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AD509" w14:textId="77777777" w:rsidR="00BA4228" w:rsidRPr="00455309" w:rsidRDefault="00BA4228" w:rsidP="00BA4228">
      <w:pPr>
        <w:jc w:val="center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  <w:r w:rsidRPr="00455309">
        <w:rPr>
          <w:rFonts w:ascii="Arial" w:hAnsi="Arial" w:cs="Arial"/>
          <w:b/>
          <w:bCs/>
          <w:sz w:val="22"/>
          <w:szCs w:val="22"/>
        </w:rPr>
        <w:t xml:space="preserve">Proiect: </w:t>
      </w:r>
      <w:r w:rsidRPr="00455309">
        <w:rPr>
          <w:rFonts w:ascii="Arial" w:hAnsi="Arial" w:cs="Arial"/>
          <w:b/>
          <w:i/>
          <w:color w:val="000000" w:themeColor="text1"/>
          <w:sz w:val="22"/>
          <w:szCs w:val="22"/>
        </w:rPr>
        <w:t>”Dotarea cu mobilier, materiale didactice şi echipamente digitale a unităţilor de învăţământ special şi a unităţilor conexe din judeţul Maramureş”</w:t>
      </w:r>
      <w:r w:rsidRPr="00455309">
        <w:rPr>
          <w:rFonts w:ascii="Arial" w:eastAsiaTheme="majorEastAsia" w:hAnsi="Arial" w:cs="Arial"/>
          <w:b/>
          <w:bCs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692BB560" w14:textId="77777777" w:rsidR="00BA4228" w:rsidRPr="00455309" w:rsidRDefault="00BA4228" w:rsidP="00BA4228">
      <w:pPr>
        <w:jc w:val="center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  <w:highlight w:val="red"/>
          <w:u w:val="single"/>
        </w:rPr>
      </w:pPr>
      <w:bookmarkStart w:id="0" w:name="_Hlk148425714"/>
    </w:p>
    <w:bookmarkEnd w:id="0"/>
    <w:p w14:paraId="4CDA0E6C" w14:textId="77777777" w:rsidR="00BA4228" w:rsidRPr="00455309" w:rsidRDefault="00BA4228" w:rsidP="00BA4228">
      <w:pPr>
        <w:jc w:val="center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</w:p>
    <w:p w14:paraId="13F48390" w14:textId="77777777" w:rsidR="00BA4228" w:rsidRDefault="00BA4228" w:rsidP="00BA4228">
      <w:pPr>
        <w:jc w:val="center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</w:p>
    <w:p w14:paraId="64682A50" w14:textId="13DCAD64" w:rsidR="00BA4228" w:rsidRPr="00455309" w:rsidRDefault="00BA4228" w:rsidP="00BA4228">
      <w:pPr>
        <w:jc w:val="center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  <w:r w:rsidRPr="00455309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FIȘE TEHNICE</w:t>
      </w:r>
    </w:p>
    <w:p w14:paraId="0B2C1A2E" w14:textId="77777777" w:rsidR="00BA4228" w:rsidRPr="00455309" w:rsidRDefault="00BA4228" w:rsidP="00BA4228">
      <w:pPr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</w:p>
    <w:p w14:paraId="6E1E8179" w14:textId="77777777" w:rsidR="00BA4228" w:rsidRDefault="00BA4228" w:rsidP="00BC7C73">
      <w:pPr>
        <w:spacing w:line="240" w:lineRule="auto"/>
        <w:jc w:val="center"/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</w:pPr>
      <w:r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  <w:t xml:space="preserve"> </w:t>
      </w:r>
    </w:p>
    <w:p w14:paraId="668D08CF" w14:textId="35F50564" w:rsidR="00BA4228" w:rsidRDefault="00BA4228" w:rsidP="00BA4228">
      <w:pPr>
        <w:spacing w:line="240" w:lineRule="auto"/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</w:pPr>
    </w:p>
    <w:p w14:paraId="1D870516" w14:textId="77777777" w:rsidR="00BA4228" w:rsidRDefault="00BA4228" w:rsidP="00BC7C73">
      <w:pPr>
        <w:spacing w:line="240" w:lineRule="auto"/>
        <w:jc w:val="center"/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</w:pPr>
    </w:p>
    <w:p w14:paraId="494CA4D8" w14:textId="1FB6CDF9" w:rsidR="00356C17" w:rsidRDefault="00356C17" w:rsidP="00BA4228">
      <w:pPr>
        <w:spacing w:line="240" w:lineRule="auto"/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</w:pPr>
      <w:r w:rsidRPr="00BC7C73"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  <w:t xml:space="preserve"> </w:t>
      </w:r>
      <w:r w:rsidR="0035535D" w:rsidRPr="0035535D"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  <w:t>Lot 2</w:t>
      </w:r>
      <w:r w:rsidR="009E46ED"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  <w:t>1</w:t>
      </w:r>
      <w:r w:rsidR="0035535D" w:rsidRPr="0035535D"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  <w:t xml:space="preserve"> Echipamente Audio-Video</w:t>
      </w:r>
    </w:p>
    <w:p w14:paraId="33C96001" w14:textId="771BC70A" w:rsidR="005D0211" w:rsidRDefault="005D0211" w:rsidP="00BC7C73">
      <w:pPr>
        <w:spacing w:line="240" w:lineRule="auto"/>
        <w:jc w:val="center"/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58"/>
        <w:gridCol w:w="6617"/>
        <w:gridCol w:w="1350"/>
        <w:gridCol w:w="1170"/>
      </w:tblGrid>
      <w:tr w:rsidR="00AB5133" w14:paraId="2ABEFCE1" w14:textId="77777777" w:rsidTr="00B100CF">
        <w:tc>
          <w:tcPr>
            <w:tcW w:w="0" w:type="auto"/>
          </w:tcPr>
          <w:p w14:paraId="58DA2E5C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 w:rsidRPr="00AD6D78">
              <w:rPr>
                <w:rFonts w:ascii="Arial Narrow" w:hAnsi="Arial Narrow"/>
              </w:rPr>
              <w:t>Nr. crt.</w:t>
            </w:r>
          </w:p>
        </w:tc>
        <w:tc>
          <w:tcPr>
            <w:tcW w:w="6617" w:type="dxa"/>
          </w:tcPr>
          <w:p w14:paraId="4531633A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 w:rsidRPr="00AD6D78">
              <w:rPr>
                <w:rFonts w:ascii="Arial Narrow" w:hAnsi="Arial Narrow"/>
              </w:rPr>
              <w:t>Denumire produs</w:t>
            </w:r>
          </w:p>
        </w:tc>
        <w:tc>
          <w:tcPr>
            <w:tcW w:w="1350" w:type="dxa"/>
          </w:tcPr>
          <w:p w14:paraId="12B87FD0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 w:rsidRPr="00AD6D78">
              <w:rPr>
                <w:rFonts w:ascii="Arial Narrow" w:hAnsi="Arial Narrow"/>
              </w:rPr>
              <w:t>U.M.</w:t>
            </w:r>
          </w:p>
        </w:tc>
        <w:tc>
          <w:tcPr>
            <w:tcW w:w="1170" w:type="dxa"/>
          </w:tcPr>
          <w:p w14:paraId="4B0C1CF0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 w:rsidRPr="00AD6D78">
              <w:rPr>
                <w:rFonts w:ascii="Arial Narrow" w:hAnsi="Arial Narrow"/>
              </w:rPr>
              <w:t>Cantitate</w:t>
            </w:r>
          </w:p>
        </w:tc>
      </w:tr>
      <w:tr w:rsidR="00AB5133" w14:paraId="513C1C6F" w14:textId="77777777" w:rsidTr="00B100CF">
        <w:tc>
          <w:tcPr>
            <w:tcW w:w="0" w:type="auto"/>
          </w:tcPr>
          <w:p w14:paraId="7BF80778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 w:rsidRPr="00AD6D78">
              <w:rPr>
                <w:rFonts w:ascii="Arial Narrow" w:hAnsi="Arial Narrow"/>
              </w:rPr>
              <w:t>1.</w:t>
            </w:r>
          </w:p>
        </w:tc>
        <w:tc>
          <w:tcPr>
            <w:tcW w:w="6617" w:type="dxa"/>
          </w:tcPr>
          <w:p w14:paraId="75438E96" w14:textId="57CB47E9" w:rsidR="00AB5133" w:rsidRPr="000D41B7" w:rsidRDefault="0029715A" w:rsidP="00024751">
            <w:pPr>
              <w:jc w:val="both"/>
              <w:rPr>
                <w:rFonts w:ascii="Arial Narrow" w:eastAsia="Times New Roman" w:hAnsi="Arial Narrow"/>
                <w:bCs/>
              </w:rPr>
            </w:pPr>
            <w:r w:rsidRPr="000D41B7">
              <w:rPr>
                <w:rFonts w:ascii="Arial Narrow" w:eastAsia="Times New Roman" w:hAnsi="Arial Narrow"/>
                <w:bCs/>
              </w:rPr>
              <w:t>Videoproiector</w:t>
            </w:r>
          </w:p>
        </w:tc>
        <w:tc>
          <w:tcPr>
            <w:tcW w:w="1350" w:type="dxa"/>
          </w:tcPr>
          <w:p w14:paraId="3BC20468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 w:rsidRPr="00AD6D78">
              <w:rPr>
                <w:rFonts w:ascii="Arial Narrow" w:hAnsi="Arial Narrow"/>
              </w:rPr>
              <w:t>bucăți</w:t>
            </w:r>
          </w:p>
        </w:tc>
        <w:tc>
          <w:tcPr>
            <w:tcW w:w="1170" w:type="dxa"/>
          </w:tcPr>
          <w:p w14:paraId="1D2FE39F" w14:textId="1F6187E1" w:rsidR="00146FC7" w:rsidRPr="00AD6D78" w:rsidRDefault="00267F3D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AB5133" w14:paraId="640C72C5" w14:textId="77777777" w:rsidTr="00B100CF">
        <w:tc>
          <w:tcPr>
            <w:tcW w:w="0" w:type="auto"/>
          </w:tcPr>
          <w:p w14:paraId="0A1BA7B8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 w:rsidRPr="00AD6D78">
              <w:rPr>
                <w:rFonts w:ascii="Arial Narrow" w:hAnsi="Arial Narrow"/>
              </w:rPr>
              <w:t>2.</w:t>
            </w:r>
          </w:p>
        </w:tc>
        <w:tc>
          <w:tcPr>
            <w:tcW w:w="6617" w:type="dxa"/>
          </w:tcPr>
          <w:p w14:paraId="61FDE5B4" w14:textId="2A323F92" w:rsidR="00AB5133" w:rsidRPr="000D41B7" w:rsidRDefault="00D058D5" w:rsidP="0029715A">
            <w:pPr>
              <w:jc w:val="both"/>
              <w:rPr>
                <w:rFonts w:ascii="Arial Narrow" w:eastAsia="Times New Roman" w:hAnsi="Arial Narrow"/>
                <w:bCs/>
              </w:rPr>
            </w:pPr>
            <w:r>
              <w:rPr>
                <w:rFonts w:ascii="Arial Narrow" w:eastAsia="Times New Roman" w:hAnsi="Arial Narrow"/>
                <w:bCs/>
              </w:rPr>
              <w:t>Cameră</w:t>
            </w:r>
            <w:r w:rsidR="0029715A" w:rsidRPr="000D41B7">
              <w:rPr>
                <w:rFonts w:ascii="Arial Narrow" w:eastAsia="Times New Roman" w:hAnsi="Arial Narrow"/>
                <w:bCs/>
              </w:rPr>
              <w:t xml:space="preserve"> videoconferință</w:t>
            </w:r>
          </w:p>
        </w:tc>
        <w:tc>
          <w:tcPr>
            <w:tcW w:w="1350" w:type="dxa"/>
          </w:tcPr>
          <w:p w14:paraId="64621C81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bucăți</w:t>
            </w:r>
          </w:p>
        </w:tc>
        <w:tc>
          <w:tcPr>
            <w:tcW w:w="1170" w:type="dxa"/>
          </w:tcPr>
          <w:p w14:paraId="22EC7335" w14:textId="421716CF" w:rsidR="00267F3D" w:rsidRPr="00AD6D78" w:rsidRDefault="00267F3D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bookmarkStart w:id="1" w:name="_GoBack"/>
            <w:bookmarkEnd w:id="1"/>
          </w:p>
        </w:tc>
      </w:tr>
      <w:tr w:rsidR="00AB5133" w14:paraId="659F9654" w14:textId="77777777" w:rsidTr="00B100CF">
        <w:tc>
          <w:tcPr>
            <w:tcW w:w="0" w:type="auto"/>
          </w:tcPr>
          <w:p w14:paraId="4C9BEA73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 w:rsidRPr="00AD6D78">
              <w:rPr>
                <w:rFonts w:ascii="Arial Narrow" w:hAnsi="Arial Narrow"/>
              </w:rPr>
              <w:t>3.</w:t>
            </w:r>
          </w:p>
        </w:tc>
        <w:tc>
          <w:tcPr>
            <w:tcW w:w="6617" w:type="dxa"/>
          </w:tcPr>
          <w:p w14:paraId="147E136C" w14:textId="36073113" w:rsidR="00AB5133" w:rsidRPr="000D41B7" w:rsidRDefault="0029715A" w:rsidP="00024751">
            <w:pPr>
              <w:jc w:val="both"/>
              <w:rPr>
                <w:rFonts w:ascii="Arial Narrow" w:eastAsia="Times New Roman" w:hAnsi="Arial Narrow"/>
                <w:bCs/>
              </w:rPr>
            </w:pPr>
            <w:r w:rsidRPr="000D41B7">
              <w:rPr>
                <w:rFonts w:ascii="Arial Narrow" w:eastAsia="Times New Roman" w:hAnsi="Arial Narrow"/>
                <w:bCs/>
              </w:rPr>
              <w:t>Sistem sunet</w:t>
            </w:r>
          </w:p>
        </w:tc>
        <w:tc>
          <w:tcPr>
            <w:tcW w:w="1350" w:type="dxa"/>
          </w:tcPr>
          <w:p w14:paraId="43BBE150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bucăți</w:t>
            </w:r>
          </w:p>
        </w:tc>
        <w:tc>
          <w:tcPr>
            <w:tcW w:w="1170" w:type="dxa"/>
          </w:tcPr>
          <w:p w14:paraId="19BF940E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AB5133" w14:paraId="38E0AA1D" w14:textId="77777777" w:rsidTr="00B100CF">
        <w:tc>
          <w:tcPr>
            <w:tcW w:w="0" w:type="auto"/>
          </w:tcPr>
          <w:p w14:paraId="36570C07" w14:textId="77777777" w:rsidR="00AB5133" w:rsidRPr="00AD6D78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6617" w:type="dxa"/>
          </w:tcPr>
          <w:p w14:paraId="44753784" w14:textId="60C3DD3E" w:rsidR="00AB5133" w:rsidRPr="000D41B7" w:rsidRDefault="0029715A" w:rsidP="00024751">
            <w:pPr>
              <w:jc w:val="both"/>
              <w:rPr>
                <w:rFonts w:ascii="Arial Narrow" w:eastAsia="Times New Roman" w:hAnsi="Arial Narrow"/>
                <w:bCs/>
              </w:rPr>
            </w:pPr>
            <w:r w:rsidRPr="000D41B7">
              <w:rPr>
                <w:rFonts w:ascii="Arial Narrow" w:eastAsia="Times New Roman" w:hAnsi="Arial Narrow"/>
                <w:bCs/>
              </w:rPr>
              <w:t>Sistem audio</w:t>
            </w:r>
          </w:p>
        </w:tc>
        <w:tc>
          <w:tcPr>
            <w:tcW w:w="1350" w:type="dxa"/>
          </w:tcPr>
          <w:p w14:paraId="5FDFAE06" w14:textId="77777777" w:rsidR="00AB5133" w:rsidRDefault="00AB5133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bucăți</w:t>
            </w:r>
          </w:p>
        </w:tc>
        <w:tc>
          <w:tcPr>
            <w:tcW w:w="1170" w:type="dxa"/>
          </w:tcPr>
          <w:p w14:paraId="23240BAD" w14:textId="0CEBA49A" w:rsidR="00AB5133" w:rsidRDefault="000D41B7" w:rsidP="0002475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</w:tbl>
    <w:p w14:paraId="1C5CC99D" w14:textId="3EB98AB3" w:rsidR="00356C17" w:rsidRDefault="00356C17" w:rsidP="00356C17">
      <w:pPr>
        <w:spacing w:line="240" w:lineRule="auto"/>
        <w:jc w:val="both"/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</w:pPr>
    </w:p>
    <w:p w14:paraId="6F0AC56C" w14:textId="77777777" w:rsidR="0095165B" w:rsidRPr="00BC7C73" w:rsidRDefault="0095165B" w:rsidP="00356C17">
      <w:pPr>
        <w:spacing w:line="240" w:lineRule="auto"/>
        <w:jc w:val="both"/>
        <w:rPr>
          <w:rFonts w:ascii="Arial Narrow" w:eastAsia="Times New Roman" w:hAnsi="Arial Narrow"/>
          <w:b/>
          <w:kern w:val="0"/>
          <w:sz w:val="22"/>
          <w:szCs w:val="22"/>
          <w:u w:val="single"/>
          <w:lang w:eastAsia="zh-CN"/>
          <w14:ligatures w14:val="none"/>
        </w:rPr>
      </w:pPr>
    </w:p>
    <w:tbl>
      <w:tblPr>
        <w:tblW w:w="55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9"/>
        <w:gridCol w:w="4447"/>
        <w:gridCol w:w="3692"/>
        <w:gridCol w:w="1797"/>
      </w:tblGrid>
      <w:tr w:rsidR="00BC7C73" w:rsidRPr="00BC7C73" w14:paraId="159165D7" w14:textId="2BABA4CC" w:rsidTr="00BC7C73">
        <w:trPr>
          <w:trHeight w:val="515"/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458E3" w14:textId="649B8194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BC7C73"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  <w:t>Nr. crt.</w:t>
            </w:r>
          </w:p>
        </w:tc>
        <w:tc>
          <w:tcPr>
            <w:tcW w:w="21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F4907" w14:textId="2BE10D8A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  <w:t>Cerințe</w:t>
            </w:r>
            <w:r w:rsidR="00B45651"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  <w:t>/Specificații</w:t>
            </w:r>
            <w:r w:rsidRPr="00BC7C73"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minim</w:t>
            </w:r>
            <w:r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  <w:t>e</w:t>
            </w:r>
            <w:r w:rsidRPr="00BC7C73"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  <w:t>solicitate</w:t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BC65E" w14:textId="41EB62F8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BC7C73"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Corespondența propunerii tehnice cu specificațiile tehnice </w:t>
            </w:r>
            <w:r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  <w:t>minime solicitate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DFE86" w14:textId="6F6D7748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BC7C73">
              <w:rPr>
                <w:rFonts w:ascii="Arial Narrow" w:eastAsia="Times New Roman" w:hAnsi="Arial Narrow"/>
                <w:b/>
                <w:kern w:val="0"/>
                <w:sz w:val="22"/>
                <w:szCs w:val="22"/>
                <w:lang w:eastAsia="zh-CN"/>
                <w14:ligatures w14:val="none"/>
              </w:rPr>
              <w:t>Producător</w:t>
            </w:r>
          </w:p>
        </w:tc>
      </w:tr>
      <w:tr w:rsidR="00BC7C73" w:rsidRPr="00BC7C73" w14:paraId="6534D602" w14:textId="497A4168" w:rsidTr="00BC7C73">
        <w:trPr>
          <w:jc w:val="center"/>
        </w:trPr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47A9" w14:textId="2AF1D654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BC7C73"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1</w:t>
            </w: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BF68" w14:textId="3C28BD17" w:rsidR="00DC2C3A" w:rsidRDefault="00DC2C3A" w:rsidP="00DC2C3A">
            <w:pPr>
              <w:spacing w:line="240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Videoproiector</w:t>
            </w:r>
          </w:p>
          <w:p w14:paraId="01EAF62D" w14:textId="77777777" w:rsidR="003F11A9" w:rsidRPr="00DC2C3A" w:rsidRDefault="003F11A9" w:rsidP="00DC2C3A">
            <w:pPr>
              <w:spacing w:line="240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  <w:p w14:paraId="02720045" w14:textId="59E9C78D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Luminozitate mod normal (lumeni): minim 4000 ANSI</w:t>
            </w:r>
          </w:p>
          <w:p w14:paraId="6A80FD0E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Durată de viață lampă normal: minim 5500 ore</w:t>
            </w:r>
          </w:p>
          <w:p w14:paraId="7178DF72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Durată de viață lampă economic: minim 7000 ore</w:t>
            </w:r>
          </w:p>
          <w:p w14:paraId="452115B2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Contrast: minim  20.000:1</w:t>
            </w:r>
          </w:p>
          <w:p w14:paraId="214A1C1E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Număr culori: minim 1.07 miliarde</w:t>
            </w:r>
          </w:p>
          <w:p w14:paraId="33256532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Zoom optic: minim 1.2x</w:t>
            </w:r>
          </w:p>
          <w:p w14:paraId="3CA7EEC7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Boxe incorporate: Da, minim 1 x 2W</w:t>
            </w:r>
          </w:p>
          <w:p w14:paraId="11802A4D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Telecomandă: Da</w:t>
            </w:r>
          </w:p>
          <w:p w14:paraId="7CE395EC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Accesorii incluse: Telecomandă, Cablu alimentare, Cablu VGA</w:t>
            </w:r>
          </w:p>
          <w:p w14:paraId="41FB89A7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Mărime imagine: minim 152.4 cm</w:t>
            </w:r>
          </w:p>
          <w:p w14:paraId="69DC9C83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Rată refresh orizontală: 15 – 102 KHz</w:t>
            </w:r>
          </w:p>
          <w:p w14:paraId="4F6D4D6B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Rată refresh verticală: 23 – 120KHz</w:t>
            </w:r>
          </w:p>
          <w:p w14:paraId="2F3FD711" w14:textId="77777777" w:rsidR="00DC2C3A" w:rsidRPr="00DC2C3A" w:rsidRDefault="00DC2C3A" w:rsidP="00DC2C3A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C2C3A">
              <w:rPr>
                <w:rFonts w:ascii="Arial Narrow" w:eastAsia="Times New Roman" w:hAnsi="Arial Narrow"/>
                <w:bCs/>
                <w:sz w:val="22"/>
                <w:szCs w:val="22"/>
              </w:rPr>
              <w:t>Conectivitate: VGA, HDMI, USB, Audio Out, Audio Mini Jack</w:t>
            </w:r>
          </w:p>
          <w:p w14:paraId="76423694" w14:textId="22250D0A" w:rsidR="00BC7C73" w:rsidRPr="00BC7C73" w:rsidRDefault="00BC7C73" w:rsidP="00BC7C73">
            <w:pPr>
              <w:spacing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</w:p>
        </w:tc>
        <w:tc>
          <w:tcPr>
            <w:tcW w:w="17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BBCC" w14:textId="6C2B6904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0DD1" w14:textId="77777777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</w:tr>
      <w:tr w:rsidR="00BC7C73" w:rsidRPr="00BC7C73" w14:paraId="0DA40152" w14:textId="1F1AFF5E" w:rsidTr="00BC7C73">
        <w:trPr>
          <w:jc w:val="center"/>
        </w:trPr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CFB2F" w14:textId="696B448F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BC7C73"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3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5890A" w14:textId="04F39773" w:rsidR="003F11A9" w:rsidRPr="003F11A9" w:rsidRDefault="00D058D5" w:rsidP="003F11A9">
            <w:pPr>
              <w:spacing w:line="240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Cameră</w:t>
            </w:r>
            <w:r w:rsidR="003F11A9" w:rsidRPr="003F11A9"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 xml:space="preserve"> </w:t>
            </w:r>
            <w:r w:rsidR="000D41B7" w:rsidRPr="003F11A9"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videoconferință</w:t>
            </w:r>
          </w:p>
          <w:p w14:paraId="663F36DB" w14:textId="77777777" w:rsidR="003F11A9" w:rsidRDefault="003F11A9" w:rsidP="003F11A9">
            <w:pPr>
              <w:spacing w:line="240" w:lineRule="auto"/>
            </w:pPr>
          </w:p>
          <w:p w14:paraId="0D334A56" w14:textId="25270D8A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lastRenderedPageBreak/>
              <w:t>Tip senzor: CMOS</w:t>
            </w:r>
          </w:p>
          <w:p w14:paraId="03B78503" w14:textId="77777777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t>Rezoluție video: minim 1920 x 1080 Mpixeli</w:t>
            </w:r>
          </w:p>
          <w:p w14:paraId="3276674F" w14:textId="77777777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t>Interfața: USB</w:t>
            </w:r>
          </w:p>
          <w:p w14:paraId="0366036A" w14:textId="77777777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t>Microfon: Da</w:t>
            </w:r>
          </w:p>
          <w:p w14:paraId="7B9DB872" w14:textId="77777777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t>Compatibil Notebook: Da</w:t>
            </w:r>
          </w:p>
          <w:p w14:paraId="6CB9DD6E" w14:textId="77777777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t>Zoom: minim 4x</w:t>
            </w:r>
          </w:p>
          <w:p w14:paraId="3170B415" w14:textId="77777777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t xml:space="preserve">Bluetooth: Da </w:t>
            </w:r>
          </w:p>
          <w:p w14:paraId="4BB94B7E" w14:textId="77777777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t>Autonomie baterie: minim 12 ore</w:t>
            </w:r>
          </w:p>
          <w:p w14:paraId="1E91EDA7" w14:textId="77777777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t>Telecomanda: Da</w:t>
            </w:r>
          </w:p>
          <w:p w14:paraId="5F56E114" w14:textId="77777777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t>Înregistrare video HD: minim 1080p</w:t>
            </w:r>
          </w:p>
          <w:p w14:paraId="2305AC10" w14:textId="77777777" w:rsidR="003F11A9" w:rsidRPr="003F11A9" w:rsidRDefault="003F11A9" w:rsidP="003F11A9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3F11A9">
              <w:rPr>
                <w:rFonts w:ascii="Arial Narrow" w:eastAsia="Times New Roman" w:hAnsi="Arial Narrow"/>
                <w:bCs/>
                <w:sz w:val="22"/>
                <w:szCs w:val="22"/>
              </w:rPr>
              <w:t>FoV: minim 90°</w:t>
            </w:r>
          </w:p>
          <w:p w14:paraId="53E4DAA0" w14:textId="265E5D70" w:rsidR="00BC7C73" w:rsidRPr="00BC7C73" w:rsidRDefault="00BC7C73" w:rsidP="00BC7C73">
            <w:pPr>
              <w:spacing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</w:p>
        </w:tc>
        <w:tc>
          <w:tcPr>
            <w:tcW w:w="17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3AF7C" w14:textId="5868AA59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62" w:type="pct"/>
            <w:tcBorders>
              <w:left w:val="single" w:sz="4" w:space="0" w:color="000000"/>
              <w:right w:val="single" w:sz="4" w:space="0" w:color="000000"/>
            </w:tcBorders>
          </w:tcPr>
          <w:p w14:paraId="69C3771D" w14:textId="77777777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</w:tr>
      <w:tr w:rsidR="00BC7C73" w:rsidRPr="00BC7C73" w14:paraId="2D114704" w14:textId="77777777" w:rsidTr="00C42805">
        <w:trPr>
          <w:jc w:val="center"/>
        </w:trPr>
        <w:tc>
          <w:tcPr>
            <w:tcW w:w="23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22915" w14:textId="5C079BD3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213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FAED" w14:textId="31B6EE74" w:rsidR="00387BE6" w:rsidRDefault="00387BE6" w:rsidP="00D855B3">
            <w:pPr>
              <w:spacing w:line="240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387BE6"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Sistem sunet</w:t>
            </w:r>
          </w:p>
          <w:p w14:paraId="5150A4F8" w14:textId="77777777" w:rsidR="00387BE6" w:rsidRDefault="00387BE6" w:rsidP="00D855B3">
            <w:pPr>
              <w:spacing w:line="240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  <w:p w14:paraId="74475A65" w14:textId="77777777" w:rsidR="00710D28" w:rsidRPr="00710D28" w:rsidRDefault="00710D28" w:rsidP="00710D28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710D28">
              <w:rPr>
                <w:rFonts w:ascii="Arial Narrow" w:eastAsia="Times New Roman" w:hAnsi="Arial Narrow"/>
                <w:bCs/>
                <w:sz w:val="22"/>
                <w:szCs w:val="22"/>
              </w:rPr>
              <w:t>Tip redare: CD, Flash USB, Bluetooth, Radio</w:t>
            </w:r>
          </w:p>
          <w:p w14:paraId="7063CB27" w14:textId="141EEC24" w:rsidR="00710D28" w:rsidRDefault="00710D28" w:rsidP="00710D28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710D28">
              <w:rPr>
                <w:rFonts w:ascii="Arial Narrow" w:eastAsia="Times New Roman" w:hAnsi="Arial Narrow"/>
                <w:bCs/>
                <w:sz w:val="22"/>
                <w:szCs w:val="22"/>
              </w:rPr>
              <w:t>Sunet, putere RMS (W): minim 250 W</w:t>
            </w:r>
          </w:p>
          <w:p w14:paraId="0155EC03" w14:textId="34CFC6E2" w:rsidR="00C42805" w:rsidRPr="00710D28" w:rsidRDefault="00C42805" w:rsidP="00710D28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/>
                <w:bCs/>
                <w:sz w:val="22"/>
                <w:szCs w:val="22"/>
              </w:rPr>
              <w:t>Sistem difuzoare: minim 2</w:t>
            </w:r>
          </w:p>
          <w:p w14:paraId="3F7577C0" w14:textId="77777777" w:rsidR="00710D28" w:rsidRPr="00710D28" w:rsidRDefault="00710D28" w:rsidP="00710D28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710D28">
              <w:rPr>
                <w:rFonts w:ascii="Arial Narrow" w:eastAsia="Times New Roman" w:hAnsi="Arial Narrow"/>
                <w:bCs/>
                <w:sz w:val="22"/>
                <w:szCs w:val="22"/>
              </w:rPr>
              <w:t>Conectivitate: minim AUX, Bluetooth, USB</w:t>
            </w:r>
          </w:p>
          <w:p w14:paraId="187FDFD6" w14:textId="77777777" w:rsidR="00710D28" w:rsidRPr="00710D28" w:rsidRDefault="00710D28" w:rsidP="00710D28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710D28">
              <w:rPr>
                <w:rFonts w:ascii="Arial Narrow" w:eastAsia="Times New Roman" w:hAnsi="Arial Narrow"/>
                <w:bCs/>
                <w:sz w:val="22"/>
                <w:szCs w:val="22"/>
              </w:rPr>
              <w:t>Conectori: minim USB, Intrare AUX (mufa cu pini) /1 intrare optica</w:t>
            </w:r>
          </w:p>
          <w:p w14:paraId="63CEE657" w14:textId="47202959" w:rsidR="001B7E22" w:rsidRPr="001B7E22" w:rsidRDefault="001B7E22" w:rsidP="001B7E22">
            <w:pPr>
              <w:spacing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</w:p>
        </w:tc>
        <w:tc>
          <w:tcPr>
            <w:tcW w:w="17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77E09" w14:textId="77777777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62" w:type="pct"/>
            <w:tcBorders>
              <w:left w:val="single" w:sz="4" w:space="0" w:color="000000"/>
              <w:right w:val="single" w:sz="4" w:space="0" w:color="000000"/>
            </w:tcBorders>
          </w:tcPr>
          <w:p w14:paraId="045ADE5D" w14:textId="77777777" w:rsidR="00BC7C73" w:rsidRPr="00BC7C73" w:rsidRDefault="00BC7C73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</w:tr>
      <w:tr w:rsidR="00C42805" w:rsidRPr="00BC7C73" w14:paraId="067E4EE2" w14:textId="77777777" w:rsidTr="00BC7C73">
        <w:trPr>
          <w:jc w:val="center"/>
        </w:trPr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9254" w14:textId="70B39AA8" w:rsidR="00C42805" w:rsidRDefault="00C42805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1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557E" w14:textId="77777777" w:rsidR="00C42805" w:rsidRDefault="00C42805" w:rsidP="00D855B3">
            <w:pPr>
              <w:spacing w:line="240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C42805"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  <w:t>Sistem audio</w:t>
            </w:r>
          </w:p>
          <w:p w14:paraId="0307188A" w14:textId="77777777" w:rsidR="00C42805" w:rsidRDefault="00C42805" w:rsidP="00D855B3">
            <w:pPr>
              <w:spacing w:line="240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  <w:p w14:paraId="2D93BB65" w14:textId="77777777" w:rsidR="00DA3BE4" w:rsidRPr="00DA3BE4" w:rsidRDefault="00DA3BE4" w:rsidP="00DA3BE4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A3BE4">
              <w:rPr>
                <w:rFonts w:ascii="Arial Narrow" w:eastAsia="Times New Roman" w:hAnsi="Arial Narrow"/>
                <w:bCs/>
                <w:sz w:val="22"/>
                <w:szCs w:val="22"/>
              </w:rPr>
              <w:t>Tip redare: CD, Flash USB, Bluetooth, Radio</w:t>
            </w:r>
          </w:p>
          <w:p w14:paraId="1788CED6" w14:textId="77777777" w:rsidR="00DA3BE4" w:rsidRPr="00DA3BE4" w:rsidRDefault="00DA3BE4" w:rsidP="00DA3BE4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A3BE4">
              <w:rPr>
                <w:rFonts w:ascii="Arial Narrow" w:eastAsia="Times New Roman" w:hAnsi="Arial Narrow"/>
                <w:bCs/>
                <w:sz w:val="22"/>
                <w:szCs w:val="22"/>
              </w:rPr>
              <w:t>Număr boxe: minim 3</w:t>
            </w:r>
          </w:p>
          <w:p w14:paraId="7673A39B" w14:textId="77777777" w:rsidR="00DA3BE4" w:rsidRPr="00DA3BE4" w:rsidRDefault="00DA3BE4" w:rsidP="00DA3BE4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A3BE4">
              <w:rPr>
                <w:rFonts w:ascii="Arial Narrow" w:eastAsia="Times New Roman" w:hAnsi="Arial Narrow"/>
                <w:bCs/>
                <w:sz w:val="22"/>
                <w:szCs w:val="22"/>
              </w:rPr>
              <w:t>Sunet, putere RMS (W): minim 20 W</w:t>
            </w:r>
          </w:p>
          <w:p w14:paraId="4D587688" w14:textId="77777777" w:rsidR="00DA3BE4" w:rsidRPr="00DA3BE4" w:rsidRDefault="00DA3BE4" w:rsidP="00DA3BE4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A3BE4">
              <w:rPr>
                <w:rFonts w:ascii="Arial Narrow" w:eastAsia="Times New Roman" w:hAnsi="Arial Narrow"/>
                <w:bCs/>
                <w:sz w:val="22"/>
                <w:szCs w:val="22"/>
              </w:rPr>
              <w:t>Conectivitate: minim AUX, Bluetooth, USB, Wi-Fi, Cititor de carduri</w:t>
            </w:r>
          </w:p>
          <w:p w14:paraId="55C817BF" w14:textId="77777777" w:rsidR="00DA3BE4" w:rsidRPr="00DA3BE4" w:rsidRDefault="00DA3BE4" w:rsidP="00DA3BE4">
            <w:pPr>
              <w:spacing w:line="36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r w:rsidRPr="00DA3BE4">
              <w:rPr>
                <w:rFonts w:ascii="Arial Narrow" w:eastAsia="Times New Roman" w:hAnsi="Arial Narrow"/>
                <w:bCs/>
                <w:sz w:val="22"/>
                <w:szCs w:val="22"/>
              </w:rPr>
              <w:t>Conectori: minim USB, 1 x Jack 3.5 mm, 1 x Card reader</w:t>
            </w:r>
          </w:p>
          <w:p w14:paraId="2D237D21" w14:textId="2F75DBBD" w:rsidR="00C42805" w:rsidRPr="00387BE6" w:rsidRDefault="00C42805" w:rsidP="00D855B3">
            <w:pPr>
              <w:spacing w:line="240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7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21F2" w14:textId="77777777" w:rsidR="00C42805" w:rsidRPr="00BC7C73" w:rsidRDefault="00C42805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1B46" w14:textId="77777777" w:rsidR="00C42805" w:rsidRPr="00BC7C73" w:rsidRDefault="00C42805" w:rsidP="00BC7C73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</w:tr>
    </w:tbl>
    <w:p w14:paraId="0568FE30" w14:textId="77777777" w:rsidR="009A56C7" w:rsidRPr="00BC7C73" w:rsidRDefault="009A56C7">
      <w:pPr>
        <w:rPr>
          <w:rFonts w:ascii="Arial Narrow" w:hAnsi="Arial Narrow"/>
          <w:sz w:val="22"/>
          <w:szCs w:val="22"/>
        </w:rPr>
      </w:pPr>
    </w:p>
    <w:sectPr w:rsidR="009A56C7" w:rsidRPr="00BC7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es;Arial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24D0"/>
    <w:multiLevelType w:val="hybridMultilevel"/>
    <w:tmpl w:val="03286D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6B"/>
    <w:rsid w:val="00057493"/>
    <w:rsid w:val="00062E9E"/>
    <w:rsid w:val="000B54AD"/>
    <w:rsid w:val="000D41B7"/>
    <w:rsid w:val="000E4D9A"/>
    <w:rsid w:val="001043E4"/>
    <w:rsid w:val="00146FC7"/>
    <w:rsid w:val="00173070"/>
    <w:rsid w:val="001B7E22"/>
    <w:rsid w:val="001F489E"/>
    <w:rsid w:val="002344AA"/>
    <w:rsid w:val="00267F3D"/>
    <w:rsid w:val="0029715A"/>
    <w:rsid w:val="002B7294"/>
    <w:rsid w:val="00324C02"/>
    <w:rsid w:val="00351EA8"/>
    <w:rsid w:val="0035535D"/>
    <w:rsid w:val="00356C17"/>
    <w:rsid w:val="00357137"/>
    <w:rsid w:val="00374F1B"/>
    <w:rsid w:val="00387BE6"/>
    <w:rsid w:val="0039386C"/>
    <w:rsid w:val="003B7FC4"/>
    <w:rsid w:val="003F11A9"/>
    <w:rsid w:val="004137DE"/>
    <w:rsid w:val="00432FFA"/>
    <w:rsid w:val="00477FCD"/>
    <w:rsid w:val="00490EE0"/>
    <w:rsid w:val="00502730"/>
    <w:rsid w:val="005477C4"/>
    <w:rsid w:val="00580354"/>
    <w:rsid w:val="00582384"/>
    <w:rsid w:val="005B6A60"/>
    <w:rsid w:val="005D0211"/>
    <w:rsid w:val="0068102A"/>
    <w:rsid w:val="006A6BEC"/>
    <w:rsid w:val="006C68ED"/>
    <w:rsid w:val="006E5B96"/>
    <w:rsid w:val="006F28FC"/>
    <w:rsid w:val="00706993"/>
    <w:rsid w:val="00710D28"/>
    <w:rsid w:val="007415B9"/>
    <w:rsid w:val="007B65D5"/>
    <w:rsid w:val="008055D0"/>
    <w:rsid w:val="00847580"/>
    <w:rsid w:val="00886714"/>
    <w:rsid w:val="008A1C9D"/>
    <w:rsid w:val="008B28F5"/>
    <w:rsid w:val="00925017"/>
    <w:rsid w:val="0095165B"/>
    <w:rsid w:val="009A56C7"/>
    <w:rsid w:val="009E46ED"/>
    <w:rsid w:val="00A07D72"/>
    <w:rsid w:val="00A96C01"/>
    <w:rsid w:val="00AB5133"/>
    <w:rsid w:val="00B100CF"/>
    <w:rsid w:val="00B24867"/>
    <w:rsid w:val="00B45651"/>
    <w:rsid w:val="00B504C2"/>
    <w:rsid w:val="00BA4228"/>
    <w:rsid w:val="00BC7C73"/>
    <w:rsid w:val="00BF594E"/>
    <w:rsid w:val="00C027DE"/>
    <w:rsid w:val="00C42805"/>
    <w:rsid w:val="00D058D5"/>
    <w:rsid w:val="00D6295D"/>
    <w:rsid w:val="00D855B3"/>
    <w:rsid w:val="00D866B7"/>
    <w:rsid w:val="00DA3BE4"/>
    <w:rsid w:val="00DC2C3A"/>
    <w:rsid w:val="00DC5CD7"/>
    <w:rsid w:val="00E24D53"/>
    <w:rsid w:val="00EB276B"/>
    <w:rsid w:val="00F037D2"/>
    <w:rsid w:val="00F7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1243"/>
  <w15:chartTrackingRefBased/>
  <w15:docId w15:val="{434DFAA9-1284-44B4-8978-88C1455C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C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kern w:val="0"/>
      <w:sz w:val="32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6E5B96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6E5B96"/>
    <w:pPr>
      <w:suppressAutoHyphens/>
      <w:spacing w:line="100" w:lineRule="atLeast"/>
    </w:pPr>
    <w:rPr>
      <w:rFonts w:ascii="Andes;Arial" w:eastAsia="Lucida Sans Unicode" w:hAnsi="Andes;Arial" w:cs="Andes;Arial"/>
      <w:color w:val="00000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E5B96"/>
    <w:rPr>
      <w:rFonts w:ascii="Andes;Arial" w:eastAsia="Lucida Sans Unicode" w:hAnsi="Andes;Arial" w:cs="Andes;Arial"/>
      <w:color w:val="000000"/>
      <w:sz w:val="20"/>
      <w:szCs w:val="20"/>
      <w:lang w:val="ro-RO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5D0"/>
    <w:pPr>
      <w:suppressAutoHyphens w:val="0"/>
      <w:spacing w:line="240" w:lineRule="auto"/>
    </w:pPr>
    <w:rPr>
      <w:rFonts w:ascii="Times New Roman" w:eastAsiaTheme="minorHAnsi" w:hAnsi="Times New Roman" w:cs="Times New Roman"/>
      <w:b/>
      <w:bCs/>
      <w:color w:val="auto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5D0"/>
    <w:rPr>
      <w:rFonts w:ascii="Andes;Arial" w:eastAsia="Lucida Sans Unicode" w:hAnsi="Andes;Arial" w:cs="Andes;Arial"/>
      <w:b/>
      <w:bCs/>
      <w:color w:val="000000"/>
      <w:sz w:val="20"/>
      <w:szCs w:val="20"/>
      <w:lang w:val="ro-RO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E24D53"/>
    <w:pPr>
      <w:ind w:left="720"/>
      <w:contextualSpacing/>
    </w:pPr>
  </w:style>
  <w:style w:type="table" w:styleId="TableGrid">
    <w:name w:val="Table Grid"/>
    <w:basedOn w:val="TableNormal"/>
    <w:uiPriority w:val="39"/>
    <w:rsid w:val="005D0211"/>
    <w:pPr>
      <w:spacing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2C3A"/>
    <w:rPr>
      <w:rFonts w:asciiTheme="majorHAnsi" w:eastAsiaTheme="majorEastAsia" w:hAnsiTheme="majorHAnsi" w:cstheme="majorBidi"/>
      <w:b/>
      <w:kern w:val="0"/>
      <w:sz w:val="32"/>
      <w:szCs w:val="26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38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466144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853613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949376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402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23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854894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158966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1624544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7823220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285570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1840064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1696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311152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269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537D-4F92-4ACA-85E5-31912522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 Razvan</dc:creator>
  <cp:keywords/>
  <dc:description/>
  <cp:lastModifiedBy>Radu Lucian</cp:lastModifiedBy>
  <cp:revision>5</cp:revision>
  <dcterms:created xsi:type="dcterms:W3CDTF">2025-03-18T12:30:00Z</dcterms:created>
  <dcterms:modified xsi:type="dcterms:W3CDTF">2025-06-23T13:26:00Z</dcterms:modified>
</cp:coreProperties>
</file>