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14E" w:rsidRPr="00630117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630117">
        <w:rPr>
          <w:b/>
          <w:bCs/>
          <w:sz w:val="22"/>
          <w:szCs w:val="22"/>
          <w:lang w:val="ro-RO"/>
        </w:rPr>
        <w:t xml:space="preserve">Proiect: </w:t>
      </w:r>
      <w:r w:rsidRPr="00630117">
        <w:rPr>
          <w:b/>
          <w:i/>
          <w:color w:val="000000" w:themeColor="text1"/>
          <w:sz w:val="22"/>
          <w:szCs w:val="22"/>
          <w:lang w:val="ro-RO"/>
        </w:rPr>
        <w:t>”Dotarea cu mobilier, materiale didactice şi echipamente digitale a unităţilor de învăţământ special şi a unităţilor conexe din judeţul Maramureş”</w:t>
      </w:r>
      <w:r w:rsidRPr="00630117">
        <w:rPr>
          <w:rFonts w:eastAsiaTheme="majorEastAsia"/>
          <w:b/>
          <w:bCs/>
          <w:i/>
          <w:iCs/>
          <w:color w:val="000000" w:themeColor="text1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73614E" w:rsidRPr="00630117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highlight w:val="red"/>
          <w:u w:val="single"/>
          <w:lang w:val="ro-RO"/>
        </w:rPr>
      </w:pPr>
      <w:bookmarkStart w:id="0" w:name="_Hlk148425714"/>
    </w:p>
    <w:bookmarkEnd w:id="0"/>
    <w:p w:rsidR="0073614E" w:rsidRPr="00630117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73614E" w:rsidRPr="00630117" w:rsidRDefault="0073614E" w:rsidP="0073614E">
      <w:pPr>
        <w:jc w:val="center"/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  <w:r w:rsidRPr="00630117"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  <w:t>FIȘE TEHNICE</w:t>
      </w:r>
    </w:p>
    <w:p w:rsidR="0073614E" w:rsidRPr="00630117" w:rsidRDefault="0073614E" w:rsidP="0073614E">
      <w:pPr>
        <w:rPr>
          <w:rFonts w:eastAsiaTheme="majorEastAsia"/>
          <w:b/>
          <w:bCs/>
          <w:color w:val="000000" w:themeColor="text1"/>
          <w:sz w:val="22"/>
          <w:szCs w:val="22"/>
          <w:lang w:val="ro-RO"/>
        </w:rPr>
      </w:pPr>
    </w:p>
    <w:p w:rsidR="0073614E" w:rsidRPr="005C7B11" w:rsidRDefault="005C7B11" w:rsidP="0073614E">
      <w:pPr>
        <w:rPr>
          <w:rFonts w:eastAsiaTheme="majorEastAsia"/>
          <w:bCs/>
          <w:color w:val="000000" w:themeColor="text1"/>
          <w:sz w:val="22"/>
          <w:szCs w:val="22"/>
          <w:lang w:val="ro-RO"/>
        </w:rPr>
      </w:pPr>
      <w:r>
        <w:rPr>
          <w:rFonts w:eastAsiaTheme="majorEastAsia"/>
          <w:b/>
          <w:bCs/>
          <w:color w:val="000000" w:themeColor="text1"/>
          <w:sz w:val="22"/>
          <w:szCs w:val="22"/>
          <w:u w:val="single"/>
          <w:lang w:val="ro-RO"/>
        </w:rPr>
        <w:t xml:space="preserve">LOT 8 - </w:t>
      </w:r>
      <w:bookmarkStart w:id="1" w:name="_GoBack"/>
      <w:r w:rsidR="00D80A09" w:rsidRPr="005C7B11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>Lot 1</w:t>
      </w:r>
      <w:r w:rsidR="00CF4D4E" w:rsidRPr="005C7B11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>4</w:t>
      </w:r>
      <w:r w:rsidR="00D80A09" w:rsidRPr="005C7B11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 xml:space="preserve"> - </w:t>
      </w:r>
      <w:r w:rsidR="00DC5B20" w:rsidRPr="005C7B11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 xml:space="preserve">Cabinet </w:t>
      </w:r>
      <w:r w:rsidR="00F80E28" w:rsidRPr="005C7B11">
        <w:rPr>
          <w:rFonts w:eastAsiaTheme="majorEastAsia"/>
          <w:bCs/>
          <w:color w:val="000000" w:themeColor="text1"/>
          <w:sz w:val="22"/>
          <w:szCs w:val="22"/>
          <w:u w:val="single"/>
          <w:lang w:val="ro-RO"/>
        </w:rPr>
        <w:t>școlar educație muzicală și coregrafie</w:t>
      </w:r>
    </w:p>
    <w:bookmarkEnd w:id="1"/>
    <w:p w:rsidR="00BC26FC" w:rsidRPr="00630117" w:rsidRDefault="00BC26FC" w:rsidP="00D80A09">
      <w:pPr>
        <w:pStyle w:val="ListParagraph"/>
        <w:rPr>
          <w:rFonts w:ascii="Times New Roman" w:eastAsiaTheme="majorEastAsia" w:hAnsi="Times New Roman" w:cs="Times New Roman"/>
          <w:color w:val="000000" w:themeColor="text1"/>
        </w:rPr>
      </w:pPr>
    </w:p>
    <w:p w:rsidR="00E267A3" w:rsidRPr="00630117" w:rsidRDefault="00E267A3" w:rsidP="00D80A09">
      <w:pPr>
        <w:pStyle w:val="ListParagraph"/>
        <w:rPr>
          <w:rFonts w:ascii="Times New Roman" w:eastAsiaTheme="majorEastAsia" w:hAnsi="Times New Roman" w:cs="Times New Roman"/>
          <w:color w:val="000000" w:themeColor="text1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990"/>
        <w:gridCol w:w="6120"/>
        <w:gridCol w:w="1260"/>
        <w:gridCol w:w="1530"/>
      </w:tblGrid>
      <w:tr w:rsidR="0096523A" w:rsidRPr="00630117" w:rsidTr="00F80E28">
        <w:tc>
          <w:tcPr>
            <w:tcW w:w="990" w:type="dxa"/>
          </w:tcPr>
          <w:p w:rsidR="0096523A" w:rsidRPr="00630117" w:rsidRDefault="0096523A" w:rsidP="009312F5">
            <w:pPr>
              <w:rPr>
                <w:b/>
                <w:sz w:val="22"/>
                <w:szCs w:val="22"/>
                <w:lang w:val="ro-RO"/>
              </w:rPr>
            </w:pPr>
            <w:r w:rsidRPr="00630117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6120" w:type="dxa"/>
          </w:tcPr>
          <w:p w:rsidR="0096523A" w:rsidRPr="00630117" w:rsidRDefault="0096523A" w:rsidP="009312F5">
            <w:pPr>
              <w:rPr>
                <w:b/>
                <w:sz w:val="22"/>
                <w:szCs w:val="22"/>
                <w:lang w:val="ro-RO"/>
              </w:rPr>
            </w:pPr>
            <w:r w:rsidRPr="00630117">
              <w:rPr>
                <w:b/>
                <w:sz w:val="22"/>
                <w:szCs w:val="22"/>
                <w:lang w:val="ro-RO"/>
              </w:rPr>
              <w:t>Denumire produs</w:t>
            </w:r>
          </w:p>
        </w:tc>
        <w:tc>
          <w:tcPr>
            <w:tcW w:w="1260" w:type="dxa"/>
          </w:tcPr>
          <w:p w:rsidR="0096523A" w:rsidRPr="00630117" w:rsidRDefault="0096523A" w:rsidP="00F80E2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30117">
              <w:rPr>
                <w:b/>
                <w:sz w:val="22"/>
                <w:szCs w:val="22"/>
                <w:lang w:val="ro-RO"/>
              </w:rPr>
              <w:t>U.M.</w:t>
            </w:r>
          </w:p>
        </w:tc>
        <w:tc>
          <w:tcPr>
            <w:tcW w:w="1530" w:type="dxa"/>
          </w:tcPr>
          <w:p w:rsidR="0096523A" w:rsidRPr="00630117" w:rsidRDefault="0096523A" w:rsidP="00F80E2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630117">
              <w:rPr>
                <w:b/>
                <w:sz w:val="22"/>
                <w:szCs w:val="22"/>
                <w:lang w:val="ro-RO"/>
              </w:rPr>
              <w:t>Cantitate</w:t>
            </w:r>
          </w:p>
        </w:tc>
      </w:tr>
      <w:tr w:rsidR="0096523A" w:rsidRPr="00630117" w:rsidTr="00F80E28">
        <w:tc>
          <w:tcPr>
            <w:tcW w:w="990" w:type="dxa"/>
          </w:tcPr>
          <w:p w:rsidR="0096523A" w:rsidRPr="00630117" w:rsidRDefault="0096523A" w:rsidP="00F8613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120" w:type="dxa"/>
          </w:tcPr>
          <w:p w:rsidR="0096523A" w:rsidRPr="00630117" w:rsidRDefault="00AB1899" w:rsidP="009312F5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Placă de sunet 4 canale</w:t>
            </w:r>
          </w:p>
        </w:tc>
        <w:tc>
          <w:tcPr>
            <w:tcW w:w="1260" w:type="dxa"/>
          </w:tcPr>
          <w:p w:rsidR="0096523A" w:rsidRPr="00630117" w:rsidRDefault="0096523A" w:rsidP="00F80E28">
            <w:pPr>
              <w:jc w:val="center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bucăți</w:t>
            </w:r>
          </w:p>
        </w:tc>
        <w:tc>
          <w:tcPr>
            <w:tcW w:w="1530" w:type="dxa"/>
          </w:tcPr>
          <w:p w:rsidR="0096523A" w:rsidRPr="00630117" w:rsidRDefault="00AB1899" w:rsidP="00F80E28">
            <w:pPr>
              <w:jc w:val="center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1</w:t>
            </w:r>
          </w:p>
        </w:tc>
      </w:tr>
      <w:tr w:rsidR="00F80E28" w:rsidRPr="00630117" w:rsidTr="00F80E28">
        <w:tc>
          <w:tcPr>
            <w:tcW w:w="990" w:type="dxa"/>
          </w:tcPr>
          <w:p w:rsidR="00F80E28" w:rsidRPr="00630117" w:rsidRDefault="00F80E28" w:rsidP="00F80E2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120" w:type="dxa"/>
          </w:tcPr>
          <w:p w:rsidR="00F80E28" w:rsidRPr="00630117" w:rsidRDefault="00F80E28" w:rsidP="00F80E2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Microfon profesional voce - Studio</w:t>
            </w:r>
          </w:p>
        </w:tc>
        <w:tc>
          <w:tcPr>
            <w:tcW w:w="126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  <w:lang w:val="ro-RO"/>
              </w:rPr>
              <w:t>bucăți</w:t>
            </w:r>
          </w:p>
        </w:tc>
        <w:tc>
          <w:tcPr>
            <w:tcW w:w="153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1</w:t>
            </w:r>
          </w:p>
        </w:tc>
      </w:tr>
      <w:tr w:rsidR="00F80E28" w:rsidRPr="00630117" w:rsidTr="00F80E28">
        <w:tc>
          <w:tcPr>
            <w:tcW w:w="990" w:type="dxa"/>
          </w:tcPr>
          <w:p w:rsidR="00F80E28" w:rsidRPr="00630117" w:rsidRDefault="00F80E28" w:rsidP="00F80E2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120" w:type="dxa"/>
          </w:tcPr>
          <w:p w:rsidR="00F80E28" w:rsidRPr="00630117" w:rsidRDefault="00F80E28" w:rsidP="00F80E2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Amplificator de semnal pentru căști audio</w:t>
            </w:r>
          </w:p>
        </w:tc>
        <w:tc>
          <w:tcPr>
            <w:tcW w:w="126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  <w:lang w:val="ro-RO"/>
              </w:rPr>
              <w:t>bucăți</w:t>
            </w:r>
          </w:p>
        </w:tc>
        <w:tc>
          <w:tcPr>
            <w:tcW w:w="153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</w:rPr>
              <w:t>2</w:t>
            </w:r>
          </w:p>
        </w:tc>
      </w:tr>
      <w:tr w:rsidR="00F80E28" w:rsidRPr="00630117" w:rsidTr="00F80E28">
        <w:tc>
          <w:tcPr>
            <w:tcW w:w="990" w:type="dxa"/>
          </w:tcPr>
          <w:p w:rsidR="00F80E28" w:rsidRPr="00630117" w:rsidRDefault="00F80E28" w:rsidP="00F80E2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120" w:type="dxa"/>
          </w:tcPr>
          <w:p w:rsidR="00F80E28" w:rsidRPr="00630117" w:rsidRDefault="00F80E28" w:rsidP="00F80E2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Monitoare de control - Studio</w:t>
            </w:r>
          </w:p>
        </w:tc>
        <w:tc>
          <w:tcPr>
            <w:tcW w:w="126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set</w:t>
            </w:r>
          </w:p>
        </w:tc>
        <w:tc>
          <w:tcPr>
            <w:tcW w:w="153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</w:rPr>
              <w:t>1</w:t>
            </w:r>
          </w:p>
        </w:tc>
      </w:tr>
      <w:tr w:rsidR="00F80E28" w:rsidRPr="00630117" w:rsidTr="00F80E28">
        <w:tc>
          <w:tcPr>
            <w:tcW w:w="990" w:type="dxa"/>
          </w:tcPr>
          <w:p w:rsidR="00F80E28" w:rsidRPr="00630117" w:rsidRDefault="00F80E28" w:rsidP="00F80E2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120" w:type="dxa"/>
          </w:tcPr>
          <w:p w:rsidR="00F80E28" w:rsidRPr="00630117" w:rsidRDefault="00F80E28" w:rsidP="00F80E2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Căști de control - înregistrare studio</w:t>
            </w:r>
          </w:p>
        </w:tc>
        <w:tc>
          <w:tcPr>
            <w:tcW w:w="126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  <w:lang w:val="ro-RO"/>
              </w:rPr>
              <w:t>bucăți</w:t>
            </w:r>
          </w:p>
        </w:tc>
        <w:tc>
          <w:tcPr>
            <w:tcW w:w="153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</w:rPr>
              <w:t>16</w:t>
            </w:r>
          </w:p>
        </w:tc>
      </w:tr>
      <w:tr w:rsidR="00F80E28" w:rsidRPr="00630117" w:rsidTr="00F80E28">
        <w:tc>
          <w:tcPr>
            <w:tcW w:w="990" w:type="dxa"/>
          </w:tcPr>
          <w:p w:rsidR="00F80E28" w:rsidRPr="00630117" w:rsidRDefault="00F80E28" w:rsidP="00F80E2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120" w:type="dxa"/>
          </w:tcPr>
          <w:p w:rsidR="00F80E28" w:rsidRPr="00630117" w:rsidRDefault="00F80E28" w:rsidP="00F80E2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Software pentru editare și mixare sunet</w:t>
            </w:r>
          </w:p>
        </w:tc>
        <w:tc>
          <w:tcPr>
            <w:tcW w:w="126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  <w:lang w:val="ro-RO"/>
              </w:rPr>
              <w:t>bucăți</w:t>
            </w:r>
          </w:p>
        </w:tc>
        <w:tc>
          <w:tcPr>
            <w:tcW w:w="153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</w:rPr>
              <w:t>1</w:t>
            </w:r>
          </w:p>
        </w:tc>
      </w:tr>
      <w:tr w:rsidR="00F80E28" w:rsidRPr="00630117" w:rsidTr="00F80E28">
        <w:tc>
          <w:tcPr>
            <w:tcW w:w="990" w:type="dxa"/>
          </w:tcPr>
          <w:p w:rsidR="00F80E28" w:rsidRPr="00630117" w:rsidRDefault="00F80E28" w:rsidP="00F80E2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120" w:type="dxa"/>
          </w:tcPr>
          <w:p w:rsidR="00F80E28" w:rsidRPr="00630117" w:rsidRDefault="00F80E28" w:rsidP="00F80E2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Microfoane stereo pentru instrumente</w:t>
            </w:r>
          </w:p>
        </w:tc>
        <w:tc>
          <w:tcPr>
            <w:tcW w:w="126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set</w:t>
            </w:r>
          </w:p>
        </w:tc>
        <w:tc>
          <w:tcPr>
            <w:tcW w:w="153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</w:rPr>
              <w:t>1</w:t>
            </w:r>
          </w:p>
        </w:tc>
      </w:tr>
      <w:tr w:rsidR="00F80E28" w:rsidRPr="00630117" w:rsidTr="00F80E28">
        <w:tc>
          <w:tcPr>
            <w:tcW w:w="990" w:type="dxa"/>
          </w:tcPr>
          <w:p w:rsidR="00F80E28" w:rsidRPr="00630117" w:rsidRDefault="00F80E28" w:rsidP="00F80E2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120" w:type="dxa"/>
          </w:tcPr>
          <w:p w:rsidR="00F80E28" w:rsidRPr="00630117" w:rsidRDefault="00F80E28" w:rsidP="00F80E2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Căști de studio - mixare și editare</w:t>
            </w:r>
          </w:p>
        </w:tc>
        <w:tc>
          <w:tcPr>
            <w:tcW w:w="126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  <w:lang w:val="ro-RO"/>
              </w:rPr>
              <w:t>bucăți</w:t>
            </w:r>
          </w:p>
        </w:tc>
        <w:tc>
          <w:tcPr>
            <w:tcW w:w="153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</w:rPr>
              <w:t>2</w:t>
            </w:r>
          </w:p>
        </w:tc>
      </w:tr>
      <w:tr w:rsidR="00F80E28" w:rsidRPr="00630117" w:rsidTr="00F80E28">
        <w:tc>
          <w:tcPr>
            <w:tcW w:w="990" w:type="dxa"/>
          </w:tcPr>
          <w:p w:rsidR="00F80E28" w:rsidRPr="00630117" w:rsidRDefault="00F80E28" w:rsidP="00F80E2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120" w:type="dxa"/>
          </w:tcPr>
          <w:p w:rsidR="00F80E28" w:rsidRPr="00630117" w:rsidRDefault="00F80E28" w:rsidP="00F80E2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Software cu Microfon de calibrare a camerei de studio</w:t>
            </w:r>
          </w:p>
        </w:tc>
        <w:tc>
          <w:tcPr>
            <w:tcW w:w="126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  <w:lang w:val="ro-RO"/>
              </w:rPr>
              <w:t>bucăți</w:t>
            </w:r>
          </w:p>
        </w:tc>
        <w:tc>
          <w:tcPr>
            <w:tcW w:w="153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</w:rPr>
              <w:t>1</w:t>
            </w:r>
          </w:p>
        </w:tc>
      </w:tr>
      <w:tr w:rsidR="00F80E28" w:rsidRPr="00630117" w:rsidTr="00F80E28">
        <w:tc>
          <w:tcPr>
            <w:tcW w:w="990" w:type="dxa"/>
          </w:tcPr>
          <w:p w:rsidR="00F80E28" w:rsidRPr="00630117" w:rsidRDefault="00F80E28" w:rsidP="00F80E2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120" w:type="dxa"/>
          </w:tcPr>
          <w:p w:rsidR="00F80E28" w:rsidRPr="00630117" w:rsidRDefault="00F80E28" w:rsidP="00F80E2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 xml:space="preserve">Claviatură MIDI - 61 Clape </w:t>
            </w:r>
          </w:p>
        </w:tc>
        <w:tc>
          <w:tcPr>
            <w:tcW w:w="126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  <w:lang w:val="ro-RO"/>
              </w:rPr>
              <w:t>bucăți</w:t>
            </w:r>
          </w:p>
        </w:tc>
        <w:tc>
          <w:tcPr>
            <w:tcW w:w="153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</w:rPr>
              <w:t>1</w:t>
            </w:r>
          </w:p>
        </w:tc>
      </w:tr>
      <w:tr w:rsidR="00F80E28" w:rsidRPr="00630117" w:rsidTr="00F80E28">
        <w:tc>
          <w:tcPr>
            <w:tcW w:w="990" w:type="dxa"/>
          </w:tcPr>
          <w:p w:rsidR="00F80E28" w:rsidRPr="00630117" w:rsidRDefault="00F80E28" w:rsidP="00F80E2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120" w:type="dxa"/>
          </w:tcPr>
          <w:p w:rsidR="00F80E28" w:rsidRPr="00630117" w:rsidRDefault="00F80E28" w:rsidP="00F80E2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Cablu Multicore pentru semnal microfoane studio</w:t>
            </w:r>
          </w:p>
        </w:tc>
        <w:tc>
          <w:tcPr>
            <w:tcW w:w="126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  <w:lang w:val="ro-RO"/>
              </w:rPr>
              <w:t>bucăți</w:t>
            </w:r>
          </w:p>
        </w:tc>
        <w:tc>
          <w:tcPr>
            <w:tcW w:w="153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</w:rPr>
              <w:t>1</w:t>
            </w:r>
          </w:p>
        </w:tc>
      </w:tr>
      <w:tr w:rsidR="00F80E28" w:rsidRPr="00630117" w:rsidTr="00F80E28">
        <w:tc>
          <w:tcPr>
            <w:tcW w:w="990" w:type="dxa"/>
          </w:tcPr>
          <w:p w:rsidR="00F80E28" w:rsidRPr="00630117" w:rsidRDefault="00F80E28" w:rsidP="00F80E28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</w:p>
        </w:tc>
        <w:tc>
          <w:tcPr>
            <w:tcW w:w="6120" w:type="dxa"/>
          </w:tcPr>
          <w:p w:rsidR="00F80E28" w:rsidRPr="00630117" w:rsidRDefault="00F80E28" w:rsidP="00F80E2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Pedală de Sustain pentru claviatura MIDI</w:t>
            </w:r>
          </w:p>
        </w:tc>
        <w:tc>
          <w:tcPr>
            <w:tcW w:w="126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  <w:lang w:val="ro-RO"/>
              </w:rPr>
              <w:t>bucăți</w:t>
            </w:r>
          </w:p>
        </w:tc>
        <w:tc>
          <w:tcPr>
            <w:tcW w:w="1530" w:type="dxa"/>
          </w:tcPr>
          <w:p w:rsidR="00F80E28" w:rsidRPr="00630117" w:rsidRDefault="00F80E28" w:rsidP="00F80E28">
            <w:pPr>
              <w:jc w:val="center"/>
              <w:rPr>
                <w:sz w:val="22"/>
                <w:szCs w:val="22"/>
              </w:rPr>
            </w:pPr>
            <w:r w:rsidRPr="00630117">
              <w:rPr>
                <w:sz w:val="22"/>
                <w:szCs w:val="22"/>
              </w:rPr>
              <w:t>1</w:t>
            </w:r>
          </w:p>
        </w:tc>
      </w:tr>
    </w:tbl>
    <w:p w:rsidR="00E267A3" w:rsidRPr="00630117" w:rsidRDefault="00E267A3" w:rsidP="00D80A09">
      <w:pPr>
        <w:pStyle w:val="ListParagraph"/>
        <w:rPr>
          <w:rFonts w:ascii="Times New Roman" w:eastAsiaTheme="majorEastAsia" w:hAnsi="Times New Roman" w:cs="Times New Roman"/>
          <w:color w:val="000000" w:themeColor="text1"/>
        </w:rPr>
      </w:pPr>
    </w:p>
    <w:p w:rsidR="00E267A3" w:rsidRPr="00630117" w:rsidRDefault="00E267A3" w:rsidP="00D80A09">
      <w:pPr>
        <w:pStyle w:val="ListParagraph"/>
        <w:rPr>
          <w:rFonts w:ascii="Times New Roman" w:eastAsiaTheme="majorEastAsia" w:hAnsi="Times New Roman" w:cs="Times New Roman"/>
          <w:color w:val="000000" w:themeColor="text1"/>
        </w:rPr>
      </w:pPr>
    </w:p>
    <w:p w:rsidR="00E267A3" w:rsidRPr="00630117" w:rsidRDefault="00E267A3" w:rsidP="00D80A09">
      <w:pPr>
        <w:pStyle w:val="ListParagraph"/>
        <w:rPr>
          <w:rFonts w:ascii="Times New Roman" w:eastAsiaTheme="majorEastAsia" w:hAnsi="Times New Roman" w:cs="Times New Roman"/>
          <w:color w:val="000000" w:themeColor="text1"/>
        </w:rPr>
      </w:pPr>
    </w:p>
    <w:p w:rsidR="005468AB" w:rsidRPr="00630117" w:rsidRDefault="005468AB" w:rsidP="00F86138">
      <w:pPr>
        <w:pStyle w:val="ListParagraph"/>
        <w:numPr>
          <w:ilvl w:val="0"/>
          <w:numId w:val="1"/>
        </w:numPr>
        <w:rPr>
          <w:rFonts w:ascii="Times New Roman" w:eastAsiaTheme="majorEastAsia" w:hAnsi="Times New Roman" w:cs="Times New Roman"/>
          <w:b/>
        </w:rPr>
      </w:pPr>
      <w:r w:rsidRPr="00630117">
        <w:rPr>
          <w:rFonts w:ascii="Times New Roman" w:eastAsiaTheme="majorEastAsia" w:hAnsi="Times New Roman" w:cs="Times New Roman"/>
        </w:rPr>
        <w:t xml:space="preserve">   </w:t>
      </w:r>
      <w:r w:rsidR="000D00AC" w:rsidRPr="00630117">
        <w:rPr>
          <w:rFonts w:ascii="Times New Roman" w:eastAsiaTheme="majorEastAsia" w:hAnsi="Times New Roman" w:cs="Times New Roman"/>
          <w:b/>
        </w:rPr>
        <w:t xml:space="preserve"> </w:t>
      </w:r>
      <w:r w:rsidR="00AB1899" w:rsidRPr="00630117">
        <w:rPr>
          <w:rFonts w:ascii="Times New Roman" w:eastAsiaTheme="majorEastAsia" w:hAnsi="Times New Roman" w:cs="Times New Roman"/>
          <w:b/>
        </w:rPr>
        <w:t>Placă de sunet 4 canale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2214"/>
      </w:tblGrid>
      <w:tr w:rsidR="00E86273" w:rsidRPr="00630117" w:rsidTr="00E267A3">
        <w:trPr>
          <w:jc w:val="center"/>
        </w:trPr>
        <w:tc>
          <w:tcPr>
            <w:tcW w:w="5035" w:type="dxa"/>
            <w:vAlign w:val="center"/>
          </w:tcPr>
          <w:p w:rsidR="00E86273" w:rsidRPr="00630117" w:rsidRDefault="00E86273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E86273" w:rsidRPr="00630117" w:rsidRDefault="00E86273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E86273" w:rsidRPr="00630117" w:rsidRDefault="00E86273" w:rsidP="00BF2252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Align w:val="center"/>
          </w:tcPr>
          <w:p w:rsidR="00E86273" w:rsidRPr="00630117" w:rsidRDefault="00E86273" w:rsidP="00BF2252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214" w:type="dxa"/>
            <w:vAlign w:val="center"/>
          </w:tcPr>
          <w:p w:rsidR="00E86273" w:rsidRPr="00630117" w:rsidRDefault="00E86273" w:rsidP="00BF2252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E86273" w:rsidRPr="00630117" w:rsidTr="00E267A3">
        <w:trPr>
          <w:jc w:val="center"/>
        </w:trPr>
        <w:tc>
          <w:tcPr>
            <w:tcW w:w="5035" w:type="dxa"/>
          </w:tcPr>
          <w:p w:rsidR="00E86273" w:rsidRPr="00630117" w:rsidRDefault="00E86273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700" w:type="dxa"/>
          </w:tcPr>
          <w:p w:rsidR="00E86273" w:rsidRPr="00630117" w:rsidRDefault="00E86273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214" w:type="dxa"/>
          </w:tcPr>
          <w:p w:rsidR="00E86273" w:rsidRPr="00630117" w:rsidRDefault="00E86273" w:rsidP="00BF2252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AB1899" w:rsidRPr="00630117" w:rsidTr="00C72317">
        <w:trPr>
          <w:jc w:val="center"/>
        </w:trPr>
        <w:tc>
          <w:tcPr>
            <w:tcW w:w="5035" w:type="dxa"/>
            <w:shd w:val="clear" w:color="auto" w:fill="auto"/>
          </w:tcPr>
          <w:p w:rsidR="00AB1899" w:rsidRPr="00630117" w:rsidRDefault="00AB1899" w:rsidP="00F861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  <w:shd w:val="clear" w:color="auto" w:fill="F9F9F9"/>
              </w:rPr>
              <w:t>Interfața audio 12 x 18 cu conexiune Thunderbolt 3 cu conversie de vârf 24 </w:t>
            </w:r>
            <w:r w:rsidRPr="00630117">
              <w:rPr>
                <w:rStyle w:val="diasuggestion"/>
                <w:rFonts w:ascii="Times New Roman" w:hAnsi="Times New Roman" w:cs="Times New Roman"/>
                <w:shd w:val="clear" w:color="auto" w:fill="F9F9F9"/>
              </w:rPr>
              <w:t>bit</w:t>
            </w:r>
            <w:r w:rsidRPr="00630117">
              <w:rPr>
                <w:rFonts w:ascii="Times New Roman" w:hAnsi="Times New Roman" w:cs="Times New Roman"/>
                <w:shd w:val="clear" w:color="auto" w:fill="F9F9F9"/>
              </w:rPr>
              <w:t>/192 KHz</w:t>
            </w:r>
          </w:p>
          <w:p w:rsidR="00AB1899" w:rsidRPr="00630117" w:rsidRDefault="00AB1899" w:rsidP="00F861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Minim 4  preamplificatoare de microfon de </w:t>
            </w:r>
            <w:r w:rsidRPr="00630117">
              <w:rPr>
                <w:rStyle w:val="diasuggestion"/>
                <w:rFonts w:ascii="Times New Roman" w:hAnsi="Times New Roman" w:cs="Times New Roman"/>
              </w:rPr>
              <w:t>tip</w:t>
            </w:r>
            <w:r w:rsidRPr="00630117">
              <w:rPr>
                <w:rFonts w:ascii="Times New Roman" w:hAnsi="Times New Roman" w:cs="Times New Roman"/>
              </w:rPr>
              <w:t xml:space="preserve"> Unison </w:t>
            </w:r>
          </w:p>
          <w:p w:rsidR="00AB1899" w:rsidRPr="00630117" w:rsidRDefault="00AB1899" w:rsidP="00F861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Minim 4 intrări de microfon cu conectori combo XLR / Jack de 6.3 mm</w:t>
            </w:r>
          </w:p>
          <w:p w:rsidR="00AB1899" w:rsidRPr="00630117" w:rsidRDefault="00AB1899" w:rsidP="00F861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Minim 2 intrări Hi-Z cu conectori jack de 6.3 mm</w:t>
            </w:r>
          </w:p>
          <w:p w:rsidR="00AB1899" w:rsidRPr="00630117" w:rsidRDefault="00AB1899" w:rsidP="00F861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Minim 4 ieșiri de linie cu conector jack de 6.3 mm</w:t>
            </w:r>
          </w:p>
          <w:p w:rsidR="00AB1899" w:rsidRPr="00630117" w:rsidRDefault="00AB1899" w:rsidP="00F861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Intrare și Ieșire optică ADAT / SPDIF</w:t>
            </w:r>
          </w:p>
          <w:p w:rsidR="00AB1899" w:rsidRPr="00630117" w:rsidRDefault="00AB1899" w:rsidP="00F861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lastRenderedPageBreak/>
              <w:t>Minim 2 ieșiri pentru căști / monitorizare cu conectori jack de 6.3 mm</w:t>
            </w:r>
          </w:p>
          <w:p w:rsidR="00AB1899" w:rsidRPr="00630117" w:rsidRDefault="00AB1899" w:rsidP="00F861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Port Thunderbolt 3</w:t>
            </w:r>
          </w:p>
          <w:p w:rsidR="00AB1899" w:rsidRPr="00630117" w:rsidRDefault="00AB1899" w:rsidP="00F861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Minim 1 Microfon de tip ”talkback” inclus</w:t>
            </w:r>
          </w:p>
          <w:p w:rsidR="00AB1899" w:rsidRPr="00630117" w:rsidRDefault="00AB1899" w:rsidP="00F861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Dimensiuni minime:  280 x 130 x 200 mm</w:t>
            </w:r>
          </w:p>
          <w:p w:rsidR="00AB1899" w:rsidRPr="00630117" w:rsidRDefault="00AB1899" w:rsidP="00F8613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Garanție: minim 24 luni</w:t>
            </w:r>
          </w:p>
        </w:tc>
        <w:tc>
          <w:tcPr>
            <w:tcW w:w="2700" w:type="dxa"/>
          </w:tcPr>
          <w:p w:rsidR="00AB1899" w:rsidRPr="00630117" w:rsidRDefault="00AB1899" w:rsidP="00AB1899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</w:tcPr>
          <w:p w:rsidR="00AB1899" w:rsidRPr="00630117" w:rsidRDefault="00AB1899" w:rsidP="00AB1899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E86273" w:rsidRPr="00630117" w:rsidRDefault="00E86273" w:rsidP="00E86273">
      <w:pPr>
        <w:rPr>
          <w:rFonts w:eastAsiaTheme="majorEastAsia"/>
          <w:sz w:val="22"/>
          <w:szCs w:val="22"/>
          <w:lang w:val="ro-RO"/>
        </w:rPr>
      </w:pPr>
    </w:p>
    <w:p w:rsidR="00E267A3" w:rsidRPr="00630117" w:rsidRDefault="00E267A3" w:rsidP="00E86273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630117">
      <w:pPr>
        <w:pStyle w:val="ListParagraph"/>
        <w:numPr>
          <w:ilvl w:val="0"/>
          <w:numId w:val="1"/>
        </w:numPr>
        <w:spacing w:after="0"/>
        <w:rPr>
          <w:rFonts w:ascii="Times New Roman" w:eastAsiaTheme="majorEastAsia" w:hAnsi="Times New Roman" w:cs="Times New Roman"/>
          <w:b/>
        </w:rPr>
      </w:pPr>
      <w:r w:rsidRPr="00630117">
        <w:rPr>
          <w:rFonts w:ascii="Times New Roman" w:eastAsiaTheme="majorEastAsia" w:hAnsi="Times New Roman" w:cs="Times New Roman"/>
          <w:b/>
        </w:rPr>
        <w:t xml:space="preserve">   </w:t>
      </w:r>
      <w:r w:rsidR="000851B1" w:rsidRPr="00630117">
        <w:rPr>
          <w:rFonts w:ascii="Times New Roman" w:eastAsiaTheme="majorEastAsia" w:hAnsi="Times New Roman" w:cs="Times New Roman"/>
          <w:b/>
        </w:rPr>
        <w:t>Microfon profesional voce - Studio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2214"/>
      </w:tblGrid>
      <w:tr w:rsidR="000D00AC" w:rsidRPr="00630117" w:rsidTr="00D33805">
        <w:trPr>
          <w:jc w:val="center"/>
        </w:trPr>
        <w:tc>
          <w:tcPr>
            <w:tcW w:w="5035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0D00AC" w:rsidRPr="00630117" w:rsidRDefault="000D00AC" w:rsidP="00D33805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Align w:val="center"/>
          </w:tcPr>
          <w:p w:rsidR="000D00AC" w:rsidRPr="00630117" w:rsidRDefault="000D00AC" w:rsidP="00D33805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214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0D00AC" w:rsidRPr="00630117" w:rsidTr="00D33805">
        <w:trPr>
          <w:jc w:val="center"/>
        </w:trPr>
        <w:tc>
          <w:tcPr>
            <w:tcW w:w="5035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700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214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946A01" w:rsidRPr="00630117" w:rsidTr="008065E0">
        <w:trPr>
          <w:jc w:val="center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</w:tcPr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Tip produs: microfon, pentru stativ, cu fir, condenser, cardioid</w:t>
            </w:r>
          </w:p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Răspuns în frecvență: 20 Hz - 20 kHz</w:t>
            </w:r>
          </w:p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SPL: minim 138 dB</w:t>
            </w:r>
          </w:p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Impedanța: 50 Ohm</w:t>
            </w:r>
          </w:p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Conector ieșire audio: XLR tata 3 pini</w:t>
            </w:r>
          </w:p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Filet: 5/8</w:t>
            </w:r>
          </w:p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Accesorii incluse: suport prindere cu piuliță, suport shock mount, cutie lemn</w:t>
            </w:r>
          </w:p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Garanție: minim 24 luni</w:t>
            </w:r>
          </w:p>
        </w:tc>
        <w:tc>
          <w:tcPr>
            <w:tcW w:w="2700" w:type="dxa"/>
          </w:tcPr>
          <w:p w:rsidR="00946A01" w:rsidRPr="00630117" w:rsidRDefault="00946A01" w:rsidP="00946A01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</w:tcPr>
          <w:p w:rsidR="00946A01" w:rsidRPr="00630117" w:rsidRDefault="00946A01" w:rsidP="00946A01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946A01" w:rsidP="00630117">
      <w:pPr>
        <w:pStyle w:val="ListParagraph"/>
        <w:numPr>
          <w:ilvl w:val="0"/>
          <w:numId w:val="1"/>
        </w:numPr>
        <w:spacing w:after="0"/>
        <w:rPr>
          <w:rFonts w:ascii="Times New Roman" w:eastAsiaTheme="majorEastAsia" w:hAnsi="Times New Roman" w:cs="Times New Roman"/>
          <w:b/>
        </w:rPr>
      </w:pPr>
      <w:r w:rsidRPr="00630117">
        <w:rPr>
          <w:rFonts w:ascii="Times New Roman" w:eastAsiaTheme="majorEastAsia" w:hAnsi="Times New Roman" w:cs="Times New Roman"/>
          <w:b/>
        </w:rPr>
        <w:t>Amplificator de semnal pentru căști audio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2214"/>
      </w:tblGrid>
      <w:tr w:rsidR="000D00AC" w:rsidRPr="00630117" w:rsidTr="00D33805">
        <w:trPr>
          <w:jc w:val="center"/>
        </w:trPr>
        <w:tc>
          <w:tcPr>
            <w:tcW w:w="5035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0D00AC" w:rsidRPr="00630117" w:rsidRDefault="000D00AC" w:rsidP="00D33805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Align w:val="center"/>
          </w:tcPr>
          <w:p w:rsidR="000D00AC" w:rsidRPr="00630117" w:rsidRDefault="000D00AC" w:rsidP="00D33805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214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0D00AC" w:rsidRPr="00630117" w:rsidTr="00D33805">
        <w:trPr>
          <w:jc w:val="center"/>
        </w:trPr>
        <w:tc>
          <w:tcPr>
            <w:tcW w:w="5035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700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214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946A01" w:rsidRPr="00630117" w:rsidTr="00063830">
        <w:trPr>
          <w:jc w:val="center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</w:tcPr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Amplificator pentru căști cu 8 canale de ieșire</w:t>
            </w:r>
          </w:p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 xml:space="preserve">Intrare 1: XLR/Jack balansat, </w:t>
            </w:r>
          </w:p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Intrare 2: XLR balansat/conector RCA nebalansat</w:t>
            </w:r>
          </w:p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Control nivel de intrare, semnal și suprasarcină pe ambele intrări</w:t>
            </w:r>
          </w:p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 xml:space="preserve">Putere de ieșire: minim 2x250 mW </w:t>
            </w:r>
          </w:p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Fiecare canal să poate fi comutat pe mono</w:t>
            </w:r>
          </w:p>
          <w:p w:rsidR="00946A01" w:rsidRPr="00630117" w:rsidRDefault="00946A01" w:rsidP="00F8613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Garanție: minim 24 luni</w:t>
            </w:r>
          </w:p>
        </w:tc>
        <w:tc>
          <w:tcPr>
            <w:tcW w:w="2700" w:type="dxa"/>
          </w:tcPr>
          <w:p w:rsidR="00946A01" w:rsidRPr="00630117" w:rsidRDefault="00946A01" w:rsidP="00946A01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</w:tcPr>
          <w:p w:rsidR="00946A01" w:rsidRPr="00630117" w:rsidRDefault="00946A01" w:rsidP="00946A01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0D00AC">
      <w:pPr>
        <w:rPr>
          <w:rFonts w:eastAsiaTheme="majorEastAsia"/>
          <w:b/>
          <w:sz w:val="22"/>
          <w:szCs w:val="22"/>
          <w:lang w:val="ro-RO"/>
        </w:rPr>
      </w:pPr>
    </w:p>
    <w:p w:rsidR="000D00AC" w:rsidRPr="00630117" w:rsidRDefault="000D00AC" w:rsidP="00630117">
      <w:pPr>
        <w:pStyle w:val="ListParagraph"/>
        <w:numPr>
          <w:ilvl w:val="0"/>
          <w:numId w:val="1"/>
        </w:numPr>
        <w:spacing w:after="0"/>
        <w:rPr>
          <w:rFonts w:ascii="Times New Roman" w:eastAsiaTheme="majorEastAsia" w:hAnsi="Times New Roman" w:cs="Times New Roman"/>
          <w:b/>
        </w:rPr>
      </w:pPr>
      <w:r w:rsidRPr="00630117">
        <w:rPr>
          <w:rFonts w:ascii="Times New Roman" w:eastAsiaTheme="majorEastAsia" w:hAnsi="Times New Roman" w:cs="Times New Roman"/>
          <w:b/>
        </w:rPr>
        <w:t xml:space="preserve"> </w:t>
      </w:r>
      <w:r w:rsidR="00946A01" w:rsidRPr="00630117">
        <w:rPr>
          <w:rFonts w:ascii="Times New Roman" w:eastAsiaTheme="majorEastAsia" w:hAnsi="Times New Roman" w:cs="Times New Roman"/>
          <w:b/>
        </w:rPr>
        <w:t>Monitoare de control - studio</w:t>
      </w:r>
      <w:r w:rsidRPr="00630117">
        <w:rPr>
          <w:rFonts w:ascii="Times New Roman" w:eastAsiaTheme="majorEastAsia" w:hAnsi="Times New Roman" w:cs="Times New Roman"/>
          <w:b/>
        </w:rPr>
        <w:t xml:space="preserve">   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2214"/>
      </w:tblGrid>
      <w:tr w:rsidR="000D00AC" w:rsidRPr="00630117" w:rsidTr="00D33805">
        <w:trPr>
          <w:jc w:val="center"/>
        </w:trPr>
        <w:tc>
          <w:tcPr>
            <w:tcW w:w="5035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0D00AC" w:rsidRPr="00630117" w:rsidRDefault="000D00AC" w:rsidP="00D33805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Align w:val="center"/>
          </w:tcPr>
          <w:p w:rsidR="000D00AC" w:rsidRPr="00630117" w:rsidRDefault="000D00AC" w:rsidP="00D33805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214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0D00AC" w:rsidRPr="00630117" w:rsidTr="00D33805">
        <w:trPr>
          <w:jc w:val="center"/>
        </w:trPr>
        <w:tc>
          <w:tcPr>
            <w:tcW w:w="5035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700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214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F86138" w:rsidRPr="00630117" w:rsidTr="005704AF">
        <w:trPr>
          <w:jc w:val="center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</w:tcPr>
          <w:p w:rsidR="00F86138" w:rsidRPr="00630117" w:rsidRDefault="00F86138" w:rsidP="00F8613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Cs/>
                <w:sz w:val="22"/>
                <w:szCs w:val="22"/>
                <w:lang w:val="ro-RO"/>
              </w:rPr>
              <w:t>Tip</w:t>
            </w:r>
            <w:r w:rsidRPr="00630117">
              <w:rPr>
                <w:sz w:val="22"/>
                <w:szCs w:val="22"/>
                <w:lang w:val="ro-RO"/>
              </w:rPr>
              <w:t>: Set de 2 monitoare active de referință pe 2 căi, bi-amplificate, cu port bass-reflex</w:t>
            </w:r>
          </w:p>
          <w:p w:rsidR="00F86138" w:rsidRPr="00630117" w:rsidRDefault="00F86138" w:rsidP="00F8613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Cs/>
                <w:sz w:val="22"/>
                <w:szCs w:val="22"/>
                <w:lang w:val="ro-RO"/>
              </w:rPr>
              <w:t>Difuzor</w:t>
            </w:r>
            <w:r w:rsidRPr="00630117">
              <w:rPr>
                <w:sz w:val="22"/>
                <w:szCs w:val="22"/>
                <w:lang w:val="ro-RO"/>
              </w:rPr>
              <w:t>:</w:t>
            </w:r>
          </w:p>
          <w:p w:rsidR="00F86138" w:rsidRPr="00630117" w:rsidRDefault="00F86138" w:rsidP="00F86138">
            <w:pPr>
              <w:numPr>
                <w:ilvl w:val="0"/>
                <w:numId w:val="7"/>
              </w:numPr>
              <w:spacing w:after="100" w:afterAutospacing="1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Medii-joase: 8 inch</w:t>
            </w:r>
          </w:p>
          <w:p w:rsidR="00F86138" w:rsidRPr="00630117" w:rsidRDefault="00F86138" w:rsidP="00F86138">
            <w:pPr>
              <w:numPr>
                <w:ilvl w:val="0"/>
                <w:numId w:val="7"/>
              </w:numPr>
              <w:spacing w:before="100" w:beforeAutospacing="1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Tweeter: dom de 1 inch</w:t>
            </w:r>
          </w:p>
          <w:p w:rsidR="00F86138" w:rsidRPr="00630117" w:rsidRDefault="00F86138" w:rsidP="00F8613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Cs/>
                <w:sz w:val="22"/>
                <w:szCs w:val="22"/>
                <w:lang w:val="ro-RO"/>
              </w:rPr>
              <w:t>Putere dinamică</w:t>
            </w:r>
            <w:r w:rsidRPr="00630117">
              <w:rPr>
                <w:sz w:val="22"/>
                <w:szCs w:val="22"/>
                <w:lang w:val="ro-RO"/>
              </w:rPr>
              <w:t>: minim 120W / buc.</w:t>
            </w:r>
          </w:p>
          <w:p w:rsidR="00F86138" w:rsidRPr="00630117" w:rsidRDefault="00F86138" w:rsidP="00F8613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Cs/>
                <w:sz w:val="22"/>
                <w:szCs w:val="22"/>
                <w:lang w:val="ro-RO"/>
              </w:rPr>
              <w:t>Frecvență de crossover</w:t>
            </w:r>
            <w:r w:rsidRPr="00630117">
              <w:rPr>
                <w:sz w:val="22"/>
                <w:szCs w:val="22"/>
                <w:lang w:val="ro-RO"/>
              </w:rPr>
              <w:t>: 2 kHz</w:t>
            </w:r>
          </w:p>
          <w:p w:rsidR="00F86138" w:rsidRPr="00630117" w:rsidRDefault="00F86138" w:rsidP="00F8613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Cs/>
                <w:sz w:val="22"/>
                <w:szCs w:val="22"/>
                <w:lang w:val="ro-RO"/>
              </w:rPr>
              <w:t>Răspuns în frecvență general</w:t>
            </w:r>
            <w:r w:rsidRPr="00630117">
              <w:rPr>
                <w:sz w:val="22"/>
                <w:szCs w:val="22"/>
                <w:lang w:val="ro-RO"/>
              </w:rPr>
              <w:t>: 38 Hz - 30 kHz (-10 dB)</w:t>
            </w:r>
          </w:p>
          <w:p w:rsidR="00F86138" w:rsidRPr="00630117" w:rsidRDefault="00F86138" w:rsidP="00F8613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Cs/>
                <w:sz w:val="22"/>
                <w:szCs w:val="22"/>
                <w:lang w:val="ro-RO"/>
              </w:rPr>
              <w:t>Stative pentru monitoare</w:t>
            </w:r>
            <w:r w:rsidRPr="00630117">
              <w:rPr>
                <w:sz w:val="22"/>
                <w:szCs w:val="22"/>
                <w:lang w:val="ro-RO"/>
              </w:rPr>
              <w:t>:</w:t>
            </w:r>
          </w:p>
          <w:p w:rsidR="00F86138" w:rsidRPr="00630117" w:rsidRDefault="00F86138" w:rsidP="00F86138">
            <w:pPr>
              <w:numPr>
                <w:ilvl w:val="0"/>
                <w:numId w:val="8"/>
              </w:numPr>
              <w:spacing w:after="100" w:afterAutospacing="1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Extensibile de la 93 cm la 148 cm</w:t>
            </w:r>
          </w:p>
          <w:p w:rsidR="00F86138" w:rsidRPr="00630117" w:rsidRDefault="00F86138" w:rsidP="00F8613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Încărcare maximă: 18 kg per stativ</w:t>
            </w:r>
          </w:p>
          <w:p w:rsidR="00F86138" w:rsidRPr="00630117" w:rsidRDefault="00F86138" w:rsidP="00F8613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Construcție din oțel</w:t>
            </w:r>
          </w:p>
          <w:p w:rsidR="00F86138" w:rsidRPr="00630117" w:rsidRDefault="00F86138" w:rsidP="00F8613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bCs/>
              </w:rPr>
              <w:t>Garanție</w:t>
            </w:r>
            <w:r w:rsidRPr="00630117">
              <w:rPr>
                <w:rFonts w:ascii="Times New Roman" w:hAnsi="Times New Roman" w:cs="Times New Roman"/>
              </w:rPr>
              <w:t>: minim 24 luni</w:t>
            </w:r>
          </w:p>
        </w:tc>
        <w:tc>
          <w:tcPr>
            <w:tcW w:w="2700" w:type="dxa"/>
          </w:tcPr>
          <w:p w:rsidR="00F86138" w:rsidRPr="00630117" w:rsidRDefault="00F86138" w:rsidP="00F86138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</w:tcPr>
          <w:p w:rsidR="00F86138" w:rsidRPr="00630117" w:rsidRDefault="00F86138" w:rsidP="00F86138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F86138" w:rsidP="00630117">
      <w:pPr>
        <w:pStyle w:val="ListParagraph"/>
        <w:numPr>
          <w:ilvl w:val="0"/>
          <w:numId w:val="1"/>
        </w:numPr>
        <w:spacing w:after="0"/>
        <w:rPr>
          <w:rFonts w:ascii="Times New Roman" w:eastAsiaTheme="majorEastAsia" w:hAnsi="Times New Roman" w:cs="Times New Roman"/>
          <w:b/>
        </w:rPr>
      </w:pPr>
      <w:r w:rsidRPr="00630117">
        <w:rPr>
          <w:rFonts w:ascii="Times New Roman" w:eastAsiaTheme="majorEastAsia" w:hAnsi="Times New Roman" w:cs="Times New Roman"/>
          <w:b/>
        </w:rPr>
        <w:t>Căști de control - înregistrare studio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2214"/>
      </w:tblGrid>
      <w:tr w:rsidR="000D00AC" w:rsidRPr="00630117" w:rsidTr="00D33805">
        <w:trPr>
          <w:jc w:val="center"/>
        </w:trPr>
        <w:tc>
          <w:tcPr>
            <w:tcW w:w="5035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0D00AC" w:rsidRPr="00630117" w:rsidRDefault="000D00AC" w:rsidP="00D33805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Align w:val="center"/>
          </w:tcPr>
          <w:p w:rsidR="000D00AC" w:rsidRPr="00630117" w:rsidRDefault="000D00AC" w:rsidP="00D33805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214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0D00AC" w:rsidRPr="00630117" w:rsidTr="00D33805">
        <w:trPr>
          <w:jc w:val="center"/>
        </w:trPr>
        <w:tc>
          <w:tcPr>
            <w:tcW w:w="5035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700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214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F86138" w:rsidRPr="00630117" w:rsidTr="00B007BA">
        <w:trPr>
          <w:jc w:val="center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</w:tcPr>
          <w:p w:rsidR="00F86138" w:rsidRPr="00630117" w:rsidRDefault="00F86138" w:rsidP="00F86138">
            <w:pPr>
              <w:pStyle w:val="ListParagraph"/>
              <w:numPr>
                <w:ilvl w:val="0"/>
                <w:numId w:val="9"/>
              </w:numPr>
              <w:spacing w:after="0"/>
              <w:ind w:left="334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Tip</w:t>
            </w:r>
            <w:r w:rsidRPr="00630117">
              <w:rPr>
                <w:rFonts w:ascii="Times New Roman" w:hAnsi="Times New Roman" w:cs="Times New Roman"/>
                <w:color w:val="000000" w:themeColor="text1"/>
              </w:rPr>
              <w:t>: Căști pentru studio</w:t>
            </w:r>
          </w:p>
          <w:p w:rsidR="00F86138" w:rsidRPr="00630117" w:rsidRDefault="00F86138" w:rsidP="00F86138">
            <w:pPr>
              <w:pStyle w:val="ListParagraph"/>
              <w:numPr>
                <w:ilvl w:val="0"/>
                <w:numId w:val="9"/>
              </w:numPr>
              <w:spacing w:after="0"/>
              <w:ind w:left="334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Design</w:t>
            </w:r>
            <w:r w:rsidRPr="00630117">
              <w:rPr>
                <w:rFonts w:ascii="Times New Roman" w:hAnsi="Times New Roman" w:cs="Times New Roman"/>
                <w:color w:val="000000" w:themeColor="text1"/>
              </w:rPr>
              <w:t>: peste ureche</w:t>
            </w:r>
          </w:p>
          <w:p w:rsidR="00F86138" w:rsidRPr="00630117" w:rsidRDefault="00F86138" w:rsidP="00F86138">
            <w:pPr>
              <w:pStyle w:val="ListParagraph"/>
              <w:numPr>
                <w:ilvl w:val="0"/>
                <w:numId w:val="9"/>
              </w:numPr>
              <w:spacing w:after="0"/>
              <w:ind w:left="334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SPL maxim</w:t>
            </w:r>
            <w:r w:rsidRPr="00630117">
              <w:rPr>
                <w:rFonts w:ascii="Times New Roman" w:hAnsi="Times New Roman" w:cs="Times New Roman"/>
                <w:color w:val="000000" w:themeColor="text1"/>
              </w:rPr>
              <w:t>: 92 dB SPL</w:t>
            </w:r>
          </w:p>
          <w:p w:rsidR="00F86138" w:rsidRPr="00630117" w:rsidRDefault="00F86138" w:rsidP="00F86138">
            <w:pPr>
              <w:pStyle w:val="ListParagraph"/>
              <w:numPr>
                <w:ilvl w:val="0"/>
                <w:numId w:val="9"/>
              </w:numPr>
              <w:spacing w:after="0"/>
              <w:ind w:left="334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Drivere</w:t>
            </w:r>
            <w:r w:rsidRPr="00630117">
              <w:rPr>
                <w:rFonts w:ascii="Times New Roman" w:hAnsi="Times New Roman" w:cs="Times New Roman"/>
                <w:color w:val="000000" w:themeColor="text1"/>
              </w:rPr>
              <w:t>: Neodymium de 40 mm</w:t>
            </w:r>
          </w:p>
          <w:p w:rsidR="00F86138" w:rsidRPr="00630117" w:rsidRDefault="00F86138" w:rsidP="00F86138">
            <w:pPr>
              <w:pStyle w:val="ListParagraph"/>
              <w:numPr>
                <w:ilvl w:val="0"/>
                <w:numId w:val="9"/>
              </w:numPr>
              <w:spacing w:after="0"/>
              <w:ind w:left="334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Impedanță</w:t>
            </w:r>
            <w:r w:rsidRPr="00630117">
              <w:rPr>
                <w:rFonts w:ascii="Times New Roman" w:hAnsi="Times New Roman" w:cs="Times New Roman"/>
                <w:color w:val="000000" w:themeColor="text1"/>
              </w:rPr>
              <w:t>: 150 Ohms</w:t>
            </w:r>
          </w:p>
          <w:p w:rsidR="00F86138" w:rsidRPr="00630117" w:rsidRDefault="00F86138" w:rsidP="00F86138">
            <w:pPr>
              <w:pStyle w:val="ListParagraph"/>
              <w:numPr>
                <w:ilvl w:val="0"/>
                <w:numId w:val="9"/>
              </w:numPr>
              <w:spacing w:after="0"/>
              <w:ind w:left="334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Răspuns în frecvență</w:t>
            </w:r>
            <w:r w:rsidRPr="00630117">
              <w:rPr>
                <w:rFonts w:ascii="Times New Roman" w:hAnsi="Times New Roman" w:cs="Times New Roman"/>
                <w:color w:val="000000" w:themeColor="text1"/>
              </w:rPr>
              <w:t>: 10 - 30000 Hz</w:t>
            </w:r>
          </w:p>
          <w:p w:rsidR="00F86138" w:rsidRPr="00630117" w:rsidRDefault="00F86138" w:rsidP="00F86138">
            <w:pPr>
              <w:pStyle w:val="ListParagraph"/>
              <w:numPr>
                <w:ilvl w:val="0"/>
                <w:numId w:val="9"/>
              </w:numPr>
              <w:spacing w:after="0"/>
              <w:ind w:left="334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Cablu</w:t>
            </w:r>
            <w:r w:rsidRPr="00630117">
              <w:rPr>
                <w:rFonts w:ascii="Times New Roman" w:hAnsi="Times New Roman" w:cs="Times New Roman"/>
                <w:color w:val="000000" w:themeColor="text1"/>
              </w:rPr>
              <w:t>:</w:t>
            </w:r>
          </w:p>
          <w:p w:rsidR="00F86138" w:rsidRPr="00630117" w:rsidRDefault="00F86138" w:rsidP="00F86138">
            <w:pPr>
              <w:numPr>
                <w:ilvl w:val="0"/>
                <w:numId w:val="9"/>
              </w:numPr>
              <w:ind w:left="694"/>
              <w:rPr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color w:val="000000" w:themeColor="text1"/>
                <w:sz w:val="22"/>
                <w:szCs w:val="22"/>
                <w:lang w:val="ro-RO"/>
              </w:rPr>
              <w:t xml:space="preserve"> Pe o singură parte</w:t>
            </w:r>
          </w:p>
          <w:p w:rsidR="00F86138" w:rsidRPr="00630117" w:rsidRDefault="00F86138" w:rsidP="00F86138">
            <w:pPr>
              <w:numPr>
                <w:ilvl w:val="0"/>
                <w:numId w:val="9"/>
              </w:numPr>
              <w:ind w:left="694"/>
              <w:rPr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color w:val="000000" w:themeColor="text1"/>
                <w:sz w:val="22"/>
                <w:szCs w:val="22"/>
                <w:lang w:val="ro-RO"/>
              </w:rPr>
              <w:t>Lungime: minim 2 m</w:t>
            </w:r>
          </w:p>
          <w:p w:rsidR="00F86138" w:rsidRPr="00630117" w:rsidRDefault="00F86138" w:rsidP="00F86138">
            <w:pPr>
              <w:numPr>
                <w:ilvl w:val="0"/>
                <w:numId w:val="9"/>
              </w:numPr>
              <w:ind w:left="694"/>
              <w:rPr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color w:val="000000" w:themeColor="text1"/>
                <w:sz w:val="22"/>
                <w:szCs w:val="22"/>
                <w:lang w:val="ro-RO"/>
              </w:rPr>
              <w:t>Conector: mufă Jack stereo de 3.5mm, cu adaptor la 6.3mm</w:t>
            </w:r>
          </w:p>
        </w:tc>
        <w:tc>
          <w:tcPr>
            <w:tcW w:w="2700" w:type="dxa"/>
          </w:tcPr>
          <w:p w:rsidR="00F86138" w:rsidRPr="00630117" w:rsidRDefault="00F86138" w:rsidP="00F86138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</w:tcPr>
          <w:p w:rsidR="00F86138" w:rsidRPr="00630117" w:rsidRDefault="00F86138" w:rsidP="00F86138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630117">
      <w:pPr>
        <w:pStyle w:val="ListParagraph"/>
        <w:numPr>
          <w:ilvl w:val="0"/>
          <w:numId w:val="1"/>
        </w:numPr>
        <w:spacing w:after="0"/>
        <w:rPr>
          <w:rFonts w:ascii="Times New Roman" w:eastAsiaTheme="majorEastAsia" w:hAnsi="Times New Roman" w:cs="Times New Roman"/>
          <w:b/>
        </w:rPr>
      </w:pPr>
      <w:r w:rsidRPr="00630117">
        <w:rPr>
          <w:rFonts w:ascii="Times New Roman" w:eastAsiaTheme="majorEastAsia" w:hAnsi="Times New Roman" w:cs="Times New Roman"/>
        </w:rPr>
        <w:t xml:space="preserve">   </w:t>
      </w:r>
      <w:r w:rsidRPr="00630117">
        <w:rPr>
          <w:rFonts w:ascii="Times New Roman" w:eastAsiaTheme="majorEastAsia" w:hAnsi="Times New Roman" w:cs="Times New Roman"/>
          <w:b/>
        </w:rPr>
        <w:t xml:space="preserve"> </w:t>
      </w:r>
      <w:r w:rsidR="00F96E07" w:rsidRPr="00630117">
        <w:rPr>
          <w:rFonts w:ascii="Times New Roman" w:eastAsiaTheme="majorEastAsia" w:hAnsi="Times New Roman" w:cs="Times New Roman"/>
          <w:b/>
        </w:rPr>
        <w:t>Software pentru Editare și mixare sunet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2214"/>
      </w:tblGrid>
      <w:tr w:rsidR="000D00AC" w:rsidRPr="00630117" w:rsidTr="00D33805">
        <w:trPr>
          <w:jc w:val="center"/>
        </w:trPr>
        <w:tc>
          <w:tcPr>
            <w:tcW w:w="5035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0D00AC" w:rsidRPr="00630117" w:rsidRDefault="000D00AC" w:rsidP="00D33805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Align w:val="center"/>
          </w:tcPr>
          <w:p w:rsidR="000D00AC" w:rsidRPr="00630117" w:rsidRDefault="000D00AC" w:rsidP="00D33805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 xml:space="preserve">Corespondența propunerii tehnice cu </w:t>
            </w: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specificațiile tehnice impuse prin Caietul de sarcini</w:t>
            </w:r>
          </w:p>
        </w:tc>
        <w:tc>
          <w:tcPr>
            <w:tcW w:w="2214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Producător</w:t>
            </w:r>
          </w:p>
        </w:tc>
      </w:tr>
      <w:tr w:rsidR="000D00AC" w:rsidRPr="00630117" w:rsidTr="00D33805">
        <w:trPr>
          <w:jc w:val="center"/>
        </w:trPr>
        <w:tc>
          <w:tcPr>
            <w:tcW w:w="5035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700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214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F96E07" w:rsidRPr="00630117" w:rsidTr="000A648E">
        <w:trPr>
          <w:jc w:val="center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</w:tcPr>
          <w:p w:rsidR="00F96E07" w:rsidRPr="00630117" w:rsidRDefault="00F96E07" w:rsidP="00F96E07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Tip</w:t>
            </w:r>
            <w:r w:rsidRPr="00630117">
              <w:rPr>
                <w:sz w:val="22"/>
                <w:szCs w:val="22"/>
                <w:lang w:val="ro-RO"/>
              </w:rPr>
              <w:t>: Software DAW (Digital Audio Workstation) pentru aplicații de studio profesionale, producție muzicală avansată, compoziție și post-producție</w:t>
            </w:r>
          </w:p>
          <w:p w:rsidR="00F96E07" w:rsidRPr="00630117" w:rsidRDefault="00F96E07" w:rsidP="00F96E07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Suport</w:t>
            </w:r>
            <w:r w:rsidRPr="00630117">
              <w:rPr>
                <w:sz w:val="22"/>
                <w:szCs w:val="22"/>
                <w:lang w:val="ro-RO"/>
              </w:rPr>
              <w:t>:</w:t>
            </w:r>
          </w:p>
          <w:p w:rsidR="00F96E07" w:rsidRPr="00630117" w:rsidRDefault="00F96E07" w:rsidP="00F96E07">
            <w:pPr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Numar nelimitat de canale audio, piste MIDI și piste de instrument</w:t>
            </w:r>
          </w:p>
          <w:p w:rsidR="00F96E07" w:rsidRPr="00630117" w:rsidRDefault="00F96E07" w:rsidP="00F96E0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Minim 256 de canale de grup</w:t>
            </w:r>
          </w:p>
          <w:p w:rsidR="00F96E07" w:rsidRPr="00630117" w:rsidRDefault="00F96E07" w:rsidP="00F96E07">
            <w:pPr>
              <w:numPr>
                <w:ilvl w:val="0"/>
                <w:numId w:val="10"/>
              </w:numPr>
              <w:spacing w:before="100" w:beforeAutospacing="1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Minim 8 canale de send și 64 de canale de return</w:t>
            </w:r>
          </w:p>
          <w:p w:rsidR="00F96E07" w:rsidRPr="00630117" w:rsidRDefault="00F96E07" w:rsidP="00F96E07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Audio Engine</w:t>
            </w:r>
            <w:r w:rsidRPr="00630117">
              <w:rPr>
                <w:sz w:val="22"/>
                <w:szCs w:val="22"/>
                <w:lang w:val="ro-RO"/>
              </w:rPr>
              <w:t>: Procesare internă de 64 de biți și rată de eșantionare de până la 192 kHz</w:t>
            </w:r>
          </w:p>
          <w:p w:rsidR="00F96E07" w:rsidRPr="00630117" w:rsidRDefault="00F96E07" w:rsidP="00F96E07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Funcționalități</w:t>
            </w:r>
            <w:r w:rsidRPr="00630117">
              <w:rPr>
                <w:sz w:val="22"/>
                <w:szCs w:val="22"/>
                <w:lang w:val="ro-RO"/>
              </w:rPr>
              <w:t>:</w:t>
            </w:r>
          </w:p>
          <w:p w:rsidR="00F96E07" w:rsidRPr="00630117" w:rsidRDefault="00F96E07" w:rsidP="00F96E07">
            <w:pPr>
              <w:numPr>
                <w:ilvl w:val="0"/>
                <w:numId w:val="11"/>
              </w:numPr>
              <w:spacing w:after="100" w:afterAutospacing="1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Comping și Audio Warp cu capacități de cuantizare</w:t>
            </w:r>
          </w:p>
          <w:p w:rsidR="00F96E07" w:rsidRPr="00630117" w:rsidRDefault="00F96E07" w:rsidP="00F96E07">
            <w:pPr>
              <w:numPr>
                <w:ilvl w:val="0"/>
                <w:numId w:val="11"/>
              </w:numPr>
              <w:spacing w:before="100" w:beforeAutospacing="1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Instrumente și efecte audio incluse, cu suport pentru instrumente virtuale</w:t>
            </w:r>
          </w:p>
        </w:tc>
        <w:tc>
          <w:tcPr>
            <w:tcW w:w="2700" w:type="dxa"/>
          </w:tcPr>
          <w:p w:rsidR="00F96E07" w:rsidRPr="00630117" w:rsidRDefault="00F96E07" w:rsidP="00F96E07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</w:tcPr>
          <w:p w:rsidR="00F96E07" w:rsidRPr="00630117" w:rsidRDefault="00F96E07" w:rsidP="00F96E07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F96E07" w:rsidP="00630117">
      <w:pPr>
        <w:pStyle w:val="ListParagraph"/>
        <w:numPr>
          <w:ilvl w:val="0"/>
          <w:numId w:val="1"/>
        </w:numPr>
        <w:spacing w:after="0"/>
        <w:rPr>
          <w:rFonts w:ascii="Times New Roman" w:eastAsiaTheme="majorEastAsia" w:hAnsi="Times New Roman" w:cs="Times New Roman"/>
          <w:b/>
        </w:rPr>
      </w:pPr>
      <w:r w:rsidRPr="00630117">
        <w:rPr>
          <w:rFonts w:ascii="Times New Roman" w:eastAsiaTheme="majorEastAsia" w:hAnsi="Times New Roman" w:cs="Times New Roman"/>
          <w:b/>
        </w:rPr>
        <w:t>Microfoane stereo pentru Instrumente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2214"/>
      </w:tblGrid>
      <w:tr w:rsidR="000D00AC" w:rsidRPr="00630117" w:rsidTr="00D33805">
        <w:trPr>
          <w:jc w:val="center"/>
        </w:trPr>
        <w:tc>
          <w:tcPr>
            <w:tcW w:w="5035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0D00AC" w:rsidRPr="00630117" w:rsidRDefault="000D00AC" w:rsidP="00D33805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Align w:val="center"/>
          </w:tcPr>
          <w:p w:rsidR="000D00AC" w:rsidRPr="00630117" w:rsidRDefault="000D00AC" w:rsidP="00D33805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214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0D00AC" w:rsidRPr="00630117" w:rsidTr="00D33805">
        <w:trPr>
          <w:jc w:val="center"/>
        </w:trPr>
        <w:tc>
          <w:tcPr>
            <w:tcW w:w="5035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700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214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F96E07" w:rsidRPr="00630117" w:rsidTr="001A3403">
        <w:trPr>
          <w:jc w:val="center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</w:tcPr>
          <w:p w:rsidR="00F96E07" w:rsidRPr="00630117" w:rsidRDefault="00F96E07" w:rsidP="00F96E07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Tip</w:t>
            </w:r>
            <w:r w:rsidRPr="00630117">
              <w:rPr>
                <w:sz w:val="22"/>
                <w:szCs w:val="22"/>
                <w:lang w:val="ro-RO"/>
              </w:rPr>
              <w:t>: Set de 2 microfoane stereo pentru instrumente, cu diafragmă mică</w:t>
            </w:r>
          </w:p>
          <w:p w:rsidR="00F96E07" w:rsidRPr="00630117" w:rsidRDefault="00F96E07" w:rsidP="00F96E07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Caracteristici</w:t>
            </w:r>
            <w:r w:rsidRPr="00630117">
              <w:rPr>
                <w:sz w:val="22"/>
                <w:szCs w:val="22"/>
                <w:lang w:val="ro-RO"/>
              </w:rPr>
              <w:t>:</w:t>
            </w:r>
          </w:p>
          <w:p w:rsidR="00F96E07" w:rsidRPr="00630117" w:rsidRDefault="00F96E07" w:rsidP="00F96E07">
            <w:pPr>
              <w:numPr>
                <w:ilvl w:val="0"/>
                <w:numId w:val="6"/>
              </w:numPr>
              <w:spacing w:after="100" w:afterAutospacing="1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Tip: Condenser, cardioid</w:t>
            </w:r>
          </w:p>
          <w:p w:rsidR="00F96E07" w:rsidRPr="00630117" w:rsidRDefault="00F96E07" w:rsidP="00F96E0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Capsulă: ½ inch</w:t>
            </w:r>
          </w:p>
          <w:p w:rsidR="00F96E07" w:rsidRPr="00630117" w:rsidRDefault="00F96E07" w:rsidP="00F96E07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Frecvență de răspuns: 20 Hz - 20 kHz</w:t>
            </w:r>
          </w:p>
          <w:p w:rsidR="00F96E07" w:rsidRPr="00630117" w:rsidRDefault="00F96E07" w:rsidP="00F96E07">
            <w:pPr>
              <w:numPr>
                <w:ilvl w:val="0"/>
                <w:numId w:val="6"/>
              </w:numPr>
              <w:spacing w:before="100" w:beforeAutospacing="1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Max SPL: minim 143 dB</w:t>
            </w:r>
          </w:p>
          <w:p w:rsidR="00F96E07" w:rsidRPr="00630117" w:rsidRDefault="00F96E07" w:rsidP="00F96E07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Alimentare</w:t>
            </w:r>
            <w:r w:rsidRPr="00630117">
              <w:rPr>
                <w:sz w:val="22"/>
                <w:szCs w:val="22"/>
                <w:lang w:val="ro-RO"/>
              </w:rPr>
              <w:t>: Phantom Power de 48V</w:t>
            </w:r>
          </w:p>
          <w:p w:rsidR="00F96E07" w:rsidRPr="00630117" w:rsidRDefault="00F96E07" w:rsidP="00F96E07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Caracteristici suplimentare</w:t>
            </w:r>
            <w:r w:rsidRPr="00630117">
              <w:rPr>
                <w:sz w:val="22"/>
                <w:szCs w:val="22"/>
                <w:lang w:val="ro-RO"/>
              </w:rPr>
              <w:t>: Low noise</w:t>
            </w:r>
          </w:p>
          <w:p w:rsidR="00F96E07" w:rsidRPr="00630117" w:rsidRDefault="00F96E07" w:rsidP="00F96E07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Dimensiuni minime</w:t>
            </w:r>
            <w:r w:rsidRPr="00630117">
              <w:rPr>
                <w:sz w:val="22"/>
                <w:szCs w:val="22"/>
                <w:lang w:val="ro-RO"/>
              </w:rPr>
              <w:t>: 118 x 20 x 20 mm</w:t>
            </w:r>
          </w:p>
          <w:p w:rsidR="00F96E07" w:rsidRPr="00630117" w:rsidRDefault="00F96E07" w:rsidP="00F96E07">
            <w:pPr>
              <w:pStyle w:val="ListParagraph"/>
              <w:numPr>
                <w:ilvl w:val="0"/>
                <w:numId w:val="6"/>
              </w:numPr>
              <w:ind w:left="154" w:hanging="154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eastAsia="Times New Roman" w:hAnsi="Times New Roman" w:cs="Times New Roman"/>
              </w:rPr>
              <w:t xml:space="preserve"> </w:t>
            </w:r>
            <w:r w:rsidRPr="00630117">
              <w:rPr>
                <w:rFonts w:ascii="Times New Roman" w:eastAsia="Times New Roman" w:hAnsi="Times New Roman" w:cs="Times New Roman"/>
                <w:b/>
                <w:bCs/>
              </w:rPr>
              <w:t>Garanție</w:t>
            </w:r>
            <w:r w:rsidRPr="00630117">
              <w:rPr>
                <w:rFonts w:ascii="Times New Roman" w:eastAsia="Times New Roman" w:hAnsi="Times New Roman" w:cs="Times New Roman"/>
              </w:rPr>
              <w:t>: minim 24 luni</w:t>
            </w:r>
          </w:p>
        </w:tc>
        <w:tc>
          <w:tcPr>
            <w:tcW w:w="2700" w:type="dxa"/>
          </w:tcPr>
          <w:p w:rsidR="00F96E07" w:rsidRPr="00630117" w:rsidRDefault="00F96E07" w:rsidP="00F96E07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</w:tcPr>
          <w:p w:rsidR="00F96E07" w:rsidRPr="00630117" w:rsidRDefault="00F96E07" w:rsidP="00F96E07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630117">
      <w:pPr>
        <w:pStyle w:val="ListParagraph"/>
        <w:numPr>
          <w:ilvl w:val="0"/>
          <w:numId w:val="1"/>
        </w:numPr>
        <w:spacing w:after="0"/>
        <w:rPr>
          <w:rFonts w:ascii="Times New Roman" w:eastAsiaTheme="majorEastAsia" w:hAnsi="Times New Roman" w:cs="Times New Roman"/>
          <w:b/>
        </w:rPr>
      </w:pPr>
      <w:r w:rsidRPr="00630117">
        <w:rPr>
          <w:rFonts w:ascii="Times New Roman" w:eastAsiaTheme="majorEastAsia" w:hAnsi="Times New Roman" w:cs="Times New Roman"/>
        </w:rPr>
        <w:t xml:space="preserve">   </w:t>
      </w:r>
      <w:r w:rsidRPr="00630117">
        <w:rPr>
          <w:rFonts w:ascii="Times New Roman" w:eastAsiaTheme="majorEastAsia" w:hAnsi="Times New Roman" w:cs="Times New Roman"/>
          <w:b/>
        </w:rPr>
        <w:t xml:space="preserve"> </w:t>
      </w:r>
      <w:r w:rsidR="007F79A8" w:rsidRPr="00630117">
        <w:rPr>
          <w:rFonts w:ascii="Times New Roman" w:eastAsiaTheme="majorEastAsia" w:hAnsi="Times New Roman" w:cs="Times New Roman"/>
          <w:b/>
        </w:rPr>
        <w:t>Căști de studio - mixare și editare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2214"/>
      </w:tblGrid>
      <w:tr w:rsidR="000D00AC" w:rsidRPr="00630117" w:rsidTr="00D33805">
        <w:trPr>
          <w:jc w:val="center"/>
        </w:trPr>
        <w:tc>
          <w:tcPr>
            <w:tcW w:w="5035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0D00AC" w:rsidRPr="00630117" w:rsidRDefault="000D00AC" w:rsidP="00D33805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Align w:val="center"/>
          </w:tcPr>
          <w:p w:rsidR="000D00AC" w:rsidRPr="00630117" w:rsidRDefault="000D00AC" w:rsidP="00D33805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214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0D00AC" w:rsidRPr="00630117" w:rsidTr="00D33805">
        <w:trPr>
          <w:jc w:val="center"/>
        </w:trPr>
        <w:tc>
          <w:tcPr>
            <w:tcW w:w="5035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lastRenderedPageBreak/>
              <w:t>1</w:t>
            </w:r>
          </w:p>
        </w:tc>
        <w:tc>
          <w:tcPr>
            <w:tcW w:w="2700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214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7F79A8" w:rsidRPr="00630117" w:rsidTr="0080699A">
        <w:trPr>
          <w:jc w:val="center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</w:tcPr>
          <w:p w:rsidR="007F79A8" w:rsidRPr="00630117" w:rsidRDefault="007F79A8" w:rsidP="007F79A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Tip</w:t>
            </w:r>
            <w:r w:rsidRPr="00630117">
              <w:rPr>
                <w:sz w:val="22"/>
                <w:szCs w:val="22"/>
                <w:lang w:val="ro-RO"/>
              </w:rPr>
              <w:t>: Căști pentru studio</w:t>
            </w:r>
          </w:p>
          <w:p w:rsidR="007F79A8" w:rsidRPr="00630117" w:rsidRDefault="007F79A8" w:rsidP="007F79A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Design</w:t>
            </w:r>
            <w:r w:rsidRPr="00630117">
              <w:rPr>
                <w:sz w:val="22"/>
                <w:szCs w:val="22"/>
                <w:lang w:val="ro-RO"/>
              </w:rPr>
              <w:t>: peste ureche</w:t>
            </w:r>
          </w:p>
          <w:p w:rsidR="007F79A8" w:rsidRPr="00630117" w:rsidRDefault="007F79A8" w:rsidP="007F79A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SPL maxim</w:t>
            </w:r>
            <w:r w:rsidRPr="00630117">
              <w:rPr>
                <w:sz w:val="22"/>
                <w:szCs w:val="22"/>
                <w:lang w:val="ro-RO"/>
              </w:rPr>
              <w:t>: minim 96 dB</w:t>
            </w:r>
          </w:p>
          <w:p w:rsidR="007F79A8" w:rsidRPr="00630117" w:rsidRDefault="007F79A8" w:rsidP="007F79A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Impedanță</w:t>
            </w:r>
            <w:r w:rsidRPr="00630117">
              <w:rPr>
                <w:sz w:val="22"/>
                <w:szCs w:val="22"/>
                <w:lang w:val="ro-RO"/>
              </w:rPr>
              <w:t>: 250 Ohms</w:t>
            </w:r>
          </w:p>
          <w:p w:rsidR="007F79A8" w:rsidRPr="00630117" w:rsidRDefault="007F79A8" w:rsidP="007F79A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Răspuns în frecvență</w:t>
            </w:r>
            <w:r w:rsidRPr="00630117">
              <w:rPr>
                <w:sz w:val="22"/>
                <w:szCs w:val="22"/>
                <w:lang w:val="ro-RO"/>
              </w:rPr>
              <w:t>: 5 - 35000 Hz</w:t>
            </w:r>
          </w:p>
          <w:p w:rsidR="007F79A8" w:rsidRPr="00630117" w:rsidRDefault="007F79A8" w:rsidP="007F79A8">
            <w:pPr>
              <w:rPr>
                <w:sz w:val="22"/>
                <w:szCs w:val="22"/>
                <w:lang w:val="ro-RO"/>
              </w:rPr>
            </w:pPr>
            <w:r w:rsidRPr="00630117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630117">
              <w:rPr>
                <w:sz w:val="22"/>
                <w:szCs w:val="22"/>
                <w:lang w:val="ro-RO"/>
              </w:rPr>
              <w:t xml:space="preserve">  </w:t>
            </w:r>
            <w:r w:rsidRPr="00630117">
              <w:rPr>
                <w:b/>
                <w:bCs/>
                <w:sz w:val="22"/>
                <w:szCs w:val="22"/>
                <w:lang w:val="ro-RO"/>
              </w:rPr>
              <w:t>Conector</w:t>
            </w:r>
            <w:r w:rsidRPr="00630117">
              <w:rPr>
                <w:sz w:val="22"/>
                <w:szCs w:val="22"/>
                <w:lang w:val="ro-RO"/>
              </w:rPr>
              <w:t>:</w:t>
            </w:r>
          </w:p>
          <w:p w:rsidR="007F79A8" w:rsidRPr="00630117" w:rsidRDefault="007F79A8" w:rsidP="007F79A8">
            <w:pPr>
              <w:numPr>
                <w:ilvl w:val="0"/>
                <w:numId w:val="6"/>
              </w:numPr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Mufă Jack stereo de 3.5mm, cu adaptor la 6.3mm</w:t>
            </w:r>
          </w:p>
          <w:p w:rsidR="007F79A8" w:rsidRPr="00630117" w:rsidRDefault="007F79A8" w:rsidP="007F79A8">
            <w:pPr>
              <w:pStyle w:val="ListParagraph"/>
              <w:numPr>
                <w:ilvl w:val="0"/>
                <w:numId w:val="6"/>
              </w:numPr>
              <w:ind w:left="244" w:hanging="270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eastAsia="Times New Roman" w:hAnsi="Times New Roman" w:cs="Times New Roman"/>
                <w:b/>
                <w:bCs/>
              </w:rPr>
              <w:t>Garanție</w:t>
            </w:r>
            <w:r w:rsidRPr="00630117">
              <w:rPr>
                <w:rFonts w:ascii="Times New Roman" w:eastAsia="Times New Roman" w:hAnsi="Times New Roman" w:cs="Times New Roman"/>
              </w:rPr>
              <w:t>: minim 24 luni</w:t>
            </w:r>
          </w:p>
        </w:tc>
        <w:tc>
          <w:tcPr>
            <w:tcW w:w="2700" w:type="dxa"/>
          </w:tcPr>
          <w:p w:rsidR="007F79A8" w:rsidRPr="00630117" w:rsidRDefault="007F79A8" w:rsidP="007F79A8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</w:tcPr>
          <w:p w:rsidR="007F79A8" w:rsidRPr="00630117" w:rsidRDefault="007F79A8" w:rsidP="007F79A8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7F79A8" w:rsidP="00630117">
      <w:pPr>
        <w:pStyle w:val="ListParagraph"/>
        <w:numPr>
          <w:ilvl w:val="0"/>
          <w:numId w:val="1"/>
        </w:numPr>
        <w:spacing w:after="0"/>
        <w:rPr>
          <w:rFonts w:ascii="Times New Roman" w:eastAsiaTheme="majorEastAsia" w:hAnsi="Times New Roman" w:cs="Times New Roman"/>
          <w:b/>
        </w:rPr>
      </w:pPr>
      <w:r w:rsidRPr="00630117">
        <w:rPr>
          <w:rFonts w:ascii="Times New Roman" w:eastAsiaTheme="majorEastAsia" w:hAnsi="Times New Roman" w:cs="Times New Roman"/>
          <w:b/>
        </w:rPr>
        <w:t>Software cu microfon de calibrare a camerei de studio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2214"/>
      </w:tblGrid>
      <w:tr w:rsidR="000D00AC" w:rsidRPr="00630117" w:rsidTr="00D33805">
        <w:trPr>
          <w:jc w:val="center"/>
        </w:trPr>
        <w:tc>
          <w:tcPr>
            <w:tcW w:w="5035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0D00AC" w:rsidRPr="00630117" w:rsidRDefault="000D00AC" w:rsidP="00D33805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Align w:val="center"/>
          </w:tcPr>
          <w:p w:rsidR="000D00AC" w:rsidRPr="00630117" w:rsidRDefault="000D00AC" w:rsidP="00D33805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214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0D00AC" w:rsidRPr="00630117" w:rsidTr="00D33805">
        <w:trPr>
          <w:jc w:val="center"/>
        </w:trPr>
        <w:tc>
          <w:tcPr>
            <w:tcW w:w="5035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700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214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7F79A8" w:rsidRPr="00630117" w:rsidTr="00DD7CEB">
        <w:trPr>
          <w:jc w:val="center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</w:tcPr>
          <w:p w:rsidR="007F79A8" w:rsidRPr="00630117" w:rsidRDefault="007F79A8" w:rsidP="007F79A8">
            <w:pPr>
              <w:pStyle w:val="ListParagraph"/>
              <w:numPr>
                <w:ilvl w:val="0"/>
                <w:numId w:val="12"/>
              </w:numPr>
              <w:ind w:left="332"/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Software de calibrare pentru difuzoare și căști și microfon de măsurare într-un pachet</w:t>
            </w:r>
          </w:p>
          <w:p w:rsidR="007F79A8" w:rsidRPr="00630117" w:rsidRDefault="007F79A8" w:rsidP="007F79A8">
            <w:pPr>
              <w:pStyle w:val="ListParagraph"/>
              <w:numPr>
                <w:ilvl w:val="0"/>
                <w:numId w:val="12"/>
              </w:numPr>
              <w:ind w:left="332"/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Ajustare precisă a răspunsului în frecvență pentru a obține difuzoare sau căști cu sunet plat și neutru</w:t>
            </w:r>
          </w:p>
          <w:p w:rsidR="007F79A8" w:rsidRPr="00630117" w:rsidRDefault="007F79A8" w:rsidP="007F79A8">
            <w:pPr>
              <w:pStyle w:val="ListParagraph"/>
              <w:numPr>
                <w:ilvl w:val="0"/>
                <w:numId w:val="12"/>
              </w:numPr>
              <w:ind w:left="332"/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Să permită o evaluare mai precisă a înregistrărilor și mixajelor</w:t>
            </w:r>
          </w:p>
          <w:p w:rsidR="007F79A8" w:rsidRPr="00630117" w:rsidRDefault="007F79A8" w:rsidP="007F79A8">
            <w:pPr>
              <w:pStyle w:val="ListParagraph"/>
              <w:numPr>
                <w:ilvl w:val="0"/>
                <w:numId w:val="12"/>
              </w:numPr>
              <w:ind w:left="332"/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Analiza camerei și calculul automat al dimensiunii camerei pe baza mai multor măsurători</w:t>
            </w:r>
          </w:p>
          <w:p w:rsidR="007F79A8" w:rsidRPr="00630117" w:rsidRDefault="007F79A8" w:rsidP="007F79A8">
            <w:pPr>
              <w:ind w:left="332"/>
              <w:rPr>
                <w:sz w:val="22"/>
                <w:szCs w:val="22"/>
                <w:lang w:val="ro-RO"/>
              </w:rPr>
            </w:pPr>
            <w:r w:rsidRPr="00630117">
              <w:rPr>
                <w:sz w:val="22"/>
                <w:szCs w:val="22"/>
                <w:lang w:val="ro-RO"/>
              </w:rPr>
              <w:t>Specificații microfon:</w:t>
            </w:r>
          </w:p>
          <w:p w:rsidR="007F79A8" w:rsidRPr="00630117" w:rsidRDefault="007F79A8" w:rsidP="007F79A8">
            <w:pPr>
              <w:pStyle w:val="ListParagraph"/>
              <w:numPr>
                <w:ilvl w:val="0"/>
                <w:numId w:val="12"/>
              </w:numPr>
              <w:ind w:left="332"/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Microfon de măsurare cu capsulă electret-condensator prepolarizat</w:t>
            </w:r>
          </w:p>
          <w:p w:rsidR="007F79A8" w:rsidRPr="00630117" w:rsidRDefault="007F79A8" w:rsidP="007F79A8">
            <w:pPr>
              <w:pStyle w:val="ListParagraph"/>
              <w:numPr>
                <w:ilvl w:val="0"/>
                <w:numId w:val="12"/>
              </w:numPr>
              <w:ind w:left="332"/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Raspuns în frecvența: 20 - 20.000 Hz cu curbă de calibrare</w:t>
            </w:r>
          </w:p>
          <w:p w:rsidR="007F79A8" w:rsidRPr="00630117" w:rsidRDefault="007F79A8" w:rsidP="007F79A8">
            <w:pPr>
              <w:pStyle w:val="ListParagraph"/>
              <w:numPr>
                <w:ilvl w:val="0"/>
                <w:numId w:val="12"/>
              </w:numPr>
              <w:ind w:left="332"/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Nivel maxim de presiune sonoră: 132 dB SPL</w:t>
            </w:r>
          </w:p>
          <w:p w:rsidR="007F79A8" w:rsidRPr="00630117" w:rsidRDefault="007F79A8" w:rsidP="009C1904">
            <w:pPr>
              <w:pStyle w:val="ListParagraph"/>
              <w:numPr>
                <w:ilvl w:val="0"/>
                <w:numId w:val="12"/>
              </w:numPr>
              <w:ind w:left="332"/>
              <w:rPr>
                <w:rFonts w:ascii="Times New Roman" w:hAnsi="Times New Roman" w:cs="Times New Roman"/>
              </w:rPr>
            </w:pPr>
            <w:r w:rsidRPr="00630117">
              <w:rPr>
                <w:rFonts w:ascii="Times New Roman" w:hAnsi="Times New Roman" w:cs="Times New Roman"/>
              </w:rPr>
              <w:t>Conector: XLR cu 3 pini</w:t>
            </w:r>
          </w:p>
          <w:p w:rsidR="007F79A8" w:rsidRPr="00630117" w:rsidRDefault="007F79A8" w:rsidP="007F79A8">
            <w:pPr>
              <w:pStyle w:val="ListParagraph"/>
              <w:numPr>
                <w:ilvl w:val="0"/>
                <w:numId w:val="12"/>
              </w:numPr>
              <w:ind w:left="33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</w:rPr>
              <w:t>Fișier de calibrare pentru măsurători de 30° în afara axei, compatibil cu software-ul de calibrare nativ.</w:t>
            </w:r>
          </w:p>
          <w:p w:rsidR="007F79A8" w:rsidRPr="00630117" w:rsidRDefault="007F79A8" w:rsidP="00630117">
            <w:pPr>
              <w:pStyle w:val="ListParagraph"/>
              <w:numPr>
                <w:ilvl w:val="0"/>
                <w:numId w:val="12"/>
              </w:numPr>
              <w:spacing w:after="0"/>
              <w:ind w:left="33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Garanție: minim 24 luni</w:t>
            </w:r>
          </w:p>
        </w:tc>
        <w:tc>
          <w:tcPr>
            <w:tcW w:w="2700" w:type="dxa"/>
          </w:tcPr>
          <w:p w:rsidR="007F79A8" w:rsidRPr="00630117" w:rsidRDefault="007F79A8" w:rsidP="007F79A8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</w:tcPr>
          <w:p w:rsidR="007F79A8" w:rsidRPr="00630117" w:rsidRDefault="007F79A8" w:rsidP="007F79A8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630117">
      <w:pPr>
        <w:pStyle w:val="ListParagraph"/>
        <w:numPr>
          <w:ilvl w:val="0"/>
          <w:numId w:val="1"/>
        </w:numPr>
        <w:spacing w:after="0"/>
        <w:rPr>
          <w:rFonts w:ascii="Times New Roman" w:eastAsiaTheme="majorEastAsia" w:hAnsi="Times New Roman" w:cs="Times New Roman"/>
          <w:b/>
        </w:rPr>
      </w:pPr>
      <w:r w:rsidRPr="00630117">
        <w:rPr>
          <w:rFonts w:ascii="Times New Roman" w:eastAsiaTheme="majorEastAsia" w:hAnsi="Times New Roman" w:cs="Times New Roman"/>
        </w:rPr>
        <w:t xml:space="preserve">   </w:t>
      </w:r>
      <w:r w:rsidRPr="00630117">
        <w:rPr>
          <w:rFonts w:ascii="Times New Roman" w:eastAsiaTheme="majorEastAsia" w:hAnsi="Times New Roman" w:cs="Times New Roman"/>
          <w:b/>
        </w:rPr>
        <w:t xml:space="preserve"> </w:t>
      </w:r>
      <w:r w:rsidR="009C1904" w:rsidRPr="00630117">
        <w:rPr>
          <w:rFonts w:ascii="Times New Roman" w:eastAsiaTheme="majorEastAsia" w:hAnsi="Times New Roman" w:cs="Times New Roman"/>
          <w:b/>
        </w:rPr>
        <w:t xml:space="preserve">Claviatură MIDI - 61 Clape 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2214"/>
      </w:tblGrid>
      <w:tr w:rsidR="000D00AC" w:rsidRPr="00630117" w:rsidTr="00D33805">
        <w:trPr>
          <w:jc w:val="center"/>
        </w:trPr>
        <w:tc>
          <w:tcPr>
            <w:tcW w:w="5035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0D00AC" w:rsidRPr="00630117" w:rsidRDefault="000D00AC" w:rsidP="00D33805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Align w:val="center"/>
          </w:tcPr>
          <w:p w:rsidR="000D00AC" w:rsidRPr="00630117" w:rsidRDefault="000D00AC" w:rsidP="00D33805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Corespondența propunerii tehnice cu specificațiile tehnice </w:t>
            </w: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impuse prin Caietul de sarcini</w:t>
            </w:r>
          </w:p>
        </w:tc>
        <w:tc>
          <w:tcPr>
            <w:tcW w:w="2214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Producător</w:t>
            </w:r>
          </w:p>
        </w:tc>
      </w:tr>
      <w:tr w:rsidR="000D00AC" w:rsidRPr="00630117" w:rsidTr="00D33805">
        <w:trPr>
          <w:jc w:val="center"/>
        </w:trPr>
        <w:tc>
          <w:tcPr>
            <w:tcW w:w="5035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700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214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9C1904" w:rsidRPr="00630117" w:rsidTr="0078411F">
        <w:trPr>
          <w:jc w:val="center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</w:tcPr>
          <w:p w:rsidR="009C1904" w:rsidRPr="00630117" w:rsidRDefault="009C1904" w:rsidP="009C1904">
            <w:pPr>
              <w:pStyle w:val="ListParagraph"/>
              <w:numPr>
                <w:ilvl w:val="0"/>
                <w:numId w:val="6"/>
              </w:numPr>
              <w:ind w:left="42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Claviatură cu minim 61 de clape</w:t>
            </w:r>
          </w:p>
          <w:p w:rsidR="009C1904" w:rsidRPr="00630117" w:rsidRDefault="009C1904" w:rsidP="00652610">
            <w:pPr>
              <w:pStyle w:val="ListParagraph"/>
              <w:numPr>
                <w:ilvl w:val="0"/>
                <w:numId w:val="6"/>
              </w:numPr>
              <w:ind w:left="42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Minim 8 paduri iluminate RGB</w:t>
            </w:r>
          </w:p>
          <w:p w:rsidR="009C1904" w:rsidRPr="00630117" w:rsidRDefault="009C1904" w:rsidP="00652610">
            <w:pPr>
              <w:pStyle w:val="ListParagraph"/>
              <w:numPr>
                <w:ilvl w:val="0"/>
                <w:numId w:val="6"/>
              </w:numPr>
              <w:ind w:left="42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Minim 9 butoane rotative, minim 1 encoder fix, minim 9 fadere și o secțiune cu minim 4 taste funcționale.</w:t>
            </w:r>
          </w:p>
          <w:p w:rsidR="009C1904" w:rsidRPr="00630117" w:rsidRDefault="009C1904" w:rsidP="009C1904">
            <w:pPr>
              <w:pStyle w:val="ListParagraph"/>
              <w:numPr>
                <w:ilvl w:val="0"/>
                <w:numId w:val="6"/>
              </w:numPr>
              <w:ind w:left="42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Ecran LCD cu diagonala minimă de 2,5 inci.</w:t>
            </w:r>
          </w:p>
          <w:p w:rsidR="009C1904" w:rsidRPr="00630117" w:rsidRDefault="009C1904" w:rsidP="009C1904">
            <w:pPr>
              <w:pStyle w:val="ListParagraph"/>
              <w:numPr>
                <w:ilvl w:val="0"/>
                <w:numId w:val="6"/>
              </w:numPr>
              <w:ind w:left="42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Funcționalități: Pitch Bend și roată de modulație</w:t>
            </w:r>
          </w:p>
          <w:p w:rsidR="009C1904" w:rsidRPr="00630117" w:rsidRDefault="009C1904" w:rsidP="009C1904">
            <w:pPr>
              <w:pStyle w:val="ListParagraph"/>
              <w:numPr>
                <w:ilvl w:val="0"/>
                <w:numId w:val="6"/>
              </w:numPr>
              <w:ind w:left="42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Funcții minime integrate: Arpegiator, Modul de scară, Mod Acorduri</w:t>
            </w:r>
          </w:p>
          <w:p w:rsidR="009C1904" w:rsidRPr="00630117" w:rsidRDefault="009C1904" w:rsidP="009C1904">
            <w:pPr>
              <w:pStyle w:val="ListParagraph"/>
              <w:numPr>
                <w:ilvl w:val="0"/>
                <w:numId w:val="6"/>
              </w:numPr>
              <w:ind w:left="42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Conector USB-C pentru alimentare și transfer de informații MIDI și de control.</w:t>
            </w:r>
          </w:p>
          <w:p w:rsidR="009C1904" w:rsidRPr="00630117" w:rsidRDefault="009C1904" w:rsidP="00630117">
            <w:pPr>
              <w:pStyle w:val="ListParagraph"/>
              <w:numPr>
                <w:ilvl w:val="0"/>
                <w:numId w:val="6"/>
              </w:numPr>
              <w:spacing w:after="0"/>
              <w:ind w:left="42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Garanție: minim 24 luni</w:t>
            </w:r>
          </w:p>
        </w:tc>
        <w:tc>
          <w:tcPr>
            <w:tcW w:w="2700" w:type="dxa"/>
          </w:tcPr>
          <w:p w:rsidR="009C1904" w:rsidRPr="00630117" w:rsidRDefault="009C1904" w:rsidP="009C1904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</w:tcPr>
          <w:p w:rsidR="009C1904" w:rsidRPr="00630117" w:rsidRDefault="009C1904" w:rsidP="009C1904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9C1904" w:rsidP="00630117">
      <w:pPr>
        <w:pStyle w:val="ListParagraph"/>
        <w:numPr>
          <w:ilvl w:val="0"/>
          <w:numId w:val="1"/>
        </w:numPr>
        <w:spacing w:after="0"/>
        <w:rPr>
          <w:rFonts w:ascii="Times New Roman" w:eastAsiaTheme="majorEastAsia" w:hAnsi="Times New Roman" w:cs="Times New Roman"/>
          <w:b/>
        </w:rPr>
      </w:pPr>
      <w:r w:rsidRPr="00630117">
        <w:rPr>
          <w:rFonts w:ascii="Times New Roman" w:eastAsiaTheme="majorEastAsia" w:hAnsi="Times New Roman" w:cs="Times New Roman"/>
          <w:b/>
        </w:rPr>
        <w:t>Cablu Multicore pentru semnal microfoane studio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2214"/>
      </w:tblGrid>
      <w:tr w:rsidR="000D00AC" w:rsidRPr="00630117" w:rsidTr="00D33805">
        <w:trPr>
          <w:jc w:val="center"/>
        </w:trPr>
        <w:tc>
          <w:tcPr>
            <w:tcW w:w="5035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0D00AC" w:rsidRPr="00630117" w:rsidRDefault="000D00AC" w:rsidP="00D33805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Align w:val="center"/>
          </w:tcPr>
          <w:p w:rsidR="000D00AC" w:rsidRPr="00630117" w:rsidRDefault="000D00AC" w:rsidP="00D33805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214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0D00AC" w:rsidRPr="00630117" w:rsidTr="00D33805">
        <w:trPr>
          <w:jc w:val="center"/>
        </w:trPr>
        <w:tc>
          <w:tcPr>
            <w:tcW w:w="5035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700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214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9C1904" w:rsidRPr="00630117" w:rsidTr="00E016D6">
        <w:trPr>
          <w:jc w:val="center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auto"/>
          </w:tcPr>
          <w:p w:rsidR="009C1904" w:rsidRPr="00630117" w:rsidRDefault="009C1904" w:rsidP="009C1904">
            <w:pPr>
              <w:pStyle w:val="ListParagraph"/>
              <w:numPr>
                <w:ilvl w:val="0"/>
                <w:numId w:val="6"/>
              </w:numPr>
              <w:ind w:left="42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 xml:space="preserve">Cablu multicore, cu conectori asamblați, având minimum 8 intrări și 4 ieșiri, tip XLR cu 3 pini. </w:t>
            </w:r>
          </w:p>
          <w:p w:rsidR="009C1904" w:rsidRPr="00630117" w:rsidRDefault="009C1904" w:rsidP="009C1904">
            <w:pPr>
              <w:pStyle w:val="ListParagraph"/>
              <w:numPr>
                <w:ilvl w:val="0"/>
                <w:numId w:val="6"/>
              </w:numPr>
              <w:ind w:left="42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Lungime minimă: 15 m</w:t>
            </w:r>
          </w:p>
          <w:p w:rsidR="009C1904" w:rsidRPr="00630117" w:rsidRDefault="009C1904" w:rsidP="009C1904">
            <w:pPr>
              <w:pStyle w:val="ListParagraph"/>
              <w:numPr>
                <w:ilvl w:val="0"/>
                <w:numId w:val="6"/>
              </w:numPr>
              <w:ind w:left="42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Tip conexiune: Balansat</w:t>
            </w:r>
          </w:p>
          <w:p w:rsidR="009C1904" w:rsidRPr="00630117" w:rsidRDefault="009C1904" w:rsidP="009C1904">
            <w:pPr>
              <w:pStyle w:val="ListParagraph"/>
              <w:numPr>
                <w:ilvl w:val="0"/>
                <w:numId w:val="6"/>
              </w:numPr>
              <w:ind w:left="42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Stagebox: 8 intrări / 4 ieșiri</w:t>
            </w:r>
          </w:p>
          <w:p w:rsidR="009C1904" w:rsidRPr="00630117" w:rsidRDefault="009C1904" w:rsidP="009C1904">
            <w:pPr>
              <w:pStyle w:val="ListParagraph"/>
              <w:numPr>
                <w:ilvl w:val="0"/>
                <w:numId w:val="6"/>
              </w:numPr>
              <w:ind w:left="422"/>
              <w:rPr>
                <w:rFonts w:ascii="Times New Roman" w:hAnsi="Times New Roman" w:cs="Times New Roman"/>
                <w:color w:val="000000" w:themeColor="text1"/>
              </w:rPr>
            </w:pPr>
            <w:r w:rsidRPr="00630117">
              <w:rPr>
                <w:rFonts w:ascii="Times New Roman" w:hAnsi="Times New Roman" w:cs="Times New Roman"/>
                <w:color w:val="000000" w:themeColor="text1"/>
              </w:rPr>
              <w:t>Garanție: minim 24 luni</w:t>
            </w:r>
          </w:p>
        </w:tc>
        <w:tc>
          <w:tcPr>
            <w:tcW w:w="2700" w:type="dxa"/>
          </w:tcPr>
          <w:p w:rsidR="009C1904" w:rsidRPr="00630117" w:rsidRDefault="009C1904" w:rsidP="009C1904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</w:tcPr>
          <w:p w:rsidR="009C1904" w:rsidRPr="00630117" w:rsidRDefault="009C1904" w:rsidP="009C1904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0D00AC">
      <w:pPr>
        <w:rPr>
          <w:rFonts w:eastAsiaTheme="majorEastAsia"/>
          <w:sz w:val="22"/>
          <w:szCs w:val="22"/>
          <w:lang w:val="ro-RO"/>
        </w:rPr>
      </w:pPr>
    </w:p>
    <w:p w:rsidR="000D00AC" w:rsidRPr="00630117" w:rsidRDefault="000D00AC" w:rsidP="00630117">
      <w:pPr>
        <w:pStyle w:val="ListParagraph"/>
        <w:numPr>
          <w:ilvl w:val="0"/>
          <w:numId w:val="1"/>
        </w:numPr>
        <w:spacing w:after="0"/>
        <w:rPr>
          <w:rFonts w:ascii="Times New Roman" w:eastAsiaTheme="majorEastAsia" w:hAnsi="Times New Roman" w:cs="Times New Roman"/>
          <w:b/>
        </w:rPr>
      </w:pPr>
      <w:r w:rsidRPr="00630117">
        <w:rPr>
          <w:rFonts w:ascii="Times New Roman" w:eastAsiaTheme="majorEastAsia" w:hAnsi="Times New Roman" w:cs="Times New Roman"/>
        </w:rPr>
        <w:t xml:space="preserve">   </w:t>
      </w:r>
      <w:r w:rsidRPr="00630117">
        <w:rPr>
          <w:rFonts w:ascii="Times New Roman" w:eastAsiaTheme="majorEastAsia" w:hAnsi="Times New Roman" w:cs="Times New Roman"/>
          <w:b/>
        </w:rPr>
        <w:t xml:space="preserve"> </w:t>
      </w:r>
      <w:r w:rsidR="009C1904" w:rsidRPr="00630117">
        <w:rPr>
          <w:rFonts w:ascii="Times New Roman" w:eastAsiaTheme="majorEastAsia" w:hAnsi="Times New Roman" w:cs="Times New Roman"/>
          <w:b/>
        </w:rPr>
        <w:t>Pedală de sustain pentru claviatura MIDI</w:t>
      </w:r>
    </w:p>
    <w:tbl>
      <w:tblPr>
        <w:tblStyle w:val="TableGrid"/>
        <w:tblW w:w="9949" w:type="dxa"/>
        <w:jc w:val="center"/>
        <w:tblLayout w:type="fixed"/>
        <w:tblLook w:val="04A0" w:firstRow="1" w:lastRow="0" w:firstColumn="1" w:lastColumn="0" w:noHBand="0" w:noVBand="1"/>
      </w:tblPr>
      <w:tblGrid>
        <w:gridCol w:w="5035"/>
        <w:gridCol w:w="2700"/>
        <w:gridCol w:w="2214"/>
      </w:tblGrid>
      <w:tr w:rsidR="000D00AC" w:rsidRPr="00630117" w:rsidTr="00D33805">
        <w:trPr>
          <w:jc w:val="center"/>
        </w:trPr>
        <w:tc>
          <w:tcPr>
            <w:tcW w:w="5035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0D00AC" w:rsidRPr="00630117" w:rsidRDefault="000D00AC" w:rsidP="00D33805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700" w:type="dxa"/>
            <w:vAlign w:val="center"/>
          </w:tcPr>
          <w:p w:rsidR="000D00AC" w:rsidRPr="00630117" w:rsidRDefault="000D00AC" w:rsidP="00D33805">
            <w:pPr>
              <w:ind w:left="311" w:hanging="311"/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2214" w:type="dxa"/>
            <w:vAlign w:val="center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0D00AC" w:rsidRPr="00630117" w:rsidTr="00D33805">
        <w:trPr>
          <w:jc w:val="center"/>
        </w:trPr>
        <w:tc>
          <w:tcPr>
            <w:tcW w:w="5035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700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2214" w:type="dxa"/>
          </w:tcPr>
          <w:p w:rsidR="000D00AC" w:rsidRPr="00630117" w:rsidRDefault="000D00AC" w:rsidP="00D33805">
            <w:pPr>
              <w:jc w:val="center"/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rFonts w:eastAsiaTheme="majorEastAsia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0D00AC" w:rsidRPr="00630117" w:rsidTr="00D33805">
        <w:trPr>
          <w:jc w:val="center"/>
        </w:trPr>
        <w:tc>
          <w:tcPr>
            <w:tcW w:w="5035" w:type="dxa"/>
          </w:tcPr>
          <w:p w:rsidR="00FA3C8F" w:rsidRPr="00630117" w:rsidRDefault="00FA3C8F" w:rsidP="00FA3C8F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color w:val="000000" w:themeColor="text1"/>
                <w:sz w:val="22"/>
                <w:szCs w:val="22"/>
                <w:lang w:val="ro-RO"/>
              </w:rPr>
              <w:t>•</w:t>
            </w:r>
            <w:r w:rsidRPr="00630117">
              <w:rPr>
                <w:color w:val="000000" w:themeColor="text1"/>
                <w:sz w:val="22"/>
                <w:szCs w:val="22"/>
                <w:lang w:val="ro-RO"/>
              </w:rPr>
              <w:tab/>
              <w:t>Pedală de sustain cu posibilitate de exprimare muzicală prin menținerea sunetului în timpul utilizării.</w:t>
            </w:r>
          </w:p>
          <w:p w:rsidR="00FA3C8F" w:rsidRPr="00630117" w:rsidRDefault="00FA3C8F" w:rsidP="00FA3C8F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color w:val="000000" w:themeColor="text1"/>
                <w:sz w:val="22"/>
                <w:szCs w:val="22"/>
                <w:lang w:val="ro-RO"/>
              </w:rPr>
              <w:t>•</w:t>
            </w:r>
            <w:r w:rsidRPr="00630117">
              <w:rPr>
                <w:color w:val="000000" w:themeColor="text1"/>
                <w:sz w:val="22"/>
                <w:szCs w:val="22"/>
                <w:lang w:val="ro-RO"/>
              </w:rPr>
              <w:tab/>
              <w:t>Compatibilă cu piane și claviaturi digitale.</w:t>
            </w:r>
          </w:p>
          <w:p w:rsidR="00FA3C8F" w:rsidRPr="00630117" w:rsidRDefault="00FA3C8F" w:rsidP="00FA3C8F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color w:val="000000" w:themeColor="text1"/>
                <w:sz w:val="22"/>
                <w:szCs w:val="22"/>
                <w:lang w:val="ro-RO"/>
              </w:rPr>
              <w:t>•</w:t>
            </w:r>
            <w:r w:rsidRPr="00630117">
              <w:rPr>
                <w:color w:val="000000" w:themeColor="text1"/>
                <w:sz w:val="22"/>
                <w:szCs w:val="22"/>
                <w:lang w:val="ro-RO"/>
              </w:rPr>
              <w:tab/>
              <w:t>Dotată cu placă de cauciuc anti-alunecare.</w:t>
            </w:r>
          </w:p>
          <w:p w:rsidR="000D00AC" w:rsidRPr="00630117" w:rsidRDefault="00FA3C8F" w:rsidP="00FA3C8F">
            <w:pPr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630117">
              <w:rPr>
                <w:color w:val="000000" w:themeColor="text1"/>
                <w:sz w:val="22"/>
                <w:szCs w:val="22"/>
                <w:lang w:val="ro-RO"/>
              </w:rPr>
              <w:t>•</w:t>
            </w:r>
            <w:r w:rsidRPr="00630117">
              <w:rPr>
                <w:color w:val="000000" w:themeColor="text1"/>
                <w:sz w:val="22"/>
                <w:szCs w:val="22"/>
                <w:lang w:val="ro-RO"/>
              </w:rPr>
              <w:tab/>
              <w:t>Garanție: minim 24 luni.</w:t>
            </w:r>
          </w:p>
        </w:tc>
        <w:tc>
          <w:tcPr>
            <w:tcW w:w="2700" w:type="dxa"/>
          </w:tcPr>
          <w:p w:rsidR="000D00AC" w:rsidRPr="00630117" w:rsidRDefault="000D00AC" w:rsidP="00D33805">
            <w:pPr>
              <w:jc w:val="both"/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214" w:type="dxa"/>
          </w:tcPr>
          <w:p w:rsidR="000D00AC" w:rsidRPr="00630117" w:rsidRDefault="000D00AC" w:rsidP="00D33805">
            <w:pPr>
              <w:rPr>
                <w:rFonts w:eastAsiaTheme="majorEastAsia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E267A3" w:rsidRPr="00630117" w:rsidRDefault="00E267A3" w:rsidP="00630117">
      <w:pPr>
        <w:rPr>
          <w:rFonts w:eastAsiaTheme="majorEastAsia"/>
          <w:sz w:val="22"/>
          <w:szCs w:val="22"/>
          <w:lang w:val="ro-RO"/>
        </w:rPr>
      </w:pPr>
    </w:p>
    <w:sectPr w:rsidR="00E267A3" w:rsidRPr="00630117" w:rsidSect="009C65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56D6"/>
    <w:multiLevelType w:val="multilevel"/>
    <w:tmpl w:val="35A2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A50A0"/>
    <w:multiLevelType w:val="multilevel"/>
    <w:tmpl w:val="9E7C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279CB"/>
    <w:multiLevelType w:val="hybridMultilevel"/>
    <w:tmpl w:val="49CEF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C74ED"/>
    <w:multiLevelType w:val="hybridMultilevel"/>
    <w:tmpl w:val="40E617AC"/>
    <w:lvl w:ilvl="0" w:tplc="744E66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E96ECB"/>
    <w:multiLevelType w:val="multilevel"/>
    <w:tmpl w:val="2AF6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024FA"/>
    <w:multiLevelType w:val="hybridMultilevel"/>
    <w:tmpl w:val="60D4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004EB"/>
    <w:multiLevelType w:val="hybridMultilevel"/>
    <w:tmpl w:val="7FF8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D269F"/>
    <w:multiLevelType w:val="hybridMultilevel"/>
    <w:tmpl w:val="BCCEA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433D4"/>
    <w:multiLevelType w:val="hybridMultilevel"/>
    <w:tmpl w:val="21EA8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E3FA3"/>
    <w:multiLevelType w:val="multilevel"/>
    <w:tmpl w:val="2AF6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4E36"/>
    <w:multiLevelType w:val="multilevel"/>
    <w:tmpl w:val="2AF6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A95004"/>
    <w:multiLevelType w:val="multilevel"/>
    <w:tmpl w:val="DCC4F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14E"/>
    <w:rsid w:val="00004084"/>
    <w:rsid w:val="00037F57"/>
    <w:rsid w:val="000617F9"/>
    <w:rsid w:val="00075C9B"/>
    <w:rsid w:val="000851B1"/>
    <w:rsid w:val="00086467"/>
    <w:rsid w:val="000D00AC"/>
    <w:rsid w:val="001B5052"/>
    <w:rsid w:val="001B751A"/>
    <w:rsid w:val="001E0BD2"/>
    <w:rsid w:val="001F7C51"/>
    <w:rsid w:val="0028116C"/>
    <w:rsid w:val="002A4E43"/>
    <w:rsid w:val="00353392"/>
    <w:rsid w:val="004062F7"/>
    <w:rsid w:val="004773AC"/>
    <w:rsid w:val="00482380"/>
    <w:rsid w:val="004A25F7"/>
    <w:rsid w:val="004B2856"/>
    <w:rsid w:val="005042FF"/>
    <w:rsid w:val="00510D41"/>
    <w:rsid w:val="005468AB"/>
    <w:rsid w:val="00554C5F"/>
    <w:rsid w:val="005C7B11"/>
    <w:rsid w:val="005F0C68"/>
    <w:rsid w:val="00630117"/>
    <w:rsid w:val="0068622D"/>
    <w:rsid w:val="00706943"/>
    <w:rsid w:val="0073614E"/>
    <w:rsid w:val="007363FF"/>
    <w:rsid w:val="00765DA2"/>
    <w:rsid w:val="007B2952"/>
    <w:rsid w:val="007F79A8"/>
    <w:rsid w:val="00877FB5"/>
    <w:rsid w:val="00892F30"/>
    <w:rsid w:val="008B6674"/>
    <w:rsid w:val="00946A01"/>
    <w:rsid w:val="0096523A"/>
    <w:rsid w:val="009C1904"/>
    <w:rsid w:val="009C6532"/>
    <w:rsid w:val="00A843E3"/>
    <w:rsid w:val="00AB1899"/>
    <w:rsid w:val="00AC1A98"/>
    <w:rsid w:val="00AC6DB2"/>
    <w:rsid w:val="00AD382C"/>
    <w:rsid w:val="00AF1F8A"/>
    <w:rsid w:val="00B00DC7"/>
    <w:rsid w:val="00B176E9"/>
    <w:rsid w:val="00B23D5D"/>
    <w:rsid w:val="00BC26FC"/>
    <w:rsid w:val="00BD553E"/>
    <w:rsid w:val="00C22F47"/>
    <w:rsid w:val="00C630B0"/>
    <w:rsid w:val="00C71FEF"/>
    <w:rsid w:val="00CD4CDF"/>
    <w:rsid w:val="00CF4D4E"/>
    <w:rsid w:val="00D22E2B"/>
    <w:rsid w:val="00D617C0"/>
    <w:rsid w:val="00D80A09"/>
    <w:rsid w:val="00DC5B20"/>
    <w:rsid w:val="00DE2976"/>
    <w:rsid w:val="00E267A3"/>
    <w:rsid w:val="00E3134E"/>
    <w:rsid w:val="00E86273"/>
    <w:rsid w:val="00EF4A6A"/>
    <w:rsid w:val="00F006E7"/>
    <w:rsid w:val="00F6197B"/>
    <w:rsid w:val="00F80E28"/>
    <w:rsid w:val="00F86138"/>
    <w:rsid w:val="00F96E07"/>
    <w:rsid w:val="00FA3C8F"/>
    <w:rsid w:val="00FB2D59"/>
    <w:rsid w:val="00FC5FEE"/>
    <w:rsid w:val="00FD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8A5CE"/>
  <w15:docId w15:val="{2A68D6D3-03FF-43F8-A841-D0514215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E29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7361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table" w:styleId="TableGrid">
    <w:name w:val="Table Grid"/>
    <w:basedOn w:val="TableNormal"/>
    <w:uiPriority w:val="39"/>
    <w:rsid w:val="0073614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73614E"/>
    <w:rPr>
      <w:lang w:val="ro-RO"/>
    </w:rPr>
  </w:style>
  <w:style w:type="paragraph" w:customStyle="1" w:styleId="-g-characteristics-attribute-name">
    <w:name w:val="-g-characteristics-attribute-name"/>
    <w:basedOn w:val="Normal"/>
    <w:rsid w:val="00CD4CDF"/>
    <w:pPr>
      <w:spacing w:before="100" w:beforeAutospacing="1" w:after="100" w:afterAutospacing="1"/>
    </w:pPr>
  </w:style>
  <w:style w:type="character" w:customStyle="1" w:styleId="-g-attribute-characteristic-value">
    <w:name w:val="-g-attribute-characteristic-value"/>
    <w:basedOn w:val="DefaultParagraphFont"/>
    <w:rsid w:val="00CD4CDF"/>
  </w:style>
  <w:style w:type="character" w:customStyle="1" w:styleId="Heading2Char">
    <w:name w:val="Heading 2 Char"/>
    <w:basedOn w:val="DefaultParagraphFont"/>
    <w:link w:val="Heading2"/>
    <w:uiPriority w:val="9"/>
    <w:rsid w:val="00DE29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062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23D5D"/>
    <w:rPr>
      <w:color w:val="0563C1" w:themeColor="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B2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3D5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53392"/>
    <w:pPr>
      <w:spacing w:before="100" w:beforeAutospacing="1" w:after="100" w:afterAutospacing="1"/>
    </w:pPr>
    <w:rPr>
      <w:lang w:val="ro-RO" w:eastAsia="ro-RO"/>
    </w:rPr>
  </w:style>
  <w:style w:type="character" w:styleId="Strong">
    <w:name w:val="Strong"/>
    <w:basedOn w:val="DefaultParagraphFont"/>
    <w:uiPriority w:val="22"/>
    <w:qFormat/>
    <w:rsid w:val="00353392"/>
    <w:rPr>
      <w:b/>
      <w:bCs/>
    </w:rPr>
  </w:style>
  <w:style w:type="character" w:styleId="Emphasis">
    <w:name w:val="Emphasis"/>
    <w:basedOn w:val="DefaultParagraphFont"/>
    <w:uiPriority w:val="20"/>
    <w:qFormat/>
    <w:rsid w:val="00C630B0"/>
    <w:rPr>
      <w:i/>
      <w:iCs/>
    </w:rPr>
  </w:style>
  <w:style w:type="character" w:customStyle="1" w:styleId="diasuggestion">
    <w:name w:val="dia_suggestion"/>
    <w:basedOn w:val="DefaultParagraphFont"/>
    <w:rsid w:val="00AB1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1190</Words>
  <Characters>6784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 Lucian</dc:creator>
  <cp:lastModifiedBy>Admin</cp:lastModifiedBy>
  <cp:revision>8</cp:revision>
  <dcterms:created xsi:type="dcterms:W3CDTF">2025-02-17T14:26:00Z</dcterms:created>
  <dcterms:modified xsi:type="dcterms:W3CDTF">2026-03-19T10:16:00Z</dcterms:modified>
</cp:coreProperties>
</file>