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3195" w14:textId="77777777" w:rsidR="00295CD6" w:rsidRPr="00FC3000" w:rsidRDefault="00295CD6" w:rsidP="00FC3000">
      <w:pPr>
        <w:jc w:val="center"/>
        <w:rPr>
          <w:rFonts w:ascii="Cambria" w:eastAsia="Calibri" w:hAnsi="Cambria" w:cstheme="minorHAnsi"/>
          <w:b/>
          <w:color w:val="000000" w:themeColor="text1"/>
          <w:sz w:val="20"/>
          <w:szCs w:val="20"/>
          <w:lang w:val="ro-RO"/>
        </w:rPr>
      </w:pPr>
    </w:p>
    <w:p w14:paraId="0F851A11" w14:textId="7D8827CF" w:rsidR="00656E89" w:rsidRPr="00FC3000" w:rsidRDefault="00661ED9" w:rsidP="00FC3000">
      <w:pPr>
        <w:jc w:val="center"/>
        <w:rPr>
          <w:rFonts w:ascii="Cambria" w:eastAsia="Calibri" w:hAnsi="Cambria" w:cstheme="minorHAnsi"/>
          <w:b/>
          <w:color w:val="000000" w:themeColor="text1"/>
          <w:sz w:val="20"/>
          <w:szCs w:val="20"/>
          <w:lang w:val="ro-RO"/>
        </w:rPr>
      </w:pPr>
      <w:r w:rsidRPr="00FC3000">
        <w:rPr>
          <w:rFonts w:ascii="Cambria" w:eastAsia="Calibri" w:hAnsi="Cambria" w:cstheme="minorHAnsi"/>
          <w:b/>
          <w:color w:val="000000" w:themeColor="text1"/>
          <w:sz w:val="20"/>
          <w:szCs w:val="20"/>
          <w:lang w:val="ro-RO"/>
        </w:rPr>
        <w:t>Formular-</w:t>
      </w:r>
      <w:r w:rsidR="00780E4C" w:rsidRPr="00FC3000">
        <w:rPr>
          <w:rFonts w:ascii="Cambria" w:eastAsia="Calibri" w:hAnsi="Cambria" w:cstheme="minorHAnsi"/>
          <w:b/>
          <w:color w:val="000000" w:themeColor="text1"/>
          <w:sz w:val="20"/>
          <w:szCs w:val="20"/>
          <w:lang w:val="ro-RO"/>
        </w:rPr>
        <w:t xml:space="preserve">OBLIGATORIU </w:t>
      </w:r>
      <w:r w:rsidR="006E14BD" w:rsidRPr="00FC3000">
        <w:rPr>
          <w:rFonts w:ascii="Cambria" w:eastAsia="Calibri" w:hAnsi="Cambria" w:cstheme="minorHAnsi"/>
          <w:b/>
          <w:color w:val="000000" w:themeColor="text1"/>
          <w:sz w:val="20"/>
          <w:szCs w:val="20"/>
          <w:lang w:val="ro-RO"/>
        </w:rPr>
        <w:t>Propunere T</w:t>
      </w:r>
      <w:r w:rsidR="007D7CF7" w:rsidRPr="00FC3000">
        <w:rPr>
          <w:rFonts w:ascii="Cambria" w:eastAsia="Calibri" w:hAnsi="Cambria" w:cstheme="minorHAnsi"/>
          <w:b/>
          <w:color w:val="000000" w:themeColor="text1"/>
          <w:sz w:val="20"/>
          <w:szCs w:val="20"/>
          <w:lang w:val="ro-RO"/>
        </w:rPr>
        <w:t>ehnic</w:t>
      </w:r>
      <w:r w:rsidR="00541F32" w:rsidRPr="00FC3000">
        <w:rPr>
          <w:rFonts w:ascii="Cambria" w:eastAsia="Calibri" w:hAnsi="Cambria" w:cstheme="minorHAnsi"/>
          <w:b/>
          <w:color w:val="000000" w:themeColor="text1"/>
          <w:sz w:val="20"/>
          <w:szCs w:val="20"/>
          <w:lang w:val="ro-RO"/>
        </w:rPr>
        <w:t>ă</w:t>
      </w:r>
      <w:r w:rsidR="00780E4C" w:rsidRPr="00FC3000">
        <w:rPr>
          <w:rFonts w:ascii="Cambria" w:eastAsia="Calibri" w:hAnsi="Cambria" w:cstheme="minorHAnsi"/>
          <w:b/>
          <w:color w:val="000000" w:themeColor="text1"/>
          <w:sz w:val="20"/>
          <w:szCs w:val="20"/>
          <w:lang w:val="ro-RO"/>
        </w:rPr>
        <w:t xml:space="preserve"> </w:t>
      </w:r>
      <w:r w:rsidR="00507AC4" w:rsidRPr="00FC3000">
        <w:rPr>
          <w:rFonts w:ascii="Cambria" w:eastAsia="Calibri" w:hAnsi="Cambria" w:cstheme="minorHAnsi"/>
          <w:b/>
          <w:color w:val="000000" w:themeColor="text1"/>
          <w:sz w:val="20"/>
          <w:szCs w:val="20"/>
          <w:lang w:val="ro-RO"/>
        </w:rPr>
        <w:t>PROIECTARE SI EXECUTIE LUCRARI</w:t>
      </w:r>
      <w:r w:rsidR="00DA2C7C" w:rsidRPr="00FC3000">
        <w:rPr>
          <w:rFonts w:ascii="Cambria" w:eastAsia="Calibri" w:hAnsi="Cambria" w:cstheme="minorHAnsi"/>
          <w:b/>
          <w:color w:val="000000" w:themeColor="text1"/>
          <w:sz w:val="20"/>
          <w:szCs w:val="20"/>
          <w:lang w:val="ro-RO"/>
        </w:rPr>
        <w:t xml:space="preserve"> </w:t>
      </w:r>
    </w:p>
    <w:p w14:paraId="0045B840" w14:textId="77777777" w:rsidR="005B5226" w:rsidRPr="00FC3000" w:rsidRDefault="005B5226" w:rsidP="00FC3000">
      <w:pPr>
        <w:jc w:val="center"/>
        <w:rPr>
          <w:rFonts w:ascii="Cambria" w:eastAsia="Calibri" w:hAnsi="Cambria" w:cstheme="minorHAnsi"/>
          <w:b/>
          <w:color w:val="000000" w:themeColor="text1"/>
          <w:sz w:val="20"/>
          <w:szCs w:val="20"/>
          <w:lang w:val="ro-RO"/>
        </w:rPr>
      </w:pPr>
    </w:p>
    <w:p w14:paraId="2D34CC13" w14:textId="77777777" w:rsidR="00D67D73" w:rsidRPr="00FC3000" w:rsidRDefault="00D67D73" w:rsidP="00FC3000">
      <w:pPr>
        <w:widowControl/>
        <w:autoSpaceDE/>
        <w:autoSpaceDN/>
        <w:rPr>
          <w:rFonts w:ascii="Cambria" w:eastAsia="Calibri" w:hAnsi="Cambria" w:cstheme="minorHAnsi"/>
          <w:i/>
          <w:color w:val="000000" w:themeColor="text1"/>
          <w:sz w:val="20"/>
          <w:szCs w:val="20"/>
          <w:lang w:val="ro-RO"/>
        </w:rPr>
      </w:pPr>
    </w:p>
    <w:sdt>
      <w:sdtPr>
        <w:rPr>
          <w:rFonts w:ascii="Cambria" w:eastAsia="Times New Roman" w:hAnsi="Cambria" w:cstheme="minorHAnsi"/>
          <w:b w:val="0"/>
          <w:bCs w:val="0"/>
          <w:color w:val="000000" w:themeColor="text1"/>
          <w:sz w:val="20"/>
          <w:szCs w:val="20"/>
          <w:lang w:val="ro-RO" w:eastAsia="en-US"/>
        </w:rPr>
        <w:id w:val="1094819197"/>
        <w:docPartObj>
          <w:docPartGallery w:val="Table of Contents"/>
          <w:docPartUnique/>
        </w:docPartObj>
      </w:sdtPr>
      <w:sdtEndPr>
        <w:rPr>
          <w:noProof/>
        </w:rPr>
      </w:sdtEndPr>
      <w:sdtContent>
        <w:p w14:paraId="5D85C0BA" w14:textId="77777777" w:rsidR="00D67D73" w:rsidRPr="00FC3000" w:rsidRDefault="00D67D73" w:rsidP="00FC3000">
          <w:pPr>
            <w:pStyle w:val="TOCHeading"/>
            <w:spacing w:before="0" w:line="240" w:lineRule="auto"/>
            <w:jc w:val="center"/>
            <w:rPr>
              <w:rFonts w:ascii="Cambria" w:hAnsi="Cambria" w:cstheme="minorHAnsi"/>
              <w:color w:val="000000" w:themeColor="text1"/>
              <w:sz w:val="20"/>
              <w:szCs w:val="20"/>
              <w:u w:val="single"/>
              <w:lang w:val="ro-RO"/>
            </w:rPr>
          </w:pPr>
          <w:r w:rsidRPr="00FC3000">
            <w:rPr>
              <w:rFonts w:ascii="Cambria" w:hAnsi="Cambria" w:cstheme="minorHAnsi"/>
              <w:color w:val="000000" w:themeColor="text1"/>
              <w:sz w:val="20"/>
              <w:szCs w:val="20"/>
              <w:u w:val="single"/>
              <w:lang w:val="ro-RO"/>
            </w:rPr>
            <w:t>Cuprins</w:t>
          </w:r>
        </w:p>
        <w:p w14:paraId="6F3F98E0" w14:textId="77777777" w:rsidR="005B5226" w:rsidRPr="00FC3000" w:rsidRDefault="005B5226" w:rsidP="00FC3000">
          <w:pPr>
            <w:rPr>
              <w:rFonts w:ascii="Cambria" w:hAnsi="Cambria" w:cstheme="minorHAnsi"/>
              <w:b/>
              <w:color w:val="000000" w:themeColor="text1"/>
              <w:sz w:val="20"/>
              <w:szCs w:val="20"/>
              <w:lang w:val="ro-RO" w:eastAsia="ja-JP"/>
            </w:rPr>
          </w:pPr>
        </w:p>
        <w:p w14:paraId="4B2B6528" w14:textId="1D75AA8C" w:rsidR="00B53260" w:rsidRPr="00FC3000" w:rsidRDefault="00594958"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r w:rsidRPr="00FC3000">
            <w:rPr>
              <w:rFonts w:ascii="Cambria" w:hAnsi="Cambria" w:cstheme="minorHAnsi"/>
              <w:b/>
              <w:color w:val="000000" w:themeColor="text1"/>
              <w:sz w:val="20"/>
              <w:szCs w:val="20"/>
              <w:lang w:val="ro-RO"/>
            </w:rPr>
            <w:fldChar w:fldCharType="begin"/>
          </w:r>
          <w:r w:rsidR="00D67D73" w:rsidRPr="00FC3000">
            <w:rPr>
              <w:rFonts w:ascii="Cambria" w:hAnsi="Cambria" w:cstheme="minorHAnsi"/>
              <w:b/>
              <w:color w:val="000000" w:themeColor="text1"/>
              <w:sz w:val="20"/>
              <w:szCs w:val="20"/>
              <w:lang w:val="ro-RO"/>
            </w:rPr>
            <w:instrText xml:space="preserve"> TOC \o "1-3" \h \z \u </w:instrText>
          </w:r>
          <w:r w:rsidRPr="00FC3000">
            <w:rPr>
              <w:rFonts w:ascii="Cambria" w:hAnsi="Cambria" w:cstheme="minorHAnsi"/>
              <w:b/>
              <w:color w:val="000000" w:themeColor="text1"/>
              <w:sz w:val="20"/>
              <w:szCs w:val="20"/>
              <w:lang w:val="ro-RO"/>
            </w:rPr>
            <w:fldChar w:fldCharType="separate"/>
          </w:r>
          <w:hyperlink w:anchor="_Toc171356857" w:history="1">
            <w:r w:rsidR="00B53260" w:rsidRPr="00FC3000">
              <w:rPr>
                <w:rStyle w:val="Hyperlink"/>
                <w:rFonts w:ascii="Cambria" w:hAnsi="Cambria" w:cstheme="minorHAnsi"/>
                <w:noProof/>
                <w:color w:val="000000" w:themeColor="text1"/>
                <w:sz w:val="20"/>
                <w:szCs w:val="20"/>
                <w:lang w:val="ro-RO"/>
              </w:rPr>
              <w:t>1.</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Rezumat</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_Toc171356857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2</w:t>
            </w:r>
            <w:r w:rsidR="00B53260" w:rsidRPr="00FC3000">
              <w:rPr>
                <w:rFonts w:ascii="Cambria" w:hAnsi="Cambria"/>
                <w:noProof/>
                <w:webHidden/>
                <w:color w:val="000000" w:themeColor="text1"/>
                <w:sz w:val="20"/>
                <w:szCs w:val="20"/>
              </w:rPr>
              <w:fldChar w:fldCharType="end"/>
            </w:r>
          </w:hyperlink>
        </w:p>
        <w:p w14:paraId="5AD48061" w14:textId="4D53364D"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58" w:history="1">
            <w:r w:rsidR="00B53260" w:rsidRPr="00FC3000">
              <w:rPr>
                <w:rStyle w:val="Hyperlink"/>
                <w:rFonts w:ascii="Cambria" w:hAnsi="Cambria" w:cstheme="minorHAnsi"/>
                <w:noProof/>
                <w:color w:val="000000" w:themeColor="text1"/>
                <w:sz w:val="20"/>
                <w:szCs w:val="20"/>
                <w:lang w:val="ro-RO"/>
              </w:rPr>
              <w:t>2.</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Metodologia de  executare a serviciilor si a  lucrărilor</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_Toc171356858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2</w:t>
            </w:r>
            <w:r w:rsidR="00B53260" w:rsidRPr="00FC3000">
              <w:rPr>
                <w:rFonts w:ascii="Cambria" w:hAnsi="Cambria"/>
                <w:noProof/>
                <w:webHidden/>
                <w:color w:val="000000" w:themeColor="text1"/>
                <w:sz w:val="20"/>
                <w:szCs w:val="20"/>
              </w:rPr>
              <w:fldChar w:fldCharType="end"/>
            </w:r>
          </w:hyperlink>
        </w:p>
        <w:p w14:paraId="254DE2B4" w14:textId="00100432"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59" w:history="1">
            <w:r w:rsidR="00B53260" w:rsidRPr="00FC3000">
              <w:rPr>
                <w:rStyle w:val="Hyperlink"/>
                <w:rFonts w:ascii="Cambria" w:hAnsi="Cambria" w:cstheme="minorHAnsi"/>
                <w:noProof/>
                <w:color w:val="000000" w:themeColor="text1"/>
                <w:sz w:val="20"/>
                <w:szCs w:val="20"/>
                <w:lang w:val="ro-RO"/>
              </w:rPr>
              <w:t>3.</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Planul de management al calității în cadrul Contractului</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_Toc171356859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10</w:t>
            </w:r>
            <w:r w:rsidR="00B53260" w:rsidRPr="00FC3000">
              <w:rPr>
                <w:rFonts w:ascii="Cambria" w:hAnsi="Cambria"/>
                <w:noProof/>
                <w:webHidden/>
                <w:color w:val="000000" w:themeColor="text1"/>
                <w:sz w:val="20"/>
                <w:szCs w:val="20"/>
              </w:rPr>
              <w:fldChar w:fldCharType="end"/>
            </w:r>
          </w:hyperlink>
        </w:p>
        <w:p w14:paraId="37FEE896" w14:textId="4DC6A50D"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0" w:history="1">
            <w:r w:rsidR="00B53260" w:rsidRPr="00FC3000">
              <w:rPr>
                <w:rStyle w:val="Hyperlink"/>
                <w:rFonts w:ascii="Cambria" w:hAnsi="Cambria" w:cstheme="minorHAnsi"/>
                <w:noProof/>
                <w:color w:val="000000" w:themeColor="text1"/>
                <w:sz w:val="20"/>
                <w:szCs w:val="20"/>
                <w:lang w:val="ro-RO"/>
              </w:rPr>
              <w:t>4.</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Grafic general de realizare a investiției publice (fizic)</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_Toc171356860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10</w:t>
            </w:r>
            <w:r w:rsidR="00B53260" w:rsidRPr="00FC3000">
              <w:rPr>
                <w:rFonts w:ascii="Cambria" w:hAnsi="Cambria"/>
                <w:noProof/>
                <w:webHidden/>
                <w:color w:val="000000" w:themeColor="text1"/>
                <w:sz w:val="20"/>
                <w:szCs w:val="20"/>
              </w:rPr>
              <w:fldChar w:fldCharType="end"/>
            </w:r>
          </w:hyperlink>
        </w:p>
        <w:p w14:paraId="492D8A20" w14:textId="75E717B7"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1" w:history="1">
            <w:r w:rsidR="00B53260" w:rsidRPr="00FC3000">
              <w:rPr>
                <w:rStyle w:val="Hyperlink"/>
                <w:rFonts w:ascii="Cambria" w:hAnsi="Cambria" w:cstheme="minorHAnsi"/>
                <w:noProof/>
                <w:color w:val="000000" w:themeColor="text1"/>
                <w:sz w:val="20"/>
                <w:szCs w:val="20"/>
                <w:lang w:val="ro-RO"/>
              </w:rPr>
              <w:t>5.</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Personalul propus și managementul contractului, prestarea serviciilor si executia lucrarilor</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_Toc171356861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11</w:t>
            </w:r>
            <w:r w:rsidR="00B53260" w:rsidRPr="00FC3000">
              <w:rPr>
                <w:rFonts w:ascii="Cambria" w:hAnsi="Cambria"/>
                <w:noProof/>
                <w:webHidden/>
                <w:color w:val="000000" w:themeColor="text1"/>
                <w:sz w:val="20"/>
                <w:szCs w:val="20"/>
              </w:rPr>
              <w:fldChar w:fldCharType="end"/>
            </w:r>
          </w:hyperlink>
        </w:p>
        <w:p w14:paraId="7318B9F9" w14:textId="5058B599"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2" w:history="1">
            <w:r w:rsidR="00B53260" w:rsidRPr="00FC3000">
              <w:rPr>
                <w:rStyle w:val="Hyperlink"/>
                <w:rFonts w:ascii="Cambria" w:hAnsi="Cambria" w:cstheme="minorHAnsi"/>
                <w:noProof/>
                <w:color w:val="000000" w:themeColor="text1"/>
                <w:sz w:val="20"/>
                <w:szCs w:val="20"/>
                <w:lang w:val="ro-RO"/>
              </w:rPr>
              <w:t>6.</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Infrastructura care va fi utilizată în realizarea activităților în cadrul Contractului</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_Toc171356862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13</w:t>
            </w:r>
            <w:r w:rsidR="00B53260" w:rsidRPr="00FC3000">
              <w:rPr>
                <w:rFonts w:ascii="Cambria" w:hAnsi="Cambria"/>
                <w:noProof/>
                <w:webHidden/>
                <w:color w:val="000000" w:themeColor="text1"/>
                <w:sz w:val="20"/>
                <w:szCs w:val="20"/>
              </w:rPr>
              <w:fldChar w:fldCharType="end"/>
            </w:r>
          </w:hyperlink>
        </w:p>
        <w:p w14:paraId="16A3892F" w14:textId="67856B08"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3" w:history="1">
            <w:r w:rsidR="00B53260" w:rsidRPr="00FC3000">
              <w:rPr>
                <w:rStyle w:val="Hyperlink"/>
                <w:rFonts w:ascii="Cambria" w:hAnsi="Cambria" w:cstheme="minorHAnsi"/>
                <w:noProof/>
                <w:color w:val="000000" w:themeColor="text1"/>
                <w:sz w:val="20"/>
                <w:szCs w:val="20"/>
                <w:lang w:val="ro-RO"/>
              </w:rPr>
              <w:t>7.</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Modalitatea de efectuare a înregistrărilor și înregistrările efectuate în legătură cu indicatorii cantitativi și calitativi asociați execuției lucrărilor</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_Toc171356863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14</w:t>
            </w:r>
            <w:r w:rsidR="00B53260" w:rsidRPr="00FC3000">
              <w:rPr>
                <w:rFonts w:ascii="Cambria" w:hAnsi="Cambria"/>
                <w:noProof/>
                <w:webHidden/>
                <w:color w:val="000000" w:themeColor="text1"/>
                <w:sz w:val="20"/>
                <w:szCs w:val="20"/>
              </w:rPr>
              <w:fldChar w:fldCharType="end"/>
            </w:r>
          </w:hyperlink>
        </w:p>
        <w:p w14:paraId="1AD29024" w14:textId="22CE846C"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4" w:history="1">
            <w:r w:rsidR="00B53260" w:rsidRPr="00FC3000">
              <w:rPr>
                <w:rStyle w:val="Hyperlink"/>
                <w:rFonts w:ascii="Cambria" w:hAnsi="Cambria" w:cstheme="minorHAnsi"/>
                <w:noProof/>
                <w:color w:val="000000" w:themeColor="text1"/>
                <w:sz w:val="20"/>
                <w:szCs w:val="20"/>
                <w:lang w:val="ro-RO"/>
              </w:rPr>
              <w:t>8.</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Măsuri aplicabile de Ofertant pe perioada Contractului pentru asigurarea îndeplinirii obligațiilor din domeniul mediului ce derivă din îndeplinirea obiectului Contractului</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_Toc171356864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14</w:t>
            </w:r>
            <w:r w:rsidR="00B53260" w:rsidRPr="00FC3000">
              <w:rPr>
                <w:rFonts w:ascii="Cambria" w:hAnsi="Cambria"/>
                <w:noProof/>
                <w:webHidden/>
                <w:color w:val="000000" w:themeColor="text1"/>
                <w:sz w:val="20"/>
                <w:szCs w:val="20"/>
              </w:rPr>
              <w:fldChar w:fldCharType="end"/>
            </w:r>
          </w:hyperlink>
        </w:p>
        <w:p w14:paraId="1AF0742C" w14:textId="07A34095" w:rsidR="00B53260" w:rsidRPr="00FC3000" w:rsidRDefault="006E435A" w:rsidP="00FC3000">
          <w:pPr>
            <w:pStyle w:val="TOC1"/>
            <w:tabs>
              <w:tab w:val="left" w:pos="48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5" w:history="1">
            <w:r w:rsidR="00B53260" w:rsidRPr="00FC3000">
              <w:rPr>
                <w:rStyle w:val="Hyperlink"/>
                <w:rFonts w:ascii="Cambria" w:hAnsi="Cambria" w:cstheme="minorHAnsi"/>
                <w:noProof/>
                <w:color w:val="000000" w:themeColor="text1"/>
                <w:sz w:val="20"/>
                <w:szCs w:val="20"/>
                <w:lang w:val="ro-RO"/>
              </w:rPr>
              <w:t>9.</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Măsuri aplicabile de Ofertant pe perioada Contractului pentru asigurarea îndeplinirii obligațiilor din domeniul social și al relațiilor de muncă ce derivă din îndeplinirea obiectului Contractului</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_Toc171356865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15</w:t>
            </w:r>
            <w:r w:rsidR="00B53260" w:rsidRPr="00FC3000">
              <w:rPr>
                <w:rFonts w:ascii="Cambria" w:hAnsi="Cambria"/>
                <w:noProof/>
                <w:webHidden/>
                <w:color w:val="000000" w:themeColor="text1"/>
                <w:sz w:val="20"/>
                <w:szCs w:val="20"/>
              </w:rPr>
              <w:fldChar w:fldCharType="end"/>
            </w:r>
          </w:hyperlink>
        </w:p>
        <w:p w14:paraId="15A56D37" w14:textId="7176FE68"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6" w:history="1">
            <w:r w:rsidR="00B53260" w:rsidRPr="00FC3000">
              <w:rPr>
                <w:rStyle w:val="Hyperlink"/>
                <w:rFonts w:ascii="Cambria" w:hAnsi="Cambria" w:cstheme="minorHAnsi"/>
                <w:noProof/>
                <w:color w:val="000000" w:themeColor="text1"/>
                <w:sz w:val="20"/>
                <w:szCs w:val="20"/>
                <w:lang w:val="ro-RO"/>
              </w:rPr>
              <w:t>10.</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Masuri aplicate de Ofertant pentru supravegherea lucrărilor în perioada de garanție acordată</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_Toc171356866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15</w:t>
            </w:r>
            <w:r w:rsidR="00B53260" w:rsidRPr="00FC3000">
              <w:rPr>
                <w:rFonts w:ascii="Cambria" w:hAnsi="Cambria"/>
                <w:noProof/>
                <w:webHidden/>
                <w:color w:val="000000" w:themeColor="text1"/>
                <w:sz w:val="20"/>
                <w:szCs w:val="20"/>
              </w:rPr>
              <w:fldChar w:fldCharType="end"/>
            </w:r>
          </w:hyperlink>
        </w:p>
        <w:p w14:paraId="065B976C" w14:textId="2239403B"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7" w:history="1">
            <w:r w:rsidR="00B53260" w:rsidRPr="00FC3000">
              <w:rPr>
                <w:rStyle w:val="Hyperlink"/>
                <w:rFonts w:ascii="Cambria" w:hAnsi="Cambria" w:cstheme="minorHAnsi"/>
                <w:noProof/>
                <w:color w:val="000000" w:themeColor="text1"/>
                <w:sz w:val="20"/>
                <w:szCs w:val="20"/>
                <w:lang w:val="ro-RO"/>
              </w:rPr>
              <w:t>11.</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Informații în legătură cu echipamentele/instalatii  incluse în lucrare după expirarea perioadei de garanție</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_Toc171356867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15</w:t>
            </w:r>
            <w:r w:rsidR="00B53260" w:rsidRPr="00FC3000">
              <w:rPr>
                <w:rFonts w:ascii="Cambria" w:hAnsi="Cambria"/>
                <w:noProof/>
                <w:webHidden/>
                <w:color w:val="000000" w:themeColor="text1"/>
                <w:sz w:val="20"/>
                <w:szCs w:val="20"/>
              </w:rPr>
              <w:fldChar w:fldCharType="end"/>
            </w:r>
          </w:hyperlink>
        </w:p>
        <w:p w14:paraId="02CCC5CE" w14:textId="09DA057D"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8" w:history="1">
            <w:r w:rsidR="00B53260" w:rsidRPr="00FC3000">
              <w:rPr>
                <w:rStyle w:val="Hyperlink"/>
                <w:rFonts w:ascii="Cambria" w:hAnsi="Cambria" w:cstheme="minorHAnsi"/>
                <w:noProof/>
                <w:color w:val="000000" w:themeColor="text1"/>
                <w:sz w:val="20"/>
                <w:szCs w:val="20"/>
                <w:lang w:val="ro-RO"/>
              </w:rPr>
              <w:t>12.</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Adecvarea la constrângerile fizice impuse de amplasamentul lucrării</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_Toc171356868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16</w:t>
            </w:r>
            <w:r w:rsidR="00B53260" w:rsidRPr="00FC3000">
              <w:rPr>
                <w:rFonts w:ascii="Cambria" w:hAnsi="Cambria"/>
                <w:noProof/>
                <w:webHidden/>
                <w:color w:val="000000" w:themeColor="text1"/>
                <w:sz w:val="20"/>
                <w:szCs w:val="20"/>
              </w:rPr>
              <w:fldChar w:fldCharType="end"/>
            </w:r>
          </w:hyperlink>
        </w:p>
        <w:p w14:paraId="04CD32D3" w14:textId="0EE36116"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69" w:history="1">
            <w:r w:rsidR="00B53260" w:rsidRPr="00FC3000">
              <w:rPr>
                <w:rStyle w:val="Hyperlink"/>
                <w:rFonts w:ascii="Cambria" w:hAnsi="Cambria" w:cstheme="minorHAnsi"/>
                <w:noProof/>
                <w:color w:val="000000" w:themeColor="text1"/>
                <w:sz w:val="20"/>
                <w:szCs w:val="20"/>
                <w:lang w:val="ro-RO"/>
              </w:rPr>
              <w:t>13.</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Informații cu privire la eventuale modificări  ale operatorului economic Ofertant</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_Toc171356869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16</w:t>
            </w:r>
            <w:r w:rsidR="00B53260" w:rsidRPr="00FC3000">
              <w:rPr>
                <w:rFonts w:ascii="Cambria" w:hAnsi="Cambria"/>
                <w:noProof/>
                <w:webHidden/>
                <w:color w:val="000000" w:themeColor="text1"/>
                <w:sz w:val="20"/>
                <w:szCs w:val="20"/>
              </w:rPr>
              <w:fldChar w:fldCharType="end"/>
            </w:r>
          </w:hyperlink>
        </w:p>
        <w:p w14:paraId="4F238AF7" w14:textId="3DF818C0"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70" w:history="1">
            <w:r w:rsidR="00B53260" w:rsidRPr="00FC3000">
              <w:rPr>
                <w:rStyle w:val="Hyperlink"/>
                <w:rFonts w:ascii="Cambria" w:hAnsi="Cambria" w:cstheme="minorHAnsi"/>
                <w:noProof/>
                <w:color w:val="000000" w:themeColor="text1"/>
                <w:sz w:val="20"/>
                <w:szCs w:val="20"/>
                <w:lang w:val="ro-RO"/>
              </w:rPr>
              <w:t>14.</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Modul de lucru cu echipa de proiectare pe durata executiei lucrarilor</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_Toc171356870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16</w:t>
            </w:r>
            <w:r w:rsidR="00B53260" w:rsidRPr="00FC3000">
              <w:rPr>
                <w:rFonts w:ascii="Cambria" w:hAnsi="Cambria"/>
                <w:noProof/>
                <w:webHidden/>
                <w:color w:val="000000" w:themeColor="text1"/>
                <w:sz w:val="20"/>
                <w:szCs w:val="20"/>
              </w:rPr>
              <w:fldChar w:fldCharType="end"/>
            </w:r>
          </w:hyperlink>
        </w:p>
        <w:p w14:paraId="21970D0D" w14:textId="5DD56AC1"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71" w:history="1">
            <w:r w:rsidR="00B53260" w:rsidRPr="00FC3000">
              <w:rPr>
                <w:rStyle w:val="Hyperlink"/>
                <w:rFonts w:ascii="Cambria" w:hAnsi="Cambria"/>
                <w:noProof/>
                <w:color w:val="000000" w:themeColor="text1"/>
                <w:sz w:val="20"/>
                <w:szCs w:val="20"/>
                <w:lang w:val="ro-RO"/>
              </w:rPr>
              <w:t>15.</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noProof/>
                <w:color w:val="000000" w:themeColor="text1"/>
                <w:sz w:val="20"/>
                <w:szCs w:val="20"/>
                <w:lang w:val="ro-RO"/>
              </w:rPr>
              <w:t>Modul de respectare (asumare obligatorie) a principiilor DNSH</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_Toc171356871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16</w:t>
            </w:r>
            <w:r w:rsidR="00B53260" w:rsidRPr="00FC3000">
              <w:rPr>
                <w:rFonts w:ascii="Cambria" w:hAnsi="Cambria"/>
                <w:noProof/>
                <w:webHidden/>
                <w:color w:val="000000" w:themeColor="text1"/>
                <w:sz w:val="20"/>
                <w:szCs w:val="20"/>
              </w:rPr>
              <w:fldChar w:fldCharType="end"/>
            </w:r>
          </w:hyperlink>
        </w:p>
        <w:p w14:paraId="3ADC626C" w14:textId="7FF51BB8" w:rsidR="00B53260" w:rsidRPr="00FC3000" w:rsidRDefault="006E435A" w:rsidP="00FC3000">
          <w:pPr>
            <w:pStyle w:val="TOC1"/>
            <w:tabs>
              <w:tab w:val="left" w:pos="720"/>
              <w:tab w:val="right" w:leader="dot" w:pos="10456"/>
            </w:tabs>
            <w:spacing w:after="0"/>
            <w:rPr>
              <w:rFonts w:ascii="Cambria" w:eastAsiaTheme="minorEastAsia" w:hAnsi="Cambria" w:cstheme="minorBidi"/>
              <w:noProof/>
              <w:color w:val="000000" w:themeColor="text1"/>
              <w:kern w:val="2"/>
              <w:sz w:val="20"/>
              <w:szCs w:val="20"/>
              <w:lang w:val="en-GB" w:eastAsia="en-GB"/>
              <w14:ligatures w14:val="standardContextual"/>
            </w:rPr>
          </w:pPr>
          <w:hyperlink w:anchor="_Toc171356872" w:history="1">
            <w:r w:rsidR="00B53260" w:rsidRPr="00FC3000">
              <w:rPr>
                <w:rStyle w:val="Hyperlink"/>
                <w:rFonts w:ascii="Cambria" w:hAnsi="Cambria" w:cstheme="minorHAnsi"/>
                <w:noProof/>
                <w:color w:val="000000" w:themeColor="text1"/>
                <w:sz w:val="20"/>
                <w:szCs w:val="20"/>
                <w:lang w:val="ro-RO"/>
              </w:rPr>
              <w:t>16.</w:t>
            </w:r>
            <w:r w:rsidR="00B53260" w:rsidRPr="00FC3000">
              <w:rPr>
                <w:rFonts w:ascii="Cambria" w:eastAsiaTheme="minorEastAsia" w:hAnsi="Cambria" w:cstheme="minorBidi"/>
                <w:noProof/>
                <w:color w:val="000000" w:themeColor="text1"/>
                <w:kern w:val="2"/>
                <w:sz w:val="20"/>
                <w:szCs w:val="20"/>
                <w:lang w:val="en-GB" w:eastAsia="en-GB"/>
                <w14:ligatures w14:val="standardContextual"/>
              </w:rPr>
              <w:tab/>
            </w:r>
            <w:r w:rsidR="00B53260" w:rsidRPr="00FC3000">
              <w:rPr>
                <w:rStyle w:val="Hyperlink"/>
                <w:rFonts w:ascii="Cambria" w:hAnsi="Cambria" w:cstheme="minorHAnsi"/>
                <w:noProof/>
                <w:color w:val="000000" w:themeColor="text1"/>
                <w:sz w:val="20"/>
                <w:szCs w:val="20"/>
                <w:lang w:val="ro-RO"/>
              </w:rPr>
              <w:t>Anexe la Propunerea Tehnică</w:t>
            </w:r>
            <w:r w:rsidR="00B53260" w:rsidRPr="00FC3000">
              <w:rPr>
                <w:rFonts w:ascii="Cambria" w:hAnsi="Cambria"/>
                <w:noProof/>
                <w:webHidden/>
                <w:color w:val="000000" w:themeColor="text1"/>
                <w:sz w:val="20"/>
                <w:szCs w:val="20"/>
              </w:rPr>
              <w:tab/>
            </w:r>
            <w:r w:rsidR="00B53260" w:rsidRPr="00FC3000">
              <w:rPr>
                <w:rFonts w:ascii="Cambria" w:hAnsi="Cambria"/>
                <w:noProof/>
                <w:webHidden/>
                <w:color w:val="000000" w:themeColor="text1"/>
                <w:sz w:val="20"/>
                <w:szCs w:val="20"/>
              </w:rPr>
              <w:fldChar w:fldCharType="begin"/>
            </w:r>
            <w:r w:rsidR="00B53260" w:rsidRPr="00FC3000">
              <w:rPr>
                <w:rFonts w:ascii="Cambria" w:hAnsi="Cambria"/>
                <w:noProof/>
                <w:webHidden/>
                <w:color w:val="000000" w:themeColor="text1"/>
                <w:sz w:val="20"/>
                <w:szCs w:val="20"/>
              </w:rPr>
              <w:instrText xml:space="preserve"> PAGEREF _Toc171356872 \h </w:instrText>
            </w:r>
            <w:r w:rsidR="00B53260" w:rsidRPr="00FC3000">
              <w:rPr>
                <w:rFonts w:ascii="Cambria" w:hAnsi="Cambria"/>
                <w:noProof/>
                <w:webHidden/>
                <w:color w:val="000000" w:themeColor="text1"/>
                <w:sz w:val="20"/>
                <w:szCs w:val="20"/>
              </w:rPr>
            </w:r>
            <w:r w:rsidR="00B53260" w:rsidRPr="00FC3000">
              <w:rPr>
                <w:rFonts w:ascii="Cambria" w:hAnsi="Cambria"/>
                <w:noProof/>
                <w:webHidden/>
                <w:color w:val="000000" w:themeColor="text1"/>
                <w:sz w:val="20"/>
                <w:szCs w:val="20"/>
              </w:rPr>
              <w:fldChar w:fldCharType="separate"/>
            </w:r>
            <w:r w:rsidR="001533B9">
              <w:rPr>
                <w:rFonts w:ascii="Cambria" w:hAnsi="Cambria"/>
                <w:noProof/>
                <w:webHidden/>
                <w:color w:val="000000" w:themeColor="text1"/>
                <w:sz w:val="20"/>
                <w:szCs w:val="20"/>
              </w:rPr>
              <w:t>17</w:t>
            </w:r>
            <w:r w:rsidR="00B53260" w:rsidRPr="00FC3000">
              <w:rPr>
                <w:rFonts w:ascii="Cambria" w:hAnsi="Cambria"/>
                <w:noProof/>
                <w:webHidden/>
                <w:color w:val="000000" w:themeColor="text1"/>
                <w:sz w:val="20"/>
                <w:szCs w:val="20"/>
              </w:rPr>
              <w:fldChar w:fldCharType="end"/>
            </w:r>
          </w:hyperlink>
        </w:p>
        <w:p w14:paraId="600CDE31" w14:textId="33B893A4" w:rsidR="00D67D73" w:rsidRPr="00FC3000" w:rsidRDefault="00594958" w:rsidP="00FC3000">
          <w:pPr>
            <w:rPr>
              <w:rFonts w:ascii="Cambria" w:hAnsi="Cambria" w:cstheme="minorHAnsi"/>
              <w:b/>
              <w:color w:val="000000" w:themeColor="text1"/>
              <w:sz w:val="20"/>
              <w:szCs w:val="20"/>
              <w:lang w:val="ro-RO"/>
            </w:rPr>
          </w:pPr>
          <w:r w:rsidRPr="00FC3000">
            <w:rPr>
              <w:rFonts w:ascii="Cambria" w:hAnsi="Cambria" w:cstheme="minorHAnsi"/>
              <w:b/>
              <w:bCs/>
              <w:noProof/>
              <w:color w:val="000000" w:themeColor="text1"/>
              <w:sz w:val="20"/>
              <w:szCs w:val="20"/>
              <w:lang w:val="ro-RO"/>
            </w:rPr>
            <w:fldChar w:fldCharType="end"/>
          </w:r>
        </w:p>
      </w:sdtContent>
    </w:sdt>
    <w:p w14:paraId="68B4F250" w14:textId="77777777" w:rsidR="00D67D73" w:rsidRPr="00FC3000" w:rsidRDefault="00D67D73" w:rsidP="00FC3000">
      <w:pPr>
        <w:widowControl/>
        <w:autoSpaceDE/>
        <w:autoSpaceDN/>
        <w:rPr>
          <w:rFonts w:ascii="Cambria" w:eastAsia="Calibri" w:hAnsi="Cambria" w:cstheme="minorHAnsi"/>
          <w:b/>
          <w:i/>
          <w:color w:val="000000" w:themeColor="text1"/>
          <w:sz w:val="20"/>
          <w:szCs w:val="20"/>
          <w:lang w:val="ro-RO"/>
        </w:rPr>
      </w:pPr>
      <w:r w:rsidRPr="00FC3000">
        <w:rPr>
          <w:rFonts w:ascii="Cambria" w:eastAsia="Calibri" w:hAnsi="Cambria" w:cstheme="minorHAnsi"/>
          <w:b/>
          <w:i/>
          <w:color w:val="000000" w:themeColor="text1"/>
          <w:sz w:val="20"/>
          <w:szCs w:val="20"/>
          <w:lang w:val="ro-RO"/>
        </w:rPr>
        <w:br w:type="page"/>
      </w:r>
    </w:p>
    <w:p w14:paraId="7136ADAC" w14:textId="77777777" w:rsidR="003F3642" w:rsidRPr="00FC3000" w:rsidRDefault="003F3642" w:rsidP="00FC3000">
      <w:pPr>
        <w:widowControl/>
        <w:autoSpaceDE/>
        <w:autoSpaceDN/>
        <w:rPr>
          <w:rFonts w:ascii="Cambria" w:eastAsia="Calibri" w:hAnsi="Cambria" w:cstheme="minorHAnsi"/>
          <w:b/>
          <w:i/>
          <w:color w:val="000000" w:themeColor="text1"/>
          <w:sz w:val="20"/>
          <w:szCs w:val="20"/>
          <w:lang w:val="ro-RO"/>
        </w:rPr>
      </w:pPr>
    </w:p>
    <w:p w14:paraId="213D68A4" w14:textId="77777777" w:rsidR="003F3642" w:rsidRPr="00FC3000" w:rsidRDefault="003F3642" w:rsidP="00FC3000">
      <w:pPr>
        <w:widowControl/>
        <w:autoSpaceDE/>
        <w:rPr>
          <w:rFonts w:ascii="Cambria" w:eastAsia="Calibri" w:hAnsi="Cambria"/>
          <w:b/>
          <w:i/>
          <w:color w:val="000000" w:themeColor="text1"/>
          <w:sz w:val="20"/>
          <w:szCs w:val="20"/>
          <w:lang w:val="ro-RO"/>
        </w:rPr>
      </w:pPr>
    </w:p>
    <w:p w14:paraId="4BE42322" w14:textId="77777777" w:rsidR="003F3642" w:rsidRPr="00FC3000" w:rsidRDefault="003F3642" w:rsidP="00FC3000">
      <w:pPr>
        <w:jc w:val="both"/>
        <w:rPr>
          <w:rFonts w:ascii="Cambria" w:hAnsi="Cambria"/>
          <w:b/>
          <w:bCs/>
          <w:i/>
          <w:iCs/>
          <w:color w:val="000000" w:themeColor="text1"/>
          <w:sz w:val="20"/>
          <w:szCs w:val="20"/>
          <w:u w:val="single"/>
          <w:lang w:val="fr-FR"/>
        </w:rPr>
      </w:pPr>
      <w:r w:rsidRPr="00FC3000">
        <w:rPr>
          <w:rFonts w:ascii="Cambria" w:hAnsi="Cambria"/>
          <w:b/>
          <w:bCs/>
          <w:i/>
          <w:iCs/>
          <w:color w:val="000000" w:themeColor="text1"/>
          <w:sz w:val="20"/>
          <w:szCs w:val="20"/>
          <w:u w:val="single"/>
          <w:lang w:val="fr-FR"/>
        </w:rPr>
        <w:t xml:space="preserve">ATENTIE : </w:t>
      </w:r>
      <w:proofErr w:type="spellStart"/>
      <w:r w:rsidRPr="00FC3000">
        <w:rPr>
          <w:rFonts w:ascii="Cambria" w:hAnsi="Cambria"/>
          <w:b/>
          <w:bCs/>
          <w:i/>
          <w:iCs/>
          <w:color w:val="000000" w:themeColor="text1"/>
          <w:sz w:val="20"/>
          <w:szCs w:val="20"/>
          <w:u w:val="single"/>
          <w:lang w:val="fr-FR"/>
        </w:rPr>
        <w:t>Orice</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referire</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din</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cuprinsul</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prezentei</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documentatii</w:t>
      </w:r>
      <w:proofErr w:type="spellEnd"/>
      <w:r w:rsidRPr="00FC3000">
        <w:rPr>
          <w:rFonts w:ascii="Cambria" w:hAnsi="Cambria"/>
          <w:b/>
          <w:bCs/>
          <w:i/>
          <w:iCs/>
          <w:color w:val="000000" w:themeColor="text1"/>
          <w:sz w:val="20"/>
          <w:szCs w:val="20"/>
          <w:u w:val="single"/>
          <w:lang w:val="fr-FR"/>
        </w:rPr>
        <w:t xml:space="preserve"> de </w:t>
      </w:r>
      <w:proofErr w:type="spellStart"/>
      <w:r w:rsidRPr="00FC3000">
        <w:rPr>
          <w:rFonts w:ascii="Cambria" w:hAnsi="Cambria"/>
          <w:b/>
          <w:bCs/>
          <w:i/>
          <w:iCs/>
          <w:color w:val="000000" w:themeColor="text1"/>
          <w:sz w:val="20"/>
          <w:szCs w:val="20"/>
          <w:u w:val="single"/>
          <w:lang w:val="fr-FR"/>
        </w:rPr>
        <w:t>atribuire</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inclusiv</w:t>
      </w:r>
      <w:proofErr w:type="spellEnd"/>
      <w:r w:rsidRPr="00FC3000">
        <w:rPr>
          <w:rFonts w:ascii="Cambria" w:hAnsi="Cambria"/>
          <w:b/>
          <w:bCs/>
          <w:i/>
          <w:iCs/>
          <w:color w:val="000000" w:themeColor="text1"/>
          <w:sz w:val="20"/>
          <w:szCs w:val="20"/>
          <w:u w:val="single"/>
          <w:lang w:val="fr-FR"/>
        </w:rPr>
        <w:t xml:space="preserve"> a </w:t>
      </w:r>
      <w:proofErr w:type="spellStart"/>
      <w:r w:rsidRPr="00FC3000">
        <w:rPr>
          <w:rFonts w:ascii="Cambria" w:hAnsi="Cambria"/>
          <w:b/>
          <w:bCs/>
          <w:i/>
          <w:iCs/>
          <w:color w:val="000000" w:themeColor="text1"/>
          <w:sz w:val="20"/>
          <w:szCs w:val="20"/>
          <w:u w:val="single"/>
          <w:lang w:val="fr-FR"/>
        </w:rPr>
        <w:t>caietului</w:t>
      </w:r>
      <w:proofErr w:type="spellEnd"/>
      <w:r w:rsidRPr="00FC3000">
        <w:rPr>
          <w:rFonts w:ascii="Cambria" w:hAnsi="Cambria"/>
          <w:b/>
          <w:bCs/>
          <w:i/>
          <w:iCs/>
          <w:color w:val="000000" w:themeColor="text1"/>
          <w:sz w:val="20"/>
          <w:szCs w:val="20"/>
          <w:u w:val="single"/>
          <w:lang w:val="fr-FR"/>
        </w:rPr>
        <w:t xml:space="preserve"> de </w:t>
      </w:r>
      <w:proofErr w:type="spellStart"/>
      <w:r w:rsidRPr="00FC3000">
        <w:rPr>
          <w:rFonts w:ascii="Cambria" w:hAnsi="Cambria"/>
          <w:b/>
          <w:bCs/>
          <w:i/>
          <w:iCs/>
          <w:color w:val="000000" w:themeColor="text1"/>
          <w:sz w:val="20"/>
          <w:szCs w:val="20"/>
          <w:u w:val="single"/>
          <w:lang w:val="fr-FR"/>
        </w:rPr>
        <w:t>sarcini</w:t>
      </w:r>
      <w:proofErr w:type="spellEnd"/>
      <w:r w:rsidRPr="00FC3000">
        <w:rPr>
          <w:rFonts w:ascii="Cambria" w:hAnsi="Cambria"/>
          <w:b/>
          <w:bCs/>
          <w:i/>
          <w:iCs/>
          <w:color w:val="000000" w:themeColor="text1"/>
          <w:sz w:val="20"/>
          <w:szCs w:val="20"/>
          <w:u w:val="single"/>
          <w:lang w:val="fr-FR"/>
        </w:rPr>
        <w:t xml:space="preserve"> si a </w:t>
      </w:r>
      <w:proofErr w:type="spellStart"/>
      <w:r w:rsidRPr="00FC3000">
        <w:rPr>
          <w:rFonts w:ascii="Cambria" w:hAnsi="Cambria"/>
          <w:b/>
          <w:bCs/>
          <w:i/>
          <w:iCs/>
          <w:color w:val="000000" w:themeColor="text1"/>
          <w:sz w:val="20"/>
          <w:szCs w:val="20"/>
          <w:u w:val="single"/>
          <w:lang w:val="fr-FR"/>
        </w:rPr>
        <w:t>tuturor</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anexelor</w:t>
      </w:r>
      <w:proofErr w:type="spellEnd"/>
      <w:r w:rsidRPr="00FC3000">
        <w:rPr>
          <w:rFonts w:ascii="Cambria" w:hAnsi="Cambria"/>
          <w:b/>
          <w:bCs/>
          <w:i/>
          <w:iCs/>
          <w:color w:val="000000" w:themeColor="text1"/>
          <w:sz w:val="20"/>
          <w:szCs w:val="20"/>
          <w:u w:val="single"/>
          <w:lang w:val="fr-FR"/>
        </w:rPr>
        <w:t xml:space="preserve"> sale, liste de </w:t>
      </w:r>
      <w:proofErr w:type="spellStart"/>
      <w:r w:rsidRPr="00FC3000">
        <w:rPr>
          <w:rFonts w:ascii="Cambria" w:hAnsi="Cambria"/>
          <w:b/>
          <w:bCs/>
          <w:i/>
          <w:iCs/>
          <w:color w:val="000000" w:themeColor="text1"/>
          <w:sz w:val="20"/>
          <w:szCs w:val="20"/>
          <w:u w:val="single"/>
          <w:lang w:val="fr-FR"/>
        </w:rPr>
        <w:t>cantitati</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formulare</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etc</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prin</w:t>
      </w:r>
      <w:proofErr w:type="spellEnd"/>
      <w:r w:rsidRPr="00FC3000">
        <w:rPr>
          <w:rFonts w:ascii="Cambria" w:hAnsi="Cambria"/>
          <w:b/>
          <w:bCs/>
          <w:i/>
          <w:iCs/>
          <w:color w:val="000000" w:themeColor="text1"/>
          <w:sz w:val="20"/>
          <w:szCs w:val="20"/>
          <w:u w:val="single"/>
          <w:lang w:val="fr-FR"/>
        </w:rPr>
        <w:t xml:space="preserve"> care se </w:t>
      </w:r>
      <w:proofErr w:type="spellStart"/>
      <w:r w:rsidRPr="00FC3000">
        <w:rPr>
          <w:rFonts w:ascii="Cambria" w:hAnsi="Cambria"/>
          <w:b/>
          <w:bCs/>
          <w:i/>
          <w:iCs/>
          <w:color w:val="000000" w:themeColor="text1"/>
          <w:sz w:val="20"/>
          <w:szCs w:val="20"/>
          <w:u w:val="single"/>
          <w:lang w:val="fr-FR"/>
        </w:rPr>
        <w:t>indica</w:t>
      </w:r>
      <w:proofErr w:type="spellEnd"/>
      <w:r w:rsidRPr="00FC3000">
        <w:rPr>
          <w:rFonts w:ascii="Cambria" w:hAnsi="Cambria"/>
          <w:b/>
          <w:bCs/>
          <w:i/>
          <w:iCs/>
          <w:color w:val="000000" w:themeColor="text1"/>
          <w:sz w:val="20"/>
          <w:szCs w:val="20"/>
          <w:u w:val="single"/>
          <w:lang w:val="fr-FR"/>
        </w:rPr>
        <w:t xml:space="preserve"> o </w:t>
      </w:r>
      <w:proofErr w:type="spellStart"/>
      <w:r w:rsidRPr="00FC3000">
        <w:rPr>
          <w:rFonts w:ascii="Cambria" w:hAnsi="Cambria"/>
          <w:b/>
          <w:bCs/>
          <w:i/>
          <w:iCs/>
          <w:color w:val="000000" w:themeColor="text1"/>
          <w:sz w:val="20"/>
          <w:szCs w:val="20"/>
          <w:u w:val="single"/>
          <w:lang w:val="fr-FR"/>
        </w:rPr>
        <w:t>anumita</w:t>
      </w:r>
      <w:proofErr w:type="spellEnd"/>
      <w:r w:rsidRPr="00FC3000">
        <w:rPr>
          <w:rFonts w:ascii="Cambria" w:hAnsi="Cambria"/>
          <w:b/>
          <w:bCs/>
          <w:i/>
          <w:iCs/>
          <w:color w:val="000000" w:themeColor="text1"/>
          <w:sz w:val="20"/>
          <w:szCs w:val="20"/>
          <w:u w:val="single"/>
          <w:lang w:val="fr-FR"/>
        </w:rPr>
        <w:t xml:space="preserve"> origine, </w:t>
      </w:r>
      <w:proofErr w:type="spellStart"/>
      <w:r w:rsidRPr="00FC3000">
        <w:rPr>
          <w:rFonts w:ascii="Cambria" w:hAnsi="Cambria"/>
          <w:b/>
          <w:bCs/>
          <w:i/>
          <w:iCs/>
          <w:color w:val="000000" w:themeColor="text1"/>
          <w:sz w:val="20"/>
          <w:szCs w:val="20"/>
          <w:u w:val="single"/>
          <w:lang w:val="fr-FR"/>
        </w:rPr>
        <w:t>sursa</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productie</w:t>
      </w:r>
      <w:proofErr w:type="spellEnd"/>
      <w:r w:rsidRPr="00FC3000">
        <w:rPr>
          <w:rFonts w:ascii="Cambria" w:hAnsi="Cambria"/>
          <w:b/>
          <w:bCs/>
          <w:i/>
          <w:iCs/>
          <w:color w:val="000000" w:themeColor="text1"/>
          <w:sz w:val="20"/>
          <w:szCs w:val="20"/>
          <w:u w:val="single"/>
          <w:lang w:val="fr-FR"/>
        </w:rPr>
        <w:t xml:space="preserve">, un </w:t>
      </w:r>
      <w:proofErr w:type="spellStart"/>
      <w:r w:rsidRPr="00FC3000">
        <w:rPr>
          <w:rFonts w:ascii="Cambria" w:hAnsi="Cambria"/>
          <w:b/>
          <w:bCs/>
          <w:i/>
          <w:iCs/>
          <w:color w:val="000000" w:themeColor="text1"/>
          <w:sz w:val="20"/>
          <w:szCs w:val="20"/>
          <w:u w:val="single"/>
          <w:lang w:val="fr-FR"/>
        </w:rPr>
        <w:t>procedeu</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special</w:t>
      </w:r>
      <w:proofErr w:type="spellEnd"/>
      <w:r w:rsidRPr="00FC3000">
        <w:rPr>
          <w:rFonts w:ascii="Cambria" w:hAnsi="Cambria"/>
          <w:b/>
          <w:bCs/>
          <w:i/>
          <w:iCs/>
          <w:color w:val="000000" w:themeColor="text1"/>
          <w:sz w:val="20"/>
          <w:szCs w:val="20"/>
          <w:u w:val="single"/>
          <w:lang w:val="fr-FR"/>
        </w:rPr>
        <w:t xml:space="preserve">, o marca de </w:t>
      </w:r>
      <w:proofErr w:type="spellStart"/>
      <w:r w:rsidRPr="00FC3000">
        <w:rPr>
          <w:rFonts w:ascii="Cambria" w:hAnsi="Cambria"/>
          <w:b/>
          <w:bCs/>
          <w:i/>
          <w:iCs/>
          <w:color w:val="000000" w:themeColor="text1"/>
          <w:sz w:val="20"/>
          <w:szCs w:val="20"/>
          <w:u w:val="single"/>
          <w:lang w:val="fr-FR"/>
        </w:rPr>
        <w:t>fabrica</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sau</w:t>
      </w:r>
      <w:proofErr w:type="spellEnd"/>
      <w:r w:rsidRPr="00FC3000">
        <w:rPr>
          <w:rFonts w:ascii="Cambria" w:hAnsi="Cambria"/>
          <w:b/>
          <w:bCs/>
          <w:i/>
          <w:iCs/>
          <w:color w:val="000000" w:themeColor="text1"/>
          <w:sz w:val="20"/>
          <w:szCs w:val="20"/>
          <w:u w:val="single"/>
          <w:lang w:val="fr-FR"/>
        </w:rPr>
        <w:t xml:space="preserve"> de </w:t>
      </w:r>
      <w:proofErr w:type="spellStart"/>
      <w:r w:rsidRPr="00FC3000">
        <w:rPr>
          <w:rFonts w:ascii="Cambria" w:hAnsi="Cambria"/>
          <w:b/>
          <w:bCs/>
          <w:i/>
          <w:iCs/>
          <w:color w:val="000000" w:themeColor="text1"/>
          <w:sz w:val="20"/>
          <w:szCs w:val="20"/>
          <w:u w:val="single"/>
          <w:lang w:val="fr-FR"/>
        </w:rPr>
        <w:t>comert</w:t>
      </w:r>
      <w:proofErr w:type="spellEnd"/>
      <w:r w:rsidRPr="00FC3000">
        <w:rPr>
          <w:rFonts w:ascii="Cambria" w:hAnsi="Cambria"/>
          <w:b/>
          <w:bCs/>
          <w:i/>
          <w:iCs/>
          <w:color w:val="000000" w:themeColor="text1"/>
          <w:sz w:val="20"/>
          <w:szCs w:val="20"/>
          <w:u w:val="single"/>
          <w:lang w:val="fr-FR"/>
        </w:rPr>
        <w:t xml:space="preserve">, un brevet de </w:t>
      </w:r>
      <w:proofErr w:type="gramStart"/>
      <w:r w:rsidRPr="00FC3000">
        <w:rPr>
          <w:rFonts w:ascii="Cambria" w:hAnsi="Cambria"/>
          <w:b/>
          <w:bCs/>
          <w:i/>
          <w:iCs/>
          <w:color w:val="000000" w:themeColor="text1"/>
          <w:sz w:val="20"/>
          <w:szCs w:val="20"/>
          <w:u w:val="single"/>
          <w:lang w:val="fr-FR"/>
        </w:rPr>
        <w:t>inventive  si</w:t>
      </w:r>
      <w:proofErr w:type="gramEnd"/>
      <w:r w:rsidRPr="00FC3000">
        <w:rPr>
          <w:rFonts w:ascii="Cambria" w:hAnsi="Cambria"/>
          <w:b/>
          <w:bCs/>
          <w:i/>
          <w:iCs/>
          <w:color w:val="000000" w:themeColor="text1"/>
          <w:sz w:val="20"/>
          <w:szCs w:val="20"/>
          <w:u w:val="single"/>
          <w:lang w:val="fr-FR"/>
        </w:rPr>
        <w:t>/</w:t>
      </w:r>
      <w:proofErr w:type="spellStart"/>
      <w:r w:rsidRPr="00FC3000">
        <w:rPr>
          <w:rFonts w:ascii="Cambria" w:hAnsi="Cambria"/>
          <w:b/>
          <w:bCs/>
          <w:i/>
          <w:iCs/>
          <w:color w:val="000000" w:themeColor="text1"/>
          <w:sz w:val="20"/>
          <w:szCs w:val="20"/>
          <w:u w:val="single"/>
          <w:lang w:val="fr-FR"/>
        </w:rPr>
        <w:t>sau</w:t>
      </w:r>
      <w:proofErr w:type="spellEnd"/>
      <w:r w:rsidRPr="00FC3000">
        <w:rPr>
          <w:rFonts w:ascii="Cambria" w:hAnsi="Cambria"/>
          <w:b/>
          <w:bCs/>
          <w:i/>
          <w:iCs/>
          <w:color w:val="000000" w:themeColor="text1"/>
          <w:sz w:val="20"/>
          <w:szCs w:val="20"/>
          <w:u w:val="single"/>
          <w:lang w:val="fr-FR"/>
        </w:rPr>
        <w:t xml:space="preserve"> o </w:t>
      </w:r>
      <w:proofErr w:type="spellStart"/>
      <w:r w:rsidRPr="00FC3000">
        <w:rPr>
          <w:rFonts w:ascii="Cambria" w:hAnsi="Cambria"/>
          <w:b/>
          <w:bCs/>
          <w:i/>
          <w:iCs/>
          <w:color w:val="000000" w:themeColor="text1"/>
          <w:sz w:val="20"/>
          <w:szCs w:val="20"/>
          <w:u w:val="single"/>
          <w:lang w:val="fr-FR"/>
        </w:rPr>
        <w:t>licenta</w:t>
      </w:r>
      <w:proofErr w:type="spellEnd"/>
      <w:r w:rsidRPr="00FC3000">
        <w:rPr>
          <w:rFonts w:ascii="Cambria" w:hAnsi="Cambria"/>
          <w:b/>
          <w:bCs/>
          <w:i/>
          <w:iCs/>
          <w:color w:val="000000" w:themeColor="text1"/>
          <w:sz w:val="20"/>
          <w:szCs w:val="20"/>
          <w:u w:val="single"/>
          <w:lang w:val="fr-FR"/>
        </w:rPr>
        <w:t xml:space="preserve"> de </w:t>
      </w:r>
      <w:proofErr w:type="spellStart"/>
      <w:r w:rsidRPr="00FC3000">
        <w:rPr>
          <w:rFonts w:ascii="Cambria" w:hAnsi="Cambria"/>
          <w:b/>
          <w:bCs/>
          <w:i/>
          <w:iCs/>
          <w:color w:val="000000" w:themeColor="text1"/>
          <w:sz w:val="20"/>
          <w:szCs w:val="20"/>
          <w:u w:val="single"/>
          <w:lang w:val="fr-FR"/>
        </w:rPr>
        <w:t>fabricatie</w:t>
      </w:r>
      <w:proofErr w:type="spellEnd"/>
      <w:r w:rsidRPr="00FC3000">
        <w:rPr>
          <w:rFonts w:ascii="Cambria" w:hAnsi="Cambria"/>
          <w:b/>
          <w:bCs/>
          <w:i/>
          <w:iCs/>
          <w:color w:val="000000" w:themeColor="text1"/>
          <w:sz w:val="20"/>
          <w:szCs w:val="20"/>
          <w:u w:val="single"/>
          <w:lang w:val="fr-FR"/>
        </w:rPr>
        <w:t xml:space="preserve"> se va </w:t>
      </w:r>
      <w:proofErr w:type="spellStart"/>
      <w:r w:rsidRPr="00FC3000">
        <w:rPr>
          <w:rFonts w:ascii="Cambria" w:hAnsi="Cambria"/>
          <w:b/>
          <w:bCs/>
          <w:i/>
          <w:iCs/>
          <w:color w:val="000000" w:themeColor="text1"/>
          <w:sz w:val="20"/>
          <w:szCs w:val="20"/>
          <w:u w:val="single"/>
          <w:lang w:val="fr-FR"/>
        </w:rPr>
        <w:t>citi</w:t>
      </w:r>
      <w:proofErr w:type="spellEnd"/>
      <w:r w:rsidRPr="00FC3000">
        <w:rPr>
          <w:rFonts w:ascii="Cambria" w:hAnsi="Cambria"/>
          <w:b/>
          <w:bCs/>
          <w:i/>
          <w:iCs/>
          <w:color w:val="000000" w:themeColor="text1"/>
          <w:sz w:val="20"/>
          <w:szCs w:val="20"/>
          <w:u w:val="single"/>
          <w:lang w:val="fr-FR"/>
        </w:rPr>
        <w:t xml:space="preserve"> si </w:t>
      </w:r>
      <w:proofErr w:type="spellStart"/>
      <w:r w:rsidRPr="00FC3000">
        <w:rPr>
          <w:rFonts w:ascii="Cambria" w:hAnsi="Cambria"/>
          <w:b/>
          <w:bCs/>
          <w:i/>
          <w:iCs/>
          <w:color w:val="000000" w:themeColor="text1"/>
          <w:sz w:val="20"/>
          <w:szCs w:val="20"/>
          <w:u w:val="single"/>
          <w:lang w:val="fr-FR"/>
        </w:rPr>
        <w:t>interpreta</w:t>
      </w:r>
      <w:proofErr w:type="spellEnd"/>
      <w:r w:rsidRPr="00FC3000">
        <w:rPr>
          <w:rFonts w:ascii="Cambria" w:hAnsi="Cambria"/>
          <w:b/>
          <w:bCs/>
          <w:i/>
          <w:iCs/>
          <w:color w:val="000000" w:themeColor="text1"/>
          <w:sz w:val="20"/>
          <w:szCs w:val="20"/>
          <w:u w:val="single"/>
          <w:lang w:val="fr-FR"/>
        </w:rPr>
        <w:t xml:space="preserve"> ca </w:t>
      </w:r>
      <w:proofErr w:type="spellStart"/>
      <w:r w:rsidRPr="00FC3000">
        <w:rPr>
          <w:rFonts w:ascii="Cambria" w:hAnsi="Cambria"/>
          <w:b/>
          <w:bCs/>
          <w:i/>
          <w:iCs/>
          <w:color w:val="000000" w:themeColor="text1"/>
          <w:sz w:val="20"/>
          <w:szCs w:val="20"/>
          <w:u w:val="single"/>
          <w:lang w:val="fr-FR"/>
        </w:rPr>
        <w:t>fiind</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u w:val="single"/>
          <w:lang w:val="fr-FR"/>
        </w:rPr>
        <w:t>însotita</w:t>
      </w:r>
      <w:proofErr w:type="spellEnd"/>
      <w:r w:rsidRPr="00FC3000">
        <w:rPr>
          <w:rFonts w:ascii="Cambria" w:hAnsi="Cambria"/>
          <w:b/>
          <w:bCs/>
          <w:i/>
          <w:iCs/>
          <w:color w:val="000000" w:themeColor="text1"/>
          <w:sz w:val="20"/>
          <w:szCs w:val="20"/>
          <w:u w:val="single"/>
          <w:lang w:val="fr-FR"/>
        </w:rPr>
        <w:t xml:space="preserve"> de </w:t>
      </w:r>
      <w:proofErr w:type="spellStart"/>
      <w:r w:rsidRPr="00FC3000">
        <w:rPr>
          <w:rFonts w:ascii="Cambria" w:hAnsi="Cambria"/>
          <w:b/>
          <w:bCs/>
          <w:i/>
          <w:iCs/>
          <w:color w:val="000000" w:themeColor="text1"/>
          <w:sz w:val="20"/>
          <w:szCs w:val="20"/>
          <w:u w:val="single"/>
          <w:lang w:val="fr-FR"/>
        </w:rPr>
        <w:t>mentiunea</w:t>
      </w:r>
      <w:proofErr w:type="spellEnd"/>
      <w:r w:rsidRPr="00FC3000">
        <w:rPr>
          <w:rFonts w:ascii="Cambria" w:hAnsi="Cambria"/>
          <w:b/>
          <w:bCs/>
          <w:i/>
          <w:iCs/>
          <w:color w:val="000000" w:themeColor="text1"/>
          <w:sz w:val="20"/>
          <w:szCs w:val="20"/>
          <w:u w:val="single"/>
          <w:lang w:val="fr-FR"/>
        </w:rPr>
        <w:t xml:space="preserve"> “</w:t>
      </w:r>
      <w:proofErr w:type="spellStart"/>
      <w:r w:rsidRPr="00FC3000">
        <w:rPr>
          <w:rFonts w:ascii="Cambria" w:hAnsi="Cambria"/>
          <w:b/>
          <w:bCs/>
          <w:i/>
          <w:iCs/>
          <w:color w:val="000000" w:themeColor="text1"/>
          <w:sz w:val="20"/>
          <w:szCs w:val="20"/>
          <w:lang w:val="fr-FR"/>
        </w:rPr>
        <w:t>sau</w:t>
      </w:r>
      <w:proofErr w:type="spellEnd"/>
      <w:r w:rsidRPr="00FC3000">
        <w:rPr>
          <w:rFonts w:ascii="Cambria" w:hAnsi="Cambria"/>
          <w:b/>
          <w:bCs/>
          <w:i/>
          <w:iCs/>
          <w:color w:val="000000" w:themeColor="text1"/>
          <w:sz w:val="20"/>
          <w:szCs w:val="20"/>
          <w:lang w:val="fr-FR"/>
        </w:rPr>
        <w:t xml:space="preserve"> </w:t>
      </w:r>
      <w:proofErr w:type="spellStart"/>
      <w:r w:rsidRPr="00FC3000">
        <w:rPr>
          <w:rFonts w:ascii="Cambria" w:hAnsi="Cambria"/>
          <w:b/>
          <w:bCs/>
          <w:i/>
          <w:iCs/>
          <w:color w:val="000000" w:themeColor="text1"/>
          <w:sz w:val="20"/>
          <w:szCs w:val="20"/>
          <w:lang w:val="fr-FR"/>
        </w:rPr>
        <w:t>echivalent</w:t>
      </w:r>
      <w:proofErr w:type="spellEnd"/>
      <w:r w:rsidRPr="00FC3000">
        <w:rPr>
          <w:rFonts w:ascii="Cambria" w:hAnsi="Cambria"/>
          <w:b/>
          <w:bCs/>
          <w:i/>
          <w:iCs/>
          <w:color w:val="000000" w:themeColor="text1"/>
          <w:sz w:val="20"/>
          <w:szCs w:val="20"/>
          <w:u w:val="single"/>
          <w:lang w:val="fr-FR"/>
        </w:rPr>
        <w:t>”.</w:t>
      </w:r>
    </w:p>
    <w:p w14:paraId="0C314CBE" w14:textId="77777777" w:rsidR="003F3642" w:rsidRPr="00FC3000" w:rsidRDefault="003F3642" w:rsidP="00FC3000">
      <w:pPr>
        <w:widowControl/>
        <w:autoSpaceDE/>
        <w:autoSpaceDN/>
        <w:rPr>
          <w:rFonts w:ascii="Cambria" w:eastAsia="Calibri" w:hAnsi="Cambria" w:cstheme="minorHAnsi"/>
          <w:b/>
          <w:i/>
          <w:color w:val="000000" w:themeColor="text1"/>
          <w:sz w:val="20"/>
          <w:szCs w:val="20"/>
          <w:lang w:val="fr-FR"/>
        </w:rPr>
      </w:pPr>
    </w:p>
    <w:p w14:paraId="00C0D237" w14:textId="77777777" w:rsidR="00D67D73" w:rsidRPr="00FC3000" w:rsidRDefault="00D67D73" w:rsidP="00FC3000">
      <w:pPr>
        <w:widowControl/>
        <w:autoSpaceDE/>
        <w:autoSpaceDN/>
        <w:rPr>
          <w:rFonts w:ascii="Cambria" w:eastAsia="Calibri" w:hAnsi="Cambria" w:cstheme="minorHAnsi"/>
          <w:i/>
          <w:color w:val="000000" w:themeColor="text1"/>
          <w:sz w:val="20"/>
          <w:szCs w:val="20"/>
          <w:lang w:val="ro-RO"/>
        </w:rPr>
      </w:pPr>
    </w:p>
    <w:p w14:paraId="004D31B8" w14:textId="77777777" w:rsidR="00176CE6" w:rsidRPr="00FC3000" w:rsidRDefault="00F1312C" w:rsidP="00FC3000">
      <w:pPr>
        <w:widowControl/>
        <w:autoSpaceDE/>
        <w:autoSpaceDN/>
        <w:rPr>
          <w:rFonts w:ascii="Cambria" w:hAnsi="Cambria" w:cstheme="minorHAnsi"/>
          <w:i/>
          <w:color w:val="000000" w:themeColor="text1"/>
          <w:sz w:val="20"/>
          <w:szCs w:val="20"/>
          <w:highlight w:val="lightGray"/>
          <w:lang w:val="ro-RO"/>
        </w:rPr>
      </w:pPr>
      <w:r w:rsidRPr="00FC3000">
        <w:rPr>
          <w:rFonts w:ascii="Cambria" w:eastAsia="Calibri" w:hAnsi="Cambria" w:cstheme="minorHAnsi"/>
          <w:i/>
          <w:color w:val="000000" w:themeColor="text1"/>
          <w:sz w:val="20"/>
          <w:szCs w:val="20"/>
          <w:lang w:val="ro-RO"/>
        </w:rPr>
        <w:t xml:space="preserve">Numele Ofertantului (operator economic individual sau asociere de operatori economici): </w:t>
      </w:r>
      <w:r w:rsidRPr="00FC3000">
        <w:rPr>
          <w:rFonts w:ascii="Cambria" w:hAnsi="Cambria" w:cstheme="minorHAnsi"/>
          <w:i/>
          <w:color w:val="000000" w:themeColor="text1"/>
          <w:sz w:val="20"/>
          <w:szCs w:val="20"/>
          <w:highlight w:val="lightGray"/>
          <w:lang w:val="ro-RO"/>
        </w:rPr>
        <w:t>[</w:t>
      </w:r>
      <w:r w:rsidR="00C5777A" w:rsidRPr="00FC3000">
        <w:rPr>
          <w:rFonts w:ascii="Cambria" w:hAnsi="Cambria" w:cstheme="minorHAnsi"/>
          <w:i/>
          <w:color w:val="000000" w:themeColor="text1"/>
          <w:sz w:val="20"/>
          <w:szCs w:val="20"/>
          <w:highlight w:val="lightGray"/>
          <w:lang w:val="ro-RO"/>
        </w:rPr>
        <w:t>introduceți</w:t>
      </w:r>
      <w:r w:rsidRPr="00FC3000">
        <w:rPr>
          <w:rFonts w:ascii="Cambria" w:hAnsi="Cambria" w:cstheme="minorHAnsi"/>
          <w:i/>
          <w:color w:val="000000" w:themeColor="text1"/>
          <w:sz w:val="20"/>
          <w:szCs w:val="20"/>
          <w:highlight w:val="lightGray"/>
          <w:lang w:val="ro-RO"/>
        </w:rPr>
        <w:t>]</w:t>
      </w:r>
    </w:p>
    <w:p w14:paraId="2C7919FE" w14:textId="77777777" w:rsidR="004E3CC6" w:rsidRPr="00FC3000" w:rsidRDefault="004E3CC6" w:rsidP="00FC3000">
      <w:pPr>
        <w:jc w:val="both"/>
        <w:rPr>
          <w:rFonts w:ascii="Cambria" w:eastAsia="Calibri" w:hAnsi="Cambria" w:cstheme="minorHAnsi"/>
          <w:b/>
          <w:color w:val="000000" w:themeColor="text1"/>
          <w:sz w:val="20"/>
          <w:szCs w:val="20"/>
          <w:lang w:val="ro-RO"/>
        </w:rPr>
      </w:pPr>
    </w:p>
    <w:p w14:paraId="3CE6E273" w14:textId="77777777" w:rsidR="00656E89" w:rsidRPr="00FC3000" w:rsidRDefault="00DE3531" w:rsidP="00FC3000">
      <w:pPr>
        <w:jc w:val="right"/>
        <w:rPr>
          <w:rFonts w:ascii="Cambria" w:hAnsi="Cambria" w:cstheme="minorHAnsi"/>
          <w:i/>
          <w:color w:val="000000" w:themeColor="text1"/>
          <w:sz w:val="20"/>
          <w:szCs w:val="20"/>
          <w:lang w:val="ro-RO"/>
        </w:rPr>
      </w:pPr>
      <w:r w:rsidRPr="00FC3000">
        <w:rPr>
          <w:rFonts w:ascii="Cambria" w:hAnsi="Cambria" w:cstheme="minorHAnsi"/>
          <w:color w:val="000000" w:themeColor="text1"/>
          <w:sz w:val="20"/>
          <w:szCs w:val="20"/>
          <w:lang w:val="ro-RO"/>
        </w:rPr>
        <w:t>Data</w:t>
      </w:r>
      <w:r w:rsidR="00656E89" w:rsidRPr="00FC3000">
        <w:rPr>
          <w:rFonts w:ascii="Cambria" w:hAnsi="Cambria" w:cstheme="minorHAnsi"/>
          <w:color w:val="000000" w:themeColor="text1"/>
          <w:sz w:val="20"/>
          <w:szCs w:val="20"/>
          <w:lang w:val="ro-RO"/>
        </w:rPr>
        <w:t>:</w:t>
      </w:r>
      <w:r w:rsidR="00656E89" w:rsidRPr="00FC3000">
        <w:rPr>
          <w:rFonts w:ascii="Cambria" w:hAnsi="Cambria" w:cstheme="minorHAnsi"/>
          <w:i/>
          <w:color w:val="000000" w:themeColor="text1"/>
          <w:sz w:val="20"/>
          <w:szCs w:val="20"/>
          <w:lang w:val="ro-RO"/>
        </w:rPr>
        <w:t xml:space="preserve"> </w:t>
      </w:r>
      <w:r w:rsidRPr="00FC3000">
        <w:rPr>
          <w:rFonts w:ascii="Cambria" w:hAnsi="Cambria" w:cstheme="minorHAnsi"/>
          <w:i/>
          <w:color w:val="000000" w:themeColor="text1"/>
          <w:sz w:val="20"/>
          <w:szCs w:val="20"/>
          <w:highlight w:val="lightGray"/>
          <w:lang w:val="ro-RO"/>
        </w:rPr>
        <w:t>[ZZ/LL/AAAA</w:t>
      </w:r>
      <w:r w:rsidR="00656E89" w:rsidRPr="00FC3000">
        <w:rPr>
          <w:rFonts w:ascii="Cambria" w:hAnsi="Cambria" w:cstheme="minorHAnsi"/>
          <w:i/>
          <w:color w:val="000000" w:themeColor="text1"/>
          <w:sz w:val="20"/>
          <w:szCs w:val="20"/>
          <w:highlight w:val="lightGray"/>
          <w:lang w:val="ro-RO"/>
        </w:rPr>
        <w:t>]</w:t>
      </w:r>
    </w:p>
    <w:p w14:paraId="008A3A8F" w14:textId="77777777" w:rsidR="00F1312C" w:rsidRPr="00FC3000" w:rsidRDefault="00C5777A" w:rsidP="00FC3000">
      <w:pPr>
        <w:jc w:val="right"/>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lang w:val="ro-RO"/>
        </w:rPr>
        <w:t>Anunț</w:t>
      </w:r>
      <w:r w:rsidR="00F1312C" w:rsidRPr="00FC3000">
        <w:rPr>
          <w:rFonts w:ascii="Cambria" w:hAnsi="Cambria" w:cstheme="minorHAnsi"/>
          <w:i/>
          <w:color w:val="000000" w:themeColor="text1"/>
          <w:sz w:val="20"/>
          <w:szCs w:val="20"/>
          <w:lang w:val="ro-RO"/>
        </w:rPr>
        <w:t xml:space="preserve"> de participare: </w:t>
      </w:r>
      <w:r w:rsidR="00F1312C" w:rsidRPr="00FC3000">
        <w:rPr>
          <w:rFonts w:ascii="Cambria" w:hAnsi="Cambria" w:cstheme="minorHAnsi"/>
          <w:i/>
          <w:color w:val="000000" w:themeColor="text1"/>
          <w:sz w:val="20"/>
          <w:szCs w:val="20"/>
          <w:highlight w:val="lightGray"/>
          <w:lang w:val="ro-RO"/>
        </w:rPr>
        <w:t>[</w:t>
      </w:r>
      <w:r w:rsidRPr="00FC3000">
        <w:rPr>
          <w:rFonts w:ascii="Cambria" w:hAnsi="Cambria" w:cstheme="minorHAnsi"/>
          <w:i/>
          <w:color w:val="000000" w:themeColor="text1"/>
          <w:sz w:val="20"/>
          <w:szCs w:val="20"/>
          <w:highlight w:val="lightGray"/>
          <w:lang w:val="ro-RO"/>
        </w:rPr>
        <w:t>introduceți</w:t>
      </w:r>
      <w:r w:rsidR="00F1312C" w:rsidRPr="00FC3000">
        <w:rPr>
          <w:rFonts w:ascii="Cambria" w:hAnsi="Cambria" w:cstheme="minorHAnsi"/>
          <w:i/>
          <w:color w:val="000000" w:themeColor="text1"/>
          <w:sz w:val="20"/>
          <w:szCs w:val="20"/>
          <w:highlight w:val="lightGray"/>
          <w:lang w:val="ro-RO"/>
        </w:rPr>
        <w:t xml:space="preserve"> numărul anunțului de participare]</w:t>
      </w:r>
    </w:p>
    <w:p w14:paraId="51F53F30" w14:textId="77777777" w:rsidR="00F1312C" w:rsidRPr="00FC3000" w:rsidRDefault="00F1312C" w:rsidP="00FC3000">
      <w:pPr>
        <w:jc w:val="right"/>
        <w:rPr>
          <w:rFonts w:ascii="Cambria" w:hAnsi="Cambria" w:cstheme="minorHAnsi"/>
          <w:i/>
          <w:color w:val="000000" w:themeColor="text1"/>
          <w:sz w:val="20"/>
          <w:szCs w:val="20"/>
          <w:lang w:val="ro-RO"/>
        </w:rPr>
      </w:pPr>
      <w:r w:rsidRPr="00FC3000">
        <w:rPr>
          <w:rFonts w:ascii="Cambria" w:hAnsi="Cambria" w:cstheme="minorHAnsi"/>
          <w:i/>
          <w:color w:val="000000" w:themeColor="text1"/>
          <w:sz w:val="20"/>
          <w:szCs w:val="20"/>
          <w:lang w:val="ro-RO"/>
        </w:rPr>
        <w:t>Obiectul contractului:</w:t>
      </w:r>
      <w:r w:rsidR="007550FB" w:rsidRPr="00FC3000">
        <w:rPr>
          <w:rFonts w:ascii="Cambria" w:hAnsi="Cambria" w:cstheme="minorHAnsi"/>
          <w:i/>
          <w:color w:val="000000" w:themeColor="text1"/>
          <w:sz w:val="20"/>
          <w:szCs w:val="20"/>
          <w:lang w:val="ro-RO"/>
        </w:rPr>
        <w:t xml:space="preserve"> </w:t>
      </w:r>
      <w:r w:rsidRPr="00FC3000">
        <w:rPr>
          <w:rFonts w:ascii="Cambria" w:hAnsi="Cambria" w:cstheme="minorHAnsi"/>
          <w:i/>
          <w:color w:val="000000" w:themeColor="text1"/>
          <w:sz w:val="20"/>
          <w:szCs w:val="20"/>
          <w:highlight w:val="lightGray"/>
          <w:lang w:val="ro-RO"/>
        </w:rPr>
        <w:t>[</w:t>
      </w:r>
      <w:r w:rsidR="00C5777A" w:rsidRPr="00FC3000">
        <w:rPr>
          <w:rFonts w:ascii="Cambria" w:hAnsi="Cambria" w:cstheme="minorHAnsi"/>
          <w:i/>
          <w:color w:val="000000" w:themeColor="text1"/>
          <w:sz w:val="20"/>
          <w:szCs w:val="20"/>
          <w:highlight w:val="lightGray"/>
          <w:lang w:val="ro-RO"/>
        </w:rPr>
        <w:t>introduceți</w:t>
      </w:r>
      <w:r w:rsidRPr="00FC3000">
        <w:rPr>
          <w:rFonts w:ascii="Cambria" w:hAnsi="Cambria" w:cstheme="minorHAnsi"/>
          <w:i/>
          <w:color w:val="000000" w:themeColor="text1"/>
          <w:sz w:val="20"/>
          <w:szCs w:val="20"/>
          <w:highlight w:val="lightGray"/>
          <w:lang w:val="ro-RO"/>
        </w:rPr>
        <w:t xml:space="preserve"> obiectul contractului din </w:t>
      </w:r>
      <w:r w:rsidR="00C5777A" w:rsidRPr="00FC3000">
        <w:rPr>
          <w:rFonts w:ascii="Cambria" w:hAnsi="Cambria" w:cstheme="minorHAnsi"/>
          <w:i/>
          <w:color w:val="000000" w:themeColor="text1"/>
          <w:sz w:val="20"/>
          <w:szCs w:val="20"/>
          <w:highlight w:val="lightGray"/>
          <w:lang w:val="ro-RO"/>
        </w:rPr>
        <w:t>anunțul</w:t>
      </w:r>
      <w:r w:rsidRPr="00FC3000">
        <w:rPr>
          <w:rFonts w:ascii="Cambria" w:hAnsi="Cambria" w:cstheme="minorHAnsi"/>
          <w:i/>
          <w:color w:val="000000" w:themeColor="text1"/>
          <w:sz w:val="20"/>
          <w:szCs w:val="20"/>
          <w:highlight w:val="lightGray"/>
          <w:lang w:val="ro-RO"/>
        </w:rPr>
        <w:t xml:space="preserve"> de participare]</w:t>
      </w:r>
    </w:p>
    <w:p w14:paraId="4885F9F7" w14:textId="77777777" w:rsidR="00F1312C" w:rsidRPr="00FC3000" w:rsidRDefault="00F1312C" w:rsidP="00FC3000">
      <w:pPr>
        <w:jc w:val="right"/>
        <w:rPr>
          <w:rFonts w:ascii="Cambria" w:hAnsi="Cambria" w:cstheme="minorHAnsi"/>
          <w:i/>
          <w:color w:val="000000" w:themeColor="text1"/>
          <w:sz w:val="20"/>
          <w:szCs w:val="20"/>
          <w:lang w:val="ro-RO"/>
        </w:rPr>
      </w:pPr>
    </w:p>
    <w:p w14:paraId="56D362C1" w14:textId="77777777" w:rsidR="000C16E2" w:rsidRPr="00FC3000" w:rsidRDefault="00872382"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w:t>
      </w:r>
      <w:r w:rsidR="00D02F24" w:rsidRPr="00FC3000">
        <w:rPr>
          <w:rFonts w:ascii="Cambria" w:hAnsi="Cambria" w:cstheme="minorHAnsi"/>
          <w:i/>
          <w:color w:val="000000" w:themeColor="text1"/>
          <w:sz w:val="20"/>
          <w:szCs w:val="20"/>
          <w:highlight w:val="lightGray"/>
          <w:lang w:val="ro-RO"/>
        </w:rPr>
        <w:t xml:space="preserve">Informațiile </w:t>
      </w:r>
      <w:r w:rsidR="003B06A9" w:rsidRPr="00FC3000">
        <w:rPr>
          <w:rFonts w:ascii="Cambria" w:hAnsi="Cambria" w:cstheme="minorHAnsi"/>
          <w:i/>
          <w:color w:val="000000" w:themeColor="text1"/>
          <w:sz w:val="20"/>
          <w:szCs w:val="20"/>
          <w:highlight w:val="lightGray"/>
          <w:lang w:val="ro-RO"/>
        </w:rPr>
        <w:t>prezentate</w:t>
      </w:r>
      <w:r w:rsidR="00F46B7E" w:rsidRPr="00FC3000">
        <w:rPr>
          <w:rFonts w:ascii="Cambria" w:hAnsi="Cambria" w:cstheme="minorHAnsi"/>
          <w:i/>
          <w:color w:val="000000" w:themeColor="text1"/>
          <w:sz w:val="20"/>
          <w:szCs w:val="20"/>
          <w:highlight w:val="lightGray"/>
          <w:lang w:val="ro-RO"/>
        </w:rPr>
        <w:t xml:space="preserve"> </w:t>
      </w:r>
      <w:r w:rsidR="00D02F24" w:rsidRPr="00FC3000">
        <w:rPr>
          <w:rFonts w:ascii="Cambria" w:hAnsi="Cambria" w:cstheme="minorHAnsi"/>
          <w:i/>
          <w:color w:val="000000" w:themeColor="text1"/>
          <w:sz w:val="20"/>
          <w:szCs w:val="20"/>
          <w:highlight w:val="lightGray"/>
          <w:lang w:val="ro-RO"/>
        </w:rPr>
        <w:t xml:space="preserve">de către </w:t>
      </w:r>
      <w:r w:rsidR="00541F32" w:rsidRPr="00FC3000">
        <w:rPr>
          <w:rFonts w:ascii="Cambria" w:hAnsi="Cambria" w:cstheme="minorHAnsi"/>
          <w:i/>
          <w:color w:val="000000" w:themeColor="text1"/>
          <w:sz w:val="20"/>
          <w:szCs w:val="20"/>
          <w:highlight w:val="lightGray"/>
          <w:lang w:val="ro-RO"/>
        </w:rPr>
        <w:t>O</w:t>
      </w:r>
      <w:r w:rsidR="00D02F24" w:rsidRPr="00FC3000">
        <w:rPr>
          <w:rFonts w:ascii="Cambria" w:hAnsi="Cambria" w:cstheme="minorHAnsi"/>
          <w:i/>
          <w:color w:val="000000" w:themeColor="text1"/>
          <w:sz w:val="20"/>
          <w:szCs w:val="20"/>
          <w:highlight w:val="lightGray"/>
          <w:lang w:val="ro-RO"/>
        </w:rPr>
        <w:t xml:space="preserve">fertanți în acest formular </w:t>
      </w:r>
      <w:r w:rsidR="00541F32" w:rsidRPr="00FC3000">
        <w:rPr>
          <w:rFonts w:ascii="Cambria" w:hAnsi="Cambria" w:cstheme="minorHAnsi"/>
          <w:i/>
          <w:color w:val="000000" w:themeColor="text1"/>
          <w:sz w:val="20"/>
          <w:szCs w:val="20"/>
          <w:highlight w:val="lightGray"/>
          <w:lang w:val="ro-RO"/>
        </w:rPr>
        <w:t>reprezintă</w:t>
      </w:r>
      <w:r w:rsidR="00D02F24" w:rsidRPr="00FC3000">
        <w:rPr>
          <w:rFonts w:ascii="Cambria" w:hAnsi="Cambria" w:cstheme="minorHAnsi"/>
          <w:i/>
          <w:color w:val="000000" w:themeColor="text1"/>
          <w:sz w:val="20"/>
          <w:szCs w:val="20"/>
          <w:highlight w:val="lightGray"/>
          <w:lang w:val="ro-RO"/>
        </w:rPr>
        <w:t xml:space="preserve"> </w:t>
      </w:r>
      <w:r w:rsidR="00541F32" w:rsidRPr="00FC3000">
        <w:rPr>
          <w:rFonts w:ascii="Cambria" w:hAnsi="Cambria" w:cstheme="minorHAnsi"/>
          <w:i/>
          <w:color w:val="000000" w:themeColor="text1"/>
          <w:sz w:val="20"/>
          <w:szCs w:val="20"/>
          <w:highlight w:val="lightGray"/>
          <w:lang w:val="ro-RO"/>
        </w:rPr>
        <w:t xml:space="preserve">fundament </w:t>
      </w:r>
      <w:r w:rsidR="003B06A9" w:rsidRPr="00FC3000">
        <w:rPr>
          <w:rFonts w:ascii="Cambria" w:hAnsi="Cambria" w:cstheme="minorHAnsi"/>
          <w:i/>
          <w:color w:val="000000" w:themeColor="text1"/>
          <w:sz w:val="20"/>
          <w:szCs w:val="20"/>
          <w:highlight w:val="lightGray"/>
          <w:lang w:val="ro-RO"/>
        </w:rPr>
        <w:t>pentru</w:t>
      </w:r>
      <w:r w:rsidR="000C16E2" w:rsidRPr="00FC3000">
        <w:rPr>
          <w:rFonts w:ascii="Cambria" w:hAnsi="Cambria" w:cstheme="minorHAnsi"/>
          <w:i/>
          <w:color w:val="000000" w:themeColor="text1"/>
          <w:sz w:val="20"/>
          <w:szCs w:val="20"/>
          <w:highlight w:val="lightGray"/>
          <w:lang w:val="ro-RO"/>
        </w:rPr>
        <w:t>:</w:t>
      </w:r>
    </w:p>
    <w:p w14:paraId="068060C8" w14:textId="77777777" w:rsidR="000C16E2" w:rsidRPr="00FC3000" w:rsidRDefault="00D02F24" w:rsidP="006E435A">
      <w:pPr>
        <w:pStyle w:val="ListParagraph"/>
        <w:numPr>
          <w:ilvl w:val="0"/>
          <w:numId w:val="3"/>
        </w:numPr>
        <w:ind w:left="360"/>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evalu</w:t>
      </w:r>
      <w:r w:rsidR="003B06A9" w:rsidRPr="00FC3000">
        <w:rPr>
          <w:rFonts w:ascii="Cambria" w:hAnsi="Cambria" w:cstheme="minorHAnsi"/>
          <w:i/>
          <w:color w:val="000000" w:themeColor="text1"/>
          <w:sz w:val="20"/>
          <w:szCs w:val="20"/>
          <w:highlight w:val="lightGray"/>
          <w:lang w:val="ro-RO"/>
        </w:rPr>
        <w:t>a</w:t>
      </w:r>
      <w:r w:rsidRPr="00FC3000">
        <w:rPr>
          <w:rFonts w:ascii="Cambria" w:hAnsi="Cambria" w:cstheme="minorHAnsi"/>
          <w:i/>
          <w:color w:val="000000" w:themeColor="text1"/>
          <w:sz w:val="20"/>
          <w:szCs w:val="20"/>
          <w:highlight w:val="lightGray"/>
          <w:lang w:val="ro-RO"/>
        </w:rPr>
        <w:t>r</w:t>
      </w:r>
      <w:r w:rsidR="003B06A9" w:rsidRPr="00FC3000">
        <w:rPr>
          <w:rFonts w:ascii="Cambria" w:hAnsi="Cambria" w:cstheme="minorHAnsi"/>
          <w:i/>
          <w:color w:val="000000" w:themeColor="text1"/>
          <w:sz w:val="20"/>
          <w:szCs w:val="20"/>
          <w:highlight w:val="lightGray"/>
          <w:lang w:val="ro-RO"/>
        </w:rPr>
        <w:t>ea</w:t>
      </w:r>
      <w:r w:rsidRPr="00FC3000">
        <w:rPr>
          <w:rFonts w:ascii="Cambria" w:hAnsi="Cambria" w:cstheme="minorHAnsi"/>
          <w:i/>
          <w:color w:val="000000" w:themeColor="text1"/>
          <w:sz w:val="20"/>
          <w:szCs w:val="20"/>
          <w:highlight w:val="lightGray"/>
          <w:lang w:val="ro-RO"/>
        </w:rPr>
        <w:t xml:space="preserve"> </w:t>
      </w:r>
      <w:r w:rsidR="00F1312C" w:rsidRPr="00FC3000">
        <w:rPr>
          <w:rFonts w:ascii="Cambria" w:hAnsi="Cambria" w:cstheme="minorHAnsi"/>
          <w:i/>
          <w:color w:val="000000" w:themeColor="text1"/>
          <w:sz w:val="20"/>
          <w:szCs w:val="20"/>
          <w:highlight w:val="lightGray"/>
          <w:lang w:val="ro-RO"/>
        </w:rPr>
        <w:t>Propunerii T</w:t>
      </w:r>
      <w:r w:rsidRPr="00FC3000">
        <w:rPr>
          <w:rFonts w:ascii="Cambria" w:hAnsi="Cambria" w:cstheme="minorHAnsi"/>
          <w:i/>
          <w:color w:val="000000" w:themeColor="text1"/>
          <w:sz w:val="20"/>
          <w:szCs w:val="20"/>
          <w:highlight w:val="lightGray"/>
          <w:lang w:val="ro-RO"/>
        </w:rPr>
        <w:t xml:space="preserve">ehnice </w:t>
      </w:r>
      <w:r w:rsidR="001D1D17" w:rsidRPr="00FC3000">
        <w:rPr>
          <w:rFonts w:ascii="Cambria" w:hAnsi="Cambria" w:cstheme="minorHAnsi"/>
          <w:i/>
          <w:color w:val="000000" w:themeColor="text1"/>
          <w:sz w:val="20"/>
          <w:szCs w:val="20"/>
          <w:highlight w:val="lightGray"/>
          <w:lang w:val="ro-RO"/>
        </w:rPr>
        <w:t xml:space="preserve"> prin raportare la </w:t>
      </w:r>
      <w:r w:rsidRPr="00FC3000">
        <w:rPr>
          <w:rFonts w:ascii="Cambria" w:hAnsi="Cambria" w:cstheme="minorHAnsi"/>
          <w:i/>
          <w:color w:val="000000" w:themeColor="text1"/>
          <w:sz w:val="20"/>
          <w:szCs w:val="20"/>
          <w:highlight w:val="lightGray"/>
          <w:lang w:val="ro-RO"/>
        </w:rPr>
        <w:t>cerințele</w:t>
      </w:r>
      <w:r w:rsidR="000C16E2" w:rsidRPr="00FC3000">
        <w:rPr>
          <w:rFonts w:ascii="Cambria" w:hAnsi="Cambria" w:cstheme="minorHAnsi"/>
          <w:i/>
          <w:color w:val="000000" w:themeColor="text1"/>
          <w:sz w:val="20"/>
          <w:szCs w:val="20"/>
          <w:highlight w:val="lightGray"/>
          <w:lang w:val="ro-RO"/>
        </w:rPr>
        <w:t xml:space="preserve"> minime </w:t>
      </w:r>
      <w:r w:rsidRPr="00FC3000">
        <w:rPr>
          <w:rFonts w:ascii="Cambria" w:hAnsi="Cambria" w:cstheme="minorHAnsi"/>
          <w:i/>
          <w:color w:val="000000" w:themeColor="text1"/>
          <w:sz w:val="20"/>
          <w:szCs w:val="20"/>
          <w:highlight w:val="lightGray"/>
          <w:lang w:val="ro-RO"/>
        </w:rPr>
        <w:t xml:space="preserve">din </w:t>
      </w:r>
      <w:r w:rsidR="00541F32" w:rsidRPr="00FC3000">
        <w:rPr>
          <w:rFonts w:ascii="Cambria" w:hAnsi="Cambria" w:cstheme="minorHAnsi"/>
          <w:i/>
          <w:color w:val="000000" w:themeColor="text1"/>
          <w:sz w:val="20"/>
          <w:szCs w:val="20"/>
          <w:highlight w:val="lightGray"/>
          <w:lang w:val="ro-RO"/>
        </w:rPr>
        <w:t>C</w:t>
      </w:r>
      <w:r w:rsidR="000C16E2" w:rsidRPr="00FC3000">
        <w:rPr>
          <w:rFonts w:ascii="Cambria" w:hAnsi="Cambria" w:cstheme="minorHAnsi"/>
          <w:i/>
          <w:color w:val="000000" w:themeColor="text1"/>
          <w:sz w:val="20"/>
          <w:szCs w:val="20"/>
          <w:highlight w:val="lightGray"/>
          <w:lang w:val="ro-RO"/>
        </w:rPr>
        <w:t xml:space="preserve">aietul de </w:t>
      </w:r>
      <w:r w:rsidR="00541F32" w:rsidRPr="00FC3000">
        <w:rPr>
          <w:rFonts w:ascii="Cambria" w:hAnsi="Cambria" w:cstheme="minorHAnsi"/>
          <w:i/>
          <w:color w:val="000000" w:themeColor="text1"/>
          <w:sz w:val="20"/>
          <w:szCs w:val="20"/>
          <w:highlight w:val="lightGray"/>
          <w:lang w:val="ro-RO"/>
        </w:rPr>
        <w:t>S</w:t>
      </w:r>
      <w:r w:rsidR="000C16E2" w:rsidRPr="00FC3000">
        <w:rPr>
          <w:rFonts w:ascii="Cambria" w:hAnsi="Cambria" w:cstheme="minorHAnsi"/>
          <w:i/>
          <w:color w:val="000000" w:themeColor="text1"/>
          <w:sz w:val="20"/>
          <w:szCs w:val="20"/>
          <w:highlight w:val="lightGray"/>
          <w:lang w:val="ro-RO"/>
        </w:rPr>
        <w:t>arcini</w:t>
      </w:r>
      <w:r w:rsidR="001A05E8" w:rsidRPr="00FC3000">
        <w:rPr>
          <w:rFonts w:ascii="Cambria" w:hAnsi="Cambria" w:cstheme="minorHAnsi"/>
          <w:i/>
          <w:color w:val="000000" w:themeColor="text1"/>
          <w:sz w:val="20"/>
          <w:szCs w:val="20"/>
          <w:highlight w:val="lightGray"/>
          <w:lang w:val="ro-RO"/>
        </w:rPr>
        <w:t xml:space="preserve"> pentru achiziț</w:t>
      </w:r>
      <w:r w:rsidR="00A52912" w:rsidRPr="00FC3000">
        <w:rPr>
          <w:rFonts w:ascii="Cambria" w:hAnsi="Cambria" w:cstheme="minorHAnsi"/>
          <w:i/>
          <w:color w:val="000000" w:themeColor="text1"/>
          <w:sz w:val="20"/>
          <w:szCs w:val="20"/>
          <w:highlight w:val="lightGray"/>
          <w:lang w:val="ro-RO"/>
        </w:rPr>
        <w:t>ia de lucr</w:t>
      </w:r>
      <w:r w:rsidR="007369DF" w:rsidRPr="00FC3000">
        <w:rPr>
          <w:rFonts w:ascii="Cambria" w:hAnsi="Cambria" w:cstheme="minorHAnsi"/>
          <w:i/>
          <w:color w:val="000000" w:themeColor="text1"/>
          <w:sz w:val="20"/>
          <w:szCs w:val="20"/>
          <w:highlight w:val="lightGray"/>
          <w:lang w:val="ro-RO"/>
        </w:rPr>
        <w:t>ă</w:t>
      </w:r>
      <w:r w:rsidR="00A52912" w:rsidRPr="00FC3000">
        <w:rPr>
          <w:rFonts w:ascii="Cambria" w:hAnsi="Cambria" w:cstheme="minorHAnsi"/>
          <w:i/>
          <w:color w:val="000000" w:themeColor="text1"/>
          <w:sz w:val="20"/>
          <w:szCs w:val="20"/>
          <w:highlight w:val="lightGray"/>
          <w:lang w:val="ro-RO"/>
        </w:rPr>
        <w:t>ri</w:t>
      </w:r>
      <w:r w:rsidR="00541F32" w:rsidRPr="00FC3000">
        <w:rPr>
          <w:rFonts w:ascii="Cambria" w:hAnsi="Cambria" w:cstheme="minorHAnsi"/>
          <w:i/>
          <w:color w:val="000000" w:themeColor="text1"/>
          <w:sz w:val="20"/>
          <w:szCs w:val="20"/>
          <w:highlight w:val="lightGray"/>
          <w:lang w:val="ro-RO"/>
        </w:rPr>
        <w:t>,</w:t>
      </w:r>
    </w:p>
    <w:p w14:paraId="060D83E5" w14:textId="77777777" w:rsidR="00872382" w:rsidRPr="00FC3000" w:rsidRDefault="00AE5FE0" w:rsidP="006E435A">
      <w:pPr>
        <w:pStyle w:val="ListParagraph"/>
        <w:numPr>
          <w:ilvl w:val="0"/>
          <w:numId w:val="3"/>
        </w:numPr>
        <w:ind w:left="360"/>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aplicarea criteriului de atribuire</w:t>
      </w:r>
      <w:r w:rsidR="0018066E" w:rsidRPr="00FC3000">
        <w:rPr>
          <w:rFonts w:ascii="Cambria" w:hAnsi="Cambria" w:cstheme="minorHAnsi"/>
          <w:i/>
          <w:color w:val="000000" w:themeColor="text1"/>
          <w:sz w:val="20"/>
          <w:szCs w:val="20"/>
          <w:highlight w:val="lightGray"/>
          <w:lang w:val="ro-RO"/>
        </w:rPr>
        <w:t xml:space="preserve"> stabilit prin </w:t>
      </w:r>
      <w:r w:rsidR="00DC1D1B" w:rsidRPr="00FC3000">
        <w:rPr>
          <w:rFonts w:ascii="Cambria" w:hAnsi="Cambria" w:cstheme="minorHAnsi"/>
          <w:i/>
          <w:color w:val="000000" w:themeColor="text1"/>
          <w:sz w:val="20"/>
          <w:szCs w:val="20"/>
          <w:highlight w:val="lightGray"/>
          <w:lang w:val="ro-RO"/>
        </w:rPr>
        <w:t>D</w:t>
      </w:r>
      <w:r w:rsidR="00DD38D4" w:rsidRPr="00FC3000">
        <w:rPr>
          <w:rFonts w:ascii="Cambria" w:hAnsi="Cambria" w:cstheme="minorHAnsi"/>
          <w:i/>
          <w:color w:val="000000" w:themeColor="text1"/>
          <w:sz w:val="20"/>
          <w:szCs w:val="20"/>
          <w:highlight w:val="lightGray"/>
          <w:lang w:val="ro-RO"/>
        </w:rPr>
        <w:t>ocumenta</w:t>
      </w:r>
      <w:r w:rsidR="00F248AE" w:rsidRPr="00FC3000">
        <w:rPr>
          <w:rFonts w:ascii="Cambria" w:hAnsi="Cambria" w:cstheme="minorHAnsi"/>
          <w:i/>
          <w:color w:val="000000" w:themeColor="text1"/>
          <w:sz w:val="20"/>
          <w:szCs w:val="20"/>
          <w:highlight w:val="lightGray"/>
          <w:lang w:val="ro-RO"/>
        </w:rPr>
        <w:t>ț</w:t>
      </w:r>
      <w:r w:rsidR="00DC1D1B" w:rsidRPr="00FC3000">
        <w:rPr>
          <w:rFonts w:ascii="Cambria" w:hAnsi="Cambria" w:cstheme="minorHAnsi"/>
          <w:i/>
          <w:color w:val="000000" w:themeColor="text1"/>
          <w:sz w:val="20"/>
          <w:szCs w:val="20"/>
          <w:highlight w:val="lightGray"/>
          <w:lang w:val="ro-RO"/>
        </w:rPr>
        <w:t>ia de A</w:t>
      </w:r>
      <w:r w:rsidR="00DD38D4" w:rsidRPr="00FC3000">
        <w:rPr>
          <w:rFonts w:ascii="Cambria" w:hAnsi="Cambria" w:cstheme="minorHAnsi"/>
          <w:i/>
          <w:color w:val="000000" w:themeColor="text1"/>
          <w:sz w:val="20"/>
          <w:szCs w:val="20"/>
          <w:highlight w:val="lightGray"/>
          <w:lang w:val="ro-RO"/>
        </w:rPr>
        <w:t>tribuire</w:t>
      </w:r>
      <w:r w:rsidR="00D02F24" w:rsidRPr="00FC3000">
        <w:rPr>
          <w:rFonts w:ascii="Cambria" w:hAnsi="Cambria" w:cstheme="minorHAnsi"/>
          <w:i/>
          <w:color w:val="000000" w:themeColor="text1"/>
          <w:sz w:val="20"/>
          <w:szCs w:val="20"/>
          <w:highlight w:val="lightGray"/>
          <w:lang w:val="ro-RO"/>
        </w:rPr>
        <w:t>.</w:t>
      </w:r>
      <w:r w:rsidR="00872382" w:rsidRPr="00FC3000">
        <w:rPr>
          <w:rFonts w:ascii="Cambria" w:hAnsi="Cambria" w:cstheme="minorHAnsi"/>
          <w:i/>
          <w:color w:val="000000" w:themeColor="text1"/>
          <w:sz w:val="20"/>
          <w:szCs w:val="20"/>
          <w:highlight w:val="lightGray"/>
          <w:lang w:val="ro-RO"/>
        </w:rPr>
        <w:t>]</w:t>
      </w:r>
    </w:p>
    <w:p w14:paraId="4F899440" w14:textId="77777777" w:rsidR="00B050DB" w:rsidRPr="00FC3000" w:rsidRDefault="00446374"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w:t>
      </w:r>
      <w:r w:rsidR="00D02F24" w:rsidRPr="00FC3000">
        <w:rPr>
          <w:rFonts w:ascii="Cambria" w:hAnsi="Cambria" w:cstheme="minorHAnsi"/>
          <w:i/>
          <w:color w:val="000000" w:themeColor="text1"/>
          <w:sz w:val="20"/>
          <w:szCs w:val="20"/>
          <w:highlight w:val="lightGray"/>
          <w:lang w:val="ro-RO"/>
        </w:rPr>
        <w:t xml:space="preserve">Toate informațiile </w:t>
      </w:r>
      <w:r w:rsidR="003B06A9" w:rsidRPr="00FC3000">
        <w:rPr>
          <w:rFonts w:ascii="Cambria" w:hAnsi="Cambria" w:cstheme="minorHAnsi"/>
          <w:i/>
          <w:color w:val="000000" w:themeColor="text1"/>
          <w:sz w:val="20"/>
          <w:szCs w:val="20"/>
          <w:highlight w:val="lightGray"/>
          <w:lang w:val="ro-RO"/>
        </w:rPr>
        <w:t xml:space="preserve">solicitate </w:t>
      </w:r>
      <w:r w:rsidR="00541F32" w:rsidRPr="00FC3000">
        <w:rPr>
          <w:rFonts w:ascii="Cambria" w:hAnsi="Cambria" w:cstheme="minorHAnsi"/>
          <w:i/>
          <w:color w:val="000000" w:themeColor="text1"/>
          <w:sz w:val="20"/>
          <w:szCs w:val="20"/>
          <w:highlight w:val="lightGray"/>
          <w:lang w:val="ro-RO"/>
        </w:rPr>
        <w:t>î</w:t>
      </w:r>
      <w:r w:rsidR="003B06A9" w:rsidRPr="00FC3000">
        <w:rPr>
          <w:rFonts w:ascii="Cambria" w:hAnsi="Cambria" w:cstheme="minorHAnsi"/>
          <w:i/>
          <w:color w:val="000000" w:themeColor="text1"/>
          <w:sz w:val="20"/>
          <w:szCs w:val="20"/>
          <w:highlight w:val="lightGray"/>
          <w:lang w:val="ro-RO"/>
        </w:rPr>
        <w:t xml:space="preserve">n cele ce </w:t>
      </w:r>
      <w:r w:rsidR="00541F32" w:rsidRPr="00FC3000">
        <w:rPr>
          <w:rFonts w:ascii="Cambria" w:hAnsi="Cambria" w:cstheme="minorHAnsi"/>
          <w:i/>
          <w:color w:val="000000" w:themeColor="text1"/>
          <w:sz w:val="20"/>
          <w:szCs w:val="20"/>
          <w:highlight w:val="lightGray"/>
          <w:lang w:val="ro-RO"/>
        </w:rPr>
        <w:t>urmează</w:t>
      </w:r>
      <w:r w:rsidR="00D02F24" w:rsidRPr="00FC3000">
        <w:rPr>
          <w:rFonts w:ascii="Cambria" w:hAnsi="Cambria" w:cstheme="minorHAnsi"/>
          <w:i/>
          <w:color w:val="000000" w:themeColor="text1"/>
          <w:sz w:val="20"/>
          <w:szCs w:val="20"/>
          <w:highlight w:val="lightGray"/>
          <w:lang w:val="ro-RO"/>
        </w:rPr>
        <w:t xml:space="preserve"> reprezintă </w:t>
      </w:r>
      <w:r w:rsidR="00F46B7E" w:rsidRPr="00FC3000">
        <w:rPr>
          <w:rFonts w:ascii="Cambria" w:hAnsi="Cambria" w:cstheme="minorHAnsi"/>
          <w:i/>
          <w:color w:val="000000" w:themeColor="text1"/>
          <w:sz w:val="20"/>
          <w:szCs w:val="20"/>
          <w:highlight w:val="lightGray"/>
          <w:lang w:val="ro-RO"/>
        </w:rPr>
        <w:t>elemente</w:t>
      </w:r>
      <w:r w:rsidR="00D02F24" w:rsidRPr="00FC3000">
        <w:rPr>
          <w:rFonts w:ascii="Cambria" w:hAnsi="Cambria" w:cstheme="minorHAnsi"/>
          <w:i/>
          <w:color w:val="000000" w:themeColor="text1"/>
          <w:sz w:val="20"/>
          <w:szCs w:val="20"/>
          <w:highlight w:val="lightGray"/>
          <w:lang w:val="ro-RO"/>
        </w:rPr>
        <w:t xml:space="preserve"> cheie obligatorii ale </w:t>
      </w:r>
      <w:r w:rsidR="00C5777A" w:rsidRPr="00FC3000">
        <w:rPr>
          <w:rFonts w:ascii="Cambria" w:hAnsi="Cambria" w:cstheme="minorHAnsi"/>
          <w:i/>
          <w:color w:val="000000" w:themeColor="text1"/>
          <w:sz w:val="20"/>
          <w:szCs w:val="20"/>
          <w:highlight w:val="lightGray"/>
          <w:lang w:val="ro-RO"/>
        </w:rPr>
        <w:t>P</w:t>
      </w:r>
      <w:r w:rsidR="00D02F24" w:rsidRPr="00FC3000">
        <w:rPr>
          <w:rFonts w:ascii="Cambria" w:hAnsi="Cambria" w:cstheme="minorHAnsi"/>
          <w:i/>
          <w:color w:val="000000" w:themeColor="text1"/>
          <w:sz w:val="20"/>
          <w:szCs w:val="20"/>
          <w:highlight w:val="lightGray"/>
          <w:lang w:val="ro-RO"/>
        </w:rPr>
        <w:t>ropune</w:t>
      </w:r>
      <w:r w:rsidR="0018066E" w:rsidRPr="00FC3000">
        <w:rPr>
          <w:rFonts w:ascii="Cambria" w:hAnsi="Cambria" w:cstheme="minorHAnsi"/>
          <w:i/>
          <w:color w:val="000000" w:themeColor="text1"/>
          <w:sz w:val="20"/>
          <w:szCs w:val="20"/>
          <w:highlight w:val="lightGray"/>
          <w:lang w:val="ro-RO"/>
        </w:rPr>
        <w:t>r</w:t>
      </w:r>
      <w:r w:rsidR="00D02F24" w:rsidRPr="00FC3000">
        <w:rPr>
          <w:rFonts w:ascii="Cambria" w:hAnsi="Cambria" w:cstheme="minorHAnsi"/>
          <w:i/>
          <w:color w:val="000000" w:themeColor="text1"/>
          <w:sz w:val="20"/>
          <w:szCs w:val="20"/>
          <w:highlight w:val="lightGray"/>
          <w:lang w:val="ro-RO"/>
        </w:rPr>
        <w:t xml:space="preserve">ii </w:t>
      </w:r>
      <w:r w:rsidR="00C5777A" w:rsidRPr="00FC3000">
        <w:rPr>
          <w:rFonts w:ascii="Cambria" w:hAnsi="Cambria" w:cstheme="minorHAnsi"/>
          <w:i/>
          <w:color w:val="000000" w:themeColor="text1"/>
          <w:sz w:val="20"/>
          <w:szCs w:val="20"/>
          <w:highlight w:val="lightGray"/>
          <w:lang w:val="ro-RO"/>
        </w:rPr>
        <w:t>T</w:t>
      </w:r>
      <w:r w:rsidR="00D02F24" w:rsidRPr="00FC3000">
        <w:rPr>
          <w:rFonts w:ascii="Cambria" w:hAnsi="Cambria" w:cstheme="minorHAnsi"/>
          <w:i/>
          <w:color w:val="000000" w:themeColor="text1"/>
          <w:sz w:val="20"/>
          <w:szCs w:val="20"/>
          <w:highlight w:val="lightGray"/>
          <w:lang w:val="ro-RO"/>
        </w:rPr>
        <w:t>ehnice</w:t>
      </w:r>
      <w:r w:rsidR="001D1D17" w:rsidRPr="00FC3000">
        <w:rPr>
          <w:rFonts w:ascii="Cambria" w:hAnsi="Cambria" w:cstheme="minorHAnsi"/>
          <w:i/>
          <w:color w:val="000000" w:themeColor="text1"/>
          <w:sz w:val="20"/>
          <w:szCs w:val="20"/>
          <w:highlight w:val="lightGray"/>
          <w:lang w:val="ro-RO"/>
        </w:rPr>
        <w:t xml:space="preserve"> și trebuie prezentate și descrise de către Ofertant la un nivel de detaliere corespunzător</w:t>
      </w:r>
      <w:r w:rsidR="00D02F24" w:rsidRPr="00FC3000">
        <w:rPr>
          <w:rFonts w:ascii="Cambria" w:hAnsi="Cambria" w:cstheme="minorHAnsi"/>
          <w:i/>
          <w:color w:val="000000" w:themeColor="text1"/>
          <w:sz w:val="20"/>
          <w:szCs w:val="20"/>
          <w:highlight w:val="lightGray"/>
          <w:lang w:val="ro-RO"/>
        </w:rPr>
        <w:t>.</w:t>
      </w:r>
      <w:r w:rsidRPr="00FC3000">
        <w:rPr>
          <w:rFonts w:ascii="Cambria" w:hAnsi="Cambria" w:cstheme="minorHAnsi"/>
          <w:i/>
          <w:color w:val="000000" w:themeColor="text1"/>
          <w:sz w:val="20"/>
          <w:szCs w:val="20"/>
          <w:highlight w:val="lightGray"/>
          <w:lang w:val="ro-RO"/>
        </w:rPr>
        <w:t>]</w:t>
      </w:r>
    </w:p>
    <w:p w14:paraId="6C092D98" w14:textId="77777777" w:rsidR="000C16E2" w:rsidRPr="00FC3000" w:rsidRDefault="000C16E2" w:rsidP="00FC3000">
      <w:pPr>
        <w:jc w:val="both"/>
        <w:rPr>
          <w:rFonts w:ascii="Cambria" w:hAnsi="Cambria" w:cstheme="minorHAnsi"/>
          <w:i/>
          <w:color w:val="000000" w:themeColor="text1"/>
          <w:sz w:val="20"/>
          <w:szCs w:val="20"/>
          <w:highlight w:val="lightGray"/>
          <w:lang w:val="ro-RO"/>
        </w:rPr>
      </w:pPr>
    </w:p>
    <w:p w14:paraId="372711F6" w14:textId="77777777" w:rsidR="001D1D17" w:rsidRPr="00FC3000" w:rsidRDefault="000C16E2"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w:t>
      </w:r>
      <w:r w:rsidR="001D1D17" w:rsidRPr="00FC3000">
        <w:rPr>
          <w:rFonts w:ascii="Cambria" w:hAnsi="Cambria" w:cstheme="minorHAnsi"/>
          <w:i/>
          <w:color w:val="000000" w:themeColor="text1"/>
          <w:sz w:val="20"/>
          <w:szCs w:val="20"/>
          <w:highlight w:val="lightGray"/>
          <w:lang w:val="ro-RO"/>
        </w:rPr>
        <w:t>Metodologia</w:t>
      </w:r>
      <w:r w:rsidR="00A52912" w:rsidRPr="00FC3000">
        <w:rPr>
          <w:rFonts w:ascii="Cambria" w:hAnsi="Cambria" w:cstheme="minorHAnsi"/>
          <w:i/>
          <w:color w:val="000000" w:themeColor="text1"/>
          <w:sz w:val="20"/>
          <w:szCs w:val="20"/>
          <w:highlight w:val="lightGray"/>
          <w:lang w:val="ro-RO"/>
        </w:rPr>
        <w:t xml:space="preserve"> pentru </w:t>
      </w:r>
      <w:r w:rsidR="0059782C" w:rsidRPr="00FC3000">
        <w:rPr>
          <w:rFonts w:ascii="Cambria" w:hAnsi="Cambria" w:cstheme="minorHAnsi"/>
          <w:i/>
          <w:color w:val="000000" w:themeColor="text1"/>
          <w:sz w:val="20"/>
          <w:szCs w:val="20"/>
          <w:highlight w:val="lightGray"/>
          <w:lang w:val="ro-RO"/>
        </w:rPr>
        <w:t>execu</w:t>
      </w:r>
      <w:r w:rsidR="001A05E8" w:rsidRPr="00FC3000">
        <w:rPr>
          <w:rFonts w:ascii="Cambria" w:hAnsi="Cambria" w:cstheme="minorHAnsi"/>
          <w:i/>
          <w:color w:val="000000" w:themeColor="text1"/>
          <w:sz w:val="20"/>
          <w:szCs w:val="20"/>
          <w:highlight w:val="lightGray"/>
          <w:lang w:val="ro-RO"/>
        </w:rPr>
        <w:t>ț</w:t>
      </w:r>
      <w:r w:rsidR="00A52912" w:rsidRPr="00FC3000">
        <w:rPr>
          <w:rFonts w:ascii="Cambria" w:hAnsi="Cambria" w:cstheme="minorHAnsi"/>
          <w:i/>
          <w:color w:val="000000" w:themeColor="text1"/>
          <w:sz w:val="20"/>
          <w:szCs w:val="20"/>
          <w:highlight w:val="lightGray"/>
          <w:lang w:val="ro-RO"/>
        </w:rPr>
        <w:t>ia lucr</w:t>
      </w:r>
      <w:r w:rsidR="007369DF" w:rsidRPr="00FC3000">
        <w:rPr>
          <w:rFonts w:ascii="Cambria" w:hAnsi="Cambria" w:cstheme="minorHAnsi"/>
          <w:i/>
          <w:color w:val="000000" w:themeColor="text1"/>
          <w:sz w:val="20"/>
          <w:szCs w:val="20"/>
          <w:highlight w:val="lightGray"/>
          <w:lang w:val="ro-RO"/>
        </w:rPr>
        <w:t>ă</w:t>
      </w:r>
      <w:r w:rsidR="00A52912" w:rsidRPr="00FC3000">
        <w:rPr>
          <w:rFonts w:ascii="Cambria" w:hAnsi="Cambria" w:cstheme="minorHAnsi"/>
          <w:i/>
          <w:color w:val="000000" w:themeColor="text1"/>
          <w:sz w:val="20"/>
          <w:szCs w:val="20"/>
          <w:highlight w:val="lightGray"/>
          <w:lang w:val="ro-RO"/>
        </w:rPr>
        <w:t>rilor</w:t>
      </w:r>
      <w:r w:rsidRPr="00FC3000">
        <w:rPr>
          <w:rFonts w:ascii="Cambria" w:hAnsi="Cambria" w:cstheme="minorHAnsi"/>
          <w:i/>
          <w:color w:val="000000" w:themeColor="text1"/>
          <w:sz w:val="20"/>
          <w:szCs w:val="20"/>
          <w:highlight w:val="lightGray"/>
          <w:lang w:val="ro-RO"/>
        </w:rPr>
        <w:t xml:space="preserve"> și plan</w:t>
      </w:r>
      <w:r w:rsidR="001D1D17" w:rsidRPr="00FC3000">
        <w:rPr>
          <w:rFonts w:ascii="Cambria" w:hAnsi="Cambria" w:cstheme="minorHAnsi"/>
          <w:i/>
          <w:color w:val="000000" w:themeColor="text1"/>
          <w:sz w:val="20"/>
          <w:szCs w:val="20"/>
          <w:highlight w:val="lightGray"/>
          <w:lang w:val="ro-RO"/>
        </w:rPr>
        <w:t xml:space="preserve">ul </w:t>
      </w:r>
      <w:r w:rsidR="0059782C" w:rsidRPr="00FC3000">
        <w:rPr>
          <w:rFonts w:ascii="Cambria" w:hAnsi="Cambria" w:cstheme="minorHAnsi"/>
          <w:i/>
          <w:color w:val="000000" w:themeColor="text1"/>
          <w:sz w:val="20"/>
          <w:szCs w:val="20"/>
          <w:highlight w:val="lightGray"/>
          <w:lang w:val="ro-RO"/>
        </w:rPr>
        <w:t xml:space="preserve">/graficul </w:t>
      </w:r>
      <w:r w:rsidR="001D1D17" w:rsidRPr="00FC3000">
        <w:rPr>
          <w:rFonts w:ascii="Cambria" w:hAnsi="Cambria" w:cstheme="minorHAnsi"/>
          <w:i/>
          <w:color w:val="000000" w:themeColor="text1"/>
          <w:sz w:val="20"/>
          <w:szCs w:val="20"/>
          <w:highlight w:val="lightGray"/>
          <w:lang w:val="ro-RO"/>
        </w:rPr>
        <w:t>general de realizare a</w:t>
      </w:r>
      <w:r w:rsidR="00A52912" w:rsidRPr="00FC3000">
        <w:rPr>
          <w:rFonts w:ascii="Cambria" w:hAnsi="Cambria" w:cstheme="minorHAnsi"/>
          <w:i/>
          <w:color w:val="000000" w:themeColor="text1"/>
          <w:sz w:val="20"/>
          <w:szCs w:val="20"/>
          <w:highlight w:val="lightGray"/>
          <w:lang w:val="ro-RO"/>
        </w:rPr>
        <w:t xml:space="preserve"> lucr</w:t>
      </w:r>
      <w:r w:rsidR="007369DF" w:rsidRPr="00FC3000">
        <w:rPr>
          <w:rFonts w:ascii="Cambria" w:hAnsi="Cambria" w:cstheme="minorHAnsi"/>
          <w:i/>
          <w:color w:val="000000" w:themeColor="text1"/>
          <w:sz w:val="20"/>
          <w:szCs w:val="20"/>
          <w:highlight w:val="lightGray"/>
          <w:lang w:val="ro-RO"/>
        </w:rPr>
        <w:t>ă</w:t>
      </w:r>
      <w:r w:rsidR="00A52912" w:rsidRPr="00FC3000">
        <w:rPr>
          <w:rFonts w:ascii="Cambria" w:hAnsi="Cambria" w:cstheme="minorHAnsi"/>
          <w:i/>
          <w:color w:val="000000" w:themeColor="text1"/>
          <w:sz w:val="20"/>
          <w:szCs w:val="20"/>
          <w:highlight w:val="lightGray"/>
          <w:lang w:val="ro-RO"/>
        </w:rPr>
        <w:t>rilor</w:t>
      </w:r>
      <w:r w:rsidRPr="00FC3000">
        <w:rPr>
          <w:rFonts w:ascii="Cambria" w:hAnsi="Cambria" w:cstheme="minorHAnsi"/>
          <w:i/>
          <w:color w:val="000000" w:themeColor="text1"/>
          <w:sz w:val="20"/>
          <w:szCs w:val="20"/>
          <w:highlight w:val="lightGray"/>
          <w:lang w:val="ro-RO"/>
        </w:rPr>
        <w:t xml:space="preserve"> sunt componente cheie ale</w:t>
      </w:r>
      <w:r w:rsidR="00C5777A" w:rsidRPr="00FC3000">
        <w:rPr>
          <w:rFonts w:ascii="Cambria" w:hAnsi="Cambria" w:cstheme="minorHAnsi"/>
          <w:i/>
          <w:color w:val="000000" w:themeColor="text1"/>
          <w:sz w:val="20"/>
          <w:szCs w:val="20"/>
          <w:highlight w:val="lightGray"/>
          <w:lang w:val="ro-RO"/>
        </w:rPr>
        <w:t xml:space="preserve"> Propunerii T</w:t>
      </w:r>
      <w:r w:rsidRPr="00FC3000">
        <w:rPr>
          <w:rFonts w:ascii="Cambria" w:hAnsi="Cambria" w:cstheme="minorHAnsi"/>
          <w:i/>
          <w:color w:val="000000" w:themeColor="text1"/>
          <w:sz w:val="20"/>
          <w:szCs w:val="20"/>
          <w:highlight w:val="lightGray"/>
          <w:lang w:val="ro-RO"/>
        </w:rPr>
        <w:t>ehnice.</w:t>
      </w:r>
    </w:p>
    <w:p w14:paraId="70E8DA03" w14:textId="77777777" w:rsidR="009B7B70" w:rsidRPr="00FC3000" w:rsidRDefault="009B7B70" w:rsidP="00FC3000">
      <w:pPr>
        <w:jc w:val="both"/>
        <w:rPr>
          <w:rFonts w:ascii="Cambria" w:hAnsi="Cambria" w:cstheme="minorHAnsi"/>
          <w:i/>
          <w:color w:val="000000" w:themeColor="text1"/>
          <w:sz w:val="20"/>
          <w:szCs w:val="20"/>
          <w:highlight w:val="lightGray"/>
          <w:lang w:val="ro-RO"/>
        </w:rPr>
      </w:pPr>
    </w:p>
    <w:p w14:paraId="3000A884" w14:textId="77777777" w:rsidR="007D28CA" w:rsidRPr="00FC3000" w:rsidRDefault="001D1D17"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w:t>
      </w:r>
      <w:r w:rsidR="007D28CA" w:rsidRPr="00FC3000">
        <w:rPr>
          <w:rFonts w:ascii="Cambria" w:hAnsi="Cambria" w:cstheme="minorHAnsi"/>
          <w:i/>
          <w:color w:val="000000" w:themeColor="text1"/>
          <w:sz w:val="20"/>
          <w:szCs w:val="20"/>
          <w:highlight w:val="lightGray"/>
          <w:lang w:val="ro-RO"/>
        </w:rPr>
        <w:t xml:space="preserve">Simpla copiere a </w:t>
      </w:r>
      <w:r w:rsidR="00950FA2" w:rsidRPr="00FC3000">
        <w:rPr>
          <w:rFonts w:ascii="Cambria" w:hAnsi="Cambria" w:cstheme="minorHAnsi"/>
          <w:i/>
          <w:color w:val="000000" w:themeColor="text1"/>
          <w:sz w:val="20"/>
          <w:szCs w:val="20"/>
          <w:highlight w:val="lightGray"/>
          <w:lang w:val="ro-RO"/>
        </w:rPr>
        <w:t>cerințelor din Caietul de Sarcini</w:t>
      </w:r>
      <w:r w:rsidRPr="00FC3000">
        <w:rPr>
          <w:rFonts w:ascii="Cambria" w:hAnsi="Cambria" w:cstheme="minorHAnsi"/>
          <w:i/>
          <w:color w:val="000000" w:themeColor="text1"/>
          <w:sz w:val="20"/>
          <w:szCs w:val="20"/>
          <w:highlight w:val="lightGray"/>
          <w:lang w:val="ro-RO"/>
        </w:rPr>
        <w:t xml:space="preserve"> (inclusiv volumele acestuia)</w:t>
      </w:r>
      <w:r w:rsidR="007D28CA" w:rsidRPr="00FC3000">
        <w:rPr>
          <w:rFonts w:ascii="Cambria" w:hAnsi="Cambria" w:cstheme="minorHAnsi"/>
          <w:i/>
          <w:color w:val="000000" w:themeColor="text1"/>
          <w:sz w:val="20"/>
          <w:szCs w:val="20"/>
          <w:highlight w:val="lightGray"/>
          <w:lang w:val="ro-RO"/>
        </w:rPr>
        <w:t xml:space="preserve"> nu este considerată drept răspuns la </w:t>
      </w:r>
      <w:r w:rsidR="00EE4247" w:rsidRPr="00FC3000">
        <w:rPr>
          <w:rFonts w:ascii="Cambria" w:hAnsi="Cambria" w:cstheme="minorHAnsi"/>
          <w:i/>
          <w:color w:val="000000" w:themeColor="text1"/>
          <w:sz w:val="20"/>
          <w:szCs w:val="20"/>
          <w:highlight w:val="lightGray"/>
          <w:lang w:val="ro-RO"/>
        </w:rPr>
        <w:t>cerințele</w:t>
      </w:r>
      <w:r w:rsidR="007D28CA" w:rsidRPr="00FC3000">
        <w:rPr>
          <w:rFonts w:ascii="Cambria" w:hAnsi="Cambria" w:cstheme="minorHAnsi"/>
          <w:i/>
          <w:color w:val="000000" w:themeColor="text1"/>
          <w:sz w:val="20"/>
          <w:szCs w:val="20"/>
          <w:highlight w:val="lightGray"/>
          <w:lang w:val="ro-RO"/>
        </w:rPr>
        <w:t xml:space="preserve"> Autorității Contractante</w:t>
      </w:r>
      <w:r w:rsidRPr="00FC3000">
        <w:rPr>
          <w:rFonts w:ascii="Cambria" w:hAnsi="Cambria" w:cstheme="minorHAnsi"/>
          <w:i/>
          <w:color w:val="000000" w:themeColor="text1"/>
          <w:sz w:val="20"/>
          <w:szCs w:val="20"/>
          <w:highlight w:val="lightGray"/>
          <w:lang w:val="ro-RO"/>
        </w:rPr>
        <w:t>]</w:t>
      </w:r>
      <w:r w:rsidR="007D28CA" w:rsidRPr="00FC3000">
        <w:rPr>
          <w:rFonts w:ascii="Cambria" w:hAnsi="Cambria" w:cstheme="minorHAnsi"/>
          <w:i/>
          <w:color w:val="000000" w:themeColor="text1"/>
          <w:sz w:val="20"/>
          <w:szCs w:val="20"/>
          <w:highlight w:val="lightGray"/>
          <w:lang w:val="ro-RO"/>
        </w:rPr>
        <w:t>.</w:t>
      </w:r>
    </w:p>
    <w:p w14:paraId="2ED43ED5" w14:textId="77777777" w:rsidR="00507AC4" w:rsidRPr="00FC3000" w:rsidRDefault="00507AC4"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 xml:space="preserve">[Nu se accepta depunerea unui oferte tehnice separate pentru proiectare si una separata pentru executia lucrarilor, se va depune un singur formular de oferta tehnica atat pentru proiectare cat si pentru executie – in caz contrar oferta fiind neconforma. </w:t>
      </w:r>
    </w:p>
    <w:p w14:paraId="4D1CFFC9" w14:textId="383648F4" w:rsidR="00507AC4" w:rsidRPr="00FC3000" w:rsidRDefault="00507AC4"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Oferta tehnica va cuprinde, conform sectiunilor formularului, toate informatiile precizate in indicatiile formularului, nerespectarea acestui formular sau a structurii tabelelor/informatiilor va duce la respingerea ofertei ca neconforme. Nu se vor accepta informatii preluate copy-paste din caietul de sarcini, nu se vor accepta completarea de informatii partiale si/sau nerelevante, si/sau generaliste. Ofertantii vor avea obligatia ca formularul de oferta sa fie completat cu informatii relevante lucrarilor ofertate. Nu se vor admite informatii generaliste, ce nu au legatura clara cu lucrarile prezentei licitatii. Formularul de oferta trebuie sa se refere atat la serviciile de proiectare, cat si la executia de lucrari, nu se va accepta ca oferta sa fie facuta separat pentru proiectare si separat pentru executia lucrarilor, fiecare sectiune a ofertei va cuprinde informatii detaliate despre ambele componente: servicii si lucrari. In acceptiunea achizitorului, toate sectiunile formularului face referile la proiectare_+ executie, orice mentiune din formularul de oferta tehnica care face referire la lucrari va prespune automat si serviciile, vice-versa fiind valabila de asemenea.. In caz contrar, oferta va fi respinsa ca neconforma.].</w:t>
      </w:r>
    </w:p>
    <w:p w14:paraId="502D3CCD" w14:textId="77777777" w:rsidR="001D1D17" w:rsidRPr="00FC3000" w:rsidRDefault="001D1D17" w:rsidP="00FC3000">
      <w:pPr>
        <w:jc w:val="both"/>
        <w:rPr>
          <w:rFonts w:ascii="Cambria" w:eastAsia="Calibri" w:hAnsi="Cambria" w:cstheme="minorHAnsi"/>
          <w:i/>
          <w:color w:val="000000" w:themeColor="text1"/>
          <w:sz w:val="20"/>
          <w:szCs w:val="20"/>
          <w:highlight w:val="lightGray"/>
          <w:lang w:val="ro-RO"/>
        </w:rPr>
      </w:pPr>
    </w:p>
    <w:p w14:paraId="72825A90" w14:textId="77777777" w:rsidR="004C012B" w:rsidRPr="00FC3000" w:rsidRDefault="004C012B" w:rsidP="006E435A">
      <w:pPr>
        <w:pStyle w:val="Heading1"/>
        <w:numPr>
          <w:ilvl w:val="0"/>
          <w:numId w:val="6"/>
        </w:numPr>
        <w:spacing w:before="0"/>
        <w:rPr>
          <w:rFonts w:ascii="Cambria" w:hAnsi="Cambria" w:cstheme="minorHAnsi"/>
          <w:color w:val="000000" w:themeColor="text1"/>
          <w:szCs w:val="20"/>
          <w:lang w:val="ro-RO"/>
        </w:rPr>
      </w:pPr>
      <w:bookmarkStart w:id="0" w:name="_Toc171356857"/>
      <w:r w:rsidRPr="00FC3000">
        <w:rPr>
          <w:rFonts w:ascii="Cambria" w:hAnsi="Cambria" w:cstheme="minorHAnsi"/>
          <w:color w:val="000000" w:themeColor="text1"/>
          <w:szCs w:val="20"/>
          <w:lang w:val="ro-RO"/>
        </w:rPr>
        <w:t>Rezumat</w:t>
      </w:r>
      <w:bookmarkEnd w:id="0"/>
      <w:r w:rsidRPr="00FC3000">
        <w:rPr>
          <w:rFonts w:ascii="Cambria" w:hAnsi="Cambria" w:cstheme="minorHAnsi"/>
          <w:color w:val="000000" w:themeColor="text1"/>
          <w:szCs w:val="20"/>
          <w:lang w:val="ro-RO"/>
        </w:rPr>
        <w:t xml:space="preserve"> </w:t>
      </w:r>
    </w:p>
    <w:p w14:paraId="0DD93B34" w14:textId="77777777" w:rsidR="004C012B" w:rsidRPr="00FC3000" w:rsidRDefault="004C012B"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 xml:space="preserve">Rezumatul trebuie să fie </w:t>
      </w:r>
      <w:r w:rsidR="00846DE7" w:rsidRPr="00FC3000">
        <w:rPr>
          <w:rFonts w:ascii="Cambria" w:hAnsi="Cambria" w:cstheme="minorHAnsi"/>
          <w:i/>
          <w:color w:val="000000" w:themeColor="text1"/>
          <w:sz w:val="20"/>
          <w:szCs w:val="20"/>
          <w:highlight w:val="lightGray"/>
          <w:lang w:val="ro-RO"/>
        </w:rPr>
        <w:t>de</w:t>
      </w:r>
      <w:r w:rsidRPr="00FC3000">
        <w:rPr>
          <w:rFonts w:ascii="Cambria" w:hAnsi="Cambria" w:cstheme="minorHAnsi"/>
          <w:i/>
          <w:color w:val="000000" w:themeColor="text1"/>
          <w:sz w:val="20"/>
          <w:szCs w:val="20"/>
          <w:highlight w:val="lightGray"/>
          <w:lang w:val="ro-RO"/>
        </w:rPr>
        <w:t xml:space="preserve"> maxim</w:t>
      </w:r>
      <w:r w:rsidR="00A0053D" w:rsidRPr="00FC3000">
        <w:rPr>
          <w:rFonts w:ascii="Cambria" w:hAnsi="Cambria" w:cstheme="minorHAnsi"/>
          <w:i/>
          <w:color w:val="000000" w:themeColor="text1"/>
          <w:sz w:val="20"/>
          <w:szCs w:val="20"/>
          <w:highlight w:val="lightGray"/>
          <w:lang w:val="ro-RO"/>
        </w:rPr>
        <w:t>um</w:t>
      </w:r>
      <w:r w:rsidRPr="00FC3000">
        <w:rPr>
          <w:rFonts w:ascii="Cambria" w:hAnsi="Cambria" w:cstheme="minorHAnsi"/>
          <w:i/>
          <w:color w:val="000000" w:themeColor="text1"/>
          <w:sz w:val="20"/>
          <w:szCs w:val="20"/>
          <w:highlight w:val="lightGray"/>
          <w:lang w:val="ro-RO"/>
        </w:rPr>
        <w:t xml:space="preserve"> </w:t>
      </w:r>
      <w:r w:rsidR="00A0053D" w:rsidRPr="00FC3000">
        <w:rPr>
          <w:rFonts w:ascii="Cambria" w:hAnsi="Cambria" w:cstheme="minorHAnsi"/>
          <w:i/>
          <w:color w:val="000000" w:themeColor="text1"/>
          <w:sz w:val="20"/>
          <w:szCs w:val="20"/>
          <w:highlight w:val="lightGray"/>
          <w:lang w:val="ro-RO"/>
        </w:rPr>
        <w:t>4 (</w:t>
      </w:r>
      <w:r w:rsidRPr="00FC3000">
        <w:rPr>
          <w:rFonts w:ascii="Cambria" w:hAnsi="Cambria" w:cstheme="minorHAnsi"/>
          <w:i/>
          <w:color w:val="000000" w:themeColor="text1"/>
          <w:sz w:val="20"/>
          <w:szCs w:val="20"/>
          <w:highlight w:val="lightGray"/>
          <w:lang w:val="ro-RO"/>
        </w:rPr>
        <w:t>patru</w:t>
      </w:r>
      <w:r w:rsidR="00A0053D" w:rsidRPr="00FC3000">
        <w:rPr>
          <w:rFonts w:ascii="Cambria" w:hAnsi="Cambria" w:cstheme="minorHAnsi"/>
          <w:i/>
          <w:color w:val="000000" w:themeColor="text1"/>
          <w:sz w:val="20"/>
          <w:szCs w:val="20"/>
          <w:highlight w:val="lightGray"/>
          <w:lang w:val="ro-RO"/>
        </w:rPr>
        <w:t>)</w:t>
      </w:r>
      <w:r w:rsidRPr="00FC3000">
        <w:rPr>
          <w:rFonts w:ascii="Cambria" w:hAnsi="Cambria" w:cstheme="minorHAnsi"/>
          <w:i/>
          <w:color w:val="000000" w:themeColor="text1"/>
          <w:sz w:val="20"/>
          <w:szCs w:val="20"/>
          <w:highlight w:val="lightGray"/>
          <w:lang w:val="ro-RO"/>
        </w:rPr>
        <w:t xml:space="preserve"> pagini</w:t>
      </w:r>
      <w:r w:rsidR="003A00B4" w:rsidRPr="00FC3000">
        <w:rPr>
          <w:rFonts w:ascii="Cambria" w:hAnsi="Cambria" w:cstheme="minorHAnsi"/>
          <w:i/>
          <w:color w:val="000000" w:themeColor="text1"/>
          <w:sz w:val="20"/>
          <w:szCs w:val="20"/>
          <w:highlight w:val="lightGray"/>
          <w:lang w:val="ro-RO"/>
        </w:rPr>
        <w:t xml:space="preserve"> (recomandat)</w:t>
      </w:r>
      <w:r w:rsidRPr="00FC3000">
        <w:rPr>
          <w:rFonts w:ascii="Cambria" w:hAnsi="Cambria" w:cstheme="minorHAnsi"/>
          <w:i/>
          <w:color w:val="000000" w:themeColor="text1"/>
          <w:sz w:val="20"/>
          <w:szCs w:val="20"/>
          <w:highlight w:val="lightGray"/>
          <w:lang w:val="ro-RO"/>
        </w:rPr>
        <w:t xml:space="preserve"> și trebuie:</w:t>
      </w:r>
    </w:p>
    <w:p w14:paraId="61C0FB27" w14:textId="77777777" w:rsidR="0057476E" w:rsidRPr="00FC3000" w:rsidRDefault="004C012B" w:rsidP="006E435A">
      <w:pPr>
        <w:pStyle w:val="ListParagraph"/>
        <w:numPr>
          <w:ilvl w:val="0"/>
          <w:numId w:val="7"/>
        </w:num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 xml:space="preserve">să includă </w:t>
      </w:r>
      <w:r w:rsidR="0057476E" w:rsidRPr="00FC3000">
        <w:rPr>
          <w:rFonts w:ascii="Cambria" w:hAnsi="Cambria" w:cstheme="minorHAnsi"/>
          <w:i/>
          <w:color w:val="000000" w:themeColor="text1"/>
          <w:sz w:val="20"/>
          <w:szCs w:val="20"/>
          <w:highlight w:val="lightGray"/>
          <w:lang w:val="ro-RO"/>
        </w:rPr>
        <w:t>elementele</w:t>
      </w:r>
      <w:r w:rsidR="00871ABB" w:rsidRPr="00FC3000">
        <w:rPr>
          <w:rFonts w:ascii="Cambria" w:hAnsi="Cambria" w:cstheme="minorHAnsi"/>
          <w:i/>
          <w:color w:val="000000" w:themeColor="text1"/>
          <w:sz w:val="20"/>
          <w:szCs w:val="20"/>
          <w:highlight w:val="lightGray"/>
          <w:lang w:val="ro-RO"/>
        </w:rPr>
        <w:t xml:space="preserve"> esențiale ale P</w:t>
      </w:r>
      <w:r w:rsidRPr="00FC3000">
        <w:rPr>
          <w:rFonts w:ascii="Cambria" w:hAnsi="Cambria" w:cstheme="minorHAnsi"/>
          <w:i/>
          <w:color w:val="000000" w:themeColor="text1"/>
          <w:sz w:val="20"/>
          <w:szCs w:val="20"/>
          <w:highlight w:val="lightGray"/>
          <w:lang w:val="ro-RO"/>
        </w:rPr>
        <w:t xml:space="preserve">ropunerii </w:t>
      </w:r>
      <w:r w:rsidR="00871ABB" w:rsidRPr="00FC3000">
        <w:rPr>
          <w:rFonts w:ascii="Cambria" w:hAnsi="Cambria" w:cstheme="minorHAnsi"/>
          <w:i/>
          <w:color w:val="000000" w:themeColor="text1"/>
          <w:sz w:val="20"/>
          <w:szCs w:val="20"/>
          <w:highlight w:val="lightGray"/>
          <w:lang w:val="ro-RO"/>
        </w:rPr>
        <w:t>T</w:t>
      </w:r>
      <w:r w:rsidR="00E87579" w:rsidRPr="00FC3000">
        <w:rPr>
          <w:rFonts w:ascii="Cambria" w:hAnsi="Cambria" w:cstheme="minorHAnsi"/>
          <w:i/>
          <w:color w:val="000000" w:themeColor="text1"/>
          <w:sz w:val="20"/>
          <w:szCs w:val="20"/>
          <w:highlight w:val="lightGray"/>
          <w:lang w:val="ro-RO"/>
        </w:rPr>
        <w:t>ehnice – acestea</w:t>
      </w:r>
      <w:r w:rsidR="007213F7" w:rsidRPr="00FC3000">
        <w:rPr>
          <w:rFonts w:ascii="Cambria" w:hAnsi="Cambria" w:cstheme="minorHAnsi"/>
          <w:i/>
          <w:color w:val="000000" w:themeColor="text1"/>
          <w:sz w:val="20"/>
          <w:szCs w:val="20"/>
          <w:highlight w:val="lightGray"/>
          <w:lang w:val="ro-RO"/>
        </w:rPr>
        <w:t xml:space="preserve"> trebuie identificate ca atare î</w:t>
      </w:r>
      <w:r w:rsidR="00E87579" w:rsidRPr="00FC3000">
        <w:rPr>
          <w:rFonts w:ascii="Cambria" w:hAnsi="Cambria" w:cstheme="minorHAnsi"/>
          <w:i/>
          <w:color w:val="000000" w:themeColor="text1"/>
          <w:sz w:val="20"/>
          <w:szCs w:val="20"/>
          <w:highlight w:val="lightGray"/>
          <w:lang w:val="ro-RO"/>
        </w:rPr>
        <w:t xml:space="preserve">n conținutul Propunerii Tehnice prezentate </w:t>
      </w:r>
      <w:r w:rsidR="007213F7" w:rsidRPr="00FC3000">
        <w:rPr>
          <w:rFonts w:ascii="Cambria" w:hAnsi="Cambria" w:cstheme="minorHAnsi"/>
          <w:i/>
          <w:color w:val="000000" w:themeColor="text1"/>
          <w:sz w:val="20"/>
          <w:szCs w:val="20"/>
          <w:highlight w:val="lightGray"/>
          <w:lang w:val="ro-RO"/>
        </w:rPr>
        <w:t>– î</w:t>
      </w:r>
      <w:r w:rsidR="001074E6" w:rsidRPr="00FC3000">
        <w:rPr>
          <w:rFonts w:ascii="Cambria" w:hAnsi="Cambria" w:cstheme="minorHAnsi"/>
          <w:i/>
          <w:color w:val="000000" w:themeColor="text1"/>
          <w:sz w:val="20"/>
          <w:szCs w:val="20"/>
          <w:highlight w:val="lightGray"/>
          <w:lang w:val="ro-RO"/>
        </w:rPr>
        <w:t>n special</w:t>
      </w:r>
      <w:r w:rsidR="001D1D17" w:rsidRPr="00FC3000">
        <w:rPr>
          <w:rFonts w:ascii="Cambria" w:hAnsi="Cambria" w:cstheme="minorHAnsi"/>
          <w:i/>
          <w:color w:val="000000" w:themeColor="text1"/>
          <w:sz w:val="20"/>
          <w:szCs w:val="20"/>
          <w:highlight w:val="lightGray"/>
          <w:lang w:val="ro-RO"/>
        </w:rPr>
        <w:t xml:space="preserve">, acolo unde </w:t>
      </w:r>
      <w:r w:rsidR="001074E6" w:rsidRPr="00FC3000">
        <w:rPr>
          <w:rFonts w:ascii="Cambria" w:hAnsi="Cambria" w:cstheme="minorHAnsi"/>
          <w:i/>
          <w:color w:val="000000" w:themeColor="text1"/>
          <w:sz w:val="20"/>
          <w:szCs w:val="20"/>
          <w:highlight w:val="lightGray"/>
          <w:lang w:val="ro-RO"/>
        </w:rPr>
        <w:t xml:space="preserve"> </w:t>
      </w:r>
      <w:r w:rsidR="001D1D17" w:rsidRPr="00FC3000">
        <w:rPr>
          <w:rFonts w:ascii="Cambria" w:hAnsi="Cambria" w:cstheme="minorHAnsi"/>
          <w:i/>
          <w:color w:val="000000" w:themeColor="text1"/>
          <w:sz w:val="20"/>
          <w:szCs w:val="20"/>
          <w:highlight w:val="lightGray"/>
          <w:lang w:val="ro-RO"/>
        </w:rPr>
        <w:t>criteriul</w:t>
      </w:r>
      <w:r w:rsidR="001074E6" w:rsidRPr="00FC3000">
        <w:rPr>
          <w:rFonts w:ascii="Cambria" w:hAnsi="Cambria" w:cstheme="minorHAnsi"/>
          <w:i/>
          <w:color w:val="000000" w:themeColor="text1"/>
          <w:sz w:val="20"/>
          <w:szCs w:val="20"/>
          <w:highlight w:val="lightGray"/>
          <w:lang w:val="ro-RO"/>
        </w:rPr>
        <w:t xml:space="preserve"> de atribuire</w:t>
      </w:r>
      <w:r w:rsidR="001D1D17" w:rsidRPr="00FC3000">
        <w:rPr>
          <w:rFonts w:ascii="Cambria" w:hAnsi="Cambria" w:cstheme="minorHAnsi"/>
          <w:i/>
          <w:color w:val="000000" w:themeColor="text1"/>
          <w:sz w:val="20"/>
          <w:szCs w:val="20"/>
          <w:highlight w:val="lightGray"/>
          <w:lang w:val="ro-RO"/>
        </w:rPr>
        <w:t xml:space="preserve"> este altul decât prețul cel mai scăzut</w:t>
      </w:r>
      <w:r w:rsidR="007213F7" w:rsidRPr="00FC3000">
        <w:rPr>
          <w:rFonts w:ascii="Cambria" w:hAnsi="Cambria" w:cstheme="minorHAnsi"/>
          <w:i/>
          <w:color w:val="000000" w:themeColor="text1"/>
          <w:sz w:val="20"/>
          <w:szCs w:val="20"/>
          <w:highlight w:val="lightGray"/>
          <w:lang w:val="ro-RO"/>
        </w:rPr>
        <w:t>;</w:t>
      </w:r>
    </w:p>
    <w:p w14:paraId="436FE906" w14:textId="127D0B57" w:rsidR="00871ABB" w:rsidRPr="00FC3000" w:rsidRDefault="004C012B" w:rsidP="006E435A">
      <w:pPr>
        <w:pStyle w:val="ListParagraph"/>
        <w:numPr>
          <w:ilvl w:val="0"/>
          <w:numId w:val="7"/>
        </w:num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 xml:space="preserve">să </w:t>
      </w:r>
      <w:r w:rsidR="001074E6" w:rsidRPr="00FC3000">
        <w:rPr>
          <w:rFonts w:ascii="Cambria" w:hAnsi="Cambria" w:cstheme="minorHAnsi"/>
          <w:i/>
          <w:color w:val="000000" w:themeColor="text1"/>
          <w:sz w:val="20"/>
          <w:szCs w:val="20"/>
          <w:highlight w:val="lightGray"/>
          <w:lang w:val="ro-RO"/>
        </w:rPr>
        <w:t>evidențieze avantaj</w:t>
      </w:r>
      <w:r w:rsidR="00871ABB" w:rsidRPr="00FC3000">
        <w:rPr>
          <w:rFonts w:ascii="Cambria" w:hAnsi="Cambria" w:cstheme="minorHAnsi"/>
          <w:i/>
          <w:color w:val="000000" w:themeColor="text1"/>
          <w:sz w:val="20"/>
          <w:szCs w:val="20"/>
          <w:highlight w:val="lightGray"/>
          <w:lang w:val="ro-RO"/>
        </w:rPr>
        <w:t>ele competitive ale Propunerii Tehnice</w:t>
      </w:r>
      <w:r w:rsidR="001074E6" w:rsidRPr="00FC3000">
        <w:rPr>
          <w:rFonts w:ascii="Cambria" w:hAnsi="Cambria" w:cstheme="minorHAnsi"/>
          <w:i/>
          <w:color w:val="000000" w:themeColor="text1"/>
          <w:sz w:val="20"/>
          <w:szCs w:val="20"/>
          <w:highlight w:val="lightGray"/>
          <w:lang w:val="ro-RO"/>
        </w:rPr>
        <w:t>, așa cum sunt acestea identificate de Ofertantul ce întocmește această Propunere Tehnică</w:t>
      </w:r>
      <w:r w:rsidR="00871ABB" w:rsidRPr="00FC3000">
        <w:rPr>
          <w:rFonts w:ascii="Cambria" w:hAnsi="Cambria" w:cstheme="minorHAnsi"/>
          <w:i/>
          <w:color w:val="000000" w:themeColor="text1"/>
          <w:sz w:val="20"/>
          <w:szCs w:val="20"/>
          <w:highlight w:val="lightGray"/>
          <w:lang w:val="ro-RO"/>
        </w:rPr>
        <w:t xml:space="preserve"> </w:t>
      </w:r>
      <w:r w:rsidR="007213F7" w:rsidRPr="00FC3000">
        <w:rPr>
          <w:rFonts w:ascii="Cambria" w:hAnsi="Cambria" w:cstheme="minorHAnsi"/>
          <w:i/>
          <w:color w:val="000000" w:themeColor="text1"/>
          <w:sz w:val="20"/>
          <w:szCs w:val="20"/>
          <w:highlight w:val="lightGray"/>
          <w:lang w:val="ro-RO"/>
        </w:rPr>
        <w:t>și cu luarea î</w:t>
      </w:r>
      <w:r w:rsidR="00871ABB" w:rsidRPr="00FC3000">
        <w:rPr>
          <w:rFonts w:ascii="Cambria" w:hAnsi="Cambria" w:cstheme="minorHAnsi"/>
          <w:i/>
          <w:color w:val="000000" w:themeColor="text1"/>
          <w:sz w:val="20"/>
          <w:szCs w:val="20"/>
          <w:highlight w:val="lightGray"/>
          <w:lang w:val="ro-RO"/>
        </w:rPr>
        <w:t xml:space="preserve">n considerare a </w:t>
      </w:r>
      <w:r w:rsidR="007213F7" w:rsidRPr="00FC3000">
        <w:rPr>
          <w:rFonts w:ascii="Cambria" w:hAnsi="Cambria" w:cstheme="minorHAnsi"/>
          <w:i/>
          <w:color w:val="000000" w:themeColor="text1"/>
          <w:sz w:val="20"/>
          <w:szCs w:val="20"/>
          <w:highlight w:val="lightGray"/>
          <w:lang w:val="ro-RO"/>
        </w:rPr>
        <w:t>cerințelor</w:t>
      </w:r>
      <w:r w:rsidR="00871ABB" w:rsidRPr="00FC3000">
        <w:rPr>
          <w:rFonts w:ascii="Cambria" w:hAnsi="Cambria" w:cstheme="minorHAnsi"/>
          <w:i/>
          <w:color w:val="000000" w:themeColor="text1"/>
          <w:sz w:val="20"/>
          <w:szCs w:val="20"/>
          <w:highlight w:val="lightGray"/>
          <w:lang w:val="ro-RO"/>
        </w:rPr>
        <w:t xml:space="preserve"> identificate de </w:t>
      </w:r>
      <w:r w:rsidR="000E3F84" w:rsidRPr="00FC3000">
        <w:rPr>
          <w:rFonts w:ascii="Cambria" w:hAnsi="Cambria" w:cstheme="minorHAnsi"/>
          <w:i/>
          <w:color w:val="000000" w:themeColor="text1"/>
          <w:sz w:val="20"/>
          <w:szCs w:val="20"/>
          <w:highlight w:val="lightGray"/>
          <w:lang w:val="ro-RO"/>
        </w:rPr>
        <w:t>Entitatea</w:t>
      </w:r>
      <w:r w:rsidR="00832332" w:rsidRPr="00FC3000">
        <w:rPr>
          <w:rFonts w:ascii="Cambria" w:hAnsi="Cambria" w:cstheme="minorHAnsi"/>
          <w:i/>
          <w:color w:val="000000" w:themeColor="text1"/>
          <w:sz w:val="20"/>
          <w:szCs w:val="20"/>
          <w:highlight w:val="lightGray"/>
          <w:lang w:val="ro-RO"/>
        </w:rPr>
        <w:t xml:space="preserve"> </w:t>
      </w:r>
      <w:r w:rsidR="00871ABB" w:rsidRPr="00FC3000">
        <w:rPr>
          <w:rFonts w:ascii="Cambria" w:hAnsi="Cambria" w:cstheme="minorHAnsi"/>
          <w:i/>
          <w:color w:val="000000" w:themeColor="text1"/>
          <w:sz w:val="20"/>
          <w:szCs w:val="20"/>
          <w:highlight w:val="lightGray"/>
          <w:lang w:val="ro-RO"/>
        </w:rPr>
        <w:t>Contractant</w:t>
      </w:r>
      <w:r w:rsidR="007213F7" w:rsidRPr="00FC3000">
        <w:rPr>
          <w:rFonts w:ascii="Cambria" w:hAnsi="Cambria" w:cstheme="minorHAnsi"/>
          <w:i/>
          <w:color w:val="000000" w:themeColor="text1"/>
          <w:sz w:val="20"/>
          <w:szCs w:val="20"/>
          <w:highlight w:val="lightGray"/>
          <w:lang w:val="ro-RO"/>
        </w:rPr>
        <w:t>ă î</w:t>
      </w:r>
      <w:r w:rsidR="00871ABB" w:rsidRPr="00FC3000">
        <w:rPr>
          <w:rFonts w:ascii="Cambria" w:hAnsi="Cambria" w:cstheme="minorHAnsi"/>
          <w:i/>
          <w:color w:val="000000" w:themeColor="text1"/>
          <w:sz w:val="20"/>
          <w:szCs w:val="20"/>
          <w:highlight w:val="lightGray"/>
          <w:lang w:val="ro-RO"/>
        </w:rPr>
        <w:t>n Caietul de sarcini</w:t>
      </w:r>
      <w:r w:rsidR="001A05E8" w:rsidRPr="00FC3000">
        <w:rPr>
          <w:rFonts w:ascii="Cambria" w:hAnsi="Cambria" w:cstheme="minorHAnsi"/>
          <w:i/>
          <w:color w:val="000000" w:themeColor="text1"/>
          <w:sz w:val="20"/>
          <w:szCs w:val="20"/>
          <w:highlight w:val="lightGray"/>
          <w:lang w:val="ro-RO"/>
        </w:rPr>
        <w:t xml:space="preserve"> pentru achiziț</w:t>
      </w:r>
      <w:r w:rsidR="007369DF" w:rsidRPr="00FC3000">
        <w:rPr>
          <w:rFonts w:ascii="Cambria" w:hAnsi="Cambria" w:cstheme="minorHAnsi"/>
          <w:i/>
          <w:color w:val="000000" w:themeColor="text1"/>
          <w:sz w:val="20"/>
          <w:szCs w:val="20"/>
          <w:highlight w:val="lightGray"/>
          <w:lang w:val="ro-RO"/>
        </w:rPr>
        <w:t>ia de lucrări</w:t>
      </w:r>
      <w:r w:rsidR="007213F7" w:rsidRPr="00FC3000">
        <w:rPr>
          <w:rFonts w:ascii="Cambria" w:hAnsi="Cambria" w:cstheme="minorHAnsi"/>
          <w:i/>
          <w:color w:val="000000" w:themeColor="text1"/>
          <w:sz w:val="20"/>
          <w:szCs w:val="20"/>
          <w:highlight w:val="lightGray"/>
          <w:lang w:val="ro-RO"/>
        </w:rPr>
        <w:t>;</w:t>
      </w:r>
      <w:r w:rsidR="007369DF" w:rsidRPr="00FC3000">
        <w:rPr>
          <w:rFonts w:ascii="Cambria" w:hAnsi="Cambria" w:cstheme="minorHAnsi"/>
          <w:i/>
          <w:color w:val="000000" w:themeColor="text1"/>
          <w:sz w:val="20"/>
          <w:szCs w:val="20"/>
          <w:highlight w:val="lightGray"/>
          <w:lang w:val="ro-RO"/>
        </w:rPr>
        <w:t xml:space="preserve"> </w:t>
      </w:r>
    </w:p>
    <w:p w14:paraId="374B6D90" w14:textId="77777777" w:rsidR="0057476E" w:rsidRPr="00FC3000" w:rsidRDefault="0057476E" w:rsidP="00FC3000">
      <w:pPr>
        <w:jc w:val="both"/>
        <w:rPr>
          <w:rFonts w:ascii="Cambria" w:hAnsi="Cambria" w:cstheme="minorHAnsi"/>
          <w:i/>
          <w:color w:val="000000" w:themeColor="text1"/>
          <w:sz w:val="20"/>
          <w:szCs w:val="20"/>
          <w:highlight w:val="lightGray"/>
          <w:lang w:val="ro-RO"/>
        </w:rPr>
      </w:pPr>
    </w:p>
    <w:p w14:paraId="7CB1B655" w14:textId="33C894B0" w:rsidR="00D7226C" w:rsidRPr="00FC3000" w:rsidRDefault="00266F19" w:rsidP="00FC3000">
      <w:pPr>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Rezumatul</w:t>
      </w:r>
      <w:r w:rsidR="00D52B34" w:rsidRPr="00FC3000">
        <w:rPr>
          <w:rFonts w:ascii="Cambria" w:hAnsi="Cambria" w:cstheme="minorHAnsi"/>
          <w:i/>
          <w:color w:val="000000" w:themeColor="text1"/>
          <w:sz w:val="20"/>
          <w:szCs w:val="20"/>
          <w:highlight w:val="lightGray"/>
          <w:lang w:val="ro-RO"/>
        </w:rPr>
        <w:t xml:space="preserve"> </w:t>
      </w:r>
      <w:r w:rsidR="0057476E" w:rsidRPr="00FC3000">
        <w:rPr>
          <w:rFonts w:ascii="Cambria" w:hAnsi="Cambria" w:cstheme="minorHAnsi"/>
          <w:i/>
          <w:color w:val="000000" w:themeColor="text1"/>
          <w:sz w:val="20"/>
          <w:szCs w:val="20"/>
          <w:highlight w:val="lightGray"/>
          <w:lang w:val="ro-RO"/>
        </w:rPr>
        <w:t xml:space="preserve">nu trebuie </w:t>
      </w:r>
      <w:r w:rsidR="001074E6" w:rsidRPr="00FC3000">
        <w:rPr>
          <w:rFonts w:ascii="Cambria" w:hAnsi="Cambria" w:cstheme="minorHAnsi"/>
          <w:i/>
          <w:color w:val="000000" w:themeColor="text1"/>
          <w:sz w:val="20"/>
          <w:szCs w:val="20"/>
          <w:highlight w:val="lightGray"/>
          <w:lang w:val="ro-RO"/>
        </w:rPr>
        <w:t>u</w:t>
      </w:r>
      <w:r w:rsidR="004C012B" w:rsidRPr="00FC3000">
        <w:rPr>
          <w:rFonts w:ascii="Cambria" w:hAnsi="Cambria" w:cstheme="minorHAnsi"/>
          <w:i/>
          <w:color w:val="000000" w:themeColor="text1"/>
          <w:sz w:val="20"/>
          <w:szCs w:val="20"/>
          <w:highlight w:val="lightGray"/>
          <w:lang w:val="ro-RO"/>
        </w:rPr>
        <w:t>tilizat pentru a transmite suplimentar</w:t>
      </w:r>
      <w:r w:rsidR="007550FB" w:rsidRPr="00FC3000">
        <w:rPr>
          <w:rFonts w:ascii="Cambria" w:hAnsi="Cambria" w:cstheme="minorHAnsi"/>
          <w:i/>
          <w:color w:val="000000" w:themeColor="text1"/>
          <w:sz w:val="20"/>
          <w:szCs w:val="20"/>
          <w:highlight w:val="lightGray"/>
          <w:lang w:val="ro-RO"/>
        </w:rPr>
        <w:t xml:space="preserve"> </w:t>
      </w:r>
      <w:r w:rsidR="004C012B" w:rsidRPr="00FC3000">
        <w:rPr>
          <w:rFonts w:ascii="Cambria" w:hAnsi="Cambria" w:cstheme="minorHAnsi"/>
          <w:i/>
          <w:color w:val="000000" w:themeColor="text1"/>
          <w:sz w:val="20"/>
          <w:szCs w:val="20"/>
          <w:highlight w:val="lightGray"/>
          <w:lang w:val="ro-RO"/>
        </w:rPr>
        <w:t xml:space="preserve">informații </w:t>
      </w:r>
      <w:r w:rsidR="0057476E" w:rsidRPr="00FC3000">
        <w:rPr>
          <w:rFonts w:ascii="Cambria" w:hAnsi="Cambria" w:cstheme="minorHAnsi"/>
          <w:i/>
          <w:color w:val="000000" w:themeColor="text1"/>
          <w:sz w:val="20"/>
          <w:szCs w:val="20"/>
          <w:highlight w:val="lightGray"/>
          <w:lang w:val="ro-RO"/>
        </w:rPr>
        <w:t xml:space="preserve">ce nu se regăsesc în conținutul </w:t>
      </w:r>
      <w:r w:rsidR="001074E6" w:rsidRPr="00FC3000">
        <w:rPr>
          <w:rFonts w:ascii="Cambria" w:hAnsi="Cambria" w:cstheme="minorHAnsi"/>
          <w:i/>
          <w:color w:val="000000" w:themeColor="text1"/>
          <w:sz w:val="20"/>
          <w:szCs w:val="20"/>
          <w:highlight w:val="lightGray"/>
          <w:lang w:val="ro-RO"/>
        </w:rPr>
        <w:t>Propunerii T</w:t>
      </w:r>
      <w:r w:rsidR="0057476E" w:rsidRPr="00FC3000">
        <w:rPr>
          <w:rFonts w:ascii="Cambria" w:hAnsi="Cambria" w:cstheme="minorHAnsi"/>
          <w:i/>
          <w:color w:val="000000" w:themeColor="text1"/>
          <w:sz w:val="20"/>
          <w:szCs w:val="20"/>
          <w:highlight w:val="lightGray"/>
          <w:lang w:val="ro-RO"/>
        </w:rPr>
        <w:t>ehnice</w:t>
      </w:r>
      <w:r w:rsidR="007550FB" w:rsidRPr="00FC3000">
        <w:rPr>
          <w:rFonts w:ascii="Cambria" w:hAnsi="Cambria" w:cstheme="minorHAnsi"/>
          <w:i/>
          <w:color w:val="000000" w:themeColor="text1"/>
          <w:sz w:val="20"/>
          <w:szCs w:val="20"/>
          <w:highlight w:val="lightGray"/>
          <w:lang w:val="ro-RO"/>
        </w:rPr>
        <w:t xml:space="preserve"> și nici pentru a atribui</w:t>
      </w:r>
      <w:r w:rsidR="001074E6" w:rsidRPr="00FC3000">
        <w:rPr>
          <w:rFonts w:ascii="Cambria" w:hAnsi="Cambria" w:cstheme="minorHAnsi"/>
          <w:i/>
          <w:color w:val="000000" w:themeColor="text1"/>
          <w:sz w:val="20"/>
          <w:szCs w:val="20"/>
          <w:highlight w:val="lightGray"/>
          <w:lang w:val="ro-RO"/>
        </w:rPr>
        <w:t xml:space="preserve"> informațiilor din Propunerea Tehnică un alt sens decât cel care reiese din includerea informației respective în conținutul Propunerii Tehnice. </w:t>
      </w:r>
    </w:p>
    <w:p w14:paraId="7F2D7C50" w14:textId="67B59483" w:rsidR="00CF1BFE" w:rsidRPr="00FC3000" w:rsidRDefault="001D1D17" w:rsidP="006E435A">
      <w:pPr>
        <w:pStyle w:val="Heading1"/>
        <w:numPr>
          <w:ilvl w:val="0"/>
          <w:numId w:val="6"/>
        </w:numPr>
        <w:spacing w:before="0"/>
        <w:jc w:val="both"/>
        <w:rPr>
          <w:rFonts w:ascii="Cambria" w:hAnsi="Cambria" w:cstheme="minorHAnsi"/>
          <w:color w:val="000000" w:themeColor="text1"/>
          <w:szCs w:val="20"/>
          <w:lang w:val="ro-RO"/>
        </w:rPr>
      </w:pPr>
      <w:bookmarkStart w:id="1" w:name="_Toc171356858"/>
      <w:r w:rsidRPr="00FC3000">
        <w:rPr>
          <w:rFonts w:ascii="Cambria" w:hAnsi="Cambria" w:cstheme="minorHAnsi"/>
          <w:color w:val="000000" w:themeColor="text1"/>
          <w:szCs w:val="20"/>
          <w:lang w:val="ro-RO"/>
        </w:rPr>
        <w:t xml:space="preserve">Metodologia de </w:t>
      </w:r>
      <w:r w:rsidR="004C012B" w:rsidRPr="00FC3000">
        <w:rPr>
          <w:rFonts w:ascii="Cambria" w:hAnsi="Cambria" w:cstheme="minorHAnsi"/>
          <w:color w:val="000000" w:themeColor="text1"/>
          <w:szCs w:val="20"/>
          <w:lang w:val="ro-RO"/>
        </w:rPr>
        <w:t xml:space="preserve"> </w:t>
      </w:r>
      <w:r w:rsidR="00093E5C" w:rsidRPr="00FC3000">
        <w:rPr>
          <w:rFonts w:ascii="Cambria" w:hAnsi="Cambria" w:cstheme="minorHAnsi"/>
          <w:color w:val="000000" w:themeColor="text1"/>
          <w:szCs w:val="20"/>
          <w:lang w:val="ro-RO"/>
        </w:rPr>
        <w:t>executare</w:t>
      </w:r>
      <w:r w:rsidRPr="00FC3000">
        <w:rPr>
          <w:rFonts w:ascii="Cambria" w:hAnsi="Cambria" w:cstheme="minorHAnsi"/>
          <w:color w:val="000000" w:themeColor="text1"/>
          <w:szCs w:val="20"/>
          <w:lang w:val="ro-RO"/>
        </w:rPr>
        <w:t xml:space="preserve"> </w:t>
      </w:r>
      <w:r w:rsidR="00093E5C" w:rsidRPr="00FC3000">
        <w:rPr>
          <w:rFonts w:ascii="Cambria" w:hAnsi="Cambria" w:cstheme="minorHAnsi"/>
          <w:color w:val="000000" w:themeColor="text1"/>
          <w:szCs w:val="20"/>
          <w:lang w:val="ro-RO"/>
        </w:rPr>
        <w:t>a</w:t>
      </w:r>
      <w:r w:rsidR="00CF1BFE" w:rsidRPr="00FC3000">
        <w:rPr>
          <w:rFonts w:ascii="Cambria" w:hAnsi="Cambria" w:cstheme="minorHAnsi"/>
          <w:color w:val="000000" w:themeColor="text1"/>
          <w:szCs w:val="20"/>
          <w:lang w:val="ro-RO"/>
        </w:rPr>
        <w:t xml:space="preserve"> serviciilor si a </w:t>
      </w:r>
      <w:r w:rsidR="00160D51" w:rsidRPr="00FC3000">
        <w:rPr>
          <w:rFonts w:ascii="Cambria" w:hAnsi="Cambria" w:cstheme="minorHAnsi"/>
          <w:color w:val="000000" w:themeColor="text1"/>
          <w:szCs w:val="20"/>
          <w:lang w:val="ro-RO"/>
        </w:rPr>
        <w:t xml:space="preserve"> lucrărilor</w:t>
      </w:r>
      <w:bookmarkEnd w:id="1"/>
      <w:r w:rsidR="00C83B21" w:rsidRPr="00FC3000">
        <w:rPr>
          <w:rFonts w:ascii="Cambria" w:hAnsi="Cambria" w:cstheme="minorHAnsi"/>
          <w:color w:val="000000" w:themeColor="text1"/>
          <w:szCs w:val="20"/>
          <w:lang w:val="ro-RO"/>
        </w:rPr>
        <w:t xml:space="preserve"> </w:t>
      </w:r>
    </w:p>
    <w:p w14:paraId="1A015E37" w14:textId="7D2A5B34" w:rsidR="00CF1BFE" w:rsidRPr="00FC3000" w:rsidRDefault="00CF1BFE" w:rsidP="00FC3000">
      <w:pPr>
        <w:rPr>
          <w:rFonts w:ascii="Cambria" w:hAnsi="Cambria" w:cstheme="minorHAnsi"/>
          <w:b/>
          <w:bCs/>
          <w:i/>
          <w:color w:val="000000" w:themeColor="text1"/>
          <w:sz w:val="20"/>
          <w:szCs w:val="20"/>
          <w:lang w:val="ro-RO"/>
        </w:rPr>
      </w:pPr>
      <w:r w:rsidRPr="00FC3000">
        <w:rPr>
          <w:rFonts w:ascii="Cambria" w:hAnsi="Cambria" w:cstheme="minorHAnsi"/>
          <w:b/>
          <w:bCs/>
          <w:i/>
          <w:color w:val="000000" w:themeColor="text1"/>
          <w:sz w:val="20"/>
          <w:szCs w:val="20"/>
          <w:lang w:val="ro-RO"/>
        </w:rPr>
        <w:t>2.1. Metodologia de  executare a serviciilor  datele de intrare și datele de ieșire pentru activitățile din cadrul Contractului</w:t>
      </w:r>
    </w:p>
    <w:p w14:paraId="5431C77C"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[În acest capitol al Propunerii Tehnice, Ofertantul trebuie să documenteze:</w:t>
      </w:r>
    </w:p>
    <w:p w14:paraId="14BEBF35"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a.</w:t>
      </w:r>
      <w:r w:rsidRPr="00FC3000">
        <w:rPr>
          <w:rFonts w:ascii="Cambria" w:hAnsi="Cambria" w:cstheme="minorHAnsi"/>
          <w:iCs/>
          <w:color w:val="000000" w:themeColor="text1"/>
          <w:sz w:val="20"/>
          <w:szCs w:val="20"/>
          <w:lang w:val="ro-RO"/>
        </w:rPr>
        <w:tab/>
        <w:t>nivelul său de înțelegere asupra obiectului Contractului și gradul de conștientizare a importanței rezultatului Contractului pentru Entitatea Contractantă pe baza informațiilor furnizate în Caietul de Sarcini la capitolele „Contextul realizării acestei achiziții de servicii”, „Descrierea serviciilor solicitate”, „Factori interesați și rolul acestora” și „Abordare și metodologie în realizarea activităților din Caietul de Sarcini”;</w:t>
      </w:r>
    </w:p>
    <w:p w14:paraId="74BA21F4"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b.</w:t>
      </w:r>
      <w:r w:rsidRPr="00FC3000">
        <w:rPr>
          <w:rFonts w:ascii="Cambria" w:hAnsi="Cambria" w:cstheme="minorHAnsi"/>
          <w:iCs/>
          <w:color w:val="000000" w:themeColor="text1"/>
          <w:sz w:val="20"/>
          <w:szCs w:val="20"/>
          <w:lang w:val="ro-RO"/>
        </w:rPr>
        <w:tab/>
        <w:t>abordarea utilizată pentru realizarea activităților din Contract și pentru obținerea rezultatelor așteptate, așa cum sunt acestea precizate la capitolul 3 din Caietul de Sarcini – „Descrierea serviciilor solicitate”;</w:t>
      </w:r>
    </w:p>
    <w:p w14:paraId="23B57558"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c.</w:t>
      </w:r>
      <w:r w:rsidRPr="00FC3000">
        <w:rPr>
          <w:rFonts w:ascii="Cambria" w:hAnsi="Cambria" w:cstheme="minorHAnsi"/>
          <w:iCs/>
          <w:color w:val="000000" w:themeColor="text1"/>
          <w:sz w:val="20"/>
          <w:szCs w:val="20"/>
          <w:lang w:val="ro-RO"/>
        </w:rPr>
        <w:tab/>
        <w:t>metodologia utilizată pentru realizarea serviciilor și obținerea rezultatelor;</w:t>
      </w:r>
    </w:p>
    <w:p w14:paraId="0363736F"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d.</w:t>
      </w:r>
      <w:r w:rsidRPr="00FC3000">
        <w:rPr>
          <w:rFonts w:ascii="Cambria" w:hAnsi="Cambria" w:cstheme="minorHAnsi"/>
          <w:iCs/>
          <w:color w:val="000000" w:themeColor="text1"/>
          <w:sz w:val="20"/>
          <w:szCs w:val="20"/>
          <w:lang w:val="ro-RO"/>
        </w:rPr>
        <w:tab/>
        <w:t>datele de intrare și datele de ieșire utilizate pentru fiecare și toate activitățile solicitate prin Caietul de Sarcini pentru obținerea rezultatelor].</w:t>
      </w:r>
    </w:p>
    <w:p w14:paraId="5D31B84D" w14:textId="77777777" w:rsidR="00CF1BFE" w:rsidRPr="00FC3000" w:rsidRDefault="00CF1BFE" w:rsidP="00FC3000">
      <w:pPr>
        <w:jc w:val="both"/>
        <w:rPr>
          <w:rFonts w:ascii="Cambria" w:hAnsi="Cambria" w:cstheme="minorHAnsi"/>
          <w:iCs/>
          <w:color w:val="000000" w:themeColor="text1"/>
          <w:sz w:val="20"/>
          <w:szCs w:val="20"/>
          <w:lang w:val="ro-RO"/>
        </w:rPr>
      </w:pPr>
    </w:p>
    <w:p w14:paraId="57784733" w14:textId="7F216232"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lastRenderedPageBreak/>
        <w:t>2.1.1.</w:t>
      </w:r>
      <w:r w:rsidRPr="00FC3000">
        <w:rPr>
          <w:rFonts w:ascii="Cambria" w:hAnsi="Cambria" w:cstheme="minorHAnsi"/>
          <w:iCs/>
          <w:color w:val="000000" w:themeColor="text1"/>
          <w:sz w:val="20"/>
          <w:szCs w:val="20"/>
          <w:lang w:val="ro-RO"/>
        </w:rPr>
        <w:tab/>
        <w:t>Abordarea propusă</w:t>
      </w:r>
    </w:p>
    <w:p w14:paraId="3C505894" w14:textId="77777777" w:rsidR="00CF1BFE" w:rsidRPr="00FC3000" w:rsidRDefault="00CF1BFE" w:rsidP="00FC3000">
      <w:pPr>
        <w:jc w:val="both"/>
        <w:rPr>
          <w:rFonts w:ascii="Cambria" w:hAnsi="Cambria" w:cstheme="minorHAnsi"/>
          <w:iCs/>
          <w:color w:val="000000" w:themeColor="text1"/>
          <w:sz w:val="20"/>
          <w:szCs w:val="20"/>
          <w:lang w:val="ro-RO"/>
        </w:rPr>
      </w:pPr>
    </w:p>
    <w:p w14:paraId="7162F290"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[Introduceți aici informații despre abordarea propusă în prestarea serviciilor:</w:t>
      </w:r>
    </w:p>
    <w:p w14:paraId="7C00857B"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a.</w:t>
      </w:r>
      <w:r w:rsidRPr="00FC3000">
        <w:rPr>
          <w:rFonts w:ascii="Cambria" w:hAnsi="Cambria" w:cstheme="minorHAnsi"/>
          <w:iCs/>
          <w:color w:val="000000" w:themeColor="text1"/>
          <w:sz w:val="20"/>
          <w:szCs w:val="20"/>
          <w:lang w:val="ro-RO"/>
        </w:rPr>
        <w:tab/>
        <w:t>Caracterizarea abordării;</w:t>
      </w:r>
    </w:p>
    <w:p w14:paraId="3B0DB399"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b.</w:t>
      </w:r>
      <w:r w:rsidRPr="00FC3000">
        <w:rPr>
          <w:rFonts w:ascii="Cambria" w:hAnsi="Cambria" w:cstheme="minorHAnsi"/>
          <w:iCs/>
          <w:color w:val="000000" w:themeColor="text1"/>
          <w:sz w:val="20"/>
          <w:szCs w:val="20"/>
          <w:lang w:val="ro-RO"/>
        </w:rPr>
        <w:tab/>
        <w:t>Punctele tari în contextul cerințelor din Caietul de Sarcini;</w:t>
      </w:r>
    </w:p>
    <w:p w14:paraId="17AFCE6D"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c.</w:t>
      </w:r>
      <w:r w:rsidRPr="00FC3000">
        <w:rPr>
          <w:rFonts w:ascii="Cambria" w:hAnsi="Cambria" w:cstheme="minorHAnsi"/>
          <w:iCs/>
          <w:color w:val="000000" w:themeColor="text1"/>
          <w:sz w:val="20"/>
          <w:szCs w:val="20"/>
          <w:lang w:val="ro-RO"/>
        </w:rPr>
        <w:tab/>
        <w:t>Corelația dintre abordarea propusă și:</w:t>
      </w:r>
    </w:p>
    <w:p w14:paraId="4E8ED6E8"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i.</w:t>
      </w:r>
      <w:r w:rsidRPr="00FC3000">
        <w:rPr>
          <w:rFonts w:ascii="Cambria" w:hAnsi="Cambria" w:cstheme="minorHAnsi"/>
          <w:iCs/>
          <w:color w:val="000000" w:themeColor="text1"/>
          <w:sz w:val="20"/>
          <w:szCs w:val="20"/>
          <w:lang w:val="ro-RO"/>
        </w:rPr>
        <w:tab/>
        <w:t xml:space="preserve">metodologia pentru realizarea activităților și obținerea rezultatelor </w:t>
      </w:r>
    </w:p>
    <w:p w14:paraId="58D75BAB" w14:textId="77777777"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ii.</w:t>
      </w:r>
      <w:r w:rsidRPr="00FC3000">
        <w:rPr>
          <w:rFonts w:ascii="Cambria" w:hAnsi="Cambria" w:cstheme="minorHAnsi"/>
          <w:iCs/>
          <w:color w:val="000000" w:themeColor="text1"/>
          <w:sz w:val="20"/>
          <w:szCs w:val="20"/>
          <w:lang w:val="ro-RO"/>
        </w:rPr>
        <w:tab/>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58E4A3B5" w14:textId="77777777" w:rsidR="00CF1BFE" w:rsidRPr="00FC3000" w:rsidRDefault="00CF1BFE" w:rsidP="00FC3000">
      <w:pPr>
        <w:jc w:val="both"/>
        <w:rPr>
          <w:rFonts w:ascii="Cambria" w:hAnsi="Cambria" w:cstheme="minorHAnsi"/>
          <w:iCs/>
          <w:color w:val="000000" w:themeColor="text1"/>
          <w:sz w:val="20"/>
          <w:szCs w:val="20"/>
          <w:lang w:val="ro-RO"/>
        </w:rPr>
      </w:pPr>
    </w:p>
    <w:p w14:paraId="566948DE" w14:textId="655DE356" w:rsidR="00CF1BFE" w:rsidRPr="00FC3000" w:rsidRDefault="00CF1BFE" w:rsidP="00FC3000">
      <w:pPr>
        <w:jc w:val="both"/>
        <w:rPr>
          <w:rFonts w:ascii="Cambria" w:hAnsi="Cambria" w:cstheme="minorHAnsi"/>
          <w:iCs/>
          <w:color w:val="000000" w:themeColor="text1"/>
          <w:sz w:val="20"/>
          <w:szCs w:val="20"/>
          <w:lang w:val="ro-RO"/>
        </w:rPr>
      </w:pPr>
      <w:r w:rsidRPr="00FC3000">
        <w:rPr>
          <w:rFonts w:ascii="Cambria" w:hAnsi="Cambria" w:cstheme="minorHAnsi"/>
          <w:iCs/>
          <w:color w:val="000000" w:themeColor="text1"/>
          <w:sz w:val="20"/>
          <w:szCs w:val="20"/>
          <w:lang w:val="ro-RO"/>
        </w:rPr>
        <w:t>2.1.2.</w:t>
      </w:r>
      <w:r w:rsidRPr="00FC3000">
        <w:rPr>
          <w:rFonts w:ascii="Cambria" w:hAnsi="Cambria" w:cstheme="minorHAnsi"/>
          <w:iCs/>
          <w:color w:val="000000" w:themeColor="text1"/>
          <w:sz w:val="20"/>
          <w:szCs w:val="20"/>
          <w:lang w:val="ro-RO"/>
        </w:rPr>
        <w:tab/>
        <w:t>Metodologia propusă</w:t>
      </w:r>
    </w:p>
    <w:p w14:paraId="201D5EFE" w14:textId="77777777" w:rsidR="00CF1BFE" w:rsidRPr="00FC3000" w:rsidRDefault="00CF1BFE" w:rsidP="00FC3000">
      <w:pPr>
        <w:jc w:val="both"/>
        <w:rPr>
          <w:rFonts w:ascii="Cambria" w:hAnsi="Cambria" w:cstheme="minorHAnsi"/>
          <w:iCs/>
          <w:color w:val="000000" w:themeColor="text1"/>
          <w:sz w:val="20"/>
          <w:szCs w:val="20"/>
          <w:lang w:val="ro-RO"/>
        </w:rPr>
      </w:pPr>
    </w:p>
    <w:p w14:paraId="7DB85A34" w14:textId="77777777" w:rsidR="002C7AB2" w:rsidRPr="00FC3000" w:rsidRDefault="002C7AB2"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38CF7923" w14:textId="77777777" w:rsidR="00CF1BFE" w:rsidRPr="00FC3000" w:rsidRDefault="00CF1BFE" w:rsidP="00FC3000">
      <w:pPr>
        <w:jc w:val="both"/>
        <w:rPr>
          <w:rFonts w:ascii="Cambria" w:hAnsi="Cambria" w:cstheme="minorHAnsi"/>
          <w:iCs/>
          <w:color w:val="000000" w:themeColor="text1"/>
          <w:sz w:val="20"/>
          <w:szCs w:val="20"/>
          <w:lang w:val="ro-RO"/>
        </w:rPr>
      </w:pPr>
    </w:p>
    <w:p w14:paraId="3BABA6F3" w14:textId="53456056" w:rsidR="00CF1BFE" w:rsidRPr="006E435A" w:rsidRDefault="002C7AB2" w:rsidP="006E435A">
      <w:pPr>
        <w:jc w:val="both"/>
        <w:rPr>
          <w:rFonts w:ascii="Cambria" w:eastAsia="Calibri" w:hAnsi="Cambria" w:cs="Calibri"/>
          <w:i/>
          <w:color w:val="000000" w:themeColor="text1"/>
          <w:sz w:val="20"/>
          <w:szCs w:val="20"/>
          <w:highlight w:val="lightGray"/>
          <w:lang w:val="ro-RO"/>
        </w:rPr>
      </w:pPr>
      <w:r w:rsidRPr="00FC3000">
        <w:rPr>
          <w:rFonts w:ascii="Cambria" w:hAnsi="Cambria" w:cstheme="minorHAnsi"/>
          <w:b/>
          <w:bCs/>
          <w:iCs/>
          <w:color w:val="000000" w:themeColor="text1"/>
          <w:sz w:val="20"/>
          <w:szCs w:val="20"/>
          <w:lang w:val="ro-RO"/>
        </w:rPr>
        <w:t>i</w:t>
      </w:r>
      <w:bookmarkStart w:id="2" w:name="_GoBack"/>
      <w:bookmarkEnd w:id="2"/>
      <w:r w:rsidR="00CF1BFE" w:rsidRPr="00FC3000">
        <w:rPr>
          <w:rFonts w:ascii="Cambria" w:eastAsia="Calibri" w:hAnsi="Cambria" w:cs="Calibri"/>
          <w:color w:val="000000" w:themeColor="text1"/>
          <w:sz w:val="20"/>
          <w:szCs w:val="20"/>
          <w:lang w:val="ro-RO"/>
        </w:rPr>
        <w:t>)Metodologia pentru realizarea etapei/</w:t>
      </w:r>
      <w:proofErr w:type="spellStart"/>
      <w:r w:rsidR="00CF1BFE" w:rsidRPr="00FC3000">
        <w:rPr>
          <w:rFonts w:ascii="Cambria" w:eastAsia="Calibri" w:hAnsi="Cambria" w:cs="Calibri"/>
          <w:color w:val="000000" w:themeColor="text1"/>
          <w:sz w:val="20"/>
          <w:szCs w:val="20"/>
          <w:lang w:val="ro-RO"/>
        </w:rPr>
        <w:t>activitatii</w:t>
      </w:r>
      <w:proofErr w:type="spellEnd"/>
      <w:r w:rsidR="00CF1BFE" w:rsidRPr="00FC3000">
        <w:rPr>
          <w:rFonts w:ascii="Cambria" w:eastAsia="Calibri" w:hAnsi="Cambria" w:cs="Calibri"/>
          <w:color w:val="000000" w:themeColor="text1"/>
          <w:sz w:val="20"/>
          <w:szCs w:val="20"/>
          <w:lang w:val="ro-RO"/>
        </w:rPr>
        <w:t xml:space="preserve">  de Elaborare PT+DE si transmiterea spre analiza catre Beneficiar. Depunerea spre avizare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43309D0E"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1584"/>
        <w:gridCol w:w="1403"/>
        <w:gridCol w:w="1695"/>
        <w:gridCol w:w="1447"/>
        <w:gridCol w:w="2663"/>
      </w:tblGrid>
      <w:tr w:rsidR="00FC3000" w:rsidRPr="00052640" w14:paraId="5867AAD8" w14:textId="77777777" w:rsidTr="00504B51">
        <w:trPr>
          <w:jc w:val="center"/>
        </w:trPr>
        <w:tc>
          <w:tcPr>
            <w:tcW w:w="0" w:type="auto"/>
            <w:vAlign w:val="center"/>
          </w:tcPr>
          <w:p w14:paraId="3B0607B0"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Activitate</w:t>
            </w:r>
          </w:p>
        </w:tc>
        <w:tc>
          <w:tcPr>
            <w:tcW w:w="0" w:type="auto"/>
            <w:vAlign w:val="center"/>
          </w:tcPr>
          <w:p w14:paraId="7161D076"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 xml:space="preserve">Modalitatea efectivă de realizare a activității (metoda, procedura, tehnica, procedeul, după caz) </w:t>
            </w:r>
          </w:p>
        </w:tc>
        <w:tc>
          <w:tcPr>
            <w:tcW w:w="0" w:type="auto"/>
            <w:vAlign w:val="center"/>
          </w:tcPr>
          <w:p w14:paraId="508743C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Date de intrare utilizate pentru realizarea activității</w:t>
            </w:r>
          </w:p>
          <w:p w14:paraId="70407F36"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(resurse folosite</w:t>
            </w:r>
            <w:r w:rsidRPr="00FC3000">
              <w:rPr>
                <w:rStyle w:val="FootnoteReference"/>
                <w:rFonts w:ascii="Cambria" w:hAnsi="Cambria" w:cs="Calibri"/>
                <w:b/>
                <w:color w:val="000000" w:themeColor="text1"/>
                <w:sz w:val="20"/>
                <w:szCs w:val="20"/>
                <w:lang w:val="ro-RO"/>
              </w:rPr>
              <w:footnoteReference w:id="1"/>
            </w:r>
            <w:r w:rsidRPr="00FC3000">
              <w:rPr>
                <w:rFonts w:ascii="Cambria" w:hAnsi="Cambria" w:cs="Calibri"/>
                <w:b/>
                <w:color w:val="000000" w:themeColor="text1"/>
                <w:sz w:val="20"/>
                <w:szCs w:val="20"/>
                <w:lang w:val="ro-RO"/>
              </w:rPr>
              <w:t>: ex. software, resurse umane</w:t>
            </w:r>
            <w:r w:rsidRPr="00FC3000">
              <w:rPr>
                <w:rStyle w:val="FootnoteReference"/>
                <w:rFonts w:ascii="Cambria" w:hAnsi="Cambria" w:cs="Calibri"/>
                <w:b/>
                <w:color w:val="000000" w:themeColor="text1"/>
                <w:sz w:val="20"/>
                <w:szCs w:val="20"/>
                <w:lang w:val="ro-RO"/>
              </w:rPr>
              <w:footnoteReference w:id="2"/>
            </w:r>
            <w:r w:rsidRPr="00FC3000">
              <w:rPr>
                <w:rFonts w:ascii="Cambria" w:hAnsi="Cambria" w:cs="Calibri"/>
                <w:b/>
                <w:color w:val="000000" w:themeColor="text1"/>
                <w:sz w:val="20"/>
                <w:szCs w:val="20"/>
                <w:lang w:val="ro-RO"/>
              </w:rPr>
              <w:t>, informații</w:t>
            </w:r>
            <w:r w:rsidRPr="00FC3000">
              <w:rPr>
                <w:rStyle w:val="FootnoteReference"/>
                <w:rFonts w:ascii="Cambria" w:hAnsi="Cambria" w:cs="Calibri"/>
                <w:b/>
                <w:color w:val="000000" w:themeColor="text1"/>
                <w:sz w:val="20"/>
                <w:szCs w:val="20"/>
                <w:lang w:val="ro-RO"/>
              </w:rPr>
              <w:footnoteReference w:id="3"/>
            </w:r>
            <w:r w:rsidRPr="00FC3000">
              <w:rPr>
                <w:rFonts w:ascii="Cambria" w:hAnsi="Cambria" w:cs="Calibri"/>
                <w:b/>
                <w:color w:val="000000" w:themeColor="text1"/>
                <w:sz w:val="20"/>
                <w:szCs w:val="20"/>
                <w:lang w:val="ro-RO"/>
              </w:rPr>
              <w:t xml:space="preserve"> etc.)</w:t>
            </w:r>
          </w:p>
        </w:tc>
        <w:tc>
          <w:tcPr>
            <w:tcW w:w="0" w:type="auto"/>
            <w:vAlign w:val="center"/>
          </w:tcPr>
          <w:p w14:paraId="755D2ADB"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Date de ieșire - Rezultate obținute la finalul activității (rezultate intermediare și/sau finale)</w:t>
            </w:r>
          </w:p>
        </w:tc>
        <w:tc>
          <w:tcPr>
            <w:tcW w:w="0" w:type="auto"/>
            <w:vAlign w:val="center"/>
          </w:tcPr>
          <w:p w14:paraId="124217A9"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Durata</w:t>
            </w:r>
          </w:p>
          <w:p w14:paraId="0C926ADD" w14:textId="69443F2C"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activității</w:t>
            </w:r>
          </w:p>
        </w:tc>
        <w:tc>
          <w:tcPr>
            <w:tcW w:w="0" w:type="auto"/>
            <w:vAlign w:val="center"/>
          </w:tcPr>
          <w:p w14:paraId="681A6A2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Informații suplimentare relevante în legătură cu activitatea, acolo unde este aplicabil</w:t>
            </w:r>
          </w:p>
        </w:tc>
      </w:tr>
      <w:tr w:rsidR="00FC3000" w:rsidRPr="00190A8B" w14:paraId="542A0004" w14:textId="77777777" w:rsidTr="00504B51">
        <w:trPr>
          <w:jc w:val="center"/>
        </w:trPr>
        <w:tc>
          <w:tcPr>
            <w:tcW w:w="0" w:type="auto"/>
          </w:tcPr>
          <w:p w14:paraId="17F958B9" w14:textId="77777777" w:rsidR="00CF1BFE" w:rsidRPr="00FC3000" w:rsidRDefault="00CF1BFE" w:rsidP="00FC3000">
            <w:pPr>
              <w:pStyle w:val="ListParagraph"/>
              <w:adjustRightInd w:val="0"/>
              <w:ind w:left="0"/>
              <w:rPr>
                <w:rFonts w:ascii="Cambria" w:hAnsi="Cambria" w:cs="Calibri"/>
                <w:i/>
                <w:color w:val="000000" w:themeColor="text1"/>
                <w:sz w:val="20"/>
                <w:szCs w:val="20"/>
                <w:lang w:val="ro-RO"/>
              </w:rPr>
            </w:pPr>
            <w:r w:rsidRPr="00FC3000">
              <w:rPr>
                <w:rFonts w:ascii="Cambria" w:hAnsi="Cambria" w:cs="Calibri"/>
                <w:i/>
                <w:color w:val="000000" w:themeColor="text1"/>
                <w:sz w:val="20"/>
                <w:szCs w:val="20"/>
                <w:highlight w:val="lightGray"/>
                <w:lang w:val="ro-RO"/>
              </w:rPr>
              <w:t>[Precizați  activitatea propusă a fi desfășurată de Contractant pentru obținerea rezultatului]</w:t>
            </w:r>
          </w:p>
          <w:p w14:paraId="0AE9D03F" w14:textId="77777777" w:rsidR="00850744" w:rsidRPr="00FC3000" w:rsidRDefault="00850744" w:rsidP="00FC3000">
            <w:pPr>
              <w:pStyle w:val="ListParagraph"/>
              <w:adjustRightInd w:val="0"/>
              <w:ind w:left="0"/>
              <w:rPr>
                <w:rFonts w:ascii="Cambria" w:hAnsi="Cambria" w:cs="Calibri"/>
                <w:color w:val="000000" w:themeColor="text1"/>
                <w:sz w:val="20"/>
                <w:szCs w:val="20"/>
                <w:lang w:val="ro-RO"/>
              </w:rPr>
            </w:pPr>
          </w:p>
          <w:p w14:paraId="1C11F54A" w14:textId="1AA91348" w:rsidR="00850744" w:rsidRPr="00FC3000" w:rsidRDefault="00850744" w:rsidP="00FC3000">
            <w:pPr>
              <w:pStyle w:val="ListParagraph"/>
              <w:adjustRightInd w:val="0"/>
              <w:ind w:left="0"/>
              <w:rPr>
                <w:rFonts w:ascii="Cambria" w:hAnsi="Cambria" w:cs="Calibri"/>
                <w:b/>
                <w:color w:val="000000" w:themeColor="text1"/>
                <w:sz w:val="20"/>
                <w:szCs w:val="20"/>
                <w:lang w:val="ro-RO"/>
              </w:rPr>
            </w:pPr>
          </w:p>
        </w:tc>
        <w:tc>
          <w:tcPr>
            <w:tcW w:w="0" w:type="auto"/>
          </w:tcPr>
          <w:p w14:paraId="77FBE30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[Descrieți modalitatea efectivă de realizare a activității]</w:t>
            </w:r>
          </w:p>
        </w:tc>
        <w:tc>
          <w:tcPr>
            <w:tcW w:w="0" w:type="auto"/>
          </w:tcPr>
          <w:p w14:paraId="1541B13B"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resursele utilizate pentru realizarea activității]</w:t>
            </w:r>
          </w:p>
        </w:tc>
        <w:tc>
          <w:tcPr>
            <w:tcW w:w="0" w:type="auto"/>
          </w:tcPr>
          <w:p w14:paraId="1438D9B6"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rezultatele activității desfășurate]</w:t>
            </w:r>
          </w:p>
        </w:tc>
        <w:tc>
          <w:tcPr>
            <w:tcW w:w="0" w:type="auto"/>
          </w:tcPr>
          <w:p w14:paraId="6404D436"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durata activității de la data de început până la data de finalizare a activității]</w:t>
            </w:r>
          </w:p>
        </w:tc>
        <w:tc>
          <w:tcPr>
            <w:tcW w:w="0" w:type="auto"/>
          </w:tcPr>
          <w:p w14:paraId="284E0531"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C3000" w:rsidRPr="00190A8B" w14:paraId="0B0E5C8E" w14:textId="77777777" w:rsidTr="00504B51">
        <w:trPr>
          <w:jc w:val="center"/>
        </w:trPr>
        <w:tc>
          <w:tcPr>
            <w:tcW w:w="0" w:type="auto"/>
          </w:tcPr>
          <w:p w14:paraId="6A4F83C6"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activități astfel încât să răspundeți spectrului de informații furnizat de Entitatea Contractantă în Caietul de Sarcini]</w:t>
            </w:r>
          </w:p>
        </w:tc>
        <w:tc>
          <w:tcPr>
            <w:tcW w:w="0" w:type="auto"/>
          </w:tcPr>
          <w:p w14:paraId="077F397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36CC71B5"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C3300AC"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2BADB11C"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417044DB"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r>
    </w:tbl>
    <w:p w14:paraId="410162A4"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6D320A1D"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33BAE0E3"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2352431A" w14:textId="77777777" w:rsidR="00CF1BFE" w:rsidRPr="00FC3000" w:rsidRDefault="00CF1BFE" w:rsidP="00FC3000">
      <w:pPr>
        <w:widowControl/>
        <w:autoSpaceDE/>
        <w:autoSpaceDN/>
        <w:adjustRightInd w:val="0"/>
        <w:contextualSpacing/>
        <w:jc w:val="both"/>
        <w:rPr>
          <w:rFonts w:ascii="Cambria" w:eastAsia="Calibri" w:hAnsi="Cambria" w:cs="Calibri"/>
          <w:i/>
          <w:color w:val="000000" w:themeColor="text1"/>
          <w:sz w:val="20"/>
          <w:szCs w:val="20"/>
          <w:highlight w:val="lightGray"/>
          <w:lang w:val="ro-RO"/>
        </w:rPr>
      </w:pPr>
    </w:p>
    <w:p w14:paraId="25E4FFBC" w14:textId="77777777" w:rsidR="00CF1BFE" w:rsidRPr="00FC3000" w:rsidRDefault="00CF1BFE" w:rsidP="00FC3000">
      <w:pPr>
        <w:widowControl/>
        <w:autoSpaceDE/>
        <w:autoSpaceDN/>
        <w:adjustRightInd w:val="0"/>
        <w:contextualSpacing/>
        <w:jc w:val="both"/>
        <w:rPr>
          <w:rFonts w:ascii="Cambria" w:eastAsia="Calibri" w:hAnsi="Cambria" w:cs="Calibri"/>
          <w:color w:val="000000" w:themeColor="text1"/>
          <w:sz w:val="20"/>
          <w:szCs w:val="20"/>
          <w:lang w:val="ro-RO"/>
        </w:rPr>
      </w:pPr>
      <w:r w:rsidRPr="00FC3000">
        <w:rPr>
          <w:rFonts w:ascii="Cambria" w:eastAsia="Calibri" w:hAnsi="Cambria" w:cs="Calibri"/>
          <w:color w:val="000000" w:themeColor="text1"/>
          <w:sz w:val="20"/>
          <w:szCs w:val="20"/>
          <w:lang w:val="ro-RO"/>
        </w:rPr>
        <w:t xml:space="preserve">iv)Metodologia pentru realizarea etapei/activitatii de </w:t>
      </w:r>
      <w:r w:rsidRPr="00FC3000">
        <w:rPr>
          <w:rFonts w:ascii="Cambria" w:eastAsia="Calibri" w:hAnsi="Cambria" w:cs="Calibri"/>
          <w:b/>
          <w:color w:val="000000" w:themeColor="text1"/>
          <w:sz w:val="20"/>
          <w:szCs w:val="20"/>
          <w:lang w:val="ro-RO"/>
        </w:rPr>
        <w:t>Asistență tehnică pe perioada de execuție a lucrărilor</w:t>
      </w:r>
      <w:r w:rsidRPr="00FC3000">
        <w:rPr>
          <w:rFonts w:ascii="Cambria" w:eastAsia="Calibri" w:hAnsi="Cambria" w:cs="Calibri"/>
          <w:color w:val="000000" w:themeColor="text1"/>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D33871E" w14:textId="77777777" w:rsidR="00CF1BFE" w:rsidRPr="00FC3000" w:rsidRDefault="00CF1BFE" w:rsidP="00FC3000">
      <w:pPr>
        <w:widowControl/>
        <w:autoSpaceDE/>
        <w:autoSpaceDN/>
        <w:adjustRightInd w:val="0"/>
        <w:contextualSpacing/>
        <w:jc w:val="both"/>
        <w:rPr>
          <w:rFonts w:ascii="Cambria" w:eastAsia="Calibri" w:hAnsi="Cambria" w:cs="Calibri"/>
          <w:color w:val="000000" w:themeColor="text1"/>
          <w:sz w:val="20"/>
          <w:szCs w:val="20"/>
          <w:lang w:val="ro-RO"/>
        </w:rPr>
      </w:pPr>
    </w:p>
    <w:p w14:paraId="1CD3701A" w14:textId="77777777" w:rsidR="00CF1BFE" w:rsidRPr="00FC3000" w:rsidRDefault="00CF1BFE" w:rsidP="00FC3000">
      <w:pPr>
        <w:widowControl/>
        <w:autoSpaceDE/>
        <w:autoSpaceDN/>
        <w:adjustRightInd w:val="0"/>
        <w:contextualSpacing/>
        <w:jc w:val="both"/>
        <w:rPr>
          <w:rFonts w:ascii="Cambria" w:eastAsia="Calibri" w:hAnsi="Cambria" w:cs="Calibri"/>
          <w:color w:val="000000" w:themeColor="text1"/>
          <w:sz w:val="20"/>
          <w:szCs w:val="20"/>
          <w:lang w:val="ro-RO"/>
        </w:rPr>
      </w:pPr>
    </w:p>
    <w:p w14:paraId="768065FD"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1584"/>
        <w:gridCol w:w="1403"/>
        <w:gridCol w:w="1695"/>
        <w:gridCol w:w="1447"/>
        <w:gridCol w:w="2663"/>
      </w:tblGrid>
      <w:tr w:rsidR="00FC3000" w:rsidRPr="00052640" w14:paraId="04735238" w14:textId="77777777" w:rsidTr="00504B51">
        <w:trPr>
          <w:jc w:val="center"/>
        </w:trPr>
        <w:tc>
          <w:tcPr>
            <w:tcW w:w="0" w:type="auto"/>
            <w:vAlign w:val="center"/>
          </w:tcPr>
          <w:p w14:paraId="36D5A53B"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Activitate</w:t>
            </w:r>
          </w:p>
        </w:tc>
        <w:tc>
          <w:tcPr>
            <w:tcW w:w="0" w:type="auto"/>
            <w:vAlign w:val="center"/>
          </w:tcPr>
          <w:p w14:paraId="3D3087E6"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 xml:space="preserve">Modalitatea efectivă de realizare a activității (metoda, procedura, tehnica, procedeul, după caz) </w:t>
            </w:r>
          </w:p>
        </w:tc>
        <w:tc>
          <w:tcPr>
            <w:tcW w:w="0" w:type="auto"/>
            <w:vAlign w:val="center"/>
          </w:tcPr>
          <w:p w14:paraId="09DA56A1"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Date de intrare utilizate pentru realizarea activității</w:t>
            </w:r>
          </w:p>
          <w:p w14:paraId="183A0A53"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(resurse folosite</w:t>
            </w:r>
            <w:r w:rsidRPr="00FC3000">
              <w:rPr>
                <w:rStyle w:val="FootnoteReference"/>
                <w:rFonts w:ascii="Cambria" w:hAnsi="Cambria" w:cs="Calibri"/>
                <w:b/>
                <w:color w:val="000000" w:themeColor="text1"/>
                <w:sz w:val="20"/>
                <w:szCs w:val="20"/>
                <w:lang w:val="ro-RO"/>
              </w:rPr>
              <w:footnoteReference w:id="4"/>
            </w:r>
            <w:r w:rsidRPr="00FC3000">
              <w:rPr>
                <w:rFonts w:ascii="Cambria" w:hAnsi="Cambria" w:cs="Calibri"/>
                <w:b/>
                <w:color w:val="000000" w:themeColor="text1"/>
                <w:sz w:val="20"/>
                <w:szCs w:val="20"/>
                <w:lang w:val="ro-RO"/>
              </w:rPr>
              <w:t>: ex. software, resurse umane</w:t>
            </w:r>
            <w:r w:rsidRPr="00FC3000">
              <w:rPr>
                <w:rStyle w:val="FootnoteReference"/>
                <w:rFonts w:ascii="Cambria" w:hAnsi="Cambria" w:cs="Calibri"/>
                <w:b/>
                <w:color w:val="000000" w:themeColor="text1"/>
                <w:sz w:val="20"/>
                <w:szCs w:val="20"/>
                <w:lang w:val="ro-RO"/>
              </w:rPr>
              <w:footnoteReference w:id="5"/>
            </w:r>
            <w:r w:rsidRPr="00FC3000">
              <w:rPr>
                <w:rFonts w:ascii="Cambria" w:hAnsi="Cambria" w:cs="Calibri"/>
                <w:b/>
                <w:color w:val="000000" w:themeColor="text1"/>
                <w:sz w:val="20"/>
                <w:szCs w:val="20"/>
                <w:lang w:val="ro-RO"/>
              </w:rPr>
              <w:t>, informații</w:t>
            </w:r>
            <w:r w:rsidRPr="00FC3000">
              <w:rPr>
                <w:rStyle w:val="FootnoteReference"/>
                <w:rFonts w:ascii="Cambria" w:hAnsi="Cambria" w:cs="Calibri"/>
                <w:b/>
                <w:color w:val="000000" w:themeColor="text1"/>
                <w:sz w:val="20"/>
                <w:szCs w:val="20"/>
                <w:lang w:val="ro-RO"/>
              </w:rPr>
              <w:footnoteReference w:id="6"/>
            </w:r>
            <w:r w:rsidRPr="00FC3000">
              <w:rPr>
                <w:rFonts w:ascii="Cambria" w:hAnsi="Cambria" w:cs="Calibri"/>
                <w:b/>
                <w:color w:val="000000" w:themeColor="text1"/>
                <w:sz w:val="20"/>
                <w:szCs w:val="20"/>
                <w:lang w:val="ro-RO"/>
              </w:rPr>
              <w:t xml:space="preserve"> etc.)</w:t>
            </w:r>
          </w:p>
        </w:tc>
        <w:tc>
          <w:tcPr>
            <w:tcW w:w="0" w:type="auto"/>
            <w:vAlign w:val="center"/>
          </w:tcPr>
          <w:p w14:paraId="05AACF99"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Date de ieșire - Rezultate obținute la finalul activității (rezultate intermediare și/sau finale)</w:t>
            </w:r>
          </w:p>
        </w:tc>
        <w:tc>
          <w:tcPr>
            <w:tcW w:w="0" w:type="auto"/>
            <w:vAlign w:val="center"/>
          </w:tcPr>
          <w:p w14:paraId="04EAD1F7"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Durata</w:t>
            </w:r>
          </w:p>
          <w:p w14:paraId="3F8598BE" w14:textId="7A38678D"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activității</w:t>
            </w:r>
          </w:p>
        </w:tc>
        <w:tc>
          <w:tcPr>
            <w:tcW w:w="0" w:type="auto"/>
            <w:vAlign w:val="center"/>
          </w:tcPr>
          <w:p w14:paraId="03418AB7"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Informații suplimentare relevante în legătură cu activitatea, acolo unde este aplicabil</w:t>
            </w:r>
          </w:p>
        </w:tc>
      </w:tr>
      <w:tr w:rsidR="00FC3000" w:rsidRPr="00190A8B" w14:paraId="27A1E8F8" w14:textId="77777777" w:rsidTr="00504B51">
        <w:trPr>
          <w:jc w:val="center"/>
        </w:trPr>
        <w:tc>
          <w:tcPr>
            <w:tcW w:w="0" w:type="auto"/>
          </w:tcPr>
          <w:p w14:paraId="6ED1D22B" w14:textId="77777777" w:rsidR="00CF1BFE" w:rsidRPr="00FC3000" w:rsidRDefault="00CF1BFE" w:rsidP="00FC3000">
            <w:pPr>
              <w:pStyle w:val="ListParagraph"/>
              <w:adjustRightInd w:val="0"/>
              <w:ind w:left="0"/>
              <w:rPr>
                <w:rFonts w:ascii="Cambria" w:hAnsi="Cambria" w:cs="Calibri"/>
                <w:i/>
                <w:color w:val="000000" w:themeColor="text1"/>
                <w:sz w:val="20"/>
                <w:szCs w:val="20"/>
                <w:lang w:val="ro-RO"/>
              </w:rPr>
            </w:pPr>
            <w:r w:rsidRPr="00FC3000">
              <w:rPr>
                <w:rFonts w:ascii="Cambria" w:hAnsi="Cambria" w:cs="Calibri"/>
                <w:i/>
                <w:color w:val="000000" w:themeColor="text1"/>
                <w:sz w:val="20"/>
                <w:szCs w:val="20"/>
                <w:highlight w:val="lightGray"/>
                <w:lang w:val="ro-RO"/>
              </w:rPr>
              <w:t>[Precizați  activitatea propusă a fi desfășurată de Contractant pentru obținerea rezultatului]</w:t>
            </w:r>
          </w:p>
          <w:p w14:paraId="6B20F289" w14:textId="77777777" w:rsidR="00850744" w:rsidRPr="00FC3000" w:rsidRDefault="00850744" w:rsidP="00FC3000">
            <w:pPr>
              <w:pStyle w:val="ListParagraph"/>
              <w:adjustRightInd w:val="0"/>
              <w:ind w:left="0"/>
              <w:rPr>
                <w:rFonts w:ascii="Cambria" w:hAnsi="Cambria" w:cs="Calibri"/>
                <w:color w:val="000000" w:themeColor="text1"/>
                <w:sz w:val="20"/>
                <w:szCs w:val="20"/>
                <w:lang w:val="ro-RO"/>
              </w:rPr>
            </w:pPr>
          </w:p>
          <w:p w14:paraId="5725E99D" w14:textId="0F9678E8" w:rsidR="00850744" w:rsidRPr="00FC3000" w:rsidRDefault="00850744" w:rsidP="00FC3000">
            <w:pPr>
              <w:pStyle w:val="ListParagraph"/>
              <w:adjustRightInd w:val="0"/>
              <w:ind w:left="0"/>
              <w:rPr>
                <w:rFonts w:ascii="Cambria" w:hAnsi="Cambria" w:cs="Calibri"/>
                <w:b/>
                <w:color w:val="000000" w:themeColor="text1"/>
                <w:sz w:val="20"/>
                <w:szCs w:val="20"/>
                <w:lang w:val="ro-RO"/>
              </w:rPr>
            </w:pPr>
          </w:p>
        </w:tc>
        <w:tc>
          <w:tcPr>
            <w:tcW w:w="0" w:type="auto"/>
          </w:tcPr>
          <w:p w14:paraId="64801081"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[Descrieți modalitatea efectivă de realizare a activității]</w:t>
            </w:r>
          </w:p>
        </w:tc>
        <w:tc>
          <w:tcPr>
            <w:tcW w:w="0" w:type="auto"/>
          </w:tcPr>
          <w:p w14:paraId="200605AC"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resursele utilizate pentru realizarea activității]</w:t>
            </w:r>
          </w:p>
        </w:tc>
        <w:tc>
          <w:tcPr>
            <w:tcW w:w="0" w:type="auto"/>
          </w:tcPr>
          <w:p w14:paraId="2214650A"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rezultatele activității desfășurate]</w:t>
            </w:r>
          </w:p>
        </w:tc>
        <w:tc>
          <w:tcPr>
            <w:tcW w:w="0" w:type="auto"/>
          </w:tcPr>
          <w:p w14:paraId="0374E40A"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durata activității de la data de început până la data de finalizare a activității]</w:t>
            </w:r>
          </w:p>
        </w:tc>
        <w:tc>
          <w:tcPr>
            <w:tcW w:w="0" w:type="auto"/>
          </w:tcPr>
          <w:p w14:paraId="365CF7F9"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C3000" w:rsidRPr="00190A8B" w14:paraId="3FFA8A06" w14:textId="77777777" w:rsidTr="00504B51">
        <w:trPr>
          <w:jc w:val="center"/>
        </w:trPr>
        <w:tc>
          <w:tcPr>
            <w:tcW w:w="0" w:type="auto"/>
          </w:tcPr>
          <w:p w14:paraId="09733FF3"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activități astfel încât să răspundeți spectrului de informații furnizat de Entitatea Contractantă în Caietul de Sarcini]</w:t>
            </w:r>
          </w:p>
        </w:tc>
        <w:tc>
          <w:tcPr>
            <w:tcW w:w="0" w:type="auto"/>
          </w:tcPr>
          <w:p w14:paraId="2568F631"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46B97005"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30B4ED3"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73DBDAC7"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464F43C"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r>
    </w:tbl>
    <w:p w14:paraId="098DD50F"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213361DD"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4B3E24B7"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2A135A9F"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43884CF2" w14:textId="77777777" w:rsidR="00CF1BFE" w:rsidRPr="00FC3000" w:rsidRDefault="00CF1BFE" w:rsidP="006E435A">
      <w:pPr>
        <w:numPr>
          <w:ilvl w:val="0"/>
          <w:numId w:val="10"/>
        </w:numPr>
        <w:adjustRightInd w:val="0"/>
        <w:contextualSpacing/>
        <w:rPr>
          <w:rFonts w:ascii="Cambria" w:eastAsia="Calibri" w:hAnsi="Cambria" w:cs="Calibri"/>
          <w:b/>
          <w:color w:val="000000" w:themeColor="text1"/>
          <w:sz w:val="20"/>
          <w:szCs w:val="20"/>
          <w:lang w:val="ro-RO"/>
        </w:rPr>
      </w:pPr>
      <w:r w:rsidRPr="00FC3000">
        <w:rPr>
          <w:rFonts w:ascii="Cambria" w:eastAsia="Calibri" w:hAnsi="Cambria" w:cs="Calibri"/>
          <w:color w:val="000000" w:themeColor="text1"/>
          <w:sz w:val="20"/>
          <w:szCs w:val="20"/>
          <w:lang w:val="ro-RO"/>
        </w:rPr>
        <w:t xml:space="preserve">v)Metodologia pentru realizarea etapei/activitatii de </w:t>
      </w:r>
      <w:bookmarkStart w:id="3" w:name="_Toc3807068"/>
      <w:r w:rsidRPr="00FC3000">
        <w:rPr>
          <w:rFonts w:ascii="Cambria" w:eastAsia="Calibri" w:hAnsi="Cambria" w:cs="Calibri"/>
          <w:b/>
          <w:color w:val="000000" w:themeColor="text1"/>
          <w:sz w:val="20"/>
          <w:szCs w:val="20"/>
          <w:lang w:val="ro-RO"/>
        </w:rPr>
        <w:t>Realizarea documentatiei tehnice conforme cu executia (As Built)</w:t>
      </w:r>
      <w:bookmarkEnd w:id="3"/>
      <w:r w:rsidRPr="00FC3000">
        <w:rPr>
          <w:rFonts w:ascii="Cambria" w:eastAsia="Calibri" w:hAnsi="Cambria" w:cs="Calibri"/>
          <w:b/>
          <w:color w:val="000000" w:themeColor="text1"/>
          <w:sz w:val="20"/>
          <w:szCs w:val="20"/>
          <w:lang w:val="ro-RO"/>
        </w:rPr>
        <w:t xml:space="preserve">  </w:t>
      </w:r>
      <w:r w:rsidRPr="00FC3000">
        <w:rPr>
          <w:rFonts w:ascii="Cambria" w:eastAsia="Calibri" w:hAnsi="Cambria" w:cs="Calibri"/>
          <w:color w:val="000000" w:themeColor="text1"/>
          <w:sz w:val="20"/>
          <w:szCs w:val="20"/>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EFCA8D1"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p w14:paraId="1DE55004"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4"/>
        <w:gridCol w:w="1584"/>
        <w:gridCol w:w="1403"/>
        <w:gridCol w:w="1695"/>
        <w:gridCol w:w="1447"/>
        <w:gridCol w:w="2663"/>
      </w:tblGrid>
      <w:tr w:rsidR="00FC3000" w:rsidRPr="00052640" w14:paraId="10458130" w14:textId="77777777" w:rsidTr="00504B51">
        <w:trPr>
          <w:jc w:val="center"/>
        </w:trPr>
        <w:tc>
          <w:tcPr>
            <w:tcW w:w="0" w:type="auto"/>
            <w:vAlign w:val="center"/>
          </w:tcPr>
          <w:p w14:paraId="013B6720"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Activitate</w:t>
            </w:r>
          </w:p>
        </w:tc>
        <w:tc>
          <w:tcPr>
            <w:tcW w:w="0" w:type="auto"/>
            <w:vAlign w:val="center"/>
          </w:tcPr>
          <w:p w14:paraId="5EEFD68B"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 xml:space="preserve">Modalitatea efectivă de </w:t>
            </w:r>
            <w:r w:rsidRPr="00FC3000">
              <w:rPr>
                <w:rFonts w:ascii="Cambria" w:hAnsi="Cambria" w:cs="Calibri"/>
                <w:b/>
                <w:color w:val="000000" w:themeColor="text1"/>
                <w:sz w:val="20"/>
                <w:szCs w:val="20"/>
                <w:lang w:val="ro-RO"/>
              </w:rPr>
              <w:lastRenderedPageBreak/>
              <w:t xml:space="preserve">realizare a activității (metoda, procedura, tehnica, procedeul, după caz) </w:t>
            </w:r>
          </w:p>
        </w:tc>
        <w:tc>
          <w:tcPr>
            <w:tcW w:w="0" w:type="auto"/>
            <w:vAlign w:val="center"/>
          </w:tcPr>
          <w:p w14:paraId="32067AE0"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lastRenderedPageBreak/>
              <w:t xml:space="preserve">Date de intrare </w:t>
            </w:r>
            <w:r w:rsidRPr="00FC3000">
              <w:rPr>
                <w:rFonts w:ascii="Cambria" w:hAnsi="Cambria" w:cs="Calibri"/>
                <w:b/>
                <w:color w:val="000000" w:themeColor="text1"/>
                <w:sz w:val="20"/>
                <w:szCs w:val="20"/>
                <w:lang w:val="ro-RO"/>
              </w:rPr>
              <w:lastRenderedPageBreak/>
              <w:t>utilizate pentru realizarea activității</w:t>
            </w:r>
          </w:p>
          <w:p w14:paraId="3DA4A34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(resurse folosite</w:t>
            </w:r>
            <w:r w:rsidRPr="00FC3000">
              <w:rPr>
                <w:rStyle w:val="FootnoteReference"/>
                <w:rFonts w:ascii="Cambria" w:hAnsi="Cambria" w:cs="Calibri"/>
                <w:b/>
                <w:color w:val="000000" w:themeColor="text1"/>
                <w:sz w:val="20"/>
                <w:szCs w:val="20"/>
                <w:lang w:val="ro-RO"/>
              </w:rPr>
              <w:footnoteReference w:id="7"/>
            </w:r>
            <w:r w:rsidRPr="00FC3000">
              <w:rPr>
                <w:rFonts w:ascii="Cambria" w:hAnsi="Cambria" w:cs="Calibri"/>
                <w:b/>
                <w:color w:val="000000" w:themeColor="text1"/>
                <w:sz w:val="20"/>
                <w:szCs w:val="20"/>
                <w:lang w:val="ro-RO"/>
              </w:rPr>
              <w:t>: ex. software, resurse umane</w:t>
            </w:r>
            <w:r w:rsidRPr="00FC3000">
              <w:rPr>
                <w:rStyle w:val="FootnoteReference"/>
                <w:rFonts w:ascii="Cambria" w:hAnsi="Cambria" w:cs="Calibri"/>
                <w:b/>
                <w:color w:val="000000" w:themeColor="text1"/>
                <w:sz w:val="20"/>
                <w:szCs w:val="20"/>
                <w:lang w:val="ro-RO"/>
              </w:rPr>
              <w:footnoteReference w:id="8"/>
            </w:r>
            <w:r w:rsidRPr="00FC3000">
              <w:rPr>
                <w:rFonts w:ascii="Cambria" w:hAnsi="Cambria" w:cs="Calibri"/>
                <w:b/>
                <w:color w:val="000000" w:themeColor="text1"/>
                <w:sz w:val="20"/>
                <w:szCs w:val="20"/>
                <w:lang w:val="ro-RO"/>
              </w:rPr>
              <w:t>, informații</w:t>
            </w:r>
            <w:r w:rsidRPr="00FC3000">
              <w:rPr>
                <w:rStyle w:val="FootnoteReference"/>
                <w:rFonts w:ascii="Cambria" w:hAnsi="Cambria" w:cs="Calibri"/>
                <w:b/>
                <w:color w:val="000000" w:themeColor="text1"/>
                <w:sz w:val="20"/>
                <w:szCs w:val="20"/>
                <w:lang w:val="ro-RO"/>
              </w:rPr>
              <w:footnoteReference w:id="9"/>
            </w:r>
            <w:r w:rsidRPr="00FC3000">
              <w:rPr>
                <w:rFonts w:ascii="Cambria" w:hAnsi="Cambria" w:cs="Calibri"/>
                <w:b/>
                <w:color w:val="000000" w:themeColor="text1"/>
                <w:sz w:val="20"/>
                <w:szCs w:val="20"/>
                <w:lang w:val="ro-RO"/>
              </w:rPr>
              <w:t xml:space="preserve"> etc.)</w:t>
            </w:r>
          </w:p>
        </w:tc>
        <w:tc>
          <w:tcPr>
            <w:tcW w:w="0" w:type="auto"/>
            <w:vAlign w:val="center"/>
          </w:tcPr>
          <w:p w14:paraId="70192565"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lastRenderedPageBreak/>
              <w:t xml:space="preserve">Date de ieșire - Rezultate </w:t>
            </w:r>
            <w:r w:rsidRPr="00FC3000">
              <w:rPr>
                <w:rFonts w:ascii="Cambria" w:hAnsi="Cambria" w:cs="Calibri"/>
                <w:b/>
                <w:color w:val="000000" w:themeColor="text1"/>
                <w:sz w:val="20"/>
                <w:szCs w:val="20"/>
                <w:lang w:val="ro-RO"/>
              </w:rPr>
              <w:lastRenderedPageBreak/>
              <w:t>obținute la finalul activității (rezultate intermediare și/sau finale)</w:t>
            </w:r>
          </w:p>
        </w:tc>
        <w:tc>
          <w:tcPr>
            <w:tcW w:w="0" w:type="auto"/>
            <w:vAlign w:val="center"/>
          </w:tcPr>
          <w:p w14:paraId="0FBC99E4"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lastRenderedPageBreak/>
              <w:t>Durata</w:t>
            </w:r>
          </w:p>
          <w:p w14:paraId="51687F97" w14:textId="60E993FE"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activității</w:t>
            </w:r>
          </w:p>
        </w:tc>
        <w:tc>
          <w:tcPr>
            <w:tcW w:w="0" w:type="auto"/>
            <w:vAlign w:val="center"/>
          </w:tcPr>
          <w:p w14:paraId="30F3B3CD"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 xml:space="preserve">Informații suplimentare relevante în legătură cu </w:t>
            </w:r>
            <w:r w:rsidRPr="00FC3000">
              <w:rPr>
                <w:rFonts w:ascii="Cambria" w:hAnsi="Cambria" w:cs="Calibri"/>
                <w:b/>
                <w:color w:val="000000" w:themeColor="text1"/>
                <w:sz w:val="20"/>
                <w:szCs w:val="20"/>
                <w:lang w:val="ro-RO"/>
              </w:rPr>
              <w:lastRenderedPageBreak/>
              <w:t>activitatea, acolo unde este aplicabil</w:t>
            </w:r>
          </w:p>
        </w:tc>
      </w:tr>
      <w:tr w:rsidR="00FC3000" w:rsidRPr="00190A8B" w14:paraId="2684599F" w14:textId="77777777" w:rsidTr="00504B51">
        <w:trPr>
          <w:jc w:val="center"/>
        </w:trPr>
        <w:tc>
          <w:tcPr>
            <w:tcW w:w="0" w:type="auto"/>
          </w:tcPr>
          <w:p w14:paraId="5579CD60" w14:textId="77777777" w:rsidR="00CF1BFE" w:rsidRPr="00FC3000" w:rsidRDefault="00CF1BFE" w:rsidP="00FC3000">
            <w:pPr>
              <w:pStyle w:val="ListParagraph"/>
              <w:adjustRightInd w:val="0"/>
              <w:ind w:left="0"/>
              <w:rPr>
                <w:rFonts w:ascii="Cambria" w:hAnsi="Cambria" w:cs="Calibri"/>
                <w:b/>
                <w:color w:val="000000" w:themeColor="text1"/>
                <w:sz w:val="20"/>
                <w:szCs w:val="20"/>
                <w:lang w:val="ro-RO"/>
              </w:rPr>
            </w:pPr>
            <w:r w:rsidRPr="00FC3000">
              <w:rPr>
                <w:rFonts w:ascii="Cambria" w:hAnsi="Cambria" w:cs="Calibri"/>
                <w:i/>
                <w:color w:val="000000" w:themeColor="text1"/>
                <w:sz w:val="20"/>
                <w:szCs w:val="20"/>
                <w:highlight w:val="lightGray"/>
                <w:lang w:val="ro-RO"/>
              </w:rPr>
              <w:lastRenderedPageBreak/>
              <w:t>[Precizați  activitatea propusă a fi desfășurată de Contractant pentru obținerea rezultatului]</w:t>
            </w:r>
          </w:p>
        </w:tc>
        <w:tc>
          <w:tcPr>
            <w:tcW w:w="0" w:type="auto"/>
          </w:tcPr>
          <w:p w14:paraId="3CC8CBE5"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[Descrieți modalitatea efectivă de realizare a activității]</w:t>
            </w:r>
          </w:p>
        </w:tc>
        <w:tc>
          <w:tcPr>
            <w:tcW w:w="0" w:type="auto"/>
          </w:tcPr>
          <w:p w14:paraId="7E42D8DE"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resursele utilizate pentru realizarea activității]</w:t>
            </w:r>
          </w:p>
        </w:tc>
        <w:tc>
          <w:tcPr>
            <w:tcW w:w="0" w:type="auto"/>
          </w:tcPr>
          <w:p w14:paraId="6586C431"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rezultatele activității desfășurate]</w:t>
            </w:r>
          </w:p>
        </w:tc>
        <w:tc>
          <w:tcPr>
            <w:tcW w:w="0" w:type="auto"/>
          </w:tcPr>
          <w:p w14:paraId="7E217C44"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durata activității de la data de început până la data de finalizare a activității]</w:t>
            </w:r>
          </w:p>
        </w:tc>
        <w:tc>
          <w:tcPr>
            <w:tcW w:w="0" w:type="auto"/>
          </w:tcPr>
          <w:p w14:paraId="65A92F31"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C3000" w:rsidRPr="00190A8B" w14:paraId="031D8D55" w14:textId="77777777" w:rsidTr="00504B51">
        <w:trPr>
          <w:jc w:val="center"/>
        </w:trPr>
        <w:tc>
          <w:tcPr>
            <w:tcW w:w="0" w:type="auto"/>
          </w:tcPr>
          <w:p w14:paraId="3E6EF50A"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activități astfel încât să răspundeți spectrului de informații furnizat de Entitatea Contractantă în Caietul de Sarcini]</w:t>
            </w:r>
          </w:p>
        </w:tc>
        <w:tc>
          <w:tcPr>
            <w:tcW w:w="0" w:type="auto"/>
          </w:tcPr>
          <w:p w14:paraId="41BB5706"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4B066B94"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059E3E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23891EA3"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E692782"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r>
    </w:tbl>
    <w:p w14:paraId="1FC3A6F6" w14:textId="77777777" w:rsidR="00CF1BFE" w:rsidRPr="00FC3000" w:rsidRDefault="00CF1BFE" w:rsidP="00FC3000">
      <w:pPr>
        <w:widowControl/>
        <w:autoSpaceDE/>
        <w:autoSpaceDN/>
        <w:adjustRightInd w:val="0"/>
        <w:contextualSpacing/>
        <w:jc w:val="both"/>
        <w:rPr>
          <w:rFonts w:ascii="Cambria" w:eastAsia="Calibri" w:hAnsi="Cambria" w:cs="Calibri"/>
          <w:i/>
          <w:color w:val="000000" w:themeColor="text1"/>
          <w:sz w:val="20"/>
          <w:szCs w:val="20"/>
          <w:highlight w:val="lightGray"/>
          <w:lang w:val="ro-RO"/>
        </w:rPr>
      </w:pPr>
    </w:p>
    <w:p w14:paraId="2FE8DDDF"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13948ED4" w14:textId="77777777" w:rsidR="00CF1BFE" w:rsidRPr="00FC3000" w:rsidRDefault="00CF1BFE" w:rsidP="00FC3000">
      <w:pPr>
        <w:widowControl/>
        <w:adjustRightInd w:val="0"/>
        <w:contextualSpacing/>
        <w:jc w:val="both"/>
        <w:rPr>
          <w:rFonts w:ascii="Cambria" w:eastAsia="Calibri" w:hAnsi="Cambria" w:cs="Calibri"/>
          <w:color w:val="000000" w:themeColor="text1"/>
          <w:sz w:val="20"/>
          <w:szCs w:val="20"/>
          <w:lang w:val="ro-RO"/>
        </w:rPr>
      </w:pPr>
    </w:p>
    <w:p w14:paraId="45381430" w14:textId="77777777" w:rsidR="00CF1BFE" w:rsidRPr="00FC3000" w:rsidRDefault="00CF1BFE" w:rsidP="006E435A">
      <w:pPr>
        <w:numPr>
          <w:ilvl w:val="0"/>
          <w:numId w:val="10"/>
        </w:numPr>
        <w:adjustRightInd w:val="0"/>
        <w:contextualSpacing/>
        <w:rPr>
          <w:rFonts w:ascii="Cambria" w:eastAsia="Calibri" w:hAnsi="Cambria" w:cs="Calibri"/>
          <w:b/>
          <w:color w:val="000000" w:themeColor="text1"/>
          <w:sz w:val="20"/>
          <w:szCs w:val="20"/>
          <w:lang w:val="ro-RO"/>
        </w:rPr>
      </w:pPr>
      <w:r w:rsidRPr="00FC3000">
        <w:rPr>
          <w:rFonts w:ascii="Cambria" w:eastAsia="Calibri" w:hAnsi="Cambria" w:cs="Calibri"/>
          <w:color w:val="000000" w:themeColor="text1"/>
          <w:sz w:val="20"/>
          <w:szCs w:val="20"/>
          <w:lang w:val="ro-RO"/>
        </w:rPr>
        <w:t xml:space="preserve">vI)Metodologia pentru realizarea etapei/activitatii de </w:t>
      </w:r>
      <w:r w:rsidRPr="00FC3000">
        <w:rPr>
          <w:rFonts w:ascii="Cambria" w:eastAsia="Calibri" w:hAnsi="Cambria" w:cs="Calibri"/>
          <w:b/>
          <w:color w:val="000000" w:themeColor="text1"/>
          <w:sz w:val="20"/>
          <w:szCs w:val="20"/>
          <w:lang w:val="ro-RO"/>
        </w:rPr>
        <w:t xml:space="preserve"> asigurare a cerintelor DNSH  </w:t>
      </w:r>
      <w:r w:rsidRPr="00FC3000">
        <w:rPr>
          <w:rFonts w:ascii="Cambria" w:eastAsia="Calibri" w:hAnsi="Cambria" w:cs="Calibri"/>
          <w:color w:val="000000" w:themeColor="text1"/>
          <w:sz w:val="20"/>
          <w:szCs w:val="20"/>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36B3F9F"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p w14:paraId="1474637F" w14:textId="77777777" w:rsidR="00CF1BFE" w:rsidRPr="00FC3000" w:rsidRDefault="00CF1BFE" w:rsidP="00FC3000">
      <w:pPr>
        <w:pStyle w:val="ListParagraph"/>
        <w:widowControl/>
        <w:autoSpaceDE/>
        <w:autoSpaceDN/>
        <w:adjustRightInd w:val="0"/>
        <w:ind w:left="426"/>
        <w:contextualSpacing/>
        <w:jc w:val="both"/>
        <w:rPr>
          <w:rFonts w:ascii="Cambria" w:eastAsia="Calibri" w:hAnsi="Cambria" w:cs="Calibri"/>
          <w:color w:val="000000" w:themeColor="text1"/>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6"/>
        <w:gridCol w:w="1569"/>
        <w:gridCol w:w="1475"/>
        <w:gridCol w:w="1681"/>
        <w:gridCol w:w="1469"/>
        <w:gridCol w:w="2616"/>
      </w:tblGrid>
      <w:tr w:rsidR="00FC3000" w:rsidRPr="00052640" w14:paraId="0C10B140" w14:textId="77777777" w:rsidTr="00504B51">
        <w:trPr>
          <w:jc w:val="center"/>
        </w:trPr>
        <w:tc>
          <w:tcPr>
            <w:tcW w:w="0" w:type="auto"/>
            <w:vAlign w:val="center"/>
          </w:tcPr>
          <w:p w14:paraId="5019C378"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Activitate</w:t>
            </w:r>
          </w:p>
        </w:tc>
        <w:tc>
          <w:tcPr>
            <w:tcW w:w="0" w:type="auto"/>
            <w:vAlign w:val="center"/>
          </w:tcPr>
          <w:p w14:paraId="076CC59D"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 xml:space="preserve">Modalitatea efectivă de realizare a activității (metoda, procedura, tehnica, procedeul, după caz) </w:t>
            </w:r>
          </w:p>
        </w:tc>
        <w:tc>
          <w:tcPr>
            <w:tcW w:w="0" w:type="auto"/>
            <w:vAlign w:val="center"/>
          </w:tcPr>
          <w:p w14:paraId="72E5C48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Date de intrare utilizate pentru realizarea activității</w:t>
            </w:r>
          </w:p>
          <w:p w14:paraId="73B1DE49"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(resurse folosite</w:t>
            </w:r>
            <w:r w:rsidRPr="00FC3000">
              <w:rPr>
                <w:rStyle w:val="FootnoteReference"/>
                <w:rFonts w:ascii="Cambria" w:hAnsi="Cambria" w:cs="Calibri"/>
                <w:b/>
                <w:color w:val="000000" w:themeColor="text1"/>
                <w:sz w:val="20"/>
                <w:szCs w:val="20"/>
                <w:lang w:val="ro-RO"/>
              </w:rPr>
              <w:footnoteReference w:id="10"/>
            </w:r>
            <w:r w:rsidRPr="00FC3000">
              <w:rPr>
                <w:rFonts w:ascii="Cambria" w:hAnsi="Cambria" w:cs="Calibri"/>
                <w:b/>
                <w:color w:val="000000" w:themeColor="text1"/>
                <w:sz w:val="20"/>
                <w:szCs w:val="20"/>
                <w:lang w:val="ro-RO"/>
              </w:rPr>
              <w:t xml:space="preserve">: ex. software, </w:t>
            </w:r>
            <w:r w:rsidRPr="00FC3000">
              <w:rPr>
                <w:rFonts w:ascii="Cambria" w:hAnsi="Cambria" w:cs="Calibri"/>
                <w:b/>
                <w:color w:val="000000" w:themeColor="text1"/>
                <w:sz w:val="20"/>
                <w:szCs w:val="20"/>
                <w:lang w:val="ro-RO"/>
              </w:rPr>
              <w:lastRenderedPageBreak/>
              <w:t>resurse umane</w:t>
            </w:r>
            <w:r w:rsidRPr="00FC3000">
              <w:rPr>
                <w:rStyle w:val="FootnoteReference"/>
                <w:rFonts w:ascii="Cambria" w:hAnsi="Cambria" w:cs="Calibri"/>
                <w:b/>
                <w:color w:val="000000" w:themeColor="text1"/>
                <w:sz w:val="20"/>
                <w:szCs w:val="20"/>
                <w:lang w:val="ro-RO"/>
              </w:rPr>
              <w:footnoteReference w:id="11"/>
            </w:r>
            <w:r w:rsidRPr="00FC3000">
              <w:rPr>
                <w:rFonts w:ascii="Cambria" w:hAnsi="Cambria" w:cs="Calibri"/>
                <w:b/>
                <w:color w:val="000000" w:themeColor="text1"/>
                <w:sz w:val="20"/>
                <w:szCs w:val="20"/>
                <w:lang w:val="ro-RO"/>
              </w:rPr>
              <w:t>, informații</w:t>
            </w:r>
            <w:r w:rsidRPr="00FC3000">
              <w:rPr>
                <w:rStyle w:val="FootnoteReference"/>
                <w:rFonts w:ascii="Cambria" w:hAnsi="Cambria" w:cs="Calibri"/>
                <w:b/>
                <w:color w:val="000000" w:themeColor="text1"/>
                <w:sz w:val="20"/>
                <w:szCs w:val="20"/>
                <w:lang w:val="ro-RO"/>
              </w:rPr>
              <w:footnoteReference w:id="12"/>
            </w:r>
            <w:r w:rsidRPr="00FC3000">
              <w:rPr>
                <w:rFonts w:ascii="Cambria" w:hAnsi="Cambria" w:cs="Calibri"/>
                <w:b/>
                <w:color w:val="000000" w:themeColor="text1"/>
                <w:sz w:val="20"/>
                <w:szCs w:val="20"/>
                <w:lang w:val="ro-RO"/>
              </w:rPr>
              <w:t xml:space="preserve"> etc.)</w:t>
            </w:r>
          </w:p>
        </w:tc>
        <w:tc>
          <w:tcPr>
            <w:tcW w:w="0" w:type="auto"/>
            <w:vAlign w:val="center"/>
          </w:tcPr>
          <w:p w14:paraId="09A995F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lastRenderedPageBreak/>
              <w:t>Date de ieșire - Rezultate obținute la finalul activității (rezultate intermediare și/sau finale)</w:t>
            </w:r>
          </w:p>
        </w:tc>
        <w:tc>
          <w:tcPr>
            <w:tcW w:w="0" w:type="auto"/>
            <w:vAlign w:val="center"/>
          </w:tcPr>
          <w:p w14:paraId="49EB4A3F"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Durata</w:t>
            </w:r>
          </w:p>
          <w:p w14:paraId="628C3617"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activității</w:t>
            </w:r>
            <w:r w:rsidRPr="00FC3000">
              <w:rPr>
                <w:rStyle w:val="FootnoteReference"/>
                <w:rFonts w:ascii="Cambria" w:hAnsi="Cambria" w:cs="Calibri"/>
                <w:b/>
                <w:color w:val="000000" w:themeColor="text1"/>
                <w:sz w:val="20"/>
                <w:szCs w:val="20"/>
                <w:lang w:val="ro-RO"/>
              </w:rPr>
              <w:footnoteReference w:id="13"/>
            </w:r>
          </w:p>
        </w:tc>
        <w:tc>
          <w:tcPr>
            <w:tcW w:w="0" w:type="auto"/>
            <w:vAlign w:val="center"/>
          </w:tcPr>
          <w:p w14:paraId="3803FD14"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Informații suplimentare relevante în legătură cu activitatea, acolo unde este aplicabil</w:t>
            </w:r>
          </w:p>
        </w:tc>
      </w:tr>
      <w:tr w:rsidR="00FC3000" w:rsidRPr="00190A8B" w14:paraId="6AEF72EC" w14:textId="77777777" w:rsidTr="00504B51">
        <w:trPr>
          <w:jc w:val="center"/>
        </w:trPr>
        <w:tc>
          <w:tcPr>
            <w:tcW w:w="0" w:type="auto"/>
          </w:tcPr>
          <w:p w14:paraId="776C9493" w14:textId="77777777" w:rsidR="00CF1BFE" w:rsidRPr="00FC3000" w:rsidRDefault="00CF1BFE" w:rsidP="00FC3000">
            <w:pPr>
              <w:pStyle w:val="ListParagraph"/>
              <w:adjustRightInd w:val="0"/>
              <w:ind w:left="0"/>
              <w:rPr>
                <w:rFonts w:ascii="Cambria" w:hAnsi="Cambria" w:cs="Calibri"/>
                <w:b/>
                <w:color w:val="000000" w:themeColor="text1"/>
                <w:sz w:val="20"/>
                <w:szCs w:val="20"/>
                <w:lang w:val="ro-RO"/>
              </w:rPr>
            </w:pPr>
            <w:r w:rsidRPr="00FC3000">
              <w:rPr>
                <w:rFonts w:ascii="Cambria" w:hAnsi="Cambria" w:cs="Calibri"/>
                <w:i/>
                <w:color w:val="000000" w:themeColor="text1"/>
                <w:sz w:val="20"/>
                <w:szCs w:val="20"/>
                <w:highlight w:val="lightGray"/>
                <w:lang w:val="ro-RO"/>
              </w:rPr>
              <w:lastRenderedPageBreak/>
              <w:t>[Precizați  activitatea propusă a fi desfășurată de Contractant pentru obținerea rezultatului]</w:t>
            </w:r>
          </w:p>
        </w:tc>
        <w:tc>
          <w:tcPr>
            <w:tcW w:w="0" w:type="auto"/>
          </w:tcPr>
          <w:p w14:paraId="1B8CD1AD"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[Descrieți modalitatea efectivă de realizare a activității]</w:t>
            </w:r>
          </w:p>
        </w:tc>
        <w:tc>
          <w:tcPr>
            <w:tcW w:w="0" w:type="auto"/>
          </w:tcPr>
          <w:p w14:paraId="0454A082"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resursele utilizate pentru realizarea activității]</w:t>
            </w:r>
          </w:p>
        </w:tc>
        <w:tc>
          <w:tcPr>
            <w:tcW w:w="0" w:type="auto"/>
          </w:tcPr>
          <w:p w14:paraId="3D9E59B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[Precizați rezultatele activității desfășurate]</w:t>
            </w:r>
          </w:p>
        </w:tc>
        <w:tc>
          <w:tcPr>
            <w:tcW w:w="0" w:type="auto"/>
          </w:tcPr>
          <w:p w14:paraId="7EE4AE0C"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durata activității de la data de început până la data de finalizare a activității]</w:t>
            </w:r>
          </w:p>
        </w:tc>
        <w:tc>
          <w:tcPr>
            <w:tcW w:w="0" w:type="auto"/>
          </w:tcPr>
          <w:p w14:paraId="25F60A22"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FC3000" w:rsidRPr="00190A8B" w14:paraId="6B5C37F3" w14:textId="77777777" w:rsidTr="00504B51">
        <w:trPr>
          <w:jc w:val="center"/>
        </w:trPr>
        <w:tc>
          <w:tcPr>
            <w:tcW w:w="0" w:type="auto"/>
          </w:tcPr>
          <w:p w14:paraId="7F18A6E4"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[introduceți activități astfel încât să răspundeți spectrului de informații furnizat de Entitatea Contractantă în Caietul de Sarcini]</w:t>
            </w:r>
          </w:p>
        </w:tc>
        <w:tc>
          <w:tcPr>
            <w:tcW w:w="0" w:type="auto"/>
          </w:tcPr>
          <w:p w14:paraId="6FC76D0A"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0AF0E5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66C62D9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BD00213"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c>
          <w:tcPr>
            <w:tcW w:w="0" w:type="auto"/>
          </w:tcPr>
          <w:p w14:paraId="55EC7548"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p>
        </w:tc>
      </w:tr>
    </w:tbl>
    <w:p w14:paraId="4BDB5B97" w14:textId="30E679AB" w:rsidR="00CF1BFE" w:rsidRPr="00FC3000" w:rsidRDefault="00CF1BFE" w:rsidP="006E435A">
      <w:pPr>
        <w:pStyle w:val="ListParagraph"/>
        <w:numPr>
          <w:ilvl w:val="0"/>
          <w:numId w:val="12"/>
        </w:numPr>
        <w:tabs>
          <w:tab w:val="left" w:pos="0"/>
        </w:tabs>
        <w:jc w:val="both"/>
        <w:rPr>
          <w:rFonts w:ascii="Cambria" w:hAnsi="Cambria"/>
          <w:b/>
          <w:color w:val="000000" w:themeColor="text1"/>
          <w:sz w:val="20"/>
          <w:szCs w:val="20"/>
          <w:lang w:val="ro-RO"/>
        </w:rPr>
      </w:pPr>
      <w:r w:rsidRPr="00FC3000">
        <w:rPr>
          <w:rFonts w:ascii="Cambria" w:hAnsi="Cambria"/>
          <w:b/>
          <w:color w:val="000000" w:themeColor="text1"/>
          <w:sz w:val="20"/>
          <w:szCs w:val="20"/>
          <w:lang w:val="ro-RO"/>
        </w:rPr>
        <w:t xml:space="preserve">  justificari cu privire la respectarea cerintelor DNSH</w:t>
      </w:r>
    </w:p>
    <w:p w14:paraId="39558281"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314BC121" w14:textId="77777777" w:rsidR="00DB03C2" w:rsidRPr="00FC3000" w:rsidRDefault="00DB03C2" w:rsidP="00FC3000">
      <w:pPr>
        <w:widowControl/>
        <w:autoSpaceDE/>
        <w:autoSpaceDN/>
        <w:adjustRightInd w:val="0"/>
        <w:contextualSpacing/>
        <w:jc w:val="both"/>
        <w:rPr>
          <w:rFonts w:ascii="Cambria" w:eastAsia="Calibri" w:hAnsi="Cambria" w:cs="Calibri"/>
          <w:b/>
          <w:color w:val="000000" w:themeColor="text1"/>
          <w:sz w:val="20"/>
          <w:szCs w:val="20"/>
          <w:lang w:val="ro-RO"/>
        </w:rPr>
      </w:pPr>
    </w:p>
    <w:p w14:paraId="35A8BF98" w14:textId="77777777" w:rsidR="00DB03C2" w:rsidRPr="00FC3000" w:rsidRDefault="00DB03C2" w:rsidP="00FC3000">
      <w:pPr>
        <w:widowControl/>
        <w:autoSpaceDE/>
        <w:autoSpaceDN/>
        <w:adjustRightInd w:val="0"/>
        <w:contextualSpacing/>
        <w:jc w:val="both"/>
        <w:rPr>
          <w:rFonts w:ascii="Cambria" w:eastAsia="Calibri" w:hAnsi="Cambria" w:cs="Calibri"/>
          <w:b/>
          <w:color w:val="000000" w:themeColor="text1"/>
          <w:sz w:val="20"/>
          <w:szCs w:val="20"/>
          <w:lang w:val="ro-RO"/>
        </w:rPr>
      </w:pPr>
    </w:p>
    <w:p w14:paraId="6EB62AA9" w14:textId="26652F76" w:rsidR="00CF1BFE" w:rsidRPr="00FC3000" w:rsidRDefault="00CF1BFE" w:rsidP="006E435A">
      <w:pPr>
        <w:pStyle w:val="ListParagraph"/>
        <w:widowControl/>
        <w:numPr>
          <w:ilvl w:val="0"/>
          <w:numId w:val="12"/>
        </w:numPr>
        <w:autoSpaceDE/>
        <w:autoSpaceDN/>
        <w:adjustRightInd w:val="0"/>
        <w:contextualSpacing/>
        <w:jc w:val="both"/>
        <w:rPr>
          <w:rFonts w:ascii="Cambria" w:eastAsia="Calibri" w:hAnsi="Cambria" w:cs="Calibri"/>
          <w:b/>
          <w:color w:val="000000" w:themeColor="text1"/>
          <w:sz w:val="20"/>
          <w:szCs w:val="20"/>
          <w:lang w:val="ro-RO"/>
        </w:rPr>
      </w:pPr>
      <w:r w:rsidRPr="00FC3000">
        <w:rPr>
          <w:rFonts w:ascii="Cambria" w:eastAsia="Calibri" w:hAnsi="Cambria" w:cs="Calibri"/>
          <w:b/>
          <w:color w:val="000000" w:themeColor="text1"/>
          <w:sz w:val="20"/>
          <w:szCs w:val="20"/>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14:paraId="5D8F8ACE" w14:textId="77777777" w:rsidR="00CF1BFE" w:rsidRPr="00FC3000" w:rsidRDefault="00CF1BFE" w:rsidP="00FC3000">
      <w:pPr>
        <w:widowControl/>
        <w:tabs>
          <w:tab w:val="left" w:pos="0"/>
        </w:tabs>
        <w:adjustRightInd w:val="0"/>
        <w:contextualSpacing/>
        <w:jc w:val="both"/>
        <w:rPr>
          <w:rFonts w:ascii="Cambria" w:eastAsia="Calibri" w:hAnsi="Cambria" w:cs="Calibri"/>
          <w:i/>
          <w:color w:val="000000" w:themeColor="text1"/>
          <w:sz w:val="20"/>
          <w:szCs w:val="20"/>
          <w:highlight w:val="lightGray"/>
          <w:lang w:val="ro-RO"/>
        </w:rPr>
      </w:pPr>
      <w:r w:rsidRPr="00FC3000">
        <w:rPr>
          <w:rFonts w:ascii="Cambria" w:eastAsia="Calibri" w:hAnsi="Cambria" w:cs="Calibri"/>
          <w:i/>
          <w:color w:val="000000" w:themeColor="text1"/>
          <w:sz w:val="20"/>
          <w:szCs w:val="20"/>
          <w:highlight w:val="lightGray"/>
          <w:lang w:val="ro-RO"/>
        </w:rPr>
        <w:t>[introduceți informațiile în formatul de mai jos:]</w:t>
      </w:r>
    </w:p>
    <w:p w14:paraId="66CCF2F3" w14:textId="77777777" w:rsidR="00CF1BFE" w:rsidRPr="00FC3000" w:rsidRDefault="00CF1BFE" w:rsidP="00FC3000">
      <w:pPr>
        <w:widowControl/>
        <w:tabs>
          <w:tab w:val="left" w:pos="0"/>
        </w:tabs>
        <w:adjustRightInd w:val="0"/>
        <w:contextualSpacing/>
        <w:jc w:val="both"/>
        <w:rPr>
          <w:rFonts w:ascii="Cambria" w:eastAsia="Calibri" w:hAnsi="Cambria" w:cs="Calibri"/>
          <w:i/>
          <w:color w:val="000000" w:themeColor="text1"/>
          <w:sz w:val="20"/>
          <w:szCs w:val="20"/>
          <w:highlight w:val="lightGray"/>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1600"/>
        <w:gridCol w:w="1190"/>
        <w:gridCol w:w="1088"/>
        <w:gridCol w:w="1454"/>
        <w:gridCol w:w="1326"/>
        <w:gridCol w:w="1535"/>
        <w:gridCol w:w="1242"/>
      </w:tblGrid>
      <w:tr w:rsidR="00FC3000" w:rsidRPr="00052640" w14:paraId="445C6026" w14:textId="77777777" w:rsidTr="00CF1BFE">
        <w:trPr>
          <w:jc w:val="center"/>
        </w:trPr>
        <w:tc>
          <w:tcPr>
            <w:tcW w:w="705" w:type="pct"/>
            <w:vAlign w:val="center"/>
          </w:tcPr>
          <w:p w14:paraId="5F91469E"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Activitatea ce urmează a fi realizată pentru obținerea asigurării realizării nivelului de calitate</w:t>
            </w:r>
          </w:p>
        </w:tc>
        <w:tc>
          <w:tcPr>
            <w:tcW w:w="738" w:type="pct"/>
            <w:vAlign w:val="center"/>
          </w:tcPr>
          <w:p w14:paraId="634EFC47"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Nominalizați activitatea, rezultatul – după caz-  incluse la capitolul anterior în legătură cu care se realizează obținerea asigurării realizării nivelului de calitate</w:t>
            </w:r>
          </w:p>
        </w:tc>
        <w:tc>
          <w:tcPr>
            <w:tcW w:w="522" w:type="pct"/>
            <w:vAlign w:val="center"/>
          </w:tcPr>
          <w:p w14:paraId="68312AAC"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Metoda, procedura tehnica, instrumentul</w:t>
            </w:r>
          </w:p>
        </w:tc>
        <w:tc>
          <w:tcPr>
            <w:tcW w:w="615" w:type="pct"/>
            <w:vAlign w:val="center"/>
          </w:tcPr>
          <w:p w14:paraId="413F047E"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Resurse folosite (ex.: software, resurse umane, informații, laboratoare etc.)</w:t>
            </w:r>
          </w:p>
        </w:tc>
        <w:tc>
          <w:tcPr>
            <w:tcW w:w="738" w:type="pct"/>
            <w:vAlign w:val="center"/>
          </w:tcPr>
          <w:p w14:paraId="299C20DA"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Structura organizațională/</w:t>
            </w:r>
          </w:p>
          <w:p w14:paraId="65A5252F"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unitatea funcțională implicată</w:t>
            </w:r>
          </w:p>
        </w:tc>
        <w:tc>
          <w:tcPr>
            <w:tcW w:w="492" w:type="pct"/>
            <w:vAlign w:val="center"/>
          </w:tcPr>
          <w:p w14:paraId="0B905BB0"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Documente și înregistrări privind calitatea</w:t>
            </w:r>
          </w:p>
        </w:tc>
        <w:tc>
          <w:tcPr>
            <w:tcW w:w="676" w:type="pct"/>
            <w:vAlign w:val="center"/>
          </w:tcPr>
          <w:p w14:paraId="3C1A19B9"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Perioada de remediere a defectelor/</w:t>
            </w:r>
          </w:p>
          <w:p w14:paraId="50599D2E"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neconformităților</w:t>
            </w:r>
          </w:p>
        </w:tc>
        <w:tc>
          <w:tcPr>
            <w:tcW w:w="515" w:type="pct"/>
            <w:vAlign w:val="center"/>
          </w:tcPr>
          <w:p w14:paraId="18EFD8C9" w14:textId="77777777" w:rsidR="00CF1BFE" w:rsidRPr="00FC3000" w:rsidRDefault="00CF1BFE" w:rsidP="00FC3000">
            <w:pPr>
              <w:pStyle w:val="ListParagraph"/>
              <w:adjustRightInd w:val="0"/>
              <w:ind w:left="0"/>
              <w:jc w:val="center"/>
              <w:rPr>
                <w:rFonts w:ascii="Cambria" w:hAnsi="Cambria" w:cs="Calibri"/>
                <w:b/>
                <w:color w:val="000000" w:themeColor="text1"/>
                <w:sz w:val="20"/>
                <w:szCs w:val="20"/>
                <w:lang w:val="ro-RO"/>
              </w:rPr>
            </w:pPr>
            <w:r w:rsidRPr="00FC3000">
              <w:rPr>
                <w:rFonts w:ascii="Cambria" w:hAnsi="Cambria" w:cs="Calibri"/>
                <w:b/>
                <w:color w:val="000000" w:themeColor="text1"/>
                <w:sz w:val="20"/>
                <w:szCs w:val="20"/>
                <w:lang w:val="ro-RO"/>
              </w:rPr>
              <w:t>Informații suplimentare, acolo unde este aplicabil</w:t>
            </w:r>
          </w:p>
        </w:tc>
      </w:tr>
      <w:tr w:rsidR="00FC3000" w:rsidRPr="00052640" w14:paraId="3040F215" w14:textId="77777777" w:rsidTr="00CF1BFE">
        <w:trPr>
          <w:jc w:val="center"/>
        </w:trPr>
        <w:tc>
          <w:tcPr>
            <w:tcW w:w="705" w:type="pct"/>
          </w:tcPr>
          <w:p w14:paraId="26E1766F" w14:textId="77777777" w:rsidR="00CF1BFE" w:rsidRPr="00FC3000" w:rsidRDefault="00CF1BFE" w:rsidP="00FC3000">
            <w:pPr>
              <w:pStyle w:val="ListParagraph"/>
              <w:adjustRightInd w:val="0"/>
              <w:ind w:left="0"/>
              <w:rPr>
                <w:rFonts w:ascii="Cambria" w:hAnsi="Cambria" w:cs="Calibri"/>
                <w:b/>
                <w:color w:val="000000" w:themeColor="text1"/>
                <w:sz w:val="20"/>
                <w:szCs w:val="20"/>
                <w:lang w:val="ro-RO"/>
              </w:rPr>
            </w:pPr>
            <w:r w:rsidRPr="00FC3000">
              <w:rPr>
                <w:rFonts w:ascii="Cambria" w:hAnsi="Cambria" w:cs="Calibri"/>
                <w:i/>
                <w:color w:val="000000" w:themeColor="text1"/>
                <w:sz w:val="20"/>
                <w:szCs w:val="20"/>
                <w:highlight w:val="lightGray"/>
                <w:lang w:val="ro-RO"/>
              </w:rPr>
              <w:t xml:space="preserve">[Descrieți activitatea propusă a fi realizată de </w:t>
            </w:r>
            <w:r w:rsidRPr="00FC3000">
              <w:rPr>
                <w:rFonts w:ascii="Cambria" w:hAnsi="Cambria" w:cs="Calibri"/>
                <w:i/>
                <w:color w:val="000000" w:themeColor="text1"/>
                <w:sz w:val="20"/>
                <w:szCs w:val="20"/>
                <w:highlight w:val="lightGray"/>
                <w:lang w:val="ro-RO"/>
              </w:rPr>
              <w:lastRenderedPageBreak/>
              <w:t>Contractant pentru controlul calității]</w:t>
            </w:r>
          </w:p>
        </w:tc>
        <w:tc>
          <w:tcPr>
            <w:tcW w:w="738" w:type="pct"/>
          </w:tcPr>
          <w:p w14:paraId="328957FE"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lastRenderedPageBreak/>
              <w:t>[Reproduceți activitatea/referința de la capitolul anterior]</w:t>
            </w:r>
          </w:p>
        </w:tc>
        <w:tc>
          <w:tcPr>
            <w:tcW w:w="522" w:type="pct"/>
          </w:tcPr>
          <w:p w14:paraId="5A0172AE"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 xml:space="preserve">[Descrieți modalitatea efectivă de realizare a activității pentru </w:t>
            </w:r>
            <w:r w:rsidRPr="00FC3000">
              <w:rPr>
                <w:rFonts w:ascii="Cambria" w:hAnsi="Cambria" w:cs="Calibri"/>
                <w:i/>
                <w:color w:val="000000" w:themeColor="text1"/>
                <w:sz w:val="20"/>
                <w:szCs w:val="20"/>
                <w:highlight w:val="lightGray"/>
                <w:lang w:val="ro-RO"/>
              </w:rPr>
              <w:lastRenderedPageBreak/>
              <w:t>obținerea asigurării nivelului de calitate solicitat]</w:t>
            </w:r>
          </w:p>
        </w:tc>
        <w:tc>
          <w:tcPr>
            <w:tcW w:w="615" w:type="pct"/>
          </w:tcPr>
          <w:p w14:paraId="04995B06"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lastRenderedPageBreak/>
              <w:t>[Descrieți resursele utilizate pentru realizarea activității]</w:t>
            </w:r>
          </w:p>
        </w:tc>
        <w:tc>
          <w:tcPr>
            <w:tcW w:w="738" w:type="pct"/>
          </w:tcPr>
          <w:p w14:paraId="0A45B88B"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t xml:space="preserve">[Specificați structura organizațională – unitatea funcțională – inclusiv rolul implicat în </w:t>
            </w:r>
            <w:r w:rsidRPr="00FC3000">
              <w:rPr>
                <w:rFonts w:ascii="Cambria" w:hAnsi="Cambria" w:cs="Calibri"/>
                <w:i/>
                <w:color w:val="000000" w:themeColor="text1"/>
                <w:sz w:val="20"/>
                <w:szCs w:val="20"/>
                <w:highlight w:val="lightGray"/>
                <w:lang w:val="ro-RO"/>
              </w:rPr>
              <w:lastRenderedPageBreak/>
              <w:t>realizarea asigurării și/sau controlului calității, modalitatea și gradul de implicare]</w:t>
            </w:r>
          </w:p>
        </w:tc>
        <w:tc>
          <w:tcPr>
            <w:tcW w:w="492" w:type="pct"/>
          </w:tcPr>
          <w:p w14:paraId="2FC56B4A"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lastRenderedPageBreak/>
              <w:t>[Includeți aici informații privind rapoartele ce adresează neconformit</w:t>
            </w:r>
            <w:r w:rsidRPr="00FC3000">
              <w:rPr>
                <w:rFonts w:ascii="Cambria" w:hAnsi="Cambria" w:cs="Calibri"/>
                <w:i/>
                <w:color w:val="000000" w:themeColor="text1"/>
                <w:sz w:val="20"/>
                <w:szCs w:val="20"/>
                <w:highlight w:val="lightGray"/>
                <w:lang w:val="ro-RO"/>
              </w:rPr>
              <w:lastRenderedPageBreak/>
              <w:t>ățile și rapoarte de acțiuni corective și preventive]</w:t>
            </w:r>
          </w:p>
        </w:tc>
        <w:tc>
          <w:tcPr>
            <w:tcW w:w="676" w:type="pct"/>
          </w:tcPr>
          <w:p w14:paraId="43B1B19A" w14:textId="77777777" w:rsidR="00CF1BFE" w:rsidRPr="00FC3000" w:rsidRDefault="00CF1BFE" w:rsidP="00FC3000">
            <w:pPr>
              <w:pStyle w:val="ListParagraph"/>
              <w:adjustRightInd w:val="0"/>
              <w:ind w:left="0"/>
              <w:rPr>
                <w:rFonts w:ascii="Cambria" w:hAnsi="Cambria" w:cs="Calibri"/>
                <w:b/>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lastRenderedPageBreak/>
              <w:t xml:space="preserve">[Includeți aici informații privind perioada de remediere a  defectelor neremediate </w:t>
            </w:r>
            <w:r w:rsidRPr="00FC3000">
              <w:rPr>
                <w:rFonts w:ascii="Cambria" w:hAnsi="Cambria" w:cs="Calibri"/>
                <w:i/>
                <w:color w:val="000000" w:themeColor="text1"/>
                <w:sz w:val="20"/>
                <w:szCs w:val="20"/>
                <w:highlight w:val="lightGray"/>
                <w:lang w:val="ro-RO"/>
              </w:rPr>
              <w:lastRenderedPageBreak/>
              <w:t>până la momentul acceptării rezultatelor finale sau intermediare]</w:t>
            </w:r>
          </w:p>
        </w:tc>
        <w:tc>
          <w:tcPr>
            <w:tcW w:w="515" w:type="pct"/>
          </w:tcPr>
          <w:p w14:paraId="12F731DF" w14:textId="77777777" w:rsidR="00CF1BFE" w:rsidRPr="00FC3000" w:rsidRDefault="00CF1BFE" w:rsidP="00FC3000">
            <w:pPr>
              <w:pStyle w:val="ListParagraph"/>
              <w:adjustRightInd w:val="0"/>
              <w:ind w:left="0"/>
              <w:rPr>
                <w:rFonts w:ascii="Cambria" w:hAnsi="Cambria" w:cs="Calibri"/>
                <w:i/>
                <w:color w:val="000000" w:themeColor="text1"/>
                <w:sz w:val="20"/>
                <w:szCs w:val="20"/>
                <w:highlight w:val="lightGray"/>
                <w:lang w:val="ro-RO"/>
              </w:rPr>
            </w:pPr>
            <w:r w:rsidRPr="00FC3000">
              <w:rPr>
                <w:rFonts w:ascii="Cambria" w:hAnsi="Cambria" w:cs="Calibri"/>
                <w:i/>
                <w:color w:val="000000" w:themeColor="text1"/>
                <w:sz w:val="20"/>
                <w:szCs w:val="20"/>
                <w:highlight w:val="lightGray"/>
                <w:lang w:val="ro-RO"/>
              </w:rPr>
              <w:lastRenderedPageBreak/>
              <w:t>[Introduceți informații adiționale, dacă este cazul]</w:t>
            </w:r>
          </w:p>
        </w:tc>
      </w:tr>
    </w:tbl>
    <w:p w14:paraId="4693E0B4" w14:textId="77777777" w:rsidR="00CF1BFE" w:rsidRPr="00FC3000" w:rsidRDefault="00CF1BFE" w:rsidP="00FC3000">
      <w:pPr>
        <w:widowControl/>
        <w:adjustRightInd w:val="0"/>
        <w:contextualSpacing/>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lastRenderedPageBreak/>
        <w:t>[Activitățile descrise la acest capitol trebuie:</w:t>
      </w:r>
    </w:p>
    <w:p w14:paraId="32202166" w14:textId="77777777" w:rsidR="00CF1BFE" w:rsidRPr="00FC3000" w:rsidRDefault="00CF1BFE" w:rsidP="006E435A">
      <w:pPr>
        <w:pStyle w:val="ListParagraph"/>
        <w:numPr>
          <w:ilvl w:val="0"/>
          <w:numId w:val="13"/>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reprezentate ca activitate și ca durată în Planul de lucru pentru implementarea/realizarea serviciilor/obținerea rezultatelor în cadrul Contractului;</w:t>
      </w:r>
    </w:p>
    <w:p w14:paraId="15AE0EE3" w14:textId="77777777" w:rsidR="00CF1BFE" w:rsidRPr="00FC3000" w:rsidRDefault="00CF1BFE" w:rsidP="006E435A">
      <w:pPr>
        <w:pStyle w:val="ListParagraph"/>
        <w:numPr>
          <w:ilvl w:val="0"/>
          <w:numId w:val="13"/>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trebuie reflectate în Propunerea Financiară sub aspect valoric la nivel de activitate și la nivel de etape de activități.]</w:t>
      </w:r>
    </w:p>
    <w:p w14:paraId="517DE338" w14:textId="77777777" w:rsidR="00CF1BFE" w:rsidRPr="00FC3000" w:rsidRDefault="00CF1BFE" w:rsidP="00FC3000">
      <w:pPr>
        <w:tabs>
          <w:tab w:val="left" w:pos="0"/>
        </w:tabs>
        <w:ind w:left="360"/>
        <w:jc w:val="both"/>
        <w:rPr>
          <w:rFonts w:ascii="Cambria" w:hAnsi="Cambria" w:cs="Calibri"/>
          <w:bCs/>
          <w:i/>
          <w:color w:val="000000" w:themeColor="text1"/>
          <w:sz w:val="20"/>
          <w:szCs w:val="20"/>
          <w:highlight w:val="lightGray"/>
          <w:lang w:val="ro-RO"/>
        </w:rPr>
      </w:pPr>
    </w:p>
    <w:p w14:paraId="6582C37E" w14:textId="77777777" w:rsidR="00CF1BFE" w:rsidRPr="00FC3000" w:rsidRDefault="00CF1BFE" w:rsidP="00FC3000">
      <w:pPr>
        <w:tabs>
          <w:tab w:val="left" w:pos="0"/>
        </w:tabs>
        <w:ind w:left="360"/>
        <w:jc w:val="both"/>
        <w:rPr>
          <w:rFonts w:ascii="Cambria" w:hAnsi="Cambria" w:cs="Calibri"/>
          <w:bCs/>
          <w:i/>
          <w:color w:val="000000" w:themeColor="text1"/>
          <w:sz w:val="20"/>
          <w:szCs w:val="20"/>
          <w:highlight w:val="lightGray"/>
          <w:lang w:val="ro-RO"/>
        </w:rPr>
      </w:pPr>
    </w:p>
    <w:p w14:paraId="6492A50B" w14:textId="77777777" w:rsidR="00CF1BFE" w:rsidRPr="00FC3000" w:rsidRDefault="00CF1BFE" w:rsidP="00FC3000">
      <w:pPr>
        <w:tabs>
          <w:tab w:val="left" w:pos="0"/>
        </w:tabs>
        <w:ind w:left="360"/>
        <w:jc w:val="both"/>
        <w:rPr>
          <w:rFonts w:ascii="Cambria" w:hAnsi="Cambria" w:cs="Calibri"/>
          <w:bCs/>
          <w:i/>
          <w:color w:val="000000" w:themeColor="text1"/>
          <w:sz w:val="20"/>
          <w:szCs w:val="20"/>
          <w:highlight w:val="lightGray"/>
          <w:lang w:val="ro-RO"/>
        </w:rPr>
      </w:pPr>
    </w:p>
    <w:p w14:paraId="68D282E4"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207C4FC1" w14:textId="77777777" w:rsidR="00CF1BFE" w:rsidRPr="00FC3000" w:rsidRDefault="00CF1BFE" w:rsidP="00FC3000">
      <w:pPr>
        <w:widowControl/>
        <w:autoSpaceDE/>
        <w:autoSpaceDN/>
        <w:adjustRightInd w:val="0"/>
        <w:contextualSpacing/>
        <w:jc w:val="both"/>
        <w:rPr>
          <w:rFonts w:ascii="Cambria" w:eastAsia="Calibri" w:hAnsi="Cambria" w:cs="Calibri"/>
          <w:i/>
          <w:color w:val="000000" w:themeColor="text1"/>
          <w:sz w:val="20"/>
          <w:szCs w:val="20"/>
          <w:highlight w:val="lightGray"/>
          <w:lang w:val="ro-RO"/>
        </w:rPr>
      </w:pPr>
    </w:p>
    <w:p w14:paraId="2E15986C" w14:textId="77777777" w:rsidR="00CF1BFE" w:rsidRPr="00FC3000" w:rsidRDefault="00CF1BFE" w:rsidP="006E435A">
      <w:pPr>
        <w:pStyle w:val="ListParagraph"/>
        <w:numPr>
          <w:ilvl w:val="2"/>
          <w:numId w:val="3"/>
        </w:numPr>
        <w:rPr>
          <w:rFonts w:ascii="Cambria" w:hAnsi="Cambria" w:cstheme="minorHAnsi"/>
          <w:b/>
          <w:bCs/>
          <w:iCs/>
          <w:color w:val="000000" w:themeColor="text1"/>
          <w:sz w:val="20"/>
          <w:szCs w:val="20"/>
          <w:lang w:val="ro-RO"/>
        </w:rPr>
      </w:pPr>
      <w:r w:rsidRPr="00FC3000">
        <w:rPr>
          <w:rFonts w:ascii="Cambria" w:hAnsi="Cambria" w:cstheme="minorHAnsi"/>
          <w:b/>
          <w:bCs/>
          <w:iCs/>
          <w:color w:val="000000" w:themeColor="text1"/>
          <w:sz w:val="20"/>
          <w:szCs w:val="20"/>
          <w:lang w:val="ro-RO"/>
        </w:rPr>
        <w:t>Planul de lucru pentru implementarea/realizarea serviciilor/obținerea rezultatelor în cadrul Contractului</w:t>
      </w:r>
    </w:p>
    <w:p w14:paraId="62BAAC32" w14:textId="77777777" w:rsidR="00CF1BFE" w:rsidRPr="00FC3000" w:rsidRDefault="00CF1BFE" w:rsidP="00FC3000">
      <w:pPr>
        <w:tabs>
          <w:tab w:val="left" w:pos="0"/>
        </w:tabs>
        <w:jc w:val="both"/>
        <w:rPr>
          <w:rFonts w:ascii="Cambria" w:eastAsia="Calibri" w:hAnsi="Cambria" w:cs="Calibri"/>
          <w:color w:val="000000" w:themeColor="text1"/>
          <w:sz w:val="20"/>
          <w:szCs w:val="20"/>
          <w:lang w:val="ro-RO"/>
        </w:rPr>
      </w:pPr>
    </w:p>
    <w:p w14:paraId="2E6CD308" w14:textId="77777777" w:rsidR="00CF1BFE" w:rsidRPr="00FC3000" w:rsidRDefault="00CF1BFE" w:rsidP="00FC3000">
      <w:pPr>
        <w:tabs>
          <w:tab w:val="left" w:pos="0"/>
        </w:tabs>
        <w:jc w:val="both"/>
        <w:rPr>
          <w:rFonts w:ascii="Cambria" w:hAnsi="Cambria" w:cs="Calibri"/>
          <w:bCs/>
          <w:i/>
          <w:color w:val="000000" w:themeColor="text1"/>
          <w:sz w:val="20"/>
          <w:szCs w:val="20"/>
          <w:lang w:val="ro-RO"/>
        </w:rPr>
      </w:pPr>
      <w:r w:rsidRPr="00FC3000">
        <w:rPr>
          <w:rFonts w:ascii="Cambria" w:hAnsi="Cambria" w:cs="Calibri"/>
          <w:bCs/>
          <w:i/>
          <w:color w:val="000000" w:themeColor="text1"/>
          <w:sz w:val="20"/>
          <w:szCs w:val="20"/>
          <w:highlight w:val="lightGray"/>
          <w:lang w:val="ro-RO"/>
        </w:rPr>
        <w:t>[În acest capitol Ofertantul trebuie să prezinte planul de lucru pentru prestarea serviciilor. Planul de lucru propus trebuie să fie în concordanță cu abordarea și metodologia.]</w:t>
      </w:r>
    </w:p>
    <w:p w14:paraId="1FE89DB8" w14:textId="77777777" w:rsidR="00CF1BFE" w:rsidRPr="00FC3000" w:rsidRDefault="00CF1BFE" w:rsidP="00FC3000">
      <w:pPr>
        <w:tabs>
          <w:tab w:val="left" w:pos="0"/>
        </w:tabs>
        <w:jc w:val="both"/>
        <w:rPr>
          <w:rFonts w:ascii="Cambria" w:eastAsia="Calibri" w:hAnsi="Cambria" w:cs="Calibri"/>
          <w:color w:val="000000" w:themeColor="text1"/>
          <w:sz w:val="20"/>
          <w:szCs w:val="20"/>
          <w:lang w:val="ro-RO"/>
        </w:rPr>
      </w:pPr>
    </w:p>
    <w:p w14:paraId="39F75E15" w14:textId="77777777" w:rsidR="00CF1BFE" w:rsidRPr="00FC3000" w:rsidRDefault="00CF1BFE" w:rsidP="00FC3000">
      <w:pPr>
        <w:tabs>
          <w:tab w:val="left" w:pos="0"/>
        </w:tabs>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Cel puțin următoarele informații trebuie prezentate în această secțiune a Propunerii Tehnice :</w:t>
      </w:r>
    </w:p>
    <w:p w14:paraId="61E114FB" w14:textId="77777777" w:rsidR="00CF1BFE" w:rsidRPr="00FC3000" w:rsidRDefault="00CF1BFE" w:rsidP="006E435A">
      <w:pPr>
        <w:pStyle w:val="ListParagraph"/>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12EEDAB8" w14:textId="77777777" w:rsidR="00CF1BFE" w:rsidRPr="00FC3000" w:rsidRDefault="00CF1BFE" w:rsidP="006E435A">
      <w:pPr>
        <w:pStyle w:val="ListParagraph"/>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70499025" w14:textId="77777777" w:rsidR="00CF1BFE" w:rsidRPr="00FC3000" w:rsidRDefault="00CF1BFE" w:rsidP="006E435A">
      <w:pPr>
        <w:pStyle w:val="ListParagraph"/>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Durata/succesiunea activităților și inter-relaționarea lor;</w:t>
      </w:r>
    </w:p>
    <w:p w14:paraId="512BCA56" w14:textId="77777777" w:rsidR="00CF1BFE" w:rsidRPr="00FC3000" w:rsidRDefault="00CF1BFE" w:rsidP="006E435A">
      <w:pPr>
        <w:pStyle w:val="ListParagraph"/>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Punctele cheie de control (jaloane/milestones);</w:t>
      </w:r>
    </w:p>
    <w:p w14:paraId="17FE187E" w14:textId="77777777" w:rsidR="00CF1BFE" w:rsidRPr="00FC3000" w:rsidRDefault="00CF1BFE" w:rsidP="006E435A">
      <w:pPr>
        <w:pStyle w:val="ListParagraph"/>
        <w:numPr>
          <w:ilvl w:val="0"/>
          <w:numId w:val="8"/>
        </w:numPr>
        <w:tabs>
          <w:tab w:val="left" w:pos="0"/>
        </w:tabs>
        <w:ind w:left="360"/>
        <w:jc w:val="both"/>
        <w:rPr>
          <w:rFonts w:ascii="Cambria" w:hAnsi="Cambria" w:cs="Calibri"/>
          <w:bCs/>
          <w:i/>
          <w:color w:val="000000" w:themeColor="text1"/>
          <w:sz w:val="20"/>
          <w:szCs w:val="20"/>
          <w:highlight w:val="lightGray"/>
          <w:lang w:val="ro-RO"/>
        </w:rPr>
      </w:pPr>
      <w:r w:rsidRPr="00FC3000">
        <w:rPr>
          <w:rFonts w:ascii="Cambria" w:hAnsi="Cambria" w:cs="Calibri"/>
          <w:bCs/>
          <w:i/>
          <w:color w:val="000000" w:themeColor="text1"/>
          <w:sz w:val="20"/>
          <w:szCs w:val="20"/>
          <w:highlight w:val="lightGray"/>
          <w:lang w:val="ro-RO"/>
        </w:rPr>
        <w:t>Resursele umane alocate activităților (zile/expert/activitate/rezultat – după caz).</w:t>
      </w:r>
    </w:p>
    <w:p w14:paraId="09FE45AF" w14:textId="77777777" w:rsidR="00CF1BFE" w:rsidRPr="00FC3000" w:rsidRDefault="00CF1BFE" w:rsidP="00FC3000">
      <w:pPr>
        <w:tabs>
          <w:tab w:val="left" w:pos="0"/>
        </w:tabs>
        <w:jc w:val="both"/>
        <w:rPr>
          <w:rFonts w:ascii="Cambria" w:hAnsi="Cambria" w:cs="Calibri"/>
          <w:bCs/>
          <w:iCs/>
          <w:color w:val="000000" w:themeColor="text1"/>
          <w:sz w:val="20"/>
          <w:szCs w:val="20"/>
          <w:lang w:val="ro-RO"/>
        </w:rPr>
      </w:pPr>
    </w:p>
    <w:p w14:paraId="7AC40EFB" w14:textId="77777777" w:rsidR="00CF1BFE" w:rsidRPr="00FC3000" w:rsidRDefault="00CF1BFE" w:rsidP="00FC3000">
      <w:pPr>
        <w:tabs>
          <w:tab w:val="left" w:pos="0"/>
        </w:tabs>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Planul de lucru propus trebuie să conțină resursele planificate pentru realizarea activităților și trebuie:</w:t>
      </w:r>
    </w:p>
    <w:p w14:paraId="4E7FAD2B" w14:textId="77777777" w:rsidR="00CF1BFE" w:rsidRPr="00FC3000" w:rsidRDefault="00CF1BFE" w:rsidP="006E435A">
      <w:pPr>
        <w:numPr>
          <w:ilvl w:val="1"/>
          <w:numId w:val="2"/>
        </w:numPr>
        <w:tabs>
          <w:tab w:val="clear" w:pos="1440"/>
          <w:tab w:val="left" w:pos="0"/>
          <w:tab w:val="num" w:pos="360"/>
        </w:tabs>
        <w:ind w:left="36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să aibă corespondent în informațiile incluse la secțiunea ”Abordarea și metodologia propuse pentru prestarea serviciilor”;</w:t>
      </w:r>
    </w:p>
    <w:p w14:paraId="13231960" w14:textId="77777777" w:rsidR="00CF1BFE" w:rsidRPr="00FC3000" w:rsidRDefault="00CF1BFE" w:rsidP="006E435A">
      <w:pPr>
        <w:numPr>
          <w:ilvl w:val="1"/>
          <w:numId w:val="2"/>
        </w:numPr>
        <w:tabs>
          <w:tab w:val="clear" w:pos="1440"/>
          <w:tab w:val="left" w:pos="0"/>
          <w:tab w:val="num" w:pos="360"/>
        </w:tabs>
        <w:ind w:left="36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să demonstreze:</w:t>
      </w:r>
    </w:p>
    <w:p w14:paraId="449127AE" w14:textId="77777777" w:rsidR="00CF1BFE" w:rsidRPr="00FC3000" w:rsidRDefault="00CF1BFE" w:rsidP="006E435A">
      <w:pPr>
        <w:numPr>
          <w:ilvl w:val="0"/>
          <w:numId w:val="4"/>
        </w:numPr>
        <w:tabs>
          <w:tab w:val="left" w:pos="0"/>
          <w:tab w:val="left" w:pos="720"/>
        </w:tabs>
        <w:ind w:left="72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înțelegerea conținutului/prevederilor Caietului de Sarcini;</w:t>
      </w:r>
    </w:p>
    <w:p w14:paraId="0FAC13B5" w14:textId="77777777" w:rsidR="00CF1BFE" w:rsidRPr="00FC3000" w:rsidRDefault="00CF1BFE" w:rsidP="006E435A">
      <w:pPr>
        <w:numPr>
          <w:ilvl w:val="0"/>
          <w:numId w:val="4"/>
        </w:numPr>
        <w:tabs>
          <w:tab w:val="left" w:pos="0"/>
          <w:tab w:val="left" w:pos="720"/>
        </w:tabs>
        <w:ind w:left="72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14:paraId="577CC3E5" w14:textId="77777777" w:rsidR="00CF1BFE" w:rsidRPr="00FC3000" w:rsidRDefault="00CF1BFE" w:rsidP="006E435A">
      <w:pPr>
        <w:numPr>
          <w:ilvl w:val="1"/>
          <w:numId w:val="2"/>
        </w:numPr>
        <w:tabs>
          <w:tab w:val="clear" w:pos="1440"/>
          <w:tab w:val="left" w:pos="0"/>
          <w:tab w:val="num" w:pos="567"/>
        </w:tabs>
        <w:ind w:left="36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să fie realizat utilizând un software de planificare a timpului (inclusiv Excel) compatibil cu infrastructura TIC existentă la nivel de Autoritate Contractantă, astfel cum este indicat de către Entitatea Contractantă în Caietul de Sarcini;</w:t>
      </w:r>
    </w:p>
    <w:p w14:paraId="68740A6C" w14:textId="77777777" w:rsidR="00CF1BFE" w:rsidRPr="00FC3000" w:rsidRDefault="00CF1BFE" w:rsidP="006E435A">
      <w:pPr>
        <w:numPr>
          <w:ilvl w:val="1"/>
          <w:numId w:val="2"/>
        </w:numPr>
        <w:tabs>
          <w:tab w:val="clear" w:pos="1440"/>
          <w:tab w:val="left" w:pos="0"/>
          <w:tab w:val="num" w:pos="567"/>
        </w:tabs>
        <w:ind w:left="36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să utilizeze o scală de planificare a duratei/duratelor activității/activităților (calendar lunar/zi lucrătoare – astfel cum este solicitarea Autorității Contractante);</w:t>
      </w:r>
    </w:p>
    <w:p w14:paraId="46C0B018" w14:textId="77777777" w:rsidR="00CF1BFE" w:rsidRPr="00FC3000" w:rsidRDefault="00CF1BFE" w:rsidP="006E435A">
      <w:pPr>
        <w:numPr>
          <w:ilvl w:val="1"/>
          <w:numId w:val="2"/>
        </w:numPr>
        <w:tabs>
          <w:tab w:val="clear" w:pos="1440"/>
          <w:tab w:val="left" w:pos="0"/>
          <w:tab w:val="num" w:pos="851"/>
        </w:tabs>
        <w:ind w:left="360"/>
        <w:jc w:val="both"/>
        <w:rPr>
          <w:rFonts w:ascii="Cambria" w:hAnsi="Cambria" w:cs="Calibri"/>
          <w:bCs/>
          <w:i/>
          <w:iCs/>
          <w:color w:val="000000" w:themeColor="text1"/>
          <w:sz w:val="20"/>
          <w:szCs w:val="20"/>
          <w:highlight w:val="lightGray"/>
          <w:lang w:val="ro-RO"/>
        </w:rPr>
      </w:pPr>
      <w:r w:rsidRPr="00FC3000">
        <w:rPr>
          <w:rFonts w:ascii="Cambria" w:hAnsi="Cambria" w:cs="Calibri"/>
          <w:bCs/>
          <w:i/>
          <w:iCs/>
          <w:color w:val="000000" w:themeColor="text1"/>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693060E8" w14:textId="77777777" w:rsidR="00CF1BFE" w:rsidRPr="00FC3000" w:rsidRDefault="00CF1BFE" w:rsidP="00FC3000">
      <w:pPr>
        <w:tabs>
          <w:tab w:val="left" w:pos="0"/>
        </w:tabs>
        <w:jc w:val="both"/>
        <w:rPr>
          <w:rFonts w:ascii="Cambria" w:hAnsi="Cambria" w:cs="Calibri"/>
          <w:bCs/>
          <w:iCs/>
          <w:color w:val="000000" w:themeColor="text1"/>
          <w:sz w:val="20"/>
          <w:szCs w:val="20"/>
          <w:lang w:val="ro-RO"/>
        </w:rPr>
      </w:pPr>
    </w:p>
    <w:p w14:paraId="00029C78" w14:textId="77777777" w:rsidR="00CF1BFE" w:rsidRPr="00FC3000" w:rsidRDefault="00CF1BFE" w:rsidP="00FC3000">
      <w:pPr>
        <w:widowControl/>
        <w:autoSpaceDE/>
        <w:adjustRightInd w:val="0"/>
        <w:contextualSpacing/>
        <w:jc w:val="both"/>
        <w:rPr>
          <w:rFonts w:ascii="Cambria" w:hAnsi="Cambria"/>
          <w:b/>
          <w:bCs/>
          <w:i/>
          <w:color w:val="000000" w:themeColor="text1"/>
          <w:sz w:val="20"/>
          <w:szCs w:val="20"/>
          <w:lang w:val="it-IT"/>
        </w:rPr>
      </w:pPr>
      <w:bookmarkStart w:id="4" w:name="_Hlk134725677"/>
      <w:r w:rsidRPr="00FC3000">
        <w:rPr>
          <w:rFonts w:ascii="Cambria" w:hAnsi="Cambria"/>
          <w:b/>
          <w:bCs/>
          <w:i/>
          <w:color w:val="000000" w:themeColor="text1"/>
          <w:sz w:val="20"/>
          <w:szCs w:val="20"/>
          <w:lang w:val="ro-RO"/>
        </w:rPr>
        <w:t>Oferta trebuie sa prezinte si:</w:t>
      </w:r>
    </w:p>
    <w:p w14:paraId="7F39688E" w14:textId="77777777" w:rsidR="00CF1BFE" w:rsidRPr="00FC3000" w:rsidRDefault="00CF1BFE" w:rsidP="00FC3000">
      <w:pPr>
        <w:widowControl/>
        <w:autoSpaceDE/>
        <w:adjustRightInd w:val="0"/>
        <w:contextualSpacing/>
        <w:jc w:val="both"/>
        <w:rPr>
          <w:rFonts w:ascii="Cambria" w:hAnsi="Cambria"/>
          <w:i/>
          <w:color w:val="000000" w:themeColor="text1"/>
          <w:sz w:val="20"/>
          <w:szCs w:val="20"/>
          <w:lang w:val="ro-RO"/>
        </w:rPr>
      </w:pPr>
      <w:r w:rsidRPr="00FC3000">
        <w:rPr>
          <w:rFonts w:ascii="Cambria" w:hAnsi="Cambria"/>
          <w:i/>
          <w:color w:val="000000" w:themeColor="text1"/>
          <w:sz w:val="20"/>
          <w:szCs w:val="20"/>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14:paraId="586CFBEF" w14:textId="77777777" w:rsidR="00CF1BFE" w:rsidRPr="00FC3000" w:rsidRDefault="00CF1BFE" w:rsidP="00FC3000">
      <w:pPr>
        <w:widowControl/>
        <w:autoSpaceDE/>
        <w:adjustRightInd w:val="0"/>
        <w:jc w:val="both"/>
        <w:rPr>
          <w:rFonts w:ascii="Cambria" w:hAnsi="Cambria"/>
          <w:i/>
          <w:color w:val="000000" w:themeColor="text1"/>
          <w:sz w:val="20"/>
          <w:szCs w:val="20"/>
          <w:lang w:val="ro-RO"/>
        </w:rPr>
      </w:pPr>
    </w:p>
    <w:p w14:paraId="6809DA43" w14:textId="77777777" w:rsidR="00CF1BFE" w:rsidRPr="00FC3000" w:rsidRDefault="00CF1BFE" w:rsidP="00FC3000">
      <w:pPr>
        <w:widowControl/>
        <w:autoSpaceDE/>
        <w:adjustRightInd w:val="0"/>
        <w:jc w:val="both"/>
        <w:rPr>
          <w:rFonts w:ascii="Cambria" w:hAnsi="Cambria"/>
          <w:i/>
          <w:color w:val="000000" w:themeColor="text1"/>
          <w:sz w:val="20"/>
          <w:szCs w:val="20"/>
          <w:lang w:val="ro-RO"/>
        </w:rPr>
      </w:pPr>
      <w:r w:rsidRPr="00FC3000">
        <w:rPr>
          <w:rFonts w:ascii="Cambria" w:hAnsi="Cambria"/>
          <w:i/>
          <w:color w:val="000000" w:themeColor="text1"/>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14:paraId="5D071F65" w14:textId="4EC491B6" w:rsidR="00CF1BFE" w:rsidRPr="00FC3000" w:rsidRDefault="00CF1BFE" w:rsidP="00FC3000">
      <w:pPr>
        <w:widowControl/>
        <w:autoSpaceDE/>
        <w:adjustRightInd w:val="0"/>
        <w:jc w:val="both"/>
        <w:rPr>
          <w:rFonts w:ascii="Cambria" w:hAnsi="Cambria"/>
          <w:i/>
          <w:color w:val="000000" w:themeColor="text1"/>
          <w:sz w:val="20"/>
          <w:szCs w:val="20"/>
          <w:lang w:val="ro-RO"/>
        </w:rPr>
      </w:pPr>
      <w:r w:rsidRPr="00FC3000">
        <w:rPr>
          <w:rFonts w:ascii="Cambria" w:hAnsi="Cambria"/>
          <w:i/>
          <w:color w:val="000000" w:themeColor="text1"/>
          <w:sz w:val="20"/>
          <w:szCs w:val="20"/>
          <w:lang w:val="ro-RO"/>
        </w:rPr>
        <w:t xml:space="preserve">Lipsa sau omiterea unor categorii de lucrari descrise in SF </w:t>
      </w:r>
      <w:r w:rsidR="00DB03C2" w:rsidRPr="00FC3000">
        <w:rPr>
          <w:rFonts w:ascii="Cambria" w:hAnsi="Cambria"/>
          <w:i/>
          <w:color w:val="000000" w:themeColor="text1"/>
          <w:sz w:val="20"/>
          <w:szCs w:val="20"/>
          <w:lang w:val="ro-RO"/>
        </w:rPr>
        <w:t xml:space="preserve"> </w:t>
      </w:r>
      <w:r w:rsidRPr="00FC3000">
        <w:rPr>
          <w:rFonts w:ascii="Cambria" w:hAnsi="Cambria"/>
          <w:i/>
          <w:color w:val="000000" w:themeColor="text1"/>
          <w:sz w:val="20"/>
          <w:szCs w:val="20"/>
          <w:lang w:val="ro-RO"/>
        </w:rPr>
        <w:t xml:space="preserve"> va duce la respingerea ofertei ca fiind neconforma.  Metodologia trebuie sa arate si sa demonstreze ca sunt avute in vedere toate lucrarile deschise in SF si auditul energetic, ca sunt prevazute proceduri de lucru detaliate pentru fiecare element al constructiei fara nici o exceptie.</w:t>
      </w:r>
    </w:p>
    <w:bookmarkEnd w:id="4"/>
    <w:p w14:paraId="754C4479" w14:textId="77777777" w:rsidR="00CF1BFE" w:rsidRPr="00FC3000" w:rsidRDefault="00CF1BF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48AF18A8" w14:textId="77777777" w:rsidR="00CF1BFE" w:rsidRPr="00FC3000" w:rsidRDefault="00CF1BFE" w:rsidP="00FC3000">
      <w:pPr>
        <w:jc w:val="both"/>
        <w:rPr>
          <w:rFonts w:ascii="Cambria" w:hAnsi="Cambria" w:cstheme="minorHAnsi"/>
          <w:iCs/>
          <w:color w:val="000000" w:themeColor="text1"/>
          <w:sz w:val="20"/>
          <w:szCs w:val="20"/>
          <w:highlight w:val="lightGray"/>
          <w:lang w:val="ro-RO"/>
        </w:rPr>
      </w:pPr>
    </w:p>
    <w:p w14:paraId="184DB1B6" w14:textId="102DF2EC" w:rsidR="0099572E" w:rsidRPr="00FC3000" w:rsidRDefault="00CF1BFE" w:rsidP="00FC3000">
      <w:pPr>
        <w:rPr>
          <w:rFonts w:ascii="Cambria" w:hAnsi="Cambria" w:cstheme="minorHAnsi"/>
          <w:b/>
          <w:bCs/>
          <w:i/>
          <w:color w:val="000000" w:themeColor="text1"/>
          <w:sz w:val="20"/>
          <w:szCs w:val="20"/>
          <w:highlight w:val="lightGray"/>
          <w:lang w:val="ro-RO"/>
        </w:rPr>
      </w:pPr>
      <w:r w:rsidRPr="00FC3000">
        <w:rPr>
          <w:rFonts w:ascii="Cambria" w:hAnsi="Cambria" w:cstheme="minorHAnsi"/>
          <w:b/>
          <w:bCs/>
          <w:i/>
          <w:color w:val="000000" w:themeColor="text1"/>
          <w:sz w:val="20"/>
          <w:szCs w:val="20"/>
          <w:lang w:val="ro-RO"/>
        </w:rPr>
        <w:t>2.2. Metodologia de  executare a    lucrărilor</w:t>
      </w:r>
    </w:p>
    <w:p w14:paraId="77A75B1F" w14:textId="77777777" w:rsidR="00DB07C2" w:rsidRPr="00FC3000" w:rsidRDefault="006B70BF" w:rsidP="00FC3000">
      <w:pPr>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[Î</w:t>
      </w:r>
      <w:r w:rsidR="002165FB" w:rsidRPr="00FC3000">
        <w:rPr>
          <w:rFonts w:ascii="Cambria" w:hAnsi="Cambria" w:cstheme="minorHAnsi"/>
          <w:i/>
          <w:color w:val="000000" w:themeColor="text1"/>
          <w:sz w:val="20"/>
          <w:szCs w:val="20"/>
          <w:highlight w:val="lightGray"/>
          <w:lang w:val="ro-RO"/>
        </w:rPr>
        <w:t xml:space="preserve">n </w:t>
      </w:r>
      <w:r w:rsidR="005A4B66" w:rsidRPr="00FC3000">
        <w:rPr>
          <w:rFonts w:ascii="Cambria" w:hAnsi="Cambria" w:cstheme="minorHAnsi"/>
          <w:i/>
          <w:color w:val="000000" w:themeColor="text1"/>
          <w:sz w:val="20"/>
          <w:szCs w:val="20"/>
          <w:highlight w:val="lightGray"/>
          <w:lang w:val="ro-RO"/>
        </w:rPr>
        <w:t>acest capitol</w:t>
      </w:r>
      <w:r w:rsidR="0057476E" w:rsidRPr="00FC3000">
        <w:rPr>
          <w:rFonts w:ascii="Cambria" w:hAnsi="Cambria" w:cstheme="minorHAnsi"/>
          <w:i/>
          <w:color w:val="000000" w:themeColor="text1"/>
          <w:sz w:val="20"/>
          <w:szCs w:val="20"/>
          <w:highlight w:val="lightGray"/>
          <w:lang w:val="ro-RO"/>
        </w:rPr>
        <w:t xml:space="preserve"> al Propunerii </w:t>
      </w:r>
      <w:r w:rsidR="00871ABB" w:rsidRPr="00FC3000">
        <w:rPr>
          <w:rFonts w:ascii="Cambria" w:hAnsi="Cambria" w:cstheme="minorHAnsi"/>
          <w:i/>
          <w:color w:val="000000" w:themeColor="text1"/>
          <w:sz w:val="20"/>
          <w:szCs w:val="20"/>
          <w:highlight w:val="lightGray"/>
          <w:lang w:val="ro-RO"/>
        </w:rPr>
        <w:t>T</w:t>
      </w:r>
      <w:r w:rsidR="0057476E" w:rsidRPr="00FC3000">
        <w:rPr>
          <w:rFonts w:ascii="Cambria" w:hAnsi="Cambria" w:cstheme="minorHAnsi"/>
          <w:i/>
          <w:color w:val="000000" w:themeColor="text1"/>
          <w:sz w:val="20"/>
          <w:szCs w:val="20"/>
          <w:highlight w:val="lightGray"/>
          <w:lang w:val="ro-RO"/>
        </w:rPr>
        <w:t>ehnice</w:t>
      </w:r>
      <w:r w:rsidR="005A4B66" w:rsidRPr="00FC3000">
        <w:rPr>
          <w:rFonts w:ascii="Cambria" w:hAnsi="Cambria" w:cstheme="minorHAnsi"/>
          <w:i/>
          <w:color w:val="000000" w:themeColor="text1"/>
          <w:sz w:val="20"/>
          <w:szCs w:val="20"/>
          <w:highlight w:val="lightGray"/>
          <w:lang w:val="ro-RO"/>
        </w:rPr>
        <w:t xml:space="preserve"> </w:t>
      </w:r>
      <w:r w:rsidR="00541F32" w:rsidRPr="00FC3000">
        <w:rPr>
          <w:rFonts w:ascii="Cambria" w:hAnsi="Cambria" w:cstheme="minorHAnsi"/>
          <w:i/>
          <w:color w:val="000000" w:themeColor="text1"/>
          <w:sz w:val="20"/>
          <w:szCs w:val="20"/>
          <w:highlight w:val="lightGray"/>
          <w:lang w:val="ro-RO"/>
        </w:rPr>
        <w:t>O</w:t>
      </w:r>
      <w:r w:rsidR="0057476E" w:rsidRPr="00FC3000">
        <w:rPr>
          <w:rFonts w:ascii="Cambria" w:hAnsi="Cambria" w:cstheme="minorHAnsi"/>
          <w:i/>
          <w:color w:val="000000" w:themeColor="text1"/>
          <w:sz w:val="20"/>
          <w:szCs w:val="20"/>
          <w:highlight w:val="lightGray"/>
          <w:lang w:val="ro-RO"/>
        </w:rPr>
        <w:t>fertantul trebuie să documenteze</w:t>
      </w:r>
      <w:r w:rsidR="0053491B" w:rsidRPr="00FC3000">
        <w:rPr>
          <w:rFonts w:ascii="Cambria" w:eastAsia="Calibri" w:hAnsi="Cambria" w:cstheme="minorHAnsi"/>
          <w:i/>
          <w:color w:val="000000" w:themeColor="text1"/>
          <w:sz w:val="20"/>
          <w:szCs w:val="20"/>
          <w:highlight w:val="lightGray"/>
          <w:lang w:val="ro-RO"/>
        </w:rPr>
        <w:t xml:space="preserve"> </w:t>
      </w:r>
      <w:r w:rsidR="0099572E" w:rsidRPr="00FC3000">
        <w:rPr>
          <w:rFonts w:ascii="Cambria" w:hAnsi="Cambria" w:cstheme="minorHAnsi"/>
          <w:i/>
          <w:color w:val="000000" w:themeColor="text1"/>
          <w:sz w:val="20"/>
          <w:szCs w:val="20"/>
          <w:highlight w:val="lightGray"/>
          <w:lang w:val="ro-RO"/>
        </w:rPr>
        <w:t>metodologia</w:t>
      </w:r>
      <w:r w:rsidR="0053491B" w:rsidRPr="00FC3000">
        <w:rPr>
          <w:rFonts w:ascii="Cambria" w:hAnsi="Cambria" w:cstheme="minorHAnsi"/>
          <w:i/>
          <w:color w:val="000000" w:themeColor="text1"/>
          <w:sz w:val="20"/>
          <w:szCs w:val="20"/>
          <w:highlight w:val="lightGray"/>
          <w:lang w:val="ro-RO"/>
        </w:rPr>
        <w:t xml:space="preserve"> </w:t>
      </w:r>
      <w:r w:rsidR="0099572E" w:rsidRPr="00FC3000">
        <w:rPr>
          <w:rFonts w:ascii="Cambria" w:hAnsi="Cambria" w:cstheme="minorHAnsi"/>
          <w:i/>
          <w:color w:val="000000" w:themeColor="text1"/>
          <w:sz w:val="20"/>
          <w:szCs w:val="20"/>
          <w:highlight w:val="lightGray"/>
          <w:lang w:val="ro-RO"/>
        </w:rPr>
        <w:t xml:space="preserve">de </w:t>
      </w:r>
      <w:r w:rsidR="001A05E8" w:rsidRPr="00FC3000">
        <w:rPr>
          <w:rFonts w:ascii="Cambria" w:hAnsi="Cambria" w:cstheme="minorHAnsi"/>
          <w:i/>
          <w:color w:val="000000" w:themeColor="text1"/>
          <w:sz w:val="20"/>
          <w:szCs w:val="20"/>
          <w:highlight w:val="lightGray"/>
          <w:lang w:val="ro-RO"/>
        </w:rPr>
        <w:t>execuț</w:t>
      </w:r>
      <w:r w:rsidR="0099572E" w:rsidRPr="00FC3000">
        <w:rPr>
          <w:rFonts w:ascii="Cambria" w:hAnsi="Cambria" w:cstheme="minorHAnsi"/>
          <w:i/>
          <w:color w:val="000000" w:themeColor="text1"/>
          <w:sz w:val="20"/>
          <w:szCs w:val="20"/>
          <w:highlight w:val="lightGray"/>
          <w:lang w:val="ro-RO"/>
        </w:rPr>
        <w:t>ie</w:t>
      </w:r>
      <w:r w:rsidR="0053491B" w:rsidRPr="00FC3000">
        <w:rPr>
          <w:rFonts w:ascii="Cambria" w:hAnsi="Cambria" w:cstheme="minorHAnsi"/>
          <w:i/>
          <w:color w:val="000000" w:themeColor="text1"/>
          <w:sz w:val="20"/>
          <w:szCs w:val="20"/>
          <w:highlight w:val="lightGray"/>
          <w:lang w:val="ro-RO"/>
        </w:rPr>
        <w:t xml:space="preserve"> </w:t>
      </w:r>
      <w:r w:rsidR="0099572E" w:rsidRPr="00FC3000">
        <w:rPr>
          <w:rFonts w:ascii="Cambria" w:hAnsi="Cambria" w:cstheme="minorHAnsi"/>
          <w:i/>
          <w:color w:val="000000" w:themeColor="text1"/>
          <w:sz w:val="20"/>
          <w:szCs w:val="20"/>
          <w:highlight w:val="lightGray"/>
          <w:lang w:val="ro-RO"/>
        </w:rPr>
        <w:t xml:space="preserve">a </w:t>
      </w:r>
      <w:r w:rsidR="001A05E8" w:rsidRPr="00FC3000">
        <w:rPr>
          <w:rFonts w:ascii="Cambria" w:hAnsi="Cambria" w:cstheme="minorHAnsi"/>
          <w:i/>
          <w:color w:val="000000" w:themeColor="text1"/>
          <w:sz w:val="20"/>
          <w:szCs w:val="20"/>
          <w:highlight w:val="lightGray"/>
          <w:lang w:val="ro-RO"/>
        </w:rPr>
        <w:t>lucră</w:t>
      </w:r>
      <w:r w:rsidR="0053491B" w:rsidRPr="00FC3000">
        <w:rPr>
          <w:rFonts w:ascii="Cambria" w:hAnsi="Cambria" w:cstheme="minorHAnsi"/>
          <w:i/>
          <w:color w:val="000000" w:themeColor="text1"/>
          <w:sz w:val="20"/>
          <w:szCs w:val="20"/>
          <w:highlight w:val="lightGray"/>
          <w:lang w:val="ro-RO"/>
        </w:rPr>
        <w:t>rilor</w:t>
      </w:r>
      <w:r w:rsidR="007F1AD4" w:rsidRPr="00FC3000">
        <w:rPr>
          <w:rFonts w:ascii="Cambria" w:hAnsi="Cambria" w:cstheme="minorHAnsi"/>
          <w:i/>
          <w:color w:val="000000" w:themeColor="text1"/>
          <w:sz w:val="20"/>
          <w:szCs w:val="20"/>
          <w:highlight w:val="lightGray"/>
          <w:lang w:val="ro-RO"/>
        </w:rPr>
        <w:t xml:space="preserve">, </w:t>
      </w:r>
      <w:r w:rsidR="0099572E" w:rsidRPr="00FC3000">
        <w:rPr>
          <w:rFonts w:ascii="Cambria" w:hAnsi="Cambria" w:cstheme="minorHAnsi"/>
          <w:i/>
          <w:color w:val="000000" w:themeColor="text1"/>
          <w:sz w:val="20"/>
          <w:szCs w:val="20"/>
          <w:highlight w:val="lightGray"/>
          <w:lang w:val="ro-RO"/>
        </w:rPr>
        <w:t xml:space="preserve"> prin raportare la </w:t>
      </w:r>
      <w:r w:rsidR="00C02436" w:rsidRPr="00FC3000">
        <w:rPr>
          <w:rFonts w:ascii="Cambria" w:hAnsi="Cambria" w:cstheme="minorHAnsi"/>
          <w:i/>
          <w:color w:val="000000" w:themeColor="text1"/>
          <w:sz w:val="20"/>
          <w:szCs w:val="20"/>
          <w:highlight w:val="lightGray"/>
          <w:lang w:val="ro-RO"/>
        </w:rPr>
        <w:t>informații</w:t>
      </w:r>
      <w:r w:rsidR="0099572E" w:rsidRPr="00FC3000">
        <w:rPr>
          <w:rFonts w:ascii="Cambria" w:hAnsi="Cambria" w:cstheme="minorHAnsi"/>
          <w:i/>
          <w:color w:val="000000" w:themeColor="text1"/>
          <w:sz w:val="20"/>
          <w:szCs w:val="20"/>
          <w:highlight w:val="lightGray"/>
          <w:lang w:val="ro-RO"/>
        </w:rPr>
        <w:t xml:space="preserve"> tehnice complete privind viitoarea lucrare </w:t>
      </w:r>
      <w:r w:rsidR="00C02436" w:rsidRPr="00FC3000">
        <w:rPr>
          <w:rFonts w:ascii="Cambria" w:hAnsi="Cambria" w:cstheme="minorHAnsi"/>
          <w:i/>
          <w:color w:val="000000" w:themeColor="text1"/>
          <w:sz w:val="20"/>
          <w:szCs w:val="20"/>
          <w:highlight w:val="lightGray"/>
          <w:lang w:val="ro-RO"/>
        </w:rPr>
        <w:t>și</w:t>
      </w:r>
      <w:r w:rsidR="0099572E" w:rsidRPr="00FC3000">
        <w:rPr>
          <w:rFonts w:ascii="Cambria" w:hAnsi="Cambria" w:cstheme="minorHAnsi"/>
          <w:i/>
          <w:color w:val="000000" w:themeColor="text1"/>
          <w:sz w:val="20"/>
          <w:szCs w:val="20"/>
          <w:highlight w:val="lightGray"/>
          <w:lang w:val="ro-RO"/>
        </w:rPr>
        <w:t xml:space="preserve"> la </w:t>
      </w:r>
      <w:r w:rsidR="00C02436" w:rsidRPr="00FC3000">
        <w:rPr>
          <w:rFonts w:ascii="Cambria" w:hAnsi="Cambria" w:cstheme="minorHAnsi"/>
          <w:i/>
          <w:color w:val="000000" w:themeColor="text1"/>
          <w:sz w:val="20"/>
          <w:szCs w:val="20"/>
          <w:highlight w:val="lightGray"/>
          <w:lang w:val="ro-RO"/>
        </w:rPr>
        <w:t>cerințelor</w:t>
      </w:r>
      <w:r w:rsidR="0099572E" w:rsidRPr="00FC3000">
        <w:rPr>
          <w:rFonts w:ascii="Cambria" w:hAnsi="Cambria" w:cstheme="minorHAnsi"/>
          <w:i/>
          <w:color w:val="000000" w:themeColor="text1"/>
          <w:sz w:val="20"/>
          <w:szCs w:val="20"/>
          <w:highlight w:val="lightGray"/>
          <w:lang w:val="ro-RO"/>
        </w:rPr>
        <w:t xml:space="preserve"> tehnice, economice şi tehnologice ale </w:t>
      </w:r>
      <w:r w:rsidR="0099572E" w:rsidRPr="00FC3000">
        <w:rPr>
          <w:rFonts w:ascii="Cambria" w:hAnsi="Cambria" w:cstheme="minorHAnsi"/>
          <w:i/>
          <w:color w:val="000000" w:themeColor="text1"/>
          <w:sz w:val="20"/>
          <w:szCs w:val="20"/>
          <w:highlight w:val="lightGray"/>
          <w:lang w:val="ro-RO"/>
        </w:rPr>
        <w:lastRenderedPageBreak/>
        <w:t xml:space="preserve">beneficiarului,  așa cum sunt acestea incluse în părțile scrise și părțile desenate cuprinse în volumele incluse în Caietul de </w:t>
      </w:r>
      <w:r w:rsidR="001A05E8" w:rsidRPr="00FC3000">
        <w:rPr>
          <w:rFonts w:ascii="Cambria" w:hAnsi="Cambria" w:cstheme="minorHAnsi"/>
          <w:i/>
          <w:color w:val="000000" w:themeColor="text1"/>
          <w:sz w:val="20"/>
          <w:szCs w:val="20"/>
          <w:highlight w:val="lightGray"/>
          <w:lang w:val="ro-RO"/>
        </w:rPr>
        <w:t>S</w:t>
      </w:r>
      <w:r w:rsidR="0099572E" w:rsidRPr="00FC3000">
        <w:rPr>
          <w:rFonts w:ascii="Cambria" w:hAnsi="Cambria" w:cstheme="minorHAnsi"/>
          <w:i/>
          <w:color w:val="000000" w:themeColor="text1"/>
          <w:sz w:val="20"/>
          <w:szCs w:val="20"/>
          <w:highlight w:val="lightGray"/>
          <w:lang w:val="ro-RO"/>
        </w:rPr>
        <w:t>arcini</w:t>
      </w:r>
      <w:r w:rsidR="00DF5C22" w:rsidRPr="00FC3000">
        <w:rPr>
          <w:rFonts w:ascii="Cambria" w:hAnsi="Cambria" w:cstheme="minorHAnsi"/>
          <w:i/>
          <w:color w:val="000000" w:themeColor="text1"/>
          <w:sz w:val="20"/>
          <w:szCs w:val="20"/>
          <w:highlight w:val="lightGray"/>
          <w:lang w:val="ro-RO"/>
        </w:rPr>
        <w:t>;</w:t>
      </w:r>
    </w:p>
    <w:p w14:paraId="6A5FA374" w14:textId="77777777" w:rsidR="002C6E0E" w:rsidRPr="00FC3000" w:rsidRDefault="002C6E0E" w:rsidP="00FC3000">
      <w:pPr>
        <w:jc w:val="both"/>
        <w:rPr>
          <w:rFonts w:ascii="Cambria" w:hAnsi="Cambria" w:cstheme="minorHAnsi"/>
          <w:i/>
          <w:color w:val="000000" w:themeColor="text1"/>
          <w:sz w:val="20"/>
          <w:szCs w:val="20"/>
          <w:highlight w:val="lightGray"/>
          <w:lang w:val="ro-RO"/>
        </w:rPr>
      </w:pPr>
    </w:p>
    <w:p w14:paraId="720E8842" w14:textId="77777777" w:rsidR="00067D1B" w:rsidRPr="00FC3000" w:rsidRDefault="00EB770A" w:rsidP="00FC3000">
      <w:pPr>
        <w:jc w:val="both"/>
        <w:rPr>
          <w:rFonts w:ascii="Cambria" w:hAnsi="Cambria" w:cstheme="minorHAnsi"/>
          <w:i/>
          <w:color w:val="000000" w:themeColor="text1"/>
          <w:sz w:val="20"/>
          <w:szCs w:val="20"/>
          <w:highlight w:val="darkGray"/>
          <w:lang w:val="ro-RO"/>
        </w:rPr>
      </w:pPr>
      <w:r w:rsidRPr="00FC3000">
        <w:rPr>
          <w:rFonts w:ascii="Cambria" w:hAnsi="Cambria" w:cstheme="minorHAnsi"/>
          <w:i/>
          <w:color w:val="000000" w:themeColor="text1"/>
          <w:sz w:val="20"/>
          <w:szCs w:val="20"/>
          <w:highlight w:val="lightGray"/>
          <w:lang w:val="ro-RO"/>
        </w:rPr>
        <w:t>[</w:t>
      </w:r>
      <w:r w:rsidR="00067D1B" w:rsidRPr="00FC3000">
        <w:rPr>
          <w:rFonts w:ascii="Cambria" w:hAnsi="Cambria" w:cstheme="minorHAnsi"/>
          <w:i/>
          <w:color w:val="000000" w:themeColor="text1"/>
          <w:sz w:val="20"/>
          <w:szCs w:val="20"/>
          <w:highlight w:val="lightGray"/>
          <w:lang w:val="ro-RO"/>
        </w:rPr>
        <w:t>Introduceți aici informațiile solicitate și în forma solicitată astfel încât să demonstrați îndeplinirea obiectivelor</w:t>
      </w:r>
      <w:r w:rsidRPr="00FC3000">
        <w:rPr>
          <w:rFonts w:ascii="Cambria" w:hAnsi="Cambria" w:cstheme="minorHAnsi"/>
          <w:i/>
          <w:color w:val="000000" w:themeColor="text1"/>
          <w:sz w:val="20"/>
          <w:szCs w:val="20"/>
          <w:highlight w:val="lightGray"/>
          <w:lang w:val="ro-RO"/>
        </w:rPr>
        <w:t xml:space="preserve"> asociate atribuirii Contractului]</w:t>
      </w:r>
    </w:p>
    <w:p w14:paraId="328E3421" w14:textId="02CF7B32" w:rsidR="00A83A3A" w:rsidRPr="00FC3000" w:rsidRDefault="00A83A3A" w:rsidP="00FC3000">
      <w:pPr>
        <w:jc w:val="both"/>
        <w:rPr>
          <w:rFonts w:ascii="Cambria" w:hAnsi="Cambria" w:cstheme="minorHAnsi"/>
          <w:i/>
          <w:color w:val="000000" w:themeColor="text1"/>
          <w:sz w:val="20"/>
          <w:szCs w:val="20"/>
          <w:highlight w:val="darkGray"/>
          <w:lang w:val="ro-RO"/>
        </w:rPr>
      </w:pPr>
      <w:r w:rsidRPr="00FC3000">
        <w:rPr>
          <w:rFonts w:ascii="Cambria" w:hAnsi="Cambria" w:cstheme="minorHAnsi"/>
          <w:i/>
          <w:color w:val="000000" w:themeColor="text1"/>
          <w:sz w:val="20"/>
          <w:szCs w:val="20"/>
          <w:highlight w:val="darkGray"/>
          <w:lang w:val="ro-RO"/>
        </w:rPr>
        <w:t xml:space="preserve">Ofertantul va prezenta metodologia de executie pentru  fiecare dintre activitatile detaliate in Caietul de sarcini </w:t>
      </w:r>
      <w:r w:rsidR="00815C39" w:rsidRPr="00FC3000">
        <w:rPr>
          <w:rFonts w:ascii="Cambria" w:hAnsi="Cambria" w:cstheme="minorHAnsi"/>
          <w:i/>
          <w:color w:val="000000" w:themeColor="text1"/>
          <w:sz w:val="20"/>
          <w:szCs w:val="20"/>
          <w:highlight w:val="darkGray"/>
          <w:lang w:val="ro-RO"/>
        </w:rPr>
        <w:t xml:space="preserve"> </w:t>
      </w:r>
    </w:p>
    <w:p w14:paraId="6CB5E116" w14:textId="77777777" w:rsidR="00815C39" w:rsidRPr="00FC3000" w:rsidRDefault="00815C39" w:rsidP="00FC3000">
      <w:pPr>
        <w:widowControl/>
        <w:autoSpaceDE/>
        <w:adjustRightInd w:val="0"/>
        <w:contextualSpacing/>
        <w:jc w:val="both"/>
        <w:rPr>
          <w:rFonts w:ascii="Cambria" w:hAnsi="Cambria"/>
          <w:b/>
          <w:bCs/>
          <w:i/>
          <w:color w:val="000000" w:themeColor="text1"/>
          <w:sz w:val="20"/>
          <w:szCs w:val="20"/>
          <w:highlight w:val="lightGray"/>
          <w:lang w:val="it-IT"/>
        </w:rPr>
      </w:pPr>
      <w:r w:rsidRPr="00FC3000">
        <w:rPr>
          <w:rFonts w:ascii="Cambria" w:hAnsi="Cambria"/>
          <w:b/>
          <w:bCs/>
          <w:i/>
          <w:color w:val="000000" w:themeColor="text1"/>
          <w:sz w:val="20"/>
          <w:szCs w:val="20"/>
          <w:highlight w:val="lightGray"/>
          <w:lang w:val="ro-RO"/>
        </w:rPr>
        <w:t>Oferta trebuie sa prezinte si:</w:t>
      </w:r>
    </w:p>
    <w:p w14:paraId="1889047B" w14:textId="20FEF56A" w:rsidR="00815C39" w:rsidRPr="00FC3000" w:rsidRDefault="00815C39" w:rsidP="00FC3000">
      <w:pPr>
        <w:widowControl/>
        <w:autoSpaceDE/>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Prezentarea  modului  de  impartire  a  sarcinilor  intre  operatorii  economici  implicati  precum   si nivelul de implicare din punct de vedere  al resurselor:   materiale, manopera, exploatare utilaje si transportur</w:t>
      </w:r>
      <w:r w:rsidR="00DB03C2" w:rsidRPr="00FC3000">
        <w:rPr>
          <w:rFonts w:ascii="Cambria" w:hAnsi="Cambria"/>
          <w:i/>
          <w:color w:val="000000" w:themeColor="text1"/>
          <w:sz w:val="20"/>
          <w:szCs w:val="20"/>
          <w:highlight w:val="lightGray"/>
          <w:lang w:val="ro-RO"/>
        </w:rPr>
        <w:t>i, rutele de aprovizionare si hartle cu traseele de transport</w:t>
      </w:r>
      <w:r w:rsidRPr="00FC3000">
        <w:rPr>
          <w:rFonts w:ascii="Cambria" w:hAnsi="Cambria"/>
          <w:i/>
          <w:color w:val="000000" w:themeColor="text1"/>
          <w:sz w:val="20"/>
          <w:szCs w:val="20"/>
          <w:highlight w:val="lightGray"/>
          <w:lang w:val="ro-RO"/>
        </w:rPr>
        <w:t>,  pentru  partea /partile  din contract  pe care  ofertantul urmeaza sa le subcontracteze.</w:t>
      </w:r>
    </w:p>
    <w:p w14:paraId="5B7D940F" w14:textId="77777777" w:rsidR="00815C39" w:rsidRPr="00FC3000" w:rsidRDefault="00815C39" w:rsidP="00FC3000">
      <w:pPr>
        <w:widowControl/>
        <w:autoSpaceDE/>
        <w:adjustRightInd w:val="0"/>
        <w:jc w:val="both"/>
        <w:rPr>
          <w:rFonts w:ascii="Cambria" w:hAnsi="Cambria"/>
          <w:i/>
          <w:color w:val="000000" w:themeColor="text1"/>
          <w:sz w:val="20"/>
          <w:szCs w:val="20"/>
          <w:highlight w:val="lightGray"/>
          <w:lang w:val="ro-RO"/>
        </w:rPr>
      </w:pPr>
    </w:p>
    <w:p w14:paraId="7BA5F82F" w14:textId="77777777" w:rsidR="00815C39" w:rsidRPr="00FC3000" w:rsidRDefault="00815C39" w:rsidP="00FC3000">
      <w:pPr>
        <w:widowControl/>
        <w:autoSpaceDE/>
        <w:adjustRightInd w:val="0"/>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14:paraId="292F2321" w14:textId="48CAD838" w:rsidR="00815C39" w:rsidRPr="00FC3000" w:rsidRDefault="00815C39" w:rsidP="00FC3000">
      <w:pPr>
        <w:widowControl/>
        <w:autoSpaceDE/>
        <w:adjustRightInd w:val="0"/>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xml:space="preserve">Lipsa sau omiterea unor categorii de lucrari descrise in </w:t>
      </w:r>
      <w:r w:rsidR="00DB03C2" w:rsidRPr="00FC3000">
        <w:rPr>
          <w:rFonts w:ascii="Cambria" w:hAnsi="Cambria"/>
          <w:i/>
          <w:color w:val="000000" w:themeColor="text1"/>
          <w:sz w:val="20"/>
          <w:szCs w:val="20"/>
          <w:highlight w:val="lightGray"/>
          <w:lang w:val="ro-RO"/>
        </w:rPr>
        <w:t>SF SI ANEXELE SALE</w:t>
      </w:r>
      <w:r w:rsidRPr="00FC3000">
        <w:rPr>
          <w:rFonts w:ascii="Cambria" w:hAnsi="Cambria"/>
          <w:i/>
          <w:color w:val="000000" w:themeColor="text1"/>
          <w:sz w:val="20"/>
          <w:szCs w:val="20"/>
          <w:highlight w:val="lightGray"/>
          <w:lang w:val="ro-RO"/>
        </w:rPr>
        <w:t xml:space="preserve"> va duce la respingerea ofertei ca fiind neconforma.  Metodologia trebuie sa arate si sa demonstreze ca sunt avute in vedere toate lucrarile deschise in </w:t>
      </w:r>
      <w:r w:rsidR="00DB03C2" w:rsidRPr="00FC3000">
        <w:rPr>
          <w:rFonts w:ascii="Cambria" w:hAnsi="Cambria"/>
          <w:i/>
          <w:color w:val="000000" w:themeColor="text1"/>
          <w:sz w:val="20"/>
          <w:szCs w:val="20"/>
          <w:highlight w:val="lightGray"/>
          <w:lang w:val="ro-RO"/>
        </w:rPr>
        <w:t>SF SI ANEXELE SALE</w:t>
      </w:r>
      <w:r w:rsidRPr="00FC3000">
        <w:rPr>
          <w:rFonts w:ascii="Cambria" w:hAnsi="Cambria"/>
          <w:i/>
          <w:color w:val="000000" w:themeColor="text1"/>
          <w:sz w:val="20"/>
          <w:szCs w:val="20"/>
          <w:highlight w:val="lightGray"/>
          <w:lang w:val="ro-RO"/>
        </w:rPr>
        <w:t>, ca sunt prevazute proceduri de lucru detaliate pentru fiecare element al constructiei fara nici o exceptie.</w:t>
      </w:r>
    </w:p>
    <w:p w14:paraId="40D9F267"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bookmarkStart w:id="5" w:name="_Hlk178629523"/>
      <w:r w:rsidRPr="00FC3000">
        <w:rPr>
          <w:rFonts w:ascii="Cambria" w:hAnsi="Cambria"/>
          <w:i/>
          <w:color w:val="000000" w:themeColor="text1"/>
          <w:sz w:val="20"/>
          <w:szCs w:val="20"/>
          <w:highlight w:val="lightGray"/>
          <w:lang w:val="ro-RO"/>
        </w:rPr>
        <w:t>Este obligatoriu ca la nivelul ofertei sa existe un plan de abordarea a executiei lucrarilor la nivel de strada (Având în vedere că lucrările cuprinse în obiectul contractului se vor desfăşura pe mai multe străzi Achizitorul impune conditia ca la nivelul ofertei sa se depuna o propunere de gestiune a santierului, diferita de planul de trafic, care sa reflecte modul de organizare a santierului, in asa fel incat lucrarile sa nu blocheze mai mult de 30% din lungimea totala a traseului de strazi)</w:t>
      </w:r>
      <w:r w:rsidRPr="001533B9">
        <w:rPr>
          <w:rFonts w:ascii="Cambria" w:hAnsi="Cambria"/>
          <w:color w:val="000000" w:themeColor="text1"/>
          <w:sz w:val="20"/>
          <w:szCs w:val="20"/>
          <w:highlight w:val="lightGray"/>
          <w:lang w:val="ro-RO"/>
        </w:rPr>
        <w:t xml:space="preserve"> </w:t>
      </w:r>
      <w:r w:rsidRPr="00FC3000">
        <w:rPr>
          <w:rFonts w:ascii="Cambria" w:hAnsi="Cambria"/>
          <w:i/>
          <w:color w:val="000000" w:themeColor="text1"/>
          <w:sz w:val="20"/>
          <w:szCs w:val="20"/>
          <w:highlight w:val="lightGray"/>
          <w:lang w:val="ro-RO"/>
        </w:rPr>
        <w:t>Organizarea lucrarilor va fi reflectata la nivelul ofertei tehnice.)</w:t>
      </w:r>
    </w:p>
    <w:p w14:paraId="04353210"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Ofertanti trebuie sa detina si sa prezinte la nivelul ofertei tehnice, urmatoarele autorizatii emise de către ANRE  în conformitate  Legea nr. 123 din 10 iulie 2012 a energiei electrice si a gazelor naturale (la art. 157 referitor la Regimul de autorizare în domeniul gazelor naturale) si a Ordinului ANRE 98/2015 cu completarile ulterioare:</w:t>
      </w:r>
    </w:p>
    <w:p w14:paraId="07CE3EB9"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autorizație tip PT  proiectare sisteme de transport a gazelor naturale</w:t>
      </w:r>
    </w:p>
    <w:p w14:paraId="0E48E772"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xml:space="preserve">- autorizație tip PDSB proiectare sisteme de distribuție a gazelor naturale, inclusiv sistemele de distribuție închise precum si instalații aferente activității de producere/stocare biogaz/biometan ce functioneaza in regim de medie, redusa si joasa presiune </w:t>
      </w:r>
    </w:p>
    <w:p w14:paraId="1DE3C8A6"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autorizatie tip PDIB proiectare instalații de utilizare a gazelor naturale având regimul de medie, redusă și joasă presiune instalaţii aferente activităţii de producere/stocare biogaz/biometan</w:t>
      </w:r>
    </w:p>
    <w:p w14:paraId="46953FAD"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autorizație tip ET  executie sisteme de transport a gazelor naturale</w:t>
      </w:r>
    </w:p>
    <w:p w14:paraId="66B8B29A"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 autorizație tip EDSB executie sisteme de distribuție a gazelor naturale, inclusiv sistemele de distribuție închise precum si instalații aferente activității de producere/stocare biogaz/biometan ce functioneaza in regim de medie, redusa si joasa presiune</w:t>
      </w:r>
    </w:p>
    <w:p w14:paraId="56A8A738" w14:textId="77777777" w:rsidR="00DB03C2" w:rsidRPr="00FC3000" w:rsidRDefault="00DB03C2" w:rsidP="00FC3000">
      <w:pPr>
        <w:widowControl/>
        <w:autoSpaceDE/>
        <w:autoSpaceDN/>
        <w:adjustRightInd w:val="0"/>
        <w:contextualSpacing/>
        <w:jc w:val="both"/>
        <w:rPr>
          <w:rFonts w:ascii="Cambria" w:hAnsi="Cambria"/>
          <w:i/>
          <w:color w:val="000000" w:themeColor="text1"/>
          <w:sz w:val="20"/>
          <w:szCs w:val="20"/>
          <w:lang w:val="ro-RO"/>
        </w:rPr>
      </w:pPr>
      <w:r w:rsidRPr="00FC3000">
        <w:rPr>
          <w:rFonts w:ascii="Cambria" w:hAnsi="Cambria"/>
          <w:i/>
          <w:color w:val="000000" w:themeColor="text1"/>
          <w:sz w:val="20"/>
          <w:szCs w:val="20"/>
          <w:highlight w:val="lightGray"/>
          <w:lang w:val="ro-RO"/>
        </w:rPr>
        <w:t>- autorizație tip EDIB execuție - Instalatii de utilizare a gazelor naturale avand regimul de medie, redusa si joasa presiune]</w:t>
      </w:r>
    </w:p>
    <w:bookmarkEnd w:id="5"/>
    <w:p w14:paraId="14729C0D" w14:textId="77777777" w:rsidR="00972ECB" w:rsidRPr="00FC3000" w:rsidRDefault="00972ECB" w:rsidP="00FC3000">
      <w:pPr>
        <w:widowControl/>
        <w:autoSpaceDE/>
        <w:autoSpaceDN/>
        <w:adjustRightInd w:val="0"/>
        <w:contextualSpacing/>
        <w:jc w:val="both"/>
        <w:rPr>
          <w:rFonts w:ascii="Cambria" w:hAnsi="Cambria" w:cstheme="minorHAnsi"/>
          <w:i/>
          <w:color w:val="000000" w:themeColor="text1"/>
          <w:sz w:val="20"/>
          <w:szCs w:val="20"/>
          <w:highlight w:val="lightGray"/>
          <w:lang w:val="ro-RO"/>
        </w:rPr>
      </w:pPr>
    </w:p>
    <w:p w14:paraId="0BD94BD5" w14:textId="77777777" w:rsidR="00D7226C" w:rsidRPr="00FC3000" w:rsidRDefault="00D7226C" w:rsidP="00FC3000">
      <w:pPr>
        <w:tabs>
          <w:tab w:val="left" w:pos="0"/>
        </w:tabs>
        <w:ind w:left="360"/>
        <w:jc w:val="both"/>
        <w:rPr>
          <w:rFonts w:ascii="Cambria" w:hAnsi="Cambria" w:cstheme="minorHAnsi"/>
          <w:bCs/>
          <w:i/>
          <w:color w:val="000000" w:themeColor="text1"/>
          <w:sz w:val="20"/>
          <w:szCs w:val="20"/>
          <w:highlight w:val="lightGray"/>
          <w:lang w:val="ro-RO"/>
        </w:rPr>
      </w:pPr>
    </w:p>
    <w:p w14:paraId="2A3EEB32" w14:textId="77777777" w:rsidR="00880BF2" w:rsidRPr="00FC3000" w:rsidRDefault="00880BF2" w:rsidP="006E435A">
      <w:pPr>
        <w:pStyle w:val="Heading1"/>
        <w:numPr>
          <w:ilvl w:val="0"/>
          <w:numId w:val="6"/>
        </w:numPr>
        <w:spacing w:before="0"/>
        <w:jc w:val="both"/>
        <w:rPr>
          <w:rFonts w:ascii="Cambria" w:hAnsi="Cambria" w:cstheme="minorHAnsi"/>
          <w:color w:val="000000" w:themeColor="text1"/>
          <w:szCs w:val="20"/>
          <w:lang w:val="ro-RO"/>
        </w:rPr>
      </w:pPr>
      <w:bookmarkStart w:id="6" w:name="_Toc171356859"/>
      <w:r w:rsidRPr="00FC3000">
        <w:rPr>
          <w:rFonts w:ascii="Cambria" w:hAnsi="Cambria" w:cstheme="minorHAnsi"/>
          <w:color w:val="000000" w:themeColor="text1"/>
          <w:szCs w:val="20"/>
          <w:lang w:val="ro-RO"/>
        </w:rPr>
        <w:t>Planul de management al calității în cadrul Contractului</w:t>
      </w:r>
      <w:bookmarkEnd w:id="6"/>
    </w:p>
    <w:p w14:paraId="4AD19536" w14:textId="77777777" w:rsidR="00880BF2" w:rsidRPr="00FC3000" w:rsidRDefault="00880BF2" w:rsidP="00FC3000">
      <w:pPr>
        <w:rPr>
          <w:rFonts w:ascii="Cambria" w:hAnsi="Cambria"/>
          <w:color w:val="000000" w:themeColor="text1"/>
          <w:sz w:val="20"/>
          <w:szCs w:val="20"/>
          <w:lang w:val="ro-RO"/>
        </w:rPr>
      </w:pPr>
    </w:p>
    <w:p w14:paraId="5E437237"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Pr>
          <w:rFonts w:ascii="Cambria" w:hAnsi="Cambria" w:cstheme="minorHAnsi"/>
          <w:bCs/>
          <w:i/>
          <w:color w:val="000000" w:themeColor="text1"/>
          <w:sz w:val="20"/>
          <w:szCs w:val="20"/>
          <w:lang w:val="ro-RO"/>
        </w:rPr>
        <w:t xml:space="preserve"> </w:t>
      </w:r>
      <w:r w:rsidRPr="00190A8B">
        <w:rPr>
          <w:rFonts w:ascii="Cambria" w:hAnsi="Cambria" w:cstheme="minorHAnsi"/>
          <w:bCs/>
          <w:i/>
          <w:color w:val="000000" w:themeColor="text1"/>
          <w:sz w:val="20"/>
          <w:szCs w:val="20"/>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activitatilor  în cadrul acestui contract</w:t>
      </w:r>
    </w:p>
    <w:p w14:paraId="5C81930D"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Lipsa sau omiterea unor categorii de lucrari descrise in documentatia tehnica va duce la respingerea ofertei ca fiind neconforma.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nerespectarea acestor acte normtive conduce la respingerea ofertei ca neconforma;</w:t>
      </w:r>
    </w:p>
    <w:p w14:paraId="71F34937"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p>
    <w:p w14:paraId="1D4CA79D"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Planul calitatii trebuie sa arate si sa demonstreze ca sunt avute in vedere toate serviciile si lucrarile deschise in documentatia tehnica si caietul de sarcini, ca sunt prevazute proceduri de lucru detaliate pentru fiecare element al contractului fara nici o exceptie.</w:t>
      </w:r>
    </w:p>
    <w:p w14:paraId="20C6E36A"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Tot in aceasta sectiune se vor prezenta reperele privind managementul , logistica si planificarea aplicata pentru realizarea contractului. In aceasta sectiune, ofertantul, pe baza informatiilor mentionate in specificatiile tehnice din documentatia de atribuire si a cunostintelor proprii, trebuie sa faca o prezentare detaliata privind:</w:t>
      </w:r>
    </w:p>
    <w:p w14:paraId="090F27E3"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 planificarea activitatilor contractului prin care ofertantul sa indice toate etapele esentiale executiei lucrarilor,;</w:t>
      </w:r>
    </w:p>
    <w:p w14:paraId="2579E2CB"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 strategia de aprovizionare cu resursele necesare realizarii contractului;</w:t>
      </w:r>
    </w:p>
    <w:p w14:paraId="4FFE497B"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 adecvarea la constrangerile fizice impuse de amplasamentul lucrarii ;</w:t>
      </w:r>
    </w:p>
    <w:p w14:paraId="64C614F8" w14:textId="6955D550" w:rsidR="00815C39" w:rsidRPr="00FC3000" w:rsidRDefault="00190A8B" w:rsidP="00190A8B">
      <w:pPr>
        <w:shd w:val="clear" w:color="auto" w:fill="D9D9D9" w:themeFill="background1" w:themeFillShade="D9"/>
        <w:tabs>
          <w:tab w:val="left" w:pos="0"/>
        </w:tabs>
        <w:jc w:val="both"/>
        <w:rPr>
          <w:rFonts w:ascii="Cambria" w:hAnsi="Cambria"/>
          <w:bCs/>
          <w:i/>
          <w:color w:val="000000" w:themeColor="text1"/>
          <w:sz w:val="20"/>
          <w:szCs w:val="20"/>
          <w:lang w:val="ro-RO"/>
        </w:rPr>
      </w:pPr>
      <w:r w:rsidRPr="00190A8B">
        <w:rPr>
          <w:rFonts w:ascii="Cambria" w:hAnsi="Cambria" w:cstheme="minorHAnsi"/>
          <w:bCs/>
          <w:i/>
          <w:color w:val="000000" w:themeColor="text1"/>
          <w:sz w:val="20"/>
          <w:szCs w:val="20"/>
          <w:lang w:val="ro-RO"/>
        </w:rPr>
        <w:t>- aspectele de ordin operational ale lucrarilor existente ce trebuie mentinute</w:t>
      </w:r>
    </w:p>
    <w:p w14:paraId="05113BB2" w14:textId="77777777" w:rsidR="00815C39" w:rsidRPr="00FC3000" w:rsidRDefault="00815C39" w:rsidP="00FC3000">
      <w:pPr>
        <w:rPr>
          <w:rFonts w:ascii="Cambria" w:hAnsi="Cambria"/>
          <w:color w:val="000000" w:themeColor="text1"/>
          <w:sz w:val="20"/>
          <w:szCs w:val="20"/>
          <w:lang w:val="ro-RO"/>
        </w:rPr>
      </w:pPr>
    </w:p>
    <w:p w14:paraId="6170B218" w14:textId="7570C861" w:rsidR="00656E89" w:rsidRPr="00FC3000" w:rsidRDefault="005850AE" w:rsidP="006E435A">
      <w:pPr>
        <w:pStyle w:val="Heading1"/>
        <w:numPr>
          <w:ilvl w:val="0"/>
          <w:numId w:val="6"/>
        </w:numPr>
        <w:spacing w:before="0"/>
        <w:jc w:val="both"/>
        <w:rPr>
          <w:rFonts w:ascii="Cambria" w:hAnsi="Cambria" w:cstheme="minorHAnsi"/>
          <w:color w:val="000000" w:themeColor="text1"/>
          <w:szCs w:val="20"/>
          <w:lang w:val="ro-RO"/>
        </w:rPr>
      </w:pPr>
      <w:bookmarkStart w:id="7" w:name="_Toc171356860"/>
      <w:r w:rsidRPr="00FC3000">
        <w:rPr>
          <w:rFonts w:ascii="Cambria" w:hAnsi="Cambria" w:cstheme="minorHAnsi"/>
          <w:color w:val="000000" w:themeColor="text1"/>
          <w:szCs w:val="20"/>
          <w:lang w:val="ro-RO"/>
        </w:rPr>
        <w:t>Grafic general de realizare a investiției publice (fizic)</w:t>
      </w:r>
      <w:bookmarkEnd w:id="7"/>
    </w:p>
    <w:p w14:paraId="3B6D3E20" w14:textId="77777777" w:rsidR="00DF6FDB" w:rsidRPr="00FC3000" w:rsidRDefault="00DF6FDB" w:rsidP="00FC3000">
      <w:pPr>
        <w:tabs>
          <w:tab w:val="left" w:pos="0"/>
        </w:tabs>
        <w:jc w:val="both"/>
        <w:rPr>
          <w:rFonts w:ascii="Cambria" w:eastAsia="Calibri" w:hAnsi="Cambria" w:cstheme="minorHAnsi"/>
          <w:color w:val="000000" w:themeColor="text1"/>
          <w:sz w:val="20"/>
          <w:szCs w:val="20"/>
          <w:lang w:val="ro-RO"/>
        </w:rPr>
      </w:pPr>
    </w:p>
    <w:p w14:paraId="4C42013D" w14:textId="77777777" w:rsidR="00DB03C2" w:rsidRPr="00FC3000" w:rsidRDefault="00DB03C2" w:rsidP="00FC3000">
      <w:pPr>
        <w:tabs>
          <w:tab w:val="left" w:pos="0"/>
        </w:tabs>
        <w:jc w:val="both"/>
        <w:rPr>
          <w:rFonts w:ascii="Cambria" w:eastAsia="Calibri" w:hAnsi="Cambria"/>
          <w:color w:val="000000" w:themeColor="text1"/>
          <w:sz w:val="20"/>
          <w:szCs w:val="20"/>
          <w:highlight w:val="lightGray"/>
          <w:lang w:val="ro-RO"/>
        </w:rPr>
      </w:pPr>
      <w:proofErr w:type="spellStart"/>
      <w:r w:rsidRPr="00FC3000">
        <w:rPr>
          <w:rFonts w:ascii="Cambria" w:hAnsi="Cambria"/>
          <w:color w:val="000000" w:themeColor="text1"/>
          <w:sz w:val="20"/>
          <w:szCs w:val="20"/>
          <w:highlight w:val="lightGray"/>
          <w:lang w:val="fr-FR"/>
        </w:rPr>
        <w:t>Programul</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executie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diagrama</w:t>
      </w:r>
      <w:proofErr w:type="spellEnd"/>
      <w:r w:rsidRPr="00FC3000">
        <w:rPr>
          <w:rFonts w:ascii="Cambria" w:hAnsi="Cambria"/>
          <w:color w:val="000000" w:themeColor="text1"/>
          <w:sz w:val="20"/>
          <w:szCs w:val="20"/>
          <w:highlight w:val="lightGray"/>
          <w:lang w:val="fr-FR"/>
        </w:rPr>
        <w:t xml:space="preserve"> Gantt)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luni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calendaristice</w:t>
      </w:r>
      <w:proofErr w:type="spellEnd"/>
      <w:r w:rsidRPr="00FC3000">
        <w:rPr>
          <w:rFonts w:ascii="Cambria" w:hAnsi="Cambria"/>
          <w:color w:val="000000" w:themeColor="text1"/>
          <w:sz w:val="20"/>
          <w:szCs w:val="20"/>
          <w:highlight w:val="lightGray"/>
          <w:lang w:val="fr-FR"/>
        </w:rPr>
        <w:t xml:space="preserve">, la </w:t>
      </w:r>
      <w:proofErr w:type="spellStart"/>
      <w:r w:rsidRPr="00FC3000">
        <w:rPr>
          <w:rFonts w:ascii="Cambria" w:hAnsi="Cambria"/>
          <w:color w:val="000000" w:themeColor="text1"/>
          <w:sz w:val="20"/>
          <w:szCs w:val="20"/>
          <w:highlight w:val="lightGray"/>
          <w:lang w:val="fr-FR"/>
        </w:rPr>
        <w:t>nivel</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categorie</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lucrari</w:t>
      </w:r>
      <w:proofErr w:type="spellEnd"/>
      <w:r w:rsidRPr="00FC3000">
        <w:rPr>
          <w:rFonts w:ascii="Cambria" w:hAnsi="Cambria"/>
          <w:color w:val="000000" w:themeColor="text1"/>
          <w:sz w:val="20"/>
          <w:szCs w:val="20"/>
          <w:highlight w:val="lightGray"/>
          <w:lang w:val="fr-FR"/>
        </w:rPr>
        <w:t xml:space="preserve"> dar si de </w:t>
      </w:r>
      <w:proofErr w:type="spellStart"/>
      <w:r w:rsidRPr="00FC3000">
        <w:rPr>
          <w:rFonts w:ascii="Cambria" w:hAnsi="Cambria"/>
          <w:color w:val="000000" w:themeColor="text1"/>
          <w:sz w:val="20"/>
          <w:szCs w:val="20"/>
          <w:highlight w:val="lightGray"/>
          <w:lang w:val="fr-FR"/>
        </w:rPr>
        <w:t>servicii</w:t>
      </w:r>
      <w:proofErr w:type="spellEnd"/>
      <w:r w:rsidRPr="00FC3000">
        <w:rPr>
          <w:rFonts w:ascii="Cambria" w:hAnsi="Cambria"/>
          <w:color w:val="000000" w:themeColor="text1"/>
          <w:sz w:val="20"/>
          <w:szCs w:val="20"/>
          <w:highlight w:val="lightGray"/>
          <w:lang w:val="fr-FR"/>
        </w:rPr>
        <w:t xml:space="preserve">, care sa </w:t>
      </w:r>
      <w:proofErr w:type="spellStart"/>
      <w:r w:rsidRPr="00FC3000">
        <w:rPr>
          <w:rFonts w:ascii="Cambria" w:hAnsi="Cambria"/>
          <w:color w:val="000000" w:themeColor="text1"/>
          <w:sz w:val="20"/>
          <w:szCs w:val="20"/>
          <w:highlight w:val="lightGray"/>
          <w:lang w:val="fr-FR"/>
        </w:rPr>
        <w:lastRenderedPageBreak/>
        <w:t>ilustreze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succesiunea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tehnologica</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realizare</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serviciilor</w:t>
      </w:r>
      <w:proofErr w:type="spellEnd"/>
      <w:r w:rsidRPr="00FC3000">
        <w:rPr>
          <w:rFonts w:ascii="Cambria" w:hAnsi="Cambria"/>
          <w:color w:val="000000" w:themeColor="text1"/>
          <w:sz w:val="20"/>
          <w:szCs w:val="20"/>
          <w:highlight w:val="lightGray"/>
          <w:lang w:val="fr-FR"/>
        </w:rPr>
        <w:t xml:space="preserve"> </w:t>
      </w:r>
      <w:proofErr w:type="gramStart"/>
      <w:r w:rsidRPr="00FC3000">
        <w:rPr>
          <w:rFonts w:ascii="Cambria" w:hAnsi="Cambria"/>
          <w:color w:val="000000" w:themeColor="text1"/>
          <w:sz w:val="20"/>
          <w:szCs w:val="20"/>
          <w:highlight w:val="lightGray"/>
          <w:lang w:val="fr-FR"/>
        </w:rPr>
        <w:t xml:space="preserve">si  </w:t>
      </w:r>
      <w:proofErr w:type="spellStart"/>
      <w:r w:rsidRPr="00FC3000">
        <w:rPr>
          <w:rFonts w:ascii="Cambria" w:hAnsi="Cambria"/>
          <w:color w:val="000000" w:themeColor="text1"/>
          <w:sz w:val="20"/>
          <w:szCs w:val="20"/>
          <w:highlight w:val="lightGray"/>
          <w:lang w:val="fr-FR"/>
        </w:rPr>
        <w:t>lucrarilor</w:t>
      </w:r>
      <w:proofErr w:type="spellEnd"/>
      <w:proofErr w:type="gram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ordinea</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derularea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în</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timp</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activitatilor</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care </w:t>
      </w:r>
      <w:proofErr w:type="spellStart"/>
      <w:r w:rsidRPr="00FC3000">
        <w:rPr>
          <w:rFonts w:ascii="Cambria" w:hAnsi="Cambria"/>
          <w:color w:val="000000" w:themeColor="text1"/>
          <w:sz w:val="20"/>
          <w:szCs w:val="20"/>
          <w:highlight w:val="lightGray"/>
          <w:lang w:val="fr-FR"/>
        </w:rPr>
        <w:t>ofertantul</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propune</w:t>
      </w:r>
      <w:proofErr w:type="spellEnd"/>
      <w:r w:rsidRPr="00FC3000">
        <w:rPr>
          <w:rFonts w:ascii="Cambria" w:hAnsi="Cambria"/>
          <w:color w:val="000000" w:themeColor="text1"/>
          <w:sz w:val="20"/>
          <w:szCs w:val="20"/>
          <w:highlight w:val="lightGray"/>
          <w:lang w:val="fr-FR"/>
        </w:rPr>
        <w:t xml:space="preserve"> sa le </w:t>
      </w:r>
      <w:proofErr w:type="spellStart"/>
      <w:r w:rsidRPr="00FC3000">
        <w:rPr>
          <w:rFonts w:ascii="Cambria" w:hAnsi="Cambria"/>
          <w:color w:val="000000" w:themeColor="text1"/>
          <w:sz w:val="20"/>
          <w:szCs w:val="20"/>
          <w:highlight w:val="lightGray"/>
          <w:lang w:val="fr-FR"/>
        </w:rPr>
        <w:t>îndeplineasca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pentru</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realizarea</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obiectului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contractului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Justificarea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termenului</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executie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zile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servicii</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categorii</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lucrari</w:t>
      </w:r>
      <w:proofErr w:type="spellEnd"/>
      <w:r w:rsidRPr="00FC3000">
        <w:rPr>
          <w:rFonts w:ascii="Cambria" w:hAnsi="Cambria"/>
          <w:color w:val="000000" w:themeColor="text1"/>
          <w:sz w:val="20"/>
          <w:szCs w:val="20"/>
          <w:highlight w:val="lightGray"/>
          <w:lang w:val="fr-FR"/>
        </w:rPr>
        <w:t xml:space="preserve">, la </w:t>
      </w:r>
      <w:proofErr w:type="spellStart"/>
      <w:r w:rsidRPr="00FC3000">
        <w:rPr>
          <w:rFonts w:ascii="Cambria" w:hAnsi="Cambria"/>
          <w:color w:val="000000" w:themeColor="text1"/>
          <w:sz w:val="20"/>
          <w:szCs w:val="20"/>
          <w:highlight w:val="lightGray"/>
          <w:lang w:val="fr-FR"/>
        </w:rPr>
        <w:t>nivelul</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categoriilor</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lucrari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graficul</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îndeplinire</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contractului</w:t>
      </w:r>
      <w:proofErr w:type="spellEnd"/>
      <w:r w:rsidRPr="00FC3000">
        <w:rPr>
          <w:rFonts w:ascii="Cambria" w:hAnsi="Cambria"/>
          <w:color w:val="000000" w:themeColor="text1"/>
          <w:sz w:val="20"/>
          <w:szCs w:val="20"/>
          <w:highlight w:val="lightGray"/>
          <w:lang w:val="fr-FR"/>
        </w:rPr>
        <w:t xml:space="preserve"> va </w:t>
      </w:r>
      <w:proofErr w:type="spellStart"/>
      <w:r w:rsidRPr="00FC3000">
        <w:rPr>
          <w:rFonts w:ascii="Cambria" w:hAnsi="Cambria"/>
          <w:color w:val="000000" w:themeColor="text1"/>
          <w:sz w:val="20"/>
          <w:szCs w:val="20"/>
          <w:highlight w:val="lightGray"/>
          <w:lang w:val="fr-FR"/>
        </w:rPr>
        <w:t>surprinde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executia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lucrarilor</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prestarii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serviciilor</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urmând</w:t>
      </w:r>
      <w:proofErr w:type="spellEnd"/>
      <w:r w:rsidRPr="00FC3000">
        <w:rPr>
          <w:rFonts w:ascii="Cambria" w:hAnsi="Cambria"/>
          <w:color w:val="000000" w:themeColor="text1"/>
          <w:sz w:val="20"/>
          <w:szCs w:val="20"/>
          <w:highlight w:val="lightGray"/>
          <w:lang w:val="fr-FR"/>
        </w:rPr>
        <w:t xml:space="preserve"> sa fie </w:t>
      </w:r>
      <w:proofErr w:type="spellStart"/>
      <w:r w:rsidRPr="00FC3000">
        <w:rPr>
          <w:rFonts w:ascii="Cambria" w:hAnsi="Cambria"/>
          <w:color w:val="000000" w:themeColor="text1"/>
          <w:sz w:val="20"/>
          <w:szCs w:val="20"/>
          <w:highlight w:val="lightGray"/>
          <w:lang w:val="fr-FR"/>
        </w:rPr>
        <w:t>întocmit</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categorii</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activitati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identificate</w:t>
      </w:r>
      <w:proofErr w:type="spellEnd"/>
      <w:r w:rsidRPr="00FC3000">
        <w:rPr>
          <w:rFonts w:ascii="Cambria" w:hAnsi="Cambria"/>
          <w:color w:val="000000" w:themeColor="text1"/>
          <w:sz w:val="20"/>
          <w:szCs w:val="20"/>
          <w:highlight w:val="lightGray"/>
          <w:lang w:val="fr-FR"/>
        </w:rPr>
        <w:t xml:space="preserve"> la </w:t>
      </w:r>
      <w:proofErr w:type="spellStart"/>
      <w:r w:rsidRPr="00FC3000">
        <w:rPr>
          <w:rFonts w:ascii="Cambria" w:hAnsi="Cambria"/>
          <w:color w:val="000000" w:themeColor="text1"/>
          <w:sz w:val="20"/>
          <w:szCs w:val="20"/>
          <w:highlight w:val="lightGray"/>
          <w:lang w:val="fr-FR"/>
        </w:rPr>
        <w:t>nivelul</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fiecarui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obiect</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în</w:t>
      </w:r>
      <w:proofErr w:type="spellEnd"/>
      <w:r w:rsidRPr="00FC3000">
        <w:rPr>
          <w:rFonts w:ascii="Cambria" w:hAnsi="Cambria"/>
          <w:color w:val="000000" w:themeColor="text1"/>
          <w:sz w:val="20"/>
          <w:szCs w:val="20"/>
          <w:highlight w:val="lightGray"/>
          <w:lang w:val="fr-FR"/>
        </w:rPr>
        <w:t xml:space="preserve"> parte si a </w:t>
      </w:r>
      <w:proofErr w:type="spellStart"/>
      <w:r w:rsidRPr="00FC3000">
        <w:rPr>
          <w:rFonts w:ascii="Cambria" w:hAnsi="Cambria"/>
          <w:color w:val="000000" w:themeColor="text1"/>
          <w:sz w:val="20"/>
          <w:szCs w:val="20"/>
          <w:highlight w:val="lightGray"/>
          <w:lang w:val="fr-FR"/>
        </w:rPr>
        <w:t>fiecarei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strazi</w:t>
      </w:r>
      <w:proofErr w:type="spellEnd"/>
      <w:r w:rsidRPr="00FC3000">
        <w:rPr>
          <w:rFonts w:ascii="Cambria" w:hAnsi="Cambria"/>
          <w:color w:val="000000" w:themeColor="text1"/>
          <w:sz w:val="20"/>
          <w:szCs w:val="20"/>
          <w:highlight w:val="lightGray"/>
          <w:lang w:val="fr-FR"/>
        </w:rPr>
        <w:t>/</w:t>
      </w:r>
      <w:proofErr w:type="spellStart"/>
      <w:r w:rsidRPr="00FC3000">
        <w:rPr>
          <w:rFonts w:ascii="Cambria" w:hAnsi="Cambria"/>
          <w:color w:val="000000" w:themeColor="text1"/>
          <w:sz w:val="20"/>
          <w:szCs w:val="20"/>
          <w:highlight w:val="lightGray"/>
          <w:lang w:val="fr-FR"/>
        </w:rPr>
        <w:t>drum</w:t>
      </w:r>
      <w:proofErr w:type="spellEnd"/>
      <w:r w:rsidRPr="00FC3000">
        <w:rPr>
          <w:rFonts w:ascii="Cambria" w:hAnsi="Cambria"/>
          <w:color w:val="000000" w:themeColor="text1"/>
          <w:sz w:val="20"/>
          <w:szCs w:val="20"/>
          <w:highlight w:val="lightGray"/>
          <w:lang w:val="fr-FR"/>
        </w:rPr>
        <w:t xml:space="preserve"> in parte, </w:t>
      </w:r>
      <w:proofErr w:type="spellStart"/>
      <w:r w:rsidRPr="00FC3000">
        <w:rPr>
          <w:rFonts w:ascii="Cambria" w:hAnsi="Cambria"/>
          <w:color w:val="000000" w:themeColor="text1"/>
          <w:sz w:val="20"/>
          <w:szCs w:val="20"/>
          <w:highlight w:val="lightGray"/>
          <w:lang w:val="fr-FR"/>
        </w:rPr>
        <w:t>în</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succesiunea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logica</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realizare</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acestora</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în</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corelare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cu</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legislatia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în</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vigoare</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resursele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declarate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cu</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precizarea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duratelor</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îndeplinire</w:t>
      </w:r>
      <w:proofErr w:type="spellEnd"/>
      <w:r w:rsidRPr="00FC3000">
        <w:rPr>
          <w:rFonts w:ascii="Cambria" w:hAnsi="Cambria"/>
          <w:color w:val="000000" w:themeColor="text1"/>
          <w:sz w:val="20"/>
          <w:szCs w:val="20"/>
          <w:highlight w:val="lightGray"/>
          <w:lang w:val="fr-FR"/>
        </w:rPr>
        <w:t xml:space="preserve"> si a </w:t>
      </w:r>
      <w:proofErr w:type="spellStart"/>
      <w:r w:rsidRPr="00FC3000">
        <w:rPr>
          <w:rFonts w:ascii="Cambria" w:hAnsi="Cambria"/>
          <w:color w:val="000000" w:themeColor="text1"/>
          <w:sz w:val="20"/>
          <w:szCs w:val="20"/>
          <w:highlight w:val="lightGray"/>
          <w:lang w:val="fr-FR"/>
        </w:rPr>
        <w:t>datelor</w:t>
      </w:r>
      <w:proofErr w:type="spellEnd"/>
      <w:r w:rsidRPr="00FC3000">
        <w:rPr>
          <w:rFonts w:ascii="Cambria" w:hAnsi="Cambria"/>
          <w:color w:val="000000" w:themeColor="text1"/>
          <w:sz w:val="20"/>
          <w:szCs w:val="20"/>
          <w:highlight w:val="lightGray"/>
          <w:lang w:val="fr-FR"/>
        </w:rPr>
        <w:t xml:space="preserve"> de </w:t>
      </w:r>
      <w:proofErr w:type="spellStart"/>
      <w:r w:rsidRPr="00FC3000">
        <w:rPr>
          <w:rFonts w:ascii="Cambria" w:hAnsi="Cambria"/>
          <w:color w:val="000000" w:themeColor="text1"/>
          <w:sz w:val="20"/>
          <w:szCs w:val="20"/>
          <w:highlight w:val="lightGray"/>
          <w:lang w:val="fr-FR"/>
        </w:rPr>
        <w:t>începere</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finalizare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precum</w:t>
      </w:r>
      <w:proofErr w:type="spellEnd"/>
      <w:r w:rsidRPr="00FC3000">
        <w:rPr>
          <w:rFonts w:ascii="Cambria" w:hAnsi="Cambria"/>
          <w:color w:val="000000" w:themeColor="text1"/>
          <w:sz w:val="20"/>
          <w:szCs w:val="20"/>
          <w:highlight w:val="lightGray"/>
          <w:lang w:val="fr-FR"/>
        </w:rPr>
        <w:t xml:space="preserve"> si </w:t>
      </w:r>
      <w:proofErr w:type="spellStart"/>
      <w:r w:rsidRPr="00FC3000">
        <w:rPr>
          <w:rFonts w:ascii="Cambria" w:hAnsi="Cambria"/>
          <w:color w:val="000000" w:themeColor="text1"/>
          <w:sz w:val="20"/>
          <w:szCs w:val="20"/>
          <w:highlight w:val="lightGray"/>
          <w:lang w:val="fr-FR"/>
        </w:rPr>
        <w:t>cu</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indicarea</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drumului</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critic</w:t>
      </w:r>
      <w:proofErr w:type="spellEnd"/>
      <w:r w:rsidRPr="00FC3000">
        <w:rPr>
          <w:rFonts w:ascii="Cambria" w:hAnsi="Cambria"/>
          <w:color w:val="000000" w:themeColor="text1"/>
          <w:sz w:val="20"/>
          <w:szCs w:val="20"/>
          <w:highlight w:val="lightGray"/>
          <w:lang w:val="fr-FR"/>
        </w:rPr>
        <w:t xml:space="preserve">, a </w:t>
      </w:r>
      <w:proofErr w:type="spellStart"/>
      <w:r w:rsidRPr="00FC3000">
        <w:rPr>
          <w:rFonts w:ascii="Cambria" w:hAnsi="Cambria"/>
          <w:color w:val="000000" w:themeColor="text1"/>
          <w:sz w:val="20"/>
          <w:szCs w:val="20"/>
          <w:highlight w:val="lightGray"/>
          <w:lang w:val="fr-FR"/>
        </w:rPr>
        <w:t>interdependentelor</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dintre</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activitati</w:t>
      </w:r>
      <w:proofErr w:type="spellEnd"/>
      <w:r w:rsidRPr="00FC3000">
        <w:rPr>
          <w:rFonts w:ascii="Cambria" w:hAnsi="Cambria"/>
          <w:color w:val="000000" w:themeColor="text1"/>
          <w:sz w:val="20"/>
          <w:szCs w:val="20"/>
          <w:highlight w:val="lightGray"/>
          <w:lang w:val="fr-FR"/>
        </w:rPr>
        <w:t xml:space="preserve"> si a </w:t>
      </w:r>
      <w:proofErr w:type="spellStart"/>
      <w:r w:rsidRPr="00FC3000">
        <w:rPr>
          <w:rFonts w:ascii="Cambria" w:hAnsi="Cambria"/>
          <w:color w:val="000000" w:themeColor="text1"/>
          <w:sz w:val="20"/>
          <w:szCs w:val="20"/>
          <w:highlight w:val="lightGray"/>
          <w:lang w:val="fr-FR"/>
        </w:rPr>
        <w:t>reperelor</w:t>
      </w:r>
      <w:proofErr w:type="spellEnd"/>
      <w:r w:rsidRPr="00FC3000">
        <w:rPr>
          <w:rFonts w:ascii="Cambria" w:hAnsi="Cambria"/>
          <w:color w:val="000000" w:themeColor="text1"/>
          <w:sz w:val="20"/>
          <w:szCs w:val="20"/>
          <w:highlight w:val="lightGray"/>
          <w:lang w:val="fr-FR"/>
        </w:rPr>
        <w:t xml:space="preserve"> </w:t>
      </w:r>
      <w:proofErr w:type="spellStart"/>
      <w:r w:rsidRPr="00FC3000">
        <w:rPr>
          <w:rFonts w:ascii="Cambria" w:hAnsi="Cambria"/>
          <w:color w:val="000000" w:themeColor="text1"/>
          <w:sz w:val="20"/>
          <w:szCs w:val="20"/>
          <w:highlight w:val="lightGray"/>
          <w:lang w:val="fr-FR"/>
        </w:rPr>
        <w:t>critice</w:t>
      </w:r>
      <w:proofErr w:type="spellEnd"/>
      <w:r w:rsidRPr="00FC3000">
        <w:rPr>
          <w:rFonts w:ascii="Cambria" w:hAnsi="Cambria"/>
          <w:color w:val="000000" w:themeColor="text1"/>
          <w:sz w:val="20"/>
          <w:szCs w:val="20"/>
          <w:highlight w:val="lightGray"/>
          <w:lang w:val="fr-FR"/>
        </w:rPr>
        <w:t>.</w:t>
      </w:r>
    </w:p>
    <w:p w14:paraId="1B366E55" w14:textId="1108FA46" w:rsidR="00DB03C2" w:rsidRPr="00FC3000" w:rsidRDefault="00DB03C2" w:rsidP="00FC3000">
      <w:pPr>
        <w:tabs>
          <w:tab w:val="left" w:pos="0"/>
        </w:tabs>
        <w:jc w:val="both"/>
        <w:rPr>
          <w:rFonts w:ascii="Cambria" w:hAnsi="Cambria"/>
          <w:bCs/>
          <w:i/>
          <w:color w:val="000000" w:themeColor="text1"/>
          <w:sz w:val="20"/>
          <w:szCs w:val="20"/>
          <w:lang w:val="ro-RO"/>
        </w:rPr>
      </w:pPr>
      <w:r w:rsidRPr="00FC3000">
        <w:rPr>
          <w:rFonts w:ascii="Cambria" w:hAnsi="Cambria"/>
          <w:bCs/>
          <w:i/>
          <w:color w:val="000000" w:themeColor="text1"/>
          <w:sz w:val="20"/>
          <w:szCs w:val="20"/>
          <w:highlight w:val="lightGray"/>
          <w:lang w:val="ro-RO"/>
        </w:rPr>
        <w:t xml:space="preserve">[În acest capitol, Ofertantul trebuie să prezinte graficul general de realizare a investiției publice (fizic). Acesta trebuie să fie în concordanță cu metodologia de execuție a lucrărilor si durata de finalizare a activităților în Contract. </w:t>
      </w:r>
      <w:bookmarkStart w:id="8" w:name="_Hlk133505297"/>
      <w:r w:rsidRPr="00FC3000">
        <w:rPr>
          <w:rFonts w:ascii="Cambria" w:hAnsi="Cambria"/>
          <w:bCs/>
          <w:i/>
          <w:color w:val="000000" w:themeColor="text1"/>
          <w:sz w:val="20"/>
          <w:szCs w:val="20"/>
          <w:highlight w:val="lightGray"/>
          <w:lang w:val="ro-RO"/>
        </w:rPr>
        <w:t>Graficul nu trebuie sa se rezume doar la partea tabelara, este obligatorie detalierea graficului sub forma narativa pentru a se putea verifica si corela toate informatiile de mai sus, in caz contrar oferta este respinsa</w:t>
      </w:r>
      <w:bookmarkEnd w:id="8"/>
      <w:r w:rsidRPr="00FC3000">
        <w:rPr>
          <w:rFonts w:ascii="Cambria" w:hAnsi="Cambria"/>
          <w:bCs/>
          <w:i/>
          <w:color w:val="000000" w:themeColor="text1"/>
          <w:sz w:val="20"/>
          <w:szCs w:val="20"/>
          <w:highlight w:val="lightGray"/>
          <w:lang w:val="ro-RO"/>
        </w:rPr>
        <w:t>. Omiterea din grafic a tipurilor de lucrari descrise in cadrul documentatiei (SF ) duce la respingerea fara exceptie a ofertei ca neconforma.</w:t>
      </w:r>
      <w:r w:rsidRPr="00FC3000">
        <w:rPr>
          <w:rFonts w:ascii="Cambria" w:hAnsi="Cambria"/>
          <w:bCs/>
          <w:i/>
          <w:color w:val="000000" w:themeColor="text1"/>
          <w:sz w:val="20"/>
          <w:szCs w:val="20"/>
          <w:lang w:val="ro-RO"/>
        </w:rPr>
        <w:t xml:space="preserve"> </w:t>
      </w:r>
    </w:p>
    <w:p w14:paraId="217FDB2C" w14:textId="77777777" w:rsidR="00A72B5F" w:rsidRPr="00FC3000" w:rsidRDefault="00A72B5F" w:rsidP="00FC3000">
      <w:pPr>
        <w:shd w:val="clear" w:color="auto" w:fill="D9D9D9" w:themeFill="background1" w:themeFillShade="D9"/>
        <w:tabs>
          <w:tab w:val="left" w:pos="0"/>
        </w:tabs>
        <w:jc w:val="both"/>
        <w:rPr>
          <w:rFonts w:ascii="Cambria" w:eastAsia="Calibri" w:hAnsi="Cambria" w:cstheme="minorHAnsi"/>
          <w:color w:val="000000" w:themeColor="text1"/>
          <w:sz w:val="20"/>
          <w:szCs w:val="20"/>
          <w:lang w:val="ro-RO"/>
        </w:rPr>
      </w:pPr>
    </w:p>
    <w:p w14:paraId="07DE8479"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Se vor trata si  următoarele informații care trebuie prezentate în această secțiune a Propunerii tehnice :</w:t>
      </w:r>
    </w:p>
    <w:p w14:paraId="7E8CDD23"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Denumirea lucrărilor</w:t>
      </w:r>
    </w:p>
    <w:p w14:paraId="7D0C76FB"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Evidențierea constrângerilor pentru derularea activităților/lucrărilor într-o succesiune logică și cronologică, inclusiv prin identificarea drumului critic aferent realizării obiectivului de investiții/construcției din Contract;</w:t>
      </w:r>
    </w:p>
    <w:p w14:paraId="623D7158"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Durata/succesiunea activităților și inter-relaționarea lor;</w:t>
      </w:r>
    </w:p>
    <w:p w14:paraId="6A32280A"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Punctele cheie de control (jaloane/milestones);</w:t>
      </w:r>
    </w:p>
    <w:p w14:paraId="2136F721"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Resursele alocate activităților.</w:t>
      </w:r>
    </w:p>
    <w:p w14:paraId="54B36B41"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p>
    <w:p w14:paraId="02267449"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Graficul general de realizare a investiției publice (fizic și valoric) propus trebuie să conțină resursele planificate pentru realizarea activităților și trebuie:</w:t>
      </w:r>
    </w:p>
    <w:p w14:paraId="1847B591"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a.</w:t>
      </w:r>
      <w:r w:rsidRPr="00190A8B">
        <w:rPr>
          <w:rFonts w:ascii="Cambria" w:hAnsi="Cambria" w:cstheme="minorHAnsi"/>
          <w:bCs/>
          <w:i/>
          <w:color w:val="000000" w:themeColor="text1"/>
          <w:sz w:val="20"/>
          <w:szCs w:val="20"/>
          <w:lang w:val="ro-RO"/>
        </w:rPr>
        <w:tab/>
        <w:t>să aibă corespondent în informațiile incluse în Caietul de Sarcini, atât la nivelul pieselor scrise cât și la nivelul pieselor desenate</w:t>
      </w:r>
    </w:p>
    <w:p w14:paraId="120D3321"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b.</w:t>
      </w:r>
      <w:r w:rsidRPr="00190A8B">
        <w:rPr>
          <w:rFonts w:ascii="Cambria" w:hAnsi="Cambria" w:cstheme="minorHAnsi"/>
          <w:bCs/>
          <w:i/>
          <w:color w:val="000000" w:themeColor="text1"/>
          <w:sz w:val="20"/>
          <w:szCs w:val="20"/>
          <w:lang w:val="ro-RO"/>
        </w:rPr>
        <w:tab/>
        <w:t>sa fie de tip WBS si Gantt trebuie să cuprindă termenele cheie (milestones) pe care ofertantul si-a propus sa le respecte pentru atingerea obiectivelor, totodata se va prezenta si diagrama PERT;</w:t>
      </w:r>
      <w:r w:rsidRPr="00190A8B">
        <w:rPr>
          <w:rFonts w:ascii="Cambria" w:hAnsi="Cambria" w:cstheme="minorHAnsi"/>
          <w:bCs/>
          <w:i/>
          <w:color w:val="000000" w:themeColor="text1"/>
          <w:sz w:val="20"/>
          <w:szCs w:val="20"/>
          <w:lang w:val="ro-RO"/>
        </w:rPr>
        <w:tab/>
      </w:r>
    </w:p>
    <w:p w14:paraId="1F6F2CFE"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c.</w:t>
      </w:r>
      <w:r w:rsidRPr="00190A8B">
        <w:rPr>
          <w:rFonts w:ascii="Cambria" w:hAnsi="Cambria" w:cstheme="minorHAnsi"/>
          <w:bCs/>
          <w:i/>
          <w:color w:val="000000" w:themeColor="text1"/>
          <w:sz w:val="20"/>
          <w:szCs w:val="20"/>
          <w:lang w:val="ro-RO"/>
        </w:rPr>
        <w:tab/>
        <w:t>Graficul va contine efortul estimat din partea resurselor - măsurat în zile-om la 8 ore/zi</w:t>
      </w:r>
    </w:p>
    <w:p w14:paraId="071DC200"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d.</w:t>
      </w:r>
      <w:r w:rsidRPr="00190A8B">
        <w:rPr>
          <w:rFonts w:ascii="Cambria" w:hAnsi="Cambria" w:cstheme="minorHAnsi"/>
          <w:bCs/>
          <w:i/>
          <w:color w:val="000000" w:themeColor="text1"/>
          <w:sz w:val="20"/>
          <w:szCs w:val="20"/>
          <w:lang w:val="ro-RO"/>
        </w:rPr>
        <w:tab/>
        <w:t>să demonstreze:</w:t>
      </w:r>
    </w:p>
    <w:p w14:paraId="1BA8368B"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i.</w:t>
      </w:r>
      <w:r w:rsidRPr="00190A8B">
        <w:rPr>
          <w:rFonts w:ascii="Cambria" w:hAnsi="Cambria" w:cstheme="minorHAnsi"/>
          <w:bCs/>
          <w:i/>
          <w:color w:val="000000" w:themeColor="text1"/>
          <w:sz w:val="20"/>
          <w:szCs w:val="20"/>
          <w:lang w:val="ro-RO"/>
        </w:rPr>
        <w:tab/>
        <w:t>înțelegerea cerințelor Caietului de Sarcini;</w:t>
      </w:r>
    </w:p>
    <w:p w14:paraId="1F414359"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ii.</w:t>
      </w:r>
      <w:r w:rsidRPr="00190A8B">
        <w:rPr>
          <w:rFonts w:ascii="Cambria" w:hAnsi="Cambria" w:cstheme="minorHAnsi"/>
          <w:bCs/>
          <w:i/>
          <w:color w:val="000000" w:themeColor="text1"/>
          <w:sz w:val="20"/>
          <w:szCs w:val="20"/>
          <w:lang w:val="ro-RO"/>
        </w:rPr>
        <w:tab/>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25C1606F"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e.</w:t>
      </w:r>
      <w:r w:rsidRPr="00190A8B">
        <w:rPr>
          <w:rFonts w:ascii="Cambria" w:hAnsi="Cambria" w:cstheme="minorHAnsi"/>
          <w:bCs/>
          <w:i/>
          <w:color w:val="000000" w:themeColor="text1"/>
          <w:sz w:val="20"/>
          <w:szCs w:val="20"/>
          <w:lang w:val="ro-RO"/>
        </w:rPr>
        <w:tab/>
        <w:t>să fie realizat utilizând un software de planificare a timpului (inclusiv Excel) compatibil cu infrastructura TIC existentă la nivel de Autoritate Contractantă, astfel cum este indicat de către Autoritatea Contractantă în Caietul de sarcini;</w:t>
      </w:r>
    </w:p>
    <w:p w14:paraId="069D5786"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f.</w:t>
      </w:r>
      <w:r w:rsidRPr="00190A8B">
        <w:rPr>
          <w:rFonts w:ascii="Cambria" w:hAnsi="Cambria" w:cstheme="minorHAnsi"/>
          <w:bCs/>
          <w:i/>
          <w:color w:val="000000" w:themeColor="text1"/>
          <w:sz w:val="20"/>
          <w:szCs w:val="20"/>
          <w:lang w:val="ro-RO"/>
        </w:rPr>
        <w:tab/>
        <w:t>să utilizeze o scală de planificare a duratei/duratelor activității/activităților;</w:t>
      </w:r>
    </w:p>
    <w:p w14:paraId="5D3350F2"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g.</w:t>
      </w:r>
      <w:r w:rsidRPr="00190A8B">
        <w:rPr>
          <w:rFonts w:ascii="Cambria" w:hAnsi="Cambria" w:cstheme="minorHAnsi"/>
          <w:bCs/>
          <w:i/>
          <w:color w:val="000000" w:themeColor="text1"/>
          <w:sz w:val="20"/>
          <w:szCs w:val="20"/>
          <w:lang w:val="ro-RO"/>
        </w:rPr>
        <w:tab/>
        <w:t>să permită corelarea informațiilor incluse în graficul general de realizare a investiției publice (fizic și valoric)  cu informațiile din Propunerea Financiară (fluxul de numerar, pentru aceeași unitate de planificare)</w:t>
      </w:r>
    </w:p>
    <w:p w14:paraId="14B546A2"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p>
    <w:p w14:paraId="09636BDA"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Graficul Gantt al lucrarii, va eaborat pe zile calendaristice si pe etape si subetape, realizat in baza structurii WBS, cu evidentierea relatiei dintre activitatile proiectului si a duratei testelor, cu evidentierea clara a activitatilor incluse în procesele de asigurare, respectiv de control al calitatii, conform legislatiei specifice corespunzatoare obiectului contractului. Pe activitatile proiectului privind executia lucrarilor, din Graficul Gantt se vor evidentia: alocarea cantitativa de resurse (materiale, resurse umane pe categorii demeserii si utilaje/echipamente de constructii si mijloace de transport corelate cu extrasele de materiale, manopera, utilaje si transport) si cu precizarea duratelor aferente (start-finish), precum si a intredependentelor dintre activitati, inclusiv rezervele de timp pentru situații neprevăzute,. Analiza efectiva a drumului critic al proiectului, in baza graficului Gantt.</w:t>
      </w:r>
    </w:p>
    <w:p w14:paraId="462D4A1C"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p>
    <w:p w14:paraId="5280EBB0"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r w:rsidRPr="00190A8B">
        <w:rPr>
          <w:rFonts w:ascii="Cambria" w:hAnsi="Cambria" w:cstheme="minorHAnsi"/>
          <w:bCs/>
          <w:i/>
          <w:color w:val="000000" w:themeColor="text1"/>
          <w:sz w:val="20"/>
          <w:szCs w:val="20"/>
          <w:lang w:val="ro-RO"/>
        </w:rPr>
        <w:t>Drumul critic se va prezenta ca o diagrama separata in concordanta cu graficul Gantt, care sa contina doar activitatile care fac - Prezentarea diagramei PERT a proiectului, in baza graficului Gantt. Diagrama Pert va trebui sa prezinte pentru fiecare activitate urmatoarele informatii: cel mai devreme moment de start, cel mai tarziu moment de start, cel mai devreme moment de finalizare, cel mai tarziu moment de finalizare, durata activitatii si marja. Esalonarea diagramei Pert se va realiza la nivel de zile ( ziua 1=1, ziua 2=2, ziua 3=3....... ziua n=n). De asemenea durata si marja se vor exprima in zile (calendaristice sau lucratoare)</w:t>
      </w:r>
    </w:p>
    <w:p w14:paraId="36DE9EC6" w14:textId="77777777" w:rsidR="00190A8B" w:rsidRPr="00190A8B" w:rsidRDefault="00190A8B" w:rsidP="00190A8B">
      <w:pPr>
        <w:shd w:val="clear" w:color="auto" w:fill="D9D9D9" w:themeFill="background1" w:themeFillShade="D9"/>
        <w:tabs>
          <w:tab w:val="left" w:pos="0"/>
        </w:tabs>
        <w:jc w:val="both"/>
        <w:rPr>
          <w:rFonts w:ascii="Cambria" w:hAnsi="Cambria" w:cstheme="minorHAnsi"/>
          <w:bCs/>
          <w:i/>
          <w:color w:val="000000" w:themeColor="text1"/>
          <w:sz w:val="20"/>
          <w:szCs w:val="20"/>
          <w:lang w:val="ro-RO"/>
        </w:rPr>
      </w:pPr>
    </w:p>
    <w:p w14:paraId="66C26A1C" w14:textId="157DD19F" w:rsidR="00504B5C" w:rsidRPr="00FC3000" w:rsidRDefault="00190A8B" w:rsidP="00190A8B">
      <w:pPr>
        <w:shd w:val="clear" w:color="auto" w:fill="D9D9D9" w:themeFill="background1" w:themeFillShade="D9"/>
        <w:tabs>
          <w:tab w:val="left" w:pos="0"/>
        </w:tabs>
        <w:jc w:val="both"/>
        <w:rPr>
          <w:rFonts w:ascii="Cambria" w:hAnsi="Cambria" w:cstheme="minorHAnsi"/>
          <w:bCs/>
          <w:i/>
          <w:iCs/>
          <w:color w:val="000000" w:themeColor="text1"/>
          <w:sz w:val="20"/>
          <w:szCs w:val="20"/>
          <w:lang w:val="ro-RO"/>
        </w:rPr>
      </w:pPr>
      <w:r w:rsidRPr="00190A8B">
        <w:rPr>
          <w:rFonts w:ascii="Cambria" w:hAnsi="Cambria" w:cstheme="minorHAnsi"/>
          <w:bCs/>
          <w:i/>
          <w:color w:val="000000" w:themeColor="text1"/>
          <w:sz w:val="20"/>
          <w:szCs w:val="20"/>
          <w:lang w:val="ro-RO"/>
        </w:rPr>
        <w:t>Nota: lipsa din cadrul ofertei tehnice depuse a oriceri solicitari din subpunctele de mai sus (acest subcapitol), duce la neconformitatea ofertei</w:t>
      </w:r>
    </w:p>
    <w:p w14:paraId="4B6DAFCE" w14:textId="5A888EC6" w:rsidR="00504B5C" w:rsidRPr="00FC3000" w:rsidRDefault="001A5997" w:rsidP="006E435A">
      <w:pPr>
        <w:pStyle w:val="Heading1"/>
        <w:numPr>
          <w:ilvl w:val="0"/>
          <w:numId w:val="6"/>
        </w:numPr>
        <w:spacing w:before="0"/>
        <w:rPr>
          <w:rFonts w:ascii="Cambria" w:hAnsi="Cambria" w:cstheme="minorHAnsi"/>
          <w:color w:val="000000" w:themeColor="text1"/>
          <w:szCs w:val="20"/>
          <w:lang w:val="ro-RO"/>
        </w:rPr>
      </w:pPr>
      <w:bookmarkStart w:id="9" w:name="_Toc171356861"/>
      <w:r w:rsidRPr="00FC3000">
        <w:rPr>
          <w:rFonts w:ascii="Cambria" w:hAnsi="Cambria" w:cstheme="minorHAnsi"/>
          <w:color w:val="000000" w:themeColor="text1"/>
          <w:szCs w:val="20"/>
          <w:lang w:val="ro-RO"/>
        </w:rPr>
        <w:t xml:space="preserve">Personalul propus </w:t>
      </w:r>
      <w:r w:rsidR="005850AE" w:rsidRPr="00FC3000">
        <w:rPr>
          <w:rFonts w:ascii="Cambria" w:hAnsi="Cambria" w:cstheme="minorHAnsi"/>
          <w:color w:val="000000" w:themeColor="text1"/>
          <w:szCs w:val="20"/>
          <w:lang w:val="ro-RO"/>
        </w:rPr>
        <w:t>ș</w:t>
      </w:r>
      <w:r w:rsidRPr="00FC3000">
        <w:rPr>
          <w:rFonts w:ascii="Cambria" w:hAnsi="Cambria" w:cstheme="minorHAnsi"/>
          <w:color w:val="000000" w:themeColor="text1"/>
          <w:szCs w:val="20"/>
          <w:lang w:val="ro-RO"/>
        </w:rPr>
        <w:t xml:space="preserve">i </w:t>
      </w:r>
      <w:r w:rsidR="00A4268D" w:rsidRPr="00FC3000">
        <w:rPr>
          <w:rFonts w:ascii="Cambria" w:hAnsi="Cambria" w:cstheme="minorHAnsi"/>
          <w:color w:val="000000" w:themeColor="text1"/>
          <w:szCs w:val="20"/>
          <w:lang w:val="ro-RO"/>
        </w:rPr>
        <w:t xml:space="preserve">managementul </w:t>
      </w:r>
      <w:r w:rsidR="0063746B" w:rsidRPr="00FC3000">
        <w:rPr>
          <w:rFonts w:ascii="Cambria" w:hAnsi="Cambria" w:cstheme="minorHAnsi"/>
          <w:color w:val="000000" w:themeColor="text1"/>
          <w:szCs w:val="20"/>
          <w:lang w:val="ro-RO"/>
        </w:rPr>
        <w:t>contractului</w:t>
      </w:r>
      <w:r w:rsidR="00CF1BFE" w:rsidRPr="00FC3000">
        <w:rPr>
          <w:rFonts w:ascii="Cambria" w:hAnsi="Cambria" w:cstheme="minorHAnsi"/>
          <w:color w:val="000000" w:themeColor="text1"/>
          <w:szCs w:val="20"/>
          <w:lang w:val="ro-RO"/>
        </w:rPr>
        <w:t>, prestarea serviciilor si executia lucrarilor</w:t>
      </w:r>
      <w:bookmarkEnd w:id="9"/>
    </w:p>
    <w:p w14:paraId="39FAD0EB" w14:textId="75BED8D9" w:rsidR="00F14294" w:rsidRPr="00FC3000" w:rsidRDefault="00893B61" w:rsidP="006E435A">
      <w:pPr>
        <w:widowControl/>
        <w:numPr>
          <w:ilvl w:val="0"/>
          <w:numId w:val="11"/>
        </w:numPr>
        <w:adjustRightInd w:val="0"/>
        <w:jc w:val="both"/>
        <w:rPr>
          <w:rFonts w:ascii="Cambria" w:hAnsi="Cambria" w:cstheme="minorHAnsi"/>
          <w:b/>
          <w:bCs/>
          <w:i/>
          <w:color w:val="000000" w:themeColor="text1"/>
          <w:sz w:val="20"/>
          <w:szCs w:val="20"/>
          <w:highlight w:val="lightGray"/>
          <w:lang w:val="it-IT"/>
        </w:rPr>
      </w:pPr>
      <w:bookmarkStart w:id="10" w:name="_Toc83818410"/>
      <w:r w:rsidRPr="00FC3000">
        <w:rPr>
          <w:rFonts w:ascii="Cambria" w:hAnsi="Cambria" w:cstheme="minorHAnsi"/>
          <w:b/>
          <w:bCs/>
          <w:i/>
          <w:color w:val="000000" w:themeColor="text1"/>
          <w:sz w:val="20"/>
          <w:szCs w:val="20"/>
          <w:highlight w:val="lightGray"/>
          <w:lang w:val="it-IT"/>
        </w:rPr>
        <w:t>PERSONALUL CONTRACTULUI</w:t>
      </w:r>
      <w:bookmarkEnd w:id="10"/>
    </w:p>
    <w:p w14:paraId="662DA51B" w14:textId="77777777" w:rsidR="00F14294" w:rsidRPr="00FC3000" w:rsidRDefault="00F14294"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w:t>
      </w:r>
      <w:r w:rsidR="00FE580C" w:rsidRPr="00FC3000">
        <w:rPr>
          <w:rFonts w:ascii="Cambria" w:hAnsi="Cambria" w:cstheme="minorHAnsi"/>
          <w:bCs/>
          <w:i/>
          <w:color w:val="000000" w:themeColor="text1"/>
          <w:sz w:val="20"/>
          <w:szCs w:val="20"/>
          <w:highlight w:val="lightGray"/>
          <w:lang w:val="ro-RO"/>
        </w:rPr>
        <w:t xml:space="preserve">În </w:t>
      </w:r>
      <w:r w:rsidRPr="00FC3000">
        <w:rPr>
          <w:rFonts w:ascii="Cambria" w:hAnsi="Cambria" w:cstheme="minorHAnsi"/>
          <w:bCs/>
          <w:i/>
          <w:color w:val="000000" w:themeColor="text1"/>
          <w:sz w:val="20"/>
          <w:szCs w:val="20"/>
          <w:highlight w:val="lightGray"/>
          <w:lang w:val="ro-RO"/>
        </w:rPr>
        <w:t>acest capitol Ofertantul trebuie să prezinte :</w:t>
      </w:r>
    </w:p>
    <w:p w14:paraId="0023DF91" w14:textId="77777777" w:rsidR="00F14294" w:rsidRPr="00FC3000" w:rsidRDefault="00F14294" w:rsidP="006E435A">
      <w:pPr>
        <w:pStyle w:val="ListParagraph"/>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Organigrama echipei – cu eviden</w:t>
      </w:r>
      <w:r w:rsidR="00FE580C" w:rsidRPr="00FC3000">
        <w:rPr>
          <w:rFonts w:ascii="Cambria" w:hAnsi="Cambria" w:cstheme="minorHAnsi"/>
          <w:bCs/>
          <w:i/>
          <w:color w:val="000000" w:themeColor="text1"/>
          <w:sz w:val="20"/>
          <w:szCs w:val="20"/>
          <w:highlight w:val="lightGray"/>
          <w:lang w:val="ro-RO"/>
        </w:rPr>
        <w:t>ț</w:t>
      </w:r>
      <w:r w:rsidRPr="00FC3000">
        <w:rPr>
          <w:rFonts w:ascii="Cambria" w:hAnsi="Cambria" w:cstheme="minorHAnsi"/>
          <w:bCs/>
          <w:i/>
          <w:color w:val="000000" w:themeColor="text1"/>
          <w:sz w:val="20"/>
          <w:szCs w:val="20"/>
          <w:highlight w:val="lightGray"/>
          <w:lang w:val="ro-RO"/>
        </w:rPr>
        <w:t xml:space="preserve">ierea rolurilor </w:t>
      </w:r>
      <w:r w:rsidR="00FE580C" w:rsidRPr="00FC3000">
        <w:rPr>
          <w:rFonts w:ascii="Cambria" w:hAnsi="Cambria" w:cstheme="minorHAnsi"/>
          <w:bCs/>
          <w:i/>
          <w:color w:val="000000" w:themeColor="text1"/>
          <w:sz w:val="20"/>
          <w:szCs w:val="20"/>
          <w:highlight w:val="lightGray"/>
          <w:lang w:val="ro-RO"/>
        </w:rPr>
        <w:t>î</w:t>
      </w:r>
      <w:r w:rsidRPr="00FC3000">
        <w:rPr>
          <w:rFonts w:ascii="Cambria" w:hAnsi="Cambria" w:cstheme="minorHAnsi"/>
          <w:bCs/>
          <w:i/>
          <w:color w:val="000000" w:themeColor="text1"/>
          <w:sz w:val="20"/>
          <w:szCs w:val="20"/>
          <w:highlight w:val="lightGray"/>
          <w:lang w:val="ro-RO"/>
        </w:rPr>
        <w:t>n cadrul echipei</w:t>
      </w:r>
      <w:r w:rsidR="00DB1C0A" w:rsidRPr="00FC3000">
        <w:rPr>
          <w:rFonts w:ascii="Cambria" w:hAnsi="Cambria" w:cstheme="minorHAnsi"/>
          <w:bCs/>
          <w:i/>
          <w:color w:val="000000" w:themeColor="text1"/>
          <w:sz w:val="20"/>
          <w:szCs w:val="20"/>
          <w:highlight w:val="lightGray"/>
          <w:lang w:val="ro-RO"/>
        </w:rPr>
        <w:t>;</w:t>
      </w:r>
    </w:p>
    <w:p w14:paraId="7B448095" w14:textId="77777777" w:rsidR="00F14294" w:rsidRPr="00FC3000" w:rsidRDefault="00F14294" w:rsidP="006E435A">
      <w:pPr>
        <w:pStyle w:val="ListParagraph"/>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 xml:space="preserve">Modalitatea de poziționare </w:t>
      </w:r>
      <w:r w:rsidR="00FE580C" w:rsidRPr="00FC3000">
        <w:rPr>
          <w:rFonts w:ascii="Cambria" w:hAnsi="Cambria" w:cstheme="minorHAnsi"/>
          <w:bCs/>
          <w:i/>
          <w:color w:val="000000" w:themeColor="text1"/>
          <w:sz w:val="20"/>
          <w:szCs w:val="20"/>
          <w:highlight w:val="lightGray"/>
          <w:lang w:val="ro-RO"/>
        </w:rPr>
        <w:t>ș</w:t>
      </w:r>
      <w:r w:rsidRPr="00FC3000">
        <w:rPr>
          <w:rFonts w:ascii="Cambria" w:hAnsi="Cambria" w:cstheme="minorHAnsi"/>
          <w:bCs/>
          <w:i/>
          <w:color w:val="000000" w:themeColor="text1"/>
          <w:sz w:val="20"/>
          <w:szCs w:val="20"/>
          <w:highlight w:val="lightGray"/>
          <w:lang w:val="ro-RO"/>
        </w:rPr>
        <w:t xml:space="preserve">i integrare a echipei responsabile pentru implementarea Contractului </w:t>
      </w:r>
      <w:r w:rsidR="00DB1C0A" w:rsidRPr="00FC3000">
        <w:rPr>
          <w:rFonts w:ascii="Cambria" w:hAnsi="Cambria" w:cstheme="minorHAnsi"/>
          <w:bCs/>
          <w:i/>
          <w:color w:val="000000" w:themeColor="text1"/>
          <w:sz w:val="20"/>
          <w:szCs w:val="20"/>
          <w:highlight w:val="lightGray"/>
          <w:lang w:val="ro-RO"/>
        </w:rPr>
        <w:t>î</w:t>
      </w:r>
      <w:r w:rsidRPr="00FC3000">
        <w:rPr>
          <w:rFonts w:ascii="Cambria" w:hAnsi="Cambria" w:cstheme="minorHAnsi"/>
          <w:bCs/>
          <w:i/>
          <w:color w:val="000000" w:themeColor="text1"/>
          <w:sz w:val="20"/>
          <w:szCs w:val="20"/>
          <w:highlight w:val="lightGray"/>
          <w:lang w:val="ro-RO"/>
        </w:rPr>
        <w:t>n structura organizațional</w:t>
      </w:r>
      <w:r w:rsidR="00DB1C0A" w:rsidRPr="00FC3000">
        <w:rPr>
          <w:rFonts w:ascii="Cambria" w:hAnsi="Cambria" w:cstheme="minorHAnsi"/>
          <w:bCs/>
          <w:i/>
          <w:color w:val="000000" w:themeColor="text1"/>
          <w:sz w:val="20"/>
          <w:szCs w:val="20"/>
          <w:highlight w:val="lightGray"/>
          <w:lang w:val="ro-RO"/>
        </w:rPr>
        <w:t>ă</w:t>
      </w:r>
      <w:r w:rsidRPr="00FC3000">
        <w:rPr>
          <w:rFonts w:ascii="Cambria" w:hAnsi="Cambria" w:cstheme="minorHAnsi"/>
          <w:bCs/>
          <w:i/>
          <w:color w:val="000000" w:themeColor="text1"/>
          <w:sz w:val="20"/>
          <w:szCs w:val="20"/>
          <w:highlight w:val="lightGray"/>
          <w:lang w:val="ro-RO"/>
        </w:rPr>
        <w:t xml:space="preserve"> permanent</w:t>
      </w:r>
      <w:r w:rsidR="00DB1C0A" w:rsidRPr="00FC3000">
        <w:rPr>
          <w:rFonts w:ascii="Cambria" w:hAnsi="Cambria" w:cstheme="minorHAnsi"/>
          <w:bCs/>
          <w:i/>
          <w:color w:val="000000" w:themeColor="text1"/>
          <w:sz w:val="20"/>
          <w:szCs w:val="20"/>
          <w:highlight w:val="lightGray"/>
          <w:lang w:val="ro-RO"/>
        </w:rPr>
        <w:t>ă</w:t>
      </w:r>
      <w:r w:rsidRPr="00FC3000">
        <w:rPr>
          <w:rFonts w:ascii="Cambria" w:hAnsi="Cambria" w:cstheme="minorHAnsi"/>
          <w:bCs/>
          <w:i/>
          <w:color w:val="000000" w:themeColor="text1"/>
          <w:sz w:val="20"/>
          <w:szCs w:val="20"/>
          <w:highlight w:val="lightGray"/>
          <w:lang w:val="ro-RO"/>
        </w:rPr>
        <w:t xml:space="preserve"> a Ofertantului</w:t>
      </w:r>
      <w:r w:rsidR="00DB1C0A" w:rsidRPr="00FC3000">
        <w:rPr>
          <w:rFonts w:ascii="Cambria" w:hAnsi="Cambria" w:cstheme="minorHAnsi"/>
          <w:bCs/>
          <w:i/>
          <w:color w:val="000000" w:themeColor="text1"/>
          <w:sz w:val="20"/>
          <w:szCs w:val="20"/>
          <w:highlight w:val="lightGray"/>
          <w:lang w:val="ro-RO"/>
        </w:rPr>
        <w:t>;</w:t>
      </w:r>
    </w:p>
    <w:p w14:paraId="0E05DC34" w14:textId="77777777" w:rsidR="00F14294" w:rsidRPr="00FC3000" w:rsidRDefault="00A4268D" w:rsidP="006E435A">
      <w:pPr>
        <w:pStyle w:val="ListParagraph"/>
        <w:widowControl/>
        <w:numPr>
          <w:ilvl w:val="0"/>
          <w:numId w:val="9"/>
        </w:numPr>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I</w:t>
      </w:r>
      <w:r w:rsidR="00F14294" w:rsidRPr="00FC3000">
        <w:rPr>
          <w:rFonts w:ascii="Cambria" w:hAnsi="Cambria" w:cstheme="minorHAnsi"/>
          <w:bCs/>
          <w:i/>
          <w:color w:val="000000" w:themeColor="text1"/>
          <w:sz w:val="20"/>
          <w:szCs w:val="20"/>
          <w:highlight w:val="lightGray"/>
          <w:lang w:val="ro-RO"/>
        </w:rPr>
        <w:t xml:space="preserve">nstrumentele/metodele de coordonare a activității </w:t>
      </w:r>
      <w:r w:rsidR="00DB1C0A" w:rsidRPr="00FC3000">
        <w:rPr>
          <w:rFonts w:ascii="Cambria" w:hAnsi="Cambria" w:cstheme="minorHAnsi"/>
          <w:bCs/>
          <w:i/>
          <w:color w:val="000000" w:themeColor="text1"/>
          <w:sz w:val="20"/>
          <w:szCs w:val="20"/>
          <w:highlight w:val="lightGray"/>
          <w:lang w:val="ro-RO"/>
        </w:rPr>
        <w:t>î</w:t>
      </w:r>
      <w:r w:rsidR="00F14294" w:rsidRPr="00FC3000">
        <w:rPr>
          <w:rFonts w:ascii="Cambria" w:hAnsi="Cambria" w:cstheme="minorHAnsi"/>
          <w:bCs/>
          <w:i/>
          <w:color w:val="000000" w:themeColor="text1"/>
          <w:sz w:val="20"/>
          <w:szCs w:val="20"/>
          <w:highlight w:val="lightGray"/>
          <w:lang w:val="ro-RO"/>
        </w:rPr>
        <w:t>ntre membrii echipei</w:t>
      </w:r>
      <w:r w:rsidR="00097CC1" w:rsidRPr="00FC3000">
        <w:rPr>
          <w:rFonts w:ascii="Cambria" w:hAnsi="Cambria" w:cstheme="minorHAnsi"/>
          <w:bCs/>
          <w:i/>
          <w:color w:val="000000" w:themeColor="text1"/>
          <w:sz w:val="20"/>
          <w:szCs w:val="20"/>
          <w:highlight w:val="lightGray"/>
          <w:lang w:val="ro-RO"/>
        </w:rPr>
        <w:t xml:space="preserve"> care gestionează realizarea lucrării</w:t>
      </w:r>
      <w:r w:rsidR="00DB1C0A" w:rsidRPr="00FC3000">
        <w:rPr>
          <w:rFonts w:ascii="Cambria" w:hAnsi="Cambria" w:cstheme="minorHAnsi"/>
          <w:bCs/>
          <w:i/>
          <w:color w:val="000000" w:themeColor="text1"/>
          <w:sz w:val="20"/>
          <w:szCs w:val="20"/>
          <w:highlight w:val="lightGray"/>
          <w:lang w:val="ro-RO"/>
        </w:rPr>
        <w:t>;</w:t>
      </w:r>
    </w:p>
    <w:p w14:paraId="11DD735C" w14:textId="77777777" w:rsidR="003F357D" w:rsidRPr="00FC3000" w:rsidRDefault="00EA46D6" w:rsidP="00FC3000">
      <w:pPr>
        <w:widowControl/>
        <w:adjustRightInd w:val="0"/>
        <w:jc w:val="both"/>
        <w:rPr>
          <w:rFonts w:ascii="Cambria" w:hAnsi="Cambria" w:cstheme="minorHAnsi"/>
          <w:bCs/>
          <w:iCs/>
          <w:color w:val="000000" w:themeColor="text1"/>
          <w:sz w:val="20"/>
          <w:szCs w:val="20"/>
          <w:lang w:val="ro-RO"/>
        </w:rPr>
      </w:pPr>
      <w:r w:rsidRPr="00FC3000">
        <w:rPr>
          <w:rFonts w:ascii="Cambria" w:hAnsi="Cambria" w:cstheme="minorHAnsi"/>
          <w:bCs/>
          <w:i/>
          <w:color w:val="000000" w:themeColor="text1"/>
          <w:sz w:val="20"/>
          <w:szCs w:val="20"/>
          <w:highlight w:val="lightGray"/>
          <w:lang w:val="ro-RO"/>
        </w:rPr>
        <w:lastRenderedPageBreak/>
        <w:t xml:space="preserve"> </w:t>
      </w:r>
      <w:r w:rsidR="00A24E17" w:rsidRPr="00FC3000">
        <w:rPr>
          <w:rFonts w:ascii="Cambria" w:hAnsi="Cambria" w:cstheme="minorHAnsi"/>
          <w:bCs/>
          <w:i/>
          <w:color w:val="000000" w:themeColor="text1"/>
          <w:sz w:val="20"/>
          <w:szCs w:val="20"/>
          <w:highlight w:val="lightGray"/>
          <w:lang w:val="ro-RO"/>
        </w:rPr>
        <w:t xml:space="preserve"> </w:t>
      </w:r>
    </w:p>
    <w:p w14:paraId="779F5A4C" w14:textId="77777777" w:rsidR="003F357D" w:rsidRPr="00FC3000" w:rsidRDefault="00D67439" w:rsidP="00FC3000">
      <w:pPr>
        <w:widowControl/>
        <w:adjustRightInd w:val="0"/>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În acest capitol se vor prezenta</w:t>
      </w:r>
      <w:r w:rsidR="00F74A19" w:rsidRPr="00FC3000">
        <w:rPr>
          <w:rFonts w:ascii="Cambria" w:eastAsia="Calibri" w:hAnsi="Cambria" w:cstheme="minorHAnsi"/>
          <w:color w:val="000000" w:themeColor="text1"/>
          <w:sz w:val="20"/>
          <w:szCs w:val="20"/>
          <w:lang w:val="ro-RO"/>
        </w:rPr>
        <w:t>,</w:t>
      </w:r>
      <w:r w:rsidRPr="00FC3000">
        <w:rPr>
          <w:rFonts w:ascii="Cambria" w:eastAsia="Calibri" w:hAnsi="Cambria" w:cstheme="minorHAnsi"/>
          <w:color w:val="000000" w:themeColor="text1"/>
          <w:sz w:val="20"/>
          <w:szCs w:val="20"/>
          <w:lang w:val="ro-RO"/>
        </w:rPr>
        <w:t xml:space="preserve"> </w:t>
      </w:r>
      <w:r w:rsidR="00F153ED" w:rsidRPr="00FC3000">
        <w:rPr>
          <w:rFonts w:ascii="Cambria" w:eastAsia="Calibri" w:hAnsi="Cambria" w:cstheme="minorHAnsi"/>
          <w:color w:val="000000" w:themeColor="text1"/>
          <w:sz w:val="20"/>
          <w:szCs w:val="20"/>
          <w:lang w:val="ro-RO"/>
        </w:rPr>
        <w:t>cel pu</w:t>
      </w:r>
      <w:r w:rsidR="00F74A19" w:rsidRPr="00FC3000">
        <w:rPr>
          <w:rFonts w:ascii="Cambria" w:eastAsia="Calibri" w:hAnsi="Cambria" w:cstheme="minorHAnsi"/>
          <w:color w:val="000000" w:themeColor="text1"/>
          <w:sz w:val="20"/>
          <w:szCs w:val="20"/>
          <w:lang w:val="ro-RO"/>
        </w:rPr>
        <w:t>ț</w:t>
      </w:r>
      <w:r w:rsidR="00F153ED" w:rsidRPr="00FC3000">
        <w:rPr>
          <w:rFonts w:ascii="Cambria" w:eastAsia="Calibri" w:hAnsi="Cambria" w:cstheme="minorHAnsi"/>
          <w:color w:val="000000" w:themeColor="text1"/>
          <w:sz w:val="20"/>
          <w:szCs w:val="20"/>
          <w:lang w:val="ro-RO"/>
        </w:rPr>
        <w:t>in</w:t>
      </w:r>
      <w:r w:rsidR="00F74A19" w:rsidRPr="00FC3000">
        <w:rPr>
          <w:rFonts w:ascii="Cambria" w:eastAsia="Calibri" w:hAnsi="Cambria" w:cstheme="minorHAnsi"/>
          <w:color w:val="000000" w:themeColor="text1"/>
          <w:sz w:val="20"/>
          <w:szCs w:val="20"/>
          <w:lang w:val="ro-RO"/>
        </w:rPr>
        <w:t>,</w:t>
      </w:r>
      <w:r w:rsidR="00F153ED" w:rsidRPr="00FC3000">
        <w:rPr>
          <w:rFonts w:ascii="Cambria" w:eastAsia="Calibri" w:hAnsi="Cambria" w:cstheme="minorHAnsi"/>
          <w:color w:val="000000" w:themeColor="text1"/>
          <w:sz w:val="20"/>
          <w:szCs w:val="20"/>
          <w:lang w:val="ro-RO"/>
        </w:rPr>
        <w:t xml:space="preserve"> </w:t>
      </w:r>
      <w:r w:rsidRPr="00FC3000">
        <w:rPr>
          <w:rFonts w:ascii="Cambria" w:eastAsia="Calibri" w:hAnsi="Cambria" w:cstheme="minorHAnsi"/>
          <w:color w:val="000000" w:themeColor="text1"/>
          <w:sz w:val="20"/>
          <w:szCs w:val="20"/>
          <w:lang w:val="ro-RO"/>
        </w:rPr>
        <w:t>următoarele informații:</w:t>
      </w:r>
    </w:p>
    <w:p w14:paraId="3758198F" w14:textId="77777777" w:rsidR="00F14294" w:rsidRPr="00FC3000" w:rsidRDefault="00F14294" w:rsidP="00FC3000">
      <w:pPr>
        <w:widowControl/>
        <w:adjustRightInd w:val="0"/>
        <w:jc w:val="both"/>
        <w:rPr>
          <w:rFonts w:ascii="Cambria" w:eastAsia="Calibri" w:hAnsi="Cambria" w:cstheme="minorHAnsi"/>
          <w:color w:val="000000" w:themeColor="text1"/>
          <w:sz w:val="20"/>
          <w:szCs w:val="20"/>
          <w:lang w:val="ro-RO"/>
        </w:rPr>
      </w:pPr>
    </w:p>
    <w:p w14:paraId="49D957D8" w14:textId="77777777" w:rsidR="003F357D" w:rsidRPr="00FC3000" w:rsidRDefault="00D67439" w:rsidP="006E435A">
      <w:pPr>
        <w:widowControl/>
        <w:numPr>
          <w:ilvl w:val="0"/>
          <w:numId w:val="1"/>
        </w:numPr>
        <w:tabs>
          <w:tab w:val="left" w:pos="851"/>
        </w:tabs>
        <w:autoSpaceDE/>
        <w:autoSpaceDN/>
        <w:adjustRightInd w:val="0"/>
        <w:ind w:left="360"/>
        <w:contextualSpacing/>
        <w:jc w:val="both"/>
        <w:rPr>
          <w:rFonts w:ascii="Cambria" w:eastAsia="Calibri" w:hAnsi="Cambria" w:cstheme="minorHAnsi"/>
          <w:i/>
          <w:color w:val="000000" w:themeColor="text1"/>
          <w:sz w:val="20"/>
          <w:szCs w:val="20"/>
          <w:lang w:val="ro-RO"/>
        </w:rPr>
      </w:pPr>
      <w:r w:rsidRPr="00FC3000">
        <w:rPr>
          <w:rFonts w:ascii="Cambria" w:eastAsia="Calibri" w:hAnsi="Cambria" w:cstheme="minorHAnsi"/>
          <w:color w:val="000000" w:themeColor="text1"/>
          <w:sz w:val="20"/>
          <w:szCs w:val="20"/>
          <w:lang w:val="ro-RO"/>
        </w:rPr>
        <w:t xml:space="preserve">Structura echipei propuse pentru </w:t>
      </w:r>
      <w:r w:rsidR="00834B0A" w:rsidRPr="00FC3000">
        <w:rPr>
          <w:rFonts w:ascii="Cambria" w:eastAsia="Calibri" w:hAnsi="Cambria" w:cstheme="minorHAnsi"/>
          <w:color w:val="000000" w:themeColor="text1"/>
          <w:sz w:val="20"/>
          <w:szCs w:val="20"/>
          <w:lang w:val="ro-RO"/>
        </w:rPr>
        <w:t>managementul contractului</w:t>
      </w:r>
      <w:r w:rsidRPr="00FC3000">
        <w:rPr>
          <w:rFonts w:ascii="Cambria" w:eastAsia="Calibri" w:hAnsi="Cambria" w:cstheme="minorHAnsi"/>
          <w:color w:val="000000" w:themeColor="text1"/>
          <w:sz w:val="20"/>
          <w:szCs w:val="20"/>
          <w:lang w:val="ro-RO"/>
        </w:rPr>
        <w:t xml:space="preserve">, </w:t>
      </w:r>
      <w:r w:rsidR="001A5997" w:rsidRPr="00FC3000">
        <w:rPr>
          <w:rFonts w:ascii="Cambria" w:eastAsia="Calibri" w:hAnsi="Cambria" w:cstheme="minorHAnsi"/>
          <w:color w:val="000000" w:themeColor="text1"/>
          <w:sz w:val="20"/>
          <w:szCs w:val="20"/>
          <w:lang w:val="ro-RO"/>
        </w:rPr>
        <w:t xml:space="preserve">cu prezentarea </w:t>
      </w:r>
      <w:r w:rsidR="00C821D1" w:rsidRPr="00FC3000">
        <w:rPr>
          <w:rFonts w:ascii="Cambria" w:eastAsia="Calibri" w:hAnsi="Cambria" w:cstheme="minorHAnsi"/>
          <w:color w:val="000000" w:themeColor="text1"/>
          <w:sz w:val="20"/>
          <w:szCs w:val="20"/>
          <w:lang w:val="ro-RO"/>
        </w:rPr>
        <w:t>organigram</w:t>
      </w:r>
      <w:r w:rsidR="006A0158" w:rsidRPr="00FC3000">
        <w:rPr>
          <w:rFonts w:ascii="Cambria" w:eastAsia="Calibri" w:hAnsi="Cambria" w:cstheme="minorHAnsi"/>
          <w:color w:val="000000" w:themeColor="text1"/>
          <w:sz w:val="20"/>
          <w:szCs w:val="20"/>
          <w:lang w:val="ro-RO"/>
        </w:rPr>
        <w:t>ei</w:t>
      </w:r>
      <w:r w:rsidR="00706BC4" w:rsidRPr="00FC3000">
        <w:rPr>
          <w:rFonts w:ascii="Cambria" w:eastAsia="Calibri" w:hAnsi="Cambria" w:cstheme="minorHAnsi"/>
          <w:color w:val="000000" w:themeColor="text1"/>
          <w:sz w:val="20"/>
          <w:szCs w:val="20"/>
          <w:lang w:val="ro-RO"/>
        </w:rPr>
        <w:t xml:space="preserve"> echipei</w:t>
      </w:r>
      <w:r w:rsidR="00CF1527" w:rsidRPr="00FC3000">
        <w:rPr>
          <w:rFonts w:ascii="Cambria" w:eastAsia="Calibri" w:hAnsi="Cambria" w:cstheme="minorHAnsi"/>
          <w:color w:val="000000" w:themeColor="text1"/>
          <w:sz w:val="20"/>
          <w:szCs w:val="20"/>
          <w:lang w:val="ro-RO"/>
        </w:rPr>
        <w:t xml:space="preserve"> și </w:t>
      </w:r>
      <w:r w:rsidR="001A5997" w:rsidRPr="00FC3000">
        <w:rPr>
          <w:rFonts w:ascii="Cambria" w:eastAsia="Calibri" w:hAnsi="Cambria" w:cstheme="minorHAnsi"/>
          <w:color w:val="000000" w:themeColor="text1"/>
          <w:sz w:val="20"/>
          <w:szCs w:val="20"/>
          <w:lang w:val="ro-RO"/>
        </w:rPr>
        <w:t xml:space="preserve">a </w:t>
      </w:r>
      <w:r w:rsidR="006A51F2" w:rsidRPr="00FC3000">
        <w:rPr>
          <w:rFonts w:ascii="Cambria" w:eastAsia="Calibri" w:hAnsi="Cambria" w:cstheme="minorHAnsi"/>
          <w:i/>
          <w:color w:val="000000" w:themeColor="text1"/>
          <w:sz w:val="20"/>
          <w:szCs w:val="20"/>
          <w:lang w:val="ro-RO"/>
        </w:rPr>
        <w:t>informa</w:t>
      </w:r>
      <w:r w:rsidR="00A6603F" w:rsidRPr="00FC3000">
        <w:rPr>
          <w:rFonts w:ascii="Cambria" w:eastAsia="Calibri" w:hAnsi="Cambria" w:cstheme="minorHAnsi"/>
          <w:i/>
          <w:color w:val="000000" w:themeColor="text1"/>
          <w:sz w:val="20"/>
          <w:szCs w:val="20"/>
          <w:lang w:val="ro-RO"/>
        </w:rPr>
        <w:t>ț</w:t>
      </w:r>
      <w:r w:rsidR="006A51F2" w:rsidRPr="00FC3000">
        <w:rPr>
          <w:rFonts w:ascii="Cambria" w:eastAsia="Calibri" w:hAnsi="Cambria" w:cstheme="minorHAnsi"/>
          <w:i/>
          <w:color w:val="000000" w:themeColor="text1"/>
          <w:sz w:val="20"/>
          <w:szCs w:val="20"/>
          <w:lang w:val="ro-RO"/>
        </w:rPr>
        <w:t>ii</w:t>
      </w:r>
      <w:r w:rsidR="001A5997" w:rsidRPr="00FC3000">
        <w:rPr>
          <w:rFonts w:ascii="Cambria" w:eastAsia="Calibri" w:hAnsi="Cambria" w:cstheme="minorHAnsi"/>
          <w:i/>
          <w:color w:val="000000" w:themeColor="text1"/>
          <w:sz w:val="20"/>
          <w:szCs w:val="20"/>
          <w:lang w:val="ro-RO"/>
        </w:rPr>
        <w:t>lor</w:t>
      </w:r>
      <w:r w:rsidR="006A51F2" w:rsidRPr="00FC3000">
        <w:rPr>
          <w:rFonts w:ascii="Cambria" w:eastAsia="Calibri" w:hAnsi="Cambria" w:cstheme="minorHAnsi"/>
          <w:i/>
          <w:color w:val="000000" w:themeColor="text1"/>
          <w:sz w:val="20"/>
          <w:szCs w:val="20"/>
          <w:lang w:val="ro-RO"/>
        </w:rPr>
        <w:t xml:space="preserve"> </w:t>
      </w:r>
      <w:r w:rsidR="006A51F2" w:rsidRPr="00FC3000">
        <w:rPr>
          <w:rFonts w:ascii="Cambria" w:eastAsia="Calibri" w:hAnsi="Cambria" w:cstheme="minorHAnsi"/>
          <w:color w:val="000000" w:themeColor="text1"/>
          <w:sz w:val="20"/>
          <w:szCs w:val="20"/>
          <w:lang w:val="ro-RO"/>
        </w:rPr>
        <w:t xml:space="preserve">relevante pentru </w:t>
      </w:r>
      <w:r w:rsidR="00834B0A" w:rsidRPr="00FC3000">
        <w:rPr>
          <w:rFonts w:ascii="Cambria" w:eastAsia="Calibri" w:hAnsi="Cambria" w:cstheme="minorHAnsi"/>
          <w:color w:val="000000" w:themeColor="text1"/>
          <w:sz w:val="20"/>
          <w:szCs w:val="20"/>
          <w:lang w:val="ro-RO"/>
        </w:rPr>
        <w:t>personalul propus</w:t>
      </w:r>
      <w:r w:rsidR="00487E91" w:rsidRPr="00FC3000">
        <w:rPr>
          <w:rFonts w:ascii="Cambria" w:eastAsia="Calibri" w:hAnsi="Cambria" w:cstheme="minorHAnsi"/>
          <w:color w:val="000000" w:themeColor="text1"/>
          <w:sz w:val="20"/>
          <w:szCs w:val="20"/>
          <w:lang w:val="ro-RO"/>
        </w:rPr>
        <w:t xml:space="preserve"> </w:t>
      </w:r>
      <w:r w:rsidR="00706BC4" w:rsidRPr="00FC3000">
        <w:rPr>
          <w:rFonts w:ascii="Cambria" w:eastAsia="Calibri" w:hAnsi="Cambria" w:cstheme="minorHAnsi"/>
          <w:color w:val="000000" w:themeColor="text1"/>
          <w:sz w:val="20"/>
          <w:szCs w:val="20"/>
          <w:lang w:val="ro-RO"/>
        </w:rPr>
        <w:t>și documente</w:t>
      </w:r>
      <w:r w:rsidR="00487E91" w:rsidRPr="00FC3000">
        <w:rPr>
          <w:rFonts w:ascii="Cambria" w:eastAsia="Calibri" w:hAnsi="Cambria" w:cstheme="minorHAnsi"/>
          <w:color w:val="000000" w:themeColor="text1"/>
          <w:sz w:val="20"/>
          <w:szCs w:val="20"/>
          <w:lang w:val="ro-RO"/>
        </w:rPr>
        <w:t xml:space="preserve"> suport pentru demonstr</w:t>
      </w:r>
      <w:r w:rsidR="00C821D1" w:rsidRPr="00FC3000">
        <w:rPr>
          <w:rFonts w:ascii="Cambria" w:eastAsia="Calibri" w:hAnsi="Cambria" w:cstheme="minorHAnsi"/>
          <w:color w:val="000000" w:themeColor="text1"/>
          <w:sz w:val="20"/>
          <w:szCs w:val="20"/>
          <w:lang w:val="ro-RO"/>
        </w:rPr>
        <w:t>a</w:t>
      </w:r>
      <w:r w:rsidR="00487E91" w:rsidRPr="00FC3000">
        <w:rPr>
          <w:rFonts w:ascii="Cambria" w:eastAsia="Calibri" w:hAnsi="Cambria" w:cstheme="minorHAnsi"/>
          <w:color w:val="000000" w:themeColor="text1"/>
          <w:sz w:val="20"/>
          <w:szCs w:val="20"/>
          <w:lang w:val="ro-RO"/>
        </w:rPr>
        <w:t>rea</w:t>
      </w:r>
      <w:r w:rsidR="00EC50A3" w:rsidRPr="00FC3000">
        <w:rPr>
          <w:rFonts w:ascii="Cambria" w:eastAsia="Calibri" w:hAnsi="Cambria" w:cstheme="minorHAnsi"/>
          <w:color w:val="000000" w:themeColor="text1"/>
          <w:sz w:val="20"/>
          <w:szCs w:val="20"/>
          <w:lang w:val="ro-RO"/>
        </w:rPr>
        <w:t xml:space="preserve"> calificărilor educaționale ș</w:t>
      </w:r>
      <w:r w:rsidR="00CB58F9" w:rsidRPr="00FC3000">
        <w:rPr>
          <w:rFonts w:ascii="Cambria" w:eastAsia="Calibri" w:hAnsi="Cambria" w:cstheme="minorHAnsi"/>
          <w:color w:val="000000" w:themeColor="text1"/>
          <w:sz w:val="20"/>
          <w:szCs w:val="20"/>
          <w:lang w:val="ro-RO"/>
        </w:rPr>
        <w:t xml:space="preserve">i </w:t>
      </w:r>
      <w:r w:rsidR="006A51F2" w:rsidRPr="00FC3000">
        <w:rPr>
          <w:rFonts w:ascii="Cambria" w:eastAsia="Calibri" w:hAnsi="Cambria" w:cstheme="minorHAnsi"/>
          <w:color w:val="000000" w:themeColor="text1"/>
          <w:sz w:val="20"/>
          <w:szCs w:val="20"/>
          <w:lang w:val="ro-RO"/>
        </w:rPr>
        <w:t>profesionale</w:t>
      </w:r>
      <w:r w:rsidR="00CB58F9" w:rsidRPr="00FC3000">
        <w:rPr>
          <w:rFonts w:ascii="Cambria" w:eastAsia="Calibri" w:hAnsi="Cambria" w:cstheme="minorHAnsi"/>
          <w:color w:val="000000" w:themeColor="text1"/>
          <w:sz w:val="20"/>
          <w:szCs w:val="20"/>
          <w:lang w:val="ro-RO"/>
        </w:rPr>
        <w:t>, a abilit</w:t>
      </w:r>
      <w:r w:rsidR="00EC50A3" w:rsidRPr="00FC3000">
        <w:rPr>
          <w:rFonts w:ascii="Cambria" w:eastAsia="Calibri" w:hAnsi="Cambria" w:cstheme="minorHAnsi"/>
          <w:color w:val="000000" w:themeColor="text1"/>
          <w:sz w:val="20"/>
          <w:szCs w:val="20"/>
          <w:lang w:val="ro-RO"/>
        </w:rPr>
        <w:t>ăț</w:t>
      </w:r>
      <w:r w:rsidR="006A51F2" w:rsidRPr="00FC3000">
        <w:rPr>
          <w:rFonts w:ascii="Cambria" w:eastAsia="Calibri" w:hAnsi="Cambria" w:cstheme="minorHAnsi"/>
          <w:color w:val="000000" w:themeColor="text1"/>
          <w:sz w:val="20"/>
          <w:szCs w:val="20"/>
          <w:lang w:val="ro-RO"/>
        </w:rPr>
        <w:t>ilor</w:t>
      </w:r>
      <w:r w:rsidR="00CB58F9" w:rsidRPr="00FC3000">
        <w:rPr>
          <w:rFonts w:ascii="Cambria" w:eastAsia="Calibri" w:hAnsi="Cambria" w:cstheme="minorHAnsi"/>
          <w:color w:val="000000" w:themeColor="text1"/>
          <w:sz w:val="20"/>
          <w:szCs w:val="20"/>
          <w:lang w:val="ro-RO"/>
        </w:rPr>
        <w:t xml:space="preserve">, a </w:t>
      </w:r>
      <w:r w:rsidR="00EC50A3" w:rsidRPr="00FC3000">
        <w:rPr>
          <w:rFonts w:ascii="Cambria" w:hAnsi="Cambria" w:cstheme="minorHAnsi"/>
          <w:bCs/>
          <w:iCs/>
          <w:color w:val="000000" w:themeColor="text1"/>
          <w:sz w:val="20"/>
          <w:szCs w:val="20"/>
          <w:lang w:val="ro-RO"/>
        </w:rPr>
        <w:t>experienț</w:t>
      </w:r>
      <w:r w:rsidR="00CB58F9" w:rsidRPr="00FC3000">
        <w:rPr>
          <w:rFonts w:ascii="Cambria" w:hAnsi="Cambria" w:cstheme="minorHAnsi"/>
          <w:bCs/>
          <w:iCs/>
          <w:color w:val="000000" w:themeColor="text1"/>
          <w:sz w:val="20"/>
          <w:szCs w:val="20"/>
          <w:lang w:val="ro-RO"/>
        </w:rPr>
        <w:t>ei</w:t>
      </w:r>
      <w:r w:rsidR="00C821D1" w:rsidRPr="00FC3000">
        <w:rPr>
          <w:rFonts w:ascii="Cambria" w:hAnsi="Cambria" w:cstheme="minorHAnsi"/>
          <w:bCs/>
          <w:iCs/>
          <w:color w:val="000000" w:themeColor="text1"/>
          <w:sz w:val="20"/>
          <w:szCs w:val="20"/>
          <w:lang w:val="ro-RO"/>
        </w:rPr>
        <w:t xml:space="preserve"> </w:t>
      </w:r>
      <w:r w:rsidR="00CB58F9" w:rsidRPr="00FC3000">
        <w:rPr>
          <w:rFonts w:ascii="Cambria" w:hAnsi="Cambria" w:cstheme="minorHAnsi"/>
          <w:bCs/>
          <w:iCs/>
          <w:color w:val="000000" w:themeColor="text1"/>
          <w:sz w:val="20"/>
          <w:szCs w:val="20"/>
          <w:lang w:val="ro-RO"/>
        </w:rPr>
        <w:t xml:space="preserve">solicitate </w:t>
      </w:r>
      <w:r w:rsidR="001A5997" w:rsidRPr="00FC3000">
        <w:rPr>
          <w:rFonts w:ascii="Cambria" w:hAnsi="Cambria" w:cstheme="minorHAnsi"/>
          <w:bCs/>
          <w:i/>
          <w:iCs/>
          <w:color w:val="000000" w:themeColor="text1"/>
          <w:sz w:val="20"/>
          <w:szCs w:val="20"/>
          <w:highlight w:val="lightGray"/>
          <w:lang w:val="ro-RO"/>
        </w:rPr>
        <w:t>[</w:t>
      </w:r>
      <w:r w:rsidR="00EC50A3" w:rsidRPr="00FC3000">
        <w:rPr>
          <w:rFonts w:ascii="Cambria" w:hAnsi="Cambria" w:cstheme="minorHAnsi"/>
          <w:bCs/>
          <w:i/>
          <w:iCs/>
          <w:color w:val="000000" w:themeColor="text1"/>
          <w:sz w:val="20"/>
          <w:szCs w:val="20"/>
          <w:highlight w:val="lightGray"/>
          <w:lang w:val="ro-RO"/>
        </w:rPr>
        <w:t xml:space="preserve">în vederea </w:t>
      </w:r>
      <w:r w:rsidR="005F3628" w:rsidRPr="00FC3000">
        <w:rPr>
          <w:rFonts w:ascii="Cambria" w:hAnsi="Cambria" w:cstheme="minorHAnsi"/>
          <w:bCs/>
          <w:i/>
          <w:iCs/>
          <w:color w:val="000000" w:themeColor="text1"/>
          <w:sz w:val="20"/>
          <w:szCs w:val="20"/>
          <w:highlight w:val="lightGray"/>
          <w:lang w:val="ro-RO"/>
        </w:rPr>
        <w:t>demonstră</w:t>
      </w:r>
      <w:r w:rsidR="001A5997" w:rsidRPr="00FC3000">
        <w:rPr>
          <w:rFonts w:ascii="Cambria" w:hAnsi="Cambria" w:cstheme="minorHAnsi"/>
          <w:bCs/>
          <w:i/>
          <w:iCs/>
          <w:color w:val="000000" w:themeColor="text1"/>
          <w:sz w:val="20"/>
          <w:szCs w:val="20"/>
          <w:highlight w:val="lightGray"/>
          <w:lang w:val="ro-RO"/>
        </w:rPr>
        <w:t xml:space="preserve">rii </w:t>
      </w:r>
      <w:r w:rsidR="00EC50A3" w:rsidRPr="00FC3000">
        <w:rPr>
          <w:rFonts w:ascii="Cambria" w:hAnsi="Cambria" w:cstheme="minorHAnsi"/>
          <w:bCs/>
          <w:i/>
          <w:iCs/>
          <w:color w:val="000000" w:themeColor="text1"/>
          <w:sz w:val="20"/>
          <w:szCs w:val="20"/>
          <w:highlight w:val="lightGray"/>
          <w:lang w:val="ro-RO"/>
        </w:rPr>
        <w:t>î</w:t>
      </w:r>
      <w:r w:rsidR="00C821D1" w:rsidRPr="00FC3000">
        <w:rPr>
          <w:rFonts w:ascii="Cambria" w:hAnsi="Cambria" w:cstheme="minorHAnsi"/>
          <w:bCs/>
          <w:i/>
          <w:iCs/>
          <w:color w:val="000000" w:themeColor="text1"/>
          <w:sz w:val="20"/>
          <w:szCs w:val="20"/>
          <w:highlight w:val="lightGray"/>
          <w:lang w:val="ro-RO"/>
        </w:rPr>
        <w:t>ndeplinirii</w:t>
      </w:r>
      <w:r w:rsidR="00487E91" w:rsidRPr="00FC3000">
        <w:rPr>
          <w:rFonts w:ascii="Cambria" w:eastAsia="Calibri" w:hAnsi="Cambria" w:cstheme="minorHAnsi"/>
          <w:i/>
          <w:color w:val="000000" w:themeColor="text1"/>
          <w:sz w:val="20"/>
          <w:szCs w:val="20"/>
          <w:highlight w:val="lightGray"/>
          <w:lang w:val="ro-RO"/>
        </w:rPr>
        <w:t xml:space="preserve"> cerințelor minime din </w:t>
      </w:r>
      <w:r w:rsidR="00EC50A3" w:rsidRPr="00FC3000">
        <w:rPr>
          <w:rFonts w:ascii="Cambria" w:eastAsia="Calibri" w:hAnsi="Cambria" w:cstheme="minorHAnsi"/>
          <w:i/>
          <w:color w:val="000000" w:themeColor="text1"/>
          <w:sz w:val="20"/>
          <w:szCs w:val="20"/>
          <w:highlight w:val="lightGray"/>
          <w:lang w:val="ro-RO"/>
        </w:rPr>
        <w:t xml:space="preserve">Caietul de Sarcini </w:t>
      </w:r>
      <w:r w:rsidR="00AE7742" w:rsidRPr="00FC3000">
        <w:rPr>
          <w:rFonts w:ascii="Cambria" w:eastAsia="Calibri" w:hAnsi="Cambria" w:cstheme="minorHAnsi"/>
          <w:i/>
          <w:color w:val="000000" w:themeColor="text1"/>
          <w:sz w:val="20"/>
          <w:szCs w:val="20"/>
          <w:highlight w:val="lightGray"/>
          <w:lang w:val="ro-RO"/>
        </w:rPr>
        <w:t>pentru personalul propus</w:t>
      </w:r>
      <w:r w:rsidR="00097CC1" w:rsidRPr="00FC3000">
        <w:rPr>
          <w:rFonts w:ascii="Cambria" w:eastAsia="Calibri" w:hAnsi="Cambria" w:cstheme="minorHAnsi"/>
          <w:i/>
          <w:color w:val="000000" w:themeColor="text1"/>
          <w:sz w:val="20"/>
          <w:szCs w:val="20"/>
          <w:highlight w:val="lightGray"/>
          <w:lang w:val="ro-RO"/>
        </w:rPr>
        <w:t>,</w:t>
      </w:r>
      <w:r w:rsidR="001A5997" w:rsidRPr="00FC3000">
        <w:rPr>
          <w:rFonts w:ascii="Cambria" w:eastAsia="Calibri" w:hAnsi="Cambria" w:cstheme="minorHAnsi"/>
          <w:i/>
          <w:color w:val="000000" w:themeColor="text1"/>
          <w:sz w:val="20"/>
          <w:szCs w:val="20"/>
          <w:highlight w:val="lightGray"/>
          <w:lang w:val="ro-RO"/>
        </w:rPr>
        <w:t>]</w:t>
      </w:r>
      <w:r w:rsidR="00F95F0B" w:rsidRPr="00FC3000">
        <w:rPr>
          <w:rFonts w:ascii="Cambria" w:eastAsia="Calibri" w:hAnsi="Cambria" w:cstheme="minorHAnsi"/>
          <w:i/>
          <w:color w:val="000000" w:themeColor="text1"/>
          <w:sz w:val="20"/>
          <w:szCs w:val="20"/>
          <w:lang w:val="ro-RO"/>
        </w:rPr>
        <w:t>;</w:t>
      </w:r>
    </w:p>
    <w:p w14:paraId="320BCB97" w14:textId="77777777" w:rsidR="001D552C" w:rsidRPr="00FC3000" w:rsidRDefault="000E3F84" w:rsidP="00FC3000">
      <w:pPr>
        <w:widowControl/>
        <w:tabs>
          <w:tab w:val="left" w:pos="8130"/>
        </w:tabs>
        <w:autoSpaceDE/>
        <w:autoSpaceDN/>
        <w:adjustRightInd w:val="0"/>
        <w:ind w:left="360"/>
        <w:contextualSpacing/>
        <w:jc w:val="both"/>
        <w:rPr>
          <w:rFonts w:ascii="Cambria" w:hAnsi="Cambria" w:cstheme="minorHAnsi"/>
          <w:bCs/>
          <w:i/>
          <w:color w:val="000000" w:themeColor="text1"/>
          <w:sz w:val="20"/>
          <w:szCs w:val="20"/>
          <w:lang w:val="ro-RO"/>
        </w:rPr>
      </w:pPr>
      <w:r w:rsidRPr="00FC3000">
        <w:rPr>
          <w:rFonts w:ascii="Cambria" w:hAnsi="Cambria" w:cstheme="minorHAnsi"/>
          <w:bCs/>
          <w:i/>
          <w:color w:val="000000" w:themeColor="text1"/>
          <w:sz w:val="20"/>
          <w:szCs w:val="20"/>
          <w:lang w:val="ro-RO"/>
        </w:rPr>
        <w:tab/>
      </w:r>
    </w:p>
    <w:p w14:paraId="098E3CB2" w14:textId="77777777" w:rsidR="006A51F2" w:rsidRPr="00FC3000" w:rsidRDefault="006A51F2"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057"/>
        <w:gridCol w:w="2402"/>
        <w:gridCol w:w="2734"/>
        <w:gridCol w:w="3071"/>
      </w:tblGrid>
      <w:tr w:rsidR="00FC3000" w:rsidRPr="00052640" w14:paraId="615C8B0D" w14:textId="77777777" w:rsidTr="0063746B">
        <w:trPr>
          <w:trHeight w:val="1075"/>
          <w:jc w:val="center"/>
        </w:trPr>
        <w:tc>
          <w:tcPr>
            <w:tcW w:w="1002" w:type="pct"/>
            <w:vAlign w:val="center"/>
          </w:tcPr>
          <w:p w14:paraId="30BB2E2A" w14:textId="77777777" w:rsidR="00112AAB" w:rsidRPr="00FC3000" w:rsidRDefault="00112AAB" w:rsidP="00FC3000">
            <w:pPr>
              <w:jc w:val="center"/>
              <w:rPr>
                <w:rFonts w:ascii="Cambria" w:hAnsi="Cambria" w:cstheme="minorHAnsi"/>
                <w:b/>
                <w:color w:val="000000" w:themeColor="text1"/>
                <w:sz w:val="20"/>
                <w:szCs w:val="20"/>
                <w:lang w:val="ro-RO"/>
              </w:rPr>
            </w:pPr>
            <w:r w:rsidRPr="00FC3000">
              <w:rPr>
                <w:rFonts w:ascii="Cambria" w:hAnsi="Cambria" w:cstheme="minorHAnsi"/>
                <w:b/>
                <w:color w:val="000000" w:themeColor="text1"/>
                <w:sz w:val="20"/>
                <w:szCs w:val="20"/>
                <w:lang w:val="ro-RO"/>
              </w:rPr>
              <w:t>Nume și Prenume</w:t>
            </w:r>
          </w:p>
        </w:tc>
        <w:tc>
          <w:tcPr>
            <w:tcW w:w="1170" w:type="pct"/>
            <w:vAlign w:val="center"/>
          </w:tcPr>
          <w:p w14:paraId="17E6CF43" w14:textId="77777777" w:rsidR="00112AAB" w:rsidRPr="00FC3000" w:rsidRDefault="00097CC1" w:rsidP="00FC3000">
            <w:pPr>
              <w:jc w:val="center"/>
              <w:rPr>
                <w:rFonts w:ascii="Cambria" w:hAnsi="Cambria" w:cstheme="minorHAnsi"/>
                <w:b/>
                <w:color w:val="000000" w:themeColor="text1"/>
                <w:sz w:val="20"/>
                <w:szCs w:val="20"/>
                <w:lang w:val="ro-RO"/>
              </w:rPr>
            </w:pPr>
            <w:r w:rsidRPr="00FC3000">
              <w:rPr>
                <w:rFonts w:ascii="Cambria" w:hAnsi="Cambria" w:cstheme="minorHAnsi"/>
                <w:b/>
                <w:color w:val="000000" w:themeColor="text1"/>
                <w:sz w:val="20"/>
                <w:szCs w:val="20"/>
                <w:lang w:val="ro-RO"/>
              </w:rPr>
              <w:t>Rolul propus în cadrul echipei de gestionare a lucrărilor</w:t>
            </w:r>
          </w:p>
        </w:tc>
        <w:tc>
          <w:tcPr>
            <w:tcW w:w="1332" w:type="pct"/>
            <w:vAlign w:val="center"/>
          </w:tcPr>
          <w:p w14:paraId="0CA9F431" w14:textId="77777777" w:rsidR="00112AAB" w:rsidRPr="00FC3000" w:rsidRDefault="00112AAB" w:rsidP="00FC3000">
            <w:pPr>
              <w:jc w:val="center"/>
              <w:rPr>
                <w:rFonts w:ascii="Cambria" w:hAnsi="Cambria" w:cstheme="minorHAnsi"/>
                <w:b/>
                <w:color w:val="000000" w:themeColor="text1"/>
                <w:sz w:val="20"/>
                <w:szCs w:val="20"/>
                <w:lang w:val="ro-RO"/>
              </w:rPr>
            </w:pPr>
            <w:r w:rsidRPr="00FC3000">
              <w:rPr>
                <w:rFonts w:ascii="Cambria" w:hAnsi="Cambria" w:cstheme="minorHAnsi"/>
                <w:b/>
                <w:color w:val="000000" w:themeColor="text1"/>
                <w:sz w:val="20"/>
                <w:szCs w:val="20"/>
                <w:lang w:val="ro-RO"/>
              </w:rPr>
              <w:t xml:space="preserve">Activitățile </w:t>
            </w:r>
            <w:r w:rsidR="00097CC1" w:rsidRPr="00FC3000">
              <w:rPr>
                <w:rFonts w:ascii="Cambria" w:hAnsi="Cambria" w:cstheme="minorHAnsi"/>
                <w:b/>
                <w:color w:val="000000" w:themeColor="text1"/>
                <w:sz w:val="20"/>
                <w:szCs w:val="20"/>
                <w:lang w:val="ro-RO"/>
              </w:rPr>
              <w:t>pe care le realizează</w:t>
            </w:r>
          </w:p>
        </w:tc>
        <w:tc>
          <w:tcPr>
            <w:tcW w:w="1496" w:type="pct"/>
          </w:tcPr>
          <w:p w14:paraId="6F09ADC7" w14:textId="77777777" w:rsidR="00112AAB" w:rsidRPr="00FC3000" w:rsidRDefault="00112AAB" w:rsidP="00FC3000">
            <w:pPr>
              <w:jc w:val="center"/>
              <w:rPr>
                <w:rFonts w:ascii="Cambria" w:hAnsi="Cambria" w:cstheme="minorHAnsi"/>
                <w:b/>
                <w:color w:val="000000" w:themeColor="text1"/>
                <w:sz w:val="20"/>
                <w:szCs w:val="20"/>
                <w:lang w:val="ro-RO"/>
              </w:rPr>
            </w:pPr>
            <w:r w:rsidRPr="00FC3000">
              <w:rPr>
                <w:rFonts w:ascii="Cambria" w:hAnsi="Cambria" w:cstheme="minorHAnsi"/>
                <w:b/>
                <w:color w:val="000000" w:themeColor="text1"/>
                <w:sz w:val="20"/>
                <w:szCs w:val="20"/>
                <w:lang w:val="ro-RO"/>
              </w:rPr>
              <w:t xml:space="preserve">Organizația permanentă – operatorul economic de care aparține </w:t>
            </w:r>
            <w:r w:rsidR="005915FB" w:rsidRPr="00FC3000">
              <w:rPr>
                <w:rFonts w:ascii="Cambria" w:hAnsi="Cambria" w:cstheme="minorHAnsi"/>
                <w:b/>
                <w:color w:val="000000" w:themeColor="text1"/>
                <w:sz w:val="20"/>
                <w:szCs w:val="20"/>
                <w:lang w:val="ro-RO"/>
              </w:rPr>
              <w:t>persoana propusa</w:t>
            </w:r>
            <w:r w:rsidRPr="00FC3000">
              <w:rPr>
                <w:rStyle w:val="FootnoteReference"/>
                <w:rFonts w:ascii="Cambria" w:hAnsi="Cambria" w:cstheme="minorHAnsi"/>
                <w:b/>
                <w:color w:val="000000" w:themeColor="text1"/>
                <w:sz w:val="20"/>
                <w:szCs w:val="20"/>
                <w:lang w:val="ro-RO"/>
              </w:rPr>
              <w:footnoteReference w:id="14"/>
            </w:r>
          </w:p>
        </w:tc>
      </w:tr>
      <w:tr w:rsidR="00FC3000" w:rsidRPr="00FC3000" w14:paraId="75B481D3" w14:textId="77777777" w:rsidTr="0063746B">
        <w:trPr>
          <w:trHeight w:val="860"/>
          <w:jc w:val="center"/>
        </w:trPr>
        <w:tc>
          <w:tcPr>
            <w:tcW w:w="1002" w:type="pct"/>
            <w:vAlign w:val="center"/>
          </w:tcPr>
          <w:p w14:paraId="364F50F5" w14:textId="77777777" w:rsidR="00112AAB" w:rsidRPr="00FC3000" w:rsidRDefault="00112AAB" w:rsidP="00FC3000">
            <w:pPr>
              <w:rPr>
                <w:rFonts w:ascii="Cambria" w:hAnsi="Cambria" w:cstheme="minorHAnsi"/>
                <w:i/>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[introduceți numele și prenumele]</w:t>
            </w:r>
          </w:p>
        </w:tc>
        <w:tc>
          <w:tcPr>
            <w:tcW w:w="1170" w:type="pct"/>
            <w:vAlign w:val="center"/>
          </w:tcPr>
          <w:p w14:paraId="1BE19BAD" w14:textId="77777777" w:rsidR="00112AAB" w:rsidRPr="00FC3000" w:rsidDel="00CB58F9" w:rsidRDefault="00112AAB" w:rsidP="00FC3000">
            <w:pPr>
              <w:rPr>
                <w:rFonts w:ascii="Cambria" w:hAnsi="Cambria" w:cstheme="minorHAnsi"/>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[introduceți poziția  pentru care este propus]</w:t>
            </w:r>
          </w:p>
        </w:tc>
        <w:tc>
          <w:tcPr>
            <w:tcW w:w="1332" w:type="pct"/>
            <w:vAlign w:val="center"/>
          </w:tcPr>
          <w:p w14:paraId="391DF911" w14:textId="77777777" w:rsidR="00112AAB" w:rsidRPr="00FC3000" w:rsidRDefault="00112AAB" w:rsidP="00FC3000">
            <w:pPr>
              <w:rPr>
                <w:rFonts w:ascii="Cambria" w:hAnsi="Cambria" w:cstheme="minorHAnsi"/>
                <w:color w:val="000000" w:themeColor="text1"/>
                <w:sz w:val="20"/>
                <w:szCs w:val="20"/>
                <w:lang w:val="ro-RO"/>
              </w:rPr>
            </w:pPr>
            <w:r w:rsidRPr="00FC3000">
              <w:rPr>
                <w:rFonts w:ascii="Cambria" w:hAnsi="Cambria" w:cstheme="minorHAnsi"/>
                <w:i/>
                <w:color w:val="000000" w:themeColor="text1"/>
                <w:sz w:val="20"/>
                <w:szCs w:val="20"/>
                <w:highlight w:val="lightGray"/>
                <w:lang w:val="ro-RO"/>
              </w:rPr>
              <w:t>[descrieți activitățile din cadrul Contractului la realizarea cărora participă]</w:t>
            </w:r>
          </w:p>
        </w:tc>
        <w:tc>
          <w:tcPr>
            <w:tcW w:w="1496" w:type="pct"/>
          </w:tcPr>
          <w:p w14:paraId="4DE8C403" w14:textId="77777777" w:rsidR="00112AAB" w:rsidRPr="00FC3000" w:rsidRDefault="00112AAB" w:rsidP="00FC3000">
            <w:pPr>
              <w:rPr>
                <w:rFonts w:ascii="Cambria" w:hAnsi="Cambria" w:cstheme="minorHAnsi"/>
                <w:color w:val="000000" w:themeColor="text1"/>
                <w:sz w:val="20"/>
                <w:szCs w:val="20"/>
                <w:lang w:val="ro-RO"/>
              </w:rPr>
            </w:pPr>
            <w:r w:rsidRPr="00FC3000">
              <w:rPr>
                <w:rFonts w:ascii="Cambria" w:hAnsi="Cambria" w:cstheme="minorHAnsi"/>
                <w:i/>
                <w:color w:val="000000" w:themeColor="text1"/>
                <w:sz w:val="20"/>
                <w:szCs w:val="20"/>
                <w:highlight w:val="lightGray"/>
                <w:lang w:val="ro-RO"/>
              </w:rPr>
              <w:t xml:space="preserve">[introduceți operatorul economic de care aparține </w:t>
            </w:r>
            <w:r w:rsidR="005915FB" w:rsidRPr="00FC3000">
              <w:rPr>
                <w:rFonts w:ascii="Cambria" w:hAnsi="Cambria" w:cstheme="minorHAnsi"/>
                <w:i/>
                <w:color w:val="000000" w:themeColor="text1"/>
                <w:sz w:val="20"/>
                <w:szCs w:val="20"/>
                <w:highlight w:val="lightGray"/>
                <w:lang w:val="ro-RO"/>
              </w:rPr>
              <w:t>personalul propus</w:t>
            </w:r>
            <w:r w:rsidRPr="00FC3000">
              <w:rPr>
                <w:rFonts w:ascii="Cambria" w:hAnsi="Cambria" w:cstheme="minorHAnsi"/>
                <w:i/>
                <w:color w:val="000000" w:themeColor="text1"/>
                <w:sz w:val="20"/>
                <w:szCs w:val="20"/>
                <w:highlight w:val="lightGray"/>
                <w:lang w:val="ro-RO"/>
              </w:rPr>
              <w:t>]</w:t>
            </w:r>
          </w:p>
        </w:tc>
      </w:tr>
    </w:tbl>
    <w:p w14:paraId="6BC19FC9" w14:textId="77777777" w:rsidR="00DB03C2" w:rsidRPr="00FC3000" w:rsidRDefault="00DB03C2" w:rsidP="00FC3000">
      <w:pPr>
        <w:widowControl/>
        <w:tabs>
          <w:tab w:val="left" w:pos="851"/>
        </w:tabs>
        <w:autoSpaceDE/>
        <w:adjustRightInd w:val="0"/>
        <w:jc w:val="both"/>
        <w:rPr>
          <w:rFonts w:ascii="Cambria" w:hAnsi="Cambria"/>
          <w:bCs/>
          <w:i/>
          <w:color w:val="000000" w:themeColor="text1"/>
          <w:sz w:val="20"/>
          <w:szCs w:val="20"/>
          <w:lang w:val="ro-RO"/>
        </w:rPr>
      </w:pPr>
      <w:r w:rsidRPr="00FC3000">
        <w:rPr>
          <w:rFonts w:ascii="Cambria" w:hAnsi="Cambria"/>
          <w:bCs/>
          <w:i/>
          <w:color w:val="000000" w:themeColor="text1"/>
          <w:sz w:val="20"/>
          <w:szCs w:val="20"/>
          <w:lang w:val="ro-RO"/>
        </w:rPr>
        <w:t>[necompletarea informatiilor ce se regasesc in acest tabel duce la respingerea ofertei].</w:t>
      </w:r>
    </w:p>
    <w:p w14:paraId="28E57A95" w14:textId="77777777" w:rsidR="00F14294" w:rsidRPr="00FC3000" w:rsidRDefault="00F14294"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p>
    <w:p w14:paraId="069C7495" w14:textId="77777777" w:rsidR="006A51F2" w:rsidRPr="00FC3000" w:rsidRDefault="006A51F2" w:rsidP="00FC3000">
      <w:pPr>
        <w:pStyle w:val="Section4heading"/>
        <w:tabs>
          <w:tab w:val="left" w:pos="-720"/>
          <w:tab w:val="left" w:pos="0"/>
        </w:tabs>
        <w:spacing w:after="0"/>
        <w:jc w:val="both"/>
        <w:rPr>
          <w:rFonts w:ascii="Cambria" w:hAnsi="Cambria" w:cstheme="minorHAnsi"/>
          <w:b w:val="0"/>
          <w:bCs/>
          <w:iCs/>
          <w:color w:val="000000" w:themeColor="text1"/>
          <w:sz w:val="20"/>
          <w:szCs w:val="20"/>
          <w:lang w:val="ro-RO"/>
        </w:rPr>
      </w:pPr>
    </w:p>
    <w:p w14:paraId="3B31326C" w14:textId="77777777" w:rsidR="002414D6" w:rsidRPr="00FC3000" w:rsidRDefault="002414D6" w:rsidP="00FC3000">
      <w:pPr>
        <w:widowControl/>
        <w:tabs>
          <w:tab w:val="left" w:pos="851"/>
        </w:tabs>
        <w:autoSpaceDE/>
        <w:autoSpaceDN/>
        <w:adjustRightInd w:val="0"/>
        <w:contextualSpacing/>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w:t>
      </w:r>
      <w:r w:rsidR="006A51F2" w:rsidRPr="00FC3000">
        <w:rPr>
          <w:rFonts w:ascii="Cambria" w:hAnsi="Cambria" w:cstheme="minorHAnsi"/>
          <w:bCs/>
          <w:i/>
          <w:color w:val="000000" w:themeColor="text1"/>
          <w:sz w:val="20"/>
          <w:szCs w:val="20"/>
          <w:highlight w:val="lightGray"/>
          <w:lang w:val="ro-RO"/>
        </w:rPr>
        <w:t>Ofertantul va include o descriere a profilul</w:t>
      </w:r>
      <w:r w:rsidR="00962EBF" w:rsidRPr="00FC3000">
        <w:rPr>
          <w:rFonts w:ascii="Cambria" w:hAnsi="Cambria" w:cstheme="minorHAnsi"/>
          <w:bCs/>
          <w:i/>
          <w:color w:val="000000" w:themeColor="text1"/>
          <w:sz w:val="20"/>
          <w:szCs w:val="20"/>
          <w:highlight w:val="lightGray"/>
          <w:lang w:val="ro-RO"/>
        </w:rPr>
        <w:t>ui</w:t>
      </w:r>
      <w:r w:rsidR="006A51F2" w:rsidRPr="00FC3000">
        <w:rPr>
          <w:rFonts w:ascii="Cambria" w:hAnsi="Cambria" w:cstheme="minorHAnsi"/>
          <w:bCs/>
          <w:i/>
          <w:color w:val="000000" w:themeColor="text1"/>
          <w:sz w:val="20"/>
          <w:szCs w:val="20"/>
          <w:highlight w:val="lightGray"/>
          <w:lang w:val="ro-RO"/>
        </w:rPr>
        <w:t xml:space="preserve"> </w:t>
      </w:r>
      <w:r w:rsidR="005915FB" w:rsidRPr="00FC3000">
        <w:rPr>
          <w:rFonts w:ascii="Cambria" w:hAnsi="Cambria" w:cstheme="minorHAnsi"/>
          <w:bCs/>
          <w:i/>
          <w:color w:val="000000" w:themeColor="text1"/>
          <w:sz w:val="20"/>
          <w:szCs w:val="20"/>
          <w:highlight w:val="lightGray"/>
          <w:lang w:val="ro-RO"/>
        </w:rPr>
        <w:t xml:space="preserve">personalului </w:t>
      </w:r>
      <w:r w:rsidR="006A51F2" w:rsidRPr="00FC3000">
        <w:rPr>
          <w:rFonts w:ascii="Cambria" w:hAnsi="Cambria" w:cstheme="minorHAnsi"/>
          <w:bCs/>
          <w:i/>
          <w:color w:val="000000" w:themeColor="text1"/>
          <w:sz w:val="20"/>
          <w:szCs w:val="20"/>
          <w:highlight w:val="lightGray"/>
          <w:lang w:val="ro-RO"/>
        </w:rPr>
        <w:t>propu</w:t>
      </w:r>
      <w:r w:rsidR="00097CC1" w:rsidRPr="00FC3000">
        <w:rPr>
          <w:rFonts w:ascii="Cambria" w:hAnsi="Cambria" w:cstheme="minorHAnsi"/>
          <w:bCs/>
          <w:i/>
          <w:color w:val="000000" w:themeColor="text1"/>
          <w:sz w:val="20"/>
          <w:szCs w:val="20"/>
          <w:highlight w:val="lightGray"/>
          <w:lang w:val="ro-RO"/>
        </w:rPr>
        <w:t>s</w:t>
      </w:r>
      <w:r w:rsidR="006A51F2" w:rsidRPr="00FC3000">
        <w:rPr>
          <w:rFonts w:ascii="Cambria" w:hAnsi="Cambria" w:cstheme="minorHAnsi"/>
          <w:bCs/>
          <w:i/>
          <w:color w:val="000000" w:themeColor="text1"/>
          <w:sz w:val="20"/>
          <w:szCs w:val="20"/>
          <w:highlight w:val="lightGray"/>
          <w:lang w:val="ro-RO"/>
        </w:rPr>
        <w:t xml:space="preserve"> pe baza formatului solicitat de </w:t>
      </w:r>
      <w:r w:rsidR="000E3F84" w:rsidRPr="00FC3000">
        <w:rPr>
          <w:rFonts w:ascii="Cambria" w:hAnsi="Cambria" w:cstheme="minorHAnsi"/>
          <w:bCs/>
          <w:i/>
          <w:color w:val="000000" w:themeColor="text1"/>
          <w:sz w:val="20"/>
          <w:szCs w:val="20"/>
          <w:highlight w:val="lightGray"/>
          <w:lang w:val="ro-RO"/>
        </w:rPr>
        <w:t>Entitatea</w:t>
      </w:r>
      <w:r w:rsidR="006A51F2" w:rsidRPr="00FC3000">
        <w:rPr>
          <w:rFonts w:ascii="Cambria" w:hAnsi="Cambria" w:cstheme="minorHAnsi"/>
          <w:bCs/>
          <w:i/>
          <w:color w:val="000000" w:themeColor="text1"/>
          <w:sz w:val="20"/>
          <w:szCs w:val="20"/>
          <w:highlight w:val="lightGray"/>
          <w:lang w:val="ro-RO"/>
        </w:rPr>
        <w:t>Contractantă</w:t>
      </w:r>
      <w:r w:rsidRPr="00FC3000">
        <w:rPr>
          <w:rFonts w:ascii="Cambria" w:hAnsi="Cambria" w:cstheme="minorHAnsi"/>
          <w:bCs/>
          <w:i/>
          <w:color w:val="000000" w:themeColor="text1"/>
          <w:sz w:val="20"/>
          <w:szCs w:val="20"/>
          <w:highlight w:val="lightGray"/>
          <w:lang w:val="ro-RO"/>
        </w:rPr>
        <w:t>]</w:t>
      </w:r>
      <w:r w:rsidR="006A51F2" w:rsidRPr="00FC3000">
        <w:rPr>
          <w:rFonts w:ascii="Cambria" w:hAnsi="Cambria" w:cstheme="minorHAnsi"/>
          <w:bCs/>
          <w:i/>
          <w:color w:val="000000" w:themeColor="text1"/>
          <w:sz w:val="20"/>
          <w:szCs w:val="20"/>
          <w:highlight w:val="lightGray"/>
          <w:lang w:val="ro-RO"/>
        </w:rPr>
        <w:t>.</w:t>
      </w:r>
    </w:p>
    <w:p w14:paraId="69683F36" w14:textId="77777777" w:rsidR="006A51F2" w:rsidRPr="00FC3000" w:rsidRDefault="006A51F2" w:rsidP="00FC3000">
      <w:pPr>
        <w:rPr>
          <w:rFonts w:ascii="Cambria" w:hAnsi="Cambria" w:cstheme="minorHAnsi"/>
          <w:color w:val="000000" w:themeColor="text1"/>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FC3000" w:rsidRPr="00FC3000" w14:paraId="6010D3D1" w14:textId="77777777" w:rsidTr="002D23DD">
        <w:trPr>
          <w:cantSplit/>
          <w:trHeight w:val="480"/>
        </w:trPr>
        <w:tc>
          <w:tcPr>
            <w:tcW w:w="4147" w:type="dxa"/>
            <w:gridSpan w:val="3"/>
            <w:vAlign w:val="center"/>
          </w:tcPr>
          <w:p w14:paraId="5F4DDC9F" w14:textId="77777777" w:rsidR="006A51F2" w:rsidRPr="00FC3000" w:rsidRDefault="00C50CED"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Nume și prenume: </w:t>
            </w:r>
          </w:p>
        </w:tc>
        <w:tc>
          <w:tcPr>
            <w:tcW w:w="5486" w:type="dxa"/>
            <w:gridSpan w:val="4"/>
            <w:vAlign w:val="center"/>
          </w:tcPr>
          <w:p w14:paraId="4915B014" w14:textId="77777777" w:rsidR="006A51F2" w:rsidRPr="00FC3000" w:rsidRDefault="004A2477" w:rsidP="00FC3000">
            <w:pPr>
              <w:jc w:val="both"/>
              <w:rPr>
                <w:rFonts w:ascii="Cambria" w:hAnsi="Cambria" w:cstheme="minorHAnsi"/>
                <w:color w:val="000000" w:themeColor="text1"/>
                <w:sz w:val="20"/>
                <w:szCs w:val="20"/>
                <w:lang w:val="ro-RO" w:eastAsia="en-GB"/>
              </w:rPr>
            </w:pPr>
            <w:r w:rsidRPr="00FC3000">
              <w:rPr>
                <w:rFonts w:ascii="Cambria" w:hAnsi="Cambria" w:cstheme="minorHAnsi"/>
                <w:i/>
                <w:color w:val="000000" w:themeColor="text1"/>
                <w:sz w:val="20"/>
                <w:szCs w:val="20"/>
                <w:highlight w:val="lightGray"/>
                <w:lang w:val="ro-RO" w:eastAsia="en-GB"/>
              </w:rPr>
              <w:t>[</w:t>
            </w:r>
            <w:r w:rsidR="001643DC" w:rsidRPr="00FC3000">
              <w:rPr>
                <w:rFonts w:ascii="Cambria" w:hAnsi="Cambria" w:cstheme="minorHAnsi"/>
                <w:i/>
                <w:color w:val="000000" w:themeColor="text1"/>
                <w:sz w:val="20"/>
                <w:szCs w:val="20"/>
                <w:highlight w:val="lightGray"/>
                <w:lang w:val="ro-RO" w:eastAsia="en-GB"/>
              </w:rPr>
              <w:t>introduceț</w:t>
            </w:r>
            <w:r w:rsidR="00186643" w:rsidRPr="00FC3000">
              <w:rPr>
                <w:rFonts w:ascii="Cambria" w:hAnsi="Cambria" w:cstheme="minorHAnsi"/>
                <w:i/>
                <w:color w:val="000000" w:themeColor="text1"/>
                <w:sz w:val="20"/>
                <w:szCs w:val="20"/>
                <w:highlight w:val="lightGray"/>
                <w:lang w:val="ro-RO" w:eastAsia="en-GB"/>
              </w:rPr>
              <w:t>i</w:t>
            </w:r>
            <w:r w:rsidR="002414D6" w:rsidRPr="00FC3000">
              <w:rPr>
                <w:rFonts w:ascii="Cambria" w:hAnsi="Cambria" w:cstheme="minorHAnsi"/>
                <w:i/>
                <w:color w:val="000000" w:themeColor="text1"/>
                <w:sz w:val="20"/>
                <w:szCs w:val="20"/>
                <w:highlight w:val="lightGray"/>
                <w:lang w:val="ro-RO" w:eastAsia="en-GB"/>
              </w:rPr>
              <w:t>]</w:t>
            </w:r>
          </w:p>
        </w:tc>
      </w:tr>
      <w:tr w:rsidR="00FC3000" w:rsidRPr="00FC3000" w14:paraId="3BAAB3F9" w14:textId="77777777" w:rsidTr="002D23DD">
        <w:trPr>
          <w:cantSplit/>
          <w:trHeight w:val="480"/>
        </w:trPr>
        <w:tc>
          <w:tcPr>
            <w:tcW w:w="4147" w:type="dxa"/>
            <w:gridSpan w:val="3"/>
            <w:vAlign w:val="center"/>
          </w:tcPr>
          <w:p w14:paraId="009AEFFE" w14:textId="77777777" w:rsidR="008E723E" w:rsidRPr="00FC3000" w:rsidRDefault="008E723E"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Coordonatele de contact </w:t>
            </w:r>
          </w:p>
        </w:tc>
        <w:tc>
          <w:tcPr>
            <w:tcW w:w="2835" w:type="dxa"/>
            <w:gridSpan w:val="2"/>
          </w:tcPr>
          <w:p w14:paraId="52F58870" w14:textId="77777777" w:rsidR="008E723E" w:rsidRPr="00FC3000" w:rsidRDefault="008E723E"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Telefon: </w:t>
            </w:r>
            <w:r w:rsidR="001643DC" w:rsidRPr="00FC3000">
              <w:rPr>
                <w:rFonts w:ascii="Cambria" w:hAnsi="Cambria" w:cstheme="minorHAnsi"/>
                <w:i/>
                <w:color w:val="000000" w:themeColor="text1"/>
                <w:sz w:val="20"/>
                <w:szCs w:val="20"/>
                <w:highlight w:val="lightGray"/>
                <w:lang w:val="ro-RO" w:eastAsia="en-GB"/>
              </w:rPr>
              <w:t>[introduceț</w:t>
            </w:r>
            <w:r w:rsidRPr="00FC3000">
              <w:rPr>
                <w:rFonts w:ascii="Cambria" w:hAnsi="Cambria" w:cstheme="minorHAnsi"/>
                <w:i/>
                <w:color w:val="000000" w:themeColor="text1"/>
                <w:sz w:val="20"/>
                <w:szCs w:val="20"/>
                <w:highlight w:val="lightGray"/>
                <w:lang w:val="ro-RO" w:eastAsia="en-GB"/>
              </w:rPr>
              <w:t>i]</w:t>
            </w:r>
          </w:p>
        </w:tc>
        <w:tc>
          <w:tcPr>
            <w:tcW w:w="2651" w:type="dxa"/>
            <w:gridSpan w:val="2"/>
          </w:tcPr>
          <w:p w14:paraId="30800E20" w14:textId="77777777" w:rsidR="008E723E" w:rsidRPr="00FC3000" w:rsidRDefault="008E723E" w:rsidP="00FC3000">
            <w:pP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Email: </w:t>
            </w:r>
            <w:r w:rsidR="001643DC" w:rsidRPr="00FC3000">
              <w:rPr>
                <w:rFonts w:ascii="Cambria" w:hAnsi="Cambria" w:cstheme="minorHAnsi"/>
                <w:i/>
                <w:color w:val="000000" w:themeColor="text1"/>
                <w:sz w:val="20"/>
                <w:szCs w:val="20"/>
                <w:highlight w:val="lightGray"/>
                <w:lang w:val="ro-RO" w:eastAsia="en-GB"/>
              </w:rPr>
              <w:t>[introduceț</w:t>
            </w:r>
            <w:r w:rsidRPr="00FC3000">
              <w:rPr>
                <w:rFonts w:ascii="Cambria" w:hAnsi="Cambria" w:cstheme="minorHAnsi"/>
                <w:i/>
                <w:color w:val="000000" w:themeColor="text1"/>
                <w:sz w:val="20"/>
                <w:szCs w:val="20"/>
                <w:highlight w:val="lightGray"/>
                <w:lang w:val="ro-RO" w:eastAsia="en-GB"/>
              </w:rPr>
              <w:t>i]</w:t>
            </w:r>
          </w:p>
        </w:tc>
      </w:tr>
      <w:tr w:rsidR="00FC3000" w:rsidRPr="00190A8B" w14:paraId="13AC4E7C" w14:textId="77777777" w:rsidTr="002D23DD">
        <w:trPr>
          <w:cantSplit/>
          <w:trHeight w:val="480"/>
        </w:trPr>
        <w:tc>
          <w:tcPr>
            <w:tcW w:w="4147" w:type="dxa"/>
            <w:gridSpan w:val="3"/>
            <w:vAlign w:val="center"/>
          </w:tcPr>
          <w:p w14:paraId="1EC722D6"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Relația cu O</w:t>
            </w:r>
            <w:r w:rsidR="00D52B34" w:rsidRPr="00FC3000">
              <w:rPr>
                <w:rFonts w:ascii="Cambria" w:hAnsi="Cambria" w:cstheme="minorHAnsi"/>
                <w:color w:val="000000" w:themeColor="text1"/>
                <w:sz w:val="20"/>
                <w:szCs w:val="20"/>
                <w:lang w:val="ro-RO" w:eastAsia="en-GB"/>
              </w:rPr>
              <w:t>fertantul</w:t>
            </w:r>
          </w:p>
        </w:tc>
        <w:tc>
          <w:tcPr>
            <w:tcW w:w="2835" w:type="dxa"/>
            <w:gridSpan w:val="2"/>
          </w:tcPr>
          <w:p w14:paraId="58903B3D"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Selectați:</w:t>
            </w:r>
          </w:p>
          <w:p w14:paraId="303D88A6"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Angajat</w:t>
            </w:r>
          </w:p>
          <w:p w14:paraId="43B01AF3"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Liber profesionist</w:t>
            </w:r>
          </w:p>
          <w:p w14:paraId="5606C387" w14:textId="77777777" w:rsidR="006A51F2" w:rsidRPr="00FC3000" w:rsidRDefault="006A51F2" w:rsidP="00FC3000">
            <w:pP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Subcontractant</w:t>
            </w:r>
          </w:p>
          <w:p w14:paraId="5C87F76B" w14:textId="77777777" w:rsidR="006A51F2" w:rsidRPr="00FC3000" w:rsidRDefault="006A51F2" w:rsidP="00FC3000">
            <w:pP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(operatorul economic: ………………)</w:t>
            </w:r>
          </w:p>
        </w:tc>
        <w:tc>
          <w:tcPr>
            <w:tcW w:w="2651" w:type="dxa"/>
            <w:gridSpan w:val="2"/>
          </w:tcPr>
          <w:p w14:paraId="672BBADB" w14:textId="77777777" w:rsidR="00C50CED" w:rsidRPr="00FC3000" w:rsidRDefault="00C50CED" w:rsidP="00FC3000">
            <w:pPr>
              <w:rPr>
                <w:rFonts w:ascii="Cambria" w:hAnsi="Cambria" w:cstheme="minorHAnsi"/>
                <w:b/>
                <w:color w:val="000000" w:themeColor="text1"/>
                <w:sz w:val="20"/>
                <w:szCs w:val="20"/>
                <w:lang w:val="ro-RO" w:eastAsia="en-GB"/>
              </w:rPr>
            </w:pPr>
            <w:r w:rsidRPr="00FC3000">
              <w:rPr>
                <w:rFonts w:ascii="Cambria" w:hAnsi="Cambria" w:cstheme="minorHAnsi"/>
                <w:color w:val="000000" w:themeColor="text1"/>
                <w:sz w:val="20"/>
                <w:szCs w:val="20"/>
                <w:lang w:val="ro-RO" w:eastAsia="en-GB"/>
              </w:rPr>
              <w:t>Perioada anterioar</w:t>
            </w:r>
            <w:r w:rsidR="00892BA4" w:rsidRPr="00FC3000">
              <w:rPr>
                <w:rFonts w:ascii="Cambria" w:hAnsi="Cambria" w:cstheme="minorHAnsi"/>
                <w:color w:val="000000" w:themeColor="text1"/>
                <w:sz w:val="20"/>
                <w:szCs w:val="20"/>
                <w:lang w:val="ro-RO" w:eastAsia="en-GB"/>
              </w:rPr>
              <w:t>ă</w:t>
            </w:r>
            <w:r w:rsidRPr="00FC3000">
              <w:rPr>
                <w:rFonts w:ascii="Cambria" w:hAnsi="Cambria" w:cstheme="minorHAnsi"/>
                <w:color w:val="000000" w:themeColor="text1"/>
                <w:sz w:val="20"/>
                <w:szCs w:val="20"/>
                <w:lang w:val="ro-RO" w:eastAsia="en-GB"/>
              </w:rPr>
              <w:t xml:space="preserve"> depunerii Ofertei </w:t>
            </w:r>
            <w:r w:rsidR="00892BA4"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n care au existat rela</w:t>
            </w:r>
            <w:r w:rsidR="00892BA4" w:rsidRPr="00FC3000">
              <w:rPr>
                <w:rFonts w:ascii="Cambria" w:hAnsi="Cambria" w:cstheme="minorHAnsi"/>
                <w:color w:val="000000" w:themeColor="text1"/>
                <w:sz w:val="20"/>
                <w:szCs w:val="20"/>
                <w:lang w:val="ro-RO" w:eastAsia="en-GB"/>
              </w:rPr>
              <w:t>ț</w:t>
            </w:r>
            <w:r w:rsidRPr="00FC3000">
              <w:rPr>
                <w:rFonts w:ascii="Cambria" w:hAnsi="Cambria" w:cstheme="minorHAnsi"/>
                <w:color w:val="000000" w:themeColor="text1"/>
                <w:sz w:val="20"/>
                <w:szCs w:val="20"/>
                <w:lang w:val="ro-RO" w:eastAsia="en-GB"/>
              </w:rPr>
              <w:t xml:space="preserve">ii comerciale profesionale </w:t>
            </w:r>
            <w:r w:rsidR="00892BA4"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 xml:space="preserve">ntre </w:t>
            </w:r>
            <w:r w:rsidR="005915FB" w:rsidRPr="00FC3000">
              <w:rPr>
                <w:rFonts w:ascii="Cambria" w:hAnsi="Cambria" w:cstheme="minorHAnsi"/>
                <w:color w:val="000000" w:themeColor="text1"/>
                <w:sz w:val="20"/>
                <w:szCs w:val="20"/>
                <w:lang w:val="ro-RO" w:eastAsia="en-GB"/>
              </w:rPr>
              <w:t>personalul propus</w:t>
            </w:r>
            <w:r w:rsidRPr="00FC3000">
              <w:rPr>
                <w:rFonts w:ascii="Cambria" w:hAnsi="Cambria" w:cstheme="minorHAnsi"/>
                <w:color w:val="000000" w:themeColor="text1"/>
                <w:sz w:val="20"/>
                <w:szCs w:val="20"/>
                <w:lang w:val="ro-RO" w:eastAsia="en-GB"/>
              </w:rPr>
              <w:t xml:space="preserve"> </w:t>
            </w:r>
            <w:r w:rsidR="00892BA4" w:rsidRPr="00FC3000">
              <w:rPr>
                <w:rFonts w:ascii="Cambria" w:hAnsi="Cambria" w:cstheme="minorHAnsi"/>
                <w:color w:val="000000" w:themeColor="text1"/>
                <w:sz w:val="20"/>
                <w:szCs w:val="20"/>
                <w:lang w:val="ro-RO" w:eastAsia="en-GB"/>
              </w:rPr>
              <w:t>ș</w:t>
            </w:r>
            <w:r w:rsidRPr="00FC3000">
              <w:rPr>
                <w:rFonts w:ascii="Cambria" w:hAnsi="Cambria" w:cstheme="minorHAnsi"/>
                <w:color w:val="000000" w:themeColor="text1"/>
                <w:sz w:val="20"/>
                <w:szCs w:val="20"/>
                <w:lang w:val="ro-RO" w:eastAsia="en-GB"/>
              </w:rPr>
              <w:t>i organiza</w:t>
            </w:r>
            <w:r w:rsidR="00892BA4" w:rsidRPr="00FC3000">
              <w:rPr>
                <w:rFonts w:ascii="Cambria" w:hAnsi="Cambria" w:cstheme="minorHAnsi"/>
                <w:color w:val="000000" w:themeColor="text1"/>
                <w:sz w:val="20"/>
                <w:szCs w:val="20"/>
                <w:lang w:val="ro-RO" w:eastAsia="en-GB"/>
              </w:rPr>
              <w:t>ț</w:t>
            </w:r>
            <w:r w:rsidRPr="00FC3000">
              <w:rPr>
                <w:rFonts w:ascii="Cambria" w:hAnsi="Cambria" w:cstheme="minorHAnsi"/>
                <w:color w:val="000000" w:themeColor="text1"/>
                <w:sz w:val="20"/>
                <w:szCs w:val="20"/>
                <w:lang w:val="ro-RO" w:eastAsia="en-GB"/>
              </w:rPr>
              <w:t>ia Ofertantului [exprimat</w:t>
            </w:r>
            <w:r w:rsidR="00892BA4" w:rsidRPr="00FC3000">
              <w:rPr>
                <w:rFonts w:ascii="Cambria" w:hAnsi="Cambria" w:cstheme="minorHAnsi"/>
                <w:color w:val="000000" w:themeColor="text1"/>
                <w:sz w:val="20"/>
                <w:szCs w:val="20"/>
                <w:lang w:val="ro-RO" w:eastAsia="en-GB"/>
              </w:rPr>
              <w:t>ă</w:t>
            </w:r>
            <w:r w:rsidRPr="00FC3000">
              <w:rPr>
                <w:rFonts w:ascii="Cambria" w:hAnsi="Cambria" w:cstheme="minorHAnsi"/>
                <w:color w:val="000000" w:themeColor="text1"/>
                <w:sz w:val="20"/>
                <w:szCs w:val="20"/>
                <w:lang w:val="ro-RO" w:eastAsia="en-GB"/>
              </w:rPr>
              <w:t xml:space="preserve"> </w:t>
            </w:r>
            <w:r w:rsidR="00892BA4"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n luni]</w:t>
            </w:r>
          </w:p>
        </w:tc>
      </w:tr>
      <w:tr w:rsidR="00FC3000" w:rsidRPr="00190A8B" w14:paraId="53A6491A" w14:textId="77777777" w:rsidTr="002D23DD">
        <w:trPr>
          <w:cantSplit/>
          <w:trHeight w:val="711"/>
        </w:trPr>
        <w:tc>
          <w:tcPr>
            <w:tcW w:w="4147" w:type="dxa"/>
            <w:gridSpan w:val="3"/>
            <w:vAlign w:val="center"/>
          </w:tcPr>
          <w:p w14:paraId="544BA63D" w14:textId="77777777" w:rsidR="006A51F2" w:rsidRPr="00FC3000" w:rsidRDefault="006A51F2" w:rsidP="00FC3000">
            <w:pPr>
              <w:jc w:val="both"/>
              <w:rPr>
                <w:rFonts w:ascii="Cambria" w:hAnsi="Cambria" w:cstheme="minorHAnsi"/>
                <w:i/>
                <w:color w:val="000000" w:themeColor="text1"/>
                <w:sz w:val="20"/>
                <w:szCs w:val="20"/>
                <w:lang w:val="ro-RO" w:eastAsia="en-GB"/>
              </w:rPr>
            </w:pPr>
            <w:r w:rsidRPr="00FC3000">
              <w:rPr>
                <w:rFonts w:ascii="Cambria" w:hAnsi="Cambria" w:cstheme="minorHAnsi"/>
                <w:color w:val="000000" w:themeColor="text1"/>
                <w:sz w:val="20"/>
                <w:szCs w:val="20"/>
                <w:lang w:val="ro-RO" w:eastAsia="en-GB"/>
              </w:rPr>
              <w:t>Rolul pentru care este propus</w:t>
            </w:r>
          </w:p>
        </w:tc>
        <w:tc>
          <w:tcPr>
            <w:tcW w:w="5486" w:type="dxa"/>
            <w:gridSpan w:val="4"/>
          </w:tcPr>
          <w:p w14:paraId="75355F07"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Selectați poziția corespunzătoare:</w:t>
            </w:r>
          </w:p>
          <w:p w14:paraId="1B8B8CD3" w14:textId="2D595CFB" w:rsidR="006A51F2" w:rsidRPr="00FC3000" w:rsidRDefault="006A51F2" w:rsidP="00FC3000">
            <w:pPr>
              <w:jc w:val="both"/>
              <w:rPr>
                <w:rFonts w:ascii="Cambria" w:hAnsi="Cambria" w:cstheme="minorHAnsi"/>
                <w:i/>
                <w:color w:val="000000" w:themeColor="text1"/>
                <w:sz w:val="20"/>
                <w:szCs w:val="20"/>
                <w:lang w:val="ro-RO"/>
              </w:rPr>
            </w:pPr>
            <w:r w:rsidRPr="00FC3000">
              <w:rPr>
                <w:rFonts w:ascii="Cambria" w:hAnsi="Cambria" w:cstheme="minorHAnsi"/>
                <w:i/>
                <w:color w:val="000000" w:themeColor="text1"/>
                <w:sz w:val="20"/>
                <w:szCs w:val="20"/>
                <w:highlight w:val="lightGray"/>
                <w:lang w:val="ro-RO" w:eastAsia="en-GB"/>
              </w:rPr>
              <w:t>[Introduceți aici</w:t>
            </w:r>
            <w:r w:rsidR="00C50CED" w:rsidRPr="00FC3000">
              <w:rPr>
                <w:rFonts w:ascii="Cambria" w:hAnsi="Cambria" w:cstheme="minorHAnsi"/>
                <w:i/>
                <w:color w:val="000000" w:themeColor="text1"/>
                <w:sz w:val="20"/>
                <w:szCs w:val="20"/>
                <w:highlight w:val="lightGray"/>
                <w:lang w:val="ro-RO" w:eastAsia="en-GB"/>
              </w:rPr>
              <w:t xml:space="preserve"> </w:t>
            </w:r>
            <w:r w:rsidR="00097CC1" w:rsidRPr="00FC3000">
              <w:rPr>
                <w:rFonts w:ascii="Cambria" w:hAnsi="Cambria" w:cstheme="minorHAnsi"/>
                <w:i/>
                <w:color w:val="000000" w:themeColor="text1"/>
                <w:sz w:val="20"/>
                <w:szCs w:val="20"/>
                <w:highlight w:val="lightGray"/>
                <w:lang w:val="ro-RO" w:eastAsia="en-GB"/>
              </w:rPr>
              <w:t>unul din profilurile solicitate: manager de contract, șef de șantier,</w:t>
            </w:r>
            <w:r w:rsidR="001643DC" w:rsidRPr="00FC3000">
              <w:rPr>
                <w:rFonts w:ascii="Cambria" w:hAnsi="Cambria" w:cstheme="minorHAnsi"/>
                <w:i/>
                <w:color w:val="000000" w:themeColor="text1"/>
                <w:sz w:val="20"/>
                <w:szCs w:val="20"/>
                <w:highlight w:val="lightGray"/>
                <w:lang w:val="ro-RO" w:eastAsia="en-GB"/>
              </w:rPr>
              <w:t xml:space="preserve"> </w:t>
            </w:r>
            <w:r w:rsidR="00097CC1" w:rsidRPr="00FC3000">
              <w:rPr>
                <w:rFonts w:ascii="Cambria" w:hAnsi="Cambria" w:cstheme="minorHAnsi"/>
                <w:i/>
                <w:color w:val="000000" w:themeColor="text1"/>
                <w:sz w:val="20"/>
                <w:szCs w:val="20"/>
                <w:highlight w:val="lightGray"/>
                <w:lang w:val="ro-RO" w:eastAsia="en-GB"/>
              </w:rPr>
              <w:t>etc</w:t>
            </w:r>
            <w:r w:rsidR="00C50CED" w:rsidRPr="00FC3000">
              <w:rPr>
                <w:rFonts w:ascii="Cambria" w:hAnsi="Cambria" w:cstheme="minorHAnsi"/>
                <w:i/>
                <w:color w:val="000000" w:themeColor="text1"/>
                <w:sz w:val="20"/>
                <w:szCs w:val="20"/>
                <w:highlight w:val="lightGray"/>
                <w:lang w:val="ro-RO" w:eastAsia="en-GB"/>
              </w:rPr>
              <w:t xml:space="preserve"> </w:t>
            </w:r>
            <w:r w:rsidR="00097CC1" w:rsidRPr="00FC3000">
              <w:rPr>
                <w:rFonts w:ascii="Cambria" w:hAnsi="Cambria" w:cstheme="minorHAnsi"/>
                <w:i/>
                <w:color w:val="000000" w:themeColor="text1"/>
                <w:sz w:val="20"/>
                <w:szCs w:val="20"/>
                <w:highlight w:val="lightGray"/>
                <w:lang w:val="ro-RO" w:eastAsia="en-GB"/>
              </w:rPr>
              <w:t>așa cum este solicitat</w:t>
            </w:r>
            <w:r w:rsidRPr="00FC3000">
              <w:rPr>
                <w:rFonts w:ascii="Cambria" w:hAnsi="Cambria" w:cstheme="minorHAnsi"/>
                <w:i/>
                <w:color w:val="000000" w:themeColor="text1"/>
                <w:sz w:val="20"/>
                <w:szCs w:val="20"/>
                <w:highlight w:val="lightGray"/>
                <w:lang w:val="ro-RO" w:eastAsia="en-GB"/>
              </w:rPr>
              <w:t xml:space="preserve"> prin Caietul de Sarcini]</w:t>
            </w:r>
          </w:p>
        </w:tc>
      </w:tr>
      <w:tr w:rsidR="00FC3000" w:rsidRPr="00190A8B" w14:paraId="00F9B33F" w14:textId="77777777" w:rsidTr="002D23DD">
        <w:trPr>
          <w:cantSplit/>
          <w:trHeight w:val="480"/>
        </w:trPr>
        <w:tc>
          <w:tcPr>
            <w:tcW w:w="4147" w:type="dxa"/>
            <w:gridSpan w:val="3"/>
            <w:vAlign w:val="center"/>
          </w:tcPr>
          <w:p w14:paraId="2D4F4B1B" w14:textId="77777777" w:rsidR="00BB1EEC" w:rsidRPr="00FC3000" w:rsidRDefault="00C02436"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Cooperări</w:t>
            </w:r>
            <w:r w:rsidR="00BB1EEC" w:rsidRPr="00FC3000">
              <w:rPr>
                <w:rFonts w:ascii="Cambria" w:hAnsi="Cambria" w:cstheme="minorHAnsi"/>
                <w:color w:val="000000" w:themeColor="text1"/>
                <w:sz w:val="20"/>
                <w:szCs w:val="20"/>
                <w:lang w:val="ro-RO" w:eastAsia="en-GB"/>
              </w:rPr>
              <w:t xml:space="preserve"> anterioare </w:t>
            </w:r>
            <w:r w:rsidR="0060673C" w:rsidRPr="00FC3000">
              <w:rPr>
                <w:rFonts w:ascii="Cambria" w:hAnsi="Cambria" w:cstheme="minorHAnsi"/>
                <w:color w:val="000000" w:themeColor="text1"/>
                <w:sz w:val="20"/>
                <w:szCs w:val="20"/>
                <w:lang w:val="ro-RO" w:eastAsia="en-GB"/>
              </w:rPr>
              <w:t>î</w:t>
            </w:r>
            <w:r w:rsidR="00BB1EEC" w:rsidRPr="00FC3000">
              <w:rPr>
                <w:rFonts w:ascii="Cambria" w:hAnsi="Cambria" w:cstheme="minorHAnsi"/>
                <w:color w:val="000000" w:themeColor="text1"/>
                <w:sz w:val="20"/>
                <w:szCs w:val="20"/>
                <w:lang w:val="ro-RO" w:eastAsia="en-GB"/>
              </w:rPr>
              <w:t>n proiecte/contracte cu al</w:t>
            </w:r>
            <w:r w:rsidR="0060673C" w:rsidRPr="00FC3000">
              <w:rPr>
                <w:rFonts w:ascii="Cambria" w:hAnsi="Cambria" w:cstheme="minorHAnsi"/>
                <w:color w:val="000000" w:themeColor="text1"/>
                <w:sz w:val="20"/>
                <w:szCs w:val="20"/>
                <w:lang w:val="ro-RO" w:eastAsia="en-GB"/>
              </w:rPr>
              <w:t>ț</w:t>
            </w:r>
            <w:r w:rsidR="00BB1EEC" w:rsidRPr="00FC3000">
              <w:rPr>
                <w:rFonts w:ascii="Cambria" w:hAnsi="Cambria" w:cstheme="minorHAnsi"/>
                <w:color w:val="000000" w:themeColor="text1"/>
                <w:sz w:val="20"/>
                <w:szCs w:val="20"/>
                <w:lang w:val="ro-RO" w:eastAsia="en-GB"/>
              </w:rPr>
              <w:t>i membri ai echipei/</w:t>
            </w:r>
            <w:r w:rsidR="005915FB" w:rsidRPr="00FC3000">
              <w:rPr>
                <w:rFonts w:ascii="Cambria" w:hAnsi="Cambria" w:cstheme="minorHAnsi"/>
                <w:color w:val="000000" w:themeColor="text1"/>
                <w:sz w:val="20"/>
                <w:szCs w:val="20"/>
                <w:lang w:val="ro-RO" w:eastAsia="en-GB"/>
              </w:rPr>
              <w:t>personalului</w:t>
            </w:r>
            <w:r w:rsidR="00BB1EEC" w:rsidRPr="00FC3000">
              <w:rPr>
                <w:rFonts w:ascii="Cambria" w:hAnsi="Cambria" w:cstheme="minorHAnsi"/>
                <w:color w:val="000000" w:themeColor="text1"/>
                <w:sz w:val="20"/>
                <w:szCs w:val="20"/>
                <w:lang w:val="ro-RO" w:eastAsia="en-GB"/>
              </w:rPr>
              <w:t xml:space="preserve"> </w:t>
            </w:r>
            <w:r w:rsidR="0060673C" w:rsidRPr="00FC3000">
              <w:rPr>
                <w:rFonts w:ascii="Cambria" w:hAnsi="Cambria" w:cstheme="minorHAnsi"/>
                <w:color w:val="000000" w:themeColor="text1"/>
                <w:sz w:val="20"/>
                <w:szCs w:val="20"/>
                <w:lang w:val="ro-RO" w:eastAsia="en-GB"/>
              </w:rPr>
              <w:t>î</w:t>
            </w:r>
            <w:r w:rsidR="00BB1EEC" w:rsidRPr="00FC3000">
              <w:rPr>
                <w:rFonts w:ascii="Cambria" w:hAnsi="Cambria" w:cstheme="minorHAnsi"/>
                <w:color w:val="000000" w:themeColor="text1"/>
                <w:sz w:val="20"/>
                <w:szCs w:val="20"/>
                <w:lang w:val="ro-RO" w:eastAsia="en-GB"/>
              </w:rPr>
              <w:t>n acest Contract</w:t>
            </w:r>
          </w:p>
        </w:tc>
        <w:tc>
          <w:tcPr>
            <w:tcW w:w="5486" w:type="dxa"/>
            <w:gridSpan w:val="4"/>
          </w:tcPr>
          <w:p w14:paraId="56010A6C" w14:textId="77777777" w:rsidR="00BB1EEC" w:rsidRPr="00FC3000" w:rsidRDefault="006A0F64" w:rsidP="00FC3000">
            <w:pPr>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Preciza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istoricul comun al acestui membru al echipei cu al</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membri ai echipei propuse, dac</w:t>
            </w:r>
            <w:r w:rsidR="0060673C"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 este aplicabil</w:t>
            </w:r>
          </w:p>
        </w:tc>
      </w:tr>
      <w:tr w:rsidR="00FC3000" w:rsidRPr="00190A8B" w14:paraId="34DB9C92" w14:textId="77777777" w:rsidTr="002D23DD">
        <w:trPr>
          <w:cantSplit/>
          <w:trHeight w:val="480"/>
        </w:trPr>
        <w:tc>
          <w:tcPr>
            <w:tcW w:w="4147" w:type="dxa"/>
            <w:gridSpan w:val="3"/>
            <w:vAlign w:val="center"/>
          </w:tcPr>
          <w:p w14:paraId="065E1B7B" w14:textId="77777777" w:rsidR="006A51F2" w:rsidRPr="00FC3000" w:rsidRDefault="006A51F2"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Calificarea educațională relevantă pentru </w:t>
            </w:r>
            <w:r w:rsidR="005915FB" w:rsidRPr="00FC3000">
              <w:rPr>
                <w:rFonts w:ascii="Cambria" w:hAnsi="Cambria" w:cstheme="minorHAnsi"/>
                <w:color w:val="000000" w:themeColor="text1"/>
                <w:sz w:val="20"/>
                <w:szCs w:val="20"/>
                <w:lang w:val="ro-RO" w:eastAsia="en-GB"/>
              </w:rPr>
              <w:t xml:space="preserve">rolul </w:t>
            </w:r>
            <w:r w:rsidRPr="00FC3000">
              <w:rPr>
                <w:rFonts w:ascii="Cambria" w:hAnsi="Cambria" w:cstheme="minorHAnsi"/>
                <w:color w:val="000000" w:themeColor="text1"/>
                <w:sz w:val="20"/>
                <w:szCs w:val="20"/>
                <w:lang w:val="ro-RO" w:eastAsia="en-GB"/>
              </w:rPr>
              <w:t xml:space="preserve">în care </w:t>
            </w:r>
            <w:r w:rsidR="005915FB" w:rsidRPr="00FC3000">
              <w:rPr>
                <w:rFonts w:ascii="Cambria" w:hAnsi="Cambria" w:cstheme="minorHAnsi"/>
                <w:color w:val="000000" w:themeColor="text1"/>
                <w:sz w:val="20"/>
                <w:szCs w:val="20"/>
                <w:lang w:val="ro-RO" w:eastAsia="en-GB"/>
              </w:rPr>
              <w:t xml:space="preserve">personalul </w:t>
            </w:r>
            <w:r w:rsidRPr="00FC3000">
              <w:rPr>
                <w:rFonts w:ascii="Cambria" w:hAnsi="Cambria" w:cstheme="minorHAnsi"/>
                <w:color w:val="000000" w:themeColor="text1"/>
                <w:sz w:val="20"/>
                <w:szCs w:val="20"/>
                <w:lang w:val="ro-RO" w:eastAsia="en-GB"/>
              </w:rPr>
              <w:t>este propus</w:t>
            </w:r>
          </w:p>
        </w:tc>
        <w:tc>
          <w:tcPr>
            <w:tcW w:w="5486" w:type="dxa"/>
            <w:gridSpan w:val="4"/>
          </w:tcPr>
          <w:p w14:paraId="6350FBE0" w14:textId="77777777" w:rsidR="006A51F2" w:rsidRPr="00FC3000" w:rsidRDefault="00C50CED" w:rsidP="00FC3000">
            <w:pPr>
              <w:jc w:val="both"/>
              <w:rPr>
                <w:rFonts w:ascii="Cambria" w:hAnsi="Cambria" w:cstheme="minorHAnsi"/>
                <w:color w:val="000000" w:themeColor="text1"/>
                <w:sz w:val="20"/>
                <w:szCs w:val="20"/>
                <w:lang w:val="ro-RO" w:eastAsia="en-GB"/>
              </w:rPr>
            </w:pPr>
            <w:r w:rsidRPr="00FC3000">
              <w:rPr>
                <w:rFonts w:ascii="Cambria" w:hAnsi="Cambria" w:cstheme="minorHAnsi"/>
                <w:i/>
                <w:color w:val="000000" w:themeColor="text1"/>
                <w:sz w:val="20"/>
                <w:szCs w:val="20"/>
                <w:highlight w:val="lightGray"/>
                <w:lang w:val="ro-RO" w:eastAsia="en-GB"/>
              </w:rPr>
              <w:t>Preciza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ultima calificare educa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ionala ob</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inut</w:t>
            </w:r>
            <w:r w:rsidR="0060673C"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reprezent</w:t>
            </w:r>
            <w:r w:rsidR="0060673C" w:rsidRPr="00FC3000">
              <w:rPr>
                <w:rFonts w:ascii="Cambria" w:hAnsi="Cambria" w:cstheme="minorHAnsi"/>
                <w:i/>
                <w:color w:val="000000" w:themeColor="text1"/>
                <w:sz w:val="20"/>
                <w:szCs w:val="20"/>
                <w:highlight w:val="lightGray"/>
                <w:lang w:val="ro-RO" w:eastAsia="en-GB"/>
              </w:rPr>
              <w:t>â</w:t>
            </w:r>
            <w:r w:rsidRPr="00FC3000">
              <w:rPr>
                <w:rFonts w:ascii="Cambria" w:hAnsi="Cambria" w:cstheme="minorHAnsi"/>
                <w:i/>
                <w:color w:val="000000" w:themeColor="text1"/>
                <w:sz w:val="20"/>
                <w:szCs w:val="20"/>
                <w:highlight w:val="lightGray"/>
                <w:lang w:val="ro-RO" w:eastAsia="en-GB"/>
              </w:rPr>
              <w:t>nd cel mai ridicat nivel al calific</w:t>
            </w:r>
            <w:r w:rsidR="0060673C"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rii conform Cadrului Na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ional/European al Calific</w:t>
            </w:r>
            <w:r w:rsidR="0060673C"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rilor </w:t>
            </w:r>
            <w:r w:rsidR="0060673C" w:rsidRPr="00FC3000">
              <w:rPr>
                <w:rFonts w:ascii="Cambria" w:hAnsi="Cambria" w:cstheme="minorHAnsi"/>
                <w:i/>
                <w:color w:val="000000" w:themeColor="text1"/>
                <w:sz w:val="20"/>
                <w:szCs w:val="20"/>
                <w:highlight w:val="lightGray"/>
                <w:lang w:val="ro-RO" w:eastAsia="en-GB"/>
              </w:rPr>
              <w:t>ș</w:t>
            </w:r>
            <w:r w:rsidRPr="00FC3000">
              <w:rPr>
                <w:rFonts w:ascii="Cambria" w:hAnsi="Cambria" w:cstheme="minorHAnsi"/>
                <w:i/>
                <w:color w:val="000000" w:themeColor="text1"/>
                <w:sz w:val="20"/>
                <w:szCs w:val="20"/>
                <w:highlight w:val="lightGray"/>
                <w:lang w:val="ro-RO" w:eastAsia="en-GB"/>
              </w:rPr>
              <w:t>i utiliza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structura de mai jos pentru detalierea informa</w:t>
            </w:r>
            <w:r w:rsidR="0060673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iilor</w:t>
            </w:r>
            <w:r w:rsidRPr="00FC3000">
              <w:rPr>
                <w:rFonts w:ascii="Cambria" w:hAnsi="Cambria" w:cstheme="minorHAnsi"/>
                <w:i/>
                <w:color w:val="000000" w:themeColor="text1"/>
                <w:sz w:val="20"/>
                <w:szCs w:val="20"/>
                <w:lang w:val="ro-RO" w:eastAsia="en-GB"/>
              </w:rPr>
              <w:t xml:space="preserve"> </w:t>
            </w:r>
          </w:p>
        </w:tc>
      </w:tr>
      <w:tr w:rsidR="00FC3000" w:rsidRPr="00190A8B" w14:paraId="006C5125" w14:textId="77777777" w:rsidTr="002D23DD">
        <w:trPr>
          <w:cantSplit/>
          <w:trHeight w:val="306"/>
        </w:trPr>
        <w:tc>
          <w:tcPr>
            <w:tcW w:w="4147" w:type="dxa"/>
            <w:gridSpan w:val="3"/>
          </w:tcPr>
          <w:p w14:paraId="68125F9C" w14:textId="77777777" w:rsidR="00F14294" w:rsidRPr="00FC3000" w:rsidRDefault="00F14294"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Abilit</w:t>
            </w:r>
            <w:r w:rsidR="009B2701" w:rsidRPr="00FC3000">
              <w:rPr>
                <w:rFonts w:ascii="Cambria" w:hAnsi="Cambria" w:cstheme="minorHAnsi"/>
                <w:color w:val="000000" w:themeColor="text1"/>
                <w:sz w:val="20"/>
                <w:szCs w:val="20"/>
                <w:lang w:val="ro-RO" w:eastAsia="en-GB"/>
              </w:rPr>
              <w:t>ăț</w:t>
            </w:r>
            <w:r w:rsidRPr="00FC3000">
              <w:rPr>
                <w:rFonts w:ascii="Cambria" w:hAnsi="Cambria" w:cstheme="minorHAnsi"/>
                <w:color w:val="000000" w:themeColor="text1"/>
                <w:sz w:val="20"/>
                <w:szCs w:val="20"/>
                <w:lang w:val="ro-RO" w:eastAsia="en-GB"/>
              </w:rPr>
              <w:t xml:space="preserve">i </w:t>
            </w:r>
          </w:p>
        </w:tc>
        <w:tc>
          <w:tcPr>
            <w:tcW w:w="5486" w:type="dxa"/>
            <w:gridSpan w:val="4"/>
          </w:tcPr>
          <w:p w14:paraId="23EAC3F5" w14:textId="77777777" w:rsidR="00F14294" w:rsidRPr="00FC3000" w:rsidRDefault="00F14294" w:rsidP="00FC3000">
            <w:pPr>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Introduceți abilit</w:t>
            </w:r>
            <w:r w:rsidR="009B2701" w:rsidRPr="00FC3000">
              <w:rPr>
                <w:rFonts w:ascii="Cambria" w:hAnsi="Cambria" w:cstheme="minorHAnsi"/>
                <w:i/>
                <w:color w:val="000000" w:themeColor="text1"/>
                <w:sz w:val="20"/>
                <w:szCs w:val="20"/>
                <w:highlight w:val="lightGray"/>
                <w:lang w:val="ro-RO" w:eastAsia="en-GB"/>
              </w:rPr>
              <w:t>ăț</w:t>
            </w:r>
            <w:r w:rsidRPr="00FC3000">
              <w:rPr>
                <w:rFonts w:ascii="Cambria" w:hAnsi="Cambria" w:cstheme="minorHAnsi"/>
                <w:i/>
                <w:color w:val="000000" w:themeColor="text1"/>
                <w:sz w:val="20"/>
                <w:szCs w:val="20"/>
                <w:highlight w:val="lightGray"/>
                <w:lang w:val="ro-RO" w:eastAsia="en-GB"/>
              </w:rPr>
              <w:t xml:space="preserve">ile </w:t>
            </w:r>
            <w:r w:rsidR="005915FB" w:rsidRPr="00FC3000">
              <w:rPr>
                <w:rFonts w:ascii="Cambria" w:hAnsi="Cambria" w:cstheme="minorHAnsi"/>
                <w:i/>
                <w:color w:val="000000" w:themeColor="text1"/>
                <w:sz w:val="20"/>
                <w:szCs w:val="20"/>
                <w:highlight w:val="lightGray"/>
                <w:lang w:val="ro-RO" w:eastAsia="en-GB"/>
              </w:rPr>
              <w:t>personalului propus</w:t>
            </w:r>
            <w:r w:rsidRPr="00FC3000">
              <w:rPr>
                <w:rFonts w:ascii="Cambria" w:hAnsi="Cambria" w:cstheme="minorHAnsi"/>
                <w:i/>
                <w:color w:val="000000" w:themeColor="text1"/>
                <w:sz w:val="20"/>
                <w:szCs w:val="20"/>
                <w:highlight w:val="lightGray"/>
                <w:lang w:val="ro-RO" w:eastAsia="en-GB"/>
              </w:rPr>
              <w:t xml:space="preserve"> </w:t>
            </w:r>
            <w:r w:rsidR="009B2701" w:rsidRPr="00FC3000">
              <w:rPr>
                <w:rFonts w:ascii="Cambria" w:hAnsi="Cambria" w:cstheme="minorHAnsi"/>
                <w:i/>
                <w:color w:val="000000" w:themeColor="text1"/>
                <w:sz w:val="20"/>
                <w:szCs w:val="20"/>
                <w:highlight w:val="lightGray"/>
                <w:lang w:val="ro-RO" w:eastAsia="en-GB"/>
              </w:rPr>
              <w:t>ș</w:t>
            </w:r>
            <w:r w:rsidRPr="00FC3000">
              <w:rPr>
                <w:rFonts w:ascii="Cambria" w:hAnsi="Cambria" w:cstheme="minorHAnsi"/>
                <w:i/>
                <w:color w:val="000000" w:themeColor="text1"/>
                <w:sz w:val="20"/>
                <w:szCs w:val="20"/>
                <w:highlight w:val="lightGray"/>
                <w:lang w:val="ro-RO" w:eastAsia="en-GB"/>
              </w:rPr>
              <w:t xml:space="preserve">i modalitatea </w:t>
            </w:r>
            <w:r w:rsidR="009B2701" w:rsidRPr="00FC3000">
              <w:rPr>
                <w:rFonts w:ascii="Cambria" w:hAnsi="Cambria" w:cstheme="minorHAnsi"/>
                <w:i/>
                <w:color w:val="000000" w:themeColor="text1"/>
                <w:sz w:val="20"/>
                <w:szCs w:val="20"/>
                <w:highlight w:val="lightGray"/>
                <w:lang w:val="ro-RO" w:eastAsia="en-GB"/>
              </w:rPr>
              <w:t>î</w:t>
            </w:r>
            <w:r w:rsidRPr="00FC3000">
              <w:rPr>
                <w:rFonts w:ascii="Cambria" w:hAnsi="Cambria" w:cstheme="minorHAnsi"/>
                <w:i/>
                <w:color w:val="000000" w:themeColor="text1"/>
                <w:sz w:val="20"/>
                <w:szCs w:val="20"/>
                <w:highlight w:val="lightGray"/>
                <w:lang w:val="ro-RO" w:eastAsia="en-GB"/>
              </w:rPr>
              <w:t>n care acestea au fost dob</w:t>
            </w:r>
            <w:r w:rsidR="009B2701" w:rsidRPr="00FC3000">
              <w:rPr>
                <w:rFonts w:ascii="Cambria" w:hAnsi="Cambria" w:cstheme="minorHAnsi"/>
                <w:i/>
                <w:color w:val="000000" w:themeColor="text1"/>
                <w:sz w:val="20"/>
                <w:szCs w:val="20"/>
                <w:highlight w:val="lightGray"/>
                <w:lang w:val="ro-RO" w:eastAsia="en-GB"/>
              </w:rPr>
              <w:t>â</w:t>
            </w:r>
            <w:r w:rsidRPr="00FC3000">
              <w:rPr>
                <w:rFonts w:ascii="Cambria" w:hAnsi="Cambria" w:cstheme="minorHAnsi"/>
                <w:i/>
                <w:color w:val="000000" w:themeColor="text1"/>
                <w:sz w:val="20"/>
                <w:szCs w:val="20"/>
                <w:highlight w:val="lightGray"/>
                <w:lang w:val="ro-RO" w:eastAsia="en-GB"/>
              </w:rPr>
              <w:t>ndite]</w:t>
            </w:r>
          </w:p>
        </w:tc>
      </w:tr>
      <w:tr w:rsidR="00FC3000" w:rsidRPr="00FC3000" w14:paraId="592120D8" w14:textId="77777777" w:rsidTr="002D23DD">
        <w:trPr>
          <w:cantSplit/>
          <w:trHeight w:val="306"/>
        </w:trPr>
        <w:tc>
          <w:tcPr>
            <w:tcW w:w="4147" w:type="dxa"/>
            <w:gridSpan w:val="3"/>
          </w:tcPr>
          <w:p w14:paraId="5671A253" w14:textId="77777777" w:rsidR="00C50CED" w:rsidRPr="00FC3000" w:rsidRDefault="00C50CED"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Descrierea experienței generale relevante pentru rolul propus </w:t>
            </w:r>
            <w:r w:rsidR="009B2701"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 xml:space="preserve">n cadrul acestui Contract </w:t>
            </w:r>
          </w:p>
        </w:tc>
        <w:tc>
          <w:tcPr>
            <w:tcW w:w="5486" w:type="dxa"/>
            <w:gridSpan w:val="4"/>
          </w:tcPr>
          <w:p w14:paraId="606D3899" w14:textId="77777777" w:rsidR="00C50CED" w:rsidRPr="00FC3000" w:rsidRDefault="00D52B34" w:rsidP="00FC3000">
            <w:pPr>
              <w:rPr>
                <w:rFonts w:ascii="Cambria" w:hAnsi="Cambria" w:cstheme="minorHAnsi"/>
                <w:color w:val="000000" w:themeColor="text1"/>
                <w:sz w:val="20"/>
                <w:szCs w:val="20"/>
                <w:lang w:val="ro-RO" w:eastAsia="en-GB"/>
              </w:rPr>
            </w:pPr>
            <w:r w:rsidRPr="00FC3000">
              <w:rPr>
                <w:rFonts w:ascii="Cambria" w:hAnsi="Cambria" w:cstheme="minorHAnsi"/>
                <w:i/>
                <w:color w:val="000000" w:themeColor="text1"/>
                <w:sz w:val="20"/>
                <w:szCs w:val="20"/>
                <w:highlight w:val="lightGray"/>
                <w:lang w:val="ro-RO" w:eastAsia="en-GB"/>
              </w:rPr>
              <w:t>[introduce</w:t>
            </w:r>
            <w:r w:rsidR="009B2701"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informa</w:t>
            </w:r>
            <w:r w:rsidR="009B2701"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ii]</w:t>
            </w:r>
          </w:p>
        </w:tc>
      </w:tr>
      <w:tr w:rsidR="00FC3000" w:rsidRPr="00FC3000" w14:paraId="290D2C90" w14:textId="77777777" w:rsidTr="002D23DD">
        <w:trPr>
          <w:cantSplit/>
          <w:trHeight w:val="306"/>
        </w:trPr>
        <w:tc>
          <w:tcPr>
            <w:tcW w:w="4147" w:type="dxa"/>
            <w:gridSpan w:val="3"/>
          </w:tcPr>
          <w:p w14:paraId="66F5E172" w14:textId="77777777" w:rsidR="006A51F2" w:rsidRPr="00FC3000" w:rsidRDefault="002D23DD"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Descrierea experienței specifice relevante pentru rolul propus </w:t>
            </w:r>
            <w:r w:rsidR="009B2701"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n cadrul acestui Contract</w:t>
            </w:r>
          </w:p>
        </w:tc>
        <w:tc>
          <w:tcPr>
            <w:tcW w:w="5486" w:type="dxa"/>
            <w:gridSpan w:val="4"/>
          </w:tcPr>
          <w:p w14:paraId="01D6D099" w14:textId="77777777" w:rsidR="006A51F2" w:rsidRPr="00FC3000" w:rsidRDefault="00D52B34" w:rsidP="00FC3000">
            <w:pPr>
              <w:rPr>
                <w:rFonts w:ascii="Cambria" w:hAnsi="Cambria" w:cstheme="minorHAnsi"/>
                <w:color w:val="000000" w:themeColor="text1"/>
                <w:sz w:val="20"/>
                <w:szCs w:val="20"/>
                <w:lang w:val="ro-RO" w:eastAsia="en-GB"/>
              </w:rPr>
            </w:pPr>
            <w:r w:rsidRPr="00FC3000">
              <w:rPr>
                <w:rFonts w:ascii="Cambria" w:hAnsi="Cambria" w:cstheme="minorHAnsi"/>
                <w:i/>
                <w:color w:val="000000" w:themeColor="text1"/>
                <w:sz w:val="20"/>
                <w:szCs w:val="20"/>
                <w:highlight w:val="lightGray"/>
                <w:lang w:val="ro-RO" w:eastAsia="en-GB"/>
              </w:rPr>
              <w:t>[introduce</w:t>
            </w:r>
            <w:r w:rsidR="009B2701"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informa</w:t>
            </w:r>
            <w:r w:rsidR="009B2701"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ii]</w:t>
            </w:r>
          </w:p>
        </w:tc>
      </w:tr>
      <w:tr w:rsidR="00FC3000" w:rsidRPr="00052640" w14:paraId="52AF9506" w14:textId="77777777" w:rsidTr="002D23DD">
        <w:trPr>
          <w:cantSplit/>
          <w:trHeight w:val="495"/>
        </w:trPr>
        <w:tc>
          <w:tcPr>
            <w:tcW w:w="4147" w:type="dxa"/>
            <w:gridSpan w:val="3"/>
          </w:tcPr>
          <w:p w14:paraId="797365E1" w14:textId="77777777" w:rsidR="002D23DD" w:rsidRPr="00FC3000" w:rsidRDefault="002D23DD"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Responsabilități ce urmeaz</w:t>
            </w:r>
            <w:r w:rsidR="0019348F" w:rsidRPr="00FC3000">
              <w:rPr>
                <w:rFonts w:ascii="Cambria" w:hAnsi="Cambria" w:cstheme="minorHAnsi"/>
                <w:color w:val="000000" w:themeColor="text1"/>
                <w:sz w:val="20"/>
                <w:szCs w:val="20"/>
                <w:lang w:val="ro-RO" w:eastAsia="en-GB"/>
              </w:rPr>
              <w:t>ă</w:t>
            </w:r>
            <w:r w:rsidRPr="00FC3000">
              <w:rPr>
                <w:rFonts w:ascii="Cambria" w:hAnsi="Cambria" w:cstheme="minorHAnsi"/>
                <w:color w:val="000000" w:themeColor="text1"/>
                <w:sz w:val="20"/>
                <w:szCs w:val="20"/>
                <w:lang w:val="ro-RO" w:eastAsia="en-GB"/>
              </w:rPr>
              <w:t xml:space="preserve"> a fi </w:t>
            </w:r>
            <w:r w:rsidR="0019348F" w:rsidRPr="00FC3000">
              <w:rPr>
                <w:rFonts w:ascii="Cambria" w:hAnsi="Cambria" w:cstheme="minorHAnsi"/>
                <w:color w:val="000000" w:themeColor="text1"/>
                <w:sz w:val="20"/>
                <w:szCs w:val="20"/>
                <w:lang w:val="ro-RO" w:eastAsia="en-GB"/>
              </w:rPr>
              <w:t>î</w:t>
            </w:r>
            <w:r w:rsidRPr="00FC3000">
              <w:rPr>
                <w:rFonts w:ascii="Cambria" w:hAnsi="Cambria" w:cstheme="minorHAnsi"/>
                <w:color w:val="000000" w:themeColor="text1"/>
                <w:sz w:val="20"/>
                <w:szCs w:val="20"/>
                <w:lang w:val="ro-RO" w:eastAsia="en-GB"/>
              </w:rPr>
              <w:t xml:space="preserve">ndeplinite de </w:t>
            </w:r>
            <w:r w:rsidR="005915FB" w:rsidRPr="00FC3000">
              <w:rPr>
                <w:rFonts w:ascii="Cambria" w:hAnsi="Cambria" w:cstheme="minorHAnsi"/>
                <w:color w:val="000000" w:themeColor="text1"/>
                <w:sz w:val="20"/>
                <w:szCs w:val="20"/>
                <w:lang w:val="ro-RO" w:eastAsia="en-GB"/>
              </w:rPr>
              <w:t xml:space="preserve">personalul </w:t>
            </w:r>
            <w:r w:rsidRPr="00FC3000">
              <w:rPr>
                <w:rFonts w:ascii="Cambria" w:hAnsi="Cambria" w:cstheme="minorHAnsi"/>
                <w:color w:val="000000" w:themeColor="text1"/>
                <w:sz w:val="20"/>
                <w:szCs w:val="20"/>
                <w:lang w:val="ro-RO" w:eastAsia="en-GB"/>
              </w:rPr>
              <w:t>propus în cadrul Contractului ce re</w:t>
            </w:r>
            <w:r w:rsidR="00E82E4D" w:rsidRPr="00FC3000">
              <w:rPr>
                <w:rFonts w:ascii="Cambria" w:hAnsi="Cambria" w:cstheme="minorHAnsi"/>
                <w:color w:val="000000" w:themeColor="text1"/>
                <w:sz w:val="20"/>
                <w:szCs w:val="20"/>
                <w:lang w:val="ro-RO" w:eastAsia="en-GB"/>
              </w:rPr>
              <w:t>zult</w:t>
            </w:r>
            <w:r w:rsidR="0019348F" w:rsidRPr="00FC3000">
              <w:rPr>
                <w:rFonts w:ascii="Cambria" w:hAnsi="Cambria" w:cstheme="minorHAnsi"/>
                <w:color w:val="000000" w:themeColor="text1"/>
                <w:sz w:val="20"/>
                <w:szCs w:val="20"/>
                <w:lang w:val="ro-RO" w:eastAsia="en-GB"/>
              </w:rPr>
              <w:t>ă</w:t>
            </w:r>
            <w:r w:rsidR="00E82E4D" w:rsidRPr="00FC3000">
              <w:rPr>
                <w:rFonts w:ascii="Cambria" w:hAnsi="Cambria" w:cstheme="minorHAnsi"/>
                <w:color w:val="000000" w:themeColor="text1"/>
                <w:sz w:val="20"/>
                <w:szCs w:val="20"/>
                <w:lang w:val="ro-RO" w:eastAsia="en-GB"/>
              </w:rPr>
              <w:t xml:space="preserve"> din aceast</w:t>
            </w:r>
            <w:r w:rsidR="0019348F" w:rsidRPr="00FC3000">
              <w:rPr>
                <w:rFonts w:ascii="Cambria" w:hAnsi="Cambria" w:cstheme="minorHAnsi"/>
                <w:color w:val="000000" w:themeColor="text1"/>
                <w:sz w:val="20"/>
                <w:szCs w:val="20"/>
                <w:lang w:val="ro-RO" w:eastAsia="en-GB"/>
              </w:rPr>
              <w:t>ă</w:t>
            </w:r>
            <w:r w:rsidR="00E82E4D" w:rsidRPr="00FC3000">
              <w:rPr>
                <w:rFonts w:ascii="Cambria" w:hAnsi="Cambria" w:cstheme="minorHAnsi"/>
                <w:color w:val="000000" w:themeColor="text1"/>
                <w:sz w:val="20"/>
                <w:szCs w:val="20"/>
                <w:lang w:val="ro-RO" w:eastAsia="en-GB"/>
              </w:rPr>
              <w:t xml:space="preserve"> procedur</w:t>
            </w:r>
            <w:r w:rsidR="0019348F" w:rsidRPr="00FC3000">
              <w:rPr>
                <w:rFonts w:ascii="Cambria" w:hAnsi="Cambria" w:cstheme="minorHAnsi"/>
                <w:color w:val="000000" w:themeColor="text1"/>
                <w:sz w:val="20"/>
                <w:szCs w:val="20"/>
                <w:lang w:val="ro-RO" w:eastAsia="en-GB"/>
              </w:rPr>
              <w:t>ă</w:t>
            </w:r>
            <w:r w:rsidR="00E82E4D" w:rsidRPr="00FC3000">
              <w:rPr>
                <w:rFonts w:ascii="Cambria" w:hAnsi="Cambria" w:cstheme="minorHAnsi"/>
                <w:color w:val="000000" w:themeColor="text1"/>
                <w:sz w:val="20"/>
                <w:szCs w:val="20"/>
                <w:lang w:val="ro-RO" w:eastAsia="en-GB"/>
              </w:rPr>
              <w:t xml:space="preserve"> </w:t>
            </w:r>
            <w:r w:rsidR="0019348F" w:rsidRPr="00FC3000">
              <w:rPr>
                <w:rFonts w:ascii="Cambria" w:hAnsi="Cambria" w:cstheme="minorHAnsi"/>
                <w:color w:val="000000" w:themeColor="text1"/>
                <w:sz w:val="20"/>
                <w:szCs w:val="20"/>
                <w:lang w:val="ro-RO" w:eastAsia="en-GB"/>
              </w:rPr>
              <w:t>ș</w:t>
            </w:r>
            <w:r w:rsidR="00E82E4D" w:rsidRPr="00FC3000">
              <w:rPr>
                <w:rFonts w:ascii="Cambria" w:hAnsi="Cambria" w:cstheme="minorHAnsi"/>
                <w:color w:val="000000" w:themeColor="text1"/>
                <w:sz w:val="20"/>
                <w:szCs w:val="20"/>
                <w:lang w:val="ro-RO" w:eastAsia="en-GB"/>
              </w:rPr>
              <w:t>i modalitatea concret</w:t>
            </w:r>
            <w:r w:rsidR="0019348F" w:rsidRPr="00FC3000">
              <w:rPr>
                <w:rFonts w:ascii="Cambria" w:hAnsi="Cambria" w:cstheme="minorHAnsi"/>
                <w:color w:val="000000" w:themeColor="text1"/>
                <w:sz w:val="20"/>
                <w:szCs w:val="20"/>
                <w:lang w:val="ro-RO" w:eastAsia="en-GB"/>
              </w:rPr>
              <w:t>ă</w:t>
            </w:r>
            <w:r w:rsidR="00E82E4D" w:rsidRPr="00FC3000">
              <w:rPr>
                <w:rFonts w:ascii="Cambria" w:hAnsi="Cambria" w:cstheme="minorHAnsi"/>
                <w:color w:val="000000" w:themeColor="text1"/>
                <w:sz w:val="20"/>
                <w:szCs w:val="20"/>
                <w:lang w:val="ro-RO" w:eastAsia="en-GB"/>
              </w:rPr>
              <w:t xml:space="preserve"> de </w:t>
            </w:r>
            <w:r w:rsidR="0019348F" w:rsidRPr="00FC3000">
              <w:rPr>
                <w:rFonts w:ascii="Cambria" w:hAnsi="Cambria" w:cstheme="minorHAnsi"/>
                <w:color w:val="000000" w:themeColor="text1"/>
                <w:sz w:val="20"/>
                <w:szCs w:val="20"/>
                <w:lang w:val="ro-RO" w:eastAsia="en-GB"/>
              </w:rPr>
              <w:t>î</w:t>
            </w:r>
            <w:r w:rsidR="00E82E4D" w:rsidRPr="00FC3000">
              <w:rPr>
                <w:rFonts w:ascii="Cambria" w:hAnsi="Cambria" w:cstheme="minorHAnsi"/>
                <w:color w:val="000000" w:themeColor="text1"/>
                <w:sz w:val="20"/>
                <w:szCs w:val="20"/>
                <w:lang w:val="ro-RO" w:eastAsia="en-GB"/>
              </w:rPr>
              <w:t>ndeplinire a acestora</w:t>
            </w:r>
          </w:p>
        </w:tc>
        <w:tc>
          <w:tcPr>
            <w:tcW w:w="5486" w:type="dxa"/>
            <w:gridSpan w:val="4"/>
          </w:tcPr>
          <w:p w14:paraId="5B186A37" w14:textId="77777777" w:rsidR="002D23DD" w:rsidRPr="00FC3000" w:rsidRDefault="00E82E4D" w:rsidP="00FC3000">
            <w:pPr>
              <w:rPr>
                <w:rFonts w:ascii="Cambria" w:hAnsi="Cambria" w:cstheme="minorHAnsi"/>
                <w:color w:val="000000" w:themeColor="text1"/>
                <w:sz w:val="20"/>
                <w:szCs w:val="20"/>
                <w:lang w:val="ro-RO" w:eastAsia="en-GB"/>
              </w:rPr>
            </w:pPr>
            <w:r w:rsidRPr="00FC3000">
              <w:rPr>
                <w:rFonts w:ascii="Cambria" w:hAnsi="Cambria" w:cstheme="minorHAnsi"/>
                <w:i/>
                <w:color w:val="000000" w:themeColor="text1"/>
                <w:sz w:val="20"/>
                <w:szCs w:val="20"/>
                <w:highlight w:val="lightGray"/>
                <w:lang w:val="ro-RO" w:eastAsia="en-GB"/>
              </w:rPr>
              <w:t>[introduce</w:t>
            </w:r>
            <w:r w:rsidR="0019348F"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c</w:t>
            </w:r>
            <w:r w:rsidR="0019348F" w:rsidRPr="00FC3000">
              <w:rPr>
                <w:rFonts w:ascii="Cambria" w:hAnsi="Cambria" w:cstheme="minorHAnsi"/>
                <w:i/>
                <w:color w:val="000000" w:themeColor="text1"/>
                <w:sz w:val="20"/>
                <w:szCs w:val="20"/>
                <w:highlight w:val="lightGray"/>
                <w:lang w:val="ro-RO" w:eastAsia="en-GB"/>
              </w:rPr>
              <w:t>â</w:t>
            </w:r>
            <w:r w:rsidRPr="00FC3000">
              <w:rPr>
                <w:rFonts w:ascii="Cambria" w:hAnsi="Cambria" w:cstheme="minorHAnsi"/>
                <w:i/>
                <w:color w:val="000000" w:themeColor="text1"/>
                <w:sz w:val="20"/>
                <w:szCs w:val="20"/>
                <w:highlight w:val="lightGray"/>
                <w:lang w:val="ro-RO" w:eastAsia="en-GB"/>
              </w:rPr>
              <w:t xml:space="preserve">te </w:t>
            </w:r>
            <w:r w:rsidR="00C02436" w:rsidRPr="00FC3000">
              <w:rPr>
                <w:rFonts w:ascii="Cambria" w:hAnsi="Cambria" w:cstheme="minorHAnsi"/>
                <w:i/>
                <w:color w:val="000000" w:themeColor="text1"/>
                <w:sz w:val="20"/>
                <w:szCs w:val="20"/>
                <w:highlight w:val="lightGray"/>
                <w:lang w:val="ro-RO" w:eastAsia="en-GB"/>
              </w:rPr>
              <w:t>rânduri</w:t>
            </w:r>
            <w:r w:rsidRPr="00FC3000">
              <w:rPr>
                <w:rFonts w:ascii="Cambria" w:hAnsi="Cambria" w:cstheme="minorHAnsi"/>
                <w:i/>
                <w:color w:val="000000" w:themeColor="text1"/>
                <w:sz w:val="20"/>
                <w:szCs w:val="20"/>
                <w:highlight w:val="lightGray"/>
                <w:lang w:val="ro-RO" w:eastAsia="en-GB"/>
              </w:rPr>
              <w:t xml:space="preserve"> este necesar pentru furnizarea de informa</w:t>
            </w:r>
            <w:r w:rsidR="0019348F"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ii]</w:t>
            </w:r>
          </w:p>
        </w:tc>
      </w:tr>
      <w:tr w:rsidR="00FC3000" w:rsidRPr="00190A8B" w14:paraId="70C93FB9" w14:textId="77777777" w:rsidTr="00D52B34">
        <w:trPr>
          <w:cantSplit/>
          <w:trHeight w:val="1026"/>
        </w:trPr>
        <w:tc>
          <w:tcPr>
            <w:tcW w:w="4147" w:type="dxa"/>
            <w:gridSpan w:val="3"/>
          </w:tcPr>
          <w:p w14:paraId="34F4E73D" w14:textId="77777777" w:rsidR="00A0053D" w:rsidRPr="00FC3000" w:rsidRDefault="00E82E4D"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Abilități ale </w:t>
            </w:r>
            <w:r w:rsidR="005915FB" w:rsidRPr="00FC3000">
              <w:rPr>
                <w:rFonts w:ascii="Cambria" w:hAnsi="Cambria" w:cstheme="minorHAnsi"/>
                <w:color w:val="000000" w:themeColor="text1"/>
                <w:sz w:val="20"/>
                <w:szCs w:val="20"/>
                <w:lang w:val="ro-RO" w:eastAsia="en-GB"/>
              </w:rPr>
              <w:t xml:space="preserve">personalului </w:t>
            </w:r>
            <w:r w:rsidR="001643DC" w:rsidRPr="00FC3000">
              <w:rPr>
                <w:rFonts w:ascii="Cambria" w:hAnsi="Cambria" w:cstheme="minorHAnsi"/>
                <w:color w:val="000000" w:themeColor="text1"/>
                <w:sz w:val="20"/>
                <w:szCs w:val="20"/>
                <w:lang w:val="ro-RO" w:eastAsia="en-GB"/>
              </w:rPr>
              <w:t>propus relevante pentru poziț</w:t>
            </w:r>
            <w:r w:rsidRPr="00FC3000">
              <w:rPr>
                <w:rFonts w:ascii="Cambria" w:hAnsi="Cambria" w:cstheme="minorHAnsi"/>
                <w:color w:val="000000" w:themeColor="text1"/>
                <w:sz w:val="20"/>
                <w:szCs w:val="20"/>
                <w:lang w:val="ro-RO" w:eastAsia="en-GB"/>
              </w:rPr>
              <w:t xml:space="preserve">ia/rolul din cadrul echipei pentru care este propus  </w:t>
            </w:r>
          </w:p>
        </w:tc>
        <w:tc>
          <w:tcPr>
            <w:tcW w:w="5486" w:type="dxa"/>
            <w:gridSpan w:val="4"/>
          </w:tcPr>
          <w:p w14:paraId="3257E3C1" w14:textId="77777777" w:rsidR="00E82E4D" w:rsidRPr="00FC3000" w:rsidRDefault="00E82E4D" w:rsidP="00FC3000">
            <w:pPr>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[introduce</w:t>
            </w:r>
            <w:r w:rsidR="00D942C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 descrierea abilit</w:t>
            </w:r>
            <w:r w:rsidR="00D942CC" w:rsidRPr="00FC3000">
              <w:rPr>
                <w:rFonts w:ascii="Cambria" w:hAnsi="Cambria" w:cstheme="minorHAnsi"/>
                <w:i/>
                <w:color w:val="000000" w:themeColor="text1"/>
                <w:sz w:val="20"/>
                <w:szCs w:val="20"/>
                <w:highlight w:val="lightGray"/>
                <w:lang w:val="ro-RO" w:eastAsia="en-GB"/>
              </w:rPr>
              <w:t>ăț</w:t>
            </w:r>
            <w:r w:rsidRPr="00FC3000">
              <w:rPr>
                <w:rFonts w:ascii="Cambria" w:hAnsi="Cambria" w:cstheme="minorHAnsi"/>
                <w:i/>
                <w:color w:val="000000" w:themeColor="text1"/>
                <w:sz w:val="20"/>
                <w:szCs w:val="20"/>
                <w:highlight w:val="lightGray"/>
                <w:lang w:val="ro-RO" w:eastAsia="en-GB"/>
              </w:rPr>
              <w:t xml:space="preserve">ilor relevante </w:t>
            </w:r>
            <w:r w:rsidR="00D942CC" w:rsidRPr="00FC3000">
              <w:rPr>
                <w:rFonts w:ascii="Cambria" w:hAnsi="Cambria" w:cstheme="minorHAnsi"/>
                <w:i/>
                <w:color w:val="000000" w:themeColor="text1"/>
                <w:sz w:val="20"/>
                <w:szCs w:val="20"/>
                <w:highlight w:val="lightGray"/>
                <w:lang w:val="ro-RO" w:eastAsia="en-GB"/>
              </w:rPr>
              <w:t>ș</w:t>
            </w:r>
            <w:r w:rsidRPr="00FC3000">
              <w:rPr>
                <w:rFonts w:ascii="Cambria" w:hAnsi="Cambria" w:cstheme="minorHAnsi"/>
                <w:i/>
                <w:color w:val="000000" w:themeColor="text1"/>
                <w:sz w:val="20"/>
                <w:szCs w:val="20"/>
                <w:highlight w:val="lightGray"/>
                <w:lang w:val="ro-RO" w:eastAsia="en-GB"/>
              </w:rPr>
              <w:t xml:space="preserve">i, </w:t>
            </w:r>
            <w:r w:rsidR="00D942CC" w:rsidRPr="00FC3000">
              <w:rPr>
                <w:rFonts w:ascii="Cambria" w:hAnsi="Cambria" w:cstheme="minorHAnsi"/>
                <w:i/>
                <w:color w:val="000000" w:themeColor="text1"/>
                <w:sz w:val="20"/>
                <w:szCs w:val="20"/>
                <w:highlight w:val="lightGray"/>
                <w:lang w:val="ro-RO" w:eastAsia="en-GB"/>
              </w:rPr>
              <w:t>î</w:t>
            </w:r>
            <w:r w:rsidRPr="00FC3000">
              <w:rPr>
                <w:rFonts w:ascii="Cambria" w:hAnsi="Cambria" w:cstheme="minorHAnsi"/>
                <w:i/>
                <w:color w:val="000000" w:themeColor="text1"/>
                <w:sz w:val="20"/>
                <w:szCs w:val="20"/>
                <w:highlight w:val="lightGray"/>
                <w:lang w:val="ro-RO" w:eastAsia="en-GB"/>
              </w:rPr>
              <w:t xml:space="preserve">n cazul </w:t>
            </w:r>
            <w:r w:rsidR="00D942CC" w:rsidRPr="00FC3000">
              <w:rPr>
                <w:rFonts w:ascii="Cambria" w:hAnsi="Cambria" w:cstheme="minorHAnsi"/>
                <w:i/>
                <w:color w:val="000000" w:themeColor="text1"/>
                <w:sz w:val="20"/>
                <w:szCs w:val="20"/>
                <w:highlight w:val="lightGray"/>
                <w:lang w:val="ro-RO" w:eastAsia="en-GB"/>
              </w:rPr>
              <w:t>î</w:t>
            </w:r>
            <w:r w:rsidRPr="00FC3000">
              <w:rPr>
                <w:rFonts w:ascii="Cambria" w:hAnsi="Cambria" w:cstheme="minorHAnsi"/>
                <w:i/>
                <w:color w:val="000000" w:themeColor="text1"/>
                <w:sz w:val="20"/>
                <w:szCs w:val="20"/>
                <w:highlight w:val="lightGray"/>
                <w:lang w:val="ro-RO" w:eastAsia="en-GB"/>
              </w:rPr>
              <w:t>n care este aplicabil</w:t>
            </w:r>
            <w:r w:rsidR="00D942CC" w:rsidRPr="00FC3000">
              <w:rPr>
                <w:rFonts w:ascii="Cambria" w:hAnsi="Cambria" w:cstheme="minorHAnsi"/>
                <w:i/>
                <w:color w:val="000000" w:themeColor="text1"/>
                <w:sz w:val="20"/>
                <w:szCs w:val="20"/>
                <w:highlight w:val="lightGray"/>
                <w:lang w:val="ro-RO" w:eastAsia="en-GB"/>
              </w:rPr>
              <w:t>,</w:t>
            </w:r>
            <w:r w:rsidR="001643DC" w:rsidRPr="00FC3000">
              <w:rPr>
                <w:rFonts w:ascii="Cambria" w:hAnsi="Cambria" w:cstheme="minorHAnsi"/>
                <w:i/>
                <w:color w:val="000000" w:themeColor="text1"/>
                <w:sz w:val="20"/>
                <w:szCs w:val="20"/>
                <w:highlight w:val="lightGray"/>
                <w:lang w:val="ro-RO" w:eastAsia="en-GB"/>
              </w:rPr>
              <w:t xml:space="preserve"> introduceț</w:t>
            </w:r>
            <w:r w:rsidRPr="00FC3000">
              <w:rPr>
                <w:rFonts w:ascii="Cambria" w:hAnsi="Cambria" w:cstheme="minorHAnsi"/>
                <w:i/>
                <w:color w:val="000000" w:themeColor="text1"/>
                <w:sz w:val="20"/>
                <w:szCs w:val="20"/>
                <w:highlight w:val="lightGray"/>
                <w:lang w:val="ro-RO" w:eastAsia="en-GB"/>
              </w:rPr>
              <w:t>i eventuale niveluri de calificare pen</w:t>
            </w:r>
            <w:r w:rsidR="00E32BF1" w:rsidRPr="00FC3000">
              <w:rPr>
                <w:rFonts w:ascii="Cambria" w:hAnsi="Cambria" w:cstheme="minorHAnsi"/>
                <w:i/>
                <w:color w:val="000000" w:themeColor="text1"/>
                <w:sz w:val="20"/>
                <w:szCs w:val="20"/>
                <w:highlight w:val="lightGray"/>
                <w:lang w:val="ro-RO" w:eastAsia="en-GB"/>
              </w:rPr>
              <w:t>t</w:t>
            </w:r>
            <w:r w:rsidRPr="00FC3000">
              <w:rPr>
                <w:rFonts w:ascii="Cambria" w:hAnsi="Cambria" w:cstheme="minorHAnsi"/>
                <w:i/>
                <w:color w:val="000000" w:themeColor="text1"/>
                <w:sz w:val="20"/>
                <w:szCs w:val="20"/>
                <w:highlight w:val="lightGray"/>
                <w:lang w:val="ro-RO" w:eastAsia="en-GB"/>
              </w:rPr>
              <w:t>ru abilit</w:t>
            </w:r>
            <w:r w:rsidR="00D942CC" w:rsidRPr="00FC3000">
              <w:rPr>
                <w:rFonts w:ascii="Cambria" w:hAnsi="Cambria" w:cstheme="minorHAnsi"/>
                <w:i/>
                <w:color w:val="000000" w:themeColor="text1"/>
                <w:sz w:val="20"/>
                <w:szCs w:val="20"/>
                <w:highlight w:val="lightGray"/>
                <w:lang w:val="ro-RO" w:eastAsia="en-GB"/>
              </w:rPr>
              <w:t>ăț</w:t>
            </w:r>
            <w:r w:rsidRPr="00FC3000">
              <w:rPr>
                <w:rFonts w:ascii="Cambria" w:hAnsi="Cambria" w:cstheme="minorHAnsi"/>
                <w:i/>
                <w:color w:val="000000" w:themeColor="text1"/>
                <w:sz w:val="20"/>
                <w:szCs w:val="20"/>
                <w:highlight w:val="lightGray"/>
                <w:lang w:val="ro-RO" w:eastAsia="en-GB"/>
              </w:rPr>
              <w:t>ile ce sunt dob</w:t>
            </w:r>
            <w:r w:rsidR="00D942CC" w:rsidRPr="00FC3000">
              <w:rPr>
                <w:rFonts w:ascii="Cambria" w:hAnsi="Cambria" w:cstheme="minorHAnsi"/>
                <w:i/>
                <w:color w:val="000000" w:themeColor="text1"/>
                <w:sz w:val="20"/>
                <w:szCs w:val="20"/>
                <w:highlight w:val="lightGray"/>
                <w:lang w:val="ro-RO" w:eastAsia="en-GB"/>
              </w:rPr>
              <w:t>â</w:t>
            </w:r>
            <w:r w:rsidRPr="00FC3000">
              <w:rPr>
                <w:rFonts w:ascii="Cambria" w:hAnsi="Cambria" w:cstheme="minorHAnsi"/>
                <w:i/>
                <w:color w:val="000000" w:themeColor="text1"/>
                <w:sz w:val="20"/>
                <w:szCs w:val="20"/>
                <w:highlight w:val="lightGray"/>
                <w:lang w:val="ro-RO" w:eastAsia="en-GB"/>
              </w:rPr>
              <w:t>ndite printr</w:t>
            </w:r>
            <w:r w:rsidR="00D942CC" w:rsidRPr="00FC3000">
              <w:rPr>
                <w:rFonts w:ascii="Cambria" w:hAnsi="Cambria" w:cstheme="minorHAnsi"/>
                <w:i/>
                <w:color w:val="000000" w:themeColor="text1"/>
                <w:sz w:val="20"/>
                <w:szCs w:val="20"/>
                <w:highlight w:val="lightGray"/>
                <w:lang w:val="ro-RO" w:eastAsia="en-GB"/>
              </w:rPr>
              <w:t>-</w:t>
            </w:r>
            <w:r w:rsidRPr="00FC3000">
              <w:rPr>
                <w:rFonts w:ascii="Cambria" w:hAnsi="Cambria" w:cstheme="minorHAnsi"/>
                <w:i/>
                <w:color w:val="000000" w:themeColor="text1"/>
                <w:sz w:val="20"/>
                <w:szCs w:val="20"/>
                <w:highlight w:val="lightGray"/>
                <w:lang w:val="ro-RO" w:eastAsia="en-GB"/>
              </w:rPr>
              <w:t>o form</w:t>
            </w:r>
            <w:r w:rsidR="00D942CC"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 de educa</w:t>
            </w:r>
            <w:r w:rsidR="00D942CC" w:rsidRPr="00FC3000">
              <w:rPr>
                <w:rFonts w:ascii="Cambria" w:hAnsi="Cambria" w:cstheme="minorHAnsi"/>
                <w:i/>
                <w:color w:val="000000" w:themeColor="text1"/>
                <w:sz w:val="20"/>
                <w:szCs w:val="20"/>
                <w:highlight w:val="lightGray"/>
                <w:lang w:val="ro-RO" w:eastAsia="en-GB"/>
              </w:rPr>
              <w:t>ț</w:t>
            </w:r>
            <w:r w:rsidRPr="00FC3000">
              <w:rPr>
                <w:rFonts w:ascii="Cambria" w:hAnsi="Cambria" w:cstheme="minorHAnsi"/>
                <w:i/>
                <w:color w:val="000000" w:themeColor="text1"/>
                <w:sz w:val="20"/>
                <w:szCs w:val="20"/>
                <w:highlight w:val="lightGray"/>
                <w:lang w:val="ro-RO" w:eastAsia="en-GB"/>
              </w:rPr>
              <w:t>ie, utiliz</w:t>
            </w:r>
            <w:r w:rsidR="00D942CC" w:rsidRPr="00FC3000">
              <w:rPr>
                <w:rFonts w:ascii="Cambria" w:hAnsi="Cambria" w:cstheme="minorHAnsi"/>
                <w:i/>
                <w:color w:val="000000" w:themeColor="text1"/>
                <w:sz w:val="20"/>
                <w:szCs w:val="20"/>
                <w:highlight w:val="lightGray"/>
                <w:lang w:val="ro-RO" w:eastAsia="en-GB"/>
              </w:rPr>
              <w:t>â</w:t>
            </w:r>
            <w:r w:rsidRPr="00FC3000">
              <w:rPr>
                <w:rFonts w:ascii="Cambria" w:hAnsi="Cambria" w:cstheme="minorHAnsi"/>
                <w:i/>
                <w:color w:val="000000" w:themeColor="text1"/>
                <w:sz w:val="20"/>
                <w:szCs w:val="20"/>
                <w:highlight w:val="lightGray"/>
                <w:lang w:val="ro-RO" w:eastAsia="en-GB"/>
              </w:rPr>
              <w:t>nd formatul de mai jos]</w:t>
            </w:r>
          </w:p>
        </w:tc>
      </w:tr>
      <w:tr w:rsidR="00FC3000" w:rsidRPr="00190A8B" w14:paraId="240EDA7C" w14:textId="77777777" w:rsidTr="002D23DD">
        <w:trPr>
          <w:cantSplit/>
          <w:trHeight w:val="210"/>
        </w:trPr>
        <w:tc>
          <w:tcPr>
            <w:tcW w:w="9633" w:type="dxa"/>
            <w:gridSpan w:val="7"/>
            <w:vAlign w:val="center"/>
          </w:tcPr>
          <w:p w14:paraId="739E8986" w14:textId="77777777" w:rsidR="006A51F2" w:rsidRPr="00FC3000" w:rsidRDefault="00E950F1" w:rsidP="00FC3000">
            <w:pPr>
              <w:jc w:val="both"/>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Educație/Certificare/Formare Profesională</w:t>
            </w:r>
            <w:r w:rsidR="00C50CED" w:rsidRPr="00FC3000">
              <w:rPr>
                <w:rFonts w:ascii="Cambria" w:hAnsi="Cambria" w:cstheme="minorHAnsi"/>
                <w:color w:val="000000" w:themeColor="text1"/>
                <w:sz w:val="20"/>
                <w:szCs w:val="20"/>
                <w:lang w:val="ro-RO" w:eastAsia="en-GB"/>
              </w:rPr>
              <w:t xml:space="preserve"> </w:t>
            </w:r>
            <w:r w:rsidR="00C50CED" w:rsidRPr="00FC3000">
              <w:rPr>
                <w:rFonts w:ascii="Cambria" w:hAnsi="Cambria" w:cstheme="minorHAnsi"/>
                <w:i/>
                <w:color w:val="000000" w:themeColor="text1"/>
                <w:sz w:val="20"/>
                <w:szCs w:val="20"/>
                <w:highlight w:val="lightGray"/>
                <w:lang w:val="ro-RO" w:eastAsia="en-GB"/>
              </w:rPr>
              <w:t>[introduce</w:t>
            </w:r>
            <w:r w:rsidR="00A01216" w:rsidRPr="00FC3000">
              <w:rPr>
                <w:rFonts w:ascii="Cambria" w:hAnsi="Cambria" w:cstheme="minorHAnsi"/>
                <w:i/>
                <w:color w:val="000000" w:themeColor="text1"/>
                <w:sz w:val="20"/>
                <w:szCs w:val="20"/>
                <w:highlight w:val="lightGray"/>
                <w:lang w:val="ro-RO" w:eastAsia="en-GB"/>
              </w:rPr>
              <w:t>ț</w:t>
            </w:r>
            <w:r w:rsidR="00C50CED" w:rsidRPr="00FC3000">
              <w:rPr>
                <w:rFonts w:ascii="Cambria" w:hAnsi="Cambria" w:cstheme="minorHAnsi"/>
                <w:i/>
                <w:color w:val="000000" w:themeColor="text1"/>
                <w:sz w:val="20"/>
                <w:szCs w:val="20"/>
                <w:highlight w:val="lightGray"/>
                <w:lang w:val="ro-RO" w:eastAsia="en-GB"/>
              </w:rPr>
              <w:t>i aici informa</w:t>
            </w:r>
            <w:r w:rsidR="00A01216" w:rsidRPr="00FC3000">
              <w:rPr>
                <w:rFonts w:ascii="Cambria" w:hAnsi="Cambria" w:cstheme="minorHAnsi"/>
                <w:i/>
                <w:color w:val="000000" w:themeColor="text1"/>
                <w:sz w:val="20"/>
                <w:szCs w:val="20"/>
                <w:highlight w:val="lightGray"/>
                <w:lang w:val="ro-RO" w:eastAsia="en-GB"/>
              </w:rPr>
              <w:t>ț</w:t>
            </w:r>
            <w:r w:rsidR="00C50CED" w:rsidRPr="00FC3000">
              <w:rPr>
                <w:rFonts w:ascii="Cambria" w:hAnsi="Cambria" w:cstheme="minorHAnsi"/>
                <w:i/>
                <w:color w:val="000000" w:themeColor="text1"/>
                <w:sz w:val="20"/>
                <w:szCs w:val="20"/>
                <w:highlight w:val="lightGray"/>
                <w:lang w:val="ro-RO" w:eastAsia="en-GB"/>
              </w:rPr>
              <w:t xml:space="preserve">ia </w:t>
            </w:r>
            <w:r w:rsidR="00A01216" w:rsidRPr="00FC3000">
              <w:rPr>
                <w:rFonts w:ascii="Cambria" w:hAnsi="Cambria" w:cstheme="minorHAnsi"/>
                <w:i/>
                <w:color w:val="000000" w:themeColor="text1"/>
                <w:sz w:val="20"/>
                <w:szCs w:val="20"/>
                <w:highlight w:val="lightGray"/>
                <w:lang w:val="ro-RO" w:eastAsia="en-GB"/>
              </w:rPr>
              <w:t>î</w:t>
            </w:r>
            <w:r w:rsidR="00C50CED" w:rsidRPr="00FC3000">
              <w:rPr>
                <w:rFonts w:ascii="Cambria" w:hAnsi="Cambria" w:cstheme="minorHAnsi"/>
                <w:i/>
                <w:color w:val="000000" w:themeColor="text1"/>
                <w:sz w:val="20"/>
                <w:szCs w:val="20"/>
                <w:highlight w:val="lightGray"/>
                <w:lang w:val="ro-RO" w:eastAsia="en-GB"/>
              </w:rPr>
              <w:t>n ordine cronologic</w:t>
            </w:r>
            <w:r w:rsidR="00A01216" w:rsidRPr="00FC3000">
              <w:rPr>
                <w:rFonts w:ascii="Cambria" w:hAnsi="Cambria" w:cstheme="minorHAnsi"/>
                <w:i/>
                <w:color w:val="000000" w:themeColor="text1"/>
                <w:sz w:val="20"/>
                <w:szCs w:val="20"/>
                <w:highlight w:val="lightGray"/>
                <w:lang w:val="ro-RO" w:eastAsia="en-GB"/>
              </w:rPr>
              <w:t>ă</w:t>
            </w:r>
            <w:r w:rsidR="001643DC" w:rsidRPr="00FC3000">
              <w:rPr>
                <w:rFonts w:ascii="Cambria" w:hAnsi="Cambria" w:cstheme="minorHAnsi"/>
                <w:i/>
                <w:color w:val="000000" w:themeColor="text1"/>
                <w:sz w:val="20"/>
                <w:szCs w:val="20"/>
                <w:highlight w:val="lightGray"/>
                <w:lang w:val="ro-RO" w:eastAsia="en-GB"/>
              </w:rPr>
              <w:t>, pentru calificare educaț</w:t>
            </w:r>
            <w:r w:rsidR="00E82E4D" w:rsidRPr="00FC3000">
              <w:rPr>
                <w:rFonts w:ascii="Cambria" w:hAnsi="Cambria" w:cstheme="minorHAnsi"/>
                <w:i/>
                <w:color w:val="000000" w:themeColor="text1"/>
                <w:sz w:val="20"/>
                <w:szCs w:val="20"/>
                <w:highlight w:val="lightGray"/>
                <w:lang w:val="ro-RO" w:eastAsia="en-GB"/>
              </w:rPr>
              <w:t>ional</w:t>
            </w:r>
            <w:r w:rsidR="00A01216" w:rsidRPr="00FC3000">
              <w:rPr>
                <w:rFonts w:ascii="Cambria" w:hAnsi="Cambria" w:cstheme="minorHAnsi"/>
                <w:i/>
                <w:color w:val="000000" w:themeColor="text1"/>
                <w:sz w:val="20"/>
                <w:szCs w:val="20"/>
                <w:highlight w:val="lightGray"/>
                <w:lang w:val="ro-RO" w:eastAsia="en-GB"/>
              </w:rPr>
              <w:t>ă</w:t>
            </w:r>
            <w:r w:rsidR="00E82E4D" w:rsidRPr="00FC3000">
              <w:rPr>
                <w:rFonts w:ascii="Cambria" w:hAnsi="Cambria" w:cstheme="minorHAnsi"/>
                <w:i/>
                <w:color w:val="000000" w:themeColor="text1"/>
                <w:sz w:val="20"/>
                <w:szCs w:val="20"/>
                <w:highlight w:val="lightGray"/>
                <w:lang w:val="ro-RO" w:eastAsia="en-GB"/>
              </w:rPr>
              <w:t>, calificare profesional</w:t>
            </w:r>
            <w:r w:rsidR="00A01216" w:rsidRPr="00FC3000">
              <w:rPr>
                <w:rFonts w:ascii="Cambria" w:hAnsi="Cambria" w:cstheme="minorHAnsi"/>
                <w:i/>
                <w:color w:val="000000" w:themeColor="text1"/>
                <w:sz w:val="20"/>
                <w:szCs w:val="20"/>
                <w:highlight w:val="lightGray"/>
                <w:lang w:val="ro-RO" w:eastAsia="en-GB"/>
              </w:rPr>
              <w:t>ă</w:t>
            </w:r>
            <w:r w:rsidR="002221F2" w:rsidRPr="00FC3000">
              <w:rPr>
                <w:rFonts w:ascii="Cambria" w:hAnsi="Cambria" w:cstheme="minorHAnsi"/>
                <w:i/>
                <w:color w:val="000000" w:themeColor="text1"/>
                <w:sz w:val="20"/>
                <w:szCs w:val="20"/>
                <w:highlight w:val="lightGray"/>
                <w:lang w:val="ro-RO" w:eastAsia="en-GB"/>
              </w:rPr>
              <w:t xml:space="preserve"> – </w:t>
            </w:r>
            <w:r w:rsidR="00A01216" w:rsidRPr="00FC3000">
              <w:rPr>
                <w:rFonts w:ascii="Cambria" w:hAnsi="Cambria" w:cstheme="minorHAnsi"/>
                <w:i/>
                <w:color w:val="000000" w:themeColor="text1"/>
                <w:sz w:val="20"/>
                <w:szCs w:val="20"/>
                <w:highlight w:val="lightGray"/>
                <w:lang w:val="ro-RO" w:eastAsia="en-GB"/>
              </w:rPr>
              <w:t>î</w:t>
            </w:r>
            <w:r w:rsidR="002221F2" w:rsidRPr="00FC3000">
              <w:rPr>
                <w:rFonts w:ascii="Cambria" w:hAnsi="Cambria" w:cstheme="minorHAnsi"/>
                <w:i/>
                <w:color w:val="000000" w:themeColor="text1"/>
                <w:sz w:val="20"/>
                <w:szCs w:val="20"/>
                <w:highlight w:val="lightGray"/>
                <w:lang w:val="ro-RO" w:eastAsia="en-GB"/>
              </w:rPr>
              <w:t xml:space="preserve">n cazul </w:t>
            </w:r>
            <w:r w:rsidR="00A01216" w:rsidRPr="00FC3000">
              <w:rPr>
                <w:rFonts w:ascii="Cambria" w:hAnsi="Cambria" w:cstheme="minorHAnsi"/>
                <w:i/>
                <w:color w:val="000000" w:themeColor="text1"/>
                <w:sz w:val="20"/>
                <w:szCs w:val="20"/>
                <w:highlight w:val="lightGray"/>
                <w:lang w:val="ro-RO" w:eastAsia="en-GB"/>
              </w:rPr>
              <w:t>î</w:t>
            </w:r>
            <w:r w:rsidR="002221F2" w:rsidRPr="00FC3000">
              <w:rPr>
                <w:rFonts w:ascii="Cambria" w:hAnsi="Cambria" w:cstheme="minorHAnsi"/>
                <w:i/>
                <w:color w:val="000000" w:themeColor="text1"/>
                <w:sz w:val="20"/>
                <w:szCs w:val="20"/>
                <w:highlight w:val="lightGray"/>
                <w:lang w:val="ro-RO" w:eastAsia="en-GB"/>
              </w:rPr>
              <w:t>n care este aplicabil</w:t>
            </w:r>
            <w:r w:rsidR="00E82E4D" w:rsidRPr="00FC3000">
              <w:rPr>
                <w:rFonts w:ascii="Cambria" w:hAnsi="Cambria" w:cstheme="minorHAnsi"/>
                <w:i/>
                <w:color w:val="000000" w:themeColor="text1"/>
                <w:sz w:val="20"/>
                <w:szCs w:val="20"/>
                <w:highlight w:val="lightGray"/>
                <w:lang w:val="ro-RO" w:eastAsia="en-GB"/>
              </w:rPr>
              <w:t>,</w:t>
            </w:r>
            <w:r w:rsidRPr="00FC3000">
              <w:rPr>
                <w:rFonts w:ascii="Cambria" w:hAnsi="Cambria" w:cstheme="minorHAnsi"/>
                <w:i/>
                <w:color w:val="000000" w:themeColor="text1"/>
                <w:sz w:val="20"/>
                <w:szCs w:val="20"/>
                <w:highlight w:val="lightGray"/>
                <w:lang w:val="ro-RO" w:eastAsia="en-GB"/>
              </w:rPr>
              <w:t xml:space="preserve"> </w:t>
            </w:r>
            <w:r w:rsidR="00D52B34" w:rsidRPr="00FC3000">
              <w:rPr>
                <w:rFonts w:ascii="Cambria" w:hAnsi="Cambria" w:cstheme="minorHAnsi"/>
                <w:i/>
                <w:color w:val="000000" w:themeColor="text1"/>
                <w:sz w:val="20"/>
                <w:szCs w:val="20"/>
                <w:highlight w:val="lightGray"/>
                <w:lang w:val="ro-RO" w:eastAsia="en-GB"/>
              </w:rPr>
              <w:t>abilit</w:t>
            </w:r>
            <w:r w:rsidR="00A01216" w:rsidRPr="00FC3000">
              <w:rPr>
                <w:rFonts w:ascii="Cambria" w:hAnsi="Cambria" w:cstheme="minorHAnsi"/>
                <w:i/>
                <w:color w:val="000000" w:themeColor="text1"/>
                <w:sz w:val="20"/>
                <w:szCs w:val="20"/>
                <w:highlight w:val="lightGray"/>
                <w:lang w:val="ro-RO" w:eastAsia="en-GB"/>
              </w:rPr>
              <w:t>ăț</w:t>
            </w:r>
            <w:r w:rsidR="00D52B34" w:rsidRPr="00FC3000">
              <w:rPr>
                <w:rFonts w:ascii="Cambria" w:hAnsi="Cambria" w:cstheme="minorHAnsi"/>
                <w:i/>
                <w:color w:val="000000" w:themeColor="text1"/>
                <w:sz w:val="20"/>
                <w:szCs w:val="20"/>
                <w:highlight w:val="lightGray"/>
                <w:lang w:val="ro-RO" w:eastAsia="en-GB"/>
              </w:rPr>
              <w:t>i dob</w:t>
            </w:r>
            <w:r w:rsidR="00A01216" w:rsidRPr="00FC3000">
              <w:rPr>
                <w:rFonts w:ascii="Cambria" w:hAnsi="Cambria" w:cstheme="minorHAnsi"/>
                <w:i/>
                <w:color w:val="000000" w:themeColor="text1"/>
                <w:sz w:val="20"/>
                <w:szCs w:val="20"/>
                <w:highlight w:val="lightGray"/>
                <w:lang w:val="ro-RO" w:eastAsia="en-GB"/>
              </w:rPr>
              <w:t>â</w:t>
            </w:r>
            <w:r w:rsidR="00D52B34" w:rsidRPr="00FC3000">
              <w:rPr>
                <w:rFonts w:ascii="Cambria" w:hAnsi="Cambria" w:cstheme="minorHAnsi"/>
                <w:i/>
                <w:color w:val="000000" w:themeColor="text1"/>
                <w:sz w:val="20"/>
                <w:szCs w:val="20"/>
                <w:highlight w:val="lightGray"/>
                <w:lang w:val="ro-RO" w:eastAsia="en-GB"/>
              </w:rPr>
              <w:t>ndite printr-o form</w:t>
            </w:r>
            <w:r w:rsidR="00A01216" w:rsidRPr="00FC3000">
              <w:rPr>
                <w:rFonts w:ascii="Cambria" w:hAnsi="Cambria" w:cstheme="minorHAnsi"/>
                <w:i/>
                <w:color w:val="000000" w:themeColor="text1"/>
                <w:sz w:val="20"/>
                <w:szCs w:val="20"/>
                <w:highlight w:val="lightGray"/>
                <w:lang w:val="ro-RO" w:eastAsia="en-GB"/>
              </w:rPr>
              <w:t>ă</w:t>
            </w:r>
            <w:r w:rsidR="00D52B34" w:rsidRPr="00FC3000">
              <w:rPr>
                <w:rFonts w:ascii="Cambria" w:hAnsi="Cambria" w:cstheme="minorHAnsi"/>
                <w:i/>
                <w:color w:val="000000" w:themeColor="text1"/>
                <w:sz w:val="20"/>
                <w:szCs w:val="20"/>
                <w:highlight w:val="lightGray"/>
                <w:lang w:val="ro-RO" w:eastAsia="en-GB"/>
              </w:rPr>
              <w:t xml:space="preserve"> de </w:t>
            </w:r>
            <w:r w:rsidR="00A01216" w:rsidRPr="00FC3000">
              <w:rPr>
                <w:rFonts w:ascii="Cambria" w:hAnsi="Cambria" w:cstheme="minorHAnsi"/>
                <w:i/>
                <w:color w:val="000000" w:themeColor="text1"/>
                <w:sz w:val="20"/>
                <w:szCs w:val="20"/>
                <w:highlight w:val="lightGray"/>
                <w:lang w:val="ro-RO" w:eastAsia="en-GB"/>
              </w:rPr>
              <w:t>î</w:t>
            </w:r>
            <w:r w:rsidR="00D52B34" w:rsidRPr="00FC3000">
              <w:rPr>
                <w:rFonts w:ascii="Cambria" w:hAnsi="Cambria" w:cstheme="minorHAnsi"/>
                <w:i/>
                <w:color w:val="000000" w:themeColor="text1"/>
                <w:sz w:val="20"/>
                <w:szCs w:val="20"/>
                <w:highlight w:val="lightGray"/>
                <w:lang w:val="ro-RO" w:eastAsia="en-GB"/>
              </w:rPr>
              <w:t>nv</w:t>
            </w:r>
            <w:r w:rsidR="00A01216" w:rsidRPr="00FC3000">
              <w:rPr>
                <w:rFonts w:ascii="Cambria" w:hAnsi="Cambria" w:cstheme="minorHAnsi"/>
                <w:i/>
                <w:color w:val="000000" w:themeColor="text1"/>
                <w:sz w:val="20"/>
                <w:szCs w:val="20"/>
                <w:highlight w:val="lightGray"/>
                <w:lang w:val="ro-RO" w:eastAsia="en-GB"/>
              </w:rPr>
              <w:t>ăță</w:t>
            </w:r>
            <w:r w:rsidR="00D52B34" w:rsidRPr="00FC3000">
              <w:rPr>
                <w:rFonts w:ascii="Cambria" w:hAnsi="Cambria" w:cstheme="minorHAnsi"/>
                <w:i/>
                <w:color w:val="000000" w:themeColor="text1"/>
                <w:sz w:val="20"/>
                <w:szCs w:val="20"/>
                <w:highlight w:val="lightGray"/>
                <w:lang w:val="ro-RO" w:eastAsia="en-GB"/>
              </w:rPr>
              <w:t>m</w:t>
            </w:r>
            <w:r w:rsidR="00A01216" w:rsidRPr="00FC3000">
              <w:rPr>
                <w:rFonts w:ascii="Cambria" w:hAnsi="Cambria" w:cstheme="minorHAnsi"/>
                <w:i/>
                <w:color w:val="000000" w:themeColor="text1"/>
                <w:sz w:val="20"/>
                <w:szCs w:val="20"/>
                <w:highlight w:val="lightGray"/>
                <w:lang w:val="ro-RO" w:eastAsia="en-GB"/>
              </w:rPr>
              <w:t>â</w:t>
            </w:r>
            <w:r w:rsidR="00D52B34" w:rsidRPr="00FC3000">
              <w:rPr>
                <w:rFonts w:ascii="Cambria" w:hAnsi="Cambria" w:cstheme="minorHAnsi"/>
                <w:i/>
                <w:color w:val="000000" w:themeColor="text1"/>
                <w:sz w:val="20"/>
                <w:szCs w:val="20"/>
                <w:highlight w:val="lightGray"/>
                <w:lang w:val="ro-RO" w:eastAsia="en-GB"/>
              </w:rPr>
              <w:t>nt</w:t>
            </w:r>
            <w:r w:rsidR="00E82E4D" w:rsidRPr="00FC3000">
              <w:rPr>
                <w:rFonts w:ascii="Cambria" w:hAnsi="Cambria" w:cstheme="minorHAnsi"/>
                <w:i/>
                <w:color w:val="000000" w:themeColor="text1"/>
                <w:sz w:val="20"/>
                <w:szCs w:val="20"/>
                <w:highlight w:val="lightGray"/>
                <w:lang w:val="ro-RO" w:eastAsia="en-GB"/>
              </w:rPr>
              <w:t xml:space="preserve"> </w:t>
            </w:r>
            <w:r w:rsidR="00C50CED" w:rsidRPr="00FC3000">
              <w:rPr>
                <w:rFonts w:ascii="Cambria" w:hAnsi="Cambria" w:cstheme="minorHAnsi"/>
                <w:i/>
                <w:color w:val="000000" w:themeColor="text1"/>
                <w:sz w:val="20"/>
                <w:szCs w:val="20"/>
                <w:highlight w:val="lightGray"/>
                <w:lang w:val="ro-RO" w:eastAsia="en-GB"/>
              </w:rPr>
              <w:t>]</w:t>
            </w:r>
          </w:p>
        </w:tc>
      </w:tr>
      <w:tr w:rsidR="00FC3000" w:rsidRPr="00190A8B" w14:paraId="4EC156DD" w14:textId="77777777" w:rsidTr="002D23DD">
        <w:trPr>
          <w:cantSplit/>
          <w:trHeight w:val="480"/>
        </w:trPr>
        <w:tc>
          <w:tcPr>
            <w:tcW w:w="533" w:type="dxa"/>
          </w:tcPr>
          <w:p w14:paraId="68E083D0"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14:paraId="082DA852" w14:textId="77777777" w:rsidR="006A51F2" w:rsidRPr="00FC3000" w:rsidRDefault="006A51F2"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Diplomă/</w:t>
            </w:r>
          </w:p>
          <w:p w14:paraId="5A9EF887" w14:textId="77777777" w:rsidR="006A51F2" w:rsidRPr="00FC3000" w:rsidRDefault="00097CC1"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 xml:space="preserve">Certificat, autorizație </w:t>
            </w:r>
            <w:r w:rsidR="001D552C" w:rsidRPr="00FC3000">
              <w:rPr>
                <w:rFonts w:ascii="Cambria" w:hAnsi="Cambria" w:cstheme="minorHAnsi"/>
                <w:color w:val="000000" w:themeColor="text1"/>
                <w:sz w:val="20"/>
                <w:szCs w:val="20"/>
                <w:lang w:val="ro-RO" w:eastAsia="en-GB"/>
              </w:rPr>
              <w:t>(denumire, serie, num</w:t>
            </w:r>
            <w:r w:rsidR="00CA292C" w:rsidRPr="00FC3000">
              <w:rPr>
                <w:rFonts w:ascii="Cambria" w:hAnsi="Cambria" w:cstheme="minorHAnsi"/>
                <w:color w:val="000000" w:themeColor="text1"/>
                <w:sz w:val="20"/>
                <w:szCs w:val="20"/>
                <w:lang w:val="ro-RO" w:eastAsia="en-GB"/>
              </w:rPr>
              <w:t>ă</w:t>
            </w:r>
            <w:r w:rsidR="001D552C" w:rsidRPr="00FC3000">
              <w:rPr>
                <w:rFonts w:ascii="Cambria" w:hAnsi="Cambria" w:cstheme="minorHAnsi"/>
                <w:color w:val="000000" w:themeColor="text1"/>
                <w:sz w:val="20"/>
                <w:szCs w:val="20"/>
                <w:lang w:val="ro-RO" w:eastAsia="en-GB"/>
              </w:rPr>
              <w:t>r)</w:t>
            </w:r>
          </w:p>
        </w:tc>
        <w:tc>
          <w:tcPr>
            <w:tcW w:w="2165" w:type="dxa"/>
            <w:gridSpan w:val="2"/>
            <w:vAlign w:val="center"/>
          </w:tcPr>
          <w:p w14:paraId="1FB1295D" w14:textId="77777777" w:rsidR="006A51F2" w:rsidRPr="00FC3000" w:rsidRDefault="006A51F2"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Instituția</w:t>
            </w:r>
            <w:r w:rsidR="001D552C" w:rsidRPr="00FC3000">
              <w:rPr>
                <w:rFonts w:ascii="Cambria" w:hAnsi="Cambria" w:cstheme="minorHAnsi"/>
                <w:color w:val="000000" w:themeColor="text1"/>
                <w:sz w:val="20"/>
                <w:szCs w:val="20"/>
                <w:lang w:val="ro-RO" w:eastAsia="en-GB"/>
              </w:rPr>
              <w:t xml:space="preserve"> care a eliberat diploma/certificatul</w:t>
            </w:r>
          </w:p>
        </w:tc>
        <w:tc>
          <w:tcPr>
            <w:tcW w:w="2299" w:type="dxa"/>
            <w:gridSpan w:val="2"/>
            <w:vAlign w:val="center"/>
          </w:tcPr>
          <w:p w14:paraId="6A8C91D9" w14:textId="77777777" w:rsidR="006A51F2" w:rsidRPr="00FC3000" w:rsidRDefault="006A51F2"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Specializarea</w:t>
            </w:r>
          </w:p>
        </w:tc>
        <w:tc>
          <w:tcPr>
            <w:tcW w:w="2298" w:type="dxa"/>
            <w:vAlign w:val="center"/>
          </w:tcPr>
          <w:p w14:paraId="2DC43376" w14:textId="77777777" w:rsidR="006A51F2" w:rsidRPr="00FC3000" w:rsidRDefault="006A51F2"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Perioada</w:t>
            </w:r>
          </w:p>
          <w:p w14:paraId="5AF6F27C" w14:textId="77777777" w:rsidR="006A51F2" w:rsidRPr="00FC3000" w:rsidRDefault="006A51F2" w:rsidP="00FC3000">
            <w:pPr>
              <w:jc w:val="center"/>
              <w:rPr>
                <w:rFonts w:ascii="Cambria" w:hAnsi="Cambria" w:cstheme="minorHAnsi"/>
                <w:color w:val="000000" w:themeColor="text1"/>
                <w:sz w:val="20"/>
                <w:szCs w:val="20"/>
                <w:lang w:val="ro-RO" w:eastAsia="en-GB"/>
              </w:rPr>
            </w:pPr>
            <w:r w:rsidRPr="00FC3000">
              <w:rPr>
                <w:rFonts w:ascii="Cambria" w:hAnsi="Cambria" w:cstheme="minorHAnsi"/>
                <w:color w:val="000000" w:themeColor="text1"/>
                <w:sz w:val="20"/>
                <w:szCs w:val="20"/>
                <w:lang w:val="ro-RO" w:eastAsia="en-GB"/>
              </w:rPr>
              <w:t>(de la-la - ll/aa)</w:t>
            </w:r>
          </w:p>
        </w:tc>
      </w:tr>
      <w:tr w:rsidR="00FC3000" w:rsidRPr="00190A8B" w14:paraId="0BABE23F" w14:textId="77777777" w:rsidTr="002D23DD">
        <w:trPr>
          <w:cantSplit/>
          <w:trHeight w:val="66"/>
        </w:trPr>
        <w:tc>
          <w:tcPr>
            <w:tcW w:w="533" w:type="dxa"/>
            <w:vAlign w:val="center"/>
          </w:tcPr>
          <w:p w14:paraId="6A2E31A0"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14:paraId="0932C30F"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14:paraId="7B71DA8E"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14:paraId="59DA7E0F"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14:paraId="2E22E4AF" w14:textId="77777777" w:rsidR="006A51F2" w:rsidRPr="00FC3000" w:rsidRDefault="006A51F2" w:rsidP="00FC3000">
            <w:pPr>
              <w:jc w:val="both"/>
              <w:rPr>
                <w:rFonts w:ascii="Cambria" w:hAnsi="Cambria" w:cstheme="minorHAnsi"/>
                <w:color w:val="000000" w:themeColor="text1"/>
                <w:sz w:val="20"/>
                <w:szCs w:val="20"/>
                <w:lang w:val="ro-RO" w:eastAsia="en-GB"/>
              </w:rPr>
            </w:pPr>
          </w:p>
        </w:tc>
      </w:tr>
      <w:tr w:rsidR="00FC3000" w:rsidRPr="00190A8B" w14:paraId="011CF6F2" w14:textId="77777777" w:rsidTr="002D23DD">
        <w:trPr>
          <w:cantSplit/>
          <w:trHeight w:val="50"/>
        </w:trPr>
        <w:tc>
          <w:tcPr>
            <w:tcW w:w="533" w:type="dxa"/>
            <w:vAlign w:val="center"/>
          </w:tcPr>
          <w:p w14:paraId="5C13481A"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14:paraId="6AC1F6A4"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14:paraId="2E1FF2AE"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14:paraId="1AADD5C7"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14:paraId="19EF0198" w14:textId="77777777" w:rsidR="006A51F2" w:rsidRPr="00FC3000" w:rsidRDefault="006A51F2" w:rsidP="00FC3000">
            <w:pPr>
              <w:jc w:val="both"/>
              <w:rPr>
                <w:rFonts w:ascii="Cambria" w:hAnsi="Cambria" w:cstheme="minorHAnsi"/>
                <w:color w:val="000000" w:themeColor="text1"/>
                <w:sz w:val="20"/>
                <w:szCs w:val="20"/>
                <w:lang w:val="ro-RO" w:eastAsia="en-GB"/>
              </w:rPr>
            </w:pPr>
          </w:p>
        </w:tc>
      </w:tr>
      <w:tr w:rsidR="00FC3000" w:rsidRPr="00190A8B" w14:paraId="13C7A810" w14:textId="77777777" w:rsidTr="002D23DD">
        <w:trPr>
          <w:cantSplit/>
          <w:trHeight w:val="50"/>
        </w:trPr>
        <w:tc>
          <w:tcPr>
            <w:tcW w:w="533" w:type="dxa"/>
            <w:vAlign w:val="center"/>
          </w:tcPr>
          <w:p w14:paraId="4F3A4368"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338" w:type="dxa"/>
            <w:vAlign w:val="center"/>
          </w:tcPr>
          <w:p w14:paraId="0938CE0B"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165" w:type="dxa"/>
            <w:gridSpan w:val="2"/>
            <w:vAlign w:val="center"/>
          </w:tcPr>
          <w:p w14:paraId="63453218"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9" w:type="dxa"/>
            <w:gridSpan w:val="2"/>
            <w:vAlign w:val="center"/>
          </w:tcPr>
          <w:p w14:paraId="709FA21A" w14:textId="77777777" w:rsidR="006A51F2" w:rsidRPr="00FC3000" w:rsidRDefault="006A51F2" w:rsidP="00FC3000">
            <w:pPr>
              <w:jc w:val="both"/>
              <w:rPr>
                <w:rFonts w:ascii="Cambria" w:hAnsi="Cambria" w:cstheme="minorHAnsi"/>
                <w:color w:val="000000" w:themeColor="text1"/>
                <w:sz w:val="20"/>
                <w:szCs w:val="20"/>
                <w:lang w:val="ro-RO" w:eastAsia="en-GB"/>
              </w:rPr>
            </w:pPr>
          </w:p>
        </w:tc>
        <w:tc>
          <w:tcPr>
            <w:tcW w:w="2298" w:type="dxa"/>
            <w:vAlign w:val="center"/>
          </w:tcPr>
          <w:p w14:paraId="371AA20D" w14:textId="77777777" w:rsidR="006A51F2" w:rsidRPr="00FC3000" w:rsidRDefault="006A51F2" w:rsidP="00FC3000">
            <w:pPr>
              <w:jc w:val="both"/>
              <w:rPr>
                <w:rFonts w:ascii="Cambria" w:hAnsi="Cambria" w:cstheme="minorHAnsi"/>
                <w:color w:val="000000" w:themeColor="text1"/>
                <w:sz w:val="20"/>
                <w:szCs w:val="20"/>
                <w:lang w:val="ro-RO" w:eastAsia="en-GB"/>
              </w:rPr>
            </w:pPr>
          </w:p>
        </w:tc>
      </w:tr>
    </w:tbl>
    <w:p w14:paraId="767EE9BF" w14:textId="647DC777" w:rsidR="00F1312C" w:rsidRPr="00FC3000" w:rsidRDefault="00F1312C" w:rsidP="00FC3000">
      <w:pPr>
        <w:shd w:val="clear" w:color="auto" w:fill="D9D9D9" w:themeFill="background1" w:themeFillShade="D9"/>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[Ofertantul trebuie s</w:t>
      </w:r>
      <w:r w:rsidR="00785127"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 includ</w:t>
      </w:r>
      <w:r w:rsidR="00785127"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 </w:t>
      </w:r>
      <w:r w:rsidR="00785127" w:rsidRPr="00FC3000">
        <w:rPr>
          <w:rFonts w:ascii="Cambria" w:hAnsi="Cambria" w:cstheme="minorHAnsi"/>
          <w:i/>
          <w:color w:val="000000" w:themeColor="text1"/>
          <w:sz w:val="20"/>
          <w:szCs w:val="20"/>
          <w:highlight w:val="lightGray"/>
          <w:lang w:val="ro-RO" w:eastAsia="en-GB"/>
        </w:rPr>
        <w:t>î</w:t>
      </w:r>
      <w:r w:rsidRPr="00FC3000">
        <w:rPr>
          <w:rFonts w:ascii="Cambria" w:hAnsi="Cambria" w:cstheme="minorHAnsi"/>
          <w:i/>
          <w:color w:val="000000" w:themeColor="text1"/>
          <w:sz w:val="20"/>
          <w:szCs w:val="20"/>
          <w:highlight w:val="lightGray"/>
          <w:lang w:val="ro-RO" w:eastAsia="en-GB"/>
        </w:rPr>
        <w:t>n anexe la Propunerea Tehnic</w:t>
      </w:r>
      <w:r w:rsidR="00785127" w:rsidRPr="00FC3000">
        <w:rPr>
          <w:rFonts w:ascii="Cambria" w:hAnsi="Cambria" w:cstheme="minorHAnsi"/>
          <w:i/>
          <w:color w:val="000000" w:themeColor="text1"/>
          <w:sz w:val="20"/>
          <w:szCs w:val="20"/>
          <w:highlight w:val="lightGray"/>
          <w:lang w:val="ro-RO" w:eastAsia="en-GB"/>
        </w:rPr>
        <w:t>ă</w:t>
      </w:r>
      <w:r w:rsidRPr="00FC3000">
        <w:rPr>
          <w:rFonts w:ascii="Cambria" w:hAnsi="Cambria" w:cstheme="minorHAnsi"/>
          <w:i/>
          <w:color w:val="000000" w:themeColor="text1"/>
          <w:sz w:val="20"/>
          <w:szCs w:val="20"/>
          <w:highlight w:val="lightGray"/>
          <w:lang w:val="ro-RO" w:eastAsia="en-GB"/>
        </w:rPr>
        <w:t xml:space="preserve"> documentele suport solicitate de </w:t>
      </w:r>
      <w:r w:rsidR="000E3F84" w:rsidRPr="00FC3000">
        <w:rPr>
          <w:rFonts w:ascii="Cambria" w:hAnsi="Cambria" w:cstheme="minorHAnsi"/>
          <w:i/>
          <w:color w:val="000000" w:themeColor="text1"/>
          <w:sz w:val="20"/>
          <w:szCs w:val="20"/>
          <w:highlight w:val="lightGray"/>
          <w:lang w:val="ro-RO" w:eastAsia="en-GB"/>
        </w:rPr>
        <w:t xml:space="preserve">Entitatea </w:t>
      </w:r>
      <w:r w:rsidRPr="00FC3000">
        <w:rPr>
          <w:rFonts w:ascii="Cambria" w:hAnsi="Cambria" w:cstheme="minorHAnsi"/>
          <w:i/>
          <w:color w:val="000000" w:themeColor="text1"/>
          <w:sz w:val="20"/>
          <w:szCs w:val="20"/>
          <w:highlight w:val="lightGray"/>
          <w:lang w:val="ro-RO" w:eastAsia="en-GB"/>
        </w:rPr>
        <w:t xml:space="preserve"> Contractant</w:t>
      </w:r>
      <w:r w:rsidR="000E3F84" w:rsidRPr="00FC3000">
        <w:rPr>
          <w:rFonts w:ascii="Cambria" w:hAnsi="Cambria" w:cstheme="minorHAnsi"/>
          <w:i/>
          <w:color w:val="000000" w:themeColor="text1"/>
          <w:sz w:val="20"/>
          <w:szCs w:val="20"/>
          <w:highlight w:val="lightGray"/>
          <w:lang w:val="ro-RO" w:eastAsia="en-GB"/>
        </w:rPr>
        <w:t>ă in cadrul Caietului de sarcini</w:t>
      </w:r>
      <w:r w:rsidR="00C11DC4" w:rsidRPr="00FC3000">
        <w:rPr>
          <w:rFonts w:ascii="Cambria" w:hAnsi="Cambria" w:cstheme="minorHAnsi"/>
          <w:i/>
          <w:color w:val="000000" w:themeColor="text1"/>
          <w:sz w:val="20"/>
          <w:szCs w:val="20"/>
          <w:highlight w:val="lightGray"/>
          <w:lang w:val="ro-RO" w:eastAsia="en-GB"/>
        </w:rPr>
        <w:t xml:space="preserve">. </w:t>
      </w:r>
      <w:r w:rsidR="00C11DC4" w:rsidRPr="00FC3000">
        <w:rPr>
          <w:rFonts w:ascii="Cambria" w:hAnsi="Cambria" w:cstheme="minorHAnsi"/>
          <w:i/>
          <w:color w:val="000000" w:themeColor="text1"/>
          <w:sz w:val="20"/>
          <w:szCs w:val="20"/>
          <w:lang w:val="ro-RO" w:eastAsia="en-GB"/>
        </w:rPr>
        <w:t>Atentie: ofertantii au obligatia, pentru comparabilitatea ofertelor,  respectarii  structurii tabelelor de mai sus, sub sanctiunea respingerii ofertei.</w:t>
      </w:r>
      <w:r w:rsidRPr="00FC3000">
        <w:rPr>
          <w:rFonts w:ascii="Cambria" w:hAnsi="Cambria" w:cstheme="minorHAnsi"/>
          <w:i/>
          <w:color w:val="000000" w:themeColor="text1"/>
          <w:sz w:val="20"/>
          <w:szCs w:val="20"/>
          <w:highlight w:val="lightGray"/>
          <w:lang w:val="ro-RO" w:eastAsia="en-GB"/>
        </w:rPr>
        <w:t xml:space="preserve">] </w:t>
      </w:r>
    </w:p>
    <w:p w14:paraId="3F407AC0" w14:textId="77777777" w:rsidR="00C11DC4" w:rsidRPr="00FC3000" w:rsidRDefault="00C11DC4" w:rsidP="00FC3000">
      <w:pPr>
        <w:rPr>
          <w:rFonts w:ascii="Cambria" w:hAnsi="Cambria" w:cstheme="minorHAnsi"/>
          <w:color w:val="000000" w:themeColor="text1"/>
          <w:sz w:val="20"/>
          <w:szCs w:val="20"/>
          <w:lang w:val="ro-RO"/>
        </w:rPr>
      </w:pPr>
      <w:bookmarkStart w:id="11" w:name="_Hlk144143432"/>
    </w:p>
    <w:bookmarkEnd w:id="11"/>
    <w:p w14:paraId="62817B5A" w14:textId="60ED3FC2" w:rsidR="002D4583" w:rsidRPr="00FC3000" w:rsidRDefault="00C11DC4" w:rsidP="00FC3000">
      <w:pPr>
        <w:jc w:val="both"/>
        <w:rPr>
          <w:rFonts w:ascii="Cambria" w:hAnsi="Cambria" w:cstheme="minorHAnsi"/>
          <w:color w:val="000000" w:themeColor="text1"/>
          <w:sz w:val="20"/>
          <w:szCs w:val="20"/>
          <w:lang w:val="ro-RO"/>
        </w:rPr>
      </w:pPr>
      <w:r w:rsidRPr="00FC3000">
        <w:rPr>
          <w:rFonts w:ascii="Cambria" w:hAnsi="Cambria" w:cstheme="minorHAnsi"/>
          <w:color w:val="000000" w:themeColor="text1"/>
          <w:sz w:val="20"/>
          <w:szCs w:val="20"/>
          <w:lang w:val="ro-RO"/>
        </w:rPr>
        <w:t>Atentie: Achizitorului NU va accepta schimbarea/inlocuirea personalului cheie, decat in cazuri bine justificate: demisie, deces, boala, concedieri, incapacitate medicala de munca. Nu vor fi acceptate motive precum neintelegeri financiare, indisponibilitate, alte lucrari in curs, vacante, concedii, etc.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 Antreprenorul va transmite Beneficiarului toate documentele necesare pentru a verifica îndeplinirea criteriilor de calificare/selecție stabilite și/sau a calcula punctajul aferent factorilor de evaluare, pentru orice înlocuire a personalului-cheie.</w:t>
      </w:r>
      <w:r w:rsidR="00052640">
        <w:rPr>
          <w:rFonts w:ascii="Cambria" w:hAnsi="Cambria" w:cstheme="minorHAnsi"/>
          <w:color w:val="000000" w:themeColor="text1"/>
          <w:sz w:val="20"/>
          <w:szCs w:val="20"/>
          <w:lang w:val="ro-RO"/>
        </w:rPr>
        <w:t xml:space="preserve"> </w:t>
      </w:r>
      <w:r w:rsidR="00052640" w:rsidRPr="00052640">
        <w:rPr>
          <w:rFonts w:ascii="Cambria" w:hAnsi="Cambria" w:cstheme="minorHAnsi"/>
          <w:color w:val="000000" w:themeColor="text1"/>
          <w:sz w:val="20"/>
          <w:szCs w:val="20"/>
          <w:lang w:val="ro-RO"/>
        </w:rPr>
        <w:t>La nivelul propunerii tehnice, ofertantul trebuie sa acopere prin specialisti si nivelul de autorizare ATEX si ANRE (pentru proiectare si executie, in acord cu specialitatile si nivelul instalatiilor descrise in SF).</w:t>
      </w:r>
    </w:p>
    <w:p w14:paraId="1364AE1F" w14:textId="77777777" w:rsidR="002D4583" w:rsidRPr="00FC3000" w:rsidRDefault="002D4583" w:rsidP="00FC3000">
      <w:pPr>
        <w:rPr>
          <w:rFonts w:ascii="Cambria" w:hAnsi="Cambria" w:cstheme="minorHAnsi"/>
          <w:color w:val="000000" w:themeColor="text1"/>
          <w:sz w:val="20"/>
          <w:szCs w:val="20"/>
          <w:lang w:val="ro-RO"/>
        </w:rPr>
      </w:pPr>
    </w:p>
    <w:p w14:paraId="38EAED96" w14:textId="77777777" w:rsidR="003F357D" w:rsidRPr="00FC3000" w:rsidRDefault="009D094F" w:rsidP="006E435A">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 xml:space="preserve">Abordarea </w:t>
      </w:r>
      <w:r w:rsidR="00343F57" w:rsidRPr="00FC3000">
        <w:rPr>
          <w:rFonts w:ascii="Cambria" w:eastAsia="Calibri" w:hAnsi="Cambria" w:cstheme="minorHAnsi"/>
          <w:color w:val="000000" w:themeColor="text1"/>
          <w:sz w:val="20"/>
          <w:szCs w:val="20"/>
          <w:lang w:val="ro-RO"/>
        </w:rPr>
        <w:t xml:space="preserve">pentru organizarea </w:t>
      </w:r>
      <w:r w:rsidR="00EC50A3" w:rsidRPr="00FC3000">
        <w:rPr>
          <w:rFonts w:ascii="Cambria" w:eastAsia="Calibri" w:hAnsi="Cambria" w:cstheme="minorHAnsi"/>
          <w:color w:val="000000" w:themeColor="text1"/>
          <w:sz w:val="20"/>
          <w:szCs w:val="20"/>
          <w:lang w:val="ro-RO"/>
        </w:rPr>
        <w:t>ș</w:t>
      </w:r>
      <w:r w:rsidR="00CB58F9" w:rsidRPr="00FC3000">
        <w:rPr>
          <w:rFonts w:ascii="Cambria" w:eastAsia="Calibri" w:hAnsi="Cambria" w:cstheme="minorHAnsi"/>
          <w:color w:val="000000" w:themeColor="text1"/>
          <w:sz w:val="20"/>
          <w:szCs w:val="20"/>
          <w:lang w:val="ro-RO"/>
        </w:rPr>
        <w:t xml:space="preserve">i gestionarea </w:t>
      </w:r>
      <w:r w:rsidR="00343F57" w:rsidRPr="00FC3000">
        <w:rPr>
          <w:rFonts w:ascii="Cambria" w:eastAsia="Calibri" w:hAnsi="Cambria" w:cstheme="minorHAnsi"/>
          <w:color w:val="000000" w:themeColor="text1"/>
          <w:sz w:val="20"/>
          <w:szCs w:val="20"/>
          <w:lang w:val="ro-RO"/>
        </w:rPr>
        <w:t>activităților în cad</w:t>
      </w:r>
      <w:r w:rsidR="00CB58F9" w:rsidRPr="00FC3000">
        <w:rPr>
          <w:rFonts w:ascii="Cambria" w:eastAsia="Calibri" w:hAnsi="Cambria" w:cstheme="minorHAnsi"/>
          <w:color w:val="000000" w:themeColor="text1"/>
          <w:sz w:val="20"/>
          <w:szCs w:val="20"/>
          <w:lang w:val="ro-RO"/>
        </w:rPr>
        <w:t>r</w:t>
      </w:r>
      <w:r w:rsidR="00343F57" w:rsidRPr="00FC3000">
        <w:rPr>
          <w:rFonts w:ascii="Cambria" w:eastAsia="Calibri" w:hAnsi="Cambria" w:cstheme="minorHAnsi"/>
          <w:color w:val="000000" w:themeColor="text1"/>
          <w:sz w:val="20"/>
          <w:szCs w:val="20"/>
          <w:lang w:val="ro-RO"/>
        </w:rPr>
        <w:t xml:space="preserve">ul </w:t>
      </w:r>
      <w:r w:rsidR="006E14BD" w:rsidRPr="00FC3000">
        <w:rPr>
          <w:rFonts w:ascii="Cambria" w:eastAsia="Calibri" w:hAnsi="Cambria" w:cstheme="minorHAnsi"/>
          <w:color w:val="000000" w:themeColor="text1"/>
          <w:sz w:val="20"/>
          <w:szCs w:val="20"/>
          <w:lang w:val="ro-RO"/>
        </w:rPr>
        <w:t>C</w:t>
      </w:r>
      <w:r w:rsidR="00CB58F9" w:rsidRPr="00FC3000">
        <w:rPr>
          <w:rFonts w:ascii="Cambria" w:eastAsia="Calibri" w:hAnsi="Cambria" w:cstheme="minorHAnsi"/>
          <w:color w:val="000000" w:themeColor="text1"/>
          <w:sz w:val="20"/>
          <w:szCs w:val="20"/>
          <w:lang w:val="ro-RO"/>
        </w:rPr>
        <w:t>ontractului</w:t>
      </w:r>
      <w:r w:rsidR="00EC50A3" w:rsidRPr="00FC3000">
        <w:rPr>
          <w:rFonts w:ascii="Cambria" w:eastAsia="Calibri" w:hAnsi="Cambria" w:cstheme="minorHAnsi"/>
          <w:color w:val="000000" w:themeColor="text1"/>
          <w:sz w:val="20"/>
          <w:szCs w:val="20"/>
          <w:lang w:val="ro-RO"/>
        </w:rPr>
        <w:t>, î</w:t>
      </w:r>
      <w:r w:rsidR="00CB58F9" w:rsidRPr="00FC3000">
        <w:rPr>
          <w:rFonts w:ascii="Cambria" w:eastAsia="Calibri" w:hAnsi="Cambria" w:cstheme="minorHAnsi"/>
          <w:color w:val="000000" w:themeColor="text1"/>
          <w:sz w:val="20"/>
          <w:szCs w:val="20"/>
          <w:lang w:val="ro-RO"/>
        </w:rPr>
        <w:t xml:space="preserve">n cazul unei </w:t>
      </w:r>
      <w:r w:rsidR="00343F57" w:rsidRPr="00FC3000">
        <w:rPr>
          <w:rFonts w:ascii="Cambria" w:eastAsia="Calibri" w:hAnsi="Cambria" w:cstheme="minorHAnsi"/>
          <w:color w:val="000000" w:themeColor="text1"/>
          <w:sz w:val="20"/>
          <w:szCs w:val="20"/>
          <w:lang w:val="ro-RO"/>
        </w:rPr>
        <w:t>asocieri</w:t>
      </w:r>
      <w:r w:rsidR="00236DDB" w:rsidRPr="00FC3000">
        <w:rPr>
          <w:rFonts w:ascii="Cambria" w:eastAsia="Calibri" w:hAnsi="Cambria" w:cstheme="minorHAnsi"/>
          <w:color w:val="000000" w:themeColor="text1"/>
          <w:sz w:val="20"/>
          <w:szCs w:val="20"/>
          <w:lang w:val="ro-RO"/>
        </w:rPr>
        <w:t>i</w:t>
      </w:r>
      <w:r w:rsidR="00CB58F9" w:rsidRPr="00FC3000">
        <w:rPr>
          <w:rFonts w:ascii="Cambria" w:eastAsia="Calibri" w:hAnsi="Cambria" w:cstheme="minorHAnsi"/>
          <w:color w:val="000000" w:themeColor="text1"/>
          <w:sz w:val="20"/>
          <w:szCs w:val="20"/>
          <w:lang w:val="ro-RO"/>
        </w:rPr>
        <w:t xml:space="preserve"> </w:t>
      </w:r>
      <w:r w:rsidR="00EC50A3" w:rsidRPr="00FC3000">
        <w:rPr>
          <w:rFonts w:ascii="Cambria" w:eastAsia="Calibri" w:hAnsi="Cambria" w:cstheme="minorHAnsi"/>
          <w:color w:val="000000" w:themeColor="text1"/>
          <w:sz w:val="20"/>
          <w:szCs w:val="20"/>
          <w:lang w:val="ro-RO"/>
        </w:rPr>
        <w:t>(dacă</w:t>
      </w:r>
      <w:r w:rsidR="006E14BD" w:rsidRPr="00FC3000">
        <w:rPr>
          <w:rFonts w:ascii="Cambria" w:eastAsia="Calibri" w:hAnsi="Cambria" w:cstheme="minorHAnsi"/>
          <w:color w:val="000000" w:themeColor="text1"/>
          <w:sz w:val="20"/>
          <w:szCs w:val="20"/>
          <w:lang w:val="ro-RO"/>
        </w:rPr>
        <w:t xml:space="preserve"> O</w:t>
      </w:r>
      <w:r w:rsidR="00343F57" w:rsidRPr="00FC3000">
        <w:rPr>
          <w:rFonts w:ascii="Cambria" w:eastAsia="Calibri" w:hAnsi="Cambria" w:cstheme="minorHAnsi"/>
          <w:color w:val="000000" w:themeColor="text1"/>
          <w:sz w:val="20"/>
          <w:szCs w:val="20"/>
          <w:lang w:val="ro-RO"/>
        </w:rPr>
        <w:t>fertantul este o asociere)</w:t>
      </w:r>
    </w:p>
    <w:p w14:paraId="27A96C49" w14:textId="77777777" w:rsidR="00AA7A80" w:rsidRPr="00FC3000" w:rsidRDefault="00AA7A80"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14:paraId="29ABE95D" w14:textId="77777777" w:rsidR="00E97D9E" w:rsidRPr="00FC3000" w:rsidRDefault="00E97D9E"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w:t>
      </w:r>
      <w:r w:rsidR="005E2E67" w:rsidRPr="00FC3000">
        <w:rPr>
          <w:rFonts w:ascii="Cambria" w:hAnsi="Cambria" w:cstheme="minorHAnsi"/>
          <w:i/>
          <w:color w:val="000000" w:themeColor="text1"/>
          <w:sz w:val="20"/>
          <w:szCs w:val="20"/>
          <w:highlight w:val="lightGray"/>
          <w:lang w:val="ro-RO" w:eastAsia="en-GB"/>
        </w:rPr>
        <w:t>includeți</w:t>
      </w:r>
      <w:r w:rsidRPr="00FC3000">
        <w:rPr>
          <w:rFonts w:ascii="Cambria" w:hAnsi="Cambria" w:cstheme="minorHAnsi"/>
          <w:i/>
          <w:color w:val="000000" w:themeColor="text1"/>
          <w:sz w:val="20"/>
          <w:szCs w:val="20"/>
          <w:highlight w:val="lightGray"/>
          <w:lang w:val="ro-RO" w:eastAsia="en-GB"/>
        </w:rPr>
        <w:t xml:space="preserve"> aici </w:t>
      </w:r>
      <w:r w:rsidR="005E2E67" w:rsidRPr="00FC3000">
        <w:rPr>
          <w:rFonts w:ascii="Cambria" w:hAnsi="Cambria" w:cstheme="minorHAnsi"/>
          <w:i/>
          <w:color w:val="000000" w:themeColor="text1"/>
          <w:sz w:val="20"/>
          <w:szCs w:val="20"/>
          <w:highlight w:val="lightGray"/>
          <w:lang w:val="ro-RO" w:eastAsia="en-GB"/>
        </w:rPr>
        <w:t>informații</w:t>
      </w:r>
      <w:r w:rsidRPr="00FC3000">
        <w:rPr>
          <w:rFonts w:ascii="Cambria" w:hAnsi="Cambria" w:cstheme="minorHAnsi"/>
          <w:i/>
          <w:color w:val="000000" w:themeColor="text1"/>
          <w:sz w:val="20"/>
          <w:szCs w:val="20"/>
          <w:highlight w:val="lightGray"/>
          <w:lang w:val="ro-RO" w:eastAsia="en-GB"/>
        </w:rPr>
        <w:t xml:space="preserve"> despre</w:t>
      </w:r>
      <w:r w:rsidR="00097CC1" w:rsidRPr="00FC3000">
        <w:rPr>
          <w:rFonts w:ascii="Cambria" w:hAnsi="Cambria" w:cstheme="minorHAnsi"/>
          <w:i/>
          <w:color w:val="000000" w:themeColor="text1"/>
          <w:sz w:val="20"/>
          <w:szCs w:val="20"/>
          <w:highlight w:val="lightGray"/>
          <w:lang w:val="ro-RO" w:eastAsia="en-GB"/>
        </w:rPr>
        <w:t xml:space="preserve"> modalitatea de alocare și coordonare a resurselor stabilite prin intermediul metodologiei de execuție</w:t>
      </w:r>
      <w:r w:rsidR="00E9248D" w:rsidRPr="00FC3000">
        <w:rPr>
          <w:rFonts w:ascii="Cambria" w:hAnsi="Cambria" w:cstheme="minorHAnsi"/>
          <w:i/>
          <w:color w:val="000000" w:themeColor="text1"/>
          <w:sz w:val="20"/>
          <w:szCs w:val="20"/>
          <w:highlight w:val="lightGray"/>
          <w:lang w:val="ro-RO" w:eastAsia="en-GB"/>
        </w:rPr>
        <w:t xml:space="preserve"> și a activităților în cadrul Contractului]</w:t>
      </w:r>
      <w:r w:rsidRPr="00FC3000">
        <w:rPr>
          <w:rFonts w:ascii="Cambria" w:hAnsi="Cambria" w:cstheme="minorHAnsi"/>
          <w:i/>
          <w:color w:val="000000" w:themeColor="text1"/>
          <w:sz w:val="20"/>
          <w:szCs w:val="20"/>
          <w:highlight w:val="lightGray"/>
          <w:lang w:val="ro-RO" w:eastAsia="en-GB"/>
        </w:rPr>
        <w:t>:</w:t>
      </w:r>
    </w:p>
    <w:p w14:paraId="43245B25" w14:textId="77777777" w:rsidR="00D52B34" w:rsidRPr="00FC3000" w:rsidRDefault="00D52B34" w:rsidP="00FC3000">
      <w:pPr>
        <w:widowControl/>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p>
    <w:p w14:paraId="64C9636B" w14:textId="77777777" w:rsidR="003D6FA5" w:rsidRPr="00FC3000" w:rsidRDefault="00343F57" w:rsidP="006E435A">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 xml:space="preserve">Abordarea pentru managementul </w:t>
      </w:r>
      <w:r w:rsidR="00CB58F9" w:rsidRPr="00FC3000">
        <w:rPr>
          <w:rFonts w:ascii="Cambria" w:eastAsia="Calibri" w:hAnsi="Cambria" w:cstheme="minorHAnsi"/>
          <w:color w:val="000000" w:themeColor="text1"/>
          <w:sz w:val="20"/>
          <w:szCs w:val="20"/>
          <w:lang w:val="ro-RO"/>
        </w:rPr>
        <w:t>activit</w:t>
      </w:r>
      <w:r w:rsidR="00EC50A3" w:rsidRPr="00FC3000">
        <w:rPr>
          <w:rFonts w:ascii="Cambria" w:eastAsia="Calibri" w:hAnsi="Cambria" w:cstheme="minorHAnsi"/>
          <w:color w:val="000000" w:themeColor="text1"/>
          <w:sz w:val="20"/>
          <w:szCs w:val="20"/>
          <w:lang w:val="ro-RO"/>
        </w:rPr>
        <w:t>ăț</w:t>
      </w:r>
      <w:r w:rsidR="00CB58F9" w:rsidRPr="00FC3000">
        <w:rPr>
          <w:rFonts w:ascii="Cambria" w:eastAsia="Calibri" w:hAnsi="Cambria" w:cstheme="minorHAnsi"/>
          <w:color w:val="000000" w:themeColor="text1"/>
          <w:sz w:val="20"/>
          <w:szCs w:val="20"/>
          <w:lang w:val="ro-RO"/>
        </w:rPr>
        <w:t xml:space="preserve">ii </w:t>
      </w:r>
      <w:r w:rsidR="00EC50A3" w:rsidRPr="00FC3000">
        <w:rPr>
          <w:rFonts w:ascii="Cambria" w:eastAsia="Calibri" w:hAnsi="Cambria" w:cstheme="minorHAnsi"/>
          <w:color w:val="000000" w:themeColor="text1"/>
          <w:sz w:val="20"/>
          <w:szCs w:val="20"/>
          <w:lang w:val="ro-RO"/>
        </w:rPr>
        <w:t>subcontractanț</w:t>
      </w:r>
      <w:r w:rsidR="00CF1527" w:rsidRPr="00FC3000">
        <w:rPr>
          <w:rFonts w:ascii="Cambria" w:eastAsia="Calibri" w:hAnsi="Cambria" w:cstheme="minorHAnsi"/>
          <w:color w:val="000000" w:themeColor="text1"/>
          <w:sz w:val="20"/>
          <w:szCs w:val="20"/>
          <w:lang w:val="ro-RO"/>
        </w:rPr>
        <w:t xml:space="preserve">ilor </w:t>
      </w:r>
      <w:r w:rsidR="00EC50A3" w:rsidRPr="00FC3000">
        <w:rPr>
          <w:rFonts w:ascii="Cambria" w:eastAsia="Calibri" w:hAnsi="Cambria" w:cstheme="minorHAnsi"/>
          <w:color w:val="000000" w:themeColor="text1"/>
          <w:sz w:val="20"/>
          <w:szCs w:val="20"/>
          <w:lang w:val="ro-RO"/>
        </w:rPr>
        <w:t>î</w:t>
      </w:r>
      <w:r w:rsidR="00CB58F9" w:rsidRPr="00FC3000">
        <w:rPr>
          <w:rFonts w:ascii="Cambria" w:eastAsia="Calibri" w:hAnsi="Cambria" w:cstheme="minorHAnsi"/>
          <w:color w:val="000000" w:themeColor="text1"/>
          <w:sz w:val="20"/>
          <w:szCs w:val="20"/>
          <w:lang w:val="ro-RO"/>
        </w:rPr>
        <w:t>n cadrul activit</w:t>
      </w:r>
      <w:r w:rsidR="00EC50A3" w:rsidRPr="00FC3000">
        <w:rPr>
          <w:rFonts w:ascii="Cambria" w:eastAsia="Calibri" w:hAnsi="Cambria" w:cstheme="minorHAnsi"/>
          <w:color w:val="000000" w:themeColor="text1"/>
          <w:sz w:val="20"/>
          <w:szCs w:val="20"/>
          <w:lang w:val="ro-RO"/>
        </w:rPr>
        <w:t>ăț</w:t>
      </w:r>
      <w:r w:rsidR="006E14BD" w:rsidRPr="00FC3000">
        <w:rPr>
          <w:rFonts w:ascii="Cambria" w:eastAsia="Calibri" w:hAnsi="Cambria" w:cstheme="minorHAnsi"/>
          <w:color w:val="000000" w:themeColor="text1"/>
          <w:sz w:val="20"/>
          <w:szCs w:val="20"/>
          <w:lang w:val="ro-RO"/>
        </w:rPr>
        <w:t>ilor din C</w:t>
      </w:r>
      <w:r w:rsidR="00CB58F9" w:rsidRPr="00FC3000">
        <w:rPr>
          <w:rFonts w:ascii="Cambria" w:eastAsia="Calibri" w:hAnsi="Cambria" w:cstheme="minorHAnsi"/>
          <w:color w:val="000000" w:themeColor="text1"/>
          <w:sz w:val="20"/>
          <w:szCs w:val="20"/>
          <w:lang w:val="ro-RO"/>
        </w:rPr>
        <w:t>ontract</w:t>
      </w:r>
      <w:r w:rsidR="001643DC" w:rsidRPr="00FC3000">
        <w:rPr>
          <w:rFonts w:ascii="Cambria" w:eastAsia="Calibri" w:hAnsi="Cambria" w:cstheme="minorHAnsi"/>
          <w:color w:val="000000" w:themeColor="text1"/>
          <w:sz w:val="20"/>
          <w:szCs w:val="20"/>
          <w:lang w:val="ro-RO"/>
        </w:rPr>
        <w:t xml:space="preserve"> ș</w:t>
      </w:r>
      <w:r w:rsidR="00726D5F" w:rsidRPr="00FC3000">
        <w:rPr>
          <w:rFonts w:ascii="Cambria" w:eastAsia="Calibri" w:hAnsi="Cambria" w:cstheme="minorHAnsi"/>
          <w:color w:val="000000" w:themeColor="text1"/>
          <w:sz w:val="20"/>
          <w:szCs w:val="20"/>
          <w:lang w:val="ro-RO"/>
        </w:rPr>
        <w:t xml:space="preserve">i </w:t>
      </w:r>
      <w:r w:rsidR="005E2E67" w:rsidRPr="00FC3000">
        <w:rPr>
          <w:rFonts w:ascii="Cambria" w:eastAsia="Calibri" w:hAnsi="Cambria" w:cstheme="minorHAnsi"/>
          <w:color w:val="000000" w:themeColor="text1"/>
          <w:sz w:val="20"/>
          <w:szCs w:val="20"/>
          <w:lang w:val="ro-RO"/>
        </w:rPr>
        <w:t>următoarele</w:t>
      </w:r>
      <w:r w:rsidR="00726D5F" w:rsidRPr="00FC3000">
        <w:rPr>
          <w:rFonts w:ascii="Cambria" w:eastAsia="Calibri" w:hAnsi="Cambria" w:cstheme="minorHAnsi"/>
          <w:color w:val="000000" w:themeColor="text1"/>
          <w:sz w:val="20"/>
          <w:szCs w:val="20"/>
          <w:lang w:val="ro-RO"/>
        </w:rPr>
        <w:t xml:space="preserve"> </w:t>
      </w:r>
      <w:r w:rsidR="005E2E67" w:rsidRPr="00FC3000">
        <w:rPr>
          <w:rFonts w:ascii="Cambria" w:eastAsia="Calibri" w:hAnsi="Cambria" w:cstheme="minorHAnsi"/>
          <w:color w:val="000000" w:themeColor="text1"/>
          <w:sz w:val="20"/>
          <w:szCs w:val="20"/>
          <w:lang w:val="ro-RO"/>
        </w:rPr>
        <w:t>informații</w:t>
      </w:r>
      <w:r w:rsidRPr="00FC3000">
        <w:rPr>
          <w:rFonts w:ascii="Cambria" w:eastAsia="Calibri" w:hAnsi="Cambria" w:cstheme="minorHAnsi"/>
          <w:color w:val="000000" w:themeColor="text1"/>
          <w:sz w:val="20"/>
          <w:szCs w:val="20"/>
          <w:lang w:val="ro-RO"/>
        </w:rPr>
        <w:t xml:space="preserve"> (în cazul în care </w:t>
      </w:r>
      <w:r w:rsidR="006E14BD" w:rsidRPr="00FC3000">
        <w:rPr>
          <w:rFonts w:ascii="Cambria" w:eastAsia="Calibri" w:hAnsi="Cambria" w:cstheme="minorHAnsi"/>
          <w:color w:val="000000" w:themeColor="text1"/>
          <w:sz w:val="20"/>
          <w:szCs w:val="20"/>
          <w:lang w:val="ro-RO"/>
        </w:rPr>
        <w:t>O</w:t>
      </w:r>
      <w:r w:rsidRPr="00FC3000">
        <w:rPr>
          <w:rFonts w:ascii="Cambria" w:eastAsia="Calibri" w:hAnsi="Cambria" w:cstheme="minorHAnsi"/>
          <w:color w:val="000000" w:themeColor="text1"/>
          <w:sz w:val="20"/>
          <w:szCs w:val="20"/>
          <w:lang w:val="ro-RO"/>
        </w:rPr>
        <w:t xml:space="preserve">fertantul va </w:t>
      </w:r>
      <w:r w:rsidR="00FE3202" w:rsidRPr="00FC3000">
        <w:rPr>
          <w:rFonts w:ascii="Cambria" w:eastAsia="Calibri" w:hAnsi="Cambria" w:cstheme="minorHAnsi"/>
          <w:color w:val="000000" w:themeColor="text1"/>
          <w:sz w:val="20"/>
          <w:szCs w:val="20"/>
          <w:lang w:val="ro-RO"/>
        </w:rPr>
        <w:t xml:space="preserve">utiliza </w:t>
      </w:r>
      <w:r w:rsidR="00AE7742" w:rsidRPr="00FC3000">
        <w:rPr>
          <w:rFonts w:ascii="Cambria" w:eastAsia="Calibri" w:hAnsi="Cambria" w:cstheme="minorHAnsi"/>
          <w:color w:val="000000" w:themeColor="text1"/>
          <w:sz w:val="20"/>
          <w:szCs w:val="20"/>
          <w:lang w:val="ro-RO"/>
        </w:rPr>
        <w:t>subcontract</w:t>
      </w:r>
      <w:r w:rsidR="00EC50A3" w:rsidRPr="00FC3000">
        <w:rPr>
          <w:rFonts w:ascii="Cambria" w:eastAsia="Calibri" w:hAnsi="Cambria" w:cstheme="minorHAnsi"/>
          <w:color w:val="000000" w:themeColor="text1"/>
          <w:sz w:val="20"/>
          <w:szCs w:val="20"/>
          <w:lang w:val="ro-RO"/>
        </w:rPr>
        <w:t>anț</w:t>
      </w:r>
      <w:r w:rsidR="00CF1527" w:rsidRPr="00FC3000">
        <w:rPr>
          <w:rFonts w:ascii="Cambria" w:eastAsia="Calibri" w:hAnsi="Cambria" w:cstheme="minorHAnsi"/>
          <w:color w:val="000000" w:themeColor="text1"/>
          <w:sz w:val="20"/>
          <w:szCs w:val="20"/>
          <w:lang w:val="ro-RO"/>
        </w:rPr>
        <w:t>i</w:t>
      </w:r>
      <w:r w:rsidR="00CB58F9" w:rsidRPr="00FC3000">
        <w:rPr>
          <w:rFonts w:ascii="Cambria" w:eastAsia="Calibri" w:hAnsi="Cambria" w:cstheme="minorHAnsi"/>
          <w:color w:val="000000" w:themeColor="text1"/>
          <w:sz w:val="20"/>
          <w:szCs w:val="20"/>
          <w:lang w:val="ro-RO"/>
        </w:rPr>
        <w:t xml:space="preserve"> pentru anumite activit</w:t>
      </w:r>
      <w:r w:rsidR="00EC50A3" w:rsidRPr="00FC3000">
        <w:rPr>
          <w:rFonts w:ascii="Cambria" w:eastAsia="Calibri" w:hAnsi="Cambria" w:cstheme="minorHAnsi"/>
          <w:color w:val="000000" w:themeColor="text1"/>
          <w:sz w:val="20"/>
          <w:szCs w:val="20"/>
          <w:lang w:val="ro-RO"/>
        </w:rPr>
        <w:t>ăț</w:t>
      </w:r>
      <w:r w:rsidR="00CB58F9" w:rsidRPr="00FC3000">
        <w:rPr>
          <w:rFonts w:ascii="Cambria" w:eastAsia="Calibri" w:hAnsi="Cambria" w:cstheme="minorHAnsi"/>
          <w:color w:val="000000" w:themeColor="text1"/>
          <w:sz w:val="20"/>
          <w:szCs w:val="20"/>
          <w:lang w:val="ro-RO"/>
        </w:rPr>
        <w:t xml:space="preserve">i din </w:t>
      </w:r>
      <w:r w:rsidR="006E14BD" w:rsidRPr="00FC3000">
        <w:rPr>
          <w:rFonts w:ascii="Cambria" w:eastAsia="Calibri" w:hAnsi="Cambria" w:cstheme="minorHAnsi"/>
          <w:color w:val="000000" w:themeColor="text1"/>
          <w:sz w:val="20"/>
          <w:szCs w:val="20"/>
          <w:lang w:val="ro-RO"/>
        </w:rPr>
        <w:t>C</w:t>
      </w:r>
      <w:r w:rsidR="00726D5F" w:rsidRPr="00FC3000">
        <w:rPr>
          <w:rFonts w:ascii="Cambria" w:eastAsia="Calibri" w:hAnsi="Cambria" w:cstheme="minorHAnsi"/>
          <w:color w:val="000000" w:themeColor="text1"/>
          <w:sz w:val="20"/>
          <w:szCs w:val="20"/>
          <w:lang w:val="ro-RO"/>
        </w:rPr>
        <w:t>ontract)</w:t>
      </w:r>
      <w:r w:rsidR="003D6FA5" w:rsidRPr="00FC3000">
        <w:rPr>
          <w:rFonts w:ascii="Cambria" w:eastAsia="Calibri" w:hAnsi="Cambria" w:cstheme="minorHAnsi"/>
          <w:color w:val="000000" w:themeColor="text1"/>
          <w:sz w:val="20"/>
          <w:szCs w:val="20"/>
          <w:lang w:val="ro-RO"/>
        </w:rPr>
        <w:t>:</w:t>
      </w:r>
    </w:p>
    <w:p w14:paraId="1CF7FCEE" w14:textId="77777777" w:rsidR="00726D5F" w:rsidRPr="00FC3000" w:rsidRDefault="008975AB" w:rsidP="006E435A">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i</w:t>
      </w:r>
      <w:r w:rsidR="00726D5F" w:rsidRPr="00FC3000">
        <w:rPr>
          <w:rFonts w:ascii="Cambria" w:eastAsia="Calibri" w:hAnsi="Cambria" w:cstheme="minorHAnsi"/>
          <w:color w:val="000000" w:themeColor="text1"/>
          <w:sz w:val="20"/>
          <w:szCs w:val="20"/>
          <w:lang w:val="ro-RO"/>
        </w:rPr>
        <w:t xml:space="preserve">dentificarea </w:t>
      </w:r>
      <w:r w:rsidR="00E9248D" w:rsidRPr="00FC3000">
        <w:rPr>
          <w:rFonts w:ascii="Cambria" w:eastAsia="Calibri" w:hAnsi="Cambria" w:cstheme="minorHAnsi"/>
          <w:color w:val="000000" w:themeColor="text1"/>
          <w:sz w:val="20"/>
          <w:szCs w:val="20"/>
          <w:lang w:val="ro-RO"/>
        </w:rPr>
        <w:t>lucrărilor</w:t>
      </w:r>
      <w:r w:rsidR="001643DC" w:rsidRPr="00FC3000">
        <w:rPr>
          <w:rFonts w:ascii="Cambria" w:eastAsia="Calibri" w:hAnsi="Cambria" w:cstheme="minorHAnsi"/>
          <w:color w:val="000000" w:themeColor="text1"/>
          <w:sz w:val="20"/>
          <w:szCs w:val="20"/>
          <w:lang w:val="ro-RO"/>
        </w:rPr>
        <w:t xml:space="preserve"> realizate de subcontractanț</w:t>
      </w:r>
      <w:r w:rsidR="00726D5F" w:rsidRPr="00FC3000">
        <w:rPr>
          <w:rFonts w:ascii="Cambria" w:eastAsia="Calibri" w:hAnsi="Cambria" w:cstheme="minorHAnsi"/>
          <w:color w:val="000000" w:themeColor="text1"/>
          <w:sz w:val="20"/>
          <w:szCs w:val="20"/>
          <w:lang w:val="ro-RO"/>
        </w:rPr>
        <w:t xml:space="preserve">i </w:t>
      </w:r>
    </w:p>
    <w:p w14:paraId="70AEF001" w14:textId="77777777" w:rsidR="003F357D" w:rsidRPr="00FC3000" w:rsidRDefault="00EC50A3" w:rsidP="006E435A">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modalitatea î</w:t>
      </w:r>
      <w:r w:rsidR="00CB58F9" w:rsidRPr="00FC3000">
        <w:rPr>
          <w:rFonts w:ascii="Cambria" w:eastAsia="Calibri" w:hAnsi="Cambria" w:cstheme="minorHAnsi"/>
          <w:color w:val="000000" w:themeColor="text1"/>
          <w:sz w:val="20"/>
          <w:szCs w:val="20"/>
          <w:lang w:val="ro-RO"/>
        </w:rPr>
        <w:t xml:space="preserve">n care se va asigura </w:t>
      </w:r>
      <w:r w:rsidR="00E9248D" w:rsidRPr="00FC3000">
        <w:rPr>
          <w:rFonts w:ascii="Cambria" w:eastAsia="Calibri" w:hAnsi="Cambria" w:cstheme="minorHAnsi"/>
          <w:color w:val="000000" w:themeColor="text1"/>
          <w:sz w:val="20"/>
          <w:szCs w:val="20"/>
          <w:lang w:val="ro-RO"/>
        </w:rPr>
        <w:t>coordonarea activităților subcontractorilor</w:t>
      </w:r>
    </w:p>
    <w:p w14:paraId="023A4363" w14:textId="77777777" w:rsidR="00093F34" w:rsidRPr="00FC3000" w:rsidRDefault="001643DC" w:rsidP="006E435A">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modalitatea de efectuare a plăților că</w:t>
      </w:r>
      <w:r w:rsidR="003D6FA5" w:rsidRPr="00FC3000">
        <w:rPr>
          <w:rFonts w:ascii="Cambria" w:eastAsia="Calibri" w:hAnsi="Cambria" w:cstheme="minorHAnsi"/>
          <w:color w:val="000000" w:themeColor="text1"/>
          <w:sz w:val="20"/>
          <w:szCs w:val="20"/>
          <w:lang w:val="ro-RO"/>
        </w:rPr>
        <w:t>tre subcont</w:t>
      </w:r>
      <w:r w:rsidRPr="00FC3000">
        <w:rPr>
          <w:rFonts w:ascii="Cambria" w:eastAsia="Calibri" w:hAnsi="Cambria" w:cstheme="minorHAnsi"/>
          <w:color w:val="000000" w:themeColor="text1"/>
          <w:sz w:val="20"/>
          <w:szCs w:val="20"/>
          <w:lang w:val="ro-RO"/>
        </w:rPr>
        <w:t>ractanți î</w:t>
      </w:r>
      <w:r w:rsidR="008975AB" w:rsidRPr="00FC3000">
        <w:rPr>
          <w:rFonts w:ascii="Cambria" w:eastAsia="Calibri" w:hAnsi="Cambria" w:cstheme="minorHAnsi"/>
          <w:color w:val="000000" w:themeColor="text1"/>
          <w:sz w:val="20"/>
          <w:szCs w:val="20"/>
          <w:lang w:val="ro-RO"/>
        </w:rPr>
        <w:t>n cadrul Contractului.</w:t>
      </w:r>
    </w:p>
    <w:p w14:paraId="1037EB89" w14:textId="77777777" w:rsidR="00726D5F" w:rsidRPr="00FC3000" w:rsidRDefault="001643DC" w:rsidP="006E435A">
      <w:pPr>
        <w:widowControl/>
        <w:numPr>
          <w:ilvl w:val="1"/>
          <w:numId w:val="1"/>
        </w:numPr>
        <w:tabs>
          <w:tab w:val="left" w:pos="851"/>
        </w:tabs>
        <w:autoSpaceDE/>
        <w:autoSpaceDN/>
        <w:adjustRightInd w:val="0"/>
        <w:contextualSpacing/>
        <w:jc w:val="both"/>
        <w:rPr>
          <w:rFonts w:ascii="Cambria" w:eastAsia="Calibri" w:hAnsi="Cambria" w:cstheme="minorHAnsi"/>
          <w:color w:val="000000" w:themeColor="text1"/>
          <w:sz w:val="20"/>
          <w:szCs w:val="20"/>
          <w:lang w:val="ro-RO"/>
        </w:rPr>
      </w:pPr>
      <w:r w:rsidRPr="00FC3000">
        <w:rPr>
          <w:rFonts w:ascii="Cambria" w:hAnsi="Cambria" w:cstheme="minorHAnsi"/>
          <w:iCs/>
          <w:color w:val="000000" w:themeColor="text1"/>
          <w:sz w:val="20"/>
          <w:szCs w:val="20"/>
          <w:lang w:val="ro-RO"/>
        </w:rPr>
        <w:t>informații referitoare la opțiunea de plată directă î</w:t>
      </w:r>
      <w:r w:rsidR="00093F34" w:rsidRPr="00FC3000">
        <w:rPr>
          <w:rFonts w:ascii="Cambria" w:hAnsi="Cambria" w:cstheme="minorHAnsi"/>
          <w:iCs/>
          <w:color w:val="000000" w:themeColor="text1"/>
          <w:sz w:val="20"/>
          <w:szCs w:val="20"/>
          <w:lang w:val="ro-RO"/>
        </w:rPr>
        <w:t>n raport cu prevederile art</w:t>
      </w:r>
      <w:r w:rsidRPr="00FC3000">
        <w:rPr>
          <w:rFonts w:ascii="Cambria" w:hAnsi="Cambria" w:cstheme="minorHAnsi"/>
          <w:iCs/>
          <w:color w:val="000000" w:themeColor="text1"/>
          <w:sz w:val="20"/>
          <w:szCs w:val="20"/>
          <w:lang w:val="ro-RO"/>
        </w:rPr>
        <w:t>. 218 și urmă</w:t>
      </w:r>
      <w:r w:rsidR="00093F34" w:rsidRPr="00FC3000">
        <w:rPr>
          <w:rFonts w:ascii="Cambria" w:hAnsi="Cambria" w:cstheme="minorHAnsi"/>
          <w:iCs/>
          <w:color w:val="000000" w:themeColor="text1"/>
          <w:sz w:val="20"/>
          <w:szCs w:val="20"/>
          <w:lang w:val="ro-RO"/>
        </w:rPr>
        <w:t>toarele din Legea 98/2016</w:t>
      </w:r>
    </w:p>
    <w:p w14:paraId="4C538D96" w14:textId="77777777" w:rsidR="00726D5F" w:rsidRPr="00FC3000" w:rsidRDefault="00726D5F"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14:paraId="3C6B816B" w14:textId="77777777" w:rsidR="00726D5F" w:rsidRPr="00FC3000" w:rsidRDefault="00726D5F" w:rsidP="006E435A">
      <w:pPr>
        <w:widowControl/>
        <w:numPr>
          <w:ilvl w:val="0"/>
          <w:numId w:val="1"/>
        </w:numPr>
        <w:tabs>
          <w:tab w:val="left" w:pos="851"/>
        </w:tabs>
        <w:autoSpaceDE/>
        <w:autoSpaceDN/>
        <w:adjustRightInd w:val="0"/>
        <w:ind w:left="360"/>
        <w:contextualSpacing/>
        <w:jc w:val="both"/>
        <w:rPr>
          <w:rFonts w:ascii="Cambria" w:eastAsia="Calibri" w:hAnsi="Cambria" w:cstheme="minorHAnsi"/>
          <w:color w:val="000000" w:themeColor="text1"/>
          <w:sz w:val="20"/>
          <w:szCs w:val="20"/>
          <w:lang w:val="ro-RO"/>
        </w:rPr>
      </w:pPr>
      <w:r w:rsidRPr="00FC3000">
        <w:rPr>
          <w:rFonts w:ascii="Cambria" w:eastAsia="Calibri" w:hAnsi="Cambria" w:cstheme="minorHAnsi"/>
          <w:color w:val="000000" w:themeColor="text1"/>
          <w:sz w:val="20"/>
          <w:szCs w:val="20"/>
          <w:lang w:val="ro-RO"/>
        </w:rPr>
        <w:t>Abordarea</w:t>
      </w:r>
      <w:r w:rsidR="001643DC" w:rsidRPr="00FC3000">
        <w:rPr>
          <w:rFonts w:ascii="Cambria" w:eastAsia="Calibri" w:hAnsi="Cambria" w:cstheme="minorHAnsi"/>
          <w:color w:val="000000" w:themeColor="text1"/>
          <w:sz w:val="20"/>
          <w:szCs w:val="20"/>
          <w:lang w:val="ro-RO"/>
        </w:rPr>
        <w:t xml:space="preserve"> și metodologia propusă</w:t>
      </w:r>
      <w:r w:rsidR="00E97D9E" w:rsidRPr="00FC3000">
        <w:rPr>
          <w:rFonts w:ascii="Cambria" w:eastAsia="Calibri" w:hAnsi="Cambria" w:cstheme="minorHAnsi"/>
          <w:color w:val="000000" w:themeColor="text1"/>
          <w:sz w:val="20"/>
          <w:szCs w:val="20"/>
          <w:lang w:val="ro-RO"/>
        </w:rPr>
        <w:t xml:space="preserve"> pentru </w:t>
      </w:r>
      <w:r w:rsidR="003B4BC9" w:rsidRPr="00FC3000">
        <w:rPr>
          <w:rFonts w:ascii="Cambria" w:eastAsia="Calibri" w:hAnsi="Cambria" w:cstheme="minorHAnsi"/>
          <w:color w:val="000000" w:themeColor="text1"/>
          <w:sz w:val="20"/>
          <w:szCs w:val="20"/>
          <w:lang w:val="ro-RO"/>
        </w:rPr>
        <w:t xml:space="preserve">gestionarea </w:t>
      </w:r>
      <w:r w:rsidR="005E2E67" w:rsidRPr="00FC3000">
        <w:rPr>
          <w:rFonts w:ascii="Cambria" w:eastAsia="Calibri" w:hAnsi="Cambria" w:cstheme="minorHAnsi"/>
          <w:color w:val="000000" w:themeColor="text1"/>
          <w:sz w:val="20"/>
          <w:szCs w:val="20"/>
          <w:lang w:val="ro-RO"/>
        </w:rPr>
        <w:t>relației</w:t>
      </w:r>
      <w:r w:rsidR="001643DC" w:rsidRPr="00FC3000">
        <w:rPr>
          <w:rFonts w:ascii="Cambria" w:eastAsia="Calibri" w:hAnsi="Cambria" w:cstheme="minorHAnsi"/>
          <w:color w:val="000000" w:themeColor="text1"/>
          <w:sz w:val="20"/>
          <w:szCs w:val="20"/>
          <w:lang w:val="ro-RO"/>
        </w:rPr>
        <w:t xml:space="preserve"> cu </w:t>
      </w:r>
      <w:r w:rsidR="000E3F84" w:rsidRPr="00FC3000">
        <w:rPr>
          <w:rFonts w:ascii="Cambria" w:eastAsia="Calibri" w:hAnsi="Cambria" w:cstheme="minorHAnsi"/>
          <w:color w:val="000000" w:themeColor="text1"/>
          <w:sz w:val="20"/>
          <w:szCs w:val="20"/>
          <w:lang w:val="ro-RO"/>
        </w:rPr>
        <w:t xml:space="preserve">Entitatea </w:t>
      </w:r>
      <w:r w:rsidR="001643DC" w:rsidRPr="00FC3000">
        <w:rPr>
          <w:rFonts w:ascii="Cambria" w:eastAsia="Calibri" w:hAnsi="Cambria" w:cstheme="minorHAnsi"/>
          <w:color w:val="000000" w:themeColor="text1"/>
          <w:sz w:val="20"/>
          <w:szCs w:val="20"/>
          <w:lang w:val="ro-RO"/>
        </w:rPr>
        <w:t>Contractantă</w:t>
      </w:r>
      <w:r w:rsidR="003B4BC9" w:rsidRPr="00FC3000">
        <w:rPr>
          <w:rFonts w:ascii="Cambria" w:eastAsia="Calibri" w:hAnsi="Cambria" w:cstheme="minorHAnsi"/>
          <w:color w:val="000000" w:themeColor="text1"/>
          <w:sz w:val="20"/>
          <w:szCs w:val="20"/>
          <w:lang w:val="ro-RO"/>
        </w:rPr>
        <w:t>,</w:t>
      </w:r>
      <w:r w:rsidRPr="00FC3000">
        <w:rPr>
          <w:rFonts w:ascii="Cambria" w:eastAsia="Calibri" w:hAnsi="Cambria" w:cstheme="minorHAnsi"/>
          <w:color w:val="000000" w:themeColor="text1"/>
          <w:sz w:val="20"/>
          <w:szCs w:val="20"/>
          <w:lang w:val="ro-RO"/>
        </w:rPr>
        <w:t xml:space="preserve"> prin raportare la informațiile</w:t>
      </w:r>
      <w:r w:rsidR="001643DC" w:rsidRPr="00FC3000">
        <w:rPr>
          <w:rFonts w:ascii="Cambria" w:eastAsia="Calibri" w:hAnsi="Cambria" w:cstheme="minorHAnsi"/>
          <w:color w:val="000000" w:themeColor="text1"/>
          <w:sz w:val="20"/>
          <w:szCs w:val="20"/>
          <w:lang w:val="ro-RO"/>
        </w:rPr>
        <w:t xml:space="preserve"> furnizate ș</w:t>
      </w:r>
      <w:r w:rsidR="003B4BC9" w:rsidRPr="00FC3000">
        <w:rPr>
          <w:rFonts w:ascii="Cambria" w:eastAsia="Calibri" w:hAnsi="Cambria" w:cstheme="minorHAnsi"/>
          <w:color w:val="000000" w:themeColor="text1"/>
          <w:sz w:val="20"/>
          <w:szCs w:val="20"/>
          <w:lang w:val="ro-RO"/>
        </w:rPr>
        <w:t>i</w:t>
      </w:r>
      <w:r w:rsidRPr="00FC3000">
        <w:rPr>
          <w:rFonts w:ascii="Cambria" w:eastAsia="Calibri" w:hAnsi="Cambria" w:cstheme="minorHAnsi"/>
          <w:color w:val="000000" w:themeColor="text1"/>
          <w:sz w:val="20"/>
          <w:szCs w:val="20"/>
          <w:lang w:val="ro-RO"/>
        </w:rPr>
        <w:t xml:space="preserve"> cerințele cuprinse în Caietul de Sarcini la Secțiunea </w:t>
      </w:r>
      <w:r w:rsidR="005915FB" w:rsidRPr="00FC3000">
        <w:rPr>
          <w:rFonts w:ascii="Cambria" w:eastAsia="Calibri" w:hAnsi="Cambria" w:cstheme="minorHAnsi"/>
          <w:color w:val="000000" w:themeColor="text1"/>
          <w:sz w:val="20"/>
          <w:szCs w:val="20"/>
          <w:lang w:val="ro-RO"/>
        </w:rPr>
        <w:t>Cerințe specifice de managementul Contractului</w:t>
      </w:r>
      <w:r w:rsidRPr="00FC3000">
        <w:rPr>
          <w:rFonts w:ascii="Cambria" w:eastAsia="Calibri" w:hAnsi="Cambria" w:cstheme="minorHAnsi"/>
          <w:color w:val="000000" w:themeColor="text1"/>
          <w:sz w:val="20"/>
          <w:szCs w:val="20"/>
          <w:lang w:val="ro-RO"/>
        </w:rPr>
        <w:t>, respectiv:</w:t>
      </w:r>
    </w:p>
    <w:p w14:paraId="0350BC1E" w14:textId="77777777" w:rsidR="00726D5F" w:rsidRPr="00FC3000" w:rsidRDefault="00726D5F" w:rsidP="006E435A">
      <w:pPr>
        <w:numPr>
          <w:ilvl w:val="1"/>
          <w:numId w:val="5"/>
        </w:numPr>
        <w:tabs>
          <w:tab w:val="clear" w:pos="1440"/>
          <w:tab w:val="left" w:pos="0"/>
          <w:tab w:val="num" w:pos="720"/>
        </w:tabs>
        <w:ind w:left="720"/>
        <w:jc w:val="both"/>
        <w:rPr>
          <w:rFonts w:ascii="Cambria" w:hAnsi="Cambria" w:cstheme="minorHAnsi"/>
          <w:bCs/>
          <w:color w:val="000000" w:themeColor="text1"/>
          <w:sz w:val="20"/>
          <w:szCs w:val="20"/>
          <w:lang w:val="ro-RO"/>
        </w:rPr>
      </w:pPr>
      <w:r w:rsidRPr="00FC3000">
        <w:rPr>
          <w:rFonts w:ascii="Cambria" w:hAnsi="Cambria" w:cstheme="minorHAnsi"/>
          <w:bCs/>
          <w:iCs/>
          <w:color w:val="000000" w:themeColor="text1"/>
          <w:sz w:val="20"/>
          <w:szCs w:val="20"/>
          <w:lang w:val="ro-RO"/>
        </w:rPr>
        <w:t xml:space="preserve">Prezentarea metodelor și a planurilor de management utilizate pentru planificarea și monitorizarea derulării activităților din Contract, </w:t>
      </w:r>
      <w:r w:rsidR="001643DC" w:rsidRPr="00FC3000">
        <w:rPr>
          <w:rFonts w:ascii="Cambria" w:hAnsi="Cambria" w:cstheme="minorHAnsi"/>
          <w:bCs/>
          <w:iCs/>
          <w:color w:val="000000" w:themeColor="text1"/>
          <w:sz w:val="20"/>
          <w:szCs w:val="20"/>
          <w:lang w:val="ro-RO"/>
        </w:rPr>
        <w:t>pentru planificarea ș</w:t>
      </w:r>
      <w:r w:rsidR="003B4BC9" w:rsidRPr="00FC3000">
        <w:rPr>
          <w:rFonts w:ascii="Cambria" w:hAnsi="Cambria" w:cstheme="minorHAnsi"/>
          <w:bCs/>
          <w:iCs/>
          <w:color w:val="000000" w:themeColor="text1"/>
          <w:sz w:val="20"/>
          <w:szCs w:val="20"/>
          <w:lang w:val="ro-RO"/>
        </w:rPr>
        <w:t xml:space="preserve">i monitorizarea </w:t>
      </w:r>
      <w:r w:rsidRPr="00FC3000">
        <w:rPr>
          <w:rFonts w:ascii="Cambria" w:hAnsi="Cambria" w:cstheme="minorHAnsi"/>
          <w:bCs/>
          <w:iCs/>
          <w:color w:val="000000" w:themeColor="text1"/>
          <w:sz w:val="20"/>
          <w:szCs w:val="20"/>
          <w:lang w:val="ro-RO"/>
        </w:rPr>
        <w:t xml:space="preserve">costurilor în cadrul Contractului, </w:t>
      </w:r>
      <w:r w:rsidR="001643DC" w:rsidRPr="00FC3000">
        <w:rPr>
          <w:rFonts w:ascii="Cambria" w:hAnsi="Cambria" w:cstheme="minorHAnsi"/>
          <w:bCs/>
          <w:iCs/>
          <w:color w:val="000000" w:themeColor="text1"/>
          <w:sz w:val="20"/>
          <w:szCs w:val="20"/>
          <w:lang w:val="ro-RO"/>
        </w:rPr>
        <w:t>pentru planificarea ș</w:t>
      </w:r>
      <w:r w:rsidR="003B4BC9" w:rsidRPr="00FC3000">
        <w:rPr>
          <w:rFonts w:ascii="Cambria" w:hAnsi="Cambria" w:cstheme="minorHAnsi"/>
          <w:bCs/>
          <w:iCs/>
          <w:color w:val="000000" w:themeColor="text1"/>
          <w:sz w:val="20"/>
          <w:szCs w:val="20"/>
          <w:lang w:val="ro-RO"/>
        </w:rPr>
        <w:t xml:space="preserve">i monitorizarea </w:t>
      </w:r>
      <w:r w:rsidRPr="00FC3000">
        <w:rPr>
          <w:rFonts w:ascii="Cambria" w:hAnsi="Cambria" w:cstheme="minorHAnsi"/>
          <w:bCs/>
          <w:iCs/>
          <w:color w:val="000000" w:themeColor="text1"/>
          <w:sz w:val="20"/>
          <w:szCs w:val="20"/>
          <w:lang w:val="ro-RO"/>
        </w:rPr>
        <w:t>relațiilor cu factorii interesați identificați</w:t>
      </w:r>
      <w:r w:rsidR="003B4BC9" w:rsidRPr="00FC3000">
        <w:rPr>
          <w:rFonts w:ascii="Cambria" w:hAnsi="Cambria" w:cstheme="minorHAnsi"/>
          <w:bCs/>
          <w:iCs/>
          <w:color w:val="000000" w:themeColor="text1"/>
          <w:sz w:val="20"/>
          <w:szCs w:val="20"/>
          <w:lang w:val="ro-RO"/>
        </w:rPr>
        <w:t xml:space="preserve"> ca fiind </w:t>
      </w:r>
      <w:r w:rsidR="005E2E67" w:rsidRPr="00FC3000">
        <w:rPr>
          <w:rFonts w:ascii="Cambria" w:hAnsi="Cambria" w:cstheme="minorHAnsi"/>
          <w:bCs/>
          <w:iCs/>
          <w:color w:val="000000" w:themeColor="text1"/>
          <w:sz w:val="20"/>
          <w:szCs w:val="20"/>
          <w:lang w:val="ro-RO"/>
        </w:rPr>
        <w:t>relevanți</w:t>
      </w:r>
      <w:r w:rsidR="001643DC" w:rsidRPr="00FC3000">
        <w:rPr>
          <w:rFonts w:ascii="Cambria" w:hAnsi="Cambria" w:cstheme="minorHAnsi"/>
          <w:bCs/>
          <w:iCs/>
          <w:color w:val="000000" w:themeColor="text1"/>
          <w:sz w:val="20"/>
          <w:szCs w:val="20"/>
          <w:lang w:val="ro-RO"/>
        </w:rPr>
        <w:t xml:space="preserve"> în cadrul Caietului de S</w:t>
      </w:r>
      <w:r w:rsidR="003B4BC9" w:rsidRPr="00FC3000">
        <w:rPr>
          <w:rFonts w:ascii="Cambria" w:hAnsi="Cambria" w:cstheme="minorHAnsi"/>
          <w:bCs/>
          <w:iCs/>
          <w:color w:val="000000" w:themeColor="text1"/>
          <w:sz w:val="20"/>
          <w:szCs w:val="20"/>
          <w:lang w:val="ro-RO"/>
        </w:rPr>
        <w:t>arcini</w:t>
      </w:r>
      <w:r w:rsidR="005A74CE" w:rsidRPr="00FC3000">
        <w:rPr>
          <w:rFonts w:ascii="Cambria" w:hAnsi="Cambria" w:cstheme="minorHAnsi"/>
          <w:bCs/>
          <w:iCs/>
          <w:color w:val="000000" w:themeColor="text1"/>
          <w:sz w:val="20"/>
          <w:szCs w:val="20"/>
          <w:lang w:val="ro-RO"/>
        </w:rPr>
        <w:t>;</w:t>
      </w:r>
    </w:p>
    <w:p w14:paraId="4B4D80FF" w14:textId="77777777" w:rsidR="00726D5F" w:rsidRPr="00FC3000" w:rsidRDefault="00726D5F" w:rsidP="006E435A">
      <w:pPr>
        <w:numPr>
          <w:ilvl w:val="1"/>
          <w:numId w:val="5"/>
        </w:numPr>
        <w:tabs>
          <w:tab w:val="clear" w:pos="1440"/>
          <w:tab w:val="left" w:pos="0"/>
          <w:tab w:val="num" w:pos="720"/>
        </w:tabs>
        <w:ind w:left="720"/>
        <w:jc w:val="both"/>
        <w:rPr>
          <w:rFonts w:ascii="Cambria" w:eastAsia="Calibri" w:hAnsi="Cambria" w:cstheme="minorHAnsi"/>
          <w:color w:val="000000" w:themeColor="text1"/>
          <w:sz w:val="20"/>
          <w:szCs w:val="20"/>
          <w:lang w:val="ro-RO"/>
        </w:rPr>
      </w:pPr>
      <w:r w:rsidRPr="00FC3000">
        <w:rPr>
          <w:rFonts w:ascii="Cambria" w:hAnsi="Cambria" w:cstheme="minorHAnsi"/>
          <w:bCs/>
          <w:iCs/>
          <w:color w:val="000000" w:themeColor="text1"/>
          <w:sz w:val="20"/>
          <w:szCs w:val="20"/>
          <w:lang w:val="ro-RO"/>
        </w:rPr>
        <w:t xml:space="preserve">Descrierea modului de realizare a comunicării cu </w:t>
      </w:r>
      <w:r w:rsidR="000E3F84" w:rsidRPr="00FC3000">
        <w:rPr>
          <w:rFonts w:ascii="Cambria" w:hAnsi="Cambria" w:cstheme="minorHAnsi"/>
          <w:bCs/>
          <w:iCs/>
          <w:color w:val="000000" w:themeColor="text1"/>
          <w:sz w:val="20"/>
          <w:szCs w:val="20"/>
          <w:lang w:val="ro-RO"/>
        </w:rPr>
        <w:t xml:space="preserve">Entitatea </w:t>
      </w:r>
      <w:r w:rsidRPr="00FC3000">
        <w:rPr>
          <w:rFonts w:ascii="Cambria" w:hAnsi="Cambria" w:cstheme="minorHAnsi"/>
          <w:bCs/>
          <w:iCs/>
          <w:color w:val="000000" w:themeColor="text1"/>
          <w:sz w:val="20"/>
          <w:szCs w:val="20"/>
          <w:lang w:val="ro-RO"/>
        </w:rPr>
        <w:t>Contractantă pe durata derulării Contractului</w:t>
      </w:r>
      <w:r w:rsidR="005A74CE" w:rsidRPr="00FC3000">
        <w:rPr>
          <w:rFonts w:ascii="Cambria" w:hAnsi="Cambria" w:cstheme="minorHAnsi"/>
          <w:bCs/>
          <w:iCs/>
          <w:color w:val="000000" w:themeColor="text1"/>
          <w:sz w:val="20"/>
          <w:szCs w:val="20"/>
          <w:lang w:val="ro-RO"/>
        </w:rPr>
        <w:t>.</w:t>
      </w:r>
    </w:p>
    <w:p w14:paraId="775A9605" w14:textId="77777777" w:rsidR="003B4BC9" w:rsidRPr="00FC3000" w:rsidRDefault="003B4BC9" w:rsidP="00FC3000">
      <w:pPr>
        <w:tabs>
          <w:tab w:val="left" w:pos="0"/>
        </w:tabs>
        <w:ind w:left="720"/>
        <w:jc w:val="both"/>
        <w:rPr>
          <w:rFonts w:ascii="Cambria" w:eastAsia="Calibri" w:hAnsi="Cambria" w:cstheme="minorHAnsi"/>
          <w:color w:val="000000" w:themeColor="text1"/>
          <w:sz w:val="20"/>
          <w:szCs w:val="20"/>
          <w:lang w:val="ro-RO"/>
        </w:rPr>
      </w:pPr>
    </w:p>
    <w:p w14:paraId="693A376C" w14:textId="6610BFE5" w:rsidR="00726D5F" w:rsidRPr="00FC3000" w:rsidRDefault="00726D5F" w:rsidP="006E435A">
      <w:pPr>
        <w:numPr>
          <w:ilvl w:val="0"/>
          <w:numId w:val="1"/>
        </w:numPr>
        <w:tabs>
          <w:tab w:val="left" w:pos="0"/>
        </w:tabs>
        <w:ind w:left="360"/>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Cs/>
          <w:color w:val="000000" w:themeColor="text1"/>
          <w:sz w:val="20"/>
          <w:szCs w:val="20"/>
          <w:highlight w:val="lightGray"/>
          <w:lang w:val="ro-RO"/>
        </w:rPr>
        <w:t>Abordarea propusă pentru managementul riscurilor</w:t>
      </w:r>
      <w:r w:rsidR="00880BF2" w:rsidRPr="00FC3000">
        <w:rPr>
          <w:rFonts w:ascii="Cambria" w:hAnsi="Cambria" w:cstheme="minorHAnsi"/>
          <w:bCs/>
          <w:iCs/>
          <w:color w:val="000000" w:themeColor="text1"/>
          <w:sz w:val="20"/>
          <w:szCs w:val="20"/>
          <w:highlight w:val="lightGray"/>
          <w:lang w:val="ro-RO"/>
        </w:rPr>
        <w:t xml:space="preserve"> în cadrul Contractului</w:t>
      </w:r>
      <w:r w:rsidRPr="00FC3000">
        <w:rPr>
          <w:rFonts w:ascii="Cambria" w:hAnsi="Cambria" w:cstheme="minorHAnsi"/>
          <w:bCs/>
          <w:iCs/>
          <w:color w:val="000000" w:themeColor="text1"/>
          <w:sz w:val="20"/>
          <w:szCs w:val="20"/>
          <w:highlight w:val="lightGray"/>
          <w:lang w:val="ro-RO"/>
        </w:rPr>
        <w:t>, cu luarea în considerare a cerințelor incluse în Caietul de Sarcini</w:t>
      </w:r>
      <w:r w:rsidR="000E3F84" w:rsidRPr="00FC3000">
        <w:rPr>
          <w:rFonts w:ascii="Cambria" w:hAnsi="Cambria" w:cstheme="minorHAnsi"/>
          <w:bCs/>
          <w:iCs/>
          <w:color w:val="000000" w:themeColor="text1"/>
          <w:sz w:val="20"/>
          <w:szCs w:val="20"/>
          <w:highlight w:val="lightGray"/>
          <w:lang w:val="ro-RO"/>
        </w:rPr>
        <w:t>, Capitolul - Cerinte imperative privind intocmirea propunerii tehnice.</w:t>
      </w:r>
      <w:r w:rsidRPr="00FC3000">
        <w:rPr>
          <w:rFonts w:ascii="Cambria" w:hAnsi="Cambria" w:cstheme="minorHAnsi"/>
          <w:bCs/>
          <w:i/>
          <w:iCs/>
          <w:color w:val="000000" w:themeColor="text1"/>
          <w:sz w:val="20"/>
          <w:szCs w:val="20"/>
          <w:highlight w:val="lightGray"/>
          <w:lang w:val="ro-RO"/>
        </w:rPr>
        <w:t xml:space="preserve"> [Utilizați următoarea structură pentru prezentarea informațiilor]</w:t>
      </w:r>
    </w:p>
    <w:p w14:paraId="796D22F1" w14:textId="77777777" w:rsidR="00726D5F" w:rsidRPr="00FC3000" w:rsidRDefault="00726D5F" w:rsidP="00FC3000">
      <w:pPr>
        <w:tabs>
          <w:tab w:val="left" w:pos="0"/>
        </w:tabs>
        <w:jc w:val="both"/>
        <w:rPr>
          <w:rFonts w:ascii="Cambria" w:hAnsi="Cambria" w:cstheme="minorHAnsi"/>
          <w:bCs/>
          <w:iCs/>
          <w:color w:val="000000" w:themeColor="text1"/>
          <w:sz w:val="20"/>
          <w:szCs w:val="20"/>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FC3000" w:rsidRPr="00FC3000" w14:paraId="7A4296E2" w14:textId="77777777" w:rsidTr="00880BF2">
        <w:tc>
          <w:tcPr>
            <w:tcW w:w="2319" w:type="dxa"/>
            <w:vAlign w:val="center"/>
          </w:tcPr>
          <w:p w14:paraId="6AE2694A" w14:textId="77777777" w:rsidR="00880BF2" w:rsidRPr="00FC3000" w:rsidRDefault="00880BF2" w:rsidP="00FC3000">
            <w:pPr>
              <w:pStyle w:val="Section4heading"/>
              <w:tabs>
                <w:tab w:val="left" w:pos="-720"/>
                <w:tab w:val="left" w:pos="0"/>
              </w:tabs>
              <w:spacing w:after="0"/>
              <w:rPr>
                <w:rFonts w:ascii="Cambria" w:hAnsi="Cambria" w:cstheme="minorHAnsi"/>
                <w:bCs/>
                <w:iCs/>
                <w:color w:val="000000" w:themeColor="text1"/>
                <w:sz w:val="20"/>
                <w:szCs w:val="20"/>
                <w:lang w:val="ro-RO"/>
              </w:rPr>
            </w:pPr>
            <w:r w:rsidRPr="00FC3000">
              <w:rPr>
                <w:rFonts w:ascii="Cambria" w:hAnsi="Cambria" w:cstheme="minorHAnsi"/>
                <w:bCs/>
                <w:iCs/>
                <w:color w:val="000000" w:themeColor="text1"/>
                <w:sz w:val="20"/>
                <w:szCs w:val="20"/>
                <w:lang w:val="ro-RO"/>
              </w:rPr>
              <w:t>Riscurile identificate de Ofertant pe baza informațiilor incluse în Caietul de Sarcini</w:t>
            </w:r>
          </w:p>
        </w:tc>
        <w:tc>
          <w:tcPr>
            <w:tcW w:w="3318" w:type="dxa"/>
            <w:vAlign w:val="center"/>
          </w:tcPr>
          <w:p w14:paraId="0AEE31E6" w14:textId="77777777" w:rsidR="00880BF2" w:rsidRPr="00FC3000" w:rsidRDefault="00880BF2" w:rsidP="00FC3000">
            <w:pPr>
              <w:pStyle w:val="Section4heading"/>
              <w:tabs>
                <w:tab w:val="left" w:pos="-720"/>
                <w:tab w:val="left" w:pos="0"/>
              </w:tabs>
              <w:spacing w:after="0"/>
              <w:rPr>
                <w:rFonts w:ascii="Cambria" w:hAnsi="Cambria" w:cstheme="minorHAnsi"/>
                <w:color w:val="000000" w:themeColor="text1"/>
                <w:sz w:val="20"/>
                <w:szCs w:val="20"/>
                <w:lang w:val="ro-RO"/>
              </w:rPr>
            </w:pPr>
            <w:r w:rsidRPr="00FC3000">
              <w:rPr>
                <w:rFonts w:ascii="Cambria" w:hAnsi="Cambria" w:cstheme="minorHAnsi"/>
                <w:color w:val="000000" w:themeColor="text1"/>
                <w:sz w:val="20"/>
                <w:szCs w:val="20"/>
                <w:lang w:val="ro-RO"/>
              </w:rPr>
              <w:t>Măsurile propuse de către Ofertant ca parte a strategiei de risc (prevenirea/atenuarea/eliminarea riscurilor identificate)</w:t>
            </w:r>
          </w:p>
        </w:tc>
        <w:tc>
          <w:tcPr>
            <w:tcW w:w="3118" w:type="dxa"/>
            <w:vAlign w:val="center"/>
          </w:tcPr>
          <w:p w14:paraId="6EFCFB53" w14:textId="0CFDDCCD" w:rsidR="00880BF2" w:rsidRPr="00FC3000" w:rsidRDefault="00880BF2" w:rsidP="00FC3000">
            <w:pPr>
              <w:pStyle w:val="Section4heading"/>
              <w:tabs>
                <w:tab w:val="left" w:pos="-720"/>
                <w:tab w:val="left" w:pos="0"/>
              </w:tabs>
              <w:spacing w:after="0"/>
              <w:rPr>
                <w:rFonts w:ascii="Cambria" w:eastAsia="Calibri" w:hAnsi="Cambria" w:cstheme="minorHAnsi"/>
                <w:color w:val="000000" w:themeColor="text1"/>
                <w:sz w:val="20"/>
                <w:szCs w:val="20"/>
                <w:lang w:val="ro-RO"/>
              </w:rPr>
            </w:pPr>
            <w:r w:rsidRPr="00FC3000">
              <w:rPr>
                <w:rFonts w:ascii="Cambria" w:hAnsi="Cambria" w:cstheme="minorHAnsi"/>
                <w:bCs/>
                <w:iCs/>
                <w:color w:val="000000" w:themeColor="text1"/>
                <w:sz w:val="20"/>
                <w:szCs w:val="20"/>
                <w:lang w:val="ro-RO"/>
              </w:rPr>
              <w:t xml:space="preserve">Activitatea din </w:t>
            </w:r>
            <w:r w:rsidR="005850AE" w:rsidRPr="00FC3000">
              <w:rPr>
                <w:rFonts w:ascii="Cambria" w:hAnsi="Cambria" w:cstheme="minorHAnsi"/>
                <w:bCs/>
                <w:iCs/>
                <w:color w:val="000000" w:themeColor="text1"/>
                <w:sz w:val="20"/>
                <w:szCs w:val="20"/>
                <w:lang w:val="ro-RO"/>
              </w:rPr>
              <w:t xml:space="preserve">graficul general de realizare a investiției publice (fizic </w:t>
            </w:r>
            <w:r w:rsidR="004A5CDD" w:rsidRPr="00FC3000">
              <w:rPr>
                <w:rFonts w:ascii="Cambria" w:hAnsi="Cambria" w:cstheme="minorHAnsi"/>
                <w:bCs/>
                <w:iCs/>
                <w:color w:val="000000" w:themeColor="text1"/>
                <w:sz w:val="20"/>
                <w:szCs w:val="20"/>
                <w:lang w:val="ro-RO"/>
              </w:rPr>
              <w:t xml:space="preserve"> </w:t>
            </w:r>
            <w:r w:rsidR="005850AE" w:rsidRPr="00FC3000">
              <w:rPr>
                <w:rFonts w:ascii="Cambria" w:hAnsi="Cambria" w:cstheme="minorHAnsi"/>
                <w:bCs/>
                <w:iCs/>
                <w:color w:val="000000" w:themeColor="text1"/>
                <w:sz w:val="20"/>
                <w:szCs w:val="20"/>
                <w:lang w:val="ro-RO"/>
              </w:rPr>
              <w:t xml:space="preserve">) </w:t>
            </w:r>
            <w:r w:rsidRPr="00FC3000">
              <w:rPr>
                <w:rFonts w:ascii="Cambria" w:hAnsi="Cambria" w:cstheme="minorHAnsi"/>
                <w:bCs/>
                <w:iCs/>
                <w:color w:val="000000" w:themeColor="text1"/>
                <w:sz w:val="20"/>
                <w:szCs w:val="20"/>
                <w:lang w:val="ro-RO"/>
              </w:rPr>
              <w:t xml:space="preserve"> care include măsurile respective</w:t>
            </w:r>
          </w:p>
        </w:tc>
      </w:tr>
      <w:tr w:rsidR="00FC3000" w:rsidRPr="00190A8B" w14:paraId="6795FE97" w14:textId="77777777" w:rsidTr="00880BF2">
        <w:tc>
          <w:tcPr>
            <w:tcW w:w="2319" w:type="dxa"/>
          </w:tcPr>
          <w:p w14:paraId="67A3667E" w14:textId="77777777" w:rsidR="00880BF2" w:rsidRPr="00FC3000" w:rsidRDefault="001643DC" w:rsidP="00FC3000">
            <w:pPr>
              <w:suppressAutoHyphens/>
              <w:jc w:val="both"/>
              <w:rPr>
                <w:rFonts w:ascii="Cambria" w:hAnsi="Cambria" w:cstheme="minorHAnsi"/>
                <w:bCs/>
                <w:i/>
                <w:i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w:t>
            </w:r>
            <w:r w:rsidR="00880BF2" w:rsidRPr="00FC3000">
              <w:rPr>
                <w:rFonts w:ascii="Cambria" w:hAnsi="Cambria" w:cstheme="minorHAnsi"/>
                <w:i/>
                <w:color w:val="000000" w:themeColor="text1"/>
                <w:sz w:val="20"/>
                <w:szCs w:val="20"/>
                <w:highlight w:val="lightGray"/>
                <w:lang w:val="ro-RO"/>
              </w:rPr>
              <w:t>i riscurile identificate]</w:t>
            </w:r>
          </w:p>
        </w:tc>
        <w:tc>
          <w:tcPr>
            <w:tcW w:w="3318" w:type="dxa"/>
          </w:tcPr>
          <w:p w14:paraId="029FDC80" w14:textId="77777777" w:rsidR="00880BF2" w:rsidRPr="00FC3000" w:rsidRDefault="001643DC" w:rsidP="00FC3000">
            <w:pPr>
              <w:suppressAutoHyphens/>
              <w:jc w:val="both"/>
              <w:rPr>
                <w:rFonts w:ascii="Cambria" w:hAnsi="Cambria" w:cstheme="minorHAnsi"/>
                <w:color w:val="000000" w:themeColor="text1"/>
                <w:sz w:val="20"/>
                <w:szCs w:val="20"/>
                <w:lang w:val="ro-RO"/>
              </w:rPr>
            </w:pPr>
            <w:r w:rsidRPr="00FC3000">
              <w:rPr>
                <w:rFonts w:ascii="Cambria" w:hAnsi="Cambria" w:cstheme="minorHAnsi"/>
                <w:i/>
                <w:color w:val="000000" w:themeColor="text1"/>
                <w:sz w:val="20"/>
                <w:szCs w:val="20"/>
                <w:highlight w:val="lightGray"/>
                <w:lang w:val="ro-RO"/>
              </w:rPr>
              <w:t>[descrieți mă</w:t>
            </w:r>
            <w:r w:rsidR="00880BF2" w:rsidRPr="00FC3000">
              <w:rPr>
                <w:rFonts w:ascii="Cambria" w:hAnsi="Cambria" w:cstheme="minorHAnsi"/>
                <w:i/>
                <w:color w:val="000000" w:themeColor="text1"/>
                <w:sz w:val="20"/>
                <w:szCs w:val="20"/>
                <w:highlight w:val="lightGray"/>
                <w:lang w:val="ro-RO"/>
              </w:rPr>
              <w:t>surile propuse ca parte a strategiei de risc]</w:t>
            </w:r>
          </w:p>
        </w:tc>
        <w:tc>
          <w:tcPr>
            <w:tcW w:w="3118" w:type="dxa"/>
          </w:tcPr>
          <w:p w14:paraId="49DABD1E" w14:textId="30C75DBB" w:rsidR="00880BF2" w:rsidRPr="00FC3000" w:rsidRDefault="00880BF2" w:rsidP="00FC3000">
            <w:pPr>
              <w:suppressAutoHyphens/>
              <w:jc w:val="both"/>
              <w:rPr>
                <w:rFonts w:ascii="Cambria" w:hAnsi="Cambria" w:cstheme="minorHAnsi"/>
                <w:bCs/>
                <w:iCs/>
                <w:color w:val="000000" w:themeColor="text1"/>
                <w:sz w:val="20"/>
                <w:szCs w:val="20"/>
                <w:lang w:val="ro-RO"/>
              </w:rPr>
            </w:pPr>
            <w:r w:rsidRPr="00FC3000">
              <w:rPr>
                <w:rFonts w:ascii="Cambria" w:hAnsi="Cambria" w:cstheme="minorHAnsi"/>
                <w:i/>
                <w:color w:val="000000" w:themeColor="text1"/>
                <w:sz w:val="20"/>
                <w:szCs w:val="20"/>
                <w:highlight w:val="lightGray"/>
                <w:lang w:val="ro-RO"/>
              </w:rPr>
              <w:t>[</w:t>
            </w:r>
            <w:r w:rsidR="005850AE" w:rsidRPr="00FC3000">
              <w:rPr>
                <w:rFonts w:ascii="Cambria" w:hAnsi="Cambria" w:cstheme="minorHAnsi"/>
                <w:i/>
                <w:color w:val="000000" w:themeColor="text1"/>
                <w:sz w:val="20"/>
                <w:szCs w:val="20"/>
                <w:highlight w:val="lightGray"/>
                <w:lang w:val="ro-RO"/>
              </w:rPr>
              <w:t>prezentați</w:t>
            </w:r>
            <w:r w:rsidRPr="00FC3000">
              <w:rPr>
                <w:rFonts w:ascii="Cambria" w:hAnsi="Cambria" w:cstheme="minorHAnsi"/>
                <w:i/>
                <w:color w:val="000000" w:themeColor="text1"/>
                <w:sz w:val="20"/>
                <w:szCs w:val="20"/>
                <w:highlight w:val="lightGray"/>
                <w:lang w:val="ro-RO"/>
              </w:rPr>
              <w:t xml:space="preserve"> activitatea din </w:t>
            </w:r>
            <w:r w:rsidR="005850AE" w:rsidRPr="00FC3000">
              <w:rPr>
                <w:rFonts w:ascii="Cambria" w:hAnsi="Cambria" w:cstheme="minorHAnsi"/>
                <w:i/>
                <w:color w:val="000000" w:themeColor="text1"/>
                <w:sz w:val="20"/>
                <w:szCs w:val="20"/>
                <w:highlight w:val="lightGray"/>
                <w:lang w:val="ro-RO"/>
              </w:rPr>
              <w:t xml:space="preserve">graficul general de realizare a investiției publice (fizic </w:t>
            </w:r>
            <w:r w:rsidR="004A5CDD" w:rsidRPr="00FC3000">
              <w:rPr>
                <w:rFonts w:ascii="Cambria" w:hAnsi="Cambria" w:cstheme="minorHAnsi"/>
                <w:i/>
                <w:color w:val="000000" w:themeColor="text1"/>
                <w:sz w:val="20"/>
                <w:szCs w:val="20"/>
                <w:highlight w:val="lightGray"/>
                <w:lang w:val="ro-RO"/>
              </w:rPr>
              <w:t xml:space="preserve"> </w:t>
            </w:r>
            <w:r w:rsidR="005850AE" w:rsidRPr="00FC3000">
              <w:rPr>
                <w:rFonts w:ascii="Cambria" w:hAnsi="Cambria" w:cstheme="minorHAnsi"/>
                <w:i/>
                <w:color w:val="000000" w:themeColor="text1"/>
                <w:sz w:val="20"/>
                <w:szCs w:val="20"/>
                <w:highlight w:val="lightGray"/>
                <w:lang w:val="ro-RO"/>
              </w:rPr>
              <w:t>)</w:t>
            </w:r>
            <w:r w:rsidR="005850AE" w:rsidRPr="00FC3000">
              <w:rPr>
                <w:rFonts w:ascii="Cambria" w:hAnsi="Cambria" w:cstheme="minorHAnsi"/>
                <w:i/>
                <w:color w:val="000000" w:themeColor="text1"/>
                <w:sz w:val="20"/>
                <w:szCs w:val="20"/>
                <w:lang w:val="ro-RO"/>
              </w:rPr>
              <w:t xml:space="preserve"> </w:t>
            </w:r>
            <w:r w:rsidR="001643DC" w:rsidRPr="00FC3000">
              <w:rPr>
                <w:rFonts w:ascii="Cambria" w:hAnsi="Cambria" w:cstheme="minorHAnsi"/>
                <w:i/>
                <w:color w:val="000000" w:themeColor="text1"/>
                <w:sz w:val="20"/>
                <w:szCs w:val="20"/>
                <w:highlight w:val="lightGray"/>
                <w:lang w:val="ro-RO"/>
              </w:rPr>
              <w:t xml:space="preserve"> unde este reflectată măsura propusă</w:t>
            </w:r>
            <w:r w:rsidRPr="00FC3000">
              <w:rPr>
                <w:rFonts w:ascii="Cambria" w:hAnsi="Cambria" w:cstheme="minorHAnsi"/>
                <w:i/>
                <w:color w:val="000000" w:themeColor="text1"/>
                <w:sz w:val="20"/>
                <w:szCs w:val="20"/>
                <w:highlight w:val="lightGray"/>
                <w:lang w:val="ro-RO"/>
              </w:rPr>
              <w:t>]</w:t>
            </w:r>
          </w:p>
        </w:tc>
      </w:tr>
    </w:tbl>
    <w:p w14:paraId="0054DDC5" w14:textId="77777777" w:rsidR="00726D5F" w:rsidRPr="00FC3000" w:rsidRDefault="00726D5F" w:rsidP="00FC3000">
      <w:pPr>
        <w:tabs>
          <w:tab w:val="left" w:pos="0"/>
        </w:tabs>
        <w:jc w:val="both"/>
        <w:rPr>
          <w:rFonts w:ascii="Cambria" w:hAnsi="Cambria" w:cstheme="minorHAnsi"/>
          <w:bCs/>
          <w:iCs/>
          <w:color w:val="000000" w:themeColor="text1"/>
          <w:sz w:val="20"/>
          <w:szCs w:val="20"/>
          <w:lang w:val="ro-RO"/>
        </w:rPr>
      </w:pPr>
    </w:p>
    <w:p w14:paraId="52CC8C28" w14:textId="77777777" w:rsidR="00270F55" w:rsidRPr="00FC3000" w:rsidRDefault="00BA3A91" w:rsidP="006E435A">
      <w:pPr>
        <w:numPr>
          <w:ilvl w:val="0"/>
          <w:numId w:val="1"/>
        </w:numPr>
        <w:tabs>
          <w:tab w:val="left" w:pos="0"/>
        </w:tabs>
        <w:jc w:val="both"/>
        <w:rPr>
          <w:rFonts w:ascii="Cambria" w:hAnsi="Cambria" w:cstheme="minorHAnsi"/>
          <w:bCs/>
          <w:iCs/>
          <w:color w:val="000000" w:themeColor="text1"/>
          <w:sz w:val="20"/>
          <w:szCs w:val="20"/>
          <w:lang w:val="ro-RO"/>
        </w:rPr>
      </w:pPr>
      <w:r w:rsidRPr="00FC3000">
        <w:rPr>
          <w:rFonts w:ascii="Cambria" w:hAnsi="Cambria" w:cstheme="minorHAnsi"/>
          <w:bCs/>
          <w:iCs/>
          <w:color w:val="000000" w:themeColor="text1"/>
          <w:sz w:val="20"/>
          <w:szCs w:val="20"/>
          <w:lang w:val="ro-RO"/>
        </w:rPr>
        <w:t xml:space="preserve">Strategia utilizata de Ofertant pentru prevenirea conflictului de interese, </w:t>
      </w:r>
      <w:r w:rsidR="00270F55" w:rsidRPr="00FC3000">
        <w:rPr>
          <w:rFonts w:ascii="Cambria" w:hAnsi="Cambria" w:cstheme="minorHAnsi"/>
          <w:bCs/>
          <w:iCs/>
          <w:color w:val="000000" w:themeColor="text1"/>
          <w:sz w:val="20"/>
          <w:szCs w:val="20"/>
          <w:lang w:val="ro-RO"/>
        </w:rPr>
        <w:t>prin raportare la</w:t>
      </w:r>
      <w:r w:rsidR="001643DC" w:rsidRPr="00FC3000">
        <w:rPr>
          <w:rFonts w:ascii="Cambria" w:hAnsi="Cambria" w:cstheme="minorHAnsi"/>
          <w:bCs/>
          <w:iCs/>
          <w:color w:val="000000" w:themeColor="text1"/>
          <w:sz w:val="20"/>
          <w:szCs w:val="20"/>
          <w:lang w:val="ro-RO"/>
        </w:rPr>
        <w:t xml:space="preserve"> clauzele contractuale incluse în acest sens î</w:t>
      </w:r>
      <w:r w:rsidR="00270F55" w:rsidRPr="00FC3000">
        <w:rPr>
          <w:rFonts w:ascii="Cambria" w:hAnsi="Cambria" w:cstheme="minorHAnsi"/>
          <w:bCs/>
          <w:iCs/>
          <w:color w:val="000000" w:themeColor="text1"/>
          <w:sz w:val="20"/>
          <w:szCs w:val="20"/>
          <w:lang w:val="ro-RO"/>
        </w:rPr>
        <w:t xml:space="preserve">n </w:t>
      </w:r>
      <w:r w:rsidR="00950FA2" w:rsidRPr="00FC3000">
        <w:rPr>
          <w:rFonts w:ascii="Cambria" w:hAnsi="Cambria" w:cstheme="minorHAnsi"/>
          <w:bCs/>
          <w:iCs/>
          <w:color w:val="000000" w:themeColor="text1"/>
          <w:sz w:val="20"/>
          <w:szCs w:val="20"/>
          <w:lang w:val="ro-RO"/>
        </w:rPr>
        <w:t>Documentația</w:t>
      </w:r>
      <w:r w:rsidR="00270F55" w:rsidRPr="00FC3000">
        <w:rPr>
          <w:rFonts w:ascii="Cambria" w:hAnsi="Cambria" w:cstheme="minorHAnsi"/>
          <w:bCs/>
          <w:iCs/>
          <w:color w:val="000000" w:themeColor="text1"/>
          <w:sz w:val="20"/>
          <w:szCs w:val="20"/>
          <w:lang w:val="ro-RO"/>
        </w:rPr>
        <w:t xml:space="preserve"> de atribuire</w:t>
      </w:r>
    </w:p>
    <w:p w14:paraId="0C29C037" w14:textId="77777777" w:rsidR="00270F55" w:rsidRPr="00FC3000" w:rsidRDefault="00270F55" w:rsidP="00FC3000">
      <w:pPr>
        <w:widowControl/>
        <w:tabs>
          <w:tab w:val="left" w:pos="851"/>
        </w:tabs>
        <w:autoSpaceDE/>
        <w:autoSpaceDN/>
        <w:adjustRightInd w:val="0"/>
        <w:contextualSpacing/>
        <w:jc w:val="both"/>
        <w:rPr>
          <w:rFonts w:ascii="Cambria" w:hAnsi="Cambria" w:cstheme="minorHAnsi"/>
          <w:b/>
          <w:color w:val="000000" w:themeColor="text1"/>
          <w:sz w:val="20"/>
          <w:szCs w:val="20"/>
          <w:lang w:val="ro-RO"/>
        </w:rPr>
      </w:pPr>
    </w:p>
    <w:p w14:paraId="38BFAC23" w14:textId="77777777" w:rsidR="00270F55" w:rsidRPr="00FC3000" w:rsidRDefault="001643DC"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w:t>
      </w:r>
      <w:r w:rsidR="00C02436" w:rsidRPr="00FC3000">
        <w:rPr>
          <w:rFonts w:ascii="Cambria" w:hAnsi="Cambria" w:cstheme="minorHAnsi"/>
          <w:i/>
          <w:color w:val="000000" w:themeColor="text1"/>
          <w:sz w:val="20"/>
          <w:szCs w:val="20"/>
          <w:highlight w:val="lightGray"/>
          <w:lang w:val="ro-RO" w:eastAsia="en-GB"/>
        </w:rPr>
        <w:t>includeți</w:t>
      </w:r>
      <w:r w:rsidRPr="00FC3000">
        <w:rPr>
          <w:rFonts w:ascii="Cambria" w:hAnsi="Cambria" w:cstheme="minorHAnsi"/>
          <w:i/>
          <w:color w:val="000000" w:themeColor="text1"/>
          <w:sz w:val="20"/>
          <w:szCs w:val="20"/>
          <w:highlight w:val="lightGray"/>
          <w:lang w:val="ro-RO" w:eastAsia="en-GB"/>
        </w:rPr>
        <w:t xml:space="preserve"> aici informații despre strategia implementată pentru obținerea asigură</w:t>
      </w:r>
      <w:r w:rsidR="00270F55" w:rsidRPr="00FC3000">
        <w:rPr>
          <w:rFonts w:ascii="Cambria" w:hAnsi="Cambria" w:cstheme="minorHAnsi"/>
          <w:i/>
          <w:color w:val="000000" w:themeColor="text1"/>
          <w:sz w:val="20"/>
          <w:szCs w:val="20"/>
          <w:highlight w:val="lightGray"/>
          <w:lang w:val="ro-RO" w:eastAsia="en-GB"/>
        </w:rPr>
        <w:t>rii c</w:t>
      </w:r>
      <w:r w:rsidR="00C51A21" w:rsidRPr="00FC3000">
        <w:rPr>
          <w:rFonts w:ascii="Cambria" w:hAnsi="Cambria" w:cstheme="minorHAnsi"/>
          <w:i/>
          <w:color w:val="000000" w:themeColor="text1"/>
          <w:sz w:val="20"/>
          <w:szCs w:val="20"/>
          <w:highlight w:val="lightGray"/>
          <w:lang w:val="ro-RO" w:eastAsia="en-GB"/>
        </w:rPr>
        <w:t>ă</w:t>
      </w:r>
      <w:r w:rsidR="00270F55" w:rsidRPr="00FC3000">
        <w:rPr>
          <w:rFonts w:ascii="Cambria" w:hAnsi="Cambria" w:cstheme="minorHAnsi"/>
          <w:i/>
          <w:color w:val="000000" w:themeColor="text1"/>
          <w:sz w:val="20"/>
          <w:szCs w:val="20"/>
          <w:highlight w:val="lightGray"/>
          <w:lang w:val="ro-RO" w:eastAsia="en-GB"/>
        </w:rPr>
        <w:t xml:space="preserve"> </w:t>
      </w:r>
      <w:r w:rsidR="00C81690" w:rsidRPr="00FC3000">
        <w:rPr>
          <w:rFonts w:ascii="Cambria" w:hAnsi="Cambria" w:cstheme="minorHAnsi"/>
          <w:i/>
          <w:color w:val="000000" w:themeColor="text1"/>
          <w:sz w:val="20"/>
          <w:szCs w:val="20"/>
          <w:highlight w:val="lightGray"/>
          <w:lang w:val="ro-RO" w:eastAsia="en-GB"/>
        </w:rPr>
        <w:t xml:space="preserve">în </w:t>
      </w:r>
      <w:r w:rsidRPr="00FC3000">
        <w:rPr>
          <w:rFonts w:ascii="Cambria" w:hAnsi="Cambria" w:cstheme="minorHAnsi"/>
          <w:i/>
          <w:color w:val="000000" w:themeColor="text1"/>
          <w:sz w:val="20"/>
          <w:szCs w:val="20"/>
          <w:highlight w:val="lightGray"/>
          <w:lang w:val="ro-RO" w:eastAsia="en-GB"/>
        </w:rPr>
        <w:t>Contractul ce rezultă</w:t>
      </w:r>
      <w:r w:rsidR="00270F55" w:rsidRPr="00FC3000">
        <w:rPr>
          <w:rFonts w:ascii="Cambria" w:hAnsi="Cambria" w:cstheme="minorHAnsi"/>
          <w:i/>
          <w:color w:val="000000" w:themeColor="text1"/>
          <w:sz w:val="20"/>
          <w:szCs w:val="20"/>
          <w:highlight w:val="lightGray"/>
          <w:lang w:val="ro-RO" w:eastAsia="en-GB"/>
        </w:rPr>
        <w:t xml:space="preserve"> </w:t>
      </w:r>
      <w:r w:rsidRPr="00FC3000">
        <w:rPr>
          <w:rFonts w:ascii="Cambria" w:hAnsi="Cambria" w:cstheme="minorHAnsi"/>
          <w:i/>
          <w:color w:val="000000" w:themeColor="text1"/>
          <w:sz w:val="20"/>
          <w:szCs w:val="20"/>
          <w:highlight w:val="lightGray"/>
          <w:lang w:val="ro-RO" w:eastAsia="en-GB"/>
        </w:rPr>
        <w:t>din această procedură apariția ș</w:t>
      </w:r>
      <w:r w:rsidR="00270F55" w:rsidRPr="00FC3000">
        <w:rPr>
          <w:rFonts w:ascii="Cambria" w:hAnsi="Cambria" w:cstheme="minorHAnsi"/>
          <w:i/>
          <w:color w:val="000000" w:themeColor="text1"/>
          <w:sz w:val="20"/>
          <w:szCs w:val="20"/>
          <w:highlight w:val="lightGray"/>
          <w:lang w:val="ro-RO" w:eastAsia="en-GB"/>
        </w:rPr>
        <w:t>i materializarea conflictului de interese este prevenit</w:t>
      </w:r>
      <w:r w:rsidR="00B526AD" w:rsidRPr="00FC3000">
        <w:rPr>
          <w:rFonts w:ascii="Cambria" w:hAnsi="Cambria" w:cstheme="minorHAnsi"/>
          <w:i/>
          <w:color w:val="000000" w:themeColor="text1"/>
          <w:sz w:val="20"/>
          <w:szCs w:val="20"/>
          <w:highlight w:val="lightGray"/>
          <w:lang w:val="ro-RO" w:eastAsia="en-GB"/>
        </w:rPr>
        <w:t>]</w:t>
      </w:r>
      <w:r w:rsidR="00270F55" w:rsidRPr="00FC3000">
        <w:rPr>
          <w:rFonts w:ascii="Cambria" w:hAnsi="Cambria" w:cstheme="minorHAnsi"/>
          <w:i/>
          <w:color w:val="000000" w:themeColor="text1"/>
          <w:sz w:val="20"/>
          <w:szCs w:val="20"/>
          <w:highlight w:val="lightGray"/>
          <w:lang w:val="ro-RO" w:eastAsia="en-GB"/>
        </w:rPr>
        <w:t xml:space="preserve"> </w:t>
      </w:r>
    </w:p>
    <w:p w14:paraId="2C3B905C" w14:textId="77777777" w:rsidR="00270F55" w:rsidRPr="00FC3000" w:rsidRDefault="00270F55"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14:paraId="041DE481" w14:textId="77777777" w:rsidR="00AA7A80" w:rsidRPr="00FC3000" w:rsidRDefault="00B526AD" w:rsidP="006E435A">
      <w:pPr>
        <w:numPr>
          <w:ilvl w:val="0"/>
          <w:numId w:val="1"/>
        </w:numPr>
        <w:tabs>
          <w:tab w:val="left" w:pos="0"/>
        </w:tabs>
        <w:jc w:val="both"/>
        <w:rPr>
          <w:rFonts w:ascii="Cambria" w:hAnsi="Cambria" w:cstheme="minorHAnsi"/>
          <w:color w:val="000000" w:themeColor="text1"/>
          <w:sz w:val="20"/>
          <w:szCs w:val="20"/>
          <w:lang w:val="ro-RO"/>
        </w:rPr>
      </w:pPr>
      <w:r w:rsidRPr="00FC3000">
        <w:rPr>
          <w:rFonts w:ascii="Cambria" w:hAnsi="Cambria" w:cstheme="minorHAnsi"/>
          <w:bCs/>
          <w:iCs/>
          <w:color w:val="000000" w:themeColor="text1"/>
          <w:sz w:val="20"/>
          <w:szCs w:val="20"/>
          <w:lang w:val="ro-RO"/>
        </w:rPr>
        <w:lastRenderedPageBreak/>
        <w:t>Prezentarea strategiei</w:t>
      </w:r>
      <w:r w:rsidR="00270F55" w:rsidRPr="00FC3000">
        <w:rPr>
          <w:rFonts w:ascii="Cambria" w:hAnsi="Cambria" w:cstheme="minorHAnsi"/>
          <w:bCs/>
          <w:iCs/>
          <w:color w:val="000000" w:themeColor="text1"/>
          <w:sz w:val="20"/>
          <w:szCs w:val="20"/>
          <w:lang w:val="ro-RO"/>
        </w:rPr>
        <w:t xml:space="preserve"> </w:t>
      </w:r>
      <w:r w:rsidR="001643DC" w:rsidRPr="00FC3000">
        <w:rPr>
          <w:rFonts w:ascii="Cambria" w:hAnsi="Cambria" w:cstheme="minorHAnsi"/>
          <w:bCs/>
          <w:iCs/>
          <w:color w:val="000000" w:themeColor="text1"/>
          <w:sz w:val="20"/>
          <w:szCs w:val="20"/>
          <w:lang w:val="ro-RO"/>
        </w:rPr>
        <w:t>anti-corupție ce va fi implementată</w:t>
      </w:r>
      <w:r w:rsidRPr="00FC3000">
        <w:rPr>
          <w:rFonts w:ascii="Cambria" w:hAnsi="Cambria" w:cstheme="minorHAnsi"/>
          <w:bCs/>
          <w:iCs/>
          <w:color w:val="000000" w:themeColor="text1"/>
          <w:sz w:val="20"/>
          <w:szCs w:val="20"/>
          <w:lang w:val="ro-RO"/>
        </w:rPr>
        <w:t xml:space="preserve"> </w:t>
      </w:r>
      <w:r w:rsidR="00270F55" w:rsidRPr="00FC3000">
        <w:rPr>
          <w:rFonts w:ascii="Cambria" w:hAnsi="Cambria" w:cstheme="minorHAnsi"/>
          <w:bCs/>
          <w:iCs/>
          <w:color w:val="000000" w:themeColor="text1"/>
          <w:sz w:val="20"/>
          <w:szCs w:val="20"/>
          <w:lang w:val="ro-RO"/>
        </w:rPr>
        <w:t xml:space="preserve">de Ofertant pentru prevenirea </w:t>
      </w:r>
      <w:r w:rsidR="001643DC" w:rsidRPr="00FC3000">
        <w:rPr>
          <w:rFonts w:ascii="Cambria" w:hAnsi="Cambria" w:cstheme="minorHAnsi"/>
          <w:bCs/>
          <w:iCs/>
          <w:color w:val="000000" w:themeColor="text1"/>
          <w:sz w:val="20"/>
          <w:szCs w:val="20"/>
          <w:lang w:val="ro-RO"/>
        </w:rPr>
        <w:t>corupț</w:t>
      </w:r>
      <w:r w:rsidRPr="00FC3000">
        <w:rPr>
          <w:rFonts w:ascii="Cambria" w:hAnsi="Cambria" w:cstheme="minorHAnsi"/>
          <w:bCs/>
          <w:iCs/>
          <w:color w:val="000000" w:themeColor="text1"/>
          <w:sz w:val="20"/>
          <w:szCs w:val="20"/>
          <w:lang w:val="ro-RO"/>
        </w:rPr>
        <w:t xml:space="preserve">iei </w:t>
      </w:r>
    </w:p>
    <w:p w14:paraId="09D3DC7E" w14:textId="77777777" w:rsidR="00B526AD" w:rsidRPr="00FC3000" w:rsidRDefault="00B526AD" w:rsidP="00FC3000">
      <w:pPr>
        <w:widowControl/>
        <w:tabs>
          <w:tab w:val="left" w:pos="851"/>
        </w:tabs>
        <w:autoSpaceDE/>
        <w:autoSpaceDN/>
        <w:adjustRightInd w:val="0"/>
        <w:ind w:left="360"/>
        <w:contextualSpacing/>
        <w:jc w:val="both"/>
        <w:rPr>
          <w:rFonts w:ascii="Cambria" w:hAnsi="Cambria" w:cstheme="minorHAnsi"/>
          <w:i/>
          <w:color w:val="000000" w:themeColor="text1"/>
          <w:sz w:val="20"/>
          <w:szCs w:val="20"/>
          <w:highlight w:val="lightGray"/>
          <w:lang w:val="ro-RO" w:eastAsia="en-GB"/>
        </w:rPr>
      </w:pPr>
    </w:p>
    <w:p w14:paraId="1FBE8705" w14:textId="551932D7" w:rsidR="00B526AD" w:rsidRPr="00FC3000" w:rsidRDefault="001643DC"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[includeți aici informații despre strategia implementată</w:t>
      </w:r>
      <w:r w:rsidR="00B526AD" w:rsidRPr="00FC3000">
        <w:rPr>
          <w:rFonts w:ascii="Cambria" w:hAnsi="Cambria" w:cstheme="minorHAnsi"/>
          <w:i/>
          <w:color w:val="000000" w:themeColor="text1"/>
          <w:sz w:val="20"/>
          <w:szCs w:val="20"/>
          <w:highlight w:val="lightGray"/>
          <w:lang w:val="ro-RO" w:eastAsia="en-GB"/>
        </w:rPr>
        <w:t xml:space="preserve"> pentru </w:t>
      </w:r>
      <w:r w:rsidRPr="00FC3000">
        <w:rPr>
          <w:rFonts w:ascii="Cambria" w:hAnsi="Cambria" w:cstheme="minorHAnsi"/>
          <w:i/>
          <w:color w:val="000000" w:themeColor="text1"/>
          <w:sz w:val="20"/>
          <w:szCs w:val="20"/>
          <w:highlight w:val="lightGray"/>
          <w:lang w:val="ro-RO" w:eastAsia="en-GB"/>
        </w:rPr>
        <w:t>obținerea asigurării că în Contractul ce rezultă din această procedură</w:t>
      </w:r>
      <w:r w:rsidR="00B526AD" w:rsidRPr="00FC3000">
        <w:rPr>
          <w:rFonts w:ascii="Cambria" w:hAnsi="Cambria" w:cstheme="minorHAnsi"/>
          <w:i/>
          <w:color w:val="000000" w:themeColor="text1"/>
          <w:sz w:val="20"/>
          <w:szCs w:val="20"/>
          <w:highlight w:val="lightGray"/>
          <w:lang w:val="ro-RO" w:eastAsia="en-GB"/>
        </w:rPr>
        <w:t xml:space="preserve"> se st</w:t>
      </w:r>
      <w:r w:rsidR="008975AB" w:rsidRPr="00FC3000">
        <w:rPr>
          <w:rFonts w:ascii="Cambria" w:hAnsi="Cambria" w:cstheme="minorHAnsi"/>
          <w:i/>
          <w:color w:val="000000" w:themeColor="text1"/>
          <w:sz w:val="20"/>
          <w:szCs w:val="20"/>
          <w:highlight w:val="lightGray"/>
          <w:lang w:val="ro-RO" w:eastAsia="en-GB"/>
        </w:rPr>
        <w:t>a</w:t>
      </w:r>
      <w:r w:rsidRPr="00FC3000">
        <w:rPr>
          <w:rFonts w:ascii="Cambria" w:hAnsi="Cambria" w:cstheme="minorHAnsi"/>
          <w:i/>
          <w:color w:val="000000" w:themeColor="text1"/>
          <w:sz w:val="20"/>
          <w:szCs w:val="20"/>
          <w:highlight w:val="lightGray"/>
          <w:lang w:val="ro-RO" w:eastAsia="en-GB"/>
        </w:rPr>
        <w:t>bilește un flux al informațiilor și a plăț</w:t>
      </w:r>
      <w:r w:rsidR="00B526AD" w:rsidRPr="00FC3000">
        <w:rPr>
          <w:rFonts w:ascii="Cambria" w:hAnsi="Cambria" w:cstheme="minorHAnsi"/>
          <w:i/>
          <w:color w:val="000000" w:themeColor="text1"/>
          <w:sz w:val="20"/>
          <w:szCs w:val="20"/>
          <w:highlight w:val="lightGray"/>
          <w:lang w:val="ro-RO" w:eastAsia="en-GB"/>
        </w:rPr>
        <w:t>ilor primite de Co</w:t>
      </w:r>
      <w:r w:rsidRPr="00FC3000">
        <w:rPr>
          <w:rFonts w:ascii="Cambria" w:hAnsi="Cambria" w:cstheme="minorHAnsi"/>
          <w:i/>
          <w:color w:val="000000" w:themeColor="text1"/>
          <w:sz w:val="20"/>
          <w:szCs w:val="20"/>
          <w:highlight w:val="lightGray"/>
          <w:lang w:val="ro-RO" w:eastAsia="en-GB"/>
        </w:rPr>
        <w:t>ntractant pentru evitarea potențialelor situații privind corupția. Nu includeț</w:t>
      </w:r>
      <w:r w:rsidR="00B526AD" w:rsidRPr="00FC3000">
        <w:rPr>
          <w:rFonts w:ascii="Cambria" w:hAnsi="Cambria" w:cstheme="minorHAnsi"/>
          <w:i/>
          <w:color w:val="000000" w:themeColor="text1"/>
          <w:sz w:val="20"/>
          <w:szCs w:val="20"/>
          <w:highlight w:val="lightGray"/>
          <w:lang w:val="ro-RO" w:eastAsia="en-GB"/>
        </w:rPr>
        <w:t>i aici politica, procedurile sau sistemul</w:t>
      </w:r>
      <w:r w:rsidRPr="00FC3000">
        <w:rPr>
          <w:rFonts w:ascii="Cambria" w:hAnsi="Cambria" w:cstheme="minorHAnsi"/>
          <w:i/>
          <w:color w:val="000000" w:themeColor="text1"/>
          <w:sz w:val="20"/>
          <w:szCs w:val="20"/>
          <w:highlight w:val="lightGray"/>
          <w:lang w:val="ro-RO" w:eastAsia="en-GB"/>
        </w:rPr>
        <w:t xml:space="preserve"> de management pentru anticorupț</w:t>
      </w:r>
      <w:r w:rsidR="00B526AD" w:rsidRPr="00FC3000">
        <w:rPr>
          <w:rFonts w:ascii="Cambria" w:hAnsi="Cambria" w:cstheme="minorHAnsi"/>
          <w:i/>
          <w:color w:val="000000" w:themeColor="text1"/>
          <w:sz w:val="20"/>
          <w:szCs w:val="20"/>
          <w:highlight w:val="lightGray"/>
          <w:lang w:val="ro-RO" w:eastAsia="en-GB"/>
        </w:rPr>
        <w:t xml:space="preserve">ie la nivel </w:t>
      </w:r>
      <w:r w:rsidRPr="00FC3000">
        <w:rPr>
          <w:rFonts w:ascii="Cambria" w:hAnsi="Cambria" w:cstheme="minorHAnsi"/>
          <w:i/>
          <w:color w:val="000000" w:themeColor="text1"/>
          <w:sz w:val="20"/>
          <w:szCs w:val="20"/>
          <w:highlight w:val="lightGray"/>
          <w:lang w:val="ro-RO" w:eastAsia="en-GB"/>
        </w:rPr>
        <w:t>de operator economic ci precizaț</w:t>
      </w:r>
      <w:r w:rsidR="00B526AD" w:rsidRPr="00FC3000">
        <w:rPr>
          <w:rFonts w:ascii="Cambria" w:hAnsi="Cambria" w:cstheme="minorHAnsi"/>
          <w:i/>
          <w:color w:val="000000" w:themeColor="text1"/>
          <w:sz w:val="20"/>
          <w:szCs w:val="20"/>
          <w:highlight w:val="lightGray"/>
          <w:lang w:val="ro-RO" w:eastAsia="en-GB"/>
        </w:rPr>
        <w:t>i expres cum este o</w:t>
      </w:r>
      <w:r w:rsidRPr="00FC3000">
        <w:rPr>
          <w:rFonts w:ascii="Cambria" w:hAnsi="Cambria" w:cstheme="minorHAnsi"/>
          <w:i/>
          <w:color w:val="000000" w:themeColor="text1"/>
          <w:sz w:val="20"/>
          <w:szCs w:val="20"/>
          <w:highlight w:val="lightGray"/>
          <w:lang w:val="ro-RO" w:eastAsia="en-GB"/>
        </w:rPr>
        <w:t>bținută asigurarea că strategia anticorupție pentru și în legătură cu Contractul ce rezultă din această procedură este implementată</w:t>
      </w:r>
      <w:r w:rsidR="007D308B" w:rsidRPr="00FC3000">
        <w:rPr>
          <w:rFonts w:ascii="Cambria" w:hAnsi="Cambria" w:cstheme="minorHAnsi"/>
          <w:i/>
          <w:color w:val="000000" w:themeColor="text1"/>
          <w:sz w:val="20"/>
          <w:szCs w:val="20"/>
          <w:highlight w:val="lightGray"/>
          <w:lang w:val="ro-RO" w:eastAsia="en-GB"/>
        </w:rPr>
        <w:t>.</w:t>
      </w:r>
      <w:r w:rsidR="00A4268D" w:rsidRPr="00FC3000">
        <w:rPr>
          <w:rFonts w:ascii="Cambria" w:hAnsi="Cambria" w:cstheme="minorHAnsi"/>
          <w:i/>
          <w:color w:val="000000" w:themeColor="text1"/>
          <w:sz w:val="20"/>
          <w:szCs w:val="20"/>
          <w:highlight w:val="lightGray"/>
          <w:lang w:val="ro-RO" w:eastAsia="en-GB"/>
        </w:rPr>
        <w:t>]</w:t>
      </w:r>
    </w:p>
    <w:p w14:paraId="6B4E9BF6" w14:textId="77777777" w:rsidR="00B526AD" w:rsidRPr="00FC3000" w:rsidRDefault="00B526AD" w:rsidP="00FC3000">
      <w:pPr>
        <w:widowControl/>
        <w:tabs>
          <w:tab w:val="left" w:pos="851"/>
        </w:tabs>
        <w:autoSpaceDE/>
        <w:autoSpaceDN/>
        <w:adjustRightInd w:val="0"/>
        <w:ind w:left="360"/>
        <w:contextualSpacing/>
        <w:jc w:val="both"/>
        <w:rPr>
          <w:rFonts w:ascii="Cambria" w:hAnsi="Cambria" w:cstheme="minorHAnsi"/>
          <w:i/>
          <w:color w:val="000000" w:themeColor="text1"/>
          <w:sz w:val="20"/>
          <w:szCs w:val="20"/>
          <w:highlight w:val="lightGray"/>
          <w:lang w:val="ro-RO" w:eastAsia="en-GB"/>
        </w:rPr>
      </w:pPr>
    </w:p>
    <w:p w14:paraId="41C221B5" w14:textId="77777777" w:rsidR="00B526AD" w:rsidRPr="00FC3000" w:rsidRDefault="00B526AD" w:rsidP="006E435A">
      <w:pPr>
        <w:numPr>
          <w:ilvl w:val="0"/>
          <w:numId w:val="1"/>
        </w:numPr>
        <w:tabs>
          <w:tab w:val="left" w:pos="0"/>
        </w:tabs>
        <w:jc w:val="both"/>
        <w:rPr>
          <w:rFonts w:ascii="Cambria" w:hAnsi="Cambria" w:cstheme="minorHAnsi"/>
          <w:color w:val="000000" w:themeColor="text1"/>
          <w:sz w:val="20"/>
          <w:szCs w:val="20"/>
          <w:lang w:val="ro-RO"/>
        </w:rPr>
      </w:pPr>
      <w:r w:rsidRPr="00FC3000">
        <w:rPr>
          <w:rFonts w:ascii="Cambria" w:hAnsi="Cambria" w:cstheme="minorHAnsi"/>
          <w:bCs/>
          <w:iCs/>
          <w:color w:val="000000" w:themeColor="text1"/>
          <w:sz w:val="20"/>
          <w:szCs w:val="20"/>
          <w:lang w:val="ro-RO"/>
        </w:rPr>
        <w:t>Prezentarea modului de real</w:t>
      </w:r>
      <w:r w:rsidR="001643DC" w:rsidRPr="00FC3000">
        <w:rPr>
          <w:rFonts w:ascii="Cambria" w:hAnsi="Cambria" w:cstheme="minorHAnsi"/>
          <w:bCs/>
          <w:iCs/>
          <w:color w:val="000000" w:themeColor="text1"/>
          <w:sz w:val="20"/>
          <w:szCs w:val="20"/>
          <w:lang w:val="ro-RO"/>
        </w:rPr>
        <w:t>izare a î</w:t>
      </w:r>
      <w:r w:rsidRPr="00FC3000">
        <w:rPr>
          <w:rFonts w:ascii="Cambria" w:hAnsi="Cambria" w:cstheme="minorHAnsi"/>
          <w:bCs/>
          <w:iCs/>
          <w:color w:val="000000" w:themeColor="text1"/>
          <w:sz w:val="20"/>
          <w:szCs w:val="20"/>
          <w:lang w:val="ro-RO"/>
        </w:rPr>
        <w:t>nregist</w:t>
      </w:r>
      <w:r w:rsidR="001643DC" w:rsidRPr="00FC3000">
        <w:rPr>
          <w:rFonts w:ascii="Cambria" w:hAnsi="Cambria" w:cstheme="minorHAnsi"/>
          <w:bCs/>
          <w:iCs/>
          <w:color w:val="000000" w:themeColor="text1"/>
          <w:sz w:val="20"/>
          <w:szCs w:val="20"/>
          <w:lang w:val="ro-RO"/>
        </w:rPr>
        <w:t>rărilor pentru activitățile, deciziile și fluxul informațional și financiar în legătură</w:t>
      </w:r>
      <w:r w:rsidRPr="00FC3000">
        <w:rPr>
          <w:rFonts w:ascii="Cambria" w:hAnsi="Cambria" w:cstheme="minorHAnsi"/>
          <w:bCs/>
          <w:iCs/>
          <w:color w:val="000000" w:themeColor="text1"/>
          <w:sz w:val="20"/>
          <w:szCs w:val="20"/>
          <w:lang w:val="ro-RO"/>
        </w:rPr>
        <w:t xml:space="preserve"> cu acest Contract, astfel </w:t>
      </w:r>
      <w:r w:rsidR="001643DC" w:rsidRPr="00FC3000">
        <w:rPr>
          <w:rFonts w:ascii="Cambria" w:hAnsi="Cambria" w:cstheme="minorHAnsi"/>
          <w:bCs/>
          <w:iCs/>
          <w:color w:val="000000" w:themeColor="text1"/>
          <w:sz w:val="20"/>
          <w:szCs w:val="20"/>
          <w:lang w:val="ro-RO"/>
        </w:rPr>
        <w:t>încât să</w:t>
      </w:r>
      <w:r w:rsidR="00923FC4" w:rsidRPr="00FC3000">
        <w:rPr>
          <w:rFonts w:ascii="Cambria" w:hAnsi="Cambria" w:cstheme="minorHAnsi"/>
          <w:bCs/>
          <w:iCs/>
          <w:color w:val="000000" w:themeColor="text1"/>
          <w:sz w:val="20"/>
          <w:szCs w:val="20"/>
          <w:lang w:val="ro-RO"/>
        </w:rPr>
        <w:t xml:space="preserve"> se asi</w:t>
      </w:r>
      <w:r w:rsidR="001643DC" w:rsidRPr="00FC3000">
        <w:rPr>
          <w:rFonts w:ascii="Cambria" w:hAnsi="Cambria" w:cstheme="minorHAnsi"/>
          <w:bCs/>
          <w:iCs/>
          <w:color w:val="000000" w:themeColor="text1"/>
          <w:sz w:val="20"/>
          <w:szCs w:val="20"/>
          <w:lang w:val="ro-RO"/>
        </w:rPr>
        <w:t>gure trasabilitatea deciziilor în cazul î</w:t>
      </w:r>
      <w:r w:rsidR="00923FC4" w:rsidRPr="00FC3000">
        <w:rPr>
          <w:rFonts w:ascii="Cambria" w:hAnsi="Cambria" w:cstheme="minorHAnsi"/>
          <w:bCs/>
          <w:iCs/>
          <w:color w:val="000000" w:themeColor="text1"/>
          <w:sz w:val="20"/>
          <w:szCs w:val="20"/>
          <w:lang w:val="ro-RO"/>
        </w:rPr>
        <w:t>n care ac</w:t>
      </w:r>
      <w:r w:rsidR="001643DC" w:rsidRPr="00FC3000">
        <w:rPr>
          <w:rFonts w:ascii="Cambria" w:hAnsi="Cambria" w:cstheme="minorHAnsi"/>
          <w:bCs/>
          <w:iCs/>
          <w:color w:val="000000" w:themeColor="text1"/>
          <w:sz w:val="20"/>
          <w:szCs w:val="20"/>
          <w:lang w:val="ro-RO"/>
        </w:rPr>
        <w:t>est Contract este supus verificărilor de terță</w:t>
      </w:r>
      <w:r w:rsidR="00923FC4" w:rsidRPr="00FC3000">
        <w:rPr>
          <w:rFonts w:ascii="Cambria" w:hAnsi="Cambria" w:cstheme="minorHAnsi"/>
          <w:bCs/>
          <w:iCs/>
          <w:color w:val="000000" w:themeColor="text1"/>
          <w:sz w:val="20"/>
          <w:szCs w:val="20"/>
          <w:lang w:val="ro-RO"/>
        </w:rPr>
        <w:t xml:space="preserve"> parte </w:t>
      </w:r>
    </w:p>
    <w:p w14:paraId="4F93E19D" w14:textId="77777777" w:rsidR="00B526AD" w:rsidRPr="00FC3000" w:rsidRDefault="00B526AD" w:rsidP="00FC3000">
      <w:pPr>
        <w:widowControl/>
        <w:tabs>
          <w:tab w:val="left" w:pos="851"/>
        </w:tabs>
        <w:autoSpaceDE/>
        <w:autoSpaceDN/>
        <w:adjustRightInd w:val="0"/>
        <w:ind w:left="360"/>
        <w:contextualSpacing/>
        <w:jc w:val="both"/>
        <w:rPr>
          <w:rFonts w:ascii="Cambria" w:hAnsi="Cambria" w:cstheme="minorHAnsi"/>
          <w:i/>
          <w:color w:val="000000" w:themeColor="text1"/>
          <w:sz w:val="20"/>
          <w:szCs w:val="20"/>
          <w:highlight w:val="lightGray"/>
          <w:lang w:val="ro-RO" w:eastAsia="en-GB"/>
        </w:rPr>
      </w:pPr>
    </w:p>
    <w:p w14:paraId="77431B19" w14:textId="15B02691" w:rsidR="00923FC4" w:rsidRPr="00FC3000" w:rsidRDefault="00923FC4"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[includ</w:t>
      </w:r>
      <w:r w:rsidR="001643DC" w:rsidRPr="00FC3000">
        <w:rPr>
          <w:rFonts w:ascii="Cambria" w:hAnsi="Cambria" w:cstheme="minorHAnsi"/>
          <w:i/>
          <w:color w:val="000000" w:themeColor="text1"/>
          <w:sz w:val="20"/>
          <w:szCs w:val="20"/>
          <w:highlight w:val="lightGray"/>
          <w:lang w:val="ro-RO" w:eastAsia="en-GB"/>
        </w:rPr>
        <w:t>eți aici informaț</w:t>
      </w:r>
      <w:r w:rsidRPr="00FC3000">
        <w:rPr>
          <w:rFonts w:ascii="Cambria" w:hAnsi="Cambria" w:cstheme="minorHAnsi"/>
          <w:i/>
          <w:color w:val="000000" w:themeColor="text1"/>
          <w:sz w:val="20"/>
          <w:szCs w:val="20"/>
          <w:highlight w:val="lightGray"/>
          <w:lang w:val="ro-RO" w:eastAsia="en-GB"/>
        </w:rPr>
        <w:t xml:space="preserve">ii </w:t>
      </w:r>
      <w:r w:rsidR="008E0725" w:rsidRPr="00FC3000">
        <w:rPr>
          <w:rFonts w:ascii="Cambria" w:hAnsi="Cambria" w:cstheme="minorHAnsi"/>
          <w:i/>
          <w:color w:val="000000" w:themeColor="text1"/>
          <w:sz w:val="20"/>
          <w:szCs w:val="20"/>
          <w:highlight w:val="lightGray"/>
          <w:lang w:val="ro-RO" w:eastAsia="en-GB"/>
        </w:rPr>
        <w:t xml:space="preserve">despre </w:t>
      </w:r>
      <w:r w:rsidR="001643DC" w:rsidRPr="00FC3000">
        <w:rPr>
          <w:rFonts w:ascii="Cambria" w:hAnsi="Cambria" w:cstheme="minorHAnsi"/>
          <w:i/>
          <w:color w:val="000000" w:themeColor="text1"/>
          <w:sz w:val="20"/>
          <w:szCs w:val="20"/>
          <w:highlight w:val="lightGray"/>
          <w:lang w:val="ro-RO" w:eastAsia="en-GB"/>
        </w:rPr>
        <w:t>modalitatea de realizare a înregistrărilor ș</w:t>
      </w:r>
      <w:r w:rsidRPr="00FC3000">
        <w:rPr>
          <w:rFonts w:ascii="Cambria" w:hAnsi="Cambria" w:cstheme="minorHAnsi"/>
          <w:i/>
          <w:color w:val="000000" w:themeColor="text1"/>
          <w:sz w:val="20"/>
          <w:szCs w:val="20"/>
          <w:highlight w:val="lightGray"/>
          <w:lang w:val="ro-RO" w:eastAsia="en-GB"/>
        </w:rPr>
        <w:t>i mo</w:t>
      </w:r>
      <w:r w:rsidR="001643DC" w:rsidRPr="00FC3000">
        <w:rPr>
          <w:rFonts w:ascii="Cambria" w:hAnsi="Cambria" w:cstheme="minorHAnsi"/>
          <w:i/>
          <w:color w:val="000000" w:themeColor="text1"/>
          <w:sz w:val="20"/>
          <w:szCs w:val="20"/>
          <w:highlight w:val="lightGray"/>
          <w:lang w:val="ro-RO" w:eastAsia="en-GB"/>
        </w:rPr>
        <w:t>dalitatea de arhivare a informațiilor, accesul la informaț</w:t>
      </w:r>
      <w:r w:rsidRPr="00FC3000">
        <w:rPr>
          <w:rFonts w:ascii="Cambria" w:hAnsi="Cambria" w:cstheme="minorHAnsi"/>
          <w:i/>
          <w:color w:val="000000" w:themeColor="text1"/>
          <w:sz w:val="20"/>
          <w:szCs w:val="20"/>
          <w:highlight w:val="lightGray"/>
          <w:lang w:val="ro-RO" w:eastAsia="en-GB"/>
        </w:rPr>
        <w:t>ii a</w:t>
      </w:r>
      <w:r w:rsidR="001643DC" w:rsidRPr="00FC3000">
        <w:rPr>
          <w:rFonts w:ascii="Cambria" w:hAnsi="Cambria" w:cstheme="minorHAnsi"/>
          <w:i/>
          <w:color w:val="000000" w:themeColor="text1"/>
          <w:sz w:val="20"/>
          <w:szCs w:val="20"/>
          <w:highlight w:val="lightGray"/>
          <w:lang w:val="ro-RO" w:eastAsia="en-GB"/>
        </w:rPr>
        <w:t>rhivate prin raportare la cerințele incluse î</w:t>
      </w:r>
      <w:r w:rsidRPr="00FC3000">
        <w:rPr>
          <w:rFonts w:ascii="Cambria" w:hAnsi="Cambria" w:cstheme="minorHAnsi"/>
          <w:i/>
          <w:color w:val="000000" w:themeColor="text1"/>
          <w:sz w:val="20"/>
          <w:szCs w:val="20"/>
          <w:highlight w:val="lightGray"/>
          <w:lang w:val="ro-RO" w:eastAsia="en-GB"/>
        </w:rPr>
        <w:t>n Contract</w:t>
      </w:r>
      <w:r w:rsidR="007D308B" w:rsidRPr="00FC3000">
        <w:rPr>
          <w:rFonts w:ascii="Cambria" w:hAnsi="Cambria" w:cstheme="minorHAnsi"/>
          <w:i/>
          <w:color w:val="000000" w:themeColor="text1"/>
          <w:sz w:val="20"/>
          <w:szCs w:val="20"/>
          <w:highlight w:val="lightGray"/>
          <w:lang w:val="ro-RO" w:eastAsia="en-GB"/>
        </w:rPr>
        <w:t>. Se vor avea in vedere si se vor detalia  modul de inregistrare a activitatii pe santier: jurnal de santier, condica de betoane, jurnal transporturi, jurnal documente insotitoare, etc.</w:t>
      </w:r>
      <w:r w:rsidRPr="00FC3000">
        <w:rPr>
          <w:rFonts w:ascii="Cambria" w:hAnsi="Cambria" w:cstheme="minorHAnsi"/>
          <w:i/>
          <w:color w:val="000000" w:themeColor="text1"/>
          <w:sz w:val="20"/>
          <w:szCs w:val="20"/>
          <w:highlight w:val="lightGray"/>
          <w:lang w:val="ro-RO" w:eastAsia="en-GB"/>
        </w:rPr>
        <w:t xml:space="preserve">. </w:t>
      </w:r>
    </w:p>
    <w:p w14:paraId="647390D4" w14:textId="77777777" w:rsidR="00B526AD" w:rsidRPr="00FC3000" w:rsidRDefault="00B526AD" w:rsidP="00FC3000">
      <w:pPr>
        <w:tabs>
          <w:tab w:val="left" w:pos="0"/>
        </w:tabs>
        <w:jc w:val="both"/>
        <w:rPr>
          <w:rFonts w:ascii="Cambria" w:hAnsi="Cambria" w:cstheme="minorHAnsi"/>
          <w:color w:val="000000" w:themeColor="text1"/>
          <w:sz w:val="20"/>
          <w:szCs w:val="20"/>
          <w:lang w:val="ro-RO"/>
        </w:rPr>
      </w:pPr>
    </w:p>
    <w:p w14:paraId="408813DF" w14:textId="77777777" w:rsidR="00DC0DE3" w:rsidRPr="00FC3000" w:rsidRDefault="00DC0DE3" w:rsidP="006E435A">
      <w:pPr>
        <w:numPr>
          <w:ilvl w:val="0"/>
          <w:numId w:val="1"/>
        </w:numPr>
        <w:tabs>
          <w:tab w:val="left" w:pos="0"/>
        </w:tabs>
        <w:jc w:val="both"/>
        <w:rPr>
          <w:rFonts w:ascii="Cambria" w:hAnsi="Cambria" w:cstheme="minorHAnsi"/>
          <w:color w:val="000000" w:themeColor="text1"/>
          <w:sz w:val="20"/>
          <w:szCs w:val="20"/>
          <w:lang w:val="ro-RO"/>
        </w:rPr>
      </w:pPr>
      <w:r w:rsidRPr="00FC3000">
        <w:rPr>
          <w:rFonts w:ascii="Cambria" w:hAnsi="Cambria" w:cstheme="minorHAnsi"/>
          <w:bCs/>
          <w:iCs/>
          <w:color w:val="000000" w:themeColor="text1"/>
          <w:sz w:val="20"/>
          <w:szCs w:val="20"/>
          <w:lang w:val="ro-RO"/>
        </w:rPr>
        <w:t>Prezentarea</w:t>
      </w:r>
      <w:r w:rsidR="007F1CA1" w:rsidRPr="00FC3000">
        <w:rPr>
          <w:rFonts w:ascii="Cambria" w:hAnsi="Cambria" w:cstheme="minorHAnsi"/>
          <w:bCs/>
          <w:iCs/>
          <w:color w:val="000000" w:themeColor="text1"/>
          <w:sz w:val="20"/>
          <w:szCs w:val="20"/>
          <w:lang w:val="ro-RO"/>
        </w:rPr>
        <w:t xml:space="preserve"> modului de realizare a comunică</w:t>
      </w:r>
      <w:r w:rsidRPr="00FC3000">
        <w:rPr>
          <w:rFonts w:ascii="Cambria" w:hAnsi="Cambria" w:cstheme="minorHAnsi"/>
          <w:bCs/>
          <w:iCs/>
          <w:color w:val="000000" w:themeColor="text1"/>
          <w:sz w:val="20"/>
          <w:szCs w:val="20"/>
          <w:lang w:val="ro-RO"/>
        </w:rPr>
        <w:t>rii dintre Oferta</w:t>
      </w:r>
      <w:r w:rsidR="007F1CA1" w:rsidRPr="00FC3000">
        <w:rPr>
          <w:rFonts w:ascii="Cambria" w:hAnsi="Cambria" w:cstheme="minorHAnsi"/>
          <w:bCs/>
          <w:iCs/>
          <w:color w:val="000000" w:themeColor="text1"/>
          <w:sz w:val="20"/>
          <w:szCs w:val="20"/>
          <w:lang w:val="ro-RO"/>
        </w:rPr>
        <w:t>nt și terț/terți susținători în legătură</w:t>
      </w:r>
      <w:r w:rsidRPr="00FC3000">
        <w:rPr>
          <w:rFonts w:ascii="Cambria" w:hAnsi="Cambria" w:cstheme="minorHAnsi"/>
          <w:bCs/>
          <w:iCs/>
          <w:color w:val="000000" w:themeColor="text1"/>
          <w:sz w:val="20"/>
          <w:szCs w:val="20"/>
          <w:lang w:val="ro-RO"/>
        </w:rPr>
        <w:t xml:space="preserve"> cu  executarea Contractului </w:t>
      </w:r>
    </w:p>
    <w:p w14:paraId="3F6F1958" w14:textId="77777777" w:rsidR="00DC0DE3" w:rsidRPr="00FC3000" w:rsidRDefault="00DC0DE3" w:rsidP="00FC3000">
      <w:pPr>
        <w:widowControl/>
        <w:tabs>
          <w:tab w:val="left" w:pos="851"/>
        </w:tabs>
        <w:autoSpaceDE/>
        <w:autoSpaceDN/>
        <w:adjustRightInd w:val="0"/>
        <w:ind w:left="360"/>
        <w:contextualSpacing/>
        <w:jc w:val="both"/>
        <w:rPr>
          <w:rFonts w:ascii="Cambria" w:hAnsi="Cambria" w:cstheme="minorHAnsi"/>
          <w:i/>
          <w:color w:val="000000" w:themeColor="text1"/>
          <w:sz w:val="20"/>
          <w:szCs w:val="20"/>
          <w:highlight w:val="lightGray"/>
          <w:lang w:val="ro-RO" w:eastAsia="en-GB"/>
        </w:rPr>
      </w:pPr>
    </w:p>
    <w:p w14:paraId="242C1BD0" w14:textId="77777777" w:rsidR="00DC0DE3" w:rsidRPr="00FC3000" w:rsidRDefault="007F1CA1"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[În situația în care este aplicabil, includeți aici informaț</w:t>
      </w:r>
      <w:r w:rsidR="00DC0DE3" w:rsidRPr="00FC3000">
        <w:rPr>
          <w:rFonts w:ascii="Cambria" w:hAnsi="Cambria" w:cstheme="minorHAnsi"/>
          <w:i/>
          <w:color w:val="000000" w:themeColor="text1"/>
          <w:sz w:val="20"/>
          <w:szCs w:val="20"/>
          <w:highlight w:val="lightGray"/>
          <w:lang w:val="ro-RO" w:eastAsia="en-GB"/>
        </w:rPr>
        <w:t>ii despre mod</w:t>
      </w:r>
      <w:r w:rsidRPr="00FC3000">
        <w:rPr>
          <w:rFonts w:ascii="Cambria" w:hAnsi="Cambria" w:cstheme="minorHAnsi"/>
          <w:i/>
          <w:color w:val="000000" w:themeColor="text1"/>
          <w:sz w:val="20"/>
          <w:szCs w:val="20"/>
          <w:highlight w:val="lightGray"/>
          <w:lang w:val="ro-RO" w:eastAsia="en-GB"/>
        </w:rPr>
        <w:t>alitatea de realizare a comunicării cu terțul/terții susținători în ceea ce privește monitorizarea performanț</w:t>
      </w:r>
      <w:r w:rsidR="00DC0DE3" w:rsidRPr="00FC3000">
        <w:rPr>
          <w:rFonts w:ascii="Cambria" w:hAnsi="Cambria" w:cstheme="minorHAnsi"/>
          <w:i/>
          <w:color w:val="000000" w:themeColor="text1"/>
          <w:sz w:val="20"/>
          <w:szCs w:val="20"/>
          <w:highlight w:val="lightGray"/>
          <w:lang w:val="ro-RO" w:eastAsia="en-GB"/>
        </w:rPr>
        <w:t xml:space="preserve">ei </w:t>
      </w:r>
      <w:r w:rsidRPr="00FC3000">
        <w:rPr>
          <w:rFonts w:ascii="Cambria" w:hAnsi="Cambria" w:cstheme="minorHAnsi"/>
          <w:i/>
          <w:color w:val="000000" w:themeColor="text1"/>
          <w:sz w:val="20"/>
          <w:szCs w:val="20"/>
          <w:highlight w:val="lightGray"/>
          <w:lang w:val="ro-RO" w:eastAsia="en-GB"/>
        </w:rPr>
        <w:t>în cadrul contractului și în special în situația în care riscul de dificultăți î</w:t>
      </w:r>
      <w:r w:rsidR="00DC0DE3" w:rsidRPr="00FC3000">
        <w:rPr>
          <w:rFonts w:ascii="Cambria" w:hAnsi="Cambria" w:cstheme="minorHAnsi"/>
          <w:i/>
          <w:color w:val="000000" w:themeColor="text1"/>
          <w:sz w:val="20"/>
          <w:szCs w:val="20"/>
          <w:highlight w:val="lightGray"/>
          <w:lang w:val="ro-RO" w:eastAsia="en-GB"/>
        </w:rPr>
        <w:t>n implementare</w:t>
      </w:r>
      <w:r w:rsidRPr="00FC3000">
        <w:rPr>
          <w:rFonts w:ascii="Cambria" w:hAnsi="Cambria" w:cstheme="minorHAnsi"/>
          <w:i/>
          <w:color w:val="000000" w:themeColor="text1"/>
          <w:sz w:val="20"/>
          <w:szCs w:val="20"/>
          <w:highlight w:val="lightGray"/>
          <w:lang w:val="ro-RO" w:eastAsia="en-GB"/>
        </w:rPr>
        <w:t>a contractului se materializează</w:t>
      </w:r>
      <w:r w:rsidR="00DC0DE3" w:rsidRPr="00FC3000">
        <w:rPr>
          <w:rFonts w:ascii="Cambria" w:hAnsi="Cambria" w:cstheme="minorHAnsi"/>
          <w:i/>
          <w:color w:val="000000" w:themeColor="text1"/>
          <w:sz w:val="20"/>
          <w:szCs w:val="20"/>
          <w:highlight w:val="lightGray"/>
          <w:lang w:val="ro-RO" w:eastAsia="en-GB"/>
        </w:rPr>
        <w:t xml:space="preserve"> (chiar daca acest ris</w:t>
      </w:r>
      <w:r w:rsidRPr="00FC3000">
        <w:rPr>
          <w:rFonts w:ascii="Cambria" w:hAnsi="Cambria" w:cstheme="minorHAnsi"/>
          <w:i/>
          <w:color w:val="000000" w:themeColor="text1"/>
          <w:sz w:val="20"/>
          <w:szCs w:val="20"/>
          <w:highlight w:val="lightGray"/>
          <w:lang w:val="ro-RO" w:eastAsia="en-GB"/>
        </w:rPr>
        <w:t>c este considerat ipotetic de că</w:t>
      </w:r>
      <w:r w:rsidR="00DC0DE3" w:rsidRPr="00FC3000">
        <w:rPr>
          <w:rFonts w:ascii="Cambria" w:hAnsi="Cambria" w:cstheme="minorHAnsi"/>
          <w:i/>
          <w:color w:val="000000" w:themeColor="text1"/>
          <w:sz w:val="20"/>
          <w:szCs w:val="20"/>
          <w:highlight w:val="lightGray"/>
          <w:lang w:val="ro-RO" w:eastAsia="en-GB"/>
        </w:rPr>
        <w:t xml:space="preserve">tre Ofertant). </w:t>
      </w:r>
    </w:p>
    <w:p w14:paraId="4B33C20B" w14:textId="77777777" w:rsidR="003A6A28" w:rsidRPr="00FC3000" w:rsidRDefault="003A6A28"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14:paraId="6F6A3F6C" w14:textId="4E3062CF" w:rsidR="007D308B" w:rsidRPr="00FC3000" w:rsidRDefault="007D308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bookmarkStart w:id="12" w:name="_Hlk135161987"/>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7FA4893F" w14:textId="4C9440AE" w:rsidR="00DB03C2" w:rsidRPr="00FC3000" w:rsidRDefault="00DB03C2" w:rsidP="006E435A">
      <w:pPr>
        <w:pStyle w:val="ListParagraph"/>
        <w:numPr>
          <w:ilvl w:val="0"/>
          <w:numId w:val="1"/>
        </w:numPr>
        <w:tabs>
          <w:tab w:val="left" w:pos="0"/>
        </w:tabs>
        <w:jc w:val="both"/>
        <w:rPr>
          <w:rFonts w:ascii="Cambria" w:hAnsi="Cambria"/>
          <w:color w:val="000000" w:themeColor="text1"/>
          <w:sz w:val="20"/>
          <w:szCs w:val="20"/>
          <w:lang w:val="ro-RO"/>
        </w:rPr>
      </w:pPr>
      <w:r w:rsidRPr="00FC3000">
        <w:rPr>
          <w:rFonts w:ascii="Cambria" w:hAnsi="Cambria"/>
          <w:bCs/>
          <w:iCs/>
          <w:color w:val="000000" w:themeColor="text1"/>
          <w:sz w:val="20"/>
          <w:szCs w:val="20"/>
          <w:lang w:val="ro-RO"/>
        </w:rPr>
        <w:t xml:space="preserve">Prezentarea politicii GDPR </w:t>
      </w:r>
    </w:p>
    <w:p w14:paraId="66323FC1" w14:textId="77777777" w:rsidR="00DB03C2" w:rsidRPr="00FC3000" w:rsidRDefault="00DB03C2" w:rsidP="00FC3000">
      <w:pPr>
        <w:widowControl/>
        <w:tabs>
          <w:tab w:val="left" w:pos="851"/>
        </w:tabs>
        <w:autoSpaceDE/>
        <w:autoSpaceDN/>
        <w:adjustRightInd w:val="0"/>
        <w:ind w:left="360"/>
        <w:contextualSpacing/>
        <w:jc w:val="both"/>
        <w:rPr>
          <w:rFonts w:ascii="Cambria" w:hAnsi="Cambria"/>
          <w:i/>
          <w:color w:val="000000" w:themeColor="text1"/>
          <w:sz w:val="20"/>
          <w:szCs w:val="20"/>
          <w:lang w:val="ro-RO" w:eastAsia="en-GB"/>
        </w:rPr>
      </w:pPr>
    </w:p>
    <w:p w14:paraId="30C4B158" w14:textId="77777777" w:rsidR="00DB03C2" w:rsidRPr="00FC3000" w:rsidRDefault="00DB03C2" w:rsidP="00FC3000">
      <w:pPr>
        <w:widowControl/>
        <w:tabs>
          <w:tab w:val="left" w:pos="851"/>
        </w:tabs>
        <w:autoSpaceDE/>
        <w:autoSpaceDN/>
        <w:adjustRightInd w:val="0"/>
        <w:contextualSpacing/>
        <w:jc w:val="both"/>
        <w:rPr>
          <w:rFonts w:ascii="Cambria" w:hAnsi="Cambria"/>
          <w:i/>
          <w:color w:val="000000" w:themeColor="text1"/>
          <w:sz w:val="20"/>
          <w:szCs w:val="20"/>
          <w:lang w:val="ro-RO" w:eastAsia="en-GB"/>
        </w:rPr>
      </w:pPr>
      <w:r w:rsidRPr="00FC3000">
        <w:rPr>
          <w:rFonts w:ascii="Cambria" w:hAnsi="Cambria"/>
          <w:i/>
          <w:color w:val="000000" w:themeColor="text1"/>
          <w:sz w:val="20"/>
          <w:szCs w:val="20"/>
          <w:highlight w:val="lightGray"/>
          <w:lang w:val="ro-RO" w:eastAsia="en-GB"/>
        </w:rPr>
        <w:t>[includeți aici informații despre modalitatea respectarea a GDRP in relatia cu UAT-ul, inclusiv indicati resursa umana cu aceste sarcini. De asemenea, se va atasa documente justificative pentru demonstrarea detinerii unui responsabil DPO cu studii/autorizatie sau a unui contract cu o firma specializata ce detine personal autorizat– sub sanctiunea neconformitatii ofertei</w:t>
      </w:r>
    </w:p>
    <w:p w14:paraId="4AA7DE71" w14:textId="77777777" w:rsidR="00DB03C2" w:rsidRPr="00FC3000" w:rsidRDefault="00DB03C2"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7327DAC7" w14:textId="77777777" w:rsidR="00DB03C2" w:rsidRPr="00FC3000" w:rsidRDefault="00DB03C2"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14:paraId="1BA804C7" w14:textId="77777777" w:rsidR="005A04F7" w:rsidRPr="00FC3000" w:rsidRDefault="005A04F7" w:rsidP="006E435A">
      <w:pPr>
        <w:pStyle w:val="Heading1"/>
        <w:numPr>
          <w:ilvl w:val="0"/>
          <w:numId w:val="6"/>
        </w:numPr>
        <w:spacing w:before="0"/>
        <w:rPr>
          <w:rFonts w:ascii="Cambria" w:hAnsi="Cambria" w:cstheme="minorHAnsi"/>
          <w:color w:val="000000" w:themeColor="text1"/>
          <w:szCs w:val="20"/>
          <w:lang w:val="ro-RO"/>
        </w:rPr>
      </w:pPr>
      <w:bookmarkStart w:id="13" w:name="_Toc476835378"/>
      <w:bookmarkStart w:id="14" w:name="_Toc171356862"/>
      <w:bookmarkEnd w:id="12"/>
      <w:bookmarkEnd w:id="13"/>
      <w:r w:rsidRPr="00FC3000">
        <w:rPr>
          <w:rFonts w:ascii="Cambria" w:hAnsi="Cambria" w:cstheme="minorHAnsi"/>
          <w:color w:val="000000" w:themeColor="text1"/>
          <w:szCs w:val="20"/>
          <w:lang w:val="ro-RO"/>
        </w:rPr>
        <w:t>Infrastructura care va fi utilizată în realizarea activităților în cadrul Contractului</w:t>
      </w:r>
      <w:bookmarkEnd w:id="14"/>
    </w:p>
    <w:p w14:paraId="17CC0589" w14:textId="77777777" w:rsidR="00726D5F" w:rsidRPr="00FC3000" w:rsidRDefault="00726D5F"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14:paraId="4EB18853" w14:textId="79BA8E49" w:rsidR="00893B61" w:rsidRPr="00FC3000" w:rsidRDefault="005A04F7" w:rsidP="00FC3000">
      <w:pPr>
        <w:widowControl/>
        <w:tabs>
          <w:tab w:val="left" w:pos="851"/>
        </w:tabs>
        <w:autoSpaceDE/>
        <w:autoSpaceDN/>
        <w:adjustRightInd w:val="0"/>
        <w:contextualSpacing/>
        <w:jc w:val="both"/>
        <w:rPr>
          <w:rFonts w:ascii="Cambria" w:eastAsia="Calibri" w:hAnsi="Cambria" w:cstheme="minorHAnsi"/>
          <w:i/>
          <w:color w:val="000000" w:themeColor="text1"/>
          <w:sz w:val="20"/>
          <w:szCs w:val="20"/>
          <w:highlight w:val="lightGray"/>
          <w:shd w:val="clear" w:color="auto" w:fill="C0C0C0"/>
          <w:lang w:val="ro-RO"/>
        </w:rPr>
      </w:pPr>
      <w:r w:rsidRPr="00FC3000">
        <w:rPr>
          <w:rFonts w:ascii="Cambria" w:eastAsia="Calibri" w:hAnsi="Cambria" w:cstheme="minorHAnsi"/>
          <w:color w:val="000000" w:themeColor="text1"/>
          <w:sz w:val="20"/>
          <w:szCs w:val="20"/>
          <w:highlight w:val="lightGray"/>
          <w:lang w:val="ro-RO"/>
        </w:rPr>
        <w:t xml:space="preserve">Prezentarea infrastructurii pe care Ofertantul </w:t>
      </w:r>
      <w:r w:rsidR="00B949EE" w:rsidRPr="00FC3000">
        <w:rPr>
          <w:rFonts w:ascii="Cambria" w:eastAsia="Calibri" w:hAnsi="Cambria" w:cstheme="minorHAnsi"/>
          <w:color w:val="000000" w:themeColor="text1"/>
          <w:sz w:val="20"/>
          <w:szCs w:val="20"/>
          <w:highlight w:val="lightGray"/>
          <w:lang w:val="ro-RO"/>
        </w:rPr>
        <w:t xml:space="preserve">o </w:t>
      </w:r>
      <w:r w:rsidRPr="00FC3000">
        <w:rPr>
          <w:rFonts w:ascii="Cambria" w:eastAsia="Calibri" w:hAnsi="Cambria" w:cstheme="minorHAnsi"/>
          <w:color w:val="000000" w:themeColor="text1"/>
          <w:sz w:val="20"/>
          <w:szCs w:val="20"/>
          <w:highlight w:val="lightGray"/>
          <w:lang w:val="ro-RO"/>
        </w:rPr>
        <w:t>va utiliza</w:t>
      </w:r>
      <w:r w:rsidR="003D6FA5" w:rsidRPr="00FC3000">
        <w:rPr>
          <w:rFonts w:ascii="Cambria" w:eastAsia="Calibri" w:hAnsi="Cambria" w:cstheme="minorHAnsi"/>
          <w:color w:val="000000" w:themeColor="text1"/>
          <w:sz w:val="20"/>
          <w:szCs w:val="20"/>
          <w:highlight w:val="lightGray"/>
          <w:lang w:val="ro-RO"/>
        </w:rPr>
        <w:t xml:space="preserve"> efectiv </w:t>
      </w:r>
      <w:r w:rsidRPr="00FC3000">
        <w:rPr>
          <w:rFonts w:ascii="Cambria" w:eastAsia="Calibri" w:hAnsi="Cambria" w:cstheme="minorHAnsi"/>
          <w:color w:val="000000" w:themeColor="text1"/>
          <w:sz w:val="20"/>
          <w:szCs w:val="20"/>
          <w:highlight w:val="lightGray"/>
          <w:lang w:val="ro-RO"/>
        </w:rPr>
        <w:t xml:space="preserve">în desfășurarea activităților </w:t>
      </w:r>
      <w:r w:rsidR="00FD10F4" w:rsidRPr="00FC3000">
        <w:rPr>
          <w:rFonts w:ascii="Cambria" w:eastAsia="Calibri" w:hAnsi="Cambria" w:cstheme="minorHAnsi"/>
          <w:color w:val="000000" w:themeColor="text1"/>
          <w:sz w:val="20"/>
          <w:szCs w:val="20"/>
          <w:highlight w:val="lightGray"/>
          <w:lang w:val="ro-RO"/>
        </w:rPr>
        <w:t>î</w:t>
      </w:r>
      <w:r w:rsidR="003D6FA5" w:rsidRPr="00FC3000">
        <w:rPr>
          <w:rFonts w:ascii="Cambria" w:eastAsia="Calibri" w:hAnsi="Cambria" w:cstheme="minorHAnsi"/>
          <w:color w:val="000000" w:themeColor="text1"/>
          <w:sz w:val="20"/>
          <w:szCs w:val="20"/>
          <w:highlight w:val="lightGray"/>
          <w:lang w:val="ro-RO"/>
        </w:rPr>
        <w:t>n cadrul</w:t>
      </w:r>
      <w:r w:rsidRPr="00FC3000">
        <w:rPr>
          <w:rFonts w:ascii="Cambria" w:eastAsia="Calibri" w:hAnsi="Cambria" w:cstheme="minorHAnsi"/>
          <w:color w:val="000000" w:themeColor="text1"/>
          <w:sz w:val="20"/>
          <w:szCs w:val="20"/>
          <w:highlight w:val="lightGray"/>
          <w:lang w:val="ro-RO"/>
        </w:rPr>
        <w:t xml:space="preserve"> </w:t>
      </w:r>
      <w:r w:rsidR="003D6FA5" w:rsidRPr="00FC3000">
        <w:rPr>
          <w:rFonts w:ascii="Cambria" w:eastAsia="Calibri" w:hAnsi="Cambria" w:cstheme="minorHAnsi"/>
          <w:color w:val="000000" w:themeColor="text1"/>
          <w:sz w:val="20"/>
          <w:szCs w:val="20"/>
          <w:highlight w:val="lightGray"/>
          <w:lang w:val="ro-RO"/>
        </w:rPr>
        <w:t>Con</w:t>
      </w:r>
      <w:r w:rsidRPr="00FC3000">
        <w:rPr>
          <w:rFonts w:ascii="Cambria" w:eastAsia="Calibri" w:hAnsi="Cambria" w:cstheme="minorHAnsi"/>
          <w:color w:val="000000" w:themeColor="text1"/>
          <w:sz w:val="20"/>
          <w:szCs w:val="20"/>
          <w:highlight w:val="lightGray"/>
          <w:lang w:val="ro-RO"/>
        </w:rPr>
        <w:t xml:space="preserve">tractului </w:t>
      </w:r>
      <w:r w:rsidRPr="00FC3000">
        <w:rPr>
          <w:rFonts w:ascii="Cambria" w:eastAsia="Calibri" w:hAnsi="Cambria" w:cstheme="minorHAnsi"/>
          <w:i/>
          <w:color w:val="000000" w:themeColor="text1"/>
          <w:sz w:val="20"/>
          <w:szCs w:val="20"/>
          <w:highlight w:val="lightGray"/>
          <w:lang w:val="ro-RO"/>
        </w:rPr>
        <w:t>[</w:t>
      </w:r>
      <w:r w:rsidRPr="00FC3000">
        <w:rPr>
          <w:rFonts w:ascii="Cambria" w:eastAsia="Calibri" w:hAnsi="Cambria" w:cstheme="minorHAnsi"/>
          <w:i/>
          <w:color w:val="000000" w:themeColor="text1"/>
          <w:sz w:val="20"/>
          <w:szCs w:val="20"/>
          <w:highlight w:val="lightGray"/>
          <w:shd w:val="clear" w:color="auto" w:fill="C0C0C0"/>
          <w:lang w:val="ro-RO"/>
        </w:rPr>
        <w:t xml:space="preserve">Se vor include aici </w:t>
      </w:r>
      <w:r w:rsidR="00950FA2" w:rsidRPr="00FC3000">
        <w:rPr>
          <w:rFonts w:ascii="Cambria" w:eastAsia="Calibri" w:hAnsi="Cambria" w:cstheme="minorHAnsi"/>
          <w:i/>
          <w:color w:val="000000" w:themeColor="text1"/>
          <w:sz w:val="20"/>
          <w:szCs w:val="20"/>
          <w:highlight w:val="lightGray"/>
          <w:shd w:val="clear" w:color="auto" w:fill="C0C0C0"/>
          <w:lang w:val="ro-RO"/>
        </w:rPr>
        <w:t>informații</w:t>
      </w:r>
      <w:r w:rsidR="00B949EE" w:rsidRPr="00FC3000">
        <w:rPr>
          <w:rFonts w:ascii="Cambria" w:eastAsia="Calibri" w:hAnsi="Cambria" w:cstheme="minorHAnsi"/>
          <w:i/>
          <w:color w:val="000000" w:themeColor="text1"/>
          <w:sz w:val="20"/>
          <w:szCs w:val="20"/>
          <w:highlight w:val="lightGray"/>
          <w:shd w:val="clear" w:color="auto" w:fill="C0C0C0"/>
          <w:lang w:val="ro-RO"/>
        </w:rPr>
        <w:t xml:space="preserve"> despre </w:t>
      </w:r>
      <w:r w:rsidRPr="00FC3000">
        <w:rPr>
          <w:rFonts w:ascii="Cambria" w:eastAsia="Calibri" w:hAnsi="Cambria" w:cstheme="minorHAnsi"/>
          <w:i/>
          <w:color w:val="000000" w:themeColor="text1"/>
          <w:sz w:val="20"/>
          <w:szCs w:val="20"/>
          <w:highlight w:val="lightGray"/>
          <w:shd w:val="clear" w:color="auto" w:fill="C0C0C0"/>
          <w:lang w:val="ro-RO"/>
        </w:rPr>
        <w:t xml:space="preserve"> echipament</w:t>
      </w:r>
      <w:r w:rsidR="00D455C9" w:rsidRPr="00FC3000">
        <w:rPr>
          <w:rFonts w:ascii="Cambria" w:eastAsia="Calibri" w:hAnsi="Cambria" w:cstheme="minorHAnsi"/>
          <w:i/>
          <w:color w:val="000000" w:themeColor="text1"/>
          <w:sz w:val="20"/>
          <w:szCs w:val="20"/>
          <w:highlight w:val="lightGray"/>
          <w:shd w:val="clear" w:color="auto" w:fill="C0C0C0"/>
          <w:lang w:val="ro-RO"/>
        </w:rPr>
        <w:t>e</w:t>
      </w:r>
      <w:r w:rsidR="003D6FA5" w:rsidRPr="00FC3000">
        <w:rPr>
          <w:rFonts w:ascii="Cambria" w:eastAsia="Calibri" w:hAnsi="Cambria" w:cstheme="minorHAnsi"/>
          <w:i/>
          <w:color w:val="000000" w:themeColor="text1"/>
          <w:sz w:val="20"/>
          <w:szCs w:val="20"/>
          <w:highlight w:val="lightGray"/>
          <w:shd w:val="clear" w:color="auto" w:fill="C0C0C0"/>
          <w:lang w:val="ro-RO"/>
        </w:rPr>
        <w:t>,</w:t>
      </w:r>
      <w:r w:rsidR="00E07963" w:rsidRPr="00FC3000">
        <w:rPr>
          <w:rFonts w:ascii="Cambria" w:eastAsia="Calibri" w:hAnsi="Cambria" w:cstheme="minorHAnsi"/>
          <w:i/>
          <w:color w:val="000000" w:themeColor="text1"/>
          <w:sz w:val="20"/>
          <w:szCs w:val="20"/>
          <w:highlight w:val="lightGray"/>
          <w:shd w:val="clear" w:color="auto" w:fill="C0C0C0"/>
          <w:lang w:val="ro-RO"/>
        </w:rPr>
        <w:t xml:space="preserve"> </w:t>
      </w:r>
      <w:r w:rsidR="000512B3" w:rsidRPr="00FC3000">
        <w:rPr>
          <w:rFonts w:ascii="Cambria" w:eastAsia="Calibri" w:hAnsi="Cambria" w:cstheme="minorHAnsi"/>
          <w:i/>
          <w:color w:val="000000" w:themeColor="text1"/>
          <w:sz w:val="20"/>
          <w:szCs w:val="20"/>
          <w:highlight w:val="lightGray"/>
          <w:shd w:val="clear" w:color="auto" w:fill="C0C0C0"/>
          <w:lang w:val="ro-RO"/>
        </w:rPr>
        <w:t xml:space="preserve"> resursele tehnice care se vor utiliza pentru executarea contractului în corelare cu graficul de executie prezentat,</w:t>
      </w:r>
      <w:r w:rsidR="00C96655" w:rsidRPr="00FC3000">
        <w:rPr>
          <w:rFonts w:ascii="Cambria" w:eastAsia="Calibri" w:hAnsi="Cambria"/>
          <w:color w:val="000000" w:themeColor="text1"/>
          <w:sz w:val="20"/>
          <w:szCs w:val="20"/>
          <w:lang w:val="ro-RO"/>
        </w:rPr>
        <w:t xml:space="preserve"> </w:t>
      </w:r>
      <w:r w:rsidR="00C96655" w:rsidRPr="00FC3000">
        <w:rPr>
          <w:rFonts w:ascii="Cambria" w:eastAsia="Calibri" w:hAnsi="Cambria" w:cstheme="minorHAnsi"/>
          <w:i/>
          <w:color w:val="000000" w:themeColor="text1"/>
          <w:sz w:val="20"/>
          <w:szCs w:val="20"/>
          <w:highlight w:val="lightGray"/>
          <w:shd w:val="clear" w:color="auto" w:fill="C0C0C0"/>
          <w:lang w:val="ro-RO"/>
        </w:rPr>
        <w:t>precum si modalitatea de acces la acestea, si care</w:t>
      </w:r>
      <w:r w:rsidRPr="00FC3000">
        <w:rPr>
          <w:rFonts w:ascii="Cambria" w:eastAsia="Calibri" w:hAnsi="Cambria" w:cstheme="minorHAnsi"/>
          <w:i/>
          <w:color w:val="000000" w:themeColor="text1"/>
          <w:sz w:val="20"/>
          <w:szCs w:val="20"/>
          <w:highlight w:val="lightGray"/>
          <w:shd w:val="clear" w:color="auto" w:fill="C0C0C0"/>
          <w:lang w:val="ro-RO"/>
        </w:rPr>
        <w:t xml:space="preserve"> se utilizează efectiv în </w:t>
      </w:r>
      <w:r w:rsidR="00FD10F4" w:rsidRPr="00FC3000">
        <w:rPr>
          <w:rFonts w:ascii="Cambria" w:eastAsia="Calibri" w:hAnsi="Cambria" w:cstheme="minorHAnsi"/>
          <w:i/>
          <w:color w:val="000000" w:themeColor="text1"/>
          <w:sz w:val="20"/>
          <w:szCs w:val="20"/>
          <w:highlight w:val="lightGray"/>
          <w:shd w:val="clear" w:color="auto" w:fill="C0C0C0"/>
          <w:lang w:val="ro-RO"/>
        </w:rPr>
        <w:t>execuția lucră</w:t>
      </w:r>
      <w:r w:rsidR="00E07963" w:rsidRPr="00FC3000">
        <w:rPr>
          <w:rFonts w:ascii="Cambria" w:eastAsia="Calibri" w:hAnsi="Cambria" w:cstheme="minorHAnsi"/>
          <w:i/>
          <w:color w:val="000000" w:themeColor="text1"/>
          <w:sz w:val="20"/>
          <w:szCs w:val="20"/>
          <w:highlight w:val="lightGray"/>
          <w:shd w:val="clear" w:color="auto" w:fill="C0C0C0"/>
          <w:lang w:val="ro-RO"/>
        </w:rPr>
        <w:t>rilor</w:t>
      </w:r>
      <w:r w:rsidRPr="00FC3000">
        <w:rPr>
          <w:rFonts w:ascii="Cambria" w:eastAsia="Calibri" w:hAnsi="Cambria" w:cstheme="minorHAnsi"/>
          <w:i/>
          <w:color w:val="000000" w:themeColor="text1"/>
          <w:sz w:val="20"/>
          <w:szCs w:val="20"/>
          <w:highlight w:val="lightGray"/>
          <w:shd w:val="clear" w:color="auto" w:fill="C0C0C0"/>
          <w:lang w:val="ro-RO"/>
        </w:rPr>
        <w:t xml:space="preserve">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1581"/>
        <w:gridCol w:w="1318"/>
        <w:gridCol w:w="1581"/>
        <w:gridCol w:w="1507"/>
        <w:gridCol w:w="2050"/>
      </w:tblGrid>
      <w:tr w:rsidR="00FC3000" w:rsidRPr="00052640" w14:paraId="3BCF078F" w14:textId="77777777" w:rsidTr="007D308B">
        <w:trPr>
          <w:trHeight w:val="2776"/>
        </w:trPr>
        <w:tc>
          <w:tcPr>
            <w:tcW w:w="1286" w:type="dxa"/>
            <w:vAlign w:val="center"/>
          </w:tcPr>
          <w:p w14:paraId="47773448" w14:textId="1EC51EE2"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eastAsia="Calibri" w:hAnsi="Cambria" w:cstheme="minorHAnsi"/>
                <w:i/>
                <w:color w:val="000000" w:themeColor="text1"/>
                <w:sz w:val="20"/>
                <w:szCs w:val="20"/>
                <w:highlight w:val="yellow"/>
                <w:shd w:val="clear" w:color="auto" w:fill="C0C0C0"/>
                <w:lang w:val="ro-RO"/>
              </w:rPr>
              <w:t>.</w:t>
            </w:r>
            <w:r w:rsidR="00B949EE" w:rsidRPr="00FC3000">
              <w:rPr>
                <w:rFonts w:ascii="Cambria" w:hAnsi="Cambria" w:cstheme="minorHAnsi"/>
                <w:b/>
                <w:bCs/>
                <w:color w:val="000000" w:themeColor="text1"/>
                <w:sz w:val="20"/>
                <w:szCs w:val="20"/>
                <w:lang w:val="ro-RO"/>
              </w:rPr>
              <w:t>Denumire</w:t>
            </w:r>
          </w:p>
        </w:tc>
        <w:tc>
          <w:tcPr>
            <w:tcW w:w="1581" w:type="dxa"/>
            <w:vAlign w:val="center"/>
          </w:tcPr>
          <w:p w14:paraId="431D908A" w14:textId="77777777"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Caracteristici</w:t>
            </w:r>
          </w:p>
          <w:p w14:paraId="603EC490" w14:textId="77777777" w:rsidR="005A04F7" w:rsidRPr="00FC3000" w:rsidRDefault="00B949EE"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 xml:space="preserve">(scurtă descriere, versiune </w:t>
            </w:r>
            <w:r w:rsidR="005A04F7" w:rsidRPr="00FC3000">
              <w:rPr>
                <w:rFonts w:ascii="Cambria" w:hAnsi="Cambria" w:cstheme="minorHAnsi"/>
                <w:b/>
                <w:bCs/>
                <w:color w:val="000000" w:themeColor="text1"/>
                <w:sz w:val="20"/>
                <w:szCs w:val="20"/>
                <w:lang w:val="ro-RO"/>
              </w:rPr>
              <w:t>etc.</w:t>
            </w:r>
            <w:r w:rsidR="00FD10F4" w:rsidRPr="00FC3000">
              <w:rPr>
                <w:rFonts w:ascii="Cambria" w:hAnsi="Cambria" w:cstheme="minorHAnsi"/>
                <w:b/>
                <w:bCs/>
                <w:color w:val="000000" w:themeColor="text1"/>
                <w:sz w:val="20"/>
                <w:szCs w:val="20"/>
                <w:lang w:val="ro-RO"/>
              </w:rPr>
              <w:t>, după</w:t>
            </w:r>
            <w:r w:rsidRPr="00FC3000">
              <w:rPr>
                <w:rFonts w:ascii="Cambria" w:hAnsi="Cambria" w:cstheme="minorHAnsi"/>
                <w:b/>
                <w:bCs/>
                <w:color w:val="000000" w:themeColor="text1"/>
                <w:sz w:val="20"/>
                <w:szCs w:val="20"/>
                <w:lang w:val="ro-RO"/>
              </w:rPr>
              <w:t xml:space="preserve"> cum este aplicabil</w:t>
            </w:r>
            <w:r w:rsidR="005A04F7" w:rsidRPr="00FC3000">
              <w:rPr>
                <w:rFonts w:ascii="Cambria" w:hAnsi="Cambria" w:cstheme="minorHAnsi"/>
                <w:b/>
                <w:bCs/>
                <w:color w:val="000000" w:themeColor="text1"/>
                <w:sz w:val="20"/>
                <w:szCs w:val="20"/>
                <w:lang w:val="ro-RO"/>
              </w:rPr>
              <w:t>)</w:t>
            </w:r>
          </w:p>
        </w:tc>
        <w:tc>
          <w:tcPr>
            <w:tcW w:w="1318" w:type="dxa"/>
            <w:vAlign w:val="center"/>
          </w:tcPr>
          <w:p w14:paraId="6307BE9F" w14:textId="77777777"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Numărul de unități utilizate în activitățile Contractului</w:t>
            </w:r>
          </w:p>
        </w:tc>
        <w:tc>
          <w:tcPr>
            <w:tcW w:w="1581" w:type="dxa"/>
            <w:vAlign w:val="center"/>
          </w:tcPr>
          <w:p w14:paraId="3B28D2B2" w14:textId="77777777" w:rsidR="005A04F7" w:rsidRPr="00FC3000" w:rsidRDefault="005A04F7" w:rsidP="00FC3000">
            <w:pPr>
              <w:tabs>
                <w:tab w:val="left" w:pos="0"/>
              </w:tabs>
              <w:jc w:val="center"/>
              <w:rPr>
                <w:rFonts w:ascii="Cambria" w:hAnsi="Cambria" w:cstheme="minorHAnsi"/>
                <w:b/>
                <w:color w:val="000000" w:themeColor="text1"/>
                <w:sz w:val="20"/>
                <w:szCs w:val="20"/>
                <w:lang w:val="ro-RO"/>
              </w:rPr>
            </w:pPr>
            <w:r w:rsidRPr="00FC3000">
              <w:rPr>
                <w:rFonts w:ascii="Cambria" w:hAnsi="Cambria" w:cstheme="minorHAnsi"/>
                <w:b/>
                <w:color w:val="000000" w:themeColor="text1"/>
                <w:sz w:val="20"/>
                <w:szCs w:val="20"/>
                <w:lang w:val="ro-RO"/>
              </w:rPr>
              <w:t>Licențe, permise etc. conform legislației în vigoare la data depunerii Ofertei</w:t>
            </w:r>
          </w:p>
        </w:tc>
        <w:tc>
          <w:tcPr>
            <w:tcW w:w="1507" w:type="dxa"/>
            <w:vAlign w:val="center"/>
          </w:tcPr>
          <w:p w14:paraId="2827D6F3" w14:textId="77777777"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Momentul</w:t>
            </w:r>
            <w:r w:rsidR="00B949EE" w:rsidRPr="00FC3000">
              <w:rPr>
                <w:rFonts w:ascii="Cambria" w:hAnsi="Cambria" w:cstheme="minorHAnsi"/>
                <w:b/>
                <w:bCs/>
                <w:color w:val="000000" w:themeColor="text1"/>
                <w:sz w:val="20"/>
                <w:szCs w:val="20"/>
                <w:lang w:val="ro-RO"/>
              </w:rPr>
              <w:t xml:space="preserve"> sau d</w:t>
            </w:r>
            <w:r w:rsidRPr="00FC3000">
              <w:rPr>
                <w:rFonts w:ascii="Cambria" w:hAnsi="Cambria" w:cstheme="minorHAnsi"/>
                <w:b/>
                <w:bCs/>
                <w:color w:val="000000" w:themeColor="text1"/>
                <w:sz w:val="20"/>
                <w:szCs w:val="20"/>
                <w:lang w:val="ro-RO"/>
              </w:rPr>
              <w:t xml:space="preserve">urata utilizării infrastructurii </w:t>
            </w:r>
            <w:r w:rsidR="00B949EE" w:rsidRPr="00FC3000">
              <w:rPr>
                <w:rFonts w:ascii="Cambria" w:hAnsi="Cambria" w:cstheme="minorHAnsi"/>
                <w:b/>
                <w:bCs/>
                <w:color w:val="000000" w:themeColor="text1"/>
                <w:sz w:val="20"/>
                <w:szCs w:val="20"/>
                <w:lang w:val="ro-RO"/>
              </w:rPr>
              <w:t xml:space="preserve">pe perioada </w:t>
            </w:r>
            <w:r w:rsidR="00950FA2" w:rsidRPr="00FC3000">
              <w:rPr>
                <w:rFonts w:ascii="Cambria" w:hAnsi="Cambria" w:cstheme="minorHAnsi"/>
                <w:b/>
                <w:bCs/>
                <w:color w:val="000000" w:themeColor="text1"/>
                <w:sz w:val="20"/>
                <w:szCs w:val="20"/>
                <w:lang w:val="ro-RO"/>
              </w:rPr>
              <w:t>derulării</w:t>
            </w:r>
            <w:r w:rsidR="00B949EE" w:rsidRPr="00FC3000">
              <w:rPr>
                <w:rFonts w:ascii="Cambria" w:hAnsi="Cambria" w:cstheme="minorHAnsi"/>
                <w:b/>
                <w:bCs/>
                <w:color w:val="000000" w:themeColor="text1"/>
                <w:sz w:val="20"/>
                <w:szCs w:val="20"/>
                <w:lang w:val="ro-RO"/>
              </w:rPr>
              <w:t xml:space="preserve"> Contractului</w:t>
            </w:r>
          </w:p>
        </w:tc>
        <w:tc>
          <w:tcPr>
            <w:tcW w:w="2050" w:type="dxa"/>
            <w:vAlign w:val="center"/>
          </w:tcPr>
          <w:p w14:paraId="1B6DEB6A" w14:textId="77777777"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Operatorul economic care pune la dispoziție echipamentul</w:t>
            </w:r>
          </w:p>
          <w:p w14:paraId="62ED11C1" w14:textId="77777777" w:rsidR="005A04F7" w:rsidRPr="00FC3000" w:rsidRDefault="005A04F7" w:rsidP="00FC3000">
            <w:pPr>
              <w:tabs>
                <w:tab w:val="left" w:pos="0"/>
              </w:tabs>
              <w:jc w:val="center"/>
              <w:rPr>
                <w:rFonts w:ascii="Cambria" w:hAnsi="Cambria" w:cstheme="minorHAnsi"/>
                <w:b/>
                <w:bCs/>
                <w:color w:val="000000" w:themeColor="text1"/>
                <w:sz w:val="20"/>
                <w:szCs w:val="20"/>
                <w:lang w:val="ro-RO"/>
              </w:rPr>
            </w:pPr>
            <w:r w:rsidRPr="00FC3000">
              <w:rPr>
                <w:rFonts w:ascii="Cambria" w:hAnsi="Cambria" w:cstheme="minorHAnsi"/>
                <w:b/>
                <w:bCs/>
                <w:color w:val="000000" w:themeColor="text1"/>
                <w:sz w:val="20"/>
                <w:szCs w:val="20"/>
                <w:lang w:val="ro-RO"/>
              </w:rPr>
              <w:t>(</w:t>
            </w:r>
            <w:r w:rsidR="00B949EE" w:rsidRPr="00FC3000">
              <w:rPr>
                <w:rFonts w:ascii="Cambria" w:hAnsi="Cambria" w:cstheme="minorHAnsi"/>
                <w:b/>
                <w:bCs/>
                <w:color w:val="000000" w:themeColor="text1"/>
                <w:sz w:val="20"/>
                <w:szCs w:val="20"/>
                <w:lang w:val="ro-RO"/>
              </w:rPr>
              <w:t>o</w:t>
            </w:r>
            <w:r w:rsidRPr="00FC3000">
              <w:rPr>
                <w:rFonts w:ascii="Cambria" w:hAnsi="Cambria" w:cstheme="minorHAnsi"/>
                <w:b/>
                <w:bCs/>
                <w:color w:val="000000" w:themeColor="text1"/>
                <w:sz w:val="20"/>
                <w:szCs w:val="20"/>
                <w:lang w:val="ro-RO"/>
              </w:rPr>
              <w:t>fertantul</w:t>
            </w:r>
            <w:r w:rsidR="00726D5F" w:rsidRPr="00FC3000">
              <w:rPr>
                <w:rFonts w:ascii="Cambria" w:hAnsi="Cambria" w:cstheme="minorHAnsi"/>
                <w:b/>
                <w:bCs/>
                <w:color w:val="000000" w:themeColor="text1"/>
                <w:sz w:val="20"/>
                <w:szCs w:val="20"/>
                <w:lang w:val="ro-RO"/>
              </w:rPr>
              <w:t xml:space="preserve"> operator economic individual</w:t>
            </w:r>
            <w:r w:rsidRPr="00FC3000">
              <w:rPr>
                <w:rFonts w:ascii="Cambria" w:hAnsi="Cambria" w:cstheme="minorHAnsi"/>
                <w:b/>
                <w:bCs/>
                <w:color w:val="000000" w:themeColor="text1"/>
                <w:sz w:val="20"/>
                <w:szCs w:val="20"/>
                <w:lang w:val="ro-RO"/>
              </w:rPr>
              <w:t>, subcontractantul, partenerul din asociere</w:t>
            </w:r>
            <w:r w:rsidR="00D64BC4" w:rsidRPr="00FC3000">
              <w:rPr>
                <w:rFonts w:ascii="Cambria" w:hAnsi="Cambria" w:cstheme="minorHAnsi"/>
                <w:b/>
                <w:bCs/>
                <w:color w:val="000000" w:themeColor="text1"/>
                <w:sz w:val="20"/>
                <w:szCs w:val="20"/>
                <w:lang w:val="ro-RO"/>
              </w:rPr>
              <w:t xml:space="preserve"> sau o terță</w:t>
            </w:r>
            <w:r w:rsidR="00B949EE" w:rsidRPr="00FC3000">
              <w:rPr>
                <w:rFonts w:ascii="Cambria" w:hAnsi="Cambria" w:cstheme="minorHAnsi"/>
                <w:b/>
                <w:bCs/>
                <w:color w:val="000000" w:themeColor="text1"/>
                <w:sz w:val="20"/>
                <w:szCs w:val="20"/>
                <w:lang w:val="ro-RO"/>
              </w:rPr>
              <w:t xml:space="preserve"> parte</w:t>
            </w:r>
            <w:r w:rsidRPr="00FC3000">
              <w:rPr>
                <w:rFonts w:ascii="Cambria" w:hAnsi="Cambria" w:cstheme="minorHAnsi"/>
                <w:b/>
                <w:bCs/>
                <w:color w:val="000000" w:themeColor="text1"/>
                <w:sz w:val="20"/>
                <w:szCs w:val="20"/>
                <w:lang w:val="ro-RO"/>
              </w:rPr>
              <w:t>)</w:t>
            </w:r>
          </w:p>
        </w:tc>
      </w:tr>
      <w:tr w:rsidR="00FC3000" w:rsidRPr="00190A8B" w14:paraId="4EBA2946" w14:textId="77777777" w:rsidTr="007D308B">
        <w:trPr>
          <w:trHeight w:val="1113"/>
        </w:trPr>
        <w:tc>
          <w:tcPr>
            <w:tcW w:w="1286" w:type="dxa"/>
          </w:tcPr>
          <w:p w14:paraId="1061C8C0" w14:textId="77777777" w:rsidR="005A04F7" w:rsidRPr="00FC3000" w:rsidRDefault="00D64BC4"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w:t>
            </w:r>
            <w:r w:rsidR="008E0725" w:rsidRPr="00FC3000">
              <w:rPr>
                <w:rFonts w:ascii="Cambria" w:hAnsi="Cambria" w:cstheme="minorHAnsi"/>
                <w:i/>
                <w:color w:val="000000" w:themeColor="text1"/>
                <w:sz w:val="20"/>
                <w:szCs w:val="20"/>
                <w:highlight w:val="lightGray"/>
                <w:lang w:val="ro-RO"/>
              </w:rPr>
              <w:t>i denumirea]</w:t>
            </w:r>
          </w:p>
        </w:tc>
        <w:tc>
          <w:tcPr>
            <w:tcW w:w="1581" w:type="dxa"/>
          </w:tcPr>
          <w:p w14:paraId="125F3263" w14:textId="77777777" w:rsidR="005A04F7" w:rsidRPr="00FC3000" w:rsidRDefault="008E0725"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[Descrieți caracteristicile]</w:t>
            </w:r>
          </w:p>
        </w:tc>
        <w:tc>
          <w:tcPr>
            <w:tcW w:w="1318" w:type="dxa"/>
          </w:tcPr>
          <w:p w14:paraId="691CC220" w14:textId="77777777" w:rsidR="005A04F7" w:rsidRPr="00FC3000" w:rsidRDefault="00D64BC4"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w:t>
            </w:r>
            <w:r w:rsidR="008E0725" w:rsidRPr="00FC3000">
              <w:rPr>
                <w:rFonts w:ascii="Cambria" w:hAnsi="Cambria" w:cstheme="minorHAnsi"/>
                <w:i/>
                <w:color w:val="000000" w:themeColor="text1"/>
                <w:sz w:val="20"/>
                <w:szCs w:val="20"/>
                <w:highlight w:val="lightGray"/>
                <w:lang w:val="ro-RO"/>
              </w:rPr>
              <w:t>i</w:t>
            </w:r>
            <w:r w:rsidRPr="00FC3000">
              <w:rPr>
                <w:rFonts w:ascii="Cambria" w:hAnsi="Cambria" w:cstheme="minorHAnsi"/>
                <w:i/>
                <w:color w:val="000000" w:themeColor="text1"/>
                <w:sz w:val="20"/>
                <w:szCs w:val="20"/>
                <w:highlight w:val="lightGray"/>
                <w:lang w:val="ro-RO"/>
              </w:rPr>
              <w:t xml:space="preserve"> numărul de unităț</w:t>
            </w:r>
            <w:r w:rsidR="005225DA" w:rsidRPr="00FC3000">
              <w:rPr>
                <w:rFonts w:ascii="Cambria" w:hAnsi="Cambria" w:cstheme="minorHAnsi"/>
                <w:i/>
                <w:color w:val="000000" w:themeColor="text1"/>
                <w:sz w:val="20"/>
                <w:szCs w:val="20"/>
                <w:highlight w:val="lightGray"/>
                <w:lang w:val="ro-RO"/>
              </w:rPr>
              <w:t>i</w:t>
            </w:r>
            <w:r w:rsidR="008E0725" w:rsidRPr="00FC3000">
              <w:rPr>
                <w:rFonts w:ascii="Cambria" w:hAnsi="Cambria" w:cstheme="minorHAnsi"/>
                <w:i/>
                <w:color w:val="000000" w:themeColor="text1"/>
                <w:sz w:val="20"/>
                <w:szCs w:val="20"/>
                <w:highlight w:val="lightGray"/>
                <w:lang w:val="ro-RO"/>
              </w:rPr>
              <w:t>]</w:t>
            </w:r>
          </w:p>
        </w:tc>
        <w:tc>
          <w:tcPr>
            <w:tcW w:w="1581" w:type="dxa"/>
          </w:tcPr>
          <w:p w14:paraId="0F502E61" w14:textId="77777777" w:rsidR="005A04F7" w:rsidRPr="00FC3000" w:rsidRDefault="00D64BC4"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[introduceți licenț</w:t>
            </w:r>
            <w:r w:rsidR="005225DA" w:rsidRPr="00FC3000">
              <w:rPr>
                <w:rFonts w:ascii="Cambria" w:hAnsi="Cambria" w:cstheme="minorHAnsi"/>
                <w:i/>
                <w:color w:val="000000" w:themeColor="text1"/>
                <w:sz w:val="20"/>
                <w:szCs w:val="20"/>
                <w:highlight w:val="lightGray"/>
                <w:lang w:val="ro-RO"/>
              </w:rPr>
              <w:t>ele, permisele etc.]</w:t>
            </w:r>
          </w:p>
        </w:tc>
        <w:tc>
          <w:tcPr>
            <w:tcW w:w="1507" w:type="dxa"/>
          </w:tcPr>
          <w:p w14:paraId="120FF02B" w14:textId="77777777" w:rsidR="005A04F7" w:rsidRPr="00FC3000" w:rsidRDefault="00D64BC4"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[introduceți momentul sau durata utiliză</w:t>
            </w:r>
            <w:r w:rsidR="005225DA" w:rsidRPr="00FC3000">
              <w:rPr>
                <w:rFonts w:ascii="Cambria" w:hAnsi="Cambria" w:cstheme="minorHAnsi"/>
                <w:i/>
                <w:color w:val="000000" w:themeColor="text1"/>
                <w:sz w:val="20"/>
                <w:szCs w:val="20"/>
                <w:highlight w:val="lightGray"/>
                <w:lang w:val="ro-RO"/>
              </w:rPr>
              <w:t>rii]</w:t>
            </w:r>
          </w:p>
        </w:tc>
        <w:tc>
          <w:tcPr>
            <w:tcW w:w="2050" w:type="dxa"/>
          </w:tcPr>
          <w:p w14:paraId="087D6C8E" w14:textId="77777777" w:rsidR="005A04F7" w:rsidRPr="00FC3000" w:rsidRDefault="00D64BC4" w:rsidP="00FC3000">
            <w:pPr>
              <w:tabs>
                <w:tab w:val="left" w:pos="0"/>
              </w:tabs>
              <w:jc w:val="both"/>
              <w:rPr>
                <w:rFonts w:ascii="Cambria" w:hAnsi="Cambria" w:cstheme="minorHAnsi"/>
                <w:bCs/>
                <w:color w:val="000000" w:themeColor="text1"/>
                <w:sz w:val="20"/>
                <w:szCs w:val="20"/>
                <w:lang w:val="ro-RO"/>
              </w:rPr>
            </w:pPr>
            <w:r w:rsidRPr="00FC3000">
              <w:rPr>
                <w:rFonts w:ascii="Cambria" w:hAnsi="Cambria" w:cstheme="minorHAnsi"/>
                <w:i/>
                <w:color w:val="000000" w:themeColor="text1"/>
                <w:sz w:val="20"/>
                <w:szCs w:val="20"/>
                <w:highlight w:val="lightGray"/>
                <w:lang w:val="ro-RO"/>
              </w:rPr>
              <w:t>[introduceț</w:t>
            </w:r>
            <w:r w:rsidR="005225DA" w:rsidRPr="00FC3000">
              <w:rPr>
                <w:rFonts w:ascii="Cambria" w:hAnsi="Cambria" w:cstheme="minorHAnsi"/>
                <w:i/>
                <w:color w:val="000000" w:themeColor="text1"/>
                <w:sz w:val="20"/>
                <w:szCs w:val="20"/>
                <w:highlight w:val="lightGray"/>
                <w:lang w:val="ro-RO"/>
              </w:rPr>
              <w:t>i operatoru</w:t>
            </w:r>
            <w:r w:rsidRPr="00FC3000">
              <w:rPr>
                <w:rFonts w:ascii="Cambria" w:hAnsi="Cambria" w:cstheme="minorHAnsi"/>
                <w:i/>
                <w:color w:val="000000" w:themeColor="text1"/>
                <w:sz w:val="20"/>
                <w:szCs w:val="20"/>
                <w:highlight w:val="lightGray"/>
                <w:lang w:val="ro-RO"/>
              </w:rPr>
              <w:t>l economic care pune la dispoziț</w:t>
            </w:r>
            <w:r w:rsidR="005225DA" w:rsidRPr="00FC3000">
              <w:rPr>
                <w:rFonts w:ascii="Cambria" w:hAnsi="Cambria" w:cstheme="minorHAnsi"/>
                <w:i/>
                <w:color w:val="000000" w:themeColor="text1"/>
                <w:sz w:val="20"/>
                <w:szCs w:val="20"/>
                <w:highlight w:val="lightGray"/>
                <w:lang w:val="ro-RO"/>
              </w:rPr>
              <w:t>ie echipamentul]</w:t>
            </w:r>
          </w:p>
        </w:tc>
      </w:tr>
      <w:tr w:rsidR="00FC3000" w:rsidRPr="00190A8B" w14:paraId="6AF617AE" w14:textId="77777777" w:rsidTr="007D308B">
        <w:trPr>
          <w:trHeight w:val="282"/>
        </w:trPr>
        <w:tc>
          <w:tcPr>
            <w:tcW w:w="1286" w:type="dxa"/>
          </w:tcPr>
          <w:p w14:paraId="56CE4A47"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81" w:type="dxa"/>
          </w:tcPr>
          <w:p w14:paraId="43047C8E"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318" w:type="dxa"/>
          </w:tcPr>
          <w:p w14:paraId="1E2B299B"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81" w:type="dxa"/>
          </w:tcPr>
          <w:p w14:paraId="78E7E6DD"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07" w:type="dxa"/>
          </w:tcPr>
          <w:p w14:paraId="73909807"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2050" w:type="dxa"/>
          </w:tcPr>
          <w:p w14:paraId="0D254C8B"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r>
      <w:tr w:rsidR="00FC3000" w:rsidRPr="00190A8B" w14:paraId="50AD4147" w14:textId="77777777" w:rsidTr="007D308B">
        <w:trPr>
          <w:trHeight w:val="267"/>
        </w:trPr>
        <w:tc>
          <w:tcPr>
            <w:tcW w:w="1286" w:type="dxa"/>
          </w:tcPr>
          <w:p w14:paraId="7DF76E56"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81" w:type="dxa"/>
          </w:tcPr>
          <w:p w14:paraId="1850CA76"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318" w:type="dxa"/>
          </w:tcPr>
          <w:p w14:paraId="6E73D606"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81" w:type="dxa"/>
          </w:tcPr>
          <w:p w14:paraId="6CE6971E"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1507" w:type="dxa"/>
          </w:tcPr>
          <w:p w14:paraId="65404C50"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c>
          <w:tcPr>
            <w:tcW w:w="2050" w:type="dxa"/>
          </w:tcPr>
          <w:p w14:paraId="6EBC80FC"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tc>
      </w:tr>
    </w:tbl>
    <w:p w14:paraId="21AE12D7" w14:textId="77777777" w:rsidR="005A04F7" w:rsidRPr="00FC3000" w:rsidRDefault="005A04F7" w:rsidP="00FC3000">
      <w:pPr>
        <w:tabs>
          <w:tab w:val="left" w:pos="0"/>
        </w:tabs>
        <w:jc w:val="both"/>
        <w:rPr>
          <w:rFonts w:ascii="Cambria" w:hAnsi="Cambria" w:cstheme="minorHAnsi"/>
          <w:bCs/>
          <w:color w:val="000000" w:themeColor="text1"/>
          <w:sz w:val="20"/>
          <w:szCs w:val="20"/>
          <w:lang w:val="ro-RO"/>
        </w:rPr>
      </w:pPr>
    </w:p>
    <w:p w14:paraId="2E1597FA" w14:textId="77777777" w:rsidR="00923FC4" w:rsidRPr="00FC3000" w:rsidRDefault="00923FC4" w:rsidP="006E435A">
      <w:pPr>
        <w:pStyle w:val="Heading1"/>
        <w:numPr>
          <w:ilvl w:val="0"/>
          <w:numId w:val="6"/>
        </w:numPr>
        <w:spacing w:before="0"/>
        <w:jc w:val="both"/>
        <w:rPr>
          <w:rFonts w:ascii="Cambria" w:hAnsi="Cambria" w:cstheme="minorHAnsi"/>
          <w:color w:val="000000" w:themeColor="text1"/>
          <w:szCs w:val="20"/>
          <w:lang w:val="ro-RO"/>
        </w:rPr>
      </w:pPr>
      <w:bookmarkStart w:id="15" w:name="_Toc171356863"/>
      <w:r w:rsidRPr="00FC3000">
        <w:rPr>
          <w:rFonts w:ascii="Cambria" w:hAnsi="Cambria" w:cstheme="minorHAnsi"/>
          <w:color w:val="000000" w:themeColor="text1"/>
          <w:szCs w:val="20"/>
          <w:lang w:val="ro-RO"/>
        </w:rPr>
        <w:t xml:space="preserve">Modalitatea de efectuare a </w:t>
      </w:r>
      <w:r w:rsidR="00950FA2" w:rsidRPr="00FC3000">
        <w:rPr>
          <w:rFonts w:ascii="Cambria" w:hAnsi="Cambria" w:cstheme="minorHAnsi"/>
          <w:color w:val="000000" w:themeColor="text1"/>
          <w:szCs w:val="20"/>
          <w:lang w:val="ro-RO"/>
        </w:rPr>
        <w:t>înregistrărilor</w:t>
      </w:r>
      <w:r w:rsidR="00D64BC4" w:rsidRPr="00FC3000">
        <w:rPr>
          <w:rFonts w:ascii="Cambria" w:hAnsi="Cambria" w:cstheme="minorHAnsi"/>
          <w:color w:val="000000" w:themeColor="text1"/>
          <w:szCs w:val="20"/>
          <w:lang w:val="ro-RO"/>
        </w:rPr>
        <w:t xml:space="preserve"> ș</w:t>
      </w:r>
      <w:r w:rsidRPr="00FC3000">
        <w:rPr>
          <w:rFonts w:ascii="Cambria" w:hAnsi="Cambria" w:cstheme="minorHAnsi"/>
          <w:color w:val="000000" w:themeColor="text1"/>
          <w:szCs w:val="20"/>
          <w:lang w:val="ro-RO"/>
        </w:rPr>
        <w:t xml:space="preserve">i </w:t>
      </w:r>
      <w:r w:rsidR="00950FA2" w:rsidRPr="00FC3000">
        <w:rPr>
          <w:rFonts w:ascii="Cambria" w:hAnsi="Cambria" w:cstheme="minorHAnsi"/>
          <w:color w:val="000000" w:themeColor="text1"/>
          <w:szCs w:val="20"/>
          <w:lang w:val="ro-RO"/>
        </w:rPr>
        <w:t>înregistrările</w:t>
      </w:r>
      <w:r w:rsidR="00D64BC4" w:rsidRPr="00FC3000">
        <w:rPr>
          <w:rFonts w:ascii="Cambria" w:hAnsi="Cambria" w:cstheme="minorHAnsi"/>
          <w:color w:val="000000" w:themeColor="text1"/>
          <w:szCs w:val="20"/>
          <w:lang w:val="ro-RO"/>
        </w:rPr>
        <w:t xml:space="preserve"> efectuate î</w:t>
      </w:r>
      <w:r w:rsidRPr="00FC3000">
        <w:rPr>
          <w:rFonts w:ascii="Cambria" w:hAnsi="Cambria" w:cstheme="minorHAnsi"/>
          <w:color w:val="000000" w:themeColor="text1"/>
          <w:szCs w:val="20"/>
          <w:lang w:val="ro-RO"/>
        </w:rPr>
        <w:t xml:space="preserve">n </w:t>
      </w:r>
      <w:r w:rsidR="00D64BC4" w:rsidRPr="00FC3000">
        <w:rPr>
          <w:rFonts w:ascii="Cambria" w:hAnsi="Cambria" w:cstheme="minorHAnsi"/>
          <w:color w:val="000000" w:themeColor="text1"/>
          <w:szCs w:val="20"/>
          <w:lang w:val="ro-RO"/>
        </w:rPr>
        <w:t>legătură</w:t>
      </w:r>
      <w:r w:rsidRPr="00FC3000">
        <w:rPr>
          <w:rFonts w:ascii="Cambria" w:hAnsi="Cambria" w:cstheme="minorHAnsi"/>
          <w:color w:val="000000" w:themeColor="text1"/>
          <w:szCs w:val="20"/>
          <w:lang w:val="ro-RO"/>
        </w:rPr>
        <w:t xml:space="preserve"> cu </w:t>
      </w:r>
      <w:r w:rsidR="00C81690" w:rsidRPr="00FC3000">
        <w:rPr>
          <w:rFonts w:ascii="Cambria" w:hAnsi="Cambria" w:cstheme="minorHAnsi"/>
          <w:color w:val="000000" w:themeColor="text1"/>
          <w:szCs w:val="20"/>
          <w:lang w:val="ro-RO"/>
        </w:rPr>
        <w:t>indicatorii cantitativi și calitativi asociați execuției lucrărilor</w:t>
      </w:r>
      <w:bookmarkEnd w:id="15"/>
      <w:r w:rsidRPr="00FC3000">
        <w:rPr>
          <w:rFonts w:ascii="Cambria" w:hAnsi="Cambria" w:cstheme="minorHAnsi"/>
          <w:color w:val="000000" w:themeColor="text1"/>
          <w:szCs w:val="20"/>
          <w:lang w:val="ro-RO"/>
        </w:rPr>
        <w:t xml:space="preserve"> </w:t>
      </w:r>
    </w:p>
    <w:p w14:paraId="0D740B72" w14:textId="77777777" w:rsidR="00923FC4" w:rsidRPr="00FC3000" w:rsidRDefault="00923FC4" w:rsidP="00FC3000">
      <w:pPr>
        <w:rPr>
          <w:rFonts w:ascii="Cambria" w:hAnsi="Cambria" w:cstheme="minorHAnsi"/>
          <w:color w:val="000000" w:themeColor="text1"/>
          <w:sz w:val="20"/>
          <w:szCs w:val="20"/>
          <w:lang w:val="ro-RO"/>
        </w:rPr>
      </w:pPr>
    </w:p>
    <w:p w14:paraId="5017BC94" w14:textId="3AE787FD" w:rsidR="00923FC4" w:rsidRPr="00FC3000" w:rsidRDefault="00D64BC4" w:rsidP="006E435A">
      <w:pPr>
        <w:widowControl/>
        <w:numPr>
          <w:ilvl w:val="0"/>
          <w:numId w:val="1"/>
        </w:numPr>
        <w:tabs>
          <w:tab w:val="left" w:pos="0"/>
        </w:tabs>
        <w:autoSpaceDE/>
        <w:autoSpaceDN/>
        <w:adjustRightInd w:val="0"/>
        <w:ind w:left="360"/>
        <w:contextualSpacing/>
        <w:jc w:val="both"/>
        <w:rPr>
          <w:rFonts w:ascii="Cambria" w:eastAsia="Calibri" w:hAnsi="Cambria" w:cstheme="minorHAnsi"/>
          <w:i/>
          <w:color w:val="000000" w:themeColor="text1"/>
          <w:sz w:val="20"/>
          <w:szCs w:val="20"/>
          <w:shd w:val="clear" w:color="auto" w:fill="C0C0C0"/>
          <w:lang w:val="ro-RO"/>
        </w:rPr>
      </w:pPr>
      <w:r w:rsidRPr="00FC3000">
        <w:rPr>
          <w:rFonts w:ascii="Cambria" w:hAnsi="Cambria" w:cstheme="minorHAnsi"/>
          <w:bCs/>
          <w:iCs/>
          <w:color w:val="000000" w:themeColor="text1"/>
          <w:sz w:val="20"/>
          <w:szCs w:val="20"/>
          <w:lang w:val="ro-RO"/>
        </w:rPr>
        <w:t>Înregistră</w:t>
      </w:r>
      <w:r w:rsidR="00923FC4" w:rsidRPr="00FC3000">
        <w:rPr>
          <w:rFonts w:ascii="Cambria" w:hAnsi="Cambria" w:cstheme="minorHAnsi"/>
          <w:bCs/>
          <w:iCs/>
          <w:color w:val="000000" w:themeColor="text1"/>
          <w:sz w:val="20"/>
          <w:szCs w:val="20"/>
          <w:lang w:val="ro-RO"/>
        </w:rPr>
        <w:t xml:space="preserve">rile efectuate de operatorul economic </w:t>
      </w:r>
      <w:r w:rsidRPr="00FC3000">
        <w:rPr>
          <w:rFonts w:ascii="Cambria" w:hAnsi="Cambria" w:cstheme="minorHAnsi"/>
          <w:bCs/>
          <w:iCs/>
          <w:color w:val="000000" w:themeColor="text1"/>
          <w:sz w:val="20"/>
          <w:szCs w:val="20"/>
          <w:lang w:val="ro-RO"/>
        </w:rPr>
        <w:t>pentru demonstrarea modului de î</w:t>
      </w:r>
      <w:r w:rsidR="00923FC4" w:rsidRPr="00FC3000">
        <w:rPr>
          <w:rFonts w:ascii="Cambria" w:hAnsi="Cambria" w:cstheme="minorHAnsi"/>
          <w:bCs/>
          <w:iCs/>
          <w:color w:val="000000" w:themeColor="text1"/>
          <w:sz w:val="20"/>
          <w:szCs w:val="20"/>
          <w:lang w:val="ro-RO"/>
        </w:rPr>
        <w:t>ndepli</w:t>
      </w:r>
      <w:r w:rsidRPr="00FC3000">
        <w:rPr>
          <w:rFonts w:ascii="Cambria" w:hAnsi="Cambria" w:cstheme="minorHAnsi"/>
          <w:bCs/>
          <w:iCs/>
          <w:color w:val="000000" w:themeColor="text1"/>
          <w:sz w:val="20"/>
          <w:szCs w:val="20"/>
          <w:lang w:val="ro-RO"/>
        </w:rPr>
        <w:t>nire a indicatorilor stabiliți prin Caietul de S</w:t>
      </w:r>
      <w:r w:rsidR="00923FC4" w:rsidRPr="00FC3000">
        <w:rPr>
          <w:rFonts w:ascii="Cambria" w:hAnsi="Cambria" w:cstheme="minorHAnsi"/>
          <w:bCs/>
          <w:iCs/>
          <w:color w:val="000000" w:themeColor="text1"/>
          <w:sz w:val="20"/>
          <w:szCs w:val="20"/>
          <w:lang w:val="ro-RO"/>
        </w:rPr>
        <w:t>arcini</w:t>
      </w:r>
      <w:r w:rsidR="00780E4C" w:rsidRPr="00FC3000">
        <w:rPr>
          <w:rFonts w:ascii="Cambria" w:hAnsi="Cambria" w:cstheme="minorHAnsi"/>
          <w:bCs/>
          <w:iCs/>
          <w:color w:val="000000" w:themeColor="text1"/>
          <w:sz w:val="20"/>
          <w:szCs w:val="20"/>
          <w:highlight w:val="lightGray"/>
          <w:lang w:val="ro-RO"/>
        </w:rPr>
        <w:t xml:space="preserve"> </w:t>
      </w:r>
      <w:r w:rsidR="00923FC4" w:rsidRPr="00FC3000">
        <w:rPr>
          <w:rFonts w:ascii="Cambria" w:hAnsi="Cambria" w:cstheme="minorHAnsi"/>
          <w:bCs/>
          <w:iCs/>
          <w:color w:val="000000" w:themeColor="text1"/>
          <w:sz w:val="20"/>
          <w:szCs w:val="20"/>
          <w:highlight w:val="lightGray"/>
          <w:lang w:val="ro-RO"/>
        </w:rPr>
        <w:t xml:space="preserve"> </w:t>
      </w:r>
    </w:p>
    <w:p w14:paraId="39AA66B6" w14:textId="373E011A" w:rsidR="00923FC4" w:rsidRPr="00FC3000" w:rsidRDefault="00D64BC4" w:rsidP="00FC3000">
      <w:pPr>
        <w:jc w:val="both"/>
        <w:rPr>
          <w:rFonts w:ascii="Cambria" w:eastAsia="Calibri" w:hAnsi="Cambria" w:cstheme="minorHAnsi"/>
          <w:i/>
          <w:color w:val="000000" w:themeColor="text1"/>
          <w:sz w:val="20"/>
          <w:szCs w:val="20"/>
          <w:shd w:val="clear" w:color="auto" w:fill="C0C0C0"/>
          <w:lang w:val="ro-RO"/>
        </w:rPr>
      </w:pPr>
      <w:r w:rsidRPr="00FC3000">
        <w:rPr>
          <w:rFonts w:ascii="Cambria" w:eastAsia="Calibri" w:hAnsi="Cambria" w:cstheme="minorHAnsi"/>
          <w:i/>
          <w:color w:val="000000" w:themeColor="text1"/>
          <w:sz w:val="20"/>
          <w:szCs w:val="20"/>
          <w:shd w:val="clear" w:color="auto" w:fill="C0C0C0"/>
          <w:lang w:val="ro-RO"/>
        </w:rPr>
        <w:t>[introduceți aici informații despre modalitatea efectivă prin care se asigură</w:t>
      </w:r>
      <w:r w:rsidR="00EA46D6" w:rsidRPr="00FC3000">
        <w:rPr>
          <w:rFonts w:ascii="Cambria" w:eastAsia="Calibri" w:hAnsi="Cambria" w:cstheme="minorHAnsi"/>
          <w:i/>
          <w:color w:val="000000" w:themeColor="text1"/>
          <w:sz w:val="20"/>
          <w:szCs w:val="20"/>
          <w:shd w:val="clear" w:color="auto" w:fill="C0C0C0"/>
          <w:lang w:val="ro-RO"/>
        </w:rPr>
        <w:t xml:space="preserve"> planifica</w:t>
      </w:r>
      <w:r w:rsidRPr="00FC3000">
        <w:rPr>
          <w:rFonts w:ascii="Cambria" w:eastAsia="Calibri" w:hAnsi="Cambria" w:cstheme="minorHAnsi"/>
          <w:i/>
          <w:color w:val="000000" w:themeColor="text1"/>
          <w:sz w:val="20"/>
          <w:szCs w:val="20"/>
          <w:shd w:val="clear" w:color="auto" w:fill="C0C0C0"/>
          <w:lang w:val="ro-RO"/>
        </w:rPr>
        <w:t>rea, realizarea, monitorizarea și raportarea î</w:t>
      </w:r>
      <w:r w:rsidR="00EA46D6" w:rsidRPr="00FC3000">
        <w:rPr>
          <w:rFonts w:ascii="Cambria" w:eastAsia="Calibri" w:hAnsi="Cambria" w:cstheme="minorHAnsi"/>
          <w:i/>
          <w:color w:val="000000" w:themeColor="text1"/>
          <w:sz w:val="20"/>
          <w:szCs w:val="20"/>
          <w:shd w:val="clear" w:color="auto" w:fill="C0C0C0"/>
          <w:lang w:val="ro-RO"/>
        </w:rPr>
        <w:t>n cadrul Contr</w:t>
      </w:r>
      <w:r w:rsidRPr="00FC3000">
        <w:rPr>
          <w:rFonts w:ascii="Cambria" w:eastAsia="Calibri" w:hAnsi="Cambria" w:cstheme="minorHAnsi"/>
          <w:i/>
          <w:color w:val="000000" w:themeColor="text1"/>
          <w:sz w:val="20"/>
          <w:szCs w:val="20"/>
          <w:shd w:val="clear" w:color="auto" w:fill="C0C0C0"/>
          <w:lang w:val="ro-RO"/>
        </w:rPr>
        <w:t>actului, pe perioada realizării întâ</w:t>
      </w:r>
      <w:r w:rsidR="00EA46D6" w:rsidRPr="00FC3000">
        <w:rPr>
          <w:rFonts w:ascii="Cambria" w:eastAsia="Calibri" w:hAnsi="Cambria" w:cstheme="minorHAnsi"/>
          <w:i/>
          <w:color w:val="000000" w:themeColor="text1"/>
          <w:sz w:val="20"/>
          <w:szCs w:val="20"/>
          <w:shd w:val="clear" w:color="auto" w:fill="C0C0C0"/>
          <w:lang w:val="ro-RO"/>
        </w:rPr>
        <w:t>lnirilor pe</w:t>
      </w:r>
      <w:r w:rsidRPr="00FC3000">
        <w:rPr>
          <w:rFonts w:ascii="Cambria" w:eastAsia="Calibri" w:hAnsi="Cambria" w:cstheme="minorHAnsi"/>
          <w:i/>
          <w:color w:val="000000" w:themeColor="text1"/>
          <w:sz w:val="20"/>
          <w:szCs w:val="20"/>
          <w:shd w:val="clear" w:color="auto" w:fill="C0C0C0"/>
          <w:lang w:val="ro-RO"/>
        </w:rPr>
        <w:t xml:space="preserve">ntru monitorizarea progresului în cadrul Contractului </w:t>
      </w:r>
      <w:r w:rsidRPr="00FC3000">
        <w:rPr>
          <w:rFonts w:ascii="Cambria" w:eastAsia="Calibri" w:hAnsi="Cambria" w:cstheme="minorHAnsi"/>
          <w:i/>
          <w:color w:val="000000" w:themeColor="text1"/>
          <w:sz w:val="20"/>
          <w:szCs w:val="20"/>
          <w:shd w:val="clear" w:color="auto" w:fill="C0C0C0"/>
          <w:lang w:val="ro-RO"/>
        </w:rPr>
        <w:lastRenderedPageBreak/>
        <w:t>ș</w:t>
      </w:r>
      <w:r w:rsidR="00EA46D6" w:rsidRPr="00FC3000">
        <w:rPr>
          <w:rFonts w:ascii="Cambria" w:eastAsia="Calibri" w:hAnsi="Cambria" w:cstheme="minorHAnsi"/>
          <w:i/>
          <w:color w:val="000000" w:themeColor="text1"/>
          <w:sz w:val="20"/>
          <w:szCs w:val="20"/>
          <w:shd w:val="clear" w:color="auto" w:fill="C0C0C0"/>
          <w:lang w:val="ro-RO"/>
        </w:rPr>
        <w:t>i l</w:t>
      </w:r>
      <w:r w:rsidRPr="00FC3000">
        <w:rPr>
          <w:rFonts w:ascii="Cambria" w:eastAsia="Calibri" w:hAnsi="Cambria" w:cstheme="minorHAnsi"/>
          <w:i/>
          <w:color w:val="000000" w:themeColor="text1"/>
          <w:sz w:val="20"/>
          <w:szCs w:val="20"/>
          <w:shd w:val="clear" w:color="auto" w:fill="C0C0C0"/>
          <w:lang w:val="ro-RO"/>
        </w:rPr>
        <w:t>a finalizarea acestuia, precum și condițiile în care Ofertantul asigură î</w:t>
      </w:r>
      <w:r w:rsidR="00EA46D6" w:rsidRPr="00FC3000">
        <w:rPr>
          <w:rFonts w:ascii="Cambria" w:eastAsia="Calibri" w:hAnsi="Cambria" w:cstheme="minorHAnsi"/>
          <w:i/>
          <w:color w:val="000000" w:themeColor="text1"/>
          <w:sz w:val="20"/>
          <w:szCs w:val="20"/>
          <w:shd w:val="clear" w:color="auto" w:fill="C0C0C0"/>
          <w:lang w:val="ro-RO"/>
        </w:rPr>
        <w:t>nde</w:t>
      </w:r>
      <w:r w:rsidRPr="00FC3000">
        <w:rPr>
          <w:rFonts w:ascii="Cambria" w:eastAsia="Calibri" w:hAnsi="Cambria" w:cstheme="minorHAnsi"/>
          <w:i/>
          <w:color w:val="000000" w:themeColor="text1"/>
          <w:sz w:val="20"/>
          <w:szCs w:val="20"/>
          <w:shd w:val="clear" w:color="auto" w:fill="C0C0C0"/>
          <w:lang w:val="ro-RO"/>
        </w:rPr>
        <w:t>plinirea indicatorilor solicitaț</w:t>
      </w:r>
      <w:r w:rsidR="00EA46D6" w:rsidRPr="00FC3000">
        <w:rPr>
          <w:rFonts w:ascii="Cambria" w:eastAsia="Calibri" w:hAnsi="Cambria" w:cstheme="minorHAnsi"/>
          <w:i/>
          <w:color w:val="000000" w:themeColor="text1"/>
          <w:sz w:val="20"/>
          <w:szCs w:val="20"/>
          <w:shd w:val="clear" w:color="auto" w:fill="C0C0C0"/>
          <w:lang w:val="ro-RO"/>
        </w:rPr>
        <w:t>i</w:t>
      </w:r>
      <w:r w:rsidR="00E025A4" w:rsidRPr="00FC3000">
        <w:rPr>
          <w:rFonts w:ascii="Cambria" w:eastAsia="Calibri" w:hAnsi="Cambria" w:cstheme="minorHAnsi"/>
          <w:i/>
          <w:color w:val="000000" w:themeColor="text1"/>
          <w:sz w:val="20"/>
          <w:szCs w:val="20"/>
          <w:shd w:val="clear" w:color="auto" w:fill="C0C0C0"/>
          <w:lang w:val="ro-RO"/>
        </w:rPr>
        <w:t>.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r w:rsidR="00EA46D6" w:rsidRPr="00FC3000">
        <w:rPr>
          <w:rFonts w:ascii="Cambria" w:eastAsia="Calibri" w:hAnsi="Cambria" w:cstheme="minorHAnsi"/>
          <w:i/>
          <w:color w:val="000000" w:themeColor="text1"/>
          <w:sz w:val="20"/>
          <w:szCs w:val="20"/>
          <w:shd w:val="clear" w:color="auto" w:fill="C0C0C0"/>
          <w:lang w:val="ro-RO"/>
        </w:rPr>
        <w:t>]</w:t>
      </w:r>
    </w:p>
    <w:p w14:paraId="59333200" w14:textId="77777777" w:rsidR="00923FC4" w:rsidRPr="00FC3000" w:rsidRDefault="00923FC4" w:rsidP="00FC3000">
      <w:pPr>
        <w:rPr>
          <w:rFonts w:ascii="Cambria" w:hAnsi="Cambria" w:cstheme="minorHAnsi"/>
          <w:color w:val="000000" w:themeColor="text1"/>
          <w:sz w:val="20"/>
          <w:szCs w:val="20"/>
          <w:lang w:val="ro-RO"/>
        </w:rPr>
      </w:pPr>
    </w:p>
    <w:p w14:paraId="1C121AB2" w14:textId="77777777" w:rsidR="005A04F7" w:rsidRPr="00FC3000" w:rsidRDefault="00D64BC4" w:rsidP="006E435A">
      <w:pPr>
        <w:pStyle w:val="Heading1"/>
        <w:numPr>
          <w:ilvl w:val="0"/>
          <w:numId w:val="6"/>
        </w:numPr>
        <w:spacing w:before="0"/>
        <w:jc w:val="both"/>
        <w:rPr>
          <w:rFonts w:ascii="Cambria" w:hAnsi="Cambria" w:cstheme="minorHAnsi"/>
          <w:color w:val="000000" w:themeColor="text1"/>
          <w:szCs w:val="20"/>
          <w:lang w:val="ro-RO"/>
        </w:rPr>
      </w:pPr>
      <w:bookmarkStart w:id="16" w:name="_Toc171356864"/>
      <w:r w:rsidRPr="00FC3000">
        <w:rPr>
          <w:rFonts w:ascii="Cambria" w:hAnsi="Cambria" w:cstheme="minorHAnsi"/>
          <w:color w:val="000000" w:themeColor="text1"/>
          <w:szCs w:val="20"/>
          <w:lang w:val="ro-RO"/>
        </w:rPr>
        <w:t>Mă</w:t>
      </w:r>
      <w:r w:rsidR="00BA3A91" w:rsidRPr="00FC3000">
        <w:rPr>
          <w:rFonts w:ascii="Cambria" w:hAnsi="Cambria" w:cstheme="minorHAnsi"/>
          <w:color w:val="000000" w:themeColor="text1"/>
          <w:szCs w:val="20"/>
          <w:lang w:val="ro-RO"/>
        </w:rPr>
        <w:t>suri aplicabile de Ofertant pe perioada Contractului pentru asigurarea îndeplinirii obligațiilor</w:t>
      </w:r>
      <w:r w:rsidRPr="00FC3000">
        <w:rPr>
          <w:rFonts w:ascii="Cambria" w:hAnsi="Cambria" w:cstheme="minorHAnsi"/>
          <w:color w:val="000000" w:themeColor="text1"/>
          <w:szCs w:val="20"/>
          <w:lang w:val="ro-RO"/>
        </w:rPr>
        <w:t xml:space="preserve"> din domeniul mediului ce derivă</w:t>
      </w:r>
      <w:r w:rsidR="00BA3A91" w:rsidRPr="00FC3000">
        <w:rPr>
          <w:rFonts w:ascii="Cambria" w:hAnsi="Cambria" w:cstheme="minorHAnsi"/>
          <w:color w:val="000000" w:themeColor="text1"/>
          <w:szCs w:val="20"/>
          <w:lang w:val="ro-RO"/>
        </w:rPr>
        <w:t xml:space="preserve"> din </w:t>
      </w:r>
      <w:r w:rsidR="00E32BF1" w:rsidRPr="00FC3000">
        <w:rPr>
          <w:rFonts w:ascii="Cambria" w:hAnsi="Cambria" w:cstheme="minorHAnsi"/>
          <w:color w:val="000000" w:themeColor="text1"/>
          <w:szCs w:val="20"/>
          <w:lang w:val="ro-RO"/>
        </w:rPr>
        <w:t>îndeplinirea</w:t>
      </w:r>
      <w:r w:rsidR="00BA3A91" w:rsidRPr="00FC3000">
        <w:rPr>
          <w:rFonts w:ascii="Cambria" w:hAnsi="Cambria" w:cstheme="minorHAnsi"/>
          <w:color w:val="000000" w:themeColor="text1"/>
          <w:szCs w:val="20"/>
          <w:lang w:val="ro-RO"/>
        </w:rPr>
        <w:t xml:space="preserve"> obiectului Contractului</w:t>
      </w:r>
      <w:bookmarkEnd w:id="16"/>
      <w:r w:rsidR="00BA3A91" w:rsidRPr="00FC3000">
        <w:rPr>
          <w:rFonts w:ascii="Cambria" w:hAnsi="Cambria" w:cstheme="minorHAnsi"/>
          <w:color w:val="000000" w:themeColor="text1"/>
          <w:szCs w:val="20"/>
          <w:lang w:val="ro-RO"/>
        </w:rPr>
        <w:t xml:space="preserve"> </w:t>
      </w:r>
    </w:p>
    <w:p w14:paraId="7D96D954" w14:textId="2EF920D1" w:rsidR="00536BDC" w:rsidRPr="00FC3000" w:rsidRDefault="00CE7FFE" w:rsidP="00FC3000">
      <w:pPr>
        <w:tabs>
          <w:tab w:val="left" w:pos="0"/>
        </w:tabs>
        <w:jc w:val="both"/>
        <w:rPr>
          <w:rFonts w:ascii="Cambria" w:hAnsi="Cambria" w:cstheme="minorHAnsi"/>
          <w:color w:val="000000" w:themeColor="text1"/>
          <w:sz w:val="20"/>
          <w:szCs w:val="20"/>
          <w:lang w:val="ro-RO"/>
        </w:rPr>
      </w:pPr>
      <w:r w:rsidRPr="00FC3000">
        <w:rPr>
          <w:rFonts w:ascii="Cambria" w:hAnsi="Cambria" w:cstheme="minorHAnsi"/>
          <w:color w:val="000000" w:themeColor="text1"/>
          <w:sz w:val="20"/>
          <w:szCs w:val="20"/>
          <w:lang w:val="ro-RO"/>
        </w:rPr>
        <w:t>Descrierea mă</w:t>
      </w:r>
      <w:r w:rsidR="00536BDC" w:rsidRPr="00FC3000">
        <w:rPr>
          <w:rFonts w:ascii="Cambria" w:hAnsi="Cambria" w:cstheme="minorHAnsi"/>
          <w:color w:val="000000" w:themeColor="text1"/>
          <w:sz w:val="20"/>
          <w:szCs w:val="20"/>
          <w:lang w:val="ro-RO"/>
        </w:rPr>
        <w:t xml:space="preserve">surilor aplicate </w:t>
      </w:r>
      <w:r w:rsidRPr="00FC3000">
        <w:rPr>
          <w:rFonts w:ascii="Cambria" w:hAnsi="Cambria" w:cstheme="minorHAnsi"/>
          <w:color w:val="000000" w:themeColor="text1"/>
          <w:sz w:val="20"/>
          <w:szCs w:val="20"/>
          <w:lang w:val="ro-RO"/>
        </w:rPr>
        <w:t>î</w:t>
      </w:r>
      <w:r w:rsidR="00CB2BE1" w:rsidRPr="00FC3000">
        <w:rPr>
          <w:rFonts w:ascii="Cambria" w:hAnsi="Cambria" w:cstheme="minorHAnsi"/>
          <w:color w:val="000000" w:themeColor="text1"/>
          <w:sz w:val="20"/>
          <w:szCs w:val="20"/>
          <w:lang w:val="ro-RO"/>
        </w:rPr>
        <w:t xml:space="preserve">n </w:t>
      </w:r>
      <w:r w:rsidR="00D455C9" w:rsidRPr="00FC3000">
        <w:rPr>
          <w:rFonts w:ascii="Cambria" w:hAnsi="Cambria" w:cstheme="minorHAnsi"/>
          <w:color w:val="000000" w:themeColor="text1"/>
          <w:sz w:val="20"/>
          <w:szCs w:val="20"/>
          <w:lang w:val="ro-RO"/>
        </w:rPr>
        <w:t>execuția lucrărilor</w:t>
      </w:r>
      <w:r w:rsidR="00CB2BE1" w:rsidRPr="00FC3000">
        <w:rPr>
          <w:rFonts w:ascii="Cambria" w:hAnsi="Cambria" w:cstheme="minorHAnsi"/>
          <w:color w:val="000000" w:themeColor="text1"/>
          <w:sz w:val="20"/>
          <w:szCs w:val="20"/>
          <w:lang w:val="ro-RO"/>
        </w:rPr>
        <w:t xml:space="preserve"> </w:t>
      </w:r>
      <w:r w:rsidRPr="00FC3000">
        <w:rPr>
          <w:rFonts w:ascii="Cambria" w:hAnsi="Cambria" w:cstheme="minorHAnsi"/>
          <w:color w:val="000000" w:themeColor="text1"/>
          <w:sz w:val="20"/>
          <w:szCs w:val="20"/>
          <w:lang w:val="ro-RO"/>
        </w:rPr>
        <w:t>pentru asigurarea îndeplinirii obligațiilor din domeniul mediului, astfel</w:t>
      </w:r>
      <w:r w:rsidR="00536BDC" w:rsidRPr="00FC3000">
        <w:rPr>
          <w:rFonts w:ascii="Cambria" w:hAnsi="Cambria" w:cstheme="minorHAnsi"/>
          <w:color w:val="000000" w:themeColor="text1"/>
          <w:sz w:val="20"/>
          <w:szCs w:val="20"/>
          <w:lang w:val="ro-RO"/>
        </w:rPr>
        <w:t xml:space="preserve"> cum sunt a</w:t>
      </w:r>
      <w:r w:rsidR="00DC1D1B" w:rsidRPr="00FC3000">
        <w:rPr>
          <w:rFonts w:ascii="Cambria" w:hAnsi="Cambria" w:cstheme="minorHAnsi"/>
          <w:color w:val="000000" w:themeColor="text1"/>
          <w:sz w:val="20"/>
          <w:szCs w:val="20"/>
          <w:lang w:val="ro-RO"/>
        </w:rPr>
        <w:t>cestea stabilite prin D</w:t>
      </w:r>
      <w:r w:rsidRPr="00FC3000">
        <w:rPr>
          <w:rFonts w:ascii="Cambria" w:hAnsi="Cambria" w:cstheme="minorHAnsi"/>
          <w:color w:val="000000" w:themeColor="text1"/>
          <w:sz w:val="20"/>
          <w:szCs w:val="20"/>
          <w:lang w:val="ro-RO"/>
        </w:rPr>
        <w:t>ocumentaț</w:t>
      </w:r>
      <w:r w:rsidR="00536BDC" w:rsidRPr="00FC3000">
        <w:rPr>
          <w:rFonts w:ascii="Cambria" w:hAnsi="Cambria" w:cstheme="minorHAnsi"/>
          <w:color w:val="000000" w:themeColor="text1"/>
          <w:sz w:val="20"/>
          <w:szCs w:val="20"/>
          <w:lang w:val="ro-RO"/>
        </w:rPr>
        <w:t>ia</w:t>
      </w:r>
      <w:r w:rsidR="00DC1D1B" w:rsidRPr="00FC3000">
        <w:rPr>
          <w:rFonts w:ascii="Cambria" w:hAnsi="Cambria" w:cstheme="minorHAnsi"/>
          <w:color w:val="000000" w:themeColor="text1"/>
          <w:sz w:val="20"/>
          <w:szCs w:val="20"/>
          <w:lang w:val="ro-RO"/>
        </w:rPr>
        <w:t xml:space="preserve"> de A</w:t>
      </w:r>
      <w:r w:rsidRPr="00FC3000">
        <w:rPr>
          <w:rFonts w:ascii="Cambria" w:hAnsi="Cambria" w:cstheme="minorHAnsi"/>
          <w:color w:val="000000" w:themeColor="text1"/>
          <w:sz w:val="20"/>
          <w:szCs w:val="20"/>
          <w:lang w:val="ro-RO"/>
        </w:rPr>
        <w:t>tribuire î</w:t>
      </w:r>
      <w:r w:rsidR="00536BDC" w:rsidRPr="00FC3000">
        <w:rPr>
          <w:rFonts w:ascii="Cambria" w:hAnsi="Cambria" w:cstheme="minorHAnsi"/>
          <w:color w:val="000000" w:themeColor="text1"/>
          <w:sz w:val="20"/>
          <w:szCs w:val="20"/>
          <w:lang w:val="ro-RO"/>
        </w:rPr>
        <w:t>n baza prevederilo</w:t>
      </w:r>
      <w:r w:rsidR="000E3F84" w:rsidRPr="00FC3000">
        <w:rPr>
          <w:rFonts w:ascii="Cambria" w:hAnsi="Cambria" w:cstheme="minorHAnsi"/>
          <w:color w:val="000000" w:themeColor="text1"/>
          <w:sz w:val="20"/>
          <w:szCs w:val="20"/>
          <w:lang w:val="ro-RO"/>
        </w:rPr>
        <w:t>r art. 64 din Legea 99</w:t>
      </w:r>
      <w:r w:rsidRPr="00FC3000">
        <w:rPr>
          <w:rFonts w:ascii="Cambria" w:hAnsi="Cambria" w:cstheme="minorHAnsi"/>
          <w:color w:val="000000" w:themeColor="text1"/>
          <w:sz w:val="20"/>
          <w:szCs w:val="20"/>
          <w:lang w:val="ro-RO"/>
        </w:rPr>
        <w:t>/2016, avându-se în vedere cerințele prevăzute î</w:t>
      </w:r>
      <w:r w:rsidR="00536BDC" w:rsidRPr="00FC3000">
        <w:rPr>
          <w:rFonts w:ascii="Cambria" w:hAnsi="Cambria" w:cstheme="minorHAnsi"/>
          <w:color w:val="000000" w:themeColor="text1"/>
          <w:sz w:val="20"/>
          <w:szCs w:val="20"/>
          <w:lang w:val="ro-RO"/>
        </w:rPr>
        <w:t>n</w:t>
      </w:r>
      <w:r w:rsidRPr="00FC3000">
        <w:rPr>
          <w:rFonts w:ascii="Cambria" w:hAnsi="Cambria" w:cstheme="minorHAnsi"/>
          <w:color w:val="000000" w:themeColor="text1"/>
          <w:sz w:val="20"/>
          <w:szCs w:val="20"/>
          <w:lang w:val="ro-RO"/>
        </w:rPr>
        <w:t xml:space="preserve"> Caietul de S</w:t>
      </w:r>
      <w:r w:rsidR="002F35E2" w:rsidRPr="00FC3000">
        <w:rPr>
          <w:rFonts w:ascii="Cambria" w:hAnsi="Cambria" w:cstheme="minorHAnsi"/>
          <w:color w:val="000000" w:themeColor="text1"/>
          <w:sz w:val="20"/>
          <w:szCs w:val="20"/>
          <w:lang w:val="ro-RO"/>
        </w:rPr>
        <w:t>arcini</w:t>
      </w:r>
      <w:r w:rsidR="000E3F84" w:rsidRPr="00FC3000">
        <w:rPr>
          <w:rFonts w:ascii="Cambria" w:hAnsi="Cambria" w:cstheme="minorHAnsi"/>
          <w:color w:val="000000" w:themeColor="text1"/>
          <w:sz w:val="20"/>
          <w:szCs w:val="20"/>
          <w:lang w:val="ro-RO"/>
        </w:rPr>
        <w:t xml:space="preserve">, Capitolele </w:t>
      </w:r>
      <w:r w:rsidR="00893B61" w:rsidRPr="00FC3000">
        <w:rPr>
          <w:rFonts w:ascii="Cambria" w:hAnsi="Cambria" w:cstheme="minorHAnsi"/>
          <w:color w:val="000000" w:themeColor="text1"/>
          <w:sz w:val="20"/>
          <w:szCs w:val="20"/>
          <w:lang w:val="ro-RO"/>
        </w:rPr>
        <w:t>12</w:t>
      </w:r>
      <w:r w:rsidR="000E3F84" w:rsidRPr="00FC3000">
        <w:rPr>
          <w:rFonts w:ascii="Cambria" w:hAnsi="Cambria" w:cstheme="minorHAnsi"/>
          <w:color w:val="000000" w:themeColor="text1"/>
          <w:sz w:val="20"/>
          <w:szCs w:val="20"/>
          <w:lang w:val="ro-RO"/>
        </w:rPr>
        <w:t>- Standarde si Normative tehnice aplicabile</w:t>
      </w:r>
      <w:r w:rsidR="000E3F84" w:rsidRPr="00FC3000">
        <w:rPr>
          <w:rFonts w:ascii="Cambria" w:hAnsi="Cambria" w:cstheme="minorHAnsi"/>
          <w:color w:val="000000" w:themeColor="text1"/>
          <w:sz w:val="20"/>
          <w:szCs w:val="20"/>
          <w:highlight w:val="yellow"/>
          <w:lang w:val="ro-RO"/>
        </w:rPr>
        <w:t>.</w:t>
      </w:r>
    </w:p>
    <w:p w14:paraId="1F1C7456" w14:textId="77777777" w:rsidR="00577061" w:rsidRPr="00FC3000" w:rsidRDefault="00577061" w:rsidP="00FC3000">
      <w:pPr>
        <w:pStyle w:val="ListParagraph"/>
        <w:tabs>
          <w:tab w:val="left" w:pos="0"/>
        </w:tabs>
        <w:ind w:left="360"/>
        <w:jc w:val="both"/>
        <w:rPr>
          <w:rFonts w:ascii="Cambria" w:hAnsi="Cambria" w:cstheme="minorHAnsi"/>
          <w:color w:val="000000" w:themeColor="text1"/>
          <w:sz w:val="20"/>
          <w:szCs w:val="20"/>
          <w:lang w:val="ro-RO"/>
        </w:rPr>
      </w:pPr>
    </w:p>
    <w:tbl>
      <w:tblPr>
        <w:tblStyle w:val="TableGrid"/>
        <w:tblW w:w="8995" w:type="dxa"/>
        <w:tblLook w:val="04A0" w:firstRow="1" w:lastRow="0" w:firstColumn="1" w:lastColumn="0" w:noHBand="0" w:noVBand="1"/>
      </w:tblPr>
      <w:tblGrid>
        <w:gridCol w:w="2965"/>
        <w:gridCol w:w="2250"/>
        <w:gridCol w:w="3780"/>
      </w:tblGrid>
      <w:tr w:rsidR="00FC3000" w:rsidRPr="00190A8B" w14:paraId="0C088B55" w14:textId="77777777" w:rsidTr="007B2CAC">
        <w:tc>
          <w:tcPr>
            <w:tcW w:w="2965" w:type="dxa"/>
            <w:vAlign w:val="center"/>
          </w:tcPr>
          <w:p w14:paraId="21A7D4CC"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t>Prevederea legislativă inclusă în legislația națională sau în legislația europeană prin intermediul Regulamentelor emise la nivel de UE în domeniul mediului</w:t>
            </w:r>
          </w:p>
        </w:tc>
        <w:tc>
          <w:tcPr>
            <w:tcW w:w="2250" w:type="dxa"/>
            <w:vAlign w:val="center"/>
          </w:tcPr>
          <w:p w14:paraId="3E9B4983"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t>Modalitatea de îndeplinire a acesteia</w:t>
            </w:r>
          </w:p>
        </w:tc>
        <w:tc>
          <w:tcPr>
            <w:tcW w:w="3780" w:type="dxa"/>
            <w:vAlign w:val="center"/>
          </w:tcPr>
          <w:p w14:paraId="665FF14B"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t>Poziția în Propunerea Financiară în care este reflectat costul aplicării prevederii</w:t>
            </w:r>
          </w:p>
        </w:tc>
      </w:tr>
      <w:tr w:rsidR="00FC3000" w:rsidRPr="00190A8B" w14:paraId="7A93B5F6" w14:textId="77777777" w:rsidTr="007B2CAC">
        <w:tc>
          <w:tcPr>
            <w:tcW w:w="2965" w:type="dxa"/>
          </w:tcPr>
          <w:p w14:paraId="3ED5E4CA" w14:textId="77777777" w:rsidR="007B2CAC" w:rsidRPr="00FC3000" w:rsidRDefault="007B2CAC" w:rsidP="00FC3000">
            <w:pPr>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[Introduceți]</w:t>
            </w:r>
          </w:p>
        </w:tc>
        <w:tc>
          <w:tcPr>
            <w:tcW w:w="2250" w:type="dxa"/>
          </w:tcPr>
          <w:p w14:paraId="2EB6F9F7" w14:textId="77777777" w:rsidR="007B2CAC" w:rsidRPr="00FC3000" w:rsidRDefault="007B2CAC" w:rsidP="00FC3000">
            <w:pPr>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[Introduceți]</w:t>
            </w:r>
          </w:p>
        </w:tc>
        <w:tc>
          <w:tcPr>
            <w:tcW w:w="3780" w:type="dxa"/>
          </w:tcPr>
          <w:p w14:paraId="3CA057BD" w14:textId="77777777" w:rsidR="007B2CAC" w:rsidRPr="00FC3000" w:rsidRDefault="007B2CAC" w:rsidP="00FC3000">
            <w:pPr>
              <w:pStyle w:val="StyleHeader1-ClausesAfter0pt"/>
              <w:tabs>
                <w:tab w:val="left" w:pos="252"/>
              </w:tabs>
              <w:spacing w:after="0"/>
              <w:jc w:val="left"/>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[Introduceți poziția și nu suma ca atare]</w:t>
            </w:r>
          </w:p>
        </w:tc>
      </w:tr>
    </w:tbl>
    <w:p w14:paraId="0FB88699" w14:textId="77777777" w:rsidR="00007C27" w:rsidRPr="00FC3000" w:rsidRDefault="00007C27" w:rsidP="00FC3000">
      <w:pPr>
        <w:tabs>
          <w:tab w:val="left" w:pos="0"/>
        </w:tabs>
        <w:jc w:val="both"/>
        <w:rPr>
          <w:rFonts w:ascii="Cambria" w:hAnsi="Cambria" w:cstheme="minorHAnsi"/>
          <w:color w:val="000000" w:themeColor="text1"/>
          <w:sz w:val="20"/>
          <w:szCs w:val="20"/>
          <w:lang w:val="ro-RO"/>
        </w:rPr>
      </w:pPr>
    </w:p>
    <w:p w14:paraId="18069AE5"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obiectului contractului – servicii si lucrari-, sau alte aspecte precum regimul deșeurilor  în contextul descris în Caietul de Sarcini.]</w:t>
      </w:r>
    </w:p>
    <w:p w14:paraId="5070F4CB" w14:textId="77777777" w:rsidR="00190A8B" w:rsidRPr="00190A8B" w:rsidRDefault="00190A8B" w:rsidP="00190A8B">
      <w:pPr>
        <w:tabs>
          <w:tab w:val="left" w:pos="0"/>
        </w:tabs>
        <w:jc w:val="both"/>
        <w:rPr>
          <w:rFonts w:ascii="Cambria" w:hAnsi="Cambria"/>
          <w:i/>
          <w:color w:val="000000" w:themeColor="text1"/>
          <w:sz w:val="20"/>
          <w:szCs w:val="20"/>
          <w:lang w:val="ro-RO"/>
        </w:rPr>
      </w:pPr>
    </w:p>
    <w:p w14:paraId="186BF307"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[Măsurile aplicate și descrise trebuie să includă și activitatea subcontractanților, acolo unde este aplicabil.]</w:t>
      </w:r>
    </w:p>
    <w:p w14:paraId="005720E0" w14:textId="77777777" w:rsidR="00190A8B" w:rsidRPr="00190A8B" w:rsidRDefault="00190A8B" w:rsidP="00190A8B">
      <w:pPr>
        <w:tabs>
          <w:tab w:val="left" w:pos="0"/>
        </w:tabs>
        <w:jc w:val="both"/>
        <w:rPr>
          <w:rFonts w:ascii="Cambria" w:hAnsi="Cambria"/>
          <w:i/>
          <w:color w:val="000000" w:themeColor="text1"/>
          <w:sz w:val="20"/>
          <w:szCs w:val="20"/>
          <w:lang w:val="ro-RO"/>
        </w:rPr>
      </w:pPr>
    </w:p>
    <w:p w14:paraId="2994CFDF"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Ofertantii vor prezenta  ” Plan de management de mediu, precum și prezentarea unui management al deșeurilor” –  acesta   sa fie elaborat si asumat prin semnatura de o persoana autorizata in domeniu, sa fie particularizat la lucrare si sa aiba continutul obligatoriul indicat de:</w:t>
      </w:r>
    </w:p>
    <w:p w14:paraId="4CF77514"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a.</w:t>
      </w:r>
      <w:r w:rsidRPr="00190A8B">
        <w:rPr>
          <w:rFonts w:ascii="Cambria" w:hAnsi="Cambria"/>
          <w:i/>
          <w:color w:val="000000" w:themeColor="text1"/>
          <w:sz w:val="20"/>
          <w:szCs w:val="20"/>
          <w:lang w:val="ro-RO"/>
        </w:rPr>
        <w:tab/>
        <w:t xml:space="preserve">Ordonanţa de urgenţă nr. 195/2005 privind protecţia mediului – cadrul general pentru autorizaţii de mediu, obligaţii ale titularilor/beneficiarilor şi prezentarea obligaţiei de a pune la dispoziţie documentaţia privind măsurile de protecţia mediului. </w:t>
      </w:r>
    </w:p>
    <w:p w14:paraId="4C536B0A"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b.</w:t>
      </w:r>
      <w:r w:rsidRPr="00190A8B">
        <w:rPr>
          <w:rFonts w:ascii="Cambria" w:hAnsi="Cambria"/>
          <w:i/>
          <w:color w:val="000000" w:themeColor="text1"/>
          <w:sz w:val="20"/>
          <w:szCs w:val="20"/>
          <w:lang w:val="ro-RO"/>
        </w:rPr>
        <w:tab/>
        <w:t xml:space="preserve">ORDIN nr. 1825/2016 (Ghiduri pentru evaluarea impactului asupra mediului) — conţine, în Anexa „Ghiduri”, secţiuni explicite despre conţinutul şi formatul Planurilor de Management de Mediu (PMM) (secţiunea 5.2 şi componentele esenţiale: măsuri de prevenire/reducere/compensare, monitorizare, responsabilităţi, program de implementare, estimare costuri etc.). </w:t>
      </w:r>
    </w:p>
    <w:p w14:paraId="373E3241"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c.</w:t>
      </w:r>
      <w:r w:rsidRPr="00190A8B">
        <w:rPr>
          <w:rFonts w:ascii="Cambria" w:hAnsi="Cambria"/>
          <w:i/>
          <w:color w:val="000000" w:themeColor="text1"/>
          <w:sz w:val="20"/>
          <w:szCs w:val="20"/>
          <w:lang w:val="ro-RO"/>
        </w:rPr>
        <w:tab/>
        <w:t xml:space="preserve">Ordonanţa de urgenţă nr. 92/2021 privind regimul deşeurilor (consolidări şi modificări ulterioare) </w:t>
      </w:r>
    </w:p>
    <w:p w14:paraId="681AB65C"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d.</w:t>
      </w:r>
      <w:r w:rsidRPr="00190A8B">
        <w:rPr>
          <w:rFonts w:ascii="Cambria" w:hAnsi="Cambria"/>
          <w:i/>
          <w:color w:val="000000" w:themeColor="text1"/>
          <w:sz w:val="20"/>
          <w:szCs w:val="20"/>
          <w:lang w:val="ro-RO"/>
        </w:rPr>
        <w:tab/>
        <w:t xml:space="preserve">Legea nr. 211/2011 privind regimul deşeurilor (şi actele de punere în aplicare) </w:t>
      </w:r>
    </w:p>
    <w:p w14:paraId="63D2E3F3"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e.</w:t>
      </w:r>
      <w:r w:rsidRPr="00190A8B">
        <w:rPr>
          <w:rFonts w:ascii="Cambria" w:hAnsi="Cambria"/>
          <w:i/>
          <w:color w:val="000000" w:themeColor="text1"/>
          <w:sz w:val="20"/>
          <w:szCs w:val="20"/>
          <w:lang w:val="ro-RO"/>
        </w:rPr>
        <w:tab/>
        <w:t>H.G. nr. 856/2002 (şi HG 1061/2008)</w:t>
      </w:r>
    </w:p>
    <w:p w14:paraId="2C7FDD23" w14:textId="77777777" w:rsidR="00190A8B" w:rsidRPr="00190A8B" w:rsidRDefault="00190A8B" w:rsidP="00190A8B">
      <w:pPr>
        <w:tabs>
          <w:tab w:val="left" w:pos="0"/>
        </w:tabs>
        <w:jc w:val="both"/>
        <w:rPr>
          <w:rFonts w:ascii="Cambria" w:hAnsi="Cambria"/>
          <w:i/>
          <w:color w:val="000000" w:themeColor="text1"/>
          <w:sz w:val="20"/>
          <w:szCs w:val="20"/>
          <w:lang w:val="ro-RO"/>
        </w:rPr>
      </w:pPr>
    </w:p>
    <w:p w14:paraId="405344DB"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   plan care ca detalia   intreg lantul de activitati de la sortare/colectare si pana la depozitare/distrugere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558567CA" w14:textId="77777777" w:rsidR="00190A8B" w:rsidRPr="00190A8B" w:rsidRDefault="00190A8B" w:rsidP="00190A8B">
      <w:pPr>
        <w:tabs>
          <w:tab w:val="left" w:pos="0"/>
        </w:tabs>
        <w:jc w:val="both"/>
        <w:rPr>
          <w:rFonts w:ascii="Cambria" w:hAnsi="Cambria"/>
          <w:i/>
          <w:color w:val="000000" w:themeColor="text1"/>
          <w:sz w:val="20"/>
          <w:szCs w:val="20"/>
          <w:lang w:val="ro-RO"/>
        </w:rPr>
      </w:pPr>
    </w:p>
    <w:p w14:paraId="79EB8F3D"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[Măsurile aplicate și descrise trebuie să includă și activitatea subcontractanților, acolo unde este aplicabil.]</w:t>
      </w:r>
    </w:p>
    <w:p w14:paraId="5CE315B6" w14:textId="77777777" w:rsidR="00190A8B" w:rsidRPr="00190A8B"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0EC4DF61" w14:textId="77777777" w:rsidR="00190A8B" w:rsidRPr="00190A8B" w:rsidRDefault="00190A8B" w:rsidP="00190A8B">
      <w:pPr>
        <w:tabs>
          <w:tab w:val="left" w:pos="0"/>
        </w:tabs>
        <w:jc w:val="both"/>
        <w:rPr>
          <w:rFonts w:ascii="Cambria" w:hAnsi="Cambria"/>
          <w:i/>
          <w:color w:val="000000" w:themeColor="text1"/>
          <w:sz w:val="20"/>
          <w:szCs w:val="20"/>
          <w:lang w:val="ro-RO"/>
        </w:rPr>
      </w:pPr>
    </w:p>
    <w:p w14:paraId="5FC32F7A" w14:textId="31BA542C" w:rsidR="00CB2BE1" w:rsidRDefault="00190A8B" w:rsidP="00190A8B">
      <w:pPr>
        <w:tabs>
          <w:tab w:val="left" w:pos="0"/>
        </w:tabs>
        <w:jc w:val="both"/>
        <w:rPr>
          <w:rFonts w:ascii="Cambria" w:hAnsi="Cambria"/>
          <w:i/>
          <w:color w:val="000000" w:themeColor="text1"/>
          <w:sz w:val="20"/>
          <w:szCs w:val="20"/>
          <w:lang w:val="ro-RO"/>
        </w:rPr>
      </w:pPr>
      <w:r w:rsidRPr="00190A8B">
        <w:rPr>
          <w:rFonts w:ascii="Cambria" w:hAnsi="Cambria"/>
          <w:i/>
          <w:color w:val="000000" w:themeColor="text1"/>
          <w:sz w:val="20"/>
          <w:szCs w:val="20"/>
          <w:lang w:val="ro-RO"/>
        </w:rPr>
        <w:t>[Măsurile aplicate și descrise trebuie să includă și activitatea subcontractanților, acolo unde este aplicabil.]</w:t>
      </w:r>
    </w:p>
    <w:p w14:paraId="17BA9AB6" w14:textId="77777777" w:rsidR="00190A8B" w:rsidRPr="00FC3000" w:rsidRDefault="00190A8B" w:rsidP="00190A8B">
      <w:pPr>
        <w:tabs>
          <w:tab w:val="left" w:pos="0"/>
        </w:tabs>
        <w:jc w:val="both"/>
        <w:rPr>
          <w:rFonts w:ascii="Cambria" w:hAnsi="Cambria" w:cstheme="minorHAnsi"/>
          <w:color w:val="000000" w:themeColor="text1"/>
          <w:sz w:val="20"/>
          <w:szCs w:val="20"/>
          <w:lang w:val="ro-RO"/>
        </w:rPr>
      </w:pPr>
    </w:p>
    <w:p w14:paraId="5E0135FB" w14:textId="77777777" w:rsidR="00BA3A91" w:rsidRPr="00FC3000" w:rsidRDefault="00D64BC4" w:rsidP="006E435A">
      <w:pPr>
        <w:pStyle w:val="Heading1"/>
        <w:numPr>
          <w:ilvl w:val="0"/>
          <w:numId w:val="6"/>
        </w:numPr>
        <w:spacing w:before="0"/>
        <w:jc w:val="both"/>
        <w:rPr>
          <w:rFonts w:ascii="Cambria" w:hAnsi="Cambria" w:cstheme="minorHAnsi"/>
          <w:color w:val="000000" w:themeColor="text1"/>
          <w:szCs w:val="20"/>
          <w:lang w:val="ro-RO"/>
        </w:rPr>
      </w:pPr>
      <w:bookmarkStart w:id="17" w:name="_Toc171356865"/>
      <w:r w:rsidRPr="00FC3000">
        <w:rPr>
          <w:rFonts w:ascii="Cambria" w:hAnsi="Cambria" w:cstheme="minorHAnsi"/>
          <w:color w:val="000000" w:themeColor="text1"/>
          <w:szCs w:val="20"/>
          <w:lang w:val="ro-RO"/>
        </w:rPr>
        <w:t>Mă</w:t>
      </w:r>
      <w:r w:rsidR="00BA3A91" w:rsidRPr="00FC3000">
        <w:rPr>
          <w:rFonts w:ascii="Cambria" w:hAnsi="Cambria" w:cstheme="minorHAnsi"/>
          <w:color w:val="000000" w:themeColor="text1"/>
          <w:szCs w:val="20"/>
          <w:lang w:val="ro-RO"/>
        </w:rPr>
        <w:t xml:space="preserve">suri aplicabile de Ofertant pe perioada Contractului pentru asigurarea îndeplinirii obligațiilor </w:t>
      </w:r>
      <w:r w:rsidRPr="00FC3000">
        <w:rPr>
          <w:rFonts w:ascii="Cambria" w:hAnsi="Cambria" w:cstheme="minorHAnsi"/>
          <w:color w:val="000000" w:themeColor="text1"/>
          <w:szCs w:val="20"/>
          <w:lang w:val="ro-RO"/>
        </w:rPr>
        <w:t>din domeniul social și al relațiilor de muncă ce derivă din î</w:t>
      </w:r>
      <w:r w:rsidR="00BA3A91" w:rsidRPr="00FC3000">
        <w:rPr>
          <w:rFonts w:ascii="Cambria" w:hAnsi="Cambria" w:cstheme="minorHAnsi"/>
          <w:color w:val="000000" w:themeColor="text1"/>
          <w:szCs w:val="20"/>
          <w:lang w:val="ro-RO"/>
        </w:rPr>
        <w:t>ndeplinirea obiectului Contractului</w:t>
      </w:r>
      <w:bookmarkEnd w:id="17"/>
      <w:r w:rsidR="00BA3A91" w:rsidRPr="00FC3000">
        <w:rPr>
          <w:rFonts w:ascii="Cambria" w:hAnsi="Cambria" w:cstheme="minorHAnsi"/>
          <w:color w:val="000000" w:themeColor="text1"/>
          <w:szCs w:val="20"/>
          <w:lang w:val="ro-RO"/>
        </w:rPr>
        <w:t xml:space="preserve"> </w:t>
      </w:r>
    </w:p>
    <w:p w14:paraId="6F80D624" w14:textId="77777777" w:rsidR="00A24E17" w:rsidRPr="00FC3000" w:rsidRDefault="00985FA7" w:rsidP="00FC3000">
      <w:pPr>
        <w:tabs>
          <w:tab w:val="left" w:pos="0"/>
        </w:tabs>
        <w:jc w:val="both"/>
        <w:rPr>
          <w:rFonts w:ascii="Cambria" w:hAnsi="Cambria" w:cstheme="minorHAnsi"/>
          <w:color w:val="000000" w:themeColor="text1"/>
          <w:sz w:val="20"/>
          <w:szCs w:val="20"/>
          <w:lang w:val="ro-RO"/>
        </w:rPr>
      </w:pPr>
      <w:r w:rsidRPr="00FC3000">
        <w:rPr>
          <w:rFonts w:ascii="Cambria" w:hAnsi="Cambria" w:cstheme="minorHAnsi"/>
          <w:color w:val="000000" w:themeColor="text1"/>
          <w:sz w:val="20"/>
          <w:szCs w:val="20"/>
          <w:lang w:val="ro-RO"/>
        </w:rPr>
        <w:t>Descrierea măsurilor aplicate î</w:t>
      </w:r>
      <w:r w:rsidR="00CB2BE1" w:rsidRPr="00FC3000">
        <w:rPr>
          <w:rFonts w:ascii="Cambria" w:hAnsi="Cambria" w:cstheme="minorHAnsi"/>
          <w:color w:val="000000" w:themeColor="text1"/>
          <w:sz w:val="20"/>
          <w:szCs w:val="20"/>
          <w:lang w:val="ro-RO"/>
        </w:rPr>
        <w:t xml:space="preserve">n </w:t>
      </w:r>
      <w:r w:rsidR="00316466" w:rsidRPr="00FC3000">
        <w:rPr>
          <w:rFonts w:ascii="Cambria" w:hAnsi="Cambria" w:cstheme="minorHAnsi"/>
          <w:color w:val="000000" w:themeColor="text1"/>
          <w:sz w:val="20"/>
          <w:szCs w:val="20"/>
          <w:lang w:val="ro-RO"/>
        </w:rPr>
        <w:t>executarea lucrărilor</w:t>
      </w:r>
      <w:r w:rsidRPr="00FC3000">
        <w:rPr>
          <w:rFonts w:ascii="Cambria" w:hAnsi="Cambria" w:cstheme="minorHAnsi"/>
          <w:color w:val="000000" w:themeColor="text1"/>
          <w:sz w:val="20"/>
          <w:szCs w:val="20"/>
          <w:lang w:val="ro-RO"/>
        </w:rPr>
        <w:t xml:space="preserve"> pentru asigurarea îndeplinirii obligațiilor din domeniul social și al relațiilor de muncă</w:t>
      </w:r>
      <w:r w:rsidR="00CB2BE1" w:rsidRPr="00FC3000">
        <w:rPr>
          <w:rFonts w:ascii="Cambria" w:hAnsi="Cambria" w:cstheme="minorHAnsi"/>
          <w:color w:val="000000" w:themeColor="text1"/>
          <w:sz w:val="20"/>
          <w:szCs w:val="20"/>
          <w:lang w:val="ro-RO"/>
        </w:rPr>
        <w:t xml:space="preserve">, </w:t>
      </w:r>
      <w:r w:rsidR="00577061" w:rsidRPr="00FC3000">
        <w:rPr>
          <w:rFonts w:ascii="Cambria" w:hAnsi="Cambria" w:cstheme="minorHAnsi"/>
          <w:color w:val="000000" w:themeColor="text1"/>
          <w:sz w:val="20"/>
          <w:szCs w:val="20"/>
          <w:lang w:val="ro-RO"/>
        </w:rPr>
        <w:t>astfel</w:t>
      </w:r>
      <w:r w:rsidR="00CB2BE1" w:rsidRPr="00FC3000">
        <w:rPr>
          <w:rFonts w:ascii="Cambria" w:hAnsi="Cambria" w:cstheme="minorHAnsi"/>
          <w:color w:val="000000" w:themeColor="text1"/>
          <w:sz w:val="20"/>
          <w:szCs w:val="20"/>
          <w:lang w:val="ro-RO"/>
        </w:rPr>
        <w:t xml:space="preserve"> c</w:t>
      </w:r>
      <w:r w:rsidR="00DC1D1B" w:rsidRPr="00FC3000">
        <w:rPr>
          <w:rFonts w:ascii="Cambria" w:hAnsi="Cambria" w:cstheme="minorHAnsi"/>
          <w:color w:val="000000" w:themeColor="text1"/>
          <w:sz w:val="20"/>
          <w:szCs w:val="20"/>
          <w:lang w:val="ro-RO"/>
        </w:rPr>
        <w:t>um sunt acestea stabilite prin D</w:t>
      </w:r>
      <w:r w:rsidR="00CB2BE1" w:rsidRPr="00FC3000">
        <w:rPr>
          <w:rFonts w:ascii="Cambria" w:hAnsi="Cambria" w:cstheme="minorHAnsi"/>
          <w:color w:val="000000" w:themeColor="text1"/>
          <w:sz w:val="20"/>
          <w:szCs w:val="20"/>
          <w:lang w:val="ro-RO"/>
        </w:rPr>
        <w:t>o</w:t>
      </w:r>
      <w:r w:rsidR="00577061" w:rsidRPr="00FC3000">
        <w:rPr>
          <w:rFonts w:ascii="Cambria" w:hAnsi="Cambria" w:cstheme="minorHAnsi"/>
          <w:color w:val="000000" w:themeColor="text1"/>
          <w:sz w:val="20"/>
          <w:szCs w:val="20"/>
          <w:lang w:val="ro-RO"/>
        </w:rPr>
        <w:t>cumentaț</w:t>
      </w:r>
      <w:r w:rsidR="00DC1D1B" w:rsidRPr="00FC3000">
        <w:rPr>
          <w:rFonts w:ascii="Cambria" w:hAnsi="Cambria" w:cstheme="minorHAnsi"/>
          <w:color w:val="000000" w:themeColor="text1"/>
          <w:sz w:val="20"/>
          <w:szCs w:val="20"/>
          <w:lang w:val="ro-RO"/>
        </w:rPr>
        <w:t>ia de A</w:t>
      </w:r>
      <w:r w:rsidR="00577061" w:rsidRPr="00FC3000">
        <w:rPr>
          <w:rFonts w:ascii="Cambria" w:hAnsi="Cambria" w:cstheme="minorHAnsi"/>
          <w:color w:val="000000" w:themeColor="text1"/>
          <w:sz w:val="20"/>
          <w:szCs w:val="20"/>
          <w:lang w:val="ro-RO"/>
        </w:rPr>
        <w:t>tribuire î</w:t>
      </w:r>
      <w:r w:rsidR="00CB2BE1" w:rsidRPr="00FC3000">
        <w:rPr>
          <w:rFonts w:ascii="Cambria" w:hAnsi="Cambria" w:cstheme="minorHAnsi"/>
          <w:color w:val="000000" w:themeColor="text1"/>
          <w:sz w:val="20"/>
          <w:szCs w:val="20"/>
          <w:lang w:val="ro-RO"/>
        </w:rPr>
        <w:t>n baza prevederilo</w:t>
      </w:r>
      <w:r w:rsidR="00711546" w:rsidRPr="00FC3000">
        <w:rPr>
          <w:rFonts w:ascii="Cambria" w:hAnsi="Cambria" w:cstheme="minorHAnsi"/>
          <w:color w:val="000000" w:themeColor="text1"/>
          <w:sz w:val="20"/>
          <w:szCs w:val="20"/>
          <w:lang w:val="ro-RO"/>
        </w:rPr>
        <w:t>r art. 64 din Legea 99</w:t>
      </w:r>
      <w:r w:rsidR="00577061" w:rsidRPr="00FC3000">
        <w:rPr>
          <w:rFonts w:ascii="Cambria" w:hAnsi="Cambria" w:cstheme="minorHAnsi"/>
          <w:color w:val="000000" w:themeColor="text1"/>
          <w:sz w:val="20"/>
          <w:szCs w:val="20"/>
          <w:lang w:val="ro-RO"/>
        </w:rPr>
        <w:t>/2016, avându-se în vedere cerințele prevăzute î</w:t>
      </w:r>
      <w:r w:rsidR="00CB2BE1" w:rsidRPr="00FC3000">
        <w:rPr>
          <w:rFonts w:ascii="Cambria" w:hAnsi="Cambria" w:cstheme="minorHAnsi"/>
          <w:color w:val="000000" w:themeColor="text1"/>
          <w:sz w:val="20"/>
          <w:szCs w:val="20"/>
          <w:lang w:val="ro-RO"/>
        </w:rPr>
        <w:t xml:space="preserve">n </w:t>
      </w:r>
      <w:r w:rsidR="00577061" w:rsidRPr="00FC3000">
        <w:rPr>
          <w:rFonts w:ascii="Cambria" w:hAnsi="Cambria" w:cstheme="minorHAnsi"/>
          <w:color w:val="000000" w:themeColor="text1"/>
          <w:sz w:val="20"/>
          <w:szCs w:val="20"/>
          <w:lang w:val="ro-RO"/>
        </w:rPr>
        <w:t>Caietul de Sarcini</w:t>
      </w:r>
      <w:r w:rsidR="00E32BF1" w:rsidRPr="00FC3000">
        <w:rPr>
          <w:rFonts w:ascii="Cambria" w:hAnsi="Cambria" w:cstheme="minorHAnsi"/>
          <w:color w:val="000000" w:themeColor="text1"/>
          <w:sz w:val="20"/>
          <w:szCs w:val="20"/>
          <w:lang w:val="ro-RO"/>
        </w:rPr>
        <w:t>.</w:t>
      </w:r>
    </w:p>
    <w:p w14:paraId="3CA41BDD" w14:textId="77777777" w:rsidR="00EB00ED" w:rsidRPr="00FC3000" w:rsidRDefault="00EB00ED" w:rsidP="00FC3000">
      <w:pPr>
        <w:tabs>
          <w:tab w:val="left" w:pos="0"/>
        </w:tabs>
        <w:jc w:val="both"/>
        <w:rPr>
          <w:rFonts w:ascii="Cambria" w:hAnsi="Cambria" w:cstheme="minorHAnsi"/>
          <w:color w:val="000000" w:themeColor="text1"/>
          <w:sz w:val="20"/>
          <w:szCs w:val="20"/>
          <w:lang w:val="ro-RO"/>
        </w:rPr>
      </w:pPr>
    </w:p>
    <w:p w14:paraId="7ECDBFA1" w14:textId="77777777" w:rsidR="00CB2BE1" w:rsidRPr="00FC3000" w:rsidRDefault="00A24E17" w:rsidP="00FC3000">
      <w:pPr>
        <w:tabs>
          <w:tab w:val="left" w:pos="0"/>
        </w:tabs>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w:t>
      </w:r>
      <w:r w:rsidR="00CB2BE1" w:rsidRPr="00FC3000">
        <w:rPr>
          <w:rFonts w:ascii="Cambria" w:hAnsi="Cambria" w:cstheme="minorHAnsi"/>
          <w:bCs/>
          <w:i/>
          <w:iCs/>
          <w:color w:val="000000" w:themeColor="text1"/>
          <w:sz w:val="20"/>
          <w:szCs w:val="20"/>
          <w:highlight w:val="lightGray"/>
          <w:lang w:val="ro-RO"/>
        </w:rPr>
        <w:t>Structura</w:t>
      </w:r>
      <w:r w:rsidR="00577061" w:rsidRPr="00FC3000">
        <w:rPr>
          <w:rFonts w:ascii="Cambria" w:hAnsi="Cambria" w:cstheme="minorHAnsi"/>
          <w:bCs/>
          <w:i/>
          <w:iCs/>
          <w:color w:val="000000" w:themeColor="text1"/>
          <w:sz w:val="20"/>
          <w:szCs w:val="20"/>
          <w:highlight w:val="lightGray"/>
          <w:lang w:val="ro-RO"/>
        </w:rPr>
        <w:t>ț</w:t>
      </w:r>
      <w:r w:rsidR="00CB2BE1" w:rsidRPr="00FC3000">
        <w:rPr>
          <w:rFonts w:ascii="Cambria" w:hAnsi="Cambria" w:cstheme="minorHAnsi"/>
          <w:bCs/>
          <w:i/>
          <w:iCs/>
          <w:color w:val="000000" w:themeColor="text1"/>
          <w:sz w:val="20"/>
          <w:szCs w:val="20"/>
          <w:highlight w:val="lightGray"/>
          <w:lang w:val="ro-RO"/>
        </w:rPr>
        <w:t>i informa</w:t>
      </w:r>
      <w:r w:rsidR="00577061" w:rsidRPr="00FC3000">
        <w:rPr>
          <w:rFonts w:ascii="Cambria" w:hAnsi="Cambria" w:cstheme="minorHAnsi"/>
          <w:bCs/>
          <w:i/>
          <w:iCs/>
          <w:color w:val="000000" w:themeColor="text1"/>
          <w:sz w:val="20"/>
          <w:szCs w:val="20"/>
          <w:highlight w:val="lightGray"/>
          <w:lang w:val="ro-RO"/>
        </w:rPr>
        <w:t>ț</w:t>
      </w:r>
      <w:r w:rsidR="00CB2BE1" w:rsidRPr="00FC3000">
        <w:rPr>
          <w:rFonts w:ascii="Cambria" w:hAnsi="Cambria" w:cstheme="minorHAnsi"/>
          <w:bCs/>
          <w:i/>
          <w:iCs/>
          <w:color w:val="000000" w:themeColor="text1"/>
          <w:sz w:val="20"/>
          <w:szCs w:val="20"/>
          <w:highlight w:val="lightGray"/>
          <w:lang w:val="ro-RO"/>
        </w:rPr>
        <w:t>ia</w:t>
      </w:r>
      <w:r w:rsidR="00577061" w:rsidRPr="00FC3000">
        <w:rPr>
          <w:rFonts w:ascii="Cambria" w:hAnsi="Cambria" w:cstheme="minorHAnsi"/>
          <w:bCs/>
          <w:i/>
          <w:iCs/>
          <w:color w:val="000000" w:themeColor="text1"/>
          <w:sz w:val="20"/>
          <w:szCs w:val="20"/>
          <w:highlight w:val="lightGray"/>
          <w:lang w:val="ro-RO"/>
        </w:rPr>
        <w:t>,</w:t>
      </w:r>
      <w:r w:rsidR="00CB2BE1" w:rsidRPr="00FC3000">
        <w:rPr>
          <w:rFonts w:ascii="Cambria" w:hAnsi="Cambria" w:cstheme="minorHAnsi"/>
          <w:bCs/>
          <w:i/>
          <w:iCs/>
          <w:color w:val="000000" w:themeColor="text1"/>
          <w:sz w:val="20"/>
          <w:szCs w:val="20"/>
          <w:highlight w:val="lightGray"/>
          <w:lang w:val="ro-RO"/>
        </w:rPr>
        <w:t xml:space="preserve"> dup</w:t>
      </w:r>
      <w:r w:rsidR="00577061" w:rsidRPr="00FC3000">
        <w:rPr>
          <w:rFonts w:ascii="Cambria" w:hAnsi="Cambria" w:cstheme="minorHAnsi"/>
          <w:bCs/>
          <w:i/>
          <w:iCs/>
          <w:color w:val="000000" w:themeColor="text1"/>
          <w:sz w:val="20"/>
          <w:szCs w:val="20"/>
          <w:highlight w:val="lightGray"/>
          <w:lang w:val="ro-RO"/>
        </w:rPr>
        <w:t>ă</w:t>
      </w:r>
      <w:r w:rsidR="00CB2BE1" w:rsidRPr="00FC3000">
        <w:rPr>
          <w:rFonts w:ascii="Cambria" w:hAnsi="Cambria" w:cstheme="minorHAnsi"/>
          <w:bCs/>
          <w:i/>
          <w:iCs/>
          <w:color w:val="000000" w:themeColor="text1"/>
          <w:sz w:val="20"/>
          <w:szCs w:val="20"/>
          <w:highlight w:val="lightGray"/>
          <w:lang w:val="ro-RO"/>
        </w:rPr>
        <w:t xml:space="preserve"> cum urmeaz</w:t>
      </w:r>
      <w:r w:rsidR="00577061" w:rsidRPr="00FC3000">
        <w:rPr>
          <w:rFonts w:ascii="Cambria" w:hAnsi="Cambria" w:cstheme="minorHAnsi"/>
          <w:bCs/>
          <w:i/>
          <w:iCs/>
          <w:color w:val="000000" w:themeColor="text1"/>
          <w:sz w:val="20"/>
          <w:szCs w:val="20"/>
          <w:highlight w:val="lightGray"/>
          <w:lang w:val="ro-RO"/>
        </w:rPr>
        <w:t>ă</w:t>
      </w:r>
      <w:r w:rsidR="00CB2BE1" w:rsidRPr="00FC3000">
        <w:rPr>
          <w:rFonts w:ascii="Cambria" w:hAnsi="Cambria" w:cstheme="minorHAnsi"/>
          <w:bCs/>
          <w:i/>
          <w:iCs/>
          <w:color w:val="000000" w:themeColor="text1"/>
          <w:sz w:val="20"/>
          <w:szCs w:val="20"/>
          <w:highlight w:val="lightGray"/>
          <w:lang w:val="ro-RO"/>
        </w:rPr>
        <w:t>:</w:t>
      </w:r>
      <w:r w:rsidRPr="00FC3000">
        <w:rPr>
          <w:rFonts w:ascii="Cambria" w:hAnsi="Cambria" w:cstheme="minorHAnsi"/>
          <w:bCs/>
          <w:i/>
          <w:iCs/>
          <w:color w:val="000000" w:themeColor="text1"/>
          <w:sz w:val="20"/>
          <w:szCs w:val="20"/>
          <w:highlight w:val="lightGray"/>
          <w:lang w:val="ro-RO"/>
        </w:rPr>
        <w:t>]</w:t>
      </w:r>
    </w:p>
    <w:p w14:paraId="363D753B" w14:textId="77777777" w:rsidR="00EB00ED" w:rsidRPr="00FC3000" w:rsidRDefault="00EB00ED" w:rsidP="00FC3000">
      <w:pPr>
        <w:tabs>
          <w:tab w:val="left" w:pos="0"/>
        </w:tabs>
        <w:jc w:val="both"/>
        <w:rPr>
          <w:rFonts w:ascii="Cambria" w:hAnsi="Cambria" w:cstheme="minorHAnsi"/>
          <w:bCs/>
          <w:i/>
          <w:iCs/>
          <w:color w:val="000000" w:themeColor="text1"/>
          <w:sz w:val="20"/>
          <w:szCs w:val="20"/>
          <w:highlight w:val="lightGray"/>
          <w:lang w:val="ro-RO"/>
        </w:rPr>
      </w:pPr>
    </w:p>
    <w:tbl>
      <w:tblPr>
        <w:tblStyle w:val="TableGrid"/>
        <w:tblW w:w="9715" w:type="dxa"/>
        <w:tblLook w:val="04A0" w:firstRow="1" w:lastRow="0" w:firstColumn="1" w:lastColumn="0" w:noHBand="0" w:noVBand="1"/>
      </w:tblPr>
      <w:tblGrid>
        <w:gridCol w:w="2943"/>
        <w:gridCol w:w="2632"/>
        <w:gridCol w:w="4140"/>
      </w:tblGrid>
      <w:tr w:rsidR="00FC3000" w:rsidRPr="00190A8B" w14:paraId="0908ED73" w14:textId="77777777" w:rsidTr="007B2CAC">
        <w:tc>
          <w:tcPr>
            <w:tcW w:w="2943" w:type="dxa"/>
          </w:tcPr>
          <w:p w14:paraId="6EC72814"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t xml:space="preserve">Prevederea legislativă inclusă în legislația națională </w:t>
            </w:r>
            <w:r w:rsidRPr="00FC3000">
              <w:rPr>
                <w:rFonts w:ascii="Cambria" w:hAnsi="Cambria" w:cstheme="minorHAnsi"/>
                <w:b/>
                <w:color w:val="000000" w:themeColor="text1"/>
                <w:sz w:val="20"/>
                <w:lang w:val="ro-RO"/>
              </w:rPr>
              <w:lastRenderedPageBreak/>
              <w:t>sau în legislația europeană prin intermediul Regulamentelor emise la nivel de UE în domeniul social și al relațiilor de muncă</w:t>
            </w:r>
          </w:p>
        </w:tc>
        <w:tc>
          <w:tcPr>
            <w:tcW w:w="2632" w:type="dxa"/>
          </w:tcPr>
          <w:p w14:paraId="69598AB0"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lastRenderedPageBreak/>
              <w:t>Modalitatea de îndeplinire a acesteia</w:t>
            </w:r>
          </w:p>
        </w:tc>
        <w:tc>
          <w:tcPr>
            <w:tcW w:w="4140" w:type="dxa"/>
          </w:tcPr>
          <w:p w14:paraId="2B2A72DB" w14:textId="77777777" w:rsidR="007B2CAC" w:rsidRPr="00FC3000" w:rsidRDefault="007B2CAC" w:rsidP="00FC3000">
            <w:pPr>
              <w:pStyle w:val="StyleHeader1-ClausesAfter0pt"/>
              <w:tabs>
                <w:tab w:val="left" w:pos="252"/>
              </w:tabs>
              <w:spacing w:after="0"/>
              <w:jc w:val="center"/>
              <w:rPr>
                <w:rFonts w:ascii="Cambria" w:hAnsi="Cambria" w:cstheme="minorHAnsi"/>
                <w:b/>
                <w:color w:val="000000" w:themeColor="text1"/>
                <w:sz w:val="20"/>
                <w:lang w:val="ro-RO"/>
              </w:rPr>
            </w:pPr>
            <w:r w:rsidRPr="00FC3000">
              <w:rPr>
                <w:rFonts w:ascii="Cambria" w:hAnsi="Cambria" w:cstheme="minorHAnsi"/>
                <w:b/>
                <w:color w:val="000000" w:themeColor="text1"/>
                <w:sz w:val="20"/>
                <w:lang w:val="ro-RO"/>
              </w:rPr>
              <w:t>Poziția în Propunerea Financiară în care este reflectat costul aplicării prevederii</w:t>
            </w:r>
          </w:p>
        </w:tc>
      </w:tr>
      <w:tr w:rsidR="00FC3000" w:rsidRPr="00190A8B" w14:paraId="08182A20" w14:textId="77777777" w:rsidTr="007B2CAC">
        <w:tc>
          <w:tcPr>
            <w:tcW w:w="2943" w:type="dxa"/>
          </w:tcPr>
          <w:p w14:paraId="3689FCF1" w14:textId="77777777" w:rsidR="007B2CAC" w:rsidRPr="00FC3000" w:rsidRDefault="007B2CAC" w:rsidP="00FC3000">
            <w:pPr>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lastRenderedPageBreak/>
              <w:t>[Introduceți]</w:t>
            </w:r>
          </w:p>
        </w:tc>
        <w:tc>
          <w:tcPr>
            <w:tcW w:w="2632" w:type="dxa"/>
          </w:tcPr>
          <w:p w14:paraId="66B96AD0" w14:textId="77777777" w:rsidR="007B2CAC" w:rsidRPr="00FC3000" w:rsidRDefault="007B2CAC" w:rsidP="00FC3000">
            <w:pPr>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[Introduceți]</w:t>
            </w:r>
          </w:p>
        </w:tc>
        <w:tc>
          <w:tcPr>
            <w:tcW w:w="4140" w:type="dxa"/>
          </w:tcPr>
          <w:p w14:paraId="72438F6B" w14:textId="77777777" w:rsidR="007B2CAC" w:rsidRPr="00FC3000" w:rsidRDefault="007B2CAC"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[Introduceți poziția și nu suma ca atare]</w:t>
            </w:r>
          </w:p>
        </w:tc>
      </w:tr>
    </w:tbl>
    <w:p w14:paraId="2214BE2E" w14:textId="77777777" w:rsidR="00CB2BE1" w:rsidRPr="00FC3000" w:rsidRDefault="00CB2BE1" w:rsidP="00FC3000">
      <w:pPr>
        <w:tabs>
          <w:tab w:val="left" w:pos="0"/>
        </w:tabs>
        <w:jc w:val="both"/>
        <w:rPr>
          <w:rFonts w:ascii="Cambria" w:hAnsi="Cambria" w:cstheme="minorHAnsi"/>
          <w:color w:val="000000" w:themeColor="text1"/>
          <w:sz w:val="20"/>
          <w:szCs w:val="20"/>
          <w:lang w:val="ro-RO"/>
        </w:rPr>
      </w:pPr>
    </w:p>
    <w:p w14:paraId="5579F342"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Se va prezenta si Panul de management al sanatatii si securitatii muncii pe perioada executiei contractului (toate activitatile contractului) care trebuie sa fie asumat de o persoana autorizata legal sa elaboreze aceste planuri si structura planului sa fie in acord cu:</w:t>
      </w:r>
    </w:p>
    <w:p w14:paraId="42761740"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a.</w:t>
      </w:r>
      <w:r w:rsidRPr="00190A8B">
        <w:rPr>
          <w:rFonts w:ascii="Cambria" w:hAnsi="Cambria" w:cstheme="minorHAnsi"/>
          <w:i/>
          <w:color w:val="000000" w:themeColor="text1"/>
          <w:sz w:val="20"/>
          <w:szCs w:val="20"/>
          <w:lang w:val="ro-RO"/>
        </w:rPr>
        <w:tab/>
        <w:t xml:space="preserve">Legea nr. 319/2006 privind securitatea şi sănătatea în muncă — obligaţia generală a angajatorului de a asigura SSM şi de a lua măsuri de prevenire. </w:t>
      </w:r>
    </w:p>
    <w:p w14:paraId="4766B7C9"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b.</w:t>
      </w:r>
      <w:r w:rsidRPr="00190A8B">
        <w:rPr>
          <w:rFonts w:ascii="Cambria" w:hAnsi="Cambria" w:cstheme="minorHAnsi"/>
          <w:i/>
          <w:color w:val="000000" w:themeColor="text1"/>
          <w:sz w:val="20"/>
          <w:szCs w:val="20"/>
          <w:lang w:val="ro-RO"/>
        </w:rPr>
        <w:tab/>
        <w:t xml:space="preserve">Hotărârea Guvernului nr. 300/2006 privind cerinţele minime de securitate şi sănătate pentru şantierele temporare sau mobile </w:t>
      </w:r>
    </w:p>
    <w:p w14:paraId="4AA56313"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c.</w:t>
      </w:r>
      <w:r w:rsidRPr="00190A8B">
        <w:rPr>
          <w:rFonts w:ascii="Cambria" w:hAnsi="Cambria" w:cstheme="minorHAnsi"/>
          <w:i/>
          <w:color w:val="000000" w:themeColor="text1"/>
          <w:sz w:val="20"/>
          <w:szCs w:val="20"/>
          <w:lang w:val="ro-RO"/>
        </w:rPr>
        <w:tab/>
        <w:t xml:space="preserve">Hotărârea Guvernului nr. 1091/2006 privind cerinţele minime pentru locul de muncă </w:t>
      </w:r>
    </w:p>
    <w:p w14:paraId="45D6AD90"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Nerespectarea structurii si a informatiilor minime din cadul actelor normative de mai sus cu privire la Panul de management al sanatatii si securitatii muncii – conduce la neconformitatea ofertei</w:t>
      </w:r>
    </w:p>
    <w:p w14:paraId="57CD4919"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r w:rsidRPr="00190A8B">
        <w:rPr>
          <w:rFonts w:ascii="Cambria" w:hAnsi="Cambria" w:cstheme="minorHAnsi"/>
          <w:i/>
          <w:color w:val="000000" w:themeColor="text1"/>
          <w:sz w:val="20"/>
          <w:szCs w:val="20"/>
          <w:lang w:val="ro-RO"/>
        </w:rPr>
        <w:t>[Nu includeți aici aspecte generice, ci precizați concret cum se asigură conformitatea cu prevederile legale pe perioada executării intregului obiect al contractului, nu doar partial, asa cum este solicitat prin Caietul de Sarcini.]</w:t>
      </w:r>
    </w:p>
    <w:p w14:paraId="797A3179" w14:textId="77777777" w:rsidR="00190A8B" w:rsidRPr="00190A8B" w:rsidRDefault="00190A8B" w:rsidP="00190A8B">
      <w:pPr>
        <w:tabs>
          <w:tab w:val="left" w:pos="0"/>
        </w:tabs>
        <w:jc w:val="both"/>
        <w:rPr>
          <w:rFonts w:ascii="Cambria" w:hAnsi="Cambria" w:cstheme="minorHAnsi"/>
          <w:i/>
          <w:color w:val="000000" w:themeColor="text1"/>
          <w:sz w:val="20"/>
          <w:szCs w:val="20"/>
          <w:lang w:val="ro-RO"/>
        </w:rPr>
      </w:pPr>
    </w:p>
    <w:p w14:paraId="325C3A8E" w14:textId="5FC8F6A7" w:rsidR="002F35E2" w:rsidRPr="00FC3000" w:rsidRDefault="00190A8B" w:rsidP="00190A8B">
      <w:pPr>
        <w:tabs>
          <w:tab w:val="left" w:pos="0"/>
        </w:tabs>
        <w:jc w:val="both"/>
        <w:rPr>
          <w:rFonts w:ascii="Cambria" w:hAnsi="Cambria" w:cstheme="minorHAnsi"/>
          <w:color w:val="000000" w:themeColor="text1"/>
          <w:sz w:val="20"/>
          <w:szCs w:val="20"/>
          <w:lang w:val="ro-RO"/>
        </w:rPr>
      </w:pPr>
      <w:r w:rsidRPr="00190A8B">
        <w:rPr>
          <w:rFonts w:ascii="Cambria" w:hAnsi="Cambria" w:cstheme="minorHAnsi"/>
          <w:i/>
          <w:color w:val="000000" w:themeColor="text1"/>
          <w:sz w:val="20"/>
          <w:szCs w:val="20"/>
          <w:lang w:val="ro-RO"/>
        </w:rPr>
        <w:t>[Măsurile aplicate și descrise trebuie să includă și activitatea subcontractanților, în cazul în care este aplicabil.]</w:t>
      </w:r>
    </w:p>
    <w:p w14:paraId="173F1934" w14:textId="3344D601" w:rsidR="002F35E2" w:rsidRPr="00FC3000" w:rsidRDefault="00190A8B" w:rsidP="00FC3000">
      <w:pPr>
        <w:tabs>
          <w:tab w:val="left" w:pos="0"/>
        </w:tabs>
        <w:jc w:val="both"/>
        <w:rPr>
          <w:rFonts w:ascii="Cambria" w:hAnsi="Cambria" w:cstheme="minorHAnsi"/>
          <w:i/>
          <w:color w:val="000000" w:themeColor="text1"/>
          <w:sz w:val="20"/>
          <w:szCs w:val="20"/>
          <w:highlight w:val="lightGray"/>
          <w:lang w:val="ro-RO"/>
        </w:rPr>
      </w:pPr>
      <w:r>
        <w:rPr>
          <w:rFonts w:ascii="Cambria" w:hAnsi="Cambria" w:cstheme="minorHAnsi"/>
          <w:i/>
          <w:color w:val="000000" w:themeColor="text1"/>
          <w:sz w:val="20"/>
          <w:szCs w:val="20"/>
          <w:highlight w:val="lightGray"/>
          <w:lang w:val="ro-RO"/>
        </w:rPr>
        <w:t xml:space="preserve"> </w:t>
      </w:r>
    </w:p>
    <w:p w14:paraId="6AB69B88" w14:textId="77777777" w:rsidR="00263A77" w:rsidRPr="00FC3000" w:rsidRDefault="00263A77" w:rsidP="00FC3000">
      <w:pPr>
        <w:widowControl/>
        <w:tabs>
          <w:tab w:val="left" w:pos="851"/>
        </w:tabs>
        <w:autoSpaceDE/>
        <w:autoSpaceDN/>
        <w:adjustRightInd w:val="0"/>
        <w:contextualSpacing/>
        <w:jc w:val="both"/>
        <w:rPr>
          <w:rFonts w:ascii="Cambria" w:eastAsia="Calibri" w:hAnsi="Cambria" w:cstheme="minorHAnsi"/>
          <w:color w:val="000000" w:themeColor="text1"/>
          <w:sz w:val="20"/>
          <w:szCs w:val="20"/>
          <w:lang w:val="ro-RO"/>
        </w:rPr>
      </w:pPr>
    </w:p>
    <w:p w14:paraId="7A79A0B8" w14:textId="77777777" w:rsidR="00D324F1" w:rsidRPr="00FC3000" w:rsidRDefault="00D324F1" w:rsidP="006E435A">
      <w:pPr>
        <w:pStyle w:val="Heading1"/>
        <w:numPr>
          <w:ilvl w:val="0"/>
          <w:numId w:val="6"/>
        </w:numPr>
        <w:spacing w:before="0"/>
        <w:jc w:val="both"/>
        <w:rPr>
          <w:rFonts w:ascii="Cambria" w:hAnsi="Cambria" w:cstheme="minorHAnsi"/>
          <w:color w:val="000000" w:themeColor="text1"/>
          <w:szCs w:val="20"/>
          <w:lang w:val="ro-RO"/>
        </w:rPr>
      </w:pPr>
      <w:bookmarkStart w:id="18" w:name="_Toc171356866"/>
      <w:r w:rsidRPr="00FC3000">
        <w:rPr>
          <w:rFonts w:ascii="Cambria" w:hAnsi="Cambria" w:cstheme="minorHAnsi"/>
          <w:color w:val="000000" w:themeColor="text1"/>
          <w:szCs w:val="20"/>
          <w:lang w:val="ro-RO"/>
        </w:rPr>
        <w:t>Masuri aplicate de Ofe</w:t>
      </w:r>
      <w:r w:rsidR="00D64BC4" w:rsidRPr="00FC3000">
        <w:rPr>
          <w:rFonts w:ascii="Cambria" w:hAnsi="Cambria" w:cstheme="minorHAnsi"/>
          <w:color w:val="000000" w:themeColor="text1"/>
          <w:szCs w:val="20"/>
          <w:lang w:val="ro-RO"/>
        </w:rPr>
        <w:t>rtant pentru supravegherea lucrărilor în perioada de garanț</w:t>
      </w:r>
      <w:r w:rsidRPr="00FC3000">
        <w:rPr>
          <w:rFonts w:ascii="Cambria" w:hAnsi="Cambria" w:cstheme="minorHAnsi"/>
          <w:color w:val="000000" w:themeColor="text1"/>
          <w:szCs w:val="20"/>
          <w:lang w:val="ro-RO"/>
        </w:rPr>
        <w:t>ie acordat</w:t>
      </w:r>
      <w:r w:rsidR="00D64BC4" w:rsidRPr="00FC3000">
        <w:rPr>
          <w:rFonts w:ascii="Cambria" w:hAnsi="Cambria" w:cstheme="minorHAnsi"/>
          <w:color w:val="000000" w:themeColor="text1"/>
          <w:szCs w:val="20"/>
          <w:lang w:val="ro-RO"/>
        </w:rPr>
        <w:t>ă</w:t>
      </w:r>
      <w:bookmarkEnd w:id="18"/>
      <w:r w:rsidRPr="00FC3000">
        <w:rPr>
          <w:rFonts w:ascii="Cambria" w:hAnsi="Cambria" w:cstheme="minorHAnsi"/>
          <w:color w:val="000000" w:themeColor="text1"/>
          <w:szCs w:val="20"/>
          <w:lang w:val="ro-RO"/>
        </w:rPr>
        <w:t xml:space="preserve"> </w:t>
      </w:r>
    </w:p>
    <w:p w14:paraId="2717BDC3" w14:textId="77777777" w:rsidR="00D324F1" w:rsidRPr="00FC3000" w:rsidRDefault="00D324F1" w:rsidP="00FC3000">
      <w:pPr>
        <w:tabs>
          <w:tab w:val="left" w:pos="0"/>
        </w:tabs>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[Structurați informația, după cum urmează:]</w:t>
      </w:r>
    </w:p>
    <w:p w14:paraId="54D7B2B0" w14:textId="77777777" w:rsidR="00D324F1" w:rsidRPr="00FC3000" w:rsidRDefault="00D324F1" w:rsidP="00FC3000">
      <w:pPr>
        <w:pStyle w:val="StyleHeader1-ClausesAfter0pt"/>
        <w:tabs>
          <w:tab w:val="left" w:pos="252"/>
        </w:tabs>
        <w:spacing w:after="0"/>
        <w:rPr>
          <w:rFonts w:ascii="Cambria" w:hAnsi="Cambria" w:cstheme="minorHAnsi"/>
          <w:color w:val="000000" w:themeColor="text1"/>
          <w:sz w:val="20"/>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FC3000" w:rsidRPr="00190A8B" w14:paraId="72215D7A" w14:textId="77777777" w:rsidTr="006B2A20">
        <w:tc>
          <w:tcPr>
            <w:tcW w:w="1546" w:type="dxa"/>
          </w:tcPr>
          <w:p w14:paraId="71EEE366" w14:textId="77777777" w:rsidR="00D324F1" w:rsidRPr="00FC3000" w:rsidRDefault="00D64BC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Potenț</w:t>
            </w:r>
            <w:r w:rsidR="00D324F1" w:rsidRPr="00FC3000">
              <w:rPr>
                <w:rFonts w:ascii="Cambria" w:hAnsi="Cambria" w:cstheme="minorHAnsi"/>
                <w:color w:val="000000" w:themeColor="text1"/>
                <w:sz w:val="20"/>
                <w:lang w:val="ro-RO"/>
              </w:rPr>
              <w:t>ial</w:t>
            </w:r>
            <w:r w:rsidR="00713824" w:rsidRPr="00FC3000">
              <w:rPr>
                <w:rFonts w:ascii="Cambria" w:hAnsi="Cambria" w:cstheme="minorHAnsi"/>
                <w:color w:val="000000" w:themeColor="text1"/>
                <w:sz w:val="20"/>
                <w:lang w:val="ro-RO"/>
              </w:rPr>
              <w:t>e</w:t>
            </w:r>
            <w:r w:rsidR="00D324F1" w:rsidRPr="00FC3000">
              <w:rPr>
                <w:rFonts w:ascii="Cambria" w:hAnsi="Cambria" w:cstheme="minorHAnsi"/>
                <w:color w:val="000000" w:themeColor="text1"/>
                <w:sz w:val="20"/>
                <w:lang w:val="ro-RO"/>
              </w:rPr>
              <w:t xml:space="preserve"> defect</w:t>
            </w:r>
            <w:r w:rsidR="00713824" w:rsidRPr="00FC3000">
              <w:rPr>
                <w:rFonts w:ascii="Cambria" w:hAnsi="Cambria" w:cstheme="minorHAnsi"/>
                <w:color w:val="000000" w:themeColor="text1"/>
                <w:sz w:val="20"/>
                <w:lang w:val="ro-RO"/>
              </w:rPr>
              <w:t xml:space="preserve">e </w:t>
            </w:r>
            <w:r w:rsidRPr="00FC3000">
              <w:rPr>
                <w:rFonts w:ascii="Cambria" w:hAnsi="Cambria" w:cstheme="minorHAnsi"/>
                <w:color w:val="000000" w:themeColor="text1"/>
                <w:sz w:val="20"/>
                <w:lang w:val="ro-RO"/>
              </w:rPr>
              <w:t>datorate</w:t>
            </w:r>
            <w:r w:rsidR="00D324F1" w:rsidRPr="00FC3000">
              <w:rPr>
                <w:rFonts w:ascii="Cambria" w:hAnsi="Cambria" w:cstheme="minorHAnsi"/>
                <w:color w:val="000000" w:themeColor="text1"/>
                <w:sz w:val="20"/>
                <w:lang w:val="ro-RO"/>
              </w:rPr>
              <w:t xml:space="preserve"> viciulu</w:t>
            </w:r>
            <w:r w:rsidRPr="00FC3000">
              <w:rPr>
                <w:rFonts w:ascii="Cambria" w:hAnsi="Cambria" w:cstheme="minorHAnsi"/>
                <w:color w:val="000000" w:themeColor="text1"/>
                <w:sz w:val="20"/>
                <w:lang w:val="ro-RO"/>
              </w:rPr>
              <w:t>i de execuț</w:t>
            </w:r>
            <w:r w:rsidR="00D324F1" w:rsidRPr="00FC3000">
              <w:rPr>
                <w:rFonts w:ascii="Cambria" w:hAnsi="Cambria" w:cstheme="minorHAnsi"/>
                <w:color w:val="000000" w:themeColor="text1"/>
                <w:sz w:val="20"/>
                <w:lang w:val="ro-RO"/>
              </w:rPr>
              <w:t xml:space="preserve">ie </w:t>
            </w:r>
          </w:p>
        </w:tc>
        <w:tc>
          <w:tcPr>
            <w:tcW w:w="1397" w:type="dxa"/>
          </w:tcPr>
          <w:p w14:paraId="7496BB9C" w14:textId="77777777" w:rsidR="00D324F1" w:rsidRPr="00FC3000" w:rsidRDefault="00D64BC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Modalitatea de intervenț</w:t>
            </w:r>
            <w:r w:rsidR="00D324F1" w:rsidRPr="00FC3000">
              <w:rPr>
                <w:rFonts w:ascii="Cambria" w:hAnsi="Cambria" w:cstheme="minorHAnsi"/>
                <w:color w:val="000000" w:themeColor="text1"/>
                <w:sz w:val="20"/>
                <w:lang w:val="ro-RO"/>
              </w:rPr>
              <w:t>ie</w:t>
            </w:r>
          </w:p>
        </w:tc>
        <w:tc>
          <w:tcPr>
            <w:tcW w:w="1701" w:type="dxa"/>
          </w:tcPr>
          <w:p w14:paraId="55A83DBE" w14:textId="77777777" w:rsidR="00D324F1" w:rsidRPr="00FC3000" w:rsidRDefault="00D64BC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Măsura luată pe perioada execuției pentru eliminarea apariției defecț</w:t>
            </w:r>
            <w:r w:rsidR="00D324F1" w:rsidRPr="00FC3000">
              <w:rPr>
                <w:rFonts w:ascii="Cambria" w:hAnsi="Cambria" w:cstheme="minorHAnsi"/>
                <w:color w:val="000000" w:themeColor="text1"/>
                <w:sz w:val="20"/>
                <w:lang w:val="ro-RO"/>
              </w:rPr>
              <w:t>iunii</w:t>
            </w:r>
          </w:p>
        </w:tc>
        <w:tc>
          <w:tcPr>
            <w:tcW w:w="1295" w:type="dxa"/>
          </w:tcPr>
          <w:p w14:paraId="3255756B"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Termenul de intervenț</w:t>
            </w:r>
            <w:r w:rsidR="00D324F1" w:rsidRPr="00FC3000">
              <w:rPr>
                <w:rFonts w:ascii="Cambria" w:hAnsi="Cambria" w:cstheme="minorHAnsi"/>
                <w:color w:val="000000" w:themeColor="text1"/>
                <w:sz w:val="20"/>
                <w:lang w:val="ro-RO"/>
              </w:rPr>
              <w:t>ie</w:t>
            </w:r>
          </w:p>
        </w:tc>
        <w:tc>
          <w:tcPr>
            <w:tcW w:w="1725" w:type="dxa"/>
          </w:tcPr>
          <w:p w14:paraId="13866A15"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Durata de remediere a potențialelor defecțiuni datorate viciilor de execuț</w:t>
            </w:r>
            <w:r w:rsidR="00D324F1" w:rsidRPr="00FC3000">
              <w:rPr>
                <w:rFonts w:ascii="Cambria" w:hAnsi="Cambria" w:cstheme="minorHAnsi"/>
                <w:color w:val="000000" w:themeColor="text1"/>
                <w:sz w:val="20"/>
                <w:lang w:val="ro-RO"/>
              </w:rPr>
              <w:t>ie</w:t>
            </w:r>
          </w:p>
        </w:tc>
        <w:tc>
          <w:tcPr>
            <w:tcW w:w="1773" w:type="dxa"/>
          </w:tcPr>
          <w:p w14:paraId="26A063CC" w14:textId="77777777" w:rsidR="00D324F1" w:rsidRPr="00FC3000" w:rsidRDefault="00D324F1"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Resurse alocate (financiare, materiale</w:t>
            </w:r>
            <w:r w:rsidR="00D40A33" w:rsidRPr="00FC3000">
              <w:rPr>
                <w:rFonts w:ascii="Cambria" w:hAnsi="Cambria" w:cstheme="minorHAnsi"/>
                <w:color w:val="000000" w:themeColor="text1"/>
                <w:sz w:val="20"/>
                <w:lang w:val="ro-RO"/>
              </w:rPr>
              <w:t>, echipamente ș</w:t>
            </w:r>
            <w:r w:rsidRPr="00FC3000">
              <w:rPr>
                <w:rFonts w:ascii="Cambria" w:hAnsi="Cambria" w:cstheme="minorHAnsi"/>
                <w:color w:val="000000" w:themeColor="text1"/>
                <w:sz w:val="20"/>
                <w:lang w:val="ro-RO"/>
              </w:rPr>
              <w:t>i personal)</w:t>
            </w:r>
          </w:p>
        </w:tc>
      </w:tr>
      <w:tr w:rsidR="00FC3000" w:rsidRPr="00FC3000" w14:paraId="49A43BDC" w14:textId="77777777" w:rsidTr="006B2A20">
        <w:tc>
          <w:tcPr>
            <w:tcW w:w="1546" w:type="dxa"/>
          </w:tcPr>
          <w:p w14:paraId="050BFF65"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c>
          <w:tcPr>
            <w:tcW w:w="1397" w:type="dxa"/>
          </w:tcPr>
          <w:p w14:paraId="385172B9"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c>
          <w:tcPr>
            <w:tcW w:w="1701" w:type="dxa"/>
          </w:tcPr>
          <w:p w14:paraId="27AB036B" w14:textId="77777777" w:rsidR="00D324F1" w:rsidRPr="00FC3000" w:rsidRDefault="00D64BC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c>
          <w:tcPr>
            <w:tcW w:w="1295" w:type="dxa"/>
          </w:tcPr>
          <w:p w14:paraId="66AEDC09"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c>
          <w:tcPr>
            <w:tcW w:w="1725" w:type="dxa"/>
          </w:tcPr>
          <w:p w14:paraId="5D3C4000"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c>
          <w:tcPr>
            <w:tcW w:w="1773" w:type="dxa"/>
          </w:tcPr>
          <w:p w14:paraId="6B702E11" w14:textId="77777777" w:rsidR="00D324F1"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D324F1" w:rsidRPr="00FC3000">
              <w:rPr>
                <w:rFonts w:ascii="Cambria" w:hAnsi="Cambria" w:cstheme="minorHAnsi"/>
                <w:bCs w:val="0"/>
                <w:i/>
                <w:iCs/>
                <w:color w:val="000000" w:themeColor="text1"/>
                <w:sz w:val="20"/>
                <w:highlight w:val="lightGray"/>
                <w:lang w:val="ro-RO"/>
              </w:rPr>
              <w:t>i]</w:t>
            </w:r>
          </w:p>
        </w:tc>
      </w:tr>
    </w:tbl>
    <w:p w14:paraId="2B5ED2FA" w14:textId="17CF4E46" w:rsidR="007D308B" w:rsidRPr="00FC3000" w:rsidRDefault="007D308B" w:rsidP="00FC3000">
      <w:pPr>
        <w:widowControl/>
        <w:autoSpaceDE/>
        <w:adjustRightInd w:val="0"/>
        <w:jc w:val="both"/>
        <w:rPr>
          <w:rFonts w:ascii="Cambria" w:hAnsi="Cambria"/>
          <w:i/>
          <w:color w:val="000000" w:themeColor="text1"/>
          <w:sz w:val="20"/>
          <w:szCs w:val="20"/>
          <w:highlight w:val="lightGray"/>
          <w:lang w:val="ro-RO"/>
        </w:rPr>
      </w:pPr>
      <w:r w:rsidRPr="00FC3000">
        <w:rPr>
          <w:rFonts w:ascii="Cambria" w:hAnsi="Cambria"/>
          <w:i/>
          <w:color w:val="000000" w:themeColor="text1"/>
          <w:sz w:val="20"/>
          <w:szCs w:val="20"/>
          <w:highlight w:val="lightGray"/>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507AC4" w:rsidRPr="001533B9">
        <w:rPr>
          <w:rFonts w:ascii="Cambria" w:hAnsi="Cambria"/>
          <w:color w:val="000000" w:themeColor="text1"/>
          <w:sz w:val="20"/>
          <w:szCs w:val="20"/>
          <w:highlight w:val="lightGray"/>
        </w:rPr>
        <w:t xml:space="preserve"> </w:t>
      </w:r>
      <w:r w:rsidR="00507AC4" w:rsidRPr="00FC3000">
        <w:rPr>
          <w:rFonts w:ascii="Cambria" w:hAnsi="Cambria"/>
          <w:i/>
          <w:color w:val="000000" w:themeColor="text1"/>
          <w:sz w:val="20"/>
          <w:szCs w:val="20"/>
          <w:highlight w:val="lightGray"/>
          <w:lang w:val="ro-RO"/>
        </w:rPr>
        <w:t>Oferta va fi respinsa, fara clarificari, daca nu prezinta o lista detaliata si un grafic cu operatiunile de mentenanta ce intra in atributiile investitorului pe durata garantiei, activitati care duc la pierderea garantie si clauze de excludere.</w:t>
      </w:r>
    </w:p>
    <w:p w14:paraId="5697471D" w14:textId="77777777" w:rsidR="00507AC4" w:rsidRPr="00FC3000" w:rsidRDefault="00507AC4" w:rsidP="00FC3000">
      <w:pPr>
        <w:widowControl/>
        <w:autoSpaceDE/>
        <w:adjustRightInd w:val="0"/>
        <w:jc w:val="both"/>
        <w:rPr>
          <w:rFonts w:ascii="Cambria" w:hAnsi="Cambria"/>
          <w:i/>
          <w:color w:val="000000" w:themeColor="text1"/>
          <w:sz w:val="20"/>
          <w:szCs w:val="20"/>
          <w:highlight w:val="lightGray"/>
          <w:lang w:val="ro-RO"/>
        </w:rPr>
      </w:pPr>
    </w:p>
    <w:p w14:paraId="08642DDE" w14:textId="49E0C812" w:rsidR="00FA32F1" w:rsidRPr="00FC3000" w:rsidRDefault="00FA32F1" w:rsidP="00FC3000">
      <w:pPr>
        <w:pStyle w:val="StyleHeader1-ClausesAfter0pt"/>
        <w:tabs>
          <w:tab w:val="left" w:pos="252"/>
        </w:tabs>
        <w:spacing w:after="0"/>
        <w:rPr>
          <w:rFonts w:ascii="Cambria" w:hAnsi="Cambria" w:cstheme="minorHAnsi"/>
          <w:i/>
          <w:iCs/>
          <w:color w:val="000000" w:themeColor="text1"/>
          <w:sz w:val="20"/>
          <w:lang w:val="ro-RO"/>
        </w:rPr>
      </w:pPr>
      <w:r w:rsidRPr="00FC3000">
        <w:rPr>
          <w:rFonts w:ascii="Cambria" w:hAnsi="Cambria" w:cstheme="minorHAnsi"/>
          <w:i/>
          <w:iCs/>
          <w:color w:val="000000" w:themeColor="text1"/>
          <w:sz w:val="20"/>
          <w:highlight w:val="lightGray"/>
          <w:lang w:val="ro-RO"/>
        </w:rPr>
        <w:t>In aceasta sectiune se vor introce informatii cu privire la ”Garanție tehnică a lucrărilor suplimentare ofertata”. 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 real, credibil, detaliat pe sarcini care revin A.C. si sarcini care revin executantului), va duce la acordarea unui punctaj 0 la acest criteriu.</w:t>
      </w:r>
      <w:r w:rsidR="00FC3000" w:rsidRPr="00FC3000">
        <w:rPr>
          <w:rFonts w:ascii="Cambria" w:hAnsi="Cambria"/>
          <w:color w:val="000000" w:themeColor="text1"/>
          <w:sz w:val="20"/>
          <w:highlight w:val="lightGray"/>
        </w:rPr>
        <w:t xml:space="preserve"> </w:t>
      </w:r>
      <w:r w:rsidR="00FC3000" w:rsidRPr="00FC3000">
        <w:rPr>
          <w:rFonts w:ascii="Cambria" w:hAnsi="Cambria" w:cstheme="minorHAnsi"/>
          <w:i/>
          <w:iCs/>
          <w:color w:val="000000" w:themeColor="text1"/>
          <w:sz w:val="20"/>
          <w:highlight w:val="lightGray"/>
          <w:lang w:val="ro-RO"/>
        </w:rPr>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14:paraId="4DC51C63" w14:textId="77777777" w:rsidR="00FA32F1" w:rsidRPr="00FC3000" w:rsidRDefault="00FA32F1" w:rsidP="00FC3000">
      <w:pPr>
        <w:pStyle w:val="StyleHeader1-ClausesAfter0pt"/>
        <w:tabs>
          <w:tab w:val="left" w:pos="252"/>
        </w:tabs>
        <w:spacing w:after="0"/>
        <w:rPr>
          <w:rFonts w:ascii="Cambria" w:hAnsi="Cambria" w:cstheme="minorHAnsi"/>
          <w:color w:val="000000" w:themeColor="text1"/>
          <w:sz w:val="20"/>
          <w:lang w:val="ro-RO"/>
        </w:rPr>
      </w:pPr>
    </w:p>
    <w:p w14:paraId="7924F3AF" w14:textId="77777777" w:rsidR="007D308B" w:rsidRPr="00FC3000" w:rsidRDefault="007D308B" w:rsidP="00FC3000">
      <w:pPr>
        <w:pStyle w:val="StyleHeader1-ClausesAfter0pt"/>
        <w:tabs>
          <w:tab w:val="left" w:pos="252"/>
        </w:tabs>
        <w:spacing w:after="0"/>
        <w:rPr>
          <w:rFonts w:ascii="Cambria" w:hAnsi="Cambria" w:cstheme="minorHAnsi"/>
          <w:color w:val="000000" w:themeColor="text1"/>
          <w:sz w:val="20"/>
          <w:lang w:val="ro-RO"/>
        </w:rPr>
      </w:pPr>
    </w:p>
    <w:p w14:paraId="5A1813B4" w14:textId="77777777" w:rsidR="007D308B" w:rsidRPr="00FC3000" w:rsidRDefault="007D308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r w:rsidRPr="00FC3000">
        <w:rPr>
          <w:rFonts w:ascii="Cambria" w:hAnsi="Cambria" w:cstheme="minorHAnsi"/>
          <w:i/>
          <w:color w:val="000000" w:themeColor="text1"/>
          <w:sz w:val="20"/>
          <w:szCs w:val="20"/>
          <w:highlight w:val="lightGray"/>
          <w:lang w:val="ro-RO" w:eastAsia="en-GB"/>
        </w:rPr>
        <w:t>Nota: lipsa din cadrul ofertei tehnice depuse a oriceri solicitari din subpunctele de mai sus, duce la neconformitatea ofertei.</w:t>
      </w:r>
    </w:p>
    <w:p w14:paraId="4A99A126" w14:textId="77777777" w:rsidR="007D308B" w:rsidRPr="00FC3000" w:rsidRDefault="007D308B" w:rsidP="00FC3000">
      <w:pPr>
        <w:widowControl/>
        <w:tabs>
          <w:tab w:val="left" w:pos="851"/>
        </w:tabs>
        <w:autoSpaceDE/>
        <w:autoSpaceDN/>
        <w:adjustRightInd w:val="0"/>
        <w:contextualSpacing/>
        <w:jc w:val="both"/>
        <w:rPr>
          <w:rFonts w:ascii="Cambria" w:hAnsi="Cambria" w:cstheme="minorHAnsi"/>
          <w:i/>
          <w:color w:val="000000" w:themeColor="text1"/>
          <w:sz w:val="20"/>
          <w:szCs w:val="20"/>
          <w:highlight w:val="lightGray"/>
          <w:lang w:val="ro-RO" w:eastAsia="en-GB"/>
        </w:rPr>
      </w:pPr>
    </w:p>
    <w:p w14:paraId="5E3F4B8B" w14:textId="77777777" w:rsidR="00713824" w:rsidRPr="00FC3000" w:rsidRDefault="00D40A33" w:rsidP="006E435A">
      <w:pPr>
        <w:pStyle w:val="Heading1"/>
        <w:numPr>
          <w:ilvl w:val="0"/>
          <w:numId w:val="6"/>
        </w:numPr>
        <w:spacing w:before="0"/>
        <w:jc w:val="both"/>
        <w:rPr>
          <w:rFonts w:ascii="Cambria" w:hAnsi="Cambria" w:cstheme="minorHAnsi"/>
          <w:color w:val="000000" w:themeColor="text1"/>
          <w:szCs w:val="20"/>
          <w:lang w:val="ro-RO"/>
        </w:rPr>
      </w:pPr>
      <w:bookmarkStart w:id="19" w:name="_Toc171356867"/>
      <w:r w:rsidRPr="00FC3000">
        <w:rPr>
          <w:rFonts w:ascii="Cambria" w:hAnsi="Cambria" w:cstheme="minorHAnsi"/>
          <w:color w:val="000000" w:themeColor="text1"/>
          <w:szCs w:val="20"/>
          <w:lang w:val="ro-RO"/>
        </w:rPr>
        <w:t>Informații în legătură cu echipamentele</w:t>
      </w:r>
      <w:r w:rsidR="00711546" w:rsidRPr="00FC3000">
        <w:rPr>
          <w:rFonts w:ascii="Cambria" w:hAnsi="Cambria" w:cstheme="minorHAnsi"/>
          <w:color w:val="000000" w:themeColor="text1"/>
          <w:szCs w:val="20"/>
          <w:lang w:val="ro-RO"/>
        </w:rPr>
        <w:t xml:space="preserve">/instalatii </w:t>
      </w:r>
      <w:r w:rsidRPr="00FC3000">
        <w:rPr>
          <w:rFonts w:ascii="Cambria" w:hAnsi="Cambria" w:cstheme="minorHAnsi"/>
          <w:color w:val="000000" w:themeColor="text1"/>
          <w:szCs w:val="20"/>
          <w:lang w:val="ro-RO"/>
        </w:rPr>
        <w:t xml:space="preserve"> incluse în lucrare după expirarea perioadei de garanț</w:t>
      </w:r>
      <w:r w:rsidR="00713824" w:rsidRPr="00FC3000">
        <w:rPr>
          <w:rFonts w:ascii="Cambria" w:hAnsi="Cambria" w:cstheme="minorHAnsi"/>
          <w:color w:val="000000" w:themeColor="text1"/>
          <w:szCs w:val="20"/>
          <w:lang w:val="ro-RO"/>
        </w:rPr>
        <w:t>ie</w:t>
      </w:r>
      <w:bookmarkEnd w:id="19"/>
      <w:r w:rsidR="00713824" w:rsidRPr="00FC3000">
        <w:rPr>
          <w:rFonts w:ascii="Cambria" w:hAnsi="Cambria" w:cstheme="minorHAnsi"/>
          <w:color w:val="000000" w:themeColor="text1"/>
          <w:szCs w:val="20"/>
          <w:lang w:val="ro-RO"/>
        </w:rPr>
        <w:t xml:space="preserve"> </w:t>
      </w:r>
    </w:p>
    <w:p w14:paraId="3D420DDB" w14:textId="77777777" w:rsidR="00BB090B" w:rsidRPr="00FC3000"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r w:rsidRPr="00FC3000">
        <w:rPr>
          <w:rFonts w:ascii="Cambria" w:eastAsia="MS Mincho" w:hAnsi="Cambria" w:cstheme="minorHAnsi"/>
          <w:color w:val="000000" w:themeColor="text1"/>
          <w:sz w:val="20"/>
          <w:lang w:val="ro-RO"/>
        </w:rPr>
        <w:t>P</w:t>
      </w:r>
      <w:r w:rsidR="00D40A33" w:rsidRPr="00FC3000">
        <w:rPr>
          <w:rFonts w:ascii="Cambria" w:hAnsi="Cambria" w:cstheme="minorHAnsi"/>
          <w:color w:val="000000" w:themeColor="text1"/>
          <w:sz w:val="20"/>
          <w:lang w:val="ro-RO"/>
        </w:rPr>
        <w:t>entru echipamentele incluse î</w:t>
      </w:r>
      <w:r w:rsidRPr="00FC3000">
        <w:rPr>
          <w:rFonts w:ascii="Cambria" w:hAnsi="Cambria" w:cstheme="minorHAnsi"/>
          <w:color w:val="000000" w:themeColor="text1"/>
          <w:sz w:val="20"/>
          <w:lang w:val="ro-RO"/>
        </w:rPr>
        <w:t>n lucrare se vo</w:t>
      </w:r>
      <w:r w:rsidR="00D40A33" w:rsidRPr="00FC3000">
        <w:rPr>
          <w:rFonts w:ascii="Cambria" w:hAnsi="Cambria" w:cstheme="minorHAnsi"/>
          <w:color w:val="000000" w:themeColor="text1"/>
          <w:sz w:val="20"/>
          <w:lang w:val="ro-RO"/>
        </w:rPr>
        <w:t>r prezenta pe lângă fișele tehnice și facilităț</w:t>
      </w:r>
      <w:r w:rsidRPr="00FC3000">
        <w:rPr>
          <w:rFonts w:ascii="Cambria" w:hAnsi="Cambria" w:cstheme="minorHAnsi"/>
          <w:color w:val="000000" w:themeColor="text1"/>
          <w:sz w:val="20"/>
          <w:lang w:val="ro-RO"/>
        </w:rPr>
        <w:t>ile tehnice pe care furnizorul de echi</w:t>
      </w:r>
      <w:r w:rsidR="00D40A33" w:rsidRPr="00FC3000">
        <w:rPr>
          <w:rFonts w:ascii="Cambria" w:hAnsi="Cambria" w:cstheme="minorHAnsi"/>
          <w:color w:val="000000" w:themeColor="text1"/>
          <w:sz w:val="20"/>
          <w:lang w:val="ro-RO"/>
        </w:rPr>
        <w:t>pament le poate pune la dispoziț</w:t>
      </w:r>
      <w:r w:rsidRPr="00FC3000">
        <w:rPr>
          <w:rFonts w:ascii="Cambria" w:hAnsi="Cambria" w:cstheme="minorHAnsi"/>
          <w:color w:val="000000" w:themeColor="text1"/>
          <w:sz w:val="20"/>
          <w:lang w:val="ro-RO"/>
        </w:rPr>
        <w:t xml:space="preserve">ia </w:t>
      </w:r>
      <w:r w:rsidR="00D40A33" w:rsidRPr="00FC3000">
        <w:rPr>
          <w:rFonts w:ascii="Cambria" w:hAnsi="Cambria" w:cstheme="minorHAnsi"/>
          <w:color w:val="000000" w:themeColor="text1"/>
          <w:sz w:val="20"/>
          <w:lang w:val="ro-RO"/>
        </w:rPr>
        <w:t>autorităț</w:t>
      </w:r>
      <w:r w:rsidR="00006CBE" w:rsidRPr="00FC3000">
        <w:rPr>
          <w:rFonts w:ascii="Cambria" w:hAnsi="Cambria" w:cstheme="minorHAnsi"/>
          <w:color w:val="000000" w:themeColor="text1"/>
          <w:sz w:val="20"/>
          <w:lang w:val="ro-RO"/>
        </w:rPr>
        <w:t>ii</w:t>
      </w:r>
      <w:r w:rsidRPr="00FC3000">
        <w:rPr>
          <w:rFonts w:ascii="Cambria" w:hAnsi="Cambria" w:cstheme="minorHAnsi"/>
          <w:color w:val="000000" w:themeColor="text1"/>
          <w:sz w:val="20"/>
          <w:lang w:val="ro-RO"/>
        </w:rPr>
        <w:t xml:space="preserve"> contractante </w:t>
      </w:r>
      <w:r w:rsidR="00C51A21" w:rsidRPr="00FC3000">
        <w:rPr>
          <w:rFonts w:ascii="Cambria" w:hAnsi="Cambria" w:cstheme="minorHAnsi"/>
          <w:color w:val="000000" w:themeColor="text1"/>
          <w:sz w:val="20"/>
          <w:lang w:val="ro-RO"/>
        </w:rPr>
        <w:t>după</w:t>
      </w:r>
      <w:r w:rsidRPr="00FC3000">
        <w:rPr>
          <w:rFonts w:ascii="Cambria" w:hAnsi="Cambria" w:cstheme="minorHAnsi"/>
          <w:color w:val="000000" w:themeColor="text1"/>
          <w:sz w:val="20"/>
          <w:lang w:val="ro-RO"/>
        </w:rPr>
        <w:t xml:space="preserve"> expirarea perioadei de g</w:t>
      </w:r>
      <w:r w:rsidR="00D40A33" w:rsidRPr="00FC3000">
        <w:rPr>
          <w:rFonts w:ascii="Cambria" w:hAnsi="Cambria" w:cstheme="minorHAnsi"/>
          <w:color w:val="000000" w:themeColor="text1"/>
          <w:sz w:val="20"/>
          <w:lang w:val="ro-RO"/>
        </w:rPr>
        <w:t>aranție acordată, dar și condițiile în care producătorul se angajează</w:t>
      </w:r>
      <w:r w:rsidRPr="00FC3000">
        <w:rPr>
          <w:rFonts w:ascii="Cambria" w:hAnsi="Cambria" w:cstheme="minorHAnsi"/>
          <w:color w:val="000000" w:themeColor="text1"/>
          <w:sz w:val="20"/>
          <w:lang w:val="ro-RO"/>
        </w:rPr>
        <w:t xml:space="preserve"> la acest demers. </w:t>
      </w:r>
    </w:p>
    <w:p w14:paraId="2A1A55CA" w14:textId="77777777" w:rsidR="00713824" w:rsidRPr="00FC3000"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Pe</w:t>
      </w:r>
      <w:r w:rsidR="00D40A33" w:rsidRPr="00FC3000">
        <w:rPr>
          <w:rFonts w:ascii="Cambria" w:hAnsi="Cambria" w:cstheme="minorHAnsi"/>
          <w:color w:val="000000" w:themeColor="text1"/>
          <w:sz w:val="20"/>
          <w:lang w:val="ro-RO"/>
        </w:rPr>
        <w:t>ntru fiecare echipament inclus î</w:t>
      </w:r>
      <w:r w:rsidRPr="00FC3000">
        <w:rPr>
          <w:rFonts w:ascii="Cambria" w:hAnsi="Cambria" w:cstheme="minorHAnsi"/>
          <w:color w:val="000000" w:themeColor="text1"/>
          <w:sz w:val="20"/>
          <w:lang w:val="ro-RO"/>
        </w:rPr>
        <w:t>n ofer</w:t>
      </w:r>
      <w:r w:rsidR="00D40A33" w:rsidRPr="00FC3000">
        <w:rPr>
          <w:rFonts w:ascii="Cambria" w:hAnsi="Cambria" w:cstheme="minorHAnsi"/>
          <w:color w:val="000000" w:themeColor="text1"/>
          <w:sz w:val="20"/>
          <w:lang w:val="ro-RO"/>
        </w:rPr>
        <w:t>ta, Ofertantul va prezenta pe lângă fișele tehnice incluse în Oferta și următoarele informaț</w:t>
      </w:r>
      <w:r w:rsidRPr="00FC3000">
        <w:rPr>
          <w:rFonts w:ascii="Cambria" w:hAnsi="Cambria" w:cstheme="minorHAnsi"/>
          <w:color w:val="000000" w:themeColor="text1"/>
          <w:sz w:val="20"/>
          <w:lang w:val="ro-RO"/>
        </w:rPr>
        <w:t xml:space="preserve">ii: </w:t>
      </w:r>
    </w:p>
    <w:p w14:paraId="4F59E7F2" w14:textId="77777777" w:rsidR="00713824" w:rsidRPr="00FC3000" w:rsidRDefault="00713824" w:rsidP="00FC3000">
      <w:pPr>
        <w:tabs>
          <w:tab w:val="left" w:pos="0"/>
        </w:tabs>
        <w:jc w:val="both"/>
        <w:rPr>
          <w:rFonts w:ascii="Cambria" w:hAnsi="Cambria" w:cstheme="minorHAnsi"/>
          <w:bCs/>
          <w:i/>
          <w:iCs/>
          <w:color w:val="000000" w:themeColor="text1"/>
          <w:sz w:val="20"/>
          <w:szCs w:val="20"/>
          <w:highlight w:val="lightGray"/>
          <w:lang w:val="ro-RO"/>
        </w:rPr>
      </w:pPr>
      <w:r w:rsidRPr="00FC3000">
        <w:rPr>
          <w:rFonts w:ascii="Cambria" w:hAnsi="Cambria" w:cstheme="minorHAnsi"/>
          <w:bCs/>
          <w:i/>
          <w:iCs/>
          <w:color w:val="000000" w:themeColor="text1"/>
          <w:sz w:val="20"/>
          <w:szCs w:val="20"/>
          <w:highlight w:val="lightGray"/>
          <w:lang w:val="ro-RO"/>
        </w:rPr>
        <w:t>[Structurați informația, după cum urmează:]</w:t>
      </w:r>
    </w:p>
    <w:p w14:paraId="47240648" w14:textId="77777777" w:rsidR="00713824" w:rsidRPr="00FC3000"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FC3000" w:rsidRPr="00190A8B" w14:paraId="600CEDFF" w14:textId="77777777" w:rsidTr="00713824">
        <w:tc>
          <w:tcPr>
            <w:tcW w:w="1440" w:type="dxa"/>
          </w:tcPr>
          <w:p w14:paraId="4C11CA0D" w14:textId="77777777" w:rsidR="00713824" w:rsidRPr="00FC3000" w:rsidRDefault="0071382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 xml:space="preserve">Echipament </w:t>
            </w:r>
          </w:p>
        </w:tc>
        <w:tc>
          <w:tcPr>
            <w:tcW w:w="2055" w:type="dxa"/>
          </w:tcPr>
          <w:p w14:paraId="61814304" w14:textId="77777777" w:rsidR="00713824" w:rsidRPr="00FC3000" w:rsidRDefault="0071382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Identifica</w:t>
            </w:r>
            <w:r w:rsidR="00C81690" w:rsidRPr="00FC3000">
              <w:rPr>
                <w:rFonts w:ascii="Cambria" w:hAnsi="Cambria" w:cstheme="minorHAnsi"/>
                <w:color w:val="000000" w:themeColor="text1"/>
                <w:sz w:val="20"/>
                <w:lang w:val="ro-RO"/>
              </w:rPr>
              <w:t>re</w:t>
            </w:r>
            <w:r w:rsidR="00D40A33" w:rsidRPr="00FC3000">
              <w:rPr>
                <w:rFonts w:ascii="Cambria" w:hAnsi="Cambria" w:cstheme="minorHAnsi"/>
                <w:color w:val="000000" w:themeColor="text1"/>
                <w:sz w:val="20"/>
                <w:lang w:val="ro-RO"/>
              </w:rPr>
              <w:t xml:space="preserve"> Fișă tehnică asociată completată ș</w:t>
            </w:r>
            <w:r w:rsidRPr="00FC3000">
              <w:rPr>
                <w:rFonts w:ascii="Cambria" w:hAnsi="Cambria" w:cstheme="minorHAnsi"/>
                <w:color w:val="000000" w:themeColor="text1"/>
                <w:sz w:val="20"/>
                <w:lang w:val="ro-RO"/>
              </w:rPr>
              <w:t>i numele p</w:t>
            </w:r>
            <w:r w:rsidR="00D40A33" w:rsidRPr="00FC3000">
              <w:rPr>
                <w:rFonts w:ascii="Cambria" w:hAnsi="Cambria" w:cstheme="minorHAnsi"/>
                <w:color w:val="000000" w:themeColor="text1"/>
                <w:sz w:val="20"/>
                <w:lang w:val="ro-RO"/>
              </w:rPr>
              <w:t>roducă</w:t>
            </w:r>
            <w:r w:rsidRPr="00FC3000">
              <w:rPr>
                <w:rFonts w:ascii="Cambria" w:hAnsi="Cambria" w:cstheme="minorHAnsi"/>
                <w:color w:val="000000" w:themeColor="text1"/>
                <w:sz w:val="20"/>
                <w:lang w:val="ro-RO"/>
              </w:rPr>
              <w:t xml:space="preserve">torului </w:t>
            </w:r>
          </w:p>
        </w:tc>
        <w:tc>
          <w:tcPr>
            <w:tcW w:w="1950" w:type="dxa"/>
          </w:tcPr>
          <w:p w14:paraId="36F4D8AE"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Cerințe pentru mentenanța periodică</w:t>
            </w:r>
            <w:r w:rsidR="00713824" w:rsidRPr="00FC3000">
              <w:rPr>
                <w:rFonts w:ascii="Cambria" w:hAnsi="Cambria" w:cstheme="minorHAnsi"/>
                <w:color w:val="000000" w:themeColor="text1"/>
                <w:sz w:val="20"/>
                <w:lang w:val="ro-RO"/>
              </w:rPr>
              <w:t xml:space="preserve">  </w:t>
            </w:r>
          </w:p>
        </w:tc>
        <w:tc>
          <w:tcPr>
            <w:tcW w:w="2101" w:type="dxa"/>
          </w:tcPr>
          <w:p w14:paraId="6A295816"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Durata de viață</w:t>
            </w:r>
            <w:r w:rsidR="00713824" w:rsidRPr="00FC3000">
              <w:rPr>
                <w:rFonts w:ascii="Cambria" w:hAnsi="Cambria" w:cstheme="minorHAnsi"/>
                <w:color w:val="000000" w:themeColor="text1"/>
                <w:sz w:val="20"/>
                <w:lang w:val="ro-RO"/>
              </w:rPr>
              <w:t xml:space="preserve"> a echipamentelor</w:t>
            </w:r>
          </w:p>
        </w:tc>
        <w:tc>
          <w:tcPr>
            <w:tcW w:w="2116" w:type="dxa"/>
          </w:tcPr>
          <w:p w14:paraId="4F252BC4"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color w:val="000000" w:themeColor="text1"/>
                <w:sz w:val="20"/>
                <w:lang w:val="ro-RO"/>
              </w:rPr>
              <w:t>Modul î</w:t>
            </w:r>
            <w:r w:rsidR="00713824" w:rsidRPr="00FC3000">
              <w:rPr>
                <w:rFonts w:ascii="Cambria" w:hAnsi="Cambria" w:cstheme="minorHAnsi"/>
                <w:color w:val="000000" w:themeColor="text1"/>
                <w:sz w:val="20"/>
                <w:lang w:val="ro-RO"/>
              </w:rPr>
              <w:t xml:space="preserve">n care </w:t>
            </w:r>
            <w:r w:rsidR="000E3F84" w:rsidRPr="00FC3000">
              <w:rPr>
                <w:rFonts w:ascii="Cambria" w:hAnsi="Cambria" w:cstheme="minorHAnsi"/>
                <w:color w:val="000000" w:themeColor="text1"/>
                <w:sz w:val="20"/>
                <w:lang w:val="ro-RO"/>
              </w:rPr>
              <w:t>Entitatea</w:t>
            </w:r>
            <w:r w:rsidRPr="00FC3000">
              <w:rPr>
                <w:rFonts w:ascii="Cambria" w:hAnsi="Cambria" w:cstheme="minorHAnsi"/>
                <w:color w:val="000000" w:themeColor="text1"/>
                <w:sz w:val="20"/>
                <w:lang w:val="ro-RO"/>
              </w:rPr>
              <w:t>Contractantă</w:t>
            </w:r>
            <w:r w:rsidR="00713824" w:rsidRPr="00FC3000">
              <w:rPr>
                <w:rFonts w:ascii="Cambria" w:hAnsi="Cambria" w:cstheme="minorHAnsi"/>
                <w:color w:val="000000" w:themeColor="text1"/>
                <w:sz w:val="20"/>
                <w:lang w:val="ro-RO"/>
              </w:rPr>
              <w:t xml:space="preserve"> are </w:t>
            </w:r>
            <w:r w:rsidR="00C51A21" w:rsidRPr="00FC3000">
              <w:rPr>
                <w:rFonts w:ascii="Cambria" w:hAnsi="Cambria" w:cstheme="minorHAnsi"/>
                <w:color w:val="000000" w:themeColor="text1"/>
                <w:sz w:val="20"/>
                <w:lang w:val="ro-RO"/>
              </w:rPr>
              <w:t>acces</w:t>
            </w:r>
            <w:r w:rsidR="00713824" w:rsidRPr="00FC3000">
              <w:rPr>
                <w:rFonts w:ascii="Cambria" w:hAnsi="Cambria" w:cstheme="minorHAnsi"/>
                <w:color w:val="000000" w:themeColor="text1"/>
                <w:sz w:val="20"/>
                <w:lang w:val="ro-RO"/>
              </w:rPr>
              <w:t xml:space="preserve"> la piesele de </w:t>
            </w:r>
            <w:r w:rsidRPr="00FC3000">
              <w:rPr>
                <w:rFonts w:ascii="Cambria" w:hAnsi="Cambria" w:cstheme="minorHAnsi"/>
                <w:color w:val="000000" w:themeColor="text1"/>
                <w:sz w:val="20"/>
                <w:lang w:val="ro-RO"/>
              </w:rPr>
              <w:t>schimb necesare pentru mentenanța după expirarea perioadei de garanț</w:t>
            </w:r>
            <w:r w:rsidR="00713824" w:rsidRPr="00FC3000">
              <w:rPr>
                <w:rFonts w:ascii="Cambria" w:hAnsi="Cambria" w:cstheme="minorHAnsi"/>
                <w:color w:val="000000" w:themeColor="text1"/>
                <w:sz w:val="20"/>
                <w:lang w:val="ro-RO"/>
              </w:rPr>
              <w:t xml:space="preserve">ie </w:t>
            </w:r>
          </w:p>
        </w:tc>
      </w:tr>
      <w:tr w:rsidR="00FC3000" w:rsidRPr="00FC3000" w14:paraId="63AC9EFB" w14:textId="77777777" w:rsidTr="00713824">
        <w:tc>
          <w:tcPr>
            <w:tcW w:w="1440" w:type="dxa"/>
          </w:tcPr>
          <w:p w14:paraId="6B1329C6"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713824" w:rsidRPr="00FC3000">
              <w:rPr>
                <w:rFonts w:ascii="Cambria" w:hAnsi="Cambria" w:cstheme="minorHAnsi"/>
                <w:bCs w:val="0"/>
                <w:i/>
                <w:iCs/>
                <w:color w:val="000000" w:themeColor="text1"/>
                <w:sz w:val="20"/>
                <w:highlight w:val="lightGray"/>
                <w:lang w:val="ro-RO"/>
              </w:rPr>
              <w:t>i]</w:t>
            </w:r>
          </w:p>
        </w:tc>
        <w:tc>
          <w:tcPr>
            <w:tcW w:w="2055" w:type="dxa"/>
          </w:tcPr>
          <w:p w14:paraId="59367E79"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713824" w:rsidRPr="00FC3000">
              <w:rPr>
                <w:rFonts w:ascii="Cambria" w:hAnsi="Cambria" w:cstheme="minorHAnsi"/>
                <w:bCs w:val="0"/>
                <w:i/>
                <w:iCs/>
                <w:color w:val="000000" w:themeColor="text1"/>
                <w:sz w:val="20"/>
                <w:highlight w:val="lightGray"/>
                <w:lang w:val="ro-RO"/>
              </w:rPr>
              <w:t>i]</w:t>
            </w:r>
          </w:p>
        </w:tc>
        <w:tc>
          <w:tcPr>
            <w:tcW w:w="1950" w:type="dxa"/>
          </w:tcPr>
          <w:p w14:paraId="1A9ED761" w14:textId="77777777" w:rsidR="00713824" w:rsidRPr="00FC3000" w:rsidRDefault="00713824"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w:t>
            </w:r>
            <w:r w:rsidR="00D40A33" w:rsidRPr="00FC3000">
              <w:rPr>
                <w:rFonts w:ascii="Cambria" w:hAnsi="Cambria" w:cstheme="minorHAnsi"/>
                <w:bCs w:val="0"/>
                <w:i/>
                <w:iCs/>
                <w:color w:val="000000" w:themeColor="text1"/>
                <w:sz w:val="20"/>
                <w:highlight w:val="lightGray"/>
                <w:lang w:val="ro-RO"/>
              </w:rPr>
              <w:t>oduceț</w:t>
            </w:r>
            <w:r w:rsidRPr="00FC3000">
              <w:rPr>
                <w:rFonts w:ascii="Cambria" w:hAnsi="Cambria" w:cstheme="minorHAnsi"/>
                <w:bCs w:val="0"/>
                <w:i/>
                <w:iCs/>
                <w:color w:val="000000" w:themeColor="text1"/>
                <w:sz w:val="20"/>
                <w:highlight w:val="lightGray"/>
                <w:lang w:val="ro-RO"/>
              </w:rPr>
              <w:t>i]</w:t>
            </w:r>
          </w:p>
        </w:tc>
        <w:tc>
          <w:tcPr>
            <w:tcW w:w="2101" w:type="dxa"/>
          </w:tcPr>
          <w:p w14:paraId="5AB95B89"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713824" w:rsidRPr="00FC3000">
              <w:rPr>
                <w:rFonts w:ascii="Cambria" w:hAnsi="Cambria" w:cstheme="minorHAnsi"/>
                <w:bCs w:val="0"/>
                <w:i/>
                <w:iCs/>
                <w:color w:val="000000" w:themeColor="text1"/>
                <w:sz w:val="20"/>
                <w:highlight w:val="lightGray"/>
                <w:lang w:val="ro-RO"/>
              </w:rPr>
              <w:t>i]</w:t>
            </w:r>
          </w:p>
        </w:tc>
        <w:tc>
          <w:tcPr>
            <w:tcW w:w="2116" w:type="dxa"/>
          </w:tcPr>
          <w:p w14:paraId="13F9728F" w14:textId="77777777" w:rsidR="00713824" w:rsidRPr="00FC3000" w:rsidRDefault="00D40A33"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bCs w:val="0"/>
                <w:i/>
                <w:iCs/>
                <w:color w:val="000000" w:themeColor="text1"/>
                <w:sz w:val="20"/>
                <w:highlight w:val="lightGray"/>
                <w:lang w:val="ro-RO"/>
              </w:rPr>
              <w:t>[introduceț</w:t>
            </w:r>
            <w:r w:rsidR="00713824" w:rsidRPr="00FC3000">
              <w:rPr>
                <w:rFonts w:ascii="Cambria" w:hAnsi="Cambria" w:cstheme="minorHAnsi"/>
                <w:bCs w:val="0"/>
                <w:i/>
                <w:iCs/>
                <w:color w:val="000000" w:themeColor="text1"/>
                <w:sz w:val="20"/>
                <w:highlight w:val="lightGray"/>
                <w:lang w:val="ro-RO"/>
              </w:rPr>
              <w:t>i]</w:t>
            </w:r>
          </w:p>
        </w:tc>
      </w:tr>
    </w:tbl>
    <w:p w14:paraId="705BE483" w14:textId="77777777" w:rsidR="00713824" w:rsidRPr="00FC3000" w:rsidRDefault="00713824" w:rsidP="00FC3000">
      <w:pPr>
        <w:pStyle w:val="StyleHeader1-ClausesAfter0pt"/>
        <w:tabs>
          <w:tab w:val="left" w:pos="252"/>
        </w:tabs>
        <w:spacing w:after="0"/>
        <w:ind w:left="-198"/>
        <w:rPr>
          <w:rFonts w:ascii="Cambria" w:hAnsi="Cambria" w:cstheme="minorHAnsi"/>
          <w:color w:val="000000" w:themeColor="text1"/>
          <w:sz w:val="20"/>
          <w:lang w:val="ro-RO"/>
        </w:rPr>
      </w:pPr>
    </w:p>
    <w:p w14:paraId="105A73EC" w14:textId="2D23C403" w:rsidR="00713824" w:rsidRPr="00FC3000" w:rsidRDefault="007D308B" w:rsidP="00FC3000">
      <w:pPr>
        <w:pStyle w:val="StyleHeader1-ClausesAfter0pt"/>
        <w:tabs>
          <w:tab w:val="left" w:pos="252"/>
        </w:tabs>
        <w:spacing w:after="0"/>
        <w:rPr>
          <w:rFonts w:ascii="Cambria" w:hAnsi="Cambria"/>
          <w:i/>
          <w:color w:val="000000" w:themeColor="text1"/>
          <w:sz w:val="20"/>
          <w:lang w:val="ro-RO"/>
        </w:rPr>
      </w:pPr>
      <w:r w:rsidRPr="00FC3000">
        <w:rPr>
          <w:rFonts w:ascii="Cambria" w:hAnsi="Cambria"/>
          <w:i/>
          <w:color w:val="000000" w:themeColor="text1"/>
          <w:sz w:val="20"/>
          <w:lang w:val="ro-RO"/>
        </w:rPr>
        <w:t xml:space="preserve">Lipsa sau omiterea unor categorii de lucrari descrise in </w:t>
      </w:r>
      <w:r w:rsidR="00DB03C2" w:rsidRPr="00FC3000">
        <w:rPr>
          <w:rFonts w:ascii="Cambria" w:hAnsi="Cambria"/>
          <w:i/>
          <w:color w:val="000000" w:themeColor="text1"/>
          <w:sz w:val="20"/>
          <w:lang w:val="ro-RO"/>
        </w:rPr>
        <w:t>SF SI ANEXELE SALE</w:t>
      </w:r>
      <w:r w:rsidRPr="00FC3000">
        <w:rPr>
          <w:rFonts w:ascii="Cambria" w:hAnsi="Cambria"/>
          <w:i/>
          <w:color w:val="000000" w:themeColor="text1"/>
          <w:sz w:val="20"/>
          <w:lang w:val="ro-RO"/>
        </w:rPr>
        <w:t xml:space="preserve"> va duce la respingerea ofertei ca fiind neconforma.  </w:t>
      </w:r>
    </w:p>
    <w:p w14:paraId="07F5DF2C" w14:textId="77777777" w:rsidR="007D308B" w:rsidRPr="00FC3000" w:rsidRDefault="007D308B" w:rsidP="00FC3000">
      <w:pPr>
        <w:pStyle w:val="StyleHeader1-ClausesAfter0pt"/>
        <w:tabs>
          <w:tab w:val="left" w:pos="252"/>
        </w:tabs>
        <w:spacing w:after="0"/>
        <w:rPr>
          <w:rFonts w:ascii="Cambria" w:hAnsi="Cambria" w:cstheme="minorHAnsi"/>
          <w:color w:val="000000" w:themeColor="text1"/>
          <w:sz w:val="20"/>
          <w:lang w:val="ro-RO"/>
        </w:rPr>
      </w:pPr>
    </w:p>
    <w:p w14:paraId="791DE1CC" w14:textId="77777777" w:rsidR="00112AAB" w:rsidRPr="00FC3000" w:rsidRDefault="00D40A33" w:rsidP="006E435A">
      <w:pPr>
        <w:pStyle w:val="Heading1"/>
        <w:numPr>
          <w:ilvl w:val="0"/>
          <w:numId w:val="6"/>
        </w:numPr>
        <w:spacing w:before="0"/>
        <w:jc w:val="both"/>
        <w:rPr>
          <w:rFonts w:ascii="Cambria" w:hAnsi="Cambria" w:cstheme="minorHAnsi"/>
          <w:color w:val="000000" w:themeColor="text1"/>
          <w:szCs w:val="20"/>
          <w:lang w:val="ro-RO"/>
        </w:rPr>
      </w:pPr>
      <w:bookmarkStart w:id="20" w:name="_Toc171356868"/>
      <w:r w:rsidRPr="00FC3000">
        <w:rPr>
          <w:rFonts w:ascii="Cambria" w:hAnsi="Cambria" w:cstheme="minorHAnsi"/>
          <w:color w:val="000000" w:themeColor="text1"/>
          <w:szCs w:val="20"/>
          <w:lang w:val="ro-RO"/>
        </w:rPr>
        <w:t>Adecvarea la constrâ</w:t>
      </w:r>
      <w:r w:rsidR="00112AAB" w:rsidRPr="00FC3000">
        <w:rPr>
          <w:rFonts w:ascii="Cambria" w:hAnsi="Cambria" w:cstheme="minorHAnsi"/>
          <w:color w:val="000000" w:themeColor="text1"/>
          <w:szCs w:val="20"/>
          <w:lang w:val="ro-RO"/>
        </w:rPr>
        <w:t>ngerile fizi</w:t>
      </w:r>
      <w:r w:rsidRPr="00FC3000">
        <w:rPr>
          <w:rFonts w:ascii="Cambria" w:hAnsi="Cambria" w:cstheme="minorHAnsi"/>
          <w:color w:val="000000" w:themeColor="text1"/>
          <w:szCs w:val="20"/>
          <w:lang w:val="ro-RO"/>
        </w:rPr>
        <w:t>ce impuse de amplasamentul lucră</w:t>
      </w:r>
      <w:r w:rsidR="00112AAB" w:rsidRPr="00FC3000">
        <w:rPr>
          <w:rFonts w:ascii="Cambria" w:hAnsi="Cambria" w:cstheme="minorHAnsi"/>
          <w:color w:val="000000" w:themeColor="text1"/>
          <w:szCs w:val="20"/>
          <w:lang w:val="ro-RO"/>
        </w:rPr>
        <w:t>rii</w:t>
      </w:r>
      <w:bookmarkEnd w:id="20"/>
      <w:r w:rsidR="00112AAB" w:rsidRPr="00FC3000">
        <w:rPr>
          <w:rFonts w:ascii="Cambria" w:hAnsi="Cambria" w:cstheme="minorHAnsi"/>
          <w:color w:val="000000" w:themeColor="text1"/>
          <w:szCs w:val="20"/>
          <w:lang w:val="ro-RO"/>
        </w:rPr>
        <w:t xml:space="preserve"> </w:t>
      </w:r>
      <w:r w:rsidR="00B56982" w:rsidRPr="00FC3000">
        <w:rPr>
          <w:rFonts w:ascii="Cambria" w:hAnsi="Cambria" w:cstheme="minorHAnsi"/>
          <w:color w:val="000000" w:themeColor="text1"/>
          <w:szCs w:val="20"/>
          <w:lang w:val="ro-RO"/>
        </w:rPr>
        <w:t xml:space="preserve"> </w:t>
      </w:r>
    </w:p>
    <w:p w14:paraId="0A6C50BD" w14:textId="77777777" w:rsidR="00B56982" w:rsidRPr="00FC3000" w:rsidRDefault="00B56982" w:rsidP="00FC3000">
      <w:pPr>
        <w:rPr>
          <w:rFonts w:ascii="Cambria" w:hAnsi="Cambria"/>
          <w:color w:val="000000" w:themeColor="text1"/>
          <w:sz w:val="20"/>
          <w:szCs w:val="20"/>
          <w:lang w:val="ro-RO"/>
        </w:rPr>
      </w:pPr>
    </w:p>
    <w:p w14:paraId="78621F6D" w14:textId="77777777" w:rsidR="00B56982" w:rsidRPr="00FC3000" w:rsidRDefault="00B56982" w:rsidP="00FC3000">
      <w:pPr>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 xml:space="preserve">[În situația în care este aplicabil, </w:t>
      </w:r>
      <w:r w:rsidR="000E3F84" w:rsidRPr="00FC3000">
        <w:rPr>
          <w:rFonts w:ascii="Cambria" w:hAnsi="Cambria" w:cstheme="minorHAnsi"/>
          <w:bCs/>
          <w:i/>
          <w:color w:val="000000" w:themeColor="text1"/>
          <w:sz w:val="20"/>
          <w:szCs w:val="20"/>
          <w:highlight w:val="lightGray"/>
          <w:lang w:val="ro-RO"/>
        </w:rPr>
        <w:t>Entitatea</w:t>
      </w:r>
      <w:r w:rsidR="00D40A33" w:rsidRPr="00FC3000">
        <w:rPr>
          <w:rFonts w:ascii="Cambria" w:hAnsi="Cambria" w:cstheme="minorHAnsi"/>
          <w:bCs/>
          <w:i/>
          <w:color w:val="000000" w:themeColor="text1"/>
          <w:sz w:val="20"/>
          <w:szCs w:val="20"/>
          <w:highlight w:val="lightGray"/>
          <w:lang w:val="ro-RO"/>
        </w:rPr>
        <w:t>C</w:t>
      </w:r>
      <w:r w:rsidRPr="00FC3000">
        <w:rPr>
          <w:rFonts w:ascii="Cambria" w:hAnsi="Cambria" w:cstheme="minorHAnsi"/>
          <w:bCs/>
          <w:i/>
          <w:color w:val="000000" w:themeColor="text1"/>
          <w:sz w:val="20"/>
          <w:szCs w:val="20"/>
          <w:highlight w:val="lightGray"/>
          <w:lang w:val="ro-RO"/>
        </w:rPr>
        <w:t>ontractantă va solicita ofertantului să prezinte modalitatea în care constrângerile impuse de</w:t>
      </w:r>
      <w:r w:rsidR="00D40A33" w:rsidRPr="00FC3000">
        <w:rPr>
          <w:rFonts w:ascii="Cambria" w:hAnsi="Cambria" w:cstheme="minorHAnsi"/>
          <w:bCs/>
          <w:i/>
          <w:color w:val="000000" w:themeColor="text1"/>
          <w:sz w:val="20"/>
          <w:szCs w:val="20"/>
          <w:highlight w:val="lightGray"/>
          <w:lang w:val="ro-RO"/>
        </w:rPr>
        <w:t xml:space="preserve"> amplasam</w:t>
      </w:r>
      <w:r w:rsidRPr="00FC3000">
        <w:rPr>
          <w:rFonts w:ascii="Cambria" w:hAnsi="Cambria" w:cstheme="minorHAnsi"/>
          <w:bCs/>
          <w:i/>
          <w:color w:val="000000" w:themeColor="text1"/>
          <w:sz w:val="20"/>
          <w:szCs w:val="20"/>
          <w:highlight w:val="lightGray"/>
          <w:lang w:val="ro-RO"/>
        </w:rPr>
        <w:t>e</w:t>
      </w:r>
      <w:r w:rsidR="00D40A33" w:rsidRPr="00FC3000">
        <w:rPr>
          <w:rFonts w:ascii="Cambria" w:hAnsi="Cambria" w:cstheme="minorHAnsi"/>
          <w:bCs/>
          <w:i/>
          <w:color w:val="000000" w:themeColor="text1"/>
          <w:sz w:val="20"/>
          <w:szCs w:val="20"/>
          <w:highlight w:val="lightGray"/>
          <w:lang w:val="ro-RO"/>
        </w:rPr>
        <w:t>n</w:t>
      </w:r>
      <w:r w:rsidRPr="00FC3000">
        <w:rPr>
          <w:rFonts w:ascii="Cambria" w:hAnsi="Cambria" w:cstheme="minorHAnsi"/>
          <w:bCs/>
          <w:i/>
          <w:color w:val="000000" w:themeColor="text1"/>
          <w:sz w:val="20"/>
          <w:szCs w:val="20"/>
          <w:highlight w:val="lightGray"/>
          <w:lang w:val="ro-RO"/>
        </w:rPr>
        <w:t xml:space="preserve">tul lucrării sunt avute în vedere la planificare] </w:t>
      </w:r>
    </w:p>
    <w:p w14:paraId="675C7E59" w14:textId="77777777" w:rsidR="00B56982" w:rsidRPr="00FC3000" w:rsidRDefault="00B56982" w:rsidP="00FC3000">
      <w:pPr>
        <w:rPr>
          <w:rFonts w:ascii="Cambria" w:hAnsi="Cambria" w:cstheme="minorHAnsi"/>
          <w:bCs/>
          <w:i/>
          <w:color w:val="000000" w:themeColor="text1"/>
          <w:sz w:val="20"/>
          <w:szCs w:val="20"/>
          <w:highlight w:val="lightGray"/>
          <w:lang w:val="ro-RO"/>
        </w:rPr>
      </w:pPr>
    </w:p>
    <w:p w14:paraId="62680FF2" w14:textId="77777777" w:rsidR="00B56982" w:rsidRPr="00FC3000" w:rsidRDefault="00B56982" w:rsidP="00FC3000">
      <w:pPr>
        <w:rPr>
          <w:rFonts w:ascii="Cambria" w:hAnsi="Cambria" w:cstheme="minorHAnsi"/>
          <w:bCs/>
          <w:i/>
          <w:color w:val="000000" w:themeColor="text1"/>
          <w:sz w:val="20"/>
          <w:szCs w:val="20"/>
          <w:highlight w:val="lightGray"/>
          <w:lang w:val="ro-RO"/>
        </w:rPr>
      </w:pPr>
    </w:p>
    <w:p w14:paraId="4D389B2B" w14:textId="77777777" w:rsidR="00112AAB" w:rsidRPr="00FC3000" w:rsidRDefault="00D40A33" w:rsidP="00FC3000">
      <w:pPr>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[Ofertantul va demonstra că oferta sa este adecvată constrâ</w:t>
      </w:r>
      <w:r w:rsidR="00112AAB" w:rsidRPr="00FC3000">
        <w:rPr>
          <w:rFonts w:ascii="Cambria" w:hAnsi="Cambria" w:cstheme="minorHAnsi"/>
          <w:bCs/>
          <w:i/>
          <w:color w:val="000000" w:themeColor="text1"/>
          <w:sz w:val="20"/>
          <w:szCs w:val="20"/>
          <w:highlight w:val="lightGray"/>
          <w:lang w:val="ro-RO"/>
        </w:rPr>
        <w:t>ngerilor fizice impuse de amplasa</w:t>
      </w:r>
      <w:r w:rsidRPr="00FC3000">
        <w:rPr>
          <w:rFonts w:ascii="Cambria" w:hAnsi="Cambria" w:cstheme="minorHAnsi"/>
          <w:bCs/>
          <w:i/>
          <w:color w:val="000000" w:themeColor="text1"/>
          <w:sz w:val="20"/>
          <w:szCs w:val="20"/>
          <w:highlight w:val="lightGray"/>
          <w:lang w:val="ro-RO"/>
        </w:rPr>
        <w:t xml:space="preserve">mentul unde se vor executa lucrările, prin elaborarea unei planșe care să prezinte, în </w:t>
      </w:r>
      <w:r w:rsidR="00C51A21" w:rsidRPr="00FC3000">
        <w:rPr>
          <w:rFonts w:ascii="Cambria" w:hAnsi="Cambria" w:cstheme="minorHAnsi"/>
          <w:bCs/>
          <w:i/>
          <w:color w:val="000000" w:themeColor="text1"/>
          <w:sz w:val="20"/>
          <w:szCs w:val="20"/>
          <w:highlight w:val="lightGray"/>
          <w:lang w:val="ro-RO"/>
        </w:rPr>
        <w:t>special, următoarele</w:t>
      </w:r>
      <w:r w:rsidR="00112AAB" w:rsidRPr="00FC3000">
        <w:rPr>
          <w:rFonts w:ascii="Cambria" w:hAnsi="Cambria" w:cstheme="minorHAnsi"/>
          <w:bCs/>
          <w:i/>
          <w:color w:val="000000" w:themeColor="text1"/>
          <w:sz w:val="20"/>
          <w:szCs w:val="20"/>
          <w:highlight w:val="lightGray"/>
          <w:lang w:val="ro-RO"/>
        </w:rPr>
        <w:t>:</w:t>
      </w:r>
    </w:p>
    <w:p w14:paraId="0FA59BD0" w14:textId="77777777" w:rsidR="00112AAB" w:rsidRPr="00FC3000" w:rsidRDefault="00D40A33" w:rsidP="00FC3000">
      <w:pPr>
        <w:ind w:left="720"/>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1.Limitele instalaț</w:t>
      </w:r>
      <w:r w:rsidR="00112AAB" w:rsidRPr="00FC3000">
        <w:rPr>
          <w:rFonts w:ascii="Cambria" w:hAnsi="Cambria" w:cstheme="minorHAnsi"/>
          <w:bCs/>
          <w:i/>
          <w:color w:val="000000" w:themeColor="text1"/>
          <w:sz w:val="20"/>
          <w:szCs w:val="20"/>
          <w:highlight w:val="lightGray"/>
          <w:lang w:val="ro-RO"/>
        </w:rPr>
        <w:t>iilor</w:t>
      </w:r>
    </w:p>
    <w:p w14:paraId="5F573036" w14:textId="77777777" w:rsidR="00112AAB" w:rsidRPr="00FC3000" w:rsidRDefault="00D40A33" w:rsidP="00FC3000">
      <w:pPr>
        <w:ind w:left="720"/>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2.Clă</w:t>
      </w:r>
      <w:r w:rsidR="00112AAB" w:rsidRPr="00FC3000">
        <w:rPr>
          <w:rFonts w:ascii="Cambria" w:hAnsi="Cambria" w:cstheme="minorHAnsi"/>
          <w:bCs/>
          <w:i/>
          <w:color w:val="000000" w:themeColor="text1"/>
          <w:sz w:val="20"/>
          <w:szCs w:val="20"/>
          <w:highlight w:val="lightGray"/>
          <w:lang w:val="ro-RO"/>
        </w:rPr>
        <w:t>diri</w:t>
      </w:r>
    </w:p>
    <w:p w14:paraId="2EE1638E" w14:textId="77777777" w:rsidR="00112AAB" w:rsidRPr="00FC3000" w:rsidRDefault="00112AAB" w:rsidP="00FC3000">
      <w:pPr>
        <w:ind w:left="720"/>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3.Zone de depozitare</w:t>
      </w:r>
    </w:p>
    <w:p w14:paraId="17B5138F" w14:textId="77777777" w:rsidR="00112AAB" w:rsidRPr="00FC3000" w:rsidRDefault="00D40A33" w:rsidP="00FC3000">
      <w:pPr>
        <w:ind w:left="720"/>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4.Acces în ș</w:t>
      </w:r>
      <w:r w:rsidR="00112AAB" w:rsidRPr="00FC3000">
        <w:rPr>
          <w:rFonts w:ascii="Cambria" w:hAnsi="Cambria" w:cstheme="minorHAnsi"/>
          <w:bCs/>
          <w:i/>
          <w:color w:val="000000" w:themeColor="text1"/>
          <w:sz w:val="20"/>
          <w:szCs w:val="20"/>
          <w:highlight w:val="lightGray"/>
          <w:lang w:val="ro-RO"/>
        </w:rPr>
        <w:t>antier</w:t>
      </w:r>
    </w:p>
    <w:p w14:paraId="18BC07AE" w14:textId="77777777" w:rsidR="00112AAB" w:rsidRPr="00FC3000" w:rsidRDefault="00D40A33" w:rsidP="00FC3000">
      <w:pPr>
        <w:ind w:left="720"/>
        <w:jc w:val="both"/>
        <w:rPr>
          <w:rFonts w:ascii="Cambria" w:hAnsi="Cambria" w:cstheme="minorHAnsi"/>
          <w:bCs/>
          <w:i/>
          <w:color w:val="000000" w:themeColor="text1"/>
          <w:sz w:val="20"/>
          <w:szCs w:val="20"/>
          <w:highlight w:val="lightGray"/>
          <w:lang w:val="ro-RO"/>
        </w:rPr>
      </w:pPr>
      <w:r w:rsidRPr="00FC3000">
        <w:rPr>
          <w:rFonts w:ascii="Cambria" w:hAnsi="Cambria" w:cstheme="minorHAnsi"/>
          <w:bCs/>
          <w:i/>
          <w:color w:val="000000" w:themeColor="text1"/>
          <w:sz w:val="20"/>
          <w:szCs w:val="20"/>
          <w:highlight w:val="lightGray"/>
          <w:lang w:val="ro-RO"/>
        </w:rPr>
        <w:t>5.Lucră</w:t>
      </w:r>
      <w:r w:rsidR="00112AAB" w:rsidRPr="00FC3000">
        <w:rPr>
          <w:rFonts w:ascii="Cambria" w:hAnsi="Cambria" w:cstheme="minorHAnsi"/>
          <w:bCs/>
          <w:i/>
          <w:color w:val="000000" w:themeColor="text1"/>
          <w:sz w:val="20"/>
          <w:szCs w:val="20"/>
          <w:highlight w:val="lightGray"/>
          <w:lang w:val="ro-RO"/>
        </w:rPr>
        <w:t>ri temporare</w:t>
      </w:r>
    </w:p>
    <w:p w14:paraId="2B81CE7A" w14:textId="77777777" w:rsidR="00FC3000" w:rsidRPr="00FC3000" w:rsidRDefault="00FC3000" w:rsidP="00FC3000">
      <w:pPr>
        <w:pStyle w:val="StyleHeader1-ClausesAfter0pt"/>
        <w:tabs>
          <w:tab w:val="left" w:pos="252"/>
        </w:tabs>
        <w:spacing w:after="0"/>
        <w:rPr>
          <w:rFonts w:ascii="Cambria" w:hAnsi="Cambria" w:cstheme="minorHAnsi"/>
          <w:i/>
          <w:color w:val="000000" w:themeColor="text1"/>
          <w:sz w:val="20"/>
          <w:highlight w:val="lightGray"/>
          <w:lang w:val="ro-RO"/>
        </w:rPr>
      </w:pPr>
      <w:r w:rsidRPr="00FC3000">
        <w:rPr>
          <w:rFonts w:ascii="Cambria" w:hAnsi="Cambria" w:cstheme="minorHAnsi"/>
          <w:i/>
          <w:color w:val="000000" w:themeColor="text1"/>
          <w:sz w:val="20"/>
          <w:highlight w:val="lightGray"/>
          <w:lang w:val="ro-RO"/>
        </w:rPr>
        <w:t>Planșa va include dimensiuni și etichete – sub sanctiune respingerii ofertei fara clarificari.</w:t>
      </w:r>
    </w:p>
    <w:p w14:paraId="3312AC80" w14:textId="06C15BDE" w:rsidR="00112AAB" w:rsidRPr="00FC3000" w:rsidRDefault="00FC3000" w:rsidP="00FC3000">
      <w:pPr>
        <w:pStyle w:val="StyleHeader1-ClausesAfter0pt"/>
        <w:tabs>
          <w:tab w:val="left" w:pos="252"/>
        </w:tabs>
        <w:spacing w:after="0"/>
        <w:rPr>
          <w:rFonts w:ascii="Cambria" w:hAnsi="Cambria" w:cstheme="minorHAnsi"/>
          <w:color w:val="000000" w:themeColor="text1"/>
          <w:sz w:val="20"/>
          <w:lang w:val="ro-RO"/>
        </w:rPr>
      </w:pPr>
      <w:r w:rsidRPr="00FC3000">
        <w:rPr>
          <w:rFonts w:ascii="Cambria" w:hAnsi="Cambria" w:cstheme="minorHAnsi"/>
          <w:i/>
          <w:color w:val="000000" w:themeColor="text1"/>
          <w:sz w:val="20"/>
          <w:highlight w:val="lightGray"/>
          <w:lang w:val="ro-RO"/>
        </w:rPr>
        <w:t>Ofertantul va demonstra că facilitățile ce trebuie menținute vor rămâne în operare în timp ce lucrările propuse se vor afla în execuție. Pentru demonstrare, se va utiliza text descriptiv, însoțit de planșe și/sau diagrame. Va fi prezentat planul pentru toate lucrările temporare necesare pentru păstrarea funcțiunilor lucrărilor existente, a lucrarilor temporare la nivel de fiecare strada in parte, semnalizare rutiera, inclusiv organizarea de santier pe durata intregului contract, asa incat nici unul dintre drumuri sa nu fie blocat circulatiei mai mult de 5 ore pe zi. Va fi prezentat un plan de gestiune a utilajelor necesare indeplinirii contractului pentru executia lucrarilor corelate cu termenul de executie. Va fi prezentat un plan de gestiune a traficului.   Va fi prezentat un plan de paza a santierului</w:t>
      </w:r>
      <w:r w:rsidRPr="00286786">
        <w:rPr>
          <w:rFonts w:ascii="Cambria" w:hAnsi="Cambria" w:cstheme="minorHAnsi"/>
          <w:i/>
          <w:color w:val="000000" w:themeColor="text1"/>
          <w:sz w:val="20"/>
          <w:highlight w:val="lightGray"/>
          <w:lang w:val="ro-RO"/>
        </w:rPr>
        <w:t xml:space="preserve">. </w:t>
      </w:r>
      <w:r w:rsidR="00286786" w:rsidRPr="00286786">
        <w:rPr>
          <w:rFonts w:ascii="Cambria" w:hAnsi="Cambria" w:cstheme="minorHAnsi"/>
          <w:i/>
          <w:color w:val="000000" w:themeColor="text1"/>
          <w:sz w:val="20"/>
          <w:highlight w:val="lightGray"/>
          <w:lang w:val="ro-RO"/>
        </w:rPr>
        <w:t>Va fi prezentat un plan de paza a santierului. Va fi prezentat un plan de efectuarea a testelor tehnoiclogice si un plan de instruire a personalului, impreuna cu detalierra cantitatilor de lucrari/servicii necesare realizarii acestora..  Lipsa a oricare dintre cele mentionate, duce la declararea ofertei ca neconforme – fara posibilitatea de a solicita clarificari daca acesta lipseste</w:t>
      </w:r>
      <w:r w:rsidRPr="00286786">
        <w:rPr>
          <w:rFonts w:ascii="Cambria" w:hAnsi="Cambria" w:cstheme="minorHAnsi"/>
          <w:i/>
          <w:color w:val="000000" w:themeColor="text1"/>
          <w:sz w:val="20"/>
          <w:highlight w:val="lightGray"/>
          <w:lang w:val="ro-RO"/>
        </w:rPr>
        <w:t>].</w:t>
      </w:r>
    </w:p>
    <w:p w14:paraId="6E706CFF" w14:textId="77777777" w:rsidR="00263A77" w:rsidRPr="00FC3000" w:rsidRDefault="00D40A33" w:rsidP="006E435A">
      <w:pPr>
        <w:pStyle w:val="Heading1"/>
        <w:numPr>
          <w:ilvl w:val="0"/>
          <w:numId w:val="6"/>
        </w:numPr>
        <w:spacing w:before="0"/>
        <w:jc w:val="both"/>
        <w:rPr>
          <w:rFonts w:ascii="Cambria" w:hAnsi="Cambria" w:cstheme="minorHAnsi"/>
          <w:color w:val="000000" w:themeColor="text1"/>
          <w:szCs w:val="20"/>
          <w:lang w:val="ro-RO"/>
        </w:rPr>
      </w:pPr>
      <w:bookmarkStart w:id="21" w:name="_Toc476835385"/>
      <w:bookmarkStart w:id="22" w:name="_Toc171356869"/>
      <w:bookmarkEnd w:id="21"/>
      <w:r w:rsidRPr="00FC3000">
        <w:rPr>
          <w:rFonts w:ascii="Cambria" w:hAnsi="Cambria" w:cstheme="minorHAnsi"/>
          <w:color w:val="000000" w:themeColor="text1"/>
          <w:szCs w:val="20"/>
          <w:lang w:val="ro-RO"/>
        </w:rPr>
        <w:t>Informaț</w:t>
      </w:r>
      <w:r w:rsidR="00263A77" w:rsidRPr="00FC3000">
        <w:rPr>
          <w:rFonts w:ascii="Cambria" w:hAnsi="Cambria" w:cstheme="minorHAnsi"/>
          <w:color w:val="000000" w:themeColor="text1"/>
          <w:szCs w:val="20"/>
          <w:lang w:val="ro-RO"/>
        </w:rPr>
        <w:t xml:space="preserve">ii cu privire la eventuale </w:t>
      </w:r>
      <w:r w:rsidRPr="00FC3000">
        <w:rPr>
          <w:rFonts w:ascii="Cambria" w:hAnsi="Cambria" w:cstheme="minorHAnsi"/>
          <w:color w:val="000000" w:themeColor="text1"/>
          <w:szCs w:val="20"/>
          <w:lang w:val="ro-RO"/>
        </w:rPr>
        <w:t>modifică</w:t>
      </w:r>
      <w:r w:rsidR="00DC0DE3" w:rsidRPr="00FC3000">
        <w:rPr>
          <w:rFonts w:ascii="Cambria" w:hAnsi="Cambria" w:cstheme="minorHAnsi"/>
          <w:color w:val="000000" w:themeColor="text1"/>
          <w:szCs w:val="20"/>
          <w:lang w:val="ro-RO"/>
        </w:rPr>
        <w:t>ri  ale operatorului economic Ofertant</w:t>
      </w:r>
      <w:bookmarkEnd w:id="22"/>
      <w:r w:rsidR="00DC0DE3" w:rsidRPr="00FC3000">
        <w:rPr>
          <w:rFonts w:ascii="Cambria" w:hAnsi="Cambria" w:cstheme="minorHAnsi"/>
          <w:color w:val="000000" w:themeColor="text1"/>
          <w:szCs w:val="20"/>
          <w:lang w:val="ro-RO"/>
        </w:rPr>
        <w:t xml:space="preserve"> </w:t>
      </w:r>
    </w:p>
    <w:p w14:paraId="6A12678F" w14:textId="77777777" w:rsidR="00DC0DE3" w:rsidRPr="00FC3000" w:rsidRDefault="00D40A33" w:rsidP="00FC3000">
      <w:pPr>
        <w:tabs>
          <w:tab w:val="left" w:pos="0"/>
        </w:tabs>
        <w:jc w:val="both"/>
        <w:rPr>
          <w:rFonts w:ascii="Cambria" w:hAnsi="Cambria" w:cstheme="minorHAnsi"/>
          <w:i/>
          <w:color w:val="000000" w:themeColor="text1"/>
          <w:sz w:val="20"/>
          <w:szCs w:val="20"/>
          <w:highlight w:val="lightGray"/>
          <w:lang w:val="ro-RO"/>
        </w:rPr>
      </w:pPr>
      <w:r w:rsidRPr="00FC3000">
        <w:rPr>
          <w:rFonts w:ascii="Cambria" w:hAnsi="Cambria" w:cstheme="minorHAnsi"/>
          <w:i/>
          <w:color w:val="000000" w:themeColor="text1"/>
          <w:sz w:val="20"/>
          <w:szCs w:val="20"/>
          <w:highlight w:val="lightGray"/>
          <w:lang w:val="ro-RO"/>
        </w:rPr>
        <w:t>[În cazul î</w:t>
      </w:r>
      <w:r w:rsidR="00DC0DE3" w:rsidRPr="00FC3000">
        <w:rPr>
          <w:rFonts w:ascii="Cambria" w:hAnsi="Cambria" w:cstheme="minorHAnsi"/>
          <w:i/>
          <w:color w:val="000000" w:themeColor="text1"/>
          <w:sz w:val="20"/>
          <w:szCs w:val="20"/>
          <w:highlight w:val="lightGray"/>
          <w:lang w:val="ro-RO"/>
        </w:rPr>
        <w:t>n</w:t>
      </w:r>
      <w:r w:rsidRPr="00FC3000">
        <w:rPr>
          <w:rFonts w:ascii="Cambria" w:hAnsi="Cambria" w:cstheme="minorHAnsi"/>
          <w:i/>
          <w:color w:val="000000" w:themeColor="text1"/>
          <w:sz w:val="20"/>
          <w:szCs w:val="20"/>
          <w:highlight w:val="lightGray"/>
          <w:lang w:val="ro-RO"/>
        </w:rPr>
        <w:t xml:space="preserve"> care este aplicabil, Introduceți informații despre posibile modifică</w:t>
      </w:r>
      <w:r w:rsidR="00DC0DE3" w:rsidRPr="00FC3000">
        <w:rPr>
          <w:rFonts w:ascii="Cambria" w:hAnsi="Cambria" w:cstheme="minorHAnsi"/>
          <w:i/>
          <w:color w:val="000000" w:themeColor="text1"/>
          <w:sz w:val="20"/>
          <w:szCs w:val="20"/>
          <w:highlight w:val="lightGray"/>
          <w:lang w:val="ro-RO"/>
        </w:rPr>
        <w:t>ri ale structurii operatorului e</w:t>
      </w:r>
      <w:r w:rsidRPr="00FC3000">
        <w:rPr>
          <w:rFonts w:ascii="Cambria" w:hAnsi="Cambria" w:cstheme="minorHAnsi"/>
          <w:i/>
          <w:color w:val="000000" w:themeColor="text1"/>
          <w:sz w:val="20"/>
          <w:szCs w:val="20"/>
          <w:highlight w:val="lightGray"/>
          <w:lang w:val="ro-RO"/>
        </w:rPr>
        <w:t>conomic de care acesta are cunoștinț</w:t>
      </w:r>
      <w:r w:rsidR="00DC0DE3" w:rsidRPr="00FC3000">
        <w:rPr>
          <w:rFonts w:ascii="Cambria" w:hAnsi="Cambria" w:cstheme="minorHAnsi"/>
          <w:i/>
          <w:color w:val="000000" w:themeColor="text1"/>
          <w:sz w:val="20"/>
          <w:szCs w:val="20"/>
          <w:highlight w:val="lightGray"/>
          <w:lang w:val="ro-RO"/>
        </w:rPr>
        <w:t>a la momentul depunerii Ofertei]</w:t>
      </w:r>
    </w:p>
    <w:p w14:paraId="748549A2" w14:textId="77777777" w:rsidR="007D308B" w:rsidRPr="00FC3000" w:rsidRDefault="007D308B" w:rsidP="00FC3000">
      <w:pPr>
        <w:jc w:val="both"/>
        <w:rPr>
          <w:rFonts w:ascii="Cambria" w:hAnsi="Cambria" w:cstheme="minorHAnsi"/>
          <w:b/>
          <w:color w:val="000000" w:themeColor="text1"/>
          <w:sz w:val="20"/>
          <w:szCs w:val="20"/>
          <w:lang w:val="ro-RO"/>
        </w:rPr>
      </w:pPr>
    </w:p>
    <w:p w14:paraId="3866B461" w14:textId="77777777" w:rsidR="007D308B" w:rsidRPr="00FC3000" w:rsidRDefault="007D308B" w:rsidP="006E435A">
      <w:pPr>
        <w:pStyle w:val="Heading1"/>
        <w:numPr>
          <w:ilvl w:val="0"/>
          <w:numId w:val="6"/>
        </w:numPr>
        <w:spacing w:before="0"/>
        <w:jc w:val="both"/>
        <w:rPr>
          <w:rFonts w:ascii="Cambria" w:hAnsi="Cambria" w:cstheme="minorHAnsi"/>
          <w:color w:val="000000" w:themeColor="text1"/>
          <w:szCs w:val="20"/>
          <w:lang w:val="ro-RO"/>
        </w:rPr>
      </w:pPr>
      <w:bookmarkStart w:id="23" w:name="_Toc171356870"/>
      <w:r w:rsidRPr="00FC3000">
        <w:rPr>
          <w:rFonts w:ascii="Cambria" w:hAnsi="Cambria" w:cstheme="minorHAnsi"/>
          <w:color w:val="000000" w:themeColor="text1"/>
          <w:szCs w:val="20"/>
          <w:lang w:val="ro-RO"/>
        </w:rPr>
        <w:t>Modul de lucru cu echipa de proiectare pe durata executiei lucrarilor</w:t>
      </w:r>
      <w:bookmarkEnd w:id="23"/>
    </w:p>
    <w:p w14:paraId="5722AFB3" w14:textId="77777777" w:rsidR="007D308B" w:rsidRPr="00FC3000" w:rsidRDefault="007D308B" w:rsidP="00FC3000">
      <w:pPr>
        <w:rPr>
          <w:rFonts w:ascii="Cambria" w:hAnsi="Cambria"/>
          <w:color w:val="000000" w:themeColor="text1"/>
          <w:sz w:val="20"/>
          <w:szCs w:val="20"/>
          <w:lang w:val="ro-RO"/>
        </w:rPr>
      </w:pPr>
    </w:p>
    <w:p w14:paraId="68BB4449" w14:textId="7459D120" w:rsidR="007D308B" w:rsidRPr="00FC3000" w:rsidRDefault="007D308B" w:rsidP="00FC3000">
      <w:pPr>
        <w:rPr>
          <w:rFonts w:ascii="Cambria" w:hAnsi="Cambria"/>
          <w:i/>
          <w:iCs/>
          <w:color w:val="000000" w:themeColor="text1"/>
          <w:sz w:val="20"/>
          <w:szCs w:val="20"/>
          <w:lang w:val="ro-RO"/>
        </w:rPr>
      </w:pPr>
      <w:r w:rsidRPr="00FC3000">
        <w:rPr>
          <w:rFonts w:ascii="Cambria" w:hAnsi="Cambria"/>
          <w:i/>
          <w:iCs/>
          <w:color w:val="000000" w:themeColor="text1"/>
          <w:sz w:val="20"/>
          <w:szCs w:val="20"/>
          <w:lang w:val="ro-RO"/>
        </w:rPr>
        <w:t>Se vor include informatii, scheme de organizare si functionare care va guverna relatia cu proiectantul lucrarii pe durata de executie a lucrarilor, termenele cu privire la realizarea modificarilor proiectului care sa corespunda cu cerintele documentatiei de atribuire.</w:t>
      </w:r>
    </w:p>
    <w:p w14:paraId="6C48401E" w14:textId="77777777" w:rsidR="00815C39" w:rsidRPr="00FC3000" w:rsidRDefault="00815C39" w:rsidP="00FC3000">
      <w:pPr>
        <w:tabs>
          <w:tab w:val="left" w:pos="0"/>
        </w:tabs>
        <w:jc w:val="both"/>
        <w:rPr>
          <w:rFonts w:ascii="Cambria" w:hAnsi="Cambria"/>
          <w:bCs/>
          <w:i/>
          <w:color w:val="000000" w:themeColor="text1"/>
          <w:sz w:val="20"/>
          <w:szCs w:val="20"/>
          <w:lang w:val="ro-RO"/>
        </w:rPr>
      </w:pPr>
    </w:p>
    <w:p w14:paraId="2AD0A853" w14:textId="77777777" w:rsidR="00815C39" w:rsidRPr="00FC3000" w:rsidRDefault="00815C39" w:rsidP="006E435A">
      <w:pPr>
        <w:pStyle w:val="Heading1"/>
        <w:numPr>
          <w:ilvl w:val="0"/>
          <w:numId w:val="6"/>
        </w:numPr>
        <w:spacing w:before="0"/>
        <w:jc w:val="both"/>
        <w:rPr>
          <w:rFonts w:ascii="Cambria" w:hAnsi="Cambria" w:cs="Times New Roman"/>
          <w:color w:val="000000" w:themeColor="text1"/>
          <w:szCs w:val="20"/>
          <w:lang w:val="ro-RO"/>
        </w:rPr>
      </w:pPr>
      <w:bookmarkStart w:id="24" w:name="_Toc134464692"/>
      <w:bookmarkStart w:id="25" w:name="_Toc171356871"/>
      <w:r w:rsidRPr="00FC3000">
        <w:rPr>
          <w:rFonts w:ascii="Cambria" w:hAnsi="Cambria" w:cs="Times New Roman"/>
          <w:color w:val="000000" w:themeColor="text1"/>
          <w:szCs w:val="20"/>
          <w:lang w:val="ro-RO"/>
        </w:rPr>
        <w:t>Modul de respectare (asumare obligatorie) a principiilor DNSH</w:t>
      </w:r>
      <w:bookmarkEnd w:id="24"/>
      <w:bookmarkEnd w:id="25"/>
    </w:p>
    <w:p w14:paraId="339BEB66" w14:textId="7BA9DCBF" w:rsidR="00815C39" w:rsidRPr="00FC3000" w:rsidRDefault="00815C39" w:rsidP="00FC3000">
      <w:pPr>
        <w:tabs>
          <w:tab w:val="left" w:pos="0"/>
        </w:tabs>
        <w:jc w:val="both"/>
        <w:rPr>
          <w:rFonts w:ascii="Cambria" w:hAnsi="Cambria"/>
          <w:bCs/>
          <w:i/>
          <w:color w:val="000000" w:themeColor="text1"/>
          <w:sz w:val="20"/>
          <w:szCs w:val="20"/>
          <w:lang w:val="ro-RO"/>
        </w:rPr>
      </w:pPr>
      <w:r w:rsidRPr="00FC3000">
        <w:rPr>
          <w:rFonts w:ascii="Cambria" w:hAnsi="Cambria"/>
          <w:bCs/>
          <w:i/>
          <w:color w:val="000000" w:themeColor="text1"/>
          <w:sz w:val="20"/>
          <w:szCs w:val="20"/>
          <w:lang w:val="ro-RO"/>
        </w:rPr>
        <w:t>În acest capitol, Ofertantul trebuie să prezinte informații despre modalitatea în care va respecta cerintele DNSH, asa cum sunt ele indicate in CAIETUL DE SARCINI</w:t>
      </w:r>
    </w:p>
    <w:p w14:paraId="7FA2735B" w14:textId="77777777" w:rsidR="00815C39" w:rsidRPr="00FC3000" w:rsidRDefault="00815C39" w:rsidP="00FC3000">
      <w:pPr>
        <w:jc w:val="both"/>
        <w:rPr>
          <w:rFonts w:ascii="Cambria" w:eastAsia="Arial" w:hAnsi="Cambria" w:cs="Arial"/>
          <w:i/>
          <w:iCs/>
          <w:color w:val="000000" w:themeColor="text1"/>
          <w:sz w:val="20"/>
          <w:szCs w:val="20"/>
          <w:lang w:val="ro-RO"/>
        </w:rPr>
      </w:pPr>
      <w:r w:rsidRPr="00FC3000">
        <w:rPr>
          <w:rFonts w:ascii="Cambria" w:eastAsia="Arial" w:hAnsi="Cambria" w:cs="Arial"/>
          <w:i/>
          <w:iCs/>
          <w:color w:val="000000" w:themeColor="text1"/>
          <w:sz w:val="20"/>
          <w:szCs w:val="20"/>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15BEE5BD" w14:textId="77777777"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5E7B29A5" w14:textId="55FB2C1D"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1. Se consideră că o activitate prejudiciază în mod semnificativ atenuarea schimbărilor</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climatice în cazul în care activitatea respectivă generează emisii semnificative de gaze cu</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efect de seră (GES);</w:t>
      </w:r>
    </w:p>
    <w:p w14:paraId="35F9752F" w14:textId="77777777" w:rsidR="00815C39" w:rsidRPr="00FC3000" w:rsidRDefault="00815C39" w:rsidP="00FC3000">
      <w:pPr>
        <w:jc w:val="both"/>
        <w:rPr>
          <w:rFonts w:ascii="Cambria" w:hAnsi="Cambria" w:cs="Calibri"/>
          <w:i/>
          <w:iCs/>
          <w:color w:val="000000" w:themeColor="text1"/>
          <w:sz w:val="20"/>
          <w:szCs w:val="20"/>
          <w:lang w:val="ro-RO"/>
        </w:rPr>
      </w:pPr>
    </w:p>
    <w:p w14:paraId="0F700045" w14:textId="07BE4623"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2. Se consideră că o activitate prejudiciază în mod semnificativ adaptarea la schimbările</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climatice în cazul în care activitatea respectivă duce la creșterea efectului negativ al</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climatului actual și al climatului preconizat în viitor asupra activității în sine sau asupra</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persoanelor, asupra naturii sau asupra activelor;</w:t>
      </w:r>
    </w:p>
    <w:p w14:paraId="56C71AA7" w14:textId="77777777" w:rsidR="00815C39" w:rsidRPr="00FC3000" w:rsidRDefault="00815C39" w:rsidP="00FC3000">
      <w:pPr>
        <w:jc w:val="both"/>
        <w:rPr>
          <w:rFonts w:ascii="Cambria" w:hAnsi="Cambria" w:cs="Calibri"/>
          <w:i/>
          <w:iCs/>
          <w:color w:val="000000" w:themeColor="text1"/>
          <w:sz w:val="20"/>
          <w:szCs w:val="20"/>
          <w:lang w:val="ro-RO"/>
        </w:rPr>
      </w:pPr>
    </w:p>
    <w:p w14:paraId="3E06B783" w14:textId="38795C83"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 xml:space="preserve">3. Se consideră că o activitate prejudiciază în mod semnificativ utilizarea </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 xml:space="preserve">durabilă </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și</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protejarea resurselor de apă și a celor marine în cazul în care activitatea respectivă este</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 xml:space="preserve">nocivă pentru starea bună sau pentru potențialul ecologic bun al corpurilor </w:t>
      </w:r>
      <w:r w:rsidRPr="00FC3000">
        <w:rPr>
          <w:rFonts w:ascii="Cambria" w:hAnsi="Cambria" w:cs="Calibri"/>
          <w:i/>
          <w:iCs/>
          <w:color w:val="000000" w:themeColor="text1"/>
          <w:sz w:val="20"/>
          <w:szCs w:val="20"/>
          <w:lang w:val="ro-RO"/>
        </w:rPr>
        <w:lastRenderedPageBreak/>
        <w:t>de apă, inclusiv</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al apelor de suprafață și subterane, sau starea ecologică bună a apelor marine;</w:t>
      </w:r>
    </w:p>
    <w:p w14:paraId="22BAFC94" w14:textId="77777777" w:rsidR="00815C39" w:rsidRPr="00FC3000" w:rsidRDefault="00815C39" w:rsidP="00FC3000">
      <w:pPr>
        <w:jc w:val="both"/>
        <w:rPr>
          <w:rFonts w:ascii="Cambria" w:hAnsi="Cambria" w:cs="Calibri"/>
          <w:i/>
          <w:iCs/>
          <w:color w:val="000000" w:themeColor="text1"/>
          <w:sz w:val="20"/>
          <w:szCs w:val="20"/>
          <w:lang w:val="ro-RO"/>
        </w:rPr>
      </w:pPr>
    </w:p>
    <w:p w14:paraId="5B9B4C3A" w14:textId="02CE1445"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4. Se consideră că o activitate prejudiciază în mod semnificativ economia circulară, inclusiv</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prevenirea generării de deșeuri și reciclarea acestora, în cazul în care activitatea respectivă</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duce la ineficiențe semnificative în utilizarea materialelor sau în utilizarea directă sau</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indirectă a resurselor naturale, la o creștere semnificativă a generării, a incinerării sau a</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eliminării deșeurilor, sau în cazul în care eliminarea pe termen lung a deșeurilor poate cauza</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prejudicii semnificative și pe termen lung mediului;</w:t>
      </w:r>
    </w:p>
    <w:p w14:paraId="6FC8287B" w14:textId="77777777" w:rsidR="00815C39" w:rsidRPr="00FC3000" w:rsidRDefault="00815C39" w:rsidP="00FC3000">
      <w:pPr>
        <w:jc w:val="both"/>
        <w:rPr>
          <w:rFonts w:ascii="Cambria" w:hAnsi="Cambria" w:cs="Calibri"/>
          <w:i/>
          <w:iCs/>
          <w:color w:val="000000" w:themeColor="text1"/>
          <w:sz w:val="20"/>
          <w:szCs w:val="20"/>
          <w:lang w:val="ro-RO"/>
        </w:rPr>
      </w:pPr>
    </w:p>
    <w:p w14:paraId="26CC7A5B" w14:textId="69E586D2"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5. Se consideră că o activitate prejudiciază în mod semnificativ prevenirea și controlul</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poluării în cazul în care activitatea respectivă duce la o creștere semnificativă a emisiilor de</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poluanți în aer, apă sau sol;</w:t>
      </w:r>
    </w:p>
    <w:p w14:paraId="0D7EC682" w14:textId="77777777" w:rsidR="00815C39" w:rsidRPr="00FC3000" w:rsidRDefault="00815C39" w:rsidP="00FC3000">
      <w:pPr>
        <w:jc w:val="both"/>
        <w:rPr>
          <w:rFonts w:ascii="Cambria" w:hAnsi="Cambria" w:cs="Calibri"/>
          <w:i/>
          <w:iCs/>
          <w:color w:val="000000" w:themeColor="text1"/>
          <w:sz w:val="20"/>
          <w:szCs w:val="20"/>
          <w:lang w:val="ro-RO"/>
        </w:rPr>
      </w:pPr>
    </w:p>
    <w:p w14:paraId="0979DF63" w14:textId="35D42185"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6. Se consideră că o activitate economică prejudiciază în mod semnificativ protecția și</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refacerea biodiversității și a ecosistemelor în cazul în care activitatea respectivă este nocivă</w:t>
      </w:r>
      <w:r w:rsidR="00CC3B3C" w:rsidRPr="00FC3000">
        <w:rPr>
          <w:rFonts w:ascii="Cambria" w:hAnsi="Cambria" w:cs="Calibri"/>
          <w:i/>
          <w:iCs/>
          <w:color w:val="000000" w:themeColor="text1"/>
          <w:sz w:val="20"/>
          <w:szCs w:val="20"/>
          <w:lang w:val="ro-RO"/>
        </w:rPr>
        <w:t xml:space="preserve"> </w:t>
      </w:r>
      <w:r w:rsidRPr="00FC3000">
        <w:rPr>
          <w:rFonts w:ascii="Cambria" w:hAnsi="Cambria" w:cs="Calibri"/>
          <w:i/>
          <w:iCs/>
          <w:color w:val="000000" w:themeColor="text1"/>
          <w:sz w:val="20"/>
          <w:szCs w:val="20"/>
          <w:lang w:val="ro-RO"/>
        </w:rPr>
        <w:t>în mod semnificativ pentru condiția bună și reziliența ecosistemelor sau nocivă pentru stadiul de conservare a habitatelor și a speciilor, inclusiv a celor de interes pentru Uniune.</w:t>
      </w:r>
    </w:p>
    <w:p w14:paraId="237B8925" w14:textId="77777777" w:rsidR="00815C39" w:rsidRPr="00FC3000" w:rsidRDefault="00815C39" w:rsidP="00FC3000">
      <w:pPr>
        <w:jc w:val="both"/>
        <w:rPr>
          <w:rFonts w:ascii="Cambria" w:hAnsi="Cambria" w:cs="Calibri"/>
          <w:i/>
          <w:iCs/>
          <w:color w:val="000000" w:themeColor="text1"/>
          <w:sz w:val="20"/>
          <w:szCs w:val="20"/>
          <w:lang w:val="ro-RO"/>
        </w:rPr>
      </w:pPr>
    </w:p>
    <w:p w14:paraId="71BA0B68" w14:textId="77777777" w:rsidR="00815C39" w:rsidRPr="00FC3000" w:rsidRDefault="00815C39" w:rsidP="00FC3000">
      <w:pPr>
        <w:jc w:val="both"/>
        <w:rPr>
          <w:rFonts w:ascii="Cambria" w:hAnsi="Cambria" w:cs="Calibri"/>
          <w:i/>
          <w:iCs/>
          <w:color w:val="000000" w:themeColor="text1"/>
          <w:sz w:val="20"/>
          <w:szCs w:val="20"/>
          <w:lang w:val="ro-RO"/>
        </w:rPr>
      </w:pPr>
    </w:p>
    <w:p w14:paraId="095478E4" w14:textId="77777777" w:rsidR="00815C39" w:rsidRPr="00FC3000" w:rsidRDefault="00815C39" w:rsidP="00FC3000">
      <w:pPr>
        <w:jc w:val="both"/>
        <w:rPr>
          <w:rFonts w:ascii="Cambria" w:hAnsi="Cambria" w:cs="Calibri"/>
          <w:i/>
          <w:iCs/>
          <w:color w:val="000000" w:themeColor="text1"/>
          <w:sz w:val="20"/>
          <w:szCs w:val="20"/>
          <w:lang w:val="ro-RO"/>
        </w:rPr>
      </w:pPr>
      <w:r w:rsidRPr="00FC3000">
        <w:rPr>
          <w:rFonts w:ascii="Cambria" w:hAnsi="Cambria" w:cs="Calibri"/>
          <w:i/>
          <w:iCs/>
          <w:color w:val="000000" w:themeColor="text1"/>
          <w:sz w:val="20"/>
          <w:szCs w:val="20"/>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08AE69B8" w14:textId="77777777" w:rsidR="00815C39" w:rsidRPr="00FC3000" w:rsidRDefault="00815C39" w:rsidP="00FC3000">
      <w:pPr>
        <w:tabs>
          <w:tab w:val="left" w:pos="0"/>
        </w:tabs>
        <w:jc w:val="both"/>
        <w:rPr>
          <w:rFonts w:ascii="Cambria" w:hAnsi="Cambria"/>
          <w:bCs/>
          <w:i/>
          <w:color w:val="000000" w:themeColor="text1"/>
          <w:sz w:val="20"/>
          <w:szCs w:val="20"/>
          <w:lang w:val="ro-RO"/>
        </w:rPr>
      </w:pPr>
    </w:p>
    <w:p w14:paraId="261A75BD" w14:textId="77777777" w:rsidR="00815C39" w:rsidRPr="00FC3000" w:rsidRDefault="00815C39" w:rsidP="00FC3000">
      <w:pPr>
        <w:tabs>
          <w:tab w:val="left" w:pos="0"/>
        </w:tabs>
        <w:jc w:val="both"/>
        <w:rPr>
          <w:rFonts w:ascii="Cambria" w:hAnsi="Cambria"/>
          <w:bCs/>
          <w:i/>
          <w:color w:val="000000" w:themeColor="text1"/>
          <w:sz w:val="20"/>
          <w:szCs w:val="20"/>
          <w:lang w:val="ro-RO"/>
        </w:rPr>
      </w:pPr>
      <w:r w:rsidRPr="00FC3000">
        <w:rPr>
          <w:rFonts w:ascii="Cambria" w:hAnsi="Cambria"/>
          <w:bCs/>
          <w:i/>
          <w:color w:val="000000" w:themeColor="text1"/>
          <w:sz w:val="20"/>
          <w:szCs w:val="20"/>
          <w:lang w:val="ro-RO"/>
        </w:rPr>
        <w:t>Ofertantii vor indica in maniera proprie, atat pentru serviciile de proiecatre cat si pentru lucrarile de executie – cum vor respecta cerintel DNSH</w:t>
      </w:r>
    </w:p>
    <w:p w14:paraId="5967697A" w14:textId="77777777" w:rsidR="007D308B" w:rsidRPr="00FC3000" w:rsidRDefault="007D308B" w:rsidP="00FC3000">
      <w:pPr>
        <w:rPr>
          <w:rFonts w:ascii="Cambria" w:hAnsi="Cambria"/>
          <w:color w:val="000000" w:themeColor="text1"/>
          <w:sz w:val="20"/>
          <w:szCs w:val="20"/>
          <w:lang w:val="ro-RO"/>
        </w:rPr>
      </w:pPr>
    </w:p>
    <w:p w14:paraId="4A2181F1" w14:textId="2583A66C" w:rsidR="00F1312C" w:rsidRPr="00FC3000" w:rsidRDefault="00F1312C" w:rsidP="006E435A">
      <w:pPr>
        <w:pStyle w:val="Heading1"/>
        <w:numPr>
          <w:ilvl w:val="0"/>
          <w:numId w:val="6"/>
        </w:numPr>
        <w:spacing w:before="0"/>
        <w:jc w:val="both"/>
        <w:rPr>
          <w:rFonts w:ascii="Cambria" w:hAnsi="Cambria" w:cstheme="minorHAnsi"/>
          <w:color w:val="000000" w:themeColor="text1"/>
          <w:szCs w:val="20"/>
          <w:lang w:val="ro-RO"/>
        </w:rPr>
      </w:pPr>
      <w:bookmarkStart w:id="26" w:name="_Toc171356872"/>
      <w:r w:rsidRPr="00FC3000">
        <w:rPr>
          <w:rFonts w:ascii="Cambria" w:hAnsi="Cambria" w:cstheme="minorHAnsi"/>
          <w:color w:val="000000" w:themeColor="text1"/>
          <w:szCs w:val="20"/>
          <w:lang w:val="ro-RO"/>
        </w:rPr>
        <w:t>Anexe la Propunerea Tehnic</w:t>
      </w:r>
      <w:r w:rsidR="00D40A33" w:rsidRPr="00FC3000">
        <w:rPr>
          <w:rFonts w:ascii="Cambria" w:hAnsi="Cambria" w:cstheme="minorHAnsi"/>
          <w:color w:val="000000" w:themeColor="text1"/>
          <w:szCs w:val="20"/>
          <w:lang w:val="ro-RO"/>
        </w:rPr>
        <w:t>ă</w:t>
      </w:r>
      <w:bookmarkEnd w:id="26"/>
      <w:r w:rsidRPr="00FC3000">
        <w:rPr>
          <w:rFonts w:ascii="Cambria" w:hAnsi="Cambria" w:cstheme="minorHAnsi"/>
          <w:color w:val="000000" w:themeColor="text1"/>
          <w:szCs w:val="20"/>
          <w:lang w:val="ro-RO"/>
        </w:rPr>
        <w:t xml:space="preserve">  </w:t>
      </w:r>
    </w:p>
    <w:p w14:paraId="0282EA20" w14:textId="77777777" w:rsidR="00892DDD" w:rsidRPr="00FC3000" w:rsidRDefault="00892DDD" w:rsidP="00FC3000">
      <w:pPr>
        <w:tabs>
          <w:tab w:val="left" w:pos="0"/>
        </w:tabs>
        <w:jc w:val="both"/>
        <w:rPr>
          <w:rFonts w:ascii="Cambria" w:hAnsi="Cambria" w:cs="Calibri"/>
          <w:i/>
          <w:color w:val="000000" w:themeColor="text1"/>
          <w:sz w:val="20"/>
          <w:szCs w:val="20"/>
          <w:highlight w:val="lightGray"/>
          <w:lang w:val="ro-RO"/>
        </w:rPr>
      </w:pPr>
    </w:p>
    <w:p w14:paraId="735C6C7E" w14:textId="77777777" w:rsidR="00892DDD" w:rsidRPr="00FC3000" w:rsidRDefault="00892DDD" w:rsidP="00FC3000">
      <w:pPr>
        <w:tabs>
          <w:tab w:val="left" w:pos="0"/>
        </w:tabs>
        <w:jc w:val="both"/>
        <w:rPr>
          <w:rFonts w:ascii="Cambria" w:hAnsi="Cambria" w:cs="Calibri"/>
          <w:b/>
          <w:color w:val="000000" w:themeColor="text1"/>
          <w:sz w:val="20"/>
          <w:szCs w:val="20"/>
          <w:lang w:val="ro-RO"/>
        </w:rPr>
      </w:pPr>
      <w:r w:rsidRPr="00FC3000">
        <w:rPr>
          <w:rFonts w:ascii="Cambria" w:hAnsi="Cambria" w:cs="Calibri"/>
          <w:i/>
          <w:color w:val="000000" w:themeColor="text1"/>
          <w:sz w:val="20"/>
          <w:szCs w:val="20"/>
          <w:highlight w:val="lightGray"/>
          <w:lang w:val="ro-RO"/>
        </w:rPr>
        <w:t>[Introduceți anexele considerate neceare in vederea indeplinirii cerintelor definite in cadrul Caietului de sarcini.]</w:t>
      </w:r>
    </w:p>
    <w:p w14:paraId="762DEFFA" w14:textId="6225E106" w:rsidR="00245A04" w:rsidRPr="00FC3000" w:rsidRDefault="00245A04" w:rsidP="006E435A">
      <w:pPr>
        <w:pStyle w:val="ListParagraph"/>
        <w:numPr>
          <w:ilvl w:val="0"/>
          <w:numId w:val="12"/>
        </w:numPr>
        <w:tabs>
          <w:tab w:val="left" w:pos="0"/>
        </w:tabs>
        <w:jc w:val="both"/>
        <w:rPr>
          <w:rFonts w:ascii="Cambria" w:hAnsi="Cambria"/>
          <w:bCs/>
          <w:color w:val="000000" w:themeColor="text1"/>
          <w:sz w:val="20"/>
          <w:szCs w:val="20"/>
          <w:lang w:val="ro-RO"/>
        </w:rPr>
      </w:pPr>
      <w:bookmarkStart w:id="27" w:name="_Hlk135162799"/>
      <w:bookmarkStart w:id="28" w:name="_Hlk135162820"/>
      <w:r w:rsidRPr="00FC3000">
        <w:rPr>
          <w:rFonts w:ascii="Cambria" w:hAnsi="Cambria"/>
          <w:bCs/>
          <w:color w:val="000000" w:themeColor="text1"/>
          <w:sz w:val="20"/>
          <w:szCs w:val="20"/>
          <w:lang w:val="ro-RO"/>
        </w:rPr>
        <w:t>Se va atasa la oferta tehnica o declaratie pe propria raspundere cum ca da</w:t>
      </w:r>
      <w:r w:rsidR="0040715C" w:rsidRPr="00FC3000">
        <w:rPr>
          <w:rFonts w:ascii="Cambria" w:hAnsi="Cambria"/>
          <w:bCs/>
          <w:color w:val="000000" w:themeColor="text1"/>
          <w:sz w:val="20"/>
          <w:szCs w:val="20"/>
          <w:lang w:val="ro-RO"/>
        </w:rPr>
        <w:t>c</w:t>
      </w:r>
      <w:r w:rsidRPr="00FC3000">
        <w:rPr>
          <w:rFonts w:ascii="Cambria" w:hAnsi="Cambria"/>
          <w:bCs/>
          <w:color w:val="000000" w:themeColor="text1"/>
          <w:sz w:val="20"/>
          <w:szCs w:val="20"/>
          <w:lang w:val="ro-RO"/>
        </w:rPr>
        <w:t>a pe durata executiei contractului intervine necesitatea refecerii anumitor studii, sau expertize</w:t>
      </w:r>
      <w:r w:rsidR="00CC3B3C" w:rsidRPr="00FC3000">
        <w:rPr>
          <w:rFonts w:ascii="Cambria" w:hAnsi="Cambria"/>
          <w:bCs/>
          <w:color w:val="000000" w:themeColor="text1"/>
          <w:sz w:val="20"/>
          <w:szCs w:val="20"/>
          <w:lang w:val="ro-RO"/>
        </w:rPr>
        <w:t>, sau orice documentatie de specialitate pentru obtinerea avizelor/autorizatiilor</w:t>
      </w:r>
      <w:r w:rsidRPr="00FC3000">
        <w:rPr>
          <w:rFonts w:ascii="Cambria" w:hAnsi="Cambria"/>
          <w:bCs/>
          <w:color w:val="000000" w:themeColor="text1"/>
          <w:sz w:val="20"/>
          <w:szCs w:val="20"/>
          <w:lang w:val="ro-RO"/>
        </w:rPr>
        <w:t>, acestea vor fi suportate pe costul antreprenorului</w:t>
      </w:r>
    </w:p>
    <w:bookmarkEnd w:id="27"/>
    <w:p w14:paraId="4FCD76FC" w14:textId="531560C3" w:rsidR="00815C39" w:rsidRPr="00FC3000" w:rsidRDefault="00815C39" w:rsidP="006E435A">
      <w:pPr>
        <w:pStyle w:val="ListParagraph"/>
        <w:numPr>
          <w:ilvl w:val="0"/>
          <w:numId w:val="12"/>
        </w:numPr>
        <w:tabs>
          <w:tab w:val="left" w:pos="0"/>
        </w:tabs>
        <w:jc w:val="both"/>
        <w:rPr>
          <w:rFonts w:ascii="Cambria" w:hAnsi="Cambria"/>
          <w:bCs/>
          <w:color w:val="000000" w:themeColor="text1"/>
          <w:sz w:val="20"/>
          <w:szCs w:val="20"/>
          <w:lang w:val="ro-RO"/>
        </w:rPr>
      </w:pPr>
      <w:r w:rsidRPr="00FC3000">
        <w:rPr>
          <w:rFonts w:ascii="Cambria" w:hAnsi="Cambria"/>
          <w:bCs/>
          <w:color w:val="000000" w:themeColor="text1"/>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6766C0E3" w14:textId="6567C245" w:rsidR="007D308B" w:rsidRPr="00FC3000" w:rsidRDefault="007D308B" w:rsidP="006E435A">
      <w:pPr>
        <w:pStyle w:val="ListParagraph"/>
        <w:numPr>
          <w:ilvl w:val="0"/>
          <w:numId w:val="12"/>
        </w:numPr>
        <w:tabs>
          <w:tab w:val="left" w:pos="0"/>
        </w:tabs>
        <w:jc w:val="both"/>
        <w:rPr>
          <w:rFonts w:ascii="Cambria" w:hAnsi="Cambria"/>
          <w:bCs/>
          <w:color w:val="000000" w:themeColor="text1"/>
          <w:sz w:val="20"/>
          <w:szCs w:val="20"/>
          <w:lang w:val="ro-RO"/>
        </w:rPr>
      </w:pPr>
      <w:bookmarkStart w:id="29" w:name="_Hlk135161921"/>
      <w:bookmarkEnd w:id="28"/>
      <w:r w:rsidRPr="00FC3000">
        <w:rPr>
          <w:rFonts w:ascii="Cambria" w:hAnsi="Cambria"/>
          <w:bCs/>
          <w:color w:val="000000" w:themeColor="text1"/>
          <w:sz w:val="20"/>
          <w:szCs w:val="20"/>
          <w:lang w:val="ro-RO"/>
        </w:rPr>
        <w:t>Dovezi si justificari cu privire la respectarea cerintelor DNSH</w:t>
      </w:r>
    </w:p>
    <w:bookmarkEnd w:id="29"/>
    <w:p w14:paraId="2E60A5B6" w14:textId="6030316F" w:rsidR="007D308B" w:rsidRPr="00FC3000" w:rsidRDefault="007D308B" w:rsidP="006E435A">
      <w:pPr>
        <w:pStyle w:val="ListParagraph"/>
        <w:numPr>
          <w:ilvl w:val="0"/>
          <w:numId w:val="12"/>
        </w:numPr>
        <w:tabs>
          <w:tab w:val="left" w:pos="0"/>
        </w:tabs>
        <w:jc w:val="both"/>
        <w:rPr>
          <w:rFonts w:ascii="Cambria" w:hAnsi="Cambria"/>
          <w:bCs/>
          <w:color w:val="000000" w:themeColor="text1"/>
          <w:sz w:val="20"/>
          <w:szCs w:val="20"/>
          <w:lang w:val="ro-RO"/>
        </w:rPr>
      </w:pPr>
      <w:r w:rsidRPr="00FC3000">
        <w:rPr>
          <w:rFonts w:ascii="Cambria" w:hAnsi="Cambria"/>
          <w:bCs/>
          <w:color w:val="000000" w:themeColor="text1"/>
          <w:sz w:val="20"/>
          <w:szCs w:val="20"/>
          <w:lang w:val="ro-RO"/>
        </w:rPr>
        <w:t>Declaratie pe propria raspundere pentru asumarea faptului ca investitia se va realiza la cheie, contractantul este de acord ca pentru un preț forfetar (fix) să realizeze toate operațiunile/lucrările necesare îndeplinirii fiecărui jalon/fază determinantă/punct critic stabilit de autoritatea contractantă, la nivelul de calitate și performanță impus de aceasta, riscul de cantități fiind preluat, prin urmare, de contractant. De asemenea se va asuma fa</w:t>
      </w:r>
      <w:r w:rsidR="00CC3B3C" w:rsidRPr="00FC3000">
        <w:rPr>
          <w:rFonts w:ascii="Cambria" w:hAnsi="Cambria"/>
          <w:bCs/>
          <w:color w:val="000000" w:themeColor="text1"/>
          <w:sz w:val="20"/>
          <w:szCs w:val="20"/>
          <w:lang w:val="ro-RO"/>
        </w:rPr>
        <w:t>p</w:t>
      </w:r>
      <w:r w:rsidRPr="00FC3000">
        <w:rPr>
          <w:rFonts w:ascii="Cambria" w:hAnsi="Cambria"/>
          <w:bCs/>
          <w:color w:val="000000" w:themeColor="text1"/>
          <w:sz w:val="20"/>
          <w:szCs w:val="20"/>
          <w:lang w:val="ro-RO"/>
        </w:rPr>
        <w:t>tul ca erorile de masurare la momentul realizarii F3 la faza PTH vor reveni in totalitata executantului, achizitorul nu isi va asuma nici o cantitate de lucrari in plus, decat in cazul solicitarii de lucrari suplimentare.</w:t>
      </w:r>
    </w:p>
    <w:p w14:paraId="62E8CEE0" w14:textId="77777777" w:rsidR="00815C39" w:rsidRPr="00FC3000" w:rsidRDefault="00815C39" w:rsidP="00FC3000">
      <w:pPr>
        <w:pStyle w:val="ListParagraph"/>
        <w:tabs>
          <w:tab w:val="left" w:pos="0"/>
        </w:tabs>
        <w:ind w:left="720"/>
        <w:jc w:val="both"/>
        <w:rPr>
          <w:rFonts w:ascii="Cambria" w:hAnsi="Cambria"/>
          <w:bCs/>
          <w:color w:val="000000" w:themeColor="text1"/>
          <w:sz w:val="20"/>
          <w:szCs w:val="20"/>
          <w:lang w:val="ro-RO"/>
        </w:rPr>
      </w:pPr>
      <w:bookmarkStart w:id="30" w:name="_Hlk135162832"/>
    </w:p>
    <w:p w14:paraId="1855560C" w14:textId="77777777" w:rsidR="00815C39" w:rsidRPr="00FC3000" w:rsidRDefault="00815C39" w:rsidP="00FC3000">
      <w:pPr>
        <w:tabs>
          <w:tab w:val="left" w:pos="0"/>
        </w:tabs>
        <w:jc w:val="both"/>
        <w:rPr>
          <w:rFonts w:ascii="Cambria" w:hAnsi="Cambria"/>
          <w:b/>
          <w:color w:val="000000" w:themeColor="text1"/>
          <w:sz w:val="20"/>
          <w:szCs w:val="20"/>
          <w:u w:val="single"/>
          <w:lang w:val="ro-RO"/>
        </w:rPr>
      </w:pPr>
      <w:r w:rsidRPr="00FC3000">
        <w:rPr>
          <w:rFonts w:ascii="Cambria" w:hAnsi="Cambria"/>
          <w:b/>
          <w:color w:val="000000" w:themeColor="text1"/>
          <w:sz w:val="20"/>
          <w:szCs w:val="20"/>
          <w:u w:val="single"/>
          <w:lang w:val="ro-RO"/>
        </w:rPr>
        <w:t>ALTE INFOMATII OBLIGATORII</w:t>
      </w:r>
    </w:p>
    <w:p w14:paraId="5D6A59A9" w14:textId="77777777" w:rsidR="00815C39" w:rsidRPr="00FC3000" w:rsidRDefault="00815C39" w:rsidP="006E435A">
      <w:pPr>
        <w:pStyle w:val="ListParagraph"/>
        <w:numPr>
          <w:ilvl w:val="0"/>
          <w:numId w:val="12"/>
        </w:numPr>
        <w:tabs>
          <w:tab w:val="left" w:pos="0"/>
        </w:tabs>
        <w:jc w:val="both"/>
        <w:rPr>
          <w:rFonts w:ascii="Cambria" w:hAnsi="Cambria"/>
          <w:bCs/>
          <w:color w:val="000000" w:themeColor="text1"/>
          <w:sz w:val="20"/>
          <w:szCs w:val="20"/>
          <w:lang w:val="ro-RO"/>
        </w:rPr>
      </w:pPr>
      <w:r w:rsidRPr="00FC3000">
        <w:rPr>
          <w:rFonts w:ascii="Cambria" w:hAnsi="Cambria"/>
          <w:bCs/>
          <w:color w:val="000000" w:themeColor="text1"/>
          <w:sz w:val="20"/>
          <w:szCs w:val="20"/>
          <w:lang w:val="ro-RO"/>
        </w:rPr>
        <w:t>orice informatie din continutul acestui formular care a fost indicata/solicitata ca facand parte din oferta tehnica, care nu se regaseste in propunerea tehnca – va conduce la neconformitatea ofertei</w:t>
      </w:r>
      <w:bookmarkEnd w:id="30"/>
    </w:p>
    <w:sectPr w:rsidR="00815C39" w:rsidRPr="00FC3000" w:rsidSect="00CF1BF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690EA" w14:textId="77777777" w:rsidR="00E97540" w:rsidRDefault="00E97540" w:rsidP="00656E89">
      <w:r>
        <w:separator/>
      </w:r>
    </w:p>
  </w:endnote>
  <w:endnote w:type="continuationSeparator" w:id="0">
    <w:p w14:paraId="640FA9AF" w14:textId="77777777" w:rsidR="00E97540" w:rsidRDefault="00E97540"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D3526A8" w14:textId="1140B73B"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15E6E1A1" wp14:editId="556A9426">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1E44C8FB"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DEFF7A"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E6E1A1"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1E44C8FB"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4FDEFF7A"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6E435A">
              <w:rPr>
                <w:rFonts w:asciiTheme="minorHAnsi" w:hAnsiTheme="minorHAnsi"/>
                <w:b/>
                <w:bCs/>
                <w:noProof/>
                <w:sz w:val="18"/>
                <w:szCs w:val="18"/>
              </w:rPr>
              <w:t>7</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6E435A">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8270" w14:textId="77777777" w:rsidR="00E97540" w:rsidRDefault="00E97540" w:rsidP="00656E89">
      <w:r>
        <w:separator/>
      </w:r>
    </w:p>
  </w:footnote>
  <w:footnote w:type="continuationSeparator" w:id="0">
    <w:p w14:paraId="2D99468A" w14:textId="77777777" w:rsidR="00E97540" w:rsidRDefault="00E97540" w:rsidP="00656E89">
      <w:r>
        <w:continuationSeparator/>
      </w:r>
    </w:p>
  </w:footnote>
  <w:footnote w:id="1">
    <w:p w14:paraId="7EC00BCC"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2">
    <w:p w14:paraId="28918E64"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rPr>
        <w:footnoteRef/>
      </w:r>
      <w:r w:rsidRPr="00FC3000">
        <w:rPr>
          <w:rStyle w:val="FootnoteReference"/>
          <w:color w:val="000000" w:themeColor="text1"/>
          <w:lang w:val="ro-RO"/>
        </w:rPr>
        <w:t xml:space="preserve"> </w:t>
      </w:r>
      <w:r w:rsidRPr="00FC3000">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3">
    <w:p w14:paraId="731060C6"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4">
    <w:p w14:paraId="5EDB5A67"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5">
    <w:p w14:paraId="2028115D"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rPr>
        <w:footnoteRef/>
      </w:r>
      <w:r w:rsidRPr="00FC3000">
        <w:rPr>
          <w:rStyle w:val="FootnoteReference"/>
          <w:color w:val="000000" w:themeColor="text1"/>
          <w:lang w:val="ro-RO"/>
        </w:rPr>
        <w:t xml:space="preserve"> </w:t>
      </w:r>
      <w:r w:rsidRPr="00FC3000">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6">
    <w:p w14:paraId="3C2EDE7F"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7">
    <w:p w14:paraId="2F971FB5"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8">
    <w:p w14:paraId="53A82B82"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rPr>
        <w:footnoteRef/>
      </w:r>
      <w:r w:rsidRPr="00FC3000">
        <w:rPr>
          <w:rStyle w:val="FootnoteReference"/>
          <w:color w:val="000000" w:themeColor="text1"/>
          <w:lang w:val="ro-RO"/>
        </w:rPr>
        <w:t xml:space="preserve"> </w:t>
      </w:r>
      <w:r w:rsidRPr="00FC3000">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9">
    <w:p w14:paraId="759A0260"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10">
    <w:p w14:paraId="091DBC6B"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Ofertantul trebuie să evidențieze aici resursele transferabile ale terțului susținător utilizate în realizarea activităților în cadrul Contractului</w:t>
      </w:r>
    </w:p>
  </w:footnote>
  <w:footnote w:id="11">
    <w:p w14:paraId="54D1FE88"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rPr>
        <w:footnoteRef/>
      </w:r>
      <w:r w:rsidRPr="00FC3000">
        <w:rPr>
          <w:rStyle w:val="FootnoteReference"/>
          <w:color w:val="000000" w:themeColor="text1"/>
          <w:lang w:val="ro-RO"/>
        </w:rPr>
        <w:t xml:space="preserve"> </w:t>
      </w:r>
      <w:r w:rsidRPr="00FC3000">
        <w:rPr>
          <w:rFonts w:asciiTheme="minorHAnsi" w:hAnsiTheme="minorHAnsi" w:cstheme="minorHAnsi"/>
          <w:i/>
          <w:color w:val="000000" w:themeColor="text1"/>
          <w:highlight w:val="lightGray"/>
          <w:lang w:val="ro-RO"/>
        </w:rPr>
        <w:t>Precizați aici numai profilul experților sau al personalului suport/backstopping, după caz și nu cuantificarea efortului acestora</w:t>
      </w:r>
    </w:p>
  </w:footnote>
  <w:footnote w:id="12">
    <w:p w14:paraId="171E80F3" w14:textId="77777777" w:rsidR="00CF1BFE" w:rsidRPr="00FC3000" w:rsidRDefault="00CF1BFE" w:rsidP="00CF1BFE">
      <w:pPr>
        <w:pStyle w:val="FootnoteText"/>
        <w:rPr>
          <w:rFonts w:asciiTheme="minorHAnsi" w:hAnsiTheme="minorHAnsi" w:cstheme="minorHAnsi"/>
          <w:i/>
          <w:color w:val="000000" w:themeColor="text1"/>
          <w:highlight w:val="lightGray"/>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cstheme="minorHAnsi"/>
          <w:i/>
          <w:color w:val="000000" w:themeColor="text1"/>
          <w:highlight w:val="lightGray"/>
          <w:lang w:val="ro-RO"/>
        </w:rPr>
        <w:t>Informațiile trebuie prezentate sub forma deciziilor, standardelor și reglementărilor în vigoare, aplicabile activităților din cadrul Contractului și rezultatelor asociate</w:t>
      </w:r>
    </w:p>
  </w:footnote>
  <w:footnote w:id="13">
    <w:p w14:paraId="0845A014" w14:textId="77777777" w:rsidR="00CF1BFE" w:rsidRPr="00FC3000" w:rsidRDefault="00CF1BFE" w:rsidP="00CF1BFE">
      <w:pPr>
        <w:pStyle w:val="FootnoteText"/>
        <w:jc w:val="both"/>
        <w:rPr>
          <w:color w:val="000000" w:themeColor="text1"/>
          <w:lang w:val="ro-RO"/>
        </w:rPr>
      </w:pPr>
      <w:r w:rsidRPr="00FC3000">
        <w:rPr>
          <w:rStyle w:val="FootnoteReference"/>
          <w:color w:val="000000" w:themeColor="text1"/>
          <w:lang w:val="ro-RO"/>
        </w:rPr>
        <w:footnoteRef/>
      </w:r>
      <w:r w:rsidRPr="00FC3000">
        <w:rPr>
          <w:color w:val="000000" w:themeColor="text1"/>
          <w:lang w:val="ro-RO"/>
        </w:rPr>
        <w:t xml:space="preserve"> </w:t>
      </w:r>
      <w:r w:rsidRPr="00FC3000">
        <w:rPr>
          <w:rFonts w:asciiTheme="minorHAnsi" w:hAnsiTheme="minorHAnsi"/>
          <w:i/>
          <w:color w:val="000000" w:themeColor="text1"/>
          <w:highlight w:val="lightGray"/>
          <w:lang w:val="ro-RO"/>
        </w:rPr>
        <w:t>Entitatea Contractantă trebuie să specifice care este perioada solicitată la această rubrică (zile, săptămâni, luni) și să coreleze această informație cu solicitările din</w:t>
      </w:r>
      <w:r w:rsidRPr="00FC3000">
        <w:rPr>
          <w:color w:val="000000" w:themeColor="text1"/>
          <w:highlight w:val="lightGray"/>
          <w:lang w:val="ro-RO"/>
        </w:rPr>
        <w:t xml:space="preserve"> </w:t>
      </w:r>
      <w:r w:rsidRPr="00FC3000">
        <w:rPr>
          <w:rFonts w:asciiTheme="minorHAnsi" w:hAnsiTheme="minorHAnsi"/>
          <w:i/>
          <w:color w:val="000000" w:themeColor="text1"/>
          <w:highlight w:val="lightGray"/>
          <w:lang w:val="ro-RO"/>
        </w:rPr>
        <w:t>capitolul alocat planului de lucru din Propunerea Tehnică și a modului de definire a termenelor în Caietul de Sarcini</w:t>
      </w:r>
      <w:r w:rsidRPr="00FC3000">
        <w:rPr>
          <w:rFonts w:asciiTheme="minorHAnsi" w:hAnsiTheme="minorHAnsi"/>
          <w:i/>
          <w:color w:val="000000" w:themeColor="text1"/>
          <w:lang w:val="ro-RO"/>
        </w:rPr>
        <w:t xml:space="preserve"> </w:t>
      </w:r>
    </w:p>
  </w:footnote>
  <w:footnote w:id="14">
    <w:p w14:paraId="74C24FE7" w14:textId="77777777" w:rsidR="001A05E8" w:rsidRPr="00FC3000" w:rsidRDefault="001A05E8" w:rsidP="00FB0620">
      <w:pPr>
        <w:pStyle w:val="FootnoteText"/>
        <w:jc w:val="both"/>
        <w:rPr>
          <w:rFonts w:asciiTheme="minorHAnsi" w:hAnsiTheme="minorHAnsi" w:cstheme="minorHAnsi"/>
          <w:color w:val="000000" w:themeColor="text1"/>
          <w:lang w:val="ro-RO"/>
        </w:rPr>
      </w:pPr>
      <w:r w:rsidRPr="00FC3000">
        <w:rPr>
          <w:rStyle w:val="FootnoteReference"/>
          <w:rFonts w:asciiTheme="minorHAnsi" w:hAnsiTheme="minorHAnsi" w:cstheme="minorHAnsi"/>
          <w:color w:val="000000" w:themeColor="text1"/>
          <w:lang w:val="ro-RO"/>
        </w:rPr>
        <w:footnoteRef/>
      </w:r>
      <w:r w:rsidRPr="00FC3000">
        <w:rPr>
          <w:rFonts w:asciiTheme="minorHAnsi" w:hAnsiTheme="minorHAnsi" w:cstheme="minorHAnsi"/>
          <w:color w:val="000000" w:themeColor="text1"/>
          <w:lang w:val="ro-RO"/>
        </w:rPr>
        <w:t xml:space="preserve"> </w:t>
      </w:r>
      <w:r w:rsidRPr="00FC3000">
        <w:rPr>
          <w:rFonts w:asciiTheme="minorHAnsi" w:hAnsiTheme="minorHAnsi" w:cstheme="minorHAnsi"/>
          <w:i/>
          <w:color w:val="000000" w:themeColor="text1"/>
          <w:highlight w:val="lightGray"/>
          <w:lang w:val="ro-RO"/>
        </w:rPr>
        <w:t>Î</w:t>
      </w:r>
      <w:r w:rsidR="001643DC" w:rsidRPr="00FC3000">
        <w:rPr>
          <w:rFonts w:asciiTheme="minorHAnsi" w:hAnsiTheme="minorHAnsi" w:cstheme="minorHAnsi"/>
          <w:i/>
          <w:color w:val="000000" w:themeColor="text1"/>
          <w:highlight w:val="lightGray"/>
          <w:lang w:val="ro-RO"/>
        </w:rPr>
        <w:t>n cazul în care la procedură participă</w:t>
      </w:r>
      <w:r w:rsidRPr="00FC3000">
        <w:rPr>
          <w:rFonts w:asciiTheme="minorHAnsi" w:hAnsiTheme="minorHAnsi" w:cstheme="minorHAnsi"/>
          <w:i/>
          <w:color w:val="000000" w:themeColor="text1"/>
          <w:highlight w:val="lightGray"/>
          <w:lang w:val="ro-RO"/>
        </w:rPr>
        <w:t xml:space="preserve"> mai</w:t>
      </w:r>
      <w:r w:rsidR="001643DC" w:rsidRPr="00FC3000">
        <w:rPr>
          <w:rFonts w:asciiTheme="minorHAnsi" w:hAnsiTheme="minorHAnsi" w:cstheme="minorHAnsi"/>
          <w:i/>
          <w:color w:val="000000" w:themeColor="text1"/>
          <w:highlight w:val="lightGray"/>
          <w:lang w:val="ro-RO"/>
        </w:rPr>
        <w:t xml:space="preserve"> mult de un operator economic, în calitate de asociați sau subcontractanț</w:t>
      </w:r>
      <w:r w:rsidRPr="00FC3000">
        <w:rPr>
          <w:rFonts w:asciiTheme="minorHAnsi" w:hAnsiTheme="minorHAnsi" w:cstheme="minorHAnsi"/>
          <w:i/>
          <w:color w:val="000000" w:themeColor="text1"/>
          <w:highlight w:val="lightGray"/>
          <w:lang w:val="ro-RO"/>
        </w:rPr>
        <w:t>i</w:t>
      </w:r>
      <w:r w:rsidRPr="00FC3000">
        <w:rPr>
          <w:rFonts w:asciiTheme="minorHAnsi" w:hAnsiTheme="minorHAnsi" w:cstheme="minorHAnsi"/>
          <w:i/>
          <w:color w:val="000000" w:themeColor="text1"/>
          <w:lang w:val="ro-RO"/>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EDB6BEC"/>
    <w:multiLevelType w:val="multilevel"/>
    <w:tmpl w:val="46EE87B4"/>
    <w:lvl w:ilvl="0">
      <w:start w:val="1"/>
      <w:numFmt w:val="decimal"/>
      <w:lvlText w:val="%1."/>
      <w:lvlJc w:val="left"/>
      <w:pPr>
        <w:ind w:left="768" w:hanging="360"/>
      </w:pPr>
    </w:lvl>
    <w:lvl w:ilvl="1">
      <w:start w:val="1"/>
      <w:numFmt w:val="decimal"/>
      <w:isLgl/>
      <w:lvlText w:val="%1.%2."/>
      <w:lvlJc w:val="left"/>
      <w:pPr>
        <w:ind w:left="856" w:hanging="448"/>
      </w:pPr>
      <w:rPr>
        <w:rFonts w:hint="default"/>
      </w:rPr>
    </w:lvl>
    <w:lvl w:ilvl="2">
      <w:start w:val="3"/>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8" w15:restartNumberingAfterBreak="0">
    <w:nsid w:val="505C25EB"/>
    <w:multiLevelType w:val="hybridMultilevel"/>
    <w:tmpl w:val="6360C15E"/>
    <w:lvl w:ilvl="0" w:tplc="08090001">
      <w:start w:val="1"/>
      <w:numFmt w:val="bullet"/>
      <w:lvlText w:val=""/>
      <w:lvlJc w:val="left"/>
      <w:pPr>
        <w:ind w:left="720" w:hanging="360"/>
      </w:pPr>
      <w:rPr>
        <w:rFonts w:ascii="Symbol" w:hAnsi="Symbol" w:hint="default"/>
        <w:b w:val="0"/>
        <w:i/>
        <w:color w:val="FF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1D44D6E"/>
    <w:multiLevelType w:val="multilevel"/>
    <w:tmpl w:val="3DF691E0"/>
    <w:lvl w:ilvl="0">
      <w:start w:val="1"/>
      <w:numFmt w:val="decimal"/>
      <w:lvlText w:val="%1."/>
      <w:lvlJc w:val="left"/>
      <w:pPr>
        <w:ind w:left="720" w:hanging="360"/>
      </w:pPr>
      <w:rPr>
        <w:rFonts w:hint="default"/>
        <w:b/>
      </w:rPr>
    </w:lvl>
    <w:lvl w:ilvl="1">
      <w:start w:val="1"/>
      <w:numFmt w:val="decimal"/>
      <w:isLgl/>
      <w:lvlText w:val="%1.%2"/>
      <w:lvlJc w:val="left"/>
      <w:pPr>
        <w:ind w:left="720" w:hanging="57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4"/>
  </w:num>
  <w:num w:numId="3">
    <w:abstractNumId w:val="7"/>
  </w:num>
  <w:num w:numId="4">
    <w:abstractNumId w:val="3"/>
  </w:num>
  <w:num w:numId="5">
    <w:abstractNumId w:val="12"/>
  </w:num>
  <w:num w:numId="6">
    <w:abstractNumId w:val="11"/>
  </w:num>
  <w:num w:numId="7">
    <w:abstractNumId w:val="9"/>
  </w:num>
  <w:num w:numId="8">
    <w:abstractNumId w:val="6"/>
  </w:num>
  <w:num w:numId="9">
    <w:abstractNumId w:val="2"/>
  </w:num>
  <w:num w:numId="10">
    <w:abstractNumId w:val="5"/>
  </w:num>
  <w:num w:numId="11">
    <w:abstractNumId w:val="10"/>
  </w:num>
  <w:num w:numId="12">
    <w:abstractNumId w:val="8"/>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C9"/>
    <w:rsid w:val="0000348B"/>
    <w:rsid w:val="00003F37"/>
    <w:rsid w:val="00006CBE"/>
    <w:rsid w:val="00007C27"/>
    <w:rsid w:val="000116AD"/>
    <w:rsid w:val="00025EA4"/>
    <w:rsid w:val="00026CCE"/>
    <w:rsid w:val="000368D4"/>
    <w:rsid w:val="00040C1A"/>
    <w:rsid w:val="00041C69"/>
    <w:rsid w:val="0004617B"/>
    <w:rsid w:val="000512B3"/>
    <w:rsid w:val="00052640"/>
    <w:rsid w:val="00061D32"/>
    <w:rsid w:val="0006207A"/>
    <w:rsid w:val="000624DD"/>
    <w:rsid w:val="00062B21"/>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5D95"/>
    <w:rsid w:val="000D651E"/>
    <w:rsid w:val="000E3F84"/>
    <w:rsid w:val="000F5C55"/>
    <w:rsid w:val="0010086E"/>
    <w:rsid w:val="00100DC0"/>
    <w:rsid w:val="00101683"/>
    <w:rsid w:val="001054CC"/>
    <w:rsid w:val="001074E6"/>
    <w:rsid w:val="00112AAB"/>
    <w:rsid w:val="00123AC2"/>
    <w:rsid w:val="00127BF3"/>
    <w:rsid w:val="00131E85"/>
    <w:rsid w:val="001336DA"/>
    <w:rsid w:val="0013445C"/>
    <w:rsid w:val="001354C5"/>
    <w:rsid w:val="001370D2"/>
    <w:rsid w:val="001533B9"/>
    <w:rsid w:val="0015420D"/>
    <w:rsid w:val="001605F5"/>
    <w:rsid w:val="00160D51"/>
    <w:rsid w:val="001643DC"/>
    <w:rsid w:val="00164940"/>
    <w:rsid w:val="00165CEB"/>
    <w:rsid w:val="0016657D"/>
    <w:rsid w:val="00175464"/>
    <w:rsid w:val="00175A0F"/>
    <w:rsid w:val="00176CE6"/>
    <w:rsid w:val="0018066E"/>
    <w:rsid w:val="0018145A"/>
    <w:rsid w:val="00186643"/>
    <w:rsid w:val="00190A8B"/>
    <w:rsid w:val="0019348F"/>
    <w:rsid w:val="001968CC"/>
    <w:rsid w:val="001979B7"/>
    <w:rsid w:val="001A05E8"/>
    <w:rsid w:val="001A1E1F"/>
    <w:rsid w:val="001A5997"/>
    <w:rsid w:val="001B54D2"/>
    <w:rsid w:val="001B6DB6"/>
    <w:rsid w:val="001D1D17"/>
    <w:rsid w:val="001D4200"/>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263CC"/>
    <w:rsid w:val="00231281"/>
    <w:rsid w:val="00233375"/>
    <w:rsid w:val="002354B4"/>
    <w:rsid w:val="00236DDB"/>
    <w:rsid w:val="0023730D"/>
    <w:rsid w:val="00240AEB"/>
    <w:rsid w:val="002414D6"/>
    <w:rsid w:val="0024481E"/>
    <w:rsid w:val="00245A04"/>
    <w:rsid w:val="00263A77"/>
    <w:rsid w:val="00265A7C"/>
    <w:rsid w:val="002661ED"/>
    <w:rsid w:val="00266F19"/>
    <w:rsid w:val="00267B5B"/>
    <w:rsid w:val="00270F55"/>
    <w:rsid w:val="00272C6C"/>
    <w:rsid w:val="00276C67"/>
    <w:rsid w:val="00277588"/>
    <w:rsid w:val="002779C0"/>
    <w:rsid w:val="0028189F"/>
    <w:rsid w:val="00281EAD"/>
    <w:rsid w:val="0028653C"/>
    <w:rsid w:val="00286786"/>
    <w:rsid w:val="00287F0F"/>
    <w:rsid w:val="00295CD6"/>
    <w:rsid w:val="00296EF0"/>
    <w:rsid w:val="002A131F"/>
    <w:rsid w:val="002A4C3C"/>
    <w:rsid w:val="002A6601"/>
    <w:rsid w:val="002B4481"/>
    <w:rsid w:val="002B6C1A"/>
    <w:rsid w:val="002C2038"/>
    <w:rsid w:val="002C6E0E"/>
    <w:rsid w:val="002C7AB2"/>
    <w:rsid w:val="002D23DD"/>
    <w:rsid w:val="002D4583"/>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CB5"/>
    <w:rsid w:val="0037040E"/>
    <w:rsid w:val="00371B6B"/>
    <w:rsid w:val="00380406"/>
    <w:rsid w:val="00385102"/>
    <w:rsid w:val="00390782"/>
    <w:rsid w:val="00390FB4"/>
    <w:rsid w:val="00391B66"/>
    <w:rsid w:val="0039769D"/>
    <w:rsid w:val="003A00B4"/>
    <w:rsid w:val="003A6592"/>
    <w:rsid w:val="003A6A28"/>
    <w:rsid w:val="003A7EDF"/>
    <w:rsid w:val="003B06A9"/>
    <w:rsid w:val="003B2517"/>
    <w:rsid w:val="003B4BC9"/>
    <w:rsid w:val="003C0E71"/>
    <w:rsid w:val="003C59DD"/>
    <w:rsid w:val="003D06A9"/>
    <w:rsid w:val="003D0E01"/>
    <w:rsid w:val="003D2E10"/>
    <w:rsid w:val="003D68A1"/>
    <w:rsid w:val="003D6FA5"/>
    <w:rsid w:val="003E15E9"/>
    <w:rsid w:val="003E190F"/>
    <w:rsid w:val="003E2803"/>
    <w:rsid w:val="003E3EC3"/>
    <w:rsid w:val="003E4A20"/>
    <w:rsid w:val="003E6FC4"/>
    <w:rsid w:val="003F357D"/>
    <w:rsid w:val="003F3642"/>
    <w:rsid w:val="003F3744"/>
    <w:rsid w:val="003F6D6E"/>
    <w:rsid w:val="0040111E"/>
    <w:rsid w:val="00406983"/>
    <w:rsid w:val="00406B53"/>
    <w:rsid w:val="0040715C"/>
    <w:rsid w:val="00413572"/>
    <w:rsid w:val="004137C2"/>
    <w:rsid w:val="00422F7E"/>
    <w:rsid w:val="00422FD3"/>
    <w:rsid w:val="00423005"/>
    <w:rsid w:val="00427A97"/>
    <w:rsid w:val="004301A1"/>
    <w:rsid w:val="00431903"/>
    <w:rsid w:val="00431AA7"/>
    <w:rsid w:val="00433FA9"/>
    <w:rsid w:val="00435A2E"/>
    <w:rsid w:val="004414F8"/>
    <w:rsid w:val="00445442"/>
    <w:rsid w:val="00446374"/>
    <w:rsid w:val="00451386"/>
    <w:rsid w:val="00452164"/>
    <w:rsid w:val="00457F28"/>
    <w:rsid w:val="00464184"/>
    <w:rsid w:val="00476BC9"/>
    <w:rsid w:val="0048050B"/>
    <w:rsid w:val="00487E91"/>
    <w:rsid w:val="00490716"/>
    <w:rsid w:val="004920A9"/>
    <w:rsid w:val="004A2477"/>
    <w:rsid w:val="004A3653"/>
    <w:rsid w:val="004A5CDD"/>
    <w:rsid w:val="004A68D0"/>
    <w:rsid w:val="004A75CE"/>
    <w:rsid w:val="004B463B"/>
    <w:rsid w:val="004B4835"/>
    <w:rsid w:val="004B6C5C"/>
    <w:rsid w:val="004B6FF2"/>
    <w:rsid w:val="004C012B"/>
    <w:rsid w:val="004E3CC6"/>
    <w:rsid w:val="004E5858"/>
    <w:rsid w:val="004E5C72"/>
    <w:rsid w:val="004E6AB1"/>
    <w:rsid w:val="004F5333"/>
    <w:rsid w:val="004F7E5D"/>
    <w:rsid w:val="00500642"/>
    <w:rsid w:val="00504B5C"/>
    <w:rsid w:val="00507AC4"/>
    <w:rsid w:val="005120B0"/>
    <w:rsid w:val="005146EF"/>
    <w:rsid w:val="005159D7"/>
    <w:rsid w:val="005225DA"/>
    <w:rsid w:val="005251FA"/>
    <w:rsid w:val="00530129"/>
    <w:rsid w:val="0053030B"/>
    <w:rsid w:val="00531463"/>
    <w:rsid w:val="00531EFF"/>
    <w:rsid w:val="0053491B"/>
    <w:rsid w:val="00536BDC"/>
    <w:rsid w:val="00536FED"/>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4B87"/>
    <w:rsid w:val="00597719"/>
    <w:rsid w:val="0059782C"/>
    <w:rsid w:val="005A04F7"/>
    <w:rsid w:val="005A4B66"/>
    <w:rsid w:val="005A74CE"/>
    <w:rsid w:val="005B5226"/>
    <w:rsid w:val="005D017C"/>
    <w:rsid w:val="005D323B"/>
    <w:rsid w:val="005D53F5"/>
    <w:rsid w:val="005E2E67"/>
    <w:rsid w:val="005E389D"/>
    <w:rsid w:val="005F3628"/>
    <w:rsid w:val="005F62C8"/>
    <w:rsid w:val="005F6738"/>
    <w:rsid w:val="00604749"/>
    <w:rsid w:val="0060673C"/>
    <w:rsid w:val="006250E0"/>
    <w:rsid w:val="006251DB"/>
    <w:rsid w:val="006333B7"/>
    <w:rsid w:val="00633B2F"/>
    <w:rsid w:val="00637433"/>
    <w:rsid w:val="0063746B"/>
    <w:rsid w:val="00641AFB"/>
    <w:rsid w:val="00642EB6"/>
    <w:rsid w:val="00655F60"/>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C1576"/>
    <w:rsid w:val="006C4ACC"/>
    <w:rsid w:val="006E14BD"/>
    <w:rsid w:val="006E435A"/>
    <w:rsid w:val="00702EE7"/>
    <w:rsid w:val="00704D13"/>
    <w:rsid w:val="00706BC4"/>
    <w:rsid w:val="00711546"/>
    <w:rsid w:val="00713824"/>
    <w:rsid w:val="00717A6D"/>
    <w:rsid w:val="007213F7"/>
    <w:rsid w:val="00722C10"/>
    <w:rsid w:val="00724DCF"/>
    <w:rsid w:val="007261B1"/>
    <w:rsid w:val="00726D5F"/>
    <w:rsid w:val="0073347E"/>
    <w:rsid w:val="007369DF"/>
    <w:rsid w:val="00753408"/>
    <w:rsid w:val="0075401A"/>
    <w:rsid w:val="00754C6B"/>
    <w:rsid w:val="007550FB"/>
    <w:rsid w:val="007632A6"/>
    <w:rsid w:val="007643C2"/>
    <w:rsid w:val="00765D6A"/>
    <w:rsid w:val="0077249C"/>
    <w:rsid w:val="00780E4C"/>
    <w:rsid w:val="00782057"/>
    <w:rsid w:val="00785127"/>
    <w:rsid w:val="007A04F0"/>
    <w:rsid w:val="007A0884"/>
    <w:rsid w:val="007A2E22"/>
    <w:rsid w:val="007A3022"/>
    <w:rsid w:val="007A4938"/>
    <w:rsid w:val="007A6C7F"/>
    <w:rsid w:val="007B01C0"/>
    <w:rsid w:val="007B2CAC"/>
    <w:rsid w:val="007B4FF0"/>
    <w:rsid w:val="007C297A"/>
    <w:rsid w:val="007D28CA"/>
    <w:rsid w:val="007D2DEE"/>
    <w:rsid w:val="007D308B"/>
    <w:rsid w:val="007D7CF7"/>
    <w:rsid w:val="007E090F"/>
    <w:rsid w:val="007E4905"/>
    <w:rsid w:val="007F152A"/>
    <w:rsid w:val="007F19A4"/>
    <w:rsid w:val="007F1AD4"/>
    <w:rsid w:val="007F1CA1"/>
    <w:rsid w:val="007F1CF3"/>
    <w:rsid w:val="007F3FD0"/>
    <w:rsid w:val="007F5470"/>
    <w:rsid w:val="008020BB"/>
    <w:rsid w:val="0081142C"/>
    <w:rsid w:val="00815C39"/>
    <w:rsid w:val="008171C8"/>
    <w:rsid w:val="00821994"/>
    <w:rsid w:val="00826467"/>
    <w:rsid w:val="00827DE0"/>
    <w:rsid w:val="00832332"/>
    <w:rsid w:val="008347DC"/>
    <w:rsid w:val="00834B0A"/>
    <w:rsid w:val="00835F39"/>
    <w:rsid w:val="0083748B"/>
    <w:rsid w:val="0084367B"/>
    <w:rsid w:val="00846DE7"/>
    <w:rsid w:val="008501D0"/>
    <w:rsid w:val="00850744"/>
    <w:rsid w:val="00851E0C"/>
    <w:rsid w:val="00853BBE"/>
    <w:rsid w:val="00857BD4"/>
    <w:rsid w:val="008601C0"/>
    <w:rsid w:val="00861532"/>
    <w:rsid w:val="00862ED1"/>
    <w:rsid w:val="00871ABB"/>
    <w:rsid w:val="00872382"/>
    <w:rsid w:val="00872519"/>
    <w:rsid w:val="0087288B"/>
    <w:rsid w:val="0087318E"/>
    <w:rsid w:val="00880BF2"/>
    <w:rsid w:val="0088355F"/>
    <w:rsid w:val="00884586"/>
    <w:rsid w:val="00884D6A"/>
    <w:rsid w:val="0088515D"/>
    <w:rsid w:val="00890A77"/>
    <w:rsid w:val="00891836"/>
    <w:rsid w:val="00892BA4"/>
    <w:rsid w:val="00892DDD"/>
    <w:rsid w:val="00893B61"/>
    <w:rsid w:val="00895681"/>
    <w:rsid w:val="00895739"/>
    <w:rsid w:val="008975AB"/>
    <w:rsid w:val="008A08F7"/>
    <w:rsid w:val="008A5614"/>
    <w:rsid w:val="008B00AC"/>
    <w:rsid w:val="008B4400"/>
    <w:rsid w:val="008B48EF"/>
    <w:rsid w:val="008B4F57"/>
    <w:rsid w:val="008C0CD2"/>
    <w:rsid w:val="008C1B14"/>
    <w:rsid w:val="008C6959"/>
    <w:rsid w:val="008C6F74"/>
    <w:rsid w:val="008D5771"/>
    <w:rsid w:val="008E0725"/>
    <w:rsid w:val="008E34FB"/>
    <w:rsid w:val="008E3C77"/>
    <w:rsid w:val="008E6C0A"/>
    <w:rsid w:val="008E723E"/>
    <w:rsid w:val="008F0CBC"/>
    <w:rsid w:val="009010D1"/>
    <w:rsid w:val="00901646"/>
    <w:rsid w:val="00906AB2"/>
    <w:rsid w:val="00907CF0"/>
    <w:rsid w:val="00907DD5"/>
    <w:rsid w:val="00921204"/>
    <w:rsid w:val="00923FC4"/>
    <w:rsid w:val="0092616A"/>
    <w:rsid w:val="00932852"/>
    <w:rsid w:val="00933672"/>
    <w:rsid w:val="00941D0B"/>
    <w:rsid w:val="00944F34"/>
    <w:rsid w:val="00950FA2"/>
    <w:rsid w:val="00955B5E"/>
    <w:rsid w:val="00962EBF"/>
    <w:rsid w:val="00972AD8"/>
    <w:rsid w:val="00972ECB"/>
    <w:rsid w:val="009778BE"/>
    <w:rsid w:val="0098308D"/>
    <w:rsid w:val="00985FA7"/>
    <w:rsid w:val="0099048E"/>
    <w:rsid w:val="009905B3"/>
    <w:rsid w:val="0099291D"/>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225"/>
    <w:rsid w:val="009E1BA8"/>
    <w:rsid w:val="009E4AA5"/>
    <w:rsid w:val="00A0053D"/>
    <w:rsid w:val="00A01216"/>
    <w:rsid w:val="00A014B3"/>
    <w:rsid w:val="00A02BD4"/>
    <w:rsid w:val="00A1197B"/>
    <w:rsid w:val="00A1414F"/>
    <w:rsid w:val="00A1541A"/>
    <w:rsid w:val="00A2224D"/>
    <w:rsid w:val="00A24E17"/>
    <w:rsid w:val="00A25B7B"/>
    <w:rsid w:val="00A27D68"/>
    <w:rsid w:val="00A3033D"/>
    <w:rsid w:val="00A30B44"/>
    <w:rsid w:val="00A4268D"/>
    <w:rsid w:val="00A46785"/>
    <w:rsid w:val="00A472F3"/>
    <w:rsid w:val="00A50225"/>
    <w:rsid w:val="00A527F9"/>
    <w:rsid w:val="00A52912"/>
    <w:rsid w:val="00A56FF6"/>
    <w:rsid w:val="00A6603F"/>
    <w:rsid w:val="00A66577"/>
    <w:rsid w:val="00A673FC"/>
    <w:rsid w:val="00A72B5F"/>
    <w:rsid w:val="00A776D6"/>
    <w:rsid w:val="00A83A3A"/>
    <w:rsid w:val="00A85D3A"/>
    <w:rsid w:val="00A865C7"/>
    <w:rsid w:val="00A95D6C"/>
    <w:rsid w:val="00AA23EF"/>
    <w:rsid w:val="00AA2684"/>
    <w:rsid w:val="00AA7570"/>
    <w:rsid w:val="00AA7A80"/>
    <w:rsid w:val="00AD0036"/>
    <w:rsid w:val="00AD0954"/>
    <w:rsid w:val="00AD6807"/>
    <w:rsid w:val="00AE1975"/>
    <w:rsid w:val="00AE3DBC"/>
    <w:rsid w:val="00AE52D8"/>
    <w:rsid w:val="00AE5FE0"/>
    <w:rsid w:val="00AE62C3"/>
    <w:rsid w:val="00AE7076"/>
    <w:rsid w:val="00AE7742"/>
    <w:rsid w:val="00AF3D56"/>
    <w:rsid w:val="00B050DB"/>
    <w:rsid w:val="00B0620F"/>
    <w:rsid w:val="00B11BB9"/>
    <w:rsid w:val="00B1645E"/>
    <w:rsid w:val="00B207BD"/>
    <w:rsid w:val="00B31050"/>
    <w:rsid w:val="00B42DFF"/>
    <w:rsid w:val="00B44490"/>
    <w:rsid w:val="00B45357"/>
    <w:rsid w:val="00B470C5"/>
    <w:rsid w:val="00B526AD"/>
    <w:rsid w:val="00B53260"/>
    <w:rsid w:val="00B541E7"/>
    <w:rsid w:val="00B56982"/>
    <w:rsid w:val="00B56A02"/>
    <w:rsid w:val="00B6066C"/>
    <w:rsid w:val="00B7531A"/>
    <w:rsid w:val="00B84872"/>
    <w:rsid w:val="00B87918"/>
    <w:rsid w:val="00B941B5"/>
    <w:rsid w:val="00B949EE"/>
    <w:rsid w:val="00BA1DD0"/>
    <w:rsid w:val="00BA3A91"/>
    <w:rsid w:val="00BA6DC9"/>
    <w:rsid w:val="00BB090B"/>
    <w:rsid w:val="00BB0AA4"/>
    <w:rsid w:val="00BB1EEC"/>
    <w:rsid w:val="00BB42B3"/>
    <w:rsid w:val="00BC1C74"/>
    <w:rsid w:val="00BE132C"/>
    <w:rsid w:val="00BF5152"/>
    <w:rsid w:val="00C02436"/>
    <w:rsid w:val="00C11DC4"/>
    <w:rsid w:val="00C11DEA"/>
    <w:rsid w:val="00C11EBF"/>
    <w:rsid w:val="00C16FED"/>
    <w:rsid w:val="00C2395E"/>
    <w:rsid w:val="00C32908"/>
    <w:rsid w:val="00C37C6E"/>
    <w:rsid w:val="00C40B72"/>
    <w:rsid w:val="00C45289"/>
    <w:rsid w:val="00C45611"/>
    <w:rsid w:val="00C45775"/>
    <w:rsid w:val="00C50CED"/>
    <w:rsid w:val="00C51828"/>
    <w:rsid w:val="00C51A21"/>
    <w:rsid w:val="00C55B95"/>
    <w:rsid w:val="00C5744C"/>
    <w:rsid w:val="00C5777A"/>
    <w:rsid w:val="00C71C0E"/>
    <w:rsid w:val="00C74810"/>
    <w:rsid w:val="00C75C64"/>
    <w:rsid w:val="00C76BEB"/>
    <w:rsid w:val="00C806DA"/>
    <w:rsid w:val="00C808AF"/>
    <w:rsid w:val="00C81690"/>
    <w:rsid w:val="00C819E3"/>
    <w:rsid w:val="00C821D1"/>
    <w:rsid w:val="00C83B21"/>
    <w:rsid w:val="00C861A1"/>
    <w:rsid w:val="00C96655"/>
    <w:rsid w:val="00C96D24"/>
    <w:rsid w:val="00CA0A25"/>
    <w:rsid w:val="00CA24B5"/>
    <w:rsid w:val="00CA292C"/>
    <w:rsid w:val="00CB2BE1"/>
    <w:rsid w:val="00CB5333"/>
    <w:rsid w:val="00CB58F9"/>
    <w:rsid w:val="00CC04EF"/>
    <w:rsid w:val="00CC3B3C"/>
    <w:rsid w:val="00CC496D"/>
    <w:rsid w:val="00CD303D"/>
    <w:rsid w:val="00CE2F7B"/>
    <w:rsid w:val="00CE7D35"/>
    <w:rsid w:val="00CE7FFE"/>
    <w:rsid w:val="00CF1527"/>
    <w:rsid w:val="00CF1BFE"/>
    <w:rsid w:val="00CF3385"/>
    <w:rsid w:val="00D02F24"/>
    <w:rsid w:val="00D12BF1"/>
    <w:rsid w:val="00D13AF0"/>
    <w:rsid w:val="00D14087"/>
    <w:rsid w:val="00D21A0F"/>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A2C7C"/>
    <w:rsid w:val="00DA64F9"/>
    <w:rsid w:val="00DB03C2"/>
    <w:rsid w:val="00DB07C2"/>
    <w:rsid w:val="00DB1C0A"/>
    <w:rsid w:val="00DB26F3"/>
    <w:rsid w:val="00DB78C7"/>
    <w:rsid w:val="00DC0DE3"/>
    <w:rsid w:val="00DC1D1B"/>
    <w:rsid w:val="00DC64D6"/>
    <w:rsid w:val="00DD0A68"/>
    <w:rsid w:val="00DD38D4"/>
    <w:rsid w:val="00DE3531"/>
    <w:rsid w:val="00DF5C22"/>
    <w:rsid w:val="00DF64DF"/>
    <w:rsid w:val="00DF6FDB"/>
    <w:rsid w:val="00E025A4"/>
    <w:rsid w:val="00E07963"/>
    <w:rsid w:val="00E15447"/>
    <w:rsid w:val="00E22648"/>
    <w:rsid w:val="00E25247"/>
    <w:rsid w:val="00E275A6"/>
    <w:rsid w:val="00E278FD"/>
    <w:rsid w:val="00E304E7"/>
    <w:rsid w:val="00E31321"/>
    <w:rsid w:val="00E32BF1"/>
    <w:rsid w:val="00E33E1D"/>
    <w:rsid w:val="00E33FCC"/>
    <w:rsid w:val="00E35141"/>
    <w:rsid w:val="00E360B7"/>
    <w:rsid w:val="00E41465"/>
    <w:rsid w:val="00E44235"/>
    <w:rsid w:val="00E44762"/>
    <w:rsid w:val="00E56662"/>
    <w:rsid w:val="00E627CE"/>
    <w:rsid w:val="00E82E4D"/>
    <w:rsid w:val="00E86357"/>
    <w:rsid w:val="00E87579"/>
    <w:rsid w:val="00E9248D"/>
    <w:rsid w:val="00E950F1"/>
    <w:rsid w:val="00E97540"/>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EF74C6"/>
    <w:rsid w:val="00F01577"/>
    <w:rsid w:val="00F02DDC"/>
    <w:rsid w:val="00F052FB"/>
    <w:rsid w:val="00F068DA"/>
    <w:rsid w:val="00F11F73"/>
    <w:rsid w:val="00F1312C"/>
    <w:rsid w:val="00F14294"/>
    <w:rsid w:val="00F153ED"/>
    <w:rsid w:val="00F23510"/>
    <w:rsid w:val="00F248AE"/>
    <w:rsid w:val="00F24C1B"/>
    <w:rsid w:val="00F31BA3"/>
    <w:rsid w:val="00F41366"/>
    <w:rsid w:val="00F46B7E"/>
    <w:rsid w:val="00F74A19"/>
    <w:rsid w:val="00F77FCC"/>
    <w:rsid w:val="00F95F0B"/>
    <w:rsid w:val="00FA32F1"/>
    <w:rsid w:val="00FA429C"/>
    <w:rsid w:val="00FB0620"/>
    <w:rsid w:val="00FB56F1"/>
    <w:rsid w:val="00FC05D6"/>
    <w:rsid w:val="00FC232C"/>
    <w:rsid w:val="00FC2D9F"/>
    <w:rsid w:val="00FC3000"/>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DE40"/>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C2"/>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paragraph" w:styleId="Heading2">
    <w:name w:val="heading 2"/>
    <w:basedOn w:val="Normal"/>
    <w:next w:val="Normal"/>
    <w:link w:val="Heading2Char"/>
    <w:uiPriority w:val="9"/>
    <w:unhideWhenUsed/>
    <w:qFormat/>
    <w:rsid w:val="00427A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Heading2Char">
    <w:name w:val="Heading 2 Char"/>
    <w:basedOn w:val="DefaultParagraphFont"/>
    <w:link w:val="Heading2"/>
    <w:uiPriority w:val="9"/>
    <w:rsid w:val="00427A97"/>
    <w:rPr>
      <w:rFonts w:asciiTheme="majorHAnsi" w:eastAsiaTheme="majorEastAsia" w:hAnsiTheme="majorHAnsi" w:cstheme="majorBidi"/>
      <w:color w:val="365F91" w:themeColor="accent1" w:themeShade="BF"/>
      <w:sz w:val="26"/>
      <w:szCs w:val="26"/>
      <w:lang w:val="en-US"/>
    </w:rPr>
  </w:style>
  <w:style w:type="paragraph" w:styleId="NormalWeb">
    <w:name w:val="Normal (Web)"/>
    <w:basedOn w:val="Normal"/>
    <w:uiPriority w:val="99"/>
    <w:unhideWhenUsed/>
    <w:rsid w:val="00427A97"/>
    <w:pPr>
      <w:widowControl/>
      <w:autoSpaceDE/>
      <w:autoSpaceDN/>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04776">
      <w:bodyDiv w:val="1"/>
      <w:marLeft w:val="0"/>
      <w:marRight w:val="0"/>
      <w:marTop w:val="0"/>
      <w:marBottom w:val="0"/>
      <w:divBdr>
        <w:top w:val="none" w:sz="0" w:space="0" w:color="auto"/>
        <w:left w:val="none" w:sz="0" w:space="0" w:color="auto"/>
        <w:bottom w:val="none" w:sz="0" w:space="0" w:color="auto"/>
        <w:right w:val="none" w:sz="0" w:space="0" w:color="auto"/>
      </w:divBdr>
    </w:div>
    <w:div w:id="1166096057">
      <w:bodyDiv w:val="1"/>
      <w:marLeft w:val="0"/>
      <w:marRight w:val="0"/>
      <w:marTop w:val="0"/>
      <w:marBottom w:val="0"/>
      <w:divBdr>
        <w:top w:val="none" w:sz="0" w:space="0" w:color="auto"/>
        <w:left w:val="none" w:sz="0" w:space="0" w:color="auto"/>
        <w:bottom w:val="none" w:sz="0" w:space="0" w:color="auto"/>
        <w:right w:val="none" w:sz="0" w:space="0" w:color="auto"/>
      </w:divBdr>
    </w:div>
    <w:div w:id="1376157190">
      <w:bodyDiv w:val="1"/>
      <w:marLeft w:val="0"/>
      <w:marRight w:val="0"/>
      <w:marTop w:val="0"/>
      <w:marBottom w:val="0"/>
      <w:divBdr>
        <w:top w:val="none" w:sz="0" w:space="0" w:color="auto"/>
        <w:left w:val="none" w:sz="0" w:space="0" w:color="auto"/>
        <w:bottom w:val="none" w:sz="0" w:space="0" w:color="auto"/>
        <w:right w:val="none" w:sz="0" w:space="0" w:color="auto"/>
      </w:divBdr>
    </w:div>
    <w:div w:id="1895922352">
      <w:bodyDiv w:val="1"/>
      <w:marLeft w:val="0"/>
      <w:marRight w:val="0"/>
      <w:marTop w:val="0"/>
      <w:marBottom w:val="0"/>
      <w:divBdr>
        <w:top w:val="none" w:sz="0" w:space="0" w:color="auto"/>
        <w:left w:val="none" w:sz="0" w:space="0" w:color="auto"/>
        <w:bottom w:val="none" w:sz="0" w:space="0" w:color="auto"/>
        <w:right w:val="none" w:sz="0" w:space="0" w:color="auto"/>
      </w:divBdr>
    </w:div>
    <w:div w:id="19731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D942FC-CD09-4B0D-806C-FA8D4AB4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9485</Words>
  <Characters>54066</Characters>
  <Application>Microsoft Office Word</Application>
  <DocSecurity>0</DocSecurity>
  <Lines>450</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63425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Madalina Tataru</cp:lastModifiedBy>
  <cp:revision>3</cp:revision>
  <cp:lastPrinted>2024-11-12T19:08:00Z</cp:lastPrinted>
  <dcterms:created xsi:type="dcterms:W3CDTF">2026-02-05T10:07:00Z</dcterms:created>
  <dcterms:modified xsi:type="dcterms:W3CDTF">2026-03-18T14:56:00Z</dcterms:modified>
  <cp:category>Planul de lucru</cp:category>
</cp:coreProperties>
</file>