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5BC8D" w14:textId="042AD6F5" w:rsidR="000970DA" w:rsidRPr="003E0F83" w:rsidRDefault="000970DA" w:rsidP="000970DA">
      <w:pPr>
        <w:spacing w:before="120" w:after="120"/>
        <w:jc w:val="center"/>
        <w:rPr>
          <w:rFonts w:ascii="Montserrat" w:hAnsi="Montserrat"/>
          <w:b/>
          <w:bCs/>
        </w:rPr>
      </w:pPr>
      <w:r w:rsidRPr="003E0F83">
        <w:rPr>
          <w:rFonts w:ascii="Montserrat" w:hAnsi="Montserrat"/>
          <w:b/>
          <w:bCs/>
        </w:rPr>
        <w:t>CONTRACT DE SERVICII</w:t>
      </w:r>
    </w:p>
    <w:p w14:paraId="3CAF5AB2" w14:textId="7A8535E3" w:rsidR="000970DA" w:rsidRPr="003E0F83" w:rsidRDefault="000970DA" w:rsidP="000970DA">
      <w:pPr>
        <w:spacing w:before="120" w:after="120"/>
        <w:jc w:val="center"/>
        <w:rPr>
          <w:rFonts w:ascii="Montserrat" w:hAnsi="Montserrat"/>
        </w:rPr>
      </w:pPr>
      <w:r w:rsidRPr="003E0F83">
        <w:rPr>
          <w:rFonts w:ascii="Montserrat" w:hAnsi="Montserrat"/>
        </w:rPr>
        <w:t>nr. .................. data .........................</w:t>
      </w:r>
    </w:p>
    <w:p w14:paraId="555E7E0F" w14:textId="77777777" w:rsidR="0099481A" w:rsidRPr="003E0F83" w:rsidRDefault="0099481A" w:rsidP="0099481A">
      <w:pPr>
        <w:spacing w:before="120" w:after="120"/>
        <w:jc w:val="both"/>
        <w:rPr>
          <w:rFonts w:ascii="Montserrat" w:hAnsi="Montserrat"/>
          <w:b/>
          <w:bCs/>
        </w:rPr>
      </w:pPr>
    </w:p>
    <w:p w14:paraId="47F20AF1" w14:textId="23172013" w:rsidR="0099481A" w:rsidRPr="003E0F83" w:rsidRDefault="0099481A" w:rsidP="0099481A">
      <w:pPr>
        <w:spacing w:before="120" w:after="120"/>
        <w:jc w:val="both"/>
        <w:rPr>
          <w:rFonts w:ascii="Montserrat" w:hAnsi="Montserrat"/>
          <w:b/>
          <w:bCs/>
        </w:rPr>
      </w:pPr>
      <w:r w:rsidRPr="003E0F83">
        <w:rPr>
          <w:rFonts w:ascii="Montserrat" w:hAnsi="Montserrat"/>
          <w:b/>
          <w:bCs/>
        </w:rPr>
        <w:t>1.</w:t>
      </w:r>
      <w:r w:rsidR="003B0D8D" w:rsidRPr="003E0F83">
        <w:rPr>
          <w:rFonts w:ascii="Montserrat" w:hAnsi="Montserrat"/>
          <w:b/>
          <w:bCs/>
        </w:rPr>
        <w:t xml:space="preserve"> </w:t>
      </w:r>
      <w:r w:rsidRPr="003E0F83">
        <w:rPr>
          <w:rFonts w:ascii="Montserrat" w:hAnsi="Montserrat"/>
          <w:b/>
          <w:bCs/>
        </w:rPr>
        <w:t>Părțile</w:t>
      </w:r>
      <w:r w:rsidR="003B0D8D" w:rsidRPr="003E0F83">
        <w:rPr>
          <w:rFonts w:ascii="Montserrat" w:hAnsi="Montserrat"/>
          <w:b/>
          <w:bCs/>
        </w:rPr>
        <w:t xml:space="preserve"> </w:t>
      </w:r>
      <w:r w:rsidRPr="003E0F83">
        <w:rPr>
          <w:rFonts w:ascii="Montserrat" w:hAnsi="Montserrat"/>
          <w:b/>
          <w:bCs/>
        </w:rPr>
        <w:t>Contractante</w:t>
      </w:r>
    </w:p>
    <w:p w14:paraId="2B9A8E9A" w14:textId="4EDA37AC" w:rsidR="0099481A" w:rsidRPr="003E0F83" w:rsidRDefault="0099481A" w:rsidP="0099481A">
      <w:pPr>
        <w:spacing w:before="120" w:after="120"/>
        <w:jc w:val="both"/>
        <w:rPr>
          <w:rFonts w:ascii="Montserrat" w:hAnsi="Montserrat"/>
        </w:rPr>
      </w:pPr>
      <w:r w:rsidRPr="003E0F83">
        <w:rPr>
          <w:rFonts w:ascii="Montserrat" w:hAnsi="Montserrat"/>
        </w:rPr>
        <w:t>În</w:t>
      </w:r>
      <w:r w:rsidR="003B0D8D" w:rsidRPr="003E0F83">
        <w:rPr>
          <w:rFonts w:ascii="Montserrat" w:hAnsi="Montserrat"/>
        </w:rPr>
        <w:t xml:space="preserve"> </w:t>
      </w:r>
      <w:r w:rsidRPr="003E0F83">
        <w:rPr>
          <w:rFonts w:ascii="Montserrat" w:hAnsi="Montserrat"/>
        </w:rPr>
        <w:t>temeiul</w:t>
      </w:r>
      <w:r w:rsidR="003B0D8D" w:rsidRPr="003E0F83">
        <w:rPr>
          <w:rFonts w:ascii="Montserrat" w:hAnsi="Montserrat"/>
        </w:rPr>
        <w:t xml:space="preserve"> </w:t>
      </w:r>
      <w:r w:rsidRPr="003E0F83">
        <w:rPr>
          <w:rFonts w:ascii="Montserrat" w:hAnsi="Montserrat"/>
        </w:rPr>
        <w:t>prevederilor</w:t>
      </w:r>
      <w:r w:rsidR="003B0D8D" w:rsidRPr="003E0F83">
        <w:rPr>
          <w:rFonts w:ascii="Montserrat" w:hAnsi="Montserrat"/>
        </w:rPr>
        <w:t xml:space="preserve"> </w:t>
      </w:r>
      <w:r w:rsidRPr="003E0F83">
        <w:rPr>
          <w:rFonts w:ascii="Montserrat" w:hAnsi="Montserrat"/>
        </w:rPr>
        <w:t>Legii</w:t>
      </w:r>
      <w:r w:rsidR="003B0D8D" w:rsidRPr="003E0F83">
        <w:rPr>
          <w:rFonts w:ascii="Montserrat" w:hAnsi="Montserrat"/>
        </w:rPr>
        <w:t xml:space="preserve"> </w:t>
      </w:r>
      <w:r w:rsidRPr="003E0F83">
        <w:rPr>
          <w:rFonts w:ascii="Montserrat" w:hAnsi="Montserrat"/>
        </w:rPr>
        <w:t>nr.</w:t>
      </w:r>
      <w:r w:rsidR="003B0D8D" w:rsidRPr="003E0F83">
        <w:rPr>
          <w:rFonts w:ascii="Montserrat" w:hAnsi="Montserrat"/>
        </w:rPr>
        <w:t xml:space="preserve"> </w:t>
      </w:r>
      <w:r w:rsidRPr="003E0F83">
        <w:rPr>
          <w:rFonts w:ascii="Montserrat" w:hAnsi="Montserrat"/>
        </w:rPr>
        <w:t>98/2016</w:t>
      </w:r>
      <w:r w:rsidR="003B0D8D" w:rsidRPr="003E0F83">
        <w:rPr>
          <w:rFonts w:ascii="Montserrat" w:hAnsi="Montserrat"/>
        </w:rPr>
        <w:t xml:space="preserve"> </w:t>
      </w:r>
      <w:r w:rsidRPr="003E0F83">
        <w:rPr>
          <w:rFonts w:ascii="Montserrat" w:hAnsi="Montserrat"/>
        </w:rPr>
        <w:t>privind</w:t>
      </w:r>
      <w:r w:rsidR="003B0D8D" w:rsidRPr="003E0F83">
        <w:rPr>
          <w:rFonts w:ascii="Montserrat" w:hAnsi="Montserrat"/>
        </w:rPr>
        <w:t xml:space="preserve"> </w:t>
      </w:r>
      <w:r w:rsidRPr="003E0F83">
        <w:rPr>
          <w:rFonts w:ascii="Montserrat" w:hAnsi="Montserrat"/>
        </w:rPr>
        <w:t>achizițiile</w:t>
      </w:r>
      <w:r w:rsidR="003B0D8D" w:rsidRPr="003E0F83">
        <w:rPr>
          <w:rFonts w:ascii="Montserrat" w:hAnsi="Montserrat"/>
        </w:rPr>
        <w:t xml:space="preserve"> </w:t>
      </w:r>
      <w:r w:rsidRPr="003E0F83">
        <w:rPr>
          <w:rFonts w:ascii="Montserrat" w:hAnsi="Montserrat"/>
        </w:rPr>
        <w:t>publice,</w:t>
      </w:r>
      <w:r w:rsidR="003B0D8D" w:rsidRPr="003E0F83">
        <w:rPr>
          <w:rFonts w:ascii="Montserrat" w:hAnsi="Montserrat"/>
        </w:rPr>
        <w:t xml:space="preserve"> </w:t>
      </w:r>
      <w:r w:rsidRPr="003E0F83">
        <w:rPr>
          <w:rFonts w:ascii="Montserrat" w:hAnsi="Montserrat"/>
        </w:rPr>
        <w:t>cu</w:t>
      </w:r>
      <w:r w:rsidR="003B0D8D" w:rsidRPr="003E0F83">
        <w:rPr>
          <w:rFonts w:ascii="Montserrat" w:hAnsi="Montserrat"/>
        </w:rPr>
        <w:t xml:space="preserve"> </w:t>
      </w:r>
      <w:r w:rsidRPr="003E0F83">
        <w:rPr>
          <w:rFonts w:ascii="Montserrat" w:hAnsi="Montserrat"/>
        </w:rPr>
        <w:t>modificările</w:t>
      </w:r>
      <w:r w:rsidR="003B0D8D" w:rsidRPr="003E0F83">
        <w:rPr>
          <w:rFonts w:ascii="Montserrat" w:hAnsi="Montserrat"/>
        </w:rPr>
        <w:t xml:space="preserve"> </w:t>
      </w:r>
      <w:r w:rsidRPr="003E0F83">
        <w:rPr>
          <w:rFonts w:ascii="Montserrat" w:hAnsi="Montserrat"/>
        </w:rPr>
        <w:t>și</w:t>
      </w:r>
      <w:r w:rsidR="003B0D8D" w:rsidRPr="003E0F83">
        <w:rPr>
          <w:rFonts w:ascii="Montserrat" w:hAnsi="Montserrat"/>
        </w:rPr>
        <w:t xml:space="preserve"> </w:t>
      </w:r>
      <w:r w:rsidRPr="003E0F83">
        <w:rPr>
          <w:rFonts w:ascii="Montserrat" w:hAnsi="Montserrat"/>
        </w:rPr>
        <w:t>completările</w:t>
      </w:r>
      <w:r w:rsidR="003B0D8D" w:rsidRPr="003E0F83">
        <w:rPr>
          <w:rFonts w:ascii="Montserrat" w:hAnsi="Montserrat"/>
        </w:rPr>
        <w:t xml:space="preserve"> </w:t>
      </w:r>
      <w:r w:rsidRPr="003E0F83">
        <w:rPr>
          <w:rFonts w:ascii="Montserrat" w:hAnsi="Montserrat"/>
        </w:rPr>
        <w:t>ulterioare,</w:t>
      </w:r>
      <w:r w:rsidR="003B0D8D" w:rsidRPr="003E0F83">
        <w:rPr>
          <w:rFonts w:ascii="Montserrat" w:hAnsi="Montserrat"/>
        </w:rPr>
        <w:t xml:space="preserve"> </w:t>
      </w:r>
      <w:r w:rsidRPr="003E0F83">
        <w:rPr>
          <w:rFonts w:ascii="Montserrat" w:hAnsi="Montserrat"/>
        </w:rPr>
        <w:t>și</w:t>
      </w:r>
      <w:r w:rsidR="003B0D8D" w:rsidRPr="003E0F83">
        <w:rPr>
          <w:rFonts w:ascii="Montserrat" w:hAnsi="Montserrat"/>
        </w:rPr>
        <w:t xml:space="preserve"> </w:t>
      </w:r>
      <w:r w:rsidRPr="003E0F83">
        <w:rPr>
          <w:rFonts w:ascii="Montserrat" w:hAnsi="Montserrat"/>
        </w:rPr>
        <w:t>a</w:t>
      </w:r>
      <w:r w:rsidR="003B0D8D" w:rsidRPr="003E0F83">
        <w:rPr>
          <w:rFonts w:ascii="Montserrat" w:hAnsi="Montserrat"/>
        </w:rPr>
        <w:t xml:space="preserve"> </w:t>
      </w:r>
      <w:r w:rsidRPr="003E0F83">
        <w:rPr>
          <w:rFonts w:ascii="Montserrat" w:hAnsi="Montserrat"/>
        </w:rPr>
        <w:t>Hotărârii</w:t>
      </w:r>
      <w:r w:rsidR="003B0D8D" w:rsidRPr="003E0F83">
        <w:rPr>
          <w:rFonts w:ascii="Montserrat" w:hAnsi="Montserrat"/>
        </w:rPr>
        <w:t xml:space="preserve"> </w:t>
      </w:r>
      <w:r w:rsidRPr="003E0F83">
        <w:rPr>
          <w:rFonts w:ascii="Montserrat" w:hAnsi="Montserrat"/>
        </w:rPr>
        <w:t>Guvernului</w:t>
      </w:r>
      <w:r w:rsidR="003B0D8D" w:rsidRPr="003E0F83">
        <w:rPr>
          <w:rFonts w:ascii="Montserrat" w:hAnsi="Montserrat"/>
        </w:rPr>
        <w:t xml:space="preserve"> </w:t>
      </w:r>
      <w:r w:rsidRPr="003E0F83">
        <w:rPr>
          <w:rFonts w:ascii="Montserrat" w:hAnsi="Montserrat"/>
        </w:rPr>
        <w:t>nr.</w:t>
      </w:r>
      <w:r w:rsidR="003B0D8D" w:rsidRPr="003E0F83">
        <w:rPr>
          <w:rFonts w:ascii="Montserrat" w:hAnsi="Montserrat"/>
        </w:rPr>
        <w:t xml:space="preserve"> </w:t>
      </w:r>
      <w:r w:rsidRPr="003E0F83">
        <w:rPr>
          <w:rFonts w:ascii="Montserrat" w:hAnsi="Montserrat"/>
        </w:rPr>
        <w:t>395/2016</w:t>
      </w:r>
      <w:r w:rsidR="003B0D8D" w:rsidRPr="003E0F83">
        <w:rPr>
          <w:rFonts w:ascii="Montserrat" w:hAnsi="Montserrat"/>
        </w:rPr>
        <w:t xml:space="preserve"> </w:t>
      </w:r>
      <w:r w:rsidRPr="003E0F83">
        <w:rPr>
          <w:rFonts w:ascii="Montserrat" w:hAnsi="Montserrat"/>
        </w:rPr>
        <w:t>pentru</w:t>
      </w:r>
      <w:r w:rsidR="003B0D8D" w:rsidRPr="003E0F83">
        <w:rPr>
          <w:rFonts w:ascii="Montserrat" w:hAnsi="Montserrat"/>
        </w:rPr>
        <w:t xml:space="preserve"> </w:t>
      </w:r>
      <w:r w:rsidRPr="003E0F83">
        <w:rPr>
          <w:rFonts w:ascii="Montserrat" w:hAnsi="Montserrat"/>
        </w:rPr>
        <w:t>aprobarea</w:t>
      </w:r>
      <w:r w:rsidR="003B0D8D" w:rsidRPr="003E0F83">
        <w:rPr>
          <w:rFonts w:ascii="Montserrat" w:hAnsi="Montserrat"/>
        </w:rPr>
        <w:t xml:space="preserve"> </w:t>
      </w:r>
      <w:r w:rsidRPr="003E0F83">
        <w:rPr>
          <w:rFonts w:ascii="Montserrat" w:hAnsi="Montserrat"/>
        </w:rPr>
        <w:t>Normelor</w:t>
      </w:r>
      <w:r w:rsidR="003B0D8D" w:rsidRPr="003E0F83">
        <w:rPr>
          <w:rFonts w:ascii="Montserrat" w:hAnsi="Montserrat"/>
        </w:rPr>
        <w:t xml:space="preserve"> </w:t>
      </w:r>
      <w:r w:rsidRPr="003E0F83">
        <w:rPr>
          <w:rFonts w:ascii="Montserrat" w:hAnsi="Montserrat"/>
        </w:rPr>
        <w:t>metodologice</w:t>
      </w:r>
      <w:r w:rsidR="003B0D8D" w:rsidRPr="003E0F83">
        <w:rPr>
          <w:rFonts w:ascii="Montserrat" w:hAnsi="Montserrat"/>
        </w:rPr>
        <w:t xml:space="preserve"> </w:t>
      </w:r>
      <w:r w:rsidRPr="003E0F83">
        <w:rPr>
          <w:rFonts w:ascii="Montserrat" w:hAnsi="Montserrat"/>
        </w:rPr>
        <w:t>de</w:t>
      </w:r>
      <w:r w:rsidR="003B0D8D" w:rsidRPr="003E0F83">
        <w:rPr>
          <w:rFonts w:ascii="Montserrat" w:hAnsi="Montserrat"/>
        </w:rPr>
        <w:t xml:space="preserve"> </w:t>
      </w:r>
      <w:r w:rsidRPr="003E0F83">
        <w:rPr>
          <w:rFonts w:ascii="Montserrat" w:hAnsi="Montserrat"/>
        </w:rPr>
        <w:t>aplicare</w:t>
      </w:r>
      <w:r w:rsidR="003B0D8D" w:rsidRPr="003E0F83">
        <w:rPr>
          <w:rFonts w:ascii="Montserrat" w:hAnsi="Montserrat"/>
        </w:rPr>
        <w:t xml:space="preserve"> </w:t>
      </w:r>
      <w:r w:rsidRPr="003E0F83">
        <w:rPr>
          <w:rFonts w:ascii="Montserrat" w:hAnsi="Montserrat"/>
        </w:rPr>
        <w:t>a</w:t>
      </w:r>
      <w:r w:rsidR="003B0D8D" w:rsidRPr="003E0F83">
        <w:rPr>
          <w:rFonts w:ascii="Montserrat" w:hAnsi="Montserrat"/>
        </w:rPr>
        <w:t xml:space="preserve"> </w:t>
      </w:r>
      <w:r w:rsidRPr="003E0F83">
        <w:rPr>
          <w:rFonts w:ascii="Montserrat" w:hAnsi="Montserrat"/>
        </w:rPr>
        <w:t>prevederilor</w:t>
      </w:r>
      <w:r w:rsidR="003B0D8D" w:rsidRPr="003E0F83">
        <w:rPr>
          <w:rFonts w:ascii="Montserrat" w:hAnsi="Montserrat"/>
        </w:rPr>
        <w:t xml:space="preserve"> </w:t>
      </w:r>
      <w:r w:rsidRPr="003E0F83">
        <w:rPr>
          <w:rFonts w:ascii="Montserrat" w:hAnsi="Montserrat"/>
        </w:rPr>
        <w:t>referitoare</w:t>
      </w:r>
      <w:r w:rsidR="003B0D8D" w:rsidRPr="003E0F83">
        <w:rPr>
          <w:rFonts w:ascii="Montserrat" w:hAnsi="Montserrat"/>
        </w:rPr>
        <w:t xml:space="preserve"> </w:t>
      </w:r>
      <w:r w:rsidRPr="003E0F83">
        <w:rPr>
          <w:rFonts w:ascii="Montserrat" w:hAnsi="Montserrat"/>
        </w:rPr>
        <w:t>la</w:t>
      </w:r>
      <w:r w:rsidR="003B0D8D" w:rsidRPr="003E0F83">
        <w:rPr>
          <w:rFonts w:ascii="Montserrat" w:hAnsi="Montserrat"/>
        </w:rPr>
        <w:t xml:space="preserve"> </w:t>
      </w:r>
      <w:r w:rsidRPr="003E0F83">
        <w:rPr>
          <w:rFonts w:ascii="Montserrat" w:hAnsi="Montserrat"/>
        </w:rPr>
        <w:t>atribuirea</w:t>
      </w:r>
      <w:r w:rsidR="003B0D8D" w:rsidRPr="003E0F83">
        <w:rPr>
          <w:rFonts w:ascii="Montserrat" w:hAnsi="Montserrat"/>
        </w:rPr>
        <w:t xml:space="preserve"> </w:t>
      </w:r>
      <w:r w:rsidRPr="003E0F83">
        <w:rPr>
          <w:rFonts w:ascii="Montserrat" w:hAnsi="Montserrat"/>
        </w:rPr>
        <w:t>contractului</w:t>
      </w:r>
      <w:r w:rsidR="003B0D8D" w:rsidRPr="003E0F83">
        <w:rPr>
          <w:rFonts w:ascii="Montserrat" w:hAnsi="Montserrat"/>
        </w:rPr>
        <w:t xml:space="preserve"> </w:t>
      </w:r>
      <w:r w:rsidRPr="003E0F83">
        <w:rPr>
          <w:rFonts w:ascii="Montserrat" w:hAnsi="Montserrat"/>
        </w:rPr>
        <w:t>de</w:t>
      </w:r>
      <w:r w:rsidR="003B0D8D" w:rsidRPr="003E0F83">
        <w:rPr>
          <w:rFonts w:ascii="Montserrat" w:hAnsi="Montserrat"/>
        </w:rPr>
        <w:t xml:space="preserve"> </w:t>
      </w:r>
      <w:r w:rsidRPr="003E0F83">
        <w:rPr>
          <w:rFonts w:ascii="Montserrat" w:hAnsi="Montserrat"/>
        </w:rPr>
        <w:t>achiziție</w:t>
      </w:r>
      <w:r w:rsidR="003B0D8D" w:rsidRPr="003E0F83">
        <w:rPr>
          <w:rFonts w:ascii="Montserrat" w:hAnsi="Montserrat"/>
        </w:rPr>
        <w:t xml:space="preserve"> </w:t>
      </w:r>
      <w:r w:rsidRPr="003E0F83">
        <w:rPr>
          <w:rFonts w:ascii="Montserrat" w:hAnsi="Montserrat"/>
        </w:rPr>
        <w:t>publică,</w:t>
      </w:r>
      <w:r w:rsidR="003B0D8D" w:rsidRPr="003E0F83">
        <w:rPr>
          <w:rFonts w:ascii="Montserrat" w:hAnsi="Montserrat"/>
        </w:rPr>
        <w:t xml:space="preserve"> </w:t>
      </w:r>
      <w:r w:rsidRPr="003E0F83">
        <w:rPr>
          <w:rFonts w:ascii="Montserrat" w:hAnsi="Montserrat"/>
        </w:rPr>
        <w:t>s-a</w:t>
      </w:r>
      <w:r w:rsidR="003B0D8D" w:rsidRPr="003E0F83">
        <w:rPr>
          <w:rFonts w:ascii="Montserrat" w:hAnsi="Montserrat"/>
        </w:rPr>
        <w:t xml:space="preserve"> </w:t>
      </w:r>
      <w:r w:rsidRPr="003E0F83">
        <w:rPr>
          <w:rFonts w:ascii="Montserrat" w:hAnsi="Montserrat"/>
        </w:rPr>
        <w:t>încheiat</w:t>
      </w:r>
      <w:r w:rsidR="003B0D8D" w:rsidRPr="003E0F83">
        <w:rPr>
          <w:rFonts w:ascii="Montserrat" w:hAnsi="Montserrat"/>
        </w:rPr>
        <w:t xml:space="preserve"> </w:t>
      </w:r>
      <w:r w:rsidRPr="003E0F83">
        <w:rPr>
          <w:rFonts w:ascii="Montserrat" w:hAnsi="Montserrat"/>
        </w:rPr>
        <w:t>prezentul</w:t>
      </w:r>
      <w:r w:rsidR="003B0D8D" w:rsidRPr="003E0F83">
        <w:rPr>
          <w:rFonts w:ascii="Montserrat" w:hAnsi="Montserrat"/>
        </w:rPr>
        <w:t xml:space="preserve"> </w:t>
      </w:r>
      <w:r w:rsidRPr="003E0F83">
        <w:rPr>
          <w:rFonts w:ascii="Montserrat" w:hAnsi="Montserrat"/>
        </w:rPr>
        <w:t>contract</w:t>
      </w:r>
      <w:r w:rsidR="003B0D8D" w:rsidRPr="003E0F83">
        <w:rPr>
          <w:rFonts w:ascii="Montserrat" w:hAnsi="Montserrat"/>
        </w:rPr>
        <w:t xml:space="preserve"> </w:t>
      </w:r>
      <w:r w:rsidRPr="003E0F83">
        <w:rPr>
          <w:rFonts w:ascii="Montserrat" w:hAnsi="Montserrat"/>
        </w:rPr>
        <w:t>de</w:t>
      </w:r>
      <w:r w:rsidR="003B0D8D" w:rsidRPr="003E0F83">
        <w:rPr>
          <w:rFonts w:ascii="Montserrat" w:hAnsi="Montserrat"/>
        </w:rPr>
        <w:t xml:space="preserve"> </w:t>
      </w:r>
      <w:r w:rsidRPr="003E0F83">
        <w:rPr>
          <w:rFonts w:ascii="Montserrat" w:hAnsi="Montserrat"/>
        </w:rPr>
        <w:t>servicii</w:t>
      </w:r>
      <w:r w:rsidR="003B0D8D" w:rsidRPr="003E0F83">
        <w:rPr>
          <w:rFonts w:ascii="Montserrat" w:hAnsi="Montserrat"/>
        </w:rPr>
        <w:t xml:space="preserve"> </w:t>
      </w:r>
      <w:r w:rsidRPr="003E0F83">
        <w:rPr>
          <w:rFonts w:ascii="Montserrat" w:hAnsi="Montserrat"/>
        </w:rPr>
        <w:t>de</w:t>
      </w:r>
      <w:r w:rsidR="003B0D8D" w:rsidRPr="003E0F83">
        <w:rPr>
          <w:rFonts w:ascii="Montserrat" w:hAnsi="Montserrat"/>
        </w:rPr>
        <w:t xml:space="preserve"> </w:t>
      </w:r>
      <w:r w:rsidRPr="003E0F83">
        <w:rPr>
          <w:rFonts w:ascii="Montserrat" w:hAnsi="Montserrat"/>
        </w:rPr>
        <w:t>asistență</w:t>
      </w:r>
      <w:r w:rsidR="003B0D8D" w:rsidRPr="003E0F83">
        <w:rPr>
          <w:rFonts w:ascii="Montserrat" w:hAnsi="Montserrat"/>
        </w:rPr>
        <w:t xml:space="preserve"> </w:t>
      </w:r>
      <w:r w:rsidRPr="003E0F83">
        <w:rPr>
          <w:rFonts w:ascii="Montserrat" w:hAnsi="Montserrat"/>
        </w:rPr>
        <w:t>tehnică,</w:t>
      </w:r>
      <w:r w:rsidR="003B0D8D" w:rsidRPr="003E0F83">
        <w:rPr>
          <w:rFonts w:ascii="Montserrat" w:hAnsi="Montserrat"/>
        </w:rPr>
        <w:t xml:space="preserve"> </w:t>
      </w:r>
      <w:r w:rsidRPr="003E0F83">
        <w:rPr>
          <w:rFonts w:ascii="Montserrat" w:hAnsi="Montserrat"/>
        </w:rPr>
        <w:t>între:</w:t>
      </w:r>
    </w:p>
    <w:p w14:paraId="635D759F" w14:textId="21B2288C" w:rsidR="0099481A" w:rsidRPr="003E0F83" w:rsidRDefault="0099481A">
      <w:pPr>
        <w:numPr>
          <w:ilvl w:val="0"/>
          <w:numId w:val="6"/>
        </w:numPr>
        <w:spacing w:before="120" w:after="120"/>
        <w:jc w:val="both"/>
        <w:rPr>
          <w:rFonts w:ascii="Montserrat" w:hAnsi="Montserrat"/>
        </w:rPr>
      </w:pPr>
      <w:r w:rsidRPr="003E0F83">
        <w:rPr>
          <w:rFonts w:ascii="Montserrat" w:hAnsi="Montserrat"/>
          <w:b/>
          <w:bCs/>
        </w:rPr>
        <w:t>MUNICIPIUL</w:t>
      </w:r>
      <w:r w:rsidR="003B0D8D" w:rsidRPr="003E0F83">
        <w:rPr>
          <w:rFonts w:ascii="Montserrat" w:hAnsi="Montserrat"/>
          <w:b/>
          <w:bCs/>
        </w:rPr>
        <w:t xml:space="preserve"> </w:t>
      </w:r>
      <w:r w:rsidRPr="003E0F83">
        <w:rPr>
          <w:rFonts w:ascii="Montserrat" w:hAnsi="Montserrat"/>
          <w:b/>
          <w:bCs/>
        </w:rPr>
        <w:t>TÂRGU</w:t>
      </w:r>
      <w:r w:rsidR="003B0D8D" w:rsidRPr="003E0F83">
        <w:rPr>
          <w:rFonts w:ascii="Montserrat" w:hAnsi="Montserrat"/>
          <w:b/>
          <w:bCs/>
        </w:rPr>
        <w:t xml:space="preserve"> </w:t>
      </w:r>
      <w:r w:rsidRPr="003E0F83">
        <w:rPr>
          <w:rFonts w:ascii="Montserrat" w:hAnsi="Montserrat"/>
          <w:b/>
          <w:bCs/>
        </w:rPr>
        <w:t>MUREȘ</w:t>
      </w:r>
      <w:r w:rsidRPr="003E0F83">
        <w:rPr>
          <w:rFonts w:ascii="Montserrat" w:hAnsi="Montserrat"/>
        </w:rPr>
        <w:t>,</w:t>
      </w:r>
      <w:r w:rsidR="003B0D8D" w:rsidRPr="003E0F83">
        <w:rPr>
          <w:rFonts w:ascii="Montserrat" w:hAnsi="Montserrat"/>
        </w:rPr>
        <w:t xml:space="preserve"> </w:t>
      </w:r>
      <w:r w:rsidRPr="003E0F83">
        <w:rPr>
          <w:rFonts w:ascii="Montserrat" w:hAnsi="Montserrat"/>
        </w:rPr>
        <w:t>cu</w:t>
      </w:r>
      <w:r w:rsidR="003B0D8D" w:rsidRPr="003E0F83">
        <w:rPr>
          <w:rFonts w:ascii="Montserrat" w:hAnsi="Montserrat"/>
        </w:rPr>
        <w:t xml:space="preserve"> </w:t>
      </w:r>
      <w:r w:rsidRPr="003E0F83">
        <w:rPr>
          <w:rFonts w:ascii="Montserrat" w:hAnsi="Montserrat"/>
        </w:rPr>
        <w:t>sediul</w:t>
      </w:r>
      <w:r w:rsidR="003B0D8D" w:rsidRPr="003E0F83">
        <w:rPr>
          <w:rFonts w:ascii="Montserrat" w:hAnsi="Montserrat"/>
        </w:rPr>
        <w:t xml:space="preserve"> </w:t>
      </w:r>
      <w:r w:rsidRPr="003E0F83">
        <w:rPr>
          <w:rFonts w:ascii="Montserrat" w:hAnsi="Montserrat"/>
        </w:rPr>
        <w:t>administrativ</w:t>
      </w:r>
      <w:r w:rsidR="003B0D8D" w:rsidRPr="003E0F83">
        <w:rPr>
          <w:rFonts w:ascii="Montserrat" w:hAnsi="Montserrat"/>
        </w:rPr>
        <w:t xml:space="preserve"> </w:t>
      </w:r>
      <w:r w:rsidRPr="003E0F83">
        <w:rPr>
          <w:rFonts w:ascii="Montserrat" w:hAnsi="Montserrat"/>
        </w:rPr>
        <w:t>în</w:t>
      </w:r>
      <w:r w:rsidR="003B0D8D" w:rsidRPr="003E0F83">
        <w:rPr>
          <w:rFonts w:ascii="Montserrat" w:hAnsi="Montserrat"/>
        </w:rPr>
        <w:t xml:space="preserve"> </w:t>
      </w:r>
      <w:r w:rsidRPr="003E0F83">
        <w:rPr>
          <w:rFonts w:ascii="Montserrat" w:hAnsi="Montserrat"/>
        </w:rPr>
        <w:t>Piața</w:t>
      </w:r>
      <w:r w:rsidR="003B0D8D" w:rsidRPr="003E0F83">
        <w:rPr>
          <w:rFonts w:ascii="Montserrat" w:hAnsi="Montserrat"/>
        </w:rPr>
        <w:t xml:space="preserve"> </w:t>
      </w:r>
      <w:r w:rsidRPr="003E0F83">
        <w:rPr>
          <w:rFonts w:ascii="Montserrat" w:hAnsi="Montserrat"/>
        </w:rPr>
        <w:t>Victoriei</w:t>
      </w:r>
      <w:r w:rsidR="003B0D8D" w:rsidRPr="003E0F83">
        <w:rPr>
          <w:rFonts w:ascii="Montserrat" w:hAnsi="Montserrat"/>
        </w:rPr>
        <w:t xml:space="preserve"> </w:t>
      </w:r>
      <w:r w:rsidRPr="003E0F83">
        <w:rPr>
          <w:rFonts w:ascii="Montserrat" w:hAnsi="Montserrat"/>
        </w:rPr>
        <w:t>nr.</w:t>
      </w:r>
      <w:r w:rsidR="003B0D8D" w:rsidRPr="003E0F83">
        <w:rPr>
          <w:rFonts w:ascii="Montserrat" w:hAnsi="Montserrat"/>
        </w:rPr>
        <w:t xml:space="preserve"> </w:t>
      </w:r>
      <w:r w:rsidRPr="003E0F83">
        <w:rPr>
          <w:rFonts w:ascii="Montserrat" w:hAnsi="Montserrat"/>
        </w:rPr>
        <w:t>3,</w:t>
      </w:r>
      <w:r w:rsidR="003B0D8D" w:rsidRPr="003E0F83">
        <w:rPr>
          <w:rFonts w:ascii="Montserrat" w:hAnsi="Montserrat"/>
        </w:rPr>
        <w:t xml:space="preserve"> </w:t>
      </w:r>
      <w:r w:rsidRPr="003E0F83">
        <w:rPr>
          <w:rFonts w:ascii="Montserrat" w:hAnsi="Montserrat"/>
        </w:rPr>
        <w:t>Municipiul</w:t>
      </w:r>
      <w:r w:rsidR="003B0D8D" w:rsidRPr="003E0F83">
        <w:rPr>
          <w:rFonts w:ascii="Montserrat" w:hAnsi="Montserrat"/>
        </w:rPr>
        <w:t xml:space="preserve"> </w:t>
      </w:r>
      <w:r w:rsidRPr="003E0F83">
        <w:rPr>
          <w:rFonts w:ascii="Montserrat" w:hAnsi="Montserrat"/>
        </w:rPr>
        <w:t>Târgu</w:t>
      </w:r>
      <w:r w:rsidR="003B0D8D" w:rsidRPr="003E0F83">
        <w:rPr>
          <w:rFonts w:ascii="Montserrat" w:hAnsi="Montserrat"/>
        </w:rPr>
        <w:t xml:space="preserve"> </w:t>
      </w:r>
      <w:r w:rsidRPr="003E0F83">
        <w:rPr>
          <w:rFonts w:ascii="Montserrat" w:hAnsi="Montserrat"/>
        </w:rPr>
        <w:t>Mureș,</w:t>
      </w:r>
      <w:r w:rsidR="003B0D8D" w:rsidRPr="003E0F83">
        <w:rPr>
          <w:rFonts w:ascii="Montserrat" w:hAnsi="Montserrat"/>
        </w:rPr>
        <w:t xml:space="preserve"> </w:t>
      </w:r>
      <w:r w:rsidRPr="003E0F83">
        <w:rPr>
          <w:rFonts w:ascii="Montserrat" w:hAnsi="Montserrat"/>
        </w:rPr>
        <w:t>Județul</w:t>
      </w:r>
      <w:r w:rsidR="003B0D8D" w:rsidRPr="003E0F83">
        <w:rPr>
          <w:rFonts w:ascii="Montserrat" w:hAnsi="Montserrat"/>
        </w:rPr>
        <w:t xml:space="preserve"> </w:t>
      </w:r>
      <w:r w:rsidRPr="003E0F83">
        <w:rPr>
          <w:rFonts w:ascii="Montserrat" w:hAnsi="Montserrat"/>
        </w:rPr>
        <w:t>Mureș,</w:t>
      </w:r>
      <w:r w:rsidR="003B0D8D" w:rsidRPr="003E0F83">
        <w:rPr>
          <w:rFonts w:ascii="Montserrat" w:hAnsi="Montserrat"/>
        </w:rPr>
        <w:t xml:space="preserve"> </w:t>
      </w:r>
      <w:r w:rsidRPr="003E0F83">
        <w:rPr>
          <w:rFonts w:ascii="Montserrat" w:hAnsi="Montserrat"/>
        </w:rPr>
        <w:t>cod</w:t>
      </w:r>
      <w:r w:rsidR="003B0D8D" w:rsidRPr="003E0F83">
        <w:rPr>
          <w:rFonts w:ascii="Montserrat" w:hAnsi="Montserrat"/>
        </w:rPr>
        <w:t xml:space="preserve"> </w:t>
      </w:r>
      <w:r w:rsidRPr="003E0F83">
        <w:rPr>
          <w:rFonts w:ascii="Montserrat" w:hAnsi="Montserrat"/>
        </w:rPr>
        <w:t>poștal</w:t>
      </w:r>
      <w:r w:rsidR="003B0D8D" w:rsidRPr="003E0F83">
        <w:rPr>
          <w:rFonts w:ascii="Montserrat" w:hAnsi="Montserrat"/>
        </w:rPr>
        <w:t xml:space="preserve"> </w:t>
      </w:r>
      <w:r w:rsidRPr="003E0F83">
        <w:rPr>
          <w:rFonts w:ascii="Montserrat" w:hAnsi="Montserrat"/>
        </w:rPr>
        <w:t>[...],</w:t>
      </w:r>
      <w:r w:rsidR="003B0D8D" w:rsidRPr="003E0F83">
        <w:rPr>
          <w:rFonts w:ascii="Montserrat" w:hAnsi="Montserrat"/>
        </w:rPr>
        <w:t xml:space="preserve"> </w:t>
      </w:r>
      <w:r w:rsidRPr="003E0F83">
        <w:rPr>
          <w:rFonts w:ascii="Montserrat" w:hAnsi="Montserrat"/>
        </w:rPr>
        <w:t>având</w:t>
      </w:r>
      <w:r w:rsidR="003B0D8D" w:rsidRPr="003E0F83">
        <w:rPr>
          <w:rFonts w:ascii="Montserrat" w:hAnsi="Montserrat"/>
        </w:rPr>
        <w:t xml:space="preserve"> </w:t>
      </w:r>
      <w:r w:rsidRPr="003E0F83">
        <w:rPr>
          <w:rFonts w:ascii="Montserrat" w:hAnsi="Montserrat"/>
        </w:rPr>
        <w:t>Codul</w:t>
      </w:r>
      <w:r w:rsidR="003B0D8D" w:rsidRPr="003E0F83">
        <w:rPr>
          <w:rFonts w:ascii="Montserrat" w:hAnsi="Montserrat"/>
        </w:rPr>
        <w:t xml:space="preserve"> </w:t>
      </w:r>
      <w:r w:rsidRPr="003E0F83">
        <w:rPr>
          <w:rFonts w:ascii="Montserrat" w:hAnsi="Montserrat"/>
        </w:rPr>
        <w:t>de</w:t>
      </w:r>
      <w:r w:rsidR="003B0D8D" w:rsidRPr="003E0F83">
        <w:rPr>
          <w:rFonts w:ascii="Montserrat" w:hAnsi="Montserrat"/>
        </w:rPr>
        <w:t xml:space="preserve"> </w:t>
      </w:r>
      <w:r w:rsidRPr="003E0F83">
        <w:rPr>
          <w:rFonts w:ascii="Montserrat" w:hAnsi="Montserrat"/>
        </w:rPr>
        <w:t>Identificare</w:t>
      </w:r>
      <w:r w:rsidR="003B0D8D" w:rsidRPr="003E0F83">
        <w:rPr>
          <w:rFonts w:ascii="Montserrat" w:hAnsi="Montserrat"/>
        </w:rPr>
        <w:t xml:space="preserve"> </w:t>
      </w:r>
      <w:r w:rsidRPr="003E0F83">
        <w:rPr>
          <w:rFonts w:ascii="Montserrat" w:hAnsi="Montserrat"/>
        </w:rPr>
        <w:t>Fiscală</w:t>
      </w:r>
      <w:r w:rsidR="003B0D8D" w:rsidRPr="003E0F83">
        <w:rPr>
          <w:rFonts w:ascii="Montserrat" w:hAnsi="Montserrat"/>
        </w:rPr>
        <w:t xml:space="preserve"> </w:t>
      </w:r>
      <w:r w:rsidRPr="003E0F83">
        <w:rPr>
          <w:rFonts w:ascii="Montserrat" w:hAnsi="Montserrat"/>
        </w:rPr>
        <w:t>[....],</w:t>
      </w:r>
      <w:r w:rsidR="003B0D8D" w:rsidRPr="003E0F83">
        <w:rPr>
          <w:rFonts w:ascii="Montserrat" w:hAnsi="Montserrat"/>
        </w:rPr>
        <w:t xml:space="preserve"> </w:t>
      </w:r>
      <w:r w:rsidRPr="003E0F83">
        <w:rPr>
          <w:rFonts w:ascii="Montserrat" w:hAnsi="Montserrat"/>
        </w:rPr>
        <w:t>cont</w:t>
      </w:r>
      <w:r w:rsidR="003B0D8D" w:rsidRPr="003E0F83">
        <w:rPr>
          <w:rFonts w:ascii="Montserrat" w:hAnsi="Montserrat"/>
        </w:rPr>
        <w:t xml:space="preserve"> </w:t>
      </w:r>
      <w:r w:rsidRPr="003E0F83">
        <w:rPr>
          <w:rFonts w:ascii="Montserrat" w:hAnsi="Montserrat"/>
        </w:rPr>
        <w:t>deschis</w:t>
      </w:r>
      <w:r w:rsidR="003B0D8D" w:rsidRPr="003E0F83">
        <w:rPr>
          <w:rFonts w:ascii="Montserrat" w:hAnsi="Montserrat"/>
        </w:rPr>
        <w:t xml:space="preserve"> </w:t>
      </w:r>
      <w:r w:rsidRPr="003E0F83">
        <w:rPr>
          <w:rFonts w:ascii="Montserrat" w:hAnsi="Montserrat"/>
        </w:rPr>
        <w:t>la</w:t>
      </w:r>
      <w:r w:rsidR="003B0D8D" w:rsidRPr="003E0F83">
        <w:rPr>
          <w:rFonts w:ascii="Montserrat" w:hAnsi="Montserrat"/>
        </w:rPr>
        <w:t xml:space="preserve"> </w:t>
      </w:r>
      <w:r w:rsidRPr="003E0F83">
        <w:rPr>
          <w:rFonts w:ascii="Montserrat" w:hAnsi="Montserrat"/>
        </w:rPr>
        <w:t>Trezoreria</w:t>
      </w:r>
      <w:r w:rsidR="003B0D8D" w:rsidRPr="003E0F83">
        <w:rPr>
          <w:rFonts w:ascii="Montserrat" w:hAnsi="Montserrat"/>
        </w:rPr>
        <w:t xml:space="preserve"> </w:t>
      </w:r>
      <w:r w:rsidRPr="003E0F83">
        <w:rPr>
          <w:rFonts w:ascii="Montserrat" w:hAnsi="Montserrat"/>
        </w:rPr>
        <w:t>Municipiului</w:t>
      </w:r>
      <w:r w:rsidR="003B0D8D" w:rsidRPr="003E0F83">
        <w:rPr>
          <w:rFonts w:ascii="Montserrat" w:hAnsi="Montserrat"/>
        </w:rPr>
        <w:t xml:space="preserve"> </w:t>
      </w:r>
      <w:r w:rsidRPr="003E0F83">
        <w:rPr>
          <w:rFonts w:ascii="Montserrat" w:hAnsi="Montserrat"/>
        </w:rPr>
        <w:t>Târgu</w:t>
      </w:r>
      <w:r w:rsidR="003B0D8D" w:rsidRPr="003E0F83">
        <w:rPr>
          <w:rFonts w:ascii="Montserrat" w:hAnsi="Montserrat"/>
        </w:rPr>
        <w:t xml:space="preserve"> </w:t>
      </w:r>
      <w:r w:rsidRPr="003E0F83">
        <w:rPr>
          <w:rFonts w:ascii="Montserrat" w:hAnsi="Montserrat"/>
        </w:rPr>
        <w:t>Mureș</w:t>
      </w:r>
      <w:r w:rsidR="003B0D8D" w:rsidRPr="003E0F83">
        <w:rPr>
          <w:rFonts w:ascii="Montserrat" w:hAnsi="Montserrat"/>
        </w:rPr>
        <w:t xml:space="preserve"> </w:t>
      </w:r>
      <w:r w:rsidRPr="003E0F83">
        <w:rPr>
          <w:rFonts w:ascii="Montserrat" w:hAnsi="Montserrat"/>
        </w:rPr>
        <w:t>nr.</w:t>
      </w:r>
      <w:r w:rsidR="003B0D8D" w:rsidRPr="003E0F83">
        <w:rPr>
          <w:rFonts w:ascii="Montserrat" w:hAnsi="Montserrat"/>
        </w:rPr>
        <w:t xml:space="preserve"> </w:t>
      </w:r>
      <w:r w:rsidRPr="003E0F83">
        <w:rPr>
          <w:rFonts w:ascii="Montserrat" w:hAnsi="Montserrat"/>
        </w:rPr>
        <w:t>[...],</w:t>
      </w:r>
      <w:r w:rsidR="003B0D8D" w:rsidRPr="003E0F83">
        <w:rPr>
          <w:rFonts w:ascii="Montserrat" w:hAnsi="Montserrat"/>
        </w:rPr>
        <w:t xml:space="preserve"> </w:t>
      </w:r>
      <w:r w:rsidRPr="003E0F83">
        <w:rPr>
          <w:rFonts w:ascii="Montserrat" w:hAnsi="Montserrat"/>
        </w:rPr>
        <w:t>reprezentată</w:t>
      </w:r>
      <w:r w:rsidR="003B0D8D" w:rsidRPr="003E0F83">
        <w:rPr>
          <w:rFonts w:ascii="Montserrat" w:hAnsi="Montserrat"/>
        </w:rPr>
        <w:t xml:space="preserve"> </w:t>
      </w:r>
      <w:r w:rsidRPr="003E0F83">
        <w:rPr>
          <w:rFonts w:ascii="Montserrat" w:hAnsi="Montserrat"/>
        </w:rPr>
        <w:t>legal</w:t>
      </w:r>
      <w:r w:rsidR="003B0D8D" w:rsidRPr="003E0F83">
        <w:rPr>
          <w:rFonts w:ascii="Montserrat" w:hAnsi="Montserrat"/>
        </w:rPr>
        <w:t xml:space="preserve"> </w:t>
      </w:r>
      <w:r w:rsidRPr="003E0F83">
        <w:rPr>
          <w:rFonts w:ascii="Montserrat" w:hAnsi="Montserrat"/>
        </w:rPr>
        <w:t>prin</w:t>
      </w:r>
      <w:r w:rsidR="003B0D8D" w:rsidRPr="003E0F83">
        <w:rPr>
          <w:rFonts w:ascii="Montserrat" w:hAnsi="Montserrat"/>
        </w:rPr>
        <w:t xml:space="preserve"> </w:t>
      </w:r>
      <w:r w:rsidRPr="003E0F83">
        <w:rPr>
          <w:rFonts w:ascii="Montserrat" w:hAnsi="Montserrat"/>
        </w:rPr>
        <w:t>Primar</w:t>
      </w:r>
      <w:r w:rsidR="003B0D8D" w:rsidRPr="003E0F83">
        <w:rPr>
          <w:rFonts w:ascii="Montserrat" w:hAnsi="Montserrat"/>
        </w:rPr>
        <w:t xml:space="preserve"> </w:t>
      </w:r>
      <w:r w:rsidRPr="003E0F83">
        <w:rPr>
          <w:rFonts w:ascii="Montserrat" w:hAnsi="Montserrat"/>
          <w:b/>
          <w:bCs/>
        </w:rPr>
        <w:t>Soos</w:t>
      </w:r>
      <w:r w:rsidR="003B0D8D" w:rsidRPr="003E0F83">
        <w:rPr>
          <w:rFonts w:ascii="Montserrat" w:hAnsi="Montserrat"/>
          <w:b/>
          <w:bCs/>
        </w:rPr>
        <w:t xml:space="preserve"> </w:t>
      </w:r>
      <w:r w:rsidRPr="003E0F83">
        <w:rPr>
          <w:rFonts w:ascii="Montserrat" w:hAnsi="Montserrat"/>
          <w:b/>
          <w:bCs/>
        </w:rPr>
        <w:t>Zoltan</w:t>
      </w:r>
      <w:r w:rsidR="003B0D8D" w:rsidRPr="003E0F83">
        <w:rPr>
          <w:rFonts w:ascii="Montserrat" w:hAnsi="Montserrat"/>
        </w:rPr>
        <w:t xml:space="preserve"> </w:t>
      </w:r>
      <w:r w:rsidRPr="003E0F83">
        <w:rPr>
          <w:rFonts w:ascii="Montserrat" w:hAnsi="Montserrat"/>
        </w:rPr>
        <w:t>și</w:t>
      </w:r>
      <w:r w:rsidR="003B0D8D" w:rsidRPr="003E0F83">
        <w:rPr>
          <w:rFonts w:ascii="Montserrat" w:hAnsi="Montserrat"/>
        </w:rPr>
        <w:t xml:space="preserve"> </w:t>
      </w:r>
      <w:r w:rsidRPr="003E0F83">
        <w:rPr>
          <w:rFonts w:ascii="Montserrat" w:hAnsi="Montserrat"/>
        </w:rPr>
        <w:t>prin</w:t>
      </w:r>
      <w:r w:rsidR="003B0D8D" w:rsidRPr="003E0F83">
        <w:rPr>
          <w:rFonts w:ascii="Montserrat" w:hAnsi="Montserrat"/>
        </w:rPr>
        <w:t xml:space="preserve"> </w:t>
      </w:r>
      <w:r w:rsidRPr="003E0F83">
        <w:rPr>
          <w:rFonts w:ascii="Montserrat" w:hAnsi="Montserrat"/>
        </w:rPr>
        <w:t>[...],</w:t>
      </w:r>
      <w:r w:rsidR="003B0D8D" w:rsidRPr="003E0F83">
        <w:rPr>
          <w:rFonts w:ascii="Montserrat" w:hAnsi="Montserrat"/>
        </w:rPr>
        <w:t xml:space="preserve"> </w:t>
      </w:r>
      <w:r w:rsidRPr="003E0F83">
        <w:rPr>
          <w:rFonts w:ascii="Montserrat" w:hAnsi="Montserrat"/>
        </w:rPr>
        <w:t>în</w:t>
      </w:r>
      <w:r w:rsidR="003B0D8D" w:rsidRPr="003E0F83">
        <w:rPr>
          <w:rFonts w:ascii="Montserrat" w:hAnsi="Montserrat"/>
        </w:rPr>
        <w:t xml:space="preserve"> </w:t>
      </w:r>
      <w:r w:rsidRPr="003E0F83">
        <w:rPr>
          <w:rFonts w:ascii="Montserrat" w:hAnsi="Montserrat"/>
        </w:rPr>
        <w:t>calitate</w:t>
      </w:r>
      <w:r w:rsidR="003B0D8D" w:rsidRPr="003E0F83">
        <w:rPr>
          <w:rFonts w:ascii="Montserrat" w:hAnsi="Montserrat"/>
        </w:rPr>
        <w:t xml:space="preserve"> </w:t>
      </w:r>
      <w:r w:rsidRPr="003E0F83">
        <w:rPr>
          <w:rFonts w:ascii="Montserrat" w:hAnsi="Montserrat"/>
        </w:rPr>
        <w:t>de</w:t>
      </w:r>
      <w:r w:rsidR="003B0D8D" w:rsidRPr="003E0F83">
        <w:rPr>
          <w:rFonts w:ascii="Montserrat" w:hAnsi="Montserrat"/>
        </w:rPr>
        <w:t xml:space="preserve"> </w:t>
      </w:r>
      <w:r w:rsidRPr="003E0F83">
        <w:rPr>
          <w:rFonts w:ascii="Montserrat" w:hAnsi="Montserrat"/>
          <w:b/>
          <w:bCs/>
        </w:rPr>
        <w:t>ACHIZITOR</w:t>
      </w:r>
      <w:r w:rsidR="003B0D8D" w:rsidRPr="003E0F83">
        <w:rPr>
          <w:rFonts w:ascii="Montserrat" w:hAnsi="Montserrat"/>
          <w:b/>
          <w:bCs/>
        </w:rPr>
        <w:t xml:space="preserve"> </w:t>
      </w:r>
      <w:r w:rsidRPr="003E0F83">
        <w:rPr>
          <w:rFonts w:ascii="Montserrat" w:hAnsi="Montserrat"/>
          <w:b/>
          <w:bCs/>
        </w:rPr>
        <w:t>(BENEFICIAR)</w:t>
      </w:r>
      <w:r w:rsidRPr="003E0F83">
        <w:rPr>
          <w:rFonts w:ascii="Montserrat" w:hAnsi="Montserrat"/>
        </w:rPr>
        <w:t>,</w:t>
      </w:r>
      <w:r w:rsidR="003B0D8D" w:rsidRPr="003E0F83">
        <w:rPr>
          <w:rFonts w:ascii="Montserrat" w:hAnsi="Montserrat"/>
        </w:rPr>
        <w:t xml:space="preserve"> </w:t>
      </w:r>
      <w:r w:rsidRPr="003E0F83">
        <w:rPr>
          <w:rFonts w:ascii="Montserrat" w:hAnsi="Montserrat"/>
        </w:rPr>
        <w:t>denumit</w:t>
      </w:r>
      <w:r w:rsidR="003B0D8D" w:rsidRPr="003E0F83">
        <w:rPr>
          <w:rFonts w:ascii="Montserrat" w:hAnsi="Montserrat"/>
        </w:rPr>
        <w:t xml:space="preserve"> </w:t>
      </w:r>
      <w:r w:rsidRPr="003E0F83">
        <w:rPr>
          <w:rFonts w:ascii="Montserrat" w:hAnsi="Montserrat"/>
        </w:rPr>
        <w:t>în</w:t>
      </w:r>
      <w:r w:rsidR="003B0D8D" w:rsidRPr="003E0F83">
        <w:rPr>
          <w:rFonts w:ascii="Montserrat" w:hAnsi="Montserrat"/>
        </w:rPr>
        <w:t xml:space="preserve"> </w:t>
      </w:r>
      <w:r w:rsidRPr="003E0F83">
        <w:rPr>
          <w:rFonts w:ascii="Montserrat" w:hAnsi="Montserrat"/>
        </w:rPr>
        <w:t>continuare</w:t>
      </w:r>
      <w:r w:rsidR="003B0D8D" w:rsidRPr="003E0F83">
        <w:rPr>
          <w:rFonts w:ascii="Montserrat" w:hAnsi="Montserrat"/>
        </w:rPr>
        <w:t xml:space="preserve"> </w:t>
      </w:r>
      <w:r w:rsidRPr="003E0F83">
        <w:rPr>
          <w:rFonts w:ascii="Montserrat" w:hAnsi="Montserrat"/>
        </w:rPr>
        <w:t>în</w:t>
      </w:r>
      <w:r w:rsidR="003B0D8D" w:rsidRPr="003E0F83">
        <w:rPr>
          <w:rFonts w:ascii="Montserrat" w:hAnsi="Montserrat"/>
        </w:rPr>
        <w:t xml:space="preserve"> </w:t>
      </w:r>
      <w:r w:rsidRPr="003E0F83">
        <w:rPr>
          <w:rFonts w:ascii="Montserrat" w:hAnsi="Montserrat"/>
        </w:rPr>
        <w:t>prezentul</w:t>
      </w:r>
      <w:r w:rsidR="003B0D8D" w:rsidRPr="003E0F83">
        <w:rPr>
          <w:rFonts w:ascii="Montserrat" w:hAnsi="Montserrat"/>
        </w:rPr>
        <w:t xml:space="preserve"> </w:t>
      </w:r>
      <w:r w:rsidRPr="003E0F83">
        <w:rPr>
          <w:rFonts w:ascii="Montserrat" w:hAnsi="Montserrat"/>
        </w:rPr>
        <w:t>contract</w:t>
      </w:r>
      <w:r w:rsidR="003B0D8D" w:rsidRPr="003E0F83">
        <w:rPr>
          <w:rFonts w:ascii="Montserrat" w:hAnsi="Montserrat"/>
        </w:rPr>
        <w:t xml:space="preserve"> </w:t>
      </w:r>
      <w:r w:rsidRPr="003E0F83">
        <w:rPr>
          <w:rFonts w:ascii="Montserrat" w:hAnsi="Montserrat"/>
        </w:rPr>
        <w:t>„Achizitorul”,</w:t>
      </w:r>
      <w:r w:rsidR="003B0D8D" w:rsidRPr="003E0F83">
        <w:rPr>
          <w:rFonts w:ascii="Montserrat" w:hAnsi="Montserrat"/>
        </w:rPr>
        <w:t xml:space="preserve"> </w:t>
      </w:r>
      <w:r w:rsidRPr="003E0F83">
        <w:rPr>
          <w:rFonts w:ascii="Montserrat" w:hAnsi="Montserrat"/>
        </w:rPr>
        <w:t>pe</w:t>
      </w:r>
      <w:r w:rsidR="003B0D8D" w:rsidRPr="003E0F83">
        <w:rPr>
          <w:rFonts w:ascii="Montserrat" w:hAnsi="Montserrat"/>
        </w:rPr>
        <w:t xml:space="preserve"> </w:t>
      </w:r>
      <w:r w:rsidRPr="003E0F83">
        <w:rPr>
          <w:rFonts w:ascii="Montserrat" w:hAnsi="Montserrat"/>
        </w:rPr>
        <w:t>de</w:t>
      </w:r>
      <w:r w:rsidR="003B0D8D" w:rsidRPr="003E0F83">
        <w:rPr>
          <w:rFonts w:ascii="Montserrat" w:hAnsi="Montserrat"/>
        </w:rPr>
        <w:t xml:space="preserve"> </w:t>
      </w:r>
      <w:r w:rsidRPr="003E0F83">
        <w:rPr>
          <w:rFonts w:ascii="Montserrat" w:hAnsi="Montserrat"/>
        </w:rPr>
        <w:t>o</w:t>
      </w:r>
      <w:r w:rsidR="003B0D8D" w:rsidRPr="003E0F83">
        <w:rPr>
          <w:rFonts w:ascii="Montserrat" w:hAnsi="Montserrat"/>
        </w:rPr>
        <w:t xml:space="preserve"> </w:t>
      </w:r>
      <w:r w:rsidRPr="003E0F83">
        <w:rPr>
          <w:rFonts w:ascii="Montserrat" w:hAnsi="Montserrat"/>
        </w:rPr>
        <w:t>parte,</w:t>
      </w:r>
    </w:p>
    <w:p w14:paraId="13764023" w14:textId="77777777" w:rsidR="0099481A" w:rsidRPr="003E0F83" w:rsidRDefault="0099481A" w:rsidP="0099481A">
      <w:pPr>
        <w:spacing w:before="120" w:after="120"/>
        <w:jc w:val="both"/>
        <w:rPr>
          <w:rFonts w:ascii="Montserrat" w:hAnsi="Montserrat"/>
        </w:rPr>
      </w:pPr>
      <w:r w:rsidRPr="003E0F83">
        <w:rPr>
          <w:rFonts w:ascii="Montserrat" w:hAnsi="Montserrat"/>
        </w:rPr>
        <w:t>și</w:t>
      </w:r>
    </w:p>
    <w:p w14:paraId="3A873D5B" w14:textId="79379525" w:rsidR="0099481A" w:rsidRPr="003E0F83" w:rsidRDefault="0099481A">
      <w:pPr>
        <w:numPr>
          <w:ilvl w:val="0"/>
          <w:numId w:val="6"/>
        </w:numPr>
        <w:spacing w:before="120" w:after="120"/>
        <w:jc w:val="both"/>
        <w:rPr>
          <w:rFonts w:ascii="Montserrat" w:hAnsi="Montserrat"/>
        </w:rPr>
      </w:pPr>
      <w:r w:rsidRPr="003E0F83">
        <w:rPr>
          <w:rFonts w:ascii="Montserrat" w:hAnsi="Montserrat"/>
          <w:b/>
          <w:bCs/>
        </w:rPr>
        <w:t>[DENUMIRE</w:t>
      </w:r>
      <w:r w:rsidR="003B0D8D" w:rsidRPr="003E0F83">
        <w:rPr>
          <w:rFonts w:ascii="Montserrat" w:hAnsi="Montserrat"/>
          <w:b/>
          <w:bCs/>
        </w:rPr>
        <w:t xml:space="preserve"> </w:t>
      </w:r>
      <w:r w:rsidRPr="003E0F83">
        <w:rPr>
          <w:rFonts w:ascii="Montserrat" w:hAnsi="Montserrat"/>
          <w:b/>
          <w:bCs/>
        </w:rPr>
        <w:t>PRESTATOR]</w:t>
      </w:r>
      <w:r w:rsidRPr="003E0F83">
        <w:rPr>
          <w:rFonts w:ascii="Montserrat" w:hAnsi="Montserrat"/>
        </w:rPr>
        <w:t>,</w:t>
      </w:r>
      <w:r w:rsidR="003B0D8D" w:rsidRPr="003E0F83">
        <w:rPr>
          <w:rFonts w:ascii="Montserrat" w:hAnsi="Montserrat"/>
        </w:rPr>
        <w:t xml:space="preserve"> </w:t>
      </w:r>
      <w:r w:rsidRPr="003E0F83">
        <w:rPr>
          <w:rFonts w:ascii="Montserrat" w:hAnsi="Montserrat"/>
        </w:rPr>
        <w:t>societate</w:t>
      </w:r>
      <w:r w:rsidR="003B0D8D" w:rsidRPr="003E0F83">
        <w:rPr>
          <w:rFonts w:ascii="Montserrat" w:hAnsi="Montserrat"/>
        </w:rPr>
        <w:t xml:space="preserve"> </w:t>
      </w:r>
      <w:r w:rsidRPr="003E0F83">
        <w:rPr>
          <w:rFonts w:ascii="Montserrat" w:hAnsi="Montserrat"/>
        </w:rPr>
        <w:t>comercială</w:t>
      </w:r>
      <w:r w:rsidR="003B0D8D" w:rsidRPr="003E0F83">
        <w:rPr>
          <w:rFonts w:ascii="Montserrat" w:hAnsi="Montserrat"/>
        </w:rPr>
        <w:t xml:space="preserve"> </w:t>
      </w:r>
      <w:r w:rsidRPr="003E0F83">
        <w:rPr>
          <w:rFonts w:ascii="Montserrat" w:hAnsi="Montserrat"/>
        </w:rPr>
        <w:t>organizată</w:t>
      </w:r>
      <w:r w:rsidR="003B0D8D" w:rsidRPr="003E0F83">
        <w:rPr>
          <w:rFonts w:ascii="Montserrat" w:hAnsi="Montserrat"/>
        </w:rPr>
        <w:t xml:space="preserve"> </w:t>
      </w:r>
      <w:r w:rsidRPr="003E0F83">
        <w:rPr>
          <w:rFonts w:ascii="Montserrat" w:hAnsi="Montserrat"/>
        </w:rPr>
        <w:t>și</w:t>
      </w:r>
      <w:r w:rsidR="003B0D8D" w:rsidRPr="003E0F83">
        <w:rPr>
          <w:rFonts w:ascii="Montserrat" w:hAnsi="Montserrat"/>
        </w:rPr>
        <w:t xml:space="preserve"> </w:t>
      </w:r>
      <w:r w:rsidRPr="003E0F83">
        <w:rPr>
          <w:rFonts w:ascii="Montserrat" w:hAnsi="Montserrat"/>
        </w:rPr>
        <w:t>funcționând</w:t>
      </w:r>
      <w:r w:rsidR="003B0D8D" w:rsidRPr="003E0F83">
        <w:rPr>
          <w:rFonts w:ascii="Montserrat" w:hAnsi="Montserrat"/>
        </w:rPr>
        <w:t xml:space="preserve"> </w:t>
      </w:r>
      <w:r w:rsidRPr="003E0F83">
        <w:rPr>
          <w:rFonts w:ascii="Montserrat" w:hAnsi="Montserrat"/>
        </w:rPr>
        <w:t>în</w:t>
      </w:r>
      <w:r w:rsidR="003B0D8D" w:rsidRPr="003E0F83">
        <w:rPr>
          <w:rFonts w:ascii="Montserrat" w:hAnsi="Montserrat"/>
        </w:rPr>
        <w:t xml:space="preserve"> </w:t>
      </w:r>
      <w:r w:rsidRPr="003E0F83">
        <w:rPr>
          <w:rFonts w:ascii="Montserrat" w:hAnsi="Montserrat"/>
        </w:rPr>
        <w:t>conformitate</w:t>
      </w:r>
      <w:r w:rsidR="003B0D8D" w:rsidRPr="003E0F83">
        <w:rPr>
          <w:rFonts w:ascii="Montserrat" w:hAnsi="Montserrat"/>
        </w:rPr>
        <w:t xml:space="preserve"> </w:t>
      </w:r>
      <w:r w:rsidRPr="003E0F83">
        <w:rPr>
          <w:rFonts w:ascii="Montserrat" w:hAnsi="Montserrat"/>
        </w:rPr>
        <w:t>cu</w:t>
      </w:r>
      <w:r w:rsidR="003B0D8D" w:rsidRPr="003E0F83">
        <w:rPr>
          <w:rFonts w:ascii="Montserrat" w:hAnsi="Montserrat"/>
        </w:rPr>
        <w:t xml:space="preserve"> </w:t>
      </w:r>
      <w:r w:rsidRPr="003E0F83">
        <w:rPr>
          <w:rFonts w:ascii="Montserrat" w:hAnsi="Montserrat"/>
        </w:rPr>
        <w:t>legislația</w:t>
      </w:r>
      <w:r w:rsidR="003B0D8D" w:rsidRPr="003E0F83">
        <w:rPr>
          <w:rFonts w:ascii="Montserrat" w:hAnsi="Montserrat"/>
        </w:rPr>
        <w:t xml:space="preserve"> </w:t>
      </w:r>
      <w:r w:rsidRPr="003E0F83">
        <w:rPr>
          <w:rFonts w:ascii="Montserrat" w:hAnsi="Montserrat"/>
        </w:rPr>
        <w:t>din</w:t>
      </w:r>
      <w:r w:rsidR="003B0D8D" w:rsidRPr="003E0F83">
        <w:rPr>
          <w:rFonts w:ascii="Montserrat" w:hAnsi="Montserrat"/>
        </w:rPr>
        <w:t xml:space="preserve"> </w:t>
      </w:r>
      <w:r w:rsidRPr="003E0F83">
        <w:rPr>
          <w:rFonts w:ascii="Montserrat" w:hAnsi="Montserrat"/>
        </w:rPr>
        <w:t>[Țara</w:t>
      </w:r>
      <w:r w:rsidR="003B0D8D" w:rsidRPr="003E0F83">
        <w:rPr>
          <w:rFonts w:ascii="Montserrat" w:hAnsi="Montserrat"/>
        </w:rPr>
        <w:t xml:space="preserve"> </w:t>
      </w:r>
      <w:r w:rsidRPr="003E0F83">
        <w:rPr>
          <w:rFonts w:ascii="Montserrat" w:hAnsi="Montserrat"/>
        </w:rPr>
        <w:t>de</w:t>
      </w:r>
      <w:r w:rsidR="003B0D8D" w:rsidRPr="003E0F83">
        <w:rPr>
          <w:rFonts w:ascii="Montserrat" w:hAnsi="Montserrat"/>
        </w:rPr>
        <w:t xml:space="preserve"> </w:t>
      </w:r>
      <w:r w:rsidRPr="003E0F83">
        <w:rPr>
          <w:rFonts w:ascii="Montserrat" w:hAnsi="Montserrat"/>
        </w:rPr>
        <w:t>origine],</w:t>
      </w:r>
      <w:r w:rsidR="003B0D8D" w:rsidRPr="003E0F83">
        <w:rPr>
          <w:rFonts w:ascii="Montserrat" w:hAnsi="Montserrat"/>
        </w:rPr>
        <w:t xml:space="preserve"> </w:t>
      </w:r>
      <w:r w:rsidRPr="003E0F83">
        <w:rPr>
          <w:rFonts w:ascii="Montserrat" w:hAnsi="Montserrat"/>
        </w:rPr>
        <w:t>cu</w:t>
      </w:r>
      <w:r w:rsidR="003B0D8D" w:rsidRPr="003E0F83">
        <w:rPr>
          <w:rFonts w:ascii="Montserrat" w:hAnsi="Montserrat"/>
        </w:rPr>
        <w:t xml:space="preserve"> </w:t>
      </w:r>
      <w:r w:rsidRPr="003E0F83">
        <w:rPr>
          <w:rFonts w:ascii="Montserrat" w:hAnsi="Montserrat"/>
        </w:rPr>
        <w:t>sediul</w:t>
      </w:r>
      <w:r w:rsidR="003B0D8D" w:rsidRPr="003E0F83">
        <w:rPr>
          <w:rFonts w:ascii="Montserrat" w:hAnsi="Montserrat"/>
        </w:rPr>
        <w:t xml:space="preserve"> </w:t>
      </w:r>
      <w:r w:rsidRPr="003E0F83">
        <w:rPr>
          <w:rFonts w:ascii="Montserrat" w:hAnsi="Montserrat"/>
        </w:rPr>
        <w:t>social</w:t>
      </w:r>
      <w:r w:rsidR="003B0D8D" w:rsidRPr="003E0F83">
        <w:rPr>
          <w:rFonts w:ascii="Montserrat" w:hAnsi="Montserrat"/>
        </w:rPr>
        <w:t xml:space="preserve"> </w:t>
      </w:r>
      <w:r w:rsidRPr="003E0F83">
        <w:rPr>
          <w:rFonts w:ascii="Montserrat" w:hAnsi="Montserrat"/>
        </w:rPr>
        <w:t>în</w:t>
      </w:r>
      <w:r w:rsidR="003B0D8D" w:rsidRPr="003E0F83">
        <w:rPr>
          <w:rFonts w:ascii="Montserrat" w:hAnsi="Montserrat"/>
        </w:rPr>
        <w:t xml:space="preserve"> </w:t>
      </w:r>
      <w:r w:rsidRPr="003E0F83">
        <w:rPr>
          <w:rFonts w:ascii="Montserrat" w:hAnsi="Montserrat"/>
        </w:rPr>
        <w:t>[Localitate,</w:t>
      </w:r>
      <w:r w:rsidR="003B0D8D" w:rsidRPr="003E0F83">
        <w:rPr>
          <w:rFonts w:ascii="Montserrat" w:hAnsi="Montserrat"/>
        </w:rPr>
        <w:t xml:space="preserve"> </w:t>
      </w:r>
      <w:r w:rsidRPr="003E0F83">
        <w:rPr>
          <w:rFonts w:ascii="Montserrat" w:hAnsi="Montserrat"/>
        </w:rPr>
        <w:t>Stradă,</w:t>
      </w:r>
      <w:r w:rsidR="003B0D8D" w:rsidRPr="003E0F83">
        <w:rPr>
          <w:rFonts w:ascii="Montserrat" w:hAnsi="Montserrat"/>
        </w:rPr>
        <w:t xml:space="preserve"> </w:t>
      </w:r>
      <w:r w:rsidRPr="003E0F83">
        <w:rPr>
          <w:rFonts w:ascii="Montserrat" w:hAnsi="Montserrat"/>
        </w:rPr>
        <w:t>Nr.,</w:t>
      </w:r>
      <w:r w:rsidR="003B0D8D" w:rsidRPr="003E0F83">
        <w:rPr>
          <w:rFonts w:ascii="Montserrat" w:hAnsi="Montserrat"/>
        </w:rPr>
        <w:t xml:space="preserve"> </w:t>
      </w:r>
      <w:r w:rsidRPr="003E0F83">
        <w:rPr>
          <w:rFonts w:ascii="Montserrat" w:hAnsi="Montserrat"/>
        </w:rPr>
        <w:t>Județ/Sector],</w:t>
      </w:r>
      <w:r w:rsidR="003B0D8D" w:rsidRPr="003E0F83">
        <w:rPr>
          <w:rFonts w:ascii="Montserrat" w:hAnsi="Montserrat"/>
        </w:rPr>
        <w:t xml:space="preserve"> </w:t>
      </w:r>
      <w:r w:rsidRPr="003E0F83">
        <w:rPr>
          <w:rFonts w:ascii="Montserrat" w:hAnsi="Montserrat"/>
        </w:rPr>
        <w:t>înregistrată</w:t>
      </w:r>
      <w:r w:rsidR="003B0D8D" w:rsidRPr="003E0F83">
        <w:rPr>
          <w:rFonts w:ascii="Montserrat" w:hAnsi="Montserrat"/>
        </w:rPr>
        <w:t xml:space="preserve"> </w:t>
      </w:r>
      <w:r w:rsidRPr="003E0F83">
        <w:rPr>
          <w:rFonts w:ascii="Montserrat" w:hAnsi="Montserrat"/>
        </w:rPr>
        <w:t>la</w:t>
      </w:r>
      <w:r w:rsidR="003B0D8D" w:rsidRPr="003E0F83">
        <w:rPr>
          <w:rFonts w:ascii="Montserrat" w:hAnsi="Montserrat"/>
        </w:rPr>
        <w:t xml:space="preserve"> </w:t>
      </w:r>
      <w:r w:rsidRPr="003E0F83">
        <w:rPr>
          <w:rFonts w:ascii="Montserrat" w:hAnsi="Montserrat"/>
        </w:rPr>
        <w:t>Oficiul</w:t>
      </w:r>
      <w:r w:rsidR="003B0D8D" w:rsidRPr="003E0F83">
        <w:rPr>
          <w:rFonts w:ascii="Montserrat" w:hAnsi="Montserrat"/>
        </w:rPr>
        <w:t xml:space="preserve"> </w:t>
      </w:r>
      <w:r w:rsidRPr="003E0F83">
        <w:rPr>
          <w:rFonts w:ascii="Montserrat" w:hAnsi="Montserrat"/>
        </w:rPr>
        <w:t>Registrului</w:t>
      </w:r>
      <w:r w:rsidR="003B0D8D" w:rsidRPr="003E0F83">
        <w:rPr>
          <w:rFonts w:ascii="Montserrat" w:hAnsi="Montserrat"/>
        </w:rPr>
        <w:t xml:space="preserve"> </w:t>
      </w:r>
      <w:r w:rsidRPr="003E0F83">
        <w:rPr>
          <w:rFonts w:ascii="Montserrat" w:hAnsi="Montserrat"/>
        </w:rPr>
        <w:t>Comerțului</w:t>
      </w:r>
      <w:r w:rsidR="003B0D8D" w:rsidRPr="003E0F83">
        <w:rPr>
          <w:rFonts w:ascii="Montserrat" w:hAnsi="Montserrat"/>
        </w:rPr>
        <w:t xml:space="preserve"> </w:t>
      </w:r>
      <w:r w:rsidRPr="003E0F83">
        <w:rPr>
          <w:rFonts w:ascii="Montserrat" w:hAnsi="Montserrat"/>
        </w:rPr>
        <w:t>de</w:t>
      </w:r>
      <w:r w:rsidR="003B0D8D" w:rsidRPr="003E0F83">
        <w:rPr>
          <w:rFonts w:ascii="Montserrat" w:hAnsi="Montserrat"/>
        </w:rPr>
        <w:t xml:space="preserve"> </w:t>
      </w:r>
      <w:r w:rsidRPr="003E0F83">
        <w:rPr>
          <w:rFonts w:ascii="Montserrat" w:hAnsi="Montserrat"/>
        </w:rPr>
        <w:t>pe</w:t>
      </w:r>
      <w:r w:rsidR="003B0D8D" w:rsidRPr="003E0F83">
        <w:rPr>
          <w:rFonts w:ascii="Montserrat" w:hAnsi="Montserrat"/>
        </w:rPr>
        <w:t xml:space="preserve"> </w:t>
      </w:r>
      <w:r w:rsidRPr="003E0F83">
        <w:rPr>
          <w:rFonts w:ascii="Montserrat" w:hAnsi="Montserrat"/>
        </w:rPr>
        <w:t>lângă</w:t>
      </w:r>
      <w:r w:rsidR="003B0D8D" w:rsidRPr="003E0F83">
        <w:rPr>
          <w:rFonts w:ascii="Montserrat" w:hAnsi="Montserrat"/>
        </w:rPr>
        <w:t xml:space="preserve"> </w:t>
      </w:r>
      <w:r w:rsidRPr="003E0F83">
        <w:rPr>
          <w:rFonts w:ascii="Montserrat" w:hAnsi="Montserrat"/>
        </w:rPr>
        <w:t>Tribunalul</w:t>
      </w:r>
      <w:r w:rsidR="003B0D8D" w:rsidRPr="003E0F83">
        <w:rPr>
          <w:rFonts w:ascii="Montserrat" w:hAnsi="Montserrat"/>
        </w:rPr>
        <w:t xml:space="preserve"> </w:t>
      </w:r>
      <w:r w:rsidRPr="003E0F83">
        <w:rPr>
          <w:rFonts w:ascii="Montserrat" w:hAnsi="Montserrat"/>
        </w:rPr>
        <w:t>[...]</w:t>
      </w:r>
      <w:r w:rsidR="003B0D8D" w:rsidRPr="003E0F83">
        <w:rPr>
          <w:rFonts w:ascii="Montserrat" w:hAnsi="Montserrat"/>
        </w:rPr>
        <w:t xml:space="preserve"> </w:t>
      </w:r>
      <w:r w:rsidRPr="003E0F83">
        <w:rPr>
          <w:rFonts w:ascii="Montserrat" w:hAnsi="Montserrat"/>
        </w:rPr>
        <w:t>sub</w:t>
      </w:r>
      <w:r w:rsidR="003B0D8D" w:rsidRPr="003E0F83">
        <w:rPr>
          <w:rFonts w:ascii="Montserrat" w:hAnsi="Montserrat"/>
        </w:rPr>
        <w:t xml:space="preserve"> </w:t>
      </w:r>
      <w:r w:rsidRPr="003E0F83">
        <w:rPr>
          <w:rFonts w:ascii="Montserrat" w:hAnsi="Montserrat"/>
        </w:rPr>
        <w:t>nr.</w:t>
      </w:r>
      <w:r w:rsidR="003B0D8D" w:rsidRPr="003E0F83">
        <w:rPr>
          <w:rFonts w:ascii="Montserrat" w:hAnsi="Montserrat"/>
        </w:rPr>
        <w:t xml:space="preserve"> </w:t>
      </w:r>
      <w:r w:rsidRPr="003E0F83">
        <w:rPr>
          <w:rFonts w:ascii="Montserrat" w:hAnsi="Montserrat"/>
        </w:rPr>
        <w:t>J/[...]/[...],</w:t>
      </w:r>
      <w:r w:rsidR="003B0D8D" w:rsidRPr="003E0F83">
        <w:rPr>
          <w:rFonts w:ascii="Montserrat" w:hAnsi="Montserrat"/>
        </w:rPr>
        <w:t xml:space="preserve"> </w:t>
      </w:r>
      <w:r w:rsidRPr="003E0F83">
        <w:rPr>
          <w:rFonts w:ascii="Montserrat" w:hAnsi="Montserrat"/>
        </w:rPr>
        <w:t>având</w:t>
      </w:r>
      <w:r w:rsidR="003B0D8D" w:rsidRPr="003E0F83">
        <w:rPr>
          <w:rFonts w:ascii="Montserrat" w:hAnsi="Montserrat"/>
        </w:rPr>
        <w:t xml:space="preserve"> </w:t>
      </w:r>
      <w:r w:rsidRPr="003E0F83">
        <w:rPr>
          <w:rFonts w:ascii="Montserrat" w:hAnsi="Montserrat"/>
        </w:rPr>
        <w:t>Cod</w:t>
      </w:r>
      <w:r w:rsidR="003B0D8D" w:rsidRPr="003E0F83">
        <w:rPr>
          <w:rFonts w:ascii="Montserrat" w:hAnsi="Montserrat"/>
        </w:rPr>
        <w:t xml:space="preserve"> </w:t>
      </w:r>
      <w:r w:rsidRPr="003E0F83">
        <w:rPr>
          <w:rFonts w:ascii="Montserrat" w:hAnsi="Montserrat"/>
        </w:rPr>
        <w:t>Unic</w:t>
      </w:r>
      <w:r w:rsidR="003B0D8D" w:rsidRPr="003E0F83">
        <w:rPr>
          <w:rFonts w:ascii="Montserrat" w:hAnsi="Montserrat"/>
        </w:rPr>
        <w:t xml:space="preserve"> </w:t>
      </w:r>
      <w:r w:rsidRPr="003E0F83">
        <w:rPr>
          <w:rFonts w:ascii="Montserrat" w:hAnsi="Montserrat"/>
        </w:rPr>
        <w:t>de</w:t>
      </w:r>
      <w:r w:rsidR="003B0D8D" w:rsidRPr="003E0F83">
        <w:rPr>
          <w:rFonts w:ascii="Montserrat" w:hAnsi="Montserrat"/>
        </w:rPr>
        <w:t xml:space="preserve"> </w:t>
      </w:r>
      <w:r w:rsidRPr="003E0F83">
        <w:rPr>
          <w:rFonts w:ascii="Montserrat" w:hAnsi="Montserrat"/>
        </w:rPr>
        <w:t>Înregistrare</w:t>
      </w:r>
      <w:r w:rsidR="003B0D8D" w:rsidRPr="003E0F83">
        <w:rPr>
          <w:rFonts w:ascii="Montserrat" w:hAnsi="Montserrat"/>
        </w:rPr>
        <w:t xml:space="preserve"> </w:t>
      </w:r>
      <w:r w:rsidRPr="003E0F83">
        <w:rPr>
          <w:rFonts w:ascii="Montserrat" w:hAnsi="Montserrat"/>
        </w:rPr>
        <w:t>(CUI)</w:t>
      </w:r>
      <w:r w:rsidR="003B0D8D" w:rsidRPr="003E0F83">
        <w:rPr>
          <w:rFonts w:ascii="Montserrat" w:hAnsi="Montserrat"/>
        </w:rPr>
        <w:t xml:space="preserve"> </w:t>
      </w:r>
      <w:r w:rsidRPr="003E0F83">
        <w:rPr>
          <w:rFonts w:ascii="Montserrat" w:hAnsi="Montserrat"/>
        </w:rPr>
        <w:t>[...],</w:t>
      </w:r>
      <w:r w:rsidR="003B0D8D" w:rsidRPr="003E0F83">
        <w:rPr>
          <w:rFonts w:ascii="Montserrat" w:hAnsi="Montserrat"/>
        </w:rPr>
        <w:t xml:space="preserve"> </w:t>
      </w:r>
      <w:r w:rsidRPr="003E0F83">
        <w:rPr>
          <w:rFonts w:ascii="Montserrat" w:hAnsi="Montserrat"/>
        </w:rPr>
        <w:t>atribut</w:t>
      </w:r>
      <w:r w:rsidR="003B0D8D" w:rsidRPr="003E0F83">
        <w:rPr>
          <w:rFonts w:ascii="Montserrat" w:hAnsi="Montserrat"/>
        </w:rPr>
        <w:t xml:space="preserve"> </w:t>
      </w:r>
      <w:r w:rsidRPr="003E0F83">
        <w:rPr>
          <w:rFonts w:ascii="Montserrat" w:hAnsi="Montserrat"/>
        </w:rPr>
        <w:t>fiscal</w:t>
      </w:r>
      <w:r w:rsidR="003B0D8D" w:rsidRPr="003E0F83">
        <w:rPr>
          <w:rFonts w:ascii="Montserrat" w:hAnsi="Montserrat"/>
        </w:rPr>
        <w:t xml:space="preserve"> </w:t>
      </w:r>
      <w:r w:rsidRPr="003E0F83">
        <w:rPr>
          <w:rFonts w:ascii="Montserrat" w:hAnsi="Montserrat"/>
        </w:rPr>
        <w:t>RO,</w:t>
      </w:r>
      <w:r w:rsidR="003B0D8D" w:rsidRPr="003E0F83">
        <w:rPr>
          <w:rFonts w:ascii="Montserrat" w:hAnsi="Montserrat"/>
        </w:rPr>
        <w:t xml:space="preserve"> </w:t>
      </w:r>
      <w:r w:rsidRPr="003E0F83">
        <w:rPr>
          <w:rFonts w:ascii="Montserrat" w:hAnsi="Montserrat"/>
        </w:rPr>
        <w:t>cont</w:t>
      </w:r>
      <w:r w:rsidR="003B0D8D" w:rsidRPr="003E0F83">
        <w:rPr>
          <w:rFonts w:ascii="Montserrat" w:hAnsi="Montserrat"/>
        </w:rPr>
        <w:t xml:space="preserve"> </w:t>
      </w:r>
      <w:r w:rsidRPr="003E0F83">
        <w:rPr>
          <w:rFonts w:ascii="Montserrat" w:hAnsi="Montserrat"/>
        </w:rPr>
        <w:t>bancar</w:t>
      </w:r>
      <w:r w:rsidR="003B0D8D" w:rsidRPr="003E0F83">
        <w:rPr>
          <w:rFonts w:ascii="Montserrat" w:hAnsi="Montserrat"/>
        </w:rPr>
        <w:t xml:space="preserve"> </w:t>
      </w:r>
      <w:r w:rsidRPr="003E0F83">
        <w:rPr>
          <w:rFonts w:ascii="Montserrat" w:hAnsi="Montserrat"/>
        </w:rPr>
        <w:t>nr.</w:t>
      </w:r>
      <w:r w:rsidR="003B0D8D" w:rsidRPr="003E0F83">
        <w:rPr>
          <w:rFonts w:ascii="Montserrat" w:hAnsi="Montserrat"/>
        </w:rPr>
        <w:t xml:space="preserve"> </w:t>
      </w:r>
      <w:r w:rsidRPr="003E0F83">
        <w:rPr>
          <w:rFonts w:ascii="Montserrat" w:hAnsi="Montserrat"/>
        </w:rPr>
        <w:t>[...]</w:t>
      </w:r>
      <w:r w:rsidR="003B0D8D" w:rsidRPr="003E0F83">
        <w:rPr>
          <w:rFonts w:ascii="Montserrat" w:hAnsi="Montserrat"/>
        </w:rPr>
        <w:t xml:space="preserve"> </w:t>
      </w:r>
      <w:r w:rsidRPr="003E0F83">
        <w:rPr>
          <w:rFonts w:ascii="Montserrat" w:hAnsi="Montserrat"/>
        </w:rPr>
        <w:t>deschis</w:t>
      </w:r>
      <w:r w:rsidR="003B0D8D" w:rsidRPr="003E0F83">
        <w:rPr>
          <w:rFonts w:ascii="Montserrat" w:hAnsi="Montserrat"/>
        </w:rPr>
        <w:t xml:space="preserve"> </w:t>
      </w:r>
      <w:r w:rsidRPr="003E0F83">
        <w:rPr>
          <w:rFonts w:ascii="Montserrat" w:hAnsi="Montserrat"/>
        </w:rPr>
        <w:t>la</w:t>
      </w:r>
      <w:r w:rsidR="003B0D8D" w:rsidRPr="003E0F83">
        <w:rPr>
          <w:rFonts w:ascii="Montserrat" w:hAnsi="Montserrat"/>
        </w:rPr>
        <w:t xml:space="preserve"> </w:t>
      </w:r>
      <w:r w:rsidRPr="003E0F83">
        <w:rPr>
          <w:rFonts w:ascii="Montserrat" w:hAnsi="Montserrat"/>
        </w:rPr>
        <w:t>Banca</w:t>
      </w:r>
      <w:r w:rsidR="003B0D8D" w:rsidRPr="003E0F83">
        <w:rPr>
          <w:rFonts w:ascii="Montserrat" w:hAnsi="Montserrat"/>
        </w:rPr>
        <w:t xml:space="preserve"> </w:t>
      </w:r>
      <w:r w:rsidRPr="003E0F83">
        <w:rPr>
          <w:rFonts w:ascii="Montserrat" w:hAnsi="Montserrat"/>
        </w:rPr>
        <w:t>[...],</w:t>
      </w:r>
      <w:r w:rsidR="003B0D8D" w:rsidRPr="003E0F83">
        <w:rPr>
          <w:rFonts w:ascii="Montserrat" w:hAnsi="Montserrat"/>
        </w:rPr>
        <w:t xml:space="preserve"> </w:t>
      </w:r>
      <w:r w:rsidRPr="003E0F83">
        <w:rPr>
          <w:rFonts w:ascii="Montserrat" w:hAnsi="Montserrat"/>
        </w:rPr>
        <w:t>sucursala</w:t>
      </w:r>
      <w:r w:rsidR="003B0D8D" w:rsidRPr="003E0F83">
        <w:rPr>
          <w:rFonts w:ascii="Montserrat" w:hAnsi="Montserrat"/>
        </w:rPr>
        <w:t xml:space="preserve"> </w:t>
      </w:r>
      <w:r w:rsidRPr="003E0F83">
        <w:rPr>
          <w:rFonts w:ascii="Montserrat" w:hAnsi="Montserrat"/>
        </w:rPr>
        <w:t>[...],</w:t>
      </w:r>
      <w:r w:rsidR="003B0D8D" w:rsidRPr="003E0F83">
        <w:rPr>
          <w:rFonts w:ascii="Montserrat" w:hAnsi="Montserrat"/>
        </w:rPr>
        <w:t xml:space="preserve"> </w:t>
      </w:r>
      <w:r w:rsidRPr="003E0F83">
        <w:rPr>
          <w:rFonts w:ascii="Montserrat" w:hAnsi="Montserrat"/>
        </w:rPr>
        <w:t>reprezentată</w:t>
      </w:r>
      <w:r w:rsidR="003B0D8D" w:rsidRPr="003E0F83">
        <w:rPr>
          <w:rFonts w:ascii="Montserrat" w:hAnsi="Montserrat"/>
        </w:rPr>
        <w:t xml:space="preserve"> </w:t>
      </w:r>
      <w:r w:rsidRPr="003E0F83">
        <w:rPr>
          <w:rFonts w:ascii="Montserrat" w:hAnsi="Montserrat"/>
        </w:rPr>
        <w:t>legal</w:t>
      </w:r>
      <w:r w:rsidR="003B0D8D" w:rsidRPr="003E0F83">
        <w:rPr>
          <w:rFonts w:ascii="Montserrat" w:hAnsi="Montserrat"/>
        </w:rPr>
        <w:t xml:space="preserve"> </w:t>
      </w:r>
      <w:r w:rsidRPr="003E0F83">
        <w:rPr>
          <w:rFonts w:ascii="Montserrat" w:hAnsi="Montserrat"/>
        </w:rPr>
        <w:t>prin</w:t>
      </w:r>
      <w:r w:rsidR="003B0D8D" w:rsidRPr="003E0F83">
        <w:rPr>
          <w:rFonts w:ascii="Montserrat" w:hAnsi="Montserrat"/>
        </w:rPr>
        <w:t xml:space="preserve"> </w:t>
      </w:r>
      <w:r w:rsidRPr="003E0F83">
        <w:rPr>
          <w:rFonts w:ascii="Montserrat" w:hAnsi="Montserrat"/>
        </w:rPr>
        <w:t>[Nume</w:t>
      </w:r>
      <w:r w:rsidR="003B0D8D" w:rsidRPr="003E0F83">
        <w:rPr>
          <w:rFonts w:ascii="Montserrat" w:hAnsi="Montserrat"/>
        </w:rPr>
        <w:t xml:space="preserve"> </w:t>
      </w:r>
      <w:r w:rsidRPr="003E0F83">
        <w:rPr>
          <w:rFonts w:ascii="Montserrat" w:hAnsi="Montserrat"/>
        </w:rPr>
        <w:t>și</w:t>
      </w:r>
      <w:r w:rsidR="003B0D8D" w:rsidRPr="003E0F83">
        <w:rPr>
          <w:rFonts w:ascii="Montserrat" w:hAnsi="Montserrat"/>
        </w:rPr>
        <w:t xml:space="preserve"> </w:t>
      </w:r>
      <w:r w:rsidRPr="003E0F83">
        <w:rPr>
          <w:rFonts w:ascii="Montserrat" w:hAnsi="Montserrat"/>
        </w:rPr>
        <w:t>Prenume],</w:t>
      </w:r>
      <w:r w:rsidR="003B0D8D" w:rsidRPr="003E0F83">
        <w:rPr>
          <w:rFonts w:ascii="Montserrat" w:hAnsi="Montserrat"/>
        </w:rPr>
        <w:t xml:space="preserve"> </w:t>
      </w:r>
      <w:r w:rsidRPr="003E0F83">
        <w:rPr>
          <w:rFonts w:ascii="Montserrat" w:hAnsi="Montserrat"/>
        </w:rPr>
        <w:t>având</w:t>
      </w:r>
      <w:r w:rsidR="003B0D8D" w:rsidRPr="003E0F83">
        <w:rPr>
          <w:rFonts w:ascii="Montserrat" w:hAnsi="Montserrat"/>
        </w:rPr>
        <w:t xml:space="preserve"> </w:t>
      </w:r>
      <w:r w:rsidRPr="003E0F83">
        <w:rPr>
          <w:rFonts w:ascii="Montserrat" w:hAnsi="Montserrat"/>
        </w:rPr>
        <w:t>funcția</w:t>
      </w:r>
      <w:r w:rsidR="003B0D8D" w:rsidRPr="003E0F83">
        <w:rPr>
          <w:rFonts w:ascii="Montserrat" w:hAnsi="Montserrat"/>
        </w:rPr>
        <w:t xml:space="preserve"> </w:t>
      </w:r>
      <w:r w:rsidRPr="003E0F83">
        <w:rPr>
          <w:rFonts w:ascii="Montserrat" w:hAnsi="Montserrat"/>
        </w:rPr>
        <w:t>de</w:t>
      </w:r>
      <w:r w:rsidR="003B0D8D" w:rsidRPr="003E0F83">
        <w:rPr>
          <w:rFonts w:ascii="Montserrat" w:hAnsi="Montserrat"/>
        </w:rPr>
        <w:t xml:space="preserve"> </w:t>
      </w:r>
      <w:r w:rsidRPr="003E0F83">
        <w:rPr>
          <w:rFonts w:ascii="Montserrat" w:hAnsi="Montserrat"/>
        </w:rPr>
        <w:t>[Administrator/Director</w:t>
      </w:r>
      <w:r w:rsidR="003B0D8D" w:rsidRPr="003E0F83">
        <w:rPr>
          <w:rFonts w:ascii="Montserrat" w:hAnsi="Montserrat"/>
        </w:rPr>
        <w:t xml:space="preserve"> </w:t>
      </w:r>
      <w:r w:rsidRPr="003E0F83">
        <w:rPr>
          <w:rFonts w:ascii="Montserrat" w:hAnsi="Montserrat"/>
        </w:rPr>
        <w:t>General],</w:t>
      </w:r>
      <w:r w:rsidR="003B0D8D" w:rsidRPr="003E0F83">
        <w:rPr>
          <w:rFonts w:ascii="Montserrat" w:hAnsi="Montserrat"/>
        </w:rPr>
        <w:t xml:space="preserve"> </w:t>
      </w:r>
      <w:r w:rsidRPr="003E0F83">
        <w:rPr>
          <w:rFonts w:ascii="Montserrat" w:hAnsi="Montserrat"/>
        </w:rPr>
        <w:t>în</w:t>
      </w:r>
      <w:r w:rsidR="003B0D8D" w:rsidRPr="003E0F83">
        <w:rPr>
          <w:rFonts w:ascii="Montserrat" w:hAnsi="Montserrat"/>
        </w:rPr>
        <w:t xml:space="preserve"> </w:t>
      </w:r>
      <w:r w:rsidRPr="003E0F83">
        <w:rPr>
          <w:rFonts w:ascii="Montserrat" w:hAnsi="Montserrat"/>
        </w:rPr>
        <w:t>calitate</w:t>
      </w:r>
      <w:r w:rsidR="003B0D8D" w:rsidRPr="003E0F83">
        <w:rPr>
          <w:rFonts w:ascii="Montserrat" w:hAnsi="Montserrat"/>
        </w:rPr>
        <w:t xml:space="preserve"> </w:t>
      </w:r>
      <w:r w:rsidRPr="003E0F83">
        <w:rPr>
          <w:rFonts w:ascii="Montserrat" w:hAnsi="Montserrat"/>
        </w:rPr>
        <w:t>de</w:t>
      </w:r>
      <w:r w:rsidR="003B0D8D" w:rsidRPr="003E0F83">
        <w:rPr>
          <w:rFonts w:ascii="Montserrat" w:hAnsi="Montserrat"/>
        </w:rPr>
        <w:t xml:space="preserve"> </w:t>
      </w:r>
      <w:r w:rsidRPr="003E0F83">
        <w:rPr>
          <w:rFonts w:ascii="Montserrat" w:hAnsi="Montserrat"/>
          <w:b/>
          <w:bCs/>
        </w:rPr>
        <w:t>PRESTATOR</w:t>
      </w:r>
      <w:r w:rsidRPr="003E0F83">
        <w:rPr>
          <w:rFonts w:ascii="Montserrat" w:hAnsi="Montserrat"/>
        </w:rPr>
        <w:t>,</w:t>
      </w:r>
      <w:r w:rsidR="003B0D8D" w:rsidRPr="003E0F83">
        <w:rPr>
          <w:rFonts w:ascii="Montserrat" w:hAnsi="Montserrat"/>
        </w:rPr>
        <w:t xml:space="preserve"> </w:t>
      </w:r>
      <w:r w:rsidRPr="003E0F83">
        <w:rPr>
          <w:rFonts w:ascii="Montserrat" w:hAnsi="Montserrat"/>
        </w:rPr>
        <w:t>denumit</w:t>
      </w:r>
      <w:r w:rsidR="003B0D8D" w:rsidRPr="003E0F83">
        <w:rPr>
          <w:rFonts w:ascii="Montserrat" w:hAnsi="Montserrat"/>
        </w:rPr>
        <w:t xml:space="preserve"> </w:t>
      </w:r>
      <w:r w:rsidRPr="003E0F83">
        <w:rPr>
          <w:rFonts w:ascii="Montserrat" w:hAnsi="Montserrat"/>
        </w:rPr>
        <w:t>în</w:t>
      </w:r>
      <w:r w:rsidR="003B0D8D" w:rsidRPr="003E0F83">
        <w:rPr>
          <w:rFonts w:ascii="Montserrat" w:hAnsi="Montserrat"/>
        </w:rPr>
        <w:t xml:space="preserve"> </w:t>
      </w:r>
      <w:r w:rsidRPr="003E0F83">
        <w:rPr>
          <w:rFonts w:ascii="Montserrat" w:hAnsi="Montserrat"/>
        </w:rPr>
        <w:t>continuare</w:t>
      </w:r>
      <w:r w:rsidR="003B0D8D" w:rsidRPr="003E0F83">
        <w:rPr>
          <w:rFonts w:ascii="Montserrat" w:hAnsi="Montserrat"/>
        </w:rPr>
        <w:t xml:space="preserve"> </w:t>
      </w:r>
      <w:r w:rsidRPr="003E0F83">
        <w:rPr>
          <w:rFonts w:ascii="Montserrat" w:hAnsi="Montserrat"/>
        </w:rPr>
        <w:t>în</w:t>
      </w:r>
      <w:r w:rsidR="003B0D8D" w:rsidRPr="003E0F83">
        <w:rPr>
          <w:rFonts w:ascii="Montserrat" w:hAnsi="Montserrat"/>
        </w:rPr>
        <w:t xml:space="preserve"> </w:t>
      </w:r>
      <w:r w:rsidRPr="003E0F83">
        <w:rPr>
          <w:rFonts w:ascii="Montserrat" w:hAnsi="Montserrat"/>
        </w:rPr>
        <w:t>prezentul</w:t>
      </w:r>
      <w:r w:rsidR="003B0D8D" w:rsidRPr="003E0F83">
        <w:rPr>
          <w:rFonts w:ascii="Montserrat" w:hAnsi="Montserrat"/>
        </w:rPr>
        <w:t xml:space="preserve"> </w:t>
      </w:r>
      <w:r w:rsidRPr="003E0F83">
        <w:rPr>
          <w:rFonts w:ascii="Montserrat" w:hAnsi="Montserrat"/>
        </w:rPr>
        <w:t>contract</w:t>
      </w:r>
      <w:r w:rsidR="003B0D8D" w:rsidRPr="003E0F83">
        <w:rPr>
          <w:rFonts w:ascii="Montserrat" w:hAnsi="Montserrat"/>
        </w:rPr>
        <w:t xml:space="preserve"> </w:t>
      </w:r>
      <w:r w:rsidRPr="003E0F83">
        <w:rPr>
          <w:rFonts w:ascii="Montserrat" w:hAnsi="Montserrat"/>
        </w:rPr>
        <w:t>„Prestatorul”,</w:t>
      </w:r>
      <w:r w:rsidR="003B0D8D" w:rsidRPr="003E0F83">
        <w:rPr>
          <w:rFonts w:ascii="Montserrat" w:hAnsi="Montserrat"/>
        </w:rPr>
        <w:t xml:space="preserve"> </w:t>
      </w:r>
      <w:r w:rsidRPr="003E0F83">
        <w:rPr>
          <w:rFonts w:ascii="Montserrat" w:hAnsi="Montserrat"/>
        </w:rPr>
        <w:t>pe</w:t>
      </w:r>
      <w:r w:rsidR="003B0D8D" w:rsidRPr="003E0F83">
        <w:rPr>
          <w:rFonts w:ascii="Montserrat" w:hAnsi="Montserrat"/>
        </w:rPr>
        <w:t xml:space="preserve"> </w:t>
      </w:r>
      <w:r w:rsidRPr="003E0F83">
        <w:rPr>
          <w:rFonts w:ascii="Montserrat" w:hAnsi="Montserrat"/>
        </w:rPr>
        <w:t>de</w:t>
      </w:r>
      <w:r w:rsidR="003B0D8D" w:rsidRPr="003E0F83">
        <w:rPr>
          <w:rFonts w:ascii="Montserrat" w:hAnsi="Montserrat"/>
        </w:rPr>
        <w:t xml:space="preserve"> </w:t>
      </w:r>
      <w:r w:rsidRPr="003E0F83">
        <w:rPr>
          <w:rFonts w:ascii="Montserrat" w:hAnsi="Montserrat"/>
        </w:rPr>
        <w:t>altă</w:t>
      </w:r>
      <w:r w:rsidR="003B0D8D" w:rsidRPr="003E0F83">
        <w:rPr>
          <w:rFonts w:ascii="Montserrat" w:hAnsi="Montserrat"/>
        </w:rPr>
        <w:t xml:space="preserve"> </w:t>
      </w:r>
      <w:r w:rsidRPr="003E0F83">
        <w:rPr>
          <w:rFonts w:ascii="Montserrat" w:hAnsi="Montserrat"/>
        </w:rPr>
        <w:t>parte.</w:t>
      </w:r>
    </w:p>
    <w:p w14:paraId="7149A033" w14:textId="16B768C4" w:rsidR="0099481A" w:rsidRPr="003E0F83" w:rsidRDefault="0099481A" w:rsidP="0099481A">
      <w:pPr>
        <w:spacing w:before="120" w:after="120"/>
        <w:jc w:val="both"/>
        <w:rPr>
          <w:rFonts w:ascii="Montserrat" w:hAnsi="Montserrat"/>
        </w:rPr>
      </w:pPr>
      <w:r w:rsidRPr="003E0F83">
        <w:rPr>
          <w:rFonts w:ascii="Montserrat" w:hAnsi="Montserrat"/>
          <w:i/>
          <w:iCs/>
        </w:rPr>
        <w:t>(În</w:t>
      </w:r>
      <w:r w:rsidR="003B0D8D" w:rsidRPr="003E0F83">
        <w:rPr>
          <w:rFonts w:ascii="Montserrat" w:hAnsi="Montserrat"/>
          <w:i/>
          <w:iCs/>
        </w:rPr>
        <w:t xml:space="preserve"> </w:t>
      </w:r>
      <w:r w:rsidRPr="003E0F83">
        <w:rPr>
          <w:rFonts w:ascii="Montserrat" w:hAnsi="Montserrat"/>
          <w:i/>
          <w:iCs/>
        </w:rPr>
        <w:t>cazul</w:t>
      </w:r>
      <w:r w:rsidR="003B0D8D" w:rsidRPr="003E0F83">
        <w:rPr>
          <w:rFonts w:ascii="Montserrat" w:hAnsi="Montserrat"/>
          <w:i/>
          <w:iCs/>
        </w:rPr>
        <w:t xml:space="preserve"> </w:t>
      </w:r>
      <w:r w:rsidRPr="003E0F83">
        <w:rPr>
          <w:rFonts w:ascii="Montserrat" w:hAnsi="Montserrat"/>
          <w:i/>
          <w:iCs/>
        </w:rPr>
        <w:t>unei</w:t>
      </w:r>
      <w:r w:rsidR="003B0D8D" w:rsidRPr="003E0F83">
        <w:rPr>
          <w:rFonts w:ascii="Montserrat" w:hAnsi="Montserrat"/>
          <w:i/>
          <w:iCs/>
        </w:rPr>
        <w:t xml:space="preserve"> </w:t>
      </w:r>
      <w:r w:rsidRPr="003E0F83">
        <w:rPr>
          <w:rFonts w:ascii="Montserrat" w:hAnsi="Montserrat"/>
          <w:i/>
          <w:iCs/>
        </w:rPr>
        <w:t>asocieri,</w:t>
      </w:r>
      <w:r w:rsidR="003B0D8D" w:rsidRPr="003E0F83">
        <w:rPr>
          <w:rFonts w:ascii="Montserrat" w:hAnsi="Montserrat"/>
          <w:i/>
          <w:iCs/>
        </w:rPr>
        <w:t xml:space="preserve"> </w:t>
      </w:r>
      <w:r w:rsidRPr="003E0F83">
        <w:rPr>
          <w:rFonts w:ascii="Montserrat" w:hAnsi="Montserrat"/>
          <w:i/>
          <w:iCs/>
        </w:rPr>
        <w:t>se</w:t>
      </w:r>
      <w:r w:rsidR="003B0D8D" w:rsidRPr="003E0F83">
        <w:rPr>
          <w:rFonts w:ascii="Montserrat" w:hAnsi="Montserrat"/>
          <w:i/>
          <w:iCs/>
        </w:rPr>
        <w:t xml:space="preserve"> </w:t>
      </w:r>
      <w:r w:rsidRPr="003E0F83">
        <w:rPr>
          <w:rFonts w:ascii="Montserrat" w:hAnsi="Montserrat"/>
          <w:i/>
          <w:iCs/>
        </w:rPr>
        <w:t>va</w:t>
      </w:r>
      <w:r w:rsidR="003B0D8D" w:rsidRPr="003E0F83">
        <w:rPr>
          <w:rFonts w:ascii="Montserrat" w:hAnsi="Montserrat"/>
          <w:i/>
          <w:iCs/>
        </w:rPr>
        <w:t xml:space="preserve"> </w:t>
      </w:r>
      <w:r w:rsidRPr="003E0F83">
        <w:rPr>
          <w:rFonts w:ascii="Montserrat" w:hAnsi="Montserrat"/>
          <w:i/>
          <w:iCs/>
        </w:rPr>
        <w:t>adăuga:</w:t>
      </w:r>
      <w:r w:rsidR="003B0D8D" w:rsidRPr="003E0F83">
        <w:rPr>
          <w:rFonts w:ascii="Montserrat" w:hAnsi="Montserrat"/>
          <w:i/>
          <w:iCs/>
        </w:rPr>
        <w:t xml:space="preserve"> </w:t>
      </w:r>
      <w:r w:rsidRPr="003E0F83">
        <w:rPr>
          <w:rFonts w:ascii="Montserrat" w:hAnsi="Montserrat"/>
          <w:i/>
          <w:iCs/>
        </w:rPr>
        <w:t>„împreună</w:t>
      </w:r>
      <w:r w:rsidR="003B0D8D" w:rsidRPr="003E0F83">
        <w:rPr>
          <w:rFonts w:ascii="Montserrat" w:hAnsi="Montserrat"/>
          <w:i/>
          <w:iCs/>
        </w:rPr>
        <w:t xml:space="preserve"> </w:t>
      </w:r>
      <w:r w:rsidRPr="003E0F83">
        <w:rPr>
          <w:rFonts w:ascii="Montserrat" w:hAnsi="Montserrat"/>
          <w:i/>
          <w:iCs/>
        </w:rPr>
        <w:t>cu</w:t>
      </w:r>
      <w:r w:rsidR="003B0D8D" w:rsidRPr="003E0F83">
        <w:rPr>
          <w:rFonts w:ascii="Montserrat" w:hAnsi="Montserrat"/>
          <w:i/>
          <w:iCs/>
        </w:rPr>
        <w:t xml:space="preserve"> </w:t>
      </w:r>
      <w:r w:rsidRPr="003E0F83">
        <w:rPr>
          <w:rFonts w:ascii="Montserrat" w:hAnsi="Montserrat"/>
          <w:i/>
          <w:iCs/>
        </w:rPr>
        <w:t>[Denumire</w:t>
      </w:r>
      <w:r w:rsidR="003B0D8D" w:rsidRPr="003E0F83">
        <w:rPr>
          <w:rFonts w:ascii="Montserrat" w:hAnsi="Montserrat"/>
          <w:i/>
          <w:iCs/>
        </w:rPr>
        <w:t xml:space="preserve"> </w:t>
      </w:r>
      <w:r w:rsidRPr="003E0F83">
        <w:rPr>
          <w:rFonts w:ascii="Montserrat" w:hAnsi="Montserrat"/>
          <w:i/>
          <w:iCs/>
        </w:rPr>
        <w:t>Asociat],</w:t>
      </w:r>
      <w:r w:rsidR="003B0D8D" w:rsidRPr="003E0F83">
        <w:rPr>
          <w:rFonts w:ascii="Montserrat" w:hAnsi="Montserrat"/>
          <w:i/>
          <w:iCs/>
        </w:rPr>
        <w:t xml:space="preserve"> </w:t>
      </w:r>
      <w:r w:rsidRPr="003E0F83">
        <w:rPr>
          <w:rFonts w:ascii="Montserrat" w:hAnsi="Montserrat"/>
          <w:i/>
          <w:iCs/>
        </w:rPr>
        <w:t>conform</w:t>
      </w:r>
      <w:r w:rsidR="003B0D8D" w:rsidRPr="003E0F83">
        <w:rPr>
          <w:rFonts w:ascii="Montserrat" w:hAnsi="Montserrat"/>
          <w:i/>
          <w:iCs/>
        </w:rPr>
        <w:t xml:space="preserve"> </w:t>
      </w:r>
      <w:r w:rsidRPr="003E0F83">
        <w:rPr>
          <w:rFonts w:ascii="Montserrat" w:hAnsi="Montserrat"/>
          <w:i/>
          <w:iCs/>
        </w:rPr>
        <w:t>Acordului</w:t>
      </w:r>
      <w:r w:rsidR="003B0D8D" w:rsidRPr="003E0F83">
        <w:rPr>
          <w:rFonts w:ascii="Montserrat" w:hAnsi="Montserrat"/>
          <w:i/>
          <w:iCs/>
        </w:rPr>
        <w:t xml:space="preserve"> </w:t>
      </w:r>
      <w:r w:rsidRPr="003E0F83">
        <w:rPr>
          <w:rFonts w:ascii="Montserrat" w:hAnsi="Montserrat"/>
          <w:i/>
          <w:iCs/>
        </w:rPr>
        <w:t>de</w:t>
      </w:r>
      <w:r w:rsidR="003B0D8D" w:rsidRPr="003E0F83">
        <w:rPr>
          <w:rFonts w:ascii="Montserrat" w:hAnsi="Montserrat"/>
          <w:i/>
          <w:iCs/>
        </w:rPr>
        <w:t xml:space="preserve"> </w:t>
      </w:r>
      <w:r w:rsidRPr="003E0F83">
        <w:rPr>
          <w:rFonts w:ascii="Montserrat" w:hAnsi="Montserrat"/>
          <w:i/>
          <w:iCs/>
        </w:rPr>
        <w:t>Asociere</w:t>
      </w:r>
      <w:r w:rsidR="003B0D8D" w:rsidRPr="003E0F83">
        <w:rPr>
          <w:rFonts w:ascii="Montserrat" w:hAnsi="Montserrat"/>
          <w:i/>
          <w:iCs/>
        </w:rPr>
        <w:t xml:space="preserve"> </w:t>
      </w:r>
      <w:r w:rsidRPr="003E0F83">
        <w:rPr>
          <w:rFonts w:ascii="Montserrat" w:hAnsi="Montserrat"/>
          <w:i/>
          <w:iCs/>
        </w:rPr>
        <w:t>nr.</w:t>
      </w:r>
      <w:r w:rsidR="003B0D8D" w:rsidRPr="003E0F83">
        <w:rPr>
          <w:rFonts w:ascii="Montserrat" w:hAnsi="Montserrat"/>
          <w:i/>
          <w:iCs/>
        </w:rPr>
        <w:t xml:space="preserve"> </w:t>
      </w:r>
      <w:r w:rsidRPr="003E0F83">
        <w:rPr>
          <w:rFonts w:ascii="Montserrat" w:hAnsi="Montserrat"/>
          <w:i/>
          <w:iCs/>
        </w:rPr>
        <w:t>[...]</w:t>
      </w:r>
      <w:r w:rsidR="003B0D8D" w:rsidRPr="003E0F83">
        <w:rPr>
          <w:rFonts w:ascii="Montserrat" w:hAnsi="Montserrat"/>
          <w:i/>
          <w:iCs/>
        </w:rPr>
        <w:t xml:space="preserve"> </w:t>
      </w:r>
      <w:r w:rsidRPr="003E0F83">
        <w:rPr>
          <w:rFonts w:ascii="Montserrat" w:hAnsi="Montserrat"/>
          <w:i/>
          <w:iCs/>
        </w:rPr>
        <w:t>din</w:t>
      </w:r>
      <w:r w:rsidR="003B0D8D" w:rsidRPr="003E0F83">
        <w:rPr>
          <w:rFonts w:ascii="Montserrat" w:hAnsi="Montserrat"/>
          <w:i/>
          <w:iCs/>
        </w:rPr>
        <w:t xml:space="preserve"> </w:t>
      </w:r>
      <w:r w:rsidRPr="003E0F83">
        <w:rPr>
          <w:rFonts w:ascii="Montserrat" w:hAnsi="Montserrat"/>
          <w:i/>
          <w:iCs/>
        </w:rPr>
        <w:t>data</w:t>
      </w:r>
      <w:r w:rsidR="003B0D8D" w:rsidRPr="003E0F83">
        <w:rPr>
          <w:rFonts w:ascii="Montserrat" w:hAnsi="Montserrat"/>
          <w:i/>
          <w:iCs/>
        </w:rPr>
        <w:t xml:space="preserve"> </w:t>
      </w:r>
      <w:r w:rsidRPr="003E0F83">
        <w:rPr>
          <w:rFonts w:ascii="Montserrat" w:hAnsi="Montserrat"/>
          <w:i/>
          <w:iCs/>
        </w:rPr>
        <w:t>de</w:t>
      </w:r>
      <w:r w:rsidR="003B0D8D" w:rsidRPr="003E0F83">
        <w:rPr>
          <w:rFonts w:ascii="Montserrat" w:hAnsi="Montserrat"/>
          <w:i/>
          <w:iCs/>
        </w:rPr>
        <w:t xml:space="preserve"> </w:t>
      </w:r>
      <w:r w:rsidRPr="003E0F83">
        <w:rPr>
          <w:rFonts w:ascii="Montserrat" w:hAnsi="Montserrat"/>
          <w:i/>
          <w:iCs/>
        </w:rPr>
        <w:t>[...],</w:t>
      </w:r>
      <w:r w:rsidR="003B0D8D" w:rsidRPr="003E0F83">
        <w:rPr>
          <w:rFonts w:ascii="Montserrat" w:hAnsi="Montserrat"/>
          <w:i/>
          <w:iCs/>
        </w:rPr>
        <w:t xml:space="preserve"> </w:t>
      </w:r>
      <w:r w:rsidRPr="003E0F83">
        <w:rPr>
          <w:rFonts w:ascii="Montserrat" w:hAnsi="Montserrat"/>
          <w:i/>
          <w:iCs/>
        </w:rPr>
        <w:t>constituindu-se</w:t>
      </w:r>
      <w:r w:rsidR="003B0D8D" w:rsidRPr="003E0F83">
        <w:rPr>
          <w:rFonts w:ascii="Montserrat" w:hAnsi="Montserrat"/>
          <w:i/>
          <w:iCs/>
        </w:rPr>
        <w:t xml:space="preserve"> </w:t>
      </w:r>
      <w:r w:rsidRPr="003E0F83">
        <w:rPr>
          <w:rFonts w:ascii="Montserrat" w:hAnsi="Montserrat"/>
          <w:i/>
          <w:iCs/>
        </w:rPr>
        <w:t>în</w:t>
      </w:r>
      <w:r w:rsidR="003B0D8D" w:rsidRPr="003E0F83">
        <w:rPr>
          <w:rFonts w:ascii="Montserrat" w:hAnsi="Montserrat"/>
          <w:i/>
          <w:iCs/>
        </w:rPr>
        <w:t xml:space="preserve"> </w:t>
      </w:r>
      <w:r w:rsidRPr="003E0F83">
        <w:rPr>
          <w:rFonts w:ascii="Montserrat" w:hAnsi="Montserrat"/>
          <w:i/>
          <w:iCs/>
        </w:rPr>
        <w:t>Asocierea</w:t>
      </w:r>
      <w:r w:rsidR="003B0D8D" w:rsidRPr="003E0F83">
        <w:rPr>
          <w:rFonts w:ascii="Montserrat" w:hAnsi="Montserrat"/>
          <w:i/>
          <w:iCs/>
        </w:rPr>
        <w:t xml:space="preserve"> </w:t>
      </w:r>
      <w:r w:rsidRPr="003E0F83">
        <w:rPr>
          <w:rFonts w:ascii="Montserrat" w:hAnsi="Montserrat"/>
          <w:i/>
          <w:iCs/>
        </w:rPr>
        <w:t>[Denumire</w:t>
      </w:r>
      <w:r w:rsidR="003B0D8D" w:rsidRPr="003E0F83">
        <w:rPr>
          <w:rFonts w:ascii="Montserrat" w:hAnsi="Montserrat"/>
          <w:i/>
          <w:iCs/>
        </w:rPr>
        <w:t xml:space="preserve"> </w:t>
      </w:r>
      <w:r w:rsidRPr="003E0F83">
        <w:rPr>
          <w:rFonts w:ascii="Montserrat" w:hAnsi="Montserrat"/>
          <w:i/>
          <w:iCs/>
        </w:rPr>
        <w:t>Asociere],</w:t>
      </w:r>
      <w:r w:rsidR="003B0D8D" w:rsidRPr="003E0F83">
        <w:rPr>
          <w:rFonts w:ascii="Montserrat" w:hAnsi="Montserrat"/>
          <w:i/>
          <w:iCs/>
        </w:rPr>
        <w:t xml:space="preserve"> </w:t>
      </w:r>
      <w:r w:rsidRPr="003E0F83">
        <w:rPr>
          <w:rFonts w:ascii="Montserrat" w:hAnsi="Montserrat"/>
          <w:i/>
          <w:iCs/>
        </w:rPr>
        <w:t>lider</w:t>
      </w:r>
      <w:r w:rsidR="003B0D8D" w:rsidRPr="003E0F83">
        <w:rPr>
          <w:rFonts w:ascii="Montserrat" w:hAnsi="Montserrat"/>
          <w:i/>
          <w:iCs/>
        </w:rPr>
        <w:t xml:space="preserve"> </w:t>
      </w:r>
      <w:r w:rsidRPr="003E0F83">
        <w:rPr>
          <w:rFonts w:ascii="Montserrat" w:hAnsi="Montserrat"/>
          <w:i/>
          <w:iCs/>
        </w:rPr>
        <w:t>de</w:t>
      </w:r>
      <w:r w:rsidR="003B0D8D" w:rsidRPr="003E0F83">
        <w:rPr>
          <w:rFonts w:ascii="Montserrat" w:hAnsi="Montserrat"/>
          <w:i/>
          <w:iCs/>
        </w:rPr>
        <w:t xml:space="preserve"> </w:t>
      </w:r>
      <w:r w:rsidRPr="003E0F83">
        <w:rPr>
          <w:rFonts w:ascii="Montserrat" w:hAnsi="Montserrat"/>
          <w:i/>
          <w:iCs/>
        </w:rPr>
        <w:t>asociație</w:t>
      </w:r>
      <w:r w:rsidR="003B0D8D" w:rsidRPr="003E0F83">
        <w:rPr>
          <w:rFonts w:ascii="Montserrat" w:hAnsi="Montserrat"/>
          <w:i/>
          <w:iCs/>
        </w:rPr>
        <w:t xml:space="preserve"> </w:t>
      </w:r>
      <w:r w:rsidRPr="003E0F83">
        <w:rPr>
          <w:rFonts w:ascii="Montserrat" w:hAnsi="Montserrat"/>
          <w:i/>
          <w:iCs/>
        </w:rPr>
        <w:t>fiind</w:t>
      </w:r>
      <w:r w:rsidR="003B0D8D" w:rsidRPr="003E0F83">
        <w:rPr>
          <w:rFonts w:ascii="Montserrat" w:hAnsi="Montserrat"/>
          <w:i/>
          <w:iCs/>
        </w:rPr>
        <w:t xml:space="preserve"> </w:t>
      </w:r>
      <w:r w:rsidRPr="003E0F83">
        <w:rPr>
          <w:rFonts w:ascii="Montserrat" w:hAnsi="Montserrat"/>
          <w:i/>
          <w:iCs/>
        </w:rPr>
        <w:t>[...]”)</w:t>
      </w:r>
      <w:r w:rsidRPr="003E0F83">
        <w:rPr>
          <w:rFonts w:ascii="Montserrat" w:hAnsi="Montserrat"/>
        </w:rPr>
        <w:t>.</w:t>
      </w:r>
    </w:p>
    <w:p w14:paraId="3093C40E" w14:textId="333CE650" w:rsidR="0099481A" w:rsidRPr="003E0F83" w:rsidRDefault="0099481A" w:rsidP="0099481A">
      <w:pPr>
        <w:spacing w:before="120" w:after="120"/>
        <w:jc w:val="both"/>
        <w:rPr>
          <w:rFonts w:ascii="Montserrat" w:hAnsi="Montserrat"/>
          <w:b/>
          <w:bCs/>
        </w:rPr>
      </w:pPr>
      <w:r w:rsidRPr="003E0F83">
        <w:rPr>
          <w:rFonts w:ascii="Montserrat" w:hAnsi="Montserrat"/>
          <w:b/>
          <w:bCs/>
        </w:rPr>
        <w:t>2.</w:t>
      </w:r>
      <w:r w:rsidR="003B0D8D" w:rsidRPr="003E0F83">
        <w:rPr>
          <w:rFonts w:ascii="Montserrat" w:hAnsi="Montserrat"/>
          <w:b/>
          <w:bCs/>
        </w:rPr>
        <w:t xml:space="preserve"> </w:t>
      </w:r>
      <w:r w:rsidRPr="003E0F83">
        <w:rPr>
          <w:rFonts w:ascii="Montserrat" w:hAnsi="Montserrat"/>
          <w:b/>
          <w:bCs/>
        </w:rPr>
        <w:t>Obiectul</w:t>
      </w:r>
      <w:r w:rsidR="003B0D8D" w:rsidRPr="003E0F83">
        <w:rPr>
          <w:rFonts w:ascii="Montserrat" w:hAnsi="Montserrat"/>
          <w:b/>
          <w:bCs/>
        </w:rPr>
        <w:t xml:space="preserve"> </w:t>
      </w:r>
      <w:r w:rsidRPr="003E0F83">
        <w:rPr>
          <w:rFonts w:ascii="Montserrat" w:hAnsi="Montserrat"/>
          <w:b/>
          <w:bCs/>
        </w:rPr>
        <w:t>Contractului</w:t>
      </w:r>
    </w:p>
    <w:p w14:paraId="4493694E" w14:textId="77777777" w:rsidR="00266DE3" w:rsidRPr="003E0F83" w:rsidRDefault="0099481A" w:rsidP="0099481A">
      <w:pPr>
        <w:spacing w:before="120" w:after="120"/>
        <w:jc w:val="both"/>
        <w:rPr>
          <w:rFonts w:ascii="Montserrat" w:hAnsi="Montserrat"/>
        </w:rPr>
      </w:pPr>
      <w:r w:rsidRPr="003E0F83">
        <w:rPr>
          <w:rFonts w:ascii="Montserrat" w:hAnsi="Montserrat"/>
          <w:b/>
          <w:bCs/>
        </w:rPr>
        <w:t>2.1.</w:t>
      </w:r>
      <w:r w:rsidR="003B0D8D" w:rsidRPr="003E0F83">
        <w:rPr>
          <w:rFonts w:ascii="Montserrat" w:hAnsi="Montserrat"/>
          <w:b/>
          <w:bCs/>
        </w:rPr>
        <w:t xml:space="preserve"> </w:t>
      </w:r>
      <w:r w:rsidRPr="003E0F83">
        <w:rPr>
          <w:rFonts w:ascii="Montserrat" w:hAnsi="Montserrat"/>
          <w:b/>
          <w:bCs/>
        </w:rPr>
        <w:t>Definirea</w:t>
      </w:r>
      <w:r w:rsidR="003B0D8D" w:rsidRPr="003E0F83">
        <w:rPr>
          <w:rFonts w:ascii="Montserrat" w:hAnsi="Montserrat"/>
          <w:b/>
          <w:bCs/>
        </w:rPr>
        <w:t xml:space="preserve"> </w:t>
      </w:r>
      <w:r w:rsidRPr="003E0F83">
        <w:rPr>
          <w:rFonts w:ascii="Montserrat" w:hAnsi="Montserrat"/>
          <w:b/>
          <w:bCs/>
        </w:rPr>
        <w:t>Serviciilor</w:t>
      </w:r>
      <w:r w:rsidR="003B0D8D" w:rsidRPr="003E0F83">
        <w:rPr>
          <w:rFonts w:ascii="Montserrat" w:hAnsi="Montserrat"/>
          <w:b/>
          <w:bCs/>
        </w:rPr>
        <w:t xml:space="preserve"> </w:t>
      </w:r>
      <w:r w:rsidRPr="003E0F83">
        <w:rPr>
          <w:rFonts w:ascii="Montserrat" w:hAnsi="Montserrat"/>
          <w:b/>
          <w:bCs/>
        </w:rPr>
        <w:t>și</w:t>
      </w:r>
      <w:r w:rsidR="003B0D8D" w:rsidRPr="003E0F83">
        <w:rPr>
          <w:rFonts w:ascii="Montserrat" w:hAnsi="Montserrat"/>
          <w:b/>
          <w:bCs/>
        </w:rPr>
        <w:t xml:space="preserve"> </w:t>
      </w:r>
      <w:r w:rsidRPr="003E0F83">
        <w:rPr>
          <w:rFonts w:ascii="Montserrat" w:hAnsi="Montserrat"/>
          <w:b/>
          <w:bCs/>
        </w:rPr>
        <w:t>a</w:t>
      </w:r>
      <w:r w:rsidR="003B0D8D" w:rsidRPr="003E0F83">
        <w:rPr>
          <w:rFonts w:ascii="Montserrat" w:hAnsi="Montserrat"/>
          <w:b/>
          <w:bCs/>
        </w:rPr>
        <w:t xml:space="preserve"> </w:t>
      </w:r>
      <w:r w:rsidRPr="003E0F83">
        <w:rPr>
          <w:rFonts w:ascii="Montserrat" w:hAnsi="Montserrat"/>
          <w:b/>
          <w:bCs/>
        </w:rPr>
        <w:t>Investiției</w:t>
      </w:r>
      <w:r w:rsidR="003B0D8D" w:rsidRPr="003E0F83">
        <w:rPr>
          <w:rFonts w:ascii="Montserrat" w:hAnsi="Montserrat"/>
        </w:rPr>
        <w:t xml:space="preserve"> </w:t>
      </w:r>
    </w:p>
    <w:p w14:paraId="2FD52CC5" w14:textId="7ECAC924" w:rsidR="0099481A" w:rsidRPr="003E0F83" w:rsidRDefault="0099481A" w:rsidP="0099481A">
      <w:pPr>
        <w:spacing w:before="120" w:after="120"/>
        <w:jc w:val="both"/>
        <w:rPr>
          <w:rFonts w:ascii="Montserrat" w:hAnsi="Montserrat"/>
        </w:rPr>
      </w:pPr>
      <w:r w:rsidRPr="003E0F83">
        <w:rPr>
          <w:rFonts w:ascii="Montserrat" w:hAnsi="Montserrat"/>
        </w:rPr>
        <w:t>Obiectul</w:t>
      </w:r>
      <w:r w:rsidR="003B0D8D" w:rsidRPr="003E0F83">
        <w:rPr>
          <w:rFonts w:ascii="Montserrat" w:hAnsi="Montserrat"/>
        </w:rPr>
        <w:t xml:space="preserve"> </w:t>
      </w:r>
      <w:r w:rsidRPr="003E0F83">
        <w:rPr>
          <w:rFonts w:ascii="Montserrat" w:hAnsi="Montserrat"/>
        </w:rPr>
        <w:t>principal</w:t>
      </w:r>
      <w:r w:rsidR="003B0D8D" w:rsidRPr="003E0F83">
        <w:rPr>
          <w:rFonts w:ascii="Montserrat" w:hAnsi="Montserrat"/>
        </w:rPr>
        <w:t xml:space="preserve"> </w:t>
      </w:r>
      <w:r w:rsidRPr="003E0F83">
        <w:rPr>
          <w:rFonts w:ascii="Montserrat" w:hAnsi="Montserrat"/>
        </w:rPr>
        <w:t>al</w:t>
      </w:r>
      <w:r w:rsidR="003B0D8D" w:rsidRPr="003E0F83">
        <w:rPr>
          <w:rFonts w:ascii="Montserrat" w:hAnsi="Montserrat"/>
        </w:rPr>
        <w:t xml:space="preserve"> </w:t>
      </w:r>
      <w:r w:rsidRPr="003E0F83">
        <w:rPr>
          <w:rFonts w:ascii="Montserrat" w:hAnsi="Montserrat"/>
        </w:rPr>
        <w:t>prezentului</w:t>
      </w:r>
      <w:r w:rsidR="003B0D8D" w:rsidRPr="003E0F83">
        <w:rPr>
          <w:rFonts w:ascii="Montserrat" w:hAnsi="Montserrat"/>
        </w:rPr>
        <w:t xml:space="preserve"> </w:t>
      </w:r>
      <w:r w:rsidRPr="003E0F83">
        <w:rPr>
          <w:rFonts w:ascii="Montserrat" w:hAnsi="Montserrat"/>
        </w:rPr>
        <w:t>Contract</w:t>
      </w:r>
      <w:r w:rsidR="003B0D8D" w:rsidRPr="003E0F83">
        <w:rPr>
          <w:rFonts w:ascii="Montserrat" w:hAnsi="Montserrat"/>
        </w:rPr>
        <w:t xml:space="preserve"> </w:t>
      </w:r>
      <w:r w:rsidRPr="003E0F83">
        <w:rPr>
          <w:rFonts w:ascii="Montserrat" w:hAnsi="Montserrat"/>
        </w:rPr>
        <w:t>îl</w:t>
      </w:r>
      <w:r w:rsidR="003B0D8D" w:rsidRPr="003E0F83">
        <w:rPr>
          <w:rFonts w:ascii="Montserrat" w:hAnsi="Montserrat"/>
        </w:rPr>
        <w:t xml:space="preserve"> </w:t>
      </w:r>
      <w:r w:rsidRPr="003E0F83">
        <w:rPr>
          <w:rFonts w:ascii="Montserrat" w:hAnsi="Montserrat"/>
        </w:rPr>
        <w:t>constituie</w:t>
      </w:r>
      <w:r w:rsidR="003B0D8D" w:rsidRPr="003E0F83">
        <w:rPr>
          <w:rFonts w:ascii="Montserrat" w:hAnsi="Montserrat"/>
        </w:rPr>
        <w:t xml:space="preserve"> </w:t>
      </w:r>
      <w:r w:rsidRPr="003E0F83">
        <w:rPr>
          <w:rFonts w:ascii="Montserrat" w:hAnsi="Montserrat"/>
        </w:rPr>
        <w:t>prestarea</w:t>
      </w:r>
      <w:r w:rsidR="003B0D8D" w:rsidRPr="003E0F83">
        <w:rPr>
          <w:rFonts w:ascii="Montserrat" w:hAnsi="Montserrat"/>
        </w:rPr>
        <w:t xml:space="preserve"> </w:t>
      </w:r>
      <w:r w:rsidRPr="003E0F83">
        <w:rPr>
          <w:rFonts w:ascii="Montserrat" w:hAnsi="Montserrat"/>
        </w:rPr>
        <w:t>de</w:t>
      </w:r>
      <w:r w:rsidR="003B0D8D" w:rsidRPr="003E0F83">
        <w:rPr>
          <w:rFonts w:ascii="Montserrat" w:hAnsi="Montserrat"/>
        </w:rPr>
        <w:t xml:space="preserve"> </w:t>
      </w:r>
      <w:r w:rsidRPr="003E0F83">
        <w:rPr>
          <w:rFonts w:ascii="Montserrat" w:hAnsi="Montserrat"/>
        </w:rPr>
        <w:t>către</w:t>
      </w:r>
      <w:r w:rsidR="003B0D8D" w:rsidRPr="003E0F83">
        <w:rPr>
          <w:rFonts w:ascii="Montserrat" w:hAnsi="Montserrat"/>
        </w:rPr>
        <w:t xml:space="preserve"> </w:t>
      </w:r>
      <w:r w:rsidRPr="003E0F83">
        <w:rPr>
          <w:rFonts w:ascii="Montserrat" w:hAnsi="Montserrat"/>
        </w:rPr>
        <w:t>Prestator</w:t>
      </w:r>
      <w:r w:rsidR="003B0D8D" w:rsidRPr="003E0F83">
        <w:rPr>
          <w:rFonts w:ascii="Montserrat" w:hAnsi="Montserrat"/>
        </w:rPr>
        <w:t xml:space="preserve"> </w:t>
      </w:r>
      <w:r w:rsidRPr="003E0F83">
        <w:rPr>
          <w:rFonts w:ascii="Montserrat" w:hAnsi="Montserrat"/>
        </w:rPr>
        <w:t>a</w:t>
      </w:r>
      <w:r w:rsidR="003B0D8D" w:rsidRPr="003E0F83">
        <w:rPr>
          <w:rFonts w:ascii="Montserrat" w:hAnsi="Montserrat"/>
        </w:rPr>
        <w:t xml:space="preserve"> </w:t>
      </w:r>
      <w:r w:rsidRPr="003E0F83">
        <w:rPr>
          <w:rFonts w:ascii="Montserrat" w:hAnsi="Montserrat"/>
          <w:b/>
          <w:bCs/>
        </w:rPr>
        <w:t>Serviciilor</w:t>
      </w:r>
      <w:r w:rsidR="003B0D8D" w:rsidRPr="003E0F83">
        <w:rPr>
          <w:rFonts w:ascii="Montserrat" w:hAnsi="Montserrat"/>
          <w:b/>
          <w:bCs/>
        </w:rPr>
        <w:t xml:space="preserve"> </w:t>
      </w:r>
      <w:r w:rsidRPr="003E0F83">
        <w:rPr>
          <w:rFonts w:ascii="Montserrat" w:hAnsi="Montserrat"/>
          <w:b/>
          <w:bCs/>
        </w:rPr>
        <w:t>de</w:t>
      </w:r>
      <w:r w:rsidR="003B0D8D" w:rsidRPr="003E0F83">
        <w:rPr>
          <w:rFonts w:ascii="Montserrat" w:hAnsi="Montserrat"/>
          <w:b/>
          <w:bCs/>
        </w:rPr>
        <w:t xml:space="preserve"> </w:t>
      </w:r>
      <w:r w:rsidRPr="003E0F83">
        <w:rPr>
          <w:rFonts w:ascii="Montserrat" w:hAnsi="Montserrat"/>
          <w:b/>
          <w:bCs/>
        </w:rPr>
        <w:t>asistență</w:t>
      </w:r>
      <w:r w:rsidR="003B0D8D" w:rsidRPr="003E0F83">
        <w:rPr>
          <w:rFonts w:ascii="Montserrat" w:hAnsi="Montserrat"/>
          <w:b/>
          <w:bCs/>
        </w:rPr>
        <w:t xml:space="preserve"> </w:t>
      </w:r>
      <w:r w:rsidRPr="003E0F83">
        <w:rPr>
          <w:rFonts w:ascii="Montserrat" w:hAnsi="Montserrat"/>
          <w:b/>
          <w:bCs/>
        </w:rPr>
        <w:t>tehnică</w:t>
      </w:r>
      <w:r w:rsidR="003B0D8D" w:rsidRPr="003E0F83">
        <w:rPr>
          <w:rFonts w:ascii="Montserrat" w:hAnsi="Montserrat"/>
          <w:b/>
          <w:bCs/>
        </w:rPr>
        <w:t xml:space="preserve"> </w:t>
      </w:r>
      <w:r w:rsidRPr="003E0F83">
        <w:rPr>
          <w:rFonts w:ascii="Montserrat" w:hAnsi="Montserrat"/>
          <w:b/>
          <w:bCs/>
        </w:rPr>
        <w:t>din</w:t>
      </w:r>
      <w:r w:rsidR="003B0D8D" w:rsidRPr="003E0F83">
        <w:rPr>
          <w:rFonts w:ascii="Montserrat" w:hAnsi="Montserrat"/>
          <w:b/>
          <w:bCs/>
        </w:rPr>
        <w:t xml:space="preserve"> </w:t>
      </w:r>
      <w:r w:rsidRPr="003E0F83">
        <w:rPr>
          <w:rFonts w:ascii="Montserrat" w:hAnsi="Montserrat"/>
          <w:b/>
          <w:bCs/>
        </w:rPr>
        <w:t>partea</w:t>
      </w:r>
      <w:r w:rsidR="003B0D8D" w:rsidRPr="003E0F83">
        <w:rPr>
          <w:rFonts w:ascii="Montserrat" w:hAnsi="Montserrat"/>
          <w:b/>
          <w:bCs/>
        </w:rPr>
        <w:t xml:space="preserve"> </w:t>
      </w:r>
      <w:r w:rsidRPr="003E0F83">
        <w:rPr>
          <w:rFonts w:ascii="Montserrat" w:hAnsi="Montserrat"/>
          <w:b/>
          <w:bCs/>
        </w:rPr>
        <w:t>proiectantului</w:t>
      </w:r>
      <w:r w:rsidR="003B0D8D" w:rsidRPr="003E0F83">
        <w:rPr>
          <w:rFonts w:ascii="Montserrat" w:hAnsi="Montserrat"/>
        </w:rPr>
        <w:t xml:space="preserve"> </w:t>
      </w:r>
      <w:r w:rsidRPr="003E0F83">
        <w:rPr>
          <w:rFonts w:ascii="Montserrat" w:hAnsi="Montserrat"/>
        </w:rPr>
        <w:t>pe</w:t>
      </w:r>
      <w:r w:rsidR="003B0D8D" w:rsidRPr="003E0F83">
        <w:rPr>
          <w:rFonts w:ascii="Montserrat" w:hAnsi="Montserrat"/>
        </w:rPr>
        <w:t xml:space="preserve"> </w:t>
      </w:r>
      <w:r w:rsidRPr="003E0F83">
        <w:rPr>
          <w:rFonts w:ascii="Montserrat" w:hAnsi="Montserrat"/>
        </w:rPr>
        <w:t>parcursul</w:t>
      </w:r>
      <w:r w:rsidR="003B0D8D" w:rsidRPr="003E0F83">
        <w:rPr>
          <w:rFonts w:ascii="Montserrat" w:hAnsi="Montserrat"/>
        </w:rPr>
        <w:t xml:space="preserve"> </w:t>
      </w:r>
      <w:r w:rsidRPr="003E0F83">
        <w:rPr>
          <w:rFonts w:ascii="Montserrat" w:hAnsi="Montserrat"/>
        </w:rPr>
        <w:t>execuției</w:t>
      </w:r>
      <w:r w:rsidR="003B0D8D" w:rsidRPr="003E0F83">
        <w:rPr>
          <w:rFonts w:ascii="Montserrat" w:hAnsi="Montserrat"/>
        </w:rPr>
        <w:t xml:space="preserve"> </w:t>
      </w:r>
      <w:r w:rsidRPr="003E0F83">
        <w:rPr>
          <w:rFonts w:ascii="Montserrat" w:hAnsi="Montserrat"/>
        </w:rPr>
        <w:t>lucrărilor,</w:t>
      </w:r>
      <w:r w:rsidR="003B0D8D" w:rsidRPr="003E0F83">
        <w:rPr>
          <w:rFonts w:ascii="Montserrat" w:hAnsi="Montserrat"/>
        </w:rPr>
        <w:t xml:space="preserve"> </w:t>
      </w:r>
      <w:r w:rsidRPr="003E0F83">
        <w:rPr>
          <w:rFonts w:ascii="Montserrat" w:hAnsi="Montserrat"/>
        </w:rPr>
        <w:t>în</w:t>
      </w:r>
      <w:r w:rsidR="003B0D8D" w:rsidRPr="003E0F83">
        <w:rPr>
          <w:rFonts w:ascii="Montserrat" w:hAnsi="Montserrat"/>
        </w:rPr>
        <w:t xml:space="preserve"> </w:t>
      </w:r>
      <w:r w:rsidRPr="003E0F83">
        <w:rPr>
          <w:rFonts w:ascii="Montserrat" w:hAnsi="Montserrat"/>
        </w:rPr>
        <w:t>conformitate</w:t>
      </w:r>
      <w:r w:rsidR="003B0D8D" w:rsidRPr="003E0F83">
        <w:rPr>
          <w:rFonts w:ascii="Montserrat" w:hAnsi="Montserrat"/>
        </w:rPr>
        <w:t xml:space="preserve"> </w:t>
      </w:r>
      <w:r w:rsidRPr="003E0F83">
        <w:rPr>
          <w:rFonts w:ascii="Montserrat" w:hAnsi="Montserrat"/>
        </w:rPr>
        <w:t>cu</w:t>
      </w:r>
      <w:r w:rsidR="003B0D8D" w:rsidRPr="003E0F83">
        <w:rPr>
          <w:rFonts w:ascii="Montserrat" w:hAnsi="Montserrat"/>
        </w:rPr>
        <w:t xml:space="preserve"> </w:t>
      </w:r>
      <w:r w:rsidRPr="003E0F83">
        <w:rPr>
          <w:rFonts w:ascii="Montserrat" w:hAnsi="Montserrat"/>
        </w:rPr>
        <w:t>oferta</w:t>
      </w:r>
      <w:r w:rsidR="003B0D8D" w:rsidRPr="003E0F83">
        <w:rPr>
          <w:rFonts w:ascii="Montserrat" w:hAnsi="Montserrat"/>
        </w:rPr>
        <w:t xml:space="preserve"> </w:t>
      </w:r>
      <w:r w:rsidRPr="003E0F83">
        <w:rPr>
          <w:rFonts w:ascii="Montserrat" w:hAnsi="Montserrat"/>
        </w:rPr>
        <w:t>tehnică</w:t>
      </w:r>
      <w:r w:rsidR="003B0D8D" w:rsidRPr="003E0F83">
        <w:rPr>
          <w:rFonts w:ascii="Montserrat" w:hAnsi="Montserrat"/>
        </w:rPr>
        <w:t xml:space="preserve"> </w:t>
      </w:r>
      <w:r w:rsidRPr="003E0F83">
        <w:rPr>
          <w:rFonts w:ascii="Montserrat" w:hAnsi="Montserrat"/>
        </w:rPr>
        <w:t>și</w:t>
      </w:r>
      <w:r w:rsidR="003B0D8D" w:rsidRPr="003E0F83">
        <w:rPr>
          <w:rFonts w:ascii="Montserrat" w:hAnsi="Montserrat"/>
        </w:rPr>
        <w:t xml:space="preserve"> </w:t>
      </w:r>
      <w:r w:rsidRPr="003E0F83">
        <w:rPr>
          <w:rFonts w:ascii="Montserrat" w:hAnsi="Montserrat"/>
        </w:rPr>
        <w:t>financiară,</w:t>
      </w:r>
      <w:r w:rsidR="003B0D8D" w:rsidRPr="003E0F83">
        <w:rPr>
          <w:rFonts w:ascii="Montserrat" w:hAnsi="Montserrat"/>
        </w:rPr>
        <w:t xml:space="preserve"> </w:t>
      </w:r>
      <w:r w:rsidRPr="003E0F83">
        <w:rPr>
          <w:rFonts w:ascii="Montserrat" w:hAnsi="Montserrat"/>
        </w:rPr>
        <w:t>pentru</w:t>
      </w:r>
      <w:r w:rsidR="003B0D8D" w:rsidRPr="003E0F83">
        <w:rPr>
          <w:rFonts w:ascii="Montserrat" w:hAnsi="Montserrat"/>
        </w:rPr>
        <w:t xml:space="preserve"> </w:t>
      </w:r>
      <w:r w:rsidRPr="003E0F83">
        <w:rPr>
          <w:rFonts w:ascii="Montserrat" w:hAnsi="Montserrat"/>
        </w:rPr>
        <w:t>realizarea</w:t>
      </w:r>
      <w:r w:rsidR="003B0D8D" w:rsidRPr="003E0F83">
        <w:rPr>
          <w:rFonts w:ascii="Montserrat" w:hAnsi="Montserrat"/>
        </w:rPr>
        <w:t xml:space="preserve"> </w:t>
      </w:r>
      <w:r w:rsidRPr="003E0F83">
        <w:rPr>
          <w:rFonts w:ascii="Montserrat" w:hAnsi="Montserrat"/>
        </w:rPr>
        <w:t>obiectivului</w:t>
      </w:r>
      <w:r w:rsidR="003B0D8D" w:rsidRPr="003E0F83">
        <w:rPr>
          <w:rFonts w:ascii="Montserrat" w:hAnsi="Montserrat"/>
        </w:rPr>
        <w:t xml:space="preserve"> </w:t>
      </w:r>
      <w:r w:rsidRPr="003E0F83">
        <w:rPr>
          <w:rFonts w:ascii="Montserrat" w:hAnsi="Montserrat"/>
        </w:rPr>
        <w:t>de</w:t>
      </w:r>
      <w:r w:rsidR="003B0D8D" w:rsidRPr="003E0F83">
        <w:rPr>
          <w:rFonts w:ascii="Montserrat" w:hAnsi="Montserrat"/>
        </w:rPr>
        <w:t xml:space="preserve"> </w:t>
      </w:r>
      <w:r w:rsidRPr="003E0F83">
        <w:rPr>
          <w:rFonts w:ascii="Montserrat" w:hAnsi="Montserrat"/>
        </w:rPr>
        <w:t>investiții</w:t>
      </w:r>
      <w:r w:rsidR="003B0D8D" w:rsidRPr="003E0F83">
        <w:rPr>
          <w:rFonts w:ascii="Montserrat" w:hAnsi="Montserrat"/>
        </w:rPr>
        <w:t xml:space="preserve"> </w:t>
      </w:r>
      <w:r w:rsidRPr="003E0F83">
        <w:rPr>
          <w:rFonts w:ascii="Montserrat" w:hAnsi="Montserrat"/>
        </w:rPr>
        <w:t>complex:</w:t>
      </w:r>
    </w:p>
    <w:p w14:paraId="202359AF" w14:textId="4A576E6A" w:rsidR="0099481A" w:rsidRPr="003E0F83" w:rsidRDefault="0099481A" w:rsidP="00266DE3">
      <w:pPr>
        <w:spacing w:before="120" w:after="120"/>
        <w:ind w:left="709"/>
        <w:jc w:val="both"/>
        <w:rPr>
          <w:rFonts w:ascii="Montserrat" w:hAnsi="Montserrat"/>
        </w:rPr>
      </w:pPr>
      <w:r w:rsidRPr="003E0F83">
        <w:rPr>
          <w:rFonts w:ascii="Montserrat" w:hAnsi="Montserrat"/>
          <w:b/>
          <w:bCs/>
        </w:rPr>
        <w:t>„Reabilitare</w:t>
      </w:r>
      <w:r w:rsidR="003B0D8D" w:rsidRPr="003E0F83">
        <w:rPr>
          <w:rFonts w:ascii="Montserrat" w:hAnsi="Montserrat"/>
          <w:b/>
          <w:bCs/>
        </w:rPr>
        <w:t xml:space="preserve"> </w:t>
      </w:r>
      <w:r w:rsidRPr="003E0F83">
        <w:rPr>
          <w:rFonts w:ascii="Montserrat" w:hAnsi="Montserrat"/>
          <w:b/>
          <w:bCs/>
        </w:rPr>
        <w:t>infrastructură</w:t>
      </w:r>
      <w:r w:rsidR="003B0D8D" w:rsidRPr="003E0F83">
        <w:rPr>
          <w:rFonts w:ascii="Montserrat" w:hAnsi="Montserrat"/>
          <w:b/>
          <w:bCs/>
        </w:rPr>
        <w:t xml:space="preserve"> </w:t>
      </w:r>
      <w:r w:rsidRPr="003E0F83">
        <w:rPr>
          <w:rFonts w:ascii="Montserrat" w:hAnsi="Montserrat"/>
          <w:b/>
          <w:bCs/>
        </w:rPr>
        <w:t>rutieră</w:t>
      </w:r>
      <w:r w:rsidR="003B0D8D" w:rsidRPr="003E0F83">
        <w:rPr>
          <w:rFonts w:ascii="Montserrat" w:hAnsi="Montserrat"/>
          <w:b/>
          <w:bCs/>
        </w:rPr>
        <w:t xml:space="preserve"> </w:t>
      </w:r>
      <w:r w:rsidRPr="003E0F83">
        <w:rPr>
          <w:rFonts w:ascii="Montserrat" w:hAnsi="Montserrat"/>
          <w:b/>
          <w:bCs/>
        </w:rPr>
        <w:t>pe</w:t>
      </w:r>
      <w:r w:rsidR="003B0D8D" w:rsidRPr="003E0F83">
        <w:rPr>
          <w:rFonts w:ascii="Montserrat" w:hAnsi="Montserrat"/>
          <w:b/>
          <w:bCs/>
        </w:rPr>
        <w:t xml:space="preserve"> </w:t>
      </w:r>
      <w:r w:rsidRPr="003E0F83">
        <w:rPr>
          <w:rFonts w:ascii="Montserrat" w:hAnsi="Montserrat"/>
          <w:b/>
          <w:bCs/>
        </w:rPr>
        <w:t>coridorul:</w:t>
      </w:r>
      <w:r w:rsidR="003B0D8D" w:rsidRPr="003E0F83">
        <w:rPr>
          <w:rFonts w:ascii="Montserrat" w:hAnsi="Montserrat"/>
          <w:b/>
          <w:bCs/>
        </w:rPr>
        <w:t xml:space="preserve"> </w:t>
      </w:r>
      <w:r w:rsidRPr="003E0F83">
        <w:rPr>
          <w:rFonts w:ascii="Montserrat" w:hAnsi="Montserrat"/>
          <w:b/>
          <w:bCs/>
        </w:rPr>
        <w:t>cartier</w:t>
      </w:r>
      <w:r w:rsidR="003B0D8D" w:rsidRPr="003E0F83">
        <w:rPr>
          <w:rFonts w:ascii="Montserrat" w:hAnsi="Montserrat"/>
          <w:b/>
          <w:bCs/>
        </w:rPr>
        <w:t xml:space="preserve"> </w:t>
      </w:r>
      <w:r w:rsidRPr="003E0F83">
        <w:rPr>
          <w:rFonts w:ascii="Montserrat" w:hAnsi="Montserrat"/>
          <w:b/>
          <w:bCs/>
        </w:rPr>
        <w:t>Tudor</w:t>
      </w:r>
      <w:r w:rsidR="003B0D8D" w:rsidRPr="003E0F83">
        <w:rPr>
          <w:rFonts w:ascii="Montserrat" w:hAnsi="Montserrat"/>
          <w:b/>
          <w:bCs/>
        </w:rPr>
        <w:t xml:space="preserve"> </w:t>
      </w:r>
      <w:r w:rsidRPr="003E0F83">
        <w:rPr>
          <w:rFonts w:ascii="Montserrat" w:hAnsi="Montserrat"/>
          <w:b/>
          <w:bCs/>
        </w:rPr>
        <w:t>Vladimirescu</w:t>
      </w:r>
      <w:r w:rsidR="003B0D8D" w:rsidRPr="003E0F83">
        <w:rPr>
          <w:rFonts w:ascii="Montserrat" w:hAnsi="Montserrat"/>
          <w:b/>
          <w:bCs/>
        </w:rPr>
        <w:t xml:space="preserve"> </w:t>
      </w:r>
      <w:r w:rsidRPr="003E0F83">
        <w:rPr>
          <w:rFonts w:ascii="Montserrat" w:hAnsi="Montserrat"/>
          <w:b/>
          <w:bCs/>
        </w:rPr>
        <w:t>–</w:t>
      </w:r>
      <w:r w:rsidR="003B0D8D" w:rsidRPr="003E0F83">
        <w:rPr>
          <w:rFonts w:ascii="Montserrat" w:hAnsi="Montserrat"/>
          <w:b/>
          <w:bCs/>
        </w:rPr>
        <w:t xml:space="preserve"> </w:t>
      </w:r>
      <w:r w:rsidRPr="003E0F83">
        <w:rPr>
          <w:rFonts w:ascii="Montserrat" w:hAnsi="Montserrat"/>
          <w:b/>
          <w:bCs/>
        </w:rPr>
        <w:t>cartier</w:t>
      </w:r>
      <w:r w:rsidR="003B0D8D" w:rsidRPr="003E0F83">
        <w:rPr>
          <w:rFonts w:ascii="Montserrat" w:hAnsi="Montserrat"/>
          <w:b/>
          <w:bCs/>
        </w:rPr>
        <w:t xml:space="preserve"> </w:t>
      </w:r>
      <w:r w:rsidRPr="003E0F83">
        <w:rPr>
          <w:rFonts w:ascii="Montserrat" w:hAnsi="Montserrat"/>
          <w:b/>
          <w:bCs/>
        </w:rPr>
        <w:t>22</w:t>
      </w:r>
      <w:r w:rsidR="003B0D8D" w:rsidRPr="003E0F83">
        <w:rPr>
          <w:rFonts w:ascii="Montserrat" w:hAnsi="Montserrat"/>
          <w:b/>
          <w:bCs/>
        </w:rPr>
        <w:t xml:space="preserve"> </w:t>
      </w:r>
      <w:r w:rsidRPr="003E0F83">
        <w:rPr>
          <w:rFonts w:ascii="Montserrat" w:hAnsi="Montserrat"/>
          <w:b/>
          <w:bCs/>
        </w:rPr>
        <w:t>Decembrie</w:t>
      </w:r>
      <w:r w:rsidR="003B0D8D" w:rsidRPr="003E0F83">
        <w:rPr>
          <w:rFonts w:ascii="Montserrat" w:hAnsi="Montserrat"/>
          <w:b/>
          <w:bCs/>
        </w:rPr>
        <w:t xml:space="preserve"> </w:t>
      </w:r>
      <w:r w:rsidRPr="003E0F83">
        <w:rPr>
          <w:rFonts w:ascii="Montserrat" w:hAnsi="Montserrat"/>
          <w:b/>
          <w:bCs/>
        </w:rPr>
        <w:t>1989,</w:t>
      </w:r>
      <w:r w:rsidR="003B0D8D" w:rsidRPr="003E0F83">
        <w:rPr>
          <w:rFonts w:ascii="Montserrat" w:hAnsi="Montserrat"/>
          <w:b/>
          <w:bCs/>
        </w:rPr>
        <w:t xml:space="preserve"> </w:t>
      </w:r>
      <w:r w:rsidRPr="003E0F83">
        <w:rPr>
          <w:rFonts w:ascii="Montserrat" w:hAnsi="Montserrat"/>
          <w:b/>
          <w:bCs/>
        </w:rPr>
        <w:t>deservit</w:t>
      </w:r>
      <w:r w:rsidR="003B0D8D" w:rsidRPr="003E0F83">
        <w:rPr>
          <w:rFonts w:ascii="Montserrat" w:hAnsi="Montserrat"/>
          <w:b/>
          <w:bCs/>
        </w:rPr>
        <w:t xml:space="preserve"> </w:t>
      </w:r>
      <w:r w:rsidRPr="003E0F83">
        <w:rPr>
          <w:rFonts w:ascii="Montserrat" w:hAnsi="Montserrat"/>
          <w:b/>
          <w:bCs/>
        </w:rPr>
        <w:t>de</w:t>
      </w:r>
      <w:r w:rsidR="003B0D8D" w:rsidRPr="003E0F83">
        <w:rPr>
          <w:rFonts w:ascii="Montserrat" w:hAnsi="Montserrat"/>
          <w:b/>
          <w:bCs/>
        </w:rPr>
        <w:t xml:space="preserve"> </w:t>
      </w:r>
      <w:r w:rsidRPr="003E0F83">
        <w:rPr>
          <w:rFonts w:ascii="Montserrat" w:hAnsi="Montserrat"/>
          <w:b/>
          <w:bCs/>
        </w:rPr>
        <w:t>transportul</w:t>
      </w:r>
      <w:r w:rsidR="003B0D8D" w:rsidRPr="003E0F83">
        <w:rPr>
          <w:rFonts w:ascii="Montserrat" w:hAnsi="Montserrat"/>
          <w:b/>
          <w:bCs/>
        </w:rPr>
        <w:t xml:space="preserve"> </w:t>
      </w:r>
      <w:r w:rsidRPr="003E0F83">
        <w:rPr>
          <w:rFonts w:ascii="Montserrat" w:hAnsi="Montserrat"/>
          <w:b/>
          <w:bCs/>
        </w:rPr>
        <w:t>public</w:t>
      </w:r>
      <w:r w:rsidR="003B0D8D" w:rsidRPr="003E0F83">
        <w:rPr>
          <w:rFonts w:ascii="Montserrat" w:hAnsi="Montserrat"/>
          <w:b/>
          <w:bCs/>
        </w:rPr>
        <w:t xml:space="preserve"> </w:t>
      </w:r>
      <w:r w:rsidRPr="003E0F83">
        <w:rPr>
          <w:rFonts w:ascii="Montserrat" w:hAnsi="Montserrat"/>
          <w:b/>
          <w:bCs/>
        </w:rPr>
        <w:t>–</w:t>
      </w:r>
      <w:r w:rsidR="003B0D8D" w:rsidRPr="003E0F83">
        <w:rPr>
          <w:rFonts w:ascii="Montserrat" w:hAnsi="Montserrat"/>
          <w:b/>
          <w:bCs/>
        </w:rPr>
        <w:t xml:space="preserve"> </w:t>
      </w:r>
      <w:r w:rsidRPr="003E0F83">
        <w:rPr>
          <w:rFonts w:ascii="Montserrat" w:hAnsi="Montserrat"/>
          <w:b/>
          <w:bCs/>
        </w:rPr>
        <w:t>TRONSONUL</w:t>
      </w:r>
      <w:r w:rsidR="003B0D8D" w:rsidRPr="003E0F83">
        <w:rPr>
          <w:rFonts w:ascii="Montserrat" w:hAnsi="Montserrat"/>
          <w:b/>
          <w:bCs/>
        </w:rPr>
        <w:t xml:space="preserve"> </w:t>
      </w:r>
      <w:r w:rsidRPr="003E0F83">
        <w:rPr>
          <w:rFonts w:ascii="Montserrat" w:hAnsi="Montserrat"/>
          <w:b/>
          <w:bCs/>
        </w:rPr>
        <w:t>1”,</w:t>
      </w:r>
      <w:r w:rsidR="003B0D8D" w:rsidRPr="003E0F83">
        <w:rPr>
          <w:rFonts w:ascii="Montserrat" w:hAnsi="Montserrat"/>
          <w:b/>
          <w:bCs/>
        </w:rPr>
        <w:t xml:space="preserve"> </w:t>
      </w:r>
      <w:r w:rsidRPr="003E0F83">
        <w:rPr>
          <w:rFonts w:ascii="Montserrat" w:hAnsi="Montserrat"/>
          <w:b/>
          <w:bCs/>
        </w:rPr>
        <w:t>Cod</w:t>
      </w:r>
      <w:r w:rsidR="003B0D8D" w:rsidRPr="003E0F83">
        <w:rPr>
          <w:rFonts w:ascii="Montserrat" w:hAnsi="Montserrat"/>
          <w:b/>
          <w:bCs/>
        </w:rPr>
        <w:t xml:space="preserve"> </w:t>
      </w:r>
      <w:r w:rsidRPr="003E0F83">
        <w:rPr>
          <w:rFonts w:ascii="Montserrat" w:hAnsi="Montserrat"/>
          <w:b/>
          <w:bCs/>
        </w:rPr>
        <w:t>SMIS</w:t>
      </w:r>
      <w:r w:rsidR="003B0D8D" w:rsidRPr="003E0F83">
        <w:rPr>
          <w:rFonts w:ascii="Montserrat" w:hAnsi="Montserrat"/>
          <w:b/>
          <w:bCs/>
        </w:rPr>
        <w:t xml:space="preserve"> </w:t>
      </w:r>
      <w:r w:rsidRPr="003E0F83">
        <w:rPr>
          <w:rFonts w:ascii="Montserrat" w:hAnsi="Montserrat"/>
          <w:b/>
          <w:bCs/>
        </w:rPr>
        <w:t>337183</w:t>
      </w:r>
    </w:p>
    <w:p w14:paraId="6D0887CB" w14:textId="77777777" w:rsidR="00266DE3" w:rsidRPr="003E0F83" w:rsidRDefault="0099481A" w:rsidP="0099481A">
      <w:pPr>
        <w:spacing w:before="120" w:after="120"/>
        <w:jc w:val="both"/>
        <w:rPr>
          <w:rFonts w:ascii="Montserrat" w:hAnsi="Montserrat"/>
        </w:rPr>
      </w:pPr>
      <w:r w:rsidRPr="003E0F83">
        <w:rPr>
          <w:rFonts w:ascii="Montserrat" w:hAnsi="Montserrat"/>
          <w:b/>
          <w:bCs/>
        </w:rPr>
        <w:t>2.2.</w:t>
      </w:r>
      <w:r w:rsidR="003B0D8D" w:rsidRPr="003E0F83">
        <w:rPr>
          <w:rFonts w:ascii="Montserrat" w:hAnsi="Montserrat"/>
          <w:b/>
          <w:bCs/>
        </w:rPr>
        <w:t xml:space="preserve"> </w:t>
      </w:r>
      <w:r w:rsidRPr="003E0F83">
        <w:rPr>
          <w:rFonts w:ascii="Montserrat" w:hAnsi="Montserrat"/>
          <w:b/>
          <w:bCs/>
        </w:rPr>
        <w:t>Aria</w:t>
      </w:r>
      <w:r w:rsidR="003B0D8D" w:rsidRPr="003E0F83">
        <w:rPr>
          <w:rFonts w:ascii="Montserrat" w:hAnsi="Montserrat"/>
          <w:b/>
          <w:bCs/>
        </w:rPr>
        <w:t xml:space="preserve"> </w:t>
      </w:r>
      <w:r w:rsidRPr="003E0F83">
        <w:rPr>
          <w:rFonts w:ascii="Montserrat" w:hAnsi="Montserrat"/>
          <w:b/>
          <w:bCs/>
        </w:rPr>
        <w:t>de</w:t>
      </w:r>
      <w:r w:rsidR="003B0D8D" w:rsidRPr="003E0F83">
        <w:rPr>
          <w:rFonts w:ascii="Montserrat" w:hAnsi="Montserrat"/>
          <w:b/>
          <w:bCs/>
        </w:rPr>
        <w:t xml:space="preserve"> </w:t>
      </w:r>
      <w:r w:rsidRPr="003E0F83">
        <w:rPr>
          <w:rFonts w:ascii="Montserrat" w:hAnsi="Montserrat"/>
          <w:b/>
          <w:bCs/>
        </w:rPr>
        <w:t>cuprindere</w:t>
      </w:r>
      <w:r w:rsidR="003B0D8D" w:rsidRPr="003E0F83">
        <w:rPr>
          <w:rFonts w:ascii="Montserrat" w:hAnsi="Montserrat"/>
          <w:b/>
          <w:bCs/>
        </w:rPr>
        <w:t xml:space="preserve"> </w:t>
      </w:r>
      <w:r w:rsidRPr="003E0F83">
        <w:rPr>
          <w:rFonts w:ascii="Montserrat" w:hAnsi="Montserrat"/>
          <w:b/>
          <w:bCs/>
        </w:rPr>
        <w:t>a</w:t>
      </w:r>
      <w:r w:rsidR="003B0D8D" w:rsidRPr="003E0F83">
        <w:rPr>
          <w:rFonts w:ascii="Montserrat" w:hAnsi="Montserrat"/>
          <w:b/>
          <w:bCs/>
        </w:rPr>
        <w:t xml:space="preserve"> </w:t>
      </w:r>
      <w:r w:rsidRPr="003E0F83">
        <w:rPr>
          <w:rFonts w:ascii="Montserrat" w:hAnsi="Montserrat"/>
          <w:b/>
          <w:bCs/>
        </w:rPr>
        <w:t>Asistenței</w:t>
      </w:r>
      <w:r w:rsidR="003B0D8D" w:rsidRPr="003E0F83">
        <w:rPr>
          <w:rFonts w:ascii="Montserrat" w:hAnsi="Montserrat"/>
          <w:b/>
          <w:bCs/>
        </w:rPr>
        <w:t xml:space="preserve"> </w:t>
      </w:r>
      <w:r w:rsidRPr="003E0F83">
        <w:rPr>
          <w:rFonts w:ascii="Montserrat" w:hAnsi="Montserrat"/>
          <w:b/>
          <w:bCs/>
        </w:rPr>
        <w:t>Tehnice</w:t>
      </w:r>
      <w:r w:rsidR="003B0D8D" w:rsidRPr="003E0F83">
        <w:rPr>
          <w:rFonts w:ascii="Montserrat" w:hAnsi="Montserrat"/>
        </w:rPr>
        <w:t xml:space="preserve"> </w:t>
      </w:r>
    </w:p>
    <w:p w14:paraId="0734596E" w14:textId="0780A361" w:rsidR="0099481A" w:rsidRPr="003E0F83" w:rsidRDefault="0099481A" w:rsidP="00266DE3">
      <w:pPr>
        <w:spacing w:before="120" w:after="120"/>
        <w:ind w:firstLine="360"/>
        <w:jc w:val="both"/>
        <w:rPr>
          <w:rFonts w:ascii="Montserrat" w:hAnsi="Montserrat"/>
        </w:rPr>
      </w:pPr>
      <w:r w:rsidRPr="003E0F83">
        <w:rPr>
          <w:rFonts w:ascii="Montserrat" w:hAnsi="Montserrat"/>
        </w:rPr>
        <w:t>Investiția</w:t>
      </w:r>
      <w:r w:rsidR="003B0D8D" w:rsidRPr="003E0F83">
        <w:rPr>
          <w:rFonts w:ascii="Montserrat" w:hAnsi="Montserrat"/>
        </w:rPr>
        <w:t xml:space="preserve"> </w:t>
      </w:r>
      <w:r w:rsidRPr="003E0F83">
        <w:rPr>
          <w:rFonts w:ascii="Montserrat" w:hAnsi="Montserrat"/>
        </w:rPr>
        <w:t>vizează</w:t>
      </w:r>
      <w:r w:rsidR="003B0D8D" w:rsidRPr="003E0F83">
        <w:rPr>
          <w:rFonts w:ascii="Montserrat" w:hAnsi="Montserrat"/>
        </w:rPr>
        <w:t xml:space="preserve"> </w:t>
      </w:r>
      <w:r w:rsidRPr="003E0F83">
        <w:rPr>
          <w:rFonts w:ascii="Montserrat" w:hAnsi="Montserrat"/>
        </w:rPr>
        <w:t>un</w:t>
      </w:r>
      <w:r w:rsidR="003B0D8D" w:rsidRPr="003E0F83">
        <w:rPr>
          <w:rFonts w:ascii="Montserrat" w:hAnsi="Montserrat"/>
        </w:rPr>
        <w:t xml:space="preserve"> </w:t>
      </w:r>
      <w:r w:rsidRPr="003E0F83">
        <w:rPr>
          <w:rFonts w:ascii="Montserrat" w:hAnsi="Montserrat"/>
        </w:rPr>
        <w:t>coridor</w:t>
      </w:r>
      <w:r w:rsidR="003B0D8D" w:rsidRPr="003E0F83">
        <w:rPr>
          <w:rFonts w:ascii="Montserrat" w:hAnsi="Montserrat"/>
        </w:rPr>
        <w:t xml:space="preserve"> </w:t>
      </w:r>
      <w:r w:rsidRPr="003E0F83">
        <w:rPr>
          <w:rFonts w:ascii="Montserrat" w:hAnsi="Montserrat"/>
        </w:rPr>
        <w:t>de</w:t>
      </w:r>
      <w:r w:rsidR="003B0D8D" w:rsidRPr="003E0F83">
        <w:rPr>
          <w:rFonts w:ascii="Montserrat" w:hAnsi="Montserrat"/>
        </w:rPr>
        <w:t xml:space="preserve"> </w:t>
      </w:r>
      <w:r w:rsidRPr="003E0F83">
        <w:rPr>
          <w:rFonts w:ascii="Montserrat" w:hAnsi="Montserrat"/>
        </w:rPr>
        <w:t>mobilitate</w:t>
      </w:r>
      <w:r w:rsidR="003B0D8D" w:rsidRPr="003E0F83">
        <w:rPr>
          <w:rFonts w:ascii="Montserrat" w:hAnsi="Montserrat"/>
        </w:rPr>
        <w:t xml:space="preserve"> </w:t>
      </w:r>
      <w:r w:rsidRPr="003E0F83">
        <w:rPr>
          <w:rFonts w:ascii="Montserrat" w:hAnsi="Montserrat"/>
        </w:rPr>
        <w:t>urbană</w:t>
      </w:r>
      <w:r w:rsidR="003B0D8D" w:rsidRPr="003E0F83">
        <w:rPr>
          <w:rFonts w:ascii="Montserrat" w:hAnsi="Montserrat"/>
        </w:rPr>
        <w:t xml:space="preserve"> </w:t>
      </w:r>
      <w:r w:rsidRPr="003E0F83">
        <w:rPr>
          <w:rFonts w:ascii="Montserrat" w:hAnsi="Montserrat"/>
        </w:rPr>
        <w:t>integrată,</w:t>
      </w:r>
      <w:r w:rsidR="003B0D8D" w:rsidRPr="003E0F83">
        <w:rPr>
          <w:rFonts w:ascii="Montserrat" w:hAnsi="Montserrat"/>
        </w:rPr>
        <w:t xml:space="preserve"> </w:t>
      </w:r>
      <w:r w:rsidRPr="003E0F83">
        <w:rPr>
          <w:rFonts w:ascii="Montserrat" w:hAnsi="Montserrat"/>
        </w:rPr>
        <w:t>iar</w:t>
      </w:r>
      <w:r w:rsidR="003B0D8D" w:rsidRPr="003E0F83">
        <w:rPr>
          <w:rFonts w:ascii="Montserrat" w:hAnsi="Montserrat"/>
        </w:rPr>
        <w:t xml:space="preserve"> </w:t>
      </w:r>
      <w:r w:rsidRPr="003E0F83">
        <w:rPr>
          <w:rFonts w:ascii="Montserrat" w:hAnsi="Montserrat"/>
        </w:rPr>
        <w:t>serviciile</w:t>
      </w:r>
      <w:r w:rsidR="003B0D8D" w:rsidRPr="003E0F83">
        <w:rPr>
          <w:rFonts w:ascii="Montserrat" w:hAnsi="Montserrat"/>
        </w:rPr>
        <w:t xml:space="preserve"> </w:t>
      </w:r>
      <w:r w:rsidRPr="003E0F83">
        <w:rPr>
          <w:rFonts w:ascii="Montserrat" w:hAnsi="Montserrat"/>
        </w:rPr>
        <w:t>Prestatorului</w:t>
      </w:r>
      <w:r w:rsidR="003B0D8D" w:rsidRPr="003E0F83">
        <w:rPr>
          <w:rFonts w:ascii="Montserrat" w:hAnsi="Montserrat"/>
        </w:rPr>
        <w:t xml:space="preserve"> </w:t>
      </w:r>
      <w:r w:rsidRPr="003E0F83">
        <w:rPr>
          <w:rFonts w:ascii="Montserrat" w:hAnsi="Montserrat"/>
        </w:rPr>
        <w:t>vor</w:t>
      </w:r>
      <w:r w:rsidR="003B0D8D" w:rsidRPr="003E0F83">
        <w:rPr>
          <w:rFonts w:ascii="Montserrat" w:hAnsi="Montserrat"/>
        </w:rPr>
        <w:t xml:space="preserve"> </w:t>
      </w:r>
      <w:r w:rsidRPr="003E0F83">
        <w:rPr>
          <w:rFonts w:ascii="Montserrat" w:hAnsi="Montserrat"/>
        </w:rPr>
        <w:t>acoperi</w:t>
      </w:r>
      <w:r w:rsidR="003B0D8D" w:rsidRPr="003E0F83">
        <w:rPr>
          <w:rFonts w:ascii="Montserrat" w:hAnsi="Montserrat"/>
        </w:rPr>
        <w:t xml:space="preserve"> </w:t>
      </w:r>
      <w:r w:rsidRPr="003E0F83">
        <w:rPr>
          <w:rFonts w:ascii="Montserrat" w:hAnsi="Montserrat"/>
        </w:rPr>
        <w:t>asistența</w:t>
      </w:r>
      <w:r w:rsidR="003B0D8D" w:rsidRPr="003E0F83">
        <w:rPr>
          <w:rFonts w:ascii="Montserrat" w:hAnsi="Montserrat"/>
        </w:rPr>
        <w:t xml:space="preserve"> </w:t>
      </w:r>
      <w:r w:rsidRPr="003E0F83">
        <w:rPr>
          <w:rFonts w:ascii="Montserrat" w:hAnsi="Montserrat"/>
        </w:rPr>
        <w:t>tehnică</w:t>
      </w:r>
      <w:r w:rsidR="003B0D8D" w:rsidRPr="003E0F83">
        <w:rPr>
          <w:rFonts w:ascii="Montserrat" w:hAnsi="Montserrat"/>
        </w:rPr>
        <w:t xml:space="preserve"> </w:t>
      </w:r>
      <w:r w:rsidRPr="003E0F83">
        <w:rPr>
          <w:rFonts w:ascii="Montserrat" w:hAnsi="Montserrat"/>
        </w:rPr>
        <w:t>pentru</w:t>
      </w:r>
      <w:r w:rsidR="003B0D8D" w:rsidRPr="003E0F83">
        <w:rPr>
          <w:rFonts w:ascii="Montserrat" w:hAnsi="Montserrat"/>
        </w:rPr>
        <w:t xml:space="preserve"> </w:t>
      </w:r>
      <w:r w:rsidRPr="003E0F83">
        <w:rPr>
          <w:rFonts w:ascii="Montserrat" w:hAnsi="Montserrat"/>
        </w:rPr>
        <w:t>toate</w:t>
      </w:r>
      <w:r w:rsidR="003B0D8D" w:rsidRPr="003E0F83">
        <w:rPr>
          <w:rFonts w:ascii="Montserrat" w:hAnsi="Montserrat"/>
        </w:rPr>
        <w:t xml:space="preserve"> </w:t>
      </w:r>
      <w:r w:rsidRPr="003E0F83">
        <w:rPr>
          <w:rFonts w:ascii="Montserrat" w:hAnsi="Montserrat"/>
        </w:rPr>
        <w:t>componentele</w:t>
      </w:r>
      <w:r w:rsidR="003B0D8D" w:rsidRPr="003E0F83">
        <w:rPr>
          <w:rFonts w:ascii="Montserrat" w:hAnsi="Montserrat"/>
        </w:rPr>
        <w:t xml:space="preserve"> </w:t>
      </w:r>
      <w:r w:rsidRPr="003E0F83">
        <w:rPr>
          <w:rFonts w:ascii="Montserrat" w:hAnsi="Montserrat"/>
        </w:rPr>
        <w:t>proiectului,</w:t>
      </w:r>
      <w:r w:rsidR="003B0D8D" w:rsidRPr="003E0F83">
        <w:rPr>
          <w:rFonts w:ascii="Montserrat" w:hAnsi="Montserrat"/>
        </w:rPr>
        <w:t xml:space="preserve"> </w:t>
      </w:r>
      <w:r w:rsidRPr="003E0F83">
        <w:rPr>
          <w:rFonts w:ascii="Montserrat" w:hAnsi="Montserrat"/>
        </w:rPr>
        <w:t>incluzând,</w:t>
      </w:r>
      <w:r w:rsidR="003B0D8D" w:rsidRPr="003E0F83">
        <w:rPr>
          <w:rFonts w:ascii="Montserrat" w:hAnsi="Montserrat"/>
        </w:rPr>
        <w:t xml:space="preserve"> </w:t>
      </w:r>
      <w:r w:rsidRPr="003E0F83">
        <w:rPr>
          <w:rFonts w:ascii="Montserrat" w:hAnsi="Montserrat"/>
        </w:rPr>
        <w:t>dar</w:t>
      </w:r>
      <w:r w:rsidR="003B0D8D" w:rsidRPr="003E0F83">
        <w:rPr>
          <w:rFonts w:ascii="Montserrat" w:hAnsi="Montserrat"/>
        </w:rPr>
        <w:t xml:space="preserve"> </w:t>
      </w:r>
      <w:r w:rsidRPr="003E0F83">
        <w:rPr>
          <w:rFonts w:ascii="Montserrat" w:hAnsi="Montserrat"/>
        </w:rPr>
        <w:t>fără</w:t>
      </w:r>
      <w:r w:rsidR="003B0D8D" w:rsidRPr="003E0F83">
        <w:rPr>
          <w:rFonts w:ascii="Montserrat" w:hAnsi="Montserrat"/>
        </w:rPr>
        <w:t xml:space="preserve"> </w:t>
      </w:r>
      <w:r w:rsidRPr="003E0F83">
        <w:rPr>
          <w:rFonts w:ascii="Montserrat" w:hAnsi="Montserrat"/>
        </w:rPr>
        <w:t>a</w:t>
      </w:r>
      <w:r w:rsidR="003B0D8D" w:rsidRPr="003E0F83">
        <w:rPr>
          <w:rFonts w:ascii="Montserrat" w:hAnsi="Montserrat"/>
        </w:rPr>
        <w:t xml:space="preserve"> </w:t>
      </w:r>
      <w:r w:rsidRPr="003E0F83">
        <w:rPr>
          <w:rFonts w:ascii="Montserrat" w:hAnsi="Montserrat"/>
        </w:rPr>
        <w:t>se</w:t>
      </w:r>
      <w:r w:rsidR="003B0D8D" w:rsidRPr="003E0F83">
        <w:rPr>
          <w:rFonts w:ascii="Montserrat" w:hAnsi="Montserrat"/>
        </w:rPr>
        <w:t xml:space="preserve"> </w:t>
      </w:r>
      <w:r w:rsidRPr="003E0F83">
        <w:rPr>
          <w:rFonts w:ascii="Montserrat" w:hAnsi="Montserrat"/>
        </w:rPr>
        <w:t>limita</w:t>
      </w:r>
      <w:r w:rsidR="003B0D8D" w:rsidRPr="003E0F83">
        <w:rPr>
          <w:rFonts w:ascii="Montserrat" w:hAnsi="Montserrat"/>
        </w:rPr>
        <w:t xml:space="preserve"> </w:t>
      </w:r>
      <w:r w:rsidRPr="003E0F83">
        <w:rPr>
          <w:rFonts w:ascii="Montserrat" w:hAnsi="Montserrat"/>
        </w:rPr>
        <w:t>la:</w:t>
      </w:r>
    </w:p>
    <w:p w14:paraId="7E57960B" w14:textId="634F1ACC" w:rsidR="0099481A" w:rsidRPr="003E0F83" w:rsidRDefault="0099481A">
      <w:pPr>
        <w:numPr>
          <w:ilvl w:val="0"/>
          <w:numId w:val="7"/>
        </w:numPr>
        <w:spacing w:before="120" w:after="120"/>
        <w:jc w:val="both"/>
        <w:rPr>
          <w:rFonts w:ascii="Montserrat" w:hAnsi="Montserrat"/>
        </w:rPr>
      </w:pPr>
      <w:r w:rsidRPr="003E0F83">
        <w:rPr>
          <w:rFonts w:ascii="Montserrat" w:hAnsi="Montserrat"/>
          <w:b/>
          <w:bCs/>
        </w:rPr>
        <w:t>Infrastructură</w:t>
      </w:r>
      <w:r w:rsidR="003B0D8D" w:rsidRPr="003E0F83">
        <w:rPr>
          <w:rFonts w:ascii="Montserrat" w:hAnsi="Montserrat"/>
          <w:b/>
          <w:bCs/>
        </w:rPr>
        <w:t xml:space="preserve"> </w:t>
      </w:r>
      <w:r w:rsidRPr="003E0F83">
        <w:rPr>
          <w:rFonts w:ascii="Montserrat" w:hAnsi="Montserrat"/>
          <w:b/>
          <w:bCs/>
        </w:rPr>
        <w:t>Rutieră:</w:t>
      </w:r>
      <w:r w:rsidR="003B0D8D" w:rsidRPr="003E0F83">
        <w:rPr>
          <w:rFonts w:ascii="Montserrat" w:hAnsi="Montserrat"/>
        </w:rPr>
        <w:t xml:space="preserve"> </w:t>
      </w:r>
      <w:r w:rsidRPr="003E0F83">
        <w:rPr>
          <w:rFonts w:ascii="Montserrat" w:hAnsi="Montserrat"/>
        </w:rPr>
        <w:t>Reabilitarea</w:t>
      </w:r>
      <w:r w:rsidR="003B0D8D" w:rsidRPr="003E0F83">
        <w:rPr>
          <w:rFonts w:ascii="Montserrat" w:hAnsi="Montserrat"/>
        </w:rPr>
        <w:t xml:space="preserve"> </w:t>
      </w:r>
      <w:r w:rsidRPr="003E0F83">
        <w:rPr>
          <w:rFonts w:ascii="Montserrat" w:hAnsi="Montserrat"/>
        </w:rPr>
        <w:t>sistemului</w:t>
      </w:r>
      <w:r w:rsidR="003B0D8D" w:rsidRPr="003E0F83">
        <w:rPr>
          <w:rFonts w:ascii="Montserrat" w:hAnsi="Montserrat"/>
        </w:rPr>
        <w:t xml:space="preserve"> </w:t>
      </w:r>
      <w:r w:rsidRPr="003E0F83">
        <w:rPr>
          <w:rFonts w:ascii="Montserrat" w:hAnsi="Montserrat"/>
        </w:rPr>
        <w:t>rutier,</w:t>
      </w:r>
      <w:r w:rsidR="003B0D8D" w:rsidRPr="003E0F83">
        <w:rPr>
          <w:rFonts w:ascii="Montserrat" w:hAnsi="Montserrat"/>
        </w:rPr>
        <w:t xml:space="preserve"> </w:t>
      </w:r>
      <w:r w:rsidRPr="003E0F83">
        <w:rPr>
          <w:rFonts w:ascii="Montserrat" w:hAnsi="Montserrat"/>
        </w:rPr>
        <w:t>a</w:t>
      </w:r>
      <w:r w:rsidR="003B0D8D" w:rsidRPr="003E0F83">
        <w:rPr>
          <w:rFonts w:ascii="Montserrat" w:hAnsi="Montserrat"/>
        </w:rPr>
        <w:t xml:space="preserve"> </w:t>
      </w:r>
      <w:r w:rsidRPr="003E0F83">
        <w:rPr>
          <w:rFonts w:ascii="Montserrat" w:hAnsi="Montserrat"/>
        </w:rPr>
        <w:t>trotuarelor</w:t>
      </w:r>
      <w:r w:rsidR="003B0D8D" w:rsidRPr="003E0F83">
        <w:rPr>
          <w:rFonts w:ascii="Montserrat" w:hAnsi="Montserrat"/>
        </w:rPr>
        <w:t xml:space="preserve"> </w:t>
      </w:r>
      <w:r w:rsidRPr="003E0F83">
        <w:rPr>
          <w:rFonts w:ascii="Montserrat" w:hAnsi="Montserrat"/>
        </w:rPr>
        <w:t>și</w:t>
      </w:r>
      <w:r w:rsidR="003B0D8D" w:rsidRPr="003E0F83">
        <w:rPr>
          <w:rFonts w:ascii="Montserrat" w:hAnsi="Montserrat"/>
        </w:rPr>
        <w:t xml:space="preserve"> </w:t>
      </w:r>
      <w:r w:rsidRPr="003E0F83">
        <w:rPr>
          <w:rFonts w:ascii="Montserrat" w:hAnsi="Montserrat"/>
        </w:rPr>
        <w:t>realizarea</w:t>
      </w:r>
      <w:r w:rsidR="003B0D8D" w:rsidRPr="003E0F83">
        <w:rPr>
          <w:rFonts w:ascii="Montserrat" w:hAnsi="Montserrat"/>
        </w:rPr>
        <w:t xml:space="preserve"> </w:t>
      </w:r>
      <w:r w:rsidRPr="003E0F83">
        <w:rPr>
          <w:rFonts w:ascii="Montserrat" w:hAnsi="Montserrat"/>
        </w:rPr>
        <w:t>benzilor</w:t>
      </w:r>
      <w:r w:rsidR="003B0D8D" w:rsidRPr="003E0F83">
        <w:rPr>
          <w:rFonts w:ascii="Montserrat" w:hAnsi="Montserrat"/>
        </w:rPr>
        <w:t xml:space="preserve"> </w:t>
      </w:r>
      <w:r w:rsidRPr="003E0F83">
        <w:rPr>
          <w:rFonts w:ascii="Montserrat" w:hAnsi="Montserrat"/>
        </w:rPr>
        <w:t>dedicate</w:t>
      </w:r>
      <w:r w:rsidR="003B0D8D" w:rsidRPr="003E0F83">
        <w:rPr>
          <w:rFonts w:ascii="Montserrat" w:hAnsi="Montserrat"/>
        </w:rPr>
        <w:t xml:space="preserve"> </w:t>
      </w:r>
      <w:r w:rsidRPr="003E0F83">
        <w:rPr>
          <w:rFonts w:ascii="Montserrat" w:hAnsi="Montserrat"/>
        </w:rPr>
        <w:t>transportului</w:t>
      </w:r>
      <w:r w:rsidR="003B0D8D" w:rsidRPr="003E0F83">
        <w:rPr>
          <w:rFonts w:ascii="Montserrat" w:hAnsi="Montserrat"/>
        </w:rPr>
        <w:t xml:space="preserve"> </w:t>
      </w:r>
      <w:r w:rsidRPr="003E0F83">
        <w:rPr>
          <w:rFonts w:ascii="Montserrat" w:hAnsi="Montserrat"/>
        </w:rPr>
        <w:t>public;</w:t>
      </w:r>
    </w:p>
    <w:p w14:paraId="01240FF9" w14:textId="1C921DEA" w:rsidR="0099481A" w:rsidRPr="003E0F83" w:rsidRDefault="0099481A">
      <w:pPr>
        <w:numPr>
          <w:ilvl w:val="0"/>
          <w:numId w:val="7"/>
        </w:numPr>
        <w:spacing w:before="120" w:after="120"/>
        <w:jc w:val="both"/>
        <w:rPr>
          <w:rFonts w:ascii="Montserrat" w:hAnsi="Montserrat"/>
        </w:rPr>
      </w:pPr>
      <w:r w:rsidRPr="003E0F83">
        <w:rPr>
          <w:rFonts w:ascii="Montserrat" w:hAnsi="Montserrat"/>
          <w:b/>
          <w:bCs/>
        </w:rPr>
        <w:lastRenderedPageBreak/>
        <w:t>Lucrări</w:t>
      </w:r>
      <w:r w:rsidR="003B0D8D" w:rsidRPr="003E0F83">
        <w:rPr>
          <w:rFonts w:ascii="Montserrat" w:hAnsi="Montserrat"/>
          <w:b/>
          <w:bCs/>
        </w:rPr>
        <w:t xml:space="preserve"> </w:t>
      </w:r>
      <w:r w:rsidRPr="003E0F83">
        <w:rPr>
          <w:rFonts w:ascii="Montserrat" w:hAnsi="Montserrat"/>
          <w:b/>
          <w:bCs/>
        </w:rPr>
        <w:t>de</w:t>
      </w:r>
      <w:r w:rsidR="003B0D8D" w:rsidRPr="003E0F83">
        <w:rPr>
          <w:rFonts w:ascii="Montserrat" w:hAnsi="Montserrat"/>
          <w:b/>
          <w:bCs/>
        </w:rPr>
        <w:t xml:space="preserve"> </w:t>
      </w:r>
      <w:r w:rsidRPr="003E0F83">
        <w:rPr>
          <w:rFonts w:ascii="Montserrat" w:hAnsi="Montserrat"/>
          <w:b/>
          <w:bCs/>
        </w:rPr>
        <w:t>Artă:</w:t>
      </w:r>
      <w:r w:rsidR="003B0D8D" w:rsidRPr="003E0F83">
        <w:rPr>
          <w:rFonts w:ascii="Montserrat" w:hAnsi="Montserrat"/>
        </w:rPr>
        <w:t xml:space="preserve"> </w:t>
      </w:r>
      <w:r w:rsidRPr="003E0F83">
        <w:rPr>
          <w:rFonts w:ascii="Montserrat" w:hAnsi="Montserrat"/>
        </w:rPr>
        <w:t>Supravegherea</w:t>
      </w:r>
      <w:r w:rsidR="003B0D8D" w:rsidRPr="003E0F83">
        <w:rPr>
          <w:rFonts w:ascii="Montserrat" w:hAnsi="Montserrat"/>
        </w:rPr>
        <w:t xml:space="preserve"> </w:t>
      </w:r>
      <w:r w:rsidRPr="003E0F83">
        <w:rPr>
          <w:rFonts w:ascii="Montserrat" w:hAnsi="Montserrat"/>
        </w:rPr>
        <w:t>critică</w:t>
      </w:r>
      <w:r w:rsidR="003B0D8D" w:rsidRPr="003E0F83">
        <w:rPr>
          <w:rFonts w:ascii="Montserrat" w:hAnsi="Montserrat"/>
        </w:rPr>
        <w:t xml:space="preserve"> </w:t>
      </w:r>
      <w:r w:rsidRPr="003E0F83">
        <w:rPr>
          <w:rFonts w:ascii="Montserrat" w:hAnsi="Montserrat"/>
        </w:rPr>
        <w:t>a</w:t>
      </w:r>
      <w:r w:rsidR="003B0D8D" w:rsidRPr="003E0F83">
        <w:rPr>
          <w:rFonts w:ascii="Montserrat" w:hAnsi="Montserrat"/>
        </w:rPr>
        <w:t xml:space="preserve"> </w:t>
      </w:r>
      <w:r w:rsidRPr="003E0F83">
        <w:rPr>
          <w:rFonts w:ascii="Montserrat" w:hAnsi="Montserrat"/>
        </w:rPr>
        <w:t>demolării</w:t>
      </w:r>
      <w:r w:rsidR="003B0D8D" w:rsidRPr="003E0F83">
        <w:rPr>
          <w:rFonts w:ascii="Montserrat" w:hAnsi="Montserrat"/>
        </w:rPr>
        <w:t xml:space="preserve"> </w:t>
      </w:r>
      <w:r w:rsidRPr="003E0F83">
        <w:rPr>
          <w:rFonts w:ascii="Montserrat" w:hAnsi="Montserrat"/>
        </w:rPr>
        <w:t>și</w:t>
      </w:r>
      <w:r w:rsidR="003B0D8D" w:rsidRPr="003E0F83">
        <w:rPr>
          <w:rFonts w:ascii="Montserrat" w:hAnsi="Montserrat"/>
        </w:rPr>
        <w:t xml:space="preserve"> </w:t>
      </w:r>
      <w:r w:rsidRPr="003E0F83">
        <w:rPr>
          <w:rFonts w:ascii="Montserrat" w:hAnsi="Montserrat"/>
        </w:rPr>
        <w:t>reconstrucției</w:t>
      </w:r>
      <w:r w:rsidR="003B0D8D" w:rsidRPr="003E0F83">
        <w:rPr>
          <w:rFonts w:ascii="Montserrat" w:hAnsi="Montserrat"/>
        </w:rPr>
        <w:t xml:space="preserve"> </w:t>
      </w:r>
      <w:r w:rsidRPr="003E0F83">
        <w:rPr>
          <w:rFonts w:ascii="Montserrat" w:hAnsi="Montserrat"/>
          <w:b/>
          <w:bCs/>
        </w:rPr>
        <w:t>Podului</w:t>
      </w:r>
      <w:r w:rsidR="003B0D8D" w:rsidRPr="003E0F83">
        <w:rPr>
          <w:rFonts w:ascii="Montserrat" w:hAnsi="Montserrat"/>
          <w:b/>
          <w:bCs/>
        </w:rPr>
        <w:t xml:space="preserve"> </w:t>
      </w:r>
      <w:r w:rsidRPr="003E0F83">
        <w:rPr>
          <w:rFonts w:ascii="Montserrat" w:hAnsi="Montserrat"/>
          <w:b/>
          <w:bCs/>
        </w:rPr>
        <w:t>peste</w:t>
      </w:r>
      <w:r w:rsidR="003B0D8D" w:rsidRPr="003E0F83">
        <w:rPr>
          <w:rFonts w:ascii="Montserrat" w:hAnsi="Montserrat"/>
          <w:b/>
          <w:bCs/>
        </w:rPr>
        <w:t xml:space="preserve"> </w:t>
      </w:r>
      <w:r w:rsidRPr="003E0F83">
        <w:rPr>
          <w:rFonts w:ascii="Montserrat" w:hAnsi="Montserrat"/>
          <w:b/>
          <w:bCs/>
        </w:rPr>
        <w:t>pârâul</w:t>
      </w:r>
      <w:r w:rsidR="003B0D8D" w:rsidRPr="003E0F83">
        <w:rPr>
          <w:rFonts w:ascii="Montserrat" w:hAnsi="Montserrat"/>
          <w:b/>
          <w:bCs/>
        </w:rPr>
        <w:t xml:space="preserve"> </w:t>
      </w:r>
      <w:r w:rsidRPr="003E0F83">
        <w:rPr>
          <w:rFonts w:ascii="Montserrat" w:hAnsi="Montserrat"/>
          <w:b/>
          <w:bCs/>
        </w:rPr>
        <w:t>Pocloș</w:t>
      </w:r>
      <w:r w:rsidR="003B0D8D" w:rsidRPr="003E0F83">
        <w:rPr>
          <w:rFonts w:ascii="Montserrat" w:hAnsi="Montserrat"/>
        </w:rPr>
        <w:t xml:space="preserve"> </w:t>
      </w:r>
      <w:r w:rsidRPr="003E0F83">
        <w:rPr>
          <w:rFonts w:ascii="Montserrat" w:hAnsi="Montserrat"/>
        </w:rPr>
        <w:t>(obiectiv</w:t>
      </w:r>
      <w:r w:rsidR="003B0D8D" w:rsidRPr="003E0F83">
        <w:rPr>
          <w:rFonts w:ascii="Montserrat" w:hAnsi="Montserrat"/>
        </w:rPr>
        <w:t xml:space="preserve"> </w:t>
      </w:r>
      <w:r w:rsidRPr="003E0F83">
        <w:rPr>
          <w:rFonts w:ascii="Montserrat" w:hAnsi="Montserrat"/>
        </w:rPr>
        <w:t>cu</w:t>
      </w:r>
      <w:r w:rsidR="003B0D8D" w:rsidRPr="003E0F83">
        <w:rPr>
          <w:rFonts w:ascii="Montserrat" w:hAnsi="Montserrat"/>
        </w:rPr>
        <w:t xml:space="preserve"> </w:t>
      </w:r>
      <w:r w:rsidRPr="003E0F83">
        <w:rPr>
          <w:rFonts w:ascii="Montserrat" w:hAnsi="Montserrat"/>
        </w:rPr>
        <w:t>grad</w:t>
      </w:r>
      <w:r w:rsidR="003B0D8D" w:rsidRPr="003E0F83">
        <w:rPr>
          <w:rFonts w:ascii="Montserrat" w:hAnsi="Montserrat"/>
        </w:rPr>
        <w:t xml:space="preserve"> </w:t>
      </w:r>
      <w:r w:rsidRPr="003E0F83">
        <w:rPr>
          <w:rFonts w:ascii="Montserrat" w:hAnsi="Montserrat"/>
        </w:rPr>
        <w:t>ridicat</w:t>
      </w:r>
      <w:r w:rsidR="003B0D8D" w:rsidRPr="003E0F83">
        <w:rPr>
          <w:rFonts w:ascii="Montserrat" w:hAnsi="Montserrat"/>
        </w:rPr>
        <w:t xml:space="preserve"> </w:t>
      </w:r>
      <w:r w:rsidRPr="003E0F83">
        <w:rPr>
          <w:rFonts w:ascii="Montserrat" w:hAnsi="Montserrat"/>
        </w:rPr>
        <w:t>de</w:t>
      </w:r>
      <w:r w:rsidR="003B0D8D" w:rsidRPr="003E0F83">
        <w:rPr>
          <w:rFonts w:ascii="Montserrat" w:hAnsi="Montserrat"/>
        </w:rPr>
        <w:t xml:space="preserve"> </w:t>
      </w:r>
      <w:r w:rsidRPr="003E0F83">
        <w:rPr>
          <w:rFonts w:ascii="Montserrat" w:hAnsi="Montserrat"/>
        </w:rPr>
        <w:t>risc</w:t>
      </w:r>
      <w:r w:rsidR="003B0D8D" w:rsidRPr="003E0F83">
        <w:rPr>
          <w:rFonts w:ascii="Montserrat" w:hAnsi="Montserrat"/>
        </w:rPr>
        <w:t xml:space="preserve"> </w:t>
      </w:r>
      <w:r w:rsidRPr="003E0F83">
        <w:rPr>
          <w:rFonts w:ascii="Montserrat" w:hAnsi="Montserrat"/>
        </w:rPr>
        <w:t>structural);</w:t>
      </w:r>
    </w:p>
    <w:p w14:paraId="5F856D31" w14:textId="24D0DEF6" w:rsidR="0099481A" w:rsidRPr="003E0F83" w:rsidRDefault="0099481A">
      <w:pPr>
        <w:numPr>
          <w:ilvl w:val="0"/>
          <w:numId w:val="7"/>
        </w:numPr>
        <w:spacing w:before="120" w:after="120"/>
        <w:jc w:val="both"/>
        <w:rPr>
          <w:rFonts w:ascii="Montserrat" w:hAnsi="Montserrat"/>
        </w:rPr>
      </w:pPr>
      <w:r w:rsidRPr="003E0F83">
        <w:rPr>
          <w:rFonts w:ascii="Montserrat" w:hAnsi="Montserrat"/>
          <w:b/>
          <w:bCs/>
        </w:rPr>
        <w:t>Sisteme</w:t>
      </w:r>
      <w:r w:rsidR="003B0D8D" w:rsidRPr="003E0F83">
        <w:rPr>
          <w:rFonts w:ascii="Montserrat" w:hAnsi="Montserrat"/>
          <w:b/>
          <w:bCs/>
        </w:rPr>
        <w:t xml:space="preserve"> </w:t>
      </w:r>
      <w:r w:rsidRPr="003E0F83">
        <w:rPr>
          <w:rFonts w:ascii="Montserrat" w:hAnsi="Montserrat"/>
          <w:b/>
          <w:bCs/>
        </w:rPr>
        <w:t>Inteligente:</w:t>
      </w:r>
      <w:r w:rsidR="003B0D8D" w:rsidRPr="003E0F83">
        <w:rPr>
          <w:rFonts w:ascii="Montserrat" w:hAnsi="Montserrat"/>
        </w:rPr>
        <w:t xml:space="preserve"> </w:t>
      </w:r>
      <w:r w:rsidRPr="003E0F83">
        <w:rPr>
          <w:rFonts w:ascii="Montserrat" w:hAnsi="Montserrat"/>
        </w:rPr>
        <w:t>Implementarea</w:t>
      </w:r>
      <w:r w:rsidR="003B0D8D" w:rsidRPr="003E0F83">
        <w:rPr>
          <w:rFonts w:ascii="Montserrat" w:hAnsi="Montserrat"/>
        </w:rPr>
        <w:t xml:space="preserve"> </w:t>
      </w:r>
      <w:r w:rsidRPr="003E0F83">
        <w:rPr>
          <w:rFonts w:ascii="Montserrat" w:hAnsi="Montserrat"/>
        </w:rPr>
        <w:t>sistemului</w:t>
      </w:r>
      <w:r w:rsidR="003B0D8D" w:rsidRPr="003E0F83">
        <w:rPr>
          <w:rFonts w:ascii="Montserrat" w:hAnsi="Montserrat"/>
        </w:rPr>
        <w:t xml:space="preserve"> </w:t>
      </w:r>
      <w:r w:rsidRPr="003E0F83">
        <w:rPr>
          <w:rFonts w:ascii="Montserrat" w:hAnsi="Montserrat"/>
        </w:rPr>
        <w:t>de</w:t>
      </w:r>
      <w:r w:rsidR="003B0D8D" w:rsidRPr="003E0F83">
        <w:rPr>
          <w:rFonts w:ascii="Montserrat" w:hAnsi="Montserrat"/>
        </w:rPr>
        <w:t xml:space="preserve"> </w:t>
      </w:r>
      <w:r w:rsidRPr="003E0F83">
        <w:rPr>
          <w:rFonts w:ascii="Montserrat" w:hAnsi="Montserrat"/>
        </w:rPr>
        <w:t>management</w:t>
      </w:r>
      <w:r w:rsidR="003B0D8D" w:rsidRPr="003E0F83">
        <w:rPr>
          <w:rFonts w:ascii="Montserrat" w:hAnsi="Montserrat"/>
        </w:rPr>
        <w:t xml:space="preserve"> </w:t>
      </w:r>
      <w:r w:rsidRPr="003E0F83">
        <w:rPr>
          <w:rFonts w:ascii="Montserrat" w:hAnsi="Montserrat"/>
        </w:rPr>
        <w:t>al</w:t>
      </w:r>
      <w:r w:rsidR="003B0D8D" w:rsidRPr="003E0F83">
        <w:rPr>
          <w:rFonts w:ascii="Montserrat" w:hAnsi="Montserrat"/>
        </w:rPr>
        <w:t xml:space="preserve"> </w:t>
      </w:r>
      <w:r w:rsidRPr="003E0F83">
        <w:rPr>
          <w:rFonts w:ascii="Montserrat" w:hAnsi="Montserrat"/>
        </w:rPr>
        <w:t>traficului</w:t>
      </w:r>
      <w:r w:rsidR="003B0D8D" w:rsidRPr="003E0F83">
        <w:rPr>
          <w:rFonts w:ascii="Montserrat" w:hAnsi="Montserrat"/>
        </w:rPr>
        <w:t xml:space="preserve"> </w:t>
      </w:r>
      <w:r w:rsidRPr="003E0F83">
        <w:rPr>
          <w:rFonts w:ascii="Montserrat" w:hAnsi="Montserrat"/>
        </w:rPr>
        <w:t>(semaforizare,</w:t>
      </w:r>
      <w:r w:rsidR="003B0D8D" w:rsidRPr="003E0F83">
        <w:rPr>
          <w:rFonts w:ascii="Montserrat" w:hAnsi="Montserrat"/>
        </w:rPr>
        <w:t xml:space="preserve"> </w:t>
      </w:r>
      <w:r w:rsidRPr="003E0F83">
        <w:rPr>
          <w:rFonts w:ascii="Montserrat" w:hAnsi="Montserrat"/>
        </w:rPr>
        <w:t>ITS)</w:t>
      </w:r>
      <w:r w:rsidR="003B0D8D" w:rsidRPr="003E0F83">
        <w:rPr>
          <w:rFonts w:ascii="Montserrat" w:hAnsi="Montserrat"/>
        </w:rPr>
        <w:t xml:space="preserve"> </w:t>
      </w:r>
      <w:r w:rsidRPr="003E0F83">
        <w:rPr>
          <w:rFonts w:ascii="Montserrat" w:hAnsi="Montserrat"/>
        </w:rPr>
        <w:t>și</w:t>
      </w:r>
      <w:r w:rsidR="003B0D8D" w:rsidRPr="003E0F83">
        <w:rPr>
          <w:rFonts w:ascii="Montserrat" w:hAnsi="Montserrat"/>
        </w:rPr>
        <w:t xml:space="preserve"> </w:t>
      </w:r>
      <w:r w:rsidRPr="003E0F83">
        <w:rPr>
          <w:rFonts w:ascii="Montserrat" w:hAnsi="Montserrat"/>
        </w:rPr>
        <w:t>a</w:t>
      </w:r>
      <w:r w:rsidR="003B0D8D" w:rsidRPr="003E0F83">
        <w:rPr>
          <w:rFonts w:ascii="Montserrat" w:hAnsi="Montserrat"/>
        </w:rPr>
        <w:t xml:space="preserve"> </w:t>
      </w:r>
      <w:r w:rsidRPr="003E0F83">
        <w:rPr>
          <w:rFonts w:ascii="Montserrat" w:hAnsi="Montserrat"/>
        </w:rPr>
        <w:t>sistemului</w:t>
      </w:r>
      <w:r w:rsidR="003B0D8D" w:rsidRPr="003E0F83">
        <w:rPr>
          <w:rFonts w:ascii="Montserrat" w:hAnsi="Montserrat"/>
        </w:rPr>
        <w:t xml:space="preserve"> </w:t>
      </w:r>
      <w:r w:rsidRPr="003E0F83">
        <w:rPr>
          <w:rFonts w:ascii="Montserrat" w:hAnsi="Montserrat"/>
        </w:rPr>
        <w:t>de</w:t>
      </w:r>
      <w:r w:rsidR="003B0D8D" w:rsidRPr="003E0F83">
        <w:rPr>
          <w:rFonts w:ascii="Montserrat" w:hAnsi="Montserrat"/>
        </w:rPr>
        <w:t xml:space="preserve"> </w:t>
      </w:r>
      <w:r w:rsidRPr="003E0F83">
        <w:rPr>
          <w:rFonts w:ascii="Montserrat" w:hAnsi="Montserrat"/>
        </w:rPr>
        <w:t>bike-sharing</w:t>
      </w:r>
      <w:r w:rsidR="003B0D8D" w:rsidRPr="003E0F83">
        <w:rPr>
          <w:rFonts w:ascii="Montserrat" w:hAnsi="Montserrat"/>
        </w:rPr>
        <w:t xml:space="preserve"> </w:t>
      </w:r>
      <w:r w:rsidRPr="003E0F83">
        <w:rPr>
          <w:rFonts w:ascii="Montserrat" w:hAnsi="Montserrat"/>
        </w:rPr>
        <w:t>(stații,</w:t>
      </w:r>
      <w:r w:rsidR="003B0D8D" w:rsidRPr="003E0F83">
        <w:rPr>
          <w:rFonts w:ascii="Montserrat" w:hAnsi="Montserrat"/>
        </w:rPr>
        <w:t xml:space="preserve"> </w:t>
      </w:r>
      <w:r w:rsidRPr="003E0F83">
        <w:rPr>
          <w:rFonts w:ascii="Montserrat" w:hAnsi="Montserrat"/>
        </w:rPr>
        <w:t>terminale);</w:t>
      </w:r>
    </w:p>
    <w:p w14:paraId="1CBAD150" w14:textId="43ADC2CF" w:rsidR="0099481A" w:rsidRPr="003E0F83" w:rsidRDefault="0099481A">
      <w:pPr>
        <w:numPr>
          <w:ilvl w:val="0"/>
          <w:numId w:val="7"/>
        </w:numPr>
        <w:spacing w:before="120" w:after="120"/>
        <w:jc w:val="both"/>
        <w:rPr>
          <w:rFonts w:ascii="Montserrat" w:hAnsi="Montserrat"/>
        </w:rPr>
      </w:pPr>
      <w:r w:rsidRPr="003E0F83">
        <w:rPr>
          <w:rFonts w:ascii="Montserrat" w:hAnsi="Montserrat"/>
          <w:b/>
          <w:bCs/>
        </w:rPr>
        <w:t>Rețele</w:t>
      </w:r>
      <w:r w:rsidR="003B0D8D" w:rsidRPr="003E0F83">
        <w:rPr>
          <w:rFonts w:ascii="Montserrat" w:hAnsi="Montserrat"/>
          <w:b/>
          <w:bCs/>
        </w:rPr>
        <w:t xml:space="preserve"> </w:t>
      </w:r>
      <w:r w:rsidRPr="003E0F83">
        <w:rPr>
          <w:rFonts w:ascii="Montserrat" w:hAnsi="Montserrat"/>
          <w:b/>
          <w:bCs/>
        </w:rPr>
        <w:t>Edilitare:</w:t>
      </w:r>
      <w:r w:rsidR="003B0D8D" w:rsidRPr="003E0F83">
        <w:rPr>
          <w:rFonts w:ascii="Montserrat" w:hAnsi="Montserrat"/>
        </w:rPr>
        <w:t xml:space="preserve"> </w:t>
      </w:r>
      <w:r w:rsidRPr="003E0F83">
        <w:rPr>
          <w:rFonts w:ascii="Montserrat" w:hAnsi="Montserrat"/>
        </w:rPr>
        <w:t>Coordonarea</w:t>
      </w:r>
      <w:r w:rsidR="003B0D8D" w:rsidRPr="003E0F83">
        <w:rPr>
          <w:rFonts w:ascii="Montserrat" w:hAnsi="Montserrat"/>
        </w:rPr>
        <w:t xml:space="preserve"> </w:t>
      </w:r>
      <w:r w:rsidRPr="003E0F83">
        <w:rPr>
          <w:rFonts w:ascii="Montserrat" w:hAnsi="Montserrat"/>
        </w:rPr>
        <w:t>lucrărilor</w:t>
      </w:r>
      <w:r w:rsidR="003B0D8D" w:rsidRPr="003E0F83">
        <w:rPr>
          <w:rFonts w:ascii="Montserrat" w:hAnsi="Montserrat"/>
        </w:rPr>
        <w:t xml:space="preserve"> </w:t>
      </w:r>
      <w:r w:rsidRPr="003E0F83">
        <w:rPr>
          <w:rFonts w:ascii="Montserrat" w:hAnsi="Montserrat"/>
        </w:rPr>
        <w:t>de</w:t>
      </w:r>
      <w:r w:rsidR="003B0D8D" w:rsidRPr="003E0F83">
        <w:rPr>
          <w:rFonts w:ascii="Montserrat" w:hAnsi="Montserrat"/>
        </w:rPr>
        <w:t xml:space="preserve"> </w:t>
      </w:r>
      <w:r w:rsidRPr="003E0F83">
        <w:rPr>
          <w:rFonts w:ascii="Montserrat" w:hAnsi="Montserrat"/>
        </w:rPr>
        <w:t>modernizare/deviere</w:t>
      </w:r>
      <w:r w:rsidR="003B0D8D" w:rsidRPr="003E0F83">
        <w:rPr>
          <w:rFonts w:ascii="Montserrat" w:hAnsi="Montserrat"/>
        </w:rPr>
        <w:t xml:space="preserve"> </w:t>
      </w:r>
      <w:r w:rsidRPr="003E0F83">
        <w:rPr>
          <w:rFonts w:ascii="Montserrat" w:hAnsi="Montserrat"/>
        </w:rPr>
        <w:t>a</w:t>
      </w:r>
      <w:r w:rsidR="003B0D8D" w:rsidRPr="003E0F83">
        <w:rPr>
          <w:rFonts w:ascii="Montserrat" w:hAnsi="Montserrat"/>
        </w:rPr>
        <w:t xml:space="preserve"> </w:t>
      </w:r>
      <w:r w:rsidRPr="003E0F83">
        <w:rPr>
          <w:rFonts w:ascii="Montserrat" w:hAnsi="Montserrat"/>
        </w:rPr>
        <w:t>rețelelor</w:t>
      </w:r>
      <w:r w:rsidR="003B0D8D" w:rsidRPr="003E0F83">
        <w:rPr>
          <w:rFonts w:ascii="Montserrat" w:hAnsi="Montserrat"/>
        </w:rPr>
        <w:t xml:space="preserve"> </w:t>
      </w:r>
      <w:r w:rsidRPr="003E0F83">
        <w:rPr>
          <w:rFonts w:ascii="Montserrat" w:hAnsi="Montserrat"/>
        </w:rPr>
        <w:t>de</w:t>
      </w:r>
      <w:r w:rsidR="003B0D8D" w:rsidRPr="003E0F83">
        <w:rPr>
          <w:rFonts w:ascii="Montserrat" w:hAnsi="Montserrat"/>
        </w:rPr>
        <w:t xml:space="preserve"> </w:t>
      </w:r>
      <w:r w:rsidRPr="003E0F83">
        <w:rPr>
          <w:rFonts w:ascii="Montserrat" w:hAnsi="Montserrat"/>
        </w:rPr>
        <w:t>apă,</w:t>
      </w:r>
      <w:r w:rsidR="003B0D8D" w:rsidRPr="003E0F83">
        <w:rPr>
          <w:rFonts w:ascii="Montserrat" w:hAnsi="Montserrat"/>
        </w:rPr>
        <w:t xml:space="preserve"> </w:t>
      </w:r>
      <w:r w:rsidRPr="003E0F83">
        <w:rPr>
          <w:rFonts w:ascii="Montserrat" w:hAnsi="Montserrat"/>
        </w:rPr>
        <w:t>canalizare,</w:t>
      </w:r>
      <w:r w:rsidR="003B0D8D" w:rsidRPr="003E0F83">
        <w:rPr>
          <w:rFonts w:ascii="Montserrat" w:hAnsi="Montserrat"/>
        </w:rPr>
        <w:t xml:space="preserve"> </w:t>
      </w:r>
      <w:r w:rsidRPr="003E0F83">
        <w:rPr>
          <w:rFonts w:ascii="Montserrat" w:hAnsi="Montserrat"/>
        </w:rPr>
        <w:t>electrice</w:t>
      </w:r>
      <w:r w:rsidR="003B0D8D" w:rsidRPr="003E0F83">
        <w:rPr>
          <w:rFonts w:ascii="Montserrat" w:hAnsi="Montserrat"/>
        </w:rPr>
        <w:t xml:space="preserve"> </w:t>
      </w:r>
      <w:r w:rsidRPr="003E0F83">
        <w:rPr>
          <w:rFonts w:ascii="Montserrat" w:hAnsi="Montserrat"/>
        </w:rPr>
        <w:t>(inclusiv</w:t>
      </w:r>
      <w:r w:rsidR="003B0D8D" w:rsidRPr="003E0F83">
        <w:rPr>
          <w:rFonts w:ascii="Montserrat" w:hAnsi="Montserrat"/>
        </w:rPr>
        <w:t xml:space="preserve"> </w:t>
      </w:r>
      <w:r w:rsidRPr="003E0F83">
        <w:rPr>
          <w:rFonts w:ascii="Montserrat" w:hAnsi="Montserrat"/>
        </w:rPr>
        <w:t>iluminat</w:t>
      </w:r>
      <w:r w:rsidR="003B0D8D" w:rsidRPr="003E0F83">
        <w:rPr>
          <w:rFonts w:ascii="Montserrat" w:hAnsi="Montserrat"/>
        </w:rPr>
        <w:t xml:space="preserve"> </w:t>
      </w:r>
      <w:r w:rsidRPr="003E0F83">
        <w:rPr>
          <w:rFonts w:ascii="Montserrat" w:hAnsi="Montserrat"/>
        </w:rPr>
        <w:t>public</w:t>
      </w:r>
      <w:r w:rsidR="003B0D8D" w:rsidRPr="003E0F83">
        <w:rPr>
          <w:rFonts w:ascii="Montserrat" w:hAnsi="Montserrat"/>
        </w:rPr>
        <w:t xml:space="preserve"> </w:t>
      </w:r>
      <w:r w:rsidRPr="003E0F83">
        <w:rPr>
          <w:rFonts w:ascii="Montserrat" w:hAnsi="Montserrat"/>
        </w:rPr>
        <w:t>telegestionat)</w:t>
      </w:r>
      <w:r w:rsidR="003B0D8D" w:rsidRPr="003E0F83">
        <w:rPr>
          <w:rFonts w:ascii="Montserrat" w:hAnsi="Montserrat"/>
        </w:rPr>
        <w:t xml:space="preserve"> </w:t>
      </w:r>
      <w:r w:rsidRPr="003E0F83">
        <w:rPr>
          <w:rFonts w:ascii="Montserrat" w:hAnsi="Montserrat"/>
        </w:rPr>
        <w:t>și</w:t>
      </w:r>
      <w:r w:rsidR="003B0D8D" w:rsidRPr="003E0F83">
        <w:rPr>
          <w:rFonts w:ascii="Montserrat" w:hAnsi="Montserrat"/>
        </w:rPr>
        <w:t xml:space="preserve"> </w:t>
      </w:r>
      <w:r w:rsidRPr="003E0F83">
        <w:rPr>
          <w:rFonts w:ascii="Montserrat" w:hAnsi="Montserrat"/>
        </w:rPr>
        <w:t>protejarea</w:t>
      </w:r>
      <w:r w:rsidR="003B0D8D" w:rsidRPr="003E0F83">
        <w:rPr>
          <w:rFonts w:ascii="Montserrat" w:hAnsi="Montserrat"/>
        </w:rPr>
        <w:t xml:space="preserve"> </w:t>
      </w:r>
      <w:r w:rsidRPr="003E0F83">
        <w:rPr>
          <w:rFonts w:ascii="Montserrat" w:hAnsi="Montserrat"/>
        </w:rPr>
        <w:t>rețelelor</w:t>
      </w:r>
      <w:r w:rsidR="003B0D8D" w:rsidRPr="003E0F83">
        <w:rPr>
          <w:rFonts w:ascii="Montserrat" w:hAnsi="Montserrat"/>
        </w:rPr>
        <w:t xml:space="preserve"> </w:t>
      </w:r>
      <w:r w:rsidRPr="003E0F83">
        <w:rPr>
          <w:rFonts w:ascii="Montserrat" w:hAnsi="Montserrat"/>
        </w:rPr>
        <w:t>existente;</w:t>
      </w:r>
    </w:p>
    <w:p w14:paraId="45FCA734" w14:textId="7F13BFF6" w:rsidR="0099481A" w:rsidRPr="003E0F83" w:rsidRDefault="0099481A">
      <w:pPr>
        <w:numPr>
          <w:ilvl w:val="0"/>
          <w:numId w:val="7"/>
        </w:numPr>
        <w:spacing w:before="120" w:after="120"/>
        <w:jc w:val="both"/>
        <w:rPr>
          <w:rFonts w:ascii="Montserrat" w:hAnsi="Montserrat"/>
        </w:rPr>
      </w:pPr>
      <w:r w:rsidRPr="003E0F83">
        <w:rPr>
          <w:rFonts w:ascii="Montserrat" w:hAnsi="Montserrat"/>
          <w:b/>
          <w:bCs/>
        </w:rPr>
        <w:t>Amenajări</w:t>
      </w:r>
      <w:r w:rsidR="003B0D8D" w:rsidRPr="003E0F83">
        <w:rPr>
          <w:rFonts w:ascii="Montserrat" w:hAnsi="Montserrat"/>
          <w:b/>
          <w:bCs/>
        </w:rPr>
        <w:t xml:space="preserve"> </w:t>
      </w:r>
      <w:r w:rsidRPr="003E0F83">
        <w:rPr>
          <w:rFonts w:ascii="Montserrat" w:hAnsi="Montserrat"/>
          <w:b/>
          <w:bCs/>
        </w:rPr>
        <w:t>Urbane:</w:t>
      </w:r>
      <w:r w:rsidR="003B0D8D" w:rsidRPr="003E0F83">
        <w:rPr>
          <w:rFonts w:ascii="Montserrat" w:hAnsi="Montserrat"/>
        </w:rPr>
        <w:t xml:space="preserve"> </w:t>
      </w:r>
      <w:r w:rsidRPr="003E0F83">
        <w:rPr>
          <w:rFonts w:ascii="Montserrat" w:hAnsi="Montserrat"/>
        </w:rPr>
        <w:t>Supravegherea</w:t>
      </w:r>
      <w:r w:rsidR="003B0D8D" w:rsidRPr="003E0F83">
        <w:rPr>
          <w:rFonts w:ascii="Montserrat" w:hAnsi="Montserrat"/>
        </w:rPr>
        <w:t xml:space="preserve"> </w:t>
      </w:r>
      <w:r w:rsidRPr="003E0F83">
        <w:rPr>
          <w:rFonts w:ascii="Montserrat" w:hAnsi="Montserrat"/>
        </w:rPr>
        <w:t>lucrărilor</w:t>
      </w:r>
      <w:r w:rsidR="003B0D8D" w:rsidRPr="003E0F83">
        <w:rPr>
          <w:rFonts w:ascii="Montserrat" w:hAnsi="Montserrat"/>
        </w:rPr>
        <w:t xml:space="preserve"> </w:t>
      </w:r>
      <w:r w:rsidRPr="003E0F83">
        <w:rPr>
          <w:rFonts w:ascii="Montserrat" w:hAnsi="Montserrat"/>
        </w:rPr>
        <w:t>de</w:t>
      </w:r>
      <w:r w:rsidR="003B0D8D" w:rsidRPr="003E0F83">
        <w:rPr>
          <w:rFonts w:ascii="Montserrat" w:hAnsi="Montserrat"/>
        </w:rPr>
        <w:t xml:space="preserve"> </w:t>
      </w:r>
      <w:r w:rsidRPr="003E0F83">
        <w:rPr>
          <w:rFonts w:ascii="Montserrat" w:hAnsi="Montserrat"/>
        </w:rPr>
        <w:t>peisagistică</w:t>
      </w:r>
      <w:r w:rsidR="003B0D8D" w:rsidRPr="003E0F83">
        <w:rPr>
          <w:rFonts w:ascii="Montserrat" w:hAnsi="Montserrat"/>
        </w:rPr>
        <w:t xml:space="preserve"> </w:t>
      </w:r>
      <w:r w:rsidRPr="003E0F83">
        <w:rPr>
          <w:rFonts w:ascii="Montserrat" w:hAnsi="Montserrat"/>
        </w:rPr>
        <w:t>și</w:t>
      </w:r>
      <w:r w:rsidR="003B0D8D" w:rsidRPr="003E0F83">
        <w:rPr>
          <w:rFonts w:ascii="Montserrat" w:hAnsi="Montserrat"/>
        </w:rPr>
        <w:t xml:space="preserve"> </w:t>
      </w:r>
      <w:r w:rsidRPr="003E0F83">
        <w:rPr>
          <w:rFonts w:ascii="Montserrat" w:hAnsi="Montserrat"/>
        </w:rPr>
        <w:t>montaj</w:t>
      </w:r>
      <w:r w:rsidR="003B0D8D" w:rsidRPr="003E0F83">
        <w:rPr>
          <w:rFonts w:ascii="Montserrat" w:hAnsi="Montserrat"/>
        </w:rPr>
        <w:t xml:space="preserve"> </w:t>
      </w:r>
      <w:r w:rsidRPr="003E0F83">
        <w:rPr>
          <w:rFonts w:ascii="Montserrat" w:hAnsi="Montserrat"/>
        </w:rPr>
        <w:t>mobilier</w:t>
      </w:r>
      <w:r w:rsidR="003B0D8D" w:rsidRPr="003E0F83">
        <w:rPr>
          <w:rFonts w:ascii="Montserrat" w:hAnsi="Montserrat"/>
        </w:rPr>
        <w:t xml:space="preserve"> </w:t>
      </w:r>
      <w:r w:rsidRPr="003E0F83">
        <w:rPr>
          <w:rFonts w:ascii="Montserrat" w:hAnsi="Montserrat"/>
        </w:rPr>
        <w:t>urban.</w:t>
      </w:r>
    </w:p>
    <w:p w14:paraId="4BAEC0C7" w14:textId="77777777" w:rsidR="00266DE3" w:rsidRPr="003E0F83" w:rsidRDefault="0099481A" w:rsidP="0099481A">
      <w:pPr>
        <w:spacing w:before="120" w:after="120"/>
        <w:jc w:val="both"/>
        <w:rPr>
          <w:rFonts w:ascii="Montserrat" w:hAnsi="Montserrat"/>
        </w:rPr>
      </w:pPr>
      <w:r w:rsidRPr="003E0F83">
        <w:rPr>
          <w:rFonts w:ascii="Montserrat" w:hAnsi="Montserrat"/>
          <w:b/>
          <w:bCs/>
        </w:rPr>
        <w:t>2.3.</w:t>
      </w:r>
      <w:r w:rsidR="003B0D8D" w:rsidRPr="003E0F83">
        <w:rPr>
          <w:rFonts w:ascii="Montserrat" w:hAnsi="Montserrat"/>
          <w:b/>
          <w:bCs/>
        </w:rPr>
        <w:t xml:space="preserve"> </w:t>
      </w:r>
      <w:r w:rsidRPr="003E0F83">
        <w:rPr>
          <w:rFonts w:ascii="Montserrat" w:hAnsi="Montserrat"/>
          <w:b/>
          <w:bCs/>
        </w:rPr>
        <w:t>Natura</w:t>
      </w:r>
      <w:r w:rsidR="003B0D8D" w:rsidRPr="003E0F83">
        <w:rPr>
          <w:rFonts w:ascii="Montserrat" w:hAnsi="Montserrat"/>
          <w:b/>
          <w:bCs/>
        </w:rPr>
        <w:t xml:space="preserve"> </w:t>
      </w:r>
      <w:r w:rsidRPr="003E0F83">
        <w:rPr>
          <w:rFonts w:ascii="Montserrat" w:hAnsi="Montserrat"/>
          <w:b/>
          <w:bCs/>
        </w:rPr>
        <w:t>Obligațiilor</w:t>
      </w:r>
      <w:r w:rsidR="003B0D8D" w:rsidRPr="003E0F83">
        <w:rPr>
          <w:rFonts w:ascii="Montserrat" w:hAnsi="Montserrat"/>
          <w:b/>
          <w:bCs/>
        </w:rPr>
        <w:t xml:space="preserve"> </w:t>
      </w:r>
      <w:r w:rsidRPr="003E0F83">
        <w:rPr>
          <w:rFonts w:ascii="Montserrat" w:hAnsi="Montserrat"/>
          <w:b/>
          <w:bCs/>
        </w:rPr>
        <w:t>Prestatorului</w:t>
      </w:r>
      <w:r w:rsidR="003B0D8D" w:rsidRPr="003E0F83">
        <w:rPr>
          <w:rFonts w:ascii="Montserrat" w:hAnsi="Montserrat"/>
        </w:rPr>
        <w:t xml:space="preserve"> </w:t>
      </w:r>
    </w:p>
    <w:p w14:paraId="08A75820" w14:textId="70A6D7B9" w:rsidR="0099481A" w:rsidRPr="003E0F83" w:rsidRDefault="0099481A" w:rsidP="00266DE3">
      <w:pPr>
        <w:spacing w:before="120" w:after="120"/>
        <w:ind w:firstLine="360"/>
        <w:jc w:val="both"/>
        <w:rPr>
          <w:rFonts w:ascii="Montserrat" w:hAnsi="Montserrat"/>
        </w:rPr>
      </w:pPr>
      <w:r w:rsidRPr="003E0F83">
        <w:rPr>
          <w:rFonts w:ascii="Montserrat" w:hAnsi="Montserrat"/>
        </w:rPr>
        <w:t>Prestatorul</w:t>
      </w:r>
      <w:r w:rsidR="003B0D8D" w:rsidRPr="003E0F83">
        <w:rPr>
          <w:rFonts w:ascii="Montserrat" w:hAnsi="Montserrat"/>
        </w:rPr>
        <w:t xml:space="preserve"> </w:t>
      </w:r>
      <w:r w:rsidRPr="003E0F83">
        <w:rPr>
          <w:rFonts w:ascii="Montserrat" w:hAnsi="Montserrat"/>
        </w:rPr>
        <w:t>va</w:t>
      </w:r>
      <w:r w:rsidR="003B0D8D" w:rsidRPr="003E0F83">
        <w:rPr>
          <w:rFonts w:ascii="Montserrat" w:hAnsi="Montserrat"/>
        </w:rPr>
        <w:t xml:space="preserve"> </w:t>
      </w:r>
      <w:r w:rsidRPr="003E0F83">
        <w:rPr>
          <w:rFonts w:ascii="Montserrat" w:hAnsi="Montserrat"/>
        </w:rPr>
        <w:t>asigura</w:t>
      </w:r>
      <w:r w:rsidR="003B0D8D" w:rsidRPr="003E0F83">
        <w:rPr>
          <w:rFonts w:ascii="Montserrat" w:hAnsi="Montserrat"/>
        </w:rPr>
        <w:t xml:space="preserve"> </w:t>
      </w:r>
      <w:r w:rsidRPr="003E0F83">
        <w:rPr>
          <w:rFonts w:ascii="Montserrat" w:hAnsi="Montserrat"/>
        </w:rPr>
        <w:t>supravegherea</w:t>
      </w:r>
      <w:r w:rsidR="003B0D8D" w:rsidRPr="003E0F83">
        <w:rPr>
          <w:rFonts w:ascii="Montserrat" w:hAnsi="Montserrat"/>
        </w:rPr>
        <w:t xml:space="preserve"> </w:t>
      </w:r>
      <w:r w:rsidRPr="003E0F83">
        <w:rPr>
          <w:rFonts w:ascii="Montserrat" w:hAnsi="Montserrat"/>
        </w:rPr>
        <w:t>tehnică</w:t>
      </w:r>
      <w:r w:rsidR="003B0D8D" w:rsidRPr="003E0F83">
        <w:rPr>
          <w:rFonts w:ascii="Montserrat" w:hAnsi="Montserrat"/>
        </w:rPr>
        <w:t xml:space="preserve"> </w:t>
      </w:r>
      <w:r w:rsidRPr="003E0F83">
        <w:rPr>
          <w:rFonts w:ascii="Montserrat" w:hAnsi="Montserrat"/>
        </w:rPr>
        <w:t>a</w:t>
      </w:r>
      <w:r w:rsidR="003B0D8D" w:rsidRPr="003E0F83">
        <w:rPr>
          <w:rFonts w:ascii="Montserrat" w:hAnsi="Montserrat"/>
        </w:rPr>
        <w:t xml:space="preserve"> </w:t>
      </w:r>
      <w:r w:rsidRPr="003E0F83">
        <w:rPr>
          <w:rFonts w:ascii="Montserrat" w:hAnsi="Montserrat"/>
        </w:rPr>
        <w:t>execuției</w:t>
      </w:r>
      <w:r w:rsidR="003B0D8D" w:rsidRPr="003E0F83">
        <w:rPr>
          <w:rFonts w:ascii="Montserrat" w:hAnsi="Montserrat"/>
        </w:rPr>
        <w:t xml:space="preserve"> </w:t>
      </w:r>
      <w:r w:rsidRPr="003E0F83">
        <w:rPr>
          <w:rFonts w:ascii="Montserrat" w:hAnsi="Montserrat"/>
        </w:rPr>
        <w:t>lucrărilor</w:t>
      </w:r>
      <w:r w:rsidR="003B0D8D" w:rsidRPr="003E0F83">
        <w:rPr>
          <w:rFonts w:ascii="Montserrat" w:hAnsi="Montserrat"/>
        </w:rPr>
        <w:t xml:space="preserve"> </w:t>
      </w:r>
      <w:r w:rsidRPr="003E0F83">
        <w:rPr>
          <w:rFonts w:ascii="Montserrat" w:hAnsi="Montserrat"/>
        </w:rPr>
        <w:t>în</w:t>
      </w:r>
      <w:r w:rsidR="003B0D8D" w:rsidRPr="003E0F83">
        <w:rPr>
          <w:rFonts w:ascii="Montserrat" w:hAnsi="Montserrat"/>
        </w:rPr>
        <w:t xml:space="preserve"> </w:t>
      </w:r>
      <w:r w:rsidRPr="003E0F83">
        <w:rPr>
          <w:rFonts w:ascii="Montserrat" w:hAnsi="Montserrat"/>
        </w:rPr>
        <w:t>strictă</w:t>
      </w:r>
      <w:r w:rsidR="003B0D8D" w:rsidRPr="003E0F83">
        <w:rPr>
          <w:rFonts w:ascii="Montserrat" w:hAnsi="Montserrat"/>
        </w:rPr>
        <w:t xml:space="preserve"> </w:t>
      </w:r>
      <w:r w:rsidRPr="003E0F83">
        <w:rPr>
          <w:rFonts w:ascii="Montserrat" w:hAnsi="Montserrat"/>
        </w:rPr>
        <w:t>conformitate</w:t>
      </w:r>
      <w:r w:rsidR="003B0D8D" w:rsidRPr="003E0F83">
        <w:rPr>
          <w:rFonts w:ascii="Montserrat" w:hAnsi="Montserrat"/>
        </w:rPr>
        <w:t xml:space="preserve"> </w:t>
      </w:r>
      <w:r w:rsidRPr="003E0F83">
        <w:rPr>
          <w:rFonts w:ascii="Montserrat" w:hAnsi="Montserrat"/>
        </w:rPr>
        <w:t>cu</w:t>
      </w:r>
      <w:r w:rsidR="003B0D8D" w:rsidRPr="003E0F83">
        <w:rPr>
          <w:rFonts w:ascii="Montserrat" w:hAnsi="Montserrat"/>
        </w:rPr>
        <w:t xml:space="preserve"> </w:t>
      </w:r>
      <w:r w:rsidRPr="003E0F83">
        <w:rPr>
          <w:rFonts w:ascii="Montserrat" w:hAnsi="Montserrat"/>
        </w:rPr>
        <w:t>obligațiile</w:t>
      </w:r>
      <w:r w:rsidR="003B0D8D" w:rsidRPr="003E0F83">
        <w:rPr>
          <w:rFonts w:ascii="Montserrat" w:hAnsi="Montserrat"/>
        </w:rPr>
        <w:t xml:space="preserve"> </w:t>
      </w:r>
      <w:r w:rsidRPr="003E0F83">
        <w:rPr>
          <w:rFonts w:ascii="Montserrat" w:hAnsi="Montserrat"/>
        </w:rPr>
        <w:t>ce</w:t>
      </w:r>
      <w:r w:rsidR="003B0D8D" w:rsidRPr="003E0F83">
        <w:rPr>
          <w:rFonts w:ascii="Montserrat" w:hAnsi="Montserrat"/>
        </w:rPr>
        <w:t xml:space="preserve"> </w:t>
      </w:r>
      <w:r w:rsidRPr="003E0F83">
        <w:rPr>
          <w:rFonts w:ascii="Montserrat" w:hAnsi="Montserrat"/>
        </w:rPr>
        <w:t>revin</w:t>
      </w:r>
      <w:r w:rsidR="003B0D8D" w:rsidRPr="003E0F83">
        <w:rPr>
          <w:rFonts w:ascii="Montserrat" w:hAnsi="Montserrat"/>
        </w:rPr>
        <w:t xml:space="preserve"> </w:t>
      </w:r>
      <w:r w:rsidRPr="003E0F83">
        <w:rPr>
          <w:rFonts w:ascii="Montserrat" w:hAnsi="Montserrat"/>
        </w:rPr>
        <w:t>proiectantului</w:t>
      </w:r>
      <w:r w:rsidR="003B0D8D" w:rsidRPr="003E0F83">
        <w:rPr>
          <w:rFonts w:ascii="Montserrat" w:hAnsi="Montserrat"/>
        </w:rPr>
        <w:t xml:space="preserve"> </w:t>
      </w:r>
      <w:r w:rsidRPr="003E0F83">
        <w:rPr>
          <w:rFonts w:ascii="Montserrat" w:hAnsi="Montserrat"/>
        </w:rPr>
        <w:t>conform</w:t>
      </w:r>
      <w:r w:rsidR="003B0D8D" w:rsidRPr="003E0F83">
        <w:rPr>
          <w:rFonts w:ascii="Montserrat" w:hAnsi="Montserrat"/>
        </w:rPr>
        <w:t xml:space="preserve"> </w:t>
      </w:r>
      <w:r w:rsidRPr="003E0F83">
        <w:rPr>
          <w:rFonts w:ascii="Montserrat" w:hAnsi="Montserrat"/>
          <w:b/>
          <w:bCs/>
        </w:rPr>
        <w:t>Legii</w:t>
      </w:r>
      <w:r w:rsidR="003B0D8D" w:rsidRPr="003E0F83">
        <w:rPr>
          <w:rFonts w:ascii="Montserrat" w:hAnsi="Montserrat"/>
          <w:b/>
          <w:bCs/>
        </w:rPr>
        <w:t xml:space="preserve"> </w:t>
      </w:r>
      <w:r w:rsidRPr="003E0F83">
        <w:rPr>
          <w:rFonts w:ascii="Montserrat" w:hAnsi="Montserrat"/>
          <w:b/>
          <w:bCs/>
        </w:rPr>
        <w:t>nr.</w:t>
      </w:r>
      <w:r w:rsidR="003B0D8D" w:rsidRPr="003E0F83">
        <w:rPr>
          <w:rFonts w:ascii="Montserrat" w:hAnsi="Montserrat"/>
          <w:b/>
          <w:bCs/>
        </w:rPr>
        <w:t xml:space="preserve"> </w:t>
      </w:r>
      <w:r w:rsidRPr="003E0F83">
        <w:rPr>
          <w:rFonts w:ascii="Montserrat" w:hAnsi="Montserrat"/>
          <w:b/>
          <w:bCs/>
        </w:rPr>
        <w:t>10/1995</w:t>
      </w:r>
      <w:r w:rsidR="003B0D8D" w:rsidRPr="003E0F83">
        <w:rPr>
          <w:rFonts w:ascii="Montserrat" w:hAnsi="Montserrat"/>
          <w:b/>
          <w:bCs/>
        </w:rPr>
        <w:t xml:space="preserve"> </w:t>
      </w:r>
      <w:r w:rsidRPr="003E0F83">
        <w:rPr>
          <w:rFonts w:ascii="Montserrat" w:hAnsi="Montserrat"/>
          <w:b/>
          <w:bCs/>
        </w:rPr>
        <w:t>privind</w:t>
      </w:r>
      <w:r w:rsidR="003B0D8D" w:rsidRPr="003E0F83">
        <w:rPr>
          <w:rFonts w:ascii="Montserrat" w:hAnsi="Montserrat"/>
          <w:b/>
          <w:bCs/>
        </w:rPr>
        <w:t xml:space="preserve"> </w:t>
      </w:r>
      <w:r w:rsidRPr="003E0F83">
        <w:rPr>
          <w:rFonts w:ascii="Montserrat" w:hAnsi="Montserrat"/>
          <w:b/>
          <w:bCs/>
        </w:rPr>
        <w:t>calitatea</w:t>
      </w:r>
      <w:r w:rsidR="003B0D8D" w:rsidRPr="003E0F83">
        <w:rPr>
          <w:rFonts w:ascii="Montserrat" w:hAnsi="Montserrat"/>
          <w:b/>
          <w:bCs/>
        </w:rPr>
        <w:t xml:space="preserve"> </w:t>
      </w:r>
      <w:r w:rsidRPr="003E0F83">
        <w:rPr>
          <w:rFonts w:ascii="Montserrat" w:hAnsi="Montserrat"/>
          <w:b/>
          <w:bCs/>
        </w:rPr>
        <w:t>în</w:t>
      </w:r>
      <w:r w:rsidR="003B0D8D" w:rsidRPr="003E0F83">
        <w:rPr>
          <w:rFonts w:ascii="Montserrat" w:hAnsi="Montserrat"/>
          <w:b/>
          <w:bCs/>
        </w:rPr>
        <w:t xml:space="preserve"> </w:t>
      </w:r>
      <w:r w:rsidRPr="003E0F83">
        <w:rPr>
          <w:rFonts w:ascii="Montserrat" w:hAnsi="Montserrat"/>
          <w:b/>
          <w:bCs/>
        </w:rPr>
        <w:t>construcții</w:t>
      </w:r>
      <w:r w:rsidR="003B0D8D" w:rsidRPr="003E0F83">
        <w:rPr>
          <w:rFonts w:ascii="Montserrat" w:hAnsi="Montserrat"/>
          <w:b/>
          <w:bCs/>
        </w:rPr>
        <w:t xml:space="preserve"> </w:t>
      </w:r>
      <w:r w:rsidRPr="003E0F83">
        <w:rPr>
          <w:rFonts w:ascii="Montserrat" w:hAnsi="Montserrat"/>
          <w:b/>
          <w:bCs/>
        </w:rPr>
        <w:t>(republicată)</w:t>
      </w:r>
      <w:r w:rsidRPr="003E0F83">
        <w:rPr>
          <w:rFonts w:ascii="Montserrat" w:hAnsi="Montserrat"/>
        </w:rPr>
        <w:t>,</w:t>
      </w:r>
      <w:r w:rsidR="003B0D8D" w:rsidRPr="003E0F83">
        <w:rPr>
          <w:rFonts w:ascii="Montserrat" w:hAnsi="Montserrat"/>
        </w:rPr>
        <w:t xml:space="preserve"> </w:t>
      </w:r>
      <w:r w:rsidRPr="003E0F83">
        <w:rPr>
          <w:rFonts w:ascii="Montserrat" w:hAnsi="Montserrat"/>
        </w:rPr>
        <w:t>a</w:t>
      </w:r>
      <w:r w:rsidR="003B0D8D" w:rsidRPr="003E0F83">
        <w:rPr>
          <w:rFonts w:ascii="Montserrat" w:hAnsi="Montserrat"/>
        </w:rPr>
        <w:t xml:space="preserve"> </w:t>
      </w:r>
      <w:r w:rsidRPr="003E0F83">
        <w:rPr>
          <w:rFonts w:ascii="Montserrat" w:hAnsi="Montserrat"/>
        </w:rPr>
        <w:t>Proiectului</w:t>
      </w:r>
      <w:r w:rsidR="003B0D8D" w:rsidRPr="003E0F83">
        <w:rPr>
          <w:rFonts w:ascii="Montserrat" w:hAnsi="Montserrat"/>
        </w:rPr>
        <w:t xml:space="preserve"> </w:t>
      </w:r>
      <w:r w:rsidRPr="003E0F83">
        <w:rPr>
          <w:rFonts w:ascii="Montserrat" w:hAnsi="Montserrat"/>
        </w:rPr>
        <w:t>Tehnic</w:t>
      </w:r>
      <w:r w:rsidR="003B0D8D" w:rsidRPr="003E0F83">
        <w:rPr>
          <w:rFonts w:ascii="Montserrat" w:hAnsi="Montserrat"/>
        </w:rPr>
        <w:t xml:space="preserve"> </w:t>
      </w:r>
      <w:r w:rsidRPr="003E0F83">
        <w:rPr>
          <w:rFonts w:ascii="Montserrat" w:hAnsi="Montserrat"/>
        </w:rPr>
        <w:t>autorizat</w:t>
      </w:r>
      <w:r w:rsidR="003B0D8D" w:rsidRPr="003E0F83">
        <w:rPr>
          <w:rFonts w:ascii="Montserrat" w:hAnsi="Montserrat"/>
        </w:rPr>
        <w:t xml:space="preserve"> </w:t>
      </w:r>
      <w:r w:rsidRPr="003E0F83">
        <w:rPr>
          <w:rFonts w:ascii="Montserrat" w:hAnsi="Montserrat"/>
        </w:rPr>
        <w:t>(elaborat</w:t>
      </w:r>
      <w:r w:rsidR="003B0D8D" w:rsidRPr="003E0F83">
        <w:rPr>
          <w:rFonts w:ascii="Montserrat" w:hAnsi="Montserrat"/>
        </w:rPr>
        <w:t xml:space="preserve"> </w:t>
      </w:r>
      <w:r w:rsidRPr="003E0F83">
        <w:rPr>
          <w:rFonts w:ascii="Montserrat" w:hAnsi="Montserrat"/>
        </w:rPr>
        <w:t>de</w:t>
      </w:r>
      <w:r w:rsidR="003B0D8D" w:rsidRPr="003E0F83">
        <w:rPr>
          <w:rFonts w:ascii="Montserrat" w:hAnsi="Montserrat"/>
        </w:rPr>
        <w:t xml:space="preserve"> </w:t>
      </w:r>
      <w:r w:rsidRPr="003E0F83">
        <w:rPr>
          <w:rFonts w:ascii="Montserrat" w:hAnsi="Montserrat"/>
        </w:rPr>
        <w:t>FIP</w:t>
      </w:r>
      <w:r w:rsidR="003B0D8D" w:rsidRPr="003E0F83">
        <w:rPr>
          <w:rFonts w:ascii="Montserrat" w:hAnsi="Montserrat"/>
        </w:rPr>
        <w:t xml:space="preserve"> </w:t>
      </w:r>
      <w:r w:rsidRPr="003E0F83">
        <w:rPr>
          <w:rFonts w:ascii="Montserrat" w:hAnsi="Montserrat"/>
        </w:rPr>
        <w:t>Consulting</w:t>
      </w:r>
      <w:r w:rsidR="003B0D8D" w:rsidRPr="003E0F83">
        <w:rPr>
          <w:rFonts w:ascii="Montserrat" w:hAnsi="Montserrat"/>
        </w:rPr>
        <w:t xml:space="preserve"> </w:t>
      </w:r>
      <w:r w:rsidRPr="003E0F83">
        <w:rPr>
          <w:rFonts w:ascii="Montserrat" w:hAnsi="Montserrat"/>
        </w:rPr>
        <w:t>SRL)</w:t>
      </w:r>
      <w:r w:rsidR="003B0D8D" w:rsidRPr="003E0F83">
        <w:rPr>
          <w:rFonts w:ascii="Montserrat" w:hAnsi="Montserrat"/>
        </w:rPr>
        <w:t xml:space="preserve"> </w:t>
      </w:r>
      <w:r w:rsidRPr="003E0F83">
        <w:rPr>
          <w:rFonts w:ascii="Montserrat" w:hAnsi="Montserrat"/>
        </w:rPr>
        <w:t>și</w:t>
      </w:r>
      <w:r w:rsidR="003B0D8D" w:rsidRPr="003E0F83">
        <w:rPr>
          <w:rFonts w:ascii="Montserrat" w:hAnsi="Montserrat"/>
        </w:rPr>
        <w:t xml:space="preserve"> </w:t>
      </w:r>
      <w:r w:rsidRPr="003E0F83">
        <w:rPr>
          <w:rFonts w:ascii="Montserrat" w:hAnsi="Montserrat"/>
        </w:rPr>
        <w:t>a</w:t>
      </w:r>
      <w:r w:rsidR="003B0D8D" w:rsidRPr="003E0F83">
        <w:rPr>
          <w:rFonts w:ascii="Montserrat" w:hAnsi="Montserrat"/>
        </w:rPr>
        <w:t xml:space="preserve"> </w:t>
      </w:r>
      <w:r w:rsidRPr="003E0F83">
        <w:rPr>
          <w:rFonts w:ascii="Montserrat" w:hAnsi="Montserrat"/>
        </w:rPr>
        <w:t>reglementărilor</w:t>
      </w:r>
      <w:r w:rsidR="003B0D8D" w:rsidRPr="003E0F83">
        <w:rPr>
          <w:rFonts w:ascii="Montserrat" w:hAnsi="Montserrat"/>
        </w:rPr>
        <w:t xml:space="preserve"> </w:t>
      </w:r>
      <w:r w:rsidRPr="003E0F83">
        <w:rPr>
          <w:rFonts w:ascii="Montserrat" w:hAnsi="Montserrat"/>
        </w:rPr>
        <w:t>detaliate</w:t>
      </w:r>
      <w:r w:rsidR="003B0D8D" w:rsidRPr="003E0F83">
        <w:rPr>
          <w:rFonts w:ascii="Montserrat" w:hAnsi="Montserrat"/>
        </w:rPr>
        <w:t xml:space="preserve"> </w:t>
      </w:r>
      <w:r w:rsidRPr="003E0F83">
        <w:rPr>
          <w:rFonts w:ascii="Montserrat" w:hAnsi="Montserrat"/>
        </w:rPr>
        <w:t>în</w:t>
      </w:r>
      <w:r w:rsidR="003B0D8D" w:rsidRPr="003E0F83">
        <w:rPr>
          <w:rFonts w:ascii="Montserrat" w:hAnsi="Montserrat"/>
        </w:rPr>
        <w:t xml:space="preserve"> </w:t>
      </w:r>
      <w:r w:rsidRPr="003E0F83">
        <w:rPr>
          <w:rFonts w:ascii="Montserrat" w:hAnsi="Montserrat"/>
        </w:rPr>
        <w:t>Caietul</w:t>
      </w:r>
      <w:r w:rsidR="003B0D8D" w:rsidRPr="003E0F83">
        <w:rPr>
          <w:rFonts w:ascii="Montserrat" w:hAnsi="Montserrat"/>
        </w:rPr>
        <w:t xml:space="preserve"> </w:t>
      </w:r>
      <w:r w:rsidRPr="003E0F83">
        <w:rPr>
          <w:rFonts w:ascii="Montserrat" w:hAnsi="Montserrat"/>
        </w:rPr>
        <w:t>de</w:t>
      </w:r>
      <w:r w:rsidR="003B0D8D" w:rsidRPr="003E0F83">
        <w:rPr>
          <w:rFonts w:ascii="Montserrat" w:hAnsi="Montserrat"/>
        </w:rPr>
        <w:t xml:space="preserve"> </w:t>
      </w:r>
      <w:r w:rsidRPr="003E0F83">
        <w:rPr>
          <w:rFonts w:ascii="Montserrat" w:hAnsi="Montserrat"/>
        </w:rPr>
        <w:t>Sarcini.</w:t>
      </w:r>
      <w:r w:rsidR="003B0D8D" w:rsidRPr="003E0F83">
        <w:rPr>
          <w:rFonts w:ascii="Montserrat" w:hAnsi="Montserrat"/>
        </w:rPr>
        <w:t xml:space="preserve"> </w:t>
      </w:r>
      <w:r w:rsidRPr="003E0F83">
        <w:rPr>
          <w:rFonts w:ascii="Montserrat" w:hAnsi="Montserrat"/>
        </w:rPr>
        <w:t>Rolul</w:t>
      </w:r>
      <w:r w:rsidR="003B0D8D" w:rsidRPr="003E0F83">
        <w:rPr>
          <w:rFonts w:ascii="Montserrat" w:hAnsi="Montserrat"/>
        </w:rPr>
        <w:t xml:space="preserve"> </w:t>
      </w:r>
      <w:r w:rsidRPr="003E0F83">
        <w:rPr>
          <w:rFonts w:ascii="Montserrat" w:hAnsi="Montserrat"/>
        </w:rPr>
        <w:t>Prestatorului</w:t>
      </w:r>
      <w:r w:rsidR="003B0D8D" w:rsidRPr="003E0F83">
        <w:rPr>
          <w:rFonts w:ascii="Montserrat" w:hAnsi="Montserrat"/>
        </w:rPr>
        <w:t xml:space="preserve"> </w:t>
      </w:r>
      <w:r w:rsidRPr="003E0F83">
        <w:rPr>
          <w:rFonts w:ascii="Montserrat" w:hAnsi="Montserrat"/>
        </w:rPr>
        <w:t>nu</w:t>
      </w:r>
      <w:r w:rsidR="003B0D8D" w:rsidRPr="003E0F83">
        <w:rPr>
          <w:rFonts w:ascii="Montserrat" w:hAnsi="Montserrat"/>
        </w:rPr>
        <w:t xml:space="preserve"> </w:t>
      </w:r>
      <w:r w:rsidRPr="003E0F83">
        <w:rPr>
          <w:rFonts w:ascii="Montserrat" w:hAnsi="Montserrat"/>
        </w:rPr>
        <w:t>este</w:t>
      </w:r>
      <w:r w:rsidR="003B0D8D" w:rsidRPr="003E0F83">
        <w:rPr>
          <w:rFonts w:ascii="Montserrat" w:hAnsi="Montserrat"/>
        </w:rPr>
        <w:t xml:space="preserve"> </w:t>
      </w:r>
      <w:r w:rsidRPr="003E0F83">
        <w:rPr>
          <w:rFonts w:ascii="Montserrat" w:hAnsi="Montserrat"/>
        </w:rPr>
        <w:t>unul</w:t>
      </w:r>
      <w:r w:rsidR="003B0D8D" w:rsidRPr="003E0F83">
        <w:rPr>
          <w:rFonts w:ascii="Montserrat" w:hAnsi="Montserrat"/>
        </w:rPr>
        <w:t xml:space="preserve"> </w:t>
      </w:r>
      <w:r w:rsidRPr="003E0F83">
        <w:rPr>
          <w:rFonts w:ascii="Montserrat" w:hAnsi="Montserrat"/>
        </w:rPr>
        <w:t>pasiv,</w:t>
      </w:r>
      <w:r w:rsidR="003B0D8D" w:rsidRPr="003E0F83">
        <w:rPr>
          <w:rFonts w:ascii="Montserrat" w:hAnsi="Montserrat"/>
        </w:rPr>
        <w:t xml:space="preserve"> </w:t>
      </w:r>
      <w:r w:rsidRPr="003E0F83">
        <w:rPr>
          <w:rFonts w:ascii="Montserrat" w:hAnsi="Montserrat"/>
        </w:rPr>
        <w:t>de</w:t>
      </w:r>
      <w:r w:rsidR="003B0D8D" w:rsidRPr="003E0F83">
        <w:rPr>
          <w:rFonts w:ascii="Montserrat" w:hAnsi="Montserrat"/>
        </w:rPr>
        <w:t xml:space="preserve"> </w:t>
      </w:r>
      <w:r w:rsidRPr="003E0F83">
        <w:rPr>
          <w:rFonts w:ascii="Montserrat" w:hAnsi="Montserrat"/>
        </w:rPr>
        <w:t>simplă</w:t>
      </w:r>
      <w:r w:rsidR="003B0D8D" w:rsidRPr="003E0F83">
        <w:rPr>
          <w:rFonts w:ascii="Montserrat" w:hAnsi="Montserrat"/>
        </w:rPr>
        <w:t xml:space="preserve"> </w:t>
      </w:r>
      <w:r w:rsidRPr="003E0F83">
        <w:rPr>
          <w:rFonts w:ascii="Montserrat" w:hAnsi="Montserrat"/>
        </w:rPr>
        <w:t>observare,</w:t>
      </w:r>
      <w:r w:rsidR="003B0D8D" w:rsidRPr="003E0F83">
        <w:rPr>
          <w:rFonts w:ascii="Montserrat" w:hAnsi="Montserrat"/>
        </w:rPr>
        <w:t xml:space="preserve"> </w:t>
      </w:r>
      <w:r w:rsidRPr="003E0F83">
        <w:rPr>
          <w:rFonts w:ascii="Montserrat" w:hAnsi="Montserrat"/>
        </w:rPr>
        <w:t>ci</w:t>
      </w:r>
      <w:r w:rsidR="003B0D8D" w:rsidRPr="003E0F83">
        <w:rPr>
          <w:rFonts w:ascii="Montserrat" w:hAnsi="Montserrat"/>
        </w:rPr>
        <w:t xml:space="preserve"> </w:t>
      </w:r>
      <w:r w:rsidRPr="003E0F83">
        <w:rPr>
          <w:rFonts w:ascii="Montserrat" w:hAnsi="Montserrat"/>
        </w:rPr>
        <w:t>unul</w:t>
      </w:r>
      <w:r w:rsidR="003B0D8D" w:rsidRPr="003E0F83">
        <w:rPr>
          <w:rFonts w:ascii="Montserrat" w:hAnsi="Montserrat"/>
        </w:rPr>
        <w:t xml:space="preserve"> </w:t>
      </w:r>
      <w:r w:rsidRPr="003E0F83">
        <w:rPr>
          <w:rFonts w:ascii="Montserrat" w:hAnsi="Montserrat"/>
          <w:b/>
          <w:bCs/>
        </w:rPr>
        <w:t>activ</w:t>
      </w:r>
      <w:r w:rsidR="003B0D8D" w:rsidRPr="003E0F83">
        <w:rPr>
          <w:rFonts w:ascii="Montserrat" w:hAnsi="Montserrat"/>
          <w:b/>
          <w:bCs/>
        </w:rPr>
        <w:t xml:space="preserve"> </w:t>
      </w:r>
      <w:r w:rsidRPr="003E0F83">
        <w:rPr>
          <w:rFonts w:ascii="Montserrat" w:hAnsi="Montserrat"/>
          <w:b/>
          <w:bCs/>
        </w:rPr>
        <w:t>și</w:t>
      </w:r>
      <w:r w:rsidR="003B0D8D" w:rsidRPr="003E0F83">
        <w:rPr>
          <w:rFonts w:ascii="Montserrat" w:hAnsi="Montserrat"/>
          <w:b/>
          <w:bCs/>
        </w:rPr>
        <w:t xml:space="preserve"> </w:t>
      </w:r>
      <w:r w:rsidRPr="003E0F83">
        <w:rPr>
          <w:rFonts w:ascii="Montserrat" w:hAnsi="Montserrat"/>
          <w:b/>
          <w:bCs/>
        </w:rPr>
        <w:t>de</w:t>
      </w:r>
      <w:r w:rsidR="003B0D8D" w:rsidRPr="003E0F83">
        <w:rPr>
          <w:rFonts w:ascii="Montserrat" w:hAnsi="Montserrat"/>
          <w:b/>
          <w:bCs/>
        </w:rPr>
        <w:t xml:space="preserve"> </w:t>
      </w:r>
      <w:r w:rsidRPr="003E0F83">
        <w:rPr>
          <w:rFonts w:ascii="Montserrat" w:hAnsi="Montserrat"/>
          <w:b/>
          <w:bCs/>
        </w:rPr>
        <w:t>rezultat</w:t>
      </w:r>
      <w:r w:rsidRPr="003E0F83">
        <w:rPr>
          <w:rFonts w:ascii="Montserrat" w:hAnsi="Montserrat"/>
        </w:rPr>
        <w:t>,</w:t>
      </w:r>
      <w:r w:rsidR="003B0D8D" w:rsidRPr="003E0F83">
        <w:rPr>
          <w:rFonts w:ascii="Montserrat" w:hAnsi="Montserrat"/>
        </w:rPr>
        <w:t xml:space="preserve"> </w:t>
      </w:r>
      <w:r w:rsidRPr="003E0F83">
        <w:rPr>
          <w:rFonts w:ascii="Montserrat" w:hAnsi="Montserrat"/>
        </w:rPr>
        <w:t>având</w:t>
      </w:r>
      <w:r w:rsidR="003B0D8D" w:rsidRPr="003E0F83">
        <w:rPr>
          <w:rFonts w:ascii="Montserrat" w:hAnsi="Montserrat"/>
        </w:rPr>
        <w:t xml:space="preserve"> </w:t>
      </w:r>
      <w:r w:rsidRPr="003E0F83">
        <w:rPr>
          <w:rFonts w:ascii="Montserrat" w:hAnsi="Montserrat"/>
        </w:rPr>
        <w:t>obligația</w:t>
      </w:r>
      <w:r w:rsidR="003B0D8D" w:rsidRPr="003E0F83">
        <w:rPr>
          <w:rFonts w:ascii="Montserrat" w:hAnsi="Montserrat"/>
        </w:rPr>
        <w:t xml:space="preserve"> </w:t>
      </w:r>
      <w:r w:rsidRPr="003E0F83">
        <w:rPr>
          <w:rFonts w:ascii="Montserrat" w:hAnsi="Montserrat"/>
        </w:rPr>
        <w:t>de</w:t>
      </w:r>
      <w:r w:rsidR="003B0D8D" w:rsidRPr="003E0F83">
        <w:rPr>
          <w:rFonts w:ascii="Montserrat" w:hAnsi="Montserrat"/>
        </w:rPr>
        <w:t xml:space="preserve"> </w:t>
      </w:r>
      <w:r w:rsidRPr="003E0F83">
        <w:rPr>
          <w:rFonts w:ascii="Montserrat" w:hAnsi="Montserrat"/>
        </w:rPr>
        <w:t>a:</w:t>
      </w:r>
    </w:p>
    <w:p w14:paraId="16EC7C20" w14:textId="7B9AFD12" w:rsidR="0099481A" w:rsidRPr="003E0F83" w:rsidRDefault="0099481A">
      <w:pPr>
        <w:numPr>
          <w:ilvl w:val="0"/>
          <w:numId w:val="8"/>
        </w:numPr>
        <w:spacing w:before="120" w:after="120"/>
        <w:jc w:val="both"/>
        <w:rPr>
          <w:rFonts w:ascii="Montserrat" w:hAnsi="Montserrat"/>
        </w:rPr>
      </w:pPr>
      <w:r w:rsidRPr="003E0F83">
        <w:rPr>
          <w:rFonts w:ascii="Montserrat" w:hAnsi="Montserrat"/>
        </w:rPr>
        <w:t>Adapta</w:t>
      </w:r>
      <w:r w:rsidR="003B0D8D" w:rsidRPr="003E0F83">
        <w:rPr>
          <w:rFonts w:ascii="Montserrat" w:hAnsi="Montserrat"/>
        </w:rPr>
        <w:t xml:space="preserve"> </w:t>
      </w:r>
      <w:r w:rsidRPr="003E0F83">
        <w:rPr>
          <w:rFonts w:ascii="Montserrat" w:hAnsi="Montserrat"/>
        </w:rPr>
        <w:t>soluțiile</w:t>
      </w:r>
      <w:r w:rsidR="003B0D8D" w:rsidRPr="003E0F83">
        <w:rPr>
          <w:rFonts w:ascii="Montserrat" w:hAnsi="Montserrat"/>
        </w:rPr>
        <w:t xml:space="preserve"> </w:t>
      </w:r>
      <w:r w:rsidRPr="003E0F83">
        <w:rPr>
          <w:rFonts w:ascii="Montserrat" w:hAnsi="Montserrat"/>
        </w:rPr>
        <w:t>tehnice</w:t>
      </w:r>
      <w:r w:rsidR="003B0D8D" w:rsidRPr="003E0F83">
        <w:rPr>
          <w:rFonts w:ascii="Montserrat" w:hAnsi="Montserrat"/>
        </w:rPr>
        <w:t xml:space="preserve"> </w:t>
      </w:r>
      <w:r w:rsidRPr="003E0F83">
        <w:rPr>
          <w:rFonts w:ascii="Montserrat" w:hAnsi="Montserrat"/>
        </w:rPr>
        <w:t>la</w:t>
      </w:r>
      <w:r w:rsidR="003B0D8D" w:rsidRPr="003E0F83">
        <w:rPr>
          <w:rFonts w:ascii="Montserrat" w:hAnsi="Montserrat"/>
        </w:rPr>
        <w:t xml:space="preserve"> </w:t>
      </w:r>
      <w:r w:rsidRPr="003E0F83">
        <w:rPr>
          <w:rFonts w:ascii="Montserrat" w:hAnsi="Montserrat"/>
        </w:rPr>
        <w:t>realitatea</w:t>
      </w:r>
      <w:r w:rsidR="003B0D8D" w:rsidRPr="003E0F83">
        <w:rPr>
          <w:rFonts w:ascii="Montserrat" w:hAnsi="Montserrat"/>
        </w:rPr>
        <w:t xml:space="preserve"> </w:t>
      </w:r>
      <w:r w:rsidRPr="003E0F83">
        <w:rPr>
          <w:rFonts w:ascii="Montserrat" w:hAnsi="Montserrat"/>
        </w:rPr>
        <w:t>din</w:t>
      </w:r>
      <w:r w:rsidR="003B0D8D" w:rsidRPr="003E0F83">
        <w:rPr>
          <w:rFonts w:ascii="Montserrat" w:hAnsi="Montserrat"/>
        </w:rPr>
        <w:t xml:space="preserve"> </w:t>
      </w:r>
      <w:r w:rsidRPr="003E0F83">
        <w:rPr>
          <w:rFonts w:ascii="Montserrat" w:hAnsi="Montserrat"/>
        </w:rPr>
        <w:t>teren</w:t>
      </w:r>
      <w:r w:rsidR="003B0D8D" w:rsidRPr="003E0F83">
        <w:rPr>
          <w:rFonts w:ascii="Montserrat" w:hAnsi="Montserrat"/>
        </w:rPr>
        <w:t xml:space="preserve"> </w:t>
      </w:r>
      <w:r w:rsidRPr="003E0F83">
        <w:rPr>
          <w:rFonts w:ascii="Montserrat" w:hAnsi="Montserrat"/>
        </w:rPr>
        <w:t>prin</w:t>
      </w:r>
      <w:r w:rsidR="003B0D8D" w:rsidRPr="003E0F83">
        <w:rPr>
          <w:rFonts w:ascii="Montserrat" w:hAnsi="Montserrat"/>
        </w:rPr>
        <w:t xml:space="preserve"> </w:t>
      </w:r>
      <w:r w:rsidRPr="003E0F83">
        <w:rPr>
          <w:rFonts w:ascii="Montserrat" w:hAnsi="Montserrat"/>
        </w:rPr>
        <w:t>emiterea</w:t>
      </w:r>
      <w:r w:rsidR="003B0D8D" w:rsidRPr="003E0F83">
        <w:rPr>
          <w:rFonts w:ascii="Montserrat" w:hAnsi="Montserrat"/>
        </w:rPr>
        <w:t xml:space="preserve"> </w:t>
      </w:r>
      <w:r w:rsidRPr="003E0F83">
        <w:rPr>
          <w:rFonts w:ascii="Montserrat" w:hAnsi="Montserrat"/>
        </w:rPr>
        <w:t>de</w:t>
      </w:r>
      <w:r w:rsidR="003B0D8D" w:rsidRPr="003E0F83">
        <w:rPr>
          <w:rFonts w:ascii="Montserrat" w:hAnsi="Montserrat"/>
        </w:rPr>
        <w:t xml:space="preserve"> </w:t>
      </w:r>
      <w:r w:rsidRPr="003E0F83">
        <w:rPr>
          <w:rFonts w:ascii="Montserrat" w:hAnsi="Montserrat"/>
        </w:rPr>
        <w:t>Dispoziții</w:t>
      </w:r>
      <w:r w:rsidR="003B0D8D" w:rsidRPr="003E0F83">
        <w:rPr>
          <w:rFonts w:ascii="Montserrat" w:hAnsi="Montserrat"/>
        </w:rPr>
        <w:t xml:space="preserve"> </w:t>
      </w:r>
      <w:r w:rsidRPr="003E0F83">
        <w:rPr>
          <w:rFonts w:ascii="Montserrat" w:hAnsi="Montserrat"/>
        </w:rPr>
        <w:t>de</w:t>
      </w:r>
      <w:r w:rsidR="003B0D8D" w:rsidRPr="003E0F83">
        <w:rPr>
          <w:rFonts w:ascii="Montserrat" w:hAnsi="Montserrat"/>
        </w:rPr>
        <w:t xml:space="preserve"> </w:t>
      </w:r>
      <w:r w:rsidRPr="003E0F83">
        <w:rPr>
          <w:rFonts w:ascii="Montserrat" w:hAnsi="Montserrat"/>
        </w:rPr>
        <w:t>Șantier;</w:t>
      </w:r>
    </w:p>
    <w:p w14:paraId="09628975" w14:textId="5B76A57A" w:rsidR="0099481A" w:rsidRPr="003E0F83" w:rsidRDefault="0099481A">
      <w:pPr>
        <w:numPr>
          <w:ilvl w:val="0"/>
          <w:numId w:val="8"/>
        </w:numPr>
        <w:spacing w:before="120" w:after="120"/>
        <w:jc w:val="both"/>
        <w:rPr>
          <w:rFonts w:ascii="Montserrat" w:hAnsi="Montserrat"/>
        </w:rPr>
      </w:pPr>
      <w:r w:rsidRPr="003E0F83">
        <w:rPr>
          <w:rFonts w:ascii="Montserrat" w:hAnsi="Montserrat"/>
        </w:rPr>
        <w:t>Preveni</w:t>
      </w:r>
      <w:r w:rsidR="003B0D8D" w:rsidRPr="003E0F83">
        <w:rPr>
          <w:rFonts w:ascii="Montserrat" w:hAnsi="Montserrat"/>
        </w:rPr>
        <w:t xml:space="preserve"> </w:t>
      </w:r>
      <w:r w:rsidRPr="003E0F83">
        <w:rPr>
          <w:rFonts w:ascii="Montserrat" w:hAnsi="Montserrat"/>
        </w:rPr>
        <w:t>erorile</w:t>
      </w:r>
      <w:r w:rsidR="003B0D8D" w:rsidRPr="003E0F83">
        <w:rPr>
          <w:rFonts w:ascii="Montserrat" w:hAnsi="Montserrat"/>
        </w:rPr>
        <w:t xml:space="preserve"> </w:t>
      </w:r>
      <w:r w:rsidRPr="003E0F83">
        <w:rPr>
          <w:rFonts w:ascii="Montserrat" w:hAnsi="Montserrat"/>
        </w:rPr>
        <w:t>de</w:t>
      </w:r>
      <w:r w:rsidR="003B0D8D" w:rsidRPr="003E0F83">
        <w:rPr>
          <w:rFonts w:ascii="Montserrat" w:hAnsi="Montserrat"/>
        </w:rPr>
        <w:t xml:space="preserve"> </w:t>
      </w:r>
      <w:r w:rsidRPr="003E0F83">
        <w:rPr>
          <w:rFonts w:ascii="Montserrat" w:hAnsi="Montserrat"/>
        </w:rPr>
        <w:t>execuție</w:t>
      </w:r>
      <w:r w:rsidR="003B0D8D" w:rsidRPr="003E0F83">
        <w:rPr>
          <w:rFonts w:ascii="Montserrat" w:hAnsi="Montserrat"/>
        </w:rPr>
        <w:t xml:space="preserve"> </w:t>
      </w:r>
      <w:r w:rsidRPr="003E0F83">
        <w:rPr>
          <w:rFonts w:ascii="Montserrat" w:hAnsi="Montserrat"/>
        </w:rPr>
        <w:t>prin</w:t>
      </w:r>
      <w:r w:rsidR="003B0D8D" w:rsidRPr="003E0F83">
        <w:rPr>
          <w:rFonts w:ascii="Montserrat" w:hAnsi="Montserrat"/>
        </w:rPr>
        <w:t xml:space="preserve"> </w:t>
      </w:r>
      <w:r w:rsidRPr="003E0F83">
        <w:rPr>
          <w:rFonts w:ascii="Montserrat" w:hAnsi="Montserrat"/>
        </w:rPr>
        <w:t>verificări</w:t>
      </w:r>
      <w:r w:rsidR="003B0D8D" w:rsidRPr="003E0F83">
        <w:rPr>
          <w:rFonts w:ascii="Montserrat" w:hAnsi="Montserrat"/>
        </w:rPr>
        <w:t xml:space="preserve"> </w:t>
      </w:r>
      <w:r w:rsidRPr="003E0F83">
        <w:rPr>
          <w:rFonts w:ascii="Montserrat" w:hAnsi="Montserrat"/>
        </w:rPr>
        <w:t>prealabile</w:t>
      </w:r>
      <w:r w:rsidR="003B0D8D" w:rsidRPr="003E0F83">
        <w:rPr>
          <w:rFonts w:ascii="Montserrat" w:hAnsi="Montserrat"/>
        </w:rPr>
        <w:t xml:space="preserve"> </w:t>
      </w:r>
      <w:r w:rsidRPr="003E0F83">
        <w:rPr>
          <w:rFonts w:ascii="Montserrat" w:hAnsi="Montserrat"/>
        </w:rPr>
        <w:t>(faze</w:t>
      </w:r>
      <w:r w:rsidR="003B0D8D" w:rsidRPr="003E0F83">
        <w:rPr>
          <w:rFonts w:ascii="Montserrat" w:hAnsi="Montserrat"/>
        </w:rPr>
        <w:t xml:space="preserve"> </w:t>
      </w:r>
      <w:r w:rsidRPr="003E0F83">
        <w:rPr>
          <w:rFonts w:ascii="Montserrat" w:hAnsi="Montserrat"/>
        </w:rPr>
        <w:t>determinante);</w:t>
      </w:r>
    </w:p>
    <w:p w14:paraId="243FF8F7" w14:textId="0F4C4317" w:rsidR="0099481A" w:rsidRPr="003E0F83" w:rsidRDefault="0099481A">
      <w:pPr>
        <w:numPr>
          <w:ilvl w:val="0"/>
          <w:numId w:val="8"/>
        </w:numPr>
        <w:spacing w:before="120" w:after="120"/>
        <w:jc w:val="both"/>
        <w:rPr>
          <w:rFonts w:ascii="Montserrat" w:hAnsi="Montserrat"/>
        </w:rPr>
      </w:pPr>
      <w:r w:rsidRPr="003E0F83">
        <w:rPr>
          <w:rFonts w:ascii="Montserrat" w:hAnsi="Montserrat"/>
        </w:rPr>
        <w:t>Garantarea</w:t>
      </w:r>
      <w:r w:rsidR="003B0D8D" w:rsidRPr="003E0F83">
        <w:rPr>
          <w:rFonts w:ascii="Montserrat" w:hAnsi="Montserrat"/>
        </w:rPr>
        <w:t xml:space="preserve"> </w:t>
      </w:r>
      <w:r w:rsidRPr="003E0F83">
        <w:rPr>
          <w:rFonts w:ascii="Montserrat" w:hAnsi="Montserrat"/>
        </w:rPr>
        <w:t>încadrării</w:t>
      </w:r>
      <w:r w:rsidR="003B0D8D" w:rsidRPr="003E0F83">
        <w:rPr>
          <w:rFonts w:ascii="Montserrat" w:hAnsi="Montserrat"/>
        </w:rPr>
        <w:t xml:space="preserve"> </w:t>
      </w:r>
      <w:r w:rsidRPr="003E0F83">
        <w:rPr>
          <w:rFonts w:ascii="Montserrat" w:hAnsi="Montserrat"/>
        </w:rPr>
        <w:t>modificărilor</w:t>
      </w:r>
      <w:r w:rsidR="003B0D8D" w:rsidRPr="003E0F83">
        <w:rPr>
          <w:rFonts w:ascii="Montserrat" w:hAnsi="Montserrat"/>
        </w:rPr>
        <w:t xml:space="preserve"> </w:t>
      </w:r>
      <w:r w:rsidRPr="003E0F83">
        <w:rPr>
          <w:rFonts w:ascii="Montserrat" w:hAnsi="Montserrat"/>
        </w:rPr>
        <w:t>în</w:t>
      </w:r>
      <w:r w:rsidR="003B0D8D" w:rsidRPr="003E0F83">
        <w:rPr>
          <w:rFonts w:ascii="Montserrat" w:hAnsi="Montserrat"/>
        </w:rPr>
        <w:t xml:space="preserve"> </w:t>
      </w:r>
      <w:r w:rsidRPr="003E0F83">
        <w:rPr>
          <w:rFonts w:ascii="Montserrat" w:hAnsi="Montserrat"/>
        </w:rPr>
        <w:t>bugetul</w:t>
      </w:r>
      <w:r w:rsidR="003B0D8D" w:rsidRPr="003E0F83">
        <w:rPr>
          <w:rFonts w:ascii="Montserrat" w:hAnsi="Montserrat"/>
        </w:rPr>
        <w:t xml:space="preserve"> </w:t>
      </w:r>
      <w:r w:rsidRPr="003E0F83">
        <w:rPr>
          <w:rFonts w:ascii="Montserrat" w:hAnsi="Montserrat"/>
        </w:rPr>
        <w:t>alocat</w:t>
      </w:r>
      <w:r w:rsidR="003B0D8D" w:rsidRPr="003E0F83">
        <w:rPr>
          <w:rFonts w:ascii="Montserrat" w:hAnsi="Montserrat"/>
        </w:rPr>
        <w:t xml:space="preserve"> </w:t>
      </w:r>
      <w:r w:rsidRPr="003E0F83">
        <w:rPr>
          <w:rFonts w:ascii="Montserrat" w:hAnsi="Montserrat"/>
        </w:rPr>
        <w:t>și</w:t>
      </w:r>
      <w:r w:rsidR="003B0D8D" w:rsidRPr="003E0F83">
        <w:rPr>
          <w:rFonts w:ascii="Montserrat" w:hAnsi="Montserrat"/>
        </w:rPr>
        <w:t xml:space="preserve"> </w:t>
      </w:r>
      <w:r w:rsidRPr="003E0F83">
        <w:rPr>
          <w:rFonts w:ascii="Montserrat" w:hAnsi="Montserrat"/>
        </w:rPr>
        <w:t>în</w:t>
      </w:r>
      <w:r w:rsidR="003B0D8D" w:rsidRPr="003E0F83">
        <w:rPr>
          <w:rFonts w:ascii="Montserrat" w:hAnsi="Montserrat"/>
        </w:rPr>
        <w:t xml:space="preserve"> </w:t>
      </w:r>
      <w:r w:rsidRPr="003E0F83">
        <w:rPr>
          <w:rFonts w:ascii="Montserrat" w:hAnsi="Montserrat"/>
        </w:rPr>
        <w:t>condițiile</w:t>
      </w:r>
      <w:r w:rsidR="003B0D8D" w:rsidRPr="003E0F83">
        <w:rPr>
          <w:rFonts w:ascii="Montserrat" w:hAnsi="Montserrat"/>
        </w:rPr>
        <w:t xml:space="preserve"> </w:t>
      </w:r>
      <w:r w:rsidRPr="003E0F83">
        <w:rPr>
          <w:rFonts w:ascii="Montserrat" w:hAnsi="Montserrat"/>
        </w:rPr>
        <w:t>de</w:t>
      </w:r>
      <w:r w:rsidR="003B0D8D" w:rsidRPr="003E0F83">
        <w:rPr>
          <w:rFonts w:ascii="Montserrat" w:hAnsi="Montserrat"/>
        </w:rPr>
        <w:t xml:space="preserve"> </w:t>
      </w:r>
      <w:r w:rsidRPr="003E0F83">
        <w:rPr>
          <w:rFonts w:ascii="Montserrat" w:hAnsi="Montserrat"/>
        </w:rPr>
        <w:t>eligibilitate</w:t>
      </w:r>
      <w:r w:rsidR="003B0D8D" w:rsidRPr="003E0F83">
        <w:rPr>
          <w:rFonts w:ascii="Montserrat" w:hAnsi="Montserrat"/>
        </w:rPr>
        <w:t xml:space="preserve"> </w:t>
      </w:r>
      <w:r w:rsidRPr="003E0F83">
        <w:rPr>
          <w:rFonts w:ascii="Montserrat" w:hAnsi="Montserrat"/>
        </w:rPr>
        <w:t>ale</w:t>
      </w:r>
      <w:r w:rsidR="003B0D8D" w:rsidRPr="003E0F83">
        <w:rPr>
          <w:rFonts w:ascii="Montserrat" w:hAnsi="Montserrat"/>
        </w:rPr>
        <w:t xml:space="preserve"> </w:t>
      </w:r>
      <w:r w:rsidRPr="003E0F83">
        <w:rPr>
          <w:rFonts w:ascii="Montserrat" w:hAnsi="Montserrat"/>
        </w:rPr>
        <w:t>Programului</w:t>
      </w:r>
      <w:r w:rsidR="003B0D8D" w:rsidRPr="003E0F83">
        <w:rPr>
          <w:rFonts w:ascii="Montserrat" w:hAnsi="Montserrat"/>
        </w:rPr>
        <w:t xml:space="preserve"> </w:t>
      </w:r>
      <w:r w:rsidRPr="003E0F83">
        <w:rPr>
          <w:rFonts w:ascii="Montserrat" w:hAnsi="Montserrat"/>
        </w:rPr>
        <w:t>Operațional</w:t>
      </w:r>
      <w:r w:rsidR="003B0D8D" w:rsidRPr="003E0F83">
        <w:rPr>
          <w:rFonts w:ascii="Montserrat" w:hAnsi="Montserrat"/>
        </w:rPr>
        <w:t xml:space="preserve"> </w:t>
      </w:r>
      <w:r w:rsidRPr="003E0F83">
        <w:rPr>
          <w:rFonts w:ascii="Montserrat" w:hAnsi="Montserrat"/>
        </w:rPr>
        <w:t>Regional</w:t>
      </w:r>
      <w:r w:rsidR="003B0D8D" w:rsidRPr="003E0F83">
        <w:rPr>
          <w:rFonts w:ascii="Montserrat" w:hAnsi="Montserrat"/>
        </w:rPr>
        <w:t xml:space="preserve"> </w:t>
      </w:r>
      <w:r w:rsidRPr="003E0F83">
        <w:rPr>
          <w:rFonts w:ascii="Montserrat" w:hAnsi="Montserrat"/>
        </w:rPr>
        <w:t>(POR).</w:t>
      </w:r>
    </w:p>
    <w:p w14:paraId="7EC62B42" w14:textId="5BF149B7" w:rsidR="00266DE3" w:rsidRPr="003E0F83" w:rsidRDefault="00266DE3" w:rsidP="00266DE3">
      <w:pPr>
        <w:spacing w:before="120" w:after="120"/>
        <w:jc w:val="both"/>
        <w:rPr>
          <w:rFonts w:ascii="Montserrat" w:hAnsi="Montserrat"/>
          <w:b/>
          <w:bCs/>
        </w:rPr>
      </w:pPr>
      <w:r w:rsidRPr="003E0F83">
        <w:rPr>
          <w:rFonts w:ascii="Montserrat" w:hAnsi="Montserrat"/>
          <w:b/>
          <w:bCs/>
        </w:rPr>
        <w:t>2.4. Definiții</w:t>
      </w:r>
    </w:p>
    <w:p w14:paraId="6CCFC70E" w14:textId="701C0A5B" w:rsidR="00266DE3" w:rsidRPr="003E0F83" w:rsidRDefault="00266DE3" w:rsidP="00266DE3">
      <w:pPr>
        <w:spacing w:before="120" w:after="120"/>
        <w:jc w:val="both"/>
        <w:rPr>
          <w:rFonts w:ascii="Montserrat" w:hAnsi="Montserrat"/>
        </w:rPr>
      </w:pPr>
      <w:r w:rsidRPr="003E0F83">
        <w:rPr>
          <w:rFonts w:ascii="Montserrat" w:hAnsi="Montserrat"/>
          <w:bCs/>
        </w:rPr>
        <w:t xml:space="preserve">În prezentul </w:t>
      </w:r>
      <w:r w:rsidRPr="003E0F83">
        <w:rPr>
          <w:rFonts w:ascii="Montserrat" w:hAnsi="Montserrat"/>
          <w:bCs/>
          <w:i/>
        </w:rPr>
        <w:t>Contract</w:t>
      </w:r>
      <w:r w:rsidRPr="003E0F83">
        <w:rPr>
          <w:rFonts w:ascii="Montserrat" w:hAnsi="Montserrat"/>
          <w:bCs/>
        </w:rPr>
        <w:t>, următorii termeni vor fi interpretați astfel:</w:t>
      </w:r>
    </w:p>
    <w:p w14:paraId="7A14432B" w14:textId="77777777" w:rsidR="00266DE3" w:rsidRPr="003E0F83" w:rsidRDefault="00266DE3">
      <w:pPr>
        <w:numPr>
          <w:ilvl w:val="0"/>
          <w:numId w:val="4"/>
        </w:numPr>
        <w:spacing w:before="120" w:after="120"/>
        <w:jc w:val="both"/>
        <w:rPr>
          <w:rFonts w:ascii="Montserrat" w:hAnsi="Montserrat"/>
        </w:rPr>
      </w:pPr>
      <w:bookmarkStart w:id="0" w:name="OLE_LINK85"/>
      <w:r w:rsidRPr="003E0F83">
        <w:rPr>
          <w:rFonts w:ascii="Montserrat" w:hAnsi="Montserrat"/>
          <w:b/>
          <w:bCs/>
          <w:i/>
          <w:iCs/>
        </w:rPr>
        <w:t>Autoritate contractantă și Contractant</w:t>
      </w:r>
      <w:r w:rsidRPr="003E0F83">
        <w:rPr>
          <w:rFonts w:ascii="Montserrat" w:hAnsi="Montserrat"/>
        </w:rPr>
        <w:t xml:space="preserve"> - </w:t>
      </w:r>
      <w:r w:rsidRPr="003E0F83">
        <w:rPr>
          <w:rFonts w:ascii="Montserrat" w:hAnsi="Montserrat"/>
          <w:i/>
        </w:rPr>
        <w:t>Părțile</w:t>
      </w:r>
      <w:r w:rsidRPr="003E0F83">
        <w:rPr>
          <w:rFonts w:ascii="Montserrat" w:hAnsi="Montserrat"/>
        </w:rPr>
        <w:t xml:space="preserve"> contractante, așa cum sunt acestea numite în prezentul </w:t>
      </w:r>
      <w:r w:rsidRPr="003E0F83">
        <w:rPr>
          <w:rFonts w:ascii="Montserrat" w:hAnsi="Montserrat"/>
          <w:i/>
        </w:rPr>
        <w:t>Contract</w:t>
      </w:r>
      <w:r w:rsidRPr="003E0F83">
        <w:rPr>
          <w:rFonts w:ascii="Montserrat" w:hAnsi="Montserrat"/>
        </w:rPr>
        <w:t>;</w:t>
      </w:r>
    </w:p>
    <w:p w14:paraId="7661B5CA" w14:textId="77777777" w:rsidR="00266DE3" w:rsidRPr="003E0F83" w:rsidRDefault="00266DE3">
      <w:pPr>
        <w:numPr>
          <w:ilvl w:val="0"/>
          <w:numId w:val="4"/>
        </w:numPr>
        <w:spacing w:before="120" w:after="120"/>
        <w:jc w:val="both"/>
        <w:rPr>
          <w:rFonts w:ascii="Montserrat" w:hAnsi="Montserrat"/>
          <w:i/>
        </w:rPr>
      </w:pPr>
      <w:r w:rsidRPr="003E0F83">
        <w:rPr>
          <w:rFonts w:ascii="Montserrat" w:hAnsi="Montserrat"/>
          <w:b/>
          <w:i/>
        </w:rPr>
        <w:t>Act Adițional</w:t>
      </w:r>
      <w:r w:rsidRPr="003E0F83">
        <w:rPr>
          <w:rFonts w:ascii="Montserrat" w:hAnsi="Montserrat"/>
          <w:i/>
        </w:rPr>
        <w:t xml:space="preserve"> - document prin care se modifică termenii și condițiile prezentului Contract de achiziție publică de servicii, în condițiile </w:t>
      </w:r>
      <w:r w:rsidRPr="003E0F83">
        <w:rPr>
          <w:rFonts w:ascii="Montserrat" w:hAnsi="Montserrat"/>
          <w:i/>
          <w:u w:val="single"/>
        </w:rPr>
        <w:t>Legii nr. 98/2016</w:t>
      </w:r>
      <w:r w:rsidRPr="003E0F83">
        <w:rPr>
          <w:rFonts w:ascii="Montserrat" w:hAnsi="Montserrat"/>
          <w:i/>
        </w:rPr>
        <w:t>;</w:t>
      </w:r>
    </w:p>
    <w:p w14:paraId="1D87F940" w14:textId="77777777" w:rsidR="00266DE3" w:rsidRPr="003E0F83" w:rsidRDefault="00266DE3">
      <w:pPr>
        <w:numPr>
          <w:ilvl w:val="0"/>
          <w:numId w:val="4"/>
        </w:numPr>
        <w:spacing w:before="120" w:after="120"/>
        <w:jc w:val="both"/>
        <w:rPr>
          <w:rFonts w:ascii="Montserrat" w:hAnsi="Montserrat"/>
          <w:i/>
        </w:rPr>
      </w:pPr>
      <w:r w:rsidRPr="003E0F83">
        <w:rPr>
          <w:rFonts w:ascii="Montserrat" w:hAnsi="Montserrat"/>
          <w:b/>
          <w:bCs/>
          <w:i/>
        </w:rPr>
        <w:t>Caiet de Sarcini</w:t>
      </w:r>
      <w:r w:rsidRPr="003E0F83">
        <w:rPr>
          <w:rFonts w:ascii="Montserrat" w:hAnsi="Montserrat"/>
          <w:bCs/>
          <w:i/>
        </w:rPr>
        <w:t xml:space="preserve"> – anexa 1 la </w:t>
      </w:r>
      <w:r w:rsidRPr="003E0F83">
        <w:rPr>
          <w:rFonts w:ascii="Montserrat" w:hAnsi="Montserrat"/>
          <w:i/>
        </w:rPr>
        <w:t>Contract care include obiectivele, sarcinile specificațiile și caracteristicile Serviciilor descrise în mod obiectiv, într-o manieră corespunzătoare îndeplinirii necesității Autorității contractante, menționând, după caz, metodele și resursele care urmează să fie utilizate de către Contractant și/sau Rezultatele care trebuie realizate/prestate și furnizate de către Contractant, inclusiv niveluri de calitate, performanță, protecție a mediului, sănătate publică, siguranță și altele asemenea, după caz, precum și cerințe aplicabile Contractantului în ceea ce privește informațiile și documentele care trebuie puse la dispoziția Autorității contractante;</w:t>
      </w:r>
    </w:p>
    <w:p w14:paraId="0471D143" w14:textId="77777777" w:rsidR="00266DE3" w:rsidRPr="003E0F83" w:rsidRDefault="00266DE3">
      <w:pPr>
        <w:numPr>
          <w:ilvl w:val="0"/>
          <w:numId w:val="4"/>
        </w:numPr>
        <w:spacing w:before="120" w:after="120"/>
        <w:jc w:val="both"/>
        <w:rPr>
          <w:rFonts w:ascii="Montserrat" w:hAnsi="Montserrat"/>
          <w:i/>
        </w:rPr>
      </w:pPr>
      <w:r w:rsidRPr="003E0F83">
        <w:rPr>
          <w:rFonts w:ascii="Montserrat" w:hAnsi="Montserrat"/>
          <w:b/>
          <w:i/>
        </w:rPr>
        <w:t>Cazul fortuit</w:t>
      </w:r>
      <w:r w:rsidRPr="003E0F83">
        <w:rPr>
          <w:rFonts w:ascii="Montserrat" w:hAnsi="Montserrat"/>
          <w:i/>
        </w:rPr>
        <w:t xml:space="preserve"> – Eveniment care nu poate fi prevăzut și nici împiedicat de către cel care ar fi fost chemat să răspundă dacă evenimentul nu s-ar fi produs.</w:t>
      </w:r>
    </w:p>
    <w:p w14:paraId="1D75B5FB" w14:textId="77777777" w:rsidR="00266DE3" w:rsidRPr="003E0F83" w:rsidRDefault="00266DE3">
      <w:pPr>
        <w:numPr>
          <w:ilvl w:val="0"/>
          <w:numId w:val="4"/>
        </w:numPr>
        <w:spacing w:before="120" w:after="120"/>
        <w:jc w:val="both"/>
        <w:rPr>
          <w:rFonts w:ascii="Montserrat" w:hAnsi="Montserrat"/>
          <w:i/>
        </w:rPr>
      </w:pPr>
      <w:r w:rsidRPr="003E0F83">
        <w:rPr>
          <w:rFonts w:ascii="Montserrat" w:hAnsi="Montserrat"/>
          <w:b/>
          <w:bCs/>
          <w:i/>
        </w:rPr>
        <w:t>Cesiune</w:t>
      </w:r>
      <w:r w:rsidRPr="003E0F83">
        <w:rPr>
          <w:rFonts w:ascii="Montserrat" w:hAnsi="Montserrat"/>
          <w:bCs/>
          <w:i/>
        </w:rPr>
        <w:t xml:space="preserve"> </w:t>
      </w:r>
      <w:r w:rsidRPr="003E0F83">
        <w:rPr>
          <w:rFonts w:ascii="Montserrat" w:hAnsi="Montserrat"/>
          <w:i/>
        </w:rPr>
        <w:t xml:space="preserve">- înțelegere scrisă prin care Contractantul transferă unei terțe părți, în condițiile </w:t>
      </w:r>
      <w:r w:rsidRPr="003E0F83">
        <w:rPr>
          <w:rFonts w:ascii="Montserrat" w:hAnsi="Montserrat"/>
          <w:i/>
          <w:u w:val="single"/>
        </w:rPr>
        <w:t>Legii nr. 98/2016</w:t>
      </w:r>
      <w:r w:rsidRPr="003E0F83">
        <w:rPr>
          <w:rFonts w:ascii="Montserrat" w:hAnsi="Montserrat"/>
          <w:i/>
        </w:rPr>
        <w:t>, drepturile și/sau obligațiile deținute prin Contract sau parte din acestea;</w:t>
      </w:r>
    </w:p>
    <w:p w14:paraId="47D33254" w14:textId="77777777" w:rsidR="00266DE3" w:rsidRPr="003E0F83" w:rsidRDefault="00266DE3">
      <w:pPr>
        <w:numPr>
          <w:ilvl w:val="0"/>
          <w:numId w:val="4"/>
        </w:numPr>
        <w:spacing w:before="120" w:after="120"/>
        <w:jc w:val="both"/>
        <w:rPr>
          <w:rFonts w:ascii="Montserrat" w:hAnsi="Montserrat"/>
          <w:i/>
        </w:rPr>
      </w:pPr>
      <w:r w:rsidRPr="003E0F83">
        <w:rPr>
          <w:rFonts w:ascii="Montserrat" w:hAnsi="Montserrat"/>
          <w:b/>
          <w:bCs/>
          <w:i/>
        </w:rPr>
        <w:lastRenderedPageBreak/>
        <w:t>Conflict de interese</w:t>
      </w:r>
      <w:r w:rsidRPr="003E0F83">
        <w:rPr>
          <w:rFonts w:ascii="Montserrat" w:hAnsi="Montserrat"/>
          <w:bCs/>
          <w:i/>
        </w:rPr>
        <w:t xml:space="preserve"> </w:t>
      </w:r>
      <w:r w:rsidRPr="003E0F83">
        <w:rPr>
          <w:rFonts w:ascii="Montserrat" w:hAnsi="Montserrat"/>
          <w:i/>
        </w:rPr>
        <w:t xml:space="preserve">- orice situație influențând capacitatea Contractantului de a exprima o opinie profesională obiectivă și imparțială sau care îl împiedică pe acesta, în orice moment, să acorde prioritate intereselor Autorității contractante, orice motiv în legătură cu posibile contracte în viitor sau în conflict cu alte angajamente, trecute sau prezente, ale Contractantului. Aceste restricții sunt, de asemenea, aplicabile oricăror Subcontractanți, acționând sub autoritatea și controlul Contractantului, în condițiile </w:t>
      </w:r>
      <w:r w:rsidRPr="003E0F83">
        <w:rPr>
          <w:rFonts w:ascii="Montserrat" w:hAnsi="Montserrat"/>
          <w:i/>
          <w:u w:val="single"/>
        </w:rPr>
        <w:t>Legii nr. 98/2016</w:t>
      </w:r>
      <w:r w:rsidRPr="003E0F83">
        <w:rPr>
          <w:rFonts w:ascii="Montserrat" w:hAnsi="Montserrat"/>
          <w:i/>
        </w:rPr>
        <w:t>, în cazul în care este aplicabil;</w:t>
      </w:r>
    </w:p>
    <w:p w14:paraId="0C3E99AF" w14:textId="77777777" w:rsidR="00266DE3" w:rsidRPr="003E0F83" w:rsidRDefault="00266DE3">
      <w:pPr>
        <w:numPr>
          <w:ilvl w:val="0"/>
          <w:numId w:val="4"/>
        </w:numPr>
        <w:spacing w:before="120" w:after="120"/>
        <w:jc w:val="both"/>
        <w:rPr>
          <w:rFonts w:ascii="Montserrat" w:hAnsi="Montserrat"/>
          <w:i/>
        </w:rPr>
      </w:pPr>
      <w:r w:rsidRPr="003E0F83">
        <w:rPr>
          <w:rFonts w:ascii="Montserrat" w:hAnsi="Montserrat"/>
          <w:b/>
          <w:bCs/>
          <w:i/>
          <w:iCs/>
        </w:rPr>
        <w:t xml:space="preserve">Contract </w:t>
      </w:r>
      <w:r w:rsidRPr="003E0F83">
        <w:rPr>
          <w:rFonts w:ascii="Montserrat" w:hAnsi="Montserrat"/>
          <w:i/>
        </w:rPr>
        <w:t>- prezentul Contract de achiziție publică de servicii care are ca obiect prestarea „</w:t>
      </w:r>
      <w:r w:rsidRPr="003E0F83">
        <w:rPr>
          <w:rFonts w:ascii="Montserrat" w:hAnsi="Montserrat"/>
          <w:i/>
          <w:iCs/>
        </w:rPr>
        <w:t>Servicii de asistenta tehnica din partea proiectantului pe parcursul executiei lucrarilor pentru realizarea obiectivului de investiţii „Reabilitare infrastructură rutieră pe coridorul: cartier Tudor Vladimirescu – cartier 22 Decembrie 1989, deservit de transportul public – TRONSONUL 1”, Cod SMIS 337183”</w:t>
      </w:r>
      <w:r w:rsidRPr="003E0F83">
        <w:rPr>
          <w:rFonts w:ascii="Montserrat" w:hAnsi="Montserrat"/>
          <w:i/>
        </w:rPr>
        <w:t xml:space="preserve">  (și toate Anexele sale), cu titlu oneros, asimilat, potrivit Legii, actului administrativ, încheiat în scris, între Autoritatea contractantă și Contractant, care are ca obiect prestarea de Servicii. </w:t>
      </w:r>
    </w:p>
    <w:p w14:paraId="589A87E5" w14:textId="77777777" w:rsidR="00266DE3" w:rsidRPr="003E0F83" w:rsidRDefault="00266DE3">
      <w:pPr>
        <w:numPr>
          <w:ilvl w:val="0"/>
          <w:numId w:val="4"/>
        </w:numPr>
        <w:spacing w:before="120" w:after="120"/>
        <w:jc w:val="both"/>
        <w:rPr>
          <w:rFonts w:ascii="Montserrat" w:hAnsi="Montserrat"/>
          <w:i/>
        </w:rPr>
      </w:pPr>
      <w:r w:rsidRPr="003E0F83">
        <w:rPr>
          <w:rFonts w:ascii="Montserrat" w:hAnsi="Montserrat"/>
          <w:b/>
          <w:i/>
        </w:rPr>
        <w:t>Contract de Subcontractare</w:t>
      </w:r>
      <w:r w:rsidRPr="003E0F83">
        <w:rPr>
          <w:rFonts w:ascii="Montserrat" w:hAnsi="Montserrat"/>
          <w:i/>
        </w:rPr>
        <w:t xml:space="preserve"> - acordul încheiat în scris între Contractant și un terț ce dobândește calitatea de Subcontractant, în condițiile </w:t>
      </w:r>
      <w:r w:rsidRPr="003E0F83">
        <w:rPr>
          <w:rFonts w:ascii="Montserrat" w:hAnsi="Montserrat"/>
          <w:i/>
          <w:u w:val="single"/>
        </w:rPr>
        <w:t>Legii nr. 98/2016</w:t>
      </w:r>
      <w:r w:rsidRPr="003E0F83">
        <w:rPr>
          <w:rFonts w:ascii="Montserrat" w:hAnsi="Montserrat"/>
          <w:i/>
        </w:rPr>
        <w:t>, prin care Contractantul subcontractează Subcontractantului partea din Contract în conformitate cu prevederile Contractului;</w:t>
      </w:r>
    </w:p>
    <w:p w14:paraId="3B5C344F" w14:textId="77777777" w:rsidR="00266DE3" w:rsidRPr="003E0F83" w:rsidRDefault="00266DE3">
      <w:pPr>
        <w:numPr>
          <w:ilvl w:val="0"/>
          <w:numId w:val="4"/>
        </w:numPr>
        <w:spacing w:before="120" w:after="120"/>
        <w:jc w:val="both"/>
        <w:rPr>
          <w:rFonts w:ascii="Montserrat" w:hAnsi="Montserrat"/>
          <w:b/>
          <w:bCs/>
          <w:i/>
        </w:rPr>
      </w:pPr>
      <w:r w:rsidRPr="003E0F83">
        <w:rPr>
          <w:rFonts w:ascii="Montserrat" w:hAnsi="Montserrat"/>
          <w:b/>
          <w:bCs/>
          <w:i/>
        </w:rPr>
        <w:t xml:space="preserve">Despăgubire </w:t>
      </w:r>
      <w:r w:rsidRPr="003E0F83">
        <w:rPr>
          <w:rFonts w:ascii="Montserrat" w:hAnsi="Montserrat"/>
          <w:bCs/>
          <w:i/>
        </w:rPr>
        <w:t>- suma, neprevăzută expres în Contractul de Servicii, care este acordată de către instanța de judecată ca despăgubire plătibilă Părții prejudiciate în urma încălcării prevederilor Contractului de Servicii de către cealaltă Parte;</w:t>
      </w:r>
    </w:p>
    <w:p w14:paraId="5B4F858D" w14:textId="77777777" w:rsidR="00266DE3" w:rsidRPr="003E0F83" w:rsidRDefault="00266DE3">
      <w:pPr>
        <w:numPr>
          <w:ilvl w:val="0"/>
          <w:numId w:val="4"/>
        </w:numPr>
        <w:spacing w:before="120" w:after="120"/>
        <w:jc w:val="both"/>
        <w:rPr>
          <w:rFonts w:ascii="Montserrat" w:hAnsi="Montserrat"/>
          <w:i/>
        </w:rPr>
      </w:pPr>
      <w:r w:rsidRPr="003E0F83">
        <w:rPr>
          <w:rFonts w:ascii="Montserrat" w:hAnsi="Montserrat"/>
          <w:b/>
          <w:bCs/>
          <w:i/>
        </w:rPr>
        <w:t>Dispoziție</w:t>
      </w:r>
      <w:r w:rsidRPr="003E0F83">
        <w:rPr>
          <w:rFonts w:ascii="Montserrat" w:hAnsi="Montserrat"/>
          <w:bCs/>
          <w:i/>
        </w:rPr>
        <w:t xml:space="preserve"> - document scris(ă) emis(ă) de Autoritatea contractantă în executarea Contractului și cu respectarea prevederilor acestuia, în limitele </w:t>
      </w:r>
      <w:r w:rsidRPr="003E0F83">
        <w:rPr>
          <w:rFonts w:ascii="Montserrat" w:hAnsi="Montserrat"/>
          <w:bCs/>
          <w:i/>
          <w:u w:val="single"/>
        </w:rPr>
        <w:t>Legii nr. 98/2016</w:t>
      </w:r>
      <w:r w:rsidRPr="003E0F83">
        <w:rPr>
          <w:rFonts w:ascii="Montserrat" w:hAnsi="Montserrat"/>
          <w:bCs/>
          <w:i/>
        </w:rPr>
        <w:t xml:space="preserve"> și a </w:t>
      </w:r>
      <w:r w:rsidRPr="003E0F83">
        <w:rPr>
          <w:rFonts w:ascii="Montserrat" w:hAnsi="Montserrat"/>
          <w:bCs/>
          <w:i/>
          <w:u w:val="single"/>
        </w:rPr>
        <w:t>normelor de aplicare</w:t>
      </w:r>
      <w:r w:rsidRPr="003E0F83">
        <w:rPr>
          <w:rFonts w:ascii="Montserrat" w:hAnsi="Montserrat"/>
          <w:bCs/>
          <w:i/>
        </w:rPr>
        <w:t xml:space="preserve"> a acesteia;</w:t>
      </w:r>
    </w:p>
    <w:p w14:paraId="14C35DAC" w14:textId="77777777" w:rsidR="00266DE3" w:rsidRPr="003E0F83" w:rsidRDefault="00266DE3">
      <w:pPr>
        <w:numPr>
          <w:ilvl w:val="0"/>
          <w:numId w:val="4"/>
        </w:numPr>
        <w:spacing w:before="120" w:after="120"/>
        <w:jc w:val="both"/>
        <w:rPr>
          <w:rFonts w:ascii="Montserrat" w:hAnsi="Montserrat"/>
          <w:i/>
        </w:rPr>
      </w:pPr>
      <w:r w:rsidRPr="003E0F83">
        <w:rPr>
          <w:rFonts w:ascii="Montserrat" w:hAnsi="Montserrat"/>
          <w:b/>
          <w:bCs/>
          <w:i/>
        </w:rPr>
        <w:t>Documentele Autorității contractante</w:t>
      </w:r>
      <w:r w:rsidRPr="003E0F83">
        <w:rPr>
          <w:rFonts w:ascii="Montserrat" w:hAnsi="Montserrat"/>
          <w:bCs/>
          <w:i/>
        </w:rPr>
        <w:t xml:space="preserve"> - </w:t>
      </w:r>
      <w:r w:rsidRPr="003E0F83">
        <w:rPr>
          <w:rFonts w:ascii="Montserrat" w:hAnsi="Montserrat"/>
          <w:i/>
        </w:rPr>
        <w:t>toate și fiecare dintre documentele necesare în mod direct sau implicit prin natura Serviciilor care fac obiectul Contractului, inclusiv, dar fără a se limita la: planuri, regulamente, specificații, desene, schițe, modele, date informatice și rapoarte, furnizate de Autoritatea contractantă și necesare Contractantului în vederea realizării obiectului Contractului;</w:t>
      </w:r>
    </w:p>
    <w:p w14:paraId="25ED5518" w14:textId="77777777" w:rsidR="00266DE3" w:rsidRPr="003E0F83" w:rsidRDefault="00266DE3">
      <w:pPr>
        <w:numPr>
          <w:ilvl w:val="0"/>
          <w:numId w:val="4"/>
        </w:numPr>
        <w:spacing w:before="120" w:after="120"/>
        <w:jc w:val="both"/>
        <w:rPr>
          <w:rFonts w:ascii="Montserrat" w:hAnsi="Montserrat"/>
          <w:b/>
          <w:bCs/>
          <w:i/>
        </w:rPr>
      </w:pPr>
      <w:r w:rsidRPr="003E0F83">
        <w:rPr>
          <w:rFonts w:ascii="Montserrat" w:hAnsi="Montserrat"/>
          <w:b/>
          <w:bCs/>
          <w:i/>
        </w:rPr>
        <w:t xml:space="preserve">Durata de valabilitate a Contractului - </w:t>
      </w:r>
      <w:r w:rsidRPr="003E0F83">
        <w:rPr>
          <w:rFonts w:ascii="Montserrat" w:hAnsi="Montserrat"/>
          <w:bCs/>
          <w:i/>
        </w:rPr>
        <w:t>intervalul de timp în care prezentul Contract produce efecte, respectiv de la data intrării în vigoare a Contractului și până la epuizarea convențională, legală sau stabilita de instanța de judecata a oricărui efect pe care îl produce. Durata Contractului este egală cu durata de prestare a Serviciilor, dacă aceasta din urmă este neîntreruptă. Durata Contractului este mai mare decât durata reală de prestare a Serviciilor, dacă aceasta din urmă se întrerupe, din orice motiv, caz în care Durata Contractului cuprinde și intervalele de timp în care prestarea Serviciilor este suspendată sau prelungită. Durata de prestare a Serviciilor nu poate depăși, ca termen, limita termenului la care expiră durata Contractului.</w:t>
      </w:r>
    </w:p>
    <w:p w14:paraId="1CE649BF" w14:textId="77777777" w:rsidR="00266DE3" w:rsidRPr="003E0F83" w:rsidRDefault="00266DE3">
      <w:pPr>
        <w:numPr>
          <w:ilvl w:val="0"/>
          <w:numId w:val="4"/>
        </w:numPr>
        <w:spacing w:before="120" w:after="120"/>
        <w:jc w:val="both"/>
        <w:rPr>
          <w:rFonts w:ascii="Montserrat" w:hAnsi="Montserrat"/>
          <w:i/>
        </w:rPr>
      </w:pPr>
      <w:r w:rsidRPr="003E0F83">
        <w:rPr>
          <w:rFonts w:ascii="Montserrat" w:hAnsi="Montserrat"/>
          <w:b/>
          <w:i/>
        </w:rPr>
        <w:lastRenderedPageBreak/>
        <w:t>Finalizare</w:t>
      </w:r>
      <w:r w:rsidRPr="003E0F83">
        <w:rPr>
          <w:rFonts w:ascii="Montserrat" w:hAnsi="Montserrat"/>
          <w:i/>
        </w:rPr>
        <w:t xml:space="preserve"> este atunci când Contractantul:</w:t>
      </w:r>
    </w:p>
    <w:p w14:paraId="49A7D790" w14:textId="77777777" w:rsidR="00266DE3" w:rsidRPr="003E0F83" w:rsidRDefault="00266DE3">
      <w:pPr>
        <w:numPr>
          <w:ilvl w:val="0"/>
          <w:numId w:val="5"/>
        </w:numPr>
        <w:spacing w:before="120" w:after="120"/>
        <w:jc w:val="both"/>
        <w:rPr>
          <w:rFonts w:ascii="Montserrat" w:hAnsi="Montserrat"/>
          <w:i/>
        </w:rPr>
      </w:pPr>
      <w:r w:rsidRPr="003E0F83">
        <w:rPr>
          <w:rFonts w:ascii="Montserrat" w:hAnsi="Montserrat"/>
          <w:i/>
        </w:rPr>
        <w:t>a realizat toate activitățile stabilite prin Contract și a prezentat toate Rezultatele, astfel cum este stabilit în Oferta sa și în Contract,</w:t>
      </w:r>
    </w:p>
    <w:p w14:paraId="47058B79" w14:textId="77777777" w:rsidR="00266DE3" w:rsidRPr="003E0F83" w:rsidRDefault="00266DE3">
      <w:pPr>
        <w:numPr>
          <w:ilvl w:val="0"/>
          <w:numId w:val="5"/>
        </w:numPr>
        <w:spacing w:before="120" w:after="120"/>
        <w:jc w:val="both"/>
        <w:rPr>
          <w:rFonts w:ascii="Montserrat" w:hAnsi="Montserrat"/>
          <w:i/>
        </w:rPr>
      </w:pPr>
      <w:r w:rsidRPr="003E0F83">
        <w:rPr>
          <w:rFonts w:ascii="Montserrat" w:hAnsi="Montserrat"/>
          <w:i/>
        </w:rPr>
        <w:t>a remediat eventualele Neconformități care nu ar fi permis utilizarea Serviciilor de către Autoritatea contractantă, în vederea obținerii beneficiilor anticipate și îndeplinirii obiectivelor comunicate prin Caietul de Sarcini;</w:t>
      </w:r>
    </w:p>
    <w:p w14:paraId="3AC48AD5" w14:textId="77777777" w:rsidR="00266DE3" w:rsidRPr="003E0F83" w:rsidRDefault="00266DE3">
      <w:pPr>
        <w:numPr>
          <w:ilvl w:val="0"/>
          <w:numId w:val="4"/>
        </w:numPr>
        <w:spacing w:before="120" w:after="120"/>
        <w:jc w:val="both"/>
        <w:rPr>
          <w:rFonts w:ascii="Montserrat" w:hAnsi="Montserrat"/>
          <w:i/>
        </w:rPr>
      </w:pPr>
      <w:r w:rsidRPr="003E0F83">
        <w:rPr>
          <w:rFonts w:ascii="Montserrat" w:hAnsi="Montserrat"/>
          <w:b/>
          <w:bCs/>
          <w:i/>
          <w:iCs/>
        </w:rPr>
        <w:t>Forță majoră</w:t>
      </w:r>
      <w:r w:rsidRPr="003E0F83">
        <w:rPr>
          <w:rFonts w:ascii="Montserrat" w:hAnsi="Montserrat"/>
          <w:bCs/>
          <w:i/>
          <w:iCs/>
        </w:rPr>
        <w:t xml:space="preserve"> </w:t>
      </w:r>
      <w:r w:rsidRPr="003E0F83">
        <w:rPr>
          <w:rFonts w:ascii="Montserrat" w:hAnsi="Montserrat"/>
          <w:i/>
        </w:rPr>
        <w:t>-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210EDA1C" w14:textId="77777777" w:rsidR="00266DE3" w:rsidRPr="003E0F83" w:rsidRDefault="00266DE3">
      <w:pPr>
        <w:numPr>
          <w:ilvl w:val="0"/>
          <w:numId w:val="4"/>
        </w:numPr>
        <w:spacing w:before="120" w:after="120"/>
        <w:jc w:val="both"/>
        <w:rPr>
          <w:rFonts w:ascii="Montserrat" w:hAnsi="Montserrat"/>
          <w:i/>
        </w:rPr>
      </w:pPr>
      <w:r w:rsidRPr="003E0F83">
        <w:rPr>
          <w:rFonts w:ascii="Montserrat" w:hAnsi="Montserrat"/>
          <w:b/>
          <w:bCs/>
          <w:i/>
        </w:rPr>
        <w:t>Întârziere</w:t>
      </w:r>
      <w:r w:rsidRPr="003E0F83">
        <w:rPr>
          <w:rFonts w:ascii="Montserrat" w:hAnsi="Montserrat"/>
          <w:i/>
        </w:rPr>
        <w:t xml:space="preserve"> - orice eșec al Contractantului sau al Autorității contractante de a executa orice obligații contractuale în termenul convenit;</w:t>
      </w:r>
    </w:p>
    <w:p w14:paraId="51D217A6" w14:textId="77777777" w:rsidR="00266DE3" w:rsidRPr="003E0F83" w:rsidRDefault="00266DE3">
      <w:pPr>
        <w:numPr>
          <w:ilvl w:val="0"/>
          <w:numId w:val="4"/>
        </w:numPr>
        <w:spacing w:before="120" w:after="120"/>
        <w:jc w:val="both"/>
        <w:rPr>
          <w:rFonts w:ascii="Montserrat" w:hAnsi="Montserrat"/>
          <w:i/>
        </w:rPr>
      </w:pPr>
      <w:r w:rsidRPr="003E0F83">
        <w:rPr>
          <w:rFonts w:ascii="Montserrat" w:hAnsi="Montserrat"/>
          <w:b/>
          <w:i/>
        </w:rPr>
        <w:t>Lege</w:t>
      </w:r>
      <w:r w:rsidRPr="003E0F83">
        <w:rPr>
          <w:rFonts w:ascii="Montserrat" w:hAnsi="Montserrat"/>
          <w:i/>
        </w:rPr>
        <w:t xml:space="preserve"> - normă, reglementare cu caracter obligatoriu și care se referă la legislația română dar și la Regulamente emise de CE şi, de asemenea, la obligațiile care decurg din tratatele la care este parte statul român și orice altă legislație secundară direct aplicabilă din dreptul comunitar sau din jurisprudența comunitară;</w:t>
      </w:r>
    </w:p>
    <w:p w14:paraId="03E20CFB" w14:textId="77777777" w:rsidR="00266DE3" w:rsidRPr="003E0F83" w:rsidRDefault="00266DE3">
      <w:pPr>
        <w:numPr>
          <w:ilvl w:val="0"/>
          <w:numId w:val="4"/>
        </w:numPr>
        <w:spacing w:before="120" w:after="120"/>
        <w:jc w:val="both"/>
        <w:rPr>
          <w:rFonts w:ascii="Montserrat" w:hAnsi="Montserrat"/>
          <w:i/>
        </w:rPr>
      </w:pPr>
      <w:r w:rsidRPr="003E0F83">
        <w:rPr>
          <w:rFonts w:ascii="Montserrat" w:hAnsi="Montserrat"/>
          <w:b/>
          <w:bCs/>
          <w:i/>
        </w:rPr>
        <w:t>Lună</w:t>
      </w:r>
      <w:r w:rsidRPr="003E0F83">
        <w:rPr>
          <w:rFonts w:ascii="Montserrat" w:hAnsi="Montserrat"/>
          <w:bCs/>
          <w:i/>
        </w:rPr>
        <w:t xml:space="preserve"> - </w:t>
      </w:r>
      <w:r w:rsidRPr="003E0F83">
        <w:rPr>
          <w:rFonts w:ascii="Montserrat" w:hAnsi="Montserrat"/>
          <w:i/>
        </w:rPr>
        <w:t>luna calendaristică (12 luni/an);</w:t>
      </w:r>
    </w:p>
    <w:p w14:paraId="1218AC37" w14:textId="77777777" w:rsidR="00266DE3" w:rsidRPr="003E0F83" w:rsidRDefault="00266DE3">
      <w:pPr>
        <w:numPr>
          <w:ilvl w:val="0"/>
          <w:numId w:val="4"/>
        </w:numPr>
        <w:spacing w:before="120" w:after="120"/>
        <w:jc w:val="both"/>
        <w:rPr>
          <w:rFonts w:ascii="Montserrat" w:hAnsi="Montserrat"/>
          <w:i/>
        </w:rPr>
      </w:pPr>
      <w:r w:rsidRPr="003E0F83">
        <w:rPr>
          <w:rFonts w:ascii="Montserrat" w:hAnsi="Montserrat"/>
          <w:b/>
          <w:i/>
          <w:iCs/>
        </w:rPr>
        <w:t>Mijloace electronice de comunicare în cadrul Contractului</w:t>
      </w:r>
      <w:r w:rsidRPr="003E0F83">
        <w:rPr>
          <w:rFonts w:ascii="Montserrat" w:hAnsi="Montserrat"/>
          <w:i/>
          <w:iCs/>
        </w:rPr>
        <w:t xml:space="preserve"> </w:t>
      </w:r>
      <w:r w:rsidRPr="003E0F83">
        <w:rPr>
          <w:rFonts w:ascii="Montserrat" w:hAnsi="Montserrat"/>
          <w:i/>
        </w:rPr>
        <w:t>- echipamente electronice de procesare, inclusiv compresie digitală, și stocare a datelor emise, transmise şi, respectiv, primite prin cablu, radio, mijloace optice sau prin alte mijloace electromagnetice și utilizate inclusiv pentru transmiterea Rezultatelor obținute în cadrul Contractului;</w:t>
      </w:r>
    </w:p>
    <w:p w14:paraId="579361D7" w14:textId="77777777" w:rsidR="00266DE3" w:rsidRPr="003E0F83" w:rsidRDefault="00266DE3">
      <w:pPr>
        <w:numPr>
          <w:ilvl w:val="0"/>
          <w:numId w:val="4"/>
        </w:numPr>
        <w:spacing w:before="120" w:after="120"/>
        <w:jc w:val="both"/>
        <w:rPr>
          <w:rFonts w:ascii="Montserrat" w:hAnsi="Montserrat"/>
          <w:i/>
        </w:rPr>
      </w:pPr>
      <w:r w:rsidRPr="003E0F83">
        <w:rPr>
          <w:rFonts w:ascii="Montserrat" w:hAnsi="Montserrat"/>
          <w:b/>
          <w:bCs/>
          <w:i/>
        </w:rPr>
        <w:t>Neconformitate (Neconformități)</w:t>
      </w:r>
      <w:r w:rsidRPr="003E0F83">
        <w:rPr>
          <w:rFonts w:ascii="Montserrat" w:hAnsi="Montserrat"/>
          <w:i/>
        </w:rPr>
        <w:t xml:space="preserve"> - execuția de slabă calitate sau deficiențe care încalcă siguranța, calitatea sau cerințele tehnice și/sau profesionale prevăzute de prezentul Contract și/sau de Legea aplicabilă și/sau care fac Rezultatele prestării serviciilor necorespunzătoare scopurilor acestora, astfel cum sunt prevăzute în prezentul Contract și/sau de Legea aplicabilă precum și orice abatere de la cerințele și de la obiectivele stabilite în Caietul de Sarcini. Neconformitățile includ atât viciile aparente, cât și viciile ascunse ale Serviciilor/Rezultatelor Serviciilor care fac obiectul prezentului Contract;</w:t>
      </w:r>
    </w:p>
    <w:p w14:paraId="4C1D6739" w14:textId="77777777" w:rsidR="00266DE3" w:rsidRPr="003E0F83" w:rsidRDefault="00266DE3">
      <w:pPr>
        <w:numPr>
          <w:ilvl w:val="0"/>
          <w:numId w:val="4"/>
        </w:numPr>
        <w:spacing w:before="120" w:after="120"/>
        <w:jc w:val="both"/>
        <w:rPr>
          <w:rFonts w:ascii="Montserrat" w:hAnsi="Montserrat"/>
          <w:i/>
        </w:rPr>
      </w:pPr>
      <w:r w:rsidRPr="003E0F83">
        <w:rPr>
          <w:rFonts w:ascii="Montserrat" w:hAnsi="Montserrat"/>
          <w:b/>
          <w:i/>
          <w:iCs/>
        </w:rPr>
        <w:t>Ofertă</w:t>
      </w:r>
      <w:r w:rsidRPr="003E0F83">
        <w:rPr>
          <w:rFonts w:ascii="Montserrat" w:hAnsi="Montserrat"/>
          <w:i/>
          <w:iCs/>
        </w:rPr>
        <w:t xml:space="preserve"> </w:t>
      </w:r>
      <w:r w:rsidRPr="003E0F83">
        <w:rPr>
          <w:rFonts w:ascii="Montserrat" w:hAnsi="Montserrat"/>
          <w:i/>
        </w:rPr>
        <w:t>- actul juridic prin care Contractantul și-a manifestat voința de a se angaja, din punct de vedere juridic, în acest Contract de achiziție publică de Servicii și cuprinde Propunerea Financiară, Propunerea Tehnică precum și alte documente care au fost menționate în Documentația de Atribuire;</w:t>
      </w:r>
    </w:p>
    <w:p w14:paraId="1F0DC1B0" w14:textId="77777777" w:rsidR="00266DE3" w:rsidRPr="003E0F83" w:rsidRDefault="00266DE3">
      <w:pPr>
        <w:numPr>
          <w:ilvl w:val="0"/>
          <w:numId w:val="4"/>
        </w:numPr>
        <w:spacing w:before="120" w:after="120"/>
        <w:jc w:val="both"/>
        <w:rPr>
          <w:rFonts w:ascii="Montserrat" w:hAnsi="Montserrat"/>
          <w:i/>
        </w:rPr>
      </w:pPr>
      <w:r w:rsidRPr="003E0F83">
        <w:rPr>
          <w:rFonts w:ascii="Montserrat" w:hAnsi="Montserrat"/>
          <w:b/>
          <w:bCs/>
          <w:i/>
        </w:rPr>
        <w:t>Penalitate</w:t>
      </w:r>
      <w:r w:rsidRPr="003E0F83">
        <w:rPr>
          <w:rFonts w:ascii="Montserrat" w:hAnsi="Montserrat"/>
          <w:bCs/>
          <w:i/>
        </w:rPr>
        <w:t xml:space="preserve"> – suma de bani stabilită procentual </w:t>
      </w:r>
      <w:r w:rsidRPr="003E0F83">
        <w:rPr>
          <w:rFonts w:ascii="Montserrat" w:hAnsi="Montserrat"/>
          <w:i/>
        </w:rPr>
        <w:t xml:space="preserve">în Contract ca fiind plătibilă de către una dintre Părțile contractante către cealaltă Parte în caz de neîndeplinire </w:t>
      </w:r>
      <w:r w:rsidRPr="003E0F83">
        <w:rPr>
          <w:rFonts w:ascii="Montserrat" w:hAnsi="Montserrat"/>
          <w:i/>
        </w:rPr>
        <w:lastRenderedPageBreak/>
        <w:t>a obligațiilor din Contract, în caz de neîndeplinire a unei părți a Contractului sau de îndeplinire cu întârziere a obligațiilor, astfel cum sunt stabilite prin Documentele Contractului;</w:t>
      </w:r>
    </w:p>
    <w:p w14:paraId="6DCC3774" w14:textId="77777777" w:rsidR="00266DE3" w:rsidRPr="003E0F83" w:rsidRDefault="00266DE3">
      <w:pPr>
        <w:numPr>
          <w:ilvl w:val="0"/>
          <w:numId w:val="4"/>
        </w:numPr>
        <w:spacing w:before="120" w:after="120"/>
        <w:jc w:val="both"/>
        <w:rPr>
          <w:rFonts w:ascii="Montserrat" w:hAnsi="Montserrat"/>
          <w:i/>
        </w:rPr>
      </w:pPr>
      <w:r w:rsidRPr="003E0F83">
        <w:rPr>
          <w:rFonts w:ascii="Montserrat" w:hAnsi="Montserrat"/>
          <w:b/>
          <w:bCs/>
          <w:i/>
        </w:rPr>
        <w:t>Personal</w:t>
      </w:r>
      <w:r w:rsidRPr="003E0F83">
        <w:rPr>
          <w:rFonts w:ascii="Montserrat" w:hAnsi="Montserrat"/>
          <w:bCs/>
          <w:i/>
        </w:rPr>
        <w:t xml:space="preserve"> - p</w:t>
      </w:r>
      <w:r w:rsidRPr="003E0F83">
        <w:rPr>
          <w:rFonts w:ascii="Montserrat" w:hAnsi="Montserrat"/>
          <w:i/>
        </w:rPr>
        <w:t>ersoanele desemnate de către Contractant sau de către oricare dintre Subcontractanți pentru îndeplinirea Contractului;</w:t>
      </w:r>
    </w:p>
    <w:p w14:paraId="4E785806" w14:textId="77777777" w:rsidR="00266DE3" w:rsidRPr="003E0F83" w:rsidRDefault="00266DE3">
      <w:pPr>
        <w:numPr>
          <w:ilvl w:val="0"/>
          <w:numId w:val="4"/>
        </w:numPr>
        <w:spacing w:before="120" w:after="120"/>
        <w:jc w:val="both"/>
        <w:rPr>
          <w:rFonts w:ascii="Montserrat" w:hAnsi="Montserrat"/>
          <w:i/>
        </w:rPr>
      </w:pPr>
      <w:r w:rsidRPr="003E0F83">
        <w:rPr>
          <w:rFonts w:ascii="Montserrat" w:hAnsi="Montserrat"/>
          <w:b/>
          <w:bCs/>
          <w:i/>
          <w:iCs/>
        </w:rPr>
        <w:t>Prețul Contractului</w:t>
      </w:r>
      <w:r w:rsidRPr="003E0F83">
        <w:rPr>
          <w:rFonts w:ascii="Montserrat" w:hAnsi="Montserrat"/>
          <w:bCs/>
          <w:i/>
        </w:rPr>
        <w:t xml:space="preserve"> - </w:t>
      </w:r>
      <w:r w:rsidRPr="003E0F83">
        <w:rPr>
          <w:rFonts w:ascii="Montserrat" w:hAnsi="Montserrat"/>
          <w:i/>
        </w:rPr>
        <w:t>Prețul plătibil Contractantului de către Autoritatea contractantă, în baza și în conformitate cu prevederile Contractului, a ofertei Contractantului și a documentației de atribuire, pentru îndeplinirea integrală și corespunzătoare a tuturor obligațiilor asumate prin Contract;</w:t>
      </w:r>
    </w:p>
    <w:p w14:paraId="79D5B3D2" w14:textId="77777777" w:rsidR="00266DE3" w:rsidRPr="003E0F83" w:rsidRDefault="00266DE3">
      <w:pPr>
        <w:numPr>
          <w:ilvl w:val="0"/>
          <w:numId w:val="4"/>
        </w:numPr>
        <w:spacing w:before="120" w:after="120"/>
        <w:jc w:val="both"/>
        <w:rPr>
          <w:rFonts w:ascii="Montserrat" w:hAnsi="Montserrat"/>
          <w:i/>
        </w:rPr>
      </w:pPr>
      <w:r w:rsidRPr="003E0F83">
        <w:rPr>
          <w:rFonts w:ascii="Montserrat" w:hAnsi="Montserrat"/>
          <w:b/>
          <w:i/>
        </w:rPr>
        <w:t xml:space="preserve">Prejudiciu – </w:t>
      </w:r>
      <w:r w:rsidRPr="003E0F83">
        <w:rPr>
          <w:rFonts w:ascii="Montserrat" w:hAnsi="Montserrat"/>
        </w:rPr>
        <w:t xml:space="preserve">paguba produsă </w:t>
      </w:r>
      <w:r w:rsidRPr="003E0F83">
        <w:rPr>
          <w:rFonts w:ascii="Montserrat" w:hAnsi="Montserrat"/>
          <w:i/>
        </w:rPr>
        <w:t>Autorității Contractante</w:t>
      </w:r>
      <w:r w:rsidRPr="003E0F83">
        <w:rPr>
          <w:rFonts w:ascii="Montserrat" w:hAnsi="Montserrat"/>
        </w:rPr>
        <w:t xml:space="preserve"> de către </w:t>
      </w:r>
      <w:r w:rsidRPr="003E0F83">
        <w:rPr>
          <w:rFonts w:ascii="Montserrat" w:hAnsi="Montserrat"/>
          <w:i/>
        </w:rPr>
        <w:t>Contractant</w:t>
      </w:r>
      <w:r w:rsidRPr="003E0F83">
        <w:rPr>
          <w:rFonts w:ascii="Montserrat" w:hAnsi="Montserrat"/>
        </w:rPr>
        <w:t xml:space="preserve"> prin neexecutarea/ executarea necorespunzătoare ori cu întârziere a obligațiilor stabilite în sarcina sa, prin prezentul contract;</w:t>
      </w:r>
    </w:p>
    <w:p w14:paraId="166070BC" w14:textId="77777777" w:rsidR="00266DE3" w:rsidRPr="003E0F83" w:rsidRDefault="00266DE3">
      <w:pPr>
        <w:numPr>
          <w:ilvl w:val="0"/>
          <w:numId w:val="4"/>
        </w:numPr>
        <w:spacing w:before="120" w:after="120"/>
        <w:jc w:val="both"/>
        <w:rPr>
          <w:rFonts w:ascii="Montserrat" w:hAnsi="Montserrat"/>
          <w:i/>
        </w:rPr>
      </w:pPr>
      <w:r w:rsidRPr="003E0F83">
        <w:rPr>
          <w:rFonts w:ascii="Montserrat" w:hAnsi="Montserrat"/>
          <w:b/>
          <w:bCs/>
          <w:i/>
          <w:iCs/>
        </w:rPr>
        <w:t>P</w:t>
      </w:r>
      <w:r w:rsidRPr="003E0F83">
        <w:rPr>
          <w:rFonts w:ascii="Montserrat" w:hAnsi="Montserrat"/>
          <w:b/>
          <w:bCs/>
          <w:i/>
        </w:rPr>
        <w:t>roces-Verbal de Recepție a Serviciilor</w:t>
      </w:r>
      <w:r w:rsidRPr="003E0F83">
        <w:rPr>
          <w:rFonts w:ascii="Montserrat" w:hAnsi="Montserrat"/>
          <w:bCs/>
          <w:i/>
        </w:rPr>
        <w:t xml:space="preserve"> -</w:t>
      </w:r>
      <w:r w:rsidRPr="003E0F83">
        <w:rPr>
          <w:rFonts w:ascii="Montserrat" w:hAnsi="Montserrat"/>
          <w:i/>
        </w:rPr>
        <w:t xml:space="preserve"> documentul prin care sunt acceptate Serviciile prestate, întocmit de Contractant și semnat de Autoritatea contractantă, prin care acesta din urmă confirmă prestarea Serviciilor în mod corespunzător de către Contractant și că acestea au fost acceptate de către Autoritatea contractantă;</w:t>
      </w:r>
    </w:p>
    <w:p w14:paraId="0CD18FED" w14:textId="77777777" w:rsidR="00266DE3" w:rsidRPr="003E0F83" w:rsidRDefault="00266DE3">
      <w:pPr>
        <w:numPr>
          <w:ilvl w:val="0"/>
          <w:numId w:val="4"/>
        </w:numPr>
        <w:spacing w:before="120" w:after="120"/>
        <w:jc w:val="both"/>
        <w:rPr>
          <w:rFonts w:ascii="Montserrat" w:hAnsi="Montserrat"/>
          <w:i/>
        </w:rPr>
      </w:pPr>
      <w:r w:rsidRPr="003E0F83">
        <w:rPr>
          <w:rFonts w:ascii="Montserrat" w:hAnsi="Montserrat"/>
          <w:b/>
          <w:bCs/>
          <w:i/>
          <w:iCs/>
        </w:rPr>
        <w:t xml:space="preserve">Proiect </w:t>
      </w:r>
      <w:r w:rsidRPr="003E0F83">
        <w:rPr>
          <w:rFonts w:ascii="Montserrat" w:hAnsi="Montserrat"/>
        </w:rPr>
        <w:t>-</w:t>
      </w:r>
      <w:r w:rsidRPr="003E0F83">
        <w:rPr>
          <w:rFonts w:ascii="Montserrat" w:hAnsi="Montserrat"/>
          <w:i/>
        </w:rPr>
        <w:t>„Reabilitare infrastructură rutieră pe coridorul: cartier Tudor Vladimirescu – cartier 22 Decembrie 1989, deservit de transportul public – TRONSONUL 1”</w:t>
      </w:r>
      <w:r w:rsidRPr="003E0F83">
        <w:rPr>
          <w:rFonts w:ascii="Montserrat" w:hAnsi="Montserrat"/>
          <w:bCs/>
          <w:i/>
        </w:rPr>
        <w:t>;</w:t>
      </w:r>
    </w:p>
    <w:p w14:paraId="5E8B3057" w14:textId="77777777" w:rsidR="00266DE3" w:rsidRPr="003E0F83" w:rsidRDefault="00266DE3">
      <w:pPr>
        <w:numPr>
          <w:ilvl w:val="0"/>
          <w:numId w:val="4"/>
        </w:numPr>
        <w:spacing w:before="120" w:after="120"/>
        <w:jc w:val="both"/>
        <w:rPr>
          <w:rFonts w:ascii="Montserrat" w:hAnsi="Montserrat"/>
          <w:i/>
        </w:rPr>
      </w:pPr>
      <w:r w:rsidRPr="003E0F83">
        <w:rPr>
          <w:rFonts w:ascii="Montserrat" w:hAnsi="Montserrat"/>
          <w:b/>
          <w:bCs/>
          <w:i/>
          <w:iCs/>
        </w:rPr>
        <w:t>Recepția</w:t>
      </w:r>
      <w:r w:rsidRPr="003E0F83">
        <w:rPr>
          <w:rFonts w:ascii="Montserrat" w:hAnsi="Montserrat"/>
          <w:b/>
          <w:bCs/>
          <w:iCs/>
        </w:rPr>
        <w:t xml:space="preserve"> - </w:t>
      </w:r>
      <w:r w:rsidRPr="003E0F83">
        <w:rPr>
          <w:rFonts w:ascii="Montserrat" w:hAnsi="Montserrat"/>
          <w:i/>
        </w:rPr>
        <w:t>reprezintă operațiunea prin care autoritatea contractantă își exprimă acceptarea față de serviciile prestate în cadrul contractului de achiziție publică și pe baza căreia efectuează plata</w:t>
      </w:r>
    </w:p>
    <w:p w14:paraId="1CCA711E" w14:textId="77777777" w:rsidR="00266DE3" w:rsidRPr="003E0F83" w:rsidRDefault="00266DE3">
      <w:pPr>
        <w:numPr>
          <w:ilvl w:val="0"/>
          <w:numId w:val="4"/>
        </w:numPr>
        <w:spacing w:before="120" w:after="120"/>
        <w:jc w:val="both"/>
        <w:rPr>
          <w:rFonts w:ascii="Montserrat" w:hAnsi="Montserrat"/>
          <w:b/>
          <w:i/>
        </w:rPr>
      </w:pPr>
      <w:r w:rsidRPr="003E0F83">
        <w:rPr>
          <w:rFonts w:ascii="Montserrat" w:hAnsi="Montserrat"/>
          <w:b/>
          <w:i/>
        </w:rPr>
        <w:t>Rezultat/Rezultate</w:t>
      </w:r>
      <w:r w:rsidRPr="003E0F83">
        <w:rPr>
          <w:rFonts w:ascii="Montserrat" w:hAnsi="Montserrat"/>
          <w:i/>
        </w:rPr>
        <w:t xml:space="preserve"> - oricare și toate informațiile, documentele, rapoartele colectate și/sau pregătite de Contractant ca urmare al/ale Serviciilor prestate/activităților desfășurate astfel cum sunt acestea descrise în Caietul de Sarcini;</w:t>
      </w:r>
    </w:p>
    <w:p w14:paraId="1D625AE0" w14:textId="77777777" w:rsidR="00266DE3" w:rsidRPr="003E0F83" w:rsidRDefault="00266DE3">
      <w:pPr>
        <w:numPr>
          <w:ilvl w:val="0"/>
          <w:numId w:val="4"/>
        </w:numPr>
        <w:spacing w:before="120" w:after="120"/>
        <w:jc w:val="both"/>
        <w:rPr>
          <w:rFonts w:ascii="Montserrat" w:hAnsi="Montserrat"/>
          <w:i/>
        </w:rPr>
      </w:pPr>
      <w:r w:rsidRPr="003E0F83">
        <w:rPr>
          <w:rFonts w:ascii="Montserrat" w:hAnsi="Montserrat"/>
          <w:b/>
          <w:bCs/>
          <w:i/>
          <w:iCs/>
        </w:rPr>
        <w:t>S</w:t>
      </w:r>
      <w:r w:rsidRPr="003E0F83">
        <w:rPr>
          <w:rFonts w:ascii="Montserrat" w:hAnsi="Montserrat"/>
          <w:b/>
          <w:i/>
          <w:iCs/>
        </w:rPr>
        <w:t xml:space="preserve">cris(ă) </w:t>
      </w:r>
      <w:r w:rsidRPr="003E0F83">
        <w:rPr>
          <w:rFonts w:ascii="Montserrat" w:hAnsi="Montserrat"/>
          <w:b/>
          <w:i/>
        </w:rPr>
        <w:t xml:space="preserve">sau </w:t>
      </w:r>
      <w:r w:rsidRPr="003E0F83">
        <w:rPr>
          <w:rFonts w:ascii="Montserrat" w:hAnsi="Montserrat"/>
          <w:b/>
          <w:i/>
          <w:iCs/>
        </w:rPr>
        <w:t>în scris</w:t>
      </w:r>
      <w:r w:rsidRPr="003E0F83">
        <w:rPr>
          <w:rFonts w:ascii="Montserrat" w:hAnsi="Montserrat"/>
          <w:i/>
          <w:iCs/>
        </w:rPr>
        <w:t xml:space="preserve"> </w:t>
      </w:r>
      <w:r w:rsidRPr="003E0F83">
        <w:rPr>
          <w:rFonts w:ascii="Montserrat" w:hAnsi="Montserrat"/>
          <w:i/>
        </w:rPr>
        <w:t xml:space="preserve">- orice ansamblu de cuvinte sau cifre care poate fi citit, reprodus și comunicat ulterior, stocat pe suport de hârtie, inclusiv informații transmise și stocate prin </w:t>
      </w:r>
      <w:r w:rsidRPr="003E0F83">
        <w:rPr>
          <w:rFonts w:ascii="Montserrat" w:hAnsi="Montserrat"/>
          <w:i/>
          <w:iCs/>
        </w:rPr>
        <w:t>Mijloace electronice de comunicare în cadrul Contractului</w:t>
      </w:r>
      <w:r w:rsidRPr="003E0F83">
        <w:rPr>
          <w:rFonts w:ascii="Montserrat" w:hAnsi="Montserrat"/>
          <w:i/>
        </w:rPr>
        <w:t>;</w:t>
      </w:r>
    </w:p>
    <w:p w14:paraId="61450815" w14:textId="77777777" w:rsidR="00266DE3" w:rsidRPr="003E0F83" w:rsidRDefault="00266DE3">
      <w:pPr>
        <w:numPr>
          <w:ilvl w:val="0"/>
          <w:numId w:val="4"/>
        </w:numPr>
        <w:spacing w:before="120" w:after="120"/>
        <w:jc w:val="both"/>
        <w:rPr>
          <w:rFonts w:ascii="Montserrat" w:hAnsi="Montserrat"/>
          <w:i/>
        </w:rPr>
      </w:pPr>
      <w:r w:rsidRPr="003E0F83">
        <w:rPr>
          <w:rFonts w:ascii="Montserrat" w:hAnsi="Montserrat"/>
          <w:b/>
          <w:bCs/>
          <w:i/>
        </w:rPr>
        <w:t>Servicii</w:t>
      </w:r>
      <w:r w:rsidRPr="003E0F83">
        <w:rPr>
          <w:rFonts w:ascii="Montserrat" w:hAnsi="Montserrat"/>
          <w:bCs/>
          <w:i/>
        </w:rPr>
        <w:t xml:space="preserve"> - </w:t>
      </w:r>
      <w:r w:rsidRPr="003E0F83">
        <w:rPr>
          <w:rFonts w:ascii="Montserrat" w:hAnsi="Montserrat"/>
          <w:i/>
        </w:rPr>
        <w:t>orice activități și Rezultatul/Rezultatele acestora care vor fi prestate de către Contractant în baza Contractului de Servicii, inclusiv toate activitățile care necesită exercitarea rolului de Contractant în cadrul sau în legătură cu acest Contract;</w:t>
      </w:r>
    </w:p>
    <w:p w14:paraId="3053FD20" w14:textId="77777777" w:rsidR="00266DE3" w:rsidRPr="003E0F83" w:rsidRDefault="00266DE3">
      <w:pPr>
        <w:numPr>
          <w:ilvl w:val="0"/>
          <w:numId w:val="4"/>
        </w:numPr>
        <w:spacing w:before="120" w:after="120"/>
        <w:jc w:val="both"/>
        <w:rPr>
          <w:rFonts w:ascii="Montserrat" w:hAnsi="Montserrat"/>
          <w:i/>
        </w:rPr>
      </w:pPr>
      <w:r w:rsidRPr="003E0F83">
        <w:rPr>
          <w:rFonts w:ascii="Montserrat" w:hAnsi="Montserrat"/>
          <w:b/>
          <w:bCs/>
          <w:i/>
        </w:rPr>
        <w:t xml:space="preserve">Standarde </w:t>
      </w:r>
      <w:r w:rsidRPr="003E0F83">
        <w:rPr>
          <w:rFonts w:ascii="Montserrat" w:hAnsi="Montserrat"/>
          <w:b/>
          <w:i/>
        </w:rPr>
        <w:t>profesionale</w:t>
      </w:r>
      <w:r w:rsidRPr="003E0F83">
        <w:rPr>
          <w:rFonts w:ascii="Montserrat" w:hAnsi="Montserrat"/>
          <w:i/>
        </w:rPr>
        <w:t xml:space="preserve"> - cerințele profesionale legate de calitatea Rezultatului prestării Serviciilor și de calitatea activității de prestare a serviciului care ar fi respectate de către orice Contractant diligent care posedă cunoștințele și experiența unui expert care prestează servicii similare și pe care Contractantul este obligat să le respecte în prestarea tuturor Serviciilor incluse în prezentul Contract;</w:t>
      </w:r>
    </w:p>
    <w:p w14:paraId="212272E5" w14:textId="77777777" w:rsidR="00266DE3" w:rsidRPr="003E0F83" w:rsidRDefault="00266DE3">
      <w:pPr>
        <w:numPr>
          <w:ilvl w:val="0"/>
          <w:numId w:val="4"/>
        </w:numPr>
        <w:spacing w:before="120" w:after="120"/>
        <w:jc w:val="both"/>
        <w:rPr>
          <w:rFonts w:ascii="Montserrat" w:hAnsi="Montserrat"/>
          <w:i/>
        </w:rPr>
      </w:pPr>
      <w:r w:rsidRPr="003E0F83">
        <w:rPr>
          <w:rFonts w:ascii="Montserrat" w:hAnsi="Montserrat"/>
          <w:b/>
          <w:i/>
          <w:iCs/>
        </w:rPr>
        <w:lastRenderedPageBreak/>
        <w:t>Subcontractant</w:t>
      </w:r>
      <w:r w:rsidRPr="003E0F83">
        <w:rPr>
          <w:rFonts w:ascii="Montserrat" w:hAnsi="Montserrat"/>
          <w:i/>
          <w:iCs/>
        </w:rPr>
        <w:t xml:space="preserve"> </w:t>
      </w:r>
      <w:r w:rsidRPr="003E0F83">
        <w:rPr>
          <w:rFonts w:ascii="Montserrat" w:hAnsi="Montserrat"/>
          <w:i/>
        </w:rPr>
        <w:t>- orice operator economic care nu este parte a acestui Contract și care execută și/sau furnizează anumite părți ori elemente ale Contractului ori îndeplinește activități care fac parte din obiectul Contractului, răspunzând în fața Contractantului pentru organizarea și derularea tuturor etapelor necesare în acest scop;</w:t>
      </w:r>
    </w:p>
    <w:p w14:paraId="419E6C7F" w14:textId="77777777" w:rsidR="00266DE3" w:rsidRPr="003E0F83" w:rsidRDefault="00266DE3">
      <w:pPr>
        <w:numPr>
          <w:ilvl w:val="0"/>
          <w:numId w:val="4"/>
        </w:numPr>
        <w:spacing w:before="120" w:after="120"/>
        <w:jc w:val="both"/>
        <w:rPr>
          <w:rFonts w:ascii="Montserrat" w:hAnsi="Montserrat"/>
          <w:i/>
        </w:rPr>
      </w:pPr>
      <w:r w:rsidRPr="003E0F83">
        <w:rPr>
          <w:rFonts w:ascii="Montserrat" w:hAnsi="Montserrat"/>
          <w:b/>
          <w:bCs/>
          <w:i/>
        </w:rPr>
        <w:t>Termen</w:t>
      </w:r>
      <w:r w:rsidRPr="003E0F83">
        <w:rPr>
          <w:rFonts w:ascii="Montserrat" w:hAnsi="Montserrat"/>
          <w:bCs/>
          <w:i/>
        </w:rPr>
        <w:t xml:space="preserve"> </w:t>
      </w:r>
      <w:r w:rsidRPr="003E0F83">
        <w:rPr>
          <w:rFonts w:ascii="Montserrat" w:hAnsi="Montserrat"/>
          <w:i/>
        </w:rPr>
        <w:t xml:space="preserve">-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 contractante nu este luată în calculul termenului. Dacă ultima zi a unui termen exprimat altfel decât în ore este o zi de sărbătoare legală, o duminică sau o sâmbătă, termenul se încheie la expirarea ultimei ore a următoarei zile lucrătoare; </w:t>
      </w:r>
    </w:p>
    <w:p w14:paraId="75B50B8A" w14:textId="77777777" w:rsidR="00266DE3" w:rsidRPr="003E0F83" w:rsidRDefault="00266DE3">
      <w:pPr>
        <w:numPr>
          <w:ilvl w:val="0"/>
          <w:numId w:val="4"/>
        </w:numPr>
        <w:spacing w:before="120" w:after="120"/>
        <w:jc w:val="both"/>
        <w:rPr>
          <w:rFonts w:ascii="Montserrat" w:hAnsi="Montserrat"/>
          <w:i/>
        </w:rPr>
      </w:pPr>
      <w:r w:rsidRPr="003E0F83">
        <w:rPr>
          <w:rFonts w:ascii="Montserrat" w:hAnsi="Montserrat"/>
          <w:b/>
          <w:bCs/>
          <w:i/>
        </w:rPr>
        <w:t>Zi</w:t>
      </w:r>
      <w:r w:rsidRPr="003E0F83">
        <w:rPr>
          <w:rFonts w:ascii="Montserrat" w:hAnsi="Montserrat"/>
          <w:bCs/>
          <w:i/>
        </w:rPr>
        <w:t xml:space="preserve"> - </w:t>
      </w:r>
      <w:r w:rsidRPr="003E0F83">
        <w:rPr>
          <w:rFonts w:ascii="Montserrat" w:hAnsi="Montserrat"/>
          <w:i/>
        </w:rPr>
        <w:t>înseamnă zi calendaristică, iar anul înseamnă 365 de zile; în afara cazului în care se prevede expres că sunt zile lucrătoare.</w:t>
      </w:r>
    </w:p>
    <w:bookmarkEnd w:id="0"/>
    <w:p w14:paraId="4006E70F" w14:textId="5B0A7E57" w:rsidR="00266DE3" w:rsidRPr="003E0F83" w:rsidRDefault="00266DE3" w:rsidP="00266DE3">
      <w:pPr>
        <w:spacing w:before="120" w:after="120"/>
        <w:jc w:val="both"/>
        <w:rPr>
          <w:rFonts w:ascii="Montserrat" w:hAnsi="Montserrat"/>
          <w:b/>
          <w:bCs/>
        </w:rPr>
      </w:pPr>
      <w:r w:rsidRPr="003E0F83">
        <w:rPr>
          <w:rFonts w:ascii="Montserrat" w:hAnsi="Montserrat"/>
          <w:b/>
          <w:bCs/>
        </w:rPr>
        <w:t>2.5. Interpretare</w:t>
      </w:r>
    </w:p>
    <w:p w14:paraId="63DB0F9A" w14:textId="6FA8199A" w:rsidR="00266DE3" w:rsidRPr="003E0F83" w:rsidRDefault="00266DE3" w:rsidP="00266DE3">
      <w:pPr>
        <w:spacing w:before="120" w:after="120"/>
        <w:jc w:val="both"/>
        <w:rPr>
          <w:rFonts w:ascii="Montserrat" w:hAnsi="Montserrat"/>
          <w:bCs/>
        </w:rPr>
      </w:pPr>
      <w:r w:rsidRPr="003E0F83">
        <w:rPr>
          <w:rFonts w:ascii="Montserrat" w:hAnsi="Montserrat"/>
          <w:b/>
        </w:rPr>
        <w:t>2.5.1.</w:t>
      </w:r>
      <w:r w:rsidRPr="003E0F83">
        <w:rPr>
          <w:rFonts w:ascii="Montserrat" w:hAnsi="Montserrat"/>
          <w:bCs/>
        </w:rPr>
        <w:t xml:space="preserve"> În prezentul </w:t>
      </w:r>
      <w:r w:rsidRPr="003E0F83">
        <w:rPr>
          <w:rFonts w:ascii="Montserrat" w:hAnsi="Montserrat"/>
          <w:bCs/>
          <w:i/>
        </w:rPr>
        <w:t>Contract</w:t>
      </w:r>
      <w:r w:rsidRPr="003E0F83">
        <w:rPr>
          <w:rFonts w:ascii="Montserrat" w:hAnsi="Montserrat"/>
          <w:bCs/>
        </w:rPr>
        <w:t>, cu excepția unei prevederi contrare, cuvintele la forma singular vor include forma de plural, și invers, iar cuvintele la forma de gen masculin vor include forma de gen feminin, și invers, acolo unde acest lucru este permis de context.</w:t>
      </w:r>
    </w:p>
    <w:p w14:paraId="65F26906" w14:textId="38CB03B3" w:rsidR="00266DE3" w:rsidRPr="003E0F83" w:rsidRDefault="00266DE3" w:rsidP="00266DE3">
      <w:pPr>
        <w:spacing w:before="120" w:after="120"/>
        <w:jc w:val="both"/>
        <w:rPr>
          <w:rFonts w:ascii="Montserrat" w:hAnsi="Montserrat"/>
          <w:bCs/>
        </w:rPr>
      </w:pPr>
      <w:bookmarkStart w:id="1" w:name="OLE_LINK86"/>
      <w:r w:rsidRPr="003E0F83">
        <w:rPr>
          <w:rFonts w:ascii="Montserrat" w:hAnsi="Montserrat"/>
          <w:b/>
        </w:rPr>
        <w:t>2.5.2.</w:t>
      </w:r>
      <w:r w:rsidRPr="003E0F83">
        <w:rPr>
          <w:rFonts w:ascii="Montserrat" w:hAnsi="Montserrat"/>
          <w:bCs/>
        </w:rPr>
        <w:t xml:space="preserve"> În cazul în care se constată contradicții între prevederile clauzelor contractuale și documentele achiziției (Fișa de date a achiziției și Caietul de sarcini, inclusiv anexele aferente), se vor aplica regulile specifice stabilite prin documentele achiziției</w:t>
      </w:r>
      <w:bookmarkEnd w:id="1"/>
      <w:r w:rsidRPr="003E0F83">
        <w:rPr>
          <w:rFonts w:ascii="Montserrat" w:hAnsi="Montserrat"/>
          <w:bCs/>
        </w:rPr>
        <w:t>.</w:t>
      </w:r>
    </w:p>
    <w:p w14:paraId="453EDCB1" w14:textId="6BC678B0" w:rsidR="0099481A" w:rsidRPr="003E0F83" w:rsidRDefault="0099481A" w:rsidP="0099481A">
      <w:pPr>
        <w:spacing w:before="120" w:after="120"/>
        <w:jc w:val="both"/>
        <w:rPr>
          <w:rFonts w:ascii="Montserrat" w:hAnsi="Montserrat"/>
          <w:b/>
          <w:bCs/>
        </w:rPr>
      </w:pPr>
      <w:r w:rsidRPr="003E0F83">
        <w:rPr>
          <w:rFonts w:ascii="Montserrat" w:hAnsi="Montserrat"/>
          <w:b/>
          <w:bCs/>
        </w:rPr>
        <w:t>3.</w:t>
      </w:r>
      <w:r w:rsidR="003B0D8D" w:rsidRPr="003E0F83">
        <w:rPr>
          <w:rFonts w:ascii="Montserrat" w:hAnsi="Montserrat"/>
          <w:b/>
          <w:bCs/>
        </w:rPr>
        <w:t xml:space="preserve"> </w:t>
      </w:r>
      <w:r w:rsidRPr="003E0F83">
        <w:rPr>
          <w:rFonts w:ascii="Montserrat" w:hAnsi="Montserrat"/>
          <w:b/>
          <w:bCs/>
        </w:rPr>
        <w:t>Documentele</w:t>
      </w:r>
      <w:r w:rsidR="003B0D8D" w:rsidRPr="003E0F83">
        <w:rPr>
          <w:rFonts w:ascii="Montserrat" w:hAnsi="Montserrat"/>
          <w:b/>
          <w:bCs/>
        </w:rPr>
        <w:t xml:space="preserve"> </w:t>
      </w:r>
      <w:r w:rsidRPr="003E0F83">
        <w:rPr>
          <w:rFonts w:ascii="Montserrat" w:hAnsi="Montserrat"/>
          <w:b/>
          <w:bCs/>
        </w:rPr>
        <w:t>Contractului</w:t>
      </w:r>
      <w:r w:rsidR="003B0D8D" w:rsidRPr="003E0F83">
        <w:rPr>
          <w:rFonts w:ascii="Montserrat" w:hAnsi="Montserrat"/>
          <w:b/>
          <w:bCs/>
        </w:rPr>
        <w:t xml:space="preserve"> </w:t>
      </w:r>
      <w:r w:rsidRPr="003E0F83">
        <w:rPr>
          <w:rFonts w:ascii="Montserrat" w:hAnsi="Montserrat"/>
          <w:b/>
          <w:bCs/>
        </w:rPr>
        <w:t>și</w:t>
      </w:r>
      <w:r w:rsidR="003B0D8D" w:rsidRPr="003E0F83">
        <w:rPr>
          <w:rFonts w:ascii="Montserrat" w:hAnsi="Montserrat"/>
          <w:b/>
          <w:bCs/>
        </w:rPr>
        <w:t xml:space="preserve"> </w:t>
      </w:r>
      <w:r w:rsidRPr="003E0F83">
        <w:rPr>
          <w:rFonts w:ascii="Montserrat" w:hAnsi="Montserrat"/>
          <w:b/>
          <w:bCs/>
        </w:rPr>
        <w:t>Ordinea</w:t>
      </w:r>
      <w:r w:rsidR="003B0D8D" w:rsidRPr="003E0F83">
        <w:rPr>
          <w:rFonts w:ascii="Montserrat" w:hAnsi="Montserrat"/>
          <w:b/>
          <w:bCs/>
        </w:rPr>
        <w:t xml:space="preserve"> </w:t>
      </w:r>
      <w:r w:rsidRPr="003E0F83">
        <w:rPr>
          <w:rFonts w:ascii="Montserrat" w:hAnsi="Montserrat"/>
          <w:b/>
          <w:bCs/>
        </w:rPr>
        <w:t>de</w:t>
      </w:r>
      <w:r w:rsidR="003B0D8D" w:rsidRPr="003E0F83">
        <w:rPr>
          <w:rFonts w:ascii="Montserrat" w:hAnsi="Montserrat"/>
          <w:b/>
          <w:bCs/>
        </w:rPr>
        <w:t xml:space="preserve"> </w:t>
      </w:r>
      <w:r w:rsidRPr="003E0F83">
        <w:rPr>
          <w:rFonts w:ascii="Montserrat" w:hAnsi="Montserrat"/>
          <w:b/>
          <w:bCs/>
        </w:rPr>
        <w:t>Prioritate</w:t>
      </w:r>
    </w:p>
    <w:p w14:paraId="17A55EA6" w14:textId="1F87342F" w:rsidR="0099481A" w:rsidRPr="003E0F83" w:rsidRDefault="00266DE3" w:rsidP="00266DE3">
      <w:pPr>
        <w:spacing w:before="120" w:after="120"/>
        <w:jc w:val="both"/>
        <w:rPr>
          <w:rFonts w:ascii="Montserrat" w:hAnsi="Montserrat"/>
        </w:rPr>
      </w:pPr>
      <w:r w:rsidRPr="003E0F83">
        <w:rPr>
          <w:rFonts w:ascii="Montserrat" w:hAnsi="Montserrat"/>
          <w:b/>
          <w:bCs/>
        </w:rPr>
        <w:t>3.1.</w:t>
      </w:r>
      <w:r w:rsidRPr="003E0F83">
        <w:rPr>
          <w:rFonts w:ascii="Montserrat" w:hAnsi="Montserrat"/>
        </w:rPr>
        <w:t xml:space="preserve"> </w:t>
      </w:r>
      <w:r w:rsidR="0099481A" w:rsidRPr="003E0F83">
        <w:rPr>
          <w:rFonts w:ascii="Montserrat" w:hAnsi="Montserrat"/>
        </w:rPr>
        <w:t>Documentele</w:t>
      </w:r>
      <w:r w:rsidR="003B0D8D" w:rsidRPr="003E0F83">
        <w:rPr>
          <w:rFonts w:ascii="Montserrat" w:hAnsi="Montserrat"/>
        </w:rPr>
        <w:t xml:space="preserve"> </w:t>
      </w:r>
      <w:r w:rsidR="0099481A" w:rsidRPr="003E0F83">
        <w:rPr>
          <w:rFonts w:ascii="Montserrat" w:hAnsi="Montserrat"/>
        </w:rPr>
        <w:t>contractului</w:t>
      </w:r>
      <w:r w:rsidR="003B0D8D" w:rsidRPr="003E0F83">
        <w:rPr>
          <w:rFonts w:ascii="Montserrat" w:hAnsi="Montserrat"/>
        </w:rPr>
        <w:t xml:space="preserve"> </w:t>
      </w:r>
      <w:r w:rsidR="0099481A" w:rsidRPr="003E0F83">
        <w:rPr>
          <w:rFonts w:ascii="Montserrat" w:hAnsi="Montserrat"/>
        </w:rPr>
        <w:t>constituie</w:t>
      </w:r>
      <w:r w:rsidR="003B0D8D" w:rsidRPr="003E0F83">
        <w:rPr>
          <w:rFonts w:ascii="Montserrat" w:hAnsi="Montserrat"/>
        </w:rPr>
        <w:t xml:space="preserve"> </w:t>
      </w:r>
      <w:r w:rsidR="0099481A" w:rsidRPr="003E0F83">
        <w:rPr>
          <w:rFonts w:ascii="Montserrat" w:hAnsi="Montserrat"/>
        </w:rPr>
        <w:t>legea</w:t>
      </w:r>
      <w:r w:rsidR="003B0D8D" w:rsidRPr="003E0F83">
        <w:rPr>
          <w:rFonts w:ascii="Montserrat" w:hAnsi="Montserrat"/>
        </w:rPr>
        <w:t xml:space="preserve"> </w:t>
      </w:r>
      <w:r w:rsidR="0099481A" w:rsidRPr="003E0F83">
        <w:rPr>
          <w:rFonts w:ascii="Montserrat" w:hAnsi="Montserrat"/>
        </w:rPr>
        <w:t>părților.</w:t>
      </w:r>
      <w:r w:rsidR="003B0D8D" w:rsidRPr="003E0F83">
        <w:rPr>
          <w:rFonts w:ascii="Montserrat" w:hAnsi="Montserrat"/>
        </w:rPr>
        <w:t xml:space="preserve"> </w:t>
      </w:r>
      <w:r w:rsidR="0099481A" w:rsidRPr="003E0F83">
        <w:rPr>
          <w:rFonts w:ascii="Montserrat" w:hAnsi="Montserrat"/>
        </w:rPr>
        <w:t>În</w:t>
      </w:r>
      <w:r w:rsidR="003B0D8D" w:rsidRPr="003E0F83">
        <w:rPr>
          <w:rFonts w:ascii="Montserrat" w:hAnsi="Montserrat"/>
        </w:rPr>
        <w:t xml:space="preserve"> </w:t>
      </w:r>
      <w:r w:rsidR="0099481A" w:rsidRPr="003E0F83">
        <w:rPr>
          <w:rFonts w:ascii="Montserrat" w:hAnsi="Montserrat"/>
        </w:rPr>
        <w:t>situația</w:t>
      </w:r>
      <w:r w:rsidR="003B0D8D" w:rsidRPr="003E0F83">
        <w:rPr>
          <w:rFonts w:ascii="Montserrat" w:hAnsi="Montserrat"/>
        </w:rPr>
        <w:t xml:space="preserve"> </w:t>
      </w:r>
      <w:r w:rsidR="0099481A" w:rsidRPr="003E0F83">
        <w:rPr>
          <w:rFonts w:ascii="Montserrat" w:hAnsi="Montserrat"/>
        </w:rPr>
        <w:t>apariției</w:t>
      </w:r>
      <w:r w:rsidR="003B0D8D" w:rsidRPr="003E0F83">
        <w:rPr>
          <w:rFonts w:ascii="Montserrat" w:hAnsi="Montserrat"/>
        </w:rPr>
        <w:t xml:space="preserve"> </w:t>
      </w:r>
      <w:r w:rsidR="0099481A" w:rsidRPr="003E0F83">
        <w:rPr>
          <w:rFonts w:ascii="Montserrat" w:hAnsi="Montserrat"/>
        </w:rPr>
        <w:t>unor</w:t>
      </w:r>
      <w:r w:rsidR="003B0D8D" w:rsidRPr="003E0F83">
        <w:rPr>
          <w:rFonts w:ascii="Montserrat" w:hAnsi="Montserrat"/>
        </w:rPr>
        <w:t xml:space="preserve"> </w:t>
      </w:r>
      <w:r w:rsidR="0099481A" w:rsidRPr="003E0F83">
        <w:rPr>
          <w:rFonts w:ascii="Montserrat" w:hAnsi="Montserrat"/>
        </w:rPr>
        <w:t>contradicții,</w:t>
      </w:r>
      <w:r w:rsidR="003B0D8D" w:rsidRPr="003E0F83">
        <w:rPr>
          <w:rFonts w:ascii="Montserrat" w:hAnsi="Montserrat"/>
        </w:rPr>
        <w:t xml:space="preserve"> </w:t>
      </w:r>
      <w:r w:rsidR="0099481A" w:rsidRPr="003E0F83">
        <w:rPr>
          <w:rFonts w:ascii="Montserrat" w:hAnsi="Montserrat"/>
        </w:rPr>
        <w:t>ambiguități</w:t>
      </w:r>
      <w:r w:rsidR="003B0D8D" w:rsidRPr="003E0F83">
        <w:rPr>
          <w:rFonts w:ascii="Montserrat" w:hAnsi="Montserrat"/>
        </w:rPr>
        <w:t xml:space="preserve"> </w:t>
      </w:r>
      <w:r w:rsidR="0099481A" w:rsidRPr="003E0F83">
        <w:rPr>
          <w:rFonts w:ascii="Montserrat" w:hAnsi="Montserrat"/>
        </w:rPr>
        <w:t>sau</w:t>
      </w:r>
      <w:r w:rsidR="003B0D8D" w:rsidRPr="003E0F83">
        <w:rPr>
          <w:rFonts w:ascii="Montserrat" w:hAnsi="Montserrat"/>
        </w:rPr>
        <w:t xml:space="preserve"> </w:t>
      </w:r>
      <w:r w:rsidR="0099481A" w:rsidRPr="003E0F83">
        <w:rPr>
          <w:rFonts w:ascii="Montserrat" w:hAnsi="Montserrat"/>
        </w:rPr>
        <w:t>discrepanțe</w:t>
      </w:r>
      <w:r w:rsidR="003B0D8D" w:rsidRPr="003E0F83">
        <w:rPr>
          <w:rFonts w:ascii="Montserrat" w:hAnsi="Montserrat"/>
        </w:rPr>
        <w:t xml:space="preserve"> </w:t>
      </w:r>
      <w:r w:rsidR="0099481A" w:rsidRPr="003E0F83">
        <w:rPr>
          <w:rFonts w:ascii="Montserrat" w:hAnsi="Montserrat"/>
        </w:rPr>
        <w:t>între</w:t>
      </w:r>
      <w:r w:rsidR="003B0D8D" w:rsidRPr="003E0F83">
        <w:rPr>
          <w:rFonts w:ascii="Montserrat" w:hAnsi="Montserrat"/>
        </w:rPr>
        <w:t xml:space="preserve"> </w:t>
      </w:r>
      <w:r w:rsidR="0099481A" w:rsidRPr="003E0F83">
        <w:rPr>
          <w:rFonts w:ascii="Montserrat" w:hAnsi="Montserrat"/>
        </w:rPr>
        <w:t>prevederile</w:t>
      </w:r>
      <w:r w:rsidR="003B0D8D" w:rsidRPr="003E0F83">
        <w:rPr>
          <w:rFonts w:ascii="Montserrat" w:hAnsi="Montserrat"/>
        </w:rPr>
        <w:t xml:space="preserve"> </w:t>
      </w:r>
      <w:r w:rsidR="0099481A" w:rsidRPr="003E0F83">
        <w:rPr>
          <w:rFonts w:ascii="Montserrat" w:hAnsi="Montserrat"/>
        </w:rPr>
        <w:t>diverselor</w:t>
      </w:r>
      <w:r w:rsidR="003B0D8D" w:rsidRPr="003E0F83">
        <w:rPr>
          <w:rFonts w:ascii="Montserrat" w:hAnsi="Montserrat"/>
        </w:rPr>
        <w:t xml:space="preserve"> </w:t>
      </w:r>
      <w:r w:rsidR="0099481A" w:rsidRPr="003E0F83">
        <w:rPr>
          <w:rFonts w:ascii="Montserrat" w:hAnsi="Montserrat"/>
        </w:rPr>
        <w:t>documente,</w:t>
      </w:r>
      <w:r w:rsidR="003B0D8D" w:rsidRPr="003E0F83">
        <w:rPr>
          <w:rFonts w:ascii="Montserrat" w:hAnsi="Montserrat"/>
        </w:rPr>
        <w:t xml:space="preserve"> </w:t>
      </w:r>
      <w:r w:rsidR="0099481A" w:rsidRPr="003E0F83">
        <w:rPr>
          <w:rFonts w:ascii="Montserrat" w:hAnsi="Montserrat"/>
        </w:rPr>
        <w:t>interpretarea</w:t>
      </w:r>
      <w:r w:rsidR="003B0D8D" w:rsidRPr="003E0F83">
        <w:rPr>
          <w:rFonts w:ascii="Montserrat" w:hAnsi="Montserrat"/>
        </w:rPr>
        <w:t xml:space="preserve"> </w:t>
      </w:r>
      <w:r w:rsidR="0099481A" w:rsidRPr="003E0F83">
        <w:rPr>
          <w:rFonts w:ascii="Montserrat" w:hAnsi="Montserrat"/>
        </w:rPr>
        <w:t>se</w:t>
      </w:r>
      <w:r w:rsidR="003B0D8D" w:rsidRPr="003E0F83">
        <w:rPr>
          <w:rFonts w:ascii="Montserrat" w:hAnsi="Montserrat"/>
        </w:rPr>
        <w:t xml:space="preserve"> </w:t>
      </w:r>
      <w:r w:rsidR="0099481A" w:rsidRPr="003E0F83">
        <w:rPr>
          <w:rFonts w:ascii="Montserrat" w:hAnsi="Montserrat"/>
        </w:rPr>
        <w:t>va</w:t>
      </w:r>
      <w:r w:rsidR="003B0D8D" w:rsidRPr="003E0F83">
        <w:rPr>
          <w:rFonts w:ascii="Montserrat" w:hAnsi="Montserrat"/>
        </w:rPr>
        <w:t xml:space="preserve"> </w:t>
      </w:r>
      <w:r w:rsidR="0099481A" w:rsidRPr="003E0F83">
        <w:rPr>
          <w:rFonts w:ascii="Montserrat" w:hAnsi="Montserrat"/>
        </w:rPr>
        <w:t>face</w:t>
      </w:r>
      <w:r w:rsidR="003B0D8D" w:rsidRPr="003E0F83">
        <w:rPr>
          <w:rFonts w:ascii="Montserrat" w:hAnsi="Montserrat"/>
        </w:rPr>
        <w:t xml:space="preserve"> </w:t>
      </w:r>
      <w:r w:rsidR="0099481A" w:rsidRPr="003E0F83">
        <w:rPr>
          <w:rFonts w:ascii="Montserrat" w:hAnsi="Montserrat"/>
        </w:rPr>
        <w:t>în</w:t>
      </w:r>
      <w:r w:rsidR="003B0D8D" w:rsidRPr="003E0F83">
        <w:rPr>
          <w:rFonts w:ascii="Montserrat" w:hAnsi="Montserrat"/>
        </w:rPr>
        <w:t xml:space="preserve"> </w:t>
      </w:r>
      <w:r w:rsidR="0099481A" w:rsidRPr="003E0F83">
        <w:rPr>
          <w:rFonts w:ascii="Montserrat" w:hAnsi="Montserrat"/>
        </w:rPr>
        <w:t>ordinea</w:t>
      </w:r>
      <w:r w:rsidR="003B0D8D" w:rsidRPr="003E0F83">
        <w:rPr>
          <w:rFonts w:ascii="Montserrat" w:hAnsi="Montserrat"/>
        </w:rPr>
        <w:t xml:space="preserve"> </w:t>
      </w:r>
      <w:r w:rsidR="0099481A" w:rsidRPr="003E0F83">
        <w:rPr>
          <w:rFonts w:ascii="Montserrat" w:hAnsi="Montserrat"/>
        </w:rPr>
        <w:t>de</w:t>
      </w:r>
      <w:r w:rsidR="003B0D8D" w:rsidRPr="003E0F83">
        <w:rPr>
          <w:rFonts w:ascii="Montserrat" w:hAnsi="Montserrat"/>
        </w:rPr>
        <w:t xml:space="preserve"> </w:t>
      </w:r>
      <w:r w:rsidR="0099481A" w:rsidRPr="003E0F83">
        <w:rPr>
          <w:rFonts w:ascii="Montserrat" w:hAnsi="Montserrat"/>
        </w:rPr>
        <w:t>prioritate</w:t>
      </w:r>
      <w:r w:rsidR="003B0D8D" w:rsidRPr="003E0F83">
        <w:rPr>
          <w:rFonts w:ascii="Montserrat" w:hAnsi="Montserrat"/>
        </w:rPr>
        <w:t xml:space="preserve"> </w:t>
      </w:r>
      <w:r w:rsidR="0099481A" w:rsidRPr="003E0F83">
        <w:rPr>
          <w:rFonts w:ascii="Montserrat" w:hAnsi="Montserrat"/>
        </w:rPr>
        <w:t>(prevalență)</w:t>
      </w:r>
      <w:r w:rsidR="003B0D8D" w:rsidRPr="003E0F83">
        <w:rPr>
          <w:rFonts w:ascii="Montserrat" w:hAnsi="Montserrat"/>
        </w:rPr>
        <w:t xml:space="preserve"> </w:t>
      </w:r>
      <w:r w:rsidR="0099481A" w:rsidRPr="003E0F83">
        <w:rPr>
          <w:rFonts w:ascii="Montserrat" w:hAnsi="Montserrat"/>
        </w:rPr>
        <w:t>enumerată</w:t>
      </w:r>
      <w:r w:rsidR="003B0D8D" w:rsidRPr="003E0F83">
        <w:rPr>
          <w:rFonts w:ascii="Montserrat" w:hAnsi="Montserrat"/>
        </w:rPr>
        <w:t xml:space="preserve"> </w:t>
      </w:r>
      <w:r w:rsidR="0099481A" w:rsidRPr="003E0F83">
        <w:rPr>
          <w:rFonts w:ascii="Montserrat" w:hAnsi="Montserrat"/>
        </w:rPr>
        <w:t>mai</w:t>
      </w:r>
      <w:r w:rsidR="003B0D8D" w:rsidRPr="003E0F83">
        <w:rPr>
          <w:rFonts w:ascii="Montserrat" w:hAnsi="Montserrat"/>
        </w:rPr>
        <w:t xml:space="preserve"> </w:t>
      </w:r>
      <w:r w:rsidR="0099481A" w:rsidRPr="003E0F83">
        <w:rPr>
          <w:rFonts w:ascii="Montserrat" w:hAnsi="Montserrat"/>
        </w:rPr>
        <w:t>jos:</w:t>
      </w:r>
    </w:p>
    <w:p w14:paraId="3E2CD2CF" w14:textId="7E9A4C1C" w:rsidR="0099481A" w:rsidRPr="003E0F83" w:rsidRDefault="0099481A">
      <w:pPr>
        <w:numPr>
          <w:ilvl w:val="0"/>
          <w:numId w:val="9"/>
        </w:numPr>
        <w:spacing w:before="120" w:after="120"/>
        <w:jc w:val="both"/>
        <w:rPr>
          <w:rFonts w:ascii="Montserrat" w:hAnsi="Montserrat"/>
        </w:rPr>
      </w:pPr>
      <w:r w:rsidRPr="003E0F83">
        <w:rPr>
          <w:rFonts w:ascii="Montserrat" w:hAnsi="Montserrat"/>
          <w:b/>
          <w:bCs/>
        </w:rPr>
        <w:t>Actele</w:t>
      </w:r>
      <w:r w:rsidR="003B0D8D" w:rsidRPr="003E0F83">
        <w:rPr>
          <w:rFonts w:ascii="Montserrat" w:hAnsi="Montserrat"/>
          <w:b/>
          <w:bCs/>
        </w:rPr>
        <w:t xml:space="preserve"> </w:t>
      </w:r>
      <w:r w:rsidRPr="003E0F83">
        <w:rPr>
          <w:rFonts w:ascii="Montserrat" w:hAnsi="Montserrat"/>
          <w:b/>
          <w:bCs/>
        </w:rPr>
        <w:t>Adiționale:</w:t>
      </w:r>
      <w:r w:rsidR="003B0D8D" w:rsidRPr="003E0F83">
        <w:rPr>
          <w:rFonts w:ascii="Montserrat" w:hAnsi="Montserrat"/>
        </w:rPr>
        <w:t xml:space="preserve"> </w:t>
      </w:r>
      <w:r w:rsidRPr="003E0F83">
        <w:rPr>
          <w:rFonts w:ascii="Montserrat" w:hAnsi="Montserrat"/>
        </w:rPr>
        <w:t>Orice</w:t>
      </w:r>
      <w:r w:rsidR="003B0D8D" w:rsidRPr="003E0F83">
        <w:rPr>
          <w:rFonts w:ascii="Montserrat" w:hAnsi="Montserrat"/>
        </w:rPr>
        <w:t xml:space="preserve"> </w:t>
      </w:r>
      <w:r w:rsidRPr="003E0F83">
        <w:rPr>
          <w:rFonts w:ascii="Montserrat" w:hAnsi="Montserrat"/>
        </w:rPr>
        <w:t>act</w:t>
      </w:r>
      <w:r w:rsidR="003B0D8D" w:rsidRPr="003E0F83">
        <w:rPr>
          <w:rFonts w:ascii="Montserrat" w:hAnsi="Montserrat"/>
        </w:rPr>
        <w:t xml:space="preserve"> </w:t>
      </w:r>
      <w:r w:rsidRPr="003E0F83">
        <w:rPr>
          <w:rFonts w:ascii="Montserrat" w:hAnsi="Montserrat"/>
        </w:rPr>
        <w:t>adițional</w:t>
      </w:r>
      <w:r w:rsidR="003B0D8D" w:rsidRPr="003E0F83">
        <w:rPr>
          <w:rFonts w:ascii="Montserrat" w:hAnsi="Montserrat"/>
        </w:rPr>
        <w:t xml:space="preserve"> </w:t>
      </w:r>
      <w:r w:rsidRPr="003E0F83">
        <w:rPr>
          <w:rFonts w:ascii="Montserrat" w:hAnsi="Montserrat"/>
        </w:rPr>
        <w:t>semnat</w:t>
      </w:r>
      <w:r w:rsidR="003B0D8D" w:rsidRPr="003E0F83">
        <w:rPr>
          <w:rFonts w:ascii="Montserrat" w:hAnsi="Montserrat"/>
        </w:rPr>
        <w:t xml:space="preserve"> </w:t>
      </w:r>
      <w:r w:rsidRPr="003E0F83">
        <w:rPr>
          <w:rFonts w:ascii="Montserrat" w:hAnsi="Montserrat"/>
        </w:rPr>
        <w:t>ulterior</w:t>
      </w:r>
      <w:r w:rsidR="003B0D8D" w:rsidRPr="003E0F83">
        <w:rPr>
          <w:rFonts w:ascii="Montserrat" w:hAnsi="Montserrat"/>
        </w:rPr>
        <w:t xml:space="preserve"> </w:t>
      </w:r>
      <w:r w:rsidRPr="003E0F83">
        <w:rPr>
          <w:rFonts w:ascii="Montserrat" w:hAnsi="Montserrat"/>
        </w:rPr>
        <w:t>încheierii</w:t>
      </w:r>
      <w:r w:rsidR="003B0D8D" w:rsidRPr="003E0F83">
        <w:rPr>
          <w:rFonts w:ascii="Montserrat" w:hAnsi="Montserrat"/>
        </w:rPr>
        <w:t xml:space="preserve"> </w:t>
      </w:r>
      <w:r w:rsidRPr="003E0F83">
        <w:rPr>
          <w:rFonts w:ascii="Montserrat" w:hAnsi="Montserrat"/>
        </w:rPr>
        <w:t>contractului</w:t>
      </w:r>
      <w:r w:rsidR="003B0D8D" w:rsidRPr="003E0F83">
        <w:rPr>
          <w:rFonts w:ascii="Montserrat" w:hAnsi="Montserrat"/>
        </w:rPr>
        <w:t xml:space="preserve"> </w:t>
      </w:r>
      <w:r w:rsidRPr="003E0F83">
        <w:rPr>
          <w:rFonts w:ascii="Montserrat" w:hAnsi="Montserrat"/>
        </w:rPr>
        <w:t>va</w:t>
      </w:r>
      <w:r w:rsidR="003B0D8D" w:rsidRPr="003E0F83">
        <w:rPr>
          <w:rFonts w:ascii="Montserrat" w:hAnsi="Montserrat"/>
        </w:rPr>
        <w:t xml:space="preserve"> </w:t>
      </w:r>
      <w:r w:rsidRPr="003E0F83">
        <w:rPr>
          <w:rFonts w:ascii="Montserrat" w:hAnsi="Montserrat"/>
        </w:rPr>
        <w:t>avea</w:t>
      </w:r>
      <w:r w:rsidR="003B0D8D" w:rsidRPr="003E0F83">
        <w:rPr>
          <w:rFonts w:ascii="Montserrat" w:hAnsi="Montserrat"/>
        </w:rPr>
        <w:t xml:space="preserve"> </w:t>
      </w:r>
      <w:r w:rsidRPr="003E0F83">
        <w:rPr>
          <w:rFonts w:ascii="Montserrat" w:hAnsi="Montserrat"/>
        </w:rPr>
        <w:t>prioritate</w:t>
      </w:r>
      <w:r w:rsidR="003B0D8D" w:rsidRPr="003E0F83">
        <w:rPr>
          <w:rFonts w:ascii="Montserrat" w:hAnsi="Montserrat"/>
        </w:rPr>
        <w:t xml:space="preserve"> </w:t>
      </w:r>
      <w:r w:rsidRPr="003E0F83">
        <w:rPr>
          <w:rFonts w:ascii="Montserrat" w:hAnsi="Montserrat"/>
        </w:rPr>
        <w:t>față</w:t>
      </w:r>
      <w:r w:rsidR="003B0D8D" w:rsidRPr="003E0F83">
        <w:rPr>
          <w:rFonts w:ascii="Montserrat" w:hAnsi="Montserrat"/>
        </w:rPr>
        <w:t xml:space="preserve"> </w:t>
      </w:r>
      <w:r w:rsidRPr="003E0F83">
        <w:rPr>
          <w:rFonts w:ascii="Montserrat" w:hAnsi="Montserrat"/>
        </w:rPr>
        <w:t>de</w:t>
      </w:r>
      <w:r w:rsidR="003B0D8D" w:rsidRPr="003E0F83">
        <w:rPr>
          <w:rFonts w:ascii="Montserrat" w:hAnsi="Montserrat"/>
        </w:rPr>
        <w:t xml:space="preserve"> </w:t>
      </w:r>
      <w:r w:rsidRPr="003E0F83">
        <w:rPr>
          <w:rFonts w:ascii="Montserrat" w:hAnsi="Montserrat"/>
        </w:rPr>
        <w:t>documentele</w:t>
      </w:r>
      <w:r w:rsidR="003B0D8D" w:rsidRPr="003E0F83">
        <w:rPr>
          <w:rFonts w:ascii="Montserrat" w:hAnsi="Montserrat"/>
        </w:rPr>
        <w:t xml:space="preserve"> </w:t>
      </w:r>
      <w:r w:rsidRPr="003E0F83">
        <w:rPr>
          <w:rFonts w:ascii="Montserrat" w:hAnsi="Montserrat"/>
        </w:rPr>
        <w:t>anterioare</w:t>
      </w:r>
      <w:r w:rsidR="003B0D8D" w:rsidRPr="003E0F83">
        <w:rPr>
          <w:rFonts w:ascii="Montserrat" w:hAnsi="Montserrat"/>
        </w:rPr>
        <w:t xml:space="preserve"> </w:t>
      </w:r>
      <w:r w:rsidRPr="003E0F83">
        <w:rPr>
          <w:rFonts w:ascii="Montserrat" w:hAnsi="Montserrat"/>
        </w:rPr>
        <w:t>pe</w:t>
      </w:r>
      <w:r w:rsidR="003B0D8D" w:rsidRPr="003E0F83">
        <w:rPr>
          <w:rFonts w:ascii="Montserrat" w:hAnsi="Montserrat"/>
        </w:rPr>
        <w:t xml:space="preserve"> </w:t>
      </w:r>
      <w:r w:rsidRPr="003E0F83">
        <w:rPr>
          <w:rFonts w:ascii="Montserrat" w:hAnsi="Montserrat"/>
        </w:rPr>
        <w:t>care</w:t>
      </w:r>
      <w:r w:rsidR="003B0D8D" w:rsidRPr="003E0F83">
        <w:rPr>
          <w:rFonts w:ascii="Montserrat" w:hAnsi="Montserrat"/>
        </w:rPr>
        <w:t xml:space="preserve"> </w:t>
      </w:r>
      <w:r w:rsidRPr="003E0F83">
        <w:rPr>
          <w:rFonts w:ascii="Montserrat" w:hAnsi="Montserrat"/>
        </w:rPr>
        <w:t>le</w:t>
      </w:r>
      <w:r w:rsidR="003B0D8D" w:rsidRPr="003E0F83">
        <w:rPr>
          <w:rFonts w:ascii="Montserrat" w:hAnsi="Montserrat"/>
        </w:rPr>
        <w:t xml:space="preserve"> </w:t>
      </w:r>
      <w:r w:rsidRPr="003E0F83">
        <w:rPr>
          <w:rFonts w:ascii="Montserrat" w:hAnsi="Montserrat"/>
        </w:rPr>
        <w:t>modifică;</w:t>
      </w:r>
    </w:p>
    <w:p w14:paraId="58A01422" w14:textId="16BD9E34" w:rsidR="0099481A" w:rsidRPr="003E0F83" w:rsidRDefault="0099481A">
      <w:pPr>
        <w:numPr>
          <w:ilvl w:val="0"/>
          <w:numId w:val="9"/>
        </w:numPr>
        <w:spacing w:before="120" w:after="120"/>
        <w:jc w:val="both"/>
        <w:rPr>
          <w:rFonts w:ascii="Montserrat" w:hAnsi="Montserrat"/>
        </w:rPr>
      </w:pPr>
      <w:r w:rsidRPr="003E0F83">
        <w:rPr>
          <w:rFonts w:ascii="Montserrat" w:hAnsi="Montserrat"/>
          <w:b/>
          <w:bCs/>
        </w:rPr>
        <w:t>Prezentul</w:t>
      </w:r>
      <w:r w:rsidR="003B0D8D" w:rsidRPr="003E0F83">
        <w:rPr>
          <w:rFonts w:ascii="Montserrat" w:hAnsi="Montserrat"/>
          <w:b/>
          <w:bCs/>
        </w:rPr>
        <w:t xml:space="preserve"> </w:t>
      </w:r>
      <w:r w:rsidRPr="003E0F83">
        <w:rPr>
          <w:rFonts w:ascii="Montserrat" w:hAnsi="Montserrat"/>
          <w:b/>
          <w:bCs/>
        </w:rPr>
        <w:t>Contract</w:t>
      </w:r>
      <w:r w:rsidR="003B0D8D" w:rsidRPr="003E0F83">
        <w:rPr>
          <w:rFonts w:ascii="Montserrat" w:hAnsi="Montserrat"/>
          <w:b/>
          <w:bCs/>
        </w:rPr>
        <w:t xml:space="preserve"> </w:t>
      </w:r>
      <w:r w:rsidRPr="003E0F83">
        <w:rPr>
          <w:rFonts w:ascii="Montserrat" w:hAnsi="Montserrat"/>
          <w:b/>
          <w:bCs/>
        </w:rPr>
        <w:t>(Formularul</w:t>
      </w:r>
      <w:r w:rsidR="003B0D8D" w:rsidRPr="003E0F83">
        <w:rPr>
          <w:rFonts w:ascii="Montserrat" w:hAnsi="Montserrat"/>
          <w:b/>
          <w:bCs/>
        </w:rPr>
        <w:t xml:space="preserve"> </w:t>
      </w:r>
      <w:r w:rsidRPr="003E0F83">
        <w:rPr>
          <w:rFonts w:ascii="Montserrat" w:hAnsi="Montserrat"/>
          <w:b/>
          <w:bCs/>
        </w:rPr>
        <w:t>de</w:t>
      </w:r>
      <w:r w:rsidR="003B0D8D" w:rsidRPr="003E0F83">
        <w:rPr>
          <w:rFonts w:ascii="Montserrat" w:hAnsi="Montserrat"/>
          <w:b/>
          <w:bCs/>
        </w:rPr>
        <w:t xml:space="preserve"> </w:t>
      </w:r>
      <w:r w:rsidRPr="003E0F83">
        <w:rPr>
          <w:rFonts w:ascii="Montserrat" w:hAnsi="Montserrat"/>
          <w:b/>
          <w:bCs/>
        </w:rPr>
        <w:t>bază):</w:t>
      </w:r>
      <w:r w:rsidR="003B0D8D" w:rsidRPr="003E0F83">
        <w:rPr>
          <w:rFonts w:ascii="Montserrat" w:hAnsi="Montserrat"/>
        </w:rPr>
        <w:t xml:space="preserve"> </w:t>
      </w:r>
      <w:r w:rsidRPr="003E0F83">
        <w:rPr>
          <w:rFonts w:ascii="Montserrat" w:hAnsi="Montserrat"/>
        </w:rPr>
        <w:t>Clauzele</w:t>
      </w:r>
      <w:r w:rsidR="003B0D8D" w:rsidRPr="003E0F83">
        <w:rPr>
          <w:rFonts w:ascii="Montserrat" w:hAnsi="Montserrat"/>
        </w:rPr>
        <w:t xml:space="preserve"> </w:t>
      </w:r>
      <w:r w:rsidRPr="003E0F83">
        <w:rPr>
          <w:rFonts w:ascii="Montserrat" w:hAnsi="Montserrat"/>
        </w:rPr>
        <w:t>juridice</w:t>
      </w:r>
      <w:r w:rsidR="003B0D8D" w:rsidRPr="003E0F83">
        <w:rPr>
          <w:rFonts w:ascii="Montserrat" w:hAnsi="Montserrat"/>
        </w:rPr>
        <w:t xml:space="preserve"> </w:t>
      </w:r>
      <w:r w:rsidRPr="003E0F83">
        <w:rPr>
          <w:rFonts w:ascii="Montserrat" w:hAnsi="Montserrat"/>
        </w:rPr>
        <w:t>generale</w:t>
      </w:r>
      <w:r w:rsidR="003B0D8D" w:rsidRPr="003E0F83">
        <w:rPr>
          <w:rFonts w:ascii="Montserrat" w:hAnsi="Montserrat"/>
        </w:rPr>
        <w:t xml:space="preserve"> </w:t>
      </w:r>
      <w:r w:rsidRPr="003E0F83">
        <w:rPr>
          <w:rFonts w:ascii="Montserrat" w:hAnsi="Montserrat"/>
        </w:rPr>
        <w:t>și</w:t>
      </w:r>
      <w:r w:rsidR="003B0D8D" w:rsidRPr="003E0F83">
        <w:rPr>
          <w:rFonts w:ascii="Montserrat" w:hAnsi="Montserrat"/>
        </w:rPr>
        <w:t xml:space="preserve"> </w:t>
      </w:r>
      <w:r w:rsidRPr="003E0F83">
        <w:rPr>
          <w:rFonts w:ascii="Montserrat" w:hAnsi="Montserrat"/>
        </w:rPr>
        <w:t>specifice</w:t>
      </w:r>
      <w:r w:rsidR="003B0D8D" w:rsidRPr="003E0F83">
        <w:rPr>
          <w:rFonts w:ascii="Montserrat" w:hAnsi="Montserrat"/>
        </w:rPr>
        <w:t xml:space="preserve"> </w:t>
      </w:r>
      <w:r w:rsidRPr="003E0F83">
        <w:rPr>
          <w:rFonts w:ascii="Montserrat" w:hAnsi="Montserrat"/>
        </w:rPr>
        <w:t>semnate</w:t>
      </w:r>
      <w:r w:rsidR="003B0D8D" w:rsidRPr="003E0F83">
        <w:rPr>
          <w:rFonts w:ascii="Montserrat" w:hAnsi="Montserrat"/>
        </w:rPr>
        <w:t xml:space="preserve"> </w:t>
      </w:r>
      <w:r w:rsidRPr="003E0F83">
        <w:rPr>
          <w:rFonts w:ascii="Montserrat" w:hAnsi="Montserrat"/>
        </w:rPr>
        <w:t>de</w:t>
      </w:r>
      <w:r w:rsidR="003B0D8D" w:rsidRPr="003E0F83">
        <w:rPr>
          <w:rFonts w:ascii="Montserrat" w:hAnsi="Montserrat"/>
        </w:rPr>
        <w:t xml:space="preserve"> </w:t>
      </w:r>
      <w:r w:rsidRPr="003E0F83">
        <w:rPr>
          <w:rFonts w:ascii="Montserrat" w:hAnsi="Montserrat"/>
        </w:rPr>
        <w:t>părți;</w:t>
      </w:r>
    </w:p>
    <w:p w14:paraId="10313A64" w14:textId="02CFBAE7" w:rsidR="0099481A" w:rsidRPr="003E0F83" w:rsidRDefault="0099481A">
      <w:pPr>
        <w:numPr>
          <w:ilvl w:val="0"/>
          <w:numId w:val="9"/>
        </w:numPr>
        <w:spacing w:before="120" w:after="120"/>
        <w:jc w:val="both"/>
        <w:rPr>
          <w:rFonts w:ascii="Montserrat" w:hAnsi="Montserrat"/>
        </w:rPr>
      </w:pPr>
      <w:r w:rsidRPr="003E0F83">
        <w:rPr>
          <w:rFonts w:ascii="Montserrat" w:hAnsi="Montserrat"/>
          <w:b/>
          <w:bCs/>
        </w:rPr>
        <w:t>Caietul</w:t>
      </w:r>
      <w:r w:rsidR="003B0D8D" w:rsidRPr="003E0F83">
        <w:rPr>
          <w:rFonts w:ascii="Montserrat" w:hAnsi="Montserrat"/>
          <w:b/>
          <w:bCs/>
        </w:rPr>
        <w:t xml:space="preserve"> </w:t>
      </w:r>
      <w:r w:rsidRPr="003E0F83">
        <w:rPr>
          <w:rFonts w:ascii="Montserrat" w:hAnsi="Montserrat"/>
          <w:b/>
          <w:bCs/>
        </w:rPr>
        <w:t>de</w:t>
      </w:r>
      <w:r w:rsidR="003B0D8D" w:rsidRPr="003E0F83">
        <w:rPr>
          <w:rFonts w:ascii="Montserrat" w:hAnsi="Montserrat"/>
          <w:b/>
          <w:bCs/>
        </w:rPr>
        <w:t xml:space="preserve"> </w:t>
      </w:r>
      <w:r w:rsidRPr="003E0F83">
        <w:rPr>
          <w:rFonts w:ascii="Montserrat" w:hAnsi="Montserrat"/>
          <w:b/>
          <w:bCs/>
        </w:rPr>
        <w:t>Sarcini:</w:t>
      </w:r>
      <w:r w:rsidR="003B0D8D" w:rsidRPr="003E0F83">
        <w:rPr>
          <w:rFonts w:ascii="Montserrat" w:hAnsi="Montserrat"/>
        </w:rPr>
        <w:t xml:space="preserve"> </w:t>
      </w:r>
      <w:r w:rsidRPr="003E0F83">
        <w:rPr>
          <w:rFonts w:ascii="Montserrat" w:hAnsi="Montserrat"/>
        </w:rPr>
        <w:t>Inclusiv</w:t>
      </w:r>
      <w:r w:rsidR="003B0D8D" w:rsidRPr="003E0F83">
        <w:rPr>
          <w:rFonts w:ascii="Montserrat" w:hAnsi="Montserrat"/>
        </w:rPr>
        <w:t xml:space="preserve"> </w:t>
      </w:r>
      <w:r w:rsidRPr="003E0F83">
        <w:rPr>
          <w:rFonts w:ascii="Montserrat" w:hAnsi="Montserrat"/>
        </w:rPr>
        <w:t>toate</w:t>
      </w:r>
      <w:r w:rsidR="003B0D8D" w:rsidRPr="003E0F83">
        <w:rPr>
          <w:rFonts w:ascii="Montserrat" w:hAnsi="Montserrat"/>
        </w:rPr>
        <w:t xml:space="preserve"> </w:t>
      </w:r>
      <w:r w:rsidRPr="003E0F83">
        <w:rPr>
          <w:rFonts w:ascii="Montserrat" w:hAnsi="Montserrat"/>
        </w:rPr>
        <w:t>anexele</w:t>
      </w:r>
      <w:r w:rsidR="003B0D8D" w:rsidRPr="003E0F83">
        <w:rPr>
          <w:rFonts w:ascii="Montserrat" w:hAnsi="Montserrat"/>
        </w:rPr>
        <w:t xml:space="preserve"> </w:t>
      </w:r>
      <w:r w:rsidRPr="003E0F83">
        <w:rPr>
          <w:rFonts w:ascii="Montserrat" w:hAnsi="Montserrat"/>
        </w:rPr>
        <w:t>sale</w:t>
      </w:r>
      <w:r w:rsidR="003B0D8D" w:rsidRPr="003E0F83">
        <w:rPr>
          <w:rFonts w:ascii="Montserrat" w:hAnsi="Montserrat"/>
        </w:rPr>
        <w:t xml:space="preserve"> </w:t>
      </w:r>
      <w:r w:rsidRPr="003E0F83">
        <w:rPr>
          <w:rFonts w:ascii="Montserrat" w:hAnsi="Montserrat"/>
        </w:rPr>
        <w:t>și</w:t>
      </w:r>
      <w:r w:rsidR="003B0D8D" w:rsidRPr="003E0F83">
        <w:rPr>
          <w:rFonts w:ascii="Montserrat" w:hAnsi="Montserrat"/>
        </w:rPr>
        <w:t xml:space="preserve"> </w:t>
      </w:r>
      <w:r w:rsidRPr="003E0F83">
        <w:rPr>
          <w:rFonts w:ascii="Montserrat" w:hAnsi="Montserrat"/>
        </w:rPr>
        <w:t>Clarificările/Răspunsurile</w:t>
      </w:r>
      <w:r w:rsidR="003B0D8D" w:rsidRPr="003E0F83">
        <w:rPr>
          <w:rFonts w:ascii="Montserrat" w:hAnsi="Montserrat"/>
        </w:rPr>
        <w:t xml:space="preserve"> </w:t>
      </w:r>
      <w:r w:rsidRPr="003E0F83">
        <w:rPr>
          <w:rFonts w:ascii="Montserrat" w:hAnsi="Montserrat"/>
        </w:rPr>
        <w:t>emise</w:t>
      </w:r>
      <w:r w:rsidR="003B0D8D" w:rsidRPr="003E0F83">
        <w:rPr>
          <w:rFonts w:ascii="Montserrat" w:hAnsi="Montserrat"/>
        </w:rPr>
        <w:t xml:space="preserve"> </w:t>
      </w:r>
      <w:r w:rsidRPr="003E0F83">
        <w:rPr>
          <w:rFonts w:ascii="Montserrat" w:hAnsi="Montserrat"/>
        </w:rPr>
        <w:t>de</w:t>
      </w:r>
      <w:r w:rsidR="003B0D8D" w:rsidRPr="003E0F83">
        <w:rPr>
          <w:rFonts w:ascii="Montserrat" w:hAnsi="Montserrat"/>
        </w:rPr>
        <w:t xml:space="preserve"> </w:t>
      </w:r>
      <w:r w:rsidRPr="003E0F83">
        <w:rPr>
          <w:rFonts w:ascii="Montserrat" w:hAnsi="Montserrat"/>
        </w:rPr>
        <w:t>Autoritatea</w:t>
      </w:r>
      <w:r w:rsidR="003B0D8D" w:rsidRPr="003E0F83">
        <w:rPr>
          <w:rFonts w:ascii="Montserrat" w:hAnsi="Montserrat"/>
        </w:rPr>
        <w:t xml:space="preserve"> </w:t>
      </w:r>
      <w:r w:rsidRPr="003E0F83">
        <w:rPr>
          <w:rFonts w:ascii="Montserrat" w:hAnsi="Montserrat"/>
        </w:rPr>
        <w:t>Contractantă</w:t>
      </w:r>
      <w:r w:rsidR="003B0D8D" w:rsidRPr="003E0F83">
        <w:rPr>
          <w:rFonts w:ascii="Montserrat" w:hAnsi="Montserrat"/>
        </w:rPr>
        <w:t xml:space="preserve"> </w:t>
      </w:r>
      <w:r w:rsidRPr="003E0F83">
        <w:rPr>
          <w:rFonts w:ascii="Montserrat" w:hAnsi="Montserrat"/>
        </w:rPr>
        <w:t>în</w:t>
      </w:r>
      <w:r w:rsidR="003B0D8D" w:rsidRPr="003E0F83">
        <w:rPr>
          <w:rFonts w:ascii="Montserrat" w:hAnsi="Montserrat"/>
        </w:rPr>
        <w:t xml:space="preserve"> </w:t>
      </w:r>
      <w:r w:rsidRPr="003E0F83">
        <w:rPr>
          <w:rFonts w:ascii="Montserrat" w:hAnsi="Montserrat"/>
        </w:rPr>
        <w:t>perioada</w:t>
      </w:r>
      <w:r w:rsidR="003B0D8D" w:rsidRPr="003E0F83">
        <w:rPr>
          <w:rFonts w:ascii="Montserrat" w:hAnsi="Montserrat"/>
        </w:rPr>
        <w:t xml:space="preserve"> </w:t>
      </w:r>
      <w:r w:rsidRPr="003E0F83">
        <w:rPr>
          <w:rFonts w:ascii="Montserrat" w:hAnsi="Montserrat"/>
        </w:rPr>
        <w:t>de</w:t>
      </w:r>
      <w:r w:rsidR="003B0D8D" w:rsidRPr="003E0F83">
        <w:rPr>
          <w:rFonts w:ascii="Montserrat" w:hAnsi="Montserrat"/>
        </w:rPr>
        <w:t xml:space="preserve"> </w:t>
      </w:r>
      <w:r w:rsidRPr="003E0F83">
        <w:rPr>
          <w:rFonts w:ascii="Montserrat" w:hAnsi="Montserrat"/>
        </w:rPr>
        <w:t>ofertare</w:t>
      </w:r>
      <w:r w:rsidR="003B0D8D" w:rsidRPr="003E0F83">
        <w:rPr>
          <w:rFonts w:ascii="Montserrat" w:hAnsi="Montserrat"/>
        </w:rPr>
        <w:t xml:space="preserve"> </w:t>
      </w:r>
      <w:r w:rsidRPr="003E0F83">
        <w:rPr>
          <w:rFonts w:ascii="Montserrat" w:hAnsi="Montserrat"/>
        </w:rPr>
        <w:t>(acestea</w:t>
      </w:r>
      <w:r w:rsidR="003B0D8D" w:rsidRPr="003E0F83">
        <w:rPr>
          <w:rFonts w:ascii="Montserrat" w:hAnsi="Montserrat"/>
        </w:rPr>
        <w:t xml:space="preserve"> </w:t>
      </w:r>
      <w:r w:rsidRPr="003E0F83">
        <w:rPr>
          <w:rFonts w:ascii="Montserrat" w:hAnsi="Montserrat"/>
        </w:rPr>
        <w:t>devin</w:t>
      </w:r>
      <w:r w:rsidR="003B0D8D" w:rsidRPr="003E0F83">
        <w:rPr>
          <w:rFonts w:ascii="Montserrat" w:hAnsi="Montserrat"/>
        </w:rPr>
        <w:t xml:space="preserve"> </w:t>
      </w:r>
      <w:r w:rsidRPr="003E0F83">
        <w:rPr>
          <w:rFonts w:ascii="Montserrat" w:hAnsi="Montserrat"/>
        </w:rPr>
        <w:t>parte</w:t>
      </w:r>
      <w:r w:rsidR="003B0D8D" w:rsidRPr="003E0F83">
        <w:rPr>
          <w:rFonts w:ascii="Montserrat" w:hAnsi="Montserrat"/>
        </w:rPr>
        <w:t xml:space="preserve"> </w:t>
      </w:r>
      <w:r w:rsidRPr="003E0F83">
        <w:rPr>
          <w:rFonts w:ascii="Montserrat" w:hAnsi="Montserrat"/>
        </w:rPr>
        <w:t>integrantă</w:t>
      </w:r>
      <w:r w:rsidR="003B0D8D" w:rsidRPr="003E0F83">
        <w:rPr>
          <w:rFonts w:ascii="Montserrat" w:hAnsi="Montserrat"/>
        </w:rPr>
        <w:t xml:space="preserve"> </w:t>
      </w:r>
      <w:r w:rsidRPr="003E0F83">
        <w:rPr>
          <w:rFonts w:ascii="Montserrat" w:hAnsi="Montserrat"/>
        </w:rPr>
        <w:t>și</w:t>
      </w:r>
      <w:r w:rsidR="003B0D8D" w:rsidRPr="003E0F83">
        <w:rPr>
          <w:rFonts w:ascii="Montserrat" w:hAnsi="Montserrat"/>
        </w:rPr>
        <w:t xml:space="preserve"> </w:t>
      </w:r>
      <w:r w:rsidRPr="003E0F83">
        <w:rPr>
          <w:rFonts w:ascii="Montserrat" w:hAnsi="Montserrat"/>
        </w:rPr>
        <w:t>obligatorie);</w:t>
      </w:r>
    </w:p>
    <w:p w14:paraId="4B99C03B" w14:textId="66612D32" w:rsidR="0099481A" w:rsidRPr="003E0F83" w:rsidRDefault="0099481A">
      <w:pPr>
        <w:numPr>
          <w:ilvl w:val="0"/>
          <w:numId w:val="9"/>
        </w:numPr>
        <w:spacing w:before="120" w:after="120"/>
        <w:jc w:val="both"/>
        <w:rPr>
          <w:rFonts w:ascii="Montserrat" w:hAnsi="Montserrat"/>
        </w:rPr>
      </w:pPr>
      <w:r w:rsidRPr="003E0F83">
        <w:rPr>
          <w:rFonts w:ascii="Montserrat" w:hAnsi="Montserrat"/>
          <w:b/>
          <w:bCs/>
        </w:rPr>
        <w:t>Propunerea</w:t>
      </w:r>
      <w:r w:rsidR="003B0D8D" w:rsidRPr="003E0F83">
        <w:rPr>
          <w:rFonts w:ascii="Montserrat" w:hAnsi="Montserrat"/>
          <w:b/>
          <w:bCs/>
        </w:rPr>
        <w:t xml:space="preserve"> </w:t>
      </w:r>
      <w:r w:rsidRPr="003E0F83">
        <w:rPr>
          <w:rFonts w:ascii="Montserrat" w:hAnsi="Montserrat"/>
          <w:b/>
          <w:bCs/>
        </w:rPr>
        <w:t>Tehnică</w:t>
      </w:r>
      <w:r w:rsidR="003B0D8D" w:rsidRPr="003E0F83">
        <w:rPr>
          <w:rFonts w:ascii="Montserrat" w:hAnsi="Montserrat"/>
          <w:b/>
          <w:bCs/>
        </w:rPr>
        <w:t xml:space="preserve"> </w:t>
      </w:r>
      <w:r w:rsidRPr="003E0F83">
        <w:rPr>
          <w:rFonts w:ascii="Montserrat" w:hAnsi="Montserrat"/>
          <w:b/>
          <w:bCs/>
        </w:rPr>
        <w:t>a</w:t>
      </w:r>
      <w:r w:rsidR="003B0D8D" w:rsidRPr="003E0F83">
        <w:rPr>
          <w:rFonts w:ascii="Montserrat" w:hAnsi="Montserrat"/>
          <w:b/>
          <w:bCs/>
        </w:rPr>
        <w:t xml:space="preserve"> </w:t>
      </w:r>
      <w:r w:rsidRPr="003E0F83">
        <w:rPr>
          <w:rFonts w:ascii="Montserrat" w:hAnsi="Montserrat"/>
          <w:b/>
          <w:bCs/>
        </w:rPr>
        <w:t>Prestatorului:</w:t>
      </w:r>
      <w:r w:rsidR="003B0D8D" w:rsidRPr="003E0F83">
        <w:rPr>
          <w:rFonts w:ascii="Montserrat" w:hAnsi="Montserrat"/>
        </w:rPr>
        <w:t xml:space="preserve"> </w:t>
      </w:r>
      <w:r w:rsidRPr="003E0F83">
        <w:rPr>
          <w:rFonts w:ascii="Montserrat" w:hAnsi="Montserrat"/>
        </w:rPr>
        <w:t>Incluzând</w:t>
      </w:r>
      <w:r w:rsidR="003B0D8D" w:rsidRPr="003E0F83">
        <w:rPr>
          <w:rFonts w:ascii="Montserrat" w:hAnsi="Montserrat"/>
        </w:rPr>
        <w:t xml:space="preserve"> </w:t>
      </w:r>
      <w:r w:rsidRPr="003E0F83">
        <w:rPr>
          <w:rFonts w:ascii="Montserrat" w:hAnsi="Montserrat"/>
        </w:rPr>
        <w:t>Metodologia</w:t>
      </w:r>
      <w:r w:rsidR="003B0D8D" w:rsidRPr="003E0F83">
        <w:rPr>
          <w:rFonts w:ascii="Montserrat" w:hAnsi="Montserrat"/>
        </w:rPr>
        <w:t xml:space="preserve"> </w:t>
      </w:r>
      <w:r w:rsidRPr="003E0F83">
        <w:rPr>
          <w:rFonts w:ascii="Montserrat" w:hAnsi="Montserrat"/>
        </w:rPr>
        <w:t>de</w:t>
      </w:r>
      <w:r w:rsidR="003B0D8D" w:rsidRPr="003E0F83">
        <w:rPr>
          <w:rFonts w:ascii="Montserrat" w:hAnsi="Montserrat"/>
        </w:rPr>
        <w:t xml:space="preserve"> </w:t>
      </w:r>
      <w:r w:rsidRPr="003E0F83">
        <w:rPr>
          <w:rFonts w:ascii="Montserrat" w:hAnsi="Montserrat"/>
        </w:rPr>
        <w:t>abordare,</w:t>
      </w:r>
      <w:r w:rsidR="003B0D8D" w:rsidRPr="003E0F83">
        <w:rPr>
          <w:rFonts w:ascii="Montserrat" w:hAnsi="Montserrat"/>
        </w:rPr>
        <w:t xml:space="preserve"> </w:t>
      </w:r>
      <w:r w:rsidRPr="003E0F83">
        <w:rPr>
          <w:rFonts w:ascii="Montserrat" w:hAnsi="Montserrat"/>
        </w:rPr>
        <w:t>Planul</w:t>
      </w:r>
      <w:r w:rsidR="003B0D8D" w:rsidRPr="003E0F83">
        <w:rPr>
          <w:rFonts w:ascii="Montserrat" w:hAnsi="Montserrat"/>
        </w:rPr>
        <w:t xml:space="preserve"> </w:t>
      </w:r>
      <w:r w:rsidRPr="003E0F83">
        <w:rPr>
          <w:rFonts w:ascii="Montserrat" w:hAnsi="Montserrat"/>
        </w:rPr>
        <w:t>de</w:t>
      </w:r>
      <w:r w:rsidR="003B0D8D" w:rsidRPr="003E0F83">
        <w:rPr>
          <w:rFonts w:ascii="Montserrat" w:hAnsi="Montserrat"/>
        </w:rPr>
        <w:t xml:space="preserve"> </w:t>
      </w:r>
      <w:r w:rsidRPr="003E0F83">
        <w:rPr>
          <w:rFonts w:ascii="Montserrat" w:hAnsi="Montserrat"/>
        </w:rPr>
        <w:t>Lucru,</w:t>
      </w:r>
      <w:r w:rsidR="003B0D8D" w:rsidRPr="003E0F83">
        <w:rPr>
          <w:rFonts w:ascii="Montserrat" w:hAnsi="Montserrat"/>
        </w:rPr>
        <w:t xml:space="preserve"> </w:t>
      </w:r>
      <w:r w:rsidRPr="003E0F83">
        <w:rPr>
          <w:rFonts w:ascii="Montserrat" w:hAnsi="Montserrat"/>
        </w:rPr>
        <w:t>Organigrama</w:t>
      </w:r>
      <w:r w:rsidR="003B0D8D" w:rsidRPr="003E0F83">
        <w:rPr>
          <w:rFonts w:ascii="Montserrat" w:hAnsi="Montserrat"/>
        </w:rPr>
        <w:t xml:space="preserve"> </w:t>
      </w:r>
      <w:r w:rsidRPr="003E0F83">
        <w:rPr>
          <w:rFonts w:ascii="Montserrat" w:hAnsi="Montserrat"/>
        </w:rPr>
        <w:t>și</w:t>
      </w:r>
      <w:r w:rsidR="003B0D8D" w:rsidRPr="003E0F83">
        <w:rPr>
          <w:rFonts w:ascii="Montserrat" w:hAnsi="Montserrat"/>
        </w:rPr>
        <w:t xml:space="preserve"> </w:t>
      </w:r>
      <w:r w:rsidRPr="003E0F83">
        <w:rPr>
          <w:rFonts w:ascii="Montserrat" w:hAnsi="Montserrat"/>
        </w:rPr>
        <w:t>angajamentele</w:t>
      </w:r>
      <w:r w:rsidR="003B0D8D" w:rsidRPr="003E0F83">
        <w:rPr>
          <w:rFonts w:ascii="Montserrat" w:hAnsi="Montserrat"/>
        </w:rPr>
        <w:t xml:space="preserve"> </w:t>
      </w:r>
      <w:r w:rsidRPr="003E0F83">
        <w:rPr>
          <w:rFonts w:ascii="Montserrat" w:hAnsi="Montserrat"/>
        </w:rPr>
        <w:t>asumate</w:t>
      </w:r>
      <w:r w:rsidR="003B0D8D" w:rsidRPr="003E0F83">
        <w:rPr>
          <w:rFonts w:ascii="Montserrat" w:hAnsi="Montserrat"/>
        </w:rPr>
        <w:t xml:space="preserve"> </w:t>
      </w:r>
      <w:r w:rsidRPr="003E0F83">
        <w:rPr>
          <w:rFonts w:ascii="Montserrat" w:hAnsi="Montserrat"/>
        </w:rPr>
        <w:t>privind</w:t>
      </w:r>
      <w:r w:rsidR="003B0D8D" w:rsidRPr="003E0F83">
        <w:rPr>
          <w:rFonts w:ascii="Montserrat" w:hAnsi="Montserrat"/>
        </w:rPr>
        <w:t xml:space="preserve"> </w:t>
      </w:r>
      <w:r w:rsidRPr="003E0F83">
        <w:rPr>
          <w:rFonts w:ascii="Montserrat" w:hAnsi="Montserrat"/>
        </w:rPr>
        <w:t>resursele</w:t>
      </w:r>
      <w:r w:rsidR="003B0D8D" w:rsidRPr="003E0F83">
        <w:rPr>
          <w:rFonts w:ascii="Montserrat" w:hAnsi="Montserrat"/>
        </w:rPr>
        <w:t xml:space="preserve"> </w:t>
      </w:r>
      <w:r w:rsidRPr="003E0F83">
        <w:rPr>
          <w:rFonts w:ascii="Montserrat" w:hAnsi="Montserrat"/>
        </w:rPr>
        <w:t>umane</w:t>
      </w:r>
      <w:r w:rsidR="003B0D8D" w:rsidRPr="003E0F83">
        <w:rPr>
          <w:rFonts w:ascii="Montserrat" w:hAnsi="Montserrat"/>
        </w:rPr>
        <w:t xml:space="preserve"> </w:t>
      </w:r>
      <w:r w:rsidRPr="003E0F83">
        <w:rPr>
          <w:rFonts w:ascii="Montserrat" w:hAnsi="Montserrat"/>
        </w:rPr>
        <w:t>și</w:t>
      </w:r>
      <w:r w:rsidR="003B0D8D" w:rsidRPr="003E0F83">
        <w:rPr>
          <w:rFonts w:ascii="Montserrat" w:hAnsi="Montserrat"/>
        </w:rPr>
        <w:t xml:space="preserve"> </w:t>
      </w:r>
      <w:r w:rsidRPr="003E0F83">
        <w:rPr>
          <w:rFonts w:ascii="Montserrat" w:hAnsi="Montserrat"/>
        </w:rPr>
        <w:t>termenele</w:t>
      </w:r>
      <w:r w:rsidR="003B0D8D" w:rsidRPr="003E0F83">
        <w:rPr>
          <w:rFonts w:ascii="Montserrat" w:hAnsi="Montserrat"/>
        </w:rPr>
        <w:t xml:space="preserve"> </w:t>
      </w:r>
      <w:r w:rsidRPr="003E0F83">
        <w:rPr>
          <w:rFonts w:ascii="Montserrat" w:hAnsi="Montserrat"/>
        </w:rPr>
        <w:t>de</w:t>
      </w:r>
      <w:r w:rsidR="003B0D8D" w:rsidRPr="003E0F83">
        <w:rPr>
          <w:rFonts w:ascii="Montserrat" w:hAnsi="Montserrat"/>
        </w:rPr>
        <w:t xml:space="preserve"> </w:t>
      </w:r>
      <w:r w:rsidRPr="003E0F83">
        <w:rPr>
          <w:rFonts w:ascii="Montserrat" w:hAnsi="Montserrat"/>
        </w:rPr>
        <w:t>răspuns;</w:t>
      </w:r>
    </w:p>
    <w:p w14:paraId="64707039" w14:textId="6E33E70D" w:rsidR="0099481A" w:rsidRPr="003E0F83" w:rsidRDefault="0099481A">
      <w:pPr>
        <w:numPr>
          <w:ilvl w:val="0"/>
          <w:numId w:val="9"/>
        </w:numPr>
        <w:spacing w:before="120" w:after="120"/>
        <w:jc w:val="both"/>
        <w:rPr>
          <w:rFonts w:ascii="Montserrat" w:hAnsi="Montserrat"/>
        </w:rPr>
      </w:pPr>
      <w:r w:rsidRPr="003E0F83">
        <w:rPr>
          <w:rFonts w:ascii="Montserrat" w:hAnsi="Montserrat"/>
          <w:b/>
          <w:bCs/>
        </w:rPr>
        <w:t>Propunerea</w:t>
      </w:r>
      <w:r w:rsidR="003B0D8D" w:rsidRPr="003E0F83">
        <w:rPr>
          <w:rFonts w:ascii="Montserrat" w:hAnsi="Montserrat"/>
          <w:b/>
          <w:bCs/>
        </w:rPr>
        <w:t xml:space="preserve"> </w:t>
      </w:r>
      <w:r w:rsidRPr="003E0F83">
        <w:rPr>
          <w:rFonts w:ascii="Montserrat" w:hAnsi="Montserrat"/>
          <w:b/>
          <w:bCs/>
        </w:rPr>
        <w:t>Financiară:</w:t>
      </w:r>
      <w:r w:rsidR="003B0D8D" w:rsidRPr="003E0F83">
        <w:rPr>
          <w:rFonts w:ascii="Montserrat" w:hAnsi="Montserrat"/>
        </w:rPr>
        <w:t xml:space="preserve"> </w:t>
      </w:r>
      <w:r w:rsidRPr="003E0F83">
        <w:rPr>
          <w:rFonts w:ascii="Montserrat" w:hAnsi="Montserrat"/>
        </w:rPr>
        <w:t>Incluzând</w:t>
      </w:r>
      <w:r w:rsidR="003B0D8D" w:rsidRPr="003E0F83">
        <w:rPr>
          <w:rFonts w:ascii="Montserrat" w:hAnsi="Montserrat"/>
        </w:rPr>
        <w:t xml:space="preserve"> </w:t>
      </w:r>
      <w:r w:rsidRPr="003E0F83">
        <w:rPr>
          <w:rFonts w:ascii="Montserrat" w:hAnsi="Montserrat"/>
        </w:rPr>
        <w:t>formularul</w:t>
      </w:r>
      <w:r w:rsidR="003B0D8D" w:rsidRPr="003E0F83">
        <w:rPr>
          <w:rFonts w:ascii="Montserrat" w:hAnsi="Montserrat"/>
        </w:rPr>
        <w:t xml:space="preserve"> </w:t>
      </w:r>
      <w:r w:rsidRPr="003E0F83">
        <w:rPr>
          <w:rFonts w:ascii="Montserrat" w:hAnsi="Montserrat"/>
        </w:rPr>
        <w:t>de</w:t>
      </w:r>
      <w:r w:rsidR="003B0D8D" w:rsidRPr="003E0F83">
        <w:rPr>
          <w:rFonts w:ascii="Montserrat" w:hAnsi="Montserrat"/>
        </w:rPr>
        <w:t xml:space="preserve"> </w:t>
      </w:r>
      <w:r w:rsidRPr="003E0F83">
        <w:rPr>
          <w:rFonts w:ascii="Montserrat" w:hAnsi="Montserrat"/>
        </w:rPr>
        <w:t>ofertă</w:t>
      </w:r>
      <w:r w:rsidR="003B0D8D" w:rsidRPr="003E0F83">
        <w:rPr>
          <w:rFonts w:ascii="Montserrat" w:hAnsi="Montserrat"/>
        </w:rPr>
        <w:t xml:space="preserve"> </w:t>
      </w:r>
      <w:r w:rsidRPr="003E0F83">
        <w:rPr>
          <w:rFonts w:ascii="Montserrat" w:hAnsi="Montserrat"/>
        </w:rPr>
        <w:t>și,</w:t>
      </w:r>
      <w:r w:rsidR="003B0D8D" w:rsidRPr="003E0F83">
        <w:rPr>
          <w:rFonts w:ascii="Montserrat" w:hAnsi="Montserrat"/>
        </w:rPr>
        <w:t xml:space="preserve"> </w:t>
      </w:r>
      <w:r w:rsidRPr="003E0F83">
        <w:rPr>
          <w:rFonts w:ascii="Montserrat" w:hAnsi="Montserrat"/>
        </w:rPr>
        <w:t>în</w:t>
      </w:r>
      <w:r w:rsidR="003B0D8D" w:rsidRPr="003E0F83">
        <w:rPr>
          <w:rFonts w:ascii="Montserrat" w:hAnsi="Montserrat"/>
        </w:rPr>
        <w:t xml:space="preserve"> </w:t>
      </w:r>
      <w:r w:rsidRPr="003E0F83">
        <w:rPr>
          <w:rFonts w:ascii="Montserrat" w:hAnsi="Montserrat"/>
        </w:rPr>
        <w:t>mod</w:t>
      </w:r>
      <w:r w:rsidR="003B0D8D" w:rsidRPr="003E0F83">
        <w:rPr>
          <w:rFonts w:ascii="Montserrat" w:hAnsi="Montserrat"/>
        </w:rPr>
        <w:t xml:space="preserve"> </w:t>
      </w:r>
      <w:r w:rsidRPr="003E0F83">
        <w:rPr>
          <w:rFonts w:ascii="Montserrat" w:hAnsi="Montserrat"/>
        </w:rPr>
        <w:t>obligatoriu,</w:t>
      </w:r>
      <w:r w:rsidR="003B0D8D" w:rsidRPr="003E0F83">
        <w:rPr>
          <w:rFonts w:ascii="Montserrat" w:hAnsi="Montserrat"/>
        </w:rPr>
        <w:t xml:space="preserve"> </w:t>
      </w:r>
      <w:r w:rsidRPr="003E0F83">
        <w:rPr>
          <w:rFonts w:ascii="Montserrat" w:hAnsi="Montserrat"/>
          <w:b/>
          <w:bCs/>
        </w:rPr>
        <w:t>Lista</w:t>
      </w:r>
      <w:r w:rsidR="003B0D8D" w:rsidRPr="003E0F83">
        <w:rPr>
          <w:rFonts w:ascii="Montserrat" w:hAnsi="Montserrat"/>
          <w:b/>
          <w:bCs/>
        </w:rPr>
        <w:t xml:space="preserve"> </w:t>
      </w:r>
      <w:r w:rsidRPr="003E0F83">
        <w:rPr>
          <w:rFonts w:ascii="Montserrat" w:hAnsi="Montserrat"/>
          <w:b/>
          <w:bCs/>
        </w:rPr>
        <w:t>tarifelor</w:t>
      </w:r>
      <w:r w:rsidR="003B0D8D" w:rsidRPr="003E0F83">
        <w:rPr>
          <w:rFonts w:ascii="Montserrat" w:hAnsi="Montserrat"/>
          <w:b/>
          <w:bCs/>
        </w:rPr>
        <w:t xml:space="preserve"> </w:t>
      </w:r>
      <w:r w:rsidRPr="003E0F83">
        <w:rPr>
          <w:rFonts w:ascii="Montserrat" w:hAnsi="Montserrat"/>
          <w:b/>
          <w:bCs/>
        </w:rPr>
        <w:t>unitare</w:t>
      </w:r>
      <w:r w:rsidR="003B0D8D" w:rsidRPr="003E0F83">
        <w:rPr>
          <w:rFonts w:ascii="Montserrat" w:hAnsi="Montserrat"/>
          <w:b/>
          <w:bCs/>
        </w:rPr>
        <w:t xml:space="preserve"> </w:t>
      </w:r>
      <w:r w:rsidRPr="003E0F83">
        <w:rPr>
          <w:rFonts w:ascii="Montserrat" w:hAnsi="Montserrat"/>
          <w:b/>
          <w:bCs/>
        </w:rPr>
        <w:t>(zilnice)</w:t>
      </w:r>
      <w:r w:rsidR="003B0D8D" w:rsidRPr="003E0F83">
        <w:rPr>
          <w:rFonts w:ascii="Montserrat" w:hAnsi="Montserrat"/>
          <w:b/>
          <w:bCs/>
        </w:rPr>
        <w:t xml:space="preserve"> </w:t>
      </w:r>
      <w:r w:rsidRPr="003E0F83">
        <w:rPr>
          <w:rFonts w:ascii="Montserrat" w:hAnsi="Montserrat"/>
          <w:b/>
          <w:bCs/>
        </w:rPr>
        <w:t>per</w:t>
      </w:r>
      <w:r w:rsidR="003B0D8D" w:rsidRPr="003E0F83">
        <w:rPr>
          <w:rFonts w:ascii="Montserrat" w:hAnsi="Montserrat"/>
          <w:b/>
          <w:bCs/>
        </w:rPr>
        <w:t xml:space="preserve"> </w:t>
      </w:r>
      <w:r w:rsidRPr="003E0F83">
        <w:rPr>
          <w:rFonts w:ascii="Montserrat" w:hAnsi="Montserrat"/>
          <w:b/>
          <w:bCs/>
        </w:rPr>
        <w:t>expert</w:t>
      </w:r>
      <w:r w:rsidR="003B0D8D" w:rsidRPr="003E0F83">
        <w:rPr>
          <w:rFonts w:ascii="Montserrat" w:hAnsi="Montserrat"/>
        </w:rPr>
        <w:t xml:space="preserve"> </w:t>
      </w:r>
      <w:r w:rsidRPr="003E0F83">
        <w:rPr>
          <w:rFonts w:ascii="Montserrat" w:hAnsi="Montserrat"/>
        </w:rPr>
        <w:t>și</w:t>
      </w:r>
      <w:r w:rsidR="003B0D8D" w:rsidRPr="003E0F83">
        <w:rPr>
          <w:rFonts w:ascii="Montserrat" w:hAnsi="Montserrat"/>
        </w:rPr>
        <w:t xml:space="preserve"> </w:t>
      </w:r>
      <w:r w:rsidRPr="003E0F83">
        <w:rPr>
          <w:rFonts w:ascii="Montserrat" w:hAnsi="Montserrat"/>
        </w:rPr>
        <w:t>estimarea</w:t>
      </w:r>
      <w:r w:rsidR="003B0D8D" w:rsidRPr="003E0F83">
        <w:rPr>
          <w:rFonts w:ascii="Montserrat" w:hAnsi="Montserrat"/>
        </w:rPr>
        <w:t xml:space="preserve"> </w:t>
      </w:r>
      <w:r w:rsidRPr="003E0F83">
        <w:rPr>
          <w:rFonts w:ascii="Montserrat" w:hAnsi="Montserrat"/>
        </w:rPr>
        <w:t>efortului</w:t>
      </w:r>
      <w:r w:rsidR="003B0D8D" w:rsidRPr="003E0F83">
        <w:rPr>
          <w:rFonts w:ascii="Montserrat" w:hAnsi="Montserrat"/>
        </w:rPr>
        <w:t xml:space="preserve"> </w:t>
      </w:r>
      <w:r w:rsidRPr="003E0F83">
        <w:rPr>
          <w:rFonts w:ascii="Montserrat" w:hAnsi="Montserrat"/>
        </w:rPr>
        <w:t>(zile/om);</w:t>
      </w:r>
    </w:p>
    <w:p w14:paraId="488E1DE9" w14:textId="44930FDD" w:rsidR="0099481A" w:rsidRPr="003E0F83" w:rsidRDefault="0099481A">
      <w:pPr>
        <w:numPr>
          <w:ilvl w:val="0"/>
          <w:numId w:val="9"/>
        </w:numPr>
        <w:spacing w:before="120" w:after="120"/>
        <w:jc w:val="both"/>
        <w:rPr>
          <w:rFonts w:ascii="Montserrat" w:hAnsi="Montserrat"/>
        </w:rPr>
      </w:pPr>
      <w:r w:rsidRPr="003E0F83">
        <w:rPr>
          <w:rFonts w:ascii="Montserrat" w:hAnsi="Montserrat"/>
          <w:b/>
          <w:bCs/>
        </w:rPr>
        <w:t>Graficul</w:t>
      </w:r>
      <w:r w:rsidR="003B0D8D" w:rsidRPr="003E0F83">
        <w:rPr>
          <w:rFonts w:ascii="Montserrat" w:hAnsi="Montserrat"/>
          <w:b/>
          <w:bCs/>
        </w:rPr>
        <w:t xml:space="preserve"> </w:t>
      </w:r>
      <w:r w:rsidRPr="003E0F83">
        <w:rPr>
          <w:rFonts w:ascii="Montserrat" w:hAnsi="Montserrat"/>
          <w:b/>
          <w:bCs/>
        </w:rPr>
        <w:t>de</w:t>
      </w:r>
      <w:r w:rsidR="003B0D8D" w:rsidRPr="003E0F83">
        <w:rPr>
          <w:rFonts w:ascii="Montserrat" w:hAnsi="Montserrat"/>
          <w:b/>
          <w:bCs/>
        </w:rPr>
        <w:t xml:space="preserve"> </w:t>
      </w:r>
      <w:r w:rsidRPr="003E0F83">
        <w:rPr>
          <w:rFonts w:ascii="Montserrat" w:hAnsi="Montserrat"/>
          <w:b/>
          <w:bCs/>
        </w:rPr>
        <w:t>prestare</w:t>
      </w:r>
      <w:r w:rsidR="003B0D8D" w:rsidRPr="003E0F83">
        <w:rPr>
          <w:rFonts w:ascii="Montserrat" w:hAnsi="Montserrat"/>
          <w:b/>
          <w:bCs/>
        </w:rPr>
        <w:t xml:space="preserve"> </w:t>
      </w:r>
      <w:r w:rsidRPr="003E0F83">
        <w:rPr>
          <w:rFonts w:ascii="Montserrat" w:hAnsi="Montserrat"/>
          <w:b/>
          <w:bCs/>
        </w:rPr>
        <w:t>a</w:t>
      </w:r>
      <w:r w:rsidR="003B0D8D" w:rsidRPr="003E0F83">
        <w:rPr>
          <w:rFonts w:ascii="Montserrat" w:hAnsi="Montserrat"/>
          <w:b/>
          <w:bCs/>
        </w:rPr>
        <w:t xml:space="preserve"> </w:t>
      </w:r>
      <w:r w:rsidRPr="003E0F83">
        <w:rPr>
          <w:rFonts w:ascii="Montserrat" w:hAnsi="Montserrat"/>
          <w:b/>
          <w:bCs/>
        </w:rPr>
        <w:t>serviciilor:</w:t>
      </w:r>
      <w:r w:rsidR="003B0D8D" w:rsidRPr="003E0F83">
        <w:rPr>
          <w:rFonts w:ascii="Montserrat" w:hAnsi="Montserrat"/>
        </w:rPr>
        <w:t xml:space="preserve"> </w:t>
      </w:r>
      <w:r w:rsidRPr="003E0F83">
        <w:rPr>
          <w:rFonts w:ascii="Montserrat" w:hAnsi="Montserrat"/>
        </w:rPr>
        <w:t>Corelat</w:t>
      </w:r>
      <w:r w:rsidR="003B0D8D" w:rsidRPr="003E0F83">
        <w:rPr>
          <w:rFonts w:ascii="Montserrat" w:hAnsi="Montserrat"/>
        </w:rPr>
        <w:t xml:space="preserve"> </w:t>
      </w:r>
      <w:r w:rsidRPr="003E0F83">
        <w:rPr>
          <w:rFonts w:ascii="Montserrat" w:hAnsi="Montserrat"/>
        </w:rPr>
        <w:t>și</w:t>
      </w:r>
      <w:r w:rsidR="003B0D8D" w:rsidRPr="003E0F83">
        <w:rPr>
          <w:rFonts w:ascii="Montserrat" w:hAnsi="Montserrat"/>
        </w:rPr>
        <w:t xml:space="preserve"> </w:t>
      </w:r>
      <w:r w:rsidRPr="003E0F83">
        <w:rPr>
          <w:rFonts w:ascii="Montserrat" w:hAnsi="Montserrat"/>
        </w:rPr>
        <w:t>sincronizat</w:t>
      </w:r>
      <w:r w:rsidR="003B0D8D" w:rsidRPr="003E0F83">
        <w:rPr>
          <w:rFonts w:ascii="Montserrat" w:hAnsi="Montserrat"/>
        </w:rPr>
        <w:t xml:space="preserve"> </w:t>
      </w:r>
      <w:r w:rsidRPr="003E0F83">
        <w:rPr>
          <w:rFonts w:ascii="Montserrat" w:hAnsi="Montserrat"/>
        </w:rPr>
        <w:t>permanent</w:t>
      </w:r>
      <w:r w:rsidR="003B0D8D" w:rsidRPr="003E0F83">
        <w:rPr>
          <w:rFonts w:ascii="Montserrat" w:hAnsi="Montserrat"/>
        </w:rPr>
        <w:t xml:space="preserve"> </w:t>
      </w:r>
      <w:r w:rsidRPr="003E0F83">
        <w:rPr>
          <w:rFonts w:ascii="Montserrat" w:hAnsi="Montserrat"/>
        </w:rPr>
        <w:t>cu</w:t>
      </w:r>
      <w:r w:rsidR="003B0D8D" w:rsidRPr="003E0F83">
        <w:rPr>
          <w:rFonts w:ascii="Montserrat" w:hAnsi="Montserrat"/>
        </w:rPr>
        <w:t xml:space="preserve"> </w:t>
      </w:r>
      <w:r w:rsidRPr="003E0F83">
        <w:rPr>
          <w:rFonts w:ascii="Montserrat" w:hAnsi="Montserrat"/>
        </w:rPr>
        <w:t>Graficul</w:t>
      </w:r>
      <w:r w:rsidR="003B0D8D" w:rsidRPr="003E0F83">
        <w:rPr>
          <w:rFonts w:ascii="Montserrat" w:hAnsi="Montserrat"/>
        </w:rPr>
        <w:t xml:space="preserve"> </w:t>
      </w:r>
      <w:r w:rsidRPr="003E0F83">
        <w:rPr>
          <w:rFonts w:ascii="Montserrat" w:hAnsi="Montserrat"/>
        </w:rPr>
        <w:t>general</w:t>
      </w:r>
      <w:r w:rsidR="003B0D8D" w:rsidRPr="003E0F83">
        <w:rPr>
          <w:rFonts w:ascii="Montserrat" w:hAnsi="Montserrat"/>
        </w:rPr>
        <w:t xml:space="preserve"> </w:t>
      </w:r>
      <w:r w:rsidRPr="003E0F83">
        <w:rPr>
          <w:rFonts w:ascii="Montserrat" w:hAnsi="Montserrat"/>
        </w:rPr>
        <w:t>de</w:t>
      </w:r>
      <w:r w:rsidR="003B0D8D" w:rsidRPr="003E0F83">
        <w:rPr>
          <w:rFonts w:ascii="Montserrat" w:hAnsi="Montserrat"/>
        </w:rPr>
        <w:t xml:space="preserve"> </w:t>
      </w:r>
      <w:r w:rsidRPr="003E0F83">
        <w:rPr>
          <w:rFonts w:ascii="Montserrat" w:hAnsi="Montserrat"/>
        </w:rPr>
        <w:t>execuție</w:t>
      </w:r>
      <w:r w:rsidR="003B0D8D" w:rsidRPr="003E0F83">
        <w:rPr>
          <w:rFonts w:ascii="Montserrat" w:hAnsi="Montserrat"/>
        </w:rPr>
        <w:t xml:space="preserve"> </w:t>
      </w:r>
      <w:r w:rsidRPr="003E0F83">
        <w:rPr>
          <w:rFonts w:ascii="Montserrat" w:hAnsi="Montserrat"/>
        </w:rPr>
        <w:t>a</w:t>
      </w:r>
      <w:r w:rsidR="003B0D8D" w:rsidRPr="003E0F83">
        <w:rPr>
          <w:rFonts w:ascii="Montserrat" w:hAnsi="Montserrat"/>
        </w:rPr>
        <w:t xml:space="preserve"> </w:t>
      </w:r>
      <w:r w:rsidRPr="003E0F83">
        <w:rPr>
          <w:rFonts w:ascii="Montserrat" w:hAnsi="Montserrat"/>
        </w:rPr>
        <w:t>lucrărilor</w:t>
      </w:r>
      <w:r w:rsidR="003B0D8D" w:rsidRPr="003E0F83">
        <w:rPr>
          <w:rFonts w:ascii="Montserrat" w:hAnsi="Montserrat"/>
        </w:rPr>
        <w:t xml:space="preserve"> </w:t>
      </w:r>
      <w:r w:rsidRPr="003E0F83">
        <w:rPr>
          <w:rFonts w:ascii="Montserrat" w:hAnsi="Montserrat"/>
        </w:rPr>
        <w:t>aprobat</w:t>
      </w:r>
      <w:r w:rsidR="003B0D8D" w:rsidRPr="003E0F83">
        <w:rPr>
          <w:rFonts w:ascii="Montserrat" w:hAnsi="Montserrat"/>
        </w:rPr>
        <w:t xml:space="preserve"> </w:t>
      </w:r>
      <w:r w:rsidRPr="003E0F83">
        <w:rPr>
          <w:rFonts w:ascii="Montserrat" w:hAnsi="Montserrat"/>
        </w:rPr>
        <w:t>al</w:t>
      </w:r>
      <w:r w:rsidR="003B0D8D" w:rsidRPr="003E0F83">
        <w:rPr>
          <w:rFonts w:ascii="Montserrat" w:hAnsi="Montserrat"/>
        </w:rPr>
        <w:t xml:space="preserve"> </w:t>
      </w:r>
      <w:r w:rsidRPr="003E0F83">
        <w:rPr>
          <w:rFonts w:ascii="Montserrat" w:hAnsi="Montserrat"/>
        </w:rPr>
        <w:t>Antreprenorului;</w:t>
      </w:r>
    </w:p>
    <w:p w14:paraId="0F1E605E" w14:textId="146A9511" w:rsidR="0099481A" w:rsidRPr="003E0F83" w:rsidRDefault="0099481A">
      <w:pPr>
        <w:numPr>
          <w:ilvl w:val="0"/>
          <w:numId w:val="9"/>
        </w:numPr>
        <w:spacing w:before="120" w:after="120"/>
        <w:jc w:val="both"/>
        <w:rPr>
          <w:rFonts w:ascii="Montserrat" w:hAnsi="Montserrat"/>
        </w:rPr>
      </w:pPr>
      <w:r w:rsidRPr="003E0F83">
        <w:rPr>
          <w:rFonts w:ascii="Montserrat" w:hAnsi="Montserrat"/>
          <w:b/>
          <w:bCs/>
        </w:rPr>
        <w:lastRenderedPageBreak/>
        <w:t>Alte</w:t>
      </w:r>
      <w:r w:rsidR="003B0D8D" w:rsidRPr="003E0F83">
        <w:rPr>
          <w:rFonts w:ascii="Montserrat" w:hAnsi="Montserrat"/>
          <w:b/>
          <w:bCs/>
        </w:rPr>
        <w:t xml:space="preserve"> </w:t>
      </w:r>
      <w:r w:rsidRPr="003E0F83">
        <w:rPr>
          <w:rFonts w:ascii="Montserrat" w:hAnsi="Montserrat"/>
          <w:b/>
          <w:bCs/>
        </w:rPr>
        <w:t>documente:</w:t>
      </w:r>
      <w:r w:rsidR="003B0D8D" w:rsidRPr="003E0F83">
        <w:rPr>
          <w:rFonts w:ascii="Montserrat" w:hAnsi="Montserrat"/>
        </w:rPr>
        <w:t xml:space="preserve"> </w:t>
      </w:r>
      <w:r w:rsidRPr="003E0F83">
        <w:rPr>
          <w:rFonts w:ascii="Montserrat" w:hAnsi="Montserrat"/>
        </w:rPr>
        <w:t>Garanția</w:t>
      </w:r>
      <w:r w:rsidR="003B0D8D" w:rsidRPr="003E0F83">
        <w:rPr>
          <w:rFonts w:ascii="Montserrat" w:hAnsi="Montserrat"/>
        </w:rPr>
        <w:t xml:space="preserve"> </w:t>
      </w:r>
      <w:r w:rsidRPr="003E0F83">
        <w:rPr>
          <w:rFonts w:ascii="Montserrat" w:hAnsi="Montserrat"/>
        </w:rPr>
        <w:t>de</w:t>
      </w:r>
      <w:r w:rsidR="003B0D8D" w:rsidRPr="003E0F83">
        <w:rPr>
          <w:rFonts w:ascii="Montserrat" w:hAnsi="Montserrat"/>
        </w:rPr>
        <w:t xml:space="preserve"> </w:t>
      </w:r>
      <w:r w:rsidRPr="003E0F83">
        <w:rPr>
          <w:rFonts w:ascii="Montserrat" w:hAnsi="Montserrat"/>
        </w:rPr>
        <w:t>bună</w:t>
      </w:r>
      <w:r w:rsidR="003B0D8D" w:rsidRPr="003E0F83">
        <w:rPr>
          <w:rFonts w:ascii="Montserrat" w:hAnsi="Montserrat"/>
        </w:rPr>
        <w:t xml:space="preserve"> </w:t>
      </w:r>
      <w:r w:rsidRPr="003E0F83">
        <w:rPr>
          <w:rFonts w:ascii="Montserrat" w:hAnsi="Montserrat"/>
        </w:rPr>
        <w:t>execuție,</w:t>
      </w:r>
      <w:r w:rsidR="003B0D8D" w:rsidRPr="003E0F83">
        <w:rPr>
          <w:rFonts w:ascii="Montserrat" w:hAnsi="Montserrat"/>
        </w:rPr>
        <w:t xml:space="preserve"> </w:t>
      </w:r>
      <w:r w:rsidRPr="003E0F83">
        <w:rPr>
          <w:rFonts w:ascii="Montserrat" w:hAnsi="Montserrat"/>
        </w:rPr>
        <w:t>polițele</w:t>
      </w:r>
      <w:r w:rsidR="003B0D8D" w:rsidRPr="003E0F83">
        <w:rPr>
          <w:rFonts w:ascii="Montserrat" w:hAnsi="Montserrat"/>
        </w:rPr>
        <w:t xml:space="preserve"> </w:t>
      </w:r>
      <w:r w:rsidRPr="003E0F83">
        <w:rPr>
          <w:rFonts w:ascii="Montserrat" w:hAnsi="Montserrat"/>
        </w:rPr>
        <w:t>de</w:t>
      </w:r>
      <w:r w:rsidR="003B0D8D" w:rsidRPr="003E0F83">
        <w:rPr>
          <w:rFonts w:ascii="Montserrat" w:hAnsi="Montserrat"/>
        </w:rPr>
        <w:t xml:space="preserve"> </w:t>
      </w:r>
      <w:r w:rsidRPr="003E0F83">
        <w:rPr>
          <w:rFonts w:ascii="Montserrat" w:hAnsi="Montserrat"/>
        </w:rPr>
        <w:t>asigurare</w:t>
      </w:r>
      <w:r w:rsidR="003B0D8D" w:rsidRPr="003E0F83">
        <w:rPr>
          <w:rFonts w:ascii="Montserrat" w:hAnsi="Montserrat"/>
        </w:rPr>
        <w:t xml:space="preserve"> </w:t>
      </w:r>
      <w:r w:rsidRPr="003E0F83">
        <w:rPr>
          <w:rFonts w:ascii="Montserrat" w:hAnsi="Montserrat"/>
        </w:rPr>
        <w:t>profesională,</w:t>
      </w:r>
      <w:r w:rsidR="003B0D8D" w:rsidRPr="003E0F83">
        <w:rPr>
          <w:rFonts w:ascii="Montserrat" w:hAnsi="Montserrat"/>
        </w:rPr>
        <w:t xml:space="preserve"> </w:t>
      </w:r>
      <w:r w:rsidRPr="003E0F83">
        <w:rPr>
          <w:rFonts w:ascii="Montserrat" w:hAnsi="Montserrat"/>
        </w:rPr>
        <w:t>angajamentele</w:t>
      </w:r>
      <w:r w:rsidR="003B0D8D" w:rsidRPr="003E0F83">
        <w:rPr>
          <w:rFonts w:ascii="Montserrat" w:hAnsi="Montserrat"/>
        </w:rPr>
        <w:t xml:space="preserve"> </w:t>
      </w:r>
      <w:r w:rsidRPr="003E0F83">
        <w:rPr>
          <w:rFonts w:ascii="Montserrat" w:hAnsi="Montserrat"/>
        </w:rPr>
        <w:t>terților</w:t>
      </w:r>
      <w:r w:rsidR="003B0D8D" w:rsidRPr="003E0F83">
        <w:rPr>
          <w:rFonts w:ascii="Montserrat" w:hAnsi="Montserrat"/>
        </w:rPr>
        <w:t xml:space="preserve"> </w:t>
      </w:r>
      <w:r w:rsidRPr="003E0F83">
        <w:rPr>
          <w:rFonts w:ascii="Montserrat" w:hAnsi="Montserrat"/>
        </w:rPr>
        <w:t>susținători</w:t>
      </w:r>
      <w:r w:rsidR="003B0D8D" w:rsidRPr="003E0F83">
        <w:rPr>
          <w:rFonts w:ascii="Montserrat" w:hAnsi="Montserrat"/>
        </w:rPr>
        <w:t xml:space="preserve"> </w:t>
      </w:r>
      <w:r w:rsidRPr="003E0F83">
        <w:rPr>
          <w:rFonts w:ascii="Montserrat" w:hAnsi="Montserrat"/>
        </w:rPr>
        <w:t>(dacă</w:t>
      </w:r>
      <w:r w:rsidR="003B0D8D" w:rsidRPr="003E0F83">
        <w:rPr>
          <w:rFonts w:ascii="Montserrat" w:hAnsi="Montserrat"/>
        </w:rPr>
        <w:t xml:space="preserve"> </w:t>
      </w:r>
      <w:r w:rsidRPr="003E0F83">
        <w:rPr>
          <w:rFonts w:ascii="Montserrat" w:hAnsi="Montserrat"/>
        </w:rPr>
        <w:t>este</w:t>
      </w:r>
      <w:r w:rsidR="003B0D8D" w:rsidRPr="003E0F83">
        <w:rPr>
          <w:rFonts w:ascii="Montserrat" w:hAnsi="Montserrat"/>
        </w:rPr>
        <w:t xml:space="preserve"> </w:t>
      </w:r>
      <w:r w:rsidRPr="003E0F83">
        <w:rPr>
          <w:rFonts w:ascii="Montserrat" w:hAnsi="Montserrat"/>
        </w:rPr>
        <w:t>cazul).</w:t>
      </w:r>
    </w:p>
    <w:p w14:paraId="1B63BF22" w14:textId="78011DA8" w:rsidR="0099481A" w:rsidRPr="003E0F83" w:rsidRDefault="0099481A" w:rsidP="0099481A">
      <w:pPr>
        <w:spacing w:before="120" w:after="120"/>
        <w:jc w:val="both"/>
        <w:rPr>
          <w:rFonts w:ascii="Montserrat" w:hAnsi="Montserrat"/>
        </w:rPr>
      </w:pPr>
      <w:r w:rsidRPr="003E0F83">
        <w:rPr>
          <w:rFonts w:ascii="Montserrat" w:hAnsi="Montserrat"/>
        </w:rPr>
        <w:t>Prevederile</w:t>
      </w:r>
      <w:r w:rsidR="003B0D8D" w:rsidRPr="003E0F83">
        <w:rPr>
          <w:rFonts w:ascii="Montserrat" w:hAnsi="Montserrat"/>
        </w:rPr>
        <w:t xml:space="preserve"> </w:t>
      </w:r>
      <w:r w:rsidRPr="003E0F83">
        <w:rPr>
          <w:rFonts w:ascii="Montserrat" w:hAnsi="Montserrat"/>
        </w:rPr>
        <w:t>legislative</w:t>
      </w:r>
      <w:r w:rsidR="003B0D8D" w:rsidRPr="003E0F83">
        <w:rPr>
          <w:rFonts w:ascii="Montserrat" w:hAnsi="Montserrat"/>
        </w:rPr>
        <w:t xml:space="preserve"> </w:t>
      </w:r>
      <w:r w:rsidRPr="003E0F83">
        <w:rPr>
          <w:rFonts w:ascii="Montserrat" w:hAnsi="Montserrat"/>
        </w:rPr>
        <w:t>și</w:t>
      </w:r>
      <w:r w:rsidR="003B0D8D" w:rsidRPr="003E0F83">
        <w:rPr>
          <w:rFonts w:ascii="Montserrat" w:hAnsi="Montserrat"/>
        </w:rPr>
        <w:t xml:space="preserve"> </w:t>
      </w:r>
      <w:r w:rsidRPr="003E0F83">
        <w:rPr>
          <w:rFonts w:ascii="Montserrat" w:hAnsi="Montserrat"/>
        </w:rPr>
        <w:t>normativele</w:t>
      </w:r>
      <w:r w:rsidR="003B0D8D" w:rsidRPr="003E0F83">
        <w:rPr>
          <w:rFonts w:ascii="Montserrat" w:hAnsi="Montserrat"/>
        </w:rPr>
        <w:t xml:space="preserve"> </w:t>
      </w:r>
      <w:r w:rsidRPr="003E0F83">
        <w:rPr>
          <w:rFonts w:ascii="Montserrat" w:hAnsi="Montserrat"/>
        </w:rPr>
        <w:t>tehnice</w:t>
      </w:r>
      <w:r w:rsidR="003B0D8D" w:rsidRPr="003E0F83">
        <w:rPr>
          <w:rFonts w:ascii="Montserrat" w:hAnsi="Montserrat"/>
        </w:rPr>
        <w:t xml:space="preserve"> </w:t>
      </w:r>
      <w:r w:rsidRPr="003E0F83">
        <w:rPr>
          <w:rFonts w:ascii="Montserrat" w:hAnsi="Montserrat"/>
        </w:rPr>
        <w:t>în</w:t>
      </w:r>
      <w:r w:rsidR="003B0D8D" w:rsidRPr="003E0F83">
        <w:rPr>
          <w:rFonts w:ascii="Montserrat" w:hAnsi="Montserrat"/>
        </w:rPr>
        <w:t xml:space="preserve"> </w:t>
      </w:r>
      <w:r w:rsidRPr="003E0F83">
        <w:rPr>
          <w:rFonts w:ascii="Montserrat" w:hAnsi="Montserrat"/>
        </w:rPr>
        <w:t>vigoare</w:t>
      </w:r>
      <w:r w:rsidR="003B0D8D" w:rsidRPr="003E0F83">
        <w:rPr>
          <w:rFonts w:ascii="Montserrat" w:hAnsi="Montserrat"/>
        </w:rPr>
        <w:t xml:space="preserve"> </w:t>
      </w:r>
      <w:r w:rsidRPr="003E0F83">
        <w:rPr>
          <w:rFonts w:ascii="Montserrat" w:hAnsi="Montserrat"/>
        </w:rPr>
        <w:t>la</w:t>
      </w:r>
      <w:r w:rsidR="003B0D8D" w:rsidRPr="003E0F83">
        <w:rPr>
          <w:rFonts w:ascii="Montserrat" w:hAnsi="Montserrat"/>
        </w:rPr>
        <w:t xml:space="preserve"> </w:t>
      </w:r>
      <w:r w:rsidRPr="003E0F83">
        <w:rPr>
          <w:rFonts w:ascii="Montserrat" w:hAnsi="Montserrat"/>
        </w:rPr>
        <w:t>momentul</w:t>
      </w:r>
      <w:r w:rsidR="003B0D8D" w:rsidRPr="003E0F83">
        <w:rPr>
          <w:rFonts w:ascii="Montserrat" w:hAnsi="Montserrat"/>
        </w:rPr>
        <w:t xml:space="preserve"> </w:t>
      </w:r>
      <w:r w:rsidRPr="003E0F83">
        <w:rPr>
          <w:rFonts w:ascii="Montserrat" w:hAnsi="Montserrat"/>
        </w:rPr>
        <w:t>prestării</w:t>
      </w:r>
      <w:r w:rsidR="003B0D8D" w:rsidRPr="003E0F83">
        <w:rPr>
          <w:rFonts w:ascii="Montserrat" w:hAnsi="Montserrat"/>
        </w:rPr>
        <w:t xml:space="preserve"> </w:t>
      </w:r>
      <w:r w:rsidRPr="003E0F83">
        <w:rPr>
          <w:rFonts w:ascii="Montserrat" w:hAnsi="Montserrat"/>
        </w:rPr>
        <w:t>serviciilor</w:t>
      </w:r>
      <w:r w:rsidR="003B0D8D" w:rsidRPr="003E0F83">
        <w:rPr>
          <w:rFonts w:ascii="Montserrat" w:hAnsi="Montserrat"/>
        </w:rPr>
        <w:t xml:space="preserve"> </w:t>
      </w:r>
      <w:r w:rsidRPr="003E0F83">
        <w:rPr>
          <w:rFonts w:ascii="Montserrat" w:hAnsi="Montserrat"/>
        </w:rPr>
        <w:t>se</w:t>
      </w:r>
      <w:r w:rsidR="003B0D8D" w:rsidRPr="003E0F83">
        <w:rPr>
          <w:rFonts w:ascii="Montserrat" w:hAnsi="Montserrat"/>
        </w:rPr>
        <w:t xml:space="preserve"> </w:t>
      </w:r>
      <w:r w:rsidRPr="003E0F83">
        <w:rPr>
          <w:rFonts w:ascii="Montserrat" w:hAnsi="Montserrat"/>
        </w:rPr>
        <w:t>consideră</w:t>
      </w:r>
      <w:r w:rsidR="003B0D8D" w:rsidRPr="003E0F83">
        <w:rPr>
          <w:rFonts w:ascii="Montserrat" w:hAnsi="Montserrat"/>
        </w:rPr>
        <w:t xml:space="preserve"> </w:t>
      </w:r>
      <w:r w:rsidRPr="003E0F83">
        <w:rPr>
          <w:rFonts w:ascii="Montserrat" w:hAnsi="Montserrat"/>
        </w:rPr>
        <w:t>a</w:t>
      </w:r>
      <w:r w:rsidR="003B0D8D" w:rsidRPr="003E0F83">
        <w:rPr>
          <w:rFonts w:ascii="Montserrat" w:hAnsi="Montserrat"/>
        </w:rPr>
        <w:t xml:space="preserve"> </w:t>
      </w:r>
      <w:r w:rsidRPr="003E0F83">
        <w:rPr>
          <w:rFonts w:ascii="Montserrat" w:hAnsi="Montserrat"/>
        </w:rPr>
        <w:t>fi</w:t>
      </w:r>
      <w:r w:rsidR="003B0D8D" w:rsidRPr="003E0F83">
        <w:rPr>
          <w:rFonts w:ascii="Montserrat" w:hAnsi="Montserrat"/>
        </w:rPr>
        <w:t xml:space="preserve"> </w:t>
      </w:r>
      <w:r w:rsidRPr="003E0F83">
        <w:rPr>
          <w:rFonts w:ascii="Montserrat" w:hAnsi="Montserrat"/>
        </w:rPr>
        <w:t>cunoscute</w:t>
      </w:r>
      <w:r w:rsidR="003B0D8D" w:rsidRPr="003E0F83">
        <w:rPr>
          <w:rFonts w:ascii="Montserrat" w:hAnsi="Montserrat"/>
        </w:rPr>
        <w:t xml:space="preserve"> </w:t>
      </w:r>
      <w:r w:rsidRPr="003E0F83">
        <w:rPr>
          <w:rFonts w:ascii="Montserrat" w:hAnsi="Montserrat"/>
        </w:rPr>
        <w:t>și</w:t>
      </w:r>
      <w:r w:rsidR="003B0D8D" w:rsidRPr="003E0F83">
        <w:rPr>
          <w:rFonts w:ascii="Montserrat" w:hAnsi="Montserrat"/>
        </w:rPr>
        <w:t xml:space="preserve"> </w:t>
      </w:r>
      <w:r w:rsidRPr="003E0F83">
        <w:rPr>
          <w:rFonts w:ascii="Montserrat" w:hAnsi="Montserrat"/>
        </w:rPr>
        <w:t>însușite</w:t>
      </w:r>
      <w:r w:rsidR="003B0D8D" w:rsidRPr="003E0F83">
        <w:rPr>
          <w:rFonts w:ascii="Montserrat" w:hAnsi="Montserrat"/>
        </w:rPr>
        <w:t xml:space="preserve"> </w:t>
      </w:r>
      <w:r w:rsidRPr="003E0F83">
        <w:rPr>
          <w:rFonts w:ascii="Montserrat" w:hAnsi="Montserrat"/>
        </w:rPr>
        <w:t>de</w:t>
      </w:r>
      <w:r w:rsidR="003B0D8D" w:rsidRPr="003E0F83">
        <w:rPr>
          <w:rFonts w:ascii="Montserrat" w:hAnsi="Montserrat"/>
        </w:rPr>
        <w:t xml:space="preserve"> </w:t>
      </w:r>
      <w:r w:rsidRPr="003E0F83">
        <w:rPr>
          <w:rFonts w:ascii="Montserrat" w:hAnsi="Montserrat"/>
        </w:rPr>
        <w:t>către</w:t>
      </w:r>
      <w:r w:rsidR="003B0D8D" w:rsidRPr="003E0F83">
        <w:rPr>
          <w:rFonts w:ascii="Montserrat" w:hAnsi="Montserrat"/>
        </w:rPr>
        <w:t xml:space="preserve"> </w:t>
      </w:r>
      <w:r w:rsidRPr="003E0F83">
        <w:rPr>
          <w:rFonts w:ascii="Montserrat" w:hAnsi="Montserrat"/>
        </w:rPr>
        <w:t>Prestator,</w:t>
      </w:r>
      <w:r w:rsidR="003B0D8D" w:rsidRPr="003E0F83">
        <w:rPr>
          <w:rFonts w:ascii="Montserrat" w:hAnsi="Montserrat"/>
        </w:rPr>
        <w:t xml:space="preserve"> </w:t>
      </w:r>
      <w:r w:rsidRPr="003E0F83">
        <w:rPr>
          <w:rFonts w:ascii="Montserrat" w:hAnsi="Montserrat"/>
        </w:rPr>
        <w:t>completând</w:t>
      </w:r>
      <w:r w:rsidR="003B0D8D" w:rsidRPr="003E0F83">
        <w:rPr>
          <w:rFonts w:ascii="Montserrat" w:hAnsi="Montserrat"/>
        </w:rPr>
        <w:t xml:space="preserve"> </w:t>
      </w:r>
      <w:r w:rsidRPr="003E0F83">
        <w:rPr>
          <w:rFonts w:ascii="Montserrat" w:hAnsi="Montserrat"/>
        </w:rPr>
        <w:t>de</w:t>
      </w:r>
      <w:r w:rsidR="003B0D8D" w:rsidRPr="003E0F83">
        <w:rPr>
          <w:rFonts w:ascii="Montserrat" w:hAnsi="Montserrat"/>
        </w:rPr>
        <w:t xml:space="preserve"> </w:t>
      </w:r>
      <w:r w:rsidRPr="003E0F83">
        <w:rPr>
          <w:rFonts w:ascii="Montserrat" w:hAnsi="Montserrat"/>
        </w:rPr>
        <w:t>drept</w:t>
      </w:r>
      <w:r w:rsidR="003B0D8D" w:rsidRPr="003E0F83">
        <w:rPr>
          <w:rFonts w:ascii="Montserrat" w:hAnsi="Montserrat"/>
        </w:rPr>
        <w:t xml:space="preserve"> </w:t>
      </w:r>
      <w:r w:rsidRPr="003E0F83">
        <w:rPr>
          <w:rFonts w:ascii="Montserrat" w:hAnsi="Montserrat"/>
        </w:rPr>
        <w:t>prezentul</w:t>
      </w:r>
      <w:r w:rsidR="003B0D8D" w:rsidRPr="003E0F83">
        <w:rPr>
          <w:rFonts w:ascii="Montserrat" w:hAnsi="Montserrat"/>
        </w:rPr>
        <w:t xml:space="preserve"> </w:t>
      </w:r>
      <w:r w:rsidRPr="003E0F83">
        <w:rPr>
          <w:rFonts w:ascii="Montserrat" w:hAnsi="Montserrat"/>
        </w:rPr>
        <w:t>contract,</w:t>
      </w:r>
      <w:r w:rsidR="003B0D8D" w:rsidRPr="003E0F83">
        <w:rPr>
          <w:rFonts w:ascii="Montserrat" w:hAnsi="Montserrat"/>
        </w:rPr>
        <w:t xml:space="preserve"> </w:t>
      </w:r>
      <w:r w:rsidRPr="003E0F83">
        <w:rPr>
          <w:rFonts w:ascii="Montserrat" w:hAnsi="Montserrat"/>
        </w:rPr>
        <w:t>chiar</w:t>
      </w:r>
      <w:r w:rsidR="003B0D8D" w:rsidRPr="003E0F83">
        <w:rPr>
          <w:rFonts w:ascii="Montserrat" w:hAnsi="Montserrat"/>
        </w:rPr>
        <w:t xml:space="preserve"> </w:t>
      </w:r>
      <w:r w:rsidRPr="003E0F83">
        <w:rPr>
          <w:rFonts w:ascii="Montserrat" w:hAnsi="Montserrat"/>
        </w:rPr>
        <w:t>dacă</w:t>
      </w:r>
      <w:r w:rsidR="003B0D8D" w:rsidRPr="003E0F83">
        <w:rPr>
          <w:rFonts w:ascii="Montserrat" w:hAnsi="Montserrat"/>
        </w:rPr>
        <w:t xml:space="preserve"> </w:t>
      </w:r>
      <w:r w:rsidRPr="003E0F83">
        <w:rPr>
          <w:rFonts w:ascii="Montserrat" w:hAnsi="Montserrat"/>
        </w:rPr>
        <w:t>nu</w:t>
      </w:r>
      <w:r w:rsidR="003B0D8D" w:rsidRPr="003E0F83">
        <w:rPr>
          <w:rFonts w:ascii="Montserrat" w:hAnsi="Montserrat"/>
        </w:rPr>
        <w:t xml:space="preserve"> </w:t>
      </w:r>
      <w:r w:rsidRPr="003E0F83">
        <w:rPr>
          <w:rFonts w:ascii="Montserrat" w:hAnsi="Montserrat"/>
        </w:rPr>
        <w:t>sunt</w:t>
      </w:r>
      <w:r w:rsidR="003B0D8D" w:rsidRPr="003E0F83">
        <w:rPr>
          <w:rFonts w:ascii="Montserrat" w:hAnsi="Montserrat"/>
        </w:rPr>
        <w:t xml:space="preserve"> </w:t>
      </w:r>
      <w:r w:rsidRPr="003E0F83">
        <w:rPr>
          <w:rFonts w:ascii="Montserrat" w:hAnsi="Montserrat"/>
        </w:rPr>
        <w:t>enumerate</w:t>
      </w:r>
      <w:r w:rsidR="003B0D8D" w:rsidRPr="003E0F83">
        <w:rPr>
          <w:rFonts w:ascii="Montserrat" w:hAnsi="Montserrat"/>
        </w:rPr>
        <w:t xml:space="preserve"> </w:t>
      </w:r>
      <w:r w:rsidRPr="003E0F83">
        <w:rPr>
          <w:rFonts w:ascii="Montserrat" w:hAnsi="Montserrat"/>
        </w:rPr>
        <w:t>expres</w:t>
      </w:r>
      <w:r w:rsidR="003B0D8D" w:rsidRPr="003E0F83">
        <w:rPr>
          <w:rFonts w:ascii="Montserrat" w:hAnsi="Montserrat"/>
        </w:rPr>
        <w:t xml:space="preserve"> </w:t>
      </w:r>
      <w:r w:rsidRPr="003E0F83">
        <w:rPr>
          <w:rFonts w:ascii="Montserrat" w:hAnsi="Montserrat"/>
        </w:rPr>
        <w:t>în</w:t>
      </w:r>
      <w:r w:rsidR="003B0D8D" w:rsidRPr="003E0F83">
        <w:rPr>
          <w:rFonts w:ascii="Montserrat" w:hAnsi="Montserrat"/>
        </w:rPr>
        <w:t xml:space="preserve"> </w:t>
      </w:r>
      <w:r w:rsidRPr="003E0F83">
        <w:rPr>
          <w:rFonts w:ascii="Montserrat" w:hAnsi="Montserrat"/>
        </w:rPr>
        <w:t>această</w:t>
      </w:r>
      <w:r w:rsidR="003B0D8D" w:rsidRPr="003E0F83">
        <w:rPr>
          <w:rFonts w:ascii="Montserrat" w:hAnsi="Montserrat"/>
        </w:rPr>
        <w:t xml:space="preserve"> </w:t>
      </w:r>
      <w:r w:rsidRPr="003E0F83">
        <w:rPr>
          <w:rFonts w:ascii="Montserrat" w:hAnsi="Montserrat"/>
        </w:rPr>
        <w:t>secțiune.</w:t>
      </w:r>
    </w:p>
    <w:p w14:paraId="4F642B6F" w14:textId="7685A71D" w:rsidR="00ED6610" w:rsidRPr="003E0F83" w:rsidRDefault="00ED6610" w:rsidP="00ED6610">
      <w:pPr>
        <w:spacing w:before="120" w:after="120"/>
        <w:jc w:val="both"/>
        <w:rPr>
          <w:rFonts w:ascii="Montserrat" w:hAnsi="Montserrat"/>
          <w:b/>
          <w:bCs/>
        </w:rPr>
      </w:pPr>
      <w:r w:rsidRPr="003E0F83">
        <w:rPr>
          <w:rFonts w:ascii="Montserrat" w:hAnsi="Montserrat"/>
          <w:b/>
          <w:bCs/>
        </w:rPr>
        <w:t>4.</w:t>
      </w:r>
      <w:r w:rsidR="003B0D8D" w:rsidRPr="003E0F83">
        <w:rPr>
          <w:rFonts w:ascii="Montserrat" w:hAnsi="Montserrat"/>
          <w:b/>
          <w:bCs/>
        </w:rPr>
        <w:t xml:space="preserve"> </w:t>
      </w:r>
      <w:r w:rsidRPr="003E0F83">
        <w:rPr>
          <w:rFonts w:ascii="Montserrat" w:hAnsi="Montserrat"/>
          <w:b/>
          <w:bCs/>
        </w:rPr>
        <w:t>Prețul</w:t>
      </w:r>
      <w:r w:rsidR="003B0D8D" w:rsidRPr="003E0F83">
        <w:rPr>
          <w:rFonts w:ascii="Montserrat" w:hAnsi="Montserrat"/>
          <w:b/>
          <w:bCs/>
        </w:rPr>
        <w:t xml:space="preserve"> </w:t>
      </w:r>
      <w:r w:rsidRPr="003E0F83">
        <w:rPr>
          <w:rFonts w:ascii="Montserrat" w:hAnsi="Montserrat"/>
          <w:b/>
          <w:bCs/>
        </w:rPr>
        <w:t>Contractului</w:t>
      </w:r>
      <w:r w:rsidR="003B0D8D" w:rsidRPr="003E0F83">
        <w:rPr>
          <w:rFonts w:ascii="Montserrat" w:hAnsi="Montserrat"/>
          <w:b/>
          <w:bCs/>
        </w:rPr>
        <w:t xml:space="preserve"> </w:t>
      </w:r>
      <w:r w:rsidRPr="003E0F83">
        <w:rPr>
          <w:rFonts w:ascii="Montserrat" w:hAnsi="Montserrat"/>
          <w:b/>
          <w:bCs/>
        </w:rPr>
        <w:t>și</w:t>
      </w:r>
      <w:r w:rsidR="003B0D8D" w:rsidRPr="003E0F83">
        <w:rPr>
          <w:rFonts w:ascii="Montserrat" w:hAnsi="Montserrat"/>
          <w:b/>
          <w:bCs/>
        </w:rPr>
        <w:t xml:space="preserve"> </w:t>
      </w:r>
      <w:r w:rsidRPr="003E0F83">
        <w:rPr>
          <w:rFonts w:ascii="Montserrat" w:hAnsi="Montserrat"/>
          <w:b/>
          <w:bCs/>
        </w:rPr>
        <w:t>Natura</w:t>
      </w:r>
      <w:r w:rsidR="003B0D8D" w:rsidRPr="003E0F83">
        <w:rPr>
          <w:rFonts w:ascii="Montserrat" w:hAnsi="Montserrat"/>
          <w:b/>
          <w:bCs/>
        </w:rPr>
        <w:t xml:space="preserve"> </w:t>
      </w:r>
      <w:r w:rsidRPr="003E0F83">
        <w:rPr>
          <w:rFonts w:ascii="Montserrat" w:hAnsi="Montserrat"/>
          <w:b/>
          <w:bCs/>
        </w:rPr>
        <w:t>Financiară</w:t>
      </w:r>
    </w:p>
    <w:p w14:paraId="50E3305E" w14:textId="0744787C" w:rsidR="00ED6610" w:rsidRPr="003E0F83" w:rsidRDefault="00ED6610" w:rsidP="00ED6610">
      <w:pPr>
        <w:spacing w:before="120" w:after="120"/>
        <w:jc w:val="both"/>
        <w:rPr>
          <w:rFonts w:ascii="Montserrat" w:hAnsi="Montserrat"/>
        </w:rPr>
      </w:pPr>
      <w:r w:rsidRPr="003E0F83">
        <w:rPr>
          <w:rFonts w:ascii="Montserrat" w:hAnsi="Montserrat"/>
          <w:b/>
          <w:bCs/>
        </w:rPr>
        <w:t>4.1.</w:t>
      </w:r>
      <w:r w:rsidR="003B0D8D" w:rsidRPr="003E0F83">
        <w:rPr>
          <w:rFonts w:ascii="Montserrat" w:hAnsi="Montserrat"/>
          <w:b/>
          <w:bCs/>
        </w:rPr>
        <w:t xml:space="preserve"> </w:t>
      </w:r>
      <w:r w:rsidRPr="003E0F83">
        <w:rPr>
          <w:rFonts w:ascii="Montserrat" w:hAnsi="Montserrat"/>
          <w:b/>
          <w:bCs/>
        </w:rPr>
        <w:t>Valoarea</w:t>
      </w:r>
      <w:r w:rsidR="003B0D8D" w:rsidRPr="003E0F83">
        <w:rPr>
          <w:rFonts w:ascii="Montserrat" w:hAnsi="Montserrat"/>
          <w:b/>
          <w:bCs/>
        </w:rPr>
        <w:t xml:space="preserve"> </w:t>
      </w:r>
      <w:r w:rsidRPr="003E0F83">
        <w:rPr>
          <w:rFonts w:ascii="Montserrat" w:hAnsi="Montserrat"/>
          <w:b/>
          <w:bCs/>
        </w:rPr>
        <w:t>Totală</w:t>
      </w:r>
      <w:r w:rsidR="003B0D8D" w:rsidRPr="003E0F83">
        <w:rPr>
          <w:rFonts w:ascii="Montserrat" w:hAnsi="Montserrat"/>
          <w:b/>
          <w:bCs/>
        </w:rPr>
        <w:t xml:space="preserve"> </w:t>
      </w:r>
      <w:r w:rsidRPr="003E0F83">
        <w:rPr>
          <w:rFonts w:ascii="Montserrat" w:hAnsi="Montserrat"/>
          <w:b/>
          <w:bCs/>
        </w:rPr>
        <w:t>a</w:t>
      </w:r>
      <w:r w:rsidR="003B0D8D" w:rsidRPr="003E0F83">
        <w:rPr>
          <w:rFonts w:ascii="Montserrat" w:hAnsi="Montserrat"/>
          <w:b/>
          <w:bCs/>
        </w:rPr>
        <w:t xml:space="preserve"> </w:t>
      </w:r>
      <w:r w:rsidRPr="003E0F83">
        <w:rPr>
          <w:rFonts w:ascii="Montserrat" w:hAnsi="Montserrat"/>
          <w:b/>
          <w:bCs/>
        </w:rPr>
        <w:t>Contractului</w:t>
      </w:r>
      <w:r w:rsidR="003B0D8D" w:rsidRPr="003E0F83">
        <w:rPr>
          <w:rFonts w:ascii="Montserrat" w:hAnsi="Montserrat"/>
        </w:rPr>
        <w:t xml:space="preserve"> </w:t>
      </w:r>
      <w:r w:rsidRPr="003E0F83">
        <w:rPr>
          <w:rFonts w:ascii="Montserrat" w:hAnsi="Montserrat"/>
        </w:rPr>
        <w:t>Prețul</w:t>
      </w:r>
      <w:r w:rsidR="003B0D8D" w:rsidRPr="003E0F83">
        <w:rPr>
          <w:rFonts w:ascii="Montserrat" w:hAnsi="Montserrat"/>
        </w:rPr>
        <w:t xml:space="preserve"> </w:t>
      </w:r>
      <w:r w:rsidRPr="003E0F83">
        <w:rPr>
          <w:rFonts w:ascii="Montserrat" w:hAnsi="Montserrat"/>
        </w:rPr>
        <w:t>maxim</w:t>
      </w:r>
      <w:r w:rsidR="003B0D8D" w:rsidRPr="003E0F83">
        <w:rPr>
          <w:rFonts w:ascii="Montserrat" w:hAnsi="Montserrat"/>
        </w:rPr>
        <w:t xml:space="preserve"> </w:t>
      </w:r>
      <w:r w:rsidRPr="003E0F83">
        <w:rPr>
          <w:rFonts w:ascii="Montserrat" w:hAnsi="Montserrat"/>
        </w:rPr>
        <w:t>convenit</w:t>
      </w:r>
      <w:r w:rsidR="003B0D8D" w:rsidRPr="003E0F83">
        <w:rPr>
          <w:rFonts w:ascii="Montserrat" w:hAnsi="Montserrat"/>
        </w:rPr>
        <w:t xml:space="preserve"> </w:t>
      </w:r>
      <w:r w:rsidRPr="003E0F83">
        <w:rPr>
          <w:rFonts w:ascii="Montserrat" w:hAnsi="Montserrat"/>
        </w:rPr>
        <w:t>pentru</w:t>
      </w:r>
      <w:r w:rsidR="003B0D8D" w:rsidRPr="003E0F83">
        <w:rPr>
          <w:rFonts w:ascii="Montserrat" w:hAnsi="Montserrat"/>
        </w:rPr>
        <w:t xml:space="preserve"> </w:t>
      </w:r>
      <w:r w:rsidRPr="003E0F83">
        <w:rPr>
          <w:rFonts w:ascii="Montserrat" w:hAnsi="Montserrat"/>
        </w:rPr>
        <w:t>îndeplinirea</w:t>
      </w:r>
      <w:r w:rsidR="003B0D8D" w:rsidRPr="003E0F83">
        <w:rPr>
          <w:rFonts w:ascii="Montserrat" w:hAnsi="Montserrat"/>
        </w:rPr>
        <w:t xml:space="preserve"> </w:t>
      </w:r>
      <w:r w:rsidRPr="003E0F83">
        <w:rPr>
          <w:rFonts w:ascii="Montserrat" w:hAnsi="Montserrat"/>
        </w:rPr>
        <w:t>integrală</w:t>
      </w:r>
      <w:r w:rsidR="003B0D8D" w:rsidRPr="003E0F83">
        <w:rPr>
          <w:rFonts w:ascii="Montserrat" w:hAnsi="Montserrat"/>
        </w:rPr>
        <w:t xml:space="preserve"> </w:t>
      </w:r>
      <w:r w:rsidRPr="003E0F83">
        <w:rPr>
          <w:rFonts w:ascii="Montserrat" w:hAnsi="Montserrat"/>
        </w:rPr>
        <w:t>și</w:t>
      </w:r>
      <w:r w:rsidR="003B0D8D" w:rsidRPr="003E0F83">
        <w:rPr>
          <w:rFonts w:ascii="Montserrat" w:hAnsi="Montserrat"/>
        </w:rPr>
        <w:t xml:space="preserve"> </w:t>
      </w:r>
      <w:r w:rsidRPr="003E0F83">
        <w:rPr>
          <w:rFonts w:ascii="Montserrat" w:hAnsi="Montserrat"/>
        </w:rPr>
        <w:t>conformă</w:t>
      </w:r>
      <w:r w:rsidR="003B0D8D" w:rsidRPr="003E0F83">
        <w:rPr>
          <w:rFonts w:ascii="Montserrat" w:hAnsi="Montserrat"/>
        </w:rPr>
        <w:t xml:space="preserve"> </w:t>
      </w:r>
      <w:r w:rsidRPr="003E0F83">
        <w:rPr>
          <w:rFonts w:ascii="Montserrat" w:hAnsi="Montserrat"/>
        </w:rPr>
        <w:t>a</w:t>
      </w:r>
      <w:r w:rsidR="003B0D8D" w:rsidRPr="003E0F83">
        <w:rPr>
          <w:rFonts w:ascii="Montserrat" w:hAnsi="Montserrat"/>
        </w:rPr>
        <w:t xml:space="preserve"> </w:t>
      </w:r>
      <w:r w:rsidRPr="003E0F83">
        <w:rPr>
          <w:rFonts w:ascii="Montserrat" w:hAnsi="Montserrat"/>
        </w:rPr>
        <w:t>contractului,</w:t>
      </w:r>
      <w:r w:rsidR="003B0D8D" w:rsidRPr="003E0F83">
        <w:rPr>
          <w:rFonts w:ascii="Montserrat" w:hAnsi="Montserrat"/>
        </w:rPr>
        <w:t xml:space="preserve"> </w:t>
      </w:r>
      <w:r w:rsidRPr="003E0F83">
        <w:rPr>
          <w:rFonts w:ascii="Montserrat" w:hAnsi="Montserrat"/>
        </w:rPr>
        <w:t>plătibil</w:t>
      </w:r>
      <w:r w:rsidR="003B0D8D" w:rsidRPr="003E0F83">
        <w:rPr>
          <w:rFonts w:ascii="Montserrat" w:hAnsi="Montserrat"/>
        </w:rPr>
        <w:t xml:space="preserve"> </w:t>
      </w:r>
      <w:r w:rsidRPr="003E0F83">
        <w:rPr>
          <w:rFonts w:ascii="Montserrat" w:hAnsi="Montserrat"/>
        </w:rPr>
        <w:t>Prestatorului</w:t>
      </w:r>
      <w:r w:rsidR="003B0D8D" w:rsidRPr="003E0F83">
        <w:rPr>
          <w:rFonts w:ascii="Montserrat" w:hAnsi="Montserrat"/>
        </w:rPr>
        <w:t xml:space="preserve"> </w:t>
      </w:r>
      <w:r w:rsidRPr="003E0F83">
        <w:rPr>
          <w:rFonts w:ascii="Montserrat" w:hAnsi="Montserrat"/>
        </w:rPr>
        <w:t>de</w:t>
      </w:r>
      <w:r w:rsidR="003B0D8D" w:rsidRPr="003E0F83">
        <w:rPr>
          <w:rFonts w:ascii="Montserrat" w:hAnsi="Montserrat"/>
        </w:rPr>
        <w:t xml:space="preserve"> </w:t>
      </w:r>
      <w:r w:rsidRPr="003E0F83">
        <w:rPr>
          <w:rFonts w:ascii="Montserrat" w:hAnsi="Montserrat"/>
        </w:rPr>
        <w:t>către</w:t>
      </w:r>
      <w:r w:rsidR="003B0D8D" w:rsidRPr="003E0F83">
        <w:rPr>
          <w:rFonts w:ascii="Montserrat" w:hAnsi="Montserrat"/>
        </w:rPr>
        <w:t xml:space="preserve"> </w:t>
      </w:r>
      <w:r w:rsidRPr="003E0F83">
        <w:rPr>
          <w:rFonts w:ascii="Montserrat" w:hAnsi="Montserrat"/>
        </w:rPr>
        <w:t>Achizitor,</w:t>
      </w:r>
      <w:r w:rsidR="003B0D8D" w:rsidRPr="003E0F83">
        <w:rPr>
          <w:rFonts w:ascii="Montserrat" w:hAnsi="Montserrat"/>
        </w:rPr>
        <w:t xml:space="preserve"> </w:t>
      </w:r>
      <w:r w:rsidRPr="003E0F83">
        <w:rPr>
          <w:rFonts w:ascii="Montserrat" w:hAnsi="Montserrat"/>
        </w:rPr>
        <w:t>este</w:t>
      </w:r>
      <w:r w:rsidR="003B0D8D" w:rsidRPr="003E0F83">
        <w:rPr>
          <w:rFonts w:ascii="Montserrat" w:hAnsi="Montserrat"/>
        </w:rPr>
        <w:t xml:space="preserve"> </w:t>
      </w:r>
      <w:r w:rsidRPr="003E0F83">
        <w:rPr>
          <w:rFonts w:ascii="Montserrat" w:hAnsi="Montserrat"/>
        </w:rPr>
        <w:t>de</w:t>
      </w:r>
      <w:r w:rsidR="003B0D8D" w:rsidRPr="003E0F83">
        <w:rPr>
          <w:rFonts w:ascii="Montserrat" w:hAnsi="Montserrat"/>
        </w:rPr>
        <w:t xml:space="preserve"> </w:t>
      </w:r>
      <w:r w:rsidRPr="003E0F83">
        <w:rPr>
          <w:rFonts w:ascii="Montserrat" w:hAnsi="Montserrat"/>
          <w:b/>
          <w:bCs/>
        </w:rPr>
        <w:t>[SUMA]</w:t>
      </w:r>
      <w:r w:rsidR="003B0D8D" w:rsidRPr="003E0F83">
        <w:rPr>
          <w:rFonts w:ascii="Montserrat" w:hAnsi="Montserrat"/>
          <w:b/>
          <w:bCs/>
        </w:rPr>
        <w:t xml:space="preserve"> </w:t>
      </w:r>
      <w:r w:rsidRPr="003E0F83">
        <w:rPr>
          <w:rFonts w:ascii="Montserrat" w:hAnsi="Montserrat"/>
          <w:b/>
          <w:bCs/>
        </w:rPr>
        <w:t>Lei</w:t>
      </w:r>
      <w:r w:rsidRPr="003E0F83">
        <w:rPr>
          <w:rFonts w:ascii="Montserrat" w:hAnsi="Montserrat"/>
        </w:rPr>
        <w:t>,</w:t>
      </w:r>
      <w:r w:rsidR="003B0D8D" w:rsidRPr="003E0F83">
        <w:rPr>
          <w:rFonts w:ascii="Montserrat" w:hAnsi="Montserrat"/>
        </w:rPr>
        <w:t xml:space="preserve"> </w:t>
      </w:r>
      <w:r w:rsidRPr="003E0F83">
        <w:rPr>
          <w:rFonts w:ascii="Montserrat" w:hAnsi="Montserrat"/>
        </w:rPr>
        <w:t>la</w:t>
      </w:r>
      <w:r w:rsidR="003B0D8D" w:rsidRPr="003E0F83">
        <w:rPr>
          <w:rFonts w:ascii="Montserrat" w:hAnsi="Montserrat"/>
        </w:rPr>
        <w:t xml:space="preserve"> </w:t>
      </w:r>
      <w:r w:rsidRPr="003E0F83">
        <w:rPr>
          <w:rFonts w:ascii="Montserrat" w:hAnsi="Montserrat"/>
        </w:rPr>
        <w:t>care</w:t>
      </w:r>
      <w:r w:rsidR="003B0D8D" w:rsidRPr="003E0F83">
        <w:rPr>
          <w:rFonts w:ascii="Montserrat" w:hAnsi="Montserrat"/>
        </w:rPr>
        <w:t xml:space="preserve"> </w:t>
      </w:r>
      <w:r w:rsidRPr="003E0F83">
        <w:rPr>
          <w:rFonts w:ascii="Montserrat" w:hAnsi="Montserrat"/>
        </w:rPr>
        <w:t>se</w:t>
      </w:r>
      <w:r w:rsidR="003B0D8D" w:rsidRPr="003E0F83">
        <w:rPr>
          <w:rFonts w:ascii="Montserrat" w:hAnsi="Montserrat"/>
        </w:rPr>
        <w:t xml:space="preserve"> </w:t>
      </w:r>
      <w:r w:rsidRPr="003E0F83">
        <w:rPr>
          <w:rFonts w:ascii="Montserrat" w:hAnsi="Montserrat"/>
        </w:rPr>
        <w:t>adaugă</w:t>
      </w:r>
      <w:r w:rsidR="003B0D8D" w:rsidRPr="003E0F83">
        <w:rPr>
          <w:rFonts w:ascii="Montserrat" w:hAnsi="Montserrat"/>
        </w:rPr>
        <w:t xml:space="preserve"> </w:t>
      </w:r>
      <w:r w:rsidRPr="003E0F83">
        <w:rPr>
          <w:rFonts w:ascii="Montserrat" w:hAnsi="Montserrat"/>
        </w:rPr>
        <w:t>Taxa</w:t>
      </w:r>
      <w:r w:rsidR="003B0D8D" w:rsidRPr="003E0F83">
        <w:rPr>
          <w:rFonts w:ascii="Montserrat" w:hAnsi="Montserrat"/>
        </w:rPr>
        <w:t xml:space="preserve"> </w:t>
      </w:r>
      <w:r w:rsidRPr="003E0F83">
        <w:rPr>
          <w:rFonts w:ascii="Montserrat" w:hAnsi="Montserrat"/>
        </w:rPr>
        <w:t>pe</w:t>
      </w:r>
      <w:r w:rsidR="003B0D8D" w:rsidRPr="003E0F83">
        <w:rPr>
          <w:rFonts w:ascii="Montserrat" w:hAnsi="Montserrat"/>
        </w:rPr>
        <w:t xml:space="preserve"> </w:t>
      </w:r>
      <w:r w:rsidRPr="003E0F83">
        <w:rPr>
          <w:rFonts w:ascii="Montserrat" w:hAnsi="Montserrat"/>
        </w:rPr>
        <w:t>Valoarea</w:t>
      </w:r>
      <w:r w:rsidR="003B0D8D" w:rsidRPr="003E0F83">
        <w:rPr>
          <w:rFonts w:ascii="Montserrat" w:hAnsi="Montserrat"/>
        </w:rPr>
        <w:t xml:space="preserve"> </w:t>
      </w:r>
      <w:r w:rsidRPr="003E0F83">
        <w:rPr>
          <w:rFonts w:ascii="Montserrat" w:hAnsi="Montserrat"/>
        </w:rPr>
        <w:t>Adăugată</w:t>
      </w:r>
      <w:r w:rsidR="003B0D8D" w:rsidRPr="003E0F83">
        <w:rPr>
          <w:rFonts w:ascii="Montserrat" w:hAnsi="Montserrat"/>
        </w:rPr>
        <w:t xml:space="preserve"> </w:t>
      </w:r>
      <w:r w:rsidRPr="003E0F83">
        <w:rPr>
          <w:rFonts w:ascii="Montserrat" w:hAnsi="Montserrat"/>
        </w:rPr>
        <w:t>(TVA)</w:t>
      </w:r>
      <w:r w:rsidR="003B0D8D" w:rsidRPr="003E0F83">
        <w:rPr>
          <w:rFonts w:ascii="Montserrat" w:hAnsi="Montserrat"/>
        </w:rPr>
        <w:t xml:space="preserve"> </w:t>
      </w:r>
      <w:r w:rsidRPr="003E0F83">
        <w:rPr>
          <w:rFonts w:ascii="Montserrat" w:hAnsi="Montserrat"/>
        </w:rPr>
        <w:t>în</w:t>
      </w:r>
      <w:r w:rsidR="003B0D8D" w:rsidRPr="003E0F83">
        <w:rPr>
          <w:rFonts w:ascii="Montserrat" w:hAnsi="Montserrat"/>
        </w:rPr>
        <w:t xml:space="preserve"> </w:t>
      </w:r>
      <w:r w:rsidRPr="003E0F83">
        <w:rPr>
          <w:rFonts w:ascii="Montserrat" w:hAnsi="Montserrat"/>
        </w:rPr>
        <w:t>valoare</w:t>
      </w:r>
      <w:r w:rsidR="003B0D8D" w:rsidRPr="003E0F83">
        <w:rPr>
          <w:rFonts w:ascii="Montserrat" w:hAnsi="Montserrat"/>
        </w:rPr>
        <w:t xml:space="preserve"> </w:t>
      </w:r>
      <w:r w:rsidRPr="003E0F83">
        <w:rPr>
          <w:rFonts w:ascii="Montserrat" w:hAnsi="Montserrat"/>
        </w:rPr>
        <w:t>de</w:t>
      </w:r>
      <w:r w:rsidR="003B0D8D" w:rsidRPr="003E0F83">
        <w:rPr>
          <w:rFonts w:ascii="Montserrat" w:hAnsi="Montserrat"/>
        </w:rPr>
        <w:t xml:space="preserve"> </w:t>
      </w:r>
      <w:r w:rsidRPr="003E0F83">
        <w:rPr>
          <w:rFonts w:ascii="Montserrat" w:hAnsi="Montserrat"/>
          <w:b/>
          <w:bCs/>
        </w:rPr>
        <w:t>[SUMA</w:t>
      </w:r>
      <w:r w:rsidR="003B0D8D" w:rsidRPr="003E0F83">
        <w:rPr>
          <w:rFonts w:ascii="Montserrat" w:hAnsi="Montserrat"/>
          <w:b/>
          <w:bCs/>
        </w:rPr>
        <w:t xml:space="preserve"> </w:t>
      </w:r>
      <w:r w:rsidRPr="003E0F83">
        <w:rPr>
          <w:rFonts w:ascii="Montserrat" w:hAnsi="Montserrat"/>
          <w:b/>
          <w:bCs/>
        </w:rPr>
        <w:t>TVA]</w:t>
      </w:r>
      <w:r w:rsidR="003B0D8D" w:rsidRPr="003E0F83">
        <w:rPr>
          <w:rFonts w:ascii="Montserrat" w:hAnsi="Montserrat"/>
          <w:b/>
          <w:bCs/>
        </w:rPr>
        <w:t xml:space="preserve"> </w:t>
      </w:r>
      <w:r w:rsidRPr="003E0F83">
        <w:rPr>
          <w:rFonts w:ascii="Montserrat" w:hAnsi="Montserrat"/>
          <w:b/>
          <w:bCs/>
        </w:rPr>
        <w:t>Lei</w:t>
      </w:r>
      <w:r w:rsidRPr="003E0F83">
        <w:rPr>
          <w:rFonts w:ascii="Montserrat" w:hAnsi="Montserrat"/>
        </w:rPr>
        <w:t>,</w:t>
      </w:r>
      <w:r w:rsidR="003B0D8D" w:rsidRPr="003E0F83">
        <w:rPr>
          <w:rFonts w:ascii="Montserrat" w:hAnsi="Montserrat"/>
        </w:rPr>
        <w:t xml:space="preserve"> </w:t>
      </w:r>
      <w:r w:rsidRPr="003E0F83">
        <w:rPr>
          <w:rFonts w:ascii="Montserrat" w:hAnsi="Montserrat"/>
        </w:rPr>
        <w:t>conform</w:t>
      </w:r>
      <w:r w:rsidR="003B0D8D" w:rsidRPr="003E0F83">
        <w:rPr>
          <w:rFonts w:ascii="Montserrat" w:hAnsi="Montserrat"/>
        </w:rPr>
        <w:t xml:space="preserve"> </w:t>
      </w:r>
      <w:r w:rsidRPr="003E0F83">
        <w:rPr>
          <w:rFonts w:ascii="Montserrat" w:hAnsi="Montserrat"/>
        </w:rPr>
        <w:t>cotelor</w:t>
      </w:r>
      <w:r w:rsidR="003B0D8D" w:rsidRPr="003E0F83">
        <w:rPr>
          <w:rFonts w:ascii="Montserrat" w:hAnsi="Montserrat"/>
        </w:rPr>
        <w:t xml:space="preserve"> </w:t>
      </w:r>
      <w:r w:rsidRPr="003E0F83">
        <w:rPr>
          <w:rFonts w:ascii="Montserrat" w:hAnsi="Montserrat"/>
        </w:rPr>
        <w:t>legale</w:t>
      </w:r>
      <w:r w:rsidR="003B0D8D" w:rsidRPr="003E0F83">
        <w:rPr>
          <w:rFonts w:ascii="Montserrat" w:hAnsi="Montserrat"/>
        </w:rPr>
        <w:t xml:space="preserve"> </w:t>
      </w:r>
      <w:r w:rsidRPr="003E0F83">
        <w:rPr>
          <w:rFonts w:ascii="Montserrat" w:hAnsi="Montserrat"/>
        </w:rPr>
        <w:t>în</w:t>
      </w:r>
      <w:r w:rsidR="003B0D8D" w:rsidRPr="003E0F83">
        <w:rPr>
          <w:rFonts w:ascii="Montserrat" w:hAnsi="Montserrat"/>
        </w:rPr>
        <w:t xml:space="preserve"> </w:t>
      </w:r>
      <w:r w:rsidRPr="003E0F83">
        <w:rPr>
          <w:rFonts w:ascii="Montserrat" w:hAnsi="Montserrat"/>
        </w:rPr>
        <w:t>vigoare.</w:t>
      </w:r>
    </w:p>
    <w:p w14:paraId="36C36755" w14:textId="12144E5A" w:rsidR="00ED6610" w:rsidRPr="003E0F83" w:rsidRDefault="00ED6610" w:rsidP="00ED6610">
      <w:pPr>
        <w:spacing w:before="120" w:after="120"/>
        <w:jc w:val="both"/>
        <w:rPr>
          <w:rFonts w:ascii="Montserrat" w:hAnsi="Montserrat"/>
        </w:rPr>
      </w:pPr>
      <w:r w:rsidRPr="003E0F83">
        <w:rPr>
          <w:rFonts w:ascii="Montserrat" w:hAnsi="Montserrat"/>
          <w:b/>
          <w:bCs/>
        </w:rPr>
        <w:t>4.2.</w:t>
      </w:r>
      <w:r w:rsidR="003B0D8D" w:rsidRPr="003E0F83">
        <w:rPr>
          <w:rFonts w:ascii="Montserrat" w:hAnsi="Montserrat"/>
          <w:b/>
          <w:bCs/>
        </w:rPr>
        <w:t xml:space="preserve"> </w:t>
      </w:r>
      <w:r w:rsidRPr="003E0F83">
        <w:rPr>
          <w:rFonts w:ascii="Montserrat" w:hAnsi="Montserrat"/>
          <w:b/>
          <w:bCs/>
        </w:rPr>
        <w:t>Caracterul</w:t>
      </w:r>
      <w:r w:rsidR="003B0D8D" w:rsidRPr="003E0F83">
        <w:rPr>
          <w:rFonts w:ascii="Montserrat" w:hAnsi="Montserrat"/>
          <w:b/>
          <w:bCs/>
        </w:rPr>
        <w:t xml:space="preserve"> </w:t>
      </w:r>
      <w:r w:rsidRPr="003E0F83">
        <w:rPr>
          <w:rFonts w:ascii="Montserrat" w:hAnsi="Montserrat"/>
          <w:b/>
          <w:bCs/>
        </w:rPr>
        <w:t>Estimativ</w:t>
      </w:r>
      <w:r w:rsidR="003B0D8D" w:rsidRPr="003E0F83">
        <w:rPr>
          <w:rFonts w:ascii="Montserrat" w:hAnsi="Montserrat"/>
          <w:b/>
          <w:bCs/>
        </w:rPr>
        <w:t xml:space="preserve"> </w:t>
      </w:r>
      <w:r w:rsidRPr="003E0F83">
        <w:rPr>
          <w:rFonts w:ascii="Montserrat" w:hAnsi="Montserrat"/>
          <w:b/>
          <w:bCs/>
        </w:rPr>
        <w:t>și</w:t>
      </w:r>
      <w:r w:rsidR="003B0D8D" w:rsidRPr="003E0F83">
        <w:rPr>
          <w:rFonts w:ascii="Montserrat" w:hAnsi="Montserrat"/>
          <w:b/>
          <w:bCs/>
        </w:rPr>
        <w:t xml:space="preserve"> </w:t>
      </w:r>
      <w:r w:rsidRPr="003E0F83">
        <w:rPr>
          <w:rFonts w:ascii="Montserrat" w:hAnsi="Montserrat"/>
          <w:b/>
          <w:bCs/>
        </w:rPr>
        <w:t>Plafoanele</w:t>
      </w:r>
      <w:r w:rsidR="003B0D8D" w:rsidRPr="003E0F83">
        <w:rPr>
          <w:rFonts w:ascii="Montserrat" w:hAnsi="Montserrat"/>
          <w:b/>
          <w:bCs/>
        </w:rPr>
        <w:t xml:space="preserve"> </w:t>
      </w:r>
      <w:r w:rsidRPr="003E0F83">
        <w:rPr>
          <w:rFonts w:ascii="Montserrat" w:hAnsi="Montserrat"/>
          <w:b/>
          <w:bCs/>
        </w:rPr>
        <w:t>Valorice</w:t>
      </w:r>
      <w:r w:rsidR="003B0D8D" w:rsidRPr="003E0F83">
        <w:rPr>
          <w:rFonts w:ascii="Montserrat" w:hAnsi="Montserrat"/>
        </w:rPr>
        <w:t xml:space="preserve"> </w:t>
      </w:r>
      <w:r w:rsidRPr="003E0F83">
        <w:rPr>
          <w:rFonts w:ascii="Montserrat" w:hAnsi="Montserrat"/>
        </w:rPr>
        <w:t>Părțile</w:t>
      </w:r>
      <w:r w:rsidR="003B0D8D" w:rsidRPr="003E0F83">
        <w:rPr>
          <w:rFonts w:ascii="Montserrat" w:hAnsi="Montserrat"/>
        </w:rPr>
        <w:t xml:space="preserve"> </w:t>
      </w:r>
      <w:r w:rsidRPr="003E0F83">
        <w:rPr>
          <w:rFonts w:ascii="Montserrat" w:hAnsi="Montserrat"/>
        </w:rPr>
        <w:t>convin</w:t>
      </w:r>
      <w:r w:rsidR="003B0D8D" w:rsidRPr="003E0F83">
        <w:rPr>
          <w:rFonts w:ascii="Montserrat" w:hAnsi="Montserrat"/>
        </w:rPr>
        <w:t xml:space="preserve"> </w:t>
      </w:r>
      <w:r w:rsidRPr="003E0F83">
        <w:rPr>
          <w:rFonts w:ascii="Montserrat" w:hAnsi="Montserrat"/>
        </w:rPr>
        <w:t>în</w:t>
      </w:r>
      <w:r w:rsidR="003B0D8D" w:rsidRPr="003E0F83">
        <w:rPr>
          <w:rFonts w:ascii="Montserrat" w:hAnsi="Montserrat"/>
        </w:rPr>
        <w:t xml:space="preserve"> </w:t>
      </w:r>
      <w:r w:rsidRPr="003E0F83">
        <w:rPr>
          <w:rFonts w:ascii="Montserrat" w:hAnsi="Montserrat"/>
        </w:rPr>
        <w:t>mod</w:t>
      </w:r>
      <w:r w:rsidR="003B0D8D" w:rsidRPr="003E0F83">
        <w:rPr>
          <w:rFonts w:ascii="Montserrat" w:hAnsi="Montserrat"/>
        </w:rPr>
        <w:t xml:space="preserve"> </w:t>
      </w:r>
      <w:r w:rsidRPr="003E0F83">
        <w:rPr>
          <w:rFonts w:ascii="Montserrat" w:hAnsi="Montserrat"/>
        </w:rPr>
        <w:t>expres</w:t>
      </w:r>
      <w:r w:rsidR="003B0D8D" w:rsidRPr="003E0F83">
        <w:rPr>
          <w:rFonts w:ascii="Montserrat" w:hAnsi="Montserrat"/>
        </w:rPr>
        <w:t xml:space="preserve"> </w:t>
      </w:r>
      <w:r w:rsidRPr="003E0F83">
        <w:rPr>
          <w:rFonts w:ascii="Montserrat" w:hAnsi="Montserrat"/>
        </w:rPr>
        <w:t>că</w:t>
      </w:r>
      <w:r w:rsidR="003B0D8D" w:rsidRPr="003E0F83">
        <w:rPr>
          <w:rFonts w:ascii="Montserrat" w:hAnsi="Montserrat"/>
        </w:rPr>
        <w:t xml:space="preserve"> </w:t>
      </w:r>
      <w:r w:rsidRPr="003E0F83">
        <w:rPr>
          <w:rFonts w:ascii="Montserrat" w:hAnsi="Montserrat"/>
        </w:rPr>
        <w:t>valoarea</w:t>
      </w:r>
      <w:r w:rsidR="003B0D8D" w:rsidRPr="003E0F83">
        <w:rPr>
          <w:rFonts w:ascii="Montserrat" w:hAnsi="Montserrat"/>
        </w:rPr>
        <w:t xml:space="preserve"> </w:t>
      </w:r>
      <w:r w:rsidRPr="003E0F83">
        <w:rPr>
          <w:rFonts w:ascii="Montserrat" w:hAnsi="Montserrat"/>
        </w:rPr>
        <w:t>menționată</w:t>
      </w:r>
      <w:r w:rsidR="003B0D8D" w:rsidRPr="003E0F83">
        <w:rPr>
          <w:rFonts w:ascii="Montserrat" w:hAnsi="Montserrat"/>
        </w:rPr>
        <w:t xml:space="preserve"> </w:t>
      </w:r>
      <w:r w:rsidRPr="003E0F83">
        <w:rPr>
          <w:rFonts w:ascii="Montserrat" w:hAnsi="Montserrat"/>
        </w:rPr>
        <w:t>la</w:t>
      </w:r>
      <w:r w:rsidR="003B0D8D" w:rsidRPr="003E0F83">
        <w:rPr>
          <w:rFonts w:ascii="Montserrat" w:hAnsi="Montserrat"/>
        </w:rPr>
        <w:t xml:space="preserve"> </w:t>
      </w:r>
      <w:r w:rsidRPr="003E0F83">
        <w:rPr>
          <w:rFonts w:ascii="Montserrat" w:hAnsi="Montserrat"/>
        </w:rPr>
        <w:t>art.</w:t>
      </w:r>
      <w:r w:rsidR="003B0D8D" w:rsidRPr="003E0F83">
        <w:rPr>
          <w:rFonts w:ascii="Montserrat" w:hAnsi="Montserrat"/>
        </w:rPr>
        <w:t xml:space="preserve"> </w:t>
      </w:r>
      <w:r w:rsidRPr="003E0F83">
        <w:rPr>
          <w:rFonts w:ascii="Montserrat" w:hAnsi="Montserrat"/>
        </w:rPr>
        <w:t>4.1</w:t>
      </w:r>
      <w:r w:rsidR="003B0D8D" w:rsidRPr="003E0F83">
        <w:rPr>
          <w:rFonts w:ascii="Montserrat" w:hAnsi="Montserrat"/>
        </w:rPr>
        <w:t xml:space="preserve"> </w:t>
      </w:r>
      <w:r w:rsidRPr="003E0F83">
        <w:rPr>
          <w:rFonts w:ascii="Montserrat" w:hAnsi="Montserrat"/>
        </w:rPr>
        <w:t>reprezintă</w:t>
      </w:r>
      <w:r w:rsidR="003B0D8D" w:rsidRPr="003E0F83">
        <w:rPr>
          <w:rFonts w:ascii="Montserrat" w:hAnsi="Montserrat"/>
        </w:rPr>
        <w:t xml:space="preserve"> </w:t>
      </w:r>
      <w:r w:rsidRPr="003E0F83">
        <w:rPr>
          <w:rFonts w:ascii="Montserrat" w:hAnsi="Montserrat"/>
        </w:rPr>
        <w:t>o</w:t>
      </w:r>
      <w:r w:rsidR="003B0D8D" w:rsidRPr="003E0F83">
        <w:rPr>
          <w:rFonts w:ascii="Montserrat" w:hAnsi="Montserrat"/>
        </w:rPr>
        <w:t xml:space="preserve"> </w:t>
      </w:r>
      <w:r w:rsidRPr="003E0F83">
        <w:rPr>
          <w:rFonts w:ascii="Montserrat" w:hAnsi="Montserrat"/>
          <w:b/>
          <w:bCs/>
        </w:rPr>
        <w:t>limită</w:t>
      </w:r>
      <w:r w:rsidR="003B0D8D" w:rsidRPr="003E0F83">
        <w:rPr>
          <w:rFonts w:ascii="Montserrat" w:hAnsi="Montserrat"/>
          <w:b/>
          <w:bCs/>
        </w:rPr>
        <w:t xml:space="preserve"> </w:t>
      </w:r>
      <w:r w:rsidRPr="003E0F83">
        <w:rPr>
          <w:rFonts w:ascii="Montserrat" w:hAnsi="Montserrat"/>
          <w:b/>
          <w:bCs/>
        </w:rPr>
        <w:t>maximă</w:t>
      </w:r>
      <w:r w:rsidR="003B0D8D" w:rsidRPr="003E0F83">
        <w:rPr>
          <w:rFonts w:ascii="Montserrat" w:hAnsi="Montserrat"/>
          <w:b/>
          <w:bCs/>
        </w:rPr>
        <w:t xml:space="preserve"> </w:t>
      </w:r>
      <w:r w:rsidRPr="003E0F83">
        <w:rPr>
          <w:rFonts w:ascii="Montserrat" w:hAnsi="Montserrat"/>
          <w:b/>
          <w:bCs/>
        </w:rPr>
        <w:t>estimată</w:t>
      </w:r>
      <w:r w:rsidR="003B0D8D" w:rsidRPr="003E0F83">
        <w:rPr>
          <w:rFonts w:ascii="Montserrat" w:hAnsi="Montserrat"/>
          <w:b/>
          <w:bCs/>
        </w:rPr>
        <w:t xml:space="preserve"> </w:t>
      </w:r>
      <w:r w:rsidRPr="003E0F83">
        <w:rPr>
          <w:rFonts w:ascii="Montserrat" w:hAnsi="Montserrat"/>
          <w:b/>
          <w:bCs/>
        </w:rPr>
        <w:t>(Plafon</w:t>
      </w:r>
      <w:r w:rsidR="003B0D8D" w:rsidRPr="003E0F83">
        <w:rPr>
          <w:rFonts w:ascii="Montserrat" w:hAnsi="Montserrat"/>
          <w:b/>
          <w:bCs/>
        </w:rPr>
        <w:t xml:space="preserve"> </w:t>
      </w:r>
      <w:r w:rsidRPr="003E0F83">
        <w:rPr>
          <w:rFonts w:ascii="Montserrat" w:hAnsi="Montserrat"/>
          <w:b/>
          <w:bCs/>
        </w:rPr>
        <w:t>Contractual)</w:t>
      </w:r>
      <w:r w:rsidRPr="003E0F83">
        <w:rPr>
          <w:rFonts w:ascii="Montserrat" w:hAnsi="Montserrat"/>
        </w:rPr>
        <w:t>,</w:t>
      </w:r>
      <w:r w:rsidR="003B0D8D" w:rsidRPr="003E0F83">
        <w:rPr>
          <w:rFonts w:ascii="Montserrat" w:hAnsi="Montserrat"/>
        </w:rPr>
        <w:t xml:space="preserve"> </w:t>
      </w:r>
      <w:r w:rsidRPr="003E0F83">
        <w:rPr>
          <w:rFonts w:ascii="Montserrat" w:hAnsi="Montserrat"/>
        </w:rPr>
        <w:t>rezultat</w:t>
      </w:r>
      <w:r w:rsidR="003B0D8D" w:rsidRPr="003E0F83">
        <w:rPr>
          <w:rFonts w:ascii="Montserrat" w:hAnsi="Montserrat"/>
        </w:rPr>
        <w:t xml:space="preserve"> </w:t>
      </w:r>
      <w:r w:rsidRPr="003E0F83">
        <w:rPr>
          <w:rFonts w:ascii="Montserrat" w:hAnsi="Montserrat"/>
        </w:rPr>
        <w:t>al</w:t>
      </w:r>
      <w:r w:rsidR="003B0D8D" w:rsidRPr="003E0F83">
        <w:rPr>
          <w:rFonts w:ascii="Montserrat" w:hAnsi="Montserrat"/>
        </w:rPr>
        <w:t xml:space="preserve"> </w:t>
      </w:r>
      <w:r w:rsidRPr="003E0F83">
        <w:rPr>
          <w:rFonts w:ascii="Montserrat" w:hAnsi="Montserrat"/>
        </w:rPr>
        <w:t>calculului</w:t>
      </w:r>
      <w:r w:rsidR="003B0D8D" w:rsidRPr="003E0F83">
        <w:rPr>
          <w:rFonts w:ascii="Montserrat" w:hAnsi="Montserrat"/>
        </w:rPr>
        <w:t xml:space="preserve"> </w:t>
      </w:r>
      <w:r w:rsidRPr="003E0F83">
        <w:rPr>
          <w:rFonts w:ascii="Montserrat" w:hAnsi="Montserrat"/>
        </w:rPr>
        <w:t>dintre</w:t>
      </w:r>
      <w:r w:rsidR="003B0D8D" w:rsidRPr="003E0F83">
        <w:rPr>
          <w:rFonts w:ascii="Montserrat" w:hAnsi="Montserrat"/>
        </w:rPr>
        <w:t xml:space="preserve"> </w:t>
      </w:r>
      <w:r w:rsidRPr="003E0F83">
        <w:rPr>
          <w:rFonts w:ascii="Montserrat" w:hAnsi="Montserrat"/>
        </w:rPr>
        <w:t>cantitatea</w:t>
      </w:r>
      <w:r w:rsidR="003B0D8D" w:rsidRPr="003E0F83">
        <w:rPr>
          <w:rFonts w:ascii="Montserrat" w:hAnsi="Montserrat"/>
        </w:rPr>
        <w:t xml:space="preserve"> </w:t>
      </w:r>
      <w:r w:rsidRPr="003E0F83">
        <w:rPr>
          <w:rFonts w:ascii="Montserrat" w:hAnsi="Montserrat"/>
        </w:rPr>
        <w:t>de</w:t>
      </w:r>
      <w:r w:rsidR="003B0D8D" w:rsidRPr="003E0F83">
        <w:rPr>
          <w:rFonts w:ascii="Montserrat" w:hAnsi="Montserrat"/>
        </w:rPr>
        <w:t xml:space="preserve"> </w:t>
      </w:r>
      <w:r w:rsidRPr="003E0F83">
        <w:rPr>
          <w:rFonts w:ascii="Montserrat" w:hAnsi="Montserrat"/>
        </w:rPr>
        <w:t>servicii</w:t>
      </w:r>
      <w:r w:rsidR="003B0D8D" w:rsidRPr="003E0F83">
        <w:rPr>
          <w:rFonts w:ascii="Montserrat" w:hAnsi="Montserrat"/>
        </w:rPr>
        <w:t xml:space="preserve"> </w:t>
      </w:r>
      <w:r w:rsidRPr="003E0F83">
        <w:rPr>
          <w:rFonts w:ascii="Montserrat" w:hAnsi="Montserrat"/>
        </w:rPr>
        <w:t>estimată</w:t>
      </w:r>
      <w:r w:rsidR="003B0D8D" w:rsidRPr="003E0F83">
        <w:rPr>
          <w:rFonts w:ascii="Montserrat" w:hAnsi="Montserrat"/>
        </w:rPr>
        <w:t xml:space="preserve"> </w:t>
      </w:r>
      <w:r w:rsidRPr="003E0F83">
        <w:rPr>
          <w:rFonts w:ascii="Montserrat" w:hAnsi="Montserrat"/>
        </w:rPr>
        <w:t>(număr</w:t>
      </w:r>
      <w:r w:rsidR="003B0D8D" w:rsidRPr="003E0F83">
        <w:rPr>
          <w:rFonts w:ascii="Montserrat" w:hAnsi="Montserrat"/>
        </w:rPr>
        <w:t xml:space="preserve"> </w:t>
      </w:r>
      <w:r w:rsidRPr="003E0F83">
        <w:rPr>
          <w:rFonts w:ascii="Montserrat" w:hAnsi="Montserrat"/>
        </w:rPr>
        <w:t>total</w:t>
      </w:r>
      <w:r w:rsidR="003B0D8D" w:rsidRPr="003E0F83">
        <w:rPr>
          <w:rFonts w:ascii="Montserrat" w:hAnsi="Montserrat"/>
        </w:rPr>
        <w:t xml:space="preserve"> </w:t>
      </w:r>
      <w:r w:rsidRPr="003E0F83">
        <w:rPr>
          <w:rFonts w:ascii="Montserrat" w:hAnsi="Montserrat"/>
        </w:rPr>
        <w:t>zile/om)</w:t>
      </w:r>
      <w:r w:rsidR="003B0D8D" w:rsidRPr="003E0F83">
        <w:rPr>
          <w:rFonts w:ascii="Montserrat" w:hAnsi="Montserrat"/>
        </w:rPr>
        <w:t xml:space="preserve"> </w:t>
      </w:r>
      <w:r w:rsidRPr="003E0F83">
        <w:rPr>
          <w:rFonts w:ascii="Montserrat" w:hAnsi="Montserrat"/>
        </w:rPr>
        <w:t>și</w:t>
      </w:r>
      <w:r w:rsidR="003B0D8D" w:rsidRPr="003E0F83">
        <w:rPr>
          <w:rFonts w:ascii="Montserrat" w:hAnsi="Montserrat"/>
        </w:rPr>
        <w:t xml:space="preserve"> </w:t>
      </w:r>
      <w:r w:rsidRPr="003E0F83">
        <w:rPr>
          <w:rFonts w:ascii="Montserrat" w:hAnsi="Montserrat"/>
        </w:rPr>
        <w:t>tarifele</w:t>
      </w:r>
      <w:r w:rsidR="003B0D8D" w:rsidRPr="003E0F83">
        <w:rPr>
          <w:rFonts w:ascii="Montserrat" w:hAnsi="Montserrat"/>
        </w:rPr>
        <w:t xml:space="preserve"> </w:t>
      </w:r>
      <w:r w:rsidRPr="003E0F83">
        <w:rPr>
          <w:rFonts w:ascii="Montserrat" w:hAnsi="Montserrat"/>
        </w:rPr>
        <w:t>unitare</w:t>
      </w:r>
      <w:r w:rsidR="003B0D8D" w:rsidRPr="003E0F83">
        <w:rPr>
          <w:rFonts w:ascii="Montserrat" w:hAnsi="Montserrat"/>
        </w:rPr>
        <w:t xml:space="preserve"> </w:t>
      </w:r>
      <w:r w:rsidRPr="003E0F83">
        <w:rPr>
          <w:rFonts w:ascii="Montserrat" w:hAnsi="Montserrat"/>
        </w:rPr>
        <w:t>ofertate.</w:t>
      </w:r>
    </w:p>
    <w:p w14:paraId="015FF1EA" w14:textId="6DFEFDFA" w:rsidR="00ED6610" w:rsidRPr="003E0F83" w:rsidRDefault="00ED6610">
      <w:pPr>
        <w:numPr>
          <w:ilvl w:val="0"/>
          <w:numId w:val="10"/>
        </w:numPr>
        <w:spacing w:before="120" w:after="120"/>
        <w:jc w:val="both"/>
        <w:rPr>
          <w:rFonts w:ascii="Montserrat" w:hAnsi="Montserrat"/>
        </w:rPr>
      </w:pPr>
      <w:r w:rsidRPr="003E0F83">
        <w:rPr>
          <w:rFonts w:ascii="Montserrat" w:hAnsi="Montserrat"/>
          <w:b/>
          <w:bCs/>
        </w:rPr>
        <w:t>Lipsa</w:t>
      </w:r>
      <w:r w:rsidR="003B0D8D" w:rsidRPr="003E0F83">
        <w:rPr>
          <w:rFonts w:ascii="Montserrat" w:hAnsi="Montserrat"/>
          <w:b/>
          <w:bCs/>
        </w:rPr>
        <w:t xml:space="preserve"> </w:t>
      </w:r>
      <w:r w:rsidRPr="003E0F83">
        <w:rPr>
          <w:rFonts w:ascii="Montserrat" w:hAnsi="Montserrat"/>
          <w:b/>
          <w:bCs/>
        </w:rPr>
        <w:t>Garanției</w:t>
      </w:r>
      <w:r w:rsidR="003B0D8D" w:rsidRPr="003E0F83">
        <w:rPr>
          <w:rFonts w:ascii="Montserrat" w:hAnsi="Montserrat"/>
          <w:b/>
          <w:bCs/>
        </w:rPr>
        <w:t xml:space="preserve"> </w:t>
      </w:r>
      <w:r w:rsidRPr="003E0F83">
        <w:rPr>
          <w:rFonts w:ascii="Montserrat" w:hAnsi="Montserrat"/>
          <w:b/>
          <w:bCs/>
        </w:rPr>
        <w:t>de</w:t>
      </w:r>
      <w:r w:rsidR="003B0D8D" w:rsidRPr="003E0F83">
        <w:rPr>
          <w:rFonts w:ascii="Montserrat" w:hAnsi="Montserrat"/>
          <w:b/>
          <w:bCs/>
        </w:rPr>
        <w:t xml:space="preserve"> </w:t>
      </w:r>
      <w:r w:rsidRPr="003E0F83">
        <w:rPr>
          <w:rFonts w:ascii="Montserrat" w:hAnsi="Montserrat"/>
          <w:b/>
          <w:bCs/>
        </w:rPr>
        <w:t>Consum:</w:t>
      </w:r>
      <w:r w:rsidR="003B0D8D" w:rsidRPr="003E0F83">
        <w:rPr>
          <w:rFonts w:ascii="Montserrat" w:hAnsi="Montserrat"/>
        </w:rPr>
        <w:t xml:space="preserve"> </w:t>
      </w:r>
      <w:r w:rsidRPr="003E0F83">
        <w:rPr>
          <w:rFonts w:ascii="Montserrat" w:hAnsi="Montserrat"/>
        </w:rPr>
        <w:t>Achizitorul</w:t>
      </w:r>
      <w:r w:rsidR="003B0D8D" w:rsidRPr="003E0F83">
        <w:rPr>
          <w:rFonts w:ascii="Montserrat" w:hAnsi="Montserrat"/>
        </w:rPr>
        <w:t xml:space="preserve"> </w:t>
      </w:r>
      <w:r w:rsidRPr="003E0F83">
        <w:rPr>
          <w:rFonts w:ascii="Montserrat" w:hAnsi="Montserrat"/>
        </w:rPr>
        <w:t>nu</w:t>
      </w:r>
      <w:r w:rsidR="003B0D8D" w:rsidRPr="003E0F83">
        <w:rPr>
          <w:rFonts w:ascii="Montserrat" w:hAnsi="Montserrat"/>
        </w:rPr>
        <w:t xml:space="preserve"> </w:t>
      </w:r>
      <w:r w:rsidRPr="003E0F83">
        <w:rPr>
          <w:rFonts w:ascii="Montserrat" w:hAnsi="Montserrat"/>
        </w:rPr>
        <w:t>garantează</w:t>
      </w:r>
      <w:r w:rsidR="003B0D8D" w:rsidRPr="003E0F83">
        <w:rPr>
          <w:rFonts w:ascii="Montserrat" w:hAnsi="Montserrat"/>
        </w:rPr>
        <w:t xml:space="preserve"> </w:t>
      </w:r>
      <w:r w:rsidRPr="003E0F83">
        <w:rPr>
          <w:rFonts w:ascii="Montserrat" w:hAnsi="Montserrat"/>
        </w:rPr>
        <w:t>consumarea</w:t>
      </w:r>
      <w:r w:rsidR="003B0D8D" w:rsidRPr="003E0F83">
        <w:rPr>
          <w:rFonts w:ascii="Montserrat" w:hAnsi="Montserrat"/>
        </w:rPr>
        <w:t xml:space="preserve"> </w:t>
      </w:r>
      <w:r w:rsidRPr="003E0F83">
        <w:rPr>
          <w:rFonts w:ascii="Montserrat" w:hAnsi="Montserrat"/>
        </w:rPr>
        <w:t>întregii</w:t>
      </w:r>
      <w:r w:rsidR="003B0D8D" w:rsidRPr="003E0F83">
        <w:rPr>
          <w:rFonts w:ascii="Montserrat" w:hAnsi="Montserrat"/>
        </w:rPr>
        <w:t xml:space="preserve"> </w:t>
      </w:r>
      <w:r w:rsidRPr="003E0F83">
        <w:rPr>
          <w:rFonts w:ascii="Montserrat" w:hAnsi="Montserrat"/>
        </w:rPr>
        <w:t>sume</w:t>
      </w:r>
      <w:r w:rsidR="003B0D8D" w:rsidRPr="003E0F83">
        <w:rPr>
          <w:rFonts w:ascii="Montserrat" w:hAnsi="Montserrat"/>
        </w:rPr>
        <w:t xml:space="preserve"> </w:t>
      </w:r>
      <w:r w:rsidRPr="003E0F83">
        <w:rPr>
          <w:rFonts w:ascii="Montserrat" w:hAnsi="Montserrat"/>
        </w:rPr>
        <w:t>contractate</w:t>
      </w:r>
      <w:r w:rsidR="003B0D8D" w:rsidRPr="003E0F83">
        <w:rPr>
          <w:rFonts w:ascii="Montserrat" w:hAnsi="Montserrat"/>
        </w:rPr>
        <w:t xml:space="preserve"> </w:t>
      </w:r>
      <w:r w:rsidRPr="003E0F83">
        <w:rPr>
          <w:rFonts w:ascii="Montserrat" w:hAnsi="Montserrat"/>
        </w:rPr>
        <w:t>dacă</w:t>
      </w:r>
      <w:r w:rsidR="003B0D8D" w:rsidRPr="003E0F83">
        <w:rPr>
          <w:rFonts w:ascii="Montserrat" w:hAnsi="Montserrat"/>
        </w:rPr>
        <w:t xml:space="preserve"> </w:t>
      </w:r>
      <w:r w:rsidRPr="003E0F83">
        <w:rPr>
          <w:rFonts w:ascii="Montserrat" w:hAnsi="Montserrat"/>
        </w:rPr>
        <w:t>durata</w:t>
      </w:r>
      <w:r w:rsidR="003B0D8D" w:rsidRPr="003E0F83">
        <w:rPr>
          <w:rFonts w:ascii="Montserrat" w:hAnsi="Montserrat"/>
        </w:rPr>
        <w:t xml:space="preserve"> </w:t>
      </w:r>
      <w:r w:rsidRPr="003E0F83">
        <w:rPr>
          <w:rFonts w:ascii="Montserrat" w:hAnsi="Montserrat"/>
        </w:rPr>
        <w:t>execuției</w:t>
      </w:r>
      <w:r w:rsidR="003B0D8D" w:rsidRPr="003E0F83">
        <w:rPr>
          <w:rFonts w:ascii="Montserrat" w:hAnsi="Montserrat"/>
        </w:rPr>
        <w:t xml:space="preserve"> </w:t>
      </w:r>
      <w:r w:rsidRPr="003E0F83">
        <w:rPr>
          <w:rFonts w:ascii="Montserrat" w:hAnsi="Montserrat"/>
        </w:rPr>
        <w:t>lucrărilor</w:t>
      </w:r>
      <w:r w:rsidR="003B0D8D" w:rsidRPr="003E0F83">
        <w:rPr>
          <w:rFonts w:ascii="Montserrat" w:hAnsi="Montserrat"/>
        </w:rPr>
        <w:t xml:space="preserve"> </w:t>
      </w:r>
      <w:r w:rsidRPr="003E0F83">
        <w:rPr>
          <w:rFonts w:ascii="Montserrat" w:hAnsi="Montserrat"/>
        </w:rPr>
        <w:t>este</w:t>
      </w:r>
      <w:r w:rsidR="003B0D8D" w:rsidRPr="003E0F83">
        <w:rPr>
          <w:rFonts w:ascii="Montserrat" w:hAnsi="Montserrat"/>
        </w:rPr>
        <w:t xml:space="preserve"> </w:t>
      </w:r>
      <w:r w:rsidRPr="003E0F83">
        <w:rPr>
          <w:rFonts w:ascii="Montserrat" w:hAnsi="Montserrat"/>
        </w:rPr>
        <w:t>mai</w:t>
      </w:r>
      <w:r w:rsidR="003B0D8D" w:rsidRPr="003E0F83">
        <w:rPr>
          <w:rFonts w:ascii="Montserrat" w:hAnsi="Montserrat"/>
        </w:rPr>
        <w:t xml:space="preserve"> </w:t>
      </w:r>
      <w:r w:rsidRPr="003E0F83">
        <w:rPr>
          <w:rFonts w:ascii="Montserrat" w:hAnsi="Montserrat"/>
        </w:rPr>
        <w:t>mică</w:t>
      </w:r>
      <w:r w:rsidR="003B0D8D" w:rsidRPr="003E0F83">
        <w:rPr>
          <w:rFonts w:ascii="Montserrat" w:hAnsi="Montserrat"/>
        </w:rPr>
        <w:t xml:space="preserve"> </w:t>
      </w:r>
      <w:r w:rsidRPr="003E0F83">
        <w:rPr>
          <w:rFonts w:ascii="Montserrat" w:hAnsi="Montserrat"/>
        </w:rPr>
        <w:t>decât</w:t>
      </w:r>
      <w:r w:rsidR="003B0D8D" w:rsidRPr="003E0F83">
        <w:rPr>
          <w:rFonts w:ascii="Montserrat" w:hAnsi="Montserrat"/>
        </w:rPr>
        <w:t xml:space="preserve"> </w:t>
      </w:r>
      <w:r w:rsidRPr="003E0F83">
        <w:rPr>
          <w:rFonts w:ascii="Montserrat" w:hAnsi="Montserrat"/>
        </w:rPr>
        <w:t>cea</w:t>
      </w:r>
      <w:r w:rsidR="003B0D8D" w:rsidRPr="003E0F83">
        <w:rPr>
          <w:rFonts w:ascii="Montserrat" w:hAnsi="Montserrat"/>
        </w:rPr>
        <w:t xml:space="preserve"> </w:t>
      </w:r>
      <w:r w:rsidRPr="003E0F83">
        <w:rPr>
          <w:rFonts w:ascii="Montserrat" w:hAnsi="Montserrat"/>
        </w:rPr>
        <w:t>preconizată,</w:t>
      </w:r>
      <w:r w:rsidR="003B0D8D" w:rsidRPr="003E0F83">
        <w:rPr>
          <w:rFonts w:ascii="Montserrat" w:hAnsi="Montserrat"/>
        </w:rPr>
        <w:t xml:space="preserve"> </w:t>
      </w:r>
      <w:r w:rsidRPr="003E0F83">
        <w:rPr>
          <w:rFonts w:ascii="Montserrat" w:hAnsi="Montserrat"/>
        </w:rPr>
        <w:t>dacă</w:t>
      </w:r>
      <w:r w:rsidR="003B0D8D" w:rsidRPr="003E0F83">
        <w:rPr>
          <w:rFonts w:ascii="Montserrat" w:hAnsi="Montserrat"/>
        </w:rPr>
        <w:t xml:space="preserve"> </w:t>
      </w:r>
      <w:r w:rsidRPr="003E0F83">
        <w:rPr>
          <w:rFonts w:ascii="Montserrat" w:hAnsi="Montserrat"/>
        </w:rPr>
        <w:t>eficiența</w:t>
      </w:r>
      <w:r w:rsidR="003B0D8D" w:rsidRPr="003E0F83">
        <w:rPr>
          <w:rFonts w:ascii="Montserrat" w:hAnsi="Montserrat"/>
        </w:rPr>
        <w:t xml:space="preserve"> </w:t>
      </w:r>
      <w:r w:rsidRPr="003E0F83">
        <w:rPr>
          <w:rFonts w:ascii="Montserrat" w:hAnsi="Montserrat"/>
        </w:rPr>
        <w:t>Prestatorului</w:t>
      </w:r>
      <w:r w:rsidR="003B0D8D" w:rsidRPr="003E0F83">
        <w:rPr>
          <w:rFonts w:ascii="Montserrat" w:hAnsi="Montserrat"/>
        </w:rPr>
        <w:t xml:space="preserve"> </w:t>
      </w:r>
      <w:r w:rsidRPr="003E0F83">
        <w:rPr>
          <w:rFonts w:ascii="Montserrat" w:hAnsi="Montserrat"/>
        </w:rPr>
        <w:t>permite</w:t>
      </w:r>
      <w:r w:rsidR="003B0D8D" w:rsidRPr="003E0F83">
        <w:rPr>
          <w:rFonts w:ascii="Montserrat" w:hAnsi="Montserrat"/>
        </w:rPr>
        <w:t xml:space="preserve"> </w:t>
      </w:r>
      <w:r w:rsidRPr="003E0F83">
        <w:rPr>
          <w:rFonts w:ascii="Montserrat" w:hAnsi="Montserrat"/>
        </w:rPr>
        <w:t>finalizarea</w:t>
      </w:r>
      <w:r w:rsidR="003B0D8D" w:rsidRPr="003E0F83">
        <w:rPr>
          <w:rFonts w:ascii="Montserrat" w:hAnsi="Montserrat"/>
        </w:rPr>
        <w:t xml:space="preserve"> </w:t>
      </w:r>
      <w:r w:rsidRPr="003E0F83">
        <w:rPr>
          <w:rFonts w:ascii="Montserrat" w:hAnsi="Montserrat"/>
        </w:rPr>
        <w:t>sarcinilor</w:t>
      </w:r>
      <w:r w:rsidR="003B0D8D" w:rsidRPr="003E0F83">
        <w:rPr>
          <w:rFonts w:ascii="Montserrat" w:hAnsi="Montserrat"/>
        </w:rPr>
        <w:t xml:space="preserve"> </w:t>
      </w:r>
      <w:r w:rsidRPr="003E0F83">
        <w:rPr>
          <w:rFonts w:ascii="Montserrat" w:hAnsi="Montserrat"/>
        </w:rPr>
        <w:t>într-un</w:t>
      </w:r>
      <w:r w:rsidR="003B0D8D" w:rsidRPr="003E0F83">
        <w:rPr>
          <w:rFonts w:ascii="Montserrat" w:hAnsi="Montserrat"/>
        </w:rPr>
        <w:t xml:space="preserve"> </w:t>
      </w:r>
      <w:r w:rsidRPr="003E0F83">
        <w:rPr>
          <w:rFonts w:ascii="Montserrat" w:hAnsi="Montserrat"/>
        </w:rPr>
        <w:t>timp</w:t>
      </w:r>
      <w:r w:rsidR="003B0D8D" w:rsidRPr="003E0F83">
        <w:rPr>
          <w:rFonts w:ascii="Montserrat" w:hAnsi="Montserrat"/>
        </w:rPr>
        <w:t xml:space="preserve"> </w:t>
      </w:r>
      <w:r w:rsidRPr="003E0F83">
        <w:rPr>
          <w:rFonts w:ascii="Montserrat" w:hAnsi="Montserrat"/>
        </w:rPr>
        <w:t>mai</w:t>
      </w:r>
      <w:r w:rsidR="003B0D8D" w:rsidRPr="003E0F83">
        <w:rPr>
          <w:rFonts w:ascii="Montserrat" w:hAnsi="Montserrat"/>
        </w:rPr>
        <w:t xml:space="preserve"> </w:t>
      </w:r>
      <w:r w:rsidRPr="003E0F83">
        <w:rPr>
          <w:rFonts w:ascii="Montserrat" w:hAnsi="Montserrat"/>
        </w:rPr>
        <w:t>scurt,</w:t>
      </w:r>
      <w:r w:rsidR="003B0D8D" w:rsidRPr="003E0F83">
        <w:rPr>
          <w:rFonts w:ascii="Montserrat" w:hAnsi="Montserrat"/>
        </w:rPr>
        <w:t xml:space="preserve"> </w:t>
      </w:r>
      <w:r w:rsidRPr="003E0F83">
        <w:rPr>
          <w:rFonts w:ascii="Montserrat" w:hAnsi="Montserrat"/>
        </w:rPr>
        <w:t>sau</w:t>
      </w:r>
      <w:r w:rsidR="003B0D8D" w:rsidRPr="003E0F83">
        <w:rPr>
          <w:rFonts w:ascii="Montserrat" w:hAnsi="Montserrat"/>
        </w:rPr>
        <w:t xml:space="preserve"> </w:t>
      </w:r>
      <w:r w:rsidRPr="003E0F83">
        <w:rPr>
          <w:rFonts w:ascii="Montserrat" w:hAnsi="Montserrat"/>
        </w:rPr>
        <w:t>dacă</w:t>
      </w:r>
      <w:r w:rsidR="003B0D8D" w:rsidRPr="003E0F83">
        <w:rPr>
          <w:rFonts w:ascii="Montserrat" w:hAnsi="Montserrat"/>
        </w:rPr>
        <w:t xml:space="preserve"> </w:t>
      </w:r>
      <w:r w:rsidRPr="003E0F83">
        <w:rPr>
          <w:rFonts w:ascii="Montserrat" w:hAnsi="Montserrat"/>
        </w:rPr>
        <w:t>necesarul</w:t>
      </w:r>
      <w:r w:rsidR="003B0D8D" w:rsidRPr="003E0F83">
        <w:rPr>
          <w:rFonts w:ascii="Montserrat" w:hAnsi="Montserrat"/>
        </w:rPr>
        <w:t xml:space="preserve"> </w:t>
      </w:r>
      <w:r w:rsidRPr="003E0F83">
        <w:rPr>
          <w:rFonts w:ascii="Montserrat" w:hAnsi="Montserrat"/>
        </w:rPr>
        <w:t>de</w:t>
      </w:r>
      <w:r w:rsidR="003B0D8D" w:rsidRPr="003E0F83">
        <w:rPr>
          <w:rFonts w:ascii="Montserrat" w:hAnsi="Montserrat"/>
        </w:rPr>
        <w:t xml:space="preserve"> </w:t>
      </w:r>
      <w:r w:rsidRPr="003E0F83">
        <w:rPr>
          <w:rFonts w:ascii="Montserrat" w:hAnsi="Montserrat"/>
        </w:rPr>
        <w:t>asistență</w:t>
      </w:r>
      <w:r w:rsidR="003B0D8D" w:rsidRPr="003E0F83">
        <w:rPr>
          <w:rFonts w:ascii="Montserrat" w:hAnsi="Montserrat"/>
        </w:rPr>
        <w:t xml:space="preserve"> </w:t>
      </w:r>
      <w:r w:rsidRPr="003E0F83">
        <w:rPr>
          <w:rFonts w:ascii="Montserrat" w:hAnsi="Montserrat"/>
        </w:rPr>
        <w:t>tehnică</w:t>
      </w:r>
      <w:r w:rsidR="003B0D8D" w:rsidRPr="003E0F83">
        <w:rPr>
          <w:rFonts w:ascii="Montserrat" w:hAnsi="Montserrat"/>
        </w:rPr>
        <w:t xml:space="preserve"> </w:t>
      </w:r>
      <w:r w:rsidRPr="003E0F83">
        <w:rPr>
          <w:rFonts w:ascii="Montserrat" w:hAnsi="Montserrat"/>
        </w:rPr>
        <w:t>scade</w:t>
      </w:r>
      <w:r w:rsidR="003B0D8D" w:rsidRPr="003E0F83">
        <w:rPr>
          <w:rFonts w:ascii="Montserrat" w:hAnsi="Montserrat"/>
        </w:rPr>
        <w:t xml:space="preserve"> </w:t>
      </w:r>
      <w:r w:rsidRPr="003E0F83">
        <w:rPr>
          <w:rFonts w:ascii="Montserrat" w:hAnsi="Montserrat"/>
        </w:rPr>
        <w:t>din</w:t>
      </w:r>
      <w:r w:rsidR="003B0D8D" w:rsidRPr="003E0F83">
        <w:rPr>
          <w:rFonts w:ascii="Montserrat" w:hAnsi="Montserrat"/>
        </w:rPr>
        <w:t xml:space="preserve"> </w:t>
      </w:r>
      <w:r w:rsidRPr="003E0F83">
        <w:rPr>
          <w:rFonts w:ascii="Montserrat" w:hAnsi="Montserrat"/>
        </w:rPr>
        <w:t>cauze</w:t>
      </w:r>
      <w:r w:rsidR="003B0D8D" w:rsidRPr="003E0F83">
        <w:rPr>
          <w:rFonts w:ascii="Montserrat" w:hAnsi="Montserrat"/>
        </w:rPr>
        <w:t xml:space="preserve"> </w:t>
      </w:r>
      <w:r w:rsidRPr="003E0F83">
        <w:rPr>
          <w:rFonts w:ascii="Montserrat" w:hAnsi="Montserrat"/>
        </w:rPr>
        <w:t>obiective.</w:t>
      </w:r>
    </w:p>
    <w:p w14:paraId="58D03CCD" w14:textId="7003520E" w:rsidR="00ED6610" w:rsidRPr="003E0F83" w:rsidRDefault="00ED6610">
      <w:pPr>
        <w:numPr>
          <w:ilvl w:val="0"/>
          <w:numId w:val="10"/>
        </w:numPr>
        <w:spacing w:before="120" w:after="120"/>
        <w:jc w:val="both"/>
        <w:rPr>
          <w:rFonts w:ascii="Montserrat" w:hAnsi="Montserrat"/>
        </w:rPr>
      </w:pPr>
      <w:r w:rsidRPr="003E0F83">
        <w:rPr>
          <w:rFonts w:ascii="Montserrat" w:hAnsi="Montserrat"/>
          <w:b/>
          <w:bCs/>
        </w:rPr>
        <w:t>Plata</w:t>
      </w:r>
      <w:r w:rsidR="003B0D8D" w:rsidRPr="003E0F83">
        <w:rPr>
          <w:rFonts w:ascii="Montserrat" w:hAnsi="Montserrat"/>
          <w:b/>
          <w:bCs/>
        </w:rPr>
        <w:t xml:space="preserve"> </w:t>
      </w:r>
      <w:r w:rsidRPr="003E0F83">
        <w:rPr>
          <w:rFonts w:ascii="Montserrat" w:hAnsi="Montserrat"/>
          <w:b/>
          <w:bCs/>
        </w:rPr>
        <w:t>la</w:t>
      </w:r>
      <w:r w:rsidR="003B0D8D" w:rsidRPr="003E0F83">
        <w:rPr>
          <w:rFonts w:ascii="Montserrat" w:hAnsi="Montserrat"/>
          <w:b/>
          <w:bCs/>
        </w:rPr>
        <w:t xml:space="preserve"> </w:t>
      </w:r>
      <w:r w:rsidRPr="003E0F83">
        <w:rPr>
          <w:rFonts w:ascii="Montserrat" w:hAnsi="Montserrat"/>
          <w:b/>
          <w:bCs/>
        </w:rPr>
        <w:t>Efectiv:</w:t>
      </w:r>
      <w:r w:rsidR="003B0D8D" w:rsidRPr="003E0F83">
        <w:rPr>
          <w:rFonts w:ascii="Montserrat" w:hAnsi="Montserrat"/>
        </w:rPr>
        <w:t xml:space="preserve"> </w:t>
      </w:r>
      <w:r w:rsidRPr="003E0F83">
        <w:rPr>
          <w:rFonts w:ascii="Montserrat" w:hAnsi="Montserrat"/>
        </w:rPr>
        <w:t>Prestatorul</w:t>
      </w:r>
      <w:r w:rsidR="003B0D8D" w:rsidRPr="003E0F83">
        <w:rPr>
          <w:rFonts w:ascii="Montserrat" w:hAnsi="Montserrat"/>
        </w:rPr>
        <w:t xml:space="preserve"> </w:t>
      </w:r>
      <w:r w:rsidRPr="003E0F83">
        <w:rPr>
          <w:rFonts w:ascii="Montserrat" w:hAnsi="Montserrat"/>
        </w:rPr>
        <w:t>acceptă</w:t>
      </w:r>
      <w:r w:rsidR="003B0D8D" w:rsidRPr="003E0F83">
        <w:rPr>
          <w:rFonts w:ascii="Montserrat" w:hAnsi="Montserrat"/>
        </w:rPr>
        <w:t xml:space="preserve"> </w:t>
      </w:r>
      <w:r w:rsidRPr="003E0F83">
        <w:rPr>
          <w:rFonts w:ascii="Montserrat" w:hAnsi="Montserrat"/>
        </w:rPr>
        <w:t>că</w:t>
      </w:r>
      <w:r w:rsidR="003B0D8D" w:rsidRPr="003E0F83">
        <w:rPr>
          <w:rFonts w:ascii="Montserrat" w:hAnsi="Montserrat"/>
        </w:rPr>
        <w:t xml:space="preserve"> </w:t>
      </w:r>
      <w:r w:rsidRPr="003E0F83">
        <w:rPr>
          <w:rFonts w:ascii="Montserrat" w:hAnsi="Montserrat"/>
        </w:rPr>
        <w:t>va</w:t>
      </w:r>
      <w:r w:rsidR="003B0D8D" w:rsidRPr="003E0F83">
        <w:rPr>
          <w:rFonts w:ascii="Montserrat" w:hAnsi="Montserrat"/>
        </w:rPr>
        <w:t xml:space="preserve"> </w:t>
      </w:r>
      <w:r w:rsidRPr="003E0F83">
        <w:rPr>
          <w:rFonts w:ascii="Montserrat" w:hAnsi="Montserrat"/>
        </w:rPr>
        <w:t>fi</w:t>
      </w:r>
      <w:r w:rsidR="003B0D8D" w:rsidRPr="003E0F83">
        <w:rPr>
          <w:rFonts w:ascii="Montserrat" w:hAnsi="Montserrat"/>
        </w:rPr>
        <w:t xml:space="preserve"> </w:t>
      </w:r>
      <w:r w:rsidRPr="003E0F83">
        <w:rPr>
          <w:rFonts w:ascii="Montserrat" w:hAnsi="Montserrat"/>
        </w:rPr>
        <w:t>remunerat</w:t>
      </w:r>
      <w:r w:rsidR="003B0D8D" w:rsidRPr="003E0F83">
        <w:rPr>
          <w:rFonts w:ascii="Montserrat" w:hAnsi="Montserrat"/>
        </w:rPr>
        <w:t xml:space="preserve"> </w:t>
      </w:r>
      <w:r w:rsidRPr="003E0F83">
        <w:rPr>
          <w:rFonts w:ascii="Montserrat" w:hAnsi="Montserrat"/>
        </w:rPr>
        <w:t>exclusiv</w:t>
      </w:r>
      <w:r w:rsidR="003B0D8D" w:rsidRPr="003E0F83">
        <w:rPr>
          <w:rFonts w:ascii="Montserrat" w:hAnsi="Montserrat"/>
        </w:rPr>
        <w:t xml:space="preserve"> </w:t>
      </w:r>
      <w:r w:rsidRPr="003E0F83">
        <w:rPr>
          <w:rFonts w:ascii="Montserrat" w:hAnsi="Montserrat"/>
        </w:rPr>
        <w:t>pentru</w:t>
      </w:r>
      <w:r w:rsidR="003B0D8D" w:rsidRPr="003E0F83">
        <w:rPr>
          <w:rFonts w:ascii="Montserrat" w:hAnsi="Montserrat"/>
        </w:rPr>
        <w:t xml:space="preserve"> </w:t>
      </w:r>
      <w:r w:rsidRPr="003E0F83">
        <w:rPr>
          <w:rFonts w:ascii="Montserrat" w:hAnsi="Montserrat"/>
        </w:rPr>
        <w:t>serviciile</w:t>
      </w:r>
      <w:r w:rsidR="003B0D8D" w:rsidRPr="003E0F83">
        <w:rPr>
          <w:rFonts w:ascii="Montserrat" w:hAnsi="Montserrat"/>
        </w:rPr>
        <w:t xml:space="preserve"> </w:t>
      </w:r>
      <w:r w:rsidRPr="003E0F83">
        <w:rPr>
          <w:rFonts w:ascii="Montserrat" w:hAnsi="Montserrat"/>
        </w:rPr>
        <w:t>efectiv</w:t>
      </w:r>
      <w:r w:rsidR="003B0D8D" w:rsidRPr="003E0F83">
        <w:rPr>
          <w:rFonts w:ascii="Montserrat" w:hAnsi="Montserrat"/>
        </w:rPr>
        <w:t xml:space="preserve"> </w:t>
      </w:r>
      <w:r w:rsidRPr="003E0F83">
        <w:rPr>
          <w:rFonts w:ascii="Montserrat" w:hAnsi="Montserrat"/>
        </w:rPr>
        <w:t>prestate,</w:t>
      </w:r>
      <w:r w:rsidR="003B0D8D" w:rsidRPr="003E0F83">
        <w:rPr>
          <w:rFonts w:ascii="Montserrat" w:hAnsi="Montserrat"/>
        </w:rPr>
        <w:t xml:space="preserve"> </w:t>
      </w:r>
      <w:r w:rsidRPr="003E0F83">
        <w:rPr>
          <w:rFonts w:ascii="Montserrat" w:hAnsi="Montserrat"/>
        </w:rPr>
        <w:t>confirmate</w:t>
      </w:r>
      <w:r w:rsidR="003B0D8D" w:rsidRPr="003E0F83">
        <w:rPr>
          <w:rFonts w:ascii="Montserrat" w:hAnsi="Montserrat"/>
        </w:rPr>
        <w:t xml:space="preserve"> </w:t>
      </w:r>
      <w:r w:rsidRPr="003E0F83">
        <w:rPr>
          <w:rFonts w:ascii="Montserrat" w:hAnsi="Montserrat"/>
        </w:rPr>
        <w:t>și</w:t>
      </w:r>
      <w:r w:rsidR="003B0D8D" w:rsidRPr="003E0F83">
        <w:rPr>
          <w:rFonts w:ascii="Montserrat" w:hAnsi="Montserrat"/>
        </w:rPr>
        <w:t xml:space="preserve"> </w:t>
      </w:r>
      <w:r w:rsidRPr="003E0F83">
        <w:rPr>
          <w:rFonts w:ascii="Montserrat" w:hAnsi="Montserrat"/>
        </w:rPr>
        <w:t>necesare,</w:t>
      </w:r>
      <w:r w:rsidR="003B0D8D" w:rsidRPr="003E0F83">
        <w:rPr>
          <w:rFonts w:ascii="Montserrat" w:hAnsi="Montserrat"/>
        </w:rPr>
        <w:t xml:space="preserve"> </w:t>
      </w:r>
      <w:r w:rsidRPr="003E0F83">
        <w:rPr>
          <w:rFonts w:ascii="Montserrat" w:hAnsi="Montserrat"/>
        </w:rPr>
        <w:t>fără</w:t>
      </w:r>
      <w:r w:rsidR="003B0D8D" w:rsidRPr="003E0F83">
        <w:rPr>
          <w:rFonts w:ascii="Montserrat" w:hAnsi="Montserrat"/>
        </w:rPr>
        <w:t xml:space="preserve"> </w:t>
      </w:r>
      <w:r w:rsidRPr="003E0F83">
        <w:rPr>
          <w:rFonts w:ascii="Montserrat" w:hAnsi="Montserrat"/>
        </w:rPr>
        <w:t>a</w:t>
      </w:r>
      <w:r w:rsidR="003B0D8D" w:rsidRPr="003E0F83">
        <w:rPr>
          <w:rFonts w:ascii="Montserrat" w:hAnsi="Montserrat"/>
        </w:rPr>
        <w:t xml:space="preserve"> </w:t>
      </w:r>
      <w:r w:rsidRPr="003E0F83">
        <w:rPr>
          <w:rFonts w:ascii="Montserrat" w:hAnsi="Montserrat"/>
        </w:rPr>
        <w:t>putea</w:t>
      </w:r>
      <w:r w:rsidR="003B0D8D" w:rsidRPr="003E0F83">
        <w:rPr>
          <w:rFonts w:ascii="Montserrat" w:hAnsi="Montserrat"/>
        </w:rPr>
        <w:t xml:space="preserve"> </w:t>
      </w:r>
      <w:r w:rsidRPr="003E0F83">
        <w:rPr>
          <w:rFonts w:ascii="Montserrat" w:hAnsi="Montserrat"/>
        </w:rPr>
        <w:t>solicita</w:t>
      </w:r>
      <w:r w:rsidR="003B0D8D" w:rsidRPr="003E0F83">
        <w:rPr>
          <w:rFonts w:ascii="Montserrat" w:hAnsi="Montserrat"/>
        </w:rPr>
        <w:t xml:space="preserve"> </w:t>
      </w:r>
      <w:r w:rsidRPr="003E0F83">
        <w:rPr>
          <w:rFonts w:ascii="Montserrat" w:hAnsi="Montserrat"/>
        </w:rPr>
        <w:t>plăți</w:t>
      </w:r>
      <w:r w:rsidR="003B0D8D" w:rsidRPr="003E0F83">
        <w:rPr>
          <w:rFonts w:ascii="Montserrat" w:hAnsi="Montserrat"/>
        </w:rPr>
        <w:t xml:space="preserve"> </w:t>
      </w:r>
      <w:r w:rsidRPr="003E0F83">
        <w:rPr>
          <w:rFonts w:ascii="Montserrat" w:hAnsi="Montserrat"/>
        </w:rPr>
        <w:t>compensatorii</w:t>
      </w:r>
      <w:r w:rsidR="003B0D8D" w:rsidRPr="003E0F83">
        <w:rPr>
          <w:rFonts w:ascii="Montserrat" w:hAnsi="Montserrat"/>
        </w:rPr>
        <w:t xml:space="preserve"> </w:t>
      </w:r>
      <w:r w:rsidRPr="003E0F83">
        <w:rPr>
          <w:rFonts w:ascii="Montserrat" w:hAnsi="Montserrat"/>
        </w:rPr>
        <w:t>pentru</w:t>
      </w:r>
      <w:r w:rsidR="003B0D8D" w:rsidRPr="003E0F83">
        <w:rPr>
          <w:rFonts w:ascii="Montserrat" w:hAnsi="Montserrat"/>
        </w:rPr>
        <w:t xml:space="preserve"> </w:t>
      </w:r>
      <w:r w:rsidRPr="003E0F83">
        <w:rPr>
          <w:rFonts w:ascii="Montserrat" w:hAnsi="Montserrat"/>
        </w:rPr>
        <w:t>diferența</w:t>
      </w:r>
      <w:r w:rsidR="003B0D8D" w:rsidRPr="003E0F83">
        <w:rPr>
          <w:rFonts w:ascii="Montserrat" w:hAnsi="Montserrat"/>
        </w:rPr>
        <w:t xml:space="preserve"> </w:t>
      </w:r>
      <w:r w:rsidRPr="003E0F83">
        <w:rPr>
          <w:rFonts w:ascii="Montserrat" w:hAnsi="Montserrat"/>
        </w:rPr>
        <w:t>până</w:t>
      </w:r>
      <w:r w:rsidR="003B0D8D" w:rsidRPr="003E0F83">
        <w:rPr>
          <w:rFonts w:ascii="Montserrat" w:hAnsi="Montserrat"/>
        </w:rPr>
        <w:t xml:space="preserve"> </w:t>
      </w:r>
      <w:r w:rsidRPr="003E0F83">
        <w:rPr>
          <w:rFonts w:ascii="Montserrat" w:hAnsi="Montserrat"/>
        </w:rPr>
        <w:t>la</w:t>
      </w:r>
      <w:r w:rsidR="003B0D8D" w:rsidRPr="003E0F83">
        <w:rPr>
          <w:rFonts w:ascii="Montserrat" w:hAnsi="Montserrat"/>
        </w:rPr>
        <w:t xml:space="preserve"> </w:t>
      </w:r>
      <w:r w:rsidRPr="003E0F83">
        <w:rPr>
          <w:rFonts w:ascii="Montserrat" w:hAnsi="Montserrat"/>
        </w:rPr>
        <w:t>valoarea</w:t>
      </w:r>
      <w:r w:rsidR="003B0D8D" w:rsidRPr="003E0F83">
        <w:rPr>
          <w:rFonts w:ascii="Montserrat" w:hAnsi="Montserrat"/>
        </w:rPr>
        <w:t xml:space="preserve"> </w:t>
      </w:r>
      <w:r w:rsidRPr="003E0F83">
        <w:rPr>
          <w:rFonts w:ascii="Montserrat" w:hAnsi="Montserrat"/>
        </w:rPr>
        <w:t>maximă</w:t>
      </w:r>
      <w:r w:rsidR="003B0D8D" w:rsidRPr="003E0F83">
        <w:rPr>
          <w:rFonts w:ascii="Montserrat" w:hAnsi="Montserrat"/>
        </w:rPr>
        <w:t xml:space="preserve"> </w:t>
      </w:r>
      <w:r w:rsidRPr="003E0F83">
        <w:rPr>
          <w:rFonts w:ascii="Montserrat" w:hAnsi="Montserrat"/>
        </w:rPr>
        <w:t>a</w:t>
      </w:r>
      <w:r w:rsidR="003B0D8D" w:rsidRPr="003E0F83">
        <w:rPr>
          <w:rFonts w:ascii="Montserrat" w:hAnsi="Montserrat"/>
        </w:rPr>
        <w:t xml:space="preserve"> </w:t>
      </w:r>
      <w:r w:rsidRPr="003E0F83">
        <w:rPr>
          <w:rFonts w:ascii="Montserrat" w:hAnsi="Montserrat"/>
        </w:rPr>
        <w:t>contractului</w:t>
      </w:r>
      <w:r w:rsidR="003B0D8D" w:rsidRPr="003E0F83">
        <w:rPr>
          <w:rFonts w:ascii="Montserrat" w:hAnsi="Montserrat"/>
        </w:rPr>
        <w:t xml:space="preserve"> </w:t>
      </w:r>
      <w:r w:rsidRPr="003E0F83">
        <w:rPr>
          <w:rFonts w:ascii="Montserrat" w:hAnsi="Montserrat"/>
        </w:rPr>
        <w:t>în</w:t>
      </w:r>
      <w:r w:rsidR="003B0D8D" w:rsidRPr="003E0F83">
        <w:rPr>
          <w:rFonts w:ascii="Montserrat" w:hAnsi="Montserrat"/>
        </w:rPr>
        <w:t xml:space="preserve"> </w:t>
      </w:r>
      <w:r w:rsidRPr="003E0F83">
        <w:rPr>
          <w:rFonts w:ascii="Montserrat" w:hAnsi="Montserrat"/>
        </w:rPr>
        <w:t>cazul</w:t>
      </w:r>
      <w:r w:rsidR="003B0D8D" w:rsidRPr="003E0F83">
        <w:rPr>
          <w:rFonts w:ascii="Montserrat" w:hAnsi="Montserrat"/>
        </w:rPr>
        <w:t xml:space="preserve"> </w:t>
      </w:r>
      <w:r w:rsidRPr="003E0F83">
        <w:rPr>
          <w:rFonts w:ascii="Montserrat" w:hAnsi="Montserrat"/>
        </w:rPr>
        <w:t>neconsumării</w:t>
      </w:r>
      <w:r w:rsidR="003B0D8D" w:rsidRPr="003E0F83">
        <w:rPr>
          <w:rFonts w:ascii="Montserrat" w:hAnsi="Montserrat"/>
        </w:rPr>
        <w:t xml:space="preserve"> </w:t>
      </w:r>
      <w:r w:rsidRPr="003E0F83">
        <w:rPr>
          <w:rFonts w:ascii="Montserrat" w:hAnsi="Montserrat"/>
        </w:rPr>
        <w:t>acesteia.</w:t>
      </w:r>
    </w:p>
    <w:p w14:paraId="47B9776A" w14:textId="20DD4A1D" w:rsidR="00ED6610" w:rsidRPr="003E0F83" w:rsidRDefault="00ED6610" w:rsidP="00ED6610">
      <w:pPr>
        <w:spacing w:before="120" w:after="120"/>
        <w:jc w:val="both"/>
        <w:rPr>
          <w:rFonts w:ascii="Montserrat" w:hAnsi="Montserrat"/>
        </w:rPr>
      </w:pPr>
      <w:r w:rsidRPr="003E0F83">
        <w:rPr>
          <w:rFonts w:ascii="Montserrat" w:hAnsi="Montserrat"/>
          <w:b/>
          <w:bCs/>
        </w:rPr>
        <w:t>4.3.</w:t>
      </w:r>
      <w:r w:rsidR="003B0D8D" w:rsidRPr="003E0F83">
        <w:rPr>
          <w:rFonts w:ascii="Montserrat" w:hAnsi="Montserrat"/>
          <w:b/>
          <w:bCs/>
        </w:rPr>
        <w:t xml:space="preserve"> </w:t>
      </w:r>
      <w:r w:rsidRPr="003E0F83">
        <w:rPr>
          <w:rFonts w:ascii="Montserrat" w:hAnsi="Montserrat"/>
          <w:b/>
          <w:bCs/>
        </w:rPr>
        <w:t>Fermitatea</w:t>
      </w:r>
      <w:r w:rsidR="003B0D8D" w:rsidRPr="003E0F83">
        <w:rPr>
          <w:rFonts w:ascii="Montserrat" w:hAnsi="Montserrat"/>
          <w:b/>
          <w:bCs/>
        </w:rPr>
        <w:t xml:space="preserve"> </w:t>
      </w:r>
      <w:r w:rsidRPr="003E0F83">
        <w:rPr>
          <w:rFonts w:ascii="Montserrat" w:hAnsi="Montserrat"/>
          <w:b/>
          <w:bCs/>
        </w:rPr>
        <w:t>Tarifelor</w:t>
      </w:r>
      <w:r w:rsidR="003B0D8D" w:rsidRPr="003E0F83">
        <w:rPr>
          <w:rFonts w:ascii="Montserrat" w:hAnsi="Montserrat"/>
          <w:b/>
          <w:bCs/>
        </w:rPr>
        <w:t xml:space="preserve"> </w:t>
      </w:r>
      <w:r w:rsidRPr="003E0F83">
        <w:rPr>
          <w:rFonts w:ascii="Montserrat" w:hAnsi="Montserrat"/>
          <w:b/>
          <w:bCs/>
        </w:rPr>
        <w:t>Unitare</w:t>
      </w:r>
      <w:r w:rsidR="003B0D8D" w:rsidRPr="003E0F83">
        <w:rPr>
          <w:rFonts w:ascii="Montserrat" w:hAnsi="Montserrat"/>
        </w:rPr>
        <w:t xml:space="preserve"> </w:t>
      </w:r>
      <w:r w:rsidRPr="003E0F83">
        <w:rPr>
          <w:rFonts w:ascii="Montserrat" w:hAnsi="Montserrat"/>
        </w:rPr>
        <w:t>Tarifele</w:t>
      </w:r>
      <w:r w:rsidR="003B0D8D" w:rsidRPr="003E0F83">
        <w:rPr>
          <w:rFonts w:ascii="Montserrat" w:hAnsi="Montserrat"/>
        </w:rPr>
        <w:t xml:space="preserve"> </w:t>
      </w:r>
      <w:r w:rsidRPr="003E0F83">
        <w:rPr>
          <w:rFonts w:ascii="Montserrat" w:hAnsi="Montserrat"/>
        </w:rPr>
        <w:t>unitare</w:t>
      </w:r>
      <w:r w:rsidR="003B0D8D" w:rsidRPr="003E0F83">
        <w:rPr>
          <w:rFonts w:ascii="Montserrat" w:hAnsi="Montserrat"/>
        </w:rPr>
        <w:t xml:space="preserve"> </w:t>
      </w:r>
      <w:r w:rsidRPr="003E0F83">
        <w:rPr>
          <w:rFonts w:ascii="Montserrat" w:hAnsi="Montserrat"/>
        </w:rPr>
        <w:t>(Tarifele</w:t>
      </w:r>
      <w:r w:rsidR="003B0D8D" w:rsidRPr="003E0F83">
        <w:rPr>
          <w:rFonts w:ascii="Montserrat" w:hAnsi="Montserrat"/>
        </w:rPr>
        <w:t xml:space="preserve"> </w:t>
      </w:r>
      <w:r w:rsidRPr="003E0F83">
        <w:rPr>
          <w:rFonts w:ascii="Montserrat" w:hAnsi="Montserrat"/>
        </w:rPr>
        <w:t>zilnice</w:t>
      </w:r>
      <w:r w:rsidR="003B0D8D" w:rsidRPr="003E0F83">
        <w:rPr>
          <w:rFonts w:ascii="Montserrat" w:hAnsi="Montserrat"/>
        </w:rPr>
        <w:t xml:space="preserve"> </w:t>
      </w:r>
      <w:r w:rsidRPr="003E0F83">
        <w:rPr>
          <w:rFonts w:ascii="Montserrat" w:hAnsi="Montserrat"/>
        </w:rPr>
        <w:t>per</w:t>
      </w:r>
      <w:r w:rsidR="003B0D8D" w:rsidRPr="003E0F83">
        <w:rPr>
          <w:rFonts w:ascii="Montserrat" w:hAnsi="Montserrat"/>
        </w:rPr>
        <w:t xml:space="preserve"> </w:t>
      </w:r>
      <w:r w:rsidRPr="003E0F83">
        <w:rPr>
          <w:rFonts w:ascii="Montserrat" w:hAnsi="Montserrat"/>
        </w:rPr>
        <w:t>expert)</w:t>
      </w:r>
      <w:r w:rsidR="003B0D8D" w:rsidRPr="003E0F83">
        <w:rPr>
          <w:rFonts w:ascii="Montserrat" w:hAnsi="Montserrat"/>
        </w:rPr>
        <w:t xml:space="preserve"> </w:t>
      </w:r>
      <w:r w:rsidRPr="003E0F83">
        <w:rPr>
          <w:rFonts w:ascii="Montserrat" w:hAnsi="Montserrat"/>
        </w:rPr>
        <w:t>incluse</w:t>
      </w:r>
      <w:r w:rsidR="003B0D8D" w:rsidRPr="003E0F83">
        <w:rPr>
          <w:rFonts w:ascii="Montserrat" w:hAnsi="Montserrat"/>
        </w:rPr>
        <w:t xml:space="preserve"> </w:t>
      </w:r>
      <w:r w:rsidRPr="003E0F83">
        <w:rPr>
          <w:rFonts w:ascii="Montserrat" w:hAnsi="Montserrat"/>
        </w:rPr>
        <w:t>în</w:t>
      </w:r>
      <w:r w:rsidR="003B0D8D" w:rsidRPr="003E0F83">
        <w:rPr>
          <w:rFonts w:ascii="Montserrat" w:hAnsi="Montserrat"/>
        </w:rPr>
        <w:t xml:space="preserve"> </w:t>
      </w:r>
      <w:r w:rsidRPr="003E0F83">
        <w:rPr>
          <w:rFonts w:ascii="Montserrat" w:hAnsi="Montserrat"/>
        </w:rPr>
        <w:t>Propunerea</w:t>
      </w:r>
      <w:r w:rsidR="003B0D8D" w:rsidRPr="003E0F83">
        <w:rPr>
          <w:rFonts w:ascii="Montserrat" w:hAnsi="Montserrat"/>
        </w:rPr>
        <w:t xml:space="preserve"> </w:t>
      </w:r>
      <w:r w:rsidRPr="003E0F83">
        <w:rPr>
          <w:rFonts w:ascii="Montserrat" w:hAnsi="Montserrat"/>
        </w:rPr>
        <w:t>Financiară</w:t>
      </w:r>
      <w:r w:rsidR="003B0D8D" w:rsidRPr="003E0F83">
        <w:rPr>
          <w:rFonts w:ascii="Montserrat" w:hAnsi="Montserrat"/>
        </w:rPr>
        <w:t xml:space="preserve"> </w:t>
      </w:r>
      <w:r w:rsidRPr="003E0F83">
        <w:rPr>
          <w:rFonts w:ascii="Montserrat" w:hAnsi="Montserrat"/>
        </w:rPr>
        <w:t>sunt</w:t>
      </w:r>
      <w:r w:rsidR="003B0D8D" w:rsidRPr="003E0F83">
        <w:rPr>
          <w:rFonts w:ascii="Montserrat" w:hAnsi="Montserrat"/>
        </w:rPr>
        <w:t xml:space="preserve"> </w:t>
      </w:r>
      <w:r w:rsidRPr="003E0F83">
        <w:rPr>
          <w:rFonts w:ascii="Montserrat" w:hAnsi="Montserrat"/>
          <w:b/>
          <w:bCs/>
        </w:rPr>
        <w:t>ferme</w:t>
      </w:r>
      <w:r w:rsidR="003B0D8D" w:rsidRPr="003E0F83">
        <w:rPr>
          <w:rFonts w:ascii="Montserrat" w:hAnsi="Montserrat"/>
          <w:b/>
          <w:bCs/>
        </w:rPr>
        <w:t xml:space="preserve"> </w:t>
      </w:r>
      <w:r w:rsidRPr="003E0F83">
        <w:rPr>
          <w:rFonts w:ascii="Montserrat" w:hAnsi="Montserrat"/>
          <w:b/>
          <w:bCs/>
        </w:rPr>
        <w:t>și</w:t>
      </w:r>
      <w:r w:rsidR="003B0D8D" w:rsidRPr="003E0F83">
        <w:rPr>
          <w:rFonts w:ascii="Montserrat" w:hAnsi="Montserrat"/>
          <w:b/>
          <w:bCs/>
        </w:rPr>
        <w:t xml:space="preserve"> </w:t>
      </w:r>
      <w:r w:rsidRPr="003E0F83">
        <w:rPr>
          <w:rFonts w:ascii="Montserrat" w:hAnsi="Montserrat"/>
          <w:b/>
          <w:bCs/>
        </w:rPr>
        <w:t>obligatorii</w:t>
      </w:r>
      <w:r w:rsidR="003B0D8D" w:rsidRPr="003E0F83">
        <w:rPr>
          <w:rFonts w:ascii="Montserrat" w:hAnsi="Montserrat"/>
        </w:rPr>
        <w:t xml:space="preserve"> </w:t>
      </w:r>
      <w:r w:rsidRPr="003E0F83">
        <w:rPr>
          <w:rFonts w:ascii="Montserrat" w:hAnsi="Montserrat"/>
        </w:rPr>
        <w:t>pe</w:t>
      </w:r>
      <w:r w:rsidR="003B0D8D" w:rsidRPr="003E0F83">
        <w:rPr>
          <w:rFonts w:ascii="Montserrat" w:hAnsi="Montserrat"/>
        </w:rPr>
        <w:t xml:space="preserve"> </w:t>
      </w:r>
      <w:r w:rsidRPr="003E0F83">
        <w:rPr>
          <w:rFonts w:ascii="Montserrat" w:hAnsi="Montserrat"/>
        </w:rPr>
        <w:t>toată</w:t>
      </w:r>
      <w:r w:rsidR="003B0D8D" w:rsidRPr="003E0F83">
        <w:rPr>
          <w:rFonts w:ascii="Montserrat" w:hAnsi="Montserrat"/>
        </w:rPr>
        <w:t xml:space="preserve"> </w:t>
      </w:r>
      <w:r w:rsidRPr="003E0F83">
        <w:rPr>
          <w:rFonts w:ascii="Montserrat" w:hAnsi="Montserrat"/>
        </w:rPr>
        <w:t>durata</w:t>
      </w:r>
      <w:r w:rsidR="003B0D8D" w:rsidRPr="003E0F83">
        <w:rPr>
          <w:rFonts w:ascii="Montserrat" w:hAnsi="Montserrat"/>
        </w:rPr>
        <w:t xml:space="preserve"> </w:t>
      </w:r>
      <w:r w:rsidRPr="003E0F83">
        <w:rPr>
          <w:rFonts w:ascii="Montserrat" w:hAnsi="Montserrat"/>
        </w:rPr>
        <w:t>de</w:t>
      </w:r>
      <w:r w:rsidR="003B0D8D" w:rsidRPr="003E0F83">
        <w:rPr>
          <w:rFonts w:ascii="Montserrat" w:hAnsi="Montserrat"/>
        </w:rPr>
        <w:t xml:space="preserve"> </w:t>
      </w:r>
      <w:r w:rsidRPr="003E0F83">
        <w:rPr>
          <w:rFonts w:ascii="Montserrat" w:hAnsi="Montserrat"/>
        </w:rPr>
        <w:t>derulare</w:t>
      </w:r>
      <w:r w:rsidR="003B0D8D" w:rsidRPr="003E0F83">
        <w:rPr>
          <w:rFonts w:ascii="Montserrat" w:hAnsi="Montserrat"/>
        </w:rPr>
        <w:t xml:space="preserve"> </w:t>
      </w:r>
      <w:r w:rsidRPr="003E0F83">
        <w:rPr>
          <w:rFonts w:ascii="Montserrat" w:hAnsi="Montserrat"/>
        </w:rPr>
        <w:t>a</w:t>
      </w:r>
      <w:r w:rsidR="003B0D8D" w:rsidRPr="003E0F83">
        <w:rPr>
          <w:rFonts w:ascii="Montserrat" w:hAnsi="Montserrat"/>
        </w:rPr>
        <w:t xml:space="preserve"> </w:t>
      </w:r>
      <w:r w:rsidRPr="003E0F83">
        <w:rPr>
          <w:rFonts w:ascii="Montserrat" w:hAnsi="Montserrat"/>
        </w:rPr>
        <w:t>contractului.</w:t>
      </w:r>
      <w:r w:rsidR="003B0D8D" w:rsidRPr="003E0F83">
        <w:rPr>
          <w:rFonts w:ascii="Montserrat" w:hAnsi="Montserrat"/>
        </w:rPr>
        <w:t xml:space="preserve"> </w:t>
      </w:r>
      <w:r w:rsidRPr="003E0F83">
        <w:rPr>
          <w:rFonts w:ascii="Montserrat" w:hAnsi="Montserrat"/>
        </w:rPr>
        <w:t>Acestea</w:t>
      </w:r>
      <w:r w:rsidR="003B0D8D" w:rsidRPr="003E0F83">
        <w:rPr>
          <w:rFonts w:ascii="Montserrat" w:hAnsi="Montserrat"/>
        </w:rPr>
        <w:t xml:space="preserve"> </w:t>
      </w:r>
      <w:r w:rsidRPr="003E0F83">
        <w:rPr>
          <w:rFonts w:ascii="Montserrat" w:hAnsi="Montserrat"/>
        </w:rPr>
        <w:t>includ</w:t>
      </w:r>
      <w:r w:rsidR="003B0D8D" w:rsidRPr="003E0F83">
        <w:rPr>
          <w:rFonts w:ascii="Montserrat" w:hAnsi="Montserrat"/>
        </w:rPr>
        <w:t xml:space="preserve"> </w:t>
      </w:r>
      <w:r w:rsidRPr="003E0F83">
        <w:rPr>
          <w:rFonts w:ascii="Montserrat" w:hAnsi="Montserrat"/>
        </w:rPr>
        <w:t>toate</w:t>
      </w:r>
      <w:r w:rsidR="003B0D8D" w:rsidRPr="003E0F83">
        <w:rPr>
          <w:rFonts w:ascii="Montserrat" w:hAnsi="Montserrat"/>
        </w:rPr>
        <w:t xml:space="preserve"> </w:t>
      </w:r>
      <w:r w:rsidRPr="003E0F83">
        <w:rPr>
          <w:rFonts w:ascii="Montserrat" w:hAnsi="Montserrat"/>
        </w:rPr>
        <w:t>costurile</w:t>
      </w:r>
      <w:r w:rsidR="003B0D8D" w:rsidRPr="003E0F83">
        <w:rPr>
          <w:rFonts w:ascii="Montserrat" w:hAnsi="Montserrat"/>
        </w:rPr>
        <w:t xml:space="preserve"> </w:t>
      </w:r>
      <w:r w:rsidRPr="003E0F83">
        <w:rPr>
          <w:rFonts w:ascii="Montserrat" w:hAnsi="Montserrat"/>
        </w:rPr>
        <w:t>directe</w:t>
      </w:r>
      <w:r w:rsidR="003B0D8D" w:rsidRPr="003E0F83">
        <w:rPr>
          <w:rFonts w:ascii="Montserrat" w:hAnsi="Montserrat"/>
        </w:rPr>
        <w:t xml:space="preserve"> </w:t>
      </w:r>
      <w:r w:rsidRPr="003E0F83">
        <w:rPr>
          <w:rFonts w:ascii="Montserrat" w:hAnsi="Montserrat"/>
        </w:rPr>
        <w:t>și</w:t>
      </w:r>
      <w:r w:rsidR="003B0D8D" w:rsidRPr="003E0F83">
        <w:rPr>
          <w:rFonts w:ascii="Montserrat" w:hAnsi="Montserrat"/>
        </w:rPr>
        <w:t xml:space="preserve"> </w:t>
      </w:r>
      <w:r w:rsidRPr="003E0F83">
        <w:rPr>
          <w:rFonts w:ascii="Montserrat" w:hAnsi="Montserrat"/>
        </w:rPr>
        <w:t>indirecte</w:t>
      </w:r>
      <w:r w:rsidR="003B0D8D" w:rsidRPr="003E0F83">
        <w:rPr>
          <w:rFonts w:ascii="Montserrat" w:hAnsi="Montserrat"/>
        </w:rPr>
        <w:t xml:space="preserve"> </w:t>
      </w:r>
      <w:r w:rsidRPr="003E0F83">
        <w:rPr>
          <w:rFonts w:ascii="Montserrat" w:hAnsi="Montserrat"/>
        </w:rPr>
        <w:t>aferente</w:t>
      </w:r>
      <w:r w:rsidR="003B0D8D" w:rsidRPr="003E0F83">
        <w:rPr>
          <w:rFonts w:ascii="Montserrat" w:hAnsi="Montserrat"/>
        </w:rPr>
        <w:t xml:space="preserve"> </w:t>
      </w:r>
      <w:r w:rsidRPr="003E0F83">
        <w:rPr>
          <w:rFonts w:ascii="Montserrat" w:hAnsi="Montserrat"/>
        </w:rPr>
        <w:t>prestării</w:t>
      </w:r>
      <w:r w:rsidR="003B0D8D" w:rsidRPr="003E0F83">
        <w:rPr>
          <w:rFonts w:ascii="Montserrat" w:hAnsi="Montserrat"/>
        </w:rPr>
        <w:t xml:space="preserve"> </w:t>
      </w:r>
      <w:r w:rsidRPr="003E0F83">
        <w:rPr>
          <w:rFonts w:ascii="Montserrat" w:hAnsi="Montserrat"/>
        </w:rPr>
        <w:t>serviciilor</w:t>
      </w:r>
      <w:r w:rsidR="003B0D8D" w:rsidRPr="003E0F83">
        <w:rPr>
          <w:rFonts w:ascii="Montserrat" w:hAnsi="Montserrat"/>
        </w:rPr>
        <w:t xml:space="preserve"> </w:t>
      </w:r>
      <w:r w:rsidRPr="003E0F83">
        <w:rPr>
          <w:rFonts w:ascii="Montserrat" w:hAnsi="Montserrat"/>
        </w:rPr>
        <w:t>(onorarii,</w:t>
      </w:r>
      <w:r w:rsidR="003B0D8D" w:rsidRPr="003E0F83">
        <w:rPr>
          <w:rFonts w:ascii="Montserrat" w:hAnsi="Montserrat"/>
        </w:rPr>
        <w:t xml:space="preserve"> </w:t>
      </w:r>
      <w:r w:rsidRPr="003E0F83">
        <w:rPr>
          <w:rFonts w:ascii="Montserrat" w:hAnsi="Montserrat"/>
        </w:rPr>
        <w:t>transport,</w:t>
      </w:r>
      <w:r w:rsidR="003B0D8D" w:rsidRPr="003E0F83">
        <w:rPr>
          <w:rFonts w:ascii="Montserrat" w:hAnsi="Montserrat"/>
        </w:rPr>
        <w:t xml:space="preserve"> </w:t>
      </w:r>
      <w:r w:rsidRPr="003E0F83">
        <w:rPr>
          <w:rFonts w:ascii="Montserrat" w:hAnsi="Montserrat"/>
        </w:rPr>
        <w:t>diurne,</w:t>
      </w:r>
      <w:r w:rsidR="003B0D8D" w:rsidRPr="003E0F83">
        <w:rPr>
          <w:rFonts w:ascii="Montserrat" w:hAnsi="Montserrat"/>
        </w:rPr>
        <w:t xml:space="preserve"> </w:t>
      </w:r>
      <w:r w:rsidRPr="003E0F83">
        <w:rPr>
          <w:rFonts w:ascii="Montserrat" w:hAnsi="Montserrat"/>
        </w:rPr>
        <w:t>cazare,</w:t>
      </w:r>
      <w:r w:rsidR="003B0D8D" w:rsidRPr="003E0F83">
        <w:rPr>
          <w:rFonts w:ascii="Montserrat" w:hAnsi="Montserrat"/>
        </w:rPr>
        <w:t xml:space="preserve"> </w:t>
      </w:r>
      <w:r w:rsidRPr="003E0F83">
        <w:rPr>
          <w:rFonts w:ascii="Montserrat" w:hAnsi="Montserrat"/>
        </w:rPr>
        <w:t>logistică,</w:t>
      </w:r>
      <w:r w:rsidR="003B0D8D" w:rsidRPr="003E0F83">
        <w:rPr>
          <w:rFonts w:ascii="Montserrat" w:hAnsi="Montserrat"/>
        </w:rPr>
        <w:t xml:space="preserve"> </w:t>
      </w:r>
      <w:r w:rsidRPr="003E0F83">
        <w:rPr>
          <w:rFonts w:ascii="Montserrat" w:hAnsi="Montserrat"/>
        </w:rPr>
        <w:t>taxe,</w:t>
      </w:r>
      <w:r w:rsidR="003B0D8D" w:rsidRPr="003E0F83">
        <w:rPr>
          <w:rFonts w:ascii="Montserrat" w:hAnsi="Montserrat"/>
        </w:rPr>
        <w:t xml:space="preserve"> </w:t>
      </w:r>
      <w:r w:rsidRPr="003E0F83">
        <w:rPr>
          <w:rFonts w:ascii="Montserrat" w:hAnsi="Montserrat"/>
        </w:rPr>
        <w:t>profit),</w:t>
      </w:r>
      <w:r w:rsidR="003B0D8D" w:rsidRPr="003E0F83">
        <w:rPr>
          <w:rFonts w:ascii="Montserrat" w:hAnsi="Montserrat"/>
        </w:rPr>
        <w:t xml:space="preserve"> </w:t>
      </w:r>
      <w:r w:rsidRPr="003E0F83">
        <w:rPr>
          <w:rFonts w:ascii="Montserrat" w:hAnsi="Montserrat"/>
        </w:rPr>
        <w:t>nicio</w:t>
      </w:r>
      <w:r w:rsidR="003B0D8D" w:rsidRPr="003E0F83">
        <w:rPr>
          <w:rFonts w:ascii="Montserrat" w:hAnsi="Montserrat"/>
        </w:rPr>
        <w:t xml:space="preserve"> </w:t>
      </w:r>
      <w:r w:rsidRPr="003E0F83">
        <w:rPr>
          <w:rFonts w:ascii="Montserrat" w:hAnsi="Montserrat"/>
        </w:rPr>
        <w:t>altă</w:t>
      </w:r>
      <w:r w:rsidR="003B0D8D" w:rsidRPr="003E0F83">
        <w:rPr>
          <w:rFonts w:ascii="Montserrat" w:hAnsi="Montserrat"/>
        </w:rPr>
        <w:t xml:space="preserve"> </w:t>
      </w:r>
      <w:r w:rsidRPr="003E0F83">
        <w:rPr>
          <w:rFonts w:ascii="Montserrat" w:hAnsi="Montserrat"/>
        </w:rPr>
        <w:t>cheltuială</w:t>
      </w:r>
      <w:r w:rsidR="003B0D8D" w:rsidRPr="003E0F83">
        <w:rPr>
          <w:rFonts w:ascii="Montserrat" w:hAnsi="Montserrat"/>
        </w:rPr>
        <w:t xml:space="preserve"> </w:t>
      </w:r>
      <w:r w:rsidRPr="003E0F83">
        <w:rPr>
          <w:rFonts w:ascii="Montserrat" w:hAnsi="Montserrat"/>
        </w:rPr>
        <w:t>suplimentară</w:t>
      </w:r>
      <w:r w:rsidR="003B0D8D" w:rsidRPr="003E0F83">
        <w:rPr>
          <w:rFonts w:ascii="Montserrat" w:hAnsi="Montserrat"/>
        </w:rPr>
        <w:t xml:space="preserve"> </w:t>
      </w:r>
      <w:r w:rsidRPr="003E0F83">
        <w:rPr>
          <w:rFonts w:ascii="Montserrat" w:hAnsi="Montserrat"/>
        </w:rPr>
        <w:t>nefiind</w:t>
      </w:r>
      <w:r w:rsidR="003B0D8D" w:rsidRPr="003E0F83">
        <w:rPr>
          <w:rFonts w:ascii="Montserrat" w:hAnsi="Montserrat"/>
        </w:rPr>
        <w:t xml:space="preserve"> </w:t>
      </w:r>
      <w:r w:rsidRPr="003E0F83">
        <w:rPr>
          <w:rFonts w:ascii="Montserrat" w:hAnsi="Montserrat"/>
        </w:rPr>
        <w:t>acceptată</w:t>
      </w:r>
      <w:r w:rsidR="003B0D8D" w:rsidRPr="003E0F83">
        <w:rPr>
          <w:rFonts w:ascii="Montserrat" w:hAnsi="Montserrat"/>
        </w:rPr>
        <w:t xml:space="preserve"> </w:t>
      </w:r>
      <w:r w:rsidRPr="003E0F83">
        <w:rPr>
          <w:rFonts w:ascii="Montserrat" w:hAnsi="Montserrat"/>
        </w:rPr>
        <w:t>la</w:t>
      </w:r>
      <w:r w:rsidR="003B0D8D" w:rsidRPr="003E0F83">
        <w:rPr>
          <w:rFonts w:ascii="Montserrat" w:hAnsi="Montserrat"/>
        </w:rPr>
        <w:t xml:space="preserve"> </w:t>
      </w:r>
      <w:r w:rsidRPr="003E0F83">
        <w:rPr>
          <w:rFonts w:ascii="Montserrat" w:hAnsi="Montserrat"/>
        </w:rPr>
        <w:t>decontare.</w:t>
      </w:r>
    </w:p>
    <w:p w14:paraId="3126F4E0" w14:textId="0038A486" w:rsidR="00ED6610" w:rsidRPr="003E0F83" w:rsidRDefault="00ED6610" w:rsidP="00ED6610">
      <w:pPr>
        <w:spacing w:before="120" w:after="120"/>
        <w:jc w:val="both"/>
        <w:rPr>
          <w:rFonts w:ascii="Montserrat" w:hAnsi="Montserrat"/>
          <w:b/>
          <w:bCs/>
        </w:rPr>
      </w:pPr>
      <w:r w:rsidRPr="003E0F83">
        <w:rPr>
          <w:rFonts w:ascii="Montserrat" w:hAnsi="Montserrat"/>
          <w:b/>
          <w:bCs/>
        </w:rPr>
        <w:t>5.</w:t>
      </w:r>
      <w:r w:rsidR="003B0D8D" w:rsidRPr="003E0F83">
        <w:rPr>
          <w:rFonts w:ascii="Montserrat" w:hAnsi="Montserrat"/>
          <w:b/>
          <w:bCs/>
        </w:rPr>
        <w:t xml:space="preserve"> </w:t>
      </w:r>
      <w:r w:rsidRPr="003E0F83">
        <w:rPr>
          <w:rFonts w:ascii="Montserrat" w:hAnsi="Montserrat"/>
          <w:b/>
          <w:bCs/>
        </w:rPr>
        <w:t>Modalitatea</w:t>
      </w:r>
      <w:r w:rsidR="003B0D8D" w:rsidRPr="003E0F83">
        <w:rPr>
          <w:rFonts w:ascii="Montserrat" w:hAnsi="Montserrat"/>
          <w:b/>
          <w:bCs/>
        </w:rPr>
        <w:t xml:space="preserve"> </w:t>
      </w:r>
      <w:r w:rsidRPr="003E0F83">
        <w:rPr>
          <w:rFonts w:ascii="Montserrat" w:hAnsi="Montserrat"/>
          <w:b/>
          <w:bCs/>
        </w:rPr>
        <w:t>de</w:t>
      </w:r>
      <w:r w:rsidR="003B0D8D" w:rsidRPr="003E0F83">
        <w:rPr>
          <w:rFonts w:ascii="Montserrat" w:hAnsi="Montserrat"/>
          <w:b/>
          <w:bCs/>
        </w:rPr>
        <w:t xml:space="preserve"> </w:t>
      </w:r>
      <w:r w:rsidRPr="003E0F83">
        <w:rPr>
          <w:rFonts w:ascii="Montserrat" w:hAnsi="Montserrat"/>
          <w:b/>
          <w:bCs/>
        </w:rPr>
        <w:t>Plată,</w:t>
      </w:r>
      <w:r w:rsidR="003B0D8D" w:rsidRPr="003E0F83">
        <w:rPr>
          <w:rFonts w:ascii="Montserrat" w:hAnsi="Montserrat"/>
          <w:b/>
          <w:bCs/>
        </w:rPr>
        <w:t xml:space="preserve"> </w:t>
      </w:r>
      <w:r w:rsidRPr="003E0F83">
        <w:rPr>
          <w:rFonts w:ascii="Montserrat" w:hAnsi="Montserrat"/>
          <w:b/>
          <w:bCs/>
        </w:rPr>
        <w:t>Facturare</w:t>
      </w:r>
      <w:r w:rsidR="003B0D8D" w:rsidRPr="003E0F83">
        <w:rPr>
          <w:rFonts w:ascii="Montserrat" w:hAnsi="Montserrat"/>
          <w:b/>
          <w:bCs/>
        </w:rPr>
        <w:t xml:space="preserve"> </w:t>
      </w:r>
      <w:r w:rsidRPr="003E0F83">
        <w:rPr>
          <w:rFonts w:ascii="Montserrat" w:hAnsi="Montserrat"/>
          <w:b/>
          <w:bCs/>
        </w:rPr>
        <w:t>și</w:t>
      </w:r>
      <w:r w:rsidR="003B0D8D" w:rsidRPr="003E0F83">
        <w:rPr>
          <w:rFonts w:ascii="Montserrat" w:hAnsi="Montserrat"/>
          <w:b/>
          <w:bCs/>
        </w:rPr>
        <w:t xml:space="preserve"> </w:t>
      </w:r>
      <w:r w:rsidRPr="003E0F83">
        <w:rPr>
          <w:rFonts w:ascii="Montserrat" w:hAnsi="Montserrat"/>
          <w:b/>
          <w:bCs/>
        </w:rPr>
        <w:t>Verificare</w:t>
      </w:r>
    </w:p>
    <w:p w14:paraId="3E8D0746" w14:textId="59CAE276" w:rsidR="00ED6610" w:rsidRPr="003E0F83" w:rsidRDefault="00ED6610" w:rsidP="00ED6610">
      <w:pPr>
        <w:spacing w:before="120" w:after="120"/>
        <w:jc w:val="both"/>
        <w:rPr>
          <w:rFonts w:ascii="Montserrat" w:hAnsi="Montserrat"/>
        </w:rPr>
      </w:pPr>
      <w:r w:rsidRPr="003E0F83">
        <w:rPr>
          <w:rFonts w:ascii="Montserrat" w:hAnsi="Montserrat"/>
          <w:b/>
          <w:bCs/>
        </w:rPr>
        <w:t>5.1.</w:t>
      </w:r>
      <w:r w:rsidR="003B0D8D" w:rsidRPr="003E0F83">
        <w:rPr>
          <w:rFonts w:ascii="Montserrat" w:hAnsi="Montserrat"/>
          <w:b/>
          <w:bCs/>
        </w:rPr>
        <w:t xml:space="preserve"> </w:t>
      </w:r>
      <w:r w:rsidRPr="003E0F83">
        <w:rPr>
          <w:rFonts w:ascii="Montserrat" w:hAnsi="Montserrat"/>
          <w:b/>
          <w:bCs/>
        </w:rPr>
        <w:t>Tipul</w:t>
      </w:r>
      <w:r w:rsidR="003B0D8D" w:rsidRPr="003E0F83">
        <w:rPr>
          <w:rFonts w:ascii="Montserrat" w:hAnsi="Montserrat"/>
          <w:b/>
          <w:bCs/>
        </w:rPr>
        <w:t xml:space="preserve"> </w:t>
      </w:r>
      <w:r w:rsidRPr="003E0F83">
        <w:rPr>
          <w:rFonts w:ascii="Montserrat" w:hAnsi="Montserrat"/>
          <w:b/>
          <w:bCs/>
        </w:rPr>
        <w:t>Contractului</w:t>
      </w:r>
      <w:r w:rsidR="003B0D8D" w:rsidRPr="003E0F83">
        <w:rPr>
          <w:rFonts w:ascii="Montserrat" w:hAnsi="Montserrat"/>
          <w:b/>
          <w:bCs/>
        </w:rPr>
        <w:t xml:space="preserve"> </w:t>
      </w:r>
      <w:r w:rsidRPr="003E0F83">
        <w:rPr>
          <w:rFonts w:ascii="Montserrat" w:hAnsi="Montserrat"/>
          <w:b/>
          <w:bCs/>
        </w:rPr>
        <w:t>și</w:t>
      </w:r>
      <w:r w:rsidR="003B0D8D" w:rsidRPr="003E0F83">
        <w:rPr>
          <w:rFonts w:ascii="Montserrat" w:hAnsi="Montserrat"/>
          <w:b/>
          <w:bCs/>
        </w:rPr>
        <w:t xml:space="preserve"> </w:t>
      </w:r>
      <w:r w:rsidRPr="003E0F83">
        <w:rPr>
          <w:rFonts w:ascii="Montserrat" w:hAnsi="Montserrat"/>
          <w:b/>
          <w:bCs/>
        </w:rPr>
        <w:t>Formula</w:t>
      </w:r>
      <w:r w:rsidR="003B0D8D" w:rsidRPr="003E0F83">
        <w:rPr>
          <w:rFonts w:ascii="Montserrat" w:hAnsi="Montserrat"/>
          <w:b/>
          <w:bCs/>
        </w:rPr>
        <w:t xml:space="preserve"> </w:t>
      </w:r>
      <w:r w:rsidRPr="003E0F83">
        <w:rPr>
          <w:rFonts w:ascii="Montserrat" w:hAnsi="Montserrat"/>
          <w:b/>
          <w:bCs/>
        </w:rPr>
        <w:t>de</w:t>
      </w:r>
      <w:r w:rsidR="003B0D8D" w:rsidRPr="003E0F83">
        <w:rPr>
          <w:rFonts w:ascii="Montserrat" w:hAnsi="Montserrat"/>
          <w:b/>
          <w:bCs/>
        </w:rPr>
        <w:t xml:space="preserve"> </w:t>
      </w:r>
      <w:r w:rsidRPr="003E0F83">
        <w:rPr>
          <w:rFonts w:ascii="Montserrat" w:hAnsi="Montserrat"/>
          <w:b/>
          <w:bCs/>
        </w:rPr>
        <w:t>Decontare</w:t>
      </w:r>
      <w:r w:rsidR="003B0D8D" w:rsidRPr="003E0F83">
        <w:rPr>
          <w:rFonts w:ascii="Montserrat" w:hAnsi="Montserrat"/>
        </w:rPr>
        <w:t xml:space="preserve"> </w:t>
      </w:r>
      <w:r w:rsidRPr="003E0F83">
        <w:rPr>
          <w:rFonts w:ascii="Montserrat" w:hAnsi="Montserrat"/>
        </w:rPr>
        <w:t>Plata</w:t>
      </w:r>
      <w:r w:rsidR="003B0D8D" w:rsidRPr="003E0F83">
        <w:rPr>
          <w:rFonts w:ascii="Montserrat" w:hAnsi="Montserrat"/>
        </w:rPr>
        <w:t xml:space="preserve"> </w:t>
      </w:r>
      <w:r w:rsidRPr="003E0F83">
        <w:rPr>
          <w:rFonts w:ascii="Montserrat" w:hAnsi="Montserrat"/>
        </w:rPr>
        <w:t>serviciilor</w:t>
      </w:r>
      <w:r w:rsidR="003B0D8D" w:rsidRPr="003E0F83">
        <w:rPr>
          <w:rFonts w:ascii="Montserrat" w:hAnsi="Montserrat"/>
        </w:rPr>
        <w:t xml:space="preserve"> </w:t>
      </w:r>
      <w:r w:rsidRPr="003E0F83">
        <w:rPr>
          <w:rFonts w:ascii="Montserrat" w:hAnsi="Montserrat"/>
          <w:b/>
          <w:bCs/>
        </w:rPr>
        <w:t>nu</w:t>
      </w:r>
      <w:r w:rsidR="003B0D8D" w:rsidRPr="003E0F83">
        <w:rPr>
          <w:rFonts w:ascii="Montserrat" w:hAnsi="Montserrat"/>
          <w:b/>
          <w:bCs/>
        </w:rPr>
        <w:t xml:space="preserve"> </w:t>
      </w:r>
      <w:r w:rsidRPr="003E0F83">
        <w:rPr>
          <w:rFonts w:ascii="Montserrat" w:hAnsi="Montserrat"/>
          <w:b/>
          <w:bCs/>
        </w:rPr>
        <w:t>este</w:t>
      </w:r>
      <w:r w:rsidR="003B0D8D" w:rsidRPr="003E0F83">
        <w:rPr>
          <w:rFonts w:ascii="Montserrat" w:hAnsi="Montserrat"/>
          <w:b/>
          <w:bCs/>
        </w:rPr>
        <w:t xml:space="preserve"> </w:t>
      </w:r>
      <w:r w:rsidRPr="003E0F83">
        <w:rPr>
          <w:rFonts w:ascii="Montserrat" w:hAnsi="Montserrat"/>
          <w:b/>
          <w:bCs/>
        </w:rPr>
        <w:t>forfetară</w:t>
      </w:r>
      <w:r w:rsidR="003B0D8D" w:rsidRPr="003E0F83">
        <w:rPr>
          <w:rFonts w:ascii="Montserrat" w:hAnsi="Montserrat"/>
          <w:b/>
          <w:bCs/>
        </w:rPr>
        <w:t xml:space="preserve"> </w:t>
      </w:r>
      <w:r w:rsidRPr="003E0F83">
        <w:rPr>
          <w:rFonts w:ascii="Montserrat" w:hAnsi="Montserrat"/>
          <w:b/>
          <w:bCs/>
        </w:rPr>
        <w:t>(lump</w:t>
      </w:r>
      <w:r w:rsidR="003B0D8D" w:rsidRPr="003E0F83">
        <w:rPr>
          <w:rFonts w:ascii="Montserrat" w:hAnsi="Montserrat"/>
          <w:b/>
          <w:bCs/>
        </w:rPr>
        <w:t xml:space="preserve"> </w:t>
      </w:r>
      <w:r w:rsidRPr="003E0F83">
        <w:rPr>
          <w:rFonts w:ascii="Montserrat" w:hAnsi="Montserrat"/>
          <w:b/>
          <w:bCs/>
        </w:rPr>
        <w:t>sum)</w:t>
      </w:r>
      <w:r w:rsidRPr="003E0F83">
        <w:rPr>
          <w:rFonts w:ascii="Montserrat" w:hAnsi="Montserrat"/>
        </w:rPr>
        <w:t>,</w:t>
      </w:r>
      <w:r w:rsidR="003B0D8D" w:rsidRPr="003E0F83">
        <w:rPr>
          <w:rFonts w:ascii="Montserrat" w:hAnsi="Montserrat"/>
        </w:rPr>
        <w:t xml:space="preserve"> </w:t>
      </w:r>
      <w:r w:rsidRPr="003E0F83">
        <w:rPr>
          <w:rFonts w:ascii="Montserrat" w:hAnsi="Montserrat"/>
        </w:rPr>
        <w:t>ci</w:t>
      </w:r>
      <w:r w:rsidR="003B0D8D" w:rsidRPr="003E0F83">
        <w:rPr>
          <w:rFonts w:ascii="Montserrat" w:hAnsi="Montserrat"/>
        </w:rPr>
        <w:t xml:space="preserve"> </w:t>
      </w:r>
      <w:r w:rsidRPr="003E0F83">
        <w:rPr>
          <w:rFonts w:ascii="Montserrat" w:hAnsi="Montserrat"/>
        </w:rPr>
        <w:t>se</w:t>
      </w:r>
      <w:r w:rsidR="003B0D8D" w:rsidRPr="003E0F83">
        <w:rPr>
          <w:rFonts w:ascii="Montserrat" w:hAnsi="Montserrat"/>
        </w:rPr>
        <w:t xml:space="preserve"> </w:t>
      </w:r>
      <w:r w:rsidRPr="003E0F83">
        <w:rPr>
          <w:rFonts w:ascii="Montserrat" w:hAnsi="Montserrat"/>
        </w:rPr>
        <w:t>realizează</w:t>
      </w:r>
      <w:r w:rsidR="003B0D8D" w:rsidRPr="003E0F83">
        <w:rPr>
          <w:rFonts w:ascii="Montserrat" w:hAnsi="Montserrat"/>
        </w:rPr>
        <w:t xml:space="preserve"> </w:t>
      </w:r>
      <w:r w:rsidRPr="003E0F83">
        <w:rPr>
          <w:rFonts w:ascii="Montserrat" w:hAnsi="Montserrat"/>
        </w:rPr>
        <w:t>pe</w:t>
      </w:r>
      <w:r w:rsidR="003B0D8D" w:rsidRPr="003E0F83">
        <w:rPr>
          <w:rFonts w:ascii="Montserrat" w:hAnsi="Montserrat"/>
        </w:rPr>
        <w:t xml:space="preserve"> </w:t>
      </w:r>
      <w:r w:rsidRPr="003E0F83">
        <w:rPr>
          <w:rFonts w:ascii="Montserrat" w:hAnsi="Montserrat"/>
        </w:rPr>
        <w:t>principiul</w:t>
      </w:r>
      <w:r w:rsidR="003B0D8D" w:rsidRPr="003E0F83">
        <w:rPr>
          <w:rFonts w:ascii="Montserrat" w:hAnsi="Montserrat"/>
        </w:rPr>
        <w:t xml:space="preserve"> </w:t>
      </w:r>
      <w:r w:rsidRPr="003E0F83">
        <w:rPr>
          <w:rFonts w:ascii="Montserrat" w:hAnsi="Montserrat"/>
        </w:rPr>
        <w:t>"Timp</w:t>
      </w:r>
      <w:r w:rsidR="003B0D8D" w:rsidRPr="003E0F83">
        <w:rPr>
          <w:rFonts w:ascii="Montserrat" w:hAnsi="Montserrat"/>
        </w:rPr>
        <w:t xml:space="preserve"> </w:t>
      </w:r>
      <w:r w:rsidRPr="003E0F83">
        <w:rPr>
          <w:rFonts w:ascii="Montserrat" w:hAnsi="Montserrat"/>
        </w:rPr>
        <w:t>și</w:t>
      </w:r>
      <w:r w:rsidR="003B0D8D" w:rsidRPr="003E0F83">
        <w:rPr>
          <w:rFonts w:ascii="Montserrat" w:hAnsi="Montserrat"/>
        </w:rPr>
        <w:t xml:space="preserve"> </w:t>
      </w:r>
      <w:r w:rsidRPr="003E0F83">
        <w:rPr>
          <w:rFonts w:ascii="Montserrat" w:hAnsi="Montserrat"/>
        </w:rPr>
        <w:t>Resurse",</w:t>
      </w:r>
      <w:r w:rsidR="003B0D8D" w:rsidRPr="003E0F83">
        <w:rPr>
          <w:rFonts w:ascii="Montserrat" w:hAnsi="Montserrat"/>
        </w:rPr>
        <w:t xml:space="preserve"> </w:t>
      </w:r>
      <w:r w:rsidRPr="003E0F83">
        <w:rPr>
          <w:rFonts w:ascii="Montserrat" w:hAnsi="Montserrat"/>
        </w:rPr>
        <w:t>cu</w:t>
      </w:r>
      <w:r w:rsidR="003B0D8D" w:rsidRPr="003E0F83">
        <w:rPr>
          <w:rFonts w:ascii="Montserrat" w:hAnsi="Montserrat"/>
        </w:rPr>
        <w:t xml:space="preserve"> </w:t>
      </w:r>
      <w:r w:rsidRPr="003E0F83">
        <w:rPr>
          <w:rFonts w:ascii="Montserrat" w:hAnsi="Montserrat"/>
        </w:rPr>
        <w:t>decontare</w:t>
      </w:r>
      <w:r w:rsidR="003B0D8D" w:rsidRPr="003E0F83">
        <w:rPr>
          <w:rFonts w:ascii="Montserrat" w:hAnsi="Montserrat"/>
        </w:rPr>
        <w:t xml:space="preserve"> </w:t>
      </w:r>
      <w:r w:rsidRPr="003E0F83">
        <w:rPr>
          <w:rFonts w:ascii="Montserrat" w:hAnsi="Montserrat"/>
        </w:rPr>
        <w:t>lunară,</w:t>
      </w:r>
      <w:r w:rsidR="003B0D8D" w:rsidRPr="003E0F83">
        <w:rPr>
          <w:rFonts w:ascii="Montserrat" w:hAnsi="Montserrat"/>
        </w:rPr>
        <w:t xml:space="preserve"> </w:t>
      </w:r>
      <w:r w:rsidRPr="003E0F83">
        <w:rPr>
          <w:rFonts w:ascii="Montserrat" w:hAnsi="Montserrat"/>
        </w:rPr>
        <w:t>bazată</w:t>
      </w:r>
      <w:r w:rsidR="003B0D8D" w:rsidRPr="003E0F83">
        <w:rPr>
          <w:rFonts w:ascii="Montserrat" w:hAnsi="Montserrat"/>
        </w:rPr>
        <w:t xml:space="preserve"> </w:t>
      </w:r>
      <w:r w:rsidRPr="003E0F83">
        <w:rPr>
          <w:rFonts w:ascii="Montserrat" w:hAnsi="Montserrat"/>
        </w:rPr>
        <w:t>strict</w:t>
      </w:r>
      <w:r w:rsidR="003B0D8D" w:rsidRPr="003E0F83">
        <w:rPr>
          <w:rFonts w:ascii="Montserrat" w:hAnsi="Montserrat"/>
        </w:rPr>
        <w:t xml:space="preserve"> </w:t>
      </w:r>
      <w:r w:rsidRPr="003E0F83">
        <w:rPr>
          <w:rFonts w:ascii="Montserrat" w:hAnsi="Montserrat"/>
        </w:rPr>
        <w:t>pe</w:t>
      </w:r>
      <w:r w:rsidR="003B0D8D" w:rsidRPr="003E0F83">
        <w:rPr>
          <w:rFonts w:ascii="Montserrat" w:hAnsi="Montserrat"/>
        </w:rPr>
        <w:t xml:space="preserve"> </w:t>
      </w:r>
      <w:r w:rsidRPr="003E0F83">
        <w:rPr>
          <w:rFonts w:ascii="Montserrat" w:hAnsi="Montserrat"/>
        </w:rPr>
        <w:t>timpul</w:t>
      </w:r>
      <w:r w:rsidR="003B0D8D" w:rsidRPr="003E0F83">
        <w:rPr>
          <w:rFonts w:ascii="Montserrat" w:hAnsi="Montserrat"/>
        </w:rPr>
        <w:t xml:space="preserve"> </w:t>
      </w:r>
      <w:r w:rsidRPr="003E0F83">
        <w:rPr>
          <w:rFonts w:ascii="Montserrat" w:hAnsi="Montserrat"/>
        </w:rPr>
        <w:t>efectiv</w:t>
      </w:r>
      <w:r w:rsidR="003B0D8D" w:rsidRPr="003E0F83">
        <w:rPr>
          <w:rFonts w:ascii="Montserrat" w:hAnsi="Montserrat"/>
        </w:rPr>
        <w:t xml:space="preserve"> </w:t>
      </w:r>
      <w:r w:rsidRPr="003E0F83">
        <w:rPr>
          <w:rFonts w:ascii="Montserrat" w:hAnsi="Montserrat"/>
        </w:rPr>
        <w:t>alocat</w:t>
      </w:r>
      <w:r w:rsidR="003B0D8D" w:rsidRPr="003E0F83">
        <w:rPr>
          <w:rFonts w:ascii="Montserrat" w:hAnsi="Montserrat"/>
        </w:rPr>
        <w:t xml:space="preserve"> </w:t>
      </w:r>
      <w:r w:rsidRPr="003E0F83">
        <w:rPr>
          <w:rFonts w:ascii="Montserrat" w:hAnsi="Montserrat"/>
        </w:rPr>
        <w:t>proiectului</w:t>
      </w:r>
      <w:r w:rsidR="003B0D8D" w:rsidRPr="003E0F83">
        <w:rPr>
          <w:rFonts w:ascii="Montserrat" w:hAnsi="Montserrat"/>
        </w:rPr>
        <w:t xml:space="preserve"> </w:t>
      </w:r>
      <w:r w:rsidRPr="003E0F83">
        <w:rPr>
          <w:rFonts w:ascii="Montserrat" w:hAnsi="Montserrat"/>
        </w:rPr>
        <w:t>și</w:t>
      </w:r>
      <w:r w:rsidR="003B0D8D" w:rsidRPr="003E0F83">
        <w:rPr>
          <w:rFonts w:ascii="Montserrat" w:hAnsi="Montserrat"/>
        </w:rPr>
        <w:t xml:space="preserve"> </w:t>
      </w:r>
      <w:r w:rsidRPr="003E0F83">
        <w:rPr>
          <w:rFonts w:ascii="Montserrat" w:hAnsi="Montserrat"/>
        </w:rPr>
        <w:t>aprobat</w:t>
      </w:r>
      <w:r w:rsidR="003B0D8D" w:rsidRPr="003E0F83">
        <w:rPr>
          <w:rFonts w:ascii="Montserrat" w:hAnsi="Montserrat"/>
        </w:rPr>
        <w:t xml:space="preserve"> </w:t>
      </w:r>
      <w:r w:rsidRPr="003E0F83">
        <w:rPr>
          <w:rFonts w:ascii="Montserrat" w:hAnsi="Montserrat"/>
        </w:rPr>
        <w:t>de</w:t>
      </w:r>
      <w:r w:rsidR="003B0D8D" w:rsidRPr="003E0F83">
        <w:rPr>
          <w:rFonts w:ascii="Montserrat" w:hAnsi="Montserrat"/>
        </w:rPr>
        <w:t xml:space="preserve"> </w:t>
      </w:r>
      <w:r w:rsidRPr="003E0F83">
        <w:rPr>
          <w:rFonts w:ascii="Montserrat" w:hAnsi="Montserrat"/>
        </w:rPr>
        <w:t>Beneficiar.</w:t>
      </w:r>
      <w:r w:rsidR="003B0D8D" w:rsidRPr="003E0F83">
        <w:rPr>
          <w:rFonts w:ascii="Montserrat" w:hAnsi="Montserrat"/>
        </w:rPr>
        <w:t xml:space="preserve"> </w:t>
      </w:r>
      <w:r w:rsidRPr="003E0F83">
        <w:rPr>
          <w:rFonts w:ascii="Montserrat" w:hAnsi="Montserrat"/>
        </w:rPr>
        <w:t>Valoarea</w:t>
      </w:r>
      <w:r w:rsidR="003B0D8D" w:rsidRPr="003E0F83">
        <w:rPr>
          <w:rFonts w:ascii="Montserrat" w:hAnsi="Montserrat"/>
        </w:rPr>
        <w:t xml:space="preserve"> </w:t>
      </w:r>
      <w:r w:rsidRPr="003E0F83">
        <w:rPr>
          <w:rFonts w:ascii="Montserrat" w:hAnsi="Montserrat"/>
        </w:rPr>
        <w:t>de</w:t>
      </w:r>
      <w:r w:rsidR="003B0D8D" w:rsidRPr="003E0F83">
        <w:rPr>
          <w:rFonts w:ascii="Montserrat" w:hAnsi="Montserrat"/>
        </w:rPr>
        <w:t xml:space="preserve"> </w:t>
      </w:r>
      <w:r w:rsidRPr="003E0F83">
        <w:rPr>
          <w:rFonts w:ascii="Montserrat" w:hAnsi="Montserrat"/>
        </w:rPr>
        <w:t>plată</w:t>
      </w:r>
      <w:r w:rsidR="003B0D8D" w:rsidRPr="003E0F83">
        <w:rPr>
          <w:rFonts w:ascii="Montserrat" w:hAnsi="Montserrat"/>
        </w:rPr>
        <w:t xml:space="preserve"> </w:t>
      </w:r>
      <w:r w:rsidRPr="003E0F83">
        <w:rPr>
          <w:rFonts w:ascii="Montserrat" w:hAnsi="Montserrat"/>
        </w:rPr>
        <w:t>pentru</w:t>
      </w:r>
      <w:r w:rsidR="003B0D8D" w:rsidRPr="003E0F83">
        <w:rPr>
          <w:rFonts w:ascii="Montserrat" w:hAnsi="Montserrat"/>
        </w:rPr>
        <w:t xml:space="preserve"> </w:t>
      </w:r>
      <w:r w:rsidRPr="003E0F83">
        <w:rPr>
          <w:rFonts w:ascii="Montserrat" w:hAnsi="Montserrat"/>
        </w:rPr>
        <w:t>o</w:t>
      </w:r>
      <w:r w:rsidR="003B0D8D" w:rsidRPr="003E0F83">
        <w:rPr>
          <w:rFonts w:ascii="Montserrat" w:hAnsi="Montserrat"/>
        </w:rPr>
        <w:t xml:space="preserve"> </w:t>
      </w:r>
      <w:r w:rsidRPr="003E0F83">
        <w:rPr>
          <w:rFonts w:ascii="Montserrat" w:hAnsi="Montserrat"/>
        </w:rPr>
        <w:t>lună</w:t>
      </w:r>
      <w:r w:rsidR="003B0D8D" w:rsidRPr="003E0F83">
        <w:rPr>
          <w:rFonts w:ascii="Montserrat" w:hAnsi="Montserrat"/>
        </w:rPr>
        <w:t xml:space="preserve"> </w:t>
      </w:r>
      <w:r w:rsidRPr="003E0F83">
        <w:rPr>
          <w:rFonts w:ascii="Montserrat" w:hAnsi="Montserrat"/>
        </w:rPr>
        <w:t>de</w:t>
      </w:r>
      <w:r w:rsidR="003B0D8D" w:rsidRPr="003E0F83">
        <w:rPr>
          <w:rFonts w:ascii="Montserrat" w:hAnsi="Montserrat"/>
        </w:rPr>
        <w:t xml:space="preserve"> </w:t>
      </w:r>
      <w:r w:rsidRPr="003E0F83">
        <w:rPr>
          <w:rFonts w:ascii="Montserrat" w:hAnsi="Montserrat"/>
        </w:rPr>
        <w:t>referință</w:t>
      </w:r>
      <w:r w:rsidR="003B0D8D" w:rsidRPr="003E0F83">
        <w:rPr>
          <w:rFonts w:ascii="Montserrat" w:hAnsi="Montserrat"/>
        </w:rPr>
        <w:t xml:space="preserve"> </w:t>
      </w:r>
      <w:r w:rsidRPr="003E0F83">
        <w:rPr>
          <w:rFonts w:ascii="Montserrat" w:hAnsi="Montserrat"/>
        </w:rPr>
        <w:t>se</w:t>
      </w:r>
      <w:r w:rsidR="003B0D8D" w:rsidRPr="003E0F83">
        <w:rPr>
          <w:rFonts w:ascii="Montserrat" w:hAnsi="Montserrat"/>
        </w:rPr>
        <w:t xml:space="preserve"> </w:t>
      </w:r>
      <w:r w:rsidRPr="003E0F83">
        <w:rPr>
          <w:rFonts w:ascii="Montserrat" w:hAnsi="Montserrat"/>
        </w:rPr>
        <w:t>calculează</w:t>
      </w:r>
      <w:r w:rsidR="003B0D8D" w:rsidRPr="003E0F83">
        <w:rPr>
          <w:rFonts w:ascii="Montserrat" w:hAnsi="Montserrat"/>
        </w:rPr>
        <w:t xml:space="preserve"> </w:t>
      </w:r>
      <w:r w:rsidRPr="003E0F83">
        <w:rPr>
          <w:rFonts w:ascii="Montserrat" w:hAnsi="Montserrat"/>
        </w:rPr>
        <w:t>conform</w:t>
      </w:r>
      <w:r w:rsidR="003B0D8D" w:rsidRPr="003E0F83">
        <w:rPr>
          <w:rFonts w:ascii="Montserrat" w:hAnsi="Montserrat"/>
        </w:rPr>
        <w:t xml:space="preserve"> </w:t>
      </w:r>
      <w:r w:rsidRPr="003E0F83">
        <w:rPr>
          <w:rFonts w:ascii="Montserrat" w:hAnsi="Montserrat"/>
        </w:rPr>
        <w:t>formulei:</w:t>
      </w:r>
    </w:p>
    <w:p w14:paraId="3A2E4377" w14:textId="77777777" w:rsidR="008325AA" w:rsidRPr="003E0F83" w:rsidRDefault="008325AA" w:rsidP="008325AA">
      <w:pPr>
        <w:jc w:val="both"/>
        <w:rPr>
          <w:rFonts w:ascii="Montserrat" w:eastAsiaTheme="minorEastAsia" w:hAnsi="Montserrat"/>
          <w:b/>
          <w:bCs/>
          <w:color w:val="000000"/>
        </w:rPr>
      </w:pPr>
      <w:r w:rsidRPr="003E0F83">
        <w:rPr>
          <w:rFonts w:ascii="Montserrat" w:hAnsi="Montserrat"/>
          <w:b/>
          <w:bCs/>
          <w:color w:val="000000"/>
        </w:rPr>
        <w:t>Valoare Decontată = Suma (Zile Avizate_Expert(i) * Tarif Zilnic_Expert(i))</w:t>
      </w:r>
    </w:p>
    <w:p w14:paraId="5AB241A5" w14:textId="77777777" w:rsidR="00ED6610" w:rsidRPr="003E0F83" w:rsidRDefault="00ED6610" w:rsidP="00ED6610">
      <w:pPr>
        <w:spacing w:before="120" w:after="120"/>
        <w:jc w:val="both"/>
        <w:rPr>
          <w:rFonts w:ascii="Montserrat" w:hAnsi="Montserrat"/>
        </w:rPr>
      </w:pPr>
      <w:r w:rsidRPr="003E0F83">
        <w:rPr>
          <w:rFonts w:ascii="Montserrat" w:hAnsi="Montserrat"/>
        </w:rPr>
        <w:t>Unde:</w:t>
      </w:r>
    </w:p>
    <w:p w14:paraId="038D4A2F" w14:textId="1E02C050" w:rsidR="00ED6610" w:rsidRPr="003E0F83" w:rsidRDefault="00ED6610">
      <w:pPr>
        <w:numPr>
          <w:ilvl w:val="0"/>
          <w:numId w:val="11"/>
        </w:numPr>
        <w:spacing w:before="120" w:after="120"/>
        <w:jc w:val="both"/>
        <w:rPr>
          <w:rFonts w:ascii="Montserrat" w:hAnsi="Montserrat"/>
        </w:rPr>
      </w:pPr>
      <w:r w:rsidRPr="003E0F83">
        <w:rPr>
          <w:rFonts w:ascii="Montserrat" w:hAnsi="Montserrat"/>
          <w:i/>
          <w:iCs/>
        </w:rPr>
        <w:t>Zile</w:t>
      </w:r>
      <w:r w:rsidR="003B0D8D" w:rsidRPr="003E0F83">
        <w:rPr>
          <w:rFonts w:ascii="Montserrat" w:hAnsi="Montserrat"/>
          <w:i/>
          <w:iCs/>
        </w:rPr>
        <w:t xml:space="preserve"> </w:t>
      </w:r>
      <w:r w:rsidRPr="003E0F83">
        <w:rPr>
          <w:rFonts w:ascii="Montserrat" w:hAnsi="Montserrat"/>
          <w:i/>
          <w:iCs/>
        </w:rPr>
        <w:t>Avizate</w:t>
      </w:r>
      <w:r w:rsidR="003B0D8D" w:rsidRPr="003E0F83">
        <w:rPr>
          <w:rFonts w:ascii="Montserrat" w:hAnsi="Montserrat"/>
        </w:rPr>
        <w:t xml:space="preserve"> </w:t>
      </w:r>
      <w:r w:rsidRPr="003E0F83">
        <w:rPr>
          <w:rFonts w:ascii="Montserrat" w:hAnsi="Montserrat"/>
        </w:rPr>
        <w:t>reprezintă</w:t>
      </w:r>
      <w:r w:rsidR="003B0D8D" w:rsidRPr="003E0F83">
        <w:rPr>
          <w:rFonts w:ascii="Montserrat" w:hAnsi="Montserrat"/>
        </w:rPr>
        <w:t xml:space="preserve"> </w:t>
      </w:r>
      <w:r w:rsidRPr="003E0F83">
        <w:rPr>
          <w:rFonts w:ascii="Montserrat" w:hAnsi="Montserrat"/>
        </w:rPr>
        <w:t>numărul</w:t>
      </w:r>
      <w:r w:rsidR="003B0D8D" w:rsidRPr="003E0F83">
        <w:rPr>
          <w:rFonts w:ascii="Montserrat" w:hAnsi="Montserrat"/>
        </w:rPr>
        <w:t xml:space="preserve"> </w:t>
      </w:r>
      <w:r w:rsidRPr="003E0F83">
        <w:rPr>
          <w:rFonts w:ascii="Montserrat" w:hAnsi="Montserrat"/>
        </w:rPr>
        <w:t>de</w:t>
      </w:r>
      <w:r w:rsidR="003B0D8D" w:rsidRPr="003E0F83">
        <w:rPr>
          <w:rFonts w:ascii="Montserrat" w:hAnsi="Montserrat"/>
        </w:rPr>
        <w:t xml:space="preserve"> </w:t>
      </w:r>
      <w:r w:rsidRPr="003E0F83">
        <w:rPr>
          <w:rFonts w:ascii="Montserrat" w:hAnsi="Montserrat"/>
        </w:rPr>
        <w:t>zile</w:t>
      </w:r>
      <w:r w:rsidR="003B0D8D" w:rsidRPr="003E0F83">
        <w:rPr>
          <w:rFonts w:ascii="Montserrat" w:hAnsi="Montserrat"/>
        </w:rPr>
        <w:t xml:space="preserve"> </w:t>
      </w:r>
      <w:r w:rsidRPr="003E0F83">
        <w:rPr>
          <w:rFonts w:ascii="Montserrat" w:hAnsi="Montserrat"/>
        </w:rPr>
        <w:t>validate</w:t>
      </w:r>
      <w:r w:rsidR="003B0D8D" w:rsidRPr="003E0F83">
        <w:rPr>
          <w:rFonts w:ascii="Montserrat" w:hAnsi="Montserrat"/>
        </w:rPr>
        <w:t xml:space="preserve"> </w:t>
      </w:r>
      <w:r w:rsidRPr="003E0F83">
        <w:rPr>
          <w:rFonts w:ascii="Montserrat" w:hAnsi="Montserrat"/>
        </w:rPr>
        <w:t>de</w:t>
      </w:r>
      <w:r w:rsidR="003B0D8D" w:rsidRPr="003E0F83">
        <w:rPr>
          <w:rFonts w:ascii="Montserrat" w:hAnsi="Montserrat"/>
        </w:rPr>
        <w:t xml:space="preserve"> </w:t>
      </w:r>
      <w:r w:rsidRPr="003E0F83">
        <w:rPr>
          <w:rFonts w:ascii="Montserrat" w:hAnsi="Montserrat"/>
        </w:rPr>
        <w:t>Achizitor</w:t>
      </w:r>
      <w:r w:rsidR="003B0D8D" w:rsidRPr="003E0F83">
        <w:rPr>
          <w:rFonts w:ascii="Montserrat" w:hAnsi="Montserrat"/>
        </w:rPr>
        <w:t xml:space="preserve"> </w:t>
      </w:r>
      <w:r w:rsidRPr="003E0F83">
        <w:rPr>
          <w:rFonts w:ascii="Montserrat" w:hAnsi="Montserrat"/>
        </w:rPr>
        <w:t>în</w:t>
      </w:r>
      <w:r w:rsidR="003B0D8D" w:rsidRPr="003E0F83">
        <w:rPr>
          <w:rFonts w:ascii="Montserrat" w:hAnsi="Montserrat"/>
        </w:rPr>
        <w:t xml:space="preserve"> </w:t>
      </w:r>
      <w:r w:rsidRPr="003E0F83">
        <w:rPr>
          <w:rFonts w:ascii="Montserrat" w:hAnsi="Montserrat"/>
        </w:rPr>
        <w:t>urma</w:t>
      </w:r>
      <w:r w:rsidR="003B0D8D" w:rsidRPr="003E0F83">
        <w:rPr>
          <w:rFonts w:ascii="Montserrat" w:hAnsi="Montserrat"/>
        </w:rPr>
        <w:t xml:space="preserve"> </w:t>
      </w:r>
      <w:r w:rsidRPr="003E0F83">
        <w:rPr>
          <w:rFonts w:ascii="Montserrat" w:hAnsi="Montserrat"/>
        </w:rPr>
        <w:t>verificării</w:t>
      </w:r>
      <w:r w:rsidR="003B0D8D" w:rsidRPr="003E0F83">
        <w:rPr>
          <w:rFonts w:ascii="Montserrat" w:hAnsi="Montserrat"/>
        </w:rPr>
        <w:t xml:space="preserve"> </w:t>
      </w:r>
      <w:r w:rsidRPr="003E0F83">
        <w:rPr>
          <w:rFonts w:ascii="Montserrat" w:hAnsi="Montserrat"/>
        </w:rPr>
        <w:t>raportului</w:t>
      </w:r>
      <w:r w:rsidR="003B0D8D" w:rsidRPr="003E0F83">
        <w:rPr>
          <w:rFonts w:ascii="Montserrat" w:hAnsi="Montserrat"/>
        </w:rPr>
        <w:t xml:space="preserve"> </w:t>
      </w:r>
      <w:r w:rsidRPr="003E0F83">
        <w:rPr>
          <w:rFonts w:ascii="Montserrat" w:hAnsi="Montserrat"/>
        </w:rPr>
        <w:t>de</w:t>
      </w:r>
      <w:r w:rsidR="003B0D8D" w:rsidRPr="003E0F83">
        <w:rPr>
          <w:rFonts w:ascii="Montserrat" w:hAnsi="Montserrat"/>
        </w:rPr>
        <w:t xml:space="preserve"> </w:t>
      </w:r>
      <w:r w:rsidRPr="003E0F83">
        <w:rPr>
          <w:rFonts w:ascii="Montserrat" w:hAnsi="Montserrat"/>
        </w:rPr>
        <w:t>activitate;</w:t>
      </w:r>
    </w:p>
    <w:p w14:paraId="5E63AE7C" w14:textId="3FF6C7A5" w:rsidR="00ED6610" w:rsidRPr="003E0F83" w:rsidRDefault="00ED6610">
      <w:pPr>
        <w:numPr>
          <w:ilvl w:val="0"/>
          <w:numId w:val="11"/>
        </w:numPr>
        <w:spacing w:before="120" w:after="120"/>
        <w:jc w:val="both"/>
        <w:rPr>
          <w:rFonts w:ascii="Montserrat" w:hAnsi="Montserrat"/>
        </w:rPr>
      </w:pPr>
      <w:r w:rsidRPr="003E0F83">
        <w:rPr>
          <w:rFonts w:ascii="Montserrat" w:hAnsi="Montserrat"/>
          <w:i/>
          <w:iCs/>
        </w:rPr>
        <w:t>Tarif</w:t>
      </w:r>
      <w:r w:rsidR="003B0D8D" w:rsidRPr="003E0F83">
        <w:rPr>
          <w:rFonts w:ascii="Montserrat" w:hAnsi="Montserrat"/>
          <w:i/>
          <w:iCs/>
        </w:rPr>
        <w:t xml:space="preserve"> </w:t>
      </w:r>
      <w:r w:rsidRPr="003E0F83">
        <w:rPr>
          <w:rFonts w:ascii="Montserrat" w:hAnsi="Montserrat"/>
          <w:i/>
          <w:iCs/>
        </w:rPr>
        <w:t>Zilnic</w:t>
      </w:r>
      <w:r w:rsidR="003B0D8D" w:rsidRPr="003E0F83">
        <w:rPr>
          <w:rFonts w:ascii="Montserrat" w:hAnsi="Montserrat"/>
        </w:rPr>
        <w:t xml:space="preserve"> </w:t>
      </w:r>
      <w:r w:rsidRPr="003E0F83">
        <w:rPr>
          <w:rFonts w:ascii="Montserrat" w:hAnsi="Montserrat"/>
        </w:rPr>
        <w:t>reprezintă</w:t>
      </w:r>
      <w:r w:rsidR="003B0D8D" w:rsidRPr="003E0F83">
        <w:rPr>
          <w:rFonts w:ascii="Montserrat" w:hAnsi="Montserrat"/>
        </w:rPr>
        <w:t xml:space="preserve"> </w:t>
      </w:r>
      <w:r w:rsidRPr="003E0F83">
        <w:rPr>
          <w:rFonts w:ascii="Montserrat" w:hAnsi="Montserrat"/>
        </w:rPr>
        <w:t>tariful</w:t>
      </w:r>
      <w:r w:rsidR="003B0D8D" w:rsidRPr="003E0F83">
        <w:rPr>
          <w:rFonts w:ascii="Montserrat" w:hAnsi="Montserrat"/>
        </w:rPr>
        <w:t xml:space="preserve"> </w:t>
      </w:r>
      <w:r w:rsidRPr="003E0F83">
        <w:rPr>
          <w:rFonts w:ascii="Montserrat" w:hAnsi="Montserrat"/>
        </w:rPr>
        <w:t>contractual</w:t>
      </w:r>
      <w:r w:rsidR="003B0D8D" w:rsidRPr="003E0F83">
        <w:rPr>
          <w:rFonts w:ascii="Montserrat" w:hAnsi="Montserrat"/>
        </w:rPr>
        <w:t xml:space="preserve"> </w:t>
      </w:r>
      <w:r w:rsidRPr="003E0F83">
        <w:rPr>
          <w:rFonts w:ascii="Montserrat" w:hAnsi="Montserrat"/>
        </w:rPr>
        <w:t>al</w:t>
      </w:r>
      <w:r w:rsidR="003B0D8D" w:rsidRPr="003E0F83">
        <w:rPr>
          <w:rFonts w:ascii="Montserrat" w:hAnsi="Montserrat"/>
        </w:rPr>
        <w:t xml:space="preserve"> </w:t>
      </w:r>
      <w:r w:rsidRPr="003E0F83">
        <w:rPr>
          <w:rFonts w:ascii="Montserrat" w:hAnsi="Montserrat"/>
        </w:rPr>
        <w:t>expertului</w:t>
      </w:r>
      <w:r w:rsidR="003B0D8D" w:rsidRPr="003E0F83">
        <w:rPr>
          <w:rFonts w:ascii="Montserrat" w:hAnsi="Montserrat"/>
        </w:rPr>
        <w:t xml:space="preserve"> </w:t>
      </w:r>
      <w:r w:rsidRPr="003E0F83">
        <w:rPr>
          <w:rFonts w:ascii="Montserrat" w:hAnsi="Montserrat"/>
        </w:rPr>
        <w:t>respectiv.</w:t>
      </w:r>
    </w:p>
    <w:p w14:paraId="1CBE7227" w14:textId="224838DF" w:rsidR="00ED6610" w:rsidRPr="003E0F83" w:rsidRDefault="00ED6610" w:rsidP="00ED6610">
      <w:pPr>
        <w:spacing w:before="120" w:after="120"/>
        <w:jc w:val="both"/>
        <w:rPr>
          <w:rFonts w:ascii="Montserrat" w:hAnsi="Montserrat"/>
        </w:rPr>
      </w:pPr>
      <w:r w:rsidRPr="003E0F83">
        <w:rPr>
          <w:rFonts w:ascii="Montserrat" w:hAnsi="Montserrat"/>
          <w:b/>
          <w:bCs/>
        </w:rPr>
        <w:t>5.2.</w:t>
      </w:r>
      <w:r w:rsidR="003B0D8D" w:rsidRPr="003E0F83">
        <w:rPr>
          <w:rFonts w:ascii="Montserrat" w:hAnsi="Montserrat"/>
          <w:b/>
          <w:bCs/>
        </w:rPr>
        <w:t xml:space="preserve"> </w:t>
      </w:r>
      <w:r w:rsidRPr="003E0F83">
        <w:rPr>
          <w:rFonts w:ascii="Montserrat" w:hAnsi="Montserrat"/>
          <w:b/>
          <w:bCs/>
        </w:rPr>
        <w:t>Condiții</w:t>
      </w:r>
      <w:r w:rsidR="003B0D8D" w:rsidRPr="003E0F83">
        <w:rPr>
          <w:rFonts w:ascii="Montserrat" w:hAnsi="Montserrat"/>
          <w:b/>
          <w:bCs/>
        </w:rPr>
        <w:t xml:space="preserve"> </w:t>
      </w:r>
      <w:r w:rsidRPr="003E0F83">
        <w:rPr>
          <w:rFonts w:ascii="Montserrat" w:hAnsi="Montserrat"/>
          <w:b/>
          <w:bCs/>
        </w:rPr>
        <w:t>Cumulative</w:t>
      </w:r>
      <w:r w:rsidR="003B0D8D" w:rsidRPr="003E0F83">
        <w:rPr>
          <w:rFonts w:ascii="Montserrat" w:hAnsi="Montserrat"/>
          <w:b/>
          <w:bCs/>
        </w:rPr>
        <w:t xml:space="preserve"> </w:t>
      </w:r>
      <w:r w:rsidRPr="003E0F83">
        <w:rPr>
          <w:rFonts w:ascii="Montserrat" w:hAnsi="Montserrat"/>
          <w:b/>
          <w:bCs/>
        </w:rPr>
        <w:t>pentru</w:t>
      </w:r>
      <w:r w:rsidR="003B0D8D" w:rsidRPr="003E0F83">
        <w:rPr>
          <w:rFonts w:ascii="Montserrat" w:hAnsi="Montserrat"/>
          <w:b/>
          <w:bCs/>
        </w:rPr>
        <w:t xml:space="preserve"> </w:t>
      </w:r>
      <w:r w:rsidRPr="003E0F83">
        <w:rPr>
          <w:rFonts w:ascii="Montserrat" w:hAnsi="Montserrat"/>
          <w:b/>
          <w:bCs/>
        </w:rPr>
        <w:t>Acceptarea</w:t>
      </w:r>
      <w:r w:rsidR="003B0D8D" w:rsidRPr="003E0F83">
        <w:rPr>
          <w:rFonts w:ascii="Montserrat" w:hAnsi="Montserrat"/>
          <w:b/>
          <w:bCs/>
        </w:rPr>
        <w:t xml:space="preserve"> </w:t>
      </w:r>
      <w:r w:rsidRPr="003E0F83">
        <w:rPr>
          <w:rFonts w:ascii="Montserrat" w:hAnsi="Montserrat"/>
          <w:b/>
          <w:bCs/>
        </w:rPr>
        <w:t>la</w:t>
      </w:r>
      <w:r w:rsidR="003B0D8D" w:rsidRPr="003E0F83">
        <w:rPr>
          <w:rFonts w:ascii="Montserrat" w:hAnsi="Montserrat"/>
          <w:b/>
          <w:bCs/>
        </w:rPr>
        <w:t xml:space="preserve"> </w:t>
      </w:r>
      <w:r w:rsidRPr="003E0F83">
        <w:rPr>
          <w:rFonts w:ascii="Montserrat" w:hAnsi="Montserrat"/>
          <w:b/>
          <w:bCs/>
        </w:rPr>
        <w:t>Plată</w:t>
      </w:r>
      <w:r w:rsidR="003B0D8D" w:rsidRPr="003E0F83">
        <w:rPr>
          <w:rFonts w:ascii="Montserrat" w:hAnsi="Montserrat"/>
        </w:rPr>
        <w:t xml:space="preserve"> </w:t>
      </w:r>
      <w:r w:rsidRPr="003E0F83">
        <w:rPr>
          <w:rFonts w:ascii="Montserrat" w:hAnsi="Montserrat"/>
        </w:rPr>
        <w:t>Emiterea</w:t>
      </w:r>
      <w:r w:rsidR="003B0D8D" w:rsidRPr="003E0F83">
        <w:rPr>
          <w:rFonts w:ascii="Montserrat" w:hAnsi="Montserrat"/>
        </w:rPr>
        <w:t xml:space="preserve"> </w:t>
      </w:r>
      <w:r w:rsidRPr="003E0F83">
        <w:rPr>
          <w:rFonts w:ascii="Montserrat" w:hAnsi="Montserrat"/>
        </w:rPr>
        <w:t>facturii</w:t>
      </w:r>
      <w:r w:rsidR="003B0D8D" w:rsidRPr="003E0F83">
        <w:rPr>
          <w:rFonts w:ascii="Montserrat" w:hAnsi="Montserrat"/>
        </w:rPr>
        <w:t xml:space="preserve"> </w:t>
      </w:r>
      <w:r w:rsidRPr="003E0F83">
        <w:rPr>
          <w:rFonts w:ascii="Montserrat" w:hAnsi="Montserrat"/>
        </w:rPr>
        <w:t>fiscale</w:t>
      </w:r>
      <w:r w:rsidR="003B0D8D" w:rsidRPr="003E0F83">
        <w:rPr>
          <w:rFonts w:ascii="Montserrat" w:hAnsi="Montserrat"/>
        </w:rPr>
        <w:t xml:space="preserve"> </w:t>
      </w:r>
      <w:r w:rsidRPr="003E0F83">
        <w:rPr>
          <w:rFonts w:ascii="Montserrat" w:hAnsi="Montserrat"/>
        </w:rPr>
        <w:t>de</w:t>
      </w:r>
      <w:r w:rsidR="003B0D8D" w:rsidRPr="003E0F83">
        <w:rPr>
          <w:rFonts w:ascii="Montserrat" w:hAnsi="Montserrat"/>
        </w:rPr>
        <w:t xml:space="preserve"> </w:t>
      </w:r>
      <w:r w:rsidRPr="003E0F83">
        <w:rPr>
          <w:rFonts w:ascii="Montserrat" w:hAnsi="Montserrat"/>
        </w:rPr>
        <w:t>către</w:t>
      </w:r>
      <w:r w:rsidR="003B0D8D" w:rsidRPr="003E0F83">
        <w:rPr>
          <w:rFonts w:ascii="Montserrat" w:hAnsi="Montserrat"/>
        </w:rPr>
        <w:t xml:space="preserve"> </w:t>
      </w:r>
      <w:r w:rsidRPr="003E0F83">
        <w:rPr>
          <w:rFonts w:ascii="Montserrat" w:hAnsi="Montserrat"/>
        </w:rPr>
        <w:t>Prestator</w:t>
      </w:r>
      <w:r w:rsidR="003B0D8D" w:rsidRPr="003E0F83">
        <w:rPr>
          <w:rFonts w:ascii="Montserrat" w:hAnsi="Montserrat"/>
        </w:rPr>
        <w:t xml:space="preserve"> </w:t>
      </w:r>
      <w:r w:rsidRPr="003E0F83">
        <w:rPr>
          <w:rFonts w:ascii="Montserrat" w:hAnsi="Montserrat"/>
        </w:rPr>
        <w:t>este</w:t>
      </w:r>
      <w:r w:rsidR="003B0D8D" w:rsidRPr="003E0F83">
        <w:rPr>
          <w:rFonts w:ascii="Montserrat" w:hAnsi="Montserrat"/>
        </w:rPr>
        <w:t xml:space="preserve"> </w:t>
      </w:r>
      <w:r w:rsidRPr="003E0F83">
        <w:rPr>
          <w:rFonts w:ascii="Montserrat" w:hAnsi="Montserrat"/>
        </w:rPr>
        <w:t>permisă</w:t>
      </w:r>
      <w:r w:rsidR="003B0D8D" w:rsidRPr="003E0F83">
        <w:rPr>
          <w:rFonts w:ascii="Montserrat" w:hAnsi="Montserrat"/>
        </w:rPr>
        <w:t xml:space="preserve"> </w:t>
      </w:r>
      <w:r w:rsidRPr="003E0F83">
        <w:rPr>
          <w:rFonts w:ascii="Montserrat" w:hAnsi="Montserrat"/>
          <w:b/>
          <w:bCs/>
        </w:rPr>
        <w:t>doar</w:t>
      </w:r>
      <w:r w:rsidR="003B0D8D" w:rsidRPr="003E0F83">
        <w:rPr>
          <w:rFonts w:ascii="Montserrat" w:hAnsi="Montserrat"/>
          <w:b/>
          <w:bCs/>
        </w:rPr>
        <w:t xml:space="preserve"> </w:t>
      </w:r>
      <w:r w:rsidRPr="003E0F83">
        <w:rPr>
          <w:rFonts w:ascii="Montserrat" w:hAnsi="Montserrat"/>
          <w:b/>
          <w:bCs/>
        </w:rPr>
        <w:t>după</w:t>
      </w:r>
      <w:r w:rsidR="003B0D8D" w:rsidRPr="003E0F83">
        <w:rPr>
          <w:rFonts w:ascii="Montserrat" w:hAnsi="Montserrat"/>
        </w:rPr>
        <w:t xml:space="preserve"> </w:t>
      </w:r>
      <w:r w:rsidRPr="003E0F83">
        <w:rPr>
          <w:rFonts w:ascii="Montserrat" w:hAnsi="Montserrat"/>
        </w:rPr>
        <w:t>îndeplinirea</w:t>
      </w:r>
      <w:r w:rsidR="003B0D8D" w:rsidRPr="003E0F83">
        <w:rPr>
          <w:rFonts w:ascii="Montserrat" w:hAnsi="Montserrat"/>
        </w:rPr>
        <w:t xml:space="preserve"> </w:t>
      </w:r>
      <w:r w:rsidRPr="003E0F83">
        <w:rPr>
          <w:rFonts w:ascii="Montserrat" w:hAnsi="Montserrat"/>
        </w:rPr>
        <w:t>cumulativă</w:t>
      </w:r>
      <w:r w:rsidR="003B0D8D" w:rsidRPr="003E0F83">
        <w:rPr>
          <w:rFonts w:ascii="Montserrat" w:hAnsi="Montserrat"/>
        </w:rPr>
        <w:t xml:space="preserve"> </w:t>
      </w:r>
      <w:r w:rsidRPr="003E0F83">
        <w:rPr>
          <w:rFonts w:ascii="Montserrat" w:hAnsi="Montserrat"/>
        </w:rPr>
        <w:t>și</w:t>
      </w:r>
      <w:r w:rsidR="003B0D8D" w:rsidRPr="003E0F83">
        <w:rPr>
          <w:rFonts w:ascii="Montserrat" w:hAnsi="Montserrat"/>
        </w:rPr>
        <w:t xml:space="preserve"> </w:t>
      </w:r>
      <w:r w:rsidRPr="003E0F83">
        <w:rPr>
          <w:rFonts w:ascii="Montserrat" w:hAnsi="Montserrat"/>
        </w:rPr>
        <w:t>succesivă</w:t>
      </w:r>
      <w:r w:rsidR="003B0D8D" w:rsidRPr="003E0F83">
        <w:rPr>
          <w:rFonts w:ascii="Montserrat" w:hAnsi="Montserrat"/>
        </w:rPr>
        <w:t xml:space="preserve"> </w:t>
      </w:r>
      <w:r w:rsidRPr="003E0F83">
        <w:rPr>
          <w:rFonts w:ascii="Montserrat" w:hAnsi="Montserrat"/>
        </w:rPr>
        <w:t>a</w:t>
      </w:r>
      <w:r w:rsidR="003B0D8D" w:rsidRPr="003E0F83">
        <w:rPr>
          <w:rFonts w:ascii="Montserrat" w:hAnsi="Montserrat"/>
        </w:rPr>
        <w:t xml:space="preserve"> </w:t>
      </w:r>
      <w:r w:rsidRPr="003E0F83">
        <w:rPr>
          <w:rFonts w:ascii="Montserrat" w:hAnsi="Montserrat"/>
        </w:rPr>
        <w:t>următoarelor</w:t>
      </w:r>
      <w:r w:rsidR="003B0D8D" w:rsidRPr="003E0F83">
        <w:rPr>
          <w:rFonts w:ascii="Montserrat" w:hAnsi="Montserrat"/>
        </w:rPr>
        <w:t xml:space="preserve"> </w:t>
      </w:r>
      <w:r w:rsidRPr="003E0F83">
        <w:rPr>
          <w:rFonts w:ascii="Montserrat" w:hAnsi="Montserrat"/>
        </w:rPr>
        <w:t>etape</w:t>
      </w:r>
      <w:r w:rsidR="003B0D8D" w:rsidRPr="003E0F83">
        <w:rPr>
          <w:rFonts w:ascii="Montserrat" w:hAnsi="Montserrat"/>
        </w:rPr>
        <w:t xml:space="preserve"> </w:t>
      </w:r>
      <w:r w:rsidRPr="003E0F83">
        <w:rPr>
          <w:rFonts w:ascii="Montserrat" w:hAnsi="Montserrat"/>
        </w:rPr>
        <w:t>procedurale:</w:t>
      </w:r>
      <w:r w:rsidR="003B0D8D" w:rsidRPr="003E0F83">
        <w:rPr>
          <w:rFonts w:ascii="Montserrat" w:hAnsi="Montserrat"/>
        </w:rPr>
        <w:t xml:space="preserve"> </w:t>
      </w:r>
    </w:p>
    <w:p w14:paraId="7832CDF1" w14:textId="5EEBF666" w:rsidR="00ED6610" w:rsidRPr="003E0F83" w:rsidRDefault="00ED6610" w:rsidP="00ED6610">
      <w:pPr>
        <w:spacing w:before="120" w:after="120"/>
        <w:jc w:val="both"/>
        <w:rPr>
          <w:rFonts w:ascii="Montserrat" w:hAnsi="Montserrat"/>
        </w:rPr>
      </w:pPr>
      <w:r w:rsidRPr="003E0F83">
        <w:rPr>
          <w:rFonts w:ascii="Montserrat" w:hAnsi="Montserrat"/>
        </w:rPr>
        <w:lastRenderedPageBreak/>
        <w:t>a)</w:t>
      </w:r>
      <w:r w:rsidR="003B0D8D" w:rsidRPr="003E0F83">
        <w:rPr>
          <w:rFonts w:ascii="Montserrat" w:hAnsi="Montserrat"/>
        </w:rPr>
        <w:t xml:space="preserve">  </w:t>
      </w:r>
      <w:r w:rsidRPr="003E0F83">
        <w:rPr>
          <w:rFonts w:ascii="Montserrat" w:hAnsi="Montserrat"/>
          <w:b/>
          <w:bCs/>
        </w:rPr>
        <w:t>Depunerea</w:t>
      </w:r>
      <w:r w:rsidR="003B0D8D" w:rsidRPr="003E0F83">
        <w:rPr>
          <w:rFonts w:ascii="Montserrat" w:hAnsi="Montserrat"/>
          <w:b/>
          <w:bCs/>
        </w:rPr>
        <w:t xml:space="preserve"> </w:t>
      </w:r>
      <w:r w:rsidRPr="003E0F83">
        <w:rPr>
          <w:rFonts w:ascii="Montserrat" w:hAnsi="Montserrat"/>
          <w:b/>
          <w:bCs/>
        </w:rPr>
        <w:t>Raportului:</w:t>
      </w:r>
      <w:r w:rsidR="003B0D8D" w:rsidRPr="003E0F83">
        <w:rPr>
          <w:rFonts w:ascii="Montserrat" w:hAnsi="Montserrat"/>
        </w:rPr>
        <w:t xml:space="preserve"> </w:t>
      </w:r>
      <w:r w:rsidRPr="003E0F83">
        <w:rPr>
          <w:rFonts w:ascii="Montserrat" w:hAnsi="Montserrat"/>
        </w:rPr>
        <w:t>Prestatorul</w:t>
      </w:r>
      <w:r w:rsidR="003B0D8D" w:rsidRPr="003E0F83">
        <w:rPr>
          <w:rFonts w:ascii="Montserrat" w:hAnsi="Montserrat"/>
        </w:rPr>
        <w:t xml:space="preserve"> </w:t>
      </w:r>
      <w:r w:rsidRPr="003E0F83">
        <w:rPr>
          <w:rFonts w:ascii="Montserrat" w:hAnsi="Montserrat"/>
        </w:rPr>
        <w:t>încarcă/predă</w:t>
      </w:r>
      <w:r w:rsidR="003B0D8D" w:rsidRPr="003E0F83">
        <w:rPr>
          <w:rFonts w:ascii="Montserrat" w:hAnsi="Montserrat"/>
        </w:rPr>
        <w:t xml:space="preserve"> </w:t>
      </w:r>
      <w:r w:rsidRPr="003E0F83">
        <w:rPr>
          <w:rFonts w:ascii="Montserrat" w:hAnsi="Montserrat"/>
        </w:rPr>
        <w:t>Raportul</w:t>
      </w:r>
      <w:r w:rsidR="003B0D8D" w:rsidRPr="003E0F83">
        <w:rPr>
          <w:rFonts w:ascii="Montserrat" w:hAnsi="Montserrat"/>
        </w:rPr>
        <w:t xml:space="preserve"> </w:t>
      </w:r>
      <w:r w:rsidRPr="003E0F83">
        <w:rPr>
          <w:rFonts w:ascii="Montserrat" w:hAnsi="Montserrat"/>
        </w:rPr>
        <w:t>Lunar</w:t>
      </w:r>
      <w:r w:rsidR="003B0D8D" w:rsidRPr="003E0F83">
        <w:rPr>
          <w:rFonts w:ascii="Montserrat" w:hAnsi="Montserrat"/>
        </w:rPr>
        <w:t xml:space="preserve"> </w:t>
      </w:r>
      <w:r w:rsidRPr="003E0F83">
        <w:rPr>
          <w:rFonts w:ascii="Montserrat" w:hAnsi="Montserrat"/>
        </w:rPr>
        <w:t>de</w:t>
      </w:r>
      <w:r w:rsidR="003B0D8D" w:rsidRPr="003E0F83">
        <w:rPr>
          <w:rFonts w:ascii="Montserrat" w:hAnsi="Montserrat"/>
        </w:rPr>
        <w:t xml:space="preserve"> </w:t>
      </w:r>
      <w:r w:rsidRPr="003E0F83">
        <w:rPr>
          <w:rFonts w:ascii="Montserrat" w:hAnsi="Montserrat"/>
        </w:rPr>
        <w:t>Asistență</w:t>
      </w:r>
      <w:r w:rsidR="003B0D8D" w:rsidRPr="003E0F83">
        <w:rPr>
          <w:rFonts w:ascii="Montserrat" w:hAnsi="Montserrat"/>
        </w:rPr>
        <w:t xml:space="preserve"> </w:t>
      </w:r>
      <w:r w:rsidRPr="003E0F83">
        <w:rPr>
          <w:rFonts w:ascii="Montserrat" w:hAnsi="Montserrat"/>
        </w:rPr>
        <w:t>Tehnică</w:t>
      </w:r>
      <w:r w:rsidR="003B0D8D" w:rsidRPr="003E0F83">
        <w:rPr>
          <w:rFonts w:ascii="Montserrat" w:hAnsi="Montserrat"/>
        </w:rPr>
        <w:t xml:space="preserve"> </w:t>
      </w:r>
      <w:r w:rsidRPr="003E0F83">
        <w:rPr>
          <w:rFonts w:ascii="Montserrat" w:hAnsi="Montserrat"/>
        </w:rPr>
        <w:t>și</w:t>
      </w:r>
      <w:r w:rsidR="003B0D8D" w:rsidRPr="003E0F83">
        <w:rPr>
          <w:rFonts w:ascii="Montserrat" w:hAnsi="Montserrat"/>
        </w:rPr>
        <w:t xml:space="preserve"> </w:t>
      </w:r>
      <w:r w:rsidRPr="003E0F83">
        <w:rPr>
          <w:rFonts w:ascii="Montserrat" w:hAnsi="Montserrat"/>
        </w:rPr>
        <w:t>Fișele</w:t>
      </w:r>
      <w:r w:rsidR="003B0D8D" w:rsidRPr="003E0F83">
        <w:rPr>
          <w:rFonts w:ascii="Montserrat" w:hAnsi="Montserrat"/>
        </w:rPr>
        <w:t xml:space="preserve"> </w:t>
      </w:r>
      <w:r w:rsidRPr="003E0F83">
        <w:rPr>
          <w:rFonts w:ascii="Montserrat" w:hAnsi="Montserrat"/>
        </w:rPr>
        <w:t>de</w:t>
      </w:r>
      <w:r w:rsidR="003B0D8D" w:rsidRPr="003E0F83">
        <w:rPr>
          <w:rFonts w:ascii="Montserrat" w:hAnsi="Montserrat"/>
        </w:rPr>
        <w:t xml:space="preserve"> </w:t>
      </w:r>
      <w:r w:rsidRPr="003E0F83">
        <w:rPr>
          <w:rFonts w:ascii="Montserrat" w:hAnsi="Montserrat"/>
        </w:rPr>
        <w:t>Pontaj</w:t>
      </w:r>
      <w:r w:rsidR="003B0D8D" w:rsidRPr="003E0F83">
        <w:rPr>
          <w:rFonts w:ascii="Montserrat" w:hAnsi="Montserrat"/>
        </w:rPr>
        <w:t xml:space="preserve"> </w:t>
      </w:r>
      <w:r w:rsidRPr="003E0F83">
        <w:rPr>
          <w:rFonts w:ascii="Montserrat" w:hAnsi="Montserrat"/>
        </w:rPr>
        <w:t>(Timesheets)</w:t>
      </w:r>
      <w:r w:rsidR="003B0D8D" w:rsidRPr="003E0F83">
        <w:rPr>
          <w:rFonts w:ascii="Montserrat" w:hAnsi="Montserrat"/>
        </w:rPr>
        <w:t xml:space="preserve"> </w:t>
      </w:r>
      <w:r w:rsidRPr="003E0F83">
        <w:rPr>
          <w:rFonts w:ascii="Montserrat" w:hAnsi="Montserrat"/>
        </w:rPr>
        <w:t>detaliate,</w:t>
      </w:r>
      <w:r w:rsidR="003B0D8D" w:rsidRPr="003E0F83">
        <w:rPr>
          <w:rFonts w:ascii="Montserrat" w:hAnsi="Montserrat"/>
        </w:rPr>
        <w:t xml:space="preserve"> </w:t>
      </w:r>
      <w:r w:rsidRPr="003E0F83">
        <w:rPr>
          <w:rFonts w:ascii="Montserrat" w:hAnsi="Montserrat"/>
        </w:rPr>
        <w:t>până</w:t>
      </w:r>
      <w:r w:rsidR="003B0D8D" w:rsidRPr="003E0F83">
        <w:rPr>
          <w:rFonts w:ascii="Montserrat" w:hAnsi="Montserrat"/>
        </w:rPr>
        <w:t xml:space="preserve"> </w:t>
      </w:r>
      <w:r w:rsidRPr="003E0F83">
        <w:rPr>
          <w:rFonts w:ascii="Montserrat" w:hAnsi="Montserrat"/>
        </w:rPr>
        <w:t>la</w:t>
      </w:r>
      <w:r w:rsidR="003B0D8D" w:rsidRPr="003E0F83">
        <w:rPr>
          <w:rFonts w:ascii="Montserrat" w:hAnsi="Montserrat"/>
        </w:rPr>
        <w:t xml:space="preserve"> </w:t>
      </w:r>
      <w:r w:rsidRPr="003E0F83">
        <w:rPr>
          <w:rFonts w:ascii="Montserrat" w:hAnsi="Montserrat"/>
        </w:rPr>
        <w:t>data</w:t>
      </w:r>
      <w:r w:rsidR="003B0D8D" w:rsidRPr="003E0F83">
        <w:rPr>
          <w:rFonts w:ascii="Montserrat" w:hAnsi="Montserrat"/>
        </w:rPr>
        <w:t xml:space="preserve"> </w:t>
      </w:r>
      <w:r w:rsidRPr="003E0F83">
        <w:rPr>
          <w:rFonts w:ascii="Montserrat" w:hAnsi="Montserrat"/>
        </w:rPr>
        <w:t>de</w:t>
      </w:r>
      <w:r w:rsidR="003B0D8D" w:rsidRPr="003E0F83">
        <w:rPr>
          <w:rFonts w:ascii="Montserrat" w:hAnsi="Montserrat"/>
        </w:rPr>
        <w:t xml:space="preserve"> </w:t>
      </w:r>
      <w:r w:rsidR="00D969B6" w:rsidRPr="003E0F83">
        <w:rPr>
          <w:rFonts w:ascii="Montserrat" w:hAnsi="Montserrat"/>
        </w:rPr>
        <w:t>10</w:t>
      </w:r>
      <w:r w:rsidR="003B0D8D" w:rsidRPr="003E0F83">
        <w:rPr>
          <w:rFonts w:ascii="Montserrat" w:hAnsi="Montserrat"/>
        </w:rPr>
        <w:t xml:space="preserve"> </w:t>
      </w:r>
      <w:r w:rsidRPr="003E0F83">
        <w:rPr>
          <w:rFonts w:ascii="Montserrat" w:hAnsi="Montserrat"/>
        </w:rPr>
        <w:t>a</w:t>
      </w:r>
      <w:r w:rsidR="003B0D8D" w:rsidRPr="003E0F83">
        <w:rPr>
          <w:rFonts w:ascii="Montserrat" w:hAnsi="Montserrat"/>
        </w:rPr>
        <w:t xml:space="preserve"> </w:t>
      </w:r>
      <w:r w:rsidRPr="003E0F83">
        <w:rPr>
          <w:rFonts w:ascii="Montserrat" w:hAnsi="Montserrat"/>
        </w:rPr>
        <w:t>lunii</w:t>
      </w:r>
      <w:r w:rsidR="003B0D8D" w:rsidRPr="003E0F83">
        <w:rPr>
          <w:rFonts w:ascii="Montserrat" w:hAnsi="Montserrat"/>
        </w:rPr>
        <w:t xml:space="preserve"> </w:t>
      </w:r>
      <w:r w:rsidRPr="003E0F83">
        <w:rPr>
          <w:rFonts w:ascii="Montserrat" w:hAnsi="Montserrat"/>
        </w:rPr>
        <w:t>următoare.</w:t>
      </w:r>
      <w:r w:rsidR="003B0D8D" w:rsidRPr="003E0F83">
        <w:rPr>
          <w:rFonts w:ascii="Montserrat" w:hAnsi="Montserrat"/>
        </w:rPr>
        <w:t xml:space="preserve"> </w:t>
      </w:r>
    </w:p>
    <w:p w14:paraId="6EA52509" w14:textId="19F15BC5" w:rsidR="00ED6610" w:rsidRPr="003E0F83" w:rsidRDefault="00ED6610" w:rsidP="00ED6610">
      <w:pPr>
        <w:spacing w:before="120" w:after="120"/>
        <w:jc w:val="both"/>
        <w:rPr>
          <w:rFonts w:ascii="Montserrat" w:hAnsi="Montserrat"/>
        </w:rPr>
      </w:pPr>
      <w:r w:rsidRPr="003E0F83">
        <w:rPr>
          <w:rFonts w:ascii="Montserrat" w:hAnsi="Montserrat"/>
        </w:rPr>
        <w:t>b)</w:t>
      </w:r>
      <w:r w:rsidR="003B0D8D" w:rsidRPr="003E0F83">
        <w:rPr>
          <w:rFonts w:ascii="Montserrat" w:hAnsi="Montserrat"/>
        </w:rPr>
        <w:t xml:space="preserve">  </w:t>
      </w:r>
      <w:r w:rsidRPr="003E0F83">
        <w:rPr>
          <w:rFonts w:ascii="Montserrat" w:hAnsi="Montserrat"/>
          <w:b/>
          <w:bCs/>
        </w:rPr>
        <w:t>Verificarea</w:t>
      </w:r>
      <w:r w:rsidR="003B0D8D" w:rsidRPr="003E0F83">
        <w:rPr>
          <w:rFonts w:ascii="Montserrat" w:hAnsi="Montserrat"/>
          <w:b/>
          <w:bCs/>
        </w:rPr>
        <w:t xml:space="preserve"> </w:t>
      </w:r>
      <w:r w:rsidRPr="003E0F83">
        <w:rPr>
          <w:rFonts w:ascii="Montserrat" w:hAnsi="Montserrat"/>
          <w:b/>
          <w:bCs/>
        </w:rPr>
        <w:t>și</w:t>
      </w:r>
      <w:r w:rsidR="003B0D8D" w:rsidRPr="003E0F83">
        <w:rPr>
          <w:rFonts w:ascii="Montserrat" w:hAnsi="Montserrat"/>
          <w:b/>
          <w:bCs/>
        </w:rPr>
        <w:t xml:space="preserve"> </w:t>
      </w:r>
      <w:r w:rsidRPr="003E0F83">
        <w:rPr>
          <w:rFonts w:ascii="Montserrat" w:hAnsi="Montserrat"/>
          <w:b/>
          <w:bCs/>
        </w:rPr>
        <w:t>Avizarea:</w:t>
      </w:r>
      <w:r w:rsidR="003B0D8D" w:rsidRPr="003E0F83">
        <w:rPr>
          <w:rFonts w:ascii="Montserrat" w:hAnsi="Montserrat"/>
        </w:rPr>
        <w:t xml:space="preserve"> </w:t>
      </w:r>
      <w:r w:rsidRPr="003E0F83">
        <w:rPr>
          <w:rFonts w:ascii="Montserrat" w:hAnsi="Montserrat"/>
        </w:rPr>
        <w:t>Managerul</w:t>
      </w:r>
      <w:r w:rsidR="003B0D8D" w:rsidRPr="003E0F83">
        <w:rPr>
          <w:rFonts w:ascii="Montserrat" w:hAnsi="Montserrat"/>
        </w:rPr>
        <w:t xml:space="preserve"> </w:t>
      </w:r>
      <w:r w:rsidRPr="003E0F83">
        <w:rPr>
          <w:rFonts w:ascii="Montserrat" w:hAnsi="Montserrat"/>
        </w:rPr>
        <w:t>de</w:t>
      </w:r>
      <w:r w:rsidR="003B0D8D" w:rsidRPr="003E0F83">
        <w:rPr>
          <w:rFonts w:ascii="Montserrat" w:hAnsi="Montserrat"/>
        </w:rPr>
        <w:t xml:space="preserve"> </w:t>
      </w:r>
      <w:r w:rsidRPr="003E0F83">
        <w:rPr>
          <w:rFonts w:ascii="Montserrat" w:hAnsi="Montserrat"/>
        </w:rPr>
        <w:t>Proiect</w:t>
      </w:r>
      <w:r w:rsidR="003B0D8D" w:rsidRPr="003E0F83">
        <w:rPr>
          <w:rFonts w:ascii="Montserrat" w:hAnsi="Montserrat"/>
        </w:rPr>
        <w:t xml:space="preserve"> </w:t>
      </w:r>
      <w:r w:rsidRPr="003E0F83">
        <w:rPr>
          <w:rFonts w:ascii="Montserrat" w:hAnsi="Montserrat"/>
        </w:rPr>
        <w:t>al</w:t>
      </w:r>
      <w:r w:rsidR="003B0D8D" w:rsidRPr="003E0F83">
        <w:rPr>
          <w:rFonts w:ascii="Montserrat" w:hAnsi="Montserrat"/>
        </w:rPr>
        <w:t xml:space="preserve"> </w:t>
      </w:r>
      <w:r w:rsidRPr="003E0F83">
        <w:rPr>
          <w:rFonts w:ascii="Montserrat" w:hAnsi="Montserrat"/>
        </w:rPr>
        <w:t>Achizitorului</w:t>
      </w:r>
      <w:r w:rsidR="003B0D8D" w:rsidRPr="003E0F83">
        <w:rPr>
          <w:rFonts w:ascii="Montserrat" w:hAnsi="Montserrat"/>
        </w:rPr>
        <w:t xml:space="preserve"> </w:t>
      </w:r>
      <w:r w:rsidRPr="003E0F83">
        <w:rPr>
          <w:rFonts w:ascii="Montserrat" w:hAnsi="Montserrat"/>
        </w:rPr>
        <w:t>verifică</w:t>
      </w:r>
      <w:r w:rsidR="003B0D8D" w:rsidRPr="003E0F83">
        <w:rPr>
          <w:rFonts w:ascii="Montserrat" w:hAnsi="Montserrat"/>
        </w:rPr>
        <w:t xml:space="preserve"> </w:t>
      </w:r>
      <w:r w:rsidRPr="003E0F83">
        <w:rPr>
          <w:rFonts w:ascii="Montserrat" w:hAnsi="Montserrat"/>
        </w:rPr>
        <w:t>concordanța</w:t>
      </w:r>
      <w:r w:rsidR="003B0D8D" w:rsidRPr="003E0F83">
        <w:rPr>
          <w:rFonts w:ascii="Montserrat" w:hAnsi="Montserrat"/>
        </w:rPr>
        <w:t xml:space="preserve"> </w:t>
      </w:r>
      <w:r w:rsidRPr="003E0F83">
        <w:rPr>
          <w:rFonts w:ascii="Montserrat" w:hAnsi="Montserrat"/>
        </w:rPr>
        <w:t>dintre</w:t>
      </w:r>
      <w:r w:rsidR="003B0D8D" w:rsidRPr="003E0F83">
        <w:rPr>
          <w:rFonts w:ascii="Montserrat" w:hAnsi="Montserrat"/>
        </w:rPr>
        <w:t xml:space="preserve"> </w:t>
      </w:r>
      <w:r w:rsidRPr="003E0F83">
        <w:rPr>
          <w:rFonts w:ascii="Montserrat" w:hAnsi="Montserrat"/>
        </w:rPr>
        <w:t>activitățile</w:t>
      </w:r>
      <w:r w:rsidR="003B0D8D" w:rsidRPr="003E0F83">
        <w:rPr>
          <w:rFonts w:ascii="Montserrat" w:hAnsi="Montserrat"/>
        </w:rPr>
        <w:t xml:space="preserve"> </w:t>
      </w:r>
      <w:r w:rsidRPr="003E0F83">
        <w:rPr>
          <w:rFonts w:ascii="Montserrat" w:hAnsi="Montserrat"/>
        </w:rPr>
        <w:t>raportate,</w:t>
      </w:r>
      <w:r w:rsidR="003B0D8D" w:rsidRPr="003E0F83">
        <w:rPr>
          <w:rFonts w:ascii="Montserrat" w:hAnsi="Montserrat"/>
        </w:rPr>
        <w:t xml:space="preserve"> </w:t>
      </w:r>
      <w:r w:rsidRPr="003E0F83">
        <w:rPr>
          <w:rFonts w:ascii="Montserrat" w:hAnsi="Montserrat"/>
        </w:rPr>
        <w:t>prezența</w:t>
      </w:r>
      <w:r w:rsidR="003B0D8D" w:rsidRPr="003E0F83">
        <w:rPr>
          <w:rFonts w:ascii="Montserrat" w:hAnsi="Montserrat"/>
        </w:rPr>
        <w:t xml:space="preserve"> </w:t>
      </w:r>
      <w:r w:rsidRPr="003E0F83">
        <w:rPr>
          <w:rFonts w:ascii="Montserrat" w:hAnsi="Montserrat"/>
        </w:rPr>
        <w:t>fizică</w:t>
      </w:r>
      <w:r w:rsidR="003B0D8D" w:rsidRPr="003E0F83">
        <w:rPr>
          <w:rFonts w:ascii="Montserrat" w:hAnsi="Montserrat"/>
        </w:rPr>
        <w:t xml:space="preserve"> </w:t>
      </w:r>
      <w:r w:rsidRPr="003E0F83">
        <w:rPr>
          <w:rFonts w:ascii="Montserrat" w:hAnsi="Montserrat"/>
        </w:rPr>
        <w:t>consemnată</w:t>
      </w:r>
      <w:r w:rsidR="003B0D8D" w:rsidRPr="003E0F83">
        <w:rPr>
          <w:rFonts w:ascii="Montserrat" w:hAnsi="Montserrat"/>
        </w:rPr>
        <w:t xml:space="preserve"> </w:t>
      </w:r>
      <w:r w:rsidRPr="003E0F83">
        <w:rPr>
          <w:rFonts w:ascii="Montserrat" w:hAnsi="Montserrat"/>
        </w:rPr>
        <w:t>în</w:t>
      </w:r>
      <w:r w:rsidR="003B0D8D" w:rsidRPr="003E0F83">
        <w:rPr>
          <w:rFonts w:ascii="Montserrat" w:hAnsi="Montserrat"/>
        </w:rPr>
        <w:t xml:space="preserve"> </w:t>
      </w:r>
      <w:r w:rsidRPr="003E0F83">
        <w:rPr>
          <w:rFonts w:ascii="Montserrat" w:hAnsi="Montserrat"/>
        </w:rPr>
        <w:t>Jurnalul</w:t>
      </w:r>
      <w:r w:rsidR="003B0D8D" w:rsidRPr="003E0F83">
        <w:rPr>
          <w:rFonts w:ascii="Montserrat" w:hAnsi="Montserrat"/>
        </w:rPr>
        <w:t xml:space="preserve"> </w:t>
      </w:r>
      <w:r w:rsidRPr="003E0F83">
        <w:rPr>
          <w:rFonts w:ascii="Montserrat" w:hAnsi="Montserrat"/>
        </w:rPr>
        <w:t>de</w:t>
      </w:r>
      <w:r w:rsidR="003B0D8D" w:rsidRPr="003E0F83">
        <w:rPr>
          <w:rFonts w:ascii="Montserrat" w:hAnsi="Montserrat"/>
        </w:rPr>
        <w:t xml:space="preserve"> </w:t>
      </w:r>
      <w:r w:rsidRPr="003E0F83">
        <w:rPr>
          <w:rFonts w:ascii="Montserrat" w:hAnsi="Montserrat"/>
        </w:rPr>
        <w:t>Șantier</w:t>
      </w:r>
      <w:r w:rsidR="003B0D8D" w:rsidRPr="003E0F83">
        <w:rPr>
          <w:rFonts w:ascii="Montserrat" w:hAnsi="Montserrat"/>
        </w:rPr>
        <w:t xml:space="preserve"> </w:t>
      </w:r>
      <w:r w:rsidRPr="003E0F83">
        <w:rPr>
          <w:rFonts w:ascii="Montserrat" w:hAnsi="Montserrat"/>
        </w:rPr>
        <w:t>și</w:t>
      </w:r>
      <w:r w:rsidR="003B0D8D" w:rsidRPr="003E0F83">
        <w:rPr>
          <w:rFonts w:ascii="Montserrat" w:hAnsi="Montserrat"/>
        </w:rPr>
        <w:t xml:space="preserve"> </w:t>
      </w:r>
      <w:r w:rsidRPr="003E0F83">
        <w:rPr>
          <w:rFonts w:ascii="Montserrat" w:hAnsi="Montserrat"/>
        </w:rPr>
        <w:t>livrabilele</w:t>
      </w:r>
      <w:r w:rsidR="003B0D8D" w:rsidRPr="003E0F83">
        <w:rPr>
          <w:rFonts w:ascii="Montserrat" w:hAnsi="Montserrat"/>
        </w:rPr>
        <w:t xml:space="preserve"> </w:t>
      </w:r>
      <w:r w:rsidRPr="003E0F83">
        <w:rPr>
          <w:rFonts w:ascii="Montserrat" w:hAnsi="Montserrat"/>
        </w:rPr>
        <w:t>produse.</w:t>
      </w:r>
      <w:r w:rsidR="003B0D8D" w:rsidRPr="003E0F83">
        <w:rPr>
          <w:rFonts w:ascii="Montserrat" w:hAnsi="Montserrat"/>
        </w:rPr>
        <w:t xml:space="preserve"> </w:t>
      </w:r>
    </w:p>
    <w:p w14:paraId="3129BAD7" w14:textId="7021BBC8" w:rsidR="00ED6610" w:rsidRPr="003E0F83" w:rsidRDefault="00ED6610" w:rsidP="00ED6610">
      <w:pPr>
        <w:spacing w:before="120" w:after="120"/>
        <w:jc w:val="both"/>
        <w:rPr>
          <w:rFonts w:ascii="Montserrat" w:hAnsi="Montserrat"/>
        </w:rPr>
      </w:pPr>
      <w:r w:rsidRPr="003E0F83">
        <w:rPr>
          <w:rFonts w:ascii="Montserrat" w:hAnsi="Montserrat"/>
        </w:rPr>
        <w:t>c)</w:t>
      </w:r>
      <w:r w:rsidR="003B0D8D" w:rsidRPr="003E0F83">
        <w:rPr>
          <w:rFonts w:ascii="Montserrat" w:hAnsi="Montserrat"/>
        </w:rPr>
        <w:t xml:space="preserve">  </w:t>
      </w:r>
      <w:r w:rsidRPr="003E0F83">
        <w:rPr>
          <w:rFonts w:ascii="Montserrat" w:hAnsi="Montserrat"/>
          <w:b/>
          <w:bCs/>
        </w:rPr>
        <w:t>Emiterea</w:t>
      </w:r>
      <w:r w:rsidR="003B0D8D" w:rsidRPr="003E0F83">
        <w:rPr>
          <w:rFonts w:ascii="Montserrat" w:hAnsi="Montserrat"/>
          <w:b/>
          <w:bCs/>
        </w:rPr>
        <w:t xml:space="preserve"> </w:t>
      </w:r>
      <w:r w:rsidRPr="003E0F83">
        <w:rPr>
          <w:rFonts w:ascii="Montserrat" w:hAnsi="Montserrat"/>
          <w:b/>
          <w:bCs/>
        </w:rPr>
        <w:t>Procesului</w:t>
      </w:r>
      <w:r w:rsidR="003B0D8D" w:rsidRPr="003E0F83">
        <w:rPr>
          <w:rFonts w:ascii="Montserrat" w:hAnsi="Montserrat"/>
          <w:b/>
          <w:bCs/>
        </w:rPr>
        <w:t xml:space="preserve"> </w:t>
      </w:r>
      <w:r w:rsidRPr="003E0F83">
        <w:rPr>
          <w:rFonts w:ascii="Montserrat" w:hAnsi="Montserrat"/>
          <w:b/>
          <w:bCs/>
        </w:rPr>
        <w:t>Verbal</w:t>
      </w:r>
      <w:r w:rsidR="003B0D8D" w:rsidRPr="003E0F83">
        <w:rPr>
          <w:rFonts w:ascii="Montserrat" w:hAnsi="Montserrat"/>
          <w:b/>
          <w:bCs/>
        </w:rPr>
        <w:t xml:space="preserve"> </w:t>
      </w:r>
      <w:r w:rsidRPr="003E0F83">
        <w:rPr>
          <w:rFonts w:ascii="Montserrat" w:hAnsi="Montserrat"/>
          <w:b/>
          <w:bCs/>
        </w:rPr>
        <w:t>de</w:t>
      </w:r>
      <w:r w:rsidR="003B0D8D" w:rsidRPr="003E0F83">
        <w:rPr>
          <w:rFonts w:ascii="Montserrat" w:hAnsi="Montserrat"/>
          <w:b/>
          <w:bCs/>
        </w:rPr>
        <w:t xml:space="preserve"> </w:t>
      </w:r>
      <w:r w:rsidRPr="003E0F83">
        <w:rPr>
          <w:rFonts w:ascii="Montserrat" w:hAnsi="Montserrat"/>
          <w:b/>
          <w:bCs/>
        </w:rPr>
        <w:t>Acceptare</w:t>
      </w:r>
      <w:r w:rsidR="003B0D8D" w:rsidRPr="003E0F83">
        <w:rPr>
          <w:rFonts w:ascii="Montserrat" w:hAnsi="Montserrat"/>
          <w:b/>
          <w:bCs/>
        </w:rPr>
        <w:t xml:space="preserve"> </w:t>
      </w:r>
      <w:r w:rsidRPr="003E0F83">
        <w:rPr>
          <w:rFonts w:ascii="Montserrat" w:hAnsi="Montserrat"/>
          <w:b/>
          <w:bCs/>
        </w:rPr>
        <w:t>a</w:t>
      </w:r>
      <w:r w:rsidR="003B0D8D" w:rsidRPr="003E0F83">
        <w:rPr>
          <w:rFonts w:ascii="Montserrat" w:hAnsi="Montserrat"/>
          <w:b/>
          <w:bCs/>
        </w:rPr>
        <w:t xml:space="preserve"> </w:t>
      </w:r>
      <w:r w:rsidRPr="003E0F83">
        <w:rPr>
          <w:rFonts w:ascii="Montserrat" w:hAnsi="Montserrat"/>
          <w:b/>
          <w:bCs/>
        </w:rPr>
        <w:t>Serviciilor:</w:t>
      </w:r>
      <w:r w:rsidR="003B0D8D" w:rsidRPr="003E0F83">
        <w:rPr>
          <w:rFonts w:ascii="Montserrat" w:hAnsi="Montserrat"/>
        </w:rPr>
        <w:t xml:space="preserve"> </w:t>
      </w:r>
      <w:r w:rsidRPr="003E0F83">
        <w:rPr>
          <w:rFonts w:ascii="Montserrat" w:hAnsi="Montserrat"/>
        </w:rPr>
        <w:t>Doar</w:t>
      </w:r>
      <w:r w:rsidR="003B0D8D" w:rsidRPr="003E0F83">
        <w:rPr>
          <w:rFonts w:ascii="Montserrat" w:hAnsi="Montserrat"/>
        </w:rPr>
        <w:t xml:space="preserve"> </w:t>
      </w:r>
      <w:r w:rsidRPr="003E0F83">
        <w:rPr>
          <w:rFonts w:ascii="Montserrat" w:hAnsi="Montserrat"/>
        </w:rPr>
        <w:t>în</w:t>
      </w:r>
      <w:r w:rsidR="003B0D8D" w:rsidRPr="003E0F83">
        <w:rPr>
          <w:rFonts w:ascii="Montserrat" w:hAnsi="Montserrat"/>
        </w:rPr>
        <w:t xml:space="preserve"> </w:t>
      </w:r>
      <w:r w:rsidRPr="003E0F83">
        <w:rPr>
          <w:rFonts w:ascii="Montserrat" w:hAnsi="Montserrat"/>
        </w:rPr>
        <w:t>baza</w:t>
      </w:r>
      <w:r w:rsidR="003B0D8D" w:rsidRPr="003E0F83">
        <w:rPr>
          <w:rFonts w:ascii="Montserrat" w:hAnsi="Montserrat"/>
        </w:rPr>
        <w:t xml:space="preserve"> </w:t>
      </w:r>
      <w:r w:rsidRPr="003E0F83">
        <w:rPr>
          <w:rFonts w:ascii="Montserrat" w:hAnsi="Montserrat"/>
        </w:rPr>
        <w:t>acestui</w:t>
      </w:r>
      <w:r w:rsidR="003B0D8D" w:rsidRPr="003E0F83">
        <w:rPr>
          <w:rFonts w:ascii="Montserrat" w:hAnsi="Montserrat"/>
        </w:rPr>
        <w:t xml:space="preserve"> </w:t>
      </w:r>
      <w:r w:rsidRPr="003E0F83">
        <w:rPr>
          <w:rFonts w:ascii="Montserrat" w:hAnsi="Montserrat"/>
        </w:rPr>
        <w:t>document,</w:t>
      </w:r>
      <w:r w:rsidR="003B0D8D" w:rsidRPr="003E0F83">
        <w:rPr>
          <w:rFonts w:ascii="Montserrat" w:hAnsi="Montserrat"/>
        </w:rPr>
        <w:t xml:space="preserve"> </w:t>
      </w:r>
      <w:r w:rsidRPr="003E0F83">
        <w:rPr>
          <w:rFonts w:ascii="Montserrat" w:hAnsi="Montserrat"/>
        </w:rPr>
        <w:t>semnat</w:t>
      </w:r>
      <w:r w:rsidR="003B0D8D" w:rsidRPr="003E0F83">
        <w:rPr>
          <w:rFonts w:ascii="Montserrat" w:hAnsi="Montserrat"/>
        </w:rPr>
        <w:t xml:space="preserve"> </w:t>
      </w:r>
      <w:r w:rsidRPr="003E0F83">
        <w:rPr>
          <w:rFonts w:ascii="Montserrat" w:hAnsi="Montserrat"/>
        </w:rPr>
        <w:t>de</w:t>
      </w:r>
      <w:r w:rsidR="003B0D8D" w:rsidRPr="003E0F83">
        <w:rPr>
          <w:rFonts w:ascii="Montserrat" w:hAnsi="Montserrat"/>
        </w:rPr>
        <w:t xml:space="preserve"> </w:t>
      </w:r>
      <w:r w:rsidRPr="003E0F83">
        <w:rPr>
          <w:rFonts w:ascii="Montserrat" w:hAnsi="Montserrat"/>
        </w:rPr>
        <w:t>Achizitor</w:t>
      </w:r>
      <w:r w:rsidR="003B0D8D" w:rsidRPr="003E0F83">
        <w:rPr>
          <w:rFonts w:ascii="Montserrat" w:hAnsi="Montserrat"/>
        </w:rPr>
        <w:t xml:space="preserve"> </w:t>
      </w:r>
      <w:r w:rsidRPr="003E0F83">
        <w:rPr>
          <w:rFonts w:ascii="Montserrat" w:hAnsi="Montserrat"/>
        </w:rPr>
        <w:t>fără</w:t>
      </w:r>
      <w:r w:rsidR="003B0D8D" w:rsidRPr="003E0F83">
        <w:rPr>
          <w:rFonts w:ascii="Montserrat" w:hAnsi="Montserrat"/>
        </w:rPr>
        <w:t xml:space="preserve"> </w:t>
      </w:r>
      <w:r w:rsidRPr="003E0F83">
        <w:rPr>
          <w:rFonts w:ascii="Montserrat" w:hAnsi="Montserrat"/>
        </w:rPr>
        <w:t>obiecțiuni,</w:t>
      </w:r>
      <w:r w:rsidR="003B0D8D" w:rsidRPr="003E0F83">
        <w:rPr>
          <w:rFonts w:ascii="Montserrat" w:hAnsi="Montserrat"/>
        </w:rPr>
        <w:t xml:space="preserve"> </w:t>
      </w:r>
      <w:r w:rsidRPr="003E0F83">
        <w:rPr>
          <w:rFonts w:ascii="Montserrat" w:hAnsi="Montserrat"/>
        </w:rPr>
        <w:t>Prestatorul</w:t>
      </w:r>
      <w:r w:rsidR="003B0D8D" w:rsidRPr="003E0F83">
        <w:rPr>
          <w:rFonts w:ascii="Montserrat" w:hAnsi="Montserrat"/>
        </w:rPr>
        <w:t xml:space="preserve"> </w:t>
      </w:r>
      <w:r w:rsidRPr="003E0F83">
        <w:rPr>
          <w:rFonts w:ascii="Montserrat" w:hAnsi="Montserrat"/>
        </w:rPr>
        <w:t>dobândește</w:t>
      </w:r>
      <w:r w:rsidR="003B0D8D" w:rsidRPr="003E0F83">
        <w:rPr>
          <w:rFonts w:ascii="Montserrat" w:hAnsi="Montserrat"/>
        </w:rPr>
        <w:t xml:space="preserve"> </w:t>
      </w:r>
      <w:r w:rsidRPr="003E0F83">
        <w:rPr>
          <w:rFonts w:ascii="Montserrat" w:hAnsi="Montserrat"/>
        </w:rPr>
        <w:t>dreptul</w:t>
      </w:r>
      <w:r w:rsidR="003B0D8D" w:rsidRPr="003E0F83">
        <w:rPr>
          <w:rFonts w:ascii="Montserrat" w:hAnsi="Montserrat"/>
        </w:rPr>
        <w:t xml:space="preserve"> </w:t>
      </w:r>
      <w:r w:rsidRPr="003E0F83">
        <w:rPr>
          <w:rFonts w:ascii="Montserrat" w:hAnsi="Montserrat"/>
        </w:rPr>
        <w:t>de</w:t>
      </w:r>
      <w:r w:rsidR="003B0D8D" w:rsidRPr="003E0F83">
        <w:rPr>
          <w:rFonts w:ascii="Montserrat" w:hAnsi="Montserrat"/>
        </w:rPr>
        <w:t xml:space="preserve"> </w:t>
      </w:r>
      <w:r w:rsidRPr="003E0F83">
        <w:rPr>
          <w:rFonts w:ascii="Montserrat" w:hAnsi="Montserrat"/>
        </w:rPr>
        <w:t>a</w:t>
      </w:r>
      <w:r w:rsidR="003B0D8D" w:rsidRPr="003E0F83">
        <w:rPr>
          <w:rFonts w:ascii="Montserrat" w:hAnsi="Montserrat"/>
        </w:rPr>
        <w:t xml:space="preserve"> </w:t>
      </w:r>
      <w:r w:rsidRPr="003E0F83">
        <w:rPr>
          <w:rFonts w:ascii="Montserrat" w:hAnsi="Montserrat"/>
        </w:rPr>
        <w:t>emite</w:t>
      </w:r>
      <w:r w:rsidR="003B0D8D" w:rsidRPr="003E0F83">
        <w:rPr>
          <w:rFonts w:ascii="Montserrat" w:hAnsi="Montserrat"/>
        </w:rPr>
        <w:t xml:space="preserve"> </w:t>
      </w:r>
      <w:r w:rsidRPr="003E0F83">
        <w:rPr>
          <w:rFonts w:ascii="Montserrat" w:hAnsi="Montserrat"/>
        </w:rPr>
        <w:t>factura.</w:t>
      </w:r>
    </w:p>
    <w:p w14:paraId="28F1A43F" w14:textId="49833822" w:rsidR="00ED6610" w:rsidRPr="003E0F83" w:rsidRDefault="00ED6610" w:rsidP="00ED6610">
      <w:pPr>
        <w:spacing w:before="120" w:after="120"/>
        <w:jc w:val="both"/>
        <w:rPr>
          <w:rFonts w:ascii="Montserrat" w:hAnsi="Montserrat"/>
        </w:rPr>
      </w:pPr>
      <w:r w:rsidRPr="003E0F83">
        <w:rPr>
          <w:rFonts w:ascii="Montserrat" w:hAnsi="Montserrat"/>
          <w:b/>
          <w:bCs/>
        </w:rPr>
        <w:t>5.3.</w:t>
      </w:r>
      <w:r w:rsidR="003B0D8D" w:rsidRPr="003E0F83">
        <w:rPr>
          <w:rFonts w:ascii="Montserrat" w:hAnsi="Montserrat"/>
          <w:b/>
          <w:bCs/>
        </w:rPr>
        <w:t xml:space="preserve"> </w:t>
      </w:r>
      <w:r w:rsidRPr="003E0F83">
        <w:rPr>
          <w:rFonts w:ascii="Montserrat" w:hAnsi="Montserrat"/>
          <w:b/>
          <w:bCs/>
        </w:rPr>
        <w:t>Dreptul</w:t>
      </w:r>
      <w:r w:rsidR="003B0D8D" w:rsidRPr="003E0F83">
        <w:rPr>
          <w:rFonts w:ascii="Montserrat" w:hAnsi="Montserrat"/>
          <w:b/>
          <w:bCs/>
        </w:rPr>
        <w:t xml:space="preserve"> </w:t>
      </w:r>
      <w:r w:rsidRPr="003E0F83">
        <w:rPr>
          <w:rFonts w:ascii="Montserrat" w:hAnsi="Montserrat"/>
          <w:b/>
          <w:bCs/>
        </w:rPr>
        <w:t>de</w:t>
      </w:r>
      <w:r w:rsidR="003B0D8D" w:rsidRPr="003E0F83">
        <w:rPr>
          <w:rFonts w:ascii="Montserrat" w:hAnsi="Montserrat"/>
          <w:b/>
          <w:bCs/>
        </w:rPr>
        <w:t xml:space="preserve"> </w:t>
      </w:r>
      <w:r w:rsidRPr="003E0F83">
        <w:rPr>
          <w:rFonts w:ascii="Montserrat" w:hAnsi="Montserrat"/>
          <w:b/>
          <w:bCs/>
        </w:rPr>
        <w:t>Cenzură</w:t>
      </w:r>
      <w:r w:rsidR="003B0D8D" w:rsidRPr="003E0F83">
        <w:rPr>
          <w:rFonts w:ascii="Montserrat" w:hAnsi="Montserrat"/>
          <w:b/>
          <w:bCs/>
        </w:rPr>
        <w:t xml:space="preserve"> </w:t>
      </w:r>
      <w:r w:rsidRPr="003E0F83">
        <w:rPr>
          <w:rFonts w:ascii="Montserrat" w:hAnsi="Montserrat"/>
          <w:b/>
          <w:bCs/>
        </w:rPr>
        <w:t>și</w:t>
      </w:r>
      <w:r w:rsidR="003B0D8D" w:rsidRPr="003E0F83">
        <w:rPr>
          <w:rFonts w:ascii="Montserrat" w:hAnsi="Montserrat"/>
          <w:b/>
          <w:bCs/>
        </w:rPr>
        <w:t xml:space="preserve"> </w:t>
      </w:r>
      <w:r w:rsidRPr="003E0F83">
        <w:rPr>
          <w:rFonts w:ascii="Montserrat" w:hAnsi="Montserrat"/>
          <w:b/>
          <w:bCs/>
        </w:rPr>
        <w:t>Refuz</w:t>
      </w:r>
      <w:r w:rsidR="003B0D8D" w:rsidRPr="003E0F83">
        <w:rPr>
          <w:rFonts w:ascii="Montserrat" w:hAnsi="Montserrat"/>
          <w:b/>
          <w:bCs/>
        </w:rPr>
        <w:t xml:space="preserve"> </w:t>
      </w:r>
      <w:r w:rsidRPr="003E0F83">
        <w:rPr>
          <w:rFonts w:ascii="Montserrat" w:hAnsi="Montserrat"/>
          <w:b/>
          <w:bCs/>
        </w:rPr>
        <w:t>la</w:t>
      </w:r>
      <w:r w:rsidR="003B0D8D" w:rsidRPr="003E0F83">
        <w:rPr>
          <w:rFonts w:ascii="Montserrat" w:hAnsi="Montserrat"/>
          <w:b/>
          <w:bCs/>
        </w:rPr>
        <w:t xml:space="preserve"> </w:t>
      </w:r>
      <w:r w:rsidRPr="003E0F83">
        <w:rPr>
          <w:rFonts w:ascii="Montserrat" w:hAnsi="Montserrat"/>
          <w:b/>
          <w:bCs/>
        </w:rPr>
        <w:t>Plată</w:t>
      </w:r>
      <w:r w:rsidR="003B0D8D" w:rsidRPr="003E0F83">
        <w:rPr>
          <w:rFonts w:ascii="Montserrat" w:hAnsi="Montserrat"/>
        </w:rPr>
        <w:t xml:space="preserve"> </w:t>
      </w:r>
      <w:r w:rsidRPr="003E0F83">
        <w:rPr>
          <w:rFonts w:ascii="Montserrat" w:hAnsi="Montserrat"/>
        </w:rPr>
        <w:t>Achizitorul</w:t>
      </w:r>
      <w:r w:rsidR="003B0D8D" w:rsidRPr="003E0F83">
        <w:rPr>
          <w:rFonts w:ascii="Montserrat" w:hAnsi="Montserrat"/>
        </w:rPr>
        <w:t xml:space="preserve"> </w:t>
      </w:r>
      <w:r w:rsidRPr="003E0F83">
        <w:rPr>
          <w:rFonts w:ascii="Montserrat" w:hAnsi="Montserrat"/>
        </w:rPr>
        <w:t>își</w:t>
      </w:r>
      <w:r w:rsidR="003B0D8D" w:rsidRPr="003E0F83">
        <w:rPr>
          <w:rFonts w:ascii="Montserrat" w:hAnsi="Montserrat"/>
        </w:rPr>
        <w:t xml:space="preserve"> </w:t>
      </w:r>
      <w:r w:rsidRPr="003E0F83">
        <w:rPr>
          <w:rFonts w:ascii="Montserrat" w:hAnsi="Montserrat"/>
        </w:rPr>
        <w:t>exercită</w:t>
      </w:r>
      <w:r w:rsidR="003B0D8D" w:rsidRPr="003E0F83">
        <w:rPr>
          <w:rFonts w:ascii="Montserrat" w:hAnsi="Montserrat"/>
        </w:rPr>
        <w:t xml:space="preserve"> </w:t>
      </w:r>
      <w:r w:rsidRPr="003E0F83">
        <w:rPr>
          <w:rFonts w:ascii="Montserrat" w:hAnsi="Montserrat"/>
        </w:rPr>
        <w:t>dreptul</w:t>
      </w:r>
      <w:r w:rsidR="003B0D8D" w:rsidRPr="003E0F83">
        <w:rPr>
          <w:rFonts w:ascii="Montserrat" w:hAnsi="Montserrat"/>
        </w:rPr>
        <w:t xml:space="preserve"> </w:t>
      </w:r>
      <w:r w:rsidRPr="003E0F83">
        <w:rPr>
          <w:rFonts w:ascii="Montserrat" w:hAnsi="Montserrat"/>
        </w:rPr>
        <w:t>de</w:t>
      </w:r>
      <w:r w:rsidR="003B0D8D" w:rsidRPr="003E0F83">
        <w:rPr>
          <w:rFonts w:ascii="Montserrat" w:hAnsi="Montserrat"/>
        </w:rPr>
        <w:t xml:space="preserve"> </w:t>
      </w:r>
      <w:r w:rsidRPr="003E0F83">
        <w:rPr>
          <w:rFonts w:ascii="Montserrat" w:hAnsi="Montserrat"/>
        </w:rPr>
        <w:t>a</w:t>
      </w:r>
      <w:r w:rsidR="003B0D8D" w:rsidRPr="003E0F83">
        <w:rPr>
          <w:rFonts w:ascii="Montserrat" w:hAnsi="Montserrat"/>
        </w:rPr>
        <w:t xml:space="preserve"> </w:t>
      </w:r>
      <w:r w:rsidRPr="003E0F83">
        <w:rPr>
          <w:rFonts w:ascii="Montserrat" w:hAnsi="Montserrat"/>
        </w:rPr>
        <w:t>refuza</w:t>
      </w:r>
      <w:r w:rsidR="003B0D8D" w:rsidRPr="003E0F83">
        <w:rPr>
          <w:rFonts w:ascii="Montserrat" w:hAnsi="Montserrat"/>
        </w:rPr>
        <w:t xml:space="preserve"> </w:t>
      </w:r>
      <w:r w:rsidRPr="003E0F83">
        <w:rPr>
          <w:rFonts w:ascii="Montserrat" w:hAnsi="Montserrat"/>
        </w:rPr>
        <w:t>la</w:t>
      </w:r>
      <w:r w:rsidR="003B0D8D" w:rsidRPr="003E0F83">
        <w:rPr>
          <w:rFonts w:ascii="Montserrat" w:hAnsi="Montserrat"/>
        </w:rPr>
        <w:t xml:space="preserve"> </w:t>
      </w:r>
      <w:r w:rsidRPr="003E0F83">
        <w:rPr>
          <w:rFonts w:ascii="Montserrat" w:hAnsi="Montserrat"/>
        </w:rPr>
        <w:t>plată,</w:t>
      </w:r>
      <w:r w:rsidR="003B0D8D" w:rsidRPr="003E0F83">
        <w:rPr>
          <w:rFonts w:ascii="Montserrat" w:hAnsi="Montserrat"/>
        </w:rPr>
        <w:t xml:space="preserve"> </w:t>
      </w:r>
      <w:r w:rsidRPr="003E0F83">
        <w:rPr>
          <w:rFonts w:ascii="Montserrat" w:hAnsi="Montserrat"/>
        </w:rPr>
        <w:t>parțial</w:t>
      </w:r>
      <w:r w:rsidR="003B0D8D" w:rsidRPr="003E0F83">
        <w:rPr>
          <w:rFonts w:ascii="Montserrat" w:hAnsi="Montserrat"/>
        </w:rPr>
        <w:t xml:space="preserve"> </w:t>
      </w:r>
      <w:r w:rsidRPr="003E0F83">
        <w:rPr>
          <w:rFonts w:ascii="Montserrat" w:hAnsi="Montserrat"/>
        </w:rPr>
        <w:t>sau</w:t>
      </w:r>
      <w:r w:rsidR="003B0D8D" w:rsidRPr="003E0F83">
        <w:rPr>
          <w:rFonts w:ascii="Montserrat" w:hAnsi="Montserrat"/>
        </w:rPr>
        <w:t xml:space="preserve"> </w:t>
      </w:r>
      <w:r w:rsidRPr="003E0F83">
        <w:rPr>
          <w:rFonts w:ascii="Montserrat" w:hAnsi="Montserrat"/>
        </w:rPr>
        <w:t>total,</w:t>
      </w:r>
      <w:r w:rsidR="003B0D8D" w:rsidRPr="003E0F83">
        <w:rPr>
          <w:rFonts w:ascii="Montserrat" w:hAnsi="Montserrat"/>
        </w:rPr>
        <w:t xml:space="preserve"> </w:t>
      </w:r>
      <w:r w:rsidRPr="003E0F83">
        <w:rPr>
          <w:rFonts w:ascii="Montserrat" w:hAnsi="Montserrat"/>
        </w:rPr>
        <w:t>zilele</w:t>
      </w:r>
      <w:r w:rsidR="003B0D8D" w:rsidRPr="003E0F83">
        <w:rPr>
          <w:rFonts w:ascii="Montserrat" w:hAnsi="Montserrat"/>
        </w:rPr>
        <w:t xml:space="preserve"> </w:t>
      </w:r>
      <w:r w:rsidRPr="003E0F83">
        <w:rPr>
          <w:rFonts w:ascii="Montserrat" w:hAnsi="Montserrat"/>
        </w:rPr>
        <w:t>sau</w:t>
      </w:r>
      <w:r w:rsidR="003B0D8D" w:rsidRPr="003E0F83">
        <w:rPr>
          <w:rFonts w:ascii="Montserrat" w:hAnsi="Montserrat"/>
        </w:rPr>
        <w:t xml:space="preserve"> </w:t>
      </w:r>
      <w:r w:rsidRPr="003E0F83">
        <w:rPr>
          <w:rFonts w:ascii="Montserrat" w:hAnsi="Montserrat"/>
        </w:rPr>
        <w:t>orele</w:t>
      </w:r>
      <w:r w:rsidR="003B0D8D" w:rsidRPr="003E0F83">
        <w:rPr>
          <w:rFonts w:ascii="Montserrat" w:hAnsi="Montserrat"/>
        </w:rPr>
        <w:t xml:space="preserve"> </w:t>
      </w:r>
      <w:r w:rsidRPr="003E0F83">
        <w:rPr>
          <w:rFonts w:ascii="Montserrat" w:hAnsi="Montserrat"/>
        </w:rPr>
        <w:t>raportate</w:t>
      </w:r>
      <w:r w:rsidR="003B0D8D" w:rsidRPr="003E0F83">
        <w:rPr>
          <w:rFonts w:ascii="Montserrat" w:hAnsi="Montserrat"/>
        </w:rPr>
        <w:t xml:space="preserve"> </w:t>
      </w:r>
      <w:r w:rsidRPr="003E0F83">
        <w:rPr>
          <w:rFonts w:ascii="Montserrat" w:hAnsi="Montserrat"/>
        </w:rPr>
        <w:t>în</w:t>
      </w:r>
      <w:r w:rsidR="003B0D8D" w:rsidRPr="003E0F83">
        <w:rPr>
          <w:rFonts w:ascii="Montserrat" w:hAnsi="Montserrat"/>
        </w:rPr>
        <w:t xml:space="preserve"> </w:t>
      </w:r>
      <w:r w:rsidRPr="003E0F83">
        <w:rPr>
          <w:rFonts w:ascii="Montserrat" w:hAnsi="Montserrat"/>
        </w:rPr>
        <w:t>următoarele</w:t>
      </w:r>
      <w:r w:rsidR="003B0D8D" w:rsidRPr="003E0F83">
        <w:rPr>
          <w:rFonts w:ascii="Montserrat" w:hAnsi="Montserrat"/>
        </w:rPr>
        <w:t xml:space="preserve"> </w:t>
      </w:r>
      <w:r w:rsidRPr="003E0F83">
        <w:rPr>
          <w:rFonts w:ascii="Montserrat" w:hAnsi="Montserrat"/>
        </w:rPr>
        <w:t>situații:</w:t>
      </w:r>
    </w:p>
    <w:p w14:paraId="5936CC11" w14:textId="7102C365" w:rsidR="00ED6610" w:rsidRPr="003E0F83" w:rsidRDefault="00ED6610">
      <w:pPr>
        <w:numPr>
          <w:ilvl w:val="0"/>
          <w:numId w:val="12"/>
        </w:numPr>
        <w:spacing w:before="120" w:after="120"/>
        <w:jc w:val="both"/>
        <w:rPr>
          <w:rFonts w:ascii="Montserrat" w:hAnsi="Montserrat"/>
        </w:rPr>
      </w:pPr>
      <w:r w:rsidRPr="003E0F83">
        <w:rPr>
          <w:rFonts w:ascii="Montserrat" w:hAnsi="Montserrat"/>
          <w:b/>
          <w:bCs/>
        </w:rPr>
        <w:t>Activitate</w:t>
      </w:r>
      <w:r w:rsidR="003B0D8D" w:rsidRPr="003E0F83">
        <w:rPr>
          <w:rFonts w:ascii="Montserrat" w:hAnsi="Montserrat"/>
          <w:b/>
          <w:bCs/>
        </w:rPr>
        <w:t xml:space="preserve"> </w:t>
      </w:r>
      <w:r w:rsidRPr="003E0F83">
        <w:rPr>
          <w:rFonts w:ascii="Montserrat" w:hAnsi="Montserrat"/>
          <w:b/>
          <w:bCs/>
        </w:rPr>
        <w:t>Nejustificată:</w:t>
      </w:r>
      <w:r w:rsidR="003B0D8D" w:rsidRPr="003E0F83">
        <w:rPr>
          <w:rFonts w:ascii="Montserrat" w:hAnsi="Montserrat"/>
        </w:rPr>
        <w:t xml:space="preserve"> </w:t>
      </w:r>
      <w:r w:rsidRPr="003E0F83">
        <w:rPr>
          <w:rFonts w:ascii="Montserrat" w:hAnsi="Montserrat"/>
        </w:rPr>
        <w:t>Orele</w:t>
      </w:r>
      <w:r w:rsidR="003B0D8D" w:rsidRPr="003E0F83">
        <w:rPr>
          <w:rFonts w:ascii="Montserrat" w:hAnsi="Montserrat"/>
        </w:rPr>
        <w:t xml:space="preserve"> </w:t>
      </w:r>
      <w:r w:rsidRPr="003E0F83">
        <w:rPr>
          <w:rFonts w:ascii="Montserrat" w:hAnsi="Montserrat"/>
        </w:rPr>
        <w:t>raportate</w:t>
      </w:r>
      <w:r w:rsidR="003B0D8D" w:rsidRPr="003E0F83">
        <w:rPr>
          <w:rFonts w:ascii="Montserrat" w:hAnsi="Montserrat"/>
        </w:rPr>
        <w:t xml:space="preserve"> </w:t>
      </w:r>
      <w:r w:rsidRPr="003E0F83">
        <w:rPr>
          <w:rFonts w:ascii="Montserrat" w:hAnsi="Montserrat"/>
        </w:rPr>
        <w:t>pentru</w:t>
      </w:r>
      <w:r w:rsidR="003B0D8D" w:rsidRPr="003E0F83">
        <w:rPr>
          <w:rFonts w:ascii="Montserrat" w:hAnsi="Montserrat"/>
        </w:rPr>
        <w:t xml:space="preserve"> </w:t>
      </w:r>
      <w:r w:rsidRPr="003E0F83">
        <w:rPr>
          <w:rFonts w:ascii="Montserrat" w:hAnsi="Montserrat"/>
        </w:rPr>
        <w:t>activități</w:t>
      </w:r>
      <w:r w:rsidR="003B0D8D" w:rsidRPr="003E0F83">
        <w:rPr>
          <w:rFonts w:ascii="Montserrat" w:hAnsi="Montserrat"/>
        </w:rPr>
        <w:t xml:space="preserve"> </w:t>
      </w:r>
      <w:r w:rsidRPr="003E0F83">
        <w:rPr>
          <w:rFonts w:ascii="Montserrat" w:hAnsi="Montserrat"/>
        </w:rPr>
        <w:t>care</w:t>
      </w:r>
      <w:r w:rsidR="003B0D8D" w:rsidRPr="003E0F83">
        <w:rPr>
          <w:rFonts w:ascii="Montserrat" w:hAnsi="Montserrat"/>
        </w:rPr>
        <w:t xml:space="preserve"> </w:t>
      </w:r>
      <w:r w:rsidRPr="003E0F83">
        <w:rPr>
          <w:rFonts w:ascii="Montserrat" w:hAnsi="Montserrat"/>
        </w:rPr>
        <w:t>nu</w:t>
      </w:r>
      <w:r w:rsidR="003B0D8D" w:rsidRPr="003E0F83">
        <w:rPr>
          <w:rFonts w:ascii="Montserrat" w:hAnsi="Montserrat"/>
        </w:rPr>
        <w:t xml:space="preserve"> </w:t>
      </w:r>
      <w:r w:rsidRPr="003E0F83">
        <w:rPr>
          <w:rFonts w:ascii="Montserrat" w:hAnsi="Montserrat"/>
        </w:rPr>
        <w:t>au</w:t>
      </w:r>
      <w:r w:rsidR="003B0D8D" w:rsidRPr="003E0F83">
        <w:rPr>
          <w:rFonts w:ascii="Montserrat" w:hAnsi="Montserrat"/>
        </w:rPr>
        <w:t xml:space="preserve"> </w:t>
      </w:r>
      <w:r w:rsidRPr="003E0F83">
        <w:rPr>
          <w:rFonts w:ascii="Montserrat" w:hAnsi="Montserrat"/>
        </w:rPr>
        <w:t>produs</w:t>
      </w:r>
      <w:r w:rsidR="003B0D8D" w:rsidRPr="003E0F83">
        <w:rPr>
          <w:rFonts w:ascii="Montserrat" w:hAnsi="Montserrat"/>
        </w:rPr>
        <w:t xml:space="preserve"> </w:t>
      </w:r>
      <w:r w:rsidRPr="003E0F83">
        <w:rPr>
          <w:rFonts w:ascii="Montserrat" w:hAnsi="Montserrat"/>
        </w:rPr>
        <w:t>rezultate</w:t>
      </w:r>
      <w:r w:rsidR="003B0D8D" w:rsidRPr="003E0F83">
        <w:rPr>
          <w:rFonts w:ascii="Montserrat" w:hAnsi="Montserrat"/>
        </w:rPr>
        <w:t xml:space="preserve"> </w:t>
      </w:r>
      <w:r w:rsidRPr="003E0F83">
        <w:rPr>
          <w:rFonts w:ascii="Montserrat" w:hAnsi="Montserrat"/>
        </w:rPr>
        <w:t>tangibile</w:t>
      </w:r>
      <w:r w:rsidR="003B0D8D" w:rsidRPr="003E0F83">
        <w:rPr>
          <w:rFonts w:ascii="Montserrat" w:hAnsi="Montserrat"/>
        </w:rPr>
        <w:t xml:space="preserve"> </w:t>
      </w:r>
      <w:r w:rsidRPr="003E0F83">
        <w:rPr>
          <w:rFonts w:ascii="Montserrat" w:hAnsi="Montserrat"/>
        </w:rPr>
        <w:t>sau</w:t>
      </w:r>
      <w:r w:rsidR="003B0D8D" w:rsidRPr="003E0F83">
        <w:rPr>
          <w:rFonts w:ascii="Montserrat" w:hAnsi="Montserrat"/>
        </w:rPr>
        <w:t xml:space="preserve"> </w:t>
      </w:r>
      <w:r w:rsidRPr="003E0F83">
        <w:rPr>
          <w:rFonts w:ascii="Montserrat" w:hAnsi="Montserrat"/>
        </w:rPr>
        <w:t>care</w:t>
      </w:r>
      <w:r w:rsidR="003B0D8D" w:rsidRPr="003E0F83">
        <w:rPr>
          <w:rFonts w:ascii="Montserrat" w:hAnsi="Montserrat"/>
        </w:rPr>
        <w:t xml:space="preserve"> </w:t>
      </w:r>
      <w:r w:rsidRPr="003E0F83">
        <w:rPr>
          <w:rFonts w:ascii="Montserrat" w:hAnsi="Montserrat"/>
        </w:rPr>
        <w:t>nu</w:t>
      </w:r>
      <w:r w:rsidR="003B0D8D" w:rsidRPr="003E0F83">
        <w:rPr>
          <w:rFonts w:ascii="Montserrat" w:hAnsi="Montserrat"/>
        </w:rPr>
        <w:t xml:space="preserve"> </w:t>
      </w:r>
      <w:r w:rsidRPr="003E0F83">
        <w:rPr>
          <w:rFonts w:ascii="Montserrat" w:hAnsi="Montserrat"/>
        </w:rPr>
        <w:t>erau</w:t>
      </w:r>
      <w:r w:rsidR="003B0D8D" w:rsidRPr="003E0F83">
        <w:rPr>
          <w:rFonts w:ascii="Montserrat" w:hAnsi="Montserrat"/>
        </w:rPr>
        <w:t xml:space="preserve"> </w:t>
      </w:r>
      <w:r w:rsidRPr="003E0F83">
        <w:rPr>
          <w:rFonts w:ascii="Montserrat" w:hAnsi="Montserrat"/>
        </w:rPr>
        <w:t>necesare</w:t>
      </w:r>
      <w:r w:rsidR="003B0D8D" w:rsidRPr="003E0F83">
        <w:rPr>
          <w:rFonts w:ascii="Montserrat" w:hAnsi="Montserrat"/>
        </w:rPr>
        <w:t xml:space="preserve"> </w:t>
      </w:r>
      <w:r w:rsidRPr="003E0F83">
        <w:rPr>
          <w:rFonts w:ascii="Montserrat" w:hAnsi="Montserrat"/>
        </w:rPr>
        <w:t>stadiului</w:t>
      </w:r>
      <w:r w:rsidR="003B0D8D" w:rsidRPr="003E0F83">
        <w:rPr>
          <w:rFonts w:ascii="Montserrat" w:hAnsi="Montserrat"/>
        </w:rPr>
        <w:t xml:space="preserve"> </w:t>
      </w:r>
      <w:r w:rsidRPr="003E0F83">
        <w:rPr>
          <w:rFonts w:ascii="Montserrat" w:hAnsi="Montserrat"/>
        </w:rPr>
        <w:t>fizic</w:t>
      </w:r>
      <w:r w:rsidR="003B0D8D" w:rsidRPr="003E0F83">
        <w:rPr>
          <w:rFonts w:ascii="Montserrat" w:hAnsi="Montserrat"/>
        </w:rPr>
        <w:t xml:space="preserve"> </w:t>
      </w:r>
      <w:r w:rsidRPr="003E0F83">
        <w:rPr>
          <w:rFonts w:ascii="Montserrat" w:hAnsi="Montserrat"/>
        </w:rPr>
        <w:t>al</w:t>
      </w:r>
      <w:r w:rsidR="003B0D8D" w:rsidRPr="003E0F83">
        <w:rPr>
          <w:rFonts w:ascii="Montserrat" w:hAnsi="Montserrat"/>
        </w:rPr>
        <w:t xml:space="preserve"> </w:t>
      </w:r>
      <w:r w:rsidRPr="003E0F83">
        <w:rPr>
          <w:rFonts w:ascii="Montserrat" w:hAnsi="Montserrat"/>
        </w:rPr>
        <w:t>lucrărilor</w:t>
      </w:r>
      <w:r w:rsidR="003B0D8D" w:rsidRPr="003E0F83">
        <w:rPr>
          <w:rFonts w:ascii="Montserrat" w:hAnsi="Montserrat"/>
        </w:rPr>
        <w:t xml:space="preserve"> </w:t>
      </w:r>
      <w:r w:rsidRPr="003E0F83">
        <w:rPr>
          <w:rFonts w:ascii="Montserrat" w:hAnsi="Montserrat"/>
        </w:rPr>
        <w:t>(ex:</w:t>
      </w:r>
      <w:r w:rsidR="003B0D8D" w:rsidRPr="003E0F83">
        <w:rPr>
          <w:rFonts w:ascii="Montserrat" w:hAnsi="Montserrat"/>
        </w:rPr>
        <w:t xml:space="preserve"> </w:t>
      </w:r>
      <w:r w:rsidRPr="003E0F83">
        <w:rPr>
          <w:rFonts w:ascii="Montserrat" w:hAnsi="Montserrat"/>
        </w:rPr>
        <w:t>prezență</w:t>
      </w:r>
      <w:r w:rsidR="003B0D8D" w:rsidRPr="003E0F83">
        <w:rPr>
          <w:rFonts w:ascii="Montserrat" w:hAnsi="Montserrat"/>
        </w:rPr>
        <w:t xml:space="preserve"> </w:t>
      </w:r>
      <w:r w:rsidRPr="003E0F83">
        <w:rPr>
          <w:rFonts w:ascii="Montserrat" w:hAnsi="Montserrat"/>
        </w:rPr>
        <w:t>raportată</w:t>
      </w:r>
      <w:r w:rsidR="003B0D8D" w:rsidRPr="003E0F83">
        <w:rPr>
          <w:rFonts w:ascii="Montserrat" w:hAnsi="Montserrat"/>
        </w:rPr>
        <w:t xml:space="preserve"> </w:t>
      </w:r>
      <w:r w:rsidRPr="003E0F83">
        <w:rPr>
          <w:rFonts w:ascii="Montserrat" w:hAnsi="Montserrat"/>
        </w:rPr>
        <w:t>în</w:t>
      </w:r>
      <w:r w:rsidR="003B0D8D" w:rsidRPr="003E0F83">
        <w:rPr>
          <w:rFonts w:ascii="Montserrat" w:hAnsi="Montserrat"/>
        </w:rPr>
        <w:t xml:space="preserve"> </w:t>
      </w:r>
      <w:r w:rsidRPr="003E0F83">
        <w:rPr>
          <w:rFonts w:ascii="Montserrat" w:hAnsi="Montserrat"/>
        </w:rPr>
        <w:t>zilele</w:t>
      </w:r>
      <w:r w:rsidR="003B0D8D" w:rsidRPr="003E0F83">
        <w:rPr>
          <w:rFonts w:ascii="Montserrat" w:hAnsi="Montserrat"/>
        </w:rPr>
        <w:t xml:space="preserve"> </w:t>
      </w:r>
      <w:r w:rsidRPr="003E0F83">
        <w:rPr>
          <w:rFonts w:ascii="Montserrat" w:hAnsi="Montserrat"/>
        </w:rPr>
        <w:t>când</w:t>
      </w:r>
      <w:r w:rsidR="003B0D8D" w:rsidRPr="003E0F83">
        <w:rPr>
          <w:rFonts w:ascii="Montserrat" w:hAnsi="Montserrat"/>
        </w:rPr>
        <w:t xml:space="preserve"> </w:t>
      </w:r>
      <w:r w:rsidRPr="003E0F83">
        <w:rPr>
          <w:rFonts w:ascii="Montserrat" w:hAnsi="Montserrat"/>
        </w:rPr>
        <w:t>șantierul</w:t>
      </w:r>
      <w:r w:rsidR="003B0D8D" w:rsidRPr="003E0F83">
        <w:rPr>
          <w:rFonts w:ascii="Montserrat" w:hAnsi="Montserrat"/>
        </w:rPr>
        <w:t xml:space="preserve"> </w:t>
      </w:r>
      <w:r w:rsidRPr="003E0F83">
        <w:rPr>
          <w:rFonts w:ascii="Montserrat" w:hAnsi="Montserrat"/>
        </w:rPr>
        <w:t>a</w:t>
      </w:r>
      <w:r w:rsidR="003B0D8D" w:rsidRPr="003E0F83">
        <w:rPr>
          <w:rFonts w:ascii="Montserrat" w:hAnsi="Montserrat"/>
        </w:rPr>
        <w:t xml:space="preserve"> </w:t>
      </w:r>
      <w:r w:rsidRPr="003E0F83">
        <w:rPr>
          <w:rFonts w:ascii="Montserrat" w:hAnsi="Montserrat"/>
        </w:rPr>
        <w:t>fost</w:t>
      </w:r>
      <w:r w:rsidR="003B0D8D" w:rsidRPr="003E0F83">
        <w:rPr>
          <w:rFonts w:ascii="Montserrat" w:hAnsi="Montserrat"/>
        </w:rPr>
        <w:t xml:space="preserve"> </w:t>
      </w:r>
      <w:r w:rsidRPr="003E0F83">
        <w:rPr>
          <w:rFonts w:ascii="Montserrat" w:hAnsi="Montserrat"/>
        </w:rPr>
        <w:t>închis</w:t>
      </w:r>
      <w:r w:rsidR="003B0D8D" w:rsidRPr="003E0F83">
        <w:rPr>
          <w:rFonts w:ascii="Montserrat" w:hAnsi="Montserrat"/>
        </w:rPr>
        <w:t xml:space="preserve"> </w:t>
      </w:r>
      <w:r w:rsidRPr="003E0F83">
        <w:rPr>
          <w:rFonts w:ascii="Montserrat" w:hAnsi="Montserrat"/>
        </w:rPr>
        <w:t>din</w:t>
      </w:r>
      <w:r w:rsidR="003B0D8D" w:rsidRPr="003E0F83">
        <w:rPr>
          <w:rFonts w:ascii="Montserrat" w:hAnsi="Montserrat"/>
        </w:rPr>
        <w:t xml:space="preserve"> </w:t>
      </w:r>
      <w:r w:rsidRPr="003E0F83">
        <w:rPr>
          <w:rFonts w:ascii="Montserrat" w:hAnsi="Montserrat"/>
        </w:rPr>
        <w:t>cauza</w:t>
      </w:r>
      <w:r w:rsidR="003B0D8D" w:rsidRPr="003E0F83">
        <w:rPr>
          <w:rFonts w:ascii="Montserrat" w:hAnsi="Montserrat"/>
        </w:rPr>
        <w:t xml:space="preserve"> </w:t>
      </w:r>
      <w:r w:rsidRPr="003E0F83">
        <w:rPr>
          <w:rFonts w:ascii="Montserrat" w:hAnsi="Montserrat"/>
        </w:rPr>
        <w:t>intemperiilor).</w:t>
      </w:r>
    </w:p>
    <w:p w14:paraId="263F9772" w14:textId="000F661E" w:rsidR="00ED6610" w:rsidRPr="003E0F83" w:rsidRDefault="00ED6610">
      <w:pPr>
        <w:numPr>
          <w:ilvl w:val="0"/>
          <w:numId w:val="12"/>
        </w:numPr>
        <w:spacing w:before="120" w:after="120"/>
        <w:jc w:val="both"/>
        <w:rPr>
          <w:rFonts w:ascii="Montserrat" w:hAnsi="Montserrat"/>
        </w:rPr>
      </w:pPr>
      <w:r w:rsidRPr="003E0F83">
        <w:rPr>
          <w:rFonts w:ascii="Montserrat" w:hAnsi="Montserrat"/>
          <w:b/>
          <w:bCs/>
        </w:rPr>
        <w:t>Lipsa</w:t>
      </w:r>
      <w:r w:rsidR="003B0D8D" w:rsidRPr="003E0F83">
        <w:rPr>
          <w:rFonts w:ascii="Montserrat" w:hAnsi="Montserrat"/>
          <w:b/>
          <w:bCs/>
        </w:rPr>
        <w:t xml:space="preserve"> </w:t>
      </w:r>
      <w:r w:rsidRPr="003E0F83">
        <w:rPr>
          <w:rFonts w:ascii="Montserrat" w:hAnsi="Montserrat"/>
          <w:b/>
          <w:bCs/>
        </w:rPr>
        <w:t>Livrabilelor:</w:t>
      </w:r>
      <w:r w:rsidR="003B0D8D" w:rsidRPr="003E0F83">
        <w:rPr>
          <w:rFonts w:ascii="Montserrat" w:hAnsi="Montserrat"/>
        </w:rPr>
        <w:t xml:space="preserve"> </w:t>
      </w:r>
      <w:r w:rsidRPr="003E0F83">
        <w:rPr>
          <w:rFonts w:ascii="Montserrat" w:hAnsi="Montserrat"/>
        </w:rPr>
        <w:t>Facturarea</w:t>
      </w:r>
      <w:r w:rsidR="003B0D8D" w:rsidRPr="003E0F83">
        <w:rPr>
          <w:rFonts w:ascii="Montserrat" w:hAnsi="Montserrat"/>
        </w:rPr>
        <w:t xml:space="preserve"> </w:t>
      </w:r>
      <w:r w:rsidRPr="003E0F83">
        <w:rPr>
          <w:rFonts w:ascii="Montserrat" w:hAnsi="Montserrat"/>
        </w:rPr>
        <w:t>timpului</w:t>
      </w:r>
      <w:r w:rsidR="003B0D8D" w:rsidRPr="003E0F83">
        <w:rPr>
          <w:rFonts w:ascii="Montserrat" w:hAnsi="Montserrat"/>
        </w:rPr>
        <w:t xml:space="preserve"> </w:t>
      </w:r>
      <w:r w:rsidRPr="003E0F83">
        <w:rPr>
          <w:rFonts w:ascii="Montserrat" w:hAnsi="Montserrat"/>
        </w:rPr>
        <w:t>pentru</w:t>
      </w:r>
      <w:r w:rsidR="003B0D8D" w:rsidRPr="003E0F83">
        <w:rPr>
          <w:rFonts w:ascii="Montserrat" w:hAnsi="Montserrat"/>
        </w:rPr>
        <w:t xml:space="preserve"> </w:t>
      </w:r>
      <w:r w:rsidRPr="003E0F83">
        <w:rPr>
          <w:rFonts w:ascii="Montserrat" w:hAnsi="Montserrat"/>
        </w:rPr>
        <w:t>elaborarea</w:t>
      </w:r>
      <w:r w:rsidR="003B0D8D" w:rsidRPr="003E0F83">
        <w:rPr>
          <w:rFonts w:ascii="Montserrat" w:hAnsi="Montserrat"/>
        </w:rPr>
        <w:t xml:space="preserve"> </w:t>
      </w:r>
      <w:r w:rsidRPr="003E0F83">
        <w:rPr>
          <w:rFonts w:ascii="Montserrat" w:hAnsi="Montserrat"/>
        </w:rPr>
        <w:t>unei</w:t>
      </w:r>
      <w:r w:rsidR="003B0D8D" w:rsidRPr="003E0F83">
        <w:rPr>
          <w:rFonts w:ascii="Montserrat" w:hAnsi="Montserrat"/>
        </w:rPr>
        <w:t xml:space="preserve"> </w:t>
      </w:r>
      <w:r w:rsidRPr="003E0F83">
        <w:rPr>
          <w:rFonts w:ascii="Montserrat" w:hAnsi="Montserrat"/>
        </w:rPr>
        <w:t>Dispoziții</w:t>
      </w:r>
      <w:r w:rsidR="003B0D8D" w:rsidRPr="003E0F83">
        <w:rPr>
          <w:rFonts w:ascii="Montserrat" w:hAnsi="Montserrat"/>
        </w:rPr>
        <w:t xml:space="preserve"> </w:t>
      </w:r>
      <w:r w:rsidRPr="003E0F83">
        <w:rPr>
          <w:rFonts w:ascii="Montserrat" w:hAnsi="Montserrat"/>
        </w:rPr>
        <w:t>de</w:t>
      </w:r>
      <w:r w:rsidR="003B0D8D" w:rsidRPr="003E0F83">
        <w:rPr>
          <w:rFonts w:ascii="Montserrat" w:hAnsi="Montserrat"/>
        </w:rPr>
        <w:t xml:space="preserve"> </w:t>
      </w:r>
      <w:r w:rsidRPr="003E0F83">
        <w:rPr>
          <w:rFonts w:ascii="Montserrat" w:hAnsi="Montserrat"/>
        </w:rPr>
        <w:t>Șantier</w:t>
      </w:r>
      <w:r w:rsidR="003B0D8D" w:rsidRPr="003E0F83">
        <w:rPr>
          <w:rFonts w:ascii="Montserrat" w:hAnsi="Montserrat"/>
        </w:rPr>
        <w:t xml:space="preserve"> </w:t>
      </w:r>
      <w:r w:rsidRPr="003E0F83">
        <w:rPr>
          <w:rFonts w:ascii="Montserrat" w:hAnsi="Montserrat"/>
        </w:rPr>
        <w:t>care</w:t>
      </w:r>
      <w:r w:rsidR="003B0D8D" w:rsidRPr="003E0F83">
        <w:rPr>
          <w:rFonts w:ascii="Montserrat" w:hAnsi="Montserrat"/>
        </w:rPr>
        <w:t xml:space="preserve"> </w:t>
      </w:r>
      <w:r w:rsidRPr="003E0F83">
        <w:rPr>
          <w:rFonts w:ascii="Montserrat" w:hAnsi="Montserrat"/>
        </w:rPr>
        <w:t>nu</w:t>
      </w:r>
      <w:r w:rsidR="003B0D8D" w:rsidRPr="003E0F83">
        <w:rPr>
          <w:rFonts w:ascii="Montserrat" w:hAnsi="Montserrat"/>
        </w:rPr>
        <w:t xml:space="preserve"> </w:t>
      </w:r>
      <w:r w:rsidRPr="003E0F83">
        <w:rPr>
          <w:rFonts w:ascii="Montserrat" w:hAnsi="Montserrat"/>
        </w:rPr>
        <w:t>a</w:t>
      </w:r>
      <w:r w:rsidR="003B0D8D" w:rsidRPr="003E0F83">
        <w:rPr>
          <w:rFonts w:ascii="Montserrat" w:hAnsi="Montserrat"/>
        </w:rPr>
        <w:t xml:space="preserve"> </w:t>
      </w:r>
      <w:r w:rsidRPr="003E0F83">
        <w:rPr>
          <w:rFonts w:ascii="Montserrat" w:hAnsi="Montserrat"/>
        </w:rPr>
        <w:t>fost</w:t>
      </w:r>
      <w:r w:rsidR="003B0D8D" w:rsidRPr="003E0F83">
        <w:rPr>
          <w:rFonts w:ascii="Montserrat" w:hAnsi="Montserrat"/>
        </w:rPr>
        <w:t xml:space="preserve"> </w:t>
      </w:r>
      <w:r w:rsidRPr="003E0F83">
        <w:rPr>
          <w:rFonts w:ascii="Montserrat" w:hAnsi="Montserrat"/>
        </w:rPr>
        <w:t>predată</w:t>
      </w:r>
      <w:r w:rsidR="003B0D8D" w:rsidRPr="003E0F83">
        <w:rPr>
          <w:rFonts w:ascii="Montserrat" w:hAnsi="Montserrat"/>
        </w:rPr>
        <w:t xml:space="preserve"> </w:t>
      </w:r>
      <w:r w:rsidRPr="003E0F83">
        <w:rPr>
          <w:rFonts w:ascii="Montserrat" w:hAnsi="Montserrat"/>
        </w:rPr>
        <w:t>sau</w:t>
      </w:r>
      <w:r w:rsidR="003B0D8D" w:rsidRPr="003E0F83">
        <w:rPr>
          <w:rFonts w:ascii="Montserrat" w:hAnsi="Montserrat"/>
        </w:rPr>
        <w:t xml:space="preserve"> </w:t>
      </w:r>
      <w:r w:rsidRPr="003E0F83">
        <w:rPr>
          <w:rFonts w:ascii="Montserrat" w:hAnsi="Montserrat"/>
        </w:rPr>
        <w:t>a</w:t>
      </w:r>
      <w:r w:rsidR="003B0D8D" w:rsidRPr="003E0F83">
        <w:rPr>
          <w:rFonts w:ascii="Montserrat" w:hAnsi="Montserrat"/>
        </w:rPr>
        <w:t xml:space="preserve"> </w:t>
      </w:r>
      <w:r w:rsidRPr="003E0F83">
        <w:rPr>
          <w:rFonts w:ascii="Montserrat" w:hAnsi="Montserrat"/>
        </w:rPr>
        <w:t>fost</w:t>
      </w:r>
      <w:r w:rsidR="003B0D8D" w:rsidRPr="003E0F83">
        <w:rPr>
          <w:rFonts w:ascii="Montserrat" w:hAnsi="Montserrat"/>
        </w:rPr>
        <w:t xml:space="preserve"> </w:t>
      </w:r>
      <w:r w:rsidRPr="003E0F83">
        <w:rPr>
          <w:rFonts w:ascii="Montserrat" w:hAnsi="Montserrat"/>
        </w:rPr>
        <w:t>respinsă</w:t>
      </w:r>
      <w:r w:rsidR="003B0D8D" w:rsidRPr="003E0F83">
        <w:rPr>
          <w:rFonts w:ascii="Montserrat" w:hAnsi="Montserrat"/>
        </w:rPr>
        <w:t xml:space="preserve"> </w:t>
      </w:r>
      <w:r w:rsidRPr="003E0F83">
        <w:rPr>
          <w:rFonts w:ascii="Montserrat" w:hAnsi="Montserrat"/>
        </w:rPr>
        <w:t>tehnic.</w:t>
      </w:r>
    </w:p>
    <w:p w14:paraId="70A1C023" w14:textId="2C241A22" w:rsidR="00ED6610" w:rsidRPr="003E0F83" w:rsidRDefault="00ED6610">
      <w:pPr>
        <w:numPr>
          <w:ilvl w:val="0"/>
          <w:numId w:val="12"/>
        </w:numPr>
        <w:spacing w:before="120" w:after="120"/>
        <w:jc w:val="both"/>
        <w:rPr>
          <w:rFonts w:ascii="Montserrat" w:hAnsi="Montserrat"/>
        </w:rPr>
      </w:pPr>
      <w:r w:rsidRPr="003E0F83">
        <w:rPr>
          <w:rFonts w:ascii="Montserrat" w:hAnsi="Montserrat"/>
          <w:b/>
          <w:bCs/>
        </w:rPr>
        <w:t>Dubla</w:t>
      </w:r>
      <w:r w:rsidR="003B0D8D" w:rsidRPr="003E0F83">
        <w:rPr>
          <w:rFonts w:ascii="Montserrat" w:hAnsi="Montserrat"/>
          <w:b/>
          <w:bCs/>
        </w:rPr>
        <w:t xml:space="preserve"> </w:t>
      </w:r>
      <w:r w:rsidRPr="003E0F83">
        <w:rPr>
          <w:rFonts w:ascii="Montserrat" w:hAnsi="Montserrat"/>
          <w:b/>
          <w:bCs/>
        </w:rPr>
        <w:t>Finanțare:</w:t>
      </w:r>
      <w:r w:rsidR="003B0D8D" w:rsidRPr="003E0F83">
        <w:rPr>
          <w:rFonts w:ascii="Montserrat" w:hAnsi="Montserrat"/>
        </w:rPr>
        <w:t xml:space="preserve"> </w:t>
      </w:r>
      <w:r w:rsidRPr="003E0F83">
        <w:rPr>
          <w:rFonts w:ascii="Montserrat" w:hAnsi="Montserrat"/>
        </w:rPr>
        <w:t>Suspiciuni</w:t>
      </w:r>
      <w:r w:rsidR="003B0D8D" w:rsidRPr="003E0F83">
        <w:rPr>
          <w:rFonts w:ascii="Montserrat" w:hAnsi="Montserrat"/>
        </w:rPr>
        <w:t xml:space="preserve"> </w:t>
      </w:r>
      <w:r w:rsidRPr="003E0F83">
        <w:rPr>
          <w:rFonts w:ascii="Montserrat" w:hAnsi="Montserrat"/>
        </w:rPr>
        <w:t>rezonabile</w:t>
      </w:r>
      <w:r w:rsidR="003B0D8D" w:rsidRPr="003E0F83">
        <w:rPr>
          <w:rFonts w:ascii="Montserrat" w:hAnsi="Montserrat"/>
        </w:rPr>
        <w:t xml:space="preserve"> </w:t>
      </w:r>
      <w:r w:rsidRPr="003E0F83">
        <w:rPr>
          <w:rFonts w:ascii="Montserrat" w:hAnsi="Montserrat"/>
        </w:rPr>
        <w:t>și</w:t>
      </w:r>
      <w:r w:rsidR="003B0D8D" w:rsidRPr="003E0F83">
        <w:rPr>
          <w:rFonts w:ascii="Montserrat" w:hAnsi="Montserrat"/>
        </w:rPr>
        <w:t xml:space="preserve"> </w:t>
      </w:r>
      <w:r w:rsidRPr="003E0F83">
        <w:rPr>
          <w:rFonts w:ascii="Montserrat" w:hAnsi="Montserrat"/>
        </w:rPr>
        <w:t>dovedite</w:t>
      </w:r>
      <w:r w:rsidR="003B0D8D" w:rsidRPr="003E0F83">
        <w:rPr>
          <w:rFonts w:ascii="Montserrat" w:hAnsi="Montserrat"/>
        </w:rPr>
        <w:t xml:space="preserve"> </w:t>
      </w:r>
      <w:r w:rsidRPr="003E0F83">
        <w:rPr>
          <w:rFonts w:ascii="Montserrat" w:hAnsi="Montserrat"/>
        </w:rPr>
        <w:t>că</w:t>
      </w:r>
      <w:r w:rsidR="003B0D8D" w:rsidRPr="003E0F83">
        <w:rPr>
          <w:rFonts w:ascii="Montserrat" w:hAnsi="Montserrat"/>
        </w:rPr>
        <w:t xml:space="preserve"> </w:t>
      </w:r>
      <w:r w:rsidRPr="003E0F83">
        <w:rPr>
          <w:rFonts w:ascii="Montserrat" w:hAnsi="Montserrat"/>
        </w:rPr>
        <w:t>expertul</w:t>
      </w:r>
      <w:r w:rsidR="003B0D8D" w:rsidRPr="003E0F83">
        <w:rPr>
          <w:rFonts w:ascii="Montserrat" w:hAnsi="Montserrat"/>
        </w:rPr>
        <w:t xml:space="preserve"> </w:t>
      </w:r>
      <w:r w:rsidRPr="003E0F83">
        <w:rPr>
          <w:rFonts w:ascii="Montserrat" w:hAnsi="Montserrat"/>
        </w:rPr>
        <w:t>a</w:t>
      </w:r>
      <w:r w:rsidR="003B0D8D" w:rsidRPr="003E0F83">
        <w:rPr>
          <w:rFonts w:ascii="Montserrat" w:hAnsi="Montserrat"/>
        </w:rPr>
        <w:t xml:space="preserve"> </w:t>
      </w:r>
      <w:r w:rsidRPr="003E0F83">
        <w:rPr>
          <w:rFonts w:ascii="Montserrat" w:hAnsi="Montserrat"/>
        </w:rPr>
        <w:t>prestat</w:t>
      </w:r>
      <w:r w:rsidR="003B0D8D" w:rsidRPr="003E0F83">
        <w:rPr>
          <w:rFonts w:ascii="Montserrat" w:hAnsi="Montserrat"/>
        </w:rPr>
        <w:t xml:space="preserve"> </w:t>
      </w:r>
      <w:r w:rsidRPr="003E0F83">
        <w:rPr>
          <w:rFonts w:ascii="Montserrat" w:hAnsi="Montserrat"/>
        </w:rPr>
        <w:t>servicii</w:t>
      </w:r>
      <w:r w:rsidR="003B0D8D" w:rsidRPr="003E0F83">
        <w:rPr>
          <w:rFonts w:ascii="Montserrat" w:hAnsi="Montserrat"/>
        </w:rPr>
        <w:t xml:space="preserve"> </w:t>
      </w:r>
      <w:r w:rsidRPr="003E0F83">
        <w:rPr>
          <w:rFonts w:ascii="Montserrat" w:hAnsi="Montserrat"/>
        </w:rPr>
        <w:t>pentru</w:t>
      </w:r>
      <w:r w:rsidR="003B0D8D" w:rsidRPr="003E0F83">
        <w:rPr>
          <w:rFonts w:ascii="Montserrat" w:hAnsi="Montserrat"/>
        </w:rPr>
        <w:t xml:space="preserve"> </w:t>
      </w:r>
      <w:r w:rsidRPr="003E0F83">
        <w:rPr>
          <w:rFonts w:ascii="Montserrat" w:hAnsi="Montserrat"/>
        </w:rPr>
        <w:t>alte</w:t>
      </w:r>
      <w:r w:rsidR="003B0D8D" w:rsidRPr="003E0F83">
        <w:rPr>
          <w:rFonts w:ascii="Montserrat" w:hAnsi="Montserrat"/>
        </w:rPr>
        <w:t xml:space="preserve"> </w:t>
      </w:r>
      <w:r w:rsidRPr="003E0F83">
        <w:rPr>
          <w:rFonts w:ascii="Montserrat" w:hAnsi="Montserrat"/>
        </w:rPr>
        <w:t>contracte</w:t>
      </w:r>
      <w:r w:rsidR="003B0D8D" w:rsidRPr="003E0F83">
        <w:rPr>
          <w:rFonts w:ascii="Montserrat" w:hAnsi="Montserrat"/>
        </w:rPr>
        <w:t xml:space="preserve"> </w:t>
      </w:r>
      <w:r w:rsidRPr="003E0F83">
        <w:rPr>
          <w:rFonts w:ascii="Montserrat" w:hAnsi="Montserrat"/>
        </w:rPr>
        <w:t>în</w:t>
      </w:r>
      <w:r w:rsidR="003B0D8D" w:rsidRPr="003E0F83">
        <w:rPr>
          <w:rFonts w:ascii="Montserrat" w:hAnsi="Montserrat"/>
        </w:rPr>
        <w:t xml:space="preserve"> </w:t>
      </w:r>
      <w:r w:rsidRPr="003E0F83">
        <w:rPr>
          <w:rFonts w:ascii="Montserrat" w:hAnsi="Montserrat"/>
        </w:rPr>
        <w:t>același</w:t>
      </w:r>
      <w:r w:rsidR="003B0D8D" w:rsidRPr="003E0F83">
        <w:rPr>
          <w:rFonts w:ascii="Montserrat" w:hAnsi="Montserrat"/>
        </w:rPr>
        <w:t xml:space="preserve"> </w:t>
      </w:r>
      <w:r w:rsidRPr="003E0F83">
        <w:rPr>
          <w:rFonts w:ascii="Montserrat" w:hAnsi="Montserrat"/>
        </w:rPr>
        <w:t>interval</w:t>
      </w:r>
      <w:r w:rsidR="003B0D8D" w:rsidRPr="003E0F83">
        <w:rPr>
          <w:rFonts w:ascii="Montserrat" w:hAnsi="Montserrat"/>
        </w:rPr>
        <w:t xml:space="preserve"> </w:t>
      </w:r>
      <w:r w:rsidRPr="003E0F83">
        <w:rPr>
          <w:rFonts w:ascii="Montserrat" w:hAnsi="Montserrat"/>
        </w:rPr>
        <w:t>orar</w:t>
      </w:r>
      <w:r w:rsidR="003B0D8D" w:rsidRPr="003E0F83">
        <w:rPr>
          <w:rFonts w:ascii="Montserrat" w:hAnsi="Montserrat"/>
        </w:rPr>
        <w:t xml:space="preserve"> </w:t>
      </w:r>
      <w:r w:rsidRPr="003E0F83">
        <w:rPr>
          <w:rFonts w:ascii="Montserrat" w:hAnsi="Montserrat"/>
        </w:rPr>
        <w:t>raportat.</w:t>
      </w:r>
    </w:p>
    <w:p w14:paraId="0854E2BF" w14:textId="255A20F2" w:rsidR="00ED6610" w:rsidRPr="003E0F83" w:rsidRDefault="00ED6610" w:rsidP="00ED6610">
      <w:pPr>
        <w:spacing w:before="120" w:after="120"/>
        <w:jc w:val="both"/>
        <w:rPr>
          <w:rFonts w:ascii="Montserrat" w:hAnsi="Montserrat"/>
        </w:rPr>
      </w:pPr>
      <w:r w:rsidRPr="003E0F83">
        <w:rPr>
          <w:rFonts w:ascii="Montserrat" w:hAnsi="Montserrat"/>
          <w:b/>
          <w:bCs/>
        </w:rPr>
        <w:t>5.4.</w:t>
      </w:r>
      <w:r w:rsidR="003B0D8D" w:rsidRPr="003E0F83">
        <w:rPr>
          <w:rFonts w:ascii="Montserrat" w:hAnsi="Montserrat"/>
          <w:b/>
          <w:bCs/>
        </w:rPr>
        <w:t xml:space="preserve"> </w:t>
      </w:r>
      <w:r w:rsidRPr="003E0F83">
        <w:rPr>
          <w:rFonts w:ascii="Montserrat" w:hAnsi="Montserrat"/>
          <w:b/>
          <w:bCs/>
        </w:rPr>
        <w:t>Termenul</w:t>
      </w:r>
      <w:r w:rsidR="003B0D8D" w:rsidRPr="003E0F83">
        <w:rPr>
          <w:rFonts w:ascii="Montserrat" w:hAnsi="Montserrat"/>
          <w:b/>
          <w:bCs/>
        </w:rPr>
        <w:t xml:space="preserve"> </w:t>
      </w:r>
      <w:r w:rsidRPr="003E0F83">
        <w:rPr>
          <w:rFonts w:ascii="Montserrat" w:hAnsi="Montserrat"/>
          <w:b/>
          <w:bCs/>
        </w:rPr>
        <w:t>și</w:t>
      </w:r>
      <w:r w:rsidR="003B0D8D" w:rsidRPr="003E0F83">
        <w:rPr>
          <w:rFonts w:ascii="Montserrat" w:hAnsi="Montserrat"/>
          <w:b/>
          <w:bCs/>
        </w:rPr>
        <w:t xml:space="preserve"> </w:t>
      </w:r>
      <w:r w:rsidRPr="003E0F83">
        <w:rPr>
          <w:rFonts w:ascii="Montserrat" w:hAnsi="Montserrat"/>
          <w:b/>
          <w:bCs/>
        </w:rPr>
        <w:t>Modalitatea</w:t>
      </w:r>
      <w:r w:rsidR="003B0D8D" w:rsidRPr="003E0F83">
        <w:rPr>
          <w:rFonts w:ascii="Montserrat" w:hAnsi="Montserrat"/>
          <w:b/>
          <w:bCs/>
        </w:rPr>
        <w:t xml:space="preserve"> </w:t>
      </w:r>
      <w:r w:rsidRPr="003E0F83">
        <w:rPr>
          <w:rFonts w:ascii="Montserrat" w:hAnsi="Montserrat"/>
          <w:b/>
          <w:bCs/>
        </w:rPr>
        <w:t>de</w:t>
      </w:r>
      <w:r w:rsidR="003B0D8D" w:rsidRPr="003E0F83">
        <w:rPr>
          <w:rFonts w:ascii="Montserrat" w:hAnsi="Montserrat"/>
          <w:b/>
          <w:bCs/>
        </w:rPr>
        <w:t xml:space="preserve"> </w:t>
      </w:r>
      <w:r w:rsidRPr="003E0F83">
        <w:rPr>
          <w:rFonts w:ascii="Montserrat" w:hAnsi="Montserrat"/>
          <w:b/>
          <w:bCs/>
        </w:rPr>
        <w:t>Plată</w:t>
      </w:r>
    </w:p>
    <w:p w14:paraId="3B8B7FBF" w14:textId="2AD83B13" w:rsidR="00ED6610" w:rsidRPr="003E0F83" w:rsidRDefault="00ED6610">
      <w:pPr>
        <w:numPr>
          <w:ilvl w:val="0"/>
          <w:numId w:val="13"/>
        </w:numPr>
        <w:spacing w:before="120" w:after="120"/>
        <w:jc w:val="both"/>
        <w:rPr>
          <w:rFonts w:ascii="Montserrat" w:hAnsi="Montserrat"/>
        </w:rPr>
      </w:pPr>
      <w:r w:rsidRPr="003E0F83">
        <w:rPr>
          <w:rFonts w:ascii="Montserrat" w:hAnsi="Montserrat"/>
        </w:rPr>
        <w:t>Plățile</w:t>
      </w:r>
      <w:r w:rsidR="003B0D8D" w:rsidRPr="003E0F83">
        <w:rPr>
          <w:rFonts w:ascii="Montserrat" w:hAnsi="Montserrat"/>
        </w:rPr>
        <w:t xml:space="preserve"> </w:t>
      </w:r>
      <w:r w:rsidRPr="003E0F83">
        <w:rPr>
          <w:rFonts w:ascii="Montserrat" w:hAnsi="Montserrat"/>
        </w:rPr>
        <w:t>se</w:t>
      </w:r>
      <w:r w:rsidR="003B0D8D" w:rsidRPr="003E0F83">
        <w:rPr>
          <w:rFonts w:ascii="Montserrat" w:hAnsi="Montserrat"/>
        </w:rPr>
        <w:t xml:space="preserve"> </w:t>
      </w:r>
      <w:r w:rsidRPr="003E0F83">
        <w:rPr>
          <w:rFonts w:ascii="Montserrat" w:hAnsi="Montserrat"/>
        </w:rPr>
        <w:t>vor</w:t>
      </w:r>
      <w:r w:rsidR="003B0D8D" w:rsidRPr="003E0F83">
        <w:rPr>
          <w:rFonts w:ascii="Montserrat" w:hAnsi="Montserrat"/>
        </w:rPr>
        <w:t xml:space="preserve"> </w:t>
      </w:r>
      <w:r w:rsidRPr="003E0F83">
        <w:rPr>
          <w:rFonts w:ascii="Montserrat" w:hAnsi="Montserrat"/>
        </w:rPr>
        <w:t>efectua</w:t>
      </w:r>
      <w:r w:rsidR="003B0D8D" w:rsidRPr="003E0F83">
        <w:rPr>
          <w:rFonts w:ascii="Montserrat" w:hAnsi="Montserrat"/>
        </w:rPr>
        <w:t xml:space="preserve"> </w:t>
      </w:r>
      <w:r w:rsidRPr="003E0F83">
        <w:rPr>
          <w:rFonts w:ascii="Montserrat" w:hAnsi="Montserrat"/>
        </w:rPr>
        <w:t>în</w:t>
      </w:r>
      <w:r w:rsidR="003B0D8D" w:rsidRPr="003E0F83">
        <w:rPr>
          <w:rFonts w:ascii="Montserrat" w:hAnsi="Montserrat"/>
        </w:rPr>
        <w:t xml:space="preserve"> </w:t>
      </w:r>
      <w:r w:rsidRPr="003E0F83">
        <w:rPr>
          <w:rFonts w:ascii="Montserrat" w:hAnsi="Montserrat"/>
        </w:rPr>
        <w:t>termen</w:t>
      </w:r>
      <w:r w:rsidR="003B0D8D" w:rsidRPr="003E0F83">
        <w:rPr>
          <w:rFonts w:ascii="Montserrat" w:hAnsi="Montserrat"/>
        </w:rPr>
        <w:t xml:space="preserve"> </w:t>
      </w:r>
      <w:r w:rsidRPr="003E0F83">
        <w:rPr>
          <w:rFonts w:ascii="Montserrat" w:hAnsi="Montserrat"/>
        </w:rPr>
        <w:t>de</w:t>
      </w:r>
      <w:r w:rsidR="003B0D8D" w:rsidRPr="003E0F83">
        <w:rPr>
          <w:rFonts w:ascii="Montserrat" w:hAnsi="Montserrat"/>
        </w:rPr>
        <w:t xml:space="preserve"> </w:t>
      </w:r>
      <w:r w:rsidR="008325AA" w:rsidRPr="003E0F83">
        <w:rPr>
          <w:rFonts w:ascii="Montserrat" w:hAnsi="Montserrat"/>
          <w:b/>
          <w:bCs/>
        </w:rPr>
        <w:t>6</w:t>
      </w:r>
      <w:r w:rsidRPr="003E0F83">
        <w:rPr>
          <w:rFonts w:ascii="Montserrat" w:hAnsi="Montserrat"/>
          <w:b/>
          <w:bCs/>
        </w:rPr>
        <w:t>0</w:t>
      </w:r>
      <w:r w:rsidR="003B0D8D" w:rsidRPr="003E0F83">
        <w:rPr>
          <w:rFonts w:ascii="Montserrat" w:hAnsi="Montserrat"/>
          <w:b/>
          <w:bCs/>
        </w:rPr>
        <w:t xml:space="preserve"> </w:t>
      </w:r>
      <w:r w:rsidRPr="003E0F83">
        <w:rPr>
          <w:rFonts w:ascii="Montserrat" w:hAnsi="Montserrat"/>
          <w:b/>
          <w:bCs/>
        </w:rPr>
        <w:t>de</w:t>
      </w:r>
      <w:r w:rsidR="003B0D8D" w:rsidRPr="003E0F83">
        <w:rPr>
          <w:rFonts w:ascii="Montserrat" w:hAnsi="Montserrat"/>
          <w:b/>
          <w:bCs/>
        </w:rPr>
        <w:t xml:space="preserve"> </w:t>
      </w:r>
      <w:r w:rsidRPr="003E0F83">
        <w:rPr>
          <w:rFonts w:ascii="Montserrat" w:hAnsi="Montserrat"/>
          <w:b/>
          <w:bCs/>
        </w:rPr>
        <w:t>zile</w:t>
      </w:r>
      <w:r w:rsidR="003B0D8D" w:rsidRPr="003E0F83">
        <w:rPr>
          <w:rFonts w:ascii="Montserrat" w:hAnsi="Montserrat"/>
          <w:b/>
          <w:bCs/>
        </w:rPr>
        <w:t xml:space="preserve"> </w:t>
      </w:r>
      <w:r w:rsidRPr="003E0F83">
        <w:rPr>
          <w:rFonts w:ascii="Montserrat" w:hAnsi="Montserrat"/>
          <w:b/>
          <w:bCs/>
        </w:rPr>
        <w:t>calendaristice</w:t>
      </w:r>
      <w:r w:rsidR="003B0D8D" w:rsidRPr="003E0F83">
        <w:rPr>
          <w:rFonts w:ascii="Montserrat" w:hAnsi="Montserrat"/>
        </w:rPr>
        <w:t xml:space="preserve"> </w:t>
      </w:r>
      <w:r w:rsidRPr="003E0F83">
        <w:rPr>
          <w:rFonts w:ascii="Montserrat" w:hAnsi="Montserrat"/>
        </w:rPr>
        <w:t>de</w:t>
      </w:r>
      <w:r w:rsidR="003B0D8D" w:rsidRPr="003E0F83">
        <w:rPr>
          <w:rFonts w:ascii="Montserrat" w:hAnsi="Montserrat"/>
        </w:rPr>
        <w:t xml:space="preserve"> </w:t>
      </w:r>
      <w:r w:rsidRPr="003E0F83">
        <w:rPr>
          <w:rFonts w:ascii="Montserrat" w:hAnsi="Montserrat"/>
        </w:rPr>
        <w:t>la</w:t>
      </w:r>
      <w:r w:rsidR="003B0D8D" w:rsidRPr="003E0F83">
        <w:rPr>
          <w:rFonts w:ascii="Montserrat" w:hAnsi="Montserrat"/>
        </w:rPr>
        <w:t xml:space="preserve"> </w:t>
      </w:r>
      <w:r w:rsidRPr="003E0F83">
        <w:rPr>
          <w:rFonts w:ascii="Montserrat" w:hAnsi="Montserrat"/>
        </w:rPr>
        <w:t>data</w:t>
      </w:r>
      <w:r w:rsidR="003B0D8D" w:rsidRPr="003E0F83">
        <w:rPr>
          <w:rFonts w:ascii="Montserrat" w:hAnsi="Montserrat"/>
        </w:rPr>
        <w:t xml:space="preserve"> </w:t>
      </w:r>
      <w:r w:rsidRPr="003E0F83">
        <w:rPr>
          <w:rFonts w:ascii="Montserrat" w:hAnsi="Montserrat"/>
        </w:rPr>
        <w:t>înregistrării</w:t>
      </w:r>
      <w:r w:rsidR="003B0D8D" w:rsidRPr="003E0F83">
        <w:rPr>
          <w:rFonts w:ascii="Montserrat" w:hAnsi="Montserrat"/>
        </w:rPr>
        <w:t xml:space="preserve"> </w:t>
      </w:r>
      <w:r w:rsidRPr="003E0F83">
        <w:rPr>
          <w:rFonts w:ascii="Montserrat" w:hAnsi="Montserrat"/>
        </w:rPr>
        <w:t>la</w:t>
      </w:r>
      <w:r w:rsidR="003B0D8D" w:rsidRPr="003E0F83">
        <w:rPr>
          <w:rFonts w:ascii="Montserrat" w:hAnsi="Montserrat"/>
        </w:rPr>
        <w:t xml:space="preserve"> </w:t>
      </w:r>
      <w:r w:rsidRPr="003E0F83">
        <w:rPr>
          <w:rFonts w:ascii="Montserrat" w:hAnsi="Montserrat"/>
        </w:rPr>
        <w:t>sediul</w:t>
      </w:r>
      <w:r w:rsidR="003B0D8D" w:rsidRPr="003E0F83">
        <w:rPr>
          <w:rFonts w:ascii="Montserrat" w:hAnsi="Montserrat"/>
        </w:rPr>
        <w:t xml:space="preserve"> </w:t>
      </w:r>
      <w:r w:rsidRPr="003E0F83">
        <w:rPr>
          <w:rFonts w:ascii="Montserrat" w:hAnsi="Montserrat"/>
        </w:rPr>
        <w:t>Achizitorului</w:t>
      </w:r>
      <w:r w:rsidR="003B0D8D" w:rsidRPr="003E0F83">
        <w:rPr>
          <w:rFonts w:ascii="Montserrat" w:hAnsi="Montserrat"/>
        </w:rPr>
        <w:t xml:space="preserve"> </w:t>
      </w:r>
      <w:r w:rsidRPr="003E0F83">
        <w:rPr>
          <w:rFonts w:ascii="Montserrat" w:hAnsi="Montserrat"/>
        </w:rPr>
        <w:t>a</w:t>
      </w:r>
      <w:r w:rsidR="003B0D8D" w:rsidRPr="003E0F83">
        <w:rPr>
          <w:rFonts w:ascii="Montserrat" w:hAnsi="Montserrat"/>
        </w:rPr>
        <w:t xml:space="preserve"> </w:t>
      </w:r>
      <w:r w:rsidRPr="003E0F83">
        <w:rPr>
          <w:rFonts w:ascii="Montserrat" w:hAnsi="Montserrat"/>
        </w:rPr>
        <w:t>facturii</w:t>
      </w:r>
      <w:r w:rsidR="003B0D8D" w:rsidRPr="003E0F83">
        <w:rPr>
          <w:rFonts w:ascii="Montserrat" w:hAnsi="Montserrat"/>
        </w:rPr>
        <w:t xml:space="preserve"> </w:t>
      </w:r>
      <w:r w:rsidRPr="003E0F83">
        <w:rPr>
          <w:rFonts w:ascii="Montserrat" w:hAnsi="Montserrat"/>
        </w:rPr>
        <w:t>fiscale</w:t>
      </w:r>
      <w:r w:rsidR="003B0D8D" w:rsidRPr="003E0F83">
        <w:rPr>
          <w:rFonts w:ascii="Montserrat" w:hAnsi="Montserrat"/>
        </w:rPr>
        <w:t xml:space="preserve"> </w:t>
      </w:r>
      <w:r w:rsidRPr="003E0F83">
        <w:rPr>
          <w:rFonts w:ascii="Montserrat" w:hAnsi="Montserrat"/>
        </w:rPr>
        <w:t>corect</w:t>
      </w:r>
      <w:r w:rsidR="003B0D8D" w:rsidRPr="003E0F83">
        <w:rPr>
          <w:rFonts w:ascii="Montserrat" w:hAnsi="Montserrat"/>
        </w:rPr>
        <w:t xml:space="preserve"> </w:t>
      </w:r>
      <w:r w:rsidRPr="003E0F83">
        <w:rPr>
          <w:rFonts w:ascii="Montserrat" w:hAnsi="Montserrat"/>
        </w:rPr>
        <w:t>întocmite,</w:t>
      </w:r>
      <w:r w:rsidR="003B0D8D" w:rsidRPr="003E0F83">
        <w:rPr>
          <w:rFonts w:ascii="Montserrat" w:hAnsi="Montserrat"/>
        </w:rPr>
        <w:t xml:space="preserve"> </w:t>
      </w:r>
      <w:r w:rsidRPr="003E0F83">
        <w:rPr>
          <w:rFonts w:ascii="Montserrat" w:hAnsi="Montserrat"/>
        </w:rPr>
        <w:t>însoțită</w:t>
      </w:r>
      <w:r w:rsidR="003B0D8D" w:rsidRPr="003E0F83">
        <w:rPr>
          <w:rFonts w:ascii="Montserrat" w:hAnsi="Montserrat"/>
        </w:rPr>
        <w:t xml:space="preserve"> </w:t>
      </w:r>
      <w:r w:rsidRPr="003E0F83">
        <w:rPr>
          <w:rFonts w:ascii="Montserrat" w:hAnsi="Montserrat"/>
        </w:rPr>
        <w:t>de</w:t>
      </w:r>
      <w:r w:rsidR="003B0D8D" w:rsidRPr="003E0F83">
        <w:rPr>
          <w:rFonts w:ascii="Montserrat" w:hAnsi="Montserrat"/>
        </w:rPr>
        <w:t xml:space="preserve"> </w:t>
      </w:r>
      <w:r w:rsidRPr="003E0F83">
        <w:rPr>
          <w:rFonts w:ascii="Montserrat" w:hAnsi="Montserrat"/>
        </w:rPr>
        <w:t>Procesul</w:t>
      </w:r>
      <w:r w:rsidR="003B0D8D" w:rsidRPr="003E0F83">
        <w:rPr>
          <w:rFonts w:ascii="Montserrat" w:hAnsi="Montserrat"/>
        </w:rPr>
        <w:t xml:space="preserve"> </w:t>
      </w:r>
      <w:r w:rsidRPr="003E0F83">
        <w:rPr>
          <w:rFonts w:ascii="Montserrat" w:hAnsi="Montserrat"/>
        </w:rPr>
        <w:t>Verbal</w:t>
      </w:r>
      <w:r w:rsidR="003B0D8D" w:rsidRPr="003E0F83">
        <w:rPr>
          <w:rFonts w:ascii="Montserrat" w:hAnsi="Montserrat"/>
        </w:rPr>
        <w:t xml:space="preserve"> </w:t>
      </w:r>
      <w:r w:rsidRPr="003E0F83">
        <w:rPr>
          <w:rFonts w:ascii="Montserrat" w:hAnsi="Montserrat"/>
        </w:rPr>
        <w:t>de</w:t>
      </w:r>
      <w:r w:rsidR="003B0D8D" w:rsidRPr="003E0F83">
        <w:rPr>
          <w:rFonts w:ascii="Montserrat" w:hAnsi="Montserrat"/>
        </w:rPr>
        <w:t xml:space="preserve"> </w:t>
      </w:r>
      <w:r w:rsidRPr="003E0F83">
        <w:rPr>
          <w:rFonts w:ascii="Montserrat" w:hAnsi="Montserrat"/>
        </w:rPr>
        <w:t>Acceptare</w:t>
      </w:r>
      <w:r w:rsidR="003B0D8D" w:rsidRPr="003E0F83">
        <w:rPr>
          <w:rFonts w:ascii="Montserrat" w:hAnsi="Montserrat"/>
        </w:rPr>
        <w:t xml:space="preserve"> </w:t>
      </w:r>
      <w:r w:rsidRPr="003E0F83">
        <w:rPr>
          <w:rFonts w:ascii="Montserrat" w:hAnsi="Montserrat"/>
        </w:rPr>
        <w:t>a</w:t>
      </w:r>
      <w:r w:rsidR="003B0D8D" w:rsidRPr="003E0F83">
        <w:rPr>
          <w:rFonts w:ascii="Montserrat" w:hAnsi="Montserrat"/>
        </w:rPr>
        <w:t xml:space="preserve"> </w:t>
      </w:r>
      <w:r w:rsidRPr="003E0F83">
        <w:rPr>
          <w:rFonts w:ascii="Montserrat" w:hAnsi="Montserrat"/>
        </w:rPr>
        <w:t>Serviciilor.</w:t>
      </w:r>
    </w:p>
    <w:p w14:paraId="71B08B5D" w14:textId="25929BCB" w:rsidR="00ED6610" w:rsidRPr="003E0F83" w:rsidRDefault="00ED6610">
      <w:pPr>
        <w:numPr>
          <w:ilvl w:val="0"/>
          <w:numId w:val="13"/>
        </w:numPr>
        <w:spacing w:before="120" w:after="120"/>
        <w:jc w:val="both"/>
        <w:rPr>
          <w:rFonts w:ascii="Montserrat" w:hAnsi="Montserrat"/>
        </w:rPr>
      </w:pPr>
      <w:r w:rsidRPr="003E0F83">
        <w:rPr>
          <w:rFonts w:ascii="Montserrat" w:hAnsi="Montserrat"/>
        </w:rPr>
        <w:t>Plata</w:t>
      </w:r>
      <w:r w:rsidR="003B0D8D" w:rsidRPr="003E0F83">
        <w:rPr>
          <w:rFonts w:ascii="Montserrat" w:hAnsi="Montserrat"/>
        </w:rPr>
        <w:t xml:space="preserve"> </w:t>
      </w:r>
      <w:r w:rsidRPr="003E0F83">
        <w:rPr>
          <w:rFonts w:ascii="Montserrat" w:hAnsi="Montserrat"/>
        </w:rPr>
        <w:t>se</w:t>
      </w:r>
      <w:r w:rsidR="003B0D8D" w:rsidRPr="003E0F83">
        <w:rPr>
          <w:rFonts w:ascii="Montserrat" w:hAnsi="Montserrat"/>
        </w:rPr>
        <w:t xml:space="preserve"> </w:t>
      </w:r>
      <w:r w:rsidRPr="003E0F83">
        <w:rPr>
          <w:rFonts w:ascii="Montserrat" w:hAnsi="Montserrat"/>
        </w:rPr>
        <w:t>va</w:t>
      </w:r>
      <w:r w:rsidR="003B0D8D" w:rsidRPr="003E0F83">
        <w:rPr>
          <w:rFonts w:ascii="Montserrat" w:hAnsi="Montserrat"/>
        </w:rPr>
        <w:t xml:space="preserve"> </w:t>
      </w:r>
      <w:r w:rsidRPr="003E0F83">
        <w:rPr>
          <w:rFonts w:ascii="Montserrat" w:hAnsi="Montserrat"/>
        </w:rPr>
        <w:t>face</w:t>
      </w:r>
      <w:r w:rsidR="003B0D8D" w:rsidRPr="003E0F83">
        <w:rPr>
          <w:rFonts w:ascii="Montserrat" w:hAnsi="Montserrat"/>
        </w:rPr>
        <w:t xml:space="preserve"> </w:t>
      </w:r>
      <w:r w:rsidRPr="003E0F83">
        <w:rPr>
          <w:rFonts w:ascii="Montserrat" w:hAnsi="Montserrat"/>
        </w:rPr>
        <w:t>prin</w:t>
      </w:r>
      <w:r w:rsidR="003B0D8D" w:rsidRPr="003E0F83">
        <w:rPr>
          <w:rFonts w:ascii="Montserrat" w:hAnsi="Montserrat"/>
        </w:rPr>
        <w:t xml:space="preserve"> </w:t>
      </w:r>
      <w:r w:rsidRPr="003E0F83">
        <w:rPr>
          <w:rFonts w:ascii="Montserrat" w:hAnsi="Montserrat"/>
        </w:rPr>
        <w:t>ordin</w:t>
      </w:r>
      <w:r w:rsidR="003B0D8D" w:rsidRPr="003E0F83">
        <w:rPr>
          <w:rFonts w:ascii="Montserrat" w:hAnsi="Montserrat"/>
        </w:rPr>
        <w:t xml:space="preserve"> </w:t>
      </w:r>
      <w:r w:rsidRPr="003E0F83">
        <w:rPr>
          <w:rFonts w:ascii="Montserrat" w:hAnsi="Montserrat"/>
        </w:rPr>
        <w:t>de</w:t>
      </w:r>
      <w:r w:rsidR="003B0D8D" w:rsidRPr="003E0F83">
        <w:rPr>
          <w:rFonts w:ascii="Montserrat" w:hAnsi="Montserrat"/>
        </w:rPr>
        <w:t xml:space="preserve"> </w:t>
      </w:r>
      <w:r w:rsidRPr="003E0F83">
        <w:rPr>
          <w:rFonts w:ascii="Montserrat" w:hAnsi="Montserrat"/>
        </w:rPr>
        <w:t>plată,</w:t>
      </w:r>
      <w:r w:rsidR="003B0D8D" w:rsidRPr="003E0F83">
        <w:rPr>
          <w:rFonts w:ascii="Montserrat" w:hAnsi="Montserrat"/>
        </w:rPr>
        <w:t xml:space="preserve"> </w:t>
      </w:r>
      <w:r w:rsidRPr="003E0F83">
        <w:rPr>
          <w:rFonts w:ascii="Montserrat" w:hAnsi="Montserrat"/>
        </w:rPr>
        <w:t>în</w:t>
      </w:r>
      <w:r w:rsidR="003B0D8D" w:rsidRPr="003E0F83">
        <w:rPr>
          <w:rFonts w:ascii="Montserrat" w:hAnsi="Montserrat"/>
        </w:rPr>
        <w:t xml:space="preserve"> </w:t>
      </w:r>
      <w:r w:rsidRPr="003E0F83">
        <w:rPr>
          <w:rFonts w:ascii="Montserrat" w:hAnsi="Montserrat"/>
        </w:rPr>
        <w:t>contul</w:t>
      </w:r>
      <w:r w:rsidR="003B0D8D" w:rsidRPr="003E0F83">
        <w:rPr>
          <w:rFonts w:ascii="Montserrat" w:hAnsi="Montserrat"/>
        </w:rPr>
        <w:t xml:space="preserve"> </w:t>
      </w:r>
      <w:r w:rsidRPr="003E0F83">
        <w:rPr>
          <w:rFonts w:ascii="Montserrat" w:hAnsi="Montserrat"/>
        </w:rPr>
        <w:t>de</w:t>
      </w:r>
      <w:r w:rsidR="003B0D8D" w:rsidRPr="003E0F83">
        <w:rPr>
          <w:rFonts w:ascii="Montserrat" w:hAnsi="Montserrat"/>
        </w:rPr>
        <w:t xml:space="preserve"> </w:t>
      </w:r>
      <w:r w:rsidRPr="003E0F83">
        <w:rPr>
          <w:rFonts w:ascii="Montserrat" w:hAnsi="Montserrat"/>
        </w:rPr>
        <w:t>Trezorerie/Bancă</w:t>
      </w:r>
      <w:r w:rsidR="003B0D8D" w:rsidRPr="003E0F83">
        <w:rPr>
          <w:rFonts w:ascii="Montserrat" w:hAnsi="Montserrat"/>
        </w:rPr>
        <w:t xml:space="preserve"> </w:t>
      </w:r>
      <w:r w:rsidRPr="003E0F83">
        <w:rPr>
          <w:rFonts w:ascii="Montserrat" w:hAnsi="Montserrat"/>
        </w:rPr>
        <w:t>indicat</w:t>
      </w:r>
      <w:r w:rsidR="003B0D8D" w:rsidRPr="003E0F83">
        <w:rPr>
          <w:rFonts w:ascii="Montserrat" w:hAnsi="Montserrat"/>
        </w:rPr>
        <w:t xml:space="preserve"> </w:t>
      </w:r>
      <w:r w:rsidRPr="003E0F83">
        <w:rPr>
          <w:rFonts w:ascii="Montserrat" w:hAnsi="Montserrat"/>
        </w:rPr>
        <w:t>de</w:t>
      </w:r>
      <w:r w:rsidR="003B0D8D" w:rsidRPr="003E0F83">
        <w:rPr>
          <w:rFonts w:ascii="Montserrat" w:hAnsi="Montserrat"/>
        </w:rPr>
        <w:t xml:space="preserve"> </w:t>
      </w:r>
      <w:r w:rsidRPr="003E0F83">
        <w:rPr>
          <w:rFonts w:ascii="Montserrat" w:hAnsi="Montserrat"/>
        </w:rPr>
        <w:t>Prestator</w:t>
      </w:r>
      <w:r w:rsidR="003B0D8D" w:rsidRPr="003E0F83">
        <w:rPr>
          <w:rFonts w:ascii="Montserrat" w:hAnsi="Montserrat"/>
        </w:rPr>
        <w:t xml:space="preserve"> </w:t>
      </w:r>
      <w:r w:rsidRPr="003E0F83">
        <w:rPr>
          <w:rFonts w:ascii="Montserrat" w:hAnsi="Montserrat"/>
        </w:rPr>
        <w:t>la</w:t>
      </w:r>
      <w:r w:rsidR="003B0D8D" w:rsidRPr="003E0F83">
        <w:rPr>
          <w:rFonts w:ascii="Montserrat" w:hAnsi="Montserrat"/>
        </w:rPr>
        <w:t xml:space="preserve"> </w:t>
      </w:r>
      <w:r w:rsidRPr="003E0F83">
        <w:rPr>
          <w:rFonts w:ascii="Montserrat" w:hAnsi="Montserrat"/>
        </w:rPr>
        <w:t>art.</w:t>
      </w:r>
      <w:r w:rsidR="003B0D8D" w:rsidRPr="003E0F83">
        <w:rPr>
          <w:rFonts w:ascii="Montserrat" w:hAnsi="Montserrat"/>
        </w:rPr>
        <w:t xml:space="preserve"> </w:t>
      </w:r>
      <w:r w:rsidRPr="003E0F83">
        <w:rPr>
          <w:rFonts w:ascii="Montserrat" w:hAnsi="Montserrat"/>
        </w:rPr>
        <w:t>1.</w:t>
      </w:r>
    </w:p>
    <w:p w14:paraId="1CDF6BD8" w14:textId="277A24AB" w:rsidR="00ED6610" w:rsidRPr="003E0F83" w:rsidRDefault="00ED6610">
      <w:pPr>
        <w:numPr>
          <w:ilvl w:val="0"/>
          <w:numId w:val="13"/>
        </w:numPr>
        <w:spacing w:before="120" w:after="120"/>
        <w:jc w:val="both"/>
        <w:rPr>
          <w:rFonts w:ascii="Montserrat" w:hAnsi="Montserrat"/>
        </w:rPr>
      </w:pPr>
      <w:r w:rsidRPr="003E0F83">
        <w:rPr>
          <w:rFonts w:ascii="Montserrat" w:hAnsi="Montserrat"/>
        </w:rPr>
        <w:t>Dacă</w:t>
      </w:r>
      <w:r w:rsidR="003B0D8D" w:rsidRPr="003E0F83">
        <w:rPr>
          <w:rFonts w:ascii="Montserrat" w:hAnsi="Montserrat"/>
        </w:rPr>
        <w:t xml:space="preserve"> </w:t>
      </w:r>
      <w:r w:rsidRPr="003E0F83">
        <w:rPr>
          <w:rFonts w:ascii="Montserrat" w:hAnsi="Montserrat"/>
        </w:rPr>
        <w:t>factura</w:t>
      </w:r>
      <w:r w:rsidR="003B0D8D" w:rsidRPr="003E0F83">
        <w:rPr>
          <w:rFonts w:ascii="Montserrat" w:hAnsi="Montserrat"/>
        </w:rPr>
        <w:t xml:space="preserve"> </w:t>
      </w:r>
      <w:r w:rsidRPr="003E0F83">
        <w:rPr>
          <w:rFonts w:ascii="Montserrat" w:hAnsi="Montserrat"/>
        </w:rPr>
        <w:t>este</w:t>
      </w:r>
      <w:r w:rsidR="003B0D8D" w:rsidRPr="003E0F83">
        <w:rPr>
          <w:rFonts w:ascii="Montserrat" w:hAnsi="Montserrat"/>
        </w:rPr>
        <w:t xml:space="preserve"> </w:t>
      </w:r>
      <w:r w:rsidRPr="003E0F83">
        <w:rPr>
          <w:rFonts w:ascii="Montserrat" w:hAnsi="Montserrat"/>
        </w:rPr>
        <w:t>incompletă</w:t>
      </w:r>
      <w:r w:rsidR="003B0D8D" w:rsidRPr="003E0F83">
        <w:rPr>
          <w:rFonts w:ascii="Montserrat" w:hAnsi="Montserrat"/>
        </w:rPr>
        <w:t xml:space="preserve"> </w:t>
      </w:r>
      <w:r w:rsidRPr="003E0F83">
        <w:rPr>
          <w:rFonts w:ascii="Montserrat" w:hAnsi="Montserrat"/>
        </w:rPr>
        <w:t>sau</w:t>
      </w:r>
      <w:r w:rsidR="003B0D8D" w:rsidRPr="003E0F83">
        <w:rPr>
          <w:rFonts w:ascii="Montserrat" w:hAnsi="Montserrat"/>
        </w:rPr>
        <w:t xml:space="preserve"> </w:t>
      </w:r>
      <w:r w:rsidRPr="003E0F83">
        <w:rPr>
          <w:rFonts w:ascii="Montserrat" w:hAnsi="Montserrat"/>
        </w:rPr>
        <w:t>incorectă,</w:t>
      </w:r>
      <w:r w:rsidR="003B0D8D" w:rsidRPr="003E0F83">
        <w:rPr>
          <w:rFonts w:ascii="Montserrat" w:hAnsi="Montserrat"/>
        </w:rPr>
        <w:t xml:space="preserve"> </w:t>
      </w:r>
      <w:r w:rsidRPr="003E0F83">
        <w:rPr>
          <w:rFonts w:ascii="Montserrat" w:hAnsi="Montserrat"/>
        </w:rPr>
        <w:t>termenul</w:t>
      </w:r>
      <w:r w:rsidR="003B0D8D" w:rsidRPr="003E0F83">
        <w:rPr>
          <w:rFonts w:ascii="Montserrat" w:hAnsi="Montserrat"/>
        </w:rPr>
        <w:t xml:space="preserve"> </w:t>
      </w:r>
      <w:r w:rsidRPr="003E0F83">
        <w:rPr>
          <w:rFonts w:ascii="Montserrat" w:hAnsi="Montserrat"/>
        </w:rPr>
        <w:t>de</w:t>
      </w:r>
      <w:r w:rsidR="003B0D8D" w:rsidRPr="003E0F83">
        <w:rPr>
          <w:rFonts w:ascii="Montserrat" w:hAnsi="Montserrat"/>
        </w:rPr>
        <w:t xml:space="preserve"> </w:t>
      </w:r>
      <w:r w:rsidRPr="003E0F83">
        <w:rPr>
          <w:rFonts w:ascii="Montserrat" w:hAnsi="Montserrat"/>
        </w:rPr>
        <w:t>plată</w:t>
      </w:r>
      <w:r w:rsidR="003B0D8D" w:rsidRPr="003E0F83">
        <w:rPr>
          <w:rFonts w:ascii="Montserrat" w:hAnsi="Montserrat"/>
        </w:rPr>
        <w:t xml:space="preserve"> </w:t>
      </w:r>
      <w:r w:rsidRPr="003E0F83">
        <w:rPr>
          <w:rFonts w:ascii="Montserrat" w:hAnsi="Montserrat"/>
        </w:rPr>
        <w:t>se</w:t>
      </w:r>
      <w:r w:rsidR="003B0D8D" w:rsidRPr="003E0F83">
        <w:rPr>
          <w:rFonts w:ascii="Montserrat" w:hAnsi="Montserrat"/>
        </w:rPr>
        <w:t xml:space="preserve"> </w:t>
      </w:r>
      <w:r w:rsidRPr="003E0F83">
        <w:rPr>
          <w:rFonts w:ascii="Montserrat" w:hAnsi="Montserrat"/>
        </w:rPr>
        <w:t>suspendă</w:t>
      </w:r>
      <w:r w:rsidR="003B0D8D" w:rsidRPr="003E0F83">
        <w:rPr>
          <w:rFonts w:ascii="Montserrat" w:hAnsi="Montserrat"/>
        </w:rPr>
        <w:t xml:space="preserve"> </w:t>
      </w:r>
      <w:r w:rsidRPr="003E0F83">
        <w:rPr>
          <w:rFonts w:ascii="Montserrat" w:hAnsi="Montserrat"/>
        </w:rPr>
        <w:t>până</w:t>
      </w:r>
      <w:r w:rsidR="003B0D8D" w:rsidRPr="003E0F83">
        <w:rPr>
          <w:rFonts w:ascii="Montserrat" w:hAnsi="Montserrat"/>
        </w:rPr>
        <w:t xml:space="preserve"> </w:t>
      </w:r>
      <w:r w:rsidRPr="003E0F83">
        <w:rPr>
          <w:rFonts w:ascii="Montserrat" w:hAnsi="Montserrat"/>
        </w:rPr>
        <w:t>la</w:t>
      </w:r>
      <w:r w:rsidR="003B0D8D" w:rsidRPr="003E0F83">
        <w:rPr>
          <w:rFonts w:ascii="Montserrat" w:hAnsi="Montserrat"/>
        </w:rPr>
        <w:t xml:space="preserve"> </w:t>
      </w:r>
      <w:r w:rsidRPr="003E0F83">
        <w:rPr>
          <w:rFonts w:ascii="Montserrat" w:hAnsi="Montserrat"/>
        </w:rPr>
        <w:t>remedierea/reemiterea</w:t>
      </w:r>
      <w:r w:rsidR="003B0D8D" w:rsidRPr="003E0F83">
        <w:rPr>
          <w:rFonts w:ascii="Montserrat" w:hAnsi="Montserrat"/>
        </w:rPr>
        <w:t xml:space="preserve"> </w:t>
      </w:r>
      <w:r w:rsidRPr="003E0F83">
        <w:rPr>
          <w:rFonts w:ascii="Montserrat" w:hAnsi="Montserrat"/>
        </w:rPr>
        <w:t>acesteia.</w:t>
      </w:r>
    </w:p>
    <w:p w14:paraId="3C0DADB1" w14:textId="77777777" w:rsidR="005F6840" w:rsidRPr="003E0F83" w:rsidRDefault="00ED6610" w:rsidP="00ED6610">
      <w:pPr>
        <w:spacing w:before="120" w:after="120"/>
        <w:jc w:val="both"/>
        <w:rPr>
          <w:rFonts w:ascii="Montserrat" w:hAnsi="Montserrat"/>
        </w:rPr>
      </w:pPr>
      <w:r w:rsidRPr="003E0F83">
        <w:rPr>
          <w:rFonts w:ascii="Montserrat" w:hAnsi="Montserrat"/>
          <w:b/>
          <w:bCs/>
        </w:rPr>
        <w:t>5.5.</w:t>
      </w:r>
      <w:r w:rsidR="003B0D8D" w:rsidRPr="003E0F83">
        <w:rPr>
          <w:rFonts w:ascii="Montserrat" w:hAnsi="Montserrat"/>
          <w:b/>
          <w:bCs/>
        </w:rPr>
        <w:t xml:space="preserve"> </w:t>
      </w:r>
      <w:r w:rsidRPr="003E0F83">
        <w:rPr>
          <w:rFonts w:ascii="Montserrat" w:hAnsi="Montserrat"/>
          <w:b/>
          <w:bCs/>
        </w:rPr>
        <w:t>Ajustarea</w:t>
      </w:r>
      <w:r w:rsidR="003B0D8D" w:rsidRPr="003E0F83">
        <w:rPr>
          <w:rFonts w:ascii="Montserrat" w:hAnsi="Montserrat"/>
          <w:b/>
          <w:bCs/>
        </w:rPr>
        <w:t xml:space="preserve"> </w:t>
      </w:r>
      <w:r w:rsidRPr="003E0F83">
        <w:rPr>
          <w:rFonts w:ascii="Montserrat" w:hAnsi="Montserrat"/>
          <w:b/>
          <w:bCs/>
        </w:rPr>
        <w:t>Prețului</w:t>
      </w:r>
      <w:r w:rsidR="003B0D8D" w:rsidRPr="003E0F83">
        <w:rPr>
          <w:rFonts w:ascii="Montserrat" w:hAnsi="Montserrat"/>
          <w:b/>
          <w:bCs/>
        </w:rPr>
        <w:t xml:space="preserve"> </w:t>
      </w:r>
      <w:r w:rsidRPr="003E0F83">
        <w:rPr>
          <w:rFonts w:ascii="Montserrat" w:hAnsi="Montserrat"/>
          <w:b/>
          <w:bCs/>
        </w:rPr>
        <w:t>Contractului</w:t>
      </w:r>
      <w:r w:rsidR="003B0D8D" w:rsidRPr="003E0F83">
        <w:rPr>
          <w:rFonts w:ascii="Montserrat" w:hAnsi="Montserrat"/>
        </w:rPr>
        <w:t xml:space="preserve"> </w:t>
      </w:r>
    </w:p>
    <w:p w14:paraId="4223D574" w14:textId="4DC7B172" w:rsidR="005F6840" w:rsidRPr="003E0F83" w:rsidRDefault="005F6840" w:rsidP="005F6840">
      <w:pPr>
        <w:pStyle w:val="DefaultText"/>
        <w:spacing w:before="120" w:after="120" w:line="276" w:lineRule="auto"/>
        <w:jc w:val="both"/>
        <w:rPr>
          <w:rFonts w:ascii="Montserrat" w:hAnsi="Montserrat"/>
          <w:bCs/>
          <w:sz w:val="22"/>
          <w:szCs w:val="22"/>
          <w:lang w:val="ro-RO"/>
        </w:rPr>
      </w:pPr>
      <w:r w:rsidRPr="003E0F83">
        <w:rPr>
          <w:rFonts w:ascii="Montserrat" w:hAnsi="Montserrat"/>
          <w:b/>
          <w:sz w:val="22"/>
          <w:szCs w:val="22"/>
          <w:lang w:val="ro-RO"/>
        </w:rPr>
        <w:t>5.5.1.</w:t>
      </w:r>
      <w:r w:rsidRPr="003E0F83">
        <w:rPr>
          <w:rFonts w:ascii="Montserrat" w:hAnsi="Montserrat"/>
          <w:bCs/>
          <w:sz w:val="22"/>
          <w:szCs w:val="22"/>
          <w:lang w:val="ro-RO"/>
        </w:rPr>
        <w:t xml:space="preserve"> Prețul Contractului va fi ajustat prin actualizare, numai după primul an de la emiterea Ordinului de Începere al Contractului, în cazul în care o astfel de revizuire este solicitată justificat de către una dintre părţi, în scris, pentru restul rămas de prestat, după următoarea formulă:</w:t>
      </w:r>
    </w:p>
    <w:p w14:paraId="73C0A48B" w14:textId="77777777" w:rsidR="005F6840" w:rsidRPr="003E0F83" w:rsidRDefault="005F6840" w:rsidP="005F6840">
      <w:pPr>
        <w:pStyle w:val="DefaultText"/>
        <w:spacing w:before="120" w:after="120" w:line="276" w:lineRule="auto"/>
        <w:jc w:val="both"/>
        <w:rPr>
          <w:rFonts w:ascii="Montserrat" w:hAnsi="Montserrat"/>
          <w:bCs/>
          <w:sz w:val="22"/>
          <w:szCs w:val="22"/>
          <w:lang w:val="ro-RO"/>
        </w:rPr>
      </w:pPr>
      <w:r w:rsidRPr="003E0F83">
        <w:rPr>
          <w:rFonts w:ascii="Montserrat" w:hAnsi="Montserrat"/>
          <w:bCs/>
          <w:sz w:val="22"/>
          <w:szCs w:val="22"/>
          <w:lang w:val="ro-RO"/>
        </w:rPr>
        <w:tab/>
        <w:t>Va = Vo x IPC / 100</w:t>
      </w:r>
    </w:p>
    <w:p w14:paraId="40756DCB" w14:textId="77777777" w:rsidR="005F6840" w:rsidRPr="003E0F83" w:rsidRDefault="005F6840" w:rsidP="005F6840">
      <w:pPr>
        <w:pStyle w:val="DefaultText"/>
        <w:spacing w:before="120" w:after="120" w:line="276" w:lineRule="auto"/>
        <w:jc w:val="both"/>
        <w:rPr>
          <w:rFonts w:ascii="Montserrat" w:hAnsi="Montserrat"/>
          <w:bCs/>
          <w:sz w:val="22"/>
          <w:szCs w:val="22"/>
          <w:lang w:val="ro-RO"/>
        </w:rPr>
      </w:pPr>
      <w:r w:rsidRPr="003E0F83">
        <w:rPr>
          <w:rFonts w:ascii="Montserrat" w:hAnsi="Montserrat"/>
          <w:bCs/>
          <w:sz w:val="22"/>
          <w:szCs w:val="22"/>
          <w:lang w:val="ro-RO"/>
        </w:rPr>
        <w:t>In care:</w:t>
      </w:r>
    </w:p>
    <w:p w14:paraId="7401E3FA" w14:textId="77777777" w:rsidR="005F6840" w:rsidRPr="003E0F83" w:rsidRDefault="005F6840" w:rsidP="005F6840">
      <w:pPr>
        <w:pStyle w:val="DefaultText"/>
        <w:spacing w:before="120" w:after="120" w:line="276" w:lineRule="auto"/>
        <w:jc w:val="both"/>
        <w:rPr>
          <w:rFonts w:ascii="Montserrat" w:hAnsi="Montserrat"/>
          <w:bCs/>
          <w:sz w:val="22"/>
          <w:szCs w:val="22"/>
          <w:lang w:val="ro-RO"/>
        </w:rPr>
      </w:pPr>
      <w:r w:rsidRPr="003E0F83">
        <w:rPr>
          <w:rFonts w:ascii="Montserrat" w:hAnsi="Montserrat"/>
          <w:bCs/>
          <w:sz w:val="22"/>
          <w:szCs w:val="22"/>
          <w:lang w:val="ro-RO"/>
        </w:rPr>
        <w:tab/>
        <w:t>Va – valoarea actualizata a serviciilor prestate</w:t>
      </w:r>
    </w:p>
    <w:p w14:paraId="0793E8DB" w14:textId="77777777" w:rsidR="005F6840" w:rsidRPr="003E0F83" w:rsidRDefault="005F6840" w:rsidP="005F6840">
      <w:pPr>
        <w:pStyle w:val="DefaultText"/>
        <w:spacing w:before="120" w:after="120" w:line="276" w:lineRule="auto"/>
        <w:jc w:val="both"/>
        <w:rPr>
          <w:rFonts w:ascii="Montserrat" w:hAnsi="Montserrat"/>
          <w:bCs/>
          <w:sz w:val="22"/>
          <w:szCs w:val="22"/>
          <w:lang w:val="ro-RO"/>
        </w:rPr>
      </w:pPr>
      <w:r w:rsidRPr="003E0F83">
        <w:rPr>
          <w:rFonts w:ascii="Montserrat" w:hAnsi="Montserrat"/>
          <w:bCs/>
          <w:sz w:val="22"/>
          <w:szCs w:val="22"/>
          <w:lang w:val="ro-RO"/>
        </w:rPr>
        <w:tab/>
        <w:t>Vo – valoarea serviciilor prestate la preturile din oferta</w:t>
      </w:r>
    </w:p>
    <w:p w14:paraId="5058D6C6" w14:textId="77777777" w:rsidR="005F6840" w:rsidRPr="003E0F83" w:rsidRDefault="005F6840" w:rsidP="005F6840">
      <w:pPr>
        <w:pStyle w:val="DefaultText"/>
        <w:spacing w:before="120" w:after="120" w:line="276" w:lineRule="auto"/>
        <w:jc w:val="both"/>
        <w:rPr>
          <w:rFonts w:ascii="Montserrat" w:hAnsi="Montserrat"/>
          <w:bCs/>
          <w:sz w:val="22"/>
          <w:szCs w:val="22"/>
          <w:lang w:val="ro-RO"/>
        </w:rPr>
      </w:pPr>
      <w:r w:rsidRPr="003E0F83">
        <w:rPr>
          <w:rFonts w:ascii="Montserrat" w:hAnsi="Montserrat"/>
          <w:bCs/>
          <w:sz w:val="22"/>
          <w:szCs w:val="22"/>
          <w:lang w:val="ro-RO"/>
        </w:rPr>
        <w:tab/>
        <w:t>IPC = indicele preţurilor de consum pentru domeniul servicii, publicat de Institutul Național de Statistică în luna anterioară solicitării în scris a uneia dintre părți.</w:t>
      </w:r>
    </w:p>
    <w:p w14:paraId="43E0F82A" w14:textId="68BB8732" w:rsidR="003E0F83" w:rsidRPr="003E0F83" w:rsidRDefault="003E0F83" w:rsidP="003E0F83">
      <w:pPr>
        <w:pStyle w:val="DefaultText"/>
        <w:spacing w:line="276" w:lineRule="auto"/>
        <w:jc w:val="both"/>
        <w:rPr>
          <w:rFonts w:ascii="Montserrat" w:hAnsi="Montserrat"/>
          <w:bCs/>
          <w:sz w:val="22"/>
          <w:szCs w:val="22"/>
        </w:rPr>
      </w:pPr>
      <w:r w:rsidRPr="003E0F83">
        <w:rPr>
          <w:rFonts w:ascii="Montserrat" w:hAnsi="Montserrat"/>
          <w:b/>
          <w:bCs/>
          <w:sz w:val="22"/>
          <w:szCs w:val="22"/>
        </w:rPr>
        <w:t>5.5.2.</w:t>
      </w:r>
      <w:r w:rsidRPr="003E0F83">
        <w:rPr>
          <w:rFonts w:ascii="Montserrat" w:hAnsi="Montserrat"/>
          <w:bCs/>
          <w:sz w:val="22"/>
          <w:szCs w:val="22"/>
        </w:rPr>
        <w:t xml:space="preserve"> Independent de mecanismul de actualizare prevăzut la art. 5.5.1, Prețul Contractului poate fi revizuit în situația în care, pe parcursul derulării Contractului, intervin modificări legislative sau sunt emise de către autoritățile competente acte administrative care au ca </w:t>
      </w:r>
      <w:r w:rsidRPr="003E0F83">
        <w:rPr>
          <w:rFonts w:ascii="Montserrat" w:hAnsi="Montserrat"/>
          <w:bCs/>
          <w:sz w:val="22"/>
          <w:szCs w:val="22"/>
        </w:rPr>
        <w:lastRenderedPageBreak/>
        <w:t>obiect instituirea, modificarea sau renunțarea la anumite taxe, impozite, contribuții sau alte obligații fiscale al căror efect se reflectă direct în creșterea sau diminuarea costurilor pe baza cărora s-au fundamentat prețurile ofertate. Revizuirea prețului în temeiul prezentului articol se realizează cu respectarea cumulativă a următoarelor condiții:</w:t>
      </w:r>
    </w:p>
    <w:p w14:paraId="289D46FD" w14:textId="77777777" w:rsidR="003E0F83" w:rsidRPr="003E0F83" w:rsidRDefault="003E0F83" w:rsidP="003E0F83">
      <w:pPr>
        <w:pStyle w:val="DefaultText"/>
        <w:spacing w:line="276" w:lineRule="auto"/>
        <w:ind w:left="284"/>
        <w:jc w:val="both"/>
        <w:rPr>
          <w:rFonts w:ascii="Montserrat" w:hAnsi="Montserrat"/>
          <w:bCs/>
          <w:sz w:val="22"/>
          <w:szCs w:val="22"/>
        </w:rPr>
      </w:pPr>
      <w:r w:rsidRPr="003E0F83">
        <w:rPr>
          <w:rFonts w:ascii="Montserrat" w:hAnsi="Montserrat"/>
          <w:b/>
          <w:sz w:val="22"/>
          <w:szCs w:val="22"/>
        </w:rPr>
        <w:t>a)</w:t>
      </w:r>
      <w:r w:rsidRPr="003E0F83">
        <w:rPr>
          <w:rFonts w:ascii="Montserrat" w:hAnsi="Montserrat"/>
          <w:bCs/>
          <w:sz w:val="22"/>
          <w:szCs w:val="22"/>
        </w:rPr>
        <w:t xml:space="preserve"> modificarea legislativă sau actul administrativ să fi intrat în vigoare ulterior datei limită de depunere a ofertelor;</w:t>
      </w:r>
    </w:p>
    <w:p w14:paraId="34B928AF" w14:textId="77777777" w:rsidR="003E0F83" w:rsidRPr="003E0F83" w:rsidRDefault="003E0F83" w:rsidP="003E0F83">
      <w:pPr>
        <w:pStyle w:val="DefaultText"/>
        <w:spacing w:line="276" w:lineRule="auto"/>
        <w:ind w:left="284"/>
        <w:jc w:val="both"/>
        <w:rPr>
          <w:rFonts w:ascii="Montserrat" w:hAnsi="Montserrat"/>
          <w:bCs/>
          <w:sz w:val="22"/>
          <w:szCs w:val="22"/>
        </w:rPr>
      </w:pPr>
      <w:r w:rsidRPr="003E0F83">
        <w:rPr>
          <w:rFonts w:ascii="Montserrat" w:hAnsi="Montserrat"/>
          <w:b/>
          <w:sz w:val="22"/>
          <w:szCs w:val="22"/>
        </w:rPr>
        <w:t>b)</w:t>
      </w:r>
      <w:r w:rsidRPr="003E0F83">
        <w:rPr>
          <w:rFonts w:ascii="Montserrat" w:hAnsi="Montserrat"/>
          <w:bCs/>
          <w:sz w:val="22"/>
          <w:szCs w:val="22"/>
        </w:rPr>
        <w:t xml:space="preserve"> efectul modificării să se reflecte direct și demonstrabil în structura de cost a serviciilor prestate în cadrul prezentului Contract;</w:t>
      </w:r>
    </w:p>
    <w:p w14:paraId="3E5A9412" w14:textId="77777777" w:rsidR="003E0F83" w:rsidRPr="003E0F83" w:rsidRDefault="003E0F83" w:rsidP="003E0F83">
      <w:pPr>
        <w:pStyle w:val="DefaultText"/>
        <w:spacing w:line="276" w:lineRule="auto"/>
        <w:ind w:left="284"/>
        <w:jc w:val="both"/>
        <w:rPr>
          <w:rFonts w:ascii="Montserrat" w:hAnsi="Montserrat"/>
          <w:bCs/>
          <w:sz w:val="22"/>
          <w:szCs w:val="22"/>
        </w:rPr>
      </w:pPr>
      <w:r w:rsidRPr="003E0F83">
        <w:rPr>
          <w:rFonts w:ascii="Montserrat" w:hAnsi="Montserrat"/>
          <w:b/>
          <w:sz w:val="22"/>
          <w:szCs w:val="22"/>
        </w:rPr>
        <w:t>c)</w:t>
      </w:r>
      <w:r w:rsidRPr="003E0F83">
        <w:rPr>
          <w:rFonts w:ascii="Montserrat" w:hAnsi="Montserrat"/>
          <w:bCs/>
          <w:sz w:val="22"/>
          <w:szCs w:val="22"/>
        </w:rPr>
        <w:t xml:space="preserve"> Partea care solicită revizuirea să transmită celeilalte Părți o notificare scrisă, însoțită de:</w:t>
      </w:r>
    </w:p>
    <w:p w14:paraId="33EF4FDB" w14:textId="77777777" w:rsidR="003E0F83" w:rsidRPr="003E0F83" w:rsidRDefault="003E0F83" w:rsidP="003E0F83">
      <w:pPr>
        <w:pStyle w:val="DefaultText"/>
        <w:spacing w:line="276" w:lineRule="auto"/>
        <w:ind w:left="709"/>
        <w:jc w:val="both"/>
        <w:rPr>
          <w:rFonts w:ascii="Montserrat" w:hAnsi="Montserrat"/>
          <w:bCs/>
          <w:sz w:val="22"/>
          <w:szCs w:val="22"/>
        </w:rPr>
      </w:pPr>
      <w:r w:rsidRPr="003E0F83">
        <w:rPr>
          <w:rFonts w:ascii="Montserrat" w:hAnsi="Montserrat"/>
          <w:b/>
          <w:sz w:val="22"/>
          <w:szCs w:val="22"/>
        </w:rPr>
        <w:t>(i)</w:t>
      </w:r>
      <w:r w:rsidRPr="003E0F83">
        <w:rPr>
          <w:rFonts w:ascii="Montserrat" w:hAnsi="Montserrat"/>
          <w:bCs/>
          <w:sz w:val="22"/>
          <w:szCs w:val="22"/>
        </w:rPr>
        <w:t xml:space="preserve"> identificarea actului normativ sau a actului administrativ care a generat modificarea;</w:t>
      </w:r>
    </w:p>
    <w:p w14:paraId="7ED74BD0" w14:textId="77777777" w:rsidR="003E0F83" w:rsidRPr="003E0F83" w:rsidRDefault="003E0F83" w:rsidP="003E0F83">
      <w:pPr>
        <w:pStyle w:val="DefaultText"/>
        <w:spacing w:line="276" w:lineRule="auto"/>
        <w:ind w:left="709"/>
        <w:jc w:val="both"/>
        <w:rPr>
          <w:rFonts w:ascii="Montserrat" w:hAnsi="Montserrat"/>
          <w:bCs/>
          <w:sz w:val="22"/>
          <w:szCs w:val="22"/>
        </w:rPr>
      </w:pPr>
      <w:r w:rsidRPr="003E0F83">
        <w:rPr>
          <w:rFonts w:ascii="Montserrat" w:hAnsi="Montserrat"/>
          <w:b/>
          <w:sz w:val="22"/>
          <w:szCs w:val="22"/>
        </w:rPr>
        <w:t>(ii)</w:t>
      </w:r>
      <w:r w:rsidRPr="003E0F83">
        <w:rPr>
          <w:rFonts w:ascii="Montserrat" w:hAnsi="Montserrat"/>
          <w:bCs/>
          <w:sz w:val="22"/>
          <w:szCs w:val="22"/>
        </w:rPr>
        <w:t xml:space="preserve"> o estimare detaliată a impactului financiar asupra costurilor contractuale, fundamentată cu documente justificative;</w:t>
      </w:r>
    </w:p>
    <w:p w14:paraId="248460CD" w14:textId="77777777" w:rsidR="003E0F83" w:rsidRPr="003E0F83" w:rsidRDefault="003E0F83" w:rsidP="003E0F83">
      <w:pPr>
        <w:pStyle w:val="DefaultText"/>
        <w:spacing w:line="276" w:lineRule="auto"/>
        <w:ind w:left="709"/>
        <w:jc w:val="both"/>
        <w:rPr>
          <w:rFonts w:ascii="Montserrat" w:hAnsi="Montserrat"/>
          <w:bCs/>
          <w:sz w:val="22"/>
          <w:szCs w:val="22"/>
        </w:rPr>
      </w:pPr>
      <w:r w:rsidRPr="003E0F83">
        <w:rPr>
          <w:rFonts w:ascii="Montserrat" w:hAnsi="Montserrat"/>
          <w:b/>
          <w:sz w:val="22"/>
          <w:szCs w:val="22"/>
        </w:rPr>
        <w:t>(iii)</w:t>
      </w:r>
      <w:r w:rsidRPr="003E0F83">
        <w:rPr>
          <w:rFonts w:ascii="Montserrat" w:hAnsi="Montserrat"/>
          <w:bCs/>
          <w:sz w:val="22"/>
          <w:szCs w:val="22"/>
        </w:rPr>
        <w:t xml:space="preserve"> propunerea concretă de revizuire a prețului, limitată strict la impactul demonstrat al modificării respective.</w:t>
      </w:r>
    </w:p>
    <w:p w14:paraId="05826414" w14:textId="77777777" w:rsidR="003E0F83" w:rsidRPr="003E0F83" w:rsidRDefault="003E0F83" w:rsidP="003E0F83">
      <w:pPr>
        <w:pStyle w:val="DefaultText"/>
        <w:spacing w:line="276" w:lineRule="auto"/>
        <w:ind w:left="284"/>
        <w:jc w:val="both"/>
        <w:rPr>
          <w:rFonts w:ascii="Montserrat" w:hAnsi="Montserrat"/>
          <w:bCs/>
          <w:sz w:val="22"/>
          <w:szCs w:val="22"/>
        </w:rPr>
      </w:pPr>
      <w:r w:rsidRPr="003E0F83">
        <w:rPr>
          <w:rFonts w:ascii="Montserrat" w:hAnsi="Montserrat"/>
          <w:b/>
          <w:sz w:val="22"/>
          <w:szCs w:val="22"/>
        </w:rPr>
        <w:t>d)</w:t>
      </w:r>
      <w:r w:rsidRPr="003E0F83">
        <w:rPr>
          <w:rFonts w:ascii="Montserrat" w:hAnsi="Montserrat"/>
          <w:bCs/>
          <w:sz w:val="22"/>
          <w:szCs w:val="22"/>
        </w:rPr>
        <w:t xml:space="preserve"> revizuirea prețului se va formaliza prin act adițional la Contract, semnat de ambele Părți, cu respectarea prevederilor art. 221 din Legea nr. 98/2016, fără a afecta caracterul general al Contractului și fără a depăși limitele prevăzute de legislația în vigoare privind modificările contractuale.</w:t>
      </w:r>
    </w:p>
    <w:p w14:paraId="7646114E" w14:textId="77777777" w:rsidR="003E0F83" w:rsidRPr="003E0F83" w:rsidRDefault="003E0F83" w:rsidP="003E0F83">
      <w:pPr>
        <w:pStyle w:val="DefaultText"/>
        <w:spacing w:line="276" w:lineRule="auto"/>
        <w:ind w:left="284"/>
        <w:jc w:val="both"/>
        <w:rPr>
          <w:rFonts w:ascii="Montserrat" w:hAnsi="Montserrat"/>
          <w:bCs/>
          <w:sz w:val="22"/>
          <w:szCs w:val="22"/>
        </w:rPr>
      </w:pPr>
      <w:r w:rsidRPr="003E0F83">
        <w:rPr>
          <w:rFonts w:ascii="Montserrat" w:hAnsi="Montserrat"/>
          <w:b/>
          <w:sz w:val="22"/>
          <w:szCs w:val="22"/>
        </w:rPr>
        <w:t>e)</w:t>
      </w:r>
      <w:r w:rsidRPr="003E0F83">
        <w:rPr>
          <w:rFonts w:ascii="Montserrat" w:hAnsi="Montserrat"/>
          <w:bCs/>
          <w:sz w:val="22"/>
          <w:szCs w:val="22"/>
        </w:rPr>
        <w:t xml:space="preserve"> revizuirea operează exclusiv pentru serviciile prestate ulterior datei intrării în vigoare a modificării legislative sau a actului administrativ, nu și retroactiv.</w:t>
      </w:r>
    </w:p>
    <w:p w14:paraId="4C6BA091" w14:textId="68503985" w:rsidR="003E0F83" w:rsidRPr="003E0F83" w:rsidRDefault="003E0F83" w:rsidP="003E0F83">
      <w:pPr>
        <w:pStyle w:val="DefaultText"/>
        <w:spacing w:before="120" w:after="120" w:line="276" w:lineRule="auto"/>
        <w:jc w:val="both"/>
        <w:rPr>
          <w:rFonts w:ascii="Montserrat" w:hAnsi="Montserrat"/>
          <w:bCs/>
          <w:sz w:val="22"/>
          <w:szCs w:val="22"/>
          <w:lang w:val="ro-RO"/>
        </w:rPr>
      </w:pPr>
      <w:r w:rsidRPr="003E0F83">
        <w:rPr>
          <w:rFonts w:ascii="Montserrat" w:hAnsi="Montserrat"/>
          <w:b/>
          <w:bCs/>
          <w:sz w:val="22"/>
          <w:szCs w:val="22"/>
          <w:lang w:val="ro-RO"/>
        </w:rPr>
        <w:t>5.5.3.</w:t>
      </w:r>
      <w:r w:rsidRPr="003E0F83">
        <w:rPr>
          <w:rFonts w:ascii="Montserrat" w:hAnsi="Montserrat"/>
          <w:bCs/>
          <w:sz w:val="22"/>
          <w:szCs w:val="22"/>
          <w:lang w:val="ro-RO"/>
        </w:rPr>
        <w:t xml:space="preserve"> Mecanismele de ajustare prevăzute la art. 5.5.1 (actualizarea prin IPC) și la art. 5.5.2 (revizuirea ca urmare a modificărilor legislative/administrative) se aplică independent și cumulativ, în măsura în care sunt îndeplinite condițiile specifice fiecăruia. Același element de cost nu poate face obiectul unei duble ajustări (atât prin IPC, cât și prin revizuire legislativă) pentru aceeași perioadă.</w:t>
      </w:r>
    </w:p>
    <w:p w14:paraId="01AAC3FA" w14:textId="3F43EFFE" w:rsidR="009A76CA" w:rsidRPr="003E0F83" w:rsidRDefault="009A76CA" w:rsidP="009A76CA">
      <w:pPr>
        <w:spacing w:before="120" w:after="120"/>
        <w:jc w:val="both"/>
        <w:rPr>
          <w:rFonts w:ascii="Montserrat" w:hAnsi="Montserrat"/>
          <w:b/>
          <w:bCs/>
        </w:rPr>
      </w:pPr>
      <w:r w:rsidRPr="003E0F83">
        <w:rPr>
          <w:rFonts w:ascii="Montserrat" w:hAnsi="Montserrat"/>
          <w:b/>
          <w:bCs/>
        </w:rPr>
        <w:t>6.</w:t>
      </w:r>
      <w:r w:rsidR="003B0D8D" w:rsidRPr="003E0F83">
        <w:rPr>
          <w:rFonts w:ascii="Montserrat" w:hAnsi="Montserrat"/>
          <w:b/>
          <w:bCs/>
        </w:rPr>
        <w:t xml:space="preserve"> </w:t>
      </w:r>
      <w:r w:rsidRPr="003E0F83">
        <w:rPr>
          <w:rFonts w:ascii="Montserrat" w:hAnsi="Montserrat"/>
          <w:b/>
          <w:bCs/>
        </w:rPr>
        <w:t>Durata</w:t>
      </w:r>
      <w:r w:rsidR="003B0D8D" w:rsidRPr="003E0F83">
        <w:rPr>
          <w:rFonts w:ascii="Montserrat" w:hAnsi="Montserrat"/>
          <w:b/>
          <w:bCs/>
        </w:rPr>
        <w:t xml:space="preserve"> </w:t>
      </w:r>
      <w:r w:rsidRPr="003E0F83">
        <w:rPr>
          <w:rFonts w:ascii="Montserrat" w:hAnsi="Montserrat"/>
          <w:b/>
          <w:bCs/>
        </w:rPr>
        <w:t>și</w:t>
      </w:r>
      <w:r w:rsidR="003B0D8D" w:rsidRPr="003E0F83">
        <w:rPr>
          <w:rFonts w:ascii="Montserrat" w:hAnsi="Montserrat"/>
          <w:b/>
          <w:bCs/>
        </w:rPr>
        <w:t xml:space="preserve"> </w:t>
      </w:r>
      <w:r w:rsidRPr="003E0F83">
        <w:rPr>
          <w:rFonts w:ascii="Montserrat" w:hAnsi="Montserrat"/>
          <w:b/>
          <w:bCs/>
        </w:rPr>
        <w:t>Termenele</w:t>
      </w:r>
      <w:r w:rsidR="003B0D8D" w:rsidRPr="003E0F83">
        <w:rPr>
          <w:rFonts w:ascii="Montserrat" w:hAnsi="Montserrat"/>
          <w:b/>
          <w:bCs/>
        </w:rPr>
        <w:t xml:space="preserve"> </w:t>
      </w:r>
      <w:r w:rsidRPr="003E0F83">
        <w:rPr>
          <w:rFonts w:ascii="Montserrat" w:hAnsi="Montserrat"/>
          <w:b/>
          <w:bCs/>
        </w:rPr>
        <w:t>de</w:t>
      </w:r>
      <w:r w:rsidR="003B0D8D" w:rsidRPr="003E0F83">
        <w:rPr>
          <w:rFonts w:ascii="Montserrat" w:hAnsi="Montserrat"/>
          <w:b/>
          <w:bCs/>
        </w:rPr>
        <w:t xml:space="preserve"> </w:t>
      </w:r>
      <w:r w:rsidRPr="003E0F83">
        <w:rPr>
          <w:rFonts w:ascii="Montserrat" w:hAnsi="Montserrat"/>
          <w:b/>
          <w:bCs/>
        </w:rPr>
        <w:t>Prestare</w:t>
      </w:r>
      <w:r w:rsidR="003B0D8D" w:rsidRPr="003E0F83">
        <w:rPr>
          <w:rFonts w:ascii="Montserrat" w:hAnsi="Montserrat"/>
          <w:b/>
          <w:bCs/>
        </w:rPr>
        <w:t xml:space="preserve"> </w:t>
      </w:r>
      <w:r w:rsidRPr="003E0F83">
        <w:rPr>
          <w:rFonts w:ascii="Montserrat" w:hAnsi="Montserrat"/>
          <w:b/>
          <w:bCs/>
        </w:rPr>
        <w:t>a</w:t>
      </w:r>
      <w:r w:rsidR="003B0D8D" w:rsidRPr="003E0F83">
        <w:rPr>
          <w:rFonts w:ascii="Montserrat" w:hAnsi="Montserrat"/>
          <w:b/>
          <w:bCs/>
        </w:rPr>
        <w:t xml:space="preserve"> </w:t>
      </w:r>
      <w:r w:rsidRPr="003E0F83">
        <w:rPr>
          <w:rFonts w:ascii="Montserrat" w:hAnsi="Montserrat"/>
          <w:b/>
          <w:bCs/>
        </w:rPr>
        <w:t>Serviciilor</w:t>
      </w:r>
    </w:p>
    <w:p w14:paraId="35B75A62" w14:textId="77777777" w:rsidR="00D969B6" w:rsidRPr="003E0F83" w:rsidRDefault="009A76CA" w:rsidP="009A76CA">
      <w:pPr>
        <w:spacing w:before="120" w:after="120"/>
        <w:jc w:val="both"/>
        <w:rPr>
          <w:rFonts w:ascii="Montserrat" w:hAnsi="Montserrat"/>
        </w:rPr>
      </w:pPr>
      <w:r w:rsidRPr="003E0F83">
        <w:rPr>
          <w:rFonts w:ascii="Montserrat" w:hAnsi="Montserrat"/>
          <w:b/>
          <w:bCs/>
        </w:rPr>
        <w:t>6.1.</w:t>
      </w:r>
      <w:r w:rsidR="003B0D8D" w:rsidRPr="003E0F83">
        <w:rPr>
          <w:rFonts w:ascii="Montserrat" w:hAnsi="Montserrat"/>
          <w:b/>
          <w:bCs/>
        </w:rPr>
        <w:t xml:space="preserve"> </w:t>
      </w:r>
      <w:r w:rsidRPr="003E0F83">
        <w:rPr>
          <w:rFonts w:ascii="Montserrat" w:hAnsi="Montserrat"/>
          <w:b/>
          <w:bCs/>
        </w:rPr>
        <w:t>Intrarea</w:t>
      </w:r>
      <w:r w:rsidR="003B0D8D" w:rsidRPr="003E0F83">
        <w:rPr>
          <w:rFonts w:ascii="Montserrat" w:hAnsi="Montserrat"/>
          <w:b/>
          <w:bCs/>
        </w:rPr>
        <w:t xml:space="preserve"> </w:t>
      </w:r>
      <w:r w:rsidRPr="003E0F83">
        <w:rPr>
          <w:rFonts w:ascii="Montserrat" w:hAnsi="Montserrat"/>
          <w:b/>
          <w:bCs/>
        </w:rPr>
        <w:t>în</w:t>
      </w:r>
      <w:r w:rsidR="003B0D8D" w:rsidRPr="003E0F83">
        <w:rPr>
          <w:rFonts w:ascii="Montserrat" w:hAnsi="Montserrat"/>
          <w:b/>
          <w:bCs/>
        </w:rPr>
        <w:t xml:space="preserve"> </w:t>
      </w:r>
      <w:r w:rsidRPr="003E0F83">
        <w:rPr>
          <w:rFonts w:ascii="Montserrat" w:hAnsi="Montserrat"/>
          <w:b/>
          <w:bCs/>
        </w:rPr>
        <w:t>Vigoare</w:t>
      </w:r>
      <w:r w:rsidR="003B0D8D" w:rsidRPr="003E0F83">
        <w:rPr>
          <w:rFonts w:ascii="Montserrat" w:hAnsi="Montserrat"/>
          <w:b/>
          <w:bCs/>
        </w:rPr>
        <w:t xml:space="preserve"> </w:t>
      </w:r>
      <w:r w:rsidRPr="003E0F83">
        <w:rPr>
          <w:rFonts w:ascii="Montserrat" w:hAnsi="Montserrat"/>
          <w:b/>
          <w:bCs/>
        </w:rPr>
        <w:t>și</w:t>
      </w:r>
      <w:r w:rsidR="003B0D8D" w:rsidRPr="003E0F83">
        <w:rPr>
          <w:rFonts w:ascii="Montserrat" w:hAnsi="Montserrat"/>
          <w:b/>
          <w:bCs/>
        </w:rPr>
        <w:t xml:space="preserve"> </w:t>
      </w:r>
      <w:r w:rsidRPr="003E0F83">
        <w:rPr>
          <w:rFonts w:ascii="Montserrat" w:hAnsi="Montserrat"/>
          <w:b/>
          <w:bCs/>
        </w:rPr>
        <w:t>Valabilitatea</w:t>
      </w:r>
      <w:r w:rsidR="003B0D8D" w:rsidRPr="003E0F83">
        <w:rPr>
          <w:rFonts w:ascii="Montserrat" w:hAnsi="Montserrat"/>
          <w:b/>
          <w:bCs/>
        </w:rPr>
        <w:t xml:space="preserve"> </w:t>
      </w:r>
      <w:r w:rsidRPr="003E0F83">
        <w:rPr>
          <w:rFonts w:ascii="Montserrat" w:hAnsi="Montserrat"/>
          <w:b/>
          <w:bCs/>
        </w:rPr>
        <w:t>Contractului</w:t>
      </w:r>
      <w:r w:rsidR="003B0D8D" w:rsidRPr="003E0F83">
        <w:rPr>
          <w:rFonts w:ascii="Montserrat" w:hAnsi="Montserrat"/>
        </w:rPr>
        <w:t xml:space="preserve"> </w:t>
      </w:r>
      <w:r w:rsidRPr="003E0F83">
        <w:rPr>
          <w:rFonts w:ascii="Montserrat" w:hAnsi="Montserrat"/>
        </w:rPr>
        <w:t>Prezentul</w:t>
      </w:r>
      <w:r w:rsidR="003B0D8D" w:rsidRPr="003E0F83">
        <w:rPr>
          <w:rFonts w:ascii="Montserrat" w:hAnsi="Montserrat"/>
        </w:rPr>
        <w:t xml:space="preserve"> </w:t>
      </w:r>
      <w:r w:rsidRPr="003E0F83">
        <w:rPr>
          <w:rFonts w:ascii="Montserrat" w:hAnsi="Montserrat"/>
        </w:rPr>
        <w:t>contract</w:t>
      </w:r>
      <w:r w:rsidR="003B0D8D" w:rsidRPr="003E0F83">
        <w:rPr>
          <w:rFonts w:ascii="Montserrat" w:hAnsi="Montserrat"/>
        </w:rPr>
        <w:t xml:space="preserve"> </w:t>
      </w:r>
      <w:r w:rsidRPr="003E0F83">
        <w:rPr>
          <w:rFonts w:ascii="Montserrat" w:hAnsi="Montserrat"/>
        </w:rPr>
        <w:t>intră</w:t>
      </w:r>
      <w:r w:rsidR="003B0D8D" w:rsidRPr="003E0F83">
        <w:rPr>
          <w:rFonts w:ascii="Montserrat" w:hAnsi="Montserrat"/>
        </w:rPr>
        <w:t xml:space="preserve"> </w:t>
      </w:r>
      <w:r w:rsidRPr="003E0F83">
        <w:rPr>
          <w:rFonts w:ascii="Montserrat" w:hAnsi="Montserrat"/>
        </w:rPr>
        <w:t>în</w:t>
      </w:r>
      <w:r w:rsidR="003B0D8D" w:rsidRPr="003E0F83">
        <w:rPr>
          <w:rFonts w:ascii="Montserrat" w:hAnsi="Montserrat"/>
        </w:rPr>
        <w:t xml:space="preserve"> </w:t>
      </w:r>
      <w:r w:rsidRPr="003E0F83">
        <w:rPr>
          <w:rFonts w:ascii="Montserrat" w:hAnsi="Montserrat"/>
        </w:rPr>
        <w:t>vigoare</w:t>
      </w:r>
      <w:r w:rsidR="003B0D8D" w:rsidRPr="003E0F83">
        <w:rPr>
          <w:rFonts w:ascii="Montserrat" w:hAnsi="Montserrat"/>
        </w:rPr>
        <w:t xml:space="preserve"> </w:t>
      </w:r>
      <w:r w:rsidRPr="003E0F83">
        <w:rPr>
          <w:rFonts w:ascii="Montserrat" w:hAnsi="Montserrat"/>
        </w:rPr>
        <w:t>la</w:t>
      </w:r>
      <w:r w:rsidR="003B0D8D" w:rsidRPr="003E0F83">
        <w:rPr>
          <w:rFonts w:ascii="Montserrat" w:hAnsi="Montserrat"/>
        </w:rPr>
        <w:t xml:space="preserve"> </w:t>
      </w:r>
      <w:r w:rsidRPr="003E0F83">
        <w:rPr>
          <w:rFonts w:ascii="Montserrat" w:hAnsi="Montserrat"/>
        </w:rPr>
        <w:t>data</w:t>
      </w:r>
      <w:r w:rsidR="003B0D8D" w:rsidRPr="003E0F83">
        <w:rPr>
          <w:rFonts w:ascii="Montserrat" w:hAnsi="Montserrat"/>
        </w:rPr>
        <w:t xml:space="preserve"> </w:t>
      </w:r>
      <w:r w:rsidRPr="003E0F83">
        <w:rPr>
          <w:rFonts w:ascii="Montserrat" w:hAnsi="Montserrat"/>
        </w:rPr>
        <w:t>semnării</w:t>
      </w:r>
      <w:r w:rsidR="003B0D8D" w:rsidRPr="003E0F83">
        <w:rPr>
          <w:rFonts w:ascii="Montserrat" w:hAnsi="Montserrat"/>
        </w:rPr>
        <w:t xml:space="preserve"> </w:t>
      </w:r>
      <w:r w:rsidRPr="003E0F83">
        <w:rPr>
          <w:rFonts w:ascii="Montserrat" w:hAnsi="Montserrat"/>
        </w:rPr>
        <w:t>lui</w:t>
      </w:r>
      <w:r w:rsidR="003B0D8D" w:rsidRPr="003E0F83">
        <w:rPr>
          <w:rFonts w:ascii="Montserrat" w:hAnsi="Montserrat"/>
        </w:rPr>
        <w:t xml:space="preserve"> </w:t>
      </w:r>
      <w:r w:rsidRPr="003E0F83">
        <w:rPr>
          <w:rFonts w:ascii="Montserrat" w:hAnsi="Montserrat"/>
        </w:rPr>
        <w:t>de</w:t>
      </w:r>
      <w:r w:rsidR="003B0D8D" w:rsidRPr="003E0F83">
        <w:rPr>
          <w:rFonts w:ascii="Montserrat" w:hAnsi="Montserrat"/>
        </w:rPr>
        <w:t xml:space="preserve"> </w:t>
      </w:r>
      <w:r w:rsidRPr="003E0F83">
        <w:rPr>
          <w:rFonts w:ascii="Montserrat" w:hAnsi="Montserrat"/>
        </w:rPr>
        <w:t>către</w:t>
      </w:r>
      <w:r w:rsidR="003B0D8D" w:rsidRPr="003E0F83">
        <w:rPr>
          <w:rFonts w:ascii="Montserrat" w:hAnsi="Montserrat"/>
        </w:rPr>
        <w:t xml:space="preserve"> </w:t>
      </w:r>
      <w:r w:rsidRPr="003E0F83">
        <w:rPr>
          <w:rFonts w:ascii="Montserrat" w:hAnsi="Montserrat"/>
        </w:rPr>
        <w:t>ultima</w:t>
      </w:r>
      <w:r w:rsidR="003B0D8D" w:rsidRPr="003E0F83">
        <w:rPr>
          <w:rFonts w:ascii="Montserrat" w:hAnsi="Montserrat"/>
        </w:rPr>
        <w:t xml:space="preserve"> </w:t>
      </w:r>
      <w:r w:rsidRPr="003E0F83">
        <w:rPr>
          <w:rFonts w:ascii="Montserrat" w:hAnsi="Montserrat"/>
        </w:rPr>
        <w:t>parte</w:t>
      </w:r>
      <w:r w:rsidR="003B0D8D" w:rsidRPr="003E0F83">
        <w:rPr>
          <w:rFonts w:ascii="Montserrat" w:hAnsi="Montserrat"/>
        </w:rPr>
        <w:t xml:space="preserve"> </w:t>
      </w:r>
      <w:r w:rsidRPr="003E0F83">
        <w:rPr>
          <w:rFonts w:ascii="Montserrat" w:hAnsi="Montserrat"/>
        </w:rPr>
        <w:t>contractantă</w:t>
      </w:r>
      <w:r w:rsidR="003B0D8D" w:rsidRPr="003E0F83">
        <w:rPr>
          <w:rFonts w:ascii="Montserrat" w:hAnsi="Montserrat"/>
        </w:rPr>
        <w:t xml:space="preserve"> </w:t>
      </w:r>
      <w:r w:rsidRPr="003E0F83">
        <w:rPr>
          <w:rFonts w:ascii="Montserrat" w:hAnsi="Montserrat"/>
        </w:rPr>
        <w:t>(de</w:t>
      </w:r>
      <w:r w:rsidR="003B0D8D" w:rsidRPr="003E0F83">
        <w:rPr>
          <w:rFonts w:ascii="Montserrat" w:hAnsi="Montserrat"/>
        </w:rPr>
        <w:t xml:space="preserve"> </w:t>
      </w:r>
      <w:r w:rsidRPr="003E0F83">
        <w:rPr>
          <w:rFonts w:ascii="Montserrat" w:hAnsi="Montserrat"/>
        </w:rPr>
        <w:t>regulă</w:t>
      </w:r>
      <w:r w:rsidR="003B0D8D" w:rsidRPr="003E0F83">
        <w:rPr>
          <w:rFonts w:ascii="Montserrat" w:hAnsi="Montserrat"/>
        </w:rPr>
        <w:t xml:space="preserve"> </w:t>
      </w:r>
      <w:r w:rsidRPr="003E0F83">
        <w:rPr>
          <w:rFonts w:ascii="Montserrat" w:hAnsi="Montserrat"/>
        </w:rPr>
        <w:t>Prestatorul)</w:t>
      </w:r>
      <w:r w:rsidR="003B0D8D" w:rsidRPr="003E0F83">
        <w:rPr>
          <w:rFonts w:ascii="Montserrat" w:hAnsi="Montserrat"/>
        </w:rPr>
        <w:t xml:space="preserve"> </w:t>
      </w:r>
      <w:r w:rsidRPr="003E0F83">
        <w:rPr>
          <w:rFonts w:ascii="Montserrat" w:hAnsi="Montserrat"/>
        </w:rPr>
        <w:t>și</w:t>
      </w:r>
      <w:r w:rsidR="003B0D8D" w:rsidRPr="003E0F83">
        <w:rPr>
          <w:rFonts w:ascii="Montserrat" w:hAnsi="Montserrat"/>
        </w:rPr>
        <w:t xml:space="preserve"> </w:t>
      </w:r>
      <w:r w:rsidRPr="003E0F83">
        <w:rPr>
          <w:rFonts w:ascii="Montserrat" w:hAnsi="Montserrat"/>
        </w:rPr>
        <w:t>își</w:t>
      </w:r>
      <w:r w:rsidR="003B0D8D" w:rsidRPr="003E0F83">
        <w:rPr>
          <w:rFonts w:ascii="Montserrat" w:hAnsi="Montserrat"/>
        </w:rPr>
        <w:t xml:space="preserve"> </w:t>
      </w:r>
      <w:r w:rsidRPr="003E0F83">
        <w:rPr>
          <w:rFonts w:ascii="Montserrat" w:hAnsi="Montserrat"/>
        </w:rPr>
        <w:t>produce</w:t>
      </w:r>
      <w:r w:rsidR="003B0D8D" w:rsidRPr="003E0F83">
        <w:rPr>
          <w:rFonts w:ascii="Montserrat" w:hAnsi="Montserrat"/>
        </w:rPr>
        <w:t xml:space="preserve"> </w:t>
      </w:r>
      <w:r w:rsidRPr="003E0F83">
        <w:rPr>
          <w:rFonts w:ascii="Montserrat" w:hAnsi="Montserrat"/>
        </w:rPr>
        <w:t>efectele</w:t>
      </w:r>
      <w:r w:rsidR="003B0D8D" w:rsidRPr="003E0F83">
        <w:rPr>
          <w:rFonts w:ascii="Montserrat" w:hAnsi="Montserrat"/>
        </w:rPr>
        <w:t xml:space="preserve"> </w:t>
      </w:r>
      <w:r w:rsidRPr="003E0F83">
        <w:rPr>
          <w:rFonts w:ascii="Montserrat" w:hAnsi="Montserrat"/>
        </w:rPr>
        <w:t>juridice</w:t>
      </w:r>
      <w:r w:rsidR="003B0D8D" w:rsidRPr="003E0F83">
        <w:rPr>
          <w:rFonts w:ascii="Montserrat" w:hAnsi="Montserrat"/>
        </w:rPr>
        <w:t xml:space="preserve"> </w:t>
      </w:r>
      <w:r w:rsidRPr="003E0F83">
        <w:rPr>
          <w:rFonts w:ascii="Montserrat" w:hAnsi="Montserrat"/>
        </w:rPr>
        <w:t>până</w:t>
      </w:r>
      <w:r w:rsidR="003B0D8D" w:rsidRPr="003E0F83">
        <w:rPr>
          <w:rFonts w:ascii="Montserrat" w:hAnsi="Montserrat"/>
        </w:rPr>
        <w:t xml:space="preserve"> </w:t>
      </w:r>
      <w:r w:rsidRPr="003E0F83">
        <w:rPr>
          <w:rFonts w:ascii="Montserrat" w:hAnsi="Montserrat"/>
        </w:rPr>
        <w:t>la</w:t>
      </w:r>
      <w:r w:rsidR="003B0D8D" w:rsidRPr="003E0F83">
        <w:rPr>
          <w:rFonts w:ascii="Montserrat" w:hAnsi="Montserrat"/>
        </w:rPr>
        <w:t xml:space="preserve"> </w:t>
      </w:r>
      <w:r w:rsidRPr="003E0F83">
        <w:rPr>
          <w:rFonts w:ascii="Montserrat" w:hAnsi="Montserrat"/>
        </w:rPr>
        <w:t>îndeplinirea</w:t>
      </w:r>
      <w:r w:rsidR="003B0D8D" w:rsidRPr="003E0F83">
        <w:rPr>
          <w:rFonts w:ascii="Montserrat" w:hAnsi="Montserrat"/>
        </w:rPr>
        <w:t xml:space="preserve"> </w:t>
      </w:r>
      <w:r w:rsidRPr="003E0F83">
        <w:rPr>
          <w:rFonts w:ascii="Montserrat" w:hAnsi="Montserrat"/>
        </w:rPr>
        <w:t>integrală</w:t>
      </w:r>
      <w:r w:rsidR="003B0D8D" w:rsidRPr="003E0F83">
        <w:rPr>
          <w:rFonts w:ascii="Montserrat" w:hAnsi="Montserrat"/>
        </w:rPr>
        <w:t xml:space="preserve"> </w:t>
      </w:r>
      <w:r w:rsidRPr="003E0F83">
        <w:rPr>
          <w:rFonts w:ascii="Montserrat" w:hAnsi="Montserrat"/>
        </w:rPr>
        <w:t>și</w:t>
      </w:r>
      <w:r w:rsidR="003B0D8D" w:rsidRPr="003E0F83">
        <w:rPr>
          <w:rFonts w:ascii="Montserrat" w:hAnsi="Montserrat"/>
        </w:rPr>
        <w:t xml:space="preserve"> </w:t>
      </w:r>
      <w:r w:rsidRPr="003E0F83">
        <w:rPr>
          <w:rFonts w:ascii="Montserrat" w:hAnsi="Montserrat"/>
        </w:rPr>
        <w:t>fără</w:t>
      </w:r>
      <w:r w:rsidR="003B0D8D" w:rsidRPr="003E0F83">
        <w:rPr>
          <w:rFonts w:ascii="Montserrat" w:hAnsi="Montserrat"/>
        </w:rPr>
        <w:t xml:space="preserve"> </w:t>
      </w:r>
      <w:r w:rsidRPr="003E0F83">
        <w:rPr>
          <w:rFonts w:ascii="Montserrat" w:hAnsi="Montserrat"/>
        </w:rPr>
        <w:t>obiecțiuni</w:t>
      </w:r>
      <w:r w:rsidR="003B0D8D" w:rsidRPr="003E0F83">
        <w:rPr>
          <w:rFonts w:ascii="Montserrat" w:hAnsi="Montserrat"/>
        </w:rPr>
        <w:t xml:space="preserve"> </w:t>
      </w:r>
      <w:r w:rsidRPr="003E0F83">
        <w:rPr>
          <w:rFonts w:ascii="Montserrat" w:hAnsi="Montserrat"/>
        </w:rPr>
        <w:t>a</w:t>
      </w:r>
      <w:r w:rsidR="003B0D8D" w:rsidRPr="003E0F83">
        <w:rPr>
          <w:rFonts w:ascii="Montserrat" w:hAnsi="Montserrat"/>
        </w:rPr>
        <w:t xml:space="preserve"> </w:t>
      </w:r>
      <w:r w:rsidRPr="003E0F83">
        <w:rPr>
          <w:rFonts w:ascii="Montserrat" w:hAnsi="Montserrat"/>
        </w:rPr>
        <w:t>tuturor</w:t>
      </w:r>
      <w:r w:rsidR="003B0D8D" w:rsidRPr="003E0F83">
        <w:rPr>
          <w:rFonts w:ascii="Montserrat" w:hAnsi="Montserrat"/>
        </w:rPr>
        <w:t xml:space="preserve"> </w:t>
      </w:r>
      <w:r w:rsidRPr="003E0F83">
        <w:rPr>
          <w:rFonts w:ascii="Montserrat" w:hAnsi="Montserrat"/>
        </w:rPr>
        <w:t>obligațiilor</w:t>
      </w:r>
      <w:r w:rsidR="003B0D8D" w:rsidRPr="003E0F83">
        <w:rPr>
          <w:rFonts w:ascii="Montserrat" w:hAnsi="Montserrat"/>
        </w:rPr>
        <w:t xml:space="preserve"> </w:t>
      </w:r>
      <w:r w:rsidRPr="003E0F83">
        <w:rPr>
          <w:rFonts w:ascii="Montserrat" w:hAnsi="Montserrat"/>
        </w:rPr>
        <w:t>asumate</w:t>
      </w:r>
      <w:r w:rsidR="003B0D8D" w:rsidRPr="003E0F83">
        <w:rPr>
          <w:rFonts w:ascii="Montserrat" w:hAnsi="Montserrat"/>
        </w:rPr>
        <w:t xml:space="preserve"> </w:t>
      </w:r>
      <w:r w:rsidRPr="003E0F83">
        <w:rPr>
          <w:rFonts w:ascii="Montserrat" w:hAnsi="Montserrat"/>
        </w:rPr>
        <w:t>de</w:t>
      </w:r>
      <w:r w:rsidR="003B0D8D" w:rsidRPr="003E0F83">
        <w:rPr>
          <w:rFonts w:ascii="Montserrat" w:hAnsi="Montserrat"/>
        </w:rPr>
        <w:t xml:space="preserve"> </w:t>
      </w:r>
      <w:r w:rsidRPr="003E0F83">
        <w:rPr>
          <w:rFonts w:ascii="Montserrat" w:hAnsi="Montserrat"/>
        </w:rPr>
        <w:t>ambele</w:t>
      </w:r>
      <w:r w:rsidR="003B0D8D" w:rsidRPr="003E0F83">
        <w:rPr>
          <w:rFonts w:ascii="Montserrat" w:hAnsi="Montserrat"/>
        </w:rPr>
        <w:t xml:space="preserve"> </w:t>
      </w:r>
      <w:r w:rsidRPr="003E0F83">
        <w:rPr>
          <w:rFonts w:ascii="Montserrat" w:hAnsi="Montserrat"/>
        </w:rPr>
        <w:t>părți.</w:t>
      </w:r>
      <w:r w:rsidR="003B0D8D" w:rsidRPr="003E0F83">
        <w:rPr>
          <w:rFonts w:ascii="Montserrat" w:hAnsi="Montserrat"/>
        </w:rPr>
        <w:t xml:space="preserve"> </w:t>
      </w:r>
    </w:p>
    <w:p w14:paraId="5FD24270" w14:textId="04BF3094" w:rsidR="00950AE9" w:rsidRPr="003E0F83" w:rsidRDefault="009A76CA" w:rsidP="009A76CA">
      <w:pPr>
        <w:spacing w:before="120" w:after="120"/>
        <w:jc w:val="both"/>
        <w:rPr>
          <w:rFonts w:ascii="Montserrat" w:hAnsi="Montserrat"/>
        </w:rPr>
      </w:pPr>
      <w:r w:rsidRPr="003E0F83">
        <w:rPr>
          <w:rFonts w:ascii="Montserrat" w:hAnsi="Montserrat"/>
        </w:rPr>
        <w:t>Încetarea</w:t>
      </w:r>
      <w:r w:rsidR="003B0D8D" w:rsidRPr="003E0F83">
        <w:rPr>
          <w:rFonts w:ascii="Montserrat" w:hAnsi="Montserrat"/>
        </w:rPr>
        <w:t xml:space="preserve"> </w:t>
      </w:r>
      <w:r w:rsidRPr="003E0F83">
        <w:rPr>
          <w:rFonts w:ascii="Montserrat" w:hAnsi="Montserrat"/>
        </w:rPr>
        <w:t>efectelor</w:t>
      </w:r>
      <w:r w:rsidR="003B0D8D" w:rsidRPr="003E0F83">
        <w:rPr>
          <w:rFonts w:ascii="Montserrat" w:hAnsi="Montserrat"/>
        </w:rPr>
        <w:t xml:space="preserve"> </w:t>
      </w:r>
      <w:r w:rsidRPr="003E0F83">
        <w:rPr>
          <w:rFonts w:ascii="Montserrat" w:hAnsi="Montserrat"/>
        </w:rPr>
        <w:t>contractului</w:t>
      </w:r>
      <w:r w:rsidR="003B0D8D" w:rsidRPr="003E0F83">
        <w:rPr>
          <w:rFonts w:ascii="Montserrat" w:hAnsi="Montserrat"/>
        </w:rPr>
        <w:t xml:space="preserve"> </w:t>
      </w:r>
      <w:r w:rsidRPr="003E0F83">
        <w:rPr>
          <w:rFonts w:ascii="Montserrat" w:hAnsi="Montserrat"/>
        </w:rPr>
        <w:t>are</w:t>
      </w:r>
      <w:r w:rsidR="003B0D8D" w:rsidRPr="003E0F83">
        <w:rPr>
          <w:rFonts w:ascii="Montserrat" w:hAnsi="Montserrat"/>
        </w:rPr>
        <w:t xml:space="preserve"> </w:t>
      </w:r>
      <w:r w:rsidRPr="003E0F83">
        <w:rPr>
          <w:rFonts w:ascii="Montserrat" w:hAnsi="Montserrat"/>
        </w:rPr>
        <w:t>loc</w:t>
      </w:r>
      <w:r w:rsidR="003B0D8D" w:rsidRPr="003E0F83">
        <w:rPr>
          <w:rFonts w:ascii="Montserrat" w:hAnsi="Montserrat"/>
        </w:rPr>
        <w:t xml:space="preserve"> </w:t>
      </w:r>
      <w:r w:rsidRPr="003E0F83">
        <w:rPr>
          <w:rFonts w:ascii="Montserrat" w:hAnsi="Montserrat"/>
        </w:rPr>
        <w:t>doar</w:t>
      </w:r>
      <w:r w:rsidR="003B0D8D" w:rsidRPr="003E0F83">
        <w:rPr>
          <w:rFonts w:ascii="Montserrat" w:hAnsi="Montserrat"/>
        </w:rPr>
        <w:t xml:space="preserve"> </w:t>
      </w:r>
      <w:r w:rsidRPr="003E0F83">
        <w:rPr>
          <w:rFonts w:ascii="Montserrat" w:hAnsi="Montserrat"/>
        </w:rPr>
        <w:t>după:</w:t>
      </w:r>
      <w:r w:rsidR="003B0D8D" w:rsidRPr="003E0F83">
        <w:rPr>
          <w:rFonts w:ascii="Montserrat" w:hAnsi="Montserrat"/>
        </w:rPr>
        <w:t xml:space="preserve"> </w:t>
      </w:r>
    </w:p>
    <w:p w14:paraId="7F618656" w14:textId="24940FB4" w:rsidR="00950AE9" w:rsidRPr="003E0F83" w:rsidRDefault="009A76CA" w:rsidP="009A76CA">
      <w:pPr>
        <w:spacing w:before="120" w:after="120"/>
        <w:jc w:val="both"/>
        <w:rPr>
          <w:rFonts w:ascii="Montserrat" w:hAnsi="Montserrat"/>
        </w:rPr>
      </w:pPr>
      <w:r w:rsidRPr="003E0F83">
        <w:rPr>
          <w:rFonts w:ascii="Montserrat" w:hAnsi="Montserrat"/>
        </w:rPr>
        <w:t>a)</w:t>
      </w:r>
      <w:r w:rsidR="003B0D8D" w:rsidRPr="003E0F83">
        <w:rPr>
          <w:rFonts w:ascii="Montserrat" w:hAnsi="Montserrat"/>
        </w:rPr>
        <w:t xml:space="preserve"> </w:t>
      </w:r>
      <w:r w:rsidRPr="003E0F83">
        <w:rPr>
          <w:rFonts w:ascii="Montserrat" w:hAnsi="Montserrat"/>
        </w:rPr>
        <w:t>Emiterea</w:t>
      </w:r>
      <w:r w:rsidR="003B0D8D" w:rsidRPr="003E0F83">
        <w:rPr>
          <w:rFonts w:ascii="Montserrat" w:hAnsi="Montserrat"/>
        </w:rPr>
        <w:t xml:space="preserve"> </w:t>
      </w:r>
      <w:r w:rsidRPr="003E0F83">
        <w:rPr>
          <w:rFonts w:ascii="Montserrat" w:hAnsi="Montserrat"/>
        </w:rPr>
        <w:t>Procesului</w:t>
      </w:r>
      <w:r w:rsidR="003B0D8D" w:rsidRPr="003E0F83">
        <w:rPr>
          <w:rFonts w:ascii="Montserrat" w:hAnsi="Montserrat"/>
        </w:rPr>
        <w:t xml:space="preserve"> </w:t>
      </w:r>
      <w:r w:rsidRPr="003E0F83">
        <w:rPr>
          <w:rFonts w:ascii="Montserrat" w:hAnsi="Montserrat"/>
        </w:rPr>
        <w:t>Verbal</w:t>
      </w:r>
      <w:r w:rsidR="003B0D8D" w:rsidRPr="003E0F83">
        <w:rPr>
          <w:rFonts w:ascii="Montserrat" w:hAnsi="Montserrat"/>
        </w:rPr>
        <w:t xml:space="preserve"> </w:t>
      </w:r>
      <w:r w:rsidRPr="003E0F83">
        <w:rPr>
          <w:rFonts w:ascii="Montserrat" w:hAnsi="Montserrat"/>
        </w:rPr>
        <w:t>de</w:t>
      </w:r>
      <w:r w:rsidR="003B0D8D" w:rsidRPr="003E0F83">
        <w:rPr>
          <w:rFonts w:ascii="Montserrat" w:hAnsi="Montserrat"/>
        </w:rPr>
        <w:t xml:space="preserve"> </w:t>
      </w:r>
      <w:r w:rsidRPr="003E0F83">
        <w:rPr>
          <w:rFonts w:ascii="Montserrat" w:hAnsi="Montserrat"/>
        </w:rPr>
        <w:t>Recepție</w:t>
      </w:r>
      <w:r w:rsidR="003B0D8D" w:rsidRPr="003E0F83">
        <w:rPr>
          <w:rFonts w:ascii="Montserrat" w:hAnsi="Montserrat"/>
        </w:rPr>
        <w:t xml:space="preserve"> </w:t>
      </w:r>
      <w:r w:rsidRPr="003E0F83">
        <w:rPr>
          <w:rFonts w:ascii="Montserrat" w:hAnsi="Montserrat"/>
        </w:rPr>
        <w:t>Finală</w:t>
      </w:r>
      <w:r w:rsidR="003B0D8D" w:rsidRPr="003E0F83">
        <w:rPr>
          <w:rFonts w:ascii="Montserrat" w:hAnsi="Montserrat"/>
        </w:rPr>
        <w:t xml:space="preserve"> </w:t>
      </w:r>
      <w:r w:rsidRPr="003E0F83">
        <w:rPr>
          <w:rFonts w:ascii="Montserrat" w:hAnsi="Montserrat"/>
        </w:rPr>
        <w:t>(la</w:t>
      </w:r>
      <w:r w:rsidR="003B0D8D" w:rsidRPr="003E0F83">
        <w:rPr>
          <w:rFonts w:ascii="Montserrat" w:hAnsi="Montserrat"/>
        </w:rPr>
        <w:t xml:space="preserve"> </w:t>
      </w:r>
      <w:r w:rsidRPr="003E0F83">
        <w:rPr>
          <w:rFonts w:ascii="Montserrat" w:hAnsi="Montserrat"/>
        </w:rPr>
        <w:t>terminarea</w:t>
      </w:r>
      <w:r w:rsidR="003B0D8D" w:rsidRPr="003E0F83">
        <w:rPr>
          <w:rFonts w:ascii="Montserrat" w:hAnsi="Montserrat"/>
        </w:rPr>
        <w:t xml:space="preserve"> </w:t>
      </w:r>
      <w:r w:rsidRPr="003E0F83">
        <w:rPr>
          <w:rFonts w:ascii="Montserrat" w:hAnsi="Montserrat"/>
        </w:rPr>
        <w:t>perioadei</w:t>
      </w:r>
      <w:r w:rsidR="003B0D8D" w:rsidRPr="003E0F83">
        <w:rPr>
          <w:rFonts w:ascii="Montserrat" w:hAnsi="Montserrat"/>
        </w:rPr>
        <w:t xml:space="preserve"> </w:t>
      </w:r>
      <w:r w:rsidRPr="003E0F83">
        <w:rPr>
          <w:rFonts w:ascii="Montserrat" w:hAnsi="Montserrat"/>
        </w:rPr>
        <w:t>de</w:t>
      </w:r>
      <w:r w:rsidR="003B0D8D" w:rsidRPr="003E0F83">
        <w:rPr>
          <w:rFonts w:ascii="Montserrat" w:hAnsi="Montserrat"/>
        </w:rPr>
        <w:t xml:space="preserve"> </w:t>
      </w:r>
      <w:r w:rsidRPr="003E0F83">
        <w:rPr>
          <w:rFonts w:ascii="Montserrat" w:hAnsi="Montserrat"/>
        </w:rPr>
        <w:t>garanție</w:t>
      </w:r>
      <w:r w:rsidR="003B0D8D" w:rsidRPr="003E0F83">
        <w:rPr>
          <w:rFonts w:ascii="Montserrat" w:hAnsi="Montserrat"/>
        </w:rPr>
        <w:t xml:space="preserve"> </w:t>
      </w:r>
      <w:r w:rsidRPr="003E0F83">
        <w:rPr>
          <w:rFonts w:ascii="Montserrat" w:hAnsi="Montserrat"/>
        </w:rPr>
        <w:t>a</w:t>
      </w:r>
      <w:r w:rsidR="003B0D8D" w:rsidRPr="003E0F83">
        <w:rPr>
          <w:rFonts w:ascii="Montserrat" w:hAnsi="Montserrat"/>
        </w:rPr>
        <w:t xml:space="preserve"> </w:t>
      </w:r>
      <w:r w:rsidRPr="003E0F83">
        <w:rPr>
          <w:rFonts w:ascii="Montserrat" w:hAnsi="Montserrat"/>
        </w:rPr>
        <w:t>lucrărilor);</w:t>
      </w:r>
      <w:r w:rsidR="003B0D8D" w:rsidRPr="003E0F83">
        <w:rPr>
          <w:rFonts w:ascii="Montserrat" w:hAnsi="Montserrat"/>
        </w:rPr>
        <w:t xml:space="preserve"> </w:t>
      </w:r>
    </w:p>
    <w:p w14:paraId="4994EA21" w14:textId="24D4892C" w:rsidR="00950AE9" w:rsidRPr="003E0F83" w:rsidRDefault="009A76CA" w:rsidP="009A76CA">
      <w:pPr>
        <w:spacing w:before="120" w:after="120"/>
        <w:jc w:val="both"/>
        <w:rPr>
          <w:rFonts w:ascii="Montserrat" w:hAnsi="Montserrat"/>
        </w:rPr>
      </w:pPr>
      <w:r w:rsidRPr="003E0F83">
        <w:rPr>
          <w:rFonts w:ascii="Montserrat" w:hAnsi="Montserrat"/>
        </w:rPr>
        <w:t>b)</w:t>
      </w:r>
      <w:r w:rsidR="003B0D8D" w:rsidRPr="003E0F83">
        <w:rPr>
          <w:rFonts w:ascii="Montserrat" w:hAnsi="Montserrat"/>
        </w:rPr>
        <w:t xml:space="preserve"> </w:t>
      </w:r>
      <w:r w:rsidRPr="003E0F83">
        <w:rPr>
          <w:rFonts w:ascii="Montserrat" w:hAnsi="Montserrat"/>
        </w:rPr>
        <w:t>Eliberarea</w:t>
      </w:r>
      <w:r w:rsidR="003B0D8D" w:rsidRPr="003E0F83">
        <w:rPr>
          <w:rFonts w:ascii="Montserrat" w:hAnsi="Montserrat"/>
        </w:rPr>
        <w:t xml:space="preserve"> </w:t>
      </w:r>
      <w:r w:rsidRPr="003E0F83">
        <w:rPr>
          <w:rFonts w:ascii="Montserrat" w:hAnsi="Montserrat"/>
        </w:rPr>
        <w:t>Garanției</w:t>
      </w:r>
      <w:r w:rsidR="003B0D8D" w:rsidRPr="003E0F83">
        <w:rPr>
          <w:rFonts w:ascii="Montserrat" w:hAnsi="Montserrat"/>
        </w:rPr>
        <w:t xml:space="preserve"> </w:t>
      </w:r>
      <w:r w:rsidRPr="003E0F83">
        <w:rPr>
          <w:rFonts w:ascii="Montserrat" w:hAnsi="Montserrat"/>
        </w:rPr>
        <w:t>de</w:t>
      </w:r>
      <w:r w:rsidR="003B0D8D" w:rsidRPr="003E0F83">
        <w:rPr>
          <w:rFonts w:ascii="Montserrat" w:hAnsi="Montserrat"/>
        </w:rPr>
        <w:t xml:space="preserve"> </w:t>
      </w:r>
      <w:r w:rsidRPr="003E0F83">
        <w:rPr>
          <w:rFonts w:ascii="Montserrat" w:hAnsi="Montserrat"/>
        </w:rPr>
        <w:t>Bună</w:t>
      </w:r>
      <w:r w:rsidR="003B0D8D" w:rsidRPr="003E0F83">
        <w:rPr>
          <w:rFonts w:ascii="Montserrat" w:hAnsi="Montserrat"/>
        </w:rPr>
        <w:t xml:space="preserve"> </w:t>
      </w:r>
      <w:r w:rsidRPr="003E0F83">
        <w:rPr>
          <w:rFonts w:ascii="Montserrat" w:hAnsi="Montserrat"/>
        </w:rPr>
        <w:t>Execuție;</w:t>
      </w:r>
      <w:r w:rsidR="003B0D8D" w:rsidRPr="003E0F83">
        <w:rPr>
          <w:rFonts w:ascii="Montserrat" w:hAnsi="Montserrat"/>
        </w:rPr>
        <w:t xml:space="preserve"> </w:t>
      </w:r>
    </w:p>
    <w:p w14:paraId="0F2CF948" w14:textId="7108FBFA" w:rsidR="009A76CA" w:rsidRPr="003E0F83" w:rsidRDefault="009A76CA" w:rsidP="009A76CA">
      <w:pPr>
        <w:spacing w:before="120" w:after="120"/>
        <w:jc w:val="both"/>
        <w:rPr>
          <w:rFonts w:ascii="Montserrat" w:hAnsi="Montserrat"/>
        </w:rPr>
      </w:pPr>
      <w:r w:rsidRPr="003E0F83">
        <w:rPr>
          <w:rFonts w:ascii="Montserrat" w:hAnsi="Montserrat"/>
        </w:rPr>
        <w:t>c)</w:t>
      </w:r>
      <w:r w:rsidR="003B0D8D" w:rsidRPr="003E0F83">
        <w:rPr>
          <w:rFonts w:ascii="Montserrat" w:hAnsi="Montserrat"/>
        </w:rPr>
        <w:t xml:space="preserve"> </w:t>
      </w:r>
      <w:r w:rsidRPr="003E0F83">
        <w:rPr>
          <w:rFonts w:ascii="Montserrat" w:hAnsi="Montserrat"/>
        </w:rPr>
        <w:t>Efectuarea</w:t>
      </w:r>
      <w:r w:rsidR="003B0D8D" w:rsidRPr="003E0F83">
        <w:rPr>
          <w:rFonts w:ascii="Montserrat" w:hAnsi="Montserrat"/>
        </w:rPr>
        <w:t xml:space="preserve"> </w:t>
      </w:r>
      <w:r w:rsidRPr="003E0F83">
        <w:rPr>
          <w:rFonts w:ascii="Montserrat" w:hAnsi="Montserrat"/>
        </w:rPr>
        <w:t>plății</w:t>
      </w:r>
      <w:r w:rsidR="003B0D8D" w:rsidRPr="003E0F83">
        <w:rPr>
          <w:rFonts w:ascii="Montserrat" w:hAnsi="Montserrat"/>
        </w:rPr>
        <w:t xml:space="preserve"> </w:t>
      </w:r>
      <w:r w:rsidRPr="003E0F83">
        <w:rPr>
          <w:rFonts w:ascii="Montserrat" w:hAnsi="Montserrat"/>
        </w:rPr>
        <w:t>finale</w:t>
      </w:r>
      <w:r w:rsidR="003B0D8D" w:rsidRPr="003E0F83">
        <w:rPr>
          <w:rFonts w:ascii="Montserrat" w:hAnsi="Montserrat"/>
        </w:rPr>
        <w:t xml:space="preserve"> </w:t>
      </w:r>
      <w:r w:rsidRPr="003E0F83">
        <w:rPr>
          <w:rFonts w:ascii="Montserrat" w:hAnsi="Montserrat"/>
        </w:rPr>
        <w:t>către</w:t>
      </w:r>
      <w:r w:rsidR="003B0D8D" w:rsidRPr="003E0F83">
        <w:rPr>
          <w:rFonts w:ascii="Montserrat" w:hAnsi="Montserrat"/>
        </w:rPr>
        <w:t xml:space="preserve"> </w:t>
      </w:r>
      <w:r w:rsidRPr="003E0F83">
        <w:rPr>
          <w:rFonts w:ascii="Montserrat" w:hAnsi="Montserrat"/>
        </w:rPr>
        <w:t>Prestator.</w:t>
      </w:r>
    </w:p>
    <w:p w14:paraId="4B64001F" w14:textId="49199135" w:rsidR="009A76CA" w:rsidRPr="003E0F83" w:rsidRDefault="009A76CA" w:rsidP="009A76CA">
      <w:pPr>
        <w:spacing w:before="120" w:after="120"/>
        <w:jc w:val="both"/>
        <w:rPr>
          <w:rFonts w:ascii="Montserrat" w:hAnsi="Montserrat"/>
        </w:rPr>
      </w:pPr>
      <w:r w:rsidRPr="003E0F83">
        <w:rPr>
          <w:rFonts w:ascii="Montserrat" w:hAnsi="Montserrat"/>
          <w:b/>
          <w:bCs/>
        </w:rPr>
        <w:t>6.2.</w:t>
      </w:r>
      <w:r w:rsidR="003B0D8D" w:rsidRPr="003E0F83">
        <w:rPr>
          <w:rFonts w:ascii="Montserrat" w:hAnsi="Montserrat"/>
          <w:b/>
          <w:bCs/>
        </w:rPr>
        <w:t xml:space="preserve"> </w:t>
      </w:r>
      <w:r w:rsidRPr="003E0F83">
        <w:rPr>
          <w:rFonts w:ascii="Montserrat" w:hAnsi="Montserrat"/>
          <w:b/>
          <w:bCs/>
        </w:rPr>
        <w:t>Corelarea</w:t>
      </w:r>
      <w:r w:rsidR="003B0D8D" w:rsidRPr="003E0F83">
        <w:rPr>
          <w:rFonts w:ascii="Montserrat" w:hAnsi="Montserrat"/>
          <w:b/>
          <w:bCs/>
        </w:rPr>
        <w:t xml:space="preserve"> </w:t>
      </w:r>
      <w:r w:rsidRPr="003E0F83">
        <w:rPr>
          <w:rFonts w:ascii="Montserrat" w:hAnsi="Montserrat"/>
          <w:b/>
          <w:bCs/>
        </w:rPr>
        <w:t>cu</w:t>
      </w:r>
      <w:r w:rsidR="003B0D8D" w:rsidRPr="003E0F83">
        <w:rPr>
          <w:rFonts w:ascii="Montserrat" w:hAnsi="Montserrat"/>
          <w:b/>
          <w:bCs/>
        </w:rPr>
        <w:t xml:space="preserve"> </w:t>
      </w:r>
      <w:r w:rsidRPr="003E0F83">
        <w:rPr>
          <w:rFonts w:ascii="Montserrat" w:hAnsi="Montserrat"/>
          <w:b/>
          <w:bCs/>
        </w:rPr>
        <w:t>Execuția</w:t>
      </w:r>
      <w:r w:rsidR="003B0D8D" w:rsidRPr="003E0F83">
        <w:rPr>
          <w:rFonts w:ascii="Montserrat" w:hAnsi="Montserrat"/>
          <w:b/>
          <w:bCs/>
        </w:rPr>
        <w:t xml:space="preserve"> </w:t>
      </w:r>
      <w:r w:rsidRPr="003E0F83">
        <w:rPr>
          <w:rFonts w:ascii="Montserrat" w:hAnsi="Montserrat"/>
          <w:b/>
          <w:bCs/>
        </w:rPr>
        <w:t>Lucrărilor</w:t>
      </w:r>
      <w:r w:rsidR="003B0D8D" w:rsidRPr="003E0F83">
        <w:rPr>
          <w:rFonts w:ascii="Montserrat" w:hAnsi="Montserrat"/>
        </w:rPr>
        <w:t xml:space="preserve"> </w:t>
      </w:r>
      <w:r w:rsidRPr="003E0F83">
        <w:rPr>
          <w:rFonts w:ascii="Montserrat" w:hAnsi="Montserrat"/>
        </w:rPr>
        <w:t>Părțile</w:t>
      </w:r>
      <w:r w:rsidR="003B0D8D" w:rsidRPr="003E0F83">
        <w:rPr>
          <w:rFonts w:ascii="Montserrat" w:hAnsi="Montserrat"/>
        </w:rPr>
        <w:t xml:space="preserve"> </w:t>
      </w:r>
      <w:r w:rsidRPr="003E0F83">
        <w:rPr>
          <w:rFonts w:ascii="Montserrat" w:hAnsi="Montserrat"/>
        </w:rPr>
        <w:t>recunosc</w:t>
      </w:r>
      <w:r w:rsidR="003B0D8D" w:rsidRPr="003E0F83">
        <w:rPr>
          <w:rFonts w:ascii="Montserrat" w:hAnsi="Montserrat"/>
        </w:rPr>
        <w:t xml:space="preserve"> </w:t>
      </w:r>
      <w:r w:rsidRPr="003E0F83">
        <w:rPr>
          <w:rFonts w:ascii="Montserrat" w:hAnsi="Montserrat"/>
        </w:rPr>
        <w:t>interdependența</w:t>
      </w:r>
      <w:r w:rsidR="003B0D8D" w:rsidRPr="003E0F83">
        <w:rPr>
          <w:rFonts w:ascii="Montserrat" w:hAnsi="Montserrat"/>
        </w:rPr>
        <w:t xml:space="preserve"> </w:t>
      </w:r>
      <w:r w:rsidRPr="003E0F83">
        <w:rPr>
          <w:rFonts w:ascii="Montserrat" w:hAnsi="Montserrat"/>
        </w:rPr>
        <w:t>absolută</w:t>
      </w:r>
      <w:r w:rsidR="003B0D8D" w:rsidRPr="003E0F83">
        <w:rPr>
          <w:rFonts w:ascii="Montserrat" w:hAnsi="Montserrat"/>
        </w:rPr>
        <w:t xml:space="preserve"> </w:t>
      </w:r>
      <w:r w:rsidRPr="003E0F83">
        <w:rPr>
          <w:rFonts w:ascii="Montserrat" w:hAnsi="Montserrat"/>
        </w:rPr>
        <w:t>dintre</w:t>
      </w:r>
      <w:r w:rsidR="003B0D8D" w:rsidRPr="003E0F83">
        <w:rPr>
          <w:rFonts w:ascii="Montserrat" w:hAnsi="Montserrat"/>
        </w:rPr>
        <w:t xml:space="preserve"> </w:t>
      </w:r>
      <w:r w:rsidRPr="003E0F83">
        <w:rPr>
          <w:rFonts w:ascii="Montserrat" w:hAnsi="Montserrat"/>
        </w:rPr>
        <w:t>serviciile</w:t>
      </w:r>
      <w:r w:rsidR="003B0D8D" w:rsidRPr="003E0F83">
        <w:rPr>
          <w:rFonts w:ascii="Montserrat" w:hAnsi="Montserrat"/>
        </w:rPr>
        <w:t xml:space="preserve"> </w:t>
      </w:r>
      <w:r w:rsidRPr="003E0F83">
        <w:rPr>
          <w:rFonts w:ascii="Montserrat" w:hAnsi="Montserrat"/>
        </w:rPr>
        <w:t>de</w:t>
      </w:r>
      <w:r w:rsidR="003B0D8D" w:rsidRPr="003E0F83">
        <w:rPr>
          <w:rFonts w:ascii="Montserrat" w:hAnsi="Montserrat"/>
        </w:rPr>
        <w:t xml:space="preserve"> </w:t>
      </w:r>
      <w:r w:rsidRPr="003E0F83">
        <w:rPr>
          <w:rFonts w:ascii="Montserrat" w:hAnsi="Montserrat"/>
        </w:rPr>
        <w:t>asistență</w:t>
      </w:r>
      <w:r w:rsidR="003B0D8D" w:rsidRPr="003E0F83">
        <w:rPr>
          <w:rFonts w:ascii="Montserrat" w:hAnsi="Montserrat"/>
        </w:rPr>
        <w:t xml:space="preserve"> </w:t>
      </w:r>
      <w:r w:rsidRPr="003E0F83">
        <w:rPr>
          <w:rFonts w:ascii="Montserrat" w:hAnsi="Montserrat"/>
        </w:rPr>
        <w:t>tehnică</w:t>
      </w:r>
      <w:r w:rsidR="003B0D8D" w:rsidRPr="003E0F83">
        <w:rPr>
          <w:rFonts w:ascii="Montserrat" w:hAnsi="Montserrat"/>
        </w:rPr>
        <w:t xml:space="preserve"> </w:t>
      </w:r>
      <w:r w:rsidRPr="003E0F83">
        <w:rPr>
          <w:rFonts w:ascii="Montserrat" w:hAnsi="Montserrat"/>
        </w:rPr>
        <w:t>și</w:t>
      </w:r>
      <w:r w:rsidR="003B0D8D" w:rsidRPr="003E0F83">
        <w:rPr>
          <w:rFonts w:ascii="Montserrat" w:hAnsi="Montserrat"/>
        </w:rPr>
        <w:t xml:space="preserve"> </w:t>
      </w:r>
      <w:r w:rsidRPr="003E0F83">
        <w:rPr>
          <w:rFonts w:ascii="Montserrat" w:hAnsi="Montserrat"/>
        </w:rPr>
        <w:t>contractul</w:t>
      </w:r>
      <w:r w:rsidR="003B0D8D" w:rsidRPr="003E0F83">
        <w:rPr>
          <w:rFonts w:ascii="Montserrat" w:hAnsi="Montserrat"/>
        </w:rPr>
        <w:t xml:space="preserve"> </w:t>
      </w:r>
      <w:r w:rsidRPr="003E0F83">
        <w:rPr>
          <w:rFonts w:ascii="Montserrat" w:hAnsi="Montserrat"/>
        </w:rPr>
        <w:t>de</w:t>
      </w:r>
      <w:r w:rsidR="003B0D8D" w:rsidRPr="003E0F83">
        <w:rPr>
          <w:rFonts w:ascii="Montserrat" w:hAnsi="Montserrat"/>
        </w:rPr>
        <w:t xml:space="preserve"> </w:t>
      </w:r>
      <w:r w:rsidRPr="003E0F83">
        <w:rPr>
          <w:rFonts w:ascii="Montserrat" w:hAnsi="Montserrat"/>
        </w:rPr>
        <w:t>execuție</w:t>
      </w:r>
      <w:r w:rsidR="003B0D8D" w:rsidRPr="003E0F83">
        <w:rPr>
          <w:rFonts w:ascii="Montserrat" w:hAnsi="Montserrat"/>
        </w:rPr>
        <w:t xml:space="preserve"> </w:t>
      </w:r>
      <w:r w:rsidRPr="003E0F83">
        <w:rPr>
          <w:rFonts w:ascii="Montserrat" w:hAnsi="Montserrat"/>
        </w:rPr>
        <w:t>lucrări.</w:t>
      </w:r>
    </w:p>
    <w:p w14:paraId="5665823F" w14:textId="4C2C81FB" w:rsidR="009A76CA" w:rsidRPr="003E0F83" w:rsidRDefault="009A76CA">
      <w:pPr>
        <w:numPr>
          <w:ilvl w:val="0"/>
          <w:numId w:val="14"/>
        </w:numPr>
        <w:spacing w:before="120" w:after="120"/>
        <w:jc w:val="both"/>
        <w:rPr>
          <w:rFonts w:ascii="Montserrat" w:hAnsi="Montserrat"/>
        </w:rPr>
      </w:pPr>
      <w:r w:rsidRPr="003E0F83">
        <w:rPr>
          <w:rFonts w:ascii="Montserrat" w:hAnsi="Montserrat"/>
          <w:b/>
          <w:bCs/>
        </w:rPr>
        <w:t>Durata</w:t>
      </w:r>
      <w:r w:rsidR="003B0D8D" w:rsidRPr="003E0F83">
        <w:rPr>
          <w:rFonts w:ascii="Montserrat" w:hAnsi="Montserrat"/>
          <w:b/>
          <w:bCs/>
        </w:rPr>
        <w:t xml:space="preserve"> </w:t>
      </w:r>
      <w:r w:rsidR="00D969B6" w:rsidRPr="003E0F83">
        <w:rPr>
          <w:rFonts w:ascii="Montserrat" w:hAnsi="Montserrat"/>
          <w:b/>
          <w:bCs/>
        </w:rPr>
        <w:t>contractului</w:t>
      </w:r>
      <w:r w:rsidRPr="003E0F83">
        <w:rPr>
          <w:rFonts w:ascii="Montserrat" w:hAnsi="Montserrat"/>
          <w:b/>
          <w:bCs/>
        </w:rPr>
        <w:t>:</w:t>
      </w:r>
      <w:r w:rsidR="003B0D8D" w:rsidRPr="003E0F83">
        <w:rPr>
          <w:rFonts w:ascii="Montserrat" w:hAnsi="Montserrat"/>
        </w:rPr>
        <w:t xml:space="preserve"> </w:t>
      </w:r>
      <w:r w:rsidRPr="003E0F83">
        <w:rPr>
          <w:rFonts w:ascii="Montserrat" w:hAnsi="Montserrat"/>
        </w:rPr>
        <w:t>Perioada</w:t>
      </w:r>
      <w:r w:rsidR="003B0D8D" w:rsidRPr="003E0F83">
        <w:rPr>
          <w:rFonts w:ascii="Montserrat" w:hAnsi="Montserrat"/>
        </w:rPr>
        <w:t xml:space="preserve"> </w:t>
      </w:r>
      <w:r w:rsidRPr="003E0F83">
        <w:rPr>
          <w:rFonts w:ascii="Montserrat" w:hAnsi="Montserrat"/>
        </w:rPr>
        <w:t>de</w:t>
      </w:r>
      <w:r w:rsidR="003B0D8D" w:rsidRPr="003E0F83">
        <w:rPr>
          <w:rFonts w:ascii="Montserrat" w:hAnsi="Montserrat"/>
        </w:rPr>
        <w:t xml:space="preserve"> </w:t>
      </w:r>
      <w:r w:rsidRPr="003E0F83">
        <w:rPr>
          <w:rFonts w:ascii="Montserrat" w:hAnsi="Montserrat"/>
        </w:rPr>
        <w:t>prestare</w:t>
      </w:r>
      <w:r w:rsidR="003B0D8D" w:rsidRPr="003E0F83">
        <w:rPr>
          <w:rFonts w:ascii="Montserrat" w:hAnsi="Montserrat"/>
        </w:rPr>
        <w:t xml:space="preserve"> </w:t>
      </w:r>
      <w:r w:rsidRPr="003E0F83">
        <w:rPr>
          <w:rFonts w:ascii="Montserrat" w:hAnsi="Montserrat"/>
        </w:rPr>
        <w:t>a</w:t>
      </w:r>
      <w:r w:rsidR="003B0D8D" w:rsidRPr="003E0F83">
        <w:rPr>
          <w:rFonts w:ascii="Montserrat" w:hAnsi="Montserrat"/>
        </w:rPr>
        <w:t xml:space="preserve"> </w:t>
      </w:r>
      <w:r w:rsidRPr="003E0F83">
        <w:rPr>
          <w:rFonts w:ascii="Montserrat" w:hAnsi="Montserrat"/>
        </w:rPr>
        <w:t>serviciilor</w:t>
      </w:r>
      <w:r w:rsidR="003B0D8D" w:rsidRPr="003E0F83">
        <w:rPr>
          <w:rFonts w:ascii="Montserrat" w:hAnsi="Montserrat"/>
        </w:rPr>
        <w:t xml:space="preserve"> </w:t>
      </w:r>
      <w:r w:rsidRPr="003E0F83">
        <w:rPr>
          <w:rFonts w:ascii="Montserrat" w:hAnsi="Montserrat"/>
        </w:rPr>
        <w:t>de</w:t>
      </w:r>
      <w:r w:rsidR="003B0D8D" w:rsidRPr="003E0F83">
        <w:rPr>
          <w:rFonts w:ascii="Montserrat" w:hAnsi="Montserrat"/>
        </w:rPr>
        <w:t xml:space="preserve"> </w:t>
      </w:r>
      <w:r w:rsidRPr="003E0F83">
        <w:rPr>
          <w:rFonts w:ascii="Montserrat" w:hAnsi="Montserrat"/>
        </w:rPr>
        <w:t>asistență</w:t>
      </w:r>
      <w:r w:rsidR="003B0D8D" w:rsidRPr="003E0F83">
        <w:rPr>
          <w:rFonts w:ascii="Montserrat" w:hAnsi="Montserrat"/>
        </w:rPr>
        <w:t xml:space="preserve"> </w:t>
      </w:r>
      <w:r w:rsidRPr="003E0F83">
        <w:rPr>
          <w:rFonts w:ascii="Montserrat" w:hAnsi="Montserrat"/>
        </w:rPr>
        <w:t>tehnică</w:t>
      </w:r>
      <w:r w:rsidR="003B0D8D" w:rsidRPr="003E0F83">
        <w:rPr>
          <w:rFonts w:ascii="Montserrat" w:hAnsi="Montserrat"/>
        </w:rPr>
        <w:t xml:space="preserve"> </w:t>
      </w:r>
      <w:r w:rsidRPr="003E0F83">
        <w:rPr>
          <w:rFonts w:ascii="Montserrat" w:hAnsi="Montserrat"/>
        </w:rPr>
        <w:t>este</w:t>
      </w:r>
      <w:r w:rsidR="003B0D8D" w:rsidRPr="003E0F83">
        <w:rPr>
          <w:rFonts w:ascii="Montserrat" w:hAnsi="Montserrat"/>
        </w:rPr>
        <w:t xml:space="preserve"> </w:t>
      </w:r>
      <w:r w:rsidR="00D969B6" w:rsidRPr="003E0F83">
        <w:rPr>
          <w:rFonts w:ascii="Montserrat" w:hAnsi="Montserrat"/>
        </w:rPr>
        <w:t>de</w:t>
      </w:r>
      <w:r w:rsidR="003B0D8D" w:rsidRPr="003E0F83">
        <w:rPr>
          <w:rFonts w:ascii="Montserrat" w:hAnsi="Montserrat"/>
        </w:rPr>
        <w:t xml:space="preserve"> </w:t>
      </w:r>
      <w:r w:rsidR="00D969B6" w:rsidRPr="003E0F83">
        <w:rPr>
          <w:rFonts w:ascii="Montserrat" w:hAnsi="Montserrat"/>
          <w:b/>
          <w:bCs/>
        </w:rPr>
        <w:t>90</w:t>
      </w:r>
      <w:r w:rsidR="003B0D8D" w:rsidRPr="003E0F83">
        <w:rPr>
          <w:rFonts w:ascii="Montserrat" w:hAnsi="Montserrat"/>
          <w:b/>
          <w:bCs/>
        </w:rPr>
        <w:t xml:space="preserve"> </w:t>
      </w:r>
      <w:r w:rsidRPr="003E0F83">
        <w:rPr>
          <w:rFonts w:ascii="Montserrat" w:hAnsi="Montserrat"/>
          <w:b/>
          <w:bCs/>
        </w:rPr>
        <w:t>de</w:t>
      </w:r>
      <w:r w:rsidR="003B0D8D" w:rsidRPr="003E0F83">
        <w:rPr>
          <w:rFonts w:ascii="Montserrat" w:hAnsi="Montserrat"/>
          <w:b/>
          <w:bCs/>
        </w:rPr>
        <w:t xml:space="preserve"> </w:t>
      </w:r>
      <w:r w:rsidRPr="003E0F83">
        <w:rPr>
          <w:rFonts w:ascii="Montserrat" w:hAnsi="Montserrat"/>
          <w:b/>
          <w:bCs/>
        </w:rPr>
        <w:t>luni</w:t>
      </w:r>
      <w:r w:rsidRPr="003E0F83">
        <w:rPr>
          <w:rFonts w:ascii="Montserrat" w:hAnsi="Montserrat"/>
        </w:rPr>
        <w:t>,</w:t>
      </w:r>
      <w:r w:rsidR="003B0D8D" w:rsidRPr="003E0F83">
        <w:rPr>
          <w:rFonts w:ascii="Montserrat" w:hAnsi="Montserrat"/>
        </w:rPr>
        <w:t xml:space="preserve"> </w:t>
      </w:r>
      <w:r w:rsidR="00D969B6" w:rsidRPr="003E0F83">
        <w:rPr>
          <w:rFonts w:ascii="Montserrat" w:hAnsi="Montserrat"/>
        </w:rPr>
        <w:t>din care 30 de luni este perioada de asistență tehnică pentru perioada de execuție a lucrărilor și 60 de luni este perioada garanției oferită de antreprenor lucrării.</w:t>
      </w:r>
    </w:p>
    <w:p w14:paraId="0F4294B0" w14:textId="6ACB7FA7" w:rsidR="009A76CA" w:rsidRPr="003E0F83" w:rsidRDefault="009A76CA">
      <w:pPr>
        <w:numPr>
          <w:ilvl w:val="0"/>
          <w:numId w:val="14"/>
        </w:numPr>
        <w:spacing w:before="120" w:after="120"/>
        <w:jc w:val="both"/>
        <w:rPr>
          <w:rFonts w:ascii="Montserrat" w:hAnsi="Montserrat"/>
        </w:rPr>
      </w:pPr>
      <w:r w:rsidRPr="003E0F83">
        <w:rPr>
          <w:rFonts w:ascii="Montserrat" w:hAnsi="Montserrat"/>
          <w:b/>
          <w:bCs/>
        </w:rPr>
        <w:lastRenderedPageBreak/>
        <w:t>Natura</w:t>
      </w:r>
      <w:r w:rsidR="003B0D8D" w:rsidRPr="003E0F83">
        <w:rPr>
          <w:rFonts w:ascii="Montserrat" w:hAnsi="Montserrat"/>
          <w:b/>
          <w:bCs/>
        </w:rPr>
        <w:t xml:space="preserve"> </w:t>
      </w:r>
      <w:r w:rsidRPr="003E0F83">
        <w:rPr>
          <w:rFonts w:ascii="Montserrat" w:hAnsi="Montserrat"/>
          <w:b/>
          <w:bCs/>
        </w:rPr>
        <w:t>Accesorie:</w:t>
      </w:r>
      <w:r w:rsidR="003B0D8D" w:rsidRPr="003E0F83">
        <w:rPr>
          <w:rFonts w:ascii="Montserrat" w:hAnsi="Montserrat"/>
        </w:rPr>
        <w:t xml:space="preserve"> </w:t>
      </w:r>
      <w:r w:rsidRPr="003E0F83">
        <w:rPr>
          <w:rFonts w:ascii="Montserrat" w:hAnsi="Montserrat"/>
        </w:rPr>
        <w:t>Serviciile</w:t>
      </w:r>
      <w:r w:rsidR="003B0D8D" w:rsidRPr="003E0F83">
        <w:rPr>
          <w:rFonts w:ascii="Montserrat" w:hAnsi="Montserrat"/>
        </w:rPr>
        <w:t xml:space="preserve"> </w:t>
      </w:r>
      <w:r w:rsidRPr="003E0F83">
        <w:rPr>
          <w:rFonts w:ascii="Montserrat" w:hAnsi="Montserrat"/>
        </w:rPr>
        <w:t>Prestatorului</w:t>
      </w:r>
      <w:r w:rsidR="003B0D8D" w:rsidRPr="003E0F83">
        <w:rPr>
          <w:rFonts w:ascii="Montserrat" w:hAnsi="Montserrat"/>
        </w:rPr>
        <w:t xml:space="preserve"> </w:t>
      </w:r>
      <w:r w:rsidRPr="003E0F83">
        <w:rPr>
          <w:rFonts w:ascii="Montserrat" w:hAnsi="Montserrat"/>
        </w:rPr>
        <w:t>sunt</w:t>
      </w:r>
      <w:r w:rsidR="003B0D8D" w:rsidRPr="003E0F83">
        <w:rPr>
          <w:rFonts w:ascii="Montserrat" w:hAnsi="Montserrat"/>
        </w:rPr>
        <w:t xml:space="preserve"> </w:t>
      </w:r>
      <w:r w:rsidRPr="003E0F83">
        <w:rPr>
          <w:rFonts w:ascii="Montserrat" w:hAnsi="Montserrat"/>
        </w:rPr>
        <w:t>accesorii</w:t>
      </w:r>
      <w:r w:rsidR="003B0D8D" w:rsidRPr="003E0F83">
        <w:rPr>
          <w:rFonts w:ascii="Montserrat" w:hAnsi="Montserrat"/>
        </w:rPr>
        <w:t xml:space="preserve"> </w:t>
      </w:r>
      <w:r w:rsidRPr="003E0F83">
        <w:rPr>
          <w:rFonts w:ascii="Montserrat" w:hAnsi="Montserrat"/>
        </w:rPr>
        <w:t>lucrărilor</w:t>
      </w:r>
      <w:r w:rsidR="003B0D8D" w:rsidRPr="003E0F83">
        <w:rPr>
          <w:rFonts w:ascii="Montserrat" w:hAnsi="Montserrat"/>
        </w:rPr>
        <w:t xml:space="preserve"> </w:t>
      </w:r>
      <w:r w:rsidRPr="003E0F83">
        <w:rPr>
          <w:rFonts w:ascii="Montserrat" w:hAnsi="Montserrat"/>
        </w:rPr>
        <w:t>de</w:t>
      </w:r>
      <w:r w:rsidR="003B0D8D" w:rsidRPr="003E0F83">
        <w:rPr>
          <w:rFonts w:ascii="Montserrat" w:hAnsi="Montserrat"/>
        </w:rPr>
        <w:t xml:space="preserve"> </w:t>
      </w:r>
      <w:r w:rsidRPr="003E0F83">
        <w:rPr>
          <w:rFonts w:ascii="Montserrat" w:hAnsi="Montserrat"/>
        </w:rPr>
        <w:t>construcții.</w:t>
      </w:r>
      <w:r w:rsidR="003B0D8D" w:rsidRPr="003E0F83">
        <w:rPr>
          <w:rFonts w:ascii="Montserrat" w:hAnsi="Montserrat"/>
        </w:rPr>
        <w:t xml:space="preserve"> </w:t>
      </w:r>
      <w:r w:rsidRPr="003E0F83">
        <w:rPr>
          <w:rFonts w:ascii="Montserrat" w:hAnsi="Montserrat"/>
        </w:rPr>
        <w:t>Orice</w:t>
      </w:r>
      <w:r w:rsidR="003B0D8D" w:rsidRPr="003E0F83">
        <w:rPr>
          <w:rFonts w:ascii="Montserrat" w:hAnsi="Montserrat"/>
        </w:rPr>
        <w:t xml:space="preserve"> </w:t>
      </w:r>
      <w:r w:rsidRPr="003E0F83">
        <w:rPr>
          <w:rFonts w:ascii="Montserrat" w:hAnsi="Montserrat"/>
        </w:rPr>
        <w:t>decalare,</w:t>
      </w:r>
      <w:r w:rsidR="003B0D8D" w:rsidRPr="003E0F83">
        <w:rPr>
          <w:rFonts w:ascii="Montserrat" w:hAnsi="Montserrat"/>
        </w:rPr>
        <w:t xml:space="preserve"> </w:t>
      </w:r>
      <w:r w:rsidRPr="003E0F83">
        <w:rPr>
          <w:rFonts w:ascii="Montserrat" w:hAnsi="Montserrat"/>
        </w:rPr>
        <w:t>suspendare</w:t>
      </w:r>
      <w:r w:rsidR="003B0D8D" w:rsidRPr="003E0F83">
        <w:rPr>
          <w:rFonts w:ascii="Montserrat" w:hAnsi="Montserrat"/>
        </w:rPr>
        <w:t xml:space="preserve"> </w:t>
      </w:r>
      <w:r w:rsidRPr="003E0F83">
        <w:rPr>
          <w:rFonts w:ascii="Montserrat" w:hAnsi="Montserrat"/>
        </w:rPr>
        <w:t>sau</w:t>
      </w:r>
      <w:r w:rsidR="003B0D8D" w:rsidRPr="003E0F83">
        <w:rPr>
          <w:rFonts w:ascii="Montserrat" w:hAnsi="Montserrat"/>
        </w:rPr>
        <w:t xml:space="preserve"> </w:t>
      </w:r>
      <w:r w:rsidRPr="003E0F83">
        <w:rPr>
          <w:rFonts w:ascii="Montserrat" w:hAnsi="Montserrat"/>
        </w:rPr>
        <w:t>prelungire</w:t>
      </w:r>
      <w:r w:rsidR="003B0D8D" w:rsidRPr="003E0F83">
        <w:rPr>
          <w:rFonts w:ascii="Montserrat" w:hAnsi="Montserrat"/>
        </w:rPr>
        <w:t xml:space="preserve"> </w:t>
      </w:r>
      <w:r w:rsidRPr="003E0F83">
        <w:rPr>
          <w:rFonts w:ascii="Montserrat" w:hAnsi="Montserrat"/>
        </w:rPr>
        <w:t>a</w:t>
      </w:r>
      <w:r w:rsidR="003B0D8D" w:rsidRPr="003E0F83">
        <w:rPr>
          <w:rFonts w:ascii="Montserrat" w:hAnsi="Montserrat"/>
        </w:rPr>
        <w:t xml:space="preserve"> </w:t>
      </w:r>
      <w:r w:rsidRPr="003E0F83">
        <w:rPr>
          <w:rFonts w:ascii="Montserrat" w:hAnsi="Montserrat"/>
        </w:rPr>
        <w:t>lucrărilor</w:t>
      </w:r>
      <w:r w:rsidR="003B0D8D" w:rsidRPr="003E0F83">
        <w:rPr>
          <w:rFonts w:ascii="Montserrat" w:hAnsi="Montserrat"/>
        </w:rPr>
        <w:t xml:space="preserve"> </w:t>
      </w:r>
      <w:r w:rsidRPr="003E0F83">
        <w:rPr>
          <w:rFonts w:ascii="Montserrat" w:hAnsi="Montserrat"/>
        </w:rPr>
        <w:t>de</w:t>
      </w:r>
      <w:r w:rsidR="003B0D8D" w:rsidRPr="003E0F83">
        <w:rPr>
          <w:rFonts w:ascii="Montserrat" w:hAnsi="Montserrat"/>
        </w:rPr>
        <w:t xml:space="preserve"> </w:t>
      </w:r>
      <w:r w:rsidRPr="003E0F83">
        <w:rPr>
          <w:rFonts w:ascii="Montserrat" w:hAnsi="Montserrat"/>
        </w:rPr>
        <w:t>execuție</w:t>
      </w:r>
      <w:r w:rsidR="003B0D8D" w:rsidRPr="003E0F83">
        <w:rPr>
          <w:rFonts w:ascii="Montserrat" w:hAnsi="Montserrat"/>
        </w:rPr>
        <w:t xml:space="preserve"> </w:t>
      </w:r>
      <w:r w:rsidRPr="003E0F83">
        <w:rPr>
          <w:rFonts w:ascii="Montserrat" w:hAnsi="Montserrat"/>
        </w:rPr>
        <w:t>va</w:t>
      </w:r>
      <w:r w:rsidR="003B0D8D" w:rsidRPr="003E0F83">
        <w:rPr>
          <w:rFonts w:ascii="Montserrat" w:hAnsi="Montserrat"/>
        </w:rPr>
        <w:t xml:space="preserve"> </w:t>
      </w:r>
      <w:r w:rsidRPr="003E0F83">
        <w:rPr>
          <w:rFonts w:ascii="Montserrat" w:hAnsi="Montserrat"/>
        </w:rPr>
        <w:t>atrage</w:t>
      </w:r>
      <w:r w:rsidR="003B0D8D" w:rsidRPr="003E0F83">
        <w:rPr>
          <w:rFonts w:ascii="Montserrat" w:hAnsi="Montserrat"/>
        </w:rPr>
        <w:t xml:space="preserve"> </w:t>
      </w:r>
      <w:r w:rsidRPr="003E0F83">
        <w:rPr>
          <w:rFonts w:ascii="Montserrat" w:hAnsi="Montserrat"/>
        </w:rPr>
        <w:t>automat,</w:t>
      </w:r>
      <w:r w:rsidR="003B0D8D" w:rsidRPr="003E0F83">
        <w:rPr>
          <w:rFonts w:ascii="Montserrat" w:hAnsi="Montserrat"/>
        </w:rPr>
        <w:t xml:space="preserve"> </w:t>
      </w:r>
      <w:r w:rsidRPr="003E0F83">
        <w:rPr>
          <w:rFonts w:ascii="Montserrat" w:hAnsi="Montserrat"/>
        </w:rPr>
        <w:t>în</w:t>
      </w:r>
      <w:r w:rsidR="003B0D8D" w:rsidRPr="003E0F83">
        <w:rPr>
          <w:rFonts w:ascii="Montserrat" w:hAnsi="Montserrat"/>
        </w:rPr>
        <w:t xml:space="preserve"> </w:t>
      </w:r>
      <w:r w:rsidRPr="003E0F83">
        <w:rPr>
          <w:rFonts w:ascii="Montserrat" w:hAnsi="Montserrat"/>
        </w:rPr>
        <w:t>condițiile</w:t>
      </w:r>
      <w:r w:rsidR="003B0D8D" w:rsidRPr="003E0F83">
        <w:rPr>
          <w:rFonts w:ascii="Montserrat" w:hAnsi="Montserrat"/>
        </w:rPr>
        <w:t xml:space="preserve"> </w:t>
      </w:r>
      <w:r w:rsidRPr="003E0F83">
        <w:rPr>
          <w:rFonts w:ascii="Montserrat" w:hAnsi="Montserrat"/>
        </w:rPr>
        <w:t>legii,</w:t>
      </w:r>
      <w:r w:rsidR="003B0D8D" w:rsidRPr="003E0F83">
        <w:rPr>
          <w:rFonts w:ascii="Montserrat" w:hAnsi="Montserrat"/>
        </w:rPr>
        <w:t xml:space="preserve"> </w:t>
      </w:r>
      <w:r w:rsidRPr="003E0F83">
        <w:rPr>
          <w:rFonts w:ascii="Montserrat" w:hAnsi="Montserrat"/>
        </w:rPr>
        <w:t>decalarea</w:t>
      </w:r>
      <w:r w:rsidR="003B0D8D" w:rsidRPr="003E0F83">
        <w:rPr>
          <w:rFonts w:ascii="Montserrat" w:hAnsi="Montserrat"/>
        </w:rPr>
        <w:t xml:space="preserve"> </w:t>
      </w:r>
      <w:r w:rsidRPr="003E0F83">
        <w:rPr>
          <w:rFonts w:ascii="Montserrat" w:hAnsi="Montserrat"/>
        </w:rPr>
        <w:t>corespunzătoare</w:t>
      </w:r>
      <w:r w:rsidR="003B0D8D" w:rsidRPr="003E0F83">
        <w:rPr>
          <w:rFonts w:ascii="Montserrat" w:hAnsi="Montserrat"/>
        </w:rPr>
        <w:t xml:space="preserve"> </w:t>
      </w:r>
      <w:r w:rsidRPr="003E0F83">
        <w:rPr>
          <w:rFonts w:ascii="Montserrat" w:hAnsi="Montserrat"/>
        </w:rPr>
        <w:t>a</w:t>
      </w:r>
      <w:r w:rsidR="003B0D8D" w:rsidRPr="003E0F83">
        <w:rPr>
          <w:rFonts w:ascii="Montserrat" w:hAnsi="Montserrat"/>
        </w:rPr>
        <w:t xml:space="preserve"> </w:t>
      </w:r>
      <w:r w:rsidRPr="003E0F83">
        <w:rPr>
          <w:rFonts w:ascii="Montserrat" w:hAnsi="Montserrat"/>
        </w:rPr>
        <w:t>perioadei</w:t>
      </w:r>
      <w:r w:rsidR="003B0D8D" w:rsidRPr="003E0F83">
        <w:rPr>
          <w:rFonts w:ascii="Montserrat" w:hAnsi="Montserrat"/>
        </w:rPr>
        <w:t xml:space="preserve"> </w:t>
      </w:r>
      <w:r w:rsidRPr="003E0F83">
        <w:rPr>
          <w:rFonts w:ascii="Montserrat" w:hAnsi="Montserrat"/>
        </w:rPr>
        <w:t>de</w:t>
      </w:r>
      <w:r w:rsidR="003B0D8D" w:rsidRPr="003E0F83">
        <w:rPr>
          <w:rFonts w:ascii="Montserrat" w:hAnsi="Montserrat"/>
        </w:rPr>
        <w:t xml:space="preserve"> </w:t>
      </w:r>
      <w:r w:rsidRPr="003E0F83">
        <w:rPr>
          <w:rFonts w:ascii="Montserrat" w:hAnsi="Montserrat"/>
        </w:rPr>
        <w:t>asistență</w:t>
      </w:r>
      <w:r w:rsidR="003B0D8D" w:rsidRPr="003E0F83">
        <w:rPr>
          <w:rFonts w:ascii="Montserrat" w:hAnsi="Montserrat"/>
        </w:rPr>
        <w:t xml:space="preserve"> </w:t>
      </w:r>
      <w:r w:rsidRPr="003E0F83">
        <w:rPr>
          <w:rFonts w:ascii="Montserrat" w:hAnsi="Montserrat"/>
        </w:rPr>
        <w:t>tehnică,</w:t>
      </w:r>
      <w:r w:rsidR="003B0D8D" w:rsidRPr="003E0F83">
        <w:rPr>
          <w:rFonts w:ascii="Montserrat" w:hAnsi="Montserrat"/>
        </w:rPr>
        <w:t xml:space="preserve"> </w:t>
      </w:r>
      <w:r w:rsidRPr="003E0F83">
        <w:rPr>
          <w:rFonts w:ascii="Montserrat" w:hAnsi="Montserrat"/>
        </w:rPr>
        <w:t>pentru</w:t>
      </w:r>
      <w:r w:rsidR="003B0D8D" w:rsidRPr="003E0F83">
        <w:rPr>
          <w:rFonts w:ascii="Montserrat" w:hAnsi="Montserrat"/>
        </w:rPr>
        <w:t xml:space="preserve"> </w:t>
      </w:r>
      <w:r w:rsidRPr="003E0F83">
        <w:rPr>
          <w:rFonts w:ascii="Montserrat" w:hAnsi="Montserrat"/>
        </w:rPr>
        <w:t>a</w:t>
      </w:r>
      <w:r w:rsidR="003B0D8D" w:rsidRPr="003E0F83">
        <w:rPr>
          <w:rFonts w:ascii="Montserrat" w:hAnsi="Montserrat"/>
        </w:rPr>
        <w:t xml:space="preserve"> </w:t>
      </w:r>
      <w:r w:rsidRPr="003E0F83">
        <w:rPr>
          <w:rFonts w:ascii="Montserrat" w:hAnsi="Montserrat"/>
        </w:rPr>
        <w:t>asigura</w:t>
      </w:r>
      <w:r w:rsidR="003B0D8D" w:rsidRPr="003E0F83">
        <w:rPr>
          <w:rFonts w:ascii="Montserrat" w:hAnsi="Montserrat"/>
        </w:rPr>
        <w:t xml:space="preserve"> </w:t>
      </w:r>
      <w:r w:rsidRPr="003E0F83">
        <w:rPr>
          <w:rFonts w:ascii="Montserrat" w:hAnsi="Montserrat"/>
        </w:rPr>
        <w:t>supravegherea</w:t>
      </w:r>
      <w:r w:rsidR="003B0D8D" w:rsidRPr="003E0F83">
        <w:rPr>
          <w:rFonts w:ascii="Montserrat" w:hAnsi="Montserrat"/>
        </w:rPr>
        <w:t xml:space="preserve"> </w:t>
      </w:r>
      <w:r w:rsidRPr="003E0F83">
        <w:rPr>
          <w:rFonts w:ascii="Montserrat" w:hAnsi="Montserrat"/>
        </w:rPr>
        <w:t>continuă</w:t>
      </w:r>
      <w:r w:rsidR="003B0D8D" w:rsidRPr="003E0F83">
        <w:rPr>
          <w:rFonts w:ascii="Montserrat" w:hAnsi="Montserrat"/>
        </w:rPr>
        <w:t xml:space="preserve"> </w:t>
      </w:r>
      <w:r w:rsidRPr="003E0F83">
        <w:rPr>
          <w:rFonts w:ascii="Montserrat" w:hAnsi="Montserrat"/>
        </w:rPr>
        <w:t>a</w:t>
      </w:r>
      <w:r w:rsidR="003B0D8D" w:rsidRPr="003E0F83">
        <w:rPr>
          <w:rFonts w:ascii="Montserrat" w:hAnsi="Montserrat"/>
        </w:rPr>
        <w:t xml:space="preserve"> </w:t>
      </w:r>
      <w:r w:rsidRPr="003E0F83">
        <w:rPr>
          <w:rFonts w:ascii="Montserrat" w:hAnsi="Montserrat"/>
        </w:rPr>
        <w:t>șantierului.</w:t>
      </w:r>
    </w:p>
    <w:p w14:paraId="084EE9B3" w14:textId="3EE923DB" w:rsidR="009A76CA" w:rsidRPr="003E0F83" w:rsidRDefault="009A76CA" w:rsidP="009A76CA">
      <w:pPr>
        <w:spacing w:before="120" w:after="120"/>
        <w:jc w:val="both"/>
        <w:rPr>
          <w:rFonts w:ascii="Montserrat" w:hAnsi="Montserrat"/>
        </w:rPr>
      </w:pPr>
      <w:r w:rsidRPr="003E0F83">
        <w:rPr>
          <w:rFonts w:ascii="Montserrat" w:hAnsi="Montserrat"/>
          <w:b/>
          <w:bCs/>
        </w:rPr>
        <w:t>6.3.</w:t>
      </w:r>
      <w:r w:rsidR="003B0D8D" w:rsidRPr="003E0F83">
        <w:rPr>
          <w:rFonts w:ascii="Montserrat" w:hAnsi="Montserrat"/>
          <w:b/>
          <w:bCs/>
        </w:rPr>
        <w:t xml:space="preserve"> </w:t>
      </w:r>
      <w:r w:rsidRPr="003E0F83">
        <w:rPr>
          <w:rFonts w:ascii="Montserrat" w:hAnsi="Montserrat"/>
          <w:b/>
          <w:bCs/>
        </w:rPr>
        <w:t>Etapizarea</w:t>
      </w:r>
      <w:r w:rsidR="003B0D8D" w:rsidRPr="003E0F83">
        <w:rPr>
          <w:rFonts w:ascii="Montserrat" w:hAnsi="Montserrat"/>
          <w:b/>
          <w:bCs/>
        </w:rPr>
        <w:t xml:space="preserve"> </w:t>
      </w:r>
      <w:r w:rsidRPr="003E0F83">
        <w:rPr>
          <w:rFonts w:ascii="Montserrat" w:hAnsi="Montserrat"/>
          <w:b/>
          <w:bCs/>
        </w:rPr>
        <w:t>Activităților</w:t>
      </w:r>
      <w:r w:rsidR="003B0D8D" w:rsidRPr="003E0F83">
        <w:rPr>
          <w:rFonts w:ascii="Montserrat" w:hAnsi="Montserrat"/>
        </w:rPr>
        <w:t xml:space="preserve"> </w:t>
      </w:r>
      <w:r w:rsidRPr="003E0F83">
        <w:rPr>
          <w:rFonts w:ascii="Montserrat" w:hAnsi="Montserrat"/>
        </w:rPr>
        <w:t>Pentru</w:t>
      </w:r>
      <w:r w:rsidR="003B0D8D" w:rsidRPr="003E0F83">
        <w:rPr>
          <w:rFonts w:ascii="Montserrat" w:hAnsi="Montserrat"/>
        </w:rPr>
        <w:t xml:space="preserve"> </w:t>
      </w:r>
      <w:r w:rsidRPr="003E0F83">
        <w:rPr>
          <w:rFonts w:ascii="Montserrat" w:hAnsi="Montserrat"/>
        </w:rPr>
        <w:t>o</w:t>
      </w:r>
      <w:r w:rsidR="003B0D8D" w:rsidRPr="003E0F83">
        <w:rPr>
          <w:rFonts w:ascii="Montserrat" w:hAnsi="Montserrat"/>
        </w:rPr>
        <w:t xml:space="preserve"> </w:t>
      </w:r>
      <w:r w:rsidRPr="003E0F83">
        <w:rPr>
          <w:rFonts w:ascii="Montserrat" w:hAnsi="Montserrat"/>
        </w:rPr>
        <w:t>monitorizare</w:t>
      </w:r>
      <w:r w:rsidR="003B0D8D" w:rsidRPr="003E0F83">
        <w:rPr>
          <w:rFonts w:ascii="Montserrat" w:hAnsi="Montserrat"/>
        </w:rPr>
        <w:t xml:space="preserve"> </w:t>
      </w:r>
      <w:r w:rsidRPr="003E0F83">
        <w:rPr>
          <w:rFonts w:ascii="Montserrat" w:hAnsi="Montserrat"/>
        </w:rPr>
        <w:t>eficientă,</w:t>
      </w:r>
      <w:r w:rsidR="003B0D8D" w:rsidRPr="003E0F83">
        <w:rPr>
          <w:rFonts w:ascii="Montserrat" w:hAnsi="Montserrat"/>
        </w:rPr>
        <w:t xml:space="preserve"> </w:t>
      </w:r>
      <w:r w:rsidRPr="003E0F83">
        <w:rPr>
          <w:rFonts w:ascii="Montserrat" w:hAnsi="Montserrat"/>
        </w:rPr>
        <w:t>Contractul</w:t>
      </w:r>
      <w:r w:rsidR="003B0D8D" w:rsidRPr="003E0F83">
        <w:rPr>
          <w:rFonts w:ascii="Montserrat" w:hAnsi="Montserrat"/>
        </w:rPr>
        <w:t xml:space="preserve"> </w:t>
      </w:r>
      <w:r w:rsidRPr="003E0F83">
        <w:rPr>
          <w:rFonts w:ascii="Montserrat" w:hAnsi="Montserrat"/>
        </w:rPr>
        <w:t>este</w:t>
      </w:r>
      <w:r w:rsidR="003B0D8D" w:rsidRPr="003E0F83">
        <w:rPr>
          <w:rFonts w:ascii="Montserrat" w:hAnsi="Montserrat"/>
        </w:rPr>
        <w:t xml:space="preserve"> </w:t>
      </w:r>
      <w:r w:rsidRPr="003E0F83">
        <w:rPr>
          <w:rFonts w:ascii="Montserrat" w:hAnsi="Montserrat"/>
        </w:rPr>
        <w:t>structurat</w:t>
      </w:r>
      <w:r w:rsidR="003B0D8D" w:rsidRPr="003E0F83">
        <w:rPr>
          <w:rFonts w:ascii="Montserrat" w:hAnsi="Montserrat"/>
        </w:rPr>
        <w:t xml:space="preserve"> </w:t>
      </w:r>
      <w:r w:rsidRPr="003E0F83">
        <w:rPr>
          <w:rFonts w:ascii="Montserrat" w:hAnsi="Montserrat"/>
        </w:rPr>
        <w:t>în</w:t>
      </w:r>
      <w:r w:rsidR="003B0D8D" w:rsidRPr="003E0F83">
        <w:rPr>
          <w:rFonts w:ascii="Montserrat" w:hAnsi="Montserrat"/>
        </w:rPr>
        <w:t xml:space="preserve"> </w:t>
      </w:r>
      <w:r w:rsidRPr="003E0F83">
        <w:rPr>
          <w:rFonts w:ascii="Montserrat" w:hAnsi="Montserrat"/>
        </w:rPr>
        <w:t>două</w:t>
      </w:r>
      <w:r w:rsidR="003B0D8D" w:rsidRPr="003E0F83">
        <w:rPr>
          <w:rFonts w:ascii="Montserrat" w:hAnsi="Montserrat"/>
        </w:rPr>
        <w:t xml:space="preserve"> </w:t>
      </w:r>
      <w:r w:rsidRPr="003E0F83">
        <w:rPr>
          <w:rFonts w:ascii="Montserrat" w:hAnsi="Montserrat"/>
        </w:rPr>
        <w:t>etape</w:t>
      </w:r>
      <w:r w:rsidR="003B0D8D" w:rsidRPr="003E0F83">
        <w:rPr>
          <w:rFonts w:ascii="Montserrat" w:hAnsi="Montserrat"/>
        </w:rPr>
        <w:t xml:space="preserve"> </w:t>
      </w:r>
      <w:r w:rsidRPr="003E0F83">
        <w:rPr>
          <w:rFonts w:ascii="Montserrat" w:hAnsi="Montserrat"/>
        </w:rPr>
        <w:t>distincte,</w:t>
      </w:r>
      <w:r w:rsidR="003B0D8D" w:rsidRPr="003E0F83">
        <w:rPr>
          <w:rFonts w:ascii="Montserrat" w:hAnsi="Montserrat"/>
        </w:rPr>
        <w:t xml:space="preserve"> </w:t>
      </w:r>
      <w:r w:rsidRPr="003E0F83">
        <w:rPr>
          <w:rFonts w:ascii="Montserrat" w:hAnsi="Montserrat"/>
        </w:rPr>
        <w:t>cu</w:t>
      </w:r>
      <w:r w:rsidR="003B0D8D" w:rsidRPr="003E0F83">
        <w:rPr>
          <w:rFonts w:ascii="Montserrat" w:hAnsi="Montserrat"/>
        </w:rPr>
        <w:t xml:space="preserve"> </w:t>
      </w:r>
      <w:r w:rsidRPr="003E0F83">
        <w:rPr>
          <w:rFonts w:ascii="Montserrat" w:hAnsi="Montserrat"/>
        </w:rPr>
        <w:t>regimuri</w:t>
      </w:r>
      <w:r w:rsidR="003B0D8D" w:rsidRPr="003E0F83">
        <w:rPr>
          <w:rFonts w:ascii="Montserrat" w:hAnsi="Montserrat"/>
        </w:rPr>
        <w:t xml:space="preserve"> </w:t>
      </w:r>
      <w:r w:rsidRPr="003E0F83">
        <w:rPr>
          <w:rFonts w:ascii="Montserrat" w:hAnsi="Montserrat"/>
        </w:rPr>
        <w:t>de</w:t>
      </w:r>
      <w:r w:rsidR="003B0D8D" w:rsidRPr="003E0F83">
        <w:rPr>
          <w:rFonts w:ascii="Montserrat" w:hAnsi="Montserrat"/>
        </w:rPr>
        <w:t xml:space="preserve"> </w:t>
      </w:r>
      <w:r w:rsidRPr="003E0F83">
        <w:rPr>
          <w:rFonts w:ascii="Montserrat" w:hAnsi="Montserrat"/>
        </w:rPr>
        <w:t>activitate</w:t>
      </w:r>
      <w:r w:rsidR="003B0D8D" w:rsidRPr="003E0F83">
        <w:rPr>
          <w:rFonts w:ascii="Montserrat" w:hAnsi="Montserrat"/>
        </w:rPr>
        <w:t xml:space="preserve"> </w:t>
      </w:r>
      <w:r w:rsidRPr="003E0F83">
        <w:rPr>
          <w:rFonts w:ascii="Montserrat" w:hAnsi="Montserrat"/>
        </w:rPr>
        <w:t>diferite:</w:t>
      </w:r>
    </w:p>
    <w:p w14:paraId="56682FA0" w14:textId="57FBBA35" w:rsidR="009A76CA" w:rsidRPr="003E0F83" w:rsidRDefault="009A76CA">
      <w:pPr>
        <w:numPr>
          <w:ilvl w:val="0"/>
          <w:numId w:val="15"/>
        </w:numPr>
        <w:spacing w:before="120" w:after="120"/>
        <w:jc w:val="both"/>
        <w:rPr>
          <w:rFonts w:ascii="Montserrat" w:hAnsi="Montserrat"/>
        </w:rPr>
      </w:pPr>
      <w:r w:rsidRPr="003E0F83">
        <w:rPr>
          <w:rFonts w:ascii="Montserrat" w:hAnsi="Montserrat"/>
          <w:b/>
          <w:bCs/>
        </w:rPr>
        <w:t>ETAPA</w:t>
      </w:r>
      <w:r w:rsidR="003B0D8D" w:rsidRPr="003E0F83">
        <w:rPr>
          <w:rFonts w:ascii="Montserrat" w:hAnsi="Montserrat"/>
          <w:b/>
          <w:bCs/>
        </w:rPr>
        <w:t xml:space="preserve"> </w:t>
      </w:r>
      <w:r w:rsidRPr="003E0F83">
        <w:rPr>
          <w:rFonts w:ascii="Montserrat" w:hAnsi="Montserrat"/>
          <w:b/>
          <w:bCs/>
        </w:rPr>
        <w:t>I:</w:t>
      </w:r>
      <w:r w:rsidR="003B0D8D" w:rsidRPr="003E0F83">
        <w:rPr>
          <w:rFonts w:ascii="Montserrat" w:hAnsi="Montserrat"/>
          <w:b/>
          <w:bCs/>
        </w:rPr>
        <w:t xml:space="preserve"> </w:t>
      </w:r>
      <w:r w:rsidRPr="003E0F83">
        <w:rPr>
          <w:rFonts w:ascii="Montserrat" w:hAnsi="Montserrat"/>
          <w:b/>
          <w:bCs/>
        </w:rPr>
        <w:t>ASISTENȚĂ</w:t>
      </w:r>
      <w:r w:rsidR="003B0D8D" w:rsidRPr="003E0F83">
        <w:rPr>
          <w:rFonts w:ascii="Montserrat" w:hAnsi="Montserrat"/>
          <w:b/>
          <w:bCs/>
        </w:rPr>
        <w:t xml:space="preserve"> </w:t>
      </w:r>
      <w:r w:rsidRPr="003E0F83">
        <w:rPr>
          <w:rFonts w:ascii="Montserrat" w:hAnsi="Montserrat"/>
          <w:b/>
          <w:bCs/>
        </w:rPr>
        <w:t>TEHNICĂ</w:t>
      </w:r>
      <w:r w:rsidR="003B0D8D" w:rsidRPr="003E0F83">
        <w:rPr>
          <w:rFonts w:ascii="Montserrat" w:hAnsi="Montserrat"/>
          <w:b/>
          <w:bCs/>
        </w:rPr>
        <w:t xml:space="preserve"> </w:t>
      </w:r>
      <w:r w:rsidRPr="003E0F83">
        <w:rPr>
          <w:rFonts w:ascii="Montserrat" w:hAnsi="Montserrat"/>
          <w:b/>
          <w:bCs/>
        </w:rPr>
        <w:t>CURENTĂ</w:t>
      </w:r>
      <w:r w:rsidR="003B0D8D" w:rsidRPr="003E0F83">
        <w:rPr>
          <w:rFonts w:ascii="Montserrat" w:hAnsi="Montserrat"/>
          <w:b/>
          <w:bCs/>
        </w:rPr>
        <w:t xml:space="preserve"> </w:t>
      </w:r>
      <w:r w:rsidRPr="003E0F83">
        <w:rPr>
          <w:rFonts w:ascii="Montserrat" w:hAnsi="Montserrat"/>
          <w:b/>
          <w:bCs/>
        </w:rPr>
        <w:t>(Perioada</w:t>
      </w:r>
      <w:r w:rsidR="003B0D8D" w:rsidRPr="003E0F83">
        <w:rPr>
          <w:rFonts w:ascii="Montserrat" w:hAnsi="Montserrat"/>
          <w:b/>
          <w:bCs/>
        </w:rPr>
        <w:t xml:space="preserve"> </w:t>
      </w:r>
      <w:r w:rsidRPr="003E0F83">
        <w:rPr>
          <w:rFonts w:ascii="Montserrat" w:hAnsi="Montserrat"/>
          <w:b/>
          <w:bCs/>
        </w:rPr>
        <w:t>de</w:t>
      </w:r>
      <w:r w:rsidR="003B0D8D" w:rsidRPr="003E0F83">
        <w:rPr>
          <w:rFonts w:ascii="Montserrat" w:hAnsi="Montserrat"/>
          <w:b/>
          <w:bCs/>
        </w:rPr>
        <w:t xml:space="preserve"> </w:t>
      </w:r>
      <w:r w:rsidRPr="003E0F83">
        <w:rPr>
          <w:rFonts w:ascii="Montserrat" w:hAnsi="Montserrat"/>
          <w:b/>
          <w:bCs/>
        </w:rPr>
        <w:t>Execuție)</w:t>
      </w:r>
      <w:r w:rsidR="00D969B6" w:rsidRPr="003E0F83">
        <w:rPr>
          <w:rFonts w:ascii="Montserrat" w:hAnsi="Montserrat"/>
          <w:b/>
          <w:bCs/>
        </w:rPr>
        <w:t xml:space="preserve"> – 30 de luni</w:t>
      </w:r>
    </w:p>
    <w:p w14:paraId="75F7DE6B" w14:textId="45492423" w:rsidR="009A76CA" w:rsidRPr="003E0F83" w:rsidRDefault="009A76CA">
      <w:pPr>
        <w:numPr>
          <w:ilvl w:val="1"/>
          <w:numId w:val="15"/>
        </w:numPr>
        <w:spacing w:before="120" w:after="120"/>
        <w:jc w:val="both"/>
        <w:rPr>
          <w:rFonts w:ascii="Montserrat" w:hAnsi="Montserrat"/>
        </w:rPr>
      </w:pPr>
      <w:r w:rsidRPr="003E0F83">
        <w:rPr>
          <w:rFonts w:ascii="Montserrat" w:hAnsi="Montserrat"/>
          <w:i/>
          <w:iCs/>
        </w:rPr>
        <w:t>Durata:</w:t>
      </w:r>
      <w:r w:rsidR="003B0D8D" w:rsidRPr="003E0F83">
        <w:rPr>
          <w:rFonts w:ascii="Montserrat" w:hAnsi="Montserrat"/>
        </w:rPr>
        <w:t xml:space="preserve"> </w:t>
      </w:r>
      <w:r w:rsidR="00D969B6" w:rsidRPr="003E0F83">
        <w:rPr>
          <w:rFonts w:ascii="Montserrat" w:hAnsi="Montserrat"/>
        </w:rPr>
        <w:t>30 de luni d</w:t>
      </w:r>
      <w:r w:rsidRPr="003E0F83">
        <w:rPr>
          <w:rFonts w:ascii="Montserrat" w:hAnsi="Montserrat"/>
        </w:rPr>
        <w:t>e</w:t>
      </w:r>
      <w:r w:rsidR="003B0D8D" w:rsidRPr="003E0F83">
        <w:rPr>
          <w:rFonts w:ascii="Montserrat" w:hAnsi="Montserrat"/>
        </w:rPr>
        <w:t xml:space="preserve"> </w:t>
      </w:r>
      <w:r w:rsidRPr="003E0F83">
        <w:rPr>
          <w:rFonts w:ascii="Montserrat" w:hAnsi="Montserrat"/>
        </w:rPr>
        <w:t>la</w:t>
      </w:r>
      <w:r w:rsidR="003B0D8D" w:rsidRPr="003E0F83">
        <w:rPr>
          <w:rFonts w:ascii="Montserrat" w:hAnsi="Montserrat"/>
        </w:rPr>
        <w:t xml:space="preserve"> </w:t>
      </w:r>
      <w:r w:rsidRPr="003E0F83">
        <w:rPr>
          <w:rFonts w:ascii="Montserrat" w:hAnsi="Montserrat"/>
        </w:rPr>
        <w:t>Ordinul</w:t>
      </w:r>
      <w:r w:rsidR="003B0D8D" w:rsidRPr="003E0F83">
        <w:rPr>
          <w:rFonts w:ascii="Montserrat" w:hAnsi="Montserrat"/>
        </w:rPr>
        <w:t xml:space="preserve"> </w:t>
      </w:r>
      <w:r w:rsidRPr="003E0F83">
        <w:rPr>
          <w:rFonts w:ascii="Montserrat" w:hAnsi="Montserrat"/>
        </w:rPr>
        <w:t>de</w:t>
      </w:r>
      <w:r w:rsidR="003B0D8D" w:rsidRPr="003E0F83">
        <w:rPr>
          <w:rFonts w:ascii="Montserrat" w:hAnsi="Montserrat"/>
        </w:rPr>
        <w:t xml:space="preserve"> </w:t>
      </w:r>
      <w:r w:rsidRPr="003E0F83">
        <w:rPr>
          <w:rFonts w:ascii="Montserrat" w:hAnsi="Montserrat"/>
        </w:rPr>
        <w:t>Începere</w:t>
      </w:r>
      <w:r w:rsidR="003B0D8D" w:rsidRPr="003E0F83">
        <w:rPr>
          <w:rFonts w:ascii="Montserrat" w:hAnsi="Montserrat"/>
        </w:rPr>
        <w:t xml:space="preserve"> </w:t>
      </w:r>
      <w:r w:rsidRPr="003E0F83">
        <w:rPr>
          <w:rFonts w:ascii="Montserrat" w:hAnsi="Montserrat"/>
        </w:rPr>
        <w:t>până</w:t>
      </w:r>
      <w:r w:rsidR="003B0D8D" w:rsidRPr="003E0F83">
        <w:rPr>
          <w:rFonts w:ascii="Montserrat" w:hAnsi="Montserrat"/>
        </w:rPr>
        <w:t xml:space="preserve"> </w:t>
      </w:r>
      <w:r w:rsidRPr="003E0F83">
        <w:rPr>
          <w:rFonts w:ascii="Montserrat" w:hAnsi="Montserrat"/>
        </w:rPr>
        <w:t>la</w:t>
      </w:r>
      <w:r w:rsidR="003B0D8D" w:rsidRPr="003E0F83">
        <w:rPr>
          <w:rFonts w:ascii="Montserrat" w:hAnsi="Montserrat"/>
        </w:rPr>
        <w:t xml:space="preserve"> </w:t>
      </w:r>
      <w:r w:rsidRPr="003E0F83">
        <w:rPr>
          <w:rFonts w:ascii="Montserrat" w:hAnsi="Montserrat"/>
        </w:rPr>
        <w:t>semnarea</w:t>
      </w:r>
      <w:r w:rsidR="003B0D8D" w:rsidRPr="003E0F83">
        <w:rPr>
          <w:rFonts w:ascii="Montserrat" w:hAnsi="Montserrat"/>
        </w:rPr>
        <w:t xml:space="preserve"> </w:t>
      </w:r>
      <w:r w:rsidRPr="003E0F83">
        <w:rPr>
          <w:rFonts w:ascii="Montserrat" w:hAnsi="Montserrat"/>
        </w:rPr>
        <w:t>Procesului</w:t>
      </w:r>
      <w:r w:rsidR="003B0D8D" w:rsidRPr="003E0F83">
        <w:rPr>
          <w:rFonts w:ascii="Montserrat" w:hAnsi="Montserrat"/>
        </w:rPr>
        <w:t xml:space="preserve"> </w:t>
      </w:r>
      <w:r w:rsidRPr="003E0F83">
        <w:rPr>
          <w:rFonts w:ascii="Montserrat" w:hAnsi="Montserrat"/>
        </w:rPr>
        <w:t>Verbal</w:t>
      </w:r>
      <w:r w:rsidR="003B0D8D" w:rsidRPr="003E0F83">
        <w:rPr>
          <w:rFonts w:ascii="Montserrat" w:hAnsi="Montserrat"/>
        </w:rPr>
        <w:t xml:space="preserve"> </w:t>
      </w:r>
      <w:r w:rsidRPr="003E0F83">
        <w:rPr>
          <w:rFonts w:ascii="Montserrat" w:hAnsi="Montserrat"/>
        </w:rPr>
        <w:t>de</w:t>
      </w:r>
      <w:r w:rsidR="003B0D8D" w:rsidRPr="003E0F83">
        <w:rPr>
          <w:rFonts w:ascii="Montserrat" w:hAnsi="Montserrat"/>
        </w:rPr>
        <w:t xml:space="preserve"> </w:t>
      </w:r>
      <w:r w:rsidRPr="003E0F83">
        <w:rPr>
          <w:rFonts w:ascii="Montserrat" w:hAnsi="Montserrat"/>
        </w:rPr>
        <w:t>Recepție</w:t>
      </w:r>
      <w:r w:rsidR="003B0D8D" w:rsidRPr="003E0F83">
        <w:rPr>
          <w:rFonts w:ascii="Montserrat" w:hAnsi="Montserrat"/>
        </w:rPr>
        <w:t xml:space="preserve"> </w:t>
      </w:r>
      <w:r w:rsidRPr="003E0F83">
        <w:rPr>
          <w:rFonts w:ascii="Montserrat" w:hAnsi="Montserrat"/>
        </w:rPr>
        <w:t>la</w:t>
      </w:r>
      <w:r w:rsidR="003B0D8D" w:rsidRPr="003E0F83">
        <w:rPr>
          <w:rFonts w:ascii="Montserrat" w:hAnsi="Montserrat"/>
        </w:rPr>
        <w:t xml:space="preserve"> </w:t>
      </w:r>
      <w:r w:rsidRPr="003E0F83">
        <w:rPr>
          <w:rFonts w:ascii="Montserrat" w:hAnsi="Montserrat"/>
        </w:rPr>
        <w:t>Terminarea</w:t>
      </w:r>
      <w:r w:rsidR="003B0D8D" w:rsidRPr="003E0F83">
        <w:rPr>
          <w:rFonts w:ascii="Montserrat" w:hAnsi="Montserrat"/>
        </w:rPr>
        <w:t xml:space="preserve"> </w:t>
      </w:r>
      <w:r w:rsidRPr="003E0F83">
        <w:rPr>
          <w:rFonts w:ascii="Montserrat" w:hAnsi="Montserrat"/>
        </w:rPr>
        <w:t>Lucrărilor.</w:t>
      </w:r>
    </w:p>
    <w:p w14:paraId="411CB225" w14:textId="2F3FF8F6" w:rsidR="009A76CA" w:rsidRPr="003E0F83" w:rsidRDefault="009A76CA">
      <w:pPr>
        <w:numPr>
          <w:ilvl w:val="1"/>
          <w:numId w:val="15"/>
        </w:numPr>
        <w:spacing w:before="120" w:after="120"/>
        <w:jc w:val="both"/>
        <w:rPr>
          <w:rFonts w:ascii="Montserrat" w:hAnsi="Montserrat"/>
        </w:rPr>
      </w:pPr>
      <w:r w:rsidRPr="003E0F83">
        <w:rPr>
          <w:rFonts w:ascii="Montserrat" w:hAnsi="Montserrat"/>
          <w:i/>
          <w:iCs/>
        </w:rPr>
        <w:t>Intensitate:</w:t>
      </w:r>
      <w:r w:rsidR="003B0D8D" w:rsidRPr="003E0F83">
        <w:rPr>
          <w:rFonts w:ascii="Montserrat" w:hAnsi="Montserrat"/>
        </w:rPr>
        <w:t xml:space="preserve"> </w:t>
      </w:r>
      <w:r w:rsidRPr="003E0F83">
        <w:rPr>
          <w:rFonts w:ascii="Montserrat" w:hAnsi="Montserrat"/>
        </w:rPr>
        <w:t>Activitate</w:t>
      </w:r>
      <w:r w:rsidR="003B0D8D" w:rsidRPr="003E0F83">
        <w:rPr>
          <w:rFonts w:ascii="Montserrat" w:hAnsi="Montserrat"/>
        </w:rPr>
        <w:t xml:space="preserve"> </w:t>
      </w:r>
      <w:r w:rsidRPr="003E0F83">
        <w:rPr>
          <w:rFonts w:ascii="Montserrat" w:hAnsi="Montserrat"/>
        </w:rPr>
        <w:t>continuă,</w:t>
      </w:r>
      <w:r w:rsidR="003B0D8D" w:rsidRPr="003E0F83">
        <w:rPr>
          <w:rFonts w:ascii="Montserrat" w:hAnsi="Montserrat"/>
        </w:rPr>
        <w:t xml:space="preserve"> </w:t>
      </w:r>
      <w:r w:rsidRPr="003E0F83">
        <w:rPr>
          <w:rFonts w:ascii="Montserrat" w:hAnsi="Montserrat"/>
        </w:rPr>
        <w:t>zilnică,</w:t>
      </w:r>
      <w:r w:rsidR="003B0D8D" w:rsidRPr="003E0F83">
        <w:rPr>
          <w:rFonts w:ascii="Montserrat" w:hAnsi="Montserrat"/>
        </w:rPr>
        <w:t xml:space="preserve"> </w:t>
      </w:r>
      <w:r w:rsidRPr="003E0F83">
        <w:rPr>
          <w:rFonts w:ascii="Montserrat" w:hAnsi="Montserrat"/>
        </w:rPr>
        <w:t>cu</w:t>
      </w:r>
      <w:r w:rsidR="003B0D8D" w:rsidRPr="003E0F83">
        <w:rPr>
          <w:rFonts w:ascii="Montserrat" w:hAnsi="Montserrat"/>
        </w:rPr>
        <w:t xml:space="preserve"> </w:t>
      </w:r>
      <w:r w:rsidRPr="003E0F83">
        <w:rPr>
          <w:rFonts w:ascii="Montserrat" w:hAnsi="Montserrat"/>
        </w:rPr>
        <w:t>prezență</w:t>
      </w:r>
      <w:r w:rsidR="003B0D8D" w:rsidRPr="003E0F83">
        <w:rPr>
          <w:rFonts w:ascii="Montserrat" w:hAnsi="Montserrat"/>
        </w:rPr>
        <w:t xml:space="preserve"> </w:t>
      </w:r>
      <w:r w:rsidRPr="003E0F83">
        <w:rPr>
          <w:rFonts w:ascii="Montserrat" w:hAnsi="Montserrat"/>
        </w:rPr>
        <w:t>fizică</w:t>
      </w:r>
      <w:r w:rsidR="003B0D8D" w:rsidRPr="003E0F83">
        <w:rPr>
          <w:rFonts w:ascii="Montserrat" w:hAnsi="Montserrat"/>
        </w:rPr>
        <w:t xml:space="preserve"> </w:t>
      </w:r>
      <w:r w:rsidRPr="003E0F83">
        <w:rPr>
          <w:rFonts w:ascii="Montserrat" w:hAnsi="Montserrat"/>
        </w:rPr>
        <w:t>obligatorie</w:t>
      </w:r>
      <w:r w:rsidR="003B0D8D" w:rsidRPr="003E0F83">
        <w:rPr>
          <w:rFonts w:ascii="Montserrat" w:hAnsi="Montserrat"/>
        </w:rPr>
        <w:t xml:space="preserve"> </w:t>
      </w:r>
      <w:r w:rsidRPr="003E0F83">
        <w:rPr>
          <w:rFonts w:ascii="Montserrat" w:hAnsi="Montserrat"/>
        </w:rPr>
        <w:t>în</w:t>
      </w:r>
      <w:r w:rsidR="003B0D8D" w:rsidRPr="003E0F83">
        <w:rPr>
          <w:rFonts w:ascii="Montserrat" w:hAnsi="Montserrat"/>
        </w:rPr>
        <w:t xml:space="preserve"> </w:t>
      </w:r>
      <w:r w:rsidRPr="003E0F83">
        <w:rPr>
          <w:rFonts w:ascii="Montserrat" w:hAnsi="Montserrat"/>
        </w:rPr>
        <w:t>șantier,</w:t>
      </w:r>
      <w:r w:rsidR="003B0D8D" w:rsidRPr="003E0F83">
        <w:rPr>
          <w:rFonts w:ascii="Montserrat" w:hAnsi="Montserrat"/>
        </w:rPr>
        <w:t xml:space="preserve"> </w:t>
      </w:r>
      <w:r w:rsidRPr="003E0F83">
        <w:rPr>
          <w:rFonts w:ascii="Montserrat" w:hAnsi="Montserrat"/>
        </w:rPr>
        <w:t>participare</w:t>
      </w:r>
      <w:r w:rsidR="003B0D8D" w:rsidRPr="003E0F83">
        <w:rPr>
          <w:rFonts w:ascii="Montserrat" w:hAnsi="Montserrat"/>
        </w:rPr>
        <w:t xml:space="preserve"> </w:t>
      </w:r>
      <w:r w:rsidRPr="003E0F83">
        <w:rPr>
          <w:rFonts w:ascii="Montserrat" w:hAnsi="Montserrat"/>
        </w:rPr>
        <w:t>la</w:t>
      </w:r>
      <w:r w:rsidR="003B0D8D" w:rsidRPr="003E0F83">
        <w:rPr>
          <w:rFonts w:ascii="Montserrat" w:hAnsi="Montserrat"/>
        </w:rPr>
        <w:t xml:space="preserve"> </w:t>
      </w:r>
      <w:r w:rsidRPr="003E0F83">
        <w:rPr>
          <w:rFonts w:ascii="Montserrat" w:hAnsi="Montserrat"/>
        </w:rPr>
        <w:t>comandamente</w:t>
      </w:r>
      <w:r w:rsidR="003B0D8D" w:rsidRPr="003E0F83">
        <w:rPr>
          <w:rFonts w:ascii="Montserrat" w:hAnsi="Montserrat"/>
        </w:rPr>
        <w:t xml:space="preserve"> </w:t>
      </w:r>
      <w:r w:rsidRPr="003E0F83">
        <w:rPr>
          <w:rFonts w:ascii="Montserrat" w:hAnsi="Montserrat"/>
        </w:rPr>
        <w:t>săptămânale</w:t>
      </w:r>
      <w:r w:rsidR="003B0D8D" w:rsidRPr="003E0F83">
        <w:rPr>
          <w:rFonts w:ascii="Montserrat" w:hAnsi="Montserrat"/>
        </w:rPr>
        <w:t xml:space="preserve"> </w:t>
      </w:r>
      <w:r w:rsidRPr="003E0F83">
        <w:rPr>
          <w:rFonts w:ascii="Montserrat" w:hAnsi="Montserrat"/>
        </w:rPr>
        <w:t>și</w:t>
      </w:r>
      <w:r w:rsidR="003B0D8D" w:rsidRPr="003E0F83">
        <w:rPr>
          <w:rFonts w:ascii="Montserrat" w:hAnsi="Montserrat"/>
        </w:rPr>
        <w:t xml:space="preserve"> </w:t>
      </w:r>
      <w:r w:rsidRPr="003E0F83">
        <w:rPr>
          <w:rFonts w:ascii="Montserrat" w:hAnsi="Montserrat"/>
        </w:rPr>
        <w:t>emitere</w:t>
      </w:r>
      <w:r w:rsidR="003B0D8D" w:rsidRPr="003E0F83">
        <w:rPr>
          <w:rFonts w:ascii="Montserrat" w:hAnsi="Montserrat"/>
        </w:rPr>
        <w:t xml:space="preserve"> </w:t>
      </w:r>
      <w:r w:rsidRPr="003E0F83">
        <w:rPr>
          <w:rFonts w:ascii="Montserrat" w:hAnsi="Montserrat"/>
        </w:rPr>
        <w:t>operativă</w:t>
      </w:r>
      <w:r w:rsidR="003B0D8D" w:rsidRPr="003E0F83">
        <w:rPr>
          <w:rFonts w:ascii="Montserrat" w:hAnsi="Montserrat"/>
        </w:rPr>
        <w:t xml:space="preserve"> </w:t>
      </w:r>
      <w:r w:rsidRPr="003E0F83">
        <w:rPr>
          <w:rFonts w:ascii="Montserrat" w:hAnsi="Montserrat"/>
        </w:rPr>
        <w:t>de</w:t>
      </w:r>
      <w:r w:rsidR="003B0D8D" w:rsidRPr="003E0F83">
        <w:rPr>
          <w:rFonts w:ascii="Montserrat" w:hAnsi="Montserrat"/>
        </w:rPr>
        <w:t xml:space="preserve"> </w:t>
      </w:r>
      <w:r w:rsidRPr="003E0F83">
        <w:rPr>
          <w:rFonts w:ascii="Montserrat" w:hAnsi="Montserrat"/>
        </w:rPr>
        <w:t>soluții.</w:t>
      </w:r>
    </w:p>
    <w:p w14:paraId="04EB1847" w14:textId="2798B091" w:rsidR="009A76CA" w:rsidRPr="003E0F83" w:rsidRDefault="009A76CA">
      <w:pPr>
        <w:numPr>
          <w:ilvl w:val="1"/>
          <w:numId w:val="15"/>
        </w:numPr>
        <w:spacing w:before="120" w:after="120"/>
        <w:jc w:val="both"/>
        <w:rPr>
          <w:rFonts w:ascii="Montserrat" w:hAnsi="Montserrat"/>
        </w:rPr>
      </w:pPr>
      <w:r w:rsidRPr="003E0F83">
        <w:rPr>
          <w:rFonts w:ascii="Montserrat" w:hAnsi="Montserrat"/>
          <w:i/>
          <w:iCs/>
        </w:rPr>
        <w:t>Livrabile</w:t>
      </w:r>
      <w:r w:rsidR="003B0D8D" w:rsidRPr="003E0F83">
        <w:rPr>
          <w:rFonts w:ascii="Montserrat" w:hAnsi="Montserrat"/>
          <w:i/>
          <w:iCs/>
        </w:rPr>
        <w:t xml:space="preserve"> </w:t>
      </w:r>
      <w:r w:rsidRPr="003E0F83">
        <w:rPr>
          <w:rFonts w:ascii="Montserrat" w:hAnsi="Montserrat"/>
          <w:i/>
          <w:iCs/>
        </w:rPr>
        <w:t>cheie:</w:t>
      </w:r>
      <w:r w:rsidR="003B0D8D" w:rsidRPr="003E0F83">
        <w:rPr>
          <w:rFonts w:ascii="Montserrat" w:hAnsi="Montserrat"/>
        </w:rPr>
        <w:t xml:space="preserve"> </w:t>
      </w:r>
      <w:r w:rsidRPr="003E0F83">
        <w:rPr>
          <w:rFonts w:ascii="Montserrat" w:hAnsi="Montserrat"/>
        </w:rPr>
        <w:t>Rapoarte</w:t>
      </w:r>
      <w:r w:rsidR="003B0D8D" w:rsidRPr="003E0F83">
        <w:rPr>
          <w:rFonts w:ascii="Montserrat" w:hAnsi="Montserrat"/>
        </w:rPr>
        <w:t xml:space="preserve"> </w:t>
      </w:r>
      <w:r w:rsidRPr="003E0F83">
        <w:rPr>
          <w:rFonts w:ascii="Montserrat" w:hAnsi="Montserrat"/>
        </w:rPr>
        <w:t>lunare,</w:t>
      </w:r>
      <w:r w:rsidR="003B0D8D" w:rsidRPr="003E0F83">
        <w:rPr>
          <w:rFonts w:ascii="Montserrat" w:hAnsi="Montserrat"/>
        </w:rPr>
        <w:t xml:space="preserve"> </w:t>
      </w:r>
      <w:r w:rsidRPr="003E0F83">
        <w:rPr>
          <w:rFonts w:ascii="Montserrat" w:hAnsi="Montserrat"/>
        </w:rPr>
        <w:t>Dispoziții</w:t>
      </w:r>
      <w:r w:rsidR="003B0D8D" w:rsidRPr="003E0F83">
        <w:rPr>
          <w:rFonts w:ascii="Montserrat" w:hAnsi="Montserrat"/>
        </w:rPr>
        <w:t xml:space="preserve"> </w:t>
      </w:r>
      <w:r w:rsidRPr="003E0F83">
        <w:rPr>
          <w:rFonts w:ascii="Montserrat" w:hAnsi="Montserrat"/>
        </w:rPr>
        <w:t>de</w:t>
      </w:r>
      <w:r w:rsidR="003B0D8D" w:rsidRPr="003E0F83">
        <w:rPr>
          <w:rFonts w:ascii="Montserrat" w:hAnsi="Montserrat"/>
        </w:rPr>
        <w:t xml:space="preserve"> </w:t>
      </w:r>
      <w:r w:rsidRPr="003E0F83">
        <w:rPr>
          <w:rFonts w:ascii="Montserrat" w:hAnsi="Montserrat"/>
        </w:rPr>
        <w:t>Șantier,</w:t>
      </w:r>
      <w:r w:rsidR="003B0D8D" w:rsidRPr="003E0F83">
        <w:rPr>
          <w:rFonts w:ascii="Montserrat" w:hAnsi="Montserrat"/>
        </w:rPr>
        <w:t xml:space="preserve"> </w:t>
      </w:r>
      <w:r w:rsidRPr="003E0F83">
        <w:rPr>
          <w:rFonts w:ascii="Montserrat" w:hAnsi="Montserrat"/>
        </w:rPr>
        <w:t>PV-uri</w:t>
      </w:r>
      <w:r w:rsidR="003B0D8D" w:rsidRPr="003E0F83">
        <w:rPr>
          <w:rFonts w:ascii="Montserrat" w:hAnsi="Montserrat"/>
        </w:rPr>
        <w:t xml:space="preserve"> </w:t>
      </w:r>
      <w:r w:rsidRPr="003E0F83">
        <w:rPr>
          <w:rFonts w:ascii="Montserrat" w:hAnsi="Montserrat"/>
        </w:rPr>
        <w:t>faze</w:t>
      </w:r>
      <w:r w:rsidR="003B0D8D" w:rsidRPr="003E0F83">
        <w:rPr>
          <w:rFonts w:ascii="Montserrat" w:hAnsi="Montserrat"/>
        </w:rPr>
        <w:t xml:space="preserve"> </w:t>
      </w:r>
      <w:r w:rsidRPr="003E0F83">
        <w:rPr>
          <w:rFonts w:ascii="Montserrat" w:hAnsi="Montserrat"/>
        </w:rPr>
        <w:t>determinante.</w:t>
      </w:r>
    </w:p>
    <w:p w14:paraId="4A0EFF4F" w14:textId="3C390987" w:rsidR="009A76CA" w:rsidRPr="003E0F83" w:rsidRDefault="009A76CA">
      <w:pPr>
        <w:numPr>
          <w:ilvl w:val="0"/>
          <w:numId w:val="15"/>
        </w:numPr>
        <w:spacing w:before="120" w:after="120"/>
        <w:jc w:val="both"/>
        <w:rPr>
          <w:rFonts w:ascii="Montserrat" w:hAnsi="Montserrat"/>
        </w:rPr>
      </w:pPr>
      <w:r w:rsidRPr="003E0F83">
        <w:rPr>
          <w:rFonts w:ascii="Montserrat" w:hAnsi="Montserrat"/>
          <w:b/>
          <w:bCs/>
        </w:rPr>
        <w:t>ETAPA</w:t>
      </w:r>
      <w:r w:rsidR="003B0D8D" w:rsidRPr="003E0F83">
        <w:rPr>
          <w:rFonts w:ascii="Montserrat" w:hAnsi="Montserrat"/>
          <w:b/>
          <w:bCs/>
        </w:rPr>
        <w:t xml:space="preserve"> </w:t>
      </w:r>
      <w:r w:rsidRPr="003E0F83">
        <w:rPr>
          <w:rFonts w:ascii="Montserrat" w:hAnsi="Montserrat"/>
          <w:b/>
          <w:bCs/>
        </w:rPr>
        <w:t>II:</w:t>
      </w:r>
      <w:r w:rsidR="003B0D8D" w:rsidRPr="003E0F83">
        <w:rPr>
          <w:rFonts w:ascii="Montserrat" w:hAnsi="Montserrat"/>
          <w:b/>
          <w:bCs/>
        </w:rPr>
        <w:t xml:space="preserve"> </w:t>
      </w:r>
      <w:r w:rsidRPr="003E0F83">
        <w:rPr>
          <w:rFonts w:ascii="Montserrat" w:hAnsi="Montserrat"/>
          <w:b/>
          <w:bCs/>
        </w:rPr>
        <w:t>ASISTENȚĂ</w:t>
      </w:r>
      <w:r w:rsidR="003B0D8D" w:rsidRPr="003E0F83">
        <w:rPr>
          <w:rFonts w:ascii="Montserrat" w:hAnsi="Montserrat"/>
          <w:b/>
          <w:bCs/>
        </w:rPr>
        <w:t xml:space="preserve"> </w:t>
      </w:r>
      <w:r w:rsidRPr="003E0F83">
        <w:rPr>
          <w:rFonts w:ascii="Montserrat" w:hAnsi="Montserrat"/>
          <w:b/>
          <w:bCs/>
        </w:rPr>
        <w:t>TEHNICĂ</w:t>
      </w:r>
      <w:r w:rsidR="003B0D8D" w:rsidRPr="003E0F83">
        <w:rPr>
          <w:rFonts w:ascii="Montserrat" w:hAnsi="Montserrat"/>
          <w:b/>
          <w:bCs/>
        </w:rPr>
        <w:t xml:space="preserve"> </w:t>
      </w:r>
      <w:r w:rsidRPr="003E0F83">
        <w:rPr>
          <w:rFonts w:ascii="Montserrat" w:hAnsi="Montserrat"/>
          <w:b/>
          <w:bCs/>
        </w:rPr>
        <w:t>ÎN</w:t>
      </w:r>
      <w:r w:rsidR="003B0D8D" w:rsidRPr="003E0F83">
        <w:rPr>
          <w:rFonts w:ascii="Montserrat" w:hAnsi="Montserrat"/>
          <w:b/>
          <w:bCs/>
        </w:rPr>
        <w:t xml:space="preserve"> </w:t>
      </w:r>
      <w:r w:rsidRPr="003E0F83">
        <w:rPr>
          <w:rFonts w:ascii="Montserrat" w:hAnsi="Montserrat"/>
          <w:b/>
          <w:bCs/>
        </w:rPr>
        <w:t>PERIOADA</w:t>
      </w:r>
      <w:r w:rsidR="003B0D8D" w:rsidRPr="003E0F83">
        <w:rPr>
          <w:rFonts w:ascii="Montserrat" w:hAnsi="Montserrat"/>
          <w:b/>
          <w:bCs/>
        </w:rPr>
        <w:t xml:space="preserve"> </w:t>
      </w:r>
      <w:r w:rsidRPr="003E0F83">
        <w:rPr>
          <w:rFonts w:ascii="Montserrat" w:hAnsi="Montserrat"/>
          <w:b/>
          <w:bCs/>
        </w:rPr>
        <w:t>DE</w:t>
      </w:r>
      <w:r w:rsidR="003B0D8D" w:rsidRPr="003E0F83">
        <w:rPr>
          <w:rFonts w:ascii="Montserrat" w:hAnsi="Montserrat"/>
          <w:b/>
          <w:bCs/>
        </w:rPr>
        <w:t xml:space="preserve"> </w:t>
      </w:r>
      <w:r w:rsidRPr="003E0F83">
        <w:rPr>
          <w:rFonts w:ascii="Montserrat" w:hAnsi="Montserrat"/>
          <w:b/>
          <w:bCs/>
        </w:rPr>
        <w:t>GARANȚIE</w:t>
      </w:r>
    </w:p>
    <w:p w14:paraId="3C655749" w14:textId="075FDEC7" w:rsidR="009A76CA" w:rsidRPr="003E0F83" w:rsidRDefault="009A76CA">
      <w:pPr>
        <w:numPr>
          <w:ilvl w:val="1"/>
          <w:numId w:val="15"/>
        </w:numPr>
        <w:spacing w:before="120" w:after="120"/>
        <w:jc w:val="both"/>
        <w:rPr>
          <w:rFonts w:ascii="Montserrat" w:hAnsi="Montserrat"/>
        </w:rPr>
      </w:pPr>
      <w:r w:rsidRPr="003E0F83">
        <w:rPr>
          <w:rFonts w:ascii="Montserrat" w:hAnsi="Montserrat"/>
          <w:i/>
          <w:iCs/>
        </w:rPr>
        <w:t>Durata:</w:t>
      </w:r>
      <w:r w:rsidR="003B0D8D" w:rsidRPr="003E0F83">
        <w:rPr>
          <w:rFonts w:ascii="Montserrat" w:hAnsi="Montserrat"/>
        </w:rPr>
        <w:t xml:space="preserve"> </w:t>
      </w:r>
      <w:r w:rsidR="00D969B6" w:rsidRPr="003E0F83">
        <w:rPr>
          <w:rFonts w:ascii="Montserrat" w:hAnsi="Montserrat"/>
        </w:rPr>
        <w:t>60 de luni d</w:t>
      </w:r>
      <w:r w:rsidRPr="003E0F83">
        <w:rPr>
          <w:rFonts w:ascii="Montserrat" w:hAnsi="Montserrat"/>
        </w:rPr>
        <w:t>e</w:t>
      </w:r>
      <w:r w:rsidR="003B0D8D" w:rsidRPr="003E0F83">
        <w:rPr>
          <w:rFonts w:ascii="Montserrat" w:hAnsi="Montserrat"/>
        </w:rPr>
        <w:t xml:space="preserve"> </w:t>
      </w:r>
      <w:r w:rsidRPr="003E0F83">
        <w:rPr>
          <w:rFonts w:ascii="Montserrat" w:hAnsi="Montserrat"/>
        </w:rPr>
        <w:t>la</w:t>
      </w:r>
      <w:r w:rsidR="003B0D8D" w:rsidRPr="003E0F83">
        <w:rPr>
          <w:rFonts w:ascii="Montserrat" w:hAnsi="Montserrat"/>
        </w:rPr>
        <w:t xml:space="preserve"> </w:t>
      </w:r>
      <w:r w:rsidRPr="003E0F83">
        <w:rPr>
          <w:rFonts w:ascii="Montserrat" w:hAnsi="Montserrat"/>
        </w:rPr>
        <w:t>Recepția</w:t>
      </w:r>
      <w:r w:rsidR="003B0D8D" w:rsidRPr="003E0F83">
        <w:rPr>
          <w:rFonts w:ascii="Montserrat" w:hAnsi="Montserrat"/>
        </w:rPr>
        <w:t xml:space="preserve"> </w:t>
      </w:r>
      <w:r w:rsidRPr="003E0F83">
        <w:rPr>
          <w:rFonts w:ascii="Montserrat" w:hAnsi="Montserrat"/>
        </w:rPr>
        <w:t>la</w:t>
      </w:r>
      <w:r w:rsidR="003B0D8D" w:rsidRPr="003E0F83">
        <w:rPr>
          <w:rFonts w:ascii="Montserrat" w:hAnsi="Montserrat"/>
        </w:rPr>
        <w:t xml:space="preserve"> </w:t>
      </w:r>
      <w:r w:rsidRPr="003E0F83">
        <w:rPr>
          <w:rFonts w:ascii="Montserrat" w:hAnsi="Montserrat"/>
        </w:rPr>
        <w:t>Terminarea</w:t>
      </w:r>
      <w:r w:rsidR="003B0D8D" w:rsidRPr="003E0F83">
        <w:rPr>
          <w:rFonts w:ascii="Montserrat" w:hAnsi="Montserrat"/>
        </w:rPr>
        <w:t xml:space="preserve"> </w:t>
      </w:r>
      <w:r w:rsidRPr="003E0F83">
        <w:rPr>
          <w:rFonts w:ascii="Montserrat" w:hAnsi="Montserrat"/>
        </w:rPr>
        <w:t>Lucrărilor</w:t>
      </w:r>
      <w:r w:rsidR="003B0D8D" w:rsidRPr="003E0F83">
        <w:rPr>
          <w:rFonts w:ascii="Montserrat" w:hAnsi="Montserrat"/>
        </w:rPr>
        <w:t xml:space="preserve"> </w:t>
      </w:r>
      <w:r w:rsidRPr="003E0F83">
        <w:rPr>
          <w:rFonts w:ascii="Montserrat" w:hAnsi="Montserrat"/>
        </w:rPr>
        <w:t>până</w:t>
      </w:r>
      <w:r w:rsidR="003B0D8D" w:rsidRPr="003E0F83">
        <w:rPr>
          <w:rFonts w:ascii="Montserrat" w:hAnsi="Montserrat"/>
        </w:rPr>
        <w:t xml:space="preserve"> </w:t>
      </w:r>
      <w:r w:rsidRPr="003E0F83">
        <w:rPr>
          <w:rFonts w:ascii="Montserrat" w:hAnsi="Montserrat"/>
        </w:rPr>
        <w:t>la</w:t>
      </w:r>
      <w:r w:rsidR="003B0D8D" w:rsidRPr="003E0F83">
        <w:rPr>
          <w:rFonts w:ascii="Montserrat" w:hAnsi="Montserrat"/>
        </w:rPr>
        <w:t xml:space="preserve"> </w:t>
      </w:r>
      <w:r w:rsidRPr="003E0F83">
        <w:rPr>
          <w:rFonts w:ascii="Montserrat" w:hAnsi="Montserrat"/>
        </w:rPr>
        <w:t>Recepția</w:t>
      </w:r>
      <w:r w:rsidR="003B0D8D" w:rsidRPr="003E0F83">
        <w:rPr>
          <w:rFonts w:ascii="Montserrat" w:hAnsi="Montserrat"/>
        </w:rPr>
        <w:t xml:space="preserve"> </w:t>
      </w:r>
      <w:r w:rsidRPr="003E0F83">
        <w:rPr>
          <w:rFonts w:ascii="Montserrat" w:hAnsi="Montserrat"/>
        </w:rPr>
        <w:t>Finală</w:t>
      </w:r>
      <w:r w:rsidR="003B0D8D" w:rsidRPr="003E0F83">
        <w:rPr>
          <w:rFonts w:ascii="Montserrat" w:hAnsi="Montserrat"/>
        </w:rPr>
        <w:t xml:space="preserve"> </w:t>
      </w:r>
      <w:r w:rsidRPr="003E0F83">
        <w:rPr>
          <w:rFonts w:ascii="Montserrat" w:hAnsi="Montserrat"/>
        </w:rPr>
        <w:t>(conform</w:t>
      </w:r>
      <w:r w:rsidR="003B0D8D" w:rsidRPr="003E0F83">
        <w:rPr>
          <w:rFonts w:ascii="Montserrat" w:hAnsi="Montserrat"/>
        </w:rPr>
        <w:t xml:space="preserve"> </w:t>
      </w:r>
      <w:r w:rsidRPr="003E0F83">
        <w:rPr>
          <w:rFonts w:ascii="Montserrat" w:hAnsi="Montserrat"/>
        </w:rPr>
        <w:t>perioadei</w:t>
      </w:r>
      <w:r w:rsidR="003B0D8D" w:rsidRPr="003E0F83">
        <w:rPr>
          <w:rFonts w:ascii="Montserrat" w:hAnsi="Montserrat"/>
        </w:rPr>
        <w:t xml:space="preserve"> </w:t>
      </w:r>
      <w:r w:rsidRPr="003E0F83">
        <w:rPr>
          <w:rFonts w:ascii="Montserrat" w:hAnsi="Montserrat"/>
        </w:rPr>
        <w:t>de</w:t>
      </w:r>
      <w:r w:rsidR="003B0D8D" w:rsidRPr="003E0F83">
        <w:rPr>
          <w:rFonts w:ascii="Montserrat" w:hAnsi="Montserrat"/>
        </w:rPr>
        <w:t xml:space="preserve"> </w:t>
      </w:r>
      <w:r w:rsidRPr="003E0F83">
        <w:rPr>
          <w:rFonts w:ascii="Montserrat" w:hAnsi="Montserrat"/>
        </w:rPr>
        <w:t>garanție</w:t>
      </w:r>
      <w:r w:rsidR="003B0D8D" w:rsidRPr="003E0F83">
        <w:rPr>
          <w:rFonts w:ascii="Montserrat" w:hAnsi="Montserrat"/>
        </w:rPr>
        <w:t xml:space="preserve"> </w:t>
      </w:r>
      <w:r w:rsidRPr="003E0F83">
        <w:rPr>
          <w:rFonts w:ascii="Montserrat" w:hAnsi="Montserrat"/>
        </w:rPr>
        <w:t>ofertate</w:t>
      </w:r>
      <w:r w:rsidR="003B0D8D" w:rsidRPr="003E0F83">
        <w:rPr>
          <w:rFonts w:ascii="Montserrat" w:hAnsi="Montserrat"/>
        </w:rPr>
        <w:t xml:space="preserve"> </w:t>
      </w:r>
      <w:r w:rsidRPr="003E0F83">
        <w:rPr>
          <w:rFonts w:ascii="Montserrat" w:hAnsi="Montserrat"/>
        </w:rPr>
        <w:t>de</w:t>
      </w:r>
      <w:r w:rsidR="003B0D8D" w:rsidRPr="003E0F83">
        <w:rPr>
          <w:rFonts w:ascii="Montserrat" w:hAnsi="Montserrat"/>
        </w:rPr>
        <w:t xml:space="preserve"> </w:t>
      </w:r>
      <w:r w:rsidRPr="003E0F83">
        <w:rPr>
          <w:rFonts w:ascii="Montserrat" w:hAnsi="Montserrat"/>
        </w:rPr>
        <w:t>Constructor,</w:t>
      </w:r>
      <w:r w:rsidR="003B0D8D" w:rsidRPr="003E0F83">
        <w:rPr>
          <w:rFonts w:ascii="Montserrat" w:hAnsi="Montserrat"/>
        </w:rPr>
        <w:t xml:space="preserve"> </w:t>
      </w:r>
      <w:r w:rsidRPr="003E0F83">
        <w:rPr>
          <w:rFonts w:ascii="Montserrat" w:hAnsi="Montserrat"/>
        </w:rPr>
        <w:t>minim</w:t>
      </w:r>
      <w:r w:rsidR="003B0D8D" w:rsidRPr="003E0F83">
        <w:rPr>
          <w:rFonts w:ascii="Montserrat" w:hAnsi="Montserrat"/>
        </w:rPr>
        <w:t xml:space="preserve"> </w:t>
      </w:r>
      <w:r w:rsidRPr="003E0F83">
        <w:rPr>
          <w:rFonts w:ascii="Montserrat" w:hAnsi="Montserrat"/>
        </w:rPr>
        <w:t>36/60</w:t>
      </w:r>
      <w:r w:rsidR="003B0D8D" w:rsidRPr="003E0F83">
        <w:rPr>
          <w:rFonts w:ascii="Montserrat" w:hAnsi="Montserrat"/>
        </w:rPr>
        <w:t xml:space="preserve"> </w:t>
      </w:r>
      <w:r w:rsidRPr="003E0F83">
        <w:rPr>
          <w:rFonts w:ascii="Montserrat" w:hAnsi="Montserrat"/>
        </w:rPr>
        <w:t>luni).</w:t>
      </w:r>
    </w:p>
    <w:p w14:paraId="16D26057" w14:textId="4202E627" w:rsidR="009A76CA" w:rsidRPr="003E0F83" w:rsidRDefault="009A76CA">
      <w:pPr>
        <w:numPr>
          <w:ilvl w:val="1"/>
          <w:numId w:val="15"/>
        </w:numPr>
        <w:spacing w:before="120" w:after="120"/>
        <w:jc w:val="both"/>
        <w:rPr>
          <w:rFonts w:ascii="Montserrat" w:hAnsi="Montserrat"/>
        </w:rPr>
      </w:pPr>
      <w:r w:rsidRPr="003E0F83">
        <w:rPr>
          <w:rFonts w:ascii="Montserrat" w:hAnsi="Montserrat"/>
          <w:i/>
          <w:iCs/>
        </w:rPr>
        <w:t>Intensitate:</w:t>
      </w:r>
      <w:r w:rsidR="003B0D8D" w:rsidRPr="003E0F83">
        <w:rPr>
          <w:rFonts w:ascii="Montserrat" w:hAnsi="Montserrat"/>
        </w:rPr>
        <w:t xml:space="preserve"> </w:t>
      </w:r>
      <w:r w:rsidRPr="003E0F83">
        <w:rPr>
          <w:rFonts w:ascii="Montserrat" w:hAnsi="Montserrat"/>
        </w:rPr>
        <w:t>Activitate</w:t>
      </w:r>
      <w:r w:rsidR="003B0D8D" w:rsidRPr="003E0F83">
        <w:rPr>
          <w:rFonts w:ascii="Montserrat" w:hAnsi="Montserrat"/>
        </w:rPr>
        <w:t xml:space="preserve"> </w:t>
      </w:r>
      <w:r w:rsidRPr="003E0F83">
        <w:rPr>
          <w:rFonts w:ascii="Montserrat" w:hAnsi="Montserrat"/>
        </w:rPr>
        <w:t>la</w:t>
      </w:r>
      <w:r w:rsidR="003B0D8D" w:rsidRPr="003E0F83">
        <w:rPr>
          <w:rFonts w:ascii="Montserrat" w:hAnsi="Montserrat"/>
        </w:rPr>
        <w:t xml:space="preserve"> </w:t>
      </w:r>
      <w:r w:rsidRPr="003E0F83">
        <w:rPr>
          <w:rFonts w:ascii="Montserrat" w:hAnsi="Montserrat"/>
        </w:rPr>
        <w:t>cerere</w:t>
      </w:r>
      <w:r w:rsidR="003B0D8D" w:rsidRPr="003E0F83">
        <w:rPr>
          <w:rFonts w:ascii="Montserrat" w:hAnsi="Montserrat"/>
        </w:rPr>
        <w:t xml:space="preserve"> </w:t>
      </w:r>
      <w:r w:rsidRPr="003E0F83">
        <w:rPr>
          <w:rFonts w:ascii="Montserrat" w:hAnsi="Montserrat"/>
        </w:rPr>
        <w:t>(on-call).</w:t>
      </w:r>
      <w:r w:rsidR="003B0D8D" w:rsidRPr="003E0F83">
        <w:rPr>
          <w:rFonts w:ascii="Montserrat" w:hAnsi="Montserrat"/>
        </w:rPr>
        <w:t xml:space="preserve"> </w:t>
      </w:r>
      <w:r w:rsidRPr="003E0F83">
        <w:rPr>
          <w:rFonts w:ascii="Montserrat" w:hAnsi="Montserrat"/>
        </w:rPr>
        <w:t>Prestatorul</w:t>
      </w:r>
      <w:r w:rsidR="003B0D8D" w:rsidRPr="003E0F83">
        <w:rPr>
          <w:rFonts w:ascii="Montserrat" w:hAnsi="Montserrat"/>
        </w:rPr>
        <w:t xml:space="preserve"> </w:t>
      </w:r>
      <w:r w:rsidRPr="003E0F83">
        <w:rPr>
          <w:rFonts w:ascii="Montserrat" w:hAnsi="Montserrat"/>
        </w:rPr>
        <w:t>va</w:t>
      </w:r>
      <w:r w:rsidR="003B0D8D" w:rsidRPr="003E0F83">
        <w:rPr>
          <w:rFonts w:ascii="Montserrat" w:hAnsi="Montserrat"/>
        </w:rPr>
        <w:t xml:space="preserve"> </w:t>
      </w:r>
      <w:r w:rsidRPr="003E0F83">
        <w:rPr>
          <w:rFonts w:ascii="Montserrat" w:hAnsi="Montserrat"/>
        </w:rPr>
        <w:t>fi</w:t>
      </w:r>
      <w:r w:rsidR="003B0D8D" w:rsidRPr="003E0F83">
        <w:rPr>
          <w:rFonts w:ascii="Montserrat" w:hAnsi="Montserrat"/>
        </w:rPr>
        <w:t xml:space="preserve"> </w:t>
      </w:r>
      <w:r w:rsidRPr="003E0F83">
        <w:rPr>
          <w:rFonts w:ascii="Montserrat" w:hAnsi="Montserrat"/>
        </w:rPr>
        <w:t>convocat</w:t>
      </w:r>
      <w:r w:rsidR="003B0D8D" w:rsidRPr="003E0F83">
        <w:rPr>
          <w:rFonts w:ascii="Montserrat" w:hAnsi="Montserrat"/>
        </w:rPr>
        <w:t xml:space="preserve"> </w:t>
      </w:r>
      <w:r w:rsidRPr="003E0F83">
        <w:rPr>
          <w:rFonts w:ascii="Montserrat" w:hAnsi="Montserrat"/>
        </w:rPr>
        <w:t>punctual</w:t>
      </w:r>
      <w:r w:rsidR="003B0D8D" w:rsidRPr="003E0F83">
        <w:rPr>
          <w:rFonts w:ascii="Montserrat" w:hAnsi="Montserrat"/>
        </w:rPr>
        <w:t xml:space="preserve"> </w:t>
      </w:r>
      <w:r w:rsidRPr="003E0F83">
        <w:rPr>
          <w:rFonts w:ascii="Montserrat" w:hAnsi="Montserrat"/>
        </w:rPr>
        <w:t>pentru</w:t>
      </w:r>
      <w:r w:rsidR="003B0D8D" w:rsidRPr="003E0F83">
        <w:rPr>
          <w:rFonts w:ascii="Montserrat" w:hAnsi="Montserrat"/>
        </w:rPr>
        <w:t xml:space="preserve"> </w:t>
      </w:r>
      <w:r w:rsidRPr="003E0F83">
        <w:rPr>
          <w:rFonts w:ascii="Montserrat" w:hAnsi="Montserrat"/>
        </w:rPr>
        <w:t>constatarea</w:t>
      </w:r>
      <w:r w:rsidR="003B0D8D" w:rsidRPr="003E0F83">
        <w:rPr>
          <w:rFonts w:ascii="Montserrat" w:hAnsi="Montserrat"/>
        </w:rPr>
        <w:t xml:space="preserve"> </w:t>
      </w:r>
      <w:r w:rsidRPr="003E0F83">
        <w:rPr>
          <w:rFonts w:ascii="Montserrat" w:hAnsi="Montserrat"/>
        </w:rPr>
        <w:t>eventualelor</w:t>
      </w:r>
      <w:r w:rsidR="003B0D8D" w:rsidRPr="003E0F83">
        <w:rPr>
          <w:rFonts w:ascii="Montserrat" w:hAnsi="Montserrat"/>
        </w:rPr>
        <w:t xml:space="preserve"> </w:t>
      </w:r>
      <w:r w:rsidRPr="003E0F83">
        <w:rPr>
          <w:rFonts w:ascii="Montserrat" w:hAnsi="Montserrat"/>
        </w:rPr>
        <w:t>vicii</w:t>
      </w:r>
      <w:r w:rsidR="003B0D8D" w:rsidRPr="003E0F83">
        <w:rPr>
          <w:rFonts w:ascii="Montserrat" w:hAnsi="Montserrat"/>
        </w:rPr>
        <w:t xml:space="preserve"> </w:t>
      </w:r>
      <w:r w:rsidRPr="003E0F83">
        <w:rPr>
          <w:rFonts w:ascii="Montserrat" w:hAnsi="Montserrat"/>
        </w:rPr>
        <w:t>ascunse</w:t>
      </w:r>
      <w:r w:rsidR="003B0D8D" w:rsidRPr="003E0F83">
        <w:rPr>
          <w:rFonts w:ascii="Montserrat" w:hAnsi="Montserrat"/>
        </w:rPr>
        <w:t xml:space="preserve"> </w:t>
      </w:r>
      <w:r w:rsidRPr="003E0F83">
        <w:rPr>
          <w:rFonts w:ascii="Montserrat" w:hAnsi="Montserrat"/>
        </w:rPr>
        <w:t>sau</w:t>
      </w:r>
      <w:r w:rsidR="003B0D8D" w:rsidRPr="003E0F83">
        <w:rPr>
          <w:rFonts w:ascii="Montserrat" w:hAnsi="Montserrat"/>
        </w:rPr>
        <w:t xml:space="preserve"> </w:t>
      </w:r>
      <w:r w:rsidRPr="003E0F83">
        <w:rPr>
          <w:rFonts w:ascii="Montserrat" w:hAnsi="Montserrat"/>
        </w:rPr>
        <w:t>defecte</w:t>
      </w:r>
      <w:r w:rsidR="003B0D8D" w:rsidRPr="003E0F83">
        <w:rPr>
          <w:rFonts w:ascii="Montserrat" w:hAnsi="Montserrat"/>
        </w:rPr>
        <w:t xml:space="preserve"> </w:t>
      </w:r>
      <w:r w:rsidRPr="003E0F83">
        <w:rPr>
          <w:rFonts w:ascii="Montserrat" w:hAnsi="Montserrat"/>
        </w:rPr>
        <w:t>apărute</w:t>
      </w:r>
      <w:r w:rsidR="003B0D8D" w:rsidRPr="003E0F83">
        <w:rPr>
          <w:rFonts w:ascii="Montserrat" w:hAnsi="Montserrat"/>
        </w:rPr>
        <w:t xml:space="preserve"> </w:t>
      </w:r>
      <w:r w:rsidRPr="003E0F83">
        <w:rPr>
          <w:rFonts w:ascii="Montserrat" w:hAnsi="Montserrat"/>
        </w:rPr>
        <w:t>în</w:t>
      </w:r>
      <w:r w:rsidR="003B0D8D" w:rsidRPr="003E0F83">
        <w:rPr>
          <w:rFonts w:ascii="Montserrat" w:hAnsi="Montserrat"/>
        </w:rPr>
        <w:t xml:space="preserve"> </w:t>
      </w:r>
      <w:r w:rsidRPr="003E0F83">
        <w:rPr>
          <w:rFonts w:ascii="Montserrat" w:hAnsi="Montserrat"/>
        </w:rPr>
        <w:t>exploatare.</w:t>
      </w:r>
    </w:p>
    <w:p w14:paraId="1FC6B4C3" w14:textId="0740C0F4" w:rsidR="009A76CA" w:rsidRPr="003E0F83" w:rsidRDefault="009A76CA">
      <w:pPr>
        <w:numPr>
          <w:ilvl w:val="1"/>
          <w:numId w:val="15"/>
        </w:numPr>
        <w:spacing w:before="120" w:after="120"/>
        <w:jc w:val="both"/>
        <w:rPr>
          <w:rFonts w:ascii="Montserrat" w:hAnsi="Montserrat"/>
        </w:rPr>
      </w:pPr>
      <w:r w:rsidRPr="003E0F83">
        <w:rPr>
          <w:rFonts w:ascii="Montserrat" w:hAnsi="Montserrat"/>
          <w:i/>
          <w:iCs/>
        </w:rPr>
        <w:t>Livrabile</w:t>
      </w:r>
      <w:r w:rsidR="003B0D8D" w:rsidRPr="003E0F83">
        <w:rPr>
          <w:rFonts w:ascii="Montserrat" w:hAnsi="Montserrat"/>
          <w:i/>
          <w:iCs/>
        </w:rPr>
        <w:t xml:space="preserve"> </w:t>
      </w:r>
      <w:r w:rsidRPr="003E0F83">
        <w:rPr>
          <w:rFonts w:ascii="Montserrat" w:hAnsi="Montserrat"/>
          <w:i/>
          <w:iCs/>
        </w:rPr>
        <w:t>cheie:</w:t>
      </w:r>
      <w:r w:rsidR="003B0D8D" w:rsidRPr="003E0F83">
        <w:rPr>
          <w:rFonts w:ascii="Montserrat" w:hAnsi="Montserrat"/>
        </w:rPr>
        <w:t xml:space="preserve"> </w:t>
      </w:r>
      <w:r w:rsidRPr="003E0F83">
        <w:rPr>
          <w:rFonts w:ascii="Montserrat" w:hAnsi="Montserrat"/>
        </w:rPr>
        <w:t>Rapoarte</w:t>
      </w:r>
      <w:r w:rsidR="003B0D8D" w:rsidRPr="003E0F83">
        <w:rPr>
          <w:rFonts w:ascii="Montserrat" w:hAnsi="Montserrat"/>
        </w:rPr>
        <w:t xml:space="preserve"> </w:t>
      </w:r>
      <w:r w:rsidRPr="003E0F83">
        <w:rPr>
          <w:rFonts w:ascii="Montserrat" w:hAnsi="Montserrat"/>
        </w:rPr>
        <w:t>de</w:t>
      </w:r>
      <w:r w:rsidR="003B0D8D" w:rsidRPr="003E0F83">
        <w:rPr>
          <w:rFonts w:ascii="Montserrat" w:hAnsi="Montserrat"/>
        </w:rPr>
        <w:t xml:space="preserve"> </w:t>
      </w:r>
      <w:r w:rsidRPr="003E0F83">
        <w:rPr>
          <w:rFonts w:ascii="Montserrat" w:hAnsi="Montserrat"/>
        </w:rPr>
        <w:t>constatare</w:t>
      </w:r>
      <w:r w:rsidR="003B0D8D" w:rsidRPr="003E0F83">
        <w:rPr>
          <w:rFonts w:ascii="Montserrat" w:hAnsi="Montserrat"/>
        </w:rPr>
        <w:t xml:space="preserve"> </w:t>
      </w:r>
      <w:r w:rsidRPr="003E0F83">
        <w:rPr>
          <w:rFonts w:ascii="Montserrat" w:hAnsi="Montserrat"/>
        </w:rPr>
        <w:t>a</w:t>
      </w:r>
      <w:r w:rsidR="003B0D8D" w:rsidRPr="003E0F83">
        <w:rPr>
          <w:rFonts w:ascii="Montserrat" w:hAnsi="Montserrat"/>
        </w:rPr>
        <w:t xml:space="preserve"> </w:t>
      </w:r>
      <w:r w:rsidRPr="003E0F83">
        <w:rPr>
          <w:rFonts w:ascii="Montserrat" w:hAnsi="Montserrat"/>
        </w:rPr>
        <w:t>defectelor,</w:t>
      </w:r>
      <w:r w:rsidR="003B0D8D" w:rsidRPr="003E0F83">
        <w:rPr>
          <w:rFonts w:ascii="Montserrat" w:hAnsi="Montserrat"/>
        </w:rPr>
        <w:t xml:space="preserve"> </w:t>
      </w:r>
      <w:r w:rsidRPr="003E0F83">
        <w:rPr>
          <w:rFonts w:ascii="Montserrat" w:hAnsi="Montserrat"/>
        </w:rPr>
        <w:t>soluții</w:t>
      </w:r>
      <w:r w:rsidR="003B0D8D" w:rsidRPr="003E0F83">
        <w:rPr>
          <w:rFonts w:ascii="Montserrat" w:hAnsi="Montserrat"/>
        </w:rPr>
        <w:t xml:space="preserve"> </w:t>
      </w:r>
      <w:r w:rsidRPr="003E0F83">
        <w:rPr>
          <w:rFonts w:ascii="Montserrat" w:hAnsi="Montserrat"/>
        </w:rPr>
        <w:t>tehnice</w:t>
      </w:r>
      <w:r w:rsidR="003B0D8D" w:rsidRPr="003E0F83">
        <w:rPr>
          <w:rFonts w:ascii="Montserrat" w:hAnsi="Montserrat"/>
        </w:rPr>
        <w:t xml:space="preserve"> </w:t>
      </w:r>
      <w:r w:rsidRPr="003E0F83">
        <w:rPr>
          <w:rFonts w:ascii="Montserrat" w:hAnsi="Montserrat"/>
        </w:rPr>
        <w:t>de</w:t>
      </w:r>
      <w:r w:rsidR="003B0D8D" w:rsidRPr="003E0F83">
        <w:rPr>
          <w:rFonts w:ascii="Montserrat" w:hAnsi="Montserrat"/>
        </w:rPr>
        <w:t xml:space="preserve"> </w:t>
      </w:r>
      <w:r w:rsidRPr="003E0F83">
        <w:rPr>
          <w:rFonts w:ascii="Montserrat" w:hAnsi="Montserrat"/>
        </w:rPr>
        <w:t>remediere,</w:t>
      </w:r>
      <w:r w:rsidR="003B0D8D" w:rsidRPr="003E0F83">
        <w:rPr>
          <w:rFonts w:ascii="Montserrat" w:hAnsi="Montserrat"/>
        </w:rPr>
        <w:t xml:space="preserve"> </w:t>
      </w:r>
      <w:r w:rsidRPr="003E0F83">
        <w:rPr>
          <w:rFonts w:ascii="Montserrat" w:hAnsi="Montserrat"/>
        </w:rPr>
        <w:t>Referatul</w:t>
      </w:r>
      <w:r w:rsidR="003B0D8D" w:rsidRPr="003E0F83">
        <w:rPr>
          <w:rFonts w:ascii="Montserrat" w:hAnsi="Montserrat"/>
        </w:rPr>
        <w:t xml:space="preserve"> </w:t>
      </w:r>
      <w:r w:rsidRPr="003E0F83">
        <w:rPr>
          <w:rFonts w:ascii="Montserrat" w:hAnsi="Montserrat"/>
        </w:rPr>
        <w:t>Final</w:t>
      </w:r>
      <w:r w:rsidR="003B0D8D" w:rsidRPr="003E0F83">
        <w:rPr>
          <w:rFonts w:ascii="Montserrat" w:hAnsi="Montserrat"/>
        </w:rPr>
        <w:t xml:space="preserve"> </w:t>
      </w:r>
      <w:r w:rsidRPr="003E0F83">
        <w:rPr>
          <w:rFonts w:ascii="Montserrat" w:hAnsi="Montserrat"/>
        </w:rPr>
        <w:t>al</w:t>
      </w:r>
      <w:r w:rsidR="003B0D8D" w:rsidRPr="003E0F83">
        <w:rPr>
          <w:rFonts w:ascii="Montserrat" w:hAnsi="Montserrat"/>
        </w:rPr>
        <w:t xml:space="preserve"> </w:t>
      </w:r>
      <w:r w:rsidRPr="003E0F83">
        <w:rPr>
          <w:rFonts w:ascii="Montserrat" w:hAnsi="Montserrat"/>
        </w:rPr>
        <w:t>Proiectantului.</w:t>
      </w:r>
    </w:p>
    <w:p w14:paraId="25115770" w14:textId="0BD5CB7C" w:rsidR="009A76CA" w:rsidRPr="003E0F83" w:rsidRDefault="009A76CA" w:rsidP="009A76CA">
      <w:pPr>
        <w:spacing w:before="120" w:after="120"/>
        <w:jc w:val="both"/>
        <w:rPr>
          <w:rFonts w:ascii="Montserrat" w:hAnsi="Montserrat"/>
        </w:rPr>
      </w:pPr>
      <w:r w:rsidRPr="003E0F83">
        <w:rPr>
          <w:rFonts w:ascii="Montserrat" w:hAnsi="Montserrat"/>
          <w:b/>
          <w:bCs/>
        </w:rPr>
        <w:t>6.4.</w:t>
      </w:r>
      <w:r w:rsidR="003B0D8D" w:rsidRPr="003E0F83">
        <w:rPr>
          <w:rFonts w:ascii="Montserrat" w:hAnsi="Montserrat"/>
          <w:b/>
          <w:bCs/>
        </w:rPr>
        <w:t xml:space="preserve"> </w:t>
      </w:r>
      <w:r w:rsidRPr="003E0F83">
        <w:rPr>
          <w:rFonts w:ascii="Montserrat" w:hAnsi="Montserrat"/>
          <w:b/>
          <w:bCs/>
        </w:rPr>
        <w:t>Jaloane</w:t>
      </w:r>
      <w:r w:rsidR="003B0D8D" w:rsidRPr="003E0F83">
        <w:rPr>
          <w:rFonts w:ascii="Montserrat" w:hAnsi="Montserrat"/>
          <w:b/>
          <w:bCs/>
        </w:rPr>
        <w:t xml:space="preserve"> </w:t>
      </w:r>
      <w:r w:rsidRPr="003E0F83">
        <w:rPr>
          <w:rFonts w:ascii="Montserrat" w:hAnsi="Montserrat"/>
          <w:b/>
          <w:bCs/>
        </w:rPr>
        <w:t>Critice</w:t>
      </w:r>
      <w:r w:rsidR="003B0D8D" w:rsidRPr="003E0F83">
        <w:rPr>
          <w:rFonts w:ascii="Montserrat" w:hAnsi="Montserrat"/>
          <w:b/>
          <w:bCs/>
        </w:rPr>
        <w:t xml:space="preserve"> </w:t>
      </w:r>
      <w:r w:rsidRPr="003E0F83">
        <w:rPr>
          <w:rFonts w:ascii="Montserrat" w:hAnsi="Montserrat"/>
          <w:b/>
          <w:bCs/>
        </w:rPr>
        <w:t>(Milestones)</w:t>
      </w:r>
      <w:r w:rsidR="003B0D8D" w:rsidRPr="003E0F83">
        <w:rPr>
          <w:rFonts w:ascii="Montserrat" w:hAnsi="Montserrat"/>
          <w:b/>
          <w:bCs/>
        </w:rPr>
        <w:t xml:space="preserve"> </w:t>
      </w:r>
      <w:r w:rsidRPr="003E0F83">
        <w:rPr>
          <w:rFonts w:ascii="Montserrat" w:hAnsi="Montserrat"/>
          <w:b/>
          <w:bCs/>
        </w:rPr>
        <w:t>și</w:t>
      </w:r>
      <w:r w:rsidR="003B0D8D" w:rsidRPr="003E0F83">
        <w:rPr>
          <w:rFonts w:ascii="Montserrat" w:hAnsi="Montserrat"/>
          <w:b/>
          <w:bCs/>
        </w:rPr>
        <w:t xml:space="preserve"> </w:t>
      </w:r>
      <w:r w:rsidRPr="003E0F83">
        <w:rPr>
          <w:rFonts w:ascii="Montserrat" w:hAnsi="Montserrat"/>
          <w:b/>
          <w:bCs/>
        </w:rPr>
        <w:t>Termene</w:t>
      </w:r>
      <w:r w:rsidR="003B0D8D" w:rsidRPr="003E0F83">
        <w:rPr>
          <w:rFonts w:ascii="Montserrat" w:hAnsi="Montserrat"/>
          <w:b/>
          <w:bCs/>
        </w:rPr>
        <w:t xml:space="preserve"> </w:t>
      </w:r>
      <w:r w:rsidRPr="003E0F83">
        <w:rPr>
          <w:rFonts w:ascii="Montserrat" w:hAnsi="Montserrat"/>
          <w:b/>
          <w:bCs/>
        </w:rPr>
        <w:t>Intermediare</w:t>
      </w:r>
      <w:r w:rsidR="003B0D8D" w:rsidRPr="003E0F83">
        <w:rPr>
          <w:rFonts w:ascii="Montserrat" w:hAnsi="Montserrat"/>
        </w:rPr>
        <w:t xml:space="preserve"> </w:t>
      </w:r>
      <w:r w:rsidRPr="003E0F83">
        <w:rPr>
          <w:rFonts w:ascii="Montserrat" w:hAnsi="Montserrat"/>
        </w:rPr>
        <w:t>Prestatorul</w:t>
      </w:r>
      <w:r w:rsidR="003B0D8D" w:rsidRPr="003E0F83">
        <w:rPr>
          <w:rFonts w:ascii="Montserrat" w:hAnsi="Montserrat"/>
        </w:rPr>
        <w:t xml:space="preserve"> </w:t>
      </w:r>
      <w:r w:rsidRPr="003E0F83">
        <w:rPr>
          <w:rFonts w:ascii="Montserrat" w:hAnsi="Montserrat"/>
        </w:rPr>
        <w:t>se</w:t>
      </w:r>
      <w:r w:rsidR="003B0D8D" w:rsidRPr="003E0F83">
        <w:rPr>
          <w:rFonts w:ascii="Montserrat" w:hAnsi="Montserrat"/>
        </w:rPr>
        <w:t xml:space="preserve"> </w:t>
      </w:r>
      <w:r w:rsidRPr="003E0F83">
        <w:rPr>
          <w:rFonts w:ascii="Montserrat" w:hAnsi="Montserrat"/>
        </w:rPr>
        <w:t>obligă</w:t>
      </w:r>
      <w:r w:rsidR="003B0D8D" w:rsidRPr="003E0F83">
        <w:rPr>
          <w:rFonts w:ascii="Montserrat" w:hAnsi="Montserrat"/>
        </w:rPr>
        <w:t xml:space="preserve"> </w:t>
      </w:r>
      <w:r w:rsidRPr="003E0F83">
        <w:rPr>
          <w:rFonts w:ascii="Montserrat" w:hAnsi="Montserrat"/>
        </w:rPr>
        <w:t>să</w:t>
      </w:r>
      <w:r w:rsidR="003B0D8D" w:rsidRPr="003E0F83">
        <w:rPr>
          <w:rFonts w:ascii="Montserrat" w:hAnsi="Montserrat"/>
        </w:rPr>
        <w:t xml:space="preserve"> </w:t>
      </w:r>
      <w:r w:rsidRPr="003E0F83">
        <w:rPr>
          <w:rFonts w:ascii="Montserrat" w:hAnsi="Montserrat"/>
        </w:rPr>
        <w:t>respecte</w:t>
      </w:r>
      <w:r w:rsidR="003B0D8D" w:rsidRPr="003E0F83">
        <w:rPr>
          <w:rFonts w:ascii="Montserrat" w:hAnsi="Montserrat"/>
        </w:rPr>
        <w:t xml:space="preserve"> </w:t>
      </w:r>
      <w:r w:rsidRPr="003E0F83">
        <w:rPr>
          <w:rFonts w:ascii="Montserrat" w:hAnsi="Montserrat"/>
        </w:rPr>
        <w:t>următoarele</w:t>
      </w:r>
      <w:r w:rsidR="003B0D8D" w:rsidRPr="003E0F83">
        <w:rPr>
          <w:rFonts w:ascii="Montserrat" w:hAnsi="Montserrat"/>
        </w:rPr>
        <w:t xml:space="preserve"> </w:t>
      </w:r>
      <w:r w:rsidRPr="003E0F83">
        <w:rPr>
          <w:rFonts w:ascii="Montserrat" w:hAnsi="Montserrat"/>
        </w:rPr>
        <w:t>termene</w:t>
      </w:r>
      <w:r w:rsidR="003B0D8D" w:rsidRPr="003E0F83">
        <w:rPr>
          <w:rFonts w:ascii="Montserrat" w:hAnsi="Montserrat"/>
        </w:rPr>
        <w:t xml:space="preserve"> </w:t>
      </w:r>
      <w:r w:rsidRPr="003E0F83">
        <w:rPr>
          <w:rFonts w:ascii="Montserrat" w:hAnsi="Montserrat"/>
        </w:rPr>
        <w:t>limită</w:t>
      </w:r>
      <w:r w:rsidR="003B0D8D" w:rsidRPr="003E0F83">
        <w:rPr>
          <w:rFonts w:ascii="Montserrat" w:hAnsi="Montserrat"/>
        </w:rPr>
        <w:t xml:space="preserve"> </w:t>
      </w:r>
      <w:r w:rsidRPr="003E0F83">
        <w:rPr>
          <w:rFonts w:ascii="Montserrat" w:hAnsi="Montserrat"/>
        </w:rPr>
        <w:t>critice,</w:t>
      </w:r>
      <w:r w:rsidR="003B0D8D" w:rsidRPr="003E0F83">
        <w:rPr>
          <w:rFonts w:ascii="Montserrat" w:hAnsi="Montserrat"/>
        </w:rPr>
        <w:t xml:space="preserve"> </w:t>
      </w:r>
      <w:r w:rsidRPr="003E0F83">
        <w:rPr>
          <w:rFonts w:ascii="Montserrat" w:hAnsi="Montserrat"/>
        </w:rPr>
        <w:t>a</w:t>
      </w:r>
      <w:r w:rsidR="003B0D8D" w:rsidRPr="003E0F83">
        <w:rPr>
          <w:rFonts w:ascii="Montserrat" w:hAnsi="Montserrat"/>
        </w:rPr>
        <w:t xml:space="preserve"> </w:t>
      </w:r>
      <w:r w:rsidRPr="003E0F83">
        <w:rPr>
          <w:rFonts w:ascii="Montserrat" w:hAnsi="Montserrat"/>
        </w:rPr>
        <w:t>căror</w:t>
      </w:r>
      <w:r w:rsidR="003B0D8D" w:rsidRPr="003E0F83">
        <w:rPr>
          <w:rFonts w:ascii="Montserrat" w:hAnsi="Montserrat"/>
        </w:rPr>
        <w:t xml:space="preserve"> </w:t>
      </w:r>
      <w:r w:rsidRPr="003E0F83">
        <w:rPr>
          <w:rFonts w:ascii="Montserrat" w:hAnsi="Montserrat"/>
        </w:rPr>
        <w:t>depășire</w:t>
      </w:r>
      <w:r w:rsidR="003B0D8D" w:rsidRPr="003E0F83">
        <w:rPr>
          <w:rFonts w:ascii="Montserrat" w:hAnsi="Montserrat"/>
        </w:rPr>
        <w:t xml:space="preserve"> </w:t>
      </w:r>
      <w:r w:rsidRPr="003E0F83">
        <w:rPr>
          <w:rFonts w:ascii="Montserrat" w:hAnsi="Montserrat"/>
        </w:rPr>
        <w:t>poate</w:t>
      </w:r>
      <w:r w:rsidR="003B0D8D" w:rsidRPr="003E0F83">
        <w:rPr>
          <w:rFonts w:ascii="Montserrat" w:hAnsi="Montserrat"/>
        </w:rPr>
        <w:t xml:space="preserve"> </w:t>
      </w:r>
      <w:r w:rsidRPr="003E0F83">
        <w:rPr>
          <w:rFonts w:ascii="Montserrat" w:hAnsi="Montserrat"/>
        </w:rPr>
        <w:t>atrage</w:t>
      </w:r>
      <w:r w:rsidR="003B0D8D" w:rsidRPr="003E0F83">
        <w:rPr>
          <w:rFonts w:ascii="Montserrat" w:hAnsi="Montserrat"/>
        </w:rPr>
        <w:t xml:space="preserve"> </w:t>
      </w:r>
      <w:r w:rsidRPr="003E0F83">
        <w:rPr>
          <w:rFonts w:ascii="Montserrat" w:hAnsi="Montserrat"/>
        </w:rPr>
        <w:t>penalități:</w:t>
      </w:r>
    </w:p>
    <w:p w14:paraId="255418D0" w14:textId="5D530DCE" w:rsidR="009A76CA" w:rsidRPr="003E0F83" w:rsidRDefault="009A76CA">
      <w:pPr>
        <w:numPr>
          <w:ilvl w:val="0"/>
          <w:numId w:val="16"/>
        </w:numPr>
        <w:spacing w:before="120" w:after="120"/>
        <w:jc w:val="both"/>
        <w:rPr>
          <w:rFonts w:ascii="Montserrat" w:hAnsi="Montserrat"/>
        </w:rPr>
      </w:pPr>
      <w:r w:rsidRPr="003E0F83">
        <w:rPr>
          <w:rFonts w:ascii="Montserrat" w:hAnsi="Montserrat"/>
          <w:b/>
          <w:bCs/>
        </w:rPr>
        <w:t>Predarea</w:t>
      </w:r>
      <w:r w:rsidR="003B0D8D" w:rsidRPr="003E0F83">
        <w:rPr>
          <w:rFonts w:ascii="Montserrat" w:hAnsi="Montserrat"/>
          <w:b/>
          <w:bCs/>
        </w:rPr>
        <w:t xml:space="preserve"> </w:t>
      </w:r>
      <w:r w:rsidRPr="003E0F83">
        <w:rPr>
          <w:rFonts w:ascii="Montserrat" w:hAnsi="Montserrat"/>
          <w:b/>
          <w:bCs/>
        </w:rPr>
        <w:t>Raportului</w:t>
      </w:r>
      <w:r w:rsidR="003B0D8D" w:rsidRPr="003E0F83">
        <w:rPr>
          <w:rFonts w:ascii="Montserrat" w:hAnsi="Montserrat"/>
          <w:b/>
          <w:bCs/>
        </w:rPr>
        <w:t xml:space="preserve"> </w:t>
      </w:r>
      <w:r w:rsidRPr="003E0F83">
        <w:rPr>
          <w:rFonts w:ascii="Montserrat" w:hAnsi="Montserrat"/>
          <w:b/>
          <w:bCs/>
        </w:rPr>
        <w:t>Inițial</w:t>
      </w:r>
      <w:r w:rsidR="003B0D8D" w:rsidRPr="003E0F83">
        <w:rPr>
          <w:rFonts w:ascii="Montserrat" w:hAnsi="Montserrat"/>
          <w:b/>
          <w:bCs/>
        </w:rPr>
        <w:t xml:space="preserve"> </w:t>
      </w:r>
      <w:r w:rsidRPr="003E0F83">
        <w:rPr>
          <w:rFonts w:ascii="Montserrat" w:hAnsi="Montserrat"/>
          <w:b/>
          <w:bCs/>
        </w:rPr>
        <w:t>de</w:t>
      </w:r>
      <w:r w:rsidR="003B0D8D" w:rsidRPr="003E0F83">
        <w:rPr>
          <w:rFonts w:ascii="Montserrat" w:hAnsi="Montserrat"/>
          <w:b/>
          <w:bCs/>
        </w:rPr>
        <w:t xml:space="preserve"> </w:t>
      </w:r>
      <w:r w:rsidRPr="003E0F83">
        <w:rPr>
          <w:rFonts w:ascii="Montserrat" w:hAnsi="Montserrat"/>
          <w:b/>
          <w:bCs/>
        </w:rPr>
        <w:t>Constatare:</w:t>
      </w:r>
      <w:r w:rsidR="003B0D8D" w:rsidRPr="003E0F83">
        <w:rPr>
          <w:rFonts w:ascii="Montserrat" w:hAnsi="Montserrat"/>
        </w:rPr>
        <w:t xml:space="preserve"> </w:t>
      </w:r>
      <w:r w:rsidRPr="003E0F83">
        <w:rPr>
          <w:rFonts w:ascii="Montserrat" w:hAnsi="Montserrat"/>
        </w:rPr>
        <w:t>Maxim</w:t>
      </w:r>
      <w:r w:rsidR="003B0D8D" w:rsidRPr="003E0F83">
        <w:rPr>
          <w:rFonts w:ascii="Montserrat" w:hAnsi="Montserrat"/>
        </w:rPr>
        <w:t xml:space="preserve"> </w:t>
      </w:r>
      <w:r w:rsidRPr="003E0F83">
        <w:rPr>
          <w:rFonts w:ascii="Montserrat" w:hAnsi="Montserrat"/>
          <w:b/>
          <w:bCs/>
        </w:rPr>
        <w:t>15</w:t>
      </w:r>
      <w:r w:rsidR="003B0D8D" w:rsidRPr="003E0F83">
        <w:rPr>
          <w:rFonts w:ascii="Montserrat" w:hAnsi="Montserrat"/>
          <w:b/>
          <w:bCs/>
        </w:rPr>
        <w:t xml:space="preserve"> </w:t>
      </w:r>
      <w:r w:rsidRPr="003E0F83">
        <w:rPr>
          <w:rFonts w:ascii="Montserrat" w:hAnsi="Montserrat"/>
          <w:b/>
          <w:bCs/>
        </w:rPr>
        <w:t>zile</w:t>
      </w:r>
      <w:r w:rsidR="003B0D8D" w:rsidRPr="003E0F83">
        <w:rPr>
          <w:rFonts w:ascii="Montserrat" w:hAnsi="Montserrat"/>
        </w:rPr>
        <w:t xml:space="preserve"> </w:t>
      </w:r>
      <w:r w:rsidRPr="003E0F83">
        <w:rPr>
          <w:rFonts w:ascii="Montserrat" w:hAnsi="Montserrat"/>
        </w:rPr>
        <w:t>de</w:t>
      </w:r>
      <w:r w:rsidR="003B0D8D" w:rsidRPr="003E0F83">
        <w:rPr>
          <w:rFonts w:ascii="Montserrat" w:hAnsi="Montserrat"/>
        </w:rPr>
        <w:t xml:space="preserve"> </w:t>
      </w:r>
      <w:r w:rsidRPr="003E0F83">
        <w:rPr>
          <w:rFonts w:ascii="Montserrat" w:hAnsi="Montserrat"/>
        </w:rPr>
        <w:t>la</w:t>
      </w:r>
      <w:r w:rsidR="003B0D8D" w:rsidRPr="003E0F83">
        <w:rPr>
          <w:rFonts w:ascii="Montserrat" w:hAnsi="Montserrat"/>
        </w:rPr>
        <w:t xml:space="preserve"> </w:t>
      </w:r>
      <w:r w:rsidRPr="003E0F83">
        <w:rPr>
          <w:rFonts w:ascii="Montserrat" w:hAnsi="Montserrat"/>
        </w:rPr>
        <w:t>Ordinul</w:t>
      </w:r>
      <w:r w:rsidR="003B0D8D" w:rsidRPr="003E0F83">
        <w:rPr>
          <w:rFonts w:ascii="Montserrat" w:hAnsi="Montserrat"/>
        </w:rPr>
        <w:t xml:space="preserve"> </w:t>
      </w:r>
      <w:r w:rsidRPr="003E0F83">
        <w:rPr>
          <w:rFonts w:ascii="Montserrat" w:hAnsi="Montserrat"/>
        </w:rPr>
        <w:t>de</w:t>
      </w:r>
      <w:r w:rsidR="003B0D8D" w:rsidRPr="003E0F83">
        <w:rPr>
          <w:rFonts w:ascii="Montserrat" w:hAnsi="Montserrat"/>
        </w:rPr>
        <w:t xml:space="preserve"> </w:t>
      </w:r>
      <w:r w:rsidRPr="003E0F83">
        <w:rPr>
          <w:rFonts w:ascii="Montserrat" w:hAnsi="Montserrat"/>
        </w:rPr>
        <w:t>Începere.</w:t>
      </w:r>
    </w:p>
    <w:p w14:paraId="2648B516" w14:textId="39F3D97A" w:rsidR="009A76CA" w:rsidRPr="003E0F83" w:rsidRDefault="009A76CA">
      <w:pPr>
        <w:numPr>
          <w:ilvl w:val="0"/>
          <w:numId w:val="16"/>
        </w:numPr>
        <w:spacing w:before="120" w:after="120"/>
        <w:jc w:val="both"/>
        <w:rPr>
          <w:rFonts w:ascii="Montserrat" w:hAnsi="Montserrat"/>
        </w:rPr>
      </w:pPr>
      <w:r w:rsidRPr="003E0F83">
        <w:rPr>
          <w:rFonts w:ascii="Montserrat" w:hAnsi="Montserrat"/>
          <w:b/>
          <w:bCs/>
        </w:rPr>
        <w:t>Emiterea</w:t>
      </w:r>
      <w:r w:rsidR="003B0D8D" w:rsidRPr="003E0F83">
        <w:rPr>
          <w:rFonts w:ascii="Montserrat" w:hAnsi="Montserrat"/>
          <w:b/>
          <w:bCs/>
        </w:rPr>
        <w:t xml:space="preserve"> </w:t>
      </w:r>
      <w:r w:rsidRPr="003E0F83">
        <w:rPr>
          <w:rFonts w:ascii="Montserrat" w:hAnsi="Montserrat"/>
          <w:b/>
          <w:bCs/>
        </w:rPr>
        <w:t>Dispozițiilor</w:t>
      </w:r>
      <w:r w:rsidR="003B0D8D" w:rsidRPr="003E0F83">
        <w:rPr>
          <w:rFonts w:ascii="Montserrat" w:hAnsi="Montserrat"/>
          <w:b/>
          <w:bCs/>
        </w:rPr>
        <w:t xml:space="preserve"> </w:t>
      </w:r>
      <w:r w:rsidRPr="003E0F83">
        <w:rPr>
          <w:rFonts w:ascii="Montserrat" w:hAnsi="Montserrat"/>
          <w:b/>
          <w:bCs/>
        </w:rPr>
        <w:t>de</w:t>
      </w:r>
      <w:r w:rsidR="003B0D8D" w:rsidRPr="003E0F83">
        <w:rPr>
          <w:rFonts w:ascii="Montserrat" w:hAnsi="Montserrat"/>
          <w:b/>
          <w:bCs/>
        </w:rPr>
        <w:t xml:space="preserve"> </w:t>
      </w:r>
      <w:r w:rsidRPr="003E0F83">
        <w:rPr>
          <w:rFonts w:ascii="Montserrat" w:hAnsi="Montserrat"/>
          <w:b/>
          <w:bCs/>
        </w:rPr>
        <w:t>Șantier:</w:t>
      </w:r>
      <w:r w:rsidR="003B0D8D" w:rsidRPr="003E0F83">
        <w:rPr>
          <w:rFonts w:ascii="Montserrat" w:hAnsi="Montserrat"/>
        </w:rPr>
        <w:t xml:space="preserve"> </w:t>
      </w:r>
      <w:r w:rsidRPr="003E0F83">
        <w:rPr>
          <w:rFonts w:ascii="Montserrat" w:hAnsi="Montserrat"/>
        </w:rPr>
        <w:t>Maxim</w:t>
      </w:r>
      <w:r w:rsidR="003B0D8D" w:rsidRPr="003E0F83">
        <w:rPr>
          <w:rFonts w:ascii="Montserrat" w:hAnsi="Montserrat"/>
        </w:rPr>
        <w:t xml:space="preserve"> </w:t>
      </w:r>
      <w:r w:rsidRPr="003E0F83">
        <w:rPr>
          <w:rFonts w:ascii="Montserrat" w:hAnsi="Montserrat"/>
          <w:b/>
          <w:bCs/>
        </w:rPr>
        <w:t>48</w:t>
      </w:r>
      <w:r w:rsidR="003B0D8D" w:rsidRPr="003E0F83">
        <w:rPr>
          <w:rFonts w:ascii="Montserrat" w:hAnsi="Montserrat"/>
          <w:b/>
          <w:bCs/>
        </w:rPr>
        <w:t xml:space="preserve"> </w:t>
      </w:r>
      <w:r w:rsidRPr="003E0F83">
        <w:rPr>
          <w:rFonts w:ascii="Montserrat" w:hAnsi="Montserrat"/>
          <w:b/>
          <w:bCs/>
        </w:rPr>
        <w:t>de</w:t>
      </w:r>
      <w:r w:rsidR="003B0D8D" w:rsidRPr="003E0F83">
        <w:rPr>
          <w:rFonts w:ascii="Montserrat" w:hAnsi="Montserrat"/>
          <w:b/>
          <w:bCs/>
        </w:rPr>
        <w:t xml:space="preserve"> </w:t>
      </w:r>
      <w:r w:rsidRPr="003E0F83">
        <w:rPr>
          <w:rFonts w:ascii="Montserrat" w:hAnsi="Montserrat"/>
          <w:b/>
          <w:bCs/>
        </w:rPr>
        <w:t>ore</w:t>
      </w:r>
      <w:r w:rsidR="003B0D8D" w:rsidRPr="003E0F83">
        <w:rPr>
          <w:rFonts w:ascii="Montserrat" w:hAnsi="Montserrat"/>
        </w:rPr>
        <w:t xml:space="preserve"> </w:t>
      </w:r>
      <w:r w:rsidRPr="003E0F83">
        <w:rPr>
          <w:rFonts w:ascii="Montserrat" w:hAnsi="Montserrat"/>
        </w:rPr>
        <w:t>de</w:t>
      </w:r>
      <w:r w:rsidR="003B0D8D" w:rsidRPr="003E0F83">
        <w:rPr>
          <w:rFonts w:ascii="Montserrat" w:hAnsi="Montserrat"/>
        </w:rPr>
        <w:t xml:space="preserve"> </w:t>
      </w:r>
      <w:r w:rsidRPr="003E0F83">
        <w:rPr>
          <w:rFonts w:ascii="Montserrat" w:hAnsi="Montserrat"/>
        </w:rPr>
        <w:t>la</w:t>
      </w:r>
      <w:r w:rsidR="003B0D8D" w:rsidRPr="003E0F83">
        <w:rPr>
          <w:rFonts w:ascii="Montserrat" w:hAnsi="Montserrat"/>
        </w:rPr>
        <w:t xml:space="preserve"> </w:t>
      </w:r>
      <w:r w:rsidRPr="003E0F83">
        <w:rPr>
          <w:rFonts w:ascii="Montserrat" w:hAnsi="Montserrat"/>
        </w:rPr>
        <w:t>constatarea</w:t>
      </w:r>
      <w:r w:rsidR="003B0D8D" w:rsidRPr="003E0F83">
        <w:rPr>
          <w:rFonts w:ascii="Montserrat" w:hAnsi="Montserrat"/>
        </w:rPr>
        <w:t xml:space="preserve"> </w:t>
      </w:r>
      <w:r w:rsidRPr="003E0F83">
        <w:rPr>
          <w:rFonts w:ascii="Montserrat" w:hAnsi="Montserrat"/>
        </w:rPr>
        <w:t>necesității</w:t>
      </w:r>
      <w:r w:rsidR="003B0D8D" w:rsidRPr="003E0F83">
        <w:rPr>
          <w:rFonts w:ascii="Montserrat" w:hAnsi="Montserrat"/>
        </w:rPr>
        <w:t xml:space="preserve"> </w:t>
      </w:r>
      <w:r w:rsidRPr="003E0F83">
        <w:rPr>
          <w:rFonts w:ascii="Montserrat" w:hAnsi="Montserrat"/>
        </w:rPr>
        <w:t>în</w:t>
      </w:r>
      <w:r w:rsidR="003B0D8D" w:rsidRPr="003E0F83">
        <w:rPr>
          <w:rFonts w:ascii="Montserrat" w:hAnsi="Montserrat"/>
        </w:rPr>
        <w:t xml:space="preserve"> </w:t>
      </w:r>
      <w:r w:rsidRPr="003E0F83">
        <w:rPr>
          <w:rFonts w:ascii="Montserrat" w:hAnsi="Montserrat"/>
        </w:rPr>
        <w:t>teren</w:t>
      </w:r>
      <w:r w:rsidR="003B0D8D" w:rsidRPr="003E0F83">
        <w:rPr>
          <w:rFonts w:ascii="Montserrat" w:hAnsi="Montserrat"/>
        </w:rPr>
        <w:t xml:space="preserve"> </w:t>
      </w:r>
      <w:r w:rsidRPr="003E0F83">
        <w:rPr>
          <w:rFonts w:ascii="Montserrat" w:hAnsi="Montserrat"/>
        </w:rPr>
        <w:t>(sau</w:t>
      </w:r>
      <w:r w:rsidR="003B0D8D" w:rsidRPr="003E0F83">
        <w:rPr>
          <w:rFonts w:ascii="Montserrat" w:hAnsi="Montserrat"/>
        </w:rPr>
        <w:t xml:space="preserve"> </w:t>
      </w:r>
      <w:r w:rsidRPr="003E0F83">
        <w:rPr>
          <w:rFonts w:ascii="Montserrat" w:hAnsi="Montserrat"/>
        </w:rPr>
        <w:t>alt</w:t>
      </w:r>
      <w:r w:rsidR="003B0D8D" w:rsidRPr="003E0F83">
        <w:rPr>
          <w:rFonts w:ascii="Montserrat" w:hAnsi="Montserrat"/>
        </w:rPr>
        <w:t xml:space="preserve"> </w:t>
      </w:r>
      <w:r w:rsidRPr="003E0F83">
        <w:rPr>
          <w:rFonts w:ascii="Montserrat" w:hAnsi="Montserrat"/>
        </w:rPr>
        <w:t>termen</w:t>
      </w:r>
      <w:r w:rsidR="003B0D8D" w:rsidRPr="003E0F83">
        <w:rPr>
          <w:rFonts w:ascii="Montserrat" w:hAnsi="Montserrat"/>
        </w:rPr>
        <w:t xml:space="preserve"> </w:t>
      </w:r>
      <w:r w:rsidRPr="003E0F83">
        <w:rPr>
          <w:rFonts w:ascii="Montserrat" w:hAnsi="Montserrat"/>
        </w:rPr>
        <w:t>agreat</w:t>
      </w:r>
      <w:r w:rsidR="003B0D8D" w:rsidRPr="003E0F83">
        <w:rPr>
          <w:rFonts w:ascii="Montserrat" w:hAnsi="Montserrat"/>
        </w:rPr>
        <w:t xml:space="preserve"> </w:t>
      </w:r>
      <w:r w:rsidRPr="003E0F83">
        <w:rPr>
          <w:rFonts w:ascii="Montserrat" w:hAnsi="Montserrat"/>
        </w:rPr>
        <w:t>punctual</w:t>
      </w:r>
      <w:r w:rsidR="003B0D8D" w:rsidRPr="003E0F83">
        <w:rPr>
          <w:rFonts w:ascii="Montserrat" w:hAnsi="Montserrat"/>
        </w:rPr>
        <w:t xml:space="preserve"> </w:t>
      </w:r>
      <w:r w:rsidRPr="003E0F83">
        <w:rPr>
          <w:rFonts w:ascii="Montserrat" w:hAnsi="Montserrat"/>
        </w:rPr>
        <w:t>pentru</w:t>
      </w:r>
      <w:r w:rsidR="003B0D8D" w:rsidRPr="003E0F83">
        <w:rPr>
          <w:rFonts w:ascii="Montserrat" w:hAnsi="Montserrat"/>
        </w:rPr>
        <w:t xml:space="preserve"> </w:t>
      </w:r>
      <w:r w:rsidRPr="003E0F83">
        <w:rPr>
          <w:rFonts w:ascii="Montserrat" w:hAnsi="Montserrat"/>
        </w:rPr>
        <w:t>soluții</w:t>
      </w:r>
      <w:r w:rsidR="003B0D8D" w:rsidRPr="003E0F83">
        <w:rPr>
          <w:rFonts w:ascii="Montserrat" w:hAnsi="Montserrat"/>
        </w:rPr>
        <w:t xml:space="preserve"> </w:t>
      </w:r>
      <w:r w:rsidRPr="003E0F83">
        <w:rPr>
          <w:rFonts w:ascii="Montserrat" w:hAnsi="Montserrat"/>
        </w:rPr>
        <w:t>complexe,</w:t>
      </w:r>
      <w:r w:rsidR="003B0D8D" w:rsidRPr="003E0F83">
        <w:rPr>
          <w:rFonts w:ascii="Montserrat" w:hAnsi="Montserrat"/>
        </w:rPr>
        <w:t xml:space="preserve"> </w:t>
      </w:r>
      <w:r w:rsidRPr="003E0F83">
        <w:rPr>
          <w:rFonts w:ascii="Montserrat" w:hAnsi="Montserrat"/>
        </w:rPr>
        <w:t>dar</w:t>
      </w:r>
      <w:r w:rsidR="003B0D8D" w:rsidRPr="003E0F83">
        <w:rPr>
          <w:rFonts w:ascii="Montserrat" w:hAnsi="Montserrat"/>
        </w:rPr>
        <w:t xml:space="preserve"> </w:t>
      </w:r>
      <w:r w:rsidRPr="003E0F83">
        <w:rPr>
          <w:rFonts w:ascii="Montserrat" w:hAnsi="Montserrat"/>
        </w:rPr>
        <w:t>nu</w:t>
      </w:r>
      <w:r w:rsidR="003B0D8D" w:rsidRPr="003E0F83">
        <w:rPr>
          <w:rFonts w:ascii="Montserrat" w:hAnsi="Montserrat"/>
        </w:rPr>
        <w:t xml:space="preserve"> </w:t>
      </w:r>
      <w:r w:rsidRPr="003E0F83">
        <w:rPr>
          <w:rFonts w:ascii="Montserrat" w:hAnsi="Montserrat"/>
        </w:rPr>
        <w:t>mai</w:t>
      </w:r>
      <w:r w:rsidR="003B0D8D" w:rsidRPr="003E0F83">
        <w:rPr>
          <w:rFonts w:ascii="Montserrat" w:hAnsi="Montserrat"/>
        </w:rPr>
        <w:t xml:space="preserve"> </w:t>
      </w:r>
      <w:r w:rsidRPr="003E0F83">
        <w:rPr>
          <w:rFonts w:ascii="Montserrat" w:hAnsi="Montserrat"/>
        </w:rPr>
        <w:t>mult</w:t>
      </w:r>
      <w:r w:rsidR="003B0D8D" w:rsidRPr="003E0F83">
        <w:rPr>
          <w:rFonts w:ascii="Montserrat" w:hAnsi="Montserrat"/>
        </w:rPr>
        <w:t xml:space="preserve"> </w:t>
      </w:r>
      <w:r w:rsidRPr="003E0F83">
        <w:rPr>
          <w:rFonts w:ascii="Montserrat" w:hAnsi="Montserrat"/>
        </w:rPr>
        <w:t>de</w:t>
      </w:r>
      <w:r w:rsidR="003B0D8D" w:rsidRPr="003E0F83">
        <w:rPr>
          <w:rFonts w:ascii="Montserrat" w:hAnsi="Montserrat"/>
        </w:rPr>
        <w:t xml:space="preserve"> </w:t>
      </w:r>
      <w:r w:rsidRPr="003E0F83">
        <w:rPr>
          <w:rFonts w:ascii="Montserrat" w:hAnsi="Montserrat"/>
        </w:rPr>
        <w:t>5</w:t>
      </w:r>
      <w:r w:rsidR="003B0D8D" w:rsidRPr="003E0F83">
        <w:rPr>
          <w:rFonts w:ascii="Montserrat" w:hAnsi="Montserrat"/>
        </w:rPr>
        <w:t xml:space="preserve"> </w:t>
      </w:r>
      <w:r w:rsidRPr="003E0F83">
        <w:rPr>
          <w:rFonts w:ascii="Montserrat" w:hAnsi="Montserrat"/>
        </w:rPr>
        <w:t>zile).</w:t>
      </w:r>
    </w:p>
    <w:p w14:paraId="4E57D872" w14:textId="6BEBCCDE" w:rsidR="009A76CA" w:rsidRPr="003E0F83" w:rsidRDefault="009A76CA">
      <w:pPr>
        <w:numPr>
          <w:ilvl w:val="0"/>
          <w:numId w:val="16"/>
        </w:numPr>
        <w:spacing w:before="120" w:after="120"/>
        <w:jc w:val="both"/>
        <w:rPr>
          <w:rFonts w:ascii="Montserrat" w:hAnsi="Montserrat"/>
        </w:rPr>
      </w:pPr>
      <w:r w:rsidRPr="003E0F83">
        <w:rPr>
          <w:rFonts w:ascii="Montserrat" w:hAnsi="Montserrat"/>
          <w:b/>
          <w:bCs/>
        </w:rPr>
        <w:t>Participarea</w:t>
      </w:r>
      <w:r w:rsidR="003B0D8D" w:rsidRPr="003E0F83">
        <w:rPr>
          <w:rFonts w:ascii="Montserrat" w:hAnsi="Montserrat"/>
          <w:b/>
          <w:bCs/>
        </w:rPr>
        <w:t xml:space="preserve"> </w:t>
      </w:r>
      <w:r w:rsidRPr="003E0F83">
        <w:rPr>
          <w:rFonts w:ascii="Montserrat" w:hAnsi="Montserrat"/>
          <w:b/>
          <w:bCs/>
        </w:rPr>
        <w:t>la</w:t>
      </w:r>
      <w:r w:rsidR="003B0D8D" w:rsidRPr="003E0F83">
        <w:rPr>
          <w:rFonts w:ascii="Montserrat" w:hAnsi="Montserrat"/>
          <w:b/>
          <w:bCs/>
        </w:rPr>
        <w:t xml:space="preserve"> </w:t>
      </w:r>
      <w:r w:rsidRPr="003E0F83">
        <w:rPr>
          <w:rFonts w:ascii="Montserrat" w:hAnsi="Montserrat"/>
          <w:b/>
          <w:bCs/>
        </w:rPr>
        <w:t>Recepția</w:t>
      </w:r>
      <w:r w:rsidR="003B0D8D" w:rsidRPr="003E0F83">
        <w:rPr>
          <w:rFonts w:ascii="Montserrat" w:hAnsi="Montserrat"/>
          <w:b/>
          <w:bCs/>
        </w:rPr>
        <w:t xml:space="preserve"> </w:t>
      </w:r>
      <w:r w:rsidRPr="003E0F83">
        <w:rPr>
          <w:rFonts w:ascii="Montserrat" w:hAnsi="Montserrat"/>
          <w:b/>
          <w:bCs/>
        </w:rPr>
        <w:t>la</w:t>
      </w:r>
      <w:r w:rsidR="003B0D8D" w:rsidRPr="003E0F83">
        <w:rPr>
          <w:rFonts w:ascii="Montserrat" w:hAnsi="Montserrat"/>
          <w:b/>
          <w:bCs/>
        </w:rPr>
        <w:t xml:space="preserve"> </w:t>
      </w:r>
      <w:r w:rsidRPr="003E0F83">
        <w:rPr>
          <w:rFonts w:ascii="Montserrat" w:hAnsi="Montserrat"/>
          <w:b/>
          <w:bCs/>
        </w:rPr>
        <w:t>Terminarea</w:t>
      </w:r>
      <w:r w:rsidR="003B0D8D" w:rsidRPr="003E0F83">
        <w:rPr>
          <w:rFonts w:ascii="Montserrat" w:hAnsi="Montserrat"/>
          <w:b/>
          <w:bCs/>
        </w:rPr>
        <w:t xml:space="preserve"> </w:t>
      </w:r>
      <w:r w:rsidRPr="003E0F83">
        <w:rPr>
          <w:rFonts w:ascii="Montserrat" w:hAnsi="Montserrat"/>
          <w:b/>
          <w:bCs/>
        </w:rPr>
        <w:t>Lucrărilor:</w:t>
      </w:r>
      <w:r w:rsidR="003B0D8D" w:rsidRPr="003E0F83">
        <w:rPr>
          <w:rFonts w:ascii="Montserrat" w:hAnsi="Montserrat"/>
        </w:rPr>
        <w:t xml:space="preserve"> </w:t>
      </w:r>
      <w:r w:rsidRPr="003E0F83">
        <w:rPr>
          <w:rFonts w:ascii="Montserrat" w:hAnsi="Montserrat"/>
        </w:rPr>
        <w:t>Prezență</w:t>
      </w:r>
      <w:r w:rsidR="003B0D8D" w:rsidRPr="003E0F83">
        <w:rPr>
          <w:rFonts w:ascii="Montserrat" w:hAnsi="Montserrat"/>
        </w:rPr>
        <w:t xml:space="preserve"> </w:t>
      </w:r>
      <w:r w:rsidRPr="003E0F83">
        <w:rPr>
          <w:rFonts w:ascii="Montserrat" w:hAnsi="Montserrat"/>
        </w:rPr>
        <w:t>obligatorie</w:t>
      </w:r>
      <w:r w:rsidR="003B0D8D" w:rsidRPr="003E0F83">
        <w:rPr>
          <w:rFonts w:ascii="Montserrat" w:hAnsi="Montserrat"/>
        </w:rPr>
        <w:t xml:space="preserve"> </w:t>
      </w:r>
      <w:r w:rsidRPr="003E0F83">
        <w:rPr>
          <w:rFonts w:ascii="Montserrat" w:hAnsi="Montserrat"/>
        </w:rPr>
        <w:t>în</w:t>
      </w:r>
      <w:r w:rsidR="003B0D8D" w:rsidRPr="003E0F83">
        <w:rPr>
          <w:rFonts w:ascii="Montserrat" w:hAnsi="Montserrat"/>
        </w:rPr>
        <w:t xml:space="preserve"> </w:t>
      </w:r>
      <w:r w:rsidRPr="003E0F83">
        <w:rPr>
          <w:rFonts w:ascii="Montserrat" w:hAnsi="Montserrat"/>
        </w:rPr>
        <w:t>comisie</w:t>
      </w:r>
      <w:r w:rsidR="003B0D8D" w:rsidRPr="003E0F83">
        <w:rPr>
          <w:rFonts w:ascii="Montserrat" w:hAnsi="Montserrat"/>
        </w:rPr>
        <w:t xml:space="preserve"> </w:t>
      </w:r>
      <w:r w:rsidRPr="003E0F83">
        <w:rPr>
          <w:rFonts w:ascii="Montserrat" w:hAnsi="Montserrat"/>
        </w:rPr>
        <w:t>la</w:t>
      </w:r>
      <w:r w:rsidR="003B0D8D" w:rsidRPr="003E0F83">
        <w:rPr>
          <w:rFonts w:ascii="Montserrat" w:hAnsi="Montserrat"/>
        </w:rPr>
        <w:t xml:space="preserve"> </w:t>
      </w:r>
      <w:r w:rsidRPr="003E0F83">
        <w:rPr>
          <w:rFonts w:ascii="Montserrat" w:hAnsi="Montserrat"/>
        </w:rPr>
        <w:t>data</w:t>
      </w:r>
      <w:r w:rsidR="003B0D8D" w:rsidRPr="003E0F83">
        <w:rPr>
          <w:rFonts w:ascii="Montserrat" w:hAnsi="Montserrat"/>
        </w:rPr>
        <w:t xml:space="preserve"> </w:t>
      </w:r>
      <w:r w:rsidRPr="003E0F83">
        <w:rPr>
          <w:rFonts w:ascii="Montserrat" w:hAnsi="Montserrat"/>
        </w:rPr>
        <w:t>convocată</w:t>
      </w:r>
      <w:r w:rsidR="003B0D8D" w:rsidRPr="003E0F83">
        <w:rPr>
          <w:rFonts w:ascii="Montserrat" w:hAnsi="Montserrat"/>
        </w:rPr>
        <w:t xml:space="preserve"> </w:t>
      </w:r>
      <w:r w:rsidRPr="003E0F83">
        <w:rPr>
          <w:rFonts w:ascii="Montserrat" w:hAnsi="Montserrat"/>
        </w:rPr>
        <w:t>de</w:t>
      </w:r>
      <w:r w:rsidR="003B0D8D" w:rsidRPr="003E0F83">
        <w:rPr>
          <w:rFonts w:ascii="Montserrat" w:hAnsi="Montserrat"/>
        </w:rPr>
        <w:t xml:space="preserve"> </w:t>
      </w:r>
      <w:r w:rsidRPr="003E0F83">
        <w:rPr>
          <w:rFonts w:ascii="Montserrat" w:hAnsi="Montserrat"/>
        </w:rPr>
        <w:t>Achizitor.</w:t>
      </w:r>
    </w:p>
    <w:p w14:paraId="5CB060A7" w14:textId="77777777" w:rsidR="00786C39" w:rsidRPr="003E0F83" w:rsidRDefault="009A76CA" w:rsidP="009A76CA">
      <w:pPr>
        <w:spacing w:before="120" w:after="120"/>
        <w:jc w:val="both"/>
        <w:rPr>
          <w:rFonts w:ascii="Montserrat" w:hAnsi="Montserrat"/>
        </w:rPr>
      </w:pPr>
      <w:r w:rsidRPr="003E0F83">
        <w:rPr>
          <w:rFonts w:ascii="Montserrat" w:hAnsi="Montserrat"/>
          <w:b/>
          <w:bCs/>
        </w:rPr>
        <w:t>6.5.</w:t>
      </w:r>
      <w:r w:rsidR="003B0D8D" w:rsidRPr="003E0F83">
        <w:rPr>
          <w:rFonts w:ascii="Montserrat" w:hAnsi="Montserrat"/>
          <w:b/>
          <w:bCs/>
        </w:rPr>
        <w:t xml:space="preserve"> </w:t>
      </w:r>
      <w:r w:rsidRPr="003E0F83">
        <w:rPr>
          <w:rFonts w:ascii="Montserrat" w:hAnsi="Montserrat"/>
          <w:b/>
          <w:bCs/>
        </w:rPr>
        <w:t>Prelungirea</w:t>
      </w:r>
      <w:r w:rsidR="003B0D8D" w:rsidRPr="003E0F83">
        <w:rPr>
          <w:rFonts w:ascii="Montserrat" w:hAnsi="Montserrat"/>
          <w:b/>
          <w:bCs/>
        </w:rPr>
        <w:t xml:space="preserve"> </w:t>
      </w:r>
      <w:r w:rsidRPr="003E0F83">
        <w:rPr>
          <w:rFonts w:ascii="Montserrat" w:hAnsi="Montserrat"/>
          <w:b/>
          <w:bCs/>
        </w:rPr>
        <w:t>Duratei</w:t>
      </w:r>
      <w:r w:rsidR="003B0D8D" w:rsidRPr="003E0F83">
        <w:rPr>
          <w:rFonts w:ascii="Montserrat" w:hAnsi="Montserrat"/>
          <w:b/>
          <w:bCs/>
        </w:rPr>
        <w:t xml:space="preserve"> </w:t>
      </w:r>
      <w:r w:rsidRPr="003E0F83">
        <w:rPr>
          <w:rFonts w:ascii="Montserrat" w:hAnsi="Montserrat"/>
          <w:b/>
          <w:bCs/>
        </w:rPr>
        <w:t>Contractului</w:t>
      </w:r>
      <w:r w:rsidR="003B0D8D" w:rsidRPr="003E0F83">
        <w:rPr>
          <w:rFonts w:ascii="Montserrat" w:hAnsi="Montserrat"/>
          <w:b/>
          <w:bCs/>
        </w:rPr>
        <w:t xml:space="preserve"> </w:t>
      </w:r>
      <w:r w:rsidRPr="003E0F83">
        <w:rPr>
          <w:rFonts w:ascii="Montserrat" w:hAnsi="Montserrat"/>
          <w:b/>
          <w:bCs/>
        </w:rPr>
        <w:t>(Managementul</w:t>
      </w:r>
      <w:r w:rsidR="003B0D8D" w:rsidRPr="003E0F83">
        <w:rPr>
          <w:rFonts w:ascii="Montserrat" w:hAnsi="Montserrat"/>
          <w:b/>
          <w:bCs/>
        </w:rPr>
        <w:t xml:space="preserve"> </w:t>
      </w:r>
      <w:r w:rsidRPr="003E0F83">
        <w:rPr>
          <w:rFonts w:ascii="Montserrat" w:hAnsi="Montserrat"/>
          <w:b/>
          <w:bCs/>
        </w:rPr>
        <w:t>Timpului)</w:t>
      </w:r>
      <w:r w:rsidR="003B0D8D" w:rsidRPr="003E0F83">
        <w:rPr>
          <w:rFonts w:ascii="Montserrat" w:hAnsi="Montserrat"/>
        </w:rPr>
        <w:t xml:space="preserve"> </w:t>
      </w:r>
    </w:p>
    <w:p w14:paraId="1B1763E2" w14:textId="1629CD29" w:rsidR="009A76CA" w:rsidRPr="003E0F83" w:rsidRDefault="009A76CA" w:rsidP="009A76CA">
      <w:pPr>
        <w:spacing w:before="120" w:after="120"/>
        <w:jc w:val="both"/>
        <w:rPr>
          <w:rFonts w:ascii="Montserrat" w:hAnsi="Montserrat"/>
        </w:rPr>
      </w:pPr>
      <w:r w:rsidRPr="003E0F83">
        <w:rPr>
          <w:rFonts w:ascii="Montserrat" w:hAnsi="Montserrat"/>
        </w:rPr>
        <w:t>În</w:t>
      </w:r>
      <w:r w:rsidR="003B0D8D" w:rsidRPr="003E0F83">
        <w:rPr>
          <w:rFonts w:ascii="Montserrat" w:hAnsi="Montserrat"/>
        </w:rPr>
        <w:t xml:space="preserve"> </w:t>
      </w:r>
      <w:r w:rsidRPr="003E0F83">
        <w:rPr>
          <w:rFonts w:ascii="Montserrat" w:hAnsi="Montserrat"/>
        </w:rPr>
        <w:t>cazul</w:t>
      </w:r>
      <w:r w:rsidR="003B0D8D" w:rsidRPr="003E0F83">
        <w:rPr>
          <w:rFonts w:ascii="Montserrat" w:hAnsi="Montserrat"/>
        </w:rPr>
        <w:t xml:space="preserve"> </w:t>
      </w:r>
      <w:r w:rsidRPr="003E0F83">
        <w:rPr>
          <w:rFonts w:ascii="Montserrat" w:hAnsi="Montserrat"/>
        </w:rPr>
        <w:t>în</w:t>
      </w:r>
      <w:r w:rsidR="003B0D8D" w:rsidRPr="003E0F83">
        <w:rPr>
          <w:rFonts w:ascii="Montserrat" w:hAnsi="Montserrat"/>
        </w:rPr>
        <w:t xml:space="preserve"> </w:t>
      </w:r>
      <w:r w:rsidRPr="003E0F83">
        <w:rPr>
          <w:rFonts w:ascii="Montserrat" w:hAnsi="Montserrat"/>
        </w:rPr>
        <w:t>care</w:t>
      </w:r>
      <w:r w:rsidR="003B0D8D" w:rsidRPr="003E0F83">
        <w:rPr>
          <w:rFonts w:ascii="Montserrat" w:hAnsi="Montserrat"/>
        </w:rPr>
        <w:t xml:space="preserve"> </w:t>
      </w:r>
      <w:r w:rsidRPr="003E0F83">
        <w:rPr>
          <w:rFonts w:ascii="Montserrat" w:hAnsi="Montserrat"/>
        </w:rPr>
        <w:t>durata</w:t>
      </w:r>
      <w:r w:rsidR="003B0D8D" w:rsidRPr="003E0F83">
        <w:rPr>
          <w:rFonts w:ascii="Montserrat" w:hAnsi="Montserrat"/>
        </w:rPr>
        <w:t xml:space="preserve"> </w:t>
      </w:r>
      <w:r w:rsidRPr="003E0F83">
        <w:rPr>
          <w:rFonts w:ascii="Montserrat" w:hAnsi="Montserrat"/>
        </w:rPr>
        <w:t>de</w:t>
      </w:r>
      <w:r w:rsidR="003B0D8D" w:rsidRPr="003E0F83">
        <w:rPr>
          <w:rFonts w:ascii="Montserrat" w:hAnsi="Montserrat"/>
        </w:rPr>
        <w:t xml:space="preserve"> </w:t>
      </w:r>
      <w:r w:rsidRPr="003E0F83">
        <w:rPr>
          <w:rFonts w:ascii="Montserrat" w:hAnsi="Montserrat"/>
        </w:rPr>
        <w:t>execuție</w:t>
      </w:r>
      <w:r w:rsidR="003B0D8D" w:rsidRPr="003E0F83">
        <w:rPr>
          <w:rFonts w:ascii="Montserrat" w:hAnsi="Montserrat"/>
        </w:rPr>
        <w:t xml:space="preserve"> </w:t>
      </w:r>
      <w:r w:rsidRPr="003E0F83">
        <w:rPr>
          <w:rFonts w:ascii="Montserrat" w:hAnsi="Montserrat"/>
        </w:rPr>
        <w:t>a</w:t>
      </w:r>
      <w:r w:rsidR="003B0D8D" w:rsidRPr="003E0F83">
        <w:rPr>
          <w:rFonts w:ascii="Montserrat" w:hAnsi="Montserrat"/>
        </w:rPr>
        <w:t xml:space="preserve"> </w:t>
      </w:r>
      <w:r w:rsidRPr="003E0F83">
        <w:rPr>
          <w:rFonts w:ascii="Montserrat" w:hAnsi="Montserrat"/>
        </w:rPr>
        <w:t>lucrărilor</w:t>
      </w:r>
      <w:r w:rsidR="003B0D8D" w:rsidRPr="003E0F83">
        <w:rPr>
          <w:rFonts w:ascii="Montserrat" w:hAnsi="Montserrat"/>
        </w:rPr>
        <w:t xml:space="preserve"> </w:t>
      </w:r>
      <w:r w:rsidRPr="003E0F83">
        <w:rPr>
          <w:rFonts w:ascii="Montserrat" w:hAnsi="Montserrat"/>
        </w:rPr>
        <w:t>se</w:t>
      </w:r>
      <w:r w:rsidR="003B0D8D" w:rsidRPr="003E0F83">
        <w:rPr>
          <w:rFonts w:ascii="Montserrat" w:hAnsi="Montserrat"/>
        </w:rPr>
        <w:t xml:space="preserve"> </w:t>
      </w:r>
      <w:r w:rsidRPr="003E0F83">
        <w:rPr>
          <w:rFonts w:ascii="Montserrat" w:hAnsi="Montserrat"/>
        </w:rPr>
        <w:t>prelungește</w:t>
      </w:r>
      <w:r w:rsidR="003B0D8D" w:rsidRPr="003E0F83">
        <w:rPr>
          <w:rFonts w:ascii="Montserrat" w:hAnsi="Montserrat"/>
        </w:rPr>
        <w:t xml:space="preserve"> </w:t>
      </w:r>
      <w:r w:rsidRPr="003E0F83">
        <w:rPr>
          <w:rFonts w:ascii="Montserrat" w:hAnsi="Montserrat"/>
        </w:rPr>
        <w:t>din</w:t>
      </w:r>
      <w:r w:rsidR="003B0D8D" w:rsidRPr="003E0F83">
        <w:rPr>
          <w:rFonts w:ascii="Montserrat" w:hAnsi="Montserrat"/>
        </w:rPr>
        <w:t xml:space="preserve"> </w:t>
      </w:r>
      <w:r w:rsidRPr="003E0F83">
        <w:rPr>
          <w:rFonts w:ascii="Montserrat" w:hAnsi="Montserrat"/>
        </w:rPr>
        <w:t>cauze</w:t>
      </w:r>
      <w:r w:rsidR="003B0D8D" w:rsidRPr="003E0F83">
        <w:rPr>
          <w:rFonts w:ascii="Montserrat" w:hAnsi="Montserrat"/>
        </w:rPr>
        <w:t xml:space="preserve"> </w:t>
      </w:r>
      <w:r w:rsidRPr="003E0F83">
        <w:rPr>
          <w:rFonts w:ascii="Montserrat" w:hAnsi="Montserrat"/>
        </w:rPr>
        <w:t>obiective</w:t>
      </w:r>
      <w:r w:rsidR="003B0D8D" w:rsidRPr="003E0F83">
        <w:rPr>
          <w:rFonts w:ascii="Montserrat" w:hAnsi="Montserrat"/>
        </w:rPr>
        <w:t xml:space="preserve"> </w:t>
      </w:r>
      <w:r w:rsidRPr="003E0F83">
        <w:rPr>
          <w:rFonts w:ascii="Montserrat" w:hAnsi="Montserrat"/>
        </w:rPr>
        <w:t>și</w:t>
      </w:r>
      <w:r w:rsidR="003B0D8D" w:rsidRPr="003E0F83">
        <w:rPr>
          <w:rFonts w:ascii="Montserrat" w:hAnsi="Montserrat"/>
        </w:rPr>
        <w:t xml:space="preserve"> </w:t>
      </w:r>
      <w:r w:rsidRPr="003E0F83">
        <w:rPr>
          <w:rFonts w:ascii="Montserrat" w:hAnsi="Montserrat"/>
        </w:rPr>
        <w:t>neimputabile</w:t>
      </w:r>
      <w:r w:rsidR="003B0D8D" w:rsidRPr="003E0F83">
        <w:rPr>
          <w:rFonts w:ascii="Montserrat" w:hAnsi="Montserrat"/>
        </w:rPr>
        <w:t xml:space="preserve"> </w:t>
      </w:r>
      <w:r w:rsidRPr="003E0F83">
        <w:rPr>
          <w:rFonts w:ascii="Montserrat" w:hAnsi="Montserrat"/>
        </w:rPr>
        <w:t>Prestatorului</w:t>
      </w:r>
      <w:r w:rsidR="003B0D8D" w:rsidRPr="003E0F83">
        <w:rPr>
          <w:rFonts w:ascii="Montserrat" w:hAnsi="Montserrat"/>
        </w:rPr>
        <w:t xml:space="preserve"> </w:t>
      </w:r>
      <w:r w:rsidRPr="003E0F83">
        <w:rPr>
          <w:rFonts w:ascii="Montserrat" w:hAnsi="Montserrat"/>
        </w:rPr>
        <w:t>(ex:</w:t>
      </w:r>
      <w:r w:rsidR="003B0D8D" w:rsidRPr="003E0F83">
        <w:rPr>
          <w:rFonts w:ascii="Montserrat" w:hAnsi="Montserrat"/>
        </w:rPr>
        <w:t xml:space="preserve"> </w:t>
      </w:r>
      <w:r w:rsidRPr="003E0F83">
        <w:rPr>
          <w:rFonts w:ascii="Montserrat" w:hAnsi="Montserrat"/>
        </w:rPr>
        <w:t>condiții</w:t>
      </w:r>
      <w:r w:rsidR="003B0D8D" w:rsidRPr="003E0F83">
        <w:rPr>
          <w:rFonts w:ascii="Montserrat" w:hAnsi="Montserrat"/>
        </w:rPr>
        <w:t xml:space="preserve"> </w:t>
      </w:r>
      <w:r w:rsidRPr="003E0F83">
        <w:rPr>
          <w:rFonts w:ascii="Montserrat" w:hAnsi="Montserrat"/>
        </w:rPr>
        <w:t>meteo</w:t>
      </w:r>
      <w:r w:rsidR="003B0D8D" w:rsidRPr="003E0F83">
        <w:rPr>
          <w:rFonts w:ascii="Montserrat" w:hAnsi="Montserrat"/>
        </w:rPr>
        <w:t xml:space="preserve"> </w:t>
      </w:r>
      <w:r w:rsidRPr="003E0F83">
        <w:rPr>
          <w:rFonts w:ascii="Montserrat" w:hAnsi="Montserrat"/>
        </w:rPr>
        <w:t>nefavorabile,</w:t>
      </w:r>
      <w:r w:rsidR="003B0D8D" w:rsidRPr="003E0F83">
        <w:rPr>
          <w:rFonts w:ascii="Montserrat" w:hAnsi="Montserrat"/>
        </w:rPr>
        <w:t xml:space="preserve"> </w:t>
      </w:r>
      <w:r w:rsidRPr="003E0F83">
        <w:rPr>
          <w:rFonts w:ascii="Montserrat" w:hAnsi="Montserrat"/>
        </w:rPr>
        <w:t>descoperiri</w:t>
      </w:r>
      <w:r w:rsidR="003B0D8D" w:rsidRPr="003E0F83">
        <w:rPr>
          <w:rFonts w:ascii="Montserrat" w:hAnsi="Montserrat"/>
        </w:rPr>
        <w:t xml:space="preserve"> </w:t>
      </w:r>
      <w:r w:rsidRPr="003E0F83">
        <w:rPr>
          <w:rFonts w:ascii="Montserrat" w:hAnsi="Montserrat"/>
        </w:rPr>
        <w:t>arheologice,</w:t>
      </w:r>
      <w:r w:rsidR="003B0D8D" w:rsidRPr="003E0F83">
        <w:rPr>
          <w:rFonts w:ascii="Montserrat" w:hAnsi="Montserrat"/>
        </w:rPr>
        <w:t xml:space="preserve"> </w:t>
      </w:r>
      <w:r w:rsidRPr="003E0F83">
        <w:rPr>
          <w:rFonts w:ascii="Montserrat" w:hAnsi="Montserrat"/>
        </w:rPr>
        <w:t>întârzieri</w:t>
      </w:r>
      <w:r w:rsidR="003B0D8D" w:rsidRPr="003E0F83">
        <w:rPr>
          <w:rFonts w:ascii="Montserrat" w:hAnsi="Montserrat"/>
        </w:rPr>
        <w:t xml:space="preserve"> </w:t>
      </w:r>
      <w:r w:rsidRPr="003E0F83">
        <w:rPr>
          <w:rFonts w:ascii="Montserrat" w:hAnsi="Montserrat"/>
        </w:rPr>
        <w:t>ale</w:t>
      </w:r>
      <w:r w:rsidR="003B0D8D" w:rsidRPr="003E0F83">
        <w:rPr>
          <w:rFonts w:ascii="Montserrat" w:hAnsi="Montserrat"/>
        </w:rPr>
        <w:t xml:space="preserve"> </w:t>
      </w:r>
      <w:r w:rsidRPr="003E0F83">
        <w:rPr>
          <w:rFonts w:ascii="Montserrat" w:hAnsi="Montserrat"/>
        </w:rPr>
        <w:t>Constructorului,</w:t>
      </w:r>
      <w:r w:rsidR="003B0D8D" w:rsidRPr="003E0F83">
        <w:rPr>
          <w:rFonts w:ascii="Montserrat" w:hAnsi="Montserrat"/>
        </w:rPr>
        <w:t xml:space="preserve"> </w:t>
      </w:r>
      <w:r w:rsidRPr="003E0F83">
        <w:rPr>
          <w:rFonts w:ascii="Montserrat" w:hAnsi="Montserrat"/>
        </w:rPr>
        <w:t>lipsă</w:t>
      </w:r>
      <w:r w:rsidR="003B0D8D" w:rsidRPr="003E0F83">
        <w:rPr>
          <w:rFonts w:ascii="Montserrat" w:hAnsi="Montserrat"/>
        </w:rPr>
        <w:t xml:space="preserve"> </w:t>
      </w:r>
      <w:r w:rsidRPr="003E0F83">
        <w:rPr>
          <w:rFonts w:ascii="Montserrat" w:hAnsi="Montserrat"/>
        </w:rPr>
        <w:t>finanțare):</w:t>
      </w:r>
    </w:p>
    <w:p w14:paraId="6B5FA01A" w14:textId="6450ADF6" w:rsidR="009A76CA" w:rsidRPr="003E0F83" w:rsidRDefault="009A76CA">
      <w:pPr>
        <w:numPr>
          <w:ilvl w:val="0"/>
          <w:numId w:val="17"/>
        </w:numPr>
        <w:spacing w:before="120" w:after="120"/>
        <w:jc w:val="both"/>
        <w:rPr>
          <w:rFonts w:ascii="Montserrat" w:hAnsi="Montserrat"/>
        </w:rPr>
      </w:pPr>
      <w:r w:rsidRPr="003E0F83">
        <w:rPr>
          <w:rFonts w:ascii="Montserrat" w:hAnsi="Montserrat"/>
          <w:b/>
          <w:bCs/>
        </w:rPr>
        <w:t>Act</w:t>
      </w:r>
      <w:r w:rsidR="003B0D8D" w:rsidRPr="003E0F83">
        <w:rPr>
          <w:rFonts w:ascii="Montserrat" w:hAnsi="Montserrat"/>
          <w:b/>
          <w:bCs/>
        </w:rPr>
        <w:t xml:space="preserve"> </w:t>
      </w:r>
      <w:r w:rsidRPr="003E0F83">
        <w:rPr>
          <w:rFonts w:ascii="Montserrat" w:hAnsi="Montserrat"/>
          <w:b/>
          <w:bCs/>
        </w:rPr>
        <w:t>Adițional:</w:t>
      </w:r>
      <w:r w:rsidR="003B0D8D" w:rsidRPr="003E0F83">
        <w:rPr>
          <w:rFonts w:ascii="Montserrat" w:hAnsi="Montserrat"/>
        </w:rPr>
        <w:t xml:space="preserve"> </w:t>
      </w:r>
      <w:r w:rsidRPr="003E0F83">
        <w:rPr>
          <w:rFonts w:ascii="Montserrat" w:hAnsi="Montserrat"/>
        </w:rPr>
        <w:t>Durata</w:t>
      </w:r>
      <w:r w:rsidR="003B0D8D" w:rsidRPr="003E0F83">
        <w:rPr>
          <w:rFonts w:ascii="Montserrat" w:hAnsi="Montserrat"/>
        </w:rPr>
        <w:t xml:space="preserve"> </w:t>
      </w:r>
      <w:r w:rsidRPr="003E0F83">
        <w:rPr>
          <w:rFonts w:ascii="Montserrat" w:hAnsi="Montserrat"/>
        </w:rPr>
        <w:t>prezentului</w:t>
      </w:r>
      <w:r w:rsidR="003B0D8D" w:rsidRPr="003E0F83">
        <w:rPr>
          <w:rFonts w:ascii="Montserrat" w:hAnsi="Montserrat"/>
        </w:rPr>
        <w:t xml:space="preserve"> </w:t>
      </w:r>
      <w:r w:rsidRPr="003E0F83">
        <w:rPr>
          <w:rFonts w:ascii="Montserrat" w:hAnsi="Montserrat"/>
        </w:rPr>
        <w:t>contract</w:t>
      </w:r>
      <w:r w:rsidR="003B0D8D" w:rsidRPr="003E0F83">
        <w:rPr>
          <w:rFonts w:ascii="Montserrat" w:hAnsi="Montserrat"/>
        </w:rPr>
        <w:t xml:space="preserve"> </w:t>
      </w:r>
      <w:r w:rsidRPr="003E0F83">
        <w:rPr>
          <w:rFonts w:ascii="Montserrat" w:hAnsi="Montserrat"/>
        </w:rPr>
        <w:t>se</w:t>
      </w:r>
      <w:r w:rsidR="003B0D8D" w:rsidRPr="003E0F83">
        <w:rPr>
          <w:rFonts w:ascii="Montserrat" w:hAnsi="Montserrat"/>
        </w:rPr>
        <w:t xml:space="preserve"> </w:t>
      </w:r>
      <w:r w:rsidRPr="003E0F83">
        <w:rPr>
          <w:rFonts w:ascii="Montserrat" w:hAnsi="Montserrat"/>
        </w:rPr>
        <w:t>prelungește</w:t>
      </w:r>
      <w:r w:rsidR="003B0D8D" w:rsidRPr="003E0F83">
        <w:rPr>
          <w:rFonts w:ascii="Montserrat" w:hAnsi="Montserrat"/>
        </w:rPr>
        <w:t xml:space="preserve"> </w:t>
      </w:r>
      <w:r w:rsidRPr="003E0F83">
        <w:rPr>
          <w:rFonts w:ascii="Montserrat" w:hAnsi="Montserrat"/>
        </w:rPr>
        <w:t>prin</w:t>
      </w:r>
      <w:r w:rsidR="003B0D8D" w:rsidRPr="003E0F83">
        <w:rPr>
          <w:rFonts w:ascii="Montserrat" w:hAnsi="Montserrat"/>
        </w:rPr>
        <w:t xml:space="preserve"> </w:t>
      </w:r>
      <w:r w:rsidRPr="003E0F83">
        <w:rPr>
          <w:rFonts w:ascii="Montserrat" w:hAnsi="Montserrat"/>
        </w:rPr>
        <w:t>Act</w:t>
      </w:r>
      <w:r w:rsidR="003B0D8D" w:rsidRPr="003E0F83">
        <w:rPr>
          <w:rFonts w:ascii="Montserrat" w:hAnsi="Montserrat"/>
        </w:rPr>
        <w:t xml:space="preserve"> </w:t>
      </w:r>
      <w:r w:rsidRPr="003E0F83">
        <w:rPr>
          <w:rFonts w:ascii="Montserrat" w:hAnsi="Montserrat"/>
        </w:rPr>
        <w:t>Adițional,</w:t>
      </w:r>
      <w:r w:rsidR="003B0D8D" w:rsidRPr="003E0F83">
        <w:rPr>
          <w:rFonts w:ascii="Montserrat" w:hAnsi="Montserrat"/>
        </w:rPr>
        <w:t xml:space="preserve"> </w:t>
      </w:r>
      <w:r w:rsidRPr="003E0F83">
        <w:rPr>
          <w:rFonts w:ascii="Montserrat" w:hAnsi="Montserrat"/>
        </w:rPr>
        <w:t>semnat</w:t>
      </w:r>
      <w:r w:rsidR="003B0D8D" w:rsidRPr="003E0F83">
        <w:rPr>
          <w:rFonts w:ascii="Montserrat" w:hAnsi="Montserrat"/>
        </w:rPr>
        <w:t xml:space="preserve"> </w:t>
      </w:r>
      <w:r w:rsidRPr="003E0F83">
        <w:rPr>
          <w:rFonts w:ascii="Montserrat" w:hAnsi="Montserrat"/>
        </w:rPr>
        <w:t>înainte</w:t>
      </w:r>
      <w:r w:rsidR="003B0D8D" w:rsidRPr="003E0F83">
        <w:rPr>
          <w:rFonts w:ascii="Montserrat" w:hAnsi="Montserrat"/>
        </w:rPr>
        <w:t xml:space="preserve"> </w:t>
      </w:r>
      <w:r w:rsidRPr="003E0F83">
        <w:rPr>
          <w:rFonts w:ascii="Montserrat" w:hAnsi="Montserrat"/>
        </w:rPr>
        <w:t>de</w:t>
      </w:r>
      <w:r w:rsidR="003B0D8D" w:rsidRPr="003E0F83">
        <w:rPr>
          <w:rFonts w:ascii="Montserrat" w:hAnsi="Montserrat"/>
        </w:rPr>
        <w:t xml:space="preserve"> </w:t>
      </w:r>
      <w:r w:rsidRPr="003E0F83">
        <w:rPr>
          <w:rFonts w:ascii="Montserrat" w:hAnsi="Montserrat"/>
        </w:rPr>
        <w:t>expirarea</w:t>
      </w:r>
      <w:r w:rsidR="003B0D8D" w:rsidRPr="003E0F83">
        <w:rPr>
          <w:rFonts w:ascii="Montserrat" w:hAnsi="Montserrat"/>
        </w:rPr>
        <w:t xml:space="preserve"> </w:t>
      </w:r>
      <w:r w:rsidRPr="003E0F83">
        <w:rPr>
          <w:rFonts w:ascii="Montserrat" w:hAnsi="Montserrat"/>
        </w:rPr>
        <w:t>duratei</w:t>
      </w:r>
      <w:r w:rsidR="003B0D8D" w:rsidRPr="003E0F83">
        <w:rPr>
          <w:rFonts w:ascii="Montserrat" w:hAnsi="Montserrat"/>
        </w:rPr>
        <w:t xml:space="preserve"> </w:t>
      </w:r>
      <w:r w:rsidRPr="003E0F83">
        <w:rPr>
          <w:rFonts w:ascii="Montserrat" w:hAnsi="Montserrat"/>
        </w:rPr>
        <w:t>inițiale.</w:t>
      </w:r>
    </w:p>
    <w:p w14:paraId="4E8DFED4" w14:textId="3A47D5CA" w:rsidR="009A76CA" w:rsidRPr="003E0F83" w:rsidRDefault="009A76CA">
      <w:pPr>
        <w:numPr>
          <w:ilvl w:val="0"/>
          <w:numId w:val="17"/>
        </w:numPr>
        <w:spacing w:before="120" w:after="120"/>
        <w:jc w:val="both"/>
        <w:rPr>
          <w:rFonts w:ascii="Montserrat" w:hAnsi="Montserrat"/>
        </w:rPr>
      </w:pPr>
      <w:r w:rsidRPr="003E0F83">
        <w:rPr>
          <w:rFonts w:ascii="Montserrat" w:hAnsi="Montserrat"/>
          <w:b/>
          <w:bCs/>
        </w:rPr>
        <w:t>Menținerea</w:t>
      </w:r>
      <w:r w:rsidR="003B0D8D" w:rsidRPr="003E0F83">
        <w:rPr>
          <w:rFonts w:ascii="Montserrat" w:hAnsi="Montserrat"/>
          <w:b/>
          <w:bCs/>
        </w:rPr>
        <w:t xml:space="preserve"> </w:t>
      </w:r>
      <w:r w:rsidRPr="003E0F83">
        <w:rPr>
          <w:rFonts w:ascii="Montserrat" w:hAnsi="Montserrat"/>
          <w:b/>
          <w:bCs/>
        </w:rPr>
        <w:t>Tarifelor:</w:t>
      </w:r>
      <w:r w:rsidR="003B0D8D" w:rsidRPr="003E0F83">
        <w:rPr>
          <w:rFonts w:ascii="Montserrat" w:hAnsi="Montserrat"/>
        </w:rPr>
        <w:t xml:space="preserve"> </w:t>
      </w:r>
      <w:r w:rsidRPr="003E0F83">
        <w:rPr>
          <w:rFonts w:ascii="Montserrat" w:hAnsi="Montserrat"/>
        </w:rPr>
        <w:t>Prelungirea</w:t>
      </w:r>
      <w:r w:rsidR="003B0D8D" w:rsidRPr="003E0F83">
        <w:rPr>
          <w:rFonts w:ascii="Montserrat" w:hAnsi="Montserrat"/>
        </w:rPr>
        <w:t xml:space="preserve"> </w:t>
      </w:r>
      <w:r w:rsidRPr="003E0F83">
        <w:rPr>
          <w:rFonts w:ascii="Montserrat" w:hAnsi="Montserrat"/>
        </w:rPr>
        <w:t>timpului</w:t>
      </w:r>
      <w:r w:rsidR="003B0D8D" w:rsidRPr="003E0F83">
        <w:rPr>
          <w:rFonts w:ascii="Montserrat" w:hAnsi="Montserrat"/>
        </w:rPr>
        <w:t xml:space="preserve"> </w:t>
      </w:r>
      <w:r w:rsidRPr="003E0F83">
        <w:rPr>
          <w:rFonts w:ascii="Montserrat" w:hAnsi="Montserrat"/>
        </w:rPr>
        <w:t>nu</w:t>
      </w:r>
      <w:r w:rsidR="003B0D8D" w:rsidRPr="003E0F83">
        <w:rPr>
          <w:rFonts w:ascii="Montserrat" w:hAnsi="Montserrat"/>
        </w:rPr>
        <w:t xml:space="preserve"> </w:t>
      </w:r>
      <w:r w:rsidRPr="003E0F83">
        <w:rPr>
          <w:rFonts w:ascii="Montserrat" w:hAnsi="Montserrat"/>
        </w:rPr>
        <w:t>atrage</w:t>
      </w:r>
      <w:r w:rsidR="003B0D8D" w:rsidRPr="003E0F83">
        <w:rPr>
          <w:rFonts w:ascii="Montserrat" w:hAnsi="Montserrat"/>
        </w:rPr>
        <w:t xml:space="preserve"> </w:t>
      </w:r>
      <w:r w:rsidRPr="003E0F83">
        <w:rPr>
          <w:rFonts w:ascii="Montserrat" w:hAnsi="Montserrat"/>
        </w:rPr>
        <w:t>modificarea</w:t>
      </w:r>
      <w:r w:rsidR="003B0D8D" w:rsidRPr="003E0F83">
        <w:rPr>
          <w:rFonts w:ascii="Montserrat" w:hAnsi="Montserrat"/>
        </w:rPr>
        <w:t xml:space="preserve"> </w:t>
      </w:r>
      <w:r w:rsidRPr="003E0F83">
        <w:rPr>
          <w:rFonts w:ascii="Montserrat" w:hAnsi="Montserrat"/>
        </w:rPr>
        <w:t>tarifelor</w:t>
      </w:r>
      <w:r w:rsidR="003B0D8D" w:rsidRPr="003E0F83">
        <w:rPr>
          <w:rFonts w:ascii="Montserrat" w:hAnsi="Montserrat"/>
        </w:rPr>
        <w:t xml:space="preserve"> </w:t>
      </w:r>
      <w:r w:rsidRPr="003E0F83">
        <w:rPr>
          <w:rFonts w:ascii="Montserrat" w:hAnsi="Montserrat"/>
        </w:rPr>
        <w:t>unitare</w:t>
      </w:r>
      <w:r w:rsidR="003B0D8D" w:rsidRPr="003E0F83">
        <w:rPr>
          <w:rFonts w:ascii="Montserrat" w:hAnsi="Montserrat"/>
        </w:rPr>
        <w:t xml:space="preserve"> </w:t>
      </w:r>
      <w:r w:rsidRPr="003E0F83">
        <w:rPr>
          <w:rFonts w:ascii="Montserrat" w:hAnsi="Montserrat"/>
        </w:rPr>
        <w:t>(zilnice)</w:t>
      </w:r>
      <w:r w:rsidR="003B0D8D" w:rsidRPr="003E0F83">
        <w:rPr>
          <w:rFonts w:ascii="Montserrat" w:hAnsi="Montserrat"/>
        </w:rPr>
        <w:t xml:space="preserve"> </w:t>
      </w:r>
      <w:r w:rsidRPr="003E0F83">
        <w:rPr>
          <w:rFonts w:ascii="Montserrat" w:hAnsi="Montserrat"/>
        </w:rPr>
        <w:t>ofertate,</w:t>
      </w:r>
      <w:r w:rsidR="003B0D8D" w:rsidRPr="003E0F83">
        <w:rPr>
          <w:rFonts w:ascii="Montserrat" w:hAnsi="Montserrat"/>
        </w:rPr>
        <w:t xml:space="preserve"> </w:t>
      </w:r>
      <w:r w:rsidRPr="003E0F83">
        <w:rPr>
          <w:rFonts w:ascii="Montserrat" w:hAnsi="Montserrat"/>
        </w:rPr>
        <w:t>acestea</w:t>
      </w:r>
      <w:r w:rsidR="003B0D8D" w:rsidRPr="003E0F83">
        <w:rPr>
          <w:rFonts w:ascii="Montserrat" w:hAnsi="Montserrat"/>
        </w:rPr>
        <w:t xml:space="preserve"> </w:t>
      </w:r>
      <w:r w:rsidRPr="003E0F83">
        <w:rPr>
          <w:rFonts w:ascii="Montserrat" w:hAnsi="Montserrat"/>
        </w:rPr>
        <w:t>rămânând</w:t>
      </w:r>
      <w:r w:rsidR="003B0D8D" w:rsidRPr="003E0F83">
        <w:rPr>
          <w:rFonts w:ascii="Montserrat" w:hAnsi="Montserrat"/>
        </w:rPr>
        <w:t xml:space="preserve"> </w:t>
      </w:r>
      <w:r w:rsidRPr="003E0F83">
        <w:rPr>
          <w:rFonts w:ascii="Montserrat" w:hAnsi="Montserrat"/>
        </w:rPr>
        <w:t>ferme.</w:t>
      </w:r>
    </w:p>
    <w:p w14:paraId="3875EEBF" w14:textId="58952AAE" w:rsidR="009A76CA" w:rsidRPr="003E0F83" w:rsidRDefault="009A76CA">
      <w:pPr>
        <w:numPr>
          <w:ilvl w:val="0"/>
          <w:numId w:val="17"/>
        </w:numPr>
        <w:spacing w:before="120" w:after="120"/>
        <w:jc w:val="both"/>
        <w:rPr>
          <w:rFonts w:ascii="Montserrat" w:hAnsi="Montserrat"/>
        </w:rPr>
      </w:pPr>
      <w:r w:rsidRPr="003E0F83">
        <w:rPr>
          <w:rFonts w:ascii="Montserrat" w:hAnsi="Montserrat"/>
          <w:b/>
          <w:bCs/>
        </w:rPr>
        <w:lastRenderedPageBreak/>
        <w:t>Efortul</w:t>
      </w:r>
      <w:r w:rsidR="003B0D8D" w:rsidRPr="003E0F83">
        <w:rPr>
          <w:rFonts w:ascii="Montserrat" w:hAnsi="Montserrat"/>
          <w:b/>
          <w:bCs/>
        </w:rPr>
        <w:t xml:space="preserve"> </w:t>
      </w:r>
      <w:r w:rsidRPr="003E0F83">
        <w:rPr>
          <w:rFonts w:ascii="Montserrat" w:hAnsi="Montserrat"/>
          <w:b/>
          <w:bCs/>
        </w:rPr>
        <w:t>(Zile/Om):</w:t>
      </w:r>
      <w:r w:rsidR="003B0D8D" w:rsidRPr="003E0F83">
        <w:rPr>
          <w:rFonts w:ascii="Montserrat" w:hAnsi="Montserrat"/>
        </w:rPr>
        <w:t xml:space="preserve"> </w:t>
      </w:r>
      <w:r w:rsidRPr="003E0F83">
        <w:rPr>
          <w:rFonts w:ascii="Montserrat" w:hAnsi="Montserrat"/>
        </w:rPr>
        <w:t>Dacă</w:t>
      </w:r>
      <w:r w:rsidR="003B0D8D" w:rsidRPr="003E0F83">
        <w:rPr>
          <w:rFonts w:ascii="Montserrat" w:hAnsi="Montserrat"/>
        </w:rPr>
        <w:t xml:space="preserve"> </w:t>
      </w:r>
      <w:r w:rsidRPr="003E0F83">
        <w:rPr>
          <w:rFonts w:ascii="Montserrat" w:hAnsi="Montserrat"/>
        </w:rPr>
        <w:t>prelungirea</w:t>
      </w:r>
      <w:r w:rsidR="003B0D8D" w:rsidRPr="003E0F83">
        <w:rPr>
          <w:rFonts w:ascii="Montserrat" w:hAnsi="Montserrat"/>
        </w:rPr>
        <w:t xml:space="preserve"> </w:t>
      </w:r>
      <w:r w:rsidRPr="003E0F83">
        <w:rPr>
          <w:rFonts w:ascii="Montserrat" w:hAnsi="Montserrat"/>
        </w:rPr>
        <w:t>necesită</w:t>
      </w:r>
      <w:r w:rsidR="003B0D8D" w:rsidRPr="003E0F83">
        <w:rPr>
          <w:rFonts w:ascii="Montserrat" w:hAnsi="Montserrat"/>
        </w:rPr>
        <w:t xml:space="preserve"> </w:t>
      </w:r>
      <w:r w:rsidRPr="003E0F83">
        <w:rPr>
          <w:rFonts w:ascii="Montserrat" w:hAnsi="Montserrat"/>
        </w:rPr>
        <w:t>zile</w:t>
      </w:r>
      <w:r w:rsidR="003B0D8D" w:rsidRPr="003E0F83">
        <w:rPr>
          <w:rFonts w:ascii="Montserrat" w:hAnsi="Montserrat"/>
        </w:rPr>
        <w:t xml:space="preserve"> </w:t>
      </w:r>
      <w:r w:rsidRPr="003E0F83">
        <w:rPr>
          <w:rFonts w:ascii="Montserrat" w:hAnsi="Montserrat"/>
        </w:rPr>
        <w:t>suplimentare</w:t>
      </w:r>
      <w:r w:rsidR="003B0D8D" w:rsidRPr="003E0F83">
        <w:rPr>
          <w:rFonts w:ascii="Montserrat" w:hAnsi="Montserrat"/>
        </w:rPr>
        <w:t xml:space="preserve"> </w:t>
      </w:r>
      <w:r w:rsidRPr="003E0F83">
        <w:rPr>
          <w:rFonts w:ascii="Montserrat" w:hAnsi="Montserrat"/>
        </w:rPr>
        <w:t>de</w:t>
      </w:r>
      <w:r w:rsidR="003B0D8D" w:rsidRPr="003E0F83">
        <w:rPr>
          <w:rFonts w:ascii="Montserrat" w:hAnsi="Montserrat"/>
        </w:rPr>
        <w:t xml:space="preserve"> </w:t>
      </w:r>
      <w:r w:rsidRPr="003E0F83">
        <w:rPr>
          <w:rFonts w:ascii="Montserrat" w:hAnsi="Montserrat"/>
        </w:rPr>
        <w:t>asistență</w:t>
      </w:r>
      <w:r w:rsidR="003B0D8D" w:rsidRPr="003E0F83">
        <w:rPr>
          <w:rFonts w:ascii="Montserrat" w:hAnsi="Montserrat"/>
        </w:rPr>
        <w:t xml:space="preserve"> </w:t>
      </w:r>
      <w:r w:rsidRPr="003E0F83">
        <w:rPr>
          <w:rFonts w:ascii="Montserrat" w:hAnsi="Montserrat"/>
        </w:rPr>
        <w:t>tehnică</w:t>
      </w:r>
      <w:r w:rsidR="003B0D8D" w:rsidRPr="003E0F83">
        <w:rPr>
          <w:rFonts w:ascii="Montserrat" w:hAnsi="Montserrat"/>
        </w:rPr>
        <w:t xml:space="preserve"> </w:t>
      </w:r>
      <w:r w:rsidRPr="003E0F83">
        <w:rPr>
          <w:rFonts w:ascii="Montserrat" w:hAnsi="Montserrat"/>
        </w:rPr>
        <w:t>față</w:t>
      </w:r>
      <w:r w:rsidR="003B0D8D" w:rsidRPr="003E0F83">
        <w:rPr>
          <w:rFonts w:ascii="Montserrat" w:hAnsi="Montserrat"/>
        </w:rPr>
        <w:t xml:space="preserve"> </w:t>
      </w:r>
      <w:r w:rsidRPr="003E0F83">
        <w:rPr>
          <w:rFonts w:ascii="Montserrat" w:hAnsi="Montserrat"/>
        </w:rPr>
        <w:t>de</w:t>
      </w:r>
      <w:r w:rsidR="003B0D8D" w:rsidRPr="003E0F83">
        <w:rPr>
          <w:rFonts w:ascii="Montserrat" w:hAnsi="Montserrat"/>
        </w:rPr>
        <w:t xml:space="preserve"> </w:t>
      </w:r>
      <w:r w:rsidRPr="003E0F83">
        <w:rPr>
          <w:rFonts w:ascii="Montserrat" w:hAnsi="Montserrat"/>
        </w:rPr>
        <w:t>cele</w:t>
      </w:r>
      <w:r w:rsidR="003B0D8D" w:rsidRPr="003E0F83">
        <w:rPr>
          <w:rFonts w:ascii="Montserrat" w:hAnsi="Montserrat"/>
        </w:rPr>
        <w:t xml:space="preserve"> </w:t>
      </w:r>
      <w:r w:rsidRPr="003E0F83">
        <w:rPr>
          <w:rFonts w:ascii="Montserrat" w:hAnsi="Montserrat"/>
        </w:rPr>
        <w:t>estimate</w:t>
      </w:r>
      <w:r w:rsidR="003B0D8D" w:rsidRPr="003E0F83">
        <w:rPr>
          <w:rFonts w:ascii="Montserrat" w:hAnsi="Montserrat"/>
        </w:rPr>
        <w:t xml:space="preserve"> </w:t>
      </w:r>
      <w:r w:rsidRPr="003E0F83">
        <w:rPr>
          <w:rFonts w:ascii="Montserrat" w:hAnsi="Montserrat"/>
        </w:rPr>
        <w:t>inițial,</w:t>
      </w:r>
      <w:r w:rsidR="003B0D8D" w:rsidRPr="003E0F83">
        <w:rPr>
          <w:rFonts w:ascii="Montserrat" w:hAnsi="Montserrat"/>
        </w:rPr>
        <w:t xml:space="preserve"> </w:t>
      </w:r>
      <w:r w:rsidRPr="003E0F83">
        <w:rPr>
          <w:rFonts w:ascii="Montserrat" w:hAnsi="Montserrat"/>
        </w:rPr>
        <w:t>acestea</w:t>
      </w:r>
      <w:r w:rsidR="003B0D8D" w:rsidRPr="003E0F83">
        <w:rPr>
          <w:rFonts w:ascii="Montserrat" w:hAnsi="Montserrat"/>
        </w:rPr>
        <w:t xml:space="preserve"> </w:t>
      </w:r>
      <w:r w:rsidRPr="003E0F83">
        <w:rPr>
          <w:rFonts w:ascii="Montserrat" w:hAnsi="Montserrat"/>
        </w:rPr>
        <w:t>pot</w:t>
      </w:r>
      <w:r w:rsidR="003B0D8D" w:rsidRPr="003E0F83">
        <w:rPr>
          <w:rFonts w:ascii="Montserrat" w:hAnsi="Montserrat"/>
        </w:rPr>
        <w:t xml:space="preserve"> </w:t>
      </w:r>
      <w:r w:rsidRPr="003E0F83">
        <w:rPr>
          <w:rFonts w:ascii="Montserrat" w:hAnsi="Montserrat"/>
        </w:rPr>
        <w:t>fi</w:t>
      </w:r>
      <w:r w:rsidR="003B0D8D" w:rsidRPr="003E0F83">
        <w:rPr>
          <w:rFonts w:ascii="Montserrat" w:hAnsi="Montserrat"/>
        </w:rPr>
        <w:t xml:space="preserve"> </w:t>
      </w:r>
      <w:r w:rsidRPr="003E0F83">
        <w:rPr>
          <w:rFonts w:ascii="Montserrat" w:hAnsi="Montserrat"/>
        </w:rPr>
        <w:t>contractate</w:t>
      </w:r>
      <w:r w:rsidR="003B0D8D" w:rsidRPr="003E0F83">
        <w:rPr>
          <w:rFonts w:ascii="Montserrat" w:hAnsi="Montserrat"/>
        </w:rPr>
        <w:t xml:space="preserve"> </w:t>
      </w:r>
      <w:r w:rsidRPr="003E0F83">
        <w:rPr>
          <w:rFonts w:ascii="Montserrat" w:hAnsi="Montserrat"/>
        </w:rPr>
        <w:t>doar</w:t>
      </w:r>
      <w:r w:rsidR="003B0D8D" w:rsidRPr="003E0F83">
        <w:rPr>
          <w:rFonts w:ascii="Montserrat" w:hAnsi="Montserrat"/>
        </w:rPr>
        <w:t xml:space="preserve"> </w:t>
      </w:r>
      <w:r w:rsidRPr="003E0F83">
        <w:rPr>
          <w:rFonts w:ascii="Montserrat" w:hAnsi="Montserrat"/>
        </w:rPr>
        <w:t>în</w:t>
      </w:r>
      <w:r w:rsidR="003B0D8D" w:rsidRPr="003E0F83">
        <w:rPr>
          <w:rFonts w:ascii="Montserrat" w:hAnsi="Montserrat"/>
        </w:rPr>
        <w:t xml:space="preserve"> </w:t>
      </w:r>
      <w:r w:rsidRPr="003E0F83">
        <w:rPr>
          <w:rFonts w:ascii="Montserrat" w:hAnsi="Montserrat"/>
        </w:rPr>
        <w:t>limita</w:t>
      </w:r>
      <w:r w:rsidR="003B0D8D" w:rsidRPr="003E0F83">
        <w:rPr>
          <w:rFonts w:ascii="Montserrat" w:hAnsi="Montserrat"/>
        </w:rPr>
        <w:t xml:space="preserve"> </w:t>
      </w:r>
      <w:r w:rsidRPr="003E0F83">
        <w:rPr>
          <w:rFonts w:ascii="Montserrat" w:hAnsi="Montserrat"/>
        </w:rPr>
        <w:t>bugetului</w:t>
      </w:r>
      <w:r w:rsidR="003B0D8D" w:rsidRPr="003E0F83">
        <w:rPr>
          <w:rFonts w:ascii="Montserrat" w:hAnsi="Montserrat"/>
        </w:rPr>
        <w:t xml:space="preserve"> </w:t>
      </w:r>
      <w:r w:rsidRPr="003E0F83">
        <w:rPr>
          <w:rFonts w:ascii="Montserrat" w:hAnsi="Montserrat"/>
        </w:rPr>
        <w:t>disponibil</w:t>
      </w:r>
      <w:r w:rsidR="003B0D8D" w:rsidRPr="003E0F83">
        <w:rPr>
          <w:rFonts w:ascii="Montserrat" w:hAnsi="Montserrat"/>
        </w:rPr>
        <w:t xml:space="preserve"> </w:t>
      </w:r>
      <w:r w:rsidRPr="003E0F83">
        <w:rPr>
          <w:rFonts w:ascii="Montserrat" w:hAnsi="Montserrat"/>
        </w:rPr>
        <w:t>și</w:t>
      </w:r>
      <w:r w:rsidR="003B0D8D" w:rsidRPr="003E0F83">
        <w:rPr>
          <w:rFonts w:ascii="Montserrat" w:hAnsi="Montserrat"/>
        </w:rPr>
        <w:t xml:space="preserve"> </w:t>
      </w:r>
      <w:r w:rsidRPr="003E0F83">
        <w:rPr>
          <w:rFonts w:ascii="Montserrat" w:hAnsi="Montserrat"/>
        </w:rPr>
        <w:t>a</w:t>
      </w:r>
      <w:r w:rsidR="003B0D8D" w:rsidRPr="003E0F83">
        <w:rPr>
          <w:rFonts w:ascii="Montserrat" w:hAnsi="Montserrat"/>
        </w:rPr>
        <w:t xml:space="preserve"> </w:t>
      </w:r>
      <w:r w:rsidRPr="003E0F83">
        <w:rPr>
          <w:rFonts w:ascii="Montserrat" w:hAnsi="Montserrat"/>
        </w:rPr>
        <w:t>rezervei</w:t>
      </w:r>
      <w:r w:rsidR="003B0D8D" w:rsidRPr="003E0F83">
        <w:rPr>
          <w:rFonts w:ascii="Montserrat" w:hAnsi="Montserrat"/>
        </w:rPr>
        <w:t xml:space="preserve"> </w:t>
      </w:r>
      <w:r w:rsidRPr="003E0F83">
        <w:rPr>
          <w:rFonts w:ascii="Montserrat" w:hAnsi="Montserrat"/>
        </w:rPr>
        <w:t>de</w:t>
      </w:r>
      <w:r w:rsidR="003B0D8D" w:rsidRPr="003E0F83">
        <w:rPr>
          <w:rFonts w:ascii="Montserrat" w:hAnsi="Montserrat"/>
        </w:rPr>
        <w:t xml:space="preserve"> </w:t>
      </w:r>
      <w:r w:rsidRPr="003E0F83">
        <w:rPr>
          <w:rFonts w:ascii="Montserrat" w:hAnsi="Montserrat"/>
        </w:rPr>
        <w:t>implementare,</w:t>
      </w:r>
      <w:r w:rsidR="003B0D8D" w:rsidRPr="003E0F83">
        <w:rPr>
          <w:rFonts w:ascii="Montserrat" w:hAnsi="Montserrat"/>
        </w:rPr>
        <w:t xml:space="preserve"> </w:t>
      </w:r>
      <w:r w:rsidRPr="003E0F83">
        <w:rPr>
          <w:rFonts w:ascii="Montserrat" w:hAnsi="Montserrat"/>
        </w:rPr>
        <w:t>cu</w:t>
      </w:r>
      <w:r w:rsidR="003B0D8D" w:rsidRPr="003E0F83">
        <w:rPr>
          <w:rFonts w:ascii="Montserrat" w:hAnsi="Montserrat"/>
        </w:rPr>
        <w:t xml:space="preserve"> </w:t>
      </w:r>
      <w:r w:rsidRPr="003E0F83">
        <w:rPr>
          <w:rFonts w:ascii="Montserrat" w:hAnsi="Montserrat"/>
        </w:rPr>
        <w:t>respectarea</w:t>
      </w:r>
      <w:r w:rsidR="003B0D8D" w:rsidRPr="003E0F83">
        <w:rPr>
          <w:rFonts w:ascii="Montserrat" w:hAnsi="Montserrat"/>
        </w:rPr>
        <w:t xml:space="preserve"> </w:t>
      </w:r>
      <w:r w:rsidRPr="003E0F83">
        <w:rPr>
          <w:rFonts w:ascii="Montserrat" w:hAnsi="Montserrat"/>
        </w:rPr>
        <w:t>strictă</w:t>
      </w:r>
      <w:r w:rsidR="003B0D8D" w:rsidRPr="003E0F83">
        <w:rPr>
          <w:rFonts w:ascii="Montserrat" w:hAnsi="Montserrat"/>
        </w:rPr>
        <w:t xml:space="preserve"> </w:t>
      </w:r>
      <w:r w:rsidRPr="003E0F83">
        <w:rPr>
          <w:rFonts w:ascii="Montserrat" w:hAnsi="Montserrat"/>
        </w:rPr>
        <w:t>a</w:t>
      </w:r>
      <w:r w:rsidR="003B0D8D" w:rsidRPr="003E0F83">
        <w:rPr>
          <w:rFonts w:ascii="Montserrat" w:hAnsi="Montserrat"/>
        </w:rPr>
        <w:t xml:space="preserve"> </w:t>
      </w:r>
      <w:r w:rsidRPr="003E0F83">
        <w:rPr>
          <w:rFonts w:ascii="Montserrat" w:hAnsi="Montserrat"/>
        </w:rPr>
        <w:t>prevederilor</w:t>
      </w:r>
      <w:r w:rsidR="003B0D8D" w:rsidRPr="003E0F83">
        <w:rPr>
          <w:rFonts w:ascii="Montserrat" w:hAnsi="Montserrat"/>
        </w:rPr>
        <w:t xml:space="preserve"> </w:t>
      </w:r>
      <w:r w:rsidRPr="003E0F83">
        <w:rPr>
          <w:rFonts w:ascii="Montserrat" w:hAnsi="Montserrat"/>
        </w:rPr>
        <w:t>legale</w:t>
      </w:r>
      <w:r w:rsidR="003B0D8D" w:rsidRPr="003E0F83">
        <w:rPr>
          <w:rFonts w:ascii="Montserrat" w:hAnsi="Montserrat"/>
        </w:rPr>
        <w:t xml:space="preserve"> </w:t>
      </w:r>
      <w:r w:rsidRPr="003E0F83">
        <w:rPr>
          <w:rFonts w:ascii="Montserrat" w:hAnsi="Montserrat"/>
        </w:rPr>
        <w:t>privind</w:t>
      </w:r>
      <w:r w:rsidR="003B0D8D" w:rsidRPr="003E0F83">
        <w:rPr>
          <w:rFonts w:ascii="Montserrat" w:hAnsi="Montserrat"/>
        </w:rPr>
        <w:t xml:space="preserve"> </w:t>
      </w:r>
      <w:r w:rsidRPr="003E0F83">
        <w:rPr>
          <w:rFonts w:ascii="Montserrat" w:hAnsi="Montserrat"/>
        </w:rPr>
        <w:t>modificarea</w:t>
      </w:r>
      <w:r w:rsidR="003B0D8D" w:rsidRPr="003E0F83">
        <w:rPr>
          <w:rFonts w:ascii="Montserrat" w:hAnsi="Montserrat"/>
        </w:rPr>
        <w:t xml:space="preserve"> </w:t>
      </w:r>
      <w:r w:rsidRPr="003E0F83">
        <w:rPr>
          <w:rFonts w:ascii="Montserrat" w:hAnsi="Montserrat"/>
        </w:rPr>
        <w:t>contractelor</w:t>
      </w:r>
      <w:r w:rsidR="003B0D8D" w:rsidRPr="003E0F83">
        <w:rPr>
          <w:rFonts w:ascii="Montserrat" w:hAnsi="Montserrat"/>
        </w:rPr>
        <w:t xml:space="preserve"> </w:t>
      </w:r>
      <w:r w:rsidRPr="003E0F83">
        <w:rPr>
          <w:rFonts w:ascii="Montserrat" w:hAnsi="Montserrat"/>
        </w:rPr>
        <w:t>de</w:t>
      </w:r>
      <w:r w:rsidR="003B0D8D" w:rsidRPr="003E0F83">
        <w:rPr>
          <w:rFonts w:ascii="Montserrat" w:hAnsi="Montserrat"/>
        </w:rPr>
        <w:t xml:space="preserve"> </w:t>
      </w:r>
      <w:r w:rsidRPr="003E0F83">
        <w:rPr>
          <w:rFonts w:ascii="Montserrat" w:hAnsi="Montserrat"/>
        </w:rPr>
        <w:t>achiziție</w:t>
      </w:r>
      <w:r w:rsidR="003B0D8D" w:rsidRPr="003E0F83">
        <w:rPr>
          <w:rFonts w:ascii="Montserrat" w:hAnsi="Montserrat"/>
        </w:rPr>
        <w:t xml:space="preserve"> </w:t>
      </w:r>
      <w:r w:rsidRPr="003E0F83">
        <w:rPr>
          <w:rFonts w:ascii="Montserrat" w:hAnsi="Montserrat"/>
        </w:rPr>
        <w:t>publică</w:t>
      </w:r>
      <w:r w:rsidR="003B0D8D" w:rsidRPr="003E0F83">
        <w:rPr>
          <w:rFonts w:ascii="Montserrat" w:hAnsi="Montserrat"/>
        </w:rPr>
        <w:t xml:space="preserve"> </w:t>
      </w:r>
      <w:r w:rsidRPr="003E0F83">
        <w:rPr>
          <w:rFonts w:ascii="Montserrat" w:hAnsi="Montserrat"/>
        </w:rPr>
        <w:t>(instrucțiuni</w:t>
      </w:r>
      <w:r w:rsidR="003B0D8D" w:rsidRPr="003E0F83">
        <w:rPr>
          <w:rFonts w:ascii="Montserrat" w:hAnsi="Montserrat"/>
        </w:rPr>
        <w:t xml:space="preserve"> </w:t>
      </w:r>
      <w:r w:rsidRPr="003E0F83">
        <w:rPr>
          <w:rFonts w:ascii="Montserrat" w:hAnsi="Montserrat"/>
        </w:rPr>
        <w:t>ANAP,</w:t>
      </w:r>
      <w:r w:rsidR="003B0D8D" w:rsidRPr="003E0F83">
        <w:rPr>
          <w:rFonts w:ascii="Montserrat" w:hAnsi="Montserrat"/>
        </w:rPr>
        <w:t xml:space="preserve"> </w:t>
      </w:r>
      <w:r w:rsidRPr="003E0F83">
        <w:rPr>
          <w:rFonts w:ascii="Montserrat" w:hAnsi="Montserrat"/>
        </w:rPr>
        <w:t>art.</w:t>
      </w:r>
      <w:r w:rsidR="003B0D8D" w:rsidRPr="003E0F83">
        <w:rPr>
          <w:rFonts w:ascii="Montserrat" w:hAnsi="Montserrat"/>
        </w:rPr>
        <w:t xml:space="preserve"> </w:t>
      </w:r>
      <w:r w:rsidRPr="003E0F83">
        <w:rPr>
          <w:rFonts w:ascii="Montserrat" w:hAnsi="Montserrat"/>
        </w:rPr>
        <w:t>221</w:t>
      </w:r>
      <w:r w:rsidR="003B0D8D" w:rsidRPr="003E0F83">
        <w:rPr>
          <w:rFonts w:ascii="Montserrat" w:hAnsi="Montserrat"/>
        </w:rPr>
        <w:t xml:space="preserve"> </w:t>
      </w:r>
      <w:r w:rsidRPr="003E0F83">
        <w:rPr>
          <w:rFonts w:ascii="Montserrat" w:hAnsi="Montserrat"/>
        </w:rPr>
        <w:t>din</w:t>
      </w:r>
      <w:r w:rsidR="003B0D8D" w:rsidRPr="003E0F83">
        <w:rPr>
          <w:rFonts w:ascii="Montserrat" w:hAnsi="Montserrat"/>
        </w:rPr>
        <w:t xml:space="preserve"> </w:t>
      </w:r>
      <w:r w:rsidRPr="003E0F83">
        <w:rPr>
          <w:rFonts w:ascii="Montserrat" w:hAnsi="Montserrat"/>
        </w:rPr>
        <w:t>Legea</w:t>
      </w:r>
      <w:r w:rsidR="003B0D8D" w:rsidRPr="003E0F83">
        <w:rPr>
          <w:rFonts w:ascii="Montserrat" w:hAnsi="Montserrat"/>
        </w:rPr>
        <w:t xml:space="preserve"> </w:t>
      </w:r>
      <w:r w:rsidRPr="003E0F83">
        <w:rPr>
          <w:rFonts w:ascii="Montserrat" w:hAnsi="Montserrat"/>
        </w:rPr>
        <w:t>98/2016).</w:t>
      </w:r>
    </w:p>
    <w:p w14:paraId="1F54E629" w14:textId="4BEA6FCE" w:rsidR="009A76CA" w:rsidRPr="003E0F83" w:rsidRDefault="009A76CA">
      <w:pPr>
        <w:numPr>
          <w:ilvl w:val="0"/>
          <w:numId w:val="17"/>
        </w:numPr>
        <w:spacing w:before="120" w:after="120"/>
        <w:jc w:val="both"/>
        <w:rPr>
          <w:rFonts w:ascii="Montserrat" w:hAnsi="Montserrat"/>
        </w:rPr>
      </w:pPr>
      <w:r w:rsidRPr="003E0F83">
        <w:rPr>
          <w:rFonts w:ascii="Montserrat" w:hAnsi="Montserrat"/>
          <w:b/>
          <w:bCs/>
        </w:rPr>
        <w:t>Suspendarea:</w:t>
      </w:r>
      <w:r w:rsidR="003B0D8D" w:rsidRPr="003E0F83">
        <w:rPr>
          <w:rFonts w:ascii="Montserrat" w:hAnsi="Montserrat"/>
        </w:rPr>
        <w:t xml:space="preserve"> </w:t>
      </w:r>
      <w:r w:rsidRPr="003E0F83">
        <w:rPr>
          <w:rFonts w:ascii="Montserrat" w:hAnsi="Montserrat"/>
        </w:rPr>
        <w:t>Achizitorul</w:t>
      </w:r>
      <w:r w:rsidR="003B0D8D" w:rsidRPr="003E0F83">
        <w:rPr>
          <w:rFonts w:ascii="Montserrat" w:hAnsi="Montserrat"/>
        </w:rPr>
        <w:t xml:space="preserve"> </w:t>
      </w:r>
      <w:r w:rsidRPr="003E0F83">
        <w:rPr>
          <w:rFonts w:ascii="Montserrat" w:hAnsi="Montserrat"/>
        </w:rPr>
        <w:t>are</w:t>
      </w:r>
      <w:r w:rsidR="003B0D8D" w:rsidRPr="003E0F83">
        <w:rPr>
          <w:rFonts w:ascii="Montserrat" w:hAnsi="Montserrat"/>
        </w:rPr>
        <w:t xml:space="preserve"> </w:t>
      </w:r>
      <w:r w:rsidRPr="003E0F83">
        <w:rPr>
          <w:rFonts w:ascii="Montserrat" w:hAnsi="Montserrat"/>
        </w:rPr>
        <w:t>dreptul</w:t>
      </w:r>
      <w:r w:rsidR="003B0D8D" w:rsidRPr="003E0F83">
        <w:rPr>
          <w:rFonts w:ascii="Montserrat" w:hAnsi="Montserrat"/>
        </w:rPr>
        <w:t xml:space="preserve"> </w:t>
      </w:r>
      <w:r w:rsidRPr="003E0F83">
        <w:rPr>
          <w:rFonts w:ascii="Montserrat" w:hAnsi="Montserrat"/>
        </w:rPr>
        <w:t>de</w:t>
      </w:r>
      <w:r w:rsidR="003B0D8D" w:rsidRPr="003E0F83">
        <w:rPr>
          <w:rFonts w:ascii="Montserrat" w:hAnsi="Montserrat"/>
        </w:rPr>
        <w:t xml:space="preserve"> </w:t>
      </w:r>
      <w:r w:rsidRPr="003E0F83">
        <w:rPr>
          <w:rFonts w:ascii="Montserrat" w:hAnsi="Montserrat"/>
        </w:rPr>
        <w:t>a</w:t>
      </w:r>
      <w:r w:rsidR="003B0D8D" w:rsidRPr="003E0F83">
        <w:rPr>
          <w:rFonts w:ascii="Montserrat" w:hAnsi="Montserrat"/>
        </w:rPr>
        <w:t xml:space="preserve"> </w:t>
      </w:r>
      <w:r w:rsidRPr="003E0F83">
        <w:rPr>
          <w:rFonts w:ascii="Montserrat" w:hAnsi="Montserrat"/>
        </w:rPr>
        <w:t>suspenda</w:t>
      </w:r>
      <w:r w:rsidR="003B0D8D" w:rsidRPr="003E0F83">
        <w:rPr>
          <w:rFonts w:ascii="Montserrat" w:hAnsi="Montserrat"/>
        </w:rPr>
        <w:t xml:space="preserve"> </w:t>
      </w:r>
      <w:r w:rsidRPr="003E0F83">
        <w:rPr>
          <w:rFonts w:ascii="Montserrat" w:hAnsi="Montserrat"/>
        </w:rPr>
        <w:t>serviciile</w:t>
      </w:r>
      <w:r w:rsidR="003B0D8D" w:rsidRPr="003E0F83">
        <w:rPr>
          <w:rFonts w:ascii="Montserrat" w:hAnsi="Montserrat"/>
        </w:rPr>
        <w:t xml:space="preserve"> </w:t>
      </w:r>
      <w:r w:rsidRPr="003E0F83">
        <w:rPr>
          <w:rFonts w:ascii="Montserrat" w:hAnsi="Montserrat"/>
        </w:rPr>
        <w:t>Prestatorului</w:t>
      </w:r>
      <w:r w:rsidR="003B0D8D" w:rsidRPr="003E0F83">
        <w:rPr>
          <w:rFonts w:ascii="Montserrat" w:hAnsi="Montserrat"/>
        </w:rPr>
        <w:t xml:space="preserve"> </w:t>
      </w:r>
      <w:r w:rsidRPr="003E0F83">
        <w:rPr>
          <w:rFonts w:ascii="Montserrat" w:hAnsi="Montserrat"/>
        </w:rPr>
        <w:t>pe</w:t>
      </w:r>
      <w:r w:rsidR="003B0D8D" w:rsidRPr="003E0F83">
        <w:rPr>
          <w:rFonts w:ascii="Montserrat" w:hAnsi="Montserrat"/>
        </w:rPr>
        <w:t xml:space="preserve"> </w:t>
      </w:r>
      <w:r w:rsidRPr="003E0F83">
        <w:rPr>
          <w:rFonts w:ascii="Montserrat" w:hAnsi="Montserrat"/>
        </w:rPr>
        <w:t>perioadele</w:t>
      </w:r>
      <w:r w:rsidR="003B0D8D" w:rsidRPr="003E0F83">
        <w:rPr>
          <w:rFonts w:ascii="Montserrat" w:hAnsi="Montserrat"/>
        </w:rPr>
        <w:t xml:space="preserve"> </w:t>
      </w:r>
      <w:r w:rsidRPr="003E0F83">
        <w:rPr>
          <w:rFonts w:ascii="Montserrat" w:hAnsi="Montserrat"/>
        </w:rPr>
        <w:t>în</w:t>
      </w:r>
      <w:r w:rsidR="003B0D8D" w:rsidRPr="003E0F83">
        <w:rPr>
          <w:rFonts w:ascii="Montserrat" w:hAnsi="Montserrat"/>
        </w:rPr>
        <w:t xml:space="preserve"> </w:t>
      </w:r>
      <w:r w:rsidRPr="003E0F83">
        <w:rPr>
          <w:rFonts w:ascii="Montserrat" w:hAnsi="Montserrat"/>
        </w:rPr>
        <w:t>care</w:t>
      </w:r>
      <w:r w:rsidR="003B0D8D" w:rsidRPr="003E0F83">
        <w:rPr>
          <w:rFonts w:ascii="Montserrat" w:hAnsi="Montserrat"/>
        </w:rPr>
        <w:t xml:space="preserve"> </w:t>
      </w:r>
      <w:r w:rsidRPr="003E0F83">
        <w:rPr>
          <w:rFonts w:ascii="Montserrat" w:hAnsi="Montserrat"/>
        </w:rPr>
        <w:t>lucrările</w:t>
      </w:r>
      <w:r w:rsidR="003B0D8D" w:rsidRPr="003E0F83">
        <w:rPr>
          <w:rFonts w:ascii="Montserrat" w:hAnsi="Montserrat"/>
        </w:rPr>
        <w:t xml:space="preserve"> </w:t>
      </w:r>
      <w:r w:rsidRPr="003E0F83">
        <w:rPr>
          <w:rFonts w:ascii="Montserrat" w:hAnsi="Montserrat"/>
        </w:rPr>
        <w:t>de</w:t>
      </w:r>
      <w:r w:rsidR="003B0D8D" w:rsidRPr="003E0F83">
        <w:rPr>
          <w:rFonts w:ascii="Montserrat" w:hAnsi="Montserrat"/>
        </w:rPr>
        <w:t xml:space="preserve"> </w:t>
      </w:r>
      <w:r w:rsidRPr="003E0F83">
        <w:rPr>
          <w:rFonts w:ascii="Montserrat" w:hAnsi="Montserrat"/>
        </w:rPr>
        <w:t>execuție</w:t>
      </w:r>
      <w:r w:rsidR="003B0D8D" w:rsidRPr="003E0F83">
        <w:rPr>
          <w:rFonts w:ascii="Montserrat" w:hAnsi="Montserrat"/>
        </w:rPr>
        <w:t xml:space="preserve"> </w:t>
      </w:r>
      <w:r w:rsidRPr="003E0F83">
        <w:rPr>
          <w:rFonts w:ascii="Montserrat" w:hAnsi="Montserrat"/>
        </w:rPr>
        <w:t>sunt</w:t>
      </w:r>
      <w:r w:rsidR="003B0D8D" w:rsidRPr="003E0F83">
        <w:rPr>
          <w:rFonts w:ascii="Montserrat" w:hAnsi="Montserrat"/>
        </w:rPr>
        <w:t xml:space="preserve"> </w:t>
      </w:r>
      <w:r w:rsidRPr="003E0F83">
        <w:rPr>
          <w:rFonts w:ascii="Montserrat" w:hAnsi="Montserrat"/>
        </w:rPr>
        <w:t>sistate</w:t>
      </w:r>
      <w:r w:rsidR="003B0D8D" w:rsidRPr="003E0F83">
        <w:rPr>
          <w:rFonts w:ascii="Montserrat" w:hAnsi="Montserrat"/>
        </w:rPr>
        <w:t xml:space="preserve"> </w:t>
      </w:r>
      <w:r w:rsidRPr="003E0F83">
        <w:rPr>
          <w:rFonts w:ascii="Montserrat" w:hAnsi="Montserrat"/>
        </w:rPr>
        <w:t>(ex:</w:t>
      </w:r>
      <w:r w:rsidR="003B0D8D" w:rsidRPr="003E0F83">
        <w:rPr>
          <w:rFonts w:ascii="Montserrat" w:hAnsi="Montserrat"/>
        </w:rPr>
        <w:t xml:space="preserve"> </w:t>
      </w:r>
      <w:r w:rsidRPr="003E0F83">
        <w:rPr>
          <w:rFonts w:ascii="Montserrat" w:hAnsi="Montserrat"/>
        </w:rPr>
        <w:t>sezon</w:t>
      </w:r>
      <w:r w:rsidR="003B0D8D" w:rsidRPr="003E0F83">
        <w:rPr>
          <w:rFonts w:ascii="Montserrat" w:hAnsi="Montserrat"/>
        </w:rPr>
        <w:t xml:space="preserve"> </w:t>
      </w:r>
      <w:r w:rsidRPr="003E0F83">
        <w:rPr>
          <w:rFonts w:ascii="Montserrat" w:hAnsi="Montserrat"/>
        </w:rPr>
        <w:t>rece),</w:t>
      </w:r>
      <w:r w:rsidR="003B0D8D" w:rsidRPr="003E0F83">
        <w:rPr>
          <w:rFonts w:ascii="Montserrat" w:hAnsi="Montserrat"/>
        </w:rPr>
        <w:t xml:space="preserve"> </w:t>
      </w:r>
      <w:r w:rsidRPr="003E0F83">
        <w:rPr>
          <w:rFonts w:ascii="Montserrat" w:hAnsi="Montserrat"/>
        </w:rPr>
        <w:t>fără</w:t>
      </w:r>
      <w:r w:rsidR="003B0D8D" w:rsidRPr="003E0F83">
        <w:rPr>
          <w:rFonts w:ascii="Montserrat" w:hAnsi="Montserrat"/>
        </w:rPr>
        <w:t xml:space="preserve"> </w:t>
      </w:r>
      <w:r w:rsidRPr="003E0F83">
        <w:rPr>
          <w:rFonts w:ascii="Montserrat" w:hAnsi="Montserrat"/>
        </w:rPr>
        <w:t>ca</w:t>
      </w:r>
      <w:r w:rsidR="003B0D8D" w:rsidRPr="003E0F83">
        <w:rPr>
          <w:rFonts w:ascii="Montserrat" w:hAnsi="Montserrat"/>
        </w:rPr>
        <w:t xml:space="preserve"> </w:t>
      </w:r>
      <w:r w:rsidRPr="003E0F83">
        <w:rPr>
          <w:rFonts w:ascii="Montserrat" w:hAnsi="Montserrat"/>
        </w:rPr>
        <w:t>Prestatorul</w:t>
      </w:r>
      <w:r w:rsidR="003B0D8D" w:rsidRPr="003E0F83">
        <w:rPr>
          <w:rFonts w:ascii="Montserrat" w:hAnsi="Montserrat"/>
        </w:rPr>
        <w:t xml:space="preserve"> </w:t>
      </w:r>
      <w:r w:rsidRPr="003E0F83">
        <w:rPr>
          <w:rFonts w:ascii="Montserrat" w:hAnsi="Montserrat"/>
        </w:rPr>
        <w:t>să</w:t>
      </w:r>
      <w:r w:rsidR="003B0D8D" w:rsidRPr="003E0F83">
        <w:rPr>
          <w:rFonts w:ascii="Montserrat" w:hAnsi="Montserrat"/>
        </w:rPr>
        <w:t xml:space="preserve"> </w:t>
      </w:r>
      <w:r w:rsidRPr="003E0F83">
        <w:rPr>
          <w:rFonts w:ascii="Montserrat" w:hAnsi="Montserrat"/>
        </w:rPr>
        <w:t>poată</w:t>
      </w:r>
      <w:r w:rsidR="003B0D8D" w:rsidRPr="003E0F83">
        <w:rPr>
          <w:rFonts w:ascii="Montserrat" w:hAnsi="Montserrat"/>
        </w:rPr>
        <w:t xml:space="preserve"> </w:t>
      </w:r>
      <w:r w:rsidRPr="003E0F83">
        <w:rPr>
          <w:rFonts w:ascii="Montserrat" w:hAnsi="Montserrat"/>
        </w:rPr>
        <w:t>solicita</w:t>
      </w:r>
      <w:r w:rsidR="003B0D8D" w:rsidRPr="003E0F83">
        <w:rPr>
          <w:rFonts w:ascii="Montserrat" w:hAnsi="Montserrat"/>
        </w:rPr>
        <w:t xml:space="preserve"> </w:t>
      </w:r>
      <w:r w:rsidRPr="003E0F83">
        <w:rPr>
          <w:rFonts w:ascii="Montserrat" w:hAnsi="Montserrat"/>
        </w:rPr>
        <w:t>plăți</w:t>
      </w:r>
      <w:r w:rsidR="003B0D8D" w:rsidRPr="003E0F83">
        <w:rPr>
          <w:rFonts w:ascii="Montserrat" w:hAnsi="Montserrat"/>
        </w:rPr>
        <w:t xml:space="preserve"> </w:t>
      </w:r>
      <w:r w:rsidRPr="003E0F83">
        <w:rPr>
          <w:rFonts w:ascii="Montserrat" w:hAnsi="Montserrat"/>
        </w:rPr>
        <w:t>pentru</w:t>
      </w:r>
      <w:r w:rsidR="003B0D8D" w:rsidRPr="003E0F83">
        <w:rPr>
          <w:rFonts w:ascii="Montserrat" w:hAnsi="Montserrat"/>
        </w:rPr>
        <w:t xml:space="preserve"> </w:t>
      </w:r>
      <w:r w:rsidRPr="003E0F83">
        <w:rPr>
          <w:rFonts w:ascii="Montserrat" w:hAnsi="Montserrat"/>
        </w:rPr>
        <w:t>personalul</w:t>
      </w:r>
      <w:r w:rsidR="003B0D8D" w:rsidRPr="003E0F83">
        <w:rPr>
          <w:rFonts w:ascii="Montserrat" w:hAnsi="Montserrat"/>
        </w:rPr>
        <w:t xml:space="preserve"> </w:t>
      </w:r>
      <w:r w:rsidRPr="003E0F83">
        <w:rPr>
          <w:rFonts w:ascii="Montserrat" w:hAnsi="Montserrat"/>
        </w:rPr>
        <w:t>în</w:t>
      </w:r>
      <w:r w:rsidR="003B0D8D" w:rsidRPr="003E0F83">
        <w:rPr>
          <w:rFonts w:ascii="Montserrat" w:hAnsi="Montserrat"/>
        </w:rPr>
        <w:t xml:space="preserve"> </w:t>
      </w:r>
      <w:r w:rsidRPr="003E0F83">
        <w:rPr>
          <w:rFonts w:ascii="Montserrat" w:hAnsi="Montserrat"/>
        </w:rPr>
        <w:t>așteptare</w:t>
      </w:r>
      <w:r w:rsidR="003B0D8D" w:rsidRPr="003E0F83">
        <w:rPr>
          <w:rFonts w:ascii="Montserrat" w:hAnsi="Montserrat"/>
        </w:rPr>
        <w:t xml:space="preserve"> </w:t>
      </w:r>
      <w:r w:rsidRPr="003E0F83">
        <w:rPr>
          <w:rFonts w:ascii="Montserrat" w:hAnsi="Montserrat"/>
        </w:rPr>
        <w:t>(stand-by),</w:t>
      </w:r>
      <w:r w:rsidR="003B0D8D" w:rsidRPr="003E0F83">
        <w:rPr>
          <w:rFonts w:ascii="Montserrat" w:hAnsi="Montserrat"/>
        </w:rPr>
        <w:t xml:space="preserve"> </w:t>
      </w:r>
      <w:r w:rsidRPr="003E0F83">
        <w:rPr>
          <w:rFonts w:ascii="Montserrat" w:hAnsi="Montserrat"/>
        </w:rPr>
        <w:t>cu</w:t>
      </w:r>
      <w:r w:rsidR="003B0D8D" w:rsidRPr="003E0F83">
        <w:rPr>
          <w:rFonts w:ascii="Montserrat" w:hAnsi="Montserrat"/>
        </w:rPr>
        <w:t xml:space="preserve"> </w:t>
      </w:r>
      <w:r w:rsidRPr="003E0F83">
        <w:rPr>
          <w:rFonts w:ascii="Montserrat" w:hAnsi="Montserrat"/>
        </w:rPr>
        <w:t>excepția</w:t>
      </w:r>
      <w:r w:rsidR="003B0D8D" w:rsidRPr="003E0F83">
        <w:rPr>
          <w:rFonts w:ascii="Montserrat" w:hAnsi="Montserrat"/>
        </w:rPr>
        <w:t xml:space="preserve"> </w:t>
      </w:r>
      <w:r w:rsidRPr="003E0F83">
        <w:rPr>
          <w:rFonts w:ascii="Montserrat" w:hAnsi="Montserrat"/>
        </w:rPr>
        <w:t>activităților</w:t>
      </w:r>
      <w:r w:rsidR="003B0D8D" w:rsidRPr="003E0F83">
        <w:rPr>
          <w:rFonts w:ascii="Montserrat" w:hAnsi="Montserrat"/>
        </w:rPr>
        <w:t xml:space="preserve"> </w:t>
      </w:r>
      <w:r w:rsidRPr="003E0F83">
        <w:rPr>
          <w:rFonts w:ascii="Montserrat" w:hAnsi="Montserrat"/>
        </w:rPr>
        <w:t>de</w:t>
      </w:r>
      <w:r w:rsidR="003B0D8D" w:rsidRPr="003E0F83">
        <w:rPr>
          <w:rFonts w:ascii="Montserrat" w:hAnsi="Montserrat"/>
        </w:rPr>
        <w:t xml:space="preserve"> </w:t>
      </w:r>
      <w:r w:rsidRPr="003E0F83">
        <w:rPr>
          <w:rFonts w:ascii="Montserrat" w:hAnsi="Montserrat"/>
        </w:rPr>
        <w:t>birou</w:t>
      </w:r>
      <w:r w:rsidR="003B0D8D" w:rsidRPr="003E0F83">
        <w:rPr>
          <w:rFonts w:ascii="Montserrat" w:hAnsi="Montserrat"/>
        </w:rPr>
        <w:t xml:space="preserve"> </w:t>
      </w:r>
      <w:r w:rsidRPr="003E0F83">
        <w:rPr>
          <w:rFonts w:ascii="Montserrat" w:hAnsi="Montserrat"/>
        </w:rPr>
        <w:t>solicitate</w:t>
      </w:r>
      <w:r w:rsidR="003B0D8D" w:rsidRPr="003E0F83">
        <w:rPr>
          <w:rFonts w:ascii="Montserrat" w:hAnsi="Montserrat"/>
        </w:rPr>
        <w:t xml:space="preserve"> </w:t>
      </w:r>
      <w:r w:rsidRPr="003E0F83">
        <w:rPr>
          <w:rFonts w:ascii="Montserrat" w:hAnsi="Montserrat"/>
        </w:rPr>
        <w:t>expres</w:t>
      </w:r>
      <w:r w:rsidR="003B0D8D" w:rsidRPr="003E0F83">
        <w:rPr>
          <w:rFonts w:ascii="Montserrat" w:hAnsi="Montserrat"/>
        </w:rPr>
        <w:t xml:space="preserve"> </w:t>
      </w:r>
      <w:r w:rsidRPr="003E0F83">
        <w:rPr>
          <w:rFonts w:ascii="Montserrat" w:hAnsi="Montserrat"/>
        </w:rPr>
        <w:t>(ex:</w:t>
      </w:r>
      <w:r w:rsidR="003B0D8D" w:rsidRPr="003E0F83">
        <w:rPr>
          <w:rFonts w:ascii="Montserrat" w:hAnsi="Montserrat"/>
        </w:rPr>
        <w:t xml:space="preserve"> </w:t>
      </w:r>
      <w:r w:rsidRPr="003E0F83">
        <w:rPr>
          <w:rFonts w:ascii="Montserrat" w:hAnsi="Montserrat"/>
        </w:rPr>
        <w:t>actualizare</w:t>
      </w:r>
      <w:r w:rsidR="003B0D8D" w:rsidRPr="003E0F83">
        <w:rPr>
          <w:rFonts w:ascii="Montserrat" w:hAnsi="Montserrat"/>
        </w:rPr>
        <w:t xml:space="preserve"> </w:t>
      </w:r>
      <w:r w:rsidRPr="003E0F83">
        <w:rPr>
          <w:rFonts w:ascii="Montserrat" w:hAnsi="Montserrat"/>
        </w:rPr>
        <w:t>proiect</w:t>
      </w:r>
      <w:r w:rsidR="003B0D8D" w:rsidRPr="003E0F83">
        <w:rPr>
          <w:rFonts w:ascii="Montserrat" w:hAnsi="Montserrat"/>
        </w:rPr>
        <w:t xml:space="preserve"> </w:t>
      </w:r>
      <w:r w:rsidRPr="003E0F83">
        <w:rPr>
          <w:rFonts w:ascii="Montserrat" w:hAnsi="Montserrat"/>
        </w:rPr>
        <w:t>pe</w:t>
      </w:r>
      <w:r w:rsidR="003B0D8D" w:rsidRPr="003E0F83">
        <w:rPr>
          <w:rFonts w:ascii="Montserrat" w:hAnsi="Montserrat"/>
        </w:rPr>
        <w:t xml:space="preserve"> </w:t>
      </w:r>
      <w:r w:rsidRPr="003E0F83">
        <w:rPr>
          <w:rFonts w:ascii="Montserrat" w:hAnsi="Montserrat"/>
        </w:rPr>
        <w:t>timpul</w:t>
      </w:r>
      <w:r w:rsidR="003B0D8D" w:rsidRPr="003E0F83">
        <w:rPr>
          <w:rFonts w:ascii="Montserrat" w:hAnsi="Montserrat"/>
        </w:rPr>
        <w:t xml:space="preserve"> </w:t>
      </w:r>
      <w:r w:rsidRPr="003E0F83">
        <w:rPr>
          <w:rFonts w:ascii="Montserrat" w:hAnsi="Montserrat"/>
        </w:rPr>
        <w:t>iernii).</w:t>
      </w:r>
    </w:p>
    <w:p w14:paraId="3873802D" w14:textId="3C9FA21F" w:rsidR="00786C39" w:rsidRPr="003E0F83" w:rsidRDefault="00786C39" w:rsidP="00786C39">
      <w:pPr>
        <w:spacing w:before="120" w:after="120"/>
        <w:jc w:val="both"/>
        <w:rPr>
          <w:rFonts w:ascii="Montserrat" w:hAnsi="Montserrat"/>
          <w:b/>
          <w:bCs/>
        </w:rPr>
      </w:pPr>
      <w:r w:rsidRPr="003E0F83">
        <w:rPr>
          <w:rFonts w:ascii="Montserrat" w:hAnsi="Montserrat"/>
          <w:b/>
          <w:bCs/>
        </w:rPr>
        <w:t xml:space="preserve">6.6. Modificarea Contractului, Clauze de revizuire </w:t>
      </w:r>
    </w:p>
    <w:p w14:paraId="4208FF29" w14:textId="73245BC3" w:rsidR="00786C39" w:rsidRPr="003E0F83" w:rsidRDefault="00786C39" w:rsidP="00786C39">
      <w:pPr>
        <w:spacing w:before="120" w:after="120"/>
        <w:jc w:val="both"/>
        <w:rPr>
          <w:rFonts w:ascii="Montserrat" w:hAnsi="Montserrat"/>
          <w:bCs/>
        </w:rPr>
      </w:pPr>
      <w:bookmarkStart w:id="2" w:name="OLE_LINK106"/>
      <w:r w:rsidRPr="003E0F83">
        <w:rPr>
          <w:rFonts w:ascii="Montserrat" w:hAnsi="Montserrat"/>
          <w:b/>
        </w:rPr>
        <w:t>6.6.1.</w:t>
      </w:r>
      <w:r w:rsidRPr="003E0F83">
        <w:rPr>
          <w:rFonts w:ascii="Montserrat" w:hAnsi="Montserrat"/>
          <w:bCs/>
        </w:rPr>
        <w:t xml:space="preserve"> </w:t>
      </w:r>
      <w:bookmarkEnd w:id="2"/>
      <w:r w:rsidRPr="003E0F83">
        <w:rPr>
          <w:rFonts w:ascii="Montserrat" w:hAnsi="Montserrat"/>
          <w:bCs/>
        </w:rPr>
        <w:t xml:space="preserve">Pe durata perioadei de valabilitate a </w:t>
      </w:r>
      <w:r w:rsidRPr="003E0F83">
        <w:rPr>
          <w:rFonts w:ascii="Montserrat" w:hAnsi="Montserrat"/>
          <w:bCs/>
          <w:i/>
        </w:rPr>
        <w:t>Contractului</w:t>
      </w:r>
      <w:r w:rsidRPr="003E0F83">
        <w:rPr>
          <w:rFonts w:ascii="Montserrat" w:hAnsi="Montserrat"/>
          <w:bCs/>
        </w:rPr>
        <w:t xml:space="preserve"> </w:t>
      </w:r>
      <w:r w:rsidRPr="003E0F83">
        <w:rPr>
          <w:rFonts w:ascii="Montserrat" w:hAnsi="Montserrat"/>
          <w:bCs/>
          <w:i/>
        </w:rPr>
        <w:t>Părțile</w:t>
      </w:r>
      <w:r w:rsidRPr="003E0F83">
        <w:rPr>
          <w:rFonts w:ascii="Montserrat" w:hAnsi="Montserrat"/>
          <w:bCs/>
        </w:rPr>
        <w:t xml:space="preserve"> au dreptul de a conveni modificarea și/sau completarea clauzelor acestuia, fără organizarea unei noi proceduri de atribuire, cu acordul </w:t>
      </w:r>
      <w:r w:rsidRPr="003E0F83">
        <w:rPr>
          <w:rFonts w:ascii="Montserrat" w:hAnsi="Montserrat"/>
          <w:bCs/>
          <w:i/>
        </w:rPr>
        <w:t>Părților</w:t>
      </w:r>
      <w:r w:rsidRPr="003E0F83">
        <w:rPr>
          <w:rFonts w:ascii="Montserrat" w:hAnsi="Montserrat"/>
          <w:bCs/>
        </w:rPr>
        <w:t xml:space="preserve">, fără a afecta caracterul general al </w:t>
      </w:r>
      <w:r w:rsidRPr="003E0F83">
        <w:rPr>
          <w:rFonts w:ascii="Montserrat" w:hAnsi="Montserrat"/>
          <w:bCs/>
          <w:i/>
        </w:rPr>
        <w:t>Contractului</w:t>
      </w:r>
      <w:r w:rsidRPr="003E0F83">
        <w:rPr>
          <w:rFonts w:ascii="Montserrat" w:hAnsi="Montserrat"/>
          <w:bCs/>
        </w:rPr>
        <w:t xml:space="preserve">, în limitele dispozițiilor prevăzute de </w:t>
      </w:r>
      <w:r w:rsidRPr="003E0F83">
        <w:rPr>
          <w:rFonts w:ascii="Montserrat" w:hAnsi="Montserrat"/>
          <w:bCs/>
          <w:i/>
          <w:u w:val="single"/>
        </w:rPr>
        <w:t>art. 221-222 din Legea nr. 98/2016</w:t>
      </w:r>
    </w:p>
    <w:p w14:paraId="6E31A64D" w14:textId="77777777" w:rsidR="00786C39" w:rsidRPr="003E0F83" w:rsidRDefault="00786C39" w:rsidP="00786C39">
      <w:pPr>
        <w:spacing w:before="120" w:after="120"/>
        <w:jc w:val="both"/>
        <w:rPr>
          <w:rFonts w:ascii="Montserrat" w:hAnsi="Montserrat"/>
          <w:bCs/>
        </w:rPr>
      </w:pPr>
      <w:r w:rsidRPr="003E0F83">
        <w:rPr>
          <w:rFonts w:ascii="Montserrat" w:hAnsi="Montserrat"/>
          <w:bCs/>
        </w:rPr>
        <w:t xml:space="preserve">Modificările contractuale, nu trebuie să afecteze, în nici un caz și în nici un fel, rezultatul procedurii de atribuire, prin anularea sau diminuarea avantajului competitiv pe baza căruia </w:t>
      </w:r>
      <w:r w:rsidRPr="003E0F83">
        <w:rPr>
          <w:rFonts w:ascii="Montserrat" w:hAnsi="Montserrat"/>
          <w:bCs/>
          <w:i/>
        </w:rPr>
        <w:t>Contractantul</w:t>
      </w:r>
      <w:r w:rsidRPr="003E0F83">
        <w:rPr>
          <w:rFonts w:ascii="Montserrat" w:hAnsi="Montserrat"/>
          <w:bCs/>
        </w:rPr>
        <w:t xml:space="preserve"> a fost declarat câștigător în cadrul procedurii de atribuire.</w:t>
      </w:r>
    </w:p>
    <w:p w14:paraId="01C5D315" w14:textId="167C8F0C" w:rsidR="00786C39" w:rsidRPr="003E0F83" w:rsidRDefault="00786C39" w:rsidP="00786C39">
      <w:pPr>
        <w:spacing w:before="120" w:after="120"/>
        <w:jc w:val="both"/>
        <w:rPr>
          <w:rFonts w:ascii="Montserrat" w:hAnsi="Montserrat"/>
          <w:bCs/>
        </w:rPr>
      </w:pPr>
      <w:r w:rsidRPr="003E0F83">
        <w:rPr>
          <w:rFonts w:ascii="Montserrat" w:hAnsi="Montserrat"/>
          <w:b/>
        </w:rPr>
        <w:t>6.6.2.</w:t>
      </w:r>
      <w:r w:rsidRPr="003E0F83">
        <w:rPr>
          <w:rFonts w:ascii="Montserrat" w:hAnsi="Montserrat"/>
          <w:bCs/>
        </w:rPr>
        <w:t xml:space="preserve"> </w:t>
      </w:r>
      <w:r w:rsidRPr="003E0F83">
        <w:rPr>
          <w:rFonts w:ascii="Montserrat" w:hAnsi="Montserrat"/>
          <w:bCs/>
          <w:i/>
        </w:rPr>
        <w:t>Partea</w:t>
      </w:r>
      <w:r w:rsidRPr="003E0F83">
        <w:rPr>
          <w:rFonts w:ascii="Montserrat" w:hAnsi="Montserrat"/>
          <w:bCs/>
        </w:rPr>
        <w:t xml:space="preserve"> care propune modificarea </w:t>
      </w:r>
      <w:r w:rsidRPr="003E0F83">
        <w:rPr>
          <w:rFonts w:ascii="Montserrat" w:hAnsi="Montserrat"/>
          <w:bCs/>
          <w:i/>
        </w:rPr>
        <w:t>Contractului</w:t>
      </w:r>
      <w:r w:rsidRPr="003E0F83">
        <w:rPr>
          <w:rFonts w:ascii="Montserrat" w:hAnsi="Montserrat"/>
          <w:bCs/>
        </w:rPr>
        <w:t xml:space="preserve"> are obligația de a transmite celeilalte </w:t>
      </w:r>
      <w:r w:rsidRPr="003E0F83">
        <w:rPr>
          <w:rFonts w:ascii="Montserrat" w:hAnsi="Montserrat"/>
          <w:bCs/>
          <w:i/>
        </w:rPr>
        <w:t>Părți</w:t>
      </w:r>
      <w:r w:rsidRPr="003E0F83">
        <w:rPr>
          <w:rFonts w:ascii="Montserrat" w:hAnsi="Montserrat"/>
          <w:bCs/>
        </w:rPr>
        <w:t xml:space="preserve"> propunerea de modificare a </w:t>
      </w:r>
      <w:r w:rsidRPr="003E0F83">
        <w:rPr>
          <w:rFonts w:ascii="Montserrat" w:hAnsi="Montserrat"/>
          <w:bCs/>
          <w:i/>
        </w:rPr>
        <w:t>Contractului</w:t>
      </w:r>
      <w:r w:rsidRPr="003E0F83">
        <w:rPr>
          <w:rFonts w:ascii="Montserrat" w:hAnsi="Montserrat"/>
          <w:bCs/>
        </w:rPr>
        <w:t xml:space="preserve"> cu cel puțin 15 zile înainte de data la care se consideră că modificarea ar trebui să producă efecte.</w:t>
      </w:r>
    </w:p>
    <w:p w14:paraId="1D3F90E4" w14:textId="7DC0C27F" w:rsidR="00786C39" w:rsidRPr="003E0F83" w:rsidRDefault="00786C39" w:rsidP="00786C39">
      <w:pPr>
        <w:spacing w:before="120" w:after="120"/>
        <w:jc w:val="both"/>
        <w:rPr>
          <w:rFonts w:ascii="Montserrat" w:hAnsi="Montserrat"/>
          <w:bCs/>
        </w:rPr>
      </w:pPr>
      <w:r w:rsidRPr="003E0F83">
        <w:rPr>
          <w:rFonts w:ascii="Montserrat" w:hAnsi="Montserrat"/>
          <w:b/>
        </w:rPr>
        <w:t>6.6.3.</w:t>
      </w:r>
      <w:r w:rsidRPr="003E0F83">
        <w:rPr>
          <w:rFonts w:ascii="Montserrat" w:hAnsi="Montserrat"/>
          <w:bCs/>
        </w:rPr>
        <w:t xml:space="preserve"> Modificarea va produce efecte doar dacă părțile au convenit asupra acestui aspect. Acceptarea modificării poate rezulta și din faptul executării acesteia de către ambele părți.</w:t>
      </w:r>
    </w:p>
    <w:p w14:paraId="2AA64084" w14:textId="3F96B5FB" w:rsidR="00786C39" w:rsidRPr="003E0F83" w:rsidRDefault="00543F99" w:rsidP="00543F99">
      <w:pPr>
        <w:spacing w:before="120" w:after="120"/>
        <w:jc w:val="both"/>
        <w:rPr>
          <w:rFonts w:ascii="Montserrat" w:hAnsi="Montserrat"/>
          <w:bCs/>
        </w:rPr>
      </w:pPr>
      <w:r w:rsidRPr="003E0F83">
        <w:rPr>
          <w:rFonts w:ascii="Montserrat" w:hAnsi="Montserrat"/>
          <w:b/>
        </w:rPr>
        <w:t>6.6.4.</w:t>
      </w:r>
      <w:r w:rsidRPr="003E0F83">
        <w:rPr>
          <w:rFonts w:ascii="Montserrat" w:hAnsi="Montserrat"/>
          <w:bCs/>
        </w:rPr>
        <w:t xml:space="preserve"> </w:t>
      </w:r>
      <w:r w:rsidR="00786C39" w:rsidRPr="003E0F83">
        <w:rPr>
          <w:rFonts w:ascii="Montserrat" w:hAnsi="Montserrat"/>
          <w:bCs/>
        </w:rPr>
        <w:t xml:space="preserve">Revizuirea prezentului </w:t>
      </w:r>
      <w:r w:rsidR="00786C39" w:rsidRPr="003E0F83">
        <w:rPr>
          <w:rFonts w:ascii="Montserrat" w:hAnsi="Montserrat"/>
          <w:bCs/>
          <w:i/>
        </w:rPr>
        <w:t xml:space="preserve">Contract </w:t>
      </w:r>
      <w:r w:rsidR="00786C39" w:rsidRPr="003E0F83">
        <w:rPr>
          <w:rFonts w:ascii="Montserrat" w:hAnsi="Montserrat"/>
          <w:bCs/>
        </w:rPr>
        <w:t xml:space="preserve">se realizează ca urmare a evaluării activităților, rezultatelor și performanțelor </w:t>
      </w:r>
      <w:r w:rsidR="00786C39" w:rsidRPr="003E0F83">
        <w:rPr>
          <w:rFonts w:ascii="Montserrat" w:hAnsi="Montserrat"/>
          <w:bCs/>
          <w:i/>
        </w:rPr>
        <w:t>Contractantului</w:t>
      </w:r>
      <w:r w:rsidR="00786C39" w:rsidRPr="003E0F83">
        <w:rPr>
          <w:rFonts w:ascii="Montserrat" w:hAnsi="Montserrat"/>
          <w:bCs/>
        </w:rPr>
        <w:t xml:space="preserve"> în cadrul </w:t>
      </w:r>
      <w:r w:rsidR="00786C39" w:rsidRPr="003E0F83">
        <w:rPr>
          <w:rFonts w:ascii="Montserrat" w:hAnsi="Montserrat"/>
          <w:bCs/>
          <w:i/>
        </w:rPr>
        <w:t>Contractului</w:t>
      </w:r>
      <w:r w:rsidR="00786C39" w:rsidRPr="003E0F83">
        <w:rPr>
          <w:rFonts w:ascii="Montserrat" w:hAnsi="Montserrat"/>
          <w:bCs/>
        </w:rPr>
        <w:t xml:space="preserve">. Modificarea </w:t>
      </w:r>
      <w:r w:rsidR="00786C39" w:rsidRPr="003E0F83">
        <w:rPr>
          <w:rFonts w:ascii="Montserrat" w:hAnsi="Montserrat"/>
          <w:bCs/>
          <w:i/>
        </w:rPr>
        <w:t>Contractului</w:t>
      </w:r>
      <w:r w:rsidR="00786C39" w:rsidRPr="003E0F83">
        <w:rPr>
          <w:rFonts w:ascii="Montserrat" w:hAnsi="Montserrat"/>
          <w:bCs/>
        </w:rPr>
        <w:t xml:space="preserve"> prin revizuire intervine cu scopul atingerii obiectului </w:t>
      </w:r>
      <w:r w:rsidR="00786C39" w:rsidRPr="003E0F83">
        <w:rPr>
          <w:rFonts w:ascii="Montserrat" w:hAnsi="Montserrat"/>
          <w:bCs/>
          <w:i/>
        </w:rPr>
        <w:t xml:space="preserve">Contractului, </w:t>
      </w:r>
      <w:r w:rsidR="00786C39" w:rsidRPr="003E0F83">
        <w:rPr>
          <w:rFonts w:ascii="Montserrat" w:hAnsi="Montserrat"/>
          <w:bCs/>
        </w:rPr>
        <w:t xml:space="preserve">care constă în </w:t>
      </w:r>
      <w:r w:rsidR="00786C39" w:rsidRPr="003E0F83">
        <w:rPr>
          <w:rFonts w:ascii="Montserrat" w:hAnsi="Montserrat"/>
          <w:bCs/>
          <w:i/>
        </w:rPr>
        <w:t xml:space="preserve">Serviciile </w:t>
      </w:r>
      <w:r w:rsidR="00786C39" w:rsidRPr="003E0F83">
        <w:rPr>
          <w:rFonts w:ascii="Montserrat" w:hAnsi="Montserrat"/>
          <w:bCs/>
        </w:rPr>
        <w:t xml:space="preserve">pe care </w:t>
      </w:r>
      <w:r w:rsidR="00786C39" w:rsidRPr="003E0F83">
        <w:rPr>
          <w:rFonts w:ascii="Montserrat" w:hAnsi="Montserrat"/>
          <w:bCs/>
          <w:i/>
        </w:rPr>
        <w:t>Contractantul</w:t>
      </w:r>
      <w:r w:rsidR="00786C39" w:rsidRPr="003E0F83">
        <w:rPr>
          <w:rFonts w:ascii="Montserrat" w:hAnsi="Montserrat"/>
          <w:bCs/>
        </w:rPr>
        <w:t xml:space="preserve"> se obligă să le presteze în conformitate cu prevederile din prezentul </w:t>
      </w:r>
      <w:r w:rsidR="00786C39" w:rsidRPr="003E0F83">
        <w:rPr>
          <w:rFonts w:ascii="Montserrat" w:hAnsi="Montserrat"/>
          <w:bCs/>
          <w:i/>
        </w:rPr>
        <w:t>Contract</w:t>
      </w:r>
      <w:r w:rsidR="00786C39" w:rsidRPr="003E0F83">
        <w:rPr>
          <w:rFonts w:ascii="Montserrat" w:hAnsi="Montserrat"/>
          <w:bCs/>
        </w:rPr>
        <w:t xml:space="preserve">, cu dispozițiilor legale și conform cerințelor din </w:t>
      </w:r>
      <w:r w:rsidR="00786C39" w:rsidRPr="003E0F83">
        <w:rPr>
          <w:rFonts w:ascii="Montserrat" w:hAnsi="Montserrat"/>
          <w:bCs/>
          <w:i/>
        </w:rPr>
        <w:t>Caietul de Sarcini.</w:t>
      </w:r>
    </w:p>
    <w:p w14:paraId="4705CF96" w14:textId="66254A0D" w:rsidR="00786C39" w:rsidRPr="003E0F83" w:rsidRDefault="00543F99" w:rsidP="00543F99">
      <w:pPr>
        <w:spacing w:before="120" w:after="120"/>
        <w:jc w:val="both"/>
        <w:rPr>
          <w:rFonts w:ascii="Montserrat" w:hAnsi="Montserrat"/>
          <w:bCs/>
        </w:rPr>
      </w:pPr>
      <w:r w:rsidRPr="003E0F83">
        <w:rPr>
          <w:rFonts w:ascii="Montserrat" w:hAnsi="Montserrat"/>
          <w:b/>
        </w:rPr>
        <w:t>6.6.5.</w:t>
      </w:r>
      <w:r w:rsidRPr="003E0F83">
        <w:rPr>
          <w:rFonts w:ascii="Montserrat" w:hAnsi="Montserrat"/>
          <w:bCs/>
        </w:rPr>
        <w:t xml:space="preserve"> </w:t>
      </w:r>
      <w:r w:rsidR="00786C39" w:rsidRPr="003E0F83">
        <w:rPr>
          <w:rFonts w:ascii="Montserrat" w:hAnsi="Montserrat"/>
          <w:bCs/>
        </w:rPr>
        <w:t>Clauzele de modificare ale contractului se pot referi, fără a se limita la:</w:t>
      </w:r>
    </w:p>
    <w:p w14:paraId="44F979D8" w14:textId="77777777" w:rsidR="00786C39" w:rsidRPr="003E0F83" w:rsidRDefault="00786C39">
      <w:pPr>
        <w:numPr>
          <w:ilvl w:val="0"/>
          <w:numId w:val="35"/>
        </w:numPr>
        <w:spacing w:before="120" w:after="120"/>
        <w:jc w:val="both"/>
        <w:rPr>
          <w:rFonts w:ascii="Montserrat" w:hAnsi="Montserrat"/>
        </w:rPr>
      </w:pPr>
      <w:r w:rsidRPr="003E0F83">
        <w:rPr>
          <w:rFonts w:ascii="Montserrat" w:hAnsi="Montserrat"/>
        </w:rPr>
        <w:t>Variații ale activităților din contract necesare în scopul îndeplinirii obiectului contractului (diferențele dintre cantitățile estimate inițial (în contract) si cele real prestate, fără modificarea caietului de sarcfini);</w:t>
      </w:r>
    </w:p>
    <w:p w14:paraId="31C430D5" w14:textId="77777777" w:rsidR="00786C39" w:rsidRPr="003E0F83" w:rsidRDefault="00786C39">
      <w:pPr>
        <w:numPr>
          <w:ilvl w:val="0"/>
          <w:numId w:val="35"/>
        </w:numPr>
        <w:spacing w:before="120" w:after="120"/>
        <w:jc w:val="both"/>
        <w:rPr>
          <w:rFonts w:ascii="Montserrat" w:hAnsi="Montserrat"/>
        </w:rPr>
      </w:pPr>
      <w:r w:rsidRPr="003E0F83">
        <w:rPr>
          <w:rFonts w:ascii="Montserrat" w:hAnsi="Montserrat"/>
        </w:rPr>
        <w:t>În cazul aplicării prevederilor referitoare la  necesitatea  extinderii duratei de prestări servicii.</w:t>
      </w:r>
    </w:p>
    <w:p w14:paraId="4E921B4B" w14:textId="77777777" w:rsidR="00786C39" w:rsidRPr="003E0F83" w:rsidRDefault="00786C39">
      <w:pPr>
        <w:numPr>
          <w:ilvl w:val="0"/>
          <w:numId w:val="35"/>
        </w:numPr>
        <w:spacing w:before="120" w:after="120"/>
        <w:jc w:val="both"/>
        <w:rPr>
          <w:rFonts w:ascii="Montserrat" w:hAnsi="Montserrat"/>
        </w:rPr>
      </w:pPr>
      <w:r w:rsidRPr="003E0F83">
        <w:rPr>
          <w:rFonts w:ascii="Montserrat" w:hAnsi="Montserrat"/>
          <w:bCs/>
        </w:rPr>
        <w:t>În cazul înlocuirii Contractantului cu un subcontractant/prestator sau, respectiv, cu o asociere din care face parte unul sau mai mulți dintre subcontractanții/prestatori Contractantului.</w:t>
      </w:r>
    </w:p>
    <w:p w14:paraId="395A3164" w14:textId="77777777" w:rsidR="00786C39" w:rsidRPr="003E0F83" w:rsidRDefault="00786C39" w:rsidP="00786C39">
      <w:pPr>
        <w:spacing w:before="120" w:after="120"/>
        <w:jc w:val="both"/>
        <w:rPr>
          <w:rFonts w:ascii="Montserrat" w:hAnsi="Montserrat"/>
        </w:rPr>
      </w:pPr>
    </w:p>
    <w:p w14:paraId="183CB975" w14:textId="6D5F6203" w:rsidR="00FA6A81" w:rsidRPr="003E0F83" w:rsidRDefault="00FA6A81" w:rsidP="00FA6A81">
      <w:pPr>
        <w:spacing w:before="120" w:after="120"/>
        <w:jc w:val="both"/>
        <w:rPr>
          <w:rFonts w:ascii="Montserrat" w:hAnsi="Montserrat"/>
          <w:b/>
          <w:bCs/>
        </w:rPr>
      </w:pPr>
      <w:r w:rsidRPr="003E0F83">
        <w:rPr>
          <w:rFonts w:ascii="Montserrat" w:hAnsi="Montserrat"/>
          <w:b/>
          <w:bCs/>
        </w:rPr>
        <w:t>7.</w:t>
      </w:r>
      <w:r w:rsidR="003B0D8D" w:rsidRPr="003E0F83">
        <w:rPr>
          <w:rFonts w:ascii="Montserrat" w:hAnsi="Montserrat"/>
          <w:b/>
          <w:bCs/>
        </w:rPr>
        <w:t xml:space="preserve"> </w:t>
      </w:r>
      <w:r w:rsidRPr="003E0F83">
        <w:rPr>
          <w:rFonts w:ascii="Montserrat" w:hAnsi="Montserrat"/>
          <w:b/>
          <w:bCs/>
        </w:rPr>
        <w:t>Obligații</w:t>
      </w:r>
      <w:r w:rsidR="003B0D8D" w:rsidRPr="003E0F83">
        <w:rPr>
          <w:rFonts w:ascii="Montserrat" w:hAnsi="Montserrat"/>
          <w:b/>
          <w:bCs/>
        </w:rPr>
        <w:t xml:space="preserve"> </w:t>
      </w:r>
      <w:r w:rsidRPr="003E0F83">
        <w:rPr>
          <w:rFonts w:ascii="Montserrat" w:hAnsi="Montserrat"/>
          <w:b/>
          <w:bCs/>
        </w:rPr>
        <w:t>Generale</w:t>
      </w:r>
      <w:r w:rsidR="003B0D8D" w:rsidRPr="003E0F83">
        <w:rPr>
          <w:rFonts w:ascii="Montserrat" w:hAnsi="Montserrat"/>
          <w:b/>
          <w:bCs/>
        </w:rPr>
        <w:t xml:space="preserve"> </w:t>
      </w:r>
      <w:r w:rsidRPr="003E0F83">
        <w:rPr>
          <w:rFonts w:ascii="Montserrat" w:hAnsi="Montserrat"/>
          <w:b/>
          <w:bCs/>
        </w:rPr>
        <w:t>și</w:t>
      </w:r>
      <w:r w:rsidR="003B0D8D" w:rsidRPr="003E0F83">
        <w:rPr>
          <w:rFonts w:ascii="Montserrat" w:hAnsi="Montserrat"/>
          <w:b/>
          <w:bCs/>
        </w:rPr>
        <w:t xml:space="preserve"> </w:t>
      </w:r>
      <w:r w:rsidRPr="003E0F83">
        <w:rPr>
          <w:rFonts w:ascii="Montserrat" w:hAnsi="Montserrat"/>
          <w:b/>
          <w:bCs/>
        </w:rPr>
        <w:t>Standarde</w:t>
      </w:r>
      <w:r w:rsidR="003B0D8D" w:rsidRPr="003E0F83">
        <w:rPr>
          <w:rFonts w:ascii="Montserrat" w:hAnsi="Montserrat"/>
          <w:b/>
          <w:bCs/>
        </w:rPr>
        <w:t xml:space="preserve"> </w:t>
      </w:r>
      <w:r w:rsidRPr="003E0F83">
        <w:rPr>
          <w:rFonts w:ascii="Montserrat" w:hAnsi="Montserrat"/>
          <w:b/>
          <w:bCs/>
        </w:rPr>
        <w:t>de</w:t>
      </w:r>
      <w:r w:rsidR="003B0D8D" w:rsidRPr="003E0F83">
        <w:rPr>
          <w:rFonts w:ascii="Montserrat" w:hAnsi="Montserrat"/>
          <w:b/>
          <w:bCs/>
        </w:rPr>
        <w:t xml:space="preserve"> </w:t>
      </w:r>
      <w:r w:rsidRPr="003E0F83">
        <w:rPr>
          <w:rFonts w:ascii="Montserrat" w:hAnsi="Montserrat"/>
          <w:b/>
          <w:bCs/>
        </w:rPr>
        <w:t>Performanță</w:t>
      </w:r>
    </w:p>
    <w:p w14:paraId="6CA375B3" w14:textId="387EC4FA" w:rsidR="00FA6A81" w:rsidRPr="003E0F83" w:rsidRDefault="00FA6A81" w:rsidP="00FA6A81">
      <w:pPr>
        <w:spacing w:before="120" w:after="120"/>
        <w:jc w:val="both"/>
        <w:rPr>
          <w:rFonts w:ascii="Montserrat" w:hAnsi="Montserrat"/>
        </w:rPr>
      </w:pPr>
      <w:r w:rsidRPr="003E0F83">
        <w:rPr>
          <w:rFonts w:ascii="Montserrat" w:hAnsi="Montserrat"/>
          <w:b/>
          <w:bCs/>
        </w:rPr>
        <w:lastRenderedPageBreak/>
        <w:t>7.1.</w:t>
      </w:r>
      <w:r w:rsidR="003B0D8D" w:rsidRPr="003E0F83">
        <w:rPr>
          <w:rFonts w:ascii="Montserrat" w:hAnsi="Montserrat"/>
          <w:b/>
          <w:bCs/>
        </w:rPr>
        <w:t xml:space="preserve"> </w:t>
      </w:r>
      <w:r w:rsidRPr="003E0F83">
        <w:rPr>
          <w:rFonts w:ascii="Montserrat" w:hAnsi="Montserrat"/>
          <w:b/>
          <w:bCs/>
        </w:rPr>
        <w:t>Cadrul</w:t>
      </w:r>
      <w:r w:rsidR="003B0D8D" w:rsidRPr="003E0F83">
        <w:rPr>
          <w:rFonts w:ascii="Montserrat" w:hAnsi="Montserrat"/>
          <w:b/>
          <w:bCs/>
        </w:rPr>
        <w:t xml:space="preserve"> </w:t>
      </w:r>
      <w:r w:rsidRPr="003E0F83">
        <w:rPr>
          <w:rFonts w:ascii="Montserrat" w:hAnsi="Montserrat"/>
          <w:b/>
          <w:bCs/>
        </w:rPr>
        <w:t>de</w:t>
      </w:r>
      <w:r w:rsidR="003B0D8D" w:rsidRPr="003E0F83">
        <w:rPr>
          <w:rFonts w:ascii="Montserrat" w:hAnsi="Montserrat"/>
          <w:b/>
          <w:bCs/>
        </w:rPr>
        <w:t xml:space="preserve"> </w:t>
      </w:r>
      <w:r w:rsidRPr="003E0F83">
        <w:rPr>
          <w:rFonts w:ascii="Montserrat" w:hAnsi="Montserrat"/>
          <w:b/>
          <w:bCs/>
        </w:rPr>
        <w:t>Referință</w:t>
      </w:r>
      <w:r w:rsidR="003B0D8D" w:rsidRPr="003E0F83">
        <w:rPr>
          <w:rFonts w:ascii="Montserrat" w:hAnsi="Montserrat"/>
          <w:b/>
          <w:bCs/>
        </w:rPr>
        <w:t xml:space="preserve"> </w:t>
      </w:r>
      <w:r w:rsidRPr="003E0F83">
        <w:rPr>
          <w:rFonts w:ascii="Montserrat" w:hAnsi="Montserrat"/>
          <w:b/>
          <w:bCs/>
        </w:rPr>
        <w:t>și</w:t>
      </w:r>
      <w:r w:rsidR="003B0D8D" w:rsidRPr="003E0F83">
        <w:rPr>
          <w:rFonts w:ascii="Montserrat" w:hAnsi="Montserrat"/>
          <w:b/>
          <w:bCs/>
        </w:rPr>
        <w:t xml:space="preserve"> </w:t>
      </w:r>
      <w:r w:rsidRPr="003E0F83">
        <w:rPr>
          <w:rFonts w:ascii="Montserrat" w:hAnsi="Montserrat"/>
          <w:b/>
          <w:bCs/>
        </w:rPr>
        <w:t>Profesionalismul</w:t>
      </w:r>
      <w:r w:rsidR="003B0D8D" w:rsidRPr="003E0F83">
        <w:rPr>
          <w:rFonts w:ascii="Montserrat" w:hAnsi="Montserrat"/>
        </w:rPr>
        <w:t xml:space="preserve"> </w:t>
      </w:r>
      <w:r w:rsidRPr="003E0F83">
        <w:rPr>
          <w:rFonts w:ascii="Montserrat" w:hAnsi="Montserrat"/>
        </w:rPr>
        <w:t>Prestatorul</w:t>
      </w:r>
      <w:r w:rsidR="003B0D8D" w:rsidRPr="003E0F83">
        <w:rPr>
          <w:rFonts w:ascii="Montserrat" w:hAnsi="Montserrat"/>
        </w:rPr>
        <w:t xml:space="preserve"> </w:t>
      </w:r>
      <w:r w:rsidRPr="003E0F83">
        <w:rPr>
          <w:rFonts w:ascii="Montserrat" w:hAnsi="Montserrat"/>
        </w:rPr>
        <w:t>se</w:t>
      </w:r>
      <w:r w:rsidR="003B0D8D" w:rsidRPr="003E0F83">
        <w:rPr>
          <w:rFonts w:ascii="Montserrat" w:hAnsi="Montserrat"/>
        </w:rPr>
        <w:t xml:space="preserve"> </w:t>
      </w:r>
      <w:r w:rsidRPr="003E0F83">
        <w:rPr>
          <w:rFonts w:ascii="Montserrat" w:hAnsi="Montserrat"/>
        </w:rPr>
        <w:t>obligă</w:t>
      </w:r>
      <w:r w:rsidR="003B0D8D" w:rsidRPr="003E0F83">
        <w:rPr>
          <w:rFonts w:ascii="Montserrat" w:hAnsi="Montserrat"/>
        </w:rPr>
        <w:t xml:space="preserve"> </w:t>
      </w:r>
      <w:r w:rsidRPr="003E0F83">
        <w:rPr>
          <w:rFonts w:ascii="Montserrat" w:hAnsi="Montserrat"/>
        </w:rPr>
        <w:t>să</w:t>
      </w:r>
      <w:r w:rsidR="003B0D8D" w:rsidRPr="003E0F83">
        <w:rPr>
          <w:rFonts w:ascii="Montserrat" w:hAnsi="Montserrat"/>
        </w:rPr>
        <w:t xml:space="preserve"> </w:t>
      </w:r>
      <w:r w:rsidRPr="003E0F83">
        <w:rPr>
          <w:rFonts w:ascii="Montserrat" w:hAnsi="Montserrat"/>
        </w:rPr>
        <w:t>execute</w:t>
      </w:r>
      <w:r w:rsidR="003B0D8D" w:rsidRPr="003E0F83">
        <w:rPr>
          <w:rFonts w:ascii="Montserrat" w:hAnsi="Montserrat"/>
        </w:rPr>
        <w:t xml:space="preserve"> </w:t>
      </w:r>
      <w:r w:rsidRPr="003E0F83">
        <w:rPr>
          <w:rFonts w:ascii="Montserrat" w:hAnsi="Montserrat"/>
        </w:rPr>
        <w:t>serviciile</w:t>
      </w:r>
      <w:r w:rsidR="003B0D8D" w:rsidRPr="003E0F83">
        <w:rPr>
          <w:rFonts w:ascii="Montserrat" w:hAnsi="Montserrat"/>
        </w:rPr>
        <w:t xml:space="preserve"> </w:t>
      </w:r>
      <w:r w:rsidRPr="003E0F83">
        <w:rPr>
          <w:rFonts w:ascii="Montserrat" w:hAnsi="Montserrat"/>
        </w:rPr>
        <w:t>de</w:t>
      </w:r>
      <w:r w:rsidR="003B0D8D" w:rsidRPr="003E0F83">
        <w:rPr>
          <w:rFonts w:ascii="Montserrat" w:hAnsi="Montserrat"/>
        </w:rPr>
        <w:t xml:space="preserve"> </w:t>
      </w:r>
      <w:r w:rsidRPr="003E0F83">
        <w:rPr>
          <w:rFonts w:ascii="Montserrat" w:hAnsi="Montserrat"/>
        </w:rPr>
        <w:t>asistență</w:t>
      </w:r>
      <w:r w:rsidR="003B0D8D" w:rsidRPr="003E0F83">
        <w:rPr>
          <w:rFonts w:ascii="Montserrat" w:hAnsi="Montserrat"/>
        </w:rPr>
        <w:t xml:space="preserve"> </w:t>
      </w:r>
      <w:r w:rsidRPr="003E0F83">
        <w:rPr>
          <w:rFonts w:ascii="Montserrat" w:hAnsi="Montserrat"/>
        </w:rPr>
        <w:t>tehnică</w:t>
      </w:r>
      <w:r w:rsidR="003B0D8D" w:rsidRPr="003E0F83">
        <w:rPr>
          <w:rFonts w:ascii="Montserrat" w:hAnsi="Montserrat"/>
        </w:rPr>
        <w:t xml:space="preserve"> </w:t>
      </w:r>
      <w:r w:rsidRPr="003E0F83">
        <w:rPr>
          <w:rFonts w:ascii="Montserrat" w:hAnsi="Montserrat"/>
        </w:rPr>
        <w:t>la</w:t>
      </w:r>
      <w:r w:rsidR="003B0D8D" w:rsidRPr="003E0F83">
        <w:rPr>
          <w:rFonts w:ascii="Montserrat" w:hAnsi="Montserrat"/>
        </w:rPr>
        <w:t xml:space="preserve"> </w:t>
      </w:r>
      <w:r w:rsidRPr="003E0F83">
        <w:rPr>
          <w:rFonts w:ascii="Montserrat" w:hAnsi="Montserrat"/>
        </w:rPr>
        <w:t>cele</w:t>
      </w:r>
      <w:r w:rsidR="003B0D8D" w:rsidRPr="003E0F83">
        <w:rPr>
          <w:rFonts w:ascii="Montserrat" w:hAnsi="Montserrat"/>
        </w:rPr>
        <w:t xml:space="preserve"> </w:t>
      </w:r>
      <w:r w:rsidRPr="003E0F83">
        <w:rPr>
          <w:rFonts w:ascii="Montserrat" w:hAnsi="Montserrat"/>
        </w:rPr>
        <w:t>mai</w:t>
      </w:r>
      <w:r w:rsidR="003B0D8D" w:rsidRPr="003E0F83">
        <w:rPr>
          <w:rFonts w:ascii="Montserrat" w:hAnsi="Montserrat"/>
        </w:rPr>
        <w:t xml:space="preserve"> </w:t>
      </w:r>
      <w:r w:rsidRPr="003E0F83">
        <w:rPr>
          <w:rFonts w:ascii="Montserrat" w:hAnsi="Montserrat"/>
        </w:rPr>
        <w:t>înalte</w:t>
      </w:r>
      <w:r w:rsidR="003B0D8D" w:rsidRPr="003E0F83">
        <w:rPr>
          <w:rFonts w:ascii="Montserrat" w:hAnsi="Montserrat"/>
        </w:rPr>
        <w:t xml:space="preserve"> </w:t>
      </w:r>
      <w:r w:rsidRPr="003E0F83">
        <w:rPr>
          <w:rFonts w:ascii="Montserrat" w:hAnsi="Montserrat"/>
        </w:rPr>
        <w:t>standarde</w:t>
      </w:r>
      <w:r w:rsidR="003B0D8D" w:rsidRPr="003E0F83">
        <w:rPr>
          <w:rFonts w:ascii="Montserrat" w:hAnsi="Montserrat"/>
        </w:rPr>
        <w:t xml:space="preserve"> </w:t>
      </w:r>
      <w:r w:rsidRPr="003E0F83">
        <w:rPr>
          <w:rFonts w:ascii="Montserrat" w:hAnsi="Montserrat"/>
        </w:rPr>
        <w:t>profesionale</w:t>
      </w:r>
      <w:r w:rsidR="003B0D8D" w:rsidRPr="003E0F83">
        <w:rPr>
          <w:rFonts w:ascii="Montserrat" w:hAnsi="Montserrat"/>
        </w:rPr>
        <w:t xml:space="preserve"> </w:t>
      </w:r>
      <w:r w:rsidRPr="003E0F83">
        <w:rPr>
          <w:rFonts w:ascii="Montserrat" w:hAnsi="Montserrat"/>
        </w:rPr>
        <w:t>și</w:t>
      </w:r>
      <w:r w:rsidR="003B0D8D" w:rsidRPr="003E0F83">
        <w:rPr>
          <w:rFonts w:ascii="Montserrat" w:hAnsi="Montserrat"/>
        </w:rPr>
        <w:t xml:space="preserve"> </w:t>
      </w:r>
      <w:r w:rsidRPr="003E0F83">
        <w:rPr>
          <w:rFonts w:ascii="Montserrat" w:hAnsi="Montserrat"/>
        </w:rPr>
        <w:t>etice,</w:t>
      </w:r>
      <w:r w:rsidR="003B0D8D" w:rsidRPr="003E0F83">
        <w:rPr>
          <w:rFonts w:ascii="Montserrat" w:hAnsi="Montserrat"/>
        </w:rPr>
        <w:t xml:space="preserve"> </w:t>
      </w:r>
      <w:r w:rsidRPr="003E0F83">
        <w:rPr>
          <w:rFonts w:ascii="Montserrat" w:hAnsi="Montserrat"/>
        </w:rPr>
        <w:t>acționând</w:t>
      </w:r>
      <w:r w:rsidR="003B0D8D" w:rsidRPr="003E0F83">
        <w:rPr>
          <w:rFonts w:ascii="Montserrat" w:hAnsi="Montserrat"/>
        </w:rPr>
        <w:t xml:space="preserve"> </w:t>
      </w:r>
      <w:r w:rsidRPr="003E0F83">
        <w:rPr>
          <w:rFonts w:ascii="Montserrat" w:hAnsi="Montserrat"/>
        </w:rPr>
        <w:t>ca</w:t>
      </w:r>
      <w:r w:rsidR="003B0D8D" w:rsidRPr="003E0F83">
        <w:rPr>
          <w:rFonts w:ascii="Montserrat" w:hAnsi="Montserrat"/>
        </w:rPr>
        <w:t xml:space="preserve"> </w:t>
      </w:r>
      <w:r w:rsidRPr="003E0F83">
        <w:rPr>
          <w:rFonts w:ascii="Montserrat" w:hAnsi="Montserrat"/>
        </w:rPr>
        <w:t>un</w:t>
      </w:r>
      <w:r w:rsidR="003B0D8D" w:rsidRPr="003E0F83">
        <w:rPr>
          <w:rFonts w:ascii="Montserrat" w:hAnsi="Montserrat"/>
        </w:rPr>
        <w:t xml:space="preserve"> </w:t>
      </w:r>
      <w:r w:rsidRPr="003E0F83">
        <w:rPr>
          <w:rFonts w:ascii="Montserrat" w:hAnsi="Montserrat"/>
        </w:rPr>
        <w:t>consilier</w:t>
      </w:r>
      <w:r w:rsidR="003B0D8D" w:rsidRPr="003E0F83">
        <w:rPr>
          <w:rFonts w:ascii="Montserrat" w:hAnsi="Montserrat"/>
        </w:rPr>
        <w:t xml:space="preserve"> </w:t>
      </w:r>
      <w:r w:rsidRPr="003E0F83">
        <w:rPr>
          <w:rFonts w:ascii="Montserrat" w:hAnsi="Montserrat"/>
        </w:rPr>
        <w:t>loial</w:t>
      </w:r>
      <w:r w:rsidR="003B0D8D" w:rsidRPr="003E0F83">
        <w:rPr>
          <w:rFonts w:ascii="Montserrat" w:hAnsi="Montserrat"/>
        </w:rPr>
        <w:t xml:space="preserve"> </w:t>
      </w:r>
      <w:r w:rsidRPr="003E0F83">
        <w:rPr>
          <w:rFonts w:ascii="Montserrat" w:hAnsi="Montserrat"/>
        </w:rPr>
        <w:t>și</w:t>
      </w:r>
      <w:r w:rsidR="003B0D8D" w:rsidRPr="003E0F83">
        <w:rPr>
          <w:rFonts w:ascii="Montserrat" w:hAnsi="Montserrat"/>
        </w:rPr>
        <w:t xml:space="preserve"> </w:t>
      </w:r>
      <w:r w:rsidRPr="003E0F83">
        <w:rPr>
          <w:rFonts w:ascii="Montserrat" w:hAnsi="Montserrat"/>
        </w:rPr>
        <w:t>imparțial</w:t>
      </w:r>
      <w:r w:rsidR="003B0D8D" w:rsidRPr="003E0F83">
        <w:rPr>
          <w:rFonts w:ascii="Montserrat" w:hAnsi="Montserrat"/>
        </w:rPr>
        <w:t xml:space="preserve"> </w:t>
      </w:r>
      <w:r w:rsidRPr="003E0F83">
        <w:rPr>
          <w:rFonts w:ascii="Montserrat" w:hAnsi="Montserrat"/>
        </w:rPr>
        <w:t>al</w:t>
      </w:r>
      <w:r w:rsidR="003B0D8D" w:rsidRPr="003E0F83">
        <w:rPr>
          <w:rFonts w:ascii="Montserrat" w:hAnsi="Montserrat"/>
        </w:rPr>
        <w:t xml:space="preserve"> </w:t>
      </w:r>
      <w:r w:rsidRPr="003E0F83">
        <w:rPr>
          <w:rFonts w:ascii="Montserrat" w:hAnsi="Montserrat"/>
        </w:rPr>
        <w:t>Achizitorului,</w:t>
      </w:r>
      <w:r w:rsidR="003B0D8D" w:rsidRPr="003E0F83">
        <w:rPr>
          <w:rFonts w:ascii="Montserrat" w:hAnsi="Montserrat"/>
        </w:rPr>
        <w:t xml:space="preserve"> </w:t>
      </w:r>
      <w:r w:rsidRPr="003E0F83">
        <w:rPr>
          <w:rFonts w:ascii="Montserrat" w:hAnsi="Montserrat"/>
        </w:rPr>
        <w:t>apărând</w:t>
      </w:r>
      <w:r w:rsidR="003B0D8D" w:rsidRPr="003E0F83">
        <w:rPr>
          <w:rFonts w:ascii="Montserrat" w:hAnsi="Montserrat"/>
        </w:rPr>
        <w:t xml:space="preserve"> </w:t>
      </w:r>
      <w:r w:rsidRPr="003E0F83">
        <w:rPr>
          <w:rFonts w:ascii="Montserrat" w:hAnsi="Montserrat"/>
        </w:rPr>
        <w:t>interesele</w:t>
      </w:r>
      <w:r w:rsidR="003B0D8D" w:rsidRPr="003E0F83">
        <w:rPr>
          <w:rFonts w:ascii="Montserrat" w:hAnsi="Montserrat"/>
        </w:rPr>
        <w:t xml:space="preserve"> </w:t>
      </w:r>
      <w:r w:rsidRPr="003E0F83">
        <w:rPr>
          <w:rFonts w:ascii="Montserrat" w:hAnsi="Montserrat"/>
        </w:rPr>
        <w:t>acestuia</w:t>
      </w:r>
      <w:r w:rsidR="003B0D8D" w:rsidRPr="003E0F83">
        <w:rPr>
          <w:rFonts w:ascii="Montserrat" w:hAnsi="Montserrat"/>
        </w:rPr>
        <w:t xml:space="preserve"> </w:t>
      </w:r>
      <w:r w:rsidRPr="003E0F83">
        <w:rPr>
          <w:rFonts w:ascii="Montserrat" w:hAnsi="Montserrat"/>
        </w:rPr>
        <w:t>în</w:t>
      </w:r>
      <w:r w:rsidR="003B0D8D" w:rsidRPr="003E0F83">
        <w:rPr>
          <w:rFonts w:ascii="Montserrat" w:hAnsi="Montserrat"/>
        </w:rPr>
        <w:t xml:space="preserve"> </w:t>
      </w:r>
      <w:r w:rsidRPr="003E0F83">
        <w:rPr>
          <w:rFonts w:ascii="Montserrat" w:hAnsi="Montserrat"/>
        </w:rPr>
        <w:t>raport</w:t>
      </w:r>
      <w:r w:rsidR="003B0D8D" w:rsidRPr="003E0F83">
        <w:rPr>
          <w:rFonts w:ascii="Montserrat" w:hAnsi="Montserrat"/>
        </w:rPr>
        <w:t xml:space="preserve"> </w:t>
      </w:r>
      <w:r w:rsidRPr="003E0F83">
        <w:rPr>
          <w:rFonts w:ascii="Montserrat" w:hAnsi="Montserrat"/>
        </w:rPr>
        <w:t>cu</w:t>
      </w:r>
      <w:r w:rsidR="003B0D8D" w:rsidRPr="003E0F83">
        <w:rPr>
          <w:rFonts w:ascii="Montserrat" w:hAnsi="Montserrat"/>
        </w:rPr>
        <w:t xml:space="preserve"> </w:t>
      </w:r>
      <w:r w:rsidRPr="003E0F83">
        <w:rPr>
          <w:rFonts w:ascii="Montserrat" w:hAnsi="Montserrat"/>
        </w:rPr>
        <w:t>Constructorul</w:t>
      </w:r>
      <w:r w:rsidR="003B0D8D" w:rsidRPr="003E0F83">
        <w:rPr>
          <w:rFonts w:ascii="Montserrat" w:hAnsi="Montserrat"/>
        </w:rPr>
        <w:t xml:space="preserve"> </w:t>
      </w:r>
      <w:r w:rsidRPr="003E0F83">
        <w:rPr>
          <w:rFonts w:ascii="Montserrat" w:hAnsi="Montserrat"/>
        </w:rPr>
        <w:t>și</w:t>
      </w:r>
      <w:r w:rsidR="003B0D8D" w:rsidRPr="003E0F83">
        <w:rPr>
          <w:rFonts w:ascii="Montserrat" w:hAnsi="Montserrat"/>
        </w:rPr>
        <w:t xml:space="preserve"> </w:t>
      </w:r>
      <w:r w:rsidRPr="003E0F83">
        <w:rPr>
          <w:rFonts w:ascii="Montserrat" w:hAnsi="Montserrat"/>
        </w:rPr>
        <w:t>terții,</w:t>
      </w:r>
      <w:r w:rsidR="003B0D8D" w:rsidRPr="003E0F83">
        <w:rPr>
          <w:rFonts w:ascii="Montserrat" w:hAnsi="Montserrat"/>
        </w:rPr>
        <w:t xml:space="preserve"> </w:t>
      </w:r>
      <w:r w:rsidRPr="003E0F83">
        <w:rPr>
          <w:rFonts w:ascii="Montserrat" w:hAnsi="Montserrat"/>
        </w:rPr>
        <w:t>fără</w:t>
      </w:r>
      <w:r w:rsidR="003B0D8D" w:rsidRPr="003E0F83">
        <w:rPr>
          <w:rFonts w:ascii="Montserrat" w:hAnsi="Montserrat"/>
        </w:rPr>
        <w:t xml:space="preserve"> </w:t>
      </w:r>
      <w:r w:rsidRPr="003E0F83">
        <w:rPr>
          <w:rFonts w:ascii="Montserrat" w:hAnsi="Montserrat"/>
        </w:rPr>
        <w:t>a</w:t>
      </w:r>
      <w:r w:rsidR="003B0D8D" w:rsidRPr="003E0F83">
        <w:rPr>
          <w:rFonts w:ascii="Montserrat" w:hAnsi="Montserrat"/>
        </w:rPr>
        <w:t xml:space="preserve"> </w:t>
      </w:r>
      <w:r w:rsidRPr="003E0F83">
        <w:rPr>
          <w:rFonts w:ascii="Montserrat" w:hAnsi="Montserrat"/>
        </w:rPr>
        <w:t>prejudicia</w:t>
      </w:r>
      <w:r w:rsidR="003B0D8D" w:rsidRPr="003E0F83">
        <w:rPr>
          <w:rFonts w:ascii="Montserrat" w:hAnsi="Montserrat"/>
        </w:rPr>
        <w:t xml:space="preserve"> </w:t>
      </w:r>
      <w:r w:rsidRPr="003E0F83">
        <w:rPr>
          <w:rFonts w:ascii="Montserrat" w:hAnsi="Montserrat"/>
        </w:rPr>
        <w:t>calitatea</w:t>
      </w:r>
      <w:r w:rsidR="003B0D8D" w:rsidRPr="003E0F83">
        <w:rPr>
          <w:rFonts w:ascii="Montserrat" w:hAnsi="Montserrat"/>
        </w:rPr>
        <w:t xml:space="preserve"> </w:t>
      </w:r>
      <w:r w:rsidRPr="003E0F83">
        <w:rPr>
          <w:rFonts w:ascii="Montserrat" w:hAnsi="Montserrat"/>
        </w:rPr>
        <w:t>lucrării.</w:t>
      </w:r>
      <w:r w:rsidR="003B0D8D" w:rsidRPr="003E0F83">
        <w:rPr>
          <w:rFonts w:ascii="Montserrat" w:hAnsi="Montserrat"/>
        </w:rPr>
        <w:t xml:space="preserve"> </w:t>
      </w:r>
      <w:r w:rsidRPr="003E0F83">
        <w:rPr>
          <w:rFonts w:ascii="Montserrat" w:hAnsi="Montserrat"/>
        </w:rPr>
        <w:t>Activitatea</w:t>
      </w:r>
      <w:r w:rsidR="003B0D8D" w:rsidRPr="003E0F83">
        <w:rPr>
          <w:rFonts w:ascii="Montserrat" w:hAnsi="Montserrat"/>
        </w:rPr>
        <w:t xml:space="preserve"> </w:t>
      </w:r>
      <w:r w:rsidRPr="003E0F83">
        <w:rPr>
          <w:rFonts w:ascii="Montserrat" w:hAnsi="Montserrat"/>
        </w:rPr>
        <w:t>se</w:t>
      </w:r>
      <w:r w:rsidR="003B0D8D" w:rsidRPr="003E0F83">
        <w:rPr>
          <w:rFonts w:ascii="Montserrat" w:hAnsi="Montserrat"/>
        </w:rPr>
        <w:t xml:space="preserve"> </w:t>
      </w:r>
      <w:r w:rsidRPr="003E0F83">
        <w:rPr>
          <w:rFonts w:ascii="Montserrat" w:hAnsi="Montserrat"/>
        </w:rPr>
        <w:t>va</w:t>
      </w:r>
      <w:r w:rsidR="003B0D8D" w:rsidRPr="003E0F83">
        <w:rPr>
          <w:rFonts w:ascii="Montserrat" w:hAnsi="Montserrat"/>
        </w:rPr>
        <w:t xml:space="preserve"> </w:t>
      </w:r>
      <w:r w:rsidRPr="003E0F83">
        <w:rPr>
          <w:rFonts w:ascii="Montserrat" w:hAnsi="Montserrat"/>
        </w:rPr>
        <w:t>desfășura</w:t>
      </w:r>
      <w:r w:rsidR="003B0D8D" w:rsidRPr="003E0F83">
        <w:rPr>
          <w:rFonts w:ascii="Montserrat" w:hAnsi="Montserrat"/>
        </w:rPr>
        <w:t xml:space="preserve"> </w:t>
      </w:r>
      <w:r w:rsidRPr="003E0F83">
        <w:rPr>
          <w:rFonts w:ascii="Montserrat" w:hAnsi="Montserrat"/>
        </w:rPr>
        <w:t>în</w:t>
      </w:r>
      <w:r w:rsidR="003B0D8D" w:rsidRPr="003E0F83">
        <w:rPr>
          <w:rFonts w:ascii="Montserrat" w:hAnsi="Montserrat"/>
        </w:rPr>
        <w:t xml:space="preserve"> </w:t>
      </w:r>
      <w:r w:rsidRPr="003E0F83">
        <w:rPr>
          <w:rFonts w:ascii="Montserrat" w:hAnsi="Montserrat"/>
        </w:rPr>
        <w:t>strictă</w:t>
      </w:r>
      <w:r w:rsidR="003B0D8D" w:rsidRPr="003E0F83">
        <w:rPr>
          <w:rFonts w:ascii="Montserrat" w:hAnsi="Montserrat"/>
        </w:rPr>
        <w:t xml:space="preserve"> </w:t>
      </w:r>
      <w:r w:rsidRPr="003E0F83">
        <w:rPr>
          <w:rFonts w:ascii="Montserrat" w:hAnsi="Montserrat"/>
        </w:rPr>
        <w:t>conformitate</w:t>
      </w:r>
      <w:r w:rsidR="003B0D8D" w:rsidRPr="003E0F83">
        <w:rPr>
          <w:rFonts w:ascii="Montserrat" w:hAnsi="Montserrat"/>
        </w:rPr>
        <w:t xml:space="preserve"> </w:t>
      </w:r>
      <w:r w:rsidRPr="003E0F83">
        <w:rPr>
          <w:rFonts w:ascii="Montserrat" w:hAnsi="Montserrat"/>
        </w:rPr>
        <w:t>cu:</w:t>
      </w:r>
    </w:p>
    <w:p w14:paraId="55E736B5" w14:textId="3F8DACBC" w:rsidR="00FA6A81" w:rsidRPr="003E0F83" w:rsidRDefault="00FA6A81">
      <w:pPr>
        <w:numPr>
          <w:ilvl w:val="0"/>
          <w:numId w:val="18"/>
        </w:numPr>
        <w:spacing w:before="120" w:after="120"/>
        <w:jc w:val="both"/>
        <w:rPr>
          <w:rFonts w:ascii="Montserrat" w:hAnsi="Montserrat"/>
        </w:rPr>
      </w:pPr>
      <w:r w:rsidRPr="003E0F83">
        <w:rPr>
          <w:rFonts w:ascii="Montserrat" w:hAnsi="Montserrat"/>
          <w:b/>
          <w:bCs/>
        </w:rPr>
        <w:t>Legea</w:t>
      </w:r>
      <w:r w:rsidR="003B0D8D" w:rsidRPr="003E0F83">
        <w:rPr>
          <w:rFonts w:ascii="Montserrat" w:hAnsi="Montserrat"/>
          <w:b/>
          <w:bCs/>
        </w:rPr>
        <w:t xml:space="preserve"> </w:t>
      </w:r>
      <w:r w:rsidRPr="003E0F83">
        <w:rPr>
          <w:rFonts w:ascii="Montserrat" w:hAnsi="Montserrat"/>
          <w:b/>
          <w:bCs/>
        </w:rPr>
        <w:t>nr.</w:t>
      </w:r>
      <w:r w:rsidR="003B0D8D" w:rsidRPr="003E0F83">
        <w:rPr>
          <w:rFonts w:ascii="Montserrat" w:hAnsi="Montserrat"/>
          <w:b/>
          <w:bCs/>
        </w:rPr>
        <w:t xml:space="preserve"> </w:t>
      </w:r>
      <w:r w:rsidRPr="003E0F83">
        <w:rPr>
          <w:rFonts w:ascii="Montserrat" w:hAnsi="Montserrat"/>
          <w:b/>
          <w:bCs/>
        </w:rPr>
        <w:t>10/1995</w:t>
      </w:r>
      <w:r w:rsidR="003B0D8D" w:rsidRPr="003E0F83">
        <w:rPr>
          <w:rFonts w:ascii="Montserrat" w:hAnsi="Montserrat"/>
        </w:rPr>
        <w:t xml:space="preserve"> </w:t>
      </w:r>
      <w:r w:rsidRPr="003E0F83">
        <w:rPr>
          <w:rFonts w:ascii="Montserrat" w:hAnsi="Montserrat"/>
        </w:rPr>
        <w:t>privind</w:t>
      </w:r>
      <w:r w:rsidR="003B0D8D" w:rsidRPr="003E0F83">
        <w:rPr>
          <w:rFonts w:ascii="Montserrat" w:hAnsi="Montserrat"/>
        </w:rPr>
        <w:t xml:space="preserve"> </w:t>
      </w:r>
      <w:r w:rsidRPr="003E0F83">
        <w:rPr>
          <w:rFonts w:ascii="Montserrat" w:hAnsi="Montserrat"/>
        </w:rPr>
        <w:t>calitatea</w:t>
      </w:r>
      <w:r w:rsidR="003B0D8D" w:rsidRPr="003E0F83">
        <w:rPr>
          <w:rFonts w:ascii="Montserrat" w:hAnsi="Montserrat"/>
        </w:rPr>
        <w:t xml:space="preserve"> </w:t>
      </w:r>
      <w:r w:rsidRPr="003E0F83">
        <w:rPr>
          <w:rFonts w:ascii="Montserrat" w:hAnsi="Montserrat"/>
        </w:rPr>
        <w:t>în</w:t>
      </w:r>
      <w:r w:rsidR="003B0D8D" w:rsidRPr="003E0F83">
        <w:rPr>
          <w:rFonts w:ascii="Montserrat" w:hAnsi="Montserrat"/>
        </w:rPr>
        <w:t xml:space="preserve"> </w:t>
      </w:r>
      <w:r w:rsidRPr="003E0F83">
        <w:rPr>
          <w:rFonts w:ascii="Montserrat" w:hAnsi="Montserrat"/>
        </w:rPr>
        <w:t>construcții</w:t>
      </w:r>
      <w:r w:rsidR="003B0D8D" w:rsidRPr="003E0F83">
        <w:rPr>
          <w:rFonts w:ascii="Montserrat" w:hAnsi="Montserrat"/>
        </w:rPr>
        <w:t xml:space="preserve"> </w:t>
      </w:r>
      <w:r w:rsidRPr="003E0F83">
        <w:rPr>
          <w:rFonts w:ascii="Montserrat" w:hAnsi="Montserrat"/>
        </w:rPr>
        <w:t>(republicată),</w:t>
      </w:r>
      <w:r w:rsidR="003B0D8D" w:rsidRPr="003E0F83">
        <w:rPr>
          <w:rFonts w:ascii="Montserrat" w:hAnsi="Montserrat"/>
        </w:rPr>
        <w:t xml:space="preserve"> </w:t>
      </w:r>
      <w:r w:rsidRPr="003E0F83">
        <w:rPr>
          <w:rFonts w:ascii="Montserrat" w:hAnsi="Montserrat"/>
        </w:rPr>
        <w:t>cu</w:t>
      </w:r>
      <w:r w:rsidR="003B0D8D" w:rsidRPr="003E0F83">
        <w:rPr>
          <w:rFonts w:ascii="Montserrat" w:hAnsi="Montserrat"/>
        </w:rPr>
        <w:t xml:space="preserve"> </w:t>
      </w:r>
      <w:r w:rsidRPr="003E0F83">
        <w:rPr>
          <w:rFonts w:ascii="Montserrat" w:hAnsi="Montserrat"/>
        </w:rPr>
        <w:t>toate</w:t>
      </w:r>
      <w:r w:rsidR="003B0D8D" w:rsidRPr="003E0F83">
        <w:rPr>
          <w:rFonts w:ascii="Montserrat" w:hAnsi="Montserrat"/>
        </w:rPr>
        <w:t xml:space="preserve"> </w:t>
      </w:r>
      <w:r w:rsidRPr="003E0F83">
        <w:rPr>
          <w:rFonts w:ascii="Montserrat" w:hAnsi="Montserrat"/>
        </w:rPr>
        <w:t>modificările</w:t>
      </w:r>
      <w:r w:rsidR="003B0D8D" w:rsidRPr="003E0F83">
        <w:rPr>
          <w:rFonts w:ascii="Montserrat" w:hAnsi="Montserrat"/>
        </w:rPr>
        <w:t xml:space="preserve"> </w:t>
      </w:r>
      <w:r w:rsidRPr="003E0F83">
        <w:rPr>
          <w:rFonts w:ascii="Montserrat" w:hAnsi="Montserrat"/>
        </w:rPr>
        <w:t>ulterioare;</w:t>
      </w:r>
    </w:p>
    <w:p w14:paraId="222AA023" w14:textId="4DCAFEE0" w:rsidR="00FA6A81" w:rsidRPr="003E0F83" w:rsidRDefault="00FA6A81">
      <w:pPr>
        <w:numPr>
          <w:ilvl w:val="0"/>
          <w:numId w:val="18"/>
        </w:numPr>
        <w:spacing w:before="120" w:after="120"/>
        <w:jc w:val="both"/>
        <w:rPr>
          <w:rFonts w:ascii="Montserrat" w:hAnsi="Montserrat"/>
        </w:rPr>
      </w:pPr>
      <w:r w:rsidRPr="003E0F83">
        <w:rPr>
          <w:rFonts w:ascii="Montserrat" w:hAnsi="Montserrat"/>
        </w:rPr>
        <w:t>Normativele</w:t>
      </w:r>
      <w:r w:rsidR="003B0D8D" w:rsidRPr="003E0F83">
        <w:rPr>
          <w:rFonts w:ascii="Montserrat" w:hAnsi="Montserrat"/>
        </w:rPr>
        <w:t xml:space="preserve"> </w:t>
      </w:r>
      <w:r w:rsidRPr="003E0F83">
        <w:rPr>
          <w:rFonts w:ascii="Montserrat" w:hAnsi="Montserrat"/>
        </w:rPr>
        <w:t>tehnice</w:t>
      </w:r>
      <w:r w:rsidR="003B0D8D" w:rsidRPr="003E0F83">
        <w:rPr>
          <w:rFonts w:ascii="Montserrat" w:hAnsi="Montserrat"/>
        </w:rPr>
        <w:t xml:space="preserve"> </w:t>
      </w:r>
      <w:r w:rsidRPr="003E0F83">
        <w:rPr>
          <w:rFonts w:ascii="Montserrat" w:hAnsi="Montserrat"/>
        </w:rPr>
        <w:t>și</w:t>
      </w:r>
      <w:r w:rsidR="003B0D8D" w:rsidRPr="003E0F83">
        <w:rPr>
          <w:rFonts w:ascii="Montserrat" w:hAnsi="Montserrat"/>
        </w:rPr>
        <w:t xml:space="preserve"> </w:t>
      </w:r>
      <w:r w:rsidRPr="003E0F83">
        <w:rPr>
          <w:rFonts w:ascii="Montserrat" w:hAnsi="Montserrat"/>
        </w:rPr>
        <w:t>standardele</w:t>
      </w:r>
      <w:r w:rsidR="003B0D8D" w:rsidRPr="003E0F83">
        <w:rPr>
          <w:rFonts w:ascii="Montserrat" w:hAnsi="Montserrat"/>
        </w:rPr>
        <w:t xml:space="preserve"> </w:t>
      </w:r>
      <w:r w:rsidRPr="003E0F83">
        <w:rPr>
          <w:rFonts w:ascii="Montserrat" w:hAnsi="Montserrat"/>
        </w:rPr>
        <w:t>de</w:t>
      </w:r>
      <w:r w:rsidR="003B0D8D" w:rsidRPr="003E0F83">
        <w:rPr>
          <w:rFonts w:ascii="Montserrat" w:hAnsi="Montserrat"/>
        </w:rPr>
        <w:t xml:space="preserve"> </w:t>
      </w:r>
      <w:r w:rsidRPr="003E0F83">
        <w:rPr>
          <w:rFonts w:ascii="Montserrat" w:hAnsi="Montserrat"/>
        </w:rPr>
        <w:t>calitate</w:t>
      </w:r>
      <w:r w:rsidR="003B0D8D" w:rsidRPr="003E0F83">
        <w:rPr>
          <w:rFonts w:ascii="Montserrat" w:hAnsi="Montserrat"/>
        </w:rPr>
        <w:t xml:space="preserve"> </w:t>
      </w:r>
      <w:r w:rsidRPr="003E0F83">
        <w:rPr>
          <w:rFonts w:ascii="Montserrat" w:hAnsi="Montserrat"/>
        </w:rPr>
        <w:t>aplicabile</w:t>
      </w:r>
      <w:r w:rsidR="003B0D8D" w:rsidRPr="003E0F83">
        <w:rPr>
          <w:rFonts w:ascii="Montserrat" w:hAnsi="Montserrat"/>
        </w:rPr>
        <w:t xml:space="preserve"> </w:t>
      </w:r>
      <w:r w:rsidRPr="003E0F83">
        <w:rPr>
          <w:rFonts w:ascii="Montserrat" w:hAnsi="Montserrat"/>
        </w:rPr>
        <w:t>(Eurocoduri,</w:t>
      </w:r>
      <w:r w:rsidR="003B0D8D" w:rsidRPr="003E0F83">
        <w:rPr>
          <w:rFonts w:ascii="Montserrat" w:hAnsi="Montserrat"/>
        </w:rPr>
        <w:t xml:space="preserve"> </w:t>
      </w:r>
      <w:r w:rsidRPr="003E0F83">
        <w:rPr>
          <w:rFonts w:ascii="Montserrat" w:hAnsi="Montserrat"/>
        </w:rPr>
        <w:t>normative</w:t>
      </w:r>
      <w:r w:rsidR="003B0D8D" w:rsidRPr="003E0F83">
        <w:rPr>
          <w:rFonts w:ascii="Montserrat" w:hAnsi="Montserrat"/>
        </w:rPr>
        <w:t xml:space="preserve"> </w:t>
      </w:r>
      <w:r w:rsidRPr="003E0F83">
        <w:rPr>
          <w:rFonts w:ascii="Montserrat" w:hAnsi="Montserrat"/>
        </w:rPr>
        <w:t>românești,</w:t>
      </w:r>
      <w:r w:rsidR="003B0D8D" w:rsidRPr="003E0F83">
        <w:rPr>
          <w:rFonts w:ascii="Montserrat" w:hAnsi="Montserrat"/>
        </w:rPr>
        <w:t xml:space="preserve"> </w:t>
      </w:r>
      <w:r w:rsidRPr="003E0F83">
        <w:rPr>
          <w:rFonts w:ascii="Montserrat" w:hAnsi="Montserrat"/>
        </w:rPr>
        <w:t>STAS-uri);</w:t>
      </w:r>
    </w:p>
    <w:p w14:paraId="584E2525" w14:textId="51D3077A" w:rsidR="00FA6A81" w:rsidRPr="003E0F83" w:rsidRDefault="00FA6A81">
      <w:pPr>
        <w:numPr>
          <w:ilvl w:val="0"/>
          <w:numId w:val="18"/>
        </w:numPr>
        <w:spacing w:before="120" w:after="120"/>
        <w:jc w:val="both"/>
        <w:rPr>
          <w:rFonts w:ascii="Montserrat" w:hAnsi="Montserrat"/>
        </w:rPr>
      </w:pPr>
      <w:r w:rsidRPr="003E0F83">
        <w:rPr>
          <w:rFonts w:ascii="Montserrat" w:hAnsi="Montserrat"/>
        </w:rPr>
        <w:t>Prevederile</w:t>
      </w:r>
      <w:r w:rsidR="003B0D8D" w:rsidRPr="003E0F83">
        <w:rPr>
          <w:rFonts w:ascii="Montserrat" w:hAnsi="Montserrat"/>
        </w:rPr>
        <w:t xml:space="preserve"> </w:t>
      </w:r>
      <w:r w:rsidRPr="003E0F83">
        <w:rPr>
          <w:rFonts w:ascii="Montserrat" w:hAnsi="Montserrat"/>
        </w:rPr>
        <w:t>specifice</w:t>
      </w:r>
      <w:r w:rsidR="003B0D8D" w:rsidRPr="003E0F83">
        <w:rPr>
          <w:rFonts w:ascii="Montserrat" w:hAnsi="Montserrat"/>
        </w:rPr>
        <w:t xml:space="preserve"> </w:t>
      </w:r>
      <w:r w:rsidRPr="003E0F83">
        <w:rPr>
          <w:rFonts w:ascii="Montserrat" w:hAnsi="Montserrat"/>
        </w:rPr>
        <w:t>ale</w:t>
      </w:r>
      <w:r w:rsidR="003B0D8D" w:rsidRPr="003E0F83">
        <w:rPr>
          <w:rFonts w:ascii="Montserrat" w:hAnsi="Montserrat"/>
        </w:rPr>
        <w:t xml:space="preserve"> </w:t>
      </w:r>
      <w:r w:rsidRPr="003E0F83">
        <w:rPr>
          <w:rFonts w:ascii="Montserrat" w:hAnsi="Montserrat"/>
          <w:b/>
          <w:bCs/>
        </w:rPr>
        <w:t>Caietului</w:t>
      </w:r>
      <w:r w:rsidR="003B0D8D" w:rsidRPr="003E0F83">
        <w:rPr>
          <w:rFonts w:ascii="Montserrat" w:hAnsi="Montserrat"/>
          <w:b/>
          <w:bCs/>
        </w:rPr>
        <w:t xml:space="preserve"> </w:t>
      </w:r>
      <w:r w:rsidRPr="003E0F83">
        <w:rPr>
          <w:rFonts w:ascii="Montserrat" w:hAnsi="Montserrat"/>
          <w:b/>
          <w:bCs/>
        </w:rPr>
        <w:t>de</w:t>
      </w:r>
      <w:r w:rsidR="003B0D8D" w:rsidRPr="003E0F83">
        <w:rPr>
          <w:rFonts w:ascii="Montserrat" w:hAnsi="Montserrat"/>
          <w:b/>
          <w:bCs/>
        </w:rPr>
        <w:t xml:space="preserve"> </w:t>
      </w:r>
      <w:r w:rsidRPr="003E0F83">
        <w:rPr>
          <w:rFonts w:ascii="Montserrat" w:hAnsi="Montserrat"/>
          <w:b/>
          <w:bCs/>
        </w:rPr>
        <w:t>Sarcini</w:t>
      </w:r>
      <w:r w:rsidRPr="003E0F83">
        <w:rPr>
          <w:rFonts w:ascii="Montserrat" w:hAnsi="Montserrat"/>
        </w:rPr>
        <w:t>,</w:t>
      </w:r>
      <w:r w:rsidR="003B0D8D" w:rsidRPr="003E0F83">
        <w:rPr>
          <w:rFonts w:ascii="Montserrat" w:hAnsi="Montserrat"/>
        </w:rPr>
        <w:t xml:space="preserve"> </w:t>
      </w:r>
      <w:r w:rsidRPr="003E0F83">
        <w:rPr>
          <w:rFonts w:ascii="Montserrat" w:hAnsi="Montserrat"/>
        </w:rPr>
        <w:t>ale</w:t>
      </w:r>
      <w:r w:rsidR="003B0D8D" w:rsidRPr="003E0F83">
        <w:rPr>
          <w:rFonts w:ascii="Montserrat" w:hAnsi="Montserrat"/>
        </w:rPr>
        <w:t xml:space="preserve"> </w:t>
      </w:r>
      <w:r w:rsidRPr="003E0F83">
        <w:rPr>
          <w:rFonts w:ascii="Montserrat" w:hAnsi="Montserrat"/>
        </w:rPr>
        <w:t>Contractului</w:t>
      </w:r>
      <w:r w:rsidR="003B0D8D" w:rsidRPr="003E0F83">
        <w:rPr>
          <w:rFonts w:ascii="Montserrat" w:hAnsi="Montserrat"/>
        </w:rPr>
        <w:t xml:space="preserve"> </w:t>
      </w:r>
      <w:r w:rsidRPr="003E0F83">
        <w:rPr>
          <w:rFonts w:ascii="Montserrat" w:hAnsi="Montserrat"/>
        </w:rPr>
        <w:t>de</w:t>
      </w:r>
      <w:r w:rsidR="003B0D8D" w:rsidRPr="003E0F83">
        <w:rPr>
          <w:rFonts w:ascii="Montserrat" w:hAnsi="Montserrat"/>
        </w:rPr>
        <w:t xml:space="preserve"> </w:t>
      </w:r>
      <w:r w:rsidRPr="003E0F83">
        <w:rPr>
          <w:rFonts w:ascii="Montserrat" w:hAnsi="Montserrat"/>
        </w:rPr>
        <w:t>Finanțare</w:t>
      </w:r>
      <w:r w:rsidR="003B0D8D" w:rsidRPr="003E0F83">
        <w:rPr>
          <w:rFonts w:ascii="Montserrat" w:hAnsi="Montserrat"/>
        </w:rPr>
        <w:t xml:space="preserve"> </w:t>
      </w:r>
      <w:r w:rsidRPr="003E0F83">
        <w:rPr>
          <w:rFonts w:ascii="Montserrat" w:hAnsi="Montserrat"/>
        </w:rPr>
        <w:t>POR</w:t>
      </w:r>
      <w:r w:rsidR="003B0D8D" w:rsidRPr="003E0F83">
        <w:rPr>
          <w:rFonts w:ascii="Montserrat" w:hAnsi="Montserrat"/>
        </w:rPr>
        <w:t xml:space="preserve"> </w:t>
      </w:r>
      <w:r w:rsidRPr="003E0F83">
        <w:rPr>
          <w:rFonts w:ascii="Montserrat" w:hAnsi="Montserrat"/>
        </w:rPr>
        <w:t>și</w:t>
      </w:r>
      <w:r w:rsidR="003B0D8D" w:rsidRPr="003E0F83">
        <w:rPr>
          <w:rFonts w:ascii="Montserrat" w:hAnsi="Montserrat"/>
        </w:rPr>
        <w:t xml:space="preserve"> </w:t>
      </w:r>
      <w:r w:rsidRPr="003E0F83">
        <w:rPr>
          <w:rFonts w:ascii="Montserrat" w:hAnsi="Montserrat"/>
        </w:rPr>
        <w:t>ale</w:t>
      </w:r>
      <w:r w:rsidR="003B0D8D" w:rsidRPr="003E0F83">
        <w:rPr>
          <w:rFonts w:ascii="Montserrat" w:hAnsi="Montserrat"/>
        </w:rPr>
        <w:t xml:space="preserve"> </w:t>
      </w:r>
      <w:r w:rsidRPr="003E0F83">
        <w:rPr>
          <w:rFonts w:ascii="Montserrat" w:hAnsi="Montserrat"/>
        </w:rPr>
        <w:t>Proiectului</w:t>
      </w:r>
      <w:r w:rsidR="003B0D8D" w:rsidRPr="003E0F83">
        <w:rPr>
          <w:rFonts w:ascii="Montserrat" w:hAnsi="Montserrat"/>
        </w:rPr>
        <w:t xml:space="preserve"> </w:t>
      </w:r>
      <w:r w:rsidRPr="003E0F83">
        <w:rPr>
          <w:rFonts w:ascii="Montserrat" w:hAnsi="Montserrat"/>
        </w:rPr>
        <w:t>Tehnic</w:t>
      </w:r>
      <w:r w:rsidR="003B0D8D" w:rsidRPr="003E0F83">
        <w:rPr>
          <w:rFonts w:ascii="Montserrat" w:hAnsi="Montserrat"/>
        </w:rPr>
        <w:t xml:space="preserve"> </w:t>
      </w:r>
      <w:r w:rsidRPr="003E0F83">
        <w:rPr>
          <w:rFonts w:ascii="Montserrat" w:hAnsi="Montserrat"/>
        </w:rPr>
        <w:t>autorizat.</w:t>
      </w:r>
    </w:p>
    <w:p w14:paraId="48F3F2C1" w14:textId="1E174659" w:rsidR="00FA6A81" w:rsidRPr="003E0F83" w:rsidRDefault="00FA6A81" w:rsidP="00FA6A81">
      <w:pPr>
        <w:spacing w:before="120" w:after="120"/>
        <w:jc w:val="both"/>
        <w:rPr>
          <w:rFonts w:ascii="Montserrat" w:hAnsi="Montserrat"/>
        </w:rPr>
      </w:pPr>
      <w:r w:rsidRPr="003E0F83">
        <w:rPr>
          <w:rFonts w:ascii="Montserrat" w:hAnsi="Montserrat"/>
        </w:rPr>
        <w:t>Prestatorul</w:t>
      </w:r>
      <w:r w:rsidR="003B0D8D" w:rsidRPr="003E0F83">
        <w:rPr>
          <w:rFonts w:ascii="Montserrat" w:hAnsi="Montserrat"/>
        </w:rPr>
        <w:t xml:space="preserve"> </w:t>
      </w:r>
      <w:r w:rsidRPr="003E0F83">
        <w:rPr>
          <w:rFonts w:ascii="Montserrat" w:hAnsi="Montserrat"/>
        </w:rPr>
        <w:t>își</w:t>
      </w:r>
      <w:r w:rsidR="003B0D8D" w:rsidRPr="003E0F83">
        <w:rPr>
          <w:rFonts w:ascii="Montserrat" w:hAnsi="Montserrat"/>
        </w:rPr>
        <w:t xml:space="preserve"> </w:t>
      </w:r>
      <w:r w:rsidRPr="003E0F83">
        <w:rPr>
          <w:rFonts w:ascii="Montserrat" w:hAnsi="Montserrat"/>
        </w:rPr>
        <w:t>asumă</w:t>
      </w:r>
      <w:r w:rsidR="003B0D8D" w:rsidRPr="003E0F83">
        <w:rPr>
          <w:rFonts w:ascii="Montserrat" w:hAnsi="Montserrat"/>
        </w:rPr>
        <w:t xml:space="preserve"> </w:t>
      </w:r>
      <w:r w:rsidRPr="003E0F83">
        <w:rPr>
          <w:rFonts w:ascii="Montserrat" w:hAnsi="Montserrat"/>
        </w:rPr>
        <w:t>responsabilitatea</w:t>
      </w:r>
      <w:r w:rsidR="003B0D8D" w:rsidRPr="003E0F83">
        <w:rPr>
          <w:rFonts w:ascii="Montserrat" w:hAnsi="Montserrat"/>
        </w:rPr>
        <w:t xml:space="preserve"> </w:t>
      </w:r>
      <w:r w:rsidRPr="003E0F83">
        <w:rPr>
          <w:rFonts w:ascii="Montserrat" w:hAnsi="Montserrat"/>
        </w:rPr>
        <w:t>integrală,</w:t>
      </w:r>
      <w:r w:rsidR="003B0D8D" w:rsidRPr="003E0F83">
        <w:rPr>
          <w:rFonts w:ascii="Montserrat" w:hAnsi="Montserrat"/>
        </w:rPr>
        <w:t xml:space="preserve"> </w:t>
      </w:r>
      <w:r w:rsidRPr="003E0F83">
        <w:rPr>
          <w:rFonts w:ascii="Montserrat" w:hAnsi="Montserrat"/>
        </w:rPr>
        <w:t>materială</w:t>
      </w:r>
      <w:r w:rsidR="003B0D8D" w:rsidRPr="003E0F83">
        <w:rPr>
          <w:rFonts w:ascii="Montserrat" w:hAnsi="Montserrat"/>
        </w:rPr>
        <w:t xml:space="preserve"> </w:t>
      </w:r>
      <w:r w:rsidRPr="003E0F83">
        <w:rPr>
          <w:rFonts w:ascii="Montserrat" w:hAnsi="Montserrat"/>
        </w:rPr>
        <w:t>și</w:t>
      </w:r>
      <w:r w:rsidR="003B0D8D" w:rsidRPr="003E0F83">
        <w:rPr>
          <w:rFonts w:ascii="Montserrat" w:hAnsi="Montserrat"/>
        </w:rPr>
        <w:t xml:space="preserve"> </w:t>
      </w:r>
      <w:r w:rsidRPr="003E0F83">
        <w:rPr>
          <w:rFonts w:ascii="Montserrat" w:hAnsi="Montserrat"/>
        </w:rPr>
        <w:t>juridică,</w:t>
      </w:r>
      <w:r w:rsidR="003B0D8D" w:rsidRPr="003E0F83">
        <w:rPr>
          <w:rFonts w:ascii="Montserrat" w:hAnsi="Montserrat"/>
        </w:rPr>
        <w:t xml:space="preserve"> </w:t>
      </w:r>
      <w:r w:rsidRPr="003E0F83">
        <w:rPr>
          <w:rFonts w:ascii="Montserrat" w:hAnsi="Montserrat"/>
        </w:rPr>
        <w:t>pentru</w:t>
      </w:r>
      <w:r w:rsidR="003B0D8D" w:rsidRPr="003E0F83">
        <w:rPr>
          <w:rFonts w:ascii="Montserrat" w:hAnsi="Montserrat"/>
        </w:rPr>
        <w:t xml:space="preserve"> </w:t>
      </w:r>
      <w:r w:rsidRPr="003E0F83">
        <w:rPr>
          <w:rFonts w:ascii="Montserrat" w:hAnsi="Montserrat"/>
        </w:rPr>
        <w:t>corectitudinea,</w:t>
      </w:r>
      <w:r w:rsidR="003B0D8D" w:rsidRPr="003E0F83">
        <w:rPr>
          <w:rFonts w:ascii="Montserrat" w:hAnsi="Montserrat"/>
        </w:rPr>
        <w:t xml:space="preserve"> </w:t>
      </w:r>
      <w:r w:rsidRPr="003E0F83">
        <w:rPr>
          <w:rFonts w:ascii="Montserrat" w:hAnsi="Montserrat"/>
        </w:rPr>
        <w:t>legalitatea</w:t>
      </w:r>
      <w:r w:rsidR="003B0D8D" w:rsidRPr="003E0F83">
        <w:rPr>
          <w:rFonts w:ascii="Montserrat" w:hAnsi="Montserrat"/>
        </w:rPr>
        <w:t xml:space="preserve"> </w:t>
      </w:r>
      <w:r w:rsidRPr="003E0F83">
        <w:rPr>
          <w:rFonts w:ascii="Montserrat" w:hAnsi="Montserrat"/>
        </w:rPr>
        <w:t>și</w:t>
      </w:r>
      <w:r w:rsidR="003B0D8D" w:rsidRPr="003E0F83">
        <w:rPr>
          <w:rFonts w:ascii="Montserrat" w:hAnsi="Montserrat"/>
        </w:rPr>
        <w:t xml:space="preserve"> </w:t>
      </w:r>
      <w:r w:rsidRPr="003E0F83">
        <w:rPr>
          <w:rFonts w:ascii="Montserrat" w:hAnsi="Montserrat"/>
        </w:rPr>
        <w:t>viabilitatea</w:t>
      </w:r>
      <w:r w:rsidR="003B0D8D" w:rsidRPr="003E0F83">
        <w:rPr>
          <w:rFonts w:ascii="Montserrat" w:hAnsi="Montserrat"/>
        </w:rPr>
        <w:t xml:space="preserve"> </w:t>
      </w:r>
      <w:r w:rsidRPr="003E0F83">
        <w:rPr>
          <w:rFonts w:ascii="Montserrat" w:hAnsi="Montserrat"/>
        </w:rPr>
        <w:t>soluțiilor</w:t>
      </w:r>
      <w:r w:rsidR="003B0D8D" w:rsidRPr="003E0F83">
        <w:rPr>
          <w:rFonts w:ascii="Montserrat" w:hAnsi="Montserrat"/>
        </w:rPr>
        <w:t xml:space="preserve"> </w:t>
      </w:r>
      <w:r w:rsidRPr="003E0F83">
        <w:rPr>
          <w:rFonts w:ascii="Montserrat" w:hAnsi="Montserrat"/>
        </w:rPr>
        <w:t>tehnice</w:t>
      </w:r>
      <w:r w:rsidR="003B0D8D" w:rsidRPr="003E0F83">
        <w:rPr>
          <w:rFonts w:ascii="Montserrat" w:hAnsi="Montserrat"/>
        </w:rPr>
        <w:t xml:space="preserve"> </w:t>
      </w:r>
      <w:r w:rsidRPr="003E0F83">
        <w:rPr>
          <w:rFonts w:ascii="Montserrat" w:hAnsi="Montserrat"/>
        </w:rPr>
        <w:t>emise</w:t>
      </w:r>
      <w:r w:rsidR="003B0D8D" w:rsidRPr="003E0F83">
        <w:rPr>
          <w:rFonts w:ascii="Montserrat" w:hAnsi="Montserrat"/>
        </w:rPr>
        <w:t xml:space="preserve"> </w:t>
      </w:r>
      <w:r w:rsidRPr="003E0F83">
        <w:rPr>
          <w:rFonts w:ascii="Montserrat" w:hAnsi="Montserrat"/>
        </w:rPr>
        <w:t>(Dispoziții</w:t>
      </w:r>
      <w:r w:rsidR="003B0D8D" w:rsidRPr="003E0F83">
        <w:rPr>
          <w:rFonts w:ascii="Montserrat" w:hAnsi="Montserrat"/>
        </w:rPr>
        <w:t xml:space="preserve"> </w:t>
      </w:r>
      <w:r w:rsidRPr="003E0F83">
        <w:rPr>
          <w:rFonts w:ascii="Montserrat" w:hAnsi="Montserrat"/>
        </w:rPr>
        <w:t>de</w:t>
      </w:r>
      <w:r w:rsidR="003B0D8D" w:rsidRPr="003E0F83">
        <w:rPr>
          <w:rFonts w:ascii="Montserrat" w:hAnsi="Montserrat"/>
        </w:rPr>
        <w:t xml:space="preserve"> </w:t>
      </w:r>
      <w:r w:rsidRPr="003E0F83">
        <w:rPr>
          <w:rFonts w:ascii="Montserrat" w:hAnsi="Montserrat"/>
        </w:rPr>
        <w:t>Șantier),</w:t>
      </w:r>
      <w:r w:rsidR="003B0D8D" w:rsidRPr="003E0F83">
        <w:rPr>
          <w:rFonts w:ascii="Montserrat" w:hAnsi="Montserrat"/>
        </w:rPr>
        <w:t xml:space="preserve"> </w:t>
      </w:r>
      <w:r w:rsidRPr="003E0F83">
        <w:rPr>
          <w:rFonts w:ascii="Montserrat" w:hAnsi="Montserrat"/>
        </w:rPr>
        <w:t>garantând</w:t>
      </w:r>
      <w:r w:rsidR="003B0D8D" w:rsidRPr="003E0F83">
        <w:rPr>
          <w:rFonts w:ascii="Montserrat" w:hAnsi="Montserrat"/>
        </w:rPr>
        <w:t xml:space="preserve"> </w:t>
      </w:r>
      <w:r w:rsidRPr="003E0F83">
        <w:rPr>
          <w:rFonts w:ascii="Montserrat" w:hAnsi="Montserrat"/>
        </w:rPr>
        <w:t>că</w:t>
      </w:r>
      <w:r w:rsidR="003B0D8D" w:rsidRPr="003E0F83">
        <w:rPr>
          <w:rFonts w:ascii="Montserrat" w:hAnsi="Montserrat"/>
        </w:rPr>
        <w:t xml:space="preserve"> </w:t>
      </w:r>
      <w:r w:rsidRPr="003E0F83">
        <w:rPr>
          <w:rFonts w:ascii="Montserrat" w:hAnsi="Montserrat"/>
        </w:rPr>
        <w:t>acestea</w:t>
      </w:r>
      <w:r w:rsidR="003B0D8D" w:rsidRPr="003E0F83">
        <w:rPr>
          <w:rFonts w:ascii="Montserrat" w:hAnsi="Montserrat"/>
        </w:rPr>
        <w:t xml:space="preserve"> </w:t>
      </w:r>
      <w:r w:rsidRPr="003E0F83">
        <w:rPr>
          <w:rFonts w:ascii="Montserrat" w:hAnsi="Montserrat"/>
        </w:rPr>
        <w:t>asigură</w:t>
      </w:r>
      <w:r w:rsidR="003B0D8D" w:rsidRPr="003E0F83">
        <w:rPr>
          <w:rFonts w:ascii="Montserrat" w:hAnsi="Montserrat"/>
        </w:rPr>
        <w:t xml:space="preserve"> </w:t>
      </w:r>
      <w:r w:rsidRPr="003E0F83">
        <w:rPr>
          <w:rFonts w:ascii="Montserrat" w:hAnsi="Montserrat"/>
        </w:rPr>
        <w:t>rezistența,</w:t>
      </w:r>
      <w:r w:rsidR="003B0D8D" w:rsidRPr="003E0F83">
        <w:rPr>
          <w:rFonts w:ascii="Montserrat" w:hAnsi="Montserrat"/>
        </w:rPr>
        <w:t xml:space="preserve"> </w:t>
      </w:r>
      <w:r w:rsidRPr="003E0F83">
        <w:rPr>
          <w:rFonts w:ascii="Montserrat" w:hAnsi="Montserrat"/>
        </w:rPr>
        <w:t>stabilitatea</w:t>
      </w:r>
      <w:r w:rsidR="003B0D8D" w:rsidRPr="003E0F83">
        <w:rPr>
          <w:rFonts w:ascii="Montserrat" w:hAnsi="Montserrat"/>
        </w:rPr>
        <w:t xml:space="preserve"> </w:t>
      </w:r>
      <w:r w:rsidRPr="003E0F83">
        <w:rPr>
          <w:rFonts w:ascii="Montserrat" w:hAnsi="Montserrat"/>
        </w:rPr>
        <w:t>și</w:t>
      </w:r>
      <w:r w:rsidR="003B0D8D" w:rsidRPr="003E0F83">
        <w:rPr>
          <w:rFonts w:ascii="Montserrat" w:hAnsi="Montserrat"/>
        </w:rPr>
        <w:t xml:space="preserve"> </w:t>
      </w:r>
      <w:r w:rsidRPr="003E0F83">
        <w:rPr>
          <w:rFonts w:ascii="Montserrat" w:hAnsi="Montserrat"/>
        </w:rPr>
        <w:t>siguranța</w:t>
      </w:r>
      <w:r w:rsidR="003B0D8D" w:rsidRPr="003E0F83">
        <w:rPr>
          <w:rFonts w:ascii="Montserrat" w:hAnsi="Montserrat"/>
        </w:rPr>
        <w:t xml:space="preserve"> </w:t>
      </w:r>
      <w:r w:rsidRPr="003E0F83">
        <w:rPr>
          <w:rFonts w:ascii="Montserrat" w:hAnsi="Montserrat"/>
        </w:rPr>
        <w:t>în</w:t>
      </w:r>
      <w:r w:rsidR="003B0D8D" w:rsidRPr="003E0F83">
        <w:rPr>
          <w:rFonts w:ascii="Montserrat" w:hAnsi="Montserrat"/>
        </w:rPr>
        <w:t xml:space="preserve"> </w:t>
      </w:r>
      <w:r w:rsidRPr="003E0F83">
        <w:rPr>
          <w:rFonts w:ascii="Montserrat" w:hAnsi="Montserrat"/>
        </w:rPr>
        <w:t>exploatare</w:t>
      </w:r>
      <w:r w:rsidR="003B0D8D" w:rsidRPr="003E0F83">
        <w:rPr>
          <w:rFonts w:ascii="Montserrat" w:hAnsi="Montserrat"/>
        </w:rPr>
        <w:t xml:space="preserve"> </w:t>
      </w:r>
      <w:r w:rsidRPr="003E0F83">
        <w:rPr>
          <w:rFonts w:ascii="Montserrat" w:hAnsi="Montserrat"/>
        </w:rPr>
        <w:t>a</w:t>
      </w:r>
      <w:r w:rsidR="003B0D8D" w:rsidRPr="003E0F83">
        <w:rPr>
          <w:rFonts w:ascii="Montserrat" w:hAnsi="Montserrat"/>
        </w:rPr>
        <w:t xml:space="preserve"> </w:t>
      </w:r>
      <w:r w:rsidRPr="003E0F83">
        <w:rPr>
          <w:rFonts w:ascii="Montserrat" w:hAnsi="Montserrat"/>
        </w:rPr>
        <w:t>obiectivului</w:t>
      </w:r>
      <w:r w:rsidR="003B0D8D" w:rsidRPr="003E0F83">
        <w:rPr>
          <w:rFonts w:ascii="Montserrat" w:hAnsi="Montserrat"/>
        </w:rPr>
        <w:t xml:space="preserve"> </w:t>
      </w:r>
      <w:r w:rsidRPr="003E0F83">
        <w:rPr>
          <w:rFonts w:ascii="Montserrat" w:hAnsi="Montserrat"/>
        </w:rPr>
        <w:t>de</w:t>
      </w:r>
      <w:r w:rsidR="003B0D8D" w:rsidRPr="003E0F83">
        <w:rPr>
          <w:rFonts w:ascii="Montserrat" w:hAnsi="Montserrat"/>
        </w:rPr>
        <w:t xml:space="preserve"> </w:t>
      </w:r>
      <w:r w:rsidRPr="003E0F83">
        <w:rPr>
          <w:rFonts w:ascii="Montserrat" w:hAnsi="Montserrat"/>
        </w:rPr>
        <w:t>investiții.</w:t>
      </w:r>
    </w:p>
    <w:p w14:paraId="51B4A8AF" w14:textId="3EA31DC5" w:rsidR="00FA6A81" w:rsidRPr="003E0F83" w:rsidRDefault="00FA6A81" w:rsidP="00FA6A81">
      <w:pPr>
        <w:spacing w:before="120" w:after="120"/>
        <w:jc w:val="both"/>
        <w:rPr>
          <w:rFonts w:ascii="Montserrat" w:hAnsi="Montserrat"/>
        </w:rPr>
      </w:pPr>
      <w:r w:rsidRPr="003E0F83">
        <w:rPr>
          <w:rFonts w:ascii="Montserrat" w:hAnsi="Montserrat"/>
          <w:b/>
          <w:bCs/>
        </w:rPr>
        <w:t>7.2.</w:t>
      </w:r>
      <w:r w:rsidR="003B0D8D" w:rsidRPr="003E0F83">
        <w:rPr>
          <w:rFonts w:ascii="Montserrat" w:hAnsi="Montserrat"/>
          <w:b/>
          <w:bCs/>
        </w:rPr>
        <w:t xml:space="preserve"> </w:t>
      </w:r>
      <w:r w:rsidRPr="003E0F83">
        <w:rPr>
          <w:rFonts w:ascii="Montserrat" w:hAnsi="Montserrat"/>
          <w:b/>
          <w:bCs/>
        </w:rPr>
        <w:t>Managementul</w:t>
      </w:r>
      <w:r w:rsidR="003B0D8D" w:rsidRPr="003E0F83">
        <w:rPr>
          <w:rFonts w:ascii="Montserrat" w:hAnsi="Montserrat"/>
          <w:b/>
          <w:bCs/>
        </w:rPr>
        <w:t xml:space="preserve"> </w:t>
      </w:r>
      <w:r w:rsidRPr="003E0F83">
        <w:rPr>
          <w:rFonts w:ascii="Montserrat" w:hAnsi="Montserrat"/>
          <w:b/>
          <w:bCs/>
        </w:rPr>
        <w:t>și</w:t>
      </w:r>
      <w:r w:rsidR="003B0D8D" w:rsidRPr="003E0F83">
        <w:rPr>
          <w:rFonts w:ascii="Montserrat" w:hAnsi="Montserrat"/>
          <w:b/>
          <w:bCs/>
        </w:rPr>
        <w:t xml:space="preserve"> </w:t>
      </w:r>
      <w:r w:rsidRPr="003E0F83">
        <w:rPr>
          <w:rFonts w:ascii="Montserrat" w:hAnsi="Montserrat"/>
          <w:b/>
          <w:bCs/>
        </w:rPr>
        <w:t>Stabilitatea</w:t>
      </w:r>
      <w:r w:rsidR="003B0D8D" w:rsidRPr="003E0F83">
        <w:rPr>
          <w:rFonts w:ascii="Montserrat" w:hAnsi="Montserrat"/>
          <w:b/>
          <w:bCs/>
        </w:rPr>
        <w:t xml:space="preserve"> </w:t>
      </w:r>
      <w:r w:rsidRPr="003E0F83">
        <w:rPr>
          <w:rFonts w:ascii="Montserrat" w:hAnsi="Montserrat"/>
          <w:b/>
          <w:bCs/>
        </w:rPr>
        <w:t>Echipei</w:t>
      </w:r>
      <w:r w:rsidR="003B0D8D" w:rsidRPr="003E0F83">
        <w:rPr>
          <w:rFonts w:ascii="Montserrat" w:hAnsi="Montserrat"/>
          <w:b/>
          <w:bCs/>
        </w:rPr>
        <w:t xml:space="preserve"> </w:t>
      </w:r>
      <w:r w:rsidRPr="003E0F83">
        <w:rPr>
          <w:rFonts w:ascii="Montserrat" w:hAnsi="Montserrat"/>
          <w:b/>
          <w:bCs/>
        </w:rPr>
        <w:t>de</w:t>
      </w:r>
      <w:r w:rsidR="003B0D8D" w:rsidRPr="003E0F83">
        <w:rPr>
          <w:rFonts w:ascii="Montserrat" w:hAnsi="Montserrat"/>
          <w:b/>
          <w:bCs/>
        </w:rPr>
        <w:t xml:space="preserve"> </w:t>
      </w:r>
      <w:r w:rsidRPr="003E0F83">
        <w:rPr>
          <w:rFonts w:ascii="Montserrat" w:hAnsi="Montserrat"/>
          <w:b/>
          <w:bCs/>
        </w:rPr>
        <w:t>Experți</w:t>
      </w:r>
      <w:r w:rsidR="003B0D8D" w:rsidRPr="003E0F83">
        <w:rPr>
          <w:rFonts w:ascii="Montserrat" w:hAnsi="Montserrat"/>
        </w:rPr>
        <w:t xml:space="preserve"> </w:t>
      </w:r>
      <w:r w:rsidRPr="003E0F83">
        <w:rPr>
          <w:rFonts w:ascii="Montserrat" w:hAnsi="Montserrat"/>
        </w:rPr>
        <w:t>Prestatorul</w:t>
      </w:r>
      <w:r w:rsidR="003B0D8D" w:rsidRPr="003E0F83">
        <w:rPr>
          <w:rFonts w:ascii="Montserrat" w:hAnsi="Montserrat"/>
        </w:rPr>
        <w:t xml:space="preserve"> </w:t>
      </w:r>
      <w:r w:rsidRPr="003E0F83">
        <w:rPr>
          <w:rFonts w:ascii="Montserrat" w:hAnsi="Montserrat"/>
        </w:rPr>
        <w:t>are</w:t>
      </w:r>
      <w:r w:rsidR="003B0D8D" w:rsidRPr="003E0F83">
        <w:rPr>
          <w:rFonts w:ascii="Montserrat" w:hAnsi="Montserrat"/>
        </w:rPr>
        <w:t xml:space="preserve"> </w:t>
      </w:r>
      <w:r w:rsidRPr="003E0F83">
        <w:rPr>
          <w:rFonts w:ascii="Montserrat" w:hAnsi="Montserrat"/>
        </w:rPr>
        <w:t>obligația</w:t>
      </w:r>
      <w:r w:rsidR="003B0D8D" w:rsidRPr="003E0F83">
        <w:rPr>
          <w:rFonts w:ascii="Montserrat" w:hAnsi="Montserrat"/>
        </w:rPr>
        <w:t xml:space="preserve"> </w:t>
      </w:r>
      <w:r w:rsidRPr="003E0F83">
        <w:rPr>
          <w:rFonts w:ascii="Montserrat" w:hAnsi="Montserrat"/>
        </w:rPr>
        <w:t>esențială</w:t>
      </w:r>
      <w:r w:rsidR="003B0D8D" w:rsidRPr="003E0F83">
        <w:rPr>
          <w:rFonts w:ascii="Montserrat" w:hAnsi="Montserrat"/>
        </w:rPr>
        <w:t xml:space="preserve"> </w:t>
      </w:r>
      <w:r w:rsidRPr="003E0F83">
        <w:rPr>
          <w:rFonts w:ascii="Montserrat" w:hAnsi="Montserrat"/>
        </w:rPr>
        <w:t>de</w:t>
      </w:r>
      <w:r w:rsidR="003B0D8D" w:rsidRPr="003E0F83">
        <w:rPr>
          <w:rFonts w:ascii="Montserrat" w:hAnsi="Montserrat"/>
        </w:rPr>
        <w:t xml:space="preserve"> </w:t>
      </w:r>
      <w:r w:rsidRPr="003E0F83">
        <w:rPr>
          <w:rFonts w:ascii="Montserrat" w:hAnsi="Montserrat"/>
        </w:rPr>
        <w:t>a</w:t>
      </w:r>
      <w:r w:rsidR="003B0D8D" w:rsidRPr="003E0F83">
        <w:rPr>
          <w:rFonts w:ascii="Montserrat" w:hAnsi="Montserrat"/>
        </w:rPr>
        <w:t xml:space="preserve"> </w:t>
      </w:r>
      <w:r w:rsidRPr="003E0F83">
        <w:rPr>
          <w:rFonts w:ascii="Montserrat" w:hAnsi="Montserrat"/>
        </w:rPr>
        <w:t>menține</w:t>
      </w:r>
      <w:r w:rsidR="003B0D8D" w:rsidRPr="003E0F83">
        <w:rPr>
          <w:rFonts w:ascii="Montserrat" w:hAnsi="Montserrat"/>
        </w:rPr>
        <w:t xml:space="preserve"> </w:t>
      </w:r>
      <w:r w:rsidRPr="003E0F83">
        <w:rPr>
          <w:rFonts w:ascii="Montserrat" w:hAnsi="Montserrat"/>
        </w:rPr>
        <w:t>alocată</w:t>
      </w:r>
      <w:r w:rsidR="003B0D8D" w:rsidRPr="003E0F83">
        <w:rPr>
          <w:rFonts w:ascii="Montserrat" w:hAnsi="Montserrat"/>
        </w:rPr>
        <w:t xml:space="preserve"> </w:t>
      </w:r>
      <w:r w:rsidRPr="003E0F83">
        <w:rPr>
          <w:rFonts w:ascii="Montserrat" w:hAnsi="Montserrat"/>
        </w:rPr>
        <w:t>contractului</w:t>
      </w:r>
      <w:r w:rsidR="003B0D8D" w:rsidRPr="003E0F83">
        <w:rPr>
          <w:rFonts w:ascii="Montserrat" w:hAnsi="Montserrat"/>
        </w:rPr>
        <w:t xml:space="preserve"> </w:t>
      </w:r>
      <w:r w:rsidRPr="003E0F83">
        <w:rPr>
          <w:rFonts w:ascii="Montserrat" w:hAnsi="Montserrat"/>
        </w:rPr>
        <w:t>echipa</w:t>
      </w:r>
      <w:r w:rsidR="003B0D8D" w:rsidRPr="003E0F83">
        <w:rPr>
          <w:rFonts w:ascii="Montserrat" w:hAnsi="Montserrat"/>
        </w:rPr>
        <w:t xml:space="preserve"> </w:t>
      </w:r>
      <w:r w:rsidRPr="003E0F83">
        <w:rPr>
          <w:rFonts w:ascii="Montserrat" w:hAnsi="Montserrat"/>
        </w:rPr>
        <w:t>de</w:t>
      </w:r>
      <w:r w:rsidR="003B0D8D" w:rsidRPr="003E0F83">
        <w:rPr>
          <w:rFonts w:ascii="Montserrat" w:hAnsi="Montserrat"/>
        </w:rPr>
        <w:t xml:space="preserve"> </w:t>
      </w:r>
      <w:r w:rsidRPr="003E0F83">
        <w:rPr>
          <w:rFonts w:ascii="Montserrat" w:hAnsi="Montserrat"/>
        </w:rPr>
        <w:t>experți</w:t>
      </w:r>
      <w:r w:rsidR="003B0D8D" w:rsidRPr="003E0F83">
        <w:rPr>
          <w:rFonts w:ascii="Montserrat" w:hAnsi="Montserrat"/>
        </w:rPr>
        <w:t xml:space="preserve"> </w:t>
      </w:r>
      <w:r w:rsidRPr="003E0F83">
        <w:rPr>
          <w:rFonts w:ascii="Montserrat" w:hAnsi="Montserrat"/>
        </w:rPr>
        <w:t>nominalizată</w:t>
      </w:r>
      <w:r w:rsidR="003B0D8D" w:rsidRPr="003E0F83">
        <w:rPr>
          <w:rFonts w:ascii="Montserrat" w:hAnsi="Montserrat"/>
        </w:rPr>
        <w:t xml:space="preserve"> </w:t>
      </w:r>
      <w:r w:rsidRPr="003E0F83">
        <w:rPr>
          <w:rFonts w:ascii="Montserrat" w:hAnsi="Montserrat"/>
        </w:rPr>
        <w:t>în</w:t>
      </w:r>
      <w:r w:rsidR="003B0D8D" w:rsidRPr="003E0F83">
        <w:rPr>
          <w:rFonts w:ascii="Montserrat" w:hAnsi="Montserrat"/>
        </w:rPr>
        <w:t xml:space="preserve"> </w:t>
      </w:r>
      <w:r w:rsidRPr="003E0F83">
        <w:rPr>
          <w:rFonts w:ascii="Montserrat" w:hAnsi="Montserrat"/>
        </w:rPr>
        <w:t>Oferta</w:t>
      </w:r>
      <w:r w:rsidR="003B0D8D" w:rsidRPr="003E0F83">
        <w:rPr>
          <w:rFonts w:ascii="Montserrat" w:hAnsi="Montserrat"/>
        </w:rPr>
        <w:t xml:space="preserve"> </w:t>
      </w:r>
      <w:r w:rsidRPr="003E0F83">
        <w:rPr>
          <w:rFonts w:ascii="Montserrat" w:hAnsi="Montserrat"/>
        </w:rPr>
        <w:t>Tehnică,</w:t>
      </w:r>
      <w:r w:rsidR="003B0D8D" w:rsidRPr="003E0F83">
        <w:rPr>
          <w:rFonts w:ascii="Montserrat" w:hAnsi="Montserrat"/>
        </w:rPr>
        <w:t xml:space="preserve"> </w:t>
      </w:r>
      <w:r w:rsidRPr="003E0F83">
        <w:rPr>
          <w:rFonts w:ascii="Montserrat" w:hAnsi="Montserrat"/>
        </w:rPr>
        <w:t>pe</w:t>
      </w:r>
      <w:r w:rsidR="003B0D8D" w:rsidRPr="003E0F83">
        <w:rPr>
          <w:rFonts w:ascii="Montserrat" w:hAnsi="Montserrat"/>
        </w:rPr>
        <w:t xml:space="preserve"> </w:t>
      </w:r>
      <w:r w:rsidRPr="003E0F83">
        <w:rPr>
          <w:rFonts w:ascii="Montserrat" w:hAnsi="Montserrat"/>
        </w:rPr>
        <w:t>toată</w:t>
      </w:r>
      <w:r w:rsidR="003B0D8D" w:rsidRPr="003E0F83">
        <w:rPr>
          <w:rFonts w:ascii="Montserrat" w:hAnsi="Montserrat"/>
        </w:rPr>
        <w:t xml:space="preserve"> </w:t>
      </w:r>
      <w:r w:rsidRPr="003E0F83">
        <w:rPr>
          <w:rFonts w:ascii="Montserrat" w:hAnsi="Montserrat"/>
        </w:rPr>
        <w:t>durata</w:t>
      </w:r>
      <w:r w:rsidR="003B0D8D" w:rsidRPr="003E0F83">
        <w:rPr>
          <w:rFonts w:ascii="Montserrat" w:hAnsi="Montserrat"/>
        </w:rPr>
        <w:t xml:space="preserve"> </w:t>
      </w:r>
      <w:r w:rsidRPr="003E0F83">
        <w:rPr>
          <w:rFonts w:ascii="Montserrat" w:hAnsi="Montserrat"/>
        </w:rPr>
        <w:t>de</w:t>
      </w:r>
      <w:r w:rsidR="003B0D8D" w:rsidRPr="003E0F83">
        <w:rPr>
          <w:rFonts w:ascii="Montserrat" w:hAnsi="Montserrat"/>
        </w:rPr>
        <w:t xml:space="preserve"> </w:t>
      </w:r>
      <w:r w:rsidRPr="003E0F83">
        <w:rPr>
          <w:rFonts w:ascii="Montserrat" w:hAnsi="Montserrat"/>
        </w:rPr>
        <w:t>derulare</w:t>
      </w:r>
      <w:r w:rsidR="003B0D8D" w:rsidRPr="003E0F83">
        <w:rPr>
          <w:rFonts w:ascii="Montserrat" w:hAnsi="Montserrat"/>
        </w:rPr>
        <w:t xml:space="preserve"> </w:t>
      </w:r>
      <w:r w:rsidRPr="003E0F83">
        <w:rPr>
          <w:rFonts w:ascii="Montserrat" w:hAnsi="Montserrat"/>
        </w:rPr>
        <w:t>a</w:t>
      </w:r>
      <w:r w:rsidR="003B0D8D" w:rsidRPr="003E0F83">
        <w:rPr>
          <w:rFonts w:ascii="Montserrat" w:hAnsi="Montserrat"/>
        </w:rPr>
        <w:t xml:space="preserve"> </w:t>
      </w:r>
      <w:r w:rsidRPr="003E0F83">
        <w:rPr>
          <w:rFonts w:ascii="Montserrat" w:hAnsi="Montserrat"/>
        </w:rPr>
        <w:t>acestuia.</w:t>
      </w:r>
    </w:p>
    <w:p w14:paraId="1AB821DC" w14:textId="4CE4D63E" w:rsidR="00FA6A81" w:rsidRPr="003E0F83" w:rsidRDefault="00FA6A81">
      <w:pPr>
        <w:numPr>
          <w:ilvl w:val="0"/>
          <w:numId w:val="19"/>
        </w:numPr>
        <w:spacing w:before="120" w:after="120"/>
        <w:jc w:val="both"/>
        <w:rPr>
          <w:rFonts w:ascii="Montserrat" w:hAnsi="Montserrat"/>
        </w:rPr>
      </w:pPr>
      <w:r w:rsidRPr="003E0F83">
        <w:rPr>
          <w:rFonts w:ascii="Montserrat" w:hAnsi="Montserrat"/>
          <w:b/>
          <w:bCs/>
        </w:rPr>
        <w:t>Interdicția</w:t>
      </w:r>
      <w:r w:rsidR="003B0D8D" w:rsidRPr="003E0F83">
        <w:rPr>
          <w:rFonts w:ascii="Montserrat" w:hAnsi="Montserrat"/>
          <w:b/>
          <w:bCs/>
        </w:rPr>
        <w:t xml:space="preserve"> </w:t>
      </w:r>
      <w:r w:rsidRPr="003E0F83">
        <w:rPr>
          <w:rFonts w:ascii="Montserrat" w:hAnsi="Montserrat"/>
          <w:b/>
          <w:bCs/>
        </w:rPr>
        <w:t>Schimbării</w:t>
      </w:r>
      <w:r w:rsidR="003B0D8D" w:rsidRPr="003E0F83">
        <w:rPr>
          <w:rFonts w:ascii="Montserrat" w:hAnsi="Montserrat"/>
          <w:b/>
          <w:bCs/>
        </w:rPr>
        <w:t xml:space="preserve"> </w:t>
      </w:r>
      <w:r w:rsidRPr="003E0F83">
        <w:rPr>
          <w:rFonts w:ascii="Montserrat" w:hAnsi="Montserrat"/>
          <w:b/>
          <w:bCs/>
        </w:rPr>
        <w:t>Arbitrare:</w:t>
      </w:r>
      <w:r w:rsidR="003B0D8D" w:rsidRPr="003E0F83">
        <w:rPr>
          <w:rFonts w:ascii="Montserrat" w:hAnsi="Montserrat"/>
        </w:rPr>
        <w:t xml:space="preserve"> </w:t>
      </w:r>
      <w:r w:rsidRPr="003E0F83">
        <w:rPr>
          <w:rFonts w:ascii="Montserrat" w:hAnsi="Montserrat"/>
        </w:rPr>
        <w:t>Înlocuirea</w:t>
      </w:r>
      <w:r w:rsidR="003B0D8D" w:rsidRPr="003E0F83">
        <w:rPr>
          <w:rFonts w:ascii="Montserrat" w:hAnsi="Montserrat"/>
        </w:rPr>
        <w:t xml:space="preserve"> </w:t>
      </w:r>
      <w:r w:rsidRPr="003E0F83">
        <w:rPr>
          <w:rFonts w:ascii="Montserrat" w:hAnsi="Montserrat"/>
        </w:rPr>
        <w:t>experților</w:t>
      </w:r>
      <w:r w:rsidR="003B0D8D" w:rsidRPr="003E0F83">
        <w:rPr>
          <w:rFonts w:ascii="Montserrat" w:hAnsi="Montserrat"/>
        </w:rPr>
        <w:t xml:space="preserve"> </w:t>
      </w:r>
      <w:r w:rsidRPr="003E0F83">
        <w:rPr>
          <w:rFonts w:ascii="Montserrat" w:hAnsi="Montserrat"/>
        </w:rPr>
        <w:t>cheie</w:t>
      </w:r>
      <w:r w:rsidR="003B0D8D" w:rsidRPr="003E0F83">
        <w:rPr>
          <w:rFonts w:ascii="Montserrat" w:hAnsi="Montserrat"/>
        </w:rPr>
        <w:t xml:space="preserve"> </w:t>
      </w:r>
      <w:r w:rsidRPr="003E0F83">
        <w:rPr>
          <w:rFonts w:ascii="Montserrat" w:hAnsi="Montserrat"/>
        </w:rPr>
        <w:t>nu</w:t>
      </w:r>
      <w:r w:rsidR="003B0D8D" w:rsidRPr="003E0F83">
        <w:rPr>
          <w:rFonts w:ascii="Montserrat" w:hAnsi="Montserrat"/>
        </w:rPr>
        <w:t xml:space="preserve"> </w:t>
      </w:r>
      <w:r w:rsidRPr="003E0F83">
        <w:rPr>
          <w:rFonts w:ascii="Montserrat" w:hAnsi="Montserrat"/>
        </w:rPr>
        <w:t>este</w:t>
      </w:r>
      <w:r w:rsidR="003B0D8D" w:rsidRPr="003E0F83">
        <w:rPr>
          <w:rFonts w:ascii="Montserrat" w:hAnsi="Montserrat"/>
        </w:rPr>
        <w:t xml:space="preserve"> </w:t>
      </w:r>
      <w:r w:rsidRPr="003E0F83">
        <w:rPr>
          <w:rFonts w:ascii="Montserrat" w:hAnsi="Montserrat"/>
        </w:rPr>
        <w:t>permisă</w:t>
      </w:r>
      <w:r w:rsidR="003B0D8D" w:rsidRPr="003E0F83">
        <w:rPr>
          <w:rFonts w:ascii="Montserrat" w:hAnsi="Montserrat"/>
        </w:rPr>
        <w:t xml:space="preserve"> </w:t>
      </w:r>
      <w:r w:rsidRPr="003E0F83">
        <w:rPr>
          <w:rFonts w:ascii="Montserrat" w:hAnsi="Montserrat"/>
        </w:rPr>
        <w:t>decât</w:t>
      </w:r>
      <w:r w:rsidR="003B0D8D" w:rsidRPr="003E0F83">
        <w:rPr>
          <w:rFonts w:ascii="Montserrat" w:hAnsi="Montserrat"/>
        </w:rPr>
        <w:t xml:space="preserve"> </w:t>
      </w:r>
      <w:r w:rsidRPr="003E0F83">
        <w:rPr>
          <w:rFonts w:ascii="Montserrat" w:hAnsi="Montserrat"/>
        </w:rPr>
        <w:t>în</w:t>
      </w:r>
      <w:r w:rsidR="003B0D8D" w:rsidRPr="003E0F83">
        <w:rPr>
          <w:rFonts w:ascii="Montserrat" w:hAnsi="Montserrat"/>
        </w:rPr>
        <w:t xml:space="preserve"> </w:t>
      </w:r>
      <w:r w:rsidRPr="003E0F83">
        <w:rPr>
          <w:rFonts w:ascii="Montserrat" w:hAnsi="Montserrat"/>
        </w:rPr>
        <w:t>situații</w:t>
      </w:r>
      <w:r w:rsidR="003B0D8D" w:rsidRPr="003E0F83">
        <w:rPr>
          <w:rFonts w:ascii="Montserrat" w:hAnsi="Montserrat"/>
        </w:rPr>
        <w:t xml:space="preserve"> </w:t>
      </w:r>
      <w:r w:rsidRPr="003E0F83">
        <w:rPr>
          <w:rFonts w:ascii="Montserrat" w:hAnsi="Montserrat"/>
        </w:rPr>
        <w:t>excepționale</w:t>
      </w:r>
      <w:r w:rsidR="003B0D8D" w:rsidRPr="003E0F83">
        <w:rPr>
          <w:rFonts w:ascii="Montserrat" w:hAnsi="Montserrat"/>
        </w:rPr>
        <w:t xml:space="preserve"> </w:t>
      </w:r>
      <w:r w:rsidRPr="003E0F83">
        <w:rPr>
          <w:rFonts w:ascii="Montserrat" w:hAnsi="Montserrat"/>
        </w:rPr>
        <w:t>și</w:t>
      </w:r>
      <w:r w:rsidR="003B0D8D" w:rsidRPr="003E0F83">
        <w:rPr>
          <w:rFonts w:ascii="Montserrat" w:hAnsi="Montserrat"/>
        </w:rPr>
        <w:t xml:space="preserve"> </w:t>
      </w:r>
      <w:r w:rsidRPr="003E0F83">
        <w:rPr>
          <w:rFonts w:ascii="Montserrat" w:hAnsi="Montserrat"/>
        </w:rPr>
        <w:t>obiective</w:t>
      </w:r>
      <w:r w:rsidR="003B0D8D" w:rsidRPr="003E0F83">
        <w:rPr>
          <w:rFonts w:ascii="Montserrat" w:hAnsi="Montserrat"/>
        </w:rPr>
        <w:t xml:space="preserve"> </w:t>
      </w:r>
      <w:r w:rsidRPr="003E0F83">
        <w:rPr>
          <w:rFonts w:ascii="Montserrat" w:hAnsi="Montserrat"/>
        </w:rPr>
        <w:t>(boală,</w:t>
      </w:r>
      <w:r w:rsidR="003B0D8D" w:rsidRPr="003E0F83">
        <w:rPr>
          <w:rFonts w:ascii="Montserrat" w:hAnsi="Montserrat"/>
        </w:rPr>
        <w:t xml:space="preserve"> </w:t>
      </w:r>
      <w:r w:rsidRPr="003E0F83">
        <w:rPr>
          <w:rFonts w:ascii="Montserrat" w:hAnsi="Montserrat"/>
        </w:rPr>
        <w:t>deces,</w:t>
      </w:r>
      <w:r w:rsidR="003B0D8D" w:rsidRPr="003E0F83">
        <w:rPr>
          <w:rFonts w:ascii="Montserrat" w:hAnsi="Montserrat"/>
        </w:rPr>
        <w:t xml:space="preserve"> </w:t>
      </w:r>
      <w:r w:rsidRPr="003E0F83">
        <w:rPr>
          <w:rFonts w:ascii="Montserrat" w:hAnsi="Montserrat"/>
        </w:rPr>
        <w:t>încetarea</w:t>
      </w:r>
      <w:r w:rsidR="003B0D8D" w:rsidRPr="003E0F83">
        <w:rPr>
          <w:rFonts w:ascii="Montserrat" w:hAnsi="Montserrat"/>
        </w:rPr>
        <w:t xml:space="preserve"> </w:t>
      </w:r>
      <w:r w:rsidRPr="003E0F83">
        <w:rPr>
          <w:rFonts w:ascii="Montserrat" w:hAnsi="Montserrat"/>
        </w:rPr>
        <w:t>raporturilor</w:t>
      </w:r>
      <w:r w:rsidR="003B0D8D" w:rsidRPr="003E0F83">
        <w:rPr>
          <w:rFonts w:ascii="Montserrat" w:hAnsi="Montserrat"/>
        </w:rPr>
        <w:t xml:space="preserve"> </w:t>
      </w:r>
      <w:r w:rsidRPr="003E0F83">
        <w:rPr>
          <w:rFonts w:ascii="Montserrat" w:hAnsi="Montserrat"/>
        </w:rPr>
        <w:t>de</w:t>
      </w:r>
      <w:r w:rsidR="003B0D8D" w:rsidRPr="003E0F83">
        <w:rPr>
          <w:rFonts w:ascii="Montserrat" w:hAnsi="Montserrat"/>
        </w:rPr>
        <w:t xml:space="preserve"> </w:t>
      </w:r>
      <w:r w:rsidRPr="003E0F83">
        <w:rPr>
          <w:rFonts w:ascii="Montserrat" w:hAnsi="Montserrat"/>
        </w:rPr>
        <w:t>muncă,</w:t>
      </w:r>
      <w:r w:rsidR="003B0D8D" w:rsidRPr="003E0F83">
        <w:rPr>
          <w:rFonts w:ascii="Montserrat" w:hAnsi="Montserrat"/>
        </w:rPr>
        <w:t xml:space="preserve"> </w:t>
      </w:r>
      <w:r w:rsidRPr="003E0F83">
        <w:rPr>
          <w:rFonts w:ascii="Montserrat" w:hAnsi="Montserrat"/>
        </w:rPr>
        <w:t>incapacitate</w:t>
      </w:r>
      <w:r w:rsidR="003B0D8D" w:rsidRPr="003E0F83">
        <w:rPr>
          <w:rFonts w:ascii="Montserrat" w:hAnsi="Montserrat"/>
        </w:rPr>
        <w:t xml:space="preserve"> </w:t>
      </w:r>
      <w:r w:rsidRPr="003E0F83">
        <w:rPr>
          <w:rFonts w:ascii="Montserrat" w:hAnsi="Montserrat"/>
        </w:rPr>
        <w:t>profesională</w:t>
      </w:r>
      <w:r w:rsidR="003B0D8D" w:rsidRPr="003E0F83">
        <w:rPr>
          <w:rFonts w:ascii="Montserrat" w:hAnsi="Montserrat"/>
        </w:rPr>
        <w:t xml:space="preserve"> </w:t>
      </w:r>
      <w:r w:rsidRPr="003E0F83">
        <w:rPr>
          <w:rFonts w:ascii="Montserrat" w:hAnsi="Montserrat"/>
        </w:rPr>
        <w:t>dovedită)</w:t>
      </w:r>
      <w:r w:rsidR="003B0D8D" w:rsidRPr="003E0F83">
        <w:rPr>
          <w:rFonts w:ascii="Montserrat" w:hAnsi="Montserrat"/>
        </w:rPr>
        <w:t xml:space="preserve"> </w:t>
      </w:r>
      <w:r w:rsidRPr="003E0F83">
        <w:rPr>
          <w:rFonts w:ascii="Montserrat" w:hAnsi="Montserrat"/>
        </w:rPr>
        <w:t>și</w:t>
      </w:r>
      <w:r w:rsidR="003B0D8D" w:rsidRPr="003E0F83">
        <w:rPr>
          <w:rFonts w:ascii="Montserrat" w:hAnsi="Montserrat"/>
        </w:rPr>
        <w:t xml:space="preserve"> </w:t>
      </w:r>
      <w:r w:rsidRPr="003E0F83">
        <w:rPr>
          <w:rFonts w:ascii="Montserrat" w:hAnsi="Montserrat"/>
        </w:rPr>
        <w:t>doar</w:t>
      </w:r>
      <w:r w:rsidR="003B0D8D" w:rsidRPr="003E0F83">
        <w:rPr>
          <w:rFonts w:ascii="Montserrat" w:hAnsi="Montserrat"/>
        </w:rPr>
        <w:t xml:space="preserve"> </w:t>
      </w:r>
      <w:r w:rsidRPr="003E0F83">
        <w:rPr>
          <w:rFonts w:ascii="Montserrat" w:hAnsi="Montserrat"/>
        </w:rPr>
        <w:t>cu</w:t>
      </w:r>
      <w:r w:rsidR="003B0D8D" w:rsidRPr="003E0F83">
        <w:rPr>
          <w:rFonts w:ascii="Montserrat" w:hAnsi="Montserrat"/>
        </w:rPr>
        <w:t xml:space="preserve"> </w:t>
      </w:r>
      <w:r w:rsidRPr="003E0F83">
        <w:rPr>
          <w:rFonts w:ascii="Montserrat" w:hAnsi="Montserrat"/>
        </w:rPr>
        <w:t>notificarea</w:t>
      </w:r>
      <w:r w:rsidR="003B0D8D" w:rsidRPr="003E0F83">
        <w:rPr>
          <w:rFonts w:ascii="Montserrat" w:hAnsi="Montserrat"/>
        </w:rPr>
        <w:t xml:space="preserve"> </w:t>
      </w:r>
      <w:r w:rsidRPr="003E0F83">
        <w:rPr>
          <w:rFonts w:ascii="Montserrat" w:hAnsi="Montserrat"/>
        </w:rPr>
        <w:t>prealabilă</w:t>
      </w:r>
      <w:r w:rsidR="003B0D8D" w:rsidRPr="003E0F83">
        <w:rPr>
          <w:rFonts w:ascii="Montserrat" w:hAnsi="Montserrat"/>
        </w:rPr>
        <w:t xml:space="preserve"> </w:t>
      </w:r>
      <w:r w:rsidRPr="003E0F83">
        <w:rPr>
          <w:rFonts w:ascii="Montserrat" w:hAnsi="Montserrat"/>
        </w:rPr>
        <w:t>scrisă</w:t>
      </w:r>
      <w:r w:rsidR="003B0D8D" w:rsidRPr="003E0F83">
        <w:rPr>
          <w:rFonts w:ascii="Montserrat" w:hAnsi="Montserrat"/>
        </w:rPr>
        <w:t xml:space="preserve"> </w:t>
      </w:r>
      <w:r w:rsidRPr="003E0F83">
        <w:rPr>
          <w:rFonts w:ascii="Montserrat" w:hAnsi="Montserrat"/>
        </w:rPr>
        <w:t>a</w:t>
      </w:r>
      <w:r w:rsidR="003B0D8D" w:rsidRPr="003E0F83">
        <w:rPr>
          <w:rFonts w:ascii="Montserrat" w:hAnsi="Montserrat"/>
        </w:rPr>
        <w:t xml:space="preserve"> </w:t>
      </w:r>
      <w:r w:rsidRPr="003E0F83">
        <w:rPr>
          <w:rFonts w:ascii="Montserrat" w:hAnsi="Montserrat"/>
        </w:rPr>
        <w:t>Achizitorului</w:t>
      </w:r>
      <w:r w:rsidR="003B0D8D" w:rsidRPr="003E0F83">
        <w:rPr>
          <w:rFonts w:ascii="Montserrat" w:hAnsi="Montserrat"/>
        </w:rPr>
        <w:t xml:space="preserve"> </w:t>
      </w:r>
      <w:r w:rsidRPr="003E0F83">
        <w:rPr>
          <w:rFonts w:ascii="Montserrat" w:hAnsi="Montserrat"/>
        </w:rPr>
        <w:t>cu</w:t>
      </w:r>
      <w:r w:rsidR="003B0D8D" w:rsidRPr="003E0F83">
        <w:rPr>
          <w:rFonts w:ascii="Montserrat" w:hAnsi="Montserrat"/>
        </w:rPr>
        <w:t xml:space="preserve"> </w:t>
      </w:r>
      <w:r w:rsidRPr="003E0F83">
        <w:rPr>
          <w:rFonts w:ascii="Montserrat" w:hAnsi="Montserrat"/>
        </w:rPr>
        <w:t>minim</w:t>
      </w:r>
      <w:r w:rsidR="003B0D8D" w:rsidRPr="003E0F83">
        <w:rPr>
          <w:rFonts w:ascii="Montserrat" w:hAnsi="Montserrat"/>
        </w:rPr>
        <w:t xml:space="preserve"> </w:t>
      </w:r>
      <w:r w:rsidRPr="003E0F83">
        <w:rPr>
          <w:rFonts w:ascii="Montserrat" w:hAnsi="Montserrat"/>
        </w:rPr>
        <w:t>15</w:t>
      </w:r>
      <w:r w:rsidR="003B0D8D" w:rsidRPr="003E0F83">
        <w:rPr>
          <w:rFonts w:ascii="Montserrat" w:hAnsi="Montserrat"/>
        </w:rPr>
        <w:t xml:space="preserve"> </w:t>
      </w:r>
      <w:r w:rsidRPr="003E0F83">
        <w:rPr>
          <w:rFonts w:ascii="Montserrat" w:hAnsi="Montserrat"/>
        </w:rPr>
        <w:t>zile</w:t>
      </w:r>
      <w:r w:rsidR="003B0D8D" w:rsidRPr="003E0F83">
        <w:rPr>
          <w:rFonts w:ascii="Montserrat" w:hAnsi="Montserrat"/>
        </w:rPr>
        <w:t xml:space="preserve"> </w:t>
      </w:r>
      <w:r w:rsidRPr="003E0F83">
        <w:rPr>
          <w:rFonts w:ascii="Montserrat" w:hAnsi="Montserrat"/>
        </w:rPr>
        <w:t>înainte.</w:t>
      </w:r>
    </w:p>
    <w:p w14:paraId="24F7B80F" w14:textId="7231A5CB" w:rsidR="00FA6A81" w:rsidRPr="003E0F83" w:rsidRDefault="00FA6A81">
      <w:pPr>
        <w:numPr>
          <w:ilvl w:val="0"/>
          <w:numId w:val="19"/>
        </w:numPr>
        <w:spacing w:before="120" w:after="120"/>
        <w:jc w:val="both"/>
        <w:rPr>
          <w:rFonts w:ascii="Montserrat" w:hAnsi="Montserrat"/>
        </w:rPr>
      </w:pPr>
      <w:r w:rsidRPr="003E0F83">
        <w:rPr>
          <w:rFonts w:ascii="Montserrat" w:hAnsi="Montserrat"/>
          <w:b/>
          <w:bCs/>
        </w:rPr>
        <w:t>Echivalența</w:t>
      </w:r>
      <w:r w:rsidR="003B0D8D" w:rsidRPr="003E0F83">
        <w:rPr>
          <w:rFonts w:ascii="Montserrat" w:hAnsi="Montserrat"/>
          <w:b/>
          <w:bCs/>
        </w:rPr>
        <w:t xml:space="preserve"> </w:t>
      </w:r>
      <w:r w:rsidRPr="003E0F83">
        <w:rPr>
          <w:rFonts w:ascii="Montserrat" w:hAnsi="Montserrat"/>
          <w:b/>
          <w:bCs/>
        </w:rPr>
        <w:t>Calificărilor:</w:t>
      </w:r>
      <w:r w:rsidR="003B0D8D" w:rsidRPr="003E0F83">
        <w:rPr>
          <w:rFonts w:ascii="Montserrat" w:hAnsi="Montserrat"/>
        </w:rPr>
        <w:t xml:space="preserve"> </w:t>
      </w:r>
      <w:r w:rsidRPr="003E0F83">
        <w:rPr>
          <w:rFonts w:ascii="Montserrat" w:hAnsi="Montserrat"/>
        </w:rPr>
        <w:t>Orice</w:t>
      </w:r>
      <w:r w:rsidR="003B0D8D" w:rsidRPr="003E0F83">
        <w:rPr>
          <w:rFonts w:ascii="Montserrat" w:hAnsi="Montserrat"/>
        </w:rPr>
        <w:t xml:space="preserve"> </w:t>
      </w:r>
      <w:r w:rsidRPr="003E0F83">
        <w:rPr>
          <w:rFonts w:ascii="Montserrat" w:hAnsi="Montserrat"/>
        </w:rPr>
        <w:t>propunere</w:t>
      </w:r>
      <w:r w:rsidR="003B0D8D" w:rsidRPr="003E0F83">
        <w:rPr>
          <w:rFonts w:ascii="Montserrat" w:hAnsi="Montserrat"/>
        </w:rPr>
        <w:t xml:space="preserve"> </w:t>
      </w:r>
      <w:r w:rsidRPr="003E0F83">
        <w:rPr>
          <w:rFonts w:ascii="Montserrat" w:hAnsi="Montserrat"/>
        </w:rPr>
        <w:t>de</w:t>
      </w:r>
      <w:r w:rsidR="003B0D8D" w:rsidRPr="003E0F83">
        <w:rPr>
          <w:rFonts w:ascii="Montserrat" w:hAnsi="Montserrat"/>
        </w:rPr>
        <w:t xml:space="preserve"> </w:t>
      </w:r>
      <w:r w:rsidRPr="003E0F83">
        <w:rPr>
          <w:rFonts w:ascii="Montserrat" w:hAnsi="Montserrat"/>
        </w:rPr>
        <w:t>înlocuire</w:t>
      </w:r>
      <w:r w:rsidR="003B0D8D" w:rsidRPr="003E0F83">
        <w:rPr>
          <w:rFonts w:ascii="Montserrat" w:hAnsi="Montserrat"/>
        </w:rPr>
        <w:t xml:space="preserve"> </w:t>
      </w:r>
      <w:r w:rsidRPr="003E0F83">
        <w:rPr>
          <w:rFonts w:ascii="Montserrat" w:hAnsi="Montserrat"/>
        </w:rPr>
        <w:t>trebuie</w:t>
      </w:r>
      <w:r w:rsidR="003B0D8D" w:rsidRPr="003E0F83">
        <w:rPr>
          <w:rFonts w:ascii="Montserrat" w:hAnsi="Montserrat"/>
        </w:rPr>
        <w:t xml:space="preserve"> </w:t>
      </w:r>
      <w:r w:rsidRPr="003E0F83">
        <w:rPr>
          <w:rFonts w:ascii="Montserrat" w:hAnsi="Montserrat"/>
        </w:rPr>
        <w:t>însoțită</w:t>
      </w:r>
      <w:r w:rsidR="003B0D8D" w:rsidRPr="003E0F83">
        <w:rPr>
          <w:rFonts w:ascii="Montserrat" w:hAnsi="Montserrat"/>
        </w:rPr>
        <w:t xml:space="preserve"> </w:t>
      </w:r>
      <w:r w:rsidRPr="003E0F83">
        <w:rPr>
          <w:rFonts w:ascii="Montserrat" w:hAnsi="Montserrat"/>
        </w:rPr>
        <w:t>de</w:t>
      </w:r>
      <w:r w:rsidR="003B0D8D" w:rsidRPr="003E0F83">
        <w:rPr>
          <w:rFonts w:ascii="Montserrat" w:hAnsi="Montserrat"/>
        </w:rPr>
        <w:t xml:space="preserve"> </w:t>
      </w:r>
      <w:r w:rsidRPr="003E0F83">
        <w:rPr>
          <w:rFonts w:ascii="Montserrat" w:hAnsi="Montserrat"/>
        </w:rPr>
        <w:t>CV-ul</w:t>
      </w:r>
      <w:r w:rsidR="003B0D8D" w:rsidRPr="003E0F83">
        <w:rPr>
          <w:rFonts w:ascii="Montserrat" w:hAnsi="Montserrat"/>
        </w:rPr>
        <w:t xml:space="preserve"> </w:t>
      </w:r>
      <w:r w:rsidRPr="003E0F83">
        <w:rPr>
          <w:rFonts w:ascii="Montserrat" w:hAnsi="Montserrat"/>
        </w:rPr>
        <w:t>și</w:t>
      </w:r>
      <w:r w:rsidR="003B0D8D" w:rsidRPr="003E0F83">
        <w:rPr>
          <w:rFonts w:ascii="Montserrat" w:hAnsi="Montserrat"/>
        </w:rPr>
        <w:t xml:space="preserve"> </w:t>
      </w:r>
      <w:r w:rsidRPr="003E0F83">
        <w:rPr>
          <w:rFonts w:ascii="Montserrat" w:hAnsi="Montserrat"/>
        </w:rPr>
        <w:t>documentele</w:t>
      </w:r>
      <w:r w:rsidR="003B0D8D" w:rsidRPr="003E0F83">
        <w:rPr>
          <w:rFonts w:ascii="Montserrat" w:hAnsi="Montserrat"/>
        </w:rPr>
        <w:t xml:space="preserve"> </w:t>
      </w:r>
      <w:r w:rsidRPr="003E0F83">
        <w:rPr>
          <w:rFonts w:ascii="Montserrat" w:hAnsi="Montserrat"/>
        </w:rPr>
        <w:t>suport</w:t>
      </w:r>
      <w:r w:rsidR="003B0D8D" w:rsidRPr="003E0F83">
        <w:rPr>
          <w:rFonts w:ascii="Montserrat" w:hAnsi="Montserrat"/>
        </w:rPr>
        <w:t xml:space="preserve"> </w:t>
      </w:r>
      <w:r w:rsidRPr="003E0F83">
        <w:rPr>
          <w:rFonts w:ascii="Montserrat" w:hAnsi="Montserrat"/>
        </w:rPr>
        <w:t>ale</w:t>
      </w:r>
      <w:r w:rsidR="003B0D8D" w:rsidRPr="003E0F83">
        <w:rPr>
          <w:rFonts w:ascii="Montserrat" w:hAnsi="Montserrat"/>
        </w:rPr>
        <w:t xml:space="preserve"> </w:t>
      </w:r>
      <w:r w:rsidRPr="003E0F83">
        <w:rPr>
          <w:rFonts w:ascii="Montserrat" w:hAnsi="Montserrat"/>
        </w:rPr>
        <w:t>noului</w:t>
      </w:r>
      <w:r w:rsidR="003B0D8D" w:rsidRPr="003E0F83">
        <w:rPr>
          <w:rFonts w:ascii="Montserrat" w:hAnsi="Montserrat"/>
        </w:rPr>
        <w:t xml:space="preserve"> </w:t>
      </w:r>
      <w:r w:rsidRPr="003E0F83">
        <w:rPr>
          <w:rFonts w:ascii="Montserrat" w:hAnsi="Montserrat"/>
        </w:rPr>
        <w:t>expert,</w:t>
      </w:r>
      <w:r w:rsidR="003B0D8D" w:rsidRPr="003E0F83">
        <w:rPr>
          <w:rFonts w:ascii="Montserrat" w:hAnsi="Montserrat"/>
        </w:rPr>
        <w:t xml:space="preserve"> </w:t>
      </w:r>
      <w:r w:rsidRPr="003E0F83">
        <w:rPr>
          <w:rFonts w:ascii="Montserrat" w:hAnsi="Montserrat"/>
        </w:rPr>
        <w:t>care</w:t>
      </w:r>
      <w:r w:rsidR="003B0D8D" w:rsidRPr="003E0F83">
        <w:rPr>
          <w:rFonts w:ascii="Montserrat" w:hAnsi="Montserrat"/>
        </w:rPr>
        <w:t xml:space="preserve"> </w:t>
      </w:r>
      <w:r w:rsidRPr="003E0F83">
        <w:rPr>
          <w:rFonts w:ascii="Montserrat" w:hAnsi="Montserrat"/>
        </w:rPr>
        <w:t>trebuie</w:t>
      </w:r>
      <w:r w:rsidR="003B0D8D" w:rsidRPr="003E0F83">
        <w:rPr>
          <w:rFonts w:ascii="Montserrat" w:hAnsi="Montserrat"/>
        </w:rPr>
        <w:t xml:space="preserve"> </w:t>
      </w:r>
      <w:r w:rsidRPr="003E0F83">
        <w:rPr>
          <w:rFonts w:ascii="Montserrat" w:hAnsi="Montserrat"/>
        </w:rPr>
        <w:t>să</w:t>
      </w:r>
      <w:r w:rsidR="003B0D8D" w:rsidRPr="003E0F83">
        <w:rPr>
          <w:rFonts w:ascii="Montserrat" w:hAnsi="Montserrat"/>
        </w:rPr>
        <w:t xml:space="preserve"> </w:t>
      </w:r>
      <w:r w:rsidRPr="003E0F83">
        <w:rPr>
          <w:rFonts w:ascii="Montserrat" w:hAnsi="Montserrat"/>
        </w:rPr>
        <w:t>demonstreze</w:t>
      </w:r>
      <w:r w:rsidR="003B0D8D" w:rsidRPr="003E0F83">
        <w:rPr>
          <w:rFonts w:ascii="Montserrat" w:hAnsi="Montserrat"/>
        </w:rPr>
        <w:t xml:space="preserve"> </w:t>
      </w:r>
      <w:r w:rsidRPr="003E0F83">
        <w:rPr>
          <w:rFonts w:ascii="Montserrat" w:hAnsi="Montserrat"/>
        </w:rPr>
        <w:t>calificări</w:t>
      </w:r>
      <w:r w:rsidR="003B0D8D" w:rsidRPr="003E0F83">
        <w:rPr>
          <w:rFonts w:ascii="Montserrat" w:hAnsi="Montserrat"/>
        </w:rPr>
        <w:t xml:space="preserve"> </w:t>
      </w:r>
      <w:r w:rsidRPr="003E0F83">
        <w:rPr>
          <w:rFonts w:ascii="Montserrat" w:hAnsi="Montserrat"/>
        </w:rPr>
        <w:t>și</w:t>
      </w:r>
      <w:r w:rsidR="003B0D8D" w:rsidRPr="003E0F83">
        <w:rPr>
          <w:rFonts w:ascii="Montserrat" w:hAnsi="Montserrat"/>
        </w:rPr>
        <w:t xml:space="preserve"> </w:t>
      </w:r>
      <w:r w:rsidRPr="003E0F83">
        <w:rPr>
          <w:rFonts w:ascii="Montserrat" w:hAnsi="Montserrat"/>
        </w:rPr>
        <w:t>experiență</w:t>
      </w:r>
      <w:r w:rsidR="003B0D8D" w:rsidRPr="003E0F83">
        <w:rPr>
          <w:rFonts w:ascii="Montserrat" w:hAnsi="Montserrat"/>
        </w:rPr>
        <w:t xml:space="preserve"> </w:t>
      </w:r>
      <w:r w:rsidRPr="003E0F83">
        <w:rPr>
          <w:rFonts w:ascii="Montserrat" w:hAnsi="Montserrat"/>
        </w:rPr>
        <w:t>profesională</w:t>
      </w:r>
      <w:r w:rsidR="003B0D8D" w:rsidRPr="003E0F83">
        <w:rPr>
          <w:rFonts w:ascii="Montserrat" w:hAnsi="Montserrat"/>
        </w:rPr>
        <w:t xml:space="preserve"> </w:t>
      </w:r>
      <w:r w:rsidRPr="003E0F83">
        <w:rPr>
          <w:rFonts w:ascii="Montserrat" w:hAnsi="Montserrat"/>
          <w:i/>
          <w:iCs/>
        </w:rPr>
        <w:t>cel</w:t>
      </w:r>
      <w:r w:rsidR="003B0D8D" w:rsidRPr="003E0F83">
        <w:rPr>
          <w:rFonts w:ascii="Montserrat" w:hAnsi="Montserrat"/>
          <w:i/>
          <w:iCs/>
        </w:rPr>
        <w:t xml:space="preserve"> </w:t>
      </w:r>
      <w:r w:rsidRPr="003E0F83">
        <w:rPr>
          <w:rFonts w:ascii="Montserrat" w:hAnsi="Montserrat"/>
          <w:i/>
          <w:iCs/>
        </w:rPr>
        <w:t>puțin</w:t>
      </w:r>
      <w:r w:rsidR="003B0D8D" w:rsidRPr="003E0F83">
        <w:rPr>
          <w:rFonts w:ascii="Montserrat" w:hAnsi="Montserrat"/>
          <w:i/>
          <w:iCs/>
        </w:rPr>
        <w:t xml:space="preserve"> </w:t>
      </w:r>
      <w:r w:rsidRPr="003E0F83">
        <w:rPr>
          <w:rFonts w:ascii="Montserrat" w:hAnsi="Montserrat"/>
          <w:i/>
          <w:iCs/>
        </w:rPr>
        <w:t>echivalente</w:t>
      </w:r>
      <w:r w:rsidR="003B0D8D" w:rsidRPr="003E0F83">
        <w:rPr>
          <w:rFonts w:ascii="Montserrat" w:hAnsi="Montserrat"/>
        </w:rPr>
        <w:t xml:space="preserve"> </w:t>
      </w:r>
      <w:r w:rsidRPr="003E0F83">
        <w:rPr>
          <w:rFonts w:ascii="Montserrat" w:hAnsi="Montserrat"/>
        </w:rPr>
        <w:t>cu</w:t>
      </w:r>
      <w:r w:rsidR="003B0D8D" w:rsidRPr="003E0F83">
        <w:rPr>
          <w:rFonts w:ascii="Montserrat" w:hAnsi="Montserrat"/>
        </w:rPr>
        <w:t xml:space="preserve"> </w:t>
      </w:r>
      <w:r w:rsidRPr="003E0F83">
        <w:rPr>
          <w:rFonts w:ascii="Montserrat" w:hAnsi="Montserrat"/>
        </w:rPr>
        <w:t>cele</w:t>
      </w:r>
      <w:r w:rsidR="003B0D8D" w:rsidRPr="003E0F83">
        <w:rPr>
          <w:rFonts w:ascii="Montserrat" w:hAnsi="Montserrat"/>
        </w:rPr>
        <w:t xml:space="preserve"> </w:t>
      </w:r>
      <w:r w:rsidRPr="003E0F83">
        <w:rPr>
          <w:rFonts w:ascii="Montserrat" w:hAnsi="Montserrat"/>
        </w:rPr>
        <w:t>ale</w:t>
      </w:r>
      <w:r w:rsidR="003B0D8D" w:rsidRPr="003E0F83">
        <w:rPr>
          <w:rFonts w:ascii="Montserrat" w:hAnsi="Montserrat"/>
        </w:rPr>
        <w:t xml:space="preserve"> </w:t>
      </w:r>
      <w:r w:rsidRPr="003E0F83">
        <w:rPr>
          <w:rFonts w:ascii="Montserrat" w:hAnsi="Montserrat"/>
        </w:rPr>
        <w:t>expertului</w:t>
      </w:r>
      <w:r w:rsidR="003B0D8D" w:rsidRPr="003E0F83">
        <w:rPr>
          <w:rFonts w:ascii="Montserrat" w:hAnsi="Montserrat"/>
        </w:rPr>
        <w:t xml:space="preserve"> </w:t>
      </w:r>
      <w:r w:rsidRPr="003E0F83">
        <w:rPr>
          <w:rFonts w:ascii="Montserrat" w:hAnsi="Montserrat"/>
        </w:rPr>
        <w:t>evaluat</w:t>
      </w:r>
      <w:r w:rsidR="003B0D8D" w:rsidRPr="003E0F83">
        <w:rPr>
          <w:rFonts w:ascii="Montserrat" w:hAnsi="Montserrat"/>
        </w:rPr>
        <w:t xml:space="preserve"> </w:t>
      </w:r>
      <w:r w:rsidRPr="003E0F83">
        <w:rPr>
          <w:rFonts w:ascii="Montserrat" w:hAnsi="Montserrat"/>
        </w:rPr>
        <w:t>inițial.</w:t>
      </w:r>
      <w:r w:rsidR="003B0D8D" w:rsidRPr="003E0F83">
        <w:rPr>
          <w:rFonts w:ascii="Montserrat" w:hAnsi="Montserrat"/>
        </w:rPr>
        <w:t xml:space="preserve"> </w:t>
      </w:r>
      <w:r w:rsidRPr="003E0F83">
        <w:rPr>
          <w:rFonts w:ascii="Montserrat" w:hAnsi="Montserrat"/>
        </w:rPr>
        <w:t>Achizitorul</w:t>
      </w:r>
      <w:r w:rsidR="003B0D8D" w:rsidRPr="003E0F83">
        <w:rPr>
          <w:rFonts w:ascii="Montserrat" w:hAnsi="Montserrat"/>
        </w:rPr>
        <w:t xml:space="preserve"> </w:t>
      </w:r>
      <w:r w:rsidRPr="003E0F83">
        <w:rPr>
          <w:rFonts w:ascii="Montserrat" w:hAnsi="Montserrat"/>
        </w:rPr>
        <w:t>are</w:t>
      </w:r>
      <w:r w:rsidR="003B0D8D" w:rsidRPr="003E0F83">
        <w:rPr>
          <w:rFonts w:ascii="Montserrat" w:hAnsi="Montserrat"/>
        </w:rPr>
        <w:t xml:space="preserve"> </w:t>
      </w:r>
      <w:r w:rsidRPr="003E0F83">
        <w:rPr>
          <w:rFonts w:ascii="Montserrat" w:hAnsi="Montserrat"/>
        </w:rPr>
        <w:t>dreptul</w:t>
      </w:r>
      <w:r w:rsidR="003B0D8D" w:rsidRPr="003E0F83">
        <w:rPr>
          <w:rFonts w:ascii="Montserrat" w:hAnsi="Montserrat"/>
        </w:rPr>
        <w:t xml:space="preserve"> </w:t>
      </w:r>
      <w:r w:rsidRPr="003E0F83">
        <w:rPr>
          <w:rFonts w:ascii="Montserrat" w:hAnsi="Montserrat"/>
        </w:rPr>
        <w:t>de</w:t>
      </w:r>
      <w:r w:rsidR="003B0D8D" w:rsidRPr="003E0F83">
        <w:rPr>
          <w:rFonts w:ascii="Montserrat" w:hAnsi="Montserrat"/>
        </w:rPr>
        <w:t xml:space="preserve"> </w:t>
      </w:r>
      <w:r w:rsidRPr="003E0F83">
        <w:rPr>
          <w:rFonts w:ascii="Montserrat" w:hAnsi="Montserrat"/>
        </w:rPr>
        <w:t>veto</w:t>
      </w:r>
      <w:r w:rsidR="003B0D8D" w:rsidRPr="003E0F83">
        <w:rPr>
          <w:rFonts w:ascii="Montserrat" w:hAnsi="Montserrat"/>
        </w:rPr>
        <w:t xml:space="preserve"> </w:t>
      </w:r>
      <w:r w:rsidRPr="003E0F83">
        <w:rPr>
          <w:rFonts w:ascii="Montserrat" w:hAnsi="Montserrat"/>
        </w:rPr>
        <w:t>(respingere)</w:t>
      </w:r>
      <w:r w:rsidR="003B0D8D" w:rsidRPr="003E0F83">
        <w:rPr>
          <w:rFonts w:ascii="Montserrat" w:hAnsi="Montserrat"/>
        </w:rPr>
        <w:t xml:space="preserve"> </w:t>
      </w:r>
      <w:r w:rsidRPr="003E0F83">
        <w:rPr>
          <w:rFonts w:ascii="Montserrat" w:hAnsi="Montserrat"/>
        </w:rPr>
        <w:t>asupra</w:t>
      </w:r>
      <w:r w:rsidR="003B0D8D" w:rsidRPr="003E0F83">
        <w:rPr>
          <w:rFonts w:ascii="Montserrat" w:hAnsi="Montserrat"/>
        </w:rPr>
        <w:t xml:space="preserve"> </w:t>
      </w:r>
      <w:r w:rsidRPr="003E0F83">
        <w:rPr>
          <w:rFonts w:ascii="Montserrat" w:hAnsi="Montserrat"/>
        </w:rPr>
        <w:t>propunerilor</w:t>
      </w:r>
      <w:r w:rsidR="003B0D8D" w:rsidRPr="003E0F83">
        <w:rPr>
          <w:rFonts w:ascii="Montserrat" w:hAnsi="Montserrat"/>
        </w:rPr>
        <w:t xml:space="preserve"> </w:t>
      </w:r>
      <w:r w:rsidRPr="003E0F83">
        <w:rPr>
          <w:rFonts w:ascii="Montserrat" w:hAnsi="Montserrat"/>
        </w:rPr>
        <w:t>care</w:t>
      </w:r>
      <w:r w:rsidR="003B0D8D" w:rsidRPr="003E0F83">
        <w:rPr>
          <w:rFonts w:ascii="Montserrat" w:hAnsi="Montserrat"/>
        </w:rPr>
        <w:t xml:space="preserve"> </w:t>
      </w:r>
      <w:r w:rsidRPr="003E0F83">
        <w:rPr>
          <w:rFonts w:ascii="Montserrat" w:hAnsi="Montserrat"/>
        </w:rPr>
        <w:t>nu</w:t>
      </w:r>
      <w:r w:rsidR="003B0D8D" w:rsidRPr="003E0F83">
        <w:rPr>
          <w:rFonts w:ascii="Montserrat" w:hAnsi="Montserrat"/>
        </w:rPr>
        <w:t xml:space="preserve"> </w:t>
      </w:r>
      <w:r w:rsidRPr="003E0F83">
        <w:rPr>
          <w:rFonts w:ascii="Montserrat" w:hAnsi="Montserrat"/>
        </w:rPr>
        <w:t>îndeplinesc</w:t>
      </w:r>
      <w:r w:rsidR="003B0D8D" w:rsidRPr="003E0F83">
        <w:rPr>
          <w:rFonts w:ascii="Montserrat" w:hAnsi="Montserrat"/>
        </w:rPr>
        <w:t xml:space="preserve"> </w:t>
      </w:r>
      <w:r w:rsidRPr="003E0F83">
        <w:rPr>
          <w:rFonts w:ascii="Montserrat" w:hAnsi="Montserrat"/>
        </w:rPr>
        <w:t>acest</w:t>
      </w:r>
      <w:r w:rsidR="003B0D8D" w:rsidRPr="003E0F83">
        <w:rPr>
          <w:rFonts w:ascii="Montserrat" w:hAnsi="Montserrat"/>
        </w:rPr>
        <w:t xml:space="preserve"> </w:t>
      </w:r>
      <w:r w:rsidRPr="003E0F83">
        <w:rPr>
          <w:rFonts w:ascii="Montserrat" w:hAnsi="Montserrat"/>
        </w:rPr>
        <w:t>criteriu,</w:t>
      </w:r>
      <w:r w:rsidR="003B0D8D" w:rsidRPr="003E0F83">
        <w:rPr>
          <w:rFonts w:ascii="Montserrat" w:hAnsi="Montserrat"/>
        </w:rPr>
        <w:t xml:space="preserve"> </w:t>
      </w:r>
      <w:r w:rsidRPr="003E0F83">
        <w:rPr>
          <w:rFonts w:ascii="Montserrat" w:hAnsi="Montserrat"/>
        </w:rPr>
        <w:t>fără</w:t>
      </w:r>
      <w:r w:rsidR="003B0D8D" w:rsidRPr="003E0F83">
        <w:rPr>
          <w:rFonts w:ascii="Montserrat" w:hAnsi="Montserrat"/>
        </w:rPr>
        <w:t xml:space="preserve"> </w:t>
      </w:r>
      <w:r w:rsidRPr="003E0F83">
        <w:rPr>
          <w:rFonts w:ascii="Montserrat" w:hAnsi="Montserrat"/>
        </w:rPr>
        <w:t>ca</w:t>
      </w:r>
      <w:r w:rsidR="003B0D8D" w:rsidRPr="003E0F83">
        <w:rPr>
          <w:rFonts w:ascii="Montserrat" w:hAnsi="Montserrat"/>
        </w:rPr>
        <w:t xml:space="preserve"> </w:t>
      </w:r>
      <w:r w:rsidRPr="003E0F83">
        <w:rPr>
          <w:rFonts w:ascii="Montserrat" w:hAnsi="Montserrat"/>
        </w:rPr>
        <w:t>Prestatorul</w:t>
      </w:r>
      <w:r w:rsidR="003B0D8D" w:rsidRPr="003E0F83">
        <w:rPr>
          <w:rFonts w:ascii="Montserrat" w:hAnsi="Montserrat"/>
        </w:rPr>
        <w:t xml:space="preserve"> </w:t>
      </w:r>
      <w:r w:rsidRPr="003E0F83">
        <w:rPr>
          <w:rFonts w:ascii="Montserrat" w:hAnsi="Montserrat"/>
        </w:rPr>
        <w:t>să</w:t>
      </w:r>
      <w:r w:rsidR="003B0D8D" w:rsidRPr="003E0F83">
        <w:rPr>
          <w:rFonts w:ascii="Montserrat" w:hAnsi="Montserrat"/>
        </w:rPr>
        <w:t xml:space="preserve"> </w:t>
      </w:r>
      <w:r w:rsidRPr="003E0F83">
        <w:rPr>
          <w:rFonts w:ascii="Montserrat" w:hAnsi="Montserrat"/>
        </w:rPr>
        <w:t>poată</w:t>
      </w:r>
      <w:r w:rsidR="003B0D8D" w:rsidRPr="003E0F83">
        <w:rPr>
          <w:rFonts w:ascii="Montserrat" w:hAnsi="Montserrat"/>
        </w:rPr>
        <w:t xml:space="preserve"> </w:t>
      </w:r>
      <w:r w:rsidRPr="003E0F83">
        <w:rPr>
          <w:rFonts w:ascii="Montserrat" w:hAnsi="Montserrat"/>
        </w:rPr>
        <w:t>solicita</w:t>
      </w:r>
      <w:r w:rsidR="003B0D8D" w:rsidRPr="003E0F83">
        <w:rPr>
          <w:rFonts w:ascii="Montserrat" w:hAnsi="Montserrat"/>
        </w:rPr>
        <w:t xml:space="preserve"> </w:t>
      </w:r>
      <w:r w:rsidRPr="003E0F83">
        <w:rPr>
          <w:rFonts w:ascii="Montserrat" w:hAnsi="Montserrat"/>
        </w:rPr>
        <w:t>costuri</w:t>
      </w:r>
      <w:r w:rsidR="003B0D8D" w:rsidRPr="003E0F83">
        <w:rPr>
          <w:rFonts w:ascii="Montserrat" w:hAnsi="Montserrat"/>
        </w:rPr>
        <w:t xml:space="preserve"> </w:t>
      </w:r>
      <w:r w:rsidRPr="003E0F83">
        <w:rPr>
          <w:rFonts w:ascii="Montserrat" w:hAnsi="Montserrat"/>
        </w:rPr>
        <w:t>suplimentare.</w:t>
      </w:r>
    </w:p>
    <w:p w14:paraId="4E5CE7B2" w14:textId="0B4BCA55" w:rsidR="00FA6A81" w:rsidRPr="003E0F83" w:rsidRDefault="00FA6A81">
      <w:pPr>
        <w:numPr>
          <w:ilvl w:val="0"/>
          <w:numId w:val="19"/>
        </w:numPr>
        <w:spacing w:before="120" w:after="120"/>
        <w:jc w:val="both"/>
        <w:rPr>
          <w:rFonts w:ascii="Montserrat" w:hAnsi="Montserrat"/>
        </w:rPr>
      </w:pPr>
      <w:r w:rsidRPr="003E0F83">
        <w:rPr>
          <w:rFonts w:ascii="Montserrat" w:hAnsi="Montserrat"/>
          <w:b/>
          <w:bCs/>
        </w:rPr>
        <w:t>Continuitatea</w:t>
      </w:r>
      <w:r w:rsidR="003B0D8D" w:rsidRPr="003E0F83">
        <w:rPr>
          <w:rFonts w:ascii="Montserrat" w:hAnsi="Montserrat"/>
          <w:b/>
          <w:bCs/>
        </w:rPr>
        <w:t xml:space="preserve"> </w:t>
      </w:r>
      <w:r w:rsidRPr="003E0F83">
        <w:rPr>
          <w:rFonts w:ascii="Montserrat" w:hAnsi="Montserrat"/>
          <w:b/>
          <w:bCs/>
        </w:rPr>
        <w:t>(Handover):</w:t>
      </w:r>
      <w:r w:rsidR="003B0D8D" w:rsidRPr="003E0F83">
        <w:rPr>
          <w:rFonts w:ascii="Montserrat" w:hAnsi="Montserrat"/>
        </w:rPr>
        <w:t xml:space="preserve"> </w:t>
      </w:r>
      <w:r w:rsidRPr="003E0F83">
        <w:rPr>
          <w:rFonts w:ascii="Montserrat" w:hAnsi="Montserrat"/>
        </w:rPr>
        <w:t>În</w:t>
      </w:r>
      <w:r w:rsidR="003B0D8D" w:rsidRPr="003E0F83">
        <w:rPr>
          <w:rFonts w:ascii="Montserrat" w:hAnsi="Montserrat"/>
        </w:rPr>
        <w:t xml:space="preserve"> </w:t>
      </w:r>
      <w:r w:rsidRPr="003E0F83">
        <w:rPr>
          <w:rFonts w:ascii="Montserrat" w:hAnsi="Montserrat"/>
        </w:rPr>
        <w:t>caz</w:t>
      </w:r>
      <w:r w:rsidR="003B0D8D" w:rsidRPr="003E0F83">
        <w:rPr>
          <w:rFonts w:ascii="Montserrat" w:hAnsi="Montserrat"/>
        </w:rPr>
        <w:t xml:space="preserve"> </w:t>
      </w:r>
      <w:r w:rsidRPr="003E0F83">
        <w:rPr>
          <w:rFonts w:ascii="Montserrat" w:hAnsi="Montserrat"/>
        </w:rPr>
        <w:t>de</w:t>
      </w:r>
      <w:r w:rsidR="003B0D8D" w:rsidRPr="003E0F83">
        <w:rPr>
          <w:rFonts w:ascii="Montserrat" w:hAnsi="Montserrat"/>
        </w:rPr>
        <w:t xml:space="preserve"> </w:t>
      </w:r>
      <w:r w:rsidRPr="003E0F83">
        <w:rPr>
          <w:rFonts w:ascii="Montserrat" w:hAnsi="Montserrat"/>
        </w:rPr>
        <w:t>înlocuire</w:t>
      </w:r>
      <w:r w:rsidR="003B0D8D" w:rsidRPr="003E0F83">
        <w:rPr>
          <w:rFonts w:ascii="Montserrat" w:hAnsi="Montserrat"/>
        </w:rPr>
        <w:t xml:space="preserve"> </w:t>
      </w:r>
      <w:r w:rsidRPr="003E0F83">
        <w:rPr>
          <w:rFonts w:ascii="Montserrat" w:hAnsi="Montserrat"/>
        </w:rPr>
        <w:t>aprobată,</w:t>
      </w:r>
      <w:r w:rsidR="003B0D8D" w:rsidRPr="003E0F83">
        <w:rPr>
          <w:rFonts w:ascii="Montserrat" w:hAnsi="Montserrat"/>
        </w:rPr>
        <w:t xml:space="preserve"> </w:t>
      </w:r>
      <w:r w:rsidRPr="003E0F83">
        <w:rPr>
          <w:rFonts w:ascii="Montserrat" w:hAnsi="Montserrat"/>
        </w:rPr>
        <w:t>Prestatorul</w:t>
      </w:r>
      <w:r w:rsidR="003B0D8D" w:rsidRPr="003E0F83">
        <w:rPr>
          <w:rFonts w:ascii="Montserrat" w:hAnsi="Montserrat"/>
        </w:rPr>
        <w:t xml:space="preserve"> </w:t>
      </w:r>
      <w:r w:rsidRPr="003E0F83">
        <w:rPr>
          <w:rFonts w:ascii="Montserrat" w:hAnsi="Montserrat"/>
        </w:rPr>
        <w:t>va</w:t>
      </w:r>
      <w:r w:rsidR="003B0D8D" w:rsidRPr="003E0F83">
        <w:rPr>
          <w:rFonts w:ascii="Montserrat" w:hAnsi="Montserrat"/>
        </w:rPr>
        <w:t xml:space="preserve"> </w:t>
      </w:r>
      <w:r w:rsidRPr="003E0F83">
        <w:rPr>
          <w:rFonts w:ascii="Montserrat" w:hAnsi="Montserrat"/>
        </w:rPr>
        <w:t>asigura</w:t>
      </w:r>
      <w:r w:rsidR="003B0D8D" w:rsidRPr="003E0F83">
        <w:rPr>
          <w:rFonts w:ascii="Montserrat" w:hAnsi="Montserrat"/>
        </w:rPr>
        <w:t xml:space="preserve"> </w:t>
      </w:r>
      <w:r w:rsidRPr="003E0F83">
        <w:rPr>
          <w:rFonts w:ascii="Montserrat" w:hAnsi="Montserrat"/>
        </w:rPr>
        <w:t>o</w:t>
      </w:r>
      <w:r w:rsidR="003B0D8D" w:rsidRPr="003E0F83">
        <w:rPr>
          <w:rFonts w:ascii="Montserrat" w:hAnsi="Montserrat"/>
        </w:rPr>
        <w:t xml:space="preserve"> </w:t>
      </w:r>
      <w:r w:rsidRPr="003E0F83">
        <w:rPr>
          <w:rFonts w:ascii="Montserrat" w:hAnsi="Montserrat"/>
        </w:rPr>
        <w:t>perioadă</w:t>
      </w:r>
      <w:r w:rsidR="003B0D8D" w:rsidRPr="003E0F83">
        <w:rPr>
          <w:rFonts w:ascii="Montserrat" w:hAnsi="Montserrat"/>
        </w:rPr>
        <w:t xml:space="preserve"> </w:t>
      </w:r>
      <w:r w:rsidRPr="003E0F83">
        <w:rPr>
          <w:rFonts w:ascii="Montserrat" w:hAnsi="Montserrat"/>
        </w:rPr>
        <w:t>de</w:t>
      </w:r>
      <w:r w:rsidR="003B0D8D" w:rsidRPr="003E0F83">
        <w:rPr>
          <w:rFonts w:ascii="Montserrat" w:hAnsi="Montserrat"/>
        </w:rPr>
        <w:t xml:space="preserve"> </w:t>
      </w:r>
      <w:r w:rsidRPr="003E0F83">
        <w:rPr>
          <w:rFonts w:ascii="Montserrat" w:hAnsi="Montserrat"/>
        </w:rPr>
        <w:t>suprapunere</w:t>
      </w:r>
      <w:r w:rsidR="003B0D8D" w:rsidRPr="003E0F83">
        <w:rPr>
          <w:rFonts w:ascii="Montserrat" w:hAnsi="Montserrat"/>
        </w:rPr>
        <w:t xml:space="preserve"> </w:t>
      </w:r>
      <w:r w:rsidRPr="003E0F83">
        <w:rPr>
          <w:rFonts w:ascii="Montserrat" w:hAnsi="Montserrat"/>
        </w:rPr>
        <w:t>(handover)</w:t>
      </w:r>
      <w:r w:rsidR="003B0D8D" w:rsidRPr="003E0F83">
        <w:rPr>
          <w:rFonts w:ascii="Montserrat" w:hAnsi="Montserrat"/>
        </w:rPr>
        <w:t xml:space="preserve"> </w:t>
      </w:r>
      <w:r w:rsidRPr="003E0F83">
        <w:rPr>
          <w:rFonts w:ascii="Montserrat" w:hAnsi="Montserrat"/>
        </w:rPr>
        <w:t>de</w:t>
      </w:r>
      <w:r w:rsidR="003B0D8D" w:rsidRPr="003E0F83">
        <w:rPr>
          <w:rFonts w:ascii="Montserrat" w:hAnsi="Montserrat"/>
        </w:rPr>
        <w:t xml:space="preserve"> </w:t>
      </w:r>
      <w:r w:rsidRPr="003E0F83">
        <w:rPr>
          <w:rFonts w:ascii="Montserrat" w:hAnsi="Montserrat"/>
        </w:rPr>
        <w:t>minim</w:t>
      </w:r>
      <w:r w:rsidR="003B0D8D" w:rsidRPr="003E0F83">
        <w:rPr>
          <w:rFonts w:ascii="Montserrat" w:hAnsi="Montserrat"/>
        </w:rPr>
        <w:t xml:space="preserve"> </w:t>
      </w:r>
      <w:r w:rsidRPr="003E0F83">
        <w:rPr>
          <w:rFonts w:ascii="Montserrat" w:hAnsi="Montserrat"/>
        </w:rPr>
        <w:t>5</w:t>
      </w:r>
      <w:r w:rsidR="003B0D8D" w:rsidRPr="003E0F83">
        <w:rPr>
          <w:rFonts w:ascii="Montserrat" w:hAnsi="Montserrat"/>
        </w:rPr>
        <w:t xml:space="preserve"> </w:t>
      </w:r>
      <w:r w:rsidRPr="003E0F83">
        <w:rPr>
          <w:rFonts w:ascii="Montserrat" w:hAnsi="Montserrat"/>
        </w:rPr>
        <w:t>zile</w:t>
      </w:r>
      <w:r w:rsidR="003B0D8D" w:rsidRPr="003E0F83">
        <w:rPr>
          <w:rFonts w:ascii="Montserrat" w:hAnsi="Montserrat"/>
        </w:rPr>
        <w:t xml:space="preserve"> </w:t>
      </w:r>
      <w:r w:rsidRPr="003E0F83">
        <w:rPr>
          <w:rFonts w:ascii="Montserrat" w:hAnsi="Montserrat"/>
        </w:rPr>
        <w:t>lucrătoare,</w:t>
      </w:r>
      <w:r w:rsidR="003B0D8D" w:rsidRPr="003E0F83">
        <w:rPr>
          <w:rFonts w:ascii="Montserrat" w:hAnsi="Montserrat"/>
        </w:rPr>
        <w:t xml:space="preserve"> </w:t>
      </w:r>
      <w:r w:rsidRPr="003E0F83">
        <w:rPr>
          <w:rFonts w:ascii="Montserrat" w:hAnsi="Montserrat"/>
        </w:rPr>
        <w:t>pe</w:t>
      </w:r>
      <w:r w:rsidR="003B0D8D" w:rsidRPr="003E0F83">
        <w:rPr>
          <w:rFonts w:ascii="Montserrat" w:hAnsi="Montserrat"/>
        </w:rPr>
        <w:t xml:space="preserve"> </w:t>
      </w:r>
      <w:r w:rsidRPr="003E0F83">
        <w:rPr>
          <w:rFonts w:ascii="Montserrat" w:hAnsi="Montserrat"/>
        </w:rPr>
        <w:t>cheltuiala</w:t>
      </w:r>
      <w:r w:rsidR="003B0D8D" w:rsidRPr="003E0F83">
        <w:rPr>
          <w:rFonts w:ascii="Montserrat" w:hAnsi="Montserrat"/>
        </w:rPr>
        <w:t xml:space="preserve"> </w:t>
      </w:r>
      <w:r w:rsidRPr="003E0F83">
        <w:rPr>
          <w:rFonts w:ascii="Montserrat" w:hAnsi="Montserrat"/>
        </w:rPr>
        <w:t>sa</w:t>
      </w:r>
      <w:r w:rsidR="003B0D8D" w:rsidRPr="003E0F83">
        <w:rPr>
          <w:rFonts w:ascii="Montserrat" w:hAnsi="Montserrat"/>
        </w:rPr>
        <w:t xml:space="preserve"> </w:t>
      </w:r>
      <w:r w:rsidRPr="003E0F83">
        <w:rPr>
          <w:rFonts w:ascii="Montserrat" w:hAnsi="Montserrat"/>
        </w:rPr>
        <w:t>exclusivă,</w:t>
      </w:r>
      <w:r w:rsidR="003B0D8D" w:rsidRPr="003E0F83">
        <w:rPr>
          <w:rFonts w:ascii="Montserrat" w:hAnsi="Montserrat"/>
        </w:rPr>
        <w:t xml:space="preserve"> </w:t>
      </w:r>
      <w:r w:rsidRPr="003E0F83">
        <w:rPr>
          <w:rFonts w:ascii="Montserrat" w:hAnsi="Montserrat"/>
        </w:rPr>
        <w:t>pentru</w:t>
      </w:r>
      <w:r w:rsidR="003B0D8D" w:rsidRPr="003E0F83">
        <w:rPr>
          <w:rFonts w:ascii="Montserrat" w:hAnsi="Montserrat"/>
        </w:rPr>
        <w:t xml:space="preserve"> </w:t>
      </w:r>
      <w:r w:rsidRPr="003E0F83">
        <w:rPr>
          <w:rFonts w:ascii="Montserrat" w:hAnsi="Montserrat"/>
        </w:rPr>
        <w:t>transferul</w:t>
      </w:r>
      <w:r w:rsidR="003B0D8D" w:rsidRPr="003E0F83">
        <w:rPr>
          <w:rFonts w:ascii="Montserrat" w:hAnsi="Montserrat"/>
        </w:rPr>
        <w:t xml:space="preserve"> </w:t>
      </w:r>
      <w:r w:rsidRPr="003E0F83">
        <w:rPr>
          <w:rFonts w:ascii="Montserrat" w:hAnsi="Montserrat"/>
        </w:rPr>
        <w:t>complet</w:t>
      </w:r>
      <w:r w:rsidR="003B0D8D" w:rsidRPr="003E0F83">
        <w:rPr>
          <w:rFonts w:ascii="Montserrat" w:hAnsi="Montserrat"/>
        </w:rPr>
        <w:t xml:space="preserve"> </w:t>
      </w:r>
      <w:r w:rsidRPr="003E0F83">
        <w:rPr>
          <w:rFonts w:ascii="Montserrat" w:hAnsi="Montserrat"/>
        </w:rPr>
        <w:t>de</w:t>
      </w:r>
      <w:r w:rsidR="003B0D8D" w:rsidRPr="003E0F83">
        <w:rPr>
          <w:rFonts w:ascii="Montserrat" w:hAnsi="Montserrat"/>
        </w:rPr>
        <w:t xml:space="preserve"> </w:t>
      </w:r>
      <w:r w:rsidRPr="003E0F83">
        <w:rPr>
          <w:rFonts w:ascii="Montserrat" w:hAnsi="Montserrat"/>
        </w:rPr>
        <w:t>cunoștințe</w:t>
      </w:r>
      <w:r w:rsidR="003B0D8D" w:rsidRPr="003E0F83">
        <w:rPr>
          <w:rFonts w:ascii="Montserrat" w:hAnsi="Montserrat"/>
        </w:rPr>
        <w:t xml:space="preserve"> </w:t>
      </w:r>
      <w:r w:rsidRPr="003E0F83">
        <w:rPr>
          <w:rFonts w:ascii="Montserrat" w:hAnsi="Montserrat"/>
        </w:rPr>
        <w:t>și</w:t>
      </w:r>
      <w:r w:rsidR="003B0D8D" w:rsidRPr="003E0F83">
        <w:rPr>
          <w:rFonts w:ascii="Montserrat" w:hAnsi="Montserrat"/>
        </w:rPr>
        <w:t xml:space="preserve"> </w:t>
      </w:r>
      <w:r w:rsidRPr="003E0F83">
        <w:rPr>
          <w:rFonts w:ascii="Montserrat" w:hAnsi="Montserrat"/>
        </w:rPr>
        <w:t>documente</w:t>
      </w:r>
      <w:r w:rsidR="003B0D8D" w:rsidRPr="003E0F83">
        <w:rPr>
          <w:rFonts w:ascii="Montserrat" w:hAnsi="Montserrat"/>
        </w:rPr>
        <w:t xml:space="preserve"> </w:t>
      </w:r>
      <w:r w:rsidRPr="003E0F83">
        <w:rPr>
          <w:rFonts w:ascii="Montserrat" w:hAnsi="Montserrat"/>
        </w:rPr>
        <w:t>între</w:t>
      </w:r>
      <w:r w:rsidR="003B0D8D" w:rsidRPr="003E0F83">
        <w:rPr>
          <w:rFonts w:ascii="Montserrat" w:hAnsi="Montserrat"/>
        </w:rPr>
        <w:t xml:space="preserve"> </w:t>
      </w:r>
      <w:r w:rsidRPr="003E0F83">
        <w:rPr>
          <w:rFonts w:ascii="Montserrat" w:hAnsi="Montserrat"/>
        </w:rPr>
        <w:t>expertul</w:t>
      </w:r>
      <w:r w:rsidR="003B0D8D" w:rsidRPr="003E0F83">
        <w:rPr>
          <w:rFonts w:ascii="Montserrat" w:hAnsi="Montserrat"/>
        </w:rPr>
        <w:t xml:space="preserve"> </w:t>
      </w:r>
      <w:r w:rsidRPr="003E0F83">
        <w:rPr>
          <w:rFonts w:ascii="Montserrat" w:hAnsi="Montserrat"/>
        </w:rPr>
        <w:t>care</w:t>
      </w:r>
      <w:r w:rsidR="003B0D8D" w:rsidRPr="003E0F83">
        <w:rPr>
          <w:rFonts w:ascii="Montserrat" w:hAnsi="Montserrat"/>
        </w:rPr>
        <w:t xml:space="preserve"> </w:t>
      </w:r>
      <w:r w:rsidRPr="003E0F83">
        <w:rPr>
          <w:rFonts w:ascii="Montserrat" w:hAnsi="Montserrat"/>
        </w:rPr>
        <w:t>pleacă</w:t>
      </w:r>
      <w:r w:rsidR="003B0D8D" w:rsidRPr="003E0F83">
        <w:rPr>
          <w:rFonts w:ascii="Montserrat" w:hAnsi="Montserrat"/>
        </w:rPr>
        <w:t xml:space="preserve"> </w:t>
      </w:r>
      <w:r w:rsidRPr="003E0F83">
        <w:rPr>
          <w:rFonts w:ascii="Montserrat" w:hAnsi="Montserrat"/>
        </w:rPr>
        <w:t>și</w:t>
      </w:r>
      <w:r w:rsidR="003B0D8D" w:rsidRPr="003E0F83">
        <w:rPr>
          <w:rFonts w:ascii="Montserrat" w:hAnsi="Montserrat"/>
        </w:rPr>
        <w:t xml:space="preserve"> </w:t>
      </w:r>
      <w:r w:rsidRPr="003E0F83">
        <w:rPr>
          <w:rFonts w:ascii="Montserrat" w:hAnsi="Montserrat"/>
        </w:rPr>
        <w:t>cel</w:t>
      </w:r>
      <w:r w:rsidR="003B0D8D" w:rsidRPr="003E0F83">
        <w:rPr>
          <w:rFonts w:ascii="Montserrat" w:hAnsi="Montserrat"/>
        </w:rPr>
        <w:t xml:space="preserve"> </w:t>
      </w:r>
      <w:r w:rsidRPr="003E0F83">
        <w:rPr>
          <w:rFonts w:ascii="Montserrat" w:hAnsi="Montserrat"/>
        </w:rPr>
        <w:t>nou.</w:t>
      </w:r>
    </w:p>
    <w:p w14:paraId="5D31861B" w14:textId="5370CB7B" w:rsidR="00FA6A81" w:rsidRPr="003E0F83" w:rsidRDefault="00FA6A81" w:rsidP="00FA6A81">
      <w:pPr>
        <w:spacing w:before="120" w:after="120"/>
        <w:jc w:val="both"/>
        <w:rPr>
          <w:rFonts w:ascii="Montserrat" w:hAnsi="Montserrat"/>
          <w:b/>
          <w:bCs/>
        </w:rPr>
      </w:pPr>
      <w:r w:rsidRPr="003E0F83">
        <w:rPr>
          <w:rFonts w:ascii="Montserrat" w:hAnsi="Montserrat"/>
          <w:b/>
          <w:bCs/>
        </w:rPr>
        <w:t>8.</w:t>
      </w:r>
      <w:r w:rsidR="003B0D8D" w:rsidRPr="003E0F83">
        <w:rPr>
          <w:rFonts w:ascii="Montserrat" w:hAnsi="Montserrat"/>
          <w:b/>
          <w:bCs/>
        </w:rPr>
        <w:t xml:space="preserve"> </w:t>
      </w:r>
      <w:r w:rsidRPr="003E0F83">
        <w:rPr>
          <w:rFonts w:ascii="Montserrat" w:hAnsi="Montserrat"/>
          <w:b/>
          <w:bCs/>
        </w:rPr>
        <w:t>Obligații</w:t>
      </w:r>
      <w:r w:rsidR="003B0D8D" w:rsidRPr="003E0F83">
        <w:rPr>
          <w:rFonts w:ascii="Montserrat" w:hAnsi="Montserrat"/>
          <w:b/>
          <w:bCs/>
        </w:rPr>
        <w:t xml:space="preserve"> </w:t>
      </w:r>
      <w:r w:rsidRPr="003E0F83">
        <w:rPr>
          <w:rFonts w:ascii="Montserrat" w:hAnsi="Montserrat"/>
          <w:b/>
          <w:bCs/>
        </w:rPr>
        <w:t>Specifice</w:t>
      </w:r>
      <w:r w:rsidR="003B0D8D" w:rsidRPr="003E0F83">
        <w:rPr>
          <w:rFonts w:ascii="Montserrat" w:hAnsi="Montserrat"/>
          <w:b/>
          <w:bCs/>
        </w:rPr>
        <w:t xml:space="preserve"> </w:t>
      </w:r>
      <w:r w:rsidRPr="003E0F83">
        <w:rPr>
          <w:rFonts w:ascii="Montserrat" w:hAnsi="Montserrat"/>
          <w:b/>
          <w:bCs/>
        </w:rPr>
        <w:t>de</w:t>
      </w:r>
      <w:r w:rsidR="003B0D8D" w:rsidRPr="003E0F83">
        <w:rPr>
          <w:rFonts w:ascii="Montserrat" w:hAnsi="Montserrat"/>
          <w:b/>
          <w:bCs/>
        </w:rPr>
        <w:t xml:space="preserve"> </w:t>
      </w:r>
      <w:r w:rsidRPr="003E0F83">
        <w:rPr>
          <w:rFonts w:ascii="Montserrat" w:hAnsi="Montserrat"/>
          <w:b/>
          <w:bCs/>
        </w:rPr>
        <w:t>Prezență</w:t>
      </w:r>
      <w:r w:rsidR="003B0D8D" w:rsidRPr="003E0F83">
        <w:rPr>
          <w:rFonts w:ascii="Montserrat" w:hAnsi="Montserrat"/>
          <w:b/>
          <w:bCs/>
        </w:rPr>
        <w:t xml:space="preserve"> </w:t>
      </w:r>
      <w:r w:rsidRPr="003E0F83">
        <w:rPr>
          <w:rFonts w:ascii="Montserrat" w:hAnsi="Montserrat"/>
          <w:b/>
          <w:bCs/>
        </w:rPr>
        <w:t>și</w:t>
      </w:r>
      <w:r w:rsidR="003B0D8D" w:rsidRPr="003E0F83">
        <w:rPr>
          <w:rFonts w:ascii="Montserrat" w:hAnsi="Montserrat"/>
          <w:b/>
          <w:bCs/>
        </w:rPr>
        <w:t xml:space="preserve"> </w:t>
      </w:r>
      <w:r w:rsidRPr="003E0F83">
        <w:rPr>
          <w:rFonts w:ascii="Montserrat" w:hAnsi="Montserrat"/>
          <w:b/>
          <w:bCs/>
        </w:rPr>
        <w:t>Supraveghere</w:t>
      </w:r>
    </w:p>
    <w:p w14:paraId="4FF2AFF8" w14:textId="03F23CC8" w:rsidR="00FA6A81" w:rsidRPr="003E0F83" w:rsidRDefault="00FA6A81" w:rsidP="00FA6A81">
      <w:pPr>
        <w:spacing w:before="120" w:after="120"/>
        <w:jc w:val="both"/>
        <w:rPr>
          <w:rFonts w:ascii="Montserrat" w:hAnsi="Montserrat"/>
        </w:rPr>
      </w:pPr>
      <w:r w:rsidRPr="003E0F83">
        <w:rPr>
          <w:rFonts w:ascii="Montserrat" w:hAnsi="Montserrat"/>
          <w:b/>
          <w:bCs/>
        </w:rPr>
        <w:t>8.1.</w:t>
      </w:r>
      <w:r w:rsidR="003B0D8D" w:rsidRPr="003E0F83">
        <w:rPr>
          <w:rFonts w:ascii="Montserrat" w:hAnsi="Montserrat"/>
          <w:b/>
          <w:bCs/>
        </w:rPr>
        <w:t xml:space="preserve"> </w:t>
      </w:r>
      <w:r w:rsidRPr="003E0F83">
        <w:rPr>
          <w:rFonts w:ascii="Montserrat" w:hAnsi="Montserrat"/>
          <w:b/>
          <w:bCs/>
        </w:rPr>
        <w:t>Prezența</w:t>
      </w:r>
      <w:r w:rsidR="003B0D8D" w:rsidRPr="003E0F83">
        <w:rPr>
          <w:rFonts w:ascii="Montserrat" w:hAnsi="Montserrat"/>
          <w:b/>
          <w:bCs/>
        </w:rPr>
        <w:t xml:space="preserve"> </w:t>
      </w:r>
      <w:r w:rsidRPr="003E0F83">
        <w:rPr>
          <w:rFonts w:ascii="Montserrat" w:hAnsi="Montserrat"/>
          <w:b/>
          <w:bCs/>
        </w:rPr>
        <w:t>Fizică</w:t>
      </w:r>
      <w:r w:rsidR="003B0D8D" w:rsidRPr="003E0F83">
        <w:rPr>
          <w:rFonts w:ascii="Montserrat" w:hAnsi="Montserrat"/>
          <w:b/>
          <w:bCs/>
        </w:rPr>
        <w:t xml:space="preserve"> </w:t>
      </w:r>
      <w:r w:rsidRPr="003E0F83">
        <w:rPr>
          <w:rFonts w:ascii="Montserrat" w:hAnsi="Montserrat"/>
          <w:b/>
          <w:bCs/>
        </w:rPr>
        <w:t>în</w:t>
      </w:r>
      <w:r w:rsidR="003B0D8D" w:rsidRPr="003E0F83">
        <w:rPr>
          <w:rFonts w:ascii="Montserrat" w:hAnsi="Montserrat"/>
          <w:b/>
          <w:bCs/>
        </w:rPr>
        <w:t xml:space="preserve"> </w:t>
      </w:r>
      <w:r w:rsidRPr="003E0F83">
        <w:rPr>
          <w:rFonts w:ascii="Montserrat" w:hAnsi="Montserrat"/>
          <w:b/>
          <w:bCs/>
        </w:rPr>
        <w:t>Șantier</w:t>
      </w:r>
      <w:r w:rsidR="003B0D8D" w:rsidRPr="003E0F83">
        <w:rPr>
          <w:rFonts w:ascii="Montserrat" w:hAnsi="Montserrat"/>
          <w:b/>
          <w:bCs/>
        </w:rPr>
        <w:t xml:space="preserve"> </w:t>
      </w:r>
      <w:r w:rsidRPr="003E0F83">
        <w:rPr>
          <w:rFonts w:ascii="Montserrat" w:hAnsi="Montserrat"/>
        </w:rPr>
        <w:t>Prestatorul</w:t>
      </w:r>
      <w:r w:rsidR="003B0D8D" w:rsidRPr="003E0F83">
        <w:rPr>
          <w:rFonts w:ascii="Montserrat" w:hAnsi="Montserrat"/>
        </w:rPr>
        <w:t xml:space="preserve"> </w:t>
      </w:r>
      <w:r w:rsidRPr="003E0F83">
        <w:rPr>
          <w:rFonts w:ascii="Montserrat" w:hAnsi="Montserrat"/>
        </w:rPr>
        <w:t>garantează</w:t>
      </w:r>
      <w:r w:rsidR="003B0D8D" w:rsidRPr="003E0F83">
        <w:rPr>
          <w:rFonts w:ascii="Montserrat" w:hAnsi="Montserrat"/>
        </w:rPr>
        <w:t xml:space="preserve"> </w:t>
      </w:r>
      <w:r w:rsidRPr="003E0F83">
        <w:rPr>
          <w:rFonts w:ascii="Montserrat" w:hAnsi="Montserrat"/>
        </w:rPr>
        <w:t>asigurarea</w:t>
      </w:r>
      <w:r w:rsidR="003B0D8D" w:rsidRPr="003E0F83">
        <w:rPr>
          <w:rFonts w:ascii="Montserrat" w:hAnsi="Montserrat"/>
        </w:rPr>
        <w:t xml:space="preserve"> </w:t>
      </w:r>
      <w:r w:rsidRPr="003E0F83">
        <w:rPr>
          <w:rFonts w:ascii="Montserrat" w:hAnsi="Montserrat"/>
        </w:rPr>
        <w:t>prezenței</w:t>
      </w:r>
      <w:r w:rsidR="003B0D8D" w:rsidRPr="003E0F83">
        <w:rPr>
          <w:rFonts w:ascii="Montserrat" w:hAnsi="Montserrat"/>
        </w:rPr>
        <w:t xml:space="preserve"> </w:t>
      </w:r>
      <w:r w:rsidRPr="003E0F83">
        <w:rPr>
          <w:rFonts w:ascii="Montserrat" w:hAnsi="Montserrat"/>
        </w:rPr>
        <w:t>fizice</w:t>
      </w:r>
      <w:r w:rsidR="003B0D8D" w:rsidRPr="003E0F83">
        <w:rPr>
          <w:rFonts w:ascii="Montserrat" w:hAnsi="Montserrat"/>
        </w:rPr>
        <w:t xml:space="preserve"> </w:t>
      </w:r>
      <w:r w:rsidRPr="003E0F83">
        <w:rPr>
          <w:rFonts w:ascii="Montserrat" w:hAnsi="Montserrat"/>
        </w:rPr>
        <w:t>a</w:t>
      </w:r>
      <w:r w:rsidR="003B0D8D" w:rsidRPr="003E0F83">
        <w:rPr>
          <w:rFonts w:ascii="Montserrat" w:hAnsi="Montserrat"/>
        </w:rPr>
        <w:t xml:space="preserve"> </w:t>
      </w:r>
      <w:r w:rsidRPr="003E0F83">
        <w:rPr>
          <w:rFonts w:ascii="Montserrat" w:hAnsi="Montserrat"/>
        </w:rPr>
        <w:t>experților</w:t>
      </w:r>
      <w:r w:rsidR="003B0D8D" w:rsidRPr="003E0F83">
        <w:rPr>
          <w:rFonts w:ascii="Montserrat" w:hAnsi="Montserrat"/>
        </w:rPr>
        <w:t xml:space="preserve"> </w:t>
      </w:r>
      <w:r w:rsidRPr="003E0F83">
        <w:rPr>
          <w:rFonts w:ascii="Montserrat" w:hAnsi="Montserrat"/>
        </w:rPr>
        <w:t>relevanți</w:t>
      </w:r>
      <w:r w:rsidR="003B0D8D" w:rsidRPr="003E0F83">
        <w:rPr>
          <w:rFonts w:ascii="Montserrat" w:hAnsi="Montserrat"/>
        </w:rPr>
        <w:t xml:space="preserve"> </w:t>
      </w:r>
      <w:r w:rsidRPr="003E0F83">
        <w:rPr>
          <w:rFonts w:ascii="Montserrat" w:hAnsi="Montserrat"/>
        </w:rPr>
        <w:t>pe</w:t>
      </w:r>
      <w:r w:rsidR="003B0D8D" w:rsidRPr="003E0F83">
        <w:rPr>
          <w:rFonts w:ascii="Montserrat" w:hAnsi="Montserrat"/>
        </w:rPr>
        <w:t xml:space="preserve"> </w:t>
      </w:r>
      <w:r w:rsidRPr="003E0F83">
        <w:rPr>
          <w:rFonts w:ascii="Montserrat" w:hAnsi="Montserrat"/>
        </w:rPr>
        <w:t>șantier</w:t>
      </w:r>
      <w:r w:rsidR="003B0D8D" w:rsidRPr="003E0F83">
        <w:rPr>
          <w:rFonts w:ascii="Montserrat" w:hAnsi="Montserrat"/>
        </w:rPr>
        <w:t xml:space="preserve"> </w:t>
      </w:r>
      <w:r w:rsidRPr="003E0F83">
        <w:rPr>
          <w:rFonts w:ascii="Montserrat" w:hAnsi="Montserrat"/>
        </w:rPr>
        <w:t>pe</w:t>
      </w:r>
      <w:r w:rsidR="003B0D8D" w:rsidRPr="003E0F83">
        <w:rPr>
          <w:rFonts w:ascii="Montserrat" w:hAnsi="Montserrat"/>
        </w:rPr>
        <w:t xml:space="preserve"> </w:t>
      </w:r>
      <w:r w:rsidRPr="003E0F83">
        <w:rPr>
          <w:rFonts w:ascii="Montserrat" w:hAnsi="Montserrat"/>
        </w:rPr>
        <w:t>toată</w:t>
      </w:r>
      <w:r w:rsidR="003B0D8D" w:rsidRPr="003E0F83">
        <w:rPr>
          <w:rFonts w:ascii="Montserrat" w:hAnsi="Montserrat"/>
        </w:rPr>
        <w:t xml:space="preserve"> </w:t>
      </w:r>
      <w:r w:rsidRPr="003E0F83">
        <w:rPr>
          <w:rFonts w:ascii="Montserrat" w:hAnsi="Montserrat"/>
        </w:rPr>
        <w:t>perioada</w:t>
      </w:r>
      <w:r w:rsidR="003B0D8D" w:rsidRPr="003E0F83">
        <w:rPr>
          <w:rFonts w:ascii="Montserrat" w:hAnsi="Montserrat"/>
        </w:rPr>
        <w:t xml:space="preserve"> </w:t>
      </w:r>
      <w:r w:rsidRPr="003E0F83">
        <w:rPr>
          <w:rFonts w:ascii="Montserrat" w:hAnsi="Montserrat"/>
        </w:rPr>
        <w:t>de</w:t>
      </w:r>
      <w:r w:rsidR="003B0D8D" w:rsidRPr="003E0F83">
        <w:rPr>
          <w:rFonts w:ascii="Montserrat" w:hAnsi="Montserrat"/>
        </w:rPr>
        <w:t xml:space="preserve"> </w:t>
      </w:r>
      <w:r w:rsidRPr="003E0F83">
        <w:rPr>
          <w:rFonts w:ascii="Montserrat" w:hAnsi="Montserrat"/>
        </w:rPr>
        <w:t>execuție</w:t>
      </w:r>
      <w:r w:rsidR="003B0D8D" w:rsidRPr="003E0F83">
        <w:rPr>
          <w:rFonts w:ascii="Montserrat" w:hAnsi="Montserrat"/>
        </w:rPr>
        <w:t xml:space="preserve"> </w:t>
      </w:r>
      <w:r w:rsidRPr="003E0F83">
        <w:rPr>
          <w:rFonts w:ascii="Montserrat" w:hAnsi="Montserrat"/>
        </w:rPr>
        <w:t>activă</w:t>
      </w:r>
      <w:r w:rsidR="003B0D8D" w:rsidRPr="003E0F83">
        <w:rPr>
          <w:rFonts w:ascii="Montserrat" w:hAnsi="Montserrat"/>
        </w:rPr>
        <w:t xml:space="preserve"> </w:t>
      </w:r>
      <w:r w:rsidRPr="003E0F83">
        <w:rPr>
          <w:rFonts w:ascii="Montserrat" w:hAnsi="Montserrat"/>
        </w:rPr>
        <w:t>a</w:t>
      </w:r>
      <w:r w:rsidR="003B0D8D" w:rsidRPr="003E0F83">
        <w:rPr>
          <w:rFonts w:ascii="Montserrat" w:hAnsi="Montserrat"/>
        </w:rPr>
        <w:t xml:space="preserve"> </w:t>
      </w:r>
      <w:r w:rsidRPr="003E0F83">
        <w:rPr>
          <w:rFonts w:ascii="Montserrat" w:hAnsi="Montserrat"/>
        </w:rPr>
        <w:t>lucrărilor,</w:t>
      </w:r>
      <w:r w:rsidR="003B0D8D" w:rsidRPr="003E0F83">
        <w:rPr>
          <w:rFonts w:ascii="Montserrat" w:hAnsi="Montserrat"/>
        </w:rPr>
        <w:t xml:space="preserve"> </w:t>
      </w:r>
      <w:r w:rsidRPr="003E0F83">
        <w:rPr>
          <w:rFonts w:ascii="Montserrat" w:hAnsi="Montserrat"/>
        </w:rPr>
        <w:t>conform</w:t>
      </w:r>
      <w:r w:rsidR="003B0D8D" w:rsidRPr="003E0F83">
        <w:rPr>
          <w:rFonts w:ascii="Montserrat" w:hAnsi="Montserrat"/>
        </w:rPr>
        <w:t xml:space="preserve"> </w:t>
      </w:r>
      <w:r w:rsidRPr="003E0F83">
        <w:rPr>
          <w:rFonts w:ascii="Montserrat" w:hAnsi="Montserrat"/>
        </w:rPr>
        <w:t>graficului</w:t>
      </w:r>
      <w:r w:rsidR="003B0D8D" w:rsidRPr="003E0F83">
        <w:rPr>
          <w:rFonts w:ascii="Montserrat" w:hAnsi="Montserrat"/>
        </w:rPr>
        <w:t xml:space="preserve"> </w:t>
      </w:r>
      <w:r w:rsidRPr="003E0F83">
        <w:rPr>
          <w:rFonts w:ascii="Montserrat" w:hAnsi="Montserrat"/>
        </w:rPr>
        <w:t>aprobat</w:t>
      </w:r>
      <w:r w:rsidR="003B0D8D" w:rsidRPr="003E0F83">
        <w:rPr>
          <w:rFonts w:ascii="Montserrat" w:hAnsi="Montserrat"/>
        </w:rPr>
        <w:t xml:space="preserve"> </w:t>
      </w:r>
      <w:r w:rsidRPr="003E0F83">
        <w:rPr>
          <w:rFonts w:ascii="Montserrat" w:hAnsi="Montserrat"/>
        </w:rPr>
        <w:t>al</w:t>
      </w:r>
      <w:r w:rsidR="003B0D8D" w:rsidRPr="003E0F83">
        <w:rPr>
          <w:rFonts w:ascii="Montserrat" w:hAnsi="Montserrat"/>
        </w:rPr>
        <w:t xml:space="preserve"> </w:t>
      </w:r>
      <w:r w:rsidRPr="003E0F83">
        <w:rPr>
          <w:rFonts w:ascii="Montserrat" w:hAnsi="Montserrat"/>
        </w:rPr>
        <w:t>Constructorului.</w:t>
      </w:r>
      <w:r w:rsidR="003B0D8D" w:rsidRPr="003E0F83">
        <w:rPr>
          <w:rFonts w:ascii="Montserrat" w:hAnsi="Montserrat"/>
        </w:rPr>
        <w:t xml:space="preserve"> </w:t>
      </w:r>
      <w:r w:rsidRPr="003E0F83">
        <w:rPr>
          <w:rFonts w:ascii="Montserrat" w:hAnsi="Montserrat"/>
        </w:rPr>
        <w:t>Această</w:t>
      </w:r>
      <w:r w:rsidR="003B0D8D" w:rsidRPr="003E0F83">
        <w:rPr>
          <w:rFonts w:ascii="Montserrat" w:hAnsi="Montserrat"/>
        </w:rPr>
        <w:t xml:space="preserve"> </w:t>
      </w:r>
      <w:r w:rsidRPr="003E0F83">
        <w:rPr>
          <w:rFonts w:ascii="Montserrat" w:hAnsi="Montserrat"/>
        </w:rPr>
        <w:t>obligație</w:t>
      </w:r>
      <w:r w:rsidR="003B0D8D" w:rsidRPr="003E0F83">
        <w:rPr>
          <w:rFonts w:ascii="Montserrat" w:hAnsi="Montserrat"/>
        </w:rPr>
        <w:t xml:space="preserve"> </w:t>
      </w:r>
      <w:r w:rsidRPr="003E0F83">
        <w:rPr>
          <w:rFonts w:ascii="Montserrat" w:hAnsi="Montserrat"/>
        </w:rPr>
        <w:t>nu</w:t>
      </w:r>
      <w:r w:rsidR="003B0D8D" w:rsidRPr="003E0F83">
        <w:rPr>
          <w:rFonts w:ascii="Montserrat" w:hAnsi="Montserrat"/>
        </w:rPr>
        <w:t xml:space="preserve"> </w:t>
      </w:r>
      <w:r w:rsidRPr="003E0F83">
        <w:rPr>
          <w:rFonts w:ascii="Montserrat" w:hAnsi="Montserrat"/>
        </w:rPr>
        <w:t>se</w:t>
      </w:r>
      <w:r w:rsidR="003B0D8D" w:rsidRPr="003E0F83">
        <w:rPr>
          <w:rFonts w:ascii="Montserrat" w:hAnsi="Montserrat"/>
        </w:rPr>
        <w:t xml:space="preserve"> </w:t>
      </w:r>
      <w:r w:rsidRPr="003E0F83">
        <w:rPr>
          <w:rFonts w:ascii="Montserrat" w:hAnsi="Montserrat"/>
        </w:rPr>
        <w:t>rezumă</w:t>
      </w:r>
      <w:r w:rsidR="003B0D8D" w:rsidRPr="003E0F83">
        <w:rPr>
          <w:rFonts w:ascii="Montserrat" w:hAnsi="Montserrat"/>
        </w:rPr>
        <w:t xml:space="preserve"> </w:t>
      </w:r>
      <w:r w:rsidRPr="003E0F83">
        <w:rPr>
          <w:rFonts w:ascii="Montserrat" w:hAnsi="Montserrat"/>
        </w:rPr>
        <w:t>la</w:t>
      </w:r>
      <w:r w:rsidR="003B0D8D" w:rsidRPr="003E0F83">
        <w:rPr>
          <w:rFonts w:ascii="Montserrat" w:hAnsi="Montserrat"/>
        </w:rPr>
        <w:t xml:space="preserve"> </w:t>
      </w:r>
      <w:r w:rsidRPr="003E0F83">
        <w:rPr>
          <w:rFonts w:ascii="Montserrat" w:hAnsi="Montserrat"/>
        </w:rPr>
        <w:t>o</w:t>
      </w:r>
      <w:r w:rsidR="003B0D8D" w:rsidRPr="003E0F83">
        <w:rPr>
          <w:rFonts w:ascii="Montserrat" w:hAnsi="Montserrat"/>
        </w:rPr>
        <w:t xml:space="preserve"> </w:t>
      </w:r>
      <w:r w:rsidRPr="003E0F83">
        <w:rPr>
          <w:rFonts w:ascii="Montserrat" w:hAnsi="Montserrat"/>
        </w:rPr>
        <w:t>simplă</w:t>
      </w:r>
      <w:r w:rsidR="003B0D8D" w:rsidRPr="003E0F83">
        <w:rPr>
          <w:rFonts w:ascii="Montserrat" w:hAnsi="Montserrat"/>
        </w:rPr>
        <w:t xml:space="preserve"> </w:t>
      </w:r>
      <w:r w:rsidRPr="003E0F83">
        <w:rPr>
          <w:rFonts w:ascii="Montserrat" w:hAnsi="Montserrat"/>
        </w:rPr>
        <w:t>prezență</w:t>
      </w:r>
      <w:r w:rsidR="003B0D8D" w:rsidRPr="003E0F83">
        <w:rPr>
          <w:rFonts w:ascii="Montserrat" w:hAnsi="Montserrat"/>
        </w:rPr>
        <w:t xml:space="preserve"> </w:t>
      </w:r>
      <w:r w:rsidRPr="003E0F83">
        <w:rPr>
          <w:rFonts w:ascii="Montserrat" w:hAnsi="Montserrat"/>
        </w:rPr>
        <w:t>pasivă,</w:t>
      </w:r>
      <w:r w:rsidR="003B0D8D" w:rsidRPr="003E0F83">
        <w:rPr>
          <w:rFonts w:ascii="Montserrat" w:hAnsi="Montserrat"/>
        </w:rPr>
        <w:t xml:space="preserve"> </w:t>
      </w:r>
      <w:r w:rsidRPr="003E0F83">
        <w:rPr>
          <w:rFonts w:ascii="Montserrat" w:hAnsi="Montserrat"/>
        </w:rPr>
        <w:t>ci</w:t>
      </w:r>
      <w:r w:rsidR="003B0D8D" w:rsidRPr="003E0F83">
        <w:rPr>
          <w:rFonts w:ascii="Montserrat" w:hAnsi="Montserrat"/>
        </w:rPr>
        <w:t xml:space="preserve"> </w:t>
      </w:r>
      <w:r w:rsidRPr="003E0F83">
        <w:rPr>
          <w:rFonts w:ascii="Montserrat" w:hAnsi="Montserrat"/>
        </w:rPr>
        <w:t>implică</w:t>
      </w:r>
      <w:r w:rsidR="003B0D8D" w:rsidRPr="003E0F83">
        <w:rPr>
          <w:rFonts w:ascii="Montserrat" w:hAnsi="Montserrat"/>
        </w:rPr>
        <w:t xml:space="preserve"> </w:t>
      </w:r>
      <w:r w:rsidRPr="003E0F83">
        <w:rPr>
          <w:rFonts w:ascii="Montserrat" w:hAnsi="Montserrat"/>
        </w:rPr>
        <w:t>activități</w:t>
      </w:r>
      <w:r w:rsidR="003B0D8D" w:rsidRPr="003E0F83">
        <w:rPr>
          <w:rFonts w:ascii="Montserrat" w:hAnsi="Montserrat"/>
        </w:rPr>
        <w:t xml:space="preserve"> </w:t>
      </w:r>
      <w:r w:rsidRPr="003E0F83">
        <w:rPr>
          <w:rFonts w:ascii="Montserrat" w:hAnsi="Montserrat"/>
        </w:rPr>
        <w:t>efective</w:t>
      </w:r>
      <w:r w:rsidR="003B0D8D" w:rsidRPr="003E0F83">
        <w:rPr>
          <w:rFonts w:ascii="Montserrat" w:hAnsi="Montserrat"/>
        </w:rPr>
        <w:t xml:space="preserve"> </w:t>
      </w:r>
      <w:r w:rsidRPr="003E0F83">
        <w:rPr>
          <w:rFonts w:ascii="Montserrat" w:hAnsi="Montserrat"/>
        </w:rPr>
        <w:t>de</w:t>
      </w:r>
      <w:r w:rsidR="003B0D8D" w:rsidRPr="003E0F83">
        <w:rPr>
          <w:rFonts w:ascii="Montserrat" w:hAnsi="Montserrat"/>
        </w:rPr>
        <w:t xml:space="preserve"> </w:t>
      </w:r>
      <w:r w:rsidRPr="003E0F83">
        <w:rPr>
          <w:rFonts w:ascii="Montserrat" w:hAnsi="Montserrat"/>
        </w:rPr>
        <w:t>inspecție</w:t>
      </w:r>
      <w:r w:rsidR="003B0D8D" w:rsidRPr="003E0F83">
        <w:rPr>
          <w:rFonts w:ascii="Montserrat" w:hAnsi="Montserrat"/>
        </w:rPr>
        <w:t xml:space="preserve"> </w:t>
      </w:r>
      <w:r w:rsidRPr="003E0F83">
        <w:rPr>
          <w:rFonts w:ascii="Montserrat" w:hAnsi="Montserrat"/>
        </w:rPr>
        <w:t>și</w:t>
      </w:r>
      <w:r w:rsidR="003B0D8D" w:rsidRPr="003E0F83">
        <w:rPr>
          <w:rFonts w:ascii="Montserrat" w:hAnsi="Montserrat"/>
        </w:rPr>
        <w:t xml:space="preserve"> </w:t>
      </w:r>
      <w:r w:rsidRPr="003E0F83">
        <w:rPr>
          <w:rFonts w:ascii="Montserrat" w:hAnsi="Montserrat"/>
        </w:rPr>
        <w:t>control.</w:t>
      </w:r>
    </w:p>
    <w:p w14:paraId="2C55A818" w14:textId="1384AC91" w:rsidR="00FA6A81" w:rsidRPr="003E0F83" w:rsidRDefault="00FA6A81">
      <w:pPr>
        <w:numPr>
          <w:ilvl w:val="0"/>
          <w:numId w:val="20"/>
        </w:numPr>
        <w:spacing w:before="120" w:after="120"/>
        <w:jc w:val="both"/>
        <w:rPr>
          <w:rFonts w:ascii="Montserrat" w:hAnsi="Montserrat"/>
        </w:rPr>
      </w:pPr>
      <w:r w:rsidRPr="003E0F83">
        <w:rPr>
          <w:rFonts w:ascii="Montserrat" w:hAnsi="Montserrat"/>
          <w:b/>
          <w:bCs/>
        </w:rPr>
        <w:t>Monitorizarea</w:t>
      </w:r>
      <w:r w:rsidR="003B0D8D" w:rsidRPr="003E0F83">
        <w:rPr>
          <w:rFonts w:ascii="Montserrat" w:hAnsi="Montserrat"/>
          <w:b/>
          <w:bCs/>
        </w:rPr>
        <w:t xml:space="preserve"> </w:t>
      </w:r>
      <w:r w:rsidRPr="003E0F83">
        <w:rPr>
          <w:rFonts w:ascii="Montserrat" w:hAnsi="Montserrat"/>
          <w:b/>
          <w:bCs/>
        </w:rPr>
        <w:t>Prezenței:</w:t>
      </w:r>
      <w:r w:rsidR="003B0D8D" w:rsidRPr="003E0F83">
        <w:rPr>
          <w:rFonts w:ascii="Montserrat" w:hAnsi="Montserrat"/>
        </w:rPr>
        <w:t xml:space="preserve"> </w:t>
      </w:r>
      <w:r w:rsidRPr="003E0F83">
        <w:rPr>
          <w:rFonts w:ascii="Montserrat" w:hAnsi="Montserrat"/>
        </w:rPr>
        <w:t>Prezența</w:t>
      </w:r>
      <w:r w:rsidR="003B0D8D" w:rsidRPr="003E0F83">
        <w:rPr>
          <w:rFonts w:ascii="Montserrat" w:hAnsi="Montserrat"/>
        </w:rPr>
        <w:t xml:space="preserve"> </w:t>
      </w:r>
      <w:r w:rsidRPr="003E0F83">
        <w:rPr>
          <w:rFonts w:ascii="Montserrat" w:hAnsi="Montserrat"/>
        </w:rPr>
        <w:t>va</w:t>
      </w:r>
      <w:r w:rsidR="003B0D8D" w:rsidRPr="003E0F83">
        <w:rPr>
          <w:rFonts w:ascii="Montserrat" w:hAnsi="Montserrat"/>
        </w:rPr>
        <w:t xml:space="preserve"> </w:t>
      </w:r>
      <w:r w:rsidRPr="003E0F83">
        <w:rPr>
          <w:rFonts w:ascii="Montserrat" w:hAnsi="Montserrat"/>
        </w:rPr>
        <w:t>fi</w:t>
      </w:r>
      <w:r w:rsidR="003B0D8D" w:rsidRPr="003E0F83">
        <w:rPr>
          <w:rFonts w:ascii="Montserrat" w:hAnsi="Montserrat"/>
        </w:rPr>
        <w:t xml:space="preserve"> </w:t>
      </w:r>
      <w:r w:rsidRPr="003E0F83">
        <w:rPr>
          <w:rFonts w:ascii="Montserrat" w:hAnsi="Montserrat"/>
        </w:rPr>
        <w:t>monitorizată</w:t>
      </w:r>
      <w:r w:rsidR="003B0D8D" w:rsidRPr="003E0F83">
        <w:rPr>
          <w:rFonts w:ascii="Montserrat" w:hAnsi="Montserrat"/>
        </w:rPr>
        <w:t xml:space="preserve"> </w:t>
      </w:r>
      <w:r w:rsidRPr="003E0F83">
        <w:rPr>
          <w:rFonts w:ascii="Montserrat" w:hAnsi="Montserrat"/>
        </w:rPr>
        <w:t>zilnic</w:t>
      </w:r>
      <w:r w:rsidR="003B0D8D" w:rsidRPr="003E0F83">
        <w:rPr>
          <w:rFonts w:ascii="Montserrat" w:hAnsi="Montserrat"/>
        </w:rPr>
        <w:t xml:space="preserve"> </w:t>
      </w:r>
      <w:r w:rsidRPr="003E0F83">
        <w:rPr>
          <w:rFonts w:ascii="Montserrat" w:hAnsi="Montserrat"/>
        </w:rPr>
        <w:t>prin</w:t>
      </w:r>
      <w:r w:rsidR="003B0D8D" w:rsidRPr="003E0F83">
        <w:rPr>
          <w:rFonts w:ascii="Montserrat" w:hAnsi="Montserrat"/>
        </w:rPr>
        <w:t xml:space="preserve"> </w:t>
      </w:r>
      <w:r w:rsidRPr="003E0F83">
        <w:rPr>
          <w:rFonts w:ascii="Montserrat" w:hAnsi="Montserrat"/>
        </w:rPr>
        <w:t>condica</w:t>
      </w:r>
      <w:r w:rsidR="003B0D8D" w:rsidRPr="003E0F83">
        <w:rPr>
          <w:rFonts w:ascii="Montserrat" w:hAnsi="Montserrat"/>
        </w:rPr>
        <w:t xml:space="preserve"> </w:t>
      </w:r>
      <w:r w:rsidRPr="003E0F83">
        <w:rPr>
          <w:rFonts w:ascii="Montserrat" w:hAnsi="Montserrat"/>
        </w:rPr>
        <w:t>de</w:t>
      </w:r>
      <w:r w:rsidR="003B0D8D" w:rsidRPr="003E0F83">
        <w:rPr>
          <w:rFonts w:ascii="Montserrat" w:hAnsi="Montserrat"/>
        </w:rPr>
        <w:t xml:space="preserve"> </w:t>
      </w:r>
      <w:r w:rsidRPr="003E0F83">
        <w:rPr>
          <w:rFonts w:ascii="Montserrat" w:hAnsi="Montserrat"/>
        </w:rPr>
        <w:t>prezență</w:t>
      </w:r>
      <w:r w:rsidR="003B0D8D" w:rsidRPr="003E0F83">
        <w:rPr>
          <w:rFonts w:ascii="Montserrat" w:hAnsi="Montserrat"/>
        </w:rPr>
        <w:t xml:space="preserve"> </w:t>
      </w:r>
      <w:r w:rsidRPr="003E0F83">
        <w:rPr>
          <w:rFonts w:ascii="Montserrat" w:hAnsi="Montserrat"/>
        </w:rPr>
        <w:t>din</w:t>
      </w:r>
      <w:r w:rsidR="003B0D8D" w:rsidRPr="003E0F83">
        <w:rPr>
          <w:rFonts w:ascii="Montserrat" w:hAnsi="Montserrat"/>
        </w:rPr>
        <w:t xml:space="preserve"> </w:t>
      </w:r>
      <w:r w:rsidRPr="003E0F83">
        <w:rPr>
          <w:rFonts w:ascii="Montserrat" w:hAnsi="Montserrat"/>
        </w:rPr>
        <w:t>șantier</w:t>
      </w:r>
      <w:r w:rsidR="003B0D8D" w:rsidRPr="003E0F83">
        <w:rPr>
          <w:rFonts w:ascii="Montserrat" w:hAnsi="Montserrat"/>
        </w:rPr>
        <w:t xml:space="preserve"> </w:t>
      </w:r>
      <w:r w:rsidRPr="003E0F83">
        <w:rPr>
          <w:rFonts w:ascii="Montserrat" w:hAnsi="Montserrat"/>
        </w:rPr>
        <w:t>și</w:t>
      </w:r>
      <w:r w:rsidR="003B0D8D" w:rsidRPr="003E0F83">
        <w:rPr>
          <w:rFonts w:ascii="Montserrat" w:hAnsi="Montserrat"/>
        </w:rPr>
        <w:t xml:space="preserve"> </w:t>
      </w:r>
      <w:r w:rsidRPr="003E0F83">
        <w:rPr>
          <w:rFonts w:ascii="Montserrat" w:hAnsi="Montserrat"/>
        </w:rPr>
        <w:t>prin</w:t>
      </w:r>
      <w:r w:rsidR="003B0D8D" w:rsidRPr="003E0F83">
        <w:rPr>
          <w:rFonts w:ascii="Montserrat" w:hAnsi="Montserrat"/>
        </w:rPr>
        <w:t xml:space="preserve"> </w:t>
      </w:r>
      <w:r w:rsidRPr="003E0F83">
        <w:rPr>
          <w:rFonts w:ascii="Montserrat" w:hAnsi="Montserrat"/>
        </w:rPr>
        <w:t>rapoartele</w:t>
      </w:r>
      <w:r w:rsidR="003B0D8D" w:rsidRPr="003E0F83">
        <w:rPr>
          <w:rFonts w:ascii="Montserrat" w:hAnsi="Montserrat"/>
        </w:rPr>
        <w:t xml:space="preserve"> </w:t>
      </w:r>
      <w:r w:rsidRPr="003E0F83">
        <w:rPr>
          <w:rFonts w:ascii="Montserrat" w:hAnsi="Montserrat"/>
        </w:rPr>
        <w:t>zilnice</w:t>
      </w:r>
      <w:r w:rsidR="003B0D8D" w:rsidRPr="003E0F83">
        <w:rPr>
          <w:rFonts w:ascii="Montserrat" w:hAnsi="Montserrat"/>
        </w:rPr>
        <w:t xml:space="preserve"> </w:t>
      </w:r>
      <w:r w:rsidRPr="003E0F83">
        <w:rPr>
          <w:rFonts w:ascii="Montserrat" w:hAnsi="Montserrat"/>
        </w:rPr>
        <w:t>de</w:t>
      </w:r>
      <w:r w:rsidR="003B0D8D" w:rsidRPr="003E0F83">
        <w:rPr>
          <w:rFonts w:ascii="Montserrat" w:hAnsi="Montserrat"/>
        </w:rPr>
        <w:t xml:space="preserve"> </w:t>
      </w:r>
      <w:r w:rsidRPr="003E0F83">
        <w:rPr>
          <w:rFonts w:ascii="Montserrat" w:hAnsi="Montserrat"/>
        </w:rPr>
        <w:t>activitate</w:t>
      </w:r>
      <w:r w:rsidR="003B0D8D" w:rsidRPr="003E0F83">
        <w:rPr>
          <w:rFonts w:ascii="Montserrat" w:hAnsi="Montserrat"/>
        </w:rPr>
        <w:t xml:space="preserve"> </w:t>
      </w:r>
      <w:r w:rsidRPr="003E0F83">
        <w:rPr>
          <w:rFonts w:ascii="Montserrat" w:hAnsi="Montserrat"/>
        </w:rPr>
        <w:t>anexate</w:t>
      </w:r>
      <w:r w:rsidR="003B0D8D" w:rsidRPr="003E0F83">
        <w:rPr>
          <w:rFonts w:ascii="Montserrat" w:hAnsi="Montserrat"/>
        </w:rPr>
        <w:t xml:space="preserve"> </w:t>
      </w:r>
      <w:r w:rsidRPr="003E0F83">
        <w:rPr>
          <w:rFonts w:ascii="Montserrat" w:hAnsi="Montserrat"/>
        </w:rPr>
        <w:t>situațiilor</w:t>
      </w:r>
      <w:r w:rsidR="003B0D8D" w:rsidRPr="003E0F83">
        <w:rPr>
          <w:rFonts w:ascii="Montserrat" w:hAnsi="Montserrat"/>
        </w:rPr>
        <w:t xml:space="preserve"> </w:t>
      </w:r>
      <w:r w:rsidRPr="003E0F83">
        <w:rPr>
          <w:rFonts w:ascii="Montserrat" w:hAnsi="Montserrat"/>
        </w:rPr>
        <w:t>de</w:t>
      </w:r>
      <w:r w:rsidR="003B0D8D" w:rsidRPr="003E0F83">
        <w:rPr>
          <w:rFonts w:ascii="Montserrat" w:hAnsi="Montserrat"/>
        </w:rPr>
        <w:t xml:space="preserve"> </w:t>
      </w:r>
      <w:r w:rsidRPr="003E0F83">
        <w:rPr>
          <w:rFonts w:ascii="Montserrat" w:hAnsi="Montserrat"/>
        </w:rPr>
        <w:t>plată.</w:t>
      </w:r>
    </w:p>
    <w:p w14:paraId="6D1E62E1" w14:textId="4899B2C5" w:rsidR="00FA6A81" w:rsidRPr="003E0F83" w:rsidRDefault="00FA6A81">
      <w:pPr>
        <w:numPr>
          <w:ilvl w:val="0"/>
          <w:numId w:val="20"/>
        </w:numPr>
        <w:spacing w:before="120" w:after="120"/>
        <w:jc w:val="both"/>
        <w:rPr>
          <w:rFonts w:ascii="Montserrat" w:hAnsi="Montserrat"/>
        </w:rPr>
      </w:pPr>
      <w:r w:rsidRPr="003E0F83">
        <w:rPr>
          <w:rFonts w:ascii="Montserrat" w:hAnsi="Montserrat"/>
          <w:b/>
          <w:bCs/>
        </w:rPr>
        <w:t>Sancțiunea</w:t>
      </w:r>
      <w:r w:rsidR="003B0D8D" w:rsidRPr="003E0F83">
        <w:rPr>
          <w:rFonts w:ascii="Montserrat" w:hAnsi="Montserrat"/>
          <w:b/>
          <w:bCs/>
        </w:rPr>
        <w:t xml:space="preserve"> </w:t>
      </w:r>
      <w:r w:rsidRPr="003E0F83">
        <w:rPr>
          <w:rFonts w:ascii="Montserrat" w:hAnsi="Montserrat"/>
          <w:b/>
          <w:bCs/>
        </w:rPr>
        <w:t>Nerespectării:</w:t>
      </w:r>
      <w:r w:rsidR="003B0D8D" w:rsidRPr="003E0F83">
        <w:rPr>
          <w:rFonts w:ascii="Montserrat" w:hAnsi="Montserrat"/>
        </w:rPr>
        <w:t xml:space="preserve"> </w:t>
      </w:r>
      <w:r w:rsidRPr="003E0F83">
        <w:rPr>
          <w:rFonts w:ascii="Montserrat" w:hAnsi="Montserrat"/>
        </w:rPr>
        <w:t>Nerespectarea</w:t>
      </w:r>
      <w:r w:rsidR="003B0D8D" w:rsidRPr="003E0F83">
        <w:rPr>
          <w:rFonts w:ascii="Montserrat" w:hAnsi="Montserrat"/>
        </w:rPr>
        <w:t xml:space="preserve"> </w:t>
      </w:r>
      <w:r w:rsidRPr="003E0F83">
        <w:rPr>
          <w:rFonts w:ascii="Montserrat" w:hAnsi="Montserrat"/>
        </w:rPr>
        <w:t>nejustificată</w:t>
      </w:r>
      <w:r w:rsidR="003B0D8D" w:rsidRPr="003E0F83">
        <w:rPr>
          <w:rFonts w:ascii="Montserrat" w:hAnsi="Montserrat"/>
        </w:rPr>
        <w:t xml:space="preserve"> </w:t>
      </w:r>
      <w:r w:rsidRPr="003E0F83">
        <w:rPr>
          <w:rFonts w:ascii="Montserrat" w:hAnsi="Montserrat"/>
        </w:rPr>
        <w:t>a</w:t>
      </w:r>
      <w:r w:rsidR="003B0D8D" w:rsidRPr="003E0F83">
        <w:rPr>
          <w:rFonts w:ascii="Montserrat" w:hAnsi="Montserrat"/>
        </w:rPr>
        <w:t xml:space="preserve"> </w:t>
      </w:r>
      <w:r w:rsidRPr="003E0F83">
        <w:rPr>
          <w:rFonts w:ascii="Montserrat" w:hAnsi="Montserrat"/>
        </w:rPr>
        <w:t>obligației</w:t>
      </w:r>
      <w:r w:rsidR="003B0D8D" w:rsidRPr="003E0F83">
        <w:rPr>
          <w:rFonts w:ascii="Montserrat" w:hAnsi="Montserrat"/>
        </w:rPr>
        <w:t xml:space="preserve"> </w:t>
      </w:r>
      <w:r w:rsidRPr="003E0F83">
        <w:rPr>
          <w:rFonts w:ascii="Montserrat" w:hAnsi="Montserrat"/>
        </w:rPr>
        <w:t>de</w:t>
      </w:r>
      <w:r w:rsidR="003B0D8D" w:rsidRPr="003E0F83">
        <w:rPr>
          <w:rFonts w:ascii="Montserrat" w:hAnsi="Montserrat"/>
        </w:rPr>
        <w:t xml:space="preserve"> </w:t>
      </w:r>
      <w:r w:rsidRPr="003E0F83">
        <w:rPr>
          <w:rFonts w:ascii="Montserrat" w:hAnsi="Montserrat"/>
        </w:rPr>
        <w:t>prezență</w:t>
      </w:r>
      <w:r w:rsidR="003B0D8D" w:rsidRPr="003E0F83">
        <w:rPr>
          <w:rFonts w:ascii="Montserrat" w:hAnsi="Montserrat"/>
        </w:rPr>
        <w:t xml:space="preserve"> </w:t>
      </w:r>
      <w:r w:rsidRPr="003E0F83">
        <w:rPr>
          <w:rFonts w:ascii="Montserrat" w:hAnsi="Montserrat"/>
        </w:rPr>
        <w:t>(absența</w:t>
      </w:r>
      <w:r w:rsidR="003B0D8D" w:rsidRPr="003E0F83">
        <w:rPr>
          <w:rFonts w:ascii="Montserrat" w:hAnsi="Montserrat"/>
        </w:rPr>
        <w:t xml:space="preserve"> </w:t>
      </w:r>
      <w:r w:rsidRPr="003E0F83">
        <w:rPr>
          <w:rFonts w:ascii="Montserrat" w:hAnsi="Montserrat"/>
        </w:rPr>
        <w:t>experților</w:t>
      </w:r>
      <w:r w:rsidR="003B0D8D" w:rsidRPr="003E0F83">
        <w:rPr>
          <w:rFonts w:ascii="Montserrat" w:hAnsi="Montserrat"/>
        </w:rPr>
        <w:t xml:space="preserve"> </w:t>
      </w:r>
      <w:r w:rsidRPr="003E0F83">
        <w:rPr>
          <w:rFonts w:ascii="Montserrat" w:hAnsi="Montserrat"/>
        </w:rPr>
        <w:t>în</w:t>
      </w:r>
      <w:r w:rsidR="003B0D8D" w:rsidRPr="003E0F83">
        <w:rPr>
          <w:rFonts w:ascii="Montserrat" w:hAnsi="Montserrat"/>
        </w:rPr>
        <w:t xml:space="preserve"> </w:t>
      </w:r>
      <w:r w:rsidRPr="003E0F83">
        <w:rPr>
          <w:rFonts w:ascii="Montserrat" w:hAnsi="Montserrat"/>
        </w:rPr>
        <w:t>zilele</w:t>
      </w:r>
      <w:r w:rsidR="003B0D8D" w:rsidRPr="003E0F83">
        <w:rPr>
          <w:rFonts w:ascii="Montserrat" w:hAnsi="Montserrat"/>
        </w:rPr>
        <w:t xml:space="preserve"> </w:t>
      </w:r>
      <w:r w:rsidRPr="003E0F83">
        <w:rPr>
          <w:rFonts w:ascii="Montserrat" w:hAnsi="Montserrat"/>
        </w:rPr>
        <w:t>în</w:t>
      </w:r>
      <w:r w:rsidR="003B0D8D" w:rsidRPr="003E0F83">
        <w:rPr>
          <w:rFonts w:ascii="Montserrat" w:hAnsi="Montserrat"/>
        </w:rPr>
        <w:t xml:space="preserve"> </w:t>
      </w:r>
      <w:r w:rsidRPr="003E0F83">
        <w:rPr>
          <w:rFonts w:ascii="Montserrat" w:hAnsi="Montserrat"/>
        </w:rPr>
        <w:t>care</w:t>
      </w:r>
      <w:r w:rsidR="003B0D8D" w:rsidRPr="003E0F83">
        <w:rPr>
          <w:rFonts w:ascii="Montserrat" w:hAnsi="Montserrat"/>
        </w:rPr>
        <w:t xml:space="preserve"> </w:t>
      </w:r>
      <w:r w:rsidRPr="003E0F83">
        <w:rPr>
          <w:rFonts w:ascii="Montserrat" w:hAnsi="Montserrat"/>
        </w:rPr>
        <w:t>se</w:t>
      </w:r>
      <w:r w:rsidR="003B0D8D" w:rsidRPr="003E0F83">
        <w:rPr>
          <w:rFonts w:ascii="Montserrat" w:hAnsi="Montserrat"/>
        </w:rPr>
        <w:t xml:space="preserve"> </w:t>
      </w:r>
      <w:r w:rsidRPr="003E0F83">
        <w:rPr>
          <w:rFonts w:ascii="Montserrat" w:hAnsi="Montserrat"/>
        </w:rPr>
        <w:t>execută</w:t>
      </w:r>
      <w:r w:rsidR="003B0D8D" w:rsidRPr="003E0F83">
        <w:rPr>
          <w:rFonts w:ascii="Montserrat" w:hAnsi="Montserrat"/>
        </w:rPr>
        <w:t xml:space="preserve"> </w:t>
      </w:r>
      <w:r w:rsidRPr="003E0F83">
        <w:rPr>
          <w:rFonts w:ascii="Montserrat" w:hAnsi="Montserrat"/>
        </w:rPr>
        <w:t>lucrări</w:t>
      </w:r>
      <w:r w:rsidR="003B0D8D" w:rsidRPr="003E0F83">
        <w:rPr>
          <w:rFonts w:ascii="Montserrat" w:hAnsi="Montserrat"/>
        </w:rPr>
        <w:t xml:space="preserve"> </w:t>
      </w:r>
      <w:r w:rsidRPr="003E0F83">
        <w:rPr>
          <w:rFonts w:ascii="Montserrat" w:hAnsi="Montserrat"/>
        </w:rPr>
        <w:t>critice</w:t>
      </w:r>
      <w:r w:rsidR="003B0D8D" w:rsidRPr="003E0F83">
        <w:rPr>
          <w:rFonts w:ascii="Montserrat" w:hAnsi="Montserrat"/>
        </w:rPr>
        <w:t xml:space="preserve"> </w:t>
      </w:r>
      <w:r w:rsidRPr="003E0F83">
        <w:rPr>
          <w:rFonts w:ascii="Montserrat" w:hAnsi="Montserrat"/>
        </w:rPr>
        <w:t>sau</w:t>
      </w:r>
      <w:r w:rsidR="003B0D8D" w:rsidRPr="003E0F83">
        <w:rPr>
          <w:rFonts w:ascii="Montserrat" w:hAnsi="Montserrat"/>
        </w:rPr>
        <w:t xml:space="preserve"> </w:t>
      </w:r>
      <w:r w:rsidRPr="003E0F83">
        <w:rPr>
          <w:rFonts w:ascii="Montserrat" w:hAnsi="Montserrat"/>
        </w:rPr>
        <w:t>la</w:t>
      </w:r>
      <w:r w:rsidR="003B0D8D" w:rsidRPr="003E0F83">
        <w:rPr>
          <w:rFonts w:ascii="Montserrat" w:hAnsi="Montserrat"/>
        </w:rPr>
        <w:t xml:space="preserve"> </w:t>
      </w:r>
      <w:r w:rsidRPr="003E0F83">
        <w:rPr>
          <w:rFonts w:ascii="Montserrat" w:hAnsi="Montserrat"/>
        </w:rPr>
        <w:t>solicitarea</w:t>
      </w:r>
      <w:r w:rsidR="003B0D8D" w:rsidRPr="003E0F83">
        <w:rPr>
          <w:rFonts w:ascii="Montserrat" w:hAnsi="Montserrat"/>
        </w:rPr>
        <w:t xml:space="preserve"> </w:t>
      </w:r>
      <w:r w:rsidRPr="003E0F83">
        <w:rPr>
          <w:rFonts w:ascii="Montserrat" w:hAnsi="Montserrat"/>
        </w:rPr>
        <w:t>expresă</w:t>
      </w:r>
      <w:r w:rsidR="003B0D8D" w:rsidRPr="003E0F83">
        <w:rPr>
          <w:rFonts w:ascii="Montserrat" w:hAnsi="Montserrat"/>
        </w:rPr>
        <w:t xml:space="preserve"> </w:t>
      </w:r>
      <w:r w:rsidRPr="003E0F83">
        <w:rPr>
          <w:rFonts w:ascii="Montserrat" w:hAnsi="Montserrat"/>
        </w:rPr>
        <w:t>a</w:t>
      </w:r>
      <w:r w:rsidR="003B0D8D" w:rsidRPr="003E0F83">
        <w:rPr>
          <w:rFonts w:ascii="Montserrat" w:hAnsi="Montserrat"/>
        </w:rPr>
        <w:t xml:space="preserve"> </w:t>
      </w:r>
      <w:r w:rsidRPr="003E0F83">
        <w:rPr>
          <w:rFonts w:ascii="Montserrat" w:hAnsi="Montserrat"/>
        </w:rPr>
        <w:t>Achizitorului)</w:t>
      </w:r>
      <w:r w:rsidR="003B0D8D" w:rsidRPr="003E0F83">
        <w:rPr>
          <w:rFonts w:ascii="Montserrat" w:hAnsi="Montserrat"/>
        </w:rPr>
        <w:t xml:space="preserve"> </w:t>
      </w:r>
      <w:r w:rsidRPr="003E0F83">
        <w:rPr>
          <w:rFonts w:ascii="Montserrat" w:hAnsi="Montserrat"/>
        </w:rPr>
        <w:t>dă</w:t>
      </w:r>
      <w:r w:rsidR="003B0D8D" w:rsidRPr="003E0F83">
        <w:rPr>
          <w:rFonts w:ascii="Montserrat" w:hAnsi="Montserrat"/>
        </w:rPr>
        <w:t xml:space="preserve"> </w:t>
      </w:r>
      <w:r w:rsidRPr="003E0F83">
        <w:rPr>
          <w:rFonts w:ascii="Montserrat" w:hAnsi="Montserrat"/>
        </w:rPr>
        <w:t>dreptul</w:t>
      </w:r>
      <w:r w:rsidR="003B0D8D" w:rsidRPr="003E0F83">
        <w:rPr>
          <w:rFonts w:ascii="Montserrat" w:hAnsi="Montserrat"/>
        </w:rPr>
        <w:t xml:space="preserve"> </w:t>
      </w:r>
      <w:r w:rsidRPr="003E0F83">
        <w:rPr>
          <w:rFonts w:ascii="Montserrat" w:hAnsi="Montserrat"/>
        </w:rPr>
        <w:t>Achizitorului</w:t>
      </w:r>
      <w:r w:rsidR="003B0D8D" w:rsidRPr="003E0F83">
        <w:rPr>
          <w:rFonts w:ascii="Montserrat" w:hAnsi="Montserrat"/>
        </w:rPr>
        <w:t xml:space="preserve"> </w:t>
      </w:r>
      <w:r w:rsidRPr="003E0F83">
        <w:rPr>
          <w:rFonts w:ascii="Montserrat" w:hAnsi="Montserrat"/>
        </w:rPr>
        <w:t>de</w:t>
      </w:r>
      <w:r w:rsidR="003B0D8D" w:rsidRPr="003E0F83">
        <w:rPr>
          <w:rFonts w:ascii="Montserrat" w:hAnsi="Montserrat"/>
        </w:rPr>
        <w:t xml:space="preserve"> </w:t>
      </w:r>
      <w:r w:rsidRPr="003E0F83">
        <w:rPr>
          <w:rFonts w:ascii="Montserrat" w:hAnsi="Montserrat"/>
        </w:rPr>
        <w:t>a</w:t>
      </w:r>
      <w:r w:rsidR="003B0D8D" w:rsidRPr="003E0F83">
        <w:rPr>
          <w:rFonts w:ascii="Montserrat" w:hAnsi="Montserrat"/>
        </w:rPr>
        <w:t xml:space="preserve"> </w:t>
      </w:r>
      <w:r w:rsidRPr="003E0F83">
        <w:rPr>
          <w:rFonts w:ascii="Montserrat" w:hAnsi="Montserrat"/>
        </w:rPr>
        <w:t>refuza</w:t>
      </w:r>
      <w:r w:rsidR="003B0D8D" w:rsidRPr="003E0F83">
        <w:rPr>
          <w:rFonts w:ascii="Montserrat" w:hAnsi="Montserrat"/>
        </w:rPr>
        <w:t xml:space="preserve"> </w:t>
      </w:r>
      <w:r w:rsidRPr="003E0F83">
        <w:rPr>
          <w:rFonts w:ascii="Montserrat" w:hAnsi="Montserrat"/>
        </w:rPr>
        <w:t>plata</w:t>
      </w:r>
      <w:r w:rsidR="003B0D8D" w:rsidRPr="003E0F83">
        <w:rPr>
          <w:rFonts w:ascii="Montserrat" w:hAnsi="Montserrat"/>
        </w:rPr>
        <w:t xml:space="preserve"> </w:t>
      </w:r>
      <w:r w:rsidRPr="003E0F83">
        <w:rPr>
          <w:rFonts w:ascii="Montserrat" w:hAnsi="Montserrat"/>
        </w:rPr>
        <w:t>serviciilor</w:t>
      </w:r>
      <w:r w:rsidR="003B0D8D" w:rsidRPr="003E0F83">
        <w:rPr>
          <w:rFonts w:ascii="Montserrat" w:hAnsi="Montserrat"/>
        </w:rPr>
        <w:t xml:space="preserve"> </w:t>
      </w:r>
      <w:r w:rsidRPr="003E0F83">
        <w:rPr>
          <w:rFonts w:ascii="Montserrat" w:hAnsi="Montserrat"/>
        </w:rPr>
        <w:t>pentru</w:t>
      </w:r>
      <w:r w:rsidR="003B0D8D" w:rsidRPr="003E0F83">
        <w:rPr>
          <w:rFonts w:ascii="Montserrat" w:hAnsi="Montserrat"/>
        </w:rPr>
        <w:t xml:space="preserve"> </w:t>
      </w:r>
      <w:r w:rsidRPr="003E0F83">
        <w:rPr>
          <w:rFonts w:ascii="Montserrat" w:hAnsi="Montserrat"/>
        </w:rPr>
        <w:lastRenderedPageBreak/>
        <w:t>ziua</w:t>
      </w:r>
      <w:r w:rsidR="003B0D8D" w:rsidRPr="003E0F83">
        <w:rPr>
          <w:rFonts w:ascii="Montserrat" w:hAnsi="Montserrat"/>
        </w:rPr>
        <w:t xml:space="preserve"> </w:t>
      </w:r>
      <w:r w:rsidRPr="003E0F83">
        <w:rPr>
          <w:rFonts w:ascii="Montserrat" w:hAnsi="Montserrat"/>
        </w:rPr>
        <w:t>respectivă.</w:t>
      </w:r>
      <w:r w:rsidR="003B0D8D" w:rsidRPr="003E0F83">
        <w:rPr>
          <w:rFonts w:ascii="Montserrat" w:hAnsi="Montserrat"/>
        </w:rPr>
        <w:t xml:space="preserve"> </w:t>
      </w:r>
      <w:r w:rsidRPr="003E0F83">
        <w:rPr>
          <w:rFonts w:ascii="Montserrat" w:hAnsi="Montserrat"/>
        </w:rPr>
        <w:t>În</w:t>
      </w:r>
      <w:r w:rsidR="003B0D8D" w:rsidRPr="003E0F83">
        <w:rPr>
          <w:rFonts w:ascii="Montserrat" w:hAnsi="Montserrat"/>
        </w:rPr>
        <w:t xml:space="preserve"> </w:t>
      </w:r>
      <w:r w:rsidRPr="003E0F83">
        <w:rPr>
          <w:rFonts w:ascii="Montserrat" w:hAnsi="Montserrat"/>
        </w:rPr>
        <w:t>caz</w:t>
      </w:r>
      <w:r w:rsidR="003B0D8D" w:rsidRPr="003E0F83">
        <w:rPr>
          <w:rFonts w:ascii="Montserrat" w:hAnsi="Montserrat"/>
        </w:rPr>
        <w:t xml:space="preserve"> </w:t>
      </w:r>
      <w:r w:rsidRPr="003E0F83">
        <w:rPr>
          <w:rFonts w:ascii="Montserrat" w:hAnsi="Montserrat"/>
        </w:rPr>
        <w:t>de</w:t>
      </w:r>
      <w:r w:rsidR="003B0D8D" w:rsidRPr="003E0F83">
        <w:rPr>
          <w:rFonts w:ascii="Montserrat" w:hAnsi="Montserrat"/>
        </w:rPr>
        <w:t xml:space="preserve"> </w:t>
      </w:r>
      <w:r w:rsidRPr="003E0F83">
        <w:rPr>
          <w:rFonts w:ascii="Montserrat" w:hAnsi="Montserrat"/>
        </w:rPr>
        <w:t>recidivă</w:t>
      </w:r>
      <w:r w:rsidR="003B0D8D" w:rsidRPr="003E0F83">
        <w:rPr>
          <w:rFonts w:ascii="Montserrat" w:hAnsi="Montserrat"/>
        </w:rPr>
        <w:t xml:space="preserve"> </w:t>
      </w:r>
      <w:r w:rsidRPr="003E0F83">
        <w:rPr>
          <w:rFonts w:ascii="Montserrat" w:hAnsi="Montserrat"/>
        </w:rPr>
        <w:t>(mai</w:t>
      </w:r>
      <w:r w:rsidR="003B0D8D" w:rsidRPr="003E0F83">
        <w:rPr>
          <w:rFonts w:ascii="Montserrat" w:hAnsi="Montserrat"/>
        </w:rPr>
        <w:t xml:space="preserve"> </w:t>
      </w:r>
      <w:r w:rsidRPr="003E0F83">
        <w:rPr>
          <w:rFonts w:ascii="Montserrat" w:hAnsi="Montserrat"/>
        </w:rPr>
        <w:t>mult</w:t>
      </w:r>
      <w:r w:rsidR="003B0D8D" w:rsidRPr="003E0F83">
        <w:rPr>
          <w:rFonts w:ascii="Montserrat" w:hAnsi="Montserrat"/>
        </w:rPr>
        <w:t xml:space="preserve"> </w:t>
      </w:r>
      <w:r w:rsidRPr="003E0F83">
        <w:rPr>
          <w:rFonts w:ascii="Montserrat" w:hAnsi="Montserrat"/>
        </w:rPr>
        <w:t>de</w:t>
      </w:r>
      <w:r w:rsidR="003B0D8D" w:rsidRPr="003E0F83">
        <w:rPr>
          <w:rFonts w:ascii="Montserrat" w:hAnsi="Montserrat"/>
        </w:rPr>
        <w:t xml:space="preserve"> </w:t>
      </w:r>
      <w:r w:rsidRPr="003E0F83">
        <w:rPr>
          <w:rFonts w:ascii="Montserrat" w:hAnsi="Montserrat"/>
        </w:rPr>
        <w:t>3</w:t>
      </w:r>
      <w:r w:rsidR="003B0D8D" w:rsidRPr="003E0F83">
        <w:rPr>
          <w:rFonts w:ascii="Montserrat" w:hAnsi="Montserrat"/>
        </w:rPr>
        <w:t xml:space="preserve"> </w:t>
      </w:r>
      <w:r w:rsidRPr="003E0F83">
        <w:rPr>
          <w:rFonts w:ascii="Montserrat" w:hAnsi="Montserrat"/>
        </w:rPr>
        <w:t>abateri</w:t>
      </w:r>
      <w:r w:rsidR="003B0D8D" w:rsidRPr="003E0F83">
        <w:rPr>
          <w:rFonts w:ascii="Montserrat" w:hAnsi="Montserrat"/>
        </w:rPr>
        <w:t xml:space="preserve"> </w:t>
      </w:r>
      <w:r w:rsidRPr="003E0F83">
        <w:rPr>
          <w:rFonts w:ascii="Montserrat" w:hAnsi="Montserrat"/>
        </w:rPr>
        <w:t>pe</w:t>
      </w:r>
      <w:r w:rsidR="003B0D8D" w:rsidRPr="003E0F83">
        <w:rPr>
          <w:rFonts w:ascii="Montserrat" w:hAnsi="Montserrat"/>
        </w:rPr>
        <w:t xml:space="preserve"> </w:t>
      </w:r>
      <w:r w:rsidRPr="003E0F83">
        <w:rPr>
          <w:rFonts w:ascii="Montserrat" w:hAnsi="Montserrat"/>
        </w:rPr>
        <w:t>lună),</w:t>
      </w:r>
      <w:r w:rsidR="003B0D8D" w:rsidRPr="003E0F83">
        <w:rPr>
          <w:rFonts w:ascii="Montserrat" w:hAnsi="Montserrat"/>
        </w:rPr>
        <w:t xml:space="preserve"> </w:t>
      </w:r>
      <w:r w:rsidRPr="003E0F83">
        <w:rPr>
          <w:rFonts w:ascii="Montserrat" w:hAnsi="Montserrat"/>
        </w:rPr>
        <w:t>Achizitorul</w:t>
      </w:r>
      <w:r w:rsidR="003B0D8D" w:rsidRPr="003E0F83">
        <w:rPr>
          <w:rFonts w:ascii="Montserrat" w:hAnsi="Montserrat"/>
        </w:rPr>
        <w:t xml:space="preserve"> </w:t>
      </w:r>
      <w:r w:rsidRPr="003E0F83">
        <w:rPr>
          <w:rFonts w:ascii="Montserrat" w:hAnsi="Montserrat"/>
        </w:rPr>
        <w:t>va</w:t>
      </w:r>
      <w:r w:rsidR="003B0D8D" w:rsidRPr="003E0F83">
        <w:rPr>
          <w:rFonts w:ascii="Montserrat" w:hAnsi="Montserrat"/>
        </w:rPr>
        <w:t xml:space="preserve"> </w:t>
      </w:r>
      <w:r w:rsidRPr="003E0F83">
        <w:rPr>
          <w:rFonts w:ascii="Montserrat" w:hAnsi="Montserrat"/>
        </w:rPr>
        <w:t>aplica</w:t>
      </w:r>
      <w:r w:rsidR="003B0D8D" w:rsidRPr="003E0F83">
        <w:rPr>
          <w:rFonts w:ascii="Montserrat" w:hAnsi="Montserrat"/>
        </w:rPr>
        <w:t xml:space="preserve"> </w:t>
      </w:r>
      <w:r w:rsidRPr="003E0F83">
        <w:rPr>
          <w:rFonts w:ascii="Montserrat" w:hAnsi="Montserrat"/>
        </w:rPr>
        <w:t>penalități</w:t>
      </w:r>
      <w:r w:rsidR="003B0D8D" w:rsidRPr="003E0F83">
        <w:rPr>
          <w:rFonts w:ascii="Montserrat" w:hAnsi="Montserrat"/>
        </w:rPr>
        <w:t xml:space="preserve"> </w:t>
      </w:r>
      <w:r w:rsidRPr="003E0F83">
        <w:rPr>
          <w:rFonts w:ascii="Montserrat" w:hAnsi="Montserrat"/>
        </w:rPr>
        <w:t>de</w:t>
      </w:r>
      <w:r w:rsidR="003B0D8D" w:rsidRPr="003E0F83">
        <w:rPr>
          <w:rFonts w:ascii="Montserrat" w:hAnsi="Montserrat"/>
        </w:rPr>
        <w:t xml:space="preserve"> </w:t>
      </w:r>
      <w:r w:rsidRPr="003E0F83">
        <w:rPr>
          <w:rFonts w:ascii="Montserrat" w:hAnsi="Montserrat"/>
        </w:rPr>
        <w:t>5%</w:t>
      </w:r>
      <w:r w:rsidR="003B0D8D" w:rsidRPr="003E0F83">
        <w:rPr>
          <w:rFonts w:ascii="Montserrat" w:hAnsi="Montserrat"/>
        </w:rPr>
        <w:t xml:space="preserve"> </w:t>
      </w:r>
      <w:r w:rsidRPr="003E0F83">
        <w:rPr>
          <w:rFonts w:ascii="Montserrat" w:hAnsi="Montserrat"/>
        </w:rPr>
        <w:t>din</w:t>
      </w:r>
      <w:r w:rsidR="003B0D8D" w:rsidRPr="003E0F83">
        <w:rPr>
          <w:rFonts w:ascii="Montserrat" w:hAnsi="Montserrat"/>
        </w:rPr>
        <w:t xml:space="preserve"> </w:t>
      </w:r>
      <w:r w:rsidRPr="003E0F83">
        <w:rPr>
          <w:rFonts w:ascii="Montserrat" w:hAnsi="Montserrat"/>
        </w:rPr>
        <w:t>valoarea</w:t>
      </w:r>
      <w:r w:rsidR="003B0D8D" w:rsidRPr="003E0F83">
        <w:rPr>
          <w:rFonts w:ascii="Montserrat" w:hAnsi="Montserrat"/>
        </w:rPr>
        <w:t xml:space="preserve"> </w:t>
      </w:r>
      <w:r w:rsidRPr="003E0F83">
        <w:rPr>
          <w:rFonts w:ascii="Montserrat" w:hAnsi="Montserrat"/>
        </w:rPr>
        <w:t>situației</w:t>
      </w:r>
      <w:r w:rsidR="003B0D8D" w:rsidRPr="003E0F83">
        <w:rPr>
          <w:rFonts w:ascii="Montserrat" w:hAnsi="Montserrat"/>
        </w:rPr>
        <w:t xml:space="preserve"> </w:t>
      </w:r>
      <w:r w:rsidRPr="003E0F83">
        <w:rPr>
          <w:rFonts w:ascii="Montserrat" w:hAnsi="Montserrat"/>
        </w:rPr>
        <w:t>de</w:t>
      </w:r>
      <w:r w:rsidR="003B0D8D" w:rsidRPr="003E0F83">
        <w:rPr>
          <w:rFonts w:ascii="Montserrat" w:hAnsi="Montserrat"/>
        </w:rPr>
        <w:t xml:space="preserve"> </w:t>
      </w:r>
      <w:r w:rsidRPr="003E0F83">
        <w:rPr>
          <w:rFonts w:ascii="Montserrat" w:hAnsi="Montserrat"/>
        </w:rPr>
        <w:t>plată</w:t>
      </w:r>
      <w:r w:rsidR="003B0D8D" w:rsidRPr="003E0F83">
        <w:rPr>
          <w:rFonts w:ascii="Montserrat" w:hAnsi="Montserrat"/>
        </w:rPr>
        <w:t xml:space="preserve"> </w:t>
      </w:r>
      <w:r w:rsidRPr="003E0F83">
        <w:rPr>
          <w:rFonts w:ascii="Montserrat" w:hAnsi="Montserrat"/>
        </w:rPr>
        <w:t>lunare</w:t>
      </w:r>
      <w:r w:rsidR="003B0D8D" w:rsidRPr="003E0F83">
        <w:rPr>
          <w:rFonts w:ascii="Montserrat" w:hAnsi="Montserrat"/>
        </w:rPr>
        <w:t xml:space="preserve"> </w:t>
      </w:r>
      <w:r w:rsidRPr="003E0F83">
        <w:rPr>
          <w:rFonts w:ascii="Montserrat" w:hAnsi="Montserrat"/>
        </w:rPr>
        <w:t>pentru</w:t>
      </w:r>
      <w:r w:rsidR="003B0D8D" w:rsidRPr="003E0F83">
        <w:rPr>
          <w:rFonts w:ascii="Montserrat" w:hAnsi="Montserrat"/>
        </w:rPr>
        <w:t xml:space="preserve"> </w:t>
      </w:r>
      <w:r w:rsidRPr="003E0F83">
        <w:rPr>
          <w:rFonts w:ascii="Montserrat" w:hAnsi="Montserrat"/>
        </w:rPr>
        <w:t>fiecare</w:t>
      </w:r>
      <w:r w:rsidR="003B0D8D" w:rsidRPr="003E0F83">
        <w:rPr>
          <w:rFonts w:ascii="Montserrat" w:hAnsi="Montserrat"/>
        </w:rPr>
        <w:t xml:space="preserve"> </w:t>
      </w:r>
      <w:r w:rsidRPr="003E0F83">
        <w:rPr>
          <w:rFonts w:ascii="Montserrat" w:hAnsi="Montserrat"/>
        </w:rPr>
        <w:t>nouă</w:t>
      </w:r>
      <w:r w:rsidR="003B0D8D" w:rsidRPr="003E0F83">
        <w:rPr>
          <w:rFonts w:ascii="Montserrat" w:hAnsi="Montserrat"/>
        </w:rPr>
        <w:t xml:space="preserve"> </w:t>
      </w:r>
      <w:r w:rsidRPr="003E0F83">
        <w:rPr>
          <w:rFonts w:ascii="Montserrat" w:hAnsi="Montserrat"/>
        </w:rPr>
        <w:t>abatere.</w:t>
      </w:r>
    </w:p>
    <w:p w14:paraId="41C43A7D" w14:textId="08EEFA10" w:rsidR="00FA6A81" w:rsidRPr="003E0F83" w:rsidRDefault="00FA6A81" w:rsidP="00FA6A81">
      <w:pPr>
        <w:spacing w:before="120" w:after="120"/>
        <w:jc w:val="both"/>
        <w:rPr>
          <w:rFonts w:ascii="Montserrat" w:hAnsi="Montserrat"/>
        </w:rPr>
      </w:pPr>
      <w:r w:rsidRPr="003E0F83">
        <w:rPr>
          <w:rFonts w:ascii="Montserrat" w:hAnsi="Montserrat"/>
          <w:b/>
          <w:bCs/>
        </w:rPr>
        <w:t>8.2.</w:t>
      </w:r>
      <w:r w:rsidR="003B0D8D" w:rsidRPr="003E0F83">
        <w:rPr>
          <w:rFonts w:ascii="Montserrat" w:hAnsi="Montserrat"/>
          <w:b/>
          <w:bCs/>
        </w:rPr>
        <w:t xml:space="preserve"> </w:t>
      </w:r>
      <w:r w:rsidRPr="003E0F83">
        <w:rPr>
          <w:rFonts w:ascii="Montserrat" w:hAnsi="Montserrat"/>
          <w:b/>
          <w:bCs/>
        </w:rPr>
        <w:t>Inspecții</w:t>
      </w:r>
      <w:r w:rsidR="003B0D8D" w:rsidRPr="003E0F83">
        <w:rPr>
          <w:rFonts w:ascii="Montserrat" w:hAnsi="Montserrat"/>
          <w:b/>
          <w:bCs/>
        </w:rPr>
        <w:t xml:space="preserve"> </w:t>
      </w:r>
      <w:r w:rsidRPr="003E0F83">
        <w:rPr>
          <w:rFonts w:ascii="Montserrat" w:hAnsi="Montserrat"/>
          <w:b/>
          <w:bCs/>
        </w:rPr>
        <w:t>și</w:t>
      </w:r>
      <w:r w:rsidR="003B0D8D" w:rsidRPr="003E0F83">
        <w:rPr>
          <w:rFonts w:ascii="Montserrat" w:hAnsi="Montserrat"/>
          <w:b/>
          <w:bCs/>
        </w:rPr>
        <w:t xml:space="preserve"> </w:t>
      </w:r>
      <w:r w:rsidRPr="003E0F83">
        <w:rPr>
          <w:rFonts w:ascii="Montserrat" w:hAnsi="Montserrat"/>
          <w:b/>
          <w:bCs/>
        </w:rPr>
        <w:t>Verificări</w:t>
      </w:r>
      <w:r w:rsidR="003B0D8D" w:rsidRPr="003E0F83">
        <w:rPr>
          <w:rFonts w:ascii="Montserrat" w:hAnsi="Montserrat"/>
          <w:b/>
          <w:bCs/>
        </w:rPr>
        <w:t xml:space="preserve"> </w:t>
      </w:r>
      <w:r w:rsidRPr="003E0F83">
        <w:rPr>
          <w:rFonts w:ascii="Montserrat" w:hAnsi="Montserrat"/>
          <w:b/>
          <w:bCs/>
        </w:rPr>
        <w:t>Preventive</w:t>
      </w:r>
      <w:r w:rsidR="003B0D8D" w:rsidRPr="003E0F83">
        <w:rPr>
          <w:rFonts w:ascii="Montserrat" w:hAnsi="Montserrat"/>
        </w:rPr>
        <w:t xml:space="preserve"> </w:t>
      </w:r>
      <w:r w:rsidRPr="003E0F83">
        <w:rPr>
          <w:rFonts w:ascii="Montserrat" w:hAnsi="Montserrat"/>
        </w:rPr>
        <w:t>Experții</w:t>
      </w:r>
      <w:r w:rsidR="003B0D8D" w:rsidRPr="003E0F83">
        <w:rPr>
          <w:rFonts w:ascii="Montserrat" w:hAnsi="Montserrat"/>
        </w:rPr>
        <w:t xml:space="preserve"> </w:t>
      </w:r>
      <w:r w:rsidRPr="003E0F83">
        <w:rPr>
          <w:rFonts w:ascii="Montserrat" w:hAnsi="Montserrat"/>
        </w:rPr>
        <w:t>Prestatorului</w:t>
      </w:r>
      <w:r w:rsidR="003B0D8D" w:rsidRPr="003E0F83">
        <w:rPr>
          <w:rFonts w:ascii="Montserrat" w:hAnsi="Montserrat"/>
        </w:rPr>
        <w:t xml:space="preserve"> </w:t>
      </w:r>
      <w:r w:rsidRPr="003E0F83">
        <w:rPr>
          <w:rFonts w:ascii="Montserrat" w:hAnsi="Montserrat"/>
        </w:rPr>
        <w:t>au</w:t>
      </w:r>
      <w:r w:rsidR="003B0D8D" w:rsidRPr="003E0F83">
        <w:rPr>
          <w:rFonts w:ascii="Montserrat" w:hAnsi="Montserrat"/>
        </w:rPr>
        <w:t xml:space="preserve"> </w:t>
      </w:r>
      <w:r w:rsidRPr="003E0F83">
        <w:rPr>
          <w:rFonts w:ascii="Montserrat" w:hAnsi="Montserrat"/>
        </w:rPr>
        <w:t>obligația</w:t>
      </w:r>
      <w:r w:rsidR="003B0D8D" w:rsidRPr="003E0F83">
        <w:rPr>
          <w:rFonts w:ascii="Montserrat" w:hAnsi="Montserrat"/>
        </w:rPr>
        <w:t xml:space="preserve"> </w:t>
      </w:r>
      <w:r w:rsidRPr="003E0F83">
        <w:rPr>
          <w:rFonts w:ascii="Montserrat" w:hAnsi="Montserrat"/>
        </w:rPr>
        <w:t>de</w:t>
      </w:r>
      <w:r w:rsidR="003B0D8D" w:rsidRPr="003E0F83">
        <w:rPr>
          <w:rFonts w:ascii="Montserrat" w:hAnsi="Montserrat"/>
        </w:rPr>
        <w:t xml:space="preserve"> </w:t>
      </w:r>
      <w:r w:rsidRPr="003E0F83">
        <w:rPr>
          <w:rFonts w:ascii="Montserrat" w:hAnsi="Montserrat"/>
        </w:rPr>
        <w:t>a</w:t>
      </w:r>
      <w:r w:rsidR="003B0D8D" w:rsidRPr="003E0F83">
        <w:rPr>
          <w:rFonts w:ascii="Montserrat" w:hAnsi="Montserrat"/>
        </w:rPr>
        <w:t xml:space="preserve"> </w:t>
      </w:r>
      <w:r w:rsidRPr="003E0F83">
        <w:rPr>
          <w:rFonts w:ascii="Montserrat" w:hAnsi="Montserrat"/>
        </w:rPr>
        <w:t>acționa</w:t>
      </w:r>
      <w:r w:rsidR="003B0D8D" w:rsidRPr="003E0F83">
        <w:rPr>
          <w:rFonts w:ascii="Montserrat" w:hAnsi="Montserrat"/>
        </w:rPr>
        <w:t xml:space="preserve"> </w:t>
      </w:r>
      <w:r w:rsidRPr="003E0F83">
        <w:rPr>
          <w:rFonts w:ascii="Montserrat" w:hAnsi="Montserrat"/>
        </w:rPr>
        <w:t>proactiv,</w:t>
      </w:r>
      <w:r w:rsidR="003B0D8D" w:rsidRPr="003E0F83">
        <w:rPr>
          <w:rFonts w:ascii="Montserrat" w:hAnsi="Montserrat"/>
        </w:rPr>
        <w:t xml:space="preserve"> </w:t>
      </w:r>
      <w:r w:rsidRPr="003E0F83">
        <w:rPr>
          <w:rFonts w:ascii="Montserrat" w:hAnsi="Montserrat"/>
        </w:rPr>
        <w:t>nu</w:t>
      </w:r>
      <w:r w:rsidR="003B0D8D" w:rsidRPr="003E0F83">
        <w:rPr>
          <w:rFonts w:ascii="Montserrat" w:hAnsi="Montserrat"/>
        </w:rPr>
        <w:t xml:space="preserve"> </w:t>
      </w:r>
      <w:r w:rsidRPr="003E0F83">
        <w:rPr>
          <w:rFonts w:ascii="Montserrat" w:hAnsi="Montserrat"/>
        </w:rPr>
        <w:t>doar</w:t>
      </w:r>
      <w:r w:rsidR="003B0D8D" w:rsidRPr="003E0F83">
        <w:rPr>
          <w:rFonts w:ascii="Montserrat" w:hAnsi="Montserrat"/>
        </w:rPr>
        <w:t xml:space="preserve"> </w:t>
      </w:r>
      <w:r w:rsidRPr="003E0F83">
        <w:rPr>
          <w:rFonts w:ascii="Montserrat" w:hAnsi="Montserrat"/>
        </w:rPr>
        <w:t>reactiv.</w:t>
      </w:r>
      <w:r w:rsidR="003B0D8D" w:rsidRPr="003E0F83">
        <w:rPr>
          <w:rFonts w:ascii="Montserrat" w:hAnsi="Montserrat"/>
        </w:rPr>
        <w:t xml:space="preserve"> </w:t>
      </w:r>
      <w:r w:rsidRPr="003E0F83">
        <w:rPr>
          <w:rFonts w:ascii="Montserrat" w:hAnsi="Montserrat"/>
        </w:rPr>
        <w:t>Aceștia</w:t>
      </w:r>
      <w:r w:rsidR="003B0D8D" w:rsidRPr="003E0F83">
        <w:rPr>
          <w:rFonts w:ascii="Montserrat" w:hAnsi="Montserrat"/>
        </w:rPr>
        <w:t xml:space="preserve"> </w:t>
      </w:r>
      <w:r w:rsidRPr="003E0F83">
        <w:rPr>
          <w:rFonts w:ascii="Montserrat" w:hAnsi="Montserrat"/>
        </w:rPr>
        <w:t>vor</w:t>
      </w:r>
      <w:r w:rsidR="003B0D8D" w:rsidRPr="003E0F83">
        <w:rPr>
          <w:rFonts w:ascii="Montserrat" w:hAnsi="Montserrat"/>
        </w:rPr>
        <w:t xml:space="preserve"> </w:t>
      </w:r>
      <w:r w:rsidRPr="003E0F83">
        <w:rPr>
          <w:rFonts w:ascii="Montserrat" w:hAnsi="Montserrat"/>
        </w:rPr>
        <w:t>inspecta</w:t>
      </w:r>
      <w:r w:rsidR="003B0D8D" w:rsidRPr="003E0F83">
        <w:rPr>
          <w:rFonts w:ascii="Montserrat" w:hAnsi="Montserrat"/>
        </w:rPr>
        <w:t xml:space="preserve"> </w:t>
      </w:r>
      <w:r w:rsidRPr="003E0F83">
        <w:rPr>
          <w:rFonts w:ascii="Montserrat" w:hAnsi="Montserrat"/>
        </w:rPr>
        <w:t>fronturile</w:t>
      </w:r>
      <w:r w:rsidR="003B0D8D" w:rsidRPr="003E0F83">
        <w:rPr>
          <w:rFonts w:ascii="Montserrat" w:hAnsi="Montserrat"/>
        </w:rPr>
        <w:t xml:space="preserve"> </w:t>
      </w:r>
      <w:r w:rsidRPr="003E0F83">
        <w:rPr>
          <w:rFonts w:ascii="Montserrat" w:hAnsi="Montserrat"/>
        </w:rPr>
        <w:t>de</w:t>
      </w:r>
      <w:r w:rsidR="003B0D8D" w:rsidRPr="003E0F83">
        <w:rPr>
          <w:rFonts w:ascii="Montserrat" w:hAnsi="Montserrat"/>
        </w:rPr>
        <w:t xml:space="preserve"> </w:t>
      </w:r>
      <w:r w:rsidRPr="003E0F83">
        <w:rPr>
          <w:rFonts w:ascii="Montserrat" w:hAnsi="Montserrat"/>
        </w:rPr>
        <w:t>lucru</w:t>
      </w:r>
      <w:r w:rsidR="003B0D8D" w:rsidRPr="003E0F83">
        <w:rPr>
          <w:rFonts w:ascii="Montserrat" w:hAnsi="Montserrat"/>
        </w:rPr>
        <w:t xml:space="preserve"> </w:t>
      </w:r>
      <w:r w:rsidRPr="003E0F83">
        <w:rPr>
          <w:rFonts w:ascii="Montserrat" w:hAnsi="Montserrat"/>
        </w:rPr>
        <w:t>înainte</w:t>
      </w:r>
      <w:r w:rsidR="003B0D8D" w:rsidRPr="003E0F83">
        <w:rPr>
          <w:rFonts w:ascii="Montserrat" w:hAnsi="Montserrat"/>
        </w:rPr>
        <w:t xml:space="preserve"> </w:t>
      </w:r>
      <w:r w:rsidRPr="003E0F83">
        <w:rPr>
          <w:rFonts w:ascii="Montserrat" w:hAnsi="Montserrat"/>
        </w:rPr>
        <w:t>de</w:t>
      </w:r>
      <w:r w:rsidR="003B0D8D" w:rsidRPr="003E0F83">
        <w:rPr>
          <w:rFonts w:ascii="Montserrat" w:hAnsi="Montserrat"/>
        </w:rPr>
        <w:t xml:space="preserve"> </w:t>
      </w:r>
      <w:r w:rsidRPr="003E0F83">
        <w:rPr>
          <w:rFonts w:ascii="Montserrat" w:hAnsi="Montserrat"/>
        </w:rPr>
        <w:t>demararea</w:t>
      </w:r>
      <w:r w:rsidR="003B0D8D" w:rsidRPr="003E0F83">
        <w:rPr>
          <w:rFonts w:ascii="Montserrat" w:hAnsi="Montserrat"/>
        </w:rPr>
        <w:t xml:space="preserve"> </w:t>
      </w:r>
      <w:r w:rsidRPr="003E0F83">
        <w:rPr>
          <w:rFonts w:ascii="Montserrat" w:hAnsi="Montserrat"/>
        </w:rPr>
        <w:t>operațiunilor</w:t>
      </w:r>
      <w:r w:rsidR="003B0D8D" w:rsidRPr="003E0F83">
        <w:rPr>
          <w:rFonts w:ascii="Montserrat" w:hAnsi="Montserrat"/>
        </w:rPr>
        <w:t xml:space="preserve"> </w:t>
      </w:r>
      <w:r w:rsidRPr="003E0F83">
        <w:rPr>
          <w:rFonts w:ascii="Montserrat" w:hAnsi="Montserrat"/>
        </w:rPr>
        <w:t>ireversibile,</w:t>
      </w:r>
      <w:r w:rsidR="003B0D8D" w:rsidRPr="003E0F83">
        <w:rPr>
          <w:rFonts w:ascii="Montserrat" w:hAnsi="Montserrat"/>
        </w:rPr>
        <w:t xml:space="preserve"> </w:t>
      </w:r>
      <w:r w:rsidRPr="003E0F83">
        <w:rPr>
          <w:rFonts w:ascii="Montserrat" w:hAnsi="Montserrat"/>
        </w:rPr>
        <w:t>verificând:</w:t>
      </w:r>
    </w:p>
    <w:p w14:paraId="2004A4B4" w14:textId="14BBD094" w:rsidR="00FA6A81" w:rsidRPr="003E0F83" w:rsidRDefault="00FA6A81">
      <w:pPr>
        <w:numPr>
          <w:ilvl w:val="0"/>
          <w:numId w:val="21"/>
        </w:numPr>
        <w:spacing w:before="120" w:after="120"/>
        <w:jc w:val="both"/>
        <w:rPr>
          <w:rFonts w:ascii="Montserrat" w:hAnsi="Montserrat"/>
        </w:rPr>
      </w:pPr>
      <w:r w:rsidRPr="003E0F83">
        <w:rPr>
          <w:rFonts w:ascii="Montserrat" w:hAnsi="Montserrat"/>
        </w:rPr>
        <w:t>Trasarea</w:t>
      </w:r>
      <w:r w:rsidR="003B0D8D" w:rsidRPr="003E0F83">
        <w:rPr>
          <w:rFonts w:ascii="Montserrat" w:hAnsi="Montserrat"/>
        </w:rPr>
        <w:t xml:space="preserve"> </w:t>
      </w:r>
      <w:r w:rsidRPr="003E0F83">
        <w:rPr>
          <w:rFonts w:ascii="Montserrat" w:hAnsi="Montserrat"/>
        </w:rPr>
        <w:t>elementelor</w:t>
      </w:r>
      <w:r w:rsidR="003B0D8D" w:rsidRPr="003E0F83">
        <w:rPr>
          <w:rFonts w:ascii="Montserrat" w:hAnsi="Montserrat"/>
        </w:rPr>
        <w:t xml:space="preserve"> </w:t>
      </w:r>
      <w:r w:rsidRPr="003E0F83">
        <w:rPr>
          <w:rFonts w:ascii="Montserrat" w:hAnsi="Montserrat"/>
        </w:rPr>
        <w:t>geometrice</w:t>
      </w:r>
      <w:r w:rsidR="003B0D8D" w:rsidRPr="003E0F83">
        <w:rPr>
          <w:rFonts w:ascii="Montserrat" w:hAnsi="Montserrat"/>
        </w:rPr>
        <w:t xml:space="preserve"> </w:t>
      </w:r>
      <w:r w:rsidRPr="003E0F83">
        <w:rPr>
          <w:rFonts w:ascii="Montserrat" w:hAnsi="Montserrat"/>
        </w:rPr>
        <w:t>(axe,</w:t>
      </w:r>
      <w:r w:rsidR="003B0D8D" w:rsidRPr="003E0F83">
        <w:rPr>
          <w:rFonts w:ascii="Montserrat" w:hAnsi="Montserrat"/>
        </w:rPr>
        <w:t xml:space="preserve"> </w:t>
      </w:r>
      <w:r w:rsidRPr="003E0F83">
        <w:rPr>
          <w:rFonts w:ascii="Montserrat" w:hAnsi="Montserrat"/>
        </w:rPr>
        <w:t>cote,</w:t>
      </w:r>
      <w:r w:rsidR="003B0D8D" w:rsidRPr="003E0F83">
        <w:rPr>
          <w:rFonts w:ascii="Montserrat" w:hAnsi="Montserrat"/>
        </w:rPr>
        <w:t xml:space="preserve"> </w:t>
      </w:r>
      <w:r w:rsidRPr="003E0F83">
        <w:rPr>
          <w:rFonts w:ascii="Montserrat" w:hAnsi="Montserrat"/>
        </w:rPr>
        <w:t>limite</w:t>
      </w:r>
      <w:r w:rsidR="003B0D8D" w:rsidRPr="003E0F83">
        <w:rPr>
          <w:rFonts w:ascii="Montserrat" w:hAnsi="Montserrat"/>
        </w:rPr>
        <w:t xml:space="preserve"> </w:t>
      </w:r>
      <w:r w:rsidRPr="003E0F83">
        <w:rPr>
          <w:rFonts w:ascii="Montserrat" w:hAnsi="Montserrat"/>
        </w:rPr>
        <w:t>de</w:t>
      </w:r>
      <w:r w:rsidR="003B0D8D" w:rsidRPr="003E0F83">
        <w:rPr>
          <w:rFonts w:ascii="Montserrat" w:hAnsi="Montserrat"/>
        </w:rPr>
        <w:t xml:space="preserve"> </w:t>
      </w:r>
      <w:r w:rsidRPr="003E0F83">
        <w:rPr>
          <w:rFonts w:ascii="Montserrat" w:hAnsi="Montserrat"/>
        </w:rPr>
        <w:t>proprietate)</w:t>
      </w:r>
      <w:r w:rsidR="003B0D8D" w:rsidRPr="003E0F83">
        <w:rPr>
          <w:rFonts w:ascii="Montserrat" w:hAnsi="Montserrat"/>
        </w:rPr>
        <w:t xml:space="preserve"> </w:t>
      </w:r>
      <w:r w:rsidRPr="003E0F83">
        <w:rPr>
          <w:rFonts w:ascii="Montserrat" w:hAnsi="Montserrat"/>
        </w:rPr>
        <w:t>înainte</w:t>
      </w:r>
      <w:r w:rsidR="003B0D8D" w:rsidRPr="003E0F83">
        <w:rPr>
          <w:rFonts w:ascii="Montserrat" w:hAnsi="Montserrat"/>
        </w:rPr>
        <w:t xml:space="preserve"> </w:t>
      </w:r>
      <w:r w:rsidRPr="003E0F83">
        <w:rPr>
          <w:rFonts w:ascii="Montserrat" w:hAnsi="Montserrat"/>
        </w:rPr>
        <w:t>de</w:t>
      </w:r>
      <w:r w:rsidR="003B0D8D" w:rsidRPr="003E0F83">
        <w:rPr>
          <w:rFonts w:ascii="Montserrat" w:hAnsi="Montserrat"/>
        </w:rPr>
        <w:t xml:space="preserve"> </w:t>
      </w:r>
      <w:r w:rsidRPr="003E0F83">
        <w:rPr>
          <w:rFonts w:ascii="Montserrat" w:hAnsi="Montserrat"/>
        </w:rPr>
        <w:t>începerea</w:t>
      </w:r>
      <w:r w:rsidR="003B0D8D" w:rsidRPr="003E0F83">
        <w:rPr>
          <w:rFonts w:ascii="Montserrat" w:hAnsi="Montserrat"/>
        </w:rPr>
        <w:t xml:space="preserve"> </w:t>
      </w:r>
      <w:r w:rsidRPr="003E0F83">
        <w:rPr>
          <w:rFonts w:ascii="Montserrat" w:hAnsi="Montserrat"/>
        </w:rPr>
        <w:t>săpăturilor</w:t>
      </w:r>
      <w:r w:rsidR="003B0D8D" w:rsidRPr="003E0F83">
        <w:rPr>
          <w:rFonts w:ascii="Montserrat" w:hAnsi="Montserrat"/>
        </w:rPr>
        <w:t xml:space="preserve"> </w:t>
      </w:r>
      <w:r w:rsidRPr="003E0F83">
        <w:rPr>
          <w:rFonts w:ascii="Montserrat" w:hAnsi="Montserrat"/>
        </w:rPr>
        <w:t>sau</w:t>
      </w:r>
      <w:r w:rsidR="003B0D8D" w:rsidRPr="003E0F83">
        <w:rPr>
          <w:rFonts w:ascii="Montserrat" w:hAnsi="Montserrat"/>
        </w:rPr>
        <w:t xml:space="preserve"> </w:t>
      </w:r>
      <w:r w:rsidRPr="003E0F83">
        <w:rPr>
          <w:rFonts w:ascii="Montserrat" w:hAnsi="Montserrat"/>
        </w:rPr>
        <w:t>cofrărilor;</w:t>
      </w:r>
    </w:p>
    <w:p w14:paraId="6D2F5851" w14:textId="2C43D8F3" w:rsidR="00FA6A81" w:rsidRPr="003E0F83" w:rsidRDefault="00FA6A81">
      <w:pPr>
        <w:numPr>
          <w:ilvl w:val="0"/>
          <w:numId w:val="21"/>
        </w:numPr>
        <w:spacing w:before="120" w:after="120"/>
        <w:jc w:val="both"/>
        <w:rPr>
          <w:rFonts w:ascii="Montserrat" w:hAnsi="Montserrat"/>
        </w:rPr>
      </w:pPr>
      <w:r w:rsidRPr="003E0F83">
        <w:rPr>
          <w:rFonts w:ascii="Montserrat" w:hAnsi="Montserrat"/>
        </w:rPr>
        <w:t>Calitatea</w:t>
      </w:r>
      <w:r w:rsidR="003B0D8D" w:rsidRPr="003E0F83">
        <w:rPr>
          <w:rFonts w:ascii="Montserrat" w:hAnsi="Montserrat"/>
        </w:rPr>
        <w:t xml:space="preserve"> </w:t>
      </w:r>
      <w:r w:rsidRPr="003E0F83">
        <w:rPr>
          <w:rFonts w:ascii="Montserrat" w:hAnsi="Montserrat"/>
        </w:rPr>
        <w:t>materialelor</w:t>
      </w:r>
      <w:r w:rsidR="003B0D8D" w:rsidRPr="003E0F83">
        <w:rPr>
          <w:rFonts w:ascii="Montserrat" w:hAnsi="Montserrat"/>
        </w:rPr>
        <w:t xml:space="preserve"> </w:t>
      </w:r>
      <w:r w:rsidRPr="003E0F83">
        <w:rPr>
          <w:rFonts w:ascii="Montserrat" w:hAnsi="Montserrat"/>
        </w:rPr>
        <w:t>și</w:t>
      </w:r>
      <w:r w:rsidR="003B0D8D" w:rsidRPr="003E0F83">
        <w:rPr>
          <w:rFonts w:ascii="Montserrat" w:hAnsi="Montserrat"/>
        </w:rPr>
        <w:t xml:space="preserve"> </w:t>
      </w:r>
      <w:r w:rsidRPr="003E0F83">
        <w:rPr>
          <w:rFonts w:ascii="Montserrat" w:hAnsi="Montserrat"/>
        </w:rPr>
        <w:t>echipamentelor</w:t>
      </w:r>
      <w:r w:rsidR="003B0D8D" w:rsidRPr="003E0F83">
        <w:rPr>
          <w:rFonts w:ascii="Montserrat" w:hAnsi="Montserrat"/>
        </w:rPr>
        <w:t xml:space="preserve"> </w:t>
      </w:r>
      <w:r w:rsidRPr="003E0F83">
        <w:rPr>
          <w:rFonts w:ascii="Montserrat" w:hAnsi="Montserrat"/>
        </w:rPr>
        <w:t>înainte</w:t>
      </w:r>
      <w:r w:rsidR="003B0D8D" w:rsidRPr="003E0F83">
        <w:rPr>
          <w:rFonts w:ascii="Montserrat" w:hAnsi="Montserrat"/>
        </w:rPr>
        <w:t xml:space="preserve"> </w:t>
      </w:r>
      <w:r w:rsidRPr="003E0F83">
        <w:rPr>
          <w:rFonts w:ascii="Montserrat" w:hAnsi="Montserrat"/>
        </w:rPr>
        <w:t>de</w:t>
      </w:r>
      <w:r w:rsidR="003B0D8D" w:rsidRPr="003E0F83">
        <w:rPr>
          <w:rFonts w:ascii="Montserrat" w:hAnsi="Montserrat"/>
        </w:rPr>
        <w:t xml:space="preserve"> </w:t>
      </w:r>
      <w:r w:rsidRPr="003E0F83">
        <w:rPr>
          <w:rFonts w:ascii="Montserrat" w:hAnsi="Montserrat"/>
        </w:rPr>
        <w:t>punerea</w:t>
      </w:r>
      <w:r w:rsidR="003B0D8D" w:rsidRPr="003E0F83">
        <w:rPr>
          <w:rFonts w:ascii="Montserrat" w:hAnsi="Montserrat"/>
        </w:rPr>
        <w:t xml:space="preserve"> </w:t>
      </w:r>
      <w:r w:rsidRPr="003E0F83">
        <w:rPr>
          <w:rFonts w:ascii="Montserrat" w:hAnsi="Montserrat"/>
        </w:rPr>
        <w:t>în</w:t>
      </w:r>
      <w:r w:rsidR="003B0D8D" w:rsidRPr="003E0F83">
        <w:rPr>
          <w:rFonts w:ascii="Montserrat" w:hAnsi="Montserrat"/>
        </w:rPr>
        <w:t xml:space="preserve"> </w:t>
      </w:r>
      <w:r w:rsidRPr="003E0F83">
        <w:rPr>
          <w:rFonts w:ascii="Montserrat" w:hAnsi="Montserrat"/>
        </w:rPr>
        <w:t>operă</w:t>
      </w:r>
      <w:r w:rsidR="003B0D8D" w:rsidRPr="003E0F83">
        <w:rPr>
          <w:rFonts w:ascii="Montserrat" w:hAnsi="Montserrat"/>
        </w:rPr>
        <w:t xml:space="preserve"> </w:t>
      </w:r>
      <w:r w:rsidRPr="003E0F83">
        <w:rPr>
          <w:rFonts w:ascii="Montserrat" w:hAnsi="Montserrat"/>
        </w:rPr>
        <w:t>(betoane,</w:t>
      </w:r>
      <w:r w:rsidR="003B0D8D" w:rsidRPr="003E0F83">
        <w:rPr>
          <w:rFonts w:ascii="Montserrat" w:hAnsi="Montserrat"/>
        </w:rPr>
        <w:t xml:space="preserve"> </w:t>
      </w:r>
      <w:r w:rsidRPr="003E0F83">
        <w:rPr>
          <w:rFonts w:ascii="Montserrat" w:hAnsi="Montserrat"/>
        </w:rPr>
        <w:t>armături,</w:t>
      </w:r>
      <w:r w:rsidR="003B0D8D" w:rsidRPr="003E0F83">
        <w:rPr>
          <w:rFonts w:ascii="Montserrat" w:hAnsi="Montserrat"/>
        </w:rPr>
        <w:t xml:space="preserve"> </w:t>
      </w:r>
      <w:r w:rsidRPr="003E0F83">
        <w:rPr>
          <w:rFonts w:ascii="Montserrat" w:hAnsi="Montserrat"/>
        </w:rPr>
        <w:t>mixturi</w:t>
      </w:r>
      <w:r w:rsidR="003B0D8D" w:rsidRPr="003E0F83">
        <w:rPr>
          <w:rFonts w:ascii="Montserrat" w:hAnsi="Montserrat"/>
        </w:rPr>
        <w:t xml:space="preserve"> </w:t>
      </w:r>
      <w:r w:rsidRPr="003E0F83">
        <w:rPr>
          <w:rFonts w:ascii="Montserrat" w:hAnsi="Montserrat"/>
        </w:rPr>
        <w:t>asfaltice,</w:t>
      </w:r>
      <w:r w:rsidR="003B0D8D" w:rsidRPr="003E0F83">
        <w:rPr>
          <w:rFonts w:ascii="Montserrat" w:hAnsi="Montserrat"/>
        </w:rPr>
        <w:t xml:space="preserve"> </w:t>
      </w:r>
      <w:r w:rsidRPr="003E0F83">
        <w:rPr>
          <w:rFonts w:ascii="Montserrat" w:hAnsi="Montserrat"/>
        </w:rPr>
        <w:t>echipamente</w:t>
      </w:r>
      <w:r w:rsidR="003B0D8D" w:rsidRPr="003E0F83">
        <w:rPr>
          <w:rFonts w:ascii="Montserrat" w:hAnsi="Montserrat"/>
        </w:rPr>
        <w:t xml:space="preserve"> </w:t>
      </w:r>
      <w:r w:rsidRPr="003E0F83">
        <w:rPr>
          <w:rFonts w:ascii="Montserrat" w:hAnsi="Montserrat"/>
        </w:rPr>
        <w:t>electrice)</w:t>
      </w:r>
      <w:r w:rsidR="003B0D8D" w:rsidRPr="003E0F83">
        <w:rPr>
          <w:rFonts w:ascii="Montserrat" w:hAnsi="Montserrat"/>
        </w:rPr>
        <w:t xml:space="preserve"> </w:t>
      </w:r>
      <w:r w:rsidRPr="003E0F83">
        <w:rPr>
          <w:rFonts w:ascii="Montserrat" w:hAnsi="Montserrat"/>
        </w:rPr>
        <w:t>prin</w:t>
      </w:r>
      <w:r w:rsidR="003B0D8D" w:rsidRPr="003E0F83">
        <w:rPr>
          <w:rFonts w:ascii="Montserrat" w:hAnsi="Montserrat"/>
        </w:rPr>
        <w:t xml:space="preserve"> </w:t>
      </w:r>
      <w:r w:rsidRPr="003E0F83">
        <w:rPr>
          <w:rFonts w:ascii="Montserrat" w:hAnsi="Montserrat"/>
        </w:rPr>
        <w:t>verificarea</w:t>
      </w:r>
      <w:r w:rsidR="003B0D8D" w:rsidRPr="003E0F83">
        <w:rPr>
          <w:rFonts w:ascii="Montserrat" w:hAnsi="Montserrat"/>
        </w:rPr>
        <w:t xml:space="preserve"> </w:t>
      </w:r>
      <w:r w:rsidRPr="003E0F83">
        <w:rPr>
          <w:rFonts w:ascii="Montserrat" w:hAnsi="Montserrat"/>
        </w:rPr>
        <w:t>certificatelor</w:t>
      </w:r>
      <w:r w:rsidR="003B0D8D" w:rsidRPr="003E0F83">
        <w:rPr>
          <w:rFonts w:ascii="Montserrat" w:hAnsi="Montserrat"/>
        </w:rPr>
        <w:t xml:space="preserve"> </w:t>
      </w:r>
      <w:r w:rsidRPr="003E0F83">
        <w:rPr>
          <w:rFonts w:ascii="Montserrat" w:hAnsi="Montserrat"/>
        </w:rPr>
        <w:t>de</w:t>
      </w:r>
      <w:r w:rsidR="003B0D8D" w:rsidRPr="003E0F83">
        <w:rPr>
          <w:rFonts w:ascii="Montserrat" w:hAnsi="Montserrat"/>
        </w:rPr>
        <w:t xml:space="preserve"> </w:t>
      </w:r>
      <w:r w:rsidRPr="003E0F83">
        <w:rPr>
          <w:rFonts w:ascii="Montserrat" w:hAnsi="Montserrat"/>
        </w:rPr>
        <w:t>conformitate</w:t>
      </w:r>
      <w:r w:rsidR="003B0D8D" w:rsidRPr="003E0F83">
        <w:rPr>
          <w:rFonts w:ascii="Montserrat" w:hAnsi="Montserrat"/>
        </w:rPr>
        <w:t xml:space="preserve"> </w:t>
      </w:r>
      <w:r w:rsidRPr="003E0F83">
        <w:rPr>
          <w:rFonts w:ascii="Montserrat" w:hAnsi="Montserrat"/>
        </w:rPr>
        <w:t>și</w:t>
      </w:r>
      <w:r w:rsidR="003B0D8D" w:rsidRPr="003E0F83">
        <w:rPr>
          <w:rFonts w:ascii="Montserrat" w:hAnsi="Montserrat"/>
        </w:rPr>
        <w:t xml:space="preserve"> </w:t>
      </w:r>
      <w:r w:rsidRPr="003E0F83">
        <w:rPr>
          <w:rFonts w:ascii="Montserrat" w:hAnsi="Montserrat"/>
        </w:rPr>
        <w:t>a</w:t>
      </w:r>
      <w:r w:rsidR="003B0D8D" w:rsidRPr="003E0F83">
        <w:rPr>
          <w:rFonts w:ascii="Montserrat" w:hAnsi="Montserrat"/>
        </w:rPr>
        <w:t xml:space="preserve"> </w:t>
      </w:r>
      <w:r w:rsidRPr="003E0F83">
        <w:rPr>
          <w:rFonts w:ascii="Montserrat" w:hAnsi="Montserrat"/>
        </w:rPr>
        <w:t>rezultatelor</w:t>
      </w:r>
      <w:r w:rsidR="003B0D8D" w:rsidRPr="003E0F83">
        <w:rPr>
          <w:rFonts w:ascii="Montserrat" w:hAnsi="Montserrat"/>
        </w:rPr>
        <w:t xml:space="preserve"> </w:t>
      </w:r>
      <w:r w:rsidRPr="003E0F83">
        <w:rPr>
          <w:rFonts w:ascii="Montserrat" w:hAnsi="Montserrat"/>
        </w:rPr>
        <w:t>de</w:t>
      </w:r>
      <w:r w:rsidR="003B0D8D" w:rsidRPr="003E0F83">
        <w:rPr>
          <w:rFonts w:ascii="Montserrat" w:hAnsi="Montserrat"/>
        </w:rPr>
        <w:t xml:space="preserve"> </w:t>
      </w:r>
      <w:r w:rsidRPr="003E0F83">
        <w:rPr>
          <w:rFonts w:ascii="Montserrat" w:hAnsi="Montserrat"/>
        </w:rPr>
        <w:t>laborator;</w:t>
      </w:r>
    </w:p>
    <w:p w14:paraId="4C5C0DD7" w14:textId="40CD25CA" w:rsidR="00FA6A81" w:rsidRPr="003E0F83" w:rsidRDefault="00FA6A81">
      <w:pPr>
        <w:numPr>
          <w:ilvl w:val="0"/>
          <w:numId w:val="21"/>
        </w:numPr>
        <w:spacing w:before="120" w:after="120"/>
        <w:jc w:val="both"/>
        <w:rPr>
          <w:rFonts w:ascii="Montserrat" w:hAnsi="Montserrat"/>
        </w:rPr>
      </w:pPr>
      <w:r w:rsidRPr="003E0F83">
        <w:rPr>
          <w:rFonts w:ascii="Montserrat" w:hAnsi="Montserrat"/>
        </w:rPr>
        <w:t>Corectitudinea</w:t>
      </w:r>
      <w:r w:rsidR="003B0D8D" w:rsidRPr="003E0F83">
        <w:rPr>
          <w:rFonts w:ascii="Montserrat" w:hAnsi="Montserrat"/>
        </w:rPr>
        <w:t xml:space="preserve"> </w:t>
      </w:r>
      <w:r w:rsidRPr="003E0F83">
        <w:rPr>
          <w:rFonts w:ascii="Montserrat" w:hAnsi="Montserrat"/>
        </w:rPr>
        <w:t>execuției</w:t>
      </w:r>
      <w:r w:rsidR="003B0D8D" w:rsidRPr="003E0F83">
        <w:rPr>
          <w:rFonts w:ascii="Montserrat" w:hAnsi="Montserrat"/>
        </w:rPr>
        <w:t xml:space="preserve"> </w:t>
      </w:r>
      <w:r w:rsidRPr="003E0F83">
        <w:rPr>
          <w:rFonts w:ascii="Montserrat" w:hAnsi="Montserrat"/>
        </w:rPr>
        <w:t>detaliilor</w:t>
      </w:r>
      <w:r w:rsidR="003B0D8D" w:rsidRPr="003E0F83">
        <w:rPr>
          <w:rFonts w:ascii="Montserrat" w:hAnsi="Montserrat"/>
        </w:rPr>
        <w:t xml:space="preserve"> </w:t>
      </w:r>
      <w:r w:rsidRPr="003E0F83">
        <w:rPr>
          <w:rFonts w:ascii="Montserrat" w:hAnsi="Montserrat"/>
        </w:rPr>
        <w:t>tehnice</w:t>
      </w:r>
      <w:r w:rsidR="003B0D8D" w:rsidRPr="003E0F83">
        <w:rPr>
          <w:rFonts w:ascii="Montserrat" w:hAnsi="Montserrat"/>
        </w:rPr>
        <w:t xml:space="preserve"> </w:t>
      </w:r>
      <w:r w:rsidRPr="003E0F83">
        <w:rPr>
          <w:rFonts w:ascii="Montserrat" w:hAnsi="Montserrat"/>
        </w:rPr>
        <w:t>complexe</w:t>
      </w:r>
      <w:r w:rsidR="003B0D8D" w:rsidRPr="003E0F83">
        <w:rPr>
          <w:rFonts w:ascii="Montserrat" w:hAnsi="Montserrat"/>
        </w:rPr>
        <w:t xml:space="preserve"> </w:t>
      </w:r>
      <w:r w:rsidRPr="003E0F83">
        <w:rPr>
          <w:rFonts w:ascii="Montserrat" w:hAnsi="Montserrat"/>
        </w:rPr>
        <w:t>(îmbinări,</w:t>
      </w:r>
      <w:r w:rsidR="003B0D8D" w:rsidRPr="003E0F83">
        <w:rPr>
          <w:rFonts w:ascii="Montserrat" w:hAnsi="Montserrat"/>
        </w:rPr>
        <w:t xml:space="preserve"> </w:t>
      </w:r>
      <w:r w:rsidRPr="003E0F83">
        <w:rPr>
          <w:rFonts w:ascii="Montserrat" w:hAnsi="Montserrat"/>
        </w:rPr>
        <w:t>hidroizolații,</w:t>
      </w:r>
      <w:r w:rsidR="003B0D8D" w:rsidRPr="003E0F83">
        <w:rPr>
          <w:rFonts w:ascii="Montserrat" w:hAnsi="Montserrat"/>
        </w:rPr>
        <w:t xml:space="preserve"> </w:t>
      </w:r>
      <w:r w:rsidRPr="003E0F83">
        <w:rPr>
          <w:rFonts w:ascii="Montserrat" w:hAnsi="Montserrat"/>
        </w:rPr>
        <w:t>pante</w:t>
      </w:r>
      <w:r w:rsidR="003B0D8D" w:rsidRPr="003E0F83">
        <w:rPr>
          <w:rFonts w:ascii="Montserrat" w:hAnsi="Montserrat"/>
        </w:rPr>
        <w:t xml:space="preserve"> </w:t>
      </w:r>
      <w:r w:rsidRPr="003E0F83">
        <w:rPr>
          <w:rFonts w:ascii="Montserrat" w:hAnsi="Montserrat"/>
        </w:rPr>
        <w:t>de</w:t>
      </w:r>
      <w:r w:rsidR="003B0D8D" w:rsidRPr="003E0F83">
        <w:rPr>
          <w:rFonts w:ascii="Montserrat" w:hAnsi="Montserrat"/>
        </w:rPr>
        <w:t xml:space="preserve"> </w:t>
      </w:r>
      <w:r w:rsidRPr="003E0F83">
        <w:rPr>
          <w:rFonts w:ascii="Montserrat" w:hAnsi="Montserrat"/>
        </w:rPr>
        <w:t>scurgere,</w:t>
      </w:r>
      <w:r w:rsidR="003B0D8D" w:rsidRPr="003E0F83">
        <w:rPr>
          <w:rFonts w:ascii="Montserrat" w:hAnsi="Montserrat"/>
        </w:rPr>
        <w:t xml:space="preserve"> </w:t>
      </w:r>
      <w:r w:rsidRPr="003E0F83">
        <w:rPr>
          <w:rFonts w:ascii="Montserrat" w:hAnsi="Montserrat"/>
        </w:rPr>
        <w:t>conexiuni</w:t>
      </w:r>
      <w:r w:rsidR="003B0D8D" w:rsidRPr="003E0F83">
        <w:rPr>
          <w:rFonts w:ascii="Montserrat" w:hAnsi="Montserrat"/>
        </w:rPr>
        <w:t xml:space="preserve"> </w:t>
      </w:r>
      <w:r w:rsidRPr="003E0F83">
        <w:rPr>
          <w:rFonts w:ascii="Montserrat" w:hAnsi="Montserrat"/>
        </w:rPr>
        <w:t>electrice).</w:t>
      </w:r>
    </w:p>
    <w:p w14:paraId="028BD909" w14:textId="696DA50F" w:rsidR="00FA6A81" w:rsidRPr="003E0F83" w:rsidRDefault="00FA6A81" w:rsidP="00FA6A81">
      <w:pPr>
        <w:spacing w:before="120" w:after="120"/>
        <w:jc w:val="both"/>
        <w:rPr>
          <w:rFonts w:ascii="Montserrat" w:hAnsi="Montserrat"/>
        </w:rPr>
      </w:pPr>
      <w:r w:rsidRPr="003E0F83">
        <w:rPr>
          <w:rFonts w:ascii="Montserrat" w:hAnsi="Montserrat"/>
          <w:b/>
          <w:bCs/>
        </w:rPr>
        <w:t>8.3.</w:t>
      </w:r>
      <w:r w:rsidR="003B0D8D" w:rsidRPr="003E0F83">
        <w:rPr>
          <w:rFonts w:ascii="Montserrat" w:hAnsi="Montserrat"/>
          <w:b/>
          <w:bCs/>
        </w:rPr>
        <w:t xml:space="preserve"> </w:t>
      </w:r>
      <w:r w:rsidRPr="003E0F83">
        <w:rPr>
          <w:rFonts w:ascii="Montserrat" w:hAnsi="Montserrat"/>
          <w:b/>
          <w:bCs/>
        </w:rPr>
        <w:t>Participarea</w:t>
      </w:r>
      <w:r w:rsidR="003B0D8D" w:rsidRPr="003E0F83">
        <w:rPr>
          <w:rFonts w:ascii="Montserrat" w:hAnsi="Montserrat"/>
          <w:b/>
          <w:bCs/>
        </w:rPr>
        <w:t xml:space="preserve"> </w:t>
      </w:r>
      <w:r w:rsidRPr="003E0F83">
        <w:rPr>
          <w:rFonts w:ascii="Montserrat" w:hAnsi="Montserrat"/>
          <w:b/>
          <w:bCs/>
        </w:rPr>
        <w:t>la</w:t>
      </w:r>
      <w:r w:rsidR="003B0D8D" w:rsidRPr="003E0F83">
        <w:rPr>
          <w:rFonts w:ascii="Montserrat" w:hAnsi="Montserrat"/>
          <w:b/>
          <w:bCs/>
        </w:rPr>
        <w:t xml:space="preserve"> </w:t>
      </w:r>
      <w:r w:rsidRPr="003E0F83">
        <w:rPr>
          <w:rFonts w:ascii="Montserrat" w:hAnsi="Montserrat"/>
          <w:b/>
          <w:bCs/>
        </w:rPr>
        <w:t>Faze</w:t>
      </w:r>
      <w:r w:rsidR="003B0D8D" w:rsidRPr="003E0F83">
        <w:rPr>
          <w:rFonts w:ascii="Montserrat" w:hAnsi="Montserrat"/>
          <w:b/>
          <w:bCs/>
        </w:rPr>
        <w:t xml:space="preserve"> </w:t>
      </w:r>
      <w:r w:rsidRPr="003E0F83">
        <w:rPr>
          <w:rFonts w:ascii="Montserrat" w:hAnsi="Montserrat"/>
          <w:b/>
          <w:bCs/>
        </w:rPr>
        <w:t>Determinante</w:t>
      </w:r>
      <w:r w:rsidR="003B0D8D" w:rsidRPr="003E0F83">
        <w:rPr>
          <w:rFonts w:ascii="Montserrat" w:hAnsi="Montserrat"/>
        </w:rPr>
        <w:t xml:space="preserve"> </w:t>
      </w:r>
      <w:r w:rsidRPr="003E0F83">
        <w:rPr>
          <w:rFonts w:ascii="Montserrat" w:hAnsi="Montserrat"/>
        </w:rPr>
        <w:t>Participarea</w:t>
      </w:r>
      <w:r w:rsidR="003B0D8D" w:rsidRPr="003E0F83">
        <w:rPr>
          <w:rFonts w:ascii="Montserrat" w:hAnsi="Montserrat"/>
        </w:rPr>
        <w:t xml:space="preserve"> </w:t>
      </w:r>
      <w:r w:rsidRPr="003E0F83">
        <w:rPr>
          <w:rFonts w:ascii="Montserrat" w:hAnsi="Montserrat"/>
        </w:rPr>
        <w:t>la</w:t>
      </w:r>
      <w:r w:rsidR="003B0D8D" w:rsidRPr="003E0F83">
        <w:rPr>
          <w:rFonts w:ascii="Montserrat" w:hAnsi="Montserrat"/>
        </w:rPr>
        <w:t xml:space="preserve"> </w:t>
      </w:r>
      <w:r w:rsidRPr="003E0F83">
        <w:rPr>
          <w:rFonts w:ascii="Montserrat" w:hAnsi="Montserrat"/>
        </w:rPr>
        <w:t>fazele</w:t>
      </w:r>
      <w:r w:rsidR="003B0D8D" w:rsidRPr="003E0F83">
        <w:rPr>
          <w:rFonts w:ascii="Montserrat" w:hAnsi="Montserrat"/>
        </w:rPr>
        <w:t xml:space="preserve"> </w:t>
      </w:r>
      <w:r w:rsidRPr="003E0F83">
        <w:rPr>
          <w:rFonts w:ascii="Montserrat" w:hAnsi="Montserrat"/>
        </w:rPr>
        <w:t>determinante</w:t>
      </w:r>
      <w:r w:rsidR="003B0D8D" w:rsidRPr="003E0F83">
        <w:rPr>
          <w:rFonts w:ascii="Montserrat" w:hAnsi="Montserrat"/>
        </w:rPr>
        <w:t xml:space="preserve"> </w:t>
      </w:r>
      <w:r w:rsidRPr="003E0F83">
        <w:rPr>
          <w:rFonts w:ascii="Montserrat" w:hAnsi="Montserrat"/>
        </w:rPr>
        <w:t>stabilite</w:t>
      </w:r>
      <w:r w:rsidR="003B0D8D" w:rsidRPr="003E0F83">
        <w:rPr>
          <w:rFonts w:ascii="Montserrat" w:hAnsi="Montserrat"/>
        </w:rPr>
        <w:t xml:space="preserve"> </w:t>
      </w:r>
      <w:r w:rsidRPr="003E0F83">
        <w:rPr>
          <w:rFonts w:ascii="Montserrat" w:hAnsi="Montserrat"/>
        </w:rPr>
        <w:t>prin</w:t>
      </w:r>
      <w:r w:rsidR="003B0D8D" w:rsidRPr="003E0F83">
        <w:rPr>
          <w:rFonts w:ascii="Montserrat" w:hAnsi="Montserrat"/>
        </w:rPr>
        <w:t xml:space="preserve"> </w:t>
      </w:r>
      <w:r w:rsidRPr="003E0F83">
        <w:rPr>
          <w:rFonts w:ascii="Montserrat" w:hAnsi="Montserrat"/>
        </w:rPr>
        <w:t>Programul</w:t>
      </w:r>
      <w:r w:rsidR="003B0D8D" w:rsidRPr="003E0F83">
        <w:rPr>
          <w:rFonts w:ascii="Montserrat" w:hAnsi="Montserrat"/>
        </w:rPr>
        <w:t xml:space="preserve"> </w:t>
      </w:r>
      <w:r w:rsidRPr="003E0F83">
        <w:rPr>
          <w:rFonts w:ascii="Montserrat" w:hAnsi="Montserrat"/>
        </w:rPr>
        <w:t>de</w:t>
      </w:r>
      <w:r w:rsidR="003B0D8D" w:rsidRPr="003E0F83">
        <w:rPr>
          <w:rFonts w:ascii="Montserrat" w:hAnsi="Montserrat"/>
        </w:rPr>
        <w:t xml:space="preserve"> </w:t>
      </w:r>
      <w:r w:rsidRPr="003E0F83">
        <w:rPr>
          <w:rFonts w:ascii="Montserrat" w:hAnsi="Montserrat"/>
        </w:rPr>
        <w:t>Control</w:t>
      </w:r>
      <w:r w:rsidR="003B0D8D" w:rsidRPr="003E0F83">
        <w:rPr>
          <w:rFonts w:ascii="Montserrat" w:hAnsi="Montserrat"/>
        </w:rPr>
        <w:t xml:space="preserve"> </w:t>
      </w:r>
      <w:r w:rsidRPr="003E0F83">
        <w:rPr>
          <w:rFonts w:ascii="Montserrat" w:hAnsi="Montserrat"/>
        </w:rPr>
        <w:t>al</w:t>
      </w:r>
      <w:r w:rsidR="003B0D8D" w:rsidRPr="003E0F83">
        <w:rPr>
          <w:rFonts w:ascii="Montserrat" w:hAnsi="Montserrat"/>
        </w:rPr>
        <w:t xml:space="preserve"> </w:t>
      </w:r>
      <w:r w:rsidRPr="003E0F83">
        <w:rPr>
          <w:rFonts w:ascii="Montserrat" w:hAnsi="Montserrat"/>
        </w:rPr>
        <w:t>Calității</w:t>
      </w:r>
      <w:r w:rsidR="003B0D8D" w:rsidRPr="003E0F83">
        <w:rPr>
          <w:rFonts w:ascii="Montserrat" w:hAnsi="Montserrat"/>
        </w:rPr>
        <w:t xml:space="preserve"> </w:t>
      </w:r>
      <w:r w:rsidRPr="003E0F83">
        <w:rPr>
          <w:rFonts w:ascii="Montserrat" w:hAnsi="Montserrat"/>
        </w:rPr>
        <w:t>(PCCVI)</w:t>
      </w:r>
      <w:r w:rsidR="003B0D8D" w:rsidRPr="003E0F83">
        <w:rPr>
          <w:rFonts w:ascii="Montserrat" w:hAnsi="Montserrat"/>
        </w:rPr>
        <w:t xml:space="preserve"> </w:t>
      </w:r>
      <w:r w:rsidRPr="003E0F83">
        <w:rPr>
          <w:rFonts w:ascii="Montserrat" w:hAnsi="Montserrat"/>
        </w:rPr>
        <w:t>este</w:t>
      </w:r>
      <w:r w:rsidR="003B0D8D" w:rsidRPr="003E0F83">
        <w:rPr>
          <w:rFonts w:ascii="Montserrat" w:hAnsi="Montserrat"/>
        </w:rPr>
        <w:t xml:space="preserve"> </w:t>
      </w:r>
      <w:r w:rsidRPr="003E0F83">
        <w:rPr>
          <w:rFonts w:ascii="Montserrat" w:hAnsi="Montserrat"/>
        </w:rPr>
        <w:t>o</w:t>
      </w:r>
      <w:r w:rsidR="003B0D8D" w:rsidRPr="003E0F83">
        <w:rPr>
          <w:rFonts w:ascii="Montserrat" w:hAnsi="Montserrat"/>
        </w:rPr>
        <w:t xml:space="preserve"> </w:t>
      </w:r>
      <w:r w:rsidRPr="003E0F83">
        <w:rPr>
          <w:rFonts w:ascii="Montserrat" w:hAnsi="Montserrat"/>
        </w:rPr>
        <w:t>obligație</w:t>
      </w:r>
      <w:r w:rsidR="003B0D8D" w:rsidRPr="003E0F83">
        <w:rPr>
          <w:rFonts w:ascii="Montserrat" w:hAnsi="Montserrat"/>
        </w:rPr>
        <w:t xml:space="preserve"> </w:t>
      </w:r>
      <w:r w:rsidRPr="003E0F83">
        <w:rPr>
          <w:rFonts w:ascii="Montserrat" w:hAnsi="Montserrat"/>
        </w:rPr>
        <w:t>de</w:t>
      </w:r>
      <w:r w:rsidR="003B0D8D" w:rsidRPr="003E0F83">
        <w:rPr>
          <w:rFonts w:ascii="Montserrat" w:hAnsi="Montserrat"/>
        </w:rPr>
        <w:t xml:space="preserve"> </w:t>
      </w:r>
      <w:r w:rsidRPr="003E0F83">
        <w:rPr>
          <w:rFonts w:ascii="Montserrat" w:hAnsi="Montserrat"/>
        </w:rPr>
        <w:t>rezultat,</w:t>
      </w:r>
      <w:r w:rsidR="003B0D8D" w:rsidRPr="003E0F83">
        <w:rPr>
          <w:rFonts w:ascii="Montserrat" w:hAnsi="Montserrat"/>
        </w:rPr>
        <w:t xml:space="preserve"> </w:t>
      </w:r>
      <w:r w:rsidRPr="003E0F83">
        <w:rPr>
          <w:rFonts w:ascii="Montserrat" w:hAnsi="Montserrat"/>
        </w:rPr>
        <w:t>esențială</w:t>
      </w:r>
      <w:r w:rsidR="003B0D8D" w:rsidRPr="003E0F83">
        <w:rPr>
          <w:rFonts w:ascii="Montserrat" w:hAnsi="Montserrat"/>
        </w:rPr>
        <w:t xml:space="preserve"> </w:t>
      </w:r>
      <w:r w:rsidRPr="003E0F83">
        <w:rPr>
          <w:rFonts w:ascii="Montserrat" w:hAnsi="Montserrat"/>
        </w:rPr>
        <w:t>pentru</w:t>
      </w:r>
      <w:r w:rsidR="003B0D8D" w:rsidRPr="003E0F83">
        <w:rPr>
          <w:rFonts w:ascii="Montserrat" w:hAnsi="Montserrat"/>
        </w:rPr>
        <w:t xml:space="preserve"> </w:t>
      </w:r>
      <w:r w:rsidRPr="003E0F83">
        <w:rPr>
          <w:rFonts w:ascii="Montserrat" w:hAnsi="Montserrat"/>
        </w:rPr>
        <w:t>legalitatea</w:t>
      </w:r>
      <w:r w:rsidR="003B0D8D" w:rsidRPr="003E0F83">
        <w:rPr>
          <w:rFonts w:ascii="Montserrat" w:hAnsi="Montserrat"/>
        </w:rPr>
        <w:t xml:space="preserve"> </w:t>
      </w:r>
      <w:r w:rsidRPr="003E0F83">
        <w:rPr>
          <w:rFonts w:ascii="Montserrat" w:hAnsi="Montserrat"/>
        </w:rPr>
        <w:t>lucrărilor.</w:t>
      </w:r>
      <w:r w:rsidR="003B0D8D" w:rsidRPr="003E0F83">
        <w:rPr>
          <w:rFonts w:ascii="Montserrat" w:hAnsi="Montserrat"/>
        </w:rPr>
        <w:t xml:space="preserve"> </w:t>
      </w:r>
      <w:r w:rsidRPr="003E0F83">
        <w:rPr>
          <w:rFonts w:ascii="Montserrat" w:hAnsi="Montserrat"/>
        </w:rPr>
        <w:t>Prestatorul</w:t>
      </w:r>
      <w:r w:rsidR="003B0D8D" w:rsidRPr="003E0F83">
        <w:rPr>
          <w:rFonts w:ascii="Montserrat" w:hAnsi="Montserrat"/>
        </w:rPr>
        <w:t xml:space="preserve"> </w:t>
      </w:r>
      <w:r w:rsidRPr="003E0F83">
        <w:rPr>
          <w:rFonts w:ascii="Montserrat" w:hAnsi="Montserrat"/>
        </w:rPr>
        <w:t>trebuie</w:t>
      </w:r>
      <w:r w:rsidR="003B0D8D" w:rsidRPr="003E0F83">
        <w:rPr>
          <w:rFonts w:ascii="Montserrat" w:hAnsi="Montserrat"/>
        </w:rPr>
        <w:t xml:space="preserve"> </w:t>
      </w:r>
      <w:r w:rsidRPr="003E0F83">
        <w:rPr>
          <w:rFonts w:ascii="Montserrat" w:hAnsi="Montserrat"/>
        </w:rPr>
        <w:t>să</w:t>
      </w:r>
      <w:r w:rsidR="003B0D8D" w:rsidRPr="003E0F83">
        <w:rPr>
          <w:rFonts w:ascii="Montserrat" w:hAnsi="Montserrat"/>
        </w:rPr>
        <w:t xml:space="preserve"> </w:t>
      </w:r>
      <w:r w:rsidRPr="003E0F83">
        <w:rPr>
          <w:rFonts w:ascii="Montserrat" w:hAnsi="Montserrat"/>
        </w:rPr>
        <w:t>confirme</w:t>
      </w:r>
      <w:r w:rsidR="003B0D8D" w:rsidRPr="003E0F83">
        <w:rPr>
          <w:rFonts w:ascii="Montserrat" w:hAnsi="Montserrat"/>
        </w:rPr>
        <w:t xml:space="preserve"> </w:t>
      </w:r>
      <w:r w:rsidRPr="003E0F83">
        <w:rPr>
          <w:rFonts w:ascii="Montserrat" w:hAnsi="Montserrat"/>
        </w:rPr>
        <w:t>în</w:t>
      </w:r>
      <w:r w:rsidR="003B0D8D" w:rsidRPr="003E0F83">
        <w:rPr>
          <w:rFonts w:ascii="Montserrat" w:hAnsi="Montserrat"/>
        </w:rPr>
        <w:t xml:space="preserve"> </w:t>
      </w:r>
      <w:r w:rsidRPr="003E0F83">
        <w:rPr>
          <w:rFonts w:ascii="Montserrat" w:hAnsi="Montserrat"/>
        </w:rPr>
        <w:t>scris</w:t>
      </w:r>
      <w:r w:rsidR="003B0D8D" w:rsidRPr="003E0F83">
        <w:rPr>
          <w:rFonts w:ascii="Montserrat" w:hAnsi="Montserrat"/>
        </w:rPr>
        <w:t xml:space="preserve"> </w:t>
      </w:r>
      <w:r w:rsidRPr="003E0F83">
        <w:rPr>
          <w:rFonts w:ascii="Montserrat" w:hAnsi="Montserrat"/>
        </w:rPr>
        <w:t>convocarea</w:t>
      </w:r>
      <w:r w:rsidR="003B0D8D" w:rsidRPr="003E0F83">
        <w:rPr>
          <w:rFonts w:ascii="Montserrat" w:hAnsi="Montserrat"/>
        </w:rPr>
        <w:t xml:space="preserve"> </w:t>
      </w:r>
      <w:r w:rsidRPr="003E0F83">
        <w:rPr>
          <w:rFonts w:ascii="Montserrat" w:hAnsi="Montserrat"/>
        </w:rPr>
        <w:t>cu</w:t>
      </w:r>
      <w:r w:rsidR="003B0D8D" w:rsidRPr="003E0F83">
        <w:rPr>
          <w:rFonts w:ascii="Montserrat" w:hAnsi="Montserrat"/>
        </w:rPr>
        <w:t xml:space="preserve"> </w:t>
      </w:r>
      <w:r w:rsidRPr="003E0F83">
        <w:rPr>
          <w:rFonts w:ascii="Montserrat" w:hAnsi="Montserrat"/>
        </w:rPr>
        <w:t>minim</w:t>
      </w:r>
      <w:r w:rsidR="003B0D8D" w:rsidRPr="003E0F83">
        <w:rPr>
          <w:rFonts w:ascii="Montserrat" w:hAnsi="Montserrat"/>
        </w:rPr>
        <w:t xml:space="preserve"> </w:t>
      </w:r>
      <w:r w:rsidRPr="003E0F83">
        <w:rPr>
          <w:rFonts w:ascii="Montserrat" w:hAnsi="Montserrat"/>
        </w:rPr>
        <w:t>24</w:t>
      </w:r>
      <w:r w:rsidR="003B0D8D" w:rsidRPr="003E0F83">
        <w:rPr>
          <w:rFonts w:ascii="Montserrat" w:hAnsi="Montserrat"/>
        </w:rPr>
        <w:t xml:space="preserve"> </w:t>
      </w:r>
      <w:r w:rsidRPr="003E0F83">
        <w:rPr>
          <w:rFonts w:ascii="Montserrat" w:hAnsi="Montserrat"/>
        </w:rPr>
        <w:t>de</w:t>
      </w:r>
      <w:r w:rsidR="003B0D8D" w:rsidRPr="003E0F83">
        <w:rPr>
          <w:rFonts w:ascii="Montserrat" w:hAnsi="Montserrat"/>
        </w:rPr>
        <w:t xml:space="preserve"> </w:t>
      </w:r>
      <w:r w:rsidRPr="003E0F83">
        <w:rPr>
          <w:rFonts w:ascii="Montserrat" w:hAnsi="Montserrat"/>
        </w:rPr>
        <w:t>ore</w:t>
      </w:r>
      <w:r w:rsidR="003B0D8D" w:rsidRPr="003E0F83">
        <w:rPr>
          <w:rFonts w:ascii="Montserrat" w:hAnsi="Montserrat"/>
        </w:rPr>
        <w:t xml:space="preserve"> </w:t>
      </w:r>
      <w:r w:rsidRPr="003E0F83">
        <w:rPr>
          <w:rFonts w:ascii="Montserrat" w:hAnsi="Montserrat"/>
        </w:rPr>
        <w:t>înainte</w:t>
      </w:r>
      <w:r w:rsidR="003B0D8D" w:rsidRPr="003E0F83">
        <w:rPr>
          <w:rFonts w:ascii="Montserrat" w:hAnsi="Montserrat"/>
        </w:rPr>
        <w:t xml:space="preserve"> </w:t>
      </w:r>
      <w:r w:rsidRPr="003E0F83">
        <w:rPr>
          <w:rFonts w:ascii="Montserrat" w:hAnsi="Montserrat"/>
        </w:rPr>
        <w:t>și</w:t>
      </w:r>
      <w:r w:rsidR="003B0D8D" w:rsidRPr="003E0F83">
        <w:rPr>
          <w:rFonts w:ascii="Montserrat" w:hAnsi="Montserrat"/>
        </w:rPr>
        <w:t xml:space="preserve"> </w:t>
      </w:r>
      <w:r w:rsidRPr="003E0F83">
        <w:rPr>
          <w:rFonts w:ascii="Montserrat" w:hAnsi="Montserrat"/>
        </w:rPr>
        <w:t>să</w:t>
      </w:r>
      <w:r w:rsidR="003B0D8D" w:rsidRPr="003E0F83">
        <w:rPr>
          <w:rFonts w:ascii="Montserrat" w:hAnsi="Montserrat"/>
        </w:rPr>
        <w:t xml:space="preserve"> </w:t>
      </w:r>
      <w:r w:rsidRPr="003E0F83">
        <w:rPr>
          <w:rFonts w:ascii="Montserrat" w:hAnsi="Montserrat"/>
        </w:rPr>
        <w:t>se</w:t>
      </w:r>
      <w:r w:rsidR="003B0D8D" w:rsidRPr="003E0F83">
        <w:rPr>
          <w:rFonts w:ascii="Montserrat" w:hAnsi="Montserrat"/>
        </w:rPr>
        <w:t xml:space="preserve"> </w:t>
      </w:r>
      <w:r w:rsidRPr="003E0F83">
        <w:rPr>
          <w:rFonts w:ascii="Montserrat" w:hAnsi="Montserrat"/>
        </w:rPr>
        <w:t>prezinte</w:t>
      </w:r>
      <w:r w:rsidR="003B0D8D" w:rsidRPr="003E0F83">
        <w:rPr>
          <w:rFonts w:ascii="Montserrat" w:hAnsi="Montserrat"/>
        </w:rPr>
        <w:t xml:space="preserve"> </w:t>
      </w:r>
      <w:r w:rsidRPr="003E0F83">
        <w:rPr>
          <w:rFonts w:ascii="Montserrat" w:hAnsi="Montserrat"/>
        </w:rPr>
        <w:t>la</w:t>
      </w:r>
      <w:r w:rsidR="003B0D8D" w:rsidRPr="003E0F83">
        <w:rPr>
          <w:rFonts w:ascii="Montserrat" w:hAnsi="Montserrat"/>
        </w:rPr>
        <w:t xml:space="preserve"> </w:t>
      </w:r>
      <w:r w:rsidRPr="003E0F83">
        <w:rPr>
          <w:rFonts w:ascii="Montserrat" w:hAnsi="Montserrat"/>
        </w:rPr>
        <w:t>ora</w:t>
      </w:r>
      <w:r w:rsidR="003B0D8D" w:rsidRPr="003E0F83">
        <w:rPr>
          <w:rFonts w:ascii="Montserrat" w:hAnsi="Montserrat"/>
        </w:rPr>
        <w:t xml:space="preserve"> </w:t>
      </w:r>
      <w:r w:rsidRPr="003E0F83">
        <w:rPr>
          <w:rFonts w:ascii="Montserrat" w:hAnsi="Montserrat"/>
        </w:rPr>
        <w:t>stabilită</w:t>
      </w:r>
      <w:r w:rsidR="003B0D8D" w:rsidRPr="003E0F83">
        <w:rPr>
          <w:rFonts w:ascii="Montserrat" w:hAnsi="Montserrat"/>
        </w:rPr>
        <w:t xml:space="preserve"> </w:t>
      </w:r>
      <w:r w:rsidRPr="003E0F83">
        <w:rPr>
          <w:rFonts w:ascii="Montserrat" w:hAnsi="Montserrat"/>
        </w:rPr>
        <w:t>prin</w:t>
      </w:r>
      <w:r w:rsidR="003B0D8D" w:rsidRPr="003E0F83">
        <w:rPr>
          <w:rFonts w:ascii="Montserrat" w:hAnsi="Montserrat"/>
        </w:rPr>
        <w:t xml:space="preserve"> </w:t>
      </w:r>
      <w:r w:rsidRPr="003E0F83">
        <w:rPr>
          <w:rFonts w:ascii="Montserrat" w:hAnsi="Montserrat"/>
        </w:rPr>
        <w:t>reprezentanți</w:t>
      </w:r>
      <w:r w:rsidR="003B0D8D" w:rsidRPr="003E0F83">
        <w:rPr>
          <w:rFonts w:ascii="Montserrat" w:hAnsi="Montserrat"/>
        </w:rPr>
        <w:t xml:space="preserve"> </w:t>
      </w:r>
      <w:r w:rsidRPr="003E0F83">
        <w:rPr>
          <w:rFonts w:ascii="Montserrat" w:hAnsi="Montserrat"/>
        </w:rPr>
        <w:t>autorizați</w:t>
      </w:r>
      <w:r w:rsidR="003B0D8D" w:rsidRPr="003E0F83">
        <w:rPr>
          <w:rFonts w:ascii="Montserrat" w:hAnsi="Montserrat"/>
        </w:rPr>
        <w:t xml:space="preserve"> </w:t>
      </w:r>
      <w:r w:rsidRPr="003E0F83">
        <w:rPr>
          <w:rFonts w:ascii="Montserrat" w:hAnsi="Montserrat"/>
        </w:rPr>
        <w:t>și</w:t>
      </w:r>
      <w:r w:rsidR="003B0D8D" w:rsidRPr="003E0F83">
        <w:rPr>
          <w:rFonts w:ascii="Montserrat" w:hAnsi="Montserrat"/>
        </w:rPr>
        <w:t xml:space="preserve"> </w:t>
      </w:r>
      <w:r w:rsidRPr="003E0F83">
        <w:rPr>
          <w:rFonts w:ascii="Montserrat" w:hAnsi="Montserrat"/>
        </w:rPr>
        <w:t>atestați.</w:t>
      </w:r>
      <w:r w:rsidR="003B0D8D" w:rsidRPr="003E0F83">
        <w:rPr>
          <w:rFonts w:ascii="Montserrat" w:hAnsi="Montserrat"/>
        </w:rPr>
        <w:t xml:space="preserve"> </w:t>
      </w:r>
      <w:r w:rsidRPr="003E0F83">
        <w:rPr>
          <w:rFonts w:ascii="Montserrat" w:hAnsi="Montserrat"/>
        </w:rPr>
        <w:t>Absența</w:t>
      </w:r>
      <w:r w:rsidR="003B0D8D" w:rsidRPr="003E0F83">
        <w:rPr>
          <w:rFonts w:ascii="Montserrat" w:hAnsi="Montserrat"/>
        </w:rPr>
        <w:t xml:space="preserve"> </w:t>
      </w:r>
      <w:r w:rsidRPr="003E0F83">
        <w:rPr>
          <w:rFonts w:ascii="Montserrat" w:hAnsi="Montserrat"/>
        </w:rPr>
        <w:t>nemotivată</w:t>
      </w:r>
      <w:r w:rsidR="003B0D8D" w:rsidRPr="003E0F83">
        <w:rPr>
          <w:rFonts w:ascii="Montserrat" w:hAnsi="Montserrat"/>
        </w:rPr>
        <w:t xml:space="preserve"> </w:t>
      </w:r>
      <w:r w:rsidRPr="003E0F83">
        <w:rPr>
          <w:rFonts w:ascii="Montserrat" w:hAnsi="Montserrat"/>
        </w:rPr>
        <w:t>care</w:t>
      </w:r>
      <w:r w:rsidR="003B0D8D" w:rsidRPr="003E0F83">
        <w:rPr>
          <w:rFonts w:ascii="Montserrat" w:hAnsi="Montserrat"/>
        </w:rPr>
        <w:t xml:space="preserve"> </w:t>
      </w:r>
      <w:r w:rsidRPr="003E0F83">
        <w:rPr>
          <w:rFonts w:ascii="Montserrat" w:hAnsi="Montserrat"/>
        </w:rPr>
        <w:t>duce</w:t>
      </w:r>
      <w:r w:rsidR="003B0D8D" w:rsidRPr="003E0F83">
        <w:rPr>
          <w:rFonts w:ascii="Montserrat" w:hAnsi="Montserrat"/>
        </w:rPr>
        <w:t xml:space="preserve"> </w:t>
      </w:r>
      <w:r w:rsidRPr="003E0F83">
        <w:rPr>
          <w:rFonts w:ascii="Montserrat" w:hAnsi="Montserrat"/>
        </w:rPr>
        <w:t>la</w:t>
      </w:r>
      <w:r w:rsidR="003B0D8D" w:rsidRPr="003E0F83">
        <w:rPr>
          <w:rFonts w:ascii="Montserrat" w:hAnsi="Montserrat"/>
        </w:rPr>
        <w:t xml:space="preserve"> </w:t>
      </w:r>
      <w:r w:rsidRPr="003E0F83">
        <w:rPr>
          <w:rFonts w:ascii="Montserrat" w:hAnsi="Montserrat"/>
        </w:rPr>
        <w:t>blocarea</w:t>
      </w:r>
      <w:r w:rsidR="003B0D8D" w:rsidRPr="003E0F83">
        <w:rPr>
          <w:rFonts w:ascii="Montserrat" w:hAnsi="Montserrat"/>
        </w:rPr>
        <w:t xml:space="preserve"> </w:t>
      </w:r>
      <w:r w:rsidRPr="003E0F83">
        <w:rPr>
          <w:rFonts w:ascii="Montserrat" w:hAnsi="Montserrat"/>
        </w:rPr>
        <w:t>turnării</w:t>
      </w:r>
      <w:r w:rsidR="003B0D8D" w:rsidRPr="003E0F83">
        <w:rPr>
          <w:rFonts w:ascii="Montserrat" w:hAnsi="Montserrat"/>
        </w:rPr>
        <w:t xml:space="preserve"> </w:t>
      </w:r>
      <w:r w:rsidRPr="003E0F83">
        <w:rPr>
          <w:rFonts w:ascii="Montserrat" w:hAnsi="Montserrat"/>
        </w:rPr>
        <w:t>betoanelor</w:t>
      </w:r>
      <w:r w:rsidR="003B0D8D" w:rsidRPr="003E0F83">
        <w:rPr>
          <w:rFonts w:ascii="Montserrat" w:hAnsi="Montserrat"/>
        </w:rPr>
        <w:t xml:space="preserve"> </w:t>
      </w:r>
      <w:r w:rsidRPr="003E0F83">
        <w:rPr>
          <w:rFonts w:ascii="Montserrat" w:hAnsi="Montserrat"/>
        </w:rPr>
        <w:t>sau</w:t>
      </w:r>
      <w:r w:rsidR="003B0D8D" w:rsidRPr="003E0F83">
        <w:rPr>
          <w:rFonts w:ascii="Montserrat" w:hAnsi="Montserrat"/>
        </w:rPr>
        <w:t xml:space="preserve"> </w:t>
      </w:r>
      <w:r w:rsidRPr="003E0F83">
        <w:rPr>
          <w:rFonts w:ascii="Montserrat" w:hAnsi="Montserrat"/>
        </w:rPr>
        <w:t>la</w:t>
      </w:r>
      <w:r w:rsidR="003B0D8D" w:rsidRPr="003E0F83">
        <w:rPr>
          <w:rFonts w:ascii="Montserrat" w:hAnsi="Montserrat"/>
        </w:rPr>
        <w:t xml:space="preserve"> </w:t>
      </w:r>
      <w:r w:rsidRPr="003E0F83">
        <w:rPr>
          <w:rFonts w:ascii="Montserrat" w:hAnsi="Montserrat"/>
        </w:rPr>
        <w:t>acoperirea</w:t>
      </w:r>
      <w:r w:rsidR="003B0D8D" w:rsidRPr="003E0F83">
        <w:rPr>
          <w:rFonts w:ascii="Montserrat" w:hAnsi="Montserrat"/>
        </w:rPr>
        <w:t xml:space="preserve"> </w:t>
      </w:r>
      <w:r w:rsidRPr="003E0F83">
        <w:rPr>
          <w:rFonts w:ascii="Montserrat" w:hAnsi="Montserrat"/>
        </w:rPr>
        <w:t>lucrărilor</w:t>
      </w:r>
      <w:r w:rsidR="003B0D8D" w:rsidRPr="003E0F83">
        <w:rPr>
          <w:rFonts w:ascii="Montserrat" w:hAnsi="Montserrat"/>
        </w:rPr>
        <w:t xml:space="preserve"> </w:t>
      </w:r>
      <w:r w:rsidRPr="003E0F83">
        <w:rPr>
          <w:rFonts w:ascii="Montserrat" w:hAnsi="Montserrat"/>
        </w:rPr>
        <w:t>fără</w:t>
      </w:r>
      <w:r w:rsidR="003B0D8D" w:rsidRPr="003E0F83">
        <w:rPr>
          <w:rFonts w:ascii="Montserrat" w:hAnsi="Montserrat"/>
        </w:rPr>
        <w:t xml:space="preserve"> </w:t>
      </w:r>
      <w:r w:rsidRPr="003E0F83">
        <w:rPr>
          <w:rFonts w:ascii="Montserrat" w:hAnsi="Montserrat"/>
        </w:rPr>
        <w:t>verificare</w:t>
      </w:r>
      <w:r w:rsidR="003B0D8D" w:rsidRPr="003E0F83">
        <w:rPr>
          <w:rFonts w:ascii="Montserrat" w:hAnsi="Montserrat"/>
        </w:rPr>
        <w:t xml:space="preserve"> </w:t>
      </w:r>
      <w:r w:rsidRPr="003E0F83">
        <w:rPr>
          <w:rFonts w:ascii="Montserrat" w:hAnsi="Montserrat"/>
        </w:rPr>
        <w:t>constituie</w:t>
      </w:r>
      <w:r w:rsidR="003B0D8D" w:rsidRPr="003E0F83">
        <w:rPr>
          <w:rFonts w:ascii="Montserrat" w:hAnsi="Montserrat"/>
        </w:rPr>
        <w:t xml:space="preserve"> </w:t>
      </w:r>
      <w:r w:rsidRPr="003E0F83">
        <w:rPr>
          <w:rFonts w:ascii="Montserrat" w:hAnsi="Montserrat"/>
        </w:rPr>
        <w:t>o</w:t>
      </w:r>
      <w:r w:rsidR="003B0D8D" w:rsidRPr="003E0F83">
        <w:rPr>
          <w:rFonts w:ascii="Montserrat" w:hAnsi="Montserrat"/>
        </w:rPr>
        <w:t xml:space="preserve"> </w:t>
      </w:r>
      <w:r w:rsidRPr="003E0F83">
        <w:rPr>
          <w:rFonts w:ascii="Montserrat" w:hAnsi="Montserrat"/>
        </w:rPr>
        <w:t>încălcare</w:t>
      </w:r>
      <w:r w:rsidR="003B0D8D" w:rsidRPr="003E0F83">
        <w:rPr>
          <w:rFonts w:ascii="Montserrat" w:hAnsi="Montserrat"/>
        </w:rPr>
        <w:t xml:space="preserve"> </w:t>
      </w:r>
      <w:r w:rsidRPr="003E0F83">
        <w:rPr>
          <w:rFonts w:ascii="Montserrat" w:hAnsi="Montserrat"/>
        </w:rPr>
        <w:t>gravă</w:t>
      </w:r>
      <w:r w:rsidR="003B0D8D" w:rsidRPr="003E0F83">
        <w:rPr>
          <w:rFonts w:ascii="Montserrat" w:hAnsi="Montserrat"/>
        </w:rPr>
        <w:t xml:space="preserve"> </w:t>
      </w:r>
      <w:r w:rsidRPr="003E0F83">
        <w:rPr>
          <w:rFonts w:ascii="Montserrat" w:hAnsi="Montserrat"/>
        </w:rPr>
        <w:t>a</w:t>
      </w:r>
      <w:r w:rsidR="003B0D8D" w:rsidRPr="003E0F83">
        <w:rPr>
          <w:rFonts w:ascii="Montserrat" w:hAnsi="Montserrat"/>
        </w:rPr>
        <w:t xml:space="preserve"> </w:t>
      </w:r>
      <w:r w:rsidRPr="003E0F83">
        <w:rPr>
          <w:rFonts w:ascii="Montserrat" w:hAnsi="Montserrat"/>
        </w:rPr>
        <w:t>contractului</w:t>
      </w:r>
      <w:r w:rsidR="003B0D8D" w:rsidRPr="003E0F83">
        <w:rPr>
          <w:rFonts w:ascii="Montserrat" w:hAnsi="Montserrat"/>
        </w:rPr>
        <w:t xml:space="preserve"> </w:t>
      </w:r>
      <w:r w:rsidRPr="003E0F83">
        <w:rPr>
          <w:rFonts w:ascii="Montserrat" w:hAnsi="Montserrat"/>
        </w:rPr>
        <w:t>și</w:t>
      </w:r>
      <w:r w:rsidR="003B0D8D" w:rsidRPr="003E0F83">
        <w:rPr>
          <w:rFonts w:ascii="Montserrat" w:hAnsi="Montserrat"/>
        </w:rPr>
        <w:t xml:space="preserve"> </w:t>
      </w:r>
      <w:r w:rsidRPr="003E0F83">
        <w:rPr>
          <w:rFonts w:ascii="Montserrat" w:hAnsi="Montserrat"/>
        </w:rPr>
        <w:t>poate</w:t>
      </w:r>
      <w:r w:rsidR="003B0D8D" w:rsidRPr="003E0F83">
        <w:rPr>
          <w:rFonts w:ascii="Montserrat" w:hAnsi="Montserrat"/>
        </w:rPr>
        <w:t xml:space="preserve"> </w:t>
      </w:r>
      <w:r w:rsidRPr="003E0F83">
        <w:rPr>
          <w:rFonts w:ascii="Montserrat" w:hAnsi="Montserrat"/>
        </w:rPr>
        <w:t>atrage</w:t>
      </w:r>
      <w:r w:rsidR="003B0D8D" w:rsidRPr="003E0F83">
        <w:rPr>
          <w:rFonts w:ascii="Montserrat" w:hAnsi="Montserrat"/>
        </w:rPr>
        <w:t xml:space="preserve"> </w:t>
      </w:r>
      <w:r w:rsidRPr="003E0F83">
        <w:rPr>
          <w:rFonts w:ascii="Montserrat" w:hAnsi="Montserrat"/>
        </w:rPr>
        <w:t>rezilierea</w:t>
      </w:r>
      <w:r w:rsidR="003B0D8D" w:rsidRPr="003E0F83">
        <w:rPr>
          <w:rFonts w:ascii="Montserrat" w:hAnsi="Montserrat"/>
        </w:rPr>
        <w:t xml:space="preserve"> </w:t>
      </w:r>
      <w:r w:rsidRPr="003E0F83">
        <w:rPr>
          <w:rFonts w:ascii="Montserrat" w:hAnsi="Montserrat"/>
        </w:rPr>
        <w:t>acestuia.</w:t>
      </w:r>
    </w:p>
    <w:p w14:paraId="4A11DF46" w14:textId="2702155E" w:rsidR="00FA6A81" w:rsidRPr="003E0F83" w:rsidRDefault="00FA6A81" w:rsidP="00FA6A81">
      <w:pPr>
        <w:spacing w:before="120" w:after="120"/>
        <w:jc w:val="both"/>
        <w:rPr>
          <w:rFonts w:ascii="Montserrat" w:hAnsi="Montserrat"/>
          <w:b/>
          <w:bCs/>
        </w:rPr>
      </w:pPr>
      <w:r w:rsidRPr="003E0F83">
        <w:rPr>
          <w:rFonts w:ascii="Montserrat" w:hAnsi="Montserrat"/>
          <w:b/>
          <w:bCs/>
        </w:rPr>
        <w:t>9.</w:t>
      </w:r>
      <w:r w:rsidR="003B0D8D" w:rsidRPr="003E0F83">
        <w:rPr>
          <w:rFonts w:ascii="Montserrat" w:hAnsi="Montserrat"/>
          <w:b/>
          <w:bCs/>
        </w:rPr>
        <w:t xml:space="preserve"> </w:t>
      </w:r>
      <w:r w:rsidRPr="003E0F83">
        <w:rPr>
          <w:rFonts w:ascii="Montserrat" w:hAnsi="Montserrat"/>
          <w:b/>
          <w:bCs/>
        </w:rPr>
        <w:t>Obligații</w:t>
      </w:r>
      <w:r w:rsidR="003B0D8D" w:rsidRPr="003E0F83">
        <w:rPr>
          <w:rFonts w:ascii="Montserrat" w:hAnsi="Montserrat"/>
          <w:b/>
          <w:bCs/>
        </w:rPr>
        <w:t xml:space="preserve"> </w:t>
      </w:r>
      <w:r w:rsidRPr="003E0F83">
        <w:rPr>
          <w:rFonts w:ascii="Montserrat" w:hAnsi="Montserrat"/>
          <w:b/>
          <w:bCs/>
        </w:rPr>
        <w:t>de</w:t>
      </w:r>
      <w:r w:rsidR="003B0D8D" w:rsidRPr="003E0F83">
        <w:rPr>
          <w:rFonts w:ascii="Montserrat" w:hAnsi="Montserrat"/>
          <w:b/>
          <w:bCs/>
        </w:rPr>
        <w:t xml:space="preserve"> </w:t>
      </w:r>
      <w:r w:rsidRPr="003E0F83">
        <w:rPr>
          <w:rFonts w:ascii="Montserrat" w:hAnsi="Montserrat"/>
          <w:b/>
          <w:bCs/>
        </w:rPr>
        <w:t>Elaborare</w:t>
      </w:r>
      <w:r w:rsidR="003B0D8D" w:rsidRPr="003E0F83">
        <w:rPr>
          <w:rFonts w:ascii="Montserrat" w:hAnsi="Montserrat"/>
          <w:b/>
          <w:bCs/>
        </w:rPr>
        <w:t xml:space="preserve"> </w:t>
      </w:r>
      <w:r w:rsidRPr="003E0F83">
        <w:rPr>
          <w:rFonts w:ascii="Montserrat" w:hAnsi="Montserrat"/>
          <w:b/>
          <w:bCs/>
        </w:rPr>
        <w:t>a</w:t>
      </w:r>
      <w:r w:rsidR="003B0D8D" w:rsidRPr="003E0F83">
        <w:rPr>
          <w:rFonts w:ascii="Montserrat" w:hAnsi="Montserrat"/>
          <w:b/>
          <w:bCs/>
        </w:rPr>
        <w:t xml:space="preserve"> </w:t>
      </w:r>
      <w:r w:rsidRPr="003E0F83">
        <w:rPr>
          <w:rFonts w:ascii="Montserrat" w:hAnsi="Montserrat"/>
          <w:b/>
          <w:bCs/>
        </w:rPr>
        <w:t>Soluțiilor</w:t>
      </w:r>
      <w:r w:rsidR="003B0D8D" w:rsidRPr="003E0F83">
        <w:rPr>
          <w:rFonts w:ascii="Montserrat" w:hAnsi="Montserrat"/>
          <w:b/>
          <w:bCs/>
        </w:rPr>
        <w:t xml:space="preserve"> </w:t>
      </w:r>
      <w:r w:rsidRPr="003E0F83">
        <w:rPr>
          <w:rFonts w:ascii="Montserrat" w:hAnsi="Montserrat"/>
          <w:b/>
          <w:bCs/>
        </w:rPr>
        <w:t>Tehnice</w:t>
      </w:r>
      <w:r w:rsidR="003B0D8D" w:rsidRPr="003E0F83">
        <w:rPr>
          <w:rFonts w:ascii="Montserrat" w:hAnsi="Montserrat"/>
          <w:b/>
          <w:bCs/>
        </w:rPr>
        <w:t xml:space="preserve"> </w:t>
      </w:r>
      <w:r w:rsidRPr="003E0F83">
        <w:rPr>
          <w:rFonts w:ascii="Montserrat" w:hAnsi="Montserrat"/>
          <w:b/>
          <w:bCs/>
        </w:rPr>
        <w:t>(Livrabile)</w:t>
      </w:r>
    </w:p>
    <w:p w14:paraId="2AAF5255" w14:textId="4118F0D5" w:rsidR="00FA6A81" w:rsidRPr="003E0F83" w:rsidRDefault="00FA6A81" w:rsidP="00FA6A81">
      <w:pPr>
        <w:spacing w:before="120" w:after="120"/>
        <w:jc w:val="both"/>
        <w:rPr>
          <w:rFonts w:ascii="Montserrat" w:hAnsi="Montserrat"/>
        </w:rPr>
      </w:pPr>
      <w:r w:rsidRPr="003E0F83">
        <w:rPr>
          <w:rFonts w:ascii="Montserrat" w:hAnsi="Montserrat"/>
          <w:b/>
          <w:bCs/>
        </w:rPr>
        <w:t>9.1.</w:t>
      </w:r>
      <w:r w:rsidR="003B0D8D" w:rsidRPr="003E0F83">
        <w:rPr>
          <w:rFonts w:ascii="Montserrat" w:hAnsi="Montserrat"/>
          <w:b/>
          <w:bCs/>
        </w:rPr>
        <w:t xml:space="preserve"> </w:t>
      </w:r>
      <w:r w:rsidRPr="003E0F83">
        <w:rPr>
          <w:rFonts w:ascii="Montserrat" w:hAnsi="Montserrat"/>
          <w:b/>
          <w:bCs/>
        </w:rPr>
        <w:t>Regimul</w:t>
      </w:r>
      <w:r w:rsidR="003B0D8D" w:rsidRPr="003E0F83">
        <w:rPr>
          <w:rFonts w:ascii="Montserrat" w:hAnsi="Montserrat"/>
          <w:b/>
          <w:bCs/>
        </w:rPr>
        <w:t xml:space="preserve"> </w:t>
      </w:r>
      <w:r w:rsidRPr="003E0F83">
        <w:rPr>
          <w:rFonts w:ascii="Montserrat" w:hAnsi="Montserrat"/>
          <w:b/>
          <w:bCs/>
        </w:rPr>
        <w:t>de</w:t>
      </w:r>
      <w:r w:rsidR="003B0D8D" w:rsidRPr="003E0F83">
        <w:rPr>
          <w:rFonts w:ascii="Montserrat" w:hAnsi="Montserrat"/>
          <w:b/>
          <w:bCs/>
        </w:rPr>
        <w:t xml:space="preserve"> </w:t>
      </w:r>
      <w:r w:rsidRPr="003E0F83">
        <w:rPr>
          <w:rFonts w:ascii="Montserrat" w:hAnsi="Montserrat"/>
          <w:b/>
          <w:bCs/>
        </w:rPr>
        <w:t>Urgență</w:t>
      </w:r>
      <w:r w:rsidR="003B0D8D" w:rsidRPr="003E0F83">
        <w:rPr>
          <w:rFonts w:ascii="Montserrat" w:hAnsi="Montserrat"/>
          <w:b/>
          <w:bCs/>
        </w:rPr>
        <w:t xml:space="preserve"> </w:t>
      </w:r>
      <w:r w:rsidRPr="003E0F83">
        <w:rPr>
          <w:rFonts w:ascii="Montserrat" w:hAnsi="Montserrat"/>
          <w:b/>
          <w:bCs/>
        </w:rPr>
        <w:t>al</w:t>
      </w:r>
      <w:r w:rsidR="003B0D8D" w:rsidRPr="003E0F83">
        <w:rPr>
          <w:rFonts w:ascii="Montserrat" w:hAnsi="Montserrat"/>
          <w:b/>
          <w:bCs/>
        </w:rPr>
        <w:t xml:space="preserve"> </w:t>
      </w:r>
      <w:r w:rsidRPr="003E0F83">
        <w:rPr>
          <w:rFonts w:ascii="Montserrat" w:hAnsi="Montserrat"/>
          <w:b/>
          <w:bCs/>
        </w:rPr>
        <w:t>Dispozițiilor</w:t>
      </w:r>
      <w:r w:rsidR="003B0D8D" w:rsidRPr="003E0F83">
        <w:rPr>
          <w:rFonts w:ascii="Montserrat" w:hAnsi="Montserrat"/>
          <w:b/>
          <w:bCs/>
        </w:rPr>
        <w:t xml:space="preserve"> </w:t>
      </w:r>
      <w:r w:rsidRPr="003E0F83">
        <w:rPr>
          <w:rFonts w:ascii="Montserrat" w:hAnsi="Montserrat"/>
          <w:b/>
          <w:bCs/>
        </w:rPr>
        <w:t>de</w:t>
      </w:r>
      <w:r w:rsidR="003B0D8D" w:rsidRPr="003E0F83">
        <w:rPr>
          <w:rFonts w:ascii="Montserrat" w:hAnsi="Montserrat"/>
          <w:b/>
          <w:bCs/>
        </w:rPr>
        <w:t xml:space="preserve"> </w:t>
      </w:r>
      <w:r w:rsidRPr="003E0F83">
        <w:rPr>
          <w:rFonts w:ascii="Montserrat" w:hAnsi="Montserrat"/>
          <w:b/>
          <w:bCs/>
        </w:rPr>
        <w:t>Șantier</w:t>
      </w:r>
      <w:r w:rsidR="003B0D8D" w:rsidRPr="003E0F83">
        <w:rPr>
          <w:rFonts w:ascii="Montserrat" w:hAnsi="Montserrat"/>
        </w:rPr>
        <w:t xml:space="preserve"> </w:t>
      </w:r>
      <w:r w:rsidRPr="003E0F83">
        <w:rPr>
          <w:rFonts w:ascii="Montserrat" w:hAnsi="Montserrat"/>
        </w:rPr>
        <w:t>În</w:t>
      </w:r>
      <w:r w:rsidR="003B0D8D" w:rsidRPr="003E0F83">
        <w:rPr>
          <w:rFonts w:ascii="Montserrat" w:hAnsi="Montserrat"/>
        </w:rPr>
        <w:t xml:space="preserve"> </w:t>
      </w:r>
      <w:r w:rsidRPr="003E0F83">
        <w:rPr>
          <w:rFonts w:ascii="Montserrat" w:hAnsi="Montserrat"/>
        </w:rPr>
        <w:t>cazul</w:t>
      </w:r>
      <w:r w:rsidR="003B0D8D" w:rsidRPr="003E0F83">
        <w:rPr>
          <w:rFonts w:ascii="Montserrat" w:hAnsi="Montserrat"/>
        </w:rPr>
        <w:t xml:space="preserve"> </w:t>
      </w:r>
      <w:r w:rsidRPr="003E0F83">
        <w:rPr>
          <w:rFonts w:ascii="Montserrat" w:hAnsi="Montserrat"/>
        </w:rPr>
        <w:t>apariției</w:t>
      </w:r>
      <w:r w:rsidR="003B0D8D" w:rsidRPr="003E0F83">
        <w:rPr>
          <w:rFonts w:ascii="Montserrat" w:hAnsi="Montserrat"/>
        </w:rPr>
        <w:t xml:space="preserve"> </w:t>
      </w:r>
      <w:r w:rsidRPr="003E0F83">
        <w:rPr>
          <w:rFonts w:ascii="Montserrat" w:hAnsi="Montserrat"/>
        </w:rPr>
        <w:t>unor</w:t>
      </w:r>
      <w:r w:rsidR="003B0D8D" w:rsidRPr="003E0F83">
        <w:rPr>
          <w:rFonts w:ascii="Montserrat" w:hAnsi="Montserrat"/>
        </w:rPr>
        <w:t xml:space="preserve"> </w:t>
      </w:r>
      <w:r w:rsidRPr="003E0F83">
        <w:rPr>
          <w:rFonts w:ascii="Montserrat" w:hAnsi="Montserrat"/>
        </w:rPr>
        <w:t>neconcordanțe</w:t>
      </w:r>
      <w:r w:rsidR="003B0D8D" w:rsidRPr="003E0F83">
        <w:rPr>
          <w:rFonts w:ascii="Montserrat" w:hAnsi="Montserrat"/>
        </w:rPr>
        <w:t xml:space="preserve"> </w:t>
      </w:r>
      <w:r w:rsidRPr="003E0F83">
        <w:rPr>
          <w:rFonts w:ascii="Montserrat" w:hAnsi="Montserrat"/>
        </w:rPr>
        <w:t>între</w:t>
      </w:r>
      <w:r w:rsidR="003B0D8D" w:rsidRPr="003E0F83">
        <w:rPr>
          <w:rFonts w:ascii="Montserrat" w:hAnsi="Montserrat"/>
        </w:rPr>
        <w:t xml:space="preserve"> </w:t>
      </w:r>
      <w:r w:rsidRPr="003E0F83">
        <w:rPr>
          <w:rFonts w:ascii="Montserrat" w:hAnsi="Montserrat"/>
        </w:rPr>
        <w:t>proiect</w:t>
      </w:r>
      <w:r w:rsidR="003B0D8D" w:rsidRPr="003E0F83">
        <w:rPr>
          <w:rFonts w:ascii="Montserrat" w:hAnsi="Montserrat"/>
        </w:rPr>
        <w:t xml:space="preserve"> </w:t>
      </w:r>
      <w:r w:rsidRPr="003E0F83">
        <w:rPr>
          <w:rFonts w:ascii="Montserrat" w:hAnsi="Montserrat"/>
        </w:rPr>
        <w:t>și</w:t>
      </w:r>
      <w:r w:rsidR="003B0D8D" w:rsidRPr="003E0F83">
        <w:rPr>
          <w:rFonts w:ascii="Montserrat" w:hAnsi="Montserrat"/>
        </w:rPr>
        <w:t xml:space="preserve"> </w:t>
      </w:r>
      <w:r w:rsidRPr="003E0F83">
        <w:rPr>
          <w:rFonts w:ascii="Montserrat" w:hAnsi="Montserrat"/>
        </w:rPr>
        <w:t>teren,</w:t>
      </w:r>
      <w:r w:rsidR="003B0D8D" w:rsidRPr="003E0F83">
        <w:rPr>
          <w:rFonts w:ascii="Montserrat" w:hAnsi="Montserrat"/>
        </w:rPr>
        <w:t xml:space="preserve"> </w:t>
      </w:r>
      <w:r w:rsidRPr="003E0F83">
        <w:rPr>
          <w:rFonts w:ascii="Montserrat" w:hAnsi="Montserrat"/>
        </w:rPr>
        <w:t>erori</w:t>
      </w:r>
      <w:r w:rsidR="003B0D8D" w:rsidRPr="003E0F83">
        <w:rPr>
          <w:rFonts w:ascii="Montserrat" w:hAnsi="Montserrat"/>
        </w:rPr>
        <w:t xml:space="preserve"> </w:t>
      </w:r>
      <w:r w:rsidRPr="003E0F83">
        <w:rPr>
          <w:rFonts w:ascii="Montserrat" w:hAnsi="Montserrat"/>
        </w:rPr>
        <w:t>de</w:t>
      </w:r>
      <w:r w:rsidR="003B0D8D" w:rsidRPr="003E0F83">
        <w:rPr>
          <w:rFonts w:ascii="Montserrat" w:hAnsi="Montserrat"/>
        </w:rPr>
        <w:t xml:space="preserve"> </w:t>
      </w:r>
      <w:r w:rsidRPr="003E0F83">
        <w:rPr>
          <w:rFonts w:ascii="Montserrat" w:hAnsi="Montserrat"/>
        </w:rPr>
        <w:t>proiectare</w:t>
      </w:r>
      <w:r w:rsidR="003B0D8D" w:rsidRPr="003E0F83">
        <w:rPr>
          <w:rFonts w:ascii="Montserrat" w:hAnsi="Montserrat"/>
        </w:rPr>
        <w:t xml:space="preserve"> </w:t>
      </w:r>
      <w:r w:rsidRPr="003E0F83">
        <w:rPr>
          <w:rFonts w:ascii="Montserrat" w:hAnsi="Montserrat"/>
        </w:rPr>
        <w:t>inițială</w:t>
      </w:r>
      <w:r w:rsidR="003B0D8D" w:rsidRPr="003E0F83">
        <w:rPr>
          <w:rFonts w:ascii="Montserrat" w:hAnsi="Montserrat"/>
        </w:rPr>
        <w:t xml:space="preserve"> </w:t>
      </w:r>
      <w:r w:rsidRPr="003E0F83">
        <w:rPr>
          <w:rFonts w:ascii="Montserrat" w:hAnsi="Montserrat"/>
        </w:rPr>
        <w:t>sau</w:t>
      </w:r>
      <w:r w:rsidR="003B0D8D" w:rsidRPr="003E0F83">
        <w:rPr>
          <w:rFonts w:ascii="Montserrat" w:hAnsi="Montserrat"/>
        </w:rPr>
        <w:t xml:space="preserve"> </w:t>
      </w:r>
      <w:r w:rsidRPr="003E0F83">
        <w:rPr>
          <w:rFonts w:ascii="Montserrat" w:hAnsi="Montserrat"/>
        </w:rPr>
        <w:t>situații</w:t>
      </w:r>
      <w:r w:rsidR="003B0D8D" w:rsidRPr="003E0F83">
        <w:rPr>
          <w:rFonts w:ascii="Montserrat" w:hAnsi="Montserrat"/>
        </w:rPr>
        <w:t xml:space="preserve"> </w:t>
      </w:r>
      <w:r w:rsidRPr="003E0F83">
        <w:rPr>
          <w:rFonts w:ascii="Montserrat" w:hAnsi="Montserrat"/>
        </w:rPr>
        <w:t>neprevăzute</w:t>
      </w:r>
      <w:r w:rsidR="003B0D8D" w:rsidRPr="003E0F83">
        <w:rPr>
          <w:rFonts w:ascii="Montserrat" w:hAnsi="Montserrat"/>
        </w:rPr>
        <w:t xml:space="preserve"> </w:t>
      </w:r>
      <w:r w:rsidRPr="003E0F83">
        <w:rPr>
          <w:rFonts w:ascii="Montserrat" w:hAnsi="Montserrat"/>
        </w:rPr>
        <w:t>(inclusiv</w:t>
      </w:r>
      <w:r w:rsidR="003B0D8D" w:rsidRPr="003E0F83">
        <w:rPr>
          <w:rFonts w:ascii="Montserrat" w:hAnsi="Montserrat"/>
        </w:rPr>
        <w:t xml:space="preserve"> </w:t>
      </w:r>
      <w:r w:rsidRPr="003E0F83">
        <w:rPr>
          <w:rFonts w:ascii="Montserrat" w:hAnsi="Montserrat"/>
        </w:rPr>
        <w:t>descoperiri</w:t>
      </w:r>
      <w:r w:rsidR="003B0D8D" w:rsidRPr="003E0F83">
        <w:rPr>
          <w:rFonts w:ascii="Montserrat" w:hAnsi="Montserrat"/>
        </w:rPr>
        <w:t xml:space="preserve"> </w:t>
      </w:r>
      <w:r w:rsidRPr="003E0F83">
        <w:rPr>
          <w:rFonts w:ascii="Montserrat" w:hAnsi="Montserrat"/>
        </w:rPr>
        <w:t>arheologice</w:t>
      </w:r>
      <w:r w:rsidR="003B0D8D" w:rsidRPr="003E0F83">
        <w:rPr>
          <w:rFonts w:ascii="Montserrat" w:hAnsi="Montserrat"/>
        </w:rPr>
        <w:t xml:space="preserve"> </w:t>
      </w:r>
      <w:r w:rsidRPr="003E0F83">
        <w:rPr>
          <w:rFonts w:ascii="Montserrat" w:hAnsi="Montserrat"/>
        </w:rPr>
        <w:t>sau</w:t>
      </w:r>
      <w:r w:rsidR="003B0D8D" w:rsidRPr="003E0F83">
        <w:rPr>
          <w:rFonts w:ascii="Montserrat" w:hAnsi="Montserrat"/>
        </w:rPr>
        <w:t xml:space="preserve"> </w:t>
      </w:r>
      <w:r w:rsidRPr="003E0F83">
        <w:rPr>
          <w:rFonts w:ascii="Montserrat" w:hAnsi="Montserrat"/>
        </w:rPr>
        <w:t>rețele</w:t>
      </w:r>
      <w:r w:rsidR="003B0D8D" w:rsidRPr="003E0F83">
        <w:rPr>
          <w:rFonts w:ascii="Montserrat" w:hAnsi="Montserrat"/>
        </w:rPr>
        <w:t xml:space="preserve"> </w:t>
      </w:r>
      <w:r w:rsidRPr="003E0F83">
        <w:rPr>
          <w:rFonts w:ascii="Montserrat" w:hAnsi="Montserrat"/>
        </w:rPr>
        <w:t>necartate),</w:t>
      </w:r>
      <w:r w:rsidR="003B0D8D" w:rsidRPr="003E0F83">
        <w:rPr>
          <w:rFonts w:ascii="Montserrat" w:hAnsi="Montserrat"/>
        </w:rPr>
        <w:t xml:space="preserve"> </w:t>
      </w:r>
      <w:r w:rsidRPr="003E0F83">
        <w:rPr>
          <w:rFonts w:ascii="Montserrat" w:hAnsi="Montserrat"/>
        </w:rPr>
        <w:t>Prestatorul</w:t>
      </w:r>
      <w:r w:rsidR="003B0D8D" w:rsidRPr="003E0F83">
        <w:rPr>
          <w:rFonts w:ascii="Montserrat" w:hAnsi="Montserrat"/>
        </w:rPr>
        <w:t xml:space="preserve"> </w:t>
      </w:r>
      <w:r w:rsidRPr="003E0F83">
        <w:rPr>
          <w:rFonts w:ascii="Montserrat" w:hAnsi="Montserrat"/>
        </w:rPr>
        <w:t>are</w:t>
      </w:r>
      <w:r w:rsidR="003B0D8D" w:rsidRPr="003E0F83">
        <w:rPr>
          <w:rFonts w:ascii="Montserrat" w:hAnsi="Montserrat"/>
        </w:rPr>
        <w:t xml:space="preserve"> </w:t>
      </w:r>
      <w:r w:rsidRPr="003E0F83">
        <w:rPr>
          <w:rFonts w:ascii="Montserrat" w:hAnsi="Montserrat"/>
        </w:rPr>
        <w:t>obligația</w:t>
      </w:r>
      <w:r w:rsidR="003B0D8D" w:rsidRPr="003E0F83">
        <w:rPr>
          <w:rFonts w:ascii="Montserrat" w:hAnsi="Montserrat"/>
        </w:rPr>
        <w:t xml:space="preserve"> </w:t>
      </w:r>
      <w:r w:rsidRPr="003E0F83">
        <w:rPr>
          <w:rFonts w:ascii="Montserrat" w:hAnsi="Montserrat"/>
        </w:rPr>
        <w:t>de</w:t>
      </w:r>
      <w:r w:rsidR="003B0D8D" w:rsidRPr="003E0F83">
        <w:rPr>
          <w:rFonts w:ascii="Montserrat" w:hAnsi="Montserrat"/>
        </w:rPr>
        <w:t xml:space="preserve"> </w:t>
      </w:r>
      <w:r w:rsidRPr="003E0F83">
        <w:rPr>
          <w:rFonts w:ascii="Montserrat" w:hAnsi="Montserrat"/>
        </w:rPr>
        <w:t>a</w:t>
      </w:r>
      <w:r w:rsidR="003B0D8D" w:rsidRPr="003E0F83">
        <w:rPr>
          <w:rFonts w:ascii="Montserrat" w:hAnsi="Montserrat"/>
        </w:rPr>
        <w:t xml:space="preserve"> </w:t>
      </w:r>
      <w:r w:rsidRPr="003E0F83">
        <w:rPr>
          <w:rFonts w:ascii="Montserrat" w:hAnsi="Montserrat"/>
        </w:rPr>
        <w:t>emite</w:t>
      </w:r>
      <w:r w:rsidR="003B0D8D" w:rsidRPr="003E0F83">
        <w:rPr>
          <w:rFonts w:ascii="Montserrat" w:hAnsi="Montserrat"/>
        </w:rPr>
        <w:t xml:space="preserve"> </w:t>
      </w:r>
      <w:r w:rsidRPr="003E0F83">
        <w:rPr>
          <w:rFonts w:ascii="Montserrat" w:hAnsi="Montserrat"/>
        </w:rPr>
        <w:t>soluții</w:t>
      </w:r>
      <w:r w:rsidR="003B0D8D" w:rsidRPr="003E0F83">
        <w:rPr>
          <w:rFonts w:ascii="Montserrat" w:hAnsi="Montserrat"/>
        </w:rPr>
        <w:t xml:space="preserve"> </w:t>
      </w:r>
      <w:r w:rsidRPr="003E0F83">
        <w:rPr>
          <w:rFonts w:ascii="Montserrat" w:hAnsi="Montserrat"/>
        </w:rPr>
        <w:t>tehnice</w:t>
      </w:r>
      <w:r w:rsidR="003B0D8D" w:rsidRPr="003E0F83">
        <w:rPr>
          <w:rFonts w:ascii="Montserrat" w:hAnsi="Montserrat"/>
        </w:rPr>
        <w:t xml:space="preserve"> </w:t>
      </w:r>
      <w:r w:rsidRPr="003E0F83">
        <w:rPr>
          <w:rFonts w:ascii="Montserrat" w:hAnsi="Montserrat"/>
        </w:rPr>
        <w:t>de</w:t>
      </w:r>
      <w:r w:rsidR="003B0D8D" w:rsidRPr="003E0F83">
        <w:rPr>
          <w:rFonts w:ascii="Montserrat" w:hAnsi="Montserrat"/>
        </w:rPr>
        <w:t xml:space="preserve"> </w:t>
      </w:r>
      <w:r w:rsidRPr="003E0F83">
        <w:rPr>
          <w:rFonts w:ascii="Montserrat" w:hAnsi="Montserrat"/>
        </w:rPr>
        <w:t>adaptare/remediere</w:t>
      </w:r>
      <w:r w:rsidR="003B0D8D" w:rsidRPr="003E0F83">
        <w:rPr>
          <w:rFonts w:ascii="Montserrat" w:hAnsi="Montserrat"/>
        </w:rPr>
        <w:t xml:space="preserve"> </w:t>
      </w:r>
      <w:r w:rsidRPr="003E0F83">
        <w:rPr>
          <w:rFonts w:ascii="Montserrat" w:hAnsi="Montserrat"/>
        </w:rPr>
        <w:t>prin</w:t>
      </w:r>
      <w:r w:rsidR="003B0D8D" w:rsidRPr="003E0F83">
        <w:rPr>
          <w:rFonts w:ascii="Montserrat" w:hAnsi="Montserrat"/>
        </w:rPr>
        <w:t xml:space="preserve"> </w:t>
      </w:r>
      <w:r w:rsidRPr="003E0F83">
        <w:rPr>
          <w:rFonts w:ascii="Montserrat" w:hAnsi="Montserrat"/>
          <w:b/>
          <w:bCs/>
        </w:rPr>
        <w:t>Dispoziții</w:t>
      </w:r>
      <w:r w:rsidR="003B0D8D" w:rsidRPr="003E0F83">
        <w:rPr>
          <w:rFonts w:ascii="Montserrat" w:hAnsi="Montserrat"/>
          <w:b/>
          <w:bCs/>
        </w:rPr>
        <w:t xml:space="preserve"> </w:t>
      </w:r>
      <w:r w:rsidRPr="003E0F83">
        <w:rPr>
          <w:rFonts w:ascii="Montserrat" w:hAnsi="Montserrat"/>
          <w:b/>
          <w:bCs/>
        </w:rPr>
        <w:t>de</w:t>
      </w:r>
      <w:r w:rsidR="003B0D8D" w:rsidRPr="003E0F83">
        <w:rPr>
          <w:rFonts w:ascii="Montserrat" w:hAnsi="Montserrat"/>
          <w:b/>
          <w:bCs/>
        </w:rPr>
        <w:t xml:space="preserve"> </w:t>
      </w:r>
      <w:r w:rsidRPr="003E0F83">
        <w:rPr>
          <w:rFonts w:ascii="Montserrat" w:hAnsi="Montserrat"/>
          <w:b/>
          <w:bCs/>
        </w:rPr>
        <w:t>Șantier</w:t>
      </w:r>
      <w:r w:rsidR="003B0D8D" w:rsidRPr="003E0F83">
        <w:rPr>
          <w:rFonts w:ascii="Montserrat" w:hAnsi="Montserrat"/>
          <w:b/>
          <w:bCs/>
        </w:rPr>
        <w:t xml:space="preserve"> </w:t>
      </w:r>
      <w:r w:rsidRPr="003E0F83">
        <w:rPr>
          <w:rFonts w:ascii="Montserrat" w:hAnsi="Montserrat"/>
          <w:b/>
          <w:bCs/>
        </w:rPr>
        <w:t>(DS)</w:t>
      </w:r>
      <w:r w:rsidRPr="003E0F83">
        <w:rPr>
          <w:rFonts w:ascii="Montserrat" w:hAnsi="Montserrat"/>
        </w:rPr>
        <w:t>.</w:t>
      </w:r>
    </w:p>
    <w:p w14:paraId="22F63F74" w14:textId="1EEC4535" w:rsidR="00FA6A81" w:rsidRPr="003E0F83" w:rsidRDefault="00FA6A81">
      <w:pPr>
        <w:numPr>
          <w:ilvl w:val="0"/>
          <w:numId w:val="22"/>
        </w:numPr>
        <w:spacing w:before="120" w:after="120"/>
        <w:jc w:val="both"/>
        <w:rPr>
          <w:rFonts w:ascii="Montserrat" w:hAnsi="Montserrat"/>
        </w:rPr>
      </w:pPr>
      <w:r w:rsidRPr="003E0F83">
        <w:rPr>
          <w:rFonts w:ascii="Montserrat" w:hAnsi="Montserrat"/>
          <w:b/>
          <w:bCs/>
        </w:rPr>
        <w:t>Termen</w:t>
      </w:r>
      <w:r w:rsidR="003B0D8D" w:rsidRPr="003E0F83">
        <w:rPr>
          <w:rFonts w:ascii="Montserrat" w:hAnsi="Montserrat"/>
          <w:b/>
          <w:bCs/>
        </w:rPr>
        <w:t xml:space="preserve"> </w:t>
      </w:r>
      <w:r w:rsidRPr="003E0F83">
        <w:rPr>
          <w:rFonts w:ascii="Montserrat" w:hAnsi="Montserrat"/>
          <w:b/>
          <w:bCs/>
        </w:rPr>
        <w:t>de</w:t>
      </w:r>
      <w:r w:rsidR="003B0D8D" w:rsidRPr="003E0F83">
        <w:rPr>
          <w:rFonts w:ascii="Montserrat" w:hAnsi="Montserrat"/>
          <w:b/>
          <w:bCs/>
        </w:rPr>
        <w:t xml:space="preserve"> </w:t>
      </w:r>
      <w:r w:rsidRPr="003E0F83">
        <w:rPr>
          <w:rFonts w:ascii="Montserrat" w:hAnsi="Montserrat"/>
          <w:b/>
          <w:bCs/>
        </w:rPr>
        <w:t>Răspuns:</w:t>
      </w:r>
      <w:r w:rsidR="003B0D8D" w:rsidRPr="003E0F83">
        <w:rPr>
          <w:rFonts w:ascii="Montserrat" w:hAnsi="Montserrat"/>
        </w:rPr>
        <w:t xml:space="preserve"> </w:t>
      </w:r>
      <w:r w:rsidRPr="003E0F83">
        <w:rPr>
          <w:rFonts w:ascii="Montserrat" w:hAnsi="Montserrat"/>
        </w:rPr>
        <w:t>Soluțiile</w:t>
      </w:r>
      <w:r w:rsidR="003B0D8D" w:rsidRPr="003E0F83">
        <w:rPr>
          <w:rFonts w:ascii="Montserrat" w:hAnsi="Montserrat"/>
        </w:rPr>
        <w:t xml:space="preserve"> </w:t>
      </w:r>
      <w:r w:rsidRPr="003E0F83">
        <w:rPr>
          <w:rFonts w:ascii="Montserrat" w:hAnsi="Montserrat"/>
        </w:rPr>
        <w:t>vor</w:t>
      </w:r>
      <w:r w:rsidR="003B0D8D" w:rsidRPr="003E0F83">
        <w:rPr>
          <w:rFonts w:ascii="Montserrat" w:hAnsi="Montserrat"/>
        </w:rPr>
        <w:t xml:space="preserve"> </w:t>
      </w:r>
      <w:r w:rsidRPr="003E0F83">
        <w:rPr>
          <w:rFonts w:ascii="Montserrat" w:hAnsi="Montserrat"/>
        </w:rPr>
        <w:t>fi</w:t>
      </w:r>
      <w:r w:rsidR="003B0D8D" w:rsidRPr="003E0F83">
        <w:rPr>
          <w:rFonts w:ascii="Montserrat" w:hAnsi="Montserrat"/>
        </w:rPr>
        <w:t xml:space="preserve"> </w:t>
      </w:r>
      <w:r w:rsidRPr="003E0F83">
        <w:rPr>
          <w:rFonts w:ascii="Montserrat" w:hAnsi="Montserrat"/>
        </w:rPr>
        <w:t>emise</w:t>
      </w:r>
      <w:r w:rsidR="003B0D8D" w:rsidRPr="003E0F83">
        <w:rPr>
          <w:rFonts w:ascii="Montserrat" w:hAnsi="Montserrat"/>
        </w:rPr>
        <w:t xml:space="preserve"> </w:t>
      </w:r>
      <w:r w:rsidRPr="003E0F83">
        <w:rPr>
          <w:rFonts w:ascii="Montserrat" w:hAnsi="Montserrat"/>
        </w:rPr>
        <w:t>în</w:t>
      </w:r>
      <w:r w:rsidR="003B0D8D" w:rsidRPr="003E0F83">
        <w:rPr>
          <w:rFonts w:ascii="Montserrat" w:hAnsi="Montserrat"/>
        </w:rPr>
        <w:t xml:space="preserve"> </w:t>
      </w:r>
      <w:r w:rsidRPr="003E0F83">
        <w:rPr>
          <w:rFonts w:ascii="Montserrat" w:hAnsi="Montserrat"/>
        </w:rPr>
        <w:t>regim</w:t>
      </w:r>
      <w:r w:rsidR="003B0D8D" w:rsidRPr="003E0F83">
        <w:rPr>
          <w:rFonts w:ascii="Montserrat" w:hAnsi="Montserrat"/>
        </w:rPr>
        <w:t xml:space="preserve"> </w:t>
      </w:r>
      <w:r w:rsidRPr="003E0F83">
        <w:rPr>
          <w:rFonts w:ascii="Montserrat" w:hAnsi="Montserrat"/>
        </w:rPr>
        <w:t>de</w:t>
      </w:r>
      <w:r w:rsidR="003B0D8D" w:rsidRPr="003E0F83">
        <w:rPr>
          <w:rFonts w:ascii="Montserrat" w:hAnsi="Montserrat"/>
        </w:rPr>
        <w:t xml:space="preserve"> </w:t>
      </w:r>
      <w:r w:rsidRPr="003E0F83">
        <w:rPr>
          <w:rFonts w:ascii="Montserrat" w:hAnsi="Montserrat"/>
        </w:rPr>
        <w:t>urgență,</w:t>
      </w:r>
      <w:r w:rsidR="003B0D8D" w:rsidRPr="003E0F83">
        <w:rPr>
          <w:rFonts w:ascii="Montserrat" w:hAnsi="Montserrat"/>
        </w:rPr>
        <w:t xml:space="preserve"> </w:t>
      </w:r>
      <w:r w:rsidRPr="003E0F83">
        <w:rPr>
          <w:rFonts w:ascii="Montserrat" w:hAnsi="Montserrat"/>
        </w:rPr>
        <w:t>în</w:t>
      </w:r>
      <w:r w:rsidR="003B0D8D" w:rsidRPr="003E0F83">
        <w:rPr>
          <w:rFonts w:ascii="Montserrat" w:hAnsi="Montserrat"/>
        </w:rPr>
        <w:t xml:space="preserve"> </w:t>
      </w:r>
      <w:r w:rsidRPr="003E0F83">
        <w:rPr>
          <w:rFonts w:ascii="Montserrat" w:hAnsi="Montserrat"/>
        </w:rPr>
        <w:t>termen</w:t>
      </w:r>
      <w:r w:rsidR="003B0D8D" w:rsidRPr="003E0F83">
        <w:rPr>
          <w:rFonts w:ascii="Montserrat" w:hAnsi="Montserrat"/>
        </w:rPr>
        <w:t xml:space="preserve"> </w:t>
      </w:r>
      <w:r w:rsidRPr="003E0F83">
        <w:rPr>
          <w:rFonts w:ascii="Montserrat" w:hAnsi="Montserrat"/>
        </w:rPr>
        <w:t>de</w:t>
      </w:r>
      <w:r w:rsidR="003B0D8D" w:rsidRPr="003E0F83">
        <w:rPr>
          <w:rFonts w:ascii="Montserrat" w:hAnsi="Montserrat"/>
        </w:rPr>
        <w:t xml:space="preserve"> </w:t>
      </w:r>
      <w:r w:rsidRPr="003E0F83">
        <w:rPr>
          <w:rFonts w:ascii="Montserrat" w:hAnsi="Montserrat"/>
        </w:rPr>
        <w:t>maxim</w:t>
      </w:r>
      <w:r w:rsidR="003B0D8D" w:rsidRPr="003E0F83">
        <w:rPr>
          <w:rFonts w:ascii="Montserrat" w:hAnsi="Montserrat"/>
        </w:rPr>
        <w:t xml:space="preserve"> </w:t>
      </w:r>
      <w:r w:rsidRPr="003E0F83">
        <w:rPr>
          <w:rFonts w:ascii="Montserrat" w:hAnsi="Montserrat"/>
          <w:b/>
          <w:bCs/>
        </w:rPr>
        <w:t>48</w:t>
      </w:r>
      <w:r w:rsidR="003B0D8D" w:rsidRPr="003E0F83">
        <w:rPr>
          <w:rFonts w:ascii="Montserrat" w:hAnsi="Montserrat"/>
          <w:b/>
          <w:bCs/>
        </w:rPr>
        <w:t xml:space="preserve"> </w:t>
      </w:r>
      <w:r w:rsidRPr="003E0F83">
        <w:rPr>
          <w:rFonts w:ascii="Montserrat" w:hAnsi="Montserrat"/>
          <w:b/>
          <w:bCs/>
        </w:rPr>
        <w:t>de</w:t>
      </w:r>
      <w:r w:rsidR="003B0D8D" w:rsidRPr="003E0F83">
        <w:rPr>
          <w:rFonts w:ascii="Montserrat" w:hAnsi="Montserrat"/>
          <w:b/>
          <w:bCs/>
        </w:rPr>
        <w:t xml:space="preserve"> </w:t>
      </w:r>
      <w:r w:rsidRPr="003E0F83">
        <w:rPr>
          <w:rFonts w:ascii="Montserrat" w:hAnsi="Montserrat"/>
          <w:b/>
          <w:bCs/>
        </w:rPr>
        <w:t>ore</w:t>
      </w:r>
      <w:r w:rsidR="003B0D8D" w:rsidRPr="003E0F83">
        <w:rPr>
          <w:rFonts w:ascii="Montserrat" w:hAnsi="Montserrat"/>
        </w:rPr>
        <w:t xml:space="preserve"> </w:t>
      </w:r>
      <w:r w:rsidRPr="003E0F83">
        <w:rPr>
          <w:rFonts w:ascii="Montserrat" w:hAnsi="Montserrat"/>
        </w:rPr>
        <w:t>de</w:t>
      </w:r>
      <w:r w:rsidR="003B0D8D" w:rsidRPr="003E0F83">
        <w:rPr>
          <w:rFonts w:ascii="Montserrat" w:hAnsi="Montserrat"/>
        </w:rPr>
        <w:t xml:space="preserve"> </w:t>
      </w:r>
      <w:r w:rsidRPr="003E0F83">
        <w:rPr>
          <w:rFonts w:ascii="Montserrat" w:hAnsi="Montserrat"/>
        </w:rPr>
        <w:t>la</w:t>
      </w:r>
      <w:r w:rsidR="003B0D8D" w:rsidRPr="003E0F83">
        <w:rPr>
          <w:rFonts w:ascii="Montserrat" w:hAnsi="Montserrat"/>
        </w:rPr>
        <w:t xml:space="preserve"> </w:t>
      </w:r>
      <w:r w:rsidRPr="003E0F83">
        <w:rPr>
          <w:rFonts w:ascii="Montserrat" w:hAnsi="Montserrat"/>
        </w:rPr>
        <w:t>constatarea</w:t>
      </w:r>
      <w:r w:rsidR="003B0D8D" w:rsidRPr="003E0F83">
        <w:rPr>
          <w:rFonts w:ascii="Montserrat" w:hAnsi="Montserrat"/>
        </w:rPr>
        <w:t xml:space="preserve"> </w:t>
      </w:r>
      <w:r w:rsidRPr="003E0F83">
        <w:rPr>
          <w:rFonts w:ascii="Montserrat" w:hAnsi="Montserrat"/>
        </w:rPr>
        <w:t>necesității</w:t>
      </w:r>
      <w:r w:rsidR="003B0D8D" w:rsidRPr="003E0F83">
        <w:rPr>
          <w:rFonts w:ascii="Montserrat" w:hAnsi="Montserrat"/>
        </w:rPr>
        <w:t xml:space="preserve"> </w:t>
      </w:r>
      <w:r w:rsidRPr="003E0F83">
        <w:rPr>
          <w:rFonts w:ascii="Montserrat" w:hAnsi="Montserrat"/>
        </w:rPr>
        <w:t>sau</w:t>
      </w:r>
      <w:r w:rsidR="003B0D8D" w:rsidRPr="003E0F83">
        <w:rPr>
          <w:rFonts w:ascii="Montserrat" w:hAnsi="Montserrat"/>
        </w:rPr>
        <w:t xml:space="preserve"> </w:t>
      </w:r>
      <w:r w:rsidRPr="003E0F83">
        <w:rPr>
          <w:rFonts w:ascii="Montserrat" w:hAnsi="Montserrat"/>
        </w:rPr>
        <w:t>de</w:t>
      </w:r>
      <w:r w:rsidR="003B0D8D" w:rsidRPr="003E0F83">
        <w:rPr>
          <w:rFonts w:ascii="Montserrat" w:hAnsi="Montserrat"/>
        </w:rPr>
        <w:t xml:space="preserve"> </w:t>
      </w:r>
      <w:r w:rsidRPr="003E0F83">
        <w:rPr>
          <w:rFonts w:ascii="Montserrat" w:hAnsi="Montserrat"/>
        </w:rPr>
        <w:t>la</w:t>
      </w:r>
      <w:r w:rsidR="003B0D8D" w:rsidRPr="003E0F83">
        <w:rPr>
          <w:rFonts w:ascii="Montserrat" w:hAnsi="Montserrat"/>
        </w:rPr>
        <w:t xml:space="preserve"> </w:t>
      </w:r>
      <w:r w:rsidRPr="003E0F83">
        <w:rPr>
          <w:rFonts w:ascii="Montserrat" w:hAnsi="Montserrat"/>
        </w:rPr>
        <w:t>primirea</w:t>
      </w:r>
      <w:r w:rsidR="003B0D8D" w:rsidRPr="003E0F83">
        <w:rPr>
          <w:rFonts w:ascii="Montserrat" w:hAnsi="Montserrat"/>
        </w:rPr>
        <w:t xml:space="preserve"> </w:t>
      </w:r>
      <w:r w:rsidRPr="003E0F83">
        <w:rPr>
          <w:rFonts w:ascii="Montserrat" w:hAnsi="Montserrat"/>
        </w:rPr>
        <w:t>notificării</w:t>
      </w:r>
      <w:r w:rsidR="003B0D8D" w:rsidRPr="003E0F83">
        <w:rPr>
          <w:rFonts w:ascii="Montserrat" w:hAnsi="Montserrat"/>
        </w:rPr>
        <w:t xml:space="preserve"> </w:t>
      </w:r>
      <w:r w:rsidRPr="003E0F83">
        <w:rPr>
          <w:rFonts w:ascii="Montserrat" w:hAnsi="Montserrat"/>
        </w:rPr>
        <w:t>scrise</w:t>
      </w:r>
      <w:r w:rsidR="003B0D8D" w:rsidRPr="003E0F83">
        <w:rPr>
          <w:rFonts w:ascii="Montserrat" w:hAnsi="Montserrat"/>
        </w:rPr>
        <w:t xml:space="preserve"> </w:t>
      </w:r>
      <w:r w:rsidRPr="003E0F83">
        <w:rPr>
          <w:rFonts w:ascii="Montserrat" w:hAnsi="Montserrat"/>
        </w:rPr>
        <w:t>din</w:t>
      </w:r>
      <w:r w:rsidR="003B0D8D" w:rsidRPr="003E0F83">
        <w:rPr>
          <w:rFonts w:ascii="Montserrat" w:hAnsi="Montserrat"/>
        </w:rPr>
        <w:t xml:space="preserve"> </w:t>
      </w:r>
      <w:r w:rsidRPr="003E0F83">
        <w:rPr>
          <w:rFonts w:ascii="Montserrat" w:hAnsi="Montserrat"/>
        </w:rPr>
        <w:t>partea</w:t>
      </w:r>
      <w:r w:rsidR="003B0D8D" w:rsidRPr="003E0F83">
        <w:rPr>
          <w:rFonts w:ascii="Montserrat" w:hAnsi="Montserrat"/>
        </w:rPr>
        <w:t xml:space="preserve"> </w:t>
      </w:r>
      <w:r w:rsidRPr="003E0F83">
        <w:rPr>
          <w:rFonts w:ascii="Montserrat" w:hAnsi="Montserrat"/>
        </w:rPr>
        <w:t>Constructorului/Achizitorului,</w:t>
      </w:r>
      <w:r w:rsidR="003B0D8D" w:rsidRPr="003E0F83">
        <w:rPr>
          <w:rFonts w:ascii="Montserrat" w:hAnsi="Montserrat"/>
        </w:rPr>
        <w:t xml:space="preserve"> </w:t>
      </w:r>
      <w:r w:rsidRPr="003E0F83">
        <w:rPr>
          <w:rFonts w:ascii="Montserrat" w:hAnsi="Montserrat"/>
        </w:rPr>
        <w:t>pentru</w:t>
      </w:r>
      <w:r w:rsidR="003B0D8D" w:rsidRPr="003E0F83">
        <w:rPr>
          <w:rFonts w:ascii="Montserrat" w:hAnsi="Montserrat"/>
        </w:rPr>
        <w:t xml:space="preserve"> </w:t>
      </w:r>
      <w:r w:rsidRPr="003E0F83">
        <w:rPr>
          <w:rFonts w:ascii="Montserrat" w:hAnsi="Montserrat"/>
        </w:rPr>
        <w:t>a</w:t>
      </w:r>
      <w:r w:rsidR="003B0D8D" w:rsidRPr="003E0F83">
        <w:rPr>
          <w:rFonts w:ascii="Montserrat" w:hAnsi="Montserrat"/>
        </w:rPr>
        <w:t xml:space="preserve"> </w:t>
      </w:r>
      <w:r w:rsidRPr="003E0F83">
        <w:rPr>
          <w:rFonts w:ascii="Montserrat" w:hAnsi="Montserrat"/>
        </w:rPr>
        <w:t>nu</w:t>
      </w:r>
      <w:r w:rsidR="003B0D8D" w:rsidRPr="003E0F83">
        <w:rPr>
          <w:rFonts w:ascii="Montserrat" w:hAnsi="Montserrat"/>
        </w:rPr>
        <w:t xml:space="preserve"> </w:t>
      </w:r>
      <w:r w:rsidRPr="003E0F83">
        <w:rPr>
          <w:rFonts w:ascii="Montserrat" w:hAnsi="Montserrat"/>
        </w:rPr>
        <w:t>bloca</w:t>
      </w:r>
      <w:r w:rsidR="003B0D8D" w:rsidRPr="003E0F83">
        <w:rPr>
          <w:rFonts w:ascii="Montserrat" w:hAnsi="Montserrat"/>
        </w:rPr>
        <w:t xml:space="preserve"> </w:t>
      </w:r>
      <w:r w:rsidRPr="003E0F83">
        <w:rPr>
          <w:rFonts w:ascii="Montserrat" w:hAnsi="Montserrat"/>
        </w:rPr>
        <w:t>ritmul</w:t>
      </w:r>
      <w:r w:rsidR="003B0D8D" w:rsidRPr="003E0F83">
        <w:rPr>
          <w:rFonts w:ascii="Montserrat" w:hAnsi="Montserrat"/>
        </w:rPr>
        <w:t xml:space="preserve"> </w:t>
      </w:r>
      <w:r w:rsidRPr="003E0F83">
        <w:rPr>
          <w:rFonts w:ascii="Montserrat" w:hAnsi="Montserrat"/>
        </w:rPr>
        <w:t>de</w:t>
      </w:r>
      <w:r w:rsidR="003B0D8D" w:rsidRPr="003E0F83">
        <w:rPr>
          <w:rFonts w:ascii="Montserrat" w:hAnsi="Montserrat"/>
        </w:rPr>
        <w:t xml:space="preserve"> </w:t>
      </w:r>
      <w:r w:rsidRPr="003E0F83">
        <w:rPr>
          <w:rFonts w:ascii="Montserrat" w:hAnsi="Montserrat"/>
        </w:rPr>
        <w:t>execuție</w:t>
      </w:r>
      <w:r w:rsidR="003B0D8D" w:rsidRPr="003E0F83">
        <w:rPr>
          <w:rFonts w:ascii="Montserrat" w:hAnsi="Montserrat"/>
        </w:rPr>
        <w:t xml:space="preserve"> </w:t>
      </w:r>
      <w:r w:rsidRPr="003E0F83">
        <w:rPr>
          <w:rFonts w:ascii="Montserrat" w:hAnsi="Montserrat"/>
        </w:rPr>
        <w:t>și</w:t>
      </w:r>
      <w:r w:rsidR="003B0D8D" w:rsidRPr="003E0F83">
        <w:rPr>
          <w:rFonts w:ascii="Montserrat" w:hAnsi="Montserrat"/>
        </w:rPr>
        <w:t xml:space="preserve"> </w:t>
      </w:r>
      <w:r w:rsidRPr="003E0F83">
        <w:rPr>
          <w:rFonts w:ascii="Montserrat" w:hAnsi="Montserrat"/>
        </w:rPr>
        <w:t>a</w:t>
      </w:r>
      <w:r w:rsidR="003B0D8D" w:rsidRPr="003E0F83">
        <w:rPr>
          <w:rFonts w:ascii="Montserrat" w:hAnsi="Montserrat"/>
        </w:rPr>
        <w:t xml:space="preserve"> </w:t>
      </w:r>
      <w:r w:rsidRPr="003E0F83">
        <w:rPr>
          <w:rFonts w:ascii="Montserrat" w:hAnsi="Montserrat"/>
        </w:rPr>
        <w:t>nu</w:t>
      </w:r>
      <w:r w:rsidR="003B0D8D" w:rsidRPr="003E0F83">
        <w:rPr>
          <w:rFonts w:ascii="Montserrat" w:hAnsi="Montserrat"/>
        </w:rPr>
        <w:t xml:space="preserve"> </w:t>
      </w:r>
      <w:r w:rsidRPr="003E0F83">
        <w:rPr>
          <w:rFonts w:ascii="Montserrat" w:hAnsi="Montserrat"/>
        </w:rPr>
        <w:t>genera</w:t>
      </w:r>
      <w:r w:rsidR="003B0D8D" w:rsidRPr="003E0F83">
        <w:rPr>
          <w:rFonts w:ascii="Montserrat" w:hAnsi="Montserrat"/>
        </w:rPr>
        <w:t xml:space="preserve"> </w:t>
      </w:r>
      <w:r w:rsidRPr="003E0F83">
        <w:rPr>
          <w:rFonts w:ascii="Montserrat" w:hAnsi="Montserrat"/>
        </w:rPr>
        <w:t>costuri</w:t>
      </w:r>
      <w:r w:rsidR="003B0D8D" w:rsidRPr="003E0F83">
        <w:rPr>
          <w:rFonts w:ascii="Montserrat" w:hAnsi="Montserrat"/>
        </w:rPr>
        <w:t xml:space="preserve"> </w:t>
      </w:r>
      <w:r w:rsidRPr="003E0F83">
        <w:rPr>
          <w:rFonts w:ascii="Montserrat" w:hAnsi="Montserrat"/>
        </w:rPr>
        <w:t>de</w:t>
      </w:r>
      <w:r w:rsidR="003B0D8D" w:rsidRPr="003E0F83">
        <w:rPr>
          <w:rFonts w:ascii="Montserrat" w:hAnsi="Montserrat"/>
        </w:rPr>
        <w:t xml:space="preserve"> </w:t>
      </w:r>
      <w:r w:rsidRPr="003E0F83">
        <w:rPr>
          <w:rFonts w:ascii="Montserrat" w:hAnsi="Montserrat"/>
        </w:rPr>
        <w:t>staționare.</w:t>
      </w:r>
    </w:p>
    <w:p w14:paraId="5BECFDEF" w14:textId="5D12C1BA" w:rsidR="00FA6A81" w:rsidRPr="003E0F83" w:rsidRDefault="00FA6A81">
      <w:pPr>
        <w:numPr>
          <w:ilvl w:val="0"/>
          <w:numId w:val="22"/>
        </w:numPr>
        <w:spacing w:before="120" w:after="120"/>
        <w:jc w:val="both"/>
        <w:rPr>
          <w:rFonts w:ascii="Montserrat" w:hAnsi="Montserrat"/>
        </w:rPr>
      </w:pPr>
      <w:r w:rsidRPr="003E0F83">
        <w:rPr>
          <w:rFonts w:ascii="Montserrat" w:hAnsi="Montserrat"/>
          <w:b/>
          <w:bCs/>
        </w:rPr>
        <w:t>Conținutul</w:t>
      </w:r>
      <w:r w:rsidR="003B0D8D" w:rsidRPr="003E0F83">
        <w:rPr>
          <w:rFonts w:ascii="Montserrat" w:hAnsi="Montserrat"/>
          <w:b/>
          <w:bCs/>
        </w:rPr>
        <w:t xml:space="preserve"> </w:t>
      </w:r>
      <w:r w:rsidRPr="003E0F83">
        <w:rPr>
          <w:rFonts w:ascii="Montserrat" w:hAnsi="Montserrat"/>
          <w:b/>
          <w:bCs/>
        </w:rPr>
        <w:t>DS:</w:t>
      </w:r>
      <w:r w:rsidR="003B0D8D" w:rsidRPr="003E0F83">
        <w:rPr>
          <w:rFonts w:ascii="Montserrat" w:hAnsi="Montserrat"/>
        </w:rPr>
        <w:t xml:space="preserve"> </w:t>
      </w:r>
      <w:r w:rsidRPr="003E0F83">
        <w:rPr>
          <w:rFonts w:ascii="Montserrat" w:hAnsi="Montserrat"/>
        </w:rPr>
        <w:t>Orice</w:t>
      </w:r>
      <w:r w:rsidR="003B0D8D" w:rsidRPr="003E0F83">
        <w:rPr>
          <w:rFonts w:ascii="Montserrat" w:hAnsi="Montserrat"/>
        </w:rPr>
        <w:t xml:space="preserve"> </w:t>
      </w:r>
      <w:r w:rsidRPr="003E0F83">
        <w:rPr>
          <w:rFonts w:ascii="Montserrat" w:hAnsi="Montserrat"/>
        </w:rPr>
        <w:t>Dispoziție</w:t>
      </w:r>
      <w:r w:rsidR="003B0D8D" w:rsidRPr="003E0F83">
        <w:rPr>
          <w:rFonts w:ascii="Montserrat" w:hAnsi="Montserrat"/>
        </w:rPr>
        <w:t xml:space="preserve"> </w:t>
      </w:r>
      <w:r w:rsidRPr="003E0F83">
        <w:rPr>
          <w:rFonts w:ascii="Montserrat" w:hAnsi="Montserrat"/>
        </w:rPr>
        <w:t>de</w:t>
      </w:r>
      <w:r w:rsidR="003B0D8D" w:rsidRPr="003E0F83">
        <w:rPr>
          <w:rFonts w:ascii="Montserrat" w:hAnsi="Montserrat"/>
        </w:rPr>
        <w:t xml:space="preserve"> </w:t>
      </w:r>
      <w:r w:rsidRPr="003E0F83">
        <w:rPr>
          <w:rFonts w:ascii="Montserrat" w:hAnsi="Montserrat"/>
        </w:rPr>
        <w:t>Șantier</w:t>
      </w:r>
      <w:r w:rsidR="003B0D8D" w:rsidRPr="003E0F83">
        <w:rPr>
          <w:rFonts w:ascii="Montserrat" w:hAnsi="Montserrat"/>
        </w:rPr>
        <w:t xml:space="preserve"> </w:t>
      </w:r>
      <w:r w:rsidRPr="003E0F83">
        <w:rPr>
          <w:rFonts w:ascii="Montserrat" w:hAnsi="Montserrat"/>
        </w:rPr>
        <w:t>va</w:t>
      </w:r>
      <w:r w:rsidR="003B0D8D" w:rsidRPr="003E0F83">
        <w:rPr>
          <w:rFonts w:ascii="Montserrat" w:hAnsi="Montserrat"/>
        </w:rPr>
        <w:t xml:space="preserve"> </w:t>
      </w:r>
      <w:r w:rsidRPr="003E0F83">
        <w:rPr>
          <w:rFonts w:ascii="Montserrat" w:hAnsi="Montserrat"/>
        </w:rPr>
        <w:t>constitui</w:t>
      </w:r>
      <w:r w:rsidR="003B0D8D" w:rsidRPr="003E0F83">
        <w:rPr>
          <w:rFonts w:ascii="Montserrat" w:hAnsi="Montserrat"/>
        </w:rPr>
        <w:t xml:space="preserve"> </w:t>
      </w:r>
      <w:r w:rsidRPr="003E0F83">
        <w:rPr>
          <w:rFonts w:ascii="Montserrat" w:hAnsi="Montserrat"/>
        </w:rPr>
        <w:t>un</w:t>
      </w:r>
      <w:r w:rsidR="003B0D8D" w:rsidRPr="003E0F83">
        <w:rPr>
          <w:rFonts w:ascii="Montserrat" w:hAnsi="Montserrat"/>
        </w:rPr>
        <w:t xml:space="preserve"> </w:t>
      </w:r>
      <w:r w:rsidRPr="003E0F83">
        <w:rPr>
          <w:rFonts w:ascii="Montserrat" w:hAnsi="Montserrat"/>
        </w:rPr>
        <w:t>dosar</w:t>
      </w:r>
      <w:r w:rsidR="003B0D8D" w:rsidRPr="003E0F83">
        <w:rPr>
          <w:rFonts w:ascii="Montserrat" w:hAnsi="Montserrat"/>
        </w:rPr>
        <w:t xml:space="preserve"> </w:t>
      </w:r>
      <w:r w:rsidRPr="003E0F83">
        <w:rPr>
          <w:rFonts w:ascii="Montserrat" w:hAnsi="Montserrat"/>
        </w:rPr>
        <w:t>complet</w:t>
      </w:r>
      <w:r w:rsidR="003B0D8D" w:rsidRPr="003E0F83">
        <w:rPr>
          <w:rFonts w:ascii="Montserrat" w:hAnsi="Montserrat"/>
        </w:rPr>
        <w:t xml:space="preserve"> </w:t>
      </w:r>
      <w:r w:rsidRPr="003E0F83">
        <w:rPr>
          <w:rFonts w:ascii="Montserrat" w:hAnsi="Montserrat"/>
        </w:rPr>
        <w:t>și</w:t>
      </w:r>
      <w:r w:rsidR="003B0D8D" w:rsidRPr="003E0F83">
        <w:rPr>
          <w:rFonts w:ascii="Montserrat" w:hAnsi="Montserrat"/>
        </w:rPr>
        <w:t xml:space="preserve"> </w:t>
      </w:r>
      <w:r w:rsidRPr="003E0F83">
        <w:rPr>
          <w:rFonts w:ascii="Montserrat" w:hAnsi="Montserrat"/>
        </w:rPr>
        <w:t>va</w:t>
      </w:r>
      <w:r w:rsidR="003B0D8D" w:rsidRPr="003E0F83">
        <w:rPr>
          <w:rFonts w:ascii="Montserrat" w:hAnsi="Montserrat"/>
        </w:rPr>
        <w:t xml:space="preserve"> </w:t>
      </w:r>
      <w:r w:rsidRPr="003E0F83">
        <w:rPr>
          <w:rFonts w:ascii="Montserrat" w:hAnsi="Montserrat"/>
        </w:rPr>
        <w:t>conține</w:t>
      </w:r>
      <w:r w:rsidR="003B0D8D" w:rsidRPr="003E0F83">
        <w:rPr>
          <w:rFonts w:ascii="Montserrat" w:hAnsi="Montserrat"/>
        </w:rPr>
        <w:t xml:space="preserve"> </w:t>
      </w:r>
      <w:r w:rsidRPr="003E0F83">
        <w:rPr>
          <w:rFonts w:ascii="Montserrat" w:hAnsi="Montserrat"/>
        </w:rPr>
        <w:t>obligatoriu:</w:t>
      </w:r>
      <w:r w:rsidR="003B0D8D" w:rsidRPr="003E0F83">
        <w:rPr>
          <w:rFonts w:ascii="Montserrat" w:hAnsi="Montserrat"/>
        </w:rPr>
        <w:t xml:space="preserve"> </w:t>
      </w:r>
      <w:r w:rsidRPr="003E0F83">
        <w:rPr>
          <w:rFonts w:ascii="Montserrat" w:hAnsi="Montserrat"/>
        </w:rPr>
        <w:t>Memoriu</w:t>
      </w:r>
      <w:r w:rsidR="003B0D8D" w:rsidRPr="003E0F83">
        <w:rPr>
          <w:rFonts w:ascii="Montserrat" w:hAnsi="Montserrat"/>
        </w:rPr>
        <w:t xml:space="preserve"> </w:t>
      </w:r>
      <w:r w:rsidRPr="003E0F83">
        <w:rPr>
          <w:rFonts w:ascii="Montserrat" w:hAnsi="Montserrat"/>
        </w:rPr>
        <w:t>tehnic</w:t>
      </w:r>
      <w:r w:rsidR="003B0D8D" w:rsidRPr="003E0F83">
        <w:rPr>
          <w:rFonts w:ascii="Montserrat" w:hAnsi="Montserrat"/>
        </w:rPr>
        <w:t xml:space="preserve"> </w:t>
      </w:r>
      <w:r w:rsidRPr="003E0F83">
        <w:rPr>
          <w:rFonts w:ascii="Montserrat" w:hAnsi="Montserrat"/>
        </w:rPr>
        <w:t>justificativ,</w:t>
      </w:r>
      <w:r w:rsidR="003B0D8D" w:rsidRPr="003E0F83">
        <w:rPr>
          <w:rFonts w:ascii="Montserrat" w:hAnsi="Montserrat"/>
        </w:rPr>
        <w:t xml:space="preserve"> </w:t>
      </w:r>
      <w:r w:rsidRPr="003E0F83">
        <w:rPr>
          <w:rFonts w:ascii="Montserrat" w:hAnsi="Montserrat"/>
        </w:rPr>
        <w:t>Piese</w:t>
      </w:r>
      <w:r w:rsidR="003B0D8D" w:rsidRPr="003E0F83">
        <w:rPr>
          <w:rFonts w:ascii="Montserrat" w:hAnsi="Montserrat"/>
        </w:rPr>
        <w:t xml:space="preserve"> </w:t>
      </w:r>
      <w:r w:rsidRPr="003E0F83">
        <w:rPr>
          <w:rFonts w:ascii="Montserrat" w:hAnsi="Montserrat"/>
        </w:rPr>
        <w:t>desenate</w:t>
      </w:r>
      <w:r w:rsidR="003B0D8D" w:rsidRPr="003E0F83">
        <w:rPr>
          <w:rFonts w:ascii="Montserrat" w:hAnsi="Montserrat"/>
        </w:rPr>
        <w:t xml:space="preserve"> </w:t>
      </w:r>
      <w:r w:rsidRPr="003E0F83">
        <w:rPr>
          <w:rFonts w:ascii="Montserrat" w:hAnsi="Montserrat"/>
        </w:rPr>
        <w:t>de</w:t>
      </w:r>
      <w:r w:rsidR="003B0D8D" w:rsidRPr="003E0F83">
        <w:rPr>
          <w:rFonts w:ascii="Montserrat" w:hAnsi="Montserrat"/>
        </w:rPr>
        <w:t xml:space="preserve"> </w:t>
      </w:r>
      <w:r w:rsidRPr="003E0F83">
        <w:rPr>
          <w:rFonts w:ascii="Montserrat" w:hAnsi="Montserrat"/>
        </w:rPr>
        <w:t>detaliu</w:t>
      </w:r>
      <w:r w:rsidR="003B0D8D" w:rsidRPr="003E0F83">
        <w:rPr>
          <w:rFonts w:ascii="Montserrat" w:hAnsi="Montserrat"/>
        </w:rPr>
        <w:t xml:space="preserve"> </w:t>
      </w:r>
      <w:r w:rsidRPr="003E0F83">
        <w:rPr>
          <w:rFonts w:ascii="Montserrat" w:hAnsi="Montserrat"/>
        </w:rPr>
        <w:t>(planuri,</w:t>
      </w:r>
      <w:r w:rsidR="003B0D8D" w:rsidRPr="003E0F83">
        <w:rPr>
          <w:rFonts w:ascii="Montserrat" w:hAnsi="Montserrat"/>
        </w:rPr>
        <w:t xml:space="preserve"> </w:t>
      </w:r>
      <w:r w:rsidRPr="003E0F83">
        <w:rPr>
          <w:rFonts w:ascii="Montserrat" w:hAnsi="Montserrat"/>
        </w:rPr>
        <w:t>secțiuni</w:t>
      </w:r>
      <w:r w:rsidR="003B0D8D" w:rsidRPr="003E0F83">
        <w:rPr>
          <w:rFonts w:ascii="Montserrat" w:hAnsi="Montserrat"/>
        </w:rPr>
        <w:t xml:space="preserve"> </w:t>
      </w:r>
      <w:r w:rsidRPr="003E0F83">
        <w:rPr>
          <w:rFonts w:ascii="Montserrat" w:hAnsi="Montserrat"/>
        </w:rPr>
        <w:t>la</w:t>
      </w:r>
      <w:r w:rsidR="003B0D8D" w:rsidRPr="003E0F83">
        <w:rPr>
          <w:rFonts w:ascii="Montserrat" w:hAnsi="Montserrat"/>
        </w:rPr>
        <w:t xml:space="preserve"> </w:t>
      </w:r>
      <w:r w:rsidRPr="003E0F83">
        <w:rPr>
          <w:rFonts w:ascii="Montserrat" w:hAnsi="Montserrat"/>
        </w:rPr>
        <w:t>scara</w:t>
      </w:r>
      <w:r w:rsidR="003B0D8D" w:rsidRPr="003E0F83">
        <w:rPr>
          <w:rFonts w:ascii="Montserrat" w:hAnsi="Montserrat"/>
        </w:rPr>
        <w:t xml:space="preserve"> </w:t>
      </w:r>
      <w:r w:rsidRPr="003E0F83">
        <w:rPr>
          <w:rFonts w:ascii="Montserrat" w:hAnsi="Montserrat"/>
        </w:rPr>
        <w:t>1:50/1:20),</w:t>
      </w:r>
      <w:r w:rsidR="003B0D8D" w:rsidRPr="003E0F83">
        <w:rPr>
          <w:rFonts w:ascii="Montserrat" w:hAnsi="Montserrat"/>
        </w:rPr>
        <w:t xml:space="preserve"> </w:t>
      </w:r>
      <w:r w:rsidRPr="003E0F83">
        <w:rPr>
          <w:rFonts w:ascii="Montserrat" w:hAnsi="Montserrat"/>
        </w:rPr>
        <w:t>Listele</w:t>
      </w:r>
      <w:r w:rsidR="003B0D8D" w:rsidRPr="003E0F83">
        <w:rPr>
          <w:rFonts w:ascii="Montserrat" w:hAnsi="Montserrat"/>
        </w:rPr>
        <w:t xml:space="preserve"> </w:t>
      </w:r>
      <w:r w:rsidRPr="003E0F83">
        <w:rPr>
          <w:rFonts w:ascii="Montserrat" w:hAnsi="Montserrat"/>
        </w:rPr>
        <w:t>de</w:t>
      </w:r>
      <w:r w:rsidR="003B0D8D" w:rsidRPr="003E0F83">
        <w:rPr>
          <w:rFonts w:ascii="Montserrat" w:hAnsi="Montserrat"/>
        </w:rPr>
        <w:t xml:space="preserve"> </w:t>
      </w:r>
      <w:r w:rsidRPr="003E0F83">
        <w:rPr>
          <w:rFonts w:ascii="Montserrat" w:hAnsi="Montserrat"/>
        </w:rPr>
        <w:t>cantități</w:t>
      </w:r>
      <w:r w:rsidR="003B0D8D" w:rsidRPr="003E0F83">
        <w:rPr>
          <w:rFonts w:ascii="Montserrat" w:hAnsi="Montserrat"/>
        </w:rPr>
        <w:t xml:space="preserve"> </w:t>
      </w:r>
      <w:r w:rsidRPr="003E0F83">
        <w:rPr>
          <w:rFonts w:ascii="Montserrat" w:hAnsi="Montserrat"/>
        </w:rPr>
        <w:t>aferente</w:t>
      </w:r>
      <w:r w:rsidR="003B0D8D" w:rsidRPr="003E0F83">
        <w:rPr>
          <w:rFonts w:ascii="Montserrat" w:hAnsi="Montserrat"/>
        </w:rPr>
        <w:t xml:space="preserve"> </w:t>
      </w:r>
      <w:r w:rsidRPr="003E0F83">
        <w:rPr>
          <w:rFonts w:ascii="Montserrat" w:hAnsi="Montserrat"/>
        </w:rPr>
        <w:t>modificării</w:t>
      </w:r>
      <w:r w:rsidR="003B0D8D" w:rsidRPr="003E0F83">
        <w:rPr>
          <w:rFonts w:ascii="Montserrat" w:hAnsi="Montserrat"/>
        </w:rPr>
        <w:t xml:space="preserve"> </w:t>
      </w:r>
      <w:r w:rsidRPr="003E0F83">
        <w:rPr>
          <w:rFonts w:ascii="Montserrat" w:hAnsi="Montserrat"/>
        </w:rPr>
        <w:t>(Note</w:t>
      </w:r>
      <w:r w:rsidR="003B0D8D" w:rsidRPr="003E0F83">
        <w:rPr>
          <w:rFonts w:ascii="Montserrat" w:hAnsi="Montserrat"/>
        </w:rPr>
        <w:t xml:space="preserve"> </w:t>
      </w:r>
      <w:r w:rsidRPr="003E0F83">
        <w:rPr>
          <w:rFonts w:ascii="Montserrat" w:hAnsi="Montserrat"/>
        </w:rPr>
        <w:t>de</w:t>
      </w:r>
      <w:r w:rsidR="003B0D8D" w:rsidRPr="003E0F83">
        <w:rPr>
          <w:rFonts w:ascii="Montserrat" w:hAnsi="Montserrat"/>
        </w:rPr>
        <w:t xml:space="preserve"> </w:t>
      </w:r>
      <w:r w:rsidRPr="003E0F83">
        <w:rPr>
          <w:rFonts w:ascii="Montserrat" w:hAnsi="Montserrat"/>
        </w:rPr>
        <w:t>Renunțare</w:t>
      </w:r>
      <w:r w:rsidR="003B0D8D" w:rsidRPr="003E0F83">
        <w:rPr>
          <w:rFonts w:ascii="Montserrat" w:hAnsi="Montserrat"/>
        </w:rPr>
        <w:t xml:space="preserve"> </w:t>
      </w:r>
      <w:r w:rsidRPr="003E0F83">
        <w:rPr>
          <w:rFonts w:ascii="Montserrat" w:hAnsi="Montserrat"/>
        </w:rPr>
        <w:t>/</w:t>
      </w:r>
      <w:r w:rsidR="003B0D8D" w:rsidRPr="003E0F83">
        <w:rPr>
          <w:rFonts w:ascii="Montserrat" w:hAnsi="Montserrat"/>
        </w:rPr>
        <w:t xml:space="preserve"> </w:t>
      </w:r>
      <w:r w:rsidRPr="003E0F83">
        <w:rPr>
          <w:rFonts w:ascii="Montserrat" w:hAnsi="Montserrat"/>
        </w:rPr>
        <w:t>Note</w:t>
      </w:r>
      <w:r w:rsidR="003B0D8D" w:rsidRPr="003E0F83">
        <w:rPr>
          <w:rFonts w:ascii="Montserrat" w:hAnsi="Montserrat"/>
        </w:rPr>
        <w:t xml:space="preserve"> </w:t>
      </w:r>
      <w:r w:rsidRPr="003E0F83">
        <w:rPr>
          <w:rFonts w:ascii="Montserrat" w:hAnsi="Montserrat"/>
        </w:rPr>
        <w:t>de</w:t>
      </w:r>
      <w:r w:rsidR="003B0D8D" w:rsidRPr="003E0F83">
        <w:rPr>
          <w:rFonts w:ascii="Montserrat" w:hAnsi="Montserrat"/>
        </w:rPr>
        <w:t xml:space="preserve"> </w:t>
      </w:r>
      <w:r w:rsidRPr="003E0F83">
        <w:rPr>
          <w:rFonts w:ascii="Montserrat" w:hAnsi="Montserrat"/>
        </w:rPr>
        <w:t>Comandă</w:t>
      </w:r>
      <w:r w:rsidR="003B0D8D" w:rsidRPr="003E0F83">
        <w:rPr>
          <w:rFonts w:ascii="Montserrat" w:hAnsi="Montserrat"/>
        </w:rPr>
        <w:t xml:space="preserve"> </w:t>
      </w:r>
      <w:r w:rsidRPr="003E0F83">
        <w:rPr>
          <w:rFonts w:ascii="Montserrat" w:hAnsi="Montserrat"/>
        </w:rPr>
        <w:t>Suplimentară)</w:t>
      </w:r>
      <w:r w:rsidR="003B0D8D" w:rsidRPr="003E0F83">
        <w:rPr>
          <w:rFonts w:ascii="Montserrat" w:hAnsi="Montserrat"/>
        </w:rPr>
        <w:t xml:space="preserve"> </w:t>
      </w:r>
      <w:r w:rsidRPr="003E0F83">
        <w:rPr>
          <w:rFonts w:ascii="Montserrat" w:hAnsi="Montserrat"/>
        </w:rPr>
        <w:t>și</w:t>
      </w:r>
      <w:r w:rsidR="003B0D8D" w:rsidRPr="003E0F83">
        <w:rPr>
          <w:rFonts w:ascii="Montserrat" w:hAnsi="Montserrat"/>
        </w:rPr>
        <w:t xml:space="preserve"> </w:t>
      </w:r>
      <w:r w:rsidRPr="003E0F83">
        <w:rPr>
          <w:rFonts w:ascii="Montserrat" w:hAnsi="Montserrat"/>
        </w:rPr>
        <w:t>o</w:t>
      </w:r>
      <w:r w:rsidR="003B0D8D" w:rsidRPr="003E0F83">
        <w:rPr>
          <w:rFonts w:ascii="Montserrat" w:hAnsi="Montserrat"/>
        </w:rPr>
        <w:t xml:space="preserve"> </w:t>
      </w:r>
      <w:r w:rsidRPr="003E0F83">
        <w:rPr>
          <w:rFonts w:ascii="Montserrat" w:hAnsi="Montserrat"/>
        </w:rPr>
        <w:t>estimare</w:t>
      </w:r>
      <w:r w:rsidR="003B0D8D" w:rsidRPr="003E0F83">
        <w:rPr>
          <w:rFonts w:ascii="Montserrat" w:hAnsi="Montserrat"/>
        </w:rPr>
        <w:t xml:space="preserve"> </w:t>
      </w:r>
      <w:r w:rsidRPr="003E0F83">
        <w:rPr>
          <w:rFonts w:ascii="Montserrat" w:hAnsi="Montserrat"/>
        </w:rPr>
        <w:t>a</w:t>
      </w:r>
      <w:r w:rsidR="003B0D8D" w:rsidRPr="003E0F83">
        <w:rPr>
          <w:rFonts w:ascii="Montserrat" w:hAnsi="Montserrat"/>
        </w:rPr>
        <w:t xml:space="preserve"> </w:t>
      </w:r>
      <w:r w:rsidRPr="003E0F83">
        <w:rPr>
          <w:rFonts w:ascii="Montserrat" w:hAnsi="Montserrat"/>
        </w:rPr>
        <w:t>impactului</w:t>
      </w:r>
      <w:r w:rsidR="003B0D8D" w:rsidRPr="003E0F83">
        <w:rPr>
          <w:rFonts w:ascii="Montserrat" w:hAnsi="Montserrat"/>
        </w:rPr>
        <w:t xml:space="preserve"> </w:t>
      </w:r>
      <w:r w:rsidRPr="003E0F83">
        <w:rPr>
          <w:rFonts w:ascii="Montserrat" w:hAnsi="Montserrat"/>
        </w:rPr>
        <w:t>financiar.</w:t>
      </w:r>
    </w:p>
    <w:p w14:paraId="2DD6ADE4" w14:textId="5158CEC7" w:rsidR="00FA6A81" w:rsidRPr="003E0F83" w:rsidRDefault="00FA6A81" w:rsidP="00FA6A81">
      <w:pPr>
        <w:spacing w:before="120" w:after="120"/>
        <w:jc w:val="both"/>
        <w:rPr>
          <w:rFonts w:ascii="Montserrat" w:hAnsi="Montserrat"/>
        </w:rPr>
      </w:pPr>
      <w:r w:rsidRPr="003E0F83">
        <w:rPr>
          <w:rFonts w:ascii="Montserrat" w:hAnsi="Montserrat"/>
          <w:b/>
          <w:bCs/>
        </w:rPr>
        <w:t>9.2.</w:t>
      </w:r>
      <w:r w:rsidR="003B0D8D" w:rsidRPr="003E0F83">
        <w:rPr>
          <w:rFonts w:ascii="Montserrat" w:hAnsi="Montserrat"/>
          <w:b/>
          <w:bCs/>
        </w:rPr>
        <w:t xml:space="preserve"> </w:t>
      </w:r>
      <w:r w:rsidRPr="003E0F83">
        <w:rPr>
          <w:rFonts w:ascii="Montserrat" w:hAnsi="Montserrat"/>
          <w:b/>
          <w:bCs/>
        </w:rPr>
        <w:t>Avizarea</w:t>
      </w:r>
      <w:r w:rsidR="003B0D8D" w:rsidRPr="003E0F83">
        <w:rPr>
          <w:rFonts w:ascii="Montserrat" w:hAnsi="Montserrat"/>
          <w:b/>
          <w:bCs/>
        </w:rPr>
        <w:t xml:space="preserve"> </w:t>
      </w:r>
      <w:r w:rsidRPr="003E0F83">
        <w:rPr>
          <w:rFonts w:ascii="Montserrat" w:hAnsi="Montserrat"/>
          <w:b/>
          <w:bCs/>
        </w:rPr>
        <w:t>și</w:t>
      </w:r>
      <w:r w:rsidR="003B0D8D" w:rsidRPr="003E0F83">
        <w:rPr>
          <w:rFonts w:ascii="Montserrat" w:hAnsi="Montserrat"/>
          <w:b/>
          <w:bCs/>
        </w:rPr>
        <w:t xml:space="preserve"> </w:t>
      </w:r>
      <w:r w:rsidRPr="003E0F83">
        <w:rPr>
          <w:rFonts w:ascii="Montserrat" w:hAnsi="Montserrat"/>
          <w:b/>
          <w:bCs/>
        </w:rPr>
        <w:t>Verificarea</w:t>
      </w:r>
      <w:r w:rsidR="003B0D8D" w:rsidRPr="003E0F83">
        <w:rPr>
          <w:rFonts w:ascii="Montserrat" w:hAnsi="Montserrat"/>
          <w:b/>
          <w:bCs/>
        </w:rPr>
        <w:t xml:space="preserve"> </w:t>
      </w:r>
      <w:r w:rsidRPr="003E0F83">
        <w:rPr>
          <w:rFonts w:ascii="Montserrat" w:hAnsi="Montserrat"/>
          <w:b/>
          <w:bCs/>
        </w:rPr>
        <w:t>Modificărilor</w:t>
      </w:r>
      <w:r w:rsidR="003B0D8D" w:rsidRPr="003E0F83">
        <w:rPr>
          <w:rFonts w:ascii="Montserrat" w:hAnsi="Montserrat"/>
        </w:rPr>
        <w:t xml:space="preserve"> </w:t>
      </w:r>
      <w:r w:rsidRPr="003E0F83">
        <w:rPr>
          <w:rFonts w:ascii="Montserrat" w:hAnsi="Montserrat"/>
        </w:rPr>
        <w:t>Prestatorul</w:t>
      </w:r>
      <w:r w:rsidR="003B0D8D" w:rsidRPr="003E0F83">
        <w:rPr>
          <w:rFonts w:ascii="Montserrat" w:hAnsi="Montserrat"/>
        </w:rPr>
        <w:t xml:space="preserve"> </w:t>
      </w:r>
      <w:r w:rsidRPr="003E0F83">
        <w:rPr>
          <w:rFonts w:ascii="Montserrat" w:hAnsi="Montserrat"/>
        </w:rPr>
        <w:t>are</w:t>
      </w:r>
      <w:r w:rsidR="003B0D8D" w:rsidRPr="003E0F83">
        <w:rPr>
          <w:rFonts w:ascii="Montserrat" w:hAnsi="Montserrat"/>
        </w:rPr>
        <w:t xml:space="preserve"> </w:t>
      </w:r>
      <w:r w:rsidRPr="003E0F83">
        <w:rPr>
          <w:rFonts w:ascii="Montserrat" w:hAnsi="Montserrat"/>
        </w:rPr>
        <w:t>obligația</w:t>
      </w:r>
      <w:r w:rsidR="003B0D8D" w:rsidRPr="003E0F83">
        <w:rPr>
          <w:rFonts w:ascii="Montserrat" w:hAnsi="Montserrat"/>
        </w:rPr>
        <w:t xml:space="preserve"> </w:t>
      </w:r>
      <w:r w:rsidRPr="003E0F83">
        <w:rPr>
          <w:rFonts w:ascii="Montserrat" w:hAnsi="Montserrat"/>
        </w:rPr>
        <w:t>de</w:t>
      </w:r>
      <w:r w:rsidR="003B0D8D" w:rsidRPr="003E0F83">
        <w:rPr>
          <w:rFonts w:ascii="Montserrat" w:hAnsi="Montserrat"/>
        </w:rPr>
        <w:t xml:space="preserve"> </w:t>
      </w:r>
      <w:r w:rsidRPr="003E0F83">
        <w:rPr>
          <w:rFonts w:ascii="Montserrat" w:hAnsi="Montserrat"/>
        </w:rPr>
        <w:t>a</w:t>
      </w:r>
      <w:r w:rsidR="003B0D8D" w:rsidRPr="003E0F83">
        <w:rPr>
          <w:rFonts w:ascii="Montserrat" w:hAnsi="Montserrat"/>
        </w:rPr>
        <w:t xml:space="preserve"> </w:t>
      </w:r>
      <w:r w:rsidRPr="003E0F83">
        <w:rPr>
          <w:rFonts w:ascii="Montserrat" w:hAnsi="Montserrat"/>
        </w:rPr>
        <w:t>asigura,</w:t>
      </w:r>
      <w:r w:rsidR="003B0D8D" w:rsidRPr="003E0F83">
        <w:rPr>
          <w:rFonts w:ascii="Montserrat" w:hAnsi="Montserrat"/>
        </w:rPr>
        <w:t xml:space="preserve"> </w:t>
      </w:r>
      <w:r w:rsidRPr="003E0F83">
        <w:rPr>
          <w:rFonts w:ascii="Montserrat" w:hAnsi="Montserrat"/>
        </w:rPr>
        <w:t>pe</w:t>
      </w:r>
      <w:r w:rsidR="003B0D8D" w:rsidRPr="003E0F83">
        <w:rPr>
          <w:rFonts w:ascii="Montserrat" w:hAnsi="Montserrat"/>
        </w:rPr>
        <w:t xml:space="preserve"> </w:t>
      </w:r>
      <w:r w:rsidRPr="003E0F83">
        <w:rPr>
          <w:rFonts w:ascii="Montserrat" w:hAnsi="Montserrat"/>
        </w:rPr>
        <w:t>propria</w:t>
      </w:r>
      <w:r w:rsidR="003B0D8D" w:rsidRPr="003E0F83">
        <w:rPr>
          <w:rFonts w:ascii="Montserrat" w:hAnsi="Montserrat"/>
        </w:rPr>
        <w:t xml:space="preserve"> </w:t>
      </w:r>
      <w:r w:rsidRPr="003E0F83">
        <w:rPr>
          <w:rFonts w:ascii="Montserrat" w:hAnsi="Montserrat"/>
        </w:rPr>
        <w:t>cheltuială</w:t>
      </w:r>
      <w:r w:rsidR="003B0D8D" w:rsidRPr="003E0F83">
        <w:rPr>
          <w:rFonts w:ascii="Montserrat" w:hAnsi="Montserrat"/>
        </w:rPr>
        <w:t xml:space="preserve"> </w:t>
      </w:r>
      <w:r w:rsidRPr="003E0F83">
        <w:rPr>
          <w:rFonts w:ascii="Montserrat" w:hAnsi="Montserrat"/>
        </w:rPr>
        <w:t>și</w:t>
      </w:r>
      <w:r w:rsidR="003B0D8D" w:rsidRPr="003E0F83">
        <w:rPr>
          <w:rFonts w:ascii="Montserrat" w:hAnsi="Montserrat"/>
        </w:rPr>
        <w:t xml:space="preserve"> </w:t>
      </w:r>
      <w:r w:rsidRPr="003E0F83">
        <w:rPr>
          <w:rFonts w:ascii="Montserrat" w:hAnsi="Montserrat"/>
        </w:rPr>
        <w:t>responsabilitate,</w:t>
      </w:r>
      <w:r w:rsidR="003B0D8D" w:rsidRPr="003E0F83">
        <w:rPr>
          <w:rFonts w:ascii="Montserrat" w:hAnsi="Montserrat"/>
        </w:rPr>
        <w:t xml:space="preserve"> </w:t>
      </w:r>
      <w:r w:rsidRPr="003E0F83">
        <w:rPr>
          <w:rFonts w:ascii="Montserrat" w:hAnsi="Montserrat"/>
        </w:rPr>
        <w:t>verificarea</w:t>
      </w:r>
      <w:r w:rsidR="003B0D8D" w:rsidRPr="003E0F83">
        <w:rPr>
          <w:rFonts w:ascii="Montserrat" w:hAnsi="Montserrat"/>
        </w:rPr>
        <w:t xml:space="preserve"> </w:t>
      </w:r>
      <w:r w:rsidRPr="003E0F83">
        <w:rPr>
          <w:rFonts w:ascii="Montserrat" w:hAnsi="Montserrat"/>
        </w:rPr>
        <w:t>tuturor</w:t>
      </w:r>
      <w:r w:rsidR="003B0D8D" w:rsidRPr="003E0F83">
        <w:rPr>
          <w:rFonts w:ascii="Montserrat" w:hAnsi="Montserrat"/>
        </w:rPr>
        <w:t xml:space="preserve"> </w:t>
      </w:r>
      <w:r w:rsidRPr="003E0F83">
        <w:rPr>
          <w:rFonts w:ascii="Montserrat" w:hAnsi="Montserrat"/>
        </w:rPr>
        <w:t>soluțiilor</w:t>
      </w:r>
      <w:r w:rsidR="003B0D8D" w:rsidRPr="003E0F83">
        <w:rPr>
          <w:rFonts w:ascii="Montserrat" w:hAnsi="Montserrat"/>
        </w:rPr>
        <w:t xml:space="preserve"> </w:t>
      </w:r>
      <w:r w:rsidRPr="003E0F83">
        <w:rPr>
          <w:rFonts w:ascii="Montserrat" w:hAnsi="Montserrat"/>
        </w:rPr>
        <w:t>tehnice</w:t>
      </w:r>
      <w:r w:rsidR="003B0D8D" w:rsidRPr="003E0F83">
        <w:rPr>
          <w:rFonts w:ascii="Montserrat" w:hAnsi="Montserrat"/>
        </w:rPr>
        <w:t xml:space="preserve"> </w:t>
      </w:r>
      <w:r w:rsidRPr="003E0F83">
        <w:rPr>
          <w:rFonts w:ascii="Montserrat" w:hAnsi="Montserrat"/>
        </w:rPr>
        <w:t>modificate</w:t>
      </w:r>
      <w:r w:rsidR="003B0D8D" w:rsidRPr="003E0F83">
        <w:rPr>
          <w:rFonts w:ascii="Montserrat" w:hAnsi="Montserrat"/>
        </w:rPr>
        <w:t xml:space="preserve"> </w:t>
      </w:r>
      <w:r w:rsidRPr="003E0F83">
        <w:rPr>
          <w:rFonts w:ascii="Montserrat" w:hAnsi="Montserrat"/>
        </w:rPr>
        <w:t>de</w:t>
      </w:r>
      <w:r w:rsidR="003B0D8D" w:rsidRPr="003E0F83">
        <w:rPr>
          <w:rFonts w:ascii="Montserrat" w:hAnsi="Montserrat"/>
        </w:rPr>
        <w:t xml:space="preserve"> </w:t>
      </w:r>
      <w:r w:rsidRPr="003E0F83">
        <w:rPr>
          <w:rFonts w:ascii="Montserrat" w:hAnsi="Montserrat"/>
        </w:rPr>
        <w:t>către</w:t>
      </w:r>
      <w:r w:rsidR="003B0D8D" w:rsidRPr="003E0F83">
        <w:rPr>
          <w:rFonts w:ascii="Montserrat" w:hAnsi="Montserrat"/>
        </w:rPr>
        <w:t xml:space="preserve"> </w:t>
      </w:r>
      <w:r w:rsidRPr="003E0F83">
        <w:rPr>
          <w:rFonts w:ascii="Montserrat" w:hAnsi="Montserrat"/>
          <w:b/>
          <w:bCs/>
        </w:rPr>
        <w:t>Verificatori</w:t>
      </w:r>
      <w:r w:rsidR="003B0D8D" w:rsidRPr="003E0F83">
        <w:rPr>
          <w:rFonts w:ascii="Montserrat" w:hAnsi="Montserrat"/>
          <w:b/>
          <w:bCs/>
        </w:rPr>
        <w:t xml:space="preserve"> </w:t>
      </w:r>
      <w:r w:rsidRPr="003E0F83">
        <w:rPr>
          <w:rFonts w:ascii="Montserrat" w:hAnsi="Montserrat"/>
          <w:b/>
          <w:bCs/>
        </w:rPr>
        <w:t>de</w:t>
      </w:r>
      <w:r w:rsidR="003B0D8D" w:rsidRPr="003E0F83">
        <w:rPr>
          <w:rFonts w:ascii="Montserrat" w:hAnsi="Montserrat"/>
          <w:b/>
          <w:bCs/>
        </w:rPr>
        <w:t xml:space="preserve"> </w:t>
      </w:r>
      <w:r w:rsidRPr="003E0F83">
        <w:rPr>
          <w:rFonts w:ascii="Montserrat" w:hAnsi="Montserrat"/>
          <w:b/>
          <w:bCs/>
        </w:rPr>
        <w:t>Proiecte</w:t>
      </w:r>
      <w:r w:rsidR="003B0D8D" w:rsidRPr="003E0F83">
        <w:rPr>
          <w:rFonts w:ascii="Montserrat" w:hAnsi="Montserrat"/>
          <w:b/>
          <w:bCs/>
        </w:rPr>
        <w:t xml:space="preserve"> </w:t>
      </w:r>
      <w:r w:rsidRPr="003E0F83">
        <w:rPr>
          <w:rFonts w:ascii="Montserrat" w:hAnsi="Montserrat"/>
          <w:b/>
          <w:bCs/>
        </w:rPr>
        <w:t>atestați</w:t>
      </w:r>
      <w:r w:rsidR="003B0D8D" w:rsidRPr="003E0F83">
        <w:rPr>
          <w:rFonts w:ascii="Montserrat" w:hAnsi="Montserrat"/>
          <w:b/>
          <w:bCs/>
        </w:rPr>
        <w:t xml:space="preserve"> </w:t>
      </w:r>
      <w:r w:rsidRPr="003E0F83">
        <w:rPr>
          <w:rFonts w:ascii="Montserrat" w:hAnsi="Montserrat"/>
          <w:b/>
          <w:bCs/>
        </w:rPr>
        <w:t>MLPAT</w:t>
      </w:r>
      <w:r w:rsidRPr="003E0F83">
        <w:rPr>
          <w:rFonts w:ascii="Montserrat" w:hAnsi="Montserrat"/>
        </w:rPr>
        <w:t>,</w:t>
      </w:r>
      <w:r w:rsidR="003B0D8D" w:rsidRPr="003E0F83">
        <w:rPr>
          <w:rFonts w:ascii="Montserrat" w:hAnsi="Montserrat"/>
        </w:rPr>
        <w:t xml:space="preserve"> </w:t>
      </w:r>
      <w:r w:rsidRPr="003E0F83">
        <w:rPr>
          <w:rFonts w:ascii="Montserrat" w:hAnsi="Montserrat"/>
        </w:rPr>
        <w:t>pe</w:t>
      </w:r>
      <w:r w:rsidR="003B0D8D" w:rsidRPr="003E0F83">
        <w:rPr>
          <w:rFonts w:ascii="Montserrat" w:hAnsi="Montserrat"/>
        </w:rPr>
        <w:t xml:space="preserve"> </w:t>
      </w:r>
      <w:r w:rsidRPr="003E0F83">
        <w:rPr>
          <w:rFonts w:ascii="Montserrat" w:hAnsi="Montserrat"/>
        </w:rPr>
        <w:t>domeniile</w:t>
      </w:r>
      <w:r w:rsidR="003B0D8D" w:rsidRPr="003E0F83">
        <w:rPr>
          <w:rFonts w:ascii="Montserrat" w:hAnsi="Montserrat"/>
        </w:rPr>
        <w:t xml:space="preserve"> </w:t>
      </w:r>
      <w:r w:rsidRPr="003E0F83">
        <w:rPr>
          <w:rFonts w:ascii="Montserrat" w:hAnsi="Montserrat"/>
        </w:rPr>
        <w:t>specifice</w:t>
      </w:r>
      <w:r w:rsidR="003B0D8D" w:rsidRPr="003E0F83">
        <w:rPr>
          <w:rFonts w:ascii="Montserrat" w:hAnsi="Montserrat"/>
        </w:rPr>
        <w:t xml:space="preserve"> </w:t>
      </w:r>
      <w:r w:rsidRPr="003E0F83">
        <w:rPr>
          <w:rFonts w:ascii="Montserrat" w:hAnsi="Montserrat"/>
        </w:rPr>
        <w:t>(ex:</w:t>
      </w:r>
      <w:r w:rsidR="003B0D8D" w:rsidRPr="003E0F83">
        <w:rPr>
          <w:rFonts w:ascii="Montserrat" w:hAnsi="Montserrat"/>
        </w:rPr>
        <w:t xml:space="preserve"> </w:t>
      </w:r>
      <w:r w:rsidRPr="003E0F83">
        <w:rPr>
          <w:rFonts w:ascii="Montserrat" w:hAnsi="Montserrat"/>
        </w:rPr>
        <w:t>A4,</w:t>
      </w:r>
      <w:r w:rsidR="003B0D8D" w:rsidRPr="003E0F83">
        <w:rPr>
          <w:rFonts w:ascii="Montserrat" w:hAnsi="Montserrat"/>
        </w:rPr>
        <w:t xml:space="preserve"> </w:t>
      </w:r>
      <w:r w:rsidRPr="003E0F83">
        <w:rPr>
          <w:rFonts w:ascii="Montserrat" w:hAnsi="Montserrat"/>
        </w:rPr>
        <w:t>B2,</w:t>
      </w:r>
      <w:r w:rsidR="003B0D8D" w:rsidRPr="003E0F83">
        <w:rPr>
          <w:rFonts w:ascii="Montserrat" w:hAnsi="Montserrat"/>
        </w:rPr>
        <w:t xml:space="preserve"> </w:t>
      </w:r>
      <w:r w:rsidRPr="003E0F83">
        <w:rPr>
          <w:rFonts w:ascii="Montserrat" w:hAnsi="Montserrat"/>
        </w:rPr>
        <w:t>D,</w:t>
      </w:r>
      <w:r w:rsidR="003B0D8D" w:rsidRPr="003E0F83">
        <w:rPr>
          <w:rFonts w:ascii="Montserrat" w:hAnsi="Montserrat"/>
        </w:rPr>
        <w:t xml:space="preserve"> </w:t>
      </w:r>
      <w:r w:rsidRPr="003E0F83">
        <w:rPr>
          <w:rFonts w:ascii="Montserrat" w:hAnsi="Montserrat"/>
        </w:rPr>
        <w:t>Ig,</w:t>
      </w:r>
      <w:r w:rsidR="003B0D8D" w:rsidRPr="003E0F83">
        <w:rPr>
          <w:rFonts w:ascii="Montserrat" w:hAnsi="Montserrat"/>
        </w:rPr>
        <w:t xml:space="preserve"> </w:t>
      </w:r>
      <w:r w:rsidRPr="003E0F83">
        <w:rPr>
          <w:rFonts w:ascii="Montserrat" w:hAnsi="Montserrat"/>
        </w:rPr>
        <w:t>Is),</w:t>
      </w:r>
      <w:r w:rsidR="003B0D8D" w:rsidRPr="003E0F83">
        <w:rPr>
          <w:rFonts w:ascii="Montserrat" w:hAnsi="Montserrat"/>
        </w:rPr>
        <w:t xml:space="preserve"> </w:t>
      </w:r>
      <w:r w:rsidRPr="003E0F83">
        <w:rPr>
          <w:rFonts w:ascii="Montserrat" w:hAnsi="Montserrat"/>
        </w:rPr>
        <w:t>înainte</w:t>
      </w:r>
      <w:r w:rsidR="003B0D8D" w:rsidRPr="003E0F83">
        <w:rPr>
          <w:rFonts w:ascii="Montserrat" w:hAnsi="Montserrat"/>
        </w:rPr>
        <w:t xml:space="preserve"> </w:t>
      </w:r>
      <w:r w:rsidRPr="003E0F83">
        <w:rPr>
          <w:rFonts w:ascii="Montserrat" w:hAnsi="Montserrat"/>
        </w:rPr>
        <w:t>de</w:t>
      </w:r>
      <w:r w:rsidR="003B0D8D" w:rsidRPr="003E0F83">
        <w:rPr>
          <w:rFonts w:ascii="Montserrat" w:hAnsi="Montserrat"/>
        </w:rPr>
        <w:t xml:space="preserve"> </w:t>
      </w:r>
      <w:r w:rsidRPr="003E0F83">
        <w:rPr>
          <w:rFonts w:ascii="Montserrat" w:hAnsi="Montserrat"/>
        </w:rPr>
        <w:t>predarea</w:t>
      </w:r>
      <w:r w:rsidR="003B0D8D" w:rsidRPr="003E0F83">
        <w:rPr>
          <w:rFonts w:ascii="Montserrat" w:hAnsi="Montserrat"/>
        </w:rPr>
        <w:t xml:space="preserve"> </w:t>
      </w:r>
      <w:r w:rsidRPr="003E0F83">
        <w:rPr>
          <w:rFonts w:ascii="Montserrat" w:hAnsi="Montserrat"/>
        </w:rPr>
        <w:t>acestora</w:t>
      </w:r>
      <w:r w:rsidR="003B0D8D" w:rsidRPr="003E0F83">
        <w:rPr>
          <w:rFonts w:ascii="Montserrat" w:hAnsi="Montserrat"/>
        </w:rPr>
        <w:t xml:space="preserve"> </w:t>
      </w:r>
      <w:r w:rsidRPr="003E0F83">
        <w:rPr>
          <w:rFonts w:ascii="Montserrat" w:hAnsi="Montserrat"/>
        </w:rPr>
        <w:t>spre</w:t>
      </w:r>
      <w:r w:rsidR="003B0D8D" w:rsidRPr="003E0F83">
        <w:rPr>
          <w:rFonts w:ascii="Montserrat" w:hAnsi="Montserrat"/>
        </w:rPr>
        <w:t xml:space="preserve"> </w:t>
      </w:r>
      <w:r w:rsidRPr="003E0F83">
        <w:rPr>
          <w:rFonts w:ascii="Montserrat" w:hAnsi="Montserrat"/>
        </w:rPr>
        <w:t>execuție.</w:t>
      </w:r>
      <w:r w:rsidR="003B0D8D" w:rsidRPr="003E0F83">
        <w:rPr>
          <w:rFonts w:ascii="Montserrat" w:hAnsi="Montserrat"/>
        </w:rPr>
        <w:t xml:space="preserve"> </w:t>
      </w:r>
      <w:r w:rsidRPr="003E0F83">
        <w:rPr>
          <w:rFonts w:ascii="Montserrat" w:hAnsi="Montserrat"/>
        </w:rPr>
        <w:t>Soluțiile</w:t>
      </w:r>
      <w:r w:rsidR="003B0D8D" w:rsidRPr="003E0F83">
        <w:rPr>
          <w:rFonts w:ascii="Montserrat" w:hAnsi="Montserrat"/>
        </w:rPr>
        <w:t xml:space="preserve"> </w:t>
      </w:r>
      <w:r w:rsidRPr="003E0F83">
        <w:rPr>
          <w:rFonts w:ascii="Montserrat" w:hAnsi="Montserrat"/>
        </w:rPr>
        <w:t>neverificate</w:t>
      </w:r>
      <w:r w:rsidR="003B0D8D" w:rsidRPr="003E0F83">
        <w:rPr>
          <w:rFonts w:ascii="Montserrat" w:hAnsi="Montserrat"/>
        </w:rPr>
        <w:t xml:space="preserve"> </w:t>
      </w:r>
      <w:r w:rsidRPr="003E0F83">
        <w:rPr>
          <w:rFonts w:ascii="Montserrat" w:hAnsi="Montserrat"/>
        </w:rPr>
        <w:t>sunt</w:t>
      </w:r>
      <w:r w:rsidR="003B0D8D" w:rsidRPr="003E0F83">
        <w:rPr>
          <w:rFonts w:ascii="Montserrat" w:hAnsi="Montserrat"/>
        </w:rPr>
        <w:t xml:space="preserve"> </w:t>
      </w:r>
      <w:r w:rsidRPr="003E0F83">
        <w:rPr>
          <w:rFonts w:ascii="Montserrat" w:hAnsi="Montserrat"/>
        </w:rPr>
        <w:t>nule</w:t>
      </w:r>
      <w:r w:rsidR="003B0D8D" w:rsidRPr="003E0F83">
        <w:rPr>
          <w:rFonts w:ascii="Montserrat" w:hAnsi="Montserrat"/>
        </w:rPr>
        <w:t xml:space="preserve"> </w:t>
      </w:r>
      <w:r w:rsidRPr="003E0F83">
        <w:rPr>
          <w:rFonts w:ascii="Montserrat" w:hAnsi="Montserrat"/>
        </w:rPr>
        <w:t>și</w:t>
      </w:r>
      <w:r w:rsidR="003B0D8D" w:rsidRPr="003E0F83">
        <w:rPr>
          <w:rFonts w:ascii="Montserrat" w:hAnsi="Montserrat"/>
        </w:rPr>
        <w:t xml:space="preserve"> </w:t>
      </w:r>
      <w:r w:rsidRPr="003E0F83">
        <w:rPr>
          <w:rFonts w:ascii="Montserrat" w:hAnsi="Montserrat"/>
        </w:rPr>
        <w:t>nu</w:t>
      </w:r>
      <w:r w:rsidR="003B0D8D" w:rsidRPr="003E0F83">
        <w:rPr>
          <w:rFonts w:ascii="Montserrat" w:hAnsi="Montserrat"/>
        </w:rPr>
        <w:t xml:space="preserve"> </w:t>
      </w:r>
      <w:r w:rsidRPr="003E0F83">
        <w:rPr>
          <w:rFonts w:ascii="Montserrat" w:hAnsi="Montserrat"/>
        </w:rPr>
        <w:t>exonerează</w:t>
      </w:r>
      <w:r w:rsidR="003B0D8D" w:rsidRPr="003E0F83">
        <w:rPr>
          <w:rFonts w:ascii="Montserrat" w:hAnsi="Montserrat"/>
        </w:rPr>
        <w:t xml:space="preserve"> </w:t>
      </w:r>
      <w:r w:rsidRPr="003E0F83">
        <w:rPr>
          <w:rFonts w:ascii="Montserrat" w:hAnsi="Montserrat"/>
        </w:rPr>
        <w:t>Prestatorul</w:t>
      </w:r>
      <w:r w:rsidR="003B0D8D" w:rsidRPr="003E0F83">
        <w:rPr>
          <w:rFonts w:ascii="Montserrat" w:hAnsi="Montserrat"/>
        </w:rPr>
        <w:t xml:space="preserve"> </w:t>
      </w:r>
      <w:r w:rsidRPr="003E0F83">
        <w:rPr>
          <w:rFonts w:ascii="Montserrat" w:hAnsi="Montserrat"/>
        </w:rPr>
        <w:t>de</w:t>
      </w:r>
      <w:r w:rsidR="003B0D8D" w:rsidRPr="003E0F83">
        <w:rPr>
          <w:rFonts w:ascii="Montserrat" w:hAnsi="Montserrat"/>
        </w:rPr>
        <w:t xml:space="preserve"> </w:t>
      </w:r>
      <w:r w:rsidRPr="003E0F83">
        <w:rPr>
          <w:rFonts w:ascii="Montserrat" w:hAnsi="Montserrat"/>
        </w:rPr>
        <w:t>răspundere</w:t>
      </w:r>
      <w:r w:rsidR="003B0D8D" w:rsidRPr="003E0F83">
        <w:rPr>
          <w:rFonts w:ascii="Montserrat" w:hAnsi="Montserrat"/>
        </w:rPr>
        <w:t xml:space="preserve"> </w:t>
      </w:r>
      <w:r w:rsidRPr="003E0F83">
        <w:rPr>
          <w:rFonts w:ascii="Montserrat" w:hAnsi="Montserrat"/>
        </w:rPr>
        <w:t>în</w:t>
      </w:r>
      <w:r w:rsidR="003B0D8D" w:rsidRPr="003E0F83">
        <w:rPr>
          <w:rFonts w:ascii="Montserrat" w:hAnsi="Montserrat"/>
        </w:rPr>
        <w:t xml:space="preserve"> </w:t>
      </w:r>
      <w:r w:rsidRPr="003E0F83">
        <w:rPr>
          <w:rFonts w:ascii="Montserrat" w:hAnsi="Montserrat"/>
        </w:rPr>
        <w:t>fața</w:t>
      </w:r>
      <w:r w:rsidR="003B0D8D" w:rsidRPr="003E0F83">
        <w:rPr>
          <w:rFonts w:ascii="Montserrat" w:hAnsi="Montserrat"/>
        </w:rPr>
        <w:t xml:space="preserve"> </w:t>
      </w:r>
      <w:r w:rsidRPr="003E0F83">
        <w:rPr>
          <w:rFonts w:ascii="Montserrat" w:hAnsi="Montserrat"/>
        </w:rPr>
        <w:t>legii</w:t>
      </w:r>
      <w:r w:rsidR="003B0D8D" w:rsidRPr="003E0F83">
        <w:rPr>
          <w:rFonts w:ascii="Montserrat" w:hAnsi="Montserrat"/>
        </w:rPr>
        <w:t xml:space="preserve"> </w:t>
      </w:r>
      <w:r w:rsidRPr="003E0F83">
        <w:rPr>
          <w:rFonts w:ascii="Montserrat" w:hAnsi="Montserrat"/>
        </w:rPr>
        <w:t>sau</w:t>
      </w:r>
      <w:r w:rsidR="003B0D8D" w:rsidRPr="003E0F83">
        <w:rPr>
          <w:rFonts w:ascii="Montserrat" w:hAnsi="Montserrat"/>
        </w:rPr>
        <w:t xml:space="preserve"> </w:t>
      </w:r>
      <w:r w:rsidRPr="003E0F83">
        <w:rPr>
          <w:rFonts w:ascii="Montserrat" w:hAnsi="Montserrat"/>
        </w:rPr>
        <w:t>a</w:t>
      </w:r>
      <w:r w:rsidR="003B0D8D" w:rsidRPr="003E0F83">
        <w:rPr>
          <w:rFonts w:ascii="Montserrat" w:hAnsi="Montserrat"/>
        </w:rPr>
        <w:t xml:space="preserve"> </w:t>
      </w:r>
      <w:r w:rsidRPr="003E0F83">
        <w:rPr>
          <w:rFonts w:ascii="Montserrat" w:hAnsi="Montserrat"/>
        </w:rPr>
        <w:t>Achizitorului.</w:t>
      </w:r>
    </w:p>
    <w:p w14:paraId="1FD9C52B" w14:textId="16805541" w:rsidR="00FA6A81" w:rsidRPr="003E0F83" w:rsidRDefault="00FA6A81" w:rsidP="00FA6A81">
      <w:pPr>
        <w:spacing w:before="120" w:after="120"/>
        <w:jc w:val="both"/>
        <w:rPr>
          <w:rFonts w:ascii="Montserrat" w:hAnsi="Montserrat"/>
        </w:rPr>
      </w:pPr>
      <w:r w:rsidRPr="003E0F83">
        <w:rPr>
          <w:rFonts w:ascii="Montserrat" w:hAnsi="Montserrat"/>
          <w:b/>
          <w:bCs/>
        </w:rPr>
        <w:t>9.3.</w:t>
      </w:r>
      <w:r w:rsidR="003B0D8D" w:rsidRPr="003E0F83">
        <w:rPr>
          <w:rFonts w:ascii="Montserrat" w:hAnsi="Montserrat"/>
          <w:b/>
          <w:bCs/>
        </w:rPr>
        <w:t xml:space="preserve"> </w:t>
      </w:r>
      <w:r w:rsidRPr="003E0F83">
        <w:rPr>
          <w:rFonts w:ascii="Montserrat" w:hAnsi="Montserrat"/>
          <w:b/>
          <w:bCs/>
        </w:rPr>
        <w:t>Transferul</w:t>
      </w:r>
      <w:r w:rsidR="003B0D8D" w:rsidRPr="003E0F83">
        <w:rPr>
          <w:rFonts w:ascii="Montserrat" w:hAnsi="Montserrat"/>
          <w:b/>
          <w:bCs/>
        </w:rPr>
        <w:t xml:space="preserve"> </w:t>
      </w:r>
      <w:r w:rsidRPr="003E0F83">
        <w:rPr>
          <w:rFonts w:ascii="Montserrat" w:hAnsi="Montserrat"/>
          <w:b/>
          <w:bCs/>
        </w:rPr>
        <w:t>Drepturilor</w:t>
      </w:r>
      <w:r w:rsidR="003B0D8D" w:rsidRPr="003E0F83">
        <w:rPr>
          <w:rFonts w:ascii="Montserrat" w:hAnsi="Montserrat"/>
          <w:b/>
          <w:bCs/>
        </w:rPr>
        <w:t xml:space="preserve"> </w:t>
      </w:r>
      <w:r w:rsidRPr="003E0F83">
        <w:rPr>
          <w:rFonts w:ascii="Montserrat" w:hAnsi="Montserrat"/>
          <w:b/>
          <w:bCs/>
        </w:rPr>
        <w:t>de</w:t>
      </w:r>
      <w:r w:rsidR="003B0D8D" w:rsidRPr="003E0F83">
        <w:rPr>
          <w:rFonts w:ascii="Montserrat" w:hAnsi="Montserrat"/>
          <w:b/>
          <w:bCs/>
        </w:rPr>
        <w:t xml:space="preserve"> </w:t>
      </w:r>
      <w:r w:rsidRPr="003E0F83">
        <w:rPr>
          <w:rFonts w:ascii="Montserrat" w:hAnsi="Montserrat"/>
          <w:b/>
          <w:bCs/>
        </w:rPr>
        <w:t>Proprietate</w:t>
      </w:r>
      <w:r w:rsidR="003B0D8D" w:rsidRPr="003E0F83">
        <w:rPr>
          <w:rFonts w:ascii="Montserrat" w:hAnsi="Montserrat"/>
          <w:b/>
          <w:bCs/>
        </w:rPr>
        <w:t xml:space="preserve"> </w:t>
      </w:r>
      <w:r w:rsidRPr="003E0F83">
        <w:rPr>
          <w:rFonts w:ascii="Montserrat" w:hAnsi="Montserrat"/>
          <w:b/>
          <w:bCs/>
        </w:rPr>
        <w:t>Intelectuală</w:t>
      </w:r>
      <w:r w:rsidR="003B0D8D" w:rsidRPr="003E0F83">
        <w:rPr>
          <w:rFonts w:ascii="Montserrat" w:hAnsi="Montserrat"/>
        </w:rPr>
        <w:t xml:space="preserve"> </w:t>
      </w:r>
      <w:r w:rsidRPr="003E0F83">
        <w:rPr>
          <w:rFonts w:ascii="Montserrat" w:hAnsi="Montserrat"/>
        </w:rPr>
        <w:t>Prestatorul</w:t>
      </w:r>
      <w:r w:rsidR="003B0D8D" w:rsidRPr="003E0F83">
        <w:rPr>
          <w:rFonts w:ascii="Montserrat" w:hAnsi="Montserrat"/>
        </w:rPr>
        <w:t xml:space="preserve"> </w:t>
      </w:r>
      <w:r w:rsidRPr="003E0F83">
        <w:rPr>
          <w:rFonts w:ascii="Montserrat" w:hAnsi="Montserrat"/>
        </w:rPr>
        <w:t>garantează</w:t>
      </w:r>
      <w:r w:rsidR="003B0D8D" w:rsidRPr="003E0F83">
        <w:rPr>
          <w:rFonts w:ascii="Montserrat" w:hAnsi="Montserrat"/>
        </w:rPr>
        <w:t xml:space="preserve"> </w:t>
      </w:r>
      <w:r w:rsidRPr="003E0F83">
        <w:rPr>
          <w:rFonts w:ascii="Montserrat" w:hAnsi="Montserrat"/>
        </w:rPr>
        <w:t>că</w:t>
      </w:r>
      <w:r w:rsidR="003B0D8D" w:rsidRPr="003E0F83">
        <w:rPr>
          <w:rFonts w:ascii="Montserrat" w:hAnsi="Montserrat"/>
        </w:rPr>
        <w:t xml:space="preserve"> </w:t>
      </w:r>
      <w:r w:rsidRPr="003E0F83">
        <w:rPr>
          <w:rFonts w:ascii="Montserrat" w:hAnsi="Montserrat"/>
        </w:rPr>
        <w:t>deține</w:t>
      </w:r>
      <w:r w:rsidR="003B0D8D" w:rsidRPr="003E0F83">
        <w:rPr>
          <w:rFonts w:ascii="Montserrat" w:hAnsi="Montserrat"/>
        </w:rPr>
        <w:t xml:space="preserve"> </w:t>
      </w:r>
      <w:r w:rsidRPr="003E0F83">
        <w:rPr>
          <w:rFonts w:ascii="Montserrat" w:hAnsi="Montserrat"/>
        </w:rPr>
        <w:t>drepturile</w:t>
      </w:r>
      <w:r w:rsidR="003B0D8D" w:rsidRPr="003E0F83">
        <w:rPr>
          <w:rFonts w:ascii="Montserrat" w:hAnsi="Montserrat"/>
        </w:rPr>
        <w:t xml:space="preserve"> </w:t>
      </w:r>
      <w:r w:rsidRPr="003E0F83">
        <w:rPr>
          <w:rFonts w:ascii="Montserrat" w:hAnsi="Montserrat"/>
        </w:rPr>
        <w:t>de</w:t>
      </w:r>
      <w:r w:rsidR="003B0D8D" w:rsidRPr="003E0F83">
        <w:rPr>
          <w:rFonts w:ascii="Montserrat" w:hAnsi="Montserrat"/>
        </w:rPr>
        <w:t xml:space="preserve"> </w:t>
      </w:r>
      <w:r w:rsidRPr="003E0F83">
        <w:rPr>
          <w:rFonts w:ascii="Montserrat" w:hAnsi="Montserrat"/>
        </w:rPr>
        <w:t>autor</w:t>
      </w:r>
      <w:r w:rsidR="003B0D8D" w:rsidRPr="003E0F83">
        <w:rPr>
          <w:rFonts w:ascii="Montserrat" w:hAnsi="Montserrat"/>
        </w:rPr>
        <w:t xml:space="preserve"> </w:t>
      </w:r>
      <w:r w:rsidRPr="003E0F83">
        <w:rPr>
          <w:rFonts w:ascii="Montserrat" w:hAnsi="Montserrat"/>
        </w:rPr>
        <w:t>asupra</w:t>
      </w:r>
      <w:r w:rsidR="003B0D8D" w:rsidRPr="003E0F83">
        <w:rPr>
          <w:rFonts w:ascii="Montserrat" w:hAnsi="Montserrat"/>
        </w:rPr>
        <w:t xml:space="preserve"> </w:t>
      </w:r>
      <w:r w:rsidRPr="003E0F83">
        <w:rPr>
          <w:rFonts w:ascii="Montserrat" w:hAnsi="Montserrat"/>
        </w:rPr>
        <w:t>tuturor</w:t>
      </w:r>
      <w:r w:rsidR="003B0D8D" w:rsidRPr="003E0F83">
        <w:rPr>
          <w:rFonts w:ascii="Montserrat" w:hAnsi="Montserrat"/>
        </w:rPr>
        <w:t xml:space="preserve"> </w:t>
      </w:r>
      <w:r w:rsidRPr="003E0F83">
        <w:rPr>
          <w:rFonts w:ascii="Montserrat" w:hAnsi="Montserrat"/>
        </w:rPr>
        <w:t>materialelor</w:t>
      </w:r>
      <w:r w:rsidR="003B0D8D" w:rsidRPr="003E0F83">
        <w:rPr>
          <w:rFonts w:ascii="Montserrat" w:hAnsi="Montserrat"/>
        </w:rPr>
        <w:t xml:space="preserve"> </w:t>
      </w:r>
      <w:r w:rsidRPr="003E0F83">
        <w:rPr>
          <w:rFonts w:ascii="Montserrat" w:hAnsi="Montserrat"/>
        </w:rPr>
        <w:t>elaborate.</w:t>
      </w:r>
      <w:r w:rsidR="003B0D8D" w:rsidRPr="003E0F83">
        <w:rPr>
          <w:rFonts w:ascii="Montserrat" w:hAnsi="Montserrat"/>
        </w:rPr>
        <w:t xml:space="preserve"> </w:t>
      </w:r>
      <w:r w:rsidRPr="003E0F83">
        <w:rPr>
          <w:rFonts w:ascii="Montserrat" w:hAnsi="Montserrat"/>
        </w:rPr>
        <w:t>Odată</w:t>
      </w:r>
      <w:r w:rsidR="003B0D8D" w:rsidRPr="003E0F83">
        <w:rPr>
          <w:rFonts w:ascii="Montserrat" w:hAnsi="Montserrat"/>
        </w:rPr>
        <w:t xml:space="preserve"> </w:t>
      </w:r>
      <w:r w:rsidRPr="003E0F83">
        <w:rPr>
          <w:rFonts w:ascii="Montserrat" w:hAnsi="Montserrat"/>
        </w:rPr>
        <w:t>cu</w:t>
      </w:r>
      <w:r w:rsidR="003B0D8D" w:rsidRPr="003E0F83">
        <w:rPr>
          <w:rFonts w:ascii="Montserrat" w:hAnsi="Montserrat"/>
        </w:rPr>
        <w:t xml:space="preserve"> </w:t>
      </w:r>
      <w:r w:rsidRPr="003E0F83">
        <w:rPr>
          <w:rFonts w:ascii="Montserrat" w:hAnsi="Montserrat"/>
        </w:rPr>
        <w:t>acceptarea</w:t>
      </w:r>
      <w:r w:rsidR="003B0D8D" w:rsidRPr="003E0F83">
        <w:rPr>
          <w:rFonts w:ascii="Montserrat" w:hAnsi="Montserrat"/>
        </w:rPr>
        <w:t xml:space="preserve"> </w:t>
      </w:r>
      <w:r w:rsidRPr="003E0F83">
        <w:rPr>
          <w:rFonts w:ascii="Montserrat" w:hAnsi="Montserrat"/>
        </w:rPr>
        <w:t>și</w:t>
      </w:r>
      <w:r w:rsidR="003B0D8D" w:rsidRPr="003E0F83">
        <w:rPr>
          <w:rFonts w:ascii="Montserrat" w:hAnsi="Montserrat"/>
        </w:rPr>
        <w:t xml:space="preserve"> </w:t>
      </w:r>
      <w:r w:rsidRPr="003E0F83">
        <w:rPr>
          <w:rFonts w:ascii="Montserrat" w:hAnsi="Montserrat"/>
        </w:rPr>
        <w:t>plata</w:t>
      </w:r>
      <w:r w:rsidR="003B0D8D" w:rsidRPr="003E0F83">
        <w:rPr>
          <w:rFonts w:ascii="Montserrat" w:hAnsi="Montserrat"/>
        </w:rPr>
        <w:t xml:space="preserve"> </w:t>
      </w:r>
      <w:r w:rsidRPr="003E0F83">
        <w:rPr>
          <w:rFonts w:ascii="Montserrat" w:hAnsi="Montserrat"/>
        </w:rPr>
        <w:t>serviciilor,</w:t>
      </w:r>
      <w:r w:rsidR="003B0D8D" w:rsidRPr="003E0F83">
        <w:rPr>
          <w:rFonts w:ascii="Montserrat" w:hAnsi="Montserrat"/>
        </w:rPr>
        <w:t xml:space="preserve"> </w:t>
      </w:r>
      <w:r w:rsidRPr="003E0F83">
        <w:rPr>
          <w:rFonts w:ascii="Montserrat" w:hAnsi="Montserrat"/>
        </w:rPr>
        <w:t>Prestatorul</w:t>
      </w:r>
      <w:r w:rsidR="003B0D8D" w:rsidRPr="003E0F83">
        <w:rPr>
          <w:rFonts w:ascii="Montserrat" w:hAnsi="Montserrat"/>
        </w:rPr>
        <w:t xml:space="preserve"> </w:t>
      </w:r>
      <w:r w:rsidRPr="003E0F83">
        <w:rPr>
          <w:rFonts w:ascii="Montserrat" w:hAnsi="Montserrat"/>
        </w:rPr>
        <w:t>transferă</w:t>
      </w:r>
      <w:r w:rsidR="003B0D8D" w:rsidRPr="003E0F83">
        <w:rPr>
          <w:rFonts w:ascii="Montserrat" w:hAnsi="Montserrat"/>
        </w:rPr>
        <w:t xml:space="preserve"> </w:t>
      </w:r>
      <w:r w:rsidRPr="003E0F83">
        <w:rPr>
          <w:rFonts w:ascii="Montserrat" w:hAnsi="Montserrat"/>
        </w:rPr>
        <w:t>Achizitorului,</w:t>
      </w:r>
      <w:r w:rsidR="003B0D8D" w:rsidRPr="003E0F83">
        <w:rPr>
          <w:rFonts w:ascii="Montserrat" w:hAnsi="Montserrat"/>
        </w:rPr>
        <w:t xml:space="preserve"> </w:t>
      </w:r>
      <w:r w:rsidRPr="003E0F83">
        <w:rPr>
          <w:rFonts w:ascii="Montserrat" w:hAnsi="Montserrat"/>
          <w:b/>
          <w:bCs/>
        </w:rPr>
        <w:t>exclusiv,</w:t>
      </w:r>
      <w:r w:rsidR="003B0D8D" w:rsidRPr="003E0F83">
        <w:rPr>
          <w:rFonts w:ascii="Montserrat" w:hAnsi="Montserrat"/>
          <w:b/>
          <w:bCs/>
        </w:rPr>
        <w:t xml:space="preserve"> </w:t>
      </w:r>
      <w:r w:rsidRPr="003E0F83">
        <w:rPr>
          <w:rFonts w:ascii="Montserrat" w:hAnsi="Montserrat"/>
          <w:b/>
          <w:bCs/>
        </w:rPr>
        <w:t>irevocabil</w:t>
      </w:r>
      <w:r w:rsidR="003B0D8D" w:rsidRPr="003E0F83">
        <w:rPr>
          <w:rFonts w:ascii="Montserrat" w:hAnsi="Montserrat"/>
          <w:b/>
          <w:bCs/>
        </w:rPr>
        <w:t xml:space="preserve"> </w:t>
      </w:r>
      <w:r w:rsidRPr="003E0F83">
        <w:rPr>
          <w:rFonts w:ascii="Montserrat" w:hAnsi="Montserrat"/>
          <w:b/>
          <w:bCs/>
        </w:rPr>
        <w:t>și</w:t>
      </w:r>
      <w:r w:rsidR="003B0D8D" w:rsidRPr="003E0F83">
        <w:rPr>
          <w:rFonts w:ascii="Montserrat" w:hAnsi="Montserrat"/>
          <w:b/>
          <w:bCs/>
        </w:rPr>
        <w:t xml:space="preserve"> </w:t>
      </w:r>
      <w:r w:rsidRPr="003E0F83">
        <w:rPr>
          <w:rFonts w:ascii="Montserrat" w:hAnsi="Montserrat"/>
          <w:b/>
          <w:bCs/>
        </w:rPr>
        <w:t>nelimitat</w:t>
      </w:r>
      <w:r w:rsidR="003B0D8D" w:rsidRPr="003E0F83">
        <w:rPr>
          <w:rFonts w:ascii="Montserrat" w:hAnsi="Montserrat"/>
          <w:b/>
          <w:bCs/>
        </w:rPr>
        <w:t xml:space="preserve"> </w:t>
      </w:r>
      <w:r w:rsidRPr="003E0F83">
        <w:rPr>
          <w:rFonts w:ascii="Montserrat" w:hAnsi="Montserrat"/>
          <w:b/>
          <w:bCs/>
        </w:rPr>
        <w:t>teritorial</w:t>
      </w:r>
      <w:r w:rsidRPr="003E0F83">
        <w:rPr>
          <w:rFonts w:ascii="Montserrat" w:hAnsi="Montserrat"/>
        </w:rPr>
        <w:t>,</w:t>
      </w:r>
      <w:r w:rsidR="003B0D8D" w:rsidRPr="003E0F83">
        <w:rPr>
          <w:rFonts w:ascii="Montserrat" w:hAnsi="Montserrat"/>
        </w:rPr>
        <w:t xml:space="preserve"> </w:t>
      </w:r>
      <w:r w:rsidRPr="003E0F83">
        <w:rPr>
          <w:rFonts w:ascii="Montserrat" w:hAnsi="Montserrat"/>
        </w:rPr>
        <w:t>toate</w:t>
      </w:r>
      <w:r w:rsidR="003B0D8D" w:rsidRPr="003E0F83">
        <w:rPr>
          <w:rFonts w:ascii="Montserrat" w:hAnsi="Montserrat"/>
        </w:rPr>
        <w:t xml:space="preserve"> </w:t>
      </w:r>
      <w:r w:rsidRPr="003E0F83">
        <w:rPr>
          <w:rFonts w:ascii="Montserrat" w:hAnsi="Montserrat"/>
        </w:rPr>
        <w:t>drepturile</w:t>
      </w:r>
      <w:r w:rsidR="003B0D8D" w:rsidRPr="003E0F83">
        <w:rPr>
          <w:rFonts w:ascii="Montserrat" w:hAnsi="Montserrat"/>
        </w:rPr>
        <w:t xml:space="preserve"> </w:t>
      </w:r>
      <w:r w:rsidRPr="003E0F83">
        <w:rPr>
          <w:rFonts w:ascii="Montserrat" w:hAnsi="Montserrat"/>
        </w:rPr>
        <w:t>patrimoniale</w:t>
      </w:r>
      <w:r w:rsidR="003B0D8D" w:rsidRPr="003E0F83">
        <w:rPr>
          <w:rFonts w:ascii="Montserrat" w:hAnsi="Montserrat"/>
        </w:rPr>
        <w:t xml:space="preserve"> </w:t>
      </w:r>
      <w:r w:rsidRPr="003E0F83">
        <w:rPr>
          <w:rFonts w:ascii="Montserrat" w:hAnsi="Montserrat"/>
        </w:rPr>
        <w:t>de</w:t>
      </w:r>
      <w:r w:rsidR="003B0D8D" w:rsidRPr="003E0F83">
        <w:rPr>
          <w:rFonts w:ascii="Montserrat" w:hAnsi="Montserrat"/>
        </w:rPr>
        <w:t xml:space="preserve"> </w:t>
      </w:r>
      <w:r w:rsidRPr="003E0F83">
        <w:rPr>
          <w:rFonts w:ascii="Montserrat" w:hAnsi="Montserrat"/>
        </w:rPr>
        <w:t>autor</w:t>
      </w:r>
      <w:r w:rsidR="003B0D8D" w:rsidRPr="003E0F83">
        <w:rPr>
          <w:rFonts w:ascii="Montserrat" w:hAnsi="Montserrat"/>
        </w:rPr>
        <w:t xml:space="preserve"> </w:t>
      </w:r>
      <w:r w:rsidRPr="003E0F83">
        <w:rPr>
          <w:rFonts w:ascii="Montserrat" w:hAnsi="Montserrat"/>
        </w:rPr>
        <w:t>asupra</w:t>
      </w:r>
      <w:r w:rsidR="003B0D8D" w:rsidRPr="003E0F83">
        <w:rPr>
          <w:rFonts w:ascii="Montserrat" w:hAnsi="Montserrat"/>
        </w:rPr>
        <w:t xml:space="preserve"> </w:t>
      </w:r>
      <w:r w:rsidRPr="003E0F83">
        <w:rPr>
          <w:rFonts w:ascii="Montserrat" w:hAnsi="Montserrat"/>
        </w:rPr>
        <w:t>documentațiilor</w:t>
      </w:r>
      <w:r w:rsidR="003B0D8D" w:rsidRPr="003E0F83">
        <w:rPr>
          <w:rFonts w:ascii="Montserrat" w:hAnsi="Montserrat"/>
        </w:rPr>
        <w:t xml:space="preserve"> </w:t>
      </w:r>
      <w:r w:rsidRPr="003E0F83">
        <w:rPr>
          <w:rFonts w:ascii="Montserrat" w:hAnsi="Montserrat"/>
        </w:rPr>
        <w:t>elaborate</w:t>
      </w:r>
      <w:r w:rsidR="003B0D8D" w:rsidRPr="003E0F83">
        <w:rPr>
          <w:rFonts w:ascii="Montserrat" w:hAnsi="Montserrat"/>
        </w:rPr>
        <w:t xml:space="preserve"> </w:t>
      </w:r>
      <w:r w:rsidRPr="003E0F83">
        <w:rPr>
          <w:rFonts w:ascii="Montserrat" w:hAnsi="Montserrat"/>
        </w:rPr>
        <w:t>în</w:t>
      </w:r>
      <w:r w:rsidR="003B0D8D" w:rsidRPr="003E0F83">
        <w:rPr>
          <w:rFonts w:ascii="Montserrat" w:hAnsi="Montserrat"/>
        </w:rPr>
        <w:t xml:space="preserve"> </w:t>
      </w:r>
      <w:r w:rsidRPr="003E0F83">
        <w:rPr>
          <w:rFonts w:ascii="Montserrat" w:hAnsi="Montserrat"/>
        </w:rPr>
        <w:t>executarea</w:t>
      </w:r>
      <w:r w:rsidR="003B0D8D" w:rsidRPr="003E0F83">
        <w:rPr>
          <w:rFonts w:ascii="Montserrat" w:hAnsi="Montserrat"/>
        </w:rPr>
        <w:t xml:space="preserve"> </w:t>
      </w:r>
      <w:r w:rsidRPr="003E0F83">
        <w:rPr>
          <w:rFonts w:ascii="Montserrat" w:hAnsi="Montserrat"/>
        </w:rPr>
        <w:t>contractului</w:t>
      </w:r>
      <w:r w:rsidR="003B0D8D" w:rsidRPr="003E0F83">
        <w:rPr>
          <w:rFonts w:ascii="Montserrat" w:hAnsi="Montserrat"/>
        </w:rPr>
        <w:t xml:space="preserve"> </w:t>
      </w:r>
      <w:r w:rsidRPr="003E0F83">
        <w:rPr>
          <w:rFonts w:ascii="Montserrat" w:hAnsi="Montserrat"/>
        </w:rPr>
        <w:t>(proiecte</w:t>
      </w:r>
      <w:r w:rsidR="003B0D8D" w:rsidRPr="003E0F83">
        <w:rPr>
          <w:rFonts w:ascii="Montserrat" w:hAnsi="Montserrat"/>
        </w:rPr>
        <w:t xml:space="preserve"> </w:t>
      </w:r>
      <w:r w:rsidRPr="003E0F83">
        <w:rPr>
          <w:rFonts w:ascii="Montserrat" w:hAnsi="Montserrat"/>
        </w:rPr>
        <w:t>as-built,</w:t>
      </w:r>
      <w:r w:rsidR="003B0D8D" w:rsidRPr="003E0F83">
        <w:rPr>
          <w:rFonts w:ascii="Montserrat" w:hAnsi="Montserrat"/>
        </w:rPr>
        <w:t xml:space="preserve"> </w:t>
      </w:r>
      <w:r w:rsidRPr="003E0F83">
        <w:rPr>
          <w:rFonts w:ascii="Montserrat" w:hAnsi="Montserrat"/>
        </w:rPr>
        <w:t>detalii</w:t>
      </w:r>
      <w:r w:rsidR="003B0D8D" w:rsidRPr="003E0F83">
        <w:rPr>
          <w:rFonts w:ascii="Montserrat" w:hAnsi="Montserrat"/>
        </w:rPr>
        <w:t xml:space="preserve"> </w:t>
      </w:r>
      <w:r w:rsidRPr="003E0F83">
        <w:rPr>
          <w:rFonts w:ascii="Montserrat" w:hAnsi="Montserrat"/>
        </w:rPr>
        <w:t>de</w:t>
      </w:r>
      <w:r w:rsidR="003B0D8D" w:rsidRPr="003E0F83">
        <w:rPr>
          <w:rFonts w:ascii="Montserrat" w:hAnsi="Montserrat"/>
        </w:rPr>
        <w:t xml:space="preserve"> </w:t>
      </w:r>
      <w:r w:rsidRPr="003E0F83">
        <w:rPr>
          <w:rFonts w:ascii="Montserrat" w:hAnsi="Montserrat"/>
        </w:rPr>
        <w:t>execuție,</w:t>
      </w:r>
      <w:r w:rsidR="003B0D8D" w:rsidRPr="003E0F83">
        <w:rPr>
          <w:rFonts w:ascii="Montserrat" w:hAnsi="Montserrat"/>
        </w:rPr>
        <w:t xml:space="preserve"> </w:t>
      </w:r>
      <w:r w:rsidRPr="003E0F83">
        <w:rPr>
          <w:rFonts w:ascii="Montserrat" w:hAnsi="Montserrat"/>
        </w:rPr>
        <w:t>rapoarte,</w:t>
      </w:r>
      <w:r w:rsidR="003B0D8D" w:rsidRPr="003E0F83">
        <w:rPr>
          <w:rFonts w:ascii="Montserrat" w:hAnsi="Montserrat"/>
        </w:rPr>
        <w:t xml:space="preserve"> </w:t>
      </w:r>
      <w:r w:rsidRPr="003E0F83">
        <w:rPr>
          <w:rFonts w:ascii="Montserrat" w:hAnsi="Montserrat"/>
        </w:rPr>
        <w:t>studii,</w:t>
      </w:r>
      <w:r w:rsidR="003B0D8D" w:rsidRPr="003E0F83">
        <w:rPr>
          <w:rFonts w:ascii="Montserrat" w:hAnsi="Montserrat"/>
        </w:rPr>
        <w:t xml:space="preserve"> </w:t>
      </w:r>
      <w:r w:rsidRPr="003E0F83">
        <w:rPr>
          <w:rFonts w:ascii="Montserrat" w:hAnsi="Montserrat"/>
        </w:rPr>
        <w:t>grafice).</w:t>
      </w:r>
      <w:r w:rsidR="003B0D8D" w:rsidRPr="003E0F83">
        <w:rPr>
          <w:rFonts w:ascii="Montserrat" w:hAnsi="Montserrat"/>
        </w:rPr>
        <w:t xml:space="preserve"> </w:t>
      </w:r>
      <w:r w:rsidRPr="003E0F83">
        <w:rPr>
          <w:rFonts w:ascii="Montserrat" w:hAnsi="Montserrat"/>
        </w:rPr>
        <w:t>Achizitorul</w:t>
      </w:r>
      <w:r w:rsidR="003B0D8D" w:rsidRPr="003E0F83">
        <w:rPr>
          <w:rFonts w:ascii="Montserrat" w:hAnsi="Montserrat"/>
        </w:rPr>
        <w:t xml:space="preserve"> </w:t>
      </w:r>
      <w:r w:rsidRPr="003E0F83">
        <w:rPr>
          <w:rFonts w:ascii="Montserrat" w:hAnsi="Montserrat"/>
        </w:rPr>
        <w:t>va</w:t>
      </w:r>
      <w:r w:rsidR="003B0D8D" w:rsidRPr="003E0F83">
        <w:rPr>
          <w:rFonts w:ascii="Montserrat" w:hAnsi="Montserrat"/>
        </w:rPr>
        <w:t xml:space="preserve"> </w:t>
      </w:r>
      <w:r w:rsidRPr="003E0F83">
        <w:rPr>
          <w:rFonts w:ascii="Montserrat" w:hAnsi="Montserrat"/>
        </w:rPr>
        <w:lastRenderedPageBreak/>
        <w:t>putea</w:t>
      </w:r>
      <w:r w:rsidR="003B0D8D" w:rsidRPr="003E0F83">
        <w:rPr>
          <w:rFonts w:ascii="Montserrat" w:hAnsi="Montserrat"/>
        </w:rPr>
        <w:t xml:space="preserve"> </w:t>
      </w:r>
      <w:r w:rsidRPr="003E0F83">
        <w:rPr>
          <w:rFonts w:ascii="Montserrat" w:hAnsi="Montserrat"/>
        </w:rPr>
        <w:t>utiliza,</w:t>
      </w:r>
      <w:r w:rsidR="003B0D8D" w:rsidRPr="003E0F83">
        <w:rPr>
          <w:rFonts w:ascii="Montserrat" w:hAnsi="Montserrat"/>
        </w:rPr>
        <w:t xml:space="preserve"> </w:t>
      </w:r>
      <w:r w:rsidRPr="003E0F83">
        <w:rPr>
          <w:rFonts w:ascii="Montserrat" w:hAnsi="Montserrat"/>
        </w:rPr>
        <w:t>modifica,</w:t>
      </w:r>
      <w:r w:rsidR="003B0D8D" w:rsidRPr="003E0F83">
        <w:rPr>
          <w:rFonts w:ascii="Montserrat" w:hAnsi="Montserrat"/>
        </w:rPr>
        <w:t xml:space="preserve"> </w:t>
      </w:r>
      <w:r w:rsidRPr="003E0F83">
        <w:rPr>
          <w:rFonts w:ascii="Montserrat" w:hAnsi="Montserrat"/>
        </w:rPr>
        <w:t>adapta</w:t>
      </w:r>
      <w:r w:rsidR="003B0D8D" w:rsidRPr="003E0F83">
        <w:rPr>
          <w:rFonts w:ascii="Montserrat" w:hAnsi="Montserrat"/>
        </w:rPr>
        <w:t xml:space="preserve"> </w:t>
      </w:r>
      <w:r w:rsidRPr="003E0F83">
        <w:rPr>
          <w:rFonts w:ascii="Montserrat" w:hAnsi="Montserrat"/>
        </w:rPr>
        <w:t>sau</w:t>
      </w:r>
      <w:r w:rsidR="003B0D8D" w:rsidRPr="003E0F83">
        <w:rPr>
          <w:rFonts w:ascii="Montserrat" w:hAnsi="Montserrat"/>
        </w:rPr>
        <w:t xml:space="preserve"> </w:t>
      </w:r>
      <w:r w:rsidRPr="003E0F83">
        <w:rPr>
          <w:rFonts w:ascii="Montserrat" w:hAnsi="Montserrat"/>
        </w:rPr>
        <w:t>reproduce</w:t>
      </w:r>
      <w:r w:rsidR="003B0D8D" w:rsidRPr="003E0F83">
        <w:rPr>
          <w:rFonts w:ascii="Montserrat" w:hAnsi="Montserrat"/>
        </w:rPr>
        <w:t xml:space="preserve"> </w:t>
      </w:r>
      <w:r w:rsidRPr="003E0F83">
        <w:rPr>
          <w:rFonts w:ascii="Montserrat" w:hAnsi="Montserrat"/>
        </w:rPr>
        <w:t>aceste</w:t>
      </w:r>
      <w:r w:rsidR="003B0D8D" w:rsidRPr="003E0F83">
        <w:rPr>
          <w:rFonts w:ascii="Montserrat" w:hAnsi="Montserrat"/>
        </w:rPr>
        <w:t xml:space="preserve"> </w:t>
      </w:r>
      <w:r w:rsidRPr="003E0F83">
        <w:rPr>
          <w:rFonts w:ascii="Montserrat" w:hAnsi="Montserrat"/>
        </w:rPr>
        <w:t>documente</w:t>
      </w:r>
      <w:r w:rsidR="003B0D8D" w:rsidRPr="003E0F83">
        <w:rPr>
          <w:rFonts w:ascii="Montserrat" w:hAnsi="Montserrat"/>
        </w:rPr>
        <w:t xml:space="preserve"> </w:t>
      </w:r>
      <w:r w:rsidRPr="003E0F83">
        <w:rPr>
          <w:rFonts w:ascii="Montserrat" w:hAnsi="Montserrat"/>
        </w:rPr>
        <w:t>pentru</w:t>
      </w:r>
      <w:r w:rsidR="003B0D8D" w:rsidRPr="003E0F83">
        <w:rPr>
          <w:rFonts w:ascii="Montserrat" w:hAnsi="Montserrat"/>
        </w:rPr>
        <w:t xml:space="preserve"> </w:t>
      </w:r>
      <w:r w:rsidRPr="003E0F83">
        <w:rPr>
          <w:rFonts w:ascii="Montserrat" w:hAnsi="Montserrat"/>
        </w:rPr>
        <w:t>scopul</w:t>
      </w:r>
      <w:r w:rsidR="003B0D8D" w:rsidRPr="003E0F83">
        <w:rPr>
          <w:rFonts w:ascii="Montserrat" w:hAnsi="Montserrat"/>
        </w:rPr>
        <w:t xml:space="preserve"> </w:t>
      </w:r>
      <w:r w:rsidRPr="003E0F83">
        <w:rPr>
          <w:rFonts w:ascii="Montserrat" w:hAnsi="Montserrat"/>
        </w:rPr>
        <w:t>operării,</w:t>
      </w:r>
      <w:r w:rsidR="003B0D8D" w:rsidRPr="003E0F83">
        <w:rPr>
          <w:rFonts w:ascii="Montserrat" w:hAnsi="Montserrat"/>
        </w:rPr>
        <w:t xml:space="preserve"> </w:t>
      </w:r>
      <w:r w:rsidRPr="003E0F83">
        <w:rPr>
          <w:rFonts w:ascii="Montserrat" w:hAnsi="Montserrat"/>
        </w:rPr>
        <w:t>întreținerii,</w:t>
      </w:r>
      <w:r w:rsidR="003B0D8D" w:rsidRPr="003E0F83">
        <w:rPr>
          <w:rFonts w:ascii="Montserrat" w:hAnsi="Montserrat"/>
        </w:rPr>
        <w:t xml:space="preserve"> </w:t>
      </w:r>
      <w:r w:rsidRPr="003E0F83">
        <w:rPr>
          <w:rFonts w:ascii="Montserrat" w:hAnsi="Montserrat"/>
        </w:rPr>
        <w:t>reparării</w:t>
      </w:r>
      <w:r w:rsidR="003B0D8D" w:rsidRPr="003E0F83">
        <w:rPr>
          <w:rFonts w:ascii="Montserrat" w:hAnsi="Montserrat"/>
        </w:rPr>
        <w:t xml:space="preserve"> </w:t>
      </w:r>
      <w:r w:rsidRPr="003E0F83">
        <w:rPr>
          <w:rFonts w:ascii="Montserrat" w:hAnsi="Montserrat"/>
        </w:rPr>
        <w:t>sau</w:t>
      </w:r>
      <w:r w:rsidR="003B0D8D" w:rsidRPr="003E0F83">
        <w:rPr>
          <w:rFonts w:ascii="Montserrat" w:hAnsi="Montserrat"/>
        </w:rPr>
        <w:t xml:space="preserve"> </w:t>
      </w:r>
      <w:r w:rsidRPr="003E0F83">
        <w:rPr>
          <w:rFonts w:ascii="Montserrat" w:hAnsi="Montserrat"/>
        </w:rPr>
        <w:t>modernizării</w:t>
      </w:r>
      <w:r w:rsidR="003B0D8D" w:rsidRPr="003E0F83">
        <w:rPr>
          <w:rFonts w:ascii="Montserrat" w:hAnsi="Montserrat"/>
        </w:rPr>
        <w:t xml:space="preserve"> </w:t>
      </w:r>
      <w:r w:rsidRPr="003E0F83">
        <w:rPr>
          <w:rFonts w:ascii="Montserrat" w:hAnsi="Montserrat"/>
        </w:rPr>
        <w:t>ulterioare</w:t>
      </w:r>
      <w:r w:rsidR="003B0D8D" w:rsidRPr="003E0F83">
        <w:rPr>
          <w:rFonts w:ascii="Montserrat" w:hAnsi="Montserrat"/>
        </w:rPr>
        <w:t xml:space="preserve"> </w:t>
      </w:r>
      <w:r w:rsidRPr="003E0F83">
        <w:rPr>
          <w:rFonts w:ascii="Montserrat" w:hAnsi="Montserrat"/>
        </w:rPr>
        <w:t>a</w:t>
      </w:r>
      <w:r w:rsidR="003B0D8D" w:rsidRPr="003E0F83">
        <w:rPr>
          <w:rFonts w:ascii="Montserrat" w:hAnsi="Montserrat"/>
        </w:rPr>
        <w:t xml:space="preserve"> </w:t>
      </w:r>
      <w:r w:rsidRPr="003E0F83">
        <w:rPr>
          <w:rFonts w:ascii="Montserrat" w:hAnsi="Montserrat"/>
        </w:rPr>
        <w:t>investiției,</w:t>
      </w:r>
      <w:r w:rsidR="003B0D8D" w:rsidRPr="003E0F83">
        <w:rPr>
          <w:rFonts w:ascii="Montserrat" w:hAnsi="Montserrat"/>
        </w:rPr>
        <w:t xml:space="preserve"> </w:t>
      </w:r>
      <w:r w:rsidRPr="003E0F83">
        <w:rPr>
          <w:rFonts w:ascii="Montserrat" w:hAnsi="Montserrat"/>
        </w:rPr>
        <w:t>fără</w:t>
      </w:r>
      <w:r w:rsidR="003B0D8D" w:rsidRPr="003E0F83">
        <w:rPr>
          <w:rFonts w:ascii="Montserrat" w:hAnsi="Montserrat"/>
        </w:rPr>
        <w:t xml:space="preserve"> </w:t>
      </w:r>
      <w:r w:rsidRPr="003E0F83">
        <w:rPr>
          <w:rFonts w:ascii="Montserrat" w:hAnsi="Montserrat"/>
        </w:rPr>
        <w:t>a</w:t>
      </w:r>
      <w:r w:rsidR="003B0D8D" w:rsidRPr="003E0F83">
        <w:rPr>
          <w:rFonts w:ascii="Montserrat" w:hAnsi="Montserrat"/>
        </w:rPr>
        <w:t xml:space="preserve"> </w:t>
      </w:r>
      <w:r w:rsidRPr="003E0F83">
        <w:rPr>
          <w:rFonts w:ascii="Montserrat" w:hAnsi="Montserrat"/>
        </w:rPr>
        <w:t>mai</w:t>
      </w:r>
      <w:r w:rsidR="003B0D8D" w:rsidRPr="003E0F83">
        <w:rPr>
          <w:rFonts w:ascii="Montserrat" w:hAnsi="Montserrat"/>
        </w:rPr>
        <w:t xml:space="preserve"> </w:t>
      </w:r>
      <w:r w:rsidRPr="003E0F83">
        <w:rPr>
          <w:rFonts w:ascii="Montserrat" w:hAnsi="Montserrat"/>
        </w:rPr>
        <w:t>fi</w:t>
      </w:r>
      <w:r w:rsidR="003B0D8D" w:rsidRPr="003E0F83">
        <w:rPr>
          <w:rFonts w:ascii="Montserrat" w:hAnsi="Montserrat"/>
        </w:rPr>
        <w:t xml:space="preserve"> </w:t>
      </w:r>
      <w:r w:rsidRPr="003E0F83">
        <w:rPr>
          <w:rFonts w:ascii="Montserrat" w:hAnsi="Montserrat"/>
        </w:rPr>
        <w:t>necesar</w:t>
      </w:r>
      <w:r w:rsidR="003B0D8D" w:rsidRPr="003E0F83">
        <w:rPr>
          <w:rFonts w:ascii="Montserrat" w:hAnsi="Montserrat"/>
        </w:rPr>
        <w:t xml:space="preserve"> </w:t>
      </w:r>
      <w:r w:rsidRPr="003E0F83">
        <w:rPr>
          <w:rFonts w:ascii="Montserrat" w:hAnsi="Montserrat"/>
        </w:rPr>
        <w:t>acordul</w:t>
      </w:r>
      <w:r w:rsidR="003B0D8D" w:rsidRPr="003E0F83">
        <w:rPr>
          <w:rFonts w:ascii="Montserrat" w:hAnsi="Montserrat"/>
        </w:rPr>
        <w:t xml:space="preserve"> </w:t>
      </w:r>
      <w:r w:rsidRPr="003E0F83">
        <w:rPr>
          <w:rFonts w:ascii="Montserrat" w:hAnsi="Montserrat"/>
        </w:rPr>
        <w:t>Prestatorului</w:t>
      </w:r>
      <w:r w:rsidR="003B0D8D" w:rsidRPr="003E0F83">
        <w:rPr>
          <w:rFonts w:ascii="Montserrat" w:hAnsi="Montserrat"/>
        </w:rPr>
        <w:t xml:space="preserve"> </w:t>
      </w:r>
      <w:r w:rsidRPr="003E0F83">
        <w:rPr>
          <w:rFonts w:ascii="Montserrat" w:hAnsi="Montserrat"/>
        </w:rPr>
        <w:t>sau</w:t>
      </w:r>
      <w:r w:rsidR="003B0D8D" w:rsidRPr="003E0F83">
        <w:rPr>
          <w:rFonts w:ascii="Montserrat" w:hAnsi="Montserrat"/>
        </w:rPr>
        <w:t xml:space="preserve"> </w:t>
      </w:r>
      <w:r w:rsidRPr="003E0F83">
        <w:rPr>
          <w:rFonts w:ascii="Montserrat" w:hAnsi="Montserrat"/>
        </w:rPr>
        <w:t>plata</w:t>
      </w:r>
      <w:r w:rsidR="003B0D8D" w:rsidRPr="003E0F83">
        <w:rPr>
          <w:rFonts w:ascii="Montserrat" w:hAnsi="Montserrat"/>
        </w:rPr>
        <w:t xml:space="preserve"> </w:t>
      </w:r>
      <w:r w:rsidRPr="003E0F83">
        <w:rPr>
          <w:rFonts w:ascii="Montserrat" w:hAnsi="Montserrat"/>
        </w:rPr>
        <w:t>unor</w:t>
      </w:r>
      <w:r w:rsidR="003B0D8D" w:rsidRPr="003E0F83">
        <w:rPr>
          <w:rFonts w:ascii="Montserrat" w:hAnsi="Montserrat"/>
        </w:rPr>
        <w:t xml:space="preserve"> </w:t>
      </w:r>
      <w:r w:rsidRPr="003E0F83">
        <w:rPr>
          <w:rFonts w:ascii="Montserrat" w:hAnsi="Montserrat"/>
        </w:rPr>
        <w:t>redevențe</w:t>
      </w:r>
      <w:r w:rsidR="003B0D8D" w:rsidRPr="003E0F83">
        <w:rPr>
          <w:rFonts w:ascii="Montserrat" w:hAnsi="Montserrat"/>
        </w:rPr>
        <w:t xml:space="preserve"> </w:t>
      </w:r>
      <w:r w:rsidRPr="003E0F83">
        <w:rPr>
          <w:rFonts w:ascii="Montserrat" w:hAnsi="Montserrat"/>
        </w:rPr>
        <w:t>suplimentare.</w:t>
      </w:r>
    </w:p>
    <w:p w14:paraId="006DC516" w14:textId="0254463C" w:rsidR="00FA6A81" w:rsidRPr="003E0F83" w:rsidRDefault="00FA6A81" w:rsidP="00FA6A81">
      <w:pPr>
        <w:spacing w:before="120" w:after="120"/>
        <w:jc w:val="both"/>
        <w:rPr>
          <w:rFonts w:ascii="Montserrat" w:hAnsi="Montserrat"/>
          <w:b/>
          <w:bCs/>
        </w:rPr>
      </w:pPr>
      <w:r w:rsidRPr="003E0F83">
        <w:rPr>
          <w:rFonts w:ascii="Montserrat" w:hAnsi="Montserrat"/>
          <w:b/>
          <w:bCs/>
        </w:rPr>
        <w:t>10.</w:t>
      </w:r>
      <w:r w:rsidR="003B0D8D" w:rsidRPr="003E0F83">
        <w:rPr>
          <w:rFonts w:ascii="Montserrat" w:hAnsi="Montserrat"/>
          <w:b/>
          <w:bCs/>
        </w:rPr>
        <w:t xml:space="preserve"> </w:t>
      </w:r>
      <w:r w:rsidRPr="003E0F83">
        <w:rPr>
          <w:rFonts w:ascii="Montserrat" w:hAnsi="Montserrat"/>
          <w:b/>
          <w:bCs/>
        </w:rPr>
        <w:t>Sistemul</w:t>
      </w:r>
      <w:r w:rsidR="003B0D8D" w:rsidRPr="003E0F83">
        <w:rPr>
          <w:rFonts w:ascii="Montserrat" w:hAnsi="Montserrat"/>
          <w:b/>
          <w:bCs/>
        </w:rPr>
        <w:t xml:space="preserve"> </w:t>
      </w:r>
      <w:r w:rsidRPr="003E0F83">
        <w:rPr>
          <w:rFonts w:ascii="Montserrat" w:hAnsi="Montserrat"/>
          <w:b/>
          <w:bCs/>
        </w:rPr>
        <w:t>de</w:t>
      </w:r>
      <w:r w:rsidR="003B0D8D" w:rsidRPr="003E0F83">
        <w:rPr>
          <w:rFonts w:ascii="Montserrat" w:hAnsi="Montserrat"/>
          <w:b/>
          <w:bCs/>
        </w:rPr>
        <w:t xml:space="preserve"> </w:t>
      </w:r>
      <w:r w:rsidRPr="003E0F83">
        <w:rPr>
          <w:rFonts w:ascii="Montserrat" w:hAnsi="Montserrat"/>
          <w:b/>
          <w:bCs/>
        </w:rPr>
        <w:t>Raportare</w:t>
      </w:r>
      <w:r w:rsidR="003B0D8D" w:rsidRPr="003E0F83">
        <w:rPr>
          <w:rFonts w:ascii="Montserrat" w:hAnsi="Montserrat"/>
          <w:b/>
          <w:bCs/>
        </w:rPr>
        <w:t xml:space="preserve"> </w:t>
      </w:r>
      <w:r w:rsidRPr="003E0F83">
        <w:rPr>
          <w:rFonts w:ascii="Montserrat" w:hAnsi="Montserrat"/>
          <w:b/>
          <w:bCs/>
        </w:rPr>
        <w:t>și</w:t>
      </w:r>
      <w:r w:rsidR="003B0D8D" w:rsidRPr="003E0F83">
        <w:rPr>
          <w:rFonts w:ascii="Montserrat" w:hAnsi="Montserrat"/>
          <w:b/>
          <w:bCs/>
        </w:rPr>
        <w:t xml:space="preserve"> </w:t>
      </w:r>
      <w:r w:rsidRPr="003E0F83">
        <w:rPr>
          <w:rFonts w:ascii="Montserrat" w:hAnsi="Montserrat"/>
          <w:b/>
          <w:bCs/>
        </w:rPr>
        <w:t>Transparență</w:t>
      </w:r>
    </w:p>
    <w:p w14:paraId="0E2E94E4" w14:textId="0B090DD3" w:rsidR="00FA6A81" w:rsidRPr="003E0F83" w:rsidRDefault="00FA6A81" w:rsidP="00FA6A81">
      <w:pPr>
        <w:spacing w:before="120" w:after="120"/>
        <w:jc w:val="both"/>
        <w:rPr>
          <w:rFonts w:ascii="Montserrat" w:hAnsi="Montserrat"/>
        </w:rPr>
      </w:pPr>
      <w:r w:rsidRPr="003E0F83">
        <w:rPr>
          <w:rFonts w:ascii="Montserrat" w:hAnsi="Montserrat"/>
          <w:b/>
          <w:bCs/>
        </w:rPr>
        <w:t>10.1.</w:t>
      </w:r>
      <w:r w:rsidR="003B0D8D" w:rsidRPr="003E0F83">
        <w:rPr>
          <w:rFonts w:ascii="Montserrat" w:hAnsi="Montserrat"/>
          <w:b/>
          <w:bCs/>
        </w:rPr>
        <w:t xml:space="preserve"> </w:t>
      </w:r>
      <w:r w:rsidRPr="003E0F83">
        <w:rPr>
          <w:rFonts w:ascii="Montserrat" w:hAnsi="Montserrat"/>
          <w:b/>
          <w:bCs/>
        </w:rPr>
        <w:t>Obligații</w:t>
      </w:r>
      <w:r w:rsidR="003B0D8D" w:rsidRPr="003E0F83">
        <w:rPr>
          <w:rFonts w:ascii="Montserrat" w:hAnsi="Montserrat"/>
          <w:b/>
          <w:bCs/>
        </w:rPr>
        <w:t xml:space="preserve"> </w:t>
      </w:r>
      <w:r w:rsidRPr="003E0F83">
        <w:rPr>
          <w:rFonts w:ascii="Montserrat" w:hAnsi="Montserrat"/>
          <w:b/>
          <w:bCs/>
        </w:rPr>
        <w:t>de</w:t>
      </w:r>
      <w:r w:rsidR="003B0D8D" w:rsidRPr="003E0F83">
        <w:rPr>
          <w:rFonts w:ascii="Montserrat" w:hAnsi="Montserrat"/>
          <w:b/>
          <w:bCs/>
        </w:rPr>
        <w:t xml:space="preserve"> </w:t>
      </w:r>
      <w:r w:rsidRPr="003E0F83">
        <w:rPr>
          <w:rFonts w:ascii="Montserrat" w:hAnsi="Montserrat"/>
          <w:b/>
          <w:bCs/>
        </w:rPr>
        <w:t>Raportare</w:t>
      </w:r>
      <w:r w:rsidR="003B0D8D" w:rsidRPr="003E0F83">
        <w:rPr>
          <w:rFonts w:ascii="Montserrat" w:hAnsi="Montserrat"/>
          <w:b/>
          <w:bCs/>
        </w:rPr>
        <w:t xml:space="preserve"> </w:t>
      </w:r>
      <w:r w:rsidRPr="003E0F83">
        <w:rPr>
          <w:rFonts w:ascii="Montserrat" w:hAnsi="Montserrat"/>
          <w:b/>
          <w:bCs/>
        </w:rPr>
        <w:t>Periodică</w:t>
      </w:r>
      <w:r w:rsidR="003B0D8D" w:rsidRPr="003E0F83">
        <w:rPr>
          <w:rFonts w:ascii="Montserrat" w:hAnsi="Montserrat"/>
        </w:rPr>
        <w:t xml:space="preserve"> </w:t>
      </w:r>
      <w:r w:rsidRPr="003E0F83">
        <w:rPr>
          <w:rFonts w:ascii="Montserrat" w:hAnsi="Montserrat"/>
        </w:rPr>
        <w:t>Prestatorul</w:t>
      </w:r>
      <w:r w:rsidR="003B0D8D" w:rsidRPr="003E0F83">
        <w:rPr>
          <w:rFonts w:ascii="Montserrat" w:hAnsi="Montserrat"/>
        </w:rPr>
        <w:t xml:space="preserve"> </w:t>
      </w:r>
      <w:r w:rsidRPr="003E0F83">
        <w:rPr>
          <w:rFonts w:ascii="Montserrat" w:hAnsi="Montserrat"/>
        </w:rPr>
        <w:t>va</w:t>
      </w:r>
      <w:r w:rsidR="003B0D8D" w:rsidRPr="003E0F83">
        <w:rPr>
          <w:rFonts w:ascii="Montserrat" w:hAnsi="Montserrat"/>
        </w:rPr>
        <w:t xml:space="preserve"> </w:t>
      </w:r>
      <w:r w:rsidRPr="003E0F83">
        <w:rPr>
          <w:rFonts w:ascii="Montserrat" w:hAnsi="Montserrat"/>
        </w:rPr>
        <w:t>elabora</w:t>
      </w:r>
      <w:r w:rsidR="003B0D8D" w:rsidRPr="003E0F83">
        <w:rPr>
          <w:rFonts w:ascii="Montserrat" w:hAnsi="Montserrat"/>
        </w:rPr>
        <w:t xml:space="preserve"> </w:t>
      </w:r>
      <w:r w:rsidRPr="003E0F83">
        <w:rPr>
          <w:rFonts w:ascii="Montserrat" w:hAnsi="Montserrat"/>
        </w:rPr>
        <w:t>și</w:t>
      </w:r>
      <w:r w:rsidR="003B0D8D" w:rsidRPr="003E0F83">
        <w:rPr>
          <w:rFonts w:ascii="Montserrat" w:hAnsi="Montserrat"/>
        </w:rPr>
        <w:t xml:space="preserve"> </w:t>
      </w:r>
      <w:r w:rsidRPr="003E0F83">
        <w:rPr>
          <w:rFonts w:ascii="Montserrat" w:hAnsi="Montserrat"/>
        </w:rPr>
        <w:t>va</w:t>
      </w:r>
      <w:r w:rsidR="003B0D8D" w:rsidRPr="003E0F83">
        <w:rPr>
          <w:rFonts w:ascii="Montserrat" w:hAnsi="Montserrat"/>
        </w:rPr>
        <w:t xml:space="preserve"> </w:t>
      </w:r>
      <w:r w:rsidRPr="003E0F83">
        <w:rPr>
          <w:rFonts w:ascii="Montserrat" w:hAnsi="Montserrat"/>
        </w:rPr>
        <w:t>supune</w:t>
      </w:r>
      <w:r w:rsidR="003B0D8D" w:rsidRPr="003E0F83">
        <w:rPr>
          <w:rFonts w:ascii="Montserrat" w:hAnsi="Montserrat"/>
        </w:rPr>
        <w:t xml:space="preserve"> </w:t>
      </w:r>
      <w:r w:rsidRPr="003E0F83">
        <w:rPr>
          <w:rFonts w:ascii="Montserrat" w:hAnsi="Montserrat"/>
        </w:rPr>
        <w:t>aprobării</w:t>
      </w:r>
      <w:r w:rsidR="003B0D8D" w:rsidRPr="003E0F83">
        <w:rPr>
          <w:rFonts w:ascii="Montserrat" w:hAnsi="Montserrat"/>
        </w:rPr>
        <w:t xml:space="preserve"> </w:t>
      </w:r>
      <w:r w:rsidRPr="003E0F83">
        <w:rPr>
          <w:rFonts w:ascii="Montserrat" w:hAnsi="Montserrat"/>
        </w:rPr>
        <w:t>Achizitorului</w:t>
      </w:r>
      <w:r w:rsidR="003B0D8D" w:rsidRPr="003E0F83">
        <w:rPr>
          <w:rFonts w:ascii="Montserrat" w:hAnsi="Montserrat"/>
        </w:rPr>
        <w:t xml:space="preserve"> </w:t>
      </w:r>
      <w:r w:rsidRPr="003E0F83">
        <w:rPr>
          <w:rFonts w:ascii="Montserrat" w:hAnsi="Montserrat"/>
        </w:rPr>
        <w:t>următoarele</w:t>
      </w:r>
      <w:r w:rsidR="003B0D8D" w:rsidRPr="003E0F83">
        <w:rPr>
          <w:rFonts w:ascii="Montserrat" w:hAnsi="Montserrat"/>
        </w:rPr>
        <w:t xml:space="preserve"> </w:t>
      </w:r>
      <w:r w:rsidRPr="003E0F83">
        <w:rPr>
          <w:rFonts w:ascii="Montserrat" w:hAnsi="Montserrat"/>
        </w:rPr>
        <w:t>documente</w:t>
      </w:r>
      <w:r w:rsidR="003B0D8D" w:rsidRPr="003E0F83">
        <w:rPr>
          <w:rFonts w:ascii="Montserrat" w:hAnsi="Montserrat"/>
        </w:rPr>
        <w:t xml:space="preserve"> </w:t>
      </w:r>
      <w:r w:rsidRPr="003E0F83">
        <w:rPr>
          <w:rFonts w:ascii="Montserrat" w:hAnsi="Montserrat"/>
        </w:rPr>
        <w:t>de</w:t>
      </w:r>
      <w:r w:rsidR="003B0D8D" w:rsidRPr="003E0F83">
        <w:rPr>
          <w:rFonts w:ascii="Montserrat" w:hAnsi="Montserrat"/>
        </w:rPr>
        <w:t xml:space="preserve"> </w:t>
      </w:r>
      <w:r w:rsidRPr="003E0F83">
        <w:rPr>
          <w:rFonts w:ascii="Montserrat" w:hAnsi="Montserrat"/>
        </w:rPr>
        <w:t>monitorizare:</w:t>
      </w:r>
    </w:p>
    <w:p w14:paraId="2C12B5A3" w14:textId="43E9AD1E" w:rsidR="00FA6A81" w:rsidRPr="003E0F83" w:rsidRDefault="00FA6A81">
      <w:pPr>
        <w:numPr>
          <w:ilvl w:val="0"/>
          <w:numId w:val="23"/>
        </w:numPr>
        <w:spacing w:before="120" w:after="120"/>
        <w:jc w:val="both"/>
        <w:rPr>
          <w:rFonts w:ascii="Montserrat" w:hAnsi="Montserrat"/>
        </w:rPr>
      </w:pPr>
      <w:r w:rsidRPr="003E0F83">
        <w:rPr>
          <w:rFonts w:ascii="Montserrat" w:hAnsi="Montserrat"/>
          <w:b/>
          <w:bCs/>
        </w:rPr>
        <w:t>Raportul</w:t>
      </w:r>
      <w:r w:rsidR="003B0D8D" w:rsidRPr="003E0F83">
        <w:rPr>
          <w:rFonts w:ascii="Montserrat" w:hAnsi="Montserrat"/>
          <w:b/>
          <w:bCs/>
        </w:rPr>
        <w:t xml:space="preserve"> </w:t>
      </w:r>
      <w:r w:rsidRPr="003E0F83">
        <w:rPr>
          <w:rFonts w:ascii="Montserrat" w:hAnsi="Montserrat"/>
          <w:b/>
          <w:bCs/>
        </w:rPr>
        <w:t>Inițial</w:t>
      </w:r>
      <w:r w:rsidR="003B0D8D" w:rsidRPr="003E0F83">
        <w:rPr>
          <w:rFonts w:ascii="Montserrat" w:hAnsi="Montserrat"/>
          <w:b/>
          <w:bCs/>
        </w:rPr>
        <w:t xml:space="preserve"> </w:t>
      </w:r>
      <w:r w:rsidRPr="003E0F83">
        <w:rPr>
          <w:rFonts w:ascii="Montserrat" w:hAnsi="Montserrat"/>
          <w:b/>
          <w:bCs/>
        </w:rPr>
        <w:t>de</w:t>
      </w:r>
      <w:r w:rsidR="003B0D8D" w:rsidRPr="003E0F83">
        <w:rPr>
          <w:rFonts w:ascii="Montserrat" w:hAnsi="Montserrat"/>
          <w:b/>
          <w:bCs/>
        </w:rPr>
        <w:t xml:space="preserve"> </w:t>
      </w:r>
      <w:r w:rsidRPr="003E0F83">
        <w:rPr>
          <w:rFonts w:ascii="Montserrat" w:hAnsi="Montserrat"/>
          <w:b/>
          <w:bCs/>
        </w:rPr>
        <w:t>Constatare:</w:t>
      </w:r>
      <w:r w:rsidR="003B0D8D" w:rsidRPr="003E0F83">
        <w:rPr>
          <w:rFonts w:ascii="Montserrat" w:hAnsi="Montserrat"/>
        </w:rPr>
        <w:t xml:space="preserve"> </w:t>
      </w:r>
      <w:r w:rsidRPr="003E0F83">
        <w:rPr>
          <w:rFonts w:ascii="Montserrat" w:hAnsi="Montserrat"/>
        </w:rPr>
        <w:t>În</w:t>
      </w:r>
      <w:r w:rsidR="003B0D8D" w:rsidRPr="003E0F83">
        <w:rPr>
          <w:rFonts w:ascii="Montserrat" w:hAnsi="Montserrat"/>
        </w:rPr>
        <w:t xml:space="preserve"> </w:t>
      </w:r>
      <w:r w:rsidRPr="003E0F83">
        <w:rPr>
          <w:rFonts w:ascii="Montserrat" w:hAnsi="Montserrat"/>
        </w:rPr>
        <w:t>termen</w:t>
      </w:r>
      <w:r w:rsidR="003B0D8D" w:rsidRPr="003E0F83">
        <w:rPr>
          <w:rFonts w:ascii="Montserrat" w:hAnsi="Montserrat"/>
        </w:rPr>
        <w:t xml:space="preserve"> </w:t>
      </w:r>
      <w:r w:rsidRPr="003E0F83">
        <w:rPr>
          <w:rFonts w:ascii="Montserrat" w:hAnsi="Montserrat"/>
        </w:rPr>
        <w:t>de</w:t>
      </w:r>
      <w:r w:rsidR="003B0D8D" w:rsidRPr="003E0F83">
        <w:rPr>
          <w:rFonts w:ascii="Montserrat" w:hAnsi="Montserrat"/>
        </w:rPr>
        <w:t xml:space="preserve"> </w:t>
      </w:r>
      <w:r w:rsidRPr="003E0F83">
        <w:rPr>
          <w:rFonts w:ascii="Montserrat" w:hAnsi="Montserrat"/>
        </w:rPr>
        <w:t>15</w:t>
      </w:r>
      <w:r w:rsidR="003B0D8D" w:rsidRPr="003E0F83">
        <w:rPr>
          <w:rFonts w:ascii="Montserrat" w:hAnsi="Montserrat"/>
        </w:rPr>
        <w:t xml:space="preserve"> </w:t>
      </w:r>
      <w:r w:rsidRPr="003E0F83">
        <w:rPr>
          <w:rFonts w:ascii="Montserrat" w:hAnsi="Montserrat"/>
        </w:rPr>
        <w:t>zile</w:t>
      </w:r>
      <w:r w:rsidR="003B0D8D" w:rsidRPr="003E0F83">
        <w:rPr>
          <w:rFonts w:ascii="Montserrat" w:hAnsi="Montserrat"/>
        </w:rPr>
        <w:t xml:space="preserve"> </w:t>
      </w:r>
      <w:r w:rsidRPr="003E0F83">
        <w:rPr>
          <w:rFonts w:ascii="Montserrat" w:hAnsi="Montserrat"/>
        </w:rPr>
        <w:t>de</w:t>
      </w:r>
      <w:r w:rsidR="003B0D8D" w:rsidRPr="003E0F83">
        <w:rPr>
          <w:rFonts w:ascii="Montserrat" w:hAnsi="Montserrat"/>
        </w:rPr>
        <w:t xml:space="preserve"> </w:t>
      </w:r>
      <w:r w:rsidRPr="003E0F83">
        <w:rPr>
          <w:rFonts w:ascii="Montserrat" w:hAnsi="Montserrat"/>
        </w:rPr>
        <w:t>la</w:t>
      </w:r>
      <w:r w:rsidR="003B0D8D" w:rsidRPr="003E0F83">
        <w:rPr>
          <w:rFonts w:ascii="Montserrat" w:hAnsi="Montserrat"/>
        </w:rPr>
        <w:t xml:space="preserve"> </w:t>
      </w:r>
      <w:r w:rsidRPr="003E0F83">
        <w:rPr>
          <w:rFonts w:ascii="Montserrat" w:hAnsi="Montserrat"/>
        </w:rPr>
        <w:t>începerea</w:t>
      </w:r>
      <w:r w:rsidR="003B0D8D" w:rsidRPr="003E0F83">
        <w:rPr>
          <w:rFonts w:ascii="Montserrat" w:hAnsi="Montserrat"/>
        </w:rPr>
        <w:t xml:space="preserve"> </w:t>
      </w:r>
      <w:r w:rsidRPr="003E0F83">
        <w:rPr>
          <w:rFonts w:ascii="Montserrat" w:hAnsi="Montserrat"/>
        </w:rPr>
        <w:t>contractului,</w:t>
      </w:r>
      <w:r w:rsidR="003B0D8D" w:rsidRPr="003E0F83">
        <w:rPr>
          <w:rFonts w:ascii="Montserrat" w:hAnsi="Montserrat"/>
        </w:rPr>
        <w:t xml:space="preserve"> </w:t>
      </w:r>
      <w:r w:rsidRPr="003E0F83">
        <w:rPr>
          <w:rFonts w:ascii="Montserrat" w:hAnsi="Montserrat"/>
        </w:rPr>
        <w:t>conținând</w:t>
      </w:r>
      <w:r w:rsidR="003B0D8D" w:rsidRPr="003E0F83">
        <w:rPr>
          <w:rFonts w:ascii="Montserrat" w:hAnsi="Montserrat"/>
        </w:rPr>
        <w:t xml:space="preserve"> </w:t>
      </w:r>
      <w:r w:rsidRPr="003E0F83">
        <w:rPr>
          <w:rFonts w:ascii="Montserrat" w:hAnsi="Montserrat"/>
        </w:rPr>
        <w:t>analiza</w:t>
      </w:r>
      <w:r w:rsidR="003B0D8D" w:rsidRPr="003E0F83">
        <w:rPr>
          <w:rFonts w:ascii="Montserrat" w:hAnsi="Montserrat"/>
        </w:rPr>
        <w:t xml:space="preserve"> </w:t>
      </w:r>
      <w:r w:rsidRPr="003E0F83">
        <w:rPr>
          <w:rFonts w:ascii="Montserrat" w:hAnsi="Montserrat"/>
        </w:rPr>
        <w:t>diagnostic</w:t>
      </w:r>
      <w:r w:rsidR="003B0D8D" w:rsidRPr="003E0F83">
        <w:rPr>
          <w:rFonts w:ascii="Montserrat" w:hAnsi="Montserrat"/>
        </w:rPr>
        <w:t xml:space="preserve"> </w:t>
      </w:r>
      <w:r w:rsidRPr="003E0F83">
        <w:rPr>
          <w:rFonts w:ascii="Montserrat" w:hAnsi="Montserrat"/>
        </w:rPr>
        <w:t>a</w:t>
      </w:r>
      <w:r w:rsidR="003B0D8D" w:rsidRPr="003E0F83">
        <w:rPr>
          <w:rFonts w:ascii="Montserrat" w:hAnsi="Montserrat"/>
        </w:rPr>
        <w:t xml:space="preserve"> </w:t>
      </w:r>
      <w:r w:rsidRPr="003E0F83">
        <w:rPr>
          <w:rFonts w:ascii="Montserrat" w:hAnsi="Montserrat"/>
        </w:rPr>
        <w:t>proiectului</w:t>
      </w:r>
      <w:r w:rsidR="003B0D8D" w:rsidRPr="003E0F83">
        <w:rPr>
          <w:rFonts w:ascii="Montserrat" w:hAnsi="Montserrat"/>
        </w:rPr>
        <w:t xml:space="preserve"> </w:t>
      </w:r>
      <w:r w:rsidRPr="003E0F83">
        <w:rPr>
          <w:rFonts w:ascii="Montserrat" w:hAnsi="Montserrat"/>
        </w:rPr>
        <w:t>tehnic</w:t>
      </w:r>
      <w:r w:rsidR="003B0D8D" w:rsidRPr="003E0F83">
        <w:rPr>
          <w:rFonts w:ascii="Montserrat" w:hAnsi="Montserrat"/>
        </w:rPr>
        <w:t xml:space="preserve"> </w:t>
      </w:r>
      <w:r w:rsidRPr="003E0F83">
        <w:rPr>
          <w:rFonts w:ascii="Montserrat" w:hAnsi="Montserrat"/>
        </w:rPr>
        <w:t>și</w:t>
      </w:r>
      <w:r w:rsidR="003B0D8D" w:rsidRPr="003E0F83">
        <w:rPr>
          <w:rFonts w:ascii="Montserrat" w:hAnsi="Montserrat"/>
        </w:rPr>
        <w:t xml:space="preserve"> </w:t>
      </w:r>
      <w:r w:rsidRPr="003E0F83">
        <w:rPr>
          <w:rFonts w:ascii="Montserrat" w:hAnsi="Montserrat"/>
        </w:rPr>
        <w:t>a</w:t>
      </w:r>
      <w:r w:rsidR="003B0D8D" w:rsidRPr="003E0F83">
        <w:rPr>
          <w:rFonts w:ascii="Montserrat" w:hAnsi="Montserrat"/>
        </w:rPr>
        <w:t xml:space="preserve"> </w:t>
      </w:r>
      <w:r w:rsidRPr="003E0F83">
        <w:rPr>
          <w:rFonts w:ascii="Montserrat" w:hAnsi="Montserrat"/>
        </w:rPr>
        <w:t>amplasamentului</w:t>
      </w:r>
      <w:r w:rsidR="003B0D8D" w:rsidRPr="003E0F83">
        <w:rPr>
          <w:rFonts w:ascii="Montserrat" w:hAnsi="Montserrat"/>
        </w:rPr>
        <w:t xml:space="preserve"> </w:t>
      </w:r>
      <w:r w:rsidRPr="003E0F83">
        <w:rPr>
          <w:rFonts w:ascii="Montserrat" w:hAnsi="Montserrat"/>
        </w:rPr>
        <w:t>("Zero</w:t>
      </w:r>
      <w:r w:rsidR="003B0D8D" w:rsidRPr="003E0F83">
        <w:rPr>
          <w:rFonts w:ascii="Montserrat" w:hAnsi="Montserrat"/>
        </w:rPr>
        <w:t xml:space="preserve"> </w:t>
      </w:r>
      <w:r w:rsidRPr="003E0F83">
        <w:rPr>
          <w:rFonts w:ascii="Montserrat" w:hAnsi="Montserrat"/>
        </w:rPr>
        <w:t>Point</w:t>
      </w:r>
      <w:r w:rsidR="003B0D8D" w:rsidRPr="003E0F83">
        <w:rPr>
          <w:rFonts w:ascii="Montserrat" w:hAnsi="Montserrat"/>
        </w:rPr>
        <w:t xml:space="preserve"> </w:t>
      </w:r>
      <w:r w:rsidRPr="003E0F83">
        <w:rPr>
          <w:rFonts w:ascii="Montserrat" w:hAnsi="Montserrat"/>
        </w:rPr>
        <w:t>Analysis").</w:t>
      </w:r>
    </w:p>
    <w:p w14:paraId="64CF0624" w14:textId="7AA3E444" w:rsidR="00FA6A81" w:rsidRPr="003E0F83" w:rsidRDefault="00FA6A81">
      <w:pPr>
        <w:numPr>
          <w:ilvl w:val="0"/>
          <w:numId w:val="23"/>
        </w:numPr>
        <w:spacing w:before="120" w:after="120"/>
        <w:jc w:val="both"/>
        <w:rPr>
          <w:rFonts w:ascii="Montserrat" w:hAnsi="Montserrat"/>
        </w:rPr>
      </w:pPr>
      <w:r w:rsidRPr="003E0F83">
        <w:rPr>
          <w:rFonts w:ascii="Montserrat" w:hAnsi="Montserrat"/>
          <w:b/>
          <w:bCs/>
        </w:rPr>
        <w:t>Rapoarte</w:t>
      </w:r>
      <w:r w:rsidR="003B0D8D" w:rsidRPr="003E0F83">
        <w:rPr>
          <w:rFonts w:ascii="Montserrat" w:hAnsi="Montserrat"/>
          <w:b/>
          <w:bCs/>
        </w:rPr>
        <w:t xml:space="preserve"> </w:t>
      </w:r>
      <w:r w:rsidRPr="003E0F83">
        <w:rPr>
          <w:rFonts w:ascii="Montserrat" w:hAnsi="Montserrat"/>
          <w:b/>
          <w:bCs/>
        </w:rPr>
        <w:t>Lunare</w:t>
      </w:r>
      <w:r w:rsidR="003B0D8D" w:rsidRPr="003E0F83">
        <w:rPr>
          <w:rFonts w:ascii="Montserrat" w:hAnsi="Montserrat"/>
          <w:b/>
          <w:bCs/>
        </w:rPr>
        <w:t xml:space="preserve"> </w:t>
      </w:r>
      <w:r w:rsidRPr="003E0F83">
        <w:rPr>
          <w:rFonts w:ascii="Montserrat" w:hAnsi="Montserrat"/>
          <w:b/>
          <w:bCs/>
        </w:rPr>
        <w:t>de</w:t>
      </w:r>
      <w:r w:rsidR="003B0D8D" w:rsidRPr="003E0F83">
        <w:rPr>
          <w:rFonts w:ascii="Montserrat" w:hAnsi="Montserrat"/>
          <w:b/>
          <w:bCs/>
        </w:rPr>
        <w:t xml:space="preserve"> </w:t>
      </w:r>
      <w:r w:rsidRPr="003E0F83">
        <w:rPr>
          <w:rFonts w:ascii="Montserrat" w:hAnsi="Montserrat"/>
          <w:b/>
          <w:bCs/>
        </w:rPr>
        <w:t>Asistență</w:t>
      </w:r>
      <w:r w:rsidR="003B0D8D" w:rsidRPr="003E0F83">
        <w:rPr>
          <w:rFonts w:ascii="Montserrat" w:hAnsi="Montserrat"/>
          <w:b/>
          <w:bCs/>
        </w:rPr>
        <w:t xml:space="preserve"> </w:t>
      </w:r>
      <w:r w:rsidRPr="003E0F83">
        <w:rPr>
          <w:rFonts w:ascii="Montserrat" w:hAnsi="Montserrat"/>
          <w:b/>
          <w:bCs/>
        </w:rPr>
        <w:t>Tehnică:</w:t>
      </w:r>
      <w:r w:rsidR="003B0D8D" w:rsidRPr="003E0F83">
        <w:rPr>
          <w:rFonts w:ascii="Montserrat" w:hAnsi="Montserrat"/>
        </w:rPr>
        <w:t xml:space="preserve"> </w:t>
      </w:r>
      <w:r w:rsidRPr="003E0F83">
        <w:rPr>
          <w:rFonts w:ascii="Montserrat" w:hAnsi="Montserrat"/>
        </w:rPr>
        <w:t>Până</w:t>
      </w:r>
      <w:r w:rsidR="003B0D8D" w:rsidRPr="003E0F83">
        <w:rPr>
          <w:rFonts w:ascii="Montserrat" w:hAnsi="Montserrat"/>
        </w:rPr>
        <w:t xml:space="preserve"> </w:t>
      </w:r>
      <w:r w:rsidRPr="003E0F83">
        <w:rPr>
          <w:rFonts w:ascii="Montserrat" w:hAnsi="Montserrat"/>
        </w:rPr>
        <w:t>la</w:t>
      </w:r>
      <w:r w:rsidR="003B0D8D" w:rsidRPr="003E0F83">
        <w:rPr>
          <w:rFonts w:ascii="Montserrat" w:hAnsi="Montserrat"/>
        </w:rPr>
        <w:t xml:space="preserve"> </w:t>
      </w:r>
      <w:r w:rsidRPr="003E0F83">
        <w:rPr>
          <w:rFonts w:ascii="Montserrat" w:hAnsi="Montserrat"/>
        </w:rPr>
        <w:t>data</w:t>
      </w:r>
      <w:r w:rsidR="003B0D8D" w:rsidRPr="003E0F83">
        <w:rPr>
          <w:rFonts w:ascii="Montserrat" w:hAnsi="Montserrat"/>
        </w:rPr>
        <w:t xml:space="preserve"> </w:t>
      </w:r>
      <w:r w:rsidRPr="003E0F83">
        <w:rPr>
          <w:rFonts w:ascii="Montserrat" w:hAnsi="Montserrat"/>
        </w:rPr>
        <w:t>de</w:t>
      </w:r>
      <w:r w:rsidR="003B0D8D" w:rsidRPr="003E0F83">
        <w:rPr>
          <w:rFonts w:ascii="Montserrat" w:hAnsi="Montserrat"/>
        </w:rPr>
        <w:t xml:space="preserve"> </w:t>
      </w:r>
      <w:r w:rsidRPr="003E0F83">
        <w:rPr>
          <w:rFonts w:ascii="Montserrat" w:hAnsi="Montserrat"/>
        </w:rPr>
        <w:t>5</w:t>
      </w:r>
      <w:r w:rsidR="003B0D8D" w:rsidRPr="003E0F83">
        <w:rPr>
          <w:rFonts w:ascii="Montserrat" w:hAnsi="Montserrat"/>
        </w:rPr>
        <w:t xml:space="preserve"> </w:t>
      </w:r>
      <w:r w:rsidRPr="003E0F83">
        <w:rPr>
          <w:rFonts w:ascii="Montserrat" w:hAnsi="Montserrat"/>
        </w:rPr>
        <w:t>a</w:t>
      </w:r>
      <w:r w:rsidR="003B0D8D" w:rsidRPr="003E0F83">
        <w:rPr>
          <w:rFonts w:ascii="Montserrat" w:hAnsi="Montserrat"/>
        </w:rPr>
        <w:t xml:space="preserve"> </w:t>
      </w:r>
      <w:r w:rsidRPr="003E0F83">
        <w:rPr>
          <w:rFonts w:ascii="Montserrat" w:hAnsi="Montserrat"/>
        </w:rPr>
        <w:t>lunii</w:t>
      </w:r>
      <w:r w:rsidR="003B0D8D" w:rsidRPr="003E0F83">
        <w:rPr>
          <w:rFonts w:ascii="Montserrat" w:hAnsi="Montserrat"/>
        </w:rPr>
        <w:t xml:space="preserve"> </w:t>
      </w:r>
      <w:r w:rsidRPr="003E0F83">
        <w:rPr>
          <w:rFonts w:ascii="Montserrat" w:hAnsi="Montserrat"/>
        </w:rPr>
        <w:t>următoare,</w:t>
      </w:r>
      <w:r w:rsidR="003B0D8D" w:rsidRPr="003E0F83">
        <w:rPr>
          <w:rFonts w:ascii="Montserrat" w:hAnsi="Montserrat"/>
        </w:rPr>
        <w:t xml:space="preserve"> </w:t>
      </w:r>
      <w:r w:rsidRPr="003E0F83">
        <w:rPr>
          <w:rFonts w:ascii="Montserrat" w:hAnsi="Montserrat"/>
        </w:rPr>
        <w:t>detaliind</w:t>
      </w:r>
      <w:r w:rsidR="003B0D8D" w:rsidRPr="003E0F83">
        <w:rPr>
          <w:rFonts w:ascii="Montserrat" w:hAnsi="Montserrat"/>
        </w:rPr>
        <w:t xml:space="preserve"> </w:t>
      </w:r>
      <w:r w:rsidRPr="003E0F83">
        <w:rPr>
          <w:rFonts w:ascii="Montserrat" w:hAnsi="Montserrat"/>
        </w:rPr>
        <w:t>stadiul</w:t>
      </w:r>
      <w:r w:rsidR="003B0D8D" w:rsidRPr="003E0F83">
        <w:rPr>
          <w:rFonts w:ascii="Montserrat" w:hAnsi="Montserrat"/>
        </w:rPr>
        <w:t xml:space="preserve"> </w:t>
      </w:r>
      <w:r w:rsidRPr="003E0F83">
        <w:rPr>
          <w:rFonts w:ascii="Montserrat" w:hAnsi="Montserrat"/>
        </w:rPr>
        <w:t>fizic,</w:t>
      </w:r>
      <w:r w:rsidR="003B0D8D" w:rsidRPr="003E0F83">
        <w:rPr>
          <w:rFonts w:ascii="Montserrat" w:hAnsi="Montserrat"/>
        </w:rPr>
        <w:t xml:space="preserve"> </w:t>
      </w:r>
      <w:r w:rsidRPr="003E0F83">
        <w:rPr>
          <w:rFonts w:ascii="Montserrat" w:hAnsi="Montserrat"/>
        </w:rPr>
        <w:t>problemele</w:t>
      </w:r>
      <w:r w:rsidR="003B0D8D" w:rsidRPr="003E0F83">
        <w:rPr>
          <w:rFonts w:ascii="Montserrat" w:hAnsi="Montserrat"/>
        </w:rPr>
        <w:t xml:space="preserve"> </w:t>
      </w:r>
      <w:r w:rsidRPr="003E0F83">
        <w:rPr>
          <w:rFonts w:ascii="Montserrat" w:hAnsi="Montserrat"/>
        </w:rPr>
        <w:t>apărute,</w:t>
      </w:r>
      <w:r w:rsidR="003B0D8D" w:rsidRPr="003E0F83">
        <w:rPr>
          <w:rFonts w:ascii="Montserrat" w:hAnsi="Montserrat"/>
        </w:rPr>
        <w:t xml:space="preserve"> </w:t>
      </w:r>
      <w:r w:rsidRPr="003E0F83">
        <w:rPr>
          <w:rFonts w:ascii="Montserrat" w:hAnsi="Montserrat"/>
        </w:rPr>
        <w:t>soluțiile</w:t>
      </w:r>
      <w:r w:rsidR="003B0D8D" w:rsidRPr="003E0F83">
        <w:rPr>
          <w:rFonts w:ascii="Montserrat" w:hAnsi="Montserrat"/>
        </w:rPr>
        <w:t xml:space="preserve"> </w:t>
      </w:r>
      <w:r w:rsidRPr="003E0F83">
        <w:rPr>
          <w:rFonts w:ascii="Montserrat" w:hAnsi="Montserrat"/>
        </w:rPr>
        <w:t>date</w:t>
      </w:r>
      <w:r w:rsidR="003B0D8D" w:rsidRPr="003E0F83">
        <w:rPr>
          <w:rFonts w:ascii="Montserrat" w:hAnsi="Montserrat"/>
        </w:rPr>
        <w:t xml:space="preserve"> </w:t>
      </w:r>
      <w:r w:rsidRPr="003E0F83">
        <w:rPr>
          <w:rFonts w:ascii="Montserrat" w:hAnsi="Montserrat"/>
        </w:rPr>
        <w:t>și</w:t>
      </w:r>
      <w:r w:rsidR="003B0D8D" w:rsidRPr="003E0F83">
        <w:rPr>
          <w:rFonts w:ascii="Montserrat" w:hAnsi="Montserrat"/>
        </w:rPr>
        <w:t xml:space="preserve"> </w:t>
      </w:r>
      <w:r w:rsidRPr="003E0F83">
        <w:rPr>
          <w:rFonts w:ascii="Montserrat" w:hAnsi="Montserrat"/>
        </w:rPr>
        <w:t>pontajul</w:t>
      </w:r>
      <w:r w:rsidR="003B0D8D" w:rsidRPr="003E0F83">
        <w:rPr>
          <w:rFonts w:ascii="Montserrat" w:hAnsi="Montserrat"/>
        </w:rPr>
        <w:t xml:space="preserve"> </w:t>
      </w:r>
      <w:r w:rsidRPr="003E0F83">
        <w:rPr>
          <w:rFonts w:ascii="Montserrat" w:hAnsi="Montserrat"/>
        </w:rPr>
        <w:t>detaliat</w:t>
      </w:r>
      <w:r w:rsidR="003B0D8D" w:rsidRPr="003E0F83">
        <w:rPr>
          <w:rFonts w:ascii="Montserrat" w:hAnsi="Montserrat"/>
        </w:rPr>
        <w:t xml:space="preserve"> </w:t>
      </w:r>
      <w:r w:rsidRPr="003E0F83">
        <w:rPr>
          <w:rFonts w:ascii="Montserrat" w:hAnsi="Montserrat"/>
        </w:rPr>
        <w:t>al</w:t>
      </w:r>
      <w:r w:rsidR="003B0D8D" w:rsidRPr="003E0F83">
        <w:rPr>
          <w:rFonts w:ascii="Montserrat" w:hAnsi="Montserrat"/>
        </w:rPr>
        <w:t xml:space="preserve"> </w:t>
      </w:r>
      <w:r w:rsidRPr="003E0F83">
        <w:rPr>
          <w:rFonts w:ascii="Montserrat" w:hAnsi="Montserrat"/>
        </w:rPr>
        <w:t>experților.</w:t>
      </w:r>
    </w:p>
    <w:p w14:paraId="752B860D" w14:textId="482DB5B7" w:rsidR="00FA6A81" w:rsidRPr="003E0F83" w:rsidRDefault="00FA6A81">
      <w:pPr>
        <w:numPr>
          <w:ilvl w:val="0"/>
          <w:numId w:val="23"/>
        </w:numPr>
        <w:spacing w:before="120" w:after="120"/>
        <w:jc w:val="both"/>
        <w:rPr>
          <w:rFonts w:ascii="Montserrat" w:hAnsi="Montserrat"/>
        </w:rPr>
      </w:pPr>
      <w:r w:rsidRPr="003E0F83">
        <w:rPr>
          <w:rFonts w:ascii="Montserrat" w:hAnsi="Montserrat"/>
          <w:b/>
          <w:bCs/>
        </w:rPr>
        <w:t>Rapoarte</w:t>
      </w:r>
      <w:r w:rsidR="003B0D8D" w:rsidRPr="003E0F83">
        <w:rPr>
          <w:rFonts w:ascii="Montserrat" w:hAnsi="Montserrat"/>
          <w:b/>
          <w:bCs/>
        </w:rPr>
        <w:t xml:space="preserve"> </w:t>
      </w:r>
      <w:r w:rsidRPr="003E0F83">
        <w:rPr>
          <w:rFonts w:ascii="Montserrat" w:hAnsi="Montserrat"/>
          <w:b/>
          <w:bCs/>
        </w:rPr>
        <w:t>Speciale</w:t>
      </w:r>
      <w:r w:rsidR="003B0D8D" w:rsidRPr="003E0F83">
        <w:rPr>
          <w:rFonts w:ascii="Montserrat" w:hAnsi="Montserrat"/>
          <w:b/>
          <w:bCs/>
        </w:rPr>
        <w:t xml:space="preserve"> </w:t>
      </w:r>
      <w:r w:rsidRPr="003E0F83">
        <w:rPr>
          <w:rFonts w:ascii="Montserrat" w:hAnsi="Montserrat"/>
          <w:b/>
          <w:bCs/>
        </w:rPr>
        <w:t>(Ad-hoc):</w:t>
      </w:r>
      <w:r w:rsidR="003B0D8D" w:rsidRPr="003E0F83">
        <w:rPr>
          <w:rFonts w:ascii="Montserrat" w:hAnsi="Montserrat"/>
        </w:rPr>
        <w:t xml:space="preserve"> </w:t>
      </w:r>
      <w:r w:rsidRPr="003E0F83">
        <w:rPr>
          <w:rFonts w:ascii="Montserrat" w:hAnsi="Montserrat"/>
        </w:rPr>
        <w:t>La</w:t>
      </w:r>
      <w:r w:rsidR="003B0D8D" w:rsidRPr="003E0F83">
        <w:rPr>
          <w:rFonts w:ascii="Montserrat" w:hAnsi="Montserrat"/>
        </w:rPr>
        <w:t xml:space="preserve"> </w:t>
      </w:r>
      <w:r w:rsidRPr="003E0F83">
        <w:rPr>
          <w:rFonts w:ascii="Montserrat" w:hAnsi="Montserrat"/>
        </w:rPr>
        <w:t>solicitarea</w:t>
      </w:r>
      <w:r w:rsidR="003B0D8D" w:rsidRPr="003E0F83">
        <w:rPr>
          <w:rFonts w:ascii="Montserrat" w:hAnsi="Montserrat"/>
        </w:rPr>
        <w:t xml:space="preserve"> </w:t>
      </w:r>
      <w:r w:rsidRPr="003E0F83">
        <w:rPr>
          <w:rFonts w:ascii="Montserrat" w:hAnsi="Montserrat"/>
        </w:rPr>
        <w:t>Achizitorului</w:t>
      </w:r>
      <w:r w:rsidR="003B0D8D" w:rsidRPr="003E0F83">
        <w:rPr>
          <w:rFonts w:ascii="Montserrat" w:hAnsi="Montserrat"/>
        </w:rPr>
        <w:t xml:space="preserve"> </w:t>
      </w:r>
      <w:r w:rsidRPr="003E0F83">
        <w:rPr>
          <w:rFonts w:ascii="Montserrat" w:hAnsi="Montserrat"/>
        </w:rPr>
        <w:t>sau</w:t>
      </w:r>
      <w:r w:rsidR="003B0D8D" w:rsidRPr="003E0F83">
        <w:rPr>
          <w:rFonts w:ascii="Montserrat" w:hAnsi="Montserrat"/>
        </w:rPr>
        <w:t xml:space="preserve"> </w:t>
      </w:r>
      <w:r w:rsidRPr="003E0F83">
        <w:rPr>
          <w:rFonts w:ascii="Montserrat" w:hAnsi="Montserrat"/>
        </w:rPr>
        <w:t>în</w:t>
      </w:r>
      <w:r w:rsidR="003B0D8D" w:rsidRPr="003E0F83">
        <w:rPr>
          <w:rFonts w:ascii="Montserrat" w:hAnsi="Montserrat"/>
        </w:rPr>
        <w:t xml:space="preserve"> </w:t>
      </w:r>
      <w:r w:rsidRPr="003E0F83">
        <w:rPr>
          <w:rFonts w:ascii="Montserrat" w:hAnsi="Montserrat"/>
        </w:rPr>
        <w:t>cazul</w:t>
      </w:r>
      <w:r w:rsidR="003B0D8D" w:rsidRPr="003E0F83">
        <w:rPr>
          <w:rFonts w:ascii="Montserrat" w:hAnsi="Montserrat"/>
        </w:rPr>
        <w:t xml:space="preserve"> </w:t>
      </w:r>
      <w:r w:rsidRPr="003E0F83">
        <w:rPr>
          <w:rFonts w:ascii="Montserrat" w:hAnsi="Montserrat"/>
        </w:rPr>
        <w:t>unor</w:t>
      </w:r>
      <w:r w:rsidR="003B0D8D" w:rsidRPr="003E0F83">
        <w:rPr>
          <w:rFonts w:ascii="Montserrat" w:hAnsi="Montserrat"/>
        </w:rPr>
        <w:t xml:space="preserve"> </w:t>
      </w:r>
      <w:r w:rsidRPr="003E0F83">
        <w:rPr>
          <w:rFonts w:ascii="Montserrat" w:hAnsi="Montserrat"/>
        </w:rPr>
        <w:t>incidente</w:t>
      </w:r>
      <w:r w:rsidR="003B0D8D" w:rsidRPr="003E0F83">
        <w:rPr>
          <w:rFonts w:ascii="Montserrat" w:hAnsi="Montserrat"/>
        </w:rPr>
        <w:t xml:space="preserve"> </w:t>
      </w:r>
      <w:r w:rsidRPr="003E0F83">
        <w:rPr>
          <w:rFonts w:ascii="Montserrat" w:hAnsi="Montserrat"/>
        </w:rPr>
        <w:t>majore</w:t>
      </w:r>
      <w:r w:rsidR="003B0D8D" w:rsidRPr="003E0F83">
        <w:rPr>
          <w:rFonts w:ascii="Montserrat" w:hAnsi="Montserrat"/>
        </w:rPr>
        <w:t xml:space="preserve"> </w:t>
      </w:r>
      <w:r w:rsidRPr="003E0F83">
        <w:rPr>
          <w:rFonts w:ascii="Montserrat" w:hAnsi="Montserrat"/>
        </w:rPr>
        <w:t>(accidente</w:t>
      </w:r>
      <w:r w:rsidR="003B0D8D" w:rsidRPr="003E0F83">
        <w:rPr>
          <w:rFonts w:ascii="Montserrat" w:hAnsi="Montserrat"/>
        </w:rPr>
        <w:t xml:space="preserve"> </w:t>
      </w:r>
      <w:r w:rsidRPr="003E0F83">
        <w:rPr>
          <w:rFonts w:ascii="Montserrat" w:hAnsi="Montserrat"/>
        </w:rPr>
        <w:t>tehnice,</w:t>
      </w:r>
      <w:r w:rsidR="003B0D8D" w:rsidRPr="003E0F83">
        <w:rPr>
          <w:rFonts w:ascii="Montserrat" w:hAnsi="Montserrat"/>
        </w:rPr>
        <w:t xml:space="preserve"> </w:t>
      </w:r>
      <w:r w:rsidRPr="003E0F83">
        <w:rPr>
          <w:rFonts w:ascii="Montserrat" w:hAnsi="Montserrat"/>
        </w:rPr>
        <w:t>descoperiri</w:t>
      </w:r>
      <w:r w:rsidR="003B0D8D" w:rsidRPr="003E0F83">
        <w:rPr>
          <w:rFonts w:ascii="Montserrat" w:hAnsi="Montserrat"/>
        </w:rPr>
        <w:t xml:space="preserve"> </w:t>
      </w:r>
      <w:r w:rsidRPr="003E0F83">
        <w:rPr>
          <w:rFonts w:ascii="Montserrat" w:hAnsi="Montserrat"/>
        </w:rPr>
        <w:t>arheologice,</w:t>
      </w:r>
      <w:r w:rsidR="003B0D8D" w:rsidRPr="003E0F83">
        <w:rPr>
          <w:rFonts w:ascii="Montserrat" w:hAnsi="Montserrat"/>
        </w:rPr>
        <w:t xml:space="preserve"> </w:t>
      </w:r>
      <w:r w:rsidRPr="003E0F83">
        <w:rPr>
          <w:rFonts w:ascii="Montserrat" w:hAnsi="Montserrat"/>
        </w:rPr>
        <w:t>calamități).</w:t>
      </w:r>
    </w:p>
    <w:p w14:paraId="21C2A9B2" w14:textId="22BC37DF" w:rsidR="00FA6A81" w:rsidRPr="003E0F83" w:rsidRDefault="00FA6A81">
      <w:pPr>
        <w:numPr>
          <w:ilvl w:val="0"/>
          <w:numId w:val="23"/>
        </w:numPr>
        <w:spacing w:before="120" w:after="120"/>
        <w:jc w:val="both"/>
        <w:rPr>
          <w:rFonts w:ascii="Montserrat" w:hAnsi="Montserrat"/>
        </w:rPr>
      </w:pPr>
      <w:r w:rsidRPr="003E0F83">
        <w:rPr>
          <w:rFonts w:ascii="Montserrat" w:hAnsi="Montserrat"/>
          <w:b/>
          <w:bCs/>
        </w:rPr>
        <w:t>Raportul</w:t>
      </w:r>
      <w:r w:rsidR="003B0D8D" w:rsidRPr="003E0F83">
        <w:rPr>
          <w:rFonts w:ascii="Montserrat" w:hAnsi="Montserrat"/>
          <w:b/>
          <w:bCs/>
        </w:rPr>
        <w:t xml:space="preserve"> </w:t>
      </w:r>
      <w:r w:rsidRPr="003E0F83">
        <w:rPr>
          <w:rFonts w:ascii="Montserrat" w:hAnsi="Montserrat"/>
          <w:b/>
          <w:bCs/>
        </w:rPr>
        <w:t>Final:</w:t>
      </w:r>
      <w:r w:rsidR="003B0D8D" w:rsidRPr="003E0F83">
        <w:rPr>
          <w:rFonts w:ascii="Montserrat" w:hAnsi="Montserrat"/>
        </w:rPr>
        <w:t xml:space="preserve"> </w:t>
      </w:r>
      <w:r w:rsidRPr="003E0F83">
        <w:rPr>
          <w:rFonts w:ascii="Montserrat" w:hAnsi="Montserrat"/>
        </w:rPr>
        <w:t>La</w:t>
      </w:r>
      <w:r w:rsidR="003B0D8D" w:rsidRPr="003E0F83">
        <w:rPr>
          <w:rFonts w:ascii="Montserrat" w:hAnsi="Montserrat"/>
        </w:rPr>
        <w:t xml:space="preserve"> </w:t>
      </w:r>
      <w:r w:rsidRPr="003E0F83">
        <w:rPr>
          <w:rFonts w:ascii="Montserrat" w:hAnsi="Montserrat"/>
        </w:rPr>
        <w:t>recepția</w:t>
      </w:r>
      <w:r w:rsidR="003B0D8D" w:rsidRPr="003E0F83">
        <w:rPr>
          <w:rFonts w:ascii="Montserrat" w:hAnsi="Montserrat"/>
        </w:rPr>
        <w:t xml:space="preserve"> </w:t>
      </w:r>
      <w:r w:rsidRPr="003E0F83">
        <w:rPr>
          <w:rFonts w:ascii="Montserrat" w:hAnsi="Montserrat"/>
        </w:rPr>
        <w:t>lucrărilor,</w:t>
      </w:r>
      <w:r w:rsidR="003B0D8D" w:rsidRPr="003E0F83">
        <w:rPr>
          <w:rFonts w:ascii="Montserrat" w:hAnsi="Montserrat"/>
        </w:rPr>
        <w:t xml:space="preserve"> </w:t>
      </w:r>
      <w:r w:rsidRPr="003E0F83">
        <w:rPr>
          <w:rFonts w:ascii="Montserrat" w:hAnsi="Montserrat"/>
        </w:rPr>
        <w:t>sintetizând</w:t>
      </w:r>
      <w:r w:rsidR="003B0D8D" w:rsidRPr="003E0F83">
        <w:rPr>
          <w:rFonts w:ascii="Montserrat" w:hAnsi="Montserrat"/>
        </w:rPr>
        <w:t xml:space="preserve"> </w:t>
      </w:r>
      <w:r w:rsidRPr="003E0F83">
        <w:rPr>
          <w:rFonts w:ascii="Montserrat" w:hAnsi="Montserrat"/>
        </w:rPr>
        <w:t>întreaga</w:t>
      </w:r>
      <w:r w:rsidR="003B0D8D" w:rsidRPr="003E0F83">
        <w:rPr>
          <w:rFonts w:ascii="Montserrat" w:hAnsi="Montserrat"/>
        </w:rPr>
        <w:t xml:space="preserve"> </w:t>
      </w:r>
      <w:r w:rsidRPr="003E0F83">
        <w:rPr>
          <w:rFonts w:ascii="Montserrat" w:hAnsi="Montserrat"/>
        </w:rPr>
        <w:t>derulare</w:t>
      </w:r>
      <w:r w:rsidR="003B0D8D" w:rsidRPr="003E0F83">
        <w:rPr>
          <w:rFonts w:ascii="Montserrat" w:hAnsi="Montserrat"/>
        </w:rPr>
        <w:t xml:space="preserve"> </w:t>
      </w:r>
      <w:r w:rsidRPr="003E0F83">
        <w:rPr>
          <w:rFonts w:ascii="Montserrat" w:hAnsi="Montserrat"/>
        </w:rPr>
        <w:t>a</w:t>
      </w:r>
      <w:r w:rsidR="003B0D8D" w:rsidRPr="003E0F83">
        <w:rPr>
          <w:rFonts w:ascii="Montserrat" w:hAnsi="Montserrat"/>
        </w:rPr>
        <w:t xml:space="preserve"> </w:t>
      </w:r>
      <w:r w:rsidRPr="003E0F83">
        <w:rPr>
          <w:rFonts w:ascii="Montserrat" w:hAnsi="Montserrat"/>
        </w:rPr>
        <w:t>investiției</w:t>
      </w:r>
      <w:r w:rsidR="003B0D8D" w:rsidRPr="003E0F83">
        <w:rPr>
          <w:rFonts w:ascii="Montserrat" w:hAnsi="Montserrat"/>
        </w:rPr>
        <w:t xml:space="preserve"> </w:t>
      </w:r>
      <w:r w:rsidRPr="003E0F83">
        <w:rPr>
          <w:rFonts w:ascii="Montserrat" w:hAnsi="Montserrat"/>
        </w:rPr>
        <w:t>și</w:t>
      </w:r>
      <w:r w:rsidR="003B0D8D" w:rsidRPr="003E0F83">
        <w:rPr>
          <w:rFonts w:ascii="Montserrat" w:hAnsi="Montserrat"/>
        </w:rPr>
        <w:t xml:space="preserve"> </w:t>
      </w:r>
      <w:r w:rsidRPr="003E0F83">
        <w:rPr>
          <w:rFonts w:ascii="Montserrat" w:hAnsi="Montserrat"/>
        </w:rPr>
        <w:t>certificând</w:t>
      </w:r>
      <w:r w:rsidR="003B0D8D" w:rsidRPr="003E0F83">
        <w:rPr>
          <w:rFonts w:ascii="Montserrat" w:hAnsi="Montserrat"/>
        </w:rPr>
        <w:t xml:space="preserve"> </w:t>
      </w:r>
      <w:r w:rsidRPr="003E0F83">
        <w:rPr>
          <w:rFonts w:ascii="Montserrat" w:hAnsi="Montserrat"/>
        </w:rPr>
        <w:t>conformitatea</w:t>
      </w:r>
      <w:r w:rsidR="003B0D8D" w:rsidRPr="003E0F83">
        <w:rPr>
          <w:rFonts w:ascii="Montserrat" w:hAnsi="Montserrat"/>
        </w:rPr>
        <w:t xml:space="preserve"> </w:t>
      </w:r>
      <w:r w:rsidRPr="003E0F83">
        <w:rPr>
          <w:rFonts w:ascii="Montserrat" w:hAnsi="Montserrat"/>
        </w:rPr>
        <w:t>execuției.</w:t>
      </w:r>
    </w:p>
    <w:p w14:paraId="43F4C6A3" w14:textId="3EAB70F5" w:rsidR="00FA6A81" w:rsidRPr="003E0F83" w:rsidRDefault="00FA6A81" w:rsidP="00FA6A81">
      <w:pPr>
        <w:spacing w:before="120" w:after="120"/>
        <w:jc w:val="both"/>
        <w:rPr>
          <w:rFonts w:ascii="Montserrat" w:hAnsi="Montserrat"/>
        </w:rPr>
      </w:pPr>
      <w:r w:rsidRPr="003E0F83">
        <w:rPr>
          <w:rFonts w:ascii="Montserrat" w:hAnsi="Montserrat"/>
          <w:b/>
          <w:bCs/>
        </w:rPr>
        <w:t>10.2.</w:t>
      </w:r>
      <w:r w:rsidR="003B0D8D" w:rsidRPr="003E0F83">
        <w:rPr>
          <w:rFonts w:ascii="Montserrat" w:hAnsi="Montserrat"/>
          <w:b/>
          <w:bCs/>
        </w:rPr>
        <w:t xml:space="preserve"> </w:t>
      </w:r>
      <w:r w:rsidRPr="003E0F83">
        <w:rPr>
          <w:rFonts w:ascii="Montserrat" w:hAnsi="Montserrat"/>
          <w:b/>
          <w:bCs/>
        </w:rPr>
        <w:t>Confidențialitatea</w:t>
      </w:r>
      <w:r w:rsidR="003B0D8D" w:rsidRPr="003E0F83">
        <w:rPr>
          <w:rFonts w:ascii="Montserrat" w:hAnsi="Montserrat"/>
          <w:b/>
          <w:bCs/>
        </w:rPr>
        <w:t xml:space="preserve"> </w:t>
      </w:r>
      <w:r w:rsidRPr="003E0F83">
        <w:rPr>
          <w:rFonts w:ascii="Montserrat" w:hAnsi="Montserrat"/>
          <w:b/>
          <w:bCs/>
        </w:rPr>
        <w:t>Datelor</w:t>
      </w:r>
      <w:r w:rsidR="003B0D8D" w:rsidRPr="003E0F83">
        <w:rPr>
          <w:rFonts w:ascii="Montserrat" w:hAnsi="Montserrat"/>
        </w:rPr>
        <w:t xml:space="preserve"> </w:t>
      </w:r>
      <w:r w:rsidRPr="003E0F83">
        <w:rPr>
          <w:rFonts w:ascii="Montserrat" w:hAnsi="Montserrat"/>
        </w:rPr>
        <w:t>Prestatorul</w:t>
      </w:r>
      <w:r w:rsidR="003B0D8D" w:rsidRPr="003E0F83">
        <w:rPr>
          <w:rFonts w:ascii="Montserrat" w:hAnsi="Montserrat"/>
        </w:rPr>
        <w:t xml:space="preserve"> </w:t>
      </w:r>
      <w:r w:rsidRPr="003E0F83">
        <w:rPr>
          <w:rFonts w:ascii="Montserrat" w:hAnsi="Montserrat"/>
        </w:rPr>
        <w:t>se</w:t>
      </w:r>
      <w:r w:rsidR="003B0D8D" w:rsidRPr="003E0F83">
        <w:rPr>
          <w:rFonts w:ascii="Montserrat" w:hAnsi="Montserrat"/>
        </w:rPr>
        <w:t xml:space="preserve"> </w:t>
      </w:r>
      <w:r w:rsidRPr="003E0F83">
        <w:rPr>
          <w:rFonts w:ascii="Montserrat" w:hAnsi="Montserrat"/>
        </w:rPr>
        <w:t>obligă</w:t>
      </w:r>
      <w:r w:rsidR="003B0D8D" w:rsidRPr="003E0F83">
        <w:rPr>
          <w:rFonts w:ascii="Montserrat" w:hAnsi="Montserrat"/>
        </w:rPr>
        <w:t xml:space="preserve"> </w:t>
      </w:r>
      <w:r w:rsidRPr="003E0F83">
        <w:rPr>
          <w:rFonts w:ascii="Montserrat" w:hAnsi="Montserrat"/>
        </w:rPr>
        <w:t>să</w:t>
      </w:r>
      <w:r w:rsidR="003B0D8D" w:rsidRPr="003E0F83">
        <w:rPr>
          <w:rFonts w:ascii="Montserrat" w:hAnsi="Montserrat"/>
        </w:rPr>
        <w:t xml:space="preserve"> </w:t>
      </w:r>
      <w:r w:rsidRPr="003E0F83">
        <w:rPr>
          <w:rFonts w:ascii="Montserrat" w:hAnsi="Montserrat"/>
        </w:rPr>
        <w:t>păstreze</w:t>
      </w:r>
      <w:r w:rsidR="003B0D8D" w:rsidRPr="003E0F83">
        <w:rPr>
          <w:rFonts w:ascii="Montserrat" w:hAnsi="Montserrat"/>
        </w:rPr>
        <w:t xml:space="preserve"> </w:t>
      </w:r>
      <w:r w:rsidRPr="003E0F83">
        <w:rPr>
          <w:rFonts w:ascii="Montserrat" w:hAnsi="Montserrat"/>
        </w:rPr>
        <w:t>confidențialitatea</w:t>
      </w:r>
      <w:r w:rsidR="003B0D8D" w:rsidRPr="003E0F83">
        <w:rPr>
          <w:rFonts w:ascii="Montserrat" w:hAnsi="Montserrat"/>
        </w:rPr>
        <w:t xml:space="preserve"> </w:t>
      </w:r>
      <w:r w:rsidRPr="003E0F83">
        <w:rPr>
          <w:rFonts w:ascii="Montserrat" w:hAnsi="Montserrat"/>
        </w:rPr>
        <w:t>strictă</w:t>
      </w:r>
      <w:r w:rsidR="003B0D8D" w:rsidRPr="003E0F83">
        <w:rPr>
          <w:rFonts w:ascii="Montserrat" w:hAnsi="Montserrat"/>
        </w:rPr>
        <w:t xml:space="preserve"> </w:t>
      </w:r>
      <w:r w:rsidRPr="003E0F83">
        <w:rPr>
          <w:rFonts w:ascii="Montserrat" w:hAnsi="Montserrat"/>
        </w:rPr>
        <w:t>asupra</w:t>
      </w:r>
      <w:r w:rsidR="003B0D8D" w:rsidRPr="003E0F83">
        <w:rPr>
          <w:rFonts w:ascii="Montserrat" w:hAnsi="Montserrat"/>
        </w:rPr>
        <w:t xml:space="preserve"> </w:t>
      </w:r>
      <w:r w:rsidRPr="003E0F83">
        <w:rPr>
          <w:rFonts w:ascii="Montserrat" w:hAnsi="Montserrat"/>
        </w:rPr>
        <w:t>tuturor</w:t>
      </w:r>
      <w:r w:rsidR="003B0D8D" w:rsidRPr="003E0F83">
        <w:rPr>
          <w:rFonts w:ascii="Montserrat" w:hAnsi="Montserrat"/>
        </w:rPr>
        <w:t xml:space="preserve"> </w:t>
      </w:r>
      <w:r w:rsidRPr="003E0F83">
        <w:rPr>
          <w:rFonts w:ascii="Montserrat" w:hAnsi="Montserrat"/>
        </w:rPr>
        <w:t>documentelor,</w:t>
      </w:r>
      <w:r w:rsidR="003B0D8D" w:rsidRPr="003E0F83">
        <w:rPr>
          <w:rFonts w:ascii="Montserrat" w:hAnsi="Montserrat"/>
        </w:rPr>
        <w:t xml:space="preserve"> </w:t>
      </w:r>
      <w:r w:rsidRPr="003E0F83">
        <w:rPr>
          <w:rFonts w:ascii="Montserrat" w:hAnsi="Montserrat"/>
        </w:rPr>
        <w:t>datelor</w:t>
      </w:r>
      <w:r w:rsidR="003B0D8D" w:rsidRPr="003E0F83">
        <w:rPr>
          <w:rFonts w:ascii="Montserrat" w:hAnsi="Montserrat"/>
        </w:rPr>
        <w:t xml:space="preserve"> </w:t>
      </w:r>
      <w:r w:rsidRPr="003E0F83">
        <w:rPr>
          <w:rFonts w:ascii="Montserrat" w:hAnsi="Montserrat"/>
        </w:rPr>
        <w:t>și</w:t>
      </w:r>
      <w:r w:rsidR="003B0D8D" w:rsidRPr="003E0F83">
        <w:rPr>
          <w:rFonts w:ascii="Montserrat" w:hAnsi="Montserrat"/>
        </w:rPr>
        <w:t xml:space="preserve"> </w:t>
      </w:r>
      <w:r w:rsidRPr="003E0F83">
        <w:rPr>
          <w:rFonts w:ascii="Montserrat" w:hAnsi="Montserrat"/>
        </w:rPr>
        <w:t>informațiilor</w:t>
      </w:r>
      <w:r w:rsidR="003B0D8D" w:rsidRPr="003E0F83">
        <w:rPr>
          <w:rFonts w:ascii="Montserrat" w:hAnsi="Montserrat"/>
        </w:rPr>
        <w:t xml:space="preserve"> </w:t>
      </w:r>
      <w:r w:rsidRPr="003E0F83">
        <w:rPr>
          <w:rFonts w:ascii="Montserrat" w:hAnsi="Montserrat"/>
        </w:rPr>
        <w:t>despre</w:t>
      </w:r>
      <w:r w:rsidR="003B0D8D" w:rsidRPr="003E0F83">
        <w:rPr>
          <w:rFonts w:ascii="Montserrat" w:hAnsi="Montserrat"/>
        </w:rPr>
        <w:t xml:space="preserve"> </w:t>
      </w:r>
      <w:r w:rsidRPr="003E0F83">
        <w:rPr>
          <w:rFonts w:ascii="Montserrat" w:hAnsi="Montserrat"/>
        </w:rPr>
        <w:t>care</w:t>
      </w:r>
      <w:r w:rsidR="003B0D8D" w:rsidRPr="003E0F83">
        <w:rPr>
          <w:rFonts w:ascii="Montserrat" w:hAnsi="Montserrat"/>
        </w:rPr>
        <w:t xml:space="preserve"> </w:t>
      </w:r>
      <w:r w:rsidRPr="003E0F83">
        <w:rPr>
          <w:rFonts w:ascii="Montserrat" w:hAnsi="Montserrat"/>
        </w:rPr>
        <w:t>ia</w:t>
      </w:r>
      <w:r w:rsidR="003B0D8D" w:rsidRPr="003E0F83">
        <w:rPr>
          <w:rFonts w:ascii="Montserrat" w:hAnsi="Montserrat"/>
        </w:rPr>
        <w:t xml:space="preserve"> </w:t>
      </w:r>
      <w:r w:rsidRPr="003E0F83">
        <w:rPr>
          <w:rFonts w:ascii="Montserrat" w:hAnsi="Montserrat"/>
        </w:rPr>
        <w:t>cunoștință</w:t>
      </w:r>
      <w:r w:rsidR="003B0D8D" w:rsidRPr="003E0F83">
        <w:rPr>
          <w:rFonts w:ascii="Montserrat" w:hAnsi="Montserrat"/>
        </w:rPr>
        <w:t xml:space="preserve"> </w:t>
      </w:r>
      <w:r w:rsidRPr="003E0F83">
        <w:rPr>
          <w:rFonts w:ascii="Montserrat" w:hAnsi="Montserrat"/>
        </w:rPr>
        <w:t>în</w:t>
      </w:r>
      <w:r w:rsidR="003B0D8D" w:rsidRPr="003E0F83">
        <w:rPr>
          <w:rFonts w:ascii="Montserrat" w:hAnsi="Montserrat"/>
        </w:rPr>
        <w:t xml:space="preserve"> </w:t>
      </w:r>
      <w:r w:rsidRPr="003E0F83">
        <w:rPr>
          <w:rFonts w:ascii="Montserrat" w:hAnsi="Montserrat"/>
        </w:rPr>
        <w:t>timpul</w:t>
      </w:r>
      <w:r w:rsidR="003B0D8D" w:rsidRPr="003E0F83">
        <w:rPr>
          <w:rFonts w:ascii="Montserrat" w:hAnsi="Montserrat"/>
        </w:rPr>
        <w:t xml:space="preserve"> </w:t>
      </w:r>
      <w:r w:rsidRPr="003E0F83">
        <w:rPr>
          <w:rFonts w:ascii="Montserrat" w:hAnsi="Montserrat"/>
        </w:rPr>
        <w:t>executării</w:t>
      </w:r>
      <w:r w:rsidR="003B0D8D" w:rsidRPr="003E0F83">
        <w:rPr>
          <w:rFonts w:ascii="Montserrat" w:hAnsi="Montserrat"/>
        </w:rPr>
        <w:t xml:space="preserve"> </w:t>
      </w:r>
      <w:r w:rsidRPr="003E0F83">
        <w:rPr>
          <w:rFonts w:ascii="Montserrat" w:hAnsi="Montserrat"/>
        </w:rPr>
        <w:t>contractului.</w:t>
      </w:r>
      <w:r w:rsidR="003B0D8D" w:rsidRPr="003E0F83">
        <w:rPr>
          <w:rFonts w:ascii="Montserrat" w:hAnsi="Montserrat"/>
        </w:rPr>
        <w:t xml:space="preserve"> </w:t>
      </w:r>
      <w:r w:rsidRPr="003E0F83">
        <w:rPr>
          <w:rFonts w:ascii="Montserrat" w:hAnsi="Montserrat"/>
        </w:rPr>
        <w:t>Este</w:t>
      </w:r>
      <w:r w:rsidR="003B0D8D" w:rsidRPr="003E0F83">
        <w:rPr>
          <w:rFonts w:ascii="Montserrat" w:hAnsi="Montserrat"/>
        </w:rPr>
        <w:t xml:space="preserve"> </w:t>
      </w:r>
      <w:r w:rsidRPr="003E0F83">
        <w:rPr>
          <w:rFonts w:ascii="Montserrat" w:hAnsi="Montserrat"/>
        </w:rPr>
        <w:t>interzisă</w:t>
      </w:r>
      <w:r w:rsidR="003B0D8D" w:rsidRPr="003E0F83">
        <w:rPr>
          <w:rFonts w:ascii="Montserrat" w:hAnsi="Montserrat"/>
        </w:rPr>
        <w:t xml:space="preserve"> </w:t>
      </w:r>
      <w:r w:rsidRPr="003E0F83">
        <w:rPr>
          <w:rFonts w:ascii="Montserrat" w:hAnsi="Montserrat"/>
        </w:rPr>
        <w:t>divulgarea</w:t>
      </w:r>
      <w:r w:rsidR="003B0D8D" w:rsidRPr="003E0F83">
        <w:rPr>
          <w:rFonts w:ascii="Montserrat" w:hAnsi="Montserrat"/>
        </w:rPr>
        <w:t xml:space="preserve"> </w:t>
      </w:r>
      <w:r w:rsidRPr="003E0F83">
        <w:rPr>
          <w:rFonts w:ascii="Montserrat" w:hAnsi="Montserrat"/>
        </w:rPr>
        <w:t>către</w:t>
      </w:r>
      <w:r w:rsidR="003B0D8D" w:rsidRPr="003E0F83">
        <w:rPr>
          <w:rFonts w:ascii="Montserrat" w:hAnsi="Montserrat"/>
        </w:rPr>
        <w:t xml:space="preserve"> </w:t>
      </w:r>
      <w:r w:rsidRPr="003E0F83">
        <w:rPr>
          <w:rFonts w:ascii="Montserrat" w:hAnsi="Montserrat"/>
        </w:rPr>
        <w:t>terți</w:t>
      </w:r>
      <w:r w:rsidR="003B0D8D" w:rsidRPr="003E0F83">
        <w:rPr>
          <w:rFonts w:ascii="Montserrat" w:hAnsi="Montserrat"/>
        </w:rPr>
        <w:t xml:space="preserve"> </w:t>
      </w:r>
      <w:r w:rsidRPr="003E0F83">
        <w:rPr>
          <w:rFonts w:ascii="Montserrat" w:hAnsi="Montserrat"/>
        </w:rPr>
        <w:t>a</w:t>
      </w:r>
      <w:r w:rsidR="003B0D8D" w:rsidRPr="003E0F83">
        <w:rPr>
          <w:rFonts w:ascii="Montserrat" w:hAnsi="Montserrat"/>
        </w:rPr>
        <w:t xml:space="preserve"> </w:t>
      </w:r>
      <w:r w:rsidRPr="003E0F83">
        <w:rPr>
          <w:rFonts w:ascii="Montserrat" w:hAnsi="Montserrat"/>
        </w:rPr>
        <w:t>detaliilor</w:t>
      </w:r>
      <w:r w:rsidR="003B0D8D" w:rsidRPr="003E0F83">
        <w:rPr>
          <w:rFonts w:ascii="Montserrat" w:hAnsi="Montserrat"/>
        </w:rPr>
        <w:t xml:space="preserve"> </w:t>
      </w:r>
      <w:r w:rsidRPr="003E0F83">
        <w:rPr>
          <w:rFonts w:ascii="Montserrat" w:hAnsi="Montserrat"/>
        </w:rPr>
        <w:t>tehnice,</w:t>
      </w:r>
      <w:r w:rsidR="003B0D8D" w:rsidRPr="003E0F83">
        <w:rPr>
          <w:rFonts w:ascii="Montserrat" w:hAnsi="Montserrat"/>
        </w:rPr>
        <w:t xml:space="preserve"> </w:t>
      </w:r>
      <w:r w:rsidRPr="003E0F83">
        <w:rPr>
          <w:rFonts w:ascii="Montserrat" w:hAnsi="Montserrat"/>
        </w:rPr>
        <w:t>financiare</w:t>
      </w:r>
      <w:r w:rsidR="003B0D8D" w:rsidRPr="003E0F83">
        <w:rPr>
          <w:rFonts w:ascii="Montserrat" w:hAnsi="Montserrat"/>
        </w:rPr>
        <w:t xml:space="preserve"> </w:t>
      </w:r>
      <w:r w:rsidRPr="003E0F83">
        <w:rPr>
          <w:rFonts w:ascii="Montserrat" w:hAnsi="Montserrat"/>
        </w:rPr>
        <w:t>sau</w:t>
      </w:r>
      <w:r w:rsidR="003B0D8D" w:rsidRPr="003E0F83">
        <w:rPr>
          <w:rFonts w:ascii="Montserrat" w:hAnsi="Montserrat"/>
        </w:rPr>
        <w:t xml:space="preserve"> </w:t>
      </w:r>
      <w:r w:rsidRPr="003E0F83">
        <w:rPr>
          <w:rFonts w:ascii="Montserrat" w:hAnsi="Montserrat"/>
        </w:rPr>
        <w:t>strategice</w:t>
      </w:r>
      <w:r w:rsidR="003B0D8D" w:rsidRPr="003E0F83">
        <w:rPr>
          <w:rFonts w:ascii="Montserrat" w:hAnsi="Montserrat"/>
        </w:rPr>
        <w:t xml:space="preserve"> </w:t>
      </w:r>
      <w:r w:rsidRPr="003E0F83">
        <w:rPr>
          <w:rFonts w:ascii="Montserrat" w:hAnsi="Montserrat"/>
        </w:rPr>
        <w:t>ale</w:t>
      </w:r>
      <w:r w:rsidR="003B0D8D" w:rsidRPr="003E0F83">
        <w:rPr>
          <w:rFonts w:ascii="Montserrat" w:hAnsi="Montserrat"/>
        </w:rPr>
        <w:t xml:space="preserve"> </w:t>
      </w:r>
      <w:r w:rsidRPr="003E0F83">
        <w:rPr>
          <w:rFonts w:ascii="Montserrat" w:hAnsi="Montserrat"/>
        </w:rPr>
        <w:t>proiectului</w:t>
      </w:r>
      <w:r w:rsidR="003B0D8D" w:rsidRPr="003E0F83">
        <w:rPr>
          <w:rFonts w:ascii="Montserrat" w:hAnsi="Montserrat"/>
        </w:rPr>
        <w:t xml:space="preserve"> </w:t>
      </w:r>
      <w:r w:rsidRPr="003E0F83">
        <w:rPr>
          <w:rFonts w:ascii="Montserrat" w:hAnsi="Montserrat"/>
        </w:rPr>
        <w:t>fără</w:t>
      </w:r>
      <w:r w:rsidR="003B0D8D" w:rsidRPr="003E0F83">
        <w:rPr>
          <w:rFonts w:ascii="Montserrat" w:hAnsi="Montserrat"/>
        </w:rPr>
        <w:t xml:space="preserve"> </w:t>
      </w:r>
      <w:r w:rsidRPr="003E0F83">
        <w:rPr>
          <w:rFonts w:ascii="Montserrat" w:hAnsi="Montserrat"/>
        </w:rPr>
        <w:t>acordul</w:t>
      </w:r>
      <w:r w:rsidR="003B0D8D" w:rsidRPr="003E0F83">
        <w:rPr>
          <w:rFonts w:ascii="Montserrat" w:hAnsi="Montserrat"/>
        </w:rPr>
        <w:t xml:space="preserve"> </w:t>
      </w:r>
      <w:r w:rsidRPr="003E0F83">
        <w:rPr>
          <w:rFonts w:ascii="Montserrat" w:hAnsi="Montserrat"/>
        </w:rPr>
        <w:t>scris</w:t>
      </w:r>
      <w:r w:rsidR="003B0D8D" w:rsidRPr="003E0F83">
        <w:rPr>
          <w:rFonts w:ascii="Montserrat" w:hAnsi="Montserrat"/>
        </w:rPr>
        <w:t xml:space="preserve"> </w:t>
      </w:r>
      <w:r w:rsidRPr="003E0F83">
        <w:rPr>
          <w:rFonts w:ascii="Montserrat" w:hAnsi="Montserrat"/>
        </w:rPr>
        <w:t>al</w:t>
      </w:r>
      <w:r w:rsidR="003B0D8D" w:rsidRPr="003E0F83">
        <w:rPr>
          <w:rFonts w:ascii="Montserrat" w:hAnsi="Montserrat"/>
        </w:rPr>
        <w:t xml:space="preserve"> </w:t>
      </w:r>
      <w:r w:rsidRPr="003E0F83">
        <w:rPr>
          <w:rFonts w:ascii="Montserrat" w:hAnsi="Montserrat"/>
        </w:rPr>
        <w:t>Achizitorului,</w:t>
      </w:r>
      <w:r w:rsidR="003B0D8D" w:rsidRPr="003E0F83">
        <w:rPr>
          <w:rFonts w:ascii="Montserrat" w:hAnsi="Montserrat"/>
        </w:rPr>
        <w:t xml:space="preserve"> </w:t>
      </w:r>
      <w:r w:rsidRPr="003E0F83">
        <w:rPr>
          <w:rFonts w:ascii="Montserrat" w:hAnsi="Montserrat"/>
        </w:rPr>
        <w:t>cu</w:t>
      </w:r>
      <w:r w:rsidR="003B0D8D" w:rsidRPr="003E0F83">
        <w:rPr>
          <w:rFonts w:ascii="Montserrat" w:hAnsi="Montserrat"/>
        </w:rPr>
        <w:t xml:space="preserve"> </w:t>
      </w:r>
      <w:r w:rsidRPr="003E0F83">
        <w:rPr>
          <w:rFonts w:ascii="Montserrat" w:hAnsi="Montserrat"/>
        </w:rPr>
        <w:t>excepția</w:t>
      </w:r>
      <w:r w:rsidR="003B0D8D" w:rsidRPr="003E0F83">
        <w:rPr>
          <w:rFonts w:ascii="Montserrat" w:hAnsi="Montserrat"/>
        </w:rPr>
        <w:t xml:space="preserve"> </w:t>
      </w:r>
      <w:r w:rsidRPr="003E0F83">
        <w:rPr>
          <w:rFonts w:ascii="Montserrat" w:hAnsi="Montserrat"/>
        </w:rPr>
        <w:t>situațiilor</w:t>
      </w:r>
      <w:r w:rsidR="003B0D8D" w:rsidRPr="003E0F83">
        <w:rPr>
          <w:rFonts w:ascii="Montserrat" w:hAnsi="Montserrat"/>
        </w:rPr>
        <w:t xml:space="preserve"> </w:t>
      </w:r>
      <w:r w:rsidRPr="003E0F83">
        <w:rPr>
          <w:rFonts w:ascii="Montserrat" w:hAnsi="Montserrat"/>
        </w:rPr>
        <w:t>impuse</w:t>
      </w:r>
      <w:r w:rsidR="003B0D8D" w:rsidRPr="003E0F83">
        <w:rPr>
          <w:rFonts w:ascii="Montserrat" w:hAnsi="Montserrat"/>
        </w:rPr>
        <w:t xml:space="preserve"> </w:t>
      </w:r>
      <w:r w:rsidRPr="003E0F83">
        <w:rPr>
          <w:rFonts w:ascii="Montserrat" w:hAnsi="Montserrat"/>
        </w:rPr>
        <w:t>de</w:t>
      </w:r>
      <w:r w:rsidR="003B0D8D" w:rsidRPr="003E0F83">
        <w:rPr>
          <w:rFonts w:ascii="Montserrat" w:hAnsi="Montserrat"/>
        </w:rPr>
        <w:t xml:space="preserve"> </w:t>
      </w:r>
      <w:r w:rsidRPr="003E0F83">
        <w:rPr>
          <w:rFonts w:ascii="Montserrat" w:hAnsi="Montserrat"/>
        </w:rPr>
        <w:t>lege</w:t>
      </w:r>
      <w:r w:rsidR="003B0D8D" w:rsidRPr="003E0F83">
        <w:rPr>
          <w:rFonts w:ascii="Montserrat" w:hAnsi="Montserrat"/>
        </w:rPr>
        <w:t xml:space="preserve"> </w:t>
      </w:r>
      <w:r w:rsidRPr="003E0F83">
        <w:rPr>
          <w:rFonts w:ascii="Montserrat" w:hAnsi="Montserrat"/>
        </w:rPr>
        <w:t>sau</w:t>
      </w:r>
      <w:r w:rsidR="003B0D8D" w:rsidRPr="003E0F83">
        <w:rPr>
          <w:rFonts w:ascii="Montserrat" w:hAnsi="Montserrat"/>
        </w:rPr>
        <w:t xml:space="preserve"> </w:t>
      </w:r>
      <w:r w:rsidRPr="003E0F83">
        <w:rPr>
          <w:rFonts w:ascii="Montserrat" w:hAnsi="Montserrat"/>
        </w:rPr>
        <w:t>de</w:t>
      </w:r>
      <w:r w:rsidR="003B0D8D" w:rsidRPr="003E0F83">
        <w:rPr>
          <w:rFonts w:ascii="Montserrat" w:hAnsi="Montserrat"/>
        </w:rPr>
        <w:t xml:space="preserve"> </w:t>
      </w:r>
      <w:r w:rsidRPr="003E0F83">
        <w:rPr>
          <w:rFonts w:ascii="Montserrat" w:hAnsi="Montserrat"/>
        </w:rPr>
        <w:t>solicitările</w:t>
      </w:r>
      <w:r w:rsidR="003B0D8D" w:rsidRPr="003E0F83">
        <w:rPr>
          <w:rFonts w:ascii="Montserrat" w:hAnsi="Montserrat"/>
        </w:rPr>
        <w:t xml:space="preserve"> </w:t>
      </w:r>
      <w:r w:rsidRPr="003E0F83">
        <w:rPr>
          <w:rFonts w:ascii="Montserrat" w:hAnsi="Montserrat"/>
        </w:rPr>
        <w:t>organismelor</w:t>
      </w:r>
      <w:r w:rsidR="003B0D8D" w:rsidRPr="003E0F83">
        <w:rPr>
          <w:rFonts w:ascii="Montserrat" w:hAnsi="Montserrat"/>
        </w:rPr>
        <w:t xml:space="preserve"> </w:t>
      </w:r>
      <w:r w:rsidRPr="003E0F83">
        <w:rPr>
          <w:rFonts w:ascii="Montserrat" w:hAnsi="Montserrat"/>
        </w:rPr>
        <w:t>de</w:t>
      </w:r>
      <w:r w:rsidR="003B0D8D" w:rsidRPr="003E0F83">
        <w:rPr>
          <w:rFonts w:ascii="Montserrat" w:hAnsi="Montserrat"/>
        </w:rPr>
        <w:t xml:space="preserve"> </w:t>
      </w:r>
      <w:r w:rsidRPr="003E0F83">
        <w:rPr>
          <w:rFonts w:ascii="Montserrat" w:hAnsi="Montserrat"/>
        </w:rPr>
        <w:t>control</w:t>
      </w:r>
      <w:r w:rsidR="003B0D8D" w:rsidRPr="003E0F83">
        <w:rPr>
          <w:rFonts w:ascii="Montserrat" w:hAnsi="Montserrat"/>
        </w:rPr>
        <w:t xml:space="preserve"> </w:t>
      </w:r>
      <w:r w:rsidRPr="003E0F83">
        <w:rPr>
          <w:rFonts w:ascii="Montserrat" w:hAnsi="Montserrat"/>
        </w:rPr>
        <w:t>abilitate</w:t>
      </w:r>
      <w:r w:rsidR="003B0D8D" w:rsidRPr="003E0F83">
        <w:rPr>
          <w:rFonts w:ascii="Montserrat" w:hAnsi="Montserrat"/>
        </w:rPr>
        <w:t xml:space="preserve"> </w:t>
      </w:r>
      <w:r w:rsidRPr="003E0F83">
        <w:rPr>
          <w:rFonts w:ascii="Montserrat" w:hAnsi="Montserrat"/>
        </w:rPr>
        <w:t>(Curtea</w:t>
      </w:r>
      <w:r w:rsidR="003B0D8D" w:rsidRPr="003E0F83">
        <w:rPr>
          <w:rFonts w:ascii="Montserrat" w:hAnsi="Montserrat"/>
        </w:rPr>
        <w:t xml:space="preserve"> </w:t>
      </w:r>
      <w:r w:rsidRPr="003E0F83">
        <w:rPr>
          <w:rFonts w:ascii="Montserrat" w:hAnsi="Montserrat"/>
        </w:rPr>
        <w:t>de</w:t>
      </w:r>
      <w:r w:rsidR="003B0D8D" w:rsidRPr="003E0F83">
        <w:rPr>
          <w:rFonts w:ascii="Montserrat" w:hAnsi="Montserrat"/>
        </w:rPr>
        <w:t xml:space="preserve"> </w:t>
      </w:r>
      <w:r w:rsidRPr="003E0F83">
        <w:rPr>
          <w:rFonts w:ascii="Montserrat" w:hAnsi="Montserrat"/>
        </w:rPr>
        <w:t>Conturi,</w:t>
      </w:r>
      <w:r w:rsidR="003B0D8D" w:rsidRPr="003E0F83">
        <w:rPr>
          <w:rFonts w:ascii="Montserrat" w:hAnsi="Montserrat"/>
        </w:rPr>
        <w:t xml:space="preserve"> </w:t>
      </w:r>
      <w:r w:rsidRPr="003E0F83">
        <w:rPr>
          <w:rFonts w:ascii="Montserrat" w:hAnsi="Montserrat"/>
        </w:rPr>
        <w:t>DLAF,</w:t>
      </w:r>
      <w:r w:rsidR="003B0D8D" w:rsidRPr="003E0F83">
        <w:rPr>
          <w:rFonts w:ascii="Montserrat" w:hAnsi="Montserrat"/>
        </w:rPr>
        <w:t xml:space="preserve"> </w:t>
      </w:r>
      <w:r w:rsidRPr="003E0F83">
        <w:rPr>
          <w:rFonts w:ascii="Montserrat" w:hAnsi="Montserrat"/>
        </w:rPr>
        <w:t>autorități</w:t>
      </w:r>
      <w:r w:rsidR="003B0D8D" w:rsidRPr="003E0F83">
        <w:rPr>
          <w:rFonts w:ascii="Montserrat" w:hAnsi="Montserrat"/>
        </w:rPr>
        <w:t xml:space="preserve"> </w:t>
      </w:r>
      <w:r w:rsidRPr="003E0F83">
        <w:rPr>
          <w:rFonts w:ascii="Montserrat" w:hAnsi="Montserrat"/>
        </w:rPr>
        <w:t>de</w:t>
      </w:r>
      <w:r w:rsidR="003B0D8D" w:rsidRPr="003E0F83">
        <w:rPr>
          <w:rFonts w:ascii="Montserrat" w:hAnsi="Montserrat"/>
        </w:rPr>
        <w:t xml:space="preserve"> </w:t>
      </w:r>
      <w:r w:rsidRPr="003E0F83">
        <w:rPr>
          <w:rFonts w:ascii="Montserrat" w:hAnsi="Montserrat"/>
        </w:rPr>
        <w:t>management).</w:t>
      </w:r>
    </w:p>
    <w:p w14:paraId="60589675" w14:textId="1C2791B2" w:rsidR="004B10F2" w:rsidRPr="003E0F83" w:rsidRDefault="004B10F2" w:rsidP="004B10F2">
      <w:pPr>
        <w:spacing w:before="120" w:after="120"/>
        <w:jc w:val="both"/>
        <w:rPr>
          <w:rFonts w:ascii="Montserrat" w:hAnsi="Montserrat"/>
          <w:b/>
          <w:bCs/>
        </w:rPr>
      </w:pPr>
      <w:r w:rsidRPr="003E0F83">
        <w:rPr>
          <w:rFonts w:ascii="Montserrat" w:hAnsi="Montserrat"/>
          <w:b/>
          <w:bCs/>
        </w:rPr>
        <w:t>11.</w:t>
      </w:r>
      <w:r w:rsidR="003B0D8D" w:rsidRPr="003E0F83">
        <w:rPr>
          <w:rFonts w:ascii="Montserrat" w:hAnsi="Montserrat"/>
          <w:b/>
          <w:bCs/>
        </w:rPr>
        <w:t xml:space="preserve"> </w:t>
      </w:r>
      <w:r w:rsidRPr="003E0F83">
        <w:rPr>
          <w:rFonts w:ascii="Montserrat" w:hAnsi="Montserrat"/>
          <w:b/>
          <w:bCs/>
        </w:rPr>
        <w:t>Obligații</w:t>
      </w:r>
      <w:r w:rsidR="003B0D8D" w:rsidRPr="003E0F83">
        <w:rPr>
          <w:rFonts w:ascii="Montserrat" w:hAnsi="Montserrat"/>
          <w:b/>
          <w:bCs/>
        </w:rPr>
        <w:t xml:space="preserve"> </w:t>
      </w:r>
      <w:r w:rsidRPr="003E0F83">
        <w:rPr>
          <w:rFonts w:ascii="Montserrat" w:hAnsi="Montserrat"/>
          <w:b/>
          <w:bCs/>
        </w:rPr>
        <w:t>de</w:t>
      </w:r>
      <w:r w:rsidR="003B0D8D" w:rsidRPr="003E0F83">
        <w:rPr>
          <w:rFonts w:ascii="Montserrat" w:hAnsi="Montserrat"/>
          <w:b/>
          <w:bCs/>
        </w:rPr>
        <w:t xml:space="preserve"> </w:t>
      </w:r>
      <w:r w:rsidRPr="003E0F83">
        <w:rPr>
          <w:rFonts w:ascii="Montserrat" w:hAnsi="Montserrat"/>
          <w:b/>
          <w:bCs/>
        </w:rPr>
        <w:t>Colaborare</w:t>
      </w:r>
      <w:r w:rsidR="003B0D8D" w:rsidRPr="003E0F83">
        <w:rPr>
          <w:rFonts w:ascii="Montserrat" w:hAnsi="Montserrat"/>
          <w:b/>
          <w:bCs/>
        </w:rPr>
        <w:t xml:space="preserve"> </w:t>
      </w:r>
      <w:r w:rsidRPr="003E0F83">
        <w:rPr>
          <w:rFonts w:ascii="Montserrat" w:hAnsi="Montserrat"/>
          <w:b/>
          <w:bCs/>
        </w:rPr>
        <w:t>Instituțională</w:t>
      </w:r>
      <w:r w:rsidR="003B0D8D" w:rsidRPr="003E0F83">
        <w:rPr>
          <w:rFonts w:ascii="Montserrat" w:hAnsi="Montserrat"/>
          <w:b/>
          <w:bCs/>
        </w:rPr>
        <w:t xml:space="preserve"> </w:t>
      </w:r>
      <w:r w:rsidRPr="003E0F83">
        <w:rPr>
          <w:rFonts w:ascii="Montserrat" w:hAnsi="Montserrat"/>
          <w:b/>
          <w:bCs/>
        </w:rPr>
        <w:t>și</w:t>
      </w:r>
      <w:r w:rsidR="003B0D8D" w:rsidRPr="003E0F83">
        <w:rPr>
          <w:rFonts w:ascii="Montserrat" w:hAnsi="Montserrat"/>
          <w:b/>
          <w:bCs/>
        </w:rPr>
        <w:t xml:space="preserve"> </w:t>
      </w:r>
      <w:r w:rsidRPr="003E0F83">
        <w:rPr>
          <w:rFonts w:ascii="Montserrat" w:hAnsi="Montserrat"/>
          <w:b/>
          <w:bCs/>
        </w:rPr>
        <w:t>Suport</w:t>
      </w:r>
      <w:r w:rsidR="003B0D8D" w:rsidRPr="003E0F83">
        <w:rPr>
          <w:rFonts w:ascii="Montserrat" w:hAnsi="Montserrat"/>
          <w:b/>
          <w:bCs/>
        </w:rPr>
        <w:t xml:space="preserve"> </w:t>
      </w:r>
      <w:r w:rsidRPr="003E0F83">
        <w:rPr>
          <w:rFonts w:ascii="Montserrat" w:hAnsi="Montserrat"/>
          <w:b/>
          <w:bCs/>
        </w:rPr>
        <w:t>Logistic</w:t>
      </w:r>
    </w:p>
    <w:p w14:paraId="4190EDAE" w14:textId="1E39BB06" w:rsidR="004B10F2" w:rsidRPr="003E0F83" w:rsidRDefault="004B10F2" w:rsidP="004B10F2">
      <w:pPr>
        <w:spacing w:before="120" w:after="120"/>
        <w:jc w:val="both"/>
        <w:rPr>
          <w:rFonts w:ascii="Montserrat" w:hAnsi="Montserrat"/>
        </w:rPr>
      </w:pPr>
      <w:r w:rsidRPr="003E0F83">
        <w:rPr>
          <w:rFonts w:ascii="Montserrat" w:hAnsi="Montserrat"/>
          <w:b/>
          <w:bCs/>
        </w:rPr>
        <w:t>11.1.</w:t>
      </w:r>
      <w:r w:rsidR="003B0D8D" w:rsidRPr="003E0F83">
        <w:rPr>
          <w:rFonts w:ascii="Montserrat" w:hAnsi="Montserrat"/>
          <w:b/>
          <w:bCs/>
        </w:rPr>
        <w:t xml:space="preserve"> </w:t>
      </w:r>
      <w:r w:rsidRPr="003E0F83">
        <w:rPr>
          <w:rFonts w:ascii="Montserrat" w:hAnsi="Montserrat"/>
          <w:b/>
          <w:bCs/>
        </w:rPr>
        <w:t>Punerea</w:t>
      </w:r>
      <w:r w:rsidR="003B0D8D" w:rsidRPr="003E0F83">
        <w:rPr>
          <w:rFonts w:ascii="Montserrat" w:hAnsi="Montserrat"/>
          <w:b/>
          <w:bCs/>
        </w:rPr>
        <w:t xml:space="preserve"> </w:t>
      </w:r>
      <w:r w:rsidRPr="003E0F83">
        <w:rPr>
          <w:rFonts w:ascii="Montserrat" w:hAnsi="Montserrat"/>
          <w:b/>
          <w:bCs/>
        </w:rPr>
        <w:t>la</w:t>
      </w:r>
      <w:r w:rsidR="003B0D8D" w:rsidRPr="003E0F83">
        <w:rPr>
          <w:rFonts w:ascii="Montserrat" w:hAnsi="Montserrat"/>
          <w:b/>
          <w:bCs/>
        </w:rPr>
        <w:t xml:space="preserve"> </w:t>
      </w:r>
      <w:r w:rsidRPr="003E0F83">
        <w:rPr>
          <w:rFonts w:ascii="Montserrat" w:hAnsi="Montserrat"/>
          <w:b/>
          <w:bCs/>
        </w:rPr>
        <w:t>Dispoziție</w:t>
      </w:r>
      <w:r w:rsidR="003B0D8D" w:rsidRPr="003E0F83">
        <w:rPr>
          <w:rFonts w:ascii="Montserrat" w:hAnsi="Montserrat"/>
          <w:b/>
          <w:bCs/>
        </w:rPr>
        <w:t xml:space="preserve"> </w:t>
      </w:r>
      <w:r w:rsidRPr="003E0F83">
        <w:rPr>
          <w:rFonts w:ascii="Montserrat" w:hAnsi="Montserrat"/>
          <w:b/>
          <w:bCs/>
        </w:rPr>
        <w:t>a</w:t>
      </w:r>
      <w:r w:rsidR="003B0D8D" w:rsidRPr="003E0F83">
        <w:rPr>
          <w:rFonts w:ascii="Montserrat" w:hAnsi="Montserrat"/>
          <w:b/>
          <w:bCs/>
        </w:rPr>
        <w:t xml:space="preserve"> </w:t>
      </w:r>
      <w:r w:rsidRPr="003E0F83">
        <w:rPr>
          <w:rFonts w:ascii="Montserrat" w:hAnsi="Montserrat"/>
          <w:b/>
          <w:bCs/>
        </w:rPr>
        <w:t>Documentației</w:t>
      </w:r>
      <w:r w:rsidR="003B0D8D" w:rsidRPr="003E0F83">
        <w:rPr>
          <w:rFonts w:ascii="Montserrat" w:hAnsi="Montserrat"/>
          <w:b/>
          <w:bCs/>
        </w:rPr>
        <w:t xml:space="preserve"> </w:t>
      </w:r>
      <w:r w:rsidRPr="003E0F83">
        <w:rPr>
          <w:rFonts w:ascii="Montserrat" w:hAnsi="Montserrat"/>
          <w:b/>
          <w:bCs/>
        </w:rPr>
        <w:t>și</w:t>
      </w:r>
      <w:r w:rsidR="003B0D8D" w:rsidRPr="003E0F83">
        <w:rPr>
          <w:rFonts w:ascii="Montserrat" w:hAnsi="Montserrat"/>
          <w:b/>
          <w:bCs/>
        </w:rPr>
        <w:t xml:space="preserve"> </w:t>
      </w:r>
      <w:r w:rsidRPr="003E0F83">
        <w:rPr>
          <w:rFonts w:ascii="Montserrat" w:hAnsi="Montserrat"/>
          <w:b/>
          <w:bCs/>
        </w:rPr>
        <w:t>Amplasamentului</w:t>
      </w:r>
      <w:r w:rsidR="003B0D8D" w:rsidRPr="003E0F83">
        <w:rPr>
          <w:rFonts w:ascii="Montserrat" w:hAnsi="Montserrat"/>
        </w:rPr>
        <w:t xml:space="preserve"> </w:t>
      </w:r>
      <w:r w:rsidRPr="003E0F83">
        <w:rPr>
          <w:rFonts w:ascii="Montserrat" w:hAnsi="Montserrat"/>
        </w:rPr>
        <w:t>Achizitorul</w:t>
      </w:r>
      <w:r w:rsidR="003B0D8D" w:rsidRPr="003E0F83">
        <w:rPr>
          <w:rFonts w:ascii="Montserrat" w:hAnsi="Montserrat"/>
        </w:rPr>
        <w:t xml:space="preserve"> </w:t>
      </w:r>
      <w:r w:rsidRPr="003E0F83">
        <w:rPr>
          <w:rFonts w:ascii="Montserrat" w:hAnsi="Montserrat"/>
        </w:rPr>
        <w:t>se</w:t>
      </w:r>
      <w:r w:rsidR="003B0D8D" w:rsidRPr="003E0F83">
        <w:rPr>
          <w:rFonts w:ascii="Montserrat" w:hAnsi="Montserrat"/>
        </w:rPr>
        <w:t xml:space="preserve"> </w:t>
      </w:r>
      <w:r w:rsidRPr="003E0F83">
        <w:rPr>
          <w:rFonts w:ascii="Montserrat" w:hAnsi="Montserrat"/>
        </w:rPr>
        <w:t>obligă</w:t>
      </w:r>
      <w:r w:rsidR="003B0D8D" w:rsidRPr="003E0F83">
        <w:rPr>
          <w:rFonts w:ascii="Montserrat" w:hAnsi="Montserrat"/>
        </w:rPr>
        <w:t xml:space="preserve"> </w:t>
      </w:r>
      <w:r w:rsidRPr="003E0F83">
        <w:rPr>
          <w:rFonts w:ascii="Montserrat" w:hAnsi="Montserrat"/>
        </w:rPr>
        <w:t>să</w:t>
      </w:r>
      <w:r w:rsidR="003B0D8D" w:rsidRPr="003E0F83">
        <w:rPr>
          <w:rFonts w:ascii="Montserrat" w:hAnsi="Montserrat"/>
        </w:rPr>
        <w:t xml:space="preserve"> </w:t>
      </w:r>
      <w:r w:rsidRPr="003E0F83">
        <w:rPr>
          <w:rFonts w:ascii="Montserrat" w:hAnsi="Montserrat"/>
        </w:rPr>
        <w:t>predea</w:t>
      </w:r>
      <w:r w:rsidR="003B0D8D" w:rsidRPr="003E0F83">
        <w:rPr>
          <w:rFonts w:ascii="Montserrat" w:hAnsi="Montserrat"/>
        </w:rPr>
        <w:t xml:space="preserve"> </w:t>
      </w:r>
      <w:r w:rsidRPr="003E0F83">
        <w:rPr>
          <w:rFonts w:ascii="Montserrat" w:hAnsi="Montserrat"/>
        </w:rPr>
        <w:t>Prestatorului,</w:t>
      </w:r>
      <w:r w:rsidR="003B0D8D" w:rsidRPr="003E0F83">
        <w:rPr>
          <w:rFonts w:ascii="Montserrat" w:hAnsi="Montserrat"/>
        </w:rPr>
        <w:t xml:space="preserve"> </w:t>
      </w:r>
      <w:r w:rsidRPr="003E0F83">
        <w:rPr>
          <w:rFonts w:ascii="Montserrat" w:hAnsi="Montserrat"/>
        </w:rPr>
        <w:t>pe</w:t>
      </w:r>
      <w:r w:rsidR="003B0D8D" w:rsidRPr="003E0F83">
        <w:rPr>
          <w:rFonts w:ascii="Montserrat" w:hAnsi="Montserrat"/>
        </w:rPr>
        <w:t xml:space="preserve"> </w:t>
      </w:r>
      <w:r w:rsidRPr="003E0F83">
        <w:rPr>
          <w:rFonts w:ascii="Montserrat" w:hAnsi="Montserrat"/>
        </w:rPr>
        <w:t>bază</w:t>
      </w:r>
      <w:r w:rsidR="003B0D8D" w:rsidRPr="003E0F83">
        <w:rPr>
          <w:rFonts w:ascii="Montserrat" w:hAnsi="Montserrat"/>
        </w:rPr>
        <w:t xml:space="preserve"> </w:t>
      </w:r>
      <w:r w:rsidRPr="003E0F83">
        <w:rPr>
          <w:rFonts w:ascii="Montserrat" w:hAnsi="Montserrat"/>
        </w:rPr>
        <w:t>de</w:t>
      </w:r>
      <w:r w:rsidR="003B0D8D" w:rsidRPr="003E0F83">
        <w:rPr>
          <w:rFonts w:ascii="Montserrat" w:hAnsi="Montserrat"/>
        </w:rPr>
        <w:t xml:space="preserve"> </w:t>
      </w:r>
      <w:r w:rsidRPr="003E0F83">
        <w:rPr>
          <w:rFonts w:ascii="Montserrat" w:hAnsi="Montserrat"/>
        </w:rPr>
        <w:t>proces</w:t>
      </w:r>
      <w:r w:rsidR="003B0D8D" w:rsidRPr="003E0F83">
        <w:rPr>
          <w:rFonts w:ascii="Montserrat" w:hAnsi="Montserrat"/>
        </w:rPr>
        <w:t xml:space="preserve"> </w:t>
      </w:r>
      <w:r w:rsidRPr="003E0F83">
        <w:rPr>
          <w:rFonts w:ascii="Montserrat" w:hAnsi="Montserrat"/>
        </w:rPr>
        <w:t>verbal,</w:t>
      </w:r>
      <w:r w:rsidR="003B0D8D" w:rsidRPr="003E0F83">
        <w:rPr>
          <w:rFonts w:ascii="Montserrat" w:hAnsi="Montserrat"/>
        </w:rPr>
        <w:t xml:space="preserve"> </w:t>
      </w:r>
      <w:r w:rsidRPr="003E0F83">
        <w:rPr>
          <w:rFonts w:ascii="Montserrat" w:hAnsi="Montserrat"/>
        </w:rPr>
        <w:t>în</w:t>
      </w:r>
      <w:r w:rsidR="003B0D8D" w:rsidRPr="003E0F83">
        <w:rPr>
          <w:rFonts w:ascii="Montserrat" w:hAnsi="Montserrat"/>
        </w:rPr>
        <w:t xml:space="preserve"> </w:t>
      </w:r>
      <w:r w:rsidRPr="003E0F83">
        <w:rPr>
          <w:rFonts w:ascii="Montserrat" w:hAnsi="Montserrat"/>
        </w:rPr>
        <w:t>termen</w:t>
      </w:r>
      <w:r w:rsidR="003B0D8D" w:rsidRPr="003E0F83">
        <w:rPr>
          <w:rFonts w:ascii="Montserrat" w:hAnsi="Montserrat"/>
        </w:rPr>
        <w:t xml:space="preserve"> </w:t>
      </w:r>
      <w:r w:rsidRPr="003E0F83">
        <w:rPr>
          <w:rFonts w:ascii="Montserrat" w:hAnsi="Montserrat"/>
        </w:rPr>
        <w:t>de</w:t>
      </w:r>
      <w:r w:rsidR="003B0D8D" w:rsidRPr="003E0F83">
        <w:rPr>
          <w:rFonts w:ascii="Montserrat" w:hAnsi="Montserrat"/>
        </w:rPr>
        <w:t xml:space="preserve"> </w:t>
      </w:r>
      <w:r w:rsidRPr="003E0F83">
        <w:rPr>
          <w:rFonts w:ascii="Montserrat" w:hAnsi="Montserrat"/>
        </w:rPr>
        <w:t>maxim</w:t>
      </w:r>
      <w:r w:rsidR="003B0D8D" w:rsidRPr="003E0F83">
        <w:rPr>
          <w:rFonts w:ascii="Montserrat" w:hAnsi="Montserrat"/>
        </w:rPr>
        <w:t xml:space="preserve"> </w:t>
      </w:r>
      <w:r w:rsidR="00143A91" w:rsidRPr="003E0F83">
        <w:rPr>
          <w:rFonts w:ascii="Montserrat" w:hAnsi="Montserrat"/>
          <w:b/>
          <w:bCs/>
        </w:rPr>
        <w:t>15</w:t>
      </w:r>
      <w:r w:rsidR="003B0D8D" w:rsidRPr="003E0F83">
        <w:rPr>
          <w:rFonts w:ascii="Montserrat" w:hAnsi="Montserrat"/>
          <w:b/>
          <w:bCs/>
        </w:rPr>
        <w:t xml:space="preserve"> </w:t>
      </w:r>
      <w:r w:rsidRPr="003E0F83">
        <w:rPr>
          <w:rFonts w:ascii="Montserrat" w:hAnsi="Montserrat"/>
          <w:b/>
          <w:bCs/>
        </w:rPr>
        <w:t>zile</w:t>
      </w:r>
      <w:r w:rsidR="003B0D8D" w:rsidRPr="003E0F83">
        <w:rPr>
          <w:rFonts w:ascii="Montserrat" w:hAnsi="Montserrat"/>
          <w:b/>
          <w:bCs/>
        </w:rPr>
        <w:t xml:space="preserve"> </w:t>
      </w:r>
      <w:r w:rsidRPr="003E0F83">
        <w:rPr>
          <w:rFonts w:ascii="Montserrat" w:hAnsi="Montserrat"/>
          <w:b/>
          <w:bCs/>
        </w:rPr>
        <w:t>lucrătoare</w:t>
      </w:r>
      <w:r w:rsidR="003B0D8D" w:rsidRPr="003E0F83">
        <w:rPr>
          <w:rFonts w:ascii="Montserrat" w:hAnsi="Montserrat"/>
        </w:rPr>
        <w:t xml:space="preserve"> </w:t>
      </w:r>
      <w:r w:rsidRPr="003E0F83">
        <w:rPr>
          <w:rFonts w:ascii="Montserrat" w:hAnsi="Montserrat"/>
        </w:rPr>
        <w:t>de</w:t>
      </w:r>
      <w:r w:rsidR="003B0D8D" w:rsidRPr="003E0F83">
        <w:rPr>
          <w:rFonts w:ascii="Montserrat" w:hAnsi="Montserrat"/>
        </w:rPr>
        <w:t xml:space="preserve"> </w:t>
      </w:r>
      <w:r w:rsidRPr="003E0F83">
        <w:rPr>
          <w:rFonts w:ascii="Montserrat" w:hAnsi="Montserrat"/>
        </w:rPr>
        <w:t>la</w:t>
      </w:r>
      <w:r w:rsidR="003B0D8D" w:rsidRPr="003E0F83">
        <w:rPr>
          <w:rFonts w:ascii="Montserrat" w:hAnsi="Montserrat"/>
        </w:rPr>
        <w:t xml:space="preserve"> </w:t>
      </w:r>
      <w:r w:rsidRPr="003E0F83">
        <w:rPr>
          <w:rFonts w:ascii="Montserrat" w:hAnsi="Montserrat"/>
        </w:rPr>
        <w:t>semnarea</w:t>
      </w:r>
      <w:r w:rsidR="003B0D8D" w:rsidRPr="003E0F83">
        <w:rPr>
          <w:rFonts w:ascii="Montserrat" w:hAnsi="Montserrat"/>
        </w:rPr>
        <w:t xml:space="preserve"> </w:t>
      </w:r>
      <w:r w:rsidRPr="003E0F83">
        <w:rPr>
          <w:rFonts w:ascii="Montserrat" w:hAnsi="Montserrat"/>
        </w:rPr>
        <w:t>contractului:</w:t>
      </w:r>
    </w:p>
    <w:p w14:paraId="6FFB0A9E" w14:textId="283CCF9C" w:rsidR="004B10F2" w:rsidRPr="003E0F83" w:rsidRDefault="004B10F2">
      <w:pPr>
        <w:numPr>
          <w:ilvl w:val="0"/>
          <w:numId w:val="24"/>
        </w:numPr>
        <w:spacing w:before="120" w:after="120"/>
        <w:jc w:val="both"/>
        <w:rPr>
          <w:rFonts w:ascii="Montserrat" w:hAnsi="Montserrat"/>
        </w:rPr>
      </w:pPr>
      <w:r w:rsidRPr="003E0F83">
        <w:rPr>
          <w:rFonts w:ascii="Montserrat" w:hAnsi="Montserrat"/>
        </w:rPr>
        <w:t>O</w:t>
      </w:r>
      <w:r w:rsidR="003B0D8D" w:rsidRPr="003E0F83">
        <w:rPr>
          <w:rFonts w:ascii="Montserrat" w:hAnsi="Montserrat"/>
        </w:rPr>
        <w:t xml:space="preserve"> </w:t>
      </w:r>
      <w:r w:rsidRPr="003E0F83">
        <w:rPr>
          <w:rFonts w:ascii="Montserrat" w:hAnsi="Montserrat"/>
        </w:rPr>
        <w:t>copie</w:t>
      </w:r>
      <w:r w:rsidR="003B0D8D" w:rsidRPr="003E0F83">
        <w:rPr>
          <w:rFonts w:ascii="Montserrat" w:hAnsi="Montserrat"/>
        </w:rPr>
        <w:t xml:space="preserve"> </w:t>
      </w:r>
      <w:r w:rsidRPr="003E0F83">
        <w:rPr>
          <w:rFonts w:ascii="Montserrat" w:hAnsi="Montserrat"/>
        </w:rPr>
        <w:t>digitală</w:t>
      </w:r>
      <w:r w:rsidR="003B0D8D" w:rsidRPr="003E0F83">
        <w:rPr>
          <w:rFonts w:ascii="Montserrat" w:hAnsi="Montserrat"/>
        </w:rPr>
        <w:t xml:space="preserve"> </w:t>
      </w:r>
      <w:r w:rsidRPr="003E0F83">
        <w:rPr>
          <w:rFonts w:ascii="Montserrat" w:hAnsi="Montserrat"/>
        </w:rPr>
        <w:t>completă</w:t>
      </w:r>
      <w:r w:rsidR="003B0D8D" w:rsidRPr="003E0F83">
        <w:rPr>
          <w:rFonts w:ascii="Montserrat" w:hAnsi="Montserrat"/>
        </w:rPr>
        <w:t xml:space="preserve"> </w:t>
      </w:r>
      <w:r w:rsidRPr="003E0F83">
        <w:rPr>
          <w:rFonts w:ascii="Montserrat" w:hAnsi="Montserrat"/>
        </w:rPr>
        <w:t>și</w:t>
      </w:r>
      <w:r w:rsidR="003B0D8D" w:rsidRPr="003E0F83">
        <w:rPr>
          <w:rFonts w:ascii="Montserrat" w:hAnsi="Montserrat"/>
        </w:rPr>
        <w:t xml:space="preserve"> </w:t>
      </w:r>
      <w:r w:rsidRPr="003E0F83">
        <w:rPr>
          <w:rFonts w:ascii="Montserrat" w:hAnsi="Montserrat"/>
        </w:rPr>
        <w:t>conformă</w:t>
      </w:r>
      <w:r w:rsidR="003B0D8D" w:rsidRPr="003E0F83">
        <w:rPr>
          <w:rFonts w:ascii="Montserrat" w:hAnsi="Montserrat"/>
        </w:rPr>
        <w:t xml:space="preserve"> </w:t>
      </w:r>
      <w:r w:rsidRPr="003E0F83">
        <w:rPr>
          <w:rFonts w:ascii="Montserrat" w:hAnsi="Montserrat"/>
        </w:rPr>
        <w:t>a</w:t>
      </w:r>
      <w:r w:rsidR="003B0D8D" w:rsidRPr="003E0F83">
        <w:rPr>
          <w:rFonts w:ascii="Montserrat" w:hAnsi="Montserrat"/>
        </w:rPr>
        <w:t xml:space="preserve"> </w:t>
      </w:r>
      <w:r w:rsidRPr="003E0F83">
        <w:rPr>
          <w:rFonts w:ascii="Montserrat" w:hAnsi="Montserrat"/>
          <w:b/>
          <w:bCs/>
        </w:rPr>
        <w:t>Proiectului</w:t>
      </w:r>
      <w:r w:rsidR="003B0D8D" w:rsidRPr="003E0F83">
        <w:rPr>
          <w:rFonts w:ascii="Montserrat" w:hAnsi="Montserrat"/>
          <w:b/>
          <w:bCs/>
        </w:rPr>
        <w:t xml:space="preserve"> </w:t>
      </w:r>
      <w:r w:rsidRPr="003E0F83">
        <w:rPr>
          <w:rFonts w:ascii="Montserrat" w:hAnsi="Montserrat"/>
          <w:b/>
          <w:bCs/>
        </w:rPr>
        <w:t>Tehnic</w:t>
      </w:r>
      <w:r w:rsidR="003B0D8D" w:rsidRPr="003E0F83">
        <w:rPr>
          <w:rFonts w:ascii="Montserrat" w:hAnsi="Montserrat"/>
          <w:b/>
          <w:bCs/>
        </w:rPr>
        <w:t xml:space="preserve"> </w:t>
      </w:r>
      <w:r w:rsidRPr="003E0F83">
        <w:rPr>
          <w:rFonts w:ascii="Montserrat" w:hAnsi="Montserrat"/>
          <w:b/>
          <w:bCs/>
        </w:rPr>
        <w:t>(Piese</w:t>
      </w:r>
      <w:r w:rsidR="003B0D8D" w:rsidRPr="003E0F83">
        <w:rPr>
          <w:rFonts w:ascii="Montserrat" w:hAnsi="Montserrat"/>
          <w:b/>
          <w:bCs/>
        </w:rPr>
        <w:t xml:space="preserve"> </w:t>
      </w:r>
      <w:r w:rsidRPr="003E0F83">
        <w:rPr>
          <w:rFonts w:ascii="Montserrat" w:hAnsi="Montserrat"/>
          <w:b/>
          <w:bCs/>
        </w:rPr>
        <w:t>Scrise</w:t>
      </w:r>
      <w:r w:rsidR="003B0D8D" w:rsidRPr="003E0F83">
        <w:rPr>
          <w:rFonts w:ascii="Montserrat" w:hAnsi="Montserrat"/>
          <w:b/>
          <w:bCs/>
        </w:rPr>
        <w:t xml:space="preserve"> </w:t>
      </w:r>
      <w:r w:rsidRPr="003E0F83">
        <w:rPr>
          <w:rFonts w:ascii="Montserrat" w:hAnsi="Montserrat"/>
          <w:b/>
          <w:bCs/>
        </w:rPr>
        <w:t>și</w:t>
      </w:r>
      <w:r w:rsidR="003B0D8D" w:rsidRPr="003E0F83">
        <w:rPr>
          <w:rFonts w:ascii="Montserrat" w:hAnsi="Montserrat"/>
          <w:b/>
          <w:bCs/>
        </w:rPr>
        <w:t xml:space="preserve"> </w:t>
      </w:r>
      <w:r w:rsidRPr="003E0F83">
        <w:rPr>
          <w:rFonts w:ascii="Montserrat" w:hAnsi="Montserrat"/>
          <w:b/>
          <w:bCs/>
        </w:rPr>
        <w:t>Desenate)</w:t>
      </w:r>
      <w:r w:rsidR="003B0D8D" w:rsidRPr="003E0F83">
        <w:rPr>
          <w:rFonts w:ascii="Montserrat" w:hAnsi="Montserrat"/>
        </w:rPr>
        <w:t xml:space="preserve"> </w:t>
      </w:r>
      <w:r w:rsidRPr="003E0F83">
        <w:rPr>
          <w:rFonts w:ascii="Montserrat" w:hAnsi="Montserrat"/>
        </w:rPr>
        <w:t>autorizat,</w:t>
      </w:r>
      <w:r w:rsidR="003B0D8D" w:rsidRPr="003E0F83">
        <w:rPr>
          <w:rFonts w:ascii="Montserrat" w:hAnsi="Montserrat"/>
        </w:rPr>
        <w:t xml:space="preserve"> </w:t>
      </w:r>
      <w:r w:rsidRPr="003E0F83">
        <w:rPr>
          <w:rFonts w:ascii="Montserrat" w:hAnsi="Montserrat"/>
        </w:rPr>
        <w:t>inclusiv</w:t>
      </w:r>
      <w:r w:rsidR="003B0D8D" w:rsidRPr="003E0F83">
        <w:rPr>
          <w:rFonts w:ascii="Montserrat" w:hAnsi="Montserrat"/>
        </w:rPr>
        <w:t xml:space="preserve"> </w:t>
      </w:r>
      <w:r w:rsidRPr="003E0F83">
        <w:rPr>
          <w:rFonts w:ascii="Montserrat" w:hAnsi="Montserrat"/>
        </w:rPr>
        <w:t>documentația</w:t>
      </w:r>
      <w:r w:rsidR="003B0D8D" w:rsidRPr="003E0F83">
        <w:rPr>
          <w:rFonts w:ascii="Montserrat" w:hAnsi="Montserrat"/>
        </w:rPr>
        <w:t xml:space="preserve"> </w:t>
      </w:r>
      <w:r w:rsidRPr="003E0F83">
        <w:rPr>
          <w:rFonts w:ascii="Montserrat" w:hAnsi="Montserrat"/>
        </w:rPr>
        <w:t>pentru</w:t>
      </w:r>
      <w:r w:rsidR="003B0D8D" w:rsidRPr="003E0F83">
        <w:rPr>
          <w:rFonts w:ascii="Montserrat" w:hAnsi="Montserrat"/>
        </w:rPr>
        <w:t xml:space="preserve"> </w:t>
      </w:r>
      <w:r w:rsidRPr="003E0F83">
        <w:rPr>
          <w:rFonts w:ascii="Montserrat" w:hAnsi="Montserrat"/>
        </w:rPr>
        <w:t>obținerea</w:t>
      </w:r>
      <w:r w:rsidR="003B0D8D" w:rsidRPr="003E0F83">
        <w:rPr>
          <w:rFonts w:ascii="Montserrat" w:hAnsi="Montserrat"/>
        </w:rPr>
        <w:t xml:space="preserve"> </w:t>
      </w:r>
      <w:r w:rsidRPr="003E0F83">
        <w:rPr>
          <w:rFonts w:ascii="Montserrat" w:hAnsi="Montserrat"/>
        </w:rPr>
        <w:t>Autorizației</w:t>
      </w:r>
      <w:r w:rsidR="003B0D8D" w:rsidRPr="003E0F83">
        <w:rPr>
          <w:rFonts w:ascii="Montserrat" w:hAnsi="Montserrat"/>
        </w:rPr>
        <w:t xml:space="preserve"> </w:t>
      </w:r>
      <w:r w:rsidRPr="003E0F83">
        <w:rPr>
          <w:rFonts w:ascii="Montserrat" w:hAnsi="Montserrat"/>
        </w:rPr>
        <w:t>de</w:t>
      </w:r>
      <w:r w:rsidR="003B0D8D" w:rsidRPr="003E0F83">
        <w:rPr>
          <w:rFonts w:ascii="Montserrat" w:hAnsi="Montserrat"/>
        </w:rPr>
        <w:t xml:space="preserve"> </w:t>
      </w:r>
      <w:r w:rsidRPr="003E0F83">
        <w:rPr>
          <w:rFonts w:ascii="Montserrat" w:hAnsi="Montserrat"/>
        </w:rPr>
        <w:t>Construire</w:t>
      </w:r>
      <w:r w:rsidR="003B0D8D" w:rsidRPr="003E0F83">
        <w:rPr>
          <w:rFonts w:ascii="Montserrat" w:hAnsi="Montserrat"/>
        </w:rPr>
        <w:t xml:space="preserve"> </w:t>
      </w:r>
      <w:r w:rsidRPr="003E0F83">
        <w:rPr>
          <w:rFonts w:ascii="Montserrat" w:hAnsi="Montserrat"/>
        </w:rPr>
        <w:t>(DTAC)</w:t>
      </w:r>
      <w:r w:rsidR="003B0D8D" w:rsidRPr="003E0F83">
        <w:rPr>
          <w:rFonts w:ascii="Montserrat" w:hAnsi="Montserrat"/>
        </w:rPr>
        <w:t xml:space="preserve"> </w:t>
      </w:r>
      <w:r w:rsidRPr="003E0F83">
        <w:rPr>
          <w:rFonts w:ascii="Montserrat" w:hAnsi="Montserrat"/>
        </w:rPr>
        <w:t>și</w:t>
      </w:r>
      <w:r w:rsidR="003B0D8D" w:rsidRPr="003E0F83">
        <w:rPr>
          <w:rFonts w:ascii="Montserrat" w:hAnsi="Montserrat"/>
        </w:rPr>
        <w:t xml:space="preserve"> </w:t>
      </w:r>
      <w:r w:rsidRPr="003E0F83">
        <w:rPr>
          <w:rFonts w:ascii="Montserrat" w:hAnsi="Montserrat"/>
        </w:rPr>
        <w:t>avizele</w:t>
      </w:r>
      <w:r w:rsidR="003B0D8D" w:rsidRPr="003E0F83">
        <w:rPr>
          <w:rFonts w:ascii="Montserrat" w:hAnsi="Montserrat"/>
        </w:rPr>
        <w:t xml:space="preserve"> </w:t>
      </w:r>
      <w:r w:rsidRPr="003E0F83">
        <w:rPr>
          <w:rFonts w:ascii="Montserrat" w:hAnsi="Montserrat"/>
        </w:rPr>
        <w:t>obținute</w:t>
      </w:r>
      <w:r w:rsidR="003B0D8D" w:rsidRPr="003E0F83">
        <w:rPr>
          <w:rFonts w:ascii="Montserrat" w:hAnsi="Montserrat"/>
        </w:rPr>
        <w:t xml:space="preserve"> </w:t>
      </w:r>
      <w:r w:rsidRPr="003E0F83">
        <w:rPr>
          <w:rFonts w:ascii="Montserrat" w:hAnsi="Montserrat"/>
        </w:rPr>
        <w:t>în</w:t>
      </w:r>
      <w:r w:rsidR="003B0D8D" w:rsidRPr="003E0F83">
        <w:rPr>
          <w:rFonts w:ascii="Montserrat" w:hAnsi="Montserrat"/>
        </w:rPr>
        <w:t xml:space="preserve"> </w:t>
      </w:r>
      <w:r w:rsidRPr="003E0F83">
        <w:rPr>
          <w:rFonts w:ascii="Montserrat" w:hAnsi="Montserrat"/>
        </w:rPr>
        <w:t>faza</w:t>
      </w:r>
      <w:r w:rsidR="003B0D8D" w:rsidRPr="003E0F83">
        <w:rPr>
          <w:rFonts w:ascii="Montserrat" w:hAnsi="Montserrat"/>
        </w:rPr>
        <w:t xml:space="preserve"> </w:t>
      </w:r>
      <w:r w:rsidRPr="003E0F83">
        <w:rPr>
          <w:rFonts w:ascii="Montserrat" w:hAnsi="Montserrat"/>
        </w:rPr>
        <w:t>de</w:t>
      </w:r>
      <w:r w:rsidR="003B0D8D" w:rsidRPr="003E0F83">
        <w:rPr>
          <w:rFonts w:ascii="Montserrat" w:hAnsi="Montserrat"/>
        </w:rPr>
        <w:t xml:space="preserve"> </w:t>
      </w:r>
      <w:r w:rsidRPr="003E0F83">
        <w:rPr>
          <w:rFonts w:ascii="Montserrat" w:hAnsi="Montserrat"/>
        </w:rPr>
        <w:t>proiectare.</w:t>
      </w:r>
    </w:p>
    <w:p w14:paraId="0CD34A82" w14:textId="39EC55E1" w:rsidR="004B10F2" w:rsidRPr="003E0F83" w:rsidRDefault="004B10F2">
      <w:pPr>
        <w:numPr>
          <w:ilvl w:val="0"/>
          <w:numId w:val="24"/>
        </w:numPr>
        <w:spacing w:before="120" w:after="120"/>
        <w:jc w:val="both"/>
        <w:rPr>
          <w:rFonts w:ascii="Montserrat" w:hAnsi="Montserrat"/>
        </w:rPr>
      </w:pPr>
      <w:r w:rsidRPr="003E0F83">
        <w:rPr>
          <w:rFonts w:ascii="Montserrat" w:hAnsi="Montserrat"/>
        </w:rPr>
        <w:t>Accesul</w:t>
      </w:r>
      <w:r w:rsidR="003B0D8D" w:rsidRPr="003E0F83">
        <w:rPr>
          <w:rFonts w:ascii="Montserrat" w:hAnsi="Montserrat"/>
        </w:rPr>
        <w:t xml:space="preserve"> </w:t>
      </w:r>
      <w:r w:rsidRPr="003E0F83">
        <w:rPr>
          <w:rFonts w:ascii="Montserrat" w:hAnsi="Montserrat"/>
        </w:rPr>
        <w:t>liber</w:t>
      </w:r>
      <w:r w:rsidR="003B0D8D" w:rsidRPr="003E0F83">
        <w:rPr>
          <w:rFonts w:ascii="Montserrat" w:hAnsi="Montserrat"/>
        </w:rPr>
        <w:t xml:space="preserve"> </w:t>
      </w:r>
      <w:r w:rsidRPr="003E0F83">
        <w:rPr>
          <w:rFonts w:ascii="Montserrat" w:hAnsi="Montserrat"/>
        </w:rPr>
        <w:t>și</w:t>
      </w:r>
      <w:r w:rsidR="003B0D8D" w:rsidRPr="003E0F83">
        <w:rPr>
          <w:rFonts w:ascii="Montserrat" w:hAnsi="Montserrat"/>
        </w:rPr>
        <w:t xml:space="preserve"> </w:t>
      </w:r>
      <w:r w:rsidRPr="003E0F83">
        <w:rPr>
          <w:rFonts w:ascii="Montserrat" w:hAnsi="Montserrat"/>
        </w:rPr>
        <w:t>neîngrădit</w:t>
      </w:r>
      <w:r w:rsidR="003B0D8D" w:rsidRPr="003E0F83">
        <w:rPr>
          <w:rFonts w:ascii="Montserrat" w:hAnsi="Montserrat"/>
        </w:rPr>
        <w:t xml:space="preserve"> </w:t>
      </w:r>
      <w:r w:rsidRPr="003E0F83">
        <w:rPr>
          <w:rFonts w:ascii="Montserrat" w:hAnsi="Montserrat"/>
        </w:rPr>
        <w:t>la</w:t>
      </w:r>
      <w:r w:rsidR="003B0D8D" w:rsidRPr="003E0F83">
        <w:rPr>
          <w:rFonts w:ascii="Montserrat" w:hAnsi="Montserrat"/>
        </w:rPr>
        <w:t xml:space="preserve"> </w:t>
      </w:r>
      <w:r w:rsidRPr="003E0F83">
        <w:rPr>
          <w:rFonts w:ascii="Montserrat" w:hAnsi="Montserrat"/>
        </w:rPr>
        <w:t>amplasamentul</w:t>
      </w:r>
      <w:r w:rsidR="003B0D8D" w:rsidRPr="003E0F83">
        <w:rPr>
          <w:rFonts w:ascii="Montserrat" w:hAnsi="Montserrat"/>
        </w:rPr>
        <w:t xml:space="preserve"> </w:t>
      </w:r>
      <w:r w:rsidRPr="003E0F83">
        <w:rPr>
          <w:rFonts w:ascii="Montserrat" w:hAnsi="Montserrat"/>
        </w:rPr>
        <w:t>lucrărilor</w:t>
      </w:r>
      <w:r w:rsidR="003B0D8D" w:rsidRPr="003E0F83">
        <w:rPr>
          <w:rFonts w:ascii="Montserrat" w:hAnsi="Montserrat"/>
        </w:rPr>
        <w:t xml:space="preserve"> </w:t>
      </w:r>
      <w:r w:rsidRPr="003E0F83">
        <w:rPr>
          <w:rFonts w:ascii="Montserrat" w:hAnsi="Montserrat"/>
        </w:rPr>
        <w:t>pentru</w:t>
      </w:r>
      <w:r w:rsidR="003B0D8D" w:rsidRPr="003E0F83">
        <w:rPr>
          <w:rFonts w:ascii="Montserrat" w:hAnsi="Montserrat"/>
        </w:rPr>
        <w:t xml:space="preserve"> </w:t>
      </w:r>
      <w:r w:rsidRPr="003E0F83">
        <w:rPr>
          <w:rFonts w:ascii="Montserrat" w:hAnsi="Montserrat"/>
        </w:rPr>
        <w:t>realizarea</w:t>
      </w:r>
      <w:r w:rsidR="003B0D8D" w:rsidRPr="003E0F83">
        <w:rPr>
          <w:rFonts w:ascii="Montserrat" w:hAnsi="Montserrat"/>
        </w:rPr>
        <w:t xml:space="preserve"> </w:t>
      </w:r>
      <w:r w:rsidRPr="003E0F83">
        <w:rPr>
          <w:rFonts w:ascii="Montserrat" w:hAnsi="Montserrat"/>
        </w:rPr>
        <w:t>inspecțiilor</w:t>
      </w:r>
      <w:r w:rsidR="003B0D8D" w:rsidRPr="003E0F83">
        <w:rPr>
          <w:rFonts w:ascii="Montserrat" w:hAnsi="Montserrat"/>
        </w:rPr>
        <w:t xml:space="preserve"> </w:t>
      </w:r>
      <w:r w:rsidRPr="003E0F83">
        <w:rPr>
          <w:rFonts w:ascii="Montserrat" w:hAnsi="Montserrat"/>
        </w:rPr>
        <w:t>inițiale</w:t>
      </w:r>
      <w:r w:rsidR="003B0D8D" w:rsidRPr="003E0F83">
        <w:rPr>
          <w:rFonts w:ascii="Montserrat" w:hAnsi="Montserrat"/>
        </w:rPr>
        <w:t xml:space="preserve"> </w:t>
      </w:r>
      <w:r w:rsidRPr="003E0F83">
        <w:rPr>
          <w:rFonts w:ascii="Montserrat" w:hAnsi="Montserrat"/>
        </w:rPr>
        <w:t>și</w:t>
      </w:r>
      <w:r w:rsidR="003B0D8D" w:rsidRPr="003E0F83">
        <w:rPr>
          <w:rFonts w:ascii="Montserrat" w:hAnsi="Montserrat"/>
        </w:rPr>
        <w:t xml:space="preserve"> </w:t>
      </w:r>
      <w:r w:rsidRPr="003E0F83">
        <w:rPr>
          <w:rFonts w:ascii="Montserrat" w:hAnsi="Montserrat"/>
        </w:rPr>
        <w:t>a</w:t>
      </w:r>
      <w:r w:rsidR="003B0D8D" w:rsidRPr="003E0F83">
        <w:rPr>
          <w:rFonts w:ascii="Montserrat" w:hAnsi="Montserrat"/>
        </w:rPr>
        <w:t xml:space="preserve"> </w:t>
      </w:r>
      <w:r w:rsidRPr="003E0F83">
        <w:rPr>
          <w:rFonts w:ascii="Montserrat" w:hAnsi="Montserrat"/>
        </w:rPr>
        <w:t>verificărilor</w:t>
      </w:r>
      <w:r w:rsidR="003B0D8D" w:rsidRPr="003E0F83">
        <w:rPr>
          <w:rFonts w:ascii="Montserrat" w:hAnsi="Montserrat"/>
        </w:rPr>
        <w:t xml:space="preserve"> </w:t>
      </w:r>
      <w:r w:rsidRPr="003E0F83">
        <w:rPr>
          <w:rFonts w:ascii="Montserrat" w:hAnsi="Montserrat"/>
        </w:rPr>
        <w:t>ulterioare,</w:t>
      </w:r>
      <w:r w:rsidR="003B0D8D" w:rsidRPr="003E0F83">
        <w:rPr>
          <w:rFonts w:ascii="Montserrat" w:hAnsi="Montserrat"/>
        </w:rPr>
        <w:t xml:space="preserve"> </w:t>
      </w:r>
      <w:r w:rsidRPr="003E0F83">
        <w:rPr>
          <w:rFonts w:ascii="Montserrat" w:hAnsi="Montserrat"/>
        </w:rPr>
        <w:t>garantând</w:t>
      </w:r>
      <w:r w:rsidR="003B0D8D" w:rsidRPr="003E0F83">
        <w:rPr>
          <w:rFonts w:ascii="Montserrat" w:hAnsi="Montserrat"/>
        </w:rPr>
        <w:t xml:space="preserve"> </w:t>
      </w:r>
      <w:r w:rsidRPr="003E0F83">
        <w:rPr>
          <w:rFonts w:ascii="Montserrat" w:hAnsi="Montserrat"/>
        </w:rPr>
        <w:t>că</w:t>
      </w:r>
      <w:r w:rsidR="003B0D8D" w:rsidRPr="003E0F83">
        <w:rPr>
          <w:rFonts w:ascii="Montserrat" w:hAnsi="Montserrat"/>
        </w:rPr>
        <w:t xml:space="preserve"> </w:t>
      </w:r>
      <w:r w:rsidRPr="003E0F83">
        <w:rPr>
          <w:rFonts w:ascii="Montserrat" w:hAnsi="Montserrat"/>
        </w:rPr>
        <w:t>terenul</w:t>
      </w:r>
      <w:r w:rsidR="003B0D8D" w:rsidRPr="003E0F83">
        <w:rPr>
          <w:rFonts w:ascii="Montserrat" w:hAnsi="Montserrat"/>
        </w:rPr>
        <w:t xml:space="preserve"> </w:t>
      </w:r>
      <w:r w:rsidRPr="003E0F83">
        <w:rPr>
          <w:rFonts w:ascii="Montserrat" w:hAnsi="Montserrat"/>
        </w:rPr>
        <w:t>este</w:t>
      </w:r>
      <w:r w:rsidR="003B0D8D" w:rsidRPr="003E0F83">
        <w:rPr>
          <w:rFonts w:ascii="Montserrat" w:hAnsi="Montserrat"/>
        </w:rPr>
        <w:t xml:space="preserve"> </w:t>
      </w:r>
      <w:r w:rsidRPr="003E0F83">
        <w:rPr>
          <w:rFonts w:ascii="Montserrat" w:hAnsi="Montserrat"/>
        </w:rPr>
        <w:t>liber</w:t>
      </w:r>
      <w:r w:rsidR="003B0D8D" w:rsidRPr="003E0F83">
        <w:rPr>
          <w:rFonts w:ascii="Montserrat" w:hAnsi="Montserrat"/>
        </w:rPr>
        <w:t xml:space="preserve"> </w:t>
      </w:r>
      <w:r w:rsidRPr="003E0F83">
        <w:rPr>
          <w:rFonts w:ascii="Montserrat" w:hAnsi="Montserrat"/>
        </w:rPr>
        <w:t>de</w:t>
      </w:r>
      <w:r w:rsidR="003B0D8D" w:rsidRPr="003E0F83">
        <w:rPr>
          <w:rFonts w:ascii="Montserrat" w:hAnsi="Montserrat"/>
        </w:rPr>
        <w:t xml:space="preserve"> </w:t>
      </w:r>
      <w:r w:rsidRPr="003E0F83">
        <w:rPr>
          <w:rFonts w:ascii="Montserrat" w:hAnsi="Montserrat"/>
        </w:rPr>
        <w:t>sarcini</w:t>
      </w:r>
      <w:r w:rsidR="003B0D8D" w:rsidRPr="003E0F83">
        <w:rPr>
          <w:rFonts w:ascii="Montserrat" w:hAnsi="Montserrat"/>
        </w:rPr>
        <w:t xml:space="preserve"> </w:t>
      </w:r>
      <w:r w:rsidRPr="003E0F83">
        <w:rPr>
          <w:rFonts w:ascii="Montserrat" w:hAnsi="Montserrat"/>
        </w:rPr>
        <w:t>care</w:t>
      </w:r>
      <w:r w:rsidR="003B0D8D" w:rsidRPr="003E0F83">
        <w:rPr>
          <w:rFonts w:ascii="Montserrat" w:hAnsi="Montserrat"/>
        </w:rPr>
        <w:t xml:space="preserve"> </w:t>
      </w:r>
      <w:r w:rsidRPr="003E0F83">
        <w:rPr>
          <w:rFonts w:ascii="Montserrat" w:hAnsi="Montserrat"/>
        </w:rPr>
        <w:t>ar</w:t>
      </w:r>
      <w:r w:rsidR="003B0D8D" w:rsidRPr="003E0F83">
        <w:rPr>
          <w:rFonts w:ascii="Montserrat" w:hAnsi="Montserrat"/>
        </w:rPr>
        <w:t xml:space="preserve"> </w:t>
      </w:r>
      <w:r w:rsidRPr="003E0F83">
        <w:rPr>
          <w:rFonts w:ascii="Montserrat" w:hAnsi="Montserrat"/>
        </w:rPr>
        <w:t>putea</w:t>
      </w:r>
      <w:r w:rsidR="003B0D8D" w:rsidRPr="003E0F83">
        <w:rPr>
          <w:rFonts w:ascii="Montserrat" w:hAnsi="Montserrat"/>
        </w:rPr>
        <w:t xml:space="preserve"> </w:t>
      </w:r>
      <w:r w:rsidRPr="003E0F83">
        <w:rPr>
          <w:rFonts w:ascii="Montserrat" w:hAnsi="Montserrat"/>
        </w:rPr>
        <w:t>împiedica</w:t>
      </w:r>
      <w:r w:rsidR="003B0D8D" w:rsidRPr="003E0F83">
        <w:rPr>
          <w:rFonts w:ascii="Montserrat" w:hAnsi="Montserrat"/>
        </w:rPr>
        <w:t xml:space="preserve"> </w:t>
      </w:r>
      <w:r w:rsidRPr="003E0F83">
        <w:rPr>
          <w:rFonts w:ascii="Montserrat" w:hAnsi="Montserrat"/>
        </w:rPr>
        <w:t>activitatea</w:t>
      </w:r>
      <w:r w:rsidR="003B0D8D" w:rsidRPr="003E0F83">
        <w:rPr>
          <w:rFonts w:ascii="Montserrat" w:hAnsi="Montserrat"/>
        </w:rPr>
        <w:t xml:space="preserve"> </w:t>
      </w:r>
      <w:r w:rsidRPr="003E0F83">
        <w:rPr>
          <w:rFonts w:ascii="Montserrat" w:hAnsi="Montserrat"/>
        </w:rPr>
        <w:t>de</w:t>
      </w:r>
      <w:r w:rsidR="003B0D8D" w:rsidRPr="003E0F83">
        <w:rPr>
          <w:rFonts w:ascii="Montserrat" w:hAnsi="Montserrat"/>
        </w:rPr>
        <w:t xml:space="preserve"> </w:t>
      </w:r>
      <w:r w:rsidRPr="003E0F83">
        <w:rPr>
          <w:rFonts w:ascii="Montserrat" w:hAnsi="Montserrat"/>
        </w:rPr>
        <w:t>asistență</w:t>
      </w:r>
      <w:r w:rsidR="003B0D8D" w:rsidRPr="003E0F83">
        <w:rPr>
          <w:rFonts w:ascii="Montserrat" w:hAnsi="Montserrat"/>
        </w:rPr>
        <w:t xml:space="preserve"> </w:t>
      </w:r>
      <w:r w:rsidRPr="003E0F83">
        <w:rPr>
          <w:rFonts w:ascii="Montserrat" w:hAnsi="Montserrat"/>
        </w:rPr>
        <w:t>tehnică.</w:t>
      </w:r>
    </w:p>
    <w:p w14:paraId="20DE217D" w14:textId="5851C397" w:rsidR="004B10F2" w:rsidRPr="003E0F83" w:rsidRDefault="004B10F2" w:rsidP="004B10F2">
      <w:pPr>
        <w:spacing w:before="120" w:after="120"/>
        <w:jc w:val="both"/>
        <w:rPr>
          <w:rFonts w:ascii="Montserrat" w:hAnsi="Montserrat"/>
        </w:rPr>
      </w:pPr>
      <w:r w:rsidRPr="003E0F83">
        <w:rPr>
          <w:rFonts w:ascii="Montserrat" w:hAnsi="Montserrat"/>
          <w:b/>
          <w:bCs/>
        </w:rPr>
        <w:t>11.2.</w:t>
      </w:r>
      <w:r w:rsidR="003B0D8D" w:rsidRPr="003E0F83">
        <w:rPr>
          <w:rFonts w:ascii="Montserrat" w:hAnsi="Montserrat"/>
          <w:b/>
          <w:bCs/>
        </w:rPr>
        <w:t xml:space="preserve"> </w:t>
      </w:r>
      <w:r w:rsidRPr="003E0F83">
        <w:rPr>
          <w:rFonts w:ascii="Montserrat" w:hAnsi="Montserrat"/>
          <w:b/>
          <w:bCs/>
        </w:rPr>
        <w:t>Desemnarea</w:t>
      </w:r>
      <w:r w:rsidR="003B0D8D" w:rsidRPr="003E0F83">
        <w:rPr>
          <w:rFonts w:ascii="Montserrat" w:hAnsi="Montserrat"/>
          <w:b/>
          <w:bCs/>
        </w:rPr>
        <w:t xml:space="preserve"> </w:t>
      </w:r>
      <w:r w:rsidRPr="003E0F83">
        <w:rPr>
          <w:rFonts w:ascii="Montserrat" w:hAnsi="Montserrat"/>
          <w:b/>
          <w:bCs/>
        </w:rPr>
        <w:t>Echipei</w:t>
      </w:r>
      <w:r w:rsidR="003B0D8D" w:rsidRPr="003E0F83">
        <w:rPr>
          <w:rFonts w:ascii="Montserrat" w:hAnsi="Montserrat"/>
          <w:b/>
          <w:bCs/>
        </w:rPr>
        <w:t xml:space="preserve"> </w:t>
      </w:r>
      <w:r w:rsidRPr="003E0F83">
        <w:rPr>
          <w:rFonts w:ascii="Montserrat" w:hAnsi="Montserrat"/>
          <w:b/>
          <w:bCs/>
        </w:rPr>
        <w:t>de</w:t>
      </w:r>
      <w:r w:rsidR="003B0D8D" w:rsidRPr="003E0F83">
        <w:rPr>
          <w:rFonts w:ascii="Montserrat" w:hAnsi="Montserrat"/>
          <w:b/>
          <w:bCs/>
        </w:rPr>
        <w:t xml:space="preserve"> </w:t>
      </w:r>
      <w:r w:rsidRPr="003E0F83">
        <w:rPr>
          <w:rFonts w:ascii="Montserrat" w:hAnsi="Montserrat"/>
          <w:b/>
          <w:bCs/>
        </w:rPr>
        <w:t>Implementare</w:t>
      </w:r>
      <w:r w:rsidR="003B0D8D" w:rsidRPr="003E0F83">
        <w:rPr>
          <w:rFonts w:ascii="Montserrat" w:hAnsi="Montserrat"/>
          <w:b/>
          <w:bCs/>
        </w:rPr>
        <w:t xml:space="preserve"> </w:t>
      </w:r>
      <w:r w:rsidRPr="003E0F83">
        <w:rPr>
          <w:rFonts w:ascii="Montserrat" w:hAnsi="Montserrat"/>
          <w:b/>
          <w:bCs/>
        </w:rPr>
        <w:t>și</w:t>
      </w:r>
      <w:r w:rsidR="003B0D8D" w:rsidRPr="003E0F83">
        <w:rPr>
          <w:rFonts w:ascii="Montserrat" w:hAnsi="Montserrat"/>
          <w:b/>
          <w:bCs/>
        </w:rPr>
        <w:t xml:space="preserve"> </w:t>
      </w:r>
      <w:r w:rsidRPr="003E0F83">
        <w:rPr>
          <w:rFonts w:ascii="Montserrat" w:hAnsi="Montserrat"/>
          <w:b/>
          <w:bCs/>
        </w:rPr>
        <w:t>Management</w:t>
      </w:r>
      <w:r w:rsidR="003B0D8D" w:rsidRPr="003E0F83">
        <w:rPr>
          <w:rFonts w:ascii="Montserrat" w:hAnsi="Montserrat"/>
        </w:rPr>
        <w:t xml:space="preserve"> </w:t>
      </w:r>
      <w:r w:rsidRPr="003E0F83">
        <w:rPr>
          <w:rFonts w:ascii="Montserrat" w:hAnsi="Montserrat"/>
        </w:rPr>
        <w:t>Achizitorul</w:t>
      </w:r>
      <w:r w:rsidR="003B0D8D" w:rsidRPr="003E0F83">
        <w:rPr>
          <w:rFonts w:ascii="Montserrat" w:hAnsi="Montserrat"/>
        </w:rPr>
        <w:t xml:space="preserve"> </w:t>
      </w:r>
      <w:r w:rsidRPr="003E0F83">
        <w:rPr>
          <w:rFonts w:ascii="Montserrat" w:hAnsi="Montserrat"/>
        </w:rPr>
        <w:t>va</w:t>
      </w:r>
      <w:r w:rsidR="003B0D8D" w:rsidRPr="003E0F83">
        <w:rPr>
          <w:rFonts w:ascii="Montserrat" w:hAnsi="Montserrat"/>
        </w:rPr>
        <w:t xml:space="preserve"> </w:t>
      </w:r>
      <w:r w:rsidRPr="003E0F83">
        <w:rPr>
          <w:rFonts w:ascii="Montserrat" w:hAnsi="Montserrat"/>
        </w:rPr>
        <w:t>desemna</w:t>
      </w:r>
      <w:r w:rsidR="003B0D8D" w:rsidRPr="003E0F83">
        <w:rPr>
          <w:rFonts w:ascii="Montserrat" w:hAnsi="Montserrat"/>
        </w:rPr>
        <w:t xml:space="preserve"> </w:t>
      </w:r>
      <w:r w:rsidRPr="003E0F83">
        <w:rPr>
          <w:rFonts w:ascii="Montserrat" w:hAnsi="Montserrat"/>
        </w:rPr>
        <w:t>prin</w:t>
      </w:r>
      <w:r w:rsidR="003B0D8D" w:rsidRPr="003E0F83">
        <w:rPr>
          <w:rFonts w:ascii="Montserrat" w:hAnsi="Montserrat"/>
        </w:rPr>
        <w:t xml:space="preserve"> </w:t>
      </w:r>
      <w:r w:rsidRPr="003E0F83">
        <w:rPr>
          <w:rFonts w:ascii="Montserrat" w:hAnsi="Montserrat"/>
        </w:rPr>
        <w:t>decizie</w:t>
      </w:r>
      <w:r w:rsidR="003B0D8D" w:rsidRPr="003E0F83">
        <w:rPr>
          <w:rFonts w:ascii="Montserrat" w:hAnsi="Montserrat"/>
        </w:rPr>
        <w:t xml:space="preserve"> </w:t>
      </w:r>
      <w:r w:rsidRPr="003E0F83">
        <w:rPr>
          <w:rFonts w:ascii="Montserrat" w:hAnsi="Montserrat"/>
        </w:rPr>
        <w:t>internă</w:t>
      </w:r>
      <w:r w:rsidR="003B0D8D" w:rsidRPr="003E0F83">
        <w:rPr>
          <w:rFonts w:ascii="Montserrat" w:hAnsi="Montserrat"/>
        </w:rPr>
        <w:t xml:space="preserve"> </w:t>
      </w:r>
      <w:r w:rsidRPr="003E0F83">
        <w:rPr>
          <w:rFonts w:ascii="Montserrat" w:hAnsi="Montserrat"/>
        </w:rPr>
        <w:t>un</w:t>
      </w:r>
      <w:r w:rsidR="003B0D8D" w:rsidRPr="003E0F83">
        <w:rPr>
          <w:rFonts w:ascii="Montserrat" w:hAnsi="Montserrat"/>
        </w:rPr>
        <w:t xml:space="preserve"> </w:t>
      </w:r>
      <w:r w:rsidRPr="003E0F83">
        <w:rPr>
          <w:rFonts w:ascii="Montserrat" w:hAnsi="Montserrat"/>
          <w:b/>
          <w:bCs/>
        </w:rPr>
        <w:t>Responsabil</w:t>
      </w:r>
      <w:r w:rsidR="003B0D8D" w:rsidRPr="003E0F83">
        <w:rPr>
          <w:rFonts w:ascii="Montserrat" w:hAnsi="Montserrat"/>
          <w:b/>
          <w:bCs/>
        </w:rPr>
        <w:t xml:space="preserve"> </w:t>
      </w:r>
      <w:r w:rsidRPr="003E0F83">
        <w:rPr>
          <w:rFonts w:ascii="Montserrat" w:hAnsi="Montserrat"/>
          <w:b/>
          <w:bCs/>
        </w:rPr>
        <w:t>de</w:t>
      </w:r>
      <w:r w:rsidR="003B0D8D" w:rsidRPr="003E0F83">
        <w:rPr>
          <w:rFonts w:ascii="Montserrat" w:hAnsi="Montserrat"/>
          <w:b/>
          <w:bCs/>
        </w:rPr>
        <w:t xml:space="preserve"> </w:t>
      </w:r>
      <w:r w:rsidRPr="003E0F83">
        <w:rPr>
          <w:rFonts w:ascii="Montserrat" w:hAnsi="Montserrat"/>
          <w:b/>
          <w:bCs/>
        </w:rPr>
        <w:t>Contract</w:t>
      </w:r>
      <w:r w:rsidR="003B0D8D" w:rsidRPr="003E0F83">
        <w:rPr>
          <w:rFonts w:ascii="Montserrat" w:hAnsi="Montserrat"/>
          <w:b/>
          <w:bCs/>
        </w:rPr>
        <w:t xml:space="preserve"> </w:t>
      </w:r>
      <w:r w:rsidRPr="003E0F83">
        <w:rPr>
          <w:rFonts w:ascii="Montserrat" w:hAnsi="Montserrat"/>
          <w:b/>
          <w:bCs/>
        </w:rPr>
        <w:t>(Manager</w:t>
      </w:r>
      <w:r w:rsidR="003B0D8D" w:rsidRPr="003E0F83">
        <w:rPr>
          <w:rFonts w:ascii="Montserrat" w:hAnsi="Montserrat"/>
          <w:b/>
          <w:bCs/>
        </w:rPr>
        <w:t xml:space="preserve"> </w:t>
      </w:r>
      <w:r w:rsidRPr="003E0F83">
        <w:rPr>
          <w:rFonts w:ascii="Montserrat" w:hAnsi="Montserrat"/>
          <w:b/>
          <w:bCs/>
        </w:rPr>
        <w:t>de</w:t>
      </w:r>
      <w:r w:rsidR="003B0D8D" w:rsidRPr="003E0F83">
        <w:rPr>
          <w:rFonts w:ascii="Montserrat" w:hAnsi="Montserrat"/>
          <w:b/>
          <w:bCs/>
        </w:rPr>
        <w:t xml:space="preserve"> </w:t>
      </w:r>
      <w:r w:rsidRPr="003E0F83">
        <w:rPr>
          <w:rFonts w:ascii="Montserrat" w:hAnsi="Montserrat"/>
          <w:b/>
          <w:bCs/>
        </w:rPr>
        <w:t>Proiect)</w:t>
      </w:r>
      <w:r w:rsidR="003B0D8D" w:rsidRPr="003E0F83">
        <w:rPr>
          <w:rFonts w:ascii="Montserrat" w:hAnsi="Montserrat"/>
        </w:rPr>
        <w:t xml:space="preserve"> </w:t>
      </w:r>
      <w:r w:rsidRPr="003E0F83">
        <w:rPr>
          <w:rFonts w:ascii="Montserrat" w:hAnsi="Montserrat"/>
        </w:rPr>
        <w:t>și,</w:t>
      </w:r>
      <w:r w:rsidR="003B0D8D" w:rsidRPr="003E0F83">
        <w:rPr>
          <w:rFonts w:ascii="Montserrat" w:hAnsi="Montserrat"/>
        </w:rPr>
        <w:t xml:space="preserve"> </w:t>
      </w:r>
      <w:r w:rsidRPr="003E0F83">
        <w:rPr>
          <w:rFonts w:ascii="Montserrat" w:hAnsi="Montserrat"/>
        </w:rPr>
        <w:t>după</w:t>
      </w:r>
      <w:r w:rsidR="003B0D8D" w:rsidRPr="003E0F83">
        <w:rPr>
          <w:rFonts w:ascii="Montserrat" w:hAnsi="Montserrat"/>
        </w:rPr>
        <w:t xml:space="preserve"> </w:t>
      </w:r>
      <w:r w:rsidRPr="003E0F83">
        <w:rPr>
          <w:rFonts w:ascii="Montserrat" w:hAnsi="Montserrat"/>
        </w:rPr>
        <w:t>caz,</w:t>
      </w:r>
      <w:r w:rsidR="003B0D8D" w:rsidRPr="003E0F83">
        <w:rPr>
          <w:rFonts w:ascii="Montserrat" w:hAnsi="Montserrat"/>
        </w:rPr>
        <w:t xml:space="preserve"> </w:t>
      </w:r>
      <w:r w:rsidRPr="003E0F83">
        <w:rPr>
          <w:rFonts w:ascii="Montserrat" w:hAnsi="Montserrat"/>
        </w:rPr>
        <w:t>o</w:t>
      </w:r>
      <w:r w:rsidR="003B0D8D" w:rsidRPr="003E0F83">
        <w:rPr>
          <w:rFonts w:ascii="Montserrat" w:hAnsi="Montserrat"/>
        </w:rPr>
        <w:t xml:space="preserve"> </w:t>
      </w:r>
      <w:r w:rsidRPr="003E0F83">
        <w:rPr>
          <w:rFonts w:ascii="Montserrat" w:hAnsi="Montserrat"/>
        </w:rPr>
        <w:t>echipă</w:t>
      </w:r>
      <w:r w:rsidR="003B0D8D" w:rsidRPr="003E0F83">
        <w:rPr>
          <w:rFonts w:ascii="Montserrat" w:hAnsi="Montserrat"/>
        </w:rPr>
        <w:t xml:space="preserve"> </w:t>
      </w:r>
      <w:r w:rsidRPr="003E0F83">
        <w:rPr>
          <w:rFonts w:ascii="Montserrat" w:hAnsi="Montserrat"/>
        </w:rPr>
        <w:t>de</w:t>
      </w:r>
      <w:r w:rsidR="003B0D8D" w:rsidRPr="003E0F83">
        <w:rPr>
          <w:rFonts w:ascii="Montserrat" w:hAnsi="Montserrat"/>
        </w:rPr>
        <w:t xml:space="preserve"> </w:t>
      </w:r>
      <w:r w:rsidRPr="003E0F83">
        <w:rPr>
          <w:rFonts w:ascii="Montserrat" w:hAnsi="Montserrat"/>
        </w:rPr>
        <w:t>implementare,</w:t>
      </w:r>
      <w:r w:rsidR="003B0D8D" w:rsidRPr="003E0F83">
        <w:rPr>
          <w:rFonts w:ascii="Montserrat" w:hAnsi="Montserrat"/>
        </w:rPr>
        <w:t xml:space="preserve"> </w:t>
      </w:r>
      <w:r w:rsidRPr="003E0F83">
        <w:rPr>
          <w:rFonts w:ascii="Montserrat" w:hAnsi="Montserrat"/>
        </w:rPr>
        <w:t>comunicând</w:t>
      </w:r>
      <w:r w:rsidR="003B0D8D" w:rsidRPr="003E0F83">
        <w:rPr>
          <w:rFonts w:ascii="Montserrat" w:hAnsi="Montserrat"/>
        </w:rPr>
        <w:t xml:space="preserve"> </w:t>
      </w:r>
      <w:r w:rsidRPr="003E0F83">
        <w:rPr>
          <w:rFonts w:ascii="Montserrat" w:hAnsi="Montserrat"/>
        </w:rPr>
        <w:t>oficial</w:t>
      </w:r>
      <w:r w:rsidR="003B0D8D" w:rsidRPr="003E0F83">
        <w:rPr>
          <w:rFonts w:ascii="Montserrat" w:hAnsi="Montserrat"/>
        </w:rPr>
        <w:t xml:space="preserve"> </w:t>
      </w:r>
      <w:r w:rsidRPr="003E0F83">
        <w:rPr>
          <w:rFonts w:ascii="Montserrat" w:hAnsi="Montserrat"/>
        </w:rPr>
        <w:t>Prestatorului</w:t>
      </w:r>
      <w:r w:rsidR="003B0D8D" w:rsidRPr="003E0F83">
        <w:rPr>
          <w:rFonts w:ascii="Montserrat" w:hAnsi="Montserrat"/>
        </w:rPr>
        <w:t xml:space="preserve"> </w:t>
      </w:r>
      <w:r w:rsidRPr="003E0F83">
        <w:rPr>
          <w:rFonts w:ascii="Montserrat" w:hAnsi="Montserrat"/>
        </w:rPr>
        <w:t>datele</w:t>
      </w:r>
      <w:r w:rsidR="003B0D8D" w:rsidRPr="003E0F83">
        <w:rPr>
          <w:rFonts w:ascii="Montserrat" w:hAnsi="Montserrat"/>
        </w:rPr>
        <w:t xml:space="preserve"> </w:t>
      </w:r>
      <w:r w:rsidRPr="003E0F83">
        <w:rPr>
          <w:rFonts w:ascii="Montserrat" w:hAnsi="Montserrat"/>
        </w:rPr>
        <w:t>de</w:t>
      </w:r>
      <w:r w:rsidR="003B0D8D" w:rsidRPr="003E0F83">
        <w:rPr>
          <w:rFonts w:ascii="Montserrat" w:hAnsi="Montserrat"/>
        </w:rPr>
        <w:t xml:space="preserve"> </w:t>
      </w:r>
      <w:r w:rsidRPr="003E0F83">
        <w:rPr>
          <w:rFonts w:ascii="Montserrat" w:hAnsi="Montserrat"/>
        </w:rPr>
        <w:t>contact</w:t>
      </w:r>
      <w:r w:rsidR="003B0D8D" w:rsidRPr="003E0F83">
        <w:rPr>
          <w:rFonts w:ascii="Montserrat" w:hAnsi="Montserrat"/>
        </w:rPr>
        <w:t xml:space="preserve"> </w:t>
      </w:r>
      <w:r w:rsidRPr="003E0F83">
        <w:rPr>
          <w:rFonts w:ascii="Montserrat" w:hAnsi="Montserrat"/>
        </w:rPr>
        <w:t>ale</w:t>
      </w:r>
      <w:r w:rsidR="003B0D8D" w:rsidRPr="003E0F83">
        <w:rPr>
          <w:rFonts w:ascii="Montserrat" w:hAnsi="Montserrat"/>
        </w:rPr>
        <w:t xml:space="preserve"> </w:t>
      </w:r>
      <w:r w:rsidRPr="003E0F83">
        <w:rPr>
          <w:rFonts w:ascii="Montserrat" w:hAnsi="Montserrat"/>
        </w:rPr>
        <w:t>acestora</w:t>
      </w:r>
      <w:r w:rsidR="003B0D8D" w:rsidRPr="003E0F83">
        <w:rPr>
          <w:rFonts w:ascii="Montserrat" w:hAnsi="Montserrat"/>
        </w:rPr>
        <w:t xml:space="preserve"> </w:t>
      </w:r>
      <w:r w:rsidRPr="003E0F83">
        <w:rPr>
          <w:rFonts w:ascii="Montserrat" w:hAnsi="Montserrat"/>
        </w:rPr>
        <w:t>în</w:t>
      </w:r>
      <w:r w:rsidR="003B0D8D" w:rsidRPr="003E0F83">
        <w:rPr>
          <w:rFonts w:ascii="Montserrat" w:hAnsi="Montserrat"/>
        </w:rPr>
        <w:t xml:space="preserve"> </w:t>
      </w:r>
      <w:r w:rsidRPr="003E0F83">
        <w:rPr>
          <w:rFonts w:ascii="Montserrat" w:hAnsi="Montserrat"/>
        </w:rPr>
        <w:t>termen</w:t>
      </w:r>
      <w:r w:rsidR="003B0D8D" w:rsidRPr="003E0F83">
        <w:rPr>
          <w:rFonts w:ascii="Montserrat" w:hAnsi="Montserrat"/>
        </w:rPr>
        <w:t xml:space="preserve"> </w:t>
      </w:r>
      <w:r w:rsidRPr="003E0F83">
        <w:rPr>
          <w:rFonts w:ascii="Montserrat" w:hAnsi="Montserrat"/>
        </w:rPr>
        <w:t>de</w:t>
      </w:r>
      <w:r w:rsidR="003B0D8D" w:rsidRPr="003E0F83">
        <w:rPr>
          <w:rFonts w:ascii="Montserrat" w:hAnsi="Montserrat"/>
        </w:rPr>
        <w:t xml:space="preserve"> </w:t>
      </w:r>
      <w:r w:rsidRPr="003E0F83">
        <w:rPr>
          <w:rFonts w:ascii="Montserrat" w:hAnsi="Montserrat"/>
        </w:rPr>
        <w:t>5</w:t>
      </w:r>
      <w:r w:rsidR="003B0D8D" w:rsidRPr="003E0F83">
        <w:rPr>
          <w:rFonts w:ascii="Montserrat" w:hAnsi="Montserrat"/>
        </w:rPr>
        <w:t xml:space="preserve"> </w:t>
      </w:r>
      <w:r w:rsidRPr="003E0F83">
        <w:rPr>
          <w:rFonts w:ascii="Montserrat" w:hAnsi="Montserrat"/>
        </w:rPr>
        <w:t>zile</w:t>
      </w:r>
      <w:r w:rsidR="003B0D8D" w:rsidRPr="003E0F83">
        <w:rPr>
          <w:rFonts w:ascii="Montserrat" w:hAnsi="Montserrat"/>
        </w:rPr>
        <w:t xml:space="preserve"> </w:t>
      </w:r>
      <w:r w:rsidRPr="003E0F83">
        <w:rPr>
          <w:rFonts w:ascii="Montserrat" w:hAnsi="Montserrat"/>
        </w:rPr>
        <w:t>de</w:t>
      </w:r>
      <w:r w:rsidR="003B0D8D" w:rsidRPr="003E0F83">
        <w:rPr>
          <w:rFonts w:ascii="Montserrat" w:hAnsi="Montserrat"/>
        </w:rPr>
        <w:t xml:space="preserve"> </w:t>
      </w:r>
      <w:r w:rsidRPr="003E0F83">
        <w:rPr>
          <w:rFonts w:ascii="Montserrat" w:hAnsi="Montserrat"/>
        </w:rPr>
        <w:t>la</w:t>
      </w:r>
      <w:r w:rsidR="003B0D8D" w:rsidRPr="003E0F83">
        <w:rPr>
          <w:rFonts w:ascii="Montserrat" w:hAnsi="Montserrat"/>
        </w:rPr>
        <w:t xml:space="preserve"> </w:t>
      </w:r>
      <w:r w:rsidRPr="003E0F83">
        <w:rPr>
          <w:rFonts w:ascii="Montserrat" w:hAnsi="Montserrat"/>
        </w:rPr>
        <w:t>semnare.</w:t>
      </w:r>
      <w:r w:rsidR="003B0D8D" w:rsidRPr="003E0F83">
        <w:rPr>
          <w:rFonts w:ascii="Montserrat" w:hAnsi="Montserrat"/>
        </w:rPr>
        <w:t xml:space="preserve"> </w:t>
      </w:r>
      <w:r w:rsidRPr="003E0F83">
        <w:rPr>
          <w:rFonts w:ascii="Montserrat" w:hAnsi="Montserrat"/>
        </w:rPr>
        <w:t>Responsabilul</w:t>
      </w:r>
      <w:r w:rsidR="003B0D8D" w:rsidRPr="003E0F83">
        <w:rPr>
          <w:rFonts w:ascii="Montserrat" w:hAnsi="Montserrat"/>
        </w:rPr>
        <w:t xml:space="preserve"> </w:t>
      </w:r>
      <w:r w:rsidRPr="003E0F83">
        <w:rPr>
          <w:rFonts w:ascii="Montserrat" w:hAnsi="Montserrat"/>
        </w:rPr>
        <w:t>de</w:t>
      </w:r>
      <w:r w:rsidR="003B0D8D" w:rsidRPr="003E0F83">
        <w:rPr>
          <w:rFonts w:ascii="Montserrat" w:hAnsi="Montserrat"/>
        </w:rPr>
        <w:t xml:space="preserve"> </w:t>
      </w:r>
      <w:r w:rsidRPr="003E0F83">
        <w:rPr>
          <w:rFonts w:ascii="Montserrat" w:hAnsi="Montserrat"/>
        </w:rPr>
        <w:t>Contract</w:t>
      </w:r>
      <w:r w:rsidR="003B0D8D" w:rsidRPr="003E0F83">
        <w:rPr>
          <w:rFonts w:ascii="Montserrat" w:hAnsi="Montserrat"/>
        </w:rPr>
        <w:t xml:space="preserve"> </w:t>
      </w:r>
      <w:r w:rsidRPr="003E0F83">
        <w:rPr>
          <w:rFonts w:ascii="Montserrat" w:hAnsi="Montserrat"/>
        </w:rPr>
        <w:t>va</w:t>
      </w:r>
      <w:r w:rsidR="003B0D8D" w:rsidRPr="003E0F83">
        <w:rPr>
          <w:rFonts w:ascii="Montserrat" w:hAnsi="Montserrat"/>
        </w:rPr>
        <w:t xml:space="preserve"> </w:t>
      </w:r>
      <w:r w:rsidRPr="003E0F83">
        <w:rPr>
          <w:rFonts w:ascii="Montserrat" w:hAnsi="Montserrat"/>
        </w:rPr>
        <w:t>avea</w:t>
      </w:r>
      <w:r w:rsidR="003B0D8D" w:rsidRPr="003E0F83">
        <w:rPr>
          <w:rFonts w:ascii="Montserrat" w:hAnsi="Montserrat"/>
        </w:rPr>
        <w:t xml:space="preserve"> </w:t>
      </w:r>
      <w:r w:rsidRPr="003E0F83">
        <w:rPr>
          <w:rFonts w:ascii="Montserrat" w:hAnsi="Montserrat"/>
        </w:rPr>
        <w:t>autoritatea</w:t>
      </w:r>
      <w:r w:rsidR="003B0D8D" w:rsidRPr="003E0F83">
        <w:rPr>
          <w:rFonts w:ascii="Montserrat" w:hAnsi="Montserrat"/>
        </w:rPr>
        <w:t xml:space="preserve"> </w:t>
      </w:r>
      <w:r w:rsidRPr="003E0F83">
        <w:rPr>
          <w:rFonts w:ascii="Montserrat" w:hAnsi="Montserrat"/>
        </w:rPr>
        <w:t>delegată</w:t>
      </w:r>
      <w:r w:rsidR="003B0D8D" w:rsidRPr="003E0F83">
        <w:rPr>
          <w:rFonts w:ascii="Montserrat" w:hAnsi="Montserrat"/>
        </w:rPr>
        <w:t xml:space="preserve"> </w:t>
      </w:r>
      <w:r w:rsidRPr="003E0F83">
        <w:rPr>
          <w:rFonts w:ascii="Montserrat" w:hAnsi="Montserrat"/>
        </w:rPr>
        <w:t>de</w:t>
      </w:r>
      <w:r w:rsidR="003B0D8D" w:rsidRPr="003E0F83">
        <w:rPr>
          <w:rFonts w:ascii="Montserrat" w:hAnsi="Montserrat"/>
        </w:rPr>
        <w:t xml:space="preserve"> </w:t>
      </w:r>
      <w:r w:rsidRPr="003E0F83">
        <w:rPr>
          <w:rFonts w:ascii="Montserrat" w:hAnsi="Montserrat"/>
        </w:rPr>
        <w:t>a:</w:t>
      </w:r>
    </w:p>
    <w:p w14:paraId="04B77E19" w14:textId="17101921" w:rsidR="004B10F2" w:rsidRPr="003E0F83" w:rsidRDefault="004B10F2">
      <w:pPr>
        <w:numPr>
          <w:ilvl w:val="0"/>
          <w:numId w:val="25"/>
        </w:numPr>
        <w:spacing w:before="120" w:after="120"/>
        <w:jc w:val="both"/>
        <w:rPr>
          <w:rFonts w:ascii="Montserrat" w:hAnsi="Montserrat"/>
        </w:rPr>
      </w:pPr>
      <w:r w:rsidRPr="003E0F83">
        <w:rPr>
          <w:rFonts w:ascii="Montserrat" w:hAnsi="Montserrat"/>
        </w:rPr>
        <w:t>Verifica</w:t>
      </w:r>
      <w:r w:rsidR="003B0D8D" w:rsidRPr="003E0F83">
        <w:rPr>
          <w:rFonts w:ascii="Montserrat" w:hAnsi="Montserrat"/>
        </w:rPr>
        <w:t xml:space="preserve"> </w:t>
      </w:r>
      <w:r w:rsidRPr="003E0F83">
        <w:rPr>
          <w:rFonts w:ascii="Montserrat" w:hAnsi="Montserrat"/>
        </w:rPr>
        <w:t>și</w:t>
      </w:r>
      <w:r w:rsidR="003B0D8D" w:rsidRPr="003E0F83">
        <w:rPr>
          <w:rFonts w:ascii="Montserrat" w:hAnsi="Montserrat"/>
        </w:rPr>
        <w:t xml:space="preserve"> </w:t>
      </w:r>
      <w:r w:rsidRPr="003E0F83">
        <w:rPr>
          <w:rFonts w:ascii="Montserrat" w:hAnsi="Montserrat"/>
        </w:rPr>
        <w:t>valida</w:t>
      </w:r>
      <w:r w:rsidR="003B0D8D" w:rsidRPr="003E0F83">
        <w:rPr>
          <w:rFonts w:ascii="Montserrat" w:hAnsi="Montserrat"/>
        </w:rPr>
        <w:t xml:space="preserve"> </w:t>
      </w:r>
      <w:r w:rsidRPr="003E0F83">
        <w:rPr>
          <w:rFonts w:ascii="Montserrat" w:hAnsi="Montserrat"/>
        </w:rPr>
        <w:t>prezența</w:t>
      </w:r>
      <w:r w:rsidR="003B0D8D" w:rsidRPr="003E0F83">
        <w:rPr>
          <w:rFonts w:ascii="Montserrat" w:hAnsi="Montserrat"/>
        </w:rPr>
        <w:t xml:space="preserve"> </w:t>
      </w:r>
      <w:r w:rsidRPr="003E0F83">
        <w:rPr>
          <w:rFonts w:ascii="Montserrat" w:hAnsi="Montserrat"/>
        </w:rPr>
        <w:t>experților</w:t>
      </w:r>
      <w:r w:rsidR="003B0D8D" w:rsidRPr="003E0F83">
        <w:rPr>
          <w:rFonts w:ascii="Montserrat" w:hAnsi="Montserrat"/>
        </w:rPr>
        <w:t xml:space="preserve"> </w:t>
      </w:r>
      <w:r w:rsidRPr="003E0F83">
        <w:rPr>
          <w:rFonts w:ascii="Montserrat" w:hAnsi="Montserrat"/>
        </w:rPr>
        <w:t>în</w:t>
      </w:r>
      <w:r w:rsidR="003B0D8D" w:rsidRPr="003E0F83">
        <w:rPr>
          <w:rFonts w:ascii="Montserrat" w:hAnsi="Montserrat"/>
        </w:rPr>
        <w:t xml:space="preserve"> </w:t>
      </w:r>
      <w:r w:rsidRPr="003E0F83">
        <w:rPr>
          <w:rFonts w:ascii="Montserrat" w:hAnsi="Montserrat"/>
        </w:rPr>
        <w:t>șantier;</w:t>
      </w:r>
    </w:p>
    <w:p w14:paraId="0E6D35B7" w14:textId="61F3D256" w:rsidR="004B10F2" w:rsidRPr="003E0F83" w:rsidRDefault="004B10F2">
      <w:pPr>
        <w:numPr>
          <w:ilvl w:val="0"/>
          <w:numId w:val="25"/>
        </w:numPr>
        <w:spacing w:before="120" w:after="120"/>
        <w:jc w:val="both"/>
        <w:rPr>
          <w:rFonts w:ascii="Montserrat" w:hAnsi="Montserrat"/>
        </w:rPr>
      </w:pPr>
      <w:r w:rsidRPr="003E0F83">
        <w:rPr>
          <w:rFonts w:ascii="Montserrat" w:hAnsi="Montserrat"/>
        </w:rPr>
        <w:t>Semna</w:t>
      </w:r>
      <w:r w:rsidR="003B0D8D" w:rsidRPr="003E0F83">
        <w:rPr>
          <w:rFonts w:ascii="Montserrat" w:hAnsi="Montserrat"/>
        </w:rPr>
        <w:t xml:space="preserve"> </w:t>
      </w:r>
      <w:r w:rsidRPr="003E0F83">
        <w:rPr>
          <w:rFonts w:ascii="Montserrat" w:hAnsi="Montserrat"/>
        </w:rPr>
        <w:t>și</w:t>
      </w:r>
      <w:r w:rsidR="003B0D8D" w:rsidRPr="003E0F83">
        <w:rPr>
          <w:rFonts w:ascii="Montserrat" w:hAnsi="Montserrat"/>
        </w:rPr>
        <w:t xml:space="preserve"> </w:t>
      </w:r>
      <w:r w:rsidRPr="003E0F83">
        <w:rPr>
          <w:rFonts w:ascii="Montserrat" w:hAnsi="Montserrat"/>
        </w:rPr>
        <w:t>ștampila</w:t>
      </w:r>
      <w:r w:rsidR="003B0D8D" w:rsidRPr="003E0F83">
        <w:rPr>
          <w:rFonts w:ascii="Montserrat" w:hAnsi="Montserrat"/>
        </w:rPr>
        <w:t xml:space="preserve"> </w:t>
      </w:r>
      <w:r w:rsidRPr="003E0F83">
        <w:rPr>
          <w:rFonts w:ascii="Montserrat" w:hAnsi="Montserrat"/>
        </w:rPr>
        <w:t>Fișele</w:t>
      </w:r>
      <w:r w:rsidR="003B0D8D" w:rsidRPr="003E0F83">
        <w:rPr>
          <w:rFonts w:ascii="Montserrat" w:hAnsi="Montserrat"/>
        </w:rPr>
        <w:t xml:space="preserve"> </w:t>
      </w:r>
      <w:r w:rsidRPr="003E0F83">
        <w:rPr>
          <w:rFonts w:ascii="Montserrat" w:hAnsi="Montserrat"/>
        </w:rPr>
        <w:t>de</w:t>
      </w:r>
      <w:r w:rsidR="003B0D8D" w:rsidRPr="003E0F83">
        <w:rPr>
          <w:rFonts w:ascii="Montserrat" w:hAnsi="Montserrat"/>
        </w:rPr>
        <w:t xml:space="preserve"> </w:t>
      </w:r>
      <w:r w:rsidRPr="003E0F83">
        <w:rPr>
          <w:rFonts w:ascii="Montserrat" w:hAnsi="Montserrat"/>
        </w:rPr>
        <w:t>Pontaj</w:t>
      </w:r>
      <w:r w:rsidR="003B0D8D" w:rsidRPr="003E0F83">
        <w:rPr>
          <w:rFonts w:ascii="Montserrat" w:hAnsi="Montserrat"/>
        </w:rPr>
        <w:t xml:space="preserve"> </w:t>
      </w:r>
      <w:r w:rsidRPr="003E0F83">
        <w:rPr>
          <w:rFonts w:ascii="Montserrat" w:hAnsi="Montserrat"/>
        </w:rPr>
        <w:t>(Timesheets)</w:t>
      </w:r>
      <w:r w:rsidR="003B0D8D" w:rsidRPr="003E0F83">
        <w:rPr>
          <w:rFonts w:ascii="Montserrat" w:hAnsi="Montserrat"/>
        </w:rPr>
        <w:t xml:space="preserve"> </w:t>
      </w:r>
      <w:r w:rsidRPr="003E0F83">
        <w:rPr>
          <w:rFonts w:ascii="Montserrat" w:hAnsi="Montserrat"/>
        </w:rPr>
        <w:t>lunare,</w:t>
      </w:r>
      <w:r w:rsidR="003B0D8D" w:rsidRPr="003E0F83">
        <w:rPr>
          <w:rFonts w:ascii="Montserrat" w:hAnsi="Montserrat"/>
        </w:rPr>
        <w:t xml:space="preserve"> </w:t>
      </w:r>
      <w:r w:rsidRPr="003E0F83">
        <w:rPr>
          <w:rFonts w:ascii="Montserrat" w:hAnsi="Montserrat"/>
        </w:rPr>
        <w:t>certificând</w:t>
      </w:r>
      <w:r w:rsidR="003B0D8D" w:rsidRPr="003E0F83">
        <w:rPr>
          <w:rFonts w:ascii="Montserrat" w:hAnsi="Montserrat"/>
        </w:rPr>
        <w:t xml:space="preserve"> </w:t>
      </w:r>
      <w:r w:rsidRPr="003E0F83">
        <w:rPr>
          <w:rFonts w:ascii="Montserrat" w:hAnsi="Montserrat"/>
        </w:rPr>
        <w:t>realitatea</w:t>
      </w:r>
      <w:r w:rsidR="003B0D8D" w:rsidRPr="003E0F83">
        <w:rPr>
          <w:rFonts w:ascii="Montserrat" w:hAnsi="Montserrat"/>
        </w:rPr>
        <w:t xml:space="preserve"> </w:t>
      </w:r>
      <w:r w:rsidRPr="003E0F83">
        <w:rPr>
          <w:rFonts w:ascii="Montserrat" w:hAnsi="Montserrat"/>
        </w:rPr>
        <w:t>serviciilor;</w:t>
      </w:r>
    </w:p>
    <w:p w14:paraId="0EB25C8A" w14:textId="522696C9" w:rsidR="004B10F2" w:rsidRPr="003E0F83" w:rsidRDefault="004B10F2">
      <w:pPr>
        <w:numPr>
          <w:ilvl w:val="0"/>
          <w:numId w:val="25"/>
        </w:numPr>
        <w:spacing w:before="120" w:after="120"/>
        <w:jc w:val="both"/>
        <w:rPr>
          <w:rFonts w:ascii="Montserrat" w:hAnsi="Montserrat"/>
        </w:rPr>
      </w:pPr>
      <w:r w:rsidRPr="003E0F83">
        <w:rPr>
          <w:rFonts w:ascii="Montserrat" w:hAnsi="Montserrat"/>
        </w:rPr>
        <w:lastRenderedPageBreak/>
        <w:t>Aproba</w:t>
      </w:r>
      <w:r w:rsidR="003B0D8D" w:rsidRPr="003E0F83">
        <w:rPr>
          <w:rFonts w:ascii="Montserrat" w:hAnsi="Montserrat"/>
        </w:rPr>
        <w:t xml:space="preserve"> </w:t>
      </w:r>
      <w:r w:rsidRPr="003E0F83">
        <w:rPr>
          <w:rFonts w:ascii="Montserrat" w:hAnsi="Montserrat"/>
        </w:rPr>
        <w:t>sau</w:t>
      </w:r>
      <w:r w:rsidR="003B0D8D" w:rsidRPr="003E0F83">
        <w:rPr>
          <w:rFonts w:ascii="Montserrat" w:hAnsi="Montserrat"/>
        </w:rPr>
        <w:t xml:space="preserve"> </w:t>
      </w:r>
      <w:r w:rsidRPr="003E0F83">
        <w:rPr>
          <w:rFonts w:ascii="Montserrat" w:hAnsi="Montserrat"/>
        </w:rPr>
        <w:t>respinge</w:t>
      </w:r>
      <w:r w:rsidR="003B0D8D" w:rsidRPr="003E0F83">
        <w:rPr>
          <w:rFonts w:ascii="Montserrat" w:hAnsi="Montserrat"/>
        </w:rPr>
        <w:t xml:space="preserve"> </w:t>
      </w:r>
      <w:r w:rsidRPr="003E0F83">
        <w:rPr>
          <w:rFonts w:ascii="Montserrat" w:hAnsi="Montserrat"/>
        </w:rPr>
        <w:t>motivat</w:t>
      </w:r>
      <w:r w:rsidR="003B0D8D" w:rsidRPr="003E0F83">
        <w:rPr>
          <w:rFonts w:ascii="Montserrat" w:hAnsi="Montserrat"/>
        </w:rPr>
        <w:t xml:space="preserve"> </w:t>
      </w:r>
      <w:r w:rsidRPr="003E0F83">
        <w:rPr>
          <w:rFonts w:ascii="Montserrat" w:hAnsi="Montserrat"/>
        </w:rPr>
        <w:t>Rapoartele</w:t>
      </w:r>
      <w:r w:rsidR="003B0D8D" w:rsidRPr="003E0F83">
        <w:rPr>
          <w:rFonts w:ascii="Montserrat" w:hAnsi="Montserrat"/>
        </w:rPr>
        <w:t xml:space="preserve"> </w:t>
      </w:r>
      <w:r w:rsidRPr="003E0F83">
        <w:rPr>
          <w:rFonts w:ascii="Montserrat" w:hAnsi="Montserrat"/>
        </w:rPr>
        <w:t>de</w:t>
      </w:r>
      <w:r w:rsidR="003B0D8D" w:rsidRPr="003E0F83">
        <w:rPr>
          <w:rFonts w:ascii="Montserrat" w:hAnsi="Montserrat"/>
        </w:rPr>
        <w:t xml:space="preserve"> </w:t>
      </w:r>
      <w:r w:rsidRPr="003E0F83">
        <w:rPr>
          <w:rFonts w:ascii="Montserrat" w:hAnsi="Montserrat"/>
        </w:rPr>
        <w:t>Activitate</w:t>
      </w:r>
      <w:r w:rsidR="003B0D8D" w:rsidRPr="003E0F83">
        <w:rPr>
          <w:rFonts w:ascii="Montserrat" w:hAnsi="Montserrat"/>
        </w:rPr>
        <w:t xml:space="preserve"> </w:t>
      </w:r>
      <w:r w:rsidRPr="003E0F83">
        <w:rPr>
          <w:rFonts w:ascii="Montserrat" w:hAnsi="Montserrat"/>
        </w:rPr>
        <w:t>și</w:t>
      </w:r>
      <w:r w:rsidR="003B0D8D" w:rsidRPr="003E0F83">
        <w:rPr>
          <w:rFonts w:ascii="Montserrat" w:hAnsi="Montserrat"/>
        </w:rPr>
        <w:t xml:space="preserve"> </w:t>
      </w:r>
      <w:r w:rsidRPr="003E0F83">
        <w:rPr>
          <w:rFonts w:ascii="Montserrat" w:hAnsi="Montserrat"/>
        </w:rPr>
        <w:t>Livrabilele</w:t>
      </w:r>
      <w:r w:rsidR="003B0D8D" w:rsidRPr="003E0F83">
        <w:rPr>
          <w:rFonts w:ascii="Montserrat" w:hAnsi="Montserrat"/>
        </w:rPr>
        <w:t xml:space="preserve"> </w:t>
      </w:r>
      <w:r w:rsidRPr="003E0F83">
        <w:rPr>
          <w:rFonts w:ascii="Montserrat" w:hAnsi="Montserrat"/>
        </w:rPr>
        <w:t>(Dispozițiile</w:t>
      </w:r>
      <w:r w:rsidR="003B0D8D" w:rsidRPr="003E0F83">
        <w:rPr>
          <w:rFonts w:ascii="Montserrat" w:hAnsi="Montserrat"/>
        </w:rPr>
        <w:t xml:space="preserve"> </w:t>
      </w:r>
      <w:r w:rsidRPr="003E0F83">
        <w:rPr>
          <w:rFonts w:ascii="Montserrat" w:hAnsi="Montserrat"/>
        </w:rPr>
        <w:t>de</w:t>
      </w:r>
      <w:r w:rsidR="003B0D8D" w:rsidRPr="003E0F83">
        <w:rPr>
          <w:rFonts w:ascii="Montserrat" w:hAnsi="Montserrat"/>
        </w:rPr>
        <w:t xml:space="preserve"> </w:t>
      </w:r>
      <w:r w:rsidRPr="003E0F83">
        <w:rPr>
          <w:rFonts w:ascii="Montserrat" w:hAnsi="Montserrat"/>
        </w:rPr>
        <w:t>Șantier);</w:t>
      </w:r>
    </w:p>
    <w:p w14:paraId="6B94D04E" w14:textId="02B42A15" w:rsidR="004B10F2" w:rsidRPr="003E0F83" w:rsidRDefault="004B10F2">
      <w:pPr>
        <w:numPr>
          <w:ilvl w:val="0"/>
          <w:numId w:val="25"/>
        </w:numPr>
        <w:spacing w:before="120" w:after="120"/>
        <w:jc w:val="both"/>
        <w:rPr>
          <w:rFonts w:ascii="Montserrat" w:hAnsi="Montserrat"/>
        </w:rPr>
      </w:pPr>
      <w:r w:rsidRPr="003E0F83">
        <w:rPr>
          <w:rFonts w:ascii="Montserrat" w:hAnsi="Montserrat"/>
        </w:rPr>
        <w:t>Emite</w:t>
      </w:r>
      <w:r w:rsidR="003B0D8D" w:rsidRPr="003E0F83">
        <w:rPr>
          <w:rFonts w:ascii="Montserrat" w:hAnsi="Montserrat"/>
        </w:rPr>
        <w:t xml:space="preserve"> </w:t>
      </w:r>
      <w:r w:rsidRPr="003E0F83">
        <w:rPr>
          <w:rFonts w:ascii="Montserrat" w:hAnsi="Montserrat"/>
        </w:rPr>
        <w:t>instrucțiuni</w:t>
      </w:r>
      <w:r w:rsidR="003B0D8D" w:rsidRPr="003E0F83">
        <w:rPr>
          <w:rFonts w:ascii="Montserrat" w:hAnsi="Montserrat"/>
        </w:rPr>
        <w:t xml:space="preserve"> </w:t>
      </w:r>
      <w:r w:rsidRPr="003E0F83">
        <w:rPr>
          <w:rFonts w:ascii="Montserrat" w:hAnsi="Montserrat"/>
        </w:rPr>
        <w:t>administrative</w:t>
      </w:r>
      <w:r w:rsidR="003B0D8D" w:rsidRPr="003E0F83">
        <w:rPr>
          <w:rFonts w:ascii="Montserrat" w:hAnsi="Montserrat"/>
        </w:rPr>
        <w:t xml:space="preserve"> </w:t>
      </w:r>
      <w:r w:rsidRPr="003E0F83">
        <w:rPr>
          <w:rFonts w:ascii="Montserrat" w:hAnsi="Montserrat"/>
        </w:rPr>
        <w:t>către</w:t>
      </w:r>
      <w:r w:rsidR="003B0D8D" w:rsidRPr="003E0F83">
        <w:rPr>
          <w:rFonts w:ascii="Montserrat" w:hAnsi="Montserrat"/>
        </w:rPr>
        <w:t xml:space="preserve"> </w:t>
      </w:r>
      <w:r w:rsidRPr="003E0F83">
        <w:rPr>
          <w:rFonts w:ascii="Montserrat" w:hAnsi="Montserrat"/>
        </w:rPr>
        <w:t>Prestator.</w:t>
      </w:r>
    </w:p>
    <w:p w14:paraId="470826B0" w14:textId="79EB6483" w:rsidR="004B10F2" w:rsidRPr="003E0F83" w:rsidRDefault="004B10F2" w:rsidP="004B10F2">
      <w:pPr>
        <w:spacing w:before="120" w:after="120"/>
        <w:jc w:val="both"/>
        <w:rPr>
          <w:rFonts w:ascii="Montserrat" w:hAnsi="Montserrat"/>
        </w:rPr>
      </w:pPr>
      <w:r w:rsidRPr="003E0F83">
        <w:rPr>
          <w:rFonts w:ascii="Montserrat" w:hAnsi="Montserrat"/>
          <w:b/>
          <w:bCs/>
        </w:rPr>
        <w:t>11.3.</w:t>
      </w:r>
      <w:r w:rsidR="003B0D8D" w:rsidRPr="003E0F83">
        <w:rPr>
          <w:rFonts w:ascii="Montserrat" w:hAnsi="Montserrat"/>
          <w:b/>
          <w:bCs/>
        </w:rPr>
        <w:t xml:space="preserve"> </w:t>
      </w:r>
      <w:r w:rsidRPr="003E0F83">
        <w:rPr>
          <w:rFonts w:ascii="Montserrat" w:hAnsi="Montserrat"/>
          <w:b/>
          <w:bCs/>
        </w:rPr>
        <w:t>Coordonarea</w:t>
      </w:r>
      <w:r w:rsidR="003B0D8D" w:rsidRPr="003E0F83">
        <w:rPr>
          <w:rFonts w:ascii="Montserrat" w:hAnsi="Montserrat"/>
          <w:b/>
          <w:bCs/>
        </w:rPr>
        <w:t xml:space="preserve"> </w:t>
      </w:r>
      <w:r w:rsidRPr="003E0F83">
        <w:rPr>
          <w:rFonts w:ascii="Montserrat" w:hAnsi="Montserrat"/>
          <w:b/>
          <w:bCs/>
        </w:rPr>
        <w:t>cu</w:t>
      </w:r>
      <w:r w:rsidR="003B0D8D" w:rsidRPr="003E0F83">
        <w:rPr>
          <w:rFonts w:ascii="Montserrat" w:hAnsi="Montserrat"/>
          <w:b/>
          <w:bCs/>
        </w:rPr>
        <w:t xml:space="preserve"> </w:t>
      </w:r>
      <w:r w:rsidRPr="003E0F83">
        <w:rPr>
          <w:rFonts w:ascii="Montserrat" w:hAnsi="Montserrat"/>
          <w:b/>
          <w:bCs/>
        </w:rPr>
        <w:t>Terții</w:t>
      </w:r>
      <w:r w:rsidR="003B0D8D" w:rsidRPr="003E0F83">
        <w:rPr>
          <w:rFonts w:ascii="Montserrat" w:hAnsi="Montserrat"/>
          <w:b/>
          <w:bCs/>
        </w:rPr>
        <w:t xml:space="preserve"> </w:t>
      </w:r>
      <w:r w:rsidRPr="003E0F83">
        <w:rPr>
          <w:rFonts w:ascii="Montserrat" w:hAnsi="Montserrat"/>
          <w:b/>
          <w:bCs/>
        </w:rPr>
        <w:t>(Constructor</w:t>
      </w:r>
      <w:r w:rsidR="003B0D8D" w:rsidRPr="003E0F83">
        <w:rPr>
          <w:rFonts w:ascii="Montserrat" w:hAnsi="Montserrat"/>
          <w:b/>
          <w:bCs/>
        </w:rPr>
        <w:t xml:space="preserve"> </w:t>
      </w:r>
      <w:r w:rsidRPr="003E0F83">
        <w:rPr>
          <w:rFonts w:ascii="Montserrat" w:hAnsi="Montserrat"/>
          <w:b/>
          <w:bCs/>
        </w:rPr>
        <w:t>și</w:t>
      </w:r>
      <w:r w:rsidR="003B0D8D" w:rsidRPr="003E0F83">
        <w:rPr>
          <w:rFonts w:ascii="Montserrat" w:hAnsi="Montserrat"/>
          <w:b/>
          <w:bCs/>
        </w:rPr>
        <w:t xml:space="preserve"> </w:t>
      </w:r>
      <w:r w:rsidRPr="003E0F83">
        <w:rPr>
          <w:rFonts w:ascii="Montserrat" w:hAnsi="Montserrat"/>
          <w:b/>
          <w:bCs/>
        </w:rPr>
        <w:t>Finanțator)</w:t>
      </w:r>
      <w:r w:rsidR="003B0D8D" w:rsidRPr="003E0F83">
        <w:rPr>
          <w:rFonts w:ascii="Montserrat" w:hAnsi="Montserrat"/>
        </w:rPr>
        <w:t xml:space="preserve"> </w:t>
      </w:r>
      <w:r w:rsidRPr="003E0F83">
        <w:rPr>
          <w:rFonts w:ascii="Montserrat" w:hAnsi="Montserrat"/>
        </w:rPr>
        <w:t>Achizitorul</w:t>
      </w:r>
      <w:r w:rsidR="003B0D8D" w:rsidRPr="003E0F83">
        <w:rPr>
          <w:rFonts w:ascii="Montserrat" w:hAnsi="Montserrat"/>
        </w:rPr>
        <w:t xml:space="preserve"> </w:t>
      </w:r>
      <w:r w:rsidRPr="003E0F83">
        <w:rPr>
          <w:rFonts w:ascii="Montserrat" w:hAnsi="Montserrat"/>
        </w:rPr>
        <w:t>își</w:t>
      </w:r>
      <w:r w:rsidR="003B0D8D" w:rsidRPr="003E0F83">
        <w:rPr>
          <w:rFonts w:ascii="Montserrat" w:hAnsi="Montserrat"/>
        </w:rPr>
        <w:t xml:space="preserve"> </w:t>
      </w:r>
      <w:r w:rsidRPr="003E0F83">
        <w:rPr>
          <w:rFonts w:ascii="Montserrat" w:hAnsi="Montserrat"/>
        </w:rPr>
        <w:t>asumă</w:t>
      </w:r>
      <w:r w:rsidR="003B0D8D" w:rsidRPr="003E0F83">
        <w:rPr>
          <w:rFonts w:ascii="Montserrat" w:hAnsi="Montserrat"/>
        </w:rPr>
        <w:t xml:space="preserve"> </w:t>
      </w:r>
      <w:r w:rsidRPr="003E0F83">
        <w:rPr>
          <w:rFonts w:ascii="Montserrat" w:hAnsi="Montserrat"/>
        </w:rPr>
        <w:t>rolul</w:t>
      </w:r>
      <w:r w:rsidR="003B0D8D" w:rsidRPr="003E0F83">
        <w:rPr>
          <w:rFonts w:ascii="Montserrat" w:hAnsi="Montserrat"/>
        </w:rPr>
        <w:t xml:space="preserve"> </w:t>
      </w:r>
      <w:r w:rsidRPr="003E0F83">
        <w:rPr>
          <w:rFonts w:ascii="Montserrat" w:hAnsi="Montserrat"/>
        </w:rPr>
        <w:t>de</w:t>
      </w:r>
      <w:r w:rsidR="003B0D8D" w:rsidRPr="003E0F83">
        <w:rPr>
          <w:rFonts w:ascii="Montserrat" w:hAnsi="Montserrat"/>
        </w:rPr>
        <w:t xml:space="preserve"> </w:t>
      </w:r>
      <w:r w:rsidRPr="003E0F83">
        <w:rPr>
          <w:rFonts w:ascii="Montserrat" w:hAnsi="Montserrat"/>
        </w:rPr>
        <w:t>integrator</w:t>
      </w:r>
      <w:r w:rsidR="003B0D8D" w:rsidRPr="003E0F83">
        <w:rPr>
          <w:rFonts w:ascii="Montserrat" w:hAnsi="Montserrat"/>
        </w:rPr>
        <w:t xml:space="preserve"> </w:t>
      </w:r>
      <w:r w:rsidRPr="003E0F83">
        <w:rPr>
          <w:rFonts w:ascii="Montserrat" w:hAnsi="Montserrat"/>
        </w:rPr>
        <w:t>și</w:t>
      </w:r>
      <w:r w:rsidR="003B0D8D" w:rsidRPr="003E0F83">
        <w:rPr>
          <w:rFonts w:ascii="Montserrat" w:hAnsi="Montserrat"/>
        </w:rPr>
        <w:t xml:space="preserve"> </w:t>
      </w:r>
      <w:r w:rsidRPr="003E0F83">
        <w:rPr>
          <w:rFonts w:ascii="Montserrat" w:hAnsi="Montserrat"/>
        </w:rPr>
        <w:t>mediator</w:t>
      </w:r>
      <w:r w:rsidR="003B0D8D" w:rsidRPr="003E0F83">
        <w:rPr>
          <w:rFonts w:ascii="Montserrat" w:hAnsi="Montserrat"/>
        </w:rPr>
        <w:t xml:space="preserve"> </w:t>
      </w:r>
      <w:r w:rsidRPr="003E0F83">
        <w:rPr>
          <w:rFonts w:ascii="Montserrat" w:hAnsi="Montserrat"/>
        </w:rPr>
        <w:t>între</w:t>
      </w:r>
      <w:r w:rsidR="003B0D8D" w:rsidRPr="003E0F83">
        <w:rPr>
          <w:rFonts w:ascii="Montserrat" w:hAnsi="Montserrat"/>
        </w:rPr>
        <w:t xml:space="preserve"> </w:t>
      </w:r>
      <w:r w:rsidRPr="003E0F83">
        <w:rPr>
          <w:rFonts w:ascii="Montserrat" w:hAnsi="Montserrat"/>
        </w:rPr>
        <w:t>părți:</w:t>
      </w:r>
    </w:p>
    <w:p w14:paraId="1EC10C6D" w14:textId="196879C2" w:rsidR="004B10F2" w:rsidRPr="003E0F83" w:rsidRDefault="004B10F2">
      <w:pPr>
        <w:numPr>
          <w:ilvl w:val="0"/>
          <w:numId w:val="26"/>
        </w:numPr>
        <w:spacing w:before="120" w:after="120"/>
        <w:jc w:val="both"/>
        <w:rPr>
          <w:rFonts w:ascii="Montserrat" w:hAnsi="Montserrat"/>
        </w:rPr>
      </w:pPr>
      <w:r w:rsidRPr="003E0F83">
        <w:rPr>
          <w:rFonts w:ascii="Montserrat" w:hAnsi="Montserrat"/>
          <w:b/>
          <w:bCs/>
        </w:rPr>
        <w:t>Relația</w:t>
      </w:r>
      <w:r w:rsidR="003B0D8D" w:rsidRPr="003E0F83">
        <w:rPr>
          <w:rFonts w:ascii="Montserrat" w:hAnsi="Montserrat"/>
          <w:b/>
          <w:bCs/>
        </w:rPr>
        <w:t xml:space="preserve"> </w:t>
      </w:r>
      <w:r w:rsidRPr="003E0F83">
        <w:rPr>
          <w:rFonts w:ascii="Montserrat" w:hAnsi="Montserrat"/>
          <w:b/>
          <w:bCs/>
        </w:rPr>
        <w:t>cu</w:t>
      </w:r>
      <w:r w:rsidR="003B0D8D" w:rsidRPr="003E0F83">
        <w:rPr>
          <w:rFonts w:ascii="Montserrat" w:hAnsi="Montserrat"/>
          <w:b/>
          <w:bCs/>
        </w:rPr>
        <w:t xml:space="preserve"> </w:t>
      </w:r>
      <w:r w:rsidRPr="003E0F83">
        <w:rPr>
          <w:rFonts w:ascii="Montserrat" w:hAnsi="Montserrat"/>
          <w:b/>
          <w:bCs/>
        </w:rPr>
        <w:t>Constructorul:</w:t>
      </w:r>
      <w:r w:rsidR="003B0D8D" w:rsidRPr="003E0F83">
        <w:rPr>
          <w:rFonts w:ascii="Montserrat" w:hAnsi="Montserrat"/>
        </w:rPr>
        <w:t xml:space="preserve"> </w:t>
      </w:r>
      <w:r w:rsidRPr="003E0F83">
        <w:rPr>
          <w:rFonts w:ascii="Montserrat" w:hAnsi="Montserrat"/>
        </w:rPr>
        <w:t>Achizitorul</w:t>
      </w:r>
      <w:r w:rsidR="003B0D8D" w:rsidRPr="003E0F83">
        <w:rPr>
          <w:rFonts w:ascii="Montserrat" w:hAnsi="Montserrat"/>
        </w:rPr>
        <w:t xml:space="preserve"> </w:t>
      </w:r>
      <w:r w:rsidRPr="003E0F83">
        <w:rPr>
          <w:rFonts w:ascii="Montserrat" w:hAnsi="Montserrat"/>
        </w:rPr>
        <w:t>va</w:t>
      </w:r>
      <w:r w:rsidR="003B0D8D" w:rsidRPr="003E0F83">
        <w:rPr>
          <w:rFonts w:ascii="Montserrat" w:hAnsi="Montserrat"/>
        </w:rPr>
        <w:t xml:space="preserve"> </w:t>
      </w:r>
      <w:r w:rsidRPr="003E0F83">
        <w:rPr>
          <w:rFonts w:ascii="Montserrat" w:hAnsi="Montserrat"/>
        </w:rPr>
        <w:t>notifica</w:t>
      </w:r>
      <w:r w:rsidR="003B0D8D" w:rsidRPr="003E0F83">
        <w:rPr>
          <w:rFonts w:ascii="Montserrat" w:hAnsi="Montserrat"/>
        </w:rPr>
        <w:t xml:space="preserve"> </w:t>
      </w:r>
      <w:r w:rsidRPr="003E0F83">
        <w:rPr>
          <w:rFonts w:ascii="Montserrat" w:hAnsi="Montserrat"/>
        </w:rPr>
        <w:t>oficial</w:t>
      </w:r>
      <w:r w:rsidR="003B0D8D" w:rsidRPr="003E0F83">
        <w:rPr>
          <w:rFonts w:ascii="Montserrat" w:hAnsi="Montserrat"/>
        </w:rPr>
        <w:t xml:space="preserve"> </w:t>
      </w:r>
      <w:r w:rsidRPr="003E0F83">
        <w:rPr>
          <w:rFonts w:ascii="Montserrat" w:hAnsi="Montserrat"/>
        </w:rPr>
        <w:t>Antreprenorul</w:t>
      </w:r>
      <w:r w:rsidR="003B0D8D" w:rsidRPr="003E0F83">
        <w:rPr>
          <w:rFonts w:ascii="Montserrat" w:hAnsi="Montserrat"/>
        </w:rPr>
        <w:t xml:space="preserve"> </w:t>
      </w:r>
      <w:r w:rsidRPr="003E0F83">
        <w:rPr>
          <w:rFonts w:ascii="Montserrat" w:hAnsi="Montserrat"/>
        </w:rPr>
        <w:t>General</w:t>
      </w:r>
      <w:r w:rsidR="003B0D8D" w:rsidRPr="003E0F83">
        <w:rPr>
          <w:rFonts w:ascii="Montserrat" w:hAnsi="Montserrat"/>
        </w:rPr>
        <w:t xml:space="preserve"> </w:t>
      </w:r>
      <w:r w:rsidRPr="003E0F83">
        <w:rPr>
          <w:rFonts w:ascii="Montserrat" w:hAnsi="Montserrat"/>
        </w:rPr>
        <w:t>asupra</w:t>
      </w:r>
      <w:r w:rsidR="003B0D8D" w:rsidRPr="003E0F83">
        <w:rPr>
          <w:rFonts w:ascii="Montserrat" w:hAnsi="Montserrat"/>
        </w:rPr>
        <w:t xml:space="preserve"> </w:t>
      </w:r>
      <w:r w:rsidRPr="003E0F83">
        <w:rPr>
          <w:rFonts w:ascii="Montserrat" w:hAnsi="Montserrat"/>
        </w:rPr>
        <w:t>rolului</w:t>
      </w:r>
      <w:r w:rsidR="003B0D8D" w:rsidRPr="003E0F83">
        <w:rPr>
          <w:rFonts w:ascii="Montserrat" w:hAnsi="Montserrat"/>
        </w:rPr>
        <w:t xml:space="preserve"> </w:t>
      </w:r>
      <w:r w:rsidRPr="003E0F83">
        <w:rPr>
          <w:rFonts w:ascii="Montserrat" w:hAnsi="Montserrat"/>
        </w:rPr>
        <w:t>Prestatorului</w:t>
      </w:r>
      <w:r w:rsidR="003B0D8D" w:rsidRPr="003E0F83">
        <w:rPr>
          <w:rFonts w:ascii="Montserrat" w:hAnsi="Montserrat"/>
        </w:rPr>
        <w:t xml:space="preserve"> </w:t>
      </w:r>
      <w:r w:rsidRPr="003E0F83">
        <w:rPr>
          <w:rFonts w:ascii="Montserrat" w:hAnsi="Montserrat"/>
        </w:rPr>
        <w:t>și</w:t>
      </w:r>
      <w:r w:rsidR="003B0D8D" w:rsidRPr="003E0F83">
        <w:rPr>
          <w:rFonts w:ascii="Montserrat" w:hAnsi="Montserrat"/>
        </w:rPr>
        <w:t xml:space="preserve"> </w:t>
      </w:r>
      <w:r w:rsidRPr="003E0F83">
        <w:rPr>
          <w:rFonts w:ascii="Montserrat" w:hAnsi="Montserrat"/>
        </w:rPr>
        <w:t>va</w:t>
      </w:r>
      <w:r w:rsidR="003B0D8D" w:rsidRPr="003E0F83">
        <w:rPr>
          <w:rFonts w:ascii="Montserrat" w:hAnsi="Montserrat"/>
        </w:rPr>
        <w:t xml:space="preserve"> </w:t>
      </w:r>
      <w:r w:rsidRPr="003E0F83">
        <w:rPr>
          <w:rFonts w:ascii="Montserrat" w:hAnsi="Montserrat"/>
        </w:rPr>
        <w:t>impune</w:t>
      </w:r>
      <w:r w:rsidR="003B0D8D" w:rsidRPr="003E0F83">
        <w:rPr>
          <w:rFonts w:ascii="Montserrat" w:hAnsi="Montserrat"/>
        </w:rPr>
        <w:t xml:space="preserve"> </w:t>
      </w:r>
      <w:r w:rsidRPr="003E0F83">
        <w:rPr>
          <w:rFonts w:ascii="Montserrat" w:hAnsi="Montserrat"/>
        </w:rPr>
        <w:t>contractual</w:t>
      </w:r>
      <w:r w:rsidR="003B0D8D" w:rsidRPr="003E0F83">
        <w:rPr>
          <w:rFonts w:ascii="Montserrat" w:hAnsi="Montserrat"/>
        </w:rPr>
        <w:t xml:space="preserve"> </w:t>
      </w:r>
      <w:r w:rsidRPr="003E0F83">
        <w:rPr>
          <w:rFonts w:ascii="Montserrat" w:hAnsi="Montserrat"/>
        </w:rPr>
        <w:t>constructorului</w:t>
      </w:r>
      <w:r w:rsidR="003B0D8D" w:rsidRPr="003E0F83">
        <w:rPr>
          <w:rFonts w:ascii="Montserrat" w:hAnsi="Montserrat"/>
        </w:rPr>
        <w:t xml:space="preserve"> </w:t>
      </w:r>
      <w:r w:rsidRPr="003E0F83">
        <w:rPr>
          <w:rFonts w:ascii="Montserrat" w:hAnsi="Montserrat"/>
        </w:rPr>
        <w:t>obligația</w:t>
      </w:r>
      <w:r w:rsidR="003B0D8D" w:rsidRPr="003E0F83">
        <w:rPr>
          <w:rFonts w:ascii="Montserrat" w:hAnsi="Montserrat"/>
        </w:rPr>
        <w:t xml:space="preserve"> </w:t>
      </w:r>
      <w:r w:rsidRPr="003E0F83">
        <w:rPr>
          <w:rFonts w:ascii="Montserrat" w:hAnsi="Montserrat"/>
        </w:rPr>
        <w:t>de</w:t>
      </w:r>
      <w:r w:rsidR="003B0D8D" w:rsidRPr="003E0F83">
        <w:rPr>
          <w:rFonts w:ascii="Montserrat" w:hAnsi="Montserrat"/>
        </w:rPr>
        <w:t xml:space="preserve"> </w:t>
      </w:r>
      <w:r w:rsidRPr="003E0F83">
        <w:rPr>
          <w:rFonts w:ascii="Montserrat" w:hAnsi="Montserrat"/>
        </w:rPr>
        <w:t>a</w:t>
      </w:r>
      <w:r w:rsidR="003B0D8D" w:rsidRPr="003E0F83">
        <w:rPr>
          <w:rFonts w:ascii="Montserrat" w:hAnsi="Montserrat"/>
        </w:rPr>
        <w:t xml:space="preserve"> </w:t>
      </w:r>
      <w:r w:rsidRPr="003E0F83">
        <w:rPr>
          <w:rFonts w:ascii="Montserrat" w:hAnsi="Montserrat"/>
        </w:rPr>
        <w:t>colabora</w:t>
      </w:r>
      <w:r w:rsidR="003B0D8D" w:rsidRPr="003E0F83">
        <w:rPr>
          <w:rFonts w:ascii="Montserrat" w:hAnsi="Montserrat"/>
        </w:rPr>
        <w:t xml:space="preserve"> </w:t>
      </w:r>
      <w:r w:rsidRPr="003E0F83">
        <w:rPr>
          <w:rFonts w:ascii="Montserrat" w:hAnsi="Montserrat"/>
        </w:rPr>
        <w:t>cu</w:t>
      </w:r>
      <w:r w:rsidR="003B0D8D" w:rsidRPr="003E0F83">
        <w:rPr>
          <w:rFonts w:ascii="Montserrat" w:hAnsi="Montserrat"/>
        </w:rPr>
        <w:t xml:space="preserve"> </w:t>
      </w:r>
      <w:r w:rsidRPr="003E0F83">
        <w:rPr>
          <w:rFonts w:ascii="Montserrat" w:hAnsi="Montserrat"/>
        </w:rPr>
        <w:t>echipa</w:t>
      </w:r>
      <w:r w:rsidR="003B0D8D" w:rsidRPr="003E0F83">
        <w:rPr>
          <w:rFonts w:ascii="Montserrat" w:hAnsi="Montserrat"/>
        </w:rPr>
        <w:t xml:space="preserve"> </w:t>
      </w:r>
      <w:r w:rsidRPr="003E0F83">
        <w:rPr>
          <w:rFonts w:ascii="Montserrat" w:hAnsi="Montserrat"/>
        </w:rPr>
        <w:t>de</w:t>
      </w:r>
      <w:r w:rsidR="003B0D8D" w:rsidRPr="003E0F83">
        <w:rPr>
          <w:rFonts w:ascii="Montserrat" w:hAnsi="Montserrat"/>
        </w:rPr>
        <w:t xml:space="preserve"> </w:t>
      </w:r>
      <w:r w:rsidRPr="003E0F83">
        <w:rPr>
          <w:rFonts w:ascii="Montserrat" w:hAnsi="Montserrat"/>
        </w:rPr>
        <w:t>asistență</w:t>
      </w:r>
      <w:r w:rsidR="003B0D8D" w:rsidRPr="003E0F83">
        <w:rPr>
          <w:rFonts w:ascii="Montserrat" w:hAnsi="Montserrat"/>
        </w:rPr>
        <w:t xml:space="preserve"> </w:t>
      </w:r>
      <w:r w:rsidRPr="003E0F83">
        <w:rPr>
          <w:rFonts w:ascii="Montserrat" w:hAnsi="Montserrat"/>
        </w:rPr>
        <w:t>tehnică,</w:t>
      </w:r>
      <w:r w:rsidR="003B0D8D" w:rsidRPr="003E0F83">
        <w:rPr>
          <w:rFonts w:ascii="Montserrat" w:hAnsi="Montserrat"/>
        </w:rPr>
        <w:t xml:space="preserve"> </w:t>
      </w:r>
      <w:r w:rsidRPr="003E0F83">
        <w:rPr>
          <w:rFonts w:ascii="Montserrat" w:hAnsi="Montserrat"/>
        </w:rPr>
        <w:t>de</w:t>
      </w:r>
      <w:r w:rsidR="003B0D8D" w:rsidRPr="003E0F83">
        <w:rPr>
          <w:rFonts w:ascii="Montserrat" w:hAnsi="Montserrat"/>
        </w:rPr>
        <w:t xml:space="preserve"> </w:t>
      </w:r>
      <w:r w:rsidRPr="003E0F83">
        <w:rPr>
          <w:rFonts w:ascii="Montserrat" w:hAnsi="Montserrat"/>
        </w:rPr>
        <w:t>a</w:t>
      </w:r>
      <w:r w:rsidR="003B0D8D" w:rsidRPr="003E0F83">
        <w:rPr>
          <w:rFonts w:ascii="Montserrat" w:hAnsi="Montserrat"/>
        </w:rPr>
        <w:t xml:space="preserve"> </w:t>
      </w:r>
      <w:r w:rsidRPr="003E0F83">
        <w:rPr>
          <w:rFonts w:ascii="Montserrat" w:hAnsi="Montserrat"/>
        </w:rPr>
        <w:t>permite</w:t>
      </w:r>
      <w:r w:rsidR="003B0D8D" w:rsidRPr="003E0F83">
        <w:rPr>
          <w:rFonts w:ascii="Montserrat" w:hAnsi="Montserrat"/>
        </w:rPr>
        <w:t xml:space="preserve"> </w:t>
      </w:r>
      <w:r w:rsidRPr="003E0F83">
        <w:rPr>
          <w:rFonts w:ascii="Montserrat" w:hAnsi="Montserrat"/>
        </w:rPr>
        <w:t>inspecțiile</w:t>
      </w:r>
      <w:r w:rsidR="003B0D8D" w:rsidRPr="003E0F83">
        <w:rPr>
          <w:rFonts w:ascii="Montserrat" w:hAnsi="Montserrat"/>
        </w:rPr>
        <w:t xml:space="preserve"> </w:t>
      </w:r>
      <w:r w:rsidRPr="003E0F83">
        <w:rPr>
          <w:rFonts w:ascii="Montserrat" w:hAnsi="Montserrat"/>
        </w:rPr>
        <w:t>și</w:t>
      </w:r>
      <w:r w:rsidR="003B0D8D" w:rsidRPr="003E0F83">
        <w:rPr>
          <w:rFonts w:ascii="Montserrat" w:hAnsi="Montserrat"/>
        </w:rPr>
        <w:t xml:space="preserve"> </w:t>
      </w:r>
      <w:r w:rsidRPr="003E0F83">
        <w:rPr>
          <w:rFonts w:ascii="Montserrat" w:hAnsi="Montserrat"/>
        </w:rPr>
        <w:t>de</w:t>
      </w:r>
      <w:r w:rsidR="003B0D8D" w:rsidRPr="003E0F83">
        <w:rPr>
          <w:rFonts w:ascii="Montserrat" w:hAnsi="Montserrat"/>
        </w:rPr>
        <w:t xml:space="preserve"> </w:t>
      </w:r>
      <w:r w:rsidRPr="003E0F83">
        <w:rPr>
          <w:rFonts w:ascii="Montserrat" w:hAnsi="Montserrat"/>
        </w:rPr>
        <w:t>a</w:t>
      </w:r>
      <w:r w:rsidR="003B0D8D" w:rsidRPr="003E0F83">
        <w:rPr>
          <w:rFonts w:ascii="Montserrat" w:hAnsi="Montserrat"/>
        </w:rPr>
        <w:t xml:space="preserve"> </w:t>
      </w:r>
      <w:r w:rsidRPr="003E0F83">
        <w:rPr>
          <w:rFonts w:ascii="Montserrat" w:hAnsi="Montserrat"/>
        </w:rPr>
        <w:t>nu</w:t>
      </w:r>
      <w:r w:rsidR="003B0D8D" w:rsidRPr="003E0F83">
        <w:rPr>
          <w:rFonts w:ascii="Montserrat" w:hAnsi="Montserrat"/>
        </w:rPr>
        <w:t xml:space="preserve"> </w:t>
      </w:r>
      <w:r w:rsidRPr="003E0F83">
        <w:rPr>
          <w:rFonts w:ascii="Montserrat" w:hAnsi="Montserrat"/>
        </w:rPr>
        <w:t>acoperi</w:t>
      </w:r>
      <w:r w:rsidR="003B0D8D" w:rsidRPr="003E0F83">
        <w:rPr>
          <w:rFonts w:ascii="Montserrat" w:hAnsi="Montserrat"/>
        </w:rPr>
        <w:t xml:space="preserve"> </w:t>
      </w:r>
      <w:r w:rsidRPr="003E0F83">
        <w:rPr>
          <w:rFonts w:ascii="Montserrat" w:hAnsi="Montserrat"/>
        </w:rPr>
        <w:t>lucrări</w:t>
      </w:r>
      <w:r w:rsidR="003B0D8D" w:rsidRPr="003E0F83">
        <w:rPr>
          <w:rFonts w:ascii="Montserrat" w:hAnsi="Montserrat"/>
        </w:rPr>
        <w:t xml:space="preserve"> </w:t>
      </w:r>
      <w:r w:rsidRPr="003E0F83">
        <w:rPr>
          <w:rFonts w:ascii="Montserrat" w:hAnsi="Montserrat"/>
        </w:rPr>
        <w:t>ascunse</w:t>
      </w:r>
      <w:r w:rsidR="003B0D8D" w:rsidRPr="003E0F83">
        <w:rPr>
          <w:rFonts w:ascii="Montserrat" w:hAnsi="Montserrat"/>
        </w:rPr>
        <w:t xml:space="preserve"> </w:t>
      </w:r>
      <w:r w:rsidRPr="003E0F83">
        <w:rPr>
          <w:rFonts w:ascii="Montserrat" w:hAnsi="Montserrat"/>
        </w:rPr>
        <w:t>fără</w:t>
      </w:r>
      <w:r w:rsidR="003B0D8D" w:rsidRPr="003E0F83">
        <w:rPr>
          <w:rFonts w:ascii="Montserrat" w:hAnsi="Montserrat"/>
        </w:rPr>
        <w:t xml:space="preserve"> </w:t>
      </w:r>
      <w:r w:rsidRPr="003E0F83">
        <w:rPr>
          <w:rFonts w:ascii="Montserrat" w:hAnsi="Montserrat"/>
        </w:rPr>
        <w:t>avizul</w:t>
      </w:r>
      <w:r w:rsidR="003B0D8D" w:rsidRPr="003E0F83">
        <w:rPr>
          <w:rFonts w:ascii="Montserrat" w:hAnsi="Montserrat"/>
        </w:rPr>
        <w:t xml:space="preserve"> </w:t>
      </w:r>
      <w:r w:rsidRPr="003E0F83">
        <w:rPr>
          <w:rFonts w:ascii="Montserrat" w:hAnsi="Montserrat"/>
        </w:rPr>
        <w:t>proiectantului.</w:t>
      </w:r>
    </w:p>
    <w:p w14:paraId="6F0666F2" w14:textId="6AB5DB41" w:rsidR="004B10F2" w:rsidRPr="003E0F83" w:rsidRDefault="004B10F2">
      <w:pPr>
        <w:numPr>
          <w:ilvl w:val="0"/>
          <w:numId w:val="26"/>
        </w:numPr>
        <w:spacing w:before="120" w:after="120"/>
        <w:jc w:val="both"/>
        <w:rPr>
          <w:rFonts w:ascii="Montserrat" w:hAnsi="Montserrat"/>
        </w:rPr>
      </w:pPr>
      <w:r w:rsidRPr="003E0F83">
        <w:rPr>
          <w:rFonts w:ascii="Montserrat" w:hAnsi="Montserrat"/>
          <w:b/>
          <w:bCs/>
        </w:rPr>
        <w:t>Relația</w:t>
      </w:r>
      <w:r w:rsidR="003B0D8D" w:rsidRPr="003E0F83">
        <w:rPr>
          <w:rFonts w:ascii="Montserrat" w:hAnsi="Montserrat"/>
          <w:b/>
          <w:bCs/>
        </w:rPr>
        <w:t xml:space="preserve"> </w:t>
      </w:r>
      <w:r w:rsidRPr="003E0F83">
        <w:rPr>
          <w:rFonts w:ascii="Montserrat" w:hAnsi="Montserrat"/>
          <w:b/>
          <w:bCs/>
        </w:rPr>
        <w:t>cu</w:t>
      </w:r>
      <w:r w:rsidR="003B0D8D" w:rsidRPr="003E0F83">
        <w:rPr>
          <w:rFonts w:ascii="Montserrat" w:hAnsi="Montserrat"/>
          <w:b/>
          <w:bCs/>
        </w:rPr>
        <w:t xml:space="preserve"> </w:t>
      </w:r>
      <w:r w:rsidRPr="003E0F83">
        <w:rPr>
          <w:rFonts w:ascii="Montserrat" w:hAnsi="Montserrat"/>
          <w:b/>
          <w:bCs/>
        </w:rPr>
        <w:t>Finanțatorul</w:t>
      </w:r>
      <w:r w:rsidR="003B0D8D" w:rsidRPr="003E0F83">
        <w:rPr>
          <w:rFonts w:ascii="Montserrat" w:hAnsi="Montserrat"/>
          <w:b/>
          <w:bCs/>
        </w:rPr>
        <w:t xml:space="preserve"> </w:t>
      </w:r>
      <w:r w:rsidRPr="003E0F83">
        <w:rPr>
          <w:rFonts w:ascii="Montserrat" w:hAnsi="Montserrat"/>
          <w:b/>
          <w:bCs/>
        </w:rPr>
        <w:t>(ADR</w:t>
      </w:r>
      <w:r w:rsidR="003B0D8D" w:rsidRPr="003E0F83">
        <w:rPr>
          <w:rFonts w:ascii="Montserrat" w:hAnsi="Montserrat"/>
          <w:b/>
          <w:bCs/>
        </w:rPr>
        <w:t xml:space="preserve"> </w:t>
      </w:r>
      <w:r w:rsidRPr="003E0F83">
        <w:rPr>
          <w:rFonts w:ascii="Montserrat" w:hAnsi="Montserrat"/>
          <w:b/>
          <w:bCs/>
        </w:rPr>
        <w:t>Centru):</w:t>
      </w:r>
      <w:r w:rsidR="003B0D8D" w:rsidRPr="003E0F83">
        <w:rPr>
          <w:rFonts w:ascii="Montserrat" w:hAnsi="Montserrat"/>
        </w:rPr>
        <w:t xml:space="preserve"> </w:t>
      </w:r>
      <w:r w:rsidRPr="003E0F83">
        <w:rPr>
          <w:rFonts w:ascii="Montserrat" w:hAnsi="Montserrat"/>
        </w:rPr>
        <w:t>Achizitorul</w:t>
      </w:r>
      <w:r w:rsidR="003B0D8D" w:rsidRPr="003E0F83">
        <w:rPr>
          <w:rFonts w:ascii="Montserrat" w:hAnsi="Montserrat"/>
        </w:rPr>
        <w:t xml:space="preserve"> </w:t>
      </w:r>
      <w:r w:rsidRPr="003E0F83">
        <w:rPr>
          <w:rFonts w:ascii="Montserrat" w:hAnsi="Montserrat"/>
        </w:rPr>
        <w:t>va</w:t>
      </w:r>
      <w:r w:rsidR="003B0D8D" w:rsidRPr="003E0F83">
        <w:rPr>
          <w:rFonts w:ascii="Montserrat" w:hAnsi="Montserrat"/>
        </w:rPr>
        <w:t xml:space="preserve"> </w:t>
      </w:r>
      <w:r w:rsidRPr="003E0F83">
        <w:rPr>
          <w:rFonts w:ascii="Montserrat" w:hAnsi="Montserrat"/>
        </w:rPr>
        <w:t>transmite</w:t>
      </w:r>
      <w:r w:rsidR="003B0D8D" w:rsidRPr="003E0F83">
        <w:rPr>
          <w:rFonts w:ascii="Montserrat" w:hAnsi="Montserrat"/>
        </w:rPr>
        <w:t xml:space="preserve"> </w:t>
      </w:r>
      <w:r w:rsidRPr="003E0F83">
        <w:rPr>
          <w:rFonts w:ascii="Montserrat" w:hAnsi="Montserrat"/>
        </w:rPr>
        <w:t>către</w:t>
      </w:r>
      <w:r w:rsidR="003B0D8D" w:rsidRPr="003E0F83">
        <w:rPr>
          <w:rFonts w:ascii="Montserrat" w:hAnsi="Montserrat"/>
        </w:rPr>
        <w:t xml:space="preserve"> </w:t>
      </w:r>
      <w:r w:rsidRPr="003E0F83">
        <w:rPr>
          <w:rFonts w:ascii="Montserrat" w:hAnsi="Montserrat"/>
        </w:rPr>
        <w:t>Organismul</w:t>
      </w:r>
      <w:r w:rsidR="003B0D8D" w:rsidRPr="003E0F83">
        <w:rPr>
          <w:rFonts w:ascii="Montserrat" w:hAnsi="Montserrat"/>
        </w:rPr>
        <w:t xml:space="preserve"> </w:t>
      </w:r>
      <w:r w:rsidRPr="003E0F83">
        <w:rPr>
          <w:rFonts w:ascii="Montserrat" w:hAnsi="Montserrat"/>
        </w:rPr>
        <w:t>Intermediar</w:t>
      </w:r>
      <w:r w:rsidR="003B0D8D" w:rsidRPr="003E0F83">
        <w:rPr>
          <w:rFonts w:ascii="Montserrat" w:hAnsi="Montserrat"/>
        </w:rPr>
        <w:t xml:space="preserve"> </w:t>
      </w:r>
      <w:r w:rsidRPr="003E0F83">
        <w:rPr>
          <w:rFonts w:ascii="Montserrat" w:hAnsi="Montserrat"/>
        </w:rPr>
        <w:t>POR</w:t>
      </w:r>
      <w:r w:rsidR="003B0D8D" w:rsidRPr="003E0F83">
        <w:rPr>
          <w:rFonts w:ascii="Montserrat" w:hAnsi="Montserrat"/>
        </w:rPr>
        <w:t xml:space="preserve"> </w:t>
      </w:r>
      <w:r w:rsidRPr="003E0F83">
        <w:rPr>
          <w:rFonts w:ascii="Montserrat" w:hAnsi="Montserrat"/>
        </w:rPr>
        <w:t>toate</w:t>
      </w:r>
      <w:r w:rsidR="003B0D8D" w:rsidRPr="003E0F83">
        <w:rPr>
          <w:rFonts w:ascii="Montserrat" w:hAnsi="Montserrat"/>
        </w:rPr>
        <w:t xml:space="preserve"> </w:t>
      </w:r>
      <w:r w:rsidRPr="003E0F83">
        <w:rPr>
          <w:rFonts w:ascii="Montserrat" w:hAnsi="Montserrat"/>
        </w:rPr>
        <w:t>modificările</w:t>
      </w:r>
      <w:r w:rsidR="003B0D8D" w:rsidRPr="003E0F83">
        <w:rPr>
          <w:rFonts w:ascii="Montserrat" w:hAnsi="Montserrat"/>
        </w:rPr>
        <w:t xml:space="preserve"> </w:t>
      </w:r>
      <w:r w:rsidRPr="003E0F83">
        <w:rPr>
          <w:rFonts w:ascii="Montserrat" w:hAnsi="Montserrat"/>
        </w:rPr>
        <w:t>de</w:t>
      </w:r>
      <w:r w:rsidR="003B0D8D" w:rsidRPr="003E0F83">
        <w:rPr>
          <w:rFonts w:ascii="Montserrat" w:hAnsi="Montserrat"/>
        </w:rPr>
        <w:t xml:space="preserve"> </w:t>
      </w:r>
      <w:r w:rsidRPr="003E0F83">
        <w:rPr>
          <w:rFonts w:ascii="Montserrat" w:hAnsi="Montserrat"/>
        </w:rPr>
        <w:t>proiect</w:t>
      </w:r>
      <w:r w:rsidR="003B0D8D" w:rsidRPr="003E0F83">
        <w:rPr>
          <w:rFonts w:ascii="Montserrat" w:hAnsi="Montserrat"/>
        </w:rPr>
        <w:t xml:space="preserve"> </w:t>
      </w:r>
      <w:r w:rsidRPr="003E0F83">
        <w:rPr>
          <w:rFonts w:ascii="Montserrat" w:hAnsi="Montserrat"/>
        </w:rPr>
        <w:t>elaborate</w:t>
      </w:r>
      <w:r w:rsidR="003B0D8D" w:rsidRPr="003E0F83">
        <w:rPr>
          <w:rFonts w:ascii="Montserrat" w:hAnsi="Montserrat"/>
        </w:rPr>
        <w:t xml:space="preserve"> </w:t>
      </w:r>
      <w:r w:rsidRPr="003E0F83">
        <w:rPr>
          <w:rFonts w:ascii="Montserrat" w:hAnsi="Montserrat"/>
        </w:rPr>
        <w:t>de</w:t>
      </w:r>
      <w:r w:rsidR="003B0D8D" w:rsidRPr="003E0F83">
        <w:rPr>
          <w:rFonts w:ascii="Montserrat" w:hAnsi="Montserrat"/>
        </w:rPr>
        <w:t xml:space="preserve"> </w:t>
      </w:r>
      <w:r w:rsidRPr="003E0F83">
        <w:rPr>
          <w:rFonts w:ascii="Montserrat" w:hAnsi="Montserrat"/>
        </w:rPr>
        <w:t>Prestator</w:t>
      </w:r>
      <w:r w:rsidR="003B0D8D" w:rsidRPr="003E0F83">
        <w:rPr>
          <w:rFonts w:ascii="Montserrat" w:hAnsi="Montserrat"/>
        </w:rPr>
        <w:t xml:space="preserve"> </w:t>
      </w:r>
      <w:r w:rsidRPr="003E0F83">
        <w:rPr>
          <w:rFonts w:ascii="Montserrat" w:hAnsi="Montserrat"/>
        </w:rPr>
        <w:t>pentru</w:t>
      </w:r>
      <w:r w:rsidR="003B0D8D" w:rsidRPr="003E0F83">
        <w:rPr>
          <w:rFonts w:ascii="Montserrat" w:hAnsi="Montserrat"/>
        </w:rPr>
        <w:t xml:space="preserve"> </w:t>
      </w:r>
      <w:r w:rsidRPr="003E0F83">
        <w:rPr>
          <w:rFonts w:ascii="Montserrat" w:hAnsi="Montserrat"/>
        </w:rPr>
        <w:t>verificarea</w:t>
      </w:r>
      <w:r w:rsidR="003B0D8D" w:rsidRPr="003E0F83">
        <w:rPr>
          <w:rFonts w:ascii="Montserrat" w:hAnsi="Montserrat"/>
        </w:rPr>
        <w:t xml:space="preserve"> </w:t>
      </w:r>
      <w:r w:rsidRPr="003E0F83">
        <w:rPr>
          <w:rFonts w:ascii="Montserrat" w:hAnsi="Montserrat"/>
        </w:rPr>
        <w:t>conformității</w:t>
      </w:r>
      <w:r w:rsidR="003B0D8D" w:rsidRPr="003E0F83">
        <w:rPr>
          <w:rFonts w:ascii="Montserrat" w:hAnsi="Montserrat"/>
        </w:rPr>
        <w:t xml:space="preserve"> </w:t>
      </w:r>
      <w:r w:rsidRPr="003E0F83">
        <w:rPr>
          <w:rFonts w:ascii="Montserrat" w:hAnsi="Montserrat"/>
        </w:rPr>
        <w:t>și</w:t>
      </w:r>
      <w:r w:rsidR="003B0D8D" w:rsidRPr="003E0F83">
        <w:rPr>
          <w:rFonts w:ascii="Montserrat" w:hAnsi="Montserrat"/>
        </w:rPr>
        <w:t xml:space="preserve"> </w:t>
      </w:r>
      <w:r w:rsidRPr="003E0F83">
        <w:rPr>
          <w:rFonts w:ascii="Montserrat" w:hAnsi="Montserrat"/>
        </w:rPr>
        <w:t>eligibilității,</w:t>
      </w:r>
      <w:r w:rsidR="003B0D8D" w:rsidRPr="003E0F83">
        <w:rPr>
          <w:rFonts w:ascii="Montserrat" w:hAnsi="Montserrat"/>
        </w:rPr>
        <w:t xml:space="preserve"> </w:t>
      </w:r>
      <w:r w:rsidRPr="003E0F83">
        <w:rPr>
          <w:rFonts w:ascii="Montserrat" w:hAnsi="Montserrat"/>
        </w:rPr>
        <w:t>informând</w:t>
      </w:r>
      <w:r w:rsidR="003B0D8D" w:rsidRPr="003E0F83">
        <w:rPr>
          <w:rFonts w:ascii="Montserrat" w:hAnsi="Montserrat"/>
        </w:rPr>
        <w:t xml:space="preserve"> </w:t>
      </w:r>
      <w:r w:rsidRPr="003E0F83">
        <w:rPr>
          <w:rFonts w:ascii="Montserrat" w:hAnsi="Montserrat"/>
        </w:rPr>
        <w:t>Prestatorul</w:t>
      </w:r>
      <w:r w:rsidR="003B0D8D" w:rsidRPr="003E0F83">
        <w:rPr>
          <w:rFonts w:ascii="Montserrat" w:hAnsi="Montserrat"/>
        </w:rPr>
        <w:t xml:space="preserve"> </w:t>
      </w:r>
      <w:r w:rsidRPr="003E0F83">
        <w:rPr>
          <w:rFonts w:ascii="Montserrat" w:hAnsi="Montserrat"/>
        </w:rPr>
        <w:t>asupra</w:t>
      </w:r>
      <w:r w:rsidR="003B0D8D" w:rsidRPr="003E0F83">
        <w:rPr>
          <w:rFonts w:ascii="Montserrat" w:hAnsi="Montserrat"/>
        </w:rPr>
        <w:t xml:space="preserve"> </w:t>
      </w:r>
      <w:r w:rsidRPr="003E0F83">
        <w:rPr>
          <w:rFonts w:ascii="Montserrat" w:hAnsi="Montserrat"/>
        </w:rPr>
        <w:t>oricăror</w:t>
      </w:r>
      <w:r w:rsidR="003B0D8D" w:rsidRPr="003E0F83">
        <w:rPr>
          <w:rFonts w:ascii="Montserrat" w:hAnsi="Montserrat"/>
        </w:rPr>
        <w:t xml:space="preserve"> </w:t>
      </w:r>
      <w:r w:rsidRPr="003E0F83">
        <w:rPr>
          <w:rFonts w:ascii="Montserrat" w:hAnsi="Montserrat"/>
        </w:rPr>
        <w:t>observații</w:t>
      </w:r>
      <w:r w:rsidR="003B0D8D" w:rsidRPr="003E0F83">
        <w:rPr>
          <w:rFonts w:ascii="Montserrat" w:hAnsi="Montserrat"/>
        </w:rPr>
        <w:t xml:space="preserve"> </w:t>
      </w:r>
      <w:r w:rsidRPr="003E0F83">
        <w:rPr>
          <w:rFonts w:ascii="Montserrat" w:hAnsi="Montserrat"/>
        </w:rPr>
        <w:t>sau</w:t>
      </w:r>
      <w:r w:rsidR="003B0D8D" w:rsidRPr="003E0F83">
        <w:rPr>
          <w:rFonts w:ascii="Montserrat" w:hAnsi="Montserrat"/>
        </w:rPr>
        <w:t xml:space="preserve"> </w:t>
      </w:r>
      <w:r w:rsidRPr="003E0F83">
        <w:rPr>
          <w:rFonts w:ascii="Montserrat" w:hAnsi="Montserrat"/>
        </w:rPr>
        <w:t>solicitări</w:t>
      </w:r>
      <w:r w:rsidR="003B0D8D" w:rsidRPr="003E0F83">
        <w:rPr>
          <w:rFonts w:ascii="Montserrat" w:hAnsi="Montserrat"/>
        </w:rPr>
        <w:t xml:space="preserve"> </w:t>
      </w:r>
      <w:r w:rsidRPr="003E0F83">
        <w:rPr>
          <w:rFonts w:ascii="Montserrat" w:hAnsi="Montserrat"/>
        </w:rPr>
        <w:t>de</w:t>
      </w:r>
      <w:r w:rsidR="003B0D8D" w:rsidRPr="003E0F83">
        <w:rPr>
          <w:rFonts w:ascii="Montserrat" w:hAnsi="Montserrat"/>
        </w:rPr>
        <w:t xml:space="preserve"> </w:t>
      </w:r>
      <w:r w:rsidRPr="003E0F83">
        <w:rPr>
          <w:rFonts w:ascii="Montserrat" w:hAnsi="Montserrat"/>
        </w:rPr>
        <w:t>clarificări</w:t>
      </w:r>
      <w:r w:rsidR="003B0D8D" w:rsidRPr="003E0F83">
        <w:rPr>
          <w:rFonts w:ascii="Montserrat" w:hAnsi="Montserrat"/>
        </w:rPr>
        <w:t xml:space="preserve"> </w:t>
      </w:r>
      <w:r w:rsidRPr="003E0F83">
        <w:rPr>
          <w:rFonts w:ascii="Montserrat" w:hAnsi="Montserrat"/>
        </w:rPr>
        <w:t>venite</w:t>
      </w:r>
      <w:r w:rsidR="003B0D8D" w:rsidRPr="003E0F83">
        <w:rPr>
          <w:rFonts w:ascii="Montserrat" w:hAnsi="Montserrat"/>
        </w:rPr>
        <w:t xml:space="preserve"> </w:t>
      </w:r>
      <w:r w:rsidRPr="003E0F83">
        <w:rPr>
          <w:rFonts w:ascii="Montserrat" w:hAnsi="Montserrat"/>
        </w:rPr>
        <w:t>din</w:t>
      </w:r>
      <w:r w:rsidR="003B0D8D" w:rsidRPr="003E0F83">
        <w:rPr>
          <w:rFonts w:ascii="Montserrat" w:hAnsi="Montserrat"/>
        </w:rPr>
        <w:t xml:space="preserve"> </w:t>
      </w:r>
      <w:r w:rsidRPr="003E0F83">
        <w:rPr>
          <w:rFonts w:ascii="Montserrat" w:hAnsi="Montserrat"/>
        </w:rPr>
        <w:t>partea</w:t>
      </w:r>
      <w:r w:rsidR="003B0D8D" w:rsidRPr="003E0F83">
        <w:rPr>
          <w:rFonts w:ascii="Montserrat" w:hAnsi="Montserrat"/>
        </w:rPr>
        <w:t xml:space="preserve"> </w:t>
      </w:r>
      <w:r w:rsidRPr="003E0F83">
        <w:rPr>
          <w:rFonts w:ascii="Montserrat" w:hAnsi="Montserrat"/>
        </w:rPr>
        <w:t>finanțatorului.</w:t>
      </w:r>
    </w:p>
    <w:p w14:paraId="63A83857" w14:textId="6D987870" w:rsidR="004B10F2" w:rsidRPr="003E0F83" w:rsidRDefault="004B10F2" w:rsidP="004B10F2">
      <w:pPr>
        <w:spacing w:before="120" w:after="120"/>
        <w:jc w:val="both"/>
        <w:rPr>
          <w:rFonts w:ascii="Montserrat" w:hAnsi="Montserrat"/>
          <w:b/>
          <w:bCs/>
        </w:rPr>
      </w:pPr>
      <w:r w:rsidRPr="003E0F83">
        <w:rPr>
          <w:rFonts w:ascii="Montserrat" w:hAnsi="Montserrat"/>
          <w:b/>
          <w:bCs/>
        </w:rPr>
        <w:t>12.</w:t>
      </w:r>
      <w:r w:rsidR="003B0D8D" w:rsidRPr="003E0F83">
        <w:rPr>
          <w:rFonts w:ascii="Montserrat" w:hAnsi="Montserrat"/>
          <w:b/>
          <w:bCs/>
        </w:rPr>
        <w:t xml:space="preserve"> </w:t>
      </w:r>
      <w:r w:rsidRPr="003E0F83">
        <w:rPr>
          <w:rFonts w:ascii="Montserrat" w:hAnsi="Montserrat"/>
          <w:b/>
          <w:bCs/>
        </w:rPr>
        <w:t>Obligații</w:t>
      </w:r>
      <w:r w:rsidR="003B0D8D" w:rsidRPr="003E0F83">
        <w:rPr>
          <w:rFonts w:ascii="Montserrat" w:hAnsi="Montserrat"/>
          <w:b/>
          <w:bCs/>
        </w:rPr>
        <w:t xml:space="preserve"> </w:t>
      </w:r>
      <w:r w:rsidRPr="003E0F83">
        <w:rPr>
          <w:rFonts w:ascii="Montserrat" w:hAnsi="Montserrat"/>
          <w:b/>
          <w:bCs/>
        </w:rPr>
        <w:t>Financiare</w:t>
      </w:r>
      <w:r w:rsidR="003B0D8D" w:rsidRPr="003E0F83">
        <w:rPr>
          <w:rFonts w:ascii="Montserrat" w:hAnsi="Montserrat"/>
          <w:b/>
          <w:bCs/>
        </w:rPr>
        <w:t xml:space="preserve"> </w:t>
      </w:r>
      <w:r w:rsidRPr="003E0F83">
        <w:rPr>
          <w:rFonts w:ascii="Montserrat" w:hAnsi="Montserrat"/>
          <w:b/>
          <w:bCs/>
        </w:rPr>
        <w:t>și</w:t>
      </w:r>
      <w:r w:rsidR="003B0D8D" w:rsidRPr="003E0F83">
        <w:rPr>
          <w:rFonts w:ascii="Montserrat" w:hAnsi="Montserrat"/>
          <w:b/>
          <w:bCs/>
        </w:rPr>
        <w:t xml:space="preserve"> </w:t>
      </w:r>
      <w:r w:rsidRPr="003E0F83">
        <w:rPr>
          <w:rFonts w:ascii="Montserrat" w:hAnsi="Montserrat"/>
          <w:b/>
          <w:bCs/>
        </w:rPr>
        <w:t>Procedura</w:t>
      </w:r>
      <w:r w:rsidR="003B0D8D" w:rsidRPr="003E0F83">
        <w:rPr>
          <w:rFonts w:ascii="Montserrat" w:hAnsi="Montserrat"/>
          <w:b/>
          <w:bCs/>
        </w:rPr>
        <w:t xml:space="preserve"> </w:t>
      </w:r>
      <w:r w:rsidRPr="003E0F83">
        <w:rPr>
          <w:rFonts w:ascii="Montserrat" w:hAnsi="Montserrat"/>
          <w:b/>
          <w:bCs/>
        </w:rPr>
        <w:t>de</w:t>
      </w:r>
      <w:r w:rsidR="003B0D8D" w:rsidRPr="003E0F83">
        <w:rPr>
          <w:rFonts w:ascii="Montserrat" w:hAnsi="Montserrat"/>
          <w:b/>
          <w:bCs/>
        </w:rPr>
        <w:t xml:space="preserve"> </w:t>
      </w:r>
      <w:r w:rsidRPr="003E0F83">
        <w:rPr>
          <w:rFonts w:ascii="Montserrat" w:hAnsi="Montserrat"/>
          <w:b/>
          <w:bCs/>
        </w:rPr>
        <w:t>Plată</w:t>
      </w:r>
    </w:p>
    <w:p w14:paraId="47864722" w14:textId="0F71FE00" w:rsidR="004B10F2" w:rsidRPr="003E0F83" w:rsidRDefault="004B10F2" w:rsidP="004B10F2">
      <w:pPr>
        <w:spacing w:before="120" w:after="120"/>
        <w:jc w:val="both"/>
        <w:rPr>
          <w:rFonts w:ascii="Montserrat" w:hAnsi="Montserrat"/>
        </w:rPr>
      </w:pPr>
      <w:r w:rsidRPr="003E0F83">
        <w:rPr>
          <w:rFonts w:ascii="Montserrat" w:hAnsi="Montserrat"/>
          <w:b/>
          <w:bCs/>
        </w:rPr>
        <w:t>12.1.</w:t>
      </w:r>
      <w:r w:rsidR="003B0D8D" w:rsidRPr="003E0F83">
        <w:rPr>
          <w:rFonts w:ascii="Montserrat" w:hAnsi="Montserrat"/>
          <w:b/>
          <w:bCs/>
        </w:rPr>
        <w:t xml:space="preserve"> </w:t>
      </w:r>
      <w:r w:rsidRPr="003E0F83">
        <w:rPr>
          <w:rFonts w:ascii="Montserrat" w:hAnsi="Montserrat"/>
          <w:b/>
          <w:bCs/>
        </w:rPr>
        <w:t>Obligația</w:t>
      </w:r>
      <w:r w:rsidR="003B0D8D" w:rsidRPr="003E0F83">
        <w:rPr>
          <w:rFonts w:ascii="Montserrat" w:hAnsi="Montserrat"/>
          <w:b/>
          <w:bCs/>
        </w:rPr>
        <w:t xml:space="preserve"> </w:t>
      </w:r>
      <w:r w:rsidRPr="003E0F83">
        <w:rPr>
          <w:rFonts w:ascii="Montserrat" w:hAnsi="Montserrat"/>
          <w:b/>
          <w:bCs/>
        </w:rPr>
        <w:t>de</w:t>
      </w:r>
      <w:r w:rsidR="003B0D8D" w:rsidRPr="003E0F83">
        <w:rPr>
          <w:rFonts w:ascii="Montserrat" w:hAnsi="Montserrat"/>
          <w:b/>
          <w:bCs/>
        </w:rPr>
        <w:t xml:space="preserve"> </w:t>
      </w:r>
      <w:r w:rsidRPr="003E0F83">
        <w:rPr>
          <w:rFonts w:ascii="Montserrat" w:hAnsi="Montserrat"/>
          <w:b/>
          <w:bCs/>
        </w:rPr>
        <w:t>Plată</w:t>
      </w:r>
      <w:r w:rsidR="003B0D8D" w:rsidRPr="003E0F83">
        <w:rPr>
          <w:rFonts w:ascii="Montserrat" w:hAnsi="Montserrat"/>
          <w:b/>
          <w:bCs/>
        </w:rPr>
        <w:t xml:space="preserve"> </w:t>
      </w:r>
      <w:r w:rsidRPr="003E0F83">
        <w:rPr>
          <w:rFonts w:ascii="Montserrat" w:hAnsi="Montserrat"/>
          <w:b/>
          <w:bCs/>
        </w:rPr>
        <w:t>a</w:t>
      </w:r>
      <w:r w:rsidR="003B0D8D" w:rsidRPr="003E0F83">
        <w:rPr>
          <w:rFonts w:ascii="Montserrat" w:hAnsi="Montserrat"/>
          <w:b/>
          <w:bCs/>
        </w:rPr>
        <w:t xml:space="preserve"> </w:t>
      </w:r>
      <w:r w:rsidRPr="003E0F83">
        <w:rPr>
          <w:rFonts w:ascii="Montserrat" w:hAnsi="Montserrat"/>
          <w:b/>
          <w:bCs/>
        </w:rPr>
        <w:t>Serviciilor</w:t>
      </w:r>
      <w:r w:rsidR="003B0D8D" w:rsidRPr="003E0F83">
        <w:rPr>
          <w:rFonts w:ascii="Montserrat" w:hAnsi="Montserrat"/>
          <w:b/>
          <w:bCs/>
        </w:rPr>
        <w:t xml:space="preserve"> </w:t>
      </w:r>
      <w:r w:rsidRPr="003E0F83">
        <w:rPr>
          <w:rFonts w:ascii="Montserrat" w:hAnsi="Montserrat"/>
          <w:b/>
          <w:bCs/>
        </w:rPr>
        <w:t>Acceptate</w:t>
      </w:r>
      <w:r w:rsidR="003B0D8D" w:rsidRPr="003E0F83">
        <w:rPr>
          <w:rFonts w:ascii="Montserrat" w:hAnsi="Montserrat"/>
        </w:rPr>
        <w:t xml:space="preserve"> </w:t>
      </w:r>
      <w:r w:rsidRPr="003E0F83">
        <w:rPr>
          <w:rFonts w:ascii="Montserrat" w:hAnsi="Montserrat"/>
        </w:rPr>
        <w:t>Achizitorul</w:t>
      </w:r>
      <w:r w:rsidR="003B0D8D" w:rsidRPr="003E0F83">
        <w:rPr>
          <w:rFonts w:ascii="Montserrat" w:hAnsi="Montserrat"/>
        </w:rPr>
        <w:t xml:space="preserve"> </w:t>
      </w:r>
      <w:r w:rsidRPr="003E0F83">
        <w:rPr>
          <w:rFonts w:ascii="Montserrat" w:hAnsi="Montserrat"/>
        </w:rPr>
        <w:t>se</w:t>
      </w:r>
      <w:r w:rsidR="003B0D8D" w:rsidRPr="003E0F83">
        <w:rPr>
          <w:rFonts w:ascii="Montserrat" w:hAnsi="Montserrat"/>
        </w:rPr>
        <w:t xml:space="preserve"> </w:t>
      </w:r>
      <w:r w:rsidRPr="003E0F83">
        <w:rPr>
          <w:rFonts w:ascii="Montserrat" w:hAnsi="Montserrat"/>
        </w:rPr>
        <w:t>obligă</w:t>
      </w:r>
      <w:r w:rsidR="003B0D8D" w:rsidRPr="003E0F83">
        <w:rPr>
          <w:rFonts w:ascii="Montserrat" w:hAnsi="Montserrat"/>
        </w:rPr>
        <w:t xml:space="preserve"> </w:t>
      </w:r>
      <w:r w:rsidRPr="003E0F83">
        <w:rPr>
          <w:rFonts w:ascii="Montserrat" w:hAnsi="Montserrat"/>
        </w:rPr>
        <w:t>să</w:t>
      </w:r>
      <w:r w:rsidR="003B0D8D" w:rsidRPr="003E0F83">
        <w:rPr>
          <w:rFonts w:ascii="Montserrat" w:hAnsi="Montserrat"/>
        </w:rPr>
        <w:t xml:space="preserve"> </w:t>
      </w:r>
      <w:r w:rsidRPr="003E0F83">
        <w:rPr>
          <w:rFonts w:ascii="Montserrat" w:hAnsi="Montserrat"/>
        </w:rPr>
        <w:t>plătească</w:t>
      </w:r>
      <w:r w:rsidR="003B0D8D" w:rsidRPr="003E0F83">
        <w:rPr>
          <w:rFonts w:ascii="Montserrat" w:hAnsi="Montserrat"/>
        </w:rPr>
        <w:t xml:space="preserve"> </w:t>
      </w:r>
      <w:r w:rsidRPr="003E0F83">
        <w:rPr>
          <w:rFonts w:ascii="Montserrat" w:hAnsi="Montserrat"/>
        </w:rPr>
        <w:t>prețul</w:t>
      </w:r>
      <w:r w:rsidR="003B0D8D" w:rsidRPr="003E0F83">
        <w:rPr>
          <w:rFonts w:ascii="Montserrat" w:hAnsi="Montserrat"/>
        </w:rPr>
        <w:t xml:space="preserve"> </w:t>
      </w:r>
      <w:r w:rsidRPr="003E0F83">
        <w:rPr>
          <w:rFonts w:ascii="Montserrat" w:hAnsi="Montserrat"/>
        </w:rPr>
        <w:t>serviciilor</w:t>
      </w:r>
      <w:r w:rsidR="003B0D8D" w:rsidRPr="003E0F83">
        <w:rPr>
          <w:rFonts w:ascii="Montserrat" w:hAnsi="Montserrat"/>
        </w:rPr>
        <w:t xml:space="preserve"> </w:t>
      </w:r>
      <w:r w:rsidRPr="003E0F83">
        <w:rPr>
          <w:rFonts w:ascii="Montserrat" w:hAnsi="Montserrat"/>
        </w:rPr>
        <w:t>prestate,</w:t>
      </w:r>
      <w:r w:rsidR="003B0D8D" w:rsidRPr="003E0F83">
        <w:rPr>
          <w:rFonts w:ascii="Montserrat" w:hAnsi="Montserrat"/>
        </w:rPr>
        <w:t xml:space="preserve"> </w:t>
      </w:r>
      <w:r w:rsidRPr="003E0F83">
        <w:rPr>
          <w:rFonts w:ascii="Montserrat" w:hAnsi="Montserrat"/>
        </w:rPr>
        <w:t>în</w:t>
      </w:r>
      <w:r w:rsidR="003B0D8D" w:rsidRPr="003E0F83">
        <w:rPr>
          <w:rFonts w:ascii="Montserrat" w:hAnsi="Montserrat"/>
        </w:rPr>
        <w:t xml:space="preserve"> </w:t>
      </w:r>
      <w:r w:rsidRPr="003E0F83">
        <w:rPr>
          <w:rFonts w:ascii="Montserrat" w:hAnsi="Montserrat"/>
        </w:rPr>
        <w:t>cuantumul</w:t>
      </w:r>
      <w:r w:rsidR="003B0D8D" w:rsidRPr="003E0F83">
        <w:rPr>
          <w:rFonts w:ascii="Montserrat" w:hAnsi="Montserrat"/>
        </w:rPr>
        <w:t xml:space="preserve"> </w:t>
      </w:r>
      <w:r w:rsidRPr="003E0F83">
        <w:rPr>
          <w:rFonts w:ascii="Montserrat" w:hAnsi="Montserrat"/>
        </w:rPr>
        <w:t>rezultat</w:t>
      </w:r>
      <w:r w:rsidR="003B0D8D" w:rsidRPr="003E0F83">
        <w:rPr>
          <w:rFonts w:ascii="Montserrat" w:hAnsi="Montserrat"/>
        </w:rPr>
        <w:t xml:space="preserve"> </w:t>
      </w:r>
      <w:r w:rsidRPr="003E0F83">
        <w:rPr>
          <w:rFonts w:ascii="Montserrat" w:hAnsi="Montserrat"/>
        </w:rPr>
        <w:t>din</w:t>
      </w:r>
      <w:r w:rsidR="003B0D8D" w:rsidRPr="003E0F83">
        <w:rPr>
          <w:rFonts w:ascii="Montserrat" w:hAnsi="Montserrat"/>
        </w:rPr>
        <w:t xml:space="preserve"> </w:t>
      </w:r>
      <w:r w:rsidRPr="003E0F83">
        <w:rPr>
          <w:rFonts w:ascii="Montserrat" w:hAnsi="Montserrat"/>
        </w:rPr>
        <w:t>aplicarea</w:t>
      </w:r>
      <w:r w:rsidR="003B0D8D" w:rsidRPr="003E0F83">
        <w:rPr>
          <w:rFonts w:ascii="Montserrat" w:hAnsi="Montserrat"/>
        </w:rPr>
        <w:t xml:space="preserve"> </w:t>
      </w:r>
      <w:r w:rsidRPr="003E0F83">
        <w:rPr>
          <w:rFonts w:ascii="Montserrat" w:hAnsi="Montserrat"/>
        </w:rPr>
        <w:t>tarifelor</w:t>
      </w:r>
      <w:r w:rsidR="003B0D8D" w:rsidRPr="003E0F83">
        <w:rPr>
          <w:rFonts w:ascii="Montserrat" w:hAnsi="Montserrat"/>
        </w:rPr>
        <w:t xml:space="preserve"> </w:t>
      </w:r>
      <w:r w:rsidRPr="003E0F83">
        <w:rPr>
          <w:rFonts w:ascii="Montserrat" w:hAnsi="Montserrat"/>
        </w:rPr>
        <w:t>unitare</w:t>
      </w:r>
      <w:r w:rsidR="003B0D8D" w:rsidRPr="003E0F83">
        <w:rPr>
          <w:rFonts w:ascii="Montserrat" w:hAnsi="Montserrat"/>
        </w:rPr>
        <w:t xml:space="preserve"> </w:t>
      </w:r>
      <w:r w:rsidRPr="003E0F83">
        <w:rPr>
          <w:rFonts w:ascii="Montserrat" w:hAnsi="Montserrat"/>
        </w:rPr>
        <w:t>la</w:t>
      </w:r>
      <w:r w:rsidR="003B0D8D" w:rsidRPr="003E0F83">
        <w:rPr>
          <w:rFonts w:ascii="Montserrat" w:hAnsi="Montserrat"/>
        </w:rPr>
        <w:t xml:space="preserve"> </w:t>
      </w:r>
      <w:r w:rsidRPr="003E0F83">
        <w:rPr>
          <w:rFonts w:ascii="Montserrat" w:hAnsi="Montserrat"/>
        </w:rPr>
        <w:t>timpul</w:t>
      </w:r>
      <w:r w:rsidR="003B0D8D" w:rsidRPr="003E0F83">
        <w:rPr>
          <w:rFonts w:ascii="Montserrat" w:hAnsi="Montserrat"/>
        </w:rPr>
        <w:t xml:space="preserve"> </w:t>
      </w:r>
      <w:r w:rsidRPr="003E0F83">
        <w:rPr>
          <w:rFonts w:ascii="Montserrat" w:hAnsi="Montserrat"/>
        </w:rPr>
        <w:t>efectiv</w:t>
      </w:r>
      <w:r w:rsidR="003B0D8D" w:rsidRPr="003E0F83">
        <w:rPr>
          <w:rFonts w:ascii="Montserrat" w:hAnsi="Montserrat"/>
        </w:rPr>
        <w:t xml:space="preserve"> </w:t>
      </w:r>
      <w:r w:rsidRPr="003E0F83">
        <w:rPr>
          <w:rFonts w:ascii="Montserrat" w:hAnsi="Montserrat"/>
        </w:rPr>
        <w:t>lucrat</w:t>
      </w:r>
      <w:r w:rsidR="003B0D8D" w:rsidRPr="003E0F83">
        <w:rPr>
          <w:rFonts w:ascii="Montserrat" w:hAnsi="Montserrat"/>
        </w:rPr>
        <w:t xml:space="preserve"> </w:t>
      </w:r>
      <w:r w:rsidRPr="003E0F83">
        <w:rPr>
          <w:rFonts w:ascii="Montserrat" w:hAnsi="Montserrat"/>
        </w:rPr>
        <w:t>și</w:t>
      </w:r>
      <w:r w:rsidR="003B0D8D" w:rsidRPr="003E0F83">
        <w:rPr>
          <w:rFonts w:ascii="Montserrat" w:hAnsi="Montserrat"/>
        </w:rPr>
        <w:t xml:space="preserve"> </w:t>
      </w:r>
      <w:r w:rsidRPr="003E0F83">
        <w:rPr>
          <w:rFonts w:ascii="Montserrat" w:hAnsi="Montserrat"/>
        </w:rPr>
        <w:t>avizat.</w:t>
      </w:r>
    </w:p>
    <w:p w14:paraId="0563C1EA" w14:textId="56686D16" w:rsidR="004B10F2" w:rsidRPr="003E0F83" w:rsidRDefault="004B10F2">
      <w:pPr>
        <w:numPr>
          <w:ilvl w:val="0"/>
          <w:numId w:val="27"/>
        </w:numPr>
        <w:spacing w:before="120" w:after="120"/>
        <w:jc w:val="both"/>
        <w:rPr>
          <w:rFonts w:ascii="Montserrat" w:hAnsi="Montserrat"/>
        </w:rPr>
      </w:pPr>
      <w:r w:rsidRPr="003E0F83">
        <w:rPr>
          <w:rFonts w:ascii="Montserrat" w:hAnsi="Montserrat"/>
          <w:b/>
          <w:bCs/>
        </w:rPr>
        <w:t>Termenul</w:t>
      </w:r>
      <w:r w:rsidR="003B0D8D" w:rsidRPr="003E0F83">
        <w:rPr>
          <w:rFonts w:ascii="Montserrat" w:hAnsi="Montserrat"/>
          <w:b/>
          <w:bCs/>
        </w:rPr>
        <w:t xml:space="preserve"> </w:t>
      </w:r>
      <w:r w:rsidRPr="003E0F83">
        <w:rPr>
          <w:rFonts w:ascii="Montserrat" w:hAnsi="Montserrat"/>
          <w:b/>
          <w:bCs/>
        </w:rPr>
        <w:t>de</w:t>
      </w:r>
      <w:r w:rsidR="003B0D8D" w:rsidRPr="003E0F83">
        <w:rPr>
          <w:rFonts w:ascii="Montserrat" w:hAnsi="Montserrat"/>
          <w:b/>
          <w:bCs/>
        </w:rPr>
        <w:t xml:space="preserve"> </w:t>
      </w:r>
      <w:r w:rsidRPr="003E0F83">
        <w:rPr>
          <w:rFonts w:ascii="Montserrat" w:hAnsi="Montserrat"/>
          <w:b/>
          <w:bCs/>
        </w:rPr>
        <w:t>Plată:</w:t>
      </w:r>
      <w:r w:rsidR="003B0D8D" w:rsidRPr="003E0F83">
        <w:rPr>
          <w:rFonts w:ascii="Montserrat" w:hAnsi="Montserrat"/>
        </w:rPr>
        <w:t xml:space="preserve"> </w:t>
      </w:r>
      <w:r w:rsidRPr="003E0F83">
        <w:rPr>
          <w:rFonts w:ascii="Montserrat" w:hAnsi="Montserrat"/>
        </w:rPr>
        <w:t>Achizitorul</w:t>
      </w:r>
      <w:r w:rsidR="003B0D8D" w:rsidRPr="003E0F83">
        <w:rPr>
          <w:rFonts w:ascii="Montserrat" w:hAnsi="Montserrat"/>
        </w:rPr>
        <w:t xml:space="preserve"> </w:t>
      </w:r>
      <w:r w:rsidRPr="003E0F83">
        <w:rPr>
          <w:rFonts w:ascii="Montserrat" w:hAnsi="Montserrat"/>
        </w:rPr>
        <w:t>va</w:t>
      </w:r>
      <w:r w:rsidR="003B0D8D" w:rsidRPr="003E0F83">
        <w:rPr>
          <w:rFonts w:ascii="Montserrat" w:hAnsi="Montserrat"/>
        </w:rPr>
        <w:t xml:space="preserve"> </w:t>
      </w:r>
      <w:r w:rsidRPr="003E0F83">
        <w:rPr>
          <w:rFonts w:ascii="Montserrat" w:hAnsi="Montserrat"/>
        </w:rPr>
        <w:t>efectua</w:t>
      </w:r>
      <w:r w:rsidR="003B0D8D" w:rsidRPr="003E0F83">
        <w:rPr>
          <w:rFonts w:ascii="Montserrat" w:hAnsi="Montserrat"/>
        </w:rPr>
        <w:t xml:space="preserve"> </w:t>
      </w:r>
      <w:r w:rsidRPr="003E0F83">
        <w:rPr>
          <w:rFonts w:ascii="Montserrat" w:hAnsi="Montserrat"/>
        </w:rPr>
        <w:t>plata</w:t>
      </w:r>
      <w:r w:rsidR="003B0D8D" w:rsidRPr="003E0F83">
        <w:rPr>
          <w:rFonts w:ascii="Montserrat" w:hAnsi="Montserrat"/>
        </w:rPr>
        <w:t xml:space="preserve"> </w:t>
      </w:r>
      <w:r w:rsidRPr="003E0F83">
        <w:rPr>
          <w:rFonts w:ascii="Montserrat" w:hAnsi="Montserrat"/>
        </w:rPr>
        <w:t>în</w:t>
      </w:r>
      <w:r w:rsidR="003B0D8D" w:rsidRPr="003E0F83">
        <w:rPr>
          <w:rFonts w:ascii="Montserrat" w:hAnsi="Montserrat"/>
        </w:rPr>
        <w:t xml:space="preserve"> </w:t>
      </w:r>
      <w:r w:rsidRPr="003E0F83">
        <w:rPr>
          <w:rFonts w:ascii="Montserrat" w:hAnsi="Montserrat"/>
        </w:rPr>
        <w:t>termen</w:t>
      </w:r>
      <w:r w:rsidR="003B0D8D" w:rsidRPr="003E0F83">
        <w:rPr>
          <w:rFonts w:ascii="Montserrat" w:hAnsi="Montserrat"/>
        </w:rPr>
        <w:t xml:space="preserve"> </w:t>
      </w:r>
      <w:r w:rsidRPr="003E0F83">
        <w:rPr>
          <w:rFonts w:ascii="Montserrat" w:hAnsi="Montserrat"/>
        </w:rPr>
        <w:t>de</w:t>
      </w:r>
      <w:r w:rsidR="003B0D8D" w:rsidRPr="003E0F83">
        <w:rPr>
          <w:rFonts w:ascii="Montserrat" w:hAnsi="Montserrat"/>
        </w:rPr>
        <w:t xml:space="preserve"> </w:t>
      </w:r>
      <w:r w:rsidR="00143A91" w:rsidRPr="003E0F83">
        <w:rPr>
          <w:rFonts w:ascii="Montserrat" w:hAnsi="Montserrat"/>
          <w:b/>
          <w:bCs/>
        </w:rPr>
        <w:t>6</w:t>
      </w:r>
      <w:r w:rsidRPr="003E0F83">
        <w:rPr>
          <w:rFonts w:ascii="Montserrat" w:hAnsi="Montserrat"/>
          <w:b/>
          <w:bCs/>
        </w:rPr>
        <w:t>0</w:t>
      </w:r>
      <w:r w:rsidR="003B0D8D" w:rsidRPr="003E0F83">
        <w:rPr>
          <w:rFonts w:ascii="Montserrat" w:hAnsi="Montserrat"/>
          <w:b/>
          <w:bCs/>
        </w:rPr>
        <w:t xml:space="preserve"> </w:t>
      </w:r>
      <w:r w:rsidRPr="003E0F83">
        <w:rPr>
          <w:rFonts w:ascii="Montserrat" w:hAnsi="Montserrat"/>
          <w:b/>
          <w:bCs/>
        </w:rPr>
        <w:t>de</w:t>
      </w:r>
      <w:r w:rsidR="003B0D8D" w:rsidRPr="003E0F83">
        <w:rPr>
          <w:rFonts w:ascii="Montserrat" w:hAnsi="Montserrat"/>
          <w:b/>
          <w:bCs/>
        </w:rPr>
        <w:t xml:space="preserve"> </w:t>
      </w:r>
      <w:r w:rsidRPr="003E0F83">
        <w:rPr>
          <w:rFonts w:ascii="Montserrat" w:hAnsi="Montserrat"/>
          <w:b/>
          <w:bCs/>
        </w:rPr>
        <w:t>zile</w:t>
      </w:r>
      <w:r w:rsidR="003B0D8D" w:rsidRPr="003E0F83">
        <w:rPr>
          <w:rFonts w:ascii="Montserrat" w:hAnsi="Montserrat"/>
          <w:b/>
          <w:bCs/>
        </w:rPr>
        <w:t xml:space="preserve"> </w:t>
      </w:r>
      <w:r w:rsidRPr="003E0F83">
        <w:rPr>
          <w:rFonts w:ascii="Montserrat" w:hAnsi="Montserrat"/>
          <w:b/>
          <w:bCs/>
        </w:rPr>
        <w:t>calendaristice</w:t>
      </w:r>
      <w:r w:rsidR="003B0D8D" w:rsidRPr="003E0F83">
        <w:rPr>
          <w:rFonts w:ascii="Montserrat" w:hAnsi="Montserrat"/>
        </w:rPr>
        <w:t xml:space="preserve"> </w:t>
      </w:r>
      <w:r w:rsidRPr="003E0F83">
        <w:rPr>
          <w:rFonts w:ascii="Montserrat" w:hAnsi="Montserrat"/>
        </w:rPr>
        <w:t>de</w:t>
      </w:r>
      <w:r w:rsidR="003B0D8D" w:rsidRPr="003E0F83">
        <w:rPr>
          <w:rFonts w:ascii="Montserrat" w:hAnsi="Montserrat"/>
        </w:rPr>
        <w:t xml:space="preserve"> </w:t>
      </w:r>
      <w:r w:rsidRPr="003E0F83">
        <w:rPr>
          <w:rFonts w:ascii="Montserrat" w:hAnsi="Montserrat"/>
        </w:rPr>
        <w:t>la</w:t>
      </w:r>
      <w:r w:rsidR="003B0D8D" w:rsidRPr="003E0F83">
        <w:rPr>
          <w:rFonts w:ascii="Montserrat" w:hAnsi="Montserrat"/>
        </w:rPr>
        <w:t xml:space="preserve"> </w:t>
      </w:r>
      <w:r w:rsidRPr="003E0F83">
        <w:rPr>
          <w:rFonts w:ascii="Montserrat" w:hAnsi="Montserrat"/>
        </w:rPr>
        <w:t>data</w:t>
      </w:r>
      <w:r w:rsidR="003B0D8D" w:rsidRPr="003E0F83">
        <w:rPr>
          <w:rFonts w:ascii="Montserrat" w:hAnsi="Montserrat"/>
        </w:rPr>
        <w:t xml:space="preserve"> </w:t>
      </w:r>
      <w:r w:rsidRPr="003E0F83">
        <w:rPr>
          <w:rFonts w:ascii="Montserrat" w:hAnsi="Montserrat"/>
        </w:rPr>
        <w:t>înregistrării</w:t>
      </w:r>
      <w:r w:rsidR="003B0D8D" w:rsidRPr="003E0F83">
        <w:rPr>
          <w:rFonts w:ascii="Montserrat" w:hAnsi="Montserrat"/>
        </w:rPr>
        <w:t xml:space="preserve"> </w:t>
      </w:r>
      <w:r w:rsidRPr="003E0F83">
        <w:rPr>
          <w:rFonts w:ascii="Montserrat" w:hAnsi="Montserrat"/>
        </w:rPr>
        <w:t>facturii</w:t>
      </w:r>
      <w:r w:rsidR="003B0D8D" w:rsidRPr="003E0F83">
        <w:rPr>
          <w:rFonts w:ascii="Montserrat" w:hAnsi="Montserrat"/>
        </w:rPr>
        <w:t xml:space="preserve"> </w:t>
      </w:r>
      <w:r w:rsidRPr="003E0F83">
        <w:rPr>
          <w:rFonts w:ascii="Montserrat" w:hAnsi="Montserrat"/>
        </w:rPr>
        <w:t>fiscale</w:t>
      </w:r>
      <w:r w:rsidR="003B0D8D" w:rsidRPr="003E0F83">
        <w:rPr>
          <w:rFonts w:ascii="Montserrat" w:hAnsi="Montserrat"/>
        </w:rPr>
        <w:t xml:space="preserve"> </w:t>
      </w:r>
      <w:r w:rsidRPr="003E0F83">
        <w:rPr>
          <w:rFonts w:ascii="Montserrat" w:hAnsi="Montserrat"/>
        </w:rPr>
        <w:t>corect</w:t>
      </w:r>
      <w:r w:rsidR="003B0D8D" w:rsidRPr="003E0F83">
        <w:rPr>
          <w:rFonts w:ascii="Montserrat" w:hAnsi="Montserrat"/>
        </w:rPr>
        <w:t xml:space="preserve"> </w:t>
      </w:r>
      <w:r w:rsidRPr="003E0F83">
        <w:rPr>
          <w:rFonts w:ascii="Montserrat" w:hAnsi="Montserrat"/>
        </w:rPr>
        <w:t>întocmite</w:t>
      </w:r>
      <w:r w:rsidR="003B0D8D" w:rsidRPr="003E0F83">
        <w:rPr>
          <w:rFonts w:ascii="Montserrat" w:hAnsi="Montserrat"/>
        </w:rPr>
        <w:t xml:space="preserve"> </w:t>
      </w:r>
      <w:r w:rsidRPr="003E0F83">
        <w:rPr>
          <w:rFonts w:ascii="Montserrat" w:hAnsi="Montserrat"/>
        </w:rPr>
        <w:t>la</w:t>
      </w:r>
      <w:r w:rsidR="003B0D8D" w:rsidRPr="003E0F83">
        <w:rPr>
          <w:rFonts w:ascii="Montserrat" w:hAnsi="Montserrat"/>
        </w:rPr>
        <w:t xml:space="preserve"> </w:t>
      </w:r>
      <w:r w:rsidRPr="003E0F83">
        <w:rPr>
          <w:rFonts w:ascii="Montserrat" w:hAnsi="Montserrat"/>
        </w:rPr>
        <w:t>sediul</w:t>
      </w:r>
      <w:r w:rsidR="003B0D8D" w:rsidRPr="003E0F83">
        <w:rPr>
          <w:rFonts w:ascii="Montserrat" w:hAnsi="Montserrat"/>
        </w:rPr>
        <w:t xml:space="preserve"> </w:t>
      </w:r>
      <w:r w:rsidRPr="003E0F83">
        <w:rPr>
          <w:rFonts w:ascii="Montserrat" w:hAnsi="Montserrat"/>
        </w:rPr>
        <w:t>său.</w:t>
      </w:r>
      <w:r w:rsidR="003B0D8D" w:rsidRPr="003E0F83">
        <w:rPr>
          <w:rFonts w:ascii="Montserrat" w:hAnsi="Montserrat"/>
        </w:rPr>
        <w:t xml:space="preserve"> </w:t>
      </w:r>
      <w:r w:rsidRPr="003E0F83">
        <w:rPr>
          <w:rFonts w:ascii="Montserrat" w:hAnsi="Montserrat"/>
        </w:rPr>
        <w:t>Termenul</w:t>
      </w:r>
      <w:r w:rsidR="003B0D8D" w:rsidRPr="003E0F83">
        <w:rPr>
          <w:rFonts w:ascii="Montserrat" w:hAnsi="Montserrat"/>
        </w:rPr>
        <w:t xml:space="preserve"> </w:t>
      </w:r>
      <w:r w:rsidRPr="003E0F83">
        <w:rPr>
          <w:rFonts w:ascii="Montserrat" w:hAnsi="Montserrat"/>
        </w:rPr>
        <w:t>curge</w:t>
      </w:r>
      <w:r w:rsidR="003B0D8D" w:rsidRPr="003E0F83">
        <w:rPr>
          <w:rFonts w:ascii="Montserrat" w:hAnsi="Montserrat"/>
        </w:rPr>
        <w:t xml:space="preserve"> </w:t>
      </w:r>
      <w:r w:rsidRPr="003E0F83">
        <w:rPr>
          <w:rFonts w:ascii="Montserrat" w:hAnsi="Montserrat"/>
        </w:rPr>
        <w:t>doar</w:t>
      </w:r>
      <w:r w:rsidR="003B0D8D" w:rsidRPr="003E0F83">
        <w:rPr>
          <w:rFonts w:ascii="Montserrat" w:hAnsi="Montserrat"/>
        </w:rPr>
        <w:t xml:space="preserve"> </w:t>
      </w:r>
      <w:r w:rsidRPr="003E0F83">
        <w:rPr>
          <w:rFonts w:ascii="Montserrat" w:hAnsi="Montserrat"/>
        </w:rPr>
        <w:t>dacă</w:t>
      </w:r>
      <w:r w:rsidR="003B0D8D" w:rsidRPr="003E0F83">
        <w:rPr>
          <w:rFonts w:ascii="Montserrat" w:hAnsi="Montserrat"/>
        </w:rPr>
        <w:t xml:space="preserve"> </w:t>
      </w:r>
      <w:r w:rsidRPr="003E0F83">
        <w:rPr>
          <w:rFonts w:ascii="Montserrat" w:hAnsi="Montserrat"/>
        </w:rPr>
        <w:t>factura</w:t>
      </w:r>
      <w:r w:rsidR="003B0D8D" w:rsidRPr="003E0F83">
        <w:rPr>
          <w:rFonts w:ascii="Montserrat" w:hAnsi="Montserrat"/>
        </w:rPr>
        <w:t xml:space="preserve"> </w:t>
      </w:r>
      <w:r w:rsidRPr="003E0F83">
        <w:rPr>
          <w:rFonts w:ascii="Montserrat" w:hAnsi="Montserrat"/>
        </w:rPr>
        <w:t>este</w:t>
      </w:r>
      <w:r w:rsidR="003B0D8D" w:rsidRPr="003E0F83">
        <w:rPr>
          <w:rFonts w:ascii="Montserrat" w:hAnsi="Montserrat"/>
        </w:rPr>
        <w:t xml:space="preserve"> </w:t>
      </w:r>
      <w:r w:rsidRPr="003E0F83">
        <w:rPr>
          <w:rFonts w:ascii="Montserrat" w:hAnsi="Montserrat"/>
        </w:rPr>
        <w:t>însoțită</w:t>
      </w:r>
      <w:r w:rsidR="003B0D8D" w:rsidRPr="003E0F83">
        <w:rPr>
          <w:rFonts w:ascii="Montserrat" w:hAnsi="Montserrat"/>
        </w:rPr>
        <w:t xml:space="preserve"> </w:t>
      </w:r>
      <w:r w:rsidRPr="003E0F83">
        <w:rPr>
          <w:rFonts w:ascii="Montserrat" w:hAnsi="Montserrat"/>
        </w:rPr>
        <w:t>de</w:t>
      </w:r>
      <w:r w:rsidR="003B0D8D" w:rsidRPr="003E0F83">
        <w:rPr>
          <w:rFonts w:ascii="Montserrat" w:hAnsi="Montserrat"/>
        </w:rPr>
        <w:t xml:space="preserve"> </w:t>
      </w:r>
      <w:r w:rsidRPr="003E0F83">
        <w:rPr>
          <w:rFonts w:ascii="Montserrat" w:hAnsi="Montserrat"/>
        </w:rPr>
        <w:t>Procesul</w:t>
      </w:r>
      <w:r w:rsidR="003B0D8D" w:rsidRPr="003E0F83">
        <w:rPr>
          <w:rFonts w:ascii="Montserrat" w:hAnsi="Montserrat"/>
        </w:rPr>
        <w:t xml:space="preserve"> </w:t>
      </w:r>
      <w:r w:rsidRPr="003E0F83">
        <w:rPr>
          <w:rFonts w:ascii="Montserrat" w:hAnsi="Montserrat"/>
        </w:rPr>
        <w:t>Verbal</w:t>
      </w:r>
      <w:r w:rsidR="003B0D8D" w:rsidRPr="003E0F83">
        <w:rPr>
          <w:rFonts w:ascii="Montserrat" w:hAnsi="Montserrat"/>
        </w:rPr>
        <w:t xml:space="preserve"> </w:t>
      </w:r>
      <w:r w:rsidRPr="003E0F83">
        <w:rPr>
          <w:rFonts w:ascii="Montserrat" w:hAnsi="Montserrat"/>
        </w:rPr>
        <w:t>de</w:t>
      </w:r>
      <w:r w:rsidR="003B0D8D" w:rsidRPr="003E0F83">
        <w:rPr>
          <w:rFonts w:ascii="Montserrat" w:hAnsi="Montserrat"/>
        </w:rPr>
        <w:t xml:space="preserve"> </w:t>
      </w:r>
      <w:r w:rsidRPr="003E0F83">
        <w:rPr>
          <w:rFonts w:ascii="Montserrat" w:hAnsi="Montserrat"/>
        </w:rPr>
        <w:t>Acceptare</w:t>
      </w:r>
      <w:r w:rsidR="003B0D8D" w:rsidRPr="003E0F83">
        <w:rPr>
          <w:rFonts w:ascii="Montserrat" w:hAnsi="Montserrat"/>
        </w:rPr>
        <w:t xml:space="preserve"> </w:t>
      </w:r>
      <w:r w:rsidRPr="003E0F83">
        <w:rPr>
          <w:rFonts w:ascii="Montserrat" w:hAnsi="Montserrat"/>
        </w:rPr>
        <w:t>a</w:t>
      </w:r>
      <w:r w:rsidR="003B0D8D" w:rsidRPr="003E0F83">
        <w:rPr>
          <w:rFonts w:ascii="Montserrat" w:hAnsi="Montserrat"/>
        </w:rPr>
        <w:t xml:space="preserve"> </w:t>
      </w:r>
      <w:r w:rsidRPr="003E0F83">
        <w:rPr>
          <w:rFonts w:ascii="Montserrat" w:hAnsi="Montserrat"/>
        </w:rPr>
        <w:t>Serviciilor</w:t>
      </w:r>
      <w:r w:rsidR="003B0D8D" w:rsidRPr="003E0F83">
        <w:rPr>
          <w:rFonts w:ascii="Montserrat" w:hAnsi="Montserrat"/>
        </w:rPr>
        <w:t xml:space="preserve"> </w:t>
      </w:r>
      <w:r w:rsidRPr="003E0F83">
        <w:rPr>
          <w:rFonts w:ascii="Montserrat" w:hAnsi="Montserrat"/>
        </w:rPr>
        <w:t>semnat</w:t>
      </w:r>
      <w:r w:rsidR="003B0D8D" w:rsidRPr="003E0F83">
        <w:rPr>
          <w:rFonts w:ascii="Montserrat" w:hAnsi="Montserrat"/>
        </w:rPr>
        <w:t xml:space="preserve"> </w:t>
      </w:r>
      <w:r w:rsidRPr="003E0F83">
        <w:rPr>
          <w:rFonts w:ascii="Montserrat" w:hAnsi="Montserrat"/>
        </w:rPr>
        <w:t>fără</w:t>
      </w:r>
      <w:r w:rsidR="003B0D8D" w:rsidRPr="003E0F83">
        <w:rPr>
          <w:rFonts w:ascii="Montserrat" w:hAnsi="Montserrat"/>
        </w:rPr>
        <w:t xml:space="preserve"> </w:t>
      </w:r>
      <w:r w:rsidRPr="003E0F83">
        <w:rPr>
          <w:rFonts w:ascii="Montserrat" w:hAnsi="Montserrat"/>
        </w:rPr>
        <w:t>obiecțiuni.</w:t>
      </w:r>
    </w:p>
    <w:p w14:paraId="5F12EA53" w14:textId="0631AFF1" w:rsidR="004B10F2" w:rsidRPr="003E0F83" w:rsidRDefault="004B10F2">
      <w:pPr>
        <w:numPr>
          <w:ilvl w:val="0"/>
          <w:numId w:val="27"/>
        </w:numPr>
        <w:spacing w:before="120" w:after="120"/>
        <w:jc w:val="both"/>
        <w:rPr>
          <w:rFonts w:ascii="Montserrat" w:hAnsi="Montserrat"/>
        </w:rPr>
      </w:pPr>
      <w:r w:rsidRPr="003E0F83">
        <w:rPr>
          <w:rFonts w:ascii="Montserrat" w:hAnsi="Montserrat"/>
          <w:b/>
          <w:bCs/>
        </w:rPr>
        <w:t>Sursa</w:t>
      </w:r>
      <w:r w:rsidR="003B0D8D" w:rsidRPr="003E0F83">
        <w:rPr>
          <w:rFonts w:ascii="Montserrat" w:hAnsi="Montserrat"/>
          <w:b/>
          <w:bCs/>
        </w:rPr>
        <w:t xml:space="preserve"> </w:t>
      </w:r>
      <w:r w:rsidRPr="003E0F83">
        <w:rPr>
          <w:rFonts w:ascii="Montserrat" w:hAnsi="Montserrat"/>
          <w:b/>
          <w:bCs/>
        </w:rPr>
        <w:t>de</w:t>
      </w:r>
      <w:r w:rsidR="003B0D8D" w:rsidRPr="003E0F83">
        <w:rPr>
          <w:rFonts w:ascii="Montserrat" w:hAnsi="Montserrat"/>
          <w:b/>
          <w:bCs/>
        </w:rPr>
        <w:t xml:space="preserve"> </w:t>
      </w:r>
      <w:r w:rsidRPr="003E0F83">
        <w:rPr>
          <w:rFonts w:ascii="Montserrat" w:hAnsi="Montserrat"/>
          <w:b/>
          <w:bCs/>
        </w:rPr>
        <w:t>Finanțare:</w:t>
      </w:r>
      <w:r w:rsidR="003B0D8D" w:rsidRPr="003E0F83">
        <w:rPr>
          <w:rFonts w:ascii="Montserrat" w:hAnsi="Montserrat"/>
        </w:rPr>
        <w:t xml:space="preserve"> </w:t>
      </w:r>
      <w:r w:rsidRPr="003E0F83">
        <w:rPr>
          <w:rFonts w:ascii="Montserrat" w:hAnsi="Montserrat"/>
        </w:rPr>
        <w:t>Achizitorul</w:t>
      </w:r>
      <w:r w:rsidR="003B0D8D" w:rsidRPr="003E0F83">
        <w:rPr>
          <w:rFonts w:ascii="Montserrat" w:hAnsi="Montserrat"/>
        </w:rPr>
        <w:t xml:space="preserve"> </w:t>
      </w:r>
      <w:r w:rsidRPr="003E0F83">
        <w:rPr>
          <w:rFonts w:ascii="Montserrat" w:hAnsi="Montserrat"/>
        </w:rPr>
        <w:t>garantează</w:t>
      </w:r>
      <w:r w:rsidR="003B0D8D" w:rsidRPr="003E0F83">
        <w:rPr>
          <w:rFonts w:ascii="Montserrat" w:hAnsi="Montserrat"/>
        </w:rPr>
        <w:t xml:space="preserve"> </w:t>
      </w:r>
      <w:r w:rsidRPr="003E0F83">
        <w:rPr>
          <w:rFonts w:ascii="Montserrat" w:hAnsi="Montserrat"/>
        </w:rPr>
        <w:t>existența</w:t>
      </w:r>
      <w:r w:rsidR="003B0D8D" w:rsidRPr="003E0F83">
        <w:rPr>
          <w:rFonts w:ascii="Montserrat" w:hAnsi="Montserrat"/>
        </w:rPr>
        <w:t xml:space="preserve"> </w:t>
      </w:r>
      <w:r w:rsidRPr="003E0F83">
        <w:rPr>
          <w:rFonts w:ascii="Montserrat" w:hAnsi="Montserrat"/>
        </w:rPr>
        <w:t>fondurilor</w:t>
      </w:r>
      <w:r w:rsidR="003B0D8D" w:rsidRPr="003E0F83">
        <w:rPr>
          <w:rFonts w:ascii="Montserrat" w:hAnsi="Montserrat"/>
        </w:rPr>
        <w:t xml:space="preserve"> </w:t>
      </w:r>
      <w:r w:rsidRPr="003E0F83">
        <w:rPr>
          <w:rFonts w:ascii="Montserrat" w:hAnsi="Montserrat"/>
        </w:rPr>
        <w:t>necesare</w:t>
      </w:r>
      <w:r w:rsidR="003B0D8D" w:rsidRPr="003E0F83">
        <w:rPr>
          <w:rFonts w:ascii="Montserrat" w:hAnsi="Montserrat"/>
        </w:rPr>
        <w:t xml:space="preserve"> </w:t>
      </w:r>
      <w:r w:rsidRPr="003E0F83">
        <w:rPr>
          <w:rFonts w:ascii="Montserrat" w:hAnsi="Montserrat"/>
        </w:rPr>
        <w:t>(buget</w:t>
      </w:r>
      <w:r w:rsidR="003B0D8D" w:rsidRPr="003E0F83">
        <w:rPr>
          <w:rFonts w:ascii="Montserrat" w:hAnsi="Montserrat"/>
        </w:rPr>
        <w:t xml:space="preserve"> </w:t>
      </w:r>
      <w:r w:rsidRPr="003E0F83">
        <w:rPr>
          <w:rFonts w:ascii="Montserrat" w:hAnsi="Montserrat"/>
        </w:rPr>
        <w:t>local</w:t>
      </w:r>
      <w:r w:rsidR="003B0D8D" w:rsidRPr="003E0F83">
        <w:rPr>
          <w:rFonts w:ascii="Montserrat" w:hAnsi="Montserrat"/>
        </w:rPr>
        <w:t xml:space="preserve"> </w:t>
      </w:r>
      <w:r w:rsidRPr="003E0F83">
        <w:rPr>
          <w:rFonts w:ascii="Montserrat" w:hAnsi="Montserrat"/>
        </w:rPr>
        <w:t>+</w:t>
      </w:r>
      <w:r w:rsidR="003B0D8D" w:rsidRPr="003E0F83">
        <w:rPr>
          <w:rFonts w:ascii="Montserrat" w:hAnsi="Montserrat"/>
        </w:rPr>
        <w:t xml:space="preserve"> </w:t>
      </w:r>
      <w:r w:rsidRPr="003E0F83">
        <w:rPr>
          <w:rFonts w:ascii="Montserrat" w:hAnsi="Montserrat"/>
        </w:rPr>
        <w:t>fonduri</w:t>
      </w:r>
      <w:r w:rsidR="003B0D8D" w:rsidRPr="003E0F83">
        <w:rPr>
          <w:rFonts w:ascii="Montserrat" w:hAnsi="Montserrat"/>
        </w:rPr>
        <w:t xml:space="preserve"> </w:t>
      </w:r>
      <w:r w:rsidRPr="003E0F83">
        <w:rPr>
          <w:rFonts w:ascii="Montserrat" w:hAnsi="Montserrat"/>
        </w:rPr>
        <w:t>nerambursabile</w:t>
      </w:r>
      <w:r w:rsidR="003B0D8D" w:rsidRPr="003E0F83">
        <w:rPr>
          <w:rFonts w:ascii="Montserrat" w:hAnsi="Montserrat"/>
        </w:rPr>
        <w:t xml:space="preserve"> </w:t>
      </w:r>
      <w:r w:rsidRPr="003E0F83">
        <w:rPr>
          <w:rFonts w:ascii="Montserrat" w:hAnsi="Montserrat"/>
        </w:rPr>
        <w:t>POR)</w:t>
      </w:r>
      <w:r w:rsidR="003B0D8D" w:rsidRPr="003E0F83">
        <w:rPr>
          <w:rFonts w:ascii="Montserrat" w:hAnsi="Montserrat"/>
        </w:rPr>
        <w:t xml:space="preserve"> </w:t>
      </w:r>
      <w:r w:rsidRPr="003E0F83">
        <w:rPr>
          <w:rFonts w:ascii="Montserrat" w:hAnsi="Montserrat"/>
        </w:rPr>
        <w:t>pentru</w:t>
      </w:r>
      <w:r w:rsidR="003B0D8D" w:rsidRPr="003E0F83">
        <w:rPr>
          <w:rFonts w:ascii="Montserrat" w:hAnsi="Montserrat"/>
        </w:rPr>
        <w:t xml:space="preserve"> </w:t>
      </w:r>
      <w:r w:rsidRPr="003E0F83">
        <w:rPr>
          <w:rFonts w:ascii="Montserrat" w:hAnsi="Montserrat"/>
        </w:rPr>
        <w:t>onorarea</w:t>
      </w:r>
      <w:r w:rsidR="003B0D8D" w:rsidRPr="003E0F83">
        <w:rPr>
          <w:rFonts w:ascii="Montserrat" w:hAnsi="Montserrat"/>
        </w:rPr>
        <w:t xml:space="preserve"> </w:t>
      </w:r>
      <w:r w:rsidRPr="003E0F83">
        <w:rPr>
          <w:rFonts w:ascii="Montserrat" w:hAnsi="Montserrat"/>
        </w:rPr>
        <w:t>plăților</w:t>
      </w:r>
      <w:r w:rsidR="003B0D8D" w:rsidRPr="003E0F83">
        <w:rPr>
          <w:rFonts w:ascii="Montserrat" w:hAnsi="Montserrat"/>
        </w:rPr>
        <w:t xml:space="preserve"> </w:t>
      </w:r>
      <w:r w:rsidRPr="003E0F83">
        <w:rPr>
          <w:rFonts w:ascii="Montserrat" w:hAnsi="Montserrat"/>
        </w:rPr>
        <w:t>pe</w:t>
      </w:r>
      <w:r w:rsidR="003B0D8D" w:rsidRPr="003E0F83">
        <w:rPr>
          <w:rFonts w:ascii="Montserrat" w:hAnsi="Montserrat"/>
        </w:rPr>
        <w:t xml:space="preserve"> </w:t>
      </w:r>
      <w:r w:rsidRPr="003E0F83">
        <w:rPr>
          <w:rFonts w:ascii="Montserrat" w:hAnsi="Montserrat"/>
        </w:rPr>
        <w:t>toată</w:t>
      </w:r>
      <w:r w:rsidR="003B0D8D" w:rsidRPr="003E0F83">
        <w:rPr>
          <w:rFonts w:ascii="Montserrat" w:hAnsi="Montserrat"/>
        </w:rPr>
        <w:t xml:space="preserve"> </w:t>
      </w:r>
      <w:r w:rsidRPr="003E0F83">
        <w:rPr>
          <w:rFonts w:ascii="Montserrat" w:hAnsi="Montserrat"/>
        </w:rPr>
        <w:t>durata</w:t>
      </w:r>
      <w:r w:rsidR="003B0D8D" w:rsidRPr="003E0F83">
        <w:rPr>
          <w:rFonts w:ascii="Montserrat" w:hAnsi="Montserrat"/>
        </w:rPr>
        <w:t xml:space="preserve"> </w:t>
      </w:r>
      <w:r w:rsidRPr="003E0F83">
        <w:rPr>
          <w:rFonts w:ascii="Montserrat" w:hAnsi="Montserrat"/>
        </w:rPr>
        <w:t>contractului,</w:t>
      </w:r>
      <w:r w:rsidR="003B0D8D" w:rsidRPr="003E0F83">
        <w:rPr>
          <w:rFonts w:ascii="Montserrat" w:hAnsi="Montserrat"/>
        </w:rPr>
        <w:t xml:space="preserve"> </w:t>
      </w:r>
      <w:r w:rsidRPr="003E0F83">
        <w:rPr>
          <w:rFonts w:ascii="Montserrat" w:hAnsi="Montserrat"/>
        </w:rPr>
        <w:t>în</w:t>
      </w:r>
      <w:r w:rsidR="003B0D8D" w:rsidRPr="003E0F83">
        <w:rPr>
          <w:rFonts w:ascii="Montserrat" w:hAnsi="Montserrat"/>
        </w:rPr>
        <w:t xml:space="preserve"> </w:t>
      </w:r>
      <w:r w:rsidRPr="003E0F83">
        <w:rPr>
          <w:rFonts w:ascii="Montserrat" w:hAnsi="Montserrat"/>
        </w:rPr>
        <w:t>limita</w:t>
      </w:r>
      <w:r w:rsidR="003B0D8D" w:rsidRPr="003E0F83">
        <w:rPr>
          <w:rFonts w:ascii="Montserrat" w:hAnsi="Montserrat"/>
        </w:rPr>
        <w:t xml:space="preserve"> </w:t>
      </w:r>
      <w:r w:rsidRPr="003E0F83">
        <w:rPr>
          <w:rFonts w:ascii="Montserrat" w:hAnsi="Montserrat"/>
        </w:rPr>
        <w:t>plafonului</w:t>
      </w:r>
      <w:r w:rsidR="003B0D8D" w:rsidRPr="003E0F83">
        <w:rPr>
          <w:rFonts w:ascii="Montserrat" w:hAnsi="Montserrat"/>
        </w:rPr>
        <w:t xml:space="preserve"> </w:t>
      </w:r>
      <w:r w:rsidRPr="003E0F83">
        <w:rPr>
          <w:rFonts w:ascii="Montserrat" w:hAnsi="Montserrat"/>
        </w:rPr>
        <w:t>contractual</w:t>
      </w:r>
      <w:r w:rsidR="003B0D8D" w:rsidRPr="003E0F83">
        <w:rPr>
          <w:rFonts w:ascii="Montserrat" w:hAnsi="Montserrat"/>
        </w:rPr>
        <w:t xml:space="preserve"> </w:t>
      </w:r>
      <w:r w:rsidRPr="003E0F83">
        <w:rPr>
          <w:rFonts w:ascii="Montserrat" w:hAnsi="Montserrat"/>
        </w:rPr>
        <w:t>aprobat.</w:t>
      </w:r>
    </w:p>
    <w:p w14:paraId="73B45475" w14:textId="0EE41694" w:rsidR="004B10F2" w:rsidRPr="003E0F83" w:rsidRDefault="004B10F2" w:rsidP="004B10F2">
      <w:pPr>
        <w:spacing w:before="120" w:after="120"/>
        <w:jc w:val="both"/>
        <w:rPr>
          <w:rFonts w:ascii="Montserrat" w:hAnsi="Montserrat"/>
        </w:rPr>
      </w:pPr>
      <w:r w:rsidRPr="003E0F83">
        <w:rPr>
          <w:rFonts w:ascii="Montserrat" w:hAnsi="Montserrat"/>
          <w:b/>
          <w:bCs/>
        </w:rPr>
        <w:t>12.2.</w:t>
      </w:r>
      <w:r w:rsidR="003B0D8D" w:rsidRPr="003E0F83">
        <w:rPr>
          <w:rFonts w:ascii="Montserrat" w:hAnsi="Montserrat"/>
          <w:b/>
          <w:bCs/>
        </w:rPr>
        <w:t xml:space="preserve"> </w:t>
      </w:r>
      <w:r w:rsidRPr="003E0F83">
        <w:rPr>
          <w:rFonts w:ascii="Montserrat" w:hAnsi="Montserrat"/>
          <w:b/>
          <w:bCs/>
        </w:rPr>
        <w:t>Procedura</w:t>
      </w:r>
      <w:r w:rsidR="003B0D8D" w:rsidRPr="003E0F83">
        <w:rPr>
          <w:rFonts w:ascii="Montserrat" w:hAnsi="Montserrat"/>
          <w:b/>
          <w:bCs/>
        </w:rPr>
        <w:t xml:space="preserve"> </w:t>
      </w:r>
      <w:r w:rsidRPr="003E0F83">
        <w:rPr>
          <w:rFonts w:ascii="Montserrat" w:hAnsi="Montserrat"/>
          <w:b/>
          <w:bCs/>
        </w:rPr>
        <w:t>de</w:t>
      </w:r>
      <w:r w:rsidR="003B0D8D" w:rsidRPr="003E0F83">
        <w:rPr>
          <w:rFonts w:ascii="Montserrat" w:hAnsi="Montserrat"/>
          <w:b/>
          <w:bCs/>
        </w:rPr>
        <w:t xml:space="preserve"> </w:t>
      </w:r>
      <w:r w:rsidRPr="003E0F83">
        <w:rPr>
          <w:rFonts w:ascii="Montserrat" w:hAnsi="Montserrat"/>
          <w:b/>
          <w:bCs/>
        </w:rPr>
        <w:t>Avizare</w:t>
      </w:r>
      <w:r w:rsidR="003B0D8D" w:rsidRPr="003E0F83">
        <w:rPr>
          <w:rFonts w:ascii="Montserrat" w:hAnsi="Montserrat"/>
          <w:b/>
          <w:bCs/>
        </w:rPr>
        <w:t xml:space="preserve"> </w:t>
      </w:r>
      <w:r w:rsidRPr="003E0F83">
        <w:rPr>
          <w:rFonts w:ascii="Montserrat" w:hAnsi="Montserrat"/>
          <w:b/>
          <w:bCs/>
        </w:rPr>
        <w:t>a</w:t>
      </w:r>
      <w:r w:rsidR="003B0D8D" w:rsidRPr="003E0F83">
        <w:rPr>
          <w:rFonts w:ascii="Montserrat" w:hAnsi="Montserrat"/>
          <w:b/>
          <w:bCs/>
        </w:rPr>
        <w:t xml:space="preserve"> </w:t>
      </w:r>
      <w:r w:rsidRPr="003E0F83">
        <w:rPr>
          <w:rFonts w:ascii="Montserrat" w:hAnsi="Montserrat"/>
          <w:b/>
          <w:bCs/>
        </w:rPr>
        <w:t>Livrabilelor</w:t>
      </w:r>
      <w:r w:rsidR="003B0D8D" w:rsidRPr="003E0F83">
        <w:rPr>
          <w:rFonts w:ascii="Montserrat" w:hAnsi="Montserrat"/>
          <w:b/>
          <w:bCs/>
        </w:rPr>
        <w:t xml:space="preserve"> </w:t>
      </w:r>
      <w:r w:rsidRPr="003E0F83">
        <w:rPr>
          <w:rFonts w:ascii="Montserrat" w:hAnsi="Montserrat"/>
          <w:b/>
          <w:bCs/>
        </w:rPr>
        <w:t>(Recepția</w:t>
      </w:r>
      <w:r w:rsidR="003B0D8D" w:rsidRPr="003E0F83">
        <w:rPr>
          <w:rFonts w:ascii="Montserrat" w:hAnsi="Montserrat"/>
          <w:b/>
          <w:bCs/>
        </w:rPr>
        <w:t xml:space="preserve"> </w:t>
      </w:r>
      <w:r w:rsidRPr="003E0F83">
        <w:rPr>
          <w:rFonts w:ascii="Montserrat" w:hAnsi="Montserrat"/>
          <w:b/>
          <w:bCs/>
        </w:rPr>
        <w:t>Serviciilor)</w:t>
      </w:r>
      <w:r w:rsidR="003B0D8D" w:rsidRPr="003E0F83">
        <w:rPr>
          <w:rFonts w:ascii="Montserrat" w:hAnsi="Montserrat"/>
        </w:rPr>
        <w:t xml:space="preserve"> </w:t>
      </w:r>
      <w:r w:rsidRPr="003E0F83">
        <w:rPr>
          <w:rFonts w:ascii="Montserrat" w:hAnsi="Montserrat"/>
        </w:rPr>
        <w:t>Achizitorul</w:t>
      </w:r>
      <w:r w:rsidR="003B0D8D" w:rsidRPr="003E0F83">
        <w:rPr>
          <w:rFonts w:ascii="Montserrat" w:hAnsi="Montserrat"/>
        </w:rPr>
        <w:t xml:space="preserve"> </w:t>
      </w:r>
      <w:r w:rsidRPr="003E0F83">
        <w:rPr>
          <w:rFonts w:ascii="Montserrat" w:hAnsi="Montserrat"/>
        </w:rPr>
        <w:t>are</w:t>
      </w:r>
      <w:r w:rsidR="003B0D8D" w:rsidRPr="003E0F83">
        <w:rPr>
          <w:rFonts w:ascii="Montserrat" w:hAnsi="Montserrat"/>
        </w:rPr>
        <w:t xml:space="preserve"> </w:t>
      </w:r>
      <w:r w:rsidRPr="003E0F83">
        <w:rPr>
          <w:rFonts w:ascii="Montserrat" w:hAnsi="Montserrat"/>
        </w:rPr>
        <w:t>obligația</w:t>
      </w:r>
      <w:r w:rsidR="003B0D8D" w:rsidRPr="003E0F83">
        <w:rPr>
          <w:rFonts w:ascii="Montserrat" w:hAnsi="Montserrat"/>
        </w:rPr>
        <w:t xml:space="preserve"> </w:t>
      </w:r>
      <w:r w:rsidRPr="003E0F83">
        <w:rPr>
          <w:rFonts w:ascii="Montserrat" w:hAnsi="Montserrat"/>
        </w:rPr>
        <w:t>de</w:t>
      </w:r>
      <w:r w:rsidR="003B0D8D" w:rsidRPr="003E0F83">
        <w:rPr>
          <w:rFonts w:ascii="Montserrat" w:hAnsi="Montserrat"/>
        </w:rPr>
        <w:t xml:space="preserve"> </w:t>
      </w:r>
      <w:r w:rsidRPr="003E0F83">
        <w:rPr>
          <w:rFonts w:ascii="Montserrat" w:hAnsi="Montserrat"/>
        </w:rPr>
        <w:t>a</w:t>
      </w:r>
      <w:r w:rsidR="003B0D8D" w:rsidRPr="003E0F83">
        <w:rPr>
          <w:rFonts w:ascii="Montserrat" w:hAnsi="Montserrat"/>
        </w:rPr>
        <w:t xml:space="preserve"> </w:t>
      </w:r>
      <w:r w:rsidRPr="003E0F83">
        <w:rPr>
          <w:rFonts w:ascii="Montserrat" w:hAnsi="Montserrat"/>
        </w:rPr>
        <w:t>analiza</w:t>
      </w:r>
      <w:r w:rsidR="003B0D8D" w:rsidRPr="003E0F83">
        <w:rPr>
          <w:rFonts w:ascii="Montserrat" w:hAnsi="Montserrat"/>
        </w:rPr>
        <w:t xml:space="preserve"> </w:t>
      </w:r>
      <w:r w:rsidRPr="003E0F83">
        <w:rPr>
          <w:rFonts w:ascii="Montserrat" w:hAnsi="Montserrat"/>
        </w:rPr>
        <w:t>documentele</w:t>
      </w:r>
      <w:r w:rsidR="003B0D8D" w:rsidRPr="003E0F83">
        <w:rPr>
          <w:rFonts w:ascii="Montserrat" w:hAnsi="Montserrat"/>
        </w:rPr>
        <w:t xml:space="preserve"> </w:t>
      </w:r>
      <w:r w:rsidRPr="003E0F83">
        <w:rPr>
          <w:rFonts w:ascii="Montserrat" w:hAnsi="Montserrat"/>
        </w:rPr>
        <w:t>transmise</w:t>
      </w:r>
      <w:r w:rsidR="003B0D8D" w:rsidRPr="003E0F83">
        <w:rPr>
          <w:rFonts w:ascii="Montserrat" w:hAnsi="Montserrat"/>
        </w:rPr>
        <w:t xml:space="preserve"> </w:t>
      </w:r>
      <w:r w:rsidRPr="003E0F83">
        <w:rPr>
          <w:rFonts w:ascii="Montserrat" w:hAnsi="Montserrat"/>
        </w:rPr>
        <w:t>de</w:t>
      </w:r>
      <w:r w:rsidR="003B0D8D" w:rsidRPr="003E0F83">
        <w:rPr>
          <w:rFonts w:ascii="Montserrat" w:hAnsi="Montserrat"/>
        </w:rPr>
        <w:t xml:space="preserve"> </w:t>
      </w:r>
      <w:r w:rsidRPr="003E0F83">
        <w:rPr>
          <w:rFonts w:ascii="Montserrat" w:hAnsi="Montserrat"/>
        </w:rPr>
        <w:t>Prestator</w:t>
      </w:r>
      <w:r w:rsidR="003B0D8D" w:rsidRPr="003E0F83">
        <w:rPr>
          <w:rFonts w:ascii="Montserrat" w:hAnsi="Montserrat"/>
        </w:rPr>
        <w:t xml:space="preserve"> </w:t>
      </w:r>
      <w:r w:rsidRPr="003E0F83">
        <w:rPr>
          <w:rFonts w:ascii="Montserrat" w:hAnsi="Montserrat"/>
        </w:rPr>
        <w:t>(Rapoarte,</w:t>
      </w:r>
      <w:r w:rsidR="003B0D8D" w:rsidRPr="003E0F83">
        <w:rPr>
          <w:rFonts w:ascii="Montserrat" w:hAnsi="Montserrat"/>
        </w:rPr>
        <w:t xml:space="preserve"> </w:t>
      </w:r>
      <w:r w:rsidRPr="003E0F83">
        <w:rPr>
          <w:rFonts w:ascii="Montserrat" w:hAnsi="Montserrat"/>
        </w:rPr>
        <w:t>Dispoziții</w:t>
      </w:r>
      <w:r w:rsidR="003B0D8D" w:rsidRPr="003E0F83">
        <w:rPr>
          <w:rFonts w:ascii="Montserrat" w:hAnsi="Montserrat"/>
        </w:rPr>
        <w:t xml:space="preserve"> </w:t>
      </w:r>
      <w:r w:rsidRPr="003E0F83">
        <w:rPr>
          <w:rFonts w:ascii="Montserrat" w:hAnsi="Montserrat"/>
        </w:rPr>
        <w:t>de</w:t>
      </w:r>
      <w:r w:rsidR="003B0D8D" w:rsidRPr="003E0F83">
        <w:rPr>
          <w:rFonts w:ascii="Montserrat" w:hAnsi="Montserrat"/>
        </w:rPr>
        <w:t xml:space="preserve"> </w:t>
      </w:r>
      <w:r w:rsidRPr="003E0F83">
        <w:rPr>
          <w:rFonts w:ascii="Montserrat" w:hAnsi="Montserrat"/>
        </w:rPr>
        <w:t>Șantier,</w:t>
      </w:r>
      <w:r w:rsidR="003B0D8D" w:rsidRPr="003E0F83">
        <w:rPr>
          <w:rFonts w:ascii="Montserrat" w:hAnsi="Montserrat"/>
        </w:rPr>
        <w:t xml:space="preserve"> </w:t>
      </w:r>
      <w:r w:rsidRPr="003E0F83">
        <w:rPr>
          <w:rFonts w:ascii="Montserrat" w:hAnsi="Montserrat"/>
        </w:rPr>
        <w:t>Liste</w:t>
      </w:r>
      <w:r w:rsidR="003B0D8D" w:rsidRPr="003E0F83">
        <w:rPr>
          <w:rFonts w:ascii="Montserrat" w:hAnsi="Montserrat"/>
        </w:rPr>
        <w:t xml:space="preserve"> </w:t>
      </w:r>
      <w:r w:rsidRPr="003E0F83">
        <w:rPr>
          <w:rFonts w:ascii="Montserrat" w:hAnsi="Montserrat"/>
        </w:rPr>
        <w:t>de</w:t>
      </w:r>
      <w:r w:rsidR="003B0D8D" w:rsidRPr="003E0F83">
        <w:rPr>
          <w:rFonts w:ascii="Montserrat" w:hAnsi="Montserrat"/>
        </w:rPr>
        <w:t xml:space="preserve"> </w:t>
      </w:r>
      <w:r w:rsidRPr="003E0F83">
        <w:rPr>
          <w:rFonts w:ascii="Montserrat" w:hAnsi="Montserrat"/>
        </w:rPr>
        <w:t>Cantități)</w:t>
      </w:r>
      <w:r w:rsidR="003B0D8D" w:rsidRPr="003E0F83">
        <w:rPr>
          <w:rFonts w:ascii="Montserrat" w:hAnsi="Montserrat"/>
        </w:rPr>
        <w:t xml:space="preserve"> </w:t>
      </w:r>
      <w:r w:rsidRPr="003E0F83">
        <w:rPr>
          <w:rFonts w:ascii="Montserrat" w:hAnsi="Montserrat"/>
        </w:rPr>
        <w:t>cu</w:t>
      </w:r>
      <w:r w:rsidR="003B0D8D" w:rsidRPr="003E0F83">
        <w:rPr>
          <w:rFonts w:ascii="Montserrat" w:hAnsi="Montserrat"/>
        </w:rPr>
        <w:t xml:space="preserve"> </w:t>
      </w:r>
      <w:r w:rsidRPr="003E0F83">
        <w:rPr>
          <w:rFonts w:ascii="Montserrat" w:hAnsi="Montserrat"/>
        </w:rPr>
        <w:t>celeritate.</w:t>
      </w:r>
    </w:p>
    <w:p w14:paraId="6818F254" w14:textId="44E5D3C4" w:rsidR="004B10F2" w:rsidRPr="003E0F83" w:rsidRDefault="004B10F2">
      <w:pPr>
        <w:numPr>
          <w:ilvl w:val="0"/>
          <w:numId w:val="28"/>
        </w:numPr>
        <w:spacing w:before="120" w:after="120"/>
        <w:jc w:val="both"/>
        <w:rPr>
          <w:rFonts w:ascii="Montserrat" w:hAnsi="Montserrat"/>
        </w:rPr>
      </w:pPr>
      <w:r w:rsidRPr="003E0F83">
        <w:rPr>
          <w:rFonts w:ascii="Montserrat" w:hAnsi="Montserrat"/>
          <w:b/>
          <w:bCs/>
        </w:rPr>
        <w:t>Termen</w:t>
      </w:r>
      <w:r w:rsidR="003B0D8D" w:rsidRPr="003E0F83">
        <w:rPr>
          <w:rFonts w:ascii="Montserrat" w:hAnsi="Montserrat"/>
          <w:b/>
          <w:bCs/>
        </w:rPr>
        <w:t xml:space="preserve"> </w:t>
      </w:r>
      <w:r w:rsidRPr="003E0F83">
        <w:rPr>
          <w:rFonts w:ascii="Montserrat" w:hAnsi="Montserrat"/>
          <w:b/>
          <w:bCs/>
        </w:rPr>
        <w:t>de</w:t>
      </w:r>
      <w:r w:rsidR="003B0D8D" w:rsidRPr="003E0F83">
        <w:rPr>
          <w:rFonts w:ascii="Montserrat" w:hAnsi="Montserrat"/>
          <w:b/>
          <w:bCs/>
        </w:rPr>
        <w:t xml:space="preserve"> </w:t>
      </w:r>
      <w:r w:rsidRPr="003E0F83">
        <w:rPr>
          <w:rFonts w:ascii="Montserrat" w:hAnsi="Montserrat"/>
          <w:b/>
          <w:bCs/>
        </w:rPr>
        <w:t>Reacție:</w:t>
      </w:r>
      <w:r w:rsidR="003B0D8D" w:rsidRPr="003E0F83">
        <w:rPr>
          <w:rFonts w:ascii="Montserrat" w:hAnsi="Montserrat"/>
        </w:rPr>
        <w:t xml:space="preserve"> </w:t>
      </w:r>
      <w:r w:rsidRPr="003E0F83">
        <w:rPr>
          <w:rFonts w:ascii="Montserrat" w:hAnsi="Montserrat"/>
        </w:rPr>
        <w:t>Achizitorul</w:t>
      </w:r>
      <w:r w:rsidR="003B0D8D" w:rsidRPr="003E0F83">
        <w:rPr>
          <w:rFonts w:ascii="Montserrat" w:hAnsi="Montserrat"/>
        </w:rPr>
        <w:t xml:space="preserve"> </w:t>
      </w:r>
      <w:r w:rsidRPr="003E0F83">
        <w:rPr>
          <w:rFonts w:ascii="Montserrat" w:hAnsi="Montserrat"/>
        </w:rPr>
        <w:t>va</w:t>
      </w:r>
      <w:r w:rsidR="003B0D8D" w:rsidRPr="003E0F83">
        <w:rPr>
          <w:rFonts w:ascii="Montserrat" w:hAnsi="Montserrat"/>
        </w:rPr>
        <w:t xml:space="preserve"> </w:t>
      </w:r>
      <w:r w:rsidRPr="003E0F83">
        <w:rPr>
          <w:rFonts w:ascii="Montserrat" w:hAnsi="Montserrat"/>
        </w:rPr>
        <w:t>comunica</w:t>
      </w:r>
      <w:r w:rsidR="003B0D8D" w:rsidRPr="003E0F83">
        <w:rPr>
          <w:rFonts w:ascii="Montserrat" w:hAnsi="Montserrat"/>
        </w:rPr>
        <w:t xml:space="preserve"> </w:t>
      </w:r>
      <w:r w:rsidRPr="003E0F83">
        <w:rPr>
          <w:rFonts w:ascii="Montserrat" w:hAnsi="Montserrat"/>
        </w:rPr>
        <w:t>aprobarea</w:t>
      </w:r>
      <w:r w:rsidR="003B0D8D" w:rsidRPr="003E0F83">
        <w:rPr>
          <w:rFonts w:ascii="Montserrat" w:hAnsi="Montserrat"/>
        </w:rPr>
        <w:t xml:space="preserve"> </w:t>
      </w:r>
      <w:r w:rsidRPr="003E0F83">
        <w:rPr>
          <w:rFonts w:ascii="Montserrat" w:hAnsi="Montserrat"/>
        </w:rPr>
        <w:t>sau</w:t>
      </w:r>
      <w:r w:rsidR="003B0D8D" w:rsidRPr="003E0F83">
        <w:rPr>
          <w:rFonts w:ascii="Montserrat" w:hAnsi="Montserrat"/>
        </w:rPr>
        <w:t xml:space="preserve"> </w:t>
      </w:r>
      <w:r w:rsidRPr="003E0F83">
        <w:rPr>
          <w:rFonts w:ascii="Montserrat" w:hAnsi="Montserrat"/>
        </w:rPr>
        <w:t>observațiile</w:t>
      </w:r>
      <w:r w:rsidR="003B0D8D" w:rsidRPr="003E0F83">
        <w:rPr>
          <w:rFonts w:ascii="Montserrat" w:hAnsi="Montserrat"/>
        </w:rPr>
        <w:t xml:space="preserve"> </w:t>
      </w:r>
      <w:r w:rsidRPr="003E0F83">
        <w:rPr>
          <w:rFonts w:ascii="Montserrat" w:hAnsi="Montserrat"/>
        </w:rPr>
        <w:t>sale</w:t>
      </w:r>
      <w:r w:rsidR="003B0D8D" w:rsidRPr="003E0F83">
        <w:rPr>
          <w:rFonts w:ascii="Montserrat" w:hAnsi="Montserrat"/>
        </w:rPr>
        <w:t xml:space="preserve"> </w:t>
      </w:r>
      <w:r w:rsidRPr="003E0F83">
        <w:rPr>
          <w:rFonts w:ascii="Montserrat" w:hAnsi="Montserrat"/>
        </w:rPr>
        <w:t>în</w:t>
      </w:r>
      <w:r w:rsidR="003B0D8D" w:rsidRPr="003E0F83">
        <w:rPr>
          <w:rFonts w:ascii="Montserrat" w:hAnsi="Montserrat"/>
        </w:rPr>
        <w:t xml:space="preserve"> </w:t>
      </w:r>
      <w:r w:rsidRPr="003E0F83">
        <w:rPr>
          <w:rFonts w:ascii="Montserrat" w:hAnsi="Montserrat"/>
        </w:rPr>
        <w:t>termen</w:t>
      </w:r>
      <w:r w:rsidR="003B0D8D" w:rsidRPr="003E0F83">
        <w:rPr>
          <w:rFonts w:ascii="Montserrat" w:hAnsi="Montserrat"/>
        </w:rPr>
        <w:t xml:space="preserve"> </w:t>
      </w:r>
      <w:r w:rsidRPr="003E0F83">
        <w:rPr>
          <w:rFonts w:ascii="Montserrat" w:hAnsi="Montserrat"/>
        </w:rPr>
        <w:t>de</w:t>
      </w:r>
      <w:r w:rsidR="003B0D8D" w:rsidRPr="003E0F83">
        <w:rPr>
          <w:rFonts w:ascii="Montserrat" w:hAnsi="Montserrat"/>
        </w:rPr>
        <w:t xml:space="preserve"> </w:t>
      </w:r>
      <w:r w:rsidRPr="003E0F83">
        <w:rPr>
          <w:rFonts w:ascii="Montserrat" w:hAnsi="Montserrat"/>
        </w:rPr>
        <w:t>maxim</w:t>
      </w:r>
      <w:r w:rsidR="003B0D8D" w:rsidRPr="003E0F83">
        <w:rPr>
          <w:rFonts w:ascii="Montserrat" w:hAnsi="Montserrat"/>
        </w:rPr>
        <w:t xml:space="preserve"> </w:t>
      </w:r>
      <w:r w:rsidR="00950AE9" w:rsidRPr="003E0F83">
        <w:rPr>
          <w:rFonts w:ascii="Montserrat" w:hAnsi="Montserrat"/>
          <w:b/>
          <w:bCs/>
        </w:rPr>
        <w:t>1</w:t>
      </w:r>
      <w:r w:rsidRPr="003E0F83">
        <w:rPr>
          <w:rFonts w:ascii="Montserrat" w:hAnsi="Montserrat"/>
          <w:b/>
          <w:bCs/>
        </w:rPr>
        <w:t>5</w:t>
      </w:r>
      <w:r w:rsidR="003B0D8D" w:rsidRPr="003E0F83">
        <w:rPr>
          <w:rFonts w:ascii="Montserrat" w:hAnsi="Montserrat"/>
          <w:b/>
          <w:bCs/>
        </w:rPr>
        <w:t xml:space="preserve"> </w:t>
      </w:r>
      <w:r w:rsidRPr="003E0F83">
        <w:rPr>
          <w:rFonts w:ascii="Montserrat" w:hAnsi="Montserrat"/>
          <w:b/>
          <w:bCs/>
        </w:rPr>
        <w:t>zile</w:t>
      </w:r>
      <w:r w:rsidR="003B0D8D" w:rsidRPr="003E0F83">
        <w:rPr>
          <w:rFonts w:ascii="Montserrat" w:hAnsi="Montserrat"/>
          <w:b/>
          <w:bCs/>
        </w:rPr>
        <w:t xml:space="preserve"> </w:t>
      </w:r>
      <w:r w:rsidRPr="003E0F83">
        <w:rPr>
          <w:rFonts w:ascii="Montserrat" w:hAnsi="Montserrat"/>
          <w:b/>
          <w:bCs/>
        </w:rPr>
        <w:t>lucrătoare</w:t>
      </w:r>
      <w:r w:rsidR="003B0D8D" w:rsidRPr="003E0F83">
        <w:rPr>
          <w:rFonts w:ascii="Montserrat" w:hAnsi="Montserrat"/>
        </w:rPr>
        <w:t xml:space="preserve"> </w:t>
      </w:r>
      <w:r w:rsidRPr="003E0F83">
        <w:rPr>
          <w:rFonts w:ascii="Montserrat" w:hAnsi="Montserrat"/>
        </w:rPr>
        <w:t>de</w:t>
      </w:r>
      <w:r w:rsidR="003B0D8D" w:rsidRPr="003E0F83">
        <w:rPr>
          <w:rFonts w:ascii="Montserrat" w:hAnsi="Montserrat"/>
        </w:rPr>
        <w:t xml:space="preserve"> </w:t>
      </w:r>
      <w:r w:rsidRPr="003E0F83">
        <w:rPr>
          <w:rFonts w:ascii="Montserrat" w:hAnsi="Montserrat"/>
        </w:rPr>
        <w:t>la</w:t>
      </w:r>
      <w:r w:rsidR="003B0D8D" w:rsidRPr="003E0F83">
        <w:rPr>
          <w:rFonts w:ascii="Montserrat" w:hAnsi="Montserrat"/>
        </w:rPr>
        <w:t xml:space="preserve"> </w:t>
      </w:r>
      <w:r w:rsidRPr="003E0F83">
        <w:rPr>
          <w:rFonts w:ascii="Montserrat" w:hAnsi="Montserrat"/>
        </w:rPr>
        <w:t>primirea</w:t>
      </w:r>
      <w:r w:rsidR="003B0D8D" w:rsidRPr="003E0F83">
        <w:rPr>
          <w:rFonts w:ascii="Montserrat" w:hAnsi="Montserrat"/>
        </w:rPr>
        <w:t xml:space="preserve"> </w:t>
      </w:r>
      <w:r w:rsidRPr="003E0F83">
        <w:rPr>
          <w:rFonts w:ascii="Montserrat" w:hAnsi="Montserrat"/>
        </w:rPr>
        <w:t>documentelor.</w:t>
      </w:r>
    </w:p>
    <w:p w14:paraId="20157B07" w14:textId="3A3FB519" w:rsidR="004B10F2" w:rsidRPr="003E0F83" w:rsidRDefault="004B10F2">
      <w:pPr>
        <w:numPr>
          <w:ilvl w:val="0"/>
          <w:numId w:val="28"/>
        </w:numPr>
        <w:spacing w:before="120" w:after="120"/>
        <w:jc w:val="both"/>
        <w:rPr>
          <w:rFonts w:ascii="Montserrat" w:hAnsi="Montserrat"/>
        </w:rPr>
      </w:pPr>
      <w:r w:rsidRPr="003E0F83">
        <w:rPr>
          <w:rFonts w:ascii="Montserrat" w:hAnsi="Montserrat"/>
          <w:b/>
          <w:bCs/>
        </w:rPr>
        <w:t>Acceptarea</w:t>
      </w:r>
      <w:r w:rsidR="003B0D8D" w:rsidRPr="003E0F83">
        <w:rPr>
          <w:rFonts w:ascii="Montserrat" w:hAnsi="Montserrat"/>
          <w:b/>
          <w:bCs/>
        </w:rPr>
        <w:t xml:space="preserve"> </w:t>
      </w:r>
      <w:r w:rsidRPr="003E0F83">
        <w:rPr>
          <w:rFonts w:ascii="Montserrat" w:hAnsi="Montserrat"/>
          <w:b/>
          <w:bCs/>
        </w:rPr>
        <w:t>Tacită:</w:t>
      </w:r>
      <w:r w:rsidR="003B0D8D" w:rsidRPr="003E0F83">
        <w:rPr>
          <w:rFonts w:ascii="Montserrat" w:hAnsi="Montserrat"/>
        </w:rPr>
        <w:t xml:space="preserve"> </w:t>
      </w:r>
      <w:r w:rsidRPr="003E0F83">
        <w:rPr>
          <w:rFonts w:ascii="Montserrat" w:hAnsi="Montserrat"/>
        </w:rPr>
        <w:t>Dacă</w:t>
      </w:r>
      <w:r w:rsidR="003B0D8D" w:rsidRPr="003E0F83">
        <w:rPr>
          <w:rFonts w:ascii="Montserrat" w:hAnsi="Montserrat"/>
        </w:rPr>
        <w:t xml:space="preserve"> </w:t>
      </w:r>
      <w:r w:rsidRPr="003E0F83">
        <w:rPr>
          <w:rFonts w:ascii="Montserrat" w:hAnsi="Montserrat"/>
        </w:rPr>
        <w:t>Achizitorul</w:t>
      </w:r>
      <w:r w:rsidR="003B0D8D" w:rsidRPr="003E0F83">
        <w:rPr>
          <w:rFonts w:ascii="Montserrat" w:hAnsi="Montserrat"/>
        </w:rPr>
        <w:t xml:space="preserve"> </w:t>
      </w:r>
      <w:r w:rsidRPr="003E0F83">
        <w:rPr>
          <w:rFonts w:ascii="Montserrat" w:hAnsi="Montserrat"/>
        </w:rPr>
        <w:t>nu</w:t>
      </w:r>
      <w:r w:rsidR="003B0D8D" w:rsidRPr="003E0F83">
        <w:rPr>
          <w:rFonts w:ascii="Montserrat" w:hAnsi="Montserrat"/>
        </w:rPr>
        <w:t xml:space="preserve"> </w:t>
      </w:r>
      <w:r w:rsidRPr="003E0F83">
        <w:rPr>
          <w:rFonts w:ascii="Montserrat" w:hAnsi="Montserrat"/>
        </w:rPr>
        <w:t>formulează</w:t>
      </w:r>
      <w:r w:rsidR="003B0D8D" w:rsidRPr="003E0F83">
        <w:rPr>
          <w:rFonts w:ascii="Montserrat" w:hAnsi="Montserrat"/>
        </w:rPr>
        <w:t xml:space="preserve"> </w:t>
      </w:r>
      <w:r w:rsidRPr="003E0F83">
        <w:rPr>
          <w:rFonts w:ascii="Montserrat" w:hAnsi="Montserrat"/>
        </w:rPr>
        <w:t>observații</w:t>
      </w:r>
      <w:r w:rsidR="003B0D8D" w:rsidRPr="003E0F83">
        <w:rPr>
          <w:rFonts w:ascii="Montserrat" w:hAnsi="Montserrat"/>
        </w:rPr>
        <w:t xml:space="preserve"> </w:t>
      </w:r>
      <w:r w:rsidRPr="003E0F83">
        <w:rPr>
          <w:rFonts w:ascii="Montserrat" w:hAnsi="Montserrat"/>
        </w:rPr>
        <w:t>scrise</w:t>
      </w:r>
      <w:r w:rsidR="003B0D8D" w:rsidRPr="003E0F83">
        <w:rPr>
          <w:rFonts w:ascii="Montserrat" w:hAnsi="Montserrat"/>
        </w:rPr>
        <w:t xml:space="preserve"> </w:t>
      </w:r>
      <w:r w:rsidRPr="003E0F83">
        <w:rPr>
          <w:rFonts w:ascii="Montserrat" w:hAnsi="Montserrat"/>
        </w:rPr>
        <w:t>în</w:t>
      </w:r>
      <w:r w:rsidR="003B0D8D" w:rsidRPr="003E0F83">
        <w:rPr>
          <w:rFonts w:ascii="Montserrat" w:hAnsi="Montserrat"/>
        </w:rPr>
        <w:t xml:space="preserve"> </w:t>
      </w:r>
      <w:r w:rsidRPr="003E0F83">
        <w:rPr>
          <w:rFonts w:ascii="Montserrat" w:hAnsi="Montserrat"/>
        </w:rPr>
        <w:t>termenul</w:t>
      </w:r>
      <w:r w:rsidR="003B0D8D" w:rsidRPr="003E0F83">
        <w:rPr>
          <w:rFonts w:ascii="Montserrat" w:hAnsi="Montserrat"/>
        </w:rPr>
        <w:t xml:space="preserve"> </w:t>
      </w:r>
      <w:r w:rsidRPr="003E0F83">
        <w:rPr>
          <w:rFonts w:ascii="Montserrat" w:hAnsi="Montserrat"/>
        </w:rPr>
        <w:t>de</w:t>
      </w:r>
      <w:r w:rsidR="003B0D8D" w:rsidRPr="003E0F83">
        <w:rPr>
          <w:rFonts w:ascii="Montserrat" w:hAnsi="Montserrat"/>
        </w:rPr>
        <w:t xml:space="preserve"> </w:t>
      </w:r>
      <w:r w:rsidRPr="003E0F83">
        <w:rPr>
          <w:rFonts w:ascii="Montserrat" w:hAnsi="Montserrat"/>
        </w:rPr>
        <w:t>1</w:t>
      </w:r>
      <w:r w:rsidR="002E407D" w:rsidRPr="003E0F83">
        <w:rPr>
          <w:rFonts w:ascii="Montserrat" w:hAnsi="Montserrat"/>
        </w:rPr>
        <w:t>5</w:t>
      </w:r>
      <w:r w:rsidR="003B0D8D" w:rsidRPr="003E0F83">
        <w:rPr>
          <w:rFonts w:ascii="Montserrat" w:hAnsi="Montserrat"/>
        </w:rPr>
        <w:t xml:space="preserve"> </w:t>
      </w:r>
      <w:r w:rsidRPr="003E0F83">
        <w:rPr>
          <w:rFonts w:ascii="Montserrat" w:hAnsi="Montserrat"/>
        </w:rPr>
        <w:t>zile</w:t>
      </w:r>
      <w:r w:rsidR="003B0D8D" w:rsidRPr="003E0F83">
        <w:rPr>
          <w:rFonts w:ascii="Montserrat" w:hAnsi="Montserrat"/>
        </w:rPr>
        <w:t xml:space="preserve"> </w:t>
      </w:r>
      <w:r w:rsidRPr="003E0F83">
        <w:rPr>
          <w:rFonts w:ascii="Montserrat" w:hAnsi="Montserrat"/>
        </w:rPr>
        <w:t>lucrătoare</w:t>
      </w:r>
      <w:r w:rsidR="003B0D8D" w:rsidRPr="003E0F83">
        <w:rPr>
          <w:rFonts w:ascii="Montserrat" w:hAnsi="Montserrat"/>
        </w:rPr>
        <w:t xml:space="preserve"> </w:t>
      </w:r>
      <w:r w:rsidRPr="003E0F83">
        <w:rPr>
          <w:rFonts w:ascii="Montserrat" w:hAnsi="Montserrat"/>
        </w:rPr>
        <w:t>de</w:t>
      </w:r>
      <w:r w:rsidR="003B0D8D" w:rsidRPr="003E0F83">
        <w:rPr>
          <w:rFonts w:ascii="Montserrat" w:hAnsi="Montserrat"/>
        </w:rPr>
        <w:t xml:space="preserve"> </w:t>
      </w:r>
      <w:r w:rsidRPr="003E0F83">
        <w:rPr>
          <w:rFonts w:ascii="Montserrat" w:hAnsi="Montserrat"/>
        </w:rPr>
        <w:t>la</w:t>
      </w:r>
      <w:r w:rsidR="003B0D8D" w:rsidRPr="003E0F83">
        <w:rPr>
          <w:rFonts w:ascii="Montserrat" w:hAnsi="Montserrat"/>
        </w:rPr>
        <w:t xml:space="preserve"> </w:t>
      </w:r>
      <w:r w:rsidRPr="003E0F83">
        <w:rPr>
          <w:rFonts w:ascii="Montserrat" w:hAnsi="Montserrat"/>
        </w:rPr>
        <w:t>depunere,</w:t>
      </w:r>
      <w:r w:rsidR="003B0D8D" w:rsidRPr="003E0F83">
        <w:rPr>
          <w:rFonts w:ascii="Montserrat" w:hAnsi="Montserrat"/>
        </w:rPr>
        <w:t xml:space="preserve"> </w:t>
      </w:r>
      <w:r w:rsidRPr="003E0F83">
        <w:rPr>
          <w:rFonts w:ascii="Montserrat" w:hAnsi="Montserrat"/>
        </w:rPr>
        <w:t>documentele</w:t>
      </w:r>
      <w:r w:rsidR="003B0D8D" w:rsidRPr="003E0F83">
        <w:rPr>
          <w:rFonts w:ascii="Montserrat" w:hAnsi="Montserrat"/>
        </w:rPr>
        <w:t xml:space="preserve"> </w:t>
      </w:r>
      <w:r w:rsidRPr="003E0F83">
        <w:rPr>
          <w:rFonts w:ascii="Montserrat" w:hAnsi="Montserrat"/>
        </w:rPr>
        <w:t>se</w:t>
      </w:r>
      <w:r w:rsidR="003B0D8D" w:rsidRPr="003E0F83">
        <w:rPr>
          <w:rFonts w:ascii="Montserrat" w:hAnsi="Montserrat"/>
        </w:rPr>
        <w:t xml:space="preserve"> </w:t>
      </w:r>
      <w:r w:rsidRPr="003E0F83">
        <w:rPr>
          <w:rFonts w:ascii="Montserrat" w:hAnsi="Montserrat"/>
        </w:rPr>
        <w:t>consideră</w:t>
      </w:r>
      <w:r w:rsidR="003B0D8D" w:rsidRPr="003E0F83">
        <w:rPr>
          <w:rFonts w:ascii="Montserrat" w:hAnsi="Montserrat"/>
        </w:rPr>
        <w:t xml:space="preserve"> </w:t>
      </w:r>
      <w:r w:rsidRPr="003E0F83">
        <w:rPr>
          <w:rFonts w:ascii="Montserrat" w:hAnsi="Montserrat"/>
        </w:rPr>
        <w:t>acceptate</w:t>
      </w:r>
      <w:r w:rsidR="003B0D8D" w:rsidRPr="003E0F83">
        <w:rPr>
          <w:rFonts w:ascii="Montserrat" w:hAnsi="Montserrat"/>
        </w:rPr>
        <w:t xml:space="preserve"> </w:t>
      </w:r>
      <w:r w:rsidRPr="003E0F83">
        <w:rPr>
          <w:rFonts w:ascii="Montserrat" w:hAnsi="Montserrat"/>
        </w:rPr>
        <w:t>tacit,</w:t>
      </w:r>
      <w:r w:rsidR="003B0D8D" w:rsidRPr="003E0F83">
        <w:rPr>
          <w:rFonts w:ascii="Montserrat" w:hAnsi="Montserrat"/>
        </w:rPr>
        <w:t xml:space="preserve"> </w:t>
      </w:r>
      <w:r w:rsidRPr="003E0F83">
        <w:rPr>
          <w:rFonts w:ascii="Montserrat" w:hAnsi="Montserrat"/>
        </w:rPr>
        <w:t>iar</w:t>
      </w:r>
      <w:r w:rsidR="003B0D8D" w:rsidRPr="003E0F83">
        <w:rPr>
          <w:rFonts w:ascii="Montserrat" w:hAnsi="Montserrat"/>
        </w:rPr>
        <w:t xml:space="preserve"> </w:t>
      </w:r>
      <w:r w:rsidRPr="003E0F83">
        <w:rPr>
          <w:rFonts w:ascii="Montserrat" w:hAnsi="Montserrat"/>
        </w:rPr>
        <w:t>Prestatorul</w:t>
      </w:r>
      <w:r w:rsidR="003B0D8D" w:rsidRPr="003E0F83">
        <w:rPr>
          <w:rFonts w:ascii="Montserrat" w:hAnsi="Montserrat"/>
        </w:rPr>
        <w:t xml:space="preserve"> </w:t>
      </w:r>
      <w:r w:rsidRPr="003E0F83">
        <w:rPr>
          <w:rFonts w:ascii="Montserrat" w:hAnsi="Montserrat"/>
        </w:rPr>
        <w:t>poate</w:t>
      </w:r>
      <w:r w:rsidR="003B0D8D" w:rsidRPr="003E0F83">
        <w:rPr>
          <w:rFonts w:ascii="Montserrat" w:hAnsi="Montserrat"/>
        </w:rPr>
        <w:t xml:space="preserve"> </w:t>
      </w:r>
      <w:r w:rsidRPr="003E0F83">
        <w:rPr>
          <w:rFonts w:ascii="Montserrat" w:hAnsi="Montserrat"/>
        </w:rPr>
        <w:t>proceda</w:t>
      </w:r>
      <w:r w:rsidR="003B0D8D" w:rsidRPr="003E0F83">
        <w:rPr>
          <w:rFonts w:ascii="Montserrat" w:hAnsi="Montserrat"/>
        </w:rPr>
        <w:t xml:space="preserve"> </w:t>
      </w:r>
      <w:r w:rsidRPr="003E0F83">
        <w:rPr>
          <w:rFonts w:ascii="Montserrat" w:hAnsi="Montserrat"/>
        </w:rPr>
        <w:t>la</w:t>
      </w:r>
      <w:r w:rsidR="003B0D8D" w:rsidRPr="003E0F83">
        <w:rPr>
          <w:rFonts w:ascii="Montserrat" w:hAnsi="Montserrat"/>
        </w:rPr>
        <w:t xml:space="preserve"> </w:t>
      </w:r>
      <w:r w:rsidRPr="003E0F83">
        <w:rPr>
          <w:rFonts w:ascii="Montserrat" w:hAnsi="Montserrat"/>
        </w:rPr>
        <w:t>facturare</w:t>
      </w:r>
      <w:r w:rsidR="003B0D8D" w:rsidRPr="003E0F83">
        <w:rPr>
          <w:rFonts w:ascii="Montserrat" w:hAnsi="Montserrat"/>
        </w:rPr>
        <w:t xml:space="preserve"> </w:t>
      </w:r>
      <w:r w:rsidRPr="003E0F83">
        <w:rPr>
          <w:rFonts w:ascii="Montserrat" w:hAnsi="Montserrat"/>
        </w:rPr>
        <w:t>(cu</w:t>
      </w:r>
      <w:r w:rsidR="003B0D8D" w:rsidRPr="003E0F83">
        <w:rPr>
          <w:rFonts w:ascii="Montserrat" w:hAnsi="Montserrat"/>
        </w:rPr>
        <w:t xml:space="preserve"> </w:t>
      </w:r>
      <w:r w:rsidRPr="003E0F83">
        <w:rPr>
          <w:rFonts w:ascii="Montserrat" w:hAnsi="Montserrat"/>
        </w:rPr>
        <w:t>excepția</w:t>
      </w:r>
      <w:r w:rsidR="003B0D8D" w:rsidRPr="003E0F83">
        <w:rPr>
          <w:rFonts w:ascii="Montserrat" w:hAnsi="Montserrat"/>
        </w:rPr>
        <w:t xml:space="preserve"> </w:t>
      </w:r>
      <w:r w:rsidRPr="003E0F83">
        <w:rPr>
          <w:rFonts w:ascii="Montserrat" w:hAnsi="Montserrat"/>
        </w:rPr>
        <w:t>situațiilor</w:t>
      </w:r>
      <w:r w:rsidR="003B0D8D" w:rsidRPr="003E0F83">
        <w:rPr>
          <w:rFonts w:ascii="Montserrat" w:hAnsi="Montserrat"/>
        </w:rPr>
        <w:t xml:space="preserve"> </w:t>
      </w:r>
      <w:r w:rsidRPr="003E0F83">
        <w:rPr>
          <w:rFonts w:ascii="Montserrat" w:hAnsi="Montserrat"/>
        </w:rPr>
        <w:t>unde</w:t>
      </w:r>
      <w:r w:rsidR="003B0D8D" w:rsidRPr="003E0F83">
        <w:rPr>
          <w:rFonts w:ascii="Montserrat" w:hAnsi="Montserrat"/>
        </w:rPr>
        <w:t xml:space="preserve"> </w:t>
      </w:r>
      <w:r w:rsidRPr="003E0F83">
        <w:rPr>
          <w:rFonts w:ascii="Montserrat" w:hAnsi="Montserrat"/>
        </w:rPr>
        <w:t>legea</w:t>
      </w:r>
      <w:r w:rsidR="003B0D8D" w:rsidRPr="003E0F83">
        <w:rPr>
          <w:rFonts w:ascii="Montserrat" w:hAnsi="Montserrat"/>
        </w:rPr>
        <w:t xml:space="preserve"> </w:t>
      </w:r>
      <w:r w:rsidRPr="003E0F83">
        <w:rPr>
          <w:rFonts w:ascii="Montserrat" w:hAnsi="Montserrat"/>
        </w:rPr>
        <w:t>impune</w:t>
      </w:r>
      <w:r w:rsidR="003B0D8D" w:rsidRPr="003E0F83">
        <w:rPr>
          <w:rFonts w:ascii="Montserrat" w:hAnsi="Montserrat"/>
        </w:rPr>
        <w:t xml:space="preserve"> </w:t>
      </w:r>
      <w:r w:rsidRPr="003E0F83">
        <w:rPr>
          <w:rFonts w:ascii="Montserrat" w:hAnsi="Montserrat"/>
        </w:rPr>
        <w:t>verificarea</w:t>
      </w:r>
      <w:r w:rsidR="003B0D8D" w:rsidRPr="003E0F83">
        <w:rPr>
          <w:rFonts w:ascii="Montserrat" w:hAnsi="Montserrat"/>
        </w:rPr>
        <w:t xml:space="preserve"> </w:t>
      </w:r>
      <w:r w:rsidRPr="003E0F83">
        <w:rPr>
          <w:rFonts w:ascii="Montserrat" w:hAnsi="Montserrat"/>
        </w:rPr>
        <w:t>de</w:t>
      </w:r>
      <w:r w:rsidR="003B0D8D" w:rsidRPr="003E0F83">
        <w:rPr>
          <w:rFonts w:ascii="Montserrat" w:hAnsi="Montserrat"/>
        </w:rPr>
        <w:t xml:space="preserve"> </w:t>
      </w:r>
      <w:r w:rsidRPr="003E0F83">
        <w:rPr>
          <w:rFonts w:ascii="Montserrat" w:hAnsi="Montserrat"/>
        </w:rPr>
        <w:t>către</w:t>
      </w:r>
      <w:r w:rsidR="003B0D8D" w:rsidRPr="003E0F83">
        <w:rPr>
          <w:rFonts w:ascii="Montserrat" w:hAnsi="Montserrat"/>
        </w:rPr>
        <w:t xml:space="preserve"> </w:t>
      </w:r>
      <w:r w:rsidRPr="003E0F83">
        <w:rPr>
          <w:rFonts w:ascii="Montserrat" w:hAnsi="Montserrat"/>
        </w:rPr>
        <w:t>terți,</w:t>
      </w:r>
      <w:r w:rsidR="003B0D8D" w:rsidRPr="003E0F83">
        <w:rPr>
          <w:rFonts w:ascii="Montserrat" w:hAnsi="Montserrat"/>
        </w:rPr>
        <w:t xml:space="preserve"> </w:t>
      </w:r>
      <w:r w:rsidRPr="003E0F83">
        <w:rPr>
          <w:rFonts w:ascii="Montserrat" w:hAnsi="Montserrat"/>
        </w:rPr>
        <w:t>ex:</w:t>
      </w:r>
      <w:r w:rsidR="003B0D8D" w:rsidRPr="003E0F83">
        <w:rPr>
          <w:rFonts w:ascii="Montserrat" w:hAnsi="Montserrat"/>
        </w:rPr>
        <w:t xml:space="preserve"> </w:t>
      </w:r>
      <w:r w:rsidRPr="003E0F83">
        <w:rPr>
          <w:rFonts w:ascii="Montserrat" w:hAnsi="Montserrat"/>
        </w:rPr>
        <w:t>ISC).</w:t>
      </w:r>
    </w:p>
    <w:p w14:paraId="190ECFA8" w14:textId="4F440BC9" w:rsidR="003B0D8D" w:rsidRPr="003E0F83" w:rsidRDefault="003B0D8D" w:rsidP="003B0D8D">
      <w:pPr>
        <w:spacing w:before="120" w:after="120"/>
        <w:jc w:val="both"/>
        <w:rPr>
          <w:rFonts w:ascii="Montserrat" w:hAnsi="Montserrat"/>
          <w:b/>
          <w:lang w:val="it-IT"/>
        </w:rPr>
      </w:pPr>
      <w:r w:rsidRPr="003E0F83">
        <w:rPr>
          <w:rFonts w:ascii="Montserrat" w:hAnsi="Montserrat"/>
          <w:b/>
          <w:lang w:val="it-IT"/>
        </w:rPr>
        <w:t xml:space="preserve">13. Garanţia de bună executie </w:t>
      </w:r>
    </w:p>
    <w:p w14:paraId="68411441" w14:textId="08DD7C52" w:rsidR="003B0D8D" w:rsidRPr="003E0F83" w:rsidRDefault="003B0D8D" w:rsidP="003B0D8D">
      <w:pPr>
        <w:spacing w:before="120" w:after="120"/>
        <w:jc w:val="both"/>
        <w:rPr>
          <w:rFonts w:ascii="Montserrat" w:hAnsi="Montserrat"/>
          <w:b/>
          <w:lang w:val="it-IT"/>
        </w:rPr>
      </w:pPr>
      <w:r w:rsidRPr="003E0F83">
        <w:rPr>
          <w:rFonts w:ascii="Montserrat" w:hAnsi="Montserrat"/>
          <w:b/>
          <w:bCs/>
          <w:lang w:val="it-IT"/>
        </w:rPr>
        <w:t>13.1</w:t>
      </w:r>
      <w:r w:rsidRPr="003E0F83">
        <w:rPr>
          <w:rFonts w:ascii="Montserrat" w:hAnsi="Montserrat"/>
          <w:lang w:val="it-IT"/>
        </w:rPr>
        <w:t xml:space="preserve"> (1) Conform prevederilor referitoare la atribuirea contractului de achiziție publică/acordului-cadru din Legea nr. 98/2016 privind achizițiile publice, cu modific</w:t>
      </w:r>
      <w:r w:rsidRPr="003E0F83">
        <w:rPr>
          <w:rFonts w:ascii="Montserrat" w:hAnsi="Montserrat"/>
        </w:rPr>
        <w:t>ă</w:t>
      </w:r>
      <w:r w:rsidRPr="003E0F83">
        <w:rPr>
          <w:rFonts w:ascii="Montserrat" w:hAnsi="Montserrat"/>
          <w:lang w:val="it-IT"/>
        </w:rPr>
        <w:t>rile şi completările ulterioare, garanția de bună execuție a prezentului contract se constituie astfel:</w:t>
      </w:r>
    </w:p>
    <w:p w14:paraId="23B2F29B" w14:textId="77777777" w:rsidR="003B0D8D" w:rsidRPr="003E0F83" w:rsidRDefault="003B0D8D" w:rsidP="003B0D8D">
      <w:pPr>
        <w:spacing w:before="120" w:after="120"/>
        <w:jc w:val="both"/>
        <w:rPr>
          <w:rFonts w:ascii="Montserrat" w:hAnsi="Montserrat"/>
          <w:lang w:val="it-IT"/>
        </w:rPr>
      </w:pPr>
      <w:r w:rsidRPr="003E0F83">
        <w:rPr>
          <w:rFonts w:ascii="Montserrat" w:hAnsi="Montserrat"/>
          <w:lang w:val="it-IT"/>
        </w:rPr>
        <w:t xml:space="preserve">- cuantumul garanției de bună execuție este de </w:t>
      </w:r>
      <w:r w:rsidRPr="003E0F83">
        <w:rPr>
          <w:rFonts w:ascii="Montserrat" w:hAnsi="Montserrat"/>
          <w:b/>
          <w:lang w:val="it-IT"/>
        </w:rPr>
        <w:t>.......................</w:t>
      </w:r>
      <w:r w:rsidRPr="003E0F83">
        <w:rPr>
          <w:rFonts w:ascii="Montserrat" w:hAnsi="Montserrat"/>
          <w:b/>
          <w:bCs/>
        </w:rPr>
        <w:t xml:space="preserve"> </w:t>
      </w:r>
      <w:r w:rsidRPr="003E0F83">
        <w:rPr>
          <w:rFonts w:ascii="Montserrat" w:hAnsi="Montserrat"/>
          <w:b/>
          <w:lang w:val="it-IT"/>
        </w:rPr>
        <w:t>lei,</w:t>
      </w:r>
      <w:r w:rsidRPr="003E0F83">
        <w:rPr>
          <w:rFonts w:ascii="Montserrat" w:hAnsi="Montserrat"/>
          <w:lang w:val="it-IT"/>
        </w:rPr>
        <w:t xml:space="preserve"> reprezentand un procent de </w:t>
      </w:r>
      <w:r w:rsidRPr="003E0F83">
        <w:rPr>
          <w:rFonts w:ascii="Montserrat" w:hAnsi="Montserrat"/>
          <w:b/>
          <w:bCs/>
          <w:lang w:val="it-IT"/>
        </w:rPr>
        <w:t>10%</w:t>
      </w:r>
      <w:r w:rsidRPr="003E0F83">
        <w:rPr>
          <w:rFonts w:ascii="Montserrat" w:hAnsi="Montserrat"/>
          <w:lang w:val="it-IT"/>
        </w:rPr>
        <w:t xml:space="preserve"> din valoarea contractului fără TVA. </w:t>
      </w:r>
      <w:r w:rsidRPr="003E0F83">
        <w:rPr>
          <w:rFonts w:ascii="Montserrat" w:hAnsi="Montserrat"/>
        </w:rPr>
        <w:t xml:space="preserve">În cazul în care pe parcursul executării </w:t>
      </w:r>
      <w:r w:rsidRPr="003E0F83">
        <w:rPr>
          <w:rFonts w:ascii="Montserrat" w:hAnsi="Montserrat"/>
        </w:rPr>
        <w:lastRenderedPageBreak/>
        <w:t xml:space="preserve">contractului se suplimentează valoarea acestuia, Supervizorul are obligaţia de a completa garanţia de bună execuţie în corelaţie cu noua valoare a contractului </w:t>
      </w:r>
      <w:r w:rsidRPr="003E0F83">
        <w:rPr>
          <w:rFonts w:ascii="Montserrat" w:hAnsi="Montserrat"/>
          <w:lang w:val="it-IT"/>
        </w:rPr>
        <w:t xml:space="preserve">; </w:t>
      </w:r>
    </w:p>
    <w:p w14:paraId="2311FADA" w14:textId="77777777" w:rsidR="003B0D8D" w:rsidRPr="003E0F83" w:rsidRDefault="003B0D8D" w:rsidP="003B0D8D">
      <w:pPr>
        <w:spacing w:before="120" w:after="120"/>
        <w:jc w:val="both"/>
        <w:rPr>
          <w:rFonts w:ascii="Montserrat" w:hAnsi="Montserrat"/>
        </w:rPr>
      </w:pPr>
      <w:r w:rsidRPr="003E0F83">
        <w:rPr>
          <w:rFonts w:ascii="Montserrat" w:hAnsi="Montserrat"/>
          <w:lang w:val="it-IT"/>
        </w:rPr>
        <w:t>- în termen de 5</w:t>
      </w:r>
      <w:r w:rsidRPr="003E0F83">
        <w:rPr>
          <w:rFonts w:ascii="Montserrat" w:hAnsi="Montserrat"/>
          <w:b/>
          <w:lang w:val="it-IT"/>
        </w:rPr>
        <w:t xml:space="preserve"> </w:t>
      </w:r>
      <w:r w:rsidRPr="003E0F83">
        <w:rPr>
          <w:rFonts w:ascii="Montserrat" w:hAnsi="Montserrat"/>
          <w:lang w:val="it-IT"/>
        </w:rPr>
        <w:t>zile lucrătoare de la data semnării prezentului contract</w:t>
      </w:r>
      <w:r w:rsidRPr="003E0F83">
        <w:rPr>
          <w:rFonts w:ascii="Montserrat" w:hAnsi="Montserrat"/>
          <w:lang w:val="en-US"/>
        </w:rPr>
        <w:t xml:space="preserve"> </w:t>
      </w:r>
      <w:r w:rsidRPr="003E0F83">
        <w:rPr>
          <w:rFonts w:ascii="Montserrat" w:hAnsi="Montserrat"/>
          <w:lang w:val="it-IT"/>
        </w:rPr>
        <w:t>,</w:t>
      </w:r>
      <w:r w:rsidRPr="003E0F83">
        <w:rPr>
          <w:rFonts w:ascii="Montserrat" w:hAnsi="Montserrat"/>
          <w:b/>
          <w:lang w:val="en-US"/>
        </w:rPr>
        <w:t xml:space="preserve"> </w:t>
      </w:r>
      <w:r w:rsidRPr="003E0F83">
        <w:rPr>
          <w:rFonts w:ascii="Montserrat" w:hAnsi="Montserrat"/>
          <w:lang w:val="en-US"/>
        </w:rPr>
        <w:t xml:space="preserve">înainte de începerea executării acestuia (emiterea Ordinului de începere), </w:t>
      </w:r>
      <w:r w:rsidRPr="003E0F83">
        <w:rPr>
          <w:rFonts w:ascii="Montserrat" w:hAnsi="Montserrat"/>
        </w:rPr>
        <w:t>termen care poate fi prelungit la solicitarea justificată a Supervizorului fără însă a depăşi 15 zile de la data semnării contractului de achiziţie publică;</w:t>
      </w:r>
    </w:p>
    <w:p w14:paraId="03D14F2C" w14:textId="77777777" w:rsidR="003B0D8D" w:rsidRPr="003E0F83" w:rsidRDefault="003B0D8D" w:rsidP="003B0D8D">
      <w:pPr>
        <w:spacing w:before="120" w:after="120"/>
        <w:jc w:val="both"/>
        <w:rPr>
          <w:rFonts w:ascii="Montserrat" w:hAnsi="Montserrat"/>
          <w:lang w:val="it-IT"/>
        </w:rPr>
      </w:pPr>
      <w:r w:rsidRPr="003E0F83">
        <w:rPr>
          <w:rFonts w:ascii="Montserrat" w:hAnsi="Montserrat"/>
          <w:lang w:val="it-IT"/>
        </w:rPr>
        <w:t>- în scopul asigurării Autorităţii de îndeplinirea cantitativă, calitativă și în perioada convenită a contractului</w:t>
      </w:r>
      <w:r w:rsidRPr="003E0F83">
        <w:rPr>
          <w:rFonts w:ascii="Montserrat" w:hAnsi="Montserrat"/>
          <w:lang w:val="en-US"/>
        </w:rPr>
        <w:t xml:space="preserve"> </w:t>
      </w:r>
      <w:r w:rsidRPr="003E0F83">
        <w:rPr>
          <w:rFonts w:ascii="Montserrat" w:hAnsi="Montserrat"/>
          <w:lang w:val="it-IT"/>
        </w:rPr>
        <w:t>;</w:t>
      </w:r>
    </w:p>
    <w:p w14:paraId="0FD6F386" w14:textId="77777777" w:rsidR="003B0D8D" w:rsidRPr="003E0F83" w:rsidRDefault="003B0D8D" w:rsidP="003B0D8D">
      <w:pPr>
        <w:spacing w:before="120" w:after="120"/>
        <w:jc w:val="both"/>
        <w:rPr>
          <w:rFonts w:ascii="Montserrat" w:hAnsi="Montserrat"/>
          <w:lang w:val="it-IT"/>
        </w:rPr>
      </w:pPr>
      <w:r w:rsidRPr="003E0F83">
        <w:rPr>
          <w:rFonts w:ascii="Montserrat" w:hAnsi="Montserrat"/>
          <w:lang w:val="it-IT"/>
        </w:rPr>
        <w:t>- prin virament bancar sau printr-un instrument de garantare emis de o instituție de credit din România sau din alt stat sau de o societate de asigurări, în condițiile legii. În cazul în care Supervizorul o constituie prin virament bancar, având în vedere că Autoritatea are calitatea de autoritate publică, instituție publică, Supervizorul are obligația de a deschide</w:t>
      </w:r>
      <w:r w:rsidRPr="003E0F83">
        <w:rPr>
          <w:rFonts w:ascii="Montserrat" w:hAnsi="Montserrat"/>
          <w:lang w:val="en-US"/>
        </w:rPr>
        <w:t xml:space="preserve"> un cont de disponibil distinct </w:t>
      </w:r>
      <w:r w:rsidRPr="003E0F83">
        <w:rPr>
          <w:rFonts w:ascii="Montserrat" w:hAnsi="Montserrat"/>
          <w:lang w:val="it-IT"/>
        </w:rPr>
        <w:t>la dispoziția Achizitiorului, la unitatea Trezoreriei Statului din cadrul organului fiscal competent în administrarea acestuia;</w:t>
      </w:r>
    </w:p>
    <w:p w14:paraId="4449196C" w14:textId="77777777" w:rsidR="003B0D8D" w:rsidRPr="003E0F83" w:rsidRDefault="003B0D8D" w:rsidP="003B0D8D">
      <w:pPr>
        <w:spacing w:before="120" w:after="120"/>
        <w:jc w:val="both"/>
        <w:rPr>
          <w:rFonts w:ascii="Montserrat" w:hAnsi="Montserrat"/>
          <w:i/>
          <w:lang w:val="it-IT"/>
        </w:rPr>
      </w:pPr>
      <w:r w:rsidRPr="003E0F83">
        <w:rPr>
          <w:rFonts w:ascii="Montserrat" w:hAnsi="Montserrat"/>
          <w:lang w:val="it-IT"/>
        </w:rPr>
        <w:t>- odată constituită, garanția devine anexă la contractul</w:t>
      </w:r>
      <w:r w:rsidRPr="003E0F83">
        <w:rPr>
          <w:rFonts w:ascii="Montserrat" w:hAnsi="Montserrat"/>
        </w:rPr>
        <w:t xml:space="preserve"> și este valabilă pe toată perioada derulării contractului de servicii.</w:t>
      </w:r>
    </w:p>
    <w:p w14:paraId="4361117C" w14:textId="77777777" w:rsidR="003B0D8D" w:rsidRPr="003E0F83" w:rsidRDefault="003B0D8D" w:rsidP="003B0D8D">
      <w:pPr>
        <w:spacing w:before="120" w:after="120"/>
        <w:jc w:val="both"/>
        <w:rPr>
          <w:rFonts w:ascii="Montserrat" w:hAnsi="Montserrat"/>
          <w:lang w:val="it-IT"/>
        </w:rPr>
      </w:pPr>
      <w:r w:rsidRPr="003E0F83">
        <w:rPr>
          <w:rFonts w:ascii="Montserrat" w:hAnsi="Montserrat"/>
          <w:lang w:val="it-IT"/>
        </w:rPr>
        <w:t xml:space="preserve">(2) Garanția de bună execuție se poate constitui și prin rețineri succesive din sumele datorate pentru facturi parțiale. În acest caz, Supervizorul are obligația de a deschide un cont la dispoziția Autorității, suma inițială care se depune de către Supervizor în contul de disponibil astfel deschis și nu trebuie să fie mai mică de </w:t>
      </w:r>
      <w:r w:rsidRPr="003E0F83">
        <w:rPr>
          <w:rFonts w:ascii="Montserrat" w:hAnsi="Montserrat"/>
          <w:b/>
          <w:lang w:val="it-IT"/>
        </w:rPr>
        <w:t>0,5%</w:t>
      </w:r>
      <w:r w:rsidRPr="003E0F83">
        <w:rPr>
          <w:rFonts w:ascii="Montserrat" w:hAnsi="Montserrat"/>
          <w:lang w:val="it-IT"/>
        </w:rPr>
        <w:t xml:space="preserve"> din prețul contractului fără TVA. Pe parcursul îndeplinirii contractului Autoritatea urmează să alimenteze contul de disponibil prin rețineri succesive din sumele datorate și cuvenite Supervizorului, până la concurența sumei stabilite drept garanție de bună executie. </w:t>
      </w:r>
    </w:p>
    <w:p w14:paraId="7DE8A64C" w14:textId="77777777" w:rsidR="003B0D8D" w:rsidRPr="003E0F83" w:rsidRDefault="003B0D8D" w:rsidP="003B0D8D">
      <w:pPr>
        <w:spacing w:before="120" w:after="120"/>
        <w:jc w:val="both"/>
        <w:rPr>
          <w:rFonts w:ascii="Montserrat" w:hAnsi="Montserrat"/>
          <w:lang w:val="it-IT"/>
        </w:rPr>
      </w:pPr>
      <w:r w:rsidRPr="003E0F83">
        <w:rPr>
          <w:rFonts w:ascii="Montserrat" w:hAnsi="Montserrat"/>
          <w:lang w:val="it-IT"/>
        </w:rPr>
        <w:t>(3) În cazul neîndeplinirii obligaţiei de constituire și de transmire a dovezii constituirii garanției de bună executie, se va aplica sancțiunea instituită de clauza 19.6 din contractul</w:t>
      </w:r>
      <w:r w:rsidRPr="003E0F83">
        <w:rPr>
          <w:rFonts w:ascii="Montserrat" w:hAnsi="Montserrat"/>
          <w:lang w:val="en-US"/>
        </w:rPr>
        <w:t xml:space="preserve"> </w:t>
      </w:r>
      <w:r w:rsidRPr="003E0F83">
        <w:rPr>
          <w:rFonts w:ascii="Montserrat" w:hAnsi="Montserrat"/>
          <w:lang w:val="it-IT"/>
        </w:rPr>
        <w:t>.</w:t>
      </w:r>
    </w:p>
    <w:p w14:paraId="6140B329" w14:textId="400B4112" w:rsidR="003B0D8D" w:rsidRPr="003E0F83" w:rsidRDefault="003B0D8D" w:rsidP="003B0D8D">
      <w:pPr>
        <w:spacing w:before="120" w:after="120"/>
        <w:jc w:val="both"/>
        <w:rPr>
          <w:rFonts w:ascii="Montserrat" w:hAnsi="Montserrat"/>
          <w:lang w:val="it-IT"/>
        </w:rPr>
      </w:pPr>
      <w:r w:rsidRPr="003E0F83">
        <w:rPr>
          <w:rFonts w:ascii="Montserrat" w:hAnsi="Montserrat"/>
          <w:b/>
          <w:bCs/>
          <w:lang w:val="it-IT"/>
        </w:rPr>
        <w:t>13.2</w:t>
      </w:r>
      <w:r w:rsidRPr="003E0F83">
        <w:rPr>
          <w:rFonts w:ascii="Montserrat" w:hAnsi="Montserrat"/>
          <w:lang w:val="it-IT"/>
        </w:rPr>
        <w:t xml:space="preserve"> Autoritatea are dreptul de a emite pretenții asupra garanției de bună execuție, oricând pe parcursul îndeplinirii contractului</w:t>
      </w:r>
      <w:r w:rsidRPr="003E0F83">
        <w:rPr>
          <w:rFonts w:ascii="Montserrat" w:hAnsi="Montserrat"/>
          <w:lang w:val="en-US"/>
        </w:rPr>
        <w:t xml:space="preserve"> </w:t>
      </w:r>
      <w:r w:rsidRPr="003E0F83">
        <w:rPr>
          <w:rFonts w:ascii="Montserrat" w:hAnsi="Montserrat"/>
          <w:lang w:val="it-IT"/>
        </w:rPr>
        <w:t>, în limita prejudiciului creat, în cazul în care Supervizorul nu își îndeplinește din culpa sa obligațiile asumate prin contract. Anterior emiterii unei pretenții asupra garanției de bună execuție Autoritatea are obligația de a notifica pretenția atât Supervizorului, cât și emitentului instrumentului de garantare, precizând obligațiile care nu au fost respectate, precum și modul de calcul al prejudiciului. În situația executării garanției de bună executie, parțial sau total, Supervizorul are obligația de a reîntregii garanția în cauză, raportat la restul rămas de prestat.</w:t>
      </w:r>
    </w:p>
    <w:p w14:paraId="0A2607FC" w14:textId="346AFB8E" w:rsidR="003B0D8D" w:rsidRPr="003E0F83" w:rsidRDefault="003B0D8D" w:rsidP="003B0D8D">
      <w:pPr>
        <w:spacing w:before="120" w:after="120"/>
        <w:jc w:val="both"/>
        <w:rPr>
          <w:rFonts w:ascii="Montserrat" w:hAnsi="Montserrat"/>
        </w:rPr>
      </w:pPr>
      <w:r w:rsidRPr="003E0F83">
        <w:rPr>
          <w:rFonts w:ascii="Montserrat" w:hAnsi="Montserrat"/>
          <w:b/>
          <w:bCs/>
        </w:rPr>
        <w:t>1</w:t>
      </w:r>
      <w:r w:rsidR="002E407D" w:rsidRPr="003E0F83">
        <w:rPr>
          <w:rFonts w:ascii="Montserrat" w:hAnsi="Montserrat"/>
          <w:b/>
          <w:bCs/>
        </w:rPr>
        <w:t>3</w:t>
      </w:r>
      <w:r w:rsidRPr="003E0F83">
        <w:rPr>
          <w:rFonts w:ascii="Montserrat" w:hAnsi="Montserrat"/>
          <w:b/>
          <w:bCs/>
        </w:rPr>
        <w:t>.3</w:t>
      </w:r>
      <w:r w:rsidRPr="003E0F83">
        <w:rPr>
          <w:rFonts w:ascii="Montserrat" w:hAnsi="Montserrat"/>
        </w:rPr>
        <w:t xml:space="preserve"> Autoritatea se obligă să emită ordinul de începere al contractului numai după ce Supervizorul a făcut dovada constituirii garanţiei de bună execuţie</w:t>
      </w:r>
      <w:r w:rsidRPr="003E0F83">
        <w:rPr>
          <w:rFonts w:ascii="Montserrat" w:hAnsi="Montserrat"/>
          <w:b/>
        </w:rPr>
        <w:t>.</w:t>
      </w:r>
    </w:p>
    <w:p w14:paraId="2DE25424" w14:textId="77777777" w:rsidR="003B0D8D" w:rsidRPr="003E0F83" w:rsidRDefault="003B0D8D" w:rsidP="003B0D8D">
      <w:pPr>
        <w:spacing w:before="120" w:after="120"/>
        <w:jc w:val="both"/>
        <w:rPr>
          <w:rFonts w:ascii="Montserrat" w:hAnsi="Montserrat"/>
        </w:rPr>
      </w:pPr>
    </w:p>
    <w:p w14:paraId="731D6E57" w14:textId="56F01DC7" w:rsidR="004B10F2" w:rsidRPr="003E0F83" w:rsidRDefault="004B10F2" w:rsidP="004B10F2">
      <w:pPr>
        <w:spacing w:before="120" w:after="120"/>
        <w:jc w:val="both"/>
        <w:rPr>
          <w:rFonts w:ascii="Montserrat" w:hAnsi="Montserrat"/>
          <w:b/>
          <w:bCs/>
        </w:rPr>
      </w:pPr>
      <w:r w:rsidRPr="003E0F83">
        <w:rPr>
          <w:rFonts w:ascii="Montserrat" w:hAnsi="Montserrat"/>
          <w:b/>
          <w:bCs/>
        </w:rPr>
        <w:t>1</w:t>
      </w:r>
      <w:r w:rsidR="003B0D8D" w:rsidRPr="003E0F83">
        <w:rPr>
          <w:rFonts w:ascii="Montserrat" w:hAnsi="Montserrat"/>
          <w:b/>
          <w:bCs/>
        </w:rPr>
        <w:t>4</w:t>
      </w:r>
      <w:r w:rsidRPr="003E0F83">
        <w:rPr>
          <w:rFonts w:ascii="Montserrat" w:hAnsi="Montserrat"/>
          <w:b/>
          <w:bCs/>
        </w:rPr>
        <w:t>.</w:t>
      </w:r>
      <w:r w:rsidR="003B0D8D" w:rsidRPr="003E0F83">
        <w:rPr>
          <w:rFonts w:ascii="Montserrat" w:hAnsi="Montserrat"/>
          <w:b/>
          <w:bCs/>
        </w:rPr>
        <w:t xml:space="preserve"> </w:t>
      </w:r>
      <w:r w:rsidRPr="003E0F83">
        <w:rPr>
          <w:rFonts w:ascii="Montserrat" w:hAnsi="Montserrat"/>
          <w:b/>
          <w:bCs/>
        </w:rPr>
        <w:t>Convocarea</w:t>
      </w:r>
      <w:r w:rsidR="003B0D8D" w:rsidRPr="003E0F83">
        <w:rPr>
          <w:rFonts w:ascii="Montserrat" w:hAnsi="Montserrat"/>
          <w:b/>
          <w:bCs/>
        </w:rPr>
        <w:t xml:space="preserve"> </w:t>
      </w:r>
      <w:r w:rsidRPr="003E0F83">
        <w:rPr>
          <w:rFonts w:ascii="Montserrat" w:hAnsi="Montserrat"/>
          <w:b/>
          <w:bCs/>
        </w:rPr>
        <w:t>la</w:t>
      </w:r>
      <w:r w:rsidR="003B0D8D" w:rsidRPr="003E0F83">
        <w:rPr>
          <w:rFonts w:ascii="Montserrat" w:hAnsi="Montserrat"/>
          <w:b/>
          <w:bCs/>
        </w:rPr>
        <w:t xml:space="preserve"> </w:t>
      </w:r>
      <w:r w:rsidRPr="003E0F83">
        <w:rPr>
          <w:rFonts w:ascii="Montserrat" w:hAnsi="Montserrat"/>
          <w:b/>
          <w:bCs/>
        </w:rPr>
        <w:t>Evenimente</w:t>
      </w:r>
      <w:r w:rsidR="003B0D8D" w:rsidRPr="003E0F83">
        <w:rPr>
          <w:rFonts w:ascii="Montserrat" w:hAnsi="Montserrat"/>
          <w:b/>
          <w:bCs/>
        </w:rPr>
        <w:t xml:space="preserve"> </w:t>
      </w:r>
      <w:r w:rsidRPr="003E0F83">
        <w:rPr>
          <w:rFonts w:ascii="Montserrat" w:hAnsi="Montserrat"/>
          <w:b/>
          <w:bCs/>
        </w:rPr>
        <w:t>Critice</w:t>
      </w:r>
      <w:r w:rsidR="003B0D8D" w:rsidRPr="003E0F83">
        <w:rPr>
          <w:rFonts w:ascii="Montserrat" w:hAnsi="Montserrat"/>
          <w:b/>
          <w:bCs/>
        </w:rPr>
        <w:t xml:space="preserve"> </w:t>
      </w:r>
      <w:r w:rsidRPr="003E0F83">
        <w:rPr>
          <w:rFonts w:ascii="Montserrat" w:hAnsi="Montserrat"/>
          <w:b/>
          <w:bCs/>
        </w:rPr>
        <w:t>și</w:t>
      </w:r>
      <w:r w:rsidR="003B0D8D" w:rsidRPr="003E0F83">
        <w:rPr>
          <w:rFonts w:ascii="Montserrat" w:hAnsi="Montserrat"/>
          <w:b/>
          <w:bCs/>
        </w:rPr>
        <w:t xml:space="preserve"> </w:t>
      </w:r>
      <w:r w:rsidRPr="003E0F83">
        <w:rPr>
          <w:rFonts w:ascii="Montserrat" w:hAnsi="Montserrat"/>
          <w:b/>
          <w:bCs/>
        </w:rPr>
        <w:t>Siguranța</w:t>
      </w:r>
      <w:r w:rsidR="003B0D8D" w:rsidRPr="003E0F83">
        <w:rPr>
          <w:rFonts w:ascii="Montserrat" w:hAnsi="Montserrat"/>
          <w:b/>
          <w:bCs/>
        </w:rPr>
        <w:t xml:space="preserve"> </w:t>
      </w:r>
      <w:r w:rsidRPr="003E0F83">
        <w:rPr>
          <w:rFonts w:ascii="Montserrat" w:hAnsi="Montserrat"/>
          <w:b/>
          <w:bCs/>
        </w:rPr>
        <w:t>Lucrărilor</w:t>
      </w:r>
    </w:p>
    <w:p w14:paraId="4B1F05A7" w14:textId="79F60BED" w:rsidR="004B10F2" w:rsidRPr="003E0F83" w:rsidRDefault="004B10F2" w:rsidP="004B10F2">
      <w:pPr>
        <w:spacing w:before="120" w:after="120"/>
        <w:jc w:val="both"/>
        <w:rPr>
          <w:rFonts w:ascii="Montserrat" w:hAnsi="Montserrat"/>
        </w:rPr>
      </w:pPr>
      <w:r w:rsidRPr="003E0F83">
        <w:rPr>
          <w:rFonts w:ascii="Montserrat" w:hAnsi="Montserrat"/>
          <w:b/>
          <w:bCs/>
        </w:rPr>
        <w:t>1</w:t>
      </w:r>
      <w:r w:rsidR="003B0D8D" w:rsidRPr="003E0F83">
        <w:rPr>
          <w:rFonts w:ascii="Montserrat" w:hAnsi="Montserrat"/>
          <w:b/>
          <w:bCs/>
        </w:rPr>
        <w:t>4</w:t>
      </w:r>
      <w:r w:rsidRPr="003E0F83">
        <w:rPr>
          <w:rFonts w:ascii="Montserrat" w:hAnsi="Montserrat"/>
          <w:b/>
          <w:bCs/>
        </w:rPr>
        <w:t>.1.</w:t>
      </w:r>
      <w:r w:rsidR="003B0D8D" w:rsidRPr="003E0F83">
        <w:rPr>
          <w:rFonts w:ascii="Montserrat" w:hAnsi="Montserrat"/>
          <w:b/>
          <w:bCs/>
        </w:rPr>
        <w:t xml:space="preserve"> </w:t>
      </w:r>
      <w:r w:rsidRPr="003E0F83">
        <w:rPr>
          <w:rFonts w:ascii="Montserrat" w:hAnsi="Montserrat"/>
          <w:b/>
          <w:bCs/>
        </w:rPr>
        <w:t>Obligația</w:t>
      </w:r>
      <w:r w:rsidR="003B0D8D" w:rsidRPr="003E0F83">
        <w:rPr>
          <w:rFonts w:ascii="Montserrat" w:hAnsi="Montserrat"/>
          <w:b/>
          <w:bCs/>
        </w:rPr>
        <w:t xml:space="preserve"> </w:t>
      </w:r>
      <w:r w:rsidRPr="003E0F83">
        <w:rPr>
          <w:rFonts w:ascii="Montserrat" w:hAnsi="Montserrat"/>
          <w:b/>
          <w:bCs/>
        </w:rPr>
        <w:t>de</w:t>
      </w:r>
      <w:r w:rsidR="003B0D8D" w:rsidRPr="003E0F83">
        <w:rPr>
          <w:rFonts w:ascii="Montserrat" w:hAnsi="Montserrat"/>
          <w:b/>
          <w:bCs/>
        </w:rPr>
        <w:t xml:space="preserve"> </w:t>
      </w:r>
      <w:r w:rsidRPr="003E0F83">
        <w:rPr>
          <w:rFonts w:ascii="Montserrat" w:hAnsi="Montserrat"/>
          <w:b/>
          <w:bCs/>
        </w:rPr>
        <w:t>Convocare</w:t>
      </w:r>
      <w:r w:rsidR="003B0D8D" w:rsidRPr="003E0F83">
        <w:rPr>
          <w:rFonts w:ascii="Montserrat" w:hAnsi="Montserrat"/>
          <w:b/>
          <w:bCs/>
        </w:rPr>
        <w:t xml:space="preserve"> </w:t>
      </w:r>
      <w:r w:rsidRPr="003E0F83">
        <w:rPr>
          <w:rFonts w:ascii="Montserrat" w:hAnsi="Montserrat"/>
          <w:b/>
          <w:bCs/>
        </w:rPr>
        <w:t>(Notificare)</w:t>
      </w:r>
      <w:r w:rsidR="003B0D8D" w:rsidRPr="003E0F83">
        <w:rPr>
          <w:rFonts w:ascii="Montserrat" w:hAnsi="Montserrat"/>
        </w:rPr>
        <w:t xml:space="preserve"> </w:t>
      </w:r>
      <w:r w:rsidRPr="003E0F83">
        <w:rPr>
          <w:rFonts w:ascii="Montserrat" w:hAnsi="Montserrat"/>
        </w:rPr>
        <w:t>Achizitorul,</w:t>
      </w:r>
      <w:r w:rsidR="003B0D8D" w:rsidRPr="003E0F83">
        <w:rPr>
          <w:rFonts w:ascii="Montserrat" w:hAnsi="Montserrat"/>
        </w:rPr>
        <w:t xml:space="preserve"> </w:t>
      </w:r>
      <w:r w:rsidRPr="003E0F83">
        <w:rPr>
          <w:rFonts w:ascii="Montserrat" w:hAnsi="Montserrat"/>
        </w:rPr>
        <w:t>direct</w:t>
      </w:r>
      <w:r w:rsidR="003B0D8D" w:rsidRPr="003E0F83">
        <w:rPr>
          <w:rFonts w:ascii="Montserrat" w:hAnsi="Montserrat"/>
        </w:rPr>
        <w:t xml:space="preserve"> </w:t>
      </w:r>
      <w:r w:rsidRPr="003E0F83">
        <w:rPr>
          <w:rFonts w:ascii="Montserrat" w:hAnsi="Montserrat"/>
        </w:rPr>
        <w:t>sau</w:t>
      </w:r>
      <w:r w:rsidR="003B0D8D" w:rsidRPr="003E0F83">
        <w:rPr>
          <w:rFonts w:ascii="Montserrat" w:hAnsi="Montserrat"/>
        </w:rPr>
        <w:t xml:space="preserve"> </w:t>
      </w:r>
      <w:r w:rsidRPr="003E0F83">
        <w:rPr>
          <w:rFonts w:ascii="Montserrat" w:hAnsi="Montserrat"/>
        </w:rPr>
        <w:t>prin</w:t>
      </w:r>
      <w:r w:rsidR="003B0D8D" w:rsidRPr="003E0F83">
        <w:rPr>
          <w:rFonts w:ascii="Montserrat" w:hAnsi="Montserrat"/>
        </w:rPr>
        <w:t xml:space="preserve"> </w:t>
      </w:r>
      <w:r w:rsidRPr="003E0F83">
        <w:rPr>
          <w:rFonts w:ascii="Montserrat" w:hAnsi="Montserrat"/>
        </w:rPr>
        <w:t>intermediul</w:t>
      </w:r>
      <w:r w:rsidR="003B0D8D" w:rsidRPr="003E0F83">
        <w:rPr>
          <w:rFonts w:ascii="Montserrat" w:hAnsi="Montserrat"/>
        </w:rPr>
        <w:t xml:space="preserve"> </w:t>
      </w:r>
      <w:r w:rsidRPr="003E0F83">
        <w:rPr>
          <w:rFonts w:ascii="Montserrat" w:hAnsi="Montserrat"/>
        </w:rPr>
        <w:t>Dirigintelui</w:t>
      </w:r>
      <w:r w:rsidR="003B0D8D" w:rsidRPr="003E0F83">
        <w:rPr>
          <w:rFonts w:ascii="Montserrat" w:hAnsi="Montserrat"/>
        </w:rPr>
        <w:t xml:space="preserve"> </w:t>
      </w:r>
      <w:r w:rsidRPr="003E0F83">
        <w:rPr>
          <w:rFonts w:ascii="Montserrat" w:hAnsi="Montserrat"/>
        </w:rPr>
        <w:t>de</w:t>
      </w:r>
      <w:r w:rsidR="003B0D8D" w:rsidRPr="003E0F83">
        <w:rPr>
          <w:rFonts w:ascii="Montserrat" w:hAnsi="Montserrat"/>
        </w:rPr>
        <w:t xml:space="preserve"> </w:t>
      </w:r>
      <w:r w:rsidRPr="003E0F83">
        <w:rPr>
          <w:rFonts w:ascii="Montserrat" w:hAnsi="Montserrat"/>
        </w:rPr>
        <w:t>Șantier,</w:t>
      </w:r>
      <w:r w:rsidR="003B0D8D" w:rsidRPr="003E0F83">
        <w:rPr>
          <w:rFonts w:ascii="Montserrat" w:hAnsi="Montserrat"/>
        </w:rPr>
        <w:t xml:space="preserve"> </w:t>
      </w:r>
      <w:r w:rsidRPr="003E0F83">
        <w:rPr>
          <w:rFonts w:ascii="Montserrat" w:hAnsi="Montserrat"/>
        </w:rPr>
        <w:t>are</w:t>
      </w:r>
      <w:r w:rsidR="003B0D8D" w:rsidRPr="003E0F83">
        <w:rPr>
          <w:rFonts w:ascii="Montserrat" w:hAnsi="Montserrat"/>
        </w:rPr>
        <w:t xml:space="preserve"> </w:t>
      </w:r>
      <w:r w:rsidRPr="003E0F83">
        <w:rPr>
          <w:rFonts w:ascii="Montserrat" w:hAnsi="Montserrat"/>
        </w:rPr>
        <w:t>obligația</w:t>
      </w:r>
      <w:r w:rsidR="003B0D8D" w:rsidRPr="003E0F83">
        <w:rPr>
          <w:rFonts w:ascii="Montserrat" w:hAnsi="Montserrat"/>
        </w:rPr>
        <w:t xml:space="preserve"> </w:t>
      </w:r>
      <w:r w:rsidRPr="003E0F83">
        <w:rPr>
          <w:rFonts w:ascii="Montserrat" w:hAnsi="Montserrat"/>
        </w:rPr>
        <w:t>de</w:t>
      </w:r>
      <w:r w:rsidR="003B0D8D" w:rsidRPr="003E0F83">
        <w:rPr>
          <w:rFonts w:ascii="Montserrat" w:hAnsi="Montserrat"/>
        </w:rPr>
        <w:t xml:space="preserve"> </w:t>
      </w:r>
      <w:r w:rsidRPr="003E0F83">
        <w:rPr>
          <w:rFonts w:ascii="Montserrat" w:hAnsi="Montserrat"/>
        </w:rPr>
        <w:t>a</w:t>
      </w:r>
      <w:r w:rsidR="003B0D8D" w:rsidRPr="003E0F83">
        <w:rPr>
          <w:rFonts w:ascii="Montserrat" w:hAnsi="Montserrat"/>
        </w:rPr>
        <w:t xml:space="preserve"> </w:t>
      </w:r>
      <w:r w:rsidRPr="003E0F83">
        <w:rPr>
          <w:rFonts w:ascii="Montserrat" w:hAnsi="Montserrat"/>
        </w:rPr>
        <w:t>notifica</w:t>
      </w:r>
      <w:r w:rsidR="003B0D8D" w:rsidRPr="003E0F83">
        <w:rPr>
          <w:rFonts w:ascii="Montserrat" w:hAnsi="Montserrat"/>
        </w:rPr>
        <w:t xml:space="preserve"> </w:t>
      </w:r>
      <w:r w:rsidRPr="003E0F83">
        <w:rPr>
          <w:rFonts w:ascii="Montserrat" w:hAnsi="Montserrat"/>
        </w:rPr>
        <w:t>Prestatorul</w:t>
      </w:r>
      <w:r w:rsidR="003B0D8D" w:rsidRPr="003E0F83">
        <w:rPr>
          <w:rFonts w:ascii="Montserrat" w:hAnsi="Montserrat"/>
        </w:rPr>
        <w:t xml:space="preserve"> </w:t>
      </w:r>
      <w:r w:rsidRPr="003E0F83">
        <w:rPr>
          <w:rFonts w:ascii="Montserrat" w:hAnsi="Montserrat"/>
        </w:rPr>
        <w:t>cu</w:t>
      </w:r>
      <w:r w:rsidR="003B0D8D" w:rsidRPr="003E0F83">
        <w:rPr>
          <w:rFonts w:ascii="Montserrat" w:hAnsi="Montserrat"/>
        </w:rPr>
        <w:t xml:space="preserve"> </w:t>
      </w:r>
      <w:r w:rsidRPr="003E0F83">
        <w:rPr>
          <w:rFonts w:ascii="Montserrat" w:hAnsi="Montserrat"/>
        </w:rPr>
        <w:t>privire</w:t>
      </w:r>
      <w:r w:rsidR="003B0D8D" w:rsidRPr="003E0F83">
        <w:rPr>
          <w:rFonts w:ascii="Montserrat" w:hAnsi="Montserrat"/>
        </w:rPr>
        <w:t xml:space="preserve"> </w:t>
      </w:r>
      <w:r w:rsidRPr="003E0F83">
        <w:rPr>
          <w:rFonts w:ascii="Montserrat" w:hAnsi="Montserrat"/>
        </w:rPr>
        <w:t>la</w:t>
      </w:r>
      <w:r w:rsidR="003B0D8D" w:rsidRPr="003E0F83">
        <w:rPr>
          <w:rFonts w:ascii="Montserrat" w:hAnsi="Montserrat"/>
        </w:rPr>
        <w:t xml:space="preserve"> </w:t>
      </w:r>
      <w:r w:rsidRPr="003E0F83">
        <w:rPr>
          <w:rFonts w:ascii="Montserrat" w:hAnsi="Montserrat"/>
        </w:rPr>
        <w:t>evenimentele</w:t>
      </w:r>
      <w:r w:rsidR="003B0D8D" w:rsidRPr="003E0F83">
        <w:rPr>
          <w:rFonts w:ascii="Montserrat" w:hAnsi="Montserrat"/>
        </w:rPr>
        <w:t xml:space="preserve"> </w:t>
      </w:r>
      <w:r w:rsidRPr="003E0F83">
        <w:rPr>
          <w:rFonts w:ascii="Montserrat" w:hAnsi="Montserrat"/>
        </w:rPr>
        <w:lastRenderedPageBreak/>
        <w:t>cheie</w:t>
      </w:r>
      <w:r w:rsidR="003B0D8D" w:rsidRPr="003E0F83">
        <w:rPr>
          <w:rFonts w:ascii="Montserrat" w:hAnsi="Montserrat"/>
        </w:rPr>
        <w:t xml:space="preserve"> </w:t>
      </w:r>
      <w:r w:rsidRPr="003E0F83">
        <w:rPr>
          <w:rFonts w:ascii="Montserrat" w:hAnsi="Montserrat"/>
        </w:rPr>
        <w:t>ale</w:t>
      </w:r>
      <w:r w:rsidR="003B0D8D" w:rsidRPr="003E0F83">
        <w:rPr>
          <w:rFonts w:ascii="Montserrat" w:hAnsi="Montserrat"/>
        </w:rPr>
        <w:t xml:space="preserve"> </w:t>
      </w:r>
      <w:r w:rsidRPr="003E0F83">
        <w:rPr>
          <w:rFonts w:ascii="Montserrat" w:hAnsi="Montserrat"/>
        </w:rPr>
        <w:t>șantierului</w:t>
      </w:r>
      <w:r w:rsidR="003B0D8D" w:rsidRPr="003E0F83">
        <w:rPr>
          <w:rFonts w:ascii="Montserrat" w:hAnsi="Montserrat"/>
        </w:rPr>
        <w:t xml:space="preserve"> </w:t>
      </w:r>
      <w:r w:rsidRPr="003E0F83">
        <w:rPr>
          <w:rFonts w:ascii="Montserrat" w:hAnsi="Montserrat"/>
        </w:rPr>
        <w:t>care</w:t>
      </w:r>
      <w:r w:rsidR="003B0D8D" w:rsidRPr="003E0F83">
        <w:rPr>
          <w:rFonts w:ascii="Montserrat" w:hAnsi="Montserrat"/>
        </w:rPr>
        <w:t xml:space="preserve"> </w:t>
      </w:r>
      <w:r w:rsidRPr="003E0F83">
        <w:rPr>
          <w:rFonts w:ascii="Montserrat" w:hAnsi="Montserrat"/>
        </w:rPr>
        <w:t>necesită</w:t>
      </w:r>
      <w:r w:rsidR="003B0D8D" w:rsidRPr="003E0F83">
        <w:rPr>
          <w:rFonts w:ascii="Montserrat" w:hAnsi="Montserrat"/>
        </w:rPr>
        <w:t xml:space="preserve"> </w:t>
      </w:r>
      <w:r w:rsidRPr="003E0F83">
        <w:rPr>
          <w:rFonts w:ascii="Montserrat" w:hAnsi="Montserrat"/>
        </w:rPr>
        <w:t>prezența</w:t>
      </w:r>
      <w:r w:rsidR="003B0D8D" w:rsidRPr="003E0F83">
        <w:rPr>
          <w:rFonts w:ascii="Montserrat" w:hAnsi="Montserrat"/>
        </w:rPr>
        <w:t xml:space="preserve"> </w:t>
      </w:r>
      <w:r w:rsidRPr="003E0F83">
        <w:rPr>
          <w:rFonts w:ascii="Montserrat" w:hAnsi="Montserrat"/>
        </w:rPr>
        <w:t>obligatorie</w:t>
      </w:r>
      <w:r w:rsidR="003B0D8D" w:rsidRPr="003E0F83">
        <w:rPr>
          <w:rFonts w:ascii="Montserrat" w:hAnsi="Montserrat"/>
        </w:rPr>
        <w:t xml:space="preserve"> </w:t>
      </w:r>
      <w:r w:rsidRPr="003E0F83">
        <w:rPr>
          <w:rFonts w:ascii="Montserrat" w:hAnsi="Montserrat"/>
        </w:rPr>
        <w:t>a</w:t>
      </w:r>
      <w:r w:rsidR="003B0D8D" w:rsidRPr="003E0F83">
        <w:rPr>
          <w:rFonts w:ascii="Montserrat" w:hAnsi="Montserrat"/>
        </w:rPr>
        <w:t xml:space="preserve"> </w:t>
      </w:r>
      <w:r w:rsidRPr="003E0F83">
        <w:rPr>
          <w:rFonts w:ascii="Montserrat" w:hAnsi="Montserrat"/>
        </w:rPr>
        <w:t>proiectantului</w:t>
      </w:r>
      <w:r w:rsidR="003B0D8D" w:rsidRPr="003E0F83">
        <w:rPr>
          <w:rFonts w:ascii="Montserrat" w:hAnsi="Montserrat"/>
        </w:rPr>
        <w:t xml:space="preserve"> </w:t>
      </w:r>
      <w:r w:rsidRPr="003E0F83">
        <w:rPr>
          <w:rFonts w:ascii="Montserrat" w:hAnsi="Montserrat"/>
        </w:rPr>
        <w:t>(altele</w:t>
      </w:r>
      <w:r w:rsidR="003B0D8D" w:rsidRPr="003E0F83">
        <w:rPr>
          <w:rFonts w:ascii="Montserrat" w:hAnsi="Montserrat"/>
        </w:rPr>
        <w:t xml:space="preserve"> </w:t>
      </w:r>
      <w:r w:rsidRPr="003E0F83">
        <w:rPr>
          <w:rFonts w:ascii="Montserrat" w:hAnsi="Montserrat"/>
        </w:rPr>
        <w:t>decât</w:t>
      </w:r>
      <w:r w:rsidR="003B0D8D" w:rsidRPr="003E0F83">
        <w:rPr>
          <w:rFonts w:ascii="Montserrat" w:hAnsi="Montserrat"/>
        </w:rPr>
        <w:t xml:space="preserve"> </w:t>
      </w:r>
      <w:r w:rsidRPr="003E0F83">
        <w:rPr>
          <w:rFonts w:ascii="Montserrat" w:hAnsi="Montserrat"/>
        </w:rPr>
        <w:t>prezența</w:t>
      </w:r>
      <w:r w:rsidR="003B0D8D" w:rsidRPr="003E0F83">
        <w:rPr>
          <w:rFonts w:ascii="Montserrat" w:hAnsi="Montserrat"/>
        </w:rPr>
        <w:t xml:space="preserve"> </w:t>
      </w:r>
      <w:r w:rsidRPr="003E0F83">
        <w:rPr>
          <w:rFonts w:ascii="Montserrat" w:hAnsi="Montserrat"/>
        </w:rPr>
        <w:t>zilnică</w:t>
      </w:r>
      <w:r w:rsidR="003B0D8D" w:rsidRPr="003E0F83">
        <w:rPr>
          <w:rFonts w:ascii="Montserrat" w:hAnsi="Montserrat"/>
        </w:rPr>
        <w:t xml:space="preserve"> </w:t>
      </w:r>
      <w:r w:rsidRPr="003E0F83">
        <w:rPr>
          <w:rFonts w:ascii="Montserrat" w:hAnsi="Montserrat"/>
        </w:rPr>
        <w:t>curentă):</w:t>
      </w:r>
    </w:p>
    <w:p w14:paraId="0028AFDD" w14:textId="311969DA" w:rsidR="004B10F2" w:rsidRPr="003E0F83" w:rsidRDefault="004B10F2">
      <w:pPr>
        <w:numPr>
          <w:ilvl w:val="0"/>
          <w:numId w:val="29"/>
        </w:numPr>
        <w:spacing w:before="120" w:after="120"/>
        <w:jc w:val="both"/>
        <w:rPr>
          <w:rFonts w:ascii="Montserrat" w:hAnsi="Montserrat"/>
        </w:rPr>
      </w:pPr>
      <w:r w:rsidRPr="003E0F83">
        <w:rPr>
          <w:rFonts w:ascii="Montserrat" w:hAnsi="Montserrat"/>
          <w:b/>
          <w:bCs/>
        </w:rPr>
        <w:t>Faze</w:t>
      </w:r>
      <w:r w:rsidR="003B0D8D" w:rsidRPr="003E0F83">
        <w:rPr>
          <w:rFonts w:ascii="Montserrat" w:hAnsi="Montserrat"/>
          <w:b/>
          <w:bCs/>
        </w:rPr>
        <w:t xml:space="preserve"> </w:t>
      </w:r>
      <w:r w:rsidRPr="003E0F83">
        <w:rPr>
          <w:rFonts w:ascii="Montserrat" w:hAnsi="Montserrat"/>
          <w:b/>
          <w:bCs/>
        </w:rPr>
        <w:t>Determinante:</w:t>
      </w:r>
      <w:r w:rsidR="003B0D8D" w:rsidRPr="003E0F83">
        <w:rPr>
          <w:rFonts w:ascii="Montserrat" w:hAnsi="Montserrat"/>
        </w:rPr>
        <w:t xml:space="preserve"> </w:t>
      </w:r>
      <w:r w:rsidRPr="003E0F83">
        <w:rPr>
          <w:rFonts w:ascii="Montserrat" w:hAnsi="Montserrat"/>
        </w:rPr>
        <w:t>Convocarea</w:t>
      </w:r>
      <w:r w:rsidR="003B0D8D" w:rsidRPr="003E0F83">
        <w:rPr>
          <w:rFonts w:ascii="Montserrat" w:hAnsi="Montserrat"/>
        </w:rPr>
        <w:t xml:space="preserve"> </w:t>
      </w:r>
      <w:r w:rsidRPr="003E0F83">
        <w:rPr>
          <w:rFonts w:ascii="Montserrat" w:hAnsi="Montserrat"/>
        </w:rPr>
        <w:t>se</w:t>
      </w:r>
      <w:r w:rsidR="003B0D8D" w:rsidRPr="003E0F83">
        <w:rPr>
          <w:rFonts w:ascii="Montserrat" w:hAnsi="Montserrat"/>
        </w:rPr>
        <w:t xml:space="preserve"> </w:t>
      </w:r>
      <w:r w:rsidRPr="003E0F83">
        <w:rPr>
          <w:rFonts w:ascii="Montserrat" w:hAnsi="Montserrat"/>
        </w:rPr>
        <w:t>va</w:t>
      </w:r>
      <w:r w:rsidR="003B0D8D" w:rsidRPr="003E0F83">
        <w:rPr>
          <w:rFonts w:ascii="Montserrat" w:hAnsi="Montserrat"/>
        </w:rPr>
        <w:t xml:space="preserve"> </w:t>
      </w:r>
      <w:r w:rsidRPr="003E0F83">
        <w:rPr>
          <w:rFonts w:ascii="Montserrat" w:hAnsi="Montserrat"/>
        </w:rPr>
        <w:t>face</w:t>
      </w:r>
      <w:r w:rsidR="003B0D8D" w:rsidRPr="003E0F83">
        <w:rPr>
          <w:rFonts w:ascii="Montserrat" w:hAnsi="Montserrat"/>
        </w:rPr>
        <w:t xml:space="preserve"> </w:t>
      </w:r>
      <w:r w:rsidRPr="003E0F83">
        <w:rPr>
          <w:rFonts w:ascii="Montserrat" w:hAnsi="Montserrat"/>
        </w:rPr>
        <w:t>cu</w:t>
      </w:r>
      <w:r w:rsidR="003B0D8D" w:rsidRPr="003E0F83">
        <w:rPr>
          <w:rFonts w:ascii="Montserrat" w:hAnsi="Montserrat"/>
        </w:rPr>
        <w:t xml:space="preserve"> </w:t>
      </w:r>
      <w:r w:rsidRPr="003E0F83">
        <w:rPr>
          <w:rFonts w:ascii="Montserrat" w:hAnsi="Montserrat"/>
        </w:rPr>
        <w:t>un</w:t>
      </w:r>
      <w:r w:rsidR="003B0D8D" w:rsidRPr="003E0F83">
        <w:rPr>
          <w:rFonts w:ascii="Montserrat" w:hAnsi="Montserrat"/>
        </w:rPr>
        <w:t xml:space="preserve"> </w:t>
      </w:r>
      <w:r w:rsidRPr="003E0F83">
        <w:rPr>
          <w:rFonts w:ascii="Montserrat" w:hAnsi="Montserrat"/>
        </w:rPr>
        <w:t>preaviz</w:t>
      </w:r>
      <w:r w:rsidR="003B0D8D" w:rsidRPr="003E0F83">
        <w:rPr>
          <w:rFonts w:ascii="Montserrat" w:hAnsi="Montserrat"/>
        </w:rPr>
        <w:t xml:space="preserve"> </w:t>
      </w:r>
      <w:r w:rsidRPr="003E0F83">
        <w:rPr>
          <w:rFonts w:ascii="Montserrat" w:hAnsi="Montserrat"/>
        </w:rPr>
        <w:t>rezonabil</w:t>
      </w:r>
      <w:r w:rsidR="003B0D8D" w:rsidRPr="003E0F83">
        <w:rPr>
          <w:rFonts w:ascii="Montserrat" w:hAnsi="Montserrat"/>
        </w:rPr>
        <w:t xml:space="preserve"> </w:t>
      </w:r>
      <w:r w:rsidRPr="003E0F83">
        <w:rPr>
          <w:rFonts w:ascii="Montserrat" w:hAnsi="Montserrat"/>
        </w:rPr>
        <w:t>de</w:t>
      </w:r>
      <w:r w:rsidR="003B0D8D" w:rsidRPr="003E0F83">
        <w:rPr>
          <w:rFonts w:ascii="Montserrat" w:hAnsi="Montserrat"/>
        </w:rPr>
        <w:t xml:space="preserve"> </w:t>
      </w:r>
      <w:r w:rsidRPr="003E0F83">
        <w:rPr>
          <w:rFonts w:ascii="Montserrat" w:hAnsi="Montserrat"/>
        </w:rPr>
        <w:t>minim</w:t>
      </w:r>
      <w:r w:rsidR="003B0D8D" w:rsidRPr="003E0F83">
        <w:rPr>
          <w:rFonts w:ascii="Montserrat" w:hAnsi="Montserrat"/>
        </w:rPr>
        <w:t xml:space="preserve"> </w:t>
      </w:r>
      <w:r w:rsidRPr="003E0F83">
        <w:rPr>
          <w:rFonts w:ascii="Montserrat" w:hAnsi="Montserrat"/>
          <w:b/>
          <w:bCs/>
        </w:rPr>
        <w:t>3</w:t>
      </w:r>
      <w:r w:rsidR="003B0D8D" w:rsidRPr="003E0F83">
        <w:rPr>
          <w:rFonts w:ascii="Montserrat" w:hAnsi="Montserrat"/>
          <w:b/>
          <w:bCs/>
        </w:rPr>
        <w:t xml:space="preserve"> </w:t>
      </w:r>
      <w:r w:rsidRPr="003E0F83">
        <w:rPr>
          <w:rFonts w:ascii="Montserrat" w:hAnsi="Montserrat"/>
          <w:b/>
          <w:bCs/>
        </w:rPr>
        <w:t>zile</w:t>
      </w:r>
      <w:r w:rsidR="003B0D8D" w:rsidRPr="003E0F83">
        <w:rPr>
          <w:rFonts w:ascii="Montserrat" w:hAnsi="Montserrat"/>
          <w:b/>
          <w:bCs/>
        </w:rPr>
        <w:t xml:space="preserve"> </w:t>
      </w:r>
      <w:r w:rsidRPr="003E0F83">
        <w:rPr>
          <w:rFonts w:ascii="Montserrat" w:hAnsi="Montserrat"/>
          <w:b/>
          <w:bCs/>
        </w:rPr>
        <w:t>lucrătoare</w:t>
      </w:r>
      <w:r w:rsidR="003B0D8D" w:rsidRPr="003E0F83">
        <w:rPr>
          <w:rFonts w:ascii="Montserrat" w:hAnsi="Montserrat"/>
        </w:rPr>
        <w:t xml:space="preserve"> </w:t>
      </w:r>
      <w:r w:rsidRPr="003E0F83">
        <w:rPr>
          <w:rFonts w:ascii="Montserrat" w:hAnsi="Montserrat"/>
        </w:rPr>
        <w:t>(sau</w:t>
      </w:r>
      <w:r w:rsidR="003B0D8D" w:rsidRPr="003E0F83">
        <w:rPr>
          <w:rFonts w:ascii="Montserrat" w:hAnsi="Montserrat"/>
        </w:rPr>
        <w:t xml:space="preserve"> </w:t>
      </w:r>
      <w:r w:rsidRPr="003E0F83">
        <w:rPr>
          <w:rFonts w:ascii="Montserrat" w:hAnsi="Montserrat"/>
        </w:rPr>
        <w:t>conform</w:t>
      </w:r>
      <w:r w:rsidR="003B0D8D" w:rsidRPr="003E0F83">
        <w:rPr>
          <w:rFonts w:ascii="Montserrat" w:hAnsi="Montserrat"/>
        </w:rPr>
        <w:t xml:space="preserve"> </w:t>
      </w:r>
      <w:r w:rsidRPr="003E0F83">
        <w:rPr>
          <w:rFonts w:ascii="Montserrat" w:hAnsi="Montserrat"/>
        </w:rPr>
        <w:t>PCCVI),</w:t>
      </w:r>
      <w:r w:rsidR="003B0D8D" w:rsidRPr="003E0F83">
        <w:rPr>
          <w:rFonts w:ascii="Montserrat" w:hAnsi="Montserrat"/>
        </w:rPr>
        <w:t xml:space="preserve"> </w:t>
      </w:r>
      <w:r w:rsidRPr="003E0F83">
        <w:rPr>
          <w:rFonts w:ascii="Montserrat" w:hAnsi="Montserrat"/>
        </w:rPr>
        <w:t>specificând</w:t>
      </w:r>
      <w:r w:rsidR="003B0D8D" w:rsidRPr="003E0F83">
        <w:rPr>
          <w:rFonts w:ascii="Montserrat" w:hAnsi="Montserrat"/>
        </w:rPr>
        <w:t xml:space="preserve"> </w:t>
      </w:r>
      <w:r w:rsidRPr="003E0F83">
        <w:rPr>
          <w:rFonts w:ascii="Montserrat" w:hAnsi="Montserrat"/>
        </w:rPr>
        <w:t>data,</w:t>
      </w:r>
      <w:r w:rsidR="003B0D8D" w:rsidRPr="003E0F83">
        <w:rPr>
          <w:rFonts w:ascii="Montserrat" w:hAnsi="Montserrat"/>
        </w:rPr>
        <w:t xml:space="preserve"> </w:t>
      </w:r>
      <w:r w:rsidRPr="003E0F83">
        <w:rPr>
          <w:rFonts w:ascii="Montserrat" w:hAnsi="Montserrat"/>
        </w:rPr>
        <w:t>ora</w:t>
      </w:r>
      <w:r w:rsidR="003B0D8D" w:rsidRPr="003E0F83">
        <w:rPr>
          <w:rFonts w:ascii="Montserrat" w:hAnsi="Montserrat"/>
        </w:rPr>
        <w:t xml:space="preserve"> </w:t>
      </w:r>
      <w:r w:rsidRPr="003E0F83">
        <w:rPr>
          <w:rFonts w:ascii="Montserrat" w:hAnsi="Montserrat"/>
        </w:rPr>
        <w:t>și</w:t>
      </w:r>
      <w:r w:rsidR="003B0D8D" w:rsidRPr="003E0F83">
        <w:rPr>
          <w:rFonts w:ascii="Montserrat" w:hAnsi="Montserrat"/>
        </w:rPr>
        <w:t xml:space="preserve"> </w:t>
      </w:r>
      <w:r w:rsidRPr="003E0F83">
        <w:rPr>
          <w:rFonts w:ascii="Montserrat" w:hAnsi="Montserrat"/>
        </w:rPr>
        <w:t>elementul</w:t>
      </w:r>
      <w:r w:rsidR="003B0D8D" w:rsidRPr="003E0F83">
        <w:rPr>
          <w:rFonts w:ascii="Montserrat" w:hAnsi="Montserrat"/>
        </w:rPr>
        <w:t xml:space="preserve"> </w:t>
      </w:r>
      <w:r w:rsidRPr="003E0F83">
        <w:rPr>
          <w:rFonts w:ascii="Montserrat" w:hAnsi="Montserrat"/>
        </w:rPr>
        <w:t>supus</w:t>
      </w:r>
      <w:r w:rsidR="003B0D8D" w:rsidRPr="003E0F83">
        <w:rPr>
          <w:rFonts w:ascii="Montserrat" w:hAnsi="Montserrat"/>
        </w:rPr>
        <w:t xml:space="preserve"> </w:t>
      </w:r>
      <w:r w:rsidRPr="003E0F83">
        <w:rPr>
          <w:rFonts w:ascii="Montserrat" w:hAnsi="Montserrat"/>
        </w:rPr>
        <w:t>verificării.</w:t>
      </w:r>
    </w:p>
    <w:p w14:paraId="33EF5CBF" w14:textId="35498586" w:rsidR="004B10F2" w:rsidRPr="003E0F83" w:rsidRDefault="004B10F2">
      <w:pPr>
        <w:numPr>
          <w:ilvl w:val="0"/>
          <w:numId w:val="29"/>
        </w:numPr>
        <w:spacing w:before="120" w:after="120"/>
        <w:jc w:val="both"/>
        <w:rPr>
          <w:rFonts w:ascii="Montserrat" w:hAnsi="Montserrat"/>
        </w:rPr>
      </w:pPr>
      <w:r w:rsidRPr="003E0F83">
        <w:rPr>
          <w:rFonts w:ascii="Montserrat" w:hAnsi="Montserrat"/>
          <w:b/>
          <w:bCs/>
        </w:rPr>
        <w:t>Recepții:</w:t>
      </w:r>
      <w:r w:rsidR="003B0D8D" w:rsidRPr="003E0F83">
        <w:rPr>
          <w:rFonts w:ascii="Montserrat" w:hAnsi="Montserrat"/>
        </w:rPr>
        <w:t xml:space="preserve"> </w:t>
      </w:r>
      <w:r w:rsidRPr="003E0F83">
        <w:rPr>
          <w:rFonts w:ascii="Montserrat" w:hAnsi="Montserrat"/>
        </w:rPr>
        <w:t>Convocarea</w:t>
      </w:r>
      <w:r w:rsidR="003B0D8D" w:rsidRPr="003E0F83">
        <w:rPr>
          <w:rFonts w:ascii="Montserrat" w:hAnsi="Montserrat"/>
        </w:rPr>
        <w:t xml:space="preserve"> </w:t>
      </w:r>
      <w:r w:rsidRPr="003E0F83">
        <w:rPr>
          <w:rFonts w:ascii="Montserrat" w:hAnsi="Montserrat"/>
        </w:rPr>
        <w:t>la</w:t>
      </w:r>
      <w:r w:rsidR="003B0D8D" w:rsidRPr="003E0F83">
        <w:rPr>
          <w:rFonts w:ascii="Montserrat" w:hAnsi="Montserrat"/>
        </w:rPr>
        <w:t xml:space="preserve"> </w:t>
      </w:r>
      <w:r w:rsidRPr="003E0F83">
        <w:rPr>
          <w:rFonts w:ascii="Montserrat" w:hAnsi="Montserrat"/>
        </w:rPr>
        <w:t>comisiile</w:t>
      </w:r>
      <w:r w:rsidR="003B0D8D" w:rsidRPr="003E0F83">
        <w:rPr>
          <w:rFonts w:ascii="Montserrat" w:hAnsi="Montserrat"/>
        </w:rPr>
        <w:t xml:space="preserve"> </w:t>
      </w:r>
      <w:r w:rsidRPr="003E0F83">
        <w:rPr>
          <w:rFonts w:ascii="Montserrat" w:hAnsi="Montserrat"/>
        </w:rPr>
        <w:t>de</w:t>
      </w:r>
      <w:r w:rsidR="003B0D8D" w:rsidRPr="003E0F83">
        <w:rPr>
          <w:rFonts w:ascii="Montserrat" w:hAnsi="Montserrat"/>
        </w:rPr>
        <w:t xml:space="preserve"> </w:t>
      </w:r>
      <w:r w:rsidRPr="003E0F83">
        <w:rPr>
          <w:rFonts w:ascii="Montserrat" w:hAnsi="Montserrat"/>
        </w:rPr>
        <w:t>recepție</w:t>
      </w:r>
      <w:r w:rsidR="003B0D8D" w:rsidRPr="003E0F83">
        <w:rPr>
          <w:rFonts w:ascii="Montserrat" w:hAnsi="Montserrat"/>
        </w:rPr>
        <w:t xml:space="preserve"> </w:t>
      </w:r>
      <w:r w:rsidRPr="003E0F83">
        <w:rPr>
          <w:rFonts w:ascii="Montserrat" w:hAnsi="Montserrat"/>
        </w:rPr>
        <w:t>la</w:t>
      </w:r>
      <w:r w:rsidR="003B0D8D" w:rsidRPr="003E0F83">
        <w:rPr>
          <w:rFonts w:ascii="Montserrat" w:hAnsi="Montserrat"/>
        </w:rPr>
        <w:t xml:space="preserve"> </w:t>
      </w:r>
      <w:r w:rsidRPr="003E0F83">
        <w:rPr>
          <w:rFonts w:ascii="Montserrat" w:hAnsi="Montserrat"/>
        </w:rPr>
        <w:t>terminarea</w:t>
      </w:r>
      <w:r w:rsidR="003B0D8D" w:rsidRPr="003E0F83">
        <w:rPr>
          <w:rFonts w:ascii="Montserrat" w:hAnsi="Montserrat"/>
        </w:rPr>
        <w:t xml:space="preserve"> </w:t>
      </w:r>
      <w:r w:rsidRPr="003E0F83">
        <w:rPr>
          <w:rFonts w:ascii="Montserrat" w:hAnsi="Montserrat"/>
        </w:rPr>
        <w:t>lucrărilor</w:t>
      </w:r>
      <w:r w:rsidR="003B0D8D" w:rsidRPr="003E0F83">
        <w:rPr>
          <w:rFonts w:ascii="Montserrat" w:hAnsi="Montserrat"/>
        </w:rPr>
        <w:t xml:space="preserve"> </w:t>
      </w:r>
      <w:r w:rsidRPr="003E0F83">
        <w:rPr>
          <w:rFonts w:ascii="Montserrat" w:hAnsi="Montserrat"/>
        </w:rPr>
        <w:t>sau</w:t>
      </w:r>
      <w:r w:rsidR="003B0D8D" w:rsidRPr="003E0F83">
        <w:rPr>
          <w:rFonts w:ascii="Montserrat" w:hAnsi="Montserrat"/>
        </w:rPr>
        <w:t xml:space="preserve"> </w:t>
      </w:r>
      <w:r w:rsidRPr="003E0F83">
        <w:rPr>
          <w:rFonts w:ascii="Montserrat" w:hAnsi="Montserrat"/>
        </w:rPr>
        <w:t>recepție</w:t>
      </w:r>
      <w:r w:rsidR="003B0D8D" w:rsidRPr="003E0F83">
        <w:rPr>
          <w:rFonts w:ascii="Montserrat" w:hAnsi="Montserrat"/>
        </w:rPr>
        <w:t xml:space="preserve"> </w:t>
      </w:r>
      <w:r w:rsidRPr="003E0F83">
        <w:rPr>
          <w:rFonts w:ascii="Montserrat" w:hAnsi="Montserrat"/>
        </w:rPr>
        <w:t>finală</w:t>
      </w:r>
      <w:r w:rsidR="003B0D8D" w:rsidRPr="003E0F83">
        <w:rPr>
          <w:rFonts w:ascii="Montserrat" w:hAnsi="Montserrat"/>
        </w:rPr>
        <w:t xml:space="preserve"> </w:t>
      </w:r>
      <w:r w:rsidRPr="003E0F83">
        <w:rPr>
          <w:rFonts w:ascii="Montserrat" w:hAnsi="Montserrat"/>
        </w:rPr>
        <w:t>se</w:t>
      </w:r>
      <w:r w:rsidR="003B0D8D" w:rsidRPr="003E0F83">
        <w:rPr>
          <w:rFonts w:ascii="Montserrat" w:hAnsi="Montserrat"/>
        </w:rPr>
        <w:t xml:space="preserve"> </w:t>
      </w:r>
      <w:r w:rsidRPr="003E0F83">
        <w:rPr>
          <w:rFonts w:ascii="Montserrat" w:hAnsi="Montserrat"/>
        </w:rPr>
        <w:t>va</w:t>
      </w:r>
      <w:r w:rsidR="003B0D8D" w:rsidRPr="003E0F83">
        <w:rPr>
          <w:rFonts w:ascii="Montserrat" w:hAnsi="Montserrat"/>
        </w:rPr>
        <w:t xml:space="preserve"> </w:t>
      </w:r>
      <w:r w:rsidRPr="003E0F83">
        <w:rPr>
          <w:rFonts w:ascii="Montserrat" w:hAnsi="Montserrat"/>
        </w:rPr>
        <w:t>face</w:t>
      </w:r>
      <w:r w:rsidR="003B0D8D" w:rsidRPr="003E0F83">
        <w:rPr>
          <w:rFonts w:ascii="Montserrat" w:hAnsi="Montserrat"/>
        </w:rPr>
        <w:t xml:space="preserve"> </w:t>
      </w:r>
      <w:r w:rsidRPr="003E0F83">
        <w:rPr>
          <w:rFonts w:ascii="Montserrat" w:hAnsi="Montserrat"/>
        </w:rPr>
        <w:t>cu</w:t>
      </w:r>
      <w:r w:rsidR="003B0D8D" w:rsidRPr="003E0F83">
        <w:rPr>
          <w:rFonts w:ascii="Montserrat" w:hAnsi="Montserrat"/>
        </w:rPr>
        <w:t xml:space="preserve"> </w:t>
      </w:r>
      <w:r w:rsidRPr="003E0F83">
        <w:rPr>
          <w:rFonts w:ascii="Montserrat" w:hAnsi="Montserrat"/>
        </w:rPr>
        <w:t>minim</w:t>
      </w:r>
      <w:r w:rsidR="003B0D8D" w:rsidRPr="003E0F83">
        <w:rPr>
          <w:rFonts w:ascii="Montserrat" w:hAnsi="Montserrat"/>
        </w:rPr>
        <w:t xml:space="preserve"> </w:t>
      </w:r>
      <w:r w:rsidRPr="003E0F83">
        <w:rPr>
          <w:rFonts w:ascii="Montserrat" w:hAnsi="Montserrat"/>
          <w:b/>
          <w:bCs/>
        </w:rPr>
        <w:t>5</w:t>
      </w:r>
      <w:r w:rsidR="003B0D8D" w:rsidRPr="003E0F83">
        <w:rPr>
          <w:rFonts w:ascii="Montserrat" w:hAnsi="Montserrat"/>
          <w:b/>
          <w:bCs/>
        </w:rPr>
        <w:t xml:space="preserve"> </w:t>
      </w:r>
      <w:r w:rsidRPr="003E0F83">
        <w:rPr>
          <w:rFonts w:ascii="Montserrat" w:hAnsi="Montserrat"/>
          <w:b/>
          <w:bCs/>
        </w:rPr>
        <w:t>zile</w:t>
      </w:r>
      <w:r w:rsidR="003B0D8D" w:rsidRPr="003E0F83">
        <w:rPr>
          <w:rFonts w:ascii="Montserrat" w:hAnsi="Montserrat"/>
        </w:rPr>
        <w:t xml:space="preserve"> </w:t>
      </w:r>
      <w:r w:rsidRPr="003E0F83">
        <w:rPr>
          <w:rFonts w:ascii="Montserrat" w:hAnsi="Montserrat"/>
        </w:rPr>
        <w:t>înainte.</w:t>
      </w:r>
    </w:p>
    <w:p w14:paraId="00C5CC5B" w14:textId="4B1FA3D8" w:rsidR="004B10F2" w:rsidRPr="003E0F83" w:rsidRDefault="004B10F2" w:rsidP="004B10F2">
      <w:pPr>
        <w:spacing w:before="120" w:after="120"/>
        <w:jc w:val="both"/>
        <w:rPr>
          <w:rFonts w:ascii="Montserrat" w:hAnsi="Montserrat"/>
        </w:rPr>
      </w:pPr>
      <w:r w:rsidRPr="003E0F83">
        <w:rPr>
          <w:rFonts w:ascii="Montserrat" w:hAnsi="Montserrat"/>
          <w:b/>
          <w:bCs/>
        </w:rPr>
        <w:t>1</w:t>
      </w:r>
      <w:r w:rsidR="003B0D8D" w:rsidRPr="003E0F83">
        <w:rPr>
          <w:rFonts w:ascii="Montserrat" w:hAnsi="Montserrat"/>
          <w:b/>
          <w:bCs/>
        </w:rPr>
        <w:t>4</w:t>
      </w:r>
      <w:r w:rsidRPr="003E0F83">
        <w:rPr>
          <w:rFonts w:ascii="Montserrat" w:hAnsi="Montserrat"/>
          <w:b/>
          <w:bCs/>
        </w:rPr>
        <w:t>.2.</w:t>
      </w:r>
      <w:r w:rsidR="003B0D8D" w:rsidRPr="003E0F83">
        <w:rPr>
          <w:rFonts w:ascii="Montserrat" w:hAnsi="Montserrat"/>
          <w:b/>
          <w:bCs/>
        </w:rPr>
        <w:t xml:space="preserve"> </w:t>
      </w:r>
      <w:r w:rsidRPr="003E0F83">
        <w:rPr>
          <w:rFonts w:ascii="Montserrat" w:hAnsi="Montserrat"/>
          <w:b/>
          <w:bCs/>
        </w:rPr>
        <w:t>Legalitatea</w:t>
      </w:r>
      <w:r w:rsidR="003B0D8D" w:rsidRPr="003E0F83">
        <w:rPr>
          <w:rFonts w:ascii="Montserrat" w:hAnsi="Montserrat"/>
          <w:b/>
          <w:bCs/>
        </w:rPr>
        <w:t xml:space="preserve"> </w:t>
      </w:r>
      <w:r w:rsidRPr="003E0F83">
        <w:rPr>
          <w:rFonts w:ascii="Montserrat" w:hAnsi="Montserrat"/>
          <w:b/>
          <w:bCs/>
        </w:rPr>
        <w:t>Solicitărilor</w:t>
      </w:r>
      <w:r w:rsidR="003B0D8D" w:rsidRPr="003E0F83">
        <w:rPr>
          <w:rFonts w:ascii="Montserrat" w:hAnsi="Montserrat"/>
        </w:rPr>
        <w:t xml:space="preserve"> </w:t>
      </w:r>
      <w:r w:rsidRPr="003E0F83">
        <w:rPr>
          <w:rFonts w:ascii="Montserrat" w:hAnsi="Montserrat"/>
        </w:rPr>
        <w:t>Achizitorul</w:t>
      </w:r>
      <w:r w:rsidR="003B0D8D" w:rsidRPr="003E0F83">
        <w:rPr>
          <w:rFonts w:ascii="Montserrat" w:hAnsi="Montserrat"/>
        </w:rPr>
        <w:t xml:space="preserve"> </w:t>
      </w:r>
      <w:r w:rsidRPr="003E0F83">
        <w:rPr>
          <w:rFonts w:ascii="Montserrat" w:hAnsi="Montserrat"/>
        </w:rPr>
        <w:t>se</w:t>
      </w:r>
      <w:r w:rsidR="003B0D8D" w:rsidRPr="003E0F83">
        <w:rPr>
          <w:rFonts w:ascii="Montserrat" w:hAnsi="Montserrat"/>
        </w:rPr>
        <w:t xml:space="preserve"> </w:t>
      </w:r>
      <w:r w:rsidRPr="003E0F83">
        <w:rPr>
          <w:rFonts w:ascii="Montserrat" w:hAnsi="Montserrat"/>
        </w:rPr>
        <w:t>obligă</w:t>
      </w:r>
      <w:r w:rsidR="003B0D8D" w:rsidRPr="003E0F83">
        <w:rPr>
          <w:rFonts w:ascii="Montserrat" w:hAnsi="Montserrat"/>
        </w:rPr>
        <w:t xml:space="preserve"> </w:t>
      </w:r>
      <w:r w:rsidRPr="003E0F83">
        <w:rPr>
          <w:rFonts w:ascii="Montserrat" w:hAnsi="Montserrat"/>
        </w:rPr>
        <w:t>să</w:t>
      </w:r>
      <w:r w:rsidR="003B0D8D" w:rsidRPr="003E0F83">
        <w:rPr>
          <w:rFonts w:ascii="Montserrat" w:hAnsi="Montserrat"/>
        </w:rPr>
        <w:t xml:space="preserve"> </w:t>
      </w:r>
      <w:r w:rsidRPr="003E0F83">
        <w:rPr>
          <w:rFonts w:ascii="Montserrat" w:hAnsi="Montserrat"/>
        </w:rPr>
        <w:t>nu</w:t>
      </w:r>
      <w:r w:rsidR="003B0D8D" w:rsidRPr="003E0F83">
        <w:rPr>
          <w:rFonts w:ascii="Montserrat" w:hAnsi="Montserrat"/>
        </w:rPr>
        <w:t xml:space="preserve"> </w:t>
      </w:r>
      <w:r w:rsidRPr="003E0F83">
        <w:rPr>
          <w:rFonts w:ascii="Montserrat" w:hAnsi="Montserrat"/>
        </w:rPr>
        <w:t>solicite</w:t>
      </w:r>
      <w:r w:rsidR="003B0D8D" w:rsidRPr="003E0F83">
        <w:rPr>
          <w:rFonts w:ascii="Montserrat" w:hAnsi="Montserrat"/>
        </w:rPr>
        <w:t xml:space="preserve"> </w:t>
      </w:r>
      <w:r w:rsidRPr="003E0F83">
        <w:rPr>
          <w:rFonts w:ascii="Montserrat" w:hAnsi="Montserrat"/>
        </w:rPr>
        <w:t>Prestatorului</w:t>
      </w:r>
      <w:r w:rsidR="003B0D8D" w:rsidRPr="003E0F83">
        <w:rPr>
          <w:rFonts w:ascii="Montserrat" w:hAnsi="Montserrat"/>
        </w:rPr>
        <w:t xml:space="preserve"> </w:t>
      </w:r>
      <w:r w:rsidRPr="003E0F83">
        <w:rPr>
          <w:rFonts w:ascii="Montserrat" w:hAnsi="Montserrat"/>
        </w:rPr>
        <w:t>adoptarea</w:t>
      </w:r>
      <w:r w:rsidR="003B0D8D" w:rsidRPr="003E0F83">
        <w:rPr>
          <w:rFonts w:ascii="Montserrat" w:hAnsi="Montserrat"/>
        </w:rPr>
        <w:t xml:space="preserve"> </w:t>
      </w:r>
      <w:r w:rsidRPr="003E0F83">
        <w:rPr>
          <w:rFonts w:ascii="Montserrat" w:hAnsi="Montserrat"/>
        </w:rPr>
        <w:t>unor</w:t>
      </w:r>
      <w:r w:rsidR="003B0D8D" w:rsidRPr="003E0F83">
        <w:rPr>
          <w:rFonts w:ascii="Montserrat" w:hAnsi="Montserrat"/>
        </w:rPr>
        <w:t xml:space="preserve"> </w:t>
      </w:r>
      <w:r w:rsidRPr="003E0F83">
        <w:rPr>
          <w:rFonts w:ascii="Montserrat" w:hAnsi="Montserrat"/>
        </w:rPr>
        <w:t>soluții</w:t>
      </w:r>
      <w:r w:rsidR="003B0D8D" w:rsidRPr="003E0F83">
        <w:rPr>
          <w:rFonts w:ascii="Montserrat" w:hAnsi="Montserrat"/>
        </w:rPr>
        <w:t xml:space="preserve"> </w:t>
      </w:r>
      <w:r w:rsidRPr="003E0F83">
        <w:rPr>
          <w:rFonts w:ascii="Montserrat" w:hAnsi="Montserrat"/>
        </w:rPr>
        <w:t>tehnice</w:t>
      </w:r>
      <w:r w:rsidR="003B0D8D" w:rsidRPr="003E0F83">
        <w:rPr>
          <w:rFonts w:ascii="Montserrat" w:hAnsi="Montserrat"/>
        </w:rPr>
        <w:t xml:space="preserve"> </w:t>
      </w:r>
      <w:r w:rsidRPr="003E0F83">
        <w:rPr>
          <w:rFonts w:ascii="Montserrat" w:hAnsi="Montserrat"/>
        </w:rPr>
        <w:t>care:</w:t>
      </w:r>
    </w:p>
    <w:p w14:paraId="3F3D6D11" w14:textId="702BB870" w:rsidR="004B10F2" w:rsidRPr="003E0F83" w:rsidRDefault="004B10F2">
      <w:pPr>
        <w:numPr>
          <w:ilvl w:val="0"/>
          <w:numId w:val="30"/>
        </w:numPr>
        <w:spacing w:before="120" w:after="120"/>
        <w:jc w:val="both"/>
        <w:rPr>
          <w:rFonts w:ascii="Montserrat" w:hAnsi="Montserrat"/>
        </w:rPr>
      </w:pPr>
      <w:r w:rsidRPr="003E0F83">
        <w:rPr>
          <w:rFonts w:ascii="Montserrat" w:hAnsi="Montserrat"/>
        </w:rPr>
        <w:t>Contravin</w:t>
      </w:r>
      <w:r w:rsidR="003B0D8D" w:rsidRPr="003E0F83">
        <w:rPr>
          <w:rFonts w:ascii="Montserrat" w:hAnsi="Montserrat"/>
        </w:rPr>
        <w:t xml:space="preserve"> </w:t>
      </w:r>
      <w:r w:rsidRPr="003E0F83">
        <w:rPr>
          <w:rFonts w:ascii="Montserrat" w:hAnsi="Montserrat"/>
        </w:rPr>
        <w:t>legislației</w:t>
      </w:r>
      <w:r w:rsidR="003B0D8D" w:rsidRPr="003E0F83">
        <w:rPr>
          <w:rFonts w:ascii="Montserrat" w:hAnsi="Montserrat"/>
        </w:rPr>
        <w:t xml:space="preserve"> </w:t>
      </w:r>
      <w:r w:rsidRPr="003E0F83">
        <w:rPr>
          <w:rFonts w:ascii="Montserrat" w:hAnsi="Montserrat"/>
        </w:rPr>
        <w:t>în</w:t>
      </w:r>
      <w:r w:rsidR="003B0D8D" w:rsidRPr="003E0F83">
        <w:rPr>
          <w:rFonts w:ascii="Montserrat" w:hAnsi="Montserrat"/>
        </w:rPr>
        <w:t xml:space="preserve"> </w:t>
      </w:r>
      <w:r w:rsidRPr="003E0F83">
        <w:rPr>
          <w:rFonts w:ascii="Montserrat" w:hAnsi="Montserrat"/>
        </w:rPr>
        <w:t>vigoare</w:t>
      </w:r>
      <w:r w:rsidR="003B0D8D" w:rsidRPr="003E0F83">
        <w:rPr>
          <w:rFonts w:ascii="Montserrat" w:hAnsi="Montserrat"/>
        </w:rPr>
        <w:t xml:space="preserve"> </w:t>
      </w:r>
      <w:r w:rsidRPr="003E0F83">
        <w:rPr>
          <w:rFonts w:ascii="Montserrat" w:hAnsi="Montserrat"/>
        </w:rPr>
        <w:t>(Legea</w:t>
      </w:r>
      <w:r w:rsidR="003B0D8D" w:rsidRPr="003E0F83">
        <w:rPr>
          <w:rFonts w:ascii="Montserrat" w:hAnsi="Montserrat"/>
        </w:rPr>
        <w:t xml:space="preserve"> </w:t>
      </w:r>
      <w:r w:rsidRPr="003E0F83">
        <w:rPr>
          <w:rFonts w:ascii="Montserrat" w:hAnsi="Montserrat"/>
        </w:rPr>
        <w:t>10/1995,</w:t>
      </w:r>
      <w:r w:rsidR="003B0D8D" w:rsidRPr="003E0F83">
        <w:rPr>
          <w:rFonts w:ascii="Montserrat" w:hAnsi="Montserrat"/>
        </w:rPr>
        <w:t xml:space="preserve"> </w:t>
      </w:r>
      <w:r w:rsidRPr="003E0F83">
        <w:rPr>
          <w:rFonts w:ascii="Montserrat" w:hAnsi="Montserrat"/>
        </w:rPr>
        <w:t>Codul</w:t>
      </w:r>
      <w:r w:rsidR="003B0D8D" w:rsidRPr="003E0F83">
        <w:rPr>
          <w:rFonts w:ascii="Montserrat" w:hAnsi="Montserrat"/>
        </w:rPr>
        <w:t xml:space="preserve"> </w:t>
      </w:r>
      <w:r w:rsidRPr="003E0F83">
        <w:rPr>
          <w:rFonts w:ascii="Montserrat" w:hAnsi="Montserrat"/>
        </w:rPr>
        <w:t>Muncii,</w:t>
      </w:r>
      <w:r w:rsidR="003B0D8D" w:rsidRPr="003E0F83">
        <w:rPr>
          <w:rFonts w:ascii="Montserrat" w:hAnsi="Montserrat"/>
        </w:rPr>
        <w:t xml:space="preserve"> </w:t>
      </w:r>
      <w:r w:rsidRPr="003E0F83">
        <w:rPr>
          <w:rFonts w:ascii="Montserrat" w:hAnsi="Montserrat"/>
        </w:rPr>
        <w:t>legislația</w:t>
      </w:r>
      <w:r w:rsidR="003B0D8D" w:rsidRPr="003E0F83">
        <w:rPr>
          <w:rFonts w:ascii="Montserrat" w:hAnsi="Montserrat"/>
        </w:rPr>
        <w:t xml:space="preserve"> </w:t>
      </w:r>
      <w:r w:rsidRPr="003E0F83">
        <w:rPr>
          <w:rFonts w:ascii="Montserrat" w:hAnsi="Montserrat"/>
        </w:rPr>
        <w:t>de</w:t>
      </w:r>
      <w:r w:rsidR="003B0D8D" w:rsidRPr="003E0F83">
        <w:rPr>
          <w:rFonts w:ascii="Montserrat" w:hAnsi="Montserrat"/>
        </w:rPr>
        <w:t xml:space="preserve"> </w:t>
      </w:r>
      <w:r w:rsidRPr="003E0F83">
        <w:rPr>
          <w:rFonts w:ascii="Montserrat" w:hAnsi="Montserrat"/>
        </w:rPr>
        <w:t>mediu);</w:t>
      </w:r>
    </w:p>
    <w:p w14:paraId="328DECE2" w14:textId="73E5E6F7" w:rsidR="004B10F2" w:rsidRPr="003E0F83" w:rsidRDefault="004B10F2">
      <w:pPr>
        <w:numPr>
          <w:ilvl w:val="0"/>
          <w:numId w:val="30"/>
        </w:numPr>
        <w:spacing w:before="120" w:after="120"/>
        <w:jc w:val="both"/>
        <w:rPr>
          <w:rFonts w:ascii="Montserrat" w:hAnsi="Montserrat"/>
        </w:rPr>
      </w:pPr>
      <w:r w:rsidRPr="003E0F83">
        <w:rPr>
          <w:rFonts w:ascii="Montserrat" w:hAnsi="Montserrat"/>
        </w:rPr>
        <w:t>Pun</w:t>
      </w:r>
      <w:r w:rsidR="003B0D8D" w:rsidRPr="003E0F83">
        <w:rPr>
          <w:rFonts w:ascii="Montserrat" w:hAnsi="Montserrat"/>
        </w:rPr>
        <w:t xml:space="preserve"> </w:t>
      </w:r>
      <w:r w:rsidRPr="003E0F83">
        <w:rPr>
          <w:rFonts w:ascii="Montserrat" w:hAnsi="Montserrat"/>
        </w:rPr>
        <w:t>în</w:t>
      </w:r>
      <w:r w:rsidR="003B0D8D" w:rsidRPr="003E0F83">
        <w:rPr>
          <w:rFonts w:ascii="Montserrat" w:hAnsi="Montserrat"/>
        </w:rPr>
        <w:t xml:space="preserve"> </w:t>
      </w:r>
      <w:r w:rsidRPr="003E0F83">
        <w:rPr>
          <w:rFonts w:ascii="Montserrat" w:hAnsi="Montserrat"/>
        </w:rPr>
        <w:t>pericol</w:t>
      </w:r>
      <w:r w:rsidR="003B0D8D" w:rsidRPr="003E0F83">
        <w:rPr>
          <w:rFonts w:ascii="Montserrat" w:hAnsi="Montserrat"/>
        </w:rPr>
        <w:t xml:space="preserve"> </w:t>
      </w:r>
      <w:r w:rsidRPr="003E0F83">
        <w:rPr>
          <w:rFonts w:ascii="Montserrat" w:hAnsi="Montserrat"/>
        </w:rPr>
        <w:t>rezistența,</w:t>
      </w:r>
      <w:r w:rsidR="003B0D8D" w:rsidRPr="003E0F83">
        <w:rPr>
          <w:rFonts w:ascii="Montserrat" w:hAnsi="Montserrat"/>
        </w:rPr>
        <w:t xml:space="preserve"> </w:t>
      </w:r>
      <w:r w:rsidRPr="003E0F83">
        <w:rPr>
          <w:rFonts w:ascii="Montserrat" w:hAnsi="Montserrat"/>
        </w:rPr>
        <w:t>stabilitatea</w:t>
      </w:r>
      <w:r w:rsidR="003B0D8D" w:rsidRPr="003E0F83">
        <w:rPr>
          <w:rFonts w:ascii="Montserrat" w:hAnsi="Montserrat"/>
        </w:rPr>
        <w:t xml:space="preserve"> </w:t>
      </w:r>
      <w:r w:rsidRPr="003E0F83">
        <w:rPr>
          <w:rFonts w:ascii="Montserrat" w:hAnsi="Montserrat"/>
        </w:rPr>
        <w:t>sau</w:t>
      </w:r>
      <w:r w:rsidR="003B0D8D" w:rsidRPr="003E0F83">
        <w:rPr>
          <w:rFonts w:ascii="Montserrat" w:hAnsi="Montserrat"/>
        </w:rPr>
        <w:t xml:space="preserve"> </w:t>
      </w:r>
      <w:r w:rsidRPr="003E0F83">
        <w:rPr>
          <w:rFonts w:ascii="Montserrat" w:hAnsi="Montserrat"/>
        </w:rPr>
        <w:t>siguranța</w:t>
      </w:r>
      <w:r w:rsidR="003B0D8D" w:rsidRPr="003E0F83">
        <w:rPr>
          <w:rFonts w:ascii="Montserrat" w:hAnsi="Montserrat"/>
        </w:rPr>
        <w:t xml:space="preserve"> </w:t>
      </w:r>
      <w:r w:rsidRPr="003E0F83">
        <w:rPr>
          <w:rFonts w:ascii="Montserrat" w:hAnsi="Montserrat"/>
        </w:rPr>
        <w:t>în</w:t>
      </w:r>
      <w:r w:rsidR="003B0D8D" w:rsidRPr="003E0F83">
        <w:rPr>
          <w:rFonts w:ascii="Montserrat" w:hAnsi="Montserrat"/>
        </w:rPr>
        <w:t xml:space="preserve"> </w:t>
      </w:r>
      <w:r w:rsidRPr="003E0F83">
        <w:rPr>
          <w:rFonts w:ascii="Montserrat" w:hAnsi="Montserrat"/>
        </w:rPr>
        <w:t>exploatare</w:t>
      </w:r>
      <w:r w:rsidR="003B0D8D" w:rsidRPr="003E0F83">
        <w:rPr>
          <w:rFonts w:ascii="Montserrat" w:hAnsi="Montserrat"/>
        </w:rPr>
        <w:t xml:space="preserve"> </w:t>
      </w:r>
      <w:r w:rsidRPr="003E0F83">
        <w:rPr>
          <w:rFonts w:ascii="Montserrat" w:hAnsi="Montserrat"/>
        </w:rPr>
        <w:t>a</w:t>
      </w:r>
      <w:r w:rsidR="003B0D8D" w:rsidRPr="003E0F83">
        <w:rPr>
          <w:rFonts w:ascii="Montserrat" w:hAnsi="Montserrat"/>
        </w:rPr>
        <w:t xml:space="preserve"> </w:t>
      </w:r>
      <w:r w:rsidRPr="003E0F83">
        <w:rPr>
          <w:rFonts w:ascii="Montserrat" w:hAnsi="Montserrat"/>
        </w:rPr>
        <w:t>construcției;</w:t>
      </w:r>
    </w:p>
    <w:p w14:paraId="09C578E4" w14:textId="61BDCE07" w:rsidR="004B10F2" w:rsidRPr="003E0F83" w:rsidRDefault="004B10F2">
      <w:pPr>
        <w:numPr>
          <w:ilvl w:val="0"/>
          <w:numId w:val="30"/>
        </w:numPr>
        <w:spacing w:before="120" w:after="120"/>
        <w:jc w:val="both"/>
        <w:rPr>
          <w:rFonts w:ascii="Montserrat" w:hAnsi="Montserrat"/>
        </w:rPr>
      </w:pPr>
      <w:r w:rsidRPr="003E0F83">
        <w:rPr>
          <w:rFonts w:ascii="Montserrat" w:hAnsi="Montserrat"/>
        </w:rPr>
        <w:t>Depășesc</w:t>
      </w:r>
      <w:r w:rsidR="003B0D8D" w:rsidRPr="003E0F83">
        <w:rPr>
          <w:rFonts w:ascii="Montserrat" w:hAnsi="Montserrat"/>
        </w:rPr>
        <w:t xml:space="preserve"> </w:t>
      </w:r>
      <w:r w:rsidRPr="003E0F83">
        <w:rPr>
          <w:rFonts w:ascii="Montserrat" w:hAnsi="Montserrat"/>
        </w:rPr>
        <w:t>competențele</w:t>
      </w:r>
      <w:r w:rsidR="003B0D8D" w:rsidRPr="003E0F83">
        <w:rPr>
          <w:rFonts w:ascii="Montserrat" w:hAnsi="Montserrat"/>
        </w:rPr>
        <w:t xml:space="preserve"> </w:t>
      </w:r>
      <w:r w:rsidRPr="003E0F83">
        <w:rPr>
          <w:rFonts w:ascii="Montserrat" w:hAnsi="Montserrat"/>
        </w:rPr>
        <w:t>profesionale</w:t>
      </w:r>
      <w:r w:rsidR="003B0D8D" w:rsidRPr="003E0F83">
        <w:rPr>
          <w:rFonts w:ascii="Montserrat" w:hAnsi="Montserrat"/>
        </w:rPr>
        <w:t xml:space="preserve"> </w:t>
      </w:r>
      <w:r w:rsidRPr="003E0F83">
        <w:rPr>
          <w:rFonts w:ascii="Montserrat" w:hAnsi="Montserrat"/>
        </w:rPr>
        <w:t>ale</w:t>
      </w:r>
      <w:r w:rsidR="003B0D8D" w:rsidRPr="003E0F83">
        <w:rPr>
          <w:rFonts w:ascii="Montserrat" w:hAnsi="Montserrat"/>
        </w:rPr>
        <w:t xml:space="preserve"> </w:t>
      </w:r>
      <w:r w:rsidRPr="003E0F83">
        <w:rPr>
          <w:rFonts w:ascii="Montserrat" w:hAnsi="Montserrat"/>
        </w:rPr>
        <w:t>experților</w:t>
      </w:r>
      <w:r w:rsidR="003B0D8D" w:rsidRPr="003E0F83">
        <w:rPr>
          <w:rFonts w:ascii="Montserrat" w:hAnsi="Montserrat"/>
        </w:rPr>
        <w:t xml:space="preserve"> </w:t>
      </w:r>
      <w:r w:rsidRPr="003E0F83">
        <w:rPr>
          <w:rFonts w:ascii="Montserrat" w:hAnsi="Montserrat"/>
        </w:rPr>
        <w:t>atestați;</w:t>
      </w:r>
    </w:p>
    <w:p w14:paraId="77BB6DAF" w14:textId="0C820DC2" w:rsidR="004B10F2" w:rsidRPr="003E0F83" w:rsidRDefault="004B10F2">
      <w:pPr>
        <w:numPr>
          <w:ilvl w:val="0"/>
          <w:numId w:val="30"/>
        </w:numPr>
        <w:spacing w:before="120" w:after="120"/>
        <w:jc w:val="both"/>
        <w:rPr>
          <w:rFonts w:ascii="Montserrat" w:hAnsi="Montserrat"/>
        </w:rPr>
      </w:pPr>
      <w:r w:rsidRPr="003E0F83">
        <w:rPr>
          <w:rFonts w:ascii="Montserrat" w:hAnsi="Montserrat"/>
        </w:rPr>
        <w:t>Modifică</w:t>
      </w:r>
      <w:r w:rsidR="003B0D8D" w:rsidRPr="003E0F83">
        <w:rPr>
          <w:rFonts w:ascii="Montserrat" w:hAnsi="Montserrat"/>
        </w:rPr>
        <w:t xml:space="preserve"> </w:t>
      </w:r>
      <w:r w:rsidRPr="003E0F83">
        <w:rPr>
          <w:rFonts w:ascii="Montserrat" w:hAnsi="Montserrat"/>
        </w:rPr>
        <w:t>substanțial</w:t>
      </w:r>
      <w:r w:rsidR="003B0D8D" w:rsidRPr="003E0F83">
        <w:rPr>
          <w:rFonts w:ascii="Montserrat" w:hAnsi="Montserrat"/>
        </w:rPr>
        <w:t xml:space="preserve"> </w:t>
      </w:r>
      <w:r w:rsidRPr="003E0F83">
        <w:rPr>
          <w:rFonts w:ascii="Montserrat" w:hAnsi="Montserrat"/>
        </w:rPr>
        <w:t>indicatorii</w:t>
      </w:r>
      <w:r w:rsidR="003B0D8D" w:rsidRPr="003E0F83">
        <w:rPr>
          <w:rFonts w:ascii="Montserrat" w:hAnsi="Montserrat"/>
        </w:rPr>
        <w:t xml:space="preserve"> </w:t>
      </w:r>
      <w:r w:rsidRPr="003E0F83">
        <w:rPr>
          <w:rFonts w:ascii="Montserrat" w:hAnsi="Montserrat"/>
        </w:rPr>
        <w:t>tehnico-economici</w:t>
      </w:r>
      <w:r w:rsidR="003B0D8D" w:rsidRPr="003E0F83">
        <w:rPr>
          <w:rFonts w:ascii="Montserrat" w:hAnsi="Montserrat"/>
        </w:rPr>
        <w:t xml:space="preserve"> </w:t>
      </w:r>
      <w:r w:rsidRPr="003E0F83">
        <w:rPr>
          <w:rFonts w:ascii="Montserrat" w:hAnsi="Montserrat"/>
        </w:rPr>
        <w:t>ai</w:t>
      </w:r>
      <w:r w:rsidR="003B0D8D" w:rsidRPr="003E0F83">
        <w:rPr>
          <w:rFonts w:ascii="Montserrat" w:hAnsi="Montserrat"/>
        </w:rPr>
        <w:t xml:space="preserve"> </w:t>
      </w:r>
      <w:r w:rsidRPr="003E0F83">
        <w:rPr>
          <w:rFonts w:ascii="Montserrat" w:hAnsi="Montserrat"/>
        </w:rPr>
        <w:t>investiției</w:t>
      </w:r>
      <w:r w:rsidR="003B0D8D" w:rsidRPr="003E0F83">
        <w:rPr>
          <w:rFonts w:ascii="Montserrat" w:hAnsi="Montserrat"/>
        </w:rPr>
        <w:t xml:space="preserve"> </w:t>
      </w:r>
      <w:r w:rsidRPr="003E0F83">
        <w:rPr>
          <w:rFonts w:ascii="Montserrat" w:hAnsi="Montserrat"/>
        </w:rPr>
        <w:t>fără</w:t>
      </w:r>
      <w:r w:rsidR="003B0D8D" w:rsidRPr="003E0F83">
        <w:rPr>
          <w:rFonts w:ascii="Montserrat" w:hAnsi="Montserrat"/>
        </w:rPr>
        <w:t xml:space="preserve"> </w:t>
      </w:r>
      <w:r w:rsidRPr="003E0F83">
        <w:rPr>
          <w:rFonts w:ascii="Montserrat" w:hAnsi="Montserrat"/>
        </w:rPr>
        <w:t>parcurgerea</w:t>
      </w:r>
      <w:r w:rsidR="003B0D8D" w:rsidRPr="003E0F83">
        <w:rPr>
          <w:rFonts w:ascii="Montserrat" w:hAnsi="Montserrat"/>
        </w:rPr>
        <w:t xml:space="preserve"> </w:t>
      </w:r>
      <w:r w:rsidRPr="003E0F83">
        <w:rPr>
          <w:rFonts w:ascii="Montserrat" w:hAnsi="Montserrat"/>
        </w:rPr>
        <w:t>etapelor</w:t>
      </w:r>
      <w:r w:rsidR="003B0D8D" w:rsidRPr="003E0F83">
        <w:rPr>
          <w:rFonts w:ascii="Montserrat" w:hAnsi="Montserrat"/>
        </w:rPr>
        <w:t xml:space="preserve"> </w:t>
      </w:r>
      <w:r w:rsidRPr="003E0F83">
        <w:rPr>
          <w:rFonts w:ascii="Montserrat" w:hAnsi="Montserrat"/>
        </w:rPr>
        <w:t>legale</w:t>
      </w:r>
      <w:r w:rsidR="003B0D8D" w:rsidRPr="003E0F83">
        <w:rPr>
          <w:rFonts w:ascii="Montserrat" w:hAnsi="Montserrat"/>
        </w:rPr>
        <w:t xml:space="preserve"> </w:t>
      </w:r>
      <w:r w:rsidRPr="003E0F83">
        <w:rPr>
          <w:rFonts w:ascii="Montserrat" w:hAnsi="Montserrat"/>
        </w:rPr>
        <w:t>de</w:t>
      </w:r>
      <w:r w:rsidR="003B0D8D" w:rsidRPr="003E0F83">
        <w:rPr>
          <w:rFonts w:ascii="Montserrat" w:hAnsi="Montserrat"/>
        </w:rPr>
        <w:t xml:space="preserve"> </w:t>
      </w:r>
      <w:r w:rsidRPr="003E0F83">
        <w:rPr>
          <w:rFonts w:ascii="Montserrat" w:hAnsi="Montserrat"/>
        </w:rPr>
        <w:t>reaprobare</w:t>
      </w:r>
      <w:r w:rsidR="003B0D8D" w:rsidRPr="003E0F83">
        <w:rPr>
          <w:rFonts w:ascii="Montserrat" w:hAnsi="Montserrat"/>
        </w:rPr>
        <w:t xml:space="preserve"> </w:t>
      </w:r>
      <w:r w:rsidRPr="003E0F83">
        <w:rPr>
          <w:rFonts w:ascii="Montserrat" w:hAnsi="Montserrat"/>
        </w:rPr>
        <w:t>(HCL,</w:t>
      </w:r>
      <w:r w:rsidR="003B0D8D" w:rsidRPr="003E0F83">
        <w:rPr>
          <w:rFonts w:ascii="Montserrat" w:hAnsi="Montserrat"/>
        </w:rPr>
        <w:t xml:space="preserve"> </w:t>
      </w:r>
      <w:r w:rsidRPr="003E0F83">
        <w:rPr>
          <w:rFonts w:ascii="Montserrat" w:hAnsi="Montserrat"/>
        </w:rPr>
        <w:t>Act</w:t>
      </w:r>
      <w:r w:rsidR="003B0D8D" w:rsidRPr="003E0F83">
        <w:rPr>
          <w:rFonts w:ascii="Montserrat" w:hAnsi="Montserrat"/>
        </w:rPr>
        <w:t xml:space="preserve"> </w:t>
      </w:r>
      <w:r w:rsidRPr="003E0F83">
        <w:rPr>
          <w:rFonts w:ascii="Montserrat" w:hAnsi="Montserrat"/>
        </w:rPr>
        <w:t>Adițional</w:t>
      </w:r>
      <w:r w:rsidR="003B0D8D" w:rsidRPr="003E0F83">
        <w:rPr>
          <w:rFonts w:ascii="Montserrat" w:hAnsi="Montserrat"/>
        </w:rPr>
        <w:t xml:space="preserve"> </w:t>
      </w:r>
      <w:r w:rsidRPr="003E0F83">
        <w:rPr>
          <w:rFonts w:ascii="Montserrat" w:hAnsi="Montserrat"/>
        </w:rPr>
        <w:t>Finanțare).</w:t>
      </w:r>
      <w:r w:rsidR="003B0D8D" w:rsidRPr="003E0F83">
        <w:rPr>
          <w:rFonts w:ascii="Montserrat" w:hAnsi="Montserrat"/>
        </w:rPr>
        <w:t xml:space="preserve"> </w:t>
      </w:r>
    </w:p>
    <w:p w14:paraId="6A34D509" w14:textId="4DB7C6A2" w:rsidR="003B0D8D" w:rsidRPr="003E0F83" w:rsidRDefault="003B0D8D" w:rsidP="003B0D8D">
      <w:pPr>
        <w:spacing w:before="120" w:after="120"/>
        <w:jc w:val="both"/>
        <w:rPr>
          <w:rFonts w:ascii="Montserrat" w:hAnsi="Montserrat"/>
          <w:b/>
          <w:bCs/>
        </w:rPr>
      </w:pPr>
      <w:r w:rsidRPr="003E0F83">
        <w:rPr>
          <w:rFonts w:ascii="Montserrat" w:hAnsi="Montserrat"/>
          <w:b/>
          <w:bCs/>
        </w:rPr>
        <w:t>15. Subcontractarea</w:t>
      </w:r>
    </w:p>
    <w:p w14:paraId="07DDA831" w14:textId="2F51273C" w:rsidR="003B0D8D" w:rsidRPr="003E0F83" w:rsidRDefault="003B0D8D" w:rsidP="003B0D8D">
      <w:pPr>
        <w:spacing w:before="120" w:after="120"/>
        <w:jc w:val="both"/>
        <w:rPr>
          <w:rFonts w:ascii="Montserrat" w:hAnsi="Montserrat"/>
        </w:rPr>
      </w:pPr>
      <w:bookmarkStart w:id="3" w:name="OLE_LINK94"/>
      <w:r w:rsidRPr="003E0F83">
        <w:rPr>
          <w:rFonts w:ascii="Montserrat" w:hAnsi="Montserrat"/>
          <w:b/>
        </w:rPr>
        <w:t>15.1.</w:t>
      </w:r>
      <w:r w:rsidRPr="003E0F83">
        <w:rPr>
          <w:rFonts w:ascii="Montserrat" w:hAnsi="Montserrat"/>
          <w:bCs/>
        </w:rPr>
        <w:t xml:space="preserve"> </w:t>
      </w:r>
      <w:bookmarkEnd w:id="3"/>
      <w:r w:rsidRPr="003E0F83">
        <w:rPr>
          <w:rFonts w:ascii="Montserrat" w:hAnsi="Montserrat"/>
          <w:bCs/>
        </w:rPr>
        <w:t xml:space="preserve">Înțelegerea scrisă prin care </w:t>
      </w:r>
      <w:r w:rsidRPr="003E0F83">
        <w:rPr>
          <w:rFonts w:ascii="Montserrat" w:hAnsi="Montserrat"/>
          <w:bCs/>
          <w:i/>
        </w:rPr>
        <w:t xml:space="preserve">Contractantul </w:t>
      </w:r>
      <w:r w:rsidRPr="003E0F83">
        <w:rPr>
          <w:rFonts w:ascii="Montserrat" w:hAnsi="Montserrat"/>
          <w:bCs/>
        </w:rPr>
        <w:t xml:space="preserve">încredințează o parte din realizarea </w:t>
      </w:r>
      <w:r w:rsidRPr="003E0F83">
        <w:rPr>
          <w:rFonts w:ascii="Montserrat" w:hAnsi="Montserrat"/>
          <w:bCs/>
          <w:i/>
        </w:rPr>
        <w:t>Serviciilor</w:t>
      </w:r>
      <w:r w:rsidRPr="003E0F83">
        <w:rPr>
          <w:rFonts w:ascii="Montserrat" w:hAnsi="Montserrat"/>
          <w:bCs/>
        </w:rPr>
        <w:t xml:space="preserve"> către un terț este considerată a fi un </w:t>
      </w:r>
      <w:r w:rsidRPr="003E0F83">
        <w:rPr>
          <w:rFonts w:ascii="Montserrat" w:hAnsi="Montserrat"/>
          <w:bCs/>
          <w:i/>
        </w:rPr>
        <w:t>Contract de Subcontractare</w:t>
      </w:r>
      <w:r w:rsidRPr="003E0F83">
        <w:rPr>
          <w:rFonts w:ascii="Montserrat" w:hAnsi="Montserrat"/>
          <w:bCs/>
        </w:rPr>
        <w:t>.</w:t>
      </w:r>
    </w:p>
    <w:p w14:paraId="5D8A252F" w14:textId="110C2EE9" w:rsidR="003B0D8D" w:rsidRPr="003E0F83" w:rsidRDefault="003B0D8D" w:rsidP="003B0D8D">
      <w:pPr>
        <w:spacing w:before="120" w:after="120"/>
        <w:jc w:val="both"/>
        <w:rPr>
          <w:rFonts w:ascii="Montserrat" w:hAnsi="Montserrat"/>
        </w:rPr>
      </w:pPr>
      <w:r w:rsidRPr="003E0F83">
        <w:rPr>
          <w:rFonts w:ascii="Montserrat" w:hAnsi="Montserrat"/>
          <w:b/>
        </w:rPr>
        <w:t>15.2.</w:t>
      </w:r>
      <w:r w:rsidRPr="003E0F83">
        <w:rPr>
          <w:rFonts w:ascii="Montserrat" w:hAnsi="Montserrat"/>
          <w:bCs/>
        </w:rPr>
        <w:t xml:space="preserve"> </w:t>
      </w:r>
      <w:r w:rsidRPr="003E0F83">
        <w:rPr>
          <w:rFonts w:ascii="Montserrat" w:hAnsi="Montserrat"/>
          <w:bCs/>
          <w:i/>
        </w:rPr>
        <w:t>Contractantul</w:t>
      </w:r>
      <w:r w:rsidRPr="003E0F83">
        <w:rPr>
          <w:rFonts w:ascii="Montserrat" w:hAnsi="Montserrat"/>
          <w:bCs/>
        </w:rPr>
        <w:t xml:space="preserve"> are dreptul de a subcontracta orice parte a prezentului </w:t>
      </w:r>
      <w:r w:rsidRPr="003E0F83">
        <w:rPr>
          <w:rFonts w:ascii="Montserrat" w:hAnsi="Montserrat"/>
          <w:bCs/>
          <w:i/>
        </w:rPr>
        <w:t>Contract</w:t>
      </w:r>
      <w:r w:rsidRPr="003E0F83">
        <w:rPr>
          <w:rFonts w:ascii="Montserrat" w:hAnsi="Montserrat"/>
          <w:bCs/>
        </w:rPr>
        <w:t xml:space="preserve"> și/sau poate schimba </w:t>
      </w:r>
      <w:r w:rsidRPr="003E0F83">
        <w:rPr>
          <w:rFonts w:ascii="Montserrat" w:hAnsi="Montserrat"/>
          <w:bCs/>
          <w:i/>
        </w:rPr>
        <w:t>Subcontractantul/Subcontractanții</w:t>
      </w:r>
      <w:r w:rsidRPr="003E0F83">
        <w:rPr>
          <w:rFonts w:ascii="Montserrat" w:hAnsi="Montserrat"/>
          <w:bCs/>
        </w:rPr>
        <w:t xml:space="preserve"> specificați în </w:t>
      </w:r>
      <w:r w:rsidRPr="003E0F83">
        <w:rPr>
          <w:rFonts w:ascii="Montserrat" w:hAnsi="Montserrat"/>
          <w:bCs/>
          <w:i/>
        </w:rPr>
        <w:t>Propunerea Tehnică</w:t>
      </w:r>
      <w:r w:rsidRPr="003E0F83">
        <w:rPr>
          <w:rFonts w:ascii="Montserrat" w:hAnsi="Montserrat"/>
          <w:bCs/>
        </w:rPr>
        <w:t xml:space="preserve"> numai cu acordul prealabil scris al </w:t>
      </w:r>
      <w:r w:rsidRPr="003E0F83">
        <w:rPr>
          <w:rFonts w:ascii="Montserrat" w:hAnsi="Montserrat"/>
          <w:bCs/>
          <w:i/>
        </w:rPr>
        <w:t>Autorității contractante</w:t>
      </w:r>
      <w:r w:rsidRPr="003E0F83">
        <w:rPr>
          <w:rFonts w:ascii="Montserrat" w:hAnsi="Montserrat"/>
          <w:bCs/>
        </w:rPr>
        <w:t xml:space="preserve"> și numai în condițiile </w:t>
      </w:r>
      <w:r w:rsidRPr="003E0F83">
        <w:rPr>
          <w:rFonts w:ascii="Montserrat" w:hAnsi="Montserrat"/>
          <w:bCs/>
          <w:i/>
          <w:u w:val="single"/>
        </w:rPr>
        <w:t>art. 219 din Legea 98/2016</w:t>
      </w:r>
      <w:r w:rsidRPr="003E0F83">
        <w:rPr>
          <w:rFonts w:ascii="Montserrat" w:hAnsi="Montserrat"/>
          <w:bCs/>
        </w:rPr>
        <w:t xml:space="preserve">, menționând partea/părțile din </w:t>
      </w:r>
      <w:r w:rsidRPr="003E0F83">
        <w:rPr>
          <w:rFonts w:ascii="Montserrat" w:hAnsi="Montserrat"/>
          <w:bCs/>
          <w:i/>
        </w:rPr>
        <w:t>Contract</w:t>
      </w:r>
      <w:r w:rsidRPr="003E0F83">
        <w:rPr>
          <w:rFonts w:ascii="Montserrat" w:hAnsi="Montserrat"/>
          <w:bCs/>
        </w:rPr>
        <w:t xml:space="preserve"> care va/vor fi subcontractat(e) precum și identitatea </w:t>
      </w:r>
      <w:r w:rsidRPr="003E0F83">
        <w:rPr>
          <w:rFonts w:ascii="Montserrat" w:hAnsi="Montserrat"/>
          <w:bCs/>
          <w:i/>
        </w:rPr>
        <w:t>Subcontractanților</w:t>
      </w:r>
      <w:r w:rsidRPr="003E0F83">
        <w:rPr>
          <w:rFonts w:ascii="Montserrat" w:hAnsi="Montserrat"/>
          <w:bCs/>
        </w:rPr>
        <w:t>.</w:t>
      </w:r>
    </w:p>
    <w:p w14:paraId="17C15D8F" w14:textId="7D3243E1" w:rsidR="003B0D8D" w:rsidRPr="003E0F83" w:rsidRDefault="003B0D8D" w:rsidP="003B0D8D">
      <w:pPr>
        <w:spacing w:before="120" w:after="120"/>
        <w:jc w:val="both"/>
        <w:rPr>
          <w:rFonts w:ascii="Montserrat" w:hAnsi="Montserrat"/>
        </w:rPr>
      </w:pPr>
      <w:r w:rsidRPr="003E0F83">
        <w:rPr>
          <w:rFonts w:ascii="Montserrat" w:hAnsi="Montserrat"/>
          <w:b/>
        </w:rPr>
        <w:t xml:space="preserve">15.3. </w:t>
      </w:r>
      <w:r w:rsidRPr="003E0F83">
        <w:rPr>
          <w:rFonts w:ascii="Montserrat" w:hAnsi="Montserrat"/>
          <w:bCs/>
          <w:i/>
        </w:rPr>
        <w:t>Contractantul</w:t>
      </w:r>
      <w:r w:rsidRPr="003E0F83">
        <w:rPr>
          <w:rFonts w:ascii="Montserrat" w:hAnsi="Montserrat"/>
          <w:bCs/>
        </w:rPr>
        <w:t xml:space="preserve"> are obligația de a prezenta la încheierea </w:t>
      </w:r>
      <w:r w:rsidRPr="003E0F83">
        <w:rPr>
          <w:rFonts w:ascii="Montserrat" w:hAnsi="Montserrat"/>
          <w:bCs/>
          <w:i/>
        </w:rPr>
        <w:t>Contractului</w:t>
      </w:r>
      <w:r w:rsidRPr="003E0F83">
        <w:rPr>
          <w:rFonts w:ascii="Montserrat" w:hAnsi="Montserrat"/>
          <w:bCs/>
        </w:rPr>
        <w:t xml:space="preserve">, contractele încheiate cu </w:t>
      </w:r>
      <w:r w:rsidRPr="003E0F83">
        <w:rPr>
          <w:rFonts w:ascii="Montserrat" w:hAnsi="Montserrat"/>
          <w:bCs/>
          <w:i/>
        </w:rPr>
        <w:t>Subcontractanții</w:t>
      </w:r>
      <w:r w:rsidRPr="003E0F83">
        <w:rPr>
          <w:rFonts w:ascii="Montserrat" w:hAnsi="Montserrat"/>
          <w:bCs/>
        </w:rPr>
        <w:t xml:space="preserve"> desemnați în cadrul </w:t>
      </w:r>
      <w:r w:rsidRPr="003E0F83">
        <w:rPr>
          <w:rFonts w:ascii="Montserrat" w:hAnsi="Montserrat"/>
          <w:bCs/>
          <w:i/>
        </w:rPr>
        <w:t>Ofertei</w:t>
      </w:r>
      <w:r w:rsidRPr="003E0F83">
        <w:rPr>
          <w:rFonts w:ascii="Montserrat" w:hAnsi="Montserrat"/>
          <w:bCs/>
        </w:rPr>
        <w:t xml:space="preserve"> depusă pentru atribuirea acestui </w:t>
      </w:r>
      <w:r w:rsidRPr="003E0F83">
        <w:rPr>
          <w:rFonts w:ascii="Montserrat" w:hAnsi="Montserrat"/>
          <w:bCs/>
          <w:i/>
        </w:rPr>
        <w:t>Contract</w:t>
      </w:r>
      <w:r w:rsidRPr="003E0F83">
        <w:rPr>
          <w:rFonts w:ascii="Montserrat" w:hAnsi="Montserrat"/>
          <w:bCs/>
        </w:rPr>
        <w:t xml:space="preserve">. </w:t>
      </w:r>
      <w:r w:rsidRPr="003E0F83">
        <w:rPr>
          <w:rFonts w:ascii="Montserrat" w:hAnsi="Montserrat"/>
          <w:bCs/>
          <w:i/>
        </w:rPr>
        <w:t>Contractul/Contractele de Subcontractare</w:t>
      </w:r>
      <w:r w:rsidRPr="003E0F83">
        <w:rPr>
          <w:rFonts w:ascii="Montserrat" w:hAnsi="Montserrat"/>
          <w:bCs/>
        </w:rPr>
        <w:t xml:space="preserve"> se constituie anexă la </w:t>
      </w:r>
      <w:r w:rsidRPr="003E0F83">
        <w:rPr>
          <w:rFonts w:ascii="Montserrat" w:hAnsi="Montserrat"/>
          <w:bCs/>
          <w:i/>
        </w:rPr>
        <w:t>Contract</w:t>
      </w:r>
      <w:r w:rsidRPr="003E0F83">
        <w:rPr>
          <w:rFonts w:ascii="Montserrat" w:hAnsi="Montserrat"/>
          <w:bCs/>
        </w:rPr>
        <w:t>, făcând parte integrantă din acesta.</w:t>
      </w:r>
    </w:p>
    <w:p w14:paraId="702EF67C" w14:textId="2BC9EFA4" w:rsidR="003B0D8D" w:rsidRPr="003E0F83" w:rsidRDefault="003B0D8D" w:rsidP="003B0D8D">
      <w:pPr>
        <w:spacing w:before="120" w:after="120"/>
        <w:jc w:val="both"/>
        <w:rPr>
          <w:rFonts w:ascii="Montserrat" w:hAnsi="Montserrat"/>
        </w:rPr>
      </w:pPr>
      <w:r w:rsidRPr="003E0F83">
        <w:rPr>
          <w:rFonts w:ascii="Montserrat" w:hAnsi="Montserrat"/>
          <w:b/>
        </w:rPr>
        <w:t>15.4.</w:t>
      </w:r>
      <w:r w:rsidRPr="003E0F83">
        <w:rPr>
          <w:rFonts w:ascii="Montserrat" w:hAnsi="Montserrat"/>
          <w:bCs/>
        </w:rPr>
        <w:t xml:space="preserve"> </w:t>
      </w:r>
      <w:r w:rsidRPr="003E0F83">
        <w:rPr>
          <w:rFonts w:ascii="Montserrat" w:hAnsi="Montserrat"/>
          <w:bCs/>
          <w:i/>
        </w:rPr>
        <w:t xml:space="preserve">Contractantul </w:t>
      </w:r>
      <w:r w:rsidRPr="003E0F83">
        <w:rPr>
          <w:rFonts w:ascii="Montserrat" w:hAnsi="Montserrat"/>
          <w:bCs/>
        </w:rPr>
        <w:t xml:space="preserve">are dreptul de a solicita </w:t>
      </w:r>
      <w:r w:rsidRPr="003E0F83">
        <w:rPr>
          <w:rFonts w:ascii="Montserrat" w:hAnsi="Montserrat"/>
          <w:bCs/>
          <w:i/>
        </w:rPr>
        <w:t xml:space="preserve">Autorității contractante, </w:t>
      </w:r>
      <w:r w:rsidRPr="003E0F83">
        <w:rPr>
          <w:rFonts w:ascii="Montserrat" w:hAnsi="Montserrat"/>
          <w:bCs/>
        </w:rPr>
        <w:t>în orice moment pe perioada derulării</w:t>
      </w:r>
      <w:r w:rsidRPr="003E0F83">
        <w:rPr>
          <w:rFonts w:ascii="Montserrat" w:hAnsi="Montserrat"/>
          <w:bCs/>
          <w:i/>
        </w:rPr>
        <w:t xml:space="preserve"> Contractului, </w:t>
      </w:r>
      <w:r w:rsidRPr="003E0F83">
        <w:rPr>
          <w:rFonts w:ascii="Montserrat" w:hAnsi="Montserrat"/>
          <w:bCs/>
        </w:rPr>
        <w:t>fie înlocuirea unui</w:t>
      </w:r>
      <w:r w:rsidRPr="003E0F83">
        <w:rPr>
          <w:rFonts w:ascii="Montserrat" w:hAnsi="Montserrat"/>
          <w:bCs/>
          <w:i/>
        </w:rPr>
        <w:t xml:space="preserve"> Subcontractant, </w:t>
      </w:r>
      <w:r w:rsidRPr="003E0F83">
        <w:rPr>
          <w:rFonts w:ascii="Montserrat" w:hAnsi="Montserrat"/>
          <w:bCs/>
        </w:rPr>
        <w:t>fie implicarea de noi</w:t>
      </w:r>
      <w:r w:rsidRPr="003E0F83">
        <w:rPr>
          <w:rFonts w:ascii="Montserrat" w:hAnsi="Montserrat"/>
          <w:bCs/>
          <w:i/>
        </w:rPr>
        <w:t xml:space="preserve"> Subcontractanți. Contractantul</w:t>
      </w:r>
      <w:r w:rsidRPr="003E0F83">
        <w:rPr>
          <w:rFonts w:ascii="Montserrat" w:hAnsi="Montserrat"/>
          <w:bCs/>
        </w:rPr>
        <w:t xml:space="preserve"> trebuie să solicite, </w:t>
      </w:r>
      <w:r w:rsidRPr="003E0F83">
        <w:rPr>
          <w:rFonts w:ascii="Montserrat" w:hAnsi="Montserrat"/>
          <w:bCs/>
          <w:i/>
        </w:rPr>
        <w:t>în scris</w:t>
      </w:r>
      <w:r w:rsidRPr="003E0F83">
        <w:rPr>
          <w:rFonts w:ascii="Montserrat" w:hAnsi="Montserrat"/>
          <w:bCs/>
        </w:rPr>
        <w:t xml:space="preserve">, aprobarea prealabilă a </w:t>
      </w:r>
      <w:r w:rsidRPr="003E0F83">
        <w:rPr>
          <w:rFonts w:ascii="Montserrat" w:hAnsi="Montserrat"/>
          <w:bCs/>
          <w:i/>
        </w:rPr>
        <w:t xml:space="preserve">Autorității contractante </w:t>
      </w:r>
      <w:r w:rsidRPr="003E0F83">
        <w:rPr>
          <w:rFonts w:ascii="Montserrat" w:hAnsi="Montserrat"/>
          <w:bCs/>
        </w:rPr>
        <w:t xml:space="preserve">înainte de încheierea unui nou </w:t>
      </w:r>
      <w:r w:rsidRPr="003E0F83">
        <w:rPr>
          <w:rFonts w:ascii="Montserrat" w:hAnsi="Montserrat"/>
          <w:bCs/>
          <w:i/>
        </w:rPr>
        <w:t>Contract de Subcontractare</w:t>
      </w:r>
      <w:r w:rsidRPr="003E0F83">
        <w:rPr>
          <w:rFonts w:ascii="Montserrat" w:hAnsi="Montserrat"/>
          <w:bCs/>
        </w:rPr>
        <w:t xml:space="preserve">. Solicitarea </w:t>
      </w:r>
      <w:r w:rsidRPr="003E0F83">
        <w:rPr>
          <w:rFonts w:ascii="Montserrat" w:hAnsi="Montserrat"/>
          <w:bCs/>
          <w:i/>
        </w:rPr>
        <w:t>în scris</w:t>
      </w:r>
      <w:r w:rsidRPr="003E0F83">
        <w:rPr>
          <w:rFonts w:ascii="Montserrat" w:hAnsi="Montserrat"/>
          <w:bCs/>
        </w:rPr>
        <w:t xml:space="preserve"> în vederea obținerii aprobării </w:t>
      </w:r>
      <w:r w:rsidRPr="003E0F83">
        <w:rPr>
          <w:rFonts w:ascii="Montserrat" w:hAnsi="Montserrat"/>
          <w:bCs/>
          <w:i/>
        </w:rPr>
        <w:t>Autorității contractante</w:t>
      </w:r>
      <w:r w:rsidRPr="003E0F83">
        <w:rPr>
          <w:rFonts w:ascii="Montserrat" w:hAnsi="Montserrat"/>
          <w:bCs/>
        </w:rPr>
        <w:t xml:space="preserve"> privind implicarea de noi </w:t>
      </w:r>
      <w:r w:rsidRPr="003E0F83">
        <w:rPr>
          <w:rFonts w:ascii="Montserrat" w:hAnsi="Montserrat"/>
          <w:bCs/>
          <w:i/>
        </w:rPr>
        <w:t>Subcontractanți</w:t>
      </w:r>
      <w:r w:rsidRPr="003E0F83">
        <w:rPr>
          <w:rFonts w:ascii="Montserrat" w:hAnsi="Montserrat"/>
          <w:bCs/>
        </w:rPr>
        <w:t xml:space="preserve"> se realizează prin transmiterea unei Notificări cu cel puțin 5 zile înainte de momentul la care se estimează că noul </w:t>
      </w:r>
      <w:r w:rsidRPr="003E0F83">
        <w:rPr>
          <w:rFonts w:ascii="Montserrat" w:hAnsi="Montserrat"/>
          <w:bCs/>
          <w:i/>
        </w:rPr>
        <w:t>Subcontractant</w:t>
      </w:r>
      <w:r w:rsidRPr="003E0F83">
        <w:rPr>
          <w:rFonts w:ascii="Montserrat" w:hAnsi="Montserrat"/>
          <w:bCs/>
        </w:rPr>
        <w:t xml:space="preserve"> va începe activitatea însoțită de documentele necesare pentru verificarea formei de înregistrare și, după caz, de atestare ori apartenență din punct de vedere profesional, deținerea unei autorizații pentru realizarea </w:t>
      </w:r>
      <w:r w:rsidRPr="003E0F83">
        <w:rPr>
          <w:rFonts w:ascii="Montserrat" w:hAnsi="Montserrat"/>
          <w:bCs/>
          <w:i/>
        </w:rPr>
        <w:t>Serviciilor</w:t>
      </w:r>
      <w:r w:rsidRPr="003E0F83">
        <w:rPr>
          <w:rFonts w:ascii="Montserrat" w:hAnsi="Montserrat"/>
          <w:bCs/>
        </w:rPr>
        <w:t xml:space="preserve"> în cauză, motivelor de excludere prevăzute de legislația în materia achizițiilor publice, a capacității și resurselor pentru activitățile ce urmează a fi îndeplinite, precum si altele asemenea în sensul art. 155 din HG nr. 395/2016.</w:t>
      </w:r>
    </w:p>
    <w:p w14:paraId="54B2F472" w14:textId="1FCABC7A" w:rsidR="003B0D8D" w:rsidRPr="003E0F83" w:rsidRDefault="003B0D8D" w:rsidP="003B0D8D">
      <w:pPr>
        <w:spacing w:before="120" w:after="120"/>
        <w:jc w:val="both"/>
        <w:rPr>
          <w:rFonts w:ascii="Montserrat" w:hAnsi="Montserrat"/>
        </w:rPr>
      </w:pPr>
      <w:r w:rsidRPr="003E0F83">
        <w:rPr>
          <w:rFonts w:ascii="Montserrat" w:hAnsi="Montserrat"/>
          <w:b/>
        </w:rPr>
        <w:t>15.5.</w:t>
      </w:r>
      <w:r w:rsidRPr="003E0F83">
        <w:rPr>
          <w:rFonts w:ascii="Montserrat" w:hAnsi="Montserrat"/>
          <w:bCs/>
        </w:rPr>
        <w:t xml:space="preserve"> Înainte de transmiterea Notificării, </w:t>
      </w:r>
      <w:r w:rsidRPr="003E0F83">
        <w:rPr>
          <w:rFonts w:ascii="Montserrat" w:hAnsi="Montserrat"/>
          <w:bCs/>
          <w:i/>
        </w:rPr>
        <w:t>Contractantul</w:t>
      </w:r>
      <w:r w:rsidRPr="003E0F83">
        <w:rPr>
          <w:rFonts w:ascii="Montserrat" w:hAnsi="Montserrat"/>
          <w:bCs/>
        </w:rPr>
        <w:t xml:space="preserve"> va efectua el însuși o verificare prealabilă a </w:t>
      </w:r>
      <w:r w:rsidRPr="003E0F83">
        <w:rPr>
          <w:rFonts w:ascii="Montserrat" w:hAnsi="Montserrat"/>
          <w:bCs/>
          <w:i/>
        </w:rPr>
        <w:t>Subcontractantului</w:t>
      </w:r>
      <w:r w:rsidRPr="003E0F83">
        <w:rPr>
          <w:rFonts w:ascii="Montserrat" w:hAnsi="Montserrat"/>
          <w:bCs/>
        </w:rPr>
        <w:t xml:space="preserve"> ce urmează a fi propus, prin raportare la caracteristicile serviciilor care urmează a fi subcontractate, motivele de excludere precizate la </w:t>
      </w:r>
      <w:r w:rsidRPr="003E0F83">
        <w:rPr>
          <w:rFonts w:ascii="Montserrat" w:hAnsi="Montserrat"/>
          <w:bCs/>
          <w:i/>
          <w:u w:val="single"/>
        </w:rPr>
        <w:t>art. 164, 165 și 167 din Legea nr. 98/2016</w:t>
      </w:r>
      <w:r w:rsidRPr="003E0F83">
        <w:rPr>
          <w:rFonts w:ascii="Montserrat" w:hAnsi="Montserrat"/>
          <w:bCs/>
        </w:rPr>
        <w:t xml:space="preserve"> aplicabile </w:t>
      </w:r>
      <w:r w:rsidRPr="003E0F83">
        <w:rPr>
          <w:rFonts w:ascii="Montserrat" w:hAnsi="Montserrat"/>
          <w:bCs/>
          <w:i/>
        </w:rPr>
        <w:t>Subcontractantului</w:t>
      </w:r>
      <w:r w:rsidRPr="003E0F83">
        <w:rPr>
          <w:rFonts w:ascii="Montserrat" w:hAnsi="Montserrat"/>
          <w:bCs/>
        </w:rPr>
        <w:t xml:space="preserve"> și capacitatea </w:t>
      </w:r>
      <w:r w:rsidRPr="003E0F83">
        <w:rPr>
          <w:rFonts w:ascii="Montserrat" w:hAnsi="Montserrat"/>
          <w:bCs/>
          <w:i/>
        </w:rPr>
        <w:lastRenderedPageBreak/>
        <w:t>Subcontractantului</w:t>
      </w:r>
      <w:r w:rsidRPr="003E0F83">
        <w:rPr>
          <w:rFonts w:ascii="Montserrat" w:hAnsi="Montserrat"/>
          <w:bCs/>
        </w:rPr>
        <w:t xml:space="preserve"> de a îndeplini obiectul </w:t>
      </w:r>
      <w:r w:rsidRPr="003E0F83">
        <w:rPr>
          <w:rFonts w:ascii="Montserrat" w:hAnsi="Montserrat"/>
          <w:bCs/>
          <w:i/>
        </w:rPr>
        <w:t>Contractului de Subcontractare</w:t>
      </w:r>
      <w:r w:rsidRPr="003E0F83">
        <w:rPr>
          <w:rFonts w:ascii="Montserrat" w:hAnsi="Montserrat"/>
          <w:bCs/>
        </w:rPr>
        <w:t xml:space="preserve">, inclusiv resursele de care acesta dispune. Aprobarea privind înlocuirea unui </w:t>
      </w:r>
      <w:r w:rsidRPr="003E0F83">
        <w:rPr>
          <w:rFonts w:ascii="Montserrat" w:hAnsi="Montserrat"/>
          <w:bCs/>
          <w:i/>
        </w:rPr>
        <w:t>Subcontractant</w:t>
      </w:r>
      <w:r w:rsidRPr="003E0F83">
        <w:rPr>
          <w:rFonts w:ascii="Montserrat" w:hAnsi="Montserrat"/>
          <w:bCs/>
        </w:rPr>
        <w:t xml:space="preserve">/implicarea unui nou </w:t>
      </w:r>
      <w:r w:rsidRPr="003E0F83">
        <w:rPr>
          <w:rFonts w:ascii="Montserrat" w:hAnsi="Montserrat"/>
          <w:bCs/>
          <w:i/>
        </w:rPr>
        <w:t>Subcontractant</w:t>
      </w:r>
      <w:r w:rsidRPr="003E0F83">
        <w:rPr>
          <w:rFonts w:ascii="Montserrat" w:hAnsi="Montserrat"/>
          <w:bCs/>
        </w:rPr>
        <w:t xml:space="preserve"> va fi acordată de </w:t>
      </w:r>
      <w:r w:rsidRPr="003E0F83">
        <w:rPr>
          <w:rFonts w:ascii="Montserrat" w:hAnsi="Montserrat"/>
          <w:bCs/>
          <w:i/>
        </w:rPr>
        <w:t xml:space="preserve">Autoritatea contractantă, </w:t>
      </w:r>
      <w:r w:rsidRPr="003E0F83">
        <w:rPr>
          <w:rFonts w:ascii="Montserrat" w:hAnsi="Montserrat"/>
          <w:bCs/>
        </w:rPr>
        <w:t xml:space="preserve">avându-se în vedere, cel puțin: caracteristicile serviciilor care urmează a fi subcontractate, motivele de excludere precizate la </w:t>
      </w:r>
      <w:r w:rsidRPr="003E0F83">
        <w:rPr>
          <w:rFonts w:ascii="Montserrat" w:hAnsi="Montserrat"/>
          <w:bCs/>
          <w:i/>
          <w:u w:val="single"/>
        </w:rPr>
        <w:t>art. 164, 165 și 167 din Legea nr. 98/2016</w:t>
      </w:r>
      <w:r w:rsidRPr="003E0F83">
        <w:rPr>
          <w:rFonts w:ascii="Montserrat" w:hAnsi="Montserrat"/>
          <w:bCs/>
        </w:rPr>
        <w:t xml:space="preserve">, aplicabile </w:t>
      </w:r>
      <w:r w:rsidRPr="003E0F83">
        <w:rPr>
          <w:rFonts w:ascii="Montserrat" w:hAnsi="Montserrat"/>
          <w:bCs/>
          <w:i/>
        </w:rPr>
        <w:t>Subcontractantului</w:t>
      </w:r>
      <w:r w:rsidRPr="003E0F83">
        <w:rPr>
          <w:rFonts w:ascii="Montserrat" w:hAnsi="Montserrat"/>
          <w:bCs/>
        </w:rPr>
        <w:t xml:space="preserve"> și informațiile prezentate de </w:t>
      </w:r>
      <w:r w:rsidRPr="003E0F83">
        <w:rPr>
          <w:rFonts w:ascii="Montserrat" w:hAnsi="Montserrat"/>
          <w:bCs/>
          <w:i/>
        </w:rPr>
        <w:t>Contractant</w:t>
      </w:r>
      <w:r w:rsidRPr="003E0F83">
        <w:rPr>
          <w:rFonts w:ascii="Montserrat" w:hAnsi="Montserrat"/>
          <w:bCs/>
        </w:rPr>
        <w:t xml:space="preserve"> privind capacitatea </w:t>
      </w:r>
      <w:r w:rsidRPr="003E0F83">
        <w:rPr>
          <w:rFonts w:ascii="Montserrat" w:hAnsi="Montserrat"/>
          <w:bCs/>
          <w:i/>
        </w:rPr>
        <w:t>Subcontractantului</w:t>
      </w:r>
      <w:r w:rsidRPr="003E0F83">
        <w:rPr>
          <w:rFonts w:ascii="Montserrat" w:hAnsi="Montserrat"/>
          <w:bCs/>
        </w:rPr>
        <w:t xml:space="preserve"> propus pentru îndeplinirea obiectului </w:t>
      </w:r>
      <w:r w:rsidRPr="003E0F83">
        <w:rPr>
          <w:rFonts w:ascii="Montserrat" w:hAnsi="Montserrat"/>
          <w:bCs/>
          <w:i/>
        </w:rPr>
        <w:t>Contractului de Subcontractare</w:t>
      </w:r>
      <w:r w:rsidRPr="003E0F83">
        <w:rPr>
          <w:rFonts w:ascii="Montserrat" w:hAnsi="Montserrat"/>
          <w:bCs/>
        </w:rPr>
        <w:t xml:space="preserve">, inclusiv resursele de care acesta dispune. Orice </w:t>
      </w:r>
      <w:r w:rsidRPr="003E0F83">
        <w:rPr>
          <w:rFonts w:ascii="Montserrat" w:hAnsi="Montserrat"/>
          <w:bCs/>
          <w:i/>
        </w:rPr>
        <w:t>Subcontractant</w:t>
      </w:r>
      <w:r w:rsidRPr="003E0F83">
        <w:rPr>
          <w:rFonts w:ascii="Montserrat" w:hAnsi="Montserrat"/>
          <w:bCs/>
        </w:rPr>
        <w:t xml:space="preserve"> propus și aflat în situațiile de excludere va fi respins de către </w:t>
      </w:r>
      <w:r w:rsidRPr="003E0F83">
        <w:rPr>
          <w:rFonts w:ascii="Montserrat" w:hAnsi="Montserrat"/>
          <w:bCs/>
          <w:i/>
        </w:rPr>
        <w:t>Autoritatea contractantă</w:t>
      </w:r>
      <w:r w:rsidRPr="003E0F83">
        <w:rPr>
          <w:rFonts w:ascii="Montserrat" w:hAnsi="Montserrat"/>
          <w:bCs/>
        </w:rPr>
        <w:t xml:space="preserve">. </w:t>
      </w:r>
      <w:r w:rsidRPr="003E0F83">
        <w:rPr>
          <w:rFonts w:ascii="Montserrat" w:hAnsi="Montserrat"/>
          <w:bCs/>
          <w:i/>
        </w:rPr>
        <w:t>Autoritatea contractantă</w:t>
      </w:r>
      <w:r w:rsidRPr="003E0F83">
        <w:rPr>
          <w:rFonts w:ascii="Montserrat" w:hAnsi="Montserrat"/>
          <w:bCs/>
        </w:rPr>
        <w:t xml:space="preserve"> va notifica decizia sa </w:t>
      </w:r>
      <w:r w:rsidRPr="003E0F83">
        <w:rPr>
          <w:rFonts w:ascii="Montserrat" w:hAnsi="Montserrat"/>
          <w:bCs/>
          <w:i/>
        </w:rPr>
        <w:t>Contractantului</w:t>
      </w:r>
      <w:r w:rsidRPr="003E0F83">
        <w:rPr>
          <w:rFonts w:ascii="Montserrat" w:hAnsi="Montserrat"/>
          <w:bCs/>
        </w:rPr>
        <w:t xml:space="preserve"> în termenul stabilit în termen de maximum 5 zile de la momentul primirii tuturor documentelor necesare pentru a analiza oportunitatea și legalitatea includerii noului </w:t>
      </w:r>
      <w:r w:rsidRPr="003E0F83">
        <w:rPr>
          <w:rFonts w:ascii="Montserrat" w:hAnsi="Montserrat"/>
          <w:bCs/>
          <w:i/>
        </w:rPr>
        <w:t>Subcontractant</w:t>
      </w:r>
      <w:r w:rsidRPr="003E0F83">
        <w:rPr>
          <w:rFonts w:ascii="Montserrat" w:hAnsi="Montserrat"/>
          <w:bCs/>
        </w:rPr>
        <w:t>, motivând decizia sa în cazul respingerii aprobării.</w:t>
      </w:r>
    </w:p>
    <w:p w14:paraId="7058ADED" w14:textId="52DDF045" w:rsidR="003B0D8D" w:rsidRPr="003E0F83" w:rsidRDefault="003B0D8D" w:rsidP="003B0D8D">
      <w:pPr>
        <w:spacing w:before="120" w:after="120"/>
        <w:jc w:val="both"/>
        <w:rPr>
          <w:rFonts w:ascii="Montserrat" w:hAnsi="Montserrat"/>
        </w:rPr>
      </w:pPr>
      <w:r w:rsidRPr="003E0F83">
        <w:rPr>
          <w:rFonts w:ascii="Montserrat" w:hAnsi="Montserrat"/>
          <w:b/>
        </w:rPr>
        <w:t>15.6.</w:t>
      </w:r>
      <w:r w:rsidRPr="003E0F83">
        <w:rPr>
          <w:rFonts w:ascii="Montserrat" w:hAnsi="Montserrat"/>
          <w:bCs/>
        </w:rPr>
        <w:t xml:space="preserve"> Niciun </w:t>
      </w:r>
      <w:r w:rsidRPr="003E0F83">
        <w:rPr>
          <w:rFonts w:ascii="Montserrat" w:hAnsi="Montserrat"/>
          <w:bCs/>
          <w:i/>
        </w:rPr>
        <w:t>Contract de Subcontractare</w:t>
      </w:r>
      <w:r w:rsidRPr="003E0F83">
        <w:rPr>
          <w:rFonts w:ascii="Montserrat" w:hAnsi="Montserrat"/>
          <w:bCs/>
        </w:rPr>
        <w:t xml:space="preserve"> nu va crea raporturi contractuale între </w:t>
      </w:r>
      <w:r w:rsidRPr="003E0F83">
        <w:rPr>
          <w:rFonts w:ascii="Montserrat" w:hAnsi="Montserrat"/>
          <w:bCs/>
          <w:i/>
        </w:rPr>
        <w:t>Subcontractant și Autoritatea contractantă</w:t>
      </w:r>
      <w:r w:rsidRPr="003E0F83">
        <w:rPr>
          <w:rFonts w:ascii="Montserrat" w:hAnsi="Montserrat"/>
          <w:bCs/>
        </w:rPr>
        <w:t xml:space="preserve">. </w:t>
      </w:r>
      <w:r w:rsidRPr="003E0F83">
        <w:rPr>
          <w:rFonts w:ascii="Montserrat" w:hAnsi="Montserrat"/>
          <w:bCs/>
          <w:i/>
        </w:rPr>
        <w:t>Contractantul</w:t>
      </w:r>
      <w:r w:rsidRPr="003E0F83">
        <w:rPr>
          <w:rFonts w:ascii="Montserrat" w:hAnsi="Montserrat"/>
          <w:bCs/>
        </w:rPr>
        <w:t xml:space="preserve"> este pe deplin răspunzător față de </w:t>
      </w:r>
      <w:r w:rsidRPr="003E0F83">
        <w:rPr>
          <w:rFonts w:ascii="Montserrat" w:hAnsi="Montserrat"/>
          <w:bCs/>
          <w:i/>
        </w:rPr>
        <w:t>Autoritatea contractantă</w:t>
      </w:r>
      <w:r w:rsidRPr="003E0F83">
        <w:rPr>
          <w:rFonts w:ascii="Montserrat" w:hAnsi="Montserrat"/>
          <w:bCs/>
        </w:rPr>
        <w:t xml:space="preserve"> pentru modul în care îndeplinește </w:t>
      </w:r>
      <w:r w:rsidRPr="003E0F83">
        <w:rPr>
          <w:rFonts w:ascii="Montserrat" w:hAnsi="Montserrat"/>
          <w:bCs/>
          <w:i/>
        </w:rPr>
        <w:t>Contractul</w:t>
      </w:r>
      <w:r w:rsidRPr="003E0F83">
        <w:rPr>
          <w:rFonts w:ascii="Montserrat" w:hAnsi="Montserrat"/>
          <w:bCs/>
        </w:rPr>
        <w:t xml:space="preserve">. </w:t>
      </w:r>
      <w:r w:rsidRPr="003E0F83">
        <w:rPr>
          <w:rFonts w:ascii="Montserrat" w:hAnsi="Montserrat"/>
          <w:bCs/>
          <w:i/>
        </w:rPr>
        <w:t>Contractantul</w:t>
      </w:r>
      <w:r w:rsidRPr="003E0F83">
        <w:rPr>
          <w:rFonts w:ascii="Montserrat" w:hAnsi="Montserrat"/>
          <w:bCs/>
        </w:rPr>
        <w:t xml:space="preserve"> va răspunde pentru actele și faptele </w:t>
      </w:r>
      <w:r w:rsidRPr="003E0F83">
        <w:rPr>
          <w:rFonts w:ascii="Montserrat" w:hAnsi="Montserrat"/>
          <w:bCs/>
          <w:i/>
        </w:rPr>
        <w:t>Subcontractanților</w:t>
      </w:r>
      <w:r w:rsidRPr="003E0F83">
        <w:rPr>
          <w:rFonts w:ascii="Montserrat" w:hAnsi="Montserrat"/>
          <w:bCs/>
        </w:rPr>
        <w:t xml:space="preserve"> săi ca și cum ar fi actele sau faptele </w:t>
      </w:r>
      <w:r w:rsidRPr="003E0F83">
        <w:rPr>
          <w:rFonts w:ascii="Montserrat" w:hAnsi="Montserrat"/>
          <w:bCs/>
          <w:i/>
        </w:rPr>
        <w:t>Contractantului</w:t>
      </w:r>
      <w:r w:rsidRPr="003E0F83">
        <w:rPr>
          <w:rFonts w:ascii="Montserrat" w:hAnsi="Montserrat"/>
          <w:bCs/>
        </w:rPr>
        <w:t xml:space="preserve">. Aprobarea de către </w:t>
      </w:r>
      <w:r w:rsidRPr="003E0F83">
        <w:rPr>
          <w:rFonts w:ascii="Montserrat" w:hAnsi="Montserrat"/>
          <w:bCs/>
          <w:i/>
        </w:rPr>
        <w:t>Autoritatea contractantă</w:t>
      </w:r>
      <w:r w:rsidRPr="003E0F83">
        <w:rPr>
          <w:rFonts w:ascii="Montserrat" w:hAnsi="Montserrat"/>
          <w:bCs/>
        </w:rPr>
        <w:t xml:space="preserve"> a subcontractării oricărei părți a </w:t>
      </w:r>
      <w:r w:rsidRPr="003E0F83">
        <w:rPr>
          <w:rFonts w:ascii="Montserrat" w:hAnsi="Montserrat"/>
          <w:bCs/>
          <w:i/>
        </w:rPr>
        <w:t>Contractului</w:t>
      </w:r>
      <w:r w:rsidRPr="003E0F83">
        <w:rPr>
          <w:rFonts w:ascii="Montserrat" w:hAnsi="Montserrat"/>
          <w:bCs/>
        </w:rPr>
        <w:t xml:space="preserve"> sau a angajării de către </w:t>
      </w:r>
      <w:r w:rsidRPr="003E0F83">
        <w:rPr>
          <w:rFonts w:ascii="Montserrat" w:hAnsi="Montserrat"/>
          <w:bCs/>
          <w:i/>
        </w:rPr>
        <w:t>Contractant</w:t>
      </w:r>
      <w:r w:rsidRPr="003E0F83">
        <w:rPr>
          <w:rFonts w:ascii="Montserrat" w:hAnsi="Montserrat"/>
          <w:bCs/>
        </w:rPr>
        <w:t xml:space="preserve"> a unor </w:t>
      </w:r>
      <w:r w:rsidRPr="003E0F83">
        <w:rPr>
          <w:rFonts w:ascii="Montserrat" w:hAnsi="Montserrat"/>
          <w:bCs/>
          <w:i/>
        </w:rPr>
        <w:t>Subcontractanți</w:t>
      </w:r>
      <w:r w:rsidRPr="003E0F83">
        <w:rPr>
          <w:rFonts w:ascii="Montserrat" w:hAnsi="Montserrat"/>
          <w:bCs/>
        </w:rPr>
        <w:t xml:space="preserve"> pentru </w:t>
      </w:r>
      <w:r w:rsidRPr="003E0F83">
        <w:rPr>
          <w:rFonts w:ascii="Montserrat" w:hAnsi="Montserrat"/>
          <w:bCs/>
          <w:i/>
        </w:rPr>
        <w:t>prestarea Serviciilor</w:t>
      </w:r>
      <w:r w:rsidRPr="003E0F83">
        <w:rPr>
          <w:rFonts w:ascii="Montserrat" w:hAnsi="Montserrat"/>
          <w:bCs/>
        </w:rPr>
        <w:t xml:space="preserve"> nu va elibera </w:t>
      </w:r>
      <w:r w:rsidRPr="003E0F83">
        <w:rPr>
          <w:rFonts w:ascii="Montserrat" w:hAnsi="Montserrat"/>
          <w:bCs/>
          <w:i/>
        </w:rPr>
        <w:t>Contractantul</w:t>
      </w:r>
      <w:r w:rsidRPr="003E0F83">
        <w:rPr>
          <w:rFonts w:ascii="Montserrat" w:hAnsi="Montserrat"/>
          <w:bCs/>
        </w:rPr>
        <w:t xml:space="preserve"> de niciuna dintre obligațiile sale din </w:t>
      </w:r>
      <w:r w:rsidRPr="003E0F83">
        <w:rPr>
          <w:rFonts w:ascii="Montserrat" w:hAnsi="Montserrat"/>
          <w:bCs/>
          <w:i/>
        </w:rPr>
        <w:t>Contract</w:t>
      </w:r>
      <w:r w:rsidRPr="003E0F83">
        <w:rPr>
          <w:rFonts w:ascii="Montserrat" w:hAnsi="Montserrat"/>
          <w:bCs/>
        </w:rPr>
        <w:t>.</w:t>
      </w:r>
    </w:p>
    <w:p w14:paraId="15154840" w14:textId="6E88E046" w:rsidR="003B0D8D" w:rsidRPr="003E0F83" w:rsidRDefault="003B0D8D" w:rsidP="003B0D8D">
      <w:pPr>
        <w:spacing w:before="120" w:after="120"/>
        <w:jc w:val="both"/>
        <w:rPr>
          <w:rFonts w:ascii="Montserrat" w:hAnsi="Montserrat"/>
        </w:rPr>
      </w:pPr>
      <w:r w:rsidRPr="003E0F83">
        <w:rPr>
          <w:rFonts w:ascii="Montserrat" w:hAnsi="Montserrat"/>
          <w:b/>
        </w:rPr>
        <w:t>15.7.</w:t>
      </w:r>
      <w:r w:rsidRPr="003E0F83">
        <w:rPr>
          <w:rFonts w:ascii="Montserrat" w:hAnsi="Montserrat"/>
          <w:bCs/>
        </w:rPr>
        <w:t xml:space="preserve"> În cazul în care un </w:t>
      </w:r>
      <w:r w:rsidRPr="003E0F83">
        <w:rPr>
          <w:rFonts w:ascii="Montserrat" w:hAnsi="Montserrat"/>
          <w:bCs/>
          <w:i/>
        </w:rPr>
        <w:t>Subcontractant</w:t>
      </w:r>
      <w:r w:rsidRPr="003E0F83">
        <w:rPr>
          <w:rFonts w:ascii="Montserrat" w:hAnsi="Montserrat"/>
          <w:bCs/>
        </w:rPr>
        <w:t xml:space="preserve"> nu reușește să își execute obligațiile contractuale, </w:t>
      </w:r>
      <w:r w:rsidRPr="003E0F83">
        <w:rPr>
          <w:rFonts w:ascii="Montserrat" w:hAnsi="Montserrat"/>
          <w:bCs/>
          <w:i/>
        </w:rPr>
        <w:t xml:space="preserve">Autoritatea contractantă </w:t>
      </w:r>
      <w:r w:rsidRPr="003E0F83">
        <w:rPr>
          <w:rFonts w:ascii="Montserrat" w:hAnsi="Montserrat"/>
          <w:bCs/>
        </w:rPr>
        <w:t xml:space="preserve">poate solicita </w:t>
      </w:r>
      <w:r w:rsidRPr="003E0F83">
        <w:rPr>
          <w:rFonts w:ascii="Montserrat" w:hAnsi="Montserrat"/>
          <w:bCs/>
          <w:i/>
        </w:rPr>
        <w:t>Contractantului</w:t>
      </w:r>
      <w:r w:rsidRPr="003E0F83">
        <w:rPr>
          <w:rFonts w:ascii="Montserrat" w:hAnsi="Montserrat"/>
          <w:bCs/>
        </w:rPr>
        <w:t xml:space="preserve"> fie să înlocuiască respectivul </w:t>
      </w:r>
      <w:r w:rsidRPr="003E0F83">
        <w:rPr>
          <w:rFonts w:ascii="Montserrat" w:hAnsi="Montserrat"/>
          <w:bCs/>
          <w:i/>
        </w:rPr>
        <w:t>Subcontractant</w:t>
      </w:r>
      <w:r w:rsidRPr="003E0F83">
        <w:rPr>
          <w:rFonts w:ascii="Montserrat" w:hAnsi="Montserrat"/>
          <w:bCs/>
        </w:rPr>
        <w:t xml:space="preserve"> cu un alt </w:t>
      </w:r>
      <w:r w:rsidRPr="003E0F83">
        <w:rPr>
          <w:rFonts w:ascii="Montserrat" w:hAnsi="Montserrat"/>
          <w:bCs/>
          <w:i/>
        </w:rPr>
        <w:t>Subcontractant</w:t>
      </w:r>
      <w:r w:rsidRPr="003E0F83">
        <w:rPr>
          <w:rFonts w:ascii="Montserrat" w:hAnsi="Montserrat"/>
          <w:bCs/>
        </w:rPr>
        <w:t xml:space="preserve">, care să dețină calificările și experiența solicitate de către </w:t>
      </w:r>
      <w:r w:rsidRPr="003E0F83">
        <w:rPr>
          <w:rFonts w:ascii="Montserrat" w:hAnsi="Montserrat"/>
          <w:bCs/>
          <w:i/>
        </w:rPr>
        <w:t>Autoritatea contractantă</w:t>
      </w:r>
      <w:r w:rsidRPr="003E0F83">
        <w:rPr>
          <w:rFonts w:ascii="Montserrat" w:hAnsi="Montserrat"/>
          <w:bCs/>
        </w:rPr>
        <w:t>, fie să preia el însuși prestarea serviciilor.</w:t>
      </w:r>
    </w:p>
    <w:p w14:paraId="6C8168FC" w14:textId="303161E1" w:rsidR="003B0D8D" w:rsidRPr="003E0F83" w:rsidRDefault="003B0D8D" w:rsidP="003B0D8D">
      <w:pPr>
        <w:spacing w:before="120" w:after="120"/>
        <w:jc w:val="both"/>
        <w:rPr>
          <w:rFonts w:ascii="Montserrat" w:hAnsi="Montserrat"/>
        </w:rPr>
      </w:pPr>
      <w:r w:rsidRPr="003E0F83">
        <w:rPr>
          <w:rFonts w:ascii="Montserrat" w:hAnsi="Montserrat"/>
          <w:b/>
        </w:rPr>
        <w:t>15.8.</w:t>
      </w:r>
      <w:r w:rsidRPr="003E0F83">
        <w:rPr>
          <w:rFonts w:ascii="Montserrat" w:hAnsi="Montserrat"/>
          <w:bCs/>
        </w:rPr>
        <w:t xml:space="preserve"> Serviciile încredințate unui </w:t>
      </w:r>
      <w:r w:rsidRPr="003E0F83">
        <w:rPr>
          <w:rFonts w:ascii="Montserrat" w:hAnsi="Montserrat"/>
          <w:bCs/>
          <w:i/>
        </w:rPr>
        <w:t>Subcontractant</w:t>
      </w:r>
      <w:r w:rsidRPr="003E0F83">
        <w:rPr>
          <w:rFonts w:ascii="Montserrat" w:hAnsi="Montserrat"/>
          <w:bCs/>
        </w:rPr>
        <w:t xml:space="preserve"> de către </w:t>
      </w:r>
      <w:r w:rsidRPr="003E0F83">
        <w:rPr>
          <w:rFonts w:ascii="Montserrat" w:hAnsi="Montserrat"/>
          <w:bCs/>
          <w:i/>
        </w:rPr>
        <w:t>Contractant</w:t>
      </w:r>
      <w:r w:rsidRPr="003E0F83">
        <w:rPr>
          <w:rFonts w:ascii="Montserrat" w:hAnsi="Montserrat"/>
          <w:bCs/>
        </w:rPr>
        <w:t xml:space="preserve"> nu pot fi încredințate unor terțe părți de către </w:t>
      </w:r>
      <w:r w:rsidRPr="003E0F83">
        <w:rPr>
          <w:rFonts w:ascii="Montserrat" w:hAnsi="Montserrat"/>
          <w:bCs/>
          <w:i/>
        </w:rPr>
        <w:t>Subcontractant</w:t>
      </w:r>
      <w:r w:rsidRPr="003E0F83">
        <w:rPr>
          <w:rFonts w:ascii="Montserrat" w:hAnsi="Montserrat"/>
          <w:bCs/>
        </w:rPr>
        <w:t>.</w:t>
      </w:r>
    </w:p>
    <w:p w14:paraId="3BA56C0E" w14:textId="7BC084F2" w:rsidR="003B0D8D" w:rsidRPr="003E0F83" w:rsidRDefault="003B0D8D" w:rsidP="003B0D8D">
      <w:pPr>
        <w:spacing w:before="120" w:after="120"/>
        <w:jc w:val="both"/>
        <w:rPr>
          <w:rFonts w:ascii="Montserrat" w:hAnsi="Montserrat"/>
        </w:rPr>
      </w:pPr>
      <w:r w:rsidRPr="003E0F83">
        <w:rPr>
          <w:rFonts w:ascii="Montserrat" w:hAnsi="Montserrat"/>
          <w:b/>
        </w:rPr>
        <w:t>15.9.</w:t>
      </w:r>
      <w:r w:rsidRPr="003E0F83">
        <w:rPr>
          <w:rFonts w:ascii="Montserrat" w:hAnsi="Montserrat"/>
          <w:bCs/>
        </w:rPr>
        <w:t xml:space="preserve"> Orice schimbare a </w:t>
      </w:r>
      <w:r w:rsidRPr="003E0F83">
        <w:rPr>
          <w:rFonts w:ascii="Montserrat" w:hAnsi="Montserrat"/>
          <w:bCs/>
          <w:i/>
        </w:rPr>
        <w:t>Subcontractantului</w:t>
      </w:r>
      <w:r w:rsidRPr="003E0F83">
        <w:rPr>
          <w:rFonts w:ascii="Montserrat" w:hAnsi="Montserrat"/>
          <w:bCs/>
        </w:rPr>
        <w:t xml:space="preserve"> fără aprobarea prealabilă </w:t>
      </w:r>
      <w:r w:rsidRPr="003E0F83">
        <w:rPr>
          <w:rFonts w:ascii="Montserrat" w:hAnsi="Montserrat"/>
          <w:bCs/>
          <w:i/>
        </w:rPr>
        <w:t>în scris</w:t>
      </w:r>
      <w:r w:rsidRPr="003E0F83">
        <w:rPr>
          <w:rFonts w:ascii="Montserrat" w:hAnsi="Montserrat"/>
          <w:bCs/>
        </w:rPr>
        <w:t xml:space="preserve"> a </w:t>
      </w:r>
      <w:r w:rsidRPr="003E0F83">
        <w:rPr>
          <w:rFonts w:ascii="Montserrat" w:hAnsi="Montserrat"/>
          <w:bCs/>
          <w:i/>
        </w:rPr>
        <w:t xml:space="preserve">Autorității contractante </w:t>
      </w:r>
      <w:r w:rsidRPr="003E0F83">
        <w:rPr>
          <w:rFonts w:ascii="Montserrat" w:hAnsi="Montserrat"/>
          <w:bCs/>
        </w:rPr>
        <w:t xml:space="preserve">sau orice încredințare a </w:t>
      </w:r>
      <w:r w:rsidRPr="003E0F83">
        <w:rPr>
          <w:rFonts w:ascii="Montserrat" w:hAnsi="Montserrat"/>
          <w:bCs/>
          <w:i/>
        </w:rPr>
        <w:t>Serviciilor</w:t>
      </w:r>
      <w:r w:rsidRPr="003E0F83">
        <w:rPr>
          <w:rFonts w:ascii="Montserrat" w:hAnsi="Montserrat"/>
          <w:bCs/>
        </w:rPr>
        <w:t xml:space="preserve"> de către </w:t>
      </w:r>
      <w:r w:rsidRPr="003E0F83">
        <w:rPr>
          <w:rFonts w:ascii="Montserrat" w:hAnsi="Montserrat"/>
          <w:bCs/>
          <w:i/>
        </w:rPr>
        <w:t>Subcontractant</w:t>
      </w:r>
      <w:r w:rsidRPr="003E0F83">
        <w:rPr>
          <w:rFonts w:ascii="Montserrat" w:hAnsi="Montserrat"/>
          <w:bCs/>
        </w:rPr>
        <w:t xml:space="preserve"> către terțe părți va fi considerată o încălcare a </w:t>
      </w:r>
      <w:r w:rsidRPr="003E0F83">
        <w:rPr>
          <w:rFonts w:ascii="Montserrat" w:hAnsi="Montserrat"/>
          <w:bCs/>
          <w:i/>
        </w:rPr>
        <w:t>Contractului</w:t>
      </w:r>
      <w:r w:rsidRPr="003E0F83">
        <w:rPr>
          <w:rFonts w:ascii="Montserrat" w:hAnsi="Montserrat"/>
          <w:bCs/>
        </w:rPr>
        <w:t>.</w:t>
      </w:r>
    </w:p>
    <w:p w14:paraId="542F2D20" w14:textId="014E82BA" w:rsidR="003B0D8D" w:rsidRPr="003E0F83" w:rsidRDefault="003B0D8D" w:rsidP="003B0D8D">
      <w:pPr>
        <w:spacing w:before="120" w:after="120"/>
        <w:jc w:val="both"/>
        <w:rPr>
          <w:rFonts w:ascii="Montserrat" w:hAnsi="Montserrat"/>
        </w:rPr>
      </w:pPr>
      <w:r w:rsidRPr="003E0F83">
        <w:rPr>
          <w:rFonts w:ascii="Montserrat" w:hAnsi="Montserrat"/>
          <w:b/>
        </w:rPr>
        <w:t>15.10.</w:t>
      </w:r>
      <w:r w:rsidRPr="003E0F83">
        <w:rPr>
          <w:rFonts w:ascii="Montserrat" w:hAnsi="Montserrat"/>
          <w:bCs/>
        </w:rPr>
        <w:t xml:space="preserve"> În orice moment, pe perioada derulării </w:t>
      </w:r>
      <w:r w:rsidRPr="003E0F83">
        <w:rPr>
          <w:rFonts w:ascii="Montserrat" w:hAnsi="Montserrat"/>
          <w:bCs/>
          <w:i/>
        </w:rPr>
        <w:t>Contractului</w:t>
      </w:r>
      <w:r w:rsidRPr="003E0F83">
        <w:rPr>
          <w:rFonts w:ascii="Montserrat" w:hAnsi="Montserrat"/>
          <w:bCs/>
        </w:rPr>
        <w:t xml:space="preserve">, </w:t>
      </w:r>
      <w:r w:rsidRPr="003E0F83">
        <w:rPr>
          <w:rFonts w:ascii="Montserrat" w:hAnsi="Montserrat"/>
          <w:bCs/>
          <w:i/>
        </w:rPr>
        <w:t>Autoritatea contractantă</w:t>
      </w:r>
      <w:r w:rsidRPr="003E0F83">
        <w:rPr>
          <w:rFonts w:ascii="Montserrat" w:hAnsi="Montserrat"/>
          <w:bCs/>
        </w:rPr>
        <w:t xml:space="preserve"> poate solicita </w:t>
      </w:r>
      <w:r w:rsidRPr="003E0F83">
        <w:rPr>
          <w:rFonts w:ascii="Montserrat" w:hAnsi="Montserrat"/>
          <w:bCs/>
          <w:i/>
        </w:rPr>
        <w:t>Contractantului</w:t>
      </w:r>
      <w:r w:rsidRPr="003E0F83">
        <w:rPr>
          <w:rFonts w:ascii="Montserrat" w:hAnsi="Montserrat"/>
          <w:bCs/>
        </w:rPr>
        <w:t xml:space="preserve"> să înlocuiască un </w:t>
      </w:r>
      <w:r w:rsidRPr="003E0F83">
        <w:rPr>
          <w:rFonts w:ascii="Montserrat" w:hAnsi="Montserrat"/>
          <w:bCs/>
          <w:i/>
        </w:rPr>
        <w:t>Subcontractant</w:t>
      </w:r>
      <w:r w:rsidRPr="003E0F83">
        <w:rPr>
          <w:rFonts w:ascii="Montserrat" w:hAnsi="Montserrat"/>
          <w:bCs/>
        </w:rPr>
        <w:t xml:space="preserve"> care se afla la momentul semnării contractului în una dintre situațiile de excludere specificate la </w:t>
      </w:r>
      <w:r w:rsidRPr="003E0F83">
        <w:rPr>
          <w:rFonts w:ascii="Montserrat" w:hAnsi="Montserrat"/>
          <w:bCs/>
          <w:i/>
          <w:u w:val="single"/>
        </w:rPr>
        <w:t>art. 164, art. 165 și art. 167 din Legea nr. 98/2016</w:t>
      </w:r>
      <w:r w:rsidRPr="003E0F83">
        <w:rPr>
          <w:rFonts w:ascii="Montserrat" w:hAnsi="Montserrat"/>
          <w:bCs/>
        </w:rPr>
        <w:t>.</w:t>
      </w:r>
    </w:p>
    <w:p w14:paraId="30E30EE0" w14:textId="53194AF4" w:rsidR="003B0D8D" w:rsidRPr="003E0F83" w:rsidRDefault="003B0D8D" w:rsidP="003B0D8D">
      <w:pPr>
        <w:spacing w:before="120" w:after="120"/>
        <w:jc w:val="both"/>
        <w:rPr>
          <w:rFonts w:ascii="Montserrat" w:hAnsi="Montserrat"/>
        </w:rPr>
      </w:pPr>
      <w:r w:rsidRPr="003E0F83">
        <w:rPr>
          <w:rFonts w:ascii="Montserrat" w:hAnsi="Montserrat"/>
          <w:b/>
        </w:rPr>
        <w:t>15.11.</w:t>
      </w:r>
      <w:r w:rsidRPr="003E0F83">
        <w:rPr>
          <w:rFonts w:ascii="Montserrat" w:hAnsi="Montserrat"/>
          <w:bCs/>
        </w:rPr>
        <w:t xml:space="preserve"> În cazul în care un </w:t>
      </w:r>
      <w:r w:rsidRPr="003E0F83">
        <w:rPr>
          <w:rFonts w:ascii="Montserrat" w:hAnsi="Montserrat"/>
          <w:bCs/>
          <w:i/>
        </w:rPr>
        <w:t>Subcontractant</w:t>
      </w:r>
      <w:r w:rsidRPr="003E0F83">
        <w:rPr>
          <w:rFonts w:ascii="Montserrat" w:hAnsi="Montserrat"/>
          <w:bCs/>
        </w:rPr>
        <w:t xml:space="preserve"> și-a exprimat, în conformitate cu prevederile </w:t>
      </w:r>
      <w:r w:rsidRPr="003E0F83">
        <w:rPr>
          <w:rFonts w:ascii="Montserrat" w:hAnsi="Montserrat"/>
          <w:bCs/>
          <w:i/>
          <w:u w:val="single"/>
        </w:rPr>
        <w:t>art. 218 din Legea nr. 98/2016</w:t>
      </w:r>
      <w:r w:rsidRPr="003E0F83">
        <w:rPr>
          <w:rFonts w:ascii="Montserrat" w:hAnsi="Montserrat"/>
          <w:bCs/>
        </w:rPr>
        <w:t>, opțiunea de a fi plătit direct, atunci această opțiune este valabilă numai dacă sunt îndeplinite în mod cumulativ următoarele condiții:</w:t>
      </w:r>
    </w:p>
    <w:p w14:paraId="11BE7095" w14:textId="77777777" w:rsidR="003B0D8D" w:rsidRPr="003E0F83" w:rsidRDefault="003B0D8D" w:rsidP="003E0F83">
      <w:pPr>
        <w:numPr>
          <w:ilvl w:val="0"/>
          <w:numId w:val="32"/>
        </w:numPr>
        <w:spacing w:before="120" w:after="120"/>
        <w:ind w:left="993"/>
        <w:jc w:val="both"/>
        <w:rPr>
          <w:rFonts w:ascii="Montserrat" w:hAnsi="Montserrat"/>
          <w:bCs/>
        </w:rPr>
      </w:pPr>
      <w:r w:rsidRPr="003E0F83">
        <w:rPr>
          <w:rFonts w:ascii="Montserrat" w:hAnsi="Montserrat"/>
        </w:rPr>
        <w:t xml:space="preserve">această opțiune este inclusă explicit în </w:t>
      </w:r>
      <w:r w:rsidRPr="003E0F83">
        <w:rPr>
          <w:rFonts w:ascii="Montserrat" w:hAnsi="Montserrat"/>
          <w:i/>
        </w:rPr>
        <w:t>Contractul de Subcontractare</w:t>
      </w:r>
      <w:r w:rsidRPr="003E0F83">
        <w:rPr>
          <w:rFonts w:ascii="Montserrat" w:hAnsi="Montserrat"/>
        </w:rPr>
        <w:t xml:space="preserve"> constituit ca anexă la Contract și făcând parte integrantă din acesta.</w:t>
      </w:r>
    </w:p>
    <w:p w14:paraId="51F1C95D" w14:textId="77777777" w:rsidR="003B0D8D" w:rsidRPr="003E0F83" w:rsidRDefault="003B0D8D" w:rsidP="003E0F83">
      <w:pPr>
        <w:numPr>
          <w:ilvl w:val="0"/>
          <w:numId w:val="32"/>
        </w:numPr>
        <w:spacing w:before="120" w:after="120"/>
        <w:ind w:left="993"/>
        <w:jc w:val="both"/>
        <w:rPr>
          <w:rFonts w:ascii="Montserrat" w:hAnsi="Montserrat"/>
          <w:bCs/>
        </w:rPr>
      </w:pPr>
      <w:r w:rsidRPr="003E0F83">
        <w:rPr>
          <w:rFonts w:ascii="Montserrat" w:hAnsi="Montserrat"/>
        </w:rPr>
        <w:t xml:space="preserve">Contractul de Subcontractare include la rândul său o anexă explicită și specifică privind modalitatea în care se efectuează plata directă de </w:t>
      </w:r>
      <w:r w:rsidRPr="003E0F83">
        <w:rPr>
          <w:rFonts w:ascii="Montserrat" w:hAnsi="Montserrat"/>
          <w:i/>
        </w:rPr>
        <w:t>Autoritatea contractantă</w:t>
      </w:r>
      <w:r w:rsidRPr="003E0F83">
        <w:rPr>
          <w:rFonts w:ascii="Montserrat" w:hAnsi="Montserrat"/>
        </w:rPr>
        <w:t xml:space="preserve"> către </w:t>
      </w:r>
      <w:r w:rsidRPr="003E0F83">
        <w:rPr>
          <w:rFonts w:ascii="Montserrat" w:hAnsi="Montserrat"/>
          <w:i/>
        </w:rPr>
        <w:t>Subcontractant</w:t>
      </w:r>
      <w:r w:rsidRPr="003E0F83">
        <w:rPr>
          <w:rFonts w:ascii="Montserrat" w:hAnsi="Montserrat"/>
        </w:rPr>
        <w:t xml:space="preserve"> și care precizează toate și fiecare dintre elementele de mai jos:</w:t>
      </w:r>
    </w:p>
    <w:p w14:paraId="43C6C855" w14:textId="77777777" w:rsidR="003B0D8D" w:rsidRPr="003E0F83" w:rsidRDefault="003B0D8D" w:rsidP="003E0F83">
      <w:pPr>
        <w:numPr>
          <w:ilvl w:val="3"/>
          <w:numId w:val="31"/>
        </w:numPr>
        <w:spacing w:before="120" w:after="120"/>
        <w:ind w:left="1843"/>
        <w:jc w:val="both"/>
        <w:rPr>
          <w:rFonts w:ascii="Montserrat" w:hAnsi="Montserrat"/>
        </w:rPr>
      </w:pPr>
      <w:r w:rsidRPr="003E0F83">
        <w:rPr>
          <w:rFonts w:ascii="Montserrat" w:hAnsi="Montserrat"/>
        </w:rPr>
        <w:lastRenderedPageBreak/>
        <w:t xml:space="preserve">pentru fiecare Rezultat/activitate aferentă părții din </w:t>
      </w:r>
      <w:r w:rsidRPr="003E0F83">
        <w:rPr>
          <w:rFonts w:ascii="Montserrat" w:hAnsi="Montserrat"/>
          <w:i/>
        </w:rPr>
        <w:t>Propunerea Tehnică</w:t>
      </w:r>
      <w:r w:rsidRPr="003E0F83">
        <w:rPr>
          <w:rFonts w:ascii="Montserrat" w:hAnsi="Montserrat"/>
        </w:rPr>
        <w:t xml:space="preserve">, anexă la </w:t>
      </w:r>
      <w:r w:rsidRPr="003E0F83">
        <w:rPr>
          <w:rFonts w:ascii="Montserrat" w:hAnsi="Montserrat"/>
          <w:i/>
        </w:rPr>
        <w:t>Contract</w:t>
      </w:r>
      <w:r w:rsidRPr="003E0F83">
        <w:rPr>
          <w:rFonts w:ascii="Montserrat" w:hAnsi="Montserrat"/>
        </w:rPr>
        <w:t>, astfel cum a fost încheiat între Contractant și Autoritatea contractantă – partea din Rezultat/activitate sau Rezultatul/activitatea realizat/realizată de Subcontractant astfel cum va fi specificată în factura prezentată la plată,</w:t>
      </w:r>
    </w:p>
    <w:p w14:paraId="3C002CA9" w14:textId="77777777" w:rsidR="003B0D8D" w:rsidRPr="003E0F83" w:rsidRDefault="003B0D8D" w:rsidP="003E0F83">
      <w:pPr>
        <w:numPr>
          <w:ilvl w:val="3"/>
          <w:numId w:val="31"/>
        </w:numPr>
        <w:spacing w:before="120" w:after="120"/>
        <w:ind w:left="1843"/>
        <w:jc w:val="both"/>
        <w:rPr>
          <w:rFonts w:ascii="Montserrat" w:hAnsi="Montserrat"/>
        </w:rPr>
      </w:pPr>
      <w:r w:rsidRPr="003E0F83">
        <w:rPr>
          <w:rFonts w:ascii="Montserrat" w:hAnsi="Montserrat"/>
        </w:rPr>
        <w:t xml:space="preserve">modalitatea concretă de certificare a Rezultatului/activității de către </w:t>
      </w:r>
      <w:r w:rsidRPr="003E0F83">
        <w:rPr>
          <w:rFonts w:ascii="Montserrat" w:hAnsi="Montserrat"/>
          <w:i/>
        </w:rPr>
        <w:t>Contractant</w:t>
      </w:r>
      <w:r w:rsidRPr="003E0F83">
        <w:rPr>
          <w:rFonts w:ascii="Montserrat" w:hAnsi="Montserrat"/>
        </w:rPr>
        <w:t xml:space="preserve"> pentru Rezultatul obținut de Subcontractant/activitatea realizată de Subcontractant înainte de prezentarea facturii de către </w:t>
      </w:r>
      <w:r w:rsidRPr="003E0F83">
        <w:rPr>
          <w:rFonts w:ascii="Montserrat" w:hAnsi="Montserrat"/>
          <w:i/>
        </w:rPr>
        <w:t>Contractant</w:t>
      </w:r>
      <w:r w:rsidRPr="003E0F83">
        <w:rPr>
          <w:rFonts w:ascii="Montserrat" w:hAnsi="Montserrat"/>
        </w:rPr>
        <w:t xml:space="preserve"> </w:t>
      </w:r>
      <w:r w:rsidRPr="003E0F83">
        <w:rPr>
          <w:rFonts w:ascii="Montserrat" w:hAnsi="Montserrat"/>
          <w:i/>
        </w:rPr>
        <w:t>Autorității contractante</w:t>
      </w:r>
      <w:r w:rsidRPr="003E0F83">
        <w:rPr>
          <w:rFonts w:ascii="Montserrat" w:hAnsi="Montserrat"/>
        </w:rPr>
        <w:t>,</w:t>
      </w:r>
    </w:p>
    <w:p w14:paraId="6DBE29AE" w14:textId="77777777" w:rsidR="003B0D8D" w:rsidRPr="003E0F83" w:rsidRDefault="003B0D8D" w:rsidP="003E0F83">
      <w:pPr>
        <w:numPr>
          <w:ilvl w:val="3"/>
          <w:numId w:val="31"/>
        </w:numPr>
        <w:spacing w:before="120" w:after="120"/>
        <w:ind w:left="1843"/>
        <w:jc w:val="both"/>
        <w:rPr>
          <w:rFonts w:ascii="Montserrat" w:hAnsi="Montserrat"/>
        </w:rPr>
      </w:pPr>
      <w:r w:rsidRPr="003E0F83">
        <w:rPr>
          <w:rFonts w:ascii="Montserrat" w:hAnsi="Montserrat"/>
        </w:rPr>
        <w:t xml:space="preserve">partea/proporția din suma solicitată la plată corespunzătoare Rezultatului/activității care este în sarcina Subcontractantului, prin raportare la condițiile de acceptare la plată a facturilor emise de Contractant pentru Autoritatea contractantă, așa cum sunt acestea detaliate în Contract, </w:t>
      </w:r>
    </w:p>
    <w:p w14:paraId="3351F3B2" w14:textId="77777777" w:rsidR="003B0D8D" w:rsidRPr="003E0F83" w:rsidRDefault="003B0D8D" w:rsidP="003E0F83">
      <w:pPr>
        <w:numPr>
          <w:ilvl w:val="3"/>
          <w:numId w:val="31"/>
        </w:numPr>
        <w:spacing w:before="120" w:after="120"/>
        <w:ind w:left="1843"/>
        <w:jc w:val="both"/>
        <w:rPr>
          <w:rFonts w:ascii="Montserrat" w:hAnsi="Montserrat"/>
        </w:rPr>
      </w:pPr>
      <w:r w:rsidRPr="003E0F83">
        <w:rPr>
          <w:rFonts w:ascii="Montserrat" w:hAnsi="Montserrat"/>
        </w:rPr>
        <w:t xml:space="preserve">stabilește condițiile în care se materializează opțiunea de plată directă, </w:t>
      </w:r>
    </w:p>
    <w:p w14:paraId="69FEB453" w14:textId="77777777" w:rsidR="003B0D8D" w:rsidRPr="003E0F83" w:rsidRDefault="003B0D8D" w:rsidP="003E0F83">
      <w:pPr>
        <w:numPr>
          <w:ilvl w:val="3"/>
          <w:numId w:val="31"/>
        </w:numPr>
        <w:spacing w:before="120" w:after="120"/>
        <w:ind w:left="1843"/>
        <w:jc w:val="both"/>
        <w:rPr>
          <w:rFonts w:ascii="Montserrat" w:hAnsi="Montserrat"/>
        </w:rPr>
      </w:pPr>
      <w:r w:rsidRPr="003E0F83">
        <w:rPr>
          <w:rFonts w:ascii="Montserrat" w:hAnsi="Montserrat"/>
        </w:rPr>
        <w:t>precizează contul bancar al Subcontractantului.</w:t>
      </w:r>
    </w:p>
    <w:p w14:paraId="6B58CAFC" w14:textId="702C4D3B" w:rsidR="003B0D8D" w:rsidRPr="003E0F83" w:rsidRDefault="003B0D8D" w:rsidP="003B0D8D">
      <w:pPr>
        <w:spacing w:before="120" w:after="120"/>
        <w:jc w:val="both"/>
        <w:rPr>
          <w:rFonts w:ascii="Montserrat" w:hAnsi="Montserrat"/>
          <w:bCs/>
        </w:rPr>
      </w:pPr>
      <w:r w:rsidRPr="003E0F83">
        <w:rPr>
          <w:rFonts w:ascii="Montserrat" w:hAnsi="Montserrat"/>
          <w:b/>
        </w:rPr>
        <w:t>15.12.</w:t>
      </w:r>
      <w:r w:rsidRPr="003E0F83">
        <w:rPr>
          <w:rFonts w:ascii="Montserrat" w:hAnsi="Montserrat"/>
          <w:bCs/>
        </w:rPr>
        <w:t xml:space="preserve"> Autoritatea contractantă efectuează plățile directe către subcontractanții agreați doar atunci când prestația acestora este confirmată prin documente agreate de toate cele 3 părți, respectiv </w:t>
      </w:r>
      <w:r w:rsidRPr="003E0F83">
        <w:rPr>
          <w:rFonts w:ascii="Montserrat" w:hAnsi="Montserrat"/>
          <w:bCs/>
          <w:i/>
        </w:rPr>
        <w:t>Autoritatea contractantă</w:t>
      </w:r>
      <w:r w:rsidRPr="003E0F83">
        <w:rPr>
          <w:rFonts w:ascii="Montserrat" w:hAnsi="Montserrat"/>
          <w:bCs/>
        </w:rPr>
        <w:t xml:space="preserve">, </w:t>
      </w:r>
      <w:r w:rsidRPr="003E0F83">
        <w:rPr>
          <w:rFonts w:ascii="Montserrat" w:hAnsi="Montserrat"/>
          <w:bCs/>
          <w:i/>
        </w:rPr>
        <w:t>Contractant</w:t>
      </w:r>
      <w:r w:rsidRPr="003E0F83">
        <w:rPr>
          <w:rFonts w:ascii="Montserrat" w:hAnsi="Montserrat"/>
          <w:bCs/>
        </w:rPr>
        <w:t xml:space="preserve"> și </w:t>
      </w:r>
      <w:r w:rsidRPr="003E0F83">
        <w:rPr>
          <w:rFonts w:ascii="Montserrat" w:hAnsi="Montserrat"/>
          <w:bCs/>
          <w:i/>
        </w:rPr>
        <w:t>Subcontractant</w:t>
      </w:r>
      <w:r w:rsidRPr="003E0F83">
        <w:rPr>
          <w:rFonts w:ascii="Montserrat" w:hAnsi="Montserrat"/>
          <w:bCs/>
        </w:rPr>
        <w:t xml:space="preserve"> sau de </w:t>
      </w:r>
      <w:r w:rsidRPr="003E0F83">
        <w:rPr>
          <w:rFonts w:ascii="Montserrat" w:hAnsi="Montserrat"/>
          <w:bCs/>
          <w:i/>
        </w:rPr>
        <w:t>Autoritatea contractantă</w:t>
      </w:r>
      <w:r w:rsidRPr="003E0F83">
        <w:rPr>
          <w:rFonts w:ascii="Montserrat" w:hAnsi="Montserrat"/>
          <w:bCs/>
        </w:rPr>
        <w:t xml:space="preserve"> și </w:t>
      </w:r>
      <w:r w:rsidRPr="003E0F83">
        <w:rPr>
          <w:rFonts w:ascii="Montserrat" w:hAnsi="Montserrat"/>
          <w:bCs/>
          <w:i/>
        </w:rPr>
        <w:t>Subcontractant</w:t>
      </w:r>
      <w:r w:rsidRPr="003E0F83">
        <w:rPr>
          <w:rFonts w:ascii="Montserrat" w:hAnsi="Montserrat"/>
          <w:bCs/>
        </w:rPr>
        <w:t xml:space="preserve"> atunci când, în mod nejustificat, </w:t>
      </w:r>
      <w:r w:rsidRPr="003E0F83">
        <w:rPr>
          <w:rFonts w:ascii="Montserrat" w:hAnsi="Montserrat"/>
          <w:bCs/>
          <w:i/>
        </w:rPr>
        <w:t>Contractantul</w:t>
      </w:r>
      <w:r w:rsidRPr="003E0F83">
        <w:rPr>
          <w:rFonts w:ascii="Montserrat" w:hAnsi="Montserrat"/>
          <w:bCs/>
        </w:rPr>
        <w:t xml:space="preserve"> blochează confirmarea executării obligațiilor asumate de </w:t>
      </w:r>
      <w:r w:rsidRPr="003E0F83">
        <w:rPr>
          <w:rFonts w:ascii="Montserrat" w:hAnsi="Montserrat"/>
          <w:bCs/>
          <w:i/>
        </w:rPr>
        <w:t>Subcontractant</w:t>
      </w:r>
      <w:r w:rsidRPr="003E0F83">
        <w:rPr>
          <w:rFonts w:ascii="Montserrat" w:hAnsi="Montserrat"/>
          <w:bCs/>
        </w:rPr>
        <w:t>.</w:t>
      </w:r>
    </w:p>
    <w:p w14:paraId="487028E5" w14:textId="77777777" w:rsidR="003B0D8D" w:rsidRPr="003E0F83" w:rsidRDefault="003B0D8D" w:rsidP="003B0D8D">
      <w:pPr>
        <w:spacing w:before="120" w:after="120"/>
        <w:jc w:val="both"/>
        <w:rPr>
          <w:rFonts w:ascii="Montserrat" w:hAnsi="Montserrat"/>
        </w:rPr>
      </w:pPr>
    </w:p>
    <w:p w14:paraId="11DDC311" w14:textId="799A12BA" w:rsidR="003B0D8D" w:rsidRPr="003E0F83" w:rsidRDefault="003B0D8D" w:rsidP="003B0D8D">
      <w:pPr>
        <w:spacing w:before="120" w:after="120"/>
        <w:jc w:val="both"/>
        <w:rPr>
          <w:rFonts w:ascii="Montserrat" w:hAnsi="Montserrat"/>
          <w:bCs/>
        </w:rPr>
      </w:pPr>
      <w:r w:rsidRPr="003E0F83">
        <w:rPr>
          <w:rFonts w:ascii="Montserrat" w:hAnsi="Montserrat"/>
          <w:b/>
          <w:bCs/>
        </w:rPr>
        <w:t>16. Confidențialitatea informațiilor și protecția datelor cu caracter personal</w:t>
      </w:r>
    </w:p>
    <w:p w14:paraId="75828379" w14:textId="77777777" w:rsidR="003B0D8D" w:rsidRPr="003E0F83" w:rsidRDefault="003B0D8D" w:rsidP="003B0D8D">
      <w:pPr>
        <w:spacing w:before="120" w:after="120"/>
        <w:jc w:val="both"/>
        <w:rPr>
          <w:rFonts w:ascii="Montserrat" w:hAnsi="Montserrat"/>
          <w:bCs/>
        </w:rPr>
      </w:pPr>
      <w:r w:rsidRPr="003E0F83">
        <w:rPr>
          <w:rFonts w:ascii="Montserrat" w:hAnsi="Montserrat"/>
          <w:b/>
          <w:iCs/>
        </w:rPr>
        <w:t>16.1.</w:t>
      </w:r>
      <w:r w:rsidRPr="003E0F83">
        <w:rPr>
          <w:rFonts w:ascii="Montserrat" w:hAnsi="Montserrat"/>
          <w:bCs/>
          <w:i/>
        </w:rPr>
        <w:t xml:space="preserve"> Contractantul</w:t>
      </w:r>
      <w:r w:rsidRPr="003E0F83">
        <w:rPr>
          <w:rFonts w:ascii="Montserrat" w:hAnsi="Montserrat"/>
          <w:bCs/>
        </w:rPr>
        <w:t xml:space="preserve"> va considera toate documentele și informațiile care îi sunt puse la dispoziție în vederea încheierii și executării </w:t>
      </w:r>
      <w:r w:rsidRPr="003E0F83">
        <w:rPr>
          <w:rFonts w:ascii="Montserrat" w:hAnsi="Montserrat"/>
          <w:bCs/>
          <w:i/>
        </w:rPr>
        <w:t>Contractului</w:t>
      </w:r>
      <w:r w:rsidRPr="003E0F83">
        <w:rPr>
          <w:rFonts w:ascii="Montserrat" w:hAnsi="Montserrat"/>
          <w:bCs/>
        </w:rPr>
        <w:t xml:space="preserve"> drept strict confidențiale.</w:t>
      </w:r>
    </w:p>
    <w:p w14:paraId="73E78AC1" w14:textId="2F2E7EBE" w:rsidR="003B0D8D" w:rsidRPr="003E0F83" w:rsidRDefault="003B0D8D" w:rsidP="003B0D8D">
      <w:pPr>
        <w:spacing w:before="120" w:after="120"/>
        <w:jc w:val="both"/>
        <w:rPr>
          <w:rFonts w:ascii="Montserrat" w:hAnsi="Montserrat"/>
          <w:bCs/>
        </w:rPr>
      </w:pPr>
      <w:r w:rsidRPr="003E0F83">
        <w:rPr>
          <w:rFonts w:ascii="Montserrat" w:hAnsi="Montserrat"/>
          <w:b/>
        </w:rPr>
        <w:t>16.2.</w:t>
      </w:r>
      <w:r w:rsidRPr="003E0F83">
        <w:rPr>
          <w:rFonts w:ascii="Montserrat" w:hAnsi="Montserrat"/>
          <w:bCs/>
        </w:rPr>
        <w:t xml:space="preserve"> Obligația de confidențialitate nu se aplică în cazul solicitărilor legale privind divulgarea unor informații venite, în format oficial, din partea anumitor autorități publice (ex: instanțe de judecată, ANAF, autorități contractante etc.) – conform prevederilor legale aplicabile.</w:t>
      </w:r>
    </w:p>
    <w:p w14:paraId="3537E401" w14:textId="34AFDAF3" w:rsidR="003B0D8D" w:rsidRPr="003E0F83" w:rsidRDefault="003B0D8D" w:rsidP="003B0D8D">
      <w:pPr>
        <w:pStyle w:val="Heading1"/>
        <w:keepNext w:val="0"/>
        <w:widowControl w:val="0"/>
        <w:spacing w:line="276" w:lineRule="auto"/>
        <w:rPr>
          <w:rFonts w:ascii="Montserrat" w:hAnsi="Montserrat"/>
          <w:b/>
          <w:bCs/>
          <w:sz w:val="22"/>
          <w:szCs w:val="22"/>
          <w:lang w:val="ro-RO"/>
        </w:rPr>
      </w:pPr>
      <w:r w:rsidRPr="003E0F83">
        <w:rPr>
          <w:rFonts w:ascii="Montserrat" w:hAnsi="Montserrat"/>
          <w:b/>
          <w:bCs/>
          <w:sz w:val="22"/>
          <w:szCs w:val="22"/>
          <w:lang w:val="ro-RO"/>
        </w:rPr>
        <w:t>17. Conduita Contractantului</w:t>
      </w:r>
    </w:p>
    <w:p w14:paraId="3C32DC25" w14:textId="770A9B4B" w:rsidR="003B0D8D" w:rsidRPr="003E0F83" w:rsidRDefault="003B0D8D" w:rsidP="003B0D8D">
      <w:pPr>
        <w:spacing w:before="120" w:after="120"/>
        <w:jc w:val="both"/>
        <w:rPr>
          <w:rFonts w:ascii="Montserrat" w:hAnsi="Montserrat"/>
          <w:bCs/>
        </w:rPr>
      </w:pPr>
      <w:bookmarkStart w:id="4" w:name="OLE_LINK95"/>
      <w:r w:rsidRPr="003E0F83">
        <w:rPr>
          <w:rFonts w:ascii="Montserrat" w:hAnsi="Montserrat"/>
          <w:b/>
        </w:rPr>
        <w:t>17.1.</w:t>
      </w:r>
      <w:r w:rsidRPr="003E0F83">
        <w:rPr>
          <w:rFonts w:ascii="Montserrat" w:hAnsi="Montserrat"/>
          <w:bCs/>
        </w:rPr>
        <w:t xml:space="preserve"> </w:t>
      </w:r>
      <w:bookmarkEnd w:id="4"/>
      <w:r w:rsidRPr="003E0F83">
        <w:rPr>
          <w:rFonts w:ascii="Montserrat" w:hAnsi="Montserrat"/>
          <w:bCs/>
        </w:rPr>
        <w:t>Contractantul/Personalul Contractantului/Subcontractanții va/vor acționa întotdeauna loial și imparțial și ca un consilier de încredere pentru Autoritatea contractantă, conform regulilor și/sau codului de conduită al domeniului său de activitate precum și cu discreția necesară.</w:t>
      </w:r>
    </w:p>
    <w:p w14:paraId="063452DC" w14:textId="24E1296E" w:rsidR="003B0D8D" w:rsidRPr="003E0F83" w:rsidRDefault="003B0D8D" w:rsidP="003B0D8D">
      <w:pPr>
        <w:spacing w:before="120" w:after="120"/>
        <w:jc w:val="both"/>
        <w:rPr>
          <w:rFonts w:ascii="Montserrat" w:hAnsi="Montserrat"/>
          <w:bCs/>
        </w:rPr>
      </w:pPr>
      <w:r w:rsidRPr="003E0F83">
        <w:rPr>
          <w:rFonts w:ascii="Montserrat" w:hAnsi="Montserrat"/>
          <w:b/>
        </w:rPr>
        <w:t>17.2.</w:t>
      </w:r>
      <w:r w:rsidRPr="003E0F83">
        <w:rPr>
          <w:rFonts w:ascii="Montserrat" w:hAnsi="Montserrat"/>
          <w:bCs/>
        </w:rPr>
        <w:t xml:space="preserve"> În cazul în care Contractantul sau oricare dintre Subcontractanții săi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Autoritatea contractantă poate decide încetarea Contractului.</w:t>
      </w:r>
    </w:p>
    <w:p w14:paraId="205B661D" w14:textId="11EAD0EA" w:rsidR="003B0D8D" w:rsidRPr="003E0F83" w:rsidRDefault="003B0D8D" w:rsidP="003B0D8D">
      <w:pPr>
        <w:spacing w:before="120" w:after="120"/>
        <w:jc w:val="both"/>
        <w:rPr>
          <w:rFonts w:ascii="Montserrat" w:hAnsi="Montserrat"/>
          <w:bCs/>
        </w:rPr>
      </w:pPr>
      <w:r w:rsidRPr="003E0F83">
        <w:rPr>
          <w:rFonts w:ascii="Montserrat" w:hAnsi="Montserrat"/>
          <w:b/>
        </w:rPr>
        <w:lastRenderedPageBreak/>
        <w:t>17.3.</w:t>
      </w:r>
      <w:r w:rsidRPr="003E0F83">
        <w:rPr>
          <w:rFonts w:ascii="Montserrat" w:hAnsi="Montserrat"/>
          <w:bCs/>
        </w:rPr>
        <w:t xml:space="preserve"> Contractantul și Personalul său vor respecta secretul profesional, pe perioada executării Contractului, inclusiv pe perioada oricărei prelungiri a acestuia, precum și după încetarea Contractului.</w:t>
      </w:r>
    </w:p>
    <w:p w14:paraId="6AFC889D" w14:textId="77777777" w:rsidR="003B0D8D" w:rsidRPr="003E0F83" w:rsidRDefault="003B0D8D" w:rsidP="003B0D8D">
      <w:pPr>
        <w:spacing w:before="120" w:after="120"/>
        <w:jc w:val="both"/>
        <w:rPr>
          <w:rFonts w:ascii="Montserrat" w:hAnsi="Montserrat"/>
        </w:rPr>
      </w:pPr>
    </w:p>
    <w:p w14:paraId="35FD7195" w14:textId="7A4FF0D8" w:rsidR="003B0D8D" w:rsidRPr="003E0F83" w:rsidRDefault="003B0D8D" w:rsidP="003B0D8D">
      <w:pPr>
        <w:spacing w:before="120" w:after="120"/>
        <w:jc w:val="both"/>
        <w:rPr>
          <w:rFonts w:ascii="Montserrat" w:hAnsi="Montserrat"/>
          <w:b/>
          <w:bCs/>
        </w:rPr>
      </w:pPr>
      <w:r w:rsidRPr="003E0F83">
        <w:rPr>
          <w:rFonts w:ascii="Montserrat" w:hAnsi="Montserrat"/>
          <w:b/>
          <w:bCs/>
        </w:rPr>
        <w:t>1</w:t>
      </w:r>
      <w:r w:rsidR="000970DA" w:rsidRPr="003E0F83">
        <w:rPr>
          <w:rFonts w:ascii="Montserrat" w:hAnsi="Montserrat"/>
          <w:b/>
          <w:bCs/>
        </w:rPr>
        <w:t>8</w:t>
      </w:r>
      <w:r w:rsidRPr="003E0F83">
        <w:rPr>
          <w:rFonts w:ascii="Montserrat" w:hAnsi="Montserrat"/>
          <w:b/>
          <w:bCs/>
        </w:rPr>
        <w:t>. Penalități de Întârziere și Daune-Interese</w:t>
      </w:r>
    </w:p>
    <w:p w14:paraId="56FB22D7" w14:textId="6578B4A1" w:rsidR="003B0D8D" w:rsidRPr="003E0F83" w:rsidRDefault="003B0D8D" w:rsidP="003B0D8D">
      <w:pPr>
        <w:spacing w:before="120" w:after="120"/>
        <w:jc w:val="both"/>
        <w:rPr>
          <w:rFonts w:ascii="Montserrat" w:hAnsi="Montserrat"/>
        </w:rPr>
      </w:pPr>
      <w:r w:rsidRPr="003E0F83">
        <w:rPr>
          <w:rFonts w:ascii="Montserrat" w:hAnsi="Montserrat"/>
          <w:b/>
          <w:bCs/>
        </w:rPr>
        <w:t>1</w:t>
      </w:r>
      <w:r w:rsidR="000970DA" w:rsidRPr="003E0F83">
        <w:rPr>
          <w:rFonts w:ascii="Montserrat" w:hAnsi="Montserrat"/>
          <w:b/>
          <w:bCs/>
        </w:rPr>
        <w:t>8</w:t>
      </w:r>
      <w:r w:rsidRPr="003E0F83">
        <w:rPr>
          <w:rFonts w:ascii="Montserrat" w:hAnsi="Montserrat"/>
          <w:b/>
          <w:bCs/>
        </w:rPr>
        <w:t>.1. Penalități aplicabile Prestatorului (Clauză Penală)</w:t>
      </w:r>
      <w:r w:rsidRPr="003E0F83">
        <w:rPr>
          <w:rFonts w:ascii="Montserrat" w:hAnsi="Montserrat"/>
        </w:rPr>
        <w:t xml:space="preserve"> În cazul în care Prestatorul nu își îndeplinește obligațiile asumate prin Contract sau le îndeplinește defectuos, Achizitorul are dreptul de a deduce din tariful cuvenit penalități de întârziere, după cum urmează:</w:t>
      </w:r>
    </w:p>
    <w:p w14:paraId="7B747768" w14:textId="0F129461" w:rsidR="003B0D8D" w:rsidRPr="003E0F83" w:rsidRDefault="003B0D8D" w:rsidP="003B0D8D">
      <w:pPr>
        <w:spacing w:before="120" w:after="120"/>
        <w:jc w:val="both"/>
        <w:rPr>
          <w:rFonts w:ascii="Montserrat" w:hAnsi="Montserrat"/>
        </w:rPr>
      </w:pPr>
      <w:r w:rsidRPr="003E0F83">
        <w:rPr>
          <w:rFonts w:ascii="Montserrat" w:hAnsi="Montserrat"/>
        </w:rPr>
        <w:t xml:space="preserve">a)  </w:t>
      </w:r>
      <w:r w:rsidRPr="003E0F83">
        <w:rPr>
          <w:rFonts w:ascii="Montserrat" w:hAnsi="Montserrat"/>
          <w:b/>
          <w:bCs/>
        </w:rPr>
        <w:t>Pentru nerespectarea termenelor de livrare:</w:t>
      </w:r>
      <w:r w:rsidRPr="003E0F83">
        <w:rPr>
          <w:rFonts w:ascii="Montserrat" w:hAnsi="Montserrat"/>
        </w:rPr>
        <w:t xml:space="preserve"> În cazul depășirii termenului de 48 de ore (sau termenul agreat) pentru emiterea unei Dispoziții de Șantier, sau a termenelor de predare a Rapoartelor (Inițial, Lunare, Finale), se aplică o penalitate de </w:t>
      </w:r>
      <w:r w:rsidRPr="003E0F83">
        <w:rPr>
          <w:rFonts w:ascii="Montserrat" w:hAnsi="Montserrat"/>
          <w:b/>
          <w:bCs/>
        </w:rPr>
        <w:t>0,1% pe zi de întârziere</w:t>
      </w:r>
      <w:r w:rsidRPr="003E0F83">
        <w:rPr>
          <w:rFonts w:ascii="Montserrat" w:hAnsi="Montserrat"/>
        </w:rPr>
        <w:t xml:space="preserve"> din valoarea totală a serviciilor de asistență tehnică aferente lunii respective.</w:t>
      </w:r>
      <w:r w:rsidRPr="003E0F83">
        <w:rPr>
          <w:rFonts w:ascii="Montserrat" w:hAnsi="Montserrat"/>
          <w:i/>
          <w:iCs/>
        </w:rPr>
        <w:t>Exemplu:</w:t>
      </w:r>
      <w:r w:rsidRPr="003E0F83">
        <w:rPr>
          <w:rFonts w:ascii="Montserrat" w:hAnsi="Montserrat"/>
        </w:rPr>
        <w:t xml:space="preserve"> Dacă factura lunară medie este de 10.000 Lei, întârzierea atrage 10 Lei/zi.</w:t>
      </w:r>
    </w:p>
    <w:p w14:paraId="3E15C0CD" w14:textId="315B858E" w:rsidR="003B0D8D" w:rsidRPr="003E0F83" w:rsidRDefault="003B0D8D" w:rsidP="003B0D8D">
      <w:pPr>
        <w:spacing w:before="120" w:after="120"/>
        <w:jc w:val="both"/>
        <w:rPr>
          <w:rFonts w:ascii="Montserrat" w:hAnsi="Montserrat"/>
        </w:rPr>
      </w:pPr>
      <w:r w:rsidRPr="003E0F83">
        <w:rPr>
          <w:rFonts w:ascii="Montserrat" w:hAnsi="Montserrat"/>
        </w:rPr>
        <w:t xml:space="preserve">b)  </w:t>
      </w:r>
      <w:r w:rsidRPr="003E0F83">
        <w:rPr>
          <w:rFonts w:ascii="Montserrat" w:hAnsi="Montserrat"/>
          <w:b/>
          <w:bCs/>
        </w:rPr>
        <w:t>Pentru absența nejustificată de la convocări:</w:t>
      </w:r>
      <w:r w:rsidRPr="003E0F83">
        <w:rPr>
          <w:rFonts w:ascii="Montserrat" w:hAnsi="Montserrat"/>
        </w:rPr>
        <w:t xml:space="preserve"> În cazul neprezentării experților la fazele determinante, la ședințele de comandament sau la recepții, deși au fost convocați regulamentar, se aplică o penalitate fixă de </w:t>
      </w:r>
      <w:r w:rsidRPr="003E0F83">
        <w:rPr>
          <w:rFonts w:ascii="Montserrat" w:hAnsi="Montserrat"/>
          <w:b/>
          <w:bCs/>
        </w:rPr>
        <w:t>1.000 Lei per eveniment</w:t>
      </w:r>
      <w:r w:rsidRPr="003E0F83">
        <w:rPr>
          <w:rFonts w:ascii="Montserrat" w:hAnsi="Montserrat"/>
        </w:rPr>
        <w:t>.</w:t>
      </w:r>
    </w:p>
    <w:p w14:paraId="6392413A" w14:textId="4CA6A2D4" w:rsidR="003B0D8D" w:rsidRPr="003E0F83" w:rsidRDefault="003B0D8D" w:rsidP="003B0D8D">
      <w:pPr>
        <w:spacing w:before="120" w:after="120"/>
        <w:jc w:val="both"/>
        <w:rPr>
          <w:rFonts w:ascii="Montserrat" w:hAnsi="Montserrat"/>
        </w:rPr>
      </w:pPr>
      <w:r w:rsidRPr="003E0F83">
        <w:rPr>
          <w:rFonts w:ascii="Montserrat" w:hAnsi="Montserrat"/>
        </w:rPr>
        <w:t xml:space="preserve">c)  </w:t>
      </w:r>
      <w:r w:rsidRPr="003E0F83">
        <w:rPr>
          <w:rFonts w:ascii="Montserrat" w:hAnsi="Montserrat"/>
          <w:b/>
          <w:bCs/>
        </w:rPr>
        <w:t>Pentru nerespectarea obligației de prezență</w:t>
      </w:r>
      <w:r w:rsidR="00D969B6" w:rsidRPr="003E0F83">
        <w:rPr>
          <w:rFonts w:ascii="Montserrat" w:hAnsi="Montserrat"/>
          <w:b/>
          <w:bCs/>
        </w:rPr>
        <w:t>:</w:t>
      </w:r>
      <w:r w:rsidRPr="003E0F83">
        <w:rPr>
          <w:rFonts w:ascii="Montserrat" w:hAnsi="Montserrat"/>
        </w:rPr>
        <w:t xml:space="preserve">: Dacă se constată, în urma verificărilor, că experții au lipsit nemotivat din șantier mai mult de 3 zile într-o lună calendaristică, se aplică o penalitate de </w:t>
      </w:r>
      <w:r w:rsidRPr="003E0F83">
        <w:rPr>
          <w:rFonts w:ascii="Montserrat" w:hAnsi="Montserrat"/>
          <w:b/>
          <w:bCs/>
        </w:rPr>
        <w:t>5% din valoarea situației de plată</w:t>
      </w:r>
      <w:r w:rsidRPr="003E0F83">
        <w:rPr>
          <w:rFonts w:ascii="Montserrat" w:hAnsi="Montserrat"/>
        </w:rPr>
        <w:t xml:space="preserve"> a lunii respective, suplimentar față de neplata orelor neprestate.</w:t>
      </w:r>
    </w:p>
    <w:p w14:paraId="7CDD3638" w14:textId="0D91DD0C" w:rsidR="003B0D8D" w:rsidRPr="003E0F83" w:rsidRDefault="003B0D8D" w:rsidP="003B0D8D">
      <w:pPr>
        <w:spacing w:before="120" w:after="120"/>
        <w:jc w:val="both"/>
        <w:rPr>
          <w:rFonts w:ascii="Montserrat" w:hAnsi="Montserrat"/>
        </w:rPr>
      </w:pPr>
      <w:r w:rsidRPr="003E0F83">
        <w:rPr>
          <w:rFonts w:ascii="Montserrat" w:hAnsi="Montserrat"/>
          <w:b/>
          <w:bCs/>
        </w:rPr>
        <w:t>1</w:t>
      </w:r>
      <w:r w:rsidR="000970DA" w:rsidRPr="003E0F83">
        <w:rPr>
          <w:rFonts w:ascii="Montserrat" w:hAnsi="Montserrat"/>
          <w:b/>
          <w:bCs/>
        </w:rPr>
        <w:t>8</w:t>
      </w:r>
      <w:r w:rsidRPr="003E0F83">
        <w:rPr>
          <w:rFonts w:ascii="Montserrat" w:hAnsi="Montserrat"/>
          <w:b/>
          <w:bCs/>
        </w:rPr>
        <w:t>.2. Mecanismul de Aplicare a Penalităților</w:t>
      </w:r>
      <w:r w:rsidRPr="003E0F83">
        <w:rPr>
          <w:rFonts w:ascii="Montserrat" w:hAnsi="Montserrat"/>
        </w:rPr>
        <w:t xml:space="preserve"> Achizitorul poate reține penalitățile direct din orice sumă datorată Prestatorului (din facturile curente sau din Garanția de Bună Execuție), notificând Prestatorul în scris cu privire la cuantumul și motivul reținerii. Plata penalităților nu exonerează Prestatorul de executarea obligațiilor contractuale.</w:t>
      </w:r>
    </w:p>
    <w:p w14:paraId="4D75EE9D" w14:textId="51F1C04B" w:rsidR="003B0D8D" w:rsidRPr="003E0F83" w:rsidRDefault="003B0D8D" w:rsidP="003B0D8D">
      <w:pPr>
        <w:spacing w:before="120" w:after="120"/>
        <w:jc w:val="both"/>
        <w:rPr>
          <w:rFonts w:ascii="Montserrat" w:hAnsi="Montserrat"/>
        </w:rPr>
      </w:pPr>
      <w:r w:rsidRPr="003E0F83">
        <w:rPr>
          <w:rFonts w:ascii="Montserrat" w:hAnsi="Montserrat"/>
          <w:b/>
          <w:bCs/>
        </w:rPr>
        <w:t>1</w:t>
      </w:r>
      <w:r w:rsidR="000970DA" w:rsidRPr="003E0F83">
        <w:rPr>
          <w:rFonts w:ascii="Montserrat" w:hAnsi="Montserrat"/>
          <w:b/>
          <w:bCs/>
        </w:rPr>
        <w:t>8</w:t>
      </w:r>
      <w:r w:rsidRPr="003E0F83">
        <w:rPr>
          <w:rFonts w:ascii="Montserrat" w:hAnsi="Montserrat"/>
          <w:b/>
          <w:bCs/>
        </w:rPr>
        <w:t>.3. Plafonul Penalităților</w:t>
      </w:r>
      <w:r w:rsidRPr="003E0F83">
        <w:rPr>
          <w:rFonts w:ascii="Montserrat" w:hAnsi="Montserrat"/>
        </w:rPr>
        <w:t xml:space="preserve"> Totalul penalităților de întârziere poate ajunge până la concurența sumei reprezentând </w:t>
      </w:r>
      <w:r w:rsidR="000970DA" w:rsidRPr="003E0F83">
        <w:rPr>
          <w:rFonts w:ascii="Montserrat" w:hAnsi="Montserrat"/>
          <w:b/>
          <w:bCs/>
        </w:rPr>
        <w:t>30</w:t>
      </w:r>
      <w:r w:rsidRPr="003E0F83">
        <w:rPr>
          <w:rFonts w:ascii="Montserrat" w:hAnsi="Montserrat"/>
          <w:b/>
          <w:bCs/>
        </w:rPr>
        <w:t>% din prețul total al contractului</w:t>
      </w:r>
      <w:r w:rsidRPr="003E0F83">
        <w:rPr>
          <w:rFonts w:ascii="Montserrat" w:hAnsi="Montserrat"/>
        </w:rPr>
        <w:t>. La atingerea acestui prag, Achizitorul are dreptul de a rezilia contractul de plin drept, fără intervenția instanței, și de a solicita daune-interese suplimentare pentru acoperirea prejudiciului cauzat (ex: costuri generate de întârzierile Constructorului cauzate de lipsa soluțiilor tehnice).</w:t>
      </w:r>
    </w:p>
    <w:p w14:paraId="42DE7684" w14:textId="640BC858" w:rsidR="000970DA" w:rsidRPr="003E0F83" w:rsidRDefault="000970DA" w:rsidP="000970DA">
      <w:pPr>
        <w:spacing w:before="120" w:after="120"/>
        <w:jc w:val="both"/>
        <w:rPr>
          <w:rFonts w:ascii="Montserrat" w:hAnsi="Montserrat"/>
          <w:bCs/>
        </w:rPr>
      </w:pPr>
      <w:r w:rsidRPr="003E0F83">
        <w:rPr>
          <w:rFonts w:ascii="Montserrat" w:hAnsi="Montserrat"/>
          <w:b/>
          <w:iCs/>
        </w:rPr>
        <w:t>18.4.</w:t>
      </w:r>
      <w:r w:rsidRPr="003E0F83">
        <w:rPr>
          <w:rFonts w:ascii="Montserrat" w:hAnsi="Montserrat"/>
          <w:bCs/>
          <w:iCs/>
        </w:rPr>
        <w:t xml:space="preserve"> </w:t>
      </w:r>
      <w:r w:rsidRPr="003E0F83">
        <w:rPr>
          <w:rFonts w:ascii="Montserrat" w:hAnsi="Montserrat"/>
          <w:bCs/>
          <w:i/>
        </w:rPr>
        <w:t>Contractantul</w:t>
      </w:r>
      <w:r w:rsidRPr="003E0F83">
        <w:rPr>
          <w:rFonts w:ascii="Montserrat" w:hAnsi="Montserrat"/>
          <w:bCs/>
        </w:rPr>
        <w:t xml:space="preserve"> se obligă să despăgubească </w:t>
      </w:r>
      <w:r w:rsidRPr="003E0F83">
        <w:rPr>
          <w:rFonts w:ascii="Montserrat" w:hAnsi="Montserrat"/>
          <w:bCs/>
          <w:i/>
        </w:rPr>
        <w:t>Autoritatea contractantă</w:t>
      </w:r>
      <w:r w:rsidRPr="003E0F83">
        <w:rPr>
          <w:rFonts w:ascii="Montserrat" w:hAnsi="Montserrat"/>
          <w:bCs/>
        </w:rPr>
        <w:t xml:space="preserve"> în limita prejudiciului creat, împotriva oricăror:</w:t>
      </w:r>
    </w:p>
    <w:p w14:paraId="6B75833D" w14:textId="77777777" w:rsidR="000970DA" w:rsidRPr="003E0F83" w:rsidRDefault="000970DA">
      <w:pPr>
        <w:numPr>
          <w:ilvl w:val="0"/>
          <w:numId w:val="33"/>
        </w:numPr>
        <w:spacing w:before="120" w:after="120"/>
        <w:ind w:left="709"/>
        <w:jc w:val="both"/>
        <w:rPr>
          <w:rFonts w:ascii="Montserrat" w:hAnsi="Montserrat"/>
        </w:rPr>
      </w:pPr>
      <w:r w:rsidRPr="003E0F83">
        <w:rPr>
          <w:rFonts w:ascii="Montserrat" w:hAnsi="Montserrat"/>
        </w:rPr>
        <w:t xml:space="preserve">reclamații și acțiuni în justiție, ce rezultă din încălcarea unor drepturi de proprietate intelectuală (brevete, nume, mărci înregistrate etc.), legate de echipamentele, materialele, instalațiile folosite pentru sau în legătură cu </w:t>
      </w:r>
      <w:r w:rsidRPr="003E0F83">
        <w:rPr>
          <w:rFonts w:ascii="Montserrat" w:hAnsi="Montserrat"/>
          <w:i/>
        </w:rPr>
        <w:t>Serviciile</w:t>
      </w:r>
      <w:r w:rsidRPr="003E0F83">
        <w:rPr>
          <w:rFonts w:ascii="Montserrat" w:hAnsi="Montserrat"/>
        </w:rPr>
        <w:t xml:space="preserve"> prestate, și/sau</w:t>
      </w:r>
    </w:p>
    <w:p w14:paraId="16389A79" w14:textId="77777777" w:rsidR="000970DA" w:rsidRPr="003E0F83" w:rsidRDefault="000970DA">
      <w:pPr>
        <w:numPr>
          <w:ilvl w:val="0"/>
          <w:numId w:val="33"/>
        </w:numPr>
        <w:spacing w:before="120" w:after="120"/>
        <w:ind w:left="709"/>
        <w:jc w:val="both"/>
        <w:rPr>
          <w:rFonts w:ascii="Montserrat" w:hAnsi="Montserrat"/>
        </w:rPr>
      </w:pPr>
      <w:r w:rsidRPr="003E0F83">
        <w:rPr>
          <w:rFonts w:ascii="Montserrat" w:hAnsi="Montserrat"/>
        </w:rPr>
        <w:t xml:space="preserve">daune, despăgubiri, penalități, costuri, taxe și cheltuieli de orice natură, aferente eventualelor încălcări ale dreptului de proprietate intelectuală, precum și ale obligațiilor sale conform prevederilor </w:t>
      </w:r>
      <w:r w:rsidRPr="003E0F83">
        <w:rPr>
          <w:rFonts w:ascii="Montserrat" w:hAnsi="Montserrat"/>
          <w:i/>
        </w:rPr>
        <w:t>Contractului</w:t>
      </w:r>
      <w:r w:rsidRPr="003E0F83">
        <w:rPr>
          <w:rFonts w:ascii="Montserrat" w:hAnsi="Montserrat"/>
        </w:rPr>
        <w:t>.</w:t>
      </w:r>
    </w:p>
    <w:p w14:paraId="2BFE9833" w14:textId="42380EF4" w:rsidR="000970DA" w:rsidRPr="003E0F83" w:rsidRDefault="000970DA" w:rsidP="000970DA">
      <w:pPr>
        <w:spacing w:before="120" w:after="120"/>
        <w:jc w:val="both"/>
        <w:rPr>
          <w:rFonts w:ascii="Montserrat" w:hAnsi="Montserrat"/>
        </w:rPr>
      </w:pPr>
      <w:r w:rsidRPr="003E0F83">
        <w:rPr>
          <w:rFonts w:ascii="Montserrat" w:hAnsi="Montserrat"/>
          <w:b/>
          <w:bCs/>
        </w:rPr>
        <w:t>18.5</w:t>
      </w:r>
      <w:r w:rsidRPr="003E0F83">
        <w:rPr>
          <w:rFonts w:ascii="Montserrat" w:hAnsi="Montserrat"/>
        </w:rPr>
        <w:t xml:space="preserve">. În cazul în care Contractantul nu îndeplinește obligațiile în termenele convenite şi nu a avut loc o prelungire  a contractului de finanțare, Autoritatea contractanta are dreptul să rezilieze contractul fără nicio altă formalitate şi fără intervenția instanțelor de </w:t>
      </w:r>
      <w:r w:rsidRPr="003E0F83">
        <w:rPr>
          <w:rFonts w:ascii="Montserrat" w:hAnsi="Montserrat"/>
        </w:rPr>
        <w:lastRenderedPageBreak/>
        <w:t>judecată. În acest caz, Contractantul nu va putea ridica nicio pretenție împotriva Autorității Contractante și va datora Autorității Contractante daune – interese in cuantum egal cu garanția de bună execuție.</w:t>
      </w:r>
    </w:p>
    <w:p w14:paraId="128A2D92" w14:textId="4F6BF208" w:rsidR="000970DA" w:rsidRPr="003E0F83" w:rsidRDefault="000970DA" w:rsidP="000970DA">
      <w:pPr>
        <w:spacing w:before="120" w:after="120"/>
        <w:jc w:val="both"/>
        <w:rPr>
          <w:rFonts w:ascii="Montserrat" w:hAnsi="Montserrat"/>
        </w:rPr>
      </w:pPr>
      <w:r w:rsidRPr="003E0F83">
        <w:rPr>
          <w:rFonts w:ascii="Montserrat" w:hAnsi="Montserrat"/>
          <w:b/>
          <w:bCs/>
        </w:rPr>
        <w:t>18.6.</w:t>
      </w:r>
      <w:r w:rsidRPr="003E0F83">
        <w:rPr>
          <w:rFonts w:ascii="Montserrat" w:hAnsi="Montserrat"/>
        </w:rPr>
        <w:t xml:space="preserve"> Penalitățile de întârziere datorate curg de drept din data scadenței obligațiilor asumate conform prezentului contract.</w:t>
      </w:r>
    </w:p>
    <w:p w14:paraId="17576E2F" w14:textId="77777777" w:rsidR="000970DA" w:rsidRPr="003E0F83" w:rsidRDefault="000970DA" w:rsidP="000970DA">
      <w:pPr>
        <w:spacing w:before="120" w:after="120"/>
        <w:jc w:val="both"/>
        <w:rPr>
          <w:rFonts w:ascii="Montserrat" w:hAnsi="Montserrat"/>
        </w:rPr>
      </w:pPr>
    </w:p>
    <w:p w14:paraId="2013BFDF" w14:textId="318E1790" w:rsidR="000970DA" w:rsidRPr="003E0F83" w:rsidRDefault="000970DA" w:rsidP="000970DA">
      <w:pPr>
        <w:spacing w:before="120" w:after="120"/>
        <w:jc w:val="both"/>
        <w:rPr>
          <w:rFonts w:ascii="Montserrat" w:hAnsi="Montserrat"/>
          <w:bCs/>
        </w:rPr>
      </w:pPr>
      <w:r w:rsidRPr="003E0F83">
        <w:rPr>
          <w:rFonts w:ascii="Montserrat" w:hAnsi="Montserrat"/>
          <w:b/>
          <w:bCs/>
        </w:rPr>
        <w:t>19. Obligații privind asigurările și securitatea muncii care trebuie respectate de către Contractant</w:t>
      </w:r>
    </w:p>
    <w:p w14:paraId="30B4938C" w14:textId="000213BB" w:rsidR="000970DA" w:rsidRPr="003E0F83" w:rsidRDefault="000970DA" w:rsidP="000970DA">
      <w:pPr>
        <w:spacing w:before="120" w:after="120"/>
        <w:jc w:val="both"/>
        <w:rPr>
          <w:rFonts w:ascii="Montserrat" w:hAnsi="Montserrat"/>
          <w:bCs/>
        </w:rPr>
      </w:pPr>
      <w:r w:rsidRPr="003E0F83">
        <w:rPr>
          <w:rFonts w:ascii="Montserrat" w:hAnsi="Montserrat"/>
          <w:b/>
          <w:iCs/>
        </w:rPr>
        <w:t>19.1</w:t>
      </w:r>
      <w:r w:rsidRPr="003E0F83">
        <w:rPr>
          <w:rFonts w:ascii="Montserrat" w:hAnsi="Montserrat"/>
          <w:bCs/>
          <w:i/>
        </w:rPr>
        <w:t>. Contractantul</w:t>
      </w:r>
      <w:r w:rsidRPr="003E0F83">
        <w:rPr>
          <w:rFonts w:ascii="Montserrat" w:hAnsi="Montserrat"/>
          <w:bCs/>
        </w:rPr>
        <w:t xml:space="preserve">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54AAC1C0" w14:textId="0CD572DC" w:rsidR="003B0D8D" w:rsidRPr="003E0F83" w:rsidRDefault="000970DA" w:rsidP="003B0D8D">
      <w:pPr>
        <w:spacing w:before="120" w:after="120"/>
        <w:jc w:val="both"/>
        <w:rPr>
          <w:rFonts w:ascii="Montserrat" w:hAnsi="Montserrat"/>
          <w:b/>
          <w:bCs/>
        </w:rPr>
      </w:pPr>
      <w:r w:rsidRPr="003E0F83">
        <w:rPr>
          <w:rFonts w:ascii="Montserrat" w:hAnsi="Montserrat"/>
          <w:b/>
          <w:bCs/>
        </w:rPr>
        <w:t>20</w:t>
      </w:r>
      <w:r w:rsidR="003B0D8D" w:rsidRPr="003E0F83">
        <w:rPr>
          <w:rFonts w:ascii="Montserrat" w:hAnsi="Montserrat"/>
          <w:b/>
          <w:bCs/>
        </w:rPr>
        <w:t>. Încetarea Contractului</w:t>
      </w:r>
    </w:p>
    <w:p w14:paraId="71907518" w14:textId="5A54293B" w:rsidR="003B0D8D" w:rsidRPr="003E0F83" w:rsidRDefault="000970DA" w:rsidP="003B0D8D">
      <w:pPr>
        <w:spacing w:before="120" w:after="120"/>
        <w:jc w:val="both"/>
        <w:rPr>
          <w:rFonts w:ascii="Montserrat" w:hAnsi="Montserrat"/>
        </w:rPr>
      </w:pPr>
      <w:r w:rsidRPr="003E0F83">
        <w:rPr>
          <w:rFonts w:ascii="Montserrat" w:hAnsi="Montserrat"/>
          <w:b/>
          <w:bCs/>
        </w:rPr>
        <w:t>20</w:t>
      </w:r>
      <w:r w:rsidR="003B0D8D" w:rsidRPr="003E0F83">
        <w:rPr>
          <w:rFonts w:ascii="Montserrat" w:hAnsi="Montserrat"/>
          <w:b/>
          <w:bCs/>
        </w:rPr>
        <w:t>.1. Modalități de Încetare</w:t>
      </w:r>
      <w:r w:rsidR="003B0D8D" w:rsidRPr="003E0F83">
        <w:rPr>
          <w:rFonts w:ascii="Montserrat" w:hAnsi="Montserrat"/>
        </w:rPr>
        <w:t xml:space="preserve"> Prezentul contract poate înceta prin una dintre următoarele modalități: </w:t>
      </w:r>
    </w:p>
    <w:p w14:paraId="7EBA50C3" w14:textId="77777777" w:rsidR="003B0D8D" w:rsidRPr="003E0F83" w:rsidRDefault="003B0D8D" w:rsidP="003B0D8D">
      <w:pPr>
        <w:spacing w:before="120" w:after="120"/>
        <w:jc w:val="both"/>
        <w:rPr>
          <w:rFonts w:ascii="Montserrat" w:hAnsi="Montserrat"/>
        </w:rPr>
      </w:pPr>
      <w:r w:rsidRPr="003E0F83">
        <w:rPr>
          <w:rFonts w:ascii="Montserrat" w:hAnsi="Montserrat"/>
        </w:rPr>
        <w:t xml:space="preserve">a)  </w:t>
      </w:r>
      <w:r w:rsidRPr="003E0F83">
        <w:rPr>
          <w:rFonts w:ascii="Montserrat" w:hAnsi="Montserrat"/>
          <w:b/>
          <w:bCs/>
        </w:rPr>
        <w:t>Executarea integrală:</w:t>
      </w:r>
      <w:r w:rsidRPr="003E0F83">
        <w:rPr>
          <w:rFonts w:ascii="Montserrat" w:hAnsi="Montserrat"/>
        </w:rPr>
        <w:t xml:space="preserve"> Prin îndeplinirea tuturor obligațiilor de către ambele părți și semnarea Procesului Verbal de Recepție Finală, după expirarea perioadei de garanție a lucrărilor. </w:t>
      </w:r>
    </w:p>
    <w:p w14:paraId="7A3FA7A8" w14:textId="77777777" w:rsidR="003B0D8D" w:rsidRPr="003E0F83" w:rsidRDefault="003B0D8D" w:rsidP="003B0D8D">
      <w:pPr>
        <w:spacing w:before="120" w:after="120"/>
        <w:jc w:val="both"/>
        <w:rPr>
          <w:rFonts w:ascii="Montserrat" w:hAnsi="Montserrat"/>
        </w:rPr>
      </w:pPr>
      <w:r w:rsidRPr="003E0F83">
        <w:rPr>
          <w:rFonts w:ascii="Montserrat" w:hAnsi="Montserrat"/>
        </w:rPr>
        <w:t xml:space="preserve">b)  </w:t>
      </w:r>
      <w:r w:rsidRPr="003E0F83">
        <w:rPr>
          <w:rFonts w:ascii="Montserrat" w:hAnsi="Montserrat"/>
          <w:b/>
          <w:bCs/>
        </w:rPr>
        <w:t>Acordul părților:</w:t>
      </w:r>
      <w:r w:rsidRPr="003E0F83">
        <w:rPr>
          <w:rFonts w:ascii="Montserrat" w:hAnsi="Montserrat"/>
        </w:rPr>
        <w:t xml:space="preserve"> Prin act adițional de încetare, convenit de comun acord, dacă acest lucru nu prejudiciază proiectul de investiții. </w:t>
      </w:r>
    </w:p>
    <w:p w14:paraId="36969F95" w14:textId="69BEAA5A" w:rsidR="003B0D8D" w:rsidRPr="003E0F83" w:rsidRDefault="003B0D8D" w:rsidP="003B0D8D">
      <w:pPr>
        <w:spacing w:before="120" w:after="120"/>
        <w:jc w:val="both"/>
        <w:rPr>
          <w:rFonts w:ascii="Montserrat" w:hAnsi="Montserrat"/>
        </w:rPr>
      </w:pPr>
      <w:r w:rsidRPr="003E0F83">
        <w:rPr>
          <w:rFonts w:ascii="Montserrat" w:hAnsi="Montserrat"/>
        </w:rPr>
        <w:t xml:space="preserve">c)  </w:t>
      </w:r>
      <w:r w:rsidRPr="003E0F83">
        <w:rPr>
          <w:rFonts w:ascii="Montserrat" w:hAnsi="Montserrat"/>
          <w:b/>
          <w:bCs/>
        </w:rPr>
        <w:t>Rezilierea de plin drept (Pact Comisoriu):</w:t>
      </w:r>
      <w:r w:rsidR="000970DA" w:rsidRPr="003E0F83">
        <w:rPr>
          <w:rFonts w:ascii="Montserrat" w:hAnsi="Montserrat"/>
          <w:b/>
          <w:bCs/>
        </w:rPr>
        <w:t xml:space="preserve"> </w:t>
      </w:r>
      <w:r w:rsidRPr="003E0F83">
        <w:rPr>
          <w:rFonts w:ascii="Montserrat" w:hAnsi="Montserrat"/>
        </w:rPr>
        <w:t xml:space="preserve">Achizitorul poate rezilia contractul unilateral, cu efect imediat și fără intervenția instanței de judecată (de plin drept), printr-o simplă notificare scrisă, în următoarele situații de culpă gravă a Prestatorului: </w:t>
      </w:r>
    </w:p>
    <w:p w14:paraId="7C5DB714" w14:textId="5267BB74" w:rsidR="003B0D8D" w:rsidRPr="003E0F83" w:rsidRDefault="003B0D8D">
      <w:pPr>
        <w:pStyle w:val="ListParagraph"/>
        <w:numPr>
          <w:ilvl w:val="0"/>
          <w:numId w:val="34"/>
        </w:numPr>
        <w:spacing w:before="120" w:after="120" w:line="276" w:lineRule="auto"/>
        <w:jc w:val="both"/>
        <w:rPr>
          <w:rFonts w:ascii="Montserrat" w:hAnsi="Montserrat"/>
          <w:sz w:val="22"/>
          <w:szCs w:val="22"/>
        </w:rPr>
      </w:pPr>
      <w:r w:rsidRPr="003E0F83">
        <w:rPr>
          <w:rFonts w:ascii="Montserrat" w:hAnsi="Montserrat"/>
          <w:sz w:val="22"/>
          <w:szCs w:val="22"/>
        </w:rPr>
        <w:t>Abandonarea serviciilor sau refuzul repetat de a emite soluții tehnice necesare execuției;</w:t>
      </w:r>
    </w:p>
    <w:p w14:paraId="2DCE86E6" w14:textId="27EF579E" w:rsidR="003B0D8D" w:rsidRPr="003E0F83" w:rsidRDefault="003B0D8D">
      <w:pPr>
        <w:pStyle w:val="ListParagraph"/>
        <w:numPr>
          <w:ilvl w:val="0"/>
          <w:numId w:val="34"/>
        </w:numPr>
        <w:spacing w:before="120" w:after="120" w:line="276" w:lineRule="auto"/>
        <w:jc w:val="both"/>
        <w:rPr>
          <w:rFonts w:ascii="Montserrat" w:hAnsi="Montserrat"/>
          <w:sz w:val="22"/>
          <w:szCs w:val="22"/>
        </w:rPr>
      </w:pPr>
      <w:r w:rsidRPr="003E0F83">
        <w:rPr>
          <w:rFonts w:ascii="Montserrat" w:hAnsi="Montserrat"/>
          <w:sz w:val="22"/>
          <w:szCs w:val="22"/>
        </w:rPr>
        <w:t xml:space="preserve">Absența nemotivată a experților cheie de pe șantier pentru o perioadă mai mare de </w:t>
      </w:r>
      <w:r w:rsidRPr="003E0F83">
        <w:rPr>
          <w:rFonts w:ascii="Montserrat" w:hAnsi="Montserrat"/>
          <w:b/>
          <w:bCs/>
          <w:sz w:val="22"/>
          <w:szCs w:val="22"/>
        </w:rPr>
        <w:t>5 zile consecutive</w:t>
      </w:r>
      <w:r w:rsidRPr="003E0F83">
        <w:rPr>
          <w:rFonts w:ascii="Montserrat" w:hAnsi="Montserrat"/>
          <w:sz w:val="22"/>
          <w:szCs w:val="22"/>
        </w:rPr>
        <w:t xml:space="preserve"> sau </w:t>
      </w:r>
      <w:r w:rsidRPr="003E0F83">
        <w:rPr>
          <w:rFonts w:ascii="Montserrat" w:hAnsi="Montserrat"/>
          <w:b/>
          <w:bCs/>
          <w:sz w:val="22"/>
          <w:szCs w:val="22"/>
        </w:rPr>
        <w:t>10 zile cumulate</w:t>
      </w:r>
      <w:r w:rsidRPr="003E0F83">
        <w:rPr>
          <w:rFonts w:ascii="Montserrat" w:hAnsi="Montserrat"/>
          <w:sz w:val="22"/>
          <w:szCs w:val="22"/>
        </w:rPr>
        <w:t xml:space="preserve"> într-o lună; </w:t>
      </w:r>
    </w:p>
    <w:p w14:paraId="6787E3FB" w14:textId="3E8C994C" w:rsidR="003B0D8D" w:rsidRPr="003E0F83" w:rsidRDefault="003B0D8D">
      <w:pPr>
        <w:pStyle w:val="ListParagraph"/>
        <w:numPr>
          <w:ilvl w:val="0"/>
          <w:numId w:val="34"/>
        </w:numPr>
        <w:spacing w:before="120" w:after="120" w:line="276" w:lineRule="auto"/>
        <w:jc w:val="both"/>
        <w:rPr>
          <w:rFonts w:ascii="Montserrat" w:hAnsi="Montserrat"/>
          <w:sz w:val="22"/>
          <w:szCs w:val="22"/>
        </w:rPr>
      </w:pPr>
      <w:r w:rsidRPr="003E0F83">
        <w:rPr>
          <w:rFonts w:ascii="Montserrat" w:hAnsi="Montserrat"/>
          <w:sz w:val="22"/>
          <w:szCs w:val="22"/>
        </w:rPr>
        <w:t xml:space="preserve">Subcontractarea serviciilor fără acordul prealabil al Achizitorului; </w:t>
      </w:r>
    </w:p>
    <w:p w14:paraId="739D0A9E" w14:textId="3D3C2D61" w:rsidR="003B0D8D" w:rsidRPr="003E0F83" w:rsidRDefault="003B0D8D">
      <w:pPr>
        <w:pStyle w:val="ListParagraph"/>
        <w:numPr>
          <w:ilvl w:val="0"/>
          <w:numId w:val="34"/>
        </w:numPr>
        <w:spacing w:before="120" w:after="120" w:line="276" w:lineRule="auto"/>
        <w:jc w:val="both"/>
        <w:rPr>
          <w:rFonts w:ascii="Montserrat" w:hAnsi="Montserrat"/>
          <w:sz w:val="22"/>
          <w:szCs w:val="22"/>
        </w:rPr>
      </w:pPr>
      <w:r w:rsidRPr="003E0F83">
        <w:rPr>
          <w:rFonts w:ascii="Montserrat" w:hAnsi="Montserrat"/>
          <w:sz w:val="22"/>
          <w:szCs w:val="22"/>
        </w:rPr>
        <w:t xml:space="preserve">Retragerea autorizației de funcționare sau a atestatelor profesionale ale experților cheie, dacă aceștia nu sunt înlocuiți în termen de 5 zile; </w:t>
      </w:r>
    </w:p>
    <w:p w14:paraId="35D7BC4A" w14:textId="38ACCD97" w:rsidR="003B0D8D" w:rsidRPr="003E0F83" w:rsidRDefault="003B0D8D">
      <w:pPr>
        <w:pStyle w:val="ListParagraph"/>
        <w:numPr>
          <w:ilvl w:val="0"/>
          <w:numId w:val="34"/>
        </w:numPr>
        <w:spacing w:before="120" w:after="120" w:line="276" w:lineRule="auto"/>
        <w:jc w:val="both"/>
        <w:rPr>
          <w:rFonts w:ascii="Montserrat" w:hAnsi="Montserrat"/>
        </w:rPr>
      </w:pPr>
      <w:r w:rsidRPr="003E0F83">
        <w:rPr>
          <w:rFonts w:ascii="Montserrat" w:hAnsi="Montserrat"/>
          <w:sz w:val="22"/>
          <w:szCs w:val="22"/>
        </w:rPr>
        <w:t>Deschiderea procedurii de insolvență sau faliment împotriva Prestatorului</w:t>
      </w:r>
      <w:r w:rsidRPr="003E0F83">
        <w:rPr>
          <w:rFonts w:ascii="Montserrat" w:hAnsi="Montserrat"/>
        </w:rPr>
        <w:t>.</w:t>
      </w:r>
    </w:p>
    <w:p w14:paraId="6D180E2E" w14:textId="643E1F69" w:rsidR="000970DA" w:rsidRPr="003E0F83" w:rsidRDefault="000970DA">
      <w:pPr>
        <w:pStyle w:val="ListParagraph"/>
        <w:numPr>
          <w:ilvl w:val="0"/>
          <w:numId w:val="34"/>
        </w:numPr>
        <w:spacing w:before="120" w:after="120" w:line="276" w:lineRule="auto"/>
        <w:jc w:val="both"/>
        <w:rPr>
          <w:rFonts w:ascii="Montserrat" w:hAnsi="Montserrat"/>
          <w:sz w:val="22"/>
          <w:szCs w:val="22"/>
        </w:rPr>
      </w:pPr>
      <w:r w:rsidRPr="003E0F83">
        <w:rPr>
          <w:rFonts w:ascii="Montserrat" w:hAnsi="Montserrat"/>
          <w:sz w:val="22"/>
          <w:szCs w:val="22"/>
        </w:rPr>
        <w:t>Contractantul nu se conformează, în perioada de timp rezonabilă, conform notificării emise de către Autoritatea contractantă, prin care i se solicită remedierea Neconformității sau executarea obligațiilor care decurg din prezentul Contract;</w:t>
      </w:r>
    </w:p>
    <w:p w14:paraId="4EE4F37F" w14:textId="0511EE95" w:rsidR="000970DA" w:rsidRPr="003E0F83" w:rsidRDefault="000970DA">
      <w:pPr>
        <w:pStyle w:val="ListParagraph"/>
        <w:numPr>
          <w:ilvl w:val="0"/>
          <w:numId w:val="34"/>
        </w:numPr>
        <w:spacing w:before="120" w:after="120" w:line="276" w:lineRule="auto"/>
        <w:jc w:val="both"/>
        <w:rPr>
          <w:rFonts w:ascii="Montserrat" w:hAnsi="Montserrat"/>
          <w:sz w:val="22"/>
          <w:szCs w:val="22"/>
        </w:rPr>
      </w:pPr>
      <w:r w:rsidRPr="003E0F83">
        <w:rPr>
          <w:rFonts w:ascii="Montserrat" w:hAnsi="Montserrat"/>
          <w:sz w:val="22"/>
          <w:szCs w:val="22"/>
        </w:rPr>
        <w:t>Contractantul subcontractează părți din Contract fără a avea acordul scris al Autorității contractante;</w:t>
      </w:r>
    </w:p>
    <w:p w14:paraId="405E217C" w14:textId="4ABA61F4" w:rsidR="000970DA" w:rsidRPr="003E0F83" w:rsidRDefault="000970DA">
      <w:pPr>
        <w:pStyle w:val="ListParagraph"/>
        <w:numPr>
          <w:ilvl w:val="0"/>
          <w:numId w:val="34"/>
        </w:numPr>
        <w:spacing w:before="120" w:after="120" w:line="276" w:lineRule="auto"/>
        <w:jc w:val="both"/>
        <w:rPr>
          <w:rFonts w:ascii="Montserrat" w:hAnsi="Montserrat"/>
          <w:sz w:val="22"/>
          <w:szCs w:val="22"/>
        </w:rPr>
      </w:pPr>
      <w:r w:rsidRPr="003E0F83">
        <w:rPr>
          <w:rFonts w:ascii="Montserrat" w:hAnsi="Montserrat"/>
          <w:sz w:val="22"/>
          <w:szCs w:val="22"/>
        </w:rPr>
        <w:t>Contractantul cesionează drepturile și obligațiile sale fără acordul scris al Autorității contractante;</w:t>
      </w:r>
    </w:p>
    <w:p w14:paraId="76375D6C" w14:textId="345CD830" w:rsidR="000970DA" w:rsidRPr="003E0F83" w:rsidRDefault="000970DA">
      <w:pPr>
        <w:pStyle w:val="ListParagraph"/>
        <w:numPr>
          <w:ilvl w:val="0"/>
          <w:numId w:val="34"/>
        </w:numPr>
        <w:spacing w:before="120" w:after="120" w:line="276" w:lineRule="auto"/>
        <w:jc w:val="both"/>
        <w:rPr>
          <w:rFonts w:ascii="Montserrat" w:hAnsi="Montserrat"/>
          <w:sz w:val="22"/>
          <w:szCs w:val="22"/>
        </w:rPr>
      </w:pPr>
      <w:r w:rsidRPr="003E0F83">
        <w:rPr>
          <w:rFonts w:ascii="Montserrat" w:hAnsi="Montserrat"/>
          <w:sz w:val="22"/>
          <w:szCs w:val="22"/>
        </w:rPr>
        <w:t>Contractantul înlocuiește personalul/experții nominalizați fără acordul Autorității Contractante;</w:t>
      </w:r>
    </w:p>
    <w:p w14:paraId="4507EE19" w14:textId="31FD5AB3" w:rsidR="000970DA" w:rsidRPr="003E0F83" w:rsidRDefault="000970DA">
      <w:pPr>
        <w:pStyle w:val="ListParagraph"/>
        <w:numPr>
          <w:ilvl w:val="0"/>
          <w:numId w:val="34"/>
        </w:numPr>
        <w:spacing w:before="120" w:after="120" w:line="276" w:lineRule="auto"/>
        <w:jc w:val="both"/>
        <w:rPr>
          <w:rFonts w:ascii="Montserrat" w:hAnsi="Montserrat"/>
          <w:sz w:val="22"/>
          <w:szCs w:val="22"/>
        </w:rPr>
      </w:pPr>
      <w:r w:rsidRPr="003E0F83">
        <w:rPr>
          <w:rFonts w:ascii="Montserrat" w:hAnsi="Montserrat"/>
          <w:sz w:val="22"/>
          <w:szCs w:val="22"/>
        </w:rPr>
        <w:lastRenderedPageBreak/>
        <w:t>Are loc orice modificare organizațională care implică o schimbare cu privire la personalitatea juridică, natura sau controlul Contractantului, cu excepția situației în care asemenea modificări sunt realizate prin Act Adițional la prezentul Contract, cu respectarea dispozițiilor legale;</w:t>
      </w:r>
    </w:p>
    <w:p w14:paraId="5C460448" w14:textId="0612C570" w:rsidR="000970DA" w:rsidRPr="003E0F83" w:rsidRDefault="000970DA">
      <w:pPr>
        <w:pStyle w:val="ListParagraph"/>
        <w:numPr>
          <w:ilvl w:val="0"/>
          <w:numId w:val="34"/>
        </w:numPr>
        <w:spacing w:before="120" w:after="120" w:line="276" w:lineRule="auto"/>
        <w:jc w:val="both"/>
        <w:rPr>
          <w:rFonts w:ascii="Montserrat" w:hAnsi="Montserrat"/>
          <w:sz w:val="22"/>
          <w:szCs w:val="22"/>
        </w:rPr>
      </w:pPr>
      <w:r w:rsidRPr="003E0F83">
        <w:rPr>
          <w:rFonts w:ascii="Montserrat" w:hAnsi="Montserrat"/>
          <w:sz w:val="22"/>
          <w:szCs w:val="22"/>
        </w:rPr>
        <w:t>Devin incidente oricare alte incapacități legale care să împiedice executarea Contractului;</w:t>
      </w:r>
    </w:p>
    <w:p w14:paraId="051F17C6" w14:textId="24912CA7" w:rsidR="000970DA" w:rsidRPr="003E0F83" w:rsidRDefault="000970DA">
      <w:pPr>
        <w:pStyle w:val="ListParagraph"/>
        <w:numPr>
          <w:ilvl w:val="0"/>
          <w:numId w:val="34"/>
        </w:numPr>
        <w:spacing w:before="120" w:after="120" w:line="276" w:lineRule="auto"/>
        <w:jc w:val="both"/>
        <w:rPr>
          <w:rFonts w:ascii="Montserrat" w:hAnsi="Montserrat"/>
          <w:sz w:val="22"/>
          <w:szCs w:val="22"/>
        </w:rPr>
      </w:pPr>
      <w:r w:rsidRPr="003E0F83">
        <w:rPr>
          <w:rFonts w:ascii="Montserrat" w:hAnsi="Montserrat"/>
          <w:sz w:val="22"/>
          <w:szCs w:val="22"/>
        </w:rPr>
        <w:t>Contractantul eșuează în a furniza/menține/prelungi/reîntregi/completa garanțiile ori asigurările solicitate prin Contract;</w:t>
      </w:r>
    </w:p>
    <w:p w14:paraId="14DFC3B3" w14:textId="5089F328" w:rsidR="000970DA" w:rsidRPr="003E0F83" w:rsidRDefault="000970DA">
      <w:pPr>
        <w:pStyle w:val="ListParagraph"/>
        <w:numPr>
          <w:ilvl w:val="0"/>
          <w:numId w:val="34"/>
        </w:numPr>
        <w:spacing w:before="120" w:after="120" w:line="276" w:lineRule="auto"/>
        <w:jc w:val="both"/>
        <w:rPr>
          <w:rFonts w:ascii="Montserrat" w:hAnsi="Montserrat"/>
          <w:sz w:val="22"/>
          <w:szCs w:val="22"/>
        </w:rPr>
      </w:pPr>
      <w:r w:rsidRPr="003E0F83">
        <w:rPr>
          <w:rFonts w:ascii="Montserrat" w:hAnsi="Montserrat"/>
          <w:sz w:val="22"/>
          <w:szCs w:val="22"/>
        </w:rPr>
        <w:t>în cazul în care, printr-un act normativ, se modifică interesul public al Autorității contractante în legătură cu care se prestează Serviciile care fac obiectul Contractului;</w:t>
      </w:r>
    </w:p>
    <w:p w14:paraId="6763696A" w14:textId="03B3293D" w:rsidR="000970DA" w:rsidRPr="003E0F83" w:rsidRDefault="000970DA">
      <w:pPr>
        <w:pStyle w:val="ListParagraph"/>
        <w:numPr>
          <w:ilvl w:val="0"/>
          <w:numId w:val="34"/>
        </w:numPr>
        <w:spacing w:before="120" w:after="120" w:line="276" w:lineRule="auto"/>
        <w:jc w:val="both"/>
        <w:rPr>
          <w:rFonts w:ascii="Montserrat" w:hAnsi="Montserrat"/>
          <w:sz w:val="22"/>
          <w:szCs w:val="22"/>
        </w:rPr>
      </w:pPr>
      <w:r w:rsidRPr="003E0F83">
        <w:rPr>
          <w:rFonts w:ascii="Montserrat" w:hAnsi="Montserrat"/>
          <w:sz w:val="22"/>
          <w:szCs w:val="22"/>
        </w:rPr>
        <w:t>la momentul atribuirii Contractului, Contractantul se afla în una dintre situațiile care ar fi determinat excluderea sa din procedura de atribuire potrivit art. 164-167 din Legea 98/2016;</w:t>
      </w:r>
    </w:p>
    <w:p w14:paraId="6BCFFAF8" w14:textId="663991ED" w:rsidR="000970DA" w:rsidRPr="003E0F83" w:rsidRDefault="000970DA">
      <w:pPr>
        <w:pStyle w:val="ListParagraph"/>
        <w:numPr>
          <w:ilvl w:val="0"/>
          <w:numId w:val="34"/>
        </w:numPr>
        <w:spacing w:before="120" w:after="120" w:line="276" w:lineRule="auto"/>
        <w:jc w:val="both"/>
        <w:rPr>
          <w:rFonts w:ascii="Montserrat" w:hAnsi="Montserrat"/>
          <w:sz w:val="22"/>
          <w:szCs w:val="22"/>
        </w:rPr>
      </w:pPr>
      <w:r w:rsidRPr="003E0F83">
        <w:rPr>
          <w:rFonts w:ascii="Montserrat" w:hAnsi="Montserrat"/>
          <w:sz w:val="22"/>
          <w:szCs w:val="22"/>
        </w:rPr>
        <w:t>în 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14:paraId="24DBF8C7" w14:textId="71F6EE46" w:rsidR="000970DA" w:rsidRPr="003E0F83" w:rsidRDefault="000970DA">
      <w:pPr>
        <w:pStyle w:val="ListParagraph"/>
        <w:numPr>
          <w:ilvl w:val="0"/>
          <w:numId w:val="34"/>
        </w:numPr>
        <w:spacing w:before="120" w:after="120" w:line="276" w:lineRule="auto"/>
        <w:jc w:val="both"/>
        <w:rPr>
          <w:rFonts w:ascii="Montserrat" w:hAnsi="Montserrat"/>
          <w:sz w:val="22"/>
          <w:szCs w:val="22"/>
        </w:rPr>
      </w:pPr>
      <w:r w:rsidRPr="003E0F83">
        <w:rPr>
          <w:rFonts w:ascii="Montserrat" w:hAnsi="Montserrat"/>
          <w:sz w:val="22"/>
          <w:szCs w:val="22"/>
        </w:rPr>
        <w:t>În cazul în care împotriva Contractantului se deschide procedura falimentului;</w:t>
      </w:r>
    </w:p>
    <w:p w14:paraId="25E3A75D" w14:textId="4FC4C94A" w:rsidR="000970DA" w:rsidRPr="003E0F83" w:rsidRDefault="000970DA">
      <w:pPr>
        <w:pStyle w:val="ListParagraph"/>
        <w:numPr>
          <w:ilvl w:val="0"/>
          <w:numId w:val="34"/>
        </w:numPr>
        <w:spacing w:before="120" w:after="120" w:line="276" w:lineRule="auto"/>
        <w:jc w:val="both"/>
        <w:rPr>
          <w:rFonts w:ascii="Montserrat" w:hAnsi="Montserrat"/>
          <w:sz w:val="22"/>
          <w:szCs w:val="22"/>
        </w:rPr>
      </w:pPr>
      <w:r w:rsidRPr="003E0F83">
        <w:rPr>
          <w:rFonts w:ascii="Montserrat" w:hAnsi="Montserrat"/>
          <w:sz w:val="22"/>
          <w:szCs w:val="22"/>
        </w:rPr>
        <w:t>Contractantul a săvârșit nereguli sau fraude în cadrul procedurii de atribuire a Contractului sau în legătură cu executare acestuia, ce au provocat o vătămare Autorității contractante;</w:t>
      </w:r>
    </w:p>
    <w:p w14:paraId="3D06050E" w14:textId="197E4EAA" w:rsidR="000970DA" w:rsidRPr="003E0F83" w:rsidRDefault="000970DA">
      <w:pPr>
        <w:pStyle w:val="ListParagraph"/>
        <w:numPr>
          <w:ilvl w:val="0"/>
          <w:numId w:val="34"/>
        </w:numPr>
        <w:spacing w:before="120" w:after="120" w:line="276" w:lineRule="auto"/>
        <w:jc w:val="both"/>
        <w:rPr>
          <w:rFonts w:ascii="Montserrat" w:hAnsi="Montserrat"/>
          <w:sz w:val="22"/>
          <w:szCs w:val="22"/>
        </w:rPr>
      </w:pPr>
      <w:r w:rsidRPr="003E0F83">
        <w:rPr>
          <w:rFonts w:ascii="Montserrat" w:hAnsi="Montserrat"/>
          <w:sz w:val="22"/>
          <w:szCs w:val="22"/>
        </w:rPr>
        <w:t>Valorificarea de către Autoritatea contractantă a rezultatelor prezentului contract este grav compromisă ca urmare a întârzierii prestațiilor din vina Contractantului.</w:t>
      </w:r>
    </w:p>
    <w:p w14:paraId="6F7E353E" w14:textId="2844DF61" w:rsidR="000970DA" w:rsidRPr="003E0F83" w:rsidRDefault="000970DA" w:rsidP="000970DA">
      <w:pPr>
        <w:spacing w:before="120" w:after="120"/>
        <w:jc w:val="both"/>
        <w:rPr>
          <w:rFonts w:ascii="Montserrat" w:hAnsi="Montserrat"/>
        </w:rPr>
      </w:pPr>
      <w:r w:rsidRPr="003E0F83">
        <w:rPr>
          <w:rFonts w:ascii="Montserrat" w:hAnsi="Montserrat"/>
          <w:b/>
          <w:bCs/>
        </w:rPr>
        <w:t xml:space="preserve">20.2. </w:t>
      </w:r>
      <w:r w:rsidRPr="003E0F83">
        <w:rPr>
          <w:rFonts w:ascii="Montserrat" w:hAnsi="Montserrat"/>
        </w:rPr>
        <w:t>Partea care intenționează să rezilieze Contractul trebuie să notifice celeilalte Părți această intenție precum și motivele invocate pentru reziliere, cu cel puțin 30 de zile înainte ca încetarea Contractului să producă efecte.</w:t>
      </w:r>
    </w:p>
    <w:p w14:paraId="57CD6FB4" w14:textId="0E9B043F" w:rsidR="000970DA" w:rsidRPr="003E0F83" w:rsidRDefault="000970DA" w:rsidP="000970DA">
      <w:pPr>
        <w:spacing w:before="120" w:after="120"/>
        <w:jc w:val="both"/>
        <w:rPr>
          <w:rFonts w:ascii="Montserrat" w:hAnsi="Montserrat"/>
        </w:rPr>
      </w:pPr>
      <w:r w:rsidRPr="003E0F83">
        <w:rPr>
          <w:rFonts w:ascii="Montserrat" w:hAnsi="Montserrat"/>
          <w:b/>
          <w:bCs/>
        </w:rPr>
        <w:t xml:space="preserve">20.3. </w:t>
      </w:r>
      <w:r w:rsidRPr="003E0F83">
        <w:rPr>
          <w:rFonts w:ascii="Montserrat" w:hAnsi="Montserrat"/>
        </w:rPr>
        <w:t>Indiferent de motivele de reziliere invocate, Contractantul trebuie să ofere toată asistența necesară, inclusiv informații, documente și fișiere, pentru a permite Autorității contractante să completeze, să continue sau să transfere serviciile, fără a întrerupe activități sau fără a avea vreun efect negativ asupra calității sau continuității serviciilor.</w:t>
      </w:r>
    </w:p>
    <w:p w14:paraId="7F4320AE" w14:textId="318008A0" w:rsidR="000970DA" w:rsidRPr="003E0F83" w:rsidRDefault="000970DA" w:rsidP="000970DA">
      <w:pPr>
        <w:spacing w:before="120" w:after="120"/>
        <w:jc w:val="both"/>
        <w:rPr>
          <w:rFonts w:ascii="Montserrat" w:hAnsi="Montserrat"/>
        </w:rPr>
      </w:pPr>
      <w:r w:rsidRPr="003E0F83">
        <w:rPr>
          <w:rFonts w:ascii="Montserrat" w:hAnsi="Montserrat"/>
          <w:b/>
          <w:bCs/>
        </w:rPr>
        <w:t xml:space="preserve">20.4. </w:t>
      </w:r>
      <w:r w:rsidRPr="003E0F83">
        <w:rPr>
          <w:rFonts w:ascii="Montserrat" w:hAnsi="Montserrat"/>
        </w:rPr>
        <w:t>Prevederile prezentului Contract în materia rezilierii Contractului se completează cu prevederile în materie ale Codului Civil în vigoare.</w:t>
      </w:r>
    </w:p>
    <w:p w14:paraId="4D49C0AD" w14:textId="5649E274" w:rsidR="000970DA" w:rsidRPr="003E0F83" w:rsidRDefault="000970DA" w:rsidP="000970DA">
      <w:pPr>
        <w:spacing w:before="120" w:after="120"/>
        <w:jc w:val="both"/>
        <w:rPr>
          <w:rFonts w:ascii="Montserrat" w:hAnsi="Montserrat"/>
        </w:rPr>
      </w:pPr>
      <w:r w:rsidRPr="003E0F83">
        <w:rPr>
          <w:rFonts w:ascii="Montserrat" w:hAnsi="Montserrat"/>
          <w:b/>
          <w:bCs/>
        </w:rPr>
        <w:t xml:space="preserve">20.5. </w:t>
      </w:r>
      <w:r w:rsidRPr="003E0F83">
        <w:rPr>
          <w:rFonts w:ascii="Montserrat" w:hAnsi="Montserrat"/>
        </w:rPr>
        <w:t>În situația rezilierii totale/parțiale din cauza neexecutării/executării parțiale de către Contractant a obligațiilor contractuale, acesta va datora Autorității contractante daune-interese cu titlu de clauză penală în cuantum egal cu valoarea obligațiilor contractuale neexecutate.</w:t>
      </w:r>
    </w:p>
    <w:p w14:paraId="2171844B" w14:textId="7CA08862" w:rsidR="000970DA" w:rsidRPr="003E0F83" w:rsidRDefault="000970DA" w:rsidP="000970DA">
      <w:pPr>
        <w:spacing w:before="120" w:after="120"/>
        <w:jc w:val="both"/>
        <w:rPr>
          <w:rFonts w:ascii="Montserrat" w:hAnsi="Montserrat"/>
        </w:rPr>
      </w:pPr>
      <w:r w:rsidRPr="003E0F83">
        <w:rPr>
          <w:rFonts w:ascii="Montserrat" w:hAnsi="Montserrat"/>
          <w:b/>
          <w:bCs/>
        </w:rPr>
        <w:t xml:space="preserve">20.6. </w:t>
      </w:r>
      <w:r w:rsidRPr="003E0F83">
        <w:rPr>
          <w:rFonts w:ascii="Montserrat" w:hAnsi="Montserrat"/>
        </w:rPr>
        <w:t>În cazul în care Contractantul nu transmite garanția de bună execuție în perioada specificată, contractul este reziliat de drept, fără obligația de notificare sau îndeplinire a oricărei formalități de către Autoritatea contractantă.</w:t>
      </w:r>
    </w:p>
    <w:p w14:paraId="4D562754" w14:textId="5873E234" w:rsidR="000970DA" w:rsidRPr="003E0F83" w:rsidRDefault="000970DA" w:rsidP="000970DA">
      <w:pPr>
        <w:spacing w:before="120" w:after="120"/>
        <w:jc w:val="both"/>
        <w:rPr>
          <w:rFonts w:ascii="Montserrat" w:hAnsi="Montserrat"/>
        </w:rPr>
      </w:pPr>
      <w:r w:rsidRPr="003E0F83">
        <w:rPr>
          <w:rFonts w:ascii="Montserrat" w:hAnsi="Montserrat"/>
          <w:b/>
          <w:bCs/>
        </w:rPr>
        <w:t xml:space="preserve">20.7. </w:t>
      </w:r>
      <w:r w:rsidRPr="003E0F83">
        <w:rPr>
          <w:rFonts w:ascii="Montserrat" w:hAnsi="Montserrat"/>
        </w:rPr>
        <w:t>Autoritatea contractantă își rezervă dreptul de a denunța unilateral contractul de prestări servicii, în cel mult 15 zile de la apariția unor circumstanțe care nu au putut fi prevăzute la data încheierii contractului, sub condiția notificării Contractantului cu cel puțin 3 zile înainte de momentul denunțării.</w:t>
      </w:r>
    </w:p>
    <w:p w14:paraId="305F3F0C" w14:textId="25014DA1" w:rsidR="003B0D8D" w:rsidRPr="003E0F83" w:rsidRDefault="000970DA" w:rsidP="003B0D8D">
      <w:pPr>
        <w:spacing w:before="120" w:after="120"/>
        <w:jc w:val="both"/>
        <w:rPr>
          <w:rFonts w:ascii="Montserrat" w:hAnsi="Montserrat"/>
        </w:rPr>
      </w:pPr>
      <w:bookmarkStart w:id="5" w:name="OLE_LINK101"/>
      <w:r w:rsidRPr="003E0F83">
        <w:rPr>
          <w:rFonts w:ascii="Montserrat" w:hAnsi="Montserrat"/>
          <w:b/>
          <w:bCs/>
        </w:rPr>
        <w:lastRenderedPageBreak/>
        <w:t>20</w:t>
      </w:r>
      <w:r w:rsidR="003B0D8D" w:rsidRPr="003E0F83">
        <w:rPr>
          <w:rFonts w:ascii="Montserrat" w:hAnsi="Montserrat"/>
          <w:b/>
          <w:bCs/>
        </w:rPr>
        <w:t>.</w:t>
      </w:r>
      <w:r w:rsidRPr="003E0F83">
        <w:rPr>
          <w:rFonts w:ascii="Montserrat" w:hAnsi="Montserrat"/>
          <w:b/>
          <w:bCs/>
        </w:rPr>
        <w:t>8</w:t>
      </w:r>
      <w:r w:rsidR="003B0D8D" w:rsidRPr="003E0F83">
        <w:rPr>
          <w:rFonts w:ascii="Montserrat" w:hAnsi="Montserrat"/>
          <w:b/>
          <w:bCs/>
        </w:rPr>
        <w:t xml:space="preserve">. </w:t>
      </w:r>
      <w:bookmarkEnd w:id="5"/>
      <w:r w:rsidR="003B0D8D" w:rsidRPr="003E0F83">
        <w:rPr>
          <w:rFonts w:ascii="Montserrat" w:hAnsi="Montserrat"/>
          <w:b/>
          <w:bCs/>
        </w:rPr>
        <w:t>Efectele Rezilierii</w:t>
      </w:r>
      <w:r w:rsidR="003B0D8D" w:rsidRPr="003E0F83">
        <w:rPr>
          <w:rFonts w:ascii="Montserrat" w:hAnsi="Montserrat"/>
        </w:rPr>
        <w:t xml:space="preserve"> În caz de reziliere din culpa Prestatorului, Achizitorul va executa Garanția de Bună Execuție și are dreptul de a contracta un alt prestator pentru finalizarea serviciilor, diferența de costuri urmând a fi recuperată de la Prestatorul inițial.</w:t>
      </w:r>
    </w:p>
    <w:p w14:paraId="510272DE" w14:textId="72C102EE" w:rsidR="003B0D8D" w:rsidRPr="003E0F83" w:rsidRDefault="000970DA" w:rsidP="003B0D8D">
      <w:pPr>
        <w:spacing w:before="120" w:after="120"/>
        <w:jc w:val="both"/>
        <w:rPr>
          <w:rFonts w:ascii="Montserrat" w:hAnsi="Montserrat"/>
          <w:b/>
          <w:bCs/>
        </w:rPr>
      </w:pPr>
      <w:r w:rsidRPr="003E0F83">
        <w:rPr>
          <w:rFonts w:ascii="Montserrat" w:hAnsi="Montserrat"/>
          <w:b/>
          <w:bCs/>
        </w:rPr>
        <w:t>21</w:t>
      </w:r>
      <w:r w:rsidR="003B0D8D" w:rsidRPr="003E0F83">
        <w:rPr>
          <w:rFonts w:ascii="Montserrat" w:hAnsi="Montserrat"/>
          <w:b/>
          <w:bCs/>
        </w:rPr>
        <w:t>. Forța Majoră</w:t>
      </w:r>
    </w:p>
    <w:p w14:paraId="65FDA1BC" w14:textId="6D6A302A" w:rsidR="003B0D8D" w:rsidRPr="003E0F83" w:rsidRDefault="000970DA" w:rsidP="003B0D8D">
      <w:pPr>
        <w:spacing w:before="120" w:after="120"/>
        <w:jc w:val="both"/>
        <w:rPr>
          <w:rFonts w:ascii="Montserrat" w:hAnsi="Montserrat"/>
        </w:rPr>
      </w:pPr>
      <w:r w:rsidRPr="003E0F83">
        <w:rPr>
          <w:rFonts w:ascii="Montserrat" w:hAnsi="Montserrat"/>
          <w:b/>
          <w:bCs/>
        </w:rPr>
        <w:t>21</w:t>
      </w:r>
      <w:r w:rsidR="003B0D8D" w:rsidRPr="003E0F83">
        <w:rPr>
          <w:rFonts w:ascii="Montserrat" w:hAnsi="Montserrat"/>
          <w:b/>
          <w:bCs/>
        </w:rPr>
        <w:t>.1. Definire și Exonerare</w:t>
      </w:r>
      <w:r w:rsidR="003B0D8D" w:rsidRPr="003E0F83">
        <w:rPr>
          <w:rFonts w:ascii="Montserrat" w:hAnsi="Montserrat"/>
        </w:rPr>
        <w:t xml:space="preserve"> Forța majoră este constatată de o autoritate competentă și exonerează părțile contractante de îndeplinirea obligațiilor asumate, pe toată perioada în care aceasta acționează. Prin forță majoră se înțelege un eveniment mai presus de controlul părților, care nu se datorează greșelii sau vinei acestora, care nu putea fi prevăzut la momentul încheierii contractului și care face imposibilă executarea și, respectiv, îndeplinirea contractului. Sunt considerate evenimente de forță majoră: războaie, revoluții, incendii, inundații sau orice alte catastrofe naturale, restricții carantinale (epidemii/pandemii) care blochează total activitatea pe șantier.</w:t>
      </w:r>
    </w:p>
    <w:p w14:paraId="4E32A980" w14:textId="0520E9D0" w:rsidR="003B0D8D" w:rsidRPr="003E0F83" w:rsidRDefault="000970DA" w:rsidP="003B0D8D">
      <w:pPr>
        <w:spacing w:before="120" w:after="120"/>
        <w:jc w:val="both"/>
        <w:rPr>
          <w:rFonts w:ascii="Montserrat" w:hAnsi="Montserrat"/>
        </w:rPr>
      </w:pPr>
      <w:r w:rsidRPr="003E0F83">
        <w:rPr>
          <w:rFonts w:ascii="Montserrat" w:hAnsi="Montserrat"/>
          <w:b/>
          <w:bCs/>
        </w:rPr>
        <w:t>21</w:t>
      </w:r>
      <w:r w:rsidR="003B0D8D" w:rsidRPr="003E0F83">
        <w:rPr>
          <w:rFonts w:ascii="Montserrat" w:hAnsi="Montserrat"/>
          <w:b/>
          <w:bCs/>
        </w:rPr>
        <w:t>.2. Notificare și Documentare</w:t>
      </w:r>
      <w:r w:rsidR="003B0D8D" w:rsidRPr="003E0F83">
        <w:rPr>
          <w:rFonts w:ascii="Montserrat" w:hAnsi="Montserrat"/>
        </w:rPr>
        <w:t xml:space="preserve"> Partea care invocă forța majoră are obligația de a notifica cealaltă parte, imediat și în mod complet, producerea acesteia și să ia orice măsuri care îi stau la dispoziție în vederea limitării consecințelor. Dacă forța majoră acționează sau se estimează că va acționa o perioadă mai mare de </w:t>
      </w:r>
      <w:r w:rsidR="003B0D8D" w:rsidRPr="003E0F83">
        <w:rPr>
          <w:rFonts w:ascii="Montserrat" w:hAnsi="Montserrat"/>
          <w:b/>
          <w:bCs/>
        </w:rPr>
        <w:t>30 de zile</w:t>
      </w:r>
      <w:r w:rsidR="003B0D8D" w:rsidRPr="003E0F83">
        <w:rPr>
          <w:rFonts w:ascii="Montserrat" w:hAnsi="Montserrat"/>
        </w:rPr>
        <w:t>, fiecare parte va avea dreptul să notifice celeilalte părți încetarea de plin drept a prezentului contract, fără ca vreuna dintre părți să poată pretinde celeilalte daune-interese.</w:t>
      </w:r>
    </w:p>
    <w:p w14:paraId="089D652D" w14:textId="1DC6186A" w:rsidR="003B0D8D" w:rsidRPr="003E0F83" w:rsidRDefault="000970DA" w:rsidP="003B0D8D">
      <w:pPr>
        <w:spacing w:before="120" w:after="120"/>
        <w:jc w:val="both"/>
        <w:rPr>
          <w:rFonts w:ascii="Montserrat" w:hAnsi="Montserrat"/>
          <w:b/>
          <w:bCs/>
        </w:rPr>
      </w:pPr>
      <w:r w:rsidRPr="003E0F83">
        <w:rPr>
          <w:rFonts w:ascii="Montserrat" w:hAnsi="Montserrat"/>
          <w:b/>
          <w:bCs/>
        </w:rPr>
        <w:t>22</w:t>
      </w:r>
      <w:r w:rsidR="003B0D8D" w:rsidRPr="003E0F83">
        <w:rPr>
          <w:rFonts w:ascii="Montserrat" w:hAnsi="Montserrat"/>
          <w:b/>
          <w:bCs/>
        </w:rPr>
        <w:t>. Soluționarea Litigiilor și Legea Aplicabilă</w:t>
      </w:r>
    </w:p>
    <w:p w14:paraId="193F2260" w14:textId="7551F320" w:rsidR="003B0D8D" w:rsidRPr="003E0F83" w:rsidRDefault="000970DA" w:rsidP="003B0D8D">
      <w:pPr>
        <w:spacing w:before="120" w:after="120"/>
        <w:jc w:val="both"/>
        <w:rPr>
          <w:rFonts w:ascii="Montserrat" w:hAnsi="Montserrat"/>
        </w:rPr>
      </w:pPr>
      <w:r w:rsidRPr="003E0F83">
        <w:rPr>
          <w:rFonts w:ascii="Montserrat" w:hAnsi="Montserrat"/>
          <w:b/>
          <w:bCs/>
        </w:rPr>
        <w:t>22</w:t>
      </w:r>
      <w:r w:rsidR="003B0D8D" w:rsidRPr="003E0F83">
        <w:rPr>
          <w:rFonts w:ascii="Montserrat" w:hAnsi="Montserrat"/>
          <w:b/>
          <w:bCs/>
        </w:rPr>
        <w:t>.1. Procedura Amiabilă</w:t>
      </w:r>
      <w:r w:rsidR="003B0D8D" w:rsidRPr="003E0F83">
        <w:rPr>
          <w:rFonts w:ascii="Montserrat" w:hAnsi="Montserrat"/>
        </w:rPr>
        <w:t xml:space="preserve"> Achizitorul și Prestatorul vor face toate eforturile pentru a rezolva pe cale amiabilă, prin tratative directe și negociere, orice neînțelegere sau dispută care se poate ivi în cadrul sau în legătură cu îndeplinirea contractului. Partea nemulțumită va transmite o Notificare de Revendicare, iar părțile au la dispoziție </w:t>
      </w:r>
      <w:r w:rsidR="003B0D8D" w:rsidRPr="003E0F83">
        <w:rPr>
          <w:rFonts w:ascii="Montserrat" w:hAnsi="Montserrat"/>
          <w:b/>
          <w:bCs/>
        </w:rPr>
        <w:t>15 zile</w:t>
      </w:r>
      <w:r w:rsidR="003B0D8D" w:rsidRPr="003E0F83">
        <w:rPr>
          <w:rFonts w:ascii="Montserrat" w:hAnsi="Montserrat"/>
        </w:rPr>
        <w:t xml:space="preserve"> pentru a ajunge la un consens (ex: prin mediere tehnică).</w:t>
      </w:r>
    </w:p>
    <w:p w14:paraId="26168B1A" w14:textId="24DA7119" w:rsidR="003B0D8D" w:rsidRPr="003E0F83" w:rsidRDefault="000970DA" w:rsidP="003B0D8D">
      <w:pPr>
        <w:spacing w:before="120" w:after="120"/>
        <w:jc w:val="both"/>
        <w:rPr>
          <w:rFonts w:ascii="Montserrat" w:hAnsi="Montserrat"/>
        </w:rPr>
      </w:pPr>
      <w:r w:rsidRPr="003E0F83">
        <w:rPr>
          <w:rFonts w:ascii="Montserrat" w:hAnsi="Montserrat"/>
          <w:b/>
          <w:bCs/>
        </w:rPr>
        <w:t>22</w:t>
      </w:r>
      <w:r w:rsidR="003B0D8D" w:rsidRPr="003E0F83">
        <w:rPr>
          <w:rFonts w:ascii="Montserrat" w:hAnsi="Montserrat"/>
          <w:b/>
          <w:bCs/>
        </w:rPr>
        <w:t>.2. Instanța Competentă</w:t>
      </w:r>
      <w:r w:rsidR="003B0D8D" w:rsidRPr="003E0F83">
        <w:rPr>
          <w:rFonts w:ascii="Montserrat" w:hAnsi="Montserrat"/>
        </w:rPr>
        <w:t xml:space="preserve"> Dacă după 15 zile de la începerea acestor tratative neoficiale, Achizitorul și Prestatorul nu reușesc să rezolve în mod amiabil o divergență contractuală, fiecare poate solicita ca disputa să se soluționeze de către </w:t>
      </w:r>
      <w:r w:rsidR="003B0D8D" w:rsidRPr="003E0F83">
        <w:rPr>
          <w:rFonts w:ascii="Montserrat" w:hAnsi="Montserrat"/>
          <w:b/>
          <w:bCs/>
        </w:rPr>
        <w:t>instanțele judecătorești competente material de la sediul Achizitorului</w:t>
      </w:r>
      <w:r w:rsidR="003B0D8D" w:rsidRPr="003E0F83">
        <w:rPr>
          <w:rFonts w:ascii="Montserrat" w:hAnsi="Montserrat"/>
        </w:rPr>
        <w:t xml:space="preserve"> (Tribunalul Mureș / Curtea de Apel Târgu Mureș), secția Contencios Administrativ și Fiscal.</w:t>
      </w:r>
    </w:p>
    <w:p w14:paraId="49E33033" w14:textId="33FB59AB" w:rsidR="003B0D8D" w:rsidRPr="003E0F83" w:rsidRDefault="000970DA" w:rsidP="003B0D8D">
      <w:pPr>
        <w:spacing w:before="120" w:after="120"/>
        <w:jc w:val="both"/>
        <w:rPr>
          <w:rFonts w:ascii="Montserrat" w:hAnsi="Montserrat"/>
        </w:rPr>
      </w:pPr>
      <w:r w:rsidRPr="003E0F83">
        <w:rPr>
          <w:rFonts w:ascii="Montserrat" w:hAnsi="Montserrat"/>
          <w:b/>
          <w:bCs/>
        </w:rPr>
        <w:t>22</w:t>
      </w:r>
      <w:r w:rsidR="003B0D8D" w:rsidRPr="003E0F83">
        <w:rPr>
          <w:rFonts w:ascii="Montserrat" w:hAnsi="Montserrat"/>
          <w:b/>
          <w:bCs/>
        </w:rPr>
        <w:t>.3. Legea Aplicabilă</w:t>
      </w:r>
      <w:r w:rsidR="003B0D8D" w:rsidRPr="003E0F83">
        <w:rPr>
          <w:rFonts w:ascii="Montserrat" w:hAnsi="Montserrat"/>
        </w:rPr>
        <w:t xml:space="preserve"> Prezentul contract va fi interpretat conform legilor din România.</w:t>
      </w:r>
    </w:p>
    <w:p w14:paraId="663076B1" w14:textId="77777777" w:rsidR="00A74124" w:rsidRPr="003E0F83" w:rsidRDefault="00A74124" w:rsidP="000970DA">
      <w:pPr>
        <w:spacing w:before="120" w:after="120"/>
        <w:jc w:val="both"/>
        <w:rPr>
          <w:rFonts w:ascii="Montserrat" w:hAnsi="Montserrat"/>
        </w:rPr>
      </w:pPr>
    </w:p>
    <w:p w14:paraId="07EDD144" w14:textId="77777777" w:rsidR="000970DA" w:rsidRPr="003E0F83" w:rsidRDefault="000970DA" w:rsidP="000970DA">
      <w:pPr>
        <w:pStyle w:val="yiv3961613445msonormal"/>
        <w:widowControl w:val="0"/>
        <w:spacing w:before="0" w:beforeAutospacing="0" w:after="0" w:afterAutospacing="0" w:line="276" w:lineRule="auto"/>
        <w:jc w:val="both"/>
        <w:rPr>
          <w:rFonts w:ascii="Montserrat" w:hAnsi="Montserrat"/>
          <w:sz w:val="22"/>
          <w:szCs w:val="22"/>
        </w:rPr>
      </w:pPr>
      <w:r w:rsidRPr="003E0F83">
        <w:rPr>
          <w:rFonts w:ascii="Montserrat" w:hAnsi="Montserrat"/>
          <w:sz w:val="22"/>
          <w:szCs w:val="22"/>
        </w:rPr>
        <w:t xml:space="preserve">Drept pentru care, </w:t>
      </w:r>
      <w:r w:rsidRPr="003E0F83">
        <w:rPr>
          <w:rFonts w:ascii="Montserrat" w:hAnsi="Montserrat"/>
          <w:i/>
          <w:sz w:val="22"/>
          <w:szCs w:val="22"/>
        </w:rPr>
        <w:t>Părțile</w:t>
      </w:r>
      <w:r w:rsidRPr="003E0F83">
        <w:rPr>
          <w:rFonts w:ascii="Montserrat" w:hAnsi="Montserrat"/>
          <w:sz w:val="22"/>
          <w:szCs w:val="22"/>
        </w:rPr>
        <w:t xml:space="preserve"> au încheiat p</w:t>
      </w:r>
      <w:r w:rsidRPr="003E0F83">
        <w:rPr>
          <w:rFonts w:ascii="Montserrat" w:hAnsi="Montserrat"/>
          <w:bCs/>
          <w:sz w:val="22"/>
          <w:szCs w:val="22"/>
        </w:rPr>
        <w:t xml:space="preserve">rezentul </w:t>
      </w:r>
      <w:r w:rsidRPr="003E0F83">
        <w:rPr>
          <w:rFonts w:ascii="Montserrat" w:hAnsi="Montserrat"/>
          <w:b/>
          <w:bCs/>
          <w:i/>
          <w:sz w:val="22"/>
          <w:szCs w:val="22"/>
        </w:rPr>
        <w:t>Contract</w:t>
      </w:r>
      <w:r w:rsidRPr="003E0F83">
        <w:rPr>
          <w:rFonts w:ascii="Montserrat" w:hAnsi="Montserrat"/>
          <w:bCs/>
          <w:sz w:val="22"/>
          <w:szCs w:val="22"/>
        </w:rPr>
        <w:t xml:space="preserve"> azi, </w:t>
      </w:r>
      <w:r w:rsidRPr="003E0F83">
        <w:rPr>
          <w:rFonts w:ascii="Montserrat" w:eastAsia="Arial Unicode MS" w:hAnsi="Montserrat"/>
          <w:i/>
          <w:sz w:val="22"/>
          <w:szCs w:val="22"/>
          <w:shd w:val="clear" w:color="auto" w:fill="D9D9D9" w:themeFill="background1" w:themeFillShade="D9"/>
        </w:rPr>
        <w:t>[</w:t>
      </w:r>
      <w:r w:rsidRPr="003E0F83">
        <w:rPr>
          <w:rFonts w:ascii="Montserrat" w:eastAsia="Arial Unicode MS" w:hAnsi="Montserrat"/>
          <w:b/>
          <w:i/>
          <w:sz w:val="22"/>
          <w:szCs w:val="22"/>
          <w:shd w:val="clear" w:color="auto" w:fill="D9D9D9" w:themeFill="background1" w:themeFillShade="D9"/>
        </w:rPr>
        <w:t>data încheierii Contractului</w:t>
      </w:r>
      <w:r w:rsidRPr="003E0F83">
        <w:rPr>
          <w:rFonts w:ascii="Montserrat" w:eastAsia="Arial Unicode MS" w:hAnsi="Montserrat"/>
          <w:i/>
          <w:sz w:val="22"/>
          <w:szCs w:val="22"/>
          <w:shd w:val="clear" w:color="auto" w:fill="D9D9D9" w:themeFill="background1" w:themeFillShade="D9"/>
        </w:rPr>
        <w:t>]</w:t>
      </w:r>
      <w:r w:rsidRPr="003E0F83">
        <w:rPr>
          <w:rFonts w:ascii="Montserrat" w:hAnsi="Montserrat"/>
          <w:bCs/>
          <w:sz w:val="22"/>
          <w:szCs w:val="22"/>
        </w:rPr>
        <w:t>,</w:t>
      </w:r>
      <w:r w:rsidRPr="003E0F83">
        <w:rPr>
          <w:rFonts w:ascii="Montserrat" w:hAnsi="Montserrat"/>
          <w:b/>
          <w:bCs/>
          <w:sz w:val="22"/>
          <w:szCs w:val="22"/>
        </w:rPr>
        <w:t xml:space="preserve"> </w:t>
      </w:r>
      <w:r w:rsidRPr="003E0F83">
        <w:rPr>
          <w:rFonts w:ascii="Montserrat" w:hAnsi="Montserrat"/>
          <w:bCs/>
          <w:sz w:val="22"/>
          <w:szCs w:val="22"/>
        </w:rPr>
        <w:t xml:space="preserve">în </w:t>
      </w:r>
      <w:r w:rsidRPr="003E0F83">
        <w:rPr>
          <w:rFonts w:ascii="Montserrat" w:eastAsia="Arial Unicode MS" w:hAnsi="Montserrat"/>
          <w:i/>
          <w:sz w:val="22"/>
          <w:szCs w:val="22"/>
          <w:shd w:val="clear" w:color="auto" w:fill="D9D9D9" w:themeFill="background1" w:themeFillShade="D9"/>
        </w:rPr>
        <w:t>[</w:t>
      </w:r>
      <w:r w:rsidRPr="003E0F83">
        <w:rPr>
          <w:rFonts w:ascii="Montserrat" w:eastAsia="Arial Unicode MS" w:hAnsi="Montserrat"/>
          <w:b/>
          <w:i/>
          <w:sz w:val="22"/>
          <w:szCs w:val="22"/>
          <w:shd w:val="clear" w:color="auto" w:fill="D9D9D9" w:themeFill="background1" w:themeFillShade="D9"/>
        </w:rPr>
        <w:t>localitatea</w:t>
      </w:r>
      <w:r w:rsidRPr="003E0F83">
        <w:rPr>
          <w:rFonts w:ascii="Montserrat" w:eastAsia="Arial Unicode MS" w:hAnsi="Montserrat"/>
          <w:i/>
          <w:sz w:val="22"/>
          <w:szCs w:val="22"/>
          <w:shd w:val="clear" w:color="auto" w:fill="D9D9D9" w:themeFill="background1" w:themeFillShade="D9"/>
        </w:rPr>
        <w:t>]</w:t>
      </w:r>
      <w:r w:rsidRPr="003E0F83">
        <w:rPr>
          <w:rFonts w:ascii="Montserrat" w:eastAsia="Arial Unicode MS" w:hAnsi="Montserrat"/>
          <w:sz w:val="22"/>
          <w:szCs w:val="22"/>
        </w:rPr>
        <w:t xml:space="preserve">, în </w:t>
      </w:r>
      <w:r w:rsidRPr="003E0F83">
        <w:rPr>
          <w:rFonts w:ascii="Montserrat" w:eastAsia="Arial Unicode MS" w:hAnsi="Montserrat"/>
          <w:i/>
          <w:sz w:val="22"/>
          <w:szCs w:val="22"/>
          <w:shd w:val="clear" w:color="auto" w:fill="D3D3D3"/>
        </w:rPr>
        <w:t>[</w:t>
      </w:r>
      <w:r w:rsidRPr="003E0F83">
        <w:rPr>
          <w:rFonts w:ascii="Montserrat" w:eastAsia="Arial Unicode MS" w:hAnsi="Montserrat"/>
          <w:b/>
          <w:i/>
          <w:sz w:val="22"/>
          <w:szCs w:val="22"/>
          <w:shd w:val="clear" w:color="auto" w:fill="D3D3D3"/>
        </w:rPr>
        <w:t>număr exemplare în cifre</w:t>
      </w:r>
      <w:r w:rsidRPr="003E0F83">
        <w:rPr>
          <w:rFonts w:ascii="Montserrat" w:eastAsia="Arial Unicode MS" w:hAnsi="Montserrat"/>
          <w:i/>
          <w:sz w:val="22"/>
          <w:szCs w:val="22"/>
          <w:shd w:val="clear" w:color="auto" w:fill="D3D3D3"/>
        </w:rPr>
        <w:t>]</w:t>
      </w:r>
      <w:r w:rsidRPr="003E0F83">
        <w:rPr>
          <w:rFonts w:ascii="Montserrat" w:eastAsia="Arial Unicode MS" w:hAnsi="Montserrat"/>
          <w:i/>
          <w:sz w:val="22"/>
          <w:szCs w:val="22"/>
        </w:rPr>
        <w:t xml:space="preserve"> </w:t>
      </w:r>
      <w:r w:rsidRPr="003E0F83">
        <w:rPr>
          <w:rFonts w:ascii="Montserrat" w:eastAsia="Arial Unicode MS" w:hAnsi="Montserrat"/>
          <w:sz w:val="22"/>
          <w:szCs w:val="22"/>
        </w:rPr>
        <w:t>(</w:t>
      </w:r>
      <w:r w:rsidRPr="003E0F83">
        <w:rPr>
          <w:rFonts w:ascii="Montserrat" w:eastAsia="Arial Unicode MS" w:hAnsi="Montserrat"/>
          <w:i/>
          <w:sz w:val="22"/>
          <w:szCs w:val="22"/>
          <w:shd w:val="clear" w:color="auto" w:fill="D3D3D3"/>
        </w:rPr>
        <w:t>[număr exemplare în litere]</w:t>
      </w:r>
      <w:r w:rsidRPr="003E0F83">
        <w:rPr>
          <w:rFonts w:ascii="Montserrat" w:eastAsia="Arial Unicode MS" w:hAnsi="Montserrat"/>
          <w:sz w:val="22"/>
          <w:szCs w:val="22"/>
        </w:rPr>
        <w:t>) exemplare.</w:t>
      </w:r>
    </w:p>
    <w:p w14:paraId="4981CA0F" w14:textId="77777777" w:rsidR="000970DA" w:rsidRPr="003E0F83" w:rsidRDefault="000970DA" w:rsidP="000970DA">
      <w:pPr>
        <w:widowControl w:val="0"/>
        <w:spacing w:after="0"/>
        <w:rPr>
          <w:rFonts w:ascii="Montserrat" w:hAnsi="Montserrat"/>
          <w:bCs/>
        </w:rPr>
      </w:pPr>
    </w:p>
    <w:tbl>
      <w:tblPr>
        <w:tblW w:w="9360" w:type="dxa"/>
        <w:tblCellMar>
          <w:left w:w="10" w:type="dxa"/>
          <w:right w:w="10" w:type="dxa"/>
        </w:tblCellMar>
        <w:tblLook w:val="04A0" w:firstRow="1" w:lastRow="0" w:firstColumn="1" w:lastColumn="0" w:noHBand="0" w:noVBand="1"/>
      </w:tblPr>
      <w:tblGrid>
        <w:gridCol w:w="4680"/>
        <w:gridCol w:w="4680"/>
      </w:tblGrid>
      <w:tr w:rsidR="000970DA" w:rsidRPr="003E0F83" w14:paraId="08BA7E3D" w14:textId="77777777" w:rsidTr="00E63C81">
        <w:trPr>
          <w:trHeight w:val="557"/>
        </w:trPr>
        <w:tc>
          <w:tcPr>
            <w:tcW w:w="4680" w:type="dxa"/>
            <w:tcMar>
              <w:top w:w="0" w:type="dxa"/>
              <w:left w:w="108" w:type="dxa"/>
              <w:bottom w:w="0" w:type="dxa"/>
              <w:right w:w="108" w:type="dxa"/>
            </w:tcMar>
          </w:tcPr>
          <w:p w14:paraId="13318FAC" w14:textId="77777777" w:rsidR="000970DA" w:rsidRPr="003E0F83" w:rsidRDefault="000970DA" w:rsidP="000970DA">
            <w:pPr>
              <w:widowControl w:val="0"/>
              <w:spacing w:after="0"/>
              <w:rPr>
                <w:rFonts w:ascii="Montserrat" w:hAnsi="Montserrat"/>
                <w:b/>
                <w:bCs/>
              </w:rPr>
            </w:pPr>
            <w:r w:rsidRPr="003E0F83">
              <w:rPr>
                <w:rFonts w:ascii="Montserrat" w:hAnsi="Montserrat"/>
                <w:b/>
                <w:bCs/>
              </w:rPr>
              <w:t>Pentru Autoritatea contractantă,</w:t>
            </w:r>
          </w:p>
        </w:tc>
        <w:tc>
          <w:tcPr>
            <w:tcW w:w="4680" w:type="dxa"/>
            <w:tcMar>
              <w:top w:w="0" w:type="dxa"/>
              <w:left w:w="108" w:type="dxa"/>
              <w:bottom w:w="0" w:type="dxa"/>
              <w:right w:w="108" w:type="dxa"/>
            </w:tcMar>
          </w:tcPr>
          <w:p w14:paraId="6F617460" w14:textId="77777777" w:rsidR="000970DA" w:rsidRPr="003E0F83" w:rsidRDefault="000970DA" w:rsidP="000970DA">
            <w:pPr>
              <w:widowControl w:val="0"/>
              <w:spacing w:after="0"/>
              <w:rPr>
                <w:rFonts w:ascii="Montserrat" w:hAnsi="Montserrat"/>
                <w:b/>
                <w:bCs/>
              </w:rPr>
            </w:pPr>
            <w:r w:rsidRPr="003E0F83">
              <w:rPr>
                <w:rFonts w:ascii="Montserrat" w:hAnsi="Montserrat"/>
                <w:b/>
                <w:bCs/>
              </w:rPr>
              <w:t>Pentru Contractant,</w:t>
            </w:r>
          </w:p>
        </w:tc>
      </w:tr>
      <w:tr w:rsidR="000970DA" w:rsidRPr="003E0F83" w14:paraId="69EEF0F4" w14:textId="77777777" w:rsidTr="00E63C81">
        <w:trPr>
          <w:trHeight w:val="552"/>
        </w:trPr>
        <w:tc>
          <w:tcPr>
            <w:tcW w:w="4680" w:type="dxa"/>
            <w:shd w:val="clear" w:color="auto" w:fill="FFFFFF" w:themeFill="background1"/>
            <w:tcMar>
              <w:top w:w="0" w:type="dxa"/>
              <w:left w:w="108" w:type="dxa"/>
              <w:bottom w:w="0" w:type="dxa"/>
              <w:right w:w="108" w:type="dxa"/>
            </w:tcMar>
          </w:tcPr>
          <w:p w14:paraId="7589AB45" w14:textId="77777777" w:rsidR="000970DA" w:rsidRPr="003E0F83" w:rsidRDefault="000970DA" w:rsidP="000970DA">
            <w:pPr>
              <w:spacing w:after="0"/>
              <w:rPr>
                <w:rFonts w:ascii="Montserrat" w:hAnsi="Montserrat"/>
                <w:b/>
              </w:rPr>
            </w:pPr>
            <w:r w:rsidRPr="003E0F83">
              <w:rPr>
                <w:rFonts w:ascii="Montserrat" w:hAnsi="Montserrat"/>
                <w:b/>
              </w:rPr>
              <w:t xml:space="preserve">Municipiul </w:t>
            </w:r>
          </w:p>
        </w:tc>
        <w:tc>
          <w:tcPr>
            <w:tcW w:w="4680" w:type="dxa"/>
            <w:tcMar>
              <w:top w:w="0" w:type="dxa"/>
              <w:left w:w="108" w:type="dxa"/>
              <w:bottom w:w="0" w:type="dxa"/>
              <w:right w:w="108" w:type="dxa"/>
            </w:tcMar>
          </w:tcPr>
          <w:p w14:paraId="3D7C705A" w14:textId="77777777" w:rsidR="000970DA" w:rsidRPr="003E0F83" w:rsidRDefault="000970DA" w:rsidP="000970DA">
            <w:pPr>
              <w:widowControl w:val="0"/>
              <w:spacing w:after="0"/>
              <w:rPr>
                <w:rFonts w:ascii="Montserrat" w:hAnsi="Montserrat"/>
              </w:rPr>
            </w:pPr>
            <w:r w:rsidRPr="003E0F83">
              <w:rPr>
                <w:rFonts w:ascii="Montserrat" w:eastAsia="Arial Unicode MS" w:hAnsi="Montserrat"/>
                <w:i/>
                <w:shd w:val="clear" w:color="auto" w:fill="D3D3D3"/>
              </w:rPr>
              <w:t>[Contractantul]</w:t>
            </w:r>
          </w:p>
        </w:tc>
      </w:tr>
      <w:tr w:rsidR="000970DA" w:rsidRPr="003E0F83" w14:paraId="3E0429E1" w14:textId="77777777" w:rsidTr="00E63C81">
        <w:trPr>
          <w:trHeight w:val="574"/>
        </w:trPr>
        <w:tc>
          <w:tcPr>
            <w:tcW w:w="4680" w:type="dxa"/>
            <w:tcMar>
              <w:top w:w="0" w:type="dxa"/>
              <w:left w:w="108" w:type="dxa"/>
              <w:bottom w:w="0" w:type="dxa"/>
              <w:right w:w="108" w:type="dxa"/>
            </w:tcMar>
          </w:tcPr>
          <w:p w14:paraId="0E9EACB1" w14:textId="77777777" w:rsidR="000970DA" w:rsidRPr="003E0F83" w:rsidRDefault="000970DA" w:rsidP="000970DA">
            <w:pPr>
              <w:spacing w:after="0"/>
              <w:rPr>
                <w:rFonts w:ascii="Montserrat" w:hAnsi="Montserrat"/>
              </w:rPr>
            </w:pPr>
          </w:p>
        </w:tc>
        <w:tc>
          <w:tcPr>
            <w:tcW w:w="4680" w:type="dxa"/>
            <w:tcMar>
              <w:top w:w="0" w:type="dxa"/>
              <w:left w:w="108" w:type="dxa"/>
              <w:bottom w:w="0" w:type="dxa"/>
              <w:right w:w="108" w:type="dxa"/>
            </w:tcMar>
          </w:tcPr>
          <w:p w14:paraId="7853B2ED" w14:textId="77777777" w:rsidR="000970DA" w:rsidRPr="003E0F83" w:rsidRDefault="000970DA" w:rsidP="000970DA">
            <w:pPr>
              <w:widowControl w:val="0"/>
              <w:spacing w:after="0"/>
              <w:rPr>
                <w:rFonts w:ascii="Montserrat" w:hAnsi="Montserrat"/>
              </w:rPr>
            </w:pPr>
            <w:r w:rsidRPr="003E0F83">
              <w:rPr>
                <w:rFonts w:ascii="Montserrat" w:eastAsia="Arial Unicode MS" w:hAnsi="Montserrat"/>
                <w:i/>
                <w:shd w:val="clear" w:color="auto" w:fill="D3D3D3"/>
              </w:rPr>
              <w:t>[numele și prenumele reprezentantului legal al Contractantului]</w:t>
            </w:r>
          </w:p>
        </w:tc>
      </w:tr>
      <w:tr w:rsidR="000970DA" w:rsidRPr="003E0F83" w14:paraId="534ECF24" w14:textId="77777777" w:rsidTr="00E63C81">
        <w:trPr>
          <w:trHeight w:val="403"/>
        </w:trPr>
        <w:tc>
          <w:tcPr>
            <w:tcW w:w="4680" w:type="dxa"/>
            <w:tcMar>
              <w:top w:w="0" w:type="dxa"/>
              <w:left w:w="108" w:type="dxa"/>
              <w:bottom w:w="0" w:type="dxa"/>
              <w:right w:w="108" w:type="dxa"/>
            </w:tcMar>
          </w:tcPr>
          <w:p w14:paraId="40C77946" w14:textId="77777777" w:rsidR="000970DA" w:rsidRPr="003E0F83" w:rsidRDefault="000970DA" w:rsidP="000970DA">
            <w:pPr>
              <w:widowControl w:val="0"/>
              <w:spacing w:after="0"/>
              <w:rPr>
                <w:rFonts w:ascii="Montserrat" w:hAnsi="Montserrat"/>
              </w:rPr>
            </w:pPr>
            <w:r w:rsidRPr="003E0F83">
              <w:rPr>
                <w:rFonts w:ascii="Montserrat" w:hAnsi="Montserrat"/>
              </w:rPr>
              <w:t>Primar</w:t>
            </w:r>
          </w:p>
        </w:tc>
        <w:tc>
          <w:tcPr>
            <w:tcW w:w="4680" w:type="dxa"/>
            <w:tcMar>
              <w:top w:w="0" w:type="dxa"/>
              <w:left w:w="108" w:type="dxa"/>
              <w:bottom w:w="0" w:type="dxa"/>
              <w:right w:w="108" w:type="dxa"/>
            </w:tcMar>
          </w:tcPr>
          <w:p w14:paraId="3F8458C8" w14:textId="77777777" w:rsidR="000970DA" w:rsidRPr="003E0F83" w:rsidRDefault="000970DA" w:rsidP="000970DA">
            <w:pPr>
              <w:widowControl w:val="0"/>
              <w:spacing w:after="0"/>
              <w:rPr>
                <w:rFonts w:ascii="Montserrat" w:hAnsi="Montserrat"/>
              </w:rPr>
            </w:pPr>
            <w:r w:rsidRPr="003E0F83">
              <w:rPr>
                <w:rFonts w:ascii="Montserrat" w:eastAsia="Arial Unicode MS" w:hAnsi="Montserrat"/>
                <w:i/>
                <w:shd w:val="clear" w:color="auto" w:fill="D3D3D3"/>
              </w:rPr>
              <w:t>[funcția reprezentantului legal al Contractantului]</w:t>
            </w:r>
          </w:p>
        </w:tc>
      </w:tr>
      <w:tr w:rsidR="000970DA" w:rsidRPr="003E0F83" w14:paraId="2C12D4A7" w14:textId="77777777" w:rsidTr="00E63C81">
        <w:trPr>
          <w:trHeight w:val="547"/>
        </w:trPr>
        <w:tc>
          <w:tcPr>
            <w:tcW w:w="4680" w:type="dxa"/>
            <w:tcMar>
              <w:top w:w="0" w:type="dxa"/>
              <w:left w:w="108" w:type="dxa"/>
              <w:bottom w:w="0" w:type="dxa"/>
              <w:right w:w="108" w:type="dxa"/>
            </w:tcMar>
          </w:tcPr>
          <w:p w14:paraId="116D73CB" w14:textId="77777777" w:rsidR="000970DA" w:rsidRPr="003E0F83" w:rsidRDefault="000970DA" w:rsidP="000970DA">
            <w:pPr>
              <w:widowControl w:val="0"/>
              <w:spacing w:after="0"/>
              <w:rPr>
                <w:rFonts w:ascii="Montserrat" w:hAnsi="Montserrat"/>
              </w:rPr>
            </w:pPr>
            <w:r w:rsidRPr="003E0F83">
              <w:rPr>
                <w:rFonts w:ascii="Montserrat" w:eastAsia="Arial Unicode MS" w:hAnsi="Montserrat"/>
                <w:i/>
                <w:shd w:val="clear" w:color="auto" w:fill="D3D3D3"/>
              </w:rPr>
              <w:lastRenderedPageBreak/>
              <w:t>[semnătura]</w:t>
            </w:r>
          </w:p>
        </w:tc>
        <w:tc>
          <w:tcPr>
            <w:tcW w:w="4680" w:type="dxa"/>
            <w:tcMar>
              <w:top w:w="0" w:type="dxa"/>
              <w:left w:w="108" w:type="dxa"/>
              <w:bottom w:w="0" w:type="dxa"/>
              <w:right w:w="108" w:type="dxa"/>
            </w:tcMar>
          </w:tcPr>
          <w:p w14:paraId="2EFFF2D0" w14:textId="77777777" w:rsidR="000970DA" w:rsidRPr="003E0F83" w:rsidRDefault="000970DA" w:rsidP="000970DA">
            <w:pPr>
              <w:widowControl w:val="0"/>
              <w:spacing w:after="0"/>
              <w:rPr>
                <w:rFonts w:ascii="Montserrat" w:hAnsi="Montserrat"/>
              </w:rPr>
            </w:pPr>
            <w:r w:rsidRPr="003E0F83">
              <w:rPr>
                <w:rFonts w:ascii="Montserrat" w:eastAsia="Arial Unicode MS" w:hAnsi="Montserrat"/>
                <w:i/>
                <w:shd w:val="clear" w:color="auto" w:fill="D3D3D3"/>
              </w:rPr>
              <w:t>[semnătura reprezentantului legal al Contractantului]</w:t>
            </w:r>
          </w:p>
        </w:tc>
      </w:tr>
      <w:tr w:rsidR="000970DA" w:rsidRPr="000970DA" w14:paraId="0A0D883A" w14:textId="77777777" w:rsidTr="00E63C81">
        <w:trPr>
          <w:trHeight w:val="375"/>
        </w:trPr>
        <w:tc>
          <w:tcPr>
            <w:tcW w:w="4680" w:type="dxa"/>
            <w:tcMar>
              <w:top w:w="0" w:type="dxa"/>
              <w:left w:w="108" w:type="dxa"/>
              <w:bottom w:w="0" w:type="dxa"/>
              <w:right w:w="108" w:type="dxa"/>
            </w:tcMar>
          </w:tcPr>
          <w:p w14:paraId="6974E242" w14:textId="77777777" w:rsidR="000970DA" w:rsidRPr="003E0F83" w:rsidRDefault="000970DA" w:rsidP="000970DA">
            <w:pPr>
              <w:widowControl w:val="0"/>
              <w:spacing w:after="0"/>
              <w:rPr>
                <w:rFonts w:ascii="Montserrat" w:hAnsi="Montserrat"/>
              </w:rPr>
            </w:pPr>
            <w:r w:rsidRPr="003E0F83">
              <w:rPr>
                <w:rFonts w:ascii="Montserrat" w:hAnsi="Montserrat"/>
              </w:rPr>
              <w:t xml:space="preserve">Data: </w:t>
            </w:r>
            <w:r w:rsidRPr="003E0F83">
              <w:rPr>
                <w:rFonts w:ascii="Montserrat" w:hAnsi="Montserrat"/>
                <w:i/>
                <w:shd w:val="clear" w:color="auto" w:fill="D9D9D9" w:themeFill="background1" w:themeFillShade="D9"/>
              </w:rPr>
              <w:t>[zz/ll/aaaa]</w:t>
            </w:r>
          </w:p>
        </w:tc>
        <w:tc>
          <w:tcPr>
            <w:tcW w:w="4680" w:type="dxa"/>
            <w:tcMar>
              <w:top w:w="0" w:type="dxa"/>
              <w:left w:w="108" w:type="dxa"/>
              <w:bottom w:w="0" w:type="dxa"/>
              <w:right w:w="108" w:type="dxa"/>
            </w:tcMar>
          </w:tcPr>
          <w:p w14:paraId="4418E4C7" w14:textId="77777777" w:rsidR="000970DA" w:rsidRPr="000970DA" w:rsidRDefault="000970DA" w:rsidP="000970DA">
            <w:pPr>
              <w:widowControl w:val="0"/>
              <w:spacing w:after="0"/>
              <w:rPr>
                <w:rFonts w:ascii="Montserrat" w:hAnsi="Montserrat"/>
              </w:rPr>
            </w:pPr>
            <w:r w:rsidRPr="003E0F83">
              <w:rPr>
                <w:rFonts w:ascii="Montserrat" w:hAnsi="Montserrat"/>
              </w:rPr>
              <w:t xml:space="preserve">Data: </w:t>
            </w:r>
            <w:r w:rsidRPr="003E0F83">
              <w:rPr>
                <w:rFonts w:ascii="Montserrat" w:hAnsi="Montserrat"/>
                <w:i/>
                <w:shd w:val="clear" w:color="auto" w:fill="D9D9D9" w:themeFill="background1" w:themeFillShade="D9"/>
              </w:rPr>
              <w:t>[zz/ll/aaaa]</w:t>
            </w:r>
          </w:p>
        </w:tc>
      </w:tr>
    </w:tbl>
    <w:p w14:paraId="442FDC0E" w14:textId="77777777" w:rsidR="000970DA" w:rsidRPr="0065387C" w:rsidRDefault="000970DA" w:rsidP="000970DA">
      <w:pPr>
        <w:widowControl w:val="0"/>
        <w:spacing w:after="0" w:line="240" w:lineRule="auto"/>
        <w:contextualSpacing/>
        <w:outlineLvl w:val="0"/>
        <w:rPr>
          <w:rFonts w:ascii="Times New Roman" w:hAnsi="Times New Roman"/>
          <w:b/>
          <w:sz w:val="24"/>
          <w:szCs w:val="24"/>
        </w:rPr>
      </w:pPr>
    </w:p>
    <w:p w14:paraId="7B19EDC2" w14:textId="77777777" w:rsidR="000970DA" w:rsidRPr="0065387C" w:rsidRDefault="000970DA" w:rsidP="000970DA">
      <w:pPr>
        <w:spacing w:after="0" w:line="240" w:lineRule="auto"/>
        <w:rPr>
          <w:rFonts w:ascii="Times New Roman" w:hAnsi="Times New Roman"/>
          <w:b/>
          <w:sz w:val="24"/>
          <w:szCs w:val="24"/>
        </w:rPr>
      </w:pPr>
    </w:p>
    <w:p w14:paraId="2CC3222A" w14:textId="77777777" w:rsidR="000970DA" w:rsidRPr="0065387C" w:rsidRDefault="000970DA" w:rsidP="000970DA">
      <w:pPr>
        <w:spacing w:after="0" w:line="240" w:lineRule="auto"/>
        <w:rPr>
          <w:rFonts w:ascii="Times New Roman" w:hAnsi="Times New Roman"/>
          <w:b/>
          <w:sz w:val="24"/>
          <w:szCs w:val="24"/>
        </w:rPr>
      </w:pPr>
    </w:p>
    <w:p w14:paraId="5F20E45D" w14:textId="77777777" w:rsidR="00A74124" w:rsidRDefault="00A74124" w:rsidP="00A74124">
      <w:pPr>
        <w:spacing w:before="120" w:after="120"/>
        <w:jc w:val="both"/>
        <w:rPr>
          <w:rFonts w:ascii="Montserrat" w:hAnsi="Montserrat"/>
        </w:rPr>
      </w:pPr>
    </w:p>
    <w:p w14:paraId="02AED6DF" w14:textId="77777777" w:rsidR="00A74124" w:rsidRDefault="00A74124" w:rsidP="00A74124">
      <w:pPr>
        <w:spacing w:before="120" w:after="120"/>
        <w:jc w:val="both"/>
        <w:rPr>
          <w:rFonts w:ascii="Montserrat" w:hAnsi="Montserrat"/>
        </w:rPr>
      </w:pPr>
    </w:p>
    <w:p w14:paraId="39A26383" w14:textId="1BFA6C87" w:rsidR="00494C6E" w:rsidRPr="00A74124" w:rsidRDefault="00494C6E" w:rsidP="00A74124">
      <w:pPr>
        <w:spacing w:before="120" w:after="120"/>
        <w:ind w:left="720"/>
        <w:jc w:val="both"/>
        <w:rPr>
          <w:rFonts w:ascii="Montserrat" w:hAnsi="Montserrat"/>
          <w:b/>
        </w:rPr>
      </w:pPr>
    </w:p>
    <w:sectPr w:rsidR="00494C6E" w:rsidRPr="00A74124" w:rsidSect="00646949">
      <w:headerReference w:type="even" r:id="rId8"/>
      <w:footerReference w:type="default" r:id="rId9"/>
      <w:headerReference w:type="first" r:id="rId10"/>
      <w:pgSz w:w="11907" w:h="16839"/>
      <w:pgMar w:top="1440" w:right="1080" w:bottom="1032" w:left="1080" w:header="676" w:footer="66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7C930" w14:textId="77777777" w:rsidR="00D13C04" w:rsidRDefault="00D13C04" w:rsidP="00C14D21">
      <w:pPr>
        <w:spacing w:after="0" w:line="240" w:lineRule="auto"/>
      </w:pPr>
      <w:r>
        <w:separator/>
      </w:r>
    </w:p>
  </w:endnote>
  <w:endnote w:type="continuationSeparator" w:id="0">
    <w:p w14:paraId="0BDC4681" w14:textId="77777777" w:rsidR="00D13C04" w:rsidRDefault="00D13C04" w:rsidP="00C14D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OpenSymbol">
    <w:panose1 w:val="020B0604020202020204"/>
    <w:charset w:val="00"/>
    <w:family w:val="auto"/>
    <w:pitch w:val="variable"/>
    <w:sig w:usb0="00000003" w:usb1="1001ECEA" w:usb2="00000000" w:usb3="00000000" w:csb0="00000001"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ontserrat">
    <w:panose1 w:val="00000500000000000000"/>
    <w:charset w:val="4D"/>
    <w:family w:val="auto"/>
    <w:pitch w:val="variable"/>
    <w:sig w:usb0="A00002FF" w:usb1="4000247B"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5234D" w14:textId="1278F565" w:rsidR="00547840" w:rsidRPr="000C22AD" w:rsidRDefault="00000000" w:rsidP="00646949">
    <w:pPr>
      <w:pStyle w:val="Footer"/>
      <w:jc w:val="center"/>
      <w:rPr>
        <w:rFonts w:ascii="Montserrat" w:hAnsi="Montserrat"/>
      </w:rPr>
    </w:pPr>
    <w:sdt>
      <w:sdtPr>
        <w:rPr>
          <w:rFonts w:ascii="Montserrat" w:hAnsi="Montserrat"/>
        </w:rPr>
        <w:id w:val="1664967389"/>
        <w:docPartObj>
          <w:docPartGallery w:val="Page Numbers (Bottom of Page)"/>
          <w:docPartUnique/>
        </w:docPartObj>
      </w:sdtPr>
      <w:sdtContent>
        <w:sdt>
          <w:sdtPr>
            <w:rPr>
              <w:rFonts w:ascii="Montserrat" w:hAnsi="Montserrat"/>
            </w:rPr>
            <w:id w:val="144945185"/>
            <w:docPartObj>
              <w:docPartGallery w:val="Page Numbers (Top of Page)"/>
              <w:docPartUnique/>
            </w:docPartObj>
          </w:sdtPr>
          <w:sdtContent>
            <w:r w:rsidR="00646949" w:rsidRPr="000C22AD">
              <w:rPr>
                <w:rFonts w:ascii="Montserrat" w:hAnsi="Montserrat"/>
              </w:rPr>
              <w:t>Pagina</w:t>
            </w:r>
            <w:r w:rsidR="003B0D8D" w:rsidRPr="000C22AD">
              <w:rPr>
                <w:rFonts w:ascii="Montserrat" w:hAnsi="Montserrat"/>
              </w:rPr>
              <w:t xml:space="preserve"> </w:t>
            </w:r>
            <w:r w:rsidR="00646949" w:rsidRPr="000C22AD">
              <w:rPr>
                <w:rFonts w:ascii="Montserrat" w:hAnsi="Montserrat"/>
                <w:b/>
                <w:bCs/>
                <w:sz w:val="24"/>
                <w:szCs w:val="24"/>
              </w:rPr>
              <w:fldChar w:fldCharType="begin"/>
            </w:r>
            <w:r w:rsidR="00646949" w:rsidRPr="000C22AD">
              <w:rPr>
                <w:rFonts w:ascii="Montserrat" w:hAnsi="Montserrat"/>
                <w:b/>
                <w:bCs/>
              </w:rPr>
              <w:instrText xml:space="preserve"> PAGE </w:instrText>
            </w:r>
            <w:r w:rsidR="00646949" w:rsidRPr="000C22AD">
              <w:rPr>
                <w:rFonts w:ascii="Montserrat" w:hAnsi="Montserrat"/>
                <w:b/>
                <w:bCs/>
                <w:sz w:val="24"/>
                <w:szCs w:val="24"/>
              </w:rPr>
              <w:fldChar w:fldCharType="separate"/>
            </w:r>
            <w:r w:rsidR="00646949" w:rsidRPr="000C22AD">
              <w:rPr>
                <w:rFonts w:ascii="Montserrat" w:hAnsi="Montserrat"/>
                <w:b/>
                <w:bCs/>
                <w:sz w:val="24"/>
                <w:szCs w:val="24"/>
              </w:rPr>
              <w:t>2</w:t>
            </w:r>
            <w:r w:rsidR="00646949" w:rsidRPr="000C22AD">
              <w:rPr>
                <w:rFonts w:ascii="Montserrat" w:hAnsi="Montserrat"/>
                <w:b/>
                <w:bCs/>
                <w:sz w:val="24"/>
                <w:szCs w:val="24"/>
              </w:rPr>
              <w:fldChar w:fldCharType="end"/>
            </w:r>
            <w:r w:rsidR="003B0D8D" w:rsidRPr="000C22AD">
              <w:rPr>
                <w:rFonts w:ascii="Montserrat" w:hAnsi="Montserrat"/>
              </w:rPr>
              <w:t xml:space="preserve"> </w:t>
            </w:r>
            <w:r w:rsidR="00646949" w:rsidRPr="000C22AD">
              <w:rPr>
                <w:rFonts w:ascii="Montserrat" w:hAnsi="Montserrat"/>
              </w:rPr>
              <w:t>din</w:t>
            </w:r>
            <w:r w:rsidR="003B0D8D" w:rsidRPr="000C22AD">
              <w:rPr>
                <w:rFonts w:ascii="Montserrat" w:hAnsi="Montserrat"/>
              </w:rPr>
              <w:t xml:space="preserve"> </w:t>
            </w:r>
            <w:r w:rsidR="00646949" w:rsidRPr="000C22AD">
              <w:rPr>
                <w:rFonts w:ascii="Montserrat" w:hAnsi="Montserrat"/>
                <w:b/>
                <w:bCs/>
                <w:sz w:val="24"/>
                <w:szCs w:val="24"/>
              </w:rPr>
              <w:fldChar w:fldCharType="begin"/>
            </w:r>
            <w:r w:rsidR="00646949" w:rsidRPr="000C22AD">
              <w:rPr>
                <w:rFonts w:ascii="Montserrat" w:hAnsi="Montserrat"/>
                <w:b/>
                <w:bCs/>
              </w:rPr>
              <w:instrText xml:space="preserve"> NUMPAGES  </w:instrText>
            </w:r>
            <w:r w:rsidR="00646949" w:rsidRPr="000C22AD">
              <w:rPr>
                <w:rFonts w:ascii="Montserrat" w:hAnsi="Montserrat"/>
                <w:b/>
                <w:bCs/>
                <w:sz w:val="24"/>
                <w:szCs w:val="24"/>
              </w:rPr>
              <w:fldChar w:fldCharType="separate"/>
            </w:r>
            <w:r w:rsidR="00646949" w:rsidRPr="000C22AD">
              <w:rPr>
                <w:rFonts w:ascii="Montserrat" w:hAnsi="Montserrat"/>
                <w:b/>
                <w:bCs/>
                <w:sz w:val="24"/>
                <w:szCs w:val="24"/>
              </w:rPr>
              <w:t>56</w:t>
            </w:r>
            <w:r w:rsidR="00646949" w:rsidRPr="000C22AD">
              <w:rPr>
                <w:rFonts w:ascii="Montserrat" w:hAnsi="Montserrat"/>
                <w:b/>
                <w:bCs/>
                <w:sz w:val="24"/>
                <w:szCs w:val="24"/>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1CEBA" w14:textId="77777777" w:rsidR="00D13C04" w:rsidRDefault="00D13C04" w:rsidP="00C14D21">
      <w:pPr>
        <w:spacing w:after="0" w:line="240" w:lineRule="auto"/>
      </w:pPr>
      <w:r>
        <w:separator/>
      </w:r>
    </w:p>
  </w:footnote>
  <w:footnote w:type="continuationSeparator" w:id="0">
    <w:p w14:paraId="288B7CB5" w14:textId="77777777" w:rsidR="00D13C04" w:rsidRDefault="00D13C04" w:rsidP="00C14D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E990C" w14:textId="77777777" w:rsidR="00D24C60" w:rsidRDefault="00547840">
    <w:pPr>
      <w:pStyle w:val="Header"/>
    </w:pPr>
    <w:r>
      <w:rPr>
        <w:noProof/>
      </w:rPr>
      <mc:AlternateContent>
        <mc:Choice Requires="wps">
          <w:drawing>
            <wp:anchor distT="0" distB="0" distL="114300" distR="114300" simplePos="0" relativeHeight="251657728" behindDoc="1" locked="0" layoutInCell="0" allowOverlap="1" wp14:anchorId="435D03B0" wp14:editId="62634888">
              <wp:simplePos x="0" y="0"/>
              <wp:positionH relativeFrom="margin">
                <wp:align>center</wp:align>
              </wp:positionH>
              <wp:positionV relativeFrom="margin">
                <wp:align>center</wp:align>
              </wp:positionV>
              <wp:extent cx="5454015" cy="3272155"/>
              <wp:effectExtent l="0" t="0" r="0" b="0"/>
              <wp:wrapNone/>
              <wp:docPr id="89951037"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5454015" cy="32721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EB58A66" w14:textId="77777777" w:rsidR="00547840" w:rsidRDefault="00547840" w:rsidP="00547840">
                          <w:pPr>
                            <w:jc w:val="center"/>
                            <w:rPr>
                              <w:rFonts w:cs="Calibri"/>
                              <w:color w:val="C0C0C0"/>
                              <w:sz w:val="16"/>
                              <w:szCs w:val="16"/>
                              <w:lang w:val="en-GB"/>
                              <w14:textFill>
                                <w14:solidFill>
                                  <w14:srgbClr w14:val="C0C0C0">
                                    <w14:alpha w14:val="50000"/>
                                  </w14:srgbClr>
                                </w14:solidFill>
                              </w14:textFill>
                            </w:rPr>
                          </w:pPr>
                          <w:r>
                            <w:rPr>
                              <w:rFonts w:cs="Calibri"/>
                              <w:color w:val="C0C0C0"/>
                              <w:sz w:val="16"/>
                              <w:szCs w:val="16"/>
                              <w:lang w:val="en-GB"/>
                              <w14:textFill>
                                <w14:solidFill>
                                  <w14:srgbClr w14:val="C0C0C0">
                                    <w14:alpha w14:val="50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435D03B0" id="_x0000_t202" coordsize="21600,21600" o:spt="202" path="m,l,21600r21600,l21600,xe">
              <v:stroke joinstyle="miter"/>
              <v:path gradientshapeok="t" o:connecttype="rect"/>
            </v:shapetype>
            <v:shape id="WordArt 6" o:spid="_x0000_s1026" type="#_x0000_t202" style="position:absolute;margin-left:0;margin-top:0;width:429.45pt;height:257.6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" o:allowincell="f" filled="f" stroked="f">
              <v:stroke joinstyle="round"/>
              <v:path arrowok="t"/>
              <v:textbox>
                <w:txbxContent>
                  <w:p w14:paraId="7EB58A66" w14:textId="77777777" w:rsidR="00547840" w:rsidRDefault="00547840" w:rsidP="00547840">
                    <w:pPr>
                      <w:jc w:val="center"/>
                      <w:rPr>
                        <w:rFonts w:cs="Calibri"/>
                        <w:color w:val="C0C0C0"/>
                        <w:sz w:val="16"/>
                        <w:szCs w:val="16"/>
                        <w:lang w:val="en-GB"/>
                        <w14:textFill>
                          <w14:solidFill>
                            <w14:srgbClr w14:val="C0C0C0">
                              <w14:alpha w14:val="50000"/>
                            </w14:srgbClr>
                          </w14:solidFill>
                        </w14:textFill>
                      </w:rPr>
                    </w:pPr>
                    <w:r>
                      <w:rPr>
                        <w:rFonts w:cs="Calibri"/>
                        <w:color w:val="C0C0C0"/>
                        <w:sz w:val="16"/>
                        <w:szCs w:val="16"/>
                        <w:lang w:val="en-GB"/>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E25A9" w14:textId="77777777" w:rsidR="00D24C60" w:rsidRPr="00E168C1" w:rsidRDefault="00D13C04" w:rsidP="00E168C1">
    <w:pPr>
      <w:pStyle w:val="Header"/>
    </w:pPr>
    <w:r>
      <w:rPr>
        <w:noProof/>
      </w:rPr>
      <w:pict w14:anchorId="6E0323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alt="" style="position:absolute;margin-left:0;margin-top:0;width:429.45pt;height:257.65pt;rotation:315;z-index:-25165772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r w:rsidR="00D24C60">
      <w:rPr>
        <w:noProof/>
        <w:lang w:val="en-US" w:eastAsia="en-US"/>
      </w:rPr>
      <w:drawing>
        <wp:inline distT="0" distB="0" distL="0" distR="0" wp14:anchorId="24EE118D" wp14:editId="5C2412C8">
          <wp:extent cx="5734685" cy="1140460"/>
          <wp:effectExtent l="0" t="0" r="0" b="254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4685" cy="1140460"/>
                  </a:xfrm>
                  <a:prstGeom prst="rect">
                    <a:avLst/>
                  </a:prstGeom>
                  <a:noFill/>
                  <a:ln>
                    <a:noFill/>
                  </a:ln>
                </pic:spPr>
              </pic:pic>
            </a:graphicData>
          </a:graphic>
        </wp:inline>
      </w:drawing>
    </w:r>
    <w:r w:rsidR="00D24C60">
      <w:rPr>
        <w:noProof/>
        <w:lang w:val="en-US" w:eastAsia="en-US"/>
      </w:rPr>
      <mc:AlternateContent>
        <mc:Choice Requires="wps">
          <w:drawing>
            <wp:anchor distT="0" distB="0" distL="114300" distR="114300" simplePos="0" relativeHeight="251656704" behindDoc="0" locked="0" layoutInCell="1" allowOverlap="1" wp14:anchorId="6EF16436" wp14:editId="3D9E587D">
              <wp:simplePos x="0" y="0"/>
              <wp:positionH relativeFrom="column">
                <wp:posOffset>1033145</wp:posOffset>
              </wp:positionH>
              <wp:positionV relativeFrom="paragraph">
                <wp:posOffset>803275</wp:posOffset>
              </wp:positionV>
              <wp:extent cx="4751070" cy="318135"/>
              <wp:effectExtent l="0" t="0" r="0" b="5715"/>
              <wp:wrapNone/>
              <wp:docPr id="307" name="Casetă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1070" cy="318135"/>
                      </a:xfrm>
                      <a:prstGeom prst="rect">
                        <a:avLst/>
                      </a:prstGeom>
                      <a:noFill/>
                      <a:ln w="9525">
                        <a:noFill/>
                        <a:miter lim="800000"/>
                        <a:headEnd/>
                        <a:tailEnd/>
                      </a:ln>
                    </wps:spPr>
                    <wps:txbx>
                      <w:txbxContent>
                        <w:p w14:paraId="0117D895" w14:textId="2082DA37" w:rsidR="00D24C60" w:rsidRPr="00E43C11" w:rsidRDefault="00D24C60" w:rsidP="00F3058D">
                          <w:pPr>
                            <w:pStyle w:val="Heading3"/>
                            <w:jc w:val="center"/>
                            <w:rPr>
                              <w:lang w:val="ro-RO"/>
                            </w:rPr>
                          </w:pPr>
                          <w:r w:rsidRPr="000F2829">
                            <w:t>Direcţia</w:t>
                          </w:r>
                          <w:r w:rsidR="003B0D8D">
                            <w:t xml:space="preserve"> </w:t>
                          </w:r>
                          <w:r>
                            <w:t>Achiziții</w:t>
                          </w:r>
                          <w:r w:rsidR="003B0D8D">
                            <w:t xml:space="preserve"> </w:t>
                          </w:r>
                          <w:r>
                            <w:t>și</w:t>
                          </w:r>
                          <w:r w:rsidR="003B0D8D">
                            <w:t xml:space="preserve"> </w:t>
                          </w:r>
                          <w:r>
                            <w:t>Contracte</w:t>
                          </w:r>
                          <w:r w:rsidR="003B0D8D">
                            <w:t xml:space="preserve"> </w:t>
                          </w:r>
                          <w:r>
                            <w:t>Publice</w:t>
                          </w:r>
                        </w:p>
                        <w:p w14:paraId="0ADC88DD" w14:textId="77777777" w:rsidR="00D24C60" w:rsidRPr="00832FE0" w:rsidRDefault="00D24C60" w:rsidP="00832FE0">
                          <w:pPr>
                            <w:jc w:val="center"/>
                            <w:rPr>
                              <w:rFonts w:ascii="Times New Roman" w:hAnsi="Times New Roman"/>
                              <w:b/>
                              <w:sz w:val="28"/>
                              <w:szCs w:val="28"/>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F16436" id="_x0000_t202" coordsize="21600,21600" o:spt="202" path="m,l,21600r21600,l21600,xe">
              <v:stroke joinstyle="miter"/>
              <v:path gradientshapeok="t" o:connecttype="rect"/>
            </v:shapetype>
            <v:shape id="Casetă text 2" o:spid="_x0000_s1027" type="#_x0000_t202" style="position:absolute;margin-left:81.35pt;margin-top:63.25pt;width:374.1pt;height:25.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" filled="f" stroked="f">
              <v:textbox>
                <w:txbxContent>
                  <w:p w14:paraId="0117D895" w14:textId="2082DA37" w:rsidR="00D24C60" w:rsidRPr="00E43C11" w:rsidRDefault="00D24C60" w:rsidP="00F3058D">
                    <w:pPr>
                      <w:pStyle w:val="Heading3"/>
                      <w:jc w:val="center"/>
                      <w:rPr>
                        <w:lang w:val="ro-RO"/>
                      </w:rPr>
                    </w:pPr>
                    <w:r w:rsidRPr="000F2829">
                      <w:t>Direcţia</w:t>
                    </w:r>
                    <w:r w:rsidR="003B0D8D">
                      <w:t xml:space="preserve"> </w:t>
                    </w:r>
                    <w:r>
                      <w:t>Achiziții</w:t>
                    </w:r>
                    <w:r w:rsidR="003B0D8D">
                      <w:t xml:space="preserve"> </w:t>
                    </w:r>
                    <w:r>
                      <w:t>și</w:t>
                    </w:r>
                    <w:r w:rsidR="003B0D8D">
                      <w:t xml:space="preserve"> </w:t>
                    </w:r>
                    <w:r>
                      <w:t>Contracte</w:t>
                    </w:r>
                    <w:r w:rsidR="003B0D8D">
                      <w:t xml:space="preserve"> </w:t>
                    </w:r>
                    <w:r>
                      <w:t>Publice</w:t>
                    </w:r>
                  </w:p>
                  <w:p w14:paraId="0ADC88DD" w14:textId="77777777" w:rsidR="00D24C60" w:rsidRPr="00832FE0" w:rsidRDefault="00D24C60" w:rsidP="00832FE0">
                    <w:pPr>
                      <w:jc w:val="center"/>
                      <w:rPr>
                        <w:rFonts w:ascii="Times New Roman" w:hAnsi="Times New Roman"/>
                        <w:b/>
                        <w:sz w:val="28"/>
                        <w:szCs w:val="28"/>
                        <w:lang w:val="en-US"/>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bullet"/>
      <w:suff w:val="space"/>
      <w:lvlText w:val="‐"/>
      <w:lvlJc w:val="left"/>
      <w:pPr>
        <w:tabs>
          <w:tab w:val="num" w:pos="0"/>
        </w:tabs>
        <w:ind w:left="0" w:firstLine="0"/>
      </w:pPr>
      <w:rPr>
        <w:rFonts w:ascii="Segoe UI" w:hAnsi="Segoe UI"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5"/>
    <w:multiLevelType w:val="multilevel"/>
    <w:tmpl w:val="DCCAC5D0"/>
    <w:name w:val="WW8Num5"/>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13C1785"/>
    <w:multiLevelType w:val="multilevel"/>
    <w:tmpl w:val="E90E5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3A7EF0"/>
    <w:multiLevelType w:val="hybridMultilevel"/>
    <w:tmpl w:val="C9A2E578"/>
    <w:lvl w:ilvl="0" w:tplc="ADFAFE80">
      <w:start w:val="1"/>
      <w:numFmt w:val="lowerRoman"/>
      <w:lvlText w:val="(%1)"/>
      <w:lvlJc w:val="right"/>
      <w:pPr>
        <w:ind w:left="1350" w:hanging="180"/>
      </w:pPr>
      <w:rPr>
        <w:rFonts w:asciiTheme="minorHAnsi" w:eastAsia="Times New Roman" w:hAnsiTheme="minorHAnsi" w:cstheme="minorHAnsi"/>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8C81740"/>
    <w:multiLevelType w:val="multilevel"/>
    <w:tmpl w:val="38407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D740EF"/>
    <w:multiLevelType w:val="multilevel"/>
    <w:tmpl w:val="A29CA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63301A"/>
    <w:multiLevelType w:val="multilevel"/>
    <w:tmpl w:val="42926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ED3599"/>
    <w:multiLevelType w:val="multilevel"/>
    <w:tmpl w:val="E50EE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663A25"/>
    <w:multiLevelType w:val="multilevel"/>
    <w:tmpl w:val="B21C6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CF39EF"/>
    <w:multiLevelType w:val="multilevel"/>
    <w:tmpl w:val="81924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82042E"/>
    <w:multiLevelType w:val="multilevel"/>
    <w:tmpl w:val="06EE5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005A41"/>
    <w:multiLevelType w:val="multilevel"/>
    <w:tmpl w:val="87E87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8F2618"/>
    <w:multiLevelType w:val="multilevel"/>
    <w:tmpl w:val="1B782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C75E56"/>
    <w:multiLevelType w:val="hybridMultilevel"/>
    <w:tmpl w:val="BE10E4C4"/>
    <w:lvl w:ilvl="0" w:tplc="5FFC99E8">
      <w:start w:val="1"/>
      <w:numFmt w:val="lowerRoman"/>
      <w:lvlText w:val="(%1)"/>
      <w:lvlJc w:val="right"/>
      <w:pPr>
        <w:ind w:left="1800" w:hanging="180"/>
      </w:pPr>
      <w:rPr>
        <w:rFonts w:asciiTheme="minorHAnsi" w:eastAsia="Times New Roman" w:hAnsiTheme="minorHAnsi" w:cstheme="minorHAnsi"/>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2AE13BB5"/>
    <w:multiLevelType w:val="multilevel"/>
    <w:tmpl w:val="B6FC5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FA65E4"/>
    <w:multiLevelType w:val="multilevel"/>
    <w:tmpl w:val="50ECD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323E16"/>
    <w:multiLevelType w:val="multilevel"/>
    <w:tmpl w:val="28CC6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395D0A"/>
    <w:multiLevelType w:val="hybridMultilevel"/>
    <w:tmpl w:val="332C8204"/>
    <w:lvl w:ilvl="0" w:tplc="61DA4E0E">
      <w:start w:val="1"/>
      <w:numFmt w:val="lowerLetter"/>
      <w:lvlText w:val="(%1)"/>
      <w:lvlJc w:val="left"/>
      <w:pPr>
        <w:ind w:left="810" w:hanging="360"/>
      </w:pPr>
      <w:rPr>
        <w:rFonts w:hint="default"/>
        <w:b w:val="0"/>
        <w:i w:val="0"/>
        <w:color w:val="auto"/>
      </w:rPr>
    </w:lvl>
    <w:lvl w:ilvl="1" w:tplc="6AF8199C">
      <w:start w:val="1"/>
      <w:numFmt w:val="lowerRoman"/>
      <w:lvlText w:val="(%2)"/>
      <w:lvlJc w:val="left"/>
      <w:pPr>
        <w:ind w:left="1440" w:hanging="720"/>
      </w:pPr>
      <w:rPr>
        <w:rFonts w:hint="default"/>
        <w:b w:val="0"/>
        <w:i/>
        <w:color w:val="auto"/>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0032B2B"/>
    <w:multiLevelType w:val="multilevel"/>
    <w:tmpl w:val="8E3CF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1DC0FE6"/>
    <w:multiLevelType w:val="multilevel"/>
    <w:tmpl w:val="38DCC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35927D8"/>
    <w:multiLevelType w:val="multilevel"/>
    <w:tmpl w:val="4E28D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457219F"/>
    <w:multiLevelType w:val="multilevel"/>
    <w:tmpl w:val="32DC8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FDC26DF"/>
    <w:multiLevelType w:val="multilevel"/>
    <w:tmpl w:val="C7BE8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75B3203"/>
    <w:multiLevelType w:val="multilevel"/>
    <w:tmpl w:val="6096DEFC"/>
    <w:name w:val="AODo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24" w15:restartNumberingAfterBreak="0">
    <w:nsid w:val="4E4B4E3E"/>
    <w:multiLevelType w:val="multilevel"/>
    <w:tmpl w:val="9194726A"/>
    <w:name w:val="AOHead"/>
    <w:lvl w:ilvl="0">
      <w:start w:val="1"/>
      <w:numFmt w:val="decimal"/>
      <w:pStyle w:val="AOHead1"/>
      <w:lvlText w:val="%1."/>
      <w:lvlJc w:val="left"/>
      <w:pPr>
        <w:tabs>
          <w:tab w:val="num" w:pos="720"/>
        </w:tabs>
        <w:ind w:left="720" w:hanging="720"/>
      </w:pPr>
      <w:rPr>
        <w:b w:val="0"/>
      </w:rPr>
    </w:lvl>
    <w:lvl w:ilvl="1">
      <w:start w:val="1"/>
      <w:numFmt w:val="decimal"/>
      <w:pStyle w:val="AOHead2"/>
      <w:lvlText w:val="%1.%2"/>
      <w:lvlJc w:val="left"/>
      <w:pPr>
        <w:tabs>
          <w:tab w:val="num" w:pos="720"/>
        </w:tabs>
        <w:ind w:left="720" w:hanging="720"/>
      </w:pPr>
      <w:rPr>
        <w:b w:val="0"/>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5" w15:restartNumberingAfterBreak="0">
    <w:nsid w:val="52F83CBD"/>
    <w:multiLevelType w:val="hybridMultilevel"/>
    <w:tmpl w:val="D53E5264"/>
    <w:lvl w:ilvl="0" w:tplc="E1225738">
      <w:start w:val="1"/>
      <w:numFmt w:val="lowerRoman"/>
      <w:lvlText w:val="%1."/>
      <w:lvlJc w:val="left"/>
      <w:pPr>
        <w:ind w:left="1170" w:hanging="360"/>
      </w:pPr>
      <w:rPr>
        <w:rFonts w:hint="default"/>
        <w:sz w:val="22"/>
      </w:rPr>
    </w:lvl>
    <w:lvl w:ilvl="1" w:tplc="3DFC807A">
      <w:start w:val="1"/>
      <w:numFmt w:val="lowerRoman"/>
      <w:lvlText w:val="(%2)"/>
      <w:lvlJc w:val="left"/>
      <w:pPr>
        <w:ind w:left="1800" w:hanging="720"/>
      </w:pPr>
      <w:rPr>
        <w:rFonts w:hint="default"/>
        <w:b/>
        <w:color w:val="008F0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674710A"/>
    <w:multiLevelType w:val="multilevel"/>
    <w:tmpl w:val="C0EC9D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9E14744"/>
    <w:multiLevelType w:val="multilevel"/>
    <w:tmpl w:val="61009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B2A20F4"/>
    <w:multiLevelType w:val="multilevel"/>
    <w:tmpl w:val="DE9A7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EC74D1E"/>
    <w:multiLevelType w:val="multilevel"/>
    <w:tmpl w:val="6712B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F3C539E"/>
    <w:multiLevelType w:val="multilevel"/>
    <w:tmpl w:val="4E28D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2830D10"/>
    <w:multiLevelType w:val="multilevel"/>
    <w:tmpl w:val="971ECB54"/>
    <w:name w:val="AOA"/>
    <w:lvl w:ilvl="0">
      <w:start w:val="1"/>
      <w:numFmt w:val="upperLetter"/>
      <w:pStyle w:val="AOA"/>
      <w:lvlText w:val="(%1)"/>
      <w:lvlJc w:val="left"/>
      <w:pPr>
        <w:tabs>
          <w:tab w:val="num" w:pos="900"/>
        </w:tabs>
        <w:ind w:left="900" w:hanging="720"/>
      </w:pPr>
      <w:rPr>
        <w:b w:val="0"/>
      </w:r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32" w15:restartNumberingAfterBreak="0">
    <w:nsid w:val="698D0180"/>
    <w:multiLevelType w:val="hybridMultilevel"/>
    <w:tmpl w:val="564C202C"/>
    <w:lvl w:ilvl="0" w:tplc="5B121A94">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33" w15:restartNumberingAfterBreak="0">
    <w:nsid w:val="6ACD15BB"/>
    <w:multiLevelType w:val="multilevel"/>
    <w:tmpl w:val="AF340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AD121D4"/>
    <w:multiLevelType w:val="multilevel"/>
    <w:tmpl w:val="4E28D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4BA534E"/>
    <w:multiLevelType w:val="multilevel"/>
    <w:tmpl w:val="4AEA83CC"/>
    <w:lvl w:ilvl="0">
      <w:start w:val="1"/>
      <w:numFmt w:val="lowerRoman"/>
      <w:lvlText w:val="%1."/>
      <w:lvlJc w:val="righ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6C248A4"/>
    <w:multiLevelType w:val="hybridMultilevel"/>
    <w:tmpl w:val="BE10E4C4"/>
    <w:lvl w:ilvl="0" w:tplc="5FFC99E8">
      <w:start w:val="1"/>
      <w:numFmt w:val="lowerRoman"/>
      <w:lvlText w:val="(%1)"/>
      <w:lvlJc w:val="right"/>
      <w:pPr>
        <w:ind w:left="1800" w:hanging="180"/>
      </w:pPr>
      <w:rPr>
        <w:rFonts w:asciiTheme="minorHAnsi" w:eastAsia="Times New Roman" w:hAnsiTheme="minorHAnsi" w:cstheme="minorHAnsi"/>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230430829">
    <w:abstractNumId w:val="31"/>
  </w:num>
  <w:num w:numId="2" w16cid:durableId="1855654734">
    <w:abstractNumId w:val="23"/>
  </w:num>
  <w:num w:numId="3" w16cid:durableId="525682600">
    <w:abstractNumId w:val="24"/>
  </w:num>
  <w:num w:numId="4" w16cid:durableId="17413220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3616704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19410139">
    <w:abstractNumId w:val="20"/>
  </w:num>
  <w:num w:numId="7" w16cid:durableId="1678724895">
    <w:abstractNumId w:val="19"/>
  </w:num>
  <w:num w:numId="8" w16cid:durableId="268584613">
    <w:abstractNumId w:val="9"/>
  </w:num>
  <w:num w:numId="9" w16cid:durableId="386805161">
    <w:abstractNumId w:val="30"/>
  </w:num>
  <w:num w:numId="10" w16cid:durableId="1814638884">
    <w:abstractNumId w:val="14"/>
  </w:num>
  <w:num w:numId="11" w16cid:durableId="1007370886">
    <w:abstractNumId w:val="33"/>
  </w:num>
  <w:num w:numId="12" w16cid:durableId="1380860148">
    <w:abstractNumId w:val="28"/>
  </w:num>
  <w:num w:numId="13" w16cid:durableId="91827561">
    <w:abstractNumId w:val="5"/>
  </w:num>
  <w:num w:numId="14" w16cid:durableId="305087113">
    <w:abstractNumId w:val="15"/>
  </w:num>
  <w:num w:numId="15" w16cid:durableId="1107237371">
    <w:abstractNumId w:val="26"/>
  </w:num>
  <w:num w:numId="16" w16cid:durableId="210266753">
    <w:abstractNumId w:val="34"/>
  </w:num>
  <w:num w:numId="17" w16cid:durableId="670327644">
    <w:abstractNumId w:val="21"/>
  </w:num>
  <w:num w:numId="18" w16cid:durableId="847789252">
    <w:abstractNumId w:val="18"/>
  </w:num>
  <w:num w:numId="19" w16cid:durableId="1856070025">
    <w:abstractNumId w:val="27"/>
  </w:num>
  <w:num w:numId="20" w16cid:durableId="1759600237">
    <w:abstractNumId w:val="12"/>
  </w:num>
  <w:num w:numId="21" w16cid:durableId="1904677615">
    <w:abstractNumId w:val="22"/>
  </w:num>
  <w:num w:numId="22" w16cid:durableId="1259481050">
    <w:abstractNumId w:val="11"/>
  </w:num>
  <w:num w:numId="23" w16cid:durableId="322241438">
    <w:abstractNumId w:val="8"/>
  </w:num>
  <w:num w:numId="24" w16cid:durableId="2075426421">
    <w:abstractNumId w:val="16"/>
  </w:num>
  <w:num w:numId="25" w16cid:durableId="1264730582">
    <w:abstractNumId w:val="7"/>
  </w:num>
  <w:num w:numId="26" w16cid:durableId="411314882">
    <w:abstractNumId w:val="2"/>
  </w:num>
  <w:num w:numId="27" w16cid:durableId="1825506237">
    <w:abstractNumId w:val="10"/>
  </w:num>
  <w:num w:numId="28" w16cid:durableId="1199393563">
    <w:abstractNumId w:val="4"/>
  </w:num>
  <w:num w:numId="29" w16cid:durableId="152719437">
    <w:abstractNumId w:val="6"/>
  </w:num>
  <w:num w:numId="30" w16cid:durableId="74254177">
    <w:abstractNumId w:val="29"/>
  </w:num>
  <w:num w:numId="31" w16cid:durableId="139601134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72165954">
    <w:abstractNumId w:val="13"/>
  </w:num>
  <w:num w:numId="33" w16cid:durableId="982658500">
    <w:abstractNumId w:val="36"/>
  </w:num>
  <w:num w:numId="34" w16cid:durableId="235359184">
    <w:abstractNumId w:val="35"/>
  </w:num>
  <w:num w:numId="35" w16cid:durableId="220751411">
    <w:abstractNumId w:val="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removePersonalInformation/>
  <w:removeDateAndTime/>
  <w:hideSpellingErrors/>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1ED"/>
    <w:rsid w:val="000022CA"/>
    <w:rsid w:val="0000395A"/>
    <w:rsid w:val="0000417B"/>
    <w:rsid w:val="00007DA8"/>
    <w:rsid w:val="00010031"/>
    <w:rsid w:val="000106BF"/>
    <w:rsid w:val="00010A5A"/>
    <w:rsid w:val="00021699"/>
    <w:rsid w:val="00022BC0"/>
    <w:rsid w:val="000268ED"/>
    <w:rsid w:val="00030DB8"/>
    <w:rsid w:val="00032495"/>
    <w:rsid w:val="00033019"/>
    <w:rsid w:val="00037A1A"/>
    <w:rsid w:val="000414E3"/>
    <w:rsid w:val="00043514"/>
    <w:rsid w:val="000475F4"/>
    <w:rsid w:val="000520F8"/>
    <w:rsid w:val="00054A35"/>
    <w:rsid w:val="00056093"/>
    <w:rsid w:val="00056E8E"/>
    <w:rsid w:val="0006103D"/>
    <w:rsid w:val="00061F21"/>
    <w:rsid w:val="00062E0A"/>
    <w:rsid w:val="00064CA0"/>
    <w:rsid w:val="00065817"/>
    <w:rsid w:val="00066444"/>
    <w:rsid w:val="0007146D"/>
    <w:rsid w:val="0007496B"/>
    <w:rsid w:val="00075CC9"/>
    <w:rsid w:val="0008044C"/>
    <w:rsid w:val="00082089"/>
    <w:rsid w:val="00082194"/>
    <w:rsid w:val="00082B4A"/>
    <w:rsid w:val="00083324"/>
    <w:rsid w:val="0008389F"/>
    <w:rsid w:val="000860DC"/>
    <w:rsid w:val="00086E4F"/>
    <w:rsid w:val="000916F8"/>
    <w:rsid w:val="00094B49"/>
    <w:rsid w:val="0009632B"/>
    <w:rsid w:val="00096F5E"/>
    <w:rsid w:val="000970DA"/>
    <w:rsid w:val="00097186"/>
    <w:rsid w:val="000A1685"/>
    <w:rsid w:val="000A3F08"/>
    <w:rsid w:val="000A60EC"/>
    <w:rsid w:val="000B12B6"/>
    <w:rsid w:val="000B45F2"/>
    <w:rsid w:val="000B4E4D"/>
    <w:rsid w:val="000B5090"/>
    <w:rsid w:val="000C0FB9"/>
    <w:rsid w:val="000C22AD"/>
    <w:rsid w:val="000C54B7"/>
    <w:rsid w:val="000C56FB"/>
    <w:rsid w:val="000C5B03"/>
    <w:rsid w:val="000D0BBC"/>
    <w:rsid w:val="000D1667"/>
    <w:rsid w:val="000D1D97"/>
    <w:rsid w:val="000D3A9F"/>
    <w:rsid w:val="000D588B"/>
    <w:rsid w:val="000E001F"/>
    <w:rsid w:val="000E07BF"/>
    <w:rsid w:val="000E07ED"/>
    <w:rsid w:val="000E0A8A"/>
    <w:rsid w:val="000E0DE6"/>
    <w:rsid w:val="000E1CFA"/>
    <w:rsid w:val="000E585D"/>
    <w:rsid w:val="000F10F2"/>
    <w:rsid w:val="000F3FDE"/>
    <w:rsid w:val="000F4D39"/>
    <w:rsid w:val="001038C0"/>
    <w:rsid w:val="001067CE"/>
    <w:rsid w:val="001071F0"/>
    <w:rsid w:val="001075DF"/>
    <w:rsid w:val="0011028A"/>
    <w:rsid w:val="00111EF2"/>
    <w:rsid w:val="00112813"/>
    <w:rsid w:val="0011535F"/>
    <w:rsid w:val="001209C0"/>
    <w:rsid w:val="00123F52"/>
    <w:rsid w:val="00124AD3"/>
    <w:rsid w:val="00125DE5"/>
    <w:rsid w:val="00126E45"/>
    <w:rsid w:val="00127146"/>
    <w:rsid w:val="00130FE0"/>
    <w:rsid w:val="0013131B"/>
    <w:rsid w:val="00133075"/>
    <w:rsid w:val="0014111C"/>
    <w:rsid w:val="00141547"/>
    <w:rsid w:val="00143A91"/>
    <w:rsid w:val="001447E0"/>
    <w:rsid w:val="00144CEF"/>
    <w:rsid w:val="00145480"/>
    <w:rsid w:val="0014558D"/>
    <w:rsid w:val="00147B66"/>
    <w:rsid w:val="00151E9F"/>
    <w:rsid w:val="001521C8"/>
    <w:rsid w:val="00153D57"/>
    <w:rsid w:val="00160F43"/>
    <w:rsid w:val="00165097"/>
    <w:rsid w:val="001700DF"/>
    <w:rsid w:val="0017069D"/>
    <w:rsid w:val="001776CE"/>
    <w:rsid w:val="00181DAA"/>
    <w:rsid w:val="0018643A"/>
    <w:rsid w:val="00191307"/>
    <w:rsid w:val="001916AC"/>
    <w:rsid w:val="00191A7D"/>
    <w:rsid w:val="00193091"/>
    <w:rsid w:val="00194220"/>
    <w:rsid w:val="00194661"/>
    <w:rsid w:val="00195BB3"/>
    <w:rsid w:val="001967E3"/>
    <w:rsid w:val="001A0CC5"/>
    <w:rsid w:val="001A1981"/>
    <w:rsid w:val="001A2186"/>
    <w:rsid w:val="001A424D"/>
    <w:rsid w:val="001A4A2D"/>
    <w:rsid w:val="001A519E"/>
    <w:rsid w:val="001B020F"/>
    <w:rsid w:val="001B078B"/>
    <w:rsid w:val="001B1BB7"/>
    <w:rsid w:val="001B335C"/>
    <w:rsid w:val="001B393C"/>
    <w:rsid w:val="001B4AE0"/>
    <w:rsid w:val="001C09D9"/>
    <w:rsid w:val="001C1A7A"/>
    <w:rsid w:val="001C2EBC"/>
    <w:rsid w:val="001D08F5"/>
    <w:rsid w:val="001D1955"/>
    <w:rsid w:val="001D1BB3"/>
    <w:rsid w:val="001D706A"/>
    <w:rsid w:val="001D7D8F"/>
    <w:rsid w:val="001E0A15"/>
    <w:rsid w:val="001E1CA5"/>
    <w:rsid w:val="001E2E55"/>
    <w:rsid w:val="001E5288"/>
    <w:rsid w:val="001E61DD"/>
    <w:rsid w:val="001F0EB6"/>
    <w:rsid w:val="001F407A"/>
    <w:rsid w:val="0020320E"/>
    <w:rsid w:val="0020334D"/>
    <w:rsid w:val="00205F07"/>
    <w:rsid w:val="002104C3"/>
    <w:rsid w:val="00211719"/>
    <w:rsid w:val="00213F87"/>
    <w:rsid w:val="00213FCB"/>
    <w:rsid w:val="00215E44"/>
    <w:rsid w:val="002220B3"/>
    <w:rsid w:val="0022301B"/>
    <w:rsid w:val="00224DA2"/>
    <w:rsid w:val="002267B6"/>
    <w:rsid w:val="00231C66"/>
    <w:rsid w:val="00232AF6"/>
    <w:rsid w:val="00232D3D"/>
    <w:rsid w:val="0023351E"/>
    <w:rsid w:val="00235C61"/>
    <w:rsid w:val="00240C4D"/>
    <w:rsid w:val="00244264"/>
    <w:rsid w:val="002443A8"/>
    <w:rsid w:val="002456B9"/>
    <w:rsid w:val="00246A5D"/>
    <w:rsid w:val="002470D0"/>
    <w:rsid w:val="00250675"/>
    <w:rsid w:val="0025299E"/>
    <w:rsid w:val="002549C5"/>
    <w:rsid w:val="00255623"/>
    <w:rsid w:val="002649AE"/>
    <w:rsid w:val="00266DE3"/>
    <w:rsid w:val="002700D6"/>
    <w:rsid w:val="0027533A"/>
    <w:rsid w:val="002776C3"/>
    <w:rsid w:val="00277853"/>
    <w:rsid w:val="0028263F"/>
    <w:rsid w:val="00283388"/>
    <w:rsid w:val="0028574C"/>
    <w:rsid w:val="00286239"/>
    <w:rsid w:val="00292FE2"/>
    <w:rsid w:val="00294A6D"/>
    <w:rsid w:val="002A0602"/>
    <w:rsid w:val="002A444A"/>
    <w:rsid w:val="002A78AC"/>
    <w:rsid w:val="002B1227"/>
    <w:rsid w:val="002B24D5"/>
    <w:rsid w:val="002C2CEC"/>
    <w:rsid w:val="002C3A67"/>
    <w:rsid w:val="002C6AA4"/>
    <w:rsid w:val="002D0C29"/>
    <w:rsid w:val="002D56EA"/>
    <w:rsid w:val="002D7F2F"/>
    <w:rsid w:val="002E0586"/>
    <w:rsid w:val="002E407D"/>
    <w:rsid w:val="002F1A65"/>
    <w:rsid w:val="002F20F5"/>
    <w:rsid w:val="002F22F9"/>
    <w:rsid w:val="002F30AF"/>
    <w:rsid w:val="002F416F"/>
    <w:rsid w:val="002F4196"/>
    <w:rsid w:val="002F62E4"/>
    <w:rsid w:val="002F78B5"/>
    <w:rsid w:val="00300824"/>
    <w:rsid w:val="00301259"/>
    <w:rsid w:val="003045C1"/>
    <w:rsid w:val="00304DE1"/>
    <w:rsid w:val="003053BF"/>
    <w:rsid w:val="003053FB"/>
    <w:rsid w:val="003112C6"/>
    <w:rsid w:val="0032223D"/>
    <w:rsid w:val="003331A5"/>
    <w:rsid w:val="00337F83"/>
    <w:rsid w:val="00343900"/>
    <w:rsid w:val="00343DD8"/>
    <w:rsid w:val="00346D27"/>
    <w:rsid w:val="00346F55"/>
    <w:rsid w:val="00347826"/>
    <w:rsid w:val="0035105E"/>
    <w:rsid w:val="00351C71"/>
    <w:rsid w:val="00354206"/>
    <w:rsid w:val="003558DE"/>
    <w:rsid w:val="00362D0E"/>
    <w:rsid w:val="003632E3"/>
    <w:rsid w:val="0036419A"/>
    <w:rsid w:val="00364A6B"/>
    <w:rsid w:val="003654B9"/>
    <w:rsid w:val="003671ED"/>
    <w:rsid w:val="00373254"/>
    <w:rsid w:val="003738F8"/>
    <w:rsid w:val="003746F1"/>
    <w:rsid w:val="00375620"/>
    <w:rsid w:val="0038069F"/>
    <w:rsid w:val="00382B8B"/>
    <w:rsid w:val="0039039F"/>
    <w:rsid w:val="0039099C"/>
    <w:rsid w:val="0039298D"/>
    <w:rsid w:val="00397944"/>
    <w:rsid w:val="003A2182"/>
    <w:rsid w:val="003A4774"/>
    <w:rsid w:val="003A6B0F"/>
    <w:rsid w:val="003B0D8D"/>
    <w:rsid w:val="003B2893"/>
    <w:rsid w:val="003C00DF"/>
    <w:rsid w:val="003C25F3"/>
    <w:rsid w:val="003C2FDE"/>
    <w:rsid w:val="003C48ED"/>
    <w:rsid w:val="003C4D53"/>
    <w:rsid w:val="003C57FC"/>
    <w:rsid w:val="003D4617"/>
    <w:rsid w:val="003D4FCD"/>
    <w:rsid w:val="003D6FA4"/>
    <w:rsid w:val="003E0F83"/>
    <w:rsid w:val="003E13DA"/>
    <w:rsid w:val="003E7FD5"/>
    <w:rsid w:val="003F0585"/>
    <w:rsid w:val="003F0EAF"/>
    <w:rsid w:val="003F21F2"/>
    <w:rsid w:val="003F2F7D"/>
    <w:rsid w:val="003F5444"/>
    <w:rsid w:val="003F66B6"/>
    <w:rsid w:val="00400165"/>
    <w:rsid w:val="00401944"/>
    <w:rsid w:val="00403A0C"/>
    <w:rsid w:val="004079BA"/>
    <w:rsid w:val="0041063B"/>
    <w:rsid w:val="004117B5"/>
    <w:rsid w:val="00411FFE"/>
    <w:rsid w:val="00412E28"/>
    <w:rsid w:val="00414137"/>
    <w:rsid w:val="00414425"/>
    <w:rsid w:val="004151A4"/>
    <w:rsid w:val="00415FC1"/>
    <w:rsid w:val="004208E2"/>
    <w:rsid w:val="00423FAD"/>
    <w:rsid w:val="00426526"/>
    <w:rsid w:val="0043226E"/>
    <w:rsid w:val="00432680"/>
    <w:rsid w:val="004351FF"/>
    <w:rsid w:val="004372E2"/>
    <w:rsid w:val="00440E88"/>
    <w:rsid w:val="0044411A"/>
    <w:rsid w:val="004442DA"/>
    <w:rsid w:val="00444556"/>
    <w:rsid w:val="00444679"/>
    <w:rsid w:val="00446FA9"/>
    <w:rsid w:val="00447AC9"/>
    <w:rsid w:val="00447C02"/>
    <w:rsid w:val="004515DA"/>
    <w:rsid w:val="00454F84"/>
    <w:rsid w:val="0045500F"/>
    <w:rsid w:val="00455601"/>
    <w:rsid w:val="004558F1"/>
    <w:rsid w:val="00462DC9"/>
    <w:rsid w:val="00463EBB"/>
    <w:rsid w:val="0046666C"/>
    <w:rsid w:val="00473AFC"/>
    <w:rsid w:val="00473BC6"/>
    <w:rsid w:val="004750A1"/>
    <w:rsid w:val="00475C18"/>
    <w:rsid w:val="00483590"/>
    <w:rsid w:val="00484F46"/>
    <w:rsid w:val="0048589B"/>
    <w:rsid w:val="00486A5E"/>
    <w:rsid w:val="004902AF"/>
    <w:rsid w:val="00493176"/>
    <w:rsid w:val="00493A4D"/>
    <w:rsid w:val="0049426E"/>
    <w:rsid w:val="00494C6E"/>
    <w:rsid w:val="00497BD3"/>
    <w:rsid w:val="004A4F71"/>
    <w:rsid w:val="004A60DA"/>
    <w:rsid w:val="004A6DD0"/>
    <w:rsid w:val="004B10F2"/>
    <w:rsid w:val="004B37B9"/>
    <w:rsid w:val="004B710E"/>
    <w:rsid w:val="004B73EA"/>
    <w:rsid w:val="004B742F"/>
    <w:rsid w:val="004C1D55"/>
    <w:rsid w:val="004C42CB"/>
    <w:rsid w:val="004C5575"/>
    <w:rsid w:val="004D16C7"/>
    <w:rsid w:val="004D3468"/>
    <w:rsid w:val="004D4867"/>
    <w:rsid w:val="004D7C40"/>
    <w:rsid w:val="004E0318"/>
    <w:rsid w:val="004E048D"/>
    <w:rsid w:val="004E2CC5"/>
    <w:rsid w:val="004E51DA"/>
    <w:rsid w:val="004F4645"/>
    <w:rsid w:val="004F4CF1"/>
    <w:rsid w:val="004F6B91"/>
    <w:rsid w:val="004F7042"/>
    <w:rsid w:val="004F7E86"/>
    <w:rsid w:val="00500B59"/>
    <w:rsid w:val="0050124C"/>
    <w:rsid w:val="00501258"/>
    <w:rsid w:val="005022A3"/>
    <w:rsid w:val="00504304"/>
    <w:rsid w:val="00505B79"/>
    <w:rsid w:val="00506380"/>
    <w:rsid w:val="00511923"/>
    <w:rsid w:val="00511B04"/>
    <w:rsid w:val="0051566E"/>
    <w:rsid w:val="00517206"/>
    <w:rsid w:val="005208DF"/>
    <w:rsid w:val="005213C1"/>
    <w:rsid w:val="00521B2D"/>
    <w:rsid w:val="00521FF6"/>
    <w:rsid w:val="00524B68"/>
    <w:rsid w:val="00530EF4"/>
    <w:rsid w:val="00531F9E"/>
    <w:rsid w:val="0053206D"/>
    <w:rsid w:val="005338CA"/>
    <w:rsid w:val="00535209"/>
    <w:rsid w:val="00537583"/>
    <w:rsid w:val="00543F99"/>
    <w:rsid w:val="00544387"/>
    <w:rsid w:val="00545453"/>
    <w:rsid w:val="005454CE"/>
    <w:rsid w:val="00545E4C"/>
    <w:rsid w:val="00547840"/>
    <w:rsid w:val="00550E46"/>
    <w:rsid w:val="005513E4"/>
    <w:rsid w:val="00551836"/>
    <w:rsid w:val="00553EDF"/>
    <w:rsid w:val="00555094"/>
    <w:rsid w:val="00561A2C"/>
    <w:rsid w:val="005652D3"/>
    <w:rsid w:val="00566DEC"/>
    <w:rsid w:val="00567266"/>
    <w:rsid w:val="00575308"/>
    <w:rsid w:val="00576009"/>
    <w:rsid w:val="0057693E"/>
    <w:rsid w:val="00577C9A"/>
    <w:rsid w:val="00582411"/>
    <w:rsid w:val="00584EB8"/>
    <w:rsid w:val="00587F6F"/>
    <w:rsid w:val="005928C6"/>
    <w:rsid w:val="00594FB6"/>
    <w:rsid w:val="00596878"/>
    <w:rsid w:val="00596ABB"/>
    <w:rsid w:val="005A2C9D"/>
    <w:rsid w:val="005A4E1F"/>
    <w:rsid w:val="005A4F28"/>
    <w:rsid w:val="005B12B9"/>
    <w:rsid w:val="005B2E24"/>
    <w:rsid w:val="005B3A9F"/>
    <w:rsid w:val="005B6BAF"/>
    <w:rsid w:val="005B7739"/>
    <w:rsid w:val="005B7B83"/>
    <w:rsid w:val="005C1EDD"/>
    <w:rsid w:val="005C2276"/>
    <w:rsid w:val="005D190A"/>
    <w:rsid w:val="005D1EB3"/>
    <w:rsid w:val="005D38F3"/>
    <w:rsid w:val="005D4668"/>
    <w:rsid w:val="005D6688"/>
    <w:rsid w:val="005D6778"/>
    <w:rsid w:val="005E0810"/>
    <w:rsid w:val="005E0DED"/>
    <w:rsid w:val="005E1EA4"/>
    <w:rsid w:val="005E3425"/>
    <w:rsid w:val="005E45AC"/>
    <w:rsid w:val="005E6DC5"/>
    <w:rsid w:val="005F2A6F"/>
    <w:rsid w:val="005F2B73"/>
    <w:rsid w:val="005F5303"/>
    <w:rsid w:val="005F6840"/>
    <w:rsid w:val="005F6971"/>
    <w:rsid w:val="005F793F"/>
    <w:rsid w:val="006007F0"/>
    <w:rsid w:val="00600F35"/>
    <w:rsid w:val="00602481"/>
    <w:rsid w:val="00602C0A"/>
    <w:rsid w:val="006042F1"/>
    <w:rsid w:val="00604D94"/>
    <w:rsid w:val="006065C9"/>
    <w:rsid w:val="006076CA"/>
    <w:rsid w:val="006116B1"/>
    <w:rsid w:val="00612A15"/>
    <w:rsid w:val="00620895"/>
    <w:rsid w:val="0062350F"/>
    <w:rsid w:val="00623922"/>
    <w:rsid w:val="00624C44"/>
    <w:rsid w:val="00625B18"/>
    <w:rsid w:val="00626554"/>
    <w:rsid w:val="00626D4E"/>
    <w:rsid w:val="00634801"/>
    <w:rsid w:val="00634EFD"/>
    <w:rsid w:val="00641F8F"/>
    <w:rsid w:val="00642D26"/>
    <w:rsid w:val="00642EBE"/>
    <w:rsid w:val="006438FA"/>
    <w:rsid w:val="00646949"/>
    <w:rsid w:val="006516D3"/>
    <w:rsid w:val="0065176C"/>
    <w:rsid w:val="00654D71"/>
    <w:rsid w:val="00656CD9"/>
    <w:rsid w:val="00662BAE"/>
    <w:rsid w:val="006715FB"/>
    <w:rsid w:val="00681936"/>
    <w:rsid w:val="006822C1"/>
    <w:rsid w:val="0068399C"/>
    <w:rsid w:val="00683DCF"/>
    <w:rsid w:val="00684375"/>
    <w:rsid w:val="006850A8"/>
    <w:rsid w:val="00691C1A"/>
    <w:rsid w:val="00691F1B"/>
    <w:rsid w:val="00692809"/>
    <w:rsid w:val="0069331A"/>
    <w:rsid w:val="00694883"/>
    <w:rsid w:val="006A28C7"/>
    <w:rsid w:val="006A4649"/>
    <w:rsid w:val="006A66CF"/>
    <w:rsid w:val="006B01B6"/>
    <w:rsid w:val="006B0379"/>
    <w:rsid w:val="006B2EB7"/>
    <w:rsid w:val="006B4E0C"/>
    <w:rsid w:val="006B55E9"/>
    <w:rsid w:val="006C4006"/>
    <w:rsid w:val="006C534D"/>
    <w:rsid w:val="006D1CDB"/>
    <w:rsid w:val="006D205D"/>
    <w:rsid w:val="006D20EE"/>
    <w:rsid w:val="006D3584"/>
    <w:rsid w:val="006D7195"/>
    <w:rsid w:val="006D73BA"/>
    <w:rsid w:val="006D7C05"/>
    <w:rsid w:val="006D7F3B"/>
    <w:rsid w:val="006E012C"/>
    <w:rsid w:val="006E04FD"/>
    <w:rsid w:val="006E5A75"/>
    <w:rsid w:val="006E70CF"/>
    <w:rsid w:val="006E75A6"/>
    <w:rsid w:val="006E79AE"/>
    <w:rsid w:val="006E7F60"/>
    <w:rsid w:val="006F3B73"/>
    <w:rsid w:val="006F47EC"/>
    <w:rsid w:val="006F559E"/>
    <w:rsid w:val="007034BD"/>
    <w:rsid w:val="007035EA"/>
    <w:rsid w:val="007039AE"/>
    <w:rsid w:val="007133A9"/>
    <w:rsid w:val="00714C14"/>
    <w:rsid w:val="00715E4B"/>
    <w:rsid w:val="00720836"/>
    <w:rsid w:val="007244F1"/>
    <w:rsid w:val="00725C34"/>
    <w:rsid w:val="00725FA0"/>
    <w:rsid w:val="00743860"/>
    <w:rsid w:val="007439E1"/>
    <w:rsid w:val="00744CDA"/>
    <w:rsid w:val="007467F6"/>
    <w:rsid w:val="007473F4"/>
    <w:rsid w:val="007512FD"/>
    <w:rsid w:val="00753D34"/>
    <w:rsid w:val="007622E9"/>
    <w:rsid w:val="00763968"/>
    <w:rsid w:val="00764470"/>
    <w:rsid w:val="007644A8"/>
    <w:rsid w:val="00774DEC"/>
    <w:rsid w:val="00774FF3"/>
    <w:rsid w:val="00777502"/>
    <w:rsid w:val="00777B08"/>
    <w:rsid w:val="0078036B"/>
    <w:rsid w:val="00786C39"/>
    <w:rsid w:val="0079763E"/>
    <w:rsid w:val="00797B30"/>
    <w:rsid w:val="00797C7F"/>
    <w:rsid w:val="00797CD6"/>
    <w:rsid w:val="007A0BB2"/>
    <w:rsid w:val="007A23DE"/>
    <w:rsid w:val="007A2641"/>
    <w:rsid w:val="007A359D"/>
    <w:rsid w:val="007A59E6"/>
    <w:rsid w:val="007B01B5"/>
    <w:rsid w:val="007B06B4"/>
    <w:rsid w:val="007B0B01"/>
    <w:rsid w:val="007B3273"/>
    <w:rsid w:val="007B3546"/>
    <w:rsid w:val="007B53A2"/>
    <w:rsid w:val="007B5C6B"/>
    <w:rsid w:val="007B6207"/>
    <w:rsid w:val="007B7111"/>
    <w:rsid w:val="007C4FDB"/>
    <w:rsid w:val="007D4146"/>
    <w:rsid w:val="007D5424"/>
    <w:rsid w:val="007D590D"/>
    <w:rsid w:val="007D6226"/>
    <w:rsid w:val="007E51D8"/>
    <w:rsid w:val="007E6422"/>
    <w:rsid w:val="007E7936"/>
    <w:rsid w:val="007E7AC6"/>
    <w:rsid w:val="007F287D"/>
    <w:rsid w:val="007F3413"/>
    <w:rsid w:val="007F458B"/>
    <w:rsid w:val="007F4AC9"/>
    <w:rsid w:val="007F68BE"/>
    <w:rsid w:val="008019D5"/>
    <w:rsid w:val="00803CC4"/>
    <w:rsid w:val="008066E3"/>
    <w:rsid w:val="00811EBC"/>
    <w:rsid w:val="00812E0B"/>
    <w:rsid w:val="00814CA9"/>
    <w:rsid w:val="00816C71"/>
    <w:rsid w:val="008176CB"/>
    <w:rsid w:val="008201AC"/>
    <w:rsid w:val="00824D31"/>
    <w:rsid w:val="00826AFD"/>
    <w:rsid w:val="008307EF"/>
    <w:rsid w:val="008325AA"/>
    <w:rsid w:val="00832FE0"/>
    <w:rsid w:val="00833EBD"/>
    <w:rsid w:val="0083588F"/>
    <w:rsid w:val="008441F9"/>
    <w:rsid w:val="00844379"/>
    <w:rsid w:val="008443DD"/>
    <w:rsid w:val="00844721"/>
    <w:rsid w:val="00846356"/>
    <w:rsid w:val="00850047"/>
    <w:rsid w:val="00851E7F"/>
    <w:rsid w:val="00852108"/>
    <w:rsid w:val="00852B7E"/>
    <w:rsid w:val="00853656"/>
    <w:rsid w:val="00853842"/>
    <w:rsid w:val="00854C54"/>
    <w:rsid w:val="00857B0A"/>
    <w:rsid w:val="00860983"/>
    <w:rsid w:val="0086112A"/>
    <w:rsid w:val="008623F1"/>
    <w:rsid w:val="00867531"/>
    <w:rsid w:val="00870082"/>
    <w:rsid w:val="00873FB5"/>
    <w:rsid w:val="00875247"/>
    <w:rsid w:val="00885EFC"/>
    <w:rsid w:val="0088751D"/>
    <w:rsid w:val="0089104F"/>
    <w:rsid w:val="0089141B"/>
    <w:rsid w:val="00893E42"/>
    <w:rsid w:val="00895A20"/>
    <w:rsid w:val="008969C0"/>
    <w:rsid w:val="00897363"/>
    <w:rsid w:val="008A4A31"/>
    <w:rsid w:val="008A4E68"/>
    <w:rsid w:val="008A553B"/>
    <w:rsid w:val="008B1695"/>
    <w:rsid w:val="008B1CF1"/>
    <w:rsid w:val="008B46EC"/>
    <w:rsid w:val="008B4863"/>
    <w:rsid w:val="008B4FEF"/>
    <w:rsid w:val="008C1B22"/>
    <w:rsid w:val="008C2515"/>
    <w:rsid w:val="008C37C1"/>
    <w:rsid w:val="008D2384"/>
    <w:rsid w:val="008D29A5"/>
    <w:rsid w:val="008D471A"/>
    <w:rsid w:val="008D5771"/>
    <w:rsid w:val="008E0346"/>
    <w:rsid w:val="008E5167"/>
    <w:rsid w:val="008E77AC"/>
    <w:rsid w:val="008F19E0"/>
    <w:rsid w:val="008F5C01"/>
    <w:rsid w:val="008F64BE"/>
    <w:rsid w:val="00901A9E"/>
    <w:rsid w:val="009072DA"/>
    <w:rsid w:val="00911CE1"/>
    <w:rsid w:val="009129C8"/>
    <w:rsid w:val="009137C9"/>
    <w:rsid w:val="00914A29"/>
    <w:rsid w:val="0091583A"/>
    <w:rsid w:val="00915855"/>
    <w:rsid w:val="009209A6"/>
    <w:rsid w:val="00920FD7"/>
    <w:rsid w:val="00921C38"/>
    <w:rsid w:val="00922000"/>
    <w:rsid w:val="00923543"/>
    <w:rsid w:val="00931AF1"/>
    <w:rsid w:val="00932075"/>
    <w:rsid w:val="00932EE8"/>
    <w:rsid w:val="00934A37"/>
    <w:rsid w:val="009356C8"/>
    <w:rsid w:val="009413D3"/>
    <w:rsid w:val="0094298F"/>
    <w:rsid w:val="00942C4D"/>
    <w:rsid w:val="00942CC5"/>
    <w:rsid w:val="00943419"/>
    <w:rsid w:val="009506FF"/>
    <w:rsid w:val="00950AE9"/>
    <w:rsid w:val="0095123C"/>
    <w:rsid w:val="00951927"/>
    <w:rsid w:val="0095639B"/>
    <w:rsid w:val="00960E6A"/>
    <w:rsid w:val="00961A3C"/>
    <w:rsid w:val="00963468"/>
    <w:rsid w:val="00963E19"/>
    <w:rsid w:val="009647EE"/>
    <w:rsid w:val="00964BAF"/>
    <w:rsid w:val="0096775E"/>
    <w:rsid w:val="00967A38"/>
    <w:rsid w:val="0097074A"/>
    <w:rsid w:val="00970E08"/>
    <w:rsid w:val="009713D9"/>
    <w:rsid w:val="009740C4"/>
    <w:rsid w:val="00975DB2"/>
    <w:rsid w:val="00980BB4"/>
    <w:rsid w:val="009927ED"/>
    <w:rsid w:val="00993474"/>
    <w:rsid w:val="00993C08"/>
    <w:rsid w:val="0099418E"/>
    <w:rsid w:val="0099481A"/>
    <w:rsid w:val="0099563B"/>
    <w:rsid w:val="00997C29"/>
    <w:rsid w:val="009A1266"/>
    <w:rsid w:val="009A24EF"/>
    <w:rsid w:val="009A5056"/>
    <w:rsid w:val="009A6ED2"/>
    <w:rsid w:val="009A76CA"/>
    <w:rsid w:val="009A7A8F"/>
    <w:rsid w:val="009A7DB7"/>
    <w:rsid w:val="009B0F7B"/>
    <w:rsid w:val="009B101F"/>
    <w:rsid w:val="009B105E"/>
    <w:rsid w:val="009B2CE4"/>
    <w:rsid w:val="009B2E29"/>
    <w:rsid w:val="009B2FD5"/>
    <w:rsid w:val="009B3166"/>
    <w:rsid w:val="009B6C09"/>
    <w:rsid w:val="009B7893"/>
    <w:rsid w:val="009B7AA3"/>
    <w:rsid w:val="009C0382"/>
    <w:rsid w:val="009C0E84"/>
    <w:rsid w:val="009C70F4"/>
    <w:rsid w:val="009D3DF6"/>
    <w:rsid w:val="009D527D"/>
    <w:rsid w:val="009E4A48"/>
    <w:rsid w:val="009E5783"/>
    <w:rsid w:val="009E6016"/>
    <w:rsid w:val="009E6B83"/>
    <w:rsid w:val="009E6C67"/>
    <w:rsid w:val="009F205E"/>
    <w:rsid w:val="009F2B60"/>
    <w:rsid w:val="009F5010"/>
    <w:rsid w:val="009F5070"/>
    <w:rsid w:val="009F559A"/>
    <w:rsid w:val="00A02B65"/>
    <w:rsid w:val="00A049CA"/>
    <w:rsid w:val="00A04B88"/>
    <w:rsid w:val="00A050C5"/>
    <w:rsid w:val="00A055FB"/>
    <w:rsid w:val="00A10629"/>
    <w:rsid w:val="00A11B02"/>
    <w:rsid w:val="00A126A9"/>
    <w:rsid w:val="00A127E4"/>
    <w:rsid w:val="00A1378C"/>
    <w:rsid w:val="00A15B3F"/>
    <w:rsid w:val="00A16B9C"/>
    <w:rsid w:val="00A16F51"/>
    <w:rsid w:val="00A20D1D"/>
    <w:rsid w:val="00A25B4C"/>
    <w:rsid w:val="00A264A3"/>
    <w:rsid w:val="00A26D9A"/>
    <w:rsid w:val="00A276BE"/>
    <w:rsid w:val="00A35CAB"/>
    <w:rsid w:val="00A365F0"/>
    <w:rsid w:val="00A40D3A"/>
    <w:rsid w:val="00A5562F"/>
    <w:rsid w:val="00A60C55"/>
    <w:rsid w:val="00A625B8"/>
    <w:rsid w:val="00A6533F"/>
    <w:rsid w:val="00A65678"/>
    <w:rsid w:val="00A665C1"/>
    <w:rsid w:val="00A6755A"/>
    <w:rsid w:val="00A67BF7"/>
    <w:rsid w:val="00A7013D"/>
    <w:rsid w:val="00A70F64"/>
    <w:rsid w:val="00A724FA"/>
    <w:rsid w:val="00A74124"/>
    <w:rsid w:val="00A74C8D"/>
    <w:rsid w:val="00A75038"/>
    <w:rsid w:val="00A758FE"/>
    <w:rsid w:val="00A7755C"/>
    <w:rsid w:val="00A8037B"/>
    <w:rsid w:val="00A80F94"/>
    <w:rsid w:val="00A8561F"/>
    <w:rsid w:val="00A9397D"/>
    <w:rsid w:val="00AA090D"/>
    <w:rsid w:val="00AA0ED9"/>
    <w:rsid w:val="00AA28E4"/>
    <w:rsid w:val="00AA41BB"/>
    <w:rsid w:val="00AA4D5F"/>
    <w:rsid w:val="00AB20AE"/>
    <w:rsid w:val="00AB2284"/>
    <w:rsid w:val="00AB39C8"/>
    <w:rsid w:val="00AB4CEB"/>
    <w:rsid w:val="00AB53A2"/>
    <w:rsid w:val="00AB69E6"/>
    <w:rsid w:val="00AC1A20"/>
    <w:rsid w:val="00AC4395"/>
    <w:rsid w:val="00AC52B4"/>
    <w:rsid w:val="00AC7059"/>
    <w:rsid w:val="00AC71E0"/>
    <w:rsid w:val="00AC73AD"/>
    <w:rsid w:val="00AD2386"/>
    <w:rsid w:val="00AD2839"/>
    <w:rsid w:val="00AD40AA"/>
    <w:rsid w:val="00AD5929"/>
    <w:rsid w:val="00AD7A35"/>
    <w:rsid w:val="00AE7D71"/>
    <w:rsid w:val="00AF04E7"/>
    <w:rsid w:val="00AF5B6E"/>
    <w:rsid w:val="00AF60D0"/>
    <w:rsid w:val="00AF6F8F"/>
    <w:rsid w:val="00AF70BA"/>
    <w:rsid w:val="00B02CC6"/>
    <w:rsid w:val="00B03F9B"/>
    <w:rsid w:val="00B104B9"/>
    <w:rsid w:val="00B10FE5"/>
    <w:rsid w:val="00B11C65"/>
    <w:rsid w:val="00B122FF"/>
    <w:rsid w:val="00B123E1"/>
    <w:rsid w:val="00B12C42"/>
    <w:rsid w:val="00B13DF8"/>
    <w:rsid w:val="00B14D7A"/>
    <w:rsid w:val="00B156C9"/>
    <w:rsid w:val="00B15EBE"/>
    <w:rsid w:val="00B15EF4"/>
    <w:rsid w:val="00B16A83"/>
    <w:rsid w:val="00B2218E"/>
    <w:rsid w:val="00B24B9E"/>
    <w:rsid w:val="00B24EF4"/>
    <w:rsid w:val="00B258B5"/>
    <w:rsid w:val="00B312CF"/>
    <w:rsid w:val="00B34A59"/>
    <w:rsid w:val="00B3537A"/>
    <w:rsid w:val="00B4052B"/>
    <w:rsid w:val="00B414E8"/>
    <w:rsid w:val="00B418F2"/>
    <w:rsid w:val="00B44667"/>
    <w:rsid w:val="00B47C4B"/>
    <w:rsid w:val="00B51C7A"/>
    <w:rsid w:val="00B52820"/>
    <w:rsid w:val="00B52F2F"/>
    <w:rsid w:val="00B57D61"/>
    <w:rsid w:val="00B60BC4"/>
    <w:rsid w:val="00B64BC9"/>
    <w:rsid w:val="00B6680D"/>
    <w:rsid w:val="00B70087"/>
    <w:rsid w:val="00B72F5F"/>
    <w:rsid w:val="00B941F2"/>
    <w:rsid w:val="00B94CD4"/>
    <w:rsid w:val="00B96339"/>
    <w:rsid w:val="00B96B40"/>
    <w:rsid w:val="00B97DC9"/>
    <w:rsid w:val="00BA0AC8"/>
    <w:rsid w:val="00BA2329"/>
    <w:rsid w:val="00BA3D46"/>
    <w:rsid w:val="00BA3F0F"/>
    <w:rsid w:val="00BA5F01"/>
    <w:rsid w:val="00BB1B8E"/>
    <w:rsid w:val="00BB214D"/>
    <w:rsid w:val="00BB33EA"/>
    <w:rsid w:val="00BB3BED"/>
    <w:rsid w:val="00BB4F23"/>
    <w:rsid w:val="00BB52A0"/>
    <w:rsid w:val="00BB756E"/>
    <w:rsid w:val="00BC2AF2"/>
    <w:rsid w:val="00BC4805"/>
    <w:rsid w:val="00BC6ABA"/>
    <w:rsid w:val="00BC7E27"/>
    <w:rsid w:val="00BC7F40"/>
    <w:rsid w:val="00BD09B4"/>
    <w:rsid w:val="00BD191B"/>
    <w:rsid w:val="00BD291F"/>
    <w:rsid w:val="00BD32E2"/>
    <w:rsid w:val="00BD6353"/>
    <w:rsid w:val="00BD6431"/>
    <w:rsid w:val="00BD66D8"/>
    <w:rsid w:val="00BD7245"/>
    <w:rsid w:val="00BE2E82"/>
    <w:rsid w:val="00BE58B6"/>
    <w:rsid w:val="00BE6F8B"/>
    <w:rsid w:val="00BE7489"/>
    <w:rsid w:val="00BF53FC"/>
    <w:rsid w:val="00BF76CB"/>
    <w:rsid w:val="00BF7A8D"/>
    <w:rsid w:val="00C01120"/>
    <w:rsid w:val="00C01BCB"/>
    <w:rsid w:val="00C02761"/>
    <w:rsid w:val="00C02B30"/>
    <w:rsid w:val="00C02CEF"/>
    <w:rsid w:val="00C049DF"/>
    <w:rsid w:val="00C10D60"/>
    <w:rsid w:val="00C10E9C"/>
    <w:rsid w:val="00C11318"/>
    <w:rsid w:val="00C1272A"/>
    <w:rsid w:val="00C14787"/>
    <w:rsid w:val="00C1493F"/>
    <w:rsid w:val="00C14D21"/>
    <w:rsid w:val="00C20FA9"/>
    <w:rsid w:val="00C220AF"/>
    <w:rsid w:val="00C23894"/>
    <w:rsid w:val="00C23DE2"/>
    <w:rsid w:val="00C24183"/>
    <w:rsid w:val="00C24ADA"/>
    <w:rsid w:val="00C27F23"/>
    <w:rsid w:val="00C34566"/>
    <w:rsid w:val="00C370AE"/>
    <w:rsid w:val="00C37E79"/>
    <w:rsid w:val="00C40202"/>
    <w:rsid w:val="00C43844"/>
    <w:rsid w:val="00C43B53"/>
    <w:rsid w:val="00C51654"/>
    <w:rsid w:val="00C54737"/>
    <w:rsid w:val="00C556C4"/>
    <w:rsid w:val="00C62F72"/>
    <w:rsid w:val="00C64E9F"/>
    <w:rsid w:val="00C66D87"/>
    <w:rsid w:val="00C66F43"/>
    <w:rsid w:val="00C6797D"/>
    <w:rsid w:val="00C731EA"/>
    <w:rsid w:val="00C749FF"/>
    <w:rsid w:val="00C74D26"/>
    <w:rsid w:val="00C75197"/>
    <w:rsid w:val="00C76408"/>
    <w:rsid w:val="00C768F3"/>
    <w:rsid w:val="00C76C16"/>
    <w:rsid w:val="00C81B76"/>
    <w:rsid w:val="00C8232E"/>
    <w:rsid w:val="00C86BEB"/>
    <w:rsid w:val="00C87B92"/>
    <w:rsid w:val="00C90C02"/>
    <w:rsid w:val="00C91812"/>
    <w:rsid w:val="00C96572"/>
    <w:rsid w:val="00CA20D2"/>
    <w:rsid w:val="00CA20D6"/>
    <w:rsid w:val="00CA450D"/>
    <w:rsid w:val="00CA4CDC"/>
    <w:rsid w:val="00CA56B0"/>
    <w:rsid w:val="00CA6073"/>
    <w:rsid w:val="00CA627B"/>
    <w:rsid w:val="00CA7C88"/>
    <w:rsid w:val="00CB505E"/>
    <w:rsid w:val="00CB60E4"/>
    <w:rsid w:val="00CC3762"/>
    <w:rsid w:val="00CC3E73"/>
    <w:rsid w:val="00CC7670"/>
    <w:rsid w:val="00CD1DF5"/>
    <w:rsid w:val="00CE2759"/>
    <w:rsid w:val="00CE2D1F"/>
    <w:rsid w:val="00CE5414"/>
    <w:rsid w:val="00CE5C9C"/>
    <w:rsid w:val="00CE70B1"/>
    <w:rsid w:val="00CE7187"/>
    <w:rsid w:val="00CF2F75"/>
    <w:rsid w:val="00CF66B3"/>
    <w:rsid w:val="00D0187B"/>
    <w:rsid w:val="00D0260A"/>
    <w:rsid w:val="00D03ACB"/>
    <w:rsid w:val="00D05055"/>
    <w:rsid w:val="00D0661B"/>
    <w:rsid w:val="00D10BB5"/>
    <w:rsid w:val="00D10CF3"/>
    <w:rsid w:val="00D13094"/>
    <w:rsid w:val="00D13C04"/>
    <w:rsid w:val="00D14ECC"/>
    <w:rsid w:val="00D22318"/>
    <w:rsid w:val="00D23DFE"/>
    <w:rsid w:val="00D24C60"/>
    <w:rsid w:val="00D3413B"/>
    <w:rsid w:val="00D36AD5"/>
    <w:rsid w:val="00D37EDC"/>
    <w:rsid w:val="00D4460F"/>
    <w:rsid w:val="00D44A9F"/>
    <w:rsid w:val="00D53FE8"/>
    <w:rsid w:val="00D54A6C"/>
    <w:rsid w:val="00D561F3"/>
    <w:rsid w:val="00D56B26"/>
    <w:rsid w:val="00D62A65"/>
    <w:rsid w:val="00D704C6"/>
    <w:rsid w:val="00D906CA"/>
    <w:rsid w:val="00D91277"/>
    <w:rsid w:val="00D93925"/>
    <w:rsid w:val="00D93E21"/>
    <w:rsid w:val="00D94892"/>
    <w:rsid w:val="00D969B6"/>
    <w:rsid w:val="00D97FCB"/>
    <w:rsid w:val="00DA1106"/>
    <w:rsid w:val="00DA19BD"/>
    <w:rsid w:val="00DA618E"/>
    <w:rsid w:val="00DA7E60"/>
    <w:rsid w:val="00DB020F"/>
    <w:rsid w:val="00DB1351"/>
    <w:rsid w:val="00DB3C67"/>
    <w:rsid w:val="00DC142B"/>
    <w:rsid w:val="00DC2D79"/>
    <w:rsid w:val="00DD0177"/>
    <w:rsid w:val="00DD0241"/>
    <w:rsid w:val="00DD1E13"/>
    <w:rsid w:val="00DD271B"/>
    <w:rsid w:val="00DD2F55"/>
    <w:rsid w:val="00DD36AB"/>
    <w:rsid w:val="00DD4EE7"/>
    <w:rsid w:val="00DD5F4C"/>
    <w:rsid w:val="00DD7D21"/>
    <w:rsid w:val="00DD7E2F"/>
    <w:rsid w:val="00DE14BD"/>
    <w:rsid w:val="00DE3E5F"/>
    <w:rsid w:val="00DF1818"/>
    <w:rsid w:val="00DF19A1"/>
    <w:rsid w:val="00DF3FE7"/>
    <w:rsid w:val="00DF450F"/>
    <w:rsid w:val="00DF605D"/>
    <w:rsid w:val="00DF77FC"/>
    <w:rsid w:val="00E00624"/>
    <w:rsid w:val="00E02111"/>
    <w:rsid w:val="00E0212B"/>
    <w:rsid w:val="00E02B93"/>
    <w:rsid w:val="00E06B9F"/>
    <w:rsid w:val="00E07F88"/>
    <w:rsid w:val="00E10A66"/>
    <w:rsid w:val="00E11D36"/>
    <w:rsid w:val="00E11E39"/>
    <w:rsid w:val="00E168C1"/>
    <w:rsid w:val="00E16F94"/>
    <w:rsid w:val="00E171FC"/>
    <w:rsid w:val="00E22950"/>
    <w:rsid w:val="00E22AEC"/>
    <w:rsid w:val="00E241CE"/>
    <w:rsid w:val="00E24BE5"/>
    <w:rsid w:val="00E257B1"/>
    <w:rsid w:val="00E26B0B"/>
    <w:rsid w:val="00E33753"/>
    <w:rsid w:val="00E35634"/>
    <w:rsid w:val="00E3694B"/>
    <w:rsid w:val="00E403F4"/>
    <w:rsid w:val="00E43FB2"/>
    <w:rsid w:val="00E45102"/>
    <w:rsid w:val="00E4611E"/>
    <w:rsid w:val="00E46B49"/>
    <w:rsid w:val="00E47C32"/>
    <w:rsid w:val="00E5332E"/>
    <w:rsid w:val="00E56411"/>
    <w:rsid w:val="00E56A64"/>
    <w:rsid w:val="00E602D9"/>
    <w:rsid w:val="00E6074E"/>
    <w:rsid w:val="00E61204"/>
    <w:rsid w:val="00E641E6"/>
    <w:rsid w:val="00E64D17"/>
    <w:rsid w:val="00E66391"/>
    <w:rsid w:val="00E67195"/>
    <w:rsid w:val="00E70A91"/>
    <w:rsid w:val="00E73857"/>
    <w:rsid w:val="00E73877"/>
    <w:rsid w:val="00E751E6"/>
    <w:rsid w:val="00E819DA"/>
    <w:rsid w:val="00E85DD8"/>
    <w:rsid w:val="00E86CB6"/>
    <w:rsid w:val="00E911E5"/>
    <w:rsid w:val="00E91E78"/>
    <w:rsid w:val="00E92162"/>
    <w:rsid w:val="00E97EB8"/>
    <w:rsid w:val="00EA02C9"/>
    <w:rsid w:val="00EA2FAB"/>
    <w:rsid w:val="00EA6FA4"/>
    <w:rsid w:val="00EB5A41"/>
    <w:rsid w:val="00EB6761"/>
    <w:rsid w:val="00EB7D0E"/>
    <w:rsid w:val="00EB7D5D"/>
    <w:rsid w:val="00EC4369"/>
    <w:rsid w:val="00EC56BE"/>
    <w:rsid w:val="00EC58F8"/>
    <w:rsid w:val="00EC788A"/>
    <w:rsid w:val="00ED15A0"/>
    <w:rsid w:val="00ED631A"/>
    <w:rsid w:val="00ED6610"/>
    <w:rsid w:val="00ED699B"/>
    <w:rsid w:val="00EE09C4"/>
    <w:rsid w:val="00EE2231"/>
    <w:rsid w:val="00EE2FD2"/>
    <w:rsid w:val="00EE4109"/>
    <w:rsid w:val="00EE6167"/>
    <w:rsid w:val="00EE6CC8"/>
    <w:rsid w:val="00EE6E83"/>
    <w:rsid w:val="00EE7B92"/>
    <w:rsid w:val="00EF0DCC"/>
    <w:rsid w:val="00EF2F41"/>
    <w:rsid w:val="00EF3CB4"/>
    <w:rsid w:val="00EF5770"/>
    <w:rsid w:val="00EF6F10"/>
    <w:rsid w:val="00EF7BBB"/>
    <w:rsid w:val="00F00180"/>
    <w:rsid w:val="00F00D1D"/>
    <w:rsid w:val="00F06B73"/>
    <w:rsid w:val="00F06BDE"/>
    <w:rsid w:val="00F136E5"/>
    <w:rsid w:val="00F148F4"/>
    <w:rsid w:val="00F16C21"/>
    <w:rsid w:val="00F1708D"/>
    <w:rsid w:val="00F1789D"/>
    <w:rsid w:val="00F20565"/>
    <w:rsid w:val="00F22EAB"/>
    <w:rsid w:val="00F23977"/>
    <w:rsid w:val="00F26116"/>
    <w:rsid w:val="00F268F7"/>
    <w:rsid w:val="00F27D3F"/>
    <w:rsid w:val="00F3058D"/>
    <w:rsid w:val="00F35684"/>
    <w:rsid w:val="00F37D43"/>
    <w:rsid w:val="00F403E7"/>
    <w:rsid w:val="00F4180B"/>
    <w:rsid w:val="00F4294E"/>
    <w:rsid w:val="00F43FA0"/>
    <w:rsid w:val="00F4463E"/>
    <w:rsid w:val="00F50F3C"/>
    <w:rsid w:val="00F514B0"/>
    <w:rsid w:val="00F5196F"/>
    <w:rsid w:val="00F55103"/>
    <w:rsid w:val="00F654D7"/>
    <w:rsid w:val="00F65956"/>
    <w:rsid w:val="00F67A90"/>
    <w:rsid w:val="00F71F17"/>
    <w:rsid w:val="00F72EC6"/>
    <w:rsid w:val="00F7565C"/>
    <w:rsid w:val="00F76374"/>
    <w:rsid w:val="00F77B2D"/>
    <w:rsid w:val="00F8251E"/>
    <w:rsid w:val="00F86944"/>
    <w:rsid w:val="00F87AB4"/>
    <w:rsid w:val="00F909BC"/>
    <w:rsid w:val="00F932CD"/>
    <w:rsid w:val="00F96BE2"/>
    <w:rsid w:val="00F97ACC"/>
    <w:rsid w:val="00FA1B81"/>
    <w:rsid w:val="00FA6A81"/>
    <w:rsid w:val="00FA77E3"/>
    <w:rsid w:val="00FB071D"/>
    <w:rsid w:val="00FB116B"/>
    <w:rsid w:val="00FB22DE"/>
    <w:rsid w:val="00FB4052"/>
    <w:rsid w:val="00FB4301"/>
    <w:rsid w:val="00FB66A6"/>
    <w:rsid w:val="00FC10E0"/>
    <w:rsid w:val="00FC3B51"/>
    <w:rsid w:val="00FC4794"/>
    <w:rsid w:val="00FC7CBD"/>
    <w:rsid w:val="00FD3259"/>
    <w:rsid w:val="00FD454F"/>
    <w:rsid w:val="00FD502E"/>
    <w:rsid w:val="00FD637F"/>
    <w:rsid w:val="00FE11C5"/>
    <w:rsid w:val="00FE1F0F"/>
    <w:rsid w:val="00FE25AF"/>
    <w:rsid w:val="00FE33F1"/>
    <w:rsid w:val="00FE3727"/>
    <w:rsid w:val="00FE7B06"/>
    <w:rsid w:val="00FF0412"/>
    <w:rsid w:val="00FF1D1E"/>
    <w:rsid w:val="00FF2F50"/>
    <w:rsid w:val="00FF38DC"/>
    <w:rsid w:val="00FF44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844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0DA"/>
    <w:pPr>
      <w:spacing w:after="200" w:line="276" w:lineRule="auto"/>
    </w:pPr>
    <w:rPr>
      <w:sz w:val="22"/>
      <w:szCs w:val="22"/>
      <w:lang w:val="ro-RO"/>
    </w:rPr>
  </w:style>
  <w:style w:type="paragraph" w:styleId="Heading1">
    <w:name w:val="heading 1"/>
    <w:basedOn w:val="Normal"/>
    <w:next w:val="Normal"/>
    <w:link w:val="Heading1Char"/>
    <w:qFormat/>
    <w:rsid w:val="00F06B73"/>
    <w:pPr>
      <w:keepNext/>
      <w:spacing w:after="0" w:line="240" w:lineRule="auto"/>
      <w:outlineLvl w:val="0"/>
    </w:pPr>
    <w:rPr>
      <w:rFonts w:ascii="Times New Roman" w:eastAsia="Times New Roman" w:hAnsi="Times New Roman"/>
      <w:sz w:val="28"/>
      <w:szCs w:val="20"/>
      <w:lang w:val="x-none" w:eastAsia="x-none"/>
    </w:rPr>
  </w:style>
  <w:style w:type="paragraph" w:styleId="Heading2">
    <w:name w:val="heading 2"/>
    <w:basedOn w:val="Normal"/>
    <w:next w:val="Normal"/>
    <w:link w:val="Heading2Char"/>
    <w:qFormat/>
    <w:rsid w:val="00F06B73"/>
    <w:pPr>
      <w:keepNext/>
      <w:spacing w:before="240" w:after="60" w:line="240" w:lineRule="auto"/>
      <w:outlineLvl w:val="1"/>
    </w:pPr>
    <w:rPr>
      <w:rFonts w:ascii="Arial" w:eastAsia="Times New Roman" w:hAnsi="Arial"/>
      <w:b/>
      <w:bCs/>
      <w:i/>
      <w:iCs/>
      <w:sz w:val="28"/>
      <w:szCs w:val="28"/>
      <w:lang w:val="x-none" w:eastAsia="x-none"/>
    </w:rPr>
  </w:style>
  <w:style w:type="paragraph" w:styleId="Heading3">
    <w:name w:val="heading 3"/>
    <w:basedOn w:val="Normal"/>
    <w:next w:val="Normal"/>
    <w:link w:val="Heading3Char"/>
    <w:qFormat/>
    <w:rsid w:val="00E3694B"/>
    <w:pPr>
      <w:keepNext/>
      <w:spacing w:after="0" w:line="240" w:lineRule="auto"/>
      <w:outlineLvl w:val="2"/>
    </w:pPr>
    <w:rPr>
      <w:rFonts w:ascii="Times New Roman" w:eastAsia="Times New Roman" w:hAnsi="Times New Roman"/>
      <w:b/>
      <w:sz w:val="28"/>
      <w:szCs w:val="20"/>
      <w:lang w:val="x-none" w:eastAsia="ro-RO"/>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1,Encabezado 2,encabezado Caracter,encabezado,hd,Header Title,Header Title Car Car,Header Title Car,Char1, Char1 Char,Header Char Char,Char1 Char1 Char Char,Char1 Char Char,Char1 Char1 Char,Char1 Char,Char1 Char1, Char Char Cha"/>
    <w:basedOn w:val="Normal"/>
    <w:link w:val="HeaderChar"/>
    <w:uiPriority w:val="99"/>
    <w:unhideWhenUsed/>
    <w:qFormat/>
    <w:rsid w:val="00C14D21"/>
    <w:pPr>
      <w:tabs>
        <w:tab w:val="center" w:pos="4680"/>
        <w:tab w:val="right" w:pos="9360"/>
      </w:tabs>
      <w:spacing w:after="0" w:line="240" w:lineRule="auto"/>
    </w:pPr>
    <w:rPr>
      <w:sz w:val="20"/>
      <w:szCs w:val="20"/>
      <w:lang w:eastAsia="x-none"/>
    </w:rPr>
  </w:style>
  <w:style w:type="character" w:customStyle="1" w:styleId="HeaderChar">
    <w:name w:val="Header Char"/>
    <w:aliases w:val="Header 1 Char1,Encabezado 2 Char1,encabezado Caracter Char1,encabezado Char1,hd Char1,Header Title Char1,Header Title Car Car Char1,Header Title Car Char1,Char1 Char3, Char1 Char Char1,Header Char Char Char1,Char1 Char1 Char Char Char"/>
    <w:link w:val="Header"/>
    <w:rsid w:val="00C14D21"/>
    <w:rPr>
      <w:lang w:val="ro-RO"/>
    </w:rPr>
  </w:style>
  <w:style w:type="paragraph" w:styleId="Footer">
    <w:name w:val="footer"/>
    <w:aliases w:val="# Footer,(Pg,No.,Code)"/>
    <w:basedOn w:val="Normal"/>
    <w:link w:val="FooterChar"/>
    <w:uiPriority w:val="99"/>
    <w:unhideWhenUsed/>
    <w:rsid w:val="00C14D21"/>
    <w:pPr>
      <w:tabs>
        <w:tab w:val="center" w:pos="4680"/>
        <w:tab w:val="right" w:pos="9360"/>
      </w:tabs>
      <w:spacing w:after="0" w:line="240" w:lineRule="auto"/>
    </w:pPr>
    <w:rPr>
      <w:sz w:val="20"/>
      <w:szCs w:val="20"/>
      <w:lang w:eastAsia="x-none"/>
    </w:rPr>
  </w:style>
  <w:style w:type="character" w:customStyle="1" w:styleId="FooterChar">
    <w:name w:val="Footer Char"/>
    <w:aliases w:val="# Footer Char,(Pg Char,No. Char,Code) Char"/>
    <w:link w:val="Footer"/>
    <w:uiPriority w:val="99"/>
    <w:rsid w:val="00C14D21"/>
    <w:rPr>
      <w:lang w:val="ro-RO"/>
    </w:rPr>
  </w:style>
  <w:style w:type="paragraph" w:styleId="BalloonText">
    <w:name w:val="Balloon Text"/>
    <w:basedOn w:val="Normal"/>
    <w:link w:val="BalloonTextChar"/>
    <w:unhideWhenUsed/>
    <w:rsid w:val="00832FE0"/>
    <w:pPr>
      <w:spacing w:after="0" w:line="240" w:lineRule="auto"/>
    </w:pPr>
    <w:rPr>
      <w:rFonts w:ascii="Tahoma" w:hAnsi="Tahoma"/>
      <w:sz w:val="16"/>
      <w:szCs w:val="16"/>
      <w:lang w:eastAsia="x-none"/>
    </w:rPr>
  </w:style>
  <w:style w:type="character" w:customStyle="1" w:styleId="BalloonTextChar">
    <w:name w:val="Balloon Text Char"/>
    <w:link w:val="BalloonText"/>
    <w:rsid w:val="00832FE0"/>
    <w:rPr>
      <w:rFonts w:ascii="Tahoma" w:hAnsi="Tahoma" w:cs="Tahoma"/>
      <w:sz w:val="16"/>
      <w:szCs w:val="16"/>
      <w:lang w:val="ro-RO"/>
    </w:rPr>
  </w:style>
  <w:style w:type="character" w:customStyle="1" w:styleId="Heading3Char">
    <w:name w:val="Heading 3 Char"/>
    <w:link w:val="Heading3"/>
    <w:rsid w:val="00E3694B"/>
    <w:rPr>
      <w:rFonts w:ascii="Times New Roman" w:eastAsia="Times New Roman" w:hAnsi="Times New Roman" w:cs="Times New Roman"/>
      <w:b/>
      <w:sz w:val="28"/>
      <w:szCs w:val="20"/>
      <w:lang w:eastAsia="ro-RO"/>
    </w:rPr>
  </w:style>
  <w:style w:type="paragraph" w:styleId="BodyText2">
    <w:name w:val="Body Text 2"/>
    <w:basedOn w:val="Normal"/>
    <w:link w:val="BodyText2Char"/>
    <w:uiPriority w:val="99"/>
    <w:unhideWhenUsed/>
    <w:rsid w:val="00EC4369"/>
    <w:pPr>
      <w:spacing w:after="120" w:line="480" w:lineRule="auto"/>
    </w:pPr>
    <w:rPr>
      <w:rFonts w:ascii="Times New Roman" w:eastAsia="Times New Roman" w:hAnsi="Times New Roman"/>
      <w:sz w:val="24"/>
      <w:szCs w:val="24"/>
      <w:lang w:eastAsia="ro-RO"/>
    </w:rPr>
  </w:style>
  <w:style w:type="character" w:customStyle="1" w:styleId="BodyText2Char">
    <w:name w:val="Body Text 2 Char"/>
    <w:link w:val="BodyText2"/>
    <w:uiPriority w:val="99"/>
    <w:rsid w:val="00EC4369"/>
    <w:rPr>
      <w:rFonts w:ascii="Times New Roman" w:eastAsia="Times New Roman" w:hAnsi="Times New Roman" w:cs="Times New Roman"/>
      <w:sz w:val="24"/>
      <w:szCs w:val="24"/>
      <w:lang w:val="ro-RO" w:eastAsia="ro-RO"/>
    </w:rPr>
  </w:style>
  <w:style w:type="paragraph" w:styleId="BodyText">
    <w:name w:val="Body Text"/>
    <w:basedOn w:val="Normal"/>
    <w:link w:val="BodyTextChar"/>
    <w:uiPriority w:val="1"/>
    <w:unhideWhenUsed/>
    <w:qFormat/>
    <w:rsid w:val="00602C0A"/>
    <w:pPr>
      <w:spacing w:after="120"/>
    </w:pPr>
    <w:rPr>
      <w:lang w:val="x-none"/>
    </w:rPr>
  </w:style>
  <w:style w:type="character" w:customStyle="1" w:styleId="BodyTextChar">
    <w:name w:val="Body Text Char"/>
    <w:link w:val="BodyText"/>
    <w:uiPriority w:val="1"/>
    <w:rsid w:val="00602C0A"/>
    <w:rPr>
      <w:sz w:val="22"/>
      <w:szCs w:val="22"/>
      <w:lang w:eastAsia="en-US"/>
    </w:rPr>
  </w:style>
  <w:style w:type="character" w:customStyle="1" w:styleId="Heading1Char">
    <w:name w:val="Heading 1 Char"/>
    <w:link w:val="Heading1"/>
    <w:rsid w:val="00F06B73"/>
    <w:rPr>
      <w:rFonts w:ascii="Times New Roman" w:eastAsia="Times New Roman" w:hAnsi="Times New Roman"/>
      <w:sz w:val="28"/>
    </w:rPr>
  </w:style>
  <w:style w:type="character" w:customStyle="1" w:styleId="Heading2Char">
    <w:name w:val="Heading 2 Char"/>
    <w:link w:val="Heading2"/>
    <w:rsid w:val="00F06B73"/>
    <w:rPr>
      <w:rFonts w:ascii="Arial" w:eastAsia="Times New Roman" w:hAnsi="Arial" w:cs="Arial"/>
      <w:b/>
      <w:bCs/>
      <w:i/>
      <w:iCs/>
      <w:sz w:val="28"/>
      <w:szCs w:val="28"/>
    </w:rPr>
  </w:style>
  <w:style w:type="character" w:styleId="Hyperlink">
    <w:name w:val="Hyperlink"/>
    <w:rsid w:val="00F06B73"/>
    <w:rPr>
      <w:color w:val="0000FF"/>
      <w:u w:val="single"/>
    </w:rPr>
  </w:style>
  <w:style w:type="character" w:styleId="Strong">
    <w:name w:val="Strong"/>
    <w:qFormat/>
    <w:rsid w:val="00F06B73"/>
    <w:rPr>
      <w:b/>
      <w:bCs/>
    </w:rPr>
  </w:style>
  <w:style w:type="paragraph" w:styleId="NormalWeb">
    <w:name w:val="Normal (Web)"/>
    <w:basedOn w:val="Normal"/>
    <w:uiPriority w:val="99"/>
    <w:unhideWhenUsed/>
    <w:rsid w:val="00F06B73"/>
    <w:pPr>
      <w:spacing w:after="150" w:line="240" w:lineRule="auto"/>
    </w:pPr>
    <w:rPr>
      <w:rFonts w:ascii="Times New Roman" w:eastAsia="Times New Roman" w:hAnsi="Times New Roman"/>
      <w:sz w:val="24"/>
      <w:szCs w:val="24"/>
      <w:lang w:eastAsia="ro-RO"/>
    </w:rPr>
  </w:style>
  <w:style w:type="paragraph" w:styleId="BodyTextIndent2">
    <w:name w:val="Body Text Indent 2"/>
    <w:basedOn w:val="Normal"/>
    <w:link w:val="BodyTextIndent2Char"/>
    <w:rsid w:val="00F06B73"/>
    <w:pPr>
      <w:spacing w:after="120" w:line="480" w:lineRule="auto"/>
      <w:ind w:left="360"/>
    </w:pPr>
    <w:rPr>
      <w:rFonts w:ascii="Times New Roman" w:eastAsia="Times New Roman" w:hAnsi="Times New Roman"/>
      <w:sz w:val="24"/>
      <w:szCs w:val="24"/>
      <w:lang w:val="x-none" w:eastAsia="x-none"/>
    </w:rPr>
  </w:style>
  <w:style w:type="character" w:customStyle="1" w:styleId="BodyTextIndent2Char">
    <w:name w:val="Body Text Indent 2 Char"/>
    <w:link w:val="BodyTextIndent2"/>
    <w:rsid w:val="00F06B73"/>
    <w:rPr>
      <w:rFonts w:ascii="Times New Roman" w:eastAsia="Times New Roman" w:hAnsi="Times New Roman"/>
      <w:sz w:val="24"/>
      <w:szCs w:val="24"/>
    </w:rPr>
  </w:style>
  <w:style w:type="table" w:customStyle="1" w:styleId="Tabelgril1">
    <w:name w:val="Tabel grilă1"/>
    <w:basedOn w:val="TableNormal"/>
    <w:rsid w:val="00F06B7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F06B73"/>
    <w:rPr>
      <w:rFonts w:ascii="Times New Roman" w:hAnsi="Times New Roman" w:cs="Times New Roman" w:hint="default"/>
    </w:rPr>
  </w:style>
  <w:style w:type="paragraph" w:customStyle="1" w:styleId="Frspaiere1">
    <w:name w:val="Fără spațiere1"/>
    <w:uiPriority w:val="1"/>
    <w:qFormat/>
    <w:rsid w:val="00F06B73"/>
    <w:rPr>
      <w:rFonts w:ascii="Times New Roman" w:eastAsia="Times New Roman" w:hAnsi="Times New Roman"/>
      <w:noProof/>
      <w:sz w:val="24"/>
      <w:szCs w:val="24"/>
      <w:lang w:val="ro-RO"/>
    </w:rPr>
  </w:style>
  <w:style w:type="character" w:customStyle="1" w:styleId="FontStyle40">
    <w:name w:val="Font Style40"/>
    <w:rsid w:val="00F06B73"/>
    <w:rPr>
      <w:rFonts w:ascii="Arial Unicode MS" w:eastAsia="Arial Unicode MS" w:cs="Arial Unicode MS"/>
      <w:sz w:val="12"/>
      <w:szCs w:val="12"/>
    </w:rPr>
  </w:style>
  <w:style w:type="paragraph" w:customStyle="1" w:styleId="H6">
    <w:name w:val="H6"/>
    <w:basedOn w:val="Normal"/>
    <w:next w:val="Normal"/>
    <w:rsid w:val="00F06B73"/>
    <w:pPr>
      <w:keepNext/>
      <w:spacing w:before="100" w:after="100" w:line="240" w:lineRule="auto"/>
    </w:pPr>
    <w:rPr>
      <w:rFonts w:ascii="Times New Roman" w:eastAsia="Times New Roman" w:hAnsi="Times New Roman"/>
      <w:b/>
      <w:sz w:val="16"/>
      <w:szCs w:val="20"/>
      <w:lang w:eastAsia="ro-RO"/>
    </w:rPr>
  </w:style>
  <w:style w:type="paragraph" w:customStyle="1" w:styleId="DefaultText">
    <w:name w:val="Default Text"/>
    <w:basedOn w:val="Normal"/>
    <w:link w:val="DefaultTextCaracter"/>
    <w:rsid w:val="00F06B73"/>
    <w:pPr>
      <w:spacing w:after="0" w:line="240" w:lineRule="auto"/>
    </w:pPr>
    <w:rPr>
      <w:rFonts w:ascii="Times New Roman" w:eastAsia="Times New Roman" w:hAnsi="Times New Roman"/>
      <w:noProof/>
      <w:sz w:val="24"/>
      <w:szCs w:val="20"/>
      <w:lang w:val="en-US"/>
    </w:rPr>
  </w:style>
  <w:style w:type="paragraph" w:customStyle="1" w:styleId="BalloonText1">
    <w:name w:val="Balloon Text1"/>
    <w:basedOn w:val="Normal"/>
    <w:semiHidden/>
    <w:rsid w:val="00F06B73"/>
    <w:pPr>
      <w:spacing w:after="0" w:line="240" w:lineRule="auto"/>
    </w:pPr>
    <w:rPr>
      <w:rFonts w:ascii="Tahoma" w:eastAsia="Times New Roman" w:hAnsi="Tahoma" w:cs="Tahoma"/>
      <w:sz w:val="16"/>
      <w:szCs w:val="16"/>
      <w:lang w:val="en-GB"/>
    </w:rPr>
  </w:style>
  <w:style w:type="table" w:customStyle="1" w:styleId="Tabelgril2">
    <w:name w:val="Tabel grilă2"/>
    <w:basedOn w:val="TableNormal"/>
    <w:uiPriority w:val="59"/>
    <w:rsid w:val="00C20FA9"/>
    <w:rPr>
      <w:rFonts w:ascii="Arial Narrow" w:eastAsia="Times New Roman" w:hAnsi="Arial Narrow"/>
      <w:sz w:val="24"/>
      <w:szCs w:val="24"/>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orth level,Akapit z listą BS,Outlines a.b.c.,List_Paragraph,Multilevel para_II,Akapit z lista BS,List Paragraph1,Citation List,본문(내용),List Paragraph (numbered (a)),Paragraph,List Paragraph11,ANNEX,bullet,bu,b,bullet1,B,b1,Bullet 1"/>
    <w:basedOn w:val="Normal"/>
    <w:link w:val="ListParagraphChar1"/>
    <w:uiPriority w:val="99"/>
    <w:qFormat/>
    <w:rsid w:val="00CE70B1"/>
    <w:pPr>
      <w:spacing w:after="0" w:line="240" w:lineRule="auto"/>
      <w:ind w:left="720"/>
      <w:contextualSpacing/>
    </w:pPr>
    <w:rPr>
      <w:rFonts w:ascii="Times New Roman" w:eastAsia="Times New Roman" w:hAnsi="Times New Roman"/>
      <w:sz w:val="24"/>
      <w:szCs w:val="24"/>
      <w:lang w:val="x-none"/>
    </w:rPr>
  </w:style>
  <w:style w:type="character" w:customStyle="1" w:styleId="ListParagraphChar1">
    <w:name w:val="List Paragraph Char1"/>
    <w:aliases w:val="Forth level Char,Akapit z listą BS Char,Outlines a.b.c. Char,List_Paragraph Char,Multilevel para_II Char,Akapit z lista BS Char,List Paragraph1 Char,Citation List Char,본문(내용) Char,List Paragraph (numbered (a)) Char,Paragraph Char"/>
    <w:link w:val="ListParagraph"/>
    <w:uiPriority w:val="99"/>
    <w:qFormat/>
    <w:locked/>
    <w:rsid w:val="00CE70B1"/>
    <w:rPr>
      <w:rFonts w:ascii="Times New Roman" w:eastAsia="Times New Roman" w:hAnsi="Times New Roman"/>
      <w:sz w:val="24"/>
      <w:szCs w:val="24"/>
      <w:lang w:eastAsia="en-US"/>
    </w:rPr>
  </w:style>
  <w:style w:type="character" w:customStyle="1" w:styleId="uniqueidentificationcodelist">
    <w:name w:val="uniqueidentificationcodelist"/>
    <w:rsid w:val="00BE58B6"/>
  </w:style>
  <w:style w:type="character" w:customStyle="1" w:styleId="Bodytext4">
    <w:name w:val="Body text (4)_"/>
    <w:link w:val="Bodytext40"/>
    <w:rsid w:val="00C02B30"/>
    <w:rPr>
      <w:rFonts w:ascii="Times New Roman" w:hAnsi="Times New Roman"/>
      <w:b/>
      <w:bCs/>
      <w:shd w:val="clear" w:color="auto" w:fill="FFFFFF"/>
    </w:rPr>
  </w:style>
  <w:style w:type="paragraph" w:customStyle="1" w:styleId="Bodytext40">
    <w:name w:val="Body text (4)"/>
    <w:basedOn w:val="Normal"/>
    <w:link w:val="Bodytext4"/>
    <w:rsid w:val="00C02B30"/>
    <w:pPr>
      <w:widowControl w:val="0"/>
      <w:shd w:val="clear" w:color="auto" w:fill="FFFFFF"/>
      <w:spacing w:before="720" w:after="0" w:line="266" w:lineRule="exact"/>
      <w:ind w:hanging="740"/>
      <w:jc w:val="center"/>
    </w:pPr>
    <w:rPr>
      <w:rFonts w:ascii="Times New Roman" w:hAnsi="Times New Roman"/>
      <w:b/>
      <w:bCs/>
      <w:sz w:val="20"/>
      <w:szCs w:val="20"/>
      <w:lang w:val="x-none" w:eastAsia="x-none"/>
    </w:rPr>
  </w:style>
  <w:style w:type="character" w:customStyle="1" w:styleId="DefaultTextCaracter">
    <w:name w:val="Default Text Caracter"/>
    <w:link w:val="DefaultText"/>
    <w:locked/>
    <w:rsid w:val="00147B66"/>
    <w:rPr>
      <w:rFonts w:ascii="Times New Roman" w:eastAsia="Times New Roman" w:hAnsi="Times New Roman"/>
      <w:noProof/>
      <w:sz w:val="24"/>
      <w:lang w:val="en-US" w:eastAsia="en-US"/>
    </w:rPr>
  </w:style>
  <w:style w:type="paragraph" w:customStyle="1" w:styleId="AufzhlungText">
    <w:name w:val="Aufzählung Text"/>
    <w:basedOn w:val="Normal"/>
    <w:rsid w:val="00147B66"/>
    <w:pPr>
      <w:tabs>
        <w:tab w:val="left" w:pos="340"/>
      </w:tabs>
      <w:spacing w:before="240" w:after="0" w:line="300" w:lineRule="atLeast"/>
      <w:jc w:val="both"/>
    </w:pPr>
    <w:rPr>
      <w:rFonts w:ascii="Arial" w:eastAsia="Times New Roman" w:hAnsi="Arial"/>
      <w:sz w:val="24"/>
      <w:szCs w:val="20"/>
      <w:lang w:val="en-GB" w:eastAsia="de-DE"/>
    </w:rPr>
  </w:style>
  <w:style w:type="paragraph" w:customStyle="1" w:styleId="AODocTxt">
    <w:name w:val="AODocTxt"/>
    <w:basedOn w:val="Normal"/>
    <w:rsid w:val="00147B66"/>
    <w:pPr>
      <w:numPr>
        <w:numId w:val="2"/>
      </w:numPr>
      <w:spacing w:before="240" w:after="0" w:line="260" w:lineRule="atLeast"/>
      <w:jc w:val="both"/>
    </w:pPr>
    <w:rPr>
      <w:rFonts w:ascii="Times New Roman" w:eastAsia="SimSun" w:hAnsi="Times New Roman"/>
      <w:lang w:val="en-US"/>
    </w:rPr>
  </w:style>
  <w:style w:type="paragraph" w:customStyle="1" w:styleId="AOA">
    <w:name w:val="AO(A)"/>
    <w:basedOn w:val="Normal"/>
    <w:next w:val="AODocTxt"/>
    <w:rsid w:val="00147B66"/>
    <w:pPr>
      <w:numPr>
        <w:numId w:val="1"/>
      </w:numPr>
      <w:spacing w:before="240" w:after="0" w:line="260" w:lineRule="atLeast"/>
      <w:jc w:val="both"/>
    </w:pPr>
    <w:rPr>
      <w:rFonts w:ascii="Times New Roman" w:eastAsia="SimSun" w:hAnsi="Times New Roman"/>
      <w:lang w:val="en-US"/>
    </w:rPr>
  </w:style>
  <w:style w:type="paragraph" w:customStyle="1" w:styleId="AODocTxtL1">
    <w:name w:val="AODocTxtL1"/>
    <w:basedOn w:val="AODocTxt"/>
    <w:rsid w:val="00147B66"/>
    <w:pPr>
      <w:numPr>
        <w:ilvl w:val="1"/>
      </w:numPr>
    </w:pPr>
  </w:style>
  <w:style w:type="paragraph" w:customStyle="1" w:styleId="AODocTxtL2">
    <w:name w:val="AODocTxtL2"/>
    <w:basedOn w:val="AODocTxt"/>
    <w:rsid w:val="00147B66"/>
    <w:pPr>
      <w:numPr>
        <w:ilvl w:val="2"/>
      </w:numPr>
    </w:pPr>
  </w:style>
  <w:style w:type="paragraph" w:customStyle="1" w:styleId="AODocTxtL3">
    <w:name w:val="AODocTxtL3"/>
    <w:basedOn w:val="AODocTxt"/>
    <w:rsid w:val="00147B66"/>
    <w:pPr>
      <w:numPr>
        <w:ilvl w:val="3"/>
      </w:numPr>
    </w:pPr>
  </w:style>
  <w:style w:type="paragraph" w:customStyle="1" w:styleId="AODocTxtL4">
    <w:name w:val="AODocTxtL4"/>
    <w:basedOn w:val="AODocTxt"/>
    <w:rsid w:val="00147B66"/>
    <w:pPr>
      <w:numPr>
        <w:ilvl w:val="4"/>
      </w:numPr>
    </w:pPr>
  </w:style>
  <w:style w:type="paragraph" w:customStyle="1" w:styleId="AODocTxtL5">
    <w:name w:val="AODocTxtL5"/>
    <w:basedOn w:val="AODocTxt"/>
    <w:rsid w:val="00147B66"/>
    <w:pPr>
      <w:numPr>
        <w:ilvl w:val="5"/>
      </w:numPr>
      <w:ind w:left="4320" w:hanging="180"/>
    </w:pPr>
  </w:style>
  <w:style w:type="paragraph" w:customStyle="1" w:styleId="AODocTxtL6">
    <w:name w:val="AODocTxtL6"/>
    <w:basedOn w:val="AODocTxt"/>
    <w:rsid w:val="00147B66"/>
    <w:pPr>
      <w:numPr>
        <w:ilvl w:val="6"/>
      </w:numPr>
    </w:pPr>
  </w:style>
  <w:style w:type="paragraph" w:customStyle="1" w:styleId="AODocTxtL7">
    <w:name w:val="AODocTxtL7"/>
    <w:basedOn w:val="AODocTxt"/>
    <w:rsid w:val="00147B66"/>
    <w:pPr>
      <w:numPr>
        <w:ilvl w:val="7"/>
      </w:numPr>
    </w:pPr>
  </w:style>
  <w:style w:type="paragraph" w:customStyle="1" w:styleId="AODocTxtL8">
    <w:name w:val="AODocTxtL8"/>
    <w:basedOn w:val="AODocTxt"/>
    <w:rsid w:val="00147B66"/>
    <w:pPr>
      <w:numPr>
        <w:ilvl w:val="8"/>
      </w:numPr>
    </w:pPr>
  </w:style>
  <w:style w:type="paragraph" w:customStyle="1" w:styleId="AOHead1">
    <w:name w:val="AOHead1"/>
    <w:basedOn w:val="Normal"/>
    <w:next w:val="AODocTxtL1"/>
    <w:rsid w:val="00147B66"/>
    <w:pPr>
      <w:keepNext/>
      <w:numPr>
        <w:numId w:val="3"/>
      </w:numPr>
      <w:spacing w:before="240" w:after="0" w:line="260" w:lineRule="atLeast"/>
      <w:jc w:val="both"/>
      <w:outlineLvl w:val="0"/>
    </w:pPr>
    <w:rPr>
      <w:rFonts w:ascii="Times New Roman" w:eastAsia="SimSun" w:hAnsi="Times New Roman"/>
      <w:b/>
      <w:caps/>
      <w:kern w:val="28"/>
      <w:lang w:val="en-US"/>
    </w:rPr>
  </w:style>
  <w:style w:type="paragraph" w:customStyle="1" w:styleId="AOHead2">
    <w:name w:val="AOHead2"/>
    <w:basedOn w:val="Normal"/>
    <w:next w:val="AODocTxtL1"/>
    <w:rsid w:val="00147B66"/>
    <w:pPr>
      <w:keepNext/>
      <w:numPr>
        <w:ilvl w:val="1"/>
        <w:numId w:val="3"/>
      </w:numPr>
      <w:spacing w:before="240" w:after="0" w:line="260" w:lineRule="atLeast"/>
      <w:jc w:val="both"/>
      <w:outlineLvl w:val="1"/>
    </w:pPr>
    <w:rPr>
      <w:rFonts w:ascii="Times New Roman" w:eastAsia="SimSun" w:hAnsi="Times New Roman"/>
      <w:b/>
      <w:lang w:val="en-US"/>
    </w:rPr>
  </w:style>
  <w:style w:type="paragraph" w:customStyle="1" w:styleId="AOHead3">
    <w:name w:val="AOHead3"/>
    <w:basedOn w:val="Normal"/>
    <w:next w:val="AODocTxtL2"/>
    <w:rsid w:val="00147B66"/>
    <w:pPr>
      <w:numPr>
        <w:ilvl w:val="2"/>
        <w:numId w:val="3"/>
      </w:numPr>
      <w:spacing w:before="240" w:after="0" w:line="260" w:lineRule="atLeast"/>
      <w:jc w:val="both"/>
      <w:outlineLvl w:val="2"/>
    </w:pPr>
    <w:rPr>
      <w:rFonts w:ascii="Times New Roman" w:eastAsia="SimSun" w:hAnsi="Times New Roman"/>
      <w:lang w:val="en-US"/>
    </w:rPr>
  </w:style>
  <w:style w:type="paragraph" w:customStyle="1" w:styleId="AOHead4">
    <w:name w:val="AOHead4"/>
    <w:basedOn w:val="Normal"/>
    <w:next w:val="AODocTxtL3"/>
    <w:rsid w:val="00147B66"/>
    <w:pPr>
      <w:numPr>
        <w:ilvl w:val="3"/>
        <w:numId w:val="3"/>
      </w:numPr>
      <w:spacing w:before="240" w:after="0" w:line="260" w:lineRule="atLeast"/>
      <w:jc w:val="both"/>
      <w:outlineLvl w:val="3"/>
    </w:pPr>
    <w:rPr>
      <w:rFonts w:ascii="Times New Roman" w:eastAsia="SimSun" w:hAnsi="Times New Roman"/>
      <w:lang w:val="en-US"/>
    </w:rPr>
  </w:style>
  <w:style w:type="paragraph" w:customStyle="1" w:styleId="AOHead5">
    <w:name w:val="AOHead5"/>
    <w:basedOn w:val="Normal"/>
    <w:next w:val="AODocTxtL4"/>
    <w:rsid w:val="00147B66"/>
    <w:pPr>
      <w:numPr>
        <w:ilvl w:val="4"/>
        <w:numId w:val="3"/>
      </w:numPr>
      <w:spacing w:before="240" w:after="0" w:line="260" w:lineRule="atLeast"/>
      <w:jc w:val="both"/>
      <w:outlineLvl w:val="4"/>
    </w:pPr>
    <w:rPr>
      <w:rFonts w:ascii="Times New Roman" w:eastAsia="SimSun" w:hAnsi="Times New Roman"/>
      <w:lang w:val="en-US"/>
    </w:rPr>
  </w:style>
  <w:style w:type="paragraph" w:customStyle="1" w:styleId="AOHead6">
    <w:name w:val="AOHead6"/>
    <w:basedOn w:val="Normal"/>
    <w:next w:val="AODocTxtL5"/>
    <w:rsid w:val="00147B66"/>
    <w:pPr>
      <w:numPr>
        <w:ilvl w:val="5"/>
        <w:numId w:val="3"/>
      </w:numPr>
      <w:spacing w:before="240" w:after="0" w:line="260" w:lineRule="atLeast"/>
      <w:jc w:val="both"/>
      <w:outlineLvl w:val="5"/>
    </w:pPr>
    <w:rPr>
      <w:rFonts w:ascii="Times New Roman" w:eastAsia="SimSun" w:hAnsi="Times New Roman"/>
      <w:lang w:val="en-US"/>
    </w:rPr>
  </w:style>
  <w:style w:type="paragraph" w:customStyle="1" w:styleId="AOAltHead1">
    <w:name w:val="AOAltHead1"/>
    <w:basedOn w:val="AOHead1"/>
    <w:next w:val="AODocTxtL1"/>
    <w:rsid w:val="00147B66"/>
    <w:pPr>
      <w:keepNext w:val="0"/>
    </w:pPr>
    <w:rPr>
      <w:b w:val="0"/>
      <w:caps w:val="0"/>
    </w:rPr>
  </w:style>
  <w:style w:type="paragraph" w:styleId="Title">
    <w:name w:val="Title"/>
    <w:basedOn w:val="Normal"/>
    <w:link w:val="TitleChar"/>
    <w:qFormat/>
    <w:rsid w:val="00147B66"/>
    <w:pPr>
      <w:spacing w:after="0" w:line="240" w:lineRule="auto"/>
      <w:jc w:val="center"/>
    </w:pPr>
    <w:rPr>
      <w:rFonts w:ascii="Times New Roman" w:eastAsia="Times New Roman" w:hAnsi="Times New Roman"/>
      <w:b/>
      <w:bCs/>
      <w:sz w:val="24"/>
      <w:szCs w:val="20"/>
      <w:lang w:val="fr-FR" w:eastAsia="fr-FR"/>
    </w:rPr>
  </w:style>
  <w:style w:type="character" w:customStyle="1" w:styleId="TitleChar">
    <w:name w:val="Title Char"/>
    <w:link w:val="Title"/>
    <w:rsid w:val="00147B66"/>
    <w:rPr>
      <w:rFonts w:ascii="Times New Roman" w:eastAsia="Times New Roman" w:hAnsi="Times New Roman"/>
      <w:b/>
      <w:bCs/>
      <w:sz w:val="24"/>
      <w:lang w:val="fr-FR" w:eastAsia="fr-FR"/>
    </w:rPr>
  </w:style>
  <w:style w:type="character" w:customStyle="1" w:styleId="Bodytext20">
    <w:name w:val="Body text (2)_"/>
    <w:link w:val="Bodytext21"/>
    <w:locked/>
    <w:rsid w:val="00147B66"/>
    <w:rPr>
      <w:rFonts w:ascii="Arial" w:eastAsia="Arial" w:hAnsi="Arial" w:cs="Arial"/>
      <w:shd w:val="clear" w:color="auto" w:fill="FFFFFF"/>
    </w:rPr>
  </w:style>
  <w:style w:type="paragraph" w:customStyle="1" w:styleId="Bodytext21">
    <w:name w:val="Body text (2)"/>
    <w:basedOn w:val="Normal"/>
    <w:link w:val="Bodytext20"/>
    <w:rsid w:val="00147B66"/>
    <w:pPr>
      <w:widowControl w:val="0"/>
      <w:shd w:val="clear" w:color="auto" w:fill="FFFFFF"/>
      <w:spacing w:after="0" w:line="224" w:lineRule="exact"/>
      <w:ind w:hanging="960"/>
    </w:pPr>
    <w:rPr>
      <w:rFonts w:ascii="Arial" w:eastAsia="Arial" w:hAnsi="Arial"/>
      <w:sz w:val="20"/>
      <w:szCs w:val="20"/>
      <w:lang w:val="x-none" w:eastAsia="x-none"/>
    </w:rPr>
  </w:style>
  <w:style w:type="paragraph" w:customStyle="1" w:styleId="bodytext120">
    <w:name w:val="bodytext120"/>
    <w:basedOn w:val="Normal"/>
    <w:rsid w:val="00147B66"/>
    <w:pPr>
      <w:shd w:val="clear" w:color="auto" w:fill="FFFFFF"/>
      <w:spacing w:after="0" w:line="278" w:lineRule="atLeast"/>
      <w:jc w:val="both"/>
    </w:pPr>
    <w:rPr>
      <w:rFonts w:ascii="Times New Roman" w:hAnsi="Times New Roman"/>
      <w:b/>
      <w:bCs/>
      <w:sz w:val="19"/>
      <w:szCs w:val="19"/>
      <w:lang w:eastAsia="ro-RO"/>
    </w:rPr>
  </w:style>
  <w:style w:type="character" w:styleId="FollowedHyperlink">
    <w:name w:val="FollowedHyperlink"/>
    <w:uiPriority w:val="99"/>
    <w:semiHidden/>
    <w:unhideWhenUsed/>
    <w:rsid w:val="00C01BCB"/>
    <w:rPr>
      <w:color w:val="800080"/>
      <w:u w:val="single"/>
    </w:rPr>
  </w:style>
  <w:style w:type="character" w:customStyle="1" w:styleId="Bodytext2Bold">
    <w:name w:val="Body text (2) + Bold"/>
    <w:rsid w:val="0032223D"/>
    <w:rPr>
      <w:rFonts w:ascii="Arial" w:eastAsia="Arial" w:hAnsi="Arial" w:cs="Arial"/>
      <w:b/>
      <w:bCs/>
      <w:i w:val="0"/>
      <w:iCs w:val="0"/>
      <w:smallCaps w:val="0"/>
      <w:strike w:val="0"/>
      <w:color w:val="000000"/>
      <w:spacing w:val="0"/>
      <w:w w:val="100"/>
      <w:position w:val="0"/>
      <w:sz w:val="20"/>
      <w:szCs w:val="20"/>
      <w:u w:val="none"/>
      <w:lang w:val="ro-RO" w:eastAsia="ro-RO" w:bidi="ro-RO"/>
    </w:rPr>
  </w:style>
  <w:style w:type="character" w:customStyle="1" w:styleId="Bodytext2BoldItalic">
    <w:name w:val="Body text (2) + Bold;Italic"/>
    <w:rsid w:val="0032223D"/>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o-RO" w:eastAsia="ro-RO" w:bidi="ro-RO"/>
    </w:rPr>
  </w:style>
  <w:style w:type="paragraph" w:customStyle="1" w:styleId="Listparagraf1">
    <w:name w:val="Listă paragraf1"/>
    <w:basedOn w:val="Normal"/>
    <w:link w:val="ListParagraphChar"/>
    <w:qFormat/>
    <w:rsid w:val="0096775E"/>
    <w:pPr>
      <w:spacing w:after="0" w:line="240" w:lineRule="auto"/>
      <w:ind w:left="720"/>
      <w:contextualSpacing/>
    </w:pPr>
    <w:rPr>
      <w:rFonts w:ascii="Times New Roman" w:eastAsia="Times New Roman" w:hAnsi="Times New Roman"/>
      <w:sz w:val="24"/>
      <w:szCs w:val="24"/>
      <w:lang w:val="x-none"/>
    </w:rPr>
  </w:style>
  <w:style w:type="character" w:customStyle="1" w:styleId="ListParagraphChar">
    <w:name w:val="List Paragraph Char"/>
    <w:link w:val="Listparagraf1"/>
    <w:locked/>
    <w:rsid w:val="0096775E"/>
    <w:rPr>
      <w:rFonts w:ascii="Times New Roman" w:eastAsia="Times New Roman" w:hAnsi="Times New Roman"/>
      <w:sz w:val="24"/>
      <w:szCs w:val="24"/>
      <w:lang w:eastAsia="en-US"/>
    </w:rPr>
  </w:style>
  <w:style w:type="character" w:customStyle="1" w:styleId="Heading6">
    <w:name w:val="Heading #6"/>
    <w:rsid w:val="006850A8"/>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style>
  <w:style w:type="character" w:customStyle="1" w:styleId="Heading7">
    <w:name w:val="Heading #7"/>
    <w:rsid w:val="00D44A9F"/>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style>
  <w:style w:type="character" w:customStyle="1" w:styleId="Bodytext16">
    <w:name w:val="Body text (16)"/>
    <w:rsid w:val="0051566E"/>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style>
  <w:style w:type="paragraph" w:customStyle="1" w:styleId="Default">
    <w:name w:val="Default"/>
    <w:rsid w:val="0051566E"/>
    <w:pPr>
      <w:autoSpaceDE w:val="0"/>
      <w:autoSpaceDN w:val="0"/>
      <w:adjustRightInd w:val="0"/>
    </w:pPr>
    <w:rPr>
      <w:rFonts w:ascii="Times New Roman" w:eastAsia="Times New Roman" w:hAnsi="Times New Roman"/>
      <w:color w:val="000000"/>
      <w:sz w:val="24"/>
      <w:szCs w:val="24"/>
    </w:rPr>
  </w:style>
  <w:style w:type="paragraph" w:customStyle="1" w:styleId="paragraph">
    <w:name w:val="paragraph"/>
    <w:basedOn w:val="Normal"/>
    <w:rsid w:val="00EE09C4"/>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normaltextrun">
    <w:name w:val="normaltextrun"/>
    <w:rsid w:val="00EE09C4"/>
  </w:style>
  <w:style w:type="character" w:customStyle="1" w:styleId="eop">
    <w:name w:val="eop"/>
    <w:rsid w:val="00EE09C4"/>
  </w:style>
  <w:style w:type="character" w:customStyle="1" w:styleId="Bodytext3">
    <w:name w:val="Body text (3)_"/>
    <w:link w:val="Bodytext30"/>
    <w:uiPriority w:val="99"/>
    <w:rsid w:val="00032495"/>
    <w:rPr>
      <w:b/>
      <w:bCs/>
      <w:sz w:val="26"/>
      <w:szCs w:val="26"/>
      <w:shd w:val="clear" w:color="auto" w:fill="FFFFFF"/>
    </w:rPr>
  </w:style>
  <w:style w:type="paragraph" w:customStyle="1" w:styleId="Bodytext30">
    <w:name w:val="Body text (3)"/>
    <w:basedOn w:val="Normal"/>
    <w:link w:val="Bodytext3"/>
    <w:uiPriority w:val="99"/>
    <w:rsid w:val="00032495"/>
    <w:pPr>
      <w:widowControl w:val="0"/>
      <w:shd w:val="clear" w:color="auto" w:fill="FFFFFF"/>
      <w:spacing w:after="0" w:line="367" w:lineRule="exact"/>
      <w:jc w:val="center"/>
    </w:pPr>
    <w:rPr>
      <w:b/>
      <w:bCs/>
      <w:sz w:val="26"/>
      <w:szCs w:val="26"/>
      <w:lang w:val="x-none" w:eastAsia="x-none"/>
    </w:rPr>
  </w:style>
  <w:style w:type="character" w:customStyle="1" w:styleId="HeaderChar1">
    <w:name w:val="Header Char1"/>
    <w:aliases w:val="Header 1 Char,Encabezado 2 Char,encabezado Caracter Char,encabezado Char,hd Char,Header Title Char,Header Title Car Car Char,Header Title Car Char,Char1 Char2,Header Char Char1, Char1 Char Char,Header Char Char Char,Char1 Char Char Char"/>
    <w:basedOn w:val="DefaultParagraphFont"/>
    <w:rsid w:val="00547840"/>
    <w:rPr>
      <w:rFonts w:ascii="Calibri" w:eastAsia="Calibri" w:hAnsi="Calibri"/>
      <w:sz w:val="22"/>
      <w:szCs w:val="22"/>
      <w:lang w:val="ro-RO"/>
    </w:rPr>
  </w:style>
  <w:style w:type="paragraph" w:customStyle="1" w:styleId="yiv3961613445msonormal">
    <w:name w:val="yiv3961613445msonormal"/>
    <w:basedOn w:val="Normal"/>
    <w:rsid w:val="000970DA"/>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98739">
      <w:bodyDiv w:val="1"/>
      <w:marLeft w:val="0"/>
      <w:marRight w:val="0"/>
      <w:marTop w:val="0"/>
      <w:marBottom w:val="0"/>
      <w:divBdr>
        <w:top w:val="none" w:sz="0" w:space="0" w:color="auto"/>
        <w:left w:val="none" w:sz="0" w:space="0" w:color="auto"/>
        <w:bottom w:val="none" w:sz="0" w:space="0" w:color="auto"/>
        <w:right w:val="none" w:sz="0" w:space="0" w:color="auto"/>
      </w:divBdr>
    </w:div>
    <w:div w:id="72551222">
      <w:bodyDiv w:val="1"/>
      <w:marLeft w:val="0"/>
      <w:marRight w:val="0"/>
      <w:marTop w:val="0"/>
      <w:marBottom w:val="0"/>
      <w:divBdr>
        <w:top w:val="none" w:sz="0" w:space="0" w:color="auto"/>
        <w:left w:val="none" w:sz="0" w:space="0" w:color="auto"/>
        <w:bottom w:val="none" w:sz="0" w:space="0" w:color="auto"/>
        <w:right w:val="none" w:sz="0" w:space="0" w:color="auto"/>
      </w:divBdr>
    </w:div>
    <w:div w:id="225068711">
      <w:bodyDiv w:val="1"/>
      <w:marLeft w:val="0"/>
      <w:marRight w:val="0"/>
      <w:marTop w:val="0"/>
      <w:marBottom w:val="0"/>
      <w:divBdr>
        <w:top w:val="none" w:sz="0" w:space="0" w:color="auto"/>
        <w:left w:val="none" w:sz="0" w:space="0" w:color="auto"/>
        <w:bottom w:val="none" w:sz="0" w:space="0" w:color="auto"/>
        <w:right w:val="none" w:sz="0" w:space="0" w:color="auto"/>
      </w:divBdr>
    </w:div>
    <w:div w:id="438070510">
      <w:bodyDiv w:val="1"/>
      <w:marLeft w:val="0"/>
      <w:marRight w:val="0"/>
      <w:marTop w:val="0"/>
      <w:marBottom w:val="0"/>
      <w:divBdr>
        <w:top w:val="none" w:sz="0" w:space="0" w:color="auto"/>
        <w:left w:val="none" w:sz="0" w:space="0" w:color="auto"/>
        <w:bottom w:val="none" w:sz="0" w:space="0" w:color="auto"/>
        <w:right w:val="none" w:sz="0" w:space="0" w:color="auto"/>
      </w:divBdr>
    </w:div>
    <w:div w:id="450514107">
      <w:bodyDiv w:val="1"/>
      <w:marLeft w:val="0"/>
      <w:marRight w:val="0"/>
      <w:marTop w:val="0"/>
      <w:marBottom w:val="0"/>
      <w:divBdr>
        <w:top w:val="none" w:sz="0" w:space="0" w:color="auto"/>
        <w:left w:val="none" w:sz="0" w:space="0" w:color="auto"/>
        <w:bottom w:val="none" w:sz="0" w:space="0" w:color="auto"/>
        <w:right w:val="none" w:sz="0" w:space="0" w:color="auto"/>
      </w:divBdr>
    </w:div>
    <w:div w:id="769280478">
      <w:bodyDiv w:val="1"/>
      <w:marLeft w:val="0"/>
      <w:marRight w:val="0"/>
      <w:marTop w:val="0"/>
      <w:marBottom w:val="0"/>
      <w:divBdr>
        <w:top w:val="none" w:sz="0" w:space="0" w:color="auto"/>
        <w:left w:val="none" w:sz="0" w:space="0" w:color="auto"/>
        <w:bottom w:val="none" w:sz="0" w:space="0" w:color="auto"/>
        <w:right w:val="none" w:sz="0" w:space="0" w:color="auto"/>
      </w:divBdr>
    </w:div>
    <w:div w:id="856385884">
      <w:bodyDiv w:val="1"/>
      <w:marLeft w:val="0"/>
      <w:marRight w:val="0"/>
      <w:marTop w:val="0"/>
      <w:marBottom w:val="0"/>
      <w:divBdr>
        <w:top w:val="none" w:sz="0" w:space="0" w:color="auto"/>
        <w:left w:val="none" w:sz="0" w:space="0" w:color="auto"/>
        <w:bottom w:val="none" w:sz="0" w:space="0" w:color="auto"/>
        <w:right w:val="none" w:sz="0" w:space="0" w:color="auto"/>
      </w:divBdr>
    </w:div>
    <w:div w:id="948660760">
      <w:bodyDiv w:val="1"/>
      <w:marLeft w:val="0"/>
      <w:marRight w:val="0"/>
      <w:marTop w:val="0"/>
      <w:marBottom w:val="0"/>
      <w:divBdr>
        <w:top w:val="none" w:sz="0" w:space="0" w:color="auto"/>
        <w:left w:val="none" w:sz="0" w:space="0" w:color="auto"/>
        <w:bottom w:val="none" w:sz="0" w:space="0" w:color="auto"/>
        <w:right w:val="none" w:sz="0" w:space="0" w:color="auto"/>
      </w:divBdr>
    </w:div>
    <w:div w:id="1176650255">
      <w:bodyDiv w:val="1"/>
      <w:marLeft w:val="0"/>
      <w:marRight w:val="0"/>
      <w:marTop w:val="0"/>
      <w:marBottom w:val="0"/>
      <w:divBdr>
        <w:top w:val="none" w:sz="0" w:space="0" w:color="auto"/>
        <w:left w:val="none" w:sz="0" w:space="0" w:color="auto"/>
        <w:bottom w:val="none" w:sz="0" w:space="0" w:color="auto"/>
        <w:right w:val="none" w:sz="0" w:space="0" w:color="auto"/>
      </w:divBdr>
    </w:div>
    <w:div w:id="1340353861">
      <w:bodyDiv w:val="1"/>
      <w:marLeft w:val="0"/>
      <w:marRight w:val="0"/>
      <w:marTop w:val="0"/>
      <w:marBottom w:val="0"/>
      <w:divBdr>
        <w:top w:val="none" w:sz="0" w:space="0" w:color="auto"/>
        <w:left w:val="none" w:sz="0" w:space="0" w:color="auto"/>
        <w:bottom w:val="none" w:sz="0" w:space="0" w:color="auto"/>
        <w:right w:val="none" w:sz="0" w:space="0" w:color="auto"/>
      </w:divBdr>
    </w:div>
    <w:div w:id="1346127157">
      <w:bodyDiv w:val="1"/>
      <w:marLeft w:val="0"/>
      <w:marRight w:val="0"/>
      <w:marTop w:val="0"/>
      <w:marBottom w:val="0"/>
      <w:divBdr>
        <w:top w:val="none" w:sz="0" w:space="0" w:color="auto"/>
        <w:left w:val="none" w:sz="0" w:space="0" w:color="auto"/>
        <w:bottom w:val="none" w:sz="0" w:space="0" w:color="auto"/>
        <w:right w:val="none" w:sz="0" w:space="0" w:color="auto"/>
      </w:divBdr>
    </w:div>
    <w:div w:id="1486775067">
      <w:bodyDiv w:val="1"/>
      <w:marLeft w:val="0"/>
      <w:marRight w:val="0"/>
      <w:marTop w:val="0"/>
      <w:marBottom w:val="0"/>
      <w:divBdr>
        <w:top w:val="none" w:sz="0" w:space="0" w:color="auto"/>
        <w:left w:val="none" w:sz="0" w:space="0" w:color="auto"/>
        <w:bottom w:val="none" w:sz="0" w:space="0" w:color="auto"/>
        <w:right w:val="none" w:sz="0" w:space="0" w:color="auto"/>
      </w:divBdr>
    </w:div>
    <w:div w:id="1639332870">
      <w:bodyDiv w:val="1"/>
      <w:marLeft w:val="0"/>
      <w:marRight w:val="0"/>
      <w:marTop w:val="0"/>
      <w:marBottom w:val="0"/>
      <w:divBdr>
        <w:top w:val="none" w:sz="0" w:space="0" w:color="auto"/>
        <w:left w:val="none" w:sz="0" w:space="0" w:color="auto"/>
        <w:bottom w:val="none" w:sz="0" w:space="0" w:color="auto"/>
        <w:right w:val="none" w:sz="0" w:space="0" w:color="auto"/>
      </w:divBdr>
    </w:div>
    <w:div w:id="1804343045">
      <w:bodyDiv w:val="1"/>
      <w:marLeft w:val="0"/>
      <w:marRight w:val="0"/>
      <w:marTop w:val="0"/>
      <w:marBottom w:val="0"/>
      <w:divBdr>
        <w:top w:val="none" w:sz="0" w:space="0" w:color="auto"/>
        <w:left w:val="none" w:sz="0" w:space="0" w:color="auto"/>
        <w:bottom w:val="none" w:sz="0" w:space="0" w:color="auto"/>
        <w:right w:val="none" w:sz="0" w:space="0" w:color="auto"/>
      </w:divBdr>
    </w:div>
    <w:div w:id="1853883363">
      <w:bodyDiv w:val="1"/>
      <w:marLeft w:val="0"/>
      <w:marRight w:val="0"/>
      <w:marTop w:val="0"/>
      <w:marBottom w:val="0"/>
      <w:divBdr>
        <w:top w:val="none" w:sz="0" w:space="0" w:color="auto"/>
        <w:left w:val="none" w:sz="0" w:space="0" w:color="auto"/>
        <w:bottom w:val="none" w:sz="0" w:space="0" w:color="auto"/>
        <w:right w:val="none" w:sz="0" w:space="0" w:color="auto"/>
      </w:divBdr>
    </w:div>
    <w:div w:id="2087797951">
      <w:bodyDiv w:val="1"/>
      <w:marLeft w:val="0"/>
      <w:marRight w:val="0"/>
      <w:marTop w:val="0"/>
      <w:marBottom w:val="0"/>
      <w:divBdr>
        <w:top w:val="none" w:sz="0" w:space="0" w:color="auto"/>
        <w:left w:val="none" w:sz="0" w:space="0" w:color="auto"/>
        <w:bottom w:val="none" w:sz="0" w:space="0" w:color="auto"/>
        <w:right w:val="none" w:sz="0" w:space="0" w:color="auto"/>
      </w:divBdr>
    </w:div>
    <w:div w:id="2103141021">
      <w:bodyDiv w:val="1"/>
      <w:marLeft w:val="0"/>
      <w:marRight w:val="0"/>
      <w:marTop w:val="0"/>
      <w:marBottom w:val="0"/>
      <w:divBdr>
        <w:top w:val="none" w:sz="0" w:space="0" w:color="auto"/>
        <w:left w:val="none" w:sz="0" w:space="0" w:color="auto"/>
        <w:bottom w:val="none" w:sz="0" w:space="0" w:color="auto"/>
        <w:right w:val="none" w:sz="0" w:space="0" w:color="auto"/>
      </w:divBdr>
    </w:div>
    <w:div w:id="2135251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9F1549DB-A40F-4482-829F-1DAF99F45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8954</Words>
  <Characters>57669</Characters>
  <Application>Microsoft Office Word</Application>
  <DocSecurity>0</DocSecurity>
  <Lines>2306</Lines>
  <Paragraphs>802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LinksUpToDate>false</LinksUpToDate>
  <CharactersWithSpaces>65821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2025-12-01T20:01:00Z</dcterms:created>
  <dcterms:modified xsi:type="dcterms:W3CDTF">2026-03-15T14:39:00Z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0x010100739B4A7AD2B0694A9AC087C1276153C9</vt:lpwstr>
  </property>
</Properties>
</file>