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3C8A" w14:textId="0FBA8183" w:rsidR="008644A4" w:rsidRPr="00AA458A" w:rsidRDefault="00477255" w:rsidP="008644A4">
      <w:pPr>
        <w:spacing w:after="0" w:line="360" w:lineRule="exac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458A">
        <w:rPr>
          <w:rFonts w:ascii="Times New Roman" w:hAnsi="Times New Roman" w:cs="Times New Roman"/>
          <w:b/>
          <w:sz w:val="24"/>
          <w:szCs w:val="24"/>
          <w:u w:val="single"/>
        </w:rPr>
        <w:t xml:space="preserve">Anexa nr. 1 la caietul de sarcini </w:t>
      </w:r>
    </w:p>
    <w:p w14:paraId="3FCACED2" w14:textId="77777777" w:rsidR="004138EF" w:rsidRPr="00B43A35" w:rsidRDefault="0024501F" w:rsidP="004138E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3A35">
        <w:rPr>
          <w:rFonts w:ascii="Times New Roman" w:hAnsi="Times New Roman" w:cs="Times New Roman"/>
          <w:b/>
          <w:sz w:val="28"/>
          <w:szCs w:val="28"/>
          <w:u w:val="single"/>
        </w:rPr>
        <w:t xml:space="preserve">Formular-cadru </w:t>
      </w:r>
    </w:p>
    <w:p w14:paraId="626D1D30" w14:textId="7D1CCC56" w:rsidR="00B945EF" w:rsidRPr="00B43A35" w:rsidRDefault="009D5CD7" w:rsidP="004138EF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3A35">
        <w:rPr>
          <w:rFonts w:ascii="Times New Roman" w:hAnsi="Times New Roman" w:cs="Times New Roman"/>
          <w:b/>
          <w:sz w:val="28"/>
          <w:szCs w:val="28"/>
          <w:u w:val="single"/>
        </w:rPr>
        <w:t>Propunere tehnic</w:t>
      </w:r>
      <w:r w:rsidR="00082030">
        <w:rPr>
          <w:rFonts w:ascii="Times New Roman" w:hAnsi="Times New Roman" w:cs="Times New Roman"/>
          <w:b/>
          <w:sz w:val="28"/>
          <w:szCs w:val="28"/>
          <w:u w:val="single"/>
        </w:rPr>
        <w:t>ă</w:t>
      </w:r>
      <w:r w:rsidR="004138EF" w:rsidRPr="00B43A35">
        <w:rPr>
          <w:rFonts w:ascii="Times New Roman" w:hAnsi="Times New Roman" w:cs="Times New Roman"/>
          <w:b/>
          <w:sz w:val="28"/>
          <w:szCs w:val="28"/>
          <w:u w:val="single"/>
        </w:rPr>
        <w:t xml:space="preserve"> pentru </w:t>
      </w:r>
      <w:r w:rsidR="00AA458A" w:rsidRPr="00B43A35">
        <w:rPr>
          <w:rFonts w:ascii="Times New Roman" w:hAnsi="Times New Roman" w:cs="Times New Roman"/>
          <w:b/>
          <w:sz w:val="28"/>
          <w:szCs w:val="28"/>
          <w:u w:val="single"/>
        </w:rPr>
        <w:t>achiziția</w:t>
      </w:r>
      <w:r w:rsidR="004138EF" w:rsidRPr="00B43A35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produse</w:t>
      </w:r>
    </w:p>
    <w:p w14:paraId="0F059E8C" w14:textId="360E172D" w:rsidR="009D5CD7" w:rsidRPr="00B43A35" w:rsidRDefault="00477255" w:rsidP="00477255">
      <w:pPr>
        <w:spacing w:after="0" w:line="3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A35">
        <w:rPr>
          <w:rFonts w:ascii="Times New Roman" w:hAnsi="Times New Roman" w:cs="Times New Roman"/>
          <w:b/>
          <w:bCs/>
          <w:sz w:val="28"/>
          <w:szCs w:val="28"/>
        </w:rPr>
        <w:t xml:space="preserve">,, </w:t>
      </w:r>
      <w:r w:rsidR="008B69C6" w:rsidRPr="00B43A35">
        <w:rPr>
          <w:rFonts w:ascii="Times New Roman" w:hAnsi="Times New Roman" w:cs="Times New Roman"/>
          <w:b/>
          <w:bCs/>
          <w:sz w:val="28"/>
          <w:szCs w:val="28"/>
        </w:rPr>
        <w:t>Grupuri pompare, pompe și piese pompe</w:t>
      </w:r>
      <w:r w:rsidRPr="00B43A35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65A007BF" w14:textId="77777777" w:rsidR="00F16E26" w:rsidRPr="00B43A35" w:rsidRDefault="00F16E26" w:rsidP="0024501F">
      <w:pPr>
        <w:spacing w:after="0" w:line="360" w:lineRule="exac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6DA56D8" w14:textId="7E0064AB" w:rsidR="00827B34" w:rsidRPr="00AA458A" w:rsidRDefault="00827B34" w:rsidP="004138EF">
      <w:pPr>
        <w:spacing w:after="0" w:line="360" w:lineRule="exact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eastAsia="Calibri" w:hAnsi="Times New Roman" w:cs="Times New Roman"/>
          <w:i/>
          <w:sz w:val="24"/>
          <w:szCs w:val="24"/>
        </w:rPr>
        <w:t xml:space="preserve">Numele Ofertantului (operator economic individual sau asociere de operatori economici): 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[introduceți]</w:t>
      </w:r>
    </w:p>
    <w:p w14:paraId="714266DF" w14:textId="77777777" w:rsidR="00827B34" w:rsidRPr="00AA458A" w:rsidRDefault="00827B34" w:rsidP="004138EF">
      <w:pPr>
        <w:spacing w:after="0" w:line="360" w:lineRule="exact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A458A">
        <w:rPr>
          <w:rFonts w:ascii="Times New Roman" w:hAnsi="Times New Roman" w:cs="Times New Roman"/>
          <w:sz w:val="24"/>
          <w:szCs w:val="24"/>
        </w:rPr>
        <w:t>Data: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[ZZ/LL/AAAA]</w:t>
      </w:r>
    </w:p>
    <w:p w14:paraId="1B716104" w14:textId="77777777" w:rsidR="00827B34" w:rsidRPr="00AA458A" w:rsidRDefault="00827B34" w:rsidP="004138EF">
      <w:pPr>
        <w:spacing w:after="0" w:line="360" w:lineRule="exact"/>
        <w:jc w:val="right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sz w:val="24"/>
          <w:szCs w:val="24"/>
        </w:rPr>
        <w:t xml:space="preserve">Anunț de participare: 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[introduceți numărul anunțului de participare]</w:t>
      </w:r>
    </w:p>
    <w:p w14:paraId="67A38E6C" w14:textId="77777777" w:rsidR="00827B34" w:rsidRPr="00AA458A" w:rsidRDefault="00827B34" w:rsidP="004138EF">
      <w:pPr>
        <w:spacing w:after="0" w:line="360" w:lineRule="exact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A458A">
        <w:rPr>
          <w:rFonts w:ascii="Times New Roman" w:hAnsi="Times New Roman" w:cs="Times New Roman"/>
          <w:i/>
          <w:sz w:val="24"/>
          <w:szCs w:val="24"/>
        </w:rPr>
        <w:t xml:space="preserve">Obiectul contractului: 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[introduceți obiectul contractului din anunțul de participare]</w:t>
      </w:r>
    </w:p>
    <w:p w14:paraId="089BB960" w14:textId="77777777" w:rsidR="00827B34" w:rsidRPr="00AA458A" w:rsidRDefault="00827B34" w:rsidP="004138EF">
      <w:pPr>
        <w:spacing w:after="0" w:line="360" w:lineRule="exact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923602E" w14:textId="77777777" w:rsidR="00827B34" w:rsidRPr="00AA458A" w:rsidRDefault="00827B34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[Informațiile prezentate de către Ofertanți în acest formular reprezintă fundament pentru:</w:t>
      </w:r>
    </w:p>
    <w:p w14:paraId="3D2DA96A" w14:textId="424BE1B6" w:rsidR="00827B34" w:rsidRPr="00AA458A" w:rsidRDefault="00827B34" w:rsidP="004138EF">
      <w:pPr>
        <w:pStyle w:val="Listparagraf"/>
        <w:widowControl w:val="0"/>
        <w:numPr>
          <w:ilvl w:val="0"/>
          <w:numId w:val="16"/>
        </w:numPr>
        <w:autoSpaceDE w:val="0"/>
        <w:autoSpaceDN w:val="0"/>
        <w:spacing w:after="0" w:line="360" w:lineRule="exact"/>
        <w:ind w:left="360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evaluarea Propunerii Tehnice conform metodologiei stabilite prin Documentația de Atribuire în corelație cu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cerințele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minime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și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specificațiile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tehnice /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cerințe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funcționale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minime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și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/sau extinse, din Caietul de Sarcini,</w:t>
      </w:r>
    </w:p>
    <w:p w14:paraId="1BC92625" w14:textId="77777777" w:rsidR="00827B34" w:rsidRPr="00AA458A" w:rsidRDefault="00827B34" w:rsidP="004138EF">
      <w:pPr>
        <w:pStyle w:val="Listparagraf"/>
        <w:widowControl w:val="0"/>
        <w:numPr>
          <w:ilvl w:val="0"/>
          <w:numId w:val="16"/>
        </w:numPr>
        <w:autoSpaceDE w:val="0"/>
        <w:autoSpaceDN w:val="0"/>
        <w:spacing w:after="0" w:line="360" w:lineRule="exact"/>
        <w:ind w:left="360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aplicarea criteriului de atribuire conform metodologiei stabilite prin Documentația de Atribuire.]</w:t>
      </w:r>
    </w:p>
    <w:p w14:paraId="0EC91CBB" w14:textId="77777777" w:rsidR="00827B34" w:rsidRPr="00AA458A" w:rsidRDefault="00827B34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[Toate informațiile solicitate în cele ce urmează reprezintă elemente cheie obligatorii ale Propunerii Tehnice.]</w:t>
      </w:r>
    </w:p>
    <w:p w14:paraId="545FE9C1" w14:textId="616445E5" w:rsidR="00827B34" w:rsidRPr="00AA458A" w:rsidRDefault="00827B34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[Descrierea caracteristicilor propuse de ofertant,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activitățile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ce trebuie realizate și graficul de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îndeplinire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a contractului sunt componente cheie ale Propunerii Tehnice. Ofertanții trebuie să prezinte Propunerea Tehnică ca parte a Ofertei, inclusiv orice alte anexe considerate relevante de către acesta pentru:</w:t>
      </w:r>
    </w:p>
    <w:p w14:paraId="7E977750" w14:textId="770A40DF" w:rsidR="00827B34" w:rsidRPr="00AA458A" w:rsidRDefault="00827B34" w:rsidP="004138EF">
      <w:pPr>
        <w:pStyle w:val="Listparagraf"/>
        <w:widowControl w:val="0"/>
        <w:numPr>
          <w:ilvl w:val="0"/>
          <w:numId w:val="17"/>
        </w:numPr>
        <w:autoSpaceDE w:val="0"/>
        <w:autoSpaceDN w:val="0"/>
        <w:spacing w:after="0" w:line="360" w:lineRule="exact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demonstrarea îndeplinirii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cerințelor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minime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și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corespondența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cu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specificațiile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tehnice /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cerințe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funcționale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minime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ş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i/sau extinse, </w:t>
      </w:r>
    </w:p>
    <w:p w14:paraId="13C92EFA" w14:textId="77777777" w:rsidR="00827B34" w:rsidRPr="00AA458A" w:rsidRDefault="00827B34" w:rsidP="004138EF">
      <w:pPr>
        <w:pStyle w:val="Listparagraf"/>
        <w:widowControl w:val="0"/>
        <w:numPr>
          <w:ilvl w:val="0"/>
          <w:numId w:val="17"/>
        </w:numPr>
        <w:autoSpaceDE w:val="0"/>
        <w:autoSpaceDN w:val="0"/>
        <w:spacing w:after="0" w:line="360" w:lineRule="exact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obținerea unui punctaj ca urmare a aplicării criteriului de atribuire</w:t>
      </w:r>
    </w:p>
    <w:p w14:paraId="281BEA7D" w14:textId="77777777" w:rsidR="00827B34" w:rsidRPr="00AA458A" w:rsidRDefault="00827B34" w:rsidP="004138EF">
      <w:pPr>
        <w:pStyle w:val="Listparagraf"/>
        <w:widowControl w:val="0"/>
        <w:numPr>
          <w:ilvl w:val="0"/>
          <w:numId w:val="17"/>
        </w:numPr>
        <w:autoSpaceDE w:val="0"/>
        <w:autoSpaceDN w:val="0"/>
        <w:spacing w:after="0" w:line="360" w:lineRule="exact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evidențierea beneficiilor pe care le oferă Autorității Contractante].</w:t>
      </w:r>
    </w:p>
    <w:p w14:paraId="51FF83B1" w14:textId="77777777" w:rsidR="00827B34" w:rsidRPr="00AA458A" w:rsidRDefault="00827B34" w:rsidP="004138EF">
      <w:pPr>
        <w:spacing w:after="0" w:line="360" w:lineRule="exact"/>
        <w:jc w:val="both"/>
        <w:rPr>
          <w:rFonts w:ascii="Times New Roman" w:hAnsi="Times New Roman" w:cs="Times New Roman"/>
          <w:i/>
          <w:sz w:val="24"/>
          <w:szCs w:val="24"/>
          <w:highlight w:val="lightGray"/>
        </w:rPr>
      </w:pPr>
    </w:p>
    <w:p w14:paraId="526C05AD" w14:textId="77777777" w:rsidR="00827B34" w:rsidRPr="00AA458A" w:rsidRDefault="00827B34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Toate informațiile solicitate în cele ce urmează, reprezintă componente-cheie și obligatorii ale Propunerii Tehnice și trebuie prezentate și descrise de către Ofertant la un nivel de detaliere corespunzător.</w:t>
      </w:r>
    </w:p>
    <w:p w14:paraId="152298AA" w14:textId="22112F8A" w:rsidR="00827B34" w:rsidRPr="00AA458A" w:rsidRDefault="00827B34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Prezentarea unei Propuneri Tehnice care nu include informațiile solicitate de </w:t>
      </w:r>
      <w:r w:rsidR="00E67A21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AC/EC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ca răspuns la cerințele minime stabilit</w:t>
      </w:r>
      <w:r w:rsidR="00BE3E47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e</w:t>
      </w:r>
      <w:r w:rsidR="001764F3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și</w:t>
      </w:r>
      <w:r w:rsidR="001764F3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specificațiile</w:t>
      </w:r>
      <w:r w:rsidR="001764F3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tehnice /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cerințe</w:t>
      </w:r>
      <w:r w:rsidR="001764F3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funcționale</w:t>
      </w:r>
      <w:r w:rsidR="001764F3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minime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ş</w:t>
      </w:r>
      <w:r w:rsidR="001764F3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i/sau extinse 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poate atrage neconformitatea Ofertei. Simpla copiere a cerințelor din Caietul de Sarcini nu este considerată drept răspuns la cerințele Autorității Contractante.</w:t>
      </w:r>
    </w:p>
    <w:p w14:paraId="777DFE58" w14:textId="77777777" w:rsidR="00B43A35" w:rsidRDefault="00B43A35" w:rsidP="004138EF">
      <w:pPr>
        <w:spacing w:after="0" w:line="360" w:lineRule="exact"/>
        <w:jc w:val="both"/>
        <w:rPr>
          <w:rFonts w:ascii="Times New Roman" w:eastAsia="Calibri" w:hAnsi="Times New Roman" w:cs="Times New Roman"/>
          <w:i/>
          <w:sz w:val="24"/>
          <w:szCs w:val="24"/>
          <w:highlight w:val="lightGray"/>
        </w:rPr>
      </w:pPr>
    </w:p>
    <w:p w14:paraId="1F4DD5FA" w14:textId="77777777" w:rsidR="00B43A35" w:rsidRDefault="00827B34" w:rsidP="00B43A35">
      <w:pPr>
        <w:spacing w:after="0" w:line="36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A458A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Se recomandă ca Propunerea Tehnică  să cuprindă secțiunile mai jos identificate.</w:t>
      </w:r>
      <w:bookmarkStart w:id="0" w:name="_Toc476835372"/>
    </w:p>
    <w:p w14:paraId="14517923" w14:textId="77777777" w:rsidR="00B43A35" w:rsidRDefault="00B43A35" w:rsidP="00B43A35">
      <w:pPr>
        <w:spacing w:after="0" w:line="360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925DC82" w14:textId="4FE5006B" w:rsidR="00BE3E47" w:rsidRDefault="00BE3E47" w:rsidP="00B43A35">
      <w:pP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458A">
        <w:rPr>
          <w:rFonts w:ascii="Times New Roman" w:eastAsia="Calibri" w:hAnsi="Times New Roman" w:cs="Times New Roman"/>
          <w:sz w:val="24"/>
          <w:szCs w:val="24"/>
        </w:rPr>
        <w:t>Rezumat</w:t>
      </w:r>
      <w:bookmarkEnd w:id="0"/>
      <w:r w:rsidRPr="00AA45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AC3E0A0" w14:textId="77777777" w:rsidR="00B43A35" w:rsidRPr="00AA458A" w:rsidRDefault="00B43A35" w:rsidP="00B43A35">
      <w:pP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A64574" w14:textId="77777777" w:rsidR="00BE3E47" w:rsidRPr="00AA458A" w:rsidRDefault="00BE3E47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Rezumatul trebuie să fie de maximum 4 (patru) pagini (recomandat) și trebuie:</w:t>
      </w:r>
    </w:p>
    <w:p w14:paraId="30C34530" w14:textId="77777777" w:rsidR="00BE3E47" w:rsidRPr="00AA458A" w:rsidRDefault="00BE3E47" w:rsidP="004138EF">
      <w:pPr>
        <w:pStyle w:val="Listparagraf"/>
        <w:widowControl w:val="0"/>
        <w:numPr>
          <w:ilvl w:val="0"/>
          <w:numId w:val="19"/>
        </w:numPr>
        <w:autoSpaceDE w:val="0"/>
        <w:autoSpaceDN w:val="0"/>
        <w:spacing w:after="0" w:line="360" w:lineRule="exact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să includă elementele esențiale ale Propunerii Tehnice – acestea trebuie identificate ca atare în conținutul Propunerii Tehnice prezentate – în special pentru ceea ce înseamnă aplicarea criteriului de atribuire;</w:t>
      </w:r>
    </w:p>
    <w:p w14:paraId="4E42184E" w14:textId="77777777" w:rsidR="00BE3E47" w:rsidRPr="00AA458A" w:rsidRDefault="00BE3E47" w:rsidP="004138EF">
      <w:pPr>
        <w:pStyle w:val="Listparagraf"/>
        <w:widowControl w:val="0"/>
        <w:numPr>
          <w:ilvl w:val="0"/>
          <w:numId w:val="19"/>
        </w:numPr>
        <w:autoSpaceDE w:val="0"/>
        <w:autoSpaceDN w:val="0"/>
        <w:spacing w:after="0" w:line="360" w:lineRule="exact"/>
        <w:contextualSpacing w:val="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să evidențieze avantajele competitive ale Propunerii Tehnice, așa cum sunt acestea identificate de 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lastRenderedPageBreak/>
        <w:t>Ofertantul ce întocmește această Propunere Tehnică și cu luarea în considerare a cerințelor extinse</w:t>
      </w:r>
      <w:r w:rsidR="00C858A6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/dorite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identificate de </w:t>
      </w:r>
      <w:r w:rsidR="00E67A21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AC/EC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în Caietul de sarcini;</w:t>
      </w:r>
    </w:p>
    <w:p w14:paraId="58AB4851" w14:textId="15DFDC5C" w:rsidR="00BE3E47" w:rsidRPr="00AA458A" w:rsidRDefault="00523FE1" w:rsidP="00523FE1">
      <w:pPr>
        <w:spacing w:after="0" w:line="360" w:lineRule="exact"/>
        <w:ind w:firstLine="720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Ofertantul va include un tabel in care evidenția valorile aferente factorilor de evaluare in vederea </w:t>
      </w:r>
      <w:r w:rsidR="00AA458A"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>obținerii</w:t>
      </w: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 punctajului. </w:t>
      </w:r>
    </w:p>
    <w:p w14:paraId="3E023F6A" w14:textId="77777777" w:rsidR="00523FE1" w:rsidRPr="00AA458A" w:rsidRDefault="00523FE1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</w:p>
    <w:p w14:paraId="7747A63D" w14:textId="77777777" w:rsidR="00BE3E47" w:rsidRPr="00AA458A" w:rsidRDefault="00BE3E47" w:rsidP="004138EF">
      <w:pPr>
        <w:spacing w:after="0" w:line="360" w:lineRule="exact"/>
        <w:jc w:val="both"/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</w:pPr>
      <w:r w:rsidRPr="00AA458A">
        <w:rPr>
          <w:rFonts w:ascii="Times New Roman" w:hAnsi="Times New Roman" w:cs="Times New Roman"/>
          <w:i/>
          <w:color w:val="FF0000"/>
          <w:sz w:val="24"/>
          <w:szCs w:val="24"/>
          <w:highlight w:val="lightGray"/>
        </w:rPr>
        <w:t xml:space="preserve">Rezumatul nu trebuie utilizat pentru a transmite suplimentar informații ce nu se regăsesc în conținutul Propunerii Tehnice și nici pentru a atribui informațiilor din Propunerea Tehnică un alt sens decât cel care reiese din includerea informației respective în conținutul Propunerii Tehnice.  </w:t>
      </w:r>
    </w:p>
    <w:p w14:paraId="12C15F1C" w14:textId="77777777" w:rsidR="0017115C" w:rsidRPr="00AA458A" w:rsidRDefault="0017115C" w:rsidP="0024501F">
      <w:pPr>
        <w:spacing w:after="0" w:line="360" w:lineRule="exact"/>
        <w:jc w:val="both"/>
        <w:rPr>
          <w:rFonts w:cstheme="minorHAnsi"/>
          <w:i/>
          <w:iCs/>
          <w:color w:val="000000"/>
          <w:sz w:val="20"/>
          <w:szCs w:val="20"/>
        </w:rPr>
        <w:sectPr w:rsidR="0017115C" w:rsidRPr="00AA458A" w:rsidSect="00AA458A">
          <w:footerReference w:type="default" r:id="rId8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14:paraId="50DE72BC" w14:textId="77777777" w:rsidR="00F16E26" w:rsidRPr="00AA458A" w:rsidRDefault="0017115C" w:rsidP="0024501F">
      <w:pPr>
        <w:pStyle w:val="Titlu1"/>
        <w:spacing w:before="0" w:line="360" w:lineRule="exac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AA458A">
        <w:rPr>
          <w:rFonts w:ascii="Times New Roman" w:eastAsia="Calibri" w:hAnsi="Times New Roman" w:cs="Times New Roman"/>
          <w:color w:val="auto"/>
          <w:sz w:val="22"/>
          <w:szCs w:val="22"/>
        </w:rPr>
        <w:lastRenderedPageBreak/>
        <w:t xml:space="preserve">Descriere produse </w:t>
      </w:r>
    </w:p>
    <w:p w14:paraId="74CE9C82" w14:textId="77777777" w:rsidR="00155611" w:rsidRPr="00AA458A" w:rsidRDefault="00AC2B72" w:rsidP="0024501F">
      <w:pPr>
        <w:pStyle w:val="Titlu1"/>
        <w:numPr>
          <w:ilvl w:val="1"/>
          <w:numId w:val="2"/>
        </w:numPr>
        <w:spacing w:before="0" w:line="360" w:lineRule="exac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AA458A">
        <w:rPr>
          <w:rFonts w:ascii="Times New Roman" w:eastAsia="Calibri" w:hAnsi="Times New Roman" w:cs="Times New Roman"/>
          <w:color w:val="auto"/>
          <w:sz w:val="22"/>
          <w:szCs w:val="22"/>
        </w:rPr>
        <w:t>Denumire produs</w:t>
      </w:r>
      <w:r w:rsidR="00B80229" w:rsidRPr="00AA458A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14:paraId="00E46F17" w14:textId="0BE82A9D" w:rsidR="00AC2B72" w:rsidRPr="00AA458A" w:rsidRDefault="005267DB" w:rsidP="00155611">
      <w:pPr>
        <w:pStyle w:val="Titlu1"/>
        <w:numPr>
          <w:ilvl w:val="0"/>
          <w:numId w:val="0"/>
        </w:numPr>
        <w:spacing w:before="0" w:line="360" w:lineRule="exact"/>
        <w:ind w:left="1440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AA458A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LOT 1 </w:t>
      </w:r>
      <w:r w:rsidR="00480BA6" w:rsidRPr="00AA458A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– Piese electropompe ; </w:t>
      </w:r>
      <w:r w:rsidRPr="00AA458A">
        <w:rPr>
          <w:rFonts w:ascii="Times New Roman" w:eastAsia="Calibri" w:hAnsi="Times New Roman" w:cs="Times New Roman"/>
          <w:color w:val="auto"/>
          <w:sz w:val="24"/>
          <w:szCs w:val="24"/>
        </w:rPr>
        <w:t>COD CPV 42124290-3</w:t>
      </w:r>
    </w:p>
    <w:tbl>
      <w:tblPr>
        <w:tblW w:w="14748" w:type="dxa"/>
        <w:tblLook w:val="04A0" w:firstRow="1" w:lastRow="0" w:firstColumn="1" w:lastColumn="0" w:noHBand="0" w:noVBand="1"/>
      </w:tblPr>
      <w:tblGrid>
        <w:gridCol w:w="569"/>
        <w:gridCol w:w="1978"/>
        <w:gridCol w:w="1736"/>
        <w:gridCol w:w="990"/>
        <w:gridCol w:w="2647"/>
        <w:gridCol w:w="1536"/>
        <w:gridCol w:w="3297"/>
        <w:gridCol w:w="1995"/>
      </w:tblGrid>
      <w:tr w:rsidR="002A6B8C" w:rsidRPr="00AA458A" w14:paraId="6F029E2A" w14:textId="77777777" w:rsidTr="002A6B8C">
        <w:trPr>
          <w:trHeight w:val="6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7D20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Nr. crt.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07A6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Denumire produs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728AB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Cantitate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1F42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Unitate de măsură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BF979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 de livrare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E704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 de livrare solicitată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55F4AF" w14:textId="0D21D20E" w:rsidR="00DE1278" w:rsidRPr="00AA458A" w:rsidRDefault="00B43A35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Specificații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cerințe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performanță /funcționale minime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8D3CF" w14:textId="27FC39B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minim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garanție/termen de valabilitate</w:t>
            </w:r>
          </w:p>
        </w:tc>
      </w:tr>
      <w:tr w:rsidR="002A6B8C" w:rsidRPr="00AA458A" w14:paraId="005AA863" w14:textId="77777777" w:rsidTr="002A6B8C">
        <w:trPr>
          <w:trHeight w:val="24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95A9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C5D8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C8B17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0A7AD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8C23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5F0F4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39C377" w14:textId="77777777" w:rsidR="00DE1278" w:rsidRPr="00AA458A" w:rsidRDefault="00DE1278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8BC3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DE1278" w:rsidRPr="00AA458A" w14:paraId="16A7B95E" w14:textId="77777777" w:rsidTr="002A6B8C">
        <w:trPr>
          <w:trHeight w:val="240"/>
        </w:trPr>
        <w:tc>
          <w:tcPr>
            <w:tcW w:w="1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0FA8AB3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LOT 1</w:t>
            </w:r>
          </w:p>
        </w:tc>
      </w:tr>
      <w:tr w:rsidR="002A6B8C" w:rsidRPr="00AA458A" w14:paraId="6B3123AF" w14:textId="77777777" w:rsidTr="002A6B8C">
        <w:trPr>
          <w:trHeight w:val="3372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EFFD3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0FBB" w14:textId="4594CF62" w:rsidR="00DE1278" w:rsidRPr="00AA458A" w:rsidRDefault="00B43A35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Bucș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protecție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65-30   (P 1733-42F )</w:t>
            </w:r>
            <w:r w:rsidR="006347EE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sau echivalent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D36C0" w14:textId="718DF7A4" w:rsidR="00DE1278" w:rsidRPr="00AA458A" w:rsidRDefault="00C518D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A37F8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A072C5" w14:textId="6FDA6FF8" w:rsidR="002A6B8C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5982053A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F5DA1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87E858" w14:textId="181A8CC4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 wp14:anchorId="2BA563C0" wp14:editId="5AE271C4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-2298065</wp:posOffset>
                  </wp:positionV>
                  <wp:extent cx="1188720" cy="1394460"/>
                  <wp:effectExtent l="0" t="0" r="0" b="0"/>
                  <wp:wrapNone/>
                  <wp:docPr id="327229146" name="Imagine 31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25"/>
                      </a:ext>
                      <a:ext uri="{FF2B5EF4-FFF2-40B4-BE49-F238E27FC236}">
                        <a16:creationId xmlns:a16="http://schemas.microsoft.com/office/drawing/2014/main" id="{00000000-0008-0000-0000-000001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">
                            <a:extLst>
                              <a:ext uri="{63B3BB69-23CF-44E3-9099-C40C66FF867C}">
                                <a14:compatExt xmlns:a14="http://schemas.microsoft.com/office/drawing/2010/main" spid="_x0000_s1025"/>
                              </a:ext>
                              <a:ext uri="{FF2B5EF4-FFF2-40B4-BE49-F238E27FC236}">
                                <a16:creationId xmlns:a16="http://schemas.microsoft.com/office/drawing/2014/main" id="{00000000-0008-0000-0000-000001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3F61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4C9D7B27" w14:textId="77777777" w:rsidTr="002A6B8C">
        <w:trPr>
          <w:trHeight w:val="337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2DA4C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D7AD6" w14:textId="2E823A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Corp </w:t>
            </w:r>
            <w:r w:rsidR="00B43A35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lagăr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E4CCB" w14:textId="4BBA48E2" w:rsidR="00DE1278" w:rsidRPr="00AA458A" w:rsidRDefault="00C518D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4D48D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FADFAB" w14:textId="1A8C7250" w:rsidR="00C518DD" w:rsidRPr="00AA458A" w:rsidRDefault="002A6B8C" w:rsidP="002A6B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Contractantul are obligația de a livra produsele  în condiția de livrare FRANCO DEPOZIT ACHIZITOR, la Stația Piața Victoriei 2,  aferent Metrorex SA, de pe raza municipiului București, cu suportarea de către contractant a cheltuielilor de transport, asigurări și alte cheltuieli aferente ocazionate de condițiile de livrare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70AC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65040" w14:textId="78E7AA2D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2496" behindDoc="0" locked="0" layoutInCell="1" allowOverlap="1" wp14:anchorId="02F0861C" wp14:editId="4D9F62A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-1998980</wp:posOffset>
                  </wp:positionV>
                  <wp:extent cx="1836420" cy="1264920"/>
                  <wp:effectExtent l="0" t="0" r="0" b="0"/>
                  <wp:wrapNone/>
                  <wp:docPr id="637808648" name="Imagine 30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4"/>
                      </a:ext>
                      <a:ext uri="{FF2B5EF4-FFF2-40B4-BE49-F238E27FC236}">
                        <a16:creationId xmlns:a16="http://schemas.microsoft.com/office/drawing/2014/main" id="{00000000-0008-0000-0000-00003C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0">
                            <a:extLst>
                              <a:ext uri="{63B3BB69-23CF-44E3-9099-C40C66FF867C}">
                                <a14:compatExt xmlns:a14="http://schemas.microsoft.com/office/drawing/2010/main" spid="_x0000_s1084"/>
                              </a:ext>
                              <a:ext uri="{FF2B5EF4-FFF2-40B4-BE49-F238E27FC236}">
                                <a16:creationId xmlns:a16="http://schemas.microsoft.com/office/drawing/2014/main" id="{00000000-0008-0000-0000-00003C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71F5" w14:textId="1919413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70EC3043" w14:textId="77777777" w:rsidTr="002A6B8C">
        <w:trPr>
          <w:trHeight w:val="8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A550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C7B8D" w14:textId="68DD22B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Presetup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CCF27" w14:textId="0F51734B" w:rsidR="00DE1278" w:rsidRPr="00AA458A" w:rsidRDefault="00C518D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3D977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A351" w14:textId="5BC3E5D1" w:rsidR="00C518DD" w:rsidRPr="00AA458A" w:rsidRDefault="002A6B8C" w:rsidP="002A6B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Contractantul are obligația de a livra produsele  în condiția de livrare FRANCO DEPOZIT ACHIZITOR, la Stația Piața Victoriei 2,  aferent Metrorex SA, de pe raza municipiului București, cu suportarea de către contractant a cheltuielilor de transport, asigurări și alte cheltuieli aferente ocazionate de condițiile de livrare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82248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8056A" w14:textId="57EC04B3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 wp14:anchorId="60558CFA" wp14:editId="3738B8B4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-2457450</wp:posOffset>
                  </wp:positionV>
                  <wp:extent cx="1684020" cy="2270760"/>
                  <wp:effectExtent l="0" t="0" r="0" b="0"/>
                  <wp:wrapNone/>
                  <wp:docPr id="1235739356" name="Imagine 2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31"/>
                      </a:ext>
                      <a:ext uri="{FF2B5EF4-FFF2-40B4-BE49-F238E27FC236}">
                        <a16:creationId xmlns:a16="http://schemas.microsoft.com/office/drawing/2014/main" id="{00000000-0008-0000-0000-000007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7">
                            <a:extLst>
                              <a:ext uri="{63B3BB69-23CF-44E3-9099-C40C66FF867C}">
                                <a14:compatExt xmlns:a14="http://schemas.microsoft.com/office/drawing/2010/main" spid="_x0000_s1031"/>
                              </a:ext>
                              <a:ext uri="{FF2B5EF4-FFF2-40B4-BE49-F238E27FC236}">
                                <a16:creationId xmlns:a16="http://schemas.microsoft.com/office/drawing/2014/main" id="{00000000-0008-0000-0000-000007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48482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C4EAED0" w14:textId="77777777" w:rsidTr="002A6B8C">
        <w:trPr>
          <w:trHeight w:val="476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6DA8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F8E7D" w14:textId="0C67629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Pan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rotor EPEG 65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A1DAF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1BF5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CCEA" w14:textId="12F646C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497CD17F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152BFF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04637A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E26A05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75A004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7D2702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8C810A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65E3EA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55F27" w14:textId="7BDD912C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8023A1" w14:textId="71A04185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 wp14:anchorId="4D0E447D" wp14:editId="0393DD2E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-2719705</wp:posOffset>
                  </wp:positionV>
                  <wp:extent cx="1836420" cy="2385060"/>
                  <wp:effectExtent l="0" t="0" r="0" b="0"/>
                  <wp:wrapNone/>
                  <wp:docPr id="438850872" name="Imagine 28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34"/>
                      </a:ext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0">
                            <a:extLst>
                              <a:ext uri="{63B3BB69-23CF-44E3-9099-C40C66FF867C}">
                                <a14:compatExt xmlns:a14="http://schemas.microsoft.com/office/drawing/2010/main" spid="_x0000_s1034"/>
                              </a:ex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7D67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4CCBF1E" w14:textId="77777777" w:rsidTr="002A6B8C">
        <w:trPr>
          <w:trHeight w:val="309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2598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035BA" w14:textId="66638C84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seegerr caset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9DD91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5B19B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4796" w14:textId="4941716E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02332BAE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1E048F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19F94D" w14:textId="77777777" w:rsidR="00C518DD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F21660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127604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9B6E6A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8997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6185B" w14:textId="4B323354" w:rsidR="00DE1278" w:rsidRPr="00AA458A" w:rsidRDefault="00DE1278" w:rsidP="00DE1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81"/>
            </w:tblGrid>
            <w:tr w:rsidR="00DE1278" w:rsidRPr="00AA458A" w14:paraId="2539D11C" w14:textId="77777777">
              <w:trPr>
                <w:trHeight w:val="3096"/>
                <w:tblCellSpacing w:w="0" w:type="dxa"/>
              </w:trPr>
              <w:tc>
                <w:tcPr>
                  <w:tcW w:w="31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831453B" w14:textId="6CD63065" w:rsidR="00DE1278" w:rsidRPr="00AA458A" w:rsidRDefault="00DE1278" w:rsidP="00DE12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A458A">
                    <w:rPr>
                      <w:rFonts w:ascii="Calibri" w:eastAsia="Times New Roman" w:hAnsi="Calibri" w:cs="Calibri"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1859968" behindDoc="0" locked="0" layoutInCell="1" allowOverlap="1" wp14:anchorId="37664EF2" wp14:editId="04BA56AC">
                        <wp:simplePos x="0" y="0"/>
                        <wp:positionH relativeFrom="column">
                          <wp:posOffset>204470</wp:posOffset>
                        </wp:positionH>
                        <wp:positionV relativeFrom="paragraph">
                          <wp:posOffset>662940</wp:posOffset>
                        </wp:positionV>
                        <wp:extent cx="1021080" cy="1203960"/>
                        <wp:effectExtent l="0" t="0" r="0" b="0"/>
                        <wp:wrapNone/>
                        <wp:docPr id="15" name="Imagine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F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8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F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2039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A458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Dimensiune Dint = 60 mm; Dext= 80mm; grosime =10 mm</w:t>
                  </w:r>
                </w:p>
              </w:tc>
            </w:tr>
          </w:tbl>
          <w:p w14:paraId="3617EF7F" w14:textId="77777777" w:rsidR="00DE1278" w:rsidRPr="00AA458A" w:rsidRDefault="00DE1278" w:rsidP="00DE1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AA2F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3A90E8FA" w14:textId="77777777" w:rsidTr="002A6B8C">
        <w:trPr>
          <w:trHeight w:val="408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FCDF" w14:textId="6E4C69BA" w:rsidR="00C518DD" w:rsidRPr="00AA458A" w:rsidRDefault="00C518D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FC576" w14:textId="13CAFCE4" w:rsidR="00C518DD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Caset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72087" w14:textId="53AFAE04" w:rsidR="002545A3" w:rsidRPr="00AA458A" w:rsidRDefault="00E144FE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79AA8" w14:textId="0B59C806" w:rsidR="00C518DD" w:rsidRPr="00AA458A" w:rsidRDefault="00AE74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316B0" w14:textId="77777777" w:rsidR="00AE743B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6D6622C5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4932DD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F07515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35010B" w14:textId="3861B65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5A696" w14:textId="04BADFF6" w:rsidR="00C518DD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84AD0C" w14:textId="58A51F83" w:rsidR="00C518DD" w:rsidRPr="002545A3" w:rsidRDefault="00000000" w:rsidP="0025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object w:dxaOrig="1440" w:dyaOrig="1440" w14:anchorId="44939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7.55pt;margin-top:-7.3pt;width:146.3pt;height:123.8pt;z-index:251921408;mso-wrap-style:tight;mso-position-horizontal-relative:text;mso-position-vertical-relative:text">
                  <v:imagedata r:id="rId14" o:title=""/>
                </v:shape>
                <o:OLEObject Type="Embed" ProgID="PBrush" ShapeID="_x0000_s2051" DrawAspect="Content" ObjectID="_1835420566" r:id="rId15"/>
              </w:objec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F760E" w14:textId="56FC9E02" w:rsidR="00C518DD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5D07C27D" w14:textId="77777777" w:rsidTr="002A6B8C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A6E8" w14:textId="10420952" w:rsidR="00DE1278" w:rsidRPr="00AA458A" w:rsidRDefault="00C518D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BF74A" w14:textId="2A9EBC9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Capac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A7FAA" w14:textId="3CF1CAB9" w:rsidR="00DE1278" w:rsidRPr="00AA458A" w:rsidRDefault="00C518D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075ED" w14:textId="65683D65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41193" w14:textId="5E088FC3" w:rsidR="00C518DD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72C030F2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17C61B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FC4785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203286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78BE6A" w14:textId="77777777" w:rsidR="00C518DD" w:rsidRPr="00AA458A" w:rsidRDefault="00C518D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E6FE" w14:textId="0BCB7B20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0342C4" w14:textId="7ED40968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0992" behindDoc="0" locked="0" layoutInCell="1" allowOverlap="1" wp14:anchorId="6AEF6417" wp14:editId="1CE613AE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-2349500</wp:posOffset>
                  </wp:positionV>
                  <wp:extent cx="1485900" cy="2171700"/>
                  <wp:effectExtent l="0" t="0" r="0" b="0"/>
                  <wp:wrapNone/>
                  <wp:docPr id="1277865391" name="Imagine 26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0"/>
                      </a:ext>
                      <a:ext uri="{FF2B5EF4-FFF2-40B4-BE49-F238E27FC236}">
                        <a16:creationId xmlns:a16="http://schemas.microsoft.com/office/drawing/2014/main" id="{00000000-0008-0000-0000-000010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6">
                            <a:extLst>
                              <a:ext uri="{63B3BB69-23CF-44E3-9099-C40C66FF867C}">
                                <a14:compatExt xmlns:a14="http://schemas.microsoft.com/office/drawing/2010/main" spid="_x0000_s1040"/>
                              </a:ext>
                              <a:ext uri="{FF2B5EF4-FFF2-40B4-BE49-F238E27FC236}">
                                <a16:creationId xmlns:a16="http://schemas.microsoft.com/office/drawing/2014/main" id="{00000000-0008-0000-0000-000010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51E49" w14:textId="5CB8489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6CF23403" w14:textId="77777777" w:rsidTr="002A6B8C">
        <w:trPr>
          <w:trHeight w:val="330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2BCD" w14:textId="3F11193C" w:rsidR="00DE1278" w:rsidRPr="00AA458A" w:rsidRDefault="00AE74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60AA6" w14:textId="393E3724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Rotor pentru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EPEG 65 (280)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35E77" w14:textId="5FEA2FD3" w:rsidR="00DE1278" w:rsidRPr="00AA458A" w:rsidRDefault="00AE743B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BE51B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AE1C9" w14:textId="1E77BBE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0943F87E" w14:textId="77777777" w:rsidR="00AE743B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2B838F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7D3A69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24929C" w14:textId="77777777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E88681" w14:textId="77777777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6896E1" w14:textId="77777777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31099C" w14:textId="77777777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A867B" w14:textId="46BC83C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EA3C" w14:textId="6B0838C9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2016" behindDoc="0" locked="0" layoutInCell="1" allowOverlap="1" wp14:anchorId="7CDFBFD0" wp14:editId="45B77B0E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-2237740</wp:posOffset>
                  </wp:positionV>
                  <wp:extent cx="1242060" cy="1752600"/>
                  <wp:effectExtent l="0" t="0" r="0" b="0"/>
                  <wp:wrapNone/>
                  <wp:docPr id="1903464064" name="Imagine 25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3"/>
                      </a:ext>
                      <a:ext uri="{FF2B5EF4-FFF2-40B4-BE49-F238E27FC236}">
                        <a16:creationId xmlns:a16="http://schemas.microsoft.com/office/drawing/2014/main" id="{00000000-0008-0000-0000-000013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9">
                            <a:extLst>
                              <a:ext uri="{63B3BB69-23CF-44E3-9099-C40C66FF867C}">
                                <a14:compatExt xmlns:a14="http://schemas.microsoft.com/office/drawing/2010/main" spid="_x0000_s1043"/>
                              </a:ext>
                              <a:ext uri="{FF2B5EF4-FFF2-40B4-BE49-F238E27FC236}">
                                <a16:creationId xmlns:a16="http://schemas.microsoft.com/office/drawing/2014/main" id="{00000000-0008-0000-0000-000013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7D98F" w14:textId="297E76C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3F328168" w14:textId="77777777" w:rsidTr="002A6B8C">
        <w:trPr>
          <w:trHeight w:val="468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5B0A" w14:textId="5D1B7F3B" w:rsidR="00DE1278" w:rsidRPr="00AA458A" w:rsidRDefault="00AE74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B6388" w14:textId="1C60AF6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Arbore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AN 80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6042A" w14:textId="552D755B" w:rsidR="00DE1278" w:rsidRPr="00AA458A" w:rsidRDefault="00AE743B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A9C18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2095" w14:textId="451E74DD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C221" w14:textId="7098F6FA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9CD9AA" w14:textId="19045DF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072A7E" w14:textId="1EE33A6C" w:rsidR="00DE1278" w:rsidRPr="00AA458A" w:rsidRDefault="00DE1278" w:rsidP="00DE12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7F1DF" w14:textId="152C4D3B" w:rsidR="00DE1278" w:rsidRPr="00AA458A" w:rsidRDefault="00DE1278" w:rsidP="00DE12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41AE53" w14:textId="5EC25C36" w:rsidR="00DE1278" w:rsidRPr="00AA458A" w:rsidRDefault="00DE1278" w:rsidP="00DE12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E600D" w14:textId="61587EDF" w:rsidR="00DE1278" w:rsidRPr="00AA458A" w:rsidRDefault="00AE743B" w:rsidP="00AE74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7376" behindDoc="0" locked="0" layoutInCell="1" allowOverlap="1" wp14:anchorId="2ECE7956" wp14:editId="074D2C3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15240</wp:posOffset>
                  </wp:positionV>
                  <wp:extent cx="937260" cy="1257300"/>
                  <wp:effectExtent l="0" t="0" r="0" b="0"/>
                  <wp:wrapNone/>
                  <wp:docPr id="957845721" name="Imagine 2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55"/>
                      </a:ex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ine 1">
                            <a:extLst>
                              <a:ext uri="{63B3BB69-23CF-44E3-9099-C40C66FF867C}">
                                <a14:compatExt xmlns:a14="http://schemas.microsoft.com/office/drawing/2010/main" spid="_x0000_s2055"/>
                              </a:ex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58A">
              <w:rPr>
                <w:noProof/>
              </w:rPr>
              <w:drawing>
                <wp:inline distT="0" distB="0" distL="0" distR="0" wp14:anchorId="64F641B0" wp14:editId="5642F77B">
                  <wp:extent cx="995031" cy="1496151"/>
                  <wp:effectExtent l="0" t="0" r="0" b="0"/>
                  <wp:docPr id="379322519" name="Imagine 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56"/>
                      </a:ex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63B3BB69-23CF-44E3-9099-C40C66FF867C}">
                                <a14:compatExt xmlns:a14="http://schemas.microsoft.com/office/drawing/2010/main" spid="_x0000_s2056"/>
                              </a:ex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31" cy="149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9FEE5" w14:textId="4EC3D9C4" w:rsidR="00DE1278" w:rsidRPr="00AA458A" w:rsidRDefault="00DE1278" w:rsidP="00DE1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35F7B3" w14:textId="1818E045" w:rsidR="00DE1278" w:rsidRPr="00AA458A" w:rsidRDefault="00DE1278" w:rsidP="00DE12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254932" w14:textId="59AA53B3" w:rsidR="00DE1278" w:rsidRPr="00AA458A" w:rsidRDefault="00DE1278" w:rsidP="00DE12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01DD" w14:textId="30110460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189C3CA" w14:textId="77777777" w:rsidTr="002A6B8C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5205" w14:textId="5A141473" w:rsidR="00DE1278" w:rsidRPr="00AA458A" w:rsidRDefault="00AE74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6381F" w14:textId="168D74A8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Buc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şă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AN 80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3E0D8" w14:textId="11655EE3" w:rsidR="00DE1278" w:rsidRPr="00AA458A" w:rsidRDefault="00AE743B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5814F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8E6814" w14:textId="1A4E0A82" w:rsidR="00AE743B" w:rsidRPr="00AA458A" w:rsidRDefault="00DE1278" w:rsidP="00980A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obligaţia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condiţia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Piaţa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condiţiile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7978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D56BA" w14:textId="19876F6B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noProof/>
              </w:rPr>
              <w:drawing>
                <wp:inline distT="0" distB="0" distL="0" distR="0" wp14:anchorId="68014433" wp14:editId="17661320">
                  <wp:extent cx="1821180" cy="1104900"/>
                  <wp:effectExtent l="0" t="0" r="7620" b="0"/>
                  <wp:docPr id="230337840" name="Imagine 11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57"/>
                      </a:ext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ine 11">
                            <a:extLst>
                              <a:ext uri="{63B3BB69-23CF-44E3-9099-C40C66FF867C}">
                                <a14:compatExt xmlns:a14="http://schemas.microsoft.com/office/drawing/2010/main" spid="_x0000_s2057"/>
                              </a:ex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04" cy="1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CEE94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CF9D71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1FCC9B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AFCA66" w14:textId="6A0290D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4F0E" w14:textId="027CA91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667E8C9D" w14:textId="77777777" w:rsidTr="002A6B8C">
        <w:trPr>
          <w:trHeight w:val="211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CECF" w14:textId="17E7689F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 w:rsidR="00AE74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2BE67" w14:textId="7A3ACB6D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Rotor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AN 80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F6223" w14:textId="77777777" w:rsidR="00DE1278" w:rsidRPr="00AA458A" w:rsidRDefault="00DE1278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4C80F" w14:textId="2131774B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F452" w14:textId="6863D87C" w:rsidR="00AE743B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obligaţia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condiţia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Piaţa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proofErr w:type="spellStart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condiţiile</w:t>
            </w:r>
            <w:proofErr w:type="spellEnd"/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4E1F3A40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E9544D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E574F8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474440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410DAA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FBBE25" w14:textId="77777777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4AFD" w14:textId="5498DA91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DB9291" w14:textId="3FB3F699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3040" behindDoc="0" locked="0" layoutInCell="1" allowOverlap="1" wp14:anchorId="3A4FF554" wp14:editId="7CBFEB0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-299720</wp:posOffset>
                  </wp:positionV>
                  <wp:extent cx="1371600" cy="2049780"/>
                  <wp:effectExtent l="0" t="0" r="0" b="7620"/>
                  <wp:wrapNone/>
                  <wp:docPr id="538892260" name="Imagine 21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49"/>
                      </a:ext>
                      <a:ext uri="{FF2B5EF4-FFF2-40B4-BE49-F238E27FC236}">
                        <a16:creationId xmlns:a16="http://schemas.microsoft.com/office/drawing/2014/main" id="{00000000-0008-0000-0000-000019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5">
                            <a:extLst>
                              <a:ext uri="{63B3BB69-23CF-44E3-9099-C40C66FF867C}">
                                <a14:compatExt xmlns:a14="http://schemas.microsoft.com/office/drawing/2010/main" spid="_x0000_s1049"/>
                              </a:ext>
                              <a:ext uri="{FF2B5EF4-FFF2-40B4-BE49-F238E27FC236}">
                                <a16:creationId xmlns:a16="http://schemas.microsoft.com/office/drawing/2014/main" id="{00000000-0008-0000-0000-000019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A988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55BA8E3F" w14:textId="77777777" w:rsidTr="002A6B8C">
        <w:trPr>
          <w:trHeight w:val="225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4472" w14:textId="17A70B4B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AE74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F81FC" w14:textId="517B4644" w:rsidR="00DE1278" w:rsidRPr="00AA458A" w:rsidRDefault="00B43A35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Piuli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ță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pompa AN 80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A7FB4" w14:textId="1AEC7BF1" w:rsidR="00DE1278" w:rsidRPr="00AA458A" w:rsidRDefault="00AE743B" w:rsidP="00EB2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21075" w14:textId="5375827F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DC05" w14:textId="403D4293" w:rsidR="00AE743B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660A3652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710CC6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A1FEB9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90FEAA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0D47C8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6E19EB" w14:textId="77777777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15CE" w14:textId="41D5EA2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2339D" w14:textId="555AD901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METRIC 20; PAS1.5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D538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5D113356" w14:textId="77777777" w:rsidTr="002A6B8C">
        <w:trPr>
          <w:trHeight w:val="355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FCF9" w14:textId="043E8630" w:rsidR="00DE1278" w:rsidRPr="00AA458A" w:rsidRDefault="00AE74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8C07D" w14:textId="2A0E613F" w:rsidR="00DE1278" w:rsidRPr="00AA458A" w:rsidRDefault="00DE1278" w:rsidP="0025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Presetup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str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â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ngere pomp</w:t>
            </w:r>
            <w:r w:rsidR="00B43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AN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D41C4" w14:textId="5BBD1E65" w:rsidR="00DE1278" w:rsidRPr="00AA458A" w:rsidRDefault="00AE74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0EB8C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971B6F" w14:textId="50ABA2EE" w:rsidR="00AE743B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B43A35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6000D93D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FF3447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2E017F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F9308D" w14:textId="2C4586BA" w:rsidR="00AE743B" w:rsidRPr="00AA458A" w:rsidRDefault="00AE74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C87122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972004" w14:textId="2F0EBF75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F93112" w14:textId="520999CA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8640" behindDoc="0" locked="0" layoutInCell="1" allowOverlap="1" wp14:anchorId="3BD72071" wp14:editId="37F4812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143510</wp:posOffset>
                  </wp:positionV>
                  <wp:extent cx="1775460" cy="1798320"/>
                  <wp:effectExtent l="0" t="0" r="0" b="0"/>
                  <wp:wrapNone/>
                  <wp:docPr id="2059581103" name="Imagine 3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51"/>
                      </a:ext>
                      <a:ext uri="{FF2B5EF4-FFF2-40B4-BE49-F238E27FC236}">
                        <a16:creationId xmlns:a16="http://schemas.microsoft.com/office/drawing/2014/main" id="{00000000-0008-0000-0000-00001B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7">
                            <a:extLst>
                              <a:ext uri="{63B3BB69-23CF-44E3-9099-C40C66FF867C}">
                                <a14:compatExt xmlns:a14="http://schemas.microsoft.com/office/drawing/2010/main" spid="_x0000_s1051"/>
                              </a:ext>
                              <a:ext uri="{FF2B5EF4-FFF2-40B4-BE49-F238E27FC236}">
                                <a16:creationId xmlns:a16="http://schemas.microsoft.com/office/drawing/2014/main" id="{00000000-0008-0000-0000-00001B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BBC9BF" w14:textId="77777777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3D8D7" w14:textId="77777777" w:rsidR="00951EC8" w:rsidRPr="00AA458A" w:rsidRDefault="00951EC8" w:rsidP="00951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A8EC02" w14:textId="4AF6B6AD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ED95" w14:textId="2817E2B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87AB75E" w14:textId="77777777" w:rsidTr="002A6B8C">
        <w:trPr>
          <w:trHeight w:val="418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4BA5" w14:textId="6592F51D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AE74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1FE3E" w14:textId="3BE5CBE0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Rotor pomp</w:t>
            </w:r>
            <w:r w:rsid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ă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LOTRU 125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34964" w14:textId="4528A102" w:rsidR="00DE1278" w:rsidRPr="00AA458A" w:rsidRDefault="00DE1278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37C5C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2ED3" w14:textId="77777777" w:rsidR="00AE743B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5CD573CA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3083D7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C19F23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45D5E4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20F22A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7A9C42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A6B900" w14:textId="2626EAFA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41E33" w14:textId="4763EA5C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76544" w14:textId="0A76AE93" w:rsidR="00DE1278" w:rsidRPr="00AA458A" w:rsidRDefault="00951EC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9664" behindDoc="0" locked="0" layoutInCell="1" allowOverlap="1" wp14:anchorId="06D7C062" wp14:editId="0987B65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6985</wp:posOffset>
                  </wp:positionV>
                  <wp:extent cx="1744980" cy="1805940"/>
                  <wp:effectExtent l="0" t="0" r="7620" b="3810"/>
                  <wp:wrapNone/>
                  <wp:docPr id="660742202" name="Imagine 33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53"/>
                      </a:ext>
                      <a:ext uri="{FF2B5EF4-FFF2-40B4-BE49-F238E27FC236}">
                        <a16:creationId xmlns:a16="http://schemas.microsoft.com/office/drawing/2014/main" id="{00000000-0008-0000-0000-00001D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9">
                            <a:extLst>
                              <a:ext uri="{63B3BB69-23CF-44E3-9099-C40C66FF867C}">
                                <a14:compatExt xmlns:a14="http://schemas.microsoft.com/office/drawing/2010/main" spid="_x0000_s1053"/>
                              </a:ext>
                              <a:ext uri="{FF2B5EF4-FFF2-40B4-BE49-F238E27FC236}">
                                <a16:creationId xmlns:a16="http://schemas.microsoft.com/office/drawing/2014/main" id="{00000000-0008-0000-0000-00001D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BA45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798DFE7C" w14:textId="77777777" w:rsidTr="002A6B8C">
        <w:trPr>
          <w:trHeight w:val="55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963E0" w14:textId="4069FB84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 w:rsidR="00AE74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929DE" w14:textId="0FDD882F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Arbore pomp</w:t>
            </w:r>
            <w:r w:rsid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LOTRU 125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80AE9" w14:textId="77777777" w:rsidR="00DE1278" w:rsidRPr="00AA458A" w:rsidRDefault="00DE1278" w:rsidP="00DE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73748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508631" w14:textId="38D02E9A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38F91D" w14:textId="69B35583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C63F1D" w14:textId="7C7AFD13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1472" behindDoc="0" locked="0" layoutInCell="1" allowOverlap="1" wp14:anchorId="5481EFA1" wp14:editId="154BBC90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8001000</wp:posOffset>
                  </wp:positionV>
                  <wp:extent cx="990600" cy="1699260"/>
                  <wp:effectExtent l="0" t="0" r="0" b="0"/>
                  <wp:wrapNone/>
                  <wp:docPr id="14" name="Imagine 17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63"/>
                      </a:ext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ine 13">
                            <a:extLst>
                              <a:ext uri="{63B3BB69-23CF-44E3-9099-C40C66FF867C}">
                                <a14:compatExt xmlns:a14="http://schemas.microsoft.com/office/drawing/2010/main" spid="_x0000_s2063"/>
                              </a:ex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88" cy="169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6DC86" w14:textId="397B31C8" w:rsidR="00951EC8" w:rsidRPr="00AA458A" w:rsidRDefault="00C518DD" w:rsidP="00951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5BBCA956" wp14:editId="2AC55904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151130</wp:posOffset>
                  </wp:positionV>
                  <wp:extent cx="662940" cy="1264920"/>
                  <wp:effectExtent l="0" t="0" r="3810" b="0"/>
                  <wp:wrapNone/>
                  <wp:docPr id="1934098571" name="Imagine 13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63"/>
                      </a:ext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ine 13">
                            <a:extLst>
                              <a:ext uri="{63B3BB69-23CF-44E3-9099-C40C66FF867C}">
                                <a14:compatExt xmlns:a14="http://schemas.microsoft.com/office/drawing/2010/main" spid="_x0000_s2063"/>
                              </a:ex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58A"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1634672F" wp14:editId="75359BA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165735</wp:posOffset>
                  </wp:positionV>
                  <wp:extent cx="949710" cy="1488534"/>
                  <wp:effectExtent l="0" t="0" r="3175" b="0"/>
                  <wp:wrapNone/>
                  <wp:docPr id="812886048" name="Imagine 1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62"/>
                      </a:ext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ine 12">
                            <a:extLst>
                              <a:ext uri="{63B3BB69-23CF-44E3-9099-C40C66FF867C}">
                                <a14:compatExt xmlns:a14="http://schemas.microsoft.com/office/drawing/2010/main" spid="_x0000_s2062"/>
                              </a:ex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10" cy="148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B9BC49" w14:textId="1B646F93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DB9E" w14:textId="495C4BCE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7E1A4F80" w14:textId="77777777" w:rsidTr="002A6B8C">
        <w:trPr>
          <w:trHeight w:val="112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D3D5" w14:textId="612C530D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AE74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364B9" w14:textId="42897E7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Buc</w:t>
            </w:r>
            <w:r w:rsid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uzur</w:t>
            </w:r>
            <w:r w:rsid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pompa LOTRU 125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BFEF4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07FED" w14:textId="2D578211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55707" w14:textId="77777777" w:rsidR="00AE743B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3F061BE4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2E9415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A1DB29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F88429" w14:textId="3E1147CC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E34C" w14:textId="2194226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38E42" w14:textId="4ECF38F0" w:rsidR="00DE1278" w:rsidRPr="00AA458A" w:rsidRDefault="00951EC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3760" behindDoc="0" locked="0" layoutInCell="1" allowOverlap="1" wp14:anchorId="37A31E99" wp14:editId="667B44E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111760</wp:posOffset>
                  </wp:positionV>
                  <wp:extent cx="1920240" cy="2148840"/>
                  <wp:effectExtent l="0" t="0" r="3810" b="3810"/>
                  <wp:wrapNone/>
                  <wp:docPr id="665754731" name="Imagine 3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0"/>
                      </a:ext>
                      <a:ext uri="{FF2B5EF4-FFF2-40B4-BE49-F238E27FC236}">
                        <a16:creationId xmlns:a16="http://schemas.microsoft.com/office/drawing/2014/main" id="{00000000-0008-0000-0000-000024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6">
                            <a:extLst>
                              <a:ext uri="{63B3BB69-23CF-44E3-9099-C40C66FF867C}">
                                <a14:compatExt xmlns:a14="http://schemas.microsoft.com/office/drawing/2010/main" spid="_x0000_s1060"/>
                              </a:ext>
                              <a:ext uri="{FF2B5EF4-FFF2-40B4-BE49-F238E27FC236}">
                                <a16:creationId xmlns:a16="http://schemas.microsoft.com/office/drawing/2014/main" id="{00000000-0008-0000-0000-000024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6112" behindDoc="0" locked="0" layoutInCell="1" allowOverlap="1" wp14:anchorId="17D2E070" wp14:editId="3E2E75DA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7429500</wp:posOffset>
                  </wp:positionV>
                  <wp:extent cx="1249680" cy="1897380"/>
                  <wp:effectExtent l="0" t="0" r="0" b="7620"/>
                  <wp:wrapNone/>
                  <wp:docPr id="1542846919" name="Imagine 16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0"/>
                      </a:ext>
                      <a:ext uri="{FF2B5EF4-FFF2-40B4-BE49-F238E27FC236}">
                        <a16:creationId xmlns:a16="http://schemas.microsoft.com/office/drawing/2014/main" id="{00000000-0008-0000-0000-000024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6">
                            <a:extLst>
                              <a:ext uri="{63B3BB69-23CF-44E3-9099-C40C66FF867C}">
                                <a14:compatExt xmlns:a14="http://schemas.microsoft.com/office/drawing/2010/main" spid="_x0000_s1060"/>
                              </a:ext>
                              <a:ext uri="{FF2B5EF4-FFF2-40B4-BE49-F238E27FC236}">
                                <a16:creationId xmlns:a16="http://schemas.microsoft.com/office/drawing/2014/main" id="{00000000-0008-0000-0000-000024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B4EAE" w14:textId="1A266A78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8ABE1D" w14:textId="77777777" w:rsidR="00951EC8" w:rsidRPr="00AA458A" w:rsidRDefault="00951EC8" w:rsidP="00951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06C29C" w14:textId="566E94AF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B902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7870A0BF" w14:textId="77777777" w:rsidTr="002A6B8C">
        <w:trPr>
          <w:trHeight w:val="361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D02B" w14:textId="371FE9D1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6E667" w14:textId="6D56353D" w:rsidR="00DE1278" w:rsidRPr="00AA458A" w:rsidRDefault="00F46D9E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Azvârlitor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LOTRU 125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1BCA9" w14:textId="7B3B8D2A" w:rsidR="00DE1278" w:rsidRPr="00AA458A" w:rsidRDefault="00E24091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F5E8F" w14:textId="7817167B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CC6F" w14:textId="55521A3D" w:rsidR="00F6303D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1ECA590E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6FC8A9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6AAEDC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63A620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7C6091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8B7281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4C7E9" w14:textId="45DA8474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65F1A9" w14:textId="6B184149" w:rsidR="00DE1278" w:rsidRPr="00AA458A" w:rsidRDefault="00951EC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4784" behindDoc="0" locked="0" layoutInCell="1" allowOverlap="1" wp14:anchorId="471DB841" wp14:editId="0AE34D9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-227330</wp:posOffset>
                  </wp:positionV>
                  <wp:extent cx="1813560" cy="2308860"/>
                  <wp:effectExtent l="0" t="0" r="0" b="0"/>
                  <wp:wrapNone/>
                  <wp:docPr id="420218640" name="Imagine 35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1"/>
                      </a:ext>
                      <a:ext uri="{FF2B5EF4-FFF2-40B4-BE49-F238E27FC236}">
                        <a16:creationId xmlns:a16="http://schemas.microsoft.com/office/drawing/2014/main" id="{00000000-0008-0000-0000-000025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7">
                            <a:extLst>
                              <a:ext uri="{63B3BB69-23CF-44E3-9099-C40C66FF867C}">
                                <a14:compatExt xmlns:a14="http://schemas.microsoft.com/office/drawing/2010/main" spid="_x0000_s1061"/>
                              </a:ext>
                              <a:ext uri="{FF2B5EF4-FFF2-40B4-BE49-F238E27FC236}">
                                <a16:creationId xmlns:a16="http://schemas.microsoft.com/office/drawing/2014/main" id="{00000000-0008-0000-0000-000025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0FF8E036" wp14:editId="11811F23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7741920</wp:posOffset>
                  </wp:positionV>
                  <wp:extent cx="1226820" cy="2057400"/>
                  <wp:effectExtent l="0" t="0" r="0" b="0"/>
                  <wp:wrapNone/>
                  <wp:docPr id="1049367127" name="Imagine 15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1"/>
                      </a:ext>
                      <a:ext uri="{FF2B5EF4-FFF2-40B4-BE49-F238E27FC236}">
                        <a16:creationId xmlns:a16="http://schemas.microsoft.com/office/drawing/2014/main" id="{00000000-0008-0000-0000-000025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7">
                            <a:extLst>
                              <a:ext uri="{63B3BB69-23CF-44E3-9099-C40C66FF867C}">
                                <a14:compatExt xmlns:a14="http://schemas.microsoft.com/office/drawing/2010/main" spid="_x0000_s1061"/>
                              </a:ext>
                              <a:ext uri="{FF2B5EF4-FFF2-40B4-BE49-F238E27FC236}">
                                <a16:creationId xmlns:a16="http://schemas.microsoft.com/office/drawing/2014/main" id="{00000000-0008-0000-0000-000025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4CD32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3D8F5BE3" w14:textId="77777777" w:rsidTr="002A6B8C">
        <w:trPr>
          <w:trHeight w:val="37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B853" w14:textId="0CA1A071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0239" w14:textId="411A4860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Arbore antrenare ACV 80 </w:t>
            </w:r>
            <w:r w:rsidR="00E240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915C7" w14:textId="3B71F5A5" w:rsidR="00DE1278" w:rsidRPr="00AA458A" w:rsidRDefault="00E24091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561AA" w14:textId="62C37C13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C3C9" w14:textId="13262463" w:rsidR="00F6303D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413F028A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B07266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1E5F40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C1F377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56C849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507F96" w14:textId="25FD005B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8C9C" w14:textId="5914973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4175D" w14:textId="29E1D91B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 wp14:anchorId="59BE41F2" wp14:editId="7895C68F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8191500</wp:posOffset>
                  </wp:positionV>
                  <wp:extent cx="1143000" cy="1333500"/>
                  <wp:effectExtent l="0" t="0" r="0" b="0"/>
                  <wp:wrapNone/>
                  <wp:docPr id="1264267551" name="Imagine 1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3"/>
                      </a:ext>
                      <a:ext uri="{FF2B5EF4-FFF2-40B4-BE49-F238E27FC236}">
                        <a16:creationId xmlns:a16="http://schemas.microsoft.com/office/drawing/2014/main" id="{00000000-0008-0000-0000-000027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9">
                            <a:extLst>
                              <a:ext uri="{63B3BB69-23CF-44E3-9099-C40C66FF867C}">
                                <a14:compatExt xmlns:a14="http://schemas.microsoft.com/office/drawing/2010/main" spid="_x0000_s1063"/>
                              </a:ext>
                              <a:ext uri="{FF2B5EF4-FFF2-40B4-BE49-F238E27FC236}">
                                <a16:creationId xmlns:a16="http://schemas.microsoft.com/office/drawing/2014/main" id="{00000000-0008-0000-0000-000027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F74138" w14:textId="2A46B511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5808" behindDoc="0" locked="0" layoutInCell="1" allowOverlap="1" wp14:anchorId="18592088" wp14:editId="3211131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156210</wp:posOffset>
                  </wp:positionV>
                  <wp:extent cx="1874520" cy="1371600"/>
                  <wp:effectExtent l="0" t="0" r="0" b="0"/>
                  <wp:wrapNone/>
                  <wp:docPr id="1341942374" name="Imagine 36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3"/>
                      </a:ext>
                      <a:ext uri="{FF2B5EF4-FFF2-40B4-BE49-F238E27FC236}">
                        <a16:creationId xmlns:a16="http://schemas.microsoft.com/office/drawing/2014/main" id="{00000000-0008-0000-0000-000027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9">
                            <a:extLst>
                              <a:ext uri="{63B3BB69-23CF-44E3-9099-C40C66FF867C}">
                                <a14:compatExt xmlns:a14="http://schemas.microsoft.com/office/drawing/2010/main" spid="_x0000_s1063"/>
                              </a:ext>
                              <a:ext uri="{FF2B5EF4-FFF2-40B4-BE49-F238E27FC236}">
                                <a16:creationId xmlns:a16="http://schemas.microsoft.com/office/drawing/2014/main" id="{00000000-0008-0000-0000-000027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18807F" w14:textId="77777777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DB7D28" w14:textId="77777777" w:rsidR="00951EC8" w:rsidRPr="00AA458A" w:rsidRDefault="00951EC8" w:rsidP="00951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8E24E5" w14:textId="3B91708E" w:rsidR="00951EC8" w:rsidRPr="00AA458A" w:rsidRDefault="00951EC8" w:rsidP="00951E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586E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370D2E31" w14:textId="77777777" w:rsidTr="002A6B8C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EAD5" w14:textId="2EA0135D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1BF48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Arbore rotor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CEBA" w14:textId="59406E0E" w:rsidR="00DE1278" w:rsidRPr="00AA458A" w:rsidRDefault="00F56C7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776F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886FF" w14:textId="77777777" w:rsidR="00F6303D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286AAE05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98D02B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1337F1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D557B9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A5D8C3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68CDD0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98B5B4" w14:textId="394E9905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F8A6A" w14:textId="732E3F65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E9E742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5CE740D0" wp14:editId="359583DC">
                  <wp:extent cx="1867535" cy="953135"/>
                  <wp:effectExtent l="0" t="0" r="0" b="0"/>
                  <wp:docPr id="1402406109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95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5FE10D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26E265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D0B6B6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08C140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EDDE0D" w14:textId="50FE4779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3280" behindDoc="0" locked="0" layoutInCell="1" allowOverlap="1" wp14:anchorId="72F4C1F2" wp14:editId="21A38059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9144000</wp:posOffset>
                  </wp:positionV>
                  <wp:extent cx="1866900" cy="952500"/>
                  <wp:effectExtent l="0" t="0" r="0" b="0"/>
                  <wp:wrapNone/>
                  <wp:docPr id="41" name="Imagin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52" cy="949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4E85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4116B84F" w14:textId="77777777" w:rsidTr="002A6B8C">
        <w:trPr>
          <w:trHeight w:val="370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739B" w14:textId="5C91C6E3" w:rsidR="00F6303D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9DEEFB" w14:textId="77777777" w:rsidR="00F6303D" w:rsidRPr="00AA458A" w:rsidRDefault="00F6303D" w:rsidP="00F630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Rotor ACV 80  (TIP A--D300) sau echivalent</w:t>
            </w:r>
          </w:p>
          <w:p w14:paraId="1FFF0449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42B7B" w14:textId="1DA0A45B" w:rsidR="00F6303D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4C1AF" w14:textId="4A8D89D5" w:rsidR="00F6303D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AC46" w14:textId="77777777" w:rsidR="00F6303D" w:rsidRDefault="00F6303D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28016A2E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3FBCAA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2974DC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5732AA" w14:textId="46CA2667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604E" w14:textId="66E631CD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1CC0F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551AF3" w14:textId="77777777" w:rsidR="00F6303D" w:rsidRPr="00AA458A" w:rsidRDefault="00F6303D" w:rsidP="00F6303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5E3AD3" w14:textId="1DCEC98E" w:rsidR="00F6303D" w:rsidRPr="00AA458A" w:rsidRDefault="00F6303D" w:rsidP="00F630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8A">
              <w:object w:dxaOrig="8820" w:dyaOrig="10440" w14:anchorId="72F0E003">
                <v:shape id="_x0000_i1026" type="#_x0000_t75" style="width:133.35pt;height:157.75pt" o:ole="">
                  <v:imagedata r:id="rId30" o:title=""/>
                </v:shape>
                <o:OLEObject Type="Embed" ProgID="PBrush" ShapeID="_x0000_i1026" DrawAspect="Content" ObjectID="_1835420565" r:id="rId31"/>
              </w:objec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63C0" w14:textId="1E2224FB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4E2BBF2" w14:textId="77777777" w:rsidTr="002A6B8C">
        <w:trPr>
          <w:trHeight w:val="370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DA88" w14:textId="27D6BD12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946E2" w14:textId="4C19FF93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Rotor ACV 80  (TIP B--D300)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11DC6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00E51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93F8" w14:textId="77777777" w:rsidR="00F6303D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46C07540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45EDD3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58F08A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26EBE0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7AA459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522E04" w14:textId="543014DC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1B35" w14:textId="67F02A4D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6A323" w14:textId="68EF01D4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 wp14:anchorId="32C1435F" wp14:editId="295AF6F0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9281160</wp:posOffset>
                  </wp:positionV>
                  <wp:extent cx="1196340" cy="1470660"/>
                  <wp:effectExtent l="0" t="0" r="3810" b="0"/>
                  <wp:wrapNone/>
                  <wp:docPr id="1462133526" name="Imagine 1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8"/>
                      </a:ext>
                      <a:ext uri="{FF2B5EF4-FFF2-40B4-BE49-F238E27FC236}">
                        <a16:creationId xmlns:a16="http://schemas.microsoft.com/office/drawing/2014/main" id="{00000000-0008-0000-0000-00002C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4">
                            <a:extLst>
                              <a:ext uri="{63B3BB69-23CF-44E3-9099-C40C66FF867C}">
                                <a14:compatExt xmlns:a14="http://schemas.microsoft.com/office/drawing/2010/main" spid="_x0000_s1068"/>
                              </a:ext>
                              <a:ext uri="{FF2B5EF4-FFF2-40B4-BE49-F238E27FC236}">
                                <a16:creationId xmlns:a16="http://schemas.microsoft.com/office/drawing/2014/main" id="{00000000-0008-0000-0000-00002C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7C6DF0" w14:textId="34260479" w:rsidR="00E24497" w:rsidRPr="00AA458A" w:rsidRDefault="00E24497" w:rsidP="00E24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6832" behindDoc="0" locked="0" layoutInCell="1" allowOverlap="1" wp14:anchorId="2A86F0BE" wp14:editId="1525165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195580</wp:posOffset>
                  </wp:positionV>
                  <wp:extent cx="1958340" cy="1615440"/>
                  <wp:effectExtent l="0" t="0" r="3810" b="3810"/>
                  <wp:wrapNone/>
                  <wp:docPr id="1341705575" name="Imagine 38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68"/>
                      </a:ext>
                      <a:ext uri="{FF2B5EF4-FFF2-40B4-BE49-F238E27FC236}">
                        <a16:creationId xmlns:a16="http://schemas.microsoft.com/office/drawing/2014/main" id="{00000000-0008-0000-0000-00002C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4">
                            <a:extLst>
                              <a:ext uri="{63B3BB69-23CF-44E3-9099-C40C66FF867C}">
                                <a14:compatExt xmlns:a14="http://schemas.microsoft.com/office/drawing/2010/main" spid="_x0000_s1068"/>
                              </a:ext>
                              <a:ext uri="{FF2B5EF4-FFF2-40B4-BE49-F238E27FC236}">
                                <a16:creationId xmlns:a16="http://schemas.microsoft.com/office/drawing/2014/main" id="{00000000-0008-0000-0000-00002C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0A6BC" w14:textId="2AC0CFA6" w:rsidR="00E24497" w:rsidRPr="00AA458A" w:rsidRDefault="00E24497" w:rsidP="00E24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D7DAF" w14:textId="7F9D9884" w:rsidR="00E24497" w:rsidRPr="00AA458A" w:rsidRDefault="00E24497" w:rsidP="00E24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38BE0D" w14:textId="62DFF15B" w:rsidR="00E24497" w:rsidRPr="00AA458A" w:rsidRDefault="00E24497" w:rsidP="00E24497">
            <w:pPr>
              <w:tabs>
                <w:tab w:val="left" w:pos="224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256C8C3C" w14:textId="15883EE1" w:rsidR="00E24497" w:rsidRPr="00AA458A" w:rsidRDefault="00E24497" w:rsidP="00E24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9451" w14:textId="195812E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46903CFF" w14:textId="77777777" w:rsidTr="002A6B8C">
        <w:trPr>
          <w:trHeight w:val="8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1088F" w14:textId="0D237BAC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22108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Arbore intermediar ACV  80/100 (500)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9E388" w14:textId="14BC9AAB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AB804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AB16EE" w14:textId="77777777" w:rsidR="00F6303D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2D32BB01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E278E0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A3F904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12429A" w14:textId="539D14C9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DCEB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AEB30B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4C4D2BE8" wp14:editId="7D527203">
                  <wp:extent cx="1498906" cy="754380"/>
                  <wp:effectExtent l="0" t="0" r="6350" b="7620"/>
                  <wp:docPr id="145051232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05" cy="76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04F16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B9B16E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CDA56F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946F93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D09BB9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D60A11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D50E72" w14:textId="5EF2FCB8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6352" behindDoc="0" locked="0" layoutInCell="1" allowOverlap="1" wp14:anchorId="3B426110" wp14:editId="21217659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9799320</wp:posOffset>
                  </wp:positionV>
                  <wp:extent cx="1242060" cy="624840"/>
                  <wp:effectExtent l="0" t="0" r="0" b="3810"/>
                  <wp:wrapNone/>
                  <wp:docPr id="7" name="Imagin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54" cy="6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F49F" w14:textId="66FE2D2A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997C9EB" w14:textId="77777777" w:rsidTr="002A6B8C">
        <w:trPr>
          <w:trHeight w:val="348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D62F" w14:textId="403942C3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590DB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Arbore intermediar ACV  80/100 (1000)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2FBD8" w14:textId="1622B97F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488F4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8695BA" w14:textId="4239018E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59CA82A9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A1A331" w14:textId="77777777" w:rsidR="00F6303D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04C6E2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018446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881DD9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B6B94D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B5CF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1989D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74735608" wp14:editId="6D8E1DE6">
                  <wp:extent cx="1935480" cy="779884"/>
                  <wp:effectExtent l="0" t="0" r="7620" b="1270"/>
                  <wp:docPr id="150001515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06" cy="78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AB51A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A49D5A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03FA73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1EA357" w14:textId="7D354E2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5328" behindDoc="0" locked="0" layoutInCell="1" allowOverlap="1" wp14:anchorId="7C927C93" wp14:editId="5C48102E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10317480</wp:posOffset>
                  </wp:positionV>
                  <wp:extent cx="1203960" cy="480060"/>
                  <wp:effectExtent l="0" t="0" r="0" b="0"/>
                  <wp:wrapNone/>
                  <wp:docPr id="6" name="Imagin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89" cy="4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EB9D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0BCE3AA8" w14:textId="77777777" w:rsidTr="002A6B8C">
        <w:trPr>
          <w:trHeight w:val="34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0BB8" w14:textId="2B2BA578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0796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Arbore intermediar ACV  80/100 (1500) 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DF294" w14:textId="36BE4347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FFE44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01A2B6" w14:textId="34338CAC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6518BF7C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33228C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836241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166B9B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B0AB99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6A631F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962B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3D9061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156D299B" wp14:editId="146BF9EB">
                  <wp:extent cx="1889760" cy="1018796"/>
                  <wp:effectExtent l="0" t="0" r="0" b="0"/>
                  <wp:docPr id="1991929477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75" cy="103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0C771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95D707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E3504F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3CA86A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B2DDD7" w14:textId="6D8CA90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4304" behindDoc="0" locked="0" layoutInCell="1" allowOverlap="1" wp14:anchorId="1AC20479" wp14:editId="53E0064C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11155680</wp:posOffset>
                  </wp:positionV>
                  <wp:extent cx="1066800" cy="579120"/>
                  <wp:effectExtent l="0" t="0" r="0" b="0"/>
                  <wp:wrapNone/>
                  <wp:docPr id="3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53" cy="57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6270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45FA4F10" w14:textId="77777777" w:rsidTr="002A6B8C">
        <w:trPr>
          <w:trHeight w:val="346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FBF4" w14:textId="264ECA0E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669A" w14:textId="3CC64146" w:rsidR="00DE1278" w:rsidRPr="00AA458A" w:rsidRDefault="00F46D9E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ucșă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protecție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F0D2C" w14:textId="563D3F5F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918B2" w14:textId="412142E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E2CF50" w14:textId="33558A1C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44C75849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262CE4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B03919" w14:textId="77777777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26E432" w14:textId="77777777" w:rsidR="00F6303D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A3EF8D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F511A0" w14:textId="2BD71CBF" w:rsidR="00F6303D" w:rsidRPr="00AA458A" w:rsidRDefault="00F6303D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DA01" w14:textId="44D0CAD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518A6" w14:textId="272DCBBA" w:rsidR="00DE1278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7856" behindDoc="0" locked="0" layoutInCell="1" allowOverlap="1" wp14:anchorId="2181FBC3" wp14:editId="7DB9006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-2753360</wp:posOffset>
                  </wp:positionV>
                  <wp:extent cx="1722120" cy="1882140"/>
                  <wp:effectExtent l="0" t="0" r="0" b="3810"/>
                  <wp:wrapNone/>
                  <wp:docPr id="1059884093" name="Imagine 39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71"/>
                      </a:ext>
                      <a:ext uri="{FF2B5EF4-FFF2-40B4-BE49-F238E27FC236}">
                        <a16:creationId xmlns:a16="http://schemas.microsoft.com/office/drawing/2014/main" id="{00000000-0008-0000-0000-00002F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7">
                            <a:extLst>
                              <a:ext uri="{63B3BB69-23CF-44E3-9099-C40C66FF867C}">
                                <a14:compatExt xmlns:a14="http://schemas.microsoft.com/office/drawing/2010/main" spid="_x0000_s1071"/>
                              </a:ext>
                              <a:ext uri="{FF2B5EF4-FFF2-40B4-BE49-F238E27FC236}">
                                <a16:creationId xmlns:a16="http://schemas.microsoft.com/office/drawing/2014/main" id="{00000000-0008-0000-0000-00002F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 wp14:anchorId="20324D2E" wp14:editId="035E93CD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11140440</wp:posOffset>
                  </wp:positionV>
                  <wp:extent cx="1150620" cy="1752600"/>
                  <wp:effectExtent l="0" t="0" r="0" b="0"/>
                  <wp:wrapNone/>
                  <wp:docPr id="173968809" name="Imagine 8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71"/>
                      </a:ext>
                      <a:ext uri="{FF2B5EF4-FFF2-40B4-BE49-F238E27FC236}">
                        <a16:creationId xmlns:a16="http://schemas.microsoft.com/office/drawing/2014/main" id="{00000000-0008-0000-0000-00002F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7">
                            <a:extLst>
                              <a:ext uri="{63B3BB69-23CF-44E3-9099-C40C66FF867C}">
                                <a14:compatExt xmlns:a14="http://schemas.microsoft.com/office/drawing/2010/main" spid="_x0000_s1071"/>
                              </a:ext>
                              <a:ext uri="{FF2B5EF4-FFF2-40B4-BE49-F238E27FC236}">
                                <a16:creationId xmlns:a16="http://schemas.microsoft.com/office/drawing/2014/main" id="{00000000-0008-0000-0000-00002F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92A9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1DB2EC28" w14:textId="77777777" w:rsidTr="002A6B8C">
        <w:trPr>
          <w:trHeight w:val="225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7E158" w14:textId="4F3E21B9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F6303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CC036" w14:textId="3C603CA0" w:rsidR="00DE1278" w:rsidRPr="00AA458A" w:rsidRDefault="00F46D9E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ucșă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lagăr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6D041" w14:textId="2B70BC0F" w:rsidR="00DE1278" w:rsidRPr="00AA458A" w:rsidRDefault="00F6303D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01206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CF7F93" w14:textId="77777777" w:rsidR="00F6303D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0CFDF9E6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12419A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B1D06C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5DFF42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6043CD" w14:textId="661DE236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DE39" w14:textId="6EBAD19B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FB06E0" w14:textId="341075A8" w:rsidR="00DE1278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8880" behindDoc="0" locked="0" layoutInCell="1" allowOverlap="1" wp14:anchorId="6512EF51" wp14:editId="697C0E0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-2787650</wp:posOffset>
                  </wp:positionV>
                  <wp:extent cx="1859280" cy="2162175"/>
                  <wp:effectExtent l="0" t="0" r="7620" b="9525"/>
                  <wp:wrapNone/>
                  <wp:docPr id="382856734" name="Imagine 40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72"/>
                      </a:ext>
                      <a:ext uri="{FF2B5EF4-FFF2-40B4-BE49-F238E27FC236}">
                        <a16:creationId xmlns:a16="http://schemas.microsoft.com/office/drawing/2014/main" id="{00000000-0008-0000-0000-000030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8">
                            <a:extLst>
                              <a:ext uri="{63B3BB69-23CF-44E3-9099-C40C66FF867C}">
                                <a14:compatExt xmlns:a14="http://schemas.microsoft.com/office/drawing/2010/main" spid="_x0000_s1072"/>
                              </a:ext>
                              <a:ext uri="{FF2B5EF4-FFF2-40B4-BE49-F238E27FC236}">
                                <a16:creationId xmlns:a16="http://schemas.microsoft.com/office/drawing/2014/main" id="{00000000-0008-0000-0000-000030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 wp14:anchorId="44C7B288" wp14:editId="4AE85C13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11376660</wp:posOffset>
                  </wp:positionV>
                  <wp:extent cx="1150620" cy="1501140"/>
                  <wp:effectExtent l="0" t="0" r="0" b="0"/>
                  <wp:wrapNone/>
                  <wp:docPr id="1802071105" name="Imagine 7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72"/>
                      </a:ext>
                      <a:ext uri="{FF2B5EF4-FFF2-40B4-BE49-F238E27FC236}">
                        <a16:creationId xmlns:a16="http://schemas.microsoft.com/office/drawing/2014/main" id="{00000000-0008-0000-0000-000030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8">
                            <a:extLst>
                              <a:ext uri="{63B3BB69-23CF-44E3-9099-C40C66FF867C}">
                                <a14:compatExt xmlns:a14="http://schemas.microsoft.com/office/drawing/2010/main" spid="_x0000_s1072"/>
                              </a:ext>
                              <a:ext uri="{FF2B5EF4-FFF2-40B4-BE49-F238E27FC236}">
                                <a16:creationId xmlns:a16="http://schemas.microsoft.com/office/drawing/2014/main" id="{00000000-0008-0000-0000-000030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94DE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5E47FD8D" w14:textId="77777777" w:rsidTr="002A6B8C">
        <w:trPr>
          <w:trHeight w:val="388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A7665" w14:textId="11E0B4E0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  <w:r w:rsidR="009E20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D05EA" w14:textId="7C33C825" w:rsidR="00DE1278" w:rsidRPr="00AA458A" w:rsidRDefault="00F46D9E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Bucșă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presetupa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8BA59" w14:textId="2B438250" w:rsidR="00DE1278" w:rsidRPr="00AA458A" w:rsidRDefault="009E20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1C816" w14:textId="302DBEAF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D5D87D" w14:textId="40CD74D4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100B4399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9C21F0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8FD9A6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89B956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63CF8B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55F971" w14:textId="0CF23118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2ADC" w14:textId="43452356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C065A" w14:textId="6D0E90CB" w:rsidR="00DE1278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99904" behindDoc="0" locked="0" layoutInCell="1" allowOverlap="1" wp14:anchorId="4AB904C8" wp14:editId="3CD7682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-2155825</wp:posOffset>
                  </wp:positionV>
                  <wp:extent cx="1828800" cy="1569720"/>
                  <wp:effectExtent l="0" t="0" r="0" b="0"/>
                  <wp:wrapNone/>
                  <wp:docPr id="1548665798" name="Imagine 41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5"/>
                      </a:ext>
                      <a:ext uri="{FF2B5EF4-FFF2-40B4-BE49-F238E27FC236}">
                        <a16:creationId xmlns:a16="http://schemas.microsoft.com/office/drawing/2014/main" id="{00000000-0008-0000-0000-00003D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1">
                            <a:extLst>
                              <a:ext uri="{63B3BB69-23CF-44E3-9099-C40C66FF867C}">
                                <a14:compatExt xmlns:a14="http://schemas.microsoft.com/office/drawing/2010/main" spid="_x0000_s1085"/>
                              </a:ext>
                              <a:ext uri="{FF2B5EF4-FFF2-40B4-BE49-F238E27FC236}">
                                <a16:creationId xmlns:a16="http://schemas.microsoft.com/office/drawing/2014/main" id="{00000000-0008-0000-0000-00003D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 wp14:anchorId="3C18D68F" wp14:editId="0EE6C46C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12016740</wp:posOffset>
                  </wp:positionV>
                  <wp:extent cx="1645920" cy="1463040"/>
                  <wp:effectExtent l="0" t="0" r="0" b="3810"/>
                  <wp:wrapNone/>
                  <wp:docPr id="70899132" name="Imagine 6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5"/>
                      </a:ext>
                      <a:ext uri="{FF2B5EF4-FFF2-40B4-BE49-F238E27FC236}">
                        <a16:creationId xmlns:a16="http://schemas.microsoft.com/office/drawing/2014/main" id="{00000000-0008-0000-0000-00003D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1">
                            <a:extLst>
                              <a:ext uri="{63B3BB69-23CF-44E3-9099-C40C66FF867C}">
                                <a14:compatExt xmlns:a14="http://schemas.microsoft.com/office/drawing/2010/main" spid="_x0000_s1085"/>
                              </a:ext>
                              <a:ext uri="{FF2B5EF4-FFF2-40B4-BE49-F238E27FC236}">
                                <a16:creationId xmlns:a16="http://schemas.microsoft.com/office/drawing/2014/main" id="{00000000-0008-0000-0000-00003D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68AA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18249EA7" w14:textId="77777777" w:rsidTr="002A6B8C">
        <w:trPr>
          <w:trHeight w:val="33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6E21E" w14:textId="16FD5B7C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9E20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D4ED8" w14:textId="630504ED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Presetup</w:t>
            </w:r>
            <w:r w:rsid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6AC47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C0AB7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A2919" w14:textId="49CEAC9C" w:rsidR="009E203B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</w:t>
            </w:r>
            <w:r w:rsidR="00A138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</w:p>
          <w:p w14:paraId="3BD78908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884846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5ECC4F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59C139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D7D605" w14:textId="77777777" w:rsidR="002A6B8C" w:rsidRPr="00AA458A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33F009" w14:textId="675A1139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7624" w14:textId="7702F6E1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9D19FF" w14:textId="62D5BD98" w:rsidR="00DE1278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00928" behindDoc="0" locked="0" layoutInCell="1" allowOverlap="1" wp14:anchorId="6B3A9591" wp14:editId="361B53A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-2245360</wp:posOffset>
                  </wp:positionV>
                  <wp:extent cx="1927860" cy="1623060"/>
                  <wp:effectExtent l="0" t="0" r="0" b="0"/>
                  <wp:wrapNone/>
                  <wp:docPr id="1353541168" name="Imagine 43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7"/>
                      </a:ext>
                      <a:ext uri="{FF2B5EF4-FFF2-40B4-BE49-F238E27FC236}">
                        <a16:creationId xmlns:a16="http://schemas.microsoft.com/office/drawing/2014/main" id="{00000000-0008-0000-0000-00003F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3">
                            <a:extLst>
                              <a:ext uri="{63B3BB69-23CF-44E3-9099-C40C66FF867C}">
                                <a14:compatExt xmlns:a14="http://schemas.microsoft.com/office/drawing/2010/main" spid="_x0000_s1087"/>
                              </a:ext>
                              <a:ext uri="{FF2B5EF4-FFF2-40B4-BE49-F238E27FC236}">
                                <a16:creationId xmlns:a16="http://schemas.microsoft.com/office/drawing/2014/main" id="{00000000-0008-0000-0000-00003F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 wp14:anchorId="1FEC0CE9" wp14:editId="2FEECFBB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12321540</wp:posOffset>
                  </wp:positionV>
                  <wp:extent cx="1752600" cy="1699260"/>
                  <wp:effectExtent l="0" t="0" r="0" b="0"/>
                  <wp:wrapNone/>
                  <wp:docPr id="1396594128" name="Imagine 5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7"/>
                      </a:ext>
                      <a:ext uri="{FF2B5EF4-FFF2-40B4-BE49-F238E27FC236}">
                        <a16:creationId xmlns:a16="http://schemas.microsoft.com/office/drawing/2014/main" id="{00000000-0008-0000-0000-00003F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3">
                            <a:extLst>
                              <a:ext uri="{63B3BB69-23CF-44E3-9099-C40C66FF867C}">
                                <a14:compatExt xmlns:a14="http://schemas.microsoft.com/office/drawing/2010/main" spid="_x0000_s1087"/>
                              </a:ext>
                              <a:ext uri="{FF2B5EF4-FFF2-40B4-BE49-F238E27FC236}">
                                <a16:creationId xmlns:a16="http://schemas.microsoft.com/office/drawing/2014/main" id="{00000000-0008-0000-0000-00003F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B1A17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0C91E1DA" w14:textId="77777777" w:rsidTr="002A6B8C">
        <w:trPr>
          <w:trHeight w:val="112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2C48" w14:textId="0240C54F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  <w:r w:rsidR="009E20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A829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Inel conic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21D37" w14:textId="7A52221C" w:rsidR="00DE1278" w:rsidRPr="00AA458A" w:rsidRDefault="009E20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7853F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F11D53" w14:textId="77777777" w:rsidR="009E203B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30EB6C35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BF2A28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0F4C58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D48466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8491C0" w14:textId="77777777" w:rsidR="002A6B8C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DF998E" w14:textId="18C0CAAB" w:rsidR="002A6B8C" w:rsidRPr="00AA458A" w:rsidRDefault="002A6B8C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A3FF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C1B4D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079F324D" wp14:editId="01595A57">
                  <wp:extent cx="1685925" cy="1835616"/>
                  <wp:effectExtent l="0" t="0" r="0" b="0"/>
                  <wp:docPr id="968711980" name="Imagin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ine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35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0F049" w14:textId="77777777" w:rsidR="00E24497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6C572C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24B4BB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E02F0D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9AEF8B" w14:textId="77777777" w:rsidR="002A6B8C" w:rsidRDefault="002A6B8C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2A2515" w14:textId="10502D9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6592" behindDoc="0" locked="0" layoutInCell="1" allowOverlap="1" wp14:anchorId="3DB7FBC5" wp14:editId="4C551C06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12694920</wp:posOffset>
                  </wp:positionV>
                  <wp:extent cx="1684020" cy="1844040"/>
                  <wp:effectExtent l="0" t="0" r="0" b="3810"/>
                  <wp:wrapNone/>
                  <wp:docPr id="9" name="Imagin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ine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845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805A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2EFE095C" w14:textId="77777777" w:rsidTr="002A6B8C">
        <w:trPr>
          <w:trHeight w:val="376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223EA" w14:textId="2FDAE880" w:rsidR="00DE1278" w:rsidRPr="00AA458A" w:rsidRDefault="009E20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98EF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Inel sprijin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FC2E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49C43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3DB24A" w14:textId="06DC379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7256566D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E8C0BE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38CA4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DB66AD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5BA4B5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A2F3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3E0E42" w14:textId="77777777" w:rsidR="00E24497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0B605AFD" wp14:editId="0A8F5289">
                  <wp:extent cx="1600200" cy="1958466"/>
                  <wp:effectExtent l="0" t="0" r="0" b="3810"/>
                  <wp:docPr id="858601550" name="Imagin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ine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58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CF79D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3B83D6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C428E8" w14:textId="77777777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DA0D08" w14:textId="0ED48D51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5568" behindDoc="0" locked="0" layoutInCell="1" allowOverlap="1" wp14:anchorId="56428616" wp14:editId="63A7DF9A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13167360</wp:posOffset>
                  </wp:positionV>
                  <wp:extent cx="1600200" cy="1950720"/>
                  <wp:effectExtent l="0" t="0" r="0" b="0"/>
                  <wp:wrapNone/>
                  <wp:docPr id="8" name="Imagin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ine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54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D40E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0B3F0127" w14:textId="77777777" w:rsidTr="002A6B8C">
        <w:trPr>
          <w:trHeight w:val="348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9D407" w14:textId="15246C2C" w:rsidR="00DE1278" w:rsidRPr="00AA458A" w:rsidRDefault="009E203B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806EF" w14:textId="394C032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Semicupl</w:t>
            </w:r>
            <w:r w:rsidR="00F46D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46D9E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manșon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EB200" w14:textId="2459B5B4" w:rsidR="00DE1278" w:rsidRPr="00AA458A" w:rsidRDefault="00E24091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F862A" w14:textId="1DCF94D2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5BE1" w14:textId="2070A15B" w:rsidR="009E203B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7ACABCC4" w14:textId="1110716F" w:rsidR="009E203B" w:rsidRPr="00AA458A" w:rsidRDefault="009E203B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89E4B" w14:textId="2EA32942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D7D16" w14:textId="2267B4B2" w:rsidR="00DE1278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01952" behindDoc="0" locked="0" layoutInCell="1" allowOverlap="1" wp14:anchorId="61987AA6" wp14:editId="2DBE5FD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-2296795</wp:posOffset>
                  </wp:positionV>
                  <wp:extent cx="1965960" cy="2072640"/>
                  <wp:effectExtent l="0" t="0" r="0" b="3810"/>
                  <wp:wrapNone/>
                  <wp:docPr id="1598293759" name="Imagine 4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6"/>
                      </a:ext>
                      <a:ext uri="{FF2B5EF4-FFF2-40B4-BE49-F238E27FC236}">
                        <a16:creationId xmlns:a16="http://schemas.microsoft.com/office/drawing/2014/main" id="{00000000-0008-0000-0000-00003E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2">
                            <a:extLst>
                              <a:ext uri="{63B3BB69-23CF-44E3-9099-C40C66FF867C}">
                                <a14:compatExt xmlns:a14="http://schemas.microsoft.com/office/drawing/2010/main" spid="_x0000_s1086"/>
                              </a:ext>
                              <a:ext uri="{FF2B5EF4-FFF2-40B4-BE49-F238E27FC236}">
                                <a16:creationId xmlns:a16="http://schemas.microsoft.com/office/drawing/2014/main" id="{00000000-0008-0000-0000-00003E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84544" behindDoc="0" locked="0" layoutInCell="1" allowOverlap="1" wp14:anchorId="511EEBCF" wp14:editId="76272C21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13594080</wp:posOffset>
                  </wp:positionV>
                  <wp:extent cx="1554480" cy="2026920"/>
                  <wp:effectExtent l="0" t="0" r="0" b="0"/>
                  <wp:wrapNone/>
                  <wp:docPr id="778485865" name="Imagine 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6"/>
                      </a:ext>
                      <a:ext uri="{FF2B5EF4-FFF2-40B4-BE49-F238E27FC236}">
                        <a16:creationId xmlns:a16="http://schemas.microsoft.com/office/drawing/2014/main" id="{00000000-0008-0000-0000-00003E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62">
                            <a:extLst>
                              <a:ext uri="{63B3BB69-23CF-44E3-9099-C40C66FF867C}">
                                <a14:compatExt xmlns:a14="http://schemas.microsoft.com/office/drawing/2010/main" spid="_x0000_s1086"/>
                              </a:ext>
                              <a:ext uri="{FF2B5EF4-FFF2-40B4-BE49-F238E27FC236}">
                                <a16:creationId xmlns:a16="http://schemas.microsoft.com/office/drawing/2014/main" id="{00000000-0008-0000-0000-00003E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86AB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2A6B8C" w:rsidRPr="00AA458A" w14:paraId="13012989" w14:textId="77777777" w:rsidTr="002A6B8C">
        <w:trPr>
          <w:trHeight w:val="112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DD09" w14:textId="5FFC2703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9E20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47A9" w14:textId="4A147175" w:rsidR="00DE1278" w:rsidRPr="00AA458A" w:rsidRDefault="00F46D9E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Piuliță</w:t>
            </w:r>
            <w:r w:rsidR="00DE127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fixare rotor ACV 80 sau echivalent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8EA60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41F65" w14:textId="77777777" w:rsidR="00DE1278" w:rsidRPr="00AA458A" w:rsidRDefault="00DE1278" w:rsidP="00DE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753A36" w14:textId="1BEADCFA" w:rsidR="009E203B" w:rsidRPr="00AA458A" w:rsidRDefault="00DE1278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46FF42" w14:textId="57E17B59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BB786B" w14:textId="3F8D0BB7" w:rsidR="00DE1278" w:rsidRPr="00AA458A" w:rsidRDefault="00E24497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02976" behindDoc="0" locked="0" layoutInCell="1" allowOverlap="1" wp14:anchorId="08F99419" wp14:editId="3D9CDE0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212090</wp:posOffset>
                  </wp:positionV>
                  <wp:extent cx="1722120" cy="1562100"/>
                  <wp:effectExtent l="0" t="0" r="0" b="0"/>
                  <wp:wrapNone/>
                  <wp:docPr id="817098263" name="Imagine 45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3"/>
                      </a:ext>
                      <a:ext uri="{FF2B5EF4-FFF2-40B4-BE49-F238E27FC236}">
                        <a16:creationId xmlns:a16="http://schemas.microsoft.com/office/drawing/2014/main" id="{00000000-0008-0000-0000-00003B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59">
                            <a:extLst>
                              <a:ext uri="{63B3BB69-23CF-44E3-9099-C40C66FF867C}">
                                <a14:compatExt xmlns:a14="http://schemas.microsoft.com/office/drawing/2010/main" spid="_x0000_s1083"/>
                              </a:ext>
                              <a:ext uri="{FF2B5EF4-FFF2-40B4-BE49-F238E27FC236}">
                                <a16:creationId xmlns:a16="http://schemas.microsoft.com/office/drawing/2014/main" id="{00000000-0008-0000-0000-00003B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278"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72256" behindDoc="0" locked="0" layoutInCell="1" allowOverlap="1" wp14:anchorId="2A493AAB" wp14:editId="67BB7A14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14356080</wp:posOffset>
                  </wp:positionV>
                  <wp:extent cx="1211580" cy="1531620"/>
                  <wp:effectExtent l="0" t="0" r="0" b="0"/>
                  <wp:wrapNone/>
                  <wp:docPr id="2" name="Imagine 1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83"/>
                      </a:ext>
                      <a:ext uri="{FF2B5EF4-FFF2-40B4-BE49-F238E27FC236}">
                        <a16:creationId xmlns:a16="http://schemas.microsoft.com/office/drawing/2014/main" id="{00000000-0008-0000-0000-00003B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59">
                            <a:extLst>
                              <a:ext uri="{63B3BB69-23CF-44E3-9099-C40C66FF867C}">
                                <a14:compatExt xmlns:a14="http://schemas.microsoft.com/office/drawing/2010/main" spid="_x0000_s1083"/>
                              </a:ext>
                              <a:ext uri="{FF2B5EF4-FFF2-40B4-BE49-F238E27FC236}">
                                <a16:creationId xmlns:a16="http://schemas.microsoft.com/office/drawing/2014/main" id="{00000000-0008-0000-0000-00003B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7ADD" w14:textId="77777777" w:rsidR="00DE1278" w:rsidRPr="00AA458A" w:rsidRDefault="00DE1278" w:rsidP="00DE1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</w:tbl>
    <w:p w14:paraId="671B9923" w14:textId="262FD4BE" w:rsidR="00E24497" w:rsidRDefault="00E24497" w:rsidP="00E24497">
      <w:pPr>
        <w:tabs>
          <w:tab w:val="left" w:pos="11040"/>
        </w:tabs>
      </w:pPr>
      <w:r w:rsidRPr="00AA458A">
        <w:tab/>
      </w:r>
    </w:p>
    <w:p w14:paraId="1C3AA83C" w14:textId="77777777" w:rsidR="00A62DB7" w:rsidRDefault="00A62DB7" w:rsidP="00E24497">
      <w:pPr>
        <w:tabs>
          <w:tab w:val="left" w:pos="11040"/>
        </w:tabs>
      </w:pPr>
    </w:p>
    <w:p w14:paraId="7E8793BB" w14:textId="77777777" w:rsidR="00A62DB7" w:rsidRDefault="00A62DB7" w:rsidP="00E24497">
      <w:pPr>
        <w:tabs>
          <w:tab w:val="left" w:pos="11040"/>
        </w:tabs>
      </w:pPr>
    </w:p>
    <w:p w14:paraId="2BC2B5E1" w14:textId="77777777" w:rsidR="00A62DB7" w:rsidRPr="00AA458A" w:rsidRDefault="00A62DB7" w:rsidP="00E24497">
      <w:pPr>
        <w:tabs>
          <w:tab w:val="left" w:pos="1104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W w:w="155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835"/>
        <w:gridCol w:w="2693"/>
        <w:gridCol w:w="8676"/>
      </w:tblGrid>
      <w:tr w:rsidR="005238E1" w:rsidRPr="00F46D9E" w14:paraId="24F6689F" w14:textId="77777777" w:rsidTr="005238E1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50D8119E" w14:textId="5CB968E8" w:rsidR="005238E1" w:rsidRPr="00F46D9E" w:rsidRDefault="005238E1" w:rsidP="0024501F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Nr. crt. produs ofertat 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51814EAE" w14:textId="4F35750B" w:rsidR="005238E1" w:rsidRPr="00F46D9E" w:rsidRDefault="005238E1" w:rsidP="0024501F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Data de livrare propusa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68B43CFB" w14:textId="4CD1BF1F" w:rsidR="005238E1" w:rsidRPr="00F46D9E" w:rsidRDefault="00F46D9E" w:rsidP="0024501F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Informații</w:t>
            </w:r>
            <w:r w:rsidR="005238E1"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referitoare la </w:t>
            </w: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producător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659445DE" w14:textId="23EF5F8B" w:rsidR="005238E1" w:rsidRPr="00F46D9E" w:rsidRDefault="00F46D9E" w:rsidP="00056C02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Specificații</w:t>
            </w:r>
            <w:r w:rsidR="005238E1"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tehnice / </w:t>
            </w: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cerințe</w:t>
            </w:r>
            <w:r w:rsidR="005238E1"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funcționale</w:t>
            </w:r>
            <w:r w:rsidR="005238E1" w:rsidRPr="00F46D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propuse</w:t>
            </w:r>
          </w:p>
        </w:tc>
      </w:tr>
      <w:tr w:rsidR="005238E1" w:rsidRPr="00F46D9E" w14:paraId="3859C7AE" w14:textId="77777777" w:rsidTr="005238E1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1351DA69" w14:textId="4292C909" w:rsidR="005238E1" w:rsidRPr="00F46D9E" w:rsidRDefault="00A72478" w:rsidP="00A72478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1C185802" w14:textId="0CA233A0" w:rsidR="005238E1" w:rsidRPr="00F46D9E" w:rsidRDefault="00A72478" w:rsidP="00A72478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6CF4F9B3" w14:textId="3E9C61F0" w:rsidR="005238E1" w:rsidRPr="00F46D9E" w:rsidRDefault="00A72478" w:rsidP="00A72478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0D1C31FB" w14:textId="732AFDA8" w:rsidR="005238E1" w:rsidRPr="00F46D9E" w:rsidRDefault="00A72478" w:rsidP="00A72478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12.</w:t>
            </w:r>
          </w:p>
        </w:tc>
      </w:tr>
      <w:tr w:rsidR="005238E1" w:rsidRPr="00F46D9E" w14:paraId="3A88C34C" w14:textId="77777777" w:rsidTr="005238E1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6B7F8A10" w14:textId="77777777" w:rsidR="005238E1" w:rsidRPr="00F46D9E" w:rsidRDefault="005238E1" w:rsidP="00D076AC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674E3726" w14:textId="4E47EA5C" w:rsidR="005238E1" w:rsidRPr="00F46D9E" w:rsidRDefault="005238E1" w:rsidP="00D076AC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termenul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de livrare propus]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3EA69DF2" w14:textId="0A26846C" w:rsidR="005238E1" w:rsidRPr="00F46D9E" w:rsidRDefault="005238E1" w:rsidP="00056C02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denumirea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producătorului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si date de contact ale acestuia]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19063165" w14:textId="0C820766" w:rsidR="005238E1" w:rsidRPr="00F46D9E" w:rsidRDefault="005238E1" w:rsidP="00056C02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 va indica dacă produsele propuse corespund cu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specificațiile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tehnice /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cerințele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funcționale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minime solicitate,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precizând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 “DA”/”NU” pentru a indica </w:t>
            </w:r>
            <w:r w:rsidR="00F46D9E"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corespondența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]</w:t>
            </w:r>
          </w:p>
          <w:p w14:paraId="1DA1B96C" w14:textId="77777777" w:rsidR="005238E1" w:rsidRPr="00F46D9E" w:rsidRDefault="005238E1" w:rsidP="00056C02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DA 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-130414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46D9E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F46D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NU</w:t>
            </w:r>
            <w:r w:rsidRPr="00F46D9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143393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46D9E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F46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D9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05333E2" w14:textId="46546E84" w:rsidR="005238E1" w:rsidRPr="00F46D9E" w:rsidRDefault="00F46D9E" w:rsidP="00056C02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D9E">
              <w:rPr>
                <w:rFonts w:ascii="Times New Roman" w:hAnsi="Times New Roman" w:cs="Times New Roman"/>
                <w:sz w:val="24"/>
                <w:szCs w:val="24"/>
              </w:rPr>
              <w:t>Referința</w:t>
            </w:r>
            <w:r w:rsidR="005238E1" w:rsidRPr="00F46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D9E"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="005238E1" w:rsidRPr="00F46D9E">
              <w:rPr>
                <w:rFonts w:ascii="Times New Roman" w:hAnsi="Times New Roman" w:cs="Times New Roman"/>
                <w:sz w:val="24"/>
                <w:szCs w:val="24"/>
              </w:rPr>
              <w:t xml:space="preserve">n oferta: </w:t>
            </w:r>
            <w:r w:rsidR="005238E1"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[</w:t>
            </w:r>
            <w:r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introduceți</w:t>
            </w:r>
            <w:r w:rsidR="005238E1"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pagina din oferta unde se </w:t>
            </w:r>
            <w:r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regăsesc</w:t>
            </w:r>
            <w:r w:rsidR="005238E1"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</w:t>
            </w:r>
            <w:r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informațiile</w:t>
            </w:r>
            <w:r w:rsidR="005238E1" w:rsidRPr="00F46D9E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pentru a demonstra corespondenta]</w:t>
            </w:r>
          </w:p>
        </w:tc>
      </w:tr>
      <w:tr w:rsidR="005238E1" w:rsidRPr="00F46D9E" w14:paraId="7DA94F4F" w14:textId="77777777" w:rsidTr="005238E1">
        <w:trPr>
          <w:jc w:val="center"/>
        </w:trPr>
        <w:tc>
          <w:tcPr>
            <w:tcW w:w="15554" w:type="dxa"/>
            <w:gridSpan w:val="4"/>
            <w:shd w:val="clear" w:color="auto" w:fill="B8CCE4" w:themeFill="accent1" w:themeFillTint="66"/>
          </w:tcPr>
          <w:p w14:paraId="266EA47E" w14:textId="2E2828EB" w:rsidR="005238E1" w:rsidRPr="00F46D9E" w:rsidRDefault="005238E1" w:rsidP="005238E1">
            <w:pPr>
              <w:spacing w:after="0" w:line="3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</w:pPr>
            <w:r w:rsidRPr="00F46D9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Nota: ofertantul va completa pentru fiecare produs aferent lotului 1 coloanele 9-</w:t>
            </w:r>
            <w:r w:rsidR="00BF139C" w:rsidRPr="00F46D9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12</w:t>
            </w:r>
          </w:p>
        </w:tc>
      </w:tr>
    </w:tbl>
    <w:p w14:paraId="1F012E70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A578A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514E8D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6957C1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83A2B3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DCCFC3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061E2E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F4686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0B7699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D94193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57521B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C899DE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1936E8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40951A" w14:textId="77777777" w:rsidR="00E24497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1B0BB6" w14:textId="77777777" w:rsidR="00A62DB7" w:rsidRDefault="00A62DB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772C1" w14:textId="77777777" w:rsidR="00A62DB7" w:rsidRDefault="00A62DB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31D5F6" w14:textId="77777777" w:rsidR="00A62DB7" w:rsidRDefault="00A62DB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2D72B4" w14:textId="77777777" w:rsidR="00A62DB7" w:rsidRDefault="00A62DB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106B91" w14:textId="77777777" w:rsidR="00A62DB7" w:rsidRDefault="00A62DB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8E22E" w14:textId="77777777" w:rsidR="00A62DB7" w:rsidRPr="00AA458A" w:rsidRDefault="00A62DB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CE7B7E" w14:textId="77777777" w:rsidR="00E24497" w:rsidRPr="00AA458A" w:rsidRDefault="00E24497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CBF87B" w14:textId="1C9659C0" w:rsidR="00A80EB6" w:rsidRDefault="005267DB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5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LOT 2 </w:t>
      </w:r>
      <w:r w:rsidR="00082357" w:rsidRPr="00AA458A">
        <w:rPr>
          <w:rFonts w:ascii="Times New Roman" w:hAnsi="Times New Roman" w:cs="Times New Roman"/>
          <w:b/>
          <w:sz w:val="24"/>
          <w:szCs w:val="24"/>
        </w:rPr>
        <w:t>– Piese macerator</w:t>
      </w:r>
      <w:r w:rsidR="002D13E6" w:rsidRPr="00AA458A">
        <w:rPr>
          <w:rFonts w:ascii="Times New Roman" w:hAnsi="Times New Roman" w:cs="Times New Roman"/>
          <w:b/>
          <w:sz w:val="24"/>
          <w:szCs w:val="24"/>
        </w:rPr>
        <w:t xml:space="preserve"> WILO</w:t>
      </w:r>
      <w:r w:rsidR="00082357" w:rsidRPr="00AA458A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AA458A">
        <w:rPr>
          <w:rFonts w:ascii="Times New Roman" w:hAnsi="Times New Roman" w:cs="Times New Roman"/>
          <w:b/>
          <w:sz w:val="24"/>
          <w:szCs w:val="24"/>
        </w:rPr>
        <w:t>COD CPV 42124290-3</w:t>
      </w:r>
    </w:p>
    <w:p w14:paraId="48EA9BA8" w14:textId="77777777" w:rsidR="00234C8F" w:rsidRDefault="00234C8F" w:rsidP="001556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1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09"/>
        <w:gridCol w:w="2020"/>
        <w:gridCol w:w="1176"/>
        <w:gridCol w:w="1020"/>
        <w:gridCol w:w="2230"/>
        <w:gridCol w:w="1245"/>
        <w:gridCol w:w="2954"/>
        <w:gridCol w:w="3456"/>
      </w:tblGrid>
      <w:tr w:rsidR="001078FD" w:rsidRPr="00AA458A" w14:paraId="0C42E0F5" w14:textId="77777777" w:rsidTr="00234C8F">
        <w:trPr>
          <w:trHeight w:val="93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8EFDD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6D504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Denumire produs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6CB3A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Cantitate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4291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Unitate de măsură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8DFD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Loc de livrare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91088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Data de livrare solicitată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4C0147" w14:textId="23584D61" w:rsidR="001078FD" w:rsidRPr="00AA458A" w:rsidRDefault="00F46D9E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Specificații</w:t>
            </w:r>
            <w:r w:rsidR="001078F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tehnice /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cerin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ț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e</w:t>
            </w:r>
            <w:r w:rsidR="001078FD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de performanță /funcționale minime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F2C2" w14:textId="7C4B7108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Durat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minim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 garanție/termen de valabilitate</w:t>
            </w:r>
          </w:p>
        </w:tc>
      </w:tr>
      <w:tr w:rsidR="001078FD" w:rsidRPr="00AA458A" w14:paraId="7CA280CB" w14:textId="77777777" w:rsidTr="00234C8F">
        <w:trPr>
          <w:trHeight w:val="289"/>
        </w:trPr>
        <w:tc>
          <w:tcPr>
            <w:tcW w:w="1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E0BB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65BF1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2300E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A342C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04079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162F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ADD3B4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3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76EF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8</w:t>
            </w:r>
          </w:p>
        </w:tc>
      </w:tr>
      <w:tr w:rsidR="001078FD" w:rsidRPr="00AA458A" w14:paraId="3E4BEDE8" w14:textId="77777777" w:rsidTr="00234C8F">
        <w:trPr>
          <w:trHeight w:val="323"/>
        </w:trPr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133E103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LOT 2</w:t>
            </w:r>
          </w:p>
        </w:tc>
      </w:tr>
      <w:tr w:rsidR="001078FD" w:rsidRPr="00AA458A" w14:paraId="424FD244" w14:textId="77777777" w:rsidTr="00234C8F">
        <w:trPr>
          <w:trHeight w:val="3660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A542A" w14:textId="3B59C8BE" w:rsidR="001078FD" w:rsidRPr="00AA458A" w:rsidRDefault="002D13E6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BA067" w14:textId="0D536203" w:rsidR="001078FD" w:rsidRPr="00AA458A" w:rsidRDefault="001078FD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Set rotor mecanic/turbin</w:t>
            </w:r>
            <w:r w:rsidR="0023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WILO IMPELLER DRAINLIFT L/20 KIT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584C1" w14:textId="4599018E" w:rsidR="001078FD" w:rsidRPr="00AA458A" w:rsidRDefault="002D13E6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2CB30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Buc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DACBE" w14:textId="77777777" w:rsidR="001078FD" w:rsidRDefault="001078FD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Contractantul are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a livra produsele  în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 FRANCO DEPOZIT ACHIZITOR, la Stația </w:t>
            </w:r>
            <w:r w:rsidR="00F46D9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Victoriei 2,  aferent Metrorex SA, de pe raza municipiului București, cu suportarea de către contractant a cheltuielilor de transport, asigurări </w:t>
            </w:r>
            <w:r w:rsidR="00234C8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alte cheltuieli aferente ocazionate de </w:t>
            </w:r>
            <w:r w:rsidR="00234C8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</w:t>
            </w:r>
          </w:p>
          <w:p w14:paraId="2D0C0B64" w14:textId="77777777" w:rsidR="00234C8F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14:paraId="0AA7C567" w14:textId="77777777" w:rsidR="00234C8F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14:paraId="596CC988" w14:textId="77777777" w:rsidR="00234C8F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14:paraId="637CF9C3" w14:textId="77777777" w:rsidR="00234C8F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14:paraId="63FE029E" w14:textId="77777777" w:rsidR="00234C8F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14:paraId="6D8D78F7" w14:textId="77777777" w:rsidR="00234C8F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  <w:p w14:paraId="7019B991" w14:textId="71E4DF84" w:rsidR="00234C8F" w:rsidRPr="00AA458A" w:rsidRDefault="00234C8F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0D44E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D8C14" w14:textId="7BD6379A" w:rsidR="001078FD" w:rsidRPr="00AA458A" w:rsidRDefault="001078FD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Conform produc</w:t>
            </w:r>
            <w:r w:rsidR="0023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torului WILO.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br/>
              <w:t>Set rotor mecanic/turbin</w:t>
            </w:r>
            <w:r w:rsidR="00F4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 IMPELLER DRAINLIFT L/20 KIT, Cod: 2054113.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br/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A9A4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1078FD" w:rsidRPr="00AA458A" w14:paraId="486F6BDD" w14:textId="77777777" w:rsidTr="00234C8F">
        <w:trPr>
          <w:trHeight w:val="225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64CE" w14:textId="358E4171" w:rsidR="001078FD" w:rsidRPr="00AA458A" w:rsidRDefault="002D13E6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lastRenderedPageBreak/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1EE1C" w14:textId="3B374A78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Set rotor mecanic/turbin</w:t>
            </w:r>
            <w:r w:rsidR="00234C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WILO IMPELLER DRAINLIFT L/22 KIT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84F48" w14:textId="1D60484A" w:rsidR="001078FD" w:rsidRPr="00AA458A" w:rsidRDefault="002D13E6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7650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Buc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5D03F" w14:textId="25E35967" w:rsidR="001078FD" w:rsidRPr="00AA458A" w:rsidRDefault="001078FD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Contractantul are </w:t>
            </w:r>
            <w:r w:rsidR="00234C8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a livra produsele  în </w:t>
            </w:r>
            <w:r w:rsidR="00234C8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 FRANCO DEPOZIT ACHIZITOR, la Stația </w:t>
            </w:r>
            <w:r w:rsidR="00234C8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Victoriei 2,  aferent Metrorex SA, de pe raza municipiului București, cu suportarea de către contractant a cheltuielilor de transport, asigurări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alte cheltuieli aferente ocazionate de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0463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CC1B6A" w14:textId="49992527" w:rsidR="001078FD" w:rsidRPr="00AA458A" w:rsidRDefault="001078FD" w:rsidP="001078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Conform produc</w:t>
            </w:r>
            <w:r w:rsidR="0023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torului WILO.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br/>
              <w:t>Set rotor mecanic/turbin</w:t>
            </w:r>
            <w:r w:rsidR="00234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 IMPELLER REXALIFT L/22 KIT, Cod: 6071745.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475FD" w14:textId="77777777" w:rsidR="001078FD" w:rsidRPr="00AA458A" w:rsidRDefault="001078FD" w:rsidP="00107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</w:tbl>
    <w:p w14:paraId="615805C2" w14:textId="77777777" w:rsidR="00A80EB6" w:rsidRDefault="00A80EB6" w:rsidP="0024501F">
      <w:pPr>
        <w:spacing w:after="0" w:line="36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55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835"/>
        <w:gridCol w:w="2693"/>
        <w:gridCol w:w="8676"/>
      </w:tblGrid>
      <w:tr w:rsidR="006F142A" w:rsidRPr="00234C8F" w14:paraId="0D8EDFD0" w14:textId="77777777" w:rsidTr="00E95F77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33D607BE" w14:textId="77777777" w:rsidR="006F142A" w:rsidRPr="00234C8F" w:rsidRDefault="006F142A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Nr. crt. produs ofertat 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34F3E069" w14:textId="77777777" w:rsidR="006F142A" w:rsidRPr="00234C8F" w:rsidRDefault="006F142A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Data de livrare propusa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0AF4F490" w14:textId="0BE73570" w:rsidR="006F142A" w:rsidRPr="00234C8F" w:rsidRDefault="0030112B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Informații</w:t>
            </w:r>
            <w:r w:rsidR="006F142A"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referitoare la </w:t>
            </w: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producător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7256F8AC" w14:textId="2D82AD4C" w:rsidR="006F142A" w:rsidRPr="00234C8F" w:rsidRDefault="0030112B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Specificații</w:t>
            </w:r>
            <w:r w:rsidR="006F142A"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tehnice / </w:t>
            </w: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cerințe</w:t>
            </w:r>
            <w:r w:rsidR="006F142A"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funcționale</w:t>
            </w:r>
            <w:r w:rsidR="006F142A" w:rsidRPr="00234C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propuse</w:t>
            </w:r>
          </w:p>
        </w:tc>
      </w:tr>
      <w:tr w:rsidR="006F142A" w:rsidRPr="00234C8F" w14:paraId="2D0903C8" w14:textId="77777777" w:rsidTr="00E95F77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3D2CF5D2" w14:textId="60AB0E3E" w:rsidR="006F142A" w:rsidRPr="00234C8F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00DF492B" w14:textId="5D6C857C" w:rsidR="006F142A" w:rsidRPr="00234C8F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11069BDD" w14:textId="41EE7B6A" w:rsidR="006F142A" w:rsidRPr="00234C8F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45962B54" w14:textId="7AC902B9" w:rsidR="006F142A" w:rsidRPr="00234C8F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12.</w:t>
            </w:r>
          </w:p>
        </w:tc>
      </w:tr>
      <w:tr w:rsidR="006F142A" w:rsidRPr="00234C8F" w14:paraId="4885C812" w14:textId="77777777" w:rsidTr="00E95F77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4DE2CBC0" w14:textId="77777777" w:rsidR="006F142A" w:rsidRPr="00234C8F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10AF5227" w14:textId="136DEEFA" w:rsidR="006F142A" w:rsidRPr="00234C8F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termenul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de livrare propus]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30EF6DFF" w14:textId="6AAD341D" w:rsidR="006F142A" w:rsidRPr="00234C8F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denumirea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producătorului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si date de contact ale acestuia]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6C5BA294" w14:textId="498144EA" w:rsidR="006F142A" w:rsidRPr="00234C8F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 va indica dacă produsele propuse corespund cu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specificațiile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tehnice /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cerințele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funcționale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minime solicitate,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precizând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 “DA”/”NU” pentru a indica </w:t>
            </w:r>
            <w:r w:rsidR="0030112B"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corespondența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]</w:t>
            </w:r>
          </w:p>
          <w:p w14:paraId="12790AE5" w14:textId="77777777" w:rsidR="006F142A" w:rsidRPr="00234C8F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DA 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67291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34C8F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234C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NU</w:t>
            </w:r>
            <w:r w:rsidRPr="00234C8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7510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34C8F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234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C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8A3A1DF" w14:textId="7E8E385C" w:rsidR="006F142A" w:rsidRPr="00234C8F" w:rsidRDefault="0030112B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C8F">
              <w:rPr>
                <w:rFonts w:ascii="Times New Roman" w:hAnsi="Times New Roman" w:cs="Times New Roman"/>
                <w:sz w:val="24"/>
                <w:szCs w:val="24"/>
              </w:rPr>
              <w:t>Referința</w:t>
            </w:r>
            <w:r w:rsidR="006F142A" w:rsidRPr="00234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="006F142A" w:rsidRPr="00234C8F">
              <w:rPr>
                <w:rFonts w:ascii="Times New Roman" w:hAnsi="Times New Roman" w:cs="Times New Roman"/>
                <w:sz w:val="24"/>
                <w:szCs w:val="24"/>
              </w:rPr>
              <w:t xml:space="preserve">n oferta: </w:t>
            </w:r>
            <w:r w:rsidR="006F142A"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[</w:t>
            </w:r>
            <w:r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introduceți</w:t>
            </w:r>
            <w:r w:rsidR="006F142A"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pagina din oferta unde se </w:t>
            </w:r>
            <w:r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regăsesc</w:t>
            </w:r>
            <w:r w:rsidR="006F142A"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</w:t>
            </w:r>
            <w:r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informațiile</w:t>
            </w:r>
            <w:r w:rsidR="006F142A"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pentru a demonstra </w:t>
            </w:r>
            <w:r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coresponden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ț</w:t>
            </w:r>
            <w:r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a</w:t>
            </w:r>
            <w:r w:rsidR="006F142A" w:rsidRPr="00234C8F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]</w:t>
            </w:r>
          </w:p>
        </w:tc>
      </w:tr>
      <w:tr w:rsidR="006F142A" w:rsidRPr="00234C8F" w14:paraId="2B7207F7" w14:textId="77777777" w:rsidTr="00E95F77">
        <w:trPr>
          <w:jc w:val="center"/>
        </w:trPr>
        <w:tc>
          <w:tcPr>
            <w:tcW w:w="15554" w:type="dxa"/>
            <w:gridSpan w:val="4"/>
            <w:shd w:val="clear" w:color="auto" w:fill="B8CCE4" w:themeFill="accent1" w:themeFillTint="66"/>
          </w:tcPr>
          <w:p w14:paraId="4F592F22" w14:textId="23B7C79D" w:rsidR="006F142A" w:rsidRPr="00234C8F" w:rsidRDefault="006F142A" w:rsidP="00E95F77">
            <w:pPr>
              <w:spacing w:after="0" w:line="3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</w:pPr>
            <w:r w:rsidRPr="00234C8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Nota: ofertantul va completa pentru fiecare produs aferent lotului </w:t>
            </w:r>
            <w:r w:rsidR="0030112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2</w:t>
            </w:r>
            <w:r w:rsidRPr="00234C8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 coloanele 9-12</w:t>
            </w:r>
          </w:p>
        </w:tc>
      </w:tr>
    </w:tbl>
    <w:p w14:paraId="03D519E1" w14:textId="77777777" w:rsidR="009E203B" w:rsidRDefault="009E203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C944E8" w14:textId="77777777" w:rsidR="00234C8F" w:rsidRDefault="00234C8F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821BA1" w14:textId="77777777" w:rsidR="00234C8F" w:rsidRDefault="00234C8F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167F22" w14:textId="10A07B58" w:rsidR="002D13E6" w:rsidRPr="00AA458A" w:rsidRDefault="002D13E6" w:rsidP="002D13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58A">
        <w:rPr>
          <w:rFonts w:ascii="Times New Roman" w:hAnsi="Times New Roman" w:cs="Times New Roman"/>
          <w:b/>
          <w:sz w:val="24"/>
          <w:szCs w:val="24"/>
        </w:rPr>
        <w:t>LOT 3 – Piese pompă Faggiloati; COD CPV 42124290-3</w:t>
      </w:r>
    </w:p>
    <w:p w14:paraId="40B45ED7" w14:textId="77777777" w:rsidR="002D13E6" w:rsidRPr="00AA458A" w:rsidRDefault="002D13E6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gril"/>
        <w:tblW w:w="15451" w:type="dxa"/>
        <w:tblInd w:w="-572" w:type="dxa"/>
        <w:tblLook w:val="04A0" w:firstRow="1" w:lastRow="0" w:firstColumn="1" w:lastColumn="0" w:noHBand="0" w:noVBand="1"/>
      </w:tblPr>
      <w:tblGrid>
        <w:gridCol w:w="1543"/>
        <w:gridCol w:w="1847"/>
        <w:gridCol w:w="1176"/>
        <w:gridCol w:w="1246"/>
        <w:gridCol w:w="2693"/>
        <w:gridCol w:w="2268"/>
        <w:gridCol w:w="2410"/>
        <w:gridCol w:w="2268"/>
      </w:tblGrid>
      <w:tr w:rsidR="002D13E6" w:rsidRPr="00AA458A" w14:paraId="0C5981DA" w14:textId="77777777" w:rsidTr="00776408">
        <w:tc>
          <w:tcPr>
            <w:tcW w:w="1543" w:type="dxa"/>
            <w:vAlign w:val="center"/>
          </w:tcPr>
          <w:p w14:paraId="378D8B2B" w14:textId="65476B92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1847" w:type="dxa"/>
            <w:vAlign w:val="center"/>
          </w:tcPr>
          <w:p w14:paraId="4C20BC13" w14:textId="7FF69BBF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Denumire produs</w:t>
            </w:r>
          </w:p>
        </w:tc>
        <w:tc>
          <w:tcPr>
            <w:tcW w:w="1176" w:type="dxa"/>
            <w:vAlign w:val="center"/>
          </w:tcPr>
          <w:p w14:paraId="1EDBFB5F" w14:textId="32C1FB2E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Cantitate</w:t>
            </w:r>
          </w:p>
        </w:tc>
        <w:tc>
          <w:tcPr>
            <w:tcW w:w="1246" w:type="dxa"/>
            <w:vAlign w:val="center"/>
          </w:tcPr>
          <w:p w14:paraId="78473683" w14:textId="56CDD2E0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Unitate de măsură</w:t>
            </w:r>
          </w:p>
        </w:tc>
        <w:tc>
          <w:tcPr>
            <w:tcW w:w="2693" w:type="dxa"/>
            <w:vAlign w:val="center"/>
          </w:tcPr>
          <w:p w14:paraId="5F0338F9" w14:textId="311FB9F0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Loc de livrare</w:t>
            </w:r>
          </w:p>
        </w:tc>
        <w:tc>
          <w:tcPr>
            <w:tcW w:w="2268" w:type="dxa"/>
            <w:vAlign w:val="center"/>
          </w:tcPr>
          <w:p w14:paraId="19AD8C30" w14:textId="292CE882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Data de livrare solicitată</w:t>
            </w:r>
          </w:p>
        </w:tc>
        <w:tc>
          <w:tcPr>
            <w:tcW w:w="2410" w:type="dxa"/>
            <w:vAlign w:val="center"/>
          </w:tcPr>
          <w:p w14:paraId="31E7DE36" w14:textId="2C0FF6B1" w:rsidR="009E203B" w:rsidRPr="00AA458A" w:rsidRDefault="0030112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Specificații</w:t>
            </w:r>
            <w:r w:rsidR="009E20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tehnice /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cerințe</w:t>
            </w:r>
            <w:r w:rsidR="009E203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de performanță /funcționale minime</w:t>
            </w:r>
          </w:p>
        </w:tc>
        <w:tc>
          <w:tcPr>
            <w:tcW w:w="2268" w:type="dxa"/>
            <w:vAlign w:val="center"/>
          </w:tcPr>
          <w:p w14:paraId="2744901D" w14:textId="4F5F49E5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Durat</w:t>
            </w:r>
            <w:r w:rsidR="003A0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minim</w:t>
            </w:r>
            <w:r w:rsidR="003A0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 garanție/termen de valabilitate</w:t>
            </w:r>
          </w:p>
        </w:tc>
      </w:tr>
      <w:tr w:rsidR="002D13E6" w:rsidRPr="00AA458A" w14:paraId="225C462C" w14:textId="77777777" w:rsidTr="00776408">
        <w:tc>
          <w:tcPr>
            <w:tcW w:w="1543" w:type="dxa"/>
            <w:vAlign w:val="center"/>
          </w:tcPr>
          <w:p w14:paraId="60D74F73" w14:textId="091561DA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1847" w:type="dxa"/>
            <w:vAlign w:val="center"/>
          </w:tcPr>
          <w:p w14:paraId="3F0FE504" w14:textId="14579408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1176" w:type="dxa"/>
            <w:vAlign w:val="center"/>
          </w:tcPr>
          <w:p w14:paraId="5FD1960E" w14:textId="7ED6B458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1246" w:type="dxa"/>
            <w:vAlign w:val="center"/>
          </w:tcPr>
          <w:p w14:paraId="06767B7E" w14:textId="0DD19214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2693" w:type="dxa"/>
            <w:vAlign w:val="center"/>
          </w:tcPr>
          <w:p w14:paraId="0A6C538A" w14:textId="3BDDB15A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2268" w:type="dxa"/>
            <w:vAlign w:val="center"/>
          </w:tcPr>
          <w:p w14:paraId="78CD8289" w14:textId="42E9AA5A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2410" w:type="dxa"/>
            <w:vAlign w:val="center"/>
          </w:tcPr>
          <w:p w14:paraId="7F15C4D1" w14:textId="193924AD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2268" w:type="dxa"/>
            <w:vAlign w:val="center"/>
          </w:tcPr>
          <w:p w14:paraId="012C7A4B" w14:textId="4040BC7E" w:rsidR="009E203B" w:rsidRPr="00AA458A" w:rsidRDefault="009E203B" w:rsidP="002D13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8</w:t>
            </w:r>
          </w:p>
        </w:tc>
      </w:tr>
      <w:tr w:rsidR="009E203B" w:rsidRPr="00AA458A" w14:paraId="4770CE64" w14:textId="77777777" w:rsidTr="00776408">
        <w:tc>
          <w:tcPr>
            <w:tcW w:w="15451" w:type="dxa"/>
            <w:gridSpan w:val="8"/>
            <w:vAlign w:val="bottom"/>
          </w:tcPr>
          <w:p w14:paraId="4D8376C9" w14:textId="43457B8C" w:rsidR="009E203B" w:rsidRPr="00AA458A" w:rsidRDefault="009E203B" w:rsidP="009E2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LOT 3</w:t>
            </w:r>
          </w:p>
        </w:tc>
      </w:tr>
      <w:tr w:rsidR="00776408" w:rsidRPr="00AA458A" w14:paraId="6CCF2964" w14:textId="77777777" w:rsidTr="00776408">
        <w:tc>
          <w:tcPr>
            <w:tcW w:w="1543" w:type="dxa"/>
            <w:vAlign w:val="center"/>
          </w:tcPr>
          <w:p w14:paraId="74E526E8" w14:textId="42C58165" w:rsidR="009E203B" w:rsidRPr="00AA458A" w:rsidRDefault="009E203B" w:rsidP="002D13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1847" w:type="dxa"/>
            <w:vAlign w:val="center"/>
          </w:tcPr>
          <w:p w14:paraId="16128ACE" w14:textId="1FCD8075" w:rsidR="009E203B" w:rsidRPr="00AA458A" w:rsidRDefault="009E203B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Kit </w:t>
            </w:r>
            <w:r w:rsidR="0030112B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reparație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pomp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 Faggiloati tip G213R3C2 - P40AA2</w:t>
            </w:r>
          </w:p>
        </w:tc>
        <w:tc>
          <w:tcPr>
            <w:tcW w:w="1176" w:type="dxa"/>
            <w:vAlign w:val="center"/>
          </w:tcPr>
          <w:p w14:paraId="6063CE16" w14:textId="585EC663" w:rsidR="009E203B" w:rsidRPr="00AA458A" w:rsidRDefault="002D13E6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1246" w:type="dxa"/>
            <w:vAlign w:val="center"/>
          </w:tcPr>
          <w:p w14:paraId="6FE6063E" w14:textId="1E12CB24" w:rsidR="009E203B" w:rsidRPr="00AA458A" w:rsidRDefault="009E203B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Buc</w:t>
            </w:r>
          </w:p>
        </w:tc>
        <w:tc>
          <w:tcPr>
            <w:tcW w:w="2693" w:type="dxa"/>
            <w:vAlign w:val="center"/>
          </w:tcPr>
          <w:p w14:paraId="668A7A13" w14:textId="4B106D14" w:rsidR="009E203B" w:rsidRPr="00AA458A" w:rsidRDefault="009E203B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Contractantul are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a livra produsele  în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 FRANCO DEPOZIT ACHIZITOR, la Stația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Victoriei 2,  aferent Metrorex SA, de pe raza municipiului București, cu suportarea de către contractant a cheltuielilor de transport, asigurări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alte cheltuieli aferente ocazionate de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</w:t>
            </w:r>
          </w:p>
        </w:tc>
        <w:tc>
          <w:tcPr>
            <w:tcW w:w="2268" w:type="dxa"/>
            <w:vAlign w:val="center"/>
          </w:tcPr>
          <w:p w14:paraId="697A06FD" w14:textId="139A209A" w:rsidR="009E203B" w:rsidRPr="00AA458A" w:rsidRDefault="009E203B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2410" w:type="dxa"/>
            <w:vAlign w:val="center"/>
          </w:tcPr>
          <w:p w14:paraId="096AFAD2" w14:textId="4834A43A" w:rsidR="009E203B" w:rsidRPr="00AA458A" w:rsidRDefault="009E203B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Conform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producătorului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FAGGIOLATI pentru tipul de pompa G213R3C2 - P40AA2, pentru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electropompa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cu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seria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: nr. 0320101108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br/>
              <w:t xml:space="preserve">Kit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reparație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complet (o-ring-uri,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etanșări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mecanice,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s</w:t>
            </w:r>
            <w:r w:rsidR="00301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i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meringuri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, dop ulei, inele cromate,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rulmenți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,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siguranțe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2268" w:type="dxa"/>
            <w:vAlign w:val="center"/>
          </w:tcPr>
          <w:p w14:paraId="6824F4C5" w14:textId="58150031" w:rsidR="009E203B" w:rsidRPr="00AA458A" w:rsidRDefault="009E203B" w:rsidP="009E2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AA458A" w:rsidRPr="00AA458A" w14:paraId="773D4991" w14:textId="77777777" w:rsidTr="002545A3">
        <w:tc>
          <w:tcPr>
            <w:tcW w:w="1543" w:type="dxa"/>
            <w:vAlign w:val="center"/>
          </w:tcPr>
          <w:p w14:paraId="1DCADEA9" w14:textId="0F30C244" w:rsidR="002D13E6" w:rsidRPr="00AA458A" w:rsidRDefault="002D13E6" w:rsidP="002545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1847" w:type="dxa"/>
          </w:tcPr>
          <w:p w14:paraId="79185DBC" w14:textId="676942FB" w:rsidR="002D13E6" w:rsidRPr="00AA458A" w:rsidRDefault="002D13E6" w:rsidP="007764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Rotor hidraulic - pentru pomp</w:t>
            </w:r>
            <w:r w:rsidR="00301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ă</w:t>
            </w: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G213R3C2-P40AA2 sau echivalent</w:t>
            </w:r>
          </w:p>
          <w:p w14:paraId="0ACCAEE6" w14:textId="77777777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14:paraId="695E5531" w14:textId="2527B55F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1246" w:type="dxa"/>
            <w:vAlign w:val="center"/>
          </w:tcPr>
          <w:p w14:paraId="62F71603" w14:textId="13B08883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Buc</w:t>
            </w:r>
          </w:p>
        </w:tc>
        <w:tc>
          <w:tcPr>
            <w:tcW w:w="2693" w:type="dxa"/>
            <w:vAlign w:val="center"/>
          </w:tcPr>
          <w:p w14:paraId="3C14496E" w14:textId="6898A24E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Contractantul are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a livra produsele  în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 FRANCO DEPOZIT ACHIZITOR, la Stația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Victoriei 2,  aferent Metrorex SA, de pe raza municipiului București, cu suportarea de către contractant a cheltuielilor de transport, asigurări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alte cheltuieli aferente ocazionate de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</w:t>
            </w:r>
          </w:p>
        </w:tc>
        <w:tc>
          <w:tcPr>
            <w:tcW w:w="2268" w:type="dxa"/>
          </w:tcPr>
          <w:p w14:paraId="7151E0B7" w14:textId="7E6E471C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2410" w:type="dxa"/>
          </w:tcPr>
          <w:p w14:paraId="25D2EF13" w14:textId="77777777" w:rsidR="002D13E6" w:rsidRPr="00AA458A" w:rsidRDefault="002D13E6" w:rsidP="00776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Conform producătorului FAGGIOLATI pentru tipul de pompă G213R3C2 - P40AA2, pentru electropompă cu seria: nr. 0320101108</w:t>
            </w:r>
          </w:p>
          <w:p w14:paraId="6D26D1ED" w14:textId="77777777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505E46" w14:textId="345CB8BC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AA458A" w:rsidRPr="00AA458A" w14:paraId="634723B1" w14:textId="77777777" w:rsidTr="002545A3">
        <w:tc>
          <w:tcPr>
            <w:tcW w:w="1543" w:type="dxa"/>
            <w:vAlign w:val="center"/>
          </w:tcPr>
          <w:p w14:paraId="2928AA47" w14:textId="2404F16F" w:rsidR="002D13E6" w:rsidRPr="00AA458A" w:rsidRDefault="002D13E6" w:rsidP="002545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lastRenderedPageBreak/>
              <w:t>3</w:t>
            </w:r>
          </w:p>
        </w:tc>
        <w:tc>
          <w:tcPr>
            <w:tcW w:w="1847" w:type="dxa"/>
          </w:tcPr>
          <w:p w14:paraId="6F02415C" w14:textId="4C04D997" w:rsidR="00776408" w:rsidRPr="00AA458A" w:rsidRDefault="00776408" w:rsidP="007764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Rotor hidraulic - pentru pomp</w:t>
            </w:r>
            <w:r w:rsidR="00301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ă</w:t>
            </w: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G213R1M5-M40AA2 sau echivalent</w:t>
            </w:r>
          </w:p>
          <w:p w14:paraId="181937D8" w14:textId="77777777" w:rsidR="002D13E6" w:rsidRPr="00AA458A" w:rsidRDefault="002D13E6" w:rsidP="007764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14:paraId="1A8008FA" w14:textId="07CCC8F9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1246" w:type="dxa"/>
            <w:vAlign w:val="center"/>
          </w:tcPr>
          <w:p w14:paraId="3CE51871" w14:textId="5646A6D6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Buc</w:t>
            </w:r>
          </w:p>
        </w:tc>
        <w:tc>
          <w:tcPr>
            <w:tcW w:w="2693" w:type="dxa"/>
            <w:vAlign w:val="center"/>
          </w:tcPr>
          <w:p w14:paraId="3BE774AD" w14:textId="4906E229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Contractantul are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a livra produsele  în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 FRANCO DEPOZIT ACHIZITOR, la Stația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Victoriei 2,  aferent Metrorex SA, de pe raza municipiului București, cu suportarea de către contractant a cheltuielilor de transport, asigurări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alte cheltuieli aferente ocazionate de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de livrare</w:t>
            </w:r>
          </w:p>
        </w:tc>
        <w:tc>
          <w:tcPr>
            <w:tcW w:w="2268" w:type="dxa"/>
          </w:tcPr>
          <w:p w14:paraId="3973F195" w14:textId="67AAF1AF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2410" w:type="dxa"/>
          </w:tcPr>
          <w:p w14:paraId="3007A7B6" w14:textId="4CF9A1B4" w:rsidR="002D13E6" w:rsidRPr="00AA458A" w:rsidRDefault="00776408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Conform producătorului FAGGIOLATI pentru tipul de pompă G213R1M5-M40AA2, pentru electropompă cu seria: nr. 1120187192</w:t>
            </w:r>
          </w:p>
        </w:tc>
        <w:tc>
          <w:tcPr>
            <w:tcW w:w="2268" w:type="dxa"/>
          </w:tcPr>
          <w:p w14:paraId="30B9CF01" w14:textId="6427DCB6" w:rsidR="002D13E6" w:rsidRPr="00AA458A" w:rsidRDefault="002D13E6" w:rsidP="002D1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</w:tbl>
    <w:p w14:paraId="0EBE2BD0" w14:textId="77777777" w:rsidR="009E203B" w:rsidRPr="00AA458A" w:rsidRDefault="009E203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AB7CDF" w14:textId="77777777" w:rsidR="009E203B" w:rsidRPr="00AA458A" w:rsidRDefault="009E203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430913" w14:textId="77777777" w:rsidR="009E203B" w:rsidRPr="00AA458A" w:rsidRDefault="009E203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E89F29" w14:textId="77777777" w:rsidR="009E203B" w:rsidRPr="00AA458A" w:rsidRDefault="009E203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E8DEBC" w14:textId="77777777" w:rsidR="009E203B" w:rsidRPr="00AA458A" w:rsidRDefault="009E203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2835"/>
        <w:gridCol w:w="2693"/>
        <w:gridCol w:w="8676"/>
      </w:tblGrid>
      <w:tr w:rsidR="00776408" w:rsidRPr="00AA458A" w14:paraId="08D3B480" w14:textId="77777777" w:rsidTr="00776408">
        <w:trPr>
          <w:jc w:val="center"/>
        </w:trPr>
        <w:tc>
          <w:tcPr>
            <w:tcW w:w="1081" w:type="dxa"/>
            <w:shd w:val="clear" w:color="auto" w:fill="B8CCE4" w:themeFill="accent1" w:themeFillTint="66"/>
          </w:tcPr>
          <w:p w14:paraId="0E4EAC0E" w14:textId="77777777" w:rsidR="00776408" w:rsidRPr="00AA458A" w:rsidRDefault="00776408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Nr. crt. produs ofertat 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7B2B53B9" w14:textId="5DB839E0" w:rsidR="00776408" w:rsidRPr="00AA458A" w:rsidRDefault="00776408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Data de livrare propus</w:t>
            </w:r>
            <w:r w:rsidR="003A0D9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ă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4837DAB7" w14:textId="72FAF534" w:rsidR="00776408" w:rsidRPr="00AA458A" w:rsidRDefault="0030112B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Informații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referitoare la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producător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21CE77B9" w14:textId="3373AFF9" w:rsidR="00776408" w:rsidRPr="00AA458A" w:rsidRDefault="0030112B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Specificații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cerințe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funcționale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propuse</w:t>
            </w:r>
          </w:p>
        </w:tc>
      </w:tr>
      <w:tr w:rsidR="00776408" w:rsidRPr="00AA458A" w14:paraId="3CB3672B" w14:textId="77777777" w:rsidTr="00776408">
        <w:trPr>
          <w:jc w:val="center"/>
        </w:trPr>
        <w:tc>
          <w:tcPr>
            <w:tcW w:w="1081" w:type="dxa"/>
            <w:shd w:val="clear" w:color="auto" w:fill="B8CCE4" w:themeFill="accent1" w:themeFillTint="66"/>
          </w:tcPr>
          <w:p w14:paraId="3CC04022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36692395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7A86CCB0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206779AB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12.</w:t>
            </w:r>
          </w:p>
        </w:tc>
      </w:tr>
      <w:tr w:rsidR="00776408" w:rsidRPr="00AA458A" w14:paraId="1687F196" w14:textId="77777777" w:rsidTr="00776408">
        <w:trPr>
          <w:jc w:val="center"/>
        </w:trPr>
        <w:tc>
          <w:tcPr>
            <w:tcW w:w="1081" w:type="dxa"/>
            <w:shd w:val="clear" w:color="auto" w:fill="B8CCE4" w:themeFill="accent1" w:themeFillTint="66"/>
          </w:tcPr>
          <w:p w14:paraId="4989B27D" w14:textId="77777777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42914565" w14:textId="670D2EDA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termenul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de livrare propus]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5A200151" w14:textId="3816BB38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denumirea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producătorului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si date de contact ale acestuia]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18DF6129" w14:textId="23FC76F7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 va indica dacă produsele propuse corespund cu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specificațiile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tehnice /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cerințele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funcționale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minime solicitate,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precizând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 “DA”/”NU” pentru a indica </w:t>
            </w:r>
            <w:r w:rsidR="0030112B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corespondența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]</w:t>
            </w:r>
          </w:p>
          <w:p w14:paraId="4C9F287A" w14:textId="77777777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DA 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-521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NU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-99826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0E0AE35" w14:textId="4693F35A" w:rsidR="00776408" w:rsidRPr="00AA458A" w:rsidRDefault="0030112B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Referința</w:t>
            </w:r>
            <w:r w:rsidR="00776408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="00776408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n oferta: 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[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introduceți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pagina din oferta unde se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regăsesc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informațiile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pentru a demonstra corespondenta]</w:t>
            </w:r>
          </w:p>
        </w:tc>
      </w:tr>
      <w:tr w:rsidR="00776408" w:rsidRPr="00AA458A" w14:paraId="0D64815B" w14:textId="77777777" w:rsidTr="00776408">
        <w:trPr>
          <w:jc w:val="center"/>
        </w:trPr>
        <w:tc>
          <w:tcPr>
            <w:tcW w:w="15285" w:type="dxa"/>
            <w:gridSpan w:val="4"/>
            <w:shd w:val="clear" w:color="auto" w:fill="B8CCE4" w:themeFill="accent1" w:themeFillTint="66"/>
          </w:tcPr>
          <w:p w14:paraId="784BC228" w14:textId="7EBE61F1" w:rsidR="00776408" w:rsidRPr="00AA458A" w:rsidRDefault="00776408" w:rsidP="003C02A3">
            <w:pPr>
              <w:spacing w:after="0" w:line="3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Nota: ofertantul va completa pentru fiecare produs aferent lotului </w:t>
            </w:r>
            <w:r w:rsidR="003A0D9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3</w:t>
            </w: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 coloanele 9-12</w:t>
            </w:r>
          </w:p>
        </w:tc>
      </w:tr>
    </w:tbl>
    <w:p w14:paraId="6B961A14" w14:textId="77777777" w:rsidR="006A1E09" w:rsidRDefault="006A1E09" w:rsidP="007764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50803F" w14:textId="77777777" w:rsidR="006A1E09" w:rsidRDefault="006A1E09" w:rsidP="007764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03A7F2" w14:textId="77777777" w:rsidR="00A13833" w:rsidRDefault="00A13833" w:rsidP="007764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419CBC" w14:textId="77777777" w:rsidR="00A13833" w:rsidRDefault="00A13833" w:rsidP="007764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8F56AF" w14:textId="787374B0" w:rsidR="00776408" w:rsidRPr="00AA458A" w:rsidRDefault="00776408" w:rsidP="007764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458A">
        <w:rPr>
          <w:rFonts w:ascii="Times New Roman" w:hAnsi="Times New Roman" w:cs="Times New Roman"/>
          <w:b/>
          <w:sz w:val="24"/>
          <w:szCs w:val="24"/>
        </w:rPr>
        <w:lastRenderedPageBreak/>
        <w:t>LOT 4 – O-ringuri electropompe; COD CPV 42124290-3</w:t>
      </w:r>
    </w:p>
    <w:p w14:paraId="0EFD5DB4" w14:textId="5B0CFB46" w:rsidR="00776408" w:rsidRPr="00AA458A" w:rsidRDefault="00776408" w:rsidP="00776408">
      <w:pPr>
        <w:spacing w:after="0" w:line="240" w:lineRule="auto"/>
        <w:rPr>
          <w:rFonts w:ascii="Times New Roman" w:hAnsi="Times New Roman" w:cs="Times New Roman"/>
          <w:b/>
          <w:szCs w:val="20"/>
        </w:rPr>
      </w:pPr>
    </w:p>
    <w:tbl>
      <w:tblPr>
        <w:tblW w:w="15309" w:type="dxa"/>
        <w:tblInd w:w="-572" w:type="dxa"/>
        <w:tblLook w:val="04A0" w:firstRow="1" w:lastRow="0" w:firstColumn="1" w:lastColumn="0" w:noHBand="0" w:noVBand="1"/>
      </w:tblPr>
      <w:tblGrid>
        <w:gridCol w:w="793"/>
        <w:gridCol w:w="2011"/>
        <w:gridCol w:w="1199"/>
        <w:gridCol w:w="1038"/>
        <w:gridCol w:w="1947"/>
        <w:gridCol w:w="1536"/>
        <w:gridCol w:w="4390"/>
        <w:gridCol w:w="2395"/>
      </w:tblGrid>
      <w:tr w:rsidR="00D62D51" w:rsidRPr="00AA458A" w14:paraId="0A030368" w14:textId="77777777" w:rsidTr="00776408">
        <w:trPr>
          <w:trHeight w:val="1104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08BF9" w14:textId="77777777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Nr. crt.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06912C" w14:textId="77777777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Denumire produs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FC03ED" w14:textId="77777777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Cantitate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F64C0" w14:textId="77777777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Unitate de măsură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3908CB" w14:textId="77777777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1334EE" w14:textId="77777777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 de livrare solicitată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E2587E" w14:textId="63C64448" w:rsidR="00776408" w:rsidRPr="00AA458A" w:rsidRDefault="0030112B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Specificații</w:t>
            </w:r>
            <w:r w:rsidR="0077640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cerințe</w:t>
            </w:r>
            <w:r w:rsidR="00776408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performanță /funcționale minime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699EEE" w14:textId="05FE8815" w:rsidR="00776408" w:rsidRPr="00AA458A" w:rsidRDefault="00776408" w:rsidP="0077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minim</w:t>
            </w:r>
            <w:r w:rsidR="00301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garanție/termen de valabilitate</w:t>
            </w:r>
          </w:p>
        </w:tc>
      </w:tr>
      <w:tr w:rsidR="00D62D51" w:rsidRPr="00AA458A" w14:paraId="71BE4A71" w14:textId="77777777" w:rsidTr="00776408">
        <w:trPr>
          <w:trHeight w:val="276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65252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0EDB3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BEB08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46740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D7D1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95767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AC22A" w14:textId="77777777" w:rsidR="00776408" w:rsidRPr="00AA458A" w:rsidRDefault="00776408" w:rsidP="003C0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7A47D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62D51" w:rsidRPr="00AA458A" w14:paraId="0E38366E" w14:textId="77777777" w:rsidTr="00776408">
        <w:trPr>
          <w:trHeight w:val="697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AB4A2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06DC3" w14:textId="754C57F8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SIMERING PT. EPEG 60x80x10 sau echivalent      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FB38C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7D64E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3D02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Contractantul are obligaţia de a livra produsele  în condiţia de livrare FRANCO DEPOZIT ACHIZITOR, la Stația Piaţa Victoriei 2,  aferent Metrorex SA, de pe raza municipiului București, cu suportarea de către contractant a cheltuielilor de transport, asigurări şi alte cheltuieli aferente ocazionate de condiţiile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6B4A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7D766D" w14:textId="4A922794" w:rsidR="00776408" w:rsidRPr="00AA458A" w:rsidRDefault="00776408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-Garnitură elastică care se foloseşte la etanşarea arborilor aflaţi în mişcare de rotaţie, împotriva mediilor lichide sau gazoase;</w:t>
            </w:r>
          </w:p>
          <w:p w14:paraId="003522F2" w14:textId="190AB68A" w:rsidR="00776408" w:rsidRPr="00AA458A" w:rsidRDefault="00776408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-Diametrul exterior 80 mm;</w:t>
            </w:r>
          </w:p>
          <w:p w14:paraId="118A4E65" w14:textId="3ECD97AB" w:rsidR="00776408" w:rsidRPr="00AA458A" w:rsidRDefault="00776408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-Diametrul interior 60 mm;</w:t>
            </w:r>
          </w:p>
          <w:p w14:paraId="01EE402E" w14:textId="77777777" w:rsidR="00776408" w:rsidRPr="00AA458A" w:rsidRDefault="00776408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-Înalţimea (secţiunea) 10 mm;</w:t>
            </w:r>
          </w:p>
          <w:p w14:paraId="2C20CB22" w14:textId="65AC3935" w:rsidR="00776408" w:rsidRPr="00AA458A" w:rsidRDefault="00776408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-Se execută conform condiţiilor standardului DIN 3760A.</w:t>
            </w:r>
          </w:p>
          <w:p w14:paraId="011D99A7" w14:textId="684D96BA" w:rsidR="00776408" w:rsidRPr="00AA458A" w:rsidRDefault="00776408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-Material: cauciuc nitrilic- NBR70 -prezintă rezistenţă bună la hidrocarburi şi uzură</w:t>
            </w:r>
          </w:p>
          <w:p w14:paraId="12AB6EE4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A7795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9C9EA" w14:textId="4D15C3A5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06048" behindDoc="0" locked="0" layoutInCell="1" allowOverlap="1" wp14:anchorId="35B7C716" wp14:editId="4F40916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41275</wp:posOffset>
                  </wp:positionV>
                  <wp:extent cx="1950720" cy="822960"/>
                  <wp:effectExtent l="0" t="0" r="0" b="0"/>
                  <wp:wrapNone/>
                  <wp:docPr id="4" name="Imagine 69" descr="Schema%20tehnica%20simer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hema%20tehnica%20simerin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A9CC8" w14:textId="664FFF25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7D72B" w14:textId="76FFC42C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FD712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F02DE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22F71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906E6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1A6C7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C6C30" w14:textId="77777777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404EE" w14:textId="7F50BA4D" w:rsidR="00D62D51" w:rsidRPr="00AA458A" w:rsidRDefault="00D62D51" w:rsidP="007764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ACF7F" w14:textId="2343B243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05024" behindDoc="0" locked="0" layoutInCell="1" allowOverlap="1" wp14:anchorId="3C1DD2D2" wp14:editId="74014DF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8549640</wp:posOffset>
                  </wp:positionV>
                  <wp:extent cx="1074420" cy="365760"/>
                  <wp:effectExtent l="0" t="0" r="0" b="0"/>
                  <wp:wrapNone/>
                  <wp:docPr id="5" name="Imagine 68" descr="Schema%20tehnica%20simer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chema%20tehnica%20simerin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33" cy="35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09120" behindDoc="0" locked="0" layoutInCell="1" allowOverlap="1" wp14:anchorId="71C8E6CF" wp14:editId="434B755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12595860</wp:posOffset>
                  </wp:positionV>
                  <wp:extent cx="632460" cy="838200"/>
                  <wp:effectExtent l="0" t="0" r="0" b="0"/>
                  <wp:wrapNone/>
                  <wp:docPr id="18" name="Imagin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ine 17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10144" behindDoc="0" locked="0" layoutInCell="1" allowOverlap="1" wp14:anchorId="40E1FC19" wp14:editId="38913555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13395960</wp:posOffset>
                  </wp:positionV>
                  <wp:extent cx="586740" cy="571500"/>
                  <wp:effectExtent l="0" t="0" r="3810" b="0"/>
                  <wp:wrapNone/>
                  <wp:docPr id="19" name="Imagine 6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ine 18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1E19B" w14:textId="28D3A844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8CDB4" w14:textId="506529EC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5FCE3E24" w14:textId="77777777" w:rsidTr="00776408">
        <w:trPr>
          <w:trHeight w:val="685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CABE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A9804" w14:textId="615541C1" w:rsidR="00776408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SIMERING PT. EPEG 65 20x40x10 sau echivalent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A5BF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1777E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CDDA" w14:textId="346EDA95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2FD10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922703" w14:textId="4FB8082F" w:rsidR="00776408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Garnitura elastica care se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folosește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etanșarea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arborilor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aflați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1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mi</w:t>
            </w:r>
            <w:r w:rsidR="00301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care de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rotație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împotriva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mediilor lichide sau gazoase;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Diametrul exterior 40 mm;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Diametrul interior 20 mm;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Înălțimea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secțiunea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10mm;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Se execut</w:t>
            </w:r>
            <w:r w:rsidR="00301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conform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</w:t>
            </w:r>
            <w:r w:rsidR="00301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ț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iilor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standardului DIN 3760A.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Material: cauciuc nitrilic  -  NBR70 -prezinta rezistenta buna la hidrocarburi si uzura.</w:t>
            </w:r>
          </w:p>
          <w:p w14:paraId="7EBD2437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02C9AF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18A16B8D" wp14:editId="12A742F9">
                  <wp:extent cx="2458394" cy="792480"/>
                  <wp:effectExtent l="0" t="0" r="0" b="7620"/>
                  <wp:docPr id="1083221371" name="Picture 4" descr="Schema%20tehnica%20simer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Schema%20tehnica%20simering">
                            <a:extLst>
                              <a:ext uri="{FF2B5EF4-FFF2-40B4-BE49-F238E27FC236}">
                                <a16:creationId xmlns:a16="http://schemas.microsoft.com/office/drawing/2014/main" id="{00000000-0008-0000-01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910" cy="79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E4C1B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8C37F6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7D37F0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AA6909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A54655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205F5A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EF8CD2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5EF7FE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9DE897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03568B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4F678B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1335F3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DDFFC6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B6739B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C13DDF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5F8D21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C160BC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33F339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908D44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C312A0" w14:textId="03EF912F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E465D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5268FB29" w14:textId="77777777" w:rsidTr="00776408">
        <w:trPr>
          <w:trHeight w:val="8172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DB8D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5FC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EPEG + EPET 5.7x239.2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8935E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A496D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B0FE" w14:textId="0B38B96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30112B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C44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4408C5" w14:textId="5DA2A7A3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Inele “O” ring sunt utilizate pe scar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larg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 toate domeniile industriale pentru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etanșări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statice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confecționează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mai multe tipuri de cauciuc,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funcție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etanșat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funcționare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Diametrul nominal al inelelor (mm); 239,2; </w:t>
            </w:r>
          </w:p>
          <w:p w14:paraId="6E536AAA" w14:textId="1B09BB02" w:rsidR="00776408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Grosimea (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secțiunea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mm): 5,7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Material: cauciuc nitrilic  - NBR70 -prezint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rezistent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bun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776408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hidrocarburi</w:t>
            </w:r>
          </w:p>
          <w:p w14:paraId="04A51949" w14:textId="77777777" w:rsidR="00D62D51" w:rsidRPr="00AA458A" w:rsidRDefault="00D62D51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4AD7A8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78C23F75" wp14:editId="4F097239">
                  <wp:extent cx="1801091" cy="1562981"/>
                  <wp:effectExtent l="0" t="0" r="8890" b="0"/>
                  <wp:docPr id="10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CC352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754976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BB7DD4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2AE9B8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E45DAD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933FAD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F6861D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3ACFE9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324CC8A1" wp14:editId="46B9A1A7">
                  <wp:extent cx="1260763" cy="1257091"/>
                  <wp:effectExtent l="0" t="0" r="0" b="635"/>
                  <wp:docPr id="11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1EAB8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9DA0BF" w14:textId="77777777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58E1D7" w14:textId="0B4006AD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D876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034C1CAF" w14:textId="77777777" w:rsidTr="00776408">
        <w:trPr>
          <w:trHeight w:val="7164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3B00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C2014" w14:textId="1AFF1A2E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BUC</w:t>
            </w:r>
            <w:r w:rsidR="00402E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PROT. EPEG 5.7x 49.2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77822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8742A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D317F" w14:textId="0EB862E3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</w:t>
            </w:r>
            <w:r w:rsidR="00D62D51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09E7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A520C9" w14:textId="4BA0CF9D" w:rsidR="00D62D51" w:rsidRPr="00AA458A" w:rsidRDefault="00D62D51" w:rsidP="00D62D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-Inele “O” ring sunt utilizate pe scară largă în toate domeniile industriale pentru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etanșări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statice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confecționează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din mai multe tipuri de cauciuc, în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etanșat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condițiile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funcționare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E7AA77" w14:textId="77777777" w:rsidR="00D62D51" w:rsidRPr="00AA458A" w:rsidRDefault="00D62D51" w:rsidP="00D62D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-Diametrul nominal al inelelor (mm): 49,2;</w:t>
            </w:r>
          </w:p>
          <w:p w14:paraId="5E83835A" w14:textId="18DCC185" w:rsidR="00D62D51" w:rsidRPr="00AA458A" w:rsidRDefault="00D62D51" w:rsidP="00D62D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-Grosimea (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secțiunea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în mm): 5,7;</w:t>
            </w:r>
          </w:p>
          <w:p w14:paraId="7652F1BA" w14:textId="3DF7D51F" w:rsidR="00D62D51" w:rsidRPr="00AA458A" w:rsidRDefault="00D62D51" w:rsidP="00D62D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-Material: cauciuc nitrilic  - NBR70 -prezintă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rezistență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bună la hidrocarburi.</w:t>
            </w:r>
          </w:p>
          <w:p w14:paraId="47B664FB" w14:textId="77777777" w:rsidR="00D62D51" w:rsidRPr="00AA458A" w:rsidRDefault="00D62D51" w:rsidP="00D62D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BC977" w14:textId="542C8F5B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4C846795" wp14:editId="0E868A96">
                  <wp:extent cx="1801091" cy="1562981"/>
                  <wp:effectExtent l="0" t="0" r="8890" b="0"/>
                  <wp:docPr id="1422151974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2C7F1" w14:textId="700DE4FA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14:paraId="5317ED9D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E85B36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2D866D" w14:textId="7EE58FEE" w:rsidR="00D62D51" w:rsidRPr="00AA458A" w:rsidRDefault="00D62D51" w:rsidP="00D62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29C1AB3B" wp14:editId="05D2C70F">
                  <wp:extent cx="1260763" cy="1257091"/>
                  <wp:effectExtent l="0" t="0" r="0" b="635"/>
                  <wp:docPr id="1911335168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8F432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AFD014F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68FDAA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520581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55596E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F35CA4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723D92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B69EE0" w14:textId="77777777" w:rsidR="00D62D51" w:rsidRPr="00AA458A" w:rsidRDefault="00D62D51" w:rsidP="00D62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00A99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80B08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0A9B6BCD" w14:textId="77777777" w:rsidTr="00776408">
        <w:trPr>
          <w:trHeight w:val="7164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12D5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04421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INEL "O" EPEG 5.7x277.5 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29328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45853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D261E" w14:textId="62605ED0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2F0E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E9E9B4" w14:textId="25E4254D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- Inele “O” ring sunt utilizate pe scara larga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 toate domeniile industriale pentru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etanșări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statice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mobile. Se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confecționează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mai multe tipuri de cauciuc,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ț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funcționare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Diametrul nominal al inelelor (mm);</w:t>
            </w:r>
            <w:r w:rsidR="00AD4F8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277.5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Grosimea (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secțiunea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mm): 5,7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Material: cauciuc nitrilic  - NBR70 -prezinta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rezisten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ță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bun</w:t>
            </w:r>
            <w:r w:rsidR="0040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hidrocarburi.</w:t>
            </w:r>
          </w:p>
          <w:p w14:paraId="755AE0C5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B21585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053D57DF" wp14:editId="1D60B418">
                  <wp:extent cx="1801091" cy="1562981"/>
                  <wp:effectExtent l="0" t="0" r="8890" b="0"/>
                  <wp:docPr id="198171220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3D918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20F4CAF6" wp14:editId="6A1B01C0">
                  <wp:extent cx="1260763" cy="1257091"/>
                  <wp:effectExtent l="0" t="0" r="0" b="635"/>
                  <wp:docPr id="362238744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DD4D2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C1ADBF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B5F178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902D26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3B7345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27BBBE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BFB462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2FB385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0603FA" w14:textId="55F4873B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36A22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46435ADA" w14:textId="77777777" w:rsidTr="00776408">
        <w:trPr>
          <w:trHeight w:val="6276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5BF6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BA097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EPET 3.5x153.4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CB1DA" w14:textId="77777777" w:rsidR="00776408" w:rsidRPr="00AA458A" w:rsidRDefault="00776408" w:rsidP="003C0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FA860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3CD9" w14:textId="67DC86B6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A1FBC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90D193" w14:textId="15C66FA5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Inele “O” ring sunt utilizate pe scară largă în toate domeniile industriale pentru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etanșări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statice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confecționează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din mai multe tipuri de cauciuc, în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etanșat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condițiile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funcționare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C4AF60" w14:textId="18859933" w:rsidR="00AD4F89" w:rsidRPr="00E24091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091">
              <w:rPr>
                <w:rFonts w:ascii="Times New Roman" w:hAnsi="Times New Roman" w:cs="Times New Roman"/>
                <w:sz w:val="24"/>
                <w:szCs w:val="24"/>
              </w:rPr>
              <w:t xml:space="preserve">-Diametrul nominal al inelelor (mm): </w:t>
            </w:r>
            <w:r w:rsidR="00E24091" w:rsidRPr="00E24091">
              <w:rPr>
                <w:rFonts w:ascii="Times New Roman" w:hAnsi="Times New Roman" w:cs="Times New Roman"/>
                <w:sz w:val="24"/>
                <w:szCs w:val="24"/>
              </w:rPr>
              <w:t>153,4</w:t>
            </w:r>
          </w:p>
          <w:p w14:paraId="0888A77B" w14:textId="6154F4B3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091">
              <w:rPr>
                <w:rFonts w:ascii="Times New Roman" w:hAnsi="Times New Roman" w:cs="Times New Roman"/>
                <w:sz w:val="24"/>
                <w:szCs w:val="24"/>
              </w:rPr>
              <w:t>-Grosimea (</w:t>
            </w:r>
            <w:r w:rsidR="00402E46" w:rsidRPr="00E24091">
              <w:rPr>
                <w:rFonts w:ascii="Times New Roman" w:hAnsi="Times New Roman" w:cs="Times New Roman"/>
                <w:sz w:val="24"/>
                <w:szCs w:val="24"/>
              </w:rPr>
              <w:t>secțiunea</w:t>
            </w:r>
            <w:r w:rsidRPr="00E24091">
              <w:rPr>
                <w:rFonts w:ascii="Times New Roman" w:hAnsi="Times New Roman" w:cs="Times New Roman"/>
                <w:sz w:val="24"/>
                <w:szCs w:val="24"/>
              </w:rPr>
              <w:t xml:space="preserve"> în mm): </w:t>
            </w:r>
            <w:r w:rsidR="00E24091" w:rsidRPr="00E2409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Pr="00E240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A13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8DD699" w14:textId="10D6588B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-Material: cauciuc nitrilic  - NBR70 -prezintă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rezistența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bună la hidrocarburi.</w:t>
            </w:r>
          </w:p>
          <w:p w14:paraId="4C302D0A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C53AE8" w14:textId="77777777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9934B3" w14:textId="09E20ACE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4C61635F" wp14:editId="4F2E173E">
                  <wp:extent cx="1801091" cy="1562981"/>
                  <wp:effectExtent l="0" t="0" r="8890" b="0"/>
                  <wp:docPr id="92493463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8273A" w14:textId="5348EA81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2F5936C6" wp14:editId="0C971097">
                  <wp:extent cx="1260763" cy="1257091"/>
                  <wp:effectExtent l="0" t="0" r="0" b="635"/>
                  <wp:docPr id="1620322862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605EF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DF708B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56E366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7F6C2B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136B44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503046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C325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6B7CDC96" w14:textId="77777777" w:rsidTr="00776408">
        <w:trPr>
          <w:trHeight w:val="6228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3324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3ACAB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EPET 3.5x163.4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3E59F" w14:textId="77777777" w:rsidR="00776408" w:rsidRPr="00AA458A" w:rsidRDefault="00776408" w:rsidP="003C0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D0C3C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B1CDB" w14:textId="2FEDB2B1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</w:t>
            </w:r>
            <w:r w:rsidR="00AD4F8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ED34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88D79E" w14:textId="6F4FC608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Inele “O” ring sunt utilizate pe scară largă în toate domeniile industriale pentru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etanșări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statice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confecționează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din mai multe tipuri de cauciuc, în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etanșat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condițiile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funcționare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C4AD07" w14:textId="77777777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-Diametrul nominal al inelelor (mm): 163.4; </w:t>
            </w:r>
          </w:p>
          <w:p w14:paraId="552EBD48" w14:textId="32DA7DA8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Grosimea (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secțiunea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în mm): 3,5;</w:t>
            </w:r>
          </w:p>
          <w:p w14:paraId="7D2067E4" w14:textId="05B3F8D9" w:rsidR="00AD4F89" w:rsidRPr="00AA458A" w:rsidRDefault="00AD4F89" w:rsidP="00AD4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-Material: cauciuc nitrilic  - NBR70 -prezintă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rezistență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bună la hidrocarburi.</w:t>
            </w:r>
          </w:p>
          <w:p w14:paraId="251EB03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AA3C7C" w14:textId="4675FA9A" w:rsidR="00AD4F89" w:rsidRPr="00AA458A" w:rsidRDefault="00AD4F89" w:rsidP="00AD4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0A8F79AF" wp14:editId="3D3BE3B3">
                  <wp:extent cx="1801091" cy="1562981"/>
                  <wp:effectExtent l="0" t="0" r="8890" b="0"/>
                  <wp:docPr id="2008094879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58A">
              <w:rPr>
                <w:noProof/>
              </w:rPr>
              <w:drawing>
                <wp:inline distT="0" distB="0" distL="0" distR="0" wp14:anchorId="371BBA51" wp14:editId="3DC77D22">
                  <wp:extent cx="1260763" cy="1257091"/>
                  <wp:effectExtent l="0" t="0" r="0" b="635"/>
                  <wp:docPr id="174328373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C71F8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0426ED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7383CB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9BEB7D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3E6E66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5CB073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BC6295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2CE652" w14:textId="77777777" w:rsidR="00AD4F89" w:rsidRPr="00AA458A" w:rsidRDefault="00AD4F89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59E3F7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63B4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4245C615" w14:textId="77777777" w:rsidTr="00776408">
        <w:trPr>
          <w:trHeight w:val="6216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4B6C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53B7C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EPET 3.5x183.4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7E84E" w14:textId="77777777" w:rsidR="00776408" w:rsidRPr="00AA458A" w:rsidRDefault="00776408" w:rsidP="003C0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7AD4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99A6" w14:textId="17155618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  <w:p w14:paraId="52034900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145AB7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16E4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176F69" w14:textId="6FCD2DD3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Inele “O” ring sunt utilizate pe scară largă în toate domeniile industriale pentru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etanșări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statice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confecționează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din mai multe tipuri de cauciuc, în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etanșat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condițiile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funcționare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19D56E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-Diametrul nominal al inelelor (mm): 183,4; </w:t>
            </w:r>
          </w:p>
          <w:p w14:paraId="241D9EFA" w14:textId="14C93D22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-Grosimea (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secțiunea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în mm): 3,5;</w:t>
            </w:r>
          </w:p>
          <w:p w14:paraId="1F689146" w14:textId="578ED6E6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-Material: cauciuc nitrilic  - NBR70 -prezintă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rezistență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bună la hidrocarburi.</w:t>
            </w:r>
          </w:p>
          <w:p w14:paraId="745C77F9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FD3BB" w14:textId="2A6B792A" w:rsidR="004A5963" w:rsidRPr="00AA458A" w:rsidRDefault="004A5963" w:rsidP="004A59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01591B5A" wp14:editId="527AFAAD">
                  <wp:extent cx="1801091" cy="1562981"/>
                  <wp:effectExtent l="0" t="0" r="8890" b="0"/>
                  <wp:docPr id="1534880637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58A">
              <w:rPr>
                <w:noProof/>
              </w:rPr>
              <w:drawing>
                <wp:inline distT="0" distB="0" distL="0" distR="0" wp14:anchorId="781412C0" wp14:editId="35204F6E">
                  <wp:extent cx="1260763" cy="1257091"/>
                  <wp:effectExtent l="0" t="0" r="0" b="635"/>
                  <wp:docPr id="1969787283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91D2C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30642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FF5E0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CA8D2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720C4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3C90C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FFEB2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4A4A47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6028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40B8C9E6" w14:textId="77777777" w:rsidTr="00776408">
        <w:trPr>
          <w:trHeight w:val="7536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EE85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72475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EPET 5.7x269.2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E628F" w14:textId="77777777" w:rsidR="00776408" w:rsidRPr="00AA458A" w:rsidRDefault="00776408" w:rsidP="003C0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801C9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3CD6" w14:textId="40BEFA3B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95CA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DF7F97" w14:textId="6F3C3222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Inele “O” ring sunt utilizate pe scară largă în toate domeniile industriale pentru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etanșări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statice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confecționează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din mai multe tipuri de cauciuc, în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etanșat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condițiile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funcționare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2EAE1B" w14:textId="77777777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-Diametrul nominal al inelelor (mm):269,2; </w:t>
            </w:r>
          </w:p>
          <w:p w14:paraId="69DA0B03" w14:textId="27018E09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-Grosimea (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secțiunea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în mm): 5,7;</w:t>
            </w:r>
          </w:p>
          <w:p w14:paraId="6CE55DAF" w14:textId="0C847AA5" w:rsidR="004A5963" w:rsidRPr="00AA458A" w:rsidRDefault="004A5963" w:rsidP="004A59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-Material: cauciuc nitrilic  - NBR70 -prezintă </w:t>
            </w:r>
            <w:r w:rsidR="00402E46" w:rsidRPr="00AA458A">
              <w:rPr>
                <w:rFonts w:ascii="Times New Roman" w:hAnsi="Times New Roman" w:cs="Times New Roman"/>
                <w:sz w:val="24"/>
                <w:szCs w:val="24"/>
              </w:rPr>
              <w:t>rezistență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bună la hidrocarburi.</w:t>
            </w:r>
          </w:p>
          <w:p w14:paraId="11EF4A8D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526155" w14:textId="2F2B2C02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598385BC" wp14:editId="25AE6F1D">
                  <wp:extent cx="1801091" cy="1562981"/>
                  <wp:effectExtent l="0" t="0" r="8890" b="0"/>
                  <wp:docPr id="1399133779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58A">
              <w:rPr>
                <w:noProof/>
              </w:rPr>
              <w:drawing>
                <wp:inline distT="0" distB="0" distL="0" distR="0" wp14:anchorId="2644136F" wp14:editId="1CAA4079">
                  <wp:extent cx="1260763" cy="1257091"/>
                  <wp:effectExtent l="0" t="0" r="0" b="635"/>
                  <wp:docPr id="1079598415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5797B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5F649F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C15866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A7CBAA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4DD334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6E9965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0DC037" w14:textId="77777777" w:rsidR="004A5963" w:rsidRPr="00AA458A" w:rsidRDefault="004A5963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423B20" w14:textId="23FFB69F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19360" behindDoc="0" locked="0" layoutInCell="1" allowOverlap="1" wp14:anchorId="23E05CAC" wp14:editId="71500AF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9387840</wp:posOffset>
                  </wp:positionV>
                  <wp:extent cx="716280" cy="830580"/>
                  <wp:effectExtent l="0" t="0" r="7620" b="7620"/>
                  <wp:wrapNone/>
                  <wp:docPr id="28" name="Imagin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ine 27">
                            <a:extLst>
                              <a:ext uri="{FF2B5EF4-FFF2-40B4-BE49-F238E27FC236}">
                                <a16:creationId xmlns:a16="http://schemas.microsoft.com/office/drawing/2014/main" id="{00000000-0008-0000-0000-00001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5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920384" behindDoc="0" locked="0" layoutInCell="1" allowOverlap="1" wp14:anchorId="26C1E027" wp14:editId="76C10F0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8930640</wp:posOffset>
                  </wp:positionV>
                  <wp:extent cx="731520" cy="723900"/>
                  <wp:effectExtent l="0" t="0" r="0" b="0"/>
                  <wp:wrapNone/>
                  <wp:docPr id="29" name="Imagine 54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ine 28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AB701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B5716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46E9EA68" w14:textId="77777777" w:rsidTr="00776408">
        <w:trPr>
          <w:trHeight w:val="8184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64D68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441E2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"O" EPET 3.5x44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0504B" w14:textId="77777777" w:rsidR="00776408" w:rsidRPr="00AA458A" w:rsidRDefault="00776408" w:rsidP="003C0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53B3D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E85E0" w14:textId="6FB120CE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2BFD0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73170F" w14:textId="2D0D2FD9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Inele “O” ring sunt utilizate pe scară largă în toate domeniile industriale pentru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etanșări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statice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mobile. Se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confecționează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mai multe tipuri de cauciuc,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funcție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mediul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etanșat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funcționare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14878DD" w14:textId="77777777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-Diametrul nominal al inelelor (mm): 44;</w:t>
            </w:r>
          </w:p>
          <w:p w14:paraId="545164AA" w14:textId="5ED430FF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-Grosimea (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secțiunea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mm): 3,5;</w:t>
            </w:r>
          </w:p>
          <w:p w14:paraId="079022D6" w14:textId="7F6B7F17" w:rsidR="00776408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-Material: cauciuc nitrilic  - NBR70 -prezintă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rezistență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bună la hidrocarburi.</w:t>
            </w:r>
          </w:p>
          <w:p w14:paraId="59623BEB" w14:textId="77777777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B57AE6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1C554F2E" wp14:editId="0FCB4BF0">
                  <wp:extent cx="1801091" cy="1562981"/>
                  <wp:effectExtent l="0" t="0" r="8890" b="0"/>
                  <wp:docPr id="1228890448" name="Imagin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ine 9">
                            <a:extLst>
                              <a:ext uri="{FF2B5EF4-FFF2-40B4-BE49-F238E27FC236}">
                                <a16:creationId xmlns:a16="http://schemas.microsoft.com/office/drawing/2014/main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30" cy="157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58A">
              <w:rPr>
                <w:noProof/>
              </w:rPr>
              <w:drawing>
                <wp:inline distT="0" distB="0" distL="0" distR="0" wp14:anchorId="5C3F0BA7" wp14:editId="79AEFBD4">
                  <wp:extent cx="1260763" cy="1257091"/>
                  <wp:effectExtent l="0" t="0" r="0" b="635"/>
                  <wp:docPr id="1295871590" name="Picture 6" descr="Inel o-ring pt. gm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Inel o-ring pt. gm10">
                            <a:extLst>
                              <a:ext uri="{FF2B5EF4-FFF2-40B4-BE49-F238E27FC236}">
                                <a16:creationId xmlns:a16="http://schemas.microsoft.com/office/drawing/2014/main" id="{00000000-0008-0000-01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10" cy="129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A431A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B34D54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D1949D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622C70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49A4AE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2D7099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258ED8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F49531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1F398A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AC867F" w14:textId="77777777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855572" w14:textId="56A392AE" w:rsidR="004A5963" w:rsidRPr="00AA458A" w:rsidRDefault="004A5963" w:rsidP="004A5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C9C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  <w:tr w:rsidR="00D62D51" w:rsidRPr="00AA458A" w14:paraId="23A461D7" w14:textId="77777777" w:rsidTr="00776408">
        <w:trPr>
          <w:trHeight w:val="5659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27A51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B236F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INEL CAUCIUC EPET D=190, d=178, h=2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B2107" w14:textId="77777777" w:rsidR="00776408" w:rsidRPr="00AA458A" w:rsidRDefault="00776408" w:rsidP="003C0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F033A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BA14F" w14:textId="264DCAED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3A59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41C6BCB" w14:textId="012D614B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-sunt fabricate din cauciuc EPDM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manifestă  o bună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rezistență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apa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aer.</w:t>
            </w:r>
          </w:p>
          <w:p w14:paraId="515FEBDD" w14:textId="77777777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-diametrul exterior = 190 mm;</w:t>
            </w:r>
          </w:p>
          <w:p w14:paraId="67E86210" w14:textId="77777777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-diametrul interior = 178 mm;</w:t>
            </w:r>
          </w:p>
          <w:p w14:paraId="5906E56A" w14:textId="497D0920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înălțimea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2 mm;</w:t>
            </w:r>
          </w:p>
          <w:p w14:paraId="789BF908" w14:textId="4A213A08" w:rsidR="004A5963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-aspect: </w:t>
            </w:r>
            <w:r w:rsidR="00402E4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suprafață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netedă fără crăpături;</w:t>
            </w:r>
          </w:p>
          <w:p w14:paraId="63B362B0" w14:textId="12ADACD5" w:rsidR="00776408" w:rsidRPr="00AA458A" w:rsidRDefault="004A5963" w:rsidP="004A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-culoare: negru;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EB9A" w14:textId="77777777" w:rsidR="00776408" w:rsidRPr="00AA458A" w:rsidRDefault="00776408" w:rsidP="003C0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semnării procesului verbal de recepție cantitativă și calitativă a produselor acceptate la livrare, fără obiecțiuni.</w:t>
            </w:r>
          </w:p>
        </w:tc>
      </w:tr>
    </w:tbl>
    <w:p w14:paraId="744A4859" w14:textId="77777777" w:rsidR="00776408" w:rsidRPr="00AA458A" w:rsidRDefault="00776408" w:rsidP="00776408">
      <w:pPr>
        <w:spacing w:after="0" w:line="240" w:lineRule="auto"/>
        <w:rPr>
          <w:rFonts w:ascii="Times New Roman" w:hAnsi="Times New Roman" w:cs="Times New Roman"/>
          <w:b/>
          <w:szCs w:val="20"/>
        </w:rPr>
      </w:pPr>
    </w:p>
    <w:p w14:paraId="60C676F7" w14:textId="77777777" w:rsidR="00776408" w:rsidRPr="00AA458A" w:rsidRDefault="00776408" w:rsidP="007764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57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835"/>
        <w:gridCol w:w="2693"/>
        <w:gridCol w:w="8676"/>
        <w:gridCol w:w="24"/>
      </w:tblGrid>
      <w:tr w:rsidR="00776408" w:rsidRPr="00AA458A" w14:paraId="0115DEE6" w14:textId="77777777" w:rsidTr="00795FC6">
        <w:trPr>
          <w:gridAfter w:val="1"/>
          <w:wAfter w:w="24" w:type="dxa"/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38CECCA7" w14:textId="77777777" w:rsidR="00776408" w:rsidRPr="00AA458A" w:rsidRDefault="00776408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Nr. crt. produs ofertat 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708E0439" w14:textId="47E868CC" w:rsidR="00776408" w:rsidRPr="00AA458A" w:rsidRDefault="00776408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Data de livrare propus</w:t>
            </w:r>
            <w:r w:rsidR="00402E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ă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1344EB95" w14:textId="0790574A" w:rsidR="00776408" w:rsidRPr="00AA458A" w:rsidRDefault="00402E46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Informații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referitoare la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producător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560E63C2" w14:textId="593126F6" w:rsidR="00776408" w:rsidRPr="00AA458A" w:rsidRDefault="00402E46" w:rsidP="003C02A3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Specificații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cerințe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funcționale</w:t>
            </w:r>
            <w:r w:rsidR="00776408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propuse</w:t>
            </w:r>
          </w:p>
        </w:tc>
      </w:tr>
      <w:tr w:rsidR="00776408" w:rsidRPr="00AA458A" w14:paraId="3C20C0C9" w14:textId="77777777" w:rsidTr="00795FC6">
        <w:trPr>
          <w:gridAfter w:val="1"/>
          <w:wAfter w:w="24" w:type="dxa"/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3F14D3BA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1D0B6CED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5A5E83AF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76EEA444" w14:textId="77777777" w:rsidR="00776408" w:rsidRPr="00AA458A" w:rsidRDefault="00776408" w:rsidP="003C02A3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12.</w:t>
            </w:r>
          </w:p>
        </w:tc>
      </w:tr>
      <w:tr w:rsidR="00776408" w:rsidRPr="00AA458A" w14:paraId="645215DE" w14:textId="77777777" w:rsidTr="00795FC6">
        <w:trPr>
          <w:gridAfter w:val="1"/>
          <w:wAfter w:w="24" w:type="dxa"/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4F90B111" w14:textId="77777777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7CE5AF0A" w14:textId="4451E75E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termenul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de livrare propus]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127918FB" w14:textId="678E563F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denumirea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producătorului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si date de contact ale acestuia]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4AC022E2" w14:textId="0BD7AB92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 va indica dacă produsele propuse corespund cu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specificațiile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tehnice /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cerințele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funcționale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minime solicitate,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precizând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 “DA”/”NU” pentru a indica </w:t>
            </w:r>
            <w:r w:rsidR="00402E46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corespondența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]</w:t>
            </w:r>
          </w:p>
          <w:p w14:paraId="48071FCD" w14:textId="77777777" w:rsidR="00776408" w:rsidRPr="00AA458A" w:rsidRDefault="00776408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DA 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-153819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NU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-2010208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45BE44C" w14:textId="567AE2E7" w:rsidR="00776408" w:rsidRPr="00AA458A" w:rsidRDefault="00402E46" w:rsidP="003C02A3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Referința</w:t>
            </w:r>
            <w:r w:rsidR="00776408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="00776408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n oferta: 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[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introduceți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pagina din oferta unde se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regăsesc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informațiile</w:t>
            </w:r>
            <w:r w:rsidR="00776408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pentru a demonstra corespondenta]</w:t>
            </w:r>
          </w:p>
        </w:tc>
      </w:tr>
      <w:tr w:rsidR="006A1E09" w:rsidRPr="00AA458A" w14:paraId="2572FB76" w14:textId="77777777" w:rsidTr="00795FC6">
        <w:trPr>
          <w:jc w:val="center"/>
        </w:trPr>
        <w:tc>
          <w:tcPr>
            <w:tcW w:w="15578" w:type="dxa"/>
            <w:gridSpan w:val="5"/>
            <w:shd w:val="clear" w:color="auto" w:fill="B8CCE4" w:themeFill="accent1" w:themeFillTint="66"/>
          </w:tcPr>
          <w:p w14:paraId="44164572" w14:textId="2F0806A9" w:rsidR="006A1E09" w:rsidRPr="00AA458A" w:rsidRDefault="006A1E09" w:rsidP="003C02A3">
            <w:pPr>
              <w:spacing w:after="0" w:line="3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Nota: ofertantul va completa pentru fiecare produs aferent lotului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4</w:t>
            </w: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 coloanele 9-12</w:t>
            </w:r>
          </w:p>
        </w:tc>
      </w:tr>
    </w:tbl>
    <w:p w14:paraId="74B527DE" w14:textId="455F35D0" w:rsidR="002D2D05" w:rsidRPr="00AA458A" w:rsidRDefault="005267DB" w:rsidP="009D2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45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LOT </w:t>
      </w:r>
      <w:r w:rsidR="00852B71" w:rsidRPr="00AA458A">
        <w:rPr>
          <w:rFonts w:ascii="Times New Roman" w:hAnsi="Times New Roman" w:cs="Times New Roman"/>
          <w:b/>
          <w:sz w:val="24"/>
          <w:szCs w:val="24"/>
        </w:rPr>
        <w:t>5</w:t>
      </w:r>
      <w:r w:rsidRPr="00AA45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9FE" w:rsidRPr="00AA458A">
        <w:rPr>
          <w:rFonts w:ascii="Times New Roman" w:hAnsi="Times New Roman" w:cs="Times New Roman"/>
          <w:b/>
          <w:sz w:val="24"/>
          <w:szCs w:val="24"/>
        </w:rPr>
        <w:t>–</w:t>
      </w:r>
      <w:r w:rsidRPr="00AA45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9FE" w:rsidRPr="00AA458A">
        <w:rPr>
          <w:rFonts w:ascii="Times New Roman" w:hAnsi="Times New Roman" w:cs="Times New Roman"/>
          <w:b/>
          <w:sz w:val="24"/>
          <w:szCs w:val="24"/>
        </w:rPr>
        <w:t xml:space="preserve">Grupuri pompare hidranți; </w:t>
      </w:r>
      <w:r w:rsidRPr="00AA458A">
        <w:rPr>
          <w:rFonts w:ascii="Times New Roman" w:hAnsi="Times New Roman" w:cs="Times New Roman"/>
          <w:b/>
          <w:sz w:val="24"/>
          <w:szCs w:val="24"/>
        </w:rPr>
        <w:t>COD CPV 42122110-4</w:t>
      </w:r>
    </w:p>
    <w:p w14:paraId="6A6F7150" w14:textId="77777777" w:rsidR="005267DB" w:rsidRPr="00AA458A" w:rsidRDefault="005267DB" w:rsidP="009D27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736" w:type="dxa"/>
        <w:tblInd w:w="-856" w:type="dxa"/>
        <w:tblLook w:val="04A0" w:firstRow="1" w:lastRow="0" w:firstColumn="1" w:lastColumn="0" w:noHBand="0" w:noVBand="1"/>
      </w:tblPr>
      <w:tblGrid>
        <w:gridCol w:w="709"/>
        <w:gridCol w:w="2776"/>
        <w:gridCol w:w="1176"/>
        <w:gridCol w:w="1040"/>
        <w:gridCol w:w="2040"/>
        <w:gridCol w:w="1536"/>
        <w:gridCol w:w="3765"/>
        <w:gridCol w:w="2694"/>
      </w:tblGrid>
      <w:tr w:rsidR="00021014" w:rsidRPr="00AA458A" w14:paraId="714E8C35" w14:textId="77777777" w:rsidTr="00021014">
        <w:trPr>
          <w:trHeight w:val="8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D48D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Nr. crt.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20C41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Denumire produs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CC3CD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Cantitate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4D10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Unitate de măsură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447E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 de livrare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5BE7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 de livrare solicitată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F3ADB8" w14:textId="730BA3A0" w:rsidR="00021014" w:rsidRPr="00AA458A" w:rsidRDefault="00795FC6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Specificații</w:t>
            </w:r>
            <w:r w:rsidR="0002101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cerințe</w:t>
            </w:r>
            <w:r w:rsidR="0002101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performanță /funcționale minime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4EF9" w14:textId="1DE84B84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minim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garanție/termen de valabilitate</w:t>
            </w:r>
          </w:p>
        </w:tc>
      </w:tr>
      <w:tr w:rsidR="00021014" w:rsidRPr="00AA458A" w14:paraId="4AAC94F4" w14:textId="77777777" w:rsidTr="00021014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C0DE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4E8F9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AA10E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4EA9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36230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BF81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317934" w14:textId="77777777" w:rsidR="00021014" w:rsidRPr="00AA458A" w:rsidRDefault="00021014" w:rsidP="0002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825A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021014" w:rsidRPr="00AA458A" w14:paraId="4B7894FD" w14:textId="77777777" w:rsidTr="00021014">
        <w:trPr>
          <w:trHeight w:val="240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9DB41CF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LOT 3</w:t>
            </w:r>
          </w:p>
        </w:tc>
      </w:tr>
      <w:tr w:rsidR="00021014" w:rsidRPr="00AA458A" w14:paraId="4FDDDECA" w14:textId="77777777" w:rsidTr="00552A24">
        <w:trPr>
          <w:trHeight w:val="656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8923D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F1051" w14:textId="1286559F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Grup pompare </w:t>
            </w:r>
            <w:r w:rsidR="006A1E09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hidranți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;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pomp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activ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ș</w:t>
            </w:r>
            <w:r w:rsidR="006A1E09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rezerv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Q=27,3 mc/h; H=</w:t>
            </w:r>
            <w:r w:rsidR="00B8319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 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ș</w:t>
            </w:r>
            <w:r w:rsidR="006A1E09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pilot Q=2,</w:t>
            </w:r>
            <w:r w:rsidR="00B8319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mc/h; 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H=</w:t>
            </w:r>
            <w:r w:rsidR="00B8319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70,75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;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1CB77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77E7A" w14:textId="77777777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FE0B" w14:textId="6C0D6BBD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98CD" w14:textId="77777777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4BE223" w14:textId="0313B6EF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Grup pompare pentru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hidranți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,cu 3 pompe vertical multietajat  (1A+1R+1J), 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Complet cu colector de aspirație și de livrare, supape de reținere, supape de refulare, manometre, presostate, panou de comandă, toate asamblate și cablate pe o placă de bază:                                                                                                                                                                                                    -2 pompe vertical multietajat (activ /rezerv</w:t>
            </w:r>
            <w:r w:rsidR="006A1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,  3~; 400V; de puterea </w:t>
            </w:r>
            <w:r w:rsidR="00B8319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kW                                                                                                                                                                                                        -o pompa vertical multietajat (pilot) , 3~; 400V; de puterea 1,</w:t>
            </w:r>
            <w:r w:rsidR="00B8319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kW                                                                                                                                                                                                            -Un  recipient sub presiune cu design cu o singură diafragmă, 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B8319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Lt, presiune nominală 10 Bar.                                                                                                                                                                                                      -Un  panou de comand</w:t>
            </w:r>
            <w:r w:rsidR="006A1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IP54. </w:t>
            </w:r>
            <w:r w:rsidR="00B8319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tarter pentru pompe electrice principale / stand by și pornire jockey                                                                                     -Kitul pentru partea de aspirare, include supape pentru toate pompele.                                                                                     -Colector de aspirație DN</w:t>
            </w:r>
            <w:r w:rsidR="00B8319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-Accesorii hidraulice de refulare, supape și supape de reținere pentru toate pompele, presostate câte unul pentru fiecare pompă                                                                                    -Colector de refulare DN100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F47AF" w14:textId="77777777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021014" w:rsidRPr="00AA458A" w14:paraId="07BE2319" w14:textId="77777777" w:rsidTr="00552A24">
        <w:trPr>
          <w:trHeight w:val="6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B989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2818F" w14:textId="7B41230D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Grup pompare </w:t>
            </w:r>
            <w:r w:rsidR="006A1E09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hidranți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; pompa activ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rezerv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; pomp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activ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rezerv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Q=20,1 mc/h ; H=</w:t>
            </w:r>
            <w:r w:rsidR="00362C4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m   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pomp</w:t>
            </w:r>
            <w:r w:rsidR="006A1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pilot Q=2,52 mc/h ; H=</w:t>
            </w:r>
            <w:r w:rsidR="00362C44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70,12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0F4B0" w14:textId="77777777" w:rsidR="00021014" w:rsidRPr="00AA458A" w:rsidRDefault="00021014" w:rsidP="0002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7BE16" w14:textId="77777777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1AAC" w14:textId="028163E2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19AB" w14:textId="77777777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7F623" w14:textId="253223DB" w:rsidR="004A5963" w:rsidRPr="00AA458A" w:rsidRDefault="00021014" w:rsidP="00BA7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Grup pompare pentru </w:t>
            </w:r>
            <w:r w:rsidR="006A1E09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hidranți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,cu 3 pompe vertical multietajat  (1A+1R+1J) . Complet cu colector de aspirație și de livrare, supape de reținere, supape de refulare, manometre, presostate, panou de comandă, toate asamblate și cablate pe o placă de bază:                                                                                       -2 pompe vertical multietajat (activ /rezerv</w:t>
            </w:r>
            <w:r w:rsidR="006A1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  3~; 400V; de puterea </w:t>
            </w:r>
            <w:r w:rsidR="00362C4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,5 kW                                                                                         -</w:t>
            </w:r>
            <w:r w:rsidR="00362C4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pomp</w:t>
            </w:r>
            <w:r w:rsidR="006A1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="00362C4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vertical multietajat (pilot), 3~; 400V; de puterea 1,1 kW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                                                                                  -Un  recipient sub presiune cu design cu o singură </w:t>
            </w:r>
            <w:r w:rsidR="00BA70B7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iafragmă,</w:t>
            </w:r>
            <w:r w:rsidR="00BA70B7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2C4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BA70B7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Lt, presiune nominală 10 Bar.                                                                                            -Un  panou de comand</w:t>
            </w:r>
            <w:r w:rsidR="006A1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IP54. Starter pentru pompe electrice principale / stand by și pornire jockey                                                                                    -Kitul pentru partea de aspirare, include supape pentru toate</w:t>
            </w:r>
            <w:r w:rsidR="00BA70B7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pompele.                                                                                   -Colector de aspirație DN1</w:t>
            </w:r>
            <w:r w:rsidR="00362C44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-Accesorii hidraulice de refulare, supape și supape de reținere pentru toate pompele, presostate  câte unul pentru fiecare pompă                                                                                    -Colector de refulare DN100</w:t>
            </w:r>
          </w:p>
          <w:p w14:paraId="3F67C749" w14:textId="77777777" w:rsidR="004A5963" w:rsidRPr="00AA458A" w:rsidRDefault="004A5963" w:rsidP="00BA7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857F26" w14:textId="68EEFDFF" w:rsidR="004A5963" w:rsidRPr="00AA458A" w:rsidRDefault="004A5963" w:rsidP="00BA7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BC053" w14:textId="77777777" w:rsidR="00021014" w:rsidRPr="00AA458A" w:rsidRDefault="00021014" w:rsidP="000210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</w:tbl>
    <w:p w14:paraId="7506D452" w14:textId="5DF49DE3" w:rsidR="006800F3" w:rsidRDefault="006800F3" w:rsidP="0024501F">
      <w:pPr>
        <w:spacing w:after="0" w:line="360" w:lineRule="exact"/>
        <w:rPr>
          <w:rFonts w:ascii="Times New Roman" w:hAnsi="Times New Roman" w:cs="Times New Roman"/>
          <w:sz w:val="20"/>
          <w:szCs w:val="20"/>
        </w:rPr>
      </w:pPr>
    </w:p>
    <w:p w14:paraId="13F6DB03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sz w:val="20"/>
          <w:szCs w:val="20"/>
        </w:rPr>
      </w:pPr>
    </w:p>
    <w:p w14:paraId="32D21B93" w14:textId="77777777" w:rsidR="00A13833" w:rsidRPr="00AA458A" w:rsidRDefault="00A13833" w:rsidP="0024501F">
      <w:pPr>
        <w:spacing w:after="0" w:line="360" w:lineRule="exact"/>
        <w:rPr>
          <w:rFonts w:ascii="Times New Roman" w:hAnsi="Times New Roman" w:cs="Times New Roman"/>
          <w:sz w:val="20"/>
          <w:szCs w:val="20"/>
        </w:rPr>
      </w:pPr>
    </w:p>
    <w:p w14:paraId="579E047D" w14:textId="77777777" w:rsidR="00021014" w:rsidRPr="00AA458A" w:rsidRDefault="00021014" w:rsidP="0024501F">
      <w:pPr>
        <w:spacing w:after="0" w:line="36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155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835"/>
        <w:gridCol w:w="2693"/>
        <w:gridCol w:w="8676"/>
      </w:tblGrid>
      <w:tr w:rsidR="006F142A" w:rsidRPr="00AA458A" w14:paraId="7ED87B85" w14:textId="77777777" w:rsidTr="00E95F77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71BA9A4E" w14:textId="77777777" w:rsidR="006F142A" w:rsidRPr="00AA458A" w:rsidRDefault="006F142A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Nr. crt. produs ofertat 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1EBE9DD2" w14:textId="77777777" w:rsidR="006F142A" w:rsidRPr="00AA458A" w:rsidRDefault="006F142A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Data de livrare propusa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11B941F5" w14:textId="65D21563" w:rsidR="006F142A" w:rsidRPr="00AA458A" w:rsidRDefault="006A1E09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Informații</w:t>
            </w:r>
            <w:r w:rsidR="006F142A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referitoare la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producător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0B23FE1E" w14:textId="7D13D748" w:rsidR="006F142A" w:rsidRPr="00AA458A" w:rsidRDefault="006A1E09" w:rsidP="00E95F77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Specificații</w:t>
            </w:r>
            <w:r w:rsidR="006F142A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cerințe</w:t>
            </w:r>
            <w:r w:rsidR="006F142A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funcționale</w:t>
            </w:r>
            <w:r w:rsidR="006F142A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propuse</w:t>
            </w:r>
          </w:p>
        </w:tc>
      </w:tr>
      <w:tr w:rsidR="006F142A" w:rsidRPr="00AA458A" w14:paraId="5630DFF3" w14:textId="77777777" w:rsidTr="00E95F77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5207871D" w14:textId="7635B8C8" w:rsidR="006F142A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05D74FA9" w14:textId="3B953FC7" w:rsidR="006F142A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3017BDFE" w14:textId="1EEA2F87" w:rsidR="006F142A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19E08A93" w14:textId="5623536B" w:rsidR="006F142A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12.</w:t>
            </w:r>
          </w:p>
        </w:tc>
      </w:tr>
      <w:tr w:rsidR="006F142A" w:rsidRPr="00AA458A" w14:paraId="026ABCEB" w14:textId="77777777" w:rsidTr="00E95F77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2C0C501C" w14:textId="77777777" w:rsidR="006F142A" w:rsidRPr="00AA458A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6F6A0C0C" w14:textId="7BE69CAA" w:rsidR="006F142A" w:rsidRPr="00AA458A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termenul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de livrare propus]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525D2C4F" w14:textId="1B94BDBC" w:rsidR="006F142A" w:rsidRPr="00AA458A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denumirea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producătorului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si date de contact ale acestuia]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5B79A797" w14:textId="7950A973" w:rsidR="006F142A" w:rsidRPr="00AA458A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 va indica dacă produsele propuse corespund cu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specificațiile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tehnice /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cerințele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funcționale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minime solicitate,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precizând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 “DA”/”NU” pentru a indica </w:t>
            </w:r>
            <w:r w:rsidR="006A1E09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corespondența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]</w:t>
            </w:r>
          </w:p>
          <w:p w14:paraId="651F4457" w14:textId="77777777" w:rsidR="006F142A" w:rsidRPr="00AA458A" w:rsidRDefault="006F142A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DA 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129425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NU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154918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B8D9A70" w14:textId="7F837687" w:rsidR="006F142A" w:rsidRPr="00AA458A" w:rsidRDefault="006A1E09" w:rsidP="00E95F77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Referința</w:t>
            </w:r>
            <w:r w:rsidR="006F142A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="006F142A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n oferta: </w:t>
            </w:r>
            <w:r w:rsidR="006F142A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[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introduceți</w:t>
            </w:r>
            <w:r w:rsidR="006F142A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pagina din oferta unde se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regăsesc</w:t>
            </w:r>
            <w:r w:rsidR="006F142A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informațiile</w:t>
            </w:r>
            <w:r w:rsidR="006F142A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pentru a demonstra </w:t>
            </w:r>
            <w:r w:rsidR="00795FC6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coresponden</w:t>
            </w:r>
            <w:r w:rsidR="00795FC6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ț</w:t>
            </w:r>
            <w:r w:rsidR="00795FC6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a</w:t>
            </w:r>
            <w:r w:rsidR="006F142A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]</w:t>
            </w:r>
          </w:p>
        </w:tc>
      </w:tr>
      <w:tr w:rsidR="006F142A" w:rsidRPr="00AA458A" w14:paraId="0D2A88AF" w14:textId="77777777" w:rsidTr="00E95F77">
        <w:trPr>
          <w:jc w:val="center"/>
        </w:trPr>
        <w:tc>
          <w:tcPr>
            <w:tcW w:w="15554" w:type="dxa"/>
            <w:gridSpan w:val="4"/>
            <w:shd w:val="clear" w:color="auto" w:fill="B8CCE4" w:themeFill="accent1" w:themeFillTint="66"/>
          </w:tcPr>
          <w:p w14:paraId="53DE2B28" w14:textId="5C156151" w:rsidR="006F142A" w:rsidRPr="00AA458A" w:rsidRDefault="006F142A" w:rsidP="00E95F77">
            <w:pPr>
              <w:spacing w:after="0" w:line="3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Nota: ofertantul va completa pentru fiecare produs aferent lotului </w:t>
            </w:r>
            <w:r w:rsidR="006A1E0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5</w:t>
            </w: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 coloanele 9-12</w:t>
            </w:r>
          </w:p>
        </w:tc>
      </w:tr>
    </w:tbl>
    <w:p w14:paraId="2815D04A" w14:textId="77777777" w:rsidR="00021014" w:rsidRPr="00AA458A" w:rsidRDefault="00021014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2363F" w14:textId="77777777" w:rsidR="0068787C" w:rsidRDefault="0068787C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EA783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3338A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80AAE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39F99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8D43D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35095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85DF7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82A65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D3DF1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EA2D3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F8CE9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42D84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84132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62FDE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5F6A6" w14:textId="77777777" w:rsidR="00A13833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FB29A" w14:textId="77777777" w:rsidR="00A13833" w:rsidRPr="00AA458A" w:rsidRDefault="00A13833" w:rsidP="0024501F">
      <w:p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FEC9B" w14:textId="513ADDC2" w:rsidR="004C0303" w:rsidRPr="00AA458A" w:rsidRDefault="005267DB" w:rsidP="00171F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458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LOT </w:t>
      </w:r>
      <w:r w:rsidR="00852B71" w:rsidRPr="00AA458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319FE" w:rsidRPr="00AA458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A45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19FE" w:rsidRPr="00AA458A">
        <w:rPr>
          <w:rFonts w:ascii="Times New Roman" w:hAnsi="Times New Roman" w:cs="Times New Roman"/>
          <w:b/>
          <w:bCs/>
          <w:sz w:val="24"/>
          <w:szCs w:val="24"/>
        </w:rPr>
        <w:t xml:space="preserve">Electropompe; </w:t>
      </w:r>
      <w:r w:rsidRPr="00AA458A">
        <w:rPr>
          <w:rFonts w:ascii="Times New Roman" w:hAnsi="Times New Roman" w:cs="Times New Roman"/>
          <w:b/>
          <w:bCs/>
          <w:sz w:val="24"/>
          <w:szCs w:val="24"/>
        </w:rPr>
        <w:t>COD CPV 42122220-8</w:t>
      </w:r>
    </w:p>
    <w:p w14:paraId="04DF9F96" w14:textId="77777777" w:rsidR="004C0303" w:rsidRPr="00AA458A" w:rsidRDefault="004C0303" w:rsidP="00171F80">
      <w:pPr>
        <w:spacing w:after="0" w:line="240" w:lineRule="auto"/>
        <w:rPr>
          <w:rFonts w:ascii="Times New Roman" w:hAnsi="Times New Roman" w:cs="Times New Roman"/>
          <w:b/>
          <w:szCs w:val="20"/>
        </w:rPr>
      </w:pPr>
    </w:p>
    <w:tbl>
      <w:tblPr>
        <w:tblpPr w:leftFromText="180" w:rightFromText="180" w:vertAnchor="text" w:tblpX="-856" w:tblpY="1"/>
        <w:tblOverlap w:val="never"/>
        <w:tblW w:w="15971" w:type="dxa"/>
        <w:tblLayout w:type="fixed"/>
        <w:tblLook w:val="04A0" w:firstRow="1" w:lastRow="0" w:firstColumn="1" w:lastColumn="0" w:noHBand="0" w:noVBand="1"/>
      </w:tblPr>
      <w:tblGrid>
        <w:gridCol w:w="709"/>
        <w:gridCol w:w="2986"/>
        <w:gridCol w:w="1176"/>
        <w:gridCol w:w="1039"/>
        <w:gridCol w:w="2032"/>
        <w:gridCol w:w="1559"/>
        <w:gridCol w:w="4102"/>
        <w:gridCol w:w="2132"/>
        <w:gridCol w:w="236"/>
      </w:tblGrid>
      <w:tr w:rsidR="007D7A8A" w:rsidRPr="00AA458A" w14:paraId="1D84F999" w14:textId="77777777" w:rsidTr="0068787C">
        <w:trPr>
          <w:gridAfter w:val="1"/>
          <w:wAfter w:w="236" w:type="dxa"/>
          <w:trHeight w:val="10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CBFB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Nr. crt.</w:t>
            </w:r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04011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Denumire produs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68486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Cantitate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D2F0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Unitate de măsură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F4E4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 de livrare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D8F0B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 de livrare solicitată</w:t>
            </w:r>
          </w:p>
        </w:tc>
        <w:tc>
          <w:tcPr>
            <w:tcW w:w="4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056606" w14:textId="79E7EA4A" w:rsidR="007D7A8A" w:rsidRPr="00AA458A" w:rsidRDefault="00795FC6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Specificații</w:t>
            </w:r>
            <w:r w:rsidR="007D7A8A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cerințe</w:t>
            </w:r>
            <w:r w:rsidR="007D7A8A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performanță /funcționale minime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7C387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Durata minima  garanție/termen de valabilitate</w:t>
            </w:r>
          </w:p>
        </w:tc>
      </w:tr>
      <w:tr w:rsidR="007D7A8A" w:rsidRPr="00AA458A" w14:paraId="3522A8A0" w14:textId="77777777" w:rsidTr="0068787C">
        <w:trPr>
          <w:gridAfter w:val="1"/>
          <w:wAfter w:w="236" w:type="dxa"/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81743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10D0D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E8FE6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6524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CFD9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19365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00622F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6C69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7D7A8A" w:rsidRPr="00AA458A" w14:paraId="12622417" w14:textId="77777777" w:rsidTr="00852B71">
        <w:trPr>
          <w:gridAfter w:val="1"/>
          <w:wAfter w:w="236" w:type="dxa"/>
          <w:trHeight w:val="240"/>
        </w:trPr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DABC99C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LOT 4</w:t>
            </w:r>
          </w:p>
        </w:tc>
      </w:tr>
      <w:tr w:rsidR="007D7A8A" w:rsidRPr="00AA458A" w14:paraId="2FB63388" w14:textId="77777777" w:rsidTr="00852B71">
        <w:trPr>
          <w:gridAfter w:val="1"/>
          <w:wAfter w:w="236" w:type="dxa"/>
          <w:trHeight w:val="819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F4598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BDC0" w14:textId="0A56A09F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Stație de ridicare completă cu două pompe cu tocător pentru colectarea și eliminarea apelor cu un rezervor de colectare de 93 de litri. 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526F2" w14:textId="55260EC8" w:rsidR="007D7A8A" w:rsidRPr="00AA458A" w:rsidRDefault="00852B71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F499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4D86" w14:textId="2792AEC6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741F41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741F41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741F41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741F41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741F41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9F382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1D5D9" w14:textId="77777777" w:rsidR="00BB41FD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Unitate completă  compusa dintr-un rezervor de colectare complet  cu două pompe cu tocător și motoare submersibile montate pe rezervorul de colectare și un controler pre-cablat, inclusiv un senzor de nivel. </w:t>
            </w:r>
          </w:p>
          <w:p w14:paraId="13E81A93" w14:textId="77777777" w:rsidR="00BB41FD" w:rsidRDefault="00BB41FD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4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Debit nominal: 0.889 l/s</w:t>
            </w:r>
          </w:p>
          <w:p w14:paraId="788BF51F" w14:textId="643FDFA8" w:rsidR="00852B71" w:rsidRPr="00AA458A" w:rsidRDefault="00BB41FD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4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Înălțime de pompare nominală: 31.4 m</w:t>
            </w:r>
            <w:r w:rsidR="007D7A8A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-Rezervorul de colectare conține 7 prize de intrare în jurul formei sale. Racordu</w:t>
            </w:r>
            <w:r w:rsidR="00741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ril</w:t>
            </w:r>
            <w:r w:rsidR="007D7A8A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intrare DN100 din spate este plasat pe un disc de intrare patentat pentru a conecta toate nivelele conductelor de admisie (centru) între 180 și 315mm fără trepte. Mufe de intrare DN100 și DN50 pe fiecare parte. Mufe DN150, DN50 deasupra rezervorului.</w:t>
            </w:r>
            <w:r w:rsidR="007D7A8A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-Pompa tocătoare cu rotor Vortex, motor submersibil, cameră de ulei cu umplere fiziologică inofensivă de ulei între etanșarea mecanică a arborelui de tip cartuș. Racorduri de evacuare ale pompei cu filete interioare de 1 1/4 inch.</w:t>
            </w:r>
            <w:r w:rsidR="007D7A8A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-Un controler  cu microprocesor este echipat cu afișaj pentru posibilități complete de monitorizare. Pompa și senzorul sunt conectate la regulator cu </w:t>
            </w:r>
            <w:r w:rsidR="007D7A8A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cablul și tub cu lungime de 10 m. Cablul de alimentare este de 1,5 m cu </w:t>
            </w:r>
          </w:p>
          <w:p w14:paraId="20A388D2" w14:textId="2C479C80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mufă (inclusiv invertor de fază pentru motor trifazat) Senzor de presiune rpiezo-rezistiv, conectabil în interiorul dulapului, monitorizat de controler, acuratețe la milimetru afișat pe ecran. Tub de blocare sub presiune în interiorul rezervorului, fără părți mobile în apele uzate.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-Regulatorul oferă protecție termică a motorului și monitorizarea funcționării pompei. Protecția termică a motorului constă în întrerupătoare termice în înfășurare                                                                                          -Sistem de conducte refulare 1 1/2" complet preasamblat pentru :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1 x piesă de conexiune flexibilă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cu 2 cleme DN 32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1 x furtun cu orificiu Rp 1 1/2 /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DN 40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1 x vană de izolare cu bilă R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1 x piesă în formă de cruce Rp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1 x carcasă Rp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2 x niplu lung R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2 x cot 90 ° Rp 1 1/2 / R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2 x niplu dublu Rp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2 x clapet de sens cu bilă R 1 1/2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2 x cot 90 ° Rp 1 1/2 / R 1 ¼</w:t>
            </w:r>
          </w:p>
          <w:p w14:paraId="1C7A868F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9DE253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A006DC" w14:textId="223B7B85" w:rsidR="007D7A8A" w:rsidRDefault="0068787C" w:rsidP="005A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noProof/>
              </w:rPr>
              <w:drawing>
                <wp:inline distT="0" distB="0" distL="0" distR="0" wp14:anchorId="6181DB1E" wp14:editId="5BE95A56">
                  <wp:extent cx="1129159" cy="868680"/>
                  <wp:effectExtent l="0" t="0" r="0" b="7620"/>
                  <wp:docPr id="478818318" name="Imagin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ine 24">
                            <a:extLst>
                              <a:ext uri="{FF2B5EF4-FFF2-40B4-BE49-F238E27FC236}">
                                <a16:creationId xmlns:a16="http://schemas.microsoft.com/office/drawing/2014/main" id="{00000000-0008-0000-0100-00001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21" cy="882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0401AD" w14:textId="77777777" w:rsidR="005A66E1" w:rsidRDefault="005A66E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3FF208" w14:textId="77777777" w:rsidR="005A66E1" w:rsidRPr="00AA458A" w:rsidRDefault="005A66E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AF9660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93AE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Termenul de garanție al produsului este de minim 24 luni de la data emiterii procesului verbal de recepție cantitativă și calitativă a produselor acceptate la livrare, fără obiecțiuni.</w:t>
            </w:r>
          </w:p>
        </w:tc>
      </w:tr>
      <w:tr w:rsidR="007D7A8A" w:rsidRPr="00AA458A" w14:paraId="49AFFCC3" w14:textId="77777777" w:rsidTr="00852B71">
        <w:trPr>
          <w:trHeight w:val="54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C085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ADEB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F71A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551F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5457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34B6C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4274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3C46" w14:textId="77777777" w:rsidR="007D7A8A" w:rsidRPr="00AA458A" w:rsidRDefault="007D7A8A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824FF" w14:textId="77777777" w:rsidR="007D7A8A" w:rsidRPr="00AA458A" w:rsidRDefault="007D7A8A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2B71" w:rsidRPr="00AA458A" w14:paraId="6F0654D8" w14:textId="77777777" w:rsidTr="0068787C">
        <w:trPr>
          <w:trHeight w:val="6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F733" w14:textId="39D8E0B8" w:rsidR="00852B71" w:rsidRPr="00AA458A" w:rsidRDefault="00852B71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C6FF" w14:textId="77777777" w:rsidR="00852B71" w:rsidRPr="00AA458A" w:rsidRDefault="00852B71" w:rsidP="00852B7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Electropompă submersibilă pentru ape uzate cu rotor multicanal ,Faggiolati - Italia, model G211R6D4-L8AA2 inclusiv  autocuplaj GPADN 65/ sau echivalent</w:t>
            </w:r>
          </w:p>
          <w:p w14:paraId="14B82178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8A612" w14:textId="3EBED407" w:rsidR="00852B71" w:rsidRPr="00AA458A" w:rsidRDefault="00852B71" w:rsidP="00687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380A8E" w14:textId="578641B4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D9E7" w14:textId="697B6C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795FC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795FC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795FC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795FC6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577A" w14:textId="06111FB0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D8DFE" w14:textId="591B60B9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Agregat de pompare submersibil pentru vehiculare ape industrial uzate, ape menajere, ape pluviale, ape de </w:t>
            </w:r>
            <w:r w:rsidR="00795FC6" w:rsidRPr="00AA458A">
              <w:rPr>
                <w:rFonts w:ascii="Times New Roman" w:hAnsi="Times New Roman" w:cs="Times New Roman"/>
                <w:sz w:val="24"/>
                <w:szCs w:val="24"/>
              </w:rPr>
              <w:t>infiltrații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, lichide </w:t>
            </w:r>
            <w:r w:rsidR="00795FC6" w:rsidRPr="00AA458A">
              <w:rPr>
                <w:rFonts w:ascii="Times New Roman" w:hAnsi="Times New Roman" w:cs="Times New Roman"/>
                <w:sz w:val="24"/>
                <w:szCs w:val="24"/>
              </w:rPr>
              <w:t>încărcate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cu diferite suspensii neabrazive sau </w:t>
            </w:r>
            <w:r w:rsidR="00795FC6" w:rsidRPr="00AA458A">
              <w:rPr>
                <w:rFonts w:ascii="Times New Roman" w:hAnsi="Times New Roman" w:cs="Times New Roman"/>
                <w:sz w:val="24"/>
                <w:szCs w:val="24"/>
              </w:rPr>
              <w:t>puțin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abrazive, atât solide cât şi fibroase cu diametrul particulelor în suspensie de max. 8mm.</w:t>
            </w:r>
          </w:p>
          <w:p w14:paraId="372D2237" w14:textId="77777777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Qmax=42 m3/h</w:t>
            </w:r>
          </w:p>
          <w:p w14:paraId="598662C2" w14:textId="77777777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Hmax=49.5 mCA</w:t>
            </w:r>
          </w:p>
          <w:p w14:paraId="138790F5" w14:textId="77777777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Pnominală motor = 10 kW, Ualim. =3x400Vca., R.P.M. 2842</w:t>
            </w:r>
          </w:p>
          <w:p w14:paraId="52D0D0BC" w14:textId="77777777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-Temperatură maximă lichid &lt; 40°C</w:t>
            </w:r>
          </w:p>
          <w:p w14:paraId="2FE48BF2" w14:textId="602F2FC7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-Racord refulare DN65.</w:t>
            </w:r>
          </w:p>
          <w:p w14:paraId="6DD99FF9" w14:textId="3B7D25A7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-Corp pompă şi rotor din fontă </w:t>
            </w:r>
          </w:p>
          <w:p w14:paraId="50DB0439" w14:textId="4AEF62D2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-Lungime cablu alimentare – min. 10m;</w:t>
            </w:r>
          </w:p>
          <w:p w14:paraId="7D3DE6C7" w14:textId="1AA83376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-Echipată cu 2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plutitori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model par</w:t>
            </w:r>
            <w:r w:rsidR="002F3E42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specifici aplicaţiei şi protecţie termică integrate, precum şi cu releul de protecţie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corespunzător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ACB6BF5" w14:textId="20585E4B" w:rsidR="00852B71" w:rsidRPr="00AA458A" w:rsidRDefault="00852B71" w:rsidP="00852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-Sistem autocuplare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ghidare </w:t>
            </w:r>
          </w:p>
          <w:p w14:paraId="399A7D5B" w14:textId="78F98605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-Adâncime de imersare – max. 20m</w:t>
            </w:r>
          </w:p>
          <w:p w14:paraId="7A065F5F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5347F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5CA07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863E6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BC01D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B5791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EE26D" w14:textId="77777777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648169" w14:textId="77777777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F25B87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D7D27D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209A7C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84CEDB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0C053C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0D8DA7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318F" w14:textId="27ACB4A1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287A1863" w14:textId="77777777" w:rsidR="00852B71" w:rsidRPr="00AA458A" w:rsidRDefault="00852B71" w:rsidP="00687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B71" w:rsidRPr="00AA458A" w14:paraId="4E3F5559" w14:textId="77777777" w:rsidTr="0068787C">
        <w:trPr>
          <w:trHeight w:val="6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1973" w14:textId="15D26775" w:rsidR="00852B71" w:rsidRPr="00AA458A" w:rsidRDefault="00852B71" w:rsidP="0085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02C1" w14:textId="444B52F7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Electropompă submersibilă pentru ape uzate cu rotor multicanal ,Faggiolati - Italia ,model G213R3C2-P40AA2 inclusiv </w:t>
            </w:r>
            <w:r w:rsidR="002F3E42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Autocuplaj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tip GPADN 100/L sau echivalent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A85E0" w14:textId="7FA03C83" w:rsidR="00852B71" w:rsidRPr="00AA458A" w:rsidRDefault="00852B71" w:rsidP="0085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E9B18" w14:textId="7452488D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D4D1" w14:textId="7250FD72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alte cheltuieli aferente ocazionate de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1B63" w14:textId="5AADA9C2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F1554" w14:textId="6129F9B3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Agregat de pompare submersibil pentru vehiculare ape industrial uzate, ape menajere, ape pluviale, ape de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infiltrații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, lichide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încărcate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cu diferite suspensii neabrazive sau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puțin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abrazive, atât solide cât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fibroase cu diametrul particulelor în suspensie de </w:t>
            </w:r>
            <w:r w:rsidRPr="00AA458A">
              <w:rPr>
                <w:rFonts w:ascii="Times New Roman" w:hAnsi="Times New Roman" w:cs="Times New Roman"/>
                <w:b/>
                <w:sz w:val="24"/>
                <w:szCs w:val="24"/>
              </w:rPr>
              <w:t>max. 40 mm</w:t>
            </w:r>
            <w:r w:rsidRPr="00AA458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1F2175A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=210 m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  <w:p w14:paraId="0F769763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=46.5 mCA</w:t>
            </w:r>
          </w:p>
          <w:p w14:paraId="539A7393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A458A">
              <w:rPr>
                <w:rFonts w:ascii="Times New Roman" w:hAnsi="Times New Roman" w:cs="Times New Roman"/>
                <w:sz w:val="20"/>
                <w:szCs w:val="20"/>
              </w:rPr>
              <w:t xml:space="preserve">nominală motor 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=16,6 kW, U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alim. 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=3x400Vca., R.P.M. 2881</w:t>
            </w:r>
          </w:p>
          <w:p w14:paraId="6750BA99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-Temperatură maximă lichid &lt; 40°C</w:t>
            </w:r>
          </w:p>
          <w:p w14:paraId="1F136483" w14:textId="77777777" w:rsidR="00852B71" w:rsidRPr="00AA458A" w:rsidRDefault="00852B71" w:rsidP="00852B71">
            <w:pPr>
              <w:numPr>
                <w:ilvl w:val="0"/>
                <w:numId w:val="52"/>
              </w:numPr>
              <w:spacing w:after="0" w:line="240" w:lineRule="auto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-Racord refulare DN100.</w:t>
            </w:r>
          </w:p>
          <w:p w14:paraId="4603C2C4" w14:textId="77777777" w:rsidR="00852B71" w:rsidRPr="00AA458A" w:rsidRDefault="00852B71" w:rsidP="00852B71">
            <w:pPr>
              <w:numPr>
                <w:ilvl w:val="0"/>
                <w:numId w:val="52"/>
              </w:numPr>
              <w:spacing w:after="0" w:line="240" w:lineRule="auto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-Corp pompă şi rotor din fontă </w:t>
            </w:r>
          </w:p>
          <w:p w14:paraId="1953B67E" w14:textId="77777777" w:rsidR="00852B71" w:rsidRPr="00AA458A" w:rsidRDefault="00852B71" w:rsidP="00852B71">
            <w:pPr>
              <w:numPr>
                <w:ilvl w:val="0"/>
                <w:numId w:val="52"/>
              </w:numPr>
              <w:spacing w:after="0" w:line="240" w:lineRule="auto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-Lungime cablu alimentare – min. 10m;</w:t>
            </w:r>
          </w:p>
          <w:p w14:paraId="3B8CB8B8" w14:textId="6A33CFF5" w:rsidR="00852B71" w:rsidRPr="00AA458A" w:rsidRDefault="00852B71" w:rsidP="00852B71">
            <w:pPr>
              <w:numPr>
                <w:ilvl w:val="0"/>
                <w:numId w:val="52"/>
              </w:numPr>
              <w:spacing w:after="0" w:line="240" w:lineRule="auto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-Echipată cu 2 plutiori model par</w:t>
            </w:r>
            <w:r w:rsidR="005A66E1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specifici aplicaţiei şi protecţie termică integrate, precum şi cu releul de protecţie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corespunzător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097467C" w14:textId="77777777" w:rsidR="00852B71" w:rsidRPr="00AA458A" w:rsidRDefault="00852B71" w:rsidP="00852B71">
            <w:pPr>
              <w:numPr>
                <w:ilvl w:val="0"/>
                <w:numId w:val="52"/>
              </w:numPr>
              <w:spacing w:after="0" w:line="240" w:lineRule="auto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-Sistem autocuplare şi ghidare </w:t>
            </w:r>
          </w:p>
          <w:p w14:paraId="6677BC24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-Adâncime de imersare – max. 20m</w:t>
            </w:r>
          </w:p>
          <w:p w14:paraId="42CEE120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23FD0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D3F76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30A88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389B3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DFEF0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07776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2CB88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CF145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0C9D1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BE019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430A5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59BE6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5B706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C4F3B" w14:textId="77777777" w:rsidR="00852B71" w:rsidRPr="00AA458A" w:rsidRDefault="00852B71" w:rsidP="0085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4670D" w14:textId="77777777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3F80" w14:textId="3B054371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6E9B1346" w14:textId="77777777" w:rsidR="00852B71" w:rsidRPr="00AA458A" w:rsidRDefault="00852B71" w:rsidP="0085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D22" w:rsidRPr="00AA458A" w14:paraId="5757E87F" w14:textId="77777777" w:rsidTr="00E17F6B">
        <w:trPr>
          <w:trHeight w:val="6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3EEC" w14:textId="0CEA1E5A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E37D" w14:textId="1844EBD6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Electropompă submersibilă pentru ape uzate cu rotor multicanal ,Faggiolati - Italia ,model G213R3C2-P40AA2 inclusiv Autocuplaj tip GPADN 80/L sau echivalent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900B5" w14:textId="271832C2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D18D7" w14:textId="1A934605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B7F7" w14:textId="54D4A89F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39A1" w14:textId="2A95AC2D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97CD" w14:textId="77777777" w:rsidR="00880D22" w:rsidRPr="00AA458A" w:rsidRDefault="00880D22" w:rsidP="00880D2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F68631" w14:textId="5B3B2B3C" w:rsidR="00880D22" w:rsidRPr="00AA458A" w:rsidRDefault="00880D22" w:rsidP="00880D2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Agregat de pompare submersibil pentru vehiculare ape industrial uzate, ape menajere, ape pluviale, ape de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infiltrații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, lichide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încărcate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cu diferite suspensii neabrazive sau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puțin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abrazive, atât solide cât şi fibroase cu diametrul particulelor în suspensie de </w:t>
            </w:r>
            <w:r w:rsidRPr="00AA458A">
              <w:rPr>
                <w:rFonts w:ascii="Times New Roman" w:hAnsi="Times New Roman" w:cs="Times New Roman"/>
                <w:b/>
                <w:sz w:val="24"/>
                <w:szCs w:val="24"/>
              </w:rPr>
              <w:t>max. 40mm</w:t>
            </w:r>
            <w:r w:rsidRPr="00AA458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586BCE0" w14:textId="77777777" w:rsidR="00880D22" w:rsidRPr="00AA458A" w:rsidRDefault="00880D22" w:rsidP="00880D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=75 m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  <w:p w14:paraId="5D08A441" w14:textId="77777777" w:rsidR="00880D22" w:rsidRPr="00AA458A" w:rsidRDefault="00880D22" w:rsidP="00880D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=58 mCA</w:t>
            </w:r>
          </w:p>
          <w:p w14:paraId="2F924B60" w14:textId="77777777" w:rsidR="00880D22" w:rsidRPr="00AA458A" w:rsidRDefault="00880D22" w:rsidP="00880D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A458A">
              <w:rPr>
                <w:rFonts w:ascii="Times New Roman" w:hAnsi="Times New Roman" w:cs="Times New Roman"/>
                <w:sz w:val="20"/>
                <w:szCs w:val="20"/>
              </w:rPr>
              <w:t xml:space="preserve">nominală motor 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=16,6 kW, U</w:t>
            </w:r>
            <w:r w:rsidRPr="00AA45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alim. 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=3x400Vca., R.P.M. 2881</w:t>
            </w:r>
          </w:p>
          <w:p w14:paraId="1A625BB9" w14:textId="77777777" w:rsidR="00880D22" w:rsidRPr="00AA458A" w:rsidRDefault="00880D22" w:rsidP="00880D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-Temperatură maximă lichid &lt; 40°C</w:t>
            </w:r>
          </w:p>
          <w:p w14:paraId="4A658460" w14:textId="77777777" w:rsidR="00880D22" w:rsidRPr="00AA458A" w:rsidRDefault="00880D22" w:rsidP="00880D22">
            <w:pPr>
              <w:numPr>
                <w:ilvl w:val="0"/>
                <w:numId w:val="52"/>
              </w:numPr>
              <w:spacing w:after="0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-Racord refulare DN 80.</w:t>
            </w:r>
          </w:p>
          <w:p w14:paraId="33942B3F" w14:textId="77777777" w:rsidR="00880D22" w:rsidRPr="00AA458A" w:rsidRDefault="00880D22" w:rsidP="00880D22">
            <w:pPr>
              <w:numPr>
                <w:ilvl w:val="0"/>
                <w:numId w:val="52"/>
              </w:numPr>
              <w:spacing w:after="0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-Corp pompă şi rotor din fontă </w:t>
            </w:r>
          </w:p>
          <w:p w14:paraId="564BD798" w14:textId="77777777" w:rsidR="00880D22" w:rsidRPr="00AA458A" w:rsidRDefault="00880D22" w:rsidP="00880D22">
            <w:pPr>
              <w:numPr>
                <w:ilvl w:val="0"/>
                <w:numId w:val="52"/>
              </w:numPr>
              <w:spacing w:after="0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-Lungime cablu alimentare – min. 10m;</w:t>
            </w:r>
          </w:p>
          <w:p w14:paraId="369AB58A" w14:textId="1499C3BE" w:rsidR="00880D22" w:rsidRPr="00AA458A" w:rsidRDefault="00880D22" w:rsidP="00880D22">
            <w:pPr>
              <w:numPr>
                <w:ilvl w:val="0"/>
                <w:numId w:val="52"/>
              </w:numPr>
              <w:spacing w:after="0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-Echipată cu 2 plutiori model par</w:t>
            </w:r>
            <w:r w:rsidR="005A66E1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specifici aplicaţiei şi protecţie termică integrate, precum şi cu releul de protecţie </w:t>
            </w:r>
            <w:r w:rsidR="002F3E42" w:rsidRPr="00AA458A">
              <w:rPr>
                <w:rFonts w:ascii="Times New Roman" w:hAnsi="Times New Roman" w:cs="Times New Roman"/>
                <w:sz w:val="24"/>
                <w:szCs w:val="24"/>
              </w:rPr>
              <w:t>corespunzător</w:t>
            </w: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833485F" w14:textId="77777777" w:rsidR="00880D22" w:rsidRPr="00AA458A" w:rsidRDefault="00880D22" w:rsidP="00880D22">
            <w:pPr>
              <w:numPr>
                <w:ilvl w:val="0"/>
                <w:numId w:val="52"/>
              </w:numPr>
              <w:spacing w:after="0"/>
              <w:ind w:left="0" w:hanging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-Sistem autocuplare şi ghidare </w:t>
            </w:r>
          </w:p>
          <w:p w14:paraId="08F3EA84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-Adâncime de imersare – max. 20m</w:t>
            </w:r>
          </w:p>
          <w:p w14:paraId="7BF1B9CA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97BF7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D23FA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F0B49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E0167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AD400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4AE72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7F7C9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FCA63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D3EC3" w14:textId="77777777" w:rsidR="00880D22" w:rsidRPr="00AA458A" w:rsidRDefault="00880D22" w:rsidP="00880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3801F" w14:textId="126C4B2B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0CAA" w14:textId="4A4608B2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02FDA2B7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D22" w:rsidRPr="00AA458A" w14:paraId="49B3768B" w14:textId="77777777" w:rsidTr="0068787C">
        <w:trPr>
          <w:trHeight w:val="6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0B288" w14:textId="5E30B0DF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E089D" w14:textId="04576950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ELECTROPOMPA  SUBMERSIBILA APE UZATE Qn=21 m3/h, Hn=41 mCA, P&lt; 8 </w:t>
            </w:r>
            <w:r w:rsidR="002F3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kW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+ </w:t>
            </w:r>
            <w:r w:rsidR="002F3E42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instalație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imersat</w:t>
            </w:r>
            <w:r w:rsidR="002F3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cu </w:t>
            </w:r>
            <w:r w:rsidR="002F3E42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ghear</w:t>
            </w:r>
            <w:r w:rsidR="002F3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fixare automat</w:t>
            </w:r>
            <w:r w:rsidR="002F3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ă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D3697" w14:textId="1268FC66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42A9B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376D" w14:textId="762E9C6A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2368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84408E" w14:textId="7E1640EE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Electropompa submersibila ape uzate Q= 21m3/h, H=41 mCA, P&lt;8 kW  +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instalație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imersata cu </w:t>
            </w:r>
            <w:r w:rsidR="002F3E4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gheara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fixare automata                                             Agregat de pompare submersibil pentru vehiculare ape industrial uzate, ape menajere, ape pluviale, ape de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infiltrații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lichide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încărcate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diferite suspensii neabrazive sau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puțin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abrazive,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atât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solide cat si fibroase.                                        -Pmax&lt; 8 kW, Ualim. =3x400Vca., conexiune triunghi                                                                                                              - Racord refulare DN65.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Corp pompa si rotor din fonta tip TOCATOR GRINDER;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Lungime cablu alimentare – min. 10m;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Echipata cu plutiori specifici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aplicaţiei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protecție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termica integrate, precum 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cu releul de protec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ţ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 corespunz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tor 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Sistem autocuplare si ghidare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Ad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â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ncime de imersare – max. 20m</w:t>
            </w:r>
          </w:p>
          <w:p w14:paraId="5DEDA46A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A8E628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5F9CC9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700DC3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532A8D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95796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5C281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489CD2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DC1A46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EF224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4157EC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1874E6" w14:textId="77777777" w:rsidR="00880D22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D16FA5" w14:textId="77777777" w:rsidR="00795FC6" w:rsidRDefault="00795FC6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115547" w14:textId="77777777" w:rsidR="00795FC6" w:rsidRDefault="00795FC6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A2E474" w14:textId="77777777" w:rsidR="00795FC6" w:rsidRDefault="00795FC6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23B5C1" w14:textId="77777777" w:rsidR="00795FC6" w:rsidRPr="00AA458A" w:rsidRDefault="00795FC6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D1A78A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52736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38E007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D22" w:rsidRPr="00AA458A" w14:paraId="1AE5B14A" w14:textId="77777777" w:rsidTr="0068787C">
        <w:trPr>
          <w:trHeight w:val="81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B0A1" w14:textId="1C28235F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CC6F" w14:textId="17F8A49D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Electropompa submersibila Qn=22m3/h; Hn=140mCA; </w:t>
            </w:r>
            <w:r w:rsidRPr="00A73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Dref. pompa=3";  Pmax≤15kW</w:t>
            </w:r>
            <w:r w:rsidR="00A138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D7DCA" w14:textId="77777777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F8273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6E56" w14:textId="6B00C85C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1BD2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AFED8" w14:textId="77777777" w:rsidR="00A7328F" w:rsidRPr="00A7328F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Electropompa submersibila Qn=22m3/h; Hn=140mCA; Dref. pompa=3";  Pmax≤15kW    </w:t>
            </w:r>
          </w:p>
          <w:p w14:paraId="5C78E4B6" w14:textId="172F6965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Pmax ≤ 15kw / 2900 rot/min., Ualim. =3x400Vca. +10% / 50Hz ;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Pentru funcționare în regim de turație variabilă - convertizor de frecvență;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Clasa izolație F; grad protecție IP 68;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Protecție la supratemperatură încorporată (senzor PT100 sau microcontact) și releu de protecție dedicat pentru montaj în tabloul electric (în cazul în care pompa are senzor PT100);</w:t>
            </w:r>
          </w:p>
          <w:p w14:paraId="3A307F29" w14:textId="718B2ACC" w:rsidR="00A7328F" w:rsidRDefault="00880D22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Etanșare mecanică, apărătoare împotriva nisipului;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Cuplaj motor – pompă conform normelor NEMA.- Electropompă submersibilă centrifugală multietajată monobloc; carcasă, organe asamblare inclusiv sită aspirație – inox; bucșă uzură - carbură de tugsten; lagăr – PTFE+grafit;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Rotor inox, bucșă de uzură înlocuibilă; 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Dext.= 6”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Supapă antiretur încorporată;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Racord refulare pompă - Flanșă DN100mm, cu găuri pentru cârlige de siguranțare;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Sonde de nivel pentru lipsă apă și releu de nivel;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Cablu alimentare tip MCCG 4x10 mm2 + cablu  pentru releu de protecție la supratemperatură tip MCCG 2x0,75 mm2 + cablu pentru sondele de nivel tip MCCG 3x1,5 mm2;</w:t>
            </w:r>
          </w:p>
          <w:p w14:paraId="1A20953A" w14:textId="77777777" w:rsidR="00880D22" w:rsidRDefault="00880D22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Lungime cablu alimentare și cablu pentru conectarea releului de protecție  </w:t>
            </w:r>
            <w:r w:rsidRPr="00A7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– 100 m, legate direct în pompă sau cu manșon pentru conexiune cablu pompă submersibilă;</w:t>
            </w:r>
            <w:r w:rsidRPr="00A7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Lungime cablu pentru sondele de nivel – 100 m</w:t>
            </w:r>
          </w:p>
          <w:p w14:paraId="5FE0ED2E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31CC9B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9CBB61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EEABAE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2C8A18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2420A6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9A0F0F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92843E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FF075F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923C71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F703C1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245A9E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E2E2F6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6EB0E7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1AD615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6BBDB7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122119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00C6A2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DC9A93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56CB78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E9BED5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4E5363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10687D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09956B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559860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053AC7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03369A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789C4B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60FCF0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FC4340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F1D019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37C7D9" w14:textId="77777777" w:rsidR="00A7328F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512CF9" w14:textId="0D957830" w:rsidR="00A7328F" w:rsidRPr="00AA458A" w:rsidRDefault="00A7328F" w:rsidP="00A732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16B7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2D6F1E2F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D22" w:rsidRPr="00AA458A" w14:paraId="38873F01" w14:textId="77777777" w:rsidTr="00A13833">
        <w:trPr>
          <w:trHeight w:val="66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30E8" w14:textId="51C0FC30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29FE" w14:textId="088C7E68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Pompă tocător de canalizare 2 </w:t>
            </w:r>
            <w:r w:rsidR="00195AFE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intrări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Ø 40 si Ø 110 + 1 </w:t>
            </w:r>
            <w:r w:rsidR="00195AFE"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ieșire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Ø 40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BDCE7" w14:textId="74DE1E29" w:rsidR="00880D22" w:rsidRPr="00AA458A" w:rsidRDefault="00C148AF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64569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1AF87" w14:textId="07C76649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948C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805B9E" w14:textId="70563C34" w:rsidR="00880D22" w:rsidRDefault="00880D22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Distanta orizontala maxima de pompare:100 m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195AFE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Înălțime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maxima de pompare: 5 m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Debitul de pompare: 54 l/min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Temperatur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medie apa uzata: 35 °C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Putere motor:400 W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Tensiune alimentare: 230V / 50Hz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Diametru conduct</w:t>
            </w:r>
            <w:r w:rsidR="0019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refulare:40 mm</w:t>
            </w:r>
          </w:p>
          <w:p w14:paraId="332C8A17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9597AE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FB3698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BCA035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C96E1E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BD998E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544AA1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C199AD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6662CE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C43297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38A588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3D8728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A00587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597D65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5F82A7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BFC95B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270429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429484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0EF59A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1BE347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A0E911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7E2F19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E6ECED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10076E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F50A54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FAD97D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67A983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F7ACC9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733D6E" w14:textId="77777777" w:rsidR="00A7328F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6E8D3E" w14:textId="77777777" w:rsidR="00A7328F" w:rsidRPr="00AA458A" w:rsidRDefault="00A7328F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1ABC24" w14:textId="77777777" w:rsidR="00880D22" w:rsidRPr="00AA458A" w:rsidRDefault="00880D22" w:rsidP="00A1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7F87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vAlign w:val="center"/>
            <w:hideMark/>
          </w:tcPr>
          <w:p w14:paraId="59193EB3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D22" w:rsidRPr="00AA458A" w14:paraId="64B54F4F" w14:textId="77777777" w:rsidTr="00B832E3">
        <w:trPr>
          <w:trHeight w:val="59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3F542" w14:textId="77777777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</w:p>
          <w:p w14:paraId="3788EB5F" w14:textId="1B341DB7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6578" w14:textId="72F00EC2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Electropompa submersibila ape uzate, Q</w:t>
            </w:r>
            <w:r w:rsidR="009F48A0"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n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=2</w:t>
            </w:r>
            <w:r w:rsidR="009F48A0"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1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mc/h si H</w:t>
            </w:r>
            <w:r w:rsidR="009F48A0"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n</w:t>
            </w:r>
            <w:r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>=8mCA, P&lt;2kW, Dref=2"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36AC8" w14:textId="53403872" w:rsidR="00880D22" w:rsidRPr="00AA458A" w:rsidRDefault="00C148AF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471B7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B6B72" w14:textId="76BD1B44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D8E5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0363" w14:textId="23276130" w:rsidR="00880D22" w:rsidRDefault="00C148A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Electropompa  monofazata ;P &lt;2KW  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 =220Vc.a                                                                                                                 -Carcasa inox                                                                                                           -Corpul pompei din fonta                                                                             -Rotor din inox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-Refulare pompa 2”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-Echipată cu 10 ml cablu de alimentare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-Diametrul particulelor în suspensie max. 3 mm 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-Automatizarea pompei prin plutitor</w:t>
            </w:r>
          </w:p>
          <w:p w14:paraId="304C5FFC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CD16D8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7FBB66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3A9002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651880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F6106A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470612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CB7E17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6910F9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76C2D3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8EC3E6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B1D24B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A34905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676A66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844BF5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A936BA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563A76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53BF28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53FFD5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C5BA7D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78EAE3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B6D9AD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5E3804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DCF135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F55915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D642AC" w14:textId="77777777" w:rsidR="00A7328F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37F47E" w14:textId="77777777" w:rsidR="00A7328F" w:rsidRPr="00AA458A" w:rsidRDefault="00A7328F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FA5013" w14:textId="77777777" w:rsidR="00880D22" w:rsidRPr="00AA458A" w:rsidRDefault="00880D22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EE92EC" w14:textId="70E01606" w:rsidR="00880D22" w:rsidRPr="00AA458A" w:rsidRDefault="00880D22" w:rsidP="00B83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3761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0D6487AA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D22" w:rsidRPr="00AA458A" w14:paraId="7387CB06" w14:textId="77777777" w:rsidTr="0068787C">
        <w:trPr>
          <w:trHeight w:val="59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B766" w14:textId="70AEBB12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9A12" w14:textId="5629DEFA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Electropompă TIP EBARA MODEL 3D/M 65-160/11 IE3 sau echivalent       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39275" w14:textId="1F5C10BD" w:rsidR="00880D22" w:rsidRPr="00AA458A" w:rsidRDefault="00880D22" w:rsidP="00880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67E41" w14:textId="16F2EE85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63EBC" w14:textId="6F17C39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Contractantul are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obligația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 livra produsele  în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 FRANCO DEPOZIT ACHIZITOR, la Stația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Piața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Victoriei 2,  aferent Metrorex SA, de pe raza municipiului București, cu suportarea de către contractant a cheltuielilor de transport, asigurări şi alte cheltuieli aferente ocazionate de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condițiile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livrare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71D6" w14:textId="7D1E279F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livrare pentru produs este de maxim 60 de zile calendaristice de la data stabilită prin contract pentru începerea furnizării produselor.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F29D" w14:textId="034C0034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Tip Pompă: Electropompă  pentru vehiculare ape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convențional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curate</w:t>
            </w:r>
          </w:p>
          <w:p w14:paraId="4FBD1BE5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Debit maxim: 138 m3/h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24E3F623" w14:textId="2C7FC9C2" w:rsidR="00880D22" w:rsidRPr="00AA458A" w:rsidRDefault="00C148AF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Înălțimea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maximă de pompare: 41 m</w:t>
            </w:r>
          </w:p>
          <w:p w14:paraId="5866744E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Presiunea maximă de lucru: 4,1 bar</w:t>
            </w:r>
          </w:p>
          <w:p w14:paraId="6D88BB23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Temperatură maximă a lichidului: 90 °C</w:t>
            </w:r>
          </w:p>
          <w:p w14:paraId="31800FA6" w14:textId="6FE1EFEF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Diametru </w:t>
            </w:r>
            <w:r w:rsidR="00C148AF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aspirație</w:t>
            </w: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DN 80</w:t>
            </w:r>
          </w:p>
          <w:p w14:paraId="18E5165E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Diametru refulare: DN 65</w:t>
            </w:r>
          </w:p>
          <w:p w14:paraId="2797DD6E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Conectare electrică: 400 V, trifazat</w:t>
            </w:r>
          </w:p>
          <w:p w14:paraId="0816912B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Putere motor: 11 kW</w:t>
            </w:r>
          </w:p>
          <w:p w14:paraId="64CBC7AE" w14:textId="2EADB4A3" w:rsidR="00880D22" w:rsidRPr="00AA458A" w:rsidRDefault="00C148AF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Etanșare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Standard (Ceramic/Carbon/NBR)</w:t>
            </w:r>
          </w:p>
          <w:p w14:paraId="78B84CBA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 pompă: Fontă</w:t>
            </w:r>
          </w:p>
          <w:p w14:paraId="516478B3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Tip motor: 2 poli</w:t>
            </w:r>
          </w:p>
          <w:p w14:paraId="1677520E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 Impeler: Inox AISI 316</w:t>
            </w:r>
          </w:p>
          <w:p w14:paraId="7A93B38E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Diametrul nominal al impellerului:160 mm</w:t>
            </w:r>
          </w:p>
          <w:p w14:paraId="0F5C51F0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Debit nominal (mediu): 96 m3/h</w:t>
            </w:r>
          </w:p>
          <w:p w14:paraId="5318F9C8" w14:textId="2F5EB5C9" w:rsidR="00880D22" w:rsidRPr="00AA458A" w:rsidRDefault="00C148AF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Înălțimea</w:t>
            </w:r>
            <w:r w:rsidR="00880D22"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nominală (medie) de pompare: 31 m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4733" w14:textId="16538D51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Termenul de garanție al produsului este de minim 24 luni de la data emiterii procesului verbal de recepție cantitativă și calitativă a produselor acceptate la livrare, fără obiecțiuni.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4A3F2553" w14:textId="77777777" w:rsidR="00880D22" w:rsidRPr="00AA458A" w:rsidRDefault="00880D22" w:rsidP="0088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035D8F" w14:textId="3211D1EA" w:rsidR="00171F80" w:rsidRPr="00AA458A" w:rsidRDefault="0068787C" w:rsidP="00880D22">
      <w:pPr>
        <w:tabs>
          <w:tab w:val="left" w:pos="9168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458A">
        <w:rPr>
          <w:rFonts w:ascii="Times New Roman" w:hAnsi="Times New Roman" w:cs="Times New Roman"/>
          <w:b/>
          <w:szCs w:val="20"/>
        </w:rPr>
        <w:br w:type="textWrapping" w:clear="all"/>
      </w:r>
    </w:p>
    <w:tbl>
      <w:tblPr>
        <w:tblW w:w="155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835"/>
        <w:gridCol w:w="2693"/>
        <w:gridCol w:w="8676"/>
      </w:tblGrid>
      <w:tr w:rsidR="00171F80" w:rsidRPr="00AA458A" w14:paraId="3A58ADAC" w14:textId="77777777" w:rsidTr="009921D4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34ACACD0" w14:textId="77777777" w:rsidR="00171F80" w:rsidRPr="00AA458A" w:rsidRDefault="00171F80" w:rsidP="009921D4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Nr. crt. produs ofertat 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5F6E8871" w14:textId="77777777" w:rsidR="00171F80" w:rsidRPr="00AA458A" w:rsidRDefault="00171F80" w:rsidP="009921D4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Data de livrare propusa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2E7551EF" w14:textId="20A14AAC" w:rsidR="00171F80" w:rsidRPr="00AA458A" w:rsidRDefault="00C148AF" w:rsidP="009921D4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Informații</w:t>
            </w:r>
            <w:r w:rsidR="00171F80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referitoare la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producător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65D51377" w14:textId="5C282825" w:rsidR="00171F80" w:rsidRPr="00AA458A" w:rsidRDefault="00C148AF" w:rsidP="009921D4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Specificații</w:t>
            </w:r>
            <w:r w:rsidR="00171F80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tehnice /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cerințe</w:t>
            </w:r>
            <w:r w:rsidR="00171F80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funcționale</w:t>
            </w:r>
            <w:r w:rsidR="00171F80" w:rsidRPr="00AA45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propuse</w:t>
            </w:r>
          </w:p>
        </w:tc>
      </w:tr>
      <w:tr w:rsidR="00171F80" w:rsidRPr="00AA458A" w14:paraId="17A46F33" w14:textId="77777777" w:rsidTr="009921D4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770B7978" w14:textId="2979A12D" w:rsidR="00171F80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0E3FF692" w14:textId="1FF20DFA" w:rsidR="00171F80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46E2E9D3" w14:textId="58EAE85C" w:rsidR="00171F80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0A3112A1" w14:textId="6A971254" w:rsidR="00171F80" w:rsidRPr="00AA458A" w:rsidRDefault="00F26BA2" w:rsidP="00F26BA2">
            <w:pPr>
              <w:spacing w:after="0" w:line="360" w:lineRule="exact"/>
              <w:ind w:left="3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12.</w:t>
            </w:r>
          </w:p>
        </w:tc>
      </w:tr>
      <w:tr w:rsidR="00171F80" w:rsidRPr="00AA458A" w14:paraId="7E0077FA" w14:textId="77777777" w:rsidTr="009921D4">
        <w:trPr>
          <w:jc w:val="center"/>
        </w:trPr>
        <w:tc>
          <w:tcPr>
            <w:tcW w:w="1350" w:type="dxa"/>
            <w:shd w:val="clear" w:color="auto" w:fill="B8CCE4" w:themeFill="accent1" w:themeFillTint="66"/>
          </w:tcPr>
          <w:p w14:paraId="1A4AC0A9" w14:textId="77777777" w:rsidR="00171F80" w:rsidRPr="00AA458A" w:rsidRDefault="00171F80" w:rsidP="009921D4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40CDD1A9" w14:textId="565B7911" w:rsidR="00171F80" w:rsidRPr="00AA458A" w:rsidRDefault="00171F80" w:rsidP="009921D4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termenul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de livrare propus]</w:t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14:paraId="32F11810" w14:textId="554CA17F" w:rsidR="00171F80" w:rsidRPr="00AA458A" w:rsidRDefault="00171F80" w:rsidP="009921D4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introduce denumirea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producătorului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si date de contact ale acestuia]</w:t>
            </w:r>
          </w:p>
        </w:tc>
        <w:tc>
          <w:tcPr>
            <w:tcW w:w="8676" w:type="dxa"/>
            <w:shd w:val="clear" w:color="auto" w:fill="B8CCE4" w:themeFill="accent1" w:themeFillTint="66"/>
            <w:vAlign w:val="center"/>
          </w:tcPr>
          <w:p w14:paraId="6634E538" w14:textId="5F27DE94" w:rsidR="00171F80" w:rsidRPr="00AA458A" w:rsidRDefault="00171F80" w:rsidP="009921D4">
            <w:pPr>
              <w:spacing w:after="0" w:line="340" w:lineRule="exac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[Ofertantul  va indica dacă produsele propuse corespund cu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specificațiile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tehnice /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cerințele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funcționale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minime solicitate,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precizând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 xml:space="preserve">  “DA”/”NU” pentru a indica </w:t>
            </w:r>
            <w:r w:rsidR="00C148AF"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corespondența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lightGray"/>
              </w:rPr>
              <w:t>]</w:t>
            </w:r>
          </w:p>
          <w:p w14:paraId="164A7328" w14:textId="77777777" w:rsidR="00171F80" w:rsidRPr="00AA458A" w:rsidRDefault="00171F80" w:rsidP="009921D4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DA 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-42388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NU</w:t>
            </w:r>
            <w:r w:rsidRPr="00AA458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ascii="Times New Roman" w:hAnsi="Times New Roman" w:cs="Times New Roman"/>
                  <w:sz w:val="24"/>
                  <w:szCs w:val="24"/>
                  <w:bdr w:val="none" w:sz="0" w:space="0" w:color="auto"/>
                </w:rPr>
                <w:id w:val="832115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58A">
                  <w:rPr>
                    <w:rStyle w:val="Style3"/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5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13088E4" w14:textId="666F0994" w:rsidR="00171F80" w:rsidRPr="00AA458A" w:rsidRDefault="00C148AF" w:rsidP="009921D4">
            <w:pPr>
              <w:spacing w:after="0" w:line="3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458A">
              <w:rPr>
                <w:rFonts w:ascii="Times New Roman" w:hAnsi="Times New Roman" w:cs="Times New Roman"/>
                <w:sz w:val="24"/>
                <w:szCs w:val="24"/>
              </w:rPr>
              <w:t>Referința</w:t>
            </w:r>
            <w:r w:rsidR="00171F80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 w:rsidR="00171F80" w:rsidRPr="00AA458A">
              <w:rPr>
                <w:rFonts w:ascii="Times New Roman" w:hAnsi="Times New Roman" w:cs="Times New Roman"/>
                <w:sz w:val="24"/>
                <w:szCs w:val="24"/>
              </w:rPr>
              <w:t xml:space="preserve">n oferta: </w:t>
            </w:r>
            <w:r w:rsidR="00171F80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[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introduceți</w:t>
            </w:r>
            <w:r w:rsidR="00171F80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pagina din oferta unde se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regăsesc</w:t>
            </w:r>
            <w:r w:rsidR="00171F80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</w:t>
            </w:r>
            <w:r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informațiile</w:t>
            </w:r>
            <w:r w:rsidR="00171F80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 pentru a demonstra </w:t>
            </w:r>
            <w:r w:rsidR="00795FC6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coresponden</w:t>
            </w:r>
            <w:r w:rsidR="00795FC6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ț</w:t>
            </w:r>
            <w:r w:rsidR="00795FC6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a</w:t>
            </w:r>
            <w:r w:rsidR="00171F80" w:rsidRPr="00AA458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]</w:t>
            </w:r>
          </w:p>
        </w:tc>
      </w:tr>
      <w:tr w:rsidR="00171F80" w:rsidRPr="00AA458A" w14:paraId="0A8193B4" w14:textId="77777777" w:rsidTr="009921D4">
        <w:trPr>
          <w:jc w:val="center"/>
        </w:trPr>
        <w:tc>
          <w:tcPr>
            <w:tcW w:w="15554" w:type="dxa"/>
            <w:gridSpan w:val="4"/>
            <w:shd w:val="clear" w:color="auto" w:fill="B8CCE4" w:themeFill="accent1" w:themeFillTint="66"/>
          </w:tcPr>
          <w:p w14:paraId="7307BA43" w14:textId="48951E27" w:rsidR="00171F80" w:rsidRPr="00AA458A" w:rsidRDefault="00171F80" w:rsidP="009921D4">
            <w:pPr>
              <w:spacing w:after="0" w:line="340" w:lineRule="exac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</w:pP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Nota: ofertantul va completa pentru fiecare produs aferent lotului </w:t>
            </w:r>
            <w:r w:rsidR="00795FC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>6</w:t>
            </w:r>
            <w:r w:rsidRPr="00AA45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lightGray"/>
              </w:rPr>
              <w:t xml:space="preserve"> coloanele 9-12</w:t>
            </w:r>
          </w:p>
        </w:tc>
      </w:tr>
    </w:tbl>
    <w:p w14:paraId="49849022" w14:textId="77777777" w:rsidR="00171F80" w:rsidRPr="00AA458A" w:rsidRDefault="00171F80" w:rsidP="0024501F">
      <w:pPr>
        <w:spacing w:after="0" w:line="360" w:lineRule="exact"/>
        <w:rPr>
          <w:rFonts w:ascii="Times New Roman" w:hAnsi="Times New Roman" w:cs="Times New Roman"/>
          <w:sz w:val="20"/>
          <w:szCs w:val="20"/>
        </w:rPr>
      </w:pPr>
    </w:p>
    <w:p w14:paraId="127F00EE" w14:textId="2C7BA20A" w:rsidR="003B0705" w:rsidRPr="00AA458A" w:rsidRDefault="00795FC6" w:rsidP="003B0705">
      <w:pPr>
        <w:pStyle w:val="Titlu3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AA458A">
        <w:rPr>
          <w:rFonts w:ascii="Times New Roman" w:eastAsia="Calibri" w:hAnsi="Times New Roman" w:cs="Times New Roman"/>
          <w:color w:val="auto"/>
          <w:sz w:val="24"/>
          <w:szCs w:val="24"/>
        </w:rPr>
        <w:t>Garanție</w:t>
      </w:r>
      <w:r w:rsidR="00B521AC" w:rsidRPr="00AA458A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/ Termen de valabilitate</w:t>
      </w:r>
    </w:p>
    <w:p w14:paraId="2D535CF7" w14:textId="2839531F" w:rsidR="003B0705" w:rsidRPr="00AA458A" w:rsidRDefault="00022687" w:rsidP="00795FC6">
      <w:pPr>
        <w:spacing w:after="0"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458A">
        <w:rPr>
          <w:rFonts w:ascii="Times New Roman" w:hAnsi="Times New Roman" w:cs="Times New Roman"/>
          <w:sz w:val="24"/>
          <w:szCs w:val="24"/>
        </w:rPr>
        <w:t xml:space="preserve">Ofertantul va prezenta modalitatea de </w:t>
      </w:r>
      <w:r w:rsidR="00795FC6" w:rsidRPr="00AA458A">
        <w:rPr>
          <w:rFonts w:ascii="Times New Roman" w:hAnsi="Times New Roman" w:cs="Times New Roman"/>
          <w:sz w:val="24"/>
          <w:szCs w:val="24"/>
        </w:rPr>
        <w:t>îndeplinire</w:t>
      </w:r>
      <w:r w:rsidRPr="00AA458A">
        <w:rPr>
          <w:rFonts w:ascii="Times New Roman" w:hAnsi="Times New Roman" w:cs="Times New Roman"/>
          <w:sz w:val="24"/>
          <w:szCs w:val="24"/>
        </w:rPr>
        <w:t xml:space="preserve"> a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referitoare la </w:t>
      </w:r>
      <w:r w:rsidR="00795FC6" w:rsidRPr="00AA458A">
        <w:rPr>
          <w:rFonts w:ascii="Times New Roman" w:hAnsi="Times New Roman" w:cs="Times New Roman"/>
          <w:sz w:val="24"/>
          <w:szCs w:val="24"/>
        </w:rPr>
        <w:t>garanție</w:t>
      </w:r>
      <w:r w:rsidRPr="00AA458A">
        <w:rPr>
          <w:rFonts w:ascii="Times New Roman" w:hAnsi="Times New Roman" w:cs="Times New Roman"/>
          <w:sz w:val="24"/>
          <w:szCs w:val="24"/>
        </w:rPr>
        <w:t xml:space="preserve"> </w:t>
      </w:r>
      <w:r w:rsidR="00795FC6">
        <w:rPr>
          <w:rFonts w:ascii="Times New Roman" w:hAnsi="Times New Roman" w:cs="Times New Roman"/>
          <w:sz w:val="24"/>
          <w:szCs w:val="24"/>
        </w:rPr>
        <w:t>ş</w:t>
      </w:r>
      <w:r w:rsidRPr="00AA458A">
        <w:rPr>
          <w:rFonts w:ascii="Times New Roman" w:hAnsi="Times New Roman" w:cs="Times New Roman"/>
          <w:sz w:val="24"/>
          <w:szCs w:val="24"/>
        </w:rPr>
        <w:t xml:space="preserve">i remedierea defectelor </w:t>
      </w:r>
      <w:r w:rsidR="00795FC6" w:rsidRPr="00AA458A">
        <w:rPr>
          <w:rFonts w:ascii="Times New Roman" w:hAnsi="Times New Roman" w:cs="Times New Roman"/>
          <w:sz w:val="24"/>
          <w:szCs w:val="24"/>
        </w:rPr>
        <w:t>apărute</w:t>
      </w:r>
      <w:r w:rsidRPr="00AA458A">
        <w:rPr>
          <w:rFonts w:ascii="Times New Roman" w:hAnsi="Times New Roman" w:cs="Times New Roman"/>
          <w:sz w:val="24"/>
          <w:szCs w:val="24"/>
        </w:rPr>
        <w:t xml:space="preserve"> </w:t>
      </w:r>
      <w:r w:rsidR="00795FC6">
        <w:rPr>
          <w:rFonts w:ascii="Times New Roman" w:hAnsi="Times New Roman" w:cs="Times New Roman"/>
          <w:sz w:val="24"/>
          <w:szCs w:val="24"/>
        </w:rPr>
        <w:t>î</w:t>
      </w:r>
      <w:r w:rsidRPr="00AA458A">
        <w:rPr>
          <w:rFonts w:ascii="Times New Roman" w:hAnsi="Times New Roman" w:cs="Times New Roman"/>
          <w:sz w:val="24"/>
          <w:szCs w:val="24"/>
        </w:rPr>
        <w:t xml:space="preserve">n perioada de </w:t>
      </w:r>
      <w:r w:rsidR="00795FC6" w:rsidRPr="00AA458A">
        <w:rPr>
          <w:rFonts w:ascii="Times New Roman" w:hAnsi="Times New Roman" w:cs="Times New Roman"/>
          <w:sz w:val="24"/>
          <w:szCs w:val="24"/>
        </w:rPr>
        <w:t>garanție</w:t>
      </w:r>
      <w:r w:rsidRPr="00AA458A">
        <w:rPr>
          <w:rFonts w:ascii="Times New Roman" w:hAnsi="Times New Roman" w:cs="Times New Roman"/>
          <w:sz w:val="24"/>
          <w:szCs w:val="24"/>
        </w:rPr>
        <w:t xml:space="preserve">   / termenul de valabilitate în contextul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incluse </w:t>
      </w:r>
      <w:r w:rsidR="00795FC6">
        <w:rPr>
          <w:rFonts w:ascii="Times New Roman" w:hAnsi="Times New Roman" w:cs="Times New Roman"/>
          <w:sz w:val="24"/>
          <w:szCs w:val="24"/>
        </w:rPr>
        <w:t>î</w:t>
      </w:r>
      <w:r w:rsidRPr="00AA458A">
        <w:rPr>
          <w:rFonts w:ascii="Times New Roman" w:hAnsi="Times New Roman" w:cs="Times New Roman"/>
          <w:sz w:val="24"/>
          <w:szCs w:val="24"/>
        </w:rPr>
        <w:t>n  Caietul de Sarcini, prin prezentarea activităților și a modalității efective de realizare a acestora pentru a demonstra atingerea obiectivelor asociate Contractului.</w:t>
      </w:r>
    </w:p>
    <w:p w14:paraId="608797B5" w14:textId="77777777" w:rsidR="00022687" w:rsidRPr="00AA458A" w:rsidRDefault="00022687" w:rsidP="00022687">
      <w:pPr>
        <w:numPr>
          <w:ilvl w:val="2"/>
          <w:numId w:val="2"/>
        </w:num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AA458A">
        <w:rPr>
          <w:rFonts w:ascii="Times New Roman" w:hAnsi="Times New Roman" w:cs="Times New Roman"/>
          <w:b/>
          <w:bCs/>
          <w:sz w:val="24"/>
          <w:szCs w:val="24"/>
        </w:rPr>
        <w:t>Livrare</w:t>
      </w:r>
    </w:p>
    <w:p w14:paraId="772D8A44" w14:textId="6B36904A" w:rsidR="00022687" w:rsidRPr="00AA458A" w:rsidRDefault="00022687" w:rsidP="00D02894">
      <w:pPr>
        <w:spacing w:after="0" w:line="360" w:lineRule="exact"/>
        <w:ind w:firstLine="720"/>
        <w:rPr>
          <w:rFonts w:ascii="Times New Roman" w:hAnsi="Times New Roman" w:cs="Times New Roman"/>
          <w:sz w:val="24"/>
          <w:szCs w:val="24"/>
        </w:rPr>
      </w:pPr>
      <w:r w:rsidRPr="00AA458A">
        <w:rPr>
          <w:rFonts w:ascii="Times New Roman" w:hAnsi="Times New Roman" w:cs="Times New Roman"/>
          <w:sz w:val="24"/>
          <w:szCs w:val="24"/>
        </w:rPr>
        <w:t xml:space="preserve">Ofertantul va prezenta modalitatea de </w:t>
      </w:r>
      <w:r w:rsidR="00795FC6" w:rsidRPr="00AA458A">
        <w:rPr>
          <w:rFonts w:ascii="Times New Roman" w:hAnsi="Times New Roman" w:cs="Times New Roman"/>
          <w:sz w:val="24"/>
          <w:szCs w:val="24"/>
        </w:rPr>
        <w:t>îndeplinire</w:t>
      </w:r>
      <w:r w:rsidRPr="00AA458A">
        <w:rPr>
          <w:rFonts w:ascii="Times New Roman" w:hAnsi="Times New Roman" w:cs="Times New Roman"/>
          <w:sz w:val="24"/>
          <w:szCs w:val="24"/>
        </w:rPr>
        <w:t xml:space="preserve"> a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referitoare la livrare în contextul responsabilităților și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incluse </w:t>
      </w:r>
      <w:r w:rsidR="00795FC6">
        <w:rPr>
          <w:rFonts w:ascii="Times New Roman" w:hAnsi="Times New Roman" w:cs="Times New Roman"/>
          <w:sz w:val="24"/>
          <w:szCs w:val="24"/>
        </w:rPr>
        <w:t>î</w:t>
      </w:r>
      <w:r w:rsidRPr="00AA458A">
        <w:rPr>
          <w:rFonts w:ascii="Times New Roman" w:hAnsi="Times New Roman" w:cs="Times New Roman"/>
          <w:sz w:val="24"/>
          <w:szCs w:val="24"/>
        </w:rPr>
        <w:t xml:space="preserve">n  Caietul de Sarcini, prin prezentarea activităților și a modalității efective de realizare a acestora pentru a demonstra atingerea obiectivelor asociate Contractului </w:t>
      </w:r>
      <w:r w:rsidR="00795FC6">
        <w:rPr>
          <w:rFonts w:ascii="Times New Roman" w:hAnsi="Times New Roman" w:cs="Times New Roman"/>
          <w:sz w:val="24"/>
          <w:szCs w:val="24"/>
        </w:rPr>
        <w:t>ş</w:t>
      </w:r>
      <w:r w:rsidRPr="00AA458A">
        <w:rPr>
          <w:rFonts w:ascii="Times New Roman" w:hAnsi="Times New Roman" w:cs="Times New Roman"/>
          <w:sz w:val="24"/>
          <w:szCs w:val="24"/>
        </w:rPr>
        <w:t xml:space="preserve">i </w:t>
      </w:r>
      <w:r w:rsidR="00795FC6" w:rsidRPr="00AA458A">
        <w:rPr>
          <w:rFonts w:ascii="Times New Roman" w:hAnsi="Times New Roman" w:cs="Times New Roman"/>
          <w:sz w:val="24"/>
          <w:szCs w:val="24"/>
        </w:rPr>
        <w:t>încadrarea</w:t>
      </w:r>
      <w:r w:rsidRPr="00AA458A">
        <w:rPr>
          <w:rFonts w:ascii="Times New Roman" w:hAnsi="Times New Roman" w:cs="Times New Roman"/>
          <w:sz w:val="24"/>
          <w:szCs w:val="24"/>
        </w:rPr>
        <w:t xml:space="preserve"> </w:t>
      </w:r>
      <w:r w:rsidR="00795FC6">
        <w:rPr>
          <w:rFonts w:ascii="Times New Roman" w:hAnsi="Times New Roman" w:cs="Times New Roman"/>
          <w:sz w:val="24"/>
          <w:szCs w:val="24"/>
        </w:rPr>
        <w:t>î</w:t>
      </w:r>
      <w:r w:rsidRPr="00AA458A">
        <w:rPr>
          <w:rFonts w:ascii="Times New Roman" w:hAnsi="Times New Roman" w:cs="Times New Roman"/>
          <w:sz w:val="24"/>
          <w:szCs w:val="24"/>
        </w:rPr>
        <w:t>n termenul de livrare specificat.</w:t>
      </w:r>
    </w:p>
    <w:p w14:paraId="089C3FD9" w14:textId="77777777" w:rsidR="00022687" w:rsidRPr="00AA458A" w:rsidRDefault="00022687" w:rsidP="00022687">
      <w:pPr>
        <w:numPr>
          <w:ilvl w:val="2"/>
          <w:numId w:val="2"/>
        </w:num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AA458A">
        <w:rPr>
          <w:rFonts w:ascii="Times New Roman" w:hAnsi="Times New Roman" w:cs="Times New Roman"/>
          <w:b/>
          <w:bCs/>
          <w:sz w:val="24"/>
          <w:szCs w:val="24"/>
        </w:rPr>
        <w:t>Ambalare si etichetare</w:t>
      </w:r>
    </w:p>
    <w:p w14:paraId="4CB37224" w14:textId="408B75A3" w:rsidR="00022687" w:rsidRPr="00AA458A" w:rsidRDefault="00022687" w:rsidP="00D02894">
      <w:pPr>
        <w:spacing w:after="0" w:line="360" w:lineRule="exact"/>
        <w:ind w:firstLine="720"/>
        <w:rPr>
          <w:rFonts w:ascii="Times New Roman" w:hAnsi="Times New Roman" w:cs="Times New Roman"/>
          <w:sz w:val="24"/>
          <w:szCs w:val="24"/>
        </w:rPr>
      </w:pPr>
      <w:r w:rsidRPr="00AA458A">
        <w:rPr>
          <w:rFonts w:ascii="Times New Roman" w:hAnsi="Times New Roman" w:cs="Times New Roman"/>
          <w:sz w:val="24"/>
          <w:szCs w:val="24"/>
        </w:rPr>
        <w:t xml:space="preserve">Ofertantul va prezenta modalitatea de </w:t>
      </w:r>
      <w:r w:rsidR="00795FC6" w:rsidRPr="00AA458A">
        <w:rPr>
          <w:rFonts w:ascii="Times New Roman" w:hAnsi="Times New Roman" w:cs="Times New Roman"/>
          <w:sz w:val="24"/>
          <w:szCs w:val="24"/>
        </w:rPr>
        <w:t>îndeplinire</w:t>
      </w:r>
      <w:r w:rsidRPr="00AA458A">
        <w:rPr>
          <w:rFonts w:ascii="Times New Roman" w:hAnsi="Times New Roman" w:cs="Times New Roman"/>
          <w:sz w:val="24"/>
          <w:szCs w:val="24"/>
        </w:rPr>
        <w:t xml:space="preserve"> a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referitoare la ambalare </w:t>
      </w:r>
      <w:r w:rsidR="00D02894">
        <w:rPr>
          <w:rFonts w:ascii="Times New Roman" w:hAnsi="Times New Roman" w:cs="Times New Roman"/>
          <w:sz w:val="24"/>
          <w:szCs w:val="24"/>
        </w:rPr>
        <w:t>ş</w:t>
      </w:r>
      <w:r w:rsidRPr="00AA458A">
        <w:rPr>
          <w:rFonts w:ascii="Times New Roman" w:hAnsi="Times New Roman" w:cs="Times New Roman"/>
          <w:sz w:val="24"/>
          <w:szCs w:val="24"/>
        </w:rPr>
        <w:t xml:space="preserve">i etichetare, inclusiv preluarea </w:t>
      </w:r>
      <w:r w:rsidR="00D02894">
        <w:rPr>
          <w:rFonts w:ascii="Times New Roman" w:hAnsi="Times New Roman" w:cs="Times New Roman"/>
          <w:sz w:val="24"/>
          <w:szCs w:val="24"/>
        </w:rPr>
        <w:t>ş</w:t>
      </w:r>
      <w:r w:rsidRPr="00AA458A">
        <w:rPr>
          <w:rFonts w:ascii="Times New Roman" w:hAnsi="Times New Roman" w:cs="Times New Roman"/>
          <w:sz w:val="24"/>
          <w:szCs w:val="24"/>
        </w:rPr>
        <w:t xml:space="preserve">i eliminarea ambalajelor, în contextul responsabilităților și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incluse </w:t>
      </w:r>
      <w:r w:rsidR="00D02894">
        <w:rPr>
          <w:rFonts w:ascii="Times New Roman" w:hAnsi="Times New Roman" w:cs="Times New Roman"/>
          <w:sz w:val="24"/>
          <w:szCs w:val="24"/>
        </w:rPr>
        <w:t>î</w:t>
      </w:r>
      <w:r w:rsidRPr="00AA458A">
        <w:rPr>
          <w:rFonts w:ascii="Times New Roman" w:hAnsi="Times New Roman" w:cs="Times New Roman"/>
          <w:sz w:val="24"/>
          <w:szCs w:val="24"/>
        </w:rPr>
        <w:t>n  Caietul de Sarcini, prin prezentarea activităților și a modalității efective de realizare a acestora pentru a demonstra atingerea obiectivelor asociate Contractului.</w:t>
      </w:r>
    </w:p>
    <w:p w14:paraId="6960820A" w14:textId="77777777" w:rsidR="00022687" w:rsidRPr="00AA458A" w:rsidRDefault="00022687" w:rsidP="00022687">
      <w:pPr>
        <w:numPr>
          <w:ilvl w:val="2"/>
          <w:numId w:val="2"/>
        </w:numPr>
        <w:spacing w:after="0" w:line="36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AA458A">
        <w:rPr>
          <w:rFonts w:ascii="Times New Roman" w:hAnsi="Times New Roman" w:cs="Times New Roman"/>
          <w:b/>
          <w:bCs/>
          <w:sz w:val="24"/>
          <w:szCs w:val="24"/>
        </w:rPr>
        <w:t xml:space="preserve">Transport </w:t>
      </w:r>
    </w:p>
    <w:p w14:paraId="0E5377B7" w14:textId="6E8B770F" w:rsidR="00022687" w:rsidRPr="00AA458A" w:rsidRDefault="00022687" w:rsidP="00D02894">
      <w:pPr>
        <w:spacing w:after="0" w:line="360" w:lineRule="exact"/>
        <w:ind w:firstLine="720"/>
        <w:rPr>
          <w:rFonts w:ascii="Times New Roman" w:hAnsi="Times New Roman" w:cs="Times New Roman"/>
          <w:sz w:val="24"/>
          <w:szCs w:val="24"/>
        </w:rPr>
      </w:pPr>
      <w:r w:rsidRPr="00AA458A">
        <w:rPr>
          <w:rFonts w:ascii="Times New Roman" w:hAnsi="Times New Roman" w:cs="Times New Roman"/>
          <w:sz w:val="24"/>
          <w:szCs w:val="24"/>
        </w:rPr>
        <w:t xml:space="preserve">Ofertantul va prezenta modalitatea de </w:t>
      </w:r>
      <w:r w:rsidR="00795FC6" w:rsidRPr="00AA458A">
        <w:rPr>
          <w:rFonts w:ascii="Times New Roman" w:hAnsi="Times New Roman" w:cs="Times New Roman"/>
          <w:sz w:val="24"/>
          <w:szCs w:val="24"/>
        </w:rPr>
        <w:t>îndeplinire</w:t>
      </w:r>
      <w:r w:rsidRPr="00AA458A">
        <w:rPr>
          <w:rFonts w:ascii="Times New Roman" w:hAnsi="Times New Roman" w:cs="Times New Roman"/>
          <w:sz w:val="24"/>
          <w:szCs w:val="24"/>
        </w:rPr>
        <w:t xml:space="preserve"> a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referitoare la transportul produselor, inclusiv asigurare pe durata transportului  în contextul responsabilităților și </w:t>
      </w:r>
      <w:r w:rsidR="00795FC6" w:rsidRPr="00AA458A">
        <w:rPr>
          <w:rFonts w:ascii="Times New Roman" w:hAnsi="Times New Roman" w:cs="Times New Roman"/>
          <w:sz w:val="24"/>
          <w:szCs w:val="24"/>
        </w:rPr>
        <w:t>cerințelor</w:t>
      </w:r>
      <w:r w:rsidRPr="00AA458A">
        <w:rPr>
          <w:rFonts w:ascii="Times New Roman" w:hAnsi="Times New Roman" w:cs="Times New Roman"/>
          <w:sz w:val="24"/>
          <w:szCs w:val="24"/>
        </w:rPr>
        <w:t xml:space="preserve"> incluse in  Caietul de Sarcini, prin prezentarea activităților și a modalității efective de realizare a acestora pentru a demonstra atingerea obiectivelor asociate Contractului.</w:t>
      </w:r>
    </w:p>
    <w:p w14:paraId="4D388F66" w14:textId="77777777" w:rsidR="00022687" w:rsidRPr="00AA458A" w:rsidRDefault="00022687" w:rsidP="00022687">
      <w:pPr>
        <w:numPr>
          <w:ilvl w:val="0"/>
          <w:numId w:val="2"/>
        </w:numPr>
        <w:spacing w:after="0" w:line="36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476924764"/>
      <w:r w:rsidRPr="00AA458A">
        <w:rPr>
          <w:rFonts w:ascii="Times New Roman" w:hAnsi="Times New Roman" w:cs="Times New Roman"/>
          <w:b/>
          <w:bCs/>
          <w:sz w:val="24"/>
          <w:szCs w:val="24"/>
        </w:rPr>
        <w:t>Anexe la Propunerea Tehnica</w:t>
      </w:r>
      <w:bookmarkEnd w:id="1"/>
      <w:r w:rsidRPr="00AA458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338BD997" w14:textId="2361E305" w:rsidR="00022687" w:rsidRPr="00AA458A" w:rsidRDefault="00022687" w:rsidP="00022687">
      <w:pPr>
        <w:pStyle w:val="Listparagraf"/>
        <w:numPr>
          <w:ilvl w:val="0"/>
          <w:numId w:val="40"/>
        </w:numPr>
        <w:spacing w:after="0" w:line="36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A458A">
        <w:rPr>
          <w:rFonts w:ascii="Times New Roman" w:hAnsi="Times New Roman" w:cs="Times New Roman"/>
          <w:iCs/>
          <w:sz w:val="24"/>
          <w:szCs w:val="24"/>
        </w:rPr>
        <w:t>Formular de propunere tehnică Anexa 1 la Caietul de sarcini</w:t>
      </w:r>
    </w:p>
    <w:p w14:paraId="7B9FA222" w14:textId="48BBBBEE" w:rsidR="00022687" w:rsidRPr="00AA458A" w:rsidRDefault="00022687" w:rsidP="00022687">
      <w:pPr>
        <w:pStyle w:val="Listparagraf"/>
        <w:numPr>
          <w:ilvl w:val="0"/>
          <w:numId w:val="40"/>
        </w:numPr>
        <w:spacing w:after="0" w:line="36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A458A">
        <w:rPr>
          <w:rFonts w:ascii="Times New Roman" w:hAnsi="Times New Roman" w:cs="Times New Roman"/>
          <w:iCs/>
          <w:sz w:val="24"/>
          <w:szCs w:val="24"/>
        </w:rPr>
        <w:t>Grafic de livrare și plată: Anexele 2, 3, 4, 5,</w:t>
      </w:r>
      <w:r w:rsidR="007A0D9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A458A">
        <w:rPr>
          <w:rFonts w:ascii="Times New Roman" w:hAnsi="Times New Roman" w:cs="Times New Roman"/>
          <w:iCs/>
          <w:sz w:val="24"/>
          <w:szCs w:val="24"/>
        </w:rPr>
        <w:t xml:space="preserve">6 </w:t>
      </w:r>
      <w:r w:rsidR="00733D8C">
        <w:rPr>
          <w:rFonts w:ascii="Times New Roman" w:hAnsi="Times New Roman" w:cs="Times New Roman"/>
          <w:iCs/>
          <w:sz w:val="24"/>
          <w:szCs w:val="24"/>
        </w:rPr>
        <w:t xml:space="preserve">și 7 </w:t>
      </w:r>
      <w:r w:rsidRPr="00AA458A">
        <w:rPr>
          <w:rFonts w:ascii="Times New Roman" w:hAnsi="Times New Roman" w:cs="Times New Roman"/>
          <w:iCs/>
          <w:sz w:val="24"/>
          <w:szCs w:val="24"/>
        </w:rPr>
        <w:t>la Caietul de sarcini</w:t>
      </w:r>
    </w:p>
    <w:p w14:paraId="4D357480" w14:textId="77777777" w:rsidR="00D947A6" w:rsidRPr="00AA458A" w:rsidRDefault="00D947A6" w:rsidP="00C0251D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FFB7D64" w14:textId="77777777" w:rsidR="00D947A6" w:rsidRPr="00AA458A" w:rsidRDefault="00D947A6" w:rsidP="00C0251D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14:paraId="723B6AAF" w14:textId="77777777" w:rsidR="006F142A" w:rsidRPr="00AA458A" w:rsidRDefault="006F142A" w:rsidP="00C0251D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14:paraId="6E7256EB" w14:textId="77777777" w:rsidR="006F142A" w:rsidRPr="00AA458A" w:rsidRDefault="006F142A" w:rsidP="00C0251D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14:paraId="0DED5DFA" w14:textId="77777777" w:rsidR="00CE7CBF" w:rsidRPr="00AA458A" w:rsidRDefault="00CE7CBF" w:rsidP="00C0251D">
      <w:pPr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sectPr w:rsidR="00CE7CBF" w:rsidRPr="00AA458A" w:rsidSect="00E94BE2">
      <w:pgSz w:w="16838" w:h="11906" w:orient="landscape"/>
      <w:pgMar w:top="630" w:right="1387" w:bottom="360" w:left="1418" w:header="270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95CCB" w14:textId="77777777" w:rsidR="00852D20" w:rsidRPr="0068787C" w:rsidRDefault="00852D20" w:rsidP="0045199F">
      <w:pPr>
        <w:spacing w:after="0" w:line="240" w:lineRule="auto"/>
      </w:pPr>
      <w:r w:rsidRPr="0068787C">
        <w:separator/>
      </w:r>
    </w:p>
  </w:endnote>
  <w:endnote w:type="continuationSeparator" w:id="0">
    <w:p w14:paraId="2C0F76F8" w14:textId="77777777" w:rsidR="00852D20" w:rsidRPr="0068787C" w:rsidRDefault="00852D20" w:rsidP="0045199F">
      <w:pPr>
        <w:spacing w:after="0" w:line="240" w:lineRule="auto"/>
      </w:pPr>
      <w:r w:rsidRPr="0068787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58791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E2AF6CE" w14:textId="77777777" w:rsidR="00164C37" w:rsidRPr="0068787C" w:rsidRDefault="00164C37">
            <w:pPr>
              <w:pStyle w:val="Subsol"/>
              <w:jc w:val="right"/>
            </w:pPr>
            <w:r w:rsidRPr="0068787C">
              <w:t xml:space="preserve">Pagina </w:t>
            </w:r>
            <w:r w:rsidRPr="0068787C">
              <w:rPr>
                <w:b/>
                <w:bCs/>
                <w:sz w:val="24"/>
                <w:szCs w:val="24"/>
              </w:rPr>
              <w:fldChar w:fldCharType="begin"/>
            </w:r>
            <w:r w:rsidRPr="0068787C">
              <w:rPr>
                <w:b/>
                <w:bCs/>
              </w:rPr>
              <w:instrText xml:space="preserve"> PAGE </w:instrText>
            </w:r>
            <w:r w:rsidRPr="0068787C">
              <w:rPr>
                <w:b/>
                <w:bCs/>
                <w:sz w:val="24"/>
                <w:szCs w:val="24"/>
              </w:rPr>
              <w:fldChar w:fldCharType="separate"/>
            </w:r>
            <w:r w:rsidR="003E2702" w:rsidRPr="0068787C">
              <w:rPr>
                <w:b/>
                <w:bCs/>
              </w:rPr>
              <w:t>3</w:t>
            </w:r>
            <w:r w:rsidRPr="0068787C">
              <w:rPr>
                <w:b/>
                <w:bCs/>
                <w:sz w:val="24"/>
                <w:szCs w:val="24"/>
              </w:rPr>
              <w:fldChar w:fldCharType="end"/>
            </w:r>
            <w:r w:rsidRPr="0068787C">
              <w:t xml:space="preserve"> din </w:t>
            </w:r>
            <w:r w:rsidRPr="0068787C">
              <w:rPr>
                <w:b/>
                <w:bCs/>
                <w:sz w:val="24"/>
                <w:szCs w:val="24"/>
              </w:rPr>
              <w:fldChar w:fldCharType="begin"/>
            </w:r>
            <w:r w:rsidRPr="0068787C">
              <w:rPr>
                <w:b/>
                <w:bCs/>
              </w:rPr>
              <w:instrText xml:space="preserve"> NUMPAGES  </w:instrText>
            </w:r>
            <w:r w:rsidRPr="0068787C">
              <w:rPr>
                <w:b/>
                <w:bCs/>
                <w:sz w:val="24"/>
                <w:szCs w:val="24"/>
              </w:rPr>
              <w:fldChar w:fldCharType="separate"/>
            </w:r>
            <w:r w:rsidR="003E2702" w:rsidRPr="0068787C">
              <w:rPr>
                <w:b/>
                <w:bCs/>
              </w:rPr>
              <w:t>231</w:t>
            </w:r>
            <w:r w:rsidRPr="0068787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B99A0" w14:textId="77777777" w:rsidR="00852D20" w:rsidRPr="0068787C" w:rsidRDefault="00852D20" w:rsidP="0045199F">
      <w:pPr>
        <w:spacing w:after="0" w:line="240" w:lineRule="auto"/>
      </w:pPr>
      <w:r w:rsidRPr="0068787C">
        <w:separator/>
      </w:r>
    </w:p>
  </w:footnote>
  <w:footnote w:type="continuationSeparator" w:id="0">
    <w:p w14:paraId="49E3F583" w14:textId="77777777" w:rsidR="00852D20" w:rsidRPr="0068787C" w:rsidRDefault="00852D20" w:rsidP="0045199F">
      <w:pPr>
        <w:spacing w:after="0" w:line="240" w:lineRule="auto"/>
      </w:pPr>
      <w:r w:rsidRPr="0068787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0701"/>
    <w:multiLevelType w:val="hybridMultilevel"/>
    <w:tmpl w:val="BBD677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25396"/>
    <w:multiLevelType w:val="hybridMultilevel"/>
    <w:tmpl w:val="10D659D6"/>
    <w:lvl w:ilvl="0" w:tplc="5EE4B13E">
      <w:start w:val="1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A6BDF"/>
    <w:multiLevelType w:val="hybridMultilevel"/>
    <w:tmpl w:val="F496D90A"/>
    <w:lvl w:ilvl="0" w:tplc="F48C580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D3AB4D8">
      <w:start w:val="1"/>
      <w:numFmt w:val="lowerRoman"/>
      <w:lvlText w:val="%2."/>
      <w:lvlJc w:val="right"/>
      <w:pPr>
        <w:ind w:left="1440" w:hanging="360"/>
      </w:pPr>
      <w:rPr>
        <w:color w:val="auto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B15ED"/>
    <w:multiLevelType w:val="hybridMultilevel"/>
    <w:tmpl w:val="BC0C9926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96888"/>
    <w:multiLevelType w:val="hybridMultilevel"/>
    <w:tmpl w:val="BBD677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000A1"/>
    <w:multiLevelType w:val="hybridMultilevel"/>
    <w:tmpl w:val="0E566D76"/>
    <w:lvl w:ilvl="0" w:tplc="0418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CAD6095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B20F3"/>
    <w:multiLevelType w:val="hybridMultilevel"/>
    <w:tmpl w:val="842AD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9762E"/>
    <w:multiLevelType w:val="hybridMultilevel"/>
    <w:tmpl w:val="304AC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27BB7"/>
    <w:multiLevelType w:val="hybridMultilevel"/>
    <w:tmpl w:val="B7FE22A6"/>
    <w:lvl w:ilvl="0" w:tplc="53AAF7E2">
      <w:start w:val="1"/>
      <w:numFmt w:val="decimal"/>
      <w:pStyle w:val="Titlu2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FA5D4D"/>
    <w:multiLevelType w:val="hybridMultilevel"/>
    <w:tmpl w:val="BBD677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A7E96"/>
    <w:multiLevelType w:val="hybridMultilevel"/>
    <w:tmpl w:val="1F2653E2"/>
    <w:lvl w:ilvl="0" w:tplc="E1225738">
      <w:start w:val="1"/>
      <w:numFmt w:val="lowerRoman"/>
      <w:lvlText w:val="%1."/>
      <w:lvlJc w:val="left"/>
      <w:pPr>
        <w:ind w:left="1772" w:hanging="360"/>
      </w:pPr>
      <w:rPr>
        <w:rFonts w:hint="default"/>
        <w:sz w:val="22"/>
      </w:rPr>
    </w:lvl>
    <w:lvl w:ilvl="1" w:tplc="04180019" w:tentative="1">
      <w:start w:val="1"/>
      <w:numFmt w:val="lowerLetter"/>
      <w:lvlText w:val="%2."/>
      <w:lvlJc w:val="left"/>
      <w:pPr>
        <w:ind w:left="2492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212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932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652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372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092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812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532" w:hanging="180"/>
      </w:pPr>
      <w:rPr>
        <w:rFonts w:cs="Times New Roman"/>
      </w:rPr>
    </w:lvl>
  </w:abstractNum>
  <w:abstractNum w:abstractNumId="11" w15:restartNumberingAfterBreak="0">
    <w:nsid w:val="2B7268F7"/>
    <w:multiLevelType w:val="hybridMultilevel"/>
    <w:tmpl w:val="A7DC1CE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02825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782391"/>
    <w:multiLevelType w:val="hybridMultilevel"/>
    <w:tmpl w:val="6486FE52"/>
    <w:lvl w:ilvl="0" w:tplc="2534B2EA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D6C5A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5D799C"/>
    <w:multiLevelType w:val="hybridMultilevel"/>
    <w:tmpl w:val="6486FE52"/>
    <w:lvl w:ilvl="0" w:tplc="2534B2EA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A082A"/>
    <w:multiLevelType w:val="hybridMultilevel"/>
    <w:tmpl w:val="D44C258C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2DDE"/>
    <w:multiLevelType w:val="hybridMultilevel"/>
    <w:tmpl w:val="A8BCB44E"/>
    <w:lvl w:ilvl="0" w:tplc="CE46DD4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D2E4C"/>
    <w:multiLevelType w:val="hybridMultilevel"/>
    <w:tmpl w:val="4E962DC6"/>
    <w:lvl w:ilvl="0" w:tplc="2BEC7E36">
      <w:start w:val="16"/>
      <w:numFmt w:val="bullet"/>
      <w:lvlText w:val="-"/>
      <w:lvlJc w:val="left"/>
      <w:pPr>
        <w:ind w:left="1211" w:hanging="360"/>
      </w:pPr>
      <w:rPr>
        <w:rFonts w:ascii="Helvetica" w:eastAsia="Calibri" w:hAnsi="Helvetica" w:cs="Times New Roman" w:hint="default"/>
        <w:color w:val="222222"/>
        <w:sz w:val="21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EDB6BEC"/>
    <w:multiLevelType w:val="hybridMultilevel"/>
    <w:tmpl w:val="F3C09584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180019" w:tentative="1">
      <w:start w:val="1"/>
      <w:numFmt w:val="lowerLetter"/>
      <w:lvlText w:val="%2."/>
      <w:lvlJc w:val="left"/>
      <w:pPr>
        <w:ind w:left="1488" w:hanging="360"/>
      </w:pPr>
    </w:lvl>
    <w:lvl w:ilvl="2" w:tplc="0418001B" w:tentative="1">
      <w:start w:val="1"/>
      <w:numFmt w:val="lowerRoman"/>
      <w:lvlText w:val="%3."/>
      <w:lvlJc w:val="right"/>
      <w:pPr>
        <w:ind w:left="2208" w:hanging="180"/>
      </w:pPr>
    </w:lvl>
    <w:lvl w:ilvl="3" w:tplc="0418000F" w:tentative="1">
      <w:start w:val="1"/>
      <w:numFmt w:val="decimal"/>
      <w:lvlText w:val="%4."/>
      <w:lvlJc w:val="left"/>
      <w:pPr>
        <w:ind w:left="2928" w:hanging="360"/>
      </w:pPr>
    </w:lvl>
    <w:lvl w:ilvl="4" w:tplc="04180019" w:tentative="1">
      <w:start w:val="1"/>
      <w:numFmt w:val="lowerLetter"/>
      <w:lvlText w:val="%5."/>
      <w:lvlJc w:val="left"/>
      <w:pPr>
        <w:ind w:left="3648" w:hanging="360"/>
      </w:pPr>
    </w:lvl>
    <w:lvl w:ilvl="5" w:tplc="0418001B" w:tentative="1">
      <w:start w:val="1"/>
      <w:numFmt w:val="lowerRoman"/>
      <w:lvlText w:val="%6."/>
      <w:lvlJc w:val="right"/>
      <w:pPr>
        <w:ind w:left="4368" w:hanging="180"/>
      </w:pPr>
    </w:lvl>
    <w:lvl w:ilvl="6" w:tplc="0418000F" w:tentative="1">
      <w:start w:val="1"/>
      <w:numFmt w:val="decimal"/>
      <w:lvlText w:val="%7."/>
      <w:lvlJc w:val="left"/>
      <w:pPr>
        <w:ind w:left="5088" w:hanging="360"/>
      </w:pPr>
    </w:lvl>
    <w:lvl w:ilvl="7" w:tplc="04180019" w:tentative="1">
      <w:start w:val="1"/>
      <w:numFmt w:val="lowerLetter"/>
      <w:lvlText w:val="%8."/>
      <w:lvlJc w:val="left"/>
      <w:pPr>
        <w:ind w:left="5808" w:hanging="360"/>
      </w:pPr>
    </w:lvl>
    <w:lvl w:ilvl="8" w:tplc="0418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 w15:restartNumberingAfterBreak="0">
    <w:nsid w:val="52456FDE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8B3177"/>
    <w:multiLevelType w:val="hybridMultilevel"/>
    <w:tmpl w:val="010A27C0"/>
    <w:lvl w:ilvl="0" w:tplc="C51435D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D95F98"/>
    <w:multiLevelType w:val="hybridMultilevel"/>
    <w:tmpl w:val="8752F1DA"/>
    <w:lvl w:ilvl="0" w:tplc="7BB676F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5C8A"/>
    <w:multiLevelType w:val="hybridMultilevel"/>
    <w:tmpl w:val="C0E82E5C"/>
    <w:lvl w:ilvl="0" w:tplc="0418001B">
      <w:start w:val="1"/>
      <w:numFmt w:val="low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65E9F"/>
    <w:multiLevelType w:val="hybridMultilevel"/>
    <w:tmpl w:val="91D87788"/>
    <w:lvl w:ilvl="0" w:tplc="2398F3D4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09D3E1F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54BE3"/>
    <w:multiLevelType w:val="hybridMultilevel"/>
    <w:tmpl w:val="BBD677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4438E1"/>
    <w:multiLevelType w:val="hybridMultilevel"/>
    <w:tmpl w:val="711CA6A2"/>
    <w:lvl w:ilvl="0" w:tplc="5D7E2EFA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A4C80"/>
    <w:multiLevelType w:val="hybridMultilevel"/>
    <w:tmpl w:val="FBC8F56A"/>
    <w:lvl w:ilvl="0" w:tplc="5C42D96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CA306A"/>
    <w:multiLevelType w:val="hybridMultilevel"/>
    <w:tmpl w:val="1E145CF6"/>
    <w:lvl w:ilvl="0" w:tplc="0580682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E1225738">
      <w:start w:val="1"/>
      <w:numFmt w:val="lowerRoman"/>
      <w:lvlText w:val="%2."/>
      <w:lvlJc w:val="left"/>
      <w:pPr>
        <w:ind w:left="1440" w:hanging="360"/>
      </w:pPr>
      <w:rPr>
        <w:rFonts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C41C5"/>
    <w:multiLevelType w:val="multilevel"/>
    <w:tmpl w:val="041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5E338C"/>
    <w:multiLevelType w:val="hybridMultilevel"/>
    <w:tmpl w:val="84423648"/>
    <w:lvl w:ilvl="0" w:tplc="812253E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521DA2"/>
    <w:multiLevelType w:val="hybridMultilevel"/>
    <w:tmpl w:val="141A78BA"/>
    <w:lvl w:ilvl="0" w:tplc="CA886B42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E1225738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674029C"/>
    <w:multiLevelType w:val="hybridMultilevel"/>
    <w:tmpl w:val="B17EB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17633"/>
    <w:multiLevelType w:val="hybridMultilevel"/>
    <w:tmpl w:val="9F923FD4"/>
    <w:lvl w:ilvl="0" w:tplc="0418001B">
      <w:start w:val="1"/>
      <w:numFmt w:val="lowerRoman"/>
      <w:lvlText w:val="%1."/>
      <w:lvlJc w:val="right"/>
      <w:pPr>
        <w:ind w:left="768" w:hanging="360"/>
      </w:pPr>
    </w:lvl>
    <w:lvl w:ilvl="1" w:tplc="04180019" w:tentative="1">
      <w:start w:val="1"/>
      <w:numFmt w:val="lowerLetter"/>
      <w:lvlText w:val="%2."/>
      <w:lvlJc w:val="left"/>
      <w:pPr>
        <w:ind w:left="1488" w:hanging="360"/>
      </w:pPr>
    </w:lvl>
    <w:lvl w:ilvl="2" w:tplc="0418001B" w:tentative="1">
      <w:start w:val="1"/>
      <w:numFmt w:val="lowerRoman"/>
      <w:lvlText w:val="%3."/>
      <w:lvlJc w:val="right"/>
      <w:pPr>
        <w:ind w:left="2208" w:hanging="180"/>
      </w:pPr>
    </w:lvl>
    <w:lvl w:ilvl="3" w:tplc="0418000F" w:tentative="1">
      <w:start w:val="1"/>
      <w:numFmt w:val="decimal"/>
      <w:lvlText w:val="%4."/>
      <w:lvlJc w:val="left"/>
      <w:pPr>
        <w:ind w:left="2928" w:hanging="360"/>
      </w:pPr>
    </w:lvl>
    <w:lvl w:ilvl="4" w:tplc="04180019" w:tentative="1">
      <w:start w:val="1"/>
      <w:numFmt w:val="lowerLetter"/>
      <w:lvlText w:val="%5."/>
      <w:lvlJc w:val="left"/>
      <w:pPr>
        <w:ind w:left="3648" w:hanging="360"/>
      </w:pPr>
    </w:lvl>
    <w:lvl w:ilvl="5" w:tplc="0418001B" w:tentative="1">
      <w:start w:val="1"/>
      <w:numFmt w:val="lowerRoman"/>
      <w:lvlText w:val="%6."/>
      <w:lvlJc w:val="right"/>
      <w:pPr>
        <w:ind w:left="4368" w:hanging="180"/>
      </w:pPr>
    </w:lvl>
    <w:lvl w:ilvl="6" w:tplc="0418000F" w:tentative="1">
      <w:start w:val="1"/>
      <w:numFmt w:val="decimal"/>
      <w:lvlText w:val="%7."/>
      <w:lvlJc w:val="left"/>
      <w:pPr>
        <w:ind w:left="5088" w:hanging="360"/>
      </w:pPr>
    </w:lvl>
    <w:lvl w:ilvl="7" w:tplc="04180019" w:tentative="1">
      <w:start w:val="1"/>
      <w:numFmt w:val="lowerLetter"/>
      <w:lvlText w:val="%8."/>
      <w:lvlJc w:val="left"/>
      <w:pPr>
        <w:ind w:left="5808" w:hanging="360"/>
      </w:pPr>
    </w:lvl>
    <w:lvl w:ilvl="8" w:tplc="0418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4" w15:restartNumberingAfterBreak="0">
    <w:nsid w:val="794E0A2E"/>
    <w:multiLevelType w:val="multilevel"/>
    <w:tmpl w:val="FD9004B0"/>
    <w:lvl w:ilvl="0">
      <w:start w:val="1"/>
      <w:numFmt w:val="decimal"/>
      <w:pStyle w:val="Titlu1"/>
      <w:lvlText w:val="%1."/>
      <w:lvlJc w:val="left"/>
      <w:pPr>
        <w:tabs>
          <w:tab w:val="num" w:pos="1440"/>
        </w:tabs>
        <w:ind w:left="1440" w:hanging="144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1440"/>
      </w:pPr>
    </w:lvl>
    <w:lvl w:ilvl="2">
      <w:start w:val="1"/>
      <w:numFmt w:val="decimal"/>
      <w:pStyle w:val="Titlu3"/>
      <w:lvlText w:val="%1.%2.%3."/>
      <w:lvlJc w:val="left"/>
      <w:pPr>
        <w:tabs>
          <w:tab w:val="num" w:pos="1440"/>
        </w:tabs>
        <w:ind w:left="1440" w:hanging="1440"/>
      </w:pPr>
      <w:rPr>
        <w:b/>
        <w:bCs/>
      </w:rPr>
    </w:lvl>
    <w:lvl w:ilvl="3">
      <w:start w:val="1"/>
      <w:numFmt w:val="decimal"/>
      <w:pStyle w:val="Titlu4"/>
      <w:lvlText w:val="%1.%2.%3.%4.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pStyle w:val="Titlu5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pStyle w:val="Titlu6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pStyle w:val="Titlu7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pStyle w:val="Titlu8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ABC4F12"/>
    <w:multiLevelType w:val="hybridMultilevel"/>
    <w:tmpl w:val="61349FC0"/>
    <w:lvl w:ilvl="0" w:tplc="170C9B4C">
      <w:start w:val="1"/>
      <w:numFmt w:val="decimal"/>
      <w:lvlText w:val="%1."/>
      <w:lvlJc w:val="righ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B71695"/>
    <w:multiLevelType w:val="hybridMultilevel"/>
    <w:tmpl w:val="BE2C2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9752844">
    <w:abstractNumId w:val="24"/>
  </w:num>
  <w:num w:numId="2" w16cid:durableId="481509001">
    <w:abstractNumId w:val="34"/>
  </w:num>
  <w:num w:numId="3" w16cid:durableId="1696269083">
    <w:abstractNumId w:val="8"/>
  </w:num>
  <w:num w:numId="4" w16cid:durableId="1013722789">
    <w:abstractNumId w:val="16"/>
  </w:num>
  <w:num w:numId="5" w16cid:durableId="909997124">
    <w:abstractNumId w:val="30"/>
  </w:num>
  <w:num w:numId="6" w16cid:durableId="873541495">
    <w:abstractNumId w:val="20"/>
  </w:num>
  <w:num w:numId="7" w16cid:durableId="1639458658">
    <w:abstractNumId w:val="11"/>
  </w:num>
  <w:num w:numId="8" w16cid:durableId="1781073185">
    <w:abstractNumId w:val="10"/>
  </w:num>
  <w:num w:numId="9" w16cid:durableId="1396975841">
    <w:abstractNumId w:val="15"/>
  </w:num>
  <w:num w:numId="10" w16cid:durableId="215357513">
    <w:abstractNumId w:val="2"/>
  </w:num>
  <w:num w:numId="11" w16cid:durableId="340595121">
    <w:abstractNumId w:val="31"/>
  </w:num>
  <w:num w:numId="12" w16cid:durableId="368798515">
    <w:abstractNumId w:val="21"/>
  </w:num>
  <w:num w:numId="13" w16cid:durableId="886528363">
    <w:abstractNumId w:val="28"/>
  </w:num>
  <w:num w:numId="14" w16cid:durableId="1164779896">
    <w:abstractNumId w:val="5"/>
  </w:num>
  <w:num w:numId="15" w16cid:durableId="314729098">
    <w:abstractNumId w:val="3"/>
  </w:num>
  <w:num w:numId="16" w16cid:durableId="1886671631">
    <w:abstractNumId w:val="18"/>
  </w:num>
  <w:num w:numId="17" w16cid:durableId="2028293233">
    <w:abstractNumId w:val="33"/>
  </w:num>
  <w:num w:numId="18" w16cid:durableId="1519352765">
    <w:abstractNumId w:val="29"/>
  </w:num>
  <w:num w:numId="19" w16cid:durableId="863443298">
    <w:abstractNumId w:val="22"/>
  </w:num>
  <w:num w:numId="20" w16cid:durableId="1750424520">
    <w:abstractNumId w:val="34"/>
  </w:num>
  <w:num w:numId="21" w16cid:durableId="1041320550">
    <w:abstractNumId w:val="34"/>
  </w:num>
  <w:num w:numId="22" w16cid:durableId="500701896">
    <w:abstractNumId w:val="34"/>
  </w:num>
  <w:num w:numId="23" w16cid:durableId="1555123246">
    <w:abstractNumId w:val="34"/>
  </w:num>
  <w:num w:numId="24" w16cid:durableId="1768772092">
    <w:abstractNumId w:val="34"/>
  </w:num>
  <w:num w:numId="25" w16cid:durableId="1454245716">
    <w:abstractNumId w:val="34"/>
  </w:num>
  <w:num w:numId="26" w16cid:durableId="1518345009">
    <w:abstractNumId w:val="34"/>
  </w:num>
  <w:num w:numId="27" w16cid:durableId="1276399492">
    <w:abstractNumId w:val="34"/>
  </w:num>
  <w:num w:numId="28" w16cid:durableId="248585252">
    <w:abstractNumId w:val="34"/>
  </w:num>
  <w:num w:numId="29" w16cid:durableId="2117089950">
    <w:abstractNumId w:val="34"/>
  </w:num>
  <w:num w:numId="30" w16cid:durableId="1451046262">
    <w:abstractNumId w:val="34"/>
  </w:num>
  <w:num w:numId="31" w16cid:durableId="1086418196">
    <w:abstractNumId w:val="34"/>
  </w:num>
  <w:num w:numId="32" w16cid:durableId="717434169">
    <w:abstractNumId w:val="34"/>
  </w:num>
  <w:num w:numId="33" w16cid:durableId="1400324648">
    <w:abstractNumId w:val="34"/>
  </w:num>
  <w:num w:numId="34" w16cid:durableId="974987917">
    <w:abstractNumId w:val="26"/>
  </w:num>
  <w:num w:numId="35" w16cid:durableId="1643267296">
    <w:abstractNumId w:val="19"/>
  </w:num>
  <w:num w:numId="36" w16cid:durableId="612522119">
    <w:abstractNumId w:val="12"/>
  </w:num>
  <w:num w:numId="37" w16cid:durableId="1719671521">
    <w:abstractNumId w:val="13"/>
  </w:num>
  <w:num w:numId="38" w16cid:durableId="2002729300">
    <w:abstractNumId w:val="14"/>
  </w:num>
  <w:num w:numId="39" w16cid:durableId="511798256">
    <w:abstractNumId w:val="17"/>
  </w:num>
  <w:num w:numId="40" w16cid:durableId="207422237">
    <w:abstractNumId w:val="27"/>
  </w:num>
  <w:num w:numId="41" w16cid:durableId="12472275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973364213">
    <w:abstractNumId w:val="23"/>
  </w:num>
  <w:num w:numId="43" w16cid:durableId="579994055">
    <w:abstractNumId w:val="6"/>
  </w:num>
  <w:num w:numId="44" w16cid:durableId="1480999205">
    <w:abstractNumId w:val="32"/>
  </w:num>
  <w:num w:numId="45" w16cid:durableId="1481843056">
    <w:abstractNumId w:val="36"/>
  </w:num>
  <w:num w:numId="46" w16cid:durableId="137652681">
    <w:abstractNumId w:val="7"/>
  </w:num>
  <w:num w:numId="47" w16cid:durableId="784740467">
    <w:abstractNumId w:val="35"/>
  </w:num>
  <w:num w:numId="48" w16cid:durableId="488518078">
    <w:abstractNumId w:val="9"/>
  </w:num>
  <w:num w:numId="49" w16cid:durableId="2093964276">
    <w:abstractNumId w:val="25"/>
  </w:num>
  <w:num w:numId="50" w16cid:durableId="1704820679">
    <w:abstractNumId w:val="0"/>
  </w:num>
  <w:num w:numId="51" w16cid:durableId="1909263218">
    <w:abstractNumId w:val="4"/>
  </w:num>
  <w:num w:numId="52" w16cid:durableId="299459593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E5C"/>
    <w:rsid w:val="000019D1"/>
    <w:rsid w:val="0001038C"/>
    <w:rsid w:val="00011090"/>
    <w:rsid w:val="00012497"/>
    <w:rsid w:val="000131BB"/>
    <w:rsid w:val="00013814"/>
    <w:rsid w:val="00021014"/>
    <w:rsid w:val="000214B2"/>
    <w:rsid w:val="00022687"/>
    <w:rsid w:val="000242A2"/>
    <w:rsid w:val="00026FCC"/>
    <w:rsid w:val="00030D22"/>
    <w:rsid w:val="00040D3D"/>
    <w:rsid w:val="00042B05"/>
    <w:rsid w:val="00044393"/>
    <w:rsid w:val="0005188D"/>
    <w:rsid w:val="000568F5"/>
    <w:rsid w:val="00056C02"/>
    <w:rsid w:val="000656CE"/>
    <w:rsid w:val="0007143E"/>
    <w:rsid w:val="00076652"/>
    <w:rsid w:val="00076D5E"/>
    <w:rsid w:val="00082030"/>
    <w:rsid w:val="00082357"/>
    <w:rsid w:val="00096546"/>
    <w:rsid w:val="000A6B1E"/>
    <w:rsid w:val="000B497B"/>
    <w:rsid w:val="000B6B28"/>
    <w:rsid w:val="000C61AE"/>
    <w:rsid w:val="000D0F45"/>
    <w:rsid w:val="000D15AF"/>
    <w:rsid w:val="000E03AB"/>
    <w:rsid w:val="000E2223"/>
    <w:rsid w:val="000E56D7"/>
    <w:rsid w:val="000E73DF"/>
    <w:rsid w:val="000E79E8"/>
    <w:rsid w:val="000F1BB3"/>
    <w:rsid w:val="000F79FE"/>
    <w:rsid w:val="00104E0B"/>
    <w:rsid w:val="00107696"/>
    <w:rsid w:val="001078FD"/>
    <w:rsid w:val="001105F3"/>
    <w:rsid w:val="00111317"/>
    <w:rsid w:val="00111845"/>
    <w:rsid w:val="00117947"/>
    <w:rsid w:val="001222CA"/>
    <w:rsid w:val="00124A89"/>
    <w:rsid w:val="00135733"/>
    <w:rsid w:val="00135ED6"/>
    <w:rsid w:val="00136FFD"/>
    <w:rsid w:val="0013716B"/>
    <w:rsid w:val="00140E0E"/>
    <w:rsid w:val="00141A93"/>
    <w:rsid w:val="00141E85"/>
    <w:rsid w:val="00142A87"/>
    <w:rsid w:val="00153EF0"/>
    <w:rsid w:val="00155611"/>
    <w:rsid w:val="00160F54"/>
    <w:rsid w:val="0016292E"/>
    <w:rsid w:val="00164C37"/>
    <w:rsid w:val="0016702E"/>
    <w:rsid w:val="0017115C"/>
    <w:rsid w:val="00171F80"/>
    <w:rsid w:val="00172831"/>
    <w:rsid w:val="001764F3"/>
    <w:rsid w:val="00185045"/>
    <w:rsid w:val="00195AFE"/>
    <w:rsid w:val="00196980"/>
    <w:rsid w:val="001979B7"/>
    <w:rsid w:val="001B12C5"/>
    <w:rsid w:val="001B1B9B"/>
    <w:rsid w:val="001B71D4"/>
    <w:rsid w:val="001C0702"/>
    <w:rsid w:val="001C2015"/>
    <w:rsid w:val="001C4881"/>
    <w:rsid w:val="001C7A3D"/>
    <w:rsid w:val="001D0485"/>
    <w:rsid w:val="001D51B2"/>
    <w:rsid w:val="001E0132"/>
    <w:rsid w:val="001E0166"/>
    <w:rsid w:val="001E29C0"/>
    <w:rsid w:val="001E3C35"/>
    <w:rsid w:val="001E6EBC"/>
    <w:rsid w:val="001E7C9A"/>
    <w:rsid w:val="001F3457"/>
    <w:rsid w:val="001F61B9"/>
    <w:rsid w:val="001F68F6"/>
    <w:rsid w:val="00205D81"/>
    <w:rsid w:val="0021010D"/>
    <w:rsid w:val="002115DA"/>
    <w:rsid w:val="00214AA5"/>
    <w:rsid w:val="00214E5C"/>
    <w:rsid w:val="00220B53"/>
    <w:rsid w:val="00227924"/>
    <w:rsid w:val="002305ED"/>
    <w:rsid w:val="00234C8F"/>
    <w:rsid w:val="00236C09"/>
    <w:rsid w:val="0024053E"/>
    <w:rsid w:val="00240AEB"/>
    <w:rsid w:val="0024281A"/>
    <w:rsid w:val="00243299"/>
    <w:rsid w:val="0024501F"/>
    <w:rsid w:val="00246BE9"/>
    <w:rsid w:val="0025209D"/>
    <w:rsid w:val="002528D9"/>
    <w:rsid w:val="0025301F"/>
    <w:rsid w:val="002530EB"/>
    <w:rsid w:val="002545A3"/>
    <w:rsid w:val="00254C84"/>
    <w:rsid w:val="00256BF4"/>
    <w:rsid w:val="002701B2"/>
    <w:rsid w:val="002806E8"/>
    <w:rsid w:val="0028144D"/>
    <w:rsid w:val="00287C35"/>
    <w:rsid w:val="002A6188"/>
    <w:rsid w:val="002A6B8C"/>
    <w:rsid w:val="002B1FCF"/>
    <w:rsid w:val="002B26EF"/>
    <w:rsid w:val="002B465D"/>
    <w:rsid w:val="002C5985"/>
    <w:rsid w:val="002D1103"/>
    <w:rsid w:val="002D13E6"/>
    <w:rsid w:val="002D2D05"/>
    <w:rsid w:val="002D53AD"/>
    <w:rsid w:val="002E21CD"/>
    <w:rsid w:val="002E29AA"/>
    <w:rsid w:val="002E5753"/>
    <w:rsid w:val="002E798A"/>
    <w:rsid w:val="002E79B8"/>
    <w:rsid w:val="002F3E42"/>
    <w:rsid w:val="002F6E91"/>
    <w:rsid w:val="002F7E1E"/>
    <w:rsid w:val="0030112B"/>
    <w:rsid w:val="00315CA8"/>
    <w:rsid w:val="00315CE8"/>
    <w:rsid w:val="00316029"/>
    <w:rsid w:val="0031630C"/>
    <w:rsid w:val="00317A4D"/>
    <w:rsid w:val="00325D3D"/>
    <w:rsid w:val="0032780E"/>
    <w:rsid w:val="00334E60"/>
    <w:rsid w:val="003358FF"/>
    <w:rsid w:val="00337C35"/>
    <w:rsid w:val="00340328"/>
    <w:rsid w:val="00343898"/>
    <w:rsid w:val="00353D69"/>
    <w:rsid w:val="00362C44"/>
    <w:rsid w:val="00363807"/>
    <w:rsid w:val="0037519D"/>
    <w:rsid w:val="00391475"/>
    <w:rsid w:val="0039402E"/>
    <w:rsid w:val="003962B1"/>
    <w:rsid w:val="003A0D97"/>
    <w:rsid w:val="003A55D8"/>
    <w:rsid w:val="003A6C69"/>
    <w:rsid w:val="003B0705"/>
    <w:rsid w:val="003B22DA"/>
    <w:rsid w:val="003B2832"/>
    <w:rsid w:val="003B594D"/>
    <w:rsid w:val="003C5F99"/>
    <w:rsid w:val="003D0B6F"/>
    <w:rsid w:val="003D5D40"/>
    <w:rsid w:val="003E0BAC"/>
    <w:rsid w:val="003E2702"/>
    <w:rsid w:val="003E5587"/>
    <w:rsid w:val="004008CF"/>
    <w:rsid w:val="00402E46"/>
    <w:rsid w:val="00403F87"/>
    <w:rsid w:val="004138EF"/>
    <w:rsid w:val="00414E58"/>
    <w:rsid w:val="0042554C"/>
    <w:rsid w:val="00427763"/>
    <w:rsid w:val="00434997"/>
    <w:rsid w:val="00434C29"/>
    <w:rsid w:val="00442758"/>
    <w:rsid w:val="00443631"/>
    <w:rsid w:val="00446F91"/>
    <w:rsid w:val="0045199F"/>
    <w:rsid w:val="00452185"/>
    <w:rsid w:val="004560D3"/>
    <w:rsid w:val="00456FB4"/>
    <w:rsid w:val="00460AA1"/>
    <w:rsid w:val="00462154"/>
    <w:rsid w:val="00475140"/>
    <w:rsid w:val="00477255"/>
    <w:rsid w:val="00480BA6"/>
    <w:rsid w:val="00491602"/>
    <w:rsid w:val="004A017A"/>
    <w:rsid w:val="004A074D"/>
    <w:rsid w:val="004A5963"/>
    <w:rsid w:val="004A5F97"/>
    <w:rsid w:val="004A7422"/>
    <w:rsid w:val="004B4BD0"/>
    <w:rsid w:val="004B5F42"/>
    <w:rsid w:val="004C0303"/>
    <w:rsid w:val="004C5BA4"/>
    <w:rsid w:val="004D007E"/>
    <w:rsid w:val="004D021D"/>
    <w:rsid w:val="004D70FA"/>
    <w:rsid w:val="004D72CB"/>
    <w:rsid w:val="004E1871"/>
    <w:rsid w:val="004F647B"/>
    <w:rsid w:val="00511F30"/>
    <w:rsid w:val="00512018"/>
    <w:rsid w:val="00512743"/>
    <w:rsid w:val="0052025C"/>
    <w:rsid w:val="00522117"/>
    <w:rsid w:val="00523623"/>
    <w:rsid w:val="005238E1"/>
    <w:rsid w:val="00523D05"/>
    <w:rsid w:val="00523FE1"/>
    <w:rsid w:val="005267DB"/>
    <w:rsid w:val="00532E4B"/>
    <w:rsid w:val="00533284"/>
    <w:rsid w:val="0053711B"/>
    <w:rsid w:val="0054356F"/>
    <w:rsid w:val="00552A24"/>
    <w:rsid w:val="00553FCF"/>
    <w:rsid w:val="00553FFB"/>
    <w:rsid w:val="00555143"/>
    <w:rsid w:val="005607D4"/>
    <w:rsid w:val="00572408"/>
    <w:rsid w:val="005743AD"/>
    <w:rsid w:val="00577069"/>
    <w:rsid w:val="00582B6F"/>
    <w:rsid w:val="00593DF8"/>
    <w:rsid w:val="005A0E59"/>
    <w:rsid w:val="005A2867"/>
    <w:rsid w:val="005A3B54"/>
    <w:rsid w:val="005A5C49"/>
    <w:rsid w:val="005A66E1"/>
    <w:rsid w:val="005B2E7A"/>
    <w:rsid w:val="005C01F8"/>
    <w:rsid w:val="005C107C"/>
    <w:rsid w:val="005C3E3F"/>
    <w:rsid w:val="005C5B05"/>
    <w:rsid w:val="005D279A"/>
    <w:rsid w:val="005D3A69"/>
    <w:rsid w:val="005D7BBA"/>
    <w:rsid w:val="005F22AA"/>
    <w:rsid w:val="005F4D2D"/>
    <w:rsid w:val="005F5399"/>
    <w:rsid w:val="005F79B5"/>
    <w:rsid w:val="00606EBE"/>
    <w:rsid w:val="006100C1"/>
    <w:rsid w:val="00610C5D"/>
    <w:rsid w:val="00610FDB"/>
    <w:rsid w:val="00614D90"/>
    <w:rsid w:val="00615327"/>
    <w:rsid w:val="0061652E"/>
    <w:rsid w:val="0061664E"/>
    <w:rsid w:val="00620CE8"/>
    <w:rsid w:val="00624D89"/>
    <w:rsid w:val="00627D18"/>
    <w:rsid w:val="00631596"/>
    <w:rsid w:val="00631BCC"/>
    <w:rsid w:val="00631F39"/>
    <w:rsid w:val="006347EE"/>
    <w:rsid w:val="0064308B"/>
    <w:rsid w:val="00643191"/>
    <w:rsid w:val="00645C9D"/>
    <w:rsid w:val="006510EA"/>
    <w:rsid w:val="00661B20"/>
    <w:rsid w:val="00664FF6"/>
    <w:rsid w:val="0066594D"/>
    <w:rsid w:val="00665E15"/>
    <w:rsid w:val="00670032"/>
    <w:rsid w:val="00673634"/>
    <w:rsid w:val="006759C5"/>
    <w:rsid w:val="0067709C"/>
    <w:rsid w:val="006800F3"/>
    <w:rsid w:val="00681420"/>
    <w:rsid w:val="00682C3F"/>
    <w:rsid w:val="00683520"/>
    <w:rsid w:val="00683FF5"/>
    <w:rsid w:val="0068787C"/>
    <w:rsid w:val="006911EF"/>
    <w:rsid w:val="00692851"/>
    <w:rsid w:val="00696389"/>
    <w:rsid w:val="006A14D8"/>
    <w:rsid w:val="006A1E09"/>
    <w:rsid w:val="006A4233"/>
    <w:rsid w:val="006A4C6F"/>
    <w:rsid w:val="006A6AD9"/>
    <w:rsid w:val="006B1019"/>
    <w:rsid w:val="006B254A"/>
    <w:rsid w:val="006B4E37"/>
    <w:rsid w:val="006B60EF"/>
    <w:rsid w:val="006C2C23"/>
    <w:rsid w:val="006C6CDE"/>
    <w:rsid w:val="006C7F2C"/>
    <w:rsid w:val="006D0D63"/>
    <w:rsid w:val="006E1F41"/>
    <w:rsid w:val="006E389D"/>
    <w:rsid w:val="006E3E67"/>
    <w:rsid w:val="006E7A05"/>
    <w:rsid w:val="006F142A"/>
    <w:rsid w:val="006F4B9E"/>
    <w:rsid w:val="006F556C"/>
    <w:rsid w:val="00700C88"/>
    <w:rsid w:val="0070171A"/>
    <w:rsid w:val="007053BB"/>
    <w:rsid w:val="00705AF2"/>
    <w:rsid w:val="00710261"/>
    <w:rsid w:val="007152FF"/>
    <w:rsid w:val="00715F1E"/>
    <w:rsid w:val="007232D9"/>
    <w:rsid w:val="00724C16"/>
    <w:rsid w:val="0072702A"/>
    <w:rsid w:val="0073082C"/>
    <w:rsid w:val="0073318C"/>
    <w:rsid w:val="00733D8C"/>
    <w:rsid w:val="00735D96"/>
    <w:rsid w:val="00741F41"/>
    <w:rsid w:val="007451AD"/>
    <w:rsid w:val="00752FB7"/>
    <w:rsid w:val="007559FC"/>
    <w:rsid w:val="0075652A"/>
    <w:rsid w:val="00761DF7"/>
    <w:rsid w:val="00766ACF"/>
    <w:rsid w:val="00773B3D"/>
    <w:rsid w:val="00773C00"/>
    <w:rsid w:val="00775D46"/>
    <w:rsid w:val="00776408"/>
    <w:rsid w:val="00781C64"/>
    <w:rsid w:val="0078223D"/>
    <w:rsid w:val="0078635F"/>
    <w:rsid w:val="00790739"/>
    <w:rsid w:val="007907AB"/>
    <w:rsid w:val="0079577A"/>
    <w:rsid w:val="00795FC6"/>
    <w:rsid w:val="007A0D91"/>
    <w:rsid w:val="007A3BAD"/>
    <w:rsid w:val="007A496C"/>
    <w:rsid w:val="007B02F6"/>
    <w:rsid w:val="007C0F93"/>
    <w:rsid w:val="007D7A8A"/>
    <w:rsid w:val="007E188A"/>
    <w:rsid w:val="007E3002"/>
    <w:rsid w:val="007E5BFC"/>
    <w:rsid w:val="007E7EE9"/>
    <w:rsid w:val="007F0716"/>
    <w:rsid w:val="007F2A7F"/>
    <w:rsid w:val="00807722"/>
    <w:rsid w:val="00810E07"/>
    <w:rsid w:val="00811744"/>
    <w:rsid w:val="00820408"/>
    <w:rsid w:val="008217F0"/>
    <w:rsid w:val="00823773"/>
    <w:rsid w:val="00824626"/>
    <w:rsid w:val="0082615D"/>
    <w:rsid w:val="00826C21"/>
    <w:rsid w:val="00827B34"/>
    <w:rsid w:val="00827D66"/>
    <w:rsid w:val="0083455A"/>
    <w:rsid w:val="00837830"/>
    <w:rsid w:val="00846580"/>
    <w:rsid w:val="00852B71"/>
    <w:rsid w:val="00852D20"/>
    <w:rsid w:val="00854C8E"/>
    <w:rsid w:val="0085681B"/>
    <w:rsid w:val="008644A4"/>
    <w:rsid w:val="00865697"/>
    <w:rsid w:val="008672B0"/>
    <w:rsid w:val="00871BF8"/>
    <w:rsid w:val="008766A4"/>
    <w:rsid w:val="00880D22"/>
    <w:rsid w:val="00886F45"/>
    <w:rsid w:val="00890A1A"/>
    <w:rsid w:val="008953A0"/>
    <w:rsid w:val="008A4F1D"/>
    <w:rsid w:val="008B00F1"/>
    <w:rsid w:val="008B5C9B"/>
    <w:rsid w:val="008B69C6"/>
    <w:rsid w:val="008F191B"/>
    <w:rsid w:val="008F2E20"/>
    <w:rsid w:val="008F38BB"/>
    <w:rsid w:val="008F3D18"/>
    <w:rsid w:val="008F3DCB"/>
    <w:rsid w:val="00901C7F"/>
    <w:rsid w:val="009046D2"/>
    <w:rsid w:val="0090508F"/>
    <w:rsid w:val="00905FA2"/>
    <w:rsid w:val="00907B59"/>
    <w:rsid w:val="00912319"/>
    <w:rsid w:val="009126AB"/>
    <w:rsid w:val="00912D43"/>
    <w:rsid w:val="00915DC0"/>
    <w:rsid w:val="009319FE"/>
    <w:rsid w:val="00934173"/>
    <w:rsid w:val="009404DE"/>
    <w:rsid w:val="00950B0A"/>
    <w:rsid w:val="00951EC8"/>
    <w:rsid w:val="00952277"/>
    <w:rsid w:val="0095345D"/>
    <w:rsid w:val="00961FB8"/>
    <w:rsid w:val="00962073"/>
    <w:rsid w:val="00972861"/>
    <w:rsid w:val="009748B9"/>
    <w:rsid w:val="00977CBD"/>
    <w:rsid w:val="00980A45"/>
    <w:rsid w:val="00985F0C"/>
    <w:rsid w:val="009A04DF"/>
    <w:rsid w:val="009A0E3F"/>
    <w:rsid w:val="009A1E1F"/>
    <w:rsid w:val="009B4D5E"/>
    <w:rsid w:val="009C6B1B"/>
    <w:rsid w:val="009D27EB"/>
    <w:rsid w:val="009D41BA"/>
    <w:rsid w:val="009D41E2"/>
    <w:rsid w:val="009D5CD7"/>
    <w:rsid w:val="009E203B"/>
    <w:rsid w:val="009E6D1D"/>
    <w:rsid w:val="009F48A0"/>
    <w:rsid w:val="009F4F3E"/>
    <w:rsid w:val="00A00BFD"/>
    <w:rsid w:val="00A06075"/>
    <w:rsid w:val="00A067FD"/>
    <w:rsid w:val="00A13833"/>
    <w:rsid w:val="00A15677"/>
    <w:rsid w:val="00A158FF"/>
    <w:rsid w:val="00A22763"/>
    <w:rsid w:val="00A23BCD"/>
    <w:rsid w:val="00A30B02"/>
    <w:rsid w:val="00A30FCE"/>
    <w:rsid w:val="00A3153B"/>
    <w:rsid w:val="00A35984"/>
    <w:rsid w:val="00A35B8E"/>
    <w:rsid w:val="00A360CC"/>
    <w:rsid w:val="00A554CC"/>
    <w:rsid w:val="00A62DB7"/>
    <w:rsid w:val="00A658E8"/>
    <w:rsid w:val="00A65A87"/>
    <w:rsid w:val="00A72478"/>
    <w:rsid w:val="00A7328F"/>
    <w:rsid w:val="00A74972"/>
    <w:rsid w:val="00A80CDF"/>
    <w:rsid w:val="00A80EB6"/>
    <w:rsid w:val="00A81E82"/>
    <w:rsid w:val="00A85F58"/>
    <w:rsid w:val="00A90EDE"/>
    <w:rsid w:val="00A96627"/>
    <w:rsid w:val="00AA458A"/>
    <w:rsid w:val="00AB148B"/>
    <w:rsid w:val="00AB2122"/>
    <w:rsid w:val="00AB6F59"/>
    <w:rsid w:val="00AC0FCE"/>
    <w:rsid w:val="00AC2B72"/>
    <w:rsid w:val="00AC5273"/>
    <w:rsid w:val="00AD4F89"/>
    <w:rsid w:val="00AD5676"/>
    <w:rsid w:val="00AE2A6B"/>
    <w:rsid w:val="00AE631E"/>
    <w:rsid w:val="00AE743B"/>
    <w:rsid w:val="00AF42A1"/>
    <w:rsid w:val="00AF595A"/>
    <w:rsid w:val="00AF6CAC"/>
    <w:rsid w:val="00B02BF6"/>
    <w:rsid w:val="00B0408E"/>
    <w:rsid w:val="00B05DA2"/>
    <w:rsid w:val="00B159CD"/>
    <w:rsid w:val="00B20AA8"/>
    <w:rsid w:val="00B2494A"/>
    <w:rsid w:val="00B24F9A"/>
    <w:rsid w:val="00B43A35"/>
    <w:rsid w:val="00B521AC"/>
    <w:rsid w:val="00B57801"/>
    <w:rsid w:val="00B7223B"/>
    <w:rsid w:val="00B73F69"/>
    <w:rsid w:val="00B74BAA"/>
    <w:rsid w:val="00B80229"/>
    <w:rsid w:val="00B807CD"/>
    <w:rsid w:val="00B82790"/>
    <w:rsid w:val="00B83194"/>
    <w:rsid w:val="00B832E3"/>
    <w:rsid w:val="00B86B6B"/>
    <w:rsid w:val="00B904B8"/>
    <w:rsid w:val="00B924D2"/>
    <w:rsid w:val="00B945EF"/>
    <w:rsid w:val="00B94884"/>
    <w:rsid w:val="00B95020"/>
    <w:rsid w:val="00B959BA"/>
    <w:rsid w:val="00B965C1"/>
    <w:rsid w:val="00BA15BA"/>
    <w:rsid w:val="00BA2FA8"/>
    <w:rsid w:val="00BA70B7"/>
    <w:rsid w:val="00BA75E9"/>
    <w:rsid w:val="00BB41FD"/>
    <w:rsid w:val="00BB5324"/>
    <w:rsid w:val="00BB5734"/>
    <w:rsid w:val="00BC14A3"/>
    <w:rsid w:val="00BC2EEF"/>
    <w:rsid w:val="00BC54AC"/>
    <w:rsid w:val="00BC649B"/>
    <w:rsid w:val="00BD0418"/>
    <w:rsid w:val="00BE0547"/>
    <w:rsid w:val="00BE23F9"/>
    <w:rsid w:val="00BE3E47"/>
    <w:rsid w:val="00BF139C"/>
    <w:rsid w:val="00BF3271"/>
    <w:rsid w:val="00BF4D7C"/>
    <w:rsid w:val="00BF5BE7"/>
    <w:rsid w:val="00BF5D4F"/>
    <w:rsid w:val="00BF6553"/>
    <w:rsid w:val="00C0251D"/>
    <w:rsid w:val="00C06FEF"/>
    <w:rsid w:val="00C148AF"/>
    <w:rsid w:val="00C21676"/>
    <w:rsid w:val="00C22FBA"/>
    <w:rsid w:val="00C30075"/>
    <w:rsid w:val="00C329A6"/>
    <w:rsid w:val="00C450E1"/>
    <w:rsid w:val="00C47F1A"/>
    <w:rsid w:val="00C518DD"/>
    <w:rsid w:val="00C52617"/>
    <w:rsid w:val="00C564B9"/>
    <w:rsid w:val="00C56656"/>
    <w:rsid w:val="00C56991"/>
    <w:rsid w:val="00C57EA7"/>
    <w:rsid w:val="00C6575C"/>
    <w:rsid w:val="00C6695C"/>
    <w:rsid w:val="00C67001"/>
    <w:rsid w:val="00C7161C"/>
    <w:rsid w:val="00C824A0"/>
    <w:rsid w:val="00C858A6"/>
    <w:rsid w:val="00C864A1"/>
    <w:rsid w:val="00C91168"/>
    <w:rsid w:val="00C922ED"/>
    <w:rsid w:val="00C95C25"/>
    <w:rsid w:val="00CA5431"/>
    <w:rsid w:val="00CB0C7B"/>
    <w:rsid w:val="00CB4359"/>
    <w:rsid w:val="00CC0E52"/>
    <w:rsid w:val="00CC1441"/>
    <w:rsid w:val="00CC1BCC"/>
    <w:rsid w:val="00CC20AA"/>
    <w:rsid w:val="00CC2375"/>
    <w:rsid w:val="00CC260C"/>
    <w:rsid w:val="00CD049C"/>
    <w:rsid w:val="00CD627E"/>
    <w:rsid w:val="00CD7354"/>
    <w:rsid w:val="00CD7C64"/>
    <w:rsid w:val="00CE0065"/>
    <w:rsid w:val="00CE057F"/>
    <w:rsid w:val="00CE7CBF"/>
    <w:rsid w:val="00CE7E46"/>
    <w:rsid w:val="00CF0E20"/>
    <w:rsid w:val="00CF123E"/>
    <w:rsid w:val="00CF5925"/>
    <w:rsid w:val="00D02894"/>
    <w:rsid w:val="00D076AC"/>
    <w:rsid w:val="00D14ED5"/>
    <w:rsid w:val="00D17536"/>
    <w:rsid w:val="00D33444"/>
    <w:rsid w:val="00D33BEF"/>
    <w:rsid w:val="00D35817"/>
    <w:rsid w:val="00D40694"/>
    <w:rsid w:val="00D45E1F"/>
    <w:rsid w:val="00D46695"/>
    <w:rsid w:val="00D56182"/>
    <w:rsid w:val="00D60375"/>
    <w:rsid w:val="00D62D51"/>
    <w:rsid w:val="00D62E8C"/>
    <w:rsid w:val="00D63FCC"/>
    <w:rsid w:val="00D73C41"/>
    <w:rsid w:val="00D7724E"/>
    <w:rsid w:val="00D81F22"/>
    <w:rsid w:val="00D93551"/>
    <w:rsid w:val="00D947A6"/>
    <w:rsid w:val="00DA3C9C"/>
    <w:rsid w:val="00DA664A"/>
    <w:rsid w:val="00DB0D0E"/>
    <w:rsid w:val="00DB2ADA"/>
    <w:rsid w:val="00DB33CA"/>
    <w:rsid w:val="00DB5B9C"/>
    <w:rsid w:val="00DB61F8"/>
    <w:rsid w:val="00DC4A49"/>
    <w:rsid w:val="00DC5020"/>
    <w:rsid w:val="00DC69BA"/>
    <w:rsid w:val="00DD18D2"/>
    <w:rsid w:val="00DD1B82"/>
    <w:rsid w:val="00DD370B"/>
    <w:rsid w:val="00DE1278"/>
    <w:rsid w:val="00DE1C81"/>
    <w:rsid w:val="00DE56C0"/>
    <w:rsid w:val="00DF0CB0"/>
    <w:rsid w:val="00DF2189"/>
    <w:rsid w:val="00DF2428"/>
    <w:rsid w:val="00DF3F69"/>
    <w:rsid w:val="00DF534D"/>
    <w:rsid w:val="00DF5EC3"/>
    <w:rsid w:val="00E0492D"/>
    <w:rsid w:val="00E04A85"/>
    <w:rsid w:val="00E052C4"/>
    <w:rsid w:val="00E13233"/>
    <w:rsid w:val="00E144FE"/>
    <w:rsid w:val="00E231C4"/>
    <w:rsid w:val="00E24091"/>
    <w:rsid w:val="00E24497"/>
    <w:rsid w:val="00E30719"/>
    <w:rsid w:val="00E31417"/>
    <w:rsid w:val="00E328A2"/>
    <w:rsid w:val="00E35425"/>
    <w:rsid w:val="00E35789"/>
    <w:rsid w:val="00E36A02"/>
    <w:rsid w:val="00E42F6F"/>
    <w:rsid w:val="00E434BF"/>
    <w:rsid w:val="00E44594"/>
    <w:rsid w:val="00E45715"/>
    <w:rsid w:val="00E559C1"/>
    <w:rsid w:val="00E57B40"/>
    <w:rsid w:val="00E67A21"/>
    <w:rsid w:val="00E738CD"/>
    <w:rsid w:val="00E8058F"/>
    <w:rsid w:val="00E82F59"/>
    <w:rsid w:val="00E87A86"/>
    <w:rsid w:val="00E914B1"/>
    <w:rsid w:val="00E93922"/>
    <w:rsid w:val="00E94BE2"/>
    <w:rsid w:val="00EA0BFD"/>
    <w:rsid w:val="00EA3AB9"/>
    <w:rsid w:val="00EA7BDC"/>
    <w:rsid w:val="00EB2A03"/>
    <w:rsid w:val="00EB6A8D"/>
    <w:rsid w:val="00EC2F6D"/>
    <w:rsid w:val="00EC5E68"/>
    <w:rsid w:val="00ED5FD4"/>
    <w:rsid w:val="00ED6B41"/>
    <w:rsid w:val="00ED6C92"/>
    <w:rsid w:val="00EE375C"/>
    <w:rsid w:val="00EE42C6"/>
    <w:rsid w:val="00EE430A"/>
    <w:rsid w:val="00EF223A"/>
    <w:rsid w:val="00EF2468"/>
    <w:rsid w:val="00EF277F"/>
    <w:rsid w:val="00EF5B91"/>
    <w:rsid w:val="00EF5E8A"/>
    <w:rsid w:val="00EF6AEE"/>
    <w:rsid w:val="00F058C6"/>
    <w:rsid w:val="00F16E26"/>
    <w:rsid w:val="00F17911"/>
    <w:rsid w:val="00F21F5C"/>
    <w:rsid w:val="00F24A8A"/>
    <w:rsid w:val="00F25962"/>
    <w:rsid w:val="00F26217"/>
    <w:rsid w:val="00F26BA2"/>
    <w:rsid w:val="00F313B3"/>
    <w:rsid w:val="00F33587"/>
    <w:rsid w:val="00F44BFD"/>
    <w:rsid w:val="00F4686D"/>
    <w:rsid w:val="00F46D9E"/>
    <w:rsid w:val="00F472B7"/>
    <w:rsid w:val="00F56369"/>
    <w:rsid w:val="00F56C7B"/>
    <w:rsid w:val="00F60500"/>
    <w:rsid w:val="00F61DFF"/>
    <w:rsid w:val="00F6296D"/>
    <w:rsid w:val="00F6303D"/>
    <w:rsid w:val="00F70D1D"/>
    <w:rsid w:val="00F80069"/>
    <w:rsid w:val="00F9248C"/>
    <w:rsid w:val="00FA400E"/>
    <w:rsid w:val="00FB3BF1"/>
    <w:rsid w:val="00FB4EBA"/>
    <w:rsid w:val="00FB5D2F"/>
    <w:rsid w:val="00FC20A3"/>
    <w:rsid w:val="00FC29FF"/>
    <w:rsid w:val="00FC6D61"/>
    <w:rsid w:val="00FC7345"/>
    <w:rsid w:val="00FC746E"/>
    <w:rsid w:val="00FD0231"/>
    <w:rsid w:val="00FD6308"/>
    <w:rsid w:val="00FF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1F9D98B"/>
  <w15:docId w15:val="{3C0FB5BB-0ED6-45D0-8B10-E7DB6B85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link w:val="Titlu1Caracter"/>
    <w:qFormat/>
    <w:rsid w:val="0017115C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link w:val="Titlu2Caracter"/>
    <w:unhideWhenUsed/>
    <w:rsid w:val="001D51B2"/>
    <w:pPr>
      <w:keepNext/>
      <w:keepLines/>
      <w:numPr>
        <w:numId w:val="3"/>
      </w:numPr>
      <w:spacing w:before="200" w:after="0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AC2B72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AC2B7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AC2B72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AC2B72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AC2B72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AC2B72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AC2B7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1711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f">
    <w:name w:val="List Paragraph"/>
    <w:aliases w:val="Forth level,Numbered List"/>
    <w:basedOn w:val="Normal"/>
    <w:link w:val="ListparagrafCaracter"/>
    <w:uiPriority w:val="34"/>
    <w:qFormat/>
    <w:rsid w:val="0017115C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rsid w:val="001D51B2"/>
    <w:rPr>
      <w:rFonts w:eastAsiaTheme="majorEastAsia" w:cstheme="majorBidi"/>
      <w:b/>
      <w:bCs/>
      <w:sz w:val="20"/>
      <w:szCs w:val="26"/>
      <w:lang w:val="en-US"/>
    </w:rPr>
  </w:style>
  <w:style w:type="character" w:customStyle="1" w:styleId="Titlu3Caracter">
    <w:name w:val="Titlu 3 Caracter"/>
    <w:basedOn w:val="Fontdeparagrafimplicit"/>
    <w:link w:val="Titlu3"/>
    <w:uiPriority w:val="9"/>
    <w:rsid w:val="00AC2B72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AC2B72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AC2B72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AC2B72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AC2B72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AC2B7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AC2B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E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E631E"/>
    <w:rPr>
      <w:rFonts w:ascii="Tahoma" w:hAnsi="Tahoma" w:cs="Tahoma"/>
      <w:sz w:val="16"/>
      <w:szCs w:val="16"/>
      <w:lang w:val="en-US"/>
    </w:rPr>
  </w:style>
  <w:style w:type="character" w:styleId="Textsubstituent">
    <w:name w:val="Placeholder Text"/>
    <w:basedOn w:val="Fontdeparagrafimplicit"/>
    <w:uiPriority w:val="99"/>
    <w:semiHidden/>
    <w:rsid w:val="00AE631E"/>
    <w:rPr>
      <w:color w:val="808080"/>
    </w:rPr>
  </w:style>
  <w:style w:type="character" w:customStyle="1" w:styleId="Style1">
    <w:name w:val="Style1"/>
    <w:basedOn w:val="Fontdeparagrafimplicit"/>
    <w:uiPriority w:val="1"/>
    <w:rsid w:val="00AE631E"/>
    <w:rPr>
      <w:color w:val="A6A6A6" w:themeColor="background1" w:themeShade="A6"/>
    </w:rPr>
  </w:style>
  <w:style w:type="character" w:customStyle="1" w:styleId="Style2">
    <w:name w:val="Style2"/>
    <w:basedOn w:val="Fontdeparagrafimplicit"/>
    <w:uiPriority w:val="1"/>
    <w:rsid w:val="00AE631E"/>
    <w:rPr>
      <w:rFonts w:ascii="Calibri" w:hAnsi="Calibri"/>
      <w:color w:val="000000" w:themeColor="text1"/>
      <w:sz w:val="24"/>
      <w:bdr w:val="single" w:sz="4" w:space="0" w:color="auto"/>
      <w:shd w:val="clear" w:color="auto" w:fill="A6A6A6" w:themeFill="background1" w:themeFillShade="A6"/>
    </w:rPr>
  </w:style>
  <w:style w:type="character" w:customStyle="1" w:styleId="Style3">
    <w:name w:val="Style3"/>
    <w:basedOn w:val="Fontdeparagrafimplicit"/>
    <w:uiPriority w:val="1"/>
    <w:rsid w:val="00AE631E"/>
    <w:rPr>
      <w:rFonts w:ascii="Calibri" w:hAnsi="Calibri"/>
      <w:b/>
      <w:sz w:val="22"/>
      <w:bdr w:val="single" w:sz="4" w:space="0" w:color="auto"/>
      <w:shd w:val="clear" w:color="auto" w:fill="auto"/>
    </w:rPr>
  </w:style>
  <w:style w:type="character" w:customStyle="1" w:styleId="ListparagrafCaracter">
    <w:name w:val="Listă paragraf Caracter"/>
    <w:aliases w:val="Forth level Caracter,Numbered List Caracter"/>
    <w:link w:val="Listparagraf"/>
    <w:uiPriority w:val="34"/>
    <w:qFormat/>
    <w:locked/>
    <w:rsid w:val="00F44BFD"/>
    <w:rPr>
      <w:lang w:val="en-US"/>
    </w:rPr>
  </w:style>
  <w:style w:type="paragraph" w:styleId="Textnotdesubsol">
    <w:name w:val="footnote text"/>
    <w:basedOn w:val="Normal"/>
    <w:link w:val="TextnotdesubsolCaracter"/>
    <w:semiHidden/>
    <w:rsid w:val="004519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5199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rsid w:val="0045199F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unhideWhenUsed/>
    <w:rsid w:val="00AF595A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AF59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AF59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ection4heading">
    <w:name w:val="Section 4 heading"/>
    <w:basedOn w:val="Normal"/>
    <w:next w:val="Normal"/>
    <w:uiPriority w:val="99"/>
    <w:rsid w:val="004E1871"/>
    <w:pPr>
      <w:widowControl w:val="0"/>
      <w:tabs>
        <w:tab w:val="left" w:leader="dot" w:pos="8748"/>
      </w:tabs>
      <w:autoSpaceDE w:val="0"/>
      <w:autoSpaceDN w:val="0"/>
      <w:spacing w:after="24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tyleHeader1-ClausesAfter0pt">
    <w:name w:val="Style Header 1 - Clauses + After:  0 pt"/>
    <w:basedOn w:val="Normal"/>
    <w:rsid w:val="004E1871"/>
    <w:pPr>
      <w:spacing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val="es-ES_tradnl"/>
    </w:rPr>
  </w:style>
  <w:style w:type="table" w:styleId="Tabelgril">
    <w:name w:val="Table Grid"/>
    <w:basedOn w:val="TabelNormal"/>
    <w:uiPriority w:val="59"/>
    <w:rsid w:val="004E1871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6A14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qFormat/>
    <w:rsid w:val="006A14D8"/>
    <w:rPr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6A14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A14D8"/>
    <w:rPr>
      <w:lang w:val="en-US"/>
    </w:rPr>
  </w:style>
  <w:style w:type="character" w:customStyle="1" w:styleId="hwtze">
    <w:name w:val="hwtze"/>
    <w:basedOn w:val="Fontdeparagrafimplicit"/>
    <w:rsid w:val="007C0F93"/>
  </w:style>
  <w:style w:type="character" w:customStyle="1" w:styleId="rynqvb">
    <w:name w:val="rynqvb"/>
    <w:basedOn w:val="Fontdeparagrafimplicit"/>
    <w:rsid w:val="007C0F93"/>
  </w:style>
  <w:style w:type="character" w:styleId="Hyperlink">
    <w:name w:val="Hyperlink"/>
    <w:basedOn w:val="Fontdeparagrafimplicit"/>
    <w:uiPriority w:val="99"/>
    <w:semiHidden/>
    <w:unhideWhenUsed/>
    <w:rsid w:val="006F142A"/>
    <w:rPr>
      <w:color w:val="0563C1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6F142A"/>
    <w:rPr>
      <w:color w:val="954F72"/>
      <w:u w:val="single"/>
    </w:rPr>
  </w:style>
  <w:style w:type="paragraph" w:customStyle="1" w:styleId="msonormal0">
    <w:name w:val="msonormal"/>
    <w:basedOn w:val="Normal"/>
    <w:rsid w:val="006F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6F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Normal"/>
    <w:rsid w:val="006F142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0">
    <w:name w:val="xl70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1">
    <w:name w:val="xl71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2">
    <w:name w:val="xl72"/>
    <w:basedOn w:val="Normal"/>
    <w:rsid w:val="006F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3">
    <w:name w:val="xl73"/>
    <w:basedOn w:val="Normal"/>
    <w:rsid w:val="006F142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6F14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7">
    <w:name w:val="xl77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2">
    <w:name w:val="xl82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1">
    <w:name w:val="xl91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Normal"/>
    <w:rsid w:val="006F14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Normal"/>
    <w:rsid w:val="006F14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Normal"/>
    <w:rsid w:val="006F14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Normal"/>
    <w:rsid w:val="006F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Normal"/>
    <w:rsid w:val="006F14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Normal"/>
    <w:rsid w:val="006F14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Normal"/>
    <w:rsid w:val="006F142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Normal"/>
    <w:rsid w:val="006F14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4">
    <w:name w:val="xl104"/>
    <w:basedOn w:val="Normal"/>
    <w:rsid w:val="006F14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Normal"/>
    <w:rsid w:val="006F142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0">
    <w:name w:val="xl110"/>
    <w:basedOn w:val="Normal"/>
    <w:rsid w:val="006F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Normal"/>
    <w:rsid w:val="006F142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Normal"/>
    <w:rsid w:val="006F14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5">
    <w:name w:val="xl115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6">
    <w:name w:val="xl116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Normal"/>
    <w:rsid w:val="006F142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Normal"/>
    <w:rsid w:val="006F142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0">
    <w:name w:val="xl120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4">
    <w:name w:val="xl124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6">
    <w:name w:val="xl126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7">
    <w:name w:val="xl127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8">
    <w:name w:val="xl128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Normal"/>
    <w:rsid w:val="006F142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Normal"/>
    <w:rsid w:val="006F14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Normal"/>
    <w:rsid w:val="006F142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3">
    <w:name w:val="xl133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5">
    <w:name w:val="xl135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6">
    <w:name w:val="xl136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Normal"/>
    <w:rsid w:val="006F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8">
    <w:name w:val="xl138"/>
    <w:basedOn w:val="Normal"/>
    <w:rsid w:val="006F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Normal"/>
    <w:rsid w:val="006F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0">
    <w:name w:val="xl140"/>
    <w:basedOn w:val="Normal"/>
    <w:rsid w:val="006F142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1">
    <w:name w:val="xl141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2">
    <w:name w:val="xl142"/>
    <w:basedOn w:val="Normal"/>
    <w:rsid w:val="006F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3">
    <w:name w:val="xl143"/>
    <w:basedOn w:val="Normal"/>
    <w:rsid w:val="006F14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4">
    <w:name w:val="xl144"/>
    <w:basedOn w:val="Normal"/>
    <w:rsid w:val="006F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Normal"/>
    <w:rsid w:val="006F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oleObject" Target="embeddings/oleObject2.bin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C1E57-733A-402A-9661-6DA5586B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49</Pages>
  <Words>10480</Words>
  <Characters>59736</Characters>
  <Application>Microsoft Office Word</Application>
  <DocSecurity>0</DocSecurity>
  <Lines>497</Lines>
  <Paragraphs>140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ININ</Company>
  <LinksUpToDate>false</LinksUpToDate>
  <CharactersWithSpaces>70076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Muscalu</dc:creator>
  <cp:lastModifiedBy>ATCTI MINISTER</cp:lastModifiedBy>
  <cp:revision>76</cp:revision>
  <cp:lastPrinted>2026-03-16T07:19:00Z</cp:lastPrinted>
  <dcterms:created xsi:type="dcterms:W3CDTF">2025-10-22T08:19:00Z</dcterms:created>
  <dcterms:modified xsi:type="dcterms:W3CDTF">2026-03-19T08:16:00Z</dcterms:modified>
</cp:coreProperties>
</file>