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11CF5" w14:textId="4172BF94" w:rsidR="007B783B" w:rsidRPr="0002087F" w:rsidRDefault="007B783B" w:rsidP="00CD1548">
      <w:pPr>
        <w:spacing w:line="276" w:lineRule="auto"/>
        <w:jc w:val="center"/>
        <w:rPr>
          <w:rFonts w:cs="Arial"/>
          <w:b/>
          <w:sz w:val="22"/>
          <w:szCs w:val="22"/>
          <w:lang w:val="ro-RO"/>
        </w:rPr>
      </w:pPr>
      <w:bookmarkStart w:id="0" w:name="_Hlk147848867"/>
      <w:r w:rsidRPr="0002087F">
        <w:rPr>
          <w:rFonts w:cs="Arial"/>
          <w:b/>
          <w:sz w:val="22"/>
          <w:szCs w:val="22"/>
          <w:lang w:val="ro-RO"/>
        </w:rPr>
        <w:t>Proiect acord - cadru</w:t>
      </w:r>
    </w:p>
    <w:p w14:paraId="70508E89" w14:textId="77777777" w:rsidR="007B783B" w:rsidRPr="0002087F" w:rsidRDefault="007B783B" w:rsidP="00CD1548">
      <w:pPr>
        <w:spacing w:line="276" w:lineRule="auto"/>
        <w:jc w:val="center"/>
        <w:rPr>
          <w:rFonts w:cs="Arial"/>
          <w:b/>
          <w:noProof/>
          <w:sz w:val="22"/>
          <w:szCs w:val="22"/>
          <w:lang w:val="ro-RO"/>
        </w:rPr>
      </w:pPr>
      <w:r w:rsidRPr="0002087F">
        <w:rPr>
          <w:rFonts w:cs="Arial"/>
          <w:b/>
          <w:noProof/>
          <w:sz w:val="22"/>
          <w:szCs w:val="22"/>
          <w:lang w:val="ro-RO"/>
        </w:rPr>
        <w:t>pentru aplicarea</w:t>
      </w:r>
    </w:p>
    <w:p w14:paraId="5D790C10" w14:textId="77777777" w:rsidR="007B783B" w:rsidRPr="0002087F" w:rsidRDefault="007B783B" w:rsidP="00CD1548">
      <w:pPr>
        <w:spacing w:line="276" w:lineRule="auto"/>
        <w:jc w:val="center"/>
        <w:rPr>
          <w:rFonts w:cs="Arial"/>
          <w:b/>
          <w:bCs/>
          <w:noProof/>
          <w:sz w:val="22"/>
          <w:szCs w:val="22"/>
          <w:lang w:val="ro-RO"/>
        </w:rPr>
      </w:pPr>
      <w:r w:rsidRPr="0002087F">
        <w:rPr>
          <w:rFonts w:cs="Arial"/>
          <w:b/>
          <w:bCs/>
          <w:noProof/>
          <w:sz w:val="22"/>
          <w:szCs w:val="22"/>
          <w:lang w:val="ro-RO"/>
        </w:rPr>
        <w:t>LICITAŢIEI DESCHISE</w:t>
      </w:r>
    </w:p>
    <w:p w14:paraId="07D0AA0B" w14:textId="77777777" w:rsidR="007B783B" w:rsidRPr="0002087F" w:rsidRDefault="007B783B" w:rsidP="00CD1548">
      <w:pPr>
        <w:spacing w:line="276" w:lineRule="auto"/>
        <w:jc w:val="center"/>
        <w:rPr>
          <w:rFonts w:cs="Arial"/>
          <w:b/>
          <w:bCs/>
          <w:noProof/>
          <w:sz w:val="22"/>
          <w:szCs w:val="22"/>
          <w:lang w:val="ro-RO"/>
        </w:rPr>
      </w:pPr>
      <w:r w:rsidRPr="0002087F">
        <w:rPr>
          <w:rFonts w:cs="Arial"/>
          <w:b/>
          <w:bCs/>
          <w:noProof/>
          <w:sz w:val="22"/>
          <w:szCs w:val="22"/>
          <w:lang w:val="ro-RO"/>
        </w:rPr>
        <w:t>organizată on-line, în baza Legii nr. 98/2016</w:t>
      </w:r>
    </w:p>
    <w:p w14:paraId="6B180E82" w14:textId="77777777" w:rsidR="007B783B" w:rsidRPr="0002087F" w:rsidRDefault="007B783B" w:rsidP="00CD1548">
      <w:pPr>
        <w:spacing w:line="276" w:lineRule="auto"/>
        <w:jc w:val="center"/>
        <w:rPr>
          <w:rFonts w:cs="Arial"/>
          <w:b/>
          <w:noProof/>
          <w:sz w:val="22"/>
          <w:szCs w:val="22"/>
          <w:lang w:val="ro-RO"/>
        </w:rPr>
      </w:pPr>
      <w:r w:rsidRPr="0002087F">
        <w:rPr>
          <w:rFonts w:cs="Arial"/>
          <w:b/>
          <w:noProof/>
          <w:sz w:val="22"/>
          <w:szCs w:val="22"/>
          <w:lang w:val="ro-RO"/>
        </w:rPr>
        <w:t>pentru atribuirea acordului – cadru de furnizare</w:t>
      </w:r>
    </w:p>
    <w:p w14:paraId="14F17901" w14:textId="7136EADB" w:rsidR="007B783B" w:rsidRPr="0002087F" w:rsidRDefault="00F02DB6" w:rsidP="00CD1548">
      <w:pPr>
        <w:spacing w:line="276" w:lineRule="auto"/>
        <w:jc w:val="center"/>
        <w:rPr>
          <w:rFonts w:cs="Arial"/>
          <w:b/>
          <w:bCs/>
          <w:i/>
          <w:noProof/>
          <w:sz w:val="22"/>
          <w:szCs w:val="22"/>
          <w:lang w:val="ro-RO"/>
        </w:rPr>
      </w:pPr>
      <w:r>
        <w:rPr>
          <w:rFonts w:cs="Arial"/>
          <w:b/>
          <w:bCs/>
          <w:i/>
          <w:sz w:val="22"/>
          <w:szCs w:val="22"/>
          <w:lang w:val="ro-RO"/>
        </w:rPr>
        <w:t xml:space="preserve">produse </w:t>
      </w:r>
      <w:r w:rsidR="00D0286A" w:rsidRPr="0002087F">
        <w:rPr>
          <w:rFonts w:cs="Arial"/>
          <w:b/>
          <w:bCs/>
          <w:i/>
          <w:sz w:val="22"/>
          <w:szCs w:val="22"/>
          <w:lang w:val="ro-RO"/>
        </w:rPr>
        <w:t xml:space="preserve">farmaceutice de uz uman </w:t>
      </w:r>
      <w:r w:rsidR="00CE68B4">
        <w:rPr>
          <w:rFonts w:cs="Arial"/>
          <w:b/>
          <w:bCs/>
          <w:i/>
          <w:sz w:val="22"/>
          <w:szCs w:val="22"/>
          <w:lang w:val="ro-RO"/>
        </w:rPr>
        <w:t xml:space="preserve">Ambulatoriu </w:t>
      </w:r>
    </w:p>
    <w:p w14:paraId="0EBBE4DF" w14:textId="77777777" w:rsidR="007B783B" w:rsidRPr="0002087F" w:rsidRDefault="007B783B" w:rsidP="00CD1548">
      <w:pPr>
        <w:spacing w:line="276" w:lineRule="auto"/>
        <w:jc w:val="center"/>
        <w:rPr>
          <w:rFonts w:cs="Arial"/>
          <w:b/>
          <w:bCs/>
          <w:i/>
          <w:noProof/>
          <w:sz w:val="22"/>
          <w:szCs w:val="22"/>
          <w:lang w:val="ro-RO"/>
        </w:rPr>
      </w:pPr>
    </w:p>
    <w:bookmarkEnd w:id="0"/>
    <w:p w14:paraId="39454A8A" w14:textId="7324E9D1" w:rsidR="007B783B" w:rsidRPr="0002087F" w:rsidRDefault="007B783B" w:rsidP="00536673">
      <w:pPr>
        <w:pStyle w:val="DefaultText"/>
        <w:tabs>
          <w:tab w:val="center" w:pos="4876"/>
          <w:tab w:val="left" w:pos="7383"/>
        </w:tabs>
        <w:spacing w:before="120" w:after="120" w:line="276" w:lineRule="auto"/>
        <w:jc w:val="center"/>
        <w:rPr>
          <w:rFonts w:ascii="Arial" w:hAnsi="Arial" w:cs="Arial"/>
          <w:b/>
          <w:noProof w:val="0"/>
          <w:sz w:val="22"/>
          <w:szCs w:val="22"/>
          <w:lang w:val="ro-RO"/>
        </w:rPr>
      </w:pPr>
      <w:r w:rsidRPr="0002087F">
        <w:rPr>
          <w:rFonts w:ascii="Arial" w:hAnsi="Arial" w:cs="Arial"/>
          <w:b/>
          <w:noProof w:val="0"/>
          <w:sz w:val="22"/>
          <w:szCs w:val="22"/>
          <w:lang w:val="ro-RO"/>
        </w:rPr>
        <w:t>Acord-cadru de furnizare</w:t>
      </w:r>
      <w:r w:rsidR="00536673" w:rsidRPr="0002087F">
        <w:rPr>
          <w:rFonts w:ascii="Arial" w:hAnsi="Arial" w:cs="Arial"/>
          <w:b/>
          <w:noProof w:val="0"/>
          <w:sz w:val="22"/>
          <w:szCs w:val="22"/>
          <w:lang w:val="ro-RO"/>
        </w:rPr>
        <w:t xml:space="preserve"> </w:t>
      </w:r>
      <w:r w:rsidRPr="0002087F">
        <w:rPr>
          <w:rFonts w:ascii="Arial" w:hAnsi="Arial" w:cs="Arial"/>
          <w:b/>
          <w:noProof w:val="0"/>
          <w:sz w:val="22"/>
          <w:szCs w:val="22"/>
          <w:lang w:val="ro-RO"/>
        </w:rPr>
        <w:t>nr.</w:t>
      </w:r>
      <w:r w:rsidR="00192586" w:rsidRPr="0002087F">
        <w:rPr>
          <w:rFonts w:ascii="Arial" w:hAnsi="Arial" w:cs="Arial"/>
          <w:b/>
          <w:noProof w:val="0"/>
          <w:sz w:val="22"/>
          <w:szCs w:val="22"/>
          <w:lang w:val="ro-RO"/>
        </w:rPr>
        <w:t xml:space="preserve"> </w:t>
      </w:r>
      <w:r w:rsidRPr="0002087F">
        <w:rPr>
          <w:rFonts w:ascii="Arial" w:hAnsi="Arial" w:cs="Arial"/>
          <w:b/>
          <w:noProof w:val="0"/>
          <w:sz w:val="22"/>
          <w:szCs w:val="22"/>
          <w:lang w:val="ro-RO"/>
        </w:rPr>
        <w:t>__</w:t>
      </w:r>
      <w:r w:rsidR="00C85813">
        <w:rPr>
          <w:rFonts w:ascii="Arial" w:hAnsi="Arial" w:cs="Arial"/>
          <w:b/>
          <w:noProof w:val="0"/>
          <w:sz w:val="22"/>
          <w:szCs w:val="22"/>
          <w:lang w:val="ro-RO"/>
        </w:rPr>
        <w:t>___</w:t>
      </w:r>
      <w:r w:rsidRPr="0002087F">
        <w:rPr>
          <w:rFonts w:ascii="Arial" w:hAnsi="Arial" w:cs="Arial"/>
          <w:b/>
          <w:noProof w:val="0"/>
          <w:sz w:val="22"/>
          <w:szCs w:val="22"/>
          <w:lang w:val="ro-RO"/>
        </w:rPr>
        <w:t>__</w:t>
      </w:r>
      <w:r w:rsidR="00007274" w:rsidRPr="0002087F">
        <w:rPr>
          <w:rFonts w:ascii="Arial" w:hAnsi="Arial" w:cs="Arial"/>
          <w:b/>
          <w:noProof w:val="0"/>
          <w:sz w:val="22"/>
          <w:szCs w:val="22"/>
          <w:lang w:val="ro-RO"/>
        </w:rPr>
        <w:t>/202</w:t>
      </w:r>
      <w:r w:rsidR="00B549F1" w:rsidRPr="0002087F">
        <w:rPr>
          <w:rFonts w:ascii="Arial" w:hAnsi="Arial" w:cs="Arial"/>
          <w:b/>
          <w:noProof w:val="0"/>
          <w:sz w:val="22"/>
          <w:szCs w:val="22"/>
          <w:lang w:val="ro-RO"/>
        </w:rPr>
        <w:t>6</w:t>
      </w:r>
    </w:p>
    <w:p w14:paraId="3745B8B5" w14:textId="77777777" w:rsidR="00CE53BF" w:rsidRPr="0002087F" w:rsidRDefault="00CE53BF" w:rsidP="002515E1">
      <w:pPr>
        <w:pStyle w:val="Body"/>
        <w:spacing w:before="120" w:after="120" w:line="240" w:lineRule="auto"/>
        <w:rPr>
          <w:rFonts w:cs="Arial"/>
          <w:sz w:val="22"/>
          <w:szCs w:val="22"/>
          <w:lang w:val="ro-RO"/>
        </w:rPr>
      </w:pPr>
    </w:p>
    <w:p w14:paraId="57994610" w14:textId="77777777" w:rsidR="007B783B" w:rsidRPr="0002087F" w:rsidRDefault="007B783B" w:rsidP="002515E1">
      <w:pPr>
        <w:pStyle w:val="Body"/>
        <w:spacing w:before="120" w:after="120" w:line="276" w:lineRule="auto"/>
        <w:rPr>
          <w:rFonts w:cs="Arial"/>
          <w:sz w:val="22"/>
          <w:szCs w:val="22"/>
          <w:lang w:val="ro-RO"/>
        </w:rPr>
      </w:pPr>
      <w:r w:rsidRPr="0002087F">
        <w:rPr>
          <w:rFonts w:cs="Arial"/>
          <w:sz w:val="22"/>
          <w:szCs w:val="22"/>
          <w:lang w:val="ro-RO"/>
        </w:rPr>
        <w:t>Prezentul Acord-Cadru de achiziție publică de produse, (denumit în continuare „</w:t>
      </w:r>
      <w:r w:rsidRPr="0002087F">
        <w:rPr>
          <w:rFonts w:cs="Arial"/>
          <w:b/>
          <w:bCs/>
          <w:sz w:val="22"/>
          <w:szCs w:val="22"/>
          <w:lang w:val="ro-RO"/>
        </w:rPr>
        <w:t>Acord-Cadru</w:t>
      </w:r>
      <w:r w:rsidRPr="0002087F">
        <w:rPr>
          <w:rFonts w:cs="Arial"/>
          <w:sz w:val="22"/>
          <w:szCs w:val="22"/>
          <w:lang w:val="ro-RO"/>
        </w:rPr>
        <w:t xml:space="preserve">”), s-a încheiat având în vedere prevederile din </w:t>
      </w:r>
      <w:r w:rsidRPr="0002087F">
        <w:rPr>
          <w:rFonts w:cs="Arial"/>
          <w:i/>
          <w:sz w:val="22"/>
          <w:szCs w:val="22"/>
          <w:lang w:val="ro-RO"/>
        </w:rPr>
        <w:t>Legea nr. 98/2016 privind achizițiile publice (denumită în continuare „</w:t>
      </w:r>
      <w:r w:rsidRPr="0002087F">
        <w:rPr>
          <w:rFonts w:cs="Arial"/>
          <w:b/>
          <w:bCs/>
          <w:i/>
          <w:sz w:val="22"/>
          <w:szCs w:val="22"/>
          <w:lang w:val="ro-RO"/>
        </w:rPr>
        <w:t>Legea nr. 98/2016”</w:t>
      </w:r>
      <w:r w:rsidRPr="0002087F">
        <w:rPr>
          <w:rFonts w:cs="Arial"/>
          <w:i/>
          <w:sz w:val="22"/>
          <w:szCs w:val="22"/>
          <w:lang w:val="ro-RO"/>
        </w:rPr>
        <w:t>),</w:t>
      </w:r>
      <w:r w:rsidRPr="0002087F">
        <w:rPr>
          <w:rFonts w:cs="Arial"/>
          <w:sz w:val="22"/>
          <w:szCs w:val="22"/>
          <w:lang w:val="ro-RO"/>
        </w:rPr>
        <w:t xml:space="preserve"> precum și orice alte prevederi legale emise în aplicarea acesteia</w:t>
      </w:r>
    </w:p>
    <w:p w14:paraId="118CBD1E" w14:textId="25F2A0DC" w:rsidR="00CE53BF" w:rsidRPr="0002087F" w:rsidRDefault="00CE53BF" w:rsidP="002515E1">
      <w:pPr>
        <w:pStyle w:val="Schedule1"/>
        <w:spacing w:before="120" w:after="120" w:line="276" w:lineRule="auto"/>
        <w:rPr>
          <w:rFonts w:cs="Arial"/>
          <w:b/>
          <w:bCs/>
          <w:sz w:val="22"/>
          <w:szCs w:val="22"/>
          <w:lang w:val="ro-RO"/>
        </w:rPr>
      </w:pPr>
      <w:r w:rsidRPr="0002087F">
        <w:rPr>
          <w:rFonts w:cs="Arial"/>
          <w:b/>
          <w:bCs/>
          <w:sz w:val="22"/>
          <w:szCs w:val="22"/>
          <w:lang w:val="ro-RO"/>
        </w:rPr>
        <w:t>Părțile Acordului-cadru</w:t>
      </w:r>
    </w:p>
    <w:p w14:paraId="4980C33F" w14:textId="65026530" w:rsidR="007B783B" w:rsidRPr="0002087F" w:rsidRDefault="007B783B" w:rsidP="002515E1">
      <w:pPr>
        <w:pStyle w:val="Schedule1"/>
        <w:numPr>
          <w:ilvl w:val="0"/>
          <w:numId w:val="0"/>
        </w:numPr>
        <w:spacing w:before="120" w:after="120" w:line="276" w:lineRule="auto"/>
        <w:ind w:left="680"/>
        <w:rPr>
          <w:rFonts w:cs="Arial"/>
          <w:sz w:val="22"/>
          <w:szCs w:val="22"/>
          <w:lang w:val="ro-RO"/>
        </w:rPr>
      </w:pPr>
      <w:r w:rsidRPr="0002087F">
        <w:rPr>
          <w:rFonts w:cs="Arial"/>
          <w:b/>
          <w:bCs/>
          <w:spacing w:val="-3"/>
          <w:sz w:val="22"/>
          <w:szCs w:val="22"/>
          <w:lang w:val="ro-RO"/>
        </w:rPr>
        <w:t>Unitatea Militară 0929 Bucureşti</w:t>
      </w:r>
      <w:r w:rsidRPr="0002087F">
        <w:rPr>
          <w:rFonts w:cs="Arial"/>
          <w:sz w:val="22"/>
          <w:szCs w:val="22"/>
          <w:lang w:val="ro-RO"/>
        </w:rPr>
        <w:t xml:space="preserve">, cu sediul în </w:t>
      </w:r>
      <w:bookmarkStart w:id="1" w:name="_Hlk147849275"/>
      <w:r w:rsidRPr="0002087F">
        <w:rPr>
          <w:rFonts w:cs="Arial"/>
          <w:sz w:val="22"/>
          <w:szCs w:val="22"/>
          <w:lang w:val="ro-RO"/>
        </w:rPr>
        <w:t>Bucureşti, str. Franceză nr. 48-50, sector 3</w:t>
      </w:r>
      <w:bookmarkEnd w:id="1"/>
      <w:r w:rsidRPr="0002087F">
        <w:rPr>
          <w:rFonts w:cs="Arial"/>
          <w:sz w:val="22"/>
          <w:szCs w:val="22"/>
          <w:lang w:val="ro-RO"/>
        </w:rPr>
        <w:t xml:space="preserve">, telefon 037.772.5075 cod fiscal </w:t>
      </w:r>
      <w:bookmarkStart w:id="2" w:name="_Hlk147849293"/>
      <w:r w:rsidRPr="0002087F">
        <w:rPr>
          <w:rFonts w:cs="Arial"/>
          <w:sz w:val="22"/>
          <w:szCs w:val="22"/>
          <w:lang w:val="ro-RO"/>
        </w:rPr>
        <w:t>13624359</w:t>
      </w:r>
      <w:bookmarkEnd w:id="2"/>
      <w:r w:rsidRPr="0002087F">
        <w:rPr>
          <w:rFonts w:cs="Arial"/>
          <w:sz w:val="22"/>
          <w:szCs w:val="22"/>
          <w:lang w:val="ro-RO"/>
        </w:rPr>
        <w:t>,</w:t>
      </w:r>
      <w:r w:rsidRPr="0002087F">
        <w:rPr>
          <w:rFonts w:cs="Arial"/>
          <w:i/>
          <w:sz w:val="22"/>
          <w:szCs w:val="22"/>
          <w:lang w:val="ro-RO"/>
        </w:rPr>
        <w:t xml:space="preserve"> </w:t>
      </w:r>
      <w:r w:rsidRPr="0002087F">
        <w:rPr>
          <w:rFonts w:cs="Arial"/>
          <w:sz w:val="22"/>
          <w:szCs w:val="22"/>
          <w:lang w:val="ro-RO"/>
        </w:rPr>
        <w:t xml:space="preserve">reprezentată prin </w:t>
      </w:r>
      <w:bookmarkStart w:id="3" w:name="_Hlk147849354"/>
      <w:r w:rsidRPr="0002087F">
        <w:rPr>
          <w:rFonts w:cs="Arial"/>
          <w:sz w:val="22"/>
          <w:szCs w:val="22"/>
          <w:lang w:val="ro-RO"/>
        </w:rPr>
        <w:t>domnul Puşcaş Bogdan - şef unitate</w:t>
      </w:r>
      <w:bookmarkEnd w:id="3"/>
      <w:r w:rsidRPr="0002087F">
        <w:rPr>
          <w:rFonts w:cs="Arial"/>
          <w:sz w:val="22"/>
          <w:szCs w:val="22"/>
          <w:lang w:val="ro-RO"/>
        </w:rPr>
        <w:t xml:space="preserve">, în calitate de promitent-achizitor, numit în continuare </w:t>
      </w:r>
      <w:r w:rsidRPr="0002087F">
        <w:rPr>
          <w:rFonts w:cs="Arial"/>
          <w:b/>
          <w:bCs/>
          <w:sz w:val="22"/>
          <w:szCs w:val="22"/>
          <w:lang w:val="ro-RO"/>
        </w:rPr>
        <w:t>promitentul-achizitor</w:t>
      </w:r>
      <w:r w:rsidRPr="0002087F">
        <w:rPr>
          <w:rFonts w:cs="Arial"/>
          <w:sz w:val="22"/>
          <w:szCs w:val="22"/>
          <w:lang w:val="ro-RO"/>
        </w:rPr>
        <w:t xml:space="preserve">, </w:t>
      </w:r>
    </w:p>
    <w:p w14:paraId="1D615BB8" w14:textId="41D9C66A" w:rsidR="005F0824" w:rsidRPr="0002087F" w:rsidRDefault="005F0824" w:rsidP="002515E1">
      <w:pPr>
        <w:pStyle w:val="Body1"/>
        <w:spacing w:before="120" w:after="120" w:line="276" w:lineRule="auto"/>
        <w:rPr>
          <w:rFonts w:cs="Arial"/>
          <w:sz w:val="22"/>
          <w:szCs w:val="22"/>
          <w:lang w:val="ro-RO"/>
        </w:rPr>
      </w:pPr>
      <w:r w:rsidRPr="0002087F">
        <w:rPr>
          <w:rFonts w:cs="Arial"/>
          <w:b/>
          <w:sz w:val="22"/>
          <w:szCs w:val="22"/>
          <w:lang w:val="ro-RO"/>
        </w:rPr>
        <w:t>UNITATEA MILITARĂ 0521 BUCUREȘTI</w:t>
      </w:r>
      <w:r w:rsidRPr="0002087F">
        <w:rPr>
          <w:rFonts w:cs="Arial"/>
          <w:sz w:val="22"/>
          <w:szCs w:val="22"/>
          <w:lang w:val="ro-RO"/>
        </w:rPr>
        <w:t xml:space="preserve"> cu sediul în București și adresă de corespondență în Bucureşti, str. Arh. Ion Mincu nr. 7, cod fiscal </w:t>
      </w:r>
      <w:r w:rsidR="000C704C" w:rsidRPr="0002087F">
        <w:rPr>
          <w:rFonts w:cs="Arial"/>
          <w:sz w:val="22"/>
          <w:szCs w:val="22"/>
          <w:lang w:val="ro-RO"/>
        </w:rPr>
        <w:t>8372077</w:t>
      </w:r>
      <w:r w:rsidRPr="0002087F">
        <w:rPr>
          <w:rFonts w:cs="Arial"/>
          <w:sz w:val="22"/>
          <w:szCs w:val="22"/>
          <w:lang w:val="ro-RO"/>
        </w:rPr>
        <w:t xml:space="preserve">, reprezentată prin domnul Gheorgiță Valeriu </w:t>
      </w:r>
      <w:r w:rsidR="00E4645E" w:rsidRPr="0002087F">
        <w:rPr>
          <w:rFonts w:cs="Arial"/>
          <w:sz w:val="22"/>
          <w:szCs w:val="22"/>
          <w:lang w:val="ro-RO"/>
        </w:rPr>
        <w:t xml:space="preserve">- şef unitate </w:t>
      </w:r>
      <w:r w:rsidRPr="0002087F">
        <w:rPr>
          <w:rFonts w:cs="Arial"/>
          <w:sz w:val="22"/>
          <w:szCs w:val="22"/>
          <w:lang w:val="ro-RO"/>
        </w:rPr>
        <w:t xml:space="preserve">și </w:t>
      </w:r>
      <w:r w:rsidR="0008425F" w:rsidRPr="0002087F">
        <w:rPr>
          <w:rFonts w:cs="Arial"/>
          <w:sz w:val="22"/>
          <w:szCs w:val="22"/>
          <w:lang w:val="ro-RO"/>
        </w:rPr>
        <w:t>doamna</w:t>
      </w:r>
      <w:r w:rsidRPr="0002087F">
        <w:rPr>
          <w:rFonts w:cs="Arial"/>
          <w:sz w:val="22"/>
          <w:szCs w:val="22"/>
          <w:lang w:val="ro-RO"/>
        </w:rPr>
        <w:t xml:space="preserve"> </w:t>
      </w:r>
      <w:r w:rsidR="0008425F" w:rsidRPr="0002087F">
        <w:rPr>
          <w:rFonts w:cs="Arial"/>
          <w:sz w:val="22"/>
          <w:szCs w:val="22"/>
          <w:lang w:val="ro-RO"/>
        </w:rPr>
        <w:t>Anicescu Simona</w:t>
      </w:r>
      <w:r w:rsidRPr="0002087F">
        <w:rPr>
          <w:rFonts w:cs="Arial"/>
          <w:sz w:val="22"/>
          <w:szCs w:val="22"/>
          <w:lang w:val="ro-RO"/>
        </w:rPr>
        <w:t xml:space="preserve"> - contabil șef, în calitate de </w:t>
      </w:r>
      <w:r w:rsidR="00E4645E" w:rsidRPr="0002087F">
        <w:rPr>
          <w:rFonts w:cs="Arial"/>
          <w:sz w:val="22"/>
          <w:szCs w:val="22"/>
          <w:lang w:val="ro-RO"/>
        </w:rPr>
        <w:t xml:space="preserve">beneficiar-plătitor, </w:t>
      </w:r>
      <w:r w:rsidRPr="0002087F">
        <w:rPr>
          <w:rFonts w:cs="Arial"/>
          <w:sz w:val="22"/>
          <w:szCs w:val="22"/>
          <w:lang w:val="ro-RO"/>
        </w:rPr>
        <w:t>numit în continuare “</w:t>
      </w:r>
      <w:r w:rsidRPr="0002087F">
        <w:rPr>
          <w:rFonts w:cs="Arial"/>
          <w:b/>
          <w:bCs/>
          <w:sz w:val="22"/>
          <w:szCs w:val="22"/>
          <w:lang w:val="ro-RO"/>
        </w:rPr>
        <w:t>Promitentul-</w:t>
      </w:r>
      <w:r w:rsidR="0099180F" w:rsidRPr="0002087F">
        <w:rPr>
          <w:rFonts w:cs="Arial"/>
          <w:b/>
          <w:bCs/>
          <w:sz w:val="22"/>
          <w:szCs w:val="22"/>
          <w:lang w:val="ro-RO"/>
        </w:rPr>
        <w:t>Beneficiar-Plătitor</w:t>
      </w:r>
      <w:r w:rsidRPr="0002087F">
        <w:rPr>
          <w:rFonts w:cs="Arial"/>
          <w:sz w:val="22"/>
          <w:szCs w:val="22"/>
          <w:lang w:val="ro-RO"/>
        </w:rPr>
        <w:t>”,</w:t>
      </w:r>
      <w:r w:rsidR="00D0286A" w:rsidRPr="0002087F">
        <w:rPr>
          <w:rFonts w:cs="Arial"/>
          <w:sz w:val="22"/>
          <w:szCs w:val="22"/>
          <w:lang w:val="ro-RO"/>
        </w:rPr>
        <w:t xml:space="preserve"> pe de o parte</w:t>
      </w:r>
      <w:r w:rsidR="00404010" w:rsidRPr="0002087F">
        <w:rPr>
          <w:rFonts w:cs="Arial"/>
          <w:sz w:val="22"/>
          <w:szCs w:val="22"/>
          <w:lang w:val="ro-RO"/>
        </w:rPr>
        <w:t>,</w:t>
      </w:r>
    </w:p>
    <w:p w14:paraId="72615033" w14:textId="77777777" w:rsidR="00D0286A" w:rsidRPr="0002087F" w:rsidRDefault="00D0286A" w:rsidP="00D0286A">
      <w:pPr>
        <w:pStyle w:val="Body1"/>
        <w:spacing w:before="120" w:after="120" w:line="276" w:lineRule="auto"/>
        <w:rPr>
          <w:rFonts w:cs="Arial"/>
          <w:sz w:val="22"/>
          <w:szCs w:val="22"/>
          <w:lang w:val="ro-RO"/>
        </w:rPr>
      </w:pPr>
      <w:r w:rsidRPr="0002087F">
        <w:rPr>
          <w:rFonts w:cs="Arial"/>
          <w:sz w:val="22"/>
          <w:szCs w:val="22"/>
          <w:lang w:val="ro-RO"/>
        </w:rPr>
        <w:t>și</w:t>
      </w:r>
    </w:p>
    <w:p w14:paraId="1E42F3A6" w14:textId="62DCC081" w:rsidR="003C1FE9" w:rsidRPr="0002087F" w:rsidRDefault="00D0286A" w:rsidP="00D0286A">
      <w:pPr>
        <w:pStyle w:val="Body1"/>
        <w:spacing w:before="120" w:after="120" w:line="276" w:lineRule="auto"/>
        <w:rPr>
          <w:rFonts w:cs="Arial"/>
          <w:bCs/>
          <w:sz w:val="22"/>
          <w:szCs w:val="22"/>
          <w:lang w:val="ro-RO"/>
        </w:rPr>
      </w:pPr>
      <w:r w:rsidRPr="0002087F">
        <w:rPr>
          <w:rFonts w:cs="Arial"/>
          <w:b/>
          <w:sz w:val="22"/>
          <w:szCs w:val="22"/>
          <w:lang w:val="ro-RO"/>
        </w:rPr>
        <w:t xml:space="preserve"> </w:t>
      </w:r>
      <w:r w:rsidR="003C1FE9" w:rsidRPr="0002087F">
        <w:rPr>
          <w:rFonts w:cs="Arial"/>
          <w:b/>
          <w:sz w:val="22"/>
          <w:szCs w:val="22"/>
          <w:lang w:val="ro-RO"/>
        </w:rPr>
        <w:t xml:space="preserve">[…] </w:t>
      </w:r>
      <w:r w:rsidR="003C1FE9" w:rsidRPr="0002087F">
        <w:rPr>
          <w:rFonts w:cs="Arial"/>
          <w:bCs/>
          <w:sz w:val="22"/>
          <w:szCs w:val="22"/>
          <w:lang w:val="ro-RO"/>
        </w:rPr>
        <w:t>cu sediul în […], nr. de înregistrare în Registrul Comerțului […], telefon […], fax […], având CIF […], cont IBAN […] deschis la […]</w:t>
      </w:r>
      <w:r w:rsidR="003C1FE9" w:rsidRPr="0002087F">
        <w:rPr>
          <w:rFonts w:cs="Arial"/>
          <w:sz w:val="22"/>
          <w:szCs w:val="22"/>
          <w:lang w:val="ro-RO"/>
        </w:rPr>
        <w:t xml:space="preserve">, </w:t>
      </w:r>
      <w:r w:rsidR="003C1FE9" w:rsidRPr="0002087F">
        <w:rPr>
          <w:rFonts w:cs="Arial"/>
          <w:bCs/>
          <w:sz w:val="22"/>
          <w:szCs w:val="22"/>
          <w:lang w:val="ro-RO"/>
        </w:rPr>
        <w:t xml:space="preserve">reprezentată prin […], având </w:t>
      </w:r>
      <w:r w:rsidR="003C1FE9" w:rsidRPr="0002087F">
        <w:rPr>
          <w:rFonts w:cs="Arial"/>
          <w:sz w:val="22"/>
          <w:szCs w:val="22"/>
          <w:lang w:val="ro-RO"/>
        </w:rPr>
        <w:t>funcția</w:t>
      </w:r>
      <w:r w:rsidR="003C1FE9" w:rsidRPr="0002087F">
        <w:rPr>
          <w:rFonts w:cs="Arial"/>
          <w:b/>
          <w:bCs/>
          <w:sz w:val="22"/>
          <w:szCs w:val="22"/>
          <w:lang w:val="ro-RO"/>
        </w:rPr>
        <w:t xml:space="preserve"> </w:t>
      </w:r>
      <w:r w:rsidR="003C1FE9" w:rsidRPr="0002087F">
        <w:rPr>
          <w:rFonts w:cs="Arial"/>
          <w:bCs/>
          <w:sz w:val="22"/>
          <w:szCs w:val="22"/>
          <w:lang w:val="ro-RO"/>
        </w:rPr>
        <w:t>[…]</w:t>
      </w:r>
      <w:r w:rsidR="003C1FE9" w:rsidRPr="0002087F">
        <w:rPr>
          <w:rFonts w:cs="Arial"/>
          <w:b/>
          <w:bCs/>
          <w:sz w:val="22"/>
          <w:szCs w:val="22"/>
          <w:lang w:val="ro-RO"/>
        </w:rPr>
        <w:t>,</w:t>
      </w:r>
      <w:r w:rsidR="003C1FE9" w:rsidRPr="0002087F">
        <w:rPr>
          <w:rFonts w:cs="Arial"/>
          <w:bCs/>
          <w:sz w:val="22"/>
          <w:szCs w:val="22"/>
          <w:lang w:val="ro-RO"/>
        </w:rPr>
        <w:t xml:space="preserve"> în</w:t>
      </w:r>
      <w:r w:rsidR="007B783B" w:rsidRPr="0002087F">
        <w:rPr>
          <w:rFonts w:cs="Arial"/>
          <w:bCs/>
          <w:sz w:val="22"/>
          <w:szCs w:val="22"/>
          <w:lang w:val="ro-RO"/>
        </w:rPr>
        <w:t xml:space="preserve"> calitate de Promitent-Furnizor, </w:t>
      </w:r>
      <w:r w:rsidR="003C1FE9" w:rsidRPr="0002087F">
        <w:rPr>
          <w:rFonts w:cs="Arial"/>
          <w:sz w:val="22"/>
          <w:szCs w:val="22"/>
          <w:lang w:val="ro-RO"/>
        </w:rPr>
        <w:t>numit în continuare “</w:t>
      </w:r>
      <w:r w:rsidR="003C1FE9" w:rsidRPr="0002087F">
        <w:rPr>
          <w:rFonts w:cs="Arial"/>
          <w:b/>
          <w:bCs/>
          <w:sz w:val="22"/>
          <w:szCs w:val="22"/>
          <w:lang w:val="ro-RO"/>
        </w:rPr>
        <w:t>Promitentul-Furnizor</w:t>
      </w:r>
      <w:r w:rsidR="003C1FE9" w:rsidRPr="0002087F">
        <w:rPr>
          <w:rFonts w:cs="Arial"/>
          <w:sz w:val="22"/>
          <w:szCs w:val="22"/>
          <w:lang w:val="ro-RO"/>
        </w:rPr>
        <w:t>”,</w:t>
      </w:r>
      <w:r w:rsidR="003C1FE9" w:rsidRPr="0002087F">
        <w:rPr>
          <w:rFonts w:cs="Arial"/>
          <w:bCs/>
          <w:sz w:val="22"/>
          <w:szCs w:val="22"/>
          <w:lang w:val="ro-RO"/>
        </w:rPr>
        <w:t xml:space="preserve"> </w:t>
      </w:r>
    </w:p>
    <w:p w14:paraId="344EC729" w14:textId="49D1F2E6" w:rsidR="003C1FE9" w:rsidRPr="0002087F" w:rsidRDefault="003C1FE9" w:rsidP="002515E1">
      <w:pPr>
        <w:pStyle w:val="Body1"/>
        <w:spacing w:before="120" w:after="120" w:line="276" w:lineRule="auto"/>
        <w:rPr>
          <w:rFonts w:cs="Arial"/>
          <w:bCs/>
          <w:sz w:val="22"/>
          <w:szCs w:val="22"/>
          <w:lang w:val="ro-RO"/>
        </w:rPr>
      </w:pPr>
      <w:r w:rsidRPr="0002087F">
        <w:rPr>
          <w:rFonts w:cs="Arial"/>
          <w:b/>
          <w:sz w:val="22"/>
          <w:szCs w:val="22"/>
          <w:lang w:val="ro-RO"/>
        </w:rPr>
        <w:t xml:space="preserve">[…] </w:t>
      </w:r>
      <w:r w:rsidRPr="0002087F">
        <w:rPr>
          <w:rFonts w:cs="Arial"/>
          <w:bCs/>
          <w:sz w:val="22"/>
          <w:szCs w:val="22"/>
          <w:lang w:val="ro-RO"/>
        </w:rPr>
        <w:t>cu sediul în […], nr. de înregistrare în Registrul Comerțului […], telefon […], fax […], având CIF […], cont IBAN […] deschis la […]</w:t>
      </w:r>
      <w:r w:rsidRPr="0002087F">
        <w:rPr>
          <w:rFonts w:cs="Arial"/>
          <w:sz w:val="22"/>
          <w:szCs w:val="22"/>
          <w:lang w:val="ro-RO"/>
        </w:rPr>
        <w:t xml:space="preserve">, </w:t>
      </w:r>
      <w:r w:rsidRPr="0002087F">
        <w:rPr>
          <w:rFonts w:cs="Arial"/>
          <w:bCs/>
          <w:sz w:val="22"/>
          <w:szCs w:val="22"/>
          <w:lang w:val="ro-RO"/>
        </w:rPr>
        <w:t xml:space="preserve">reprezentată prin […], având </w:t>
      </w:r>
      <w:r w:rsidRPr="0002087F">
        <w:rPr>
          <w:rFonts w:cs="Arial"/>
          <w:sz w:val="22"/>
          <w:szCs w:val="22"/>
          <w:lang w:val="ro-RO"/>
        </w:rPr>
        <w:t>funcția</w:t>
      </w:r>
      <w:r w:rsidRPr="0002087F">
        <w:rPr>
          <w:rFonts w:cs="Arial"/>
          <w:b/>
          <w:bCs/>
          <w:sz w:val="22"/>
          <w:szCs w:val="22"/>
          <w:lang w:val="ro-RO"/>
        </w:rPr>
        <w:t xml:space="preserve"> </w:t>
      </w:r>
      <w:r w:rsidRPr="0002087F">
        <w:rPr>
          <w:rFonts w:cs="Arial"/>
          <w:bCs/>
          <w:sz w:val="22"/>
          <w:szCs w:val="22"/>
          <w:lang w:val="ro-RO"/>
        </w:rPr>
        <w:t>[…]</w:t>
      </w:r>
      <w:r w:rsidRPr="0002087F">
        <w:rPr>
          <w:rFonts w:cs="Arial"/>
          <w:b/>
          <w:bCs/>
          <w:sz w:val="22"/>
          <w:szCs w:val="22"/>
          <w:lang w:val="ro-RO"/>
        </w:rPr>
        <w:t>,</w:t>
      </w:r>
      <w:r w:rsidRPr="0002087F">
        <w:rPr>
          <w:rFonts w:cs="Arial"/>
          <w:bCs/>
          <w:sz w:val="22"/>
          <w:szCs w:val="22"/>
          <w:lang w:val="ro-RO"/>
        </w:rPr>
        <w:t xml:space="preserve"> în calitate de Promitent-</w:t>
      </w:r>
      <w:r w:rsidR="007B783B" w:rsidRPr="0002087F">
        <w:rPr>
          <w:rFonts w:cs="Arial"/>
          <w:bCs/>
          <w:sz w:val="22"/>
          <w:szCs w:val="22"/>
          <w:lang w:val="ro-RO"/>
        </w:rPr>
        <w:t xml:space="preserve">Furnizor, </w:t>
      </w:r>
      <w:r w:rsidRPr="0002087F">
        <w:rPr>
          <w:rFonts w:cs="Arial"/>
          <w:sz w:val="22"/>
          <w:szCs w:val="22"/>
          <w:lang w:val="ro-RO"/>
        </w:rPr>
        <w:t>numit în continuare “</w:t>
      </w:r>
      <w:r w:rsidRPr="0002087F">
        <w:rPr>
          <w:rFonts w:cs="Arial"/>
          <w:b/>
          <w:bCs/>
          <w:sz w:val="22"/>
          <w:szCs w:val="22"/>
          <w:lang w:val="ro-RO"/>
        </w:rPr>
        <w:t>Promitentul-Furnizor</w:t>
      </w:r>
      <w:r w:rsidRPr="0002087F">
        <w:rPr>
          <w:rFonts w:cs="Arial"/>
          <w:sz w:val="22"/>
          <w:szCs w:val="22"/>
          <w:lang w:val="ro-RO"/>
        </w:rPr>
        <w:t>”,</w:t>
      </w:r>
      <w:r w:rsidRPr="0002087F">
        <w:rPr>
          <w:rFonts w:cs="Arial"/>
          <w:bCs/>
          <w:sz w:val="22"/>
          <w:szCs w:val="22"/>
          <w:lang w:val="ro-RO"/>
        </w:rPr>
        <w:t xml:space="preserve"> </w:t>
      </w:r>
    </w:p>
    <w:p w14:paraId="75596882" w14:textId="166039D3" w:rsidR="00CE53BF" w:rsidRPr="0002087F" w:rsidRDefault="00D0286A" w:rsidP="002515E1">
      <w:pPr>
        <w:pStyle w:val="Body1"/>
        <w:spacing w:before="120" w:after="120" w:line="276" w:lineRule="auto"/>
        <w:rPr>
          <w:rFonts w:cs="Arial"/>
          <w:bCs/>
          <w:sz w:val="22"/>
          <w:szCs w:val="22"/>
          <w:lang w:val="ro-RO"/>
        </w:rPr>
      </w:pPr>
      <w:r w:rsidRPr="0002087F">
        <w:rPr>
          <w:rFonts w:cs="Arial"/>
          <w:b/>
          <w:sz w:val="22"/>
          <w:szCs w:val="22"/>
          <w:lang w:val="ro-RO"/>
        </w:rPr>
        <w:t xml:space="preserve"> </w:t>
      </w:r>
      <w:r w:rsidR="003C1FE9" w:rsidRPr="0002087F">
        <w:rPr>
          <w:rFonts w:cs="Arial"/>
          <w:b/>
          <w:sz w:val="22"/>
          <w:szCs w:val="22"/>
          <w:lang w:val="ro-RO"/>
        </w:rPr>
        <w:t xml:space="preserve">[…] </w:t>
      </w:r>
      <w:r w:rsidR="003C1FE9" w:rsidRPr="0002087F">
        <w:rPr>
          <w:rFonts w:cs="Arial"/>
          <w:bCs/>
          <w:sz w:val="22"/>
          <w:szCs w:val="22"/>
          <w:lang w:val="ro-RO"/>
        </w:rPr>
        <w:t>cu sediul în […], nr. de înregistrare în Registrul Comerțului […], telefon […], fax […], având CIF […], cont IBAN […] deschis la […]</w:t>
      </w:r>
      <w:r w:rsidR="003C1FE9" w:rsidRPr="0002087F">
        <w:rPr>
          <w:rFonts w:cs="Arial"/>
          <w:sz w:val="22"/>
          <w:szCs w:val="22"/>
          <w:lang w:val="ro-RO"/>
        </w:rPr>
        <w:t xml:space="preserve">, </w:t>
      </w:r>
      <w:r w:rsidR="003C1FE9" w:rsidRPr="0002087F">
        <w:rPr>
          <w:rFonts w:cs="Arial"/>
          <w:bCs/>
          <w:sz w:val="22"/>
          <w:szCs w:val="22"/>
          <w:lang w:val="ro-RO"/>
        </w:rPr>
        <w:t xml:space="preserve">reprezentată prin […], având </w:t>
      </w:r>
      <w:r w:rsidR="003C1FE9" w:rsidRPr="0002087F">
        <w:rPr>
          <w:rFonts w:cs="Arial"/>
          <w:sz w:val="22"/>
          <w:szCs w:val="22"/>
          <w:lang w:val="ro-RO"/>
        </w:rPr>
        <w:t>funcția</w:t>
      </w:r>
      <w:r w:rsidR="003C1FE9" w:rsidRPr="0002087F">
        <w:rPr>
          <w:rFonts w:cs="Arial"/>
          <w:b/>
          <w:bCs/>
          <w:sz w:val="22"/>
          <w:szCs w:val="22"/>
          <w:lang w:val="ro-RO"/>
        </w:rPr>
        <w:t xml:space="preserve"> </w:t>
      </w:r>
      <w:r w:rsidR="003C1FE9" w:rsidRPr="0002087F">
        <w:rPr>
          <w:rFonts w:cs="Arial"/>
          <w:bCs/>
          <w:sz w:val="22"/>
          <w:szCs w:val="22"/>
          <w:lang w:val="ro-RO"/>
        </w:rPr>
        <w:t>[…]</w:t>
      </w:r>
      <w:r w:rsidR="003C1FE9" w:rsidRPr="0002087F">
        <w:rPr>
          <w:rFonts w:cs="Arial"/>
          <w:b/>
          <w:bCs/>
          <w:sz w:val="22"/>
          <w:szCs w:val="22"/>
          <w:lang w:val="ro-RO"/>
        </w:rPr>
        <w:t>,</w:t>
      </w:r>
      <w:r w:rsidR="003C1FE9" w:rsidRPr="0002087F">
        <w:rPr>
          <w:rFonts w:cs="Arial"/>
          <w:bCs/>
          <w:sz w:val="22"/>
          <w:szCs w:val="22"/>
          <w:lang w:val="ro-RO"/>
        </w:rPr>
        <w:t xml:space="preserve"> în calitate de Promitent-Furnizor</w:t>
      </w:r>
      <w:r w:rsidR="007B783B" w:rsidRPr="0002087F">
        <w:rPr>
          <w:rFonts w:cs="Arial"/>
          <w:bCs/>
          <w:sz w:val="22"/>
          <w:szCs w:val="22"/>
          <w:lang w:val="ro-RO"/>
        </w:rPr>
        <w:t>,</w:t>
      </w:r>
      <w:r w:rsidR="003C1FE9" w:rsidRPr="0002087F">
        <w:rPr>
          <w:rFonts w:cs="Arial"/>
          <w:bCs/>
          <w:sz w:val="22"/>
          <w:szCs w:val="22"/>
          <w:lang w:val="ro-RO"/>
        </w:rPr>
        <w:t xml:space="preserve"> </w:t>
      </w:r>
      <w:r w:rsidR="003C1FE9" w:rsidRPr="0002087F">
        <w:rPr>
          <w:rFonts w:cs="Arial"/>
          <w:sz w:val="22"/>
          <w:szCs w:val="22"/>
          <w:lang w:val="ro-RO"/>
        </w:rPr>
        <w:t>numit în continuare “</w:t>
      </w:r>
      <w:r w:rsidR="003C1FE9" w:rsidRPr="0002087F">
        <w:rPr>
          <w:rFonts w:cs="Arial"/>
          <w:b/>
          <w:bCs/>
          <w:sz w:val="22"/>
          <w:szCs w:val="22"/>
          <w:lang w:val="ro-RO"/>
        </w:rPr>
        <w:t>Promitentul-Furnizor</w:t>
      </w:r>
      <w:r w:rsidR="003C1FE9" w:rsidRPr="0002087F">
        <w:rPr>
          <w:rFonts w:cs="Arial"/>
          <w:sz w:val="22"/>
          <w:szCs w:val="22"/>
          <w:lang w:val="ro-RO"/>
        </w:rPr>
        <w:t>”</w:t>
      </w:r>
      <w:r w:rsidR="00CE53BF" w:rsidRPr="0002087F">
        <w:rPr>
          <w:rFonts w:cs="Arial"/>
          <w:sz w:val="22"/>
          <w:szCs w:val="22"/>
          <w:lang w:val="ro-RO"/>
        </w:rPr>
        <w:t>,</w:t>
      </w:r>
      <w:r w:rsidR="00CE53BF" w:rsidRPr="0002087F">
        <w:rPr>
          <w:rFonts w:cs="Arial"/>
          <w:bCs/>
          <w:sz w:val="22"/>
          <w:szCs w:val="22"/>
          <w:lang w:val="ro-RO"/>
        </w:rPr>
        <w:t xml:space="preserve"> </w:t>
      </w:r>
    </w:p>
    <w:p w14:paraId="4916B423" w14:textId="4F519101" w:rsidR="00CE53BF" w:rsidRPr="0002087F" w:rsidRDefault="00CE53BF" w:rsidP="002515E1">
      <w:pPr>
        <w:pStyle w:val="Body1"/>
        <w:spacing w:before="120" w:after="120"/>
        <w:rPr>
          <w:rFonts w:cs="Arial"/>
          <w:sz w:val="22"/>
          <w:szCs w:val="22"/>
          <w:lang w:val="ro-RO"/>
        </w:rPr>
      </w:pPr>
      <w:r w:rsidRPr="0002087F">
        <w:rPr>
          <w:rFonts w:cs="Arial"/>
          <w:sz w:val="22"/>
          <w:szCs w:val="22"/>
          <w:lang w:val="ro-RO"/>
        </w:rPr>
        <w:t>Pe de altă parte,</w:t>
      </w:r>
    </w:p>
    <w:p w14:paraId="0734BED0" w14:textId="6C6CBCC6" w:rsidR="00CE53BF" w:rsidRPr="0002087F" w:rsidRDefault="00CE53BF" w:rsidP="002515E1">
      <w:pPr>
        <w:pStyle w:val="Body1"/>
        <w:spacing w:before="120" w:after="120"/>
        <w:rPr>
          <w:rFonts w:cs="Arial"/>
          <w:sz w:val="22"/>
          <w:szCs w:val="22"/>
          <w:lang w:val="ro-RO"/>
        </w:rPr>
      </w:pPr>
      <w:r w:rsidRPr="0002087F">
        <w:rPr>
          <w:rFonts w:cs="Arial"/>
          <w:sz w:val="22"/>
          <w:szCs w:val="22"/>
          <w:lang w:val="ro-RO"/>
        </w:rPr>
        <w:t>Fiecare denumit în continuare ”Parte” și împreună ”Părți”;</w:t>
      </w:r>
    </w:p>
    <w:p w14:paraId="4401DE95" w14:textId="5FF7530F" w:rsidR="00C921B2" w:rsidRPr="0002087F" w:rsidRDefault="00387AE8" w:rsidP="002515E1">
      <w:pPr>
        <w:pStyle w:val="Level1"/>
        <w:spacing w:before="120" w:after="120"/>
        <w:rPr>
          <w:rFonts w:cs="Arial"/>
          <w:szCs w:val="22"/>
          <w:lang w:val="ro-RO"/>
        </w:rPr>
      </w:pPr>
      <w:r w:rsidRPr="0002087F">
        <w:rPr>
          <w:rFonts w:cs="Arial"/>
          <w:szCs w:val="22"/>
          <w:lang w:val="ro-RO"/>
        </w:rPr>
        <w:t>CAPITOLUL</w:t>
      </w:r>
      <w:r w:rsidR="006F76C9" w:rsidRPr="0002087F">
        <w:rPr>
          <w:rFonts w:cs="Arial"/>
          <w:szCs w:val="22"/>
          <w:lang w:val="ro-RO"/>
        </w:rPr>
        <w:t xml:space="preserve"> 1 – INTERPRETAREA </w:t>
      </w:r>
      <w:r w:rsidR="006E0B2E" w:rsidRPr="0002087F">
        <w:rPr>
          <w:rFonts w:cs="Arial"/>
          <w:szCs w:val="22"/>
          <w:lang w:val="ro-RO"/>
        </w:rPr>
        <w:t xml:space="preserve">ACORDULUI-CADRU ȘI A </w:t>
      </w:r>
      <w:r w:rsidR="006F76C9" w:rsidRPr="0002087F">
        <w:rPr>
          <w:rFonts w:cs="Arial"/>
          <w:szCs w:val="22"/>
          <w:lang w:val="ro-RO"/>
        </w:rPr>
        <w:t>CONTRACTULUI SUBSECVENT</w:t>
      </w:r>
    </w:p>
    <w:p w14:paraId="4C3BE297" w14:textId="18E9744A" w:rsidR="006F76C9" w:rsidRPr="0002087F" w:rsidRDefault="006F76C9" w:rsidP="002515E1">
      <w:pPr>
        <w:pStyle w:val="Level2"/>
        <w:spacing w:before="120" w:after="120"/>
        <w:rPr>
          <w:rFonts w:cs="Arial"/>
          <w:sz w:val="22"/>
          <w:szCs w:val="22"/>
          <w:lang w:val="ro-RO"/>
        </w:rPr>
      </w:pPr>
      <w:r w:rsidRPr="0002087F">
        <w:rPr>
          <w:rFonts w:cs="Arial"/>
          <w:b/>
          <w:bCs/>
          <w:sz w:val="22"/>
          <w:szCs w:val="22"/>
          <w:lang w:val="ro-RO"/>
        </w:rPr>
        <w:t>Definiții</w:t>
      </w:r>
    </w:p>
    <w:p w14:paraId="4F1EF9AC" w14:textId="17DD03C0" w:rsidR="006F76C9" w:rsidRPr="0002087F" w:rsidRDefault="006F76C9" w:rsidP="002515E1">
      <w:pPr>
        <w:pStyle w:val="Body"/>
        <w:spacing w:before="120" w:after="120"/>
        <w:rPr>
          <w:rFonts w:cs="Arial"/>
          <w:sz w:val="22"/>
          <w:szCs w:val="22"/>
          <w:lang w:val="ro-RO"/>
        </w:rPr>
      </w:pPr>
      <w:r w:rsidRPr="0002087F">
        <w:rPr>
          <w:rFonts w:cs="Arial"/>
          <w:sz w:val="22"/>
          <w:szCs w:val="22"/>
          <w:lang w:val="ro-RO"/>
        </w:rPr>
        <w:t xml:space="preserve">În prezentul </w:t>
      </w:r>
      <w:r w:rsidR="00D67684" w:rsidRPr="0002087F">
        <w:rPr>
          <w:rFonts w:cs="Arial"/>
          <w:sz w:val="22"/>
          <w:szCs w:val="22"/>
          <w:lang w:val="ro-RO"/>
        </w:rPr>
        <w:t>Acord-</w:t>
      </w:r>
      <w:r w:rsidR="0099180F" w:rsidRPr="0002087F">
        <w:rPr>
          <w:rFonts w:cs="Arial"/>
          <w:sz w:val="22"/>
          <w:szCs w:val="22"/>
          <w:lang w:val="ro-RO"/>
        </w:rPr>
        <w:t>c</w:t>
      </w:r>
      <w:r w:rsidR="00D67684" w:rsidRPr="0002087F">
        <w:rPr>
          <w:rFonts w:cs="Arial"/>
          <w:sz w:val="22"/>
          <w:szCs w:val="22"/>
          <w:lang w:val="ro-RO"/>
        </w:rPr>
        <w:t>adru</w:t>
      </w:r>
      <w:r w:rsidRPr="0002087F">
        <w:rPr>
          <w:rFonts w:cs="Arial"/>
          <w:sz w:val="22"/>
          <w:szCs w:val="22"/>
          <w:lang w:val="ro-RO"/>
        </w:rPr>
        <w:t xml:space="preserve"> următorii termeni vor fi interpretați astfel:</w:t>
      </w:r>
    </w:p>
    <w:p w14:paraId="6A76125D" w14:textId="517A7BD7"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 xml:space="preserve">Acord-cadru </w:t>
      </w:r>
      <w:r w:rsidRPr="0002087F">
        <w:rPr>
          <w:rFonts w:cs="Arial"/>
          <w:sz w:val="22"/>
          <w:szCs w:val="22"/>
          <w:lang w:val="ro-RO"/>
        </w:rPr>
        <w:t>– reprezintă înțelegerea scrisă Promitentul-Achizitor</w:t>
      </w:r>
      <w:r w:rsidR="00F9407A" w:rsidRPr="0002087F">
        <w:rPr>
          <w:rFonts w:cs="Arial"/>
          <w:sz w:val="22"/>
          <w:szCs w:val="22"/>
          <w:lang w:val="ro-RO"/>
        </w:rPr>
        <w:t>, Promitentul-Beneficiar-Plătitor</w:t>
      </w:r>
      <w:r w:rsidRPr="0002087F">
        <w:rPr>
          <w:rFonts w:cs="Arial"/>
          <w:sz w:val="22"/>
          <w:szCs w:val="22"/>
          <w:lang w:val="ro-RO"/>
        </w:rPr>
        <w:t xml:space="preserve"> și Promitentul-Furnizor</w:t>
      </w:r>
      <w:r w:rsidR="00F9407A" w:rsidRPr="0002087F">
        <w:rPr>
          <w:rFonts w:cs="Arial"/>
          <w:sz w:val="22"/>
          <w:szCs w:val="22"/>
          <w:lang w:val="ro-RO"/>
        </w:rPr>
        <w:t xml:space="preserve"> </w:t>
      </w:r>
      <w:r w:rsidRPr="0002087F">
        <w:rPr>
          <w:rFonts w:cs="Arial"/>
          <w:sz w:val="22"/>
          <w:szCs w:val="22"/>
          <w:lang w:val="ro-RO"/>
        </w:rPr>
        <w:t>prin care se stabilesc termenii și condițiile care vor guverna atribuirea și derularea contractelor subsecvente ce urmează a fi încheiate de către Promitentul-</w:t>
      </w:r>
      <w:r w:rsidR="00F9407A" w:rsidRPr="0002087F">
        <w:rPr>
          <w:rFonts w:cs="Arial"/>
          <w:sz w:val="22"/>
          <w:szCs w:val="22"/>
          <w:lang w:val="ro-RO"/>
        </w:rPr>
        <w:t>Beneficiar-Plătitor</w:t>
      </w:r>
      <w:r w:rsidRPr="0002087F">
        <w:rPr>
          <w:rFonts w:cs="Arial"/>
          <w:sz w:val="22"/>
          <w:szCs w:val="22"/>
          <w:lang w:val="ro-RO"/>
        </w:rPr>
        <w:t xml:space="preserve"> în baza prevederilor Acordului-cadru, precum şi </w:t>
      </w:r>
      <w:r w:rsidR="00D67684" w:rsidRPr="0002087F">
        <w:rPr>
          <w:rFonts w:cs="Arial"/>
          <w:sz w:val="22"/>
          <w:szCs w:val="22"/>
          <w:lang w:val="ro-RO"/>
        </w:rPr>
        <w:t>a tuturor</w:t>
      </w:r>
      <w:r w:rsidRPr="0002087F">
        <w:rPr>
          <w:rFonts w:cs="Arial"/>
          <w:sz w:val="22"/>
          <w:szCs w:val="22"/>
          <w:lang w:val="ro-RO"/>
        </w:rPr>
        <w:t xml:space="preserve"> anexel</w:t>
      </w:r>
      <w:r w:rsidR="00D67684" w:rsidRPr="0002087F">
        <w:rPr>
          <w:rFonts w:cs="Arial"/>
          <w:sz w:val="22"/>
          <w:szCs w:val="22"/>
          <w:lang w:val="ro-RO"/>
        </w:rPr>
        <w:t>or</w:t>
      </w:r>
      <w:r w:rsidRPr="0002087F">
        <w:rPr>
          <w:rFonts w:cs="Arial"/>
          <w:sz w:val="22"/>
          <w:szCs w:val="22"/>
          <w:lang w:val="ro-RO"/>
        </w:rPr>
        <w:t xml:space="preserve"> sale.</w:t>
      </w:r>
    </w:p>
    <w:p w14:paraId="4EAB666E" w14:textId="289F051E"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lastRenderedPageBreak/>
        <w:t xml:space="preserve">Act </w:t>
      </w:r>
      <w:r w:rsidR="00F9407A" w:rsidRPr="0002087F">
        <w:rPr>
          <w:rFonts w:cs="Arial"/>
          <w:b/>
          <w:bCs/>
          <w:i/>
          <w:iCs/>
          <w:sz w:val="22"/>
          <w:szCs w:val="22"/>
          <w:lang w:val="ro-RO"/>
        </w:rPr>
        <w:t>a</w:t>
      </w:r>
      <w:r w:rsidRPr="0002087F">
        <w:rPr>
          <w:rFonts w:cs="Arial"/>
          <w:b/>
          <w:bCs/>
          <w:i/>
          <w:iCs/>
          <w:sz w:val="22"/>
          <w:szCs w:val="22"/>
          <w:lang w:val="ro-RO"/>
        </w:rPr>
        <w:t>dițional</w:t>
      </w:r>
      <w:r w:rsidRPr="0002087F">
        <w:rPr>
          <w:rFonts w:cs="Arial"/>
          <w:sz w:val="22"/>
          <w:szCs w:val="22"/>
          <w:lang w:val="ro-RO"/>
        </w:rPr>
        <w:t xml:space="preserve"> – document prin care se modifică termenii și condițiile prezentului </w:t>
      </w:r>
      <w:r w:rsidR="00572F06" w:rsidRPr="0002087F">
        <w:rPr>
          <w:rFonts w:cs="Arial"/>
          <w:sz w:val="22"/>
          <w:szCs w:val="22"/>
          <w:lang w:val="ro-RO"/>
        </w:rPr>
        <w:t>Acord-cadru</w:t>
      </w:r>
      <w:r w:rsidRPr="0002087F">
        <w:rPr>
          <w:rFonts w:cs="Arial"/>
          <w:sz w:val="22"/>
          <w:szCs w:val="22"/>
          <w:lang w:val="ro-RO"/>
        </w:rPr>
        <w:t>, în condițiile Legii nr. 98</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2016</w:t>
      </w:r>
      <w:r w:rsidR="00F9407A" w:rsidRPr="0002087F">
        <w:rPr>
          <w:rFonts w:cs="Arial"/>
          <w:i/>
          <w:sz w:val="22"/>
          <w:szCs w:val="22"/>
          <w:lang w:val="ro-RO"/>
        </w:rPr>
        <w:t xml:space="preserve"> </w:t>
      </w:r>
      <w:r w:rsidRPr="0002087F">
        <w:rPr>
          <w:rFonts w:cs="Arial"/>
          <w:sz w:val="22"/>
          <w:szCs w:val="22"/>
          <w:lang w:val="ro-RO"/>
        </w:rPr>
        <w:t>privind achizițiile publice, cu modificările și completările ulterioare.</w:t>
      </w:r>
    </w:p>
    <w:p w14:paraId="77941DBF" w14:textId="59105EC8" w:rsidR="00F9407A" w:rsidRPr="0002087F" w:rsidRDefault="00F9407A" w:rsidP="002515E1">
      <w:pPr>
        <w:pStyle w:val="alpha1"/>
        <w:spacing w:before="120" w:after="120"/>
        <w:rPr>
          <w:rFonts w:cs="Arial"/>
          <w:sz w:val="22"/>
          <w:szCs w:val="22"/>
          <w:lang w:val="ro-RO"/>
        </w:rPr>
      </w:pPr>
      <w:r w:rsidRPr="0002087F">
        <w:rPr>
          <w:rFonts w:cs="Arial"/>
          <w:b/>
          <w:bCs/>
          <w:i/>
          <w:iCs/>
          <w:sz w:val="22"/>
          <w:szCs w:val="22"/>
          <w:lang w:val="ro-RO"/>
        </w:rPr>
        <w:t>Bunuri</w:t>
      </w:r>
      <w:r w:rsidR="001D6E14" w:rsidRPr="0002087F">
        <w:rPr>
          <w:rFonts w:cs="Arial"/>
          <w:b/>
          <w:bCs/>
          <w:i/>
          <w:iCs/>
          <w:sz w:val="22"/>
          <w:szCs w:val="22"/>
          <w:lang w:val="ro-RO"/>
        </w:rPr>
        <w:t xml:space="preserve"> / produse</w:t>
      </w:r>
      <w:r w:rsidRPr="0002087F">
        <w:rPr>
          <w:rFonts w:cs="Arial"/>
          <w:b/>
          <w:bCs/>
          <w:i/>
          <w:iCs/>
          <w:sz w:val="22"/>
          <w:szCs w:val="22"/>
          <w:lang w:val="ro-RO"/>
        </w:rPr>
        <w:t xml:space="preserve"> </w:t>
      </w:r>
      <w:r w:rsidRPr="0002087F">
        <w:rPr>
          <w:rFonts w:cs="Arial"/>
          <w:sz w:val="22"/>
          <w:szCs w:val="22"/>
          <w:lang w:val="ro-RO"/>
        </w:rPr>
        <w:t>– echipamentele, maşinile, utilajele, orice alte produse, cuprinse în anexa / anexele la prezentul Acord-cadru, pe care Promitentul-Furnizor se obligă, prin Acordul-cadru, să le furnizeze Promitentului-Beneficiar-Plătitor.</w:t>
      </w:r>
    </w:p>
    <w:p w14:paraId="751AB725" w14:textId="7AA62627" w:rsidR="00D67684" w:rsidRPr="0002087F" w:rsidRDefault="00D67684" w:rsidP="002515E1">
      <w:pPr>
        <w:pStyle w:val="alpha1"/>
        <w:spacing w:before="120" w:after="120"/>
        <w:rPr>
          <w:rFonts w:cs="Arial"/>
          <w:sz w:val="22"/>
          <w:szCs w:val="22"/>
          <w:lang w:val="ro-RO"/>
        </w:rPr>
      </w:pPr>
      <w:r w:rsidRPr="0002087F">
        <w:rPr>
          <w:rFonts w:cs="Arial"/>
          <w:b/>
          <w:bCs/>
          <w:i/>
          <w:iCs/>
          <w:sz w:val="22"/>
          <w:szCs w:val="22"/>
          <w:lang w:val="ro-RO"/>
        </w:rPr>
        <w:t>Cazul fortuit</w:t>
      </w:r>
      <w:r w:rsidRPr="0002087F">
        <w:rPr>
          <w:rFonts w:cs="Arial"/>
          <w:sz w:val="22"/>
          <w:szCs w:val="22"/>
          <w:lang w:val="ro-RO"/>
        </w:rPr>
        <w:t xml:space="preserve"> – Eveniment care nu poate fi prevăzut și nici împiedicat de către cel care ar fi fost chemat să răspundă dacă evenimentul nu s-ar fi produs.</w:t>
      </w:r>
    </w:p>
    <w:p w14:paraId="0C8C1DF2" w14:textId="62EDD28D"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 xml:space="preserve">Contract </w:t>
      </w:r>
      <w:r w:rsidR="00F9407A" w:rsidRPr="0002087F">
        <w:rPr>
          <w:rFonts w:cs="Arial"/>
          <w:b/>
          <w:bCs/>
          <w:i/>
          <w:iCs/>
          <w:sz w:val="22"/>
          <w:szCs w:val="22"/>
          <w:lang w:val="ro-RO"/>
        </w:rPr>
        <w:t>s</w:t>
      </w:r>
      <w:r w:rsidRPr="0002087F">
        <w:rPr>
          <w:rFonts w:cs="Arial"/>
          <w:b/>
          <w:bCs/>
          <w:i/>
          <w:iCs/>
          <w:sz w:val="22"/>
          <w:szCs w:val="22"/>
          <w:lang w:val="ro-RO"/>
        </w:rPr>
        <w:t xml:space="preserve">ubsecvent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contract</w:t>
      </w:r>
      <w:r w:rsidR="00D67684" w:rsidRPr="0002087F">
        <w:rPr>
          <w:rFonts w:cs="Arial"/>
          <w:sz w:val="22"/>
          <w:szCs w:val="22"/>
          <w:lang w:val="ro-RO"/>
        </w:rPr>
        <w:t>ul</w:t>
      </w:r>
      <w:r w:rsidRPr="0002087F">
        <w:rPr>
          <w:rFonts w:cs="Arial"/>
          <w:sz w:val="22"/>
          <w:szCs w:val="22"/>
          <w:lang w:val="ro-RO"/>
        </w:rPr>
        <w:t xml:space="preserve"> încheiat între Promitentul-</w:t>
      </w:r>
      <w:r w:rsidR="00F9407A" w:rsidRPr="0002087F">
        <w:rPr>
          <w:rFonts w:cs="Arial"/>
          <w:sz w:val="22"/>
          <w:szCs w:val="22"/>
          <w:lang w:val="ro-RO"/>
        </w:rPr>
        <w:t>Beneficiar-Plătitor</w:t>
      </w:r>
      <w:r w:rsidRPr="0002087F">
        <w:rPr>
          <w:rFonts w:cs="Arial"/>
          <w:sz w:val="22"/>
          <w:szCs w:val="22"/>
          <w:lang w:val="ro-RO"/>
        </w:rPr>
        <w:t xml:space="preserve"> în calitate de „</w:t>
      </w:r>
      <w:r w:rsidR="00D67684" w:rsidRPr="0002087F">
        <w:rPr>
          <w:rFonts w:cs="Arial"/>
          <w:sz w:val="22"/>
          <w:szCs w:val="22"/>
          <w:lang w:val="ro-RO"/>
        </w:rPr>
        <w:t>Autoritate contractantă</w:t>
      </w:r>
      <w:r w:rsidRPr="0002087F">
        <w:rPr>
          <w:rFonts w:cs="Arial"/>
          <w:sz w:val="22"/>
          <w:szCs w:val="22"/>
          <w:lang w:val="ro-RO"/>
        </w:rPr>
        <w:t xml:space="preserve">” și </w:t>
      </w:r>
      <w:r w:rsidR="00B67101" w:rsidRPr="0002087F">
        <w:rPr>
          <w:rFonts w:cs="Arial"/>
          <w:sz w:val="22"/>
          <w:szCs w:val="22"/>
          <w:lang w:val="ro-RO"/>
        </w:rPr>
        <w:t xml:space="preserve">Promitentul </w:t>
      </w:r>
      <w:r w:rsidRPr="0002087F">
        <w:rPr>
          <w:rFonts w:cs="Arial"/>
          <w:sz w:val="22"/>
          <w:szCs w:val="22"/>
          <w:lang w:val="ro-RO"/>
        </w:rPr>
        <w:t>Furnizor, în calitate de „</w:t>
      </w:r>
      <w:r w:rsidR="00B67101" w:rsidRPr="0002087F">
        <w:rPr>
          <w:rFonts w:cs="Arial"/>
          <w:sz w:val="22"/>
          <w:szCs w:val="22"/>
          <w:lang w:val="ro-RO"/>
        </w:rPr>
        <w:t>Contractant</w:t>
      </w:r>
      <w:r w:rsidRPr="0002087F">
        <w:rPr>
          <w:rFonts w:cs="Arial"/>
          <w:sz w:val="22"/>
          <w:szCs w:val="22"/>
          <w:lang w:val="ro-RO"/>
        </w:rPr>
        <w:t>”</w:t>
      </w:r>
      <w:r w:rsidR="00D67684" w:rsidRPr="0002087F">
        <w:rPr>
          <w:rFonts w:cs="Arial"/>
          <w:sz w:val="22"/>
          <w:szCs w:val="22"/>
          <w:lang w:val="ro-RO"/>
        </w:rPr>
        <w:t>.</w:t>
      </w:r>
    </w:p>
    <w:p w14:paraId="27573E50" w14:textId="6AECB6BB" w:rsidR="00D67684" w:rsidRPr="0002087F" w:rsidRDefault="00D67684" w:rsidP="002515E1">
      <w:pPr>
        <w:pStyle w:val="alpha1"/>
        <w:spacing w:before="120" w:after="120"/>
        <w:rPr>
          <w:rFonts w:cs="Arial"/>
          <w:sz w:val="22"/>
          <w:szCs w:val="22"/>
          <w:lang w:val="ro-RO"/>
        </w:rPr>
      </w:pPr>
      <w:r w:rsidRPr="0002087F">
        <w:rPr>
          <w:rFonts w:cs="Arial"/>
          <w:b/>
          <w:bCs/>
          <w:i/>
          <w:iCs/>
          <w:sz w:val="22"/>
          <w:szCs w:val="22"/>
          <w:lang w:val="ro-RO"/>
        </w:rPr>
        <w:t xml:space="preserve">Contractant </w:t>
      </w:r>
      <w:r w:rsidR="00D377F3" w:rsidRPr="0002087F">
        <w:rPr>
          <w:rFonts w:cs="Arial"/>
          <w:sz w:val="22"/>
          <w:szCs w:val="22"/>
          <w:lang w:val="ro-RO"/>
        </w:rPr>
        <w:t>–</w:t>
      </w:r>
      <w:r w:rsidRPr="0002087F">
        <w:rPr>
          <w:rFonts w:cs="Arial"/>
          <w:sz w:val="22"/>
          <w:szCs w:val="22"/>
          <w:lang w:val="ro-RO"/>
        </w:rPr>
        <w:t xml:space="preserve"> </w:t>
      </w:r>
      <w:r w:rsidR="002F7796" w:rsidRPr="0002087F">
        <w:rPr>
          <w:rFonts w:cs="Arial"/>
          <w:sz w:val="22"/>
          <w:szCs w:val="22"/>
          <w:lang w:val="ro-RO"/>
        </w:rPr>
        <w:t>Promitentul-Furnizor semnatar al Acordului-cadru, parte semnatară a Contractului Subsecvent atribuit în baza Acordului-cadru</w:t>
      </w:r>
      <w:r w:rsidR="00F81B6F" w:rsidRPr="0002087F">
        <w:rPr>
          <w:rFonts w:cs="Arial"/>
          <w:sz w:val="22"/>
          <w:szCs w:val="22"/>
          <w:lang w:val="ro-RO"/>
        </w:rPr>
        <w:t>.</w:t>
      </w:r>
    </w:p>
    <w:p w14:paraId="43BCB1A8" w14:textId="0FF0C639" w:rsidR="00F81B6F" w:rsidRPr="0002087F" w:rsidRDefault="00F81B6F" w:rsidP="002515E1">
      <w:pPr>
        <w:pStyle w:val="alpha1"/>
        <w:spacing w:before="120" w:after="120"/>
        <w:rPr>
          <w:rFonts w:cs="Arial"/>
          <w:sz w:val="22"/>
          <w:szCs w:val="22"/>
          <w:lang w:val="ro-RO"/>
        </w:rPr>
      </w:pPr>
      <w:r w:rsidRPr="0002087F">
        <w:rPr>
          <w:rFonts w:cs="Arial"/>
          <w:b/>
          <w:bCs/>
          <w:i/>
          <w:iCs/>
          <w:sz w:val="22"/>
          <w:szCs w:val="22"/>
          <w:lang w:val="ro-RO"/>
        </w:rPr>
        <w:t>Defect (Defecte) / Neconformitate (Neconformități)</w:t>
      </w:r>
      <w:r w:rsidRPr="0002087F">
        <w:rPr>
          <w:rFonts w:cs="Arial"/>
          <w:sz w:val="22"/>
          <w:szCs w:val="22"/>
          <w:lang w:val="ro-RO"/>
        </w:rPr>
        <w:t xml:space="preserve"> </w:t>
      </w:r>
      <w:r w:rsidR="00D377F3" w:rsidRPr="0002087F">
        <w:rPr>
          <w:rFonts w:cs="Arial"/>
          <w:sz w:val="22"/>
          <w:szCs w:val="22"/>
          <w:lang w:val="ro-RO"/>
        </w:rPr>
        <w:t>–</w:t>
      </w:r>
      <w:r w:rsidRPr="0002087F">
        <w:rPr>
          <w:rFonts w:cs="Arial"/>
          <w:sz w:val="22"/>
          <w:szCs w:val="22"/>
          <w:lang w:val="ro-RO"/>
        </w:rPr>
        <w:t xml:space="preserve"> execuția de slabă calitate sau deficiențe care încalcă siguranța, calitatea sau cerințele tehnice și</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sau profesionale prevăzute de prezentul Contract și</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sau de Legea aplicabilă și care fac Produsele livrate necorespunzătoare scopurilor acestora, astfel cum sunt prevăzute în prezentul Contract și</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sau de Legea aplicabilă precum și orice abatere de la cerințele stabilite în Caietul de Sarcini.</w:t>
      </w:r>
    </w:p>
    <w:p w14:paraId="095E59D5" w14:textId="41068040" w:rsidR="00F81B6F" w:rsidRPr="0002087F" w:rsidRDefault="00F81B6F" w:rsidP="002515E1">
      <w:pPr>
        <w:pStyle w:val="alpha1"/>
        <w:numPr>
          <w:ilvl w:val="0"/>
          <w:numId w:val="0"/>
        </w:numPr>
        <w:spacing w:before="120" w:after="120"/>
        <w:ind w:left="360"/>
        <w:rPr>
          <w:rFonts w:cs="Arial"/>
          <w:sz w:val="22"/>
          <w:szCs w:val="22"/>
          <w:lang w:val="ro-RO"/>
        </w:rPr>
      </w:pPr>
      <w:r w:rsidRPr="0002087F">
        <w:rPr>
          <w:rFonts w:cs="Arial"/>
          <w:sz w:val="22"/>
          <w:szCs w:val="22"/>
          <w:lang w:val="ro-RO"/>
        </w:rPr>
        <w:t>Defectele</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neconformitățile</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defecțiunile includ și neconformități ale Serviciilor incidentale și</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sau defecțiuni</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vicii ale Lucrărilor</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operațiunilor incidentale cu privire la amplasarea</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instalarea Produselor, dacă și cum este cazul dar și viciile aparente cât și viciile ascunse ale Produselor care fac obiectul prezentului Contract, după caz</w:t>
      </w:r>
      <w:r w:rsidR="00F9407A" w:rsidRPr="0002087F">
        <w:rPr>
          <w:rFonts w:cs="Arial"/>
          <w:sz w:val="22"/>
          <w:szCs w:val="22"/>
          <w:lang w:val="ro-RO"/>
        </w:rPr>
        <w:t>.</w:t>
      </w:r>
    </w:p>
    <w:p w14:paraId="064CA41D" w14:textId="17C6096F" w:rsidR="00F81B6F" w:rsidRPr="0002087F" w:rsidRDefault="00F81B6F" w:rsidP="002515E1">
      <w:pPr>
        <w:pStyle w:val="alpha1"/>
        <w:spacing w:before="120" w:after="120"/>
        <w:rPr>
          <w:rFonts w:cs="Arial"/>
          <w:sz w:val="22"/>
          <w:szCs w:val="22"/>
          <w:lang w:val="ro-RO"/>
        </w:rPr>
      </w:pPr>
      <w:r w:rsidRPr="0002087F">
        <w:rPr>
          <w:rFonts w:cs="Arial"/>
          <w:b/>
          <w:bCs/>
          <w:i/>
          <w:iCs/>
          <w:sz w:val="22"/>
          <w:szCs w:val="22"/>
          <w:lang w:val="ro-RO"/>
        </w:rPr>
        <w:t>Despăgubire</w:t>
      </w:r>
      <w:r w:rsidRPr="0002087F">
        <w:rPr>
          <w:rFonts w:cs="Arial"/>
          <w:sz w:val="22"/>
          <w:szCs w:val="22"/>
          <w:lang w:val="ro-RO"/>
        </w:rPr>
        <w:t xml:space="preserve"> </w:t>
      </w:r>
      <w:r w:rsidR="00D377F3" w:rsidRPr="0002087F">
        <w:rPr>
          <w:rFonts w:cs="Arial"/>
          <w:sz w:val="22"/>
          <w:szCs w:val="22"/>
          <w:lang w:val="ro-RO"/>
        </w:rPr>
        <w:t>–</w:t>
      </w:r>
      <w:r w:rsidRPr="0002087F">
        <w:rPr>
          <w:rFonts w:cs="Arial"/>
          <w:sz w:val="22"/>
          <w:szCs w:val="22"/>
          <w:lang w:val="ro-RO"/>
        </w:rPr>
        <w:t xml:space="preserve"> suma, neprevăzută expres în Contract, care este acordată de către instanța de judecată ca despăgubire plătibilă Părții prejudiciate în urma încălcării prevederilor Contractului de către cealaltă Parte.</w:t>
      </w:r>
    </w:p>
    <w:p w14:paraId="4CE5FD6A" w14:textId="3487BA52" w:rsidR="00D377F3" w:rsidRPr="0002087F" w:rsidRDefault="00D377F3" w:rsidP="002515E1">
      <w:pPr>
        <w:pStyle w:val="alpha1"/>
        <w:spacing w:before="120" w:after="120"/>
        <w:rPr>
          <w:rFonts w:cs="Arial"/>
          <w:sz w:val="22"/>
          <w:szCs w:val="22"/>
          <w:lang w:val="ro-RO"/>
        </w:rPr>
      </w:pPr>
      <w:r w:rsidRPr="0002087F">
        <w:rPr>
          <w:rFonts w:cs="Arial"/>
          <w:b/>
          <w:bCs/>
          <w:i/>
          <w:iCs/>
          <w:sz w:val="22"/>
          <w:szCs w:val="22"/>
          <w:lang w:val="ro-RO"/>
        </w:rPr>
        <w:t xml:space="preserve">Destinație finală </w:t>
      </w:r>
      <w:r w:rsidRPr="0002087F">
        <w:rPr>
          <w:rFonts w:cs="Arial"/>
          <w:sz w:val="22"/>
          <w:szCs w:val="22"/>
          <w:lang w:val="ro-RO"/>
        </w:rPr>
        <w:t xml:space="preserve">– Locația unde Promitentul-Furnizor are obligația de a </w:t>
      </w:r>
      <w:r w:rsidR="00EB5734" w:rsidRPr="0002087F">
        <w:rPr>
          <w:rFonts w:cs="Arial"/>
          <w:sz w:val="22"/>
          <w:szCs w:val="22"/>
          <w:lang w:val="ro-RO"/>
        </w:rPr>
        <w:t>livra</w:t>
      </w:r>
      <w:r w:rsidRPr="0002087F">
        <w:rPr>
          <w:rFonts w:cs="Arial"/>
          <w:sz w:val="22"/>
          <w:szCs w:val="22"/>
          <w:lang w:val="ro-RO"/>
        </w:rPr>
        <w:t xml:space="preserve"> </w:t>
      </w:r>
      <w:r w:rsidR="00EB5734" w:rsidRPr="0002087F">
        <w:rPr>
          <w:rFonts w:cs="Arial"/>
          <w:sz w:val="22"/>
          <w:szCs w:val="22"/>
          <w:lang w:val="ro-RO"/>
        </w:rPr>
        <w:t>bunurile.</w:t>
      </w:r>
    </w:p>
    <w:p w14:paraId="4E3F03C8" w14:textId="0A931092" w:rsidR="00F81B6F" w:rsidRPr="0002087F" w:rsidRDefault="00F81B6F" w:rsidP="002515E1">
      <w:pPr>
        <w:pStyle w:val="alpha1"/>
        <w:spacing w:before="120" w:after="120"/>
        <w:rPr>
          <w:rFonts w:cs="Arial"/>
          <w:sz w:val="22"/>
          <w:szCs w:val="22"/>
          <w:lang w:val="ro-RO"/>
        </w:rPr>
      </w:pPr>
      <w:r w:rsidRPr="0002087F">
        <w:rPr>
          <w:rFonts w:cs="Arial"/>
          <w:b/>
          <w:bCs/>
          <w:i/>
          <w:iCs/>
          <w:sz w:val="22"/>
          <w:szCs w:val="22"/>
          <w:lang w:val="ro-RO"/>
        </w:rPr>
        <w:t>Dispoziție</w:t>
      </w:r>
      <w:r w:rsidRPr="0002087F">
        <w:rPr>
          <w:rFonts w:cs="Arial"/>
          <w:sz w:val="22"/>
          <w:szCs w:val="22"/>
          <w:lang w:val="ro-RO"/>
        </w:rPr>
        <w:t xml:space="preserve"> </w:t>
      </w:r>
      <w:r w:rsidR="00D377F3" w:rsidRPr="0002087F">
        <w:rPr>
          <w:rFonts w:cs="Arial"/>
          <w:sz w:val="22"/>
          <w:szCs w:val="22"/>
          <w:lang w:val="ro-RO"/>
        </w:rPr>
        <w:t>–</w:t>
      </w:r>
      <w:r w:rsidRPr="0002087F">
        <w:rPr>
          <w:rFonts w:cs="Arial"/>
          <w:sz w:val="22"/>
          <w:szCs w:val="22"/>
          <w:lang w:val="ro-RO"/>
        </w:rPr>
        <w:t xml:space="preserve"> document scris(ă) emis(ă) de Autoritatea/entitatea contractantă în executarea Contractului și cu respectarea prevederilor acestuia, în limitele Legii nr. 98</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2016, și a normelor de aplicare a acesteia.</w:t>
      </w:r>
    </w:p>
    <w:p w14:paraId="2DF899A4" w14:textId="4A23D800"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Forță majoră</w:t>
      </w:r>
      <w:r w:rsidRPr="0002087F">
        <w:rPr>
          <w:rFonts w:cs="Arial"/>
          <w:sz w:val="22"/>
          <w:szCs w:val="22"/>
          <w:lang w:val="ro-RO"/>
        </w:rPr>
        <w:t xml:space="preserve"> – </w:t>
      </w:r>
      <w:r w:rsidR="001D3159" w:rsidRPr="0002087F">
        <w:rPr>
          <w:rFonts w:cs="Arial"/>
          <w:sz w:val="22"/>
          <w:szCs w:val="22"/>
          <w:lang w:val="ro-RO"/>
        </w:rPr>
        <w:t>eveniment independent de controlul Părților, care nu se datorează greșelii sau vinei acestora, care nu putea fi prevăzut în momentul încheierii Acordului-</w:t>
      </w:r>
      <w:r w:rsidR="00F9407A" w:rsidRPr="0002087F">
        <w:rPr>
          <w:rFonts w:cs="Arial"/>
          <w:sz w:val="22"/>
          <w:szCs w:val="22"/>
          <w:lang w:val="ro-RO"/>
        </w:rPr>
        <w:t>c</w:t>
      </w:r>
      <w:r w:rsidR="001D3159" w:rsidRPr="0002087F">
        <w:rPr>
          <w:rFonts w:cs="Arial"/>
          <w:sz w:val="22"/>
          <w:szCs w:val="22"/>
          <w:lang w:val="ro-RO"/>
        </w:rPr>
        <w:t>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02087F">
        <w:rPr>
          <w:rFonts w:cs="Arial"/>
          <w:sz w:val="22"/>
          <w:szCs w:val="22"/>
          <w:lang w:val="ro-RO"/>
        </w:rPr>
        <w:t>.</w:t>
      </w:r>
    </w:p>
    <w:p w14:paraId="2DBD1FD8" w14:textId="2788E000" w:rsidR="00F81B6F" w:rsidRPr="0002087F" w:rsidRDefault="00F81B6F" w:rsidP="002515E1">
      <w:pPr>
        <w:pStyle w:val="alpha1"/>
        <w:spacing w:before="120" w:after="120"/>
        <w:rPr>
          <w:rFonts w:cs="Arial"/>
          <w:sz w:val="22"/>
          <w:szCs w:val="22"/>
          <w:lang w:val="ro-RO"/>
        </w:rPr>
      </w:pPr>
      <w:r w:rsidRPr="0002087F">
        <w:rPr>
          <w:rFonts w:cs="Arial"/>
          <w:b/>
          <w:bCs/>
          <w:i/>
          <w:iCs/>
          <w:sz w:val="22"/>
          <w:szCs w:val="22"/>
          <w:lang w:val="ro-RO"/>
        </w:rPr>
        <w:t>Întârziere</w:t>
      </w:r>
      <w:r w:rsidRPr="0002087F">
        <w:rPr>
          <w:rFonts w:cs="Arial"/>
          <w:sz w:val="22"/>
          <w:szCs w:val="22"/>
          <w:lang w:val="ro-RO"/>
        </w:rPr>
        <w:t xml:space="preserve"> </w:t>
      </w:r>
      <w:r w:rsidR="00D377F3" w:rsidRPr="0002087F">
        <w:rPr>
          <w:rFonts w:cs="Arial"/>
          <w:sz w:val="22"/>
          <w:szCs w:val="22"/>
          <w:lang w:val="ro-RO"/>
        </w:rPr>
        <w:t>–</w:t>
      </w:r>
      <w:r w:rsidRPr="0002087F">
        <w:rPr>
          <w:rFonts w:cs="Arial"/>
          <w:sz w:val="22"/>
          <w:szCs w:val="22"/>
          <w:lang w:val="ro-RO"/>
        </w:rPr>
        <w:t xml:space="preserve"> orice eșec al Contractantului sau al Autorității/entității contractante de a executa orice obligații contractuale în termenul convenit.</w:t>
      </w:r>
    </w:p>
    <w:p w14:paraId="52B6441C" w14:textId="5603A571"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În scri</w:t>
      </w:r>
      <w:r w:rsidR="001D3159" w:rsidRPr="0002087F">
        <w:rPr>
          <w:rFonts w:cs="Arial"/>
          <w:b/>
          <w:bCs/>
          <w:i/>
          <w:iCs/>
          <w:sz w:val="22"/>
          <w:szCs w:val="22"/>
          <w:lang w:val="ro-RO"/>
        </w:rPr>
        <w:t xml:space="preserve">s (scris) </w:t>
      </w:r>
      <w:r w:rsidRPr="0002087F">
        <w:rPr>
          <w:rFonts w:cs="Arial"/>
          <w:sz w:val="22"/>
          <w:szCs w:val="22"/>
          <w:lang w:val="ro-RO"/>
        </w:rPr>
        <w:t xml:space="preserve">– </w:t>
      </w:r>
      <w:r w:rsidR="001D3159" w:rsidRPr="0002087F">
        <w:rPr>
          <w:rFonts w:cs="Arial"/>
          <w:sz w:val="22"/>
          <w:szCs w:val="22"/>
          <w:lang w:val="ro-RO"/>
        </w:rPr>
        <w:t xml:space="preserve"> orice ansamblu de cuvinte sau cifre care poate fi citit, reprodus și comunicat ulterior, stocat pe suport de hârtie, inclusiv informații transmise și stocate prin </w:t>
      </w:r>
      <w:r w:rsidR="00F9407A" w:rsidRPr="0002087F">
        <w:rPr>
          <w:rFonts w:cs="Arial"/>
          <w:sz w:val="22"/>
          <w:szCs w:val="22"/>
          <w:lang w:val="ro-RO"/>
        </w:rPr>
        <w:t>m</w:t>
      </w:r>
      <w:r w:rsidR="001D3159" w:rsidRPr="0002087F">
        <w:rPr>
          <w:rFonts w:cs="Arial"/>
          <w:sz w:val="22"/>
          <w:szCs w:val="22"/>
          <w:lang w:val="ro-RO"/>
        </w:rPr>
        <w:t>ijloace electronice de comunicare în cadrul Contractului</w:t>
      </w:r>
      <w:r w:rsidRPr="0002087F">
        <w:rPr>
          <w:rFonts w:cs="Arial"/>
          <w:sz w:val="22"/>
          <w:szCs w:val="22"/>
          <w:lang w:val="ro-RO"/>
        </w:rPr>
        <w:t>.</w:t>
      </w:r>
    </w:p>
    <w:p w14:paraId="64EECF18" w14:textId="03CD753C" w:rsidR="00EB5734" w:rsidRPr="0002087F" w:rsidRDefault="00EB5734" w:rsidP="002515E1">
      <w:pPr>
        <w:pStyle w:val="alpha1"/>
        <w:spacing w:before="120" w:after="120"/>
        <w:rPr>
          <w:rFonts w:cs="Arial"/>
          <w:sz w:val="22"/>
          <w:szCs w:val="22"/>
          <w:lang w:val="ro-RO"/>
        </w:rPr>
      </w:pPr>
      <w:r w:rsidRPr="0002087F">
        <w:rPr>
          <w:rFonts w:cs="Arial"/>
          <w:b/>
          <w:bCs/>
          <w:i/>
          <w:iCs/>
          <w:sz w:val="22"/>
          <w:szCs w:val="22"/>
          <w:lang w:val="ro-RO"/>
        </w:rPr>
        <w:t xml:space="preserve">Origine </w:t>
      </w:r>
      <w:r w:rsidRPr="0002087F">
        <w:rPr>
          <w:rFonts w:cs="Arial"/>
          <w:sz w:val="22"/>
          <w:szCs w:val="22"/>
          <w:lang w:val="ro-RO"/>
        </w:rPr>
        <w:t xml:space="preserve">– locul unde bunurile au fost realizate, fabricate, concepute. Bunurile sunt fabricate atunci când prin procesul de fabricare, prelucrare sau asamblare majoră şi esenţială a componentelor rezultă un produs nou, recunoscut comercial, care este diferit, prin </w:t>
      </w:r>
      <w:r w:rsidRPr="0002087F">
        <w:rPr>
          <w:rFonts w:cs="Arial"/>
          <w:sz w:val="22"/>
          <w:szCs w:val="22"/>
          <w:lang w:val="ro-RO"/>
        </w:rPr>
        <w:lastRenderedPageBreak/>
        <w:t>caracteristicile sale de bază, prin scop sau prin utilitate, de componentele sale. Originea bunurilor şi serviciilor poate fi distinctă de naţionalitatea Promitentului-Furnizor.</w:t>
      </w:r>
      <w:r w:rsidRPr="0002087F">
        <w:rPr>
          <w:rFonts w:cs="Arial"/>
          <w:b/>
          <w:bCs/>
          <w:i/>
          <w:iCs/>
          <w:sz w:val="22"/>
          <w:szCs w:val="22"/>
          <w:lang w:val="ro-RO"/>
        </w:rPr>
        <w:t xml:space="preserve"> </w:t>
      </w:r>
    </w:p>
    <w:p w14:paraId="444A7740" w14:textId="204D66D1"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Penalitate</w:t>
      </w:r>
      <w:r w:rsidRPr="0002087F">
        <w:rPr>
          <w:rFonts w:cs="Arial"/>
          <w:sz w:val="22"/>
          <w:szCs w:val="22"/>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7C171F3D" w:rsidR="006F76C9" w:rsidRPr="0002087F" w:rsidRDefault="006F76C9" w:rsidP="002515E1">
      <w:pPr>
        <w:pStyle w:val="alpha1"/>
        <w:spacing w:before="120" w:after="120"/>
        <w:rPr>
          <w:rFonts w:cs="Arial"/>
          <w:sz w:val="22"/>
          <w:szCs w:val="22"/>
          <w:lang w:val="ro-RO"/>
        </w:rPr>
      </w:pPr>
      <w:r w:rsidRPr="0002087F">
        <w:rPr>
          <w:rFonts w:cs="Arial"/>
          <w:b/>
          <w:bCs/>
          <w:i/>
          <w:sz w:val="22"/>
          <w:szCs w:val="22"/>
          <w:lang w:val="ro-RO"/>
        </w:rPr>
        <w:t>Personalul Promitentul</w:t>
      </w:r>
      <w:r w:rsidR="00505877" w:rsidRPr="0002087F">
        <w:rPr>
          <w:rFonts w:cs="Arial"/>
          <w:b/>
          <w:bCs/>
          <w:i/>
          <w:sz w:val="22"/>
          <w:szCs w:val="22"/>
          <w:lang w:val="ro-RO"/>
        </w:rPr>
        <w:t>ui-</w:t>
      </w:r>
      <w:r w:rsidRPr="0002087F">
        <w:rPr>
          <w:rFonts w:cs="Arial"/>
          <w:b/>
          <w:bCs/>
          <w:i/>
          <w:sz w:val="22"/>
          <w:szCs w:val="22"/>
          <w:lang w:val="ro-RO"/>
        </w:rPr>
        <w:t>Furnizor</w:t>
      </w:r>
      <w:r w:rsidRPr="0002087F">
        <w:rPr>
          <w:rFonts w:cs="Arial"/>
          <w:bCs/>
          <w:sz w:val="22"/>
          <w:szCs w:val="22"/>
          <w:lang w:val="ro-RO"/>
        </w:rPr>
        <w:t xml:space="preserve"> – </w:t>
      </w:r>
      <w:r w:rsidR="001D3159" w:rsidRPr="0002087F">
        <w:rPr>
          <w:rFonts w:cs="Arial"/>
          <w:sz w:val="22"/>
          <w:szCs w:val="22"/>
          <w:lang w:val="ro-RO"/>
        </w:rPr>
        <w:t>persoanele desemnate de către Contractant sau de către oricare dintre Subcontractanți pentru îndeplinirea Contractului</w:t>
      </w:r>
      <w:r w:rsidRPr="0002087F">
        <w:rPr>
          <w:rFonts w:cs="Arial"/>
          <w:sz w:val="22"/>
          <w:szCs w:val="22"/>
          <w:lang w:val="ro-RO"/>
        </w:rPr>
        <w:t>.</w:t>
      </w:r>
    </w:p>
    <w:p w14:paraId="1E1659F4" w14:textId="7B29531E" w:rsidR="00EB5734" w:rsidRPr="0002087F" w:rsidRDefault="00EB5734" w:rsidP="002515E1">
      <w:pPr>
        <w:pStyle w:val="alpha1"/>
        <w:spacing w:before="120" w:after="120"/>
        <w:rPr>
          <w:rFonts w:cs="Arial"/>
          <w:sz w:val="22"/>
          <w:szCs w:val="22"/>
          <w:lang w:val="ro-RO"/>
        </w:rPr>
      </w:pPr>
      <w:r w:rsidRPr="0002087F">
        <w:rPr>
          <w:rFonts w:cs="Arial"/>
          <w:b/>
          <w:bCs/>
          <w:i/>
          <w:iCs/>
          <w:sz w:val="22"/>
          <w:szCs w:val="22"/>
          <w:lang w:val="ro-RO"/>
        </w:rPr>
        <w:t xml:space="preserve">Promitent-Achizitor, Promitent-Beneficiar-Plătitor, Promitent-Furnizor </w:t>
      </w:r>
      <w:r w:rsidRPr="0002087F">
        <w:rPr>
          <w:rFonts w:cs="Arial"/>
          <w:sz w:val="22"/>
          <w:szCs w:val="22"/>
          <w:lang w:val="ro-RO"/>
        </w:rPr>
        <w:t>– părţile Acordului-cadru, stabilite prin aplicarea procedurilor legale de atribuire a Acordului-cadru. Orice prevedere contrară se va interpreta în sensul prezentei clauze în ceea ce privește drepturile și obligațiile celor trei părți, definite în continuare astfel: Promitent-Achizitor – autoritatea contractantă care organizează procedura de atribuire, având responsabilități până la data semnării acordului-cadru; Promitent-Beneficiar-Plătitor – beneficiarul bunurilor / serviciilor accesorii furnizate, având obligații specifice asigurării implementării Acordului-cadru în perioada de după semnarea acestuia; Promitent-Furnizor - entitatea care pune la dispoziția Promitentului-Beneficiar-Plătitor produsele și serviciile accesorii care fac obiectul Acordului-cadru.</w:t>
      </w:r>
    </w:p>
    <w:p w14:paraId="27CB85FA" w14:textId="7B669071"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Preț</w:t>
      </w:r>
      <w:r w:rsidR="002F7796" w:rsidRPr="0002087F">
        <w:rPr>
          <w:rFonts w:cs="Arial"/>
          <w:b/>
          <w:bCs/>
          <w:i/>
          <w:iCs/>
          <w:sz w:val="22"/>
          <w:szCs w:val="22"/>
          <w:lang w:val="ro-RO"/>
        </w:rPr>
        <w:t xml:space="preserve"> - </w:t>
      </w:r>
      <w:r w:rsidR="001D3159" w:rsidRPr="0002087F">
        <w:rPr>
          <w:rFonts w:cs="Arial"/>
          <w:sz w:val="22"/>
          <w:szCs w:val="22"/>
          <w:lang w:val="ro-RO"/>
        </w:rPr>
        <w:t>p</w:t>
      </w:r>
      <w:r w:rsidR="002F7796" w:rsidRPr="0002087F">
        <w:rPr>
          <w:rFonts w:cs="Arial"/>
          <w:sz w:val="22"/>
          <w:szCs w:val="22"/>
          <w:lang w:val="ro-RO"/>
        </w:rPr>
        <w:t>rețul plătibil Contractantului de către Autoritatea contractantă, în baza și în conformitate cu prevederile Contractului Subsecvent, a ofertei Contractantului și a documentației de atribuire, pentru îndeplinirea integrală și corespunzătoare a tuturor obligațiilor asumate prin Contract</w:t>
      </w:r>
      <w:r w:rsidRPr="0002087F">
        <w:rPr>
          <w:rFonts w:cs="Arial"/>
          <w:sz w:val="22"/>
          <w:szCs w:val="22"/>
          <w:lang w:val="ro-RO"/>
        </w:rPr>
        <w:t>.</w:t>
      </w:r>
    </w:p>
    <w:p w14:paraId="45DF9EF6" w14:textId="5048F2D3"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Prejudiciu</w:t>
      </w:r>
      <w:r w:rsidRPr="0002087F">
        <w:rPr>
          <w:rFonts w:cs="Arial"/>
          <w:sz w:val="22"/>
          <w:szCs w:val="22"/>
          <w:lang w:val="ro-RO"/>
        </w:rPr>
        <w:t xml:space="preserve"> – paguba produsă uneia dintre părţi de către cealaltă parte prin neexecutarea</w:t>
      </w:r>
      <w:r w:rsidR="00F9407A" w:rsidRPr="0002087F">
        <w:rPr>
          <w:rFonts w:cs="Arial"/>
          <w:sz w:val="22"/>
          <w:szCs w:val="22"/>
          <w:lang w:val="ro-RO"/>
        </w:rPr>
        <w:t xml:space="preserve"> </w:t>
      </w:r>
      <w:r w:rsidRPr="0002087F">
        <w:rPr>
          <w:rFonts w:cs="Arial"/>
          <w:sz w:val="22"/>
          <w:szCs w:val="22"/>
          <w:lang w:val="ro-RO"/>
        </w:rPr>
        <w:t>/</w:t>
      </w:r>
      <w:r w:rsidR="00F9407A" w:rsidRPr="0002087F">
        <w:rPr>
          <w:rFonts w:cs="Arial"/>
          <w:sz w:val="22"/>
          <w:szCs w:val="22"/>
          <w:lang w:val="ro-RO"/>
        </w:rPr>
        <w:t xml:space="preserve"> </w:t>
      </w:r>
      <w:r w:rsidRPr="0002087F">
        <w:rPr>
          <w:rFonts w:cs="Arial"/>
          <w:sz w:val="22"/>
          <w:szCs w:val="22"/>
          <w:lang w:val="ro-RO"/>
        </w:rPr>
        <w:t xml:space="preserve"> executarea necorespunzătoare ori cu întârziere a obligațiilor stabilite prin contractul subsecvent.</w:t>
      </w:r>
    </w:p>
    <w:p w14:paraId="2EE226B9" w14:textId="658248BB"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 xml:space="preserve">Procesul verbal de Recepție </w:t>
      </w:r>
      <w:r w:rsidRPr="0002087F">
        <w:rPr>
          <w:rFonts w:cs="Arial"/>
          <w:sz w:val="22"/>
          <w:szCs w:val="22"/>
          <w:lang w:val="ro-RO"/>
        </w:rPr>
        <w:t xml:space="preserve">– </w:t>
      </w:r>
      <w:r w:rsidR="002F7796" w:rsidRPr="0002087F">
        <w:rPr>
          <w:rFonts w:cs="Arial"/>
          <w:sz w:val="22"/>
          <w:szCs w:val="22"/>
          <w:lang w:val="ro-RO"/>
        </w:rPr>
        <w:t xml:space="preserve">documentul prin care sunt acceptate Produsele furnizate, întocmit de Contractant și semnat de </w:t>
      </w:r>
      <w:r w:rsidR="004C1D4E" w:rsidRPr="0002087F">
        <w:rPr>
          <w:rFonts w:cs="Arial"/>
          <w:sz w:val="22"/>
          <w:szCs w:val="22"/>
          <w:lang w:val="ro-RO"/>
        </w:rPr>
        <w:t>beneficiarul-plătitor</w:t>
      </w:r>
      <w:r w:rsidR="002F7796" w:rsidRPr="0002087F">
        <w:rPr>
          <w:rFonts w:cs="Arial"/>
          <w:sz w:val="22"/>
          <w:szCs w:val="22"/>
          <w:lang w:val="ro-RO"/>
        </w:rPr>
        <w:t>, prin care aceasta din urmă confirmă furnizarea Produselor în mod corespunzător de către Contractant și că acestea au fost acceptate</w:t>
      </w:r>
      <w:r w:rsidR="00677A98" w:rsidRPr="0002087F">
        <w:rPr>
          <w:rFonts w:cs="Arial"/>
          <w:sz w:val="22"/>
          <w:szCs w:val="22"/>
          <w:lang w:val="ro-RO"/>
        </w:rPr>
        <w:t xml:space="preserve"> din punct de vedere calitativ și cantitativ</w:t>
      </w:r>
      <w:r w:rsidR="002F7796" w:rsidRPr="0002087F">
        <w:rPr>
          <w:rFonts w:cs="Arial"/>
          <w:sz w:val="22"/>
          <w:szCs w:val="22"/>
          <w:lang w:val="ro-RO"/>
        </w:rPr>
        <w:t xml:space="preserve"> de către </w:t>
      </w:r>
      <w:r w:rsidR="004C1D4E" w:rsidRPr="0002087F">
        <w:rPr>
          <w:rFonts w:cs="Arial"/>
          <w:sz w:val="22"/>
          <w:szCs w:val="22"/>
          <w:lang w:val="ro-RO"/>
        </w:rPr>
        <w:t>beneficiarul-plătitor</w:t>
      </w:r>
      <w:r w:rsidRPr="0002087F">
        <w:rPr>
          <w:rFonts w:cs="Arial"/>
          <w:sz w:val="22"/>
          <w:szCs w:val="22"/>
          <w:lang w:val="ro-RO"/>
        </w:rPr>
        <w:t>.</w:t>
      </w:r>
    </w:p>
    <w:p w14:paraId="639951D4" w14:textId="66140061" w:rsidR="006F76C9" w:rsidRPr="0002087F" w:rsidRDefault="006F76C9" w:rsidP="002515E1">
      <w:pPr>
        <w:pStyle w:val="alpha1"/>
        <w:spacing w:before="120" w:after="120"/>
        <w:rPr>
          <w:rFonts w:cs="Arial"/>
          <w:sz w:val="22"/>
          <w:szCs w:val="22"/>
          <w:lang w:val="ro-RO"/>
        </w:rPr>
      </w:pPr>
      <w:r w:rsidRPr="0002087F">
        <w:rPr>
          <w:rFonts w:cs="Arial"/>
          <w:b/>
          <w:bCs/>
          <w:i/>
          <w:iCs/>
          <w:sz w:val="22"/>
          <w:szCs w:val="22"/>
          <w:lang w:val="ro-RO"/>
        </w:rPr>
        <w:t xml:space="preserve">Recepție </w:t>
      </w:r>
      <w:r w:rsidR="00BE4B90" w:rsidRPr="0002087F">
        <w:rPr>
          <w:rFonts w:cs="Arial"/>
          <w:sz w:val="22"/>
          <w:szCs w:val="22"/>
          <w:lang w:val="ro-RO"/>
        </w:rPr>
        <w:t>–</w:t>
      </w:r>
      <w:r w:rsidRPr="0002087F">
        <w:rPr>
          <w:rFonts w:cs="Arial"/>
          <w:sz w:val="22"/>
          <w:szCs w:val="22"/>
          <w:lang w:val="ro-RO"/>
        </w:rPr>
        <w:t xml:space="preserve"> </w:t>
      </w:r>
      <w:r w:rsidR="001D3159" w:rsidRPr="0002087F">
        <w:rPr>
          <w:rFonts w:cs="Arial"/>
          <w:sz w:val="22"/>
          <w:szCs w:val="22"/>
          <w:lang w:val="ro-RO"/>
        </w:rPr>
        <w:t>reprezintă op</w:t>
      </w:r>
      <w:r w:rsidR="00211E4E" w:rsidRPr="0002087F">
        <w:rPr>
          <w:rFonts w:cs="Arial"/>
          <w:sz w:val="22"/>
          <w:szCs w:val="22"/>
          <w:lang w:val="ro-RO"/>
        </w:rPr>
        <w:t xml:space="preserve">erațiunea prin care </w:t>
      </w:r>
      <w:r w:rsidR="004C1D4E" w:rsidRPr="0002087F">
        <w:rPr>
          <w:rFonts w:cs="Arial"/>
          <w:sz w:val="22"/>
          <w:szCs w:val="22"/>
          <w:lang w:val="ro-RO"/>
        </w:rPr>
        <w:t xml:space="preserve">beneficiarul-plătitor </w:t>
      </w:r>
      <w:r w:rsidR="001D3159" w:rsidRPr="0002087F">
        <w:rPr>
          <w:rFonts w:cs="Arial"/>
          <w:sz w:val="22"/>
          <w:szCs w:val="22"/>
          <w:lang w:val="ro-RO"/>
        </w:rPr>
        <w:t>își exprimă acceptarea cantitativă și calitativă față de produsele furnizate în cadrul contractului de achiziție publică și pe baza căreia efectuează plata</w:t>
      </w:r>
      <w:r w:rsidR="00F81B6F" w:rsidRPr="0002087F">
        <w:rPr>
          <w:rFonts w:cs="Arial"/>
          <w:sz w:val="22"/>
          <w:szCs w:val="22"/>
          <w:lang w:val="ro-RO"/>
        </w:rPr>
        <w:t>.</w:t>
      </w:r>
    </w:p>
    <w:p w14:paraId="074953A4" w14:textId="78B2F740" w:rsidR="00BE4B90" w:rsidRPr="0002087F" w:rsidRDefault="00BE4B90" w:rsidP="002515E1">
      <w:pPr>
        <w:pStyle w:val="alpha1"/>
        <w:spacing w:before="120" w:after="120"/>
        <w:rPr>
          <w:rFonts w:cs="Arial"/>
          <w:sz w:val="22"/>
          <w:szCs w:val="22"/>
          <w:lang w:val="ro-RO"/>
        </w:rPr>
      </w:pPr>
      <w:r w:rsidRPr="0002087F">
        <w:rPr>
          <w:rFonts w:cs="Arial"/>
          <w:b/>
          <w:bCs/>
          <w:i/>
          <w:iCs/>
          <w:sz w:val="22"/>
          <w:szCs w:val="22"/>
          <w:lang w:val="ro-RO"/>
        </w:rPr>
        <w:t>Regulamentul UE 2016/679</w:t>
      </w:r>
      <w:r w:rsidRPr="0002087F">
        <w:rPr>
          <w:rFonts w:cs="Arial"/>
          <w:bCs/>
          <w:iCs/>
          <w:sz w:val="22"/>
          <w:szCs w:val="22"/>
          <w:lang w:val="ro-RO"/>
        </w:rPr>
        <w:t xml:space="preserve"> </w:t>
      </w:r>
      <w:r w:rsidRPr="0002087F">
        <w:rPr>
          <w:rFonts w:cs="Arial"/>
          <w:sz w:val="22"/>
          <w:szCs w:val="22"/>
          <w:lang w:val="ro-RO"/>
        </w:rPr>
        <w:t>–</w:t>
      </w:r>
      <w:r w:rsidRPr="0002087F">
        <w:rPr>
          <w:rFonts w:cs="Arial"/>
          <w:bCs/>
          <w:iCs/>
          <w:sz w:val="22"/>
          <w:szCs w:val="22"/>
          <w:lang w:val="ro-RO"/>
        </w:rPr>
        <w:t xml:space="preserve"> Regulamentul (UE) 2016/679 al Parlamentului European şi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04C44DF6" w14:textId="658B2032" w:rsidR="00BE4B90" w:rsidRPr="0002087F" w:rsidRDefault="00BE4B90" w:rsidP="002515E1">
      <w:pPr>
        <w:pStyle w:val="alpha1"/>
        <w:spacing w:before="120" w:after="120"/>
        <w:rPr>
          <w:rFonts w:cs="Arial"/>
          <w:sz w:val="22"/>
          <w:szCs w:val="22"/>
          <w:lang w:val="ro-RO"/>
        </w:rPr>
      </w:pPr>
      <w:r w:rsidRPr="0002087F">
        <w:rPr>
          <w:rFonts w:cs="Arial"/>
          <w:b/>
          <w:bCs/>
          <w:i/>
          <w:iCs/>
          <w:sz w:val="22"/>
          <w:szCs w:val="22"/>
          <w:lang w:val="ro-RO"/>
        </w:rPr>
        <w:t xml:space="preserve">Servicii </w:t>
      </w:r>
      <w:r w:rsidRPr="0002087F">
        <w:rPr>
          <w:rFonts w:cs="Arial"/>
          <w:sz w:val="22"/>
          <w:szCs w:val="22"/>
          <w:lang w:val="ro-RO"/>
        </w:rPr>
        <w:t>– servicii conexe livrării bunurilor, respectiv activităţile legate de furnizarea bunurilor, cum ar fi transportul, asigurarea, instalarea, punerea în funcţiune, asistenţa tehnică în perioada de garanţie şi orice alte asemenea obligaţii care revin Promitentului-Furnizor prin Acordul-cadru.</w:t>
      </w:r>
    </w:p>
    <w:p w14:paraId="255F17ED" w14:textId="08341653" w:rsidR="00BE4B90" w:rsidRPr="0002087F" w:rsidRDefault="00BE4B90" w:rsidP="002515E1">
      <w:pPr>
        <w:pStyle w:val="alpha1"/>
        <w:spacing w:before="120" w:after="120"/>
        <w:rPr>
          <w:rFonts w:cs="Arial"/>
          <w:sz w:val="22"/>
          <w:szCs w:val="22"/>
          <w:lang w:val="ro-RO"/>
        </w:rPr>
      </w:pPr>
      <w:r w:rsidRPr="0002087F">
        <w:rPr>
          <w:rFonts w:cs="Arial"/>
          <w:b/>
          <w:i/>
          <w:sz w:val="22"/>
          <w:szCs w:val="22"/>
          <w:lang w:val="ro-RO"/>
        </w:rPr>
        <w:t>Sistemul achiziţiilor publice</w:t>
      </w:r>
      <w:r w:rsidRPr="0002087F">
        <w:rPr>
          <w:rFonts w:cs="Arial"/>
          <w:sz w:val="22"/>
          <w:szCs w:val="22"/>
          <w:lang w:val="ro-RO"/>
        </w:rPr>
        <w:t xml:space="preserve"> - ansamblul regulilor, principiilor, instituţiilor şi acţiunilor referitoare la modul de cheltuire a banilor publici în interesul comunităţii şi în care cererea lansată de o autoritate contractantă se întâlneşte cu oferta unui operator economic.</w:t>
      </w:r>
    </w:p>
    <w:p w14:paraId="30989258" w14:textId="77777777" w:rsidR="002D19E2" w:rsidRPr="0002087F" w:rsidRDefault="00F81B6F" w:rsidP="002515E1">
      <w:pPr>
        <w:pStyle w:val="alpha1"/>
        <w:spacing w:before="120" w:after="120"/>
        <w:rPr>
          <w:rFonts w:cs="Arial"/>
          <w:sz w:val="22"/>
          <w:szCs w:val="22"/>
          <w:lang w:val="ro-RO"/>
        </w:rPr>
      </w:pPr>
      <w:r w:rsidRPr="0002087F">
        <w:rPr>
          <w:rFonts w:cs="Arial"/>
          <w:b/>
          <w:bCs/>
          <w:i/>
          <w:sz w:val="22"/>
          <w:szCs w:val="22"/>
          <w:lang w:val="ro-RO"/>
        </w:rPr>
        <w:t>Termen</w:t>
      </w:r>
      <w:r w:rsidRPr="0002087F">
        <w:rPr>
          <w:rFonts w:cs="Arial"/>
          <w:b/>
          <w:bCs/>
          <w:sz w:val="22"/>
          <w:szCs w:val="22"/>
          <w:lang w:val="ro-RO"/>
        </w:rPr>
        <w:t xml:space="preserve"> </w:t>
      </w:r>
      <w:r w:rsidR="00BE4B90" w:rsidRPr="0002087F">
        <w:rPr>
          <w:rFonts w:cs="Arial"/>
          <w:sz w:val="22"/>
          <w:szCs w:val="22"/>
          <w:lang w:val="ro-RO"/>
        </w:rPr>
        <w:t>–</w:t>
      </w:r>
      <w:r w:rsidRPr="0002087F">
        <w:rPr>
          <w:rFonts w:cs="Arial"/>
          <w:sz w:val="22"/>
          <w:szCs w:val="22"/>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w:t>
      </w:r>
      <w:r w:rsidRPr="0002087F">
        <w:rPr>
          <w:rFonts w:cs="Arial"/>
          <w:sz w:val="22"/>
          <w:szCs w:val="22"/>
          <w:lang w:val="ro-RO"/>
        </w:rPr>
        <w:lastRenderedPageBreak/>
        <w:t>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02087F">
        <w:rPr>
          <w:rFonts w:cs="Arial"/>
          <w:sz w:val="22"/>
          <w:szCs w:val="22"/>
          <w:lang w:val="ro-RO"/>
        </w:rPr>
        <w:t>.</w:t>
      </w:r>
    </w:p>
    <w:p w14:paraId="4DEEF579" w14:textId="6832F83B" w:rsidR="00BE4B90" w:rsidRPr="0002087F" w:rsidRDefault="00BE4B90" w:rsidP="002515E1">
      <w:pPr>
        <w:pStyle w:val="alpha1"/>
        <w:spacing w:before="120" w:after="120"/>
        <w:rPr>
          <w:rFonts w:cs="Arial"/>
          <w:sz w:val="22"/>
          <w:szCs w:val="22"/>
          <w:lang w:val="ro-RO"/>
        </w:rPr>
      </w:pPr>
      <w:r w:rsidRPr="0002087F">
        <w:rPr>
          <w:rFonts w:cs="Arial"/>
          <w:sz w:val="22"/>
          <w:szCs w:val="22"/>
          <w:lang w:val="ro-RO"/>
        </w:rPr>
        <w:t>Termenii comerciali de livrare vor fi interpretaţi conform INCOTERMS 2020 – Camera Internaţională de Comerţ (CIC).</w:t>
      </w:r>
    </w:p>
    <w:p w14:paraId="6BC9BF51" w14:textId="1378DD4A" w:rsidR="006F76C9" w:rsidRPr="0002087F" w:rsidRDefault="00B549F1" w:rsidP="002515E1">
      <w:pPr>
        <w:pStyle w:val="alpha1"/>
        <w:spacing w:before="120" w:after="120"/>
        <w:rPr>
          <w:rFonts w:cs="Arial"/>
          <w:sz w:val="22"/>
          <w:szCs w:val="22"/>
          <w:lang w:val="ro-RO"/>
        </w:rPr>
      </w:pPr>
      <w:r w:rsidRPr="0002087F">
        <w:rPr>
          <w:rFonts w:cs="Arial"/>
          <w:b/>
          <w:bCs/>
          <w:i/>
          <w:iCs/>
          <w:sz w:val="22"/>
          <w:szCs w:val="22"/>
          <w:lang w:val="ro-RO"/>
        </w:rPr>
        <w:t xml:space="preserve"> </w:t>
      </w:r>
      <w:r w:rsidR="006F76C9" w:rsidRPr="0002087F">
        <w:rPr>
          <w:rFonts w:cs="Arial"/>
          <w:b/>
          <w:bCs/>
          <w:i/>
          <w:iCs/>
          <w:sz w:val="22"/>
          <w:szCs w:val="22"/>
          <w:lang w:val="ro-RO"/>
        </w:rPr>
        <w:t>Zile</w:t>
      </w:r>
      <w:r w:rsidR="006F76C9" w:rsidRPr="0002087F">
        <w:rPr>
          <w:rFonts w:cs="Arial"/>
          <w:sz w:val="22"/>
          <w:szCs w:val="22"/>
          <w:lang w:val="ro-RO"/>
        </w:rPr>
        <w:t xml:space="preserve"> – zile calendaristice, cu excepția situațiilor în care se prevede expres că sunt zile lucrătoare</w:t>
      </w:r>
      <w:r w:rsidR="00F9407A" w:rsidRPr="0002087F">
        <w:rPr>
          <w:rFonts w:cs="Arial"/>
          <w:sz w:val="22"/>
          <w:szCs w:val="22"/>
          <w:lang w:val="ro-RO"/>
        </w:rPr>
        <w:t>.</w:t>
      </w:r>
    </w:p>
    <w:p w14:paraId="496F103D" w14:textId="2B92B112" w:rsidR="00AA2693" w:rsidRPr="0002087F" w:rsidRDefault="00AA2693" w:rsidP="002515E1">
      <w:pPr>
        <w:pStyle w:val="Level2"/>
        <w:spacing w:before="120" w:after="120"/>
        <w:rPr>
          <w:rFonts w:cs="Arial"/>
          <w:sz w:val="22"/>
          <w:szCs w:val="22"/>
          <w:lang w:val="ro-RO"/>
        </w:rPr>
      </w:pPr>
      <w:r w:rsidRPr="0002087F">
        <w:rPr>
          <w:rFonts w:cs="Arial"/>
          <w:b/>
          <w:bCs/>
          <w:sz w:val="22"/>
          <w:szCs w:val="22"/>
          <w:lang w:val="ro-RO"/>
        </w:rPr>
        <w:t>Documentele contractului</w:t>
      </w:r>
    </w:p>
    <w:p w14:paraId="359FD256" w14:textId="6E266576" w:rsidR="00093634" w:rsidRPr="0002087F" w:rsidRDefault="00093634" w:rsidP="002515E1">
      <w:pPr>
        <w:pStyle w:val="Level3"/>
        <w:spacing w:before="120" w:after="120"/>
        <w:rPr>
          <w:rFonts w:cs="Arial"/>
          <w:sz w:val="22"/>
          <w:szCs w:val="22"/>
          <w:lang w:val="ro-RO"/>
        </w:rPr>
      </w:pPr>
      <w:r w:rsidRPr="0002087F">
        <w:rPr>
          <w:rFonts w:cs="Arial"/>
          <w:sz w:val="22"/>
          <w:szCs w:val="22"/>
          <w:lang w:val="ro-RO"/>
        </w:rPr>
        <w:t>Anexele Acordului-</w:t>
      </w:r>
      <w:r w:rsidR="00BE4B90" w:rsidRPr="0002087F">
        <w:rPr>
          <w:rFonts w:cs="Arial"/>
          <w:sz w:val="22"/>
          <w:szCs w:val="22"/>
          <w:lang w:val="ro-RO"/>
        </w:rPr>
        <w:t>c</w:t>
      </w:r>
      <w:r w:rsidRPr="0002087F">
        <w:rPr>
          <w:rFonts w:cs="Arial"/>
          <w:sz w:val="22"/>
          <w:szCs w:val="22"/>
          <w:lang w:val="ro-RO"/>
        </w:rPr>
        <w:t>adru, documente care fac parte integrantă din cuprinsul acestuia sunt u</w:t>
      </w:r>
      <w:r w:rsidR="00D16DE0" w:rsidRPr="0002087F">
        <w:rPr>
          <w:rFonts w:cs="Arial"/>
          <w:sz w:val="22"/>
          <w:szCs w:val="22"/>
          <w:lang w:val="ro-RO"/>
        </w:rPr>
        <w:t>r</w:t>
      </w:r>
      <w:r w:rsidRPr="0002087F">
        <w:rPr>
          <w:rFonts w:cs="Arial"/>
          <w:sz w:val="22"/>
          <w:szCs w:val="22"/>
          <w:lang w:val="ro-RO"/>
        </w:rPr>
        <w:t>mătoarele:</w:t>
      </w:r>
    </w:p>
    <w:p w14:paraId="77B1B1BD" w14:textId="77777777" w:rsidR="007A3541" w:rsidRPr="0002087F" w:rsidRDefault="007A3541" w:rsidP="007A3541">
      <w:pPr>
        <w:pStyle w:val="Level4"/>
        <w:rPr>
          <w:rFonts w:cs="Arial"/>
          <w:sz w:val="22"/>
          <w:szCs w:val="22"/>
          <w:lang w:val="ro-RO"/>
        </w:rPr>
      </w:pPr>
      <w:r w:rsidRPr="0002087F">
        <w:rPr>
          <w:rFonts w:cs="Arial"/>
          <w:sz w:val="22"/>
          <w:szCs w:val="22"/>
          <w:lang w:val="ro-RO"/>
        </w:rPr>
        <w:t>Centralizatorul produselor care fac obiectul Acordului-cadru – Anexa nr. 1;</w:t>
      </w:r>
    </w:p>
    <w:p w14:paraId="76FC99DD" w14:textId="77777777" w:rsidR="007A3541" w:rsidRPr="0002087F" w:rsidRDefault="007A3541" w:rsidP="007A3541">
      <w:pPr>
        <w:pStyle w:val="Level4"/>
        <w:rPr>
          <w:rFonts w:cs="Arial"/>
          <w:sz w:val="22"/>
          <w:szCs w:val="22"/>
          <w:lang w:val="ro-RO"/>
        </w:rPr>
      </w:pPr>
      <w:r w:rsidRPr="0002087F">
        <w:rPr>
          <w:rFonts w:cs="Arial"/>
          <w:sz w:val="22"/>
          <w:szCs w:val="22"/>
          <w:lang w:val="ro-RO"/>
        </w:rPr>
        <w:t>Acordul privind prelucrarea datelor cu caracter personal – Anexa nr. 2;</w:t>
      </w:r>
    </w:p>
    <w:p w14:paraId="53A7BD61" w14:textId="77777777" w:rsidR="007A3541" w:rsidRPr="0002087F" w:rsidRDefault="007A3541" w:rsidP="007A3541">
      <w:pPr>
        <w:pStyle w:val="Level4"/>
        <w:rPr>
          <w:rFonts w:cs="Arial"/>
          <w:sz w:val="22"/>
          <w:szCs w:val="22"/>
          <w:lang w:val="ro-RO"/>
        </w:rPr>
      </w:pPr>
      <w:r w:rsidRPr="0002087F">
        <w:rPr>
          <w:rFonts w:cs="Arial"/>
          <w:sz w:val="22"/>
          <w:szCs w:val="22"/>
          <w:lang w:val="ro-RO"/>
        </w:rPr>
        <w:t>Caietul de sarcini, inclusiv, dacă este cazul, răspunsurile publicate / transmise de Autoritatea Contractantă şi / sau măsurile de remediere aplicate până la depunerea ofertelor ce privesc aspectele tehnice şi / sau financiare, aferente anunțului de participare publicat în SEAP sub nr. CN_______ / __.__.____;</w:t>
      </w:r>
    </w:p>
    <w:p w14:paraId="65190315" w14:textId="77777777" w:rsidR="007A3541" w:rsidRPr="0002087F" w:rsidRDefault="007A3541" w:rsidP="007A3541">
      <w:pPr>
        <w:pStyle w:val="Level4"/>
        <w:rPr>
          <w:rFonts w:cs="Arial"/>
          <w:sz w:val="22"/>
          <w:szCs w:val="22"/>
          <w:lang w:val="ro-RO"/>
        </w:rPr>
      </w:pPr>
      <w:r w:rsidRPr="0002087F">
        <w:rPr>
          <w:rFonts w:cs="Arial"/>
          <w:sz w:val="22"/>
          <w:szCs w:val="22"/>
          <w:lang w:val="ro-RO"/>
        </w:rPr>
        <w:t>Ofertele Promitenților Furnizori (incluzând propunerile tehnice și cele financiare), inclusiv, dacă este cazul, clarificările din perioada de evaluare;</w:t>
      </w:r>
    </w:p>
    <w:p w14:paraId="0B983C76" w14:textId="77777777" w:rsidR="007A3541" w:rsidRPr="0002087F" w:rsidRDefault="007A3541" w:rsidP="007A3541">
      <w:pPr>
        <w:pStyle w:val="Level4"/>
        <w:rPr>
          <w:rFonts w:cs="Arial"/>
          <w:sz w:val="22"/>
          <w:szCs w:val="22"/>
          <w:lang w:val="ro-RO"/>
        </w:rPr>
      </w:pPr>
      <w:r w:rsidRPr="0002087F">
        <w:rPr>
          <w:rFonts w:cs="Arial"/>
          <w:sz w:val="22"/>
          <w:szCs w:val="22"/>
          <w:lang w:val="ro-RO"/>
        </w:rPr>
        <w:t>Acordul de asociere, dacă este cazul;</w:t>
      </w:r>
    </w:p>
    <w:p w14:paraId="6A5429B2" w14:textId="77777777" w:rsidR="007A3541" w:rsidRPr="0002087F" w:rsidRDefault="007A3541" w:rsidP="007A3541">
      <w:pPr>
        <w:pStyle w:val="Level4"/>
        <w:rPr>
          <w:rFonts w:cs="Arial"/>
          <w:sz w:val="22"/>
          <w:szCs w:val="22"/>
          <w:lang w:val="ro-RO"/>
        </w:rPr>
      </w:pPr>
      <w:r w:rsidRPr="0002087F">
        <w:rPr>
          <w:rFonts w:cs="Arial"/>
          <w:sz w:val="22"/>
          <w:szCs w:val="22"/>
          <w:lang w:val="ro-RO"/>
        </w:rPr>
        <w:t>Angajamentul ferm de susținere din partea unui terț, dacă este cazul;</w:t>
      </w:r>
    </w:p>
    <w:p w14:paraId="39D07FA9" w14:textId="77777777" w:rsidR="007A3541" w:rsidRPr="0002087F" w:rsidRDefault="007A3541" w:rsidP="007A3541">
      <w:pPr>
        <w:pStyle w:val="Level4"/>
        <w:rPr>
          <w:rFonts w:cs="Arial"/>
          <w:sz w:val="22"/>
          <w:szCs w:val="22"/>
          <w:lang w:val="ro-RO"/>
        </w:rPr>
      </w:pPr>
      <w:r w:rsidRPr="0002087F">
        <w:rPr>
          <w:rFonts w:cs="Arial"/>
          <w:sz w:val="22"/>
          <w:szCs w:val="22"/>
          <w:lang w:val="ro-RO"/>
        </w:rPr>
        <w:t>Documentele emise ulterior semnării, cu privire la executarea, modificarea, ori încetarea Acordului-cadru.</w:t>
      </w:r>
    </w:p>
    <w:p w14:paraId="21007F88" w14:textId="791CDE3D" w:rsidR="00093634" w:rsidRPr="0002087F" w:rsidRDefault="00093634" w:rsidP="002515E1">
      <w:pPr>
        <w:pStyle w:val="Level4"/>
        <w:spacing w:before="120" w:after="120"/>
        <w:rPr>
          <w:rFonts w:cs="Arial"/>
          <w:sz w:val="22"/>
          <w:szCs w:val="22"/>
          <w:lang w:val="ro-RO"/>
        </w:rPr>
      </w:pPr>
      <w:r w:rsidRPr="0002087F">
        <w:rPr>
          <w:rFonts w:cs="Arial"/>
          <w:sz w:val="22"/>
          <w:szCs w:val="22"/>
          <w:lang w:val="ro-RO"/>
        </w:rPr>
        <w:t>Acordul de Asociere (dacă este cazul)</w:t>
      </w:r>
      <w:r w:rsidR="00B40147" w:rsidRPr="0002087F">
        <w:rPr>
          <w:rFonts w:cs="Arial"/>
          <w:sz w:val="22"/>
          <w:szCs w:val="22"/>
          <w:lang w:val="ro-RO"/>
        </w:rPr>
        <w:t>.</w:t>
      </w:r>
    </w:p>
    <w:p w14:paraId="6AA62122" w14:textId="6979B5CD" w:rsidR="00BE4B90" w:rsidRPr="0002087F" w:rsidRDefault="00BE4B90" w:rsidP="002515E1">
      <w:pPr>
        <w:pStyle w:val="Level4"/>
        <w:spacing w:before="120" w:after="120"/>
        <w:rPr>
          <w:rFonts w:cs="Arial"/>
          <w:sz w:val="22"/>
          <w:szCs w:val="22"/>
          <w:lang w:val="ro-RO"/>
        </w:rPr>
      </w:pPr>
      <w:r w:rsidRPr="0002087F">
        <w:rPr>
          <w:rFonts w:cs="Arial"/>
          <w:sz w:val="22"/>
          <w:szCs w:val="22"/>
          <w:lang w:val="ro-RO"/>
        </w:rPr>
        <w:t>Documentele emise ulterior semnării, cu privire la executarea, modificarea ori încetarea Acordului-cadru.</w:t>
      </w:r>
    </w:p>
    <w:p w14:paraId="13469533" w14:textId="0B86B233" w:rsidR="006F76C9" w:rsidRPr="0002087F" w:rsidRDefault="006F76C9" w:rsidP="002515E1">
      <w:pPr>
        <w:pStyle w:val="Level2"/>
        <w:spacing w:before="120" w:after="120"/>
        <w:rPr>
          <w:rFonts w:cs="Arial"/>
          <w:sz w:val="22"/>
          <w:szCs w:val="22"/>
          <w:lang w:val="ro-RO"/>
        </w:rPr>
      </w:pPr>
      <w:r w:rsidRPr="0002087F">
        <w:rPr>
          <w:rFonts w:cs="Arial"/>
          <w:b/>
          <w:bCs/>
          <w:sz w:val="22"/>
          <w:szCs w:val="22"/>
          <w:lang w:val="ro-RO"/>
        </w:rPr>
        <w:t>Ordinea de prioritate a documentelor</w:t>
      </w:r>
    </w:p>
    <w:p w14:paraId="5F1E3CCD" w14:textId="463122A5" w:rsidR="006F76C9" w:rsidRPr="0002087F" w:rsidRDefault="006F76C9" w:rsidP="002515E1">
      <w:pPr>
        <w:pStyle w:val="Body"/>
        <w:spacing w:before="120" w:after="120"/>
        <w:rPr>
          <w:rFonts w:cs="Arial"/>
          <w:sz w:val="22"/>
          <w:szCs w:val="22"/>
          <w:lang w:val="ro-RO"/>
        </w:rPr>
      </w:pPr>
      <w:r w:rsidRPr="0002087F">
        <w:rPr>
          <w:rFonts w:cs="Arial"/>
          <w:sz w:val="22"/>
          <w:szCs w:val="22"/>
          <w:lang w:val="ro-RO"/>
        </w:rPr>
        <w:t xml:space="preserve">În cazul unui conflict între diferite prevederi din prezentul </w:t>
      </w:r>
      <w:r w:rsidR="004C353C" w:rsidRPr="0002087F">
        <w:rPr>
          <w:rFonts w:cs="Arial"/>
          <w:sz w:val="22"/>
          <w:szCs w:val="22"/>
          <w:lang w:val="ro-RO"/>
        </w:rPr>
        <w:t>Acord-</w:t>
      </w:r>
      <w:r w:rsidR="00B40147" w:rsidRPr="0002087F">
        <w:rPr>
          <w:rFonts w:cs="Arial"/>
          <w:sz w:val="22"/>
          <w:szCs w:val="22"/>
          <w:lang w:val="ro-RO"/>
        </w:rPr>
        <w:t>c</w:t>
      </w:r>
      <w:r w:rsidR="004C353C" w:rsidRPr="0002087F">
        <w:rPr>
          <w:rFonts w:cs="Arial"/>
          <w:sz w:val="22"/>
          <w:szCs w:val="22"/>
          <w:lang w:val="ro-RO"/>
        </w:rPr>
        <w:t xml:space="preserve">adru </w:t>
      </w:r>
      <w:r w:rsidRPr="0002087F">
        <w:rPr>
          <w:rFonts w:cs="Arial"/>
          <w:sz w:val="22"/>
          <w:szCs w:val="22"/>
          <w:lang w:val="ro-RO"/>
        </w:rPr>
        <w:t>și anexele acestuia, următoarele reguli devin aplicabile:</w:t>
      </w:r>
    </w:p>
    <w:p w14:paraId="0EA042F7" w14:textId="4D725B70" w:rsidR="001101CE" w:rsidRPr="0002087F" w:rsidRDefault="00B40147" w:rsidP="002515E1">
      <w:pPr>
        <w:pStyle w:val="alpha1"/>
        <w:numPr>
          <w:ilvl w:val="0"/>
          <w:numId w:val="45"/>
        </w:numPr>
        <w:spacing w:before="120" w:after="120" w:line="276" w:lineRule="auto"/>
        <w:rPr>
          <w:rFonts w:cs="Arial"/>
          <w:i/>
          <w:sz w:val="22"/>
          <w:szCs w:val="22"/>
          <w:lang w:val="ro-RO"/>
        </w:rPr>
      </w:pPr>
      <w:r w:rsidRPr="0002087F">
        <w:rPr>
          <w:rFonts w:cs="Arial"/>
          <w:sz w:val="22"/>
          <w:szCs w:val="22"/>
          <w:lang w:val="ro-RO"/>
        </w:rPr>
        <w:t>P</w:t>
      </w:r>
      <w:r w:rsidR="00A7090B" w:rsidRPr="0002087F">
        <w:rPr>
          <w:rFonts w:cs="Arial"/>
          <w:sz w:val="22"/>
          <w:szCs w:val="22"/>
          <w:lang w:val="ro-RO"/>
        </w:rPr>
        <w:t>revederile incluse în Acordul-cadru au prioritate față de cele din Contractul Subsecvent</w:t>
      </w:r>
      <w:r w:rsidRPr="0002087F">
        <w:rPr>
          <w:rFonts w:cs="Arial"/>
          <w:sz w:val="22"/>
          <w:szCs w:val="22"/>
          <w:lang w:val="ro-RO"/>
        </w:rPr>
        <w:t>.</w:t>
      </w:r>
    </w:p>
    <w:p w14:paraId="384FD13E" w14:textId="7BBB5BC8" w:rsidR="00A7090B" w:rsidRPr="0002087F" w:rsidRDefault="00B40147" w:rsidP="002515E1">
      <w:pPr>
        <w:pStyle w:val="alpha1"/>
        <w:numPr>
          <w:ilvl w:val="0"/>
          <w:numId w:val="45"/>
        </w:numPr>
        <w:spacing w:before="120" w:after="120" w:line="276" w:lineRule="auto"/>
        <w:rPr>
          <w:rFonts w:cs="Arial"/>
          <w:sz w:val="22"/>
          <w:szCs w:val="22"/>
          <w:lang w:val="ro-RO"/>
        </w:rPr>
      </w:pPr>
      <w:r w:rsidRPr="0002087F">
        <w:rPr>
          <w:rFonts w:cs="Arial"/>
          <w:sz w:val="22"/>
          <w:szCs w:val="22"/>
          <w:lang w:val="ro-RO"/>
        </w:rPr>
        <w:t>P</w:t>
      </w:r>
      <w:r w:rsidR="00A7090B" w:rsidRPr="0002087F">
        <w:rPr>
          <w:rFonts w:cs="Arial"/>
          <w:sz w:val="22"/>
          <w:szCs w:val="22"/>
          <w:lang w:val="ro-RO"/>
        </w:rPr>
        <w:t>revederile incluse în Contractul Subsecvent au prioritate față de cele incluse în alte anexe</w:t>
      </w:r>
      <w:r w:rsidR="00B20B64" w:rsidRPr="0002087F">
        <w:rPr>
          <w:rFonts w:cs="Arial"/>
          <w:sz w:val="22"/>
          <w:szCs w:val="22"/>
          <w:lang w:val="ro-RO"/>
        </w:rPr>
        <w:t xml:space="preserve"> cu excepția Acordului-Cadru în care se aplică dispozițiile lit. a)</w:t>
      </w:r>
      <w:r w:rsidRPr="0002087F">
        <w:rPr>
          <w:rFonts w:cs="Arial"/>
          <w:sz w:val="22"/>
          <w:szCs w:val="22"/>
          <w:lang w:val="ro-RO"/>
        </w:rPr>
        <w:t>.</w:t>
      </w:r>
    </w:p>
    <w:p w14:paraId="691B0D50" w14:textId="77777777" w:rsidR="00A7090B" w:rsidRPr="0002087F" w:rsidRDefault="00A7090B" w:rsidP="002515E1">
      <w:pPr>
        <w:pStyle w:val="alpha1"/>
        <w:numPr>
          <w:ilvl w:val="0"/>
          <w:numId w:val="45"/>
        </w:numPr>
        <w:spacing w:before="120" w:after="120" w:line="276" w:lineRule="auto"/>
        <w:rPr>
          <w:rFonts w:cs="Arial"/>
          <w:sz w:val="22"/>
          <w:szCs w:val="22"/>
          <w:lang w:val="ro-RO"/>
        </w:rPr>
      </w:pPr>
      <w:r w:rsidRPr="0002087F">
        <w:rPr>
          <w:rFonts w:cs="Arial"/>
          <w:sz w:val="22"/>
          <w:szCs w:val="22"/>
          <w:lang w:val="ro-RO"/>
        </w:rPr>
        <w:t>prevederile Caietului de sarcini au prioritate față de prevederile din Oferta depusă de către Promitentul-Furnizor.</w:t>
      </w:r>
    </w:p>
    <w:p w14:paraId="58C5B1E1" w14:textId="68C28305" w:rsidR="006F76C9" w:rsidRPr="0002087F" w:rsidRDefault="00A7090B" w:rsidP="002515E1">
      <w:pPr>
        <w:pStyle w:val="Level2"/>
        <w:spacing w:before="120" w:after="120"/>
        <w:rPr>
          <w:rFonts w:cs="Arial"/>
          <w:sz w:val="22"/>
          <w:szCs w:val="22"/>
          <w:lang w:val="ro-RO"/>
        </w:rPr>
      </w:pPr>
      <w:r w:rsidRPr="0002087F">
        <w:rPr>
          <w:rFonts w:cs="Arial"/>
          <w:b/>
          <w:bCs/>
          <w:sz w:val="22"/>
          <w:szCs w:val="22"/>
          <w:lang w:val="ro-RO"/>
        </w:rPr>
        <w:t>Interpretarea clauzelor</w:t>
      </w:r>
    </w:p>
    <w:p w14:paraId="596F8F4D" w14:textId="3248227B" w:rsidR="00A7090B" w:rsidRPr="0002087F" w:rsidRDefault="00A7090B" w:rsidP="002515E1">
      <w:pPr>
        <w:pStyle w:val="Level3"/>
        <w:spacing w:before="120" w:after="120"/>
        <w:rPr>
          <w:rFonts w:cs="Arial"/>
          <w:sz w:val="22"/>
          <w:szCs w:val="22"/>
          <w:lang w:val="ro-RO"/>
        </w:rPr>
      </w:pPr>
      <w:r w:rsidRPr="0002087F">
        <w:rPr>
          <w:rFonts w:cs="Arial"/>
          <w:sz w:val="22"/>
          <w:szCs w:val="22"/>
          <w:lang w:val="ro-RO"/>
        </w:rPr>
        <w:t xml:space="preserve">În prezentul </w:t>
      </w:r>
      <w:r w:rsidR="00E2179B" w:rsidRPr="0002087F">
        <w:rPr>
          <w:rFonts w:cs="Arial"/>
          <w:sz w:val="22"/>
          <w:szCs w:val="22"/>
          <w:lang w:val="ro-RO"/>
        </w:rPr>
        <w:t>Acord-cadru</w:t>
      </w:r>
      <w:r w:rsidRPr="0002087F">
        <w:rPr>
          <w:rFonts w:cs="Arial"/>
          <w:sz w:val="22"/>
          <w:szCs w:val="22"/>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02087F" w:rsidRDefault="00647145" w:rsidP="002515E1">
      <w:pPr>
        <w:pStyle w:val="Level3"/>
        <w:spacing w:before="120" w:after="120"/>
        <w:rPr>
          <w:rFonts w:cs="Arial"/>
          <w:sz w:val="22"/>
          <w:szCs w:val="22"/>
          <w:lang w:val="ro-RO"/>
        </w:rPr>
      </w:pPr>
      <w:r w:rsidRPr="0002087F">
        <w:rPr>
          <w:rFonts w:cs="Arial"/>
          <w:sz w:val="22"/>
          <w:szCs w:val="22"/>
          <w:lang w:val="ro-RO"/>
        </w:rPr>
        <w:lastRenderedPageBreak/>
        <w:t>În cazul în care se constată contradicții între prevederile clauzelor contractuale și documentele achiziției, se vor aplica regulile specifice stabilite prin documentele achiziției</w:t>
      </w:r>
      <w:r w:rsidR="00A7090B" w:rsidRPr="0002087F">
        <w:rPr>
          <w:rFonts w:cs="Arial"/>
          <w:sz w:val="22"/>
          <w:szCs w:val="22"/>
          <w:lang w:val="ro-RO"/>
        </w:rPr>
        <w:t>.</w:t>
      </w:r>
    </w:p>
    <w:p w14:paraId="571DE428" w14:textId="1FC15920" w:rsidR="00A7090B" w:rsidRPr="0002087F" w:rsidRDefault="00647145" w:rsidP="002515E1">
      <w:pPr>
        <w:pStyle w:val="Level3"/>
        <w:spacing w:before="120" w:after="120"/>
        <w:rPr>
          <w:rFonts w:cs="Arial"/>
          <w:sz w:val="22"/>
          <w:szCs w:val="22"/>
          <w:lang w:val="ro-RO"/>
        </w:rPr>
      </w:pPr>
      <w:r w:rsidRPr="0002087F">
        <w:rPr>
          <w:rFonts w:cs="Arial"/>
          <w:sz w:val="22"/>
          <w:szCs w:val="22"/>
          <w:lang w:val="ro-RO"/>
        </w:rPr>
        <w:t xml:space="preserve">Nulitatea unei clauze nu atrage desființarea </w:t>
      </w:r>
      <w:r w:rsidR="00183F9D" w:rsidRPr="0002087F">
        <w:rPr>
          <w:rFonts w:cs="Arial"/>
          <w:sz w:val="22"/>
          <w:szCs w:val="22"/>
          <w:lang w:val="ro-RO"/>
        </w:rPr>
        <w:t>acordului-cadru</w:t>
      </w:r>
      <w:r w:rsidRPr="0002087F">
        <w:rPr>
          <w:rFonts w:cs="Arial"/>
          <w:sz w:val="22"/>
          <w:szCs w:val="22"/>
          <w:lang w:val="ro-RO"/>
        </w:rPr>
        <w:t>, dacă aceasta nu a fost esențială. Celelalte dispoziții contractuale rămân valabile</w:t>
      </w:r>
      <w:r w:rsidR="00A7090B" w:rsidRPr="0002087F">
        <w:rPr>
          <w:rFonts w:cs="Arial"/>
          <w:sz w:val="22"/>
          <w:szCs w:val="22"/>
          <w:lang w:val="ro-RO"/>
        </w:rPr>
        <w:t>.</w:t>
      </w:r>
    </w:p>
    <w:p w14:paraId="3A27741C" w14:textId="34569214" w:rsidR="00A7090B" w:rsidRPr="0002087F" w:rsidRDefault="00A7090B" w:rsidP="002515E1">
      <w:pPr>
        <w:pStyle w:val="Level3"/>
        <w:spacing w:before="120" w:after="120"/>
        <w:rPr>
          <w:rFonts w:cs="Arial"/>
          <w:b/>
          <w:bCs/>
          <w:sz w:val="22"/>
          <w:szCs w:val="22"/>
          <w:lang w:val="ro-RO"/>
        </w:rPr>
      </w:pPr>
      <w:r w:rsidRPr="0002087F">
        <w:rPr>
          <w:rFonts w:cs="Arial"/>
          <w:sz w:val="22"/>
          <w:szCs w:val="22"/>
          <w:lang w:val="ro-RO"/>
        </w:rPr>
        <w:t xml:space="preserve">Prevederea nelegală, nevalabilă sau inaplicabilă trebuie înlocuită cu o prevedere legală, valabilă și aplicabilă asemănătoare, care să reflecte intenția părților la momentul încheierii </w:t>
      </w:r>
      <w:r w:rsidR="003B5009" w:rsidRPr="0002087F">
        <w:rPr>
          <w:rFonts w:cs="Arial"/>
          <w:sz w:val="22"/>
          <w:szCs w:val="22"/>
          <w:lang w:val="ro-RO"/>
        </w:rPr>
        <w:t>Acordului-cadru</w:t>
      </w:r>
      <w:r w:rsidRPr="0002087F">
        <w:rPr>
          <w:rFonts w:cs="Arial"/>
          <w:sz w:val="22"/>
          <w:szCs w:val="22"/>
          <w:lang w:val="ro-RO"/>
        </w:rPr>
        <w:t>.</w:t>
      </w:r>
      <w:r w:rsidR="007B6099" w:rsidRPr="0002087F">
        <w:rPr>
          <w:rFonts w:cs="Arial"/>
          <w:sz w:val="22"/>
          <w:szCs w:val="22"/>
          <w:lang w:val="ro-RO"/>
        </w:rPr>
        <w:t xml:space="preserve"> Nulitatea unei clauze prevăzute în cuprinsul Acordului-Cadru nu atrage desființarea contractului subsecvent decât dacă aceasta era esențială pentru derularea contractului subsecvent.</w:t>
      </w:r>
    </w:p>
    <w:p w14:paraId="00B35BAC" w14:textId="73D4C2D8" w:rsidR="007B6099" w:rsidRPr="0002087F" w:rsidRDefault="007B6099" w:rsidP="002515E1">
      <w:pPr>
        <w:pStyle w:val="Level3"/>
        <w:spacing w:before="120" w:after="120"/>
        <w:rPr>
          <w:rFonts w:cs="Arial"/>
          <w:b/>
          <w:bCs/>
          <w:sz w:val="22"/>
          <w:szCs w:val="22"/>
          <w:lang w:val="ro-RO"/>
        </w:rPr>
      </w:pPr>
      <w:r w:rsidRPr="0002087F">
        <w:rPr>
          <w:rFonts w:cs="Arial"/>
          <w:sz w:val="22"/>
          <w:szCs w:val="22"/>
          <w:lang w:val="ro-RO"/>
        </w:rPr>
        <w:t xml:space="preserve">Interpretarea clauzelor din </w:t>
      </w:r>
      <w:r w:rsidR="001101CE" w:rsidRPr="0002087F">
        <w:rPr>
          <w:rFonts w:cs="Arial"/>
          <w:sz w:val="22"/>
          <w:szCs w:val="22"/>
          <w:lang w:val="ro-RO"/>
        </w:rPr>
        <w:t>C</w:t>
      </w:r>
      <w:r w:rsidRPr="0002087F">
        <w:rPr>
          <w:rFonts w:cs="Arial"/>
          <w:sz w:val="22"/>
          <w:szCs w:val="22"/>
          <w:lang w:val="ro-RO"/>
        </w:rPr>
        <w:t xml:space="preserve">ontractul </w:t>
      </w:r>
      <w:r w:rsidR="001101CE" w:rsidRPr="0002087F">
        <w:rPr>
          <w:rFonts w:cs="Arial"/>
          <w:sz w:val="22"/>
          <w:szCs w:val="22"/>
          <w:lang w:val="ro-RO"/>
        </w:rPr>
        <w:t>S</w:t>
      </w:r>
      <w:r w:rsidRPr="0002087F">
        <w:rPr>
          <w:rFonts w:cs="Arial"/>
          <w:sz w:val="22"/>
          <w:szCs w:val="22"/>
          <w:lang w:val="ro-RO"/>
        </w:rPr>
        <w:t xml:space="preserve">ubsecvent se face în acord cu dispozițiile prezentei secțiuni. Interpretarea termenilor din </w:t>
      </w:r>
      <w:r w:rsidR="006E0B2E" w:rsidRPr="0002087F">
        <w:rPr>
          <w:rFonts w:cs="Arial"/>
          <w:sz w:val="22"/>
          <w:szCs w:val="22"/>
          <w:lang w:val="ro-RO"/>
        </w:rPr>
        <w:t>C</w:t>
      </w:r>
      <w:r w:rsidRPr="0002087F">
        <w:rPr>
          <w:rFonts w:cs="Arial"/>
          <w:sz w:val="22"/>
          <w:szCs w:val="22"/>
          <w:lang w:val="ro-RO"/>
        </w:rPr>
        <w:t xml:space="preserve">ontractul </w:t>
      </w:r>
      <w:r w:rsidR="006E0B2E" w:rsidRPr="0002087F">
        <w:rPr>
          <w:rFonts w:cs="Arial"/>
          <w:sz w:val="22"/>
          <w:szCs w:val="22"/>
          <w:lang w:val="ro-RO"/>
        </w:rPr>
        <w:t>S</w:t>
      </w:r>
      <w:r w:rsidRPr="0002087F">
        <w:rPr>
          <w:rFonts w:cs="Arial"/>
          <w:sz w:val="22"/>
          <w:szCs w:val="22"/>
          <w:lang w:val="ro-RO"/>
        </w:rPr>
        <w:t>ubsecvent se face în acord cu definițiile din prezentul Acord-Cadru.</w:t>
      </w:r>
    </w:p>
    <w:p w14:paraId="4B4DBEB6" w14:textId="7E712721" w:rsidR="00A7090B" w:rsidRPr="0002087F" w:rsidRDefault="00A7090B" w:rsidP="002515E1">
      <w:pPr>
        <w:pStyle w:val="Level2"/>
        <w:spacing w:before="120" w:after="120"/>
        <w:rPr>
          <w:rFonts w:cs="Arial"/>
          <w:sz w:val="22"/>
          <w:szCs w:val="22"/>
          <w:lang w:val="ro-RO"/>
        </w:rPr>
      </w:pPr>
      <w:r w:rsidRPr="0002087F">
        <w:rPr>
          <w:rFonts w:cs="Arial"/>
          <w:b/>
          <w:bCs/>
          <w:sz w:val="22"/>
          <w:szCs w:val="22"/>
          <w:lang w:val="ro-RO"/>
        </w:rPr>
        <w:t xml:space="preserve">Limba </w:t>
      </w:r>
      <w:r w:rsidR="003B5009" w:rsidRPr="0002087F">
        <w:rPr>
          <w:rFonts w:cs="Arial"/>
          <w:b/>
          <w:bCs/>
          <w:sz w:val="22"/>
          <w:szCs w:val="22"/>
          <w:lang w:val="ro-RO"/>
        </w:rPr>
        <w:t>Acordului-cadru</w:t>
      </w:r>
      <w:r w:rsidR="007B6099" w:rsidRPr="0002087F">
        <w:rPr>
          <w:rFonts w:cs="Arial"/>
          <w:b/>
          <w:bCs/>
          <w:sz w:val="22"/>
          <w:szCs w:val="22"/>
          <w:lang w:val="ro-RO"/>
        </w:rPr>
        <w:t xml:space="preserve"> și a contractelor subsecvente</w:t>
      </w:r>
    </w:p>
    <w:p w14:paraId="36504FDC" w14:textId="36342812" w:rsidR="00A7090B" w:rsidRPr="0002087F" w:rsidRDefault="00A7090B" w:rsidP="002515E1">
      <w:pPr>
        <w:pStyle w:val="Level3"/>
        <w:spacing w:before="120" w:after="120"/>
        <w:rPr>
          <w:rFonts w:cs="Arial"/>
          <w:sz w:val="22"/>
          <w:szCs w:val="22"/>
          <w:lang w:val="ro-RO"/>
        </w:rPr>
      </w:pPr>
      <w:r w:rsidRPr="0002087F">
        <w:rPr>
          <w:rFonts w:cs="Arial"/>
          <w:sz w:val="22"/>
          <w:szCs w:val="22"/>
          <w:lang w:val="ro-RO"/>
        </w:rPr>
        <w:t xml:space="preserve">Limba </w:t>
      </w:r>
      <w:r w:rsidR="003B5009" w:rsidRPr="0002087F">
        <w:rPr>
          <w:rFonts w:cs="Arial"/>
          <w:sz w:val="22"/>
          <w:szCs w:val="22"/>
          <w:lang w:val="ro-RO"/>
        </w:rPr>
        <w:t>Acordului-cadru</w:t>
      </w:r>
      <w:r w:rsidR="007B6099" w:rsidRPr="0002087F">
        <w:rPr>
          <w:rFonts w:cs="Arial"/>
          <w:sz w:val="22"/>
          <w:szCs w:val="22"/>
          <w:lang w:val="ro-RO"/>
        </w:rPr>
        <w:t xml:space="preserve">, a </w:t>
      </w:r>
      <w:r w:rsidR="006E0B2E" w:rsidRPr="0002087F">
        <w:rPr>
          <w:rFonts w:cs="Arial"/>
          <w:sz w:val="22"/>
          <w:szCs w:val="22"/>
          <w:lang w:val="ro-RO"/>
        </w:rPr>
        <w:t>C</w:t>
      </w:r>
      <w:r w:rsidR="007B6099" w:rsidRPr="0002087F">
        <w:rPr>
          <w:rFonts w:cs="Arial"/>
          <w:sz w:val="22"/>
          <w:szCs w:val="22"/>
          <w:lang w:val="ro-RO"/>
        </w:rPr>
        <w:t xml:space="preserve">ontractelor </w:t>
      </w:r>
      <w:r w:rsidR="006E0B2E" w:rsidRPr="0002087F">
        <w:rPr>
          <w:rFonts w:cs="Arial"/>
          <w:sz w:val="22"/>
          <w:szCs w:val="22"/>
          <w:lang w:val="ro-RO"/>
        </w:rPr>
        <w:t>S</w:t>
      </w:r>
      <w:r w:rsidR="007B6099" w:rsidRPr="0002087F">
        <w:rPr>
          <w:rFonts w:cs="Arial"/>
          <w:sz w:val="22"/>
          <w:szCs w:val="22"/>
          <w:lang w:val="ro-RO"/>
        </w:rPr>
        <w:t>ubsecvente încheiate în baza acestui Acord-</w:t>
      </w:r>
      <w:r w:rsidR="00B40147" w:rsidRPr="0002087F">
        <w:rPr>
          <w:rFonts w:cs="Arial"/>
          <w:sz w:val="22"/>
          <w:szCs w:val="22"/>
          <w:lang w:val="ro-RO"/>
        </w:rPr>
        <w:t>c</w:t>
      </w:r>
      <w:r w:rsidR="007B6099" w:rsidRPr="0002087F">
        <w:rPr>
          <w:rFonts w:cs="Arial"/>
          <w:sz w:val="22"/>
          <w:szCs w:val="22"/>
          <w:lang w:val="ro-RO"/>
        </w:rPr>
        <w:t xml:space="preserve">adru, precum </w:t>
      </w:r>
      <w:r w:rsidRPr="0002087F">
        <w:rPr>
          <w:rFonts w:cs="Arial"/>
          <w:sz w:val="22"/>
          <w:szCs w:val="22"/>
          <w:lang w:val="ro-RO"/>
        </w:rPr>
        <w:t>și a tuturor comunicărilor dintre Părți este limba română.</w:t>
      </w:r>
    </w:p>
    <w:p w14:paraId="1C366489" w14:textId="58E6E212" w:rsidR="00A7090B" w:rsidRPr="0002087F" w:rsidRDefault="00A7090B" w:rsidP="002515E1">
      <w:pPr>
        <w:pStyle w:val="Level2"/>
        <w:spacing w:before="120" w:after="120"/>
        <w:rPr>
          <w:rFonts w:cs="Arial"/>
          <w:sz w:val="22"/>
          <w:szCs w:val="22"/>
          <w:lang w:val="ro-RO"/>
        </w:rPr>
      </w:pPr>
      <w:r w:rsidRPr="0002087F">
        <w:rPr>
          <w:rFonts w:cs="Arial"/>
          <w:b/>
          <w:bCs/>
          <w:sz w:val="22"/>
          <w:szCs w:val="22"/>
          <w:lang w:val="ro-RO"/>
        </w:rPr>
        <w:t xml:space="preserve">Legea care guvernează </w:t>
      </w:r>
      <w:r w:rsidR="003B5009" w:rsidRPr="0002087F">
        <w:rPr>
          <w:rFonts w:cs="Arial"/>
          <w:b/>
          <w:bCs/>
          <w:sz w:val="22"/>
          <w:szCs w:val="22"/>
          <w:lang w:val="ro-RO"/>
        </w:rPr>
        <w:t>Acordul-cadru</w:t>
      </w:r>
      <w:r w:rsidR="007B6099" w:rsidRPr="0002087F">
        <w:rPr>
          <w:rFonts w:cs="Arial"/>
          <w:b/>
          <w:bCs/>
          <w:sz w:val="22"/>
          <w:szCs w:val="22"/>
          <w:lang w:val="ro-RO"/>
        </w:rPr>
        <w:t xml:space="preserve"> și contractele subsecvente</w:t>
      </w:r>
    </w:p>
    <w:p w14:paraId="36FDFAF5" w14:textId="22E5AE60" w:rsidR="00A7090B" w:rsidRPr="0002087F" w:rsidRDefault="00A7090B" w:rsidP="002515E1">
      <w:pPr>
        <w:pStyle w:val="Level3"/>
        <w:spacing w:before="120" w:after="120"/>
        <w:rPr>
          <w:rFonts w:cs="Arial"/>
          <w:sz w:val="22"/>
          <w:szCs w:val="22"/>
          <w:lang w:val="ro-RO"/>
        </w:rPr>
      </w:pPr>
      <w:r w:rsidRPr="0002087F">
        <w:rPr>
          <w:rFonts w:cs="Arial"/>
          <w:sz w:val="22"/>
          <w:szCs w:val="22"/>
          <w:lang w:val="ro-RO"/>
        </w:rPr>
        <w:t xml:space="preserve">Legea aplicabilă prezentului </w:t>
      </w:r>
      <w:r w:rsidR="003B5009" w:rsidRPr="0002087F">
        <w:rPr>
          <w:rFonts w:cs="Arial"/>
          <w:sz w:val="22"/>
          <w:szCs w:val="22"/>
          <w:lang w:val="ro-RO"/>
        </w:rPr>
        <w:t>Acord-cadru</w:t>
      </w:r>
      <w:r w:rsidR="007B6099" w:rsidRPr="0002087F">
        <w:rPr>
          <w:rFonts w:cs="Arial"/>
          <w:sz w:val="22"/>
          <w:szCs w:val="22"/>
          <w:lang w:val="ro-RO"/>
        </w:rPr>
        <w:t xml:space="preserve"> și a </w:t>
      </w:r>
      <w:r w:rsidR="006E0B2E" w:rsidRPr="0002087F">
        <w:rPr>
          <w:rFonts w:cs="Arial"/>
          <w:sz w:val="22"/>
          <w:szCs w:val="22"/>
          <w:lang w:val="ro-RO"/>
        </w:rPr>
        <w:t>C</w:t>
      </w:r>
      <w:r w:rsidR="007B6099" w:rsidRPr="0002087F">
        <w:rPr>
          <w:rFonts w:cs="Arial"/>
          <w:sz w:val="22"/>
          <w:szCs w:val="22"/>
          <w:lang w:val="ro-RO"/>
        </w:rPr>
        <w:t xml:space="preserve">ontractelor </w:t>
      </w:r>
      <w:r w:rsidR="006E0B2E" w:rsidRPr="0002087F">
        <w:rPr>
          <w:rFonts w:cs="Arial"/>
          <w:sz w:val="22"/>
          <w:szCs w:val="22"/>
          <w:lang w:val="ro-RO"/>
        </w:rPr>
        <w:t>S</w:t>
      </w:r>
      <w:r w:rsidR="007B6099" w:rsidRPr="0002087F">
        <w:rPr>
          <w:rFonts w:cs="Arial"/>
          <w:sz w:val="22"/>
          <w:szCs w:val="22"/>
          <w:lang w:val="ro-RO"/>
        </w:rPr>
        <w:t>ubsecvente încheiate în baza acestui Acord-</w:t>
      </w:r>
      <w:r w:rsidR="00B40147" w:rsidRPr="0002087F">
        <w:rPr>
          <w:rFonts w:cs="Arial"/>
          <w:sz w:val="22"/>
          <w:szCs w:val="22"/>
          <w:lang w:val="ro-RO"/>
        </w:rPr>
        <w:t>c</w:t>
      </w:r>
      <w:r w:rsidR="007B6099" w:rsidRPr="0002087F">
        <w:rPr>
          <w:rFonts w:cs="Arial"/>
          <w:sz w:val="22"/>
          <w:szCs w:val="22"/>
          <w:lang w:val="ro-RO"/>
        </w:rPr>
        <w:t>adru</w:t>
      </w:r>
      <w:r w:rsidR="003B5009" w:rsidRPr="0002087F">
        <w:rPr>
          <w:rFonts w:cs="Arial"/>
          <w:sz w:val="22"/>
          <w:szCs w:val="22"/>
          <w:lang w:val="ro-RO"/>
        </w:rPr>
        <w:t xml:space="preserve"> </w:t>
      </w:r>
      <w:r w:rsidRPr="0002087F">
        <w:rPr>
          <w:rFonts w:cs="Arial"/>
          <w:sz w:val="22"/>
          <w:szCs w:val="22"/>
          <w:lang w:val="ro-RO"/>
        </w:rPr>
        <w:t>este legea română, acest</w:t>
      </w:r>
      <w:r w:rsidR="007B6099" w:rsidRPr="0002087F">
        <w:rPr>
          <w:rFonts w:cs="Arial"/>
          <w:sz w:val="22"/>
          <w:szCs w:val="22"/>
          <w:lang w:val="ro-RO"/>
        </w:rPr>
        <w:t>e</w:t>
      </w:r>
      <w:r w:rsidRPr="0002087F">
        <w:rPr>
          <w:rFonts w:cs="Arial"/>
          <w:sz w:val="22"/>
          <w:szCs w:val="22"/>
          <w:lang w:val="ro-RO"/>
        </w:rPr>
        <w:t>a urmând a fi interpretat</w:t>
      </w:r>
      <w:r w:rsidR="007B6099" w:rsidRPr="0002087F">
        <w:rPr>
          <w:rFonts w:cs="Arial"/>
          <w:sz w:val="22"/>
          <w:szCs w:val="22"/>
          <w:lang w:val="ro-RO"/>
        </w:rPr>
        <w:t>e</w:t>
      </w:r>
      <w:r w:rsidRPr="0002087F">
        <w:rPr>
          <w:rFonts w:cs="Arial"/>
          <w:sz w:val="22"/>
          <w:szCs w:val="22"/>
          <w:lang w:val="ro-RO"/>
        </w:rPr>
        <w:t xml:space="preserve"> potrivit acestei legi.</w:t>
      </w:r>
    </w:p>
    <w:p w14:paraId="6E25340B" w14:textId="77777777" w:rsidR="004144EB" w:rsidRPr="0002087F" w:rsidRDefault="004144EB" w:rsidP="002515E1">
      <w:pPr>
        <w:pStyle w:val="Level3"/>
        <w:numPr>
          <w:ilvl w:val="0"/>
          <w:numId w:val="0"/>
        </w:numPr>
        <w:spacing w:before="120" w:after="120"/>
        <w:rPr>
          <w:rFonts w:cs="Arial"/>
          <w:sz w:val="22"/>
          <w:szCs w:val="22"/>
          <w:lang w:val="ro-RO"/>
        </w:rPr>
      </w:pPr>
    </w:p>
    <w:p w14:paraId="3B059913" w14:textId="71022FE4" w:rsidR="00A7090B" w:rsidRPr="0002087F" w:rsidRDefault="00387AE8" w:rsidP="002515E1">
      <w:pPr>
        <w:pStyle w:val="Level1"/>
        <w:spacing w:before="120" w:after="120"/>
        <w:rPr>
          <w:rFonts w:cs="Arial"/>
          <w:szCs w:val="22"/>
          <w:lang w:val="ro-RO"/>
        </w:rPr>
      </w:pPr>
      <w:r w:rsidRPr="0002087F">
        <w:rPr>
          <w:rFonts w:cs="Arial"/>
          <w:szCs w:val="22"/>
          <w:lang w:val="ro-RO"/>
        </w:rPr>
        <w:t>CAPITOLUL</w:t>
      </w:r>
      <w:r w:rsidR="00A7090B" w:rsidRPr="0002087F">
        <w:rPr>
          <w:rFonts w:cs="Arial"/>
          <w:szCs w:val="22"/>
          <w:lang w:val="ro-RO"/>
        </w:rPr>
        <w:t xml:space="preserve"> 2 – A</w:t>
      </w:r>
      <w:r w:rsidR="002F0AF1" w:rsidRPr="0002087F">
        <w:rPr>
          <w:rFonts w:cs="Arial"/>
          <w:szCs w:val="22"/>
          <w:lang w:val="ro-RO"/>
        </w:rPr>
        <w:t xml:space="preserve">SPECTE GENERALE REFERITOARE LA OBIECTUL ACORDULUI-CADRU ȘI AL CONTRACTELOR SUBSECVENTE </w:t>
      </w:r>
    </w:p>
    <w:p w14:paraId="16C4C1EA" w14:textId="2BA2BF84" w:rsidR="00C921B2" w:rsidRPr="0002087F" w:rsidRDefault="00A7090B" w:rsidP="002515E1">
      <w:pPr>
        <w:pStyle w:val="Level2"/>
        <w:spacing w:before="120" w:after="120"/>
        <w:rPr>
          <w:rFonts w:cs="Arial"/>
          <w:sz w:val="22"/>
          <w:szCs w:val="22"/>
          <w:lang w:val="ro-RO"/>
        </w:rPr>
      </w:pPr>
      <w:r w:rsidRPr="0002087F">
        <w:rPr>
          <w:rFonts w:cs="Arial"/>
          <w:b/>
          <w:bCs/>
          <w:sz w:val="22"/>
          <w:szCs w:val="22"/>
          <w:lang w:val="ro-RO"/>
        </w:rPr>
        <w:t>Obiectul  Acordului-Cadru</w:t>
      </w:r>
      <w:r w:rsidR="000345C9" w:rsidRPr="0002087F">
        <w:rPr>
          <w:rFonts w:cs="Arial"/>
          <w:b/>
          <w:bCs/>
          <w:sz w:val="22"/>
          <w:szCs w:val="22"/>
          <w:lang w:val="ro-RO"/>
        </w:rPr>
        <w:t xml:space="preserve"> și al Contractelor Subsecvente</w:t>
      </w:r>
    </w:p>
    <w:p w14:paraId="4585DAD8" w14:textId="1DA0FAE0" w:rsidR="00A7090B" w:rsidRPr="0002087F" w:rsidRDefault="00A7090B" w:rsidP="002515E1">
      <w:pPr>
        <w:pStyle w:val="Level3"/>
        <w:spacing w:before="120" w:after="120"/>
        <w:rPr>
          <w:rFonts w:cs="Arial"/>
          <w:sz w:val="22"/>
          <w:szCs w:val="22"/>
          <w:lang w:val="ro-RO"/>
        </w:rPr>
      </w:pPr>
      <w:r w:rsidRPr="0002087F">
        <w:rPr>
          <w:rFonts w:cs="Arial"/>
          <w:sz w:val="22"/>
          <w:szCs w:val="22"/>
          <w:lang w:val="ro-RO"/>
        </w:rPr>
        <w:t xml:space="preserve">Obiectul prezentului Acord-cadru este stabilirea cadrului contractual și a termenilor și condițiilor ce vor guverna Contractele Subsecvente având ca obiect </w:t>
      </w:r>
      <w:r w:rsidRPr="0002087F">
        <w:rPr>
          <w:rFonts w:cs="Arial"/>
          <w:b/>
          <w:sz w:val="22"/>
          <w:szCs w:val="22"/>
          <w:lang w:val="ro-RO"/>
        </w:rPr>
        <w:t xml:space="preserve">furnizarea de </w:t>
      </w:r>
      <w:r w:rsidR="00B333DF" w:rsidRPr="0002087F">
        <w:rPr>
          <w:rFonts w:cs="Arial"/>
          <w:b/>
          <w:sz w:val="22"/>
          <w:szCs w:val="22"/>
          <w:lang w:val="pt-BR"/>
        </w:rPr>
        <w:t xml:space="preserve">produse farmaceutice de uz uman </w:t>
      </w:r>
      <w:r w:rsidR="00790851">
        <w:rPr>
          <w:rFonts w:cs="Arial"/>
          <w:b/>
          <w:sz w:val="22"/>
          <w:szCs w:val="22"/>
          <w:lang w:val="pt-BR"/>
        </w:rPr>
        <w:t>Ambulatoriu</w:t>
      </w:r>
      <w:r w:rsidRPr="0002087F">
        <w:rPr>
          <w:rFonts w:cs="Arial"/>
          <w:sz w:val="22"/>
          <w:szCs w:val="22"/>
          <w:lang w:val="ro-RO"/>
        </w:rPr>
        <w:t>, conform nevoilor Promitentului-</w:t>
      </w:r>
      <w:r w:rsidR="001D6E14" w:rsidRPr="0002087F">
        <w:rPr>
          <w:rFonts w:cs="Arial"/>
          <w:sz w:val="22"/>
          <w:szCs w:val="22"/>
          <w:lang w:val="ro-RO"/>
        </w:rPr>
        <w:t>Beneficiar-Plătitor</w:t>
      </w:r>
      <w:r w:rsidRPr="0002087F">
        <w:rPr>
          <w:rFonts w:cs="Arial"/>
          <w:sz w:val="22"/>
          <w:szCs w:val="22"/>
          <w:lang w:val="ro-RO"/>
        </w:rPr>
        <w:t xml:space="preserve"> și în limita bugetului alocat cu această destinație, așa cum sunt prezentate și descrise în Caietul de sarcini și documentația de atribuire. </w:t>
      </w:r>
    </w:p>
    <w:p w14:paraId="3B2961C4" w14:textId="08CC3803" w:rsidR="00A7090B" w:rsidRPr="0002087F" w:rsidRDefault="00A7090B" w:rsidP="002515E1">
      <w:pPr>
        <w:pStyle w:val="Level3"/>
        <w:spacing w:before="120" w:after="120"/>
        <w:rPr>
          <w:rFonts w:cs="Arial"/>
          <w:sz w:val="22"/>
          <w:szCs w:val="22"/>
          <w:lang w:val="ro-RO"/>
        </w:rPr>
      </w:pPr>
      <w:r w:rsidRPr="0002087F">
        <w:rPr>
          <w:rFonts w:cs="Arial"/>
          <w:sz w:val="22"/>
          <w:szCs w:val="22"/>
          <w:lang w:val="ro-RO"/>
        </w:rPr>
        <w:t>Acordul-cadru are scopul de a crea cadrul necesar în vederea satisfacerii nevoii Promitentului-</w:t>
      </w:r>
      <w:r w:rsidR="001D6E14" w:rsidRPr="0002087F">
        <w:rPr>
          <w:rFonts w:cs="Arial"/>
          <w:sz w:val="22"/>
          <w:szCs w:val="22"/>
          <w:lang w:val="ro-RO"/>
        </w:rPr>
        <w:t>Beneficiar-Plătitor</w:t>
      </w:r>
      <w:r w:rsidRPr="0002087F">
        <w:rPr>
          <w:rFonts w:cs="Arial"/>
          <w:sz w:val="22"/>
          <w:szCs w:val="22"/>
          <w:lang w:val="ro-RO"/>
        </w:rPr>
        <w:t xml:space="preserve"> de a achiziționa bunurile prevăzute la art. 2.1.1. </w:t>
      </w:r>
      <w:r w:rsidR="00B33C3B" w:rsidRPr="0002087F">
        <w:rPr>
          <w:rFonts w:cs="Arial"/>
          <w:sz w:val="22"/>
          <w:szCs w:val="22"/>
          <w:lang w:val="ro-RO"/>
        </w:rPr>
        <w:t>Acord</w:t>
      </w:r>
      <w:r w:rsidR="00A3671B" w:rsidRPr="0002087F">
        <w:rPr>
          <w:rFonts w:cs="Arial"/>
          <w:sz w:val="22"/>
          <w:szCs w:val="22"/>
          <w:lang w:val="ro-RO"/>
        </w:rPr>
        <w:t>ul</w:t>
      </w:r>
      <w:r w:rsidR="00B33C3B" w:rsidRPr="0002087F">
        <w:rPr>
          <w:rFonts w:cs="Arial"/>
          <w:sz w:val="22"/>
          <w:szCs w:val="22"/>
          <w:lang w:val="ro-RO"/>
        </w:rPr>
        <w:t>-</w:t>
      </w:r>
      <w:r w:rsidR="001D6E14" w:rsidRPr="0002087F">
        <w:rPr>
          <w:rFonts w:cs="Arial"/>
          <w:sz w:val="22"/>
          <w:szCs w:val="22"/>
          <w:lang w:val="ro-RO"/>
        </w:rPr>
        <w:t>c</w:t>
      </w:r>
      <w:r w:rsidR="00B33C3B" w:rsidRPr="0002087F">
        <w:rPr>
          <w:rFonts w:cs="Arial"/>
          <w:sz w:val="22"/>
          <w:szCs w:val="22"/>
          <w:lang w:val="ro-RO"/>
        </w:rPr>
        <w:t xml:space="preserve">adru nu reprezintă o promisiune de a contracta până la atingerea cantităților </w:t>
      </w:r>
      <w:r w:rsidR="00A3671B" w:rsidRPr="0002087F">
        <w:rPr>
          <w:rFonts w:cs="Arial"/>
          <w:sz w:val="22"/>
          <w:szCs w:val="22"/>
          <w:lang w:val="ro-RO"/>
        </w:rPr>
        <w:t>minime estimate prevăzute în prezentul Acord-</w:t>
      </w:r>
      <w:r w:rsidR="001D6E14" w:rsidRPr="0002087F">
        <w:rPr>
          <w:rFonts w:cs="Arial"/>
          <w:sz w:val="22"/>
          <w:szCs w:val="22"/>
          <w:lang w:val="ro-RO"/>
        </w:rPr>
        <w:t>c</w:t>
      </w:r>
      <w:r w:rsidR="00A3671B" w:rsidRPr="0002087F">
        <w:rPr>
          <w:rFonts w:cs="Arial"/>
          <w:sz w:val="22"/>
          <w:szCs w:val="22"/>
          <w:lang w:val="ro-RO"/>
        </w:rPr>
        <w:t>adru. Promitentul-</w:t>
      </w:r>
      <w:r w:rsidR="001D6E14" w:rsidRPr="0002087F">
        <w:rPr>
          <w:rFonts w:cs="Arial"/>
          <w:sz w:val="22"/>
          <w:szCs w:val="22"/>
          <w:lang w:val="ro-RO"/>
        </w:rPr>
        <w:t xml:space="preserve">Beneficiar-Plătitor </w:t>
      </w:r>
      <w:r w:rsidR="00A3671B" w:rsidRPr="0002087F">
        <w:rPr>
          <w:rFonts w:cs="Arial"/>
          <w:sz w:val="22"/>
          <w:szCs w:val="22"/>
          <w:lang w:val="ro-RO"/>
        </w:rPr>
        <w:t>nu are obligația de a încheia Contracte Subsecvente până la atingerea cantităților ind</w:t>
      </w:r>
      <w:r w:rsidR="00094A5C" w:rsidRPr="0002087F">
        <w:rPr>
          <w:rFonts w:cs="Arial"/>
          <w:sz w:val="22"/>
          <w:szCs w:val="22"/>
          <w:lang w:val="ro-RO"/>
        </w:rPr>
        <w:t>i</w:t>
      </w:r>
      <w:r w:rsidR="00A3671B" w:rsidRPr="0002087F">
        <w:rPr>
          <w:rFonts w:cs="Arial"/>
          <w:sz w:val="22"/>
          <w:szCs w:val="22"/>
          <w:lang w:val="ro-RO"/>
        </w:rPr>
        <w:t>cate potrivit art. 2.1.4. Promitentul-</w:t>
      </w:r>
      <w:r w:rsidR="001D6E14" w:rsidRPr="0002087F">
        <w:rPr>
          <w:rFonts w:cs="Arial"/>
          <w:sz w:val="22"/>
          <w:szCs w:val="22"/>
          <w:lang w:val="ro-RO"/>
        </w:rPr>
        <w:t xml:space="preserve">Beneficiar-Plătitor </w:t>
      </w:r>
      <w:r w:rsidR="00A3671B" w:rsidRPr="0002087F">
        <w:rPr>
          <w:rFonts w:cs="Arial"/>
          <w:sz w:val="22"/>
          <w:szCs w:val="22"/>
          <w:lang w:val="ro-RO"/>
        </w:rPr>
        <w:t xml:space="preserve">are dreptul de a încheia </w:t>
      </w:r>
      <w:r w:rsidR="00D641A4" w:rsidRPr="0002087F">
        <w:rPr>
          <w:rFonts w:cs="Arial"/>
          <w:sz w:val="22"/>
          <w:szCs w:val="22"/>
          <w:lang w:val="ro-RO"/>
        </w:rPr>
        <w:t>C</w:t>
      </w:r>
      <w:r w:rsidR="00A3671B" w:rsidRPr="0002087F">
        <w:rPr>
          <w:rFonts w:cs="Arial"/>
          <w:sz w:val="22"/>
          <w:szCs w:val="22"/>
          <w:lang w:val="ro-RO"/>
        </w:rPr>
        <w:t xml:space="preserve">ontracte </w:t>
      </w:r>
      <w:r w:rsidR="00D641A4" w:rsidRPr="0002087F">
        <w:rPr>
          <w:rFonts w:cs="Arial"/>
          <w:sz w:val="22"/>
          <w:szCs w:val="22"/>
          <w:lang w:val="ro-RO"/>
        </w:rPr>
        <w:t>S</w:t>
      </w:r>
      <w:r w:rsidR="00A3671B" w:rsidRPr="0002087F">
        <w:rPr>
          <w:rFonts w:cs="Arial"/>
          <w:sz w:val="22"/>
          <w:szCs w:val="22"/>
          <w:lang w:val="ro-RO"/>
        </w:rPr>
        <w:t>ubsecvente în măsura în care acesta are nevoie de Produsele care fac obiectul prezentului Acord-</w:t>
      </w:r>
      <w:r w:rsidR="001D6E14" w:rsidRPr="0002087F">
        <w:rPr>
          <w:rFonts w:cs="Arial"/>
          <w:sz w:val="22"/>
          <w:szCs w:val="22"/>
          <w:lang w:val="ro-RO"/>
        </w:rPr>
        <w:t>c</w:t>
      </w:r>
      <w:r w:rsidR="00A3671B" w:rsidRPr="0002087F">
        <w:rPr>
          <w:rFonts w:cs="Arial"/>
          <w:sz w:val="22"/>
          <w:szCs w:val="22"/>
          <w:lang w:val="ro-RO"/>
        </w:rPr>
        <w:t>adru, aprecierea existenței unei astfel de nevoi fiind un drept discreționar al Promitentului-</w:t>
      </w:r>
      <w:r w:rsidR="001D6E14" w:rsidRPr="0002087F">
        <w:rPr>
          <w:rFonts w:cs="Arial"/>
          <w:sz w:val="22"/>
          <w:szCs w:val="22"/>
          <w:lang w:val="ro-RO"/>
        </w:rPr>
        <w:t>Beneficiar-Plătitor</w:t>
      </w:r>
      <w:r w:rsidR="00A3671B" w:rsidRPr="0002087F">
        <w:rPr>
          <w:rFonts w:cs="Arial"/>
          <w:sz w:val="22"/>
          <w:szCs w:val="22"/>
          <w:lang w:val="ro-RO"/>
        </w:rPr>
        <w:t>.</w:t>
      </w:r>
    </w:p>
    <w:p w14:paraId="35FC28AA" w14:textId="32189510" w:rsidR="00A3671B" w:rsidRPr="0002087F" w:rsidRDefault="00A3671B" w:rsidP="002515E1">
      <w:pPr>
        <w:pStyle w:val="Level3"/>
        <w:spacing w:before="120" w:after="120"/>
        <w:rPr>
          <w:rFonts w:cs="Arial"/>
          <w:sz w:val="22"/>
          <w:szCs w:val="22"/>
          <w:lang w:val="ro-RO"/>
        </w:rPr>
      </w:pPr>
      <w:r w:rsidRPr="0002087F">
        <w:rPr>
          <w:rFonts w:cs="Arial"/>
          <w:sz w:val="22"/>
          <w:szCs w:val="22"/>
          <w:lang w:val="ro-RO"/>
        </w:rPr>
        <w:t>Obligația de a achiziționa o anumită cantitate de Produse se naște exclusiv prin încheierea Contractelor Subsecvente.</w:t>
      </w:r>
      <w:r w:rsidR="0064535B" w:rsidRPr="0002087F">
        <w:rPr>
          <w:rFonts w:cs="Arial"/>
          <w:sz w:val="22"/>
          <w:szCs w:val="22"/>
          <w:lang w:val="ro-RO"/>
        </w:rPr>
        <w:t xml:space="preserve"> Simpla semnare a prezentului Acord-</w:t>
      </w:r>
      <w:r w:rsidR="00912704" w:rsidRPr="0002087F">
        <w:rPr>
          <w:rFonts w:cs="Arial"/>
          <w:sz w:val="22"/>
          <w:szCs w:val="22"/>
          <w:lang w:val="ro-RO"/>
        </w:rPr>
        <w:t>c</w:t>
      </w:r>
      <w:r w:rsidR="0064535B" w:rsidRPr="0002087F">
        <w:rPr>
          <w:rFonts w:cs="Arial"/>
          <w:sz w:val="22"/>
          <w:szCs w:val="22"/>
          <w:lang w:val="ro-RO"/>
        </w:rPr>
        <w:t xml:space="preserve">adru nu garantează încheierea Contractelor Subsecvente până la atingerea cantităților minime estimate. </w:t>
      </w:r>
    </w:p>
    <w:p w14:paraId="056FBA94" w14:textId="2DD874DC" w:rsidR="00A3671B" w:rsidRPr="0002087F" w:rsidRDefault="00A7090B" w:rsidP="002515E1">
      <w:pPr>
        <w:pStyle w:val="Level3"/>
        <w:spacing w:before="120" w:after="120"/>
        <w:rPr>
          <w:rFonts w:cs="Arial"/>
          <w:sz w:val="22"/>
          <w:szCs w:val="22"/>
          <w:lang w:val="ro-RO"/>
        </w:rPr>
      </w:pPr>
      <w:r w:rsidRPr="0002087F">
        <w:rPr>
          <w:rFonts w:cs="Arial"/>
          <w:sz w:val="22"/>
          <w:szCs w:val="22"/>
          <w:lang w:val="ro-RO"/>
        </w:rPr>
        <w:t xml:space="preserve">Cantitățile care </w:t>
      </w:r>
      <w:r w:rsidR="00A3671B" w:rsidRPr="0002087F">
        <w:rPr>
          <w:rFonts w:cs="Arial"/>
          <w:sz w:val="22"/>
          <w:szCs w:val="22"/>
          <w:lang w:val="ro-RO"/>
        </w:rPr>
        <w:t xml:space="preserve">pot fi </w:t>
      </w:r>
      <w:r w:rsidRPr="0002087F">
        <w:rPr>
          <w:rFonts w:cs="Arial"/>
          <w:sz w:val="22"/>
          <w:szCs w:val="22"/>
          <w:lang w:val="ro-RO"/>
        </w:rPr>
        <w:t xml:space="preserve">achiziționate în temeiul Acordului-Cadru sunt </w:t>
      </w:r>
      <w:r w:rsidR="003B5009" w:rsidRPr="0002087F">
        <w:rPr>
          <w:rFonts w:cs="Arial"/>
          <w:sz w:val="22"/>
          <w:szCs w:val="22"/>
          <w:lang w:val="ro-RO"/>
        </w:rPr>
        <w:t xml:space="preserve">prezentate în Anexa </w:t>
      </w:r>
      <w:r w:rsidR="00912704" w:rsidRPr="0002087F">
        <w:rPr>
          <w:rFonts w:cs="Arial"/>
          <w:sz w:val="22"/>
          <w:szCs w:val="22"/>
          <w:lang w:val="ro-RO"/>
        </w:rPr>
        <w:t xml:space="preserve">nr. </w:t>
      </w:r>
      <w:r w:rsidR="00677A98" w:rsidRPr="0002087F">
        <w:rPr>
          <w:rFonts w:cs="Arial"/>
          <w:sz w:val="22"/>
          <w:szCs w:val="22"/>
          <w:lang w:val="ro-RO"/>
        </w:rPr>
        <w:t>1.</w:t>
      </w:r>
    </w:p>
    <w:p w14:paraId="7C609B49" w14:textId="0E8CCC41" w:rsidR="00A7090B" w:rsidRPr="0002087F" w:rsidRDefault="00A7090B" w:rsidP="002515E1">
      <w:pPr>
        <w:pStyle w:val="Level2"/>
        <w:spacing w:before="120" w:after="120"/>
        <w:rPr>
          <w:rFonts w:cs="Arial"/>
          <w:sz w:val="22"/>
          <w:szCs w:val="22"/>
          <w:lang w:val="ro-RO"/>
        </w:rPr>
      </w:pPr>
      <w:r w:rsidRPr="0002087F">
        <w:rPr>
          <w:rFonts w:cs="Arial"/>
          <w:b/>
          <w:bCs/>
          <w:sz w:val="22"/>
          <w:szCs w:val="22"/>
          <w:lang w:val="ro-RO"/>
        </w:rPr>
        <w:lastRenderedPageBreak/>
        <w:t>Obiectul Contractelor subsecvente</w:t>
      </w:r>
    </w:p>
    <w:p w14:paraId="6B25FCD0" w14:textId="43C51773" w:rsidR="00A7090B" w:rsidRPr="0002087F" w:rsidRDefault="00A7090B" w:rsidP="002515E1">
      <w:pPr>
        <w:pStyle w:val="Level3"/>
        <w:spacing w:before="120" w:after="120" w:line="276" w:lineRule="auto"/>
        <w:rPr>
          <w:rFonts w:cs="Arial"/>
          <w:sz w:val="22"/>
          <w:szCs w:val="22"/>
          <w:lang w:val="ro-RO"/>
        </w:rPr>
      </w:pPr>
      <w:r w:rsidRPr="0002087F">
        <w:rPr>
          <w:rFonts w:cs="Arial"/>
          <w:sz w:val="22"/>
          <w:szCs w:val="22"/>
          <w:lang w:val="ro-RO"/>
        </w:rPr>
        <w:t>Obiectul Contract</w:t>
      </w:r>
      <w:r w:rsidR="003B5009" w:rsidRPr="0002087F">
        <w:rPr>
          <w:rFonts w:cs="Arial"/>
          <w:sz w:val="22"/>
          <w:szCs w:val="22"/>
          <w:lang w:val="ro-RO"/>
        </w:rPr>
        <w:t xml:space="preserve">ului </w:t>
      </w:r>
      <w:r w:rsidR="00912704" w:rsidRPr="0002087F">
        <w:rPr>
          <w:rFonts w:cs="Arial"/>
          <w:sz w:val="22"/>
          <w:szCs w:val="22"/>
          <w:lang w:val="ro-RO"/>
        </w:rPr>
        <w:t>s</w:t>
      </w:r>
      <w:r w:rsidR="003B5009" w:rsidRPr="0002087F">
        <w:rPr>
          <w:rFonts w:cs="Arial"/>
          <w:sz w:val="22"/>
          <w:szCs w:val="22"/>
          <w:lang w:val="ro-RO"/>
        </w:rPr>
        <w:t>ubsecvent</w:t>
      </w:r>
      <w:r w:rsidRPr="0002087F">
        <w:rPr>
          <w:rFonts w:cs="Arial"/>
          <w:sz w:val="22"/>
          <w:szCs w:val="22"/>
          <w:lang w:val="ro-RO"/>
        </w:rPr>
        <w:t xml:space="preserve"> îl reprezintă </w:t>
      </w:r>
      <w:r w:rsidRPr="0002087F">
        <w:rPr>
          <w:rFonts w:cs="Arial"/>
          <w:b/>
          <w:sz w:val="22"/>
          <w:szCs w:val="22"/>
          <w:lang w:val="ro-RO"/>
        </w:rPr>
        <w:t>furnizarea</w:t>
      </w:r>
      <w:r w:rsidR="00912704" w:rsidRPr="0002087F">
        <w:rPr>
          <w:rFonts w:cs="Arial"/>
          <w:b/>
          <w:sz w:val="22"/>
          <w:szCs w:val="22"/>
          <w:lang w:val="ro-RO"/>
        </w:rPr>
        <w:t xml:space="preserve"> de</w:t>
      </w:r>
      <w:r w:rsidRPr="0002087F">
        <w:rPr>
          <w:rFonts w:cs="Arial"/>
          <w:b/>
          <w:sz w:val="22"/>
          <w:szCs w:val="22"/>
          <w:lang w:val="ro-RO"/>
        </w:rPr>
        <w:t xml:space="preserve"> </w:t>
      </w:r>
      <w:r w:rsidR="00B333DF" w:rsidRPr="0002087F">
        <w:rPr>
          <w:rFonts w:cs="Arial"/>
          <w:b/>
          <w:sz w:val="22"/>
          <w:szCs w:val="22"/>
          <w:lang w:val="pt-BR"/>
        </w:rPr>
        <w:t xml:space="preserve">produse farmaceutice de uz uman </w:t>
      </w:r>
      <w:r w:rsidR="00A85EE2">
        <w:rPr>
          <w:rFonts w:cs="Arial"/>
          <w:b/>
          <w:sz w:val="22"/>
          <w:szCs w:val="22"/>
          <w:lang w:val="pt-BR"/>
        </w:rPr>
        <w:t>Ambulatoriu</w:t>
      </w:r>
      <w:r w:rsidRPr="0002087F">
        <w:rPr>
          <w:rFonts w:cs="Arial"/>
          <w:sz w:val="22"/>
          <w:szCs w:val="22"/>
          <w:lang w:val="ro-RO"/>
        </w:rPr>
        <w:t xml:space="preserve">, denumite în continuare Produse, pe care Contractantul se obligă să le furnizeze în conformitate cu prevederile din </w:t>
      </w:r>
      <w:r w:rsidR="00912704" w:rsidRPr="0002087F">
        <w:rPr>
          <w:rFonts w:cs="Arial"/>
          <w:sz w:val="22"/>
          <w:szCs w:val="22"/>
          <w:lang w:val="ro-RO"/>
        </w:rPr>
        <w:t>A</w:t>
      </w:r>
      <w:r w:rsidRPr="0002087F">
        <w:rPr>
          <w:rFonts w:cs="Arial"/>
          <w:sz w:val="22"/>
          <w:szCs w:val="22"/>
          <w:lang w:val="ro-RO"/>
        </w:rPr>
        <w:t xml:space="preserve">cordul-cadru, </w:t>
      </w:r>
      <w:r w:rsidR="0064535B" w:rsidRPr="0002087F">
        <w:rPr>
          <w:rFonts w:cs="Arial"/>
          <w:sz w:val="22"/>
          <w:szCs w:val="22"/>
          <w:lang w:val="ro-RO"/>
        </w:rPr>
        <w:t>C</w:t>
      </w:r>
      <w:r w:rsidRPr="0002087F">
        <w:rPr>
          <w:rFonts w:cs="Arial"/>
          <w:sz w:val="22"/>
          <w:szCs w:val="22"/>
          <w:lang w:val="ro-RO"/>
        </w:rPr>
        <w:t>ontract</w:t>
      </w:r>
      <w:r w:rsidR="003B5009" w:rsidRPr="0002087F">
        <w:rPr>
          <w:rFonts w:cs="Arial"/>
          <w:sz w:val="22"/>
          <w:szCs w:val="22"/>
          <w:lang w:val="ro-RO"/>
        </w:rPr>
        <w:t xml:space="preserve">ului </w:t>
      </w:r>
      <w:r w:rsidR="0064535B" w:rsidRPr="0002087F">
        <w:rPr>
          <w:rFonts w:cs="Arial"/>
          <w:sz w:val="22"/>
          <w:szCs w:val="22"/>
          <w:lang w:val="ro-RO"/>
        </w:rPr>
        <w:t>S</w:t>
      </w:r>
      <w:r w:rsidR="003B5009" w:rsidRPr="0002087F">
        <w:rPr>
          <w:rFonts w:cs="Arial"/>
          <w:sz w:val="22"/>
          <w:szCs w:val="22"/>
          <w:lang w:val="ro-RO"/>
        </w:rPr>
        <w:t>ubsecvent</w:t>
      </w:r>
      <w:r w:rsidRPr="0002087F">
        <w:rPr>
          <w:rFonts w:cs="Arial"/>
          <w:sz w:val="22"/>
          <w:szCs w:val="22"/>
          <w:lang w:val="ro-RO"/>
        </w:rPr>
        <w:t xml:space="preserve">, Caietul de sarcini, Propunerea tehnică și </w:t>
      </w:r>
      <w:r w:rsidR="0064535B" w:rsidRPr="0002087F">
        <w:rPr>
          <w:rFonts w:cs="Arial"/>
          <w:sz w:val="22"/>
          <w:szCs w:val="22"/>
          <w:lang w:val="ro-RO"/>
        </w:rPr>
        <w:t>P</w:t>
      </w:r>
      <w:r w:rsidRPr="0002087F">
        <w:rPr>
          <w:rFonts w:cs="Arial"/>
          <w:sz w:val="22"/>
          <w:szCs w:val="22"/>
          <w:lang w:val="ro-RO"/>
        </w:rPr>
        <w:t>ropunerea financiară.</w:t>
      </w:r>
    </w:p>
    <w:p w14:paraId="4A84805A" w14:textId="2B82A43A" w:rsidR="00A7090B" w:rsidRPr="0002087F" w:rsidRDefault="00A7090B" w:rsidP="002515E1">
      <w:pPr>
        <w:pStyle w:val="Level2"/>
        <w:spacing w:before="120" w:after="120" w:line="276" w:lineRule="auto"/>
        <w:rPr>
          <w:rFonts w:cs="Arial"/>
          <w:sz w:val="22"/>
          <w:szCs w:val="22"/>
          <w:lang w:val="ro-RO"/>
        </w:rPr>
      </w:pPr>
      <w:r w:rsidRPr="0002087F">
        <w:rPr>
          <w:rFonts w:cs="Arial"/>
          <w:b/>
          <w:bCs/>
          <w:sz w:val="22"/>
          <w:szCs w:val="22"/>
          <w:lang w:val="ro-RO"/>
        </w:rPr>
        <w:t>Prețul Produselor și ajustarea prețului</w:t>
      </w:r>
    </w:p>
    <w:p w14:paraId="0B1C5122" w14:textId="77777777" w:rsidR="001F496F" w:rsidRPr="0002087F" w:rsidRDefault="001F496F" w:rsidP="001F496F">
      <w:pPr>
        <w:pStyle w:val="Level3"/>
        <w:spacing w:before="120" w:after="120" w:line="276" w:lineRule="auto"/>
        <w:ind w:left="1354" w:hanging="677"/>
        <w:rPr>
          <w:rFonts w:cs="Arial"/>
          <w:sz w:val="22"/>
          <w:szCs w:val="22"/>
          <w:lang w:val="ro-RO"/>
        </w:rPr>
      </w:pPr>
      <w:r w:rsidRPr="0002087F">
        <w:rPr>
          <w:rFonts w:cs="Arial"/>
          <w:sz w:val="22"/>
          <w:szCs w:val="22"/>
          <w:lang w:val="ro-RO"/>
        </w:rPr>
        <w:t>Valoarea Acordului-cadru este prezentată în Anexa nr. 1. Simpla încheiere a Acordului-cadru nu garantează încheierea Contractelor subsecvente până la atingerea valorii minime a Acordului-cadru. Promitentul-Beneficiar-Plătitor nu are obligația de a încheia Contracte subsecvente până la atingerea valorii minime a Acordului-cadru.</w:t>
      </w:r>
    </w:p>
    <w:p w14:paraId="4AE5CD25" w14:textId="77777777" w:rsidR="0033113B" w:rsidRPr="0002087F" w:rsidRDefault="0033113B" w:rsidP="002515E1">
      <w:pPr>
        <w:pStyle w:val="Level3"/>
        <w:spacing w:before="120" w:after="120" w:line="276" w:lineRule="auto"/>
        <w:ind w:left="1354" w:hanging="677"/>
        <w:rPr>
          <w:rFonts w:cs="Arial"/>
          <w:sz w:val="22"/>
          <w:szCs w:val="22"/>
          <w:lang w:val="ro-RO"/>
        </w:rPr>
      </w:pPr>
      <w:r w:rsidRPr="0002087F">
        <w:rPr>
          <w:rFonts w:cs="Arial"/>
          <w:sz w:val="22"/>
          <w:szCs w:val="22"/>
          <w:lang w:val="ro-RO"/>
        </w:rPr>
        <w:t>Prețurile unitare stabilite pentru Produsele pentru care urmează să fie încheiate Contracte Subsecvente este conform Anexei 1 - Centralizatorul produselor care fac obiectul acordului – cadru.</w:t>
      </w:r>
    </w:p>
    <w:p w14:paraId="4DE30210" w14:textId="15951397" w:rsidR="00A7090B" w:rsidRPr="0002087F" w:rsidRDefault="00A7090B" w:rsidP="002515E1">
      <w:pPr>
        <w:pStyle w:val="Level3"/>
        <w:spacing w:before="120" w:after="120" w:line="276" w:lineRule="auto"/>
        <w:ind w:left="1354" w:hanging="677"/>
        <w:rPr>
          <w:rFonts w:cs="Arial"/>
          <w:sz w:val="22"/>
          <w:szCs w:val="22"/>
          <w:lang w:val="ro-RO"/>
        </w:rPr>
      </w:pPr>
      <w:r w:rsidRPr="0002087F">
        <w:rPr>
          <w:rFonts w:cs="Arial"/>
          <w:sz w:val="22"/>
          <w:szCs w:val="22"/>
          <w:lang w:val="ro-RO"/>
        </w:rPr>
        <w:t xml:space="preserve">Prețul </w:t>
      </w:r>
      <w:r w:rsidR="00551B96" w:rsidRPr="0002087F">
        <w:rPr>
          <w:rFonts w:cs="Arial"/>
          <w:sz w:val="22"/>
          <w:szCs w:val="22"/>
          <w:lang w:val="ro-RO"/>
        </w:rPr>
        <w:t xml:space="preserve">prevăzut la art. 2.3.2. </w:t>
      </w:r>
      <w:r w:rsidRPr="0002087F">
        <w:rPr>
          <w:rFonts w:cs="Arial"/>
          <w:sz w:val="22"/>
          <w:szCs w:val="22"/>
          <w:lang w:val="ro-RO"/>
        </w:rPr>
        <w:t>se va ajusta conform mecanismului prevăzut la art. 2.</w:t>
      </w:r>
      <w:r w:rsidR="003B5009" w:rsidRPr="0002087F">
        <w:rPr>
          <w:rFonts w:cs="Arial"/>
          <w:sz w:val="22"/>
          <w:szCs w:val="22"/>
          <w:lang w:val="ro-RO"/>
        </w:rPr>
        <w:t>3</w:t>
      </w:r>
      <w:r w:rsidRPr="0002087F">
        <w:rPr>
          <w:rFonts w:cs="Arial"/>
          <w:sz w:val="22"/>
          <w:szCs w:val="22"/>
          <w:lang w:val="ro-RO"/>
        </w:rPr>
        <w:t>.</w:t>
      </w:r>
      <w:r w:rsidR="00DD4C7F" w:rsidRPr="0002087F">
        <w:rPr>
          <w:rFonts w:cs="Arial"/>
          <w:sz w:val="22"/>
          <w:szCs w:val="22"/>
          <w:lang w:val="ro-RO"/>
        </w:rPr>
        <w:t>7</w:t>
      </w:r>
      <w:r w:rsidR="00237F0E" w:rsidRPr="0002087F">
        <w:rPr>
          <w:rFonts w:cs="Arial"/>
          <w:sz w:val="22"/>
          <w:szCs w:val="22"/>
          <w:lang w:val="ro-RO"/>
        </w:rPr>
        <w:t>.</w:t>
      </w:r>
    </w:p>
    <w:p w14:paraId="5C4D2363" w14:textId="482C8EB4" w:rsidR="00AC3773" w:rsidRPr="0002087F" w:rsidRDefault="00AC3773" w:rsidP="002515E1">
      <w:pPr>
        <w:pStyle w:val="Level3"/>
        <w:spacing w:before="120" w:after="120" w:line="276" w:lineRule="auto"/>
        <w:ind w:left="1354" w:hanging="677"/>
        <w:rPr>
          <w:rFonts w:cs="Arial"/>
          <w:sz w:val="22"/>
          <w:szCs w:val="22"/>
          <w:lang w:val="ro-RO"/>
        </w:rPr>
      </w:pPr>
      <w:r w:rsidRPr="0002087F">
        <w:rPr>
          <w:rFonts w:cs="Arial"/>
          <w:sz w:val="22"/>
          <w:szCs w:val="22"/>
          <w:lang w:val="ro-RO"/>
        </w:rPr>
        <w:t xml:space="preserve">Formula de ajustare este aplicabilă și în măsura în care se ajustează doar prețul Contractelor </w:t>
      </w:r>
      <w:r w:rsidR="006A4EA7" w:rsidRPr="0002087F">
        <w:rPr>
          <w:rFonts w:cs="Arial"/>
          <w:sz w:val="22"/>
          <w:szCs w:val="22"/>
          <w:lang w:val="ro-RO"/>
        </w:rPr>
        <w:t>s</w:t>
      </w:r>
      <w:r w:rsidRPr="0002087F">
        <w:rPr>
          <w:rFonts w:cs="Arial"/>
          <w:sz w:val="22"/>
          <w:szCs w:val="22"/>
          <w:lang w:val="ro-RO"/>
        </w:rPr>
        <w:t>ubsecvente, anterior modificării Acordului-</w:t>
      </w:r>
      <w:r w:rsidR="006A4EA7" w:rsidRPr="0002087F">
        <w:rPr>
          <w:rFonts w:cs="Arial"/>
          <w:sz w:val="22"/>
          <w:szCs w:val="22"/>
          <w:lang w:val="ro-RO"/>
        </w:rPr>
        <w:t>c</w:t>
      </w:r>
      <w:r w:rsidRPr="0002087F">
        <w:rPr>
          <w:rFonts w:cs="Arial"/>
          <w:sz w:val="22"/>
          <w:szCs w:val="22"/>
          <w:lang w:val="ro-RO"/>
        </w:rPr>
        <w:t>adru</w:t>
      </w:r>
      <w:r w:rsidR="006A4EA7" w:rsidRPr="0002087F">
        <w:rPr>
          <w:rFonts w:cs="Arial"/>
          <w:sz w:val="22"/>
          <w:szCs w:val="22"/>
          <w:lang w:val="ro-RO"/>
        </w:rPr>
        <w:t>.</w:t>
      </w:r>
    </w:p>
    <w:p w14:paraId="3E238CE9" w14:textId="5007F4F4" w:rsidR="007E4DE8" w:rsidRPr="0002087F" w:rsidRDefault="00505877" w:rsidP="001B6FB0">
      <w:pPr>
        <w:pStyle w:val="Level3"/>
        <w:spacing w:before="120" w:after="120" w:line="276" w:lineRule="auto"/>
        <w:rPr>
          <w:rFonts w:cs="Arial"/>
          <w:sz w:val="22"/>
          <w:szCs w:val="22"/>
          <w:lang w:val="ro-RO"/>
        </w:rPr>
      </w:pPr>
      <w:r w:rsidRPr="0002087F">
        <w:rPr>
          <w:rFonts w:cs="Arial"/>
          <w:sz w:val="22"/>
          <w:szCs w:val="22"/>
          <w:lang w:val="ro-RO"/>
        </w:rPr>
        <w:t>Prețurile</w:t>
      </w:r>
      <w:r w:rsidR="007E4DE8" w:rsidRPr="0002087F">
        <w:rPr>
          <w:rFonts w:cs="Arial"/>
          <w:sz w:val="22"/>
          <w:szCs w:val="22"/>
          <w:lang w:val="ro-RO"/>
        </w:rPr>
        <w:t xml:space="preserve"> sunt exprimate în lei, fără TVA şi includ toate cheltuielile ocazionate de furnizarea și livrarea Produselor</w:t>
      </w:r>
      <w:r w:rsidR="0064535B" w:rsidRPr="0002087F">
        <w:rPr>
          <w:rFonts w:cs="Arial"/>
          <w:sz w:val="22"/>
          <w:szCs w:val="22"/>
          <w:lang w:val="ro-RO"/>
        </w:rPr>
        <w:t>,</w:t>
      </w:r>
      <w:r w:rsidR="007E4DE8" w:rsidRPr="0002087F">
        <w:rPr>
          <w:rFonts w:cs="Arial"/>
          <w:sz w:val="22"/>
          <w:szCs w:val="22"/>
          <w:lang w:val="ro-RO"/>
        </w:rPr>
        <w:t xml:space="preserve"> (inclusiv, dar fără a se limita la, costurile legate de monitorizarea livrării Produselor, de emiterea facturilor etc.).</w:t>
      </w:r>
    </w:p>
    <w:p w14:paraId="74E18BF3" w14:textId="025378E8" w:rsidR="007E4DE8" w:rsidRPr="0002087F" w:rsidRDefault="00D641A4" w:rsidP="001B6FB0">
      <w:pPr>
        <w:pStyle w:val="Level3"/>
        <w:spacing w:before="120" w:after="120" w:line="276" w:lineRule="auto"/>
        <w:rPr>
          <w:rFonts w:cs="Arial"/>
          <w:sz w:val="22"/>
          <w:szCs w:val="22"/>
          <w:lang w:val="ro-RO"/>
        </w:rPr>
      </w:pPr>
      <w:r w:rsidRPr="0002087F">
        <w:rPr>
          <w:rFonts w:cs="Arial"/>
          <w:sz w:val="22"/>
          <w:szCs w:val="22"/>
          <w:lang w:val="ro-RO"/>
        </w:rPr>
        <w:t>În</w:t>
      </w:r>
      <w:r w:rsidR="007E4DE8" w:rsidRPr="0002087F">
        <w:rPr>
          <w:rFonts w:cs="Arial"/>
          <w:sz w:val="22"/>
          <w:szCs w:val="22"/>
          <w:lang w:val="ro-RO"/>
        </w:rPr>
        <w:t xml:space="preserve"> măsura în care prețul </w:t>
      </w:r>
      <w:r w:rsidRPr="0002087F">
        <w:rPr>
          <w:rFonts w:cs="Arial"/>
          <w:sz w:val="22"/>
          <w:szCs w:val="22"/>
          <w:lang w:val="ro-RO"/>
        </w:rPr>
        <w:t>indicat la art. 2.3.2.</w:t>
      </w:r>
      <w:r w:rsidR="007E4DE8" w:rsidRPr="0002087F">
        <w:rPr>
          <w:rFonts w:cs="Arial"/>
          <w:sz w:val="22"/>
          <w:szCs w:val="22"/>
          <w:lang w:val="ro-RO"/>
        </w:rPr>
        <w:t xml:space="preserve"> se ajustează potrivit dispozițiilor din </w:t>
      </w:r>
      <w:r w:rsidRPr="0002087F">
        <w:rPr>
          <w:rFonts w:cs="Arial"/>
          <w:sz w:val="22"/>
          <w:szCs w:val="22"/>
          <w:lang w:val="ro-RO"/>
        </w:rPr>
        <w:t>A</w:t>
      </w:r>
      <w:r w:rsidR="007E4DE8" w:rsidRPr="0002087F">
        <w:rPr>
          <w:rFonts w:cs="Arial"/>
          <w:sz w:val="22"/>
          <w:szCs w:val="22"/>
          <w:lang w:val="ro-RO"/>
        </w:rPr>
        <w:t>cordul-</w:t>
      </w:r>
      <w:r w:rsidR="0064339C" w:rsidRPr="0002087F">
        <w:rPr>
          <w:rFonts w:cs="Arial"/>
          <w:sz w:val="22"/>
          <w:szCs w:val="22"/>
          <w:lang w:val="ro-RO"/>
        </w:rPr>
        <w:t>c</w:t>
      </w:r>
      <w:r w:rsidR="007E4DE8" w:rsidRPr="0002087F">
        <w:rPr>
          <w:rFonts w:cs="Arial"/>
          <w:sz w:val="22"/>
          <w:szCs w:val="22"/>
          <w:lang w:val="ro-RO"/>
        </w:rPr>
        <w:t xml:space="preserve">adru, prețul </w:t>
      </w:r>
      <w:r w:rsidRPr="0002087F">
        <w:rPr>
          <w:rFonts w:cs="Arial"/>
          <w:sz w:val="22"/>
          <w:szCs w:val="22"/>
          <w:lang w:val="ro-RO"/>
        </w:rPr>
        <w:t>C</w:t>
      </w:r>
      <w:r w:rsidR="007E4DE8" w:rsidRPr="0002087F">
        <w:rPr>
          <w:rFonts w:cs="Arial"/>
          <w:sz w:val="22"/>
          <w:szCs w:val="22"/>
          <w:lang w:val="ro-RO"/>
        </w:rPr>
        <w:t xml:space="preserve">ontractului </w:t>
      </w:r>
      <w:r w:rsidRPr="0002087F">
        <w:rPr>
          <w:rFonts w:cs="Arial"/>
          <w:sz w:val="22"/>
          <w:szCs w:val="22"/>
          <w:lang w:val="ro-RO"/>
        </w:rPr>
        <w:t>S</w:t>
      </w:r>
      <w:r w:rsidR="007E4DE8" w:rsidRPr="0002087F">
        <w:rPr>
          <w:rFonts w:cs="Arial"/>
          <w:sz w:val="22"/>
          <w:szCs w:val="22"/>
          <w:lang w:val="ro-RO"/>
        </w:rPr>
        <w:t xml:space="preserve">ubsecvent se modifică în mod corespunzător pentru produsele care se livrează ulterior modificării dispozițiilor din </w:t>
      </w:r>
      <w:r w:rsidR="0064339C" w:rsidRPr="0002087F">
        <w:rPr>
          <w:rFonts w:cs="Arial"/>
          <w:sz w:val="22"/>
          <w:szCs w:val="22"/>
          <w:lang w:val="ro-RO"/>
        </w:rPr>
        <w:t>A</w:t>
      </w:r>
      <w:r w:rsidR="007E4DE8" w:rsidRPr="0002087F">
        <w:rPr>
          <w:rFonts w:cs="Arial"/>
          <w:sz w:val="22"/>
          <w:szCs w:val="22"/>
          <w:lang w:val="ro-RO"/>
        </w:rPr>
        <w:t xml:space="preserve">cordul-cadru. </w:t>
      </w:r>
    </w:p>
    <w:p w14:paraId="78312396" w14:textId="59CB28C8" w:rsidR="001B6FB0" w:rsidRPr="0002087F" w:rsidRDefault="006F57CC" w:rsidP="00E01B3A">
      <w:pPr>
        <w:pStyle w:val="Level3"/>
        <w:spacing w:after="0" w:line="276" w:lineRule="auto"/>
        <w:ind w:left="1368"/>
        <w:rPr>
          <w:sz w:val="22"/>
          <w:szCs w:val="22"/>
          <w:lang w:val="ro-RO"/>
        </w:rPr>
      </w:pPr>
      <w:r>
        <w:rPr>
          <w:sz w:val="22"/>
          <w:szCs w:val="22"/>
          <w:lang w:val="ro-RO"/>
        </w:rPr>
        <w:t xml:space="preserve">1. </w:t>
      </w:r>
      <w:r w:rsidR="001B6FB0" w:rsidRPr="0002087F">
        <w:rPr>
          <w:sz w:val="22"/>
          <w:szCs w:val="22"/>
          <w:lang w:val="ro-RO"/>
        </w:rPr>
        <w:t xml:space="preserve">Prețul </w:t>
      </w:r>
      <w:r w:rsidR="001B6FB0" w:rsidRPr="0002087F">
        <w:rPr>
          <w:rFonts w:cs="Arial"/>
          <w:sz w:val="22"/>
          <w:szCs w:val="22"/>
          <w:lang w:val="ro-RO"/>
        </w:rPr>
        <w:t xml:space="preserve">acordului-cadru și/sau al contractul subsecvent în vigoare poate fi ajustat </w:t>
      </w:r>
      <w:r w:rsidR="001B6FB0" w:rsidRPr="0002087F">
        <w:rPr>
          <w:rFonts w:cs="Arial"/>
          <w:b/>
          <w:sz w:val="22"/>
          <w:szCs w:val="22"/>
          <w:lang w:val="pt-BR"/>
        </w:rPr>
        <w:t>în cazul modificării CANAMED</w:t>
      </w:r>
      <w:r w:rsidR="001B6FB0" w:rsidRPr="0002087F">
        <w:rPr>
          <w:rFonts w:cs="Arial"/>
          <w:sz w:val="22"/>
          <w:szCs w:val="22"/>
          <w:lang w:val="pt-BR"/>
        </w:rPr>
        <w:t>, după formula de ajustare precizată mai jos. Solicitarea de ajustare a preţului va fi însoţită de justificări, cu aplicarea formulei de ajustare. În situaţia în care ajustarea preţului se justifică se va aplica următoarea formulă de ajustare:</w:t>
      </w:r>
    </w:p>
    <w:p w14:paraId="102F37D8" w14:textId="77777777" w:rsidR="001B6FB0" w:rsidRPr="0002087F" w:rsidRDefault="001B6FB0" w:rsidP="00E01B3A">
      <w:pPr>
        <w:pStyle w:val="Level3"/>
        <w:numPr>
          <w:ilvl w:val="0"/>
          <w:numId w:val="0"/>
        </w:numPr>
        <w:spacing w:after="0" w:line="276" w:lineRule="auto"/>
        <w:ind w:left="1368"/>
        <w:rPr>
          <w:rFonts w:cs="Arial"/>
          <w:b/>
          <w:bCs/>
          <w:sz w:val="22"/>
          <w:szCs w:val="22"/>
          <w:lang w:val="pt-BR"/>
        </w:rPr>
      </w:pPr>
      <w:r w:rsidRPr="0002087F">
        <w:rPr>
          <w:rFonts w:cs="Arial"/>
          <w:b/>
          <w:bCs/>
          <w:sz w:val="22"/>
          <w:szCs w:val="22"/>
          <w:lang w:val="pt-BR"/>
        </w:rPr>
        <w:t>Puaj = (Pc x Pu / Pco) / Ub</w:t>
      </w:r>
    </w:p>
    <w:p w14:paraId="7E7E00CD" w14:textId="77777777" w:rsidR="001B6FB0" w:rsidRPr="0002087F" w:rsidRDefault="001B6FB0" w:rsidP="00E01B3A">
      <w:pPr>
        <w:pStyle w:val="Level3"/>
        <w:numPr>
          <w:ilvl w:val="0"/>
          <w:numId w:val="0"/>
        </w:numPr>
        <w:spacing w:after="0" w:line="276" w:lineRule="auto"/>
        <w:ind w:left="1368"/>
        <w:rPr>
          <w:rFonts w:cs="Arial"/>
          <w:sz w:val="22"/>
          <w:szCs w:val="22"/>
          <w:lang w:val="pt-BR"/>
        </w:rPr>
      </w:pPr>
      <w:r w:rsidRPr="0002087F">
        <w:rPr>
          <w:rFonts w:cs="Arial"/>
          <w:sz w:val="22"/>
          <w:szCs w:val="22"/>
          <w:lang w:val="pt-BR"/>
        </w:rPr>
        <w:t>Puaj = preţ unitar ajustat</w:t>
      </w:r>
    </w:p>
    <w:p w14:paraId="42F1C689" w14:textId="77777777" w:rsidR="001B6FB0" w:rsidRPr="0002087F" w:rsidRDefault="001B6FB0" w:rsidP="001B6FB0">
      <w:pPr>
        <w:pStyle w:val="Level3"/>
        <w:numPr>
          <w:ilvl w:val="0"/>
          <w:numId w:val="0"/>
        </w:numPr>
        <w:spacing w:after="0" w:line="276" w:lineRule="auto"/>
        <w:ind w:left="1361"/>
        <w:rPr>
          <w:rFonts w:cs="Arial"/>
          <w:sz w:val="22"/>
          <w:szCs w:val="22"/>
          <w:lang w:val="pt-BR"/>
        </w:rPr>
      </w:pPr>
      <w:r w:rsidRPr="0002087F">
        <w:rPr>
          <w:rFonts w:cs="Arial"/>
          <w:sz w:val="22"/>
          <w:szCs w:val="22"/>
          <w:lang w:val="pt-BR"/>
        </w:rPr>
        <w:t xml:space="preserve">Pc = preţ maximal conform noului CANAMED </w:t>
      </w:r>
    </w:p>
    <w:p w14:paraId="505A5E98" w14:textId="77777777" w:rsidR="001B6FB0" w:rsidRPr="0002087F" w:rsidRDefault="001B6FB0" w:rsidP="001B6FB0">
      <w:pPr>
        <w:pStyle w:val="Level3"/>
        <w:numPr>
          <w:ilvl w:val="0"/>
          <w:numId w:val="0"/>
        </w:numPr>
        <w:spacing w:after="0" w:line="276" w:lineRule="auto"/>
        <w:ind w:left="1361"/>
        <w:rPr>
          <w:rFonts w:cs="Arial"/>
          <w:sz w:val="22"/>
          <w:szCs w:val="22"/>
          <w:lang w:val="pt-BR"/>
        </w:rPr>
      </w:pPr>
      <w:r w:rsidRPr="0002087F">
        <w:rPr>
          <w:rFonts w:cs="Arial"/>
          <w:sz w:val="22"/>
          <w:szCs w:val="22"/>
          <w:lang w:val="pt-BR"/>
        </w:rPr>
        <w:t>Pco = preţ maximal CANAMED la data licitaţiei</w:t>
      </w:r>
    </w:p>
    <w:p w14:paraId="35EBCB7B" w14:textId="77777777" w:rsidR="001B6FB0" w:rsidRPr="0002087F" w:rsidRDefault="001B6FB0" w:rsidP="001B6FB0">
      <w:pPr>
        <w:pStyle w:val="Level3"/>
        <w:numPr>
          <w:ilvl w:val="0"/>
          <w:numId w:val="0"/>
        </w:numPr>
        <w:spacing w:after="0" w:line="276" w:lineRule="auto"/>
        <w:ind w:left="1361"/>
        <w:rPr>
          <w:sz w:val="22"/>
          <w:szCs w:val="22"/>
          <w:lang w:val="ro-RO"/>
        </w:rPr>
      </w:pPr>
      <w:r w:rsidRPr="0002087F">
        <w:rPr>
          <w:rFonts w:cs="Arial"/>
          <w:sz w:val="22"/>
          <w:szCs w:val="22"/>
          <w:lang w:val="pt-BR"/>
        </w:rPr>
        <w:t>Pu = preţ unitar ofertat</w:t>
      </w:r>
    </w:p>
    <w:p w14:paraId="7847941D" w14:textId="2A3CC948" w:rsidR="001F3BB9" w:rsidRDefault="001B6FB0" w:rsidP="00B333DF">
      <w:pPr>
        <w:pStyle w:val="Level3"/>
        <w:numPr>
          <w:ilvl w:val="0"/>
          <w:numId w:val="0"/>
        </w:numPr>
        <w:spacing w:after="0" w:line="276" w:lineRule="auto"/>
        <w:ind w:left="1361"/>
        <w:rPr>
          <w:rFonts w:cs="Arial"/>
          <w:sz w:val="22"/>
          <w:szCs w:val="22"/>
          <w:lang w:val="pt-BR"/>
        </w:rPr>
      </w:pPr>
      <w:r w:rsidRPr="0002087F">
        <w:rPr>
          <w:rFonts w:cs="Arial"/>
          <w:sz w:val="22"/>
          <w:szCs w:val="22"/>
          <w:lang w:val="pt-BR"/>
        </w:rPr>
        <w:t>Ub = cantitatea unităţii de bază</w:t>
      </w:r>
    </w:p>
    <w:p w14:paraId="0F535657" w14:textId="77777777" w:rsidR="006F57CC" w:rsidRDefault="006F57CC" w:rsidP="006F57CC">
      <w:pPr>
        <w:pStyle w:val="Level3"/>
        <w:numPr>
          <w:ilvl w:val="0"/>
          <w:numId w:val="0"/>
        </w:numPr>
        <w:spacing w:line="276" w:lineRule="auto"/>
        <w:ind w:left="1361"/>
        <w:rPr>
          <w:rFonts w:cs="Arial"/>
          <w:sz w:val="22"/>
          <w:szCs w:val="22"/>
          <w:lang w:val="pt-BR"/>
        </w:rPr>
      </w:pPr>
    </w:p>
    <w:p w14:paraId="78588486" w14:textId="54384F9F" w:rsidR="000260CC" w:rsidRPr="000260CC" w:rsidRDefault="006F57CC" w:rsidP="007028B8">
      <w:pPr>
        <w:pStyle w:val="Level3"/>
        <w:numPr>
          <w:ilvl w:val="0"/>
          <w:numId w:val="0"/>
        </w:numPr>
        <w:spacing w:after="0" w:line="276" w:lineRule="auto"/>
        <w:ind w:left="1368"/>
        <w:rPr>
          <w:rFonts w:cs="Arial"/>
          <w:sz w:val="22"/>
          <w:szCs w:val="22"/>
          <w:lang w:val="pt-BR"/>
        </w:rPr>
      </w:pPr>
      <w:r>
        <w:rPr>
          <w:rFonts w:cs="Arial"/>
          <w:sz w:val="22"/>
          <w:szCs w:val="22"/>
          <w:lang w:val="pt-BR"/>
        </w:rPr>
        <w:t xml:space="preserve">2. </w:t>
      </w:r>
      <w:r w:rsidR="000260CC" w:rsidRPr="000260CC">
        <w:rPr>
          <w:rFonts w:cs="Arial"/>
          <w:sz w:val="22"/>
          <w:szCs w:val="22"/>
          <w:lang w:val="pt-BR"/>
        </w:rPr>
        <w:t>În cazul medicamentelor de tip O.T.C. (care se eliberează fără prescripţie medicală) prețul acordului-cadru poate fi ajustat după formula de ajustare precizată mai jos. Solicitarea de ajustare a preţului va fi însoţită de justificări, cu aplicarea formulei de ajustare. În situaţia în care ajustarea preţului se justifică se va aplica următoarea formulă de ajustare:</w:t>
      </w:r>
    </w:p>
    <w:p w14:paraId="76E10369" w14:textId="77777777" w:rsidR="000260CC" w:rsidRPr="000260CC" w:rsidRDefault="000260CC" w:rsidP="007028B8">
      <w:pPr>
        <w:pStyle w:val="Level3"/>
        <w:numPr>
          <w:ilvl w:val="0"/>
          <w:numId w:val="0"/>
        </w:numPr>
        <w:spacing w:after="0" w:line="276" w:lineRule="auto"/>
        <w:ind w:left="1368"/>
        <w:rPr>
          <w:rFonts w:cs="Arial"/>
          <w:sz w:val="22"/>
          <w:szCs w:val="22"/>
          <w:lang w:val="pt-BR"/>
        </w:rPr>
      </w:pPr>
      <w:r w:rsidRPr="000260CC">
        <w:rPr>
          <w:rFonts w:cs="Arial"/>
          <w:sz w:val="22"/>
          <w:szCs w:val="22"/>
          <w:lang w:val="pt-BR"/>
        </w:rPr>
        <w:t xml:space="preserve">Pa = Pc x IPC / 100 </w:t>
      </w:r>
    </w:p>
    <w:p w14:paraId="314CC15E" w14:textId="77777777" w:rsidR="000260CC" w:rsidRPr="000260CC" w:rsidRDefault="000260CC" w:rsidP="007028B8">
      <w:pPr>
        <w:pStyle w:val="Level3"/>
        <w:numPr>
          <w:ilvl w:val="0"/>
          <w:numId w:val="0"/>
        </w:numPr>
        <w:spacing w:after="0" w:line="276" w:lineRule="auto"/>
        <w:ind w:left="1368"/>
        <w:rPr>
          <w:rFonts w:cs="Arial"/>
          <w:sz w:val="22"/>
          <w:szCs w:val="22"/>
          <w:lang w:val="pt-BR"/>
        </w:rPr>
      </w:pPr>
      <w:r w:rsidRPr="000260CC">
        <w:rPr>
          <w:rFonts w:cs="Arial"/>
          <w:sz w:val="22"/>
          <w:szCs w:val="22"/>
          <w:lang w:val="pt-BR"/>
        </w:rPr>
        <w:t xml:space="preserve">unde </w:t>
      </w:r>
    </w:p>
    <w:p w14:paraId="68A2EE1D" w14:textId="77777777" w:rsidR="000260CC" w:rsidRPr="000260CC" w:rsidRDefault="000260CC" w:rsidP="007028B8">
      <w:pPr>
        <w:pStyle w:val="Level3"/>
        <w:numPr>
          <w:ilvl w:val="0"/>
          <w:numId w:val="0"/>
        </w:numPr>
        <w:spacing w:after="0" w:line="276" w:lineRule="auto"/>
        <w:ind w:left="1368"/>
        <w:rPr>
          <w:rFonts w:cs="Arial"/>
          <w:sz w:val="22"/>
          <w:szCs w:val="22"/>
          <w:lang w:val="pt-BR"/>
        </w:rPr>
      </w:pPr>
      <w:r w:rsidRPr="000260CC">
        <w:rPr>
          <w:rFonts w:cs="Arial"/>
          <w:sz w:val="22"/>
          <w:szCs w:val="22"/>
          <w:lang w:val="pt-BR"/>
        </w:rPr>
        <w:t xml:space="preserve">Pa = preţul actualizat la care se va efectua plata </w:t>
      </w:r>
    </w:p>
    <w:p w14:paraId="4D95CCDD" w14:textId="77777777" w:rsidR="000260CC" w:rsidRPr="000260CC" w:rsidRDefault="000260CC" w:rsidP="007028B8">
      <w:pPr>
        <w:pStyle w:val="Level3"/>
        <w:numPr>
          <w:ilvl w:val="0"/>
          <w:numId w:val="0"/>
        </w:numPr>
        <w:spacing w:after="0" w:line="276" w:lineRule="auto"/>
        <w:ind w:left="1368"/>
        <w:rPr>
          <w:rFonts w:cs="Arial"/>
          <w:sz w:val="22"/>
          <w:szCs w:val="22"/>
          <w:lang w:val="pt-BR"/>
        </w:rPr>
      </w:pPr>
      <w:r w:rsidRPr="000260CC">
        <w:rPr>
          <w:rFonts w:cs="Arial"/>
          <w:sz w:val="22"/>
          <w:szCs w:val="22"/>
          <w:lang w:val="pt-BR"/>
        </w:rPr>
        <w:t>Pc = preţul prevăzut în acord-cadru (exprimat în lei, fără TVA)</w:t>
      </w:r>
    </w:p>
    <w:p w14:paraId="06E11D92" w14:textId="77777777" w:rsidR="000260CC" w:rsidRPr="000260CC" w:rsidRDefault="000260CC" w:rsidP="007028B8">
      <w:pPr>
        <w:pStyle w:val="Level3"/>
        <w:numPr>
          <w:ilvl w:val="0"/>
          <w:numId w:val="0"/>
        </w:numPr>
        <w:spacing w:after="0" w:line="276" w:lineRule="auto"/>
        <w:ind w:left="1368"/>
        <w:rPr>
          <w:rFonts w:cs="Arial"/>
          <w:sz w:val="22"/>
          <w:szCs w:val="22"/>
          <w:lang w:val="pt-BR"/>
        </w:rPr>
      </w:pPr>
      <w:r w:rsidRPr="000260CC">
        <w:rPr>
          <w:rFonts w:cs="Arial"/>
          <w:sz w:val="22"/>
          <w:szCs w:val="22"/>
          <w:lang w:val="pt-BR"/>
        </w:rPr>
        <w:t xml:space="preserve">IPC = indicele preţurilor de consum pentru mărfuri nealimentare IPC (indicele preţurilor de consum pentru mărfuri nealimentare) este cel comunicat de Institutul </w:t>
      </w:r>
      <w:r w:rsidRPr="000260CC">
        <w:rPr>
          <w:rFonts w:cs="Arial"/>
          <w:sz w:val="22"/>
          <w:szCs w:val="22"/>
          <w:lang w:val="pt-BR"/>
        </w:rPr>
        <w:lastRenderedPageBreak/>
        <w:t xml:space="preserve">Naţional de Statistică pe site-ul acestei instituţii, la adresa http://statistici.insse.ro/shop/, raportat între perioada curentă (ultimii indici disponibili la momentul efectuării ajustării) și perioada de referință (indicii din luna și anul semnării acordului-cadru). </w:t>
      </w:r>
    </w:p>
    <w:p w14:paraId="05381101" w14:textId="77777777" w:rsidR="000260CC" w:rsidRPr="000260CC" w:rsidRDefault="000260CC" w:rsidP="000260CC">
      <w:pPr>
        <w:pStyle w:val="Level3"/>
        <w:numPr>
          <w:ilvl w:val="0"/>
          <w:numId w:val="0"/>
        </w:numPr>
        <w:spacing w:line="276" w:lineRule="auto"/>
        <w:ind w:left="1361"/>
        <w:rPr>
          <w:rFonts w:cs="Arial"/>
          <w:sz w:val="22"/>
          <w:szCs w:val="22"/>
          <w:lang w:val="pt-BR"/>
        </w:rPr>
      </w:pPr>
      <w:r w:rsidRPr="000260CC">
        <w:rPr>
          <w:rFonts w:cs="Arial"/>
          <w:sz w:val="22"/>
          <w:szCs w:val="22"/>
          <w:lang w:val="pt-BR"/>
        </w:rPr>
        <w:t xml:space="preserve">Ajustarea poate interveni numai după cel puțin 6 luni de la intrarea în vigoare a acordului-cadru și poate fi aplicată o singură dată pe an, în perioada de valabilitate a acestuia. </w:t>
      </w:r>
    </w:p>
    <w:p w14:paraId="790288A0" w14:textId="52F11839" w:rsidR="000260CC" w:rsidRPr="0002087F" w:rsidRDefault="000260CC" w:rsidP="000260CC">
      <w:pPr>
        <w:pStyle w:val="Level3"/>
        <w:numPr>
          <w:ilvl w:val="0"/>
          <w:numId w:val="0"/>
        </w:numPr>
        <w:spacing w:after="0" w:line="276" w:lineRule="auto"/>
        <w:ind w:left="1361"/>
        <w:rPr>
          <w:rFonts w:cs="Arial"/>
          <w:sz w:val="22"/>
          <w:szCs w:val="22"/>
          <w:lang w:val="pt-BR"/>
        </w:rPr>
      </w:pPr>
      <w:r w:rsidRPr="000260CC">
        <w:rPr>
          <w:rFonts w:cs="Arial"/>
          <w:sz w:val="22"/>
          <w:szCs w:val="22"/>
          <w:lang w:val="pt-BR"/>
        </w:rPr>
        <w:t>Preţul ajustat va rămâne ferm pe întreaga durată a contractului subsecvent ce a făcut obiectul ajustării.</w:t>
      </w:r>
    </w:p>
    <w:p w14:paraId="406876D6" w14:textId="381FF5EE" w:rsidR="007E4DE8" w:rsidRPr="0002087F" w:rsidRDefault="007E4DE8" w:rsidP="002515E1">
      <w:pPr>
        <w:pStyle w:val="Level2"/>
        <w:spacing w:before="120" w:after="120"/>
        <w:rPr>
          <w:rFonts w:cs="Arial"/>
          <w:sz w:val="22"/>
          <w:szCs w:val="22"/>
          <w:lang w:val="ro-RO"/>
        </w:rPr>
      </w:pPr>
      <w:r w:rsidRPr="0002087F">
        <w:rPr>
          <w:rFonts w:cs="Arial"/>
          <w:b/>
          <w:bCs/>
          <w:sz w:val="22"/>
          <w:szCs w:val="22"/>
          <w:lang w:val="ro-RO"/>
        </w:rPr>
        <w:t>Durata Acordului-</w:t>
      </w:r>
      <w:r w:rsidR="0039165A" w:rsidRPr="0002087F">
        <w:rPr>
          <w:rFonts w:cs="Arial"/>
          <w:b/>
          <w:bCs/>
          <w:sz w:val="22"/>
          <w:szCs w:val="22"/>
          <w:lang w:val="ro-RO"/>
        </w:rPr>
        <w:t>c</w:t>
      </w:r>
      <w:r w:rsidRPr="0002087F">
        <w:rPr>
          <w:rFonts w:cs="Arial"/>
          <w:b/>
          <w:bCs/>
          <w:sz w:val="22"/>
          <w:szCs w:val="22"/>
          <w:lang w:val="ro-RO"/>
        </w:rPr>
        <w:t>adru</w:t>
      </w:r>
    </w:p>
    <w:p w14:paraId="6FEAFAC5" w14:textId="77777777" w:rsidR="00FD11A1" w:rsidRPr="0002087F" w:rsidRDefault="00FD11A1" w:rsidP="002515E1">
      <w:pPr>
        <w:pStyle w:val="Level3"/>
        <w:spacing w:before="120" w:after="120"/>
        <w:rPr>
          <w:rFonts w:cs="Arial"/>
          <w:sz w:val="22"/>
          <w:szCs w:val="22"/>
          <w:lang w:val="ro-RO"/>
        </w:rPr>
      </w:pPr>
      <w:r w:rsidRPr="0002087F">
        <w:rPr>
          <w:rFonts w:cs="Arial"/>
          <w:sz w:val="22"/>
          <w:szCs w:val="22"/>
          <w:lang w:val="ro-RO"/>
        </w:rPr>
        <w:t>Acordul-cadru intră în vigoare la data semnării lui electronice de către ultima parte (Promitentul Achizitor).</w:t>
      </w:r>
    </w:p>
    <w:p w14:paraId="09A96140" w14:textId="3B9C22AC" w:rsidR="007E4DE8" w:rsidRPr="0002087F" w:rsidRDefault="007E4DE8" w:rsidP="002515E1">
      <w:pPr>
        <w:pStyle w:val="Level3"/>
        <w:spacing w:before="120" w:after="120"/>
        <w:rPr>
          <w:rFonts w:cs="Arial"/>
          <w:sz w:val="22"/>
          <w:szCs w:val="22"/>
          <w:lang w:val="ro-RO"/>
        </w:rPr>
      </w:pPr>
      <w:r w:rsidRPr="0002087F">
        <w:rPr>
          <w:rFonts w:cs="Arial"/>
          <w:sz w:val="22"/>
          <w:szCs w:val="22"/>
          <w:lang w:val="ro-RO"/>
        </w:rPr>
        <w:t>Acordul-Cadru se încheie pentru o perioadă de</w:t>
      </w:r>
      <w:r w:rsidR="0039165A" w:rsidRPr="0002087F">
        <w:rPr>
          <w:rFonts w:cs="Arial"/>
          <w:sz w:val="22"/>
          <w:szCs w:val="22"/>
          <w:lang w:val="ro-RO"/>
        </w:rPr>
        <w:t xml:space="preserve"> </w:t>
      </w:r>
      <w:r w:rsidR="0039165A" w:rsidRPr="0002087F">
        <w:rPr>
          <w:rFonts w:cs="Arial"/>
          <w:b/>
          <w:sz w:val="22"/>
          <w:szCs w:val="22"/>
          <w:lang w:val="ro-RO"/>
        </w:rPr>
        <w:t>24 de</w:t>
      </w:r>
      <w:r w:rsidRPr="0002087F">
        <w:rPr>
          <w:rFonts w:cs="Arial"/>
          <w:b/>
          <w:sz w:val="22"/>
          <w:szCs w:val="22"/>
          <w:lang w:val="ro-RO"/>
        </w:rPr>
        <w:t xml:space="preserve"> luni</w:t>
      </w:r>
      <w:r w:rsidRPr="0002087F">
        <w:rPr>
          <w:rFonts w:cs="Arial"/>
          <w:sz w:val="22"/>
          <w:szCs w:val="22"/>
          <w:lang w:val="ro-RO"/>
        </w:rPr>
        <w:t xml:space="preserve">, </w:t>
      </w:r>
      <w:r w:rsidR="000345C9" w:rsidRPr="0002087F">
        <w:rPr>
          <w:rFonts w:cs="Arial"/>
          <w:sz w:val="22"/>
          <w:szCs w:val="22"/>
          <w:lang w:val="ro-RO"/>
        </w:rPr>
        <w:t>și produce efecte</w:t>
      </w:r>
      <w:r w:rsidRPr="0002087F">
        <w:rPr>
          <w:rFonts w:cs="Arial"/>
          <w:sz w:val="22"/>
          <w:szCs w:val="22"/>
          <w:lang w:val="ro-RO"/>
        </w:rPr>
        <w:t xml:space="preserve"> </w:t>
      </w:r>
      <w:r w:rsidR="0039165A" w:rsidRPr="0002087F">
        <w:rPr>
          <w:rFonts w:cs="Arial"/>
          <w:sz w:val="22"/>
          <w:szCs w:val="22"/>
          <w:lang w:val="ro-RO"/>
        </w:rPr>
        <w:t xml:space="preserve">de la data înregistrării acestuia de către </w:t>
      </w:r>
      <w:r w:rsidR="0002789C" w:rsidRPr="0002087F">
        <w:rPr>
          <w:rFonts w:cs="Arial"/>
          <w:sz w:val="22"/>
          <w:szCs w:val="22"/>
          <w:lang w:val="ro-RO"/>
        </w:rPr>
        <w:t>P</w:t>
      </w:r>
      <w:r w:rsidR="0039165A" w:rsidRPr="0002087F">
        <w:rPr>
          <w:rFonts w:cs="Arial"/>
          <w:sz w:val="22"/>
          <w:szCs w:val="22"/>
          <w:lang w:val="ro-RO"/>
        </w:rPr>
        <w:t>romitentul-</w:t>
      </w:r>
      <w:r w:rsidR="0002789C" w:rsidRPr="0002087F">
        <w:rPr>
          <w:rFonts w:cs="Arial"/>
          <w:sz w:val="22"/>
          <w:szCs w:val="22"/>
          <w:lang w:val="ro-RO"/>
        </w:rPr>
        <w:t>A</w:t>
      </w:r>
      <w:r w:rsidR="0039165A" w:rsidRPr="0002087F">
        <w:rPr>
          <w:rFonts w:cs="Arial"/>
          <w:sz w:val="22"/>
          <w:szCs w:val="22"/>
          <w:lang w:val="ro-RO"/>
        </w:rPr>
        <w:t>chizitor</w:t>
      </w:r>
      <w:r w:rsidRPr="0002087F">
        <w:rPr>
          <w:rFonts w:cs="Arial"/>
          <w:sz w:val="22"/>
          <w:szCs w:val="22"/>
          <w:lang w:val="ro-RO"/>
        </w:rPr>
        <w:t>.</w:t>
      </w:r>
    </w:p>
    <w:p w14:paraId="4564DA5D" w14:textId="56BB7E65" w:rsidR="00C02070" w:rsidRPr="0002087F" w:rsidRDefault="007E4DE8" w:rsidP="007A7C19">
      <w:pPr>
        <w:pStyle w:val="Level3"/>
        <w:spacing w:before="120" w:after="120"/>
        <w:rPr>
          <w:rFonts w:cs="Arial"/>
          <w:sz w:val="22"/>
          <w:szCs w:val="22"/>
          <w:lang w:val="ro-RO"/>
        </w:rPr>
      </w:pPr>
      <w:bookmarkStart w:id="4" w:name="_Hlk31971571"/>
      <w:r w:rsidRPr="0002087F">
        <w:rPr>
          <w:rFonts w:cs="Arial"/>
          <w:sz w:val="22"/>
          <w:szCs w:val="22"/>
          <w:lang w:val="ro-RO"/>
        </w:rPr>
        <w:t xml:space="preserve">Încetarea  Acordului-Cadru nu afectează </w:t>
      </w:r>
      <w:r w:rsidR="004127BC" w:rsidRPr="0002087F">
        <w:rPr>
          <w:rFonts w:cs="Arial"/>
          <w:sz w:val="22"/>
          <w:szCs w:val="22"/>
          <w:lang w:val="ro-RO"/>
        </w:rPr>
        <w:t>C</w:t>
      </w:r>
      <w:r w:rsidRPr="0002087F">
        <w:rPr>
          <w:rFonts w:cs="Arial"/>
          <w:sz w:val="22"/>
          <w:szCs w:val="22"/>
          <w:lang w:val="ro-RO"/>
        </w:rPr>
        <w:t xml:space="preserve">ontractele </w:t>
      </w:r>
      <w:r w:rsidR="004127BC" w:rsidRPr="0002087F">
        <w:rPr>
          <w:rFonts w:cs="Arial"/>
          <w:sz w:val="22"/>
          <w:szCs w:val="22"/>
          <w:lang w:val="ro-RO"/>
        </w:rPr>
        <w:t>S</w:t>
      </w:r>
      <w:r w:rsidR="00505877" w:rsidRPr="0002087F">
        <w:rPr>
          <w:rFonts w:cs="Arial"/>
          <w:sz w:val="22"/>
          <w:szCs w:val="22"/>
          <w:lang w:val="ro-RO"/>
        </w:rPr>
        <w:t>ubsecvente</w:t>
      </w:r>
      <w:r w:rsidRPr="0002087F">
        <w:rPr>
          <w:rFonts w:cs="Arial"/>
          <w:sz w:val="22"/>
          <w:szCs w:val="22"/>
          <w:lang w:val="ro-RO"/>
        </w:rPr>
        <w:t xml:space="preserve"> aflate în derulare la data încetării acestuia</w:t>
      </w:r>
      <w:bookmarkEnd w:id="4"/>
      <w:r w:rsidRPr="0002087F">
        <w:rPr>
          <w:rFonts w:cs="Arial"/>
          <w:sz w:val="22"/>
          <w:szCs w:val="22"/>
          <w:lang w:val="ro-RO"/>
        </w:rPr>
        <w:t xml:space="preserve">. Aceste contracte continuă să fie executate pentru perioada pentru care ele au fost încheiate. </w:t>
      </w:r>
    </w:p>
    <w:p w14:paraId="3430BA98" w14:textId="233ECC13" w:rsidR="007E4DE8" w:rsidRPr="0002087F" w:rsidRDefault="007E4DE8" w:rsidP="002515E1">
      <w:pPr>
        <w:pStyle w:val="Level2"/>
        <w:spacing w:before="120" w:after="120"/>
        <w:rPr>
          <w:rFonts w:cs="Arial"/>
          <w:sz w:val="22"/>
          <w:szCs w:val="22"/>
          <w:lang w:val="ro-RO"/>
        </w:rPr>
      </w:pPr>
      <w:r w:rsidRPr="0002087F">
        <w:rPr>
          <w:rFonts w:cs="Arial"/>
          <w:b/>
          <w:bCs/>
          <w:sz w:val="22"/>
          <w:szCs w:val="22"/>
          <w:lang w:val="ro-RO"/>
        </w:rPr>
        <w:t>Livrarea produselor care fac obiectul Contractelor Subsecvente</w:t>
      </w:r>
    </w:p>
    <w:p w14:paraId="7ABD7CA8" w14:textId="4EB5EB20" w:rsidR="007E4DE8" w:rsidRPr="0002087F" w:rsidRDefault="007E4DE8" w:rsidP="002515E1">
      <w:pPr>
        <w:pStyle w:val="Level3"/>
        <w:spacing w:before="120" w:after="120"/>
        <w:rPr>
          <w:rFonts w:cs="Arial"/>
          <w:sz w:val="22"/>
          <w:szCs w:val="22"/>
          <w:lang w:val="ro-RO"/>
        </w:rPr>
      </w:pPr>
      <w:r w:rsidRPr="0002087F">
        <w:rPr>
          <w:rFonts w:cs="Arial"/>
          <w:sz w:val="22"/>
          <w:szCs w:val="22"/>
          <w:lang w:val="ro-RO"/>
        </w:rPr>
        <w:t xml:space="preserve">Produsele </w:t>
      </w:r>
      <w:r w:rsidR="00292FC8" w:rsidRPr="0002087F">
        <w:rPr>
          <w:rFonts w:cs="Arial"/>
          <w:sz w:val="22"/>
          <w:szCs w:val="22"/>
          <w:lang w:val="ro-RO"/>
        </w:rPr>
        <w:t xml:space="preserve">care vor </w:t>
      </w:r>
      <w:r w:rsidRPr="0002087F">
        <w:rPr>
          <w:rFonts w:cs="Arial"/>
          <w:sz w:val="22"/>
          <w:szCs w:val="22"/>
          <w:lang w:val="ro-RO"/>
        </w:rPr>
        <w:t>fi</w:t>
      </w:r>
      <w:r w:rsidR="00292FC8" w:rsidRPr="0002087F">
        <w:rPr>
          <w:rFonts w:cs="Arial"/>
          <w:sz w:val="22"/>
          <w:szCs w:val="22"/>
          <w:lang w:val="ro-RO"/>
        </w:rPr>
        <w:t xml:space="preserve"> </w:t>
      </w:r>
      <w:r w:rsidRPr="0002087F">
        <w:rPr>
          <w:rFonts w:cs="Arial"/>
          <w:sz w:val="22"/>
          <w:szCs w:val="22"/>
          <w:lang w:val="ro-RO"/>
        </w:rPr>
        <w:t>livrate în baza Contract</w:t>
      </w:r>
      <w:r w:rsidR="000D1960" w:rsidRPr="0002087F">
        <w:rPr>
          <w:rFonts w:cs="Arial"/>
          <w:sz w:val="22"/>
          <w:szCs w:val="22"/>
          <w:lang w:val="ro-RO"/>
        </w:rPr>
        <w:t>ului</w:t>
      </w:r>
      <w:r w:rsidRPr="0002087F">
        <w:rPr>
          <w:rFonts w:cs="Arial"/>
          <w:sz w:val="22"/>
          <w:szCs w:val="22"/>
          <w:lang w:val="ro-RO"/>
        </w:rPr>
        <w:t xml:space="preserve"> </w:t>
      </w:r>
      <w:r w:rsidR="0002789C" w:rsidRPr="0002087F">
        <w:rPr>
          <w:rFonts w:cs="Arial"/>
          <w:sz w:val="22"/>
          <w:szCs w:val="22"/>
          <w:lang w:val="ro-RO"/>
        </w:rPr>
        <w:t>s</w:t>
      </w:r>
      <w:r w:rsidRPr="0002087F">
        <w:rPr>
          <w:rFonts w:cs="Arial"/>
          <w:sz w:val="22"/>
          <w:szCs w:val="22"/>
          <w:lang w:val="ro-RO"/>
        </w:rPr>
        <w:t xml:space="preserve">ubsecvent </w:t>
      </w:r>
      <w:r w:rsidR="00C42850" w:rsidRPr="0002087F">
        <w:rPr>
          <w:rFonts w:cs="Arial"/>
          <w:sz w:val="22"/>
          <w:szCs w:val="22"/>
          <w:lang w:val="ro-RO"/>
        </w:rPr>
        <w:t>vor fi</w:t>
      </w:r>
      <w:r w:rsidRPr="0002087F">
        <w:rPr>
          <w:rFonts w:cs="Arial"/>
          <w:sz w:val="22"/>
          <w:szCs w:val="22"/>
          <w:lang w:val="ro-RO"/>
        </w:rPr>
        <w:t xml:space="preserve"> </w:t>
      </w:r>
      <w:r w:rsidR="00292FC8" w:rsidRPr="0002087F">
        <w:rPr>
          <w:rFonts w:cs="Arial"/>
          <w:sz w:val="22"/>
          <w:szCs w:val="22"/>
          <w:lang w:val="ro-RO"/>
        </w:rPr>
        <w:t xml:space="preserve">livrate în succesiunea </w:t>
      </w:r>
      <w:r w:rsidR="002515E1" w:rsidRPr="0002087F">
        <w:rPr>
          <w:rFonts w:cs="Arial"/>
          <w:sz w:val="22"/>
          <w:szCs w:val="22"/>
          <w:lang w:val="ro-RO"/>
        </w:rPr>
        <w:t>și cu respectarea termenului prevăzut în contractul subsecvent</w:t>
      </w:r>
      <w:r w:rsidRPr="0002087F">
        <w:rPr>
          <w:rFonts w:cs="Arial"/>
          <w:sz w:val="22"/>
          <w:szCs w:val="22"/>
          <w:lang w:val="ro-RO"/>
        </w:rPr>
        <w:t>.</w:t>
      </w:r>
    </w:p>
    <w:p w14:paraId="1A2D38B1" w14:textId="77777777" w:rsidR="00E834AC" w:rsidRPr="0002087F" w:rsidRDefault="00E834AC" w:rsidP="005515C0">
      <w:pPr>
        <w:pStyle w:val="Level3"/>
        <w:spacing w:before="120" w:after="120"/>
        <w:rPr>
          <w:rFonts w:cs="Arial"/>
          <w:sz w:val="22"/>
          <w:szCs w:val="22"/>
          <w:lang w:val="ro-RO"/>
        </w:rPr>
      </w:pPr>
      <w:r w:rsidRPr="0002087F">
        <w:rPr>
          <w:rFonts w:cs="Arial"/>
          <w:sz w:val="22"/>
          <w:szCs w:val="22"/>
          <w:lang w:val="ro-RO"/>
        </w:rPr>
        <w:t>Livrarea produselor solicitate se va face eșalonat, în baza comenzilor ferme, aferente contractelor subsecvente, transmise de beneficiarul-plătitor.</w:t>
      </w:r>
    </w:p>
    <w:p w14:paraId="7EAE1727" w14:textId="712F9F5D" w:rsidR="00B64FD8" w:rsidRPr="0002087F" w:rsidRDefault="005515C0" w:rsidP="00B64FD8">
      <w:pPr>
        <w:pStyle w:val="Level3"/>
        <w:rPr>
          <w:rFonts w:cs="Arial"/>
          <w:sz w:val="22"/>
          <w:szCs w:val="22"/>
          <w:lang w:val="ro-RO"/>
        </w:rPr>
      </w:pPr>
      <w:r w:rsidRPr="0002087F">
        <w:rPr>
          <w:rFonts w:cs="Arial"/>
          <w:sz w:val="22"/>
          <w:szCs w:val="22"/>
          <w:lang w:val="ro-RO"/>
        </w:rPr>
        <w:t xml:space="preserve">Promitentul-furnizor are obligația de a livra produsele pe bază de comandă fermă, în maxim </w:t>
      </w:r>
      <w:r w:rsidR="00B64FD8" w:rsidRPr="0002087F">
        <w:rPr>
          <w:rFonts w:cs="Arial"/>
          <w:sz w:val="22"/>
          <w:szCs w:val="22"/>
          <w:lang w:val="ro-RO"/>
        </w:rPr>
        <w:t>10</w:t>
      </w:r>
      <w:r w:rsidRPr="0002087F">
        <w:rPr>
          <w:rFonts w:cs="Arial"/>
          <w:sz w:val="22"/>
          <w:szCs w:val="22"/>
          <w:lang w:val="ro-RO"/>
        </w:rPr>
        <w:t xml:space="preserve"> zile de la data înscrisă în aceasta, </w:t>
      </w:r>
      <w:r w:rsidR="00B64FD8" w:rsidRPr="0002087F">
        <w:rPr>
          <w:rFonts w:cs="Arial"/>
          <w:sz w:val="22"/>
          <w:szCs w:val="22"/>
          <w:lang w:val="ro-RO"/>
        </w:rPr>
        <w:t>la sediul Beneficiarului-plătitor din București/ jud. Ilfov, adresa fiind comunicată în cadrul fiecărei comenzi ferme. Prima comandă a fiecărui contract subsecvent va fi emisă în termen de maxim 10 zile lucrătoare de la data semnării respectivului contract.</w:t>
      </w:r>
    </w:p>
    <w:p w14:paraId="57BB5364" w14:textId="77777777" w:rsidR="00673E6E" w:rsidRPr="0002087F" w:rsidRDefault="00673E6E" w:rsidP="00673E6E">
      <w:pPr>
        <w:pStyle w:val="Level3"/>
        <w:rPr>
          <w:rFonts w:cs="Arial"/>
          <w:sz w:val="22"/>
          <w:szCs w:val="22"/>
          <w:lang w:val="ro-RO"/>
        </w:rPr>
      </w:pPr>
      <w:r w:rsidRPr="0002087F">
        <w:rPr>
          <w:rFonts w:cs="Arial"/>
          <w:sz w:val="22"/>
          <w:szCs w:val="22"/>
          <w:lang w:val="ro-RO"/>
        </w:rPr>
        <w:t xml:space="preserve">La solicitarea expresă a unităţii beneficiare, pentru cazuri deosebite, Contractantii se obligă să livreze produsele în maximum 24 ore de la emiterea comenzii. </w:t>
      </w:r>
    </w:p>
    <w:p w14:paraId="4B01AAD2" w14:textId="487B1585" w:rsidR="00C75472" w:rsidRPr="0002087F" w:rsidRDefault="00673E6E" w:rsidP="00673E6E">
      <w:pPr>
        <w:pStyle w:val="Level3"/>
        <w:rPr>
          <w:rFonts w:cs="Arial"/>
          <w:sz w:val="22"/>
          <w:szCs w:val="22"/>
          <w:lang w:val="ro-RO"/>
        </w:rPr>
      </w:pPr>
      <w:r w:rsidRPr="0002087F">
        <w:rPr>
          <w:rFonts w:cs="Arial"/>
          <w:sz w:val="22"/>
          <w:szCs w:val="22"/>
          <w:lang w:val="ro-RO"/>
        </w:rPr>
        <w:t>În cadrul unei comenzi se admit şi livrări parţiale pe produs, cu plăţi parţiale, aferente fiecărei livrări.</w:t>
      </w:r>
    </w:p>
    <w:p w14:paraId="5264382F" w14:textId="72EE8062" w:rsidR="007E4DE8" w:rsidRPr="0002087F" w:rsidRDefault="007E4DE8" w:rsidP="00B64FD8">
      <w:pPr>
        <w:pStyle w:val="Level3"/>
        <w:rPr>
          <w:sz w:val="22"/>
          <w:szCs w:val="22"/>
          <w:lang w:val="ro-RO"/>
        </w:rPr>
      </w:pPr>
      <w:r w:rsidRPr="0002087F">
        <w:rPr>
          <w:sz w:val="22"/>
          <w:szCs w:val="22"/>
          <w:lang w:val="ro-RO"/>
        </w:rPr>
        <w:t xml:space="preserve">Promitentul-Furnizor </w:t>
      </w:r>
      <w:r w:rsidR="00885D7F" w:rsidRPr="0002087F">
        <w:rPr>
          <w:sz w:val="22"/>
          <w:szCs w:val="22"/>
          <w:lang w:val="ro-RO"/>
        </w:rPr>
        <w:t>are obligația de a livra integral și la termen produsele contractate</w:t>
      </w:r>
      <w:r w:rsidRPr="0002087F">
        <w:rPr>
          <w:sz w:val="22"/>
          <w:szCs w:val="22"/>
          <w:lang w:val="ro-RO"/>
        </w:rPr>
        <w:t>. Acestea trebuie livrate integral</w:t>
      </w:r>
      <w:r w:rsidR="00292FC8" w:rsidRPr="0002087F">
        <w:rPr>
          <w:sz w:val="22"/>
          <w:szCs w:val="22"/>
          <w:lang w:val="ro-RO"/>
        </w:rPr>
        <w:t xml:space="preserve">, </w:t>
      </w:r>
      <w:r w:rsidR="00C14FF2" w:rsidRPr="0002087F">
        <w:rPr>
          <w:sz w:val="22"/>
          <w:szCs w:val="22"/>
          <w:lang w:val="ro-RO"/>
        </w:rPr>
        <w:t>astfel cum s-a prevăzut în contract</w:t>
      </w:r>
      <w:r w:rsidRPr="0002087F">
        <w:rPr>
          <w:sz w:val="22"/>
          <w:szCs w:val="22"/>
          <w:lang w:val="ro-RO"/>
        </w:rPr>
        <w:t xml:space="preserve">, în caz contrar, </w:t>
      </w:r>
      <w:r w:rsidR="00C14FF2" w:rsidRPr="0002087F">
        <w:rPr>
          <w:sz w:val="22"/>
          <w:szCs w:val="22"/>
          <w:lang w:val="ro-RO"/>
        </w:rPr>
        <w:t>Promitentul-Beneficiar-Plătitor poate refuza integral preluarea acestora. Promitentul-Beneficiar-Plătitor poate accepta livrarea parțială în condițiile prevăzute la art. 2.6.3.</w:t>
      </w:r>
    </w:p>
    <w:p w14:paraId="13C18311" w14:textId="77777777" w:rsidR="009B7E7E" w:rsidRPr="0002087F" w:rsidRDefault="009B7E7E" w:rsidP="009B7E7E">
      <w:pPr>
        <w:pStyle w:val="Level3"/>
        <w:spacing w:before="120" w:after="120"/>
        <w:rPr>
          <w:rFonts w:cs="Arial"/>
          <w:sz w:val="22"/>
          <w:szCs w:val="22"/>
          <w:lang w:val="ro-RO"/>
        </w:rPr>
      </w:pPr>
      <w:r w:rsidRPr="0002087F">
        <w:rPr>
          <w:rFonts w:cs="Arial"/>
          <w:sz w:val="22"/>
          <w:szCs w:val="22"/>
          <w:lang w:val="ro-RO"/>
        </w:rPr>
        <w:t>Nerespectarea termenului de livrare va atrage automat penalizările prevăzute pentru neîndeplinirea/îndeplinirea necorespunzătoare a obligațiilor contractuale de către Promitentul-Furnizor.</w:t>
      </w:r>
    </w:p>
    <w:p w14:paraId="01CDCF03" w14:textId="6D35ED32" w:rsidR="009B7E7E" w:rsidRPr="0002087F" w:rsidRDefault="009B7E7E" w:rsidP="009B7E7E">
      <w:pPr>
        <w:pStyle w:val="Level3"/>
        <w:spacing w:before="120" w:after="120"/>
        <w:rPr>
          <w:rFonts w:cs="Arial"/>
          <w:sz w:val="22"/>
          <w:szCs w:val="22"/>
          <w:lang w:val="ro-RO"/>
        </w:rPr>
      </w:pPr>
      <w:r w:rsidRPr="0002087F">
        <w:rPr>
          <w:rFonts w:cs="Arial"/>
          <w:sz w:val="22"/>
          <w:szCs w:val="22"/>
          <w:lang w:val="ro-RO"/>
        </w:rPr>
        <w:t>Pentru neonorarea a două comenzi succesive pe produs, pe motive de calitate, acordul-cadru/contractul subsecvent se poate rezilia.</w:t>
      </w:r>
    </w:p>
    <w:p w14:paraId="4F8B6388" w14:textId="3DB637B6" w:rsidR="009B7E7E" w:rsidRPr="0002087F" w:rsidRDefault="009B7E7E" w:rsidP="009B7E7E">
      <w:pPr>
        <w:pStyle w:val="Level3"/>
        <w:spacing w:before="120" w:after="120"/>
        <w:rPr>
          <w:rFonts w:cs="Arial"/>
          <w:sz w:val="22"/>
          <w:szCs w:val="22"/>
          <w:lang w:val="ro-RO"/>
        </w:rPr>
      </w:pPr>
      <w:r w:rsidRPr="0002087F">
        <w:rPr>
          <w:rFonts w:cs="Arial"/>
          <w:sz w:val="22"/>
          <w:szCs w:val="22"/>
          <w:lang w:val="ro-RO"/>
        </w:rPr>
        <w:t>În vederea livrării Produselor în baza fiecărui Contract Subsecvent, acestea vor fi ambalate, etichetate, transportate și asigurate de către Promitentul-Furnizor respectând prevederile din Caietul de sarcini.</w:t>
      </w:r>
    </w:p>
    <w:p w14:paraId="3063B881" w14:textId="77777777" w:rsidR="00673E6E" w:rsidRPr="0002087F" w:rsidRDefault="00673E6E" w:rsidP="00673E6E">
      <w:pPr>
        <w:pStyle w:val="Level3"/>
        <w:rPr>
          <w:rFonts w:cs="Arial"/>
          <w:sz w:val="22"/>
          <w:szCs w:val="22"/>
          <w:lang w:val="ro-RO"/>
        </w:rPr>
      </w:pPr>
      <w:r w:rsidRPr="0002087F">
        <w:rPr>
          <w:rFonts w:cs="Arial"/>
          <w:sz w:val="22"/>
          <w:szCs w:val="22"/>
          <w:lang w:val="ro-RO"/>
        </w:rPr>
        <w:lastRenderedPageBreak/>
        <w:t>Contractantul este responsabil pentru livrarea în termenul agreat al produselor și se consideră că a luat în considerare toate dificultățile pe care le-ar putea întâmpina în acest sens și nu va invoca nici un motiv de întârziere sau costuri suplimentare.</w:t>
      </w:r>
    </w:p>
    <w:p w14:paraId="7CA9F2D8" w14:textId="77777777" w:rsidR="00673E6E" w:rsidRPr="0002087F" w:rsidRDefault="00673E6E" w:rsidP="00673E6E">
      <w:pPr>
        <w:pStyle w:val="Level3"/>
        <w:rPr>
          <w:rFonts w:cs="Arial"/>
          <w:sz w:val="22"/>
          <w:szCs w:val="22"/>
          <w:lang w:val="ro-RO"/>
        </w:rPr>
      </w:pPr>
      <w:r w:rsidRPr="0002087F">
        <w:rPr>
          <w:rFonts w:cs="Arial"/>
          <w:sz w:val="22"/>
          <w:szCs w:val="22"/>
          <w:lang w:val="ro-RO"/>
        </w:rPr>
        <w:t>Contractantul va ambala și eticheta produsele furnizate astfel încât să prevină orice daună sau deteriorare în timpul transportului acestora către destinația stabilită.</w:t>
      </w:r>
    </w:p>
    <w:p w14:paraId="12842680" w14:textId="1ED63B56" w:rsidR="00673E6E" w:rsidRPr="0002087F" w:rsidRDefault="00673E6E" w:rsidP="00673E6E">
      <w:pPr>
        <w:pStyle w:val="Level3"/>
        <w:rPr>
          <w:rFonts w:cs="Arial"/>
          <w:sz w:val="22"/>
          <w:szCs w:val="22"/>
          <w:lang w:val="ro-RO"/>
        </w:rPr>
      </w:pPr>
      <w:r w:rsidRPr="0002087F">
        <w:rPr>
          <w:rFonts w:cs="Arial"/>
          <w:sz w:val="22"/>
          <w:szCs w:val="22"/>
          <w:lang w:val="ro-RO"/>
        </w:rPr>
        <w:t>Dacă este cazul, ambalajul trebuie prevăzut astfel încât să reziste, fără limitare, manipulării accidentale, expunerii la temperaturi extreme, sării șiprecipitațiilor din timpul transportului și depozitării în locuri deschise. În stabilirea mărimii șigreutății ambalajului Contractantul va lua în considerare, acolo unde este cazul, distanta față de destinația finală a produselor furnizate și eventuala absență a facilităților de manipulare la punctele de tranzitare.</w:t>
      </w:r>
    </w:p>
    <w:p w14:paraId="31763027" w14:textId="77777777" w:rsidR="009B7E7E" w:rsidRPr="0002087F" w:rsidRDefault="009B7E7E" w:rsidP="009B7E7E">
      <w:pPr>
        <w:pStyle w:val="Level3"/>
        <w:spacing w:before="120" w:after="120"/>
        <w:rPr>
          <w:rFonts w:cs="Arial"/>
          <w:sz w:val="22"/>
          <w:szCs w:val="22"/>
          <w:lang w:val="ro-RO"/>
        </w:rPr>
      </w:pPr>
      <w:r w:rsidRPr="0002087F">
        <w:rPr>
          <w:rFonts w:cs="Arial"/>
          <w:sz w:val="22"/>
          <w:szCs w:val="22"/>
          <w:lang w:val="ro-RO"/>
        </w:rPr>
        <w:t>Promitentul-furnizor va ambala și eticheta produsele furnizate astfel încât să prevină orice daună sau deteriorare în timpul transportului acestora către destinația stabilită. Ambalajul trebuie prevăzut astfel încât să reziste, fără limitare, manipulării accidentale, expunerii la temperaturi extreme, sării și precipitațiilor din timpul transportului și depozitării în locuri deschise. În stabilirea mărimii și greutății ambalajului, promitentul-furnizorul va lua în considerare, acolo unde este cazul, distanta față de destinația finală a produselor furnizate și eventuala absență a facilităților de manipulare la punctele de tranzitare.</w:t>
      </w:r>
    </w:p>
    <w:p w14:paraId="1E22072F" w14:textId="7C3C9FD9" w:rsidR="009B7E7E" w:rsidRPr="0002087F" w:rsidRDefault="009B7E7E" w:rsidP="009B7E7E">
      <w:pPr>
        <w:pStyle w:val="Level3"/>
        <w:spacing w:before="120" w:after="120"/>
        <w:rPr>
          <w:rFonts w:cs="Arial"/>
          <w:sz w:val="22"/>
          <w:szCs w:val="22"/>
          <w:lang w:val="ro-RO"/>
        </w:rPr>
      </w:pPr>
      <w:r w:rsidRPr="0002087F">
        <w:rPr>
          <w:rFonts w:cs="Arial"/>
          <w:sz w:val="22"/>
          <w:szCs w:val="22"/>
          <w:lang w:val="ro-RO"/>
        </w:rPr>
        <w:t>Transportul și toate costurile asociate sunt în sarcina exclusivă a promitentului - furnizor.</w:t>
      </w:r>
      <w:r w:rsidR="00261CC5" w:rsidRPr="0002087F">
        <w:rPr>
          <w:rFonts w:cs="Arial"/>
          <w:sz w:val="22"/>
          <w:szCs w:val="22"/>
          <w:lang w:val="ro-RO"/>
        </w:rPr>
        <w:t xml:space="preserve"> </w:t>
      </w:r>
      <w:r w:rsidR="00AC67DC" w:rsidRPr="0002087F">
        <w:rPr>
          <w:rFonts w:cs="Arial"/>
          <w:iCs/>
          <w:noProof/>
          <w:sz w:val="22"/>
          <w:szCs w:val="22"/>
          <w:lang w:val="ro-RO"/>
        </w:rPr>
        <w:t>Produsele vor fi asigurate împotriva pierderii sau deteriorării intervenite pe parcursul transportului și cauzate de orice factor extern.</w:t>
      </w:r>
    </w:p>
    <w:p w14:paraId="1A7A66B3" w14:textId="77777777" w:rsidR="009B7E7E" w:rsidRPr="0002087F" w:rsidRDefault="009B7E7E" w:rsidP="009B7E7E">
      <w:pPr>
        <w:pStyle w:val="Level3"/>
        <w:spacing w:before="120" w:after="120"/>
        <w:rPr>
          <w:rFonts w:cs="Arial"/>
          <w:sz w:val="22"/>
          <w:szCs w:val="22"/>
          <w:lang w:val="ro-RO"/>
        </w:rPr>
      </w:pPr>
      <w:r w:rsidRPr="0002087F">
        <w:rPr>
          <w:rFonts w:cs="Arial"/>
          <w:sz w:val="22"/>
          <w:szCs w:val="22"/>
          <w:lang w:val="ro-RO"/>
        </w:rPr>
        <w:t>Verificarea îndeplinirii obligațiilor contractuale de către Promitentul-Furnizor și evaluarea stadiului activităților din Contractul Subsecvent, în sensul respectării termenelor stabilite pentru livrarea Produselor, se face prin raportare la conținutul Contractului Subsecvent.</w:t>
      </w:r>
    </w:p>
    <w:p w14:paraId="64C2A596" w14:textId="015AECA5" w:rsidR="009B7E7E" w:rsidRPr="0002087F" w:rsidRDefault="009B7E7E" w:rsidP="009B7E7E">
      <w:pPr>
        <w:pStyle w:val="Level3"/>
        <w:spacing w:before="120" w:after="120"/>
        <w:rPr>
          <w:rFonts w:cs="Arial"/>
          <w:sz w:val="22"/>
          <w:szCs w:val="22"/>
          <w:lang w:val="ro-RO"/>
        </w:rPr>
      </w:pPr>
      <w:r w:rsidRPr="0002087F">
        <w:rPr>
          <w:rFonts w:cs="Arial"/>
          <w:sz w:val="22"/>
          <w:szCs w:val="22"/>
          <w:lang w:val="ro-RO"/>
        </w:rPr>
        <w:t xml:space="preserve">La livrarea produselor, vor fi prezentate </w:t>
      </w:r>
      <w:r w:rsidR="00484E24" w:rsidRPr="0002087F">
        <w:rPr>
          <w:rFonts w:cs="Arial"/>
          <w:sz w:val="22"/>
          <w:szCs w:val="22"/>
          <w:lang w:val="ro-RO"/>
        </w:rPr>
        <w:t>certificate de calitate și conformitate</w:t>
      </w:r>
      <w:r w:rsidRPr="0002087F">
        <w:rPr>
          <w:rFonts w:cs="Arial"/>
          <w:sz w:val="22"/>
          <w:szCs w:val="22"/>
          <w:lang w:val="ro-RO"/>
        </w:rPr>
        <w:t>.</w:t>
      </w:r>
    </w:p>
    <w:p w14:paraId="7E908021" w14:textId="595E90CB" w:rsidR="007E4DE8" w:rsidRPr="0002087F" w:rsidRDefault="007E4DE8" w:rsidP="002515E1">
      <w:pPr>
        <w:pStyle w:val="Level2"/>
        <w:spacing w:before="120" w:after="120"/>
        <w:rPr>
          <w:rFonts w:cs="Arial"/>
          <w:sz w:val="22"/>
          <w:szCs w:val="22"/>
          <w:lang w:val="ro-RO"/>
        </w:rPr>
      </w:pPr>
      <w:r w:rsidRPr="0002087F">
        <w:rPr>
          <w:rFonts w:cs="Arial"/>
          <w:b/>
          <w:bCs/>
          <w:sz w:val="22"/>
          <w:szCs w:val="22"/>
          <w:lang w:val="ro-RO"/>
        </w:rPr>
        <w:t>Recepția produselor</w:t>
      </w:r>
      <w:r w:rsidR="00B549F1" w:rsidRPr="0002087F">
        <w:rPr>
          <w:rFonts w:cs="Arial"/>
          <w:b/>
          <w:bCs/>
          <w:sz w:val="22"/>
          <w:szCs w:val="22"/>
          <w:lang w:val="ro-RO"/>
        </w:rPr>
        <w:t xml:space="preserve"> </w:t>
      </w:r>
    </w:p>
    <w:p w14:paraId="59C1258F" w14:textId="6F81FD39" w:rsidR="007E4DE8" w:rsidRPr="0002087F" w:rsidRDefault="007E4DE8" w:rsidP="002515E1">
      <w:pPr>
        <w:pStyle w:val="Level3"/>
        <w:spacing w:before="120" w:after="120"/>
        <w:rPr>
          <w:rFonts w:cs="Arial"/>
          <w:sz w:val="22"/>
          <w:szCs w:val="22"/>
          <w:lang w:val="ro-RO"/>
        </w:rPr>
      </w:pPr>
      <w:r w:rsidRPr="0002087F">
        <w:rPr>
          <w:rFonts w:cs="Arial"/>
          <w:sz w:val="22"/>
          <w:szCs w:val="22"/>
          <w:lang w:val="ro-RO"/>
        </w:rPr>
        <w:t>Promitentul-</w:t>
      </w:r>
      <w:r w:rsidR="00261CC5" w:rsidRPr="0002087F">
        <w:rPr>
          <w:rFonts w:cs="Arial"/>
          <w:sz w:val="22"/>
          <w:szCs w:val="22"/>
          <w:lang w:val="ro-RO"/>
        </w:rPr>
        <w:t>Beneficiar</w:t>
      </w:r>
      <w:r w:rsidRPr="0002087F">
        <w:rPr>
          <w:rFonts w:cs="Arial"/>
          <w:sz w:val="22"/>
          <w:szCs w:val="22"/>
          <w:lang w:val="ro-RO"/>
        </w:rPr>
        <w:t xml:space="preserve"> are obligația de a efectua recepția Produselor livrate și de a încheia procesele-verbale </w:t>
      </w:r>
      <w:r w:rsidR="00717ED2" w:rsidRPr="0002087F">
        <w:rPr>
          <w:rFonts w:cs="Arial"/>
          <w:sz w:val="22"/>
          <w:szCs w:val="22"/>
          <w:lang w:val="ro-RO"/>
        </w:rPr>
        <w:t>de recepție potrivit procedurii descrise în Caietul de Sarcini</w:t>
      </w:r>
      <w:r w:rsidRPr="0002087F">
        <w:rPr>
          <w:rFonts w:cs="Arial"/>
          <w:sz w:val="22"/>
          <w:szCs w:val="22"/>
          <w:lang w:val="ro-RO"/>
        </w:rPr>
        <w:t xml:space="preserve">. </w:t>
      </w:r>
    </w:p>
    <w:p w14:paraId="22F37EE9" w14:textId="6C3E7977" w:rsidR="00EC749E" w:rsidRPr="0002087F" w:rsidRDefault="00EC749E" w:rsidP="00EC749E">
      <w:pPr>
        <w:pStyle w:val="Level3"/>
        <w:spacing w:before="120" w:after="120"/>
        <w:rPr>
          <w:rFonts w:cs="Arial"/>
          <w:sz w:val="22"/>
          <w:szCs w:val="22"/>
          <w:lang w:val="ro-RO"/>
        </w:rPr>
      </w:pPr>
      <w:bookmarkStart w:id="5" w:name="_Hlk147254737"/>
      <w:r w:rsidRPr="0002087F">
        <w:rPr>
          <w:rFonts w:cs="Arial"/>
          <w:sz w:val="22"/>
          <w:szCs w:val="22"/>
          <w:lang w:val="ro-RO"/>
        </w:rPr>
        <w:t xml:space="preserve">Recepția cantitativă și calitativă a produselor se efectuează în maximum </w:t>
      </w:r>
      <w:r w:rsidR="005D0836" w:rsidRPr="0002087F">
        <w:rPr>
          <w:rFonts w:cs="Arial"/>
          <w:sz w:val="22"/>
          <w:szCs w:val="22"/>
          <w:lang w:val="ro-RO"/>
        </w:rPr>
        <w:t>2</w:t>
      </w:r>
      <w:r w:rsidRPr="0002087F">
        <w:rPr>
          <w:rFonts w:cs="Arial"/>
          <w:sz w:val="22"/>
          <w:szCs w:val="22"/>
          <w:lang w:val="ro-RO"/>
        </w:rPr>
        <w:t xml:space="preserve"> </w:t>
      </w:r>
      <w:r w:rsidR="006E79A8" w:rsidRPr="0002087F">
        <w:rPr>
          <w:rFonts w:cs="Arial"/>
          <w:sz w:val="22"/>
          <w:szCs w:val="22"/>
          <w:lang w:val="ro-RO"/>
        </w:rPr>
        <w:t>zi</w:t>
      </w:r>
      <w:r w:rsidR="005D0836" w:rsidRPr="0002087F">
        <w:rPr>
          <w:rFonts w:cs="Arial"/>
          <w:sz w:val="22"/>
          <w:szCs w:val="22"/>
          <w:lang w:val="ro-RO"/>
        </w:rPr>
        <w:t>le</w:t>
      </w:r>
      <w:r w:rsidRPr="0002087F">
        <w:rPr>
          <w:rFonts w:cs="Arial"/>
          <w:sz w:val="22"/>
          <w:szCs w:val="22"/>
          <w:lang w:val="ro-RO"/>
        </w:rPr>
        <w:t xml:space="preserve"> lucrătoare de la livrare și constă în efectuarea următoarelor operațiuni:</w:t>
      </w:r>
    </w:p>
    <w:p w14:paraId="51D5F02B" w14:textId="77777777" w:rsidR="006E79A8" w:rsidRPr="0002087F" w:rsidRDefault="00EC749E" w:rsidP="000C7334">
      <w:pPr>
        <w:pStyle w:val="Level3"/>
        <w:numPr>
          <w:ilvl w:val="0"/>
          <w:numId w:val="53"/>
        </w:numPr>
        <w:spacing w:before="120" w:after="120"/>
        <w:rPr>
          <w:rFonts w:cs="Arial"/>
          <w:sz w:val="22"/>
          <w:szCs w:val="22"/>
          <w:lang w:val="ro-RO"/>
        </w:rPr>
      </w:pPr>
      <w:r w:rsidRPr="0002087F">
        <w:rPr>
          <w:rFonts w:cs="Arial"/>
          <w:sz w:val="22"/>
          <w:szCs w:val="22"/>
          <w:lang w:val="ro-RO"/>
        </w:rPr>
        <w:t>recepția cantitativă reprezintă inspectarea și verificarea prin numărarea produselor furnizate;</w:t>
      </w:r>
    </w:p>
    <w:p w14:paraId="47C5DFBD" w14:textId="176B7685" w:rsidR="00EC749E" w:rsidRPr="0002087F" w:rsidRDefault="00EC749E" w:rsidP="000C7334">
      <w:pPr>
        <w:pStyle w:val="Level3"/>
        <w:numPr>
          <w:ilvl w:val="0"/>
          <w:numId w:val="53"/>
        </w:numPr>
        <w:spacing w:before="120" w:after="120"/>
        <w:rPr>
          <w:rFonts w:cs="Arial"/>
          <w:sz w:val="22"/>
          <w:szCs w:val="22"/>
          <w:lang w:val="ro-RO"/>
        </w:rPr>
      </w:pPr>
      <w:r w:rsidRPr="0002087F">
        <w:rPr>
          <w:rFonts w:cs="Arial"/>
          <w:sz w:val="22"/>
          <w:szCs w:val="22"/>
          <w:lang w:val="ro-RO"/>
        </w:rPr>
        <w:t xml:space="preserve">recepția calitativă în vederea verificării conformității produselor furnizate cu specificațiile din propunerea tehnică și va fi efectuată de către Promitentul-Beneficiar-plătitor pe baza documentelor prezentate de Furnizor astfel cum sunt solicitate prin caietul de sarcini. </w:t>
      </w:r>
    </w:p>
    <w:bookmarkEnd w:id="5"/>
    <w:p w14:paraId="67683161" w14:textId="77777777" w:rsidR="006E79A8" w:rsidRPr="0002087F" w:rsidRDefault="006E79A8" w:rsidP="006E79A8">
      <w:pPr>
        <w:pStyle w:val="Level3"/>
        <w:spacing w:before="120" w:after="120"/>
        <w:rPr>
          <w:rFonts w:cs="Arial"/>
          <w:sz w:val="22"/>
          <w:szCs w:val="22"/>
          <w:lang w:val="ro-RO"/>
        </w:rPr>
      </w:pPr>
      <w:r w:rsidRPr="0002087F">
        <w:rPr>
          <w:rFonts w:cs="Arial"/>
          <w:sz w:val="22"/>
          <w:szCs w:val="22"/>
          <w:lang w:val="ro-RO"/>
        </w:rPr>
        <w:t>În cazul unei livrări parțiale a Produselor Beneficiarul-plătitor:</w:t>
      </w:r>
    </w:p>
    <w:p w14:paraId="233B4E80" w14:textId="6F3BDB49" w:rsidR="006E79A8" w:rsidRPr="0002087F" w:rsidRDefault="006E79A8" w:rsidP="000C7334">
      <w:pPr>
        <w:pStyle w:val="Level3"/>
        <w:numPr>
          <w:ilvl w:val="0"/>
          <w:numId w:val="54"/>
        </w:numPr>
        <w:spacing w:before="120" w:after="120"/>
        <w:rPr>
          <w:rFonts w:cs="Arial"/>
          <w:sz w:val="22"/>
          <w:szCs w:val="22"/>
          <w:lang w:val="ro-RO"/>
        </w:rPr>
      </w:pPr>
      <w:r w:rsidRPr="0002087F">
        <w:rPr>
          <w:rFonts w:cs="Arial"/>
          <w:sz w:val="22"/>
          <w:szCs w:val="22"/>
          <w:lang w:val="ro-RO"/>
        </w:rPr>
        <w:t>are dreptul de a refuza preluarea Produselor solicitând livrarea cantității integrale a acestora, situație în care are dreptul de a percepe penalități pentru executarea necorespunzătoare a obligației de a livra Produsele în termenele prevăzute în contractul subsecvent</w:t>
      </w:r>
      <w:r w:rsidR="00AF689A" w:rsidRPr="0002087F">
        <w:rPr>
          <w:rFonts w:cs="Arial"/>
          <w:sz w:val="22"/>
          <w:szCs w:val="22"/>
          <w:lang w:val="ro-RO"/>
        </w:rPr>
        <w:t>.</w:t>
      </w:r>
    </w:p>
    <w:p w14:paraId="353F4C6F" w14:textId="77777777" w:rsidR="006E79A8" w:rsidRPr="0002087F" w:rsidRDefault="006E79A8" w:rsidP="00AF689A">
      <w:pPr>
        <w:pStyle w:val="Level3"/>
        <w:numPr>
          <w:ilvl w:val="0"/>
          <w:numId w:val="54"/>
        </w:numPr>
        <w:spacing w:before="120" w:after="120"/>
        <w:rPr>
          <w:rFonts w:cs="Arial"/>
          <w:sz w:val="22"/>
          <w:szCs w:val="22"/>
          <w:lang w:val="ro-RO"/>
        </w:rPr>
      </w:pPr>
      <w:r w:rsidRPr="0002087F">
        <w:rPr>
          <w:rFonts w:cs="Arial"/>
          <w:sz w:val="22"/>
          <w:szCs w:val="22"/>
          <w:lang w:val="ro-RO"/>
        </w:rPr>
        <w:lastRenderedPageBreak/>
        <w:t>de a accepta livrarea parțială a Produselor făcând mențiunile corespunzătoare în procesul-verbal de recepție cantitativă, situație în care are dreptul de a percepe penalități pentru executarea parțial necorespunzătoare a obligației de a livra Produsele în termenele prevăzute contractul subsecvent. Penalitățile vor fi calculate în raport de valoarea Produselor care nu au fost livrate la termen.</w:t>
      </w:r>
    </w:p>
    <w:p w14:paraId="1AF2D4CE" w14:textId="77777777" w:rsidR="003C7E01" w:rsidRPr="0002087F" w:rsidRDefault="003C7E01" w:rsidP="003C7E01">
      <w:pPr>
        <w:pStyle w:val="Level3"/>
        <w:spacing w:before="120" w:after="120"/>
        <w:rPr>
          <w:rFonts w:cs="Arial"/>
          <w:sz w:val="22"/>
          <w:szCs w:val="22"/>
          <w:lang w:val="ro-RO"/>
        </w:rPr>
      </w:pPr>
      <w:r w:rsidRPr="0002087F">
        <w:rPr>
          <w:rFonts w:cs="Arial"/>
          <w:sz w:val="22"/>
          <w:szCs w:val="22"/>
          <w:lang w:val="ro-RO"/>
        </w:rPr>
        <w:t>Promitentul - Beneficiar-plătitor are obligația de a consemna în procesul-verbal de recepție faptul dacă Produsele au fost livrate în cantitatea solicitată și că prezintă caracteristicile prevăzute în Acordul-Cadru, Contractul Subsecvent și documentația de atribuire.</w:t>
      </w:r>
    </w:p>
    <w:p w14:paraId="70DAAC1D" w14:textId="77777777" w:rsidR="003C7E01" w:rsidRPr="0002087F" w:rsidRDefault="003C7E01" w:rsidP="003C7E01">
      <w:pPr>
        <w:pStyle w:val="Level3"/>
        <w:spacing w:before="120" w:after="120"/>
        <w:rPr>
          <w:rFonts w:cs="Arial"/>
          <w:sz w:val="22"/>
          <w:szCs w:val="22"/>
          <w:lang w:val="ro-RO"/>
        </w:rPr>
      </w:pPr>
      <w:r w:rsidRPr="0002087F">
        <w:rPr>
          <w:rFonts w:cs="Arial"/>
          <w:sz w:val="22"/>
          <w:szCs w:val="22"/>
          <w:lang w:val="ro-RO"/>
        </w:rPr>
        <w:t>Promitentul - Beneficiar-plătitor are obligația ca la momentul încheierii procesului-verbal de recepție al Produselor să indice toate defectele sau neconformitățile aparente ale Produselor, să îi comunice de îndată aceste aspecte Promitentului-Furnizor și să îi precizeze pentru care din următoarele remedii optează:</w:t>
      </w:r>
    </w:p>
    <w:p w14:paraId="1009C71B" w14:textId="77777777" w:rsidR="003C7E01" w:rsidRPr="0002087F" w:rsidRDefault="003C7E01" w:rsidP="000C7334">
      <w:pPr>
        <w:pStyle w:val="Level3"/>
        <w:numPr>
          <w:ilvl w:val="0"/>
          <w:numId w:val="55"/>
        </w:numPr>
        <w:spacing w:before="120" w:after="120"/>
        <w:ind w:left="1350" w:hanging="450"/>
        <w:rPr>
          <w:rFonts w:cs="Arial"/>
          <w:sz w:val="22"/>
          <w:szCs w:val="22"/>
          <w:lang w:val="ro-RO"/>
        </w:rPr>
      </w:pPr>
      <w:r w:rsidRPr="0002087F">
        <w:rPr>
          <w:rFonts w:cs="Arial"/>
          <w:sz w:val="22"/>
          <w:szCs w:val="22"/>
          <w:lang w:val="ro-RO"/>
        </w:rPr>
        <w:t>Înlocuirea produselor care nu au fost acceptate sau în privința cărora s-au ridicat obiecții – în aceste condiții se stabilește un termen rezonabil, indicat în cuprinsul procesului-verbal, în care Promitentul-Furnizor are dreptul să înlocuiască bunul. Acordarea acestui termen suplimentar nu afectează dreptul Promitentului-Beneficiarul – Platitor de a percepe penalități de întârziere pentru perioada cuprinsă între momentul la care trebuiau predate bunurile și momentul la care bunurile au fost înlocuite;</w:t>
      </w:r>
    </w:p>
    <w:p w14:paraId="6227FFF1" w14:textId="77777777" w:rsidR="003C7E01" w:rsidRPr="0002087F" w:rsidRDefault="003C7E01" w:rsidP="000C7334">
      <w:pPr>
        <w:pStyle w:val="Level3"/>
        <w:numPr>
          <w:ilvl w:val="0"/>
          <w:numId w:val="55"/>
        </w:numPr>
        <w:spacing w:before="120" w:after="120"/>
        <w:ind w:left="1350" w:hanging="450"/>
        <w:rPr>
          <w:rFonts w:cs="Arial"/>
          <w:sz w:val="22"/>
          <w:szCs w:val="22"/>
          <w:lang w:val="ro-RO"/>
        </w:rPr>
      </w:pPr>
      <w:r w:rsidRPr="0002087F">
        <w:rPr>
          <w:rFonts w:cs="Arial"/>
          <w:sz w:val="22"/>
          <w:szCs w:val="22"/>
          <w:lang w:val="ro-RO"/>
        </w:rPr>
        <w:t>Rezoluțiunea/rezilierea (după caz) integrală sau parțială, după caz, a Contractului Subsecvent;</w:t>
      </w:r>
    </w:p>
    <w:p w14:paraId="3392B60A" w14:textId="77777777" w:rsidR="003C7E01" w:rsidRPr="0002087F" w:rsidRDefault="003C7E01" w:rsidP="003C7E01">
      <w:pPr>
        <w:pStyle w:val="Level3"/>
        <w:spacing w:before="120" w:after="120"/>
        <w:rPr>
          <w:rFonts w:cs="Arial"/>
          <w:sz w:val="22"/>
          <w:szCs w:val="22"/>
          <w:lang w:val="ro-RO"/>
        </w:rPr>
      </w:pPr>
      <w:r w:rsidRPr="0002087F">
        <w:rPr>
          <w:rFonts w:cs="Arial"/>
          <w:sz w:val="22"/>
          <w:szCs w:val="22"/>
          <w:lang w:val="ro-RO"/>
        </w:rPr>
        <w:t>În ipoteza în care Promitentul-Beneficiar-plătitor a refuzat/a făcut obiecții doar în privința unei cantități parțiale de bunuri și a acordat Promitentului-Furnizor dreptul de a înlocui bunul, acesta are dreptul de a rezoluționa/rezilia parțial contractul, doar în ceea ce privește bunurile care nu au fost preluate sau în privința cărora s-a solicitat inlocuirea, iar Promitentul-Furnizor nu le-a inlocuit.</w:t>
      </w:r>
    </w:p>
    <w:p w14:paraId="1E5E7048" w14:textId="77777777" w:rsidR="003C7E01" w:rsidRPr="0002087F" w:rsidRDefault="003C7E01" w:rsidP="003C7E01">
      <w:pPr>
        <w:pStyle w:val="Level3"/>
        <w:spacing w:before="120" w:after="120"/>
        <w:rPr>
          <w:rFonts w:cs="Arial"/>
          <w:sz w:val="22"/>
          <w:szCs w:val="22"/>
          <w:lang w:val="ro-RO"/>
        </w:rPr>
      </w:pPr>
      <w:r w:rsidRPr="0002087F">
        <w:rPr>
          <w:rFonts w:cs="Arial"/>
          <w:sz w:val="22"/>
          <w:szCs w:val="22"/>
          <w:lang w:val="ro-RO"/>
        </w:rPr>
        <w:t>În situația în care Promitentul-Beneficiar plătitor constată existența unor vicii/neconformități ascunse ale bunului, acesta are obligația să le aducă la cunoștință Promitentul-Furnizor în termen de 2 zile lucrătoare de la momentul la care le-a descoperit.</w:t>
      </w:r>
    </w:p>
    <w:p w14:paraId="28063B0C" w14:textId="77777777" w:rsidR="003C7E01" w:rsidRPr="0002087F" w:rsidRDefault="003C7E01" w:rsidP="003C7E01">
      <w:pPr>
        <w:pStyle w:val="Level3"/>
        <w:spacing w:before="120" w:after="120"/>
        <w:rPr>
          <w:rFonts w:cs="Arial"/>
          <w:sz w:val="22"/>
          <w:szCs w:val="22"/>
          <w:lang w:val="ro-RO"/>
        </w:rPr>
      </w:pPr>
      <w:r w:rsidRPr="0002087F">
        <w:rPr>
          <w:rFonts w:cs="Arial"/>
          <w:sz w:val="22"/>
          <w:szCs w:val="22"/>
          <w:lang w:val="ro-RO"/>
        </w:rPr>
        <w:t>În situația prevăzută de art. 2.6.7. Promitentul-Achizitor/Promitentul-Beneficiar-plătitor are dreptul:</w:t>
      </w:r>
    </w:p>
    <w:p w14:paraId="1213FA61" w14:textId="77777777" w:rsidR="003C7E01" w:rsidRPr="0002087F" w:rsidRDefault="003C7E01" w:rsidP="000C7334">
      <w:pPr>
        <w:pStyle w:val="Level3"/>
        <w:numPr>
          <w:ilvl w:val="0"/>
          <w:numId w:val="56"/>
        </w:numPr>
        <w:spacing w:before="120" w:after="120"/>
        <w:ind w:left="1350" w:hanging="540"/>
        <w:rPr>
          <w:rFonts w:cs="Arial"/>
          <w:sz w:val="22"/>
          <w:szCs w:val="22"/>
          <w:lang w:val="ro-RO"/>
        </w:rPr>
      </w:pPr>
      <w:r w:rsidRPr="0002087F">
        <w:rPr>
          <w:rFonts w:cs="Arial"/>
          <w:sz w:val="22"/>
          <w:szCs w:val="22"/>
          <w:lang w:val="ro-RO"/>
        </w:rPr>
        <w:t>de a rezoluționa/rezilia integral/parțial, după caz, Contractul Subsecvent;</w:t>
      </w:r>
    </w:p>
    <w:p w14:paraId="23790580" w14:textId="687A6A7E" w:rsidR="003C7E01" w:rsidRPr="0002087F" w:rsidRDefault="003C7E01" w:rsidP="000C7334">
      <w:pPr>
        <w:pStyle w:val="Level3"/>
        <w:numPr>
          <w:ilvl w:val="0"/>
          <w:numId w:val="56"/>
        </w:numPr>
        <w:spacing w:before="120" w:after="120"/>
        <w:ind w:left="1350" w:hanging="540"/>
        <w:rPr>
          <w:rFonts w:cs="Arial"/>
          <w:sz w:val="22"/>
          <w:szCs w:val="22"/>
          <w:lang w:val="ro-RO"/>
        </w:rPr>
      </w:pPr>
      <w:r w:rsidRPr="0002087F">
        <w:rPr>
          <w:rFonts w:cs="Arial"/>
          <w:sz w:val="22"/>
          <w:szCs w:val="22"/>
          <w:lang w:val="ro-RO"/>
        </w:rPr>
        <w:t xml:space="preserve">de a solicita Promitentul-Furnizor să înlocuiască bunurile care nu au fost acceptate sau în privința cărora s-au ridicat obiecții. Dacă produsele furnizate nu corespund specificaţiilor tehnice promitentul Beneficiar-plătitor are dreptul să le respingă, iar promitentul-Furnizor are obligaţia, pe cheltuiala sa, de a înlocui produsul în maxim </w:t>
      </w:r>
      <w:r w:rsidR="00394C95" w:rsidRPr="0002087F">
        <w:rPr>
          <w:rFonts w:cs="Arial"/>
          <w:sz w:val="22"/>
          <w:szCs w:val="22"/>
          <w:lang w:val="ro-RO"/>
        </w:rPr>
        <w:t>2</w:t>
      </w:r>
      <w:r w:rsidRPr="0002087F">
        <w:rPr>
          <w:rFonts w:cs="Arial"/>
          <w:sz w:val="22"/>
          <w:szCs w:val="22"/>
          <w:lang w:val="ro-RO"/>
        </w:rPr>
        <w:t xml:space="preserve"> zile lucrătoare de la data procesului verbal de recepţie. Acordarea acestui termen suplimentar nu afectează dreptul Promitentul-Beneficiar-plătitor de a percepe penalități de întârziere pentru perioada cuprinsă între momentul la care trebuiau predate bunurile și momentul la care bunurile au fost înlocuite;</w:t>
      </w:r>
    </w:p>
    <w:p w14:paraId="74D4C40E" w14:textId="77777777" w:rsidR="003C7E01" w:rsidRPr="0002087F" w:rsidRDefault="003C7E01" w:rsidP="003C7E01">
      <w:pPr>
        <w:pStyle w:val="Level3"/>
        <w:spacing w:before="120" w:after="120"/>
        <w:rPr>
          <w:rFonts w:cs="Arial"/>
          <w:sz w:val="22"/>
          <w:szCs w:val="22"/>
          <w:lang w:val="ro-RO"/>
        </w:rPr>
      </w:pPr>
      <w:r w:rsidRPr="0002087F">
        <w:rPr>
          <w:rFonts w:cs="Arial"/>
          <w:sz w:val="22"/>
          <w:szCs w:val="22"/>
          <w:lang w:val="ro-RO"/>
        </w:rPr>
        <w:t xml:space="preserve">În ipoteza în care Promitentul-Beneficiar-plătitor a refuzat/a făcut obiecții doar în privința unei cantități parțiale de bunuri și a acordat Promitentului-Furnizor dreptul de a înlocui bunul, acesta are dreptul de a rezoluționa/rezilia parțial contractul, doar în </w:t>
      </w:r>
      <w:r w:rsidRPr="0002087F">
        <w:rPr>
          <w:rFonts w:cs="Arial"/>
          <w:sz w:val="22"/>
          <w:szCs w:val="22"/>
          <w:lang w:val="ro-RO"/>
        </w:rPr>
        <w:lastRenderedPageBreak/>
        <w:t>ceea ce privește bunurile care nu au fost preluate sau în privința cărora s-a solicitat inlocuirea, iar Promitentul-Furnizor nu le-a inlocuit.</w:t>
      </w:r>
    </w:p>
    <w:p w14:paraId="21725502" w14:textId="77777777" w:rsidR="003C7E01" w:rsidRPr="0002087F" w:rsidRDefault="003C7E01" w:rsidP="003C7E01">
      <w:pPr>
        <w:pStyle w:val="Level3"/>
        <w:spacing w:before="120" w:after="120"/>
        <w:rPr>
          <w:rFonts w:cs="Arial"/>
          <w:sz w:val="22"/>
          <w:szCs w:val="22"/>
          <w:lang w:val="ro-RO"/>
        </w:rPr>
      </w:pPr>
      <w:r w:rsidRPr="0002087F">
        <w:rPr>
          <w:rFonts w:cs="Arial"/>
          <w:sz w:val="22"/>
          <w:szCs w:val="22"/>
          <w:lang w:val="ro-RO"/>
        </w:rPr>
        <w:t xml:space="preserve">Promitentul-Beneficiar-plătitor are obligația ca la momentul efectuării recepției calitative a bunului să încheie procesul-verbal final de recepție al bunurilor, document în baza căruia Promitentul-Furnizor poate solicita achitarea prețului. </w:t>
      </w:r>
    </w:p>
    <w:p w14:paraId="7E3424B8" w14:textId="7DDE1C50" w:rsidR="00F37AEC" w:rsidRPr="0002087F" w:rsidRDefault="00F37AEC" w:rsidP="003C7E01">
      <w:pPr>
        <w:pStyle w:val="Level3"/>
        <w:spacing w:before="120" w:after="120"/>
        <w:rPr>
          <w:rFonts w:cs="Arial"/>
          <w:sz w:val="22"/>
          <w:szCs w:val="22"/>
          <w:lang w:val="ro-RO"/>
        </w:rPr>
      </w:pPr>
      <w:r w:rsidRPr="0002087F">
        <w:rPr>
          <w:rFonts w:cs="Arial"/>
          <w:sz w:val="22"/>
          <w:szCs w:val="22"/>
          <w:lang w:val="ro-RO"/>
        </w:rPr>
        <w:t>Beneficiarul - plătitor îşi rezervă dreptul de a efectua, pe cheltuiala sa, Rapoarte de încercări/buletine de analiză la un laborator specializat, neutru, recunoscut în oricare din statele membre ale Uniunii Europene, care să ateste conformitatea proprietăţilor fizico-chimice ale produselor livrate cu cele din propunerea tehnică adjudecată.</w:t>
      </w:r>
    </w:p>
    <w:p w14:paraId="4D47E1B9" w14:textId="77777777" w:rsidR="00F37AEC" w:rsidRPr="0002087F" w:rsidRDefault="00F37AEC" w:rsidP="00F37AEC">
      <w:pPr>
        <w:pStyle w:val="Level3"/>
        <w:rPr>
          <w:rFonts w:cs="Arial"/>
          <w:sz w:val="22"/>
          <w:szCs w:val="22"/>
          <w:lang w:val="ro-RO"/>
        </w:rPr>
      </w:pPr>
      <w:r w:rsidRPr="0002087F">
        <w:rPr>
          <w:rFonts w:cs="Arial"/>
          <w:sz w:val="22"/>
          <w:szCs w:val="22"/>
          <w:lang w:val="ro-RO"/>
        </w:rPr>
        <w:t>Procesul verbal de recepție calitativă și cantitativă va include unul din următoarele rezultate:</w:t>
      </w:r>
    </w:p>
    <w:p w14:paraId="59AB6267" w14:textId="01B70ECC" w:rsidR="00F37AEC" w:rsidRPr="0002087F" w:rsidRDefault="00F37AEC" w:rsidP="00F37AEC">
      <w:pPr>
        <w:pStyle w:val="Level3"/>
        <w:numPr>
          <w:ilvl w:val="0"/>
          <w:numId w:val="0"/>
        </w:numPr>
        <w:ind w:left="1361"/>
        <w:rPr>
          <w:rFonts w:cs="Arial"/>
          <w:sz w:val="22"/>
          <w:szCs w:val="22"/>
          <w:lang w:val="ro-RO"/>
        </w:rPr>
      </w:pPr>
      <w:r w:rsidRPr="0002087F">
        <w:rPr>
          <w:rFonts w:cs="Arial"/>
          <w:sz w:val="22"/>
          <w:szCs w:val="22"/>
          <w:lang w:val="ro-RO"/>
        </w:rPr>
        <w:t>a) admiterea recepției cu sau fără obiecții;</w:t>
      </w:r>
    </w:p>
    <w:p w14:paraId="1EEAEE59" w14:textId="37267B8E" w:rsidR="00F37AEC" w:rsidRPr="0002087F" w:rsidRDefault="00F37AEC" w:rsidP="00F37AEC">
      <w:pPr>
        <w:pStyle w:val="Level3"/>
        <w:numPr>
          <w:ilvl w:val="0"/>
          <w:numId w:val="0"/>
        </w:numPr>
        <w:ind w:left="1361"/>
        <w:rPr>
          <w:rFonts w:cs="Arial"/>
          <w:sz w:val="22"/>
          <w:szCs w:val="22"/>
          <w:lang w:val="ro-RO"/>
        </w:rPr>
      </w:pPr>
      <w:r w:rsidRPr="0002087F">
        <w:rPr>
          <w:rFonts w:cs="Arial"/>
          <w:sz w:val="22"/>
          <w:szCs w:val="22"/>
          <w:lang w:val="ro-RO"/>
        </w:rPr>
        <w:t>b) suspendarea  recepției;</w:t>
      </w:r>
    </w:p>
    <w:p w14:paraId="61624C36" w14:textId="22185FF6" w:rsidR="00F37AEC" w:rsidRPr="0002087F" w:rsidRDefault="00F37AEC" w:rsidP="00F37AEC">
      <w:pPr>
        <w:pStyle w:val="Level3"/>
        <w:spacing w:before="120" w:after="120"/>
        <w:rPr>
          <w:rFonts w:cs="Arial"/>
          <w:sz w:val="22"/>
          <w:szCs w:val="22"/>
          <w:lang w:val="ro-RO"/>
        </w:rPr>
      </w:pPr>
      <w:r w:rsidRPr="0002087F">
        <w:rPr>
          <w:rFonts w:cs="Arial"/>
          <w:sz w:val="22"/>
          <w:szCs w:val="22"/>
          <w:lang w:val="ro-RO"/>
        </w:rPr>
        <w:t>Dacă unul din produsele furnizate nu corespunde specificaţiilor tehnice din Caietul de sarcini, Beneficiarul-plătitor are dreptul să îl respingă, iar Furnizorul are obligaţia, fără să modifice preţul contractului subsecvent, pe cheltuiala sa, de a înlocui produsul.</w:t>
      </w:r>
    </w:p>
    <w:p w14:paraId="0B65277E" w14:textId="42A8D0E2" w:rsidR="00F37AEC" w:rsidRPr="0002087F" w:rsidRDefault="00F37AEC" w:rsidP="00F37AEC">
      <w:pPr>
        <w:pStyle w:val="Level3"/>
        <w:spacing w:before="120" w:after="120"/>
        <w:rPr>
          <w:rFonts w:cs="Arial"/>
          <w:sz w:val="22"/>
          <w:szCs w:val="22"/>
          <w:lang w:val="ro-RO"/>
        </w:rPr>
      </w:pPr>
      <w:r w:rsidRPr="0002087F">
        <w:rPr>
          <w:rFonts w:cs="Arial"/>
          <w:sz w:val="22"/>
          <w:szCs w:val="22"/>
          <w:lang w:val="ro-RO"/>
        </w:rPr>
        <w:t xml:space="preserve">Dreptul beneficiarului - plătitor de a inspecta, de a testa şi, dacă este necesar, a respinge, nu va fi limitat sau amânat datorită faptului că produsele au fost inspectate sau testate de Furnizor, cu sau fără participarea unui reprezentant al beneficiarului - plătitor, anterior livrării acestora la destinaţie.   </w:t>
      </w:r>
    </w:p>
    <w:p w14:paraId="5747BE85" w14:textId="5B6CCBA2" w:rsidR="0035701A" w:rsidRPr="0002087F" w:rsidRDefault="0035701A" w:rsidP="002515E1">
      <w:pPr>
        <w:pStyle w:val="Level2"/>
        <w:spacing w:before="120" w:after="120"/>
        <w:rPr>
          <w:rFonts w:cs="Arial"/>
          <w:sz w:val="22"/>
          <w:szCs w:val="22"/>
          <w:lang w:val="ro-RO"/>
        </w:rPr>
      </w:pPr>
      <w:r w:rsidRPr="0002087F">
        <w:rPr>
          <w:rFonts w:cs="Arial"/>
          <w:b/>
          <w:bCs/>
          <w:sz w:val="22"/>
          <w:szCs w:val="22"/>
          <w:lang w:val="ro-RO"/>
        </w:rPr>
        <w:t>Facturare și plăți</w:t>
      </w:r>
    </w:p>
    <w:p w14:paraId="630BDD77" w14:textId="65D453E1" w:rsidR="00070233" w:rsidRPr="0002087F" w:rsidRDefault="00070233" w:rsidP="002D41AE">
      <w:pPr>
        <w:pStyle w:val="Level3"/>
        <w:rPr>
          <w:rFonts w:cs="Arial"/>
          <w:sz w:val="22"/>
          <w:szCs w:val="22"/>
          <w:lang w:val="ro-RO"/>
        </w:rPr>
      </w:pPr>
      <w:r w:rsidRPr="0002087F">
        <w:rPr>
          <w:rFonts w:cs="Arial"/>
          <w:sz w:val="22"/>
          <w:szCs w:val="22"/>
          <w:lang w:val="ro-RO"/>
        </w:rPr>
        <w:t xml:space="preserve">Furnizorul va emite facturi electronice pentru </w:t>
      </w:r>
      <w:r w:rsidR="00B333DF" w:rsidRPr="0002087F">
        <w:rPr>
          <w:rFonts w:cs="Arial"/>
          <w:sz w:val="22"/>
          <w:szCs w:val="22"/>
          <w:lang w:val="ro-RO"/>
        </w:rPr>
        <w:t xml:space="preserve">produsele </w:t>
      </w:r>
      <w:r w:rsidRPr="0002087F">
        <w:rPr>
          <w:rFonts w:cs="Arial"/>
          <w:sz w:val="22"/>
          <w:szCs w:val="22"/>
          <w:lang w:val="ro-RO"/>
        </w:rPr>
        <w:t xml:space="preserve">livrate. </w:t>
      </w:r>
    </w:p>
    <w:p w14:paraId="6EAB250F" w14:textId="43AFFB81" w:rsidR="00070233" w:rsidRPr="0002087F" w:rsidRDefault="00070233" w:rsidP="002D41AE">
      <w:pPr>
        <w:pStyle w:val="Level3"/>
        <w:rPr>
          <w:rFonts w:cs="Arial"/>
          <w:sz w:val="22"/>
          <w:szCs w:val="22"/>
          <w:lang w:val="ro-RO"/>
        </w:rPr>
      </w:pPr>
      <w:r w:rsidRPr="0002087F">
        <w:rPr>
          <w:rFonts w:cs="Arial"/>
          <w:sz w:val="22"/>
          <w:szCs w:val="22"/>
          <w:lang w:val="ro-RO"/>
        </w:rPr>
        <w:t>Fiecare factură va avea menţionat numărul contractului, datele de emitere şi de scadenţă ale facturii respective. Facturile vor fi emise și completate în conformitate cu legislația româna în vigoare, conținând în mod obligatoriu codul CPV principal al achiziției, respectiv 33690000-</w:t>
      </w:r>
      <w:r w:rsidR="0055373F" w:rsidRPr="0002087F">
        <w:rPr>
          <w:rFonts w:cs="Arial"/>
          <w:sz w:val="22"/>
          <w:szCs w:val="22"/>
          <w:lang w:val="ro-RO"/>
        </w:rPr>
        <w:t>3</w:t>
      </w:r>
      <w:r w:rsidR="00AF535F">
        <w:rPr>
          <w:rFonts w:cs="Arial"/>
          <w:sz w:val="22"/>
          <w:szCs w:val="22"/>
          <w:lang w:val="ro-RO"/>
        </w:rPr>
        <w:t xml:space="preserve"> – </w:t>
      </w:r>
      <w:r w:rsidR="00AF535F" w:rsidRPr="00FF322A">
        <w:rPr>
          <w:rFonts w:cs="Arial"/>
          <w:sz w:val="22"/>
          <w:szCs w:val="22"/>
          <w:lang w:val="ro-RO"/>
        </w:rPr>
        <w:t>Diverse medicamente</w:t>
      </w:r>
      <w:r w:rsidRPr="00AF535F">
        <w:rPr>
          <w:rFonts w:cs="Arial"/>
          <w:sz w:val="22"/>
          <w:szCs w:val="22"/>
          <w:lang w:val="ro-RO"/>
        </w:rPr>
        <w:t>.</w:t>
      </w:r>
      <w:r w:rsidRPr="0002087F">
        <w:rPr>
          <w:rFonts w:cs="Arial"/>
          <w:sz w:val="22"/>
          <w:szCs w:val="22"/>
          <w:lang w:val="ro-RO"/>
        </w:rPr>
        <w:t xml:space="preserve"> </w:t>
      </w:r>
    </w:p>
    <w:p w14:paraId="768AF637" w14:textId="593C057B" w:rsidR="00070233" w:rsidRPr="0002087F" w:rsidRDefault="00070233" w:rsidP="002D41AE">
      <w:pPr>
        <w:pStyle w:val="Level3"/>
        <w:rPr>
          <w:rFonts w:cs="Arial"/>
          <w:sz w:val="22"/>
          <w:szCs w:val="22"/>
          <w:lang w:val="ro-RO"/>
        </w:rPr>
      </w:pPr>
      <w:r w:rsidRPr="0002087F">
        <w:rPr>
          <w:rFonts w:cs="Arial"/>
          <w:sz w:val="22"/>
          <w:szCs w:val="22"/>
          <w:lang w:val="ro-RO"/>
        </w:rPr>
        <w:t>În cazul în care factura are elemente greșite și/sau greșeli de calcul identificate de achizitor și sunt necesare revizuiri, clarificări suplimentare, termenul de 60 zile pentru plata facturii se suspendă. Repunerea în termen de face de la momentul îndeplinirii condițiilor de formă și de fond ale facturii. Facturile se vor transmite prin sistemul naţional privind factura electronică RO e-Factura.</w:t>
      </w:r>
    </w:p>
    <w:p w14:paraId="02F12E13" w14:textId="5EF30BF1" w:rsidR="00394C95" w:rsidRPr="0002087F" w:rsidRDefault="00394C95" w:rsidP="00394C95">
      <w:pPr>
        <w:pStyle w:val="Level3"/>
        <w:spacing w:before="120" w:after="120"/>
        <w:rPr>
          <w:rFonts w:cs="Arial"/>
          <w:sz w:val="22"/>
          <w:szCs w:val="22"/>
          <w:lang w:val="ro-RO"/>
        </w:rPr>
      </w:pPr>
      <w:r w:rsidRPr="0002087F">
        <w:rPr>
          <w:rFonts w:cs="Arial"/>
          <w:sz w:val="22"/>
          <w:szCs w:val="22"/>
          <w:lang w:val="ro-RO"/>
        </w:rPr>
        <w:t>Plățile care urmează a fi realizate în cadrul Contractelor Subsecvente se vor face numai după emiterea facturii, ca urmare a aprobării de către Promitentul-Beneficiar-plătitor a îndeplinirii obligațiilor de către Promitentul-Furnizor în ceea ce privește livrarea Produselor, în condițiile Caietului de sarcini.</w:t>
      </w:r>
    </w:p>
    <w:p w14:paraId="79812FCB" w14:textId="77777777" w:rsidR="00394C95" w:rsidRPr="0002087F" w:rsidRDefault="00394C95" w:rsidP="00394C95">
      <w:pPr>
        <w:pStyle w:val="Level3"/>
        <w:spacing w:before="120" w:after="120"/>
        <w:rPr>
          <w:rFonts w:cs="Arial"/>
          <w:sz w:val="22"/>
          <w:szCs w:val="22"/>
          <w:lang w:val="ro-RO"/>
        </w:rPr>
      </w:pPr>
      <w:r w:rsidRPr="0002087F">
        <w:rPr>
          <w:rFonts w:cs="Arial"/>
          <w:sz w:val="22"/>
          <w:szCs w:val="22"/>
          <w:lang w:val="ro-RO"/>
        </w:rPr>
        <w:t>Plățile vor fi efectuate în lei.</w:t>
      </w:r>
    </w:p>
    <w:p w14:paraId="6C1374FC" w14:textId="78CFAA71" w:rsidR="00394C95" w:rsidRPr="0002087F" w:rsidRDefault="00394C95" w:rsidP="00394C95">
      <w:pPr>
        <w:pStyle w:val="Level3"/>
        <w:spacing w:before="120" w:after="120"/>
        <w:rPr>
          <w:rFonts w:cs="Arial"/>
          <w:sz w:val="22"/>
          <w:szCs w:val="22"/>
          <w:lang w:val="ro-RO"/>
        </w:rPr>
      </w:pPr>
      <w:r w:rsidRPr="0002087F">
        <w:rPr>
          <w:rFonts w:cs="Arial"/>
          <w:sz w:val="22"/>
          <w:szCs w:val="22"/>
          <w:lang w:val="ro-RO"/>
        </w:rPr>
        <w:t xml:space="preserve">Termenul de plată este de maxim </w:t>
      </w:r>
      <w:r w:rsidR="00797C22" w:rsidRPr="0002087F">
        <w:rPr>
          <w:rFonts w:cs="Arial"/>
          <w:sz w:val="22"/>
          <w:szCs w:val="22"/>
          <w:lang w:val="ro-RO"/>
        </w:rPr>
        <w:t>6</w:t>
      </w:r>
      <w:r w:rsidRPr="0002087F">
        <w:rPr>
          <w:rFonts w:cs="Arial"/>
          <w:sz w:val="22"/>
          <w:szCs w:val="22"/>
          <w:lang w:val="ro-RO"/>
        </w:rPr>
        <w:t xml:space="preserve">0 de zile de la </w:t>
      </w:r>
      <w:r w:rsidR="00070233" w:rsidRPr="0002087F">
        <w:rPr>
          <w:rFonts w:cs="Arial"/>
          <w:sz w:val="22"/>
          <w:szCs w:val="22"/>
          <w:lang w:val="ro-RO"/>
        </w:rPr>
        <w:t>de la data emiterii facturii</w:t>
      </w:r>
      <w:r w:rsidRPr="0002087F">
        <w:rPr>
          <w:rFonts w:cs="Arial"/>
          <w:sz w:val="22"/>
          <w:szCs w:val="22"/>
          <w:lang w:val="ro-RO"/>
        </w:rPr>
        <w:t>, conform prevederilor Legii nr. 72/2013, pe baza următoarelor documente:</w:t>
      </w:r>
    </w:p>
    <w:p w14:paraId="417BCA3A" w14:textId="77777777" w:rsidR="00394C95" w:rsidRPr="0002087F" w:rsidRDefault="00394C95" w:rsidP="00394C95">
      <w:pPr>
        <w:pStyle w:val="Level3"/>
        <w:numPr>
          <w:ilvl w:val="0"/>
          <w:numId w:val="0"/>
        </w:numPr>
        <w:spacing w:before="120" w:after="120"/>
        <w:ind w:left="1361"/>
        <w:rPr>
          <w:rFonts w:cs="Arial"/>
          <w:sz w:val="22"/>
          <w:szCs w:val="22"/>
          <w:lang w:val="ro-RO"/>
        </w:rPr>
      </w:pPr>
      <w:r w:rsidRPr="0002087F">
        <w:rPr>
          <w:rFonts w:cs="Arial"/>
          <w:sz w:val="22"/>
          <w:szCs w:val="22"/>
          <w:lang w:val="ro-RO"/>
        </w:rPr>
        <w:t>- factură fiscală transmisă prin sistemul național privind factura electronică RO e-factura;</w:t>
      </w:r>
    </w:p>
    <w:p w14:paraId="4509F574" w14:textId="2F5CB2E8" w:rsidR="00394C95" w:rsidRPr="0002087F" w:rsidRDefault="00394C95" w:rsidP="002D41AE">
      <w:pPr>
        <w:pStyle w:val="Level3"/>
        <w:numPr>
          <w:ilvl w:val="0"/>
          <w:numId w:val="0"/>
        </w:numPr>
        <w:tabs>
          <w:tab w:val="left" w:pos="6610"/>
        </w:tabs>
        <w:spacing w:before="120" w:after="120"/>
        <w:ind w:left="1361"/>
        <w:rPr>
          <w:rFonts w:cs="Arial"/>
          <w:sz w:val="22"/>
          <w:szCs w:val="22"/>
          <w:lang w:val="ro-RO"/>
        </w:rPr>
      </w:pPr>
      <w:bookmarkStart w:id="6" w:name="_Hlk147255357"/>
      <w:r w:rsidRPr="0002087F">
        <w:rPr>
          <w:rFonts w:cs="Arial"/>
          <w:sz w:val="22"/>
          <w:szCs w:val="22"/>
          <w:lang w:val="ro-RO"/>
        </w:rPr>
        <w:t xml:space="preserve">- </w:t>
      </w:r>
      <w:bookmarkEnd w:id="6"/>
      <w:r w:rsidRPr="0002087F">
        <w:rPr>
          <w:rFonts w:cs="Arial"/>
          <w:sz w:val="22"/>
          <w:szCs w:val="22"/>
          <w:lang w:val="ro-RO"/>
        </w:rPr>
        <w:t>documente de recepţie cantitativă şi calitativă.</w:t>
      </w:r>
      <w:r w:rsidR="002D41AE" w:rsidRPr="0002087F">
        <w:rPr>
          <w:rFonts w:cs="Arial"/>
          <w:sz w:val="22"/>
          <w:szCs w:val="22"/>
          <w:lang w:val="ro-RO"/>
        </w:rPr>
        <w:tab/>
      </w:r>
    </w:p>
    <w:p w14:paraId="2A1A2993" w14:textId="77777777" w:rsidR="00394C95" w:rsidRPr="0002087F" w:rsidRDefault="00394C95" w:rsidP="00394C95">
      <w:pPr>
        <w:pStyle w:val="Level3"/>
        <w:spacing w:before="120" w:after="120"/>
        <w:rPr>
          <w:rFonts w:cs="Arial"/>
          <w:sz w:val="22"/>
          <w:szCs w:val="22"/>
          <w:lang w:val="ro-RO"/>
        </w:rPr>
      </w:pPr>
      <w:r w:rsidRPr="0002087F">
        <w:rPr>
          <w:rFonts w:cs="Arial"/>
          <w:sz w:val="22"/>
          <w:szCs w:val="22"/>
          <w:lang w:val="ro-RO"/>
        </w:rPr>
        <w:lastRenderedPageBreak/>
        <w:t xml:space="preserve">Atunci când află de existenţa unei cauze de evicţiune, promitentul-beneficiar-plătitor este îndreptăţit să suspende plata preţului până la încetarea tulburării sau până când promitentul-furnizor oferă o garanţie  corespunzătoare. </w:t>
      </w:r>
    </w:p>
    <w:p w14:paraId="48B9BC5A" w14:textId="77777777" w:rsidR="00394C95" w:rsidRPr="0002087F" w:rsidRDefault="00394C95" w:rsidP="00394C95">
      <w:pPr>
        <w:pStyle w:val="Level3"/>
        <w:spacing w:before="120" w:after="120"/>
        <w:rPr>
          <w:rFonts w:cs="Arial"/>
          <w:sz w:val="22"/>
          <w:szCs w:val="22"/>
          <w:lang w:val="ro-RO"/>
        </w:rPr>
      </w:pPr>
      <w:r w:rsidRPr="0002087F">
        <w:rPr>
          <w:rFonts w:cs="Arial"/>
          <w:sz w:val="22"/>
          <w:szCs w:val="22"/>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59005FFC" w14:textId="77777777" w:rsidR="00394C95" w:rsidRPr="0002087F" w:rsidRDefault="00394C95" w:rsidP="00394C95">
      <w:pPr>
        <w:pStyle w:val="Level3"/>
        <w:spacing w:before="120" w:after="120"/>
        <w:rPr>
          <w:rFonts w:cs="Arial"/>
          <w:sz w:val="22"/>
          <w:szCs w:val="22"/>
          <w:lang w:val="ro-RO"/>
        </w:rPr>
      </w:pPr>
      <w:r w:rsidRPr="0002087F">
        <w:rPr>
          <w:rFonts w:cs="Arial"/>
          <w:sz w:val="22"/>
          <w:szCs w:val="22"/>
          <w:lang w:val="ro-RO"/>
        </w:rPr>
        <w:t>Promitentul-Furnizor este răspunzător de corectitudinea și exactitatea datelor înscrise în facturi și se obligă să restituie sumele încasate în plus.</w:t>
      </w:r>
    </w:p>
    <w:p w14:paraId="7E6F300B" w14:textId="77777777" w:rsidR="00394C95" w:rsidRPr="0002087F" w:rsidRDefault="00394C95" w:rsidP="00394C95">
      <w:pPr>
        <w:pStyle w:val="Level3"/>
        <w:spacing w:before="120" w:after="120"/>
        <w:rPr>
          <w:rFonts w:cs="Arial"/>
          <w:sz w:val="22"/>
          <w:szCs w:val="22"/>
          <w:lang w:val="ro-RO"/>
        </w:rPr>
      </w:pPr>
      <w:r w:rsidRPr="0002087F">
        <w:rPr>
          <w:rFonts w:cs="Arial"/>
          <w:sz w:val="22"/>
          <w:szCs w:val="22"/>
          <w:lang w:val="ro-RO"/>
        </w:rPr>
        <w:t>Beneficiarul-plătitor nu acordă avans promitentului-furnizorului.</w:t>
      </w:r>
    </w:p>
    <w:p w14:paraId="09EEBE12" w14:textId="77777777" w:rsidR="003C7E01" w:rsidRPr="0002087F" w:rsidRDefault="003C7E01" w:rsidP="003C7E01">
      <w:pPr>
        <w:pStyle w:val="Level3"/>
        <w:numPr>
          <w:ilvl w:val="0"/>
          <w:numId w:val="0"/>
        </w:numPr>
        <w:spacing w:before="120" w:after="120"/>
        <w:ind w:left="1361"/>
        <w:rPr>
          <w:rFonts w:eastAsia="Trebuchet MS" w:cs="Arial"/>
          <w:sz w:val="22"/>
          <w:szCs w:val="22"/>
          <w:lang w:val="ro-RO"/>
        </w:rPr>
      </w:pPr>
    </w:p>
    <w:p w14:paraId="77CCDF04" w14:textId="6283FB85" w:rsidR="0035701A" w:rsidRPr="0002087F" w:rsidRDefault="00387AE8" w:rsidP="002515E1">
      <w:pPr>
        <w:pStyle w:val="Level1"/>
        <w:spacing w:before="120" w:after="120"/>
        <w:rPr>
          <w:rFonts w:cs="Arial"/>
          <w:szCs w:val="22"/>
          <w:lang w:val="ro-RO"/>
        </w:rPr>
      </w:pPr>
      <w:r w:rsidRPr="0002087F">
        <w:rPr>
          <w:rFonts w:cs="Arial"/>
          <w:szCs w:val="22"/>
          <w:lang w:val="ro-RO"/>
        </w:rPr>
        <w:t>CAPITOLUL</w:t>
      </w:r>
      <w:r w:rsidR="0035701A" w:rsidRPr="0002087F">
        <w:rPr>
          <w:rFonts w:cs="Arial"/>
          <w:szCs w:val="22"/>
          <w:lang w:val="ro-RO"/>
        </w:rPr>
        <w:t xml:space="preserve"> 3 – OBLIGAȚIILE PĂRȚILOR</w:t>
      </w:r>
    </w:p>
    <w:p w14:paraId="5A8785B5" w14:textId="639D53A9" w:rsidR="0035701A" w:rsidRPr="0002087F" w:rsidRDefault="0035701A" w:rsidP="002515E1">
      <w:pPr>
        <w:pStyle w:val="Level2"/>
        <w:spacing w:before="120" w:after="120"/>
        <w:rPr>
          <w:rFonts w:cs="Arial"/>
          <w:sz w:val="22"/>
          <w:szCs w:val="22"/>
          <w:lang w:val="ro-RO"/>
        </w:rPr>
      </w:pPr>
      <w:r w:rsidRPr="0002087F">
        <w:rPr>
          <w:rFonts w:cs="Arial"/>
          <w:b/>
          <w:bCs/>
          <w:sz w:val="22"/>
          <w:szCs w:val="22"/>
          <w:lang w:val="ro-RO"/>
        </w:rPr>
        <w:t xml:space="preserve">Obligațiile </w:t>
      </w:r>
      <w:r w:rsidR="00916691" w:rsidRPr="0002087F">
        <w:rPr>
          <w:b/>
          <w:bCs/>
          <w:sz w:val="22"/>
          <w:szCs w:val="22"/>
          <w:lang w:val="ro-RO"/>
        </w:rPr>
        <w:t>generale ale Promitentului-Beneficiar Plătitor referitoare la atribuirea Contractelor Subsecvente în cazul Acordului-Cadru</w:t>
      </w:r>
    </w:p>
    <w:p w14:paraId="1FA1D102" w14:textId="648E4438"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Promitentul-</w:t>
      </w:r>
      <w:r w:rsidR="00CA7B87" w:rsidRPr="0002087F">
        <w:rPr>
          <w:rFonts w:eastAsia="Trebuchet MS"/>
          <w:sz w:val="22"/>
          <w:szCs w:val="22"/>
          <w:lang w:val="ro-RO"/>
        </w:rPr>
        <w:t>Beneficiar-plătitor</w:t>
      </w:r>
      <w:r w:rsidR="00CA7B87" w:rsidRPr="0002087F">
        <w:rPr>
          <w:sz w:val="22"/>
          <w:szCs w:val="22"/>
          <w:lang w:val="ro-RO"/>
        </w:rPr>
        <w:t xml:space="preserve"> </w:t>
      </w:r>
      <w:r w:rsidRPr="0002087F">
        <w:rPr>
          <w:rFonts w:cs="Arial"/>
          <w:sz w:val="22"/>
          <w:szCs w:val="22"/>
          <w:lang w:val="ro-RO"/>
        </w:rPr>
        <w:t xml:space="preserve">are obligația de a nu încheia pe durata de existență a </w:t>
      </w:r>
      <w:r w:rsidR="00261C0B" w:rsidRPr="0002087F">
        <w:rPr>
          <w:rFonts w:cs="Arial"/>
          <w:sz w:val="22"/>
          <w:szCs w:val="22"/>
          <w:lang w:val="ro-RO"/>
        </w:rPr>
        <w:t>A</w:t>
      </w:r>
      <w:r w:rsidRPr="0002087F">
        <w:rPr>
          <w:rFonts w:cs="Arial"/>
          <w:sz w:val="22"/>
          <w:szCs w:val="22"/>
          <w:lang w:val="ro-RO"/>
        </w:rPr>
        <w:t>cordului-</w:t>
      </w:r>
      <w:r w:rsidR="00261C0B" w:rsidRPr="0002087F">
        <w:rPr>
          <w:rFonts w:cs="Arial"/>
          <w:sz w:val="22"/>
          <w:szCs w:val="22"/>
          <w:lang w:val="ro-RO"/>
        </w:rPr>
        <w:t>C</w:t>
      </w:r>
      <w:r w:rsidRPr="0002087F">
        <w:rPr>
          <w:rFonts w:cs="Arial"/>
          <w:sz w:val="22"/>
          <w:szCs w:val="22"/>
          <w:lang w:val="ro-RO"/>
        </w:rPr>
        <w:t>adru alte contracte</w:t>
      </w:r>
      <w:r w:rsidR="00261C0B" w:rsidRPr="0002087F">
        <w:rPr>
          <w:rFonts w:cs="Arial"/>
          <w:sz w:val="22"/>
          <w:szCs w:val="22"/>
          <w:lang w:val="ro-RO"/>
        </w:rPr>
        <w:t xml:space="preserve"> de achiziție</w:t>
      </w:r>
      <w:r w:rsidRPr="0002087F">
        <w:rPr>
          <w:rFonts w:cs="Arial"/>
          <w:sz w:val="22"/>
          <w:szCs w:val="22"/>
          <w:lang w:val="ro-RO"/>
        </w:rPr>
        <w:t xml:space="preserve"> sau </w:t>
      </w:r>
      <w:r w:rsidR="00261C0B" w:rsidRPr="0002087F">
        <w:rPr>
          <w:rFonts w:cs="Arial"/>
          <w:sz w:val="22"/>
          <w:szCs w:val="22"/>
          <w:lang w:val="ro-RO"/>
        </w:rPr>
        <w:t xml:space="preserve">alte </w:t>
      </w:r>
      <w:r w:rsidRPr="0002087F">
        <w:rPr>
          <w:rFonts w:cs="Arial"/>
          <w:sz w:val="22"/>
          <w:szCs w:val="22"/>
          <w:lang w:val="ro-RO"/>
        </w:rPr>
        <w:t>acorduri cadru cu alți operatori economici care să aibă ca obiect livrarea produselor prevăzute la art. 2.</w:t>
      </w:r>
      <w:r w:rsidR="00E6116D" w:rsidRPr="0002087F">
        <w:rPr>
          <w:rFonts w:cs="Arial"/>
          <w:sz w:val="22"/>
          <w:szCs w:val="22"/>
          <w:lang w:val="ro-RO"/>
        </w:rPr>
        <w:t>2</w:t>
      </w:r>
      <w:r w:rsidRPr="0002087F">
        <w:rPr>
          <w:rFonts w:cs="Arial"/>
          <w:sz w:val="22"/>
          <w:szCs w:val="22"/>
          <w:lang w:val="ro-RO"/>
        </w:rPr>
        <w:t xml:space="preserve">.1. din acordul-cadru. </w:t>
      </w:r>
    </w:p>
    <w:p w14:paraId="1DDC100C" w14:textId="48BCAA8E"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Promitentul-</w:t>
      </w:r>
      <w:r w:rsidR="005A006D" w:rsidRPr="0002087F">
        <w:rPr>
          <w:rFonts w:eastAsia="Trebuchet MS"/>
          <w:sz w:val="22"/>
          <w:szCs w:val="22"/>
          <w:lang w:val="ro-RO"/>
        </w:rPr>
        <w:t>Beneficiar-plătitor</w:t>
      </w:r>
      <w:r w:rsidR="005A006D" w:rsidRPr="0002087F">
        <w:rPr>
          <w:sz w:val="22"/>
          <w:szCs w:val="22"/>
          <w:lang w:val="ro-RO"/>
        </w:rPr>
        <w:t xml:space="preserve"> </w:t>
      </w:r>
      <w:r w:rsidRPr="0002087F">
        <w:rPr>
          <w:rFonts w:cs="Arial"/>
          <w:sz w:val="22"/>
          <w:szCs w:val="22"/>
          <w:lang w:val="ro-RO"/>
        </w:rPr>
        <w:t xml:space="preserve">are obligația, ca în funcție de necesități, dacă decide să </w:t>
      </w:r>
      <w:r w:rsidR="00A62A85" w:rsidRPr="0002087F">
        <w:rPr>
          <w:rFonts w:cs="Arial"/>
          <w:sz w:val="22"/>
          <w:szCs w:val="22"/>
          <w:lang w:val="ro-RO"/>
        </w:rPr>
        <w:t>achiziționeze</w:t>
      </w:r>
      <w:r w:rsidRPr="0002087F">
        <w:rPr>
          <w:rFonts w:cs="Arial"/>
          <w:sz w:val="22"/>
          <w:szCs w:val="22"/>
          <w:lang w:val="ro-RO"/>
        </w:rPr>
        <w:t xml:space="preserve"> produse dintre cele prevăzute la art. 2.</w:t>
      </w:r>
      <w:r w:rsidR="00E6116D" w:rsidRPr="0002087F">
        <w:rPr>
          <w:rFonts w:cs="Arial"/>
          <w:sz w:val="22"/>
          <w:szCs w:val="22"/>
          <w:lang w:val="ro-RO"/>
        </w:rPr>
        <w:t>2</w:t>
      </w:r>
      <w:r w:rsidRPr="0002087F">
        <w:rPr>
          <w:rFonts w:cs="Arial"/>
          <w:sz w:val="22"/>
          <w:szCs w:val="22"/>
          <w:lang w:val="ro-RO"/>
        </w:rPr>
        <w:t xml:space="preserve">.1. din </w:t>
      </w:r>
      <w:r w:rsidR="00E6116D" w:rsidRPr="0002087F">
        <w:rPr>
          <w:rFonts w:cs="Arial"/>
          <w:sz w:val="22"/>
          <w:szCs w:val="22"/>
          <w:lang w:val="ro-RO"/>
        </w:rPr>
        <w:t>A</w:t>
      </w:r>
      <w:r w:rsidRPr="0002087F">
        <w:rPr>
          <w:rFonts w:cs="Arial"/>
          <w:sz w:val="22"/>
          <w:szCs w:val="22"/>
          <w:lang w:val="ro-RO"/>
        </w:rPr>
        <w:t>cordul-</w:t>
      </w:r>
      <w:r w:rsidR="00E6116D" w:rsidRPr="0002087F">
        <w:rPr>
          <w:rFonts w:cs="Arial"/>
          <w:sz w:val="22"/>
          <w:szCs w:val="22"/>
          <w:lang w:val="ro-RO"/>
        </w:rPr>
        <w:t>C</w:t>
      </w:r>
      <w:r w:rsidRPr="0002087F">
        <w:rPr>
          <w:rFonts w:cs="Arial"/>
          <w:sz w:val="22"/>
          <w:szCs w:val="22"/>
          <w:lang w:val="ro-RO"/>
        </w:rPr>
        <w:t>adru</w:t>
      </w:r>
      <w:r w:rsidR="00A62A85" w:rsidRPr="0002087F">
        <w:rPr>
          <w:rFonts w:cs="Arial"/>
          <w:sz w:val="22"/>
          <w:szCs w:val="22"/>
          <w:lang w:val="ro-RO"/>
        </w:rPr>
        <w:t>,</w:t>
      </w:r>
      <w:r w:rsidRPr="0002087F">
        <w:rPr>
          <w:rFonts w:cs="Arial"/>
          <w:sz w:val="22"/>
          <w:szCs w:val="22"/>
          <w:lang w:val="ro-RO"/>
        </w:rPr>
        <w:t xml:space="preserve"> să încheie </w:t>
      </w:r>
      <w:r w:rsidR="00E6116D" w:rsidRPr="0002087F">
        <w:rPr>
          <w:rFonts w:cs="Arial"/>
          <w:sz w:val="22"/>
          <w:szCs w:val="22"/>
          <w:lang w:val="ro-RO"/>
        </w:rPr>
        <w:t>C</w:t>
      </w:r>
      <w:r w:rsidRPr="0002087F">
        <w:rPr>
          <w:rFonts w:cs="Arial"/>
          <w:sz w:val="22"/>
          <w:szCs w:val="22"/>
          <w:lang w:val="ro-RO"/>
        </w:rPr>
        <w:t xml:space="preserve">ontractele </w:t>
      </w:r>
      <w:r w:rsidR="00E6116D" w:rsidRPr="0002087F">
        <w:rPr>
          <w:rFonts w:cs="Arial"/>
          <w:sz w:val="22"/>
          <w:szCs w:val="22"/>
          <w:lang w:val="ro-RO"/>
        </w:rPr>
        <w:t>S</w:t>
      </w:r>
      <w:r w:rsidRPr="0002087F">
        <w:rPr>
          <w:rFonts w:cs="Arial"/>
          <w:sz w:val="22"/>
          <w:szCs w:val="22"/>
          <w:lang w:val="ro-RO"/>
        </w:rPr>
        <w:t xml:space="preserve">ubsecvente cu unul dintre </w:t>
      </w:r>
      <w:r w:rsidR="00A62A85" w:rsidRPr="0002087F">
        <w:rPr>
          <w:rFonts w:cs="Arial"/>
          <w:sz w:val="22"/>
          <w:szCs w:val="22"/>
          <w:lang w:val="ro-RO"/>
        </w:rPr>
        <w:t>P</w:t>
      </w:r>
      <w:r w:rsidRPr="0002087F">
        <w:rPr>
          <w:rFonts w:cs="Arial"/>
          <w:sz w:val="22"/>
          <w:szCs w:val="22"/>
          <w:lang w:val="ro-RO"/>
        </w:rPr>
        <w:t>romitenții-</w:t>
      </w:r>
      <w:r w:rsidR="00A62A85" w:rsidRPr="0002087F">
        <w:rPr>
          <w:rFonts w:cs="Arial"/>
          <w:sz w:val="22"/>
          <w:szCs w:val="22"/>
          <w:lang w:val="ro-RO"/>
        </w:rPr>
        <w:t>F</w:t>
      </w:r>
      <w:r w:rsidRPr="0002087F">
        <w:rPr>
          <w:rFonts w:cs="Arial"/>
          <w:sz w:val="22"/>
          <w:szCs w:val="22"/>
          <w:lang w:val="ro-RO"/>
        </w:rPr>
        <w:t>urnizori, parte la acordul-cadru</w:t>
      </w:r>
      <w:r w:rsidR="00A62A85" w:rsidRPr="0002087F">
        <w:rPr>
          <w:rFonts w:cs="Arial"/>
          <w:sz w:val="22"/>
          <w:szCs w:val="22"/>
          <w:lang w:val="ro-RO"/>
        </w:rPr>
        <w:t xml:space="preserve">, potrivit dispozițiilor art. 3.1.3. </w:t>
      </w:r>
    </w:p>
    <w:p w14:paraId="1E60596E" w14:textId="3B640D65"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În măsura în care Promitentul-</w:t>
      </w:r>
      <w:r w:rsidR="005A006D" w:rsidRPr="0002087F">
        <w:rPr>
          <w:rFonts w:eastAsia="Trebuchet MS"/>
          <w:sz w:val="22"/>
          <w:szCs w:val="22"/>
          <w:lang w:val="ro-RO"/>
        </w:rPr>
        <w:t>Beneficiar-plătitor</w:t>
      </w:r>
      <w:r w:rsidR="005A006D" w:rsidRPr="0002087F">
        <w:rPr>
          <w:sz w:val="22"/>
          <w:szCs w:val="22"/>
          <w:lang w:val="ro-RO"/>
        </w:rPr>
        <w:t xml:space="preserve"> </w:t>
      </w:r>
      <w:r w:rsidRPr="0002087F">
        <w:rPr>
          <w:rFonts w:cs="Arial"/>
          <w:sz w:val="22"/>
          <w:szCs w:val="22"/>
          <w:lang w:val="ro-RO"/>
        </w:rPr>
        <w:t xml:space="preserve">decide încheierea unui </w:t>
      </w:r>
      <w:r w:rsidR="00A62A85" w:rsidRPr="0002087F">
        <w:rPr>
          <w:rFonts w:cs="Arial"/>
          <w:sz w:val="22"/>
          <w:szCs w:val="22"/>
          <w:lang w:val="ro-RO"/>
        </w:rPr>
        <w:t>C</w:t>
      </w:r>
      <w:r w:rsidRPr="0002087F">
        <w:rPr>
          <w:rFonts w:cs="Arial"/>
          <w:sz w:val="22"/>
          <w:szCs w:val="22"/>
          <w:lang w:val="ro-RO"/>
        </w:rPr>
        <w:t xml:space="preserve">ontract </w:t>
      </w:r>
      <w:r w:rsidR="00A62A85" w:rsidRPr="0002087F">
        <w:rPr>
          <w:rFonts w:cs="Arial"/>
          <w:sz w:val="22"/>
          <w:szCs w:val="22"/>
          <w:lang w:val="ro-RO"/>
        </w:rPr>
        <w:t>S</w:t>
      </w:r>
      <w:r w:rsidRPr="0002087F">
        <w:rPr>
          <w:rFonts w:cs="Arial"/>
          <w:sz w:val="22"/>
          <w:szCs w:val="22"/>
          <w:lang w:val="ro-RO"/>
        </w:rPr>
        <w:t>ubsecvent, acesta are obligația de a notifica Promitentul-</w:t>
      </w:r>
      <w:r w:rsidR="00A62A85" w:rsidRPr="0002087F">
        <w:rPr>
          <w:rFonts w:cs="Arial"/>
          <w:sz w:val="22"/>
          <w:szCs w:val="22"/>
          <w:lang w:val="ro-RO"/>
        </w:rPr>
        <w:t>F</w:t>
      </w:r>
      <w:r w:rsidRPr="0002087F">
        <w:rPr>
          <w:rFonts w:cs="Arial"/>
          <w:sz w:val="22"/>
          <w:szCs w:val="22"/>
          <w:lang w:val="ro-RO"/>
        </w:rPr>
        <w:t xml:space="preserve">urnizor clasat pe primul loc în procedura de atribuire a Acordului-Cadru cu privire la solicitarea de a încheia un Contract Subsecvent, indicând cantitatea de bunuri și valoarea totală a Contractului Subsecvent, indicând un termen de 3 (trei) zile </w:t>
      </w:r>
      <w:r w:rsidR="009A214A" w:rsidRPr="0002087F">
        <w:rPr>
          <w:rFonts w:cs="Arial"/>
          <w:sz w:val="22"/>
          <w:szCs w:val="22"/>
          <w:lang w:val="ro-RO"/>
        </w:rPr>
        <w:t>lucrătoare</w:t>
      </w:r>
      <w:r w:rsidR="00B70EE7" w:rsidRPr="0002087F">
        <w:rPr>
          <w:rFonts w:cs="Arial"/>
          <w:sz w:val="22"/>
          <w:szCs w:val="22"/>
          <w:lang w:val="ro-RO"/>
        </w:rPr>
        <w:t xml:space="preserve"> </w:t>
      </w:r>
      <w:r w:rsidRPr="0002087F">
        <w:rPr>
          <w:rFonts w:cs="Arial"/>
          <w:sz w:val="22"/>
          <w:szCs w:val="22"/>
          <w:lang w:val="ro-RO"/>
        </w:rPr>
        <w:t xml:space="preserve">în care Promitentul-Furnizor să procedeze la acordarea unui răspuns cu privire la încheierea Contractului Subsecvent. </w:t>
      </w:r>
    </w:p>
    <w:p w14:paraId="715385DC" w14:textId="6DC36D43"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În măsura în care Promitentul-Furnizor nu acceptă încheierea Contractului Subsecvent sau nu răspunde în termenul indicat solicitării Promitentului-</w:t>
      </w:r>
      <w:r w:rsidR="005A006D" w:rsidRPr="0002087F">
        <w:rPr>
          <w:rFonts w:cs="Arial"/>
          <w:sz w:val="22"/>
          <w:szCs w:val="22"/>
          <w:lang w:val="ro-RO"/>
        </w:rPr>
        <w:t xml:space="preserve"> </w:t>
      </w:r>
      <w:r w:rsidR="005A006D" w:rsidRPr="0002087F">
        <w:rPr>
          <w:rFonts w:eastAsia="Trebuchet MS"/>
          <w:sz w:val="22"/>
          <w:szCs w:val="22"/>
          <w:lang w:val="ro-RO"/>
        </w:rPr>
        <w:t>Beneficiar-plătitor</w:t>
      </w:r>
      <w:r w:rsidRPr="0002087F">
        <w:rPr>
          <w:rFonts w:cs="Arial"/>
          <w:sz w:val="22"/>
          <w:szCs w:val="22"/>
          <w:lang w:val="ro-RO"/>
        </w:rPr>
        <w:t>, acesta din urmă are obligația de a notifica succesiv ceilalți Promitenți</w:t>
      </w:r>
      <w:r w:rsidR="00B30CF3" w:rsidRPr="0002087F">
        <w:rPr>
          <w:rFonts w:cs="Arial"/>
          <w:sz w:val="22"/>
          <w:szCs w:val="22"/>
          <w:lang w:val="ro-RO"/>
        </w:rPr>
        <w:t xml:space="preserve"> în ordinea clasării lor la procedura de </w:t>
      </w:r>
      <w:r w:rsidR="00DB33DE" w:rsidRPr="0002087F">
        <w:rPr>
          <w:rFonts w:cs="Arial"/>
          <w:sz w:val="22"/>
          <w:szCs w:val="22"/>
          <w:lang w:val="ro-RO"/>
        </w:rPr>
        <w:t>atribuire</w:t>
      </w:r>
      <w:r w:rsidR="00B30CF3" w:rsidRPr="0002087F">
        <w:rPr>
          <w:rFonts w:cs="Arial"/>
          <w:sz w:val="22"/>
          <w:szCs w:val="22"/>
          <w:lang w:val="ro-RO"/>
        </w:rPr>
        <w:t xml:space="preserve"> a Acordului-Cadru</w:t>
      </w:r>
      <w:r w:rsidR="00A62A85" w:rsidRPr="0002087F">
        <w:rPr>
          <w:rFonts w:cs="Arial"/>
          <w:sz w:val="22"/>
          <w:szCs w:val="22"/>
          <w:lang w:val="ro-RO"/>
        </w:rPr>
        <w:t xml:space="preserve"> în vederea încheierii Contractului Subsecvent</w:t>
      </w:r>
      <w:r w:rsidRPr="0002087F">
        <w:rPr>
          <w:rFonts w:cs="Arial"/>
          <w:sz w:val="22"/>
          <w:szCs w:val="22"/>
          <w:lang w:val="ro-RO"/>
        </w:rPr>
        <w:t>.</w:t>
      </w:r>
    </w:p>
    <w:p w14:paraId="2C432BE7" w14:textId="3EAE5085"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În măsura în care niciunul dintre Promitenții-</w:t>
      </w:r>
      <w:r w:rsidR="00E6116D" w:rsidRPr="0002087F">
        <w:rPr>
          <w:rFonts w:cs="Arial"/>
          <w:sz w:val="22"/>
          <w:szCs w:val="22"/>
          <w:lang w:val="ro-RO"/>
        </w:rPr>
        <w:t>F</w:t>
      </w:r>
      <w:r w:rsidRPr="0002087F">
        <w:rPr>
          <w:rFonts w:cs="Arial"/>
          <w:sz w:val="22"/>
          <w:szCs w:val="22"/>
          <w:lang w:val="ro-RO"/>
        </w:rPr>
        <w:t>urnizori nu răspunde solicitării Promitentului-</w:t>
      </w:r>
      <w:r w:rsidR="005A006D" w:rsidRPr="0002087F">
        <w:rPr>
          <w:rFonts w:eastAsia="Trebuchet MS"/>
          <w:sz w:val="22"/>
          <w:szCs w:val="22"/>
          <w:lang w:val="ro-RO"/>
        </w:rPr>
        <w:t>Beneficiar-plătitor</w:t>
      </w:r>
      <w:r w:rsidR="005A006D" w:rsidRPr="0002087F">
        <w:rPr>
          <w:sz w:val="22"/>
          <w:szCs w:val="22"/>
          <w:lang w:val="ro-RO"/>
        </w:rPr>
        <w:t xml:space="preserve"> </w:t>
      </w:r>
      <w:r w:rsidR="00B70EE7" w:rsidRPr="0002087F">
        <w:rPr>
          <w:rFonts w:cs="Arial"/>
          <w:sz w:val="22"/>
          <w:szCs w:val="22"/>
          <w:lang w:val="ro-RO"/>
        </w:rPr>
        <w:t>în termenul de 3 zile lucrătoare</w:t>
      </w:r>
      <w:r w:rsidRPr="0002087F">
        <w:rPr>
          <w:rFonts w:cs="Arial"/>
          <w:sz w:val="22"/>
          <w:szCs w:val="22"/>
          <w:lang w:val="ro-RO"/>
        </w:rPr>
        <w:t>,</w:t>
      </w:r>
      <w:r w:rsidR="00A52851" w:rsidRPr="0002087F">
        <w:rPr>
          <w:rFonts w:cs="Arial"/>
          <w:sz w:val="22"/>
          <w:szCs w:val="22"/>
          <w:lang w:val="ro-RO"/>
        </w:rPr>
        <w:t xml:space="preserve"> sau nu se află în una din situațiile enumerate la art. </w:t>
      </w:r>
      <w:r w:rsidR="00802B4A" w:rsidRPr="0002087F">
        <w:rPr>
          <w:rFonts w:cs="Arial"/>
          <w:sz w:val="22"/>
          <w:szCs w:val="22"/>
          <w:lang w:val="ro-RO"/>
        </w:rPr>
        <w:t xml:space="preserve">3.3.2. </w:t>
      </w:r>
      <w:r w:rsidR="00A52851" w:rsidRPr="0002087F">
        <w:rPr>
          <w:rFonts w:cs="Arial"/>
          <w:sz w:val="22"/>
          <w:szCs w:val="22"/>
          <w:lang w:val="ro-RO"/>
        </w:rPr>
        <w:t>Promitentul-</w:t>
      </w:r>
      <w:r w:rsidR="005A006D" w:rsidRPr="0002087F">
        <w:rPr>
          <w:rFonts w:eastAsia="Trebuchet MS"/>
          <w:sz w:val="22"/>
          <w:szCs w:val="22"/>
          <w:lang w:val="ro-RO"/>
        </w:rPr>
        <w:t>Beneficiar-plătitor</w:t>
      </w:r>
      <w:r w:rsidR="005A006D" w:rsidRPr="0002087F">
        <w:rPr>
          <w:sz w:val="22"/>
          <w:szCs w:val="22"/>
          <w:lang w:val="ro-RO"/>
        </w:rPr>
        <w:t xml:space="preserve"> </w:t>
      </w:r>
      <w:r w:rsidRPr="0002087F">
        <w:rPr>
          <w:rFonts w:cs="Arial"/>
          <w:sz w:val="22"/>
          <w:szCs w:val="22"/>
          <w:lang w:val="ro-RO"/>
        </w:rPr>
        <w:t>are dreptul de a rezilia Acordul-</w:t>
      </w:r>
      <w:r w:rsidR="00DB33DE" w:rsidRPr="0002087F">
        <w:rPr>
          <w:rFonts w:cs="Arial"/>
          <w:sz w:val="22"/>
          <w:szCs w:val="22"/>
          <w:lang w:val="ro-RO"/>
        </w:rPr>
        <w:t>C</w:t>
      </w:r>
      <w:r w:rsidRPr="0002087F">
        <w:rPr>
          <w:rFonts w:cs="Arial"/>
          <w:sz w:val="22"/>
          <w:szCs w:val="22"/>
          <w:lang w:val="ro-RO"/>
        </w:rPr>
        <w:t>adru și de a derula o nouă procedură de achiziție cu privire la furnizarea produselor prevăzute la art. 2.</w:t>
      </w:r>
      <w:r w:rsidR="00DB33DE" w:rsidRPr="0002087F">
        <w:rPr>
          <w:rFonts w:cs="Arial"/>
          <w:sz w:val="22"/>
          <w:szCs w:val="22"/>
          <w:lang w:val="ro-RO"/>
        </w:rPr>
        <w:t>2</w:t>
      </w:r>
      <w:r w:rsidRPr="0002087F">
        <w:rPr>
          <w:rFonts w:cs="Arial"/>
          <w:sz w:val="22"/>
          <w:szCs w:val="22"/>
          <w:lang w:val="ro-RO"/>
        </w:rPr>
        <w:t xml:space="preserve">.1. din </w:t>
      </w:r>
      <w:r w:rsidR="005A006D" w:rsidRPr="0002087F">
        <w:rPr>
          <w:rFonts w:cs="Arial"/>
          <w:sz w:val="22"/>
          <w:szCs w:val="22"/>
          <w:lang w:val="ro-RO"/>
        </w:rPr>
        <w:t>acordul-cadru</w:t>
      </w:r>
      <w:r w:rsidRPr="0002087F">
        <w:rPr>
          <w:rFonts w:cs="Arial"/>
          <w:sz w:val="22"/>
          <w:szCs w:val="22"/>
          <w:lang w:val="ro-RO"/>
        </w:rPr>
        <w:t xml:space="preserve">. </w:t>
      </w:r>
      <w:r w:rsidR="00B30CF3" w:rsidRPr="0002087F">
        <w:rPr>
          <w:rFonts w:cs="Arial"/>
          <w:sz w:val="22"/>
          <w:szCs w:val="22"/>
          <w:lang w:val="ro-RO"/>
        </w:rPr>
        <w:t>Organizarea unei noi proceduri este condiționată de notificarea și așteptarea termenului de răspuns pentru fiecare dintre Promitenții-Furnizori.</w:t>
      </w:r>
    </w:p>
    <w:p w14:paraId="5AA358DA" w14:textId="25847E6D" w:rsidR="00047E3A" w:rsidRPr="0002087F" w:rsidRDefault="00A62A85" w:rsidP="007400C9">
      <w:pPr>
        <w:pStyle w:val="Level3"/>
        <w:spacing w:before="120" w:after="120"/>
        <w:rPr>
          <w:rFonts w:cs="Arial"/>
          <w:sz w:val="22"/>
          <w:szCs w:val="22"/>
          <w:lang w:val="ro-RO"/>
        </w:rPr>
      </w:pPr>
      <w:r w:rsidRPr="0002087F">
        <w:rPr>
          <w:rFonts w:cs="Arial"/>
          <w:sz w:val="22"/>
          <w:szCs w:val="22"/>
          <w:lang w:val="ro-RO"/>
        </w:rPr>
        <w:t xml:space="preserve">În măsura în care Contractul Subsecvent a fost </w:t>
      </w:r>
      <w:r w:rsidR="00A52851" w:rsidRPr="0002087F">
        <w:rPr>
          <w:rFonts w:cs="Arial"/>
          <w:sz w:val="22"/>
          <w:szCs w:val="22"/>
          <w:lang w:val="ro-RO"/>
        </w:rPr>
        <w:t>rezoluționat/</w:t>
      </w:r>
      <w:r w:rsidRPr="0002087F">
        <w:rPr>
          <w:rFonts w:cs="Arial"/>
          <w:sz w:val="22"/>
          <w:szCs w:val="22"/>
          <w:lang w:val="ro-RO"/>
        </w:rPr>
        <w:t>reziliat ca urmare a neexecutării acestuia de către Promitentul-Furnizor, iar Promitentul-</w:t>
      </w:r>
      <w:r w:rsidR="005A006D" w:rsidRPr="0002087F">
        <w:rPr>
          <w:rFonts w:eastAsia="Trebuchet MS"/>
          <w:sz w:val="22"/>
          <w:szCs w:val="22"/>
          <w:lang w:val="ro-RO"/>
        </w:rPr>
        <w:t>Beneficiar-plătitor</w:t>
      </w:r>
      <w:r w:rsidR="005A006D" w:rsidRPr="0002087F">
        <w:rPr>
          <w:sz w:val="22"/>
          <w:szCs w:val="22"/>
          <w:lang w:val="ro-RO"/>
        </w:rPr>
        <w:t xml:space="preserve"> </w:t>
      </w:r>
      <w:r w:rsidRPr="0002087F">
        <w:rPr>
          <w:rFonts w:cs="Arial"/>
          <w:sz w:val="22"/>
          <w:szCs w:val="22"/>
          <w:lang w:val="ro-RO"/>
        </w:rPr>
        <w:t xml:space="preserve">dorește încheierea unui alt Contract Subsecvent care are același obiect cu Contractul Subsecvent </w:t>
      </w:r>
      <w:r w:rsidR="00A52851" w:rsidRPr="0002087F">
        <w:rPr>
          <w:rFonts w:cs="Arial"/>
          <w:sz w:val="22"/>
          <w:szCs w:val="22"/>
          <w:lang w:val="ro-RO"/>
        </w:rPr>
        <w:t>rezoluționat/</w:t>
      </w:r>
      <w:r w:rsidRPr="0002087F">
        <w:rPr>
          <w:rFonts w:cs="Arial"/>
          <w:sz w:val="22"/>
          <w:szCs w:val="22"/>
          <w:lang w:val="ro-RO"/>
        </w:rPr>
        <w:t>reziliat, Promitentul-</w:t>
      </w:r>
      <w:r w:rsidR="005A006D" w:rsidRPr="0002087F">
        <w:rPr>
          <w:rFonts w:eastAsia="Trebuchet MS"/>
          <w:sz w:val="22"/>
          <w:szCs w:val="22"/>
          <w:lang w:val="ro-RO"/>
        </w:rPr>
        <w:t>Beneficiar-plătitor</w:t>
      </w:r>
      <w:r w:rsidR="005A006D" w:rsidRPr="0002087F">
        <w:rPr>
          <w:sz w:val="22"/>
          <w:szCs w:val="22"/>
          <w:lang w:val="ro-RO"/>
        </w:rPr>
        <w:t xml:space="preserve"> </w:t>
      </w:r>
      <w:r w:rsidRPr="0002087F">
        <w:rPr>
          <w:rFonts w:cs="Arial"/>
          <w:sz w:val="22"/>
          <w:szCs w:val="22"/>
          <w:lang w:val="ro-RO"/>
        </w:rPr>
        <w:t xml:space="preserve">are </w:t>
      </w:r>
      <w:r w:rsidRPr="0002087F">
        <w:rPr>
          <w:rFonts w:cs="Arial"/>
          <w:sz w:val="22"/>
          <w:szCs w:val="22"/>
          <w:lang w:val="ro-RO"/>
        </w:rPr>
        <w:lastRenderedPageBreak/>
        <w:t>obligația de a notifica succesiv ceilalți Promitenți</w:t>
      </w:r>
      <w:r w:rsidR="00DB33DE" w:rsidRPr="0002087F">
        <w:rPr>
          <w:rFonts w:cs="Arial"/>
          <w:sz w:val="22"/>
          <w:szCs w:val="22"/>
          <w:lang w:val="ro-RO"/>
        </w:rPr>
        <w:t>-Furnizori</w:t>
      </w:r>
      <w:r w:rsidRPr="0002087F">
        <w:rPr>
          <w:rFonts w:cs="Arial"/>
          <w:sz w:val="22"/>
          <w:szCs w:val="22"/>
          <w:lang w:val="ro-RO"/>
        </w:rPr>
        <w:t xml:space="preserve"> în ordinea clasării lor la procedura de derulare a Acordului-Cadru în vederea încheierii Contractului Subsecvent.</w:t>
      </w:r>
    </w:p>
    <w:p w14:paraId="5BF07798" w14:textId="07D1F155" w:rsidR="0035701A" w:rsidRPr="0002087F" w:rsidRDefault="0035701A" w:rsidP="002515E1">
      <w:pPr>
        <w:pStyle w:val="Level2"/>
        <w:spacing w:before="120" w:after="120"/>
        <w:rPr>
          <w:rFonts w:cs="Arial"/>
          <w:sz w:val="22"/>
          <w:szCs w:val="22"/>
          <w:lang w:val="ro-RO"/>
        </w:rPr>
      </w:pPr>
      <w:r w:rsidRPr="0002087F">
        <w:rPr>
          <w:rFonts w:cs="Arial"/>
          <w:b/>
          <w:bCs/>
          <w:sz w:val="22"/>
          <w:szCs w:val="22"/>
          <w:lang w:val="ro-RO"/>
        </w:rPr>
        <w:t xml:space="preserve">Obligațiile </w:t>
      </w:r>
      <w:r w:rsidR="00B439ED" w:rsidRPr="0002087F">
        <w:rPr>
          <w:b/>
          <w:bCs/>
          <w:sz w:val="22"/>
          <w:szCs w:val="22"/>
          <w:lang w:val="ro-RO"/>
        </w:rPr>
        <w:t>generale ale Promitentului-Beneficiar Plătitor în cadrul derulării Contractelor Subsecvente</w:t>
      </w:r>
    </w:p>
    <w:p w14:paraId="25253026" w14:textId="7931E639"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Promitentul-</w:t>
      </w:r>
      <w:r w:rsidR="00724AD2" w:rsidRPr="0002087F">
        <w:rPr>
          <w:rFonts w:eastAsia="Trebuchet MS"/>
          <w:sz w:val="22"/>
          <w:szCs w:val="22"/>
          <w:lang w:val="ro-RO"/>
        </w:rPr>
        <w:t>Beneficiar-plătitor</w:t>
      </w:r>
      <w:r w:rsidR="00724AD2" w:rsidRPr="0002087F">
        <w:rPr>
          <w:sz w:val="22"/>
          <w:szCs w:val="22"/>
          <w:lang w:val="ro-RO"/>
        </w:rPr>
        <w:t xml:space="preserve"> </w:t>
      </w:r>
      <w:r w:rsidRPr="0002087F">
        <w:rPr>
          <w:rFonts w:cs="Arial"/>
          <w:sz w:val="22"/>
          <w:szCs w:val="22"/>
          <w:lang w:val="ro-RO"/>
        </w:rPr>
        <w:t xml:space="preserve">va pune la dispoziția Promitentului-Furnizor, cu promptitudine, orice informații și/sau documente pe care le deține și care pot fi relevante pentru realizarea </w:t>
      </w:r>
      <w:r w:rsidR="00DB33DE" w:rsidRPr="0002087F">
        <w:rPr>
          <w:rFonts w:cs="Arial"/>
          <w:sz w:val="22"/>
          <w:szCs w:val="22"/>
          <w:lang w:val="ro-RO"/>
        </w:rPr>
        <w:t>obiectului Contractului Subsecvent</w:t>
      </w:r>
      <w:r w:rsidRPr="0002087F">
        <w:rPr>
          <w:rFonts w:cs="Arial"/>
          <w:sz w:val="22"/>
          <w:szCs w:val="22"/>
          <w:lang w:val="ro-RO"/>
        </w:rPr>
        <w:t>. În măsura în care Promitentul-</w:t>
      </w:r>
      <w:r w:rsidR="00724AD2" w:rsidRPr="0002087F">
        <w:rPr>
          <w:rFonts w:eastAsia="Trebuchet MS"/>
          <w:sz w:val="22"/>
          <w:szCs w:val="22"/>
          <w:lang w:val="ro-RO"/>
        </w:rPr>
        <w:t>Beneficiar-plătitor</w:t>
      </w:r>
      <w:r w:rsidR="00724AD2" w:rsidRPr="0002087F">
        <w:rPr>
          <w:sz w:val="22"/>
          <w:szCs w:val="22"/>
          <w:lang w:val="ro-RO"/>
        </w:rPr>
        <w:t xml:space="preserve"> </w:t>
      </w:r>
      <w:r w:rsidRPr="0002087F">
        <w:rPr>
          <w:rFonts w:cs="Arial"/>
          <w:sz w:val="22"/>
          <w:szCs w:val="22"/>
          <w:lang w:val="ro-RO"/>
        </w:rPr>
        <w:t>nu furnizează datele/informațiile/documentele solicitate de către Promitentul-Furnizor, termenele stabilite în sarcina Promitentului-Furnizor pentru furnizarea produselor se prelungesc în mod corespunzător.</w:t>
      </w:r>
    </w:p>
    <w:p w14:paraId="1EB4E1CC" w14:textId="35591324"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Promitentul-</w:t>
      </w:r>
      <w:r w:rsidR="00724AD2" w:rsidRPr="0002087F">
        <w:rPr>
          <w:rFonts w:eastAsia="Trebuchet MS"/>
          <w:sz w:val="22"/>
          <w:szCs w:val="22"/>
          <w:lang w:val="ro-RO"/>
        </w:rPr>
        <w:t>Beneficiar-plătitor</w:t>
      </w:r>
      <w:r w:rsidR="00724AD2" w:rsidRPr="0002087F">
        <w:rPr>
          <w:sz w:val="22"/>
          <w:szCs w:val="22"/>
          <w:lang w:val="ro-RO"/>
        </w:rPr>
        <w:t xml:space="preserve"> </w:t>
      </w:r>
      <w:r w:rsidRPr="0002087F">
        <w:rPr>
          <w:rFonts w:cs="Arial"/>
          <w:sz w:val="22"/>
          <w:szCs w:val="22"/>
          <w:lang w:val="ro-RO"/>
        </w:rPr>
        <w:t>își asumă răspunderea pentru veridicitatea, corectitudinea și legalitatea datelor/informațiilor/documentelor puse la dispoziția Promitentului-Furnizor în vederea îndeplinirii Contractului</w:t>
      </w:r>
      <w:r w:rsidR="005F4048" w:rsidRPr="0002087F">
        <w:rPr>
          <w:rFonts w:cs="Arial"/>
          <w:sz w:val="22"/>
          <w:szCs w:val="22"/>
          <w:lang w:val="ro-RO"/>
        </w:rPr>
        <w:t xml:space="preserve"> Subsecvent</w:t>
      </w:r>
      <w:r w:rsidRPr="0002087F">
        <w:rPr>
          <w:rFonts w:cs="Arial"/>
          <w:sz w:val="22"/>
          <w:szCs w:val="22"/>
          <w:lang w:val="ro-RO"/>
        </w:rPr>
        <w:t>. În acest sens, se prezumă că toate datele/informațiile prezentate Promitentului-Furnizor sunt însușite de către conducătorul unității și/sau de către persoanele în drept având funcție de decizie care au aprobat respectivele documente.</w:t>
      </w:r>
    </w:p>
    <w:p w14:paraId="1C47073C" w14:textId="3D919957"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Promitentul-</w:t>
      </w:r>
      <w:r w:rsidR="00724AD2" w:rsidRPr="0002087F">
        <w:rPr>
          <w:rFonts w:eastAsia="Trebuchet MS"/>
          <w:sz w:val="22"/>
          <w:szCs w:val="22"/>
          <w:lang w:val="ro-RO"/>
        </w:rPr>
        <w:t>Beneficiar-plătitor</w:t>
      </w:r>
      <w:r w:rsidR="00724AD2" w:rsidRPr="0002087F">
        <w:rPr>
          <w:sz w:val="22"/>
          <w:szCs w:val="22"/>
          <w:lang w:val="ro-RO"/>
        </w:rPr>
        <w:t xml:space="preserve"> </w:t>
      </w:r>
      <w:r w:rsidRPr="0002087F">
        <w:rPr>
          <w:rFonts w:cs="Arial"/>
          <w:sz w:val="22"/>
          <w:szCs w:val="22"/>
          <w:lang w:val="ro-RO"/>
        </w:rPr>
        <w:t>are obligația de a desemna persoanele responsabile cu interacțiunea și suportul oferit Promitentului-Furnizor.</w:t>
      </w:r>
    </w:p>
    <w:p w14:paraId="6BED3E25" w14:textId="09CDF121"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Promitentul-</w:t>
      </w:r>
      <w:r w:rsidR="00724AD2" w:rsidRPr="0002087F">
        <w:rPr>
          <w:rFonts w:eastAsia="Trebuchet MS"/>
          <w:sz w:val="22"/>
          <w:szCs w:val="22"/>
          <w:lang w:val="ro-RO"/>
        </w:rPr>
        <w:t>Beneficiar-plătitor</w:t>
      </w:r>
      <w:r w:rsidR="00724AD2" w:rsidRPr="0002087F">
        <w:rPr>
          <w:sz w:val="22"/>
          <w:szCs w:val="22"/>
          <w:lang w:val="ro-RO"/>
        </w:rPr>
        <w:t xml:space="preserve"> </w:t>
      </w:r>
      <w:r w:rsidRPr="0002087F">
        <w:rPr>
          <w:rFonts w:cs="Arial"/>
          <w:sz w:val="22"/>
          <w:szCs w:val="22"/>
          <w:lang w:val="ro-RO"/>
        </w:rPr>
        <w:t>are obligația de a colabora cu Promitentul-Furnizor pentru a identifica în timp util orice eventuale probleme care ar putea apărea pe parcursul derulării Contractului Subsecvent.</w:t>
      </w:r>
    </w:p>
    <w:p w14:paraId="7CAEF97E" w14:textId="63632A5D" w:rsidR="008A2F77" w:rsidRPr="0002087F" w:rsidRDefault="008A2F77" w:rsidP="002515E1">
      <w:pPr>
        <w:pStyle w:val="Level3"/>
        <w:spacing w:before="120" w:after="120"/>
        <w:rPr>
          <w:rFonts w:cs="Arial"/>
          <w:sz w:val="22"/>
          <w:szCs w:val="22"/>
          <w:lang w:val="ro-RO"/>
        </w:rPr>
      </w:pPr>
      <w:r w:rsidRPr="0002087F">
        <w:rPr>
          <w:rFonts w:cs="Arial"/>
          <w:sz w:val="22"/>
          <w:szCs w:val="22"/>
          <w:lang w:val="ro-RO"/>
        </w:rPr>
        <w:t>Promitentul-</w:t>
      </w:r>
      <w:r w:rsidR="00724AD2" w:rsidRPr="0002087F">
        <w:rPr>
          <w:rFonts w:eastAsia="Trebuchet MS"/>
          <w:sz w:val="22"/>
          <w:szCs w:val="22"/>
          <w:lang w:val="ro-RO"/>
        </w:rPr>
        <w:t>Beneficiar-plătitor</w:t>
      </w:r>
      <w:r w:rsidR="00724AD2" w:rsidRPr="0002087F">
        <w:rPr>
          <w:sz w:val="22"/>
          <w:szCs w:val="22"/>
          <w:lang w:val="ro-RO"/>
        </w:rPr>
        <w:t xml:space="preserve"> </w:t>
      </w:r>
      <w:r w:rsidRPr="0002087F">
        <w:rPr>
          <w:rFonts w:cs="Arial"/>
          <w:sz w:val="22"/>
          <w:szCs w:val="22"/>
          <w:lang w:val="ro-RO"/>
        </w:rPr>
        <w:t>are obligația de a executa Acordul-Cadru cu bună-credință.</w:t>
      </w:r>
    </w:p>
    <w:p w14:paraId="3F19DA84" w14:textId="54DACF95" w:rsidR="0035701A" w:rsidRPr="0002087F" w:rsidRDefault="0035701A" w:rsidP="002515E1">
      <w:pPr>
        <w:pStyle w:val="Level2"/>
        <w:spacing w:before="120" w:after="120"/>
        <w:rPr>
          <w:rFonts w:cs="Arial"/>
          <w:sz w:val="22"/>
          <w:szCs w:val="22"/>
          <w:lang w:val="ro-RO"/>
        </w:rPr>
      </w:pPr>
      <w:r w:rsidRPr="0002087F">
        <w:rPr>
          <w:rFonts w:cs="Arial"/>
          <w:b/>
          <w:bCs/>
          <w:sz w:val="22"/>
          <w:szCs w:val="22"/>
          <w:lang w:val="ro-RO"/>
        </w:rPr>
        <w:t xml:space="preserve">Obligațiile și drepturile Promitenților-Furnizori în </w:t>
      </w:r>
      <w:r w:rsidR="00E54697" w:rsidRPr="0002087F">
        <w:rPr>
          <w:rFonts w:cs="Arial"/>
          <w:b/>
          <w:bCs/>
          <w:sz w:val="22"/>
          <w:szCs w:val="22"/>
          <w:lang w:val="ro-RO"/>
        </w:rPr>
        <w:t>A</w:t>
      </w:r>
      <w:r w:rsidRPr="0002087F">
        <w:rPr>
          <w:rFonts w:cs="Arial"/>
          <w:b/>
          <w:bCs/>
          <w:sz w:val="22"/>
          <w:szCs w:val="22"/>
          <w:lang w:val="ro-RO"/>
        </w:rPr>
        <w:t>cordul-</w:t>
      </w:r>
      <w:r w:rsidR="00E54697" w:rsidRPr="0002087F">
        <w:rPr>
          <w:rFonts w:cs="Arial"/>
          <w:b/>
          <w:bCs/>
          <w:sz w:val="22"/>
          <w:szCs w:val="22"/>
          <w:lang w:val="ro-RO"/>
        </w:rPr>
        <w:t>C</w:t>
      </w:r>
      <w:r w:rsidRPr="0002087F">
        <w:rPr>
          <w:rFonts w:cs="Arial"/>
          <w:b/>
          <w:bCs/>
          <w:sz w:val="22"/>
          <w:szCs w:val="22"/>
          <w:lang w:val="ro-RO"/>
        </w:rPr>
        <w:t xml:space="preserve">adru fără reluarea </w:t>
      </w:r>
      <w:r w:rsidR="00E54697" w:rsidRPr="0002087F">
        <w:rPr>
          <w:rFonts w:cs="Arial"/>
          <w:b/>
          <w:bCs/>
          <w:sz w:val="22"/>
          <w:szCs w:val="22"/>
          <w:lang w:val="ro-RO"/>
        </w:rPr>
        <w:t>competiției</w:t>
      </w:r>
    </w:p>
    <w:p w14:paraId="0E8BC10B" w14:textId="26413534"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 xml:space="preserve">Promitentul-Furnizor are obligația de a răspunde solicitărilor </w:t>
      </w:r>
      <w:r w:rsidR="00186DE6" w:rsidRPr="0002087F">
        <w:rPr>
          <w:sz w:val="22"/>
          <w:szCs w:val="22"/>
          <w:lang w:val="ro-RO"/>
        </w:rPr>
        <w:t>Promitentului-Beneficiar Plătitor</w:t>
      </w:r>
      <w:r w:rsidRPr="0002087F">
        <w:rPr>
          <w:rFonts w:cs="Arial"/>
          <w:sz w:val="22"/>
          <w:szCs w:val="22"/>
          <w:lang w:val="ro-RO"/>
        </w:rPr>
        <w:t xml:space="preserve"> de a încheia și de a executa contractele subsecvente solicitate. </w:t>
      </w:r>
    </w:p>
    <w:p w14:paraId="75EB33B9" w14:textId="7F135BA5" w:rsidR="00A52851" w:rsidRPr="0002087F" w:rsidRDefault="00A52851" w:rsidP="002515E1">
      <w:pPr>
        <w:pStyle w:val="Level3"/>
        <w:spacing w:before="120" w:after="120"/>
        <w:rPr>
          <w:rFonts w:cs="Arial"/>
          <w:sz w:val="22"/>
          <w:szCs w:val="22"/>
          <w:lang w:val="ro-RO"/>
        </w:rPr>
      </w:pPr>
      <w:bookmarkStart w:id="7" w:name="_Hlk100760051"/>
      <w:r w:rsidRPr="0002087F">
        <w:rPr>
          <w:rFonts w:cs="Arial"/>
          <w:sz w:val="22"/>
          <w:szCs w:val="22"/>
          <w:lang w:val="ro-RO"/>
        </w:rPr>
        <w:t>Promitentul</w:t>
      </w:r>
      <w:r w:rsidR="00204EAE" w:rsidRPr="0002087F">
        <w:rPr>
          <w:rFonts w:cs="Arial"/>
          <w:sz w:val="22"/>
          <w:szCs w:val="22"/>
          <w:lang w:val="ro-RO"/>
        </w:rPr>
        <w:t>-</w:t>
      </w:r>
      <w:r w:rsidRPr="0002087F">
        <w:rPr>
          <w:rFonts w:cs="Arial"/>
          <w:sz w:val="22"/>
          <w:szCs w:val="22"/>
          <w:lang w:val="ro-RO"/>
        </w:rPr>
        <w:t>Furnizor</w:t>
      </w:r>
      <w:r w:rsidR="00204EAE" w:rsidRPr="0002087F">
        <w:rPr>
          <w:rFonts w:cs="Arial"/>
          <w:sz w:val="22"/>
          <w:szCs w:val="22"/>
          <w:lang w:val="ro-RO"/>
        </w:rPr>
        <w:t xml:space="preserve"> poate refuza încheierea Contractului Subsecvent în condițiile enumerate jos, acesta fiind obligat</w:t>
      </w:r>
      <w:r w:rsidRPr="0002087F">
        <w:rPr>
          <w:rFonts w:cs="Arial"/>
          <w:sz w:val="22"/>
          <w:szCs w:val="22"/>
          <w:lang w:val="ro-RO"/>
        </w:rPr>
        <w:t xml:space="preserve"> </w:t>
      </w:r>
      <w:r w:rsidR="00A315FB" w:rsidRPr="0002087F">
        <w:rPr>
          <w:rFonts w:cs="Arial"/>
          <w:sz w:val="22"/>
          <w:szCs w:val="22"/>
          <w:lang w:val="ro-RO"/>
        </w:rPr>
        <w:t xml:space="preserve">să </w:t>
      </w:r>
      <w:r w:rsidRPr="0002087F">
        <w:rPr>
          <w:rFonts w:cs="Arial"/>
          <w:sz w:val="22"/>
          <w:szCs w:val="22"/>
          <w:lang w:val="ro-RO"/>
        </w:rPr>
        <w:t xml:space="preserve">comunice și să justifice </w:t>
      </w:r>
      <w:r w:rsidR="00204EAE" w:rsidRPr="0002087F">
        <w:rPr>
          <w:rFonts w:cs="Arial"/>
          <w:sz w:val="22"/>
          <w:szCs w:val="22"/>
          <w:lang w:val="ro-RO"/>
        </w:rPr>
        <w:t>Promitentului-</w:t>
      </w:r>
      <w:r w:rsidR="00186DE6" w:rsidRPr="0002087F">
        <w:rPr>
          <w:sz w:val="22"/>
          <w:szCs w:val="22"/>
          <w:lang w:val="ro-RO"/>
        </w:rPr>
        <w:t>Beneficiar Plătitor</w:t>
      </w:r>
      <w:r w:rsidR="00186DE6" w:rsidRPr="0002087F">
        <w:rPr>
          <w:rFonts w:cs="Arial"/>
          <w:sz w:val="22"/>
          <w:szCs w:val="22"/>
          <w:lang w:val="ro-RO"/>
        </w:rPr>
        <w:t xml:space="preserve"> </w:t>
      </w:r>
      <w:r w:rsidRPr="0002087F">
        <w:rPr>
          <w:rFonts w:cs="Arial"/>
          <w:sz w:val="22"/>
          <w:szCs w:val="22"/>
          <w:lang w:val="ro-RO"/>
        </w:rPr>
        <w:t xml:space="preserve">motivele obiective care au determinat această situație. Pentru scopul situației descrise, sunt considerate motive obiective următoarele, însă fără a se limita la: </w:t>
      </w:r>
    </w:p>
    <w:p w14:paraId="5B2C3060" w14:textId="49378587" w:rsidR="00A52851" w:rsidRPr="0002087F" w:rsidRDefault="00A52851" w:rsidP="002515E1">
      <w:pPr>
        <w:pStyle w:val="Level4"/>
        <w:spacing w:before="120" w:after="120"/>
        <w:rPr>
          <w:rFonts w:cs="Arial"/>
          <w:sz w:val="22"/>
          <w:szCs w:val="22"/>
          <w:lang w:val="ro-RO"/>
        </w:rPr>
      </w:pPr>
      <w:r w:rsidRPr="0002087F">
        <w:rPr>
          <w:rFonts w:cs="Arial"/>
          <w:sz w:val="22"/>
          <w:szCs w:val="22"/>
          <w:lang w:val="ro-RO"/>
        </w:rPr>
        <w:t xml:space="preserve">Cazurile de forță majoră </w:t>
      </w:r>
      <w:r w:rsidR="00204EAE" w:rsidRPr="0002087F">
        <w:rPr>
          <w:rFonts w:cs="Arial"/>
          <w:sz w:val="22"/>
          <w:szCs w:val="22"/>
          <w:lang w:val="ro-RO"/>
        </w:rPr>
        <w:t xml:space="preserve">sau caz fortuit </w:t>
      </w:r>
      <w:r w:rsidRPr="0002087F">
        <w:rPr>
          <w:rFonts w:cs="Arial"/>
          <w:sz w:val="22"/>
          <w:szCs w:val="22"/>
          <w:lang w:val="ro-RO"/>
        </w:rPr>
        <w:t>ce duc la imposibilitatea de a executa Contractul Subsecvent,</w:t>
      </w:r>
    </w:p>
    <w:p w14:paraId="4948A991" w14:textId="7DAD3209" w:rsidR="00A52851" w:rsidRPr="0002087F" w:rsidRDefault="00A52851" w:rsidP="002515E1">
      <w:pPr>
        <w:pStyle w:val="Level4"/>
        <w:spacing w:before="120" w:after="120"/>
        <w:rPr>
          <w:rFonts w:cs="Arial"/>
          <w:sz w:val="22"/>
          <w:szCs w:val="22"/>
          <w:lang w:val="ro-RO"/>
        </w:rPr>
      </w:pPr>
      <w:r w:rsidRPr="0002087F">
        <w:rPr>
          <w:rFonts w:cs="Arial"/>
          <w:sz w:val="22"/>
          <w:szCs w:val="22"/>
          <w:lang w:val="ro-RO"/>
        </w:rPr>
        <w:t xml:space="preserve">Situația în care Promitentul Furnizor nu poate asigura cantitatea/volumul de produse în termenul indicat de </w:t>
      </w:r>
      <w:r w:rsidR="00204EAE" w:rsidRPr="0002087F">
        <w:rPr>
          <w:rFonts w:cs="Arial"/>
          <w:sz w:val="22"/>
          <w:szCs w:val="22"/>
          <w:lang w:val="ro-RO"/>
        </w:rPr>
        <w:t>Promitentul-</w:t>
      </w:r>
      <w:r w:rsidR="00186DE6" w:rsidRPr="0002087F">
        <w:rPr>
          <w:sz w:val="22"/>
          <w:szCs w:val="22"/>
          <w:lang w:val="ro-RO"/>
        </w:rPr>
        <w:t xml:space="preserve"> Beneficiar Plătitor</w:t>
      </w:r>
      <w:r w:rsidRPr="0002087F">
        <w:rPr>
          <w:rFonts w:cs="Arial"/>
          <w:sz w:val="22"/>
          <w:szCs w:val="22"/>
          <w:lang w:val="ro-RO"/>
        </w:rPr>
        <w:t>, ca urmare a faptului ca datele de intrare din documentați</w:t>
      </w:r>
      <w:r w:rsidR="00755BD3" w:rsidRPr="0002087F">
        <w:rPr>
          <w:rFonts w:cs="Arial"/>
          <w:sz w:val="22"/>
          <w:szCs w:val="22"/>
          <w:lang w:val="ro-RO"/>
        </w:rPr>
        <w:t>a de atribuire</w:t>
      </w:r>
      <w:r w:rsidRPr="0002087F">
        <w:rPr>
          <w:rFonts w:cs="Arial"/>
          <w:sz w:val="22"/>
          <w:szCs w:val="22"/>
          <w:lang w:val="ro-RO"/>
        </w:rPr>
        <w:t xml:space="preserve"> nu au permis o planificare corespunzătoare</w:t>
      </w:r>
      <w:r w:rsidR="00846E30" w:rsidRPr="0002087F">
        <w:rPr>
          <w:rFonts w:cs="Arial"/>
          <w:sz w:val="22"/>
          <w:szCs w:val="22"/>
          <w:lang w:val="ro-RO"/>
        </w:rPr>
        <w:t xml:space="preserve"> caz în care Promitentul Furnizor trebuie să prezinte pentru informare termenul în care poate  asigura cantitatea/volumul de produse, sau depășesc volumul maxim prevăzut în documentația de atribuire aferent unui Contract Subsecvent.</w:t>
      </w:r>
    </w:p>
    <w:p w14:paraId="651CDE7B" w14:textId="62AF51B8" w:rsidR="00A52851" w:rsidRPr="0002087F" w:rsidRDefault="00A52851" w:rsidP="002515E1">
      <w:pPr>
        <w:pStyle w:val="Level4"/>
        <w:spacing w:before="120" w:after="120"/>
        <w:rPr>
          <w:rFonts w:cs="Arial"/>
          <w:sz w:val="22"/>
          <w:szCs w:val="22"/>
          <w:lang w:val="ro-RO"/>
        </w:rPr>
      </w:pPr>
      <w:r w:rsidRPr="0002087F">
        <w:rPr>
          <w:rFonts w:cs="Arial"/>
          <w:sz w:val="22"/>
          <w:szCs w:val="22"/>
          <w:lang w:val="ro-RO"/>
        </w:rPr>
        <w:t xml:space="preserve">Alte situații care nu sunt consecința sau nu pot fi atribuite unei acțiuni sau inacțiuni a Promitentului-Furnizor și care sunt independente de voința </w:t>
      </w:r>
      <w:r w:rsidRPr="0002087F">
        <w:rPr>
          <w:rFonts w:cs="Arial"/>
          <w:sz w:val="22"/>
          <w:szCs w:val="22"/>
          <w:lang w:val="ro-RO"/>
        </w:rPr>
        <w:lastRenderedPageBreak/>
        <w:t>acestuia (inclusiv, dar fără a se limita la, situația în care Produsele/parte din acestea nu mai sunt fabricate de producător).</w:t>
      </w:r>
    </w:p>
    <w:bookmarkEnd w:id="7"/>
    <w:p w14:paraId="22798DC7" w14:textId="24AFC746"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Promitentul-Furnizor răspunde pentru prejudiciul cauzat Promitentului -</w:t>
      </w:r>
      <w:r w:rsidR="001D7AE7" w:rsidRPr="0002087F">
        <w:rPr>
          <w:sz w:val="22"/>
          <w:szCs w:val="22"/>
          <w:lang w:val="ro-RO"/>
        </w:rPr>
        <w:t xml:space="preserve"> Beneficiar Plătitor</w:t>
      </w:r>
      <w:r w:rsidR="001D7AE7" w:rsidRPr="0002087F">
        <w:rPr>
          <w:rFonts w:cs="Arial"/>
          <w:sz w:val="22"/>
          <w:szCs w:val="22"/>
          <w:lang w:val="ro-RO"/>
        </w:rPr>
        <w:t xml:space="preserve"> </w:t>
      </w:r>
      <w:r w:rsidRPr="0002087F">
        <w:rPr>
          <w:rFonts w:cs="Arial"/>
          <w:sz w:val="22"/>
          <w:szCs w:val="22"/>
          <w:lang w:val="ro-RO"/>
        </w:rPr>
        <w:t xml:space="preserve">pentru refuzul sau pentru lipsa capacității de a executa </w:t>
      </w:r>
      <w:r w:rsidR="00846E30" w:rsidRPr="0002087F">
        <w:rPr>
          <w:rFonts w:cs="Arial"/>
          <w:sz w:val="22"/>
          <w:szCs w:val="22"/>
          <w:lang w:val="ro-RO"/>
        </w:rPr>
        <w:t>C</w:t>
      </w:r>
      <w:r w:rsidRPr="0002087F">
        <w:rPr>
          <w:rFonts w:cs="Arial"/>
          <w:sz w:val="22"/>
          <w:szCs w:val="22"/>
          <w:lang w:val="ro-RO"/>
        </w:rPr>
        <w:t xml:space="preserve">ontractele </w:t>
      </w:r>
      <w:r w:rsidR="00846E30" w:rsidRPr="0002087F">
        <w:rPr>
          <w:rFonts w:cs="Arial"/>
          <w:sz w:val="22"/>
          <w:szCs w:val="22"/>
          <w:lang w:val="ro-RO"/>
        </w:rPr>
        <w:t>S</w:t>
      </w:r>
      <w:r w:rsidRPr="0002087F">
        <w:rPr>
          <w:rFonts w:cs="Arial"/>
          <w:sz w:val="22"/>
          <w:szCs w:val="22"/>
          <w:lang w:val="ro-RO"/>
        </w:rPr>
        <w:t>ubsecvente în limita prejudiciului cauzat</w:t>
      </w:r>
      <w:r w:rsidR="008A2F77" w:rsidRPr="0002087F">
        <w:rPr>
          <w:rFonts w:cs="Arial"/>
          <w:sz w:val="22"/>
          <w:szCs w:val="22"/>
          <w:lang w:val="ro-RO"/>
        </w:rPr>
        <w:t>, astfel cum s-a prevăzut la art. 5.1 din Acordul-Cadru</w:t>
      </w:r>
      <w:r w:rsidRPr="0002087F">
        <w:rPr>
          <w:rFonts w:cs="Arial"/>
          <w:sz w:val="22"/>
          <w:szCs w:val="22"/>
          <w:lang w:val="ro-RO"/>
        </w:rPr>
        <w:t xml:space="preserve">. </w:t>
      </w:r>
    </w:p>
    <w:p w14:paraId="3EB28DEC" w14:textId="51DFC154" w:rsidR="0035701A" w:rsidRPr="0002087F" w:rsidRDefault="0035701A" w:rsidP="002515E1">
      <w:pPr>
        <w:pStyle w:val="Level2"/>
        <w:spacing w:before="120" w:after="120"/>
        <w:rPr>
          <w:rFonts w:cs="Arial"/>
          <w:sz w:val="22"/>
          <w:szCs w:val="22"/>
          <w:lang w:val="ro-RO"/>
        </w:rPr>
      </w:pPr>
      <w:r w:rsidRPr="0002087F">
        <w:rPr>
          <w:rFonts w:cs="Arial"/>
          <w:b/>
          <w:bCs/>
          <w:sz w:val="22"/>
          <w:szCs w:val="22"/>
          <w:lang w:val="ro-RO"/>
        </w:rPr>
        <w:t xml:space="preserve">Obligațiile și drepturile Promitenților-Furnizori în acordul-cadru pe parcursul derulării </w:t>
      </w:r>
      <w:r w:rsidR="00E54697" w:rsidRPr="0002087F">
        <w:rPr>
          <w:rFonts w:cs="Arial"/>
          <w:b/>
          <w:bCs/>
          <w:sz w:val="22"/>
          <w:szCs w:val="22"/>
          <w:lang w:val="ro-RO"/>
        </w:rPr>
        <w:t>C</w:t>
      </w:r>
      <w:r w:rsidRPr="0002087F">
        <w:rPr>
          <w:rFonts w:cs="Arial"/>
          <w:b/>
          <w:bCs/>
          <w:sz w:val="22"/>
          <w:szCs w:val="22"/>
          <w:lang w:val="ro-RO"/>
        </w:rPr>
        <w:t xml:space="preserve">ontractelor </w:t>
      </w:r>
      <w:r w:rsidR="00E54697" w:rsidRPr="0002087F">
        <w:rPr>
          <w:rFonts w:cs="Arial"/>
          <w:b/>
          <w:bCs/>
          <w:sz w:val="22"/>
          <w:szCs w:val="22"/>
          <w:lang w:val="ro-RO"/>
        </w:rPr>
        <w:t>S</w:t>
      </w:r>
      <w:r w:rsidRPr="0002087F">
        <w:rPr>
          <w:rFonts w:cs="Arial"/>
          <w:b/>
          <w:bCs/>
          <w:sz w:val="22"/>
          <w:szCs w:val="22"/>
          <w:lang w:val="ro-RO"/>
        </w:rPr>
        <w:t>ubsecvente</w:t>
      </w:r>
    </w:p>
    <w:p w14:paraId="78BC2CF9" w14:textId="0EC263FF"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 xml:space="preserve">Promitentul-Furnizor va furniza Produsele și își va îndeplini obligațiile în condițiile stabilite prin prezentul </w:t>
      </w:r>
      <w:r w:rsidR="00BD6C21" w:rsidRPr="0002087F">
        <w:rPr>
          <w:rFonts w:cs="Arial"/>
          <w:sz w:val="22"/>
          <w:szCs w:val="22"/>
          <w:lang w:val="ro-RO"/>
        </w:rPr>
        <w:t>Acord-Cadr</w:t>
      </w:r>
      <w:r w:rsidR="00E53D06" w:rsidRPr="0002087F">
        <w:rPr>
          <w:rFonts w:cs="Arial"/>
          <w:sz w:val="22"/>
          <w:szCs w:val="22"/>
          <w:lang w:val="ro-RO"/>
        </w:rPr>
        <w:t>u</w:t>
      </w:r>
      <w:r w:rsidRPr="0002087F">
        <w:rPr>
          <w:rFonts w:cs="Arial"/>
          <w:sz w:val="22"/>
          <w:szCs w:val="22"/>
          <w:lang w:val="ro-RO"/>
        </w:rPr>
        <w:t xml:space="preserve">, cu respectarea prevederilor documentației de atribuire și a ofertei în baza căreia i-a fost </w:t>
      </w:r>
      <w:r w:rsidR="00846E30" w:rsidRPr="0002087F">
        <w:rPr>
          <w:rFonts w:cs="Arial"/>
          <w:sz w:val="22"/>
          <w:szCs w:val="22"/>
          <w:lang w:val="ro-RO"/>
        </w:rPr>
        <w:t xml:space="preserve">atribuit </w:t>
      </w:r>
      <w:r w:rsidR="00755BD3" w:rsidRPr="0002087F">
        <w:rPr>
          <w:rFonts w:cs="Arial"/>
          <w:sz w:val="22"/>
          <w:szCs w:val="22"/>
          <w:lang w:val="ro-RO"/>
        </w:rPr>
        <w:t>acordul-cadru</w:t>
      </w:r>
      <w:r w:rsidRPr="0002087F">
        <w:rPr>
          <w:rFonts w:cs="Arial"/>
          <w:sz w:val="22"/>
          <w:szCs w:val="22"/>
          <w:lang w:val="ro-RO"/>
        </w:rPr>
        <w:t>.</w:t>
      </w:r>
    </w:p>
    <w:p w14:paraId="66163701" w14:textId="293C0A45"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 xml:space="preserve">Promitentul-Furnizor are obligația de a asigura resurse suficiente și cu expertiza adecvată pentru a furniza și livra Produsele în conformitate cu prevederile prezentului </w:t>
      </w:r>
      <w:r w:rsidR="00BD6C21" w:rsidRPr="0002087F">
        <w:rPr>
          <w:rFonts w:cs="Arial"/>
          <w:sz w:val="22"/>
          <w:szCs w:val="22"/>
          <w:lang w:val="ro-RO"/>
        </w:rPr>
        <w:t>Acord-Cadru</w:t>
      </w:r>
      <w:r w:rsidR="005F4048" w:rsidRPr="0002087F">
        <w:rPr>
          <w:rFonts w:cs="Arial"/>
          <w:sz w:val="22"/>
          <w:szCs w:val="22"/>
          <w:lang w:val="ro-RO"/>
        </w:rPr>
        <w:t>, ale Contractului Subsecvent</w:t>
      </w:r>
      <w:r w:rsidRPr="0002087F">
        <w:rPr>
          <w:rFonts w:cs="Arial"/>
          <w:sz w:val="22"/>
          <w:szCs w:val="22"/>
          <w:lang w:val="ro-RO"/>
        </w:rPr>
        <w:t xml:space="preserve"> și ale Caietului de </w:t>
      </w:r>
      <w:r w:rsidR="005F4048" w:rsidRPr="0002087F">
        <w:rPr>
          <w:rFonts w:cs="Arial"/>
          <w:sz w:val="22"/>
          <w:szCs w:val="22"/>
          <w:lang w:val="ro-RO"/>
        </w:rPr>
        <w:t>S</w:t>
      </w:r>
      <w:r w:rsidRPr="0002087F">
        <w:rPr>
          <w:rFonts w:cs="Arial"/>
          <w:sz w:val="22"/>
          <w:szCs w:val="22"/>
          <w:lang w:val="ro-RO"/>
        </w:rPr>
        <w:t>arcini.</w:t>
      </w:r>
    </w:p>
    <w:p w14:paraId="7D490697" w14:textId="77777777"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758EB7E7" w14:textId="0793BEEF"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Promitentul-Furnizor are obligația de a colabora cu personalul Promitentului-</w:t>
      </w:r>
      <w:r w:rsidR="007B0FB7" w:rsidRPr="0002087F">
        <w:rPr>
          <w:sz w:val="22"/>
          <w:szCs w:val="22"/>
          <w:lang w:val="ro-RO"/>
        </w:rPr>
        <w:t>Beneficiar Plătitor</w:t>
      </w:r>
      <w:r w:rsidR="007B0FB7" w:rsidRPr="0002087F">
        <w:rPr>
          <w:rFonts w:cs="Arial"/>
          <w:sz w:val="22"/>
          <w:szCs w:val="22"/>
          <w:lang w:val="ro-RO"/>
        </w:rPr>
        <w:t xml:space="preserve"> </w:t>
      </w:r>
      <w:r w:rsidRPr="0002087F">
        <w:rPr>
          <w:rFonts w:cs="Arial"/>
          <w:sz w:val="22"/>
          <w:szCs w:val="22"/>
          <w:lang w:val="ro-RO"/>
        </w:rPr>
        <w:t>alocat pentru realizarea recepțiilor.</w:t>
      </w:r>
    </w:p>
    <w:p w14:paraId="7F320C3B" w14:textId="0AB3C893"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Promitentul-Furnizor are obligația de a asigura asistența tehnică și suportul pe care Promitentul-</w:t>
      </w:r>
      <w:r w:rsidR="00A315FB" w:rsidRPr="0002087F">
        <w:rPr>
          <w:sz w:val="22"/>
          <w:szCs w:val="22"/>
          <w:lang w:val="ro-RO"/>
        </w:rPr>
        <w:t>Beneficiar Plătitor</w:t>
      </w:r>
      <w:r w:rsidR="00A315FB" w:rsidRPr="0002087F">
        <w:rPr>
          <w:rFonts w:cs="Arial"/>
          <w:sz w:val="22"/>
          <w:szCs w:val="22"/>
          <w:lang w:val="ro-RO"/>
        </w:rPr>
        <w:t xml:space="preserve"> </w:t>
      </w:r>
      <w:r w:rsidRPr="0002087F">
        <w:rPr>
          <w:rFonts w:cs="Arial"/>
          <w:sz w:val="22"/>
          <w:szCs w:val="22"/>
          <w:lang w:val="ro-RO"/>
        </w:rPr>
        <w:t>le poate solicita în mod rezonabil pe parcursul derulării Contractului Subsecvent.</w:t>
      </w:r>
    </w:p>
    <w:p w14:paraId="3E0C2241" w14:textId="0D7A602B"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 xml:space="preserve">Promitentul-Furnizor  are obligația de a respecta toate prevederile legale în vigoare în România și să se asigure că și Personalul său, implicat în implementarea Contractului Subsecvent, respectă </w:t>
      </w:r>
      <w:r w:rsidR="0058239B" w:rsidRPr="0002087F">
        <w:rPr>
          <w:rFonts w:cs="Arial"/>
          <w:sz w:val="22"/>
          <w:szCs w:val="22"/>
          <w:lang w:val="ro-RO"/>
        </w:rPr>
        <w:t>aceleași</w:t>
      </w:r>
      <w:r w:rsidRPr="0002087F">
        <w:rPr>
          <w:rFonts w:cs="Arial"/>
          <w:sz w:val="22"/>
          <w:szCs w:val="22"/>
          <w:lang w:val="ro-RO"/>
        </w:rPr>
        <w:t xml:space="preserve"> prevederi legale. Promitentul-Furnizor va despăgubi Promitentul-</w:t>
      </w:r>
      <w:r w:rsidR="00A315FB" w:rsidRPr="0002087F">
        <w:rPr>
          <w:sz w:val="22"/>
          <w:szCs w:val="22"/>
          <w:lang w:val="ro-RO"/>
        </w:rPr>
        <w:t>Beneficiar Plătitor</w:t>
      </w:r>
      <w:r w:rsidR="00A315FB" w:rsidRPr="0002087F">
        <w:rPr>
          <w:rFonts w:cs="Arial"/>
          <w:sz w:val="22"/>
          <w:szCs w:val="22"/>
          <w:lang w:val="ro-RO"/>
        </w:rPr>
        <w:t xml:space="preserve"> </w:t>
      </w:r>
      <w:r w:rsidRPr="0002087F">
        <w:rPr>
          <w:rFonts w:cs="Arial"/>
          <w:sz w:val="22"/>
          <w:szCs w:val="22"/>
          <w:lang w:val="ro-RO"/>
        </w:rPr>
        <w:t>în cazul oricăror pretenții și acțiuni în justiție rezultate ca urmare a unor eventuale încălcări ale prevederilor legale în vigoare de către acesta, inclusiv de către Personalul său implicat în implementarea Contractului Subsecvent.</w:t>
      </w:r>
    </w:p>
    <w:p w14:paraId="728AE3F6" w14:textId="65A5F91E"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 xml:space="preserve">Promitentul-Furnizor are obligația de a deține, la momentul intrării în vigoare a prezentului </w:t>
      </w:r>
      <w:r w:rsidR="00BD6C21" w:rsidRPr="0002087F">
        <w:rPr>
          <w:rFonts w:cs="Arial"/>
          <w:sz w:val="22"/>
          <w:szCs w:val="22"/>
          <w:lang w:val="ro-RO"/>
        </w:rPr>
        <w:t>Acord-Cadru</w:t>
      </w:r>
      <w:r w:rsidRPr="0002087F">
        <w:rPr>
          <w:rFonts w:cs="Arial"/>
          <w:sz w:val="22"/>
          <w:szCs w:val="22"/>
          <w:lang w:val="ro-RO"/>
        </w:rPr>
        <w:t xml:space="preserve"> și pe tot parcursul derulării acestuia</w:t>
      </w:r>
      <w:r w:rsidR="005F4048" w:rsidRPr="0002087F">
        <w:rPr>
          <w:rFonts w:cs="Arial"/>
          <w:sz w:val="22"/>
          <w:szCs w:val="22"/>
          <w:lang w:val="ro-RO"/>
        </w:rPr>
        <w:t xml:space="preserve"> și a Contractelor Subsecvente</w:t>
      </w:r>
      <w:r w:rsidRPr="0002087F">
        <w:rPr>
          <w:rFonts w:cs="Arial"/>
          <w:sz w:val="22"/>
          <w:szCs w:val="22"/>
          <w:lang w:val="ro-RO"/>
        </w:rPr>
        <w:t xml:space="preserve">, oricare și toate licențele, autorizațiile și certificatele necesare în vederea furnizării și livrării Produselor, în condițiile Legii. </w:t>
      </w:r>
    </w:p>
    <w:p w14:paraId="55585817" w14:textId="68FD4F26"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 xml:space="preserve">Promitentul-Furnizor are obligația de a livra Produsele în conformitate cu cerinţele tehnice şi de calitate prevăzute în Caietul de </w:t>
      </w:r>
      <w:r w:rsidR="00E54697" w:rsidRPr="0002087F">
        <w:rPr>
          <w:rFonts w:cs="Arial"/>
          <w:sz w:val="22"/>
          <w:szCs w:val="22"/>
          <w:lang w:val="ro-RO"/>
        </w:rPr>
        <w:t>S</w:t>
      </w:r>
      <w:r w:rsidRPr="0002087F">
        <w:rPr>
          <w:rFonts w:cs="Arial"/>
          <w:sz w:val="22"/>
          <w:szCs w:val="22"/>
          <w:lang w:val="ro-RO"/>
        </w:rPr>
        <w:t xml:space="preserve">arcini şi Ofertă, la </w:t>
      </w:r>
      <w:r w:rsidR="007B0FB7" w:rsidRPr="0002087F">
        <w:rPr>
          <w:rFonts w:cs="Arial"/>
          <w:sz w:val="22"/>
          <w:szCs w:val="22"/>
          <w:lang w:val="ro-RO"/>
        </w:rPr>
        <w:t xml:space="preserve">adresa </w:t>
      </w:r>
      <w:r w:rsidR="007B0FB7" w:rsidRPr="0002087F">
        <w:rPr>
          <w:sz w:val="22"/>
          <w:szCs w:val="22"/>
          <w:lang w:val="ro-RO"/>
        </w:rPr>
        <w:t>menționată în comanda fermă/contractul subsecvent</w:t>
      </w:r>
      <w:r w:rsidRPr="0002087F">
        <w:rPr>
          <w:rFonts w:cs="Arial"/>
          <w:sz w:val="22"/>
          <w:szCs w:val="22"/>
          <w:lang w:val="ro-RO"/>
        </w:rPr>
        <w:t>. În situația în care Promitentul-</w:t>
      </w:r>
      <w:r w:rsidR="007B0FB7" w:rsidRPr="0002087F">
        <w:rPr>
          <w:sz w:val="22"/>
          <w:szCs w:val="22"/>
          <w:lang w:val="ro-RO"/>
        </w:rPr>
        <w:t>Beneficiar Plătitor</w:t>
      </w:r>
      <w:r w:rsidR="007B0FB7" w:rsidRPr="0002087F">
        <w:rPr>
          <w:rFonts w:cs="Arial"/>
          <w:sz w:val="22"/>
          <w:szCs w:val="22"/>
          <w:lang w:val="ro-RO"/>
        </w:rPr>
        <w:t xml:space="preserve"> </w:t>
      </w:r>
      <w:r w:rsidRPr="0002087F">
        <w:rPr>
          <w:rFonts w:cs="Arial"/>
          <w:sz w:val="22"/>
          <w:szCs w:val="22"/>
          <w:lang w:val="ro-RO"/>
        </w:rPr>
        <w:t xml:space="preserve">își modifică adresa de livrare pe parcursul derulării prezentului </w:t>
      </w:r>
      <w:r w:rsidR="00BD6C21" w:rsidRPr="0002087F">
        <w:rPr>
          <w:rFonts w:cs="Arial"/>
          <w:sz w:val="22"/>
          <w:szCs w:val="22"/>
          <w:lang w:val="ro-RO"/>
        </w:rPr>
        <w:t>Acord-Cadru</w:t>
      </w:r>
      <w:r w:rsidRPr="0002087F">
        <w:rPr>
          <w:rFonts w:cs="Arial"/>
          <w:sz w:val="22"/>
          <w:szCs w:val="22"/>
          <w:lang w:val="ro-RO"/>
        </w:rPr>
        <w:t>, Promitentul-Furnizor se obligă să livreze Produsele la noua adresă comunicată de Promitentul-</w:t>
      </w:r>
      <w:r w:rsidR="007B0FB7" w:rsidRPr="0002087F">
        <w:rPr>
          <w:sz w:val="22"/>
          <w:szCs w:val="22"/>
          <w:lang w:val="ro-RO"/>
        </w:rPr>
        <w:t>Beneficiar Plătitor</w:t>
      </w:r>
      <w:r w:rsidRPr="0002087F">
        <w:rPr>
          <w:rFonts w:cs="Arial"/>
          <w:sz w:val="22"/>
          <w:szCs w:val="22"/>
          <w:lang w:val="ro-RO"/>
        </w:rPr>
        <w:t>, fără costuri suplimentare în sarcina acestuia din urmă.</w:t>
      </w:r>
    </w:p>
    <w:p w14:paraId="393850C8" w14:textId="7B07B119"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În cazul în care, pe parcursul derulării Contractului Subsecvent, Promitentul-Furnizor se află în imposibilitatea de a livra Produsele sau părți din acestea datorită</w:t>
      </w:r>
      <w:r w:rsidR="001A018B" w:rsidRPr="0002087F">
        <w:rPr>
          <w:rFonts w:cs="Arial"/>
          <w:sz w:val="22"/>
          <w:szCs w:val="22"/>
          <w:lang w:val="ro-RO"/>
        </w:rPr>
        <w:t xml:space="preserve"> unor motive obiective</w:t>
      </w:r>
      <w:r w:rsidR="006A496F" w:rsidRPr="0002087F">
        <w:rPr>
          <w:rFonts w:cs="Arial"/>
          <w:sz w:val="22"/>
          <w:szCs w:val="22"/>
          <w:lang w:val="ro-RO"/>
        </w:rPr>
        <w:t>, neimputabile acestuia</w:t>
      </w:r>
      <w:r w:rsidR="00943DA6" w:rsidRPr="0002087F">
        <w:rPr>
          <w:rFonts w:cs="Arial"/>
          <w:sz w:val="22"/>
          <w:szCs w:val="22"/>
          <w:lang w:val="ro-RO"/>
        </w:rPr>
        <w:t>,</w:t>
      </w:r>
      <w:r w:rsidR="001A018B" w:rsidRPr="0002087F">
        <w:rPr>
          <w:rFonts w:cs="Arial"/>
          <w:sz w:val="22"/>
          <w:szCs w:val="22"/>
          <w:lang w:val="ro-RO"/>
        </w:rPr>
        <w:t xml:space="preserve"> cum sunt cele prevăzute la art. 3.3.2.</w:t>
      </w:r>
      <w:r w:rsidRPr="0002087F">
        <w:rPr>
          <w:rFonts w:cs="Arial"/>
          <w:sz w:val="22"/>
          <w:szCs w:val="22"/>
          <w:lang w:val="ro-RO"/>
        </w:rPr>
        <w:t>, Promitentul-Furnizor va notifica Promitentul-</w:t>
      </w:r>
      <w:r w:rsidR="007B0FB7" w:rsidRPr="0002087F">
        <w:rPr>
          <w:sz w:val="22"/>
          <w:szCs w:val="22"/>
          <w:lang w:val="ro-RO"/>
        </w:rPr>
        <w:t xml:space="preserve"> Beneficiar Plătitor</w:t>
      </w:r>
      <w:r w:rsidR="007B0FB7" w:rsidRPr="0002087F">
        <w:rPr>
          <w:rFonts w:cs="Arial"/>
          <w:sz w:val="22"/>
          <w:szCs w:val="22"/>
          <w:lang w:val="ro-RO"/>
        </w:rPr>
        <w:t xml:space="preserve"> </w:t>
      </w:r>
      <w:r w:rsidRPr="0002087F">
        <w:rPr>
          <w:rFonts w:cs="Arial"/>
          <w:sz w:val="22"/>
          <w:szCs w:val="22"/>
          <w:lang w:val="ro-RO"/>
        </w:rPr>
        <w:t>în cel mai scurt timp cu putință.</w:t>
      </w:r>
    </w:p>
    <w:p w14:paraId="379FB794" w14:textId="5C4D16AE" w:rsidR="0035701A" w:rsidRPr="0002087F" w:rsidRDefault="00227F12" w:rsidP="002515E1">
      <w:pPr>
        <w:pStyle w:val="Level3"/>
        <w:spacing w:before="120" w:after="120"/>
        <w:rPr>
          <w:rFonts w:cs="Arial"/>
          <w:sz w:val="22"/>
          <w:szCs w:val="22"/>
          <w:lang w:val="ro-RO"/>
        </w:rPr>
      </w:pPr>
      <w:r w:rsidRPr="0002087F">
        <w:rPr>
          <w:sz w:val="22"/>
          <w:szCs w:val="22"/>
          <w:lang w:val="ro-RO"/>
        </w:rPr>
        <w:lastRenderedPageBreak/>
        <w:t xml:space="preserve">Promitentul-Furnizor garantează că Produsele furnizate </w:t>
      </w:r>
      <w:r w:rsidR="007040F8" w:rsidRPr="0002087F">
        <w:rPr>
          <w:sz w:val="22"/>
          <w:szCs w:val="22"/>
          <w:lang w:val="ro-RO"/>
        </w:rPr>
        <w:t xml:space="preserve">se află în ambalajul original, </w:t>
      </w:r>
      <w:r w:rsidRPr="0002087F">
        <w:rPr>
          <w:sz w:val="22"/>
          <w:szCs w:val="22"/>
          <w:lang w:val="ro-RO"/>
        </w:rPr>
        <w:t>r</w:t>
      </w:r>
      <w:r w:rsidR="007040F8" w:rsidRPr="0002087F">
        <w:rPr>
          <w:sz w:val="22"/>
          <w:szCs w:val="22"/>
          <w:lang w:val="ro-RO"/>
        </w:rPr>
        <w:t>espectă cerințele de etichetare</w:t>
      </w:r>
      <w:r w:rsidRPr="0002087F">
        <w:rPr>
          <w:sz w:val="22"/>
          <w:szCs w:val="22"/>
          <w:lang w:val="ro-RO"/>
        </w:rPr>
        <w:t xml:space="preserve"> și nu prezintă defecte de fabricație</w:t>
      </w:r>
      <w:r w:rsidR="0035701A" w:rsidRPr="0002087F">
        <w:rPr>
          <w:rFonts w:cs="Arial"/>
          <w:sz w:val="22"/>
          <w:szCs w:val="22"/>
          <w:lang w:val="ro-RO"/>
        </w:rPr>
        <w:t>.</w:t>
      </w:r>
    </w:p>
    <w:p w14:paraId="05526B15" w14:textId="61451B1D"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Promitentul-Furnizor are obligația de a remedia, fără costuri pentru Promitentul-</w:t>
      </w:r>
      <w:r w:rsidR="00771EA8" w:rsidRPr="0002087F">
        <w:rPr>
          <w:sz w:val="22"/>
          <w:szCs w:val="22"/>
          <w:lang w:val="ro-RO"/>
        </w:rPr>
        <w:t>Beneficiar Plătitor</w:t>
      </w:r>
      <w:r w:rsidRPr="0002087F">
        <w:rPr>
          <w:rFonts w:cs="Arial"/>
          <w:sz w:val="22"/>
          <w:szCs w:val="22"/>
          <w:lang w:val="ro-RO"/>
        </w:rPr>
        <w:t xml:space="preserve">, Produsele sau părțile din Produse la care se constată deficiențe sau abateri de la norme, standarde prevăzute de lege sau Caietul de </w:t>
      </w:r>
      <w:r w:rsidR="005F4048" w:rsidRPr="0002087F">
        <w:rPr>
          <w:rFonts w:cs="Arial"/>
          <w:sz w:val="22"/>
          <w:szCs w:val="22"/>
          <w:lang w:val="ro-RO"/>
        </w:rPr>
        <w:t>S</w:t>
      </w:r>
      <w:r w:rsidRPr="0002087F">
        <w:rPr>
          <w:rFonts w:cs="Arial"/>
          <w:sz w:val="22"/>
          <w:szCs w:val="22"/>
          <w:lang w:val="ro-RO"/>
        </w:rPr>
        <w:t>arcini.</w:t>
      </w:r>
    </w:p>
    <w:p w14:paraId="45E2AE97" w14:textId="65F14721"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 xml:space="preserve">Promitentul-Furnizor are obligația de a remedia sau înlocui bunul dacă ulterior predării acestora se constată existența unor vicii sau neconformități ascunse. </w:t>
      </w:r>
    </w:p>
    <w:p w14:paraId="2450A5E8" w14:textId="464CEADB"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 xml:space="preserve">Promitentul-Furnizor are obligația de a asigura ambalarea Produselor conform prevederilor legale incidente și ale Caietului de </w:t>
      </w:r>
      <w:r w:rsidR="005F4048" w:rsidRPr="0002087F">
        <w:rPr>
          <w:rFonts w:cs="Arial"/>
          <w:sz w:val="22"/>
          <w:szCs w:val="22"/>
          <w:lang w:val="ro-RO"/>
        </w:rPr>
        <w:t>S</w:t>
      </w:r>
      <w:r w:rsidRPr="0002087F">
        <w:rPr>
          <w:rFonts w:cs="Arial"/>
          <w:sz w:val="22"/>
          <w:szCs w:val="22"/>
          <w:lang w:val="ro-RO"/>
        </w:rPr>
        <w:t xml:space="preserve">arcini, astfel încât Produsele să facă față, fără limitare, la manipularea dură din timpul transportului, tranzitului şi expunerii la temperaturi extreme, la soare şi la precipitațiile care ar putea să apară în timpul transportului şi depozitării în aer liber, în așa fel încât Produsele să ajungă în bună stare la adresele de livrare indicate de către </w:t>
      </w:r>
      <w:r w:rsidR="00DE7334" w:rsidRPr="0002087F">
        <w:rPr>
          <w:rFonts w:cs="Arial"/>
          <w:sz w:val="22"/>
          <w:szCs w:val="22"/>
          <w:lang w:val="ro-RO"/>
        </w:rPr>
        <w:t>Promitentul-</w:t>
      </w:r>
      <w:r w:rsidR="00942EFF" w:rsidRPr="0002087F">
        <w:rPr>
          <w:rFonts w:cs="Arial"/>
          <w:sz w:val="22"/>
          <w:szCs w:val="22"/>
          <w:lang w:val="ro-RO"/>
        </w:rPr>
        <w:t>Beneficiar Plătitor</w:t>
      </w:r>
      <w:r w:rsidRPr="0002087F">
        <w:rPr>
          <w:rFonts w:cs="Arial"/>
          <w:sz w:val="22"/>
          <w:szCs w:val="22"/>
          <w:lang w:val="ro-RO"/>
        </w:rPr>
        <w:t>.</w:t>
      </w:r>
    </w:p>
    <w:p w14:paraId="3B80FA72" w14:textId="70B75A15" w:rsidR="0035701A" w:rsidRPr="0002087F" w:rsidRDefault="0035701A" w:rsidP="002515E1">
      <w:pPr>
        <w:pStyle w:val="Level3"/>
        <w:spacing w:before="120" w:after="120"/>
        <w:rPr>
          <w:rFonts w:cs="Arial"/>
          <w:sz w:val="22"/>
          <w:szCs w:val="22"/>
          <w:lang w:val="ro-RO"/>
        </w:rPr>
      </w:pPr>
      <w:r w:rsidRPr="0002087F">
        <w:rPr>
          <w:rFonts w:cs="Arial"/>
          <w:sz w:val="22"/>
          <w:szCs w:val="22"/>
          <w:lang w:val="ro-RO"/>
        </w:rPr>
        <w:t>Promitentul-Furnizor are obligația de a transmite Promitentului-</w:t>
      </w:r>
      <w:r w:rsidR="00942EFF" w:rsidRPr="0002087F">
        <w:rPr>
          <w:rFonts w:cs="Arial"/>
          <w:sz w:val="22"/>
          <w:szCs w:val="22"/>
          <w:lang w:val="ro-RO"/>
        </w:rPr>
        <w:t xml:space="preserve">Beneficiar Plătitor </w:t>
      </w:r>
      <w:r w:rsidRPr="0002087F">
        <w:rPr>
          <w:rFonts w:cs="Arial"/>
          <w:sz w:val="22"/>
          <w:szCs w:val="22"/>
          <w:lang w:val="ro-RO"/>
        </w:rPr>
        <w:t>documentele care însoțesc Produsul/Produsele, incluzând dar fără a se limita la, certificate de calitate/conformitate, facturile corespunzătoar</w:t>
      </w:r>
      <w:r w:rsidR="00BC18D5" w:rsidRPr="0002087F">
        <w:rPr>
          <w:rFonts w:cs="Arial"/>
          <w:sz w:val="22"/>
          <w:szCs w:val="22"/>
          <w:lang w:val="ro-RO"/>
        </w:rPr>
        <w:t>e, avizele de însoțire a mărfii</w:t>
      </w:r>
      <w:r w:rsidRPr="0002087F">
        <w:rPr>
          <w:rFonts w:cs="Arial"/>
          <w:sz w:val="22"/>
          <w:szCs w:val="22"/>
          <w:lang w:val="ro-RO"/>
        </w:rPr>
        <w:t xml:space="preserve"> și orice alte documente necesare.</w:t>
      </w:r>
    </w:p>
    <w:p w14:paraId="318A4422" w14:textId="200BA72F" w:rsidR="001006E1" w:rsidRPr="0002087F" w:rsidRDefault="00B96DC3" w:rsidP="001006E1">
      <w:pPr>
        <w:pStyle w:val="Level3"/>
        <w:spacing w:before="120" w:after="120"/>
        <w:rPr>
          <w:rFonts w:cs="Arial"/>
          <w:sz w:val="22"/>
          <w:szCs w:val="22"/>
          <w:lang w:val="ro-RO"/>
        </w:rPr>
      </w:pPr>
      <w:r w:rsidRPr="0002087F">
        <w:rPr>
          <w:rFonts w:cs="Arial"/>
          <w:sz w:val="22"/>
          <w:szCs w:val="22"/>
          <w:lang w:val="ro-RO"/>
        </w:rPr>
        <w:t xml:space="preserve">Promitentul-Furnizor </w:t>
      </w:r>
      <w:r w:rsidR="001006E1" w:rsidRPr="0002087F">
        <w:rPr>
          <w:rFonts w:cs="Arial"/>
          <w:sz w:val="22"/>
          <w:szCs w:val="22"/>
          <w:lang w:val="ro-RO"/>
        </w:rPr>
        <w:t xml:space="preserve">îl garantează pe </w:t>
      </w:r>
      <w:r w:rsidR="00C84525" w:rsidRPr="0002087F">
        <w:rPr>
          <w:rFonts w:cs="Arial"/>
          <w:sz w:val="22"/>
          <w:szCs w:val="22"/>
          <w:lang w:val="ro-RO"/>
        </w:rPr>
        <w:t xml:space="preserve">Promitentul-Beneficiar Plătitor </w:t>
      </w:r>
      <w:r w:rsidR="001006E1" w:rsidRPr="0002087F">
        <w:rPr>
          <w:rFonts w:cs="Arial"/>
          <w:sz w:val="22"/>
          <w:szCs w:val="22"/>
          <w:lang w:val="ro-RO"/>
        </w:rPr>
        <w:t>contra evicţiunii şi viciilor bunurilor.</w:t>
      </w:r>
    </w:p>
    <w:p w14:paraId="206499AE" w14:textId="51D3C6CE" w:rsidR="001006E1" w:rsidRPr="0002087F" w:rsidRDefault="00B96DC3" w:rsidP="001006E1">
      <w:pPr>
        <w:pStyle w:val="Level3"/>
        <w:spacing w:before="120" w:after="120"/>
        <w:rPr>
          <w:rFonts w:cs="Arial"/>
          <w:sz w:val="22"/>
          <w:szCs w:val="22"/>
          <w:lang w:val="ro-RO"/>
        </w:rPr>
      </w:pPr>
      <w:r w:rsidRPr="0002087F">
        <w:rPr>
          <w:rFonts w:cs="Arial"/>
          <w:sz w:val="22"/>
          <w:szCs w:val="22"/>
          <w:lang w:val="ro-RO"/>
        </w:rPr>
        <w:t xml:space="preserve">Promitentul-Furnizor </w:t>
      </w:r>
      <w:r w:rsidR="001006E1" w:rsidRPr="0002087F">
        <w:rPr>
          <w:rFonts w:cs="Arial"/>
          <w:sz w:val="22"/>
          <w:szCs w:val="22"/>
          <w:lang w:val="ro-RO"/>
        </w:rPr>
        <w:t xml:space="preserve">îl garantează pe </w:t>
      </w:r>
      <w:r w:rsidR="00C84525" w:rsidRPr="0002087F">
        <w:rPr>
          <w:rFonts w:cs="Arial"/>
          <w:sz w:val="22"/>
          <w:szCs w:val="22"/>
          <w:lang w:val="ro-RO"/>
        </w:rPr>
        <w:t>Promitentul</w:t>
      </w:r>
      <w:r w:rsidRPr="0002087F">
        <w:rPr>
          <w:rFonts w:cs="Arial"/>
          <w:sz w:val="22"/>
          <w:szCs w:val="22"/>
          <w:lang w:val="ro-RO"/>
        </w:rPr>
        <w:t>-Beneficiar Plătitor</w:t>
      </w:r>
      <w:r w:rsidR="001006E1" w:rsidRPr="0002087F">
        <w:rPr>
          <w:rFonts w:cs="Arial"/>
          <w:sz w:val="22"/>
          <w:szCs w:val="22"/>
          <w:lang w:val="ro-RO"/>
        </w:rPr>
        <w:t>, în condiţiile legii civile şi ale convenţiei părţilor, atât cu privire la viciile aparente, cât şi la cele ascunse ale bunurilor.</w:t>
      </w:r>
    </w:p>
    <w:p w14:paraId="4E686D12" w14:textId="1D1E19A4" w:rsidR="001006E1" w:rsidRPr="0002087F" w:rsidRDefault="00B96DC3" w:rsidP="001006E1">
      <w:pPr>
        <w:pStyle w:val="Level3"/>
        <w:spacing w:before="120" w:after="120"/>
        <w:rPr>
          <w:rFonts w:cs="Arial"/>
          <w:sz w:val="22"/>
          <w:szCs w:val="22"/>
          <w:lang w:val="ro-RO"/>
        </w:rPr>
      </w:pPr>
      <w:r w:rsidRPr="0002087F">
        <w:rPr>
          <w:rFonts w:cs="Arial"/>
          <w:sz w:val="22"/>
          <w:szCs w:val="22"/>
          <w:lang w:val="ro-RO"/>
        </w:rPr>
        <w:t xml:space="preserve">Promitentul-Furnizor </w:t>
      </w:r>
      <w:r w:rsidR="001006E1" w:rsidRPr="0002087F">
        <w:rPr>
          <w:rFonts w:cs="Arial"/>
          <w:sz w:val="22"/>
          <w:szCs w:val="22"/>
          <w:lang w:val="ro-RO"/>
        </w:rPr>
        <w:t xml:space="preserve">se obligă să respecte reglementările aplicabile în domeniile mediului, social şi al relaţiilor de muncă, stabilite prin legislaţia adoptată la nivelul Uniunii Europene, legislaţia naţională, prin acorduri colective sau prin tratatele, convenţiile şi acordurile internaţionale în aceste domenii, la care România este parte. </w:t>
      </w:r>
    </w:p>
    <w:p w14:paraId="016D2D0D" w14:textId="77777777" w:rsidR="00511651" w:rsidRPr="0002087F" w:rsidRDefault="00511651" w:rsidP="00511651">
      <w:pPr>
        <w:pStyle w:val="Level2"/>
        <w:spacing w:after="0" w:line="276" w:lineRule="auto"/>
        <w:rPr>
          <w:sz w:val="22"/>
          <w:szCs w:val="22"/>
          <w:lang w:val="ro-RO"/>
        </w:rPr>
      </w:pPr>
      <w:r w:rsidRPr="0002087F">
        <w:rPr>
          <w:b/>
          <w:bCs/>
          <w:sz w:val="22"/>
          <w:szCs w:val="22"/>
          <w:lang w:val="ro-RO"/>
        </w:rPr>
        <w:t>Obligația Promitentului-Furnizor în ceea ce privește valabilitatea produselor</w:t>
      </w:r>
    </w:p>
    <w:p w14:paraId="5465FA8D" w14:textId="742899AB" w:rsidR="00511651" w:rsidRPr="0002087F" w:rsidRDefault="00511651" w:rsidP="00511651">
      <w:pPr>
        <w:pStyle w:val="Level3"/>
        <w:spacing w:before="120" w:after="120"/>
        <w:rPr>
          <w:rFonts w:cs="Arial"/>
          <w:sz w:val="22"/>
          <w:szCs w:val="22"/>
          <w:lang w:val="ro-RO"/>
        </w:rPr>
      </w:pPr>
      <w:r w:rsidRPr="0002087F">
        <w:rPr>
          <w:rFonts w:cs="Arial"/>
          <w:sz w:val="22"/>
          <w:szCs w:val="22"/>
          <w:lang w:val="ro-RO"/>
        </w:rPr>
        <w:t xml:space="preserve">Promitentul-Furnizor </w:t>
      </w:r>
      <w:r w:rsidR="00771EA8" w:rsidRPr="0002087F">
        <w:rPr>
          <w:sz w:val="22"/>
          <w:szCs w:val="22"/>
          <w:lang w:val="ro-RO"/>
        </w:rPr>
        <w:t xml:space="preserve">are obligația de a asigura o perioadă de valabilitate pentru  produsele livrate de </w:t>
      </w:r>
      <w:bookmarkStart w:id="8" w:name="_Hlk141095017"/>
      <w:r w:rsidR="00771EA8" w:rsidRPr="0002087F">
        <w:rPr>
          <w:sz w:val="22"/>
          <w:szCs w:val="22"/>
          <w:lang w:val="ro-RO"/>
        </w:rPr>
        <w:t xml:space="preserve">minim </w:t>
      </w:r>
      <w:bookmarkEnd w:id="8"/>
      <w:r w:rsidR="00771EA8" w:rsidRPr="0002087F">
        <w:rPr>
          <w:sz w:val="22"/>
          <w:szCs w:val="22"/>
          <w:lang w:val="ro-RO"/>
        </w:rPr>
        <w:t>12 luni. Perioada de valabilitate a Produsului/Produselor începe de la data încheierii fără obiecțiuni a procesului verbal de recepție.</w:t>
      </w:r>
    </w:p>
    <w:p w14:paraId="6749E137" w14:textId="77777777" w:rsidR="00511651" w:rsidRPr="0002087F" w:rsidRDefault="00511651" w:rsidP="00511651">
      <w:pPr>
        <w:pStyle w:val="Level3"/>
        <w:spacing w:before="120" w:after="120"/>
        <w:rPr>
          <w:rFonts w:cs="Arial"/>
          <w:sz w:val="22"/>
          <w:szCs w:val="22"/>
          <w:lang w:val="ro-RO"/>
        </w:rPr>
      </w:pPr>
      <w:r w:rsidRPr="0002087F">
        <w:rPr>
          <w:rFonts w:cs="Arial"/>
          <w:sz w:val="22"/>
          <w:szCs w:val="22"/>
          <w:lang w:val="ro-RO"/>
        </w:rPr>
        <w:t>În perioada de valabilitate, Promitentul-Beneficiar-Plătitor va notifica imediat Promitentul-Furnizor, cu privire la orice plângere sau reclamație intervenită în legătură cu Produsul/Produsele achiziționat(e) prin Contractul Subsecvent.</w:t>
      </w:r>
    </w:p>
    <w:p w14:paraId="5DFB9E8F" w14:textId="1384BA5F" w:rsidR="007A7C19" w:rsidRPr="0002087F" w:rsidRDefault="00511651" w:rsidP="007400C9">
      <w:pPr>
        <w:pStyle w:val="Level3"/>
        <w:spacing w:before="120" w:after="120"/>
        <w:rPr>
          <w:rFonts w:cs="Arial"/>
          <w:sz w:val="22"/>
          <w:szCs w:val="22"/>
          <w:lang w:val="ro-RO"/>
        </w:rPr>
      </w:pPr>
      <w:r w:rsidRPr="0002087F">
        <w:rPr>
          <w:rFonts w:cs="Arial"/>
          <w:sz w:val="22"/>
          <w:szCs w:val="22"/>
          <w:lang w:val="ro-RO"/>
        </w:rPr>
        <w:t xml:space="preserve">La primirea unei notificări din partea Promitentului- Beneficiar-Plătitor cu privire la orice plângere sau reclamație intervenită în legătură cu Produsul/Produsele achiziționate prin Contractul Subsecvent, Promitentul-Furnizor are obligația de a înlocui Produsul/Produsele, în termen de maxim </w:t>
      </w:r>
      <w:r w:rsidR="00EB3BE2" w:rsidRPr="0002087F">
        <w:rPr>
          <w:rFonts w:cs="Arial"/>
          <w:sz w:val="22"/>
          <w:szCs w:val="22"/>
          <w:lang w:val="ro-RO"/>
        </w:rPr>
        <w:t>2</w:t>
      </w:r>
      <w:r w:rsidRPr="0002087F">
        <w:rPr>
          <w:rFonts w:cs="Arial"/>
          <w:sz w:val="22"/>
          <w:szCs w:val="22"/>
          <w:lang w:val="ro-RO"/>
        </w:rPr>
        <w:t xml:space="preserve"> (</w:t>
      </w:r>
      <w:r w:rsidR="00EB3BE2" w:rsidRPr="0002087F">
        <w:rPr>
          <w:rFonts w:cs="Arial"/>
          <w:sz w:val="22"/>
          <w:szCs w:val="22"/>
          <w:lang w:val="ro-RO"/>
        </w:rPr>
        <w:t>două</w:t>
      </w:r>
      <w:r w:rsidRPr="0002087F">
        <w:rPr>
          <w:rFonts w:cs="Arial"/>
          <w:sz w:val="22"/>
          <w:szCs w:val="22"/>
          <w:lang w:val="ro-RO"/>
        </w:rPr>
        <w:t>) zile lucrătoare de la data primirii notificării, fără costuri suplimentare pentru beneficiarul plătitor. Produsele care, în timpul perioadei de valabilitate, le înlocuiesc pe cele returnate beneficiază de o nouă perioadă de valabilitate care decurge de la data înlocuirii acestora</w:t>
      </w:r>
      <w:r w:rsidR="007400C9" w:rsidRPr="0002087F">
        <w:rPr>
          <w:rFonts w:cs="Arial"/>
          <w:sz w:val="22"/>
          <w:szCs w:val="22"/>
          <w:lang w:val="ro-RO"/>
        </w:rPr>
        <w:t>.</w:t>
      </w:r>
    </w:p>
    <w:p w14:paraId="24A1F012" w14:textId="582F5616" w:rsidR="00743ED1" w:rsidRPr="0002087F" w:rsidRDefault="00743ED1" w:rsidP="002515E1">
      <w:pPr>
        <w:pStyle w:val="Level2"/>
        <w:spacing w:before="120" w:after="120"/>
        <w:rPr>
          <w:rFonts w:cs="Arial"/>
          <w:sz w:val="22"/>
          <w:szCs w:val="22"/>
          <w:lang w:val="ro-RO"/>
        </w:rPr>
      </w:pPr>
      <w:r w:rsidRPr="0002087F">
        <w:rPr>
          <w:rFonts w:cs="Arial"/>
          <w:b/>
          <w:bCs/>
          <w:sz w:val="22"/>
          <w:szCs w:val="22"/>
          <w:lang w:val="ro-RO"/>
        </w:rPr>
        <w:t>Obligațiile Asocierii</w:t>
      </w:r>
    </w:p>
    <w:p w14:paraId="1CF2C9BB" w14:textId="5A788C3A" w:rsidR="00743ED1" w:rsidRPr="0002087F" w:rsidRDefault="00743ED1" w:rsidP="002515E1">
      <w:pPr>
        <w:pStyle w:val="Level3"/>
        <w:spacing w:before="120" w:after="120"/>
        <w:rPr>
          <w:rFonts w:cs="Arial"/>
          <w:sz w:val="22"/>
          <w:szCs w:val="22"/>
          <w:lang w:val="ro-RO"/>
        </w:rPr>
      </w:pPr>
      <w:r w:rsidRPr="0002087F">
        <w:rPr>
          <w:rFonts w:cs="Arial"/>
          <w:sz w:val="22"/>
          <w:szCs w:val="22"/>
          <w:lang w:val="ro-RO"/>
        </w:rPr>
        <w:t xml:space="preserve">În cazul în care Promitentul-Furnizor este, potrivit Legii, o asociere formată din două sau mai multe persoane fiecare și toate aceste persoane sunt responsabile </w:t>
      </w:r>
      <w:r w:rsidRPr="0002087F">
        <w:rPr>
          <w:rFonts w:cs="Arial"/>
          <w:sz w:val="22"/>
          <w:szCs w:val="22"/>
          <w:lang w:val="ro-RO"/>
        </w:rPr>
        <w:lastRenderedPageBreak/>
        <w:t>individual și în solidar față de Promitentul-</w:t>
      </w:r>
      <w:r w:rsidR="00F02FA7" w:rsidRPr="0002087F">
        <w:rPr>
          <w:rFonts w:cs="Arial"/>
          <w:sz w:val="22"/>
          <w:szCs w:val="22"/>
          <w:lang w:val="ro-RO"/>
        </w:rPr>
        <w:t>Beneficiar-Plătitor</w:t>
      </w:r>
      <w:r w:rsidRPr="0002087F">
        <w:rPr>
          <w:rFonts w:cs="Arial"/>
          <w:sz w:val="22"/>
          <w:szCs w:val="22"/>
          <w:lang w:val="ro-RO"/>
        </w:rPr>
        <w:t>, fiind considerate ca având obligații comune și individuale pentru realizarea Contractului Subsecvent.</w:t>
      </w:r>
    </w:p>
    <w:p w14:paraId="2931C41B" w14:textId="77777777" w:rsidR="00743ED1" w:rsidRPr="0002087F" w:rsidRDefault="00743ED1" w:rsidP="002515E1">
      <w:pPr>
        <w:pStyle w:val="Level3"/>
        <w:spacing w:before="120" w:after="120"/>
        <w:rPr>
          <w:rFonts w:cs="Arial"/>
          <w:sz w:val="22"/>
          <w:szCs w:val="22"/>
          <w:lang w:val="ro-RO"/>
        </w:rPr>
      </w:pPr>
      <w:r w:rsidRPr="0002087F">
        <w:rPr>
          <w:rFonts w:cs="Arial"/>
          <w:sz w:val="22"/>
          <w:szCs w:val="22"/>
          <w:lang w:val="ro-RO"/>
        </w:rPr>
        <w:t>Membrii asocierii înțeleg și confirmă că liderul stabilit prin acordul de asociere este desemnat de asociere să acționeze în numele său și este autorizat să angajeze asocierea în cadrul Contractului Subsecvent.</w:t>
      </w:r>
    </w:p>
    <w:p w14:paraId="753D09FC" w14:textId="7158FC82" w:rsidR="00743ED1" w:rsidRPr="0002087F" w:rsidRDefault="00743ED1" w:rsidP="002515E1">
      <w:pPr>
        <w:pStyle w:val="Level3"/>
        <w:spacing w:before="120" w:after="120"/>
        <w:rPr>
          <w:rFonts w:cs="Arial"/>
          <w:sz w:val="22"/>
          <w:szCs w:val="22"/>
          <w:lang w:val="ro-RO"/>
        </w:rPr>
      </w:pPr>
      <w:r w:rsidRPr="0002087F">
        <w:rPr>
          <w:rFonts w:cs="Arial"/>
          <w:sz w:val="22"/>
          <w:szCs w:val="22"/>
          <w:lang w:val="ro-RO"/>
        </w:rPr>
        <w:t xml:space="preserve">Membrii asocierii înțeleg și confirmă că liderul asocierii este autorizat să primească Dispoziții din partea </w:t>
      </w:r>
      <w:r w:rsidR="00F02FA7" w:rsidRPr="0002087F">
        <w:rPr>
          <w:sz w:val="22"/>
          <w:szCs w:val="22"/>
          <w:lang w:val="ro-RO"/>
        </w:rPr>
        <w:t xml:space="preserve">Promitentului Achizitor/Promitentul-Beneficiar Plătitor </w:t>
      </w:r>
      <w:r w:rsidRPr="0002087F">
        <w:rPr>
          <w:rFonts w:cs="Arial"/>
          <w:sz w:val="22"/>
          <w:szCs w:val="22"/>
          <w:lang w:val="ro-RO"/>
        </w:rPr>
        <w:t>și să primească plata pentru și în numele persoanelor care constituie asocierea.</w:t>
      </w:r>
    </w:p>
    <w:p w14:paraId="0DEE9D31" w14:textId="7BD112C8" w:rsidR="004144EB" w:rsidRPr="0002087F" w:rsidRDefault="00743ED1" w:rsidP="002515E1">
      <w:pPr>
        <w:pStyle w:val="Level3"/>
        <w:spacing w:before="120" w:after="120"/>
        <w:rPr>
          <w:rFonts w:cs="Arial"/>
          <w:sz w:val="22"/>
          <w:szCs w:val="22"/>
          <w:lang w:val="ro-RO"/>
        </w:rPr>
      </w:pPr>
      <w:r w:rsidRPr="0002087F">
        <w:rPr>
          <w:rFonts w:cs="Arial"/>
          <w:sz w:val="22"/>
          <w:szCs w:val="22"/>
          <w:lang w:val="ro-RO"/>
        </w:rPr>
        <w:t xml:space="preserve">Prevederile contrare ale contractului de asociere nu sunt opozabile </w:t>
      </w:r>
      <w:r w:rsidR="00F02FA7" w:rsidRPr="0002087F">
        <w:rPr>
          <w:sz w:val="22"/>
          <w:szCs w:val="22"/>
          <w:lang w:val="ro-RO"/>
        </w:rPr>
        <w:t>Promitentului Achizitor/Promitentul-Beneficiar Plătitor</w:t>
      </w:r>
      <w:r w:rsidRPr="0002087F">
        <w:rPr>
          <w:rFonts w:cs="Arial"/>
          <w:sz w:val="22"/>
          <w:szCs w:val="22"/>
          <w:lang w:val="ro-RO"/>
        </w:rPr>
        <w:t>.</w:t>
      </w:r>
    </w:p>
    <w:p w14:paraId="581FFADE" w14:textId="77777777" w:rsidR="00824AEB" w:rsidRPr="0002087F" w:rsidRDefault="00824AEB" w:rsidP="00824AEB">
      <w:pPr>
        <w:pStyle w:val="Level3"/>
        <w:numPr>
          <w:ilvl w:val="0"/>
          <w:numId w:val="0"/>
        </w:numPr>
        <w:spacing w:before="120" w:after="120"/>
        <w:ind w:left="1361"/>
        <w:rPr>
          <w:rFonts w:cs="Arial"/>
          <w:sz w:val="22"/>
          <w:szCs w:val="22"/>
          <w:lang w:val="ro-RO"/>
        </w:rPr>
      </w:pPr>
    </w:p>
    <w:p w14:paraId="2B067CB6" w14:textId="62F68710" w:rsidR="00743ED1" w:rsidRPr="0002087F" w:rsidRDefault="00387AE8" w:rsidP="002515E1">
      <w:pPr>
        <w:pStyle w:val="Level1"/>
        <w:spacing w:before="120" w:after="120"/>
        <w:rPr>
          <w:rFonts w:cs="Arial"/>
          <w:szCs w:val="22"/>
          <w:lang w:val="ro-RO"/>
        </w:rPr>
      </w:pPr>
      <w:r w:rsidRPr="0002087F">
        <w:rPr>
          <w:rFonts w:cs="Arial"/>
          <w:szCs w:val="22"/>
          <w:lang w:val="ro-RO"/>
        </w:rPr>
        <w:t>CAPITOLUL</w:t>
      </w:r>
      <w:r w:rsidR="00743ED1" w:rsidRPr="0002087F">
        <w:rPr>
          <w:rFonts w:cs="Arial"/>
          <w:szCs w:val="22"/>
          <w:lang w:val="ro-RO"/>
        </w:rPr>
        <w:t xml:space="preserve"> 4 – ASPECTE REFERITOARE LA DERULAREA ACORDULUI-CADRU ȘI A CONTRACTELOR SUBSECVENTE</w:t>
      </w:r>
    </w:p>
    <w:p w14:paraId="731309A1" w14:textId="77777777" w:rsidR="001349D2" w:rsidRPr="0002087F" w:rsidRDefault="001349D2" w:rsidP="002515E1">
      <w:pPr>
        <w:pStyle w:val="Level2"/>
        <w:spacing w:before="120" w:after="120"/>
        <w:rPr>
          <w:rFonts w:cs="Arial"/>
          <w:sz w:val="22"/>
          <w:szCs w:val="22"/>
          <w:lang w:val="ro-RO"/>
        </w:rPr>
      </w:pPr>
      <w:r w:rsidRPr="0002087F">
        <w:rPr>
          <w:rFonts w:cs="Arial"/>
          <w:b/>
          <w:bCs/>
          <w:sz w:val="22"/>
          <w:szCs w:val="22"/>
          <w:lang w:val="ro-RO"/>
        </w:rPr>
        <w:t>Derularea și monitorizarea contractului (dacă este cazul)</w:t>
      </w:r>
    </w:p>
    <w:p w14:paraId="10F84B7A" w14:textId="65E6C103" w:rsidR="003E49A9" w:rsidRPr="0002087F" w:rsidRDefault="003E49A9" w:rsidP="003E49A9">
      <w:pPr>
        <w:pStyle w:val="Level3"/>
        <w:spacing w:before="120" w:after="120"/>
        <w:rPr>
          <w:rFonts w:cs="Arial"/>
          <w:sz w:val="22"/>
          <w:szCs w:val="22"/>
          <w:lang w:val="ro-RO"/>
        </w:rPr>
      </w:pPr>
      <w:r w:rsidRPr="0002087F">
        <w:rPr>
          <w:rFonts w:cs="Arial"/>
          <w:sz w:val="22"/>
          <w:szCs w:val="22"/>
          <w:lang w:val="ro-RO"/>
        </w:rPr>
        <w:t>Promitentul-Furnizor are obligaţia de a întreprinde toate măsurile şi acţiunile necesare pentru realizarea performanţelor contractuale.</w:t>
      </w:r>
    </w:p>
    <w:p w14:paraId="20744810" w14:textId="4606007C" w:rsidR="003E49A9" w:rsidRPr="0002087F" w:rsidRDefault="003E49A9" w:rsidP="003E49A9">
      <w:pPr>
        <w:pStyle w:val="Level3"/>
        <w:numPr>
          <w:ilvl w:val="0"/>
          <w:numId w:val="0"/>
        </w:numPr>
        <w:spacing w:before="120" w:after="120"/>
        <w:ind w:left="1361"/>
        <w:rPr>
          <w:rFonts w:cs="Arial"/>
          <w:sz w:val="22"/>
          <w:szCs w:val="22"/>
          <w:lang w:val="ro-RO"/>
        </w:rPr>
      </w:pPr>
      <w:r w:rsidRPr="0002087F">
        <w:rPr>
          <w:rFonts w:cs="Arial"/>
          <w:sz w:val="22"/>
          <w:szCs w:val="22"/>
          <w:lang w:val="ro-RO"/>
        </w:rPr>
        <w:t>Pentru monitorizarea performanţelor contractuale, Promitentul-Furnizor va prezenta informaţii referitoare la rezervele de timp/alte resurse (inclusiv, modalitatea de implicare a personalului suport) avute în vedere să fie implicate pentru:</w:t>
      </w:r>
    </w:p>
    <w:p w14:paraId="27FD3EE4" w14:textId="77777777" w:rsidR="003E49A9" w:rsidRPr="0002087F" w:rsidRDefault="003E49A9" w:rsidP="003E49A9">
      <w:pPr>
        <w:pStyle w:val="Level3"/>
        <w:numPr>
          <w:ilvl w:val="0"/>
          <w:numId w:val="0"/>
        </w:numPr>
        <w:spacing w:before="120" w:after="120"/>
        <w:ind w:left="1361"/>
        <w:rPr>
          <w:rFonts w:cs="Arial"/>
          <w:sz w:val="22"/>
          <w:szCs w:val="22"/>
          <w:lang w:val="ro-RO"/>
        </w:rPr>
      </w:pPr>
      <w:r w:rsidRPr="0002087F">
        <w:rPr>
          <w:rFonts w:cs="Arial"/>
          <w:sz w:val="22"/>
          <w:szCs w:val="22"/>
          <w:lang w:val="ro-RO"/>
        </w:rPr>
        <w:t>- măsuri asociate riscurilor identificate;</w:t>
      </w:r>
    </w:p>
    <w:p w14:paraId="396289B2" w14:textId="77777777" w:rsidR="003E49A9" w:rsidRPr="0002087F" w:rsidRDefault="003E49A9" w:rsidP="003E49A9">
      <w:pPr>
        <w:pStyle w:val="Level3"/>
        <w:numPr>
          <w:ilvl w:val="0"/>
          <w:numId w:val="0"/>
        </w:numPr>
        <w:spacing w:before="120" w:after="120"/>
        <w:ind w:left="1361"/>
        <w:rPr>
          <w:rFonts w:cs="Arial"/>
          <w:sz w:val="22"/>
          <w:szCs w:val="22"/>
          <w:lang w:val="ro-RO"/>
        </w:rPr>
      </w:pPr>
      <w:r w:rsidRPr="0002087F">
        <w:rPr>
          <w:rFonts w:cs="Arial"/>
          <w:sz w:val="22"/>
          <w:szCs w:val="22"/>
          <w:lang w:val="ro-RO"/>
        </w:rPr>
        <w:t>- modalitatea de soluţionare a eventualelor neconformităţi notificate de furnizor Beneficiarului-plătitor sau de către beneficiarul - plătitor furnizorului, conform condiţiilor din contractul subsecvent.</w:t>
      </w:r>
    </w:p>
    <w:p w14:paraId="1449357A" w14:textId="77777777" w:rsidR="003E49A9" w:rsidRPr="0002087F" w:rsidRDefault="003E49A9" w:rsidP="003E49A9">
      <w:pPr>
        <w:pStyle w:val="Level3"/>
        <w:spacing w:before="120" w:after="120"/>
        <w:rPr>
          <w:rFonts w:cs="Arial"/>
          <w:sz w:val="22"/>
          <w:szCs w:val="22"/>
          <w:lang w:val="ro-RO"/>
        </w:rPr>
      </w:pPr>
      <w:r w:rsidRPr="0002087F">
        <w:rPr>
          <w:rFonts w:cs="Arial"/>
          <w:sz w:val="22"/>
          <w:szCs w:val="22"/>
          <w:lang w:val="ro-RO"/>
        </w:rPr>
        <w:t>Verificarea îndeplinirii obligaţiilor contractuale de către beneficiarul - plătitor şi evaluarea stadiului activităţilor, în sensul respectării termenelor stabilite pentru livrarea produselor care fac obiectul contractului subsecvent, se face prin raportare la conţinutul propunerii tehnice acceptate.</w:t>
      </w:r>
    </w:p>
    <w:p w14:paraId="06C3994A" w14:textId="24CDCECC" w:rsidR="00743ED1" w:rsidRPr="0002087F" w:rsidRDefault="00743ED1" w:rsidP="002515E1">
      <w:pPr>
        <w:pStyle w:val="Level2"/>
        <w:spacing w:before="120" w:after="120"/>
        <w:rPr>
          <w:rFonts w:cs="Arial"/>
          <w:sz w:val="22"/>
          <w:szCs w:val="22"/>
          <w:lang w:val="ro-RO"/>
        </w:rPr>
      </w:pPr>
      <w:r w:rsidRPr="0002087F">
        <w:rPr>
          <w:rFonts w:cs="Arial"/>
          <w:b/>
          <w:bCs/>
          <w:sz w:val="22"/>
          <w:szCs w:val="22"/>
          <w:lang w:val="ro-RO"/>
        </w:rPr>
        <w:t>Comunicarea părților</w:t>
      </w:r>
    </w:p>
    <w:p w14:paraId="56A2DEB4" w14:textId="77777777" w:rsidR="003F4DF0" w:rsidRPr="0002087F" w:rsidRDefault="003F4DF0" w:rsidP="003F4DF0">
      <w:pPr>
        <w:pStyle w:val="Level3"/>
        <w:spacing w:before="120" w:after="120"/>
        <w:rPr>
          <w:rFonts w:cs="Arial"/>
          <w:sz w:val="22"/>
          <w:szCs w:val="22"/>
          <w:lang w:val="ro-RO"/>
        </w:rPr>
      </w:pPr>
      <w:r w:rsidRPr="0002087F">
        <w:rPr>
          <w:rFonts w:cs="Arial"/>
          <w:sz w:val="22"/>
          <w:szCs w:val="22"/>
          <w:lang w:val="ro-RO"/>
        </w:rPr>
        <w:t xml:space="preserve">Orice comunicare făcută de Părți se face în scris. Comunicările între părți se fac în limba română. </w:t>
      </w:r>
    </w:p>
    <w:p w14:paraId="414680CC" w14:textId="77777777" w:rsidR="003F4DF0" w:rsidRPr="0002087F" w:rsidRDefault="003F4DF0" w:rsidP="003F4DF0">
      <w:pPr>
        <w:pStyle w:val="Level3"/>
        <w:spacing w:before="120" w:after="120"/>
        <w:rPr>
          <w:rFonts w:cs="Arial"/>
          <w:sz w:val="22"/>
          <w:szCs w:val="22"/>
          <w:lang w:val="ro-RO"/>
        </w:rPr>
      </w:pPr>
      <w:r w:rsidRPr="0002087F">
        <w:rPr>
          <w:rFonts w:cs="Arial"/>
          <w:sz w:val="22"/>
          <w:szCs w:val="22"/>
          <w:lang w:val="ro-RO"/>
        </w:rPr>
        <w:t>Comunicările între Părți se pot face și prin telefon sau e-mail, cu condiția confirmării în scris a primirii comunicării.</w:t>
      </w:r>
    </w:p>
    <w:p w14:paraId="48C7F10B" w14:textId="77777777" w:rsidR="003F4DF0" w:rsidRPr="0002087F" w:rsidRDefault="003F4DF0" w:rsidP="003F4DF0">
      <w:pPr>
        <w:pStyle w:val="Level3"/>
        <w:spacing w:before="120" w:after="120"/>
        <w:rPr>
          <w:rFonts w:cs="Arial"/>
          <w:sz w:val="22"/>
          <w:szCs w:val="22"/>
          <w:lang w:val="ro-RO"/>
        </w:rPr>
      </w:pPr>
      <w:r w:rsidRPr="0002087F">
        <w:rPr>
          <w:rFonts w:cs="Arial"/>
          <w:sz w:val="22"/>
          <w:szCs w:val="22"/>
          <w:lang w:val="ro-RO"/>
        </w:rPr>
        <w:t>Adresele la care se transmit comunicările sunt următoarele:</w:t>
      </w:r>
    </w:p>
    <w:tbl>
      <w:tblPr>
        <w:tblW w:w="8528" w:type="dxa"/>
        <w:tblInd w:w="1361" w:type="dxa"/>
        <w:tblLook w:val="04A0" w:firstRow="1" w:lastRow="0" w:firstColumn="1" w:lastColumn="0" w:noHBand="0" w:noVBand="1"/>
      </w:tblPr>
      <w:tblGrid>
        <w:gridCol w:w="8528"/>
      </w:tblGrid>
      <w:tr w:rsidR="007400C9" w:rsidRPr="0002087F" w14:paraId="2FF8FD23" w14:textId="77777777" w:rsidTr="007400C9">
        <w:trPr>
          <w:trHeight w:val="273"/>
        </w:trPr>
        <w:tc>
          <w:tcPr>
            <w:tcW w:w="8528" w:type="dxa"/>
            <w:shd w:val="clear" w:color="auto" w:fill="auto"/>
          </w:tcPr>
          <w:p w14:paraId="39771228" w14:textId="56B8CBEF"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Pentru Promitentul-Achizitor:</w:t>
            </w:r>
            <w:r w:rsidRPr="0002087F">
              <w:rPr>
                <w:rFonts w:cs="Arial"/>
                <w:b/>
                <w:i/>
                <w:iCs/>
                <w:sz w:val="22"/>
                <w:szCs w:val="22"/>
                <w:lang w:val="ro-RO"/>
              </w:rPr>
              <w:t xml:space="preserve"> UM 0929 Bucuresti</w:t>
            </w:r>
          </w:p>
        </w:tc>
      </w:tr>
      <w:tr w:rsidR="007400C9" w:rsidRPr="000D2EDD" w14:paraId="21D08DA2" w14:textId="77777777" w:rsidTr="007400C9">
        <w:tc>
          <w:tcPr>
            <w:tcW w:w="8528" w:type="dxa"/>
            <w:shd w:val="clear" w:color="auto" w:fill="auto"/>
          </w:tcPr>
          <w:p w14:paraId="7E13EA2C" w14:textId="77777777" w:rsidR="007400C9" w:rsidRPr="000D2EDD" w:rsidRDefault="007400C9" w:rsidP="00183F9D">
            <w:pPr>
              <w:pStyle w:val="Body"/>
              <w:spacing w:after="0" w:line="276" w:lineRule="auto"/>
              <w:rPr>
                <w:rFonts w:cs="Arial"/>
                <w:sz w:val="22"/>
                <w:szCs w:val="22"/>
                <w:lang w:val="ro-RO"/>
              </w:rPr>
            </w:pPr>
            <w:r w:rsidRPr="000D2EDD">
              <w:rPr>
                <w:rFonts w:cs="Arial"/>
                <w:sz w:val="22"/>
                <w:szCs w:val="22"/>
                <w:lang w:val="ro-RO"/>
              </w:rPr>
              <w:t>Adresă:</w:t>
            </w:r>
          </w:p>
        </w:tc>
      </w:tr>
      <w:tr w:rsidR="007400C9" w:rsidRPr="000D2EDD" w14:paraId="2D80C310" w14:textId="77777777" w:rsidTr="007400C9">
        <w:tc>
          <w:tcPr>
            <w:tcW w:w="8528" w:type="dxa"/>
            <w:shd w:val="clear" w:color="auto" w:fill="auto"/>
          </w:tcPr>
          <w:p w14:paraId="58D633DA" w14:textId="77777777" w:rsidR="007400C9" w:rsidRPr="000D2EDD" w:rsidRDefault="007400C9" w:rsidP="00183F9D">
            <w:pPr>
              <w:pStyle w:val="Body"/>
              <w:spacing w:after="0" w:line="276" w:lineRule="auto"/>
              <w:rPr>
                <w:rFonts w:cs="Arial"/>
                <w:sz w:val="22"/>
                <w:szCs w:val="22"/>
                <w:lang w:val="ro-RO"/>
              </w:rPr>
            </w:pPr>
            <w:r w:rsidRPr="000D2EDD">
              <w:rPr>
                <w:rFonts w:cs="Arial"/>
                <w:sz w:val="22"/>
                <w:szCs w:val="22"/>
                <w:lang w:val="ro-RO"/>
              </w:rPr>
              <w:t>Telefon:</w:t>
            </w:r>
          </w:p>
        </w:tc>
      </w:tr>
      <w:tr w:rsidR="007400C9" w:rsidRPr="000D2EDD" w14:paraId="1B3EFE1E" w14:textId="77777777" w:rsidTr="007400C9">
        <w:tc>
          <w:tcPr>
            <w:tcW w:w="8528" w:type="dxa"/>
            <w:shd w:val="clear" w:color="auto" w:fill="auto"/>
          </w:tcPr>
          <w:p w14:paraId="3FC80DA9" w14:textId="77777777" w:rsidR="007400C9" w:rsidRPr="000D2EDD" w:rsidRDefault="007400C9" w:rsidP="00183F9D">
            <w:pPr>
              <w:pStyle w:val="Body"/>
              <w:spacing w:after="0" w:line="276" w:lineRule="auto"/>
              <w:rPr>
                <w:rFonts w:cs="Arial"/>
                <w:sz w:val="22"/>
                <w:szCs w:val="22"/>
                <w:lang w:val="ro-RO"/>
              </w:rPr>
            </w:pPr>
            <w:r w:rsidRPr="000D2EDD">
              <w:rPr>
                <w:rFonts w:cs="Arial"/>
                <w:sz w:val="22"/>
                <w:szCs w:val="22"/>
                <w:lang w:val="ro-RO"/>
              </w:rPr>
              <w:t>E-mail:</w:t>
            </w:r>
          </w:p>
        </w:tc>
      </w:tr>
      <w:tr w:rsidR="007400C9" w:rsidRPr="0002087F" w14:paraId="25149EBB" w14:textId="77777777" w:rsidTr="007400C9">
        <w:tc>
          <w:tcPr>
            <w:tcW w:w="8528" w:type="dxa"/>
            <w:shd w:val="clear" w:color="auto" w:fill="auto"/>
          </w:tcPr>
          <w:p w14:paraId="5AA78C9A" w14:textId="77777777" w:rsidR="007400C9" w:rsidRPr="0002087F" w:rsidRDefault="007400C9" w:rsidP="00183F9D">
            <w:pPr>
              <w:pStyle w:val="Body"/>
              <w:spacing w:after="0" w:line="276" w:lineRule="auto"/>
              <w:rPr>
                <w:rFonts w:cs="Arial"/>
                <w:sz w:val="22"/>
                <w:szCs w:val="22"/>
                <w:lang w:val="ro-RO"/>
              </w:rPr>
            </w:pPr>
            <w:r w:rsidRPr="000D2EDD">
              <w:rPr>
                <w:rFonts w:cs="Arial"/>
                <w:sz w:val="22"/>
                <w:szCs w:val="22"/>
                <w:lang w:val="ro-RO"/>
              </w:rPr>
              <w:t>Persoană de contact:</w:t>
            </w:r>
          </w:p>
        </w:tc>
      </w:tr>
      <w:tr w:rsidR="007400C9" w:rsidRPr="0002087F" w14:paraId="53E7769E" w14:textId="77777777" w:rsidTr="007400C9">
        <w:trPr>
          <w:trHeight w:val="359"/>
        </w:trPr>
        <w:tc>
          <w:tcPr>
            <w:tcW w:w="8528" w:type="dxa"/>
            <w:shd w:val="clear" w:color="auto" w:fill="auto"/>
          </w:tcPr>
          <w:p w14:paraId="231A2C39" w14:textId="77777777" w:rsidR="007400C9" w:rsidRPr="0002087F" w:rsidRDefault="007400C9" w:rsidP="00183F9D">
            <w:pPr>
              <w:pStyle w:val="Body"/>
              <w:spacing w:after="0" w:line="276" w:lineRule="auto"/>
              <w:rPr>
                <w:rFonts w:cs="Arial"/>
                <w:sz w:val="22"/>
                <w:szCs w:val="22"/>
                <w:lang w:val="ro-RO"/>
              </w:rPr>
            </w:pPr>
          </w:p>
        </w:tc>
      </w:tr>
      <w:tr w:rsidR="007400C9" w:rsidRPr="0002087F" w14:paraId="6A48D65C" w14:textId="77777777" w:rsidTr="007400C9">
        <w:trPr>
          <w:trHeight w:val="359"/>
        </w:trPr>
        <w:tc>
          <w:tcPr>
            <w:tcW w:w="8528" w:type="dxa"/>
            <w:shd w:val="clear" w:color="auto" w:fill="auto"/>
          </w:tcPr>
          <w:p w14:paraId="71BE7352" w14:textId="1C453B9C"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Pentru Promitentul-Beneficiar-Platitor:</w:t>
            </w:r>
            <w:r w:rsidRPr="0002087F">
              <w:rPr>
                <w:rFonts w:cs="Arial"/>
                <w:i/>
                <w:iCs/>
                <w:sz w:val="22"/>
                <w:szCs w:val="22"/>
                <w:lang w:val="ro-RO"/>
              </w:rPr>
              <w:t xml:space="preserve"> </w:t>
            </w:r>
            <w:r w:rsidRPr="0002087F">
              <w:rPr>
                <w:rFonts w:cs="Arial"/>
                <w:b/>
                <w:i/>
                <w:iCs/>
                <w:sz w:val="22"/>
                <w:szCs w:val="22"/>
                <w:lang w:val="ro-RO"/>
              </w:rPr>
              <w:t>UM 0521 Bucuresti</w:t>
            </w:r>
          </w:p>
        </w:tc>
      </w:tr>
      <w:tr w:rsidR="007400C9" w:rsidRPr="0002087F" w14:paraId="7B203D4A" w14:textId="77777777" w:rsidTr="007400C9">
        <w:trPr>
          <w:trHeight w:val="141"/>
        </w:trPr>
        <w:tc>
          <w:tcPr>
            <w:tcW w:w="8528" w:type="dxa"/>
            <w:shd w:val="clear" w:color="auto" w:fill="auto"/>
          </w:tcPr>
          <w:p w14:paraId="075483A8" w14:textId="77777777"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Adresă:</w:t>
            </w:r>
          </w:p>
        </w:tc>
      </w:tr>
      <w:tr w:rsidR="007400C9" w:rsidRPr="0002087F" w14:paraId="0BCE09F6" w14:textId="77777777" w:rsidTr="007400C9">
        <w:trPr>
          <w:trHeight w:val="128"/>
        </w:trPr>
        <w:tc>
          <w:tcPr>
            <w:tcW w:w="8528" w:type="dxa"/>
            <w:shd w:val="clear" w:color="auto" w:fill="auto"/>
          </w:tcPr>
          <w:p w14:paraId="1EDC46FB" w14:textId="77777777"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Telefon:</w:t>
            </w:r>
          </w:p>
        </w:tc>
      </w:tr>
      <w:tr w:rsidR="007400C9" w:rsidRPr="0002087F" w14:paraId="5EA85422" w14:textId="77777777" w:rsidTr="007400C9">
        <w:trPr>
          <w:trHeight w:val="141"/>
        </w:trPr>
        <w:tc>
          <w:tcPr>
            <w:tcW w:w="8528" w:type="dxa"/>
            <w:shd w:val="clear" w:color="auto" w:fill="auto"/>
          </w:tcPr>
          <w:p w14:paraId="7A60E892" w14:textId="77777777"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E-mail:</w:t>
            </w:r>
          </w:p>
        </w:tc>
      </w:tr>
      <w:tr w:rsidR="007400C9" w:rsidRPr="0002087F" w14:paraId="19004EA0" w14:textId="77777777" w:rsidTr="007400C9">
        <w:trPr>
          <w:trHeight w:val="141"/>
        </w:trPr>
        <w:tc>
          <w:tcPr>
            <w:tcW w:w="8528" w:type="dxa"/>
            <w:shd w:val="clear" w:color="auto" w:fill="auto"/>
          </w:tcPr>
          <w:p w14:paraId="7AB07B95" w14:textId="77777777"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Persoană de contact:</w:t>
            </w:r>
          </w:p>
        </w:tc>
      </w:tr>
      <w:tr w:rsidR="007400C9" w:rsidRPr="0002087F" w14:paraId="332ECE0A" w14:textId="77777777" w:rsidTr="007400C9">
        <w:trPr>
          <w:trHeight w:val="141"/>
        </w:trPr>
        <w:tc>
          <w:tcPr>
            <w:tcW w:w="8528" w:type="dxa"/>
            <w:shd w:val="clear" w:color="auto" w:fill="auto"/>
          </w:tcPr>
          <w:p w14:paraId="3BD520E6" w14:textId="77777777" w:rsidR="007400C9" w:rsidRPr="0002087F" w:rsidRDefault="007400C9" w:rsidP="00183F9D">
            <w:pPr>
              <w:pStyle w:val="Body"/>
              <w:spacing w:after="0" w:line="276" w:lineRule="auto"/>
              <w:rPr>
                <w:rFonts w:cs="Arial"/>
                <w:sz w:val="22"/>
                <w:szCs w:val="22"/>
                <w:lang w:val="ro-RO"/>
              </w:rPr>
            </w:pPr>
          </w:p>
        </w:tc>
      </w:tr>
      <w:tr w:rsidR="007400C9" w:rsidRPr="0002087F" w14:paraId="511192FE" w14:textId="77777777" w:rsidTr="007400C9">
        <w:trPr>
          <w:trHeight w:val="141"/>
        </w:trPr>
        <w:tc>
          <w:tcPr>
            <w:tcW w:w="8528" w:type="dxa"/>
            <w:shd w:val="clear" w:color="auto" w:fill="auto"/>
          </w:tcPr>
          <w:p w14:paraId="25A31CE4" w14:textId="51955D05"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Pentru Promitentul-Furnizor:</w:t>
            </w:r>
          </w:p>
        </w:tc>
      </w:tr>
      <w:tr w:rsidR="007400C9" w:rsidRPr="0002087F" w14:paraId="54BF5D1E" w14:textId="77777777" w:rsidTr="007400C9">
        <w:trPr>
          <w:trHeight w:val="141"/>
        </w:trPr>
        <w:tc>
          <w:tcPr>
            <w:tcW w:w="8528" w:type="dxa"/>
            <w:shd w:val="clear" w:color="auto" w:fill="auto"/>
          </w:tcPr>
          <w:p w14:paraId="2A40FEC1" w14:textId="6F02F410"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Adresă:</w:t>
            </w:r>
          </w:p>
        </w:tc>
      </w:tr>
      <w:tr w:rsidR="007400C9" w:rsidRPr="0002087F" w14:paraId="20325C92" w14:textId="77777777" w:rsidTr="007400C9">
        <w:trPr>
          <w:trHeight w:val="141"/>
        </w:trPr>
        <w:tc>
          <w:tcPr>
            <w:tcW w:w="8528" w:type="dxa"/>
            <w:shd w:val="clear" w:color="auto" w:fill="auto"/>
          </w:tcPr>
          <w:p w14:paraId="4C6424F5" w14:textId="1776844C"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Telefon:</w:t>
            </w:r>
          </w:p>
        </w:tc>
      </w:tr>
      <w:tr w:rsidR="007400C9" w:rsidRPr="0002087F" w14:paraId="337939F5" w14:textId="77777777" w:rsidTr="007400C9">
        <w:trPr>
          <w:trHeight w:val="141"/>
        </w:trPr>
        <w:tc>
          <w:tcPr>
            <w:tcW w:w="8528" w:type="dxa"/>
            <w:shd w:val="clear" w:color="auto" w:fill="auto"/>
          </w:tcPr>
          <w:p w14:paraId="47160503" w14:textId="6D578130"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E-mail:</w:t>
            </w:r>
          </w:p>
        </w:tc>
      </w:tr>
      <w:tr w:rsidR="007400C9" w:rsidRPr="0002087F" w14:paraId="2ACB0D99" w14:textId="77777777" w:rsidTr="007400C9">
        <w:trPr>
          <w:trHeight w:val="141"/>
        </w:trPr>
        <w:tc>
          <w:tcPr>
            <w:tcW w:w="8528" w:type="dxa"/>
            <w:shd w:val="clear" w:color="auto" w:fill="auto"/>
          </w:tcPr>
          <w:p w14:paraId="4CB12A58" w14:textId="223FAC16"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Persoană de contact:</w:t>
            </w:r>
          </w:p>
        </w:tc>
      </w:tr>
      <w:tr w:rsidR="007400C9" w:rsidRPr="0002087F" w14:paraId="12FA5350" w14:textId="77777777" w:rsidTr="007400C9">
        <w:trPr>
          <w:trHeight w:val="141"/>
        </w:trPr>
        <w:tc>
          <w:tcPr>
            <w:tcW w:w="8528" w:type="dxa"/>
            <w:shd w:val="clear" w:color="auto" w:fill="auto"/>
          </w:tcPr>
          <w:p w14:paraId="4AD55E67" w14:textId="77777777" w:rsidR="007400C9" w:rsidRPr="0002087F" w:rsidRDefault="007400C9" w:rsidP="00183F9D">
            <w:pPr>
              <w:pStyle w:val="Body"/>
              <w:spacing w:after="0" w:line="276" w:lineRule="auto"/>
              <w:rPr>
                <w:rFonts w:cs="Arial"/>
                <w:sz w:val="22"/>
                <w:szCs w:val="22"/>
                <w:lang w:val="ro-RO"/>
              </w:rPr>
            </w:pPr>
          </w:p>
        </w:tc>
      </w:tr>
      <w:tr w:rsidR="007400C9" w:rsidRPr="0002087F" w14:paraId="2DA6EB5B" w14:textId="77777777" w:rsidTr="007400C9">
        <w:tc>
          <w:tcPr>
            <w:tcW w:w="8528" w:type="dxa"/>
            <w:shd w:val="clear" w:color="auto" w:fill="auto"/>
          </w:tcPr>
          <w:p w14:paraId="285AE1BB" w14:textId="4FDC669F"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Pentru Promitentul-Furnizor:</w:t>
            </w:r>
          </w:p>
        </w:tc>
      </w:tr>
      <w:tr w:rsidR="007400C9" w:rsidRPr="0002087F" w14:paraId="6FDE631C" w14:textId="77777777" w:rsidTr="007400C9">
        <w:tc>
          <w:tcPr>
            <w:tcW w:w="8528" w:type="dxa"/>
            <w:shd w:val="clear" w:color="auto" w:fill="auto"/>
          </w:tcPr>
          <w:p w14:paraId="779FDCDE" w14:textId="77777777"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Adresă:</w:t>
            </w:r>
          </w:p>
        </w:tc>
      </w:tr>
      <w:tr w:rsidR="007400C9" w:rsidRPr="0002087F" w14:paraId="0EAEE6AA" w14:textId="77777777" w:rsidTr="007400C9">
        <w:tc>
          <w:tcPr>
            <w:tcW w:w="8528" w:type="dxa"/>
            <w:shd w:val="clear" w:color="auto" w:fill="auto"/>
          </w:tcPr>
          <w:p w14:paraId="418D2999" w14:textId="77777777"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Telefon:</w:t>
            </w:r>
          </w:p>
        </w:tc>
      </w:tr>
      <w:tr w:rsidR="007400C9" w:rsidRPr="0002087F" w14:paraId="1D223A57" w14:textId="77777777" w:rsidTr="007400C9">
        <w:tc>
          <w:tcPr>
            <w:tcW w:w="8528" w:type="dxa"/>
            <w:shd w:val="clear" w:color="auto" w:fill="auto"/>
          </w:tcPr>
          <w:p w14:paraId="66D3CEDD" w14:textId="77777777"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E-mail:</w:t>
            </w:r>
          </w:p>
        </w:tc>
      </w:tr>
      <w:tr w:rsidR="007400C9" w:rsidRPr="0002087F" w14:paraId="2450D50A" w14:textId="77777777" w:rsidTr="007400C9">
        <w:tc>
          <w:tcPr>
            <w:tcW w:w="8528" w:type="dxa"/>
            <w:shd w:val="clear" w:color="auto" w:fill="auto"/>
          </w:tcPr>
          <w:p w14:paraId="4524D8E6" w14:textId="77777777"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Persoană de contact:</w:t>
            </w:r>
          </w:p>
        </w:tc>
      </w:tr>
      <w:tr w:rsidR="007400C9" w:rsidRPr="0002087F" w14:paraId="3ACEE917" w14:textId="77777777" w:rsidTr="007400C9">
        <w:tc>
          <w:tcPr>
            <w:tcW w:w="8528" w:type="dxa"/>
            <w:shd w:val="clear" w:color="auto" w:fill="auto"/>
          </w:tcPr>
          <w:p w14:paraId="678B4565" w14:textId="77777777" w:rsidR="007400C9" w:rsidRPr="0002087F" w:rsidRDefault="007400C9" w:rsidP="00183F9D">
            <w:pPr>
              <w:pStyle w:val="Body"/>
              <w:spacing w:after="0" w:line="276" w:lineRule="auto"/>
              <w:rPr>
                <w:rFonts w:cs="Arial"/>
                <w:sz w:val="22"/>
                <w:szCs w:val="22"/>
                <w:lang w:val="ro-RO"/>
              </w:rPr>
            </w:pPr>
          </w:p>
        </w:tc>
      </w:tr>
      <w:tr w:rsidR="007400C9" w:rsidRPr="0002087F" w14:paraId="230EF3EE" w14:textId="77777777" w:rsidTr="007400C9">
        <w:tc>
          <w:tcPr>
            <w:tcW w:w="8528" w:type="dxa"/>
            <w:shd w:val="clear" w:color="auto" w:fill="auto"/>
          </w:tcPr>
          <w:p w14:paraId="425D4E31" w14:textId="5589E0E2"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Pentru Promitentul-Furnizor:</w:t>
            </w:r>
          </w:p>
        </w:tc>
      </w:tr>
      <w:tr w:rsidR="007400C9" w:rsidRPr="0002087F" w14:paraId="22A7C6DC" w14:textId="77777777" w:rsidTr="007400C9">
        <w:tc>
          <w:tcPr>
            <w:tcW w:w="8528" w:type="dxa"/>
            <w:shd w:val="clear" w:color="auto" w:fill="auto"/>
          </w:tcPr>
          <w:p w14:paraId="770E0A42" w14:textId="7EC79EC9"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Adresă:</w:t>
            </w:r>
          </w:p>
        </w:tc>
      </w:tr>
      <w:tr w:rsidR="007400C9" w:rsidRPr="0002087F" w14:paraId="4AABBB77" w14:textId="77777777" w:rsidTr="007400C9">
        <w:tc>
          <w:tcPr>
            <w:tcW w:w="8528" w:type="dxa"/>
            <w:shd w:val="clear" w:color="auto" w:fill="auto"/>
          </w:tcPr>
          <w:p w14:paraId="186114E9" w14:textId="4B237A35"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Telefon:</w:t>
            </w:r>
          </w:p>
        </w:tc>
      </w:tr>
      <w:tr w:rsidR="007400C9" w:rsidRPr="0002087F" w14:paraId="2619AA8A" w14:textId="77777777" w:rsidTr="007400C9">
        <w:tc>
          <w:tcPr>
            <w:tcW w:w="8528" w:type="dxa"/>
            <w:shd w:val="clear" w:color="auto" w:fill="auto"/>
          </w:tcPr>
          <w:p w14:paraId="0BD6DBDF" w14:textId="2B142064"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E-mail:</w:t>
            </w:r>
          </w:p>
        </w:tc>
      </w:tr>
      <w:tr w:rsidR="007400C9" w:rsidRPr="0002087F" w14:paraId="6AD24398" w14:textId="77777777" w:rsidTr="007400C9">
        <w:tc>
          <w:tcPr>
            <w:tcW w:w="8528" w:type="dxa"/>
            <w:shd w:val="clear" w:color="auto" w:fill="auto"/>
          </w:tcPr>
          <w:p w14:paraId="3C794F51" w14:textId="77777777" w:rsidR="007400C9" w:rsidRPr="0002087F" w:rsidRDefault="007400C9" w:rsidP="00183F9D">
            <w:pPr>
              <w:pStyle w:val="Body"/>
              <w:spacing w:after="0" w:line="276" w:lineRule="auto"/>
              <w:rPr>
                <w:rFonts w:cs="Arial"/>
                <w:sz w:val="22"/>
                <w:szCs w:val="22"/>
                <w:lang w:val="ro-RO"/>
              </w:rPr>
            </w:pPr>
            <w:r w:rsidRPr="0002087F">
              <w:rPr>
                <w:rFonts w:cs="Arial"/>
                <w:sz w:val="22"/>
                <w:szCs w:val="22"/>
                <w:lang w:val="ro-RO"/>
              </w:rPr>
              <w:t>Persoană de contact:</w:t>
            </w:r>
          </w:p>
          <w:p w14:paraId="276F41F5" w14:textId="2D58A331" w:rsidR="007400C9" w:rsidRPr="0002087F" w:rsidRDefault="007400C9" w:rsidP="00183F9D">
            <w:pPr>
              <w:pStyle w:val="Body"/>
              <w:spacing w:after="0" w:line="276" w:lineRule="auto"/>
              <w:rPr>
                <w:rFonts w:cs="Arial"/>
                <w:sz w:val="22"/>
                <w:szCs w:val="22"/>
                <w:lang w:val="ro-RO"/>
              </w:rPr>
            </w:pPr>
          </w:p>
        </w:tc>
      </w:tr>
    </w:tbl>
    <w:p w14:paraId="4C09B993" w14:textId="77777777" w:rsidR="003F4DF0" w:rsidRPr="0002087F" w:rsidRDefault="003F4DF0" w:rsidP="003F4DF0">
      <w:pPr>
        <w:pStyle w:val="Level3"/>
        <w:spacing w:after="0" w:line="276" w:lineRule="auto"/>
        <w:rPr>
          <w:rFonts w:cs="Arial"/>
          <w:sz w:val="22"/>
          <w:szCs w:val="22"/>
          <w:lang w:val="ro-RO"/>
        </w:rPr>
      </w:pPr>
      <w:r w:rsidRPr="0002087F">
        <w:rPr>
          <w:rFonts w:cs="Arial"/>
          <w:sz w:val="22"/>
          <w:szCs w:val="22"/>
          <w:lang w:val="ro-RO"/>
        </w:rPr>
        <w:t>Orice comunicare făcută de una dintre Părți este considerată primită la momentul primirii confirmării de către expeditor, în cazul în care comunicarea este făcută prin e-mail.</w:t>
      </w:r>
    </w:p>
    <w:p w14:paraId="2C21072F" w14:textId="77777777" w:rsidR="003F4DF0" w:rsidRPr="0002087F" w:rsidRDefault="003F4DF0" w:rsidP="003F4DF0">
      <w:pPr>
        <w:pStyle w:val="Level3"/>
        <w:spacing w:after="0" w:line="276" w:lineRule="auto"/>
        <w:rPr>
          <w:rFonts w:cs="Arial"/>
          <w:sz w:val="22"/>
          <w:szCs w:val="22"/>
          <w:lang w:val="ro-RO"/>
        </w:rPr>
      </w:pPr>
      <w:r w:rsidRPr="0002087F">
        <w:rPr>
          <w:rFonts w:cs="Arial"/>
          <w:sz w:val="22"/>
          <w:szCs w:val="22"/>
          <w:lang w:val="ro-RO"/>
        </w:rPr>
        <w:t>Părțile se declară de acord că nerespectarea cerințelor privind modificarea datelor de contact prevăzute la clauza 4.1.3 este sancționată cu inopozabilitatea respectivei comunicări.</w:t>
      </w:r>
    </w:p>
    <w:p w14:paraId="65E3643D" w14:textId="05E17685" w:rsidR="00C921B2" w:rsidRPr="0002087F" w:rsidRDefault="0058239B" w:rsidP="002515E1">
      <w:pPr>
        <w:pStyle w:val="Level2"/>
        <w:spacing w:before="120" w:after="120"/>
        <w:rPr>
          <w:rFonts w:cs="Arial"/>
          <w:sz w:val="22"/>
          <w:szCs w:val="22"/>
          <w:lang w:val="ro-RO"/>
        </w:rPr>
      </w:pPr>
      <w:r w:rsidRPr="0002087F">
        <w:rPr>
          <w:rFonts w:cs="Arial"/>
          <w:b/>
          <w:bCs/>
          <w:sz w:val="22"/>
          <w:szCs w:val="22"/>
          <w:lang w:val="ro-RO"/>
        </w:rPr>
        <w:t>Clauze</w:t>
      </w:r>
      <w:r w:rsidR="000928EF" w:rsidRPr="0002087F">
        <w:rPr>
          <w:rFonts w:cs="Arial"/>
          <w:b/>
          <w:bCs/>
          <w:sz w:val="22"/>
          <w:szCs w:val="22"/>
          <w:lang w:val="ro-RO"/>
        </w:rPr>
        <w:t xml:space="preserve"> </w:t>
      </w:r>
      <w:r w:rsidR="00B4066B" w:rsidRPr="0002087F">
        <w:rPr>
          <w:rFonts w:cs="Arial"/>
          <w:b/>
          <w:bCs/>
          <w:sz w:val="22"/>
          <w:szCs w:val="22"/>
          <w:lang w:val="ro-RO"/>
        </w:rPr>
        <w:t>privind modificarea Acordului-Cadru și a Contractului Subsecvent</w:t>
      </w:r>
    </w:p>
    <w:p w14:paraId="169F7312" w14:textId="1746ED2C" w:rsidR="00B4066B" w:rsidRPr="0002087F" w:rsidRDefault="00B4066B" w:rsidP="002515E1">
      <w:pPr>
        <w:pStyle w:val="Level3"/>
        <w:spacing w:before="120" w:after="120"/>
        <w:rPr>
          <w:rFonts w:cs="Arial"/>
          <w:sz w:val="22"/>
          <w:szCs w:val="22"/>
          <w:lang w:val="ro-RO"/>
        </w:rPr>
      </w:pPr>
      <w:r w:rsidRPr="0002087F">
        <w:rPr>
          <w:rFonts w:cs="Arial"/>
          <w:sz w:val="22"/>
          <w:szCs w:val="22"/>
          <w:lang w:val="ro-RO"/>
        </w:rPr>
        <w:t xml:space="preserve">Orice modificare a </w:t>
      </w:r>
      <w:r w:rsidR="00233F00" w:rsidRPr="0002087F">
        <w:rPr>
          <w:rFonts w:cs="Arial"/>
          <w:sz w:val="22"/>
          <w:szCs w:val="22"/>
          <w:lang w:val="ro-RO"/>
        </w:rPr>
        <w:t xml:space="preserve">Acordului-Cadru/ a </w:t>
      </w:r>
      <w:r w:rsidRPr="0002087F">
        <w:rPr>
          <w:rFonts w:cs="Arial"/>
          <w:sz w:val="22"/>
          <w:szCs w:val="22"/>
          <w:lang w:val="ro-RO"/>
        </w:rPr>
        <w:t>Contractului Subsecvent are efect doar dacă se realizează cu respectarea Legii, în scris și se semnează de sau în numele tuturor Părților. Modificarea</w:t>
      </w:r>
      <w:r w:rsidR="0058239B" w:rsidRPr="0002087F">
        <w:rPr>
          <w:rFonts w:cs="Arial"/>
          <w:sz w:val="22"/>
          <w:szCs w:val="22"/>
          <w:lang w:val="ro-RO"/>
        </w:rPr>
        <w:t xml:space="preserve"> Acordului-Cadru și a</w:t>
      </w:r>
      <w:r w:rsidRPr="0002087F">
        <w:rPr>
          <w:rFonts w:cs="Arial"/>
          <w:sz w:val="22"/>
          <w:szCs w:val="22"/>
          <w:lang w:val="ro-RO"/>
        </w:rPr>
        <w:t xml:space="preserve"> Contractului Subsecvent se poate realiza în scris, cum ar fi prin </w:t>
      </w:r>
      <w:r w:rsidR="00E22D2F" w:rsidRPr="0002087F">
        <w:rPr>
          <w:rFonts w:cs="Arial"/>
          <w:sz w:val="22"/>
          <w:szCs w:val="22"/>
          <w:lang w:val="ro-RO"/>
        </w:rPr>
        <w:t>încheierea</w:t>
      </w:r>
      <w:r w:rsidRPr="0002087F">
        <w:rPr>
          <w:rFonts w:cs="Arial"/>
          <w:sz w:val="22"/>
          <w:szCs w:val="22"/>
          <w:lang w:val="ro-RO"/>
        </w:rPr>
        <w:t xml:space="preserve"> unui act adițional. </w:t>
      </w:r>
    </w:p>
    <w:p w14:paraId="01BF1A2C" w14:textId="35FB758E" w:rsidR="00B4066B" w:rsidRPr="0002087F" w:rsidRDefault="00B4066B" w:rsidP="002515E1">
      <w:pPr>
        <w:pStyle w:val="Level3"/>
        <w:spacing w:before="120" w:after="120"/>
        <w:rPr>
          <w:rFonts w:cs="Arial"/>
          <w:sz w:val="22"/>
          <w:szCs w:val="22"/>
          <w:lang w:val="ro-RO"/>
        </w:rPr>
      </w:pPr>
      <w:r w:rsidRPr="0002087F">
        <w:rPr>
          <w:rFonts w:cs="Arial"/>
          <w:sz w:val="22"/>
          <w:szCs w:val="22"/>
          <w:lang w:val="ro-RO"/>
        </w:rPr>
        <w:t xml:space="preserve">Modificările </w:t>
      </w:r>
      <w:r w:rsidR="00233F00" w:rsidRPr="0002087F">
        <w:rPr>
          <w:rFonts w:cs="Arial"/>
          <w:sz w:val="22"/>
          <w:szCs w:val="22"/>
          <w:lang w:val="ro-RO"/>
        </w:rPr>
        <w:t xml:space="preserve">Acordului-cadru/ ale </w:t>
      </w:r>
      <w:r w:rsidRPr="0002087F">
        <w:rPr>
          <w:rFonts w:cs="Arial"/>
          <w:sz w:val="22"/>
          <w:szCs w:val="22"/>
          <w:lang w:val="ro-RO"/>
        </w:rPr>
        <w:t>Contractului Subsecvent nu trebuie să afecteze, în niciun caz și în niciun fel, rezultatul procedurii de atribuire a Acordului-</w:t>
      </w:r>
      <w:r w:rsidR="008B7495" w:rsidRPr="0002087F">
        <w:rPr>
          <w:rFonts w:cs="Arial"/>
          <w:sz w:val="22"/>
          <w:szCs w:val="22"/>
          <w:lang w:val="ro-RO"/>
        </w:rPr>
        <w:t>C</w:t>
      </w:r>
      <w:r w:rsidRPr="0002087F">
        <w:rPr>
          <w:rFonts w:cs="Arial"/>
          <w:sz w:val="22"/>
          <w:szCs w:val="22"/>
          <w:lang w:val="ro-RO"/>
        </w:rPr>
        <w:t>adru, prin introducerea de condiții care, dacă ar fi f</w:t>
      </w:r>
      <w:bookmarkStart w:id="9" w:name="_GoBack"/>
      <w:bookmarkEnd w:id="9"/>
      <w:r w:rsidRPr="0002087F">
        <w:rPr>
          <w:rFonts w:cs="Arial"/>
          <w:sz w:val="22"/>
          <w:szCs w:val="22"/>
          <w:lang w:val="ro-RO"/>
        </w:rPr>
        <w:t xml:space="preserve">ost incluse în procedura de atribuire a acestuia, ar fi putut determina anularea sau diminuarea avantajului competitiv pe baza căruia a fost selectat Promitentul-Furnizor și a fost stabilit clasamentul </w:t>
      </w:r>
      <w:r w:rsidR="008B7495" w:rsidRPr="0002087F">
        <w:rPr>
          <w:rFonts w:cs="Arial"/>
          <w:sz w:val="22"/>
          <w:szCs w:val="22"/>
          <w:lang w:val="ro-RO"/>
        </w:rPr>
        <w:t>Promitenților-Furnizori</w:t>
      </w:r>
      <w:r w:rsidRPr="0002087F">
        <w:rPr>
          <w:rFonts w:cs="Arial"/>
          <w:sz w:val="22"/>
          <w:szCs w:val="22"/>
          <w:lang w:val="ro-RO"/>
        </w:rPr>
        <w:t>, putând permite selecția altor ofertanți sau întocmirea unui alt clasament sau ar fi putut atrage și alți participanți la procedura de atribuire.</w:t>
      </w:r>
    </w:p>
    <w:p w14:paraId="1B5BB2AC" w14:textId="50536438" w:rsidR="00B4066B" w:rsidRPr="0002087F" w:rsidRDefault="00B4066B" w:rsidP="002515E1">
      <w:pPr>
        <w:pStyle w:val="Level3"/>
        <w:spacing w:before="120" w:after="120"/>
        <w:rPr>
          <w:rFonts w:cs="Arial"/>
          <w:sz w:val="22"/>
          <w:szCs w:val="22"/>
          <w:lang w:val="ro-RO"/>
        </w:rPr>
      </w:pPr>
      <w:r w:rsidRPr="0002087F">
        <w:rPr>
          <w:rFonts w:cs="Arial"/>
          <w:sz w:val="22"/>
          <w:szCs w:val="22"/>
          <w:lang w:val="ro-RO"/>
        </w:rPr>
        <w:t>Modific</w:t>
      </w:r>
      <w:r w:rsidR="00F733AD" w:rsidRPr="0002087F">
        <w:rPr>
          <w:rFonts w:cs="Arial"/>
          <w:sz w:val="22"/>
          <w:szCs w:val="22"/>
          <w:lang w:val="ro-RO"/>
        </w:rPr>
        <w:t>area clauzelor</w:t>
      </w:r>
      <w:r w:rsidRPr="0002087F">
        <w:rPr>
          <w:rFonts w:cs="Arial"/>
          <w:sz w:val="22"/>
          <w:szCs w:val="22"/>
          <w:lang w:val="ro-RO"/>
        </w:rPr>
        <w:t xml:space="preserve"> Contractului Subsecvent nu pot aduce modificări substanțiale </w:t>
      </w:r>
      <w:r w:rsidR="00792C64" w:rsidRPr="0002087F">
        <w:rPr>
          <w:rFonts w:cs="Arial"/>
          <w:sz w:val="22"/>
          <w:szCs w:val="22"/>
          <w:lang w:val="ro-RO"/>
        </w:rPr>
        <w:t xml:space="preserve">clauzelor care reglementează </w:t>
      </w:r>
      <w:r w:rsidR="00F733AD" w:rsidRPr="0002087F">
        <w:rPr>
          <w:rFonts w:cs="Arial"/>
          <w:sz w:val="22"/>
          <w:szCs w:val="22"/>
          <w:lang w:val="ro-RO"/>
        </w:rPr>
        <w:t>termeni</w:t>
      </w:r>
      <w:r w:rsidR="00792C64" w:rsidRPr="0002087F">
        <w:rPr>
          <w:rFonts w:cs="Arial"/>
          <w:sz w:val="22"/>
          <w:szCs w:val="22"/>
          <w:lang w:val="ro-RO"/>
        </w:rPr>
        <w:t>i</w:t>
      </w:r>
      <w:r w:rsidR="00F733AD" w:rsidRPr="0002087F">
        <w:rPr>
          <w:rFonts w:cs="Arial"/>
          <w:sz w:val="22"/>
          <w:szCs w:val="22"/>
          <w:lang w:val="ro-RO"/>
        </w:rPr>
        <w:t xml:space="preserve"> și condiții</w:t>
      </w:r>
      <w:r w:rsidR="00792C64" w:rsidRPr="0002087F">
        <w:rPr>
          <w:rFonts w:cs="Arial"/>
          <w:sz w:val="22"/>
          <w:szCs w:val="22"/>
          <w:lang w:val="ro-RO"/>
        </w:rPr>
        <w:t>le</w:t>
      </w:r>
      <w:r w:rsidR="00F733AD" w:rsidRPr="0002087F">
        <w:rPr>
          <w:rFonts w:cs="Arial"/>
          <w:sz w:val="22"/>
          <w:szCs w:val="22"/>
          <w:lang w:val="ro-RO"/>
        </w:rPr>
        <w:t xml:space="preserve"> prevăzute în A</w:t>
      </w:r>
      <w:r w:rsidRPr="0002087F">
        <w:rPr>
          <w:rFonts w:cs="Arial"/>
          <w:sz w:val="22"/>
          <w:szCs w:val="22"/>
          <w:lang w:val="ro-RO"/>
        </w:rPr>
        <w:t>cordul-</w:t>
      </w:r>
      <w:r w:rsidR="00F733AD" w:rsidRPr="0002087F">
        <w:rPr>
          <w:rFonts w:cs="Arial"/>
          <w:sz w:val="22"/>
          <w:szCs w:val="22"/>
          <w:lang w:val="ro-RO"/>
        </w:rPr>
        <w:t>C</w:t>
      </w:r>
      <w:r w:rsidRPr="0002087F">
        <w:rPr>
          <w:rFonts w:cs="Arial"/>
          <w:sz w:val="22"/>
          <w:szCs w:val="22"/>
          <w:lang w:val="ro-RO"/>
        </w:rPr>
        <w:t>adru.</w:t>
      </w:r>
    </w:p>
    <w:p w14:paraId="2D2AF345" w14:textId="5A3BE124" w:rsidR="00B4066B" w:rsidRPr="0002087F" w:rsidRDefault="00B4066B" w:rsidP="002515E1">
      <w:pPr>
        <w:pStyle w:val="Level3"/>
        <w:spacing w:before="120" w:after="120"/>
        <w:rPr>
          <w:rFonts w:cs="Arial"/>
          <w:sz w:val="22"/>
          <w:szCs w:val="22"/>
          <w:lang w:val="ro-RO"/>
        </w:rPr>
      </w:pPr>
      <w:r w:rsidRPr="0002087F">
        <w:rPr>
          <w:rFonts w:cs="Arial"/>
          <w:sz w:val="22"/>
          <w:szCs w:val="22"/>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sidR="008B7495" w:rsidRPr="0002087F">
        <w:rPr>
          <w:rFonts w:cs="Arial"/>
          <w:sz w:val="22"/>
          <w:szCs w:val="22"/>
          <w:lang w:val="ro-RO"/>
        </w:rPr>
        <w:t>C</w:t>
      </w:r>
      <w:r w:rsidRPr="0002087F">
        <w:rPr>
          <w:rFonts w:cs="Arial"/>
          <w:sz w:val="22"/>
          <w:szCs w:val="22"/>
          <w:lang w:val="ro-RO"/>
        </w:rPr>
        <w:t>adru</w:t>
      </w:r>
      <w:r w:rsidR="00DE7334" w:rsidRPr="0002087F">
        <w:rPr>
          <w:rFonts w:cs="Arial"/>
          <w:sz w:val="22"/>
          <w:szCs w:val="22"/>
          <w:lang w:val="ro-RO"/>
        </w:rPr>
        <w:t>, în caz contrar, modificarea Contractului Subsecvent nu produce efecte juridice</w:t>
      </w:r>
      <w:r w:rsidRPr="0002087F">
        <w:rPr>
          <w:rFonts w:cs="Arial"/>
          <w:sz w:val="22"/>
          <w:szCs w:val="22"/>
          <w:lang w:val="ro-RO"/>
        </w:rPr>
        <w:t>.</w:t>
      </w:r>
    </w:p>
    <w:p w14:paraId="003DC7E7" w14:textId="07F08CCE" w:rsidR="00B4066B" w:rsidRPr="0002087F" w:rsidRDefault="00B4066B" w:rsidP="002515E1">
      <w:pPr>
        <w:pStyle w:val="Level3"/>
        <w:spacing w:before="120" w:after="120"/>
        <w:rPr>
          <w:rFonts w:cs="Arial"/>
          <w:sz w:val="22"/>
          <w:szCs w:val="22"/>
          <w:lang w:val="ro-RO"/>
        </w:rPr>
      </w:pPr>
      <w:r w:rsidRPr="0002087F">
        <w:rPr>
          <w:rFonts w:cs="Arial"/>
          <w:sz w:val="22"/>
          <w:szCs w:val="22"/>
          <w:lang w:val="ro-RO"/>
        </w:rPr>
        <w:t xml:space="preserve">Fiecare Parte are obligația de a notifica cealaltă Parte în cazul în care constată existența unor circumstanțe care pot genera modificarea </w:t>
      </w:r>
      <w:r w:rsidR="00233F00" w:rsidRPr="0002087F">
        <w:rPr>
          <w:rFonts w:cs="Arial"/>
          <w:sz w:val="22"/>
          <w:szCs w:val="22"/>
          <w:lang w:val="ro-RO"/>
        </w:rPr>
        <w:t xml:space="preserve">Acordului-Cadru/ ale </w:t>
      </w:r>
      <w:r w:rsidRPr="0002087F">
        <w:rPr>
          <w:rFonts w:cs="Arial"/>
          <w:sz w:val="22"/>
          <w:szCs w:val="22"/>
          <w:lang w:val="ro-RO"/>
        </w:rPr>
        <w:t xml:space="preserve">Contractului Subsecvent sau care pot genera o suplimentare a prețurilor prevăzute </w:t>
      </w:r>
      <w:r w:rsidRPr="0002087F">
        <w:rPr>
          <w:rFonts w:cs="Arial"/>
          <w:sz w:val="22"/>
          <w:szCs w:val="22"/>
          <w:lang w:val="ro-RO"/>
        </w:rPr>
        <w:lastRenderedPageBreak/>
        <w:t>în Acordul-</w:t>
      </w:r>
      <w:r w:rsidR="008B7495" w:rsidRPr="0002087F">
        <w:rPr>
          <w:rFonts w:cs="Arial"/>
          <w:sz w:val="22"/>
          <w:szCs w:val="22"/>
          <w:lang w:val="ro-RO"/>
        </w:rPr>
        <w:t>C</w:t>
      </w:r>
      <w:r w:rsidRPr="0002087F">
        <w:rPr>
          <w:rFonts w:cs="Arial"/>
          <w:sz w:val="22"/>
          <w:szCs w:val="22"/>
          <w:lang w:val="ro-RO"/>
        </w:rPr>
        <w:t>adru</w:t>
      </w:r>
      <w:r w:rsidR="00F733AD" w:rsidRPr="0002087F">
        <w:rPr>
          <w:rFonts w:cs="Arial"/>
          <w:sz w:val="22"/>
          <w:szCs w:val="22"/>
          <w:lang w:val="ro-RO"/>
        </w:rPr>
        <w:t xml:space="preserve"> astfel încât se impune ajustarea prețului contractului potrivit dispozițiilor art. 2.3.3</w:t>
      </w:r>
      <w:r w:rsidRPr="0002087F">
        <w:rPr>
          <w:rFonts w:cs="Arial"/>
          <w:sz w:val="22"/>
          <w:szCs w:val="22"/>
          <w:lang w:val="ro-RO"/>
        </w:rPr>
        <w:t xml:space="preserve">, și de a înainta o propunere de modificare a Contractului Subsecvent. Notificarea va fi însoțită de documente justificative care ateste motivele pentru care una dintre părți solicită modificarea Contractului Subsecvent. </w:t>
      </w:r>
    </w:p>
    <w:p w14:paraId="5D2A950D" w14:textId="36362B21" w:rsidR="00B4066B" w:rsidRPr="0002087F" w:rsidRDefault="00B4066B" w:rsidP="002515E1">
      <w:pPr>
        <w:pStyle w:val="Level3"/>
        <w:spacing w:before="120" w:after="120"/>
        <w:rPr>
          <w:rFonts w:cs="Arial"/>
          <w:sz w:val="22"/>
          <w:szCs w:val="22"/>
          <w:lang w:val="ro-RO"/>
        </w:rPr>
      </w:pPr>
      <w:r w:rsidRPr="0002087F">
        <w:rPr>
          <w:rFonts w:cs="Arial"/>
          <w:sz w:val="22"/>
          <w:szCs w:val="22"/>
          <w:lang w:val="ro-RO"/>
        </w:rPr>
        <w:t xml:space="preserve">Partea care propune modificarea </w:t>
      </w:r>
      <w:r w:rsidR="00233F00" w:rsidRPr="0002087F">
        <w:rPr>
          <w:rFonts w:cs="Arial"/>
          <w:sz w:val="22"/>
          <w:szCs w:val="22"/>
          <w:lang w:val="ro-RO"/>
        </w:rPr>
        <w:t xml:space="preserve">Acordului-Cadru/ ale </w:t>
      </w:r>
      <w:r w:rsidRPr="0002087F">
        <w:rPr>
          <w:rFonts w:cs="Arial"/>
          <w:sz w:val="22"/>
          <w:szCs w:val="22"/>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03476CC7" w14:textId="4484ABED" w:rsidR="00C02070" w:rsidRPr="0002087F" w:rsidRDefault="00B4066B" w:rsidP="00AC7DC4">
      <w:pPr>
        <w:pStyle w:val="Level3"/>
        <w:spacing w:before="120" w:after="120"/>
        <w:rPr>
          <w:rFonts w:cs="Arial"/>
          <w:sz w:val="22"/>
          <w:szCs w:val="22"/>
          <w:lang w:val="ro-RO"/>
        </w:rPr>
      </w:pPr>
      <w:r w:rsidRPr="0002087F">
        <w:rPr>
          <w:rFonts w:cs="Arial"/>
          <w:sz w:val="22"/>
          <w:szCs w:val="22"/>
          <w:lang w:val="ro-RO"/>
        </w:rPr>
        <w:t>Modificarea va produce efecte doar dacă Părţile au convenit asupra acestui aspect</w:t>
      </w:r>
      <w:r w:rsidR="00B50B7D" w:rsidRPr="0002087F">
        <w:rPr>
          <w:rFonts w:cs="Arial"/>
          <w:sz w:val="22"/>
          <w:szCs w:val="22"/>
          <w:lang w:val="ro-RO"/>
        </w:rPr>
        <w:t>, în scris</w:t>
      </w:r>
      <w:r w:rsidRPr="0002087F">
        <w:rPr>
          <w:rFonts w:cs="Arial"/>
          <w:sz w:val="22"/>
          <w:szCs w:val="22"/>
          <w:lang w:val="ro-RO"/>
        </w:rPr>
        <w:t>.</w:t>
      </w:r>
    </w:p>
    <w:p w14:paraId="22D8F339" w14:textId="6680E711" w:rsidR="00503647" w:rsidRPr="0002087F" w:rsidRDefault="00503647" w:rsidP="002515E1">
      <w:pPr>
        <w:pStyle w:val="Level2"/>
        <w:spacing w:before="120" w:after="120"/>
        <w:rPr>
          <w:rFonts w:cs="Arial"/>
          <w:sz w:val="22"/>
          <w:szCs w:val="22"/>
          <w:lang w:val="ro-RO"/>
        </w:rPr>
      </w:pPr>
      <w:bookmarkStart w:id="10" w:name="_Hlk100767286"/>
      <w:r w:rsidRPr="0002087F">
        <w:rPr>
          <w:rFonts w:cs="Arial"/>
          <w:b/>
          <w:bCs/>
          <w:sz w:val="22"/>
          <w:szCs w:val="22"/>
          <w:lang w:val="ro-RO"/>
        </w:rPr>
        <w:t>Cesiunea Acordului-Cadru și a Contractului Subsecvent</w:t>
      </w:r>
    </w:p>
    <w:p w14:paraId="6BDA1C92" w14:textId="77777777" w:rsidR="00F81CAE" w:rsidRPr="0002087F" w:rsidRDefault="00F81CAE" w:rsidP="00F81CAE">
      <w:pPr>
        <w:pStyle w:val="Level3"/>
        <w:spacing w:before="120" w:after="120"/>
        <w:rPr>
          <w:rFonts w:cs="Arial"/>
          <w:sz w:val="22"/>
          <w:szCs w:val="22"/>
          <w:lang w:val="ro-RO"/>
        </w:rPr>
      </w:pPr>
      <w:r w:rsidRPr="0002087F">
        <w:rPr>
          <w:rFonts w:cs="Arial"/>
          <w:sz w:val="22"/>
          <w:szCs w:val="22"/>
          <w:lang w:val="ro-RO"/>
        </w:rPr>
        <w:t>Cesiunea drepturilor derivate din prezentul Acord-Cadru/Contract Subsecvent poate fi realizată în condițiile și termenii prevăzuți de Legea nr. 98/2016,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2986F185" w14:textId="77777777" w:rsidR="00F81CAE" w:rsidRPr="0002087F" w:rsidRDefault="00F81CAE" w:rsidP="00F81CAE">
      <w:pPr>
        <w:pStyle w:val="Level3"/>
        <w:spacing w:before="120" w:after="120"/>
        <w:rPr>
          <w:rFonts w:cs="Arial"/>
          <w:sz w:val="22"/>
          <w:szCs w:val="22"/>
          <w:lang w:val="ro-RO"/>
        </w:rPr>
      </w:pPr>
      <w:r w:rsidRPr="0002087F">
        <w:rPr>
          <w:rFonts w:cs="Arial"/>
          <w:sz w:val="22"/>
          <w:szCs w:val="22"/>
          <w:lang w:val="ro-RO"/>
        </w:rPr>
        <w:t>Promitentul-Furnizor are obligația de a nu transfera total sau parțial obligațiile sale asumate prin Acordul-Cadru/Contractul Subsecvent, fără să obțină, în prealabil, acordul scris al Promitentului-Beneficiar plătitor. Promitentul-Furnizor este obligat să îi notifice Promitentul-Beneficiar plătitor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 Achizitor/ Promitentului-Beneficiar - plătitor nu produce niciun efect.</w:t>
      </w:r>
    </w:p>
    <w:p w14:paraId="38EC451F" w14:textId="77777777" w:rsidR="00F81CAE" w:rsidRPr="0002087F" w:rsidRDefault="00F81CAE" w:rsidP="00F81CAE">
      <w:pPr>
        <w:pStyle w:val="Level3"/>
        <w:spacing w:before="120" w:after="120"/>
        <w:rPr>
          <w:rFonts w:cs="Arial"/>
          <w:sz w:val="22"/>
          <w:szCs w:val="22"/>
          <w:lang w:val="ro-RO"/>
        </w:rPr>
      </w:pPr>
      <w:r w:rsidRPr="0002087F">
        <w:rPr>
          <w:rFonts w:cs="Arial"/>
          <w:sz w:val="22"/>
          <w:szCs w:val="22"/>
          <w:lang w:val="ro-RO"/>
        </w:rPr>
        <w:t>Cesiunea obligațiilor derivate din prezentul contract nu va exonera Promitentul-Furnizor de nicio responsabilitate în privința garantării executării acestora de către cesionar. Promitentul- Beneficiar plătitor are dreptul de a se îndrepta împotriva Promitentul-Furnizor ori de câte ori cesionarul nu execută obligațiile derivate din Acordul-Cadru/Contractul Subsecvent chiar și după acceptarea contractului de cesiune, fără a putea fi condiționată de efectuarea unui demers prealabil împotriva cesionarului.</w:t>
      </w:r>
    </w:p>
    <w:p w14:paraId="5B248CE1" w14:textId="77777777" w:rsidR="00F81CAE" w:rsidRPr="0002087F" w:rsidRDefault="00F81CAE" w:rsidP="002E35CE">
      <w:pPr>
        <w:pStyle w:val="Level3"/>
        <w:spacing w:before="120" w:after="120"/>
        <w:ind w:hanging="794"/>
        <w:rPr>
          <w:rFonts w:cs="Arial"/>
          <w:sz w:val="22"/>
          <w:szCs w:val="22"/>
          <w:lang w:val="ro-RO"/>
        </w:rPr>
      </w:pPr>
      <w:r w:rsidRPr="0002087F">
        <w:rPr>
          <w:rFonts w:cs="Arial"/>
          <w:sz w:val="22"/>
          <w:szCs w:val="22"/>
          <w:lang w:val="ro-RO"/>
        </w:rPr>
        <w:t xml:space="preserve">Promitentul-Furnizor are obligația de a nu cesiona Acordul-Cadru/Contractul Subsecvent, fără să obțină, în prealabil, acordul scris al Promitentului-Beneficiar-plătitor. Promitentul-Furnizor este obligat să îi notifice Promitentului-Beneficiar plătitor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al Acordului-Cadru sau al Contractului Subsecvent încheiat fără acordul prealabil al Promitentul-Achizitor nu produce niciun efect. </w:t>
      </w:r>
    </w:p>
    <w:p w14:paraId="243D6CAE" w14:textId="77777777" w:rsidR="00F81CAE" w:rsidRPr="0002087F" w:rsidRDefault="00F81CAE" w:rsidP="00F81CAE">
      <w:pPr>
        <w:pStyle w:val="Level3"/>
        <w:spacing w:before="120" w:after="120"/>
        <w:rPr>
          <w:rFonts w:cs="Arial"/>
          <w:sz w:val="22"/>
          <w:szCs w:val="22"/>
          <w:lang w:val="ro-RO"/>
        </w:rPr>
      </w:pPr>
      <w:r w:rsidRPr="0002087F">
        <w:rPr>
          <w:rFonts w:cs="Arial"/>
          <w:sz w:val="22"/>
          <w:szCs w:val="22"/>
          <w:lang w:val="ro-RO"/>
        </w:rPr>
        <w:lastRenderedPageBreak/>
        <w:t>Cesiunea Acordului-Cadru sau al Contractului Subsecvent nu va exonera Promitentul-Furnizor de nicio responsabilitate privind garanția sau orice alte obligații asumate prin contract. Promitentul-Achizitor/Promitentul Beneficiar-plătitor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w:t>
      </w:r>
    </w:p>
    <w:p w14:paraId="637F19FD" w14:textId="3ED89DF2" w:rsidR="00F81CAE" w:rsidRPr="0002087F" w:rsidRDefault="00F81CAE" w:rsidP="00F81CAE">
      <w:pPr>
        <w:pStyle w:val="Level3"/>
        <w:spacing w:before="120" w:after="120"/>
        <w:rPr>
          <w:rFonts w:cs="Arial"/>
          <w:sz w:val="22"/>
          <w:szCs w:val="22"/>
          <w:lang w:val="ro-RO"/>
        </w:rPr>
      </w:pPr>
      <w:r w:rsidRPr="0002087F">
        <w:rPr>
          <w:rFonts w:cs="Arial"/>
          <w:sz w:val="22"/>
          <w:szCs w:val="22"/>
          <w:lang w:val="ro-RO"/>
        </w:rPr>
        <w:t xml:space="preserve">Acordul-Cadru/Contractul Subsecvent poate fi cesionat </w:t>
      </w:r>
      <w:r w:rsidR="00857D42" w:rsidRPr="0002087F">
        <w:rPr>
          <w:rFonts w:cs="Arial"/>
          <w:sz w:val="22"/>
          <w:szCs w:val="22"/>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bookmarkEnd w:id="10"/>
    <w:p w14:paraId="2EA677DA" w14:textId="1EC8FB59" w:rsidR="00832BC4" w:rsidRPr="0002087F" w:rsidRDefault="00832BC4" w:rsidP="002515E1">
      <w:pPr>
        <w:pStyle w:val="Level2"/>
        <w:spacing w:before="120" w:after="120"/>
        <w:rPr>
          <w:rFonts w:cs="Arial"/>
          <w:sz w:val="22"/>
          <w:szCs w:val="22"/>
          <w:lang w:val="ro-RO"/>
        </w:rPr>
      </w:pPr>
      <w:r w:rsidRPr="0002087F">
        <w:rPr>
          <w:rFonts w:cs="Arial"/>
          <w:b/>
          <w:bCs/>
          <w:sz w:val="22"/>
          <w:szCs w:val="22"/>
          <w:lang w:val="ro-RO"/>
        </w:rPr>
        <w:t>Confidențialitatea informațiilor</w:t>
      </w:r>
      <w:r w:rsidR="000633C4" w:rsidRPr="0002087F">
        <w:rPr>
          <w:rFonts w:cs="Arial"/>
          <w:b/>
          <w:bCs/>
          <w:sz w:val="22"/>
          <w:szCs w:val="22"/>
          <w:lang w:val="ro-RO"/>
        </w:rPr>
        <w:t xml:space="preserve"> derivate din executarea Acordului-Cadru și al Contractului Subsecvent</w:t>
      </w:r>
    </w:p>
    <w:p w14:paraId="00775B3C" w14:textId="77777777" w:rsidR="007B3243" w:rsidRPr="0002087F" w:rsidRDefault="007B3243" w:rsidP="007B3243">
      <w:pPr>
        <w:pStyle w:val="Level3"/>
        <w:spacing w:before="120" w:after="120"/>
        <w:rPr>
          <w:rFonts w:cs="Arial"/>
          <w:sz w:val="22"/>
          <w:szCs w:val="22"/>
          <w:lang w:val="ro-RO"/>
        </w:rPr>
      </w:pPr>
      <w:r w:rsidRPr="0002087F">
        <w:rPr>
          <w:rFonts w:cs="Arial"/>
          <w:sz w:val="22"/>
          <w:szCs w:val="22"/>
          <w:lang w:val="ro-RO"/>
        </w:rPr>
        <w:t>Părțile vor trata drept confidențiale orice informații sau documente, în orice format, comunicate în mod verbal sau în scris, cu privire la implementarea Acordului-Cadru și a Contractului Subsecvent, și identificate drept confidențiale în scris.</w:t>
      </w:r>
    </w:p>
    <w:p w14:paraId="7DF3B195" w14:textId="77777777" w:rsidR="007B3243" w:rsidRPr="0002087F" w:rsidRDefault="007B3243" w:rsidP="007B3243">
      <w:pPr>
        <w:pStyle w:val="Level3"/>
        <w:spacing w:before="120" w:after="120"/>
        <w:rPr>
          <w:rFonts w:cs="Arial"/>
          <w:sz w:val="22"/>
          <w:szCs w:val="22"/>
          <w:lang w:val="ro-RO"/>
        </w:rPr>
      </w:pPr>
      <w:r w:rsidRPr="0002087F">
        <w:rPr>
          <w:rFonts w:cs="Arial"/>
          <w:sz w:val="22"/>
          <w:szCs w:val="22"/>
          <w:lang w:val="ro-RO"/>
        </w:rPr>
        <w:t xml:space="preserve">Promitentul-Furnizor se obligă, prin semnarea Acordului-Cadru și a Contractului Subsecvent, să respecte secretul profesional, pe întreaga perioadă de executare a Acordului-Cadru și a Contractului Subsecvent, inclusiv pe perioada oricărei prelungiri a acestora și după încetarea lor, pentru o perioada de 3 (trei) ani. </w:t>
      </w:r>
    </w:p>
    <w:p w14:paraId="08F0A874" w14:textId="77777777" w:rsidR="007B3243" w:rsidRPr="0002087F" w:rsidRDefault="007B3243" w:rsidP="007B3243">
      <w:pPr>
        <w:pStyle w:val="Level3"/>
        <w:spacing w:before="120" w:after="120"/>
        <w:rPr>
          <w:rFonts w:cs="Arial"/>
          <w:sz w:val="22"/>
          <w:szCs w:val="22"/>
          <w:lang w:val="ro-RO"/>
        </w:rPr>
      </w:pPr>
      <w:r w:rsidRPr="0002087F">
        <w:rPr>
          <w:rFonts w:cs="Arial"/>
          <w:sz w:val="22"/>
          <w:szCs w:val="22"/>
          <w:lang w:val="ro-RO"/>
        </w:rPr>
        <w:t>Se consideră ca având caracter confidențial toate documentele și informațiile identificate de Promitentul-Achizitor/Promitentul-Beneficiar plătitor ca atare (inclusiv, dar fără a se limita la, adresele de livrare sau la alte informații cu caracter confidențial aduse la cunoștință de către Promitentul-Achizitor/Promitentul- Beneficiar plătitor la semnarea Acordului-Cadru și a Contractului Subsecvent) și, cu excepția cazului în care este necesar pentru executarea Acordului-Cadru și a Contractului Subsecvent și/sau în limita Legii, indiferent dacă aceste informații au fost dobândite de Promitentul-Furnizor înainte sau după încheierea Acordului-Cadru și a Contractului Subsecvent, acesta nu poate publica sau divulga niciun element al acestora fără acordul scris prealabil al Promitentului-Achizitor/Promitentului-Beneficiar plătitor.</w:t>
      </w:r>
    </w:p>
    <w:p w14:paraId="137B2ACF" w14:textId="77777777" w:rsidR="007B3243" w:rsidRPr="0002087F" w:rsidRDefault="007B3243" w:rsidP="007B3243">
      <w:pPr>
        <w:pStyle w:val="Level3"/>
        <w:spacing w:before="120" w:after="120"/>
        <w:rPr>
          <w:rFonts w:cs="Arial"/>
          <w:sz w:val="22"/>
          <w:szCs w:val="22"/>
          <w:lang w:val="ro-RO"/>
        </w:rPr>
      </w:pPr>
      <w:r w:rsidRPr="0002087F">
        <w:rPr>
          <w:rFonts w:cs="Arial"/>
          <w:sz w:val="22"/>
          <w:szCs w:val="22"/>
          <w:lang w:val="ro-RO"/>
        </w:rPr>
        <w:t>În cazul în care există informații care trebuie comunicate unor terți în scopul executării Acordului-Cadru și a Contractului Subsecvent, Promitentul-Furnizor se obligă să obțină de la astfel de terți o asumare a păstrării confidențialității informațiile transmise în condiții cel puțin echivalente cu cele prevăzute în Acordul-Cadru și Contractul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Acordului-Cadru și a Contractului Subsecvent, decizia finală aparține Promitentului-Achizitor /Promitentului- Beneficiar plătitor.</w:t>
      </w:r>
    </w:p>
    <w:p w14:paraId="7725F14E" w14:textId="77777777" w:rsidR="007B3243" w:rsidRPr="0002087F" w:rsidRDefault="007B3243" w:rsidP="007B3243">
      <w:pPr>
        <w:pStyle w:val="Level3"/>
        <w:spacing w:before="120" w:after="120"/>
        <w:rPr>
          <w:rFonts w:cs="Arial"/>
          <w:sz w:val="22"/>
          <w:szCs w:val="22"/>
          <w:lang w:val="ro-RO"/>
        </w:rPr>
      </w:pPr>
      <w:r w:rsidRPr="0002087F">
        <w:rPr>
          <w:rFonts w:cs="Arial"/>
          <w:sz w:val="22"/>
          <w:szCs w:val="22"/>
          <w:lang w:val="ro-RO"/>
        </w:rPr>
        <w:t>O Parte va fi exonerată de răspunderea dezvăluirii de informaţii privind Acordul-Cadru și Contractul Subsecvent dacă:</w:t>
      </w:r>
    </w:p>
    <w:p w14:paraId="05A740B0" w14:textId="77777777" w:rsidR="007B3243" w:rsidRPr="0002087F" w:rsidRDefault="007B3243" w:rsidP="000C7334">
      <w:pPr>
        <w:pStyle w:val="Level3"/>
        <w:numPr>
          <w:ilvl w:val="0"/>
          <w:numId w:val="57"/>
        </w:numPr>
        <w:spacing w:before="120" w:after="120"/>
        <w:ind w:left="1350"/>
        <w:rPr>
          <w:rFonts w:cs="Arial"/>
          <w:sz w:val="22"/>
          <w:szCs w:val="22"/>
          <w:lang w:val="ro-RO"/>
        </w:rPr>
      </w:pPr>
      <w:r w:rsidRPr="0002087F">
        <w:rPr>
          <w:rFonts w:cs="Arial"/>
          <w:sz w:val="22"/>
          <w:szCs w:val="22"/>
          <w:lang w:val="ro-RO"/>
        </w:rPr>
        <w:lastRenderedPageBreak/>
        <w:t>informaţia era cunoscută Părţii înainte ca aceasta să fi fost primită de la cealaltă Parte; sau</w:t>
      </w:r>
    </w:p>
    <w:p w14:paraId="7C696372" w14:textId="77777777" w:rsidR="007B3243" w:rsidRPr="0002087F" w:rsidRDefault="007B3243" w:rsidP="000C7334">
      <w:pPr>
        <w:pStyle w:val="Level3"/>
        <w:numPr>
          <w:ilvl w:val="0"/>
          <w:numId w:val="57"/>
        </w:numPr>
        <w:spacing w:before="120" w:after="120"/>
        <w:ind w:left="1350"/>
        <w:rPr>
          <w:rFonts w:cs="Arial"/>
          <w:sz w:val="22"/>
          <w:szCs w:val="22"/>
          <w:lang w:val="ro-RO"/>
        </w:rPr>
      </w:pPr>
      <w:r w:rsidRPr="0002087F">
        <w:rPr>
          <w:rFonts w:cs="Arial"/>
          <w:sz w:val="22"/>
          <w:szCs w:val="22"/>
          <w:lang w:val="ro-RO"/>
        </w:rPr>
        <w:t>informaţia a fost dezvăluită după ce a fost obţinut acordul scris al celeilalte Părţi pentru asemenea dezvăluire; sau</w:t>
      </w:r>
    </w:p>
    <w:p w14:paraId="7218FF80" w14:textId="77777777" w:rsidR="007B3243" w:rsidRPr="0002087F" w:rsidRDefault="007B3243" w:rsidP="000C7334">
      <w:pPr>
        <w:pStyle w:val="Level3"/>
        <w:numPr>
          <w:ilvl w:val="0"/>
          <w:numId w:val="57"/>
        </w:numPr>
        <w:spacing w:before="120" w:after="120"/>
        <w:ind w:left="1350"/>
        <w:rPr>
          <w:rFonts w:cs="Arial"/>
          <w:sz w:val="22"/>
          <w:szCs w:val="22"/>
          <w:lang w:val="ro-RO"/>
        </w:rPr>
      </w:pPr>
      <w:r w:rsidRPr="0002087F">
        <w:rPr>
          <w:rFonts w:cs="Arial"/>
          <w:sz w:val="22"/>
          <w:szCs w:val="22"/>
          <w:lang w:val="ro-RO"/>
        </w:rPr>
        <w:t>în cazul solicitărilor legale privind divulgarea unor informații venite, în mod oficial, din partea anumitor autorități, conform prevederilor legale aplicabile.</w:t>
      </w:r>
    </w:p>
    <w:p w14:paraId="0DD995CB" w14:textId="56CC27CC" w:rsidR="00832BC4" w:rsidRPr="0002087F" w:rsidRDefault="00832BC4" w:rsidP="002515E1">
      <w:pPr>
        <w:pStyle w:val="Level2"/>
        <w:spacing w:before="120" w:after="120"/>
        <w:rPr>
          <w:rFonts w:cs="Arial"/>
          <w:sz w:val="22"/>
          <w:szCs w:val="22"/>
          <w:lang w:val="ro-RO"/>
        </w:rPr>
      </w:pPr>
      <w:r w:rsidRPr="0002087F">
        <w:rPr>
          <w:rFonts w:cs="Arial"/>
          <w:b/>
          <w:bCs/>
          <w:sz w:val="22"/>
          <w:szCs w:val="22"/>
          <w:lang w:val="ro-RO"/>
        </w:rPr>
        <w:t>Protecția datelor cu caracter personal</w:t>
      </w:r>
    </w:p>
    <w:p w14:paraId="2F85111E" w14:textId="77777777" w:rsidR="00871C2B" w:rsidRPr="0002087F" w:rsidRDefault="00871C2B" w:rsidP="00871C2B">
      <w:pPr>
        <w:pStyle w:val="Level3"/>
        <w:spacing w:before="120" w:after="120"/>
        <w:rPr>
          <w:rFonts w:cs="Arial"/>
          <w:sz w:val="22"/>
          <w:szCs w:val="22"/>
          <w:lang w:val="ro-RO"/>
        </w:rPr>
      </w:pPr>
      <w:r w:rsidRPr="0002087F">
        <w:rPr>
          <w:rFonts w:cs="Arial"/>
          <w:sz w:val="22"/>
          <w:szCs w:val="22"/>
          <w:lang w:val="ro-RO"/>
        </w:rPr>
        <w:t>În prelucrarea datelor cu caracter personal conform Acordului-Cadru și a Contractelor Subsecvente,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1EEE87D6" w14:textId="77777777" w:rsidR="00871C2B" w:rsidRPr="0002087F" w:rsidRDefault="00871C2B" w:rsidP="00871C2B">
      <w:pPr>
        <w:pStyle w:val="Level3"/>
        <w:spacing w:before="120" w:after="120"/>
        <w:rPr>
          <w:rFonts w:cs="Arial"/>
          <w:sz w:val="22"/>
          <w:szCs w:val="22"/>
          <w:lang w:val="ro-RO"/>
        </w:rPr>
      </w:pPr>
      <w:r w:rsidRPr="0002087F">
        <w:rPr>
          <w:rFonts w:cs="Arial"/>
          <w:sz w:val="22"/>
          <w:szCs w:val="22"/>
          <w:lang w:val="ro-RO"/>
        </w:rPr>
        <w:t>În contextul încheierii și executării Acordului-Cadru și a Contractului Subsecvent,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Acordul-Cadru și Contractul Subsecvent.</w:t>
      </w:r>
    </w:p>
    <w:p w14:paraId="3FDDF1B6" w14:textId="77777777" w:rsidR="00871C2B" w:rsidRPr="0002087F" w:rsidRDefault="00871C2B" w:rsidP="00871C2B">
      <w:pPr>
        <w:pStyle w:val="Level3"/>
        <w:spacing w:before="120" w:after="120"/>
        <w:rPr>
          <w:rFonts w:cs="Arial"/>
          <w:sz w:val="22"/>
          <w:szCs w:val="22"/>
          <w:lang w:val="ro-RO"/>
        </w:rPr>
      </w:pPr>
      <w:r w:rsidRPr="0002087F">
        <w:rPr>
          <w:rFonts w:cs="Arial"/>
          <w:sz w:val="22"/>
          <w:szCs w:val="22"/>
          <w:lang w:val="ro-RO"/>
        </w:rPr>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Acordului-Cadru și al Contractului Subsecvent.</w:t>
      </w:r>
    </w:p>
    <w:p w14:paraId="408EAC35" w14:textId="77777777" w:rsidR="00871C2B" w:rsidRPr="0002087F" w:rsidRDefault="00871C2B" w:rsidP="00871C2B">
      <w:pPr>
        <w:pStyle w:val="Level3"/>
        <w:spacing w:before="120" w:after="120"/>
        <w:rPr>
          <w:rFonts w:cs="Arial"/>
          <w:sz w:val="22"/>
          <w:szCs w:val="22"/>
          <w:lang w:val="ro-RO"/>
        </w:rPr>
      </w:pPr>
      <w:r w:rsidRPr="0002087F">
        <w:rPr>
          <w:rFonts w:cs="Arial"/>
          <w:sz w:val="22"/>
          <w:szCs w:val="22"/>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3C7145F8" w14:textId="2268A2F7" w:rsidR="00871C2B" w:rsidRPr="0002087F" w:rsidRDefault="00871C2B" w:rsidP="00871C2B">
      <w:pPr>
        <w:pStyle w:val="Level3"/>
        <w:spacing w:before="120" w:after="120"/>
        <w:rPr>
          <w:rFonts w:cs="Arial"/>
          <w:sz w:val="22"/>
          <w:szCs w:val="22"/>
          <w:lang w:val="ro-RO"/>
        </w:rPr>
      </w:pPr>
      <w:r w:rsidRPr="0002087F">
        <w:rPr>
          <w:rFonts w:cs="Arial"/>
          <w:sz w:val="22"/>
          <w:szCs w:val="22"/>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2340975A" w14:textId="77777777" w:rsidR="005D2636" w:rsidRPr="0002087F" w:rsidRDefault="005D2636" w:rsidP="005D2636">
      <w:pPr>
        <w:pStyle w:val="Level3"/>
        <w:numPr>
          <w:ilvl w:val="0"/>
          <w:numId w:val="0"/>
        </w:numPr>
        <w:spacing w:before="120" w:after="120"/>
        <w:ind w:left="1361"/>
        <w:rPr>
          <w:rFonts w:cs="Arial"/>
          <w:sz w:val="22"/>
          <w:szCs w:val="22"/>
          <w:lang w:val="ro-RO"/>
        </w:rPr>
      </w:pPr>
    </w:p>
    <w:p w14:paraId="5C54C296" w14:textId="5ECFFD25" w:rsidR="00832BC4" w:rsidRPr="0002087F" w:rsidRDefault="00832BC4" w:rsidP="002515E1">
      <w:pPr>
        <w:pStyle w:val="Level2"/>
        <w:spacing w:before="120" w:after="120"/>
        <w:rPr>
          <w:rFonts w:cs="Arial"/>
          <w:sz w:val="22"/>
          <w:szCs w:val="22"/>
          <w:lang w:val="ro-RO"/>
        </w:rPr>
      </w:pPr>
      <w:r w:rsidRPr="0002087F">
        <w:rPr>
          <w:rFonts w:cs="Arial"/>
          <w:b/>
          <w:bCs/>
          <w:sz w:val="22"/>
          <w:szCs w:val="22"/>
          <w:lang w:val="ro-RO"/>
        </w:rPr>
        <w:t>Conflictul de interese</w:t>
      </w:r>
    </w:p>
    <w:p w14:paraId="1296CFFC" w14:textId="77777777" w:rsidR="00E67A46" w:rsidRPr="0002087F" w:rsidRDefault="00E67A46" w:rsidP="00E67A46">
      <w:pPr>
        <w:pStyle w:val="Level3"/>
        <w:spacing w:before="120" w:after="120"/>
        <w:rPr>
          <w:rFonts w:cs="Arial"/>
          <w:sz w:val="22"/>
          <w:szCs w:val="22"/>
          <w:lang w:val="ro-RO"/>
        </w:rPr>
      </w:pPr>
      <w:r w:rsidRPr="0002087F">
        <w:rPr>
          <w:rFonts w:cs="Arial"/>
          <w:sz w:val="22"/>
          <w:szCs w:val="22"/>
          <w:lang w:val="ro-RO"/>
        </w:rPr>
        <w:t>Promitentul-Furnizor va lua toate măsurile necesare pentru a preveni ori stopa orice situație care ar putea compromite derularea obiectivă și imparțială a Acordului-Cadru și a Contractului Subsecvent</w:t>
      </w:r>
    </w:p>
    <w:p w14:paraId="3EB59FAF" w14:textId="77777777" w:rsidR="00E67A46" w:rsidRPr="0002087F" w:rsidRDefault="00E67A46" w:rsidP="00E67A46">
      <w:pPr>
        <w:pStyle w:val="Level3"/>
        <w:spacing w:before="120" w:after="120"/>
        <w:rPr>
          <w:rFonts w:cs="Arial"/>
          <w:sz w:val="22"/>
          <w:szCs w:val="22"/>
          <w:lang w:val="ro-RO"/>
        </w:rPr>
      </w:pPr>
      <w:r w:rsidRPr="0002087F">
        <w:rPr>
          <w:rFonts w:cs="Arial"/>
          <w:sz w:val="22"/>
          <w:szCs w:val="22"/>
          <w:lang w:val="ro-RO"/>
        </w:rPr>
        <w:lastRenderedPageBreak/>
        <w:t>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 și a Contractului Subsecvent, cu persoane fizice sau juridice care au fost implicate în procesul de verificare/evaluare a solicitărilor de participare/ofertelor depuse în cadrul unei proceduri de atribuire ori angajați/foști angajați ai Promitentului-Achizitor/Promitentului-Beneficiar plătitor sau ai furnizorului de servicii de achiziție auxiliară/consultantului implicați în procedura de atribuire cu care Promitentul-Achizitor/furnizorul de servicii de achiziție implicat în procedura de atribuire a încetat relațiile contractuale ulterior atribuirii Acordului-Cadru și a Contractului Subsecvent, pe parcursul unei perioade de cel puțin 6 (șase) luni de la încheierea Acordului-Cadru și a Contractului Subsecvent, sub sancțiunea rezoluțiunii/rezilierii contractului.</w:t>
      </w:r>
    </w:p>
    <w:p w14:paraId="58BBCBB3" w14:textId="77777777" w:rsidR="00E67A46" w:rsidRPr="0002087F" w:rsidRDefault="00E67A46" w:rsidP="00E67A46">
      <w:pPr>
        <w:pStyle w:val="Level3"/>
        <w:spacing w:before="120" w:after="120"/>
        <w:rPr>
          <w:rFonts w:cs="Arial"/>
          <w:sz w:val="22"/>
          <w:szCs w:val="22"/>
          <w:lang w:val="ro-RO"/>
        </w:rPr>
      </w:pPr>
      <w:r w:rsidRPr="0002087F">
        <w:rPr>
          <w:rFonts w:cs="Arial"/>
          <w:sz w:val="22"/>
          <w:szCs w:val="22"/>
          <w:lang w:val="ro-RO"/>
        </w:rPr>
        <w:t>Promitentul-Furnizor se va asigura că Personalul său nu se află într-o situație care ar putea genera un conflict de interese. Promitentul-Furnizor va înlocui, imediat și fără vreo compensație din partea Promitentului-Beneficiar plătitor, orice membru al Personalului său, care se regăsește într-o astfel de situație (ex.: înlocuire, încetare, aprobare, deplasare/delegare, orar/program), cu o altă persoană ce îndeplinește condițiile minime stabilite prin documentația de atribuire.</w:t>
      </w:r>
    </w:p>
    <w:p w14:paraId="378264AD" w14:textId="77777777" w:rsidR="00E67A46" w:rsidRPr="0002087F" w:rsidRDefault="00E67A46" w:rsidP="00E67A46">
      <w:pPr>
        <w:pStyle w:val="Level3"/>
        <w:spacing w:before="120" w:after="120"/>
        <w:rPr>
          <w:sz w:val="22"/>
          <w:szCs w:val="22"/>
          <w:lang w:val="ro-RO"/>
        </w:rPr>
      </w:pPr>
      <w:r w:rsidRPr="0002087F">
        <w:rPr>
          <w:rFonts w:cs="Arial"/>
          <w:sz w:val="22"/>
          <w:szCs w:val="22"/>
          <w:lang w:val="ro-RO"/>
        </w:rPr>
        <w:t>Promitentul-Furnizor se obligă să notifice Promitentului-Beneficiar plătitor în scris și în cel mai scurt timp cu putință despre apariția unei potențiale situații de conflict de interese și să ia toate măsurile posibile</w:t>
      </w:r>
      <w:r w:rsidRPr="0002087F">
        <w:rPr>
          <w:sz w:val="22"/>
          <w:szCs w:val="22"/>
          <w:lang w:val="ro-RO"/>
        </w:rPr>
        <w:t xml:space="preserve"> pentru limitarea efectelor unei asemenea situații. </w:t>
      </w:r>
    </w:p>
    <w:p w14:paraId="205D01BD" w14:textId="77777777" w:rsidR="00E67A46" w:rsidRPr="0002087F" w:rsidRDefault="00E67A46" w:rsidP="00E67A46">
      <w:pPr>
        <w:pStyle w:val="Level3"/>
        <w:numPr>
          <w:ilvl w:val="0"/>
          <w:numId w:val="0"/>
        </w:numPr>
        <w:spacing w:after="0" w:line="276" w:lineRule="auto"/>
        <w:ind w:left="1361"/>
        <w:rPr>
          <w:sz w:val="22"/>
          <w:szCs w:val="22"/>
          <w:lang w:val="ro-RO"/>
        </w:rPr>
      </w:pPr>
    </w:p>
    <w:p w14:paraId="6C2F4D14" w14:textId="4C4BD213" w:rsidR="00832BC4" w:rsidRPr="0002087F" w:rsidRDefault="00387AE8" w:rsidP="002515E1">
      <w:pPr>
        <w:pStyle w:val="Level1"/>
        <w:spacing w:before="120" w:after="120"/>
        <w:rPr>
          <w:rFonts w:cs="Arial"/>
          <w:szCs w:val="22"/>
          <w:lang w:val="ro-RO"/>
        </w:rPr>
      </w:pPr>
      <w:r w:rsidRPr="0002087F">
        <w:rPr>
          <w:rFonts w:cs="Arial"/>
          <w:szCs w:val="22"/>
          <w:lang w:val="ro-RO"/>
        </w:rPr>
        <w:t>CAPITOLUL</w:t>
      </w:r>
      <w:r w:rsidR="00832BC4" w:rsidRPr="0002087F">
        <w:rPr>
          <w:rFonts w:cs="Arial"/>
          <w:szCs w:val="22"/>
          <w:lang w:val="ro-RO"/>
        </w:rPr>
        <w:t xml:space="preserve"> 5 – RĂSPUNDEREA CONTRACTUALĂ</w:t>
      </w:r>
      <w:r w:rsidR="00EF6F88" w:rsidRPr="0002087F">
        <w:rPr>
          <w:rFonts w:cs="Arial"/>
          <w:szCs w:val="22"/>
          <w:lang w:val="ro-RO"/>
        </w:rPr>
        <w:t xml:space="preserve"> </w:t>
      </w:r>
    </w:p>
    <w:p w14:paraId="3C60BCBF" w14:textId="05D9D732" w:rsidR="00832BC4" w:rsidRPr="0002087F" w:rsidRDefault="00832BC4" w:rsidP="002515E1">
      <w:pPr>
        <w:pStyle w:val="Level2"/>
        <w:spacing w:before="120" w:after="120"/>
        <w:rPr>
          <w:rFonts w:cs="Arial"/>
          <w:sz w:val="22"/>
          <w:szCs w:val="22"/>
          <w:lang w:val="ro-RO"/>
        </w:rPr>
      </w:pPr>
      <w:r w:rsidRPr="0002087F">
        <w:rPr>
          <w:rFonts w:cs="Arial"/>
          <w:b/>
          <w:bCs/>
          <w:sz w:val="22"/>
          <w:szCs w:val="22"/>
          <w:lang w:val="ro-RO"/>
        </w:rPr>
        <w:t xml:space="preserve">Sancțiuni pentru neîndeplinirea culpabilă a obligațiilor contractuale derivate din executarea </w:t>
      </w:r>
      <w:r w:rsidR="00E05998" w:rsidRPr="0002087F">
        <w:rPr>
          <w:b/>
          <w:bCs/>
          <w:sz w:val="22"/>
          <w:szCs w:val="22"/>
          <w:lang w:val="ro-RO"/>
        </w:rPr>
        <w:t>contractelor subsecvente</w:t>
      </w:r>
    </w:p>
    <w:p w14:paraId="523529B9" w14:textId="77777777" w:rsidR="00E05998" w:rsidRPr="0002087F" w:rsidRDefault="00E05998" w:rsidP="00E05998">
      <w:pPr>
        <w:pStyle w:val="Level3"/>
        <w:spacing w:before="120" w:after="120"/>
        <w:rPr>
          <w:rFonts w:cs="Arial"/>
          <w:sz w:val="22"/>
          <w:szCs w:val="22"/>
          <w:lang w:val="ro-RO"/>
        </w:rPr>
      </w:pPr>
      <w:r w:rsidRPr="0002087F">
        <w:rPr>
          <w:rFonts w:cs="Arial"/>
          <w:sz w:val="22"/>
          <w:szCs w:val="22"/>
          <w:lang w:val="ro-RO"/>
        </w:rPr>
        <w:t>Părţile sunt ţinute să repare prejudiciul patrimonial şi nepatrimonial. Prejudiciul nepatrimonial nu trebuie dovedit.</w:t>
      </w:r>
    </w:p>
    <w:p w14:paraId="5C8E82FC" w14:textId="77777777" w:rsidR="00E05998" w:rsidRPr="0002087F" w:rsidRDefault="00E05998" w:rsidP="00E05998">
      <w:pPr>
        <w:pStyle w:val="Level3"/>
        <w:spacing w:before="120" w:after="120"/>
        <w:rPr>
          <w:rFonts w:cs="Arial"/>
          <w:sz w:val="22"/>
          <w:szCs w:val="22"/>
          <w:lang w:val="ro-RO"/>
        </w:rPr>
      </w:pPr>
      <w:r w:rsidRPr="0002087F">
        <w:rPr>
          <w:rFonts w:cs="Arial"/>
          <w:sz w:val="22"/>
          <w:szCs w:val="22"/>
          <w:lang w:val="ro-RO"/>
        </w:rPr>
        <w:t>Pentru repararea prejudiciului pe care o parte l-a cauzat celeilalte părţi şi care este consecinţa directă şi necesară a neexecutării fără justificare sau, dacă este cazul, culpabile a obligaţiilor contractuale principale, partea prejudiciată are dreptul la daune-interese şi la angajarea clauzei penale. Pentru executarea clauzei penale partea îndreptăţită să o ceară nu trebuie să dovedească vreun prejudiciu.</w:t>
      </w:r>
    </w:p>
    <w:p w14:paraId="6243E326" w14:textId="3D57EA11" w:rsidR="00E05998" w:rsidRPr="0002087F" w:rsidRDefault="00E05998" w:rsidP="00E05998">
      <w:pPr>
        <w:pStyle w:val="Level3"/>
        <w:spacing w:before="120" w:after="120"/>
        <w:rPr>
          <w:rFonts w:cs="Arial"/>
          <w:sz w:val="22"/>
          <w:szCs w:val="22"/>
          <w:lang w:val="ro-RO"/>
        </w:rPr>
      </w:pPr>
      <w:r w:rsidRPr="0002087F">
        <w:rPr>
          <w:rFonts w:cs="Arial"/>
          <w:sz w:val="22"/>
          <w:szCs w:val="22"/>
          <w:lang w:val="ro-RO"/>
        </w:rPr>
        <w:t>În cazul în care, din vina sa, promitentul-furnizor îşi îndeplineşte cu întârziere obligaţiile contractuale, atunci promitentul-beneficiar-plătitor are dreptul de a deduce din preţul contractului subsecvent, ca penalităţi, o sumă echivalentă cu o cotă procentuală de 0,15%, pe zi de întârziere, din preţul fără TVA al reperelor neonorate, până la îndeplinirea efectivă a obligaţiilor. Prin repere neonorate se înțelege totalitatea reperelor care nu au fost furnizate, incluzând acele furnizări pentru care Procesul-verbal de recepţie cantitativ - calitativă a inclus rezultatul “</w:t>
      </w:r>
      <w:r w:rsidR="00702DED" w:rsidRPr="0002087F">
        <w:rPr>
          <w:rFonts w:cs="Arial"/>
          <w:sz w:val="22"/>
          <w:szCs w:val="22"/>
          <w:lang w:val="ro-RO"/>
        </w:rPr>
        <w:t>respingerea recepției</w:t>
      </w:r>
      <w:r w:rsidRPr="0002087F">
        <w:rPr>
          <w:rFonts w:cs="Arial"/>
          <w:sz w:val="22"/>
          <w:szCs w:val="22"/>
          <w:lang w:val="ro-RO"/>
        </w:rPr>
        <w:t>’’. Valoarea penalităților nu va depăşi prețul fără TVA aferent contractului subsecvent la care se aplică.</w:t>
      </w:r>
    </w:p>
    <w:p w14:paraId="616E0E55" w14:textId="4533D921" w:rsidR="00E05998" w:rsidRPr="0002087F" w:rsidRDefault="00E05998" w:rsidP="00E05998">
      <w:pPr>
        <w:pStyle w:val="Level3"/>
        <w:spacing w:before="120" w:after="120"/>
        <w:rPr>
          <w:rFonts w:cs="Arial"/>
          <w:sz w:val="22"/>
          <w:szCs w:val="22"/>
          <w:lang w:val="ro-RO"/>
        </w:rPr>
      </w:pPr>
      <w:r w:rsidRPr="0002087F">
        <w:rPr>
          <w:rFonts w:cs="Arial"/>
          <w:sz w:val="22"/>
          <w:szCs w:val="22"/>
          <w:lang w:val="ro-RO"/>
        </w:rPr>
        <w:t>Pentru nerespectarea obligaţiilor de către promitentul-furnizor, promitentul-beneficiar - plătitor are dreptul de a declara rezilierea acordului-cadru</w:t>
      </w:r>
      <w:r w:rsidR="001E1302" w:rsidRPr="0002087F">
        <w:rPr>
          <w:rFonts w:cs="Arial"/>
          <w:sz w:val="22"/>
          <w:szCs w:val="22"/>
          <w:lang w:val="ro-RO"/>
        </w:rPr>
        <w:t>/contractul-subsecvent</w:t>
      </w:r>
      <w:r w:rsidRPr="0002087F">
        <w:rPr>
          <w:rFonts w:cs="Arial"/>
          <w:sz w:val="22"/>
          <w:szCs w:val="22"/>
          <w:lang w:val="ro-RO"/>
        </w:rPr>
        <w:t xml:space="preserve">. </w:t>
      </w:r>
      <w:r w:rsidR="001E1302" w:rsidRPr="0002087F">
        <w:rPr>
          <w:rFonts w:cs="Arial"/>
          <w:sz w:val="22"/>
          <w:szCs w:val="22"/>
          <w:lang w:val="ro-RO"/>
        </w:rPr>
        <w:t xml:space="preserve">Prin nerespectarea obligaţiilor asumate prin prezentul acord-cadru/contractul-subsecvent se înţelege acţiunea/inacţiunea sau grupul de acţiuni/inacţiuni săvârşite </w:t>
      </w:r>
      <w:r w:rsidR="001E1302" w:rsidRPr="0002087F">
        <w:rPr>
          <w:rFonts w:cs="Arial"/>
          <w:sz w:val="22"/>
          <w:szCs w:val="22"/>
          <w:lang w:val="ro-RO"/>
        </w:rPr>
        <w:lastRenderedPageBreak/>
        <w:t>fără justificare, cu intenţie ori din culpă, care au drept urmare executarea necorespunzătoare, executarea cu întârziere sau neexecutarea obligaţiilor astfel cum acestea au fost asumate şi stabilite de părţi în acordul-cadru de achiziţie publică şi exprimate în documentaţia de atribuire.</w:t>
      </w:r>
    </w:p>
    <w:p w14:paraId="1BE41075" w14:textId="166D0004" w:rsidR="00E05998" w:rsidRPr="0002087F" w:rsidRDefault="00E05998" w:rsidP="00E05998">
      <w:pPr>
        <w:pStyle w:val="Level3"/>
        <w:spacing w:before="120" w:after="120"/>
        <w:rPr>
          <w:rFonts w:cs="Arial"/>
          <w:sz w:val="22"/>
          <w:szCs w:val="22"/>
          <w:lang w:val="ro-RO"/>
        </w:rPr>
      </w:pPr>
      <w:r w:rsidRPr="0002087F">
        <w:rPr>
          <w:rFonts w:cs="Arial"/>
          <w:sz w:val="22"/>
          <w:szCs w:val="22"/>
          <w:lang w:val="ro-RO"/>
        </w:rPr>
        <w:t xml:space="preserve">În cazul în care, din vina sa, promitentul-beneficiar - plătitor nu îşi onorează obligaţiile în termenul stabilit la clauza </w:t>
      </w:r>
      <w:r w:rsidR="00BD49CD" w:rsidRPr="0002087F">
        <w:rPr>
          <w:rFonts w:cs="Arial"/>
          <w:sz w:val="22"/>
          <w:szCs w:val="22"/>
          <w:lang w:val="ro-RO"/>
        </w:rPr>
        <w:t>2.7</w:t>
      </w:r>
      <w:r w:rsidRPr="0002087F">
        <w:rPr>
          <w:rFonts w:cs="Arial"/>
          <w:sz w:val="22"/>
          <w:szCs w:val="22"/>
          <w:lang w:val="ro-RO"/>
        </w:rPr>
        <w:t>.3, atunci promitentul-furnizor are dreptul de a sista livrarea bunurilor, iar promitentului-beneficiar - plătitor îi revine obligaţia de a plăti, ca penalităţi, o sumă echivalentă cu o cotă procentuală de 0,15%, pe zi de întârziere, din plata neefectuată fără TVA, până la îndeplinirea efectivă a obligaţiilor. Valoarea penalităților nu va depăşi prețul fără TVA aferent contractului subsecvent la care se aplică.</w:t>
      </w:r>
    </w:p>
    <w:p w14:paraId="175817F9" w14:textId="77777777" w:rsidR="00E05998" w:rsidRPr="0002087F" w:rsidRDefault="00E05998" w:rsidP="00AE6629">
      <w:pPr>
        <w:pStyle w:val="Level3"/>
        <w:numPr>
          <w:ilvl w:val="0"/>
          <w:numId w:val="0"/>
        </w:numPr>
        <w:spacing w:before="120" w:after="120"/>
        <w:ind w:left="1361"/>
        <w:rPr>
          <w:rFonts w:cs="Arial"/>
          <w:sz w:val="22"/>
          <w:szCs w:val="22"/>
          <w:lang w:val="ro-RO"/>
        </w:rPr>
      </w:pPr>
      <w:r w:rsidRPr="0002087F">
        <w:rPr>
          <w:rFonts w:cs="Arial"/>
          <w:sz w:val="22"/>
          <w:szCs w:val="22"/>
          <w:lang w:val="ro-RO"/>
        </w:rPr>
        <w:t>Imediat după ce promitentul-beneficiar - plătitor îşi onorează obligaţiile, promitentul-furnizor va relua livrarea bunurilor, dar nu mai târziu de 5 zile.</w:t>
      </w:r>
    </w:p>
    <w:p w14:paraId="299C592A" w14:textId="0BA5EEAB" w:rsidR="00E05998" w:rsidRPr="0002087F" w:rsidRDefault="00E05998" w:rsidP="00E05998">
      <w:pPr>
        <w:pStyle w:val="Level3"/>
        <w:spacing w:before="120" w:after="120"/>
        <w:rPr>
          <w:rFonts w:cs="Arial"/>
          <w:sz w:val="22"/>
          <w:szCs w:val="22"/>
          <w:lang w:val="ro-RO"/>
        </w:rPr>
      </w:pPr>
      <w:r w:rsidRPr="0002087F">
        <w:rPr>
          <w:rFonts w:cs="Arial"/>
          <w:sz w:val="22"/>
          <w:szCs w:val="22"/>
          <w:lang w:val="ro-RO"/>
        </w:rPr>
        <w:t>Pentru neexecutarea obligaţiilor la timp partea îndreptăţită poate cere atât executarea obligaţiei principale, cât şi a penalităţii, respectiv a daunelor-interese ce se cuvin potrivit legii şi înţelegerii părţilor.</w:t>
      </w:r>
    </w:p>
    <w:p w14:paraId="6E157274" w14:textId="77C1C865" w:rsidR="00E05998" w:rsidRPr="0002087F" w:rsidRDefault="00E05998" w:rsidP="00E05998">
      <w:pPr>
        <w:pStyle w:val="Level3"/>
        <w:spacing w:before="120" w:after="120"/>
        <w:rPr>
          <w:rFonts w:cs="Arial"/>
          <w:sz w:val="22"/>
          <w:szCs w:val="22"/>
          <w:lang w:val="ro-RO"/>
        </w:rPr>
      </w:pPr>
      <w:r w:rsidRPr="0002087F">
        <w:rPr>
          <w:rFonts w:cs="Arial"/>
          <w:sz w:val="22"/>
          <w:szCs w:val="22"/>
          <w:lang w:val="ro-RO"/>
        </w:rPr>
        <w:t>Aplicarea şi opozabilitatea măsurilor sancţionatorii nu depind de confirmarea primirii notificării prin mijloacele de comunicare agreate dacă au trecut 3 zile de la transmiterea notificării. Dispoziţiile art. 1523 Cod civil se aplică în mod corespunzător.</w:t>
      </w:r>
    </w:p>
    <w:p w14:paraId="7991C219" w14:textId="77777777" w:rsidR="004144EB" w:rsidRPr="0002087F" w:rsidRDefault="004144EB" w:rsidP="002515E1">
      <w:pPr>
        <w:pStyle w:val="alpha3"/>
        <w:numPr>
          <w:ilvl w:val="0"/>
          <w:numId w:val="0"/>
        </w:numPr>
        <w:spacing w:before="120" w:after="120"/>
        <w:rPr>
          <w:rFonts w:cs="Arial"/>
          <w:sz w:val="22"/>
          <w:szCs w:val="22"/>
          <w:lang w:val="ro-RO"/>
        </w:rPr>
      </w:pPr>
    </w:p>
    <w:p w14:paraId="375E7FFD" w14:textId="16172273" w:rsidR="006D6C1F" w:rsidRPr="0002087F" w:rsidRDefault="00387AE8" w:rsidP="002515E1">
      <w:pPr>
        <w:pStyle w:val="Level1"/>
        <w:spacing w:before="120" w:after="120"/>
        <w:rPr>
          <w:rFonts w:cs="Arial"/>
          <w:szCs w:val="22"/>
          <w:lang w:val="ro-RO"/>
        </w:rPr>
      </w:pPr>
      <w:r w:rsidRPr="0002087F">
        <w:rPr>
          <w:rFonts w:cs="Arial"/>
          <w:szCs w:val="22"/>
          <w:lang w:val="ro-RO"/>
        </w:rPr>
        <w:t>CAPITOLUL</w:t>
      </w:r>
      <w:r w:rsidR="006D6C1F" w:rsidRPr="0002087F">
        <w:rPr>
          <w:rFonts w:cs="Arial"/>
          <w:szCs w:val="22"/>
          <w:lang w:val="ro-RO"/>
        </w:rPr>
        <w:t xml:space="preserve"> 6 – SUSPENDAREA ACORDULUI-CADRU </w:t>
      </w:r>
      <w:r w:rsidR="002959BF" w:rsidRPr="0002087F">
        <w:rPr>
          <w:rFonts w:cs="Arial"/>
          <w:szCs w:val="22"/>
          <w:lang w:val="ro-RO"/>
        </w:rPr>
        <w:t>/</w:t>
      </w:r>
      <w:r w:rsidR="006D6C1F" w:rsidRPr="0002087F">
        <w:rPr>
          <w:rFonts w:cs="Arial"/>
          <w:szCs w:val="22"/>
          <w:lang w:val="ro-RO"/>
        </w:rPr>
        <w:t>A CONTRACTULUI SU</w:t>
      </w:r>
      <w:r w:rsidR="00520357" w:rsidRPr="0002087F">
        <w:rPr>
          <w:rFonts w:cs="Arial"/>
          <w:szCs w:val="22"/>
          <w:lang w:val="ro-RO"/>
        </w:rPr>
        <w:t>B</w:t>
      </w:r>
      <w:r w:rsidR="006D6C1F" w:rsidRPr="0002087F">
        <w:rPr>
          <w:rFonts w:cs="Arial"/>
          <w:szCs w:val="22"/>
          <w:lang w:val="ro-RO"/>
        </w:rPr>
        <w:t xml:space="preserve">SECVENT. </w:t>
      </w:r>
    </w:p>
    <w:p w14:paraId="4600B1C4" w14:textId="01C265D7" w:rsidR="006D6C1F" w:rsidRPr="0002087F" w:rsidRDefault="006D6C1F" w:rsidP="002515E1">
      <w:pPr>
        <w:pStyle w:val="Level2"/>
        <w:spacing w:before="120" w:after="120"/>
        <w:rPr>
          <w:rFonts w:cs="Arial"/>
          <w:sz w:val="22"/>
          <w:szCs w:val="22"/>
          <w:lang w:val="ro-RO"/>
        </w:rPr>
      </w:pPr>
      <w:r w:rsidRPr="0002087F">
        <w:rPr>
          <w:rFonts w:cs="Arial"/>
          <w:b/>
          <w:bCs/>
          <w:sz w:val="22"/>
          <w:szCs w:val="22"/>
          <w:lang w:val="ro-RO"/>
        </w:rPr>
        <w:t>Suspendarea Acordului-Cadru</w:t>
      </w:r>
      <w:r w:rsidR="00B11276" w:rsidRPr="0002087F">
        <w:rPr>
          <w:rFonts w:cs="Arial"/>
          <w:b/>
          <w:bCs/>
          <w:sz w:val="22"/>
          <w:szCs w:val="22"/>
          <w:lang w:val="ro-RO"/>
        </w:rPr>
        <w:t>/</w:t>
      </w:r>
      <w:r w:rsidRPr="0002087F">
        <w:rPr>
          <w:rFonts w:cs="Arial"/>
          <w:b/>
          <w:bCs/>
          <w:sz w:val="22"/>
          <w:szCs w:val="22"/>
          <w:lang w:val="ro-RO"/>
        </w:rPr>
        <w:t>a Contractului Subsecvent</w:t>
      </w:r>
    </w:p>
    <w:p w14:paraId="2EC9D02C" w14:textId="522DE167" w:rsidR="00FC4352" w:rsidRPr="0002087F" w:rsidRDefault="00FC4352" w:rsidP="002515E1">
      <w:pPr>
        <w:pStyle w:val="Level3"/>
        <w:spacing w:before="120" w:after="120"/>
        <w:rPr>
          <w:rFonts w:cs="Arial"/>
          <w:sz w:val="22"/>
          <w:szCs w:val="22"/>
          <w:lang w:val="ro-RO"/>
        </w:rPr>
      </w:pPr>
      <w:r w:rsidRPr="0002087F">
        <w:rPr>
          <w:rFonts w:cs="Arial"/>
          <w:sz w:val="22"/>
          <w:szCs w:val="22"/>
          <w:lang w:val="ro-RO"/>
        </w:rPr>
        <w:t>În situații temeinic justificate</w:t>
      </w:r>
      <w:r w:rsidR="001C3130" w:rsidRPr="0002087F">
        <w:rPr>
          <w:rFonts w:cs="Arial"/>
          <w:sz w:val="22"/>
          <w:szCs w:val="22"/>
          <w:lang w:val="ro-RO"/>
        </w:rPr>
        <w:t>, cum ar fi forța majoră sau cazul fortuit</w:t>
      </w:r>
      <w:r w:rsidRPr="0002087F">
        <w:rPr>
          <w:rFonts w:cs="Arial"/>
          <w:sz w:val="22"/>
          <w:szCs w:val="22"/>
          <w:lang w:val="ro-RO"/>
        </w:rPr>
        <w:t xml:space="preserve">, părțile pot conveni suspendarea executării </w:t>
      </w:r>
      <w:r w:rsidR="00607F0D" w:rsidRPr="0002087F">
        <w:rPr>
          <w:rFonts w:cs="Arial"/>
          <w:sz w:val="22"/>
          <w:szCs w:val="22"/>
          <w:lang w:val="ro-RO"/>
        </w:rPr>
        <w:t>Acordului-Cadru</w:t>
      </w:r>
      <w:r w:rsidRPr="0002087F">
        <w:rPr>
          <w:rFonts w:cs="Arial"/>
          <w:sz w:val="22"/>
          <w:szCs w:val="22"/>
          <w:lang w:val="ro-RO"/>
        </w:rPr>
        <w:t>.</w:t>
      </w:r>
    </w:p>
    <w:p w14:paraId="41BF0CDD" w14:textId="71585F43" w:rsidR="00FC4352" w:rsidRPr="0002087F" w:rsidRDefault="00FC4352" w:rsidP="002515E1">
      <w:pPr>
        <w:pStyle w:val="Level3"/>
        <w:spacing w:before="120" w:after="120"/>
        <w:rPr>
          <w:rFonts w:cs="Arial"/>
          <w:sz w:val="22"/>
          <w:szCs w:val="22"/>
          <w:lang w:val="ro-RO"/>
        </w:rPr>
      </w:pPr>
      <w:r w:rsidRPr="0002087F">
        <w:rPr>
          <w:rFonts w:cs="Arial"/>
          <w:sz w:val="22"/>
          <w:szCs w:val="22"/>
          <w:lang w:val="ro-RO"/>
        </w:rPr>
        <w:t xml:space="preserve">În cazul în care se constată că procedura de atribuire a </w:t>
      </w:r>
      <w:r w:rsidR="00607F0D" w:rsidRPr="0002087F">
        <w:rPr>
          <w:rFonts w:cs="Arial"/>
          <w:sz w:val="22"/>
          <w:szCs w:val="22"/>
          <w:lang w:val="ro-RO"/>
        </w:rPr>
        <w:t>Acordului-Cadru</w:t>
      </w:r>
      <w:r w:rsidR="00EF6F88" w:rsidRPr="0002087F">
        <w:rPr>
          <w:rFonts w:cs="Arial"/>
          <w:sz w:val="22"/>
          <w:szCs w:val="22"/>
          <w:lang w:val="ro-RO"/>
        </w:rPr>
        <w:t>/ a Contractului Subsecvent</w:t>
      </w:r>
      <w:r w:rsidRPr="0002087F">
        <w:rPr>
          <w:rFonts w:cs="Arial"/>
          <w:sz w:val="22"/>
          <w:szCs w:val="22"/>
          <w:lang w:val="ro-RO"/>
        </w:rPr>
        <w:t xml:space="preserve"> sau executarea </w:t>
      </w:r>
      <w:r w:rsidR="00607F0D" w:rsidRPr="0002087F">
        <w:rPr>
          <w:rFonts w:cs="Arial"/>
          <w:sz w:val="22"/>
          <w:szCs w:val="22"/>
          <w:lang w:val="ro-RO"/>
        </w:rPr>
        <w:t>acest</w:t>
      </w:r>
      <w:r w:rsidR="00EF6F88" w:rsidRPr="0002087F">
        <w:rPr>
          <w:rFonts w:cs="Arial"/>
          <w:sz w:val="22"/>
          <w:szCs w:val="22"/>
          <w:lang w:val="ro-RO"/>
        </w:rPr>
        <w:t>ora</w:t>
      </w:r>
      <w:r w:rsidRPr="0002087F">
        <w:rPr>
          <w:rFonts w:cs="Arial"/>
          <w:sz w:val="22"/>
          <w:szCs w:val="22"/>
          <w:lang w:val="ro-RO"/>
        </w:rPr>
        <w:t xml:space="preserve"> este viciată de erori esențiale, nereguli sau de fraudă, Părțile au dreptul să suspende executarea </w:t>
      </w:r>
      <w:r w:rsidR="00607F0D" w:rsidRPr="0002087F">
        <w:rPr>
          <w:rFonts w:cs="Arial"/>
          <w:sz w:val="22"/>
          <w:szCs w:val="22"/>
          <w:lang w:val="ro-RO"/>
        </w:rPr>
        <w:t>Acordului-Cadru</w:t>
      </w:r>
      <w:r w:rsidR="00EF6F88" w:rsidRPr="0002087F">
        <w:rPr>
          <w:rFonts w:cs="Arial"/>
          <w:sz w:val="22"/>
          <w:szCs w:val="22"/>
          <w:lang w:val="ro-RO"/>
        </w:rPr>
        <w:t>/ a Contractului Subsecvent</w:t>
      </w:r>
      <w:r w:rsidRPr="0002087F">
        <w:rPr>
          <w:rFonts w:cs="Arial"/>
          <w:sz w:val="22"/>
          <w:szCs w:val="22"/>
          <w:lang w:val="ro-RO"/>
        </w:rPr>
        <w:t>.</w:t>
      </w:r>
    </w:p>
    <w:p w14:paraId="7BE625FB" w14:textId="0681C374" w:rsidR="006D6C1F" w:rsidRPr="0002087F" w:rsidRDefault="006D6C1F" w:rsidP="002515E1">
      <w:pPr>
        <w:pStyle w:val="Level3"/>
        <w:spacing w:before="120" w:after="120"/>
        <w:rPr>
          <w:rFonts w:cs="Arial"/>
          <w:sz w:val="22"/>
          <w:szCs w:val="22"/>
          <w:lang w:val="ro-RO"/>
        </w:rPr>
      </w:pPr>
      <w:r w:rsidRPr="0002087F">
        <w:rPr>
          <w:rFonts w:cs="Arial"/>
          <w:sz w:val="22"/>
          <w:szCs w:val="22"/>
          <w:lang w:val="ro-RO"/>
        </w:rPr>
        <w:t xml:space="preserve">În cazul suspendării/sistării temporare a </w:t>
      </w:r>
      <w:r w:rsidR="00607F0D" w:rsidRPr="0002087F">
        <w:rPr>
          <w:rFonts w:cs="Arial"/>
          <w:sz w:val="22"/>
          <w:szCs w:val="22"/>
          <w:lang w:val="ro-RO"/>
        </w:rPr>
        <w:t>Acordului-Cadru</w:t>
      </w:r>
      <w:r w:rsidR="00EF6F88" w:rsidRPr="0002087F">
        <w:rPr>
          <w:rFonts w:cs="Arial"/>
          <w:sz w:val="22"/>
          <w:szCs w:val="22"/>
          <w:lang w:val="ro-RO"/>
        </w:rPr>
        <w:t>/ a Contractului Subsecvent</w:t>
      </w:r>
      <w:r w:rsidRPr="0002087F">
        <w:rPr>
          <w:rFonts w:cs="Arial"/>
          <w:sz w:val="22"/>
          <w:szCs w:val="22"/>
          <w:lang w:val="ro-RO"/>
        </w:rPr>
        <w:t xml:space="preserve">, durata </w:t>
      </w:r>
      <w:r w:rsidR="00607F0D" w:rsidRPr="0002087F">
        <w:rPr>
          <w:rFonts w:cs="Arial"/>
          <w:sz w:val="22"/>
          <w:szCs w:val="22"/>
          <w:lang w:val="ro-RO"/>
        </w:rPr>
        <w:t>acestuia</w:t>
      </w:r>
      <w:r w:rsidRPr="0002087F">
        <w:rPr>
          <w:rFonts w:cs="Arial"/>
          <w:sz w:val="22"/>
          <w:szCs w:val="22"/>
          <w:lang w:val="ro-RO"/>
        </w:rPr>
        <w:t xml:space="preserve"> se prelungește automat cu perioada suspendării /sistării.</w:t>
      </w:r>
    </w:p>
    <w:p w14:paraId="42448329" w14:textId="18A8E583" w:rsidR="007A7C19" w:rsidRPr="0002087F" w:rsidRDefault="00607F0D" w:rsidP="007400C9">
      <w:pPr>
        <w:pStyle w:val="Level3"/>
        <w:spacing w:before="120" w:after="120"/>
        <w:rPr>
          <w:rFonts w:cs="Arial"/>
          <w:sz w:val="22"/>
          <w:szCs w:val="22"/>
          <w:lang w:val="ro-RO"/>
        </w:rPr>
      </w:pPr>
      <w:r w:rsidRPr="0002087F">
        <w:rPr>
          <w:rFonts w:cs="Arial"/>
          <w:sz w:val="22"/>
          <w:szCs w:val="22"/>
          <w:lang w:val="ro-RO"/>
        </w:rPr>
        <w:t>Suspendarea Acordului-Cadru atrage și suspendarea Contractelor Subsecvente.</w:t>
      </w:r>
    </w:p>
    <w:p w14:paraId="41598618" w14:textId="29B153DC" w:rsidR="006D6C1F" w:rsidRPr="0002087F" w:rsidRDefault="006D6C1F" w:rsidP="002515E1">
      <w:pPr>
        <w:pStyle w:val="Level2"/>
        <w:spacing w:before="120" w:after="120"/>
        <w:rPr>
          <w:rFonts w:cs="Arial"/>
          <w:sz w:val="22"/>
          <w:szCs w:val="22"/>
          <w:lang w:val="ro-RO"/>
        </w:rPr>
      </w:pPr>
      <w:r w:rsidRPr="0002087F">
        <w:rPr>
          <w:rFonts w:cs="Arial"/>
          <w:b/>
          <w:bCs/>
          <w:sz w:val="22"/>
          <w:szCs w:val="22"/>
          <w:lang w:val="ro-RO"/>
        </w:rPr>
        <w:t>Forța majoră</w:t>
      </w:r>
    </w:p>
    <w:p w14:paraId="3F0972DE" w14:textId="57BEEFCA" w:rsidR="006D6C1F" w:rsidRPr="0002087F" w:rsidRDefault="006D6C1F" w:rsidP="002515E1">
      <w:pPr>
        <w:pStyle w:val="Level3"/>
        <w:spacing w:before="120" w:after="120"/>
        <w:rPr>
          <w:rFonts w:cs="Arial"/>
          <w:sz w:val="22"/>
          <w:szCs w:val="22"/>
          <w:lang w:val="ro-RO"/>
        </w:rPr>
      </w:pPr>
      <w:r w:rsidRPr="0002087F">
        <w:rPr>
          <w:rFonts w:cs="Arial"/>
          <w:sz w:val="22"/>
          <w:szCs w:val="22"/>
          <w:lang w:val="ro-RO"/>
        </w:rPr>
        <w:t xml:space="preserve">Forța majoră exonerează de răspundere Părțile în cazul neexecutării parțiale sau totale a obligațiilor asumate prin </w:t>
      </w:r>
      <w:r w:rsidR="001C3130" w:rsidRPr="0002087F">
        <w:rPr>
          <w:rFonts w:cs="Arial"/>
          <w:sz w:val="22"/>
          <w:szCs w:val="22"/>
          <w:lang w:val="ro-RO"/>
        </w:rPr>
        <w:t xml:space="preserve">Acordul-Cadru/ </w:t>
      </w:r>
      <w:r w:rsidRPr="0002087F">
        <w:rPr>
          <w:rFonts w:cs="Arial"/>
          <w:sz w:val="22"/>
          <w:szCs w:val="22"/>
          <w:lang w:val="ro-RO"/>
        </w:rPr>
        <w:t>Contract</w:t>
      </w:r>
      <w:r w:rsidR="001C3130" w:rsidRPr="0002087F">
        <w:rPr>
          <w:rFonts w:cs="Arial"/>
          <w:sz w:val="22"/>
          <w:szCs w:val="22"/>
          <w:lang w:val="ro-RO"/>
        </w:rPr>
        <w:t>ul</w:t>
      </w:r>
      <w:r w:rsidRPr="0002087F">
        <w:rPr>
          <w:rFonts w:cs="Arial"/>
          <w:sz w:val="22"/>
          <w:szCs w:val="22"/>
          <w:lang w:val="ro-RO"/>
        </w:rPr>
        <w:t xml:space="preserve"> Subsecvent, în conformitate cu prevederile art. 1.351 din Codul civil.</w:t>
      </w:r>
    </w:p>
    <w:p w14:paraId="49B4B451" w14:textId="53020601" w:rsidR="00FC4352" w:rsidRPr="0002087F" w:rsidRDefault="00FC4352" w:rsidP="002515E1">
      <w:pPr>
        <w:pStyle w:val="Level3"/>
        <w:spacing w:before="120" w:after="120"/>
        <w:rPr>
          <w:rFonts w:cs="Arial"/>
          <w:sz w:val="22"/>
          <w:szCs w:val="22"/>
          <w:lang w:val="ro-RO"/>
        </w:rPr>
      </w:pPr>
      <w:r w:rsidRPr="0002087F">
        <w:rPr>
          <w:rFonts w:cs="Arial"/>
          <w:sz w:val="22"/>
          <w:szCs w:val="22"/>
          <w:lang w:val="ro-RO"/>
        </w:rPr>
        <w:t xml:space="preserve">Îndeplinirea </w:t>
      </w:r>
      <w:r w:rsidR="004178FC" w:rsidRPr="0002087F">
        <w:rPr>
          <w:rFonts w:cs="Arial"/>
          <w:sz w:val="22"/>
          <w:szCs w:val="22"/>
          <w:lang w:val="ro-RO"/>
        </w:rPr>
        <w:t xml:space="preserve">Acordului-Cadru/ a Contractului Subsecvent </w:t>
      </w:r>
      <w:r w:rsidRPr="0002087F">
        <w:rPr>
          <w:rFonts w:cs="Arial"/>
          <w:sz w:val="22"/>
          <w:szCs w:val="22"/>
          <w:lang w:val="ro-RO"/>
        </w:rPr>
        <w:t>va fi suspendată în perioada de acțiune a forței majore, dar fără a prejudicia drepturile ce li se cuveneau părților până la apariția acesteia.</w:t>
      </w:r>
    </w:p>
    <w:p w14:paraId="68888A95" w14:textId="0CD2B61C" w:rsidR="006D6C1F" w:rsidRPr="0002087F" w:rsidRDefault="006D6C1F" w:rsidP="002515E1">
      <w:pPr>
        <w:pStyle w:val="Level3"/>
        <w:spacing w:before="120" w:after="120"/>
        <w:rPr>
          <w:rFonts w:cs="Arial"/>
          <w:sz w:val="22"/>
          <w:szCs w:val="22"/>
          <w:lang w:val="ro-RO"/>
        </w:rPr>
      </w:pPr>
      <w:r w:rsidRPr="0002087F">
        <w:rPr>
          <w:rFonts w:cs="Arial"/>
          <w:sz w:val="22"/>
          <w:szCs w:val="22"/>
          <w:lang w:val="ro-RO"/>
        </w:rPr>
        <w:t xml:space="preserve">Partea care invocă forța majoră are obligația să o aducă la cunoștință celeilalte Părți, în scris, în termen de maxim 5 (cinci) zile de la data apariției acesteia. Dovada forței majore </w:t>
      </w:r>
      <w:r w:rsidR="00607F0D" w:rsidRPr="0002087F">
        <w:rPr>
          <w:rFonts w:cs="Arial"/>
          <w:sz w:val="22"/>
          <w:szCs w:val="22"/>
          <w:lang w:val="ro-RO"/>
        </w:rPr>
        <w:t xml:space="preserve">și a cazului fortuit trebuie dovedită de către partea care o invocă. </w:t>
      </w:r>
    </w:p>
    <w:p w14:paraId="59397176" w14:textId="77777777" w:rsidR="006D6C1F" w:rsidRPr="0002087F" w:rsidRDefault="006D6C1F" w:rsidP="002515E1">
      <w:pPr>
        <w:pStyle w:val="Level3"/>
        <w:spacing w:before="120" w:after="120"/>
        <w:rPr>
          <w:rFonts w:cs="Arial"/>
          <w:sz w:val="22"/>
          <w:szCs w:val="22"/>
          <w:lang w:val="ro-RO"/>
        </w:rPr>
      </w:pPr>
      <w:r w:rsidRPr="0002087F">
        <w:rPr>
          <w:rFonts w:cs="Arial"/>
          <w:sz w:val="22"/>
          <w:szCs w:val="22"/>
          <w:lang w:val="ro-RO"/>
        </w:rPr>
        <w:lastRenderedPageBreak/>
        <w:t xml:space="preserve">Partea care a invocat forța majoră are obligația să aducă la cunoștința celeilalte Părți încetarea cauzei acesteia în termen de maximum 5 (cinci) zile de la încetarea evenimentului de forță majoră. </w:t>
      </w:r>
    </w:p>
    <w:p w14:paraId="0BC294F6" w14:textId="0FAD243D" w:rsidR="006D6C1F" w:rsidRPr="0002087F" w:rsidRDefault="006D6C1F" w:rsidP="002515E1">
      <w:pPr>
        <w:pStyle w:val="Level3"/>
        <w:spacing w:before="120" w:after="120"/>
        <w:rPr>
          <w:rFonts w:cs="Arial"/>
          <w:sz w:val="22"/>
          <w:szCs w:val="22"/>
          <w:lang w:val="ro-RO"/>
        </w:rPr>
      </w:pPr>
      <w:r w:rsidRPr="0002087F">
        <w:rPr>
          <w:rFonts w:cs="Arial"/>
          <w:sz w:val="22"/>
          <w:szCs w:val="22"/>
          <w:lang w:val="ro-RO"/>
        </w:rPr>
        <w:t>În cazul încetării Acordului-Cadru</w:t>
      </w:r>
      <w:r w:rsidR="004178FC" w:rsidRPr="0002087F">
        <w:rPr>
          <w:rFonts w:cs="Arial"/>
          <w:sz w:val="22"/>
          <w:szCs w:val="22"/>
          <w:lang w:val="ro-RO"/>
        </w:rPr>
        <w:t>/ a Contractului Subsecvent</w:t>
      </w:r>
      <w:r w:rsidRPr="0002087F">
        <w:rPr>
          <w:rFonts w:cs="Arial"/>
          <w:sz w:val="22"/>
          <w:szCs w:val="22"/>
          <w:lang w:val="ro-RO"/>
        </w:rPr>
        <w:t xml:space="preserve"> ca urmare a Forței majore, astfel cum este stipulat în prezentul Acord-Cadru, niciuna dintre Părți nu are dreptul de a cere despăgubiri de la cealaltă Parte, dar fiecare Parte are îndatorirea de a-și onora toate obligațiile care le incumbă în temeiul Legii și al </w:t>
      </w:r>
      <w:r w:rsidR="00607F0D" w:rsidRPr="0002087F">
        <w:rPr>
          <w:rFonts w:cs="Arial"/>
          <w:sz w:val="22"/>
          <w:szCs w:val="22"/>
          <w:lang w:val="ro-RO"/>
        </w:rPr>
        <w:t>Acordului-Cadru</w:t>
      </w:r>
      <w:r w:rsidR="004178FC" w:rsidRPr="0002087F">
        <w:rPr>
          <w:rFonts w:cs="Arial"/>
          <w:sz w:val="22"/>
          <w:szCs w:val="22"/>
          <w:lang w:val="ro-RO"/>
        </w:rPr>
        <w:t>/ a Contractului Subsecvent</w:t>
      </w:r>
      <w:r w:rsidRPr="0002087F">
        <w:rPr>
          <w:rFonts w:cs="Arial"/>
          <w:sz w:val="22"/>
          <w:szCs w:val="22"/>
          <w:lang w:val="ro-RO"/>
        </w:rPr>
        <w:t>până la data respectivă.</w:t>
      </w:r>
    </w:p>
    <w:p w14:paraId="42D953B8" w14:textId="2001BCBD" w:rsidR="006D6C1F" w:rsidRPr="0002087F" w:rsidRDefault="006D6C1F" w:rsidP="002515E1">
      <w:pPr>
        <w:pStyle w:val="Level3"/>
        <w:spacing w:before="120" w:after="120"/>
        <w:rPr>
          <w:rFonts w:cs="Arial"/>
          <w:sz w:val="22"/>
          <w:szCs w:val="22"/>
          <w:lang w:val="ro-RO"/>
        </w:rPr>
      </w:pPr>
      <w:r w:rsidRPr="0002087F">
        <w:rPr>
          <w:rFonts w:cs="Arial"/>
          <w:sz w:val="22"/>
          <w:szCs w:val="22"/>
          <w:lang w:val="ro-RO"/>
        </w:rPr>
        <w:t xml:space="preserve">Dacă forța majoră și consecințele acesteia durează pentru o perioadă mai mare de </w:t>
      </w:r>
      <w:r w:rsidR="00FC4352" w:rsidRPr="0002087F">
        <w:rPr>
          <w:rFonts w:cs="Arial"/>
          <w:sz w:val="22"/>
          <w:szCs w:val="22"/>
          <w:lang w:val="ro-RO"/>
        </w:rPr>
        <w:t xml:space="preserve">15 </w:t>
      </w:r>
      <w:r w:rsidRPr="0002087F">
        <w:rPr>
          <w:rFonts w:cs="Arial"/>
          <w:sz w:val="22"/>
          <w:szCs w:val="22"/>
          <w:lang w:val="ro-RO"/>
        </w:rPr>
        <w:t>de zile, fiecare Parte semnatară poate renunța la executarea Acordului-Cadru</w:t>
      </w:r>
      <w:r w:rsidR="004178FC" w:rsidRPr="0002087F">
        <w:rPr>
          <w:rFonts w:cs="Arial"/>
          <w:sz w:val="22"/>
          <w:szCs w:val="22"/>
          <w:lang w:val="ro-RO"/>
        </w:rPr>
        <w:t>/ Contractului Subsecvent</w:t>
      </w:r>
      <w:r w:rsidRPr="0002087F">
        <w:rPr>
          <w:rFonts w:cs="Arial"/>
          <w:sz w:val="22"/>
          <w:szCs w:val="22"/>
          <w:lang w:val="ro-RO"/>
        </w:rPr>
        <w:t xml:space="preserve">. În acest caz, niciuna dintre Părți nu are dreptul de a cere despăgubiri de la cealaltă Parte, dar acestea au îndatorirea de a-și onora toate obligațiile care le incumbă în temeiul Legii și al </w:t>
      </w:r>
      <w:r w:rsidR="004178FC" w:rsidRPr="0002087F">
        <w:rPr>
          <w:rFonts w:cs="Arial"/>
          <w:sz w:val="22"/>
          <w:szCs w:val="22"/>
          <w:lang w:val="ro-RO"/>
        </w:rPr>
        <w:t xml:space="preserve">Acordului-Cadru/ al </w:t>
      </w:r>
      <w:r w:rsidRPr="0002087F">
        <w:rPr>
          <w:rFonts w:cs="Arial"/>
          <w:sz w:val="22"/>
          <w:szCs w:val="22"/>
          <w:lang w:val="ro-RO"/>
        </w:rPr>
        <w:t>Contractului Subsecvent până la data respectivă.</w:t>
      </w:r>
    </w:p>
    <w:p w14:paraId="201D36DF" w14:textId="5C0B8689" w:rsidR="00607F0D" w:rsidRPr="0002087F" w:rsidRDefault="00607F0D" w:rsidP="002515E1">
      <w:pPr>
        <w:pStyle w:val="Level3"/>
        <w:spacing w:before="120" w:after="120"/>
        <w:rPr>
          <w:rFonts w:cs="Arial"/>
          <w:sz w:val="22"/>
          <w:szCs w:val="22"/>
          <w:lang w:val="ro-RO"/>
        </w:rPr>
      </w:pPr>
      <w:r w:rsidRPr="0002087F">
        <w:rPr>
          <w:rFonts w:cs="Arial"/>
          <w:sz w:val="22"/>
          <w:szCs w:val="22"/>
          <w:lang w:val="ro-RO"/>
        </w:rPr>
        <w:t>Încetarea sau suspendarea executării Acordului-Cadru atrage și încetarea sau suspendarea executării Contractelor Subsecvente.</w:t>
      </w:r>
    </w:p>
    <w:p w14:paraId="12EAE1FC" w14:textId="0BA46363" w:rsidR="006D6C1F" w:rsidRPr="0002087F" w:rsidRDefault="006D6C1F" w:rsidP="002515E1">
      <w:pPr>
        <w:pStyle w:val="Level2"/>
        <w:spacing w:before="120" w:after="120"/>
        <w:rPr>
          <w:rFonts w:cs="Arial"/>
          <w:sz w:val="22"/>
          <w:szCs w:val="22"/>
          <w:lang w:val="ro-RO"/>
        </w:rPr>
      </w:pPr>
      <w:r w:rsidRPr="0002087F">
        <w:rPr>
          <w:rFonts w:cs="Arial"/>
          <w:b/>
          <w:bCs/>
          <w:sz w:val="22"/>
          <w:szCs w:val="22"/>
          <w:lang w:val="ro-RO"/>
        </w:rPr>
        <w:t>Încetarea Contractului Subsecvent</w:t>
      </w:r>
    </w:p>
    <w:p w14:paraId="3C85914D" w14:textId="4A47DC82" w:rsidR="006D6C1F" w:rsidRPr="0002087F" w:rsidRDefault="006D6C1F" w:rsidP="002515E1">
      <w:pPr>
        <w:pStyle w:val="Level3"/>
        <w:spacing w:before="120" w:after="120"/>
        <w:rPr>
          <w:rFonts w:cs="Arial"/>
          <w:sz w:val="22"/>
          <w:szCs w:val="22"/>
          <w:lang w:val="ro-RO"/>
        </w:rPr>
      </w:pPr>
      <w:r w:rsidRPr="0002087F">
        <w:rPr>
          <w:rFonts w:cs="Arial"/>
          <w:sz w:val="22"/>
          <w:szCs w:val="22"/>
          <w:lang w:val="ro-RO"/>
        </w:rPr>
        <w:t>Contractul Subsecvent poate înceta de p</w:t>
      </w:r>
      <w:r w:rsidR="009A214A" w:rsidRPr="0002087F">
        <w:rPr>
          <w:rFonts w:cs="Arial"/>
          <w:sz w:val="22"/>
          <w:szCs w:val="22"/>
          <w:lang w:val="ro-RO"/>
        </w:rPr>
        <w:t>l</w:t>
      </w:r>
      <w:r w:rsidRPr="0002087F">
        <w:rPr>
          <w:rFonts w:cs="Arial"/>
          <w:sz w:val="22"/>
          <w:szCs w:val="22"/>
          <w:lang w:val="ro-RO"/>
        </w:rPr>
        <w:t>in drept prin:</w:t>
      </w:r>
    </w:p>
    <w:p w14:paraId="7707C5D5" w14:textId="2200AE5A" w:rsidR="006D6C1F" w:rsidRPr="0002087F" w:rsidRDefault="006D6C1F" w:rsidP="000C7334">
      <w:pPr>
        <w:pStyle w:val="alpha3"/>
        <w:numPr>
          <w:ilvl w:val="0"/>
          <w:numId w:val="47"/>
        </w:numPr>
        <w:spacing w:before="120" w:after="120"/>
        <w:rPr>
          <w:rFonts w:cs="Arial"/>
          <w:sz w:val="22"/>
          <w:szCs w:val="22"/>
          <w:lang w:val="ro-RO"/>
        </w:rPr>
      </w:pPr>
      <w:r w:rsidRPr="0002087F">
        <w:rPr>
          <w:rFonts w:cs="Arial"/>
          <w:sz w:val="22"/>
          <w:szCs w:val="22"/>
          <w:lang w:val="ro-RO"/>
        </w:rPr>
        <w:t xml:space="preserve">executarea corespunzătoare a tuturor obligațiilor conform prevederilor </w:t>
      </w:r>
      <w:r w:rsidR="00607F0D" w:rsidRPr="0002087F">
        <w:rPr>
          <w:rFonts w:cs="Arial"/>
          <w:sz w:val="22"/>
          <w:szCs w:val="22"/>
          <w:lang w:val="ro-RO"/>
        </w:rPr>
        <w:t xml:space="preserve">Acordului-Cadru și a </w:t>
      </w:r>
      <w:r w:rsidRPr="0002087F">
        <w:rPr>
          <w:rFonts w:cs="Arial"/>
          <w:sz w:val="22"/>
          <w:szCs w:val="22"/>
          <w:lang w:val="ro-RO"/>
        </w:rPr>
        <w:t>Contractului Subsecvent;</w:t>
      </w:r>
    </w:p>
    <w:p w14:paraId="003D69B4" w14:textId="77777777" w:rsidR="006D6C1F" w:rsidRPr="0002087F" w:rsidRDefault="006D6C1F" w:rsidP="000C7334">
      <w:pPr>
        <w:pStyle w:val="alpha3"/>
        <w:numPr>
          <w:ilvl w:val="0"/>
          <w:numId w:val="47"/>
        </w:numPr>
        <w:spacing w:before="120" w:after="120"/>
        <w:rPr>
          <w:rFonts w:cs="Arial"/>
          <w:sz w:val="22"/>
          <w:szCs w:val="22"/>
          <w:lang w:val="ro-RO"/>
        </w:rPr>
      </w:pPr>
      <w:r w:rsidRPr="0002087F">
        <w:rPr>
          <w:rFonts w:cs="Arial"/>
          <w:sz w:val="22"/>
          <w:szCs w:val="22"/>
          <w:lang w:val="ro-RO"/>
        </w:rPr>
        <w:t>acordul de voință al părților semnatare ale Contractului Subsecvent;</w:t>
      </w:r>
    </w:p>
    <w:p w14:paraId="53A70E53" w14:textId="70E4B150" w:rsidR="00A31EFB" w:rsidRPr="0002087F" w:rsidRDefault="00A31EFB" w:rsidP="000C7334">
      <w:pPr>
        <w:pStyle w:val="alpha3"/>
        <w:numPr>
          <w:ilvl w:val="0"/>
          <w:numId w:val="47"/>
        </w:numPr>
        <w:spacing w:before="120" w:after="120"/>
        <w:rPr>
          <w:rFonts w:cs="Arial"/>
          <w:sz w:val="22"/>
          <w:szCs w:val="22"/>
          <w:lang w:val="ro-RO"/>
        </w:rPr>
      </w:pPr>
      <w:r w:rsidRPr="0002087F">
        <w:rPr>
          <w:sz w:val="22"/>
          <w:szCs w:val="22"/>
          <w:lang w:val="ro-RO"/>
        </w:rPr>
        <w:t>prin acordul scris al părţilor, în situaţii neimputabile, care determină în mod esenţial imposibilitatea executării contractului conform intereselor părţilor;</w:t>
      </w:r>
    </w:p>
    <w:p w14:paraId="4F0CD277" w14:textId="24F502B8" w:rsidR="006D6C1F" w:rsidRPr="0002087F" w:rsidRDefault="006D6C1F" w:rsidP="000C7334">
      <w:pPr>
        <w:pStyle w:val="alpha3"/>
        <w:numPr>
          <w:ilvl w:val="0"/>
          <w:numId w:val="47"/>
        </w:numPr>
        <w:spacing w:before="120" w:after="120"/>
        <w:rPr>
          <w:rFonts w:cs="Arial"/>
          <w:sz w:val="22"/>
          <w:szCs w:val="22"/>
          <w:lang w:val="ro-RO"/>
        </w:rPr>
      </w:pPr>
      <w:r w:rsidRPr="0002087F">
        <w:rPr>
          <w:rFonts w:cs="Arial"/>
          <w:sz w:val="22"/>
          <w:szCs w:val="22"/>
          <w:lang w:val="ro-RO"/>
        </w:rPr>
        <w:t xml:space="preserve">denunțarea unilaterală de către o Parte în cazurile stabilite în </w:t>
      </w:r>
      <w:r w:rsidR="00607F0D" w:rsidRPr="0002087F">
        <w:rPr>
          <w:rFonts w:cs="Arial"/>
          <w:sz w:val="22"/>
          <w:szCs w:val="22"/>
          <w:lang w:val="ro-RO"/>
        </w:rPr>
        <w:t xml:space="preserve">Acordul-Cadru și </w:t>
      </w:r>
      <w:r w:rsidRPr="0002087F">
        <w:rPr>
          <w:rFonts w:cs="Arial"/>
          <w:sz w:val="22"/>
          <w:szCs w:val="22"/>
          <w:lang w:val="ro-RO"/>
        </w:rPr>
        <w:t>Contractul Subsecvent;</w:t>
      </w:r>
    </w:p>
    <w:p w14:paraId="39F3024A" w14:textId="034C44C7" w:rsidR="006D6C1F" w:rsidRPr="0002087F" w:rsidRDefault="004178FC" w:rsidP="000C7334">
      <w:pPr>
        <w:pStyle w:val="alpha3"/>
        <w:numPr>
          <w:ilvl w:val="0"/>
          <w:numId w:val="47"/>
        </w:numPr>
        <w:spacing w:before="120" w:after="120"/>
        <w:rPr>
          <w:rFonts w:cs="Arial"/>
          <w:sz w:val="22"/>
          <w:szCs w:val="22"/>
          <w:lang w:val="ro-RO"/>
        </w:rPr>
      </w:pPr>
      <w:r w:rsidRPr="0002087F">
        <w:rPr>
          <w:rFonts w:cs="Arial"/>
          <w:sz w:val="22"/>
          <w:szCs w:val="22"/>
          <w:lang w:val="ro-RO"/>
        </w:rPr>
        <w:t>Rezoluțiunea/</w:t>
      </w:r>
      <w:r w:rsidR="006D6C1F" w:rsidRPr="0002087F">
        <w:rPr>
          <w:rFonts w:cs="Arial"/>
          <w:sz w:val="22"/>
          <w:szCs w:val="22"/>
          <w:lang w:val="ro-RO"/>
        </w:rPr>
        <w:t xml:space="preserve">rezilierea de către o Parte în cazul îndeplinirii în mod necorespunzător sau neîndeplinirii obligațiilor contractuale de către cealaltă parte precum și în cazurile expres menționate în cuprinsul </w:t>
      </w:r>
      <w:r w:rsidRPr="0002087F">
        <w:rPr>
          <w:rFonts w:cs="Arial"/>
          <w:sz w:val="22"/>
          <w:szCs w:val="22"/>
          <w:lang w:val="ro-RO"/>
        </w:rPr>
        <w:t>Acordului-Cadru și al Contractului Subsecvent</w:t>
      </w:r>
      <w:r w:rsidR="00A31EFB" w:rsidRPr="0002087F">
        <w:rPr>
          <w:rFonts w:cs="Arial"/>
          <w:sz w:val="22"/>
          <w:szCs w:val="22"/>
          <w:lang w:val="ro-RO"/>
        </w:rPr>
        <w:t>;</w:t>
      </w:r>
    </w:p>
    <w:p w14:paraId="1FF73EB7" w14:textId="3876FE0F" w:rsidR="00A31EFB" w:rsidRPr="0002087F" w:rsidRDefault="00A31EFB" w:rsidP="000C7334">
      <w:pPr>
        <w:pStyle w:val="alpha3"/>
        <w:numPr>
          <w:ilvl w:val="0"/>
          <w:numId w:val="47"/>
        </w:numPr>
        <w:spacing w:before="120" w:after="120"/>
        <w:rPr>
          <w:rFonts w:cs="Arial"/>
          <w:sz w:val="22"/>
          <w:szCs w:val="22"/>
          <w:lang w:val="ro-RO"/>
        </w:rPr>
      </w:pPr>
      <w:r w:rsidRPr="0002087F">
        <w:rPr>
          <w:sz w:val="22"/>
          <w:szCs w:val="22"/>
          <w:lang w:val="ro-RO"/>
        </w:rPr>
        <w:t>în termen de 10 zile de la data primirii notificării prin care i s-a adus la cunoştinţă debitorului că nu şi-a executat ori şi-a executat în mod necorespunzător oricare dintre obligaţiile care îi revin;</w:t>
      </w:r>
    </w:p>
    <w:p w14:paraId="47FD5E3D" w14:textId="78FA1918" w:rsidR="00A31EFB" w:rsidRPr="0002087F" w:rsidRDefault="00A31EFB" w:rsidP="000C7334">
      <w:pPr>
        <w:pStyle w:val="alpha3"/>
        <w:numPr>
          <w:ilvl w:val="0"/>
          <w:numId w:val="47"/>
        </w:numPr>
        <w:spacing w:before="120" w:after="120"/>
        <w:rPr>
          <w:rFonts w:cs="Arial"/>
          <w:sz w:val="22"/>
          <w:szCs w:val="22"/>
          <w:lang w:val="ro-RO"/>
        </w:rPr>
      </w:pPr>
      <w:r w:rsidRPr="0002087F">
        <w:rPr>
          <w:sz w:val="22"/>
          <w:szCs w:val="22"/>
          <w:lang w:val="ro-RO"/>
        </w:rPr>
        <w:t>la momentul dizolvării furnizorului, conform legii;</w:t>
      </w:r>
    </w:p>
    <w:p w14:paraId="2DA19B91" w14:textId="7077C35E" w:rsidR="00A31EFB" w:rsidRPr="0002087F" w:rsidRDefault="00A31EFB" w:rsidP="000C7334">
      <w:pPr>
        <w:pStyle w:val="alpha3"/>
        <w:numPr>
          <w:ilvl w:val="0"/>
          <w:numId w:val="47"/>
        </w:numPr>
        <w:spacing w:before="120" w:after="120"/>
        <w:rPr>
          <w:rFonts w:cs="Arial"/>
          <w:sz w:val="22"/>
          <w:szCs w:val="22"/>
          <w:lang w:val="ro-RO"/>
        </w:rPr>
      </w:pPr>
      <w:r w:rsidRPr="0002087F">
        <w:rPr>
          <w:sz w:val="22"/>
          <w:szCs w:val="22"/>
          <w:lang w:val="ro-RO"/>
        </w:rPr>
        <w:t>la momentul retragerii autorizaţiei de funcţionare a furnizorului;</w:t>
      </w:r>
    </w:p>
    <w:p w14:paraId="3D8EEF26" w14:textId="4E23CC3C" w:rsidR="00A31EFB" w:rsidRPr="0002087F" w:rsidRDefault="00A31EFB" w:rsidP="000C7334">
      <w:pPr>
        <w:pStyle w:val="alpha3"/>
        <w:numPr>
          <w:ilvl w:val="0"/>
          <w:numId w:val="47"/>
        </w:numPr>
        <w:spacing w:before="120" w:after="120"/>
        <w:rPr>
          <w:rFonts w:cs="Arial"/>
          <w:sz w:val="22"/>
          <w:szCs w:val="22"/>
          <w:lang w:val="ro-RO"/>
        </w:rPr>
      </w:pPr>
      <w:r w:rsidRPr="0002087F">
        <w:rPr>
          <w:sz w:val="22"/>
          <w:szCs w:val="22"/>
          <w:lang w:val="ro-RO"/>
        </w:rPr>
        <w:t>printr-o hotărâre judecătorească definitivă, în cazul declarării insolvenţei furnizorului, conform legii.</w:t>
      </w:r>
    </w:p>
    <w:p w14:paraId="098C068F" w14:textId="3356515D" w:rsidR="004178FC" w:rsidRPr="0002087F" w:rsidRDefault="004178FC" w:rsidP="002515E1">
      <w:pPr>
        <w:pStyle w:val="Level3"/>
        <w:spacing w:before="120" w:after="120"/>
        <w:rPr>
          <w:rFonts w:cs="Arial"/>
          <w:sz w:val="22"/>
          <w:szCs w:val="22"/>
          <w:lang w:val="ro-RO"/>
        </w:rPr>
      </w:pPr>
      <w:r w:rsidRPr="0002087F">
        <w:rPr>
          <w:rFonts w:cs="Arial"/>
          <w:sz w:val="22"/>
          <w:szCs w:val="22"/>
          <w:lang w:val="ro-RO"/>
        </w:rPr>
        <w:t>Promitentul-</w:t>
      </w:r>
      <w:r w:rsidR="00FB0DAA" w:rsidRPr="0002087F">
        <w:rPr>
          <w:sz w:val="22"/>
          <w:szCs w:val="22"/>
          <w:lang w:val="ro-RO"/>
        </w:rPr>
        <w:t xml:space="preserve"> Achizitor/Promitentul – Beneficiar </w:t>
      </w:r>
      <w:r w:rsidRPr="0002087F">
        <w:rPr>
          <w:rFonts w:cs="Arial"/>
          <w:sz w:val="22"/>
          <w:szCs w:val="22"/>
          <w:lang w:val="ro-RO"/>
        </w:rPr>
        <w:t xml:space="preserve">îşi rezervă dreptul de a </w:t>
      </w:r>
      <w:r w:rsidR="00DE0C75" w:rsidRPr="0002087F">
        <w:rPr>
          <w:rFonts w:cs="Arial"/>
          <w:sz w:val="22"/>
          <w:szCs w:val="22"/>
          <w:lang w:val="ro-RO"/>
        </w:rPr>
        <w:t>înceta</w:t>
      </w:r>
      <w:r w:rsidRPr="0002087F">
        <w:rPr>
          <w:rFonts w:cs="Arial"/>
          <w:sz w:val="22"/>
          <w:szCs w:val="22"/>
          <w:lang w:val="ro-RO"/>
        </w:rPr>
        <w:t xml:space="preserve">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p>
    <w:p w14:paraId="4F945BA1" w14:textId="1E8A5916" w:rsidR="004178FC" w:rsidRPr="0002087F" w:rsidRDefault="004178FC" w:rsidP="002515E1">
      <w:pPr>
        <w:pStyle w:val="Level3"/>
        <w:spacing w:before="120" w:after="120"/>
        <w:rPr>
          <w:rFonts w:cs="Arial"/>
          <w:sz w:val="22"/>
          <w:szCs w:val="22"/>
          <w:lang w:val="ro-RO"/>
        </w:rPr>
      </w:pPr>
      <w:r w:rsidRPr="0002087F">
        <w:rPr>
          <w:rFonts w:cs="Arial"/>
          <w:sz w:val="22"/>
          <w:szCs w:val="22"/>
          <w:lang w:val="ro-RO"/>
        </w:rPr>
        <w:t>Promitentul-</w:t>
      </w:r>
      <w:r w:rsidR="005E0FB5" w:rsidRPr="0002087F">
        <w:rPr>
          <w:sz w:val="22"/>
          <w:szCs w:val="22"/>
          <w:lang w:val="ro-RO"/>
        </w:rPr>
        <w:t xml:space="preserve">Beneficiar plătitor </w:t>
      </w:r>
      <w:r w:rsidRPr="0002087F">
        <w:rPr>
          <w:rFonts w:cs="Arial"/>
          <w:sz w:val="22"/>
          <w:szCs w:val="22"/>
          <w:lang w:val="ro-RO"/>
        </w:rPr>
        <w:t xml:space="preserve">îşi rezervă dreptul de a </w:t>
      </w:r>
      <w:r w:rsidR="00DE0C75" w:rsidRPr="0002087F">
        <w:rPr>
          <w:rFonts w:cs="Arial"/>
          <w:sz w:val="22"/>
          <w:szCs w:val="22"/>
          <w:lang w:val="ro-RO"/>
        </w:rPr>
        <w:t>înceta</w:t>
      </w:r>
      <w:r w:rsidRPr="0002087F">
        <w:rPr>
          <w:rFonts w:cs="Arial"/>
          <w:sz w:val="22"/>
          <w:szCs w:val="22"/>
          <w:lang w:val="ro-RO"/>
        </w:rPr>
        <w:t xml:space="preserve"> Contractul Subsecvent, printr-o notificare scrisă adresată Promitentului-Furnizor, fără nicio compensaţie, </w:t>
      </w:r>
      <w:r w:rsidRPr="0002087F">
        <w:rPr>
          <w:rFonts w:cs="Arial"/>
          <w:sz w:val="22"/>
          <w:szCs w:val="22"/>
          <w:lang w:val="ro-RO"/>
        </w:rPr>
        <w:lastRenderedPageBreak/>
        <w:t>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1068377C" w14:textId="76ADDCB8" w:rsidR="006D6C1F" w:rsidRPr="0002087F" w:rsidRDefault="006D6C1F" w:rsidP="002515E1">
      <w:pPr>
        <w:pStyle w:val="Level2"/>
        <w:spacing w:before="120" w:after="120"/>
        <w:rPr>
          <w:rFonts w:cs="Arial"/>
          <w:sz w:val="22"/>
          <w:szCs w:val="22"/>
          <w:lang w:val="ro-RO"/>
        </w:rPr>
      </w:pPr>
      <w:r w:rsidRPr="0002087F">
        <w:rPr>
          <w:rFonts w:cs="Arial"/>
          <w:b/>
          <w:bCs/>
          <w:sz w:val="22"/>
          <w:szCs w:val="22"/>
          <w:lang w:val="ro-RO"/>
        </w:rPr>
        <w:t>Încetarea Acordului-Cadru</w:t>
      </w:r>
    </w:p>
    <w:p w14:paraId="470C2AA1" w14:textId="18C64AE0" w:rsidR="006D6C1F" w:rsidRPr="0002087F" w:rsidRDefault="006D6C1F" w:rsidP="002515E1">
      <w:pPr>
        <w:pStyle w:val="Level3"/>
        <w:spacing w:before="120" w:after="120"/>
        <w:rPr>
          <w:rFonts w:cs="Arial"/>
          <w:sz w:val="22"/>
          <w:szCs w:val="22"/>
          <w:lang w:val="ro-RO"/>
        </w:rPr>
      </w:pPr>
      <w:r w:rsidRPr="0002087F">
        <w:rPr>
          <w:rFonts w:cs="Arial"/>
          <w:sz w:val="22"/>
          <w:szCs w:val="22"/>
          <w:lang w:val="ro-RO"/>
        </w:rPr>
        <w:t>Acordul-cadru poate înceta de plin</w:t>
      </w:r>
      <w:r w:rsidR="00710CA6" w:rsidRPr="0002087F">
        <w:rPr>
          <w:rFonts w:cs="Arial"/>
          <w:sz w:val="22"/>
          <w:szCs w:val="22"/>
          <w:lang w:val="ro-RO"/>
        </w:rPr>
        <w:t xml:space="preserve"> drept</w:t>
      </w:r>
      <w:r w:rsidRPr="0002087F">
        <w:rPr>
          <w:rFonts w:cs="Arial"/>
          <w:sz w:val="22"/>
          <w:szCs w:val="22"/>
          <w:lang w:val="ro-RO"/>
        </w:rPr>
        <w:t xml:space="preserve"> în următoarele situații:</w:t>
      </w:r>
    </w:p>
    <w:p w14:paraId="34C47011" w14:textId="3EDE17A6" w:rsidR="006D6C1F" w:rsidRPr="0002087F" w:rsidRDefault="006D6C1F" w:rsidP="000C7334">
      <w:pPr>
        <w:pStyle w:val="alpha3"/>
        <w:numPr>
          <w:ilvl w:val="0"/>
          <w:numId w:val="48"/>
        </w:numPr>
        <w:spacing w:before="120" w:after="120"/>
        <w:rPr>
          <w:rFonts w:cs="Arial"/>
          <w:sz w:val="22"/>
          <w:szCs w:val="22"/>
          <w:lang w:val="ro-RO"/>
        </w:rPr>
      </w:pPr>
      <w:r w:rsidRPr="0002087F">
        <w:rPr>
          <w:rFonts w:cs="Arial"/>
          <w:sz w:val="22"/>
          <w:szCs w:val="22"/>
          <w:lang w:val="ro-RO"/>
        </w:rPr>
        <w:t xml:space="preserve">executarea corespunzătoare a tuturor obligațiilor și în termenele asumate de către fiecare </w:t>
      </w:r>
      <w:r w:rsidR="00DF0583" w:rsidRPr="0002087F">
        <w:rPr>
          <w:rFonts w:cs="Arial"/>
          <w:sz w:val="22"/>
          <w:szCs w:val="22"/>
          <w:lang w:val="ro-RO"/>
        </w:rPr>
        <w:t xml:space="preserve">parte </w:t>
      </w:r>
      <w:r w:rsidRPr="0002087F">
        <w:rPr>
          <w:rFonts w:cs="Arial"/>
          <w:sz w:val="22"/>
          <w:szCs w:val="22"/>
          <w:lang w:val="ro-RO"/>
        </w:rPr>
        <w:t xml:space="preserve">conform prevederilor și </w:t>
      </w:r>
      <w:r w:rsidR="00DF0583" w:rsidRPr="0002087F">
        <w:rPr>
          <w:rFonts w:cs="Arial"/>
          <w:sz w:val="22"/>
          <w:szCs w:val="22"/>
          <w:lang w:val="ro-RO"/>
        </w:rPr>
        <w:t xml:space="preserve">a </w:t>
      </w:r>
      <w:r w:rsidRPr="0002087F">
        <w:rPr>
          <w:rFonts w:cs="Arial"/>
          <w:sz w:val="22"/>
          <w:szCs w:val="22"/>
          <w:lang w:val="ro-RO"/>
        </w:rPr>
        <w:t>tuturor Contractelor subsecvente încheiate;</w:t>
      </w:r>
    </w:p>
    <w:p w14:paraId="6F0C1DCE" w14:textId="77777777" w:rsidR="006D6C1F" w:rsidRPr="0002087F" w:rsidRDefault="006D6C1F" w:rsidP="000C7334">
      <w:pPr>
        <w:pStyle w:val="alpha3"/>
        <w:numPr>
          <w:ilvl w:val="0"/>
          <w:numId w:val="48"/>
        </w:numPr>
        <w:spacing w:before="120" w:after="120"/>
        <w:rPr>
          <w:rFonts w:cs="Arial"/>
          <w:sz w:val="22"/>
          <w:szCs w:val="22"/>
          <w:lang w:val="ro-RO"/>
        </w:rPr>
      </w:pPr>
      <w:r w:rsidRPr="0002087F">
        <w:rPr>
          <w:rFonts w:cs="Arial"/>
          <w:sz w:val="22"/>
          <w:szCs w:val="22"/>
          <w:lang w:val="ro-RO"/>
        </w:rPr>
        <w:t>acordul de voință al Părților;</w:t>
      </w:r>
    </w:p>
    <w:p w14:paraId="7B1CF1A1" w14:textId="7015B333" w:rsidR="00236AEB" w:rsidRPr="0002087F" w:rsidRDefault="00236AEB" w:rsidP="000C7334">
      <w:pPr>
        <w:pStyle w:val="alpha3"/>
        <w:numPr>
          <w:ilvl w:val="0"/>
          <w:numId w:val="48"/>
        </w:numPr>
        <w:spacing w:before="120" w:after="120"/>
        <w:rPr>
          <w:rFonts w:cs="Arial"/>
          <w:sz w:val="22"/>
          <w:szCs w:val="22"/>
          <w:lang w:val="ro-RO"/>
        </w:rPr>
      </w:pPr>
      <w:r w:rsidRPr="0002087F">
        <w:rPr>
          <w:sz w:val="22"/>
          <w:szCs w:val="22"/>
          <w:lang w:val="ro-RO"/>
        </w:rPr>
        <w:t>prin acordul scris al părţilor, în situaţii neimputabile, care determină în mod esenţial imposibilitatea executării contractului conform intereselor părţilor;</w:t>
      </w:r>
    </w:p>
    <w:p w14:paraId="3EE05BAD" w14:textId="51DEF6B3" w:rsidR="006D6C1F" w:rsidRPr="0002087F" w:rsidRDefault="006D6C1F" w:rsidP="000C7334">
      <w:pPr>
        <w:pStyle w:val="alpha3"/>
        <w:numPr>
          <w:ilvl w:val="0"/>
          <w:numId w:val="48"/>
        </w:numPr>
        <w:spacing w:before="120" w:after="120"/>
        <w:rPr>
          <w:rFonts w:cs="Arial"/>
          <w:sz w:val="22"/>
          <w:szCs w:val="22"/>
          <w:lang w:val="ro-RO"/>
        </w:rPr>
      </w:pPr>
      <w:r w:rsidRPr="0002087F">
        <w:rPr>
          <w:rFonts w:cs="Arial"/>
          <w:sz w:val="22"/>
          <w:szCs w:val="22"/>
          <w:lang w:val="ro-RO"/>
        </w:rPr>
        <w:t xml:space="preserve">denunțarea unilaterală în cazurile stabilite </w:t>
      </w:r>
      <w:r w:rsidR="00607F0D" w:rsidRPr="0002087F">
        <w:rPr>
          <w:rFonts w:cs="Arial"/>
          <w:sz w:val="22"/>
          <w:szCs w:val="22"/>
          <w:lang w:val="ro-RO"/>
        </w:rPr>
        <w:t>prin clauzele</w:t>
      </w:r>
      <w:r w:rsidRPr="0002087F">
        <w:rPr>
          <w:rFonts w:cs="Arial"/>
          <w:sz w:val="22"/>
          <w:szCs w:val="22"/>
          <w:lang w:val="ro-RO"/>
        </w:rPr>
        <w:t xml:space="preserve"> Acord</w:t>
      </w:r>
      <w:r w:rsidR="00607F0D" w:rsidRPr="0002087F">
        <w:rPr>
          <w:rFonts w:cs="Arial"/>
          <w:sz w:val="22"/>
          <w:szCs w:val="22"/>
          <w:lang w:val="ro-RO"/>
        </w:rPr>
        <w:t>ului</w:t>
      </w:r>
      <w:r w:rsidRPr="0002087F">
        <w:rPr>
          <w:rFonts w:cs="Arial"/>
          <w:sz w:val="22"/>
          <w:szCs w:val="22"/>
          <w:lang w:val="ro-RO"/>
        </w:rPr>
        <w:t>-cadru;</w:t>
      </w:r>
    </w:p>
    <w:p w14:paraId="4029CECB" w14:textId="12D271E5" w:rsidR="006D6C1F" w:rsidRPr="0002087F" w:rsidRDefault="004178FC" w:rsidP="000C7334">
      <w:pPr>
        <w:pStyle w:val="alpha3"/>
        <w:numPr>
          <w:ilvl w:val="0"/>
          <w:numId w:val="48"/>
        </w:numPr>
        <w:spacing w:before="120" w:after="120"/>
        <w:rPr>
          <w:rFonts w:cs="Arial"/>
          <w:sz w:val="22"/>
          <w:szCs w:val="22"/>
          <w:lang w:val="ro-RO"/>
        </w:rPr>
      </w:pPr>
      <w:r w:rsidRPr="0002087F">
        <w:rPr>
          <w:rFonts w:cs="Arial"/>
          <w:sz w:val="22"/>
          <w:szCs w:val="22"/>
          <w:lang w:val="ro-RO"/>
        </w:rPr>
        <w:t>Rezoluțiunea/r</w:t>
      </w:r>
      <w:r w:rsidR="006D6C1F" w:rsidRPr="0002087F">
        <w:rPr>
          <w:rFonts w:cs="Arial"/>
          <w:sz w:val="22"/>
          <w:szCs w:val="22"/>
          <w:lang w:val="ro-RO"/>
        </w:rPr>
        <w:t>ezilierea de către o Parte în cazul îndeplinirii în mod necorespunzător sau neîndeplinirii obligațiilor contractuale de către cealaltă parte precum și în cazurile expres menționate în cuprinsul Acordului-Cadru.</w:t>
      </w:r>
      <w:r w:rsidR="00FC34A6" w:rsidRPr="0002087F">
        <w:rPr>
          <w:rFonts w:cs="Arial"/>
          <w:sz w:val="22"/>
          <w:szCs w:val="22"/>
          <w:lang w:val="ro-RO"/>
        </w:rPr>
        <w:t xml:space="preserve"> Rezilierea </w:t>
      </w:r>
      <w:r w:rsidR="00B23405" w:rsidRPr="0002087F">
        <w:rPr>
          <w:rFonts w:cs="Arial"/>
          <w:sz w:val="22"/>
          <w:szCs w:val="22"/>
          <w:lang w:val="ro-RO"/>
        </w:rPr>
        <w:t xml:space="preserve">Acordului-Cadru cu unul dintre Promitenții-Furnizori </w:t>
      </w:r>
      <w:r w:rsidR="00FC34A6" w:rsidRPr="0002087F">
        <w:rPr>
          <w:rFonts w:cs="Arial"/>
          <w:sz w:val="22"/>
          <w:szCs w:val="22"/>
          <w:lang w:val="ro-RO"/>
        </w:rPr>
        <w:t xml:space="preserve">nu atrage </w:t>
      </w:r>
      <w:r w:rsidR="00B23405" w:rsidRPr="0002087F">
        <w:rPr>
          <w:rFonts w:cs="Arial"/>
          <w:sz w:val="22"/>
          <w:szCs w:val="22"/>
          <w:lang w:val="ro-RO"/>
        </w:rPr>
        <w:t>î</w:t>
      </w:r>
      <w:r w:rsidR="00FC34A6" w:rsidRPr="0002087F">
        <w:rPr>
          <w:rFonts w:cs="Arial"/>
          <w:sz w:val="22"/>
          <w:szCs w:val="22"/>
          <w:lang w:val="ro-RO"/>
        </w:rPr>
        <w:t>ncetarea</w:t>
      </w:r>
      <w:r w:rsidR="00B23405" w:rsidRPr="0002087F">
        <w:rPr>
          <w:rFonts w:cs="Arial"/>
          <w:sz w:val="22"/>
          <w:szCs w:val="22"/>
          <w:lang w:val="ro-RO"/>
        </w:rPr>
        <w:t xml:space="preserve"> acestuia</w:t>
      </w:r>
      <w:r w:rsidR="00FC34A6" w:rsidRPr="0002087F">
        <w:rPr>
          <w:rFonts w:cs="Arial"/>
          <w:sz w:val="22"/>
          <w:szCs w:val="22"/>
          <w:lang w:val="ro-RO"/>
        </w:rPr>
        <w:t xml:space="preserve"> pentru toate părțile</w:t>
      </w:r>
      <w:r w:rsidR="00236AEB" w:rsidRPr="0002087F">
        <w:rPr>
          <w:rFonts w:cs="Arial"/>
          <w:sz w:val="22"/>
          <w:szCs w:val="22"/>
          <w:lang w:val="ro-RO"/>
        </w:rPr>
        <w:t>;</w:t>
      </w:r>
    </w:p>
    <w:p w14:paraId="2E682AC5" w14:textId="21C05CFE" w:rsidR="00236AEB" w:rsidRPr="0002087F" w:rsidRDefault="00236AEB" w:rsidP="000C7334">
      <w:pPr>
        <w:pStyle w:val="alpha3"/>
        <w:numPr>
          <w:ilvl w:val="0"/>
          <w:numId w:val="48"/>
        </w:numPr>
        <w:spacing w:before="120" w:after="120"/>
        <w:rPr>
          <w:rFonts w:cs="Arial"/>
          <w:sz w:val="22"/>
          <w:szCs w:val="22"/>
          <w:lang w:val="ro-RO"/>
        </w:rPr>
      </w:pPr>
      <w:r w:rsidRPr="0002087F">
        <w:rPr>
          <w:sz w:val="22"/>
          <w:szCs w:val="22"/>
          <w:lang w:val="ro-RO"/>
        </w:rPr>
        <w:t>în termen de 10 zile de la data primirii notificării prin care i s-a adus la cunoştinţă debitorului că nu şi-a executat ori şi-a executat în mod necorespunzător oricare dintre obligaţiile care îi revin;</w:t>
      </w:r>
    </w:p>
    <w:p w14:paraId="6BBC51EA" w14:textId="4F39FE7E" w:rsidR="00236AEB" w:rsidRPr="0002087F" w:rsidRDefault="00236AEB" w:rsidP="000C7334">
      <w:pPr>
        <w:pStyle w:val="alpha3"/>
        <w:numPr>
          <w:ilvl w:val="0"/>
          <w:numId w:val="48"/>
        </w:numPr>
        <w:spacing w:before="120" w:after="120"/>
        <w:rPr>
          <w:rFonts w:cs="Arial"/>
          <w:sz w:val="22"/>
          <w:szCs w:val="22"/>
          <w:lang w:val="ro-RO"/>
        </w:rPr>
      </w:pPr>
      <w:r w:rsidRPr="0002087F">
        <w:rPr>
          <w:sz w:val="22"/>
          <w:szCs w:val="22"/>
          <w:lang w:val="ro-RO"/>
        </w:rPr>
        <w:t>la momentul dizolvării furnizorului, conform legii;</w:t>
      </w:r>
    </w:p>
    <w:p w14:paraId="7EE4F77E" w14:textId="0685A1F4" w:rsidR="00236AEB" w:rsidRPr="0002087F" w:rsidRDefault="00236AEB" w:rsidP="000C7334">
      <w:pPr>
        <w:pStyle w:val="alpha3"/>
        <w:numPr>
          <w:ilvl w:val="0"/>
          <w:numId w:val="48"/>
        </w:numPr>
        <w:spacing w:before="120" w:after="120"/>
        <w:rPr>
          <w:rFonts w:cs="Arial"/>
          <w:sz w:val="22"/>
          <w:szCs w:val="22"/>
          <w:lang w:val="ro-RO"/>
        </w:rPr>
      </w:pPr>
      <w:r w:rsidRPr="0002087F">
        <w:rPr>
          <w:sz w:val="22"/>
          <w:szCs w:val="22"/>
          <w:lang w:val="ro-RO"/>
        </w:rPr>
        <w:t>la momentul retragerii autorizaţiei de funcţionare a furnizorului;</w:t>
      </w:r>
    </w:p>
    <w:p w14:paraId="4FA2C72F" w14:textId="3B8B2F14" w:rsidR="00236AEB" w:rsidRPr="0002087F" w:rsidRDefault="00236AEB" w:rsidP="000C7334">
      <w:pPr>
        <w:pStyle w:val="alpha3"/>
        <w:numPr>
          <w:ilvl w:val="0"/>
          <w:numId w:val="48"/>
        </w:numPr>
        <w:spacing w:before="120" w:after="120"/>
        <w:rPr>
          <w:rFonts w:cs="Arial"/>
          <w:sz w:val="22"/>
          <w:szCs w:val="22"/>
          <w:lang w:val="ro-RO"/>
        </w:rPr>
      </w:pPr>
      <w:r w:rsidRPr="0002087F">
        <w:rPr>
          <w:sz w:val="22"/>
          <w:szCs w:val="22"/>
          <w:lang w:val="ro-RO"/>
        </w:rPr>
        <w:t>printr-o hotărâre judecătorească definitivă, în cazul declarării insolvenţei promitentului-furnizor, conform legii.</w:t>
      </w:r>
    </w:p>
    <w:p w14:paraId="5E3DD1C5" w14:textId="3EAACFC9" w:rsidR="004178FC" w:rsidRPr="0002087F" w:rsidRDefault="004178FC" w:rsidP="002515E1">
      <w:pPr>
        <w:pStyle w:val="Level3"/>
        <w:spacing w:before="120" w:after="120"/>
        <w:rPr>
          <w:rFonts w:cs="Arial"/>
          <w:sz w:val="22"/>
          <w:szCs w:val="22"/>
          <w:lang w:val="ro-RO"/>
        </w:rPr>
      </w:pPr>
      <w:r w:rsidRPr="0002087F">
        <w:rPr>
          <w:rFonts w:cs="Arial"/>
          <w:sz w:val="22"/>
          <w:szCs w:val="22"/>
          <w:lang w:val="ro-RO"/>
        </w:rPr>
        <w:t>Promitentul-</w:t>
      </w:r>
      <w:r w:rsidR="006627C8" w:rsidRPr="0002087F">
        <w:rPr>
          <w:sz w:val="22"/>
          <w:szCs w:val="22"/>
          <w:lang w:val="ro-RO"/>
        </w:rPr>
        <w:t xml:space="preserve">Beneficiar platitor </w:t>
      </w:r>
      <w:r w:rsidRPr="0002087F">
        <w:rPr>
          <w:rFonts w:cs="Arial"/>
          <w:sz w:val="22"/>
          <w:szCs w:val="22"/>
          <w:lang w:val="ro-RO"/>
        </w:rPr>
        <w:t>îşi rezervă dreptul de a înceta Acordul-Cadru,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p>
    <w:p w14:paraId="4CCC28E5" w14:textId="6C1ADB2F" w:rsidR="004178FC" w:rsidRPr="0002087F" w:rsidRDefault="004178FC" w:rsidP="002515E1">
      <w:pPr>
        <w:pStyle w:val="Level3"/>
        <w:spacing w:before="120" w:after="120"/>
        <w:rPr>
          <w:rFonts w:cs="Arial"/>
          <w:sz w:val="22"/>
          <w:szCs w:val="22"/>
          <w:lang w:val="ro-RO"/>
        </w:rPr>
      </w:pPr>
      <w:r w:rsidRPr="0002087F">
        <w:rPr>
          <w:rFonts w:cs="Arial"/>
          <w:sz w:val="22"/>
          <w:szCs w:val="22"/>
          <w:lang w:val="ro-RO"/>
        </w:rPr>
        <w:t>Promitentul-Achizitor îşi rezervă dreptul de a înceta Acordul-Cadru,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06F97DBD" w14:textId="0EFD0FC3" w:rsidR="006D6C1F" w:rsidRPr="0002087F" w:rsidRDefault="00DE0C75" w:rsidP="002515E1">
      <w:pPr>
        <w:pStyle w:val="Level2"/>
        <w:spacing w:before="120" w:after="120"/>
        <w:rPr>
          <w:rFonts w:cs="Arial"/>
          <w:sz w:val="22"/>
          <w:szCs w:val="22"/>
          <w:lang w:val="ro-RO"/>
        </w:rPr>
      </w:pPr>
      <w:r w:rsidRPr="0002087F">
        <w:rPr>
          <w:rFonts w:cs="Arial"/>
          <w:b/>
          <w:bCs/>
          <w:sz w:val="22"/>
          <w:szCs w:val="22"/>
          <w:lang w:val="ro-RO"/>
        </w:rPr>
        <w:t>Rezoluțiunea/r</w:t>
      </w:r>
      <w:r w:rsidR="006D6C1F" w:rsidRPr="0002087F">
        <w:rPr>
          <w:rFonts w:cs="Arial"/>
          <w:b/>
          <w:bCs/>
          <w:sz w:val="22"/>
          <w:szCs w:val="22"/>
          <w:lang w:val="ro-RO"/>
        </w:rPr>
        <w:t>ezilierea Contractului Subsecvent</w:t>
      </w:r>
    </w:p>
    <w:p w14:paraId="60EB8E15" w14:textId="77777777" w:rsidR="006D6C1F" w:rsidRPr="0002087F" w:rsidRDefault="006D6C1F" w:rsidP="002515E1">
      <w:pPr>
        <w:pStyle w:val="Level3"/>
        <w:spacing w:before="120" w:after="120"/>
        <w:rPr>
          <w:rFonts w:cs="Arial"/>
          <w:sz w:val="22"/>
          <w:szCs w:val="22"/>
          <w:lang w:val="ro-RO"/>
        </w:rPr>
      </w:pPr>
      <w:r w:rsidRPr="0002087F">
        <w:rPr>
          <w:rFonts w:cs="Arial"/>
          <w:sz w:val="22"/>
          <w:szCs w:val="22"/>
          <w:lang w:val="ro-RO"/>
        </w:rPr>
        <w:t xml:space="preserve">Oricare dintre Părți poate rezilia Contractul subsecvent în condițiile de mai jos.  </w:t>
      </w:r>
    </w:p>
    <w:p w14:paraId="47B6A1AF" w14:textId="0ECD2781" w:rsidR="006D6C1F" w:rsidRPr="0002087F" w:rsidRDefault="006D6C1F" w:rsidP="002515E1">
      <w:pPr>
        <w:pStyle w:val="Level3"/>
        <w:spacing w:before="120" w:after="120"/>
        <w:rPr>
          <w:rFonts w:cs="Arial"/>
          <w:sz w:val="22"/>
          <w:szCs w:val="22"/>
          <w:lang w:val="ro-RO"/>
        </w:rPr>
      </w:pPr>
      <w:r w:rsidRPr="0002087F">
        <w:rPr>
          <w:rFonts w:cs="Arial"/>
          <w:sz w:val="22"/>
          <w:szCs w:val="22"/>
          <w:lang w:val="ro-RO"/>
        </w:rPr>
        <w:t>Nerespectarea de către Promitentul-Furnizor, din culpa sa exclusivă, a obligațiilor asumate prin Contract Subsecvent, dă dreptul Promitentului-</w:t>
      </w:r>
      <w:r w:rsidR="00402192" w:rsidRPr="0002087F">
        <w:rPr>
          <w:sz w:val="22"/>
          <w:szCs w:val="22"/>
          <w:lang w:val="ro-RO"/>
        </w:rPr>
        <w:t xml:space="preserve"> Beneficiar plătitor </w:t>
      </w:r>
      <w:r w:rsidRPr="0002087F">
        <w:rPr>
          <w:rFonts w:cs="Arial"/>
          <w:sz w:val="22"/>
          <w:szCs w:val="22"/>
          <w:lang w:val="ro-RO"/>
        </w:rPr>
        <w:t>de a rezilia Contractul Subsecvent şi de a pretinde plata de daune-interese.</w:t>
      </w:r>
    </w:p>
    <w:p w14:paraId="446584A6" w14:textId="101D2EF5" w:rsidR="006D6C1F" w:rsidRPr="0002087F" w:rsidRDefault="006D6C1F" w:rsidP="002515E1">
      <w:pPr>
        <w:pStyle w:val="Level3"/>
        <w:spacing w:before="120" w:after="120"/>
        <w:rPr>
          <w:rFonts w:cs="Arial"/>
          <w:sz w:val="22"/>
          <w:szCs w:val="22"/>
          <w:lang w:val="ro-RO"/>
        </w:rPr>
      </w:pPr>
      <w:r w:rsidRPr="0002087F">
        <w:rPr>
          <w:rFonts w:cs="Arial"/>
          <w:sz w:val="22"/>
          <w:szCs w:val="22"/>
          <w:lang w:val="ro-RO"/>
        </w:rPr>
        <w:t>Nerespectarea de către Promitentul-</w:t>
      </w:r>
      <w:r w:rsidR="00402192" w:rsidRPr="0002087F">
        <w:rPr>
          <w:sz w:val="22"/>
          <w:szCs w:val="22"/>
          <w:lang w:val="ro-RO"/>
        </w:rPr>
        <w:t>Beneficiar plătitor</w:t>
      </w:r>
      <w:r w:rsidRPr="0002087F">
        <w:rPr>
          <w:rFonts w:cs="Arial"/>
          <w:sz w:val="22"/>
          <w:szCs w:val="22"/>
          <w:lang w:val="ro-RO"/>
        </w:rPr>
        <w:t>, din culpa sa exclusivă, a obligațiilor asumate prin prezentul Contract Subsecvent, dă dreptul Promitentului-</w:t>
      </w:r>
      <w:r w:rsidRPr="0002087F">
        <w:rPr>
          <w:rFonts w:cs="Arial"/>
          <w:sz w:val="22"/>
          <w:szCs w:val="22"/>
          <w:lang w:val="ro-RO"/>
        </w:rPr>
        <w:lastRenderedPageBreak/>
        <w:t>Furnizor de a cere rezilierea Contractului Subsecvent și de a pretinde numai plata corespunzătoare pentru partea din Contractul Subsecvent îndeplinită și recepționată, până la data încetării acestuia.</w:t>
      </w:r>
    </w:p>
    <w:p w14:paraId="059EB87D" w14:textId="2DE3063A" w:rsidR="006D6C1F" w:rsidRPr="0002087F" w:rsidRDefault="006D6C1F" w:rsidP="002515E1">
      <w:pPr>
        <w:pStyle w:val="Level3"/>
        <w:spacing w:before="120" w:after="120"/>
        <w:rPr>
          <w:rFonts w:cs="Arial"/>
          <w:sz w:val="22"/>
          <w:szCs w:val="22"/>
          <w:lang w:val="ro-RO"/>
        </w:rPr>
      </w:pPr>
      <w:r w:rsidRPr="0002087F">
        <w:rPr>
          <w:rFonts w:cs="Arial"/>
          <w:sz w:val="22"/>
          <w:szCs w:val="22"/>
          <w:lang w:val="ro-RO"/>
        </w:rPr>
        <w:t>Promitentul-</w:t>
      </w:r>
      <w:r w:rsidR="00402192" w:rsidRPr="0002087F">
        <w:rPr>
          <w:sz w:val="22"/>
          <w:szCs w:val="22"/>
          <w:lang w:val="ro-RO"/>
        </w:rPr>
        <w:t xml:space="preserve">Beneficiar plătitor </w:t>
      </w:r>
      <w:r w:rsidRPr="0002087F">
        <w:rPr>
          <w:rFonts w:cs="Arial"/>
          <w:sz w:val="22"/>
          <w:szCs w:val="22"/>
          <w:lang w:val="ro-RO"/>
        </w:rPr>
        <w:t>are dreptul de a rezilia Contractul subsecvent în oricare dintre situațiile următoare expres prevăzute:</w:t>
      </w:r>
    </w:p>
    <w:p w14:paraId="6DBD4324" w14:textId="5463F468" w:rsidR="00515B33" w:rsidRPr="0002087F" w:rsidRDefault="00515B33" w:rsidP="000C7334">
      <w:pPr>
        <w:pStyle w:val="alpha3"/>
        <w:numPr>
          <w:ilvl w:val="0"/>
          <w:numId w:val="49"/>
        </w:numPr>
        <w:spacing w:before="120" w:after="120"/>
        <w:rPr>
          <w:rFonts w:cs="Arial"/>
          <w:sz w:val="22"/>
          <w:szCs w:val="22"/>
          <w:lang w:val="ro-RO"/>
        </w:rPr>
      </w:pPr>
      <w:bookmarkStart w:id="11" w:name="_Hlk100751953"/>
      <w:r w:rsidRPr="0002087F">
        <w:rPr>
          <w:rFonts w:cs="Arial"/>
          <w:sz w:val="22"/>
          <w:szCs w:val="22"/>
          <w:lang w:val="ro-RO"/>
        </w:rPr>
        <w:t>Promitentul-Furnizor nu-și îndeplinește obligațiile, conform prevederilor Contractului subsecvent;</w:t>
      </w:r>
    </w:p>
    <w:p w14:paraId="10C5A102" w14:textId="18A3C480" w:rsidR="00515B33" w:rsidRPr="0002087F" w:rsidRDefault="00515B33" w:rsidP="000C7334">
      <w:pPr>
        <w:pStyle w:val="alpha3"/>
        <w:numPr>
          <w:ilvl w:val="0"/>
          <w:numId w:val="46"/>
        </w:numPr>
        <w:spacing w:before="120" w:after="120"/>
        <w:rPr>
          <w:rFonts w:cs="Arial"/>
          <w:sz w:val="22"/>
          <w:szCs w:val="22"/>
          <w:lang w:val="ro-RO"/>
        </w:rPr>
      </w:pPr>
      <w:r w:rsidRPr="0002087F">
        <w:rPr>
          <w:rFonts w:cs="Arial"/>
          <w:sz w:val="22"/>
          <w:szCs w:val="22"/>
          <w:lang w:val="ro-RO"/>
        </w:rPr>
        <w:t>Promitentul-Furnizor nu se conformează, în perioada de timp rezonabilă, conform notificării emise de Promitentul-</w:t>
      </w:r>
      <w:r w:rsidR="00402192" w:rsidRPr="0002087F">
        <w:rPr>
          <w:sz w:val="22"/>
          <w:szCs w:val="22"/>
          <w:lang w:val="ro-RO"/>
        </w:rPr>
        <w:t>Beneficiar plătitor</w:t>
      </w:r>
      <w:r w:rsidRPr="0002087F">
        <w:rPr>
          <w:rFonts w:cs="Arial"/>
          <w:sz w:val="22"/>
          <w:szCs w:val="22"/>
          <w:lang w:val="ro-RO"/>
        </w:rPr>
        <w:t>,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08BE96FB" w14:textId="33C3B8AC" w:rsidR="00515B33" w:rsidRPr="0002087F" w:rsidRDefault="00515B33" w:rsidP="000C7334">
      <w:pPr>
        <w:pStyle w:val="alpha3"/>
        <w:numPr>
          <w:ilvl w:val="0"/>
          <w:numId w:val="46"/>
        </w:numPr>
        <w:spacing w:before="120" w:after="120"/>
        <w:rPr>
          <w:rFonts w:cs="Arial"/>
          <w:sz w:val="22"/>
          <w:szCs w:val="22"/>
          <w:lang w:val="ro-RO"/>
        </w:rPr>
      </w:pPr>
      <w:r w:rsidRPr="0002087F">
        <w:rPr>
          <w:rFonts w:cs="Arial"/>
          <w:sz w:val="22"/>
          <w:szCs w:val="22"/>
          <w:lang w:val="ro-RO"/>
        </w:rPr>
        <w:t>Promitentul-Furnizor refuză sau omite să aducă la îndeplinire dispozițiile emise de Promitentul</w:t>
      </w:r>
      <w:r w:rsidR="00402192" w:rsidRPr="0002087F">
        <w:rPr>
          <w:rFonts w:cs="Arial"/>
          <w:sz w:val="22"/>
          <w:szCs w:val="22"/>
          <w:lang w:val="ro-RO"/>
        </w:rPr>
        <w:t>-</w:t>
      </w:r>
      <w:r w:rsidR="00402192" w:rsidRPr="0002087F">
        <w:rPr>
          <w:sz w:val="22"/>
          <w:szCs w:val="22"/>
          <w:lang w:val="ro-RO"/>
        </w:rPr>
        <w:t xml:space="preserve">Beneficiar plătitor </w:t>
      </w:r>
      <w:r w:rsidRPr="0002087F">
        <w:rPr>
          <w:rFonts w:cs="Arial"/>
          <w:sz w:val="22"/>
          <w:szCs w:val="22"/>
          <w:lang w:val="ro-RO"/>
        </w:rPr>
        <w:t>în condițiile prevăzute în Contractul subsecvent;</w:t>
      </w:r>
    </w:p>
    <w:p w14:paraId="12B2D914" w14:textId="7974060B" w:rsidR="00515B33" w:rsidRPr="0002087F" w:rsidRDefault="00515B33" w:rsidP="000C7334">
      <w:pPr>
        <w:pStyle w:val="alpha3"/>
        <w:numPr>
          <w:ilvl w:val="0"/>
          <w:numId w:val="46"/>
        </w:numPr>
        <w:spacing w:before="120" w:after="120"/>
        <w:rPr>
          <w:rFonts w:cs="Arial"/>
          <w:sz w:val="22"/>
          <w:szCs w:val="22"/>
          <w:lang w:val="ro-RO"/>
        </w:rPr>
      </w:pPr>
      <w:r w:rsidRPr="0002087F">
        <w:rPr>
          <w:rFonts w:cs="Arial"/>
          <w:sz w:val="22"/>
          <w:szCs w:val="22"/>
          <w:lang w:val="ro-RO"/>
        </w:rPr>
        <w:t>Promitentul-Furnizor se află într-o situație de conflict de interese, iar această situație nu poate fi remediată în mod efectiv prin alte măsuri mai puțin severe;</w:t>
      </w:r>
    </w:p>
    <w:p w14:paraId="723E8916" w14:textId="354D3974" w:rsidR="00515B33" w:rsidRPr="0002087F" w:rsidRDefault="00515B33" w:rsidP="000C7334">
      <w:pPr>
        <w:pStyle w:val="alpha3"/>
        <w:numPr>
          <w:ilvl w:val="0"/>
          <w:numId w:val="46"/>
        </w:numPr>
        <w:spacing w:before="120" w:after="120"/>
        <w:rPr>
          <w:rFonts w:cs="Arial"/>
          <w:sz w:val="22"/>
          <w:szCs w:val="22"/>
          <w:lang w:val="ro-RO"/>
        </w:rPr>
      </w:pPr>
      <w:r w:rsidRPr="0002087F">
        <w:rPr>
          <w:rFonts w:cs="Arial"/>
          <w:sz w:val="22"/>
          <w:szCs w:val="22"/>
          <w:lang w:val="ro-RO"/>
        </w:rPr>
        <w:t>Promitentul-Furnizor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641E135E" w14:textId="651CC364" w:rsidR="00515B33" w:rsidRPr="0002087F" w:rsidRDefault="00515B33" w:rsidP="000C7334">
      <w:pPr>
        <w:pStyle w:val="alpha3"/>
        <w:numPr>
          <w:ilvl w:val="0"/>
          <w:numId w:val="46"/>
        </w:numPr>
        <w:spacing w:before="120" w:after="120"/>
        <w:rPr>
          <w:rFonts w:cs="Arial"/>
          <w:sz w:val="22"/>
          <w:szCs w:val="22"/>
          <w:lang w:val="ro-RO"/>
        </w:rPr>
      </w:pPr>
      <w:r w:rsidRPr="0002087F">
        <w:rPr>
          <w:rFonts w:cs="Arial"/>
          <w:sz w:val="22"/>
          <w:szCs w:val="22"/>
          <w:lang w:val="ro-RO"/>
        </w:rPr>
        <w:t xml:space="preserve">în cazul în care, printr-un act normativ, se modifică interesul public al </w:t>
      </w:r>
      <w:r w:rsidR="00402192" w:rsidRPr="0002087F">
        <w:rPr>
          <w:rFonts w:cs="Arial"/>
          <w:sz w:val="22"/>
          <w:szCs w:val="22"/>
          <w:lang w:val="ro-RO"/>
        </w:rPr>
        <w:t>Promitentului-</w:t>
      </w:r>
      <w:r w:rsidR="00402192" w:rsidRPr="0002087F">
        <w:rPr>
          <w:sz w:val="22"/>
          <w:szCs w:val="22"/>
          <w:lang w:val="ro-RO"/>
        </w:rPr>
        <w:t xml:space="preserve">Beneficiar plătitor </w:t>
      </w:r>
      <w:r w:rsidRPr="0002087F">
        <w:rPr>
          <w:rFonts w:cs="Arial"/>
          <w:sz w:val="22"/>
          <w:szCs w:val="22"/>
          <w:lang w:val="ro-RO"/>
        </w:rPr>
        <w:t xml:space="preserve">în legătură cu care se livrează Produsele care fac obiectul Contractului Subsecvent; </w:t>
      </w:r>
    </w:p>
    <w:p w14:paraId="70D9D915" w14:textId="0067661B" w:rsidR="00515B33" w:rsidRPr="0002087F" w:rsidRDefault="00515B33" w:rsidP="000C7334">
      <w:pPr>
        <w:pStyle w:val="alpha3"/>
        <w:numPr>
          <w:ilvl w:val="0"/>
          <w:numId w:val="46"/>
        </w:numPr>
        <w:spacing w:before="120" w:after="120"/>
        <w:rPr>
          <w:rFonts w:cs="Arial"/>
          <w:sz w:val="22"/>
          <w:szCs w:val="22"/>
          <w:lang w:val="ro-RO"/>
        </w:rPr>
      </w:pPr>
      <w:r w:rsidRPr="0002087F">
        <w:rPr>
          <w:rFonts w:cs="Arial"/>
          <w:sz w:val="22"/>
          <w:szCs w:val="22"/>
          <w:lang w:val="ro-RO"/>
        </w:rPr>
        <w:t>Promitentul-Furnizor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7069F5F5" w14:textId="5A826A44" w:rsidR="00515B33" w:rsidRPr="0002087F" w:rsidRDefault="00515B33" w:rsidP="000C7334">
      <w:pPr>
        <w:pStyle w:val="alpha3"/>
        <w:numPr>
          <w:ilvl w:val="0"/>
          <w:numId w:val="46"/>
        </w:numPr>
        <w:spacing w:before="120" w:after="120"/>
        <w:rPr>
          <w:rFonts w:cs="Arial"/>
          <w:sz w:val="22"/>
          <w:szCs w:val="22"/>
          <w:lang w:val="ro-RO"/>
        </w:rPr>
      </w:pPr>
      <w:r w:rsidRPr="0002087F">
        <w:rPr>
          <w:rFonts w:cs="Arial"/>
          <w:sz w:val="22"/>
          <w:szCs w:val="22"/>
          <w:lang w:val="ro-RO"/>
        </w:rPr>
        <w:t>împotriva Promitentului-Furnizor se deschide procedura falimentului, acesta având dreptul de a pretinde numai plata corespunzătoare pentru partea din Contractul Subsecvent îndeplinită până la data denunțării unilaterale a Contractului Subsecvent.</w:t>
      </w:r>
    </w:p>
    <w:bookmarkEnd w:id="11"/>
    <w:p w14:paraId="6B004950" w14:textId="018084F8" w:rsidR="0002777F" w:rsidRPr="0002087F" w:rsidRDefault="0002777F" w:rsidP="002515E1">
      <w:pPr>
        <w:pStyle w:val="Level3"/>
        <w:spacing w:before="120" w:after="120"/>
        <w:rPr>
          <w:rFonts w:cs="Arial"/>
          <w:sz w:val="22"/>
          <w:szCs w:val="22"/>
          <w:lang w:val="ro-RO"/>
        </w:rPr>
      </w:pPr>
      <w:r w:rsidRPr="0002087F">
        <w:rPr>
          <w:rFonts w:cs="Arial"/>
          <w:sz w:val="22"/>
          <w:szCs w:val="22"/>
          <w:lang w:val="ro-RO"/>
        </w:rPr>
        <w:t>Promitentul-Furnizor poate rezoluționa/rezilia Contractul Subsecvent fără însă a fi afectat dreptul Părților de a pretinde plata unor daune sau alte prejudicii, în cazul în care:</w:t>
      </w:r>
    </w:p>
    <w:p w14:paraId="050968F1" w14:textId="52043C18" w:rsidR="0002777F" w:rsidRPr="0002087F" w:rsidRDefault="0002777F" w:rsidP="000C7334">
      <w:pPr>
        <w:pStyle w:val="alpha3"/>
        <w:numPr>
          <w:ilvl w:val="0"/>
          <w:numId w:val="51"/>
        </w:numPr>
        <w:spacing w:before="120" w:after="120"/>
        <w:rPr>
          <w:rFonts w:cs="Arial"/>
          <w:sz w:val="22"/>
          <w:szCs w:val="22"/>
          <w:lang w:val="ro-RO"/>
        </w:rPr>
      </w:pPr>
      <w:r w:rsidRPr="0002087F">
        <w:rPr>
          <w:rFonts w:cs="Arial"/>
          <w:sz w:val="22"/>
          <w:szCs w:val="22"/>
          <w:lang w:val="ro-RO"/>
        </w:rPr>
        <w:t xml:space="preserve">Promitentul-Achizitor a comis erori esențiale, nereguli sau fraude în cadrul procedurii de atribuire a Contractului </w:t>
      </w:r>
      <w:r w:rsidR="00607F0D" w:rsidRPr="0002087F">
        <w:rPr>
          <w:rFonts w:cs="Arial"/>
          <w:sz w:val="22"/>
          <w:szCs w:val="22"/>
          <w:lang w:val="ro-RO"/>
        </w:rPr>
        <w:t xml:space="preserve">Subsecvent </w:t>
      </w:r>
      <w:r w:rsidRPr="0002087F">
        <w:rPr>
          <w:rFonts w:cs="Arial"/>
          <w:sz w:val="22"/>
          <w:szCs w:val="22"/>
          <w:lang w:val="ro-RO"/>
        </w:rPr>
        <w:t>sau în legătură cu executarea acestuia, ce au provocat o vătămare Contractantului.</w:t>
      </w:r>
    </w:p>
    <w:p w14:paraId="550BA829" w14:textId="3638D54D" w:rsidR="0002777F" w:rsidRPr="0002087F" w:rsidRDefault="0002777F" w:rsidP="002515E1">
      <w:pPr>
        <w:pStyle w:val="alpha3"/>
        <w:spacing w:before="120" w:after="120"/>
        <w:rPr>
          <w:rFonts w:cs="Arial"/>
          <w:sz w:val="22"/>
          <w:szCs w:val="22"/>
          <w:lang w:val="ro-RO"/>
        </w:rPr>
      </w:pPr>
      <w:r w:rsidRPr="0002087F">
        <w:rPr>
          <w:rFonts w:cs="Arial"/>
          <w:sz w:val="22"/>
          <w:szCs w:val="22"/>
          <w:lang w:val="ro-RO"/>
        </w:rPr>
        <w:t>Promitentul-</w:t>
      </w:r>
      <w:r w:rsidR="002306B1" w:rsidRPr="0002087F">
        <w:rPr>
          <w:rFonts w:cs="Arial"/>
          <w:sz w:val="22"/>
          <w:szCs w:val="22"/>
          <w:lang w:val="ro-RO"/>
        </w:rPr>
        <w:t>Promitentul-</w:t>
      </w:r>
      <w:r w:rsidR="002306B1" w:rsidRPr="0002087F">
        <w:rPr>
          <w:sz w:val="22"/>
          <w:szCs w:val="22"/>
          <w:lang w:val="ro-RO"/>
        </w:rPr>
        <w:t xml:space="preserve">Beneficiar plătitor </w:t>
      </w:r>
      <w:r w:rsidRPr="0002087F">
        <w:rPr>
          <w:rFonts w:cs="Arial"/>
          <w:sz w:val="22"/>
          <w:szCs w:val="22"/>
          <w:lang w:val="ro-RO"/>
        </w:rPr>
        <w:t xml:space="preserve">nu își îndeplinește obligațiile de plată a produselor prestate de Contractant, în condițiile stabilite prin </w:t>
      </w:r>
      <w:r w:rsidR="00607F0D" w:rsidRPr="0002087F">
        <w:rPr>
          <w:rFonts w:cs="Arial"/>
          <w:sz w:val="22"/>
          <w:szCs w:val="22"/>
          <w:lang w:val="ro-RO"/>
        </w:rPr>
        <w:t xml:space="preserve">Acordul-Cadru și </w:t>
      </w:r>
      <w:r w:rsidRPr="0002087F">
        <w:rPr>
          <w:rFonts w:cs="Arial"/>
          <w:sz w:val="22"/>
          <w:szCs w:val="22"/>
          <w:lang w:val="ro-RO"/>
        </w:rPr>
        <w:t>Contract</w:t>
      </w:r>
      <w:r w:rsidR="00607F0D" w:rsidRPr="0002087F">
        <w:rPr>
          <w:rFonts w:cs="Arial"/>
          <w:sz w:val="22"/>
          <w:szCs w:val="22"/>
          <w:lang w:val="ro-RO"/>
        </w:rPr>
        <w:t>ul Subsecvent</w:t>
      </w:r>
      <w:r w:rsidRPr="0002087F">
        <w:rPr>
          <w:rFonts w:cs="Arial"/>
          <w:sz w:val="22"/>
          <w:szCs w:val="22"/>
          <w:lang w:val="ro-RO"/>
        </w:rPr>
        <w:t>.</w:t>
      </w:r>
    </w:p>
    <w:p w14:paraId="7C09E6FA" w14:textId="74E5173C" w:rsidR="00B23405" w:rsidRPr="0002087F" w:rsidRDefault="00B23405" w:rsidP="002515E1">
      <w:pPr>
        <w:pStyle w:val="Level3"/>
        <w:spacing w:before="120" w:after="120"/>
        <w:rPr>
          <w:rFonts w:cs="Arial"/>
          <w:sz w:val="22"/>
          <w:szCs w:val="22"/>
          <w:lang w:val="ro-RO"/>
        </w:rPr>
      </w:pPr>
      <w:r w:rsidRPr="0002087F">
        <w:rPr>
          <w:rFonts w:cs="Arial"/>
          <w:sz w:val="22"/>
          <w:szCs w:val="22"/>
          <w:lang w:val="ro-RO"/>
        </w:rPr>
        <w:lastRenderedPageBreak/>
        <w:t>Cu excepția cazurilor în care, potrivit dispozițiilor Contractului</w:t>
      </w:r>
      <w:r w:rsidR="00607F0D" w:rsidRPr="0002087F">
        <w:rPr>
          <w:rFonts w:cs="Arial"/>
          <w:sz w:val="22"/>
          <w:szCs w:val="22"/>
          <w:lang w:val="ro-RO"/>
        </w:rPr>
        <w:t xml:space="preserve"> </w:t>
      </w:r>
      <w:r w:rsidRPr="0002087F">
        <w:rPr>
          <w:rFonts w:cs="Arial"/>
          <w:sz w:val="22"/>
          <w:szCs w:val="22"/>
          <w:lang w:val="ro-RO"/>
        </w:rPr>
        <w:t>Subsecvent rezilierea operează de plin drept, Partea care intenționează să rezilieze Contractul Subsecvent are obligația de a notifica cealaltă parte, indicând motivele care stau la baza rezilierii contractului precum și</w:t>
      </w:r>
      <w:r w:rsidR="006D536C" w:rsidRPr="0002087F">
        <w:rPr>
          <w:rFonts w:cs="Arial"/>
          <w:sz w:val="22"/>
          <w:szCs w:val="22"/>
          <w:lang w:val="ro-RO"/>
        </w:rPr>
        <w:t xml:space="preserve"> solicitând executarea obligațiilor contractuale,</w:t>
      </w:r>
      <w:r w:rsidRPr="0002087F">
        <w:rPr>
          <w:rFonts w:cs="Arial"/>
          <w:sz w:val="22"/>
          <w:szCs w:val="22"/>
          <w:lang w:val="ro-RO"/>
        </w:rPr>
        <w:t xml:space="preserve"> acordând</w:t>
      </w:r>
      <w:r w:rsidR="006D536C" w:rsidRPr="0002087F">
        <w:rPr>
          <w:rFonts w:cs="Arial"/>
          <w:sz w:val="22"/>
          <w:szCs w:val="22"/>
          <w:lang w:val="ro-RO"/>
        </w:rPr>
        <w:t xml:space="preserve"> în acest sens, </w:t>
      </w:r>
      <w:r w:rsidRPr="0002087F">
        <w:rPr>
          <w:rFonts w:cs="Arial"/>
          <w:sz w:val="22"/>
          <w:szCs w:val="22"/>
          <w:lang w:val="ro-RO"/>
        </w:rPr>
        <w:t xml:space="preserve"> un termen rezonabil, de 10 zile în care cealaltă parte să ia măsurile în vederea executării obligațiilor care nu au fost executate</w:t>
      </w:r>
      <w:r w:rsidR="006D536C" w:rsidRPr="0002087F">
        <w:rPr>
          <w:rFonts w:cs="Arial"/>
          <w:sz w:val="22"/>
          <w:szCs w:val="22"/>
          <w:lang w:val="ro-RO"/>
        </w:rPr>
        <w:t>, în caz contrar operând rezilierea contractului</w:t>
      </w:r>
      <w:r w:rsidRPr="0002087F">
        <w:rPr>
          <w:rFonts w:cs="Arial"/>
          <w:sz w:val="22"/>
          <w:szCs w:val="22"/>
          <w:lang w:val="ro-RO"/>
        </w:rPr>
        <w:t xml:space="preserve">. </w:t>
      </w:r>
    </w:p>
    <w:p w14:paraId="79DF8C6E" w14:textId="420E8631" w:rsidR="00C02070" w:rsidRPr="0002087F" w:rsidRDefault="00B23405" w:rsidP="00AC7DC4">
      <w:pPr>
        <w:pStyle w:val="Level3"/>
        <w:spacing w:before="120" w:after="120"/>
        <w:rPr>
          <w:rFonts w:cs="Arial"/>
          <w:sz w:val="22"/>
          <w:szCs w:val="22"/>
          <w:lang w:val="ro-RO"/>
        </w:rPr>
      </w:pPr>
      <w:r w:rsidRPr="0002087F">
        <w:rPr>
          <w:rFonts w:cs="Arial"/>
          <w:sz w:val="22"/>
          <w:szCs w:val="22"/>
          <w:lang w:val="ro-RO"/>
        </w:rPr>
        <w:t xml:space="preserve">Dacă </w:t>
      </w:r>
      <w:r w:rsidR="006D536C" w:rsidRPr="0002087F">
        <w:rPr>
          <w:rFonts w:cs="Arial"/>
          <w:sz w:val="22"/>
          <w:szCs w:val="22"/>
          <w:lang w:val="ro-RO"/>
        </w:rPr>
        <w:t xml:space="preserve">în perioada indicată obligațiile </w:t>
      </w:r>
      <w:r w:rsidR="00607F0D" w:rsidRPr="0002087F">
        <w:rPr>
          <w:rFonts w:cs="Arial"/>
          <w:sz w:val="22"/>
          <w:szCs w:val="22"/>
          <w:lang w:val="ro-RO"/>
        </w:rPr>
        <w:t>prevăzute</w:t>
      </w:r>
      <w:r w:rsidR="006D536C" w:rsidRPr="0002087F">
        <w:rPr>
          <w:rFonts w:cs="Arial"/>
          <w:sz w:val="22"/>
          <w:szCs w:val="22"/>
          <w:lang w:val="ro-RO"/>
        </w:rPr>
        <w:t xml:space="preserve"> în cuprinsul notificării </w:t>
      </w:r>
      <w:r w:rsidR="00607F0D" w:rsidRPr="0002087F">
        <w:rPr>
          <w:rFonts w:cs="Arial"/>
          <w:sz w:val="22"/>
          <w:szCs w:val="22"/>
          <w:lang w:val="ro-RO"/>
        </w:rPr>
        <w:t xml:space="preserve">transmise potrivit </w:t>
      </w:r>
      <w:r w:rsidR="006D536C" w:rsidRPr="0002087F">
        <w:rPr>
          <w:rFonts w:cs="Arial"/>
          <w:sz w:val="22"/>
          <w:szCs w:val="22"/>
          <w:lang w:val="ro-RO"/>
        </w:rPr>
        <w:t>art. 6.5.6., rezilierea se produce de plin drept la expirarea termenului prevăzut în notificarea prevăzută la art. 6.5.6.</w:t>
      </w:r>
    </w:p>
    <w:p w14:paraId="45177E80" w14:textId="7D8DA8A9" w:rsidR="00505877" w:rsidRPr="0002087F" w:rsidRDefault="00505877" w:rsidP="002515E1">
      <w:pPr>
        <w:pStyle w:val="Level2"/>
        <w:spacing w:before="120" w:after="120"/>
        <w:rPr>
          <w:rFonts w:cs="Arial"/>
          <w:sz w:val="22"/>
          <w:szCs w:val="22"/>
          <w:lang w:val="ro-RO"/>
        </w:rPr>
      </w:pPr>
      <w:r w:rsidRPr="0002087F">
        <w:rPr>
          <w:rFonts w:cs="Arial"/>
          <w:b/>
          <w:bCs/>
          <w:sz w:val="22"/>
          <w:szCs w:val="22"/>
          <w:lang w:val="ro-RO"/>
        </w:rPr>
        <w:t>Rezilierea Acordului-Cadru</w:t>
      </w:r>
    </w:p>
    <w:p w14:paraId="3A1998F5" w14:textId="7373A9FE" w:rsidR="00505877" w:rsidRPr="0002087F" w:rsidRDefault="00505877" w:rsidP="002515E1">
      <w:pPr>
        <w:pStyle w:val="Level3"/>
        <w:spacing w:before="120" w:after="120"/>
        <w:rPr>
          <w:rFonts w:cs="Arial"/>
          <w:sz w:val="22"/>
          <w:szCs w:val="22"/>
          <w:lang w:val="ro-RO"/>
        </w:rPr>
      </w:pPr>
      <w:r w:rsidRPr="0002087F">
        <w:rPr>
          <w:rFonts w:cs="Arial"/>
          <w:sz w:val="22"/>
          <w:szCs w:val="22"/>
          <w:lang w:val="ro-RO"/>
        </w:rPr>
        <w:t>Promitentul-</w:t>
      </w:r>
      <w:r w:rsidR="0093279D" w:rsidRPr="0002087F">
        <w:rPr>
          <w:sz w:val="22"/>
          <w:szCs w:val="22"/>
          <w:lang w:val="ro-RO"/>
        </w:rPr>
        <w:t xml:space="preserve">Achizitor/Promitentul-Beneficiar plătitor </w:t>
      </w:r>
      <w:r w:rsidRPr="0002087F">
        <w:rPr>
          <w:rFonts w:cs="Arial"/>
          <w:sz w:val="22"/>
          <w:szCs w:val="22"/>
          <w:lang w:val="ro-RO"/>
        </w:rPr>
        <w:t xml:space="preserve">reziliază Acordul-cadru încheiat cu un Promitent-Furnizor în cazul în care acesta din urmă nu își îndeplinește obligațiile referitoare la încheierea și executarea </w:t>
      </w:r>
      <w:r w:rsidR="00607F0D" w:rsidRPr="0002087F">
        <w:rPr>
          <w:rFonts w:cs="Arial"/>
          <w:sz w:val="22"/>
          <w:szCs w:val="22"/>
          <w:lang w:val="ro-RO"/>
        </w:rPr>
        <w:t>C</w:t>
      </w:r>
      <w:r w:rsidRPr="0002087F">
        <w:rPr>
          <w:rFonts w:cs="Arial"/>
          <w:sz w:val="22"/>
          <w:szCs w:val="22"/>
          <w:lang w:val="ro-RO"/>
        </w:rPr>
        <w:t xml:space="preserve">ontractelor </w:t>
      </w:r>
      <w:r w:rsidR="00607F0D" w:rsidRPr="0002087F">
        <w:rPr>
          <w:rFonts w:cs="Arial"/>
          <w:sz w:val="22"/>
          <w:szCs w:val="22"/>
          <w:lang w:val="ro-RO"/>
        </w:rPr>
        <w:t>S</w:t>
      </w:r>
      <w:r w:rsidRPr="0002087F">
        <w:rPr>
          <w:rFonts w:cs="Arial"/>
          <w:sz w:val="22"/>
          <w:szCs w:val="22"/>
          <w:lang w:val="ro-RO"/>
        </w:rPr>
        <w:t>ubsecvente.</w:t>
      </w:r>
      <w:r w:rsidR="00060562" w:rsidRPr="0002087F">
        <w:rPr>
          <w:rFonts w:cs="Arial"/>
          <w:sz w:val="22"/>
          <w:szCs w:val="22"/>
          <w:lang w:val="ro-RO"/>
        </w:rPr>
        <w:t xml:space="preserve"> </w:t>
      </w:r>
    </w:p>
    <w:p w14:paraId="030DD37D" w14:textId="0E3D6774" w:rsidR="00505877" w:rsidRPr="0002087F" w:rsidRDefault="00505877" w:rsidP="008F3A1F">
      <w:pPr>
        <w:pStyle w:val="Level3"/>
        <w:spacing w:before="120" w:after="120"/>
        <w:rPr>
          <w:rFonts w:cs="Arial"/>
          <w:sz w:val="22"/>
          <w:szCs w:val="22"/>
          <w:lang w:val="ro-RO"/>
        </w:rPr>
      </w:pPr>
      <w:r w:rsidRPr="0002087F">
        <w:rPr>
          <w:rFonts w:cs="Arial"/>
          <w:sz w:val="22"/>
          <w:szCs w:val="22"/>
          <w:lang w:val="ro-RO"/>
        </w:rPr>
        <w:t>Promitentul-</w:t>
      </w:r>
      <w:r w:rsidR="0093279D" w:rsidRPr="0002087F">
        <w:rPr>
          <w:sz w:val="22"/>
          <w:szCs w:val="22"/>
          <w:lang w:val="ro-RO"/>
        </w:rPr>
        <w:t xml:space="preserve">Achizitor/Promitentul-Beneficiar plătitor </w:t>
      </w:r>
      <w:r w:rsidRPr="0002087F">
        <w:rPr>
          <w:rFonts w:cs="Arial"/>
          <w:sz w:val="22"/>
          <w:szCs w:val="22"/>
          <w:lang w:val="ro-RO"/>
        </w:rPr>
        <w:t>reziliază Acordul-cadru</w:t>
      </w:r>
      <w:r w:rsidR="006D536C" w:rsidRPr="0002087F">
        <w:rPr>
          <w:rFonts w:cs="Arial"/>
          <w:sz w:val="22"/>
          <w:szCs w:val="22"/>
          <w:lang w:val="ro-RO"/>
        </w:rPr>
        <w:t xml:space="preserve"> </w:t>
      </w:r>
      <w:r w:rsidRPr="0002087F">
        <w:rPr>
          <w:rFonts w:cs="Arial"/>
          <w:sz w:val="22"/>
          <w:szCs w:val="22"/>
          <w:lang w:val="ro-RO"/>
        </w:rPr>
        <w:t>cu un Promitent-Furnizor în cazul în care acesta din urmă este responsabil pentru rezilierea unuia sau a mai multor contracte subsecvente.</w:t>
      </w:r>
    </w:p>
    <w:p w14:paraId="1ACDE9A4" w14:textId="6E9EF349" w:rsidR="00FF6D84" w:rsidRPr="0002087F" w:rsidRDefault="00505877" w:rsidP="00AC7DC4">
      <w:pPr>
        <w:pStyle w:val="Level3"/>
        <w:spacing w:before="120" w:after="120"/>
        <w:rPr>
          <w:rFonts w:cs="Arial"/>
          <w:sz w:val="22"/>
          <w:szCs w:val="22"/>
          <w:lang w:val="ro-RO"/>
        </w:rPr>
      </w:pPr>
      <w:r w:rsidRPr="0002087F">
        <w:rPr>
          <w:rFonts w:cs="Arial"/>
          <w:sz w:val="22"/>
          <w:szCs w:val="22"/>
          <w:lang w:val="ro-RO"/>
        </w:rPr>
        <w:t xml:space="preserve">Rezilierea </w:t>
      </w:r>
      <w:r w:rsidR="006D536C" w:rsidRPr="0002087F">
        <w:rPr>
          <w:rFonts w:cs="Arial"/>
          <w:sz w:val="22"/>
          <w:szCs w:val="22"/>
          <w:lang w:val="ro-RO"/>
        </w:rPr>
        <w:t>Acordului-Cadru</w:t>
      </w:r>
      <w:r w:rsidR="00DE0C75" w:rsidRPr="0002087F">
        <w:rPr>
          <w:rFonts w:cs="Arial"/>
          <w:sz w:val="22"/>
          <w:szCs w:val="22"/>
          <w:lang w:val="ro-RO"/>
        </w:rPr>
        <w:t xml:space="preserve"> în condițiile art. 6.6.1 și 6.6.2.</w:t>
      </w:r>
      <w:r w:rsidR="006D536C" w:rsidRPr="0002087F">
        <w:rPr>
          <w:rFonts w:cs="Arial"/>
          <w:sz w:val="22"/>
          <w:szCs w:val="22"/>
          <w:lang w:val="ro-RO"/>
        </w:rPr>
        <w:t xml:space="preserve"> operează de plin drept, fără intervenția instanței, printr-o simplă notificare transmisă de către Promitentul-</w:t>
      </w:r>
      <w:r w:rsidR="00147A2C" w:rsidRPr="0002087F">
        <w:rPr>
          <w:sz w:val="22"/>
          <w:szCs w:val="22"/>
          <w:lang w:val="ro-RO"/>
        </w:rPr>
        <w:t xml:space="preserve">Achizitor/Promitentul-Beneficiar plătitor </w:t>
      </w:r>
      <w:r w:rsidR="006D536C" w:rsidRPr="0002087F">
        <w:rPr>
          <w:rFonts w:cs="Arial"/>
          <w:sz w:val="22"/>
          <w:szCs w:val="22"/>
          <w:lang w:val="ro-RO"/>
        </w:rPr>
        <w:t>Promitentului-Furnizor</w:t>
      </w:r>
      <w:r w:rsidRPr="0002087F">
        <w:rPr>
          <w:rFonts w:cs="Arial"/>
          <w:sz w:val="22"/>
          <w:szCs w:val="22"/>
          <w:lang w:val="ro-RO"/>
        </w:rPr>
        <w:t>.</w:t>
      </w:r>
      <w:r w:rsidR="00E71017" w:rsidRPr="0002087F">
        <w:rPr>
          <w:rFonts w:cs="Arial"/>
          <w:sz w:val="22"/>
          <w:szCs w:val="22"/>
          <w:lang w:val="ro-RO"/>
        </w:rPr>
        <w:t xml:space="preserve"> Rezilierea Acordului-Cadru în privința unuia dintre Promitenții-Furnizori, nu produce efecte în privința celorlalte Părți. </w:t>
      </w:r>
    </w:p>
    <w:p w14:paraId="61587D22" w14:textId="16B22E6C" w:rsidR="00505877" w:rsidRPr="0002087F" w:rsidRDefault="00387AE8" w:rsidP="002515E1">
      <w:pPr>
        <w:pStyle w:val="Level1"/>
        <w:spacing w:before="120" w:after="120"/>
        <w:rPr>
          <w:rFonts w:cs="Arial"/>
          <w:szCs w:val="22"/>
          <w:lang w:val="ro-RO"/>
        </w:rPr>
      </w:pPr>
      <w:r w:rsidRPr="0002087F">
        <w:rPr>
          <w:rFonts w:cs="Arial"/>
          <w:szCs w:val="22"/>
          <w:lang w:val="ro-RO"/>
        </w:rPr>
        <w:t>CAPITOLUL</w:t>
      </w:r>
      <w:r w:rsidR="00505877" w:rsidRPr="0002087F">
        <w:rPr>
          <w:rFonts w:cs="Arial"/>
          <w:szCs w:val="22"/>
          <w:lang w:val="ro-RO"/>
        </w:rPr>
        <w:t xml:space="preserve"> 7 – DISPOZIȚII FINALE</w:t>
      </w:r>
    </w:p>
    <w:p w14:paraId="785F97A3" w14:textId="5A4DD67A" w:rsidR="00505877" w:rsidRPr="0002087F" w:rsidRDefault="00505877" w:rsidP="002515E1">
      <w:pPr>
        <w:pStyle w:val="Level2"/>
        <w:spacing w:before="120" w:after="120"/>
        <w:rPr>
          <w:rFonts w:cs="Arial"/>
          <w:sz w:val="22"/>
          <w:szCs w:val="22"/>
          <w:lang w:val="ro-RO"/>
        </w:rPr>
      </w:pPr>
      <w:r w:rsidRPr="0002087F">
        <w:rPr>
          <w:rFonts w:cs="Arial"/>
          <w:b/>
          <w:bCs/>
          <w:sz w:val="22"/>
          <w:szCs w:val="22"/>
          <w:lang w:val="ro-RO"/>
        </w:rPr>
        <w:t>Insolvență și faliment</w:t>
      </w:r>
    </w:p>
    <w:p w14:paraId="481FEC4A" w14:textId="2DC10E3F" w:rsidR="00505877" w:rsidRPr="0002087F" w:rsidRDefault="00505877" w:rsidP="002515E1">
      <w:pPr>
        <w:pStyle w:val="Level3"/>
        <w:spacing w:before="120" w:after="120"/>
        <w:rPr>
          <w:rFonts w:cs="Arial"/>
          <w:sz w:val="22"/>
          <w:szCs w:val="22"/>
          <w:lang w:val="ro-RO"/>
        </w:rPr>
      </w:pPr>
      <w:r w:rsidRPr="0002087F">
        <w:rPr>
          <w:rFonts w:cs="Arial"/>
          <w:sz w:val="22"/>
          <w:szCs w:val="22"/>
          <w:lang w:val="ro-RO"/>
        </w:rPr>
        <w:t>În cazul deschiderii unei proceduri generale de insolvență împotriva Promitentului-Furnizor, acesta are obligația de a notifica Promitentul-</w:t>
      </w:r>
      <w:r w:rsidR="00B57518" w:rsidRPr="0002087F">
        <w:rPr>
          <w:sz w:val="22"/>
          <w:szCs w:val="22"/>
          <w:lang w:val="ro-RO"/>
        </w:rPr>
        <w:t xml:space="preserve"> Achizitor/Promitentul-Beneficiar plătitor</w:t>
      </w:r>
      <w:r w:rsidRPr="0002087F">
        <w:rPr>
          <w:rFonts w:cs="Arial"/>
          <w:sz w:val="22"/>
          <w:szCs w:val="22"/>
          <w:lang w:val="ro-RO"/>
        </w:rPr>
        <w:t xml:space="preserve"> în termen de 3 (trei) zile de la deschiderea procedurii.</w:t>
      </w:r>
    </w:p>
    <w:p w14:paraId="0BB8BEA2" w14:textId="73BFF8ED" w:rsidR="00505877" w:rsidRPr="0002087F" w:rsidRDefault="00505877" w:rsidP="002515E1">
      <w:pPr>
        <w:pStyle w:val="Level3"/>
        <w:spacing w:before="120" w:after="120"/>
        <w:rPr>
          <w:rFonts w:cs="Arial"/>
          <w:sz w:val="22"/>
          <w:szCs w:val="22"/>
          <w:lang w:val="ro-RO"/>
        </w:rPr>
      </w:pPr>
      <w:r w:rsidRPr="0002087F">
        <w:rPr>
          <w:rFonts w:cs="Arial"/>
          <w:sz w:val="22"/>
          <w:szCs w:val="22"/>
          <w:lang w:val="ro-RO"/>
        </w:rPr>
        <w:t xml:space="preserve">În cazul </w:t>
      </w:r>
      <w:r w:rsidR="00C93FCB" w:rsidRPr="0002087F">
        <w:rPr>
          <w:rFonts w:cs="Arial"/>
          <w:sz w:val="22"/>
          <w:szCs w:val="22"/>
          <w:lang w:val="ro-RO"/>
        </w:rPr>
        <w:t>Asocierii de operatori economici</w:t>
      </w:r>
      <w:r w:rsidRPr="0002087F">
        <w:rPr>
          <w:rFonts w:cs="Arial"/>
          <w:sz w:val="22"/>
          <w:szCs w:val="22"/>
          <w:lang w:val="ro-RO"/>
        </w:rPr>
        <w:t>, Promitentul-Furnizor are obligația de a prezenta Promitentului-</w:t>
      </w:r>
      <w:r w:rsidR="00B57518" w:rsidRPr="0002087F">
        <w:rPr>
          <w:sz w:val="22"/>
          <w:szCs w:val="22"/>
          <w:lang w:val="ro-RO"/>
        </w:rPr>
        <w:t xml:space="preserve">Achizitor/Promitentul-Beneficiar plătitor </w:t>
      </w:r>
      <w:r w:rsidRPr="0002087F">
        <w:rPr>
          <w:rFonts w:cs="Arial"/>
          <w:sz w:val="22"/>
          <w:szCs w:val="22"/>
          <w:lang w:val="ro-RO"/>
        </w:rPr>
        <w:t xml:space="preserve">în termen de 30 (treizeci) de zile de la notificare, o analiză detaliată referitoare la incidența deschiderii procedurii generale de faliment asupra </w:t>
      </w:r>
      <w:r w:rsidR="00DE0C75" w:rsidRPr="0002087F">
        <w:rPr>
          <w:rFonts w:cs="Arial"/>
          <w:sz w:val="22"/>
          <w:szCs w:val="22"/>
          <w:lang w:val="ro-RO"/>
        </w:rPr>
        <w:t xml:space="preserve">Acordului-Cadru și asupra </w:t>
      </w:r>
      <w:r w:rsidRPr="0002087F">
        <w:rPr>
          <w:rFonts w:cs="Arial"/>
          <w:sz w:val="22"/>
          <w:szCs w:val="22"/>
          <w:lang w:val="ro-RO"/>
        </w:rPr>
        <w:t>Contractului Subsecvent și asupra livrărilor și de a propune măsuri, acționând ca un Promitentul-Furnizor diligent.</w:t>
      </w:r>
    </w:p>
    <w:p w14:paraId="01A5E645" w14:textId="11747013" w:rsidR="00AC7DC4" w:rsidRDefault="00505877" w:rsidP="007400C9">
      <w:pPr>
        <w:pStyle w:val="Level3"/>
        <w:spacing w:before="120" w:after="120"/>
        <w:rPr>
          <w:rFonts w:cs="Arial"/>
          <w:sz w:val="22"/>
          <w:szCs w:val="22"/>
          <w:lang w:val="ro-RO"/>
        </w:rPr>
      </w:pPr>
      <w:r w:rsidRPr="0002087F">
        <w:rPr>
          <w:rFonts w:cs="Arial"/>
          <w:sz w:val="22"/>
          <w:szCs w:val="22"/>
          <w:lang w:val="ro-RO"/>
        </w:rPr>
        <w:t>În cazul deschiderii unei proceduri generale de insolvență împotriva unui Sub</w:t>
      </w:r>
      <w:r w:rsidR="00047E3A" w:rsidRPr="0002087F">
        <w:rPr>
          <w:rFonts w:cs="Arial"/>
          <w:sz w:val="22"/>
          <w:szCs w:val="22"/>
          <w:lang w:val="ro-RO"/>
        </w:rPr>
        <w:t>contractant</w:t>
      </w:r>
      <w:r w:rsidRPr="0002087F">
        <w:rPr>
          <w:rFonts w:cs="Arial"/>
          <w:sz w:val="22"/>
          <w:szCs w:val="22"/>
          <w:lang w:val="ro-RO"/>
        </w:rPr>
        <w:t xml:space="preserve">, unui terț – Asocierea de operatori economici, Promitentul-Furnizor are aceleași obligații </w:t>
      </w:r>
      <w:r w:rsidR="00B50B7D" w:rsidRPr="0002087F">
        <w:rPr>
          <w:rFonts w:cs="Arial"/>
          <w:sz w:val="22"/>
          <w:szCs w:val="22"/>
          <w:lang w:val="ro-RO"/>
        </w:rPr>
        <w:t xml:space="preserve">stabilite </w:t>
      </w:r>
      <w:r w:rsidRPr="0002087F">
        <w:rPr>
          <w:rFonts w:cs="Arial"/>
          <w:sz w:val="22"/>
          <w:szCs w:val="22"/>
          <w:lang w:val="ro-RO"/>
        </w:rPr>
        <w:t>mai sus.</w:t>
      </w:r>
    </w:p>
    <w:p w14:paraId="3AFC44FF" w14:textId="7AEFB809" w:rsidR="00EB459B" w:rsidRDefault="00EB459B" w:rsidP="00EB459B">
      <w:pPr>
        <w:pStyle w:val="Level3"/>
        <w:numPr>
          <w:ilvl w:val="0"/>
          <w:numId w:val="0"/>
        </w:numPr>
        <w:spacing w:before="120" w:after="120"/>
        <w:ind w:left="1361"/>
        <w:rPr>
          <w:rFonts w:cs="Arial"/>
          <w:sz w:val="22"/>
          <w:szCs w:val="22"/>
          <w:lang w:val="ro-RO"/>
        </w:rPr>
      </w:pPr>
    </w:p>
    <w:p w14:paraId="59742376" w14:textId="77777777" w:rsidR="00EB459B" w:rsidRPr="0002087F" w:rsidRDefault="00EB459B" w:rsidP="00EB459B">
      <w:pPr>
        <w:pStyle w:val="Level3"/>
        <w:numPr>
          <w:ilvl w:val="0"/>
          <w:numId w:val="0"/>
        </w:numPr>
        <w:spacing w:before="120" w:after="120"/>
        <w:ind w:left="1361"/>
        <w:rPr>
          <w:rFonts w:cs="Arial"/>
          <w:sz w:val="22"/>
          <w:szCs w:val="22"/>
          <w:lang w:val="ro-RO"/>
        </w:rPr>
      </w:pPr>
    </w:p>
    <w:p w14:paraId="7729EDA5" w14:textId="2CCDA3D8" w:rsidR="00505877" w:rsidRPr="0002087F" w:rsidRDefault="00505877" w:rsidP="002515E1">
      <w:pPr>
        <w:pStyle w:val="Level2"/>
        <w:spacing w:before="120" w:after="120"/>
        <w:rPr>
          <w:rFonts w:cs="Arial"/>
          <w:sz w:val="22"/>
          <w:szCs w:val="22"/>
          <w:lang w:val="ro-RO"/>
        </w:rPr>
      </w:pPr>
      <w:r w:rsidRPr="0002087F">
        <w:rPr>
          <w:rFonts w:cs="Arial"/>
          <w:b/>
          <w:bCs/>
          <w:sz w:val="22"/>
          <w:szCs w:val="22"/>
          <w:lang w:val="ro-RO"/>
        </w:rPr>
        <w:t>Soluționarea litigiilor</w:t>
      </w:r>
    </w:p>
    <w:p w14:paraId="6C07E500" w14:textId="77777777" w:rsidR="00505877" w:rsidRPr="0002087F" w:rsidRDefault="00505877" w:rsidP="002515E1">
      <w:pPr>
        <w:pStyle w:val="Level3"/>
        <w:spacing w:before="120" w:after="120"/>
        <w:rPr>
          <w:rFonts w:cs="Arial"/>
          <w:sz w:val="22"/>
          <w:szCs w:val="22"/>
          <w:lang w:val="ro-RO"/>
        </w:rPr>
      </w:pPr>
      <w:r w:rsidRPr="0002087F">
        <w:rPr>
          <w:rFonts w:cs="Arial"/>
          <w:sz w:val="22"/>
          <w:szCs w:val="22"/>
          <w:lang w:val="ro-RO"/>
        </w:rPr>
        <w:t>Părţile vor depune toate eforturile pentru a rezolva pe cale amiabilă, prin tratative directe, orice situație litigioasă apărută în legătură cu îndeplinirea Contractului Subsecvent.</w:t>
      </w:r>
    </w:p>
    <w:p w14:paraId="05E91748" w14:textId="77777777" w:rsidR="00505877" w:rsidRPr="0002087F" w:rsidRDefault="00505877" w:rsidP="002515E1">
      <w:pPr>
        <w:pStyle w:val="Level3"/>
        <w:spacing w:before="120" w:after="120"/>
        <w:rPr>
          <w:rFonts w:cs="Arial"/>
          <w:sz w:val="22"/>
          <w:szCs w:val="22"/>
          <w:lang w:val="ro-RO"/>
        </w:rPr>
      </w:pPr>
      <w:r w:rsidRPr="0002087F">
        <w:rPr>
          <w:rFonts w:cs="Arial"/>
          <w:sz w:val="22"/>
          <w:szCs w:val="22"/>
          <w:lang w:val="ro-RO"/>
        </w:rPr>
        <w:t xml:space="preserve">În termen de maximum 5 (cinci) zile de la apariţia unui potențial litigiu, Părţile se vor notifica reciproc în scris asupra conduitei adoptate, precum şi cu privire la soluţiile </w:t>
      </w:r>
      <w:r w:rsidRPr="0002087F">
        <w:rPr>
          <w:rFonts w:cs="Arial"/>
          <w:sz w:val="22"/>
          <w:szCs w:val="22"/>
          <w:lang w:val="ro-RO"/>
        </w:rPr>
        <w:lastRenderedPageBreak/>
        <w:t xml:space="preserve">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5A2ED662" w14:textId="77777777" w:rsidR="00505877" w:rsidRPr="0002087F" w:rsidRDefault="00505877" w:rsidP="002515E1">
      <w:pPr>
        <w:pStyle w:val="Level3"/>
        <w:spacing w:before="120" w:after="120"/>
        <w:rPr>
          <w:rFonts w:cs="Arial"/>
          <w:sz w:val="22"/>
          <w:szCs w:val="22"/>
          <w:lang w:val="ro-RO"/>
        </w:rPr>
      </w:pPr>
      <w:r w:rsidRPr="0002087F">
        <w:rPr>
          <w:rFonts w:cs="Arial"/>
          <w:sz w:val="22"/>
          <w:szCs w:val="22"/>
          <w:lang w:val="ro-RO"/>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51E35467" w14:textId="107A8645" w:rsidR="00505877" w:rsidRPr="0002087F" w:rsidRDefault="00505877" w:rsidP="002515E1">
      <w:pPr>
        <w:pStyle w:val="Level3"/>
        <w:spacing w:before="120" w:after="120"/>
        <w:rPr>
          <w:rFonts w:cs="Arial"/>
          <w:sz w:val="22"/>
          <w:szCs w:val="22"/>
          <w:lang w:val="ro-RO"/>
        </w:rPr>
      </w:pPr>
      <w:r w:rsidRPr="0002087F">
        <w:rPr>
          <w:rFonts w:cs="Arial"/>
          <w:sz w:val="22"/>
          <w:szCs w:val="22"/>
          <w:lang w:val="ro-RO"/>
        </w:rPr>
        <w:t xml:space="preserve">Fără a afecta prevederile de mai sus, pe perioada soluționării disputelor, Promitentul-Furnizor este obligat să continue </w:t>
      </w:r>
      <w:r w:rsidR="00DE0C75" w:rsidRPr="0002087F">
        <w:rPr>
          <w:rFonts w:cs="Arial"/>
          <w:sz w:val="22"/>
          <w:szCs w:val="22"/>
          <w:lang w:val="ro-RO"/>
        </w:rPr>
        <w:t>livrarea produselor</w:t>
      </w:r>
      <w:r w:rsidRPr="0002087F">
        <w:rPr>
          <w:rFonts w:cs="Arial"/>
          <w:sz w:val="22"/>
          <w:szCs w:val="22"/>
          <w:lang w:val="ro-RO"/>
        </w:rPr>
        <w:t xml:space="preserve"> astfel cum este stabilit prin </w:t>
      </w:r>
      <w:r w:rsidR="003C7BBE" w:rsidRPr="0002087F">
        <w:rPr>
          <w:rFonts w:cs="Arial"/>
          <w:sz w:val="22"/>
          <w:szCs w:val="22"/>
          <w:lang w:val="ro-RO"/>
        </w:rPr>
        <w:t>Acordul</w:t>
      </w:r>
      <w:r w:rsidR="00DE0C75" w:rsidRPr="0002087F">
        <w:rPr>
          <w:rFonts w:cs="Arial"/>
          <w:sz w:val="22"/>
          <w:szCs w:val="22"/>
          <w:lang w:val="ro-RO"/>
        </w:rPr>
        <w:t>-Cadru</w:t>
      </w:r>
      <w:r w:rsidRPr="0002087F">
        <w:rPr>
          <w:rFonts w:cs="Arial"/>
          <w:sz w:val="22"/>
          <w:szCs w:val="22"/>
          <w:lang w:val="ro-RO"/>
        </w:rPr>
        <w:t>. În situația nerespectării</w:t>
      </w:r>
      <w:r w:rsidR="00A12B09" w:rsidRPr="0002087F">
        <w:rPr>
          <w:rFonts w:cs="Arial"/>
          <w:sz w:val="22"/>
          <w:szCs w:val="22"/>
          <w:lang w:val="ro-RO"/>
        </w:rPr>
        <w:t xml:space="preserve"> acestei obligații, Promitentul</w:t>
      </w:r>
      <w:r w:rsidR="00A12B09" w:rsidRPr="0002087F">
        <w:rPr>
          <w:sz w:val="22"/>
          <w:szCs w:val="22"/>
          <w:lang w:val="ro-RO"/>
        </w:rPr>
        <w:t xml:space="preserve">-Beneficiar plătitor </w:t>
      </w:r>
      <w:r w:rsidRPr="0002087F">
        <w:rPr>
          <w:rFonts w:cs="Arial"/>
          <w:sz w:val="22"/>
          <w:szCs w:val="22"/>
          <w:lang w:val="ro-RO"/>
        </w:rPr>
        <w:t>este îndreptățit la despăgubiri pentru neexecutarea obligațiilor contractuale.</w:t>
      </w:r>
    </w:p>
    <w:p w14:paraId="67551B8C" w14:textId="77777777" w:rsidR="00FD11A1" w:rsidRPr="0002087F" w:rsidRDefault="00FD11A1" w:rsidP="00070233">
      <w:pPr>
        <w:pStyle w:val="DefaultText"/>
        <w:spacing w:line="276" w:lineRule="auto"/>
        <w:ind w:firstLine="900"/>
        <w:jc w:val="both"/>
        <w:rPr>
          <w:rFonts w:ascii="Arial" w:hAnsi="Arial" w:cs="Arial"/>
          <w:noProof w:val="0"/>
          <w:sz w:val="4"/>
          <w:szCs w:val="4"/>
          <w:lang w:val="ro-RO"/>
        </w:rPr>
      </w:pPr>
    </w:p>
    <w:p w14:paraId="470EAFE9" w14:textId="6786601B" w:rsidR="00FD11A1" w:rsidRPr="0002087F" w:rsidRDefault="00FD11A1" w:rsidP="00FD11A1">
      <w:pPr>
        <w:pStyle w:val="DefaultText"/>
        <w:spacing w:line="276" w:lineRule="auto"/>
        <w:ind w:firstLine="900"/>
        <w:jc w:val="both"/>
        <w:rPr>
          <w:rFonts w:ascii="Arial" w:hAnsi="Arial" w:cs="Arial"/>
          <w:noProof w:val="0"/>
          <w:sz w:val="22"/>
          <w:szCs w:val="22"/>
          <w:lang w:val="ro-RO"/>
        </w:rPr>
      </w:pPr>
      <w:r w:rsidRPr="0002087F">
        <w:rPr>
          <w:rFonts w:ascii="Arial" w:hAnsi="Arial" w:cs="Arial"/>
          <w:noProof w:val="0"/>
          <w:sz w:val="22"/>
          <w:szCs w:val="22"/>
          <w:lang w:val="ro-RO"/>
        </w:rPr>
        <w:t xml:space="preserve">Prezentul Acord-cadru intră în vigoare la data semnării lui electronice de către ultima parte (Promitentul Achizitor). </w:t>
      </w:r>
    </w:p>
    <w:p w14:paraId="2921E0A0" w14:textId="77777777" w:rsidR="00A76FA5" w:rsidRPr="0002087F" w:rsidRDefault="00A76FA5" w:rsidP="00FD11A1">
      <w:pPr>
        <w:pStyle w:val="DefaultText"/>
        <w:spacing w:line="276" w:lineRule="auto"/>
        <w:ind w:firstLine="900"/>
        <w:jc w:val="both"/>
        <w:rPr>
          <w:rFonts w:ascii="Arial" w:hAnsi="Arial" w:cs="Arial"/>
          <w:noProof w:val="0"/>
          <w:szCs w:val="24"/>
          <w:lang w:val="ro-RO"/>
        </w:rPr>
      </w:pPr>
    </w:p>
    <w:tbl>
      <w:tblPr>
        <w:tblW w:w="9001" w:type="dxa"/>
        <w:jc w:val="center"/>
        <w:tblLook w:val="04A0" w:firstRow="1" w:lastRow="0" w:firstColumn="1" w:lastColumn="0" w:noHBand="0" w:noVBand="1"/>
      </w:tblPr>
      <w:tblGrid>
        <w:gridCol w:w="4437"/>
        <w:gridCol w:w="4564"/>
      </w:tblGrid>
      <w:tr w:rsidR="006625AD" w:rsidRPr="0002087F" w14:paraId="6D72B321" w14:textId="77777777" w:rsidTr="006625AD">
        <w:trPr>
          <w:cantSplit/>
          <w:trHeight w:val="691"/>
          <w:jc w:val="center"/>
        </w:trPr>
        <w:tc>
          <w:tcPr>
            <w:tcW w:w="4437" w:type="dxa"/>
            <w:shd w:val="clear" w:color="auto" w:fill="auto"/>
          </w:tcPr>
          <w:p w14:paraId="0B8233F4" w14:textId="307F9E4A" w:rsidR="006625AD" w:rsidRPr="0002087F" w:rsidRDefault="006625AD" w:rsidP="001B572B">
            <w:pPr>
              <w:pStyle w:val="DefaultText"/>
              <w:spacing w:line="276" w:lineRule="auto"/>
              <w:jc w:val="center"/>
              <w:rPr>
                <w:rFonts w:ascii="Arial" w:hAnsi="Arial" w:cs="Arial"/>
                <w:b/>
                <w:bCs/>
                <w:sz w:val="22"/>
                <w:szCs w:val="22"/>
              </w:rPr>
            </w:pPr>
            <w:r w:rsidRPr="0002087F">
              <w:rPr>
                <w:rFonts w:ascii="Arial" w:hAnsi="Arial" w:cs="Arial"/>
                <w:b/>
                <w:noProof w:val="0"/>
                <w:sz w:val="20"/>
                <w:lang w:val="ro-RO"/>
              </w:rPr>
              <w:t>Promitent – achizitor</w:t>
            </w:r>
          </w:p>
          <w:p w14:paraId="54AB626D" w14:textId="23443A6D"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b/>
                <w:bCs/>
                <w:sz w:val="22"/>
                <w:szCs w:val="22"/>
              </w:rPr>
              <w:t>U.M. 0929 BUCUREŞTI</w:t>
            </w:r>
          </w:p>
        </w:tc>
        <w:tc>
          <w:tcPr>
            <w:tcW w:w="4564" w:type="dxa"/>
            <w:shd w:val="clear" w:color="auto" w:fill="auto"/>
          </w:tcPr>
          <w:p w14:paraId="0277297F" w14:textId="354F0681" w:rsidR="006625AD" w:rsidRPr="0002087F" w:rsidRDefault="006625AD" w:rsidP="001B572B">
            <w:pPr>
              <w:pStyle w:val="DefaultText"/>
              <w:spacing w:line="276" w:lineRule="auto"/>
              <w:jc w:val="center"/>
              <w:rPr>
                <w:rFonts w:ascii="Arial" w:hAnsi="Arial" w:cs="Arial"/>
                <w:b/>
                <w:bCs/>
                <w:sz w:val="22"/>
                <w:szCs w:val="22"/>
              </w:rPr>
            </w:pPr>
            <w:r w:rsidRPr="0002087F">
              <w:rPr>
                <w:rFonts w:ascii="Arial" w:hAnsi="Arial" w:cs="Arial"/>
                <w:b/>
                <w:noProof w:val="0"/>
                <w:sz w:val="20"/>
                <w:lang w:val="ro-RO"/>
              </w:rPr>
              <w:t>Promitent – beneficiar plătitor</w:t>
            </w:r>
          </w:p>
          <w:p w14:paraId="4DEBE310" w14:textId="1D0FCEA4"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b/>
                <w:bCs/>
                <w:sz w:val="22"/>
                <w:szCs w:val="22"/>
              </w:rPr>
              <w:t xml:space="preserve">U.M. </w:t>
            </w:r>
            <w:r w:rsidRPr="0002087F">
              <w:rPr>
                <w:rFonts w:ascii="Arial" w:hAnsi="Arial" w:cs="Arial"/>
                <w:b/>
                <w:bCs/>
                <w:sz w:val="22"/>
                <w:szCs w:val="22"/>
                <w:lang w:val="ro-RO"/>
              </w:rPr>
              <w:t xml:space="preserve">0521 </w:t>
            </w:r>
            <w:r w:rsidRPr="0002087F">
              <w:rPr>
                <w:rFonts w:ascii="Arial" w:hAnsi="Arial" w:cs="Arial"/>
                <w:b/>
                <w:bCs/>
                <w:sz w:val="22"/>
                <w:szCs w:val="22"/>
              </w:rPr>
              <w:t xml:space="preserve"> BUCUREŞTI</w:t>
            </w:r>
          </w:p>
        </w:tc>
      </w:tr>
      <w:tr w:rsidR="006625AD" w:rsidRPr="0002087F" w14:paraId="5CC26B33" w14:textId="77777777" w:rsidTr="006625AD">
        <w:trPr>
          <w:cantSplit/>
          <w:trHeight w:val="238"/>
          <w:jc w:val="center"/>
        </w:trPr>
        <w:tc>
          <w:tcPr>
            <w:tcW w:w="4437" w:type="dxa"/>
            <w:shd w:val="clear" w:color="auto" w:fill="auto"/>
          </w:tcPr>
          <w:p w14:paraId="644EDC6B"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sz w:val="22"/>
                <w:szCs w:val="22"/>
                <w:lang w:val="ro-RO"/>
              </w:rPr>
              <w:t>Şeful unităţii</w:t>
            </w:r>
          </w:p>
        </w:tc>
        <w:tc>
          <w:tcPr>
            <w:tcW w:w="4564" w:type="dxa"/>
            <w:shd w:val="clear" w:color="auto" w:fill="auto"/>
          </w:tcPr>
          <w:p w14:paraId="406AD035"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sz w:val="22"/>
                <w:szCs w:val="22"/>
                <w:lang w:val="ro-RO"/>
              </w:rPr>
              <w:t>Şeful unităţii</w:t>
            </w:r>
          </w:p>
        </w:tc>
      </w:tr>
      <w:tr w:rsidR="006625AD" w:rsidRPr="0002087F" w14:paraId="5117ED88" w14:textId="77777777" w:rsidTr="006625AD">
        <w:trPr>
          <w:cantSplit/>
          <w:trHeight w:val="716"/>
          <w:jc w:val="center"/>
        </w:trPr>
        <w:tc>
          <w:tcPr>
            <w:tcW w:w="4437" w:type="dxa"/>
            <w:shd w:val="clear" w:color="auto" w:fill="auto"/>
          </w:tcPr>
          <w:p w14:paraId="29977D96" w14:textId="77777777" w:rsidR="006625AD" w:rsidRPr="0002087F" w:rsidRDefault="006625AD" w:rsidP="001B572B">
            <w:pPr>
              <w:pStyle w:val="DefaultText"/>
              <w:spacing w:line="276" w:lineRule="auto"/>
              <w:jc w:val="center"/>
              <w:rPr>
                <w:rFonts w:ascii="Arial" w:hAnsi="Arial" w:cs="Arial"/>
                <w:noProof w:val="0"/>
                <w:sz w:val="22"/>
                <w:szCs w:val="22"/>
                <w:lang w:val="ro-RO"/>
              </w:rPr>
            </w:pPr>
          </w:p>
          <w:p w14:paraId="33B9B936" w14:textId="77777777" w:rsidR="006625AD" w:rsidRPr="0002087F" w:rsidRDefault="006625AD" w:rsidP="001B572B">
            <w:pPr>
              <w:pStyle w:val="DefaultText"/>
              <w:spacing w:line="276" w:lineRule="auto"/>
              <w:jc w:val="center"/>
              <w:rPr>
                <w:rFonts w:ascii="Arial" w:hAnsi="Arial" w:cs="Arial"/>
                <w:noProof w:val="0"/>
                <w:sz w:val="22"/>
                <w:szCs w:val="22"/>
                <w:lang w:val="ro-RO"/>
              </w:rPr>
            </w:pPr>
          </w:p>
          <w:p w14:paraId="77031EA9" w14:textId="77777777" w:rsidR="006625AD" w:rsidRPr="0002087F" w:rsidRDefault="006625AD" w:rsidP="001B572B">
            <w:pPr>
              <w:pStyle w:val="DefaultText"/>
              <w:spacing w:line="276" w:lineRule="auto"/>
              <w:jc w:val="center"/>
              <w:rPr>
                <w:rFonts w:ascii="Arial" w:hAnsi="Arial" w:cs="Arial"/>
                <w:noProof w:val="0"/>
                <w:sz w:val="22"/>
                <w:szCs w:val="22"/>
                <w:lang w:val="ro-RO"/>
              </w:rPr>
            </w:pPr>
          </w:p>
          <w:p w14:paraId="4DBC35A0" w14:textId="77777777" w:rsidR="006625AD" w:rsidRPr="0002087F" w:rsidRDefault="006625AD" w:rsidP="001B572B">
            <w:pPr>
              <w:pStyle w:val="DefaultText"/>
              <w:spacing w:line="276" w:lineRule="auto"/>
              <w:jc w:val="center"/>
              <w:rPr>
                <w:rFonts w:ascii="Arial" w:hAnsi="Arial" w:cs="Arial"/>
                <w:noProof w:val="0"/>
                <w:sz w:val="22"/>
                <w:szCs w:val="22"/>
                <w:lang w:val="ro-RO"/>
              </w:rPr>
            </w:pPr>
          </w:p>
        </w:tc>
        <w:tc>
          <w:tcPr>
            <w:tcW w:w="4564" w:type="dxa"/>
            <w:shd w:val="clear" w:color="auto" w:fill="auto"/>
          </w:tcPr>
          <w:p w14:paraId="48621B42" w14:textId="77777777" w:rsidR="006625AD" w:rsidRPr="0002087F" w:rsidRDefault="006625AD" w:rsidP="001B572B">
            <w:pPr>
              <w:pStyle w:val="DefaultText"/>
              <w:spacing w:line="276" w:lineRule="auto"/>
              <w:jc w:val="center"/>
              <w:rPr>
                <w:rFonts w:ascii="Arial" w:hAnsi="Arial" w:cs="Arial"/>
                <w:noProof w:val="0"/>
                <w:sz w:val="22"/>
                <w:szCs w:val="22"/>
                <w:lang w:val="ro-RO"/>
              </w:rPr>
            </w:pPr>
          </w:p>
          <w:p w14:paraId="76BC8E89" w14:textId="77777777" w:rsidR="006625AD" w:rsidRPr="0002087F" w:rsidRDefault="006625AD" w:rsidP="001B572B">
            <w:pPr>
              <w:pStyle w:val="DefaultText"/>
              <w:spacing w:line="276" w:lineRule="auto"/>
              <w:jc w:val="center"/>
              <w:rPr>
                <w:rFonts w:ascii="Arial" w:hAnsi="Arial" w:cs="Arial"/>
                <w:noProof w:val="0"/>
                <w:sz w:val="22"/>
                <w:szCs w:val="22"/>
                <w:lang w:val="ro-RO"/>
              </w:rPr>
            </w:pPr>
          </w:p>
          <w:p w14:paraId="3AB51CA0" w14:textId="77777777" w:rsidR="006625AD" w:rsidRPr="0002087F" w:rsidRDefault="006625AD" w:rsidP="001B572B">
            <w:pPr>
              <w:pStyle w:val="DefaultText"/>
              <w:spacing w:line="276" w:lineRule="auto"/>
              <w:rPr>
                <w:rFonts w:ascii="Arial" w:hAnsi="Arial" w:cs="Arial"/>
                <w:noProof w:val="0"/>
                <w:sz w:val="22"/>
                <w:szCs w:val="22"/>
                <w:lang w:val="ro-RO"/>
              </w:rPr>
            </w:pPr>
          </w:p>
        </w:tc>
      </w:tr>
      <w:tr w:rsidR="006625AD" w:rsidRPr="0002087F" w14:paraId="2F2B05B1" w14:textId="77777777" w:rsidTr="006625AD">
        <w:trPr>
          <w:cantSplit/>
          <w:trHeight w:val="716"/>
          <w:jc w:val="center"/>
        </w:trPr>
        <w:tc>
          <w:tcPr>
            <w:tcW w:w="4437" w:type="dxa"/>
            <w:shd w:val="clear" w:color="auto" w:fill="auto"/>
          </w:tcPr>
          <w:p w14:paraId="1E005838"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spacing w:val="2"/>
                <w:sz w:val="22"/>
                <w:szCs w:val="22"/>
                <w:lang w:val="ro-RO"/>
              </w:rPr>
              <w:t>Consilier juridic</w:t>
            </w:r>
          </w:p>
        </w:tc>
        <w:tc>
          <w:tcPr>
            <w:tcW w:w="4564" w:type="dxa"/>
            <w:shd w:val="clear" w:color="auto" w:fill="auto"/>
          </w:tcPr>
          <w:p w14:paraId="0E451FB5" w14:textId="77777777" w:rsidR="006625AD" w:rsidRPr="0002087F" w:rsidRDefault="006625AD" w:rsidP="001B572B">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 xml:space="preserve">Vizat pentru control </w:t>
            </w:r>
          </w:p>
          <w:p w14:paraId="0CDE218C" w14:textId="77777777" w:rsidR="006625AD" w:rsidRPr="0002087F" w:rsidRDefault="006625AD" w:rsidP="001B572B">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financiar preventiv</w:t>
            </w:r>
          </w:p>
          <w:p w14:paraId="40B9B394" w14:textId="59271213"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spacing w:val="2"/>
                <w:sz w:val="22"/>
                <w:szCs w:val="22"/>
                <w:lang w:val="ro-RO"/>
              </w:rPr>
              <w:t xml:space="preserve">Viză nr. </w:t>
            </w:r>
            <w:r w:rsidR="00EC2762" w:rsidRPr="0002087F">
              <w:rPr>
                <w:rFonts w:ascii="Arial" w:hAnsi="Arial" w:cs="Arial"/>
                <w:spacing w:val="2"/>
                <w:sz w:val="22"/>
                <w:szCs w:val="22"/>
                <w:lang w:val="ro-RO"/>
              </w:rPr>
              <w:t>__</w:t>
            </w:r>
          </w:p>
        </w:tc>
      </w:tr>
      <w:tr w:rsidR="006625AD" w:rsidRPr="0002087F" w14:paraId="3E30D346" w14:textId="77777777" w:rsidTr="006625AD">
        <w:trPr>
          <w:cantSplit/>
          <w:trHeight w:val="1326"/>
          <w:jc w:val="center"/>
        </w:trPr>
        <w:tc>
          <w:tcPr>
            <w:tcW w:w="4437" w:type="dxa"/>
            <w:shd w:val="clear" w:color="auto" w:fill="auto"/>
          </w:tcPr>
          <w:p w14:paraId="2086115F" w14:textId="77777777" w:rsidR="006625AD" w:rsidRPr="0002087F" w:rsidRDefault="006625AD" w:rsidP="001B572B">
            <w:pPr>
              <w:pStyle w:val="DefaultText"/>
              <w:spacing w:line="276" w:lineRule="auto"/>
              <w:jc w:val="center"/>
              <w:rPr>
                <w:rFonts w:ascii="Arial" w:hAnsi="Arial" w:cs="Arial"/>
                <w:spacing w:val="2"/>
                <w:sz w:val="22"/>
                <w:szCs w:val="22"/>
                <w:lang w:val="ro-RO"/>
              </w:rPr>
            </w:pPr>
          </w:p>
          <w:p w14:paraId="52553A95" w14:textId="77777777" w:rsidR="006625AD" w:rsidRPr="0002087F" w:rsidRDefault="006625AD" w:rsidP="001B572B">
            <w:pPr>
              <w:pStyle w:val="DefaultText"/>
              <w:spacing w:line="276" w:lineRule="auto"/>
              <w:jc w:val="center"/>
              <w:rPr>
                <w:rFonts w:ascii="Arial" w:hAnsi="Arial" w:cs="Arial"/>
                <w:spacing w:val="2"/>
                <w:sz w:val="22"/>
                <w:szCs w:val="22"/>
                <w:lang w:val="ro-RO"/>
              </w:rPr>
            </w:pPr>
          </w:p>
          <w:p w14:paraId="2AB55480" w14:textId="77777777" w:rsidR="006625AD" w:rsidRPr="0002087F" w:rsidRDefault="006625AD" w:rsidP="001B572B">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Structură Achiziții</w:t>
            </w:r>
          </w:p>
          <w:p w14:paraId="09777B55" w14:textId="77777777" w:rsidR="006625AD" w:rsidRPr="0002087F" w:rsidRDefault="006625AD" w:rsidP="001B572B">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Certificat în privința realității,</w:t>
            </w:r>
          </w:p>
          <w:p w14:paraId="47C334A2" w14:textId="77777777" w:rsidR="006625AD" w:rsidRPr="0002087F" w:rsidRDefault="006625AD" w:rsidP="001B572B">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regularității și legalității</w:t>
            </w:r>
          </w:p>
        </w:tc>
        <w:tc>
          <w:tcPr>
            <w:tcW w:w="4564" w:type="dxa"/>
            <w:shd w:val="clear" w:color="auto" w:fill="auto"/>
          </w:tcPr>
          <w:p w14:paraId="26C71301" w14:textId="77777777" w:rsidR="006625AD" w:rsidRPr="0002087F" w:rsidRDefault="006625AD" w:rsidP="001B572B">
            <w:pPr>
              <w:pStyle w:val="DefaultText"/>
              <w:spacing w:line="276" w:lineRule="auto"/>
              <w:jc w:val="center"/>
              <w:rPr>
                <w:rFonts w:ascii="Arial" w:hAnsi="Arial" w:cs="Arial"/>
                <w:noProof w:val="0"/>
                <w:sz w:val="22"/>
                <w:szCs w:val="22"/>
                <w:lang w:val="ro-RO"/>
              </w:rPr>
            </w:pPr>
          </w:p>
        </w:tc>
      </w:tr>
    </w:tbl>
    <w:p w14:paraId="338D71C9" w14:textId="5286CB67" w:rsidR="006625AD" w:rsidRPr="0002087F" w:rsidRDefault="006625AD" w:rsidP="002515E1">
      <w:pPr>
        <w:pStyle w:val="Body"/>
        <w:spacing w:before="120" w:after="120"/>
        <w:rPr>
          <w:rFonts w:cs="Arial"/>
          <w:sz w:val="22"/>
          <w:szCs w:val="22"/>
          <w:lang w:val="ro-RO"/>
        </w:rPr>
      </w:pPr>
    </w:p>
    <w:tbl>
      <w:tblPr>
        <w:tblW w:w="5000" w:type="pct"/>
        <w:tblLook w:val="04A0" w:firstRow="1" w:lastRow="0" w:firstColumn="1" w:lastColumn="0" w:noHBand="0" w:noVBand="1"/>
      </w:tblPr>
      <w:tblGrid>
        <w:gridCol w:w="2661"/>
        <w:gridCol w:w="2394"/>
        <w:gridCol w:w="2663"/>
        <w:gridCol w:w="2101"/>
      </w:tblGrid>
      <w:tr w:rsidR="006625AD" w:rsidRPr="0002087F" w14:paraId="67C503E9" w14:textId="77777777" w:rsidTr="00404010">
        <w:trPr>
          <w:trHeight w:val="1612"/>
        </w:trPr>
        <w:tc>
          <w:tcPr>
            <w:tcW w:w="1355" w:type="pct"/>
            <w:shd w:val="clear" w:color="auto" w:fill="auto"/>
          </w:tcPr>
          <w:p w14:paraId="5EC3A2B7" w14:textId="49E74711" w:rsidR="006625AD" w:rsidRPr="0002087F" w:rsidRDefault="006625AD" w:rsidP="001B572B">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219" w:type="pct"/>
          </w:tcPr>
          <w:p w14:paraId="124628B7" w14:textId="0B478C28" w:rsidR="006625AD" w:rsidRPr="0002087F" w:rsidRDefault="006625AD" w:rsidP="001B572B">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356" w:type="pct"/>
          </w:tcPr>
          <w:p w14:paraId="2894ACFA" w14:textId="5A31245C" w:rsidR="006625AD" w:rsidRPr="0002087F" w:rsidRDefault="006625AD" w:rsidP="001B572B">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071" w:type="pct"/>
          </w:tcPr>
          <w:p w14:paraId="6ABCCB02" w14:textId="5FF66AC8" w:rsidR="006625AD" w:rsidRPr="0002087F" w:rsidRDefault="006625AD" w:rsidP="001B572B">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r>
      <w:tr w:rsidR="006625AD" w:rsidRPr="0002087F" w14:paraId="6A90D159" w14:textId="77777777" w:rsidTr="00404010">
        <w:trPr>
          <w:trHeight w:val="834"/>
        </w:trPr>
        <w:tc>
          <w:tcPr>
            <w:tcW w:w="1355" w:type="pct"/>
            <w:shd w:val="clear" w:color="auto" w:fill="auto"/>
          </w:tcPr>
          <w:p w14:paraId="0C33E8F9" w14:textId="4B3B6917" w:rsidR="006625AD" w:rsidRPr="0002087F" w:rsidRDefault="006625AD" w:rsidP="001B572B">
            <w:pPr>
              <w:pStyle w:val="DefaultText"/>
              <w:spacing w:line="276" w:lineRule="auto"/>
              <w:jc w:val="center"/>
              <w:rPr>
                <w:rFonts w:ascii="Arial" w:hAnsi="Arial" w:cs="Arial"/>
                <w:b/>
                <w:noProof w:val="0"/>
                <w:sz w:val="22"/>
                <w:szCs w:val="22"/>
                <w:lang w:val="ro-RO"/>
              </w:rPr>
            </w:pPr>
            <w:r w:rsidRPr="0002087F">
              <w:rPr>
                <w:rFonts w:ascii="Arial" w:hAnsi="Arial" w:cs="Arial"/>
                <w:noProof w:val="0"/>
                <w:sz w:val="22"/>
                <w:szCs w:val="22"/>
                <w:lang w:val="ro-RO"/>
              </w:rPr>
              <w:t>__________</w:t>
            </w:r>
          </w:p>
        </w:tc>
        <w:tc>
          <w:tcPr>
            <w:tcW w:w="1219" w:type="pct"/>
          </w:tcPr>
          <w:p w14:paraId="3E7D5E71"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____________</w:t>
            </w:r>
          </w:p>
        </w:tc>
        <w:tc>
          <w:tcPr>
            <w:tcW w:w="1356" w:type="pct"/>
          </w:tcPr>
          <w:p w14:paraId="6A9CE18D"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w:t>
            </w:r>
          </w:p>
        </w:tc>
        <w:tc>
          <w:tcPr>
            <w:tcW w:w="1071" w:type="pct"/>
          </w:tcPr>
          <w:p w14:paraId="1F85C986"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____________</w:t>
            </w:r>
          </w:p>
        </w:tc>
      </w:tr>
    </w:tbl>
    <w:p w14:paraId="390C8ED1" w14:textId="77777777" w:rsidR="00505877" w:rsidRPr="0002087F" w:rsidRDefault="00505877" w:rsidP="002515E1">
      <w:pPr>
        <w:pStyle w:val="Body"/>
        <w:spacing w:before="120" w:after="120"/>
        <w:rPr>
          <w:rFonts w:cs="Arial"/>
          <w:sz w:val="22"/>
          <w:szCs w:val="22"/>
          <w:lang w:val="ro-RO"/>
        </w:rPr>
      </w:pPr>
    </w:p>
    <w:p w14:paraId="283F6ABB" w14:textId="77777777" w:rsidR="0074253C" w:rsidRPr="0002087F" w:rsidRDefault="0074253C" w:rsidP="002515E1">
      <w:pPr>
        <w:pStyle w:val="Body"/>
        <w:spacing w:before="120" w:after="120"/>
        <w:rPr>
          <w:rFonts w:cs="Arial"/>
          <w:sz w:val="22"/>
          <w:szCs w:val="22"/>
          <w:lang w:val="ro-RO"/>
        </w:rPr>
        <w:sectPr w:rsidR="0074253C" w:rsidRPr="0002087F" w:rsidSect="00C02070">
          <w:footerReference w:type="first" r:id="rId8"/>
          <w:pgSz w:w="11907" w:h="16839" w:code="9"/>
          <w:pgMar w:top="720" w:right="1152" w:bottom="720" w:left="1152" w:header="576" w:footer="677" w:gutter="0"/>
          <w:cols w:space="708"/>
          <w:titlePg/>
          <w:docGrid w:linePitch="360"/>
        </w:sectPr>
      </w:pPr>
    </w:p>
    <w:p w14:paraId="3AC6F000" w14:textId="14D96765" w:rsidR="005A5DCD" w:rsidRPr="0002087F" w:rsidRDefault="005A5DCD" w:rsidP="005A5DCD">
      <w:pPr>
        <w:spacing w:line="276" w:lineRule="auto"/>
        <w:rPr>
          <w:rFonts w:cs="Arial"/>
          <w:szCs w:val="28"/>
          <w:lang w:val="ro-RO"/>
        </w:rPr>
      </w:pPr>
      <w:r w:rsidRPr="0002087F">
        <w:rPr>
          <w:rFonts w:cs="Arial"/>
          <w:szCs w:val="28"/>
          <w:lang w:val="ro-RO"/>
        </w:rPr>
        <w:lastRenderedPageBreak/>
        <w:t xml:space="preserve">Anexa nr. 1 la acordul – cadru nr. ___ </w:t>
      </w:r>
      <w:r w:rsidR="002E35CE" w:rsidRPr="0002087F">
        <w:rPr>
          <w:rFonts w:cs="Arial"/>
          <w:szCs w:val="28"/>
          <w:lang w:val="ro-RO"/>
        </w:rPr>
        <w:t>/ 2026</w:t>
      </w:r>
    </w:p>
    <w:p w14:paraId="7CF20CC2" w14:textId="77777777" w:rsidR="005A5DCD" w:rsidRPr="0002087F" w:rsidRDefault="005A5DCD" w:rsidP="005A5DCD">
      <w:pPr>
        <w:keepNext/>
        <w:spacing w:line="276" w:lineRule="auto"/>
        <w:jc w:val="right"/>
        <w:outlineLvl w:val="0"/>
        <w:rPr>
          <w:rFonts w:cs="Arial"/>
          <w:i/>
          <w:iCs/>
          <w:lang w:val="ro-RO"/>
        </w:rPr>
      </w:pPr>
    </w:p>
    <w:p w14:paraId="7845237D" w14:textId="77777777" w:rsidR="005A5DCD" w:rsidRPr="0002087F" w:rsidRDefault="005A5DCD" w:rsidP="005A5DCD">
      <w:pPr>
        <w:keepNext/>
        <w:spacing w:line="276" w:lineRule="auto"/>
        <w:jc w:val="center"/>
        <w:outlineLvl w:val="0"/>
        <w:rPr>
          <w:rFonts w:cs="Arial"/>
          <w:b/>
          <w:iCs/>
          <w:sz w:val="24"/>
          <w:szCs w:val="28"/>
          <w:lang w:val="ro-RO"/>
        </w:rPr>
      </w:pPr>
      <w:r w:rsidRPr="0002087F">
        <w:rPr>
          <w:rFonts w:cs="Arial"/>
          <w:b/>
          <w:iCs/>
          <w:sz w:val="24"/>
          <w:szCs w:val="28"/>
          <w:lang w:val="ro-RO"/>
        </w:rPr>
        <w:t>Centralizatorul produselor care fac obiectul acordului – cadru</w:t>
      </w:r>
    </w:p>
    <w:p w14:paraId="2616BA9B" w14:textId="77777777" w:rsidR="00245895" w:rsidRPr="0002087F" w:rsidRDefault="00245895" w:rsidP="005A5DCD">
      <w:pPr>
        <w:keepNext/>
        <w:spacing w:line="276" w:lineRule="auto"/>
        <w:jc w:val="center"/>
        <w:outlineLvl w:val="0"/>
        <w:rPr>
          <w:rFonts w:cs="Arial"/>
          <w:b/>
          <w:iCs/>
          <w:sz w:val="24"/>
          <w:szCs w:val="28"/>
          <w:lang w:val="ro-RO"/>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1"/>
        <w:gridCol w:w="919"/>
        <w:gridCol w:w="952"/>
        <w:gridCol w:w="485"/>
        <w:gridCol w:w="1185"/>
        <w:gridCol w:w="1369"/>
        <w:gridCol w:w="1360"/>
        <w:gridCol w:w="1162"/>
        <w:gridCol w:w="1162"/>
        <w:gridCol w:w="972"/>
        <w:gridCol w:w="987"/>
        <w:gridCol w:w="748"/>
        <w:gridCol w:w="712"/>
        <w:gridCol w:w="786"/>
        <w:gridCol w:w="718"/>
        <w:gridCol w:w="771"/>
      </w:tblGrid>
      <w:tr w:rsidR="00404010" w:rsidRPr="0002087F" w14:paraId="4A5DB1AE" w14:textId="50865092" w:rsidTr="00404010">
        <w:trPr>
          <w:trHeight w:val="811"/>
        </w:trPr>
        <w:tc>
          <w:tcPr>
            <w:tcW w:w="166" w:type="pct"/>
            <w:vMerge w:val="restart"/>
            <w:shd w:val="clear" w:color="auto" w:fill="auto"/>
            <w:vAlign w:val="center"/>
            <w:hideMark/>
          </w:tcPr>
          <w:p w14:paraId="44225613" w14:textId="085D46F9" w:rsidR="00807006" w:rsidRPr="0002087F" w:rsidRDefault="00807006" w:rsidP="00183F9D">
            <w:pPr>
              <w:jc w:val="center"/>
              <w:rPr>
                <w:rFonts w:cs="Arial"/>
                <w:b/>
                <w:bCs/>
                <w:color w:val="000000"/>
                <w:sz w:val="14"/>
                <w:szCs w:val="14"/>
              </w:rPr>
            </w:pPr>
            <w:r w:rsidRPr="0002087F">
              <w:rPr>
                <w:rFonts w:cs="Arial"/>
                <w:b/>
                <w:bCs/>
                <w:color w:val="000000"/>
                <w:sz w:val="14"/>
                <w:szCs w:val="14"/>
              </w:rPr>
              <w:t>Nr. lot.</w:t>
            </w:r>
          </w:p>
        </w:tc>
        <w:tc>
          <w:tcPr>
            <w:tcW w:w="311" w:type="pct"/>
            <w:vMerge w:val="restart"/>
            <w:vAlign w:val="center"/>
          </w:tcPr>
          <w:p w14:paraId="06469201" w14:textId="0F086BAB" w:rsidR="00807006" w:rsidRPr="0002087F" w:rsidRDefault="00807006" w:rsidP="00183F9D">
            <w:pPr>
              <w:jc w:val="center"/>
              <w:rPr>
                <w:rFonts w:cs="Arial"/>
                <w:b/>
                <w:bCs/>
                <w:color w:val="000000"/>
                <w:sz w:val="14"/>
                <w:szCs w:val="14"/>
              </w:rPr>
            </w:pPr>
            <w:proofErr w:type="spellStart"/>
            <w:r w:rsidRPr="0002087F">
              <w:rPr>
                <w:rFonts w:cs="Arial"/>
                <w:b/>
                <w:bCs/>
                <w:color w:val="000000"/>
                <w:sz w:val="14"/>
                <w:szCs w:val="14"/>
              </w:rPr>
              <w:t>Promitent</w:t>
            </w:r>
            <w:proofErr w:type="spellEnd"/>
            <w:r w:rsidRPr="0002087F">
              <w:rPr>
                <w:rFonts w:cs="Arial"/>
                <w:b/>
                <w:bCs/>
                <w:color w:val="000000"/>
                <w:sz w:val="14"/>
                <w:szCs w:val="14"/>
              </w:rPr>
              <w:t xml:space="preserve"> </w:t>
            </w:r>
            <w:proofErr w:type="spellStart"/>
            <w:r w:rsidRPr="0002087F">
              <w:rPr>
                <w:rFonts w:cs="Arial"/>
                <w:b/>
                <w:bCs/>
                <w:color w:val="000000"/>
                <w:sz w:val="14"/>
                <w:szCs w:val="14"/>
              </w:rPr>
              <w:t>furnizor</w:t>
            </w:r>
            <w:proofErr w:type="spellEnd"/>
          </w:p>
        </w:tc>
        <w:tc>
          <w:tcPr>
            <w:tcW w:w="322" w:type="pct"/>
            <w:vMerge w:val="restart"/>
            <w:vAlign w:val="center"/>
          </w:tcPr>
          <w:p w14:paraId="48B052FD" w14:textId="45A8DCB4" w:rsidR="00807006" w:rsidRPr="0002087F" w:rsidRDefault="00807006" w:rsidP="00183F9D">
            <w:pPr>
              <w:jc w:val="center"/>
              <w:rPr>
                <w:rFonts w:cs="Arial"/>
                <w:b/>
                <w:bCs/>
                <w:color w:val="000000"/>
                <w:sz w:val="14"/>
                <w:szCs w:val="14"/>
              </w:rPr>
            </w:pPr>
            <w:proofErr w:type="spellStart"/>
            <w:r w:rsidRPr="0002087F">
              <w:rPr>
                <w:rFonts w:cs="Arial"/>
                <w:b/>
                <w:bCs/>
                <w:color w:val="000000"/>
                <w:sz w:val="14"/>
                <w:szCs w:val="14"/>
              </w:rPr>
              <w:t>Loc</w:t>
            </w:r>
            <w:proofErr w:type="spellEnd"/>
            <w:r w:rsidRPr="0002087F">
              <w:rPr>
                <w:rFonts w:cs="Arial"/>
                <w:b/>
                <w:bCs/>
                <w:color w:val="000000"/>
                <w:sz w:val="14"/>
                <w:szCs w:val="14"/>
              </w:rPr>
              <w:t xml:space="preserve"> in </w:t>
            </w:r>
            <w:proofErr w:type="spellStart"/>
            <w:r w:rsidRPr="0002087F">
              <w:rPr>
                <w:rFonts w:cs="Arial"/>
                <w:b/>
                <w:bCs/>
                <w:color w:val="000000"/>
                <w:sz w:val="14"/>
                <w:szCs w:val="14"/>
              </w:rPr>
              <w:t>clasament</w:t>
            </w:r>
            <w:proofErr w:type="spellEnd"/>
          </w:p>
        </w:tc>
        <w:tc>
          <w:tcPr>
            <w:tcW w:w="164" w:type="pct"/>
            <w:vMerge w:val="restart"/>
            <w:shd w:val="clear" w:color="auto" w:fill="auto"/>
            <w:vAlign w:val="center"/>
            <w:hideMark/>
          </w:tcPr>
          <w:p w14:paraId="744CFFA6" w14:textId="67FBF9F0" w:rsidR="00807006" w:rsidRPr="0002087F" w:rsidRDefault="00807006" w:rsidP="00183F9D">
            <w:pPr>
              <w:jc w:val="center"/>
              <w:rPr>
                <w:rFonts w:cs="Arial"/>
                <w:b/>
                <w:bCs/>
                <w:color w:val="000000"/>
                <w:sz w:val="14"/>
                <w:szCs w:val="14"/>
              </w:rPr>
            </w:pPr>
            <w:r w:rsidRPr="0002087F">
              <w:rPr>
                <w:rFonts w:cs="Arial"/>
                <w:b/>
                <w:bCs/>
                <w:color w:val="000000"/>
                <w:sz w:val="14"/>
                <w:szCs w:val="14"/>
              </w:rPr>
              <w:t>DCI</w:t>
            </w:r>
          </w:p>
        </w:tc>
        <w:tc>
          <w:tcPr>
            <w:tcW w:w="401" w:type="pct"/>
            <w:vMerge w:val="restart"/>
            <w:shd w:val="clear" w:color="auto" w:fill="auto"/>
            <w:vAlign w:val="center"/>
          </w:tcPr>
          <w:p w14:paraId="48F880F6" w14:textId="77777777" w:rsidR="00807006" w:rsidRPr="0002087F" w:rsidRDefault="00807006" w:rsidP="00183F9D">
            <w:pPr>
              <w:jc w:val="center"/>
              <w:rPr>
                <w:rFonts w:cs="Arial"/>
                <w:b/>
                <w:bCs/>
                <w:color w:val="000000"/>
                <w:sz w:val="14"/>
                <w:szCs w:val="14"/>
              </w:rPr>
            </w:pPr>
            <w:proofErr w:type="spellStart"/>
            <w:r w:rsidRPr="0002087F">
              <w:rPr>
                <w:rFonts w:cs="Arial"/>
                <w:b/>
                <w:bCs/>
                <w:color w:val="000000"/>
                <w:sz w:val="14"/>
                <w:szCs w:val="14"/>
              </w:rPr>
              <w:t>Denumire</w:t>
            </w:r>
            <w:proofErr w:type="spellEnd"/>
            <w:r w:rsidRPr="0002087F">
              <w:rPr>
                <w:rFonts w:cs="Arial"/>
                <w:b/>
                <w:bCs/>
                <w:color w:val="000000"/>
                <w:sz w:val="14"/>
                <w:szCs w:val="14"/>
              </w:rPr>
              <w:t xml:space="preserve"> </w:t>
            </w:r>
            <w:proofErr w:type="spellStart"/>
            <w:r w:rsidRPr="0002087F">
              <w:rPr>
                <w:rFonts w:cs="Arial"/>
                <w:b/>
                <w:bCs/>
                <w:color w:val="000000"/>
                <w:sz w:val="14"/>
                <w:szCs w:val="14"/>
              </w:rPr>
              <w:t>comerciala</w:t>
            </w:r>
            <w:proofErr w:type="spellEnd"/>
            <w:r w:rsidRPr="0002087F">
              <w:rPr>
                <w:rFonts w:cs="Arial"/>
                <w:b/>
                <w:bCs/>
                <w:color w:val="000000"/>
                <w:sz w:val="14"/>
                <w:szCs w:val="14"/>
              </w:rPr>
              <w:t xml:space="preserve"> </w:t>
            </w:r>
          </w:p>
        </w:tc>
        <w:tc>
          <w:tcPr>
            <w:tcW w:w="463" w:type="pct"/>
            <w:vMerge w:val="restart"/>
            <w:shd w:val="clear" w:color="auto" w:fill="auto"/>
            <w:vAlign w:val="center"/>
            <w:hideMark/>
          </w:tcPr>
          <w:p w14:paraId="00782860" w14:textId="77777777" w:rsidR="00807006" w:rsidRPr="0002087F" w:rsidRDefault="00807006" w:rsidP="00183F9D">
            <w:pPr>
              <w:jc w:val="center"/>
              <w:rPr>
                <w:rFonts w:cs="Arial"/>
                <w:b/>
                <w:bCs/>
                <w:color w:val="000000"/>
                <w:sz w:val="14"/>
                <w:szCs w:val="14"/>
                <w:lang w:val="pt-BR"/>
              </w:rPr>
            </w:pPr>
            <w:r w:rsidRPr="0002087F">
              <w:rPr>
                <w:rFonts w:cs="Arial"/>
                <w:b/>
                <w:bCs/>
                <w:color w:val="000000"/>
                <w:sz w:val="14"/>
                <w:szCs w:val="14"/>
                <w:lang w:val="pt-BR"/>
              </w:rPr>
              <w:t>Forma farmaceutica (unitatea de baza - UB)</w:t>
            </w:r>
          </w:p>
        </w:tc>
        <w:tc>
          <w:tcPr>
            <w:tcW w:w="460" w:type="pct"/>
            <w:vMerge w:val="restart"/>
            <w:shd w:val="clear" w:color="auto" w:fill="auto"/>
            <w:vAlign w:val="center"/>
            <w:hideMark/>
          </w:tcPr>
          <w:p w14:paraId="1CB19789" w14:textId="77777777" w:rsidR="00807006" w:rsidRPr="0002087F" w:rsidRDefault="00807006" w:rsidP="00183F9D">
            <w:pPr>
              <w:jc w:val="center"/>
              <w:rPr>
                <w:rFonts w:cs="Arial"/>
                <w:b/>
                <w:bCs/>
                <w:color w:val="000000"/>
                <w:sz w:val="14"/>
                <w:szCs w:val="14"/>
              </w:rPr>
            </w:pPr>
            <w:proofErr w:type="spellStart"/>
            <w:r w:rsidRPr="0002087F">
              <w:rPr>
                <w:rFonts w:cs="Arial"/>
                <w:b/>
                <w:bCs/>
                <w:color w:val="000000"/>
                <w:sz w:val="14"/>
                <w:szCs w:val="14"/>
              </w:rPr>
              <w:t>Concentraţie</w:t>
            </w:r>
            <w:proofErr w:type="spellEnd"/>
          </w:p>
        </w:tc>
        <w:tc>
          <w:tcPr>
            <w:tcW w:w="393" w:type="pct"/>
            <w:vMerge w:val="restart"/>
            <w:shd w:val="clear" w:color="auto" w:fill="auto"/>
            <w:vAlign w:val="center"/>
            <w:hideMark/>
          </w:tcPr>
          <w:p w14:paraId="640F2023" w14:textId="77777777" w:rsidR="00807006" w:rsidRPr="0002087F" w:rsidRDefault="00807006" w:rsidP="00183F9D">
            <w:pPr>
              <w:jc w:val="center"/>
              <w:rPr>
                <w:rFonts w:cs="Arial"/>
                <w:b/>
                <w:bCs/>
                <w:color w:val="000000"/>
                <w:sz w:val="14"/>
                <w:szCs w:val="14"/>
              </w:rPr>
            </w:pPr>
            <w:r w:rsidRPr="0002087F">
              <w:rPr>
                <w:rFonts w:cs="Arial"/>
                <w:b/>
                <w:bCs/>
                <w:color w:val="000000"/>
                <w:sz w:val="14"/>
                <w:szCs w:val="14"/>
              </w:rPr>
              <w:t xml:space="preserve">Forma de </w:t>
            </w:r>
            <w:proofErr w:type="spellStart"/>
            <w:r w:rsidRPr="0002087F">
              <w:rPr>
                <w:rFonts w:cs="Arial"/>
                <w:b/>
                <w:bCs/>
                <w:color w:val="000000"/>
                <w:sz w:val="14"/>
                <w:szCs w:val="14"/>
              </w:rPr>
              <w:t>prezentare</w:t>
            </w:r>
            <w:proofErr w:type="spellEnd"/>
          </w:p>
        </w:tc>
        <w:tc>
          <w:tcPr>
            <w:tcW w:w="393" w:type="pct"/>
            <w:vMerge w:val="restart"/>
            <w:shd w:val="clear" w:color="auto" w:fill="auto"/>
            <w:vAlign w:val="center"/>
            <w:hideMark/>
          </w:tcPr>
          <w:p w14:paraId="3350BAFD" w14:textId="77777777" w:rsidR="00807006" w:rsidRPr="0002087F" w:rsidRDefault="00807006" w:rsidP="00183F9D">
            <w:pPr>
              <w:jc w:val="center"/>
              <w:rPr>
                <w:rFonts w:cs="Arial"/>
                <w:b/>
                <w:bCs/>
                <w:color w:val="000000"/>
                <w:sz w:val="14"/>
                <w:szCs w:val="14"/>
                <w:lang w:val="pt-BR"/>
              </w:rPr>
            </w:pPr>
            <w:r w:rsidRPr="0002087F">
              <w:rPr>
                <w:rFonts w:cs="Arial"/>
                <w:b/>
                <w:bCs/>
                <w:color w:val="000000"/>
                <w:sz w:val="14"/>
                <w:szCs w:val="14"/>
                <w:lang w:val="pt-BR"/>
              </w:rPr>
              <w:t>Cantitate UB/ forma de prezentare</w:t>
            </w:r>
          </w:p>
        </w:tc>
        <w:tc>
          <w:tcPr>
            <w:tcW w:w="663" w:type="pct"/>
            <w:gridSpan w:val="2"/>
            <w:shd w:val="clear" w:color="auto" w:fill="auto"/>
            <w:vAlign w:val="center"/>
            <w:hideMark/>
          </w:tcPr>
          <w:p w14:paraId="3B225D05" w14:textId="77777777" w:rsidR="00807006" w:rsidRPr="0002087F" w:rsidRDefault="00807006" w:rsidP="00183F9D">
            <w:pPr>
              <w:jc w:val="center"/>
              <w:rPr>
                <w:rFonts w:cs="Arial"/>
                <w:b/>
                <w:bCs/>
                <w:color w:val="000000"/>
                <w:sz w:val="14"/>
                <w:szCs w:val="14"/>
              </w:rPr>
            </w:pPr>
            <w:r w:rsidRPr="0002087F">
              <w:rPr>
                <w:rFonts w:cs="Arial"/>
                <w:b/>
                <w:bCs/>
                <w:color w:val="000000"/>
                <w:sz w:val="14"/>
                <w:szCs w:val="14"/>
              </w:rPr>
              <w:t xml:space="preserve">Total </w:t>
            </w:r>
            <w:proofErr w:type="spellStart"/>
            <w:r w:rsidRPr="0002087F">
              <w:rPr>
                <w:rFonts w:cs="Arial"/>
                <w:b/>
                <w:bCs/>
                <w:color w:val="000000"/>
                <w:sz w:val="14"/>
                <w:szCs w:val="14"/>
              </w:rPr>
              <w:t>cantitate</w:t>
            </w:r>
            <w:proofErr w:type="spellEnd"/>
            <w:r w:rsidRPr="0002087F">
              <w:rPr>
                <w:rFonts w:cs="Arial"/>
                <w:b/>
                <w:bCs/>
                <w:color w:val="000000"/>
                <w:sz w:val="14"/>
                <w:szCs w:val="14"/>
              </w:rPr>
              <w:t xml:space="preserve"> </w:t>
            </w:r>
            <w:proofErr w:type="spellStart"/>
            <w:r w:rsidRPr="0002087F">
              <w:rPr>
                <w:rFonts w:cs="Arial"/>
                <w:b/>
                <w:bCs/>
                <w:color w:val="000000"/>
                <w:sz w:val="14"/>
                <w:szCs w:val="14"/>
              </w:rPr>
              <w:t>acord-cadru</w:t>
            </w:r>
            <w:proofErr w:type="spellEnd"/>
          </w:p>
        </w:tc>
        <w:tc>
          <w:tcPr>
            <w:tcW w:w="494" w:type="pct"/>
            <w:gridSpan w:val="2"/>
            <w:vMerge w:val="restart"/>
            <w:shd w:val="clear" w:color="auto" w:fill="auto"/>
            <w:vAlign w:val="center"/>
            <w:hideMark/>
          </w:tcPr>
          <w:p w14:paraId="30574BE1" w14:textId="77777777" w:rsidR="00807006" w:rsidRPr="0002087F" w:rsidRDefault="00807006" w:rsidP="00183F9D">
            <w:pPr>
              <w:jc w:val="center"/>
              <w:rPr>
                <w:rFonts w:cs="Arial"/>
                <w:b/>
                <w:bCs/>
                <w:color w:val="000000"/>
                <w:sz w:val="14"/>
                <w:szCs w:val="14"/>
              </w:rPr>
            </w:pPr>
            <w:proofErr w:type="spellStart"/>
            <w:r w:rsidRPr="0002087F">
              <w:rPr>
                <w:rFonts w:cs="Arial"/>
                <w:b/>
                <w:bCs/>
                <w:color w:val="000000"/>
                <w:sz w:val="14"/>
                <w:szCs w:val="14"/>
              </w:rPr>
              <w:t>Preţ</w:t>
            </w:r>
            <w:proofErr w:type="spellEnd"/>
            <w:r w:rsidRPr="0002087F">
              <w:rPr>
                <w:rFonts w:cs="Arial"/>
                <w:b/>
                <w:bCs/>
                <w:color w:val="000000"/>
                <w:sz w:val="14"/>
                <w:szCs w:val="14"/>
              </w:rPr>
              <w:t xml:space="preserve"> </w:t>
            </w:r>
            <w:proofErr w:type="spellStart"/>
            <w:r w:rsidRPr="0002087F">
              <w:rPr>
                <w:rFonts w:cs="Arial"/>
                <w:b/>
                <w:bCs/>
                <w:color w:val="000000"/>
                <w:sz w:val="14"/>
                <w:szCs w:val="14"/>
              </w:rPr>
              <w:t>unitar</w:t>
            </w:r>
            <w:proofErr w:type="spellEnd"/>
            <w:r w:rsidRPr="0002087F">
              <w:rPr>
                <w:rFonts w:cs="Arial"/>
                <w:b/>
                <w:bCs/>
                <w:color w:val="000000"/>
                <w:sz w:val="14"/>
                <w:szCs w:val="14"/>
              </w:rPr>
              <w:t xml:space="preserve"> (lei)</w:t>
            </w:r>
          </w:p>
        </w:tc>
        <w:tc>
          <w:tcPr>
            <w:tcW w:w="509" w:type="pct"/>
            <w:gridSpan w:val="2"/>
            <w:vMerge w:val="restart"/>
            <w:shd w:val="clear" w:color="auto" w:fill="auto"/>
            <w:vAlign w:val="center"/>
            <w:hideMark/>
          </w:tcPr>
          <w:p w14:paraId="2006C005" w14:textId="77777777" w:rsidR="00807006" w:rsidRPr="0002087F" w:rsidRDefault="00807006" w:rsidP="00183F9D">
            <w:pPr>
              <w:jc w:val="center"/>
              <w:rPr>
                <w:rFonts w:cs="Arial"/>
                <w:b/>
                <w:bCs/>
                <w:color w:val="000000"/>
                <w:sz w:val="14"/>
                <w:szCs w:val="14"/>
              </w:rPr>
            </w:pPr>
            <w:proofErr w:type="spellStart"/>
            <w:r w:rsidRPr="0002087F">
              <w:rPr>
                <w:rFonts w:cs="Arial"/>
                <w:b/>
                <w:bCs/>
                <w:color w:val="000000"/>
                <w:sz w:val="14"/>
                <w:szCs w:val="14"/>
              </w:rPr>
              <w:t>Valoare</w:t>
            </w:r>
            <w:proofErr w:type="spellEnd"/>
          </w:p>
          <w:p w14:paraId="3E014C05" w14:textId="77777777" w:rsidR="00807006" w:rsidRPr="0002087F" w:rsidRDefault="00807006" w:rsidP="00183F9D">
            <w:pPr>
              <w:spacing w:after="200" w:line="276" w:lineRule="auto"/>
              <w:jc w:val="center"/>
              <w:rPr>
                <w:rFonts w:cs="Arial"/>
                <w:b/>
                <w:bCs/>
                <w:color w:val="000000"/>
                <w:sz w:val="14"/>
                <w:szCs w:val="14"/>
              </w:rPr>
            </w:pPr>
            <w:proofErr w:type="spellStart"/>
            <w:r w:rsidRPr="0002087F">
              <w:rPr>
                <w:rFonts w:cs="Arial"/>
                <w:b/>
                <w:bCs/>
                <w:color w:val="000000"/>
                <w:sz w:val="14"/>
                <w:szCs w:val="14"/>
              </w:rPr>
              <w:t>acord</w:t>
            </w:r>
            <w:proofErr w:type="spellEnd"/>
            <w:r w:rsidRPr="0002087F">
              <w:rPr>
                <w:rFonts w:cs="Arial"/>
                <w:b/>
                <w:bCs/>
                <w:color w:val="000000"/>
                <w:sz w:val="14"/>
                <w:szCs w:val="14"/>
              </w:rPr>
              <w:t xml:space="preserve"> </w:t>
            </w:r>
            <w:proofErr w:type="spellStart"/>
            <w:r w:rsidRPr="0002087F">
              <w:rPr>
                <w:rFonts w:cs="Arial"/>
                <w:b/>
                <w:bCs/>
                <w:color w:val="000000"/>
                <w:sz w:val="14"/>
                <w:szCs w:val="14"/>
              </w:rPr>
              <w:t>cadru</w:t>
            </w:r>
            <w:proofErr w:type="spellEnd"/>
            <w:r w:rsidRPr="0002087F">
              <w:rPr>
                <w:rFonts w:cs="Arial"/>
                <w:b/>
                <w:bCs/>
                <w:color w:val="000000"/>
                <w:sz w:val="14"/>
                <w:szCs w:val="14"/>
              </w:rPr>
              <w:t xml:space="preserve"> (lei)</w:t>
            </w:r>
          </w:p>
          <w:p w14:paraId="52CE2B3D" w14:textId="77777777" w:rsidR="00807006" w:rsidRPr="0002087F" w:rsidRDefault="00807006" w:rsidP="00183F9D">
            <w:pPr>
              <w:rPr>
                <w:rFonts w:cs="Arial"/>
                <w:b/>
                <w:bCs/>
                <w:color w:val="000000"/>
                <w:sz w:val="14"/>
                <w:szCs w:val="14"/>
              </w:rPr>
            </w:pPr>
            <w:r w:rsidRPr="0002087F">
              <w:rPr>
                <w:rFonts w:cs="Arial"/>
                <w:b/>
                <w:bCs/>
                <w:color w:val="000000"/>
                <w:sz w:val="14"/>
                <w:szCs w:val="14"/>
              </w:rPr>
              <w:t> </w:t>
            </w:r>
          </w:p>
        </w:tc>
        <w:tc>
          <w:tcPr>
            <w:tcW w:w="261" w:type="pct"/>
            <w:vMerge w:val="restart"/>
          </w:tcPr>
          <w:p w14:paraId="7B0EC61D" w14:textId="77777777" w:rsidR="00807006" w:rsidRPr="0002087F" w:rsidRDefault="00807006" w:rsidP="00183F9D">
            <w:pPr>
              <w:jc w:val="center"/>
              <w:rPr>
                <w:rFonts w:cs="Arial"/>
                <w:b/>
                <w:bCs/>
                <w:color w:val="000000"/>
                <w:sz w:val="14"/>
                <w:szCs w:val="14"/>
              </w:rPr>
            </w:pPr>
          </w:p>
          <w:p w14:paraId="4BCDCE40" w14:textId="280C4DBB" w:rsidR="00807006" w:rsidRPr="0002087F" w:rsidRDefault="00807006" w:rsidP="00183F9D">
            <w:pPr>
              <w:jc w:val="center"/>
              <w:rPr>
                <w:rFonts w:cs="Arial"/>
                <w:b/>
                <w:bCs/>
                <w:color w:val="000000"/>
                <w:sz w:val="14"/>
                <w:szCs w:val="14"/>
              </w:rPr>
            </w:pPr>
            <w:proofErr w:type="spellStart"/>
            <w:r w:rsidRPr="00AF5760">
              <w:rPr>
                <w:rFonts w:cs="Arial"/>
                <w:b/>
                <w:bCs/>
                <w:color w:val="000000"/>
                <w:sz w:val="14"/>
                <w:szCs w:val="14"/>
              </w:rPr>
              <w:t>Procent</w:t>
            </w:r>
            <w:proofErr w:type="spellEnd"/>
            <w:r w:rsidRPr="00AF5760">
              <w:rPr>
                <w:rFonts w:cs="Arial"/>
                <w:b/>
                <w:bCs/>
                <w:color w:val="000000"/>
                <w:sz w:val="14"/>
                <w:szCs w:val="14"/>
              </w:rPr>
              <w:t xml:space="preserve"> TVA</w:t>
            </w:r>
          </w:p>
        </w:tc>
      </w:tr>
      <w:tr w:rsidR="00404010" w:rsidRPr="0002087F" w14:paraId="21CD1839" w14:textId="316E4597" w:rsidTr="00404010">
        <w:trPr>
          <w:trHeight w:val="230"/>
        </w:trPr>
        <w:tc>
          <w:tcPr>
            <w:tcW w:w="166" w:type="pct"/>
            <w:vMerge/>
            <w:vAlign w:val="center"/>
            <w:hideMark/>
          </w:tcPr>
          <w:p w14:paraId="077636FB" w14:textId="77777777" w:rsidR="00A76FA5" w:rsidRPr="0002087F" w:rsidRDefault="00A76FA5" w:rsidP="00183F9D">
            <w:pPr>
              <w:rPr>
                <w:rFonts w:cs="Arial"/>
                <w:b/>
                <w:bCs/>
                <w:color w:val="000000"/>
                <w:sz w:val="14"/>
                <w:szCs w:val="14"/>
              </w:rPr>
            </w:pPr>
          </w:p>
        </w:tc>
        <w:tc>
          <w:tcPr>
            <w:tcW w:w="311" w:type="pct"/>
            <w:vMerge/>
            <w:vAlign w:val="center"/>
          </w:tcPr>
          <w:p w14:paraId="4E2EEA88" w14:textId="77777777" w:rsidR="00A76FA5" w:rsidRPr="0002087F" w:rsidRDefault="00A76FA5" w:rsidP="00183F9D">
            <w:pPr>
              <w:jc w:val="center"/>
              <w:rPr>
                <w:rFonts w:cs="Arial"/>
                <w:b/>
                <w:bCs/>
                <w:color w:val="000000"/>
                <w:sz w:val="14"/>
                <w:szCs w:val="14"/>
              </w:rPr>
            </w:pPr>
          </w:p>
        </w:tc>
        <w:tc>
          <w:tcPr>
            <w:tcW w:w="322" w:type="pct"/>
            <w:vMerge/>
            <w:vAlign w:val="center"/>
          </w:tcPr>
          <w:p w14:paraId="73BD4274" w14:textId="77777777" w:rsidR="00A76FA5" w:rsidRPr="0002087F" w:rsidRDefault="00A76FA5" w:rsidP="00183F9D">
            <w:pPr>
              <w:jc w:val="center"/>
              <w:rPr>
                <w:rFonts w:cs="Arial"/>
                <w:b/>
                <w:bCs/>
                <w:color w:val="000000"/>
                <w:sz w:val="14"/>
                <w:szCs w:val="14"/>
              </w:rPr>
            </w:pPr>
          </w:p>
        </w:tc>
        <w:tc>
          <w:tcPr>
            <w:tcW w:w="164" w:type="pct"/>
            <w:vMerge/>
            <w:vAlign w:val="center"/>
            <w:hideMark/>
          </w:tcPr>
          <w:p w14:paraId="5D27FBB2" w14:textId="2F6C95D8" w:rsidR="00A76FA5" w:rsidRPr="0002087F" w:rsidRDefault="00A76FA5" w:rsidP="00183F9D">
            <w:pPr>
              <w:jc w:val="center"/>
              <w:rPr>
                <w:rFonts w:cs="Arial"/>
                <w:b/>
                <w:bCs/>
                <w:color w:val="000000"/>
                <w:sz w:val="14"/>
                <w:szCs w:val="14"/>
              </w:rPr>
            </w:pPr>
          </w:p>
        </w:tc>
        <w:tc>
          <w:tcPr>
            <w:tcW w:w="401" w:type="pct"/>
            <w:vMerge/>
            <w:vAlign w:val="center"/>
          </w:tcPr>
          <w:p w14:paraId="61EFC490" w14:textId="77777777" w:rsidR="00A76FA5" w:rsidRPr="0002087F" w:rsidRDefault="00A76FA5" w:rsidP="00183F9D">
            <w:pPr>
              <w:jc w:val="center"/>
              <w:rPr>
                <w:rFonts w:cs="Arial"/>
                <w:b/>
                <w:bCs/>
                <w:color w:val="000000"/>
                <w:sz w:val="14"/>
                <w:szCs w:val="14"/>
              </w:rPr>
            </w:pPr>
          </w:p>
        </w:tc>
        <w:tc>
          <w:tcPr>
            <w:tcW w:w="463" w:type="pct"/>
            <w:vMerge/>
            <w:vAlign w:val="center"/>
            <w:hideMark/>
          </w:tcPr>
          <w:p w14:paraId="4654AD8A" w14:textId="77777777" w:rsidR="00A76FA5" w:rsidRPr="0002087F" w:rsidRDefault="00A76FA5" w:rsidP="00183F9D">
            <w:pPr>
              <w:rPr>
                <w:rFonts w:cs="Arial"/>
                <w:b/>
                <w:bCs/>
                <w:color w:val="000000"/>
                <w:sz w:val="14"/>
                <w:szCs w:val="14"/>
              </w:rPr>
            </w:pPr>
          </w:p>
        </w:tc>
        <w:tc>
          <w:tcPr>
            <w:tcW w:w="460" w:type="pct"/>
            <w:vMerge/>
            <w:vAlign w:val="center"/>
            <w:hideMark/>
          </w:tcPr>
          <w:p w14:paraId="3992702F" w14:textId="77777777" w:rsidR="00A76FA5" w:rsidRPr="0002087F" w:rsidRDefault="00A76FA5" w:rsidP="00183F9D">
            <w:pPr>
              <w:rPr>
                <w:rFonts w:cs="Arial"/>
                <w:b/>
                <w:bCs/>
                <w:color w:val="000000"/>
                <w:sz w:val="14"/>
                <w:szCs w:val="14"/>
              </w:rPr>
            </w:pPr>
          </w:p>
        </w:tc>
        <w:tc>
          <w:tcPr>
            <w:tcW w:w="393" w:type="pct"/>
            <w:vMerge/>
            <w:vAlign w:val="center"/>
            <w:hideMark/>
          </w:tcPr>
          <w:p w14:paraId="41E687E0" w14:textId="77777777" w:rsidR="00A76FA5" w:rsidRPr="0002087F" w:rsidRDefault="00A76FA5" w:rsidP="00183F9D">
            <w:pPr>
              <w:rPr>
                <w:rFonts w:cs="Arial"/>
                <w:b/>
                <w:bCs/>
                <w:color w:val="000000"/>
                <w:sz w:val="14"/>
                <w:szCs w:val="14"/>
              </w:rPr>
            </w:pPr>
          </w:p>
        </w:tc>
        <w:tc>
          <w:tcPr>
            <w:tcW w:w="393" w:type="pct"/>
            <w:vMerge/>
            <w:vAlign w:val="center"/>
            <w:hideMark/>
          </w:tcPr>
          <w:p w14:paraId="43F77D2F" w14:textId="77777777" w:rsidR="00A76FA5" w:rsidRPr="0002087F" w:rsidRDefault="00A76FA5" w:rsidP="00183F9D">
            <w:pPr>
              <w:rPr>
                <w:rFonts w:cs="Arial"/>
                <w:b/>
                <w:bCs/>
                <w:color w:val="000000"/>
                <w:sz w:val="14"/>
                <w:szCs w:val="14"/>
              </w:rPr>
            </w:pPr>
          </w:p>
        </w:tc>
        <w:tc>
          <w:tcPr>
            <w:tcW w:w="329" w:type="pct"/>
            <w:vMerge w:val="restart"/>
            <w:shd w:val="clear" w:color="auto" w:fill="auto"/>
            <w:vAlign w:val="center"/>
            <w:hideMark/>
          </w:tcPr>
          <w:p w14:paraId="088A41A1" w14:textId="1CBECA58" w:rsidR="00A76FA5" w:rsidRPr="0002087F" w:rsidRDefault="00A76FA5" w:rsidP="00183F9D">
            <w:pPr>
              <w:jc w:val="center"/>
              <w:rPr>
                <w:rFonts w:cs="Arial"/>
                <w:b/>
                <w:bCs/>
                <w:color w:val="000000"/>
                <w:sz w:val="14"/>
                <w:szCs w:val="14"/>
              </w:rPr>
            </w:pPr>
            <w:r w:rsidRPr="0002087F">
              <w:rPr>
                <w:rFonts w:cs="Arial"/>
                <w:b/>
                <w:bCs/>
                <w:color w:val="000000"/>
                <w:sz w:val="14"/>
                <w:szCs w:val="14"/>
              </w:rPr>
              <w:t>Minim (UB)</w:t>
            </w:r>
          </w:p>
        </w:tc>
        <w:tc>
          <w:tcPr>
            <w:tcW w:w="334" w:type="pct"/>
            <w:vMerge w:val="restart"/>
            <w:shd w:val="clear" w:color="auto" w:fill="auto"/>
            <w:vAlign w:val="center"/>
            <w:hideMark/>
          </w:tcPr>
          <w:p w14:paraId="3B0470E4" w14:textId="455E206D" w:rsidR="00A76FA5" w:rsidRPr="0002087F" w:rsidRDefault="00A76FA5" w:rsidP="00183F9D">
            <w:pPr>
              <w:jc w:val="center"/>
              <w:rPr>
                <w:rFonts w:cs="Arial"/>
                <w:b/>
                <w:bCs/>
                <w:color w:val="000000"/>
                <w:sz w:val="14"/>
                <w:szCs w:val="14"/>
              </w:rPr>
            </w:pPr>
            <w:r w:rsidRPr="0002087F">
              <w:rPr>
                <w:rFonts w:cs="Arial"/>
                <w:b/>
                <w:bCs/>
                <w:color w:val="000000"/>
                <w:sz w:val="14"/>
                <w:szCs w:val="14"/>
              </w:rPr>
              <w:t>Maxim (UB)</w:t>
            </w:r>
          </w:p>
        </w:tc>
        <w:tc>
          <w:tcPr>
            <w:tcW w:w="494" w:type="pct"/>
            <w:gridSpan w:val="2"/>
            <w:vMerge/>
            <w:vAlign w:val="center"/>
            <w:hideMark/>
          </w:tcPr>
          <w:p w14:paraId="346BA588" w14:textId="77777777" w:rsidR="00A76FA5" w:rsidRPr="0002087F" w:rsidRDefault="00A76FA5" w:rsidP="00183F9D">
            <w:pPr>
              <w:rPr>
                <w:rFonts w:cs="Arial"/>
                <w:b/>
                <w:bCs/>
                <w:color w:val="000000"/>
                <w:sz w:val="14"/>
                <w:szCs w:val="14"/>
              </w:rPr>
            </w:pPr>
          </w:p>
        </w:tc>
        <w:tc>
          <w:tcPr>
            <w:tcW w:w="509" w:type="pct"/>
            <w:gridSpan w:val="2"/>
            <w:vMerge/>
            <w:shd w:val="clear" w:color="auto" w:fill="auto"/>
            <w:vAlign w:val="center"/>
            <w:hideMark/>
          </w:tcPr>
          <w:p w14:paraId="20BA2FEB" w14:textId="77777777" w:rsidR="00A76FA5" w:rsidRPr="0002087F" w:rsidRDefault="00A76FA5" w:rsidP="00183F9D">
            <w:pPr>
              <w:rPr>
                <w:rFonts w:cs="Arial"/>
                <w:b/>
                <w:bCs/>
                <w:color w:val="000000"/>
                <w:sz w:val="14"/>
                <w:szCs w:val="14"/>
              </w:rPr>
            </w:pPr>
          </w:p>
        </w:tc>
        <w:tc>
          <w:tcPr>
            <w:tcW w:w="261" w:type="pct"/>
            <w:vMerge/>
          </w:tcPr>
          <w:p w14:paraId="6E70919C" w14:textId="77777777" w:rsidR="00A76FA5" w:rsidRPr="0002087F" w:rsidRDefault="00A76FA5" w:rsidP="00183F9D">
            <w:pPr>
              <w:rPr>
                <w:rFonts w:cs="Arial"/>
                <w:b/>
                <w:bCs/>
                <w:color w:val="000000"/>
                <w:sz w:val="14"/>
                <w:szCs w:val="14"/>
              </w:rPr>
            </w:pPr>
          </w:p>
        </w:tc>
      </w:tr>
      <w:tr w:rsidR="00404010" w:rsidRPr="0002087F" w14:paraId="49CD95D5" w14:textId="6F8F131E" w:rsidTr="00404010">
        <w:trPr>
          <w:trHeight w:val="573"/>
        </w:trPr>
        <w:tc>
          <w:tcPr>
            <w:tcW w:w="166" w:type="pct"/>
            <w:vMerge/>
            <w:vAlign w:val="center"/>
            <w:hideMark/>
          </w:tcPr>
          <w:p w14:paraId="542711FB" w14:textId="77777777" w:rsidR="00A76FA5" w:rsidRPr="0002087F" w:rsidRDefault="00A76FA5" w:rsidP="00183F9D">
            <w:pPr>
              <w:rPr>
                <w:rFonts w:cs="Arial"/>
                <w:b/>
                <w:bCs/>
                <w:color w:val="000000"/>
                <w:sz w:val="14"/>
                <w:szCs w:val="14"/>
              </w:rPr>
            </w:pPr>
          </w:p>
        </w:tc>
        <w:tc>
          <w:tcPr>
            <w:tcW w:w="311" w:type="pct"/>
            <w:vMerge/>
            <w:vAlign w:val="center"/>
          </w:tcPr>
          <w:p w14:paraId="037389AE" w14:textId="77777777" w:rsidR="00A76FA5" w:rsidRPr="0002087F" w:rsidRDefault="00A76FA5" w:rsidP="00183F9D">
            <w:pPr>
              <w:jc w:val="center"/>
              <w:rPr>
                <w:rFonts w:cs="Arial"/>
                <w:b/>
                <w:bCs/>
                <w:color w:val="000000"/>
                <w:sz w:val="14"/>
                <w:szCs w:val="14"/>
              </w:rPr>
            </w:pPr>
          </w:p>
        </w:tc>
        <w:tc>
          <w:tcPr>
            <w:tcW w:w="322" w:type="pct"/>
            <w:vMerge/>
            <w:vAlign w:val="center"/>
          </w:tcPr>
          <w:p w14:paraId="4B7BD653" w14:textId="77777777" w:rsidR="00A76FA5" w:rsidRPr="0002087F" w:rsidRDefault="00A76FA5" w:rsidP="00183F9D">
            <w:pPr>
              <w:jc w:val="center"/>
              <w:rPr>
                <w:rFonts w:cs="Arial"/>
                <w:b/>
                <w:bCs/>
                <w:color w:val="000000"/>
                <w:sz w:val="14"/>
                <w:szCs w:val="14"/>
              </w:rPr>
            </w:pPr>
          </w:p>
        </w:tc>
        <w:tc>
          <w:tcPr>
            <w:tcW w:w="164" w:type="pct"/>
            <w:vMerge/>
            <w:shd w:val="clear" w:color="auto" w:fill="auto"/>
            <w:vAlign w:val="center"/>
            <w:hideMark/>
          </w:tcPr>
          <w:p w14:paraId="79E9AAC3" w14:textId="3EAB44D1" w:rsidR="00A76FA5" w:rsidRPr="0002087F" w:rsidRDefault="00A76FA5" w:rsidP="00183F9D">
            <w:pPr>
              <w:jc w:val="center"/>
              <w:rPr>
                <w:rFonts w:cs="Arial"/>
                <w:b/>
                <w:bCs/>
                <w:color w:val="000000"/>
                <w:sz w:val="14"/>
                <w:szCs w:val="14"/>
              </w:rPr>
            </w:pPr>
          </w:p>
        </w:tc>
        <w:tc>
          <w:tcPr>
            <w:tcW w:w="401" w:type="pct"/>
            <w:vMerge/>
            <w:shd w:val="clear" w:color="auto" w:fill="auto"/>
            <w:vAlign w:val="center"/>
            <w:hideMark/>
          </w:tcPr>
          <w:p w14:paraId="14490037" w14:textId="77777777" w:rsidR="00A76FA5" w:rsidRPr="0002087F" w:rsidRDefault="00A76FA5" w:rsidP="00183F9D">
            <w:pPr>
              <w:jc w:val="center"/>
              <w:rPr>
                <w:rFonts w:cs="Arial"/>
                <w:b/>
                <w:bCs/>
                <w:color w:val="000000"/>
                <w:sz w:val="14"/>
                <w:szCs w:val="14"/>
              </w:rPr>
            </w:pPr>
          </w:p>
        </w:tc>
        <w:tc>
          <w:tcPr>
            <w:tcW w:w="463" w:type="pct"/>
            <w:vMerge/>
            <w:vAlign w:val="center"/>
            <w:hideMark/>
          </w:tcPr>
          <w:p w14:paraId="4F99FDBE" w14:textId="77777777" w:rsidR="00A76FA5" w:rsidRPr="0002087F" w:rsidRDefault="00A76FA5" w:rsidP="00183F9D">
            <w:pPr>
              <w:rPr>
                <w:rFonts w:cs="Arial"/>
                <w:b/>
                <w:bCs/>
                <w:color w:val="000000"/>
                <w:sz w:val="14"/>
                <w:szCs w:val="14"/>
              </w:rPr>
            </w:pPr>
          </w:p>
        </w:tc>
        <w:tc>
          <w:tcPr>
            <w:tcW w:w="460" w:type="pct"/>
            <w:vMerge/>
            <w:vAlign w:val="center"/>
            <w:hideMark/>
          </w:tcPr>
          <w:p w14:paraId="61A851F7" w14:textId="77777777" w:rsidR="00A76FA5" w:rsidRPr="0002087F" w:rsidRDefault="00A76FA5" w:rsidP="00183F9D">
            <w:pPr>
              <w:rPr>
                <w:rFonts w:cs="Arial"/>
                <w:b/>
                <w:bCs/>
                <w:color w:val="000000"/>
                <w:sz w:val="14"/>
                <w:szCs w:val="14"/>
              </w:rPr>
            </w:pPr>
          </w:p>
        </w:tc>
        <w:tc>
          <w:tcPr>
            <w:tcW w:w="393" w:type="pct"/>
            <w:vMerge/>
            <w:vAlign w:val="center"/>
            <w:hideMark/>
          </w:tcPr>
          <w:p w14:paraId="115D58CF" w14:textId="77777777" w:rsidR="00A76FA5" w:rsidRPr="0002087F" w:rsidRDefault="00A76FA5" w:rsidP="00183F9D">
            <w:pPr>
              <w:rPr>
                <w:rFonts w:cs="Arial"/>
                <w:b/>
                <w:bCs/>
                <w:color w:val="000000"/>
                <w:sz w:val="14"/>
                <w:szCs w:val="14"/>
              </w:rPr>
            </w:pPr>
          </w:p>
        </w:tc>
        <w:tc>
          <w:tcPr>
            <w:tcW w:w="393" w:type="pct"/>
            <w:vMerge/>
            <w:vAlign w:val="center"/>
            <w:hideMark/>
          </w:tcPr>
          <w:p w14:paraId="4524BC24" w14:textId="77777777" w:rsidR="00A76FA5" w:rsidRPr="0002087F" w:rsidRDefault="00A76FA5" w:rsidP="00183F9D">
            <w:pPr>
              <w:rPr>
                <w:rFonts w:cs="Arial"/>
                <w:b/>
                <w:bCs/>
                <w:color w:val="000000"/>
                <w:sz w:val="14"/>
                <w:szCs w:val="14"/>
              </w:rPr>
            </w:pPr>
          </w:p>
        </w:tc>
        <w:tc>
          <w:tcPr>
            <w:tcW w:w="329" w:type="pct"/>
            <w:vMerge/>
            <w:shd w:val="clear" w:color="auto" w:fill="auto"/>
            <w:vAlign w:val="center"/>
          </w:tcPr>
          <w:p w14:paraId="503B46FA" w14:textId="582332D9" w:rsidR="00A76FA5" w:rsidRPr="0002087F" w:rsidRDefault="00A76FA5" w:rsidP="00183F9D">
            <w:pPr>
              <w:jc w:val="center"/>
              <w:rPr>
                <w:rFonts w:cs="Arial"/>
                <w:b/>
                <w:bCs/>
                <w:color w:val="000000"/>
                <w:sz w:val="14"/>
                <w:szCs w:val="14"/>
              </w:rPr>
            </w:pPr>
          </w:p>
        </w:tc>
        <w:tc>
          <w:tcPr>
            <w:tcW w:w="334" w:type="pct"/>
            <w:vMerge/>
            <w:shd w:val="clear" w:color="auto" w:fill="auto"/>
            <w:vAlign w:val="center"/>
          </w:tcPr>
          <w:p w14:paraId="709EDE64" w14:textId="470ECCE4" w:rsidR="00A76FA5" w:rsidRPr="0002087F" w:rsidRDefault="00A76FA5" w:rsidP="00183F9D">
            <w:pPr>
              <w:jc w:val="center"/>
              <w:rPr>
                <w:rFonts w:cs="Arial"/>
                <w:b/>
                <w:bCs/>
                <w:color w:val="000000"/>
                <w:sz w:val="14"/>
                <w:szCs w:val="14"/>
              </w:rPr>
            </w:pPr>
          </w:p>
        </w:tc>
        <w:tc>
          <w:tcPr>
            <w:tcW w:w="253" w:type="pct"/>
            <w:shd w:val="clear" w:color="auto" w:fill="auto"/>
            <w:vAlign w:val="center"/>
            <w:hideMark/>
          </w:tcPr>
          <w:p w14:paraId="19C68DDA"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UB</w:t>
            </w:r>
          </w:p>
        </w:tc>
        <w:tc>
          <w:tcPr>
            <w:tcW w:w="241" w:type="pct"/>
            <w:shd w:val="clear" w:color="auto" w:fill="auto"/>
            <w:vAlign w:val="center"/>
            <w:hideMark/>
          </w:tcPr>
          <w:p w14:paraId="713CB0D8"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FP</w:t>
            </w:r>
          </w:p>
        </w:tc>
        <w:tc>
          <w:tcPr>
            <w:tcW w:w="266" w:type="pct"/>
            <w:shd w:val="clear" w:color="auto" w:fill="auto"/>
            <w:vAlign w:val="center"/>
            <w:hideMark/>
          </w:tcPr>
          <w:p w14:paraId="405947B4"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Minim</w:t>
            </w:r>
          </w:p>
        </w:tc>
        <w:tc>
          <w:tcPr>
            <w:tcW w:w="243" w:type="pct"/>
            <w:shd w:val="clear" w:color="auto" w:fill="auto"/>
            <w:vAlign w:val="center"/>
            <w:hideMark/>
          </w:tcPr>
          <w:p w14:paraId="3C209A55" w14:textId="77777777" w:rsidR="00A76FA5" w:rsidRPr="0002087F" w:rsidRDefault="00A76FA5" w:rsidP="00183F9D">
            <w:pPr>
              <w:rPr>
                <w:rFonts w:cs="Arial"/>
                <w:b/>
                <w:bCs/>
                <w:color w:val="000000"/>
                <w:sz w:val="14"/>
                <w:szCs w:val="14"/>
              </w:rPr>
            </w:pPr>
            <w:r w:rsidRPr="0002087F">
              <w:rPr>
                <w:rFonts w:cs="Arial"/>
                <w:b/>
                <w:bCs/>
                <w:color w:val="000000"/>
                <w:sz w:val="14"/>
                <w:szCs w:val="14"/>
              </w:rPr>
              <w:t>Maxim</w:t>
            </w:r>
          </w:p>
        </w:tc>
        <w:tc>
          <w:tcPr>
            <w:tcW w:w="261" w:type="pct"/>
          </w:tcPr>
          <w:p w14:paraId="5EDD5311" w14:textId="77777777" w:rsidR="00A76FA5" w:rsidRPr="0002087F" w:rsidRDefault="00A76FA5" w:rsidP="00183F9D">
            <w:pPr>
              <w:rPr>
                <w:rFonts w:cs="Arial"/>
                <w:b/>
                <w:bCs/>
                <w:color w:val="000000"/>
                <w:sz w:val="14"/>
                <w:szCs w:val="14"/>
              </w:rPr>
            </w:pPr>
          </w:p>
        </w:tc>
      </w:tr>
      <w:tr w:rsidR="00404010" w:rsidRPr="0002087F" w14:paraId="7E74CC2A" w14:textId="6BC8A60A" w:rsidTr="00404010">
        <w:trPr>
          <w:trHeight w:val="474"/>
        </w:trPr>
        <w:tc>
          <w:tcPr>
            <w:tcW w:w="166" w:type="pct"/>
            <w:shd w:val="clear" w:color="auto" w:fill="auto"/>
            <w:vAlign w:val="bottom"/>
            <w:hideMark/>
          </w:tcPr>
          <w:p w14:paraId="6EF9D5E2"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p w14:paraId="018F2036"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tc>
        <w:tc>
          <w:tcPr>
            <w:tcW w:w="311" w:type="pct"/>
            <w:vAlign w:val="center"/>
          </w:tcPr>
          <w:p w14:paraId="7196BAF4" w14:textId="77777777" w:rsidR="00A76FA5" w:rsidRPr="0002087F" w:rsidRDefault="00A76FA5" w:rsidP="00183F9D">
            <w:pPr>
              <w:rPr>
                <w:rFonts w:cs="Arial"/>
                <w:b/>
                <w:bCs/>
                <w:color w:val="000000"/>
                <w:sz w:val="14"/>
                <w:szCs w:val="14"/>
              </w:rPr>
            </w:pPr>
          </w:p>
        </w:tc>
        <w:tc>
          <w:tcPr>
            <w:tcW w:w="322" w:type="pct"/>
            <w:vAlign w:val="center"/>
          </w:tcPr>
          <w:p w14:paraId="0EDED38B" w14:textId="77777777" w:rsidR="00A76FA5" w:rsidRPr="0002087F" w:rsidRDefault="00A76FA5" w:rsidP="00183F9D">
            <w:pPr>
              <w:rPr>
                <w:rFonts w:cs="Arial"/>
                <w:b/>
                <w:bCs/>
                <w:color w:val="000000"/>
                <w:sz w:val="14"/>
                <w:szCs w:val="14"/>
              </w:rPr>
            </w:pPr>
          </w:p>
        </w:tc>
        <w:tc>
          <w:tcPr>
            <w:tcW w:w="164" w:type="pct"/>
            <w:shd w:val="clear" w:color="auto" w:fill="auto"/>
            <w:vAlign w:val="bottom"/>
            <w:hideMark/>
          </w:tcPr>
          <w:p w14:paraId="6AD37AAD" w14:textId="68DA042B" w:rsidR="00A76FA5" w:rsidRPr="0002087F" w:rsidRDefault="00A76FA5" w:rsidP="00183F9D">
            <w:pPr>
              <w:rPr>
                <w:rFonts w:cs="Arial"/>
                <w:b/>
                <w:bCs/>
                <w:color w:val="000000"/>
                <w:sz w:val="14"/>
                <w:szCs w:val="14"/>
              </w:rPr>
            </w:pPr>
            <w:r w:rsidRPr="0002087F">
              <w:rPr>
                <w:rFonts w:cs="Arial"/>
                <w:b/>
                <w:bCs/>
                <w:color w:val="000000"/>
                <w:sz w:val="14"/>
                <w:szCs w:val="14"/>
              </w:rPr>
              <w:t> </w:t>
            </w:r>
          </w:p>
        </w:tc>
        <w:tc>
          <w:tcPr>
            <w:tcW w:w="401" w:type="pct"/>
            <w:shd w:val="clear" w:color="auto" w:fill="auto"/>
            <w:vAlign w:val="bottom"/>
            <w:hideMark/>
          </w:tcPr>
          <w:p w14:paraId="4E162E7E" w14:textId="77777777" w:rsidR="00A76FA5" w:rsidRPr="0002087F" w:rsidRDefault="00A76FA5" w:rsidP="00183F9D">
            <w:pPr>
              <w:rPr>
                <w:rFonts w:cs="Arial"/>
                <w:b/>
                <w:bCs/>
                <w:color w:val="000000"/>
                <w:sz w:val="14"/>
                <w:szCs w:val="14"/>
              </w:rPr>
            </w:pPr>
            <w:r w:rsidRPr="0002087F">
              <w:rPr>
                <w:rFonts w:cs="Arial"/>
                <w:b/>
                <w:bCs/>
                <w:color w:val="000000"/>
                <w:sz w:val="14"/>
                <w:szCs w:val="14"/>
              </w:rPr>
              <w:t> </w:t>
            </w:r>
          </w:p>
        </w:tc>
        <w:tc>
          <w:tcPr>
            <w:tcW w:w="463" w:type="pct"/>
            <w:shd w:val="clear" w:color="auto" w:fill="auto"/>
            <w:vAlign w:val="bottom"/>
            <w:hideMark/>
          </w:tcPr>
          <w:p w14:paraId="44026F84"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tc>
        <w:tc>
          <w:tcPr>
            <w:tcW w:w="460" w:type="pct"/>
            <w:shd w:val="clear" w:color="auto" w:fill="auto"/>
            <w:vAlign w:val="bottom"/>
            <w:hideMark/>
          </w:tcPr>
          <w:p w14:paraId="2C7CE954"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tc>
        <w:tc>
          <w:tcPr>
            <w:tcW w:w="393" w:type="pct"/>
            <w:shd w:val="clear" w:color="auto" w:fill="auto"/>
            <w:vAlign w:val="bottom"/>
            <w:hideMark/>
          </w:tcPr>
          <w:p w14:paraId="4F101534"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tc>
        <w:tc>
          <w:tcPr>
            <w:tcW w:w="393" w:type="pct"/>
            <w:shd w:val="clear" w:color="auto" w:fill="auto"/>
            <w:vAlign w:val="bottom"/>
            <w:hideMark/>
          </w:tcPr>
          <w:p w14:paraId="370A55FD"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tc>
        <w:tc>
          <w:tcPr>
            <w:tcW w:w="329" w:type="pct"/>
            <w:shd w:val="clear" w:color="auto" w:fill="auto"/>
            <w:hideMark/>
          </w:tcPr>
          <w:p w14:paraId="0214CB16"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p w14:paraId="49951DF9" w14:textId="4E508540"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tc>
        <w:tc>
          <w:tcPr>
            <w:tcW w:w="334" w:type="pct"/>
            <w:shd w:val="clear" w:color="auto" w:fill="auto"/>
            <w:hideMark/>
          </w:tcPr>
          <w:p w14:paraId="5F316908"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p w14:paraId="6CFC086F" w14:textId="5EC8FA26" w:rsidR="00A76FA5" w:rsidRPr="0002087F" w:rsidRDefault="00A76FA5" w:rsidP="00183F9D">
            <w:pPr>
              <w:rPr>
                <w:rFonts w:cs="Arial"/>
                <w:b/>
                <w:bCs/>
                <w:color w:val="000000"/>
                <w:sz w:val="14"/>
                <w:szCs w:val="14"/>
              </w:rPr>
            </w:pPr>
            <w:r w:rsidRPr="0002087F">
              <w:rPr>
                <w:rFonts w:cs="Arial"/>
                <w:b/>
                <w:bCs/>
                <w:color w:val="000000"/>
                <w:sz w:val="14"/>
                <w:szCs w:val="14"/>
              </w:rPr>
              <w:t> </w:t>
            </w:r>
          </w:p>
        </w:tc>
        <w:tc>
          <w:tcPr>
            <w:tcW w:w="253" w:type="pct"/>
            <w:shd w:val="clear" w:color="auto" w:fill="auto"/>
            <w:hideMark/>
          </w:tcPr>
          <w:p w14:paraId="1BDC8DD3" w14:textId="77777777" w:rsidR="00A76FA5" w:rsidRPr="0002087F" w:rsidRDefault="00A76FA5" w:rsidP="00183F9D">
            <w:pPr>
              <w:rPr>
                <w:rFonts w:cs="Arial"/>
                <w:color w:val="000000"/>
                <w:sz w:val="14"/>
                <w:szCs w:val="14"/>
              </w:rPr>
            </w:pPr>
            <w:r w:rsidRPr="0002087F">
              <w:rPr>
                <w:rFonts w:cs="Arial"/>
                <w:color w:val="000000"/>
                <w:sz w:val="14"/>
                <w:szCs w:val="14"/>
              </w:rPr>
              <w:t> </w:t>
            </w:r>
          </w:p>
        </w:tc>
        <w:tc>
          <w:tcPr>
            <w:tcW w:w="241" w:type="pct"/>
            <w:shd w:val="clear" w:color="auto" w:fill="auto"/>
            <w:hideMark/>
          </w:tcPr>
          <w:p w14:paraId="7739A919" w14:textId="77777777" w:rsidR="00A76FA5" w:rsidRPr="0002087F" w:rsidRDefault="00A76FA5" w:rsidP="00183F9D">
            <w:pPr>
              <w:rPr>
                <w:rFonts w:cs="Arial"/>
                <w:color w:val="000000"/>
                <w:sz w:val="14"/>
                <w:szCs w:val="14"/>
              </w:rPr>
            </w:pPr>
            <w:r w:rsidRPr="0002087F">
              <w:rPr>
                <w:rFonts w:cs="Arial"/>
                <w:color w:val="000000"/>
                <w:sz w:val="14"/>
                <w:szCs w:val="14"/>
              </w:rPr>
              <w:t> </w:t>
            </w:r>
          </w:p>
        </w:tc>
        <w:tc>
          <w:tcPr>
            <w:tcW w:w="266" w:type="pct"/>
            <w:shd w:val="clear" w:color="auto" w:fill="auto"/>
            <w:hideMark/>
          </w:tcPr>
          <w:p w14:paraId="7A190EED" w14:textId="77777777" w:rsidR="00A76FA5" w:rsidRPr="0002087F" w:rsidRDefault="00A76FA5" w:rsidP="00183F9D">
            <w:pPr>
              <w:jc w:val="center"/>
              <w:rPr>
                <w:rFonts w:cs="Arial"/>
                <w:b/>
                <w:bCs/>
                <w:color w:val="000000"/>
                <w:sz w:val="14"/>
                <w:szCs w:val="14"/>
              </w:rPr>
            </w:pPr>
            <w:r w:rsidRPr="0002087F">
              <w:rPr>
                <w:rFonts w:cs="Arial"/>
                <w:b/>
                <w:bCs/>
                <w:color w:val="000000"/>
                <w:sz w:val="14"/>
                <w:szCs w:val="14"/>
              </w:rPr>
              <w:t> </w:t>
            </w:r>
          </w:p>
        </w:tc>
        <w:tc>
          <w:tcPr>
            <w:tcW w:w="243" w:type="pct"/>
            <w:shd w:val="clear" w:color="auto" w:fill="auto"/>
            <w:hideMark/>
          </w:tcPr>
          <w:p w14:paraId="2E5E9B33" w14:textId="77777777" w:rsidR="00A76FA5" w:rsidRPr="0002087F" w:rsidRDefault="00A76FA5" w:rsidP="00183F9D">
            <w:pPr>
              <w:rPr>
                <w:rFonts w:cs="Arial"/>
                <w:b/>
                <w:bCs/>
                <w:color w:val="000000"/>
                <w:sz w:val="14"/>
                <w:szCs w:val="14"/>
              </w:rPr>
            </w:pPr>
            <w:r w:rsidRPr="0002087F">
              <w:rPr>
                <w:rFonts w:cs="Arial"/>
                <w:b/>
                <w:bCs/>
                <w:color w:val="000000"/>
                <w:sz w:val="14"/>
                <w:szCs w:val="14"/>
              </w:rPr>
              <w:t> </w:t>
            </w:r>
          </w:p>
        </w:tc>
        <w:tc>
          <w:tcPr>
            <w:tcW w:w="261" w:type="pct"/>
          </w:tcPr>
          <w:p w14:paraId="0B96B8EF" w14:textId="77777777" w:rsidR="00A76FA5" w:rsidRPr="0002087F" w:rsidRDefault="00A76FA5" w:rsidP="00183F9D">
            <w:pPr>
              <w:rPr>
                <w:rFonts w:cs="Arial"/>
                <w:b/>
                <w:bCs/>
                <w:color w:val="000000"/>
                <w:sz w:val="14"/>
                <w:szCs w:val="14"/>
              </w:rPr>
            </w:pPr>
          </w:p>
        </w:tc>
      </w:tr>
      <w:tr w:rsidR="00404010" w:rsidRPr="0002087F" w14:paraId="391E4E6C" w14:textId="77777777" w:rsidTr="00404010">
        <w:trPr>
          <w:trHeight w:val="474"/>
        </w:trPr>
        <w:tc>
          <w:tcPr>
            <w:tcW w:w="166" w:type="pct"/>
            <w:shd w:val="clear" w:color="auto" w:fill="auto"/>
            <w:vAlign w:val="bottom"/>
          </w:tcPr>
          <w:p w14:paraId="5D40FBE1" w14:textId="77777777" w:rsidR="00A76FA5" w:rsidRPr="0002087F" w:rsidRDefault="00A76FA5" w:rsidP="00183F9D">
            <w:pPr>
              <w:jc w:val="center"/>
              <w:rPr>
                <w:rFonts w:cs="Arial"/>
                <w:b/>
                <w:bCs/>
                <w:color w:val="000000"/>
                <w:sz w:val="14"/>
                <w:szCs w:val="14"/>
              </w:rPr>
            </w:pPr>
          </w:p>
        </w:tc>
        <w:tc>
          <w:tcPr>
            <w:tcW w:w="311" w:type="pct"/>
            <w:vAlign w:val="center"/>
          </w:tcPr>
          <w:p w14:paraId="210BC8E6" w14:textId="77777777" w:rsidR="00A76FA5" w:rsidRPr="0002087F" w:rsidRDefault="00A76FA5" w:rsidP="00183F9D">
            <w:pPr>
              <w:rPr>
                <w:rFonts w:cs="Arial"/>
                <w:b/>
                <w:bCs/>
                <w:color w:val="000000"/>
                <w:sz w:val="14"/>
                <w:szCs w:val="14"/>
              </w:rPr>
            </w:pPr>
          </w:p>
        </w:tc>
        <w:tc>
          <w:tcPr>
            <w:tcW w:w="322" w:type="pct"/>
            <w:vAlign w:val="center"/>
          </w:tcPr>
          <w:p w14:paraId="5C26D115" w14:textId="77777777" w:rsidR="00A76FA5" w:rsidRPr="0002087F" w:rsidRDefault="00A76FA5" w:rsidP="00183F9D">
            <w:pPr>
              <w:rPr>
                <w:rFonts w:cs="Arial"/>
                <w:b/>
                <w:bCs/>
                <w:color w:val="000000"/>
                <w:sz w:val="14"/>
                <w:szCs w:val="14"/>
              </w:rPr>
            </w:pPr>
          </w:p>
        </w:tc>
        <w:tc>
          <w:tcPr>
            <w:tcW w:w="164" w:type="pct"/>
            <w:shd w:val="clear" w:color="auto" w:fill="auto"/>
            <w:vAlign w:val="bottom"/>
          </w:tcPr>
          <w:p w14:paraId="582FEEF0" w14:textId="77777777" w:rsidR="00A76FA5" w:rsidRPr="0002087F" w:rsidRDefault="00A76FA5" w:rsidP="00183F9D">
            <w:pPr>
              <w:rPr>
                <w:rFonts w:cs="Arial"/>
                <w:b/>
                <w:bCs/>
                <w:color w:val="000000"/>
                <w:sz w:val="14"/>
                <w:szCs w:val="14"/>
              </w:rPr>
            </w:pPr>
          </w:p>
        </w:tc>
        <w:tc>
          <w:tcPr>
            <w:tcW w:w="401" w:type="pct"/>
            <w:shd w:val="clear" w:color="auto" w:fill="auto"/>
            <w:vAlign w:val="bottom"/>
          </w:tcPr>
          <w:p w14:paraId="41EE64FF" w14:textId="77777777" w:rsidR="00A76FA5" w:rsidRPr="0002087F" w:rsidRDefault="00A76FA5" w:rsidP="00183F9D">
            <w:pPr>
              <w:rPr>
                <w:rFonts w:cs="Arial"/>
                <w:b/>
                <w:bCs/>
                <w:color w:val="000000"/>
                <w:sz w:val="14"/>
                <w:szCs w:val="14"/>
              </w:rPr>
            </w:pPr>
          </w:p>
        </w:tc>
        <w:tc>
          <w:tcPr>
            <w:tcW w:w="463" w:type="pct"/>
            <w:shd w:val="clear" w:color="auto" w:fill="auto"/>
            <w:vAlign w:val="bottom"/>
          </w:tcPr>
          <w:p w14:paraId="71A5757B" w14:textId="77777777" w:rsidR="00A76FA5" w:rsidRPr="0002087F" w:rsidRDefault="00A76FA5" w:rsidP="00183F9D">
            <w:pPr>
              <w:jc w:val="center"/>
              <w:rPr>
                <w:rFonts w:cs="Arial"/>
                <w:b/>
                <w:bCs/>
                <w:color w:val="000000"/>
                <w:sz w:val="14"/>
                <w:szCs w:val="14"/>
              </w:rPr>
            </w:pPr>
          </w:p>
        </w:tc>
        <w:tc>
          <w:tcPr>
            <w:tcW w:w="460" w:type="pct"/>
            <w:shd w:val="clear" w:color="auto" w:fill="auto"/>
            <w:vAlign w:val="bottom"/>
          </w:tcPr>
          <w:p w14:paraId="7398F0A2" w14:textId="77777777" w:rsidR="00A76FA5" w:rsidRPr="0002087F" w:rsidRDefault="00A76FA5" w:rsidP="00183F9D">
            <w:pPr>
              <w:jc w:val="center"/>
              <w:rPr>
                <w:rFonts w:cs="Arial"/>
                <w:b/>
                <w:bCs/>
                <w:color w:val="000000"/>
                <w:sz w:val="14"/>
                <w:szCs w:val="14"/>
              </w:rPr>
            </w:pPr>
          </w:p>
        </w:tc>
        <w:tc>
          <w:tcPr>
            <w:tcW w:w="393" w:type="pct"/>
            <w:shd w:val="clear" w:color="auto" w:fill="auto"/>
            <w:vAlign w:val="bottom"/>
          </w:tcPr>
          <w:p w14:paraId="4D5467EB" w14:textId="77777777" w:rsidR="00A76FA5" w:rsidRPr="0002087F" w:rsidRDefault="00A76FA5" w:rsidP="00183F9D">
            <w:pPr>
              <w:jc w:val="center"/>
              <w:rPr>
                <w:rFonts w:cs="Arial"/>
                <w:b/>
                <w:bCs/>
                <w:color w:val="000000"/>
                <w:sz w:val="14"/>
                <w:szCs w:val="14"/>
              </w:rPr>
            </w:pPr>
          </w:p>
        </w:tc>
        <w:tc>
          <w:tcPr>
            <w:tcW w:w="393" w:type="pct"/>
            <w:shd w:val="clear" w:color="auto" w:fill="auto"/>
            <w:vAlign w:val="bottom"/>
          </w:tcPr>
          <w:p w14:paraId="3A237FF5" w14:textId="77777777" w:rsidR="00A76FA5" w:rsidRPr="0002087F" w:rsidRDefault="00A76FA5" w:rsidP="00183F9D">
            <w:pPr>
              <w:jc w:val="center"/>
              <w:rPr>
                <w:rFonts w:cs="Arial"/>
                <w:b/>
                <w:bCs/>
                <w:color w:val="000000"/>
                <w:sz w:val="14"/>
                <w:szCs w:val="14"/>
              </w:rPr>
            </w:pPr>
          </w:p>
        </w:tc>
        <w:tc>
          <w:tcPr>
            <w:tcW w:w="329" w:type="pct"/>
            <w:shd w:val="clear" w:color="auto" w:fill="auto"/>
          </w:tcPr>
          <w:p w14:paraId="7EF0AED2" w14:textId="77777777" w:rsidR="00A76FA5" w:rsidRPr="0002087F" w:rsidRDefault="00A76FA5" w:rsidP="00183F9D">
            <w:pPr>
              <w:jc w:val="center"/>
              <w:rPr>
                <w:rFonts w:cs="Arial"/>
                <w:b/>
                <w:bCs/>
                <w:color w:val="000000"/>
                <w:sz w:val="14"/>
                <w:szCs w:val="14"/>
              </w:rPr>
            </w:pPr>
          </w:p>
        </w:tc>
        <w:tc>
          <w:tcPr>
            <w:tcW w:w="334" w:type="pct"/>
            <w:shd w:val="clear" w:color="auto" w:fill="auto"/>
          </w:tcPr>
          <w:p w14:paraId="726F9FCD" w14:textId="77777777" w:rsidR="00A76FA5" w:rsidRPr="0002087F" w:rsidRDefault="00A76FA5" w:rsidP="00183F9D">
            <w:pPr>
              <w:jc w:val="center"/>
              <w:rPr>
                <w:rFonts w:cs="Arial"/>
                <w:b/>
                <w:bCs/>
                <w:color w:val="000000"/>
                <w:sz w:val="14"/>
                <w:szCs w:val="14"/>
              </w:rPr>
            </w:pPr>
          </w:p>
        </w:tc>
        <w:tc>
          <w:tcPr>
            <w:tcW w:w="253" w:type="pct"/>
            <w:shd w:val="clear" w:color="auto" w:fill="auto"/>
          </w:tcPr>
          <w:p w14:paraId="3F5282DE" w14:textId="77777777" w:rsidR="00A76FA5" w:rsidRPr="0002087F" w:rsidRDefault="00A76FA5" w:rsidP="00183F9D">
            <w:pPr>
              <w:rPr>
                <w:rFonts w:cs="Arial"/>
                <w:color w:val="000000"/>
                <w:sz w:val="14"/>
                <w:szCs w:val="14"/>
              </w:rPr>
            </w:pPr>
          </w:p>
        </w:tc>
        <w:tc>
          <w:tcPr>
            <w:tcW w:w="241" w:type="pct"/>
            <w:shd w:val="clear" w:color="auto" w:fill="auto"/>
          </w:tcPr>
          <w:p w14:paraId="5B73612E" w14:textId="77777777" w:rsidR="00A76FA5" w:rsidRPr="0002087F" w:rsidRDefault="00A76FA5" w:rsidP="00183F9D">
            <w:pPr>
              <w:rPr>
                <w:rFonts w:cs="Arial"/>
                <w:color w:val="000000"/>
                <w:sz w:val="14"/>
                <w:szCs w:val="14"/>
              </w:rPr>
            </w:pPr>
          </w:p>
        </w:tc>
        <w:tc>
          <w:tcPr>
            <w:tcW w:w="266" w:type="pct"/>
            <w:shd w:val="clear" w:color="auto" w:fill="auto"/>
          </w:tcPr>
          <w:p w14:paraId="7463F614" w14:textId="77777777" w:rsidR="00A76FA5" w:rsidRPr="0002087F" w:rsidRDefault="00A76FA5" w:rsidP="00183F9D">
            <w:pPr>
              <w:jc w:val="center"/>
              <w:rPr>
                <w:rFonts w:cs="Arial"/>
                <w:b/>
                <w:bCs/>
                <w:color w:val="000000"/>
                <w:sz w:val="14"/>
                <w:szCs w:val="14"/>
              </w:rPr>
            </w:pPr>
          </w:p>
        </w:tc>
        <w:tc>
          <w:tcPr>
            <w:tcW w:w="243" w:type="pct"/>
            <w:shd w:val="clear" w:color="auto" w:fill="auto"/>
          </w:tcPr>
          <w:p w14:paraId="39E44B56" w14:textId="77777777" w:rsidR="00A76FA5" w:rsidRPr="0002087F" w:rsidRDefault="00A76FA5" w:rsidP="00183F9D">
            <w:pPr>
              <w:rPr>
                <w:rFonts w:cs="Arial"/>
                <w:b/>
                <w:bCs/>
                <w:color w:val="000000"/>
                <w:sz w:val="14"/>
                <w:szCs w:val="14"/>
              </w:rPr>
            </w:pPr>
          </w:p>
        </w:tc>
        <w:tc>
          <w:tcPr>
            <w:tcW w:w="261" w:type="pct"/>
          </w:tcPr>
          <w:p w14:paraId="062AF5A4" w14:textId="77777777" w:rsidR="00A76FA5" w:rsidRPr="0002087F" w:rsidRDefault="00A76FA5" w:rsidP="00183F9D">
            <w:pPr>
              <w:rPr>
                <w:rFonts w:cs="Arial"/>
                <w:b/>
                <w:bCs/>
                <w:color w:val="000000"/>
                <w:sz w:val="14"/>
                <w:szCs w:val="14"/>
              </w:rPr>
            </w:pPr>
          </w:p>
        </w:tc>
      </w:tr>
    </w:tbl>
    <w:p w14:paraId="65955993" w14:textId="77777777" w:rsidR="005A5DCD" w:rsidRPr="0002087F" w:rsidRDefault="005A5DCD" w:rsidP="005A5DCD">
      <w:pPr>
        <w:keepNext/>
        <w:spacing w:line="276" w:lineRule="auto"/>
        <w:jc w:val="both"/>
        <w:outlineLvl w:val="0"/>
        <w:rPr>
          <w:rFonts w:cs="Arial"/>
          <w:i/>
          <w:iCs/>
          <w:lang w:val="ro-RO"/>
        </w:rPr>
      </w:pPr>
    </w:p>
    <w:tbl>
      <w:tblPr>
        <w:tblW w:w="13635" w:type="dxa"/>
        <w:jc w:val="center"/>
        <w:tblLook w:val="04A0" w:firstRow="1" w:lastRow="0" w:firstColumn="1" w:lastColumn="0" w:noHBand="0" w:noVBand="1"/>
      </w:tblPr>
      <w:tblGrid>
        <w:gridCol w:w="5206"/>
        <w:gridCol w:w="8429"/>
      </w:tblGrid>
      <w:tr w:rsidR="0017511E" w:rsidRPr="0002087F" w14:paraId="1F59D956" w14:textId="77777777" w:rsidTr="007400C9">
        <w:trPr>
          <w:cantSplit/>
          <w:trHeight w:val="691"/>
          <w:jc w:val="center"/>
        </w:trPr>
        <w:tc>
          <w:tcPr>
            <w:tcW w:w="5206" w:type="dxa"/>
            <w:shd w:val="clear" w:color="auto" w:fill="auto"/>
          </w:tcPr>
          <w:p w14:paraId="5CB99BB2" w14:textId="77777777" w:rsidR="0017511E" w:rsidRPr="0002087F" w:rsidRDefault="0017511E" w:rsidP="007400C9">
            <w:pPr>
              <w:pStyle w:val="DefaultText"/>
              <w:spacing w:line="276" w:lineRule="auto"/>
              <w:jc w:val="center"/>
              <w:rPr>
                <w:rFonts w:ascii="Arial" w:hAnsi="Arial" w:cs="Arial"/>
                <w:b/>
                <w:bCs/>
                <w:sz w:val="22"/>
                <w:szCs w:val="22"/>
              </w:rPr>
            </w:pPr>
            <w:r w:rsidRPr="0002087F">
              <w:rPr>
                <w:rFonts w:ascii="Arial" w:hAnsi="Arial" w:cs="Arial"/>
                <w:b/>
                <w:noProof w:val="0"/>
                <w:sz w:val="20"/>
                <w:lang w:val="ro-RO"/>
              </w:rPr>
              <w:t>Promitent – achizitor</w:t>
            </w:r>
          </w:p>
          <w:p w14:paraId="5796F0ED" w14:textId="77777777" w:rsidR="0017511E" w:rsidRPr="0002087F" w:rsidRDefault="0017511E" w:rsidP="007400C9">
            <w:pPr>
              <w:pStyle w:val="DefaultText"/>
              <w:spacing w:line="276" w:lineRule="auto"/>
              <w:jc w:val="center"/>
              <w:rPr>
                <w:rFonts w:ascii="Arial" w:hAnsi="Arial" w:cs="Arial"/>
                <w:noProof w:val="0"/>
                <w:sz w:val="22"/>
                <w:szCs w:val="22"/>
                <w:lang w:val="ro-RO"/>
              </w:rPr>
            </w:pPr>
            <w:r w:rsidRPr="0002087F">
              <w:rPr>
                <w:rFonts w:ascii="Arial" w:hAnsi="Arial" w:cs="Arial"/>
                <w:b/>
                <w:bCs/>
                <w:sz w:val="22"/>
                <w:szCs w:val="22"/>
              </w:rPr>
              <w:t>U.M. 0929 BUCUREŞTI</w:t>
            </w:r>
          </w:p>
        </w:tc>
        <w:tc>
          <w:tcPr>
            <w:tcW w:w="8429" w:type="dxa"/>
            <w:shd w:val="clear" w:color="auto" w:fill="auto"/>
          </w:tcPr>
          <w:p w14:paraId="54A59833" w14:textId="1D6038E4" w:rsidR="0017511E" w:rsidRPr="0002087F" w:rsidRDefault="0017511E" w:rsidP="007400C9">
            <w:pPr>
              <w:pStyle w:val="DefaultText"/>
              <w:spacing w:line="276" w:lineRule="auto"/>
              <w:jc w:val="center"/>
              <w:rPr>
                <w:rFonts w:ascii="Arial" w:hAnsi="Arial" w:cs="Arial"/>
                <w:b/>
                <w:bCs/>
                <w:sz w:val="22"/>
                <w:szCs w:val="22"/>
              </w:rPr>
            </w:pPr>
            <w:r w:rsidRPr="0002087F">
              <w:rPr>
                <w:rFonts w:ascii="Arial" w:hAnsi="Arial" w:cs="Arial"/>
                <w:b/>
                <w:noProof w:val="0"/>
                <w:sz w:val="20"/>
                <w:lang w:val="ro-RO"/>
              </w:rPr>
              <w:t>Promitent – beneficiar plătitor</w:t>
            </w:r>
          </w:p>
          <w:p w14:paraId="6FCCD024" w14:textId="77777777" w:rsidR="0017511E" w:rsidRPr="0002087F" w:rsidRDefault="0017511E" w:rsidP="00347906">
            <w:pPr>
              <w:pStyle w:val="DefaultText"/>
              <w:spacing w:line="276" w:lineRule="auto"/>
              <w:jc w:val="center"/>
              <w:rPr>
                <w:rFonts w:ascii="Arial" w:hAnsi="Arial" w:cs="Arial"/>
                <w:noProof w:val="0"/>
                <w:sz w:val="22"/>
                <w:szCs w:val="22"/>
                <w:lang w:val="ro-RO"/>
              </w:rPr>
            </w:pPr>
            <w:r w:rsidRPr="0002087F">
              <w:rPr>
                <w:rFonts w:ascii="Arial" w:hAnsi="Arial" w:cs="Arial"/>
                <w:b/>
                <w:bCs/>
                <w:sz w:val="22"/>
                <w:szCs w:val="22"/>
              </w:rPr>
              <w:t xml:space="preserve">U.M. </w:t>
            </w:r>
            <w:r w:rsidRPr="0002087F">
              <w:rPr>
                <w:rFonts w:ascii="Arial" w:hAnsi="Arial" w:cs="Arial"/>
                <w:b/>
                <w:bCs/>
                <w:sz w:val="22"/>
                <w:szCs w:val="22"/>
                <w:lang w:val="ro-RO"/>
              </w:rPr>
              <w:t xml:space="preserve">0521 </w:t>
            </w:r>
            <w:r w:rsidRPr="0002087F">
              <w:rPr>
                <w:rFonts w:ascii="Arial" w:hAnsi="Arial" w:cs="Arial"/>
                <w:b/>
                <w:bCs/>
                <w:sz w:val="22"/>
                <w:szCs w:val="22"/>
              </w:rPr>
              <w:t xml:space="preserve"> BUCUREŞTI</w:t>
            </w:r>
          </w:p>
        </w:tc>
      </w:tr>
      <w:tr w:rsidR="0017511E" w:rsidRPr="0002087F" w14:paraId="53433E28" w14:textId="77777777" w:rsidTr="007400C9">
        <w:trPr>
          <w:cantSplit/>
          <w:trHeight w:val="238"/>
          <w:jc w:val="center"/>
        </w:trPr>
        <w:tc>
          <w:tcPr>
            <w:tcW w:w="5206" w:type="dxa"/>
            <w:shd w:val="clear" w:color="auto" w:fill="auto"/>
          </w:tcPr>
          <w:p w14:paraId="54F36D37" w14:textId="77777777" w:rsidR="0017511E" w:rsidRPr="0002087F" w:rsidRDefault="0017511E" w:rsidP="007400C9">
            <w:pPr>
              <w:pStyle w:val="DefaultText"/>
              <w:spacing w:line="276" w:lineRule="auto"/>
              <w:jc w:val="center"/>
              <w:rPr>
                <w:rFonts w:ascii="Arial" w:hAnsi="Arial" w:cs="Arial"/>
                <w:noProof w:val="0"/>
                <w:sz w:val="22"/>
                <w:szCs w:val="22"/>
                <w:lang w:val="ro-RO"/>
              </w:rPr>
            </w:pPr>
            <w:r w:rsidRPr="0002087F">
              <w:rPr>
                <w:rFonts w:ascii="Arial" w:hAnsi="Arial" w:cs="Arial"/>
                <w:sz w:val="22"/>
                <w:szCs w:val="22"/>
                <w:lang w:val="ro-RO"/>
              </w:rPr>
              <w:t>Şeful unităţii</w:t>
            </w:r>
          </w:p>
        </w:tc>
        <w:tc>
          <w:tcPr>
            <w:tcW w:w="8429" w:type="dxa"/>
            <w:shd w:val="clear" w:color="auto" w:fill="auto"/>
          </w:tcPr>
          <w:p w14:paraId="19B1C0EF" w14:textId="77777777" w:rsidR="0017511E" w:rsidRPr="0002087F" w:rsidRDefault="0017511E" w:rsidP="00347906">
            <w:pPr>
              <w:pStyle w:val="DefaultText"/>
              <w:spacing w:line="276" w:lineRule="auto"/>
              <w:jc w:val="center"/>
              <w:rPr>
                <w:rFonts w:ascii="Arial" w:hAnsi="Arial" w:cs="Arial"/>
                <w:noProof w:val="0"/>
                <w:sz w:val="22"/>
                <w:szCs w:val="22"/>
                <w:lang w:val="ro-RO"/>
              </w:rPr>
            </w:pPr>
            <w:r w:rsidRPr="0002087F">
              <w:rPr>
                <w:rFonts w:ascii="Arial" w:hAnsi="Arial" w:cs="Arial"/>
                <w:sz w:val="22"/>
                <w:szCs w:val="22"/>
                <w:lang w:val="ro-RO"/>
              </w:rPr>
              <w:t>Şeful unităţii</w:t>
            </w:r>
          </w:p>
        </w:tc>
      </w:tr>
      <w:tr w:rsidR="0017511E" w:rsidRPr="0002087F" w14:paraId="33C7AD92" w14:textId="77777777" w:rsidTr="007400C9">
        <w:trPr>
          <w:cantSplit/>
          <w:trHeight w:val="716"/>
          <w:jc w:val="center"/>
        </w:trPr>
        <w:tc>
          <w:tcPr>
            <w:tcW w:w="5206" w:type="dxa"/>
            <w:shd w:val="clear" w:color="auto" w:fill="auto"/>
          </w:tcPr>
          <w:p w14:paraId="55B45A40" w14:textId="77777777" w:rsidR="0017511E" w:rsidRPr="0002087F" w:rsidRDefault="0017511E" w:rsidP="00347906">
            <w:pPr>
              <w:pStyle w:val="DefaultText"/>
              <w:spacing w:line="276" w:lineRule="auto"/>
              <w:jc w:val="center"/>
              <w:rPr>
                <w:rFonts w:ascii="Arial" w:hAnsi="Arial" w:cs="Arial"/>
                <w:noProof w:val="0"/>
                <w:sz w:val="22"/>
                <w:szCs w:val="22"/>
                <w:lang w:val="ro-RO"/>
              </w:rPr>
            </w:pPr>
          </w:p>
          <w:p w14:paraId="7355104E" w14:textId="77777777" w:rsidR="0017511E" w:rsidRPr="0002087F" w:rsidRDefault="0017511E" w:rsidP="007400C9">
            <w:pPr>
              <w:pStyle w:val="DefaultText"/>
              <w:spacing w:line="276" w:lineRule="auto"/>
              <w:rPr>
                <w:rFonts w:ascii="Arial" w:hAnsi="Arial" w:cs="Arial"/>
                <w:noProof w:val="0"/>
                <w:sz w:val="22"/>
                <w:szCs w:val="22"/>
                <w:lang w:val="ro-RO"/>
              </w:rPr>
            </w:pPr>
          </w:p>
        </w:tc>
        <w:tc>
          <w:tcPr>
            <w:tcW w:w="8429" w:type="dxa"/>
            <w:shd w:val="clear" w:color="auto" w:fill="auto"/>
          </w:tcPr>
          <w:p w14:paraId="215F64F8" w14:textId="77777777" w:rsidR="0017511E" w:rsidRPr="0002087F" w:rsidRDefault="0017511E" w:rsidP="00347906">
            <w:pPr>
              <w:pStyle w:val="DefaultText"/>
              <w:spacing w:line="276" w:lineRule="auto"/>
              <w:jc w:val="center"/>
              <w:rPr>
                <w:rFonts w:ascii="Arial" w:hAnsi="Arial" w:cs="Arial"/>
                <w:noProof w:val="0"/>
                <w:sz w:val="22"/>
                <w:szCs w:val="22"/>
                <w:lang w:val="ro-RO"/>
              </w:rPr>
            </w:pPr>
          </w:p>
          <w:p w14:paraId="1F770356" w14:textId="77777777" w:rsidR="0017511E" w:rsidRPr="0002087F" w:rsidRDefault="0017511E" w:rsidP="00347906">
            <w:pPr>
              <w:pStyle w:val="DefaultText"/>
              <w:spacing w:line="276" w:lineRule="auto"/>
              <w:rPr>
                <w:rFonts w:ascii="Arial" w:hAnsi="Arial" w:cs="Arial"/>
                <w:noProof w:val="0"/>
                <w:sz w:val="22"/>
                <w:szCs w:val="22"/>
                <w:lang w:val="ro-RO"/>
              </w:rPr>
            </w:pPr>
          </w:p>
        </w:tc>
      </w:tr>
      <w:tr w:rsidR="0017511E" w:rsidRPr="0002087F" w14:paraId="2B0E6289" w14:textId="77777777" w:rsidTr="007400C9">
        <w:trPr>
          <w:cantSplit/>
          <w:trHeight w:val="646"/>
          <w:jc w:val="center"/>
        </w:trPr>
        <w:tc>
          <w:tcPr>
            <w:tcW w:w="5206" w:type="dxa"/>
            <w:shd w:val="clear" w:color="auto" w:fill="auto"/>
          </w:tcPr>
          <w:p w14:paraId="0E5A7DC7" w14:textId="77777777" w:rsidR="0017511E" w:rsidRPr="0002087F" w:rsidRDefault="0017511E" w:rsidP="007400C9">
            <w:pPr>
              <w:pStyle w:val="DefaultText"/>
              <w:spacing w:line="276" w:lineRule="auto"/>
              <w:jc w:val="center"/>
              <w:rPr>
                <w:rFonts w:ascii="Arial" w:hAnsi="Arial" w:cs="Arial"/>
                <w:noProof w:val="0"/>
                <w:sz w:val="22"/>
                <w:szCs w:val="22"/>
                <w:lang w:val="ro-RO"/>
              </w:rPr>
            </w:pPr>
            <w:r w:rsidRPr="0002087F">
              <w:rPr>
                <w:rFonts w:ascii="Arial" w:hAnsi="Arial" w:cs="Arial"/>
                <w:spacing w:val="2"/>
                <w:sz w:val="22"/>
                <w:szCs w:val="22"/>
                <w:lang w:val="ro-RO"/>
              </w:rPr>
              <w:t>Consilier juridic</w:t>
            </w:r>
          </w:p>
        </w:tc>
        <w:tc>
          <w:tcPr>
            <w:tcW w:w="8429" w:type="dxa"/>
            <w:shd w:val="clear" w:color="auto" w:fill="auto"/>
          </w:tcPr>
          <w:p w14:paraId="4097F690" w14:textId="77777777" w:rsidR="0017511E" w:rsidRPr="0002087F" w:rsidRDefault="0017511E" w:rsidP="00347906">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 xml:space="preserve">Vizat pentru control </w:t>
            </w:r>
          </w:p>
          <w:p w14:paraId="20DABFCA" w14:textId="77777777" w:rsidR="0017511E" w:rsidRPr="0002087F" w:rsidRDefault="0017511E" w:rsidP="00347906">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financiar preventiv</w:t>
            </w:r>
          </w:p>
          <w:p w14:paraId="02FC7B2F" w14:textId="69844806" w:rsidR="0017511E" w:rsidRPr="0002087F" w:rsidRDefault="0017511E" w:rsidP="00347906">
            <w:pPr>
              <w:pStyle w:val="DefaultText"/>
              <w:spacing w:line="276" w:lineRule="auto"/>
              <w:jc w:val="center"/>
              <w:rPr>
                <w:rFonts w:ascii="Arial" w:hAnsi="Arial" w:cs="Arial"/>
                <w:noProof w:val="0"/>
                <w:sz w:val="22"/>
                <w:szCs w:val="22"/>
                <w:lang w:val="ro-RO"/>
              </w:rPr>
            </w:pPr>
            <w:r w:rsidRPr="0002087F">
              <w:rPr>
                <w:rFonts w:ascii="Arial" w:hAnsi="Arial" w:cs="Arial"/>
                <w:spacing w:val="2"/>
                <w:sz w:val="22"/>
                <w:szCs w:val="22"/>
                <w:lang w:val="ro-RO"/>
              </w:rPr>
              <w:t xml:space="preserve">Viză nr. </w:t>
            </w:r>
            <w:r w:rsidR="00EC2762" w:rsidRPr="0002087F">
              <w:rPr>
                <w:rFonts w:ascii="Arial" w:hAnsi="Arial" w:cs="Arial"/>
                <w:spacing w:val="2"/>
                <w:sz w:val="22"/>
                <w:szCs w:val="22"/>
                <w:lang w:val="ro-RO"/>
              </w:rPr>
              <w:t>__</w:t>
            </w:r>
          </w:p>
        </w:tc>
      </w:tr>
      <w:tr w:rsidR="0017511E" w:rsidRPr="0002087F" w14:paraId="58560798" w14:textId="77777777" w:rsidTr="007400C9">
        <w:trPr>
          <w:cantSplit/>
          <w:trHeight w:val="1326"/>
          <w:jc w:val="center"/>
        </w:trPr>
        <w:tc>
          <w:tcPr>
            <w:tcW w:w="5206" w:type="dxa"/>
            <w:shd w:val="clear" w:color="auto" w:fill="auto"/>
          </w:tcPr>
          <w:p w14:paraId="78E2F1D7" w14:textId="77777777" w:rsidR="0017511E" w:rsidRPr="0002087F" w:rsidRDefault="0017511E" w:rsidP="007400C9">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Structură Achiziții</w:t>
            </w:r>
          </w:p>
          <w:p w14:paraId="3564CB01" w14:textId="77777777" w:rsidR="0017511E" w:rsidRPr="0002087F" w:rsidRDefault="0017511E" w:rsidP="007400C9">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Certificat în privința realității,</w:t>
            </w:r>
          </w:p>
          <w:p w14:paraId="52365D29" w14:textId="77777777" w:rsidR="0017511E" w:rsidRPr="0002087F" w:rsidRDefault="0017511E" w:rsidP="007400C9">
            <w:pPr>
              <w:pStyle w:val="DefaultText"/>
              <w:spacing w:line="276" w:lineRule="auto"/>
              <w:contextualSpacing/>
              <w:jc w:val="center"/>
              <w:rPr>
                <w:rFonts w:ascii="Arial" w:hAnsi="Arial" w:cs="Arial"/>
                <w:spacing w:val="2"/>
                <w:sz w:val="22"/>
                <w:szCs w:val="22"/>
                <w:lang w:val="ro-RO"/>
              </w:rPr>
            </w:pPr>
            <w:r w:rsidRPr="0002087F">
              <w:rPr>
                <w:rFonts w:ascii="Arial" w:hAnsi="Arial" w:cs="Arial"/>
                <w:spacing w:val="2"/>
                <w:sz w:val="22"/>
                <w:szCs w:val="22"/>
                <w:lang w:val="ro-RO"/>
              </w:rPr>
              <w:t>regularității și legalității</w:t>
            </w:r>
          </w:p>
          <w:p w14:paraId="76CCAF9D" w14:textId="6ACF887E" w:rsidR="007400C9" w:rsidRPr="0002087F" w:rsidRDefault="007400C9" w:rsidP="007400C9">
            <w:pPr>
              <w:pStyle w:val="DefaultText"/>
              <w:spacing w:line="276" w:lineRule="auto"/>
              <w:contextualSpacing/>
              <w:rPr>
                <w:rFonts w:ascii="Arial" w:hAnsi="Arial" w:cs="Arial"/>
                <w:spacing w:val="2"/>
                <w:sz w:val="22"/>
                <w:szCs w:val="22"/>
                <w:lang w:val="ro-RO"/>
              </w:rPr>
            </w:pPr>
          </w:p>
        </w:tc>
        <w:tc>
          <w:tcPr>
            <w:tcW w:w="8429" w:type="dxa"/>
            <w:shd w:val="clear" w:color="auto" w:fill="auto"/>
          </w:tcPr>
          <w:p w14:paraId="257A1A77" w14:textId="77777777" w:rsidR="0017511E" w:rsidRPr="0002087F" w:rsidRDefault="0017511E" w:rsidP="00347906">
            <w:pPr>
              <w:pStyle w:val="DefaultText"/>
              <w:spacing w:line="276" w:lineRule="auto"/>
              <w:jc w:val="center"/>
              <w:rPr>
                <w:rFonts w:ascii="Arial" w:hAnsi="Arial" w:cs="Arial"/>
                <w:noProof w:val="0"/>
                <w:sz w:val="22"/>
                <w:szCs w:val="22"/>
                <w:lang w:val="ro-RO"/>
              </w:rPr>
            </w:pPr>
          </w:p>
        </w:tc>
      </w:tr>
    </w:tbl>
    <w:p w14:paraId="21CEA82D" w14:textId="09E5E92A" w:rsidR="0017511E" w:rsidRPr="0002087F" w:rsidRDefault="0017511E" w:rsidP="0017511E">
      <w:pPr>
        <w:tabs>
          <w:tab w:val="left" w:pos="1418"/>
        </w:tabs>
        <w:rPr>
          <w:rFonts w:cs="Arial"/>
          <w:szCs w:val="28"/>
          <w:lang w:val="ro-RO"/>
        </w:rPr>
      </w:pPr>
      <w:r w:rsidRPr="0002087F">
        <w:rPr>
          <w:rFonts w:cs="Arial"/>
          <w:szCs w:val="28"/>
          <w:lang w:val="ro-RO"/>
        </w:rPr>
        <w:tab/>
      </w:r>
    </w:p>
    <w:tbl>
      <w:tblPr>
        <w:tblW w:w="5000" w:type="pct"/>
        <w:tblLook w:val="04A0" w:firstRow="1" w:lastRow="0" w:firstColumn="1" w:lastColumn="0" w:noHBand="0" w:noVBand="1"/>
      </w:tblPr>
      <w:tblGrid>
        <w:gridCol w:w="4102"/>
        <w:gridCol w:w="3503"/>
        <w:gridCol w:w="4008"/>
        <w:gridCol w:w="3166"/>
      </w:tblGrid>
      <w:tr w:rsidR="0017511E" w:rsidRPr="0002087F" w14:paraId="28201C59" w14:textId="77777777" w:rsidTr="00306481">
        <w:trPr>
          <w:trHeight w:val="61"/>
        </w:trPr>
        <w:tc>
          <w:tcPr>
            <w:tcW w:w="1388" w:type="pct"/>
            <w:shd w:val="clear" w:color="auto" w:fill="auto"/>
          </w:tcPr>
          <w:p w14:paraId="3BF09D1D" w14:textId="77777777" w:rsidR="0017511E" w:rsidRPr="0002087F" w:rsidRDefault="0017511E" w:rsidP="00347906">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185" w:type="pct"/>
          </w:tcPr>
          <w:p w14:paraId="18C83276" w14:textId="77777777" w:rsidR="0017511E" w:rsidRPr="0002087F" w:rsidRDefault="0017511E" w:rsidP="00347906">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356" w:type="pct"/>
          </w:tcPr>
          <w:p w14:paraId="534492F0" w14:textId="77777777" w:rsidR="0017511E" w:rsidRPr="0002087F" w:rsidRDefault="0017511E" w:rsidP="00347906">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071" w:type="pct"/>
          </w:tcPr>
          <w:p w14:paraId="08C5D243" w14:textId="77777777" w:rsidR="0017511E" w:rsidRPr="0002087F" w:rsidRDefault="0017511E" w:rsidP="00347906">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r>
      <w:tr w:rsidR="0017511E" w:rsidRPr="0002087F" w14:paraId="558B939E" w14:textId="77777777" w:rsidTr="00306481">
        <w:trPr>
          <w:trHeight w:val="834"/>
        </w:trPr>
        <w:tc>
          <w:tcPr>
            <w:tcW w:w="1388" w:type="pct"/>
            <w:shd w:val="clear" w:color="auto" w:fill="auto"/>
          </w:tcPr>
          <w:p w14:paraId="72EC4B29" w14:textId="77777777" w:rsidR="0017511E" w:rsidRPr="0002087F" w:rsidRDefault="0017511E" w:rsidP="00347906">
            <w:pPr>
              <w:pStyle w:val="DefaultText"/>
              <w:spacing w:line="276" w:lineRule="auto"/>
              <w:jc w:val="center"/>
              <w:rPr>
                <w:rFonts w:ascii="Arial" w:hAnsi="Arial" w:cs="Arial"/>
                <w:b/>
                <w:noProof w:val="0"/>
                <w:sz w:val="22"/>
                <w:szCs w:val="22"/>
                <w:lang w:val="ro-RO"/>
              </w:rPr>
            </w:pPr>
            <w:r w:rsidRPr="0002087F">
              <w:rPr>
                <w:rFonts w:ascii="Arial" w:hAnsi="Arial" w:cs="Arial"/>
                <w:noProof w:val="0"/>
                <w:sz w:val="22"/>
                <w:szCs w:val="22"/>
                <w:lang w:val="ro-RO"/>
              </w:rPr>
              <w:t>___________</w:t>
            </w:r>
          </w:p>
        </w:tc>
        <w:tc>
          <w:tcPr>
            <w:tcW w:w="1185" w:type="pct"/>
          </w:tcPr>
          <w:p w14:paraId="6E0C5303" w14:textId="77777777" w:rsidR="0017511E" w:rsidRPr="0002087F" w:rsidRDefault="0017511E" w:rsidP="00347906">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____________</w:t>
            </w:r>
          </w:p>
        </w:tc>
        <w:tc>
          <w:tcPr>
            <w:tcW w:w="1356" w:type="pct"/>
          </w:tcPr>
          <w:p w14:paraId="69D98250" w14:textId="77777777" w:rsidR="0017511E" w:rsidRPr="0002087F" w:rsidRDefault="0017511E" w:rsidP="00347906">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w:t>
            </w:r>
          </w:p>
        </w:tc>
        <w:tc>
          <w:tcPr>
            <w:tcW w:w="1071" w:type="pct"/>
          </w:tcPr>
          <w:p w14:paraId="58692A60" w14:textId="77777777" w:rsidR="0017511E" w:rsidRPr="0002087F" w:rsidRDefault="0017511E" w:rsidP="00347906">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____________</w:t>
            </w:r>
          </w:p>
        </w:tc>
      </w:tr>
    </w:tbl>
    <w:p w14:paraId="50067BAA" w14:textId="23C2F962" w:rsidR="007D100A" w:rsidRPr="0002087F" w:rsidRDefault="0017511E" w:rsidP="0017511E">
      <w:pPr>
        <w:tabs>
          <w:tab w:val="left" w:pos="12670"/>
        </w:tabs>
        <w:rPr>
          <w:rFonts w:cs="Arial"/>
          <w:szCs w:val="28"/>
          <w:lang w:val="ro-RO"/>
        </w:rPr>
        <w:sectPr w:rsidR="007D100A" w:rsidRPr="0002087F" w:rsidSect="00DF2ADE">
          <w:pgSz w:w="16839" w:h="11907" w:orient="landscape" w:code="9"/>
          <w:pgMar w:top="720" w:right="1138" w:bottom="720" w:left="1138" w:header="576" w:footer="662" w:gutter="0"/>
          <w:cols w:space="708"/>
          <w:titlePg/>
          <w:docGrid w:linePitch="360"/>
        </w:sectPr>
      </w:pPr>
      <w:r w:rsidRPr="0002087F">
        <w:rPr>
          <w:rFonts w:cs="Arial"/>
          <w:szCs w:val="28"/>
          <w:lang w:val="ro-RO"/>
        </w:rPr>
        <w:tab/>
      </w:r>
    </w:p>
    <w:p w14:paraId="057A1BCB" w14:textId="2898BE27" w:rsidR="005A5DCD" w:rsidRPr="0002087F" w:rsidRDefault="005A5DCD" w:rsidP="005A5DCD">
      <w:pPr>
        <w:spacing w:line="276" w:lineRule="auto"/>
        <w:rPr>
          <w:rFonts w:cs="Arial"/>
          <w:szCs w:val="28"/>
          <w:lang w:val="ro-RO"/>
        </w:rPr>
      </w:pPr>
      <w:r w:rsidRPr="0002087F">
        <w:rPr>
          <w:rFonts w:cs="Arial"/>
          <w:szCs w:val="28"/>
          <w:lang w:val="ro-RO"/>
        </w:rPr>
        <w:lastRenderedPageBreak/>
        <w:t xml:space="preserve">Anexa nr. 2 la acordul – cadru nr. ___ </w:t>
      </w:r>
      <w:r w:rsidR="002E35CE" w:rsidRPr="0002087F">
        <w:rPr>
          <w:rFonts w:cs="Arial"/>
          <w:szCs w:val="28"/>
          <w:lang w:val="ro-RO"/>
        </w:rPr>
        <w:t>/ 2026</w:t>
      </w:r>
    </w:p>
    <w:p w14:paraId="7F2EBCBD" w14:textId="77777777" w:rsidR="005A5DCD" w:rsidRPr="0002087F" w:rsidRDefault="005A5DCD" w:rsidP="002515E1">
      <w:pPr>
        <w:pStyle w:val="Body"/>
        <w:spacing w:before="120" w:after="120"/>
        <w:jc w:val="center"/>
        <w:rPr>
          <w:rFonts w:cs="Arial"/>
          <w:b/>
          <w:bCs/>
          <w:sz w:val="22"/>
          <w:szCs w:val="22"/>
          <w:lang w:val="ro-RO"/>
        </w:rPr>
      </w:pPr>
    </w:p>
    <w:p w14:paraId="6C17563F" w14:textId="77777777" w:rsidR="005A5DCD" w:rsidRPr="0002087F" w:rsidRDefault="005A5DCD" w:rsidP="005A5DCD">
      <w:pPr>
        <w:autoSpaceDE w:val="0"/>
        <w:autoSpaceDN w:val="0"/>
        <w:adjustRightInd w:val="0"/>
        <w:spacing w:line="276" w:lineRule="auto"/>
        <w:jc w:val="center"/>
        <w:rPr>
          <w:rFonts w:cs="Arial"/>
          <w:b/>
          <w:bCs/>
          <w:sz w:val="22"/>
          <w:szCs w:val="22"/>
          <w:lang w:val="ro-RO"/>
        </w:rPr>
      </w:pPr>
      <w:r w:rsidRPr="0002087F">
        <w:rPr>
          <w:rFonts w:cs="Arial"/>
          <w:b/>
          <w:bCs/>
          <w:sz w:val="22"/>
          <w:szCs w:val="22"/>
          <w:lang w:val="ro-RO"/>
        </w:rPr>
        <w:t>Acord privind prelucrarea datelor cu caracter personal</w:t>
      </w:r>
    </w:p>
    <w:p w14:paraId="565498D6" w14:textId="77777777" w:rsidR="005A5DCD" w:rsidRPr="0002087F" w:rsidRDefault="005A5DCD" w:rsidP="005A5DCD">
      <w:pPr>
        <w:spacing w:line="276" w:lineRule="auto"/>
        <w:jc w:val="both"/>
        <w:rPr>
          <w:rFonts w:cs="Arial"/>
          <w:sz w:val="22"/>
          <w:szCs w:val="22"/>
          <w:lang w:val="ro-RO"/>
        </w:rPr>
      </w:pPr>
    </w:p>
    <w:p w14:paraId="06781D97" w14:textId="77777777" w:rsidR="005A5DCD" w:rsidRPr="0002087F" w:rsidRDefault="005A5DCD" w:rsidP="005A5DCD">
      <w:pPr>
        <w:ind w:firstLine="720"/>
        <w:jc w:val="both"/>
        <w:rPr>
          <w:rFonts w:cs="Arial"/>
          <w:sz w:val="22"/>
          <w:szCs w:val="22"/>
          <w:lang w:val="ro-RO"/>
        </w:rPr>
      </w:pPr>
      <w:r w:rsidRPr="0002087F">
        <w:rPr>
          <w:rFonts w:cs="Arial"/>
          <w:sz w:val="22"/>
          <w:szCs w:val="22"/>
          <w:lang w:val="ro-RO"/>
        </w:rPr>
        <w:t>În baza prevederilor Legii nr. 190/2018 pentru protecţia persoanelor cu privire la prelucrarea datelor cu caracter personal şi libera circulaţie a acestor date</w:t>
      </w:r>
    </w:p>
    <w:p w14:paraId="4913E726" w14:textId="77777777" w:rsidR="005A5DCD" w:rsidRPr="0002087F" w:rsidRDefault="005A5DCD" w:rsidP="005A5DCD">
      <w:pPr>
        <w:ind w:firstLine="720"/>
        <w:jc w:val="both"/>
        <w:rPr>
          <w:rFonts w:cs="Arial"/>
          <w:sz w:val="22"/>
          <w:szCs w:val="22"/>
          <w:lang w:val="ro-RO"/>
        </w:rPr>
      </w:pPr>
    </w:p>
    <w:p w14:paraId="1B97669D" w14:textId="77777777" w:rsidR="005A5DCD" w:rsidRPr="0002087F" w:rsidRDefault="005A5DCD" w:rsidP="005A5DCD">
      <w:pPr>
        <w:shd w:val="clear" w:color="auto" w:fill="FFFFFF"/>
        <w:ind w:firstLine="720"/>
        <w:jc w:val="both"/>
        <w:rPr>
          <w:rFonts w:cs="Arial"/>
          <w:sz w:val="22"/>
          <w:szCs w:val="22"/>
          <w:lang w:val="ro-RO"/>
        </w:rPr>
      </w:pPr>
      <w:r w:rsidRPr="0002087F">
        <w:rPr>
          <w:rFonts w:cs="Arial"/>
          <w:b/>
          <w:bCs/>
          <w:spacing w:val="-3"/>
          <w:sz w:val="22"/>
          <w:szCs w:val="22"/>
          <w:lang w:val="ro-RO"/>
        </w:rPr>
        <w:t xml:space="preserve">Unitatea Militară </w:t>
      </w:r>
      <w:r w:rsidRPr="0002087F">
        <w:rPr>
          <w:rFonts w:cs="Arial"/>
          <w:b/>
          <w:bCs/>
          <w:iCs/>
          <w:noProof/>
          <w:spacing w:val="-3"/>
          <w:sz w:val="22"/>
          <w:szCs w:val="22"/>
          <w:lang w:val="ro-RO"/>
        </w:rPr>
        <w:t>0929 Bucureşti,</w:t>
      </w:r>
      <w:r w:rsidRPr="0002087F">
        <w:rPr>
          <w:rFonts w:cs="Arial"/>
          <w:spacing w:val="-3"/>
          <w:sz w:val="22"/>
          <w:szCs w:val="22"/>
          <w:lang w:val="ro-RO"/>
        </w:rPr>
        <w:t xml:space="preserve"> cu sediul în </w:t>
      </w:r>
      <w:r w:rsidRPr="0002087F">
        <w:rPr>
          <w:rFonts w:cs="Arial"/>
          <w:sz w:val="22"/>
          <w:szCs w:val="22"/>
          <w:lang w:val="ro-RO"/>
        </w:rPr>
        <w:t>___________, telefon ________, fax ___________ cod fiscal __________, reprezentată prin ________ - şef unitate, în calitate de promitent-</w:t>
      </w:r>
      <w:r w:rsidRPr="0002087F">
        <w:rPr>
          <w:rFonts w:cs="Arial"/>
          <w:bCs/>
          <w:sz w:val="22"/>
          <w:szCs w:val="22"/>
          <w:lang w:val="ro-RO"/>
        </w:rPr>
        <w:t>achizitor,</w:t>
      </w:r>
      <w:r w:rsidRPr="0002087F">
        <w:rPr>
          <w:rFonts w:cs="Arial"/>
          <w:sz w:val="22"/>
          <w:szCs w:val="22"/>
          <w:lang w:val="ro-RO"/>
        </w:rPr>
        <w:t xml:space="preserve"> </w:t>
      </w:r>
    </w:p>
    <w:p w14:paraId="1A48454B" w14:textId="77777777" w:rsidR="005A5DCD" w:rsidRPr="0002087F" w:rsidRDefault="005A5DCD" w:rsidP="005A5DCD">
      <w:pPr>
        <w:jc w:val="both"/>
        <w:rPr>
          <w:rFonts w:cs="Arial"/>
          <w:iCs/>
          <w:noProof/>
          <w:spacing w:val="-3"/>
          <w:sz w:val="22"/>
          <w:szCs w:val="22"/>
          <w:lang w:val="ro-RO"/>
        </w:rPr>
      </w:pPr>
    </w:p>
    <w:p w14:paraId="619700D2" w14:textId="25CD4F4B" w:rsidR="005A5DCD" w:rsidRPr="0002087F" w:rsidRDefault="005A5DCD" w:rsidP="005A5DCD">
      <w:pPr>
        <w:ind w:right="62" w:firstLine="720"/>
        <w:jc w:val="both"/>
        <w:rPr>
          <w:rFonts w:cs="Arial"/>
          <w:iCs/>
          <w:noProof/>
          <w:spacing w:val="-3"/>
          <w:sz w:val="22"/>
          <w:szCs w:val="22"/>
          <w:lang w:val="ro-RO"/>
        </w:rPr>
      </w:pPr>
      <w:r w:rsidRPr="0002087F">
        <w:rPr>
          <w:rFonts w:cs="Arial"/>
          <w:b/>
          <w:bCs/>
          <w:iCs/>
          <w:noProof/>
          <w:spacing w:val="-3"/>
          <w:sz w:val="22"/>
          <w:szCs w:val="22"/>
          <w:lang w:val="ro-RO"/>
        </w:rPr>
        <w:t>Unitatea Militară 0521 Bucureşti</w:t>
      </w:r>
      <w:r w:rsidRPr="0002087F">
        <w:rPr>
          <w:rFonts w:cs="Arial"/>
          <w:iCs/>
          <w:noProof/>
          <w:spacing w:val="-3"/>
          <w:sz w:val="22"/>
          <w:szCs w:val="22"/>
          <w:lang w:val="ro-RO"/>
        </w:rPr>
        <w:t xml:space="preserve">, cu sediul în ____________, telefon ______, </w:t>
      </w:r>
      <w:r w:rsidRPr="0002087F">
        <w:rPr>
          <w:rFonts w:cs="Arial"/>
          <w:iCs/>
          <w:noProof/>
          <w:sz w:val="22"/>
          <w:szCs w:val="22"/>
          <w:lang w:val="ro-RO"/>
        </w:rPr>
        <w:t>cod fiscal ________</w:t>
      </w:r>
      <w:r w:rsidRPr="0002087F">
        <w:rPr>
          <w:rFonts w:cs="Arial"/>
          <w:iCs/>
          <w:noProof/>
          <w:spacing w:val="-3"/>
          <w:sz w:val="22"/>
          <w:szCs w:val="22"/>
          <w:lang w:val="ro-RO"/>
        </w:rPr>
        <w:t xml:space="preserve">, reprezentată prin ________ - _____ şi _________ - _________,  în calitate de </w:t>
      </w:r>
      <w:r w:rsidRPr="0002087F">
        <w:rPr>
          <w:rFonts w:cs="Arial"/>
          <w:b/>
          <w:iCs/>
          <w:noProof/>
          <w:spacing w:val="-3"/>
          <w:sz w:val="22"/>
          <w:szCs w:val="22"/>
          <w:lang w:val="ro-RO"/>
        </w:rPr>
        <w:t>promitent - beneficiar - plătitor</w:t>
      </w:r>
      <w:r w:rsidRPr="0002087F">
        <w:rPr>
          <w:rFonts w:cs="Arial"/>
          <w:iCs/>
          <w:noProof/>
          <w:spacing w:val="-3"/>
          <w:sz w:val="22"/>
          <w:szCs w:val="22"/>
          <w:lang w:val="ro-RO"/>
        </w:rPr>
        <w:t>, pe de o parte,</w:t>
      </w:r>
    </w:p>
    <w:p w14:paraId="7907696D" w14:textId="77777777" w:rsidR="005A5DCD" w:rsidRPr="0002087F" w:rsidRDefault="005A5DCD" w:rsidP="005A5DCD">
      <w:pPr>
        <w:jc w:val="both"/>
        <w:rPr>
          <w:rFonts w:cs="Arial"/>
          <w:iCs/>
          <w:noProof/>
          <w:spacing w:val="-3"/>
          <w:sz w:val="22"/>
          <w:szCs w:val="22"/>
          <w:lang w:val="ro-RO"/>
        </w:rPr>
      </w:pPr>
    </w:p>
    <w:p w14:paraId="2A66ED2D" w14:textId="77777777" w:rsidR="005A5DCD" w:rsidRPr="0002087F" w:rsidRDefault="005A5DCD" w:rsidP="005A5DCD">
      <w:pPr>
        <w:ind w:firstLine="900"/>
        <w:jc w:val="both"/>
        <w:rPr>
          <w:rFonts w:cs="Arial"/>
          <w:iCs/>
          <w:noProof/>
          <w:sz w:val="22"/>
          <w:szCs w:val="22"/>
          <w:lang w:val="ro-RO"/>
        </w:rPr>
      </w:pPr>
      <w:r w:rsidRPr="0002087F">
        <w:rPr>
          <w:rFonts w:cs="Arial"/>
          <w:iCs/>
          <w:noProof/>
          <w:sz w:val="22"/>
          <w:szCs w:val="22"/>
          <w:lang w:val="ro-RO"/>
        </w:rPr>
        <w:t xml:space="preserve">şi </w:t>
      </w:r>
    </w:p>
    <w:p w14:paraId="49A5B04A" w14:textId="77777777" w:rsidR="005A5DCD" w:rsidRPr="0002087F" w:rsidRDefault="005A5DCD" w:rsidP="005A5DCD">
      <w:pPr>
        <w:jc w:val="both"/>
        <w:rPr>
          <w:rFonts w:cs="Arial"/>
          <w:iCs/>
          <w:noProof/>
          <w:sz w:val="22"/>
          <w:szCs w:val="22"/>
          <w:lang w:val="ro-RO"/>
        </w:rPr>
      </w:pPr>
      <w:r w:rsidRPr="0002087F">
        <w:rPr>
          <w:rFonts w:cs="Arial"/>
          <w:iCs/>
          <w:noProof/>
          <w:sz w:val="22"/>
          <w:szCs w:val="22"/>
          <w:lang w:val="ro-RO"/>
        </w:rPr>
        <w:t>_____________ denumirea operatorului economic adresă _____________ telefon/fax _____________ număr de înmatriculare _____________ cod fiscal _____________ reprezentată prin _____________ (denumirea conducătorului), funcţia_____________ în calitate de promitent-furnizor, pe de altă parte.</w:t>
      </w:r>
    </w:p>
    <w:p w14:paraId="3242732C" w14:textId="77777777" w:rsidR="005A5DCD" w:rsidRPr="0002087F" w:rsidRDefault="005A5DCD" w:rsidP="005A5DCD">
      <w:pPr>
        <w:jc w:val="both"/>
        <w:rPr>
          <w:rFonts w:cs="Arial"/>
          <w:iCs/>
          <w:noProof/>
          <w:sz w:val="22"/>
          <w:szCs w:val="22"/>
          <w:lang w:val="ro-RO"/>
        </w:rPr>
      </w:pPr>
    </w:p>
    <w:p w14:paraId="5B856028" w14:textId="77777777" w:rsidR="005A5DCD" w:rsidRPr="0002087F" w:rsidRDefault="005A5DCD" w:rsidP="005A5DCD">
      <w:pPr>
        <w:jc w:val="both"/>
        <w:rPr>
          <w:rFonts w:cs="Arial"/>
          <w:iCs/>
          <w:noProof/>
          <w:sz w:val="22"/>
          <w:szCs w:val="22"/>
          <w:lang w:val="ro-RO"/>
        </w:rPr>
      </w:pPr>
      <w:r w:rsidRPr="0002087F">
        <w:rPr>
          <w:rFonts w:cs="Arial"/>
          <w:iCs/>
          <w:noProof/>
          <w:sz w:val="22"/>
          <w:szCs w:val="22"/>
          <w:lang w:val="ro-RO"/>
        </w:rPr>
        <w:t>_____________ denumirea operatorului economic adresă _____________ telefon/fax _____________ număr de înmatriculare _____________ cod fiscal _____________ reprezentată prin _____________ (denumirea conducătorului), funcţia_____________ în calitate de promitent-furnizor, pe de altă parte.</w:t>
      </w:r>
    </w:p>
    <w:p w14:paraId="3A494064" w14:textId="77777777" w:rsidR="005A5DCD" w:rsidRPr="0002087F" w:rsidRDefault="005A5DCD" w:rsidP="005A5DCD">
      <w:pPr>
        <w:jc w:val="both"/>
        <w:rPr>
          <w:rFonts w:cs="Arial"/>
          <w:iCs/>
          <w:noProof/>
          <w:sz w:val="22"/>
          <w:szCs w:val="22"/>
          <w:lang w:val="ro-RO"/>
        </w:rPr>
      </w:pPr>
    </w:p>
    <w:p w14:paraId="26C6C363" w14:textId="77777777" w:rsidR="005A5DCD" w:rsidRPr="0002087F" w:rsidRDefault="005A5DCD" w:rsidP="005A5DCD">
      <w:pPr>
        <w:jc w:val="both"/>
        <w:rPr>
          <w:rFonts w:cs="Arial"/>
          <w:iCs/>
          <w:noProof/>
          <w:sz w:val="22"/>
          <w:szCs w:val="22"/>
          <w:lang w:val="ro-RO"/>
        </w:rPr>
      </w:pPr>
      <w:r w:rsidRPr="0002087F">
        <w:rPr>
          <w:rFonts w:cs="Arial"/>
          <w:iCs/>
          <w:noProof/>
          <w:sz w:val="22"/>
          <w:szCs w:val="22"/>
          <w:lang w:val="ro-RO"/>
        </w:rPr>
        <w:t>_____________ denumirea operatorului economic adresă _____________ telefon/fax _____________ număr de înmatriculare _____________ cod fiscal _____________ reprezentată prin _____________ (denumirea conducătorului), funcţia_____________ în calitate de promitent-furnizor, pe de altă parte.</w:t>
      </w:r>
    </w:p>
    <w:p w14:paraId="661B1E83" w14:textId="77777777" w:rsidR="005A5DCD" w:rsidRPr="0002087F" w:rsidRDefault="005A5DCD" w:rsidP="005A5DCD">
      <w:pPr>
        <w:jc w:val="both"/>
        <w:rPr>
          <w:rFonts w:cs="Arial"/>
          <w:iCs/>
          <w:noProof/>
          <w:sz w:val="22"/>
          <w:szCs w:val="22"/>
          <w:lang w:val="ro-RO"/>
        </w:rPr>
      </w:pPr>
    </w:p>
    <w:p w14:paraId="7468D1A9" w14:textId="77777777" w:rsidR="005A5DCD" w:rsidRPr="0002087F" w:rsidRDefault="005A5DCD" w:rsidP="005A5DCD">
      <w:pPr>
        <w:tabs>
          <w:tab w:val="left" w:pos="540"/>
        </w:tabs>
        <w:jc w:val="both"/>
        <w:rPr>
          <w:rFonts w:cs="Arial"/>
          <w:sz w:val="22"/>
          <w:szCs w:val="22"/>
          <w:lang w:val="ro-RO"/>
        </w:rPr>
      </w:pPr>
      <w:r w:rsidRPr="0002087F">
        <w:rPr>
          <w:rFonts w:cs="Arial"/>
          <w:sz w:val="22"/>
          <w:szCs w:val="22"/>
          <w:lang w:val="ro-RO"/>
        </w:rPr>
        <w:t>au încheiat prezentul acord de prelucrare a datelor cu caracter personal, numit Acord.</w:t>
      </w:r>
    </w:p>
    <w:p w14:paraId="27381B44" w14:textId="77777777" w:rsidR="005A5DCD" w:rsidRPr="0002087F" w:rsidRDefault="005A5DCD" w:rsidP="005A5DCD">
      <w:pPr>
        <w:tabs>
          <w:tab w:val="left" w:pos="540"/>
        </w:tabs>
        <w:jc w:val="both"/>
        <w:rPr>
          <w:rFonts w:cs="Arial"/>
          <w:sz w:val="22"/>
          <w:szCs w:val="22"/>
          <w:lang w:val="ro-RO"/>
        </w:rPr>
      </w:pPr>
    </w:p>
    <w:p w14:paraId="744024DF" w14:textId="77777777" w:rsidR="005A5DCD" w:rsidRPr="0002087F" w:rsidRDefault="005A5DCD" w:rsidP="005A5DCD">
      <w:pPr>
        <w:jc w:val="both"/>
        <w:rPr>
          <w:rFonts w:cs="Arial"/>
          <w:sz w:val="22"/>
          <w:szCs w:val="22"/>
          <w:lang w:val="ro-RO"/>
        </w:rPr>
      </w:pPr>
    </w:p>
    <w:p w14:paraId="5BD36F2E" w14:textId="77777777" w:rsidR="005A5DCD" w:rsidRPr="0002087F" w:rsidRDefault="005A5DCD" w:rsidP="005A5DCD">
      <w:pPr>
        <w:ind w:firstLine="709"/>
        <w:jc w:val="both"/>
        <w:rPr>
          <w:rFonts w:cs="Arial"/>
          <w:b/>
          <w:sz w:val="22"/>
          <w:szCs w:val="22"/>
          <w:lang w:val="ro-RO"/>
        </w:rPr>
      </w:pPr>
      <w:r w:rsidRPr="0002087F">
        <w:rPr>
          <w:rFonts w:cs="Arial"/>
          <w:b/>
          <w:sz w:val="22"/>
          <w:szCs w:val="22"/>
          <w:lang w:val="ro-RO"/>
        </w:rPr>
        <w:t>DESFĂŞURAREA RELAŢIILOR CONTRACTUALE</w:t>
      </w:r>
    </w:p>
    <w:p w14:paraId="595D0E67" w14:textId="77777777" w:rsidR="005A5DCD" w:rsidRPr="0002087F" w:rsidRDefault="005A5DCD" w:rsidP="005A5DCD">
      <w:pPr>
        <w:ind w:firstLine="709"/>
        <w:jc w:val="both"/>
        <w:rPr>
          <w:rFonts w:cs="Arial"/>
          <w:sz w:val="22"/>
          <w:szCs w:val="22"/>
          <w:lang w:val="ro-RO"/>
        </w:rPr>
      </w:pPr>
      <w:r w:rsidRPr="0002087F">
        <w:rPr>
          <w:rFonts w:cs="Arial"/>
          <w:sz w:val="22"/>
          <w:szCs w:val="22"/>
          <w:lang w:val="ro-RO"/>
        </w:rPr>
        <w:t xml:space="preserve">În baza acordului - cadru încheiat </w:t>
      </w:r>
      <w:r w:rsidRPr="0002087F">
        <w:rPr>
          <w:rFonts w:cs="Arial"/>
          <w:iCs/>
          <w:sz w:val="22"/>
          <w:szCs w:val="22"/>
          <w:lang w:val="ro-RO"/>
        </w:rPr>
        <w:t>cu dumneavoastră, vom prelucra datele personale ale persoanelor care vă reprezintă societatea, pe care ni le puneţi la dispoziţie, precum şi orice alte date care ne sunt necesare, în conformitate cu prevederile contractuale (art. 29 Prelucrarea datelor cu caracter personal) şi cu cele ale Regulamentului (UE) 2016/679.</w:t>
      </w:r>
    </w:p>
    <w:p w14:paraId="61FE6553" w14:textId="742B82A4" w:rsidR="005A5DCD" w:rsidRPr="0002087F" w:rsidRDefault="005A5DCD" w:rsidP="005A5DCD">
      <w:pPr>
        <w:ind w:firstLine="709"/>
        <w:jc w:val="both"/>
        <w:rPr>
          <w:rFonts w:cs="Arial"/>
          <w:sz w:val="22"/>
          <w:szCs w:val="22"/>
          <w:lang w:val="ro-RO"/>
        </w:rPr>
      </w:pPr>
      <w:r w:rsidRPr="0002087F">
        <w:rPr>
          <w:rFonts w:cs="Arial"/>
          <w:iCs/>
          <w:sz w:val="22"/>
          <w:szCs w:val="22"/>
          <w:lang w:val="ro-RO"/>
        </w:rPr>
        <w:t>Furnizarea datelor dumneavoastră cu caracter personal este necesară pentru executarea acestui acord - cadru. Refuzul furnizării datelor poate avea drept consecință imposibilitatea derulării raporturilor contractuale dintre societatea reprezentată de dumneavoastră</w:t>
      </w:r>
      <w:r w:rsidR="00C71B05" w:rsidRPr="0002087F">
        <w:rPr>
          <w:rFonts w:cs="Arial"/>
          <w:iCs/>
          <w:sz w:val="22"/>
          <w:szCs w:val="22"/>
          <w:lang w:val="ro-RO"/>
        </w:rPr>
        <w:t>,</w:t>
      </w:r>
      <w:r w:rsidRPr="0002087F">
        <w:rPr>
          <w:rFonts w:cs="Arial"/>
          <w:iCs/>
          <w:sz w:val="22"/>
          <w:szCs w:val="22"/>
          <w:lang w:val="ro-RO"/>
        </w:rPr>
        <w:t xml:space="preserve"> </w:t>
      </w:r>
      <w:r w:rsidRPr="0002087F">
        <w:rPr>
          <w:rFonts w:cs="Arial"/>
          <w:bCs/>
          <w:spacing w:val="-3"/>
          <w:sz w:val="22"/>
          <w:szCs w:val="22"/>
          <w:lang w:val="ro-RO"/>
        </w:rPr>
        <w:t>UM 05</w:t>
      </w:r>
      <w:r w:rsidR="00C71B05" w:rsidRPr="0002087F">
        <w:rPr>
          <w:rFonts w:cs="Arial"/>
          <w:bCs/>
          <w:spacing w:val="-3"/>
          <w:sz w:val="22"/>
          <w:szCs w:val="22"/>
          <w:lang w:val="ro-RO"/>
        </w:rPr>
        <w:t>21</w:t>
      </w:r>
      <w:r w:rsidRPr="0002087F">
        <w:rPr>
          <w:rFonts w:cs="Arial"/>
          <w:bCs/>
          <w:spacing w:val="-3"/>
          <w:sz w:val="22"/>
          <w:szCs w:val="22"/>
          <w:lang w:val="ro-RO"/>
        </w:rPr>
        <w:t xml:space="preserve"> București </w:t>
      </w:r>
      <w:r w:rsidRPr="0002087F">
        <w:rPr>
          <w:rFonts w:cs="Arial"/>
          <w:iCs/>
          <w:sz w:val="22"/>
          <w:szCs w:val="22"/>
          <w:lang w:val="ro-RO"/>
        </w:rPr>
        <w:t xml:space="preserve"> și Unitatea Militară 0929 București.</w:t>
      </w:r>
    </w:p>
    <w:p w14:paraId="77820E2C" w14:textId="77777777" w:rsidR="005A5DCD" w:rsidRPr="0002087F" w:rsidRDefault="005A5DCD" w:rsidP="005A5DCD">
      <w:pPr>
        <w:ind w:firstLine="709"/>
        <w:jc w:val="both"/>
        <w:rPr>
          <w:rFonts w:cs="Arial"/>
          <w:iCs/>
          <w:sz w:val="22"/>
          <w:szCs w:val="22"/>
          <w:lang w:val="ro-RO"/>
        </w:rPr>
      </w:pPr>
    </w:p>
    <w:p w14:paraId="536692D6" w14:textId="77777777" w:rsidR="005A5DCD" w:rsidRPr="0002087F" w:rsidRDefault="005A5DCD" w:rsidP="005A5DCD">
      <w:pPr>
        <w:ind w:firstLine="709"/>
        <w:jc w:val="both"/>
        <w:rPr>
          <w:rFonts w:cs="Arial"/>
          <w:b/>
          <w:iCs/>
          <w:sz w:val="22"/>
          <w:szCs w:val="22"/>
          <w:lang w:val="ro-RO"/>
        </w:rPr>
      </w:pPr>
      <w:r w:rsidRPr="0002087F">
        <w:rPr>
          <w:rFonts w:cs="Arial"/>
          <w:b/>
          <w:iCs/>
          <w:sz w:val="22"/>
          <w:szCs w:val="22"/>
          <w:lang w:val="ro-RO"/>
        </w:rPr>
        <w:t>PRELUCRAREA DATELOR CU CARACTER PERSONAL ÎN SCOPURI DETERMINATE</w:t>
      </w:r>
    </w:p>
    <w:p w14:paraId="211C0877" w14:textId="77777777" w:rsidR="005A5DCD" w:rsidRPr="0002087F" w:rsidRDefault="005A5DCD" w:rsidP="005A5DCD">
      <w:pPr>
        <w:ind w:firstLine="709"/>
        <w:jc w:val="both"/>
        <w:rPr>
          <w:rFonts w:cs="Arial"/>
          <w:iCs/>
          <w:sz w:val="22"/>
          <w:szCs w:val="22"/>
          <w:lang w:val="ro-RO"/>
        </w:rPr>
      </w:pPr>
      <w:r w:rsidRPr="0002087F">
        <w:rPr>
          <w:rFonts w:cs="Arial"/>
          <w:iCs/>
          <w:sz w:val="22"/>
          <w:szCs w:val="22"/>
          <w:lang w:val="ro-RO"/>
        </w:rPr>
        <w:t>Având în vedere calitatea persoanelor ce vă reprezintă (reprezentant legal/împuternicit), prelucrăm datele cu caracter personal în următoarele scopuri:</w:t>
      </w:r>
    </w:p>
    <w:p w14:paraId="4B7D8636" w14:textId="5AB2D246" w:rsidR="005A5DCD" w:rsidRPr="0002087F" w:rsidRDefault="00C71B05" w:rsidP="000C7334">
      <w:pPr>
        <w:numPr>
          <w:ilvl w:val="0"/>
          <w:numId w:val="52"/>
        </w:numPr>
        <w:tabs>
          <w:tab w:val="left" w:pos="810"/>
          <w:tab w:val="left" w:pos="1069"/>
        </w:tabs>
        <w:ind w:left="0" w:firstLine="630"/>
        <w:jc w:val="both"/>
        <w:rPr>
          <w:rFonts w:cs="Arial"/>
          <w:iCs/>
          <w:sz w:val="22"/>
          <w:szCs w:val="22"/>
          <w:lang w:val="ro-RO"/>
        </w:rPr>
      </w:pPr>
      <w:r w:rsidRPr="0002087F">
        <w:rPr>
          <w:rFonts w:cs="Arial"/>
          <w:iCs/>
          <w:sz w:val="22"/>
          <w:szCs w:val="22"/>
          <w:lang w:val="ro-RO"/>
        </w:rPr>
        <w:t>e</w:t>
      </w:r>
      <w:r w:rsidR="005A5DCD" w:rsidRPr="0002087F">
        <w:rPr>
          <w:rFonts w:cs="Arial"/>
          <w:iCs/>
          <w:sz w:val="22"/>
          <w:szCs w:val="22"/>
          <w:lang w:val="ro-RO"/>
        </w:rPr>
        <w:t>xecutarea acordului - cadru. Datele cu caracter personal prelucrate constau, în principal în: nume şi prenume; adresa de domiciliu; cod numeric personal; număr şi serie act de identitate/număr paşaport; e-mail;</w:t>
      </w:r>
    </w:p>
    <w:p w14:paraId="29929C50" w14:textId="77777777" w:rsidR="005A5DCD" w:rsidRPr="0002087F" w:rsidRDefault="005A5DCD" w:rsidP="000C7334">
      <w:pPr>
        <w:numPr>
          <w:ilvl w:val="0"/>
          <w:numId w:val="52"/>
        </w:numPr>
        <w:tabs>
          <w:tab w:val="left" w:pos="810"/>
          <w:tab w:val="left" w:pos="993"/>
          <w:tab w:val="left" w:pos="1560"/>
        </w:tabs>
        <w:ind w:left="0" w:firstLine="630"/>
        <w:jc w:val="both"/>
        <w:rPr>
          <w:rFonts w:cs="Arial"/>
          <w:iCs/>
          <w:sz w:val="22"/>
          <w:szCs w:val="22"/>
          <w:lang w:val="ro-RO"/>
        </w:rPr>
      </w:pPr>
      <w:r w:rsidRPr="0002087F">
        <w:rPr>
          <w:rFonts w:cs="Arial"/>
          <w:iCs/>
          <w:sz w:val="22"/>
          <w:szCs w:val="22"/>
          <w:lang w:val="ro-RO"/>
        </w:rPr>
        <w:t>conformarea cu normele, reglementările legale, ghidurile aplicabile sau în vederea aplicării legii şi cooperării cu autorităţile competente (inclusiv, dar fără a ne limita la, autorităţile fiscale şi judiciare);</w:t>
      </w:r>
    </w:p>
    <w:p w14:paraId="7883629B" w14:textId="77777777" w:rsidR="005A5DCD" w:rsidRPr="0002087F" w:rsidRDefault="005A5DCD" w:rsidP="000C7334">
      <w:pPr>
        <w:numPr>
          <w:ilvl w:val="0"/>
          <w:numId w:val="52"/>
        </w:numPr>
        <w:tabs>
          <w:tab w:val="left" w:pos="810"/>
        </w:tabs>
        <w:ind w:left="0" w:firstLine="630"/>
        <w:jc w:val="both"/>
        <w:rPr>
          <w:rFonts w:cs="Arial"/>
          <w:iCs/>
          <w:sz w:val="22"/>
          <w:szCs w:val="22"/>
          <w:lang w:val="ro-RO"/>
        </w:rPr>
      </w:pPr>
      <w:r w:rsidRPr="0002087F">
        <w:rPr>
          <w:rFonts w:cs="Arial"/>
          <w:iCs/>
          <w:sz w:val="22"/>
          <w:szCs w:val="22"/>
          <w:lang w:val="ro-RO"/>
        </w:rPr>
        <w:lastRenderedPageBreak/>
        <w:t>satisfacerii unor interese legitime, precum prevenirea, detectarea şi investigarea infracţiunilor, inclusiv frauda şi spălarea de bani sau finanţarea actelor de terorism, precum şi analizarea şi gestionarea riscurilor comerciale.</w:t>
      </w:r>
    </w:p>
    <w:p w14:paraId="636AC154" w14:textId="77777777" w:rsidR="005A5DCD" w:rsidRPr="0002087F" w:rsidRDefault="005A5DCD" w:rsidP="005A5DCD">
      <w:pPr>
        <w:tabs>
          <w:tab w:val="left" w:pos="1134"/>
        </w:tabs>
        <w:ind w:left="709"/>
        <w:jc w:val="both"/>
        <w:rPr>
          <w:rFonts w:cs="Arial"/>
          <w:iCs/>
          <w:sz w:val="22"/>
          <w:szCs w:val="22"/>
          <w:lang w:val="ro-RO"/>
        </w:rPr>
      </w:pPr>
    </w:p>
    <w:p w14:paraId="2B38F025" w14:textId="77777777" w:rsidR="005A5DCD" w:rsidRPr="0002087F" w:rsidRDefault="005A5DCD" w:rsidP="005A5DCD">
      <w:pPr>
        <w:ind w:firstLine="709"/>
        <w:jc w:val="both"/>
        <w:rPr>
          <w:rFonts w:cs="Arial"/>
          <w:b/>
          <w:iCs/>
          <w:sz w:val="22"/>
          <w:szCs w:val="22"/>
          <w:lang w:val="ro-RO"/>
        </w:rPr>
      </w:pPr>
      <w:r w:rsidRPr="0002087F">
        <w:rPr>
          <w:rFonts w:cs="Arial"/>
          <w:b/>
          <w:sz w:val="22"/>
          <w:szCs w:val="22"/>
          <w:lang w:val="ro-RO"/>
        </w:rPr>
        <w:t>PERIOADA DE PĂSTRARE</w:t>
      </w:r>
    </w:p>
    <w:p w14:paraId="42617463" w14:textId="77777777" w:rsidR="005A5DCD" w:rsidRPr="0002087F" w:rsidRDefault="005A5DCD" w:rsidP="005A5DCD">
      <w:pPr>
        <w:ind w:firstLine="709"/>
        <w:jc w:val="both"/>
        <w:rPr>
          <w:rFonts w:cs="Arial"/>
          <w:sz w:val="22"/>
          <w:szCs w:val="22"/>
          <w:lang w:val="ro-RO"/>
        </w:rPr>
      </w:pPr>
      <w:r w:rsidRPr="0002087F">
        <w:rPr>
          <w:rFonts w:cs="Arial"/>
          <w:sz w:val="22"/>
          <w:szCs w:val="22"/>
          <w:lang w:val="ro-RO"/>
        </w:rPr>
        <w:t>Vom păstra confidenţialitatea datelor personale furnizate în ceea ce priveşte schimbul reciproc de informaţii necesar desfăşurării activităţii economice, aşa cum prevăd dispoziţiile Legii nr.190/2018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pentru perioada de timp necesară conformării cu obligaţiile legale specifice domeniului achiziţiilor publice sau pentru respectarea obligaţiilor de arhivare impuse de legislaţia aplicabilă (de exemplu, celei specifice domeniului financiar-contabil).</w:t>
      </w:r>
    </w:p>
    <w:p w14:paraId="2DA15468" w14:textId="77777777" w:rsidR="005A5DCD" w:rsidRPr="0002087F" w:rsidRDefault="005A5DCD" w:rsidP="005A5DCD">
      <w:pPr>
        <w:ind w:firstLine="709"/>
        <w:jc w:val="both"/>
        <w:rPr>
          <w:rFonts w:cs="Arial"/>
          <w:sz w:val="22"/>
          <w:szCs w:val="22"/>
          <w:lang w:val="ro-RO"/>
        </w:rPr>
      </w:pPr>
    </w:p>
    <w:p w14:paraId="212FDCFE" w14:textId="77777777" w:rsidR="005A5DCD" w:rsidRPr="0002087F" w:rsidRDefault="005A5DCD" w:rsidP="005A5DCD">
      <w:pPr>
        <w:ind w:firstLine="709"/>
        <w:jc w:val="both"/>
        <w:rPr>
          <w:rFonts w:cs="Arial"/>
          <w:b/>
          <w:sz w:val="22"/>
          <w:szCs w:val="22"/>
          <w:lang w:val="ro-RO"/>
        </w:rPr>
      </w:pPr>
      <w:r w:rsidRPr="0002087F">
        <w:rPr>
          <w:rFonts w:cs="Arial"/>
          <w:b/>
          <w:sz w:val="22"/>
          <w:szCs w:val="22"/>
          <w:lang w:val="ro-RO"/>
        </w:rPr>
        <w:t>SECURITATEA DATELOR</w:t>
      </w:r>
    </w:p>
    <w:p w14:paraId="443DD37D" w14:textId="2874536E" w:rsidR="005A5DCD" w:rsidRPr="0002087F" w:rsidRDefault="00815FC1" w:rsidP="005A5DCD">
      <w:pPr>
        <w:ind w:firstLine="709"/>
        <w:jc w:val="both"/>
        <w:rPr>
          <w:rFonts w:cs="Arial"/>
          <w:sz w:val="22"/>
          <w:szCs w:val="22"/>
          <w:lang w:val="ro-RO"/>
        </w:rPr>
      </w:pPr>
      <w:r w:rsidRPr="0002087F">
        <w:rPr>
          <w:rFonts w:cs="Arial"/>
          <w:bCs/>
          <w:spacing w:val="-3"/>
          <w:sz w:val="22"/>
          <w:szCs w:val="22"/>
          <w:lang w:val="ro-RO"/>
        </w:rPr>
        <w:t xml:space="preserve">UM 0521 </w:t>
      </w:r>
      <w:r w:rsidR="005A5DCD" w:rsidRPr="0002087F">
        <w:rPr>
          <w:rFonts w:cs="Arial"/>
          <w:bCs/>
          <w:spacing w:val="-3"/>
          <w:sz w:val="22"/>
          <w:szCs w:val="22"/>
          <w:lang w:val="ro-RO"/>
        </w:rPr>
        <w:t xml:space="preserve">București și UM 0929 București </w:t>
      </w:r>
      <w:r w:rsidR="005A5DCD" w:rsidRPr="0002087F">
        <w:rPr>
          <w:rFonts w:cs="Arial"/>
          <w:sz w:val="22"/>
          <w:szCs w:val="22"/>
          <w:lang w:val="ro-RO"/>
        </w:rPr>
        <w:t>va depune toate eforturile pentru a vă proteja datele cu caracter personal aflate în posesie prin stabilirea unor măsuri de securitate în vederea prevenirii accesării, colectării, utilizării, divulgării, copierii, modificării neautorizate.</w:t>
      </w:r>
    </w:p>
    <w:p w14:paraId="12E74CBD" w14:textId="77777777" w:rsidR="005A5DCD" w:rsidRPr="0002087F" w:rsidRDefault="005A5DCD" w:rsidP="005A5DCD">
      <w:pPr>
        <w:ind w:firstLine="709"/>
        <w:jc w:val="both"/>
        <w:rPr>
          <w:rFonts w:cs="Arial"/>
          <w:b/>
          <w:sz w:val="22"/>
          <w:szCs w:val="22"/>
          <w:lang w:val="ro-RO"/>
        </w:rPr>
      </w:pPr>
    </w:p>
    <w:p w14:paraId="4E779878" w14:textId="77777777" w:rsidR="005A5DCD" w:rsidRPr="0002087F" w:rsidRDefault="005A5DCD" w:rsidP="005A5DCD">
      <w:pPr>
        <w:ind w:firstLine="709"/>
        <w:jc w:val="both"/>
        <w:rPr>
          <w:rFonts w:cs="Arial"/>
          <w:b/>
          <w:sz w:val="22"/>
          <w:szCs w:val="22"/>
          <w:lang w:val="ro-RO"/>
        </w:rPr>
      </w:pPr>
      <w:r w:rsidRPr="0002087F">
        <w:rPr>
          <w:rFonts w:cs="Arial"/>
          <w:b/>
          <w:sz w:val="22"/>
          <w:szCs w:val="22"/>
          <w:lang w:val="ro-RO"/>
        </w:rPr>
        <w:t>DREPTURI</w:t>
      </w:r>
    </w:p>
    <w:p w14:paraId="5D211B11" w14:textId="77777777" w:rsidR="005A5DCD" w:rsidRPr="0002087F" w:rsidRDefault="005A5DCD" w:rsidP="005A5DCD">
      <w:pPr>
        <w:ind w:firstLine="709"/>
        <w:jc w:val="both"/>
        <w:rPr>
          <w:rFonts w:cs="Arial"/>
          <w:sz w:val="22"/>
          <w:szCs w:val="22"/>
          <w:lang w:val="ro-RO"/>
        </w:rPr>
      </w:pPr>
      <w:r w:rsidRPr="0002087F">
        <w:rPr>
          <w:rFonts w:cs="Arial"/>
          <w:sz w:val="22"/>
          <w:szCs w:val="22"/>
          <w:lang w:val="ro-RO"/>
        </w:rPr>
        <w:t>Cu excepţia în care legislaţia prevede altfel, în anumite condiţii prevăzute de Regulamentul (UE) 2016/679, aveţi următoarele drepturi:</w:t>
      </w:r>
    </w:p>
    <w:p w14:paraId="5A185575" w14:textId="2FE73119" w:rsidR="005A5DCD" w:rsidRPr="0002087F" w:rsidRDefault="005A5DCD" w:rsidP="000C7334">
      <w:pPr>
        <w:numPr>
          <w:ilvl w:val="0"/>
          <w:numId w:val="58"/>
        </w:numPr>
        <w:tabs>
          <w:tab w:val="left" w:pos="900"/>
        </w:tabs>
        <w:ind w:left="0" w:firstLine="720"/>
        <w:jc w:val="both"/>
        <w:rPr>
          <w:rFonts w:cs="Arial"/>
          <w:sz w:val="22"/>
          <w:szCs w:val="22"/>
          <w:lang w:val="ro-RO"/>
        </w:rPr>
      </w:pPr>
      <w:r w:rsidRPr="0002087F">
        <w:rPr>
          <w:rFonts w:cs="Arial"/>
          <w:sz w:val="22"/>
          <w:szCs w:val="22"/>
          <w:lang w:val="ro-RO"/>
        </w:rPr>
        <w:t>dreptul de acces, respectiv dreptul de a obţine o confirmare din partea UM</w:t>
      </w:r>
      <w:r w:rsidR="00815FC1" w:rsidRPr="0002087F">
        <w:rPr>
          <w:rFonts w:cs="Arial"/>
          <w:sz w:val="22"/>
          <w:szCs w:val="22"/>
          <w:lang w:val="ro-RO"/>
        </w:rPr>
        <w:t xml:space="preserve"> 0521 </w:t>
      </w:r>
      <w:r w:rsidRPr="0002087F">
        <w:rPr>
          <w:rFonts w:cs="Arial"/>
          <w:bCs/>
          <w:spacing w:val="-3"/>
          <w:sz w:val="22"/>
          <w:szCs w:val="22"/>
          <w:lang w:val="ro-RO"/>
        </w:rPr>
        <w:t>București și UM 0929 București c</w:t>
      </w:r>
      <w:r w:rsidRPr="0002087F">
        <w:rPr>
          <w:rFonts w:cs="Arial"/>
          <w:sz w:val="22"/>
          <w:szCs w:val="22"/>
          <w:lang w:val="ro-RO"/>
        </w:rPr>
        <w:t>ă sunt prelucrate datele dumneavoastră cu caracter personal;</w:t>
      </w:r>
    </w:p>
    <w:p w14:paraId="72935420" w14:textId="77777777" w:rsidR="005A5DCD" w:rsidRPr="0002087F" w:rsidRDefault="005A5DCD" w:rsidP="000C7334">
      <w:pPr>
        <w:numPr>
          <w:ilvl w:val="0"/>
          <w:numId w:val="58"/>
        </w:numPr>
        <w:tabs>
          <w:tab w:val="left" w:pos="900"/>
        </w:tabs>
        <w:ind w:left="0" w:firstLine="720"/>
        <w:jc w:val="both"/>
        <w:rPr>
          <w:rFonts w:cs="Arial"/>
          <w:sz w:val="22"/>
          <w:szCs w:val="22"/>
          <w:lang w:val="ro-RO"/>
        </w:rPr>
      </w:pPr>
      <w:r w:rsidRPr="0002087F">
        <w:rPr>
          <w:rFonts w:cs="Arial"/>
          <w:sz w:val="22"/>
          <w:szCs w:val="22"/>
          <w:lang w:val="ro-RO"/>
        </w:rPr>
        <w:t>dreptul la rectificare, care se referă la corectarea, fără întârzieri nejustificate, a datelor cu caracter personal inexacte şi/sau la completarea datelor incomplete;</w:t>
      </w:r>
    </w:p>
    <w:p w14:paraId="190F3BAD" w14:textId="77777777" w:rsidR="005A5DCD" w:rsidRPr="0002087F" w:rsidRDefault="005A5DCD" w:rsidP="000C7334">
      <w:pPr>
        <w:numPr>
          <w:ilvl w:val="0"/>
          <w:numId w:val="58"/>
        </w:numPr>
        <w:tabs>
          <w:tab w:val="left" w:pos="900"/>
        </w:tabs>
        <w:ind w:left="0" w:firstLine="720"/>
        <w:jc w:val="both"/>
        <w:rPr>
          <w:rFonts w:cs="Arial"/>
          <w:sz w:val="22"/>
          <w:szCs w:val="22"/>
          <w:lang w:val="ro-RO"/>
        </w:rPr>
      </w:pPr>
      <w:r w:rsidRPr="0002087F">
        <w:rPr>
          <w:rFonts w:cs="Arial"/>
          <w:sz w:val="22"/>
          <w:szCs w:val="22"/>
          <w:lang w:val="ro-RO"/>
        </w:rPr>
        <w:t>dreptul la ştergere/dreptul de a fi uitat, adică dreptul de a vă şterge fără întârzieri nejustificate datele cu caracter personal colectate, în cazul în care aceste date nu mai sunt necesare pentru îndeplinirea scopurilor pentru care au fost colectate şi nu există alt temei juridic pentru prelucrare, datele au fost colectate ilegal sau datele trebuie şterse pentru respectarea unei obligaţii legale;</w:t>
      </w:r>
    </w:p>
    <w:p w14:paraId="78710C9F" w14:textId="77777777" w:rsidR="005A5DCD" w:rsidRPr="0002087F" w:rsidRDefault="005A5DCD" w:rsidP="000C7334">
      <w:pPr>
        <w:numPr>
          <w:ilvl w:val="0"/>
          <w:numId w:val="58"/>
        </w:numPr>
        <w:tabs>
          <w:tab w:val="left" w:pos="900"/>
        </w:tabs>
        <w:ind w:left="0" w:firstLine="720"/>
        <w:jc w:val="both"/>
        <w:rPr>
          <w:rFonts w:cs="Arial"/>
          <w:sz w:val="22"/>
          <w:szCs w:val="22"/>
          <w:lang w:val="ro-RO"/>
        </w:rPr>
      </w:pPr>
      <w:r w:rsidRPr="0002087F">
        <w:rPr>
          <w:rFonts w:cs="Arial"/>
          <w:sz w:val="22"/>
          <w:szCs w:val="22"/>
          <w:lang w:val="ro-RO"/>
        </w:rPr>
        <w:t>dreptul de a vă opune prelucrării, cu excepţia cazului în care demonstrăm că avem motive legitime pentru a prelucra datele dumneavoastră, motive care prevalează asupra intereselor, drepturilor şi libertăţilor dumneavoastră sau pentru constatarea, exercitarea sau apărarea unui drept în instanţă.</w:t>
      </w:r>
    </w:p>
    <w:p w14:paraId="23FE397B" w14:textId="77777777" w:rsidR="005A5DCD" w:rsidRPr="0002087F" w:rsidRDefault="005A5DCD" w:rsidP="005A5DCD">
      <w:pPr>
        <w:spacing w:line="276" w:lineRule="auto"/>
        <w:jc w:val="both"/>
        <w:rPr>
          <w:rFonts w:cs="Arial"/>
          <w:sz w:val="22"/>
          <w:szCs w:val="22"/>
          <w:lang w:val="ro-RO"/>
        </w:rPr>
      </w:pPr>
    </w:p>
    <w:p w14:paraId="6AEFF820" w14:textId="77777777" w:rsidR="005A5DCD" w:rsidRPr="0002087F" w:rsidRDefault="005A5DCD" w:rsidP="005A5DCD">
      <w:pPr>
        <w:spacing w:line="276" w:lineRule="auto"/>
        <w:jc w:val="center"/>
        <w:rPr>
          <w:rFonts w:cs="Arial"/>
          <w:sz w:val="22"/>
          <w:szCs w:val="22"/>
          <w:lang w:val="ro-RO"/>
        </w:rPr>
      </w:pPr>
    </w:p>
    <w:tbl>
      <w:tblPr>
        <w:tblW w:w="5000" w:type="pct"/>
        <w:jc w:val="center"/>
        <w:tblLook w:val="04A0" w:firstRow="1" w:lastRow="0" w:firstColumn="1" w:lastColumn="0" w:noHBand="0" w:noVBand="1"/>
      </w:tblPr>
      <w:tblGrid>
        <w:gridCol w:w="5406"/>
        <w:gridCol w:w="4413"/>
      </w:tblGrid>
      <w:tr w:rsidR="006625AD" w:rsidRPr="0002087F" w14:paraId="4289021B" w14:textId="77777777" w:rsidTr="0017511E">
        <w:trPr>
          <w:cantSplit/>
          <w:trHeight w:val="691"/>
          <w:jc w:val="center"/>
        </w:trPr>
        <w:tc>
          <w:tcPr>
            <w:tcW w:w="2753" w:type="pct"/>
            <w:shd w:val="clear" w:color="auto" w:fill="auto"/>
          </w:tcPr>
          <w:p w14:paraId="45AE3DBF" w14:textId="77777777" w:rsidR="006625AD" w:rsidRPr="0002087F" w:rsidRDefault="006625AD" w:rsidP="001B572B">
            <w:pPr>
              <w:pStyle w:val="DefaultText"/>
              <w:spacing w:line="276" w:lineRule="auto"/>
              <w:jc w:val="center"/>
              <w:rPr>
                <w:rFonts w:ascii="Arial" w:hAnsi="Arial" w:cs="Arial"/>
                <w:b/>
                <w:bCs/>
                <w:sz w:val="22"/>
                <w:szCs w:val="22"/>
              </w:rPr>
            </w:pPr>
            <w:r w:rsidRPr="0002087F">
              <w:rPr>
                <w:rFonts w:ascii="Arial" w:hAnsi="Arial" w:cs="Arial"/>
                <w:b/>
                <w:noProof w:val="0"/>
                <w:sz w:val="22"/>
                <w:szCs w:val="22"/>
                <w:lang w:val="ro-RO"/>
              </w:rPr>
              <w:t>Promitent – achizitor</w:t>
            </w:r>
          </w:p>
          <w:p w14:paraId="4883AC57"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b/>
                <w:bCs/>
                <w:sz w:val="22"/>
                <w:szCs w:val="22"/>
              </w:rPr>
              <w:t>U.M. 0929 BUCUREŞTI</w:t>
            </w:r>
          </w:p>
        </w:tc>
        <w:tc>
          <w:tcPr>
            <w:tcW w:w="2247" w:type="pct"/>
            <w:shd w:val="clear" w:color="auto" w:fill="auto"/>
          </w:tcPr>
          <w:p w14:paraId="7E776B48" w14:textId="77777777" w:rsidR="006625AD" w:rsidRPr="0002087F" w:rsidRDefault="006625AD" w:rsidP="001B572B">
            <w:pPr>
              <w:pStyle w:val="DefaultText"/>
              <w:spacing w:line="276" w:lineRule="auto"/>
              <w:jc w:val="center"/>
              <w:rPr>
                <w:rFonts w:ascii="Arial" w:hAnsi="Arial" w:cs="Arial"/>
                <w:b/>
                <w:bCs/>
                <w:sz w:val="22"/>
                <w:szCs w:val="22"/>
              </w:rPr>
            </w:pPr>
            <w:r w:rsidRPr="0002087F">
              <w:rPr>
                <w:rFonts w:ascii="Arial" w:hAnsi="Arial" w:cs="Arial"/>
                <w:b/>
                <w:noProof w:val="0"/>
                <w:sz w:val="22"/>
                <w:szCs w:val="22"/>
                <w:lang w:val="ro-RO"/>
              </w:rPr>
              <w:t>Promitent – beneficiar plătitor</w:t>
            </w:r>
          </w:p>
          <w:p w14:paraId="465B95A7"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b/>
                <w:bCs/>
                <w:sz w:val="22"/>
                <w:szCs w:val="22"/>
              </w:rPr>
              <w:t xml:space="preserve">U.M. </w:t>
            </w:r>
            <w:r w:rsidRPr="0002087F">
              <w:rPr>
                <w:rFonts w:ascii="Arial" w:hAnsi="Arial" w:cs="Arial"/>
                <w:b/>
                <w:bCs/>
                <w:sz w:val="22"/>
                <w:szCs w:val="22"/>
                <w:lang w:val="ro-RO"/>
              </w:rPr>
              <w:t xml:space="preserve">0521 </w:t>
            </w:r>
            <w:r w:rsidRPr="0002087F">
              <w:rPr>
                <w:rFonts w:ascii="Arial" w:hAnsi="Arial" w:cs="Arial"/>
                <w:b/>
                <w:bCs/>
                <w:sz w:val="22"/>
                <w:szCs w:val="22"/>
              </w:rPr>
              <w:t xml:space="preserve"> BUCUREŞTI</w:t>
            </w:r>
          </w:p>
        </w:tc>
      </w:tr>
      <w:tr w:rsidR="006625AD" w:rsidRPr="0002087F" w14:paraId="1C9054C4" w14:textId="77777777" w:rsidTr="0017511E">
        <w:trPr>
          <w:cantSplit/>
          <w:trHeight w:val="238"/>
          <w:jc w:val="center"/>
        </w:trPr>
        <w:tc>
          <w:tcPr>
            <w:tcW w:w="2753" w:type="pct"/>
            <w:shd w:val="clear" w:color="auto" w:fill="auto"/>
          </w:tcPr>
          <w:p w14:paraId="1D22A8DE"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sz w:val="22"/>
                <w:szCs w:val="22"/>
                <w:lang w:val="ro-RO"/>
              </w:rPr>
              <w:t>Şeful unităţii</w:t>
            </w:r>
          </w:p>
        </w:tc>
        <w:tc>
          <w:tcPr>
            <w:tcW w:w="2247" w:type="pct"/>
            <w:shd w:val="clear" w:color="auto" w:fill="auto"/>
          </w:tcPr>
          <w:p w14:paraId="55B50512" w14:textId="77777777" w:rsidR="006625AD" w:rsidRPr="0002087F" w:rsidRDefault="006625AD" w:rsidP="001B572B">
            <w:pPr>
              <w:pStyle w:val="DefaultText"/>
              <w:spacing w:line="276" w:lineRule="auto"/>
              <w:jc w:val="center"/>
              <w:rPr>
                <w:rFonts w:ascii="Arial" w:hAnsi="Arial" w:cs="Arial"/>
                <w:noProof w:val="0"/>
                <w:sz w:val="22"/>
                <w:szCs w:val="22"/>
                <w:lang w:val="ro-RO"/>
              </w:rPr>
            </w:pPr>
            <w:r w:rsidRPr="0002087F">
              <w:rPr>
                <w:rFonts w:ascii="Arial" w:hAnsi="Arial" w:cs="Arial"/>
                <w:sz w:val="22"/>
                <w:szCs w:val="22"/>
                <w:lang w:val="ro-RO"/>
              </w:rPr>
              <w:t>Şeful unităţii</w:t>
            </w:r>
          </w:p>
        </w:tc>
      </w:tr>
    </w:tbl>
    <w:p w14:paraId="0A57CFB0" w14:textId="77777777" w:rsidR="005917C3" w:rsidRPr="0002087F" w:rsidRDefault="005917C3" w:rsidP="005A5DCD">
      <w:pPr>
        <w:spacing w:line="276" w:lineRule="auto"/>
        <w:jc w:val="center"/>
        <w:rPr>
          <w:rFonts w:cs="Arial"/>
          <w:sz w:val="22"/>
          <w:szCs w:val="22"/>
          <w:lang w:val="ro-RO"/>
        </w:rPr>
      </w:pPr>
    </w:p>
    <w:p w14:paraId="65C73FD1" w14:textId="77777777" w:rsidR="005917C3" w:rsidRPr="0002087F" w:rsidRDefault="005917C3" w:rsidP="005A5DCD">
      <w:pPr>
        <w:spacing w:line="276" w:lineRule="auto"/>
        <w:jc w:val="center"/>
        <w:rPr>
          <w:rFonts w:cs="Arial"/>
          <w:sz w:val="22"/>
          <w:szCs w:val="22"/>
          <w:lang w:val="ro-RO"/>
        </w:rPr>
      </w:pPr>
    </w:p>
    <w:p w14:paraId="73CBE0EC" w14:textId="6612C117" w:rsidR="007272B7" w:rsidRPr="0002087F" w:rsidRDefault="007272B7" w:rsidP="005A5DCD">
      <w:pPr>
        <w:spacing w:line="276" w:lineRule="auto"/>
        <w:jc w:val="center"/>
        <w:rPr>
          <w:rFonts w:cs="Arial"/>
          <w:sz w:val="22"/>
          <w:szCs w:val="22"/>
          <w:lang w:val="ro-RO"/>
        </w:rPr>
      </w:pPr>
    </w:p>
    <w:p w14:paraId="78866AC4" w14:textId="57BAD21E" w:rsidR="00AC7DC4" w:rsidRPr="0002087F" w:rsidRDefault="00AC7DC4" w:rsidP="005A5DCD">
      <w:pPr>
        <w:spacing w:line="276" w:lineRule="auto"/>
        <w:jc w:val="center"/>
        <w:rPr>
          <w:rFonts w:cs="Arial"/>
          <w:sz w:val="22"/>
          <w:szCs w:val="22"/>
          <w:lang w:val="ro-RO"/>
        </w:rPr>
      </w:pPr>
    </w:p>
    <w:p w14:paraId="351BBEE9" w14:textId="0477CDB6" w:rsidR="00AC7DC4" w:rsidRPr="0002087F" w:rsidRDefault="00AC7DC4" w:rsidP="005A5DCD">
      <w:pPr>
        <w:spacing w:line="276" w:lineRule="auto"/>
        <w:jc w:val="center"/>
        <w:rPr>
          <w:rFonts w:cs="Arial"/>
          <w:sz w:val="22"/>
          <w:szCs w:val="22"/>
          <w:lang w:val="ro-RO"/>
        </w:rPr>
      </w:pPr>
    </w:p>
    <w:p w14:paraId="031B6329" w14:textId="4CB7DD88" w:rsidR="00AC7DC4" w:rsidRPr="0002087F" w:rsidRDefault="00AC7DC4" w:rsidP="005A5DCD">
      <w:pPr>
        <w:spacing w:line="276" w:lineRule="auto"/>
        <w:jc w:val="center"/>
        <w:rPr>
          <w:rFonts w:cs="Arial"/>
          <w:sz w:val="22"/>
          <w:szCs w:val="22"/>
          <w:lang w:val="ro-RO"/>
        </w:rPr>
      </w:pPr>
    </w:p>
    <w:tbl>
      <w:tblPr>
        <w:tblW w:w="5000" w:type="pct"/>
        <w:tblLook w:val="04A0" w:firstRow="1" w:lastRow="0" w:firstColumn="1" w:lastColumn="0" w:noHBand="0" w:noVBand="1"/>
      </w:tblPr>
      <w:tblGrid>
        <w:gridCol w:w="2726"/>
        <w:gridCol w:w="2327"/>
        <w:gridCol w:w="2663"/>
        <w:gridCol w:w="2103"/>
      </w:tblGrid>
      <w:tr w:rsidR="007A7C19" w:rsidRPr="0002087F" w14:paraId="7AC39B31" w14:textId="77777777" w:rsidTr="00B549F1">
        <w:trPr>
          <w:trHeight w:val="61"/>
        </w:trPr>
        <w:tc>
          <w:tcPr>
            <w:tcW w:w="1388" w:type="pct"/>
            <w:shd w:val="clear" w:color="auto" w:fill="auto"/>
          </w:tcPr>
          <w:p w14:paraId="3CEDBE89" w14:textId="77777777" w:rsidR="007A7C19" w:rsidRPr="0002087F" w:rsidRDefault="007A7C19" w:rsidP="00B549F1">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185" w:type="pct"/>
          </w:tcPr>
          <w:p w14:paraId="07B3710E" w14:textId="77777777" w:rsidR="007A7C19" w:rsidRPr="0002087F" w:rsidRDefault="007A7C19" w:rsidP="00B549F1">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356" w:type="pct"/>
          </w:tcPr>
          <w:p w14:paraId="0A04CD0D" w14:textId="77777777" w:rsidR="007A7C19" w:rsidRPr="0002087F" w:rsidRDefault="007A7C19" w:rsidP="00B549F1">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c>
          <w:tcPr>
            <w:tcW w:w="1071" w:type="pct"/>
          </w:tcPr>
          <w:p w14:paraId="753B3094" w14:textId="77777777" w:rsidR="007A7C19" w:rsidRPr="0002087F" w:rsidRDefault="007A7C19" w:rsidP="00B549F1">
            <w:pPr>
              <w:pStyle w:val="DefaultText"/>
              <w:spacing w:line="276" w:lineRule="auto"/>
              <w:jc w:val="center"/>
              <w:rPr>
                <w:rFonts w:ascii="Arial" w:hAnsi="Arial" w:cs="Arial"/>
                <w:b/>
                <w:noProof w:val="0"/>
                <w:sz w:val="22"/>
                <w:szCs w:val="22"/>
                <w:lang w:val="ro-RO"/>
              </w:rPr>
            </w:pPr>
            <w:r w:rsidRPr="0002087F">
              <w:rPr>
                <w:rFonts w:ascii="Arial" w:hAnsi="Arial" w:cs="Arial"/>
                <w:b/>
                <w:sz w:val="22"/>
                <w:szCs w:val="22"/>
                <w:lang w:val="ro-RO"/>
              </w:rPr>
              <w:t>PROMITENT FURNIZOR</w:t>
            </w:r>
          </w:p>
        </w:tc>
      </w:tr>
      <w:tr w:rsidR="007A7C19" w:rsidRPr="0002087F" w14:paraId="1CCDA701" w14:textId="77777777" w:rsidTr="00B549F1">
        <w:trPr>
          <w:trHeight w:val="834"/>
        </w:trPr>
        <w:tc>
          <w:tcPr>
            <w:tcW w:w="1388" w:type="pct"/>
            <w:shd w:val="clear" w:color="auto" w:fill="auto"/>
          </w:tcPr>
          <w:p w14:paraId="3D25A9B3" w14:textId="77777777" w:rsidR="007A7C19" w:rsidRPr="0002087F" w:rsidRDefault="007A7C19" w:rsidP="00B549F1">
            <w:pPr>
              <w:pStyle w:val="DefaultText"/>
              <w:spacing w:line="276" w:lineRule="auto"/>
              <w:jc w:val="center"/>
              <w:rPr>
                <w:rFonts w:ascii="Arial" w:hAnsi="Arial" w:cs="Arial"/>
                <w:b/>
                <w:noProof w:val="0"/>
                <w:sz w:val="22"/>
                <w:szCs w:val="22"/>
                <w:lang w:val="ro-RO"/>
              </w:rPr>
            </w:pPr>
            <w:r w:rsidRPr="0002087F">
              <w:rPr>
                <w:rFonts w:ascii="Arial" w:hAnsi="Arial" w:cs="Arial"/>
                <w:noProof w:val="0"/>
                <w:sz w:val="22"/>
                <w:szCs w:val="22"/>
                <w:lang w:val="ro-RO"/>
              </w:rPr>
              <w:t>___________</w:t>
            </w:r>
          </w:p>
        </w:tc>
        <w:tc>
          <w:tcPr>
            <w:tcW w:w="1185" w:type="pct"/>
          </w:tcPr>
          <w:p w14:paraId="68EC1E74" w14:textId="77777777" w:rsidR="007A7C19" w:rsidRPr="0002087F" w:rsidRDefault="007A7C19" w:rsidP="00B549F1">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____________</w:t>
            </w:r>
          </w:p>
        </w:tc>
        <w:tc>
          <w:tcPr>
            <w:tcW w:w="1356" w:type="pct"/>
          </w:tcPr>
          <w:p w14:paraId="45592D98" w14:textId="77777777" w:rsidR="007A7C19" w:rsidRPr="0002087F" w:rsidRDefault="007A7C19" w:rsidP="00B549F1">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w:t>
            </w:r>
          </w:p>
        </w:tc>
        <w:tc>
          <w:tcPr>
            <w:tcW w:w="1071" w:type="pct"/>
          </w:tcPr>
          <w:p w14:paraId="0936F7D0" w14:textId="77777777" w:rsidR="007A7C19" w:rsidRPr="0002087F" w:rsidRDefault="007A7C19" w:rsidP="00B549F1">
            <w:pPr>
              <w:pStyle w:val="DefaultText"/>
              <w:spacing w:line="276" w:lineRule="auto"/>
              <w:jc w:val="center"/>
              <w:rPr>
                <w:rFonts w:ascii="Arial" w:hAnsi="Arial" w:cs="Arial"/>
                <w:noProof w:val="0"/>
                <w:sz w:val="22"/>
                <w:szCs w:val="22"/>
                <w:lang w:val="ro-RO"/>
              </w:rPr>
            </w:pPr>
            <w:r w:rsidRPr="0002087F">
              <w:rPr>
                <w:rFonts w:ascii="Arial" w:hAnsi="Arial" w:cs="Arial"/>
                <w:noProof w:val="0"/>
                <w:sz w:val="22"/>
                <w:szCs w:val="22"/>
                <w:lang w:val="ro-RO"/>
              </w:rPr>
              <w:t>____________</w:t>
            </w:r>
          </w:p>
        </w:tc>
      </w:tr>
    </w:tbl>
    <w:p w14:paraId="44BA88BE" w14:textId="431CC5CD" w:rsidR="00AC7DC4" w:rsidRPr="0002087F" w:rsidRDefault="00AC7DC4" w:rsidP="005A5DCD">
      <w:pPr>
        <w:spacing w:line="276" w:lineRule="auto"/>
        <w:jc w:val="center"/>
        <w:rPr>
          <w:rFonts w:cs="Arial"/>
          <w:sz w:val="22"/>
          <w:szCs w:val="22"/>
          <w:lang w:val="ro-RO"/>
        </w:rPr>
      </w:pPr>
    </w:p>
    <w:p w14:paraId="41DD2F13" w14:textId="5D63D16E" w:rsidR="00AC7DC4" w:rsidRPr="0002087F" w:rsidRDefault="00AC7DC4" w:rsidP="005A5DCD">
      <w:pPr>
        <w:spacing w:line="276" w:lineRule="auto"/>
        <w:jc w:val="center"/>
        <w:rPr>
          <w:rFonts w:cs="Arial"/>
          <w:sz w:val="22"/>
          <w:szCs w:val="22"/>
          <w:lang w:val="ro-RO"/>
        </w:rPr>
      </w:pPr>
    </w:p>
    <w:p w14:paraId="59664785" w14:textId="43D29BFF" w:rsidR="00AC7DC4" w:rsidRPr="0002087F" w:rsidRDefault="00AC7DC4" w:rsidP="005A5DCD">
      <w:pPr>
        <w:spacing w:line="276" w:lineRule="auto"/>
        <w:jc w:val="center"/>
        <w:rPr>
          <w:rFonts w:cs="Arial"/>
          <w:sz w:val="22"/>
          <w:szCs w:val="22"/>
          <w:lang w:val="ro-RO"/>
        </w:rPr>
      </w:pPr>
    </w:p>
    <w:p w14:paraId="01B767F2" w14:textId="741B6E60" w:rsidR="00AC7DC4" w:rsidRPr="0002087F" w:rsidRDefault="00AC7DC4" w:rsidP="005A5DCD">
      <w:pPr>
        <w:spacing w:line="276" w:lineRule="auto"/>
        <w:jc w:val="center"/>
        <w:rPr>
          <w:rFonts w:cs="Arial"/>
          <w:sz w:val="22"/>
          <w:szCs w:val="22"/>
          <w:lang w:val="ro-RO"/>
        </w:rPr>
      </w:pPr>
    </w:p>
    <w:p w14:paraId="5B66534F" w14:textId="7F96E6F8" w:rsidR="00AC7DC4" w:rsidRPr="0002087F" w:rsidRDefault="00AC7DC4" w:rsidP="005A5DCD">
      <w:pPr>
        <w:spacing w:line="276" w:lineRule="auto"/>
        <w:jc w:val="center"/>
        <w:rPr>
          <w:rFonts w:cs="Arial"/>
          <w:sz w:val="22"/>
          <w:szCs w:val="22"/>
          <w:lang w:val="ro-RO"/>
        </w:rPr>
      </w:pPr>
    </w:p>
    <w:p w14:paraId="5B27C02A" w14:textId="1F03DFB4" w:rsidR="00AC7DC4" w:rsidRPr="0002087F" w:rsidRDefault="00AC7DC4" w:rsidP="005A5DCD">
      <w:pPr>
        <w:spacing w:line="276" w:lineRule="auto"/>
        <w:jc w:val="center"/>
        <w:rPr>
          <w:rFonts w:cs="Arial"/>
          <w:sz w:val="22"/>
          <w:szCs w:val="22"/>
          <w:lang w:val="ro-RO"/>
        </w:rPr>
      </w:pPr>
    </w:p>
    <w:p w14:paraId="6B458319" w14:textId="51FBED0F" w:rsidR="00AC7DC4" w:rsidRPr="0002087F" w:rsidRDefault="00AC7DC4" w:rsidP="0029660A">
      <w:pPr>
        <w:spacing w:line="276" w:lineRule="auto"/>
        <w:rPr>
          <w:rFonts w:cs="Arial"/>
          <w:sz w:val="22"/>
          <w:szCs w:val="22"/>
          <w:lang w:val="ro-RO"/>
        </w:rPr>
      </w:pPr>
    </w:p>
    <w:p w14:paraId="48C24ACA" w14:textId="77777777" w:rsidR="0029660A" w:rsidRPr="0002087F" w:rsidRDefault="0029660A" w:rsidP="0029660A">
      <w:pPr>
        <w:spacing w:line="276" w:lineRule="auto"/>
        <w:rPr>
          <w:rFonts w:cs="Arial"/>
          <w:sz w:val="22"/>
          <w:szCs w:val="22"/>
          <w:lang w:val="ro-RO"/>
        </w:rPr>
      </w:pPr>
    </w:p>
    <w:p w14:paraId="684CFA76" w14:textId="5910C7BF" w:rsidR="005A5DCD" w:rsidRPr="0002087F" w:rsidRDefault="005A5DCD" w:rsidP="005A5DCD">
      <w:pPr>
        <w:spacing w:line="276" w:lineRule="auto"/>
        <w:jc w:val="center"/>
        <w:rPr>
          <w:rFonts w:cs="Arial"/>
          <w:sz w:val="22"/>
          <w:szCs w:val="22"/>
          <w:lang w:val="ro-RO"/>
        </w:rPr>
      </w:pPr>
      <w:r w:rsidRPr="0002087F">
        <w:rPr>
          <w:rFonts w:cs="Arial"/>
          <w:sz w:val="22"/>
          <w:szCs w:val="22"/>
          <w:lang w:val="ro-RO"/>
        </w:rPr>
        <w:t>CONSIMŢĂMÂNT</w:t>
      </w:r>
    </w:p>
    <w:p w14:paraId="6C3173BB" w14:textId="77777777" w:rsidR="005A5DCD" w:rsidRPr="0002087F" w:rsidRDefault="005A5DCD" w:rsidP="005A5DCD">
      <w:pPr>
        <w:spacing w:line="276" w:lineRule="auto"/>
        <w:jc w:val="center"/>
        <w:rPr>
          <w:rFonts w:cs="Arial"/>
          <w:sz w:val="22"/>
          <w:szCs w:val="22"/>
          <w:lang w:val="ro-RO"/>
        </w:rPr>
      </w:pPr>
      <w:r w:rsidRPr="0002087F">
        <w:rPr>
          <w:rFonts w:cs="Arial"/>
          <w:sz w:val="22"/>
          <w:szCs w:val="22"/>
          <w:lang w:val="ro-RO"/>
        </w:rPr>
        <w:t>cu privire la Prelucrarea Datelor cu Caracter Personal</w:t>
      </w:r>
    </w:p>
    <w:p w14:paraId="0C2840A8" w14:textId="77777777" w:rsidR="00B807DB" w:rsidRPr="0002087F" w:rsidRDefault="00B807DB" w:rsidP="005A5DCD">
      <w:pPr>
        <w:spacing w:line="276" w:lineRule="auto"/>
        <w:jc w:val="center"/>
        <w:rPr>
          <w:rFonts w:cs="Arial"/>
          <w:sz w:val="22"/>
          <w:szCs w:val="22"/>
          <w:lang w:val="ro-RO"/>
        </w:rPr>
      </w:pPr>
    </w:p>
    <w:p w14:paraId="4031B83B" w14:textId="77777777" w:rsidR="005A5DCD" w:rsidRPr="0002087F" w:rsidRDefault="005A5DCD" w:rsidP="005A5DCD">
      <w:pPr>
        <w:spacing w:line="276" w:lineRule="auto"/>
        <w:jc w:val="both"/>
        <w:rPr>
          <w:rFonts w:cs="Arial"/>
          <w:sz w:val="22"/>
          <w:szCs w:val="22"/>
          <w:lang w:val="ro-RO"/>
        </w:rPr>
      </w:pPr>
    </w:p>
    <w:p w14:paraId="4E758D78" w14:textId="4F66657D" w:rsidR="005A5DCD" w:rsidRPr="0002087F" w:rsidRDefault="005A5DCD" w:rsidP="005A5DCD">
      <w:pPr>
        <w:ind w:firstLine="720"/>
        <w:jc w:val="both"/>
        <w:rPr>
          <w:rFonts w:cs="Arial"/>
          <w:sz w:val="22"/>
          <w:szCs w:val="22"/>
          <w:lang w:val="ro-RO"/>
        </w:rPr>
      </w:pPr>
      <w:r w:rsidRPr="0002087F">
        <w:rPr>
          <w:rFonts w:cs="Arial"/>
          <w:sz w:val="22"/>
          <w:szCs w:val="22"/>
          <w:lang w:val="ro-RO"/>
        </w:rPr>
        <w:t xml:space="preserve">Subsemnatul, ______________, </w:t>
      </w:r>
      <w:r w:rsidR="005917C3" w:rsidRPr="0002087F">
        <w:rPr>
          <w:rFonts w:cs="Arial"/>
          <w:sz w:val="22"/>
          <w:szCs w:val="22"/>
          <w:lang w:val="ro-RO"/>
        </w:rPr>
        <w:t xml:space="preserve">reprezentant legal al ___________ </w:t>
      </w:r>
      <w:r w:rsidR="005917C3" w:rsidRPr="0002087F">
        <w:rPr>
          <w:rFonts w:cs="Arial"/>
          <w:i/>
          <w:sz w:val="22"/>
          <w:szCs w:val="22"/>
          <w:lang w:val="ro-RO"/>
        </w:rPr>
        <w:t>(promitent furnizor)</w:t>
      </w:r>
      <w:r w:rsidR="005917C3" w:rsidRPr="0002087F">
        <w:rPr>
          <w:rFonts w:cs="Arial"/>
          <w:sz w:val="22"/>
          <w:szCs w:val="22"/>
          <w:lang w:val="ro-RO"/>
        </w:rPr>
        <w:t xml:space="preserve">, </w:t>
      </w:r>
      <w:r w:rsidRPr="0002087F">
        <w:rPr>
          <w:rFonts w:cs="Arial"/>
          <w:sz w:val="22"/>
          <w:szCs w:val="22"/>
          <w:lang w:val="ro-RO"/>
        </w:rPr>
        <w:t>având datele de identificare _____________________________________, declar fără echivoc că am fost informat în mod clar, fără ambiguităţi, asupra specificului, tipului de date şi a drepturilor mele conform cerinţelor Regulamentului.</w:t>
      </w:r>
    </w:p>
    <w:p w14:paraId="0EC10CDD" w14:textId="48FE51EB" w:rsidR="005A5DCD" w:rsidRPr="0002087F" w:rsidRDefault="005A5DCD" w:rsidP="005A5DCD">
      <w:pPr>
        <w:tabs>
          <w:tab w:val="left" w:pos="3456"/>
        </w:tabs>
        <w:ind w:firstLine="708"/>
        <w:jc w:val="both"/>
        <w:rPr>
          <w:rFonts w:cs="Arial"/>
          <w:sz w:val="22"/>
          <w:szCs w:val="22"/>
          <w:lang w:val="ro-RO"/>
        </w:rPr>
      </w:pPr>
      <w:r w:rsidRPr="0002087F">
        <w:rPr>
          <w:rFonts w:cs="Arial"/>
          <w:sz w:val="22"/>
          <w:szCs w:val="22"/>
          <w:lang w:val="ro-RO"/>
        </w:rPr>
        <w:t>Astfel, în mod liber, prin acest acord îmi exprim în mod expres consimțământul pentru prelucrarea, transmiterea şi stocarea datelor cu caracter personal pentru scopurile prevăzute mai sus şi menţionez că acest acord este valabil până va fi expres revocat de către mine în condiţiile legale.</w:t>
      </w:r>
    </w:p>
    <w:p w14:paraId="5F99840E" w14:textId="1F6BE534" w:rsidR="0029660A" w:rsidRPr="0002087F" w:rsidRDefault="0029660A" w:rsidP="005A5DCD">
      <w:pPr>
        <w:tabs>
          <w:tab w:val="left" w:pos="3456"/>
        </w:tabs>
        <w:ind w:firstLine="708"/>
        <w:jc w:val="both"/>
        <w:rPr>
          <w:rFonts w:cs="Arial"/>
          <w:sz w:val="22"/>
          <w:szCs w:val="22"/>
          <w:lang w:val="ro-RO"/>
        </w:rPr>
      </w:pPr>
    </w:p>
    <w:tbl>
      <w:tblPr>
        <w:tblW w:w="0" w:type="auto"/>
        <w:tblLook w:val="04A0" w:firstRow="1" w:lastRow="0" w:firstColumn="1" w:lastColumn="0" w:noHBand="0" w:noVBand="1"/>
      </w:tblPr>
      <w:tblGrid>
        <w:gridCol w:w="4801"/>
        <w:gridCol w:w="5018"/>
      </w:tblGrid>
      <w:tr w:rsidR="0029660A" w:rsidRPr="0002087F" w14:paraId="1ECA06FC" w14:textId="77777777" w:rsidTr="00784946">
        <w:trPr>
          <w:trHeight w:val="80"/>
        </w:trPr>
        <w:tc>
          <w:tcPr>
            <w:tcW w:w="4927" w:type="dxa"/>
            <w:hideMark/>
          </w:tcPr>
          <w:p w14:paraId="63624FBB" w14:textId="77777777" w:rsidR="0029660A" w:rsidRPr="0002087F" w:rsidRDefault="0029660A" w:rsidP="00784946">
            <w:pPr>
              <w:spacing w:line="276" w:lineRule="auto"/>
              <w:contextualSpacing/>
              <w:jc w:val="center"/>
              <w:rPr>
                <w:rFonts w:eastAsia="Calibri" w:cs="Arial"/>
                <w:b/>
                <w:i/>
                <w:iCs/>
                <w:szCs w:val="20"/>
                <w:lang w:val="ro-RO"/>
              </w:rPr>
            </w:pPr>
          </w:p>
          <w:p w14:paraId="4D99B2C4" w14:textId="77777777" w:rsidR="0029660A" w:rsidRPr="0002087F" w:rsidRDefault="0029660A" w:rsidP="00784946">
            <w:pPr>
              <w:spacing w:line="276" w:lineRule="auto"/>
              <w:contextualSpacing/>
              <w:jc w:val="center"/>
              <w:rPr>
                <w:rFonts w:eastAsia="Calibri" w:cs="Arial"/>
                <w:b/>
                <w:i/>
                <w:iCs/>
                <w:szCs w:val="20"/>
                <w:lang w:val="ro-RO"/>
              </w:rPr>
            </w:pPr>
          </w:p>
        </w:tc>
        <w:tc>
          <w:tcPr>
            <w:tcW w:w="4928" w:type="dxa"/>
            <w:hideMark/>
          </w:tcPr>
          <w:p w14:paraId="1C6BF062" w14:textId="77777777" w:rsidR="0029660A" w:rsidRPr="0002087F" w:rsidRDefault="0029660A" w:rsidP="00784946">
            <w:pPr>
              <w:spacing w:line="276" w:lineRule="auto"/>
              <w:contextualSpacing/>
              <w:jc w:val="center"/>
              <w:rPr>
                <w:rFonts w:eastAsia="Calibri" w:cs="Arial"/>
                <w:b/>
                <w:i/>
                <w:iCs/>
                <w:szCs w:val="20"/>
                <w:lang w:val="ro-RO"/>
              </w:rPr>
            </w:pPr>
            <w:r w:rsidRPr="0002087F">
              <w:rPr>
                <w:rFonts w:eastAsia="Calibri" w:cs="Arial"/>
                <w:b/>
                <w:i/>
                <w:iCs/>
                <w:szCs w:val="20"/>
                <w:lang w:val="ro-RO"/>
              </w:rPr>
              <w:t>____(nume_prenume_reprezentant_prestator)____</w:t>
            </w:r>
          </w:p>
          <w:p w14:paraId="73F197A5" w14:textId="77777777" w:rsidR="0029660A" w:rsidRPr="0002087F" w:rsidRDefault="0029660A" w:rsidP="00784946">
            <w:pPr>
              <w:spacing w:line="276" w:lineRule="auto"/>
              <w:contextualSpacing/>
              <w:rPr>
                <w:rFonts w:eastAsia="Calibri" w:cs="Arial"/>
                <w:b/>
                <w:i/>
                <w:iCs/>
                <w:szCs w:val="20"/>
                <w:lang w:val="ro-RO"/>
              </w:rPr>
            </w:pPr>
          </w:p>
          <w:p w14:paraId="1653900D" w14:textId="77777777" w:rsidR="0029660A" w:rsidRPr="0002087F" w:rsidRDefault="0029660A" w:rsidP="00784946">
            <w:pPr>
              <w:spacing w:line="276" w:lineRule="auto"/>
              <w:contextualSpacing/>
              <w:jc w:val="center"/>
              <w:rPr>
                <w:rFonts w:eastAsia="Calibri" w:cs="Arial"/>
                <w:i/>
                <w:iCs/>
                <w:szCs w:val="20"/>
                <w:lang w:val="ro-RO"/>
              </w:rPr>
            </w:pPr>
            <w:r w:rsidRPr="0002087F">
              <w:rPr>
                <w:rFonts w:eastAsia="Calibri" w:cs="Arial"/>
                <w:i/>
                <w:iCs/>
                <w:szCs w:val="20"/>
                <w:lang w:val="ro-RO"/>
              </w:rPr>
              <w:t>Semnătură:</w:t>
            </w:r>
          </w:p>
        </w:tc>
      </w:tr>
      <w:tr w:rsidR="0029660A" w:rsidRPr="0002087F" w14:paraId="6B461003" w14:textId="77777777" w:rsidTr="00784946">
        <w:trPr>
          <w:trHeight w:val="80"/>
        </w:trPr>
        <w:tc>
          <w:tcPr>
            <w:tcW w:w="4927" w:type="dxa"/>
          </w:tcPr>
          <w:p w14:paraId="477AB73B" w14:textId="77777777" w:rsidR="0029660A" w:rsidRPr="0002087F" w:rsidRDefault="0029660A" w:rsidP="00784946">
            <w:pPr>
              <w:spacing w:line="276" w:lineRule="auto"/>
              <w:contextualSpacing/>
              <w:jc w:val="center"/>
              <w:rPr>
                <w:rFonts w:eastAsia="Calibri" w:cs="Arial"/>
                <w:b/>
                <w:i/>
                <w:iCs/>
                <w:szCs w:val="20"/>
                <w:lang w:val="ro-RO"/>
              </w:rPr>
            </w:pPr>
          </w:p>
        </w:tc>
        <w:tc>
          <w:tcPr>
            <w:tcW w:w="4928" w:type="dxa"/>
          </w:tcPr>
          <w:p w14:paraId="49D4296D" w14:textId="77777777" w:rsidR="0029660A" w:rsidRPr="0002087F" w:rsidRDefault="0029660A" w:rsidP="00784946">
            <w:pPr>
              <w:spacing w:line="276" w:lineRule="auto"/>
              <w:contextualSpacing/>
              <w:jc w:val="center"/>
              <w:rPr>
                <w:rFonts w:eastAsia="Calibri" w:cs="Arial"/>
                <w:b/>
                <w:i/>
                <w:iCs/>
                <w:szCs w:val="20"/>
                <w:lang w:val="ro-RO"/>
              </w:rPr>
            </w:pPr>
          </w:p>
        </w:tc>
      </w:tr>
    </w:tbl>
    <w:p w14:paraId="652DB190" w14:textId="2501D7B3" w:rsidR="0029660A" w:rsidRPr="0002087F" w:rsidRDefault="0029660A" w:rsidP="005A5DCD">
      <w:pPr>
        <w:tabs>
          <w:tab w:val="left" w:pos="3456"/>
        </w:tabs>
        <w:ind w:firstLine="708"/>
        <w:jc w:val="both"/>
        <w:rPr>
          <w:rFonts w:cs="Arial"/>
          <w:sz w:val="22"/>
          <w:szCs w:val="22"/>
          <w:lang w:val="ro-RO"/>
        </w:rPr>
      </w:pPr>
    </w:p>
    <w:p w14:paraId="52BCC791" w14:textId="2F40E1D7" w:rsidR="0029660A" w:rsidRPr="0002087F" w:rsidRDefault="0029660A" w:rsidP="005A5DCD">
      <w:pPr>
        <w:tabs>
          <w:tab w:val="left" w:pos="3456"/>
        </w:tabs>
        <w:ind w:firstLine="708"/>
        <w:jc w:val="both"/>
        <w:rPr>
          <w:rFonts w:cs="Arial"/>
          <w:sz w:val="22"/>
          <w:szCs w:val="22"/>
          <w:lang w:val="ro-RO"/>
        </w:rPr>
      </w:pPr>
    </w:p>
    <w:p w14:paraId="6724B89D" w14:textId="06CB5221" w:rsidR="0029660A" w:rsidRPr="0002087F" w:rsidRDefault="0029660A" w:rsidP="005A5DCD">
      <w:pPr>
        <w:tabs>
          <w:tab w:val="left" w:pos="3456"/>
        </w:tabs>
        <w:ind w:firstLine="708"/>
        <w:jc w:val="both"/>
        <w:rPr>
          <w:rFonts w:cs="Arial"/>
          <w:sz w:val="22"/>
          <w:szCs w:val="22"/>
          <w:lang w:val="ro-RO"/>
        </w:rPr>
      </w:pPr>
    </w:p>
    <w:p w14:paraId="411A6F77" w14:textId="2E32F9E7" w:rsidR="0029660A" w:rsidRPr="0002087F" w:rsidRDefault="0029660A" w:rsidP="005A5DCD">
      <w:pPr>
        <w:tabs>
          <w:tab w:val="left" w:pos="3456"/>
        </w:tabs>
        <w:ind w:firstLine="708"/>
        <w:jc w:val="both"/>
        <w:rPr>
          <w:rFonts w:cs="Arial"/>
          <w:sz w:val="22"/>
          <w:szCs w:val="22"/>
          <w:lang w:val="ro-RO"/>
        </w:rPr>
      </w:pPr>
    </w:p>
    <w:p w14:paraId="74A9EC4E" w14:textId="35DB60ED" w:rsidR="0029660A" w:rsidRPr="0002087F" w:rsidRDefault="0029660A" w:rsidP="005A5DCD">
      <w:pPr>
        <w:tabs>
          <w:tab w:val="left" w:pos="3456"/>
        </w:tabs>
        <w:ind w:firstLine="708"/>
        <w:jc w:val="both"/>
        <w:rPr>
          <w:rFonts w:cs="Arial"/>
          <w:sz w:val="22"/>
          <w:szCs w:val="22"/>
          <w:lang w:val="ro-RO"/>
        </w:rPr>
      </w:pPr>
    </w:p>
    <w:p w14:paraId="3C222FDA" w14:textId="06928A2D" w:rsidR="0029660A" w:rsidRPr="0002087F" w:rsidRDefault="0029660A" w:rsidP="005A5DCD">
      <w:pPr>
        <w:tabs>
          <w:tab w:val="left" w:pos="3456"/>
        </w:tabs>
        <w:ind w:firstLine="708"/>
        <w:jc w:val="both"/>
        <w:rPr>
          <w:rFonts w:cs="Arial"/>
          <w:sz w:val="22"/>
          <w:szCs w:val="22"/>
          <w:lang w:val="ro-RO"/>
        </w:rPr>
      </w:pPr>
    </w:p>
    <w:p w14:paraId="3ECB9ADE" w14:textId="24010B2B" w:rsidR="0029660A" w:rsidRPr="0002087F" w:rsidRDefault="0029660A" w:rsidP="005A5DCD">
      <w:pPr>
        <w:tabs>
          <w:tab w:val="left" w:pos="3456"/>
        </w:tabs>
        <w:ind w:firstLine="708"/>
        <w:jc w:val="both"/>
        <w:rPr>
          <w:rFonts w:cs="Arial"/>
          <w:sz w:val="22"/>
          <w:szCs w:val="22"/>
          <w:lang w:val="ro-RO"/>
        </w:rPr>
      </w:pPr>
    </w:p>
    <w:p w14:paraId="57164643" w14:textId="0C9269C9" w:rsidR="0029660A" w:rsidRPr="0002087F" w:rsidRDefault="0029660A" w:rsidP="005A5DCD">
      <w:pPr>
        <w:tabs>
          <w:tab w:val="left" w:pos="3456"/>
        </w:tabs>
        <w:ind w:firstLine="708"/>
        <w:jc w:val="both"/>
        <w:rPr>
          <w:rFonts w:cs="Arial"/>
          <w:sz w:val="22"/>
          <w:szCs w:val="22"/>
          <w:lang w:val="ro-RO"/>
        </w:rPr>
      </w:pPr>
    </w:p>
    <w:p w14:paraId="67F0F7A5" w14:textId="2259548D" w:rsidR="0029660A" w:rsidRPr="0002087F" w:rsidRDefault="0029660A" w:rsidP="005A5DCD">
      <w:pPr>
        <w:tabs>
          <w:tab w:val="left" w:pos="3456"/>
        </w:tabs>
        <w:ind w:firstLine="708"/>
        <w:jc w:val="both"/>
        <w:rPr>
          <w:rFonts w:cs="Arial"/>
          <w:sz w:val="22"/>
          <w:szCs w:val="22"/>
          <w:lang w:val="ro-RO"/>
        </w:rPr>
      </w:pPr>
    </w:p>
    <w:p w14:paraId="580D765E" w14:textId="1782E97D" w:rsidR="0029660A" w:rsidRPr="0002087F" w:rsidRDefault="0029660A" w:rsidP="005A5DCD">
      <w:pPr>
        <w:tabs>
          <w:tab w:val="left" w:pos="3456"/>
        </w:tabs>
        <w:ind w:firstLine="708"/>
        <w:jc w:val="both"/>
        <w:rPr>
          <w:rFonts w:cs="Arial"/>
          <w:sz w:val="22"/>
          <w:szCs w:val="22"/>
          <w:lang w:val="ro-RO"/>
        </w:rPr>
      </w:pPr>
    </w:p>
    <w:p w14:paraId="1444251F" w14:textId="1550DF65" w:rsidR="0029660A" w:rsidRPr="0002087F" w:rsidRDefault="0029660A" w:rsidP="005A5DCD">
      <w:pPr>
        <w:tabs>
          <w:tab w:val="left" w:pos="3456"/>
        </w:tabs>
        <w:ind w:firstLine="708"/>
        <w:jc w:val="both"/>
        <w:rPr>
          <w:rFonts w:cs="Arial"/>
          <w:sz w:val="22"/>
          <w:szCs w:val="22"/>
          <w:lang w:val="ro-RO"/>
        </w:rPr>
      </w:pPr>
    </w:p>
    <w:p w14:paraId="58FE9C52" w14:textId="79E145FD" w:rsidR="00F06021" w:rsidRPr="0002087F" w:rsidRDefault="00F06021" w:rsidP="006E39F6">
      <w:pPr>
        <w:spacing w:line="276" w:lineRule="auto"/>
        <w:contextualSpacing/>
        <w:rPr>
          <w:rFonts w:cs="Arial"/>
          <w:b/>
          <w:sz w:val="32"/>
          <w:szCs w:val="32"/>
        </w:rPr>
      </w:pPr>
    </w:p>
    <w:p w14:paraId="5246E156" w14:textId="043F85C6" w:rsidR="0029660A" w:rsidRPr="0002087F" w:rsidRDefault="0029660A" w:rsidP="006E39F6">
      <w:pPr>
        <w:spacing w:line="276" w:lineRule="auto"/>
        <w:contextualSpacing/>
        <w:rPr>
          <w:rFonts w:cs="Arial"/>
          <w:b/>
          <w:sz w:val="32"/>
          <w:szCs w:val="32"/>
        </w:rPr>
      </w:pPr>
    </w:p>
    <w:p w14:paraId="13FBB521" w14:textId="3A606F4E" w:rsidR="0029660A" w:rsidRPr="0002087F" w:rsidRDefault="0029660A" w:rsidP="006E39F6">
      <w:pPr>
        <w:spacing w:line="276" w:lineRule="auto"/>
        <w:contextualSpacing/>
        <w:rPr>
          <w:rFonts w:cs="Arial"/>
          <w:b/>
          <w:sz w:val="32"/>
          <w:szCs w:val="32"/>
        </w:rPr>
      </w:pPr>
    </w:p>
    <w:p w14:paraId="209AE5A5" w14:textId="7168AA67" w:rsidR="0029660A" w:rsidRPr="0002087F" w:rsidRDefault="0029660A" w:rsidP="006E39F6">
      <w:pPr>
        <w:spacing w:line="276" w:lineRule="auto"/>
        <w:contextualSpacing/>
        <w:rPr>
          <w:rFonts w:cs="Arial"/>
          <w:b/>
          <w:sz w:val="32"/>
          <w:szCs w:val="32"/>
        </w:rPr>
      </w:pPr>
    </w:p>
    <w:p w14:paraId="575E2BDA" w14:textId="52C51C8A" w:rsidR="0029660A" w:rsidRPr="0002087F" w:rsidRDefault="0029660A" w:rsidP="006E39F6">
      <w:pPr>
        <w:spacing w:line="276" w:lineRule="auto"/>
        <w:contextualSpacing/>
        <w:rPr>
          <w:rFonts w:cs="Arial"/>
          <w:b/>
          <w:sz w:val="32"/>
          <w:szCs w:val="32"/>
        </w:rPr>
      </w:pPr>
    </w:p>
    <w:p w14:paraId="6EE4CBDF" w14:textId="5A6E1FDF" w:rsidR="0029660A" w:rsidRPr="0002087F" w:rsidRDefault="0029660A" w:rsidP="006E39F6">
      <w:pPr>
        <w:spacing w:line="276" w:lineRule="auto"/>
        <w:contextualSpacing/>
        <w:rPr>
          <w:rFonts w:cs="Arial"/>
          <w:b/>
          <w:sz w:val="32"/>
          <w:szCs w:val="32"/>
        </w:rPr>
      </w:pPr>
    </w:p>
    <w:p w14:paraId="4DC9A393" w14:textId="4B951804" w:rsidR="0029660A" w:rsidRPr="0002087F" w:rsidRDefault="0029660A" w:rsidP="006E39F6">
      <w:pPr>
        <w:spacing w:line="276" w:lineRule="auto"/>
        <w:contextualSpacing/>
        <w:rPr>
          <w:rFonts w:cs="Arial"/>
          <w:b/>
          <w:sz w:val="32"/>
          <w:szCs w:val="32"/>
        </w:rPr>
      </w:pPr>
    </w:p>
    <w:p w14:paraId="31C73496" w14:textId="42391DE2" w:rsidR="0029660A" w:rsidRPr="0002087F" w:rsidRDefault="0029660A" w:rsidP="006E39F6">
      <w:pPr>
        <w:spacing w:line="276" w:lineRule="auto"/>
        <w:contextualSpacing/>
        <w:rPr>
          <w:rFonts w:cs="Arial"/>
          <w:b/>
          <w:sz w:val="32"/>
          <w:szCs w:val="32"/>
        </w:rPr>
      </w:pPr>
    </w:p>
    <w:p w14:paraId="243C3434" w14:textId="34AB8536" w:rsidR="0029660A" w:rsidRPr="0002087F" w:rsidRDefault="0029660A" w:rsidP="006E39F6">
      <w:pPr>
        <w:spacing w:line="276" w:lineRule="auto"/>
        <w:contextualSpacing/>
        <w:rPr>
          <w:rFonts w:cs="Arial"/>
          <w:b/>
          <w:sz w:val="32"/>
          <w:szCs w:val="32"/>
        </w:rPr>
      </w:pPr>
    </w:p>
    <w:p w14:paraId="332225AF" w14:textId="400C85D6" w:rsidR="0029660A" w:rsidRPr="0002087F" w:rsidRDefault="0029660A" w:rsidP="006E39F6">
      <w:pPr>
        <w:spacing w:line="276" w:lineRule="auto"/>
        <w:contextualSpacing/>
        <w:rPr>
          <w:rFonts w:cs="Arial"/>
          <w:b/>
          <w:sz w:val="32"/>
          <w:szCs w:val="32"/>
        </w:rPr>
      </w:pPr>
    </w:p>
    <w:p w14:paraId="3B7745B9" w14:textId="69BAA205" w:rsidR="0029660A" w:rsidRPr="0002087F" w:rsidRDefault="0029660A" w:rsidP="006E39F6">
      <w:pPr>
        <w:spacing w:line="276" w:lineRule="auto"/>
        <w:contextualSpacing/>
        <w:rPr>
          <w:rFonts w:cs="Arial"/>
          <w:b/>
          <w:sz w:val="32"/>
          <w:szCs w:val="32"/>
        </w:rPr>
      </w:pPr>
    </w:p>
    <w:p w14:paraId="37E69586" w14:textId="24030B40" w:rsidR="0029660A" w:rsidRPr="0002087F" w:rsidRDefault="0029660A" w:rsidP="006E39F6">
      <w:pPr>
        <w:spacing w:line="276" w:lineRule="auto"/>
        <w:contextualSpacing/>
        <w:rPr>
          <w:rFonts w:cs="Arial"/>
          <w:b/>
          <w:sz w:val="32"/>
          <w:szCs w:val="32"/>
        </w:rPr>
      </w:pPr>
    </w:p>
    <w:p w14:paraId="23D35A5D" w14:textId="7E3E5987" w:rsidR="0029660A" w:rsidRPr="0002087F" w:rsidRDefault="0029660A" w:rsidP="006E39F6">
      <w:pPr>
        <w:spacing w:line="276" w:lineRule="auto"/>
        <w:contextualSpacing/>
        <w:rPr>
          <w:rFonts w:cs="Arial"/>
          <w:b/>
          <w:sz w:val="32"/>
          <w:szCs w:val="32"/>
        </w:rPr>
      </w:pPr>
    </w:p>
    <w:p w14:paraId="38FD95A4" w14:textId="73628952" w:rsidR="0029660A" w:rsidRPr="0002087F" w:rsidRDefault="0029660A" w:rsidP="006E39F6">
      <w:pPr>
        <w:spacing w:line="276" w:lineRule="auto"/>
        <w:contextualSpacing/>
        <w:rPr>
          <w:rFonts w:cs="Arial"/>
          <w:b/>
          <w:sz w:val="32"/>
          <w:szCs w:val="32"/>
        </w:rPr>
      </w:pPr>
    </w:p>
    <w:p w14:paraId="263AF957" w14:textId="3F7C3D78" w:rsidR="0029660A" w:rsidRPr="0002087F" w:rsidRDefault="0029660A" w:rsidP="006E39F6">
      <w:pPr>
        <w:spacing w:line="276" w:lineRule="auto"/>
        <w:contextualSpacing/>
        <w:rPr>
          <w:rFonts w:cs="Arial"/>
          <w:b/>
          <w:sz w:val="32"/>
          <w:szCs w:val="32"/>
        </w:rPr>
      </w:pPr>
    </w:p>
    <w:p w14:paraId="1C4F0DA5" w14:textId="1FCB3FBF" w:rsidR="0029660A" w:rsidRPr="0002087F" w:rsidRDefault="0029660A" w:rsidP="006E39F6">
      <w:pPr>
        <w:spacing w:line="276" w:lineRule="auto"/>
        <w:contextualSpacing/>
        <w:rPr>
          <w:rFonts w:cs="Arial"/>
          <w:b/>
          <w:sz w:val="32"/>
          <w:szCs w:val="32"/>
        </w:rPr>
      </w:pPr>
    </w:p>
    <w:p w14:paraId="53593CD4" w14:textId="217F84EF" w:rsidR="0029660A" w:rsidRPr="0002087F" w:rsidRDefault="0029660A" w:rsidP="006E39F6">
      <w:pPr>
        <w:spacing w:line="276" w:lineRule="auto"/>
        <w:contextualSpacing/>
        <w:rPr>
          <w:rFonts w:cs="Arial"/>
          <w:b/>
          <w:sz w:val="32"/>
          <w:szCs w:val="32"/>
        </w:rPr>
      </w:pPr>
    </w:p>
    <w:p w14:paraId="0F7A9587" w14:textId="6156C634" w:rsidR="00164EC9" w:rsidRPr="0002087F" w:rsidRDefault="00164EC9" w:rsidP="00164EC9">
      <w:pPr>
        <w:spacing w:line="276" w:lineRule="auto"/>
        <w:ind w:left="1"/>
        <w:contextualSpacing/>
        <w:jc w:val="center"/>
        <w:rPr>
          <w:rFonts w:cs="Arial"/>
          <w:b/>
          <w:sz w:val="32"/>
          <w:szCs w:val="32"/>
        </w:rPr>
      </w:pPr>
      <w:r w:rsidRPr="0002087F">
        <w:rPr>
          <w:rFonts w:cs="Arial"/>
          <w:b/>
          <w:sz w:val="32"/>
          <w:szCs w:val="32"/>
        </w:rPr>
        <w:lastRenderedPageBreak/>
        <w:t xml:space="preserve">CONTRACT SUBSECVENT DE ACHIZIȚIE PUBLICĂ NR. ___ </w:t>
      </w:r>
    </w:p>
    <w:p w14:paraId="2B35584B" w14:textId="537126FA" w:rsidR="00164EC9" w:rsidRPr="0002087F" w:rsidRDefault="00164EC9" w:rsidP="00164EC9">
      <w:pPr>
        <w:spacing w:line="360" w:lineRule="auto"/>
        <w:contextualSpacing/>
        <w:jc w:val="center"/>
        <w:rPr>
          <w:rFonts w:cs="Arial"/>
          <w:b/>
          <w:sz w:val="24"/>
        </w:rPr>
      </w:pPr>
      <w:r w:rsidRPr="0002087F">
        <w:rPr>
          <w:rFonts w:cs="Arial"/>
          <w:b/>
          <w:sz w:val="24"/>
        </w:rPr>
        <w:t xml:space="preserve">la </w:t>
      </w:r>
      <w:proofErr w:type="spellStart"/>
      <w:r w:rsidRPr="0002087F">
        <w:rPr>
          <w:rFonts w:cs="Arial"/>
          <w:b/>
          <w:sz w:val="24"/>
        </w:rPr>
        <w:t>Acordul-cadru</w:t>
      </w:r>
      <w:proofErr w:type="spellEnd"/>
      <w:r w:rsidRPr="0002087F">
        <w:rPr>
          <w:rFonts w:cs="Arial"/>
          <w:b/>
          <w:sz w:val="24"/>
        </w:rPr>
        <w:t xml:space="preserve"> nr. ___ /____</w:t>
      </w:r>
    </w:p>
    <w:p w14:paraId="799978C0" w14:textId="77777777" w:rsidR="00164EC9" w:rsidRPr="0002087F" w:rsidRDefault="00164EC9" w:rsidP="00164EC9">
      <w:pPr>
        <w:spacing w:line="276" w:lineRule="auto"/>
        <w:contextualSpacing/>
        <w:jc w:val="center"/>
        <w:rPr>
          <w:rFonts w:cs="Arial"/>
          <w:sz w:val="24"/>
        </w:rPr>
      </w:pPr>
    </w:p>
    <w:p w14:paraId="0FBA690C" w14:textId="77777777" w:rsidR="00164EC9" w:rsidRPr="0002087F" w:rsidRDefault="00164EC9" w:rsidP="00164EC9">
      <w:pPr>
        <w:spacing w:line="276" w:lineRule="auto"/>
        <w:ind w:firstLine="709"/>
        <w:contextualSpacing/>
        <w:jc w:val="both"/>
        <w:rPr>
          <w:rFonts w:cs="Arial"/>
          <w:sz w:val="22"/>
          <w:szCs w:val="22"/>
        </w:rPr>
      </w:pPr>
      <w:proofErr w:type="spellStart"/>
      <w:r w:rsidRPr="0002087F">
        <w:rPr>
          <w:rFonts w:cs="Arial"/>
          <w:sz w:val="22"/>
          <w:szCs w:val="22"/>
        </w:rPr>
        <w:t>Prezentul</w:t>
      </w:r>
      <w:proofErr w:type="spellEnd"/>
      <w:r w:rsidRPr="0002087F">
        <w:rPr>
          <w:rFonts w:cs="Arial"/>
          <w:sz w:val="22"/>
          <w:szCs w:val="22"/>
        </w:rPr>
        <w:t xml:space="preserve"> Contract de </w:t>
      </w:r>
      <w:proofErr w:type="spellStart"/>
      <w:r w:rsidRPr="0002087F">
        <w:rPr>
          <w:rFonts w:cs="Arial"/>
          <w:sz w:val="22"/>
          <w:szCs w:val="22"/>
        </w:rPr>
        <w:t>achiziție</w:t>
      </w:r>
      <w:proofErr w:type="spellEnd"/>
      <w:r w:rsidRPr="0002087F">
        <w:rPr>
          <w:rFonts w:cs="Arial"/>
          <w:sz w:val="22"/>
          <w:szCs w:val="22"/>
        </w:rPr>
        <w:t xml:space="preserve"> </w:t>
      </w:r>
      <w:proofErr w:type="spellStart"/>
      <w:r w:rsidRPr="0002087F">
        <w:rPr>
          <w:rFonts w:cs="Arial"/>
          <w:sz w:val="22"/>
          <w:szCs w:val="22"/>
        </w:rPr>
        <w:t>publică</w:t>
      </w:r>
      <w:proofErr w:type="spellEnd"/>
      <w:r w:rsidRPr="0002087F">
        <w:rPr>
          <w:rFonts w:cs="Arial"/>
          <w:sz w:val="22"/>
          <w:szCs w:val="22"/>
        </w:rPr>
        <w:t xml:space="preserve"> de </w:t>
      </w:r>
      <w:proofErr w:type="spellStart"/>
      <w:r w:rsidRPr="0002087F">
        <w:rPr>
          <w:rFonts w:cs="Arial"/>
          <w:sz w:val="22"/>
          <w:szCs w:val="22"/>
        </w:rPr>
        <w:t>produse</w:t>
      </w:r>
      <w:proofErr w:type="spellEnd"/>
      <w:r w:rsidRPr="0002087F">
        <w:rPr>
          <w:rFonts w:cs="Arial"/>
          <w:sz w:val="22"/>
          <w:szCs w:val="22"/>
        </w:rPr>
        <w:t xml:space="preserve">, </w:t>
      </w:r>
      <w:proofErr w:type="spellStart"/>
      <w:r w:rsidRPr="0002087F">
        <w:rPr>
          <w:rFonts w:cs="Arial"/>
          <w:sz w:val="22"/>
          <w:szCs w:val="22"/>
        </w:rPr>
        <w:t>denumit</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continuare</w:t>
      </w:r>
      <w:proofErr w:type="spellEnd"/>
      <w:r w:rsidRPr="0002087F">
        <w:rPr>
          <w:rFonts w:cs="Arial"/>
          <w:sz w:val="22"/>
          <w:szCs w:val="22"/>
        </w:rPr>
        <w:t xml:space="preserve"> „Contract”, s-a </w:t>
      </w:r>
      <w:proofErr w:type="spellStart"/>
      <w:r w:rsidRPr="0002087F">
        <w:rPr>
          <w:rFonts w:cs="Arial"/>
          <w:sz w:val="22"/>
          <w:szCs w:val="22"/>
        </w:rPr>
        <w:t>încheiat</w:t>
      </w:r>
      <w:proofErr w:type="spellEnd"/>
      <w:r w:rsidRPr="0002087F">
        <w:rPr>
          <w:rFonts w:cs="Arial"/>
          <w:sz w:val="22"/>
          <w:szCs w:val="22"/>
        </w:rPr>
        <w:t xml:space="preserve"> </w:t>
      </w:r>
      <w:proofErr w:type="spellStart"/>
      <w:r w:rsidRPr="0002087F">
        <w:rPr>
          <w:rFonts w:cs="Arial"/>
          <w:sz w:val="22"/>
          <w:szCs w:val="22"/>
        </w:rPr>
        <w:t>având</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vedere</w:t>
      </w:r>
      <w:proofErr w:type="spellEnd"/>
      <w:r w:rsidRPr="0002087F">
        <w:rPr>
          <w:rFonts w:cs="Arial"/>
          <w:sz w:val="22"/>
          <w:szCs w:val="22"/>
        </w:rPr>
        <w:t xml:space="preserve"> </w:t>
      </w:r>
      <w:proofErr w:type="spellStart"/>
      <w:r w:rsidRPr="0002087F">
        <w:rPr>
          <w:rFonts w:cs="Arial"/>
          <w:sz w:val="22"/>
          <w:szCs w:val="22"/>
        </w:rPr>
        <w:t>prevederile</w:t>
      </w:r>
      <w:proofErr w:type="spellEnd"/>
      <w:r w:rsidRPr="0002087F">
        <w:rPr>
          <w:rFonts w:cs="Arial"/>
          <w:sz w:val="22"/>
          <w:szCs w:val="22"/>
        </w:rPr>
        <w:t xml:space="preserve"> </w:t>
      </w:r>
      <w:proofErr w:type="spellStart"/>
      <w:r w:rsidRPr="0002087F">
        <w:rPr>
          <w:rFonts w:cs="Arial"/>
          <w:i/>
          <w:sz w:val="22"/>
          <w:szCs w:val="22"/>
        </w:rPr>
        <w:t>Legii</w:t>
      </w:r>
      <w:proofErr w:type="spellEnd"/>
      <w:r w:rsidRPr="0002087F">
        <w:rPr>
          <w:rFonts w:cs="Arial"/>
          <w:i/>
          <w:sz w:val="22"/>
          <w:szCs w:val="22"/>
        </w:rPr>
        <w:t xml:space="preserve"> nr. 98/2016 </w:t>
      </w:r>
      <w:proofErr w:type="spellStart"/>
      <w:r w:rsidRPr="0002087F">
        <w:rPr>
          <w:rFonts w:cs="Arial"/>
          <w:i/>
          <w:sz w:val="22"/>
          <w:szCs w:val="22"/>
        </w:rPr>
        <w:t>privind</w:t>
      </w:r>
      <w:proofErr w:type="spellEnd"/>
      <w:r w:rsidRPr="0002087F">
        <w:rPr>
          <w:rFonts w:cs="Arial"/>
          <w:i/>
          <w:sz w:val="22"/>
          <w:szCs w:val="22"/>
        </w:rPr>
        <w:t xml:space="preserve"> </w:t>
      </w:r>
      <w:proofErr w:type="spellStart"/>
      <w:r w:rsidRPr="0002087F">
        <w:rPr>
          <w:rFonts w:cs="Arial"/>
          <w:i/>
          <w:sz w:val="22"/>
          <w:szCs w:val="22"/>
        </w:rPr>
        <w:t>achizițiile</w:t>
      </w:r>
      <w:proofErr w:type="spellEnd"/>
      <w:r w:rsidRPr="0002087F">
        <w:rPr>
          <w:rFonts w:cs="Arial"/>
          <w:i/>
          <w:sz w:val="22"/>
          <w:szCs w:val="22"/>
        </w:rPr>
        <w:t xml:space="preserve"> </w:t>
      </w:r>
      <w:proofErr w:type="spellStart"/>
      <w:r w:rsidRPr="0002087F">
        <w:rPr>
          <w:rFonts w:cs="Arial"/>
          <w:i/>
          <w:sz w:val="22"/>
          <w:szCs w:val="22"/>
        </w:rPr>
        <w:t>publice</w:t>
      </w:r>
      <w:proofErr w:type="spellEnd"/>
      <w:r w:rsidRPr="0002087F">
        <w:rPr>
          <w:rFonts w:cs="Arial"/>
          <w:i/>
          <w:sz w:val="22"/>
          <w:szCs w:val="22"/>
        </w:rPr>
        <w:t xml:space="preserve"> (</w:t>
      </w:r>
      <w:proofErr w:type="spellStart"/>
      <w:r w:rsidRPr="0002087F">
        <w:rPr>
          <w:rFonts w:cs="Arial"/>
          <w:i/>
          <w:sz w:val="22"/>
          <w:szCs w:val="22"/>
        </w:rPr>
        <w:t>denumită</w:t>
      </w:r>
      <w:proofErr w:type="spellEnd"/>
      <w:r w:rsidRPr="0002087F">
        <w:rPr>
          <w:rFonts w:cs="Arial"/>
          <w:i/>
          <w:sz w:val="22"/>
          <w:szCs w:val="22"/>
        </w:rPr>
        <w:t xml:space="preserve"> </w:t>
      </w:r>
      <w:proofErr w:type="spellStart"/>
      <w:r w:rsidRPr="0002087F">
        <w:rPr>
          <w:rFonts w:cs="Arial"/>
          <w:i/>
          <w:sz w:val="22"/>
          <w:szCs w:val="22"/>
        </w:rPr>
        <w:t>în</w:t>
      </w:r>
      <w:proofErr w:type="spellEnd"/>
      <w:r w:rsidRPr="0002087F">
        <w:rPr>
          <w:rFonts w:cs="Arial"/>
          <w:i/>
          <w:sz w:val="22"/>
          <w:szCs w:val="22"/>
        </w:rPr>
        <w:t xml:space="preserve"> </w:t>
      </w:r>
      <w:proofErr w:type="spellStart"/>
      <w:r w:rsidRPr="0002087F">
        <w:rPr>
          <w:rFonts w:cs="Arial"/>
          <w:i/>
          <w:sz w:val="22"/>
          <w:szCs w:val="22"/>
        </w:rPr>
        <w:t>continuare</w:t>
      </w:r>
      <w:proofErr w:type="spellEnd"/>
      <w:r w:rsidRPr="0002087F">
        <w:rPr>
          <w:rFonts w:cs="Arial"/>
          <w:i/>
          <w:sz w:val="22"/>
          <w:szCs w:val="22"/>
        </w:rPr>
        <w:t xml:space="preserve"> „</w:t>
      </w:r>
      <w:proofErr w:type="spellStart"/>
      <w:r w:rsidRPr="0002087F">
        <w:rPr>
          <w:rFonts w:cs="Arial"/>
          <w:bCs/>
          <w:i/>
          <w:sz w:val="22"/>
          <w:szCs w:val="22"/>
        </w:rPr>
        <w:t>Legea</w:t>
      </w:r>
      <w:proofErr w:type="spellEnd"/>
      <w:r w:rsidRPr="0002087F">
        <w:rPr>
          <w:rFonts w:cs="Arial"/>
          <w:bCs/>
          <w:i/>
          <w:sz w:val="22"/>
          <w:szCs w:val="22"/>
        </w:rPr>
        <w:t xml:space="preserve"> nr. 98/2016”</w:t>
      </w:r>
      <w:r w:rsidRPr="0002087F">
        <w:rPr>
          <w:rFonts w:cs="Arial"/>
          <w:i/>
          <w:sz w:val="22"/>
          <w:szCs w:val="22"/>
        </w:rPr>
        <w:t>)</w:t>
      </w:r>
      <w:r w:rsidRPr="0002087F">
        <w:rPr>
          <w:rFonts w:cs="Arial"/>
          <w:sz w:val="22"/>
          <w:szCs w:val="22"/>
        </w:rPr>
        <w:t xml:space="preserve">, precum </w:t>
      </w:r>
      <w:proofErr w:type="spellStart"/>
      <w:r w:rsidRPr="0002087F">
        <w:rPr>
          <w:rFonts w:cs="Arial"/>
          <w:sz w:val="22"/>
          <w:szCs w:val="22"/>
        </w:rPr>
        <w:t>și</w:t>
      </w:r>
      <w:proofErr w:type="spellEnd"/>
      <w:r w:rsidRPr="0002087F">
        <w:rPr>
          <w:rFonts w:cs="Arial"/>
          <w:sz w:val="22"/>
          <w:szCs w:val="22"/>
        </w:rPr>
        <w:t xml:space="preserve"> </w:t>
      </w:r>
      <w:proofErr w:type="spellStart"/>
      <w:r w:rsidRPr="0002087F">
        <w:rPr>
          <w:rFonts w:cs="Arial"/>
          <w:sz w:val="22"/>
          <w:szCs w:val="22"/>
        </w:rPr>
        <w:t>orice</w:t>
      </w:r>
      <w:proofErr w:type="spellEnd"/>
      <w:r w:rsidRPr="0002087F">
        <w:rPr>
          <w:rFonts w:cs="Arial"/>
          <w:sz w:val="22"/>
          <w:szCs w:val="22"/>
        </w:rPr>
        <w:t xml:space="preserve"> </w:t>
      </w:r>
      <w:proofErr w:type="spellStart"/>
      <w:r w:rsidRPr="0002087F">
        <w:rPr>
          <w:rFonts w:cs="Arial"/>
          <w:sz w:val="22"/>
          <w:szCs w:val="22"/>
        </w:rPr>
        <w:t>alte</w:t>
      </w:r>
      <w:proofErr w:type="spellEnd"/>
      <w:r w:rsidRPr="0002087F">
        <w:rPr>
          <w:rFonts w:cs="Arial"/>
          <w:sz w:val="22"/>
          <w:szCs w:val="22"/>
        </w:rPr>
        <w:t xml:space="preserve"> </w:t>
      </w:r>
      <w:proofErr w:type="spellStart"/>
      <w:r w:rsidRPr="0002087F">
        <w:rPr>
          <w:rFonts w:cs="Arial"/>
          <w:sz w:val="22"/>
          <w:szCs w:val="22"/>
        </w:rPr>
        <w:t>prevederi</w:t>
      </w:r>
      <w:proofErr w:type="spellEnd"/>
      <w:r w:rsidRPr="0002087F">
        <w:rPr>
          <w:rFonts w:cs="Arial"/>
          <w:sz w:val="22"/>
          <w:szCs w:val="22"/>
        </w:rPr>
        <w:t xml:space="preserve"> </w:t>
      </w:r>
      <w:proofErr w:type="spellStart"/>
      <w:r w:rsidRPr="0002087F">
        <w:rPr>
          <w:rFonts w:cs="Arial"/>
          <w:sz w:val="22"/>
          <w:szCs w:val="22"/>
        </w:rPr>
        <w:t>legale</w:t>
      </w:r>
      <w:proofErr w:type="spellEnd"/>
      <w:r w:rsidRPr="0002087F">
        <w:rPr>
          <w:rFonts w:cs="Arial"/>
          <w:sz w:val="22"/>
          <w:szCs w:val="22"/>
        </w:rPr>
        <w:t xml:space="preserve"> </w:t>
      </w:r>
      <w:proofErr w:type="spellStart"/>
      <w:r w:rsidRPr="0002087F">
        <w:rPr>
          <w:rFonts w:cs="Arial"/>
          <w:sz w:val="22"/>
          <w:szCs w:val="22"/>
        </w:rPr>
        <w:t>emise</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aplicarea</w:t>
      </w:r>
      <w:proofErr w:type="spellEnd"/>
      <w:r w:rsidRPr="0002087F">
        <w:rPr>
          <w:rFonts w:cs="Arial"/>
          <w:sz w:val="22"/>
          <w:szCs w:val="22"/>
        </w:rPr>
        <w:t xml:space="preserve"> </w:t>
      </w:r>
      <w:proofErr w:type="spellStart"/>
      <w:r w:rsidRPr="0002087F">
        <w:rPr>
          <w:rFonts w:cs="Arial"/>
          <w:sz w:val="22"/>
          <w:szCs w:val="22"/>
        </w:rPr>
        <w:t>acesteia</w:t>
      </w:r>
      <w:proofErr w:type="spellEnd"/>
      <w:r w:rsidRPr="0002087F">
        <w:rPr>
          <w:rFonts w:cs="Arial"/>
          <w:sz w:val="22"/>
          <w:szCs w:val="22"/>
        </w:rPr>
        <w:t>.</w:t>
      </w:r>
    </w:p>
    <w:p w14:paraId="7D5C983E" w14:textId="77777777" w:rsidR="00164EC9" w:rsidRPr="0002087F" w:rsidRDefault="00164EC9" w:rsidP="00164EC9">
      <w:pPr>
        <w:spacing w:line="276" w:lineRule="auto"/>
        <w:ind w:firstLine="709"/>
        <w:contextualSpacing/>
        <w:jc w:val="both"/>
        <w:rPr>
          <w:rFonts w:cs="Arial"/>
          <w:sz w:val="22"/>
          <w:szCs w:val="22"/>
        </w:rPr>
      </w:pPr>
    </w:p>
    <w:p w14:paraId="64498D24" w14:textId="77777777" w:rsidR="00164EC9" w:rsidRPr="0002087F" w:rsidRDefault="00164EC9" w:rsidP="00164EC9">
      <w:pPr>
        <w:spacing w:line="276" w:lineRule="auto"/>
        <w:ind w:firstLine="709"/>
        <w:contextualSpacing/>
        <w:jc w:val="both"/>
        <w:rPr>
          <w:rFonts w:cs="Arial"/>
          <w:sz w:val="22"/>
          <w:szCs w:val="22"/>
        </w:rPr>
      </w:pPr>
      <w:proofErr w:type="spellStart"/>
      <w:r w:rsidRPr="0002087F">
        <w:rPr>
          <w:rFonts w:cs="Arial"/>
          <w:sz w:val="22"/>
          <w:szCs w:val="22"/>
        </w:rPr>
        <w:t>Încheiat</w:t>
      </w:r>
      <w:proofErr w:type="spellEnd"/>
      <w:r w:rsidRPr="0002087F">
        <w:rPr>
          <w:rFonts w:cs="Arial"/>
          <w:sz w:val="22"/>
          <w:szCs w:val="22"/>
        </w:rPr>
        <w:t xml:space="preserve"> </w:t>
      </w:r>
      <w:proofErr w:type="spellStart"/>
      <w:r w:rsidRPr="0002087F">
        <w:rPr>
          <w:rFonts w:cs="Arial"/>
          <w:sz w:val="22"/>
          <w:szCs w:val="22"/>
        </w:rPr>
        <w:t>între</w:t>
      </w:r>
      <w:proofErr w:type="spellEnd"/>
    </w:p>
    <w:p w14:paraId="74B8796A" w14:textId="77777777" w:rsidR="00164EC9" w:rsidRPr="0002087F" w:rsidRDefault="00164EC9" w:rsidP="00164EC9">
      <w:pPr>
        <w:spacing w:line="276" w:lineRule="auto"/>
        <w:ind w:firstLine="709"/>
        <w:contextualSpacing/>
        <w:jc w:val="both"/>
        <w:rPr>
          <w:rFonts w:cs="Arial"/>
          <w:sz w:val="22"/>
          <w:szCs w:val="22"/>
        </w:rPr>
      </w:pPr>
    </w:p>
    <w:p w14:paraId="6416C174" w14:textId="329B44C5" w:rsidR="00164EC9" w:rsidRPr="0002087F" w:rsidRDefault="00164EC9" w:rsidP="00164EC9">
      <w:pPr>
        <w:spacing w:line="276" w:lineRule="auto"/>
        <w:ind w:left="1" w:firstLine="707"/>
        <w:contextualSpacing/>
        <w:jc w:val="both"/>
        <w:rPr>
          <w:rFonts w:cs="Arial"/>
          <w:spacing w:val="-3"/>
          <w:kern w:val="20"/>
          <w:sz w:val="22"/>
          <w:szCs w:val="22"/>
        </w:rPr>
      </w:pPr>
      <w:proofErr w:type="spellStart"/>
      <w:r w:rsidRPr="0002087F">
        <w:rPr>
          <w:rFonts w:cs="Arial"/>
          <w:b/>
          <w:spacing w:val="-3"/>
          <w:kern w:val="20"/>
          <w:sz w:val="22"/>
          <w:szCs w:val="22"/>
        </w:rPr>
        <w:t>Unitatea</w:t>
      </w:r>
      <w:proofErr w:type="spellEnd"/>
      <w:r w:rsidRPr="0002087F">
        <w:rPr>
          <w:rFonts w:cs="Arial"/>
          <w:b/>
          <w:spacing w:val="-3"/>
          <w:kern w:val="20"/>
          <w:sz w:val="22"/>
          <w:szCs w:val="22"/>
        </w:rPr>
        <w:t xml:space="preserve"> </w:t>
      </w:r>
      <w:proofErr w:type="spellStart"/>
      <w:r w:rsidRPr="0002087F">
        <w:rPr>
          <w:rFonts w:cs="Arial"/>
          <w:b/>
          <w:spacing w:val="-3"/>
          <w:kern w:val="20"/>
          <w:sz w:val="22"/>
          <w:szCs w:val="22"/>
        </w:rPr>
        <w:t>Militară</w:t>
      </w:r>
      <w:proofErr w:type="spellEnd"/>
      <w:r w:rsidRPr="0002087F">
        <w:rPr>
          <w:rFonts w:cs="Arial"/>
          <w:b/>
          <w:spacing w:val="-3"/>
          <w:kern w:val="20"/>
          <w:sz w:val="22"/>
          <w:szCs w:val="22"/>
        </w:rPr>
        <w:t xml:space="preserve"> 0521 </w:t>
      </w:r>
      <w:proofErr w:type="spellStart"/>
      <w:r w:rsidRPr="0002087F">
        <w:rPr>
          <w:rFonts w:cs="Arial"/>
          <w:b/>
          <w:spacing w:val="-3"/>
          <w:kern w:val="20"/>
          <w:sz w:val="22"/>
          <w:szCs w:val="22"/>
        </w:rPr>
        <w:t>Bucureşti</w:t>
      </w:r>
      <w:proofErr w:type="spellEnd"/>
      <w:r w:rsidRPr="0002087F">
        <w:rPr>
          <w:rFonts w:cs="Arial"/>
          <w:spacing w:val="-3"/>
          <w:kern w:val="20"/>
          <w:sz w:val="22"/>
          <w:szCs w:val="22"/>
        </w:rPr>
        <w:t xml:space="preserve">, cu </w:t>
      </w:r>
      <w:proofErr w:type="spellStart"/>
      <w:r w:rsidRPr="0002087F">
        <w:rPr>
          <w:rFonts w:cs="Arial"/>
          <w:spacing w:val="-3"/>
          <w:kern w:val="20"/>
          <w:sz w:val="22"/>
          <w:szCs w:val="22"/>
        </w:rPr>
        <w:t>sediul</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în</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București</w:t>
      </w:r>
      <w:proofErr w:type="spellEnd"/>
      <w:r w:rsidRPr="0002087F">
        <w:rPr>
          <w:rFonts w:cs="Arial"/>
          <w:spacing w:val="-3"/>
          <w:kern w:val="20"/>
          <w:sz w:val="22"/>
          <w:szCs w:val="22"/>
        </w:rPr>
        <w:t xml:space="preserve">, str. </w:t>
      </w:r>
      <w:proofErr w:type="spellStart"/>
      <w:r w:rsidRPr="0002087F">
        <w:rPr>
          <w:rFonts w:cs="Arial"/>
          <w:spacing w:val="-3"/>
          <w:kern w:val="20"/>
          <w:sz w:val="22"/>
          <w:szCs w:val="22"/>
        </w:rPr>
        <w:t>Arh</w:t>
      </w:r>
      <w:proofErr w:type="spellEnd"/>
      <w:r w:rsidRPr="0002087F">
        <w:rPr>
          <w:rFonts w:cs="Arial"/>
          <w:spacing w:val="-3"/>
          <w:kern w:val="20"/>
          <w:sz w:val="22"/>
          <w:szCs w:val="22"/>
        </w:rPr>
        <w:t xml:space="preserve">. Ion </w:t>
      </w:r>
      <w:proofErr w:type="spellStart"/>
      <w:r w:rsidRPr="0002087F">
        <w:rPr>
          <w:rFonts w:cs="Arial"/>
          <w:spacing w:val="-3"/>
          <w:kern w:val="20"/>
          <w:sz w:val="22"/>
          <w:szCs w:val="22"/>
        </w:rPr>
        <w:t>Mincu</w:t>
      </w:r>
      <w:proofErr w:type="spellEnd"/>
      <w:r w:rsidRPr="0002087F">
        <w:rPr>
          <w:rFonts w:cs="Arial"/>
          <w:spacing w:val="-3"/>
          <w:kern w:val="20"/>
          <w:sz w:val="22"/>
          <w:szCs w:val="22"/>
        </w:rPr>
        <w:t xml:space="preserve"> nr. 7, </w:t>
      </w:r>
      <w:proofErr w:type="spellStart"/>
      <w:r w:rsidRPr="0002087F">
        <w:rPr>
          <w:rFonts w:cs="Arial"/>
          <w:spacing w:val="-3"/>
          <w:kern w:val="20"/>
          <w:sz w:val="22"/>
          <w:szCs w:val="22"/>
        </w:rPr>
        <w:t>telefon</w:t>
      </w:r>
      <w:proofErr w:type="spellEnd"/>
      <w:r w:rsidRPr="0002087F">
        <w:rPr>
          <w:rFonts w:cs="Arial"/>
          <w:spacing w:val="-3"/>
          <w:kern w:val="20"/>
          <w:sz w:val="22"/>
          <w:szCs w:val="22"/>
        </w:rPr>
        <w:t xml:space="preserve"> 037.772.6119, cod fiscal 8372077, cod IBAN RO92TREZ7015005XXX000192, </w:t>
      </w:r>
      <w:proofErr w:type="spellStart"/>
      <w:r w:rsidRPr="0002087F">
        <w:rPr>
          <w:rFonts w:cs="Arial"/>
          <w:spacing w:val="-3"/>
          <w:kern w:val="20"/>
          <w:sz w:val="22"/>
          <w:szCs w:val="22"/>
        </w:rPr>
        <w:t>aferent</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contului</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deschis</w:t>
      </w:r>
      <w:proofErr w:type="spellEnd"/>
      <w:r w:rsidRPr="0002087F">
        <w:rPr>
          <w:rFonts w:cs="Arial"/>
          <w:spacing w:val="-3"/>
          <w:kern w:val="20"/>
          <w:sz w:val="22"/>
          <w:szCs w:val="22"/>
        </w:rPr>
        <w:t xml:space="preserve"> la </w:t>
      </w:r>
      <w:proofErr w:type="spellStart"/>
      <w:r w:rsidRPr="0002087F">
        <w:rPr>
          <w:rFonts w:cs="Arial"/>
          <w:spacing w:val="-3"/>
          <w:kern w:val="20"/>
          <w:sz w:val="22"/>
          <w:szCs w:val="22"/>
        </w:rPr>
        <w:t>Trezoreria</w:t>
      </w:r>
      <w:proofErr w:type="spellEnd"/>
      <w:r w:rsidRPr="0002087F">
        <w:rPr>
          <w:rFonts w:cs="Arial"/>
          <w:spacing w:val="-3"/>
          <w:kern w:val="20"/>
          <w:sz w:val="22"/>
          <w:szCs w:val="22"/>
        </w:rPr>
        <w:t xml:space="preserve"> sector 1, </w:t>
      </w:r>
      <w:proofErr w:type="spellStart"/>
      <w:r w:rsidRPr="0002087F">
        <w:rPr>
          <w:rFonts w:cs="Arial"/>
          <w:spacing w:val="-3"/>
          <w:kern w:val="20"/>
          <w:sz w:val="22"/>
          <w:szCs w:val="22"/>
        </w:rPr>
        <w:t>reprezentată</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prin</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domnul</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Gheorghiță</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Valeriu</w:t>
      </w:r>
      <w:proofErr w:type="spellEnd"/>
      <w:r w:rsidRPr="0002087F">
        <w:rPr>
          <w:rFonts w:cs="Arial"/>
          <w:spacing w:val="-3"/>
          <w:kern w:val="20"/>
          <w:sz w:val="22"/>
          <w:szCs w:val="22"/>
        </w:rPr>
        <w:t xml:space="preserve"> - </w:t>
      </w:r>
      <w:r w:rsidR="00081D0D" w:rsidRPr="0002087F">
        <w:rPr>
          <w:rFonts w:cs="Arial"/>
          <w:sz w:val="22"/>
          <w:szCs w:val="22"/>
          <w:lang w:val="ro-RO"/>
        </w:rPr>
        <w:t xml:space="preserve">şef unitate </w:t>
      </w:r>
      <w:proofErr w:type="spellStart"/>
      <w:r w:rsidRPr="0002087F">
        <w:rPr>
          <w:rFonts w:cs="Arial"/>
          <w:spacing w:val="-3"/>
          <w:kern w:val="20"/>
          <w:sz w:val="22"/>
          <w:szCs w:val="22"/>
        </w:rPr>
        <w:t>şi</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doamna</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Anicescu</w:t>
      </w:r>
      <w:proofErr w:type="spellEnd"/>
      <w:r w:rsidRPr="0002087F">
        <w:rPr>
          <w:rFonts w:cs="Arial"/>
          <w:spacing w:val="-3"/>
          <w:kern w:val="20"/>
          <w:sz w:val="22"/>
          <w:szCs w:val="22"/>
        </w:rPr>
        <w:t xml:space="preserve"> Simona - </w:t>
      </w:r>
      <w:proofErr w:type="spellStart"/>
      <w:r w:rsidRPr="0002087F">
        <w:rPr>
          <w:rFonts w:cs="Arial"/>
          <w:spacing w:val="-3"/>
          <w:kern w:val="20"/>
          <w:sz w:val="22"/>
          <w:szCs w:val="22"/>
        </w:rPr>
        <w:t>contabil</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șef</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în</w:t>
      </w:r>
      <w:proofErr w:type="spellEnd"/>
      <w:r w:rsidRPr="0002087F">
        <w:rPr>
          <w:rFonts w:cs="Arial"/>
          <w:spacing w:val="-3"/>
          <w:kern w:val="20"/>
          <w:sz w:val="22"/>
          <w:szCs w:val="22"/>
        </w:rPr>
        <w:t xml:space="preserve"> </w:t>
      </w:r>
      <w:proofErr w:type="spellStart"/>
      <w:r w:rsidRPr="0002087F">
        <w:rPr>
          <w:rFonts w:cs="Arial"/>
          <w:spacing w:val="-3"/>
          <w:kern w:val="20"/>
          <w:sz w:val="22"/>
          <w:szCs w:val="22"/>
        </w:rPr>
        <w:t>calitate</w:t>
      </w:r>
      <w:proofErr w:type="spellEnd"/>
      <w:r w:rsidRPr="0002087F">
        <w:rPr>
          <w:rFonts w:cs="Arial"/>
          <w:spacing w:val="-3"/>
          <w:kern w:val="20"/>
          <w:sz w:val="22"/>
          <w:szCs w:val="22"/>
        </w:rPr>
        <w:t xml:space="preserve"> de </w:t>
      </w:r>
      <w:proofErr w:type="spellStart"/>
      <w:r w:rsidRPr="0002087F">
        <w:rPr>
          <w:rFonts w:cs="Arial"/>
          <w:b/>
          <w:spacing w:val="-3"/>
          <w:kern w:val="20"/>
          <w:sz w:val="22"/>
          <w:szCs w:val="22"/>
        </w:rPr>
        <w:t>Beneficiar-plătitor</w:t>
      </w:r>
      <w:proofErr w:type="spellEnd"/>
      <w:r w:rsidRPr="0002087F">
        <w:rPr>
          <w:rFonts w:cs="Arial"/>
          <w:spacing w:val="-3"/>
          <w:kern w:val="20"/>
          <w:sz w:val="22"/>
          <w:szCs w:val="22"/>
        </w:rPr>
        <w:t>,</w:t>
      </w:r>
    </w:p>
    <w:p w14:paraId="58087959" w14:textId="77777777" w:rsidR="00164EC9" w:rsidRPr="0002087F" w:rsidRDefault="00164EC9" w:rsidP="00164EC9">
      <w:pPr>
        <w:spacing w:line="276" w:lineRule="auto"/>
        <w:ind w:left="1" w:firstLine="707"/>
        <w:contextualSpacing/>
        <w:jc w:val="both"/>
        <w:rPr>
          <w:rFonts w:cs="Arial"/>
          <w:spacing w:val="-3"/>
          <w:kern w:val="20"/>
          <w:sz w:val="22"/>
          <w:szCs w:val="22"/>
        </w:rPr>
      </w:pPr>
    </w:p>
    <w:p w14:paraId="58242EFC" w14:textId="78E4729D" w:rsidR="00164EC9" w:rsidRPr="0002087F" w:rsidRDefault="00164EC9" w:rsidP="00164EC9">
      <w:pPr>
        <w:spacing w:line="276" w:lineRule="auto"/>
        <w:ind w:left="1" w:firstLine="707"/>
        <w:contextualSpacing/>
        <w:jc w:val="both"/>
        <w:rPr>
          <w:rFonts w:cs="Arial"/>
          <w:sz w:val="22"/>
          <w:szCs w:val="22"/>
        </w:rPr>
      </w:pPr>
      <w:proofErr w:type="spellStart"/>
      <w:r w:rsidRPr="0002087F">
        <w:rPr>
          <w:rFonts w:cs="Arial"/>
          <w:sz w:val="22"/>
          <w:szCs w:val="22"/>
        </w:rPr>
        <w:t>și</w:t>
      </w:r>
      <w:proofErr w:type="spellEnd"/>
    </w:p>
    <w:p w14:paraId="7F2B69B6" w14:textId="77777777" w:rsidR="00164EC9" w:rsidRPr="0002087F" w:rsidRDefault="00164EC9" w:rsidP="00164EC9">
      <w:pPr>
        <w:spacing w:line="276" w:lineRule="auto"/>
        <w:ind w:left="1" w:firstLine="707"/>
        <w:contextualSpacing/>
        <w:jc w:val="both"/>
        <w:rPr>
          <w:rFonts w:cs="Arial"/>
          <w:sz w:val="22"/>
          <w:szCs w:val="22"/>
        </w:rPr>
      </w:pPr>
    </w:p>
    <w:p w14:paraId="3F836819" w14:textId="77777777" w:rsidR="00164EC9" w:rsidRPr="0002087F" w:rsidRDefault="00164EC9" w:rsidP="00164EC9">
      <w:pPr>
        <w:spacing w:line="276" w:lineRule="auto"/>
        <w:ind w:left="1" w:firstLine="707"/>
        <w:contextualSpacing/>
        <w:jc w:val="both"/>
        <w:rPr>
          <w:rFonts w:cs="Arial"/>
          <w:sz w:val="22"/>
          <w:szCs w:val="22"/>
        </w:rPr>
      </w:pPr>
      <w:r w:rsidRPr="0002087F">
        <w:rPr>
          <w:rFonts w:cs="Arial"/>
          <w:b/>
          <w:sz w:val="22"/>
          <w:szCs w:val="22"/>
        </w:rPr>
        <w:t>__________________________</w:t>
      </w:r>
      <w:r w:rsidRPr="0002087F">
        <w:rPr>
          <w:rFonts w:cs="Arial"/>
          <w:sz w:val="22"/>
          <w:szCs w:val="22"/>
        </w:rPr>
        <w:t xml:space="preserve">, cu </w:t>
      </w:r>
      <w:proofErr w:type="spellStart"/>
      <w:r w:rsidRPr="0002087F">
        <w:rPr>
          <w:rFonts w:cs="Arial"/>
          <w:sz w:val="22"/>
          <w:szCs w:val="22"/>
        </w:rPr>
        <w:t>sediul</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___________________, </w:t>
      </w:r>
      <w:proofErr w:type="spellStart"/>
      <w:r w:rsidRPr="0002087F">
        <w:rPr>
          <w:rFonts w:cs="Arial"/>
          <w:sz w:val="22"/>
          <w:szCs w:val="22"/>
        </w:rPr>
        <w:t>telefon</w:t>
      </w:r>
      <w:proofErr w:type="spellEnd"/>
      <w:r w:rsidRPr="0002087F">
        <w:rPr>
          <w:rFonts w:cs="Arial"/>
          <w:sz w:val="22"/>
          <w:szCs w:val="22"/>
        </w:rPr>
        <w:t xml:space="preserve"> ___________ </w:t>
      </w:r>
      <w:proofErr w:type="spellStart"/>
      <w:r w:rsidRPr="0002087F">
        <w:rPr>
          <w:rFonts w:cs="Arial"/>
          <w:sz w:val="22"/>
          <w:szCs w:val="22"/>
        </w:rPr>
        <w:t>număr</w:t>
      </w:r>
      <w:proofErr w:type="spellEnd"/>
      <w:r w:rsidRPr="0002087F">
        <w:rPr>
          <w:rFonts w:cs="Arial"/>
          <w:sz w:val="22"/>
          <w:szCs w:val="22"/>
        </w:rPr>
        <w:t xml:space="preserve"> de </w:t>
      </w:r>
      <w:proofErr w:type="spellStart"/>
      <w:r w:rsidRPr="0002087F">
        <w:rPr>
          <w:rFonts w:cs="Arial"/>
          <w:sz w:val="22"/>
          <w:szCs w:val="22"/>
        </w:rPr>
        <w:t>înmatriculare</w:t>
      </w:r>
      <w:proofErr w:type="spellEnd"/>
      <w:r w:rsidRPr="0002087F">
        <w:rPr>
          <w:rFonts w:cs="Arial"/>
          <w:sz w:val="22"/>
          <w:szCs w:val="22"/>
        </w:rPr>
        <w:t xml:space="preserve"> J__/____/____, cod fiscal __________,cod IBAN _______________________, </w:t>
      </w:r>
      <w:proofErr w:type="spellStart"/>
      <w:r w:rsidRPr="0002087F">
        <w:rPr>
          <w:rFonts w:cs="Arial"/>
          <w:sz w:val="22"/>
          <w:szCs w:val="22"/>
        </w:rPr>
        <w:t>aferent</w:t>
      </w:r>
      <w:proofErr w:type="spellEnd"/>
      <w:r w:rsidRPr="0002087F">
        <w:rPr>
          <w:rFonts w:cs="Arial"/>
          <w:sz w:val="22"/>
          <w:szCs w:val="22"/>
        </w:rPr>
        <w:t xml:space="preserve"> </w:t>
      </w:r>
      <w:proofErr w:type="spellStart"/>
      <w:r w:rsidRPr="0002087F">
        <w:rPr>
          <w:rFonts w:cs="Arial"/>
          <w:sz w:val="22"/>
          <w:szCs w:val="22"/>
        </w:rPr>
        <w:t>contului</w:t>
      </w:r>
      <w:proofErr w:type="spellEnd"/>
      <w:r w:rsidRPr="0002087F">
        <w:rPr>
          <w:rFonts w:cs="Arial"/>
          <w:sz w:val="22"/>
          <w:szCs w:val="22"/>
        </w:rPr>
        <w:t xml:space="preserve"> </w:t>
      </w:r>
      <w:proofErr w:type="spellStart"/>
      <w:r w:rsidRPr="0002087F">
        <w:rPr>
          <w:rFonts w:cs="Arial"/>
          <w:sz w:val="22"/>
          <w:szCs w:val="22"/>
        </w:rPr>
        <w:t>deschis</w:t>
      </w:r>
      <w:proofErr w:type="spellEnd"/>
      <w:r w:rsidRPr="0002087F">
        <w:rPr>
          <w:rFonts w:cs="Arial"/>
          <w:sz w:val="22"/>
          <w:szCs w:val="22"/>
        </w:rPr>
        <w:t xml:space="preserve"> la </w:t>
      </w:r>
      <w:proofErr w:type="spellStart"/>
      <w:r w:rsidRPr="0002087F">
        <w:rPr>
          <w:rFonts w:cs="Arial"/>
          <w:sz w:val="22"/>
          <w:szCs w:val="22"/>
        </w:rPr>
        <w:t>Trezoreria</w:t>
      </w:r>
      <w:proofErr w:type="spellEnd"/>
      <w:r w:rsidRPr="0002087F">
        <w:rPr>
          <w:rFonts w:cs="Arial"/>
          <w:sz w:val="22"/>
          <w:szCs w:val="22"/>
        </w:rPr>
        <w:t xml:space="preserve">_____________, </w:t>
      </w:r>
      <w:proofErr w:type="spellStart"/>
      <w:r w:rsidRPr="0002087F">
        <w:rPr>
          <w:rFonts w:cs="Arial"/>
          <w:sz w:val="22"/>
          <w:szCs w:val="22"/>
        </w:rPr>
        <w:t>reprezentată</w:t>
      </w:r>
      <w:proofErr w:type="spellEnd"/>
      <w:r w:rsidRPr="0002087F">
        <w:rPr>
          <w:rFonts w:cs="Arial"/>
          <w:sz w:val="22"/>
          <w:szCs w:val="22"/>
        </w:rPr>
        <w:t xml:space="preserve"> </w:t>
      </w:r>
      <w:proofErr w:type="spellStart"/>
      <w:r w:rsidRPr="0002087F">
        <w:rPr>
          <w:rFonts w:cs="Arial"/>
          <w:sz w:val="22"/>
          <w:szCs w:val="22"/>
        </w:rPr>
        <w:t>prin</w:t>
      </w:r>
      <w:proofErr w:type="spellEnd"/>
      <w:r w:rsidRPr="0002087F">
        <w:rPr>
          <w:rFonts w:cs="Arial"/>
          <w:sz w:val="22"/>
          <w:szCs w:val="22"/>
        </w:rPr>
        <w:t xml:space="preserve"> </w:t>
      </w:r>
      <w:proofErr w:type="spellStart"/>
      <w:r w:rsidRPr="0002087F">
        <w:rPr>
          <w:rFonts w:cs="Arial"/>
          <w:sz w:val="22"/>
          <w:szCs w:val="22"/>
        </w:rPr>
        <w:t>domnul</w:t>
      </w:r>
      <w:proofErr w:type="spellEnd"/>
      <w:r w:rsidRPr="0002087F">
        <w:rPr>
          <w:rFonts w:cs="Arial"/>
          <w:sz w:val="22"/>
          <w:szCs w:val="22"/>
        </w:rPr>
        <w:t>/</w:t>
      </w:r>
      <w:proofErr w:type="spellStart"/>
      <w:r w:rsidRPr="0002087F">
        <w:rPr>
          <w:rFonts w:cs="Arial"/>
          <w:sz w:val="22"/>
          <w:szCs w:val="22"/>
        </w:rPr>
        <w:t>doamna</w:t>
      </w:r>
      <w:proofErr w:type="spellEnd"/>
      <w:r w:rsidRPr="0002087F">
        <w:rPr>
          <w:rFonts w:cs="Arial"/>
          <w:sz w:val="22"/>
          <w:szCs w:val="22"/>
        </w:rPr>
        <w:t xml:space="preserve"> _________________ - _____</w:t>
      </w:r>
      <w:r w:rsidRPr="0002087F">
        <w:rPr>
          <w:rFonts w:cs="Arial"/>
          <w:i/>
          <w:sz w:val="22"/>
          <w:szCs w:val="22"/>
        </w:rPr>
        <w:t>(</w:t>
      </w:r>
      <w:proofErr w:type="spellStart"/>
      <w:r w:rsidRPr="0002087F">
        <w:rPr>
          <w:rFonts w:cs="Arial"/>
          <w:i/>
          <w:sz w:val="22"/>
          <w:szCs w:val="22"/>
        </w:rPr>
        <w:t>funcția</w:t>
      </w:r>
      <w:proofErr w:type="spellEnd"/>
      <w:r w:rsidRPr="0002087F">
        <w:rPr>
          <w:rFonts w:cs="Arial"/>
          <w:i/>
          <w:sz w:val="22"/>
          <w:szCs w:val="22"/>
        </w:rPr>
        <w:t>)</w:t>
      </w:r>
      <w:r w:rsidRPr="0002087F">
        <w:rPr>
          <w:rFonts w:cs="Arial"/>
          <w:sz w:val="22"/>
          <w:szCs w:val="22"/>
        </w:rPr>
        <w:t xml:space="preserve">_____, </w:t>
      </w: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calitate</w:t>
      </w:r>
      <w:proofErr w:type="spellEnd"/>
      <w:r w:rsidRPr="0002087F">
        <w:rPr>
          <w:rFonts w:cs="Arial"/>
          <w:sz w:val="22"/>
          <w:szCs w:val="22"/>
        </w:rPr>
        <w:t xml:space="preserve"> de </w:t>
      </w:r>
      <w:proofErr w:type="spellStart"/>
      <w:r w:rsidRPr="0002087F">
        <w:rPr>
          <w:rFonts w:cs="Arial"/>
          <w:b/>
          <w:sz w:val="22"/>
          <w:szCs w:val="22"/>
        </w:rPr>
        <w:t>Furnizor</w:t>
      </w:r>
      <w:proofErr w:type="spellEnd"/>
      <w:r w:rsidRPr="0002087F">
        <w:rPr>
          <w:rFonts w:cs="Arial"/>
          <w:sz w:val="22"/>
          <w:szCs w:val="22"/>
        </w:rPr>
        <w:t>.</w:t>
      </w:r>
    </w:p>
    <w:p w14:paraId="2F3D6006" w14:textId="77777777" w:rsidR="00164EC9" w:rsidRPr="0002087F" w:rsidRDefault="00164EC9" w:rsidP="00164EC9">
      <w:pPr>
        <w:spacing w:line="276" w:lineRule="auto"/>
        <w:ind w:firstLine="709"/>
        <w:contextualSpacing/>
        <w:jc w:val="both"/>
        <w:rPr>
          <w:rFonts w:cs="Arial"/>
          <w:sz w:val="22"/>
          <w:szCs w:val="22"/>
        </w:rPr>
      </w:pPr>
    </w:p>
    <w:p w14:paraId="609990F5" w14:textId="77777777" w:rsidR="00164EC9" w:rsidRPr="0002087F" w:rsidRDefault="00164EC9" w:rsidP="00164EC9">
      <w:pPr>
        <w:spacing w:line="276" w:lineRule="auto"/>
        <w:ind w:firstLine="709"/>
        <w:contextualSpacing/>
        <w:jc w:val="both"/>
        <w:rPr>
          <w:rFonts w:cs="Arial"/>
          <w:sz w:val="22"/>
          <w:szCs w:val="22"/>
        </w:rPr>
      </w:pPr>
      <w:proofErr w:type="spellStart"/>
      <w:r w:rsidRPr="0002087F">
        <w:rPr>
          <w:rFonts w:cs="Arial"/>
          <w:sz w:val="22"/>
          <w:szCs w:val="22"/>
        </w:rPr>
        <w:t>Fiecare</w:t>
      </w:r>
      <w:proofErr w:type="spellEnd"/>
      <w:r w:rsidRPr="0002087F">
        <w:rPr>
          <w:rFonts w:cs="Arial"/>
          <w:sz w:val="22"/>
          <w:szCs w:val="22"/>
        </w:rPr>
        <w:t xml:space="preserve"> </w:t>
      </w:r>
      <w:proofErr w:type="spellStart"/>
      <w:r w:rsidRPr="0002087F">
        <w:rPr>
          <w:rFonts w:cs="Arial"/>
          <w:sz w:val="22"/>
          <w:szCs w:val="22"/>
        </w:rPr>
        <w:t>denumit</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continuare</w:t>
      </w:r>
      <w:proofErr w:type="spellEnd"/>
      <w:r w:rsidRPr="0002087F">
        <w:rPr>
          <w:rFonts w:cs="Arial"/>
          <w:sz w:val="22"/>
          <w:szCs w:val="22"/>
        </w:rPr>
        <w:t xml:space="preserve"> „</w:t>
      </w:r>
      <w:proofErr w:type="spellStart"/>
      <w:r w:rsidRPr="0002087F">
        <w:rPr>
          <w:rFonts w:cs="Arial"/>
          <w:sz w:val="22"/>
          <w:szCs w:val="22"/>
        </w:rPr>
        <w:t>Parte</w:t>
      </w:r>
      <w:proofErr w:type="spellEnd"/>
      <w:r w:rsidRPr="0002087F">
        <w:rPr>
          <w:rFonts w:cs="Arial"/>
          <w:sz w:val="22"/>
          <w:szCs w:val="22"/>
        </w:rPr>
        <w:t xml:space="preserve">” </w:t>
      </w:r>
      <w:proofErr w:type="spellStart"/>
      <w:r w:rsidRPr="0002087F">
        <w:rPr>
          <w:rFonts w:cs="Arial"/>
          <w:sz w:val="22"/>
          <w:szCs w:val="22"/>
        </w:rPr>
        <w:t>și</w:t>
      </w:r>
      <w:proofErr w:type="spellEnd"/>
      <w:r w:rsidRPr="0002087F">
        <w:rPr>
          <w:rFonts w:cs="Arial"/>
          <w:sz w:val="22"/>
          <w:szCs w:val="22"/>
        </w:rPr>
        <w:t xml:space="preserve"> „</w:t>
      </w:r>
      <w:proofErr w:type="spellStart"/>
      <w:r w:rsidRPr="0002087F">
        <w:rPr>
          <w:rFonts w:cs="Arial"/>
          <w:sz w:val="22"/>
          <w:szCs w:val="22"/>
        </w:rPr>
        <w:t>Părți</w:t>
      </w:r>
      <w:proofErr w:type="spellEnd"/>
      <w:r w:rsidRPr="0002087F">
        <w:rPr>
          <w:rFonts w:cs="Arial"/>
          <w:sz w:val="22"/>
          <w:szCs w:val="22"/>
        </w:rPr>
        <w:t>”.</w:t>
      </w:r>
    </w:p>
    <w:p w14:paraId="7E5AEB7B" w14:textId="77777777" w:rsidR="00164EC9" w:rsidRPr="0002087F" w:rsidRDefault="00164EC9" w:rsidP="00164EC9">
      <w:pPr>
        <w:spacing w:line="276" w:lineRule="auto"/>
        <w:ind w:firstLine="709"/>
        <w:contextualSpacing/>
        <w:jc w:val="both"/>
        <w:rPr>
          <w:rFonts w:cs="Arial"/>
          <w:sz w:val="22"/>
          <w:szCs w:val="22"/>
        </w:rPr>
      </w:pPr>
    </w:p>
    <w:p w14:paraId="0108BDC8" w14:textId="77777777" w:rsidR="00164EC9" w:rsidRPr="0002087F" w:rsidRDefault="00164EC9" w:rsidP="00164EC9">
      <w:pPr>
        <w:numPr>
          <w:ilvl w:val="0"/>
          <w:numId w:val="63"/>
        </w:numPr>
        <w:spacing w:line="276" w:lineRule="auto"/>
        <w:ind w:left="0" w:firstLine="0"/>
        <w:contextualSpacing/>
        <w:jc w:val="both"/>
        <w:rPr>
          <w:rFonts w:cs="Arial"/>
          <w:b/>
          <w:sz w:val="22"/>
          <w:szCs w:val="22"/>
          <w:lang w:val="pt-BR"/>
        </w:rPr>
      </w:pPr>
      <w:r w:rsidRPr="0002087F">
        <w:rPr>
          <w:rFonts w:cs="Arial"/>
          <w:b/>
          <w:sz w:val="22"/>
          <w:szCs w:val="22"/>
          <w:lang w:val="pt-BR"/>
        </w:rPr>
        <w:t>Capitolul 1 – ASPECTE GENERALE REFERITOARE LA OBIECTUL CONTRACTULUI SUBSECVENT</w:t>
      </w:r>
    </w:p>
    <w:p w14:paraId="47654AF1" w14:textId="77777777" w:rsidR="00164EC9" w:rsidRPr="0002087F" w:rsidRDefault="00164EC9" w:rsidP="00164EC9">
      <w:pPr>
        <w:spacing w:line="276" w:lineRule="auto"/>
        <w:contextualSpacing/>
        <w:jc w:val="both"/>
        <w:rPr>
          <w:rFonts w:cs="Arial"/>
          <w:b/>
          <w:sz w:val="22"/>
          <w:szCs w:val="22"/>
          <w:lang w:val="pt-BR"/>
        </w:rPr>
      </w:pPr>
    </w:p>
    <w:p w14:paraId="13F8DC9E" w14:textId="77777777" w:rsidR="00164EC9" w:rsidRPr="0002087F" w:rsidRDefault="00164EC9" w:rsidP="00164EC9">
      <w:pPr>
        <w:numPr>
          <w:ilvl w:val="1"/>
          <w:numId w:val="63"/>
        </w:numPr>
        <w:spacing w:line="276" w:lineRule="auto"/>
        <w:ind w:left="0" w:firstLine="0"/>
        <w:contextualSpacing/>
        <w:jc w:val="both"/>
        <w:rPr>
          <w:rFonts w:cs="Arial"/>
          <w:b/>
          <w:sz w:val="22"/>
          <w:szCs w:val="22"/>
        </w:rPr>
      </w:pPr>
      <w:proofErr w:type="spellStart"/>
      <w:r w:rsidRPr="0002087F">
        <w:rPr>
          <w:rFonts w:cs="Arial"/>
          <w:b/>
          <w:sz w:val="22"/>
          <w:szCs w:val="22"/>
        </w:rPr>
        <w:t>Obiectul</w:t>
      </w:r>
      <w:proofErr w:type="spellEnd"/>
      <w:r w:rsidRPr="0002087F">
        <w:rPr>
          <w:rFonts w:cs="Arial"/>
          <w:b/>
          <w:sz w:val="22"/>
          <w:szCs w:val="22"/>
        </w:rPr>
        <w:t xml:space="preserve"> </w:t>
      </w:r>
      <w:proofErr w:type="spellStart"/>
      <w:r w:rsidRPr="0002087F">
        <w:rPr>
          <w:rFonts w:cs="Arial"/>
          <w:b/>
          <w:sz w:val="22"/>
          <w:szCs w:val="22"/>
        </w:rPr>
        <w:t>și</w:t>
      </w:r>
      <w:proofErr w:type="spellEnd"/>
      <w:r w:rsidRPr="0002087F">
        <w:rPr>
          <w:rFonts w:cs="Arial"/>
          <w:b/>
          <w:sz w:val="22"/>
          <w:szCs w:val="22"/>
        </w:rPr>
        <w:t xml:space="preserve"> </w:t>
      </w:r>
      <w:proofErr w:type="spellStart"/>
      <w:r w:rsidRPr="0002087F">
        <w:rPr>
          <w:rFonts w:cs="Arial"/>
          <w:b/>
          <w:sz w:val="22"/>
          <w:szCs w:val="22"/>
        </w:rPr>
        <w:t>scopul</w:t>
      </w:r>
      <w:proofErr w:type="spellEnd"/>
      <w:r w:rsidRPr="0002087F">
        <w:rPr>
          <w:rFonts w:cs="Arial"/>
          <w:b/>
          <w:sz w:val="22"/>
          <w:szCs w:val="22"/>
        </w:rPr>
        <w:t xml:space="preserve"> </w:t>
      </w:r>
      <w:proofErr w:type="spellStart"/>
      <w:r w:rsidRPr="0002087F">
        <w:rPr>
          <w:rFonts w:cs="Arial"/>
          <w:b/>
          <w:sz w:val="22"/>
          <w:szCs w:val="22"/>
        </w:rPr>
        <w:t>Contractului</w:t>
      </w:r>
      <w:proofErr w:type="spellEnd"/>
      <w:r w:rsidRPr="0002087F">
        <w:rPr>
          <w:rFonts w:cs="Arial"/>
          <w:b/>
          <w:sz w:val="22"/>
          <w:szCs w:val="22"/>
        </w:rPr>
        <w:t xml:space="preserve"> </w:t>
      </w:r>
      <w:proofErr w:type="spellStart"/>
      <w:r w:rsidRPr="0002087F">
        <w:rPr>
          <w:rFonts w:cs="Arial"/>
          <w:b/>
          <w:sz w:val="22"/>
          <w:szCs w:val="22"/>
        </w:rPr>
        <w:t>subsecvent</w:t>
      </w:r>
      <w:proofErr w:type="spellEnd"/>
      <w:r w:rsidRPr="0002087F">
        <w:rPr>
          <w:rFonts w:cs="Arial"/>
          <w:b/>
          <w:sz w:val="22"/>
          <w:szCs w:val="22"/>
        </w:rPr>
        <w:t xml:space="preserve"> </w:t>
      </w:r>
    </w:p>
    <w:p w14:paraId="4D3448E7" w14:textId="515023CF" w:rsidR="00164EC9" w:rsidRPr="0002087F" w:rsidRDefault="00164EC9" w:rsidP="00164EC9">
      <w:pPr>
        <w:numPr>
          <w:ilvl w:val="2"/>
          <w:numId w:val="63"/>
        </w:numPr>
        <w:spacing w:line="276" w:lineRule="auto"/>
        <w:contextualSpacing/>
        <w:jc w:val="both"/>
        <w:rPr>
          <w:rFonts w:cs="Arial"/>
          <w:sz w:val="22"/>
          <w:szCs w:val="22"/>
          <w:lang w:val="pt-BR"/>
        </w:rPr>
      </w:pPr>
      <w:r w:rsidRPr="0002087F">
        <w:rPr>
          <w:rFonts w:cs="Arial"/>
          <w:sz w:val="22"/>
          <w:szCs w:val="22"/>
          <w:lang w:val="pt-BR"/>
        </w:rPr>
        <w:t xml:space="preserve">Obiectul prezentului Contract îl reprezintă </w:t>
      </w:r>
      <w:r w:rsidRPr="0002087F">
        <w:rPr>
          <w:rFonts w:cs="Arial"/>
          <w:b/>
          <w:sz w:val="22"/>
          <w:szCs w:val="22"/>
          <w:lang w:val="pt-BR"/>
        </w:rPr>
        <w:t xml:space="preserve">furnizarea de </w:t>
      </w:r>
      <w:r w:rsidR="00B333DF" w:rsidRPr="0002087F">
        <w:rPr>
          <w:rFonts w:cs="Arial"/>
          <w:b/>
          <w:sz w:val="22"/>
          <w:szCs w:val="22"/>
          <w:lang w:val="pt-BR"/>
        </w:rPr>
        <w:t xml:space="preserve">produse farmaceutice de uz uman </w:t>
      </w:r>
      <w:r w:rsidR="00790851">
        <w:rPr>
          <w:rFonts w:cs="Arial"/>
          <w:b/>
          <w:sz w:val="22"/>
          <w:szCs w:val="22"/>
          <w:lang w:val="pt-BR"/>
        </w:rPr>
        <w:t>Ambulatoriu</w:t>
      </w:r>
      <w:r w:rsidRPr="0002087F">
        <w:rPr>
          <w:rFonts w:cs="Arial"/>
          <w:b/>
          <w:sz w:val="22"/>
          <w:szCs w:val="22"/>
          <w:lang w:val="pt-BR"/>
        </w:rPr>
        <w:t>,</w:t>
      </w:r>
      <w:r w:rsidRPr="0002087F">
        <w:rPr>
          <w:rFonts w:cs="Arial"/>
          <w:sz w:val="22"/>
          <w:szCs w:val="22"/>
          <w:lang w:val="pt-BR"/>
        </w:rPr>
        <w:t xml:space="preserve"> denumite în continuare Produse, pe care Furnizorul se obligă să le furnizeze în conformitate cu prevederile din Acordul-cadru, prezentul Contract subsecvent, Caietul de sarcini, Propunerea tehnică și Propunerea financiară.</w:t>
      </w:r>
    </w:p>
    <w:p w14:paraId="69DDA5E6" w14:textId="77777777" w:rsidR="00164EC9" w:rsidRPr="0002087F" w:rsidRDefault="00164EC9" w:rsidP="00164EC9">
      <w:pPr>
        <w:numPr>
          <w:ilvl w:val="2"/>
          <w:numId w:val="63"/>
        </w:numPr>
        <w:spacing w:line="276" w:lineRule="auto"/>
        <w:contextualSpacing/>
        <w:jc w:val="both"/>
        <w:rPr>
          <w:rFonts w:cs="Arial"/>
          <w:sz w:val="22"/>
          <w:szCs w:val="22"/>
          <w:lang w:val="pt-BR"/>
        </w:rPr>
      </w:pPr>
      <w:r w:rsidRPr="0002087F">
        <w:rPr>
          <w:rFonts w:cs="Arial"/>
          <w:sz w:val="22"/>
          <w:szCs w:val="22"/>
          <w:lang w:val="pt-BR"/>
        </w:rPr>
        <w:t>Cantitatea produselor care urmează a fi livrată în baza contractului subsecvent este prezentată în Anexa nr. 1.</w:t>
      </w:r>
    </w:p>
    <w:p w14:paraId="77325C8A" w14:textId="77777777" w:rsidR="00164EC9" w:rsidRPr="0002087F" w:rsidRDefault="00164EC9" w:rsidP="00164EC9">
      <w:pPr>
        <w:numPr>
          <w:ilvl w:val="2"/>
          <w:numId w:val="63"/>
        </w:numPr>
        <w:spacing w:line="276" w:lineRule="auto"/>
        <w:contextualSpacing/>
        <w:jc w:val="both"/>
        <w:rPr>
          <w:rFonts w:cs="Arial"/>
          <w:sz w:val="22"/>
          <w:szCs w:val="22"/>
          <w:lang w:val="pt-BR"/>
        </w:rPr>
      </w:pPr>
      <w:r w:rsidRPr="0002087F">
        <w:rPr>
          <w:rFonts w:cs="Arial"/>
          <w:sz w:val="22"/>
          <w:szCs w:val="22"/>
          <w:lang w:val="pt-BR"/>
        </w:rPr>
        <w:t>Furnizorul se obligă să livreze produsele la adresa / adresele de livrare prevăzute în comenzile ferme.</w:t>
      </w:r>
    </w:p>
    <w:p w14:paraId="6215213A" w14:textId="47F6C280" w:rsidR="00164EC9" w:rsidRPr="0002087F" w:rsidRDefault="00164EC9" w:rsidP="00164EC9">
      <w:pPr>
        <w:numPr>
          <w:ilvl w:val="2"/>
          <w:numId w:val="63"/>
        </w:numPr>
        <w:spacing w:line="276" w:lineRule="auto"/>
        <w:contextualSpacing/>
        <w:jc w:val="both"/>
        <w:rPr>
          <w:rFonts w:cs="Arial"/>
          <w:sz w:val="22"/>
          <w:szCs w:val="22"/>
          <w:lang w:val="pt-BR"/>
        </w:rPr>
      </w:pPr>
      <w:r w:rsidRPr="0002087F">
        <w:rPr>
          <w:rFonts w:cs="Arial"/>
          <w:sz w:val="22"/>
          <w:szCs w:val="22"/>
          <w:lang w:val="pt-BR"/>
        </w:rPr>
        <w:t xml:space="preserve">Beneficiarul-plătitor se obligă să achiziţioneze produsele prevăzute la art. </w:t>
      </w:r>
      <w:r w:rsidRPr="0002087F">
        <w:rPr>
          <w:rFonts w:cs="Arial"/>
          <w:b/>
          <w:sz w:val="22"/>
          <w:szCs w:val="22"/>
          <w:lang w:val="pt-BR"/>
        </w:rPr>
        <w:t>1.1.1.</w:t>
      </w:r>
      <w:r w:rsidRPr="0002087F">
        <w:rPr>
          <w:rFonts w:cs="Arial"/>
          <w:sz w:val="22"/>
          <w:szCs w:val="22"/>
          <w:lang w:val="pt-BR"/>
        </w:rPr>
        <w:t xml:space="preserve"> şi să plătească preţul convenit la art. </w:t>
      </w:r>
      <w:r w:rsidRPr="0002087F">
        <w:rPr>
          <w:rFonts w:cs="Arial"/>
          <w:b/>
          <w:sz w:val="22"/>
          <w:szCs w:val="22"/>
          <w:lang w:val="pt-BR"/>
        </w:rPr>
        <w:t>1.1.5.</w:t>
      </w:r>
    </w:p>
    <w:p w14:paraId="5FA89B17" w14:textId="77777777" w:rsidR="00164EC9" w:rsidRPr="0002087F" w:rsidRDefault="00164EC9" w:rsidP="00164EC9">
      <w:pPr>
        <w:numPr>
          <w:ilvl w:val="2"/>
          <w:numId w:val="63"/>
        </w:numPr>
        <w:spacing w:line="276" w:lineRule="auto"/>
        <w:contextualSpacing/>
        <w:jc w:val="both"/>
        <w:rPr>
          <w:rFonts w:cs="Arial"/>
          <w:sz w:val="22"/>
          <w:szCs w:val="22"/>
          <w:lang w:val="pt-BR"/>
        </w:rPr>
      </w:pPr>
      <w:r w:rsidRPr="0002087F">
        <w:rPr>
          <w:rFonts w:cs="Arial"/>
          <w:sz w:val="22"/>
          <w:szCs w:val="22"/>
          <w:lang w:val="pt-BR"/>
        </w:rPr>
        <w:t xml:space="preserve">Valoarea Contractului subsecvent aferentă produselor specificate în anexa nr. 1 din prezentul Contract subsecvent, este de </w:t>
      </w:r>
      <w:r w:rsidRPr="0002087F">
        <w:rPr>
          <w:rFonts w:cs="Arial"/>
          <w:b/>
          <w:sz w:val="22"/>
          <w:szCs w:val="22"/>
          <w:lang w:val="pt-BR"/>
        </w:rPr>
        <w:t>________,__ lei (fără TVA)</w:t>
      </w:r>
      <w:r w:rsidRPr="0002087F">
        <w:rPr>
          <w:rFonts w:cs="Arial"/>
          <w:sz w:val="22"/>
          <w:szCs w:val="22"/>
          <w:lang w:val="pt-BR"/>
        </w:rPr>
        <w:t xml:space="preserve">, la care se adaugă TVA de ______,__ lei, respectiv </w:t>
      </w:r>
      <w:r w:rsidRPr="0002087F">
        <w:rPr>
          <w:rFonts w:cs="Arial"/>
          <w:b/>
          <w:sz w:val="22"/>
          <w:szCs w:val="22"/>
          <w:lang w:val="pt-BR"/>
        </w:rPr>
        <w:t>________,__ lei (cu TVA)</w:t>
      </w:r>
      <w:r w:rsidRPr="0002087F">
        <w:rPr>
          <w:rFonts w:cs="Arial"/>
          <w:sz w:val="22"/>
          <w:szCs w:val="22"/>
          <w:lang w:val="pt-BR"/>
        </w:rPr>
        <w:t>.</w:t>
      </w:r>
    </w:p>
    <w:p w14:paraId="6252A635" w14:textId="77777777" w:rsidR="00164EC9" w:rsidRPr="0002087F" w:rsidRDefault="00164EC9" w:rsidP="00164EC9">
      <w:pPr>
        <w:spacing w:line="276" w:lineRule="auto"/>
        <w:contextualSpacing/>
        <w:jc w:val="both"/>
        <w:rPr>
          <w:rFonts w:cs="Arial"/>
          <w:b/>
          <w:sz w:val="22"/>
          <w:szCs w:val="22"/>
          <w:lang w:val="pt-BR"/>
        </w:rPr>
      </w:pPr>
    </w:p>
    <w:p w14:paraId="17BF2BD4" w14:textId="77777777" w:rsidR="00164EC9" w:rsidRPr="0002087F" w:rsidRDefault="00164EC9" w:rsidP="00164EC9">
      <w:pPr>
        <w:numPr>
          <w:ilvl w:val="1"/>
          <w:numId w:val="63"/>
        </w:numPr>
        <w:spacing w:line="276" w:lineRule="auto"/>
        <w:ind w:left="0" w:firstLine="0"/>
        <w:contextualSpacing/>
        <w:jc w:val="both"/>
        <w:rPr>
          <w:rFonts w:cs="Arial"/>
          <w:b/>
          <w:sz w:val="22"/>
          <w:szCs w:val="22"/>
        </w:rPr>
      </w:pPr>
      <w:proofErr w:type="spellStart"/>
      <w:r w:rsidRPr="0002087F">
        <w:rPr>
          <w:rFonts w:cs="Arial"/>
          <w:b/>
          <w:sz w:val="22"/>
          <w:szCs w:val="22"/>
        </w:rPr>
        <w:t>Ajustarea</w:t>
      </w:r>
      <w:proofErr w:type="spellEnd"/>
      <w:r w:rsidRPr="0002087F">
        <w:rPr>
          <w:rFonts w:cs="Arial"/>
          <w:b/>
          <w:sz w:val="22"/>
          <w:szCs w:val="22"/>
        </w:rPr>
        <w:t xml:space="preserve"> </w:t>
      </w:r>
      <w:proofErr w:type="spellStart"/>
      <w:r w:rsidRPr="0002087F">
        <w:rPr>
          <w:rFonts w:cs="Arial"/>
          <w:b/>
          <w:sz w:val="22"/>
          <w:szCs w:val="22"/>
        </w:rPr>
        <w:t>prețului</w:t>
      </w:r>
      <w:proofErr w:type="spellEnd"/>
    </w:p>
    <w:p w14:paraId="1C8DA300" w14:textId="77777777" w:rsidR="00164EC9" w:rsidRPr="0002087F" w:rsidRDefault="00164EC9" w:rsidP="00164EC9">
      <w:pPr>
        <w:pStyle w:val="Level3"/>
        <w:numPr>
          <w:ilvl w:val="2"/>
          <w:numId w:val="63"/>
        </w:numPr>
        <w:spacing w:after="0" w:line="276" w:lineRule="auto"/>
        <w:rPr>
          <w:sz w:val="22"/>
          <w:szCs w:val="22"/>
          <w:lang w:val="ro-RO"/>
        </w:rPr>
      </w:pPr>
      <w:r w:rsidRPr="0002087F">
        <w:rPr>
          <w:sz w:val="22"/>
          <w:szCs w:val="22"/>
          <w:lang w:val="ro-RO"/>
        </w:rPr>
        <w:t>Prețul se va ajusta conform mecanismului prevăzut în Acordul-Cadru.</w:t>
      </w:r>
    </w:p>
    <w:p w14:paraId="00B2EFE0" w14:textId="77777777" w:rsidR="00164EC9" w:rsidRPr="0002087F" w:rsidRDefault="00164EC9" w:rsidP="00164EC9">
      <w:pPr>
        <w:pStyle w:val="Level3"/>
        <w:numPr>
          <w:ilvl w:val="2"/>
          <w:numId w:val="63"/>
        </w:numPr>
        <w:spacing w:after="0" w:line="276" w:lineRule="auto"/>
        <w:rPr>
          <w:sz w:val="22"/>
          <w:szCs w:val="22"/>
          <w:lang w:val="ro-RO"/>
        </w:rPr>
      </w:pPr>
      <w:r w:rsidRPr="0002087F">
        <w:rPr>
          <w:sz w:val="22"/>
          <w:szCs w:val="22"/>
          <w:lang w:val="ro-RO"/>
        </w:rPr>
        <w:t>Prețurile sunt exprimate în lei, fără TVA și includ toate cheltuielile ocazionate de livrarea Produselor.</w:t>
      </w:r>
    </w:p>
    <w:p w14:paraId="6BA912AE" w14:textId="77777777" w:rsidR="00164EC9" w:rsidRPr="0002087F" w:rsidRDefault="00164EC9" w:rsidP="00164EC9">
      <w:pPr>
        <w:pStyle w:val="Level3"/>
        <w:numPr>
          <w:ilvl w:val="2"/>
          <w:numId w:val="63"/>
        </w:numPr>
        <w:spacing w:after="0" w:line="276" w:lineRule="auto"/>
        <w:rPr>
          <w:sz w:val="22"/>
          <w:szCs w:val="22"/>
          <w:lang w:val="ro-RO"/>
        </w:rPr>
      </w:pPr>
      <w:r w:rsidRPr="0002087F">
        <w:rPr>
          <w:sz w:val="22"/>
          <w:szCs w:val="22"/>
          <w:lang w:val="ro-RO"/>
        </w:rPr>
        <w:t>In măsura în care prețul contractului se ajustează potrivit dispozițiilor din acordul cadru, prețul Contractului Subsecvent se modifică în mod corespunzător pentru produsele care se livrează ulterior modificării dispozițiilor din acordul-cadru.</w:t>
      </w:r>
    </w:p>
    <w:p w14:paraId="503E80CB" w14:textId="77777777" w:rsidR="00164EC9" w:rsidRPr="0002087F" w:rsidRDefault="00164EC9" w:rsidP="00164EC9">
      <w:pPr>
        <w:pStyle w:val="Level3"/>
        <w:numPr>
          <w:ilvl w:val="0"/>
          <w:numId w:val="0"/>
        </w:numPr>
        <w:spacing w:after="0" w:line="276" w:lineRule="auto"/>
        <w:ind w:left="1361"/>
        <w:rPr>
          <w:sz w:val="22"/>
          <w:szCs w:val="22"/>
          <w:lang w:val="ro-RO"/>
        </w:rPr>
      </w:pPr>
      <w:r w:rsidRPr="0002087F">
        <w:rPr>
          <w:sz w:val="22"/>
          <w:szCs w:val="22"/>
          <w:lang w:val="ro-RO"/>
        </w:rPr>
        <w:t>Prețul contractului va fi ajustat astfel:</w:t>
      </w:r>
    </w:p>
    <w:p w14:paraId="08DFBA33" w14:textId="77777777" w:rsidR="00164EC9" w:rsidRPr="0002087F" w:rsidRDefault="00164EC9" w:rsidP="00164EC9">
      <w:pPr>
        <w:pStyle w:val="Level3"/>
        <w:numPr>
          <w:ilvl w:val="0"/>
          <w:numId w:val="0"/>
        </w:numPr>
        <w:spacing w:after="0" w:line="276" w:lineRule="auto"/>
        <w:ind w:left="1361"/>
        <w:rPr>
          <w:rFonts w:cs="Arial"/>
          <w:b/>
          <w:bCs/>
          <w:sz w:val="22"/>
          <w:szCs w:val="22"/>
          <w:lang w:val="pt-BR"/>
        </w:rPr>
      </w:pPr>
      <w:r w:rsidRPr="0002087F">
        <w:rPr>
          <w:rFonts w:cs="Arial"/>
          <w:b/>
          <w:bCs/>
          <w:sz w:val="22"/>
          <w:szCs w:val="22"/>
          <w:lang w:val="pt-BR"/>
        </w:rPr>
        <w:t>Puaj = (Pc x Pu / Pco) / Ub</w:t>
      </w:r>
    </w:p>
    <w:p w14:paraId="09F6F0D3" w14:textId="77777777" w:rsidR="00164EC9" w:rsidRPr="0002087F" w:rsidRDefault="00164EC9" w:rsidP="00164EC9">
      <w:pPr>
        <w:pStyle w:val="Level3"/>
        <w:numPr>
          <w:ilvl w:val="0"/>
          <w:numId w:val="0"/>
        </w:numPr>
        <w:spacing w:after="0" w:line="276" w:lineRule="auto"/>
        <w:ind w:left="1361"/>
        <w:rPr>
          <w:rFonts w:cs="Arial"/>
          <w:sz w:val="22"/>
          <w:szCs w:val="22"/>
          <w:lang w:val="pt-BR"/>
        </w:rPr>
      </w:pPr>
      <w:r w:rsidRPr="0002087F">
        <w:rPr>
          <w:rFonts w:cs="Arial"/>
          <w:sz w:val="22"/>
          <w:szCs w:val="22"/>
          <w:lang w:val="pt-BR"/>
        </w:rPr>
        <w:t>Puaj = preţ unitar ajustat</w:t>
      </w:r>
    </w:p>
    <w:p w14:paraId="61818E44" w14:textId="77777777" w:rsidR="00164EC9" w:rsidRPr="0002087F" w:rsidRDefault="00164EC9" w:rsidP="00164EC9">
      <w:pPr>
        <w:pStyle w:val="Level3"/>
        <w:numPr>
          <w:ilvl w:val="0"/>
          <w:numId w:val="0"/>
        </w:numPr>
        <w:spacing w:after="0" w:line="276" w:lineRule="auto"/>
        <w:ind w:left="1361"/>
        <w:rPr>
          <w:rFonts w:cs="Arial"/>
          <w:sz w:val="22"/>
          <w:szCs w:val="22"/>
          <w:lang w:val="pt-BR"/>
        </w:rPr>
      </w:pPr>
      <w:r w:rsidRPr="0002087F">
        <w:rPr>
          <w:rFonts w:cs="Arial"/>
          <w:sz w:val="22"/>
          <w:szCs w:val="22"/>
          <w:lang w:val="pt-BR"/>
        </w:rPr>
        <w:t xml:space="preserve">Pc = preţ maximal conform noului CANAMED </w:t>
      </w:r>
    </w:p>
    <w:p w14:paraId="423BA8B6" w14:textId="77777777" w:rsidR="00164EC9" w:rsidRPr="0002087F" w:rsidRDefault="00164EC9" w:rsidP="00164EC9">
      <w:pPr>
        <w:pStyle w:val="Level3"/>
        <w:numPr>
          <w:ilvl w:val="0"/>
          <w:numId w:val="0"/>
        </w:numPr>
        <w:spacing w:after="0" w:line="276" w:lineRule="auto"/>
        <w:ind w:left="1361"/>
        <w:rPr>
          <w:rFonts w:cs="Arial"/>
          <w:sz w:val="22"/>
          <w:szCs w:val="22"/>
          <w:lang w:val="pt-BR"/>
        </w:rPr>
      </w:pPr>
      <w:r w:rsidRPr="0002087F">
        <w:rPr>
          <w:rFonts w:cs="Arial"/>
          <w:sz w:val="22"/>
          <w:szCs w:val="22"/>
          <w:lang w:val="pt-BR"/>
        </w:rPr>
        <w:lastRenderedPageBreak/>
        <w:t>Pco = preţ maximal CANAMED la data licitaţiei</w:t>
      </w:r>
    </w:p>
    <w:p w14:paraId="05C41813" w14:textId="77777777" w:rsidR="00164EC9" w:rsidRPr="0002087F" w:rsidRDefault="00164EC9" w:rsidP="00164EC9">
      <w:pPr>
        <w:pStyle w:val="Level3"/>
        <w:numPr>
          <w:ilvl w:val="0"/>
          <w:numId w:val="0"/>
        </w:numPr>
        <w:spacing w:after="0" w:line="276" w:lineRule="auto"/>
        <w:ind w:left="1361"/>
        <w:rPr>
          <w:sz w:val="22"/>
          <w:szCs w:val="22"/>
          <w:lang w:val="ro-RO"/>
        </w:rPr>
      </w:pPr>
      <w:r w:rsidRPr="0002087F">
        <w:rPr>
          <w:rFonts w:cs="Arial"/>
          <w:sz w:val="22"/>
          <w:szCs w:val="22"/>
          <w:lang w:val="pt-BR"/>
        </w:rPr>
        <w:t>Pu = preţ unitar ofertat</w:t>
      </w:r>
    </w:p>
    <w:p w14:paraId="4E82C5B1" w14:textId="46CC0DAE" w:rsidR="00164EC9" w:rsidRPr="0002087F" w:rsidRDefault="00164EC9" w:rsidP="00A25B50">
      <w:pPr>
        <w:pStyle w:val="Level3"/>
        <w:numPr>
          <w:ilvl w:val="0"/>
          <w:numId w:val="0"/>
        </w:numPr>
        <w:spacing w:after="0" w:line="276" w:lineRule="auto"/>
        <w:ind w:left="1361"/>
        <w:rPr>
          <w:rFonts w:cs="Arial"/>
          <w:sz w:val="22"/>
          <w:szCs w:val="22"/>
          <w:lang w:val="pt-BR"/>
        </w:rPr>
      </w:pPr>
      <w:r w:rsidRPr="0002087F">
        <w:rPr>
          <w:rFonts w:cs="Arial"/>
          <w:sz w:val="22"/>
          <w:szCs w:val="22"/>
          <w:lang w:val="pt-BR"/>
        </w:rPr>
        <w:t>Ub = cantitatea unităţii de bază</w:t>
      </w:r>
    </w:p>
    <w:p w14:paraId="1D35B44A" w14:textId="77777777" w:rsidR="00CF44B0" w:rsidRPr="0002087F" w:rsidRDefault="00CF44B0" w:rsidP="00A25B50">
      <w:pPr>
        <w:pStyle w:val="Level3"/>
        <w:numPr>
          <w:ilvl w:val="0"/>
          <w:numId w:val="0"/>
        </w:numPr>
        <w:spacing w:after="0" w:line="276" w:lineRule="auto"/>
        <w:ind w:left="1361"/>
        <w:rPr>
          <w:rFonts w:cs="Arial"/>
          <w:sz w:val="22"/>
          <w:szCs w:val="22"/>
          <w:lang w:val="pt-BR"/>
        </w:rPr>
      </w:pPr>
    </w:p>
    <w:p w14:paraId="09E6E694" w14:textId="77777777" w:rsidR="00164EC9" w:rsidRPr="0002087F" w:rsidRDefault="00164EC9" w:rsidP="00164EC9">
      <w:pPr>
        <w:numPr>
          <w:ilvl w:val="1"/>
          <w:numId w:val="63"/>
        </w:numPr>
        <w:spacing w:line="276" w:lineRule="auto"/>
        <w:ind w:left="0" w:firstLine="0"/>
        <w:contextualSpacing/>
        <w:jc w:val="both"/>
        <w:rPr>
          <w:rFonts w:cs="Arial"/>
          <w:b/>
          <w:sz w:val="22"/>
          <w:szCs w:val="22"/>
        </w:rPr>
      </w:pPr>
      <w:proofErr w:type="spellStart"/>
      <w:r w:rsidRPr="0002087F">
        <w:rPr>
          <w:rFonts w:cs="Arial"/>
          <w:b/>
          <w:sz w:val="22"/>
          <w:szCs w:val="22"/>
        </w:rPr>
        <w:t>Durata</w:t>
      </w:r>
      <w:proofErr w:type="spellEnd"/>
      <w:r w:rsidRPr="0002087F">
        <w:rPr>
          <w:rFonts w:cs="Arial"/>
          <w:b/>
          <w:sz w:val="22"/>
          <w:szCs w:val="22"/>
        </w:rPr>
        <w:t xml:space="preserve"> </w:t>
      </w:r>
      <w:proofErr w:type="spellStart"/>
      <w:r w:rsidRPr="0002087F">
        <w:rPr>
          <w:rFonts w:cs="Arial"/>
          <w:b/>
          <w:sz w:val="22"/>
          <w:szCs w:val="22"/>
        </w:rPr>
        <w:t>Contractului</w:t>
      </w:r>
      <w:proofErr w:type="spellEnd"/>
    </w:p>
    <w:p w14:paraId="7A2875FB" w14:textId="77777777" w:rsidR="00164EC9" w:rsidRPr="0002087F" w:rsidRDefault="00164EC9" w:rsidP="00164EC9">
      <w:pPr>
        <w:numPr>
          <w:ilvl w:val="2"/>
          <w:numId w:val="63"/>
        </w:numPr>
        <w:spacing w:line="276" w:lineRule="auto"/>
        <w:contextualSpacing/>
        <w:jc w:val="both"/>
        <w:rPr>
          <w:rFonts w:cs="Arial"/>
          <w:sz w:val="22"/>
          <w:szCs w:val="22"/>
          <w:lang w:val="pt-BR"/>
        </w:rPr>
      </w:pPr>
      <w:r w:rsidRPr="0002087F">
        <w:rPr>
          <w:rFonts w:cs="Arial"/>
          <w:sz w:val="22"/>
          <w:szCs w:val="22"/>
          <w:lang w:val="pt-BR"/>
        </w:rPr>
        <w:t>Contractul subsecvent intră în vigoare la data semnării lui electronice de către ultima parte (Beneficiarul-plătitor).</w:t>
      </w:r>
    </w:p>
    <w:p w14:paraId="7D43238D" w14:textId="77777777" w:rsidR="00164EC9" w:rsidRPr="0002087F" w:rsidRDefault="00164EC9" w:rsidP="00164EC9">
      <w:pPr>
        <w:numPr>
          <w:ilvl w:val="2"/>
          <w:numId w:val="63"/>
        </w:numPr>
        <w:spacing w:line="276" w:lineRule="auto"/>
        <w:contextualSpacing/>
        <w:jc w:val="both"/>
        <w:rPr>
          <w:rFonts w:cs="Arial"/>
          <w:sz w:val="22"/>
          <w:szCs w:val="22"/>
          <w:lang w:val="pt-BR"/>
        </w:rPr>
      </w:pPr>
      <w:r w:rsidRPr="0002087F">
        <w:rPr>
          <w:rFonts w:cs="Arial"/>
          <w:sz w:val="22"/>
          <w:szCs w:val="22"/>
          <w:lang w:val="pt-BR"/>
        </w:rPr>
        <w:t xml:space="preserve">Prezentul Contract subsecvent se încheie pentru o perioadă de </w:t>
      </w:r>
      <w:r w:rsidRPr="0002087F">
        <w:rPr>
          <w:rFonts w:cs="Arial"/>
          <w:b/>
          <w:sz w:val="22"/>
          <w:szCs w:val="22"/>
          <w:lang w:val="pt-BR"/>
        </w:rPr>
        <w:t xml:space="preserve">___ luni </w:t>
      </w:r>
      <w:r w:rsidRPr="0002087F">
        <w:rPr>
          <w:rFonts w:cs="Arial"/>
          <w:sz w:val="22"/>
          <w:szCs w:val="22"/>
          <w:lang w:val="pt-BR"/>
        </w:rPr>
        <w:t>și produce efecte de la data înregistrării la Beneficiarul-plătitor.</w:t>
      </w:r>
    </w:p>
    <w:p w14:paraId="13B7E4B7" w14:textId="77777777" w:rsidR="00164EC9" w:rsidRPr="0002087F" w:rsidRDefault="00164EC9" w:rsidP="00164EC9">
      <w:pPr>
        <w:numPr>
          <w:ilvl w:val="2"/>
          <w:numId w:val="63"/>
        </w:numPr>
        <w:spacing w:line="276" w:lineRule="auto"/>
        <w:contextualSpacing/>
        <w:jc w:val="both"/>
        <w:rPr>
          <w:rFonts w:cs="Arial"/>
          <w:sz w:val="22"/>
          <w:szCs w:val="22"/>
          <w:lang w:val="pt-BR"/>
        </w:rPr>
      </w:pPr>
      <w:r w:rsidRPr="0002087F">
        <w:rPr>
          <w:rFonts w:cs="Arial"/>
          <w:sz w:val="22"/>
          <w:szCs w:val="22"/>
          <w:lang w:val="pt-BR"/>
        </w:rPr>
        <w:t>Încetarea din orice motiv a Contractului subsecvent nu afectează obligațiile scadente la data încetării acestuia.</w:t>
      </w:r>
    </w:p>
    <w:p w14:paraId="10CE0A23" w14:textId="77777777" w:rsidR="00164EC9" w:rsidRPr="0002087F" w:rsidRDefault="00164EC9" w:rsidP="00164EC9">
      <w:pPr>
        <w:spacing w:line="276" w:lineRule="auto"/>
        <w:contextualSpacing/>
        <w:jc w:val="both"/>
        <w:rPr>
          <w:rFonts w:cs="Arial"/>
          <w:sz w:val="22"/>
          <w:szCs w:val="22"/>
          <w:lang w:val="pt-BR"/>
        </w:rPr>
      </w:pPr>
    </w:p>
    <w:p w14:paraId="4B67A965" w14:textId="77777777" w:rsidR="00164EC9" w:rsidRPr="0002087F" w:rsidRDefault="00164EC9" w:rsidP="00164EC9">
      <w:pPr>
        <w:numPr>
          <w:ilvl w:val="1"/>
          <w:numId w:val="63"/>
        </w:numPr>
        <w:spacing w:line="276" w:lineRule="auto"/>
        <w:ind w:left="0" w:firstLine="0"/>
        <w:contextualSpacing/>
        <w:jc w:val="both"/>
        <w:rPr>
          <w:rFonts w:cs="Arial"/>
          <w:b/>
          <w:sz w:val="22"/>
          <w:szCs w:val="22"/>
        </w:rPr>
      </w:pPr>
      <w:proofErr w:type="spellStart"/>
      <w:r w:rsidRPr="0002087F">
        <w:rPr>
          <w:rFonts w:cs="Arial"/>
          <w:b/>
          <w:sz w:val="22"/>
          <w:szCs w:val="22"/>
        </w:rPr>
        <w:t>Documentele</w:t>
      </w:r>
      <w:proofErr w:type="spellEnd"/>
      <w:r w:rsidRPr="0002087F">
        <w:rPr>
          <w:rFonts w:cs="Arial"/>
          <w:b/>
          <w:sz w:val="22"/>
          <w:szCs w:val="22"/>
        </w:rPr>
        <w:t xml:space="preserve"> </w:t>
      </w:r>
      <w:proofErr w:type="spellStart"/>
      <w:r w:rsidRPr="0002087F">
        <w:rPr>
          <w:rFonts w:cs="Arial"/>
          <w:b/>
          <w:sz w:val="22"/>
          <w:szCs w:val="22"/>
        </w:rPr>
        <w:t>Contractului</w:t>
      </w:r>
      <w:proofErr w:type="spellEnd"/>
      <w:r w:rsidRPr="0002087F">
        <w:rPr>
          <w:rFonts w:cs="Arial"/>
          <w:b/>
          <w:sz w:val="22"/>
          <w:szCs w:val="22"/>
        </w:rPr>
        <w:t xml:space="preserve"> </w:t>
      </w:r>
    </w:p>
    <w:p w14:paraId="62DA68DF" w14:textId="77777777" w:rsidR="00164EC9" w:rsidRPr="0002087F" w:rsidRDefault="00164EC9" w:rsidP="00164EC9">
      <w:pPr>
        <w:numPr>
          <w:ilvl w:val="2"/>
          <w:numId w:val="63"/>
        </w:numPr>
        <w:spacing w:line="276" w:lineRule="auto"/>
        <w:contextualSpacing/>
        <w:jc w:val="both"/>
        <w:rPr>
          <w:rFonts w:cs="Arial"/>
          <w:sz w:val="22"/>
          <w:szCs w:val="22"/>
        </w:rPr>
      </w:pPr>
      <w:proofErr w:type="spellStart"/>
      <w:r w:rsidRPr="0002087F">
        <w:rPr>
          <w:rFonts w:cs="Arial"/>
          <w:sz w:val="22"/>
          <w:szCs w:val="22"/>
        </w:rPr>
        <w:t>Anexele</w:t>
      </w:r>
      <w:proofErr w:type="spellEnd"/>
      <w:r w:rsidRPr="0002087F">
        <w:rPr>
          <w:rFonts w:cs="Arial"/>
          <w:sz w:val="22"/>
          <w:szCs w:val="22"/>
        </w:rPr>
        <w:t xml:space="preserve"> </w:t>
      </w:r>
      <w:proofErr w:type="spellStart"/>
      <w:r w:rsidRPr="0002087F">
        <w:rPr>
          <w:rFonts w:cs="Arial"/>
          <w:sz w:val="22"/>
          <w:szCs w:val="22"/>
        </w:rPr>
        <w:t>Contractului</w:t>
      </w:r>
      <w:proofErr w:type="spellEnd"/>
      <w:r w:rsidRPr="0002087F">
        <w:rPr>
          <w:rFonts w:cs="Arial"/>
          <w:sz w:val="22"/>
          <w:szCs w:val="22"/>
        </w:rPr>
        <w:t xml:space="preserve"> </w:t>
      </w:r>
      <w:proofErr w:type="spellStart"/>
      <w:r w:rsidRPr="0002087F">
        <w:rPr>
          <w:rFonts w:cs="Arial"/>
          <w:sz w:val="22"/>
          <w:szCs w:val="22"/>
        </w:rPr>
        <w:t>subsecvent</w:t>
      </w:r>
      <w:proofErr w:type="spellEnd"/>
      <w:r w:rsidRPr="0002087F">
        <w:rPr>
          <w:rFonts w:cs="Arial"/>
          <w:sz w:val="22"/>
          <w:szCs w:val="22"/>
        </w:rPr>
        <w:t xml:space="preserve"> sunt:</w:t>
      </w:r>
    </w:p>
    <w:p w14:paraId="6FF62367" w14:textId="77777777" w:rsidR="00164EC9" w:rsidRPr="0002087F" w:rsidRDefault="00164EC9" w:rsidP="00164EC9">
      <w:pPr>
        <w:numPr>
          <w:ilvl w:val="0"/>
          <w:numId w:val="64"/>
        </w:numPr>
        <w:spacing w:line="276" w:lineRule="auto"/>
        <w:contextualSpacing/>
        <w:jc w:val="both"/>
        <w:rPr>
          <w:rFonts w:cs="Arial"/>
          <w:sz w:val="22"/>
          <w:szCs w:val="22"/>
          <w:lang w:val="pt-BR"/>
        </w:rPr>
      </w:pPr>
      <w:r w:rsidRPr="0002087F">
        <w:rPr>
          <w:rFonts w:cs="Arial"/>
          <w:sz w:val="22"/>
          <w:szCs w:val="22"/>
          <w:lang w:val="pt-BR"/>
        </w:rPr>
        <w:t>Acordul-cadru încheiat de către Beneficiarul-plătitor cu Furnizorul semnatar al prezentului Contract Subsecvent, împreună cu anexele acestuia;</w:t>
      </w:r>
    </w:p>
    <w:p w14:paraId="50B911F0" w14:textId="77777777" w:rsidR="00164EC9" w:rsidRPr="0002087F" w:rsidRDefault="00164EC9" w:rsidP="00164EC9">
      <w:pPr>
        <w:numPr>
          <w:ilvl w:val="0"/>
          <w:numId w:val="64"/>
        </w:numPr>
        <w:spacing w:line="276" w:lineRule="auto"/>
        <w:contextualSpacing/>
        <w:jc w:val="both"/>
        <w:rPr>
          <w:rFonts w:cs="Arial"/>
          <w:sz w:val="22"/>
          <w:szCs w:val="22"/>
        </w:rPr>
      </w:pPr>
      <w:proofErr w:type="spellStart"/>
      <w:r w:rsidRPr="0002087F">
        <w:rPr>
          <w:rFonts w:cs="Arial"/>
          <w:sz w:val="22"/>
          <w:szCs w:val="22"/>
        </w:rPr>
        <w:t>Centralizatorul</w:t>
      </w:r>
      <w:proofErr w:type="spellEnd"/>
      <w:r w:rsidRPr="0002087F">
        <w:rPr>
          <w:rFonts w:cs="Arial"/>
          <w:sz w:val="22"/>
          <w:szCs w:val="22"/>
        </w:rPr>
        <w:t xml:space="preserve"> </w:t>
      </w:r>
      <w:proofErr w:type="spellStart"/>
      <w:r w:rsidRPr="0002087F">
        <w:rPr>
          <w:rFonts w:cs="Arial"/>
          <w:sz w:val="22"/>
          <w:szCs w:val="22"/>
        </w:rPr>
        <w:t>produselor</w:t>
      </w:r>
      <w:proofErr w:type="spellEnd"/>
      <w:r w:rsidRPr="0002087F">
        <w:rPr>
          <w:rFonts w:cs="Arial"/>
          <w:sz w:val="22"/>
          <w:szCs w:val="22"/>
        </w:rPr>
        <w:t xml:space="preserve"> care </w:t>
      </w:r>
      <w:proofErr w:type="spellStart"/>
      <w:r w:rsidRPr="0002087F">
        <w:rPr>
          <w:rFonts w:cs="Arial"/>
          <w:sz w:val="22"/>
          <w:szCs w:val="22"/>
        </w:rPr>
        <w:t>fac</w:t>
      </w:r>
      <w:proofErr w:type="spellEnd"/>
      <w:r w:rsidRPr="0002087F">
        <w:rPr>
          <w:rFonts w:cs="Arial"/>
          <w:sz w:val="22"/>
          <w:szCs w:val="22"/>
        </w:rPr>
        <w:t xml:space="preserve"> </w:t>
      </w:r>
      <w:proofErr w:type="spellStart"/>
      <w:r w:rsidRPr="0002087F">
        <w:rPr>
          <w:rFonts w:cs="Arial"/>
          <w:sz w:val="22"/>
          <w:szCs w:val="22"/>
        </w:rPr>
        <w:t>obiectul</w:t>
      </w:r>
      <w:proofErr w:type="spellEnd"/>
      <w:r w:rsidRPr="0002087F">
        <w:rPr>
          <w:rFonts w:cs="Arial"/>
          <w:sz w:val="22"/>
          <w:szCs w:val="22"/>
        </w:rPr>
        <w:t xml:space="preserve"> </w:t>
      </w:r>
      <w:proofErr w:type="spellStart"/>
      <w:r w:rsidRPr="0002087F">
        <w:rPr>
          <w:rFonts w:cs="Arial"/>
          <w:sz w:val="22"/>
          <w:szCs w:val="22"/>
        </w:rPr>
        <w:t>Contractului</w:t>
      </w:r>
      <w:proofErr w:type="spellEnd"/>
      <w:r w:rsidRPr="0002087F">
        <w:rPr>
          <w:rFonts w:cs="Arial"/>
          <w:sz w:val="22"/>
          <w:szCs w:val="22"/>
        </w:rPr>
        <w:t xml:space="preserve"> </w:t>
      </w:r>
      <w:proofErr w:type="spellStart"/>
      <w:r w:rsidRPr="0002087F">
        <w:rPr>
          <w:rFonts w:cs="Arial"/>
          <w:sz w:val="22"/>
          <w:szCs w:val="22"/>
        </w:rPr>
        <w:t>subsecvent</w:t>
      </w:r>
      <w:proofErr w:type="spellEnd"/>
      <w:r w:rsidRPr="0002087F">
        <w:rPr>
          <w:rFonts w:cs="Arial"/>
          <w:sz w:val="22"/>
          <w:szCs w:val="22"/>
        </w:rPr>
        <w:t>.</w:t>
      </w:r>
    </w:p>
    <w:p w14:paraId="66F21733" w14:textId="77777777" w:rsidR="00164EC9" w:rsidRPr="0002087F" w:rsidRDefault="00164EC9" w:rsidP="00164EC9">
      <w:pPr>
        <w:spacing w:line="276" w:lineRule="auto"/>
        <w:contextualSpacing/>
        <w:jc w:val="both"/>
        <w:rPr>
          <w:rFonts w:cs="Arial"/>
          <w:sz w:val="22"/>
          <w:szCs w:val="22"/>
        </w:rPr>
      </w:pPr>
    </w:p>
    <w:p w14:paraId="7070F8C2" w14:textId="77777777" w:rsidR="00164EC9" w:rsidRPr="0002087F" w:rsidRDefault="00164EC9" w:rsidP="00164EC9">
      <w:pPr>
        <w:numPr>
          <w:ilvl w:val="1"/>
          <w:numId w:val="63"/>
        </w:numPr>
        <w:spacing w:line="276" w:lineRule="auto"/>
        <w:ind w:left="0" w:firstLine="0"/>
        <w:contextualSpacing/>
        <w:jc w:val="both"/>
        <w:rPr>
          <w:rFonts w:cs="Arial"/>
          <w:b/>
          <w:sz w:val="22"/>
          <w:szCs w:val="22"/>
        </w:rPr>
      </w:pPr>
      <w:proofErr w:type="spellStart"/>
      <w:r w:rsidRPr="0002087F">
        <w:rPr>
          <w:rFonts w:cs="Arial"/>
          <w:b/>
          <w:sz w:val="22"/>
          <w:szCs w:val="22"/>
        </w:rPr>
        <w:t>Transferul</w:t>
      </w:r>
      <w:proofErr w:type="spellEnd"/>
      <w:r w:rsidRPr="0002087F">
        <w:rPr>
          <w:rFonts w:cs="Arial"/>
          <w:b/>
          <w:sz w:val="22"/>
          <w:szCs w:val="22"/>
        </w:rPr>
        <w:t xml:space="preserve"> </w:t>
      </w:r>
      <w:proofErr w:type="spellStart"/>
      <w:r w:rsidRPr="0002087F">
        <w:rPr>
          <w:rFonts w:cs="Arial"/>
          <w:b/>
          <w:sz w:val="22"/>
          <w:szCs w:val="22"/>
        </w:rPr>
        <w:t>proprietății</w:t>
      </w:r>
      <w:proofErr w:type="spellEnd"/>
      <w:r w:rsidRPr="0002087F">
        <w:rPr>
          <w:rFonts w:cs="Arial"/>
          <w:b/>
          <w:sz w:val="22"/>
          <w:szCs w:val="22"/>
        </w:rPr>
        <w:t xml:space="preserve"> </w:t>
      </w:r>
      <w:proofErr w:type="spellStart"/>
      <w:r w:rsidRPr="0002087F">
        <w:rPr>
          <w:rFonts w:cs="Arial"/>
          <w:b/>
          <w:sz w:val="22"/>
          <w:szCs w:val="22"/>
        </w:rPr>
        <w:t>și</w:t>
      </w:r>
      <w:proofErr w:type="spellEnd"/>
      <w:r w:rsidRPr="0002087F">
        <w:rPr>
          <w:rFonts w:cs="Arial"/>
          <w:b/>
          <w:sz w:val="22"/>
          <w:szCs w:val="22"/>
        </w:rPr>
        <w:t xml:space="preserve"> </w:t>
      </w:r>
      <w:proofErr w:type="spellStart"/>
      <w:r w:rsidRPr="0002087F">
        <w:rPr>
          <w:rFonts w:cs="Arial"/>
          <w:b/>
          <w:sz w:val="22"/>
          <w:szCs w:val="22"/>
        </w:rPr>
        <w:t>livrarea</w:t>
      </w:r>
      <w:proofErr w:type="spellEnd"/>
    </w:p>
    <w:p w14:paraId="390426A2" w14:textId="77777777" w:rsidR="00164EC9" w:rsidRPr="0002087F" w:rsidRDefault="00164EC9" w:rsidP="00164EC9">
      <w:pPr>
        <w:numPr>
          <w:ilvl w:val="2"/>
          <w:numId w:val="63"/>
        </w:numPr>
        <w:spacing w:line="276" w:lineRule="auto"/>
        <w:contextualSpacing/>
        <w:jc w:val="both"/>
        <w:rPr>
          <w:rFonts w:cs="Arial"/>
          <w:sz w:val="22"/>
          <w:szCs w:val="22"/>
          <w:lang w:val="pt-BR"/>
        </w:rPr>
      </w:pPr>
      <w:r w:rsidRPr="0002087F">
        <w:rPr>
          <w:rFonts w:cs="Arial"/>
          <w:sz w:val="22"/>
          <w:szCs w:val="22"/>
          <w:lang w:val="pt-BR"/>
        </w:rPr>
        <w:t>Dreptul de proprietate asupra Produsului/Produselor se transferă de la Furnizor la Beneficiarul-plătitor la momentul îndeplinirii condițiilor de recepție, și a semnării procesului-verbal de recepție a produselor.</w:t>
      </w:r>
    </w:p>
    <w:p w14:paraId="6F4AEDF0" w14:textId="77777777" w:rsidR="00164EC9" w:rsidRPr="0002087F" w:rsidRDefault="00164EC9" w:rsidP="00164EC9">
      <w:pPr>
        <w:numPr>
          <w:ilvl w:val="2"/>
          <w:numId w:val="63"/>
        </w:numPr>
        <w:spacing w:line="276" w:lineRule="auto"/>
        <w:contextualSpacing/>
        <w:jc w:val="both"/>
        <w:rPr>
          <w:rFonts w:cs="Arial"/>
          <w:sz w:val="22"/>
          <w:szCs w:val="22"/>
          <w:lang w:val="pt-BR"/>
        </w:rPr>
      </w:pPr>
      <w:r w:rsidRPr="0002087F">
        <w:rPr>
          <w:rFonts w:cs="Arial"/>
          <w:sz w:val="22"/>
          <w:szCs w:val="22"/>
          <w:lang w:val="pt-BR"/>
        </w:rPr>
        <w:t>Furnizorul are obligația de a respecta toate celelalte prevederi ale Acordului-Cadru cu privire la livrarea produselor.</w:t>
      </w:r>
    </w:p>
    <w:p w14:paraId="28970F45" w14:textId="77777777" w:rsidR="00164EC9" w:rsidRPr="0002087F" w:rsidRDefault="00164EC9" w:rsidP="00164EC9">
      <w:pPr>
        <w:spacing w:line="276" w:lineRule="auto"/>
        <w:contextualSpacing/>
        <w:jc w:val="both"/>
        <w:rPr>
          <w:rFonts w:cs="Arial"/>
          <w:sz w:val="22"/>
          <w:szCs w:val="22"/>
          <w:lang w:val="pt-BR"/>
        </w:rPr>
      </w:pPr>
    </w:p>
    <w:p w14:paraId="46317FF1" w14:textId="77777777" w:rsidR="00164EC9" w:rsidRPr="0002087F" w:rsidRDefault="00164EC9" w:rsidP="00164EC9">
      <w:pPr>
        <w:numPr>
          <w:ilvl w:val="1"/>
          <w:numId w:val="63"/>
        </w:numPr>
        <w:spacing w:line="276" w:lineRule="auto"/>
        <w:ind w:left="0" w:firstLine="0"/>
        <w:contextualSpacing/>
        <w:jc w:val="both"/>
        <w:rPr>
          <w:rFonts w:cs="Arial"/>
          <w:b/>
          <w:sz w:val="22"/>
          <w:szCs w:val="22"/>
        </w:rPr>
      </w:pPr>
      <w:proofErr w:type="spellStart"/>
      <w:r w:rsidRPr="0002087F">
        <w:rPr>
          <w:rFonts w:cs="Arial"/>
          <w:b/>
          <w:sz w:val="22"/>
          <w:szCs w:val="22"/>
        </w:rPr>
        <w:t>Facturare</w:t>
      </w:r>
      <w:proofErr w:type="spellEnd"/>
      <w:r w:rsidRPr="0002087F">
        <w:rPr>
          <w:rFonts w:cs="Arial"/>
          <w:b/>
          <w:sz w:val="22"/>
          <w:szCs w:val="22"/>
        </w:rPr>
        <w:t xml:space="preserve"> </w:t>
      </w:r>
      <w:proofErr w:type="spellStart"/>
      <w:r w:rsidRPr="0002087F">
        <w:rPr>
          <w:rFonts w:cs="Arial"/>
          <w:b/>
          <w:sz w:val="22"/>
          <w:szCs w:val="22"/>
        </w:rPr>
        <w:t>și</w:t>
      </w:r>
      <w:proofErr w:type="spellEnd"/>
      <w:r w:rsidRPr="0002087F">
        <w:rPr>
          <w:rFonts w:cs="Arial"/>
          <w:b/>
          <w:sz w:val="22"/>
          <w:szCs w:val="22"/>
        </w:rPr>
        <w:t xml:space="preserve"> </w:t>
      </w:r>
      <w:proofErr w:type="spellStart"/>
      <w:r w:rsidRPr="0002087F">
        <w:rPr>
          <w:rFonts w:cs="Arial"/>
          <w:b/>
          <w:sz w:val="22"/>
          <w:szCs w:val="22"/>
        </w:rPr>
        <w:t>plăți</w:t>
      </w:r>
      <w:proofErr w:type="spellEnd"/>
    </w:p>
    <w:p w14:paraId="0D536197" w14:textId="77777777" w:rsidR="005D0C78" w:rsidRPr="0002087F" w:rsidRDefault="005D0C78" w:rsidP="005D0C78">
      <w:pPr>
        <w:numPr>
          <w:ilvl w:val="2"/>
          <w:numId w:val="63"/>
        </w:numPr>
        <w:spacing w:line="276" w:lineRule="auto"/>
        <w:contextualSpacing/>
        <w:jc w:val="both"/>
        <w:rPr>
          <w:rFonts w:cs="Arial"/>
          <w:sz w:val="22"/>
          <w:szCs w:val="20"/>
        </w:rPr>
      </w:pPr>
      <w:proofErr w:type="spellStart"/>
      <w:r w:rsidRPr="0002087F">
        <w:rPr>
          <w:rFonts w:cs="Arial"/>
          <w:sz w:val="22"/>
          <w:szCs w:val="20"/>
        </w:rPr>
        <w:t>Plățile</w:t>
      </w:r>
      <w:proofErr w:type="spellEnd"/>
      <w:r w:rsidRPr="0002087F">
        <w:rPr>
          <w:rFonts w:cs="Arial"/>
          <w:sz w:val="22"/>
          <w:szCs w:val="20"/>
        </w:rPr>
        <w:t xml:space="preserve"> care </w:t>
      </w:r>
      <w:proofErr w:type="spellStart"/>
      <w:r w:rsidRPr="0002087F">
        <w:rPr>
          <w:rFonts w:cs="Arial"/>
          <w:sz w:val="22"/>
          <w:szCs w:val="20"/>
        </w:rPr>
        <w:t>urmează</w:t>
      </w:r>
      <w:proofErr w:type="spellEnd"/>
      <w:r w:rsidRPr="0002087F">
        <w:rPr>
          <w:rFonts w:cs="Arial"/>
          <w:sz w:val="22"/>
          <w:szCs w:val="20"/>
        </w:rPr>
        <w:t xml:space="preserve"> a fi </w:t>
      </w:r>
      <w:proofErr w:type="spellStart"/>
      <w:r w:rsidRPr="0002087F">
        <w:rPr>
          <w:rFonts w:cs="Arial"/>
          <w:sz w:val="22"/>
          <w:szCs w:val="20"/>
        </w:rPr>
        <w:t>realizate</w:t>
      </w:r>
      <w:proofErr w:type="spellEnd"/>
      <w:r w:rsidRPr="0002087F">
        <w:rPr>
          <w:rFonts w:cs="Arial"/>
          <w:sz w:val="22"/>
          <w:szCs w:val="20"/>
        </w:rPr>
        <w:t xml:space="preserve"> </w:t>
      </w:r>
      <w:proofErr w:type="spellStart"/>
      <w:r w:rsidRPr="0002087F">
        <w:rPr>
          <w:rFonts w:cs="Arial"/>
          <w:sz w:val="22"/>
          <w:szCs w:val="20"/>
        </w:rPr>
        <w:t>în</w:t>
      </w:r>
      <w:proofErr w:type="spellEnd"/>
      <w:r w:rsidRPr="0002087F">
        <w:rPr>
          <w:rFonts w:cs="Arial"/>
          <w:sz w:val="22"/>
          <w:szCs w:val="20"/>
        </w:rPr>
        <w:t xml:space="preserve"> </w:t>
      </w:r>
      <w:proofErr w:type="spellStart"/>
      <w:r w:rsidRPr="0002087F">
        <w:rPr>
          <w:rFonts w:cs="Arial"/>
          <w:sz w:val="22"/>
          <w:szCs w:val="20"/>
        </w:rPr>
        <w:t>cadrul</w:t>
      </w:r>
      <w:proofErr w:type="spellEnd"/>
      <w:r w:rsidRPr="0002087F">
        <w:rPr>
          <w:rFonts w:cs="Arial"/>
          <w:sz w:val="22"/>
          <w:szCs w:val="20"/>
        </w:rPr>
        <w:t xml:space="preserve"> </w:t>
      </w:r>
      <w:proofErr w:type="spellStart"/>
      <w:r w:rsidRPr="0002087F">
        <w:rPr>
          <w:rFonts w:cs="Arial"/>
          <w:sz w:val="22"/>
          <w:szCs w:val="20"/>
        </w:rPr>
        <w:t>Contractului</w:t>
      </w:r>
      <w:proofErr w:type="spellEnd"/>
      <w:r w:rsidRPr="0002087F">
        <w:rPr>
          <w:rFonts w:cs="Arial"/>
          <w:sz w:val="22"/>
          <w:szCs w:val="20"/>
        </w:rPr>
        <w:t xml:space="preserve"> </w:t>
      </w:r>
      <w:proofErr w:type="spellStart"/>
      <w:r w:rsidRPr="0002087F">
        <w:rPr>
          <w:rFonts w:cs="Arial"/>
          <w:sz w:val="22"/>
          <w:szCs w:val="20"/>
        </w:rPr>
        <w:t>subsecvent</w:t>
      </w:r>
      <w:proofErr w:type="spellEnd"/>
      <w:r w:rsidRPr="0002087F">
        <w:rPr>
          <w:rFonts w:cs="Arial"/>
          <w:sz w:val="22"/>
          <w:szCs w:val="20"/>
        </w:rPr>
        <w:t xml:space="preserve"> se </w:t>
      </w:r>
      <w:proofErr w:type="spellStart"/>
      <w:r w:rsidRPr="0002087F">
        <w:rPr>
          <w:rFonts w:cs="Arial"/>
          <w:sz w:val="22"/>
          <w:szCs w:val="20"/>
        </w:rPr>
        <w:t>vor</w:t>
      </w:r>
      <w:proofErr w:type="spellEnd"/>
      <w:r w:rsidRPr="0002087F">
        <w:rPr>
          <w:rFonts w:cs="Arial"/>
          <w:sz w:val="22"/>
          <w:szCs w:val="20"/>
        </w:rPr>
        <w:t xml:space="preserve"> face </w:t>
      </w:r>
      <w:proofErr w:type="spellStart"/>
      <w:r w:rsidRPr="0002087F">
        <w:rPr>
          <w:rFonts w:cs="Arial"/>
          <w:sz w:val="22"/>
          <w:szCs w:val="20"/>
        </w:rPr>
        <w:t>numai</w:t>
      </w:r>
      <w:proofErr w:type="spellEnd"/>
      <w:r w:rsidRPr="0002087F">
        <w:rPr>
          <w:rFonts w:cs="Arial"/>
          <w:sz w:val="22"/>
          <w:szCs w:val="20"/>
        </w:rPr>
        <w:t xml:space="preserve"> </w:t>
      </w:r>
      <w:proofErr w:type="spellStart"/>
      <w:r w:rsidRPr="0002087F">
        <w:rPr>
          <w:rFonts w:cs="Arial"/>
          <w:sz w:val="22"/>
          <w:szCs w:val="20"/>
        </w:rPr>
        <w:t>după</w:t>
      </w:r>
      <w:proofErr w:type="spellEnd"/>
      <w:r w:rsidRPr="0002087F">
        <w:rPr>
          <w:rFonts w:cs="Arial"/>
          <w:sz w:val="22"/>
          <w:szCs w:val="20"/>
        </w:rPr>
        <w:t xml:space="preserve"> </w:t>
      </w:r>
      <w:proofErr w:type="spellStart"/>
      <w:r w:rsidRPr="0002087F">
        <w:rPr>
          <w:rFonts w:cs="Arial"/>
          <w:sz w:val="22"/>
          <w:szCs w:val="20"/>
        </w:rPr>
        <w:t>emiterea</w:t>
      </w:r>
      <w:proofErr w:type="spellEnd"/>
      <w:r w:rsidRPr="0002087F">
        <w:rPr>
          <w:rFonts w:cs="Arial"/>
          <w:sz w:val="22"/>
          <w:szCs w:val="20"/>
        </w:rPr>
        <w:t xml:space="preserve"> </w:t>
      </w:r>
      <w:proofErr w:type="spellStart"/>
      <w:r w:rsidRPr="0002087F">
        <w:rPr>
          <w:rFonts w:cs="Arial"/>
          <w:sz w:val="22"/>
          <w:szCs w:val="20"/>
        </w:rPr>
        <w:t>facturii</w:t>
      </w:r>
      <w:proofErr w:type="spellEnd"/>
      <w:r w:rsidRPr="0002087F">
        <w:rPr>
          <w:rFonts w:cs="Arial"/>
          <w:sz w:val="22"/>
          <w:szCs w:val="20"/>
        </w:rPr>
        <w:t xml:space="preserve"> ca </w:t>
      </w:r>
      <w:proofErr w:type="spellStart"/>
      <w:r w:rsidRPr="0002087F">
        <w:rPr>
          <w:rFonts w:cs="Arial"/>
          <w:sz w:val="22"/>
          <w:szCs w:val="20"/>
        </w:rPr>
        <w:t>urmare</w:t>
      </w:r>
      <w:proofErr w:type="spellEnd"/>
      <w:r w:rsidRPr="0002087F">
        <w:rPr>
          <w:rFonts w:cs="Arial"/>
          <w:sz w:val="22"/>
          <w:szCs w:val="20"/>
        </w:rPr>
        <w:t xml:space="preserve"> </w:t>
      </w:r>
      <w:proofErr w:type="gramStart"/>
      <w:r w:rsidRPr="0002087F">
        <w:rPr>
          <w:rFonts w:cs="Arial"/>
          <w:sz w:val="22"/>
          <w:szCs w:val="20"/>
        </w:rPr>
        <w:t>a</w:t>
      </w:r>
      <w:proofErr w:type="gramEnd"/>
      <w:r w:rsidRPr="0002087F">
        <w:rPr>
          <w:rFonts w:cs="Arial"/>
          <w:sz w:val="22"/>
          <w:szCs w:val="20"/>
        </w:rPr>
        <w:t xml:space="preserve"> </w:t>
      </w:r>
      <w:proofErr w:type="spellStart"/>
      <w:r w:rsidRPr="0002087F">
        <w:rPr>
          <w:rFonts w:cs="Arial"/>
          <w:sz w:val="22"/>
          <w:szCs w:val="20"/>
        </w:rPr>
        <w:t>aprobării</w:t>
      </w:r>
      <w:proofErr w:type="spellEnd"/>
      <w:r w:rsidRPr="0002087F">
        <w:rPr>
          <w:rFonts w:cs="Arial"/>
          <w:sz w:val="22"/>
          <w:szCs w:val="20"/>
        </w:rPr>
        <w:t xml:space="preserve"> de </w:t>
      </w:r>
      <w:proofErr w:type="spellStart"/>
      <w:r w:rsidRPr="0002087F">
        <w:rPr>
          <w:rFonts w:cs="Arial"/>
          <w:sz w:val="22"/>
          <w:szCs w:val="20"/>
        </w:rPr>
        <w:t>către</w:t>
      </w:r>
      <w:proofErr w:type="spellEnd"/>
      <w:r w:rsidRPr="0002087F">
        <w:rPr>
          <w:rFonts w:cs="Arial"/>
          <w:sz w:val="22"/>
          <w:szCs w:val="20"/>
        </w:rPr>
        <w:t xml:space="preserve"> </w:t>
      </w:r>
      <w:proofErr w:type="spellStart"/>
      <w:r w:rsidRPr="0002087F">
        <w:rPr>
          <w:rFonts w:cs="Arial"/>
          <w:sz w:val="22"/>
          <w:szCs w:val="20"/>
        </w:rPr>
        <w:t>Beneficiarul-plătitor</w:t>
      </w:r>
      <w:proofErr w:type="spellEnd"/>
      <w:r w:rsidRPr="0002087F">
        <w:rPr>
          <w:rFonts w:cs="Arial"/>
          <w:sz w:val="22"/>
          <w:szCs w:val="20"/>
        </w:rPr>
        <w:t xml:space="preserve"> a </w:t>
      </w:r>
      <w:proofErr w:type="spellStart"/>
      <w:r w:rsidRPr="0002087F">
        <w:rPr>
          <w:rFonts w:cs="Arial"/>
          <w:sz w:val="22"/>
          <w:szCs w:val="20"/>
        </w:rPr>
        <w:t>îndeplinirii</w:t>
      </w:r>
      <w:proofErr w:type="spellEnd"/>
      <w:r w:rsidRPr="0002087F">
        <w:rPr>
          <w:rFonts w:cs="Arial"/>
          <w:sz w:val="22"/>
          <w:szCs w:val="20"/>
        </w:rPr>
        <w:t xml:space="preserve"> </w:t>
      </w:r>
      <w:proofErr w:type="spellStart"/>
      <w:r w:rsidRPr="0002087F">
        <w:rPr>
          <w:rFonts w:cs="Arial"/>
          <w:sz w:val="22"/>
          <w:szCs w:val="20"/>
        </w:rPr>
        <w:t>obligațiilor</w:t>
      </w:r>
      <w:proofErr w:type="spellEnd"/>
      <w:r w:rsidRPr="0002087F">
        <w:rPr>
          <w:rFonts w:cs="Arial"/>
          <w:sz w:val="22"/>
          <w:szCs w:val="20"/>
        </w:rPr>
        <w:t xml:space="preserve"> de </w:t>
      </w:r>
      <w:proofErr w:type="spellStart"/>
      <w:r w:rsidRPr="0002087F">
        <w:rPr>
          <w:rFonts w:cs="Arial"/>
          <w:sz w:val="22"/>
          <w:szCs w:val="20"/>
        </w:rPr>
        <w:t>către</w:t>
      </w:r>
      <w:proofErr w:type="spellEnd"/>
      <w:r w:rsidRPr="0002087F">
        <w:rPr>
          <w:rFonts w:cs="Arial"/>
          <w:sz w:val="22"/>
          <w:szCs w:val="20"/>
        </w:rPr>
        <w:t xml:space="preserve"> </w:t>
      </w:r>
      <w:proofErr w:type="spellStart"/>
      <w:r w:rsidRPr="0002087F">
        <w:rPr>
          <w:rFonts w:cs="Arial"/>
          <w:sz w:val="22"/>
          <w:szCs w:val="20"/>
        </w:rPr>
        <w:t>Furnizor</w:t>
      </w:r>
      <w:proofErr w:type="spellEnd"/>
      <w:r w:rsidRPr="0002087F">
        <w:rPr>
          <w:rFonts w:cs="Arial"/>
          <w:sz w:val="22"/>
          <w:szCs w:val="20"/>
        </w:rPr>
        <w:t xml:space="preserve"> cu </w:t>
      </w:r>
      <w:proofErr w:type="spellStart"/>
      <w:r w:rsidRPr="0002087F">
        <w:rPr>
          <w:rFonts w:cs="Arial"/>
          <w:sz w:val="22"/>
          <w:szCs w:val="20"/>
        </w:rPr>
        <w:t>privire</w:t>
      </w:r>
      <w:proofErr w:type="spellEnd"/>
      <w:r w:rsidRPr="0002087F">
        <w:rPr>
          <w:rFonts w:cs="Arial"/>
          <w:sz w:val="22"/>
          <w:szCs w:val="20"/>
        </w:rPr>
        <w:t xml:space="preserve"> la </w:t>
      </w:r>
      <w:proofErr w:type="spellStart"/>
      <w:r w:rsidRPr="0002087F">
        <w:rPr>
          <w:rFonts w:cs="Arial"/>
          <w:sz w:val="22"/>
          <w:szCs w:val="20"/>
        </w:rPr>
        <w:t>livrarea</w:t>
      </w:r>
      <w:proofErr w:type="spellEnd"/>
      <w:r w:rsidRPr="0002087F">
        <w:rPr>
          <w:rFonts w:cs="Arial"/>
          <w:sz w:val="22"/>
          <w:szCs w:val="20"/>
        </w:rPr>
        <w:t xml:space="preserve"> </w:t>
      </w:r>
      <w:proofErr w:type="spellStart"/>
      <w:r w:rsidRPr="0002087F">
        <w:rPr>
          <w:rFonts w:cs="Arial"/>
          <w:sz w:val="22"/>
          <w:szCs w:val="20"/>
        </w:rPr>
        <w:t>produselor</w:t>
      </w:r>
      <w:proofErr w:type="spellEnd"/>
      <w:r w:rsidRPr="0002087F">
        <w:rPr>
          <w:rFonts w:cs="Arial"/>
          <w:sz w:val="22"/>
          <w:szCs w:val="20"/>
        </w:rPr>
        <w:t xml:space="preserve">, </w:t>
      </w:r>
      <w:proofErr w:type="spellStart"/>
      <w:r w:rsidRPr="0002087F">
        <w:rPr>
          <w:rFonts w:cs="Arial"/>
          <w:sz w:val="22"/>
          <w:szCs w:val="20"/>
        </w:rPr>
        <w:t>în</w:t>
      </w:r>
      <w:proofErr w:type="spellEnd"/>
      <w:r w:rsidRPr="0002087F">
        <w:rPr>
          <w:rFonts w:cs="Arial"/>
          <w:sz w:val="22"/>
          <w:szCs w:val="20"/>
        </w:rPr>
        <w:t xml:space="preserve"> </w:t>
      </w:r>
      <w:proofErr w:type="spellStart"/>
      <w:r w:rsidRPr="0002087F">
        <w:rPr>
          <w:rFonts w:cs="Arial"/>
          <w:sz w:val="22"/>
          <w:szCs w:val="20"/>
        </w:rPr>
        <w:t>condițiile</w:t>
      </w:r>
      <w:proofErr w:type="spellEnd"/>
      <w:r w:rsidRPr="0002087F">
        <w:rPr>
          <w:rFonts w:cs="Arial"/>
          <w:sz w:val="22"/>
          <w:szCs w:val="20"/>
        </w:rPr>
        <w:t xml:space="preserve"> </w:t>
      </w:r>
      <w:proofErr w:type="spellStart"/>
      <w:r w:rsidRPr="0002087F">
        <w:rPr>
          <w:rFonts w:cs="Arial"/>
          <w:sz w:val="22"/>
          <w:szCs w:val="20"/>
        </w:rPr>
        <w:t>Caietului</w:t>
      </w:r>
      <w:proofErr w:type="spellEnd"/>
      <w:r w:rsidRPr="0002087F">
        <w:rPr>
          <w:rFonts w:cs="Arial"/>
          <w:sz w:val="22"/>
          <w:szCs w:val="20"/>
        </w:rPr>
        <w:t xml:space="preserve"> de </w:t>
      </w:r>
      <w:proofErr w:type="spellStart"/>
      <w:r w:rsidRPr="0002087F">
        <w:rPr>
          <w:rFonts w:cs="Arial"/>
          <w:sz w:val="22"/>
          <w:szCs w:val="20"/>
        </w:rPr>
        <w:t>sarcini</w:t>
      </w:r>
      <w:proofErr w:type="spellEnd"/>
      <w:r w:rsidRPr="0002087F">
        <w:rPr>
          <w:rFonts w:cs="Arial"/>
          <w:sz w:val="22"/>
          <w:szCs w:val="20"/>
        </w:rPr>
        <w:t>.</w:t>
      </w:r>
    </w:p>
    <w:p w14:paraId="52D39FA4" w14:textId="77777777" w:rsidR="005D0C78" w:rsidRPr="0002087F" w:rsidRDefault="005D0C78" w:rsidP="005D0C78">
      <w:pPr>
        <w:numPr>
          <w:ilvl w:val="2"/>
          <w:numId w:val="63"/>
        </w:numPr>
        <w:spacing w:line="276" w:lineRule="auto"/>
        <w:contextualSpacing/>
        <w:jc w:val="both"/>
        <w:rPr>
          <w:rFonts w:cs="Arial"/>
          <w:sz w:val="22"/>
          <w:szCs w:val="20"/>
        </w:rPr>
      </w:pPr>
      <w:proofErr w:type="spellStart"/>
      <w:r w:rsidRPr="0002087F">
        <w:rPr>
          <w:rFonts w:cs="Arial"/>
          <w:sz w:val="22"/>
          <w:szCs w:val="20"/>
        </w:rPr>
        <w:t>Plățile</w:t>
      </w:r>
      <w:proofErr w:type="spellEnd"/>
      <w:r w:rsidRPr="0002087F">
        <w:rPr>
          <w:rFonts w:cs="Arial"/>
          <w:sz w:val="22"/>
          <w:szCs w:val="20"/>
        </w:rPr>
        <w:t xml:space="preserve"> </w:t>
      </w:r>
      <w:proofErr w:type="spellStart"/>
      <w:r w:rsidRPr="0002087F">
        <w:rPr>
          <w:rFonts w:cs="Arial"/>
          <w:sz w:val="22"/>
          <w:szCs w:val="20"/>
        </w:rPr>
        <w:t>vor</w:t>
      </w:r>
      <w:proofErr w:type="spellEnd"/>
      <w:r w:rsidRPr="0002087F">
        <w:rPr>
          <w:rFonts w:cs="Arial"/>
          <w:sz w:val="22"/>
          <w:szCs w:val="20"/>
        </w:rPr>
        <w:t xml:space="preserve"> fi </w:t>
      </w:r>
      <w:proofErr w:type="spellStart"/>
      <w:r w:rsidRPr="0002087F">
        <w:rPr>
          <w:rFonts w:cs="Arial"/>
          <w:sz w:val="22"/>
          <w:szCs w:val="20"/>
        </w:rPr>
        <w:t>efectuate</w:t>
      </w:r>
      <w:proofErr w:type="spellEnd"/>
      <w:r w:rsidRPr="0002087F">
        <w:rPr>
          <w:rFonts w:cs="Arial"/>
          <w:sz w:val="22"/>
          <w:szCs w:val="20"/>
        </w:rPr>
        <w:t xml:space="preserve"> </w:t>
      </w:r>
      <w:proofErr w:type="spellStart"/>
      <w:r w:rsidRPr="0002087F">
        <w:rPr>
          <w:rFonts w:cs="Arial"/>
          <w:sz w:val="22"/>
          <w:szCs w:val="20"/>
        </w:rPr>
        <w:t>în</w:t>
      </w:r>
      <w:proofErr w:type="spellEnd"/>
      <w:r w:rsidRPr="0002087F">
        <w:rPr>
          <w:rFonts w:cs="Arial"/>
          <w:sz w:val="22"/>
          <w:szCs w:val="20"/>
        </w:rPr>
        <w:t xml:space="preserve"> lei (RON).</w:t>
      </w:r>
    </w:p>
    <w:p w14:paraId="1BA042DA" w14:textId="047509B5" w:rsidR="005D0C78" w:rsidRPr="0002087F" w:rsidRDefault="005D0C78" w:rsidP="005D0C78">
      <w:pPr>
        <w:numPr>
          <w:ilvl w:val="2"/>
          <w:numId w:val="63"/>
        </w:numPr>
        <w:spacing w:line="276" w:lineRule="auto"/>
        <w:contextualSpacing/>
        <w:jc w:val="both"/>
        <w:rPr>
          <w:rFonts w:cs="Arial"/>
          <w:sz w:val="22"/>
          <w:szCs w:val="20"/>
        </w:rPr>
      </w:pPr>
      <w:proofErr w:type="spellStart"/>
      <w:r w:rsidRPr="0002087F">
        <w:rPr>
          <w:rFonts w:cs="Arial"/>
          <w:sz w:val="22"/>
          <w:szCs w:val="20"/>
        </w:rPr>
        <w:t>Fiecare</w:t>
      </w:r>
      <w:proofErr w:type="spellEnd"/>
      <w:r w:rsidRPr="0002087F">
        <w:rPr>
          <w:rFonts w:cs="Arial"/>
          <w:sz w:val="22"/>
          <w:szCs w:val="20"/>
        </w:rPr>
        <w:t xml:space="preserve"> </w:t>
      </w:r>
      <w:proofErr w:type="spellStart"/>
      <w:r w:rsidRPr="0002087F">
        <w:rPr>
          <w:rFonts w:cs="Arial"/>
          <w:sz w:val="22"/>
          <w:szCs w:val="20"/>
        </w:rPr>
        <w:t>factură</w:t>
      </w:r>
      <w:proofErr w:type="spellEnd"/>
      <w:r w:rsidRPr="0002087F">
        <w:rPr>
          <w:rFonts w:cs="Arial"/>
          <w:sz w:val="22"/>
          <w:szCs w:val="20"/>
        </w:rPr>
        <w:t xml:space="preserve"> </w:t>
      </w:r>
      <w:proofErr w:type="spellStart"/>
      <w:r w:rsidRPr="0002087F">
        <w:rPr>
          <w:rFonts w:cs="Arial"/>
          <w:sz w:val="22"/>
          <w:szCs w:val="20"/>
        </w:rPr>
        <w:t>va</w:t>
      </w:r>
      <w:proofErr w:type="spellEnd"/>
      <w:r w:rsidRPr="0002087F">
        <w:rPr>
          <w:rFonts w:cs="Arial"/>
          <w:sz w:val="22"/>
          <w:szCs w:val="20"/>
        </w:rPr>
        <w:t xml:space="preserve"> </w:t>
      </w:r>
      <w:proofErr w:type="spellStart"/>
      <w:r w:rsidRPr="0002087F">
        <w:rPr>
          <w:rFonts w:cs="Arial"/>
          <w:sz w:val="22"/>
          <w:szCs w:val="20"/>
        </w:rPr>
        <w:t>avea</w:t>
      </w:r>
      <w:proofErr w:type="spellEnd"/>
      <w:r w:rsidRPr="0002087F">
        <w:rPr>
          <w:rFonts w:cs="Arial"/>
          <w:sz w:val="22"/>
          <w:szCs w:val="20"/>
        </w:rPr>
        <w:t xml:space="preserve"> </w:t>
      </w:r>
      <w:proofErr w:type="spellStart"/>
      <w:r w:rsidRPr="0002087F">
        <w:rPr>
          <w:rFonts w:cs="Arial"/>
          <w:sz w:val="22"/>
          <w:szCs w:val="20"/>
        </w:rPr>
        <w:t>menţionat</w:t>
      </w:r>
      <w:proofErr w:type="spellEnd"/>
      <w:r w:rsidRPr="0002087F">
        <w:rPr>
          <w:rFonts w:cs="Arial"/>
          <w:sz w:val="22"/>
          <w:szCs w:val="20"/>
        </w:rPr>
        <w:t xml:space="preserve"> </w:t>
      </w:r>
      <w:proofErr w:type="spellStart"/>
      <w:r w:rsidRPr="0002087F">
        <w:rPr>
          <w:rFonts w:cs="Arial"/>
          <w:sz w:val="22"/>
          <w:szCs w:val="20"/>
        </w:rPr>
        <w:t>numărul</w:t>
      </w:r>
      <w:proofErr w:type="spellEnd"/>
      <w:r w:rsidRPr="0002087F">
        <w:rPr>
          <w:rFonts w:cs="Arial"/>
          <w:sz w:val="22"/>
          <w:szCs w:val="20"/>
        </w:rPr>
        <w:t xml:space="preserve"> </w:t>
      </w:r>
      <w:proofErr w:type="spellStart"/>
      <w:r w:rsidRPr="0002087F">
        <w:rPr>
          <w:rFonts w:cs="Arial"/>
          <w:sz w:val="22"/>
          <w:szCs w:val="20"/>
        </w:rPr>
        <w:t>contractului</w:t>
      </w:r>
      <w:proofErr w:type="spellEnd"/>
      <w:r w:rsidRPr="0002087F">
        <w:rPr>
          <w:rFonts w:cs="Arial"/>
          <w:sz w:val="22"/>
          <w:szCs w:val="20"/>
        </w:rPr>
        <w:t xml:space="preserve">, </w:t>
      </w:r>
      <w:proofErr w:type="spellStart"/>
      <w:r w:rsidRPr="0002087F">
        <w:rPr>
          <w:rFonts w:cs="Arial"/>
          <w:sz w:val="22"/>
          <w:szCs w:val="20"/>
        </w:rPr>
        <w:t>datele</w:t>
      </w:r>
      <w:proofErr w:type="spellEnd"/>
      <w:r w:rsidRPr="0002087F">
        <w:rPr>
          <w:rFonts w:cs="Arial"/>
          <w:sz w:val="22"/>
          <w:szCs w:val="20"/>
        </w:rPr>
        <w:t xml:space="preserve"> de </w:t>
      </w:r>
      <w:proofErr w:type="spellStart"/>
      <w:r w:rsidRPr="0002087F">
        <w:rPr>
          <w:rFonts w:cs="Arial"/>
          <w:sz w:val="22"/>
          <w:szCs w:val="20"/>
        </w:rPr>
        <w:t>emitere</w:t>
      </w:r>
      <w:proofErr w:type="spellEnd"/>
      <w:r w:rsidRPr="0002087F">
        <w:rPr>
          <w:rFonts w:cs="Arial"/>
          <w:sz w:val="22"/>
          <w:szCs w:val="20"/>
        </w:rPr>
        <w:t xml:space="preserve"> </w:t>
      </w:r>
      <w:proofErr w:type="spellStart"/>
      <w:r w:rsidRPr="0002087F">
        <w:rPr>
          <w:rFonts w:cs="Arial"/>
          <w:sz w:val="22"/>
          <w:szCs w:val="20"/>
        </w:rPr>
        <w:t>şi</w:t>
      </w:r>
      <w:proofErr w:type="spellEnd"/>
      <w:r w:rsidRPr="0002087F">
        <w:rPr>
          <w:rFonts w:cs="Arial"/>
          <w:sz w:val="22"/>
          <w:szCs w:val="20"/>
        </w:rPr>
        <w:t xml:space="preserve"> de </w:t>
      </w:r>
      <w:proofErr w:type="spellStart"/>
      <w:r w:rsidRPr="0002087F">
        <w:rPr>
          <w:rFonts w:cs="Arial"/>
          <w:sz w:val="22"/>
          <w:szCs w:val="20"/>
        </w:rPr>
        <w:t>scadenţă</w:t>
      </w:r>
      <w:proofErr w:type="spellEnd"/>
      <w:r w:rsidRPr="0002087F">
        <w:rPr>
          <w:rFonts w:cs="Arial"/>
          <w:sz w:val="22"/>
          <w:szCs w:val="20"/>
        </w:rPr>
        <w:t xml:space="preserve"> ale </w:t>
      </w:r>
      <w:proofErr w:type="spellStart"/>
      <w:r w:rsidRPr="0002087F">
        <w:rPr>
          <w:rFonts w:cs="Arial"/>
          <w:sz w:val="22"/>
          <w:szCs w:val="20"/>
        </w:rPr>
        <w:t>facturii</w:t>
      </w:r>
      <w:proofErr w:type="spellEnd"/>
      <w:r w:rsidRPr="0002087F">
        <w:rPr>
          <w:rFonts w:cs="Arial"/>
          <w:sz w:val="22"/>
          <w:szCs w:val="20"/>
        </w:rPr>
        <w:t xml:space="preserve"> respective. </w:t>
      </w:r>
      <w:proofErr w:type="spellStart"/>
      <w:r w:rsidRPr="0002087F">
        <w:rPr>
          <w:rFonts w:cs="Arial"/>
          <w:sz w:val="22"/>
          <w:szCs w:val="20"/>
        </w:rPr>
        <w:t>Facturile</w:t>
      </w:r>
      <w:proofErr w:type="spellEnd"/>
      <w:r w:rsidRPr="0002087F">
        <w:rPr>
          <w:rFonts w:cs="Arial"/>
          <w:sz w:val="22"/>
          <w:szCs w:val="20"/>
        </w:rPr>
        <w:t xml:space="preserve"> </w:t>
      </w:r>
      <w:proofErr w:type="spellStart"/>
      <w:r w:rsidRPr="0002087F">
        <w:rPr>
          <w:rFonts w:cs="Arial"/>
          <w:sz w:val="22"/>
          <w:szCs w:val="20"/>
        </w:rPr>
        <w:t>vor</w:t>
      </w:r>
      <w:proofErr w:type="spellEnd"/>
      <w:r w:rsidRPr="0002087F">
        <w:rPr>
          <w:rFonts w:cs="Arial"/>
          <w:sz w:val="22"/>
          <w:szCs w:val="20"/>
        </w:rPr>
        <w:t xml:space="preserve"> fi </w:t>
      </w:r>
      <w:proofErr w:type="spellStart"/>
      <w:r w:rsidRPr="0002087F">
        <w:rPr>
          <w:rFonts w:cs="Arial"/>
          <w:sz w:val="22"/>
          <w:szCs w:val="20"/>
        </w:rPr>
        <w:t>emise</w:t>
      </w:r>
      <w:proofErr w:type="spellEnd"/>
      <w:r w:rsidRPr="0002087F">
        <w:rPr>
          <w:rFonts w:cs="Arial"/>
          <w:sz w:val="22"/>
          <w:szCs w:val="20"/>
        </w:rPr>
        <w:t xml:space="preserve"> </w:t>
      </w:r>
      <w:proofErr w:type="spellStart"/>
      <w:r w:rsidRPr="0002087F">
        <w:rPr>
          <w:rFonts w:cs="Arial"/>
          <w:sz w:val="22"/>
          <w:szCs w:val="20"/>
        </w:rPr>
        <w:t>și</w:t>
      </w:r>
      <w:proofErr w:type="spellEnd"/>
      <w:r w:rsidRPr="0002087F">
        <w:rPr>
          <w:rFonts w:cs="Arial"/>
          <w:sz w:val="22"/>
          <w:szCs w:val="20"/>
        </w:rPr>
        <w:t xml:space="preserve"> </w:t>
      </w:r>
      <w:proofErr w:type="spellStart"/>
      <w:r w:rsidRPr="0002087F">
        <w:rPr>
          <w:rFonts w:cs="Arial"/>
          <w:sz w:val="22"/>
          <w:szCs w:val="20"/>
        </w:rPr>
        <w:t>completate</w:t>
      </w:r>
      <w:proofErr w:type="spellEnd"/>
      <w:r w:rsidRPr="0002087F">
        <w:rPr>
          <w:rFonts w:cs="Arial"/>
          <w:sz w:val="22"/>
          <w:szCs w:val="20"/>
        </w:rPr>
        <w:t xml:space="preserve"> </w:t>
      </w:r>
      <w:proofErr w:type="spellStart"/>
      <w:r w:rsidRPr="0002087F">
        <w:rPr>
          <w:rFonts w:cs="Arial"/>
          <w:sz w:val="22"/>
          <w:szCs w:val="20"/>
        </w:rPr>
        <w:t>în</w:t>
      </w:r>
      <w:proofErr w:type="spellEnd"/>
      <w:r w:rsidRPr="0002087F">
        <w:rPr>
          <w:rFonts w:cs="Arial"/>
          <w:sz w:val="22"/>
          <w:szCs w:val="20"/>
        </w:rPr>
        <w:t xml:space="preserve"> </w:t>
      </w:r>
      <w:proofErr w:type="spellStart"/>
      <w:r w:rsidRPr="0002087F">
        <w:rPr>
          <w:rFonts w:cs="Arial"/>
          <w:sz w:val="22"/>
          <w:szCs w:val="20"/>
        </w:rPr>
        <w:t>conformitate</w:t>
      </w:r>
      <w:proofErr w:type="spellEnd"/>
      <w:r w:rsidRPr="0002087F">
        <w:rPr>
          <w:rFonts w:cs="Arial"/>
          <w:sz w:val="22"/>
          <w:szCs w:val="20"/>
        </w:rPr>
        <w:t xml:space="preserve"> cu </w:t>
      </w:r>
      <w:proofErr w:type="spellStart"/>
      <w:r w:rsidRPr="0002087F">
        <w:rPr>
          <w:rFonts w:cs="Arial"/>
          <w:sz w:val="22"/>
          <w:szCs w:val="20"/>
        </w:rPr>
        <w:t>legislația</w:t>
      </w:r>
      <w:proofErr w:type="spellEnd"/>
      <w:r w:rsidRPr="0002087F">
        <w:rPr>
          <w:rFonts w:cs="Arial"/>
          <w:sz w:val="22"/>
          <w:szCs w:val="20"/>
        </w:rPr>
        <w:t xml:space="preserve"> </w:t>
      </w:r>
      <w:proofErr w:type="spellStart"/>
      <w:r w:rsidRPr="0002087F">
        <w:rPr>
          <w:rFonts w:cs="Arial"/>
          <w:sz w:val="22"/>
          <w:szCs w:val="20"/>
        </w:rPr>
        <w:t>româna</w:t>
      </w:r>
      <w:proofErr w:type="spellEnd"/>
      <w:r w:rsidRPr="0002087F">
        <w:rPr>
          <w:rFonts w:cs="Arial"/>
          <w:sz w:val="22"/>
          <w:szCs w:val="20"/>
        </w:rPr>
        <w:t xml:space="preserve"> </w:t>
      </w:r>
      <w:proofErr w:type="spellStart"/>
      <w:r w:rsidRPr="0002087F">
        <w:rPr>
          <w:rFonts w:cs="Arial"/>
          <w:sz w:val="22"/>
          <w:szCs w:val="20"/>
        </w:rPr>
        <w:t>în</w:t>
      </w:r>
      <w:proofErr w:type="spellEnd"/>
      <w:r w:rsidRPr="0002087F">
        <w:rPr>
          <w:rFonts w:cs="Arial"/>
          <w:sz w:val="22"/>
          <w:szCs w:val="20"/>
        </w:rPr>
        <w:t xml:space="preserve"> </w:t>
      </w:r>
      <w:proofErr w:type="spellStart"/>
      <w:r w:rsidRPr="0002087F">
        <w:rPr>
          <w:rFonts w:cs="Arial"/>
          <w:sz w:val="22"/>
          <w:szCs w:val="20"/>
        </w:rPr>
        <w:t>vigoare</w:t>
      </w:r>
      <w:proofErr w:type="spellEnd"/>
      <w:r w:rsidRPr="0002087F">
        <w:rPr>
          <w:rFonts w:cs="Arial"/>
          <w:sz w:val="22"/>
          <w:szCs w:val="20"/>
        </w:rPr>
        <w:t xml:space="preserve">, </w:t>
      </w:r>
      <w:proofErr w:type="spellStart"/>
      <w:r w:rsidRPr="0002087F">
        <w:rPr>
          <w:rFonts w:cs="Arial"/>
          <w:sz w:val="22"/>
          <w:szCs w:val="20"/>
        </w:rPr>
        <w:t>conținând</w:t>
      </w:r>
      <w:proofErr w:type="spellEnd"/>
      <w:r w:rsidRPr="0002087F">
        <w:rPr>
          <w:rFonts w:cs="Arial"/>
          <w:sz w:val="22"/>
          <w:szCs w:val="20"/>
        </w:rPr>
        <w:t xml:space="preserve"> </w:t>
      </w:r>
      <w:proofErr w:type="spellStart"/>
      <w:r w:rsidRPr="0002087F">
        <w:rPr>
          <w:rFonts w:cs="Arial"/>
          <w:sz w:val="22"/>
          <w:szCs w:val="20"/>
        </w:rPr>
        <w:t>în</w:t>
      </w:r>
      <w:proofErr w:type="spellEnd"/>
      <w:r w:rsidRPr="0002087F">
        <w:rPr>
          <w:rFonts w:cs="Arial"/>
          <w:sz w:val="22"/>
          <w:szCs w:val="20"/>
        </w:rPr>
        <w:t xml:space="preserve"> mod </w:t>
      </w:r>
      <w:proofErr w:type="spellStart"/>
      <w:r w:rsidRPr="0002087F">
        <w:rPr>
          <w:rFonts w:cs="Arial"/>
          <w:sz w:val="22"/>
          <w:szCs w:val="20"/>
        </w:rPr>
        <w:t>obligatoriu</w:t>
      </w:r>
      <w:proofErr w:type="spellEnd"/>
      <w:r w:rsidRPr="0002087F">
        <w:rPr>
          <w:rFonts w:cs="Arial"/>
          <w:sz w:val="22"/>
          <w:szCs w:val="20"/>
        </w:rPr>
        <w:t xml:space="preserve"> </w:t>
      </w:r>
      <w:proofErr w:type="spellStart"/>
      <w:r w:rsidRPr="0002087F">
        <w:rPr>
          <w:rFonts w:cs="Arial"/>
          <w:sz w:val="22"/>
          <w:szCs w:val="20"/>
        </w:rPr>
        <w:t>codul</w:t>
      </w:r>
      <w:proofErr w:type="spellEnd"/>
      <w:r w:rsidRPr="0002087F">
        <w:rPr>
          <w:rFonts w:cs="Arial"/>
          <w:sz w:val="22"/>
          <w:szCs w:val="20"/>
        </w:rPr>
        <w:t xml:space="preserve"> CPV principal al </w:t>
      </w:r>
      <w:proofErr w:type="spellStart"/>
      <w:r w:rsidRPr="0002087F">
        <w:rPr>
          <w:rFonts w:cs="Arial"/>
          <w:sz w:val="22"/>
          <w:szCs w:val="20"/>
        </w:rPr>
        <w:t>achiziției</w:t>
      </w:r>
      <w:proofErr w:type="spellEnd"/>
      <w:r w:rsidRPr="0002087F">
        <w:rPr>
          <w:rFonts w:cs="Arial"/>
          <w:sz w:val="22"/>
          <w:szCs w:val="20"/>
        </w:rPr>
        <w:t xml:space="preserve">, </w:t>
      </w:r>
      <w:proofErr w:type="spellStart"/>
      <w:r w:rsidRPr="0002087F">
        <w:rPr>
          <w:rFonts w:cs="Arial"/>
          <w:sz w:val="22"/>
          <w:szCs w:val="20"/>
        </w:rPr>
        <w:t>respectiv</w:t>
      </w:r>
      <w:proofErr w:type="spellEnd"/>
      <w:r w:rsidRPr="0002087F">
        <w:rPr>
          <w:rFonts w:cs="Arial"/>
          <w:sz w:val="22"/>
          <w:szCs w:val="20"/>
        </w:rPr>
        <w:t xml:space="preserve"> 33690000-3.</w:t>
      </w:r>
    </w:p>
    <w:p w14:paraId="6E316ABA" w14:textId="77777777" w:rsidR="005D0C78" w:rsidRPr="0002087F" w:rsidRDefault="005D0C78" w:rsidP="005D0C78">
      <w:pPr>
        <w:numPr>
          <w:ilvl w:val="2"/>
          <w:numId w:val="63"/>
        </w:numPr>
        <w:spacing w:line="276" w:lineRule="auto"/>
        <w:contextualSpacing/>
        <w:jc w:val="both"/>
        <w:rPr>
          <w:rFonts w:cs="Arial"/>
          <w:sz w:val="22"/>
          <w:szCs w:val="20"/>
        </w:rPr>
      </w:pPr>
      <w:proofErr w:type="spellStart"/>
      <w:r w:rsidRPr="0002087F">
        <w:rPr>
          <w:rFonts w:cs="Arial"/>
          <w:sz w:val="22"/>
          <w:szCs w:val="20"/>
        </w:rPr>
        <w:t>Termenul</w:t>
      </w:r>
      <w:proofErr w:type="spellEnd"/>
      <w:r w:rsidRPr="0002087F">
        <w:rPr>
          <w:rFonts w:cs="Arial"/>
          <w:sz w:val="22"/>
          <w:szCs w:val="20"/>
        </w:rPr>
        <w:t xml:space="preserve"> de </w:t>
      </w:r>
      <w:proofErr w:type="spellStart"/>
      <w:r w:rsidRPr="0002087F">
        <w:rPr>
          <w:rFonts w:cs="Arial"/>
          <w:sz w:val="22"/>
          <w:szCs w:val="20"/>
        </w:rPr>
        <w:t>plată</w:t>
      </w:r>
      <w:proofErr w:type="spellEnd"/>
      <w:r w:rsidRPr="0002087F">
        <w:rPr>
          <w:rFonts w:cs="Arial"/>
          <w:sz w:val="22"/>
          <w:szCs w:val="20"/>
        </w:rPr>
        <w:t xml:space="preserve"> </w:t>
      </w:r>
      <w:proofErr w:type="spellStart"/>
      <w:r w:rsidRPr="0002087F">
        <w:rPr>
          <w:rFonts w:cs="Arial"/>
          <w:sz w:val="22"/>
          <w:szCs w:val="20"/>
        </w:rPr>
        <w:t>este</w:t>
      </w:r>
      <w:proofErr w:type="spellEnd"/>
      <w:r w:rsidRPr="0002087F">
        <w:rPr>
          <w:rFonts w:cs="Arial"/>
          <w:sz w:val="22"/>
          <w:szCs w:val="20"/>
        </w:rPr>
        <w:t xml:space="preserve"> de maxim 60 </w:t>
      </w:r>
      <w:proofErr w:type="spellStart"/>
      <w:r w:rsidRPr="0002087F">
        <w:rPr>
          <w:rFonts w:cs="Arial"/>
          <w:sz w:val="22"/>
          <w:szCs w:val="20"/>
        </w:rPr>
        <w:t>zile</w:t>
      </w:r>
      <w:proofErr w:type="spellEnd"/>
      <w:r w:rsidRPr="0002087F">
        <w:rPr>
          <w:rFonts w:cs="Arial"/>
          <w:sz w:val="22"/>
          <w:szCs w:val="20"/>
        </w:rPr>
        <w:t xml:space="preserve"> de la </w:t>
      </w:r>
      <w:proofErr w:type="spellStart"/>
      <w:r w:rsidRPr="0002087F">
        <w:rPr>
          <w:rFonts w:cs="Arial"/>
          <w:sz w:val="22"/>
          <w:szCs w:val="20"/>
        </w:rPr>
        <w:t>momentul</w:t>
      </w:r>
      <w:proofErr w:type="spellEnd"/>
      <w:r w:rsidRPr="0002087F">
        <w:rPr>
          <w:rFonts w:cs="Arial"/>
          <w:sz w:val="22"/>
          <w:szCs w:val="20"/>
        </w:rPr>
        <w:t xml:space="preserve"> </w:t>
      </w:r>
      <w:proofErr w:type="spellStart"/>
      <w:r w:rsidRPr="0002087F">
        <w:rPr>
          <w:rFonts w:cs="Arial"/>
          <w:sz w:val="22"/>
          <w:szCs w:val="20"/>
        </w:rPr>
        <w:t>recepționării</w:t>
      </w:r>
      <w:proofErr w:type="spellEnd"/>
      <w:r w:rsidRPr="0002087F">
        <w:rPr>
          <w:rFonts w:cs="Arial"/>
          <w:sz w:val="22"/>
          <w:szCs w:val="20"/>
        </w:rPr>
        <w:t xml:space="preserve"> </w:t>
      </w:r>
      <w:proofErr w:type="spellStart"/>
      <w:r w:rsidRPr="0002087F">
        <w:rPr>
          <w:rFonts w:cs="Arial"/>
          <w:sz w:val="22"/>
          <w:szCs w:val="20"/>
        </w:rPr>
        <w:t>facturii</w:t>
      </w:r>
      <w:proofErr w:type="spellEnd"/>
      <w:r w:rsidRPr="0002087F">
        <w:rPr>
          <w:rFonts w:cs="Arial"/>
          <w:sz w:val="22"/>
          <w:szCs w:val="20"/>
        </w:rPr>
        <w:t xml:space="preserve">, conform </w:t>
      </w:r>
      <w:proofErr w:type="spellStart"/>
      <w:r w:rsidRPr="0002087F">
        <w:rPr>
          <w:rFonts w:cs="Arial"/>
          <w:sz w:val="22"/>
          <w:szCs w:val="20"/>
        </w:rPr>
        <w:t>prevederilor</w:t>
      </w:r>
      <w:proofErr w:type="spellEnd"/>
      <w:r w:rsidRPr="0002087F">
        <w:rPr>
          <w:rFonts w:cs="Arial"/>
          <w:sz w:val="22"/>
          <w:szCs w:val="20"/>
        </w:rPr>
        <w:t xml:space="preserve"> </w:t>
      </w:r>
      <w:proofErr w:type="spellStart"/>
      <w:r w:rsidRPr="0002087F">
        <w:rPr>
          <w:rFonts w:cs="Arial"/>
          <w:sz w:val="22"/>
          <w:szCs w:val="20"/>
        </w:rPr>
        <w:t>Legii</w:t>
      </w:r>
      <w:proofErr w:type="spellEnd"/>
      <w:r w:rsidRPr="0002087F">
        <w:rPr>
          <w:rFonts w:cs="Arial"/>
          <w:sz w:val="22"/>
          <w:szCs w:val="20"/>
        </w:rPr>
        <w:t xml:space="preserve"> nr. 72/2013. </w:t>
      </w:r>
    </w:p>
    <w:p w14:paraId="78D850FC" w14:textId="77777777" w:rsidR="005D0C78" w:rsidRPr="0002087F" w:rsidRDefault="005D0C78" w:rsidP="005D0C78">
      <w:pPr>
        <w:numPr>
          <w:ilvl w:val="2"/>
          <w:numId w:val="63"/>
        </w:numPr>
        <w:spacing w:line="276" w:lineRule="auto"/>
        <w:contextualSpacing/>
        <w:jc w:val="both"/>
        <w:rPr>
          <w:rFonts w:cs="Arial"/>
          <w:sz w:val="22"/>
          <w:szCs w:val="20"/>
        </w:rPr>
      </w:pPr>
      <w:proofErr w:type="spellStart"/>
      <w:r w:rsidRPr="0002087F">
        <w:rPr>
          <w:rFonts w:cs="Arial"/>
          <w:sz w:val="22"/>
          <w:szCs w:val="20"/>
        </w:rPr>
        <w:t>Toate</w:t>
      </w:r>
      <w:proofErr w:type="spellEnd"/>
      <w:r w:rsidRPr="0002087F">
        <w:rPr>
          <w:rFonts w:cs="Arial"/>
          <w:sz w:val="22"/>
          <w:szCs w:val="20"/>
        </w:rPr>
        <w:t xml:space="preserve"> </w:t>
      </w:r>
      <w:proofErr w:type="spellStart"/>
      <w:r w:rsidRPr="0002087F">
        <w:rPr>
          <w:rFonts w:cs="Arial"/>
          <w:sz w:val="22"/>
          <w:szCs w:val="20"/>
        </w:rPr>
        <w:t>celelalte</w:t>
      </w:r>
      <w:proofErr w:type="spellEnd"/>
      <w:r w:rsidRPr="0002087F">
        <w:rPr>
          <w:rFonts w:cs="Arial"/>
          <w:sz w:val="22"/>
          <w:szCs w:val="20"/>
        </w:rPr>
        <w:t xml:space="preserve"> </w:t>
      </w:r>
      <w:proofErr w:type="spellStart"/>
      <w:r w:rsidRPr="0002087F">
        <w:rPr>
          <w:rFonts w:cs="Arial"/>
          <w:sz w:val="22"/>
          <w:szCs w:val="20"/>
        </w:rPr>
        <w:t>dispoziții</w:t>
      </w:r>
      <w:proofErr w:type="spellEnd"/>
      <w:r w:rsidRPr="0002087F">
        <w:rPr>
          <w:rFonts w:cs="Arial"/>
          <w:sz w:val="22"/>
          <w:szCs w:val="20"/>
        </w:rPr>
        <w:t xml:space="preserve"> ale </w:t>
      </w:r>
      <w:proofErr w:type="spellStart"/>
      <w:r w:rsidRPr="0002087F">
        <w:rPr>
          <w:rFonts w:cs="Arial"/>
          <w:sz w:val="22"/>
          <w:szCs w:val="20"/>
        </w:rPr>
        <w:t>Acordului-Cadru</w:t>
      </w:r>
      <w:proofErr w:type="spellEnd"/>
      <w:r w:rsidRPr="0002087F">
        <w:rPr>
          <w:rFonts w:cs="Arial"/>
          <w:sz w:val="22"/>
          <w:szCs w:val="20"/>
        </w:rPr>
        <w:t xml:space="preserve"> </w:t>
      </w:r>
      <w:proofErr w:type="spellStart"/>
      <w:r w:rsidRPr="0002087F">
        <w:rPr>
          <w:rFonts w:cs="Arial"/>
          <w:sz w:val="22"/>
          <w:szCs w:val="20"/>
        </w:rPr>
        <w:t>în</w:t>
      </w:r>
      <w:proofErr w:type="spellEnd"/>
      <w:r w:rsidRPr="0002087F">
        <w:rPr>
          <w:rFonts w:cs="Arial"/>
          <w:sz w:val="22"/>
          <w:szCs w:val="20"/>
        </w:rPr>
        <w:t xml:space="preserve"> </w:t>
      </w:r>
      <w:proofErr w:type="spellStart"/>
      <w:r w:rsidRPr="0002087F">
        <w:rPr>
          <w:rFonts w:cs="Arial"/>
          <w:sz w:val="22"/>
          <w:szCs w:val="20"/>
        </w:rPr>
        <w:t>privința</w:t>
      </w:r>
      <w:proofErr w:type="spellEnd"/>
      <w:r w:rsidRPr="0002087F">
        <w:rPr>
          <w:rFonts w:cs="Arial"/>
          <w:sz w:val="22"/>
          <w:szCs w:val="20"/>
        </w:rPr>
        <w:t xml:space="preserve"> </w:t>
      </w:r>
      <w:proofErr w:type="spellStart"/>
      <w:r w:rsidRPr="0002087F">
        <w:rPr>
          <w:rFonts w:cs="Arial"/>
          <w:sz w:val="22"/>
          <w:szCs w:val="20"/>
        </w:rPr>
        <w:t>efectuării</w:t>
      </w:r>
      <w:proofErr w:type="spellEnd"/>
      <w:r w:rsidRPr="0002087F">
        <w:rPr>
          <w:rFonts w:cs="Arial"/>
          <w:sz w:val="22"/>
          <w:szCs w:val="20"/>
        </w:rPr>
        <w:t xml:space="preserve"> </w:t>
      </w:r>
      <w:proofErr w:type="spellStart"/>
      <w:r w:rsidRPr="0002087F">
        <w:rPr>
          <w:rFonts w:cs="Arial"/>
          <w:sz w:val="22"/>
          <w:szCs w:val="20"/>
        </w:rPr>
        <w:t>plății</w:t>
      </w:r>
      <w:proofErr w:type="spellEnd"/>
      <w:r w:rsidRPr="0002087F">
        <w:rPr>
          <w:rFonts w:cs="Arial"/>
          <w:sz w:val="22"/>
          <w:szCs w:val="20"/>
        </w:rPr>
        <w:t xml:space="preserve"> se </w:t>
      </w:r>
      <w:proofErr w:type="spellStart"/>
      <w:r w:rsidRPr="0002087F">
        <w:rPr>
          <w:rFonts w:cs="Arial"/>
          <w:sz w:val="22"/>
          <w:szCs w:val="20"/>
        </w:rPr>
        <w:t>aplică</w:t>
      </w:r>
      <w:proofErr w:type="spellEnd"/>
      <w:r w:rsidRPr="0002087F">
        <w:rPr>
          <w:rFonts w:cs="Arial"/>
          <w:sz w:val="22"/>
          <w:szCs w:val="20"/>
        </w:rPr>
        <w:t xml:space="preserve"> </w:t>
      </w:r>
      <w:proofErr w:type="spellStart"/>
      <w:r w:rsidRPr="0002087F">
        <w:rPr>
          <w:rFonts w:cs="Arial"/>
          <w:sz w:val="22"/>
          <w:szCs w:val="20"/>
        </w:rPr>
        <w:t>în</w:t>
      </w:r>
      <w:proofErr w:type="spellEnd"/>
      <w:r w:rsidRPr="0002087F">
        <w:rPr>
          <w:rFonts w:cs="Arial"/>
          <w:sz w:val="22"/>
          <w:szCs w:val="20"/>
        </w:rPr>
        <w:t xml:space="preserve"> mod </w:t>
      </w:r>
      <w:proofErr w:type="spellStart"/>
      <w:r w:rsidRPr="0002087F">
        <w:rPr>
          <w:rFonts w:cs="Arial"/>
          <w:sz w:val="22"/>
          <w:szCs w:val="20"/>
        </w:rPr>
        <w:t>corespunzător</w:t>
      </w:r>
      <w:proofErr w:type="spellEnd"/>
      <w:r w:rsidRPr="0002087F">
        <w:rPr>
          <w:rFonts w:cs="Arial"/>
          <w:sz w:val="22"/>
          <w:szCs w:val="20"/>
        </w:rPr>
        <w:t>.</w:t>
      </w:r>
    </w:p>
    <w:p w14:paraId="4B08B7C5" w14:textId="77777777" w:rsidR="005D0C78" w:rsidRPr="0002087F" w:rsidRDefault="005D0C78" w:rsidP="00164EC9">
      <w:pPr>
        <w:spacing w:line="276" w:lineRule="auto"/>
        <w:contextualSpacing/>
        <w:jc w:val="both"/>
        <w:rPr>
          <w:rFonts w:cs="Arial"/>
          <w:sz w:val="22"/>
          <w:szCs w:val="22"/>
          <w:lang w:val="pt-BR"/>
        </w:rPr>
      </w:pPr>
    </w:p>
    <w:p w14:paraId="1FC48FF8" w14:textId="77777777" w:rsidR="00164EC9" w:rsidRPr="0002087F" w:rsidRDefault="00164EC9" w:rsidP="00164EC9">
      <w:pPr>
        <w:numPr>
          <w:ilvl w:val="0"/>
          <w:numId w:val="63"/>
        </w:numPr>
        <w:spacing w:line="276" w:lineRule="auto"/>
        <w:contextualSpacing/>
        <w:jc w:val="both"/>
        <w:rPr>
          <w:rFonts w:cs="Arial"/>
          <w:b/>
          <w:sz w:val="22"/>
          <w:szCs w:val="22"/>
        </w:rPr>
      </w:pPr>
      <w:proofErr w:type="spellStart"/>
      <w:r w:rsidRPr="0002087F">
        <w:rPr>
          <w:rFonts w:cs="Arial"/>
          <w:b/>
          <w:sz w:val="22"/>
          <w:szCs w:val="22"/>
        </w:rPr>
        <w:t>Capitolul</w:t>
      </w:r>
      <w:proofErr w:type="spellEnd"/>
      <w:r w:rsidRPr="0002087F">
        <w:rPr>
          <w:rFonts w:cs="Arial"/>
          <w:b/>
          <w:sz w:val="22"/>
          <w:szCs w:val="22"/>
        </w:rPr>
        <w:t xml:space="preserve"> 2 – OBLIGAȚIILE PĂRȚILOR / RĂSPUNDERE CONTRACTUALĂ</w:t>
      </w:r>
    </w:p>
    <w:p w14:paraId="52D3D3B7" w14:textId="77777777" w:rsidR="00164EC9" w:rsidRPr="0002087F" w:rsidRDefault="00164EC9" w:rsidP="00164EC9">
      <w:pPr>
        <w:spacing w:line="276" w:lineRule="auto"/>
        <w:contextualSpacing/>
        <w:jc w:val="both"/>
        <w:rPr>
          <w:rFonts w:cs="Arial"/>
          <w:b/>
          <w:sz w:val="22"/>
          <w:szCs w:val="22"/>
        </w:rPr>
      </w:pPr>
    </w:p>
    <w:p w14:paraId="236DFD48" w14:textId="77777777" w:rsidR="00164EC9" w:rsidRPr="0002087F" w:rsidRDefault="00164EC9" w:rsidP="00164EC9">
      <w:pPr>
        <w:numPr>
          <w:ilvl w:val="1"/>
          <w:numId w:val="63"/>
        </w:numPr>
        <w:spacing w:line="276" w:lineRule="auto"/>
        <w:ind w:left="0" w:firstLine="0"/>
        <w:contextualSpacing/>
        <w:jc w:val="both"/>
        <w:rPr>
          <w:rFonts w:cs="Arial"/>
          <w:b/>
          <w:sz w:val="22"/>
          <w:szCs w:val="22"/>
        </w:rPr>
      </w:pPr>
      <w:proofErr w:type="spellStart"/>
      <w:r w:rsidRPr="0002087F">
        <w:rPr>
          <w:rFonts w:cs="Arial"/>
          <w:b/>
          <w:sz w:val="22"/>
          <w:szCs w:val="22"/>
        </w:rPr>
        <w:t>Obligațiile</w:t>
      </w:r>
      <w:proofErr w:type="spellEnd"/>
      <w:r w:rsidRPr="0002087F">
        <w:rPr>
          <w:rFonts w:cs="Arial"/>
          <w:b/>
          <w:sz w:val="22"/>
          <w:szCs w:val="22"/>
        </w:rPr>
        <w:t xml:space="preserve"> </w:t>
      </w:r>
      <w:proofErr w:type="spellStart"/>
      <w:r w:rsidRPr="0002087F">
        <w:rPr>
          <w:rFonts w:cs="Arial"/>
          <w:b/>
          <w:bCs/>
          <w:sz w:val="22"/>
          <w:szCs w:val="22"/>
        </w:rPr>
        <w:t>generale</w:t>
      </w:r>
      <w:proofErr w:type="spellEnd"/>
      <w:r w:rsidRPr="0002087F">
        <w:rPr>
          <w:rFonts w:cs="Arial"/>
          <w:b/>
          <w:bCs/>
          <w:sz w:val="22"/>
          <w:szCs w:val="22"/>
        </w:rPr>
        <w:t xml:space="preserve"> ale </w:t>
      </w:r>
      <w:proofErr w:type="spellStart"/>
      <w:r w:rsidRPr="0002087F">
        <w:rPr>
          <w:rFonts w:cs="Arial"/>
          <w:b/>
          <w:bCs/>
          <w:sz w:val="22"/>
          <w:szCs w:val="22"/>
        </w:rPr>
        <w:t>Beneficiarului-plătitor</w:t>
      </w:r>
      <w:proofErr w:type="spellEnd"/>
    </w:p>
    <w:p w14:paraId="4D9A78EA" w14:textId="77777777" w:rsidR="00164EC9" w:rsidRPr="0002087F" w:rsidRDefault="00164EC9" w:rsidP="00164EC9">
      <w:pPr>
        <w:numPr>
          <w:ilvl w:val="2"/>
          <w:numId w:val="63"/>
        </w:numPr>
        <w:spacing w:line="276" w:lineRule="auto"/>
        <w:contextualSpacing/>
        <w:jc w:val="both"/>
        <w:rPr>
          <w:rFonts w:cs="Arial"/>
          <w:sz w:val="22"/>
          <w:szCs w:val="22"/>
          <w:lang w:val="pt-BR"/>
        </w:rPr>
      </w:pPr>
      <w:r w:rsidRPr="0002087F">
        <w:rPr>
          <w:rFonts w:cs="Arial"/>
          <w:sz w:val="22"/>
          <w:szCs w:val="22"/>
          <w:lang w:val="pt-BR"/>
        </w:rPr>
        <w:t>Beneficiarul-plătitor are obligația de a colabora cu Furnizorul pentru a identifica în timp util orice eventuale probleme care ar putea apărea pe parcursul derulării Contractului Subsecvent.</w:t>
      </w:r>
    </w:p>
    <w:p w14:paraId="3A1D86F8" w14:textId="77777777" w:rsidR="00164EC9" w:rsidRPr="0002087F" w:rsidRDefault="00164EC9" w:rsidP="00164EC9">
      <w:pPr>
        <w:numPr>
          <w:ilvl w:val="2"/>
          <w:numId w:val="63"/>
        </w:numPr>
        <w:spacing w:line="276" w:lineRule="auto"/>
        <w:contextualSpacing/>
        <w:jc w:val="both"/>
        <w:rPr>
          <w:rFonts w:cs="Arial"/>
          <w:sz w:val="22"/>
          <w:szCs w:val="22"/>
        </w:rPr>
      </w:pPr>
      <w:proofErr w:type="spellStart"/>
      <w:r w:rsidRPr="0002087F">
        <w:rPr>
          <w:rFonts w:cs="Arial"/>
          <w:sz w:val="22"/>
          <w:szCs w:val="22"/>
        </w:rPr>
        <w:t>Beneficiarul-plătitor</w:t>
      </w:r>
      <w:proofErr w:type="spellEnd"/>
      <w:r w:rsidRPr="0002087F">
        <w:rPr>
          <w:rFonts w:cs="Arial"/>
          <w:sz w:val="22"/>
          <w:szCs w:val="22"/>
        </w:rPr>
        <w:t xml:space="preserve"> are </w:t>
      </w:r>
      <w:proofErr w:type="spellStart"/>
      <w:r w:rsidRPr="0002087F">
        <w:rPr>
          <w:rFonts w:cs="Arial"/>
          <w:sz w:val="22"/>
          <w:szCs w:val="22"/>
        </w:rPr>
        <w:t>obligația</w:t>
      </w:r>
      <w:proofErr w:type="spellEnd"/>
      <w:r w:rsidRPr="0002087F">
        <w:rPr>
          <w:rFonts w:cs="Arial"/>
          <w:sz w:val="22"/>
          <w:szCs w:val="22"/>
        </w:rPr>
        <w:t xml:space="preserve"> de </w:t>
      </w:r>
      <w:proofErr w:type="gramStart"/>
      <w:r w:rsidRPr="0002087F">
        <w:rPr>
          <w:rFonts w:cs="Arial"/>
          <w:sz w:val="22"/>
          <w:szCs w:val="22"/>
        </w:rPr>
        <w:t>a</w:t>
      </w:r>
      <w:proofErr w:type="gramEnd"/>
      <w:r w:rsidRPr="0002087F">
        <w:rPr>
          <w:rFonts w:cs="Arial"/>
          <w:sz w:val="22"/>
          <w:szCs w:val="22"/>
        </w:rPr>
        <w:t xml:space="preserve"> </w:t>
      </w:r>
      <w:proofErr w:type="spellStart"/>
      <w:r w:rsidRPr="0002087F">
        <w:rPr>
          <w:rFonts w:cs="Arial"/>
          <w:sz w:val="22"/>
          <w:szCs w:val="22"/>
        </w:rPr>
        <w:t>achita</w:t>
      </w:r>
      <w:proofErr w:type="spellEnd"/>
      <w:r w:rsidRPr="0002087F">
        <w:rPr>
          <w:rFonts w:cs="Arial"/>
          <w:sz w:val="22"/>
          <w:szCs w:val="22"/>
        </w:rPr>
        <w:t xml:space="preserve"> </w:t>
      </w:r>
      <w:proofErr w:type="spellStart"/>
      <w:r w:rsidRPr="0002087F">
        <w:rPr>
          <w:rFonts w:cs="Arial"/>
          <w:sz w:val="22"/>
          <w:szCs w:val="22"/>
        </w:rPr>
        <w:t>prețul</w:t>
      </w:r>
      <w:proofErr w:type="spellEnd"/>
      <w:r w:rsidRPr="0002087F">
        <w:rPr>
          <w:rFonts w:cs="Arial"/>
          <w:sz w:val="22"/>
          <w:szCs w:val="22"/>
        </w:rPr>
        <w:t xml:space="preserve"> </w:t>
      </w:r>
      <w:proofErr w:type="spellStart"/>
      <w:r w:rsidRPr="0002087F">
        <w:rPr>
          <w:rFonts w:cs="Arial"/>
          <w:sz w:val="22"/>
          <w:szCs w:val="22"/>
        </w:rPr>
        <w:t>aferent</w:t>
      </w:r>
      <w:proofErr w:type="spellEnd"/>
      <w:r w:rsidRPr="0002087F">
        <w:rPr>
          <w:rFonts w:cs="Arial"/>
          <w:sz w:val="22"/>
          <w:szCs w:val="22"/>
        </w:rPr>
        <w:t xml:space="preserve"> </w:t>
      </w:r>
      <w:proofErr w:type="spellStart"/>
      <w:r w:rsidRPr="0002087F">
        <w:rPr>
          <w:rFonts w:cs="Arial"/>
          <w:sz w:val="22"/>
          <w:szCs w:val="22"/>
        </w:rPr>
        <w:t>produselor</w:t>
      </w:r>
      <w:proofErr w:type="spellEnd"/>
      <w:r w:rsidRPr="0002087F">
        <w:rPr>
          <w:rFonts w:cs="Arial"/>
          <w:sz w:val="22"/>
          <w:szCs w:val="22"/>
        </w:rPr>
        <w:t xml:space="preserve"> </w:t>
      </w:r>
      <w:proofErr w:type="spellStart"/>
      <w:r w:rsidRPr="0002087F">
        <w:rPr>
          <w:rFonts w:cs="Arial"/>
          <w:sz w:val="22"/>
          <w:szCs w:val="22"/>
        </w:rPr>
        <w:t>livrate</w:t>
      </w:r>
      <w:proofErr w:type="spellEnd"/>
      <w:r w:rsidRPr="0002087F">
        <w:rPr>
          <w:rFonts w:cs="Arial"/>
          <w:sz w:val="22"/>
          <w:szCs w:val="22"/>
        </w:rPr>
        <w:t>.</w:t>
      </w:r>
    </w:p>
    <w:p w14:paraId="19CFA965" w14:textId="77777777" w:rsidR="00164EC9" w:rsidRPr="0002087F" w:rsidRDefault="00164EC9" w:rsidP="00164EC9">
      <w:pPr>
        <w:numPr>
          <w:ilvl w:val="2"/>
          <w:numId w:val="63"/>
        </w:numPr>
        <w:spacing w:line="276" w:lineRule="auto"/>
        <w:contextualSpacing/>
        <w:jc w:val="both"/>
        <w:rPr>
          <w:rFonts w:cs="Arial"/>
          <w:sz w:val="22"/>
          <w:szCs w:val="22"/>
          <w:lang w:val="pt-BR"/>
        </w:rPr>
      </w:pPr>
      <w:r w:rsidRPr="0002087F">
        <w:rPr>
          <w:rFonts w:cs="Arial"/>
          <w:sz w:val="22"/>
          <w:szCs w:val="22"/>
          <w:lang w:val="pt-BR"/>
        </w:rPr>
        <w:t>Beneficiarul-plătitor are obligația de a respecta toate celelalte obligații stabilite în sarcina sa, așa cum ele au fost indicate în cuprinsul Acordului-Cadru.</w:t>
      </w:r>
    </w:p>
    <w:p w14:paraId="42BAE776" w14:textId="32A1BF9C" w:rsidR="00934163" w:rsidRDefault="00934163" w:rsidP="00164EC9">
      <w:pPr>
        <w:spacing w:line="276" w:lineRule="auto"/>
        <w:contextualSpacing/>
        <w:jc w:val="both"/>
        <w:rPr>
          <w:rFonts w:cs="Arial"/>
          <w:sz w:val="22"/>
          <w:szCs w:val="22"/>
          <w:lang w:val="pt-BR"/>
        </w:rPr>
      </w:pPr>
    </w:p>
    <w:p w14:paraId="0240A010" w14:textId="044937DE" w:rsidR="0007195A" w:rsidRDefault="0007195A" w:rsidP="00164EC9">
      <w:pPr>
        <w:spacing w:line="276" w:lineRule="auto"/>
        <w:contextualSpacing/>
        <w:jc w:val="both"/>
        <w:rPr>
          <w:rFonts w:cs="Arial"/>
          <w:sz w:val="22"/>
          <w:szCs w:val="22"/>
          <w:lang w:val="pt-BR"/>
        </w:rPr>
      </w:pPr>
    </w:p>
    <w:p w14:paraId="07F10005" w14:textId="439A650C" w:rsidR="0007195A" w:rsidRDefault="0007195A" w:rsidP="00164EC9">
      <w:pPr>
        <w:spacing w:line="276" w:lineRule="auto"/>
        <w:contextualSpacing/>
        <w:jc w:val="both"/>
        <w:rPr>
          <w:rFonts w:cs="Arial"/>
          <w:sz w:val="22"/>
          <w:szCs w:val="22"/>
          <w:lang w:val="pt-BR"/>
        </w:rPr>
      </w:pPr>
    </w:p>
    <w:p w14:paraId="15235282" w14:textId="77777777" w:rsidR="0007195A" w:rsidRPr="0002087F" w:rsidRDefault="0007195A" w:rsidP="00164EC9">
      <w:pPr>
        <w:spacing w:line="276" w:lineRule="auto"/>
        <w:contextualSpacing/>
        <w:jc w:val="both"/>
        <w:rPr>
          <w:rFonts w:cs="Arial"/>
          <w:sz w:val="22"/>
          <w:szCs w:val="22"/>
          <w:lang w:val="pt-BR"/>
        </w:rPr>
      </w:pPr>
    </w:p>
    <w:p w14:paraId="413A8CFE" w14:textId="77777777" w:rsidR="00164EC9" w:rsidRPr="0002087F" w:rsidRDefault="00164EC9" w:rsidP="00164EC9">
      <w:pPr>
        <w:numPr>
          <w:ilvl w:val="1"/>
          <w:numId w:val="63"/>
        </w:numPr>
        <w:spacing w:line="276" w:lineRule="auto"/>
        <w:ind w:left="0" w:firstLine="0"/>
        <w:contextualSpacing/>
        <w:jc w:val="both"/>
        <w:rPr>
          <w:rFonts w:cs="Arial"/>
          <w:sz w:val="22"/>
          <w:szCs w:val="22"/>
        </w:rPr>
      </w:pPr>
      <w:proofErr w:type="spellStart"/>
      <w:r w:rsidRPr="0002087F">
        <w:rPr>
          <w:rFonts w:cs="Arial"/>
          <w:b/>
          <w:bCs/>
          <w:sz w:val="22"/>
          <w:szCs w:val="22"/>
        </w:rPr>
        <w:lastRenderedPageBreak/>
        <w:t>Obligațiile</w:t>
      </w:r>
      <w:proofErr w:type="spellEnd"/>
      <w:r w:rsidRPr="0002087F">
        <w:rPr>
          <w:rFonts w:cs="Arial"/>
          <w:b/>
          <w:bCs/>
          <w:sz w:val="22"/>
          <w:szCs w:val="22"/>
        </w:rPr>
        <w:t xml:space="preserve"> </w:t>
      </w:r>
      <w:proofErr w:type="spellStart"/>
      <w:r w:rsidRPr="0002087F">
        <w:rPr>
          <w:rFonts w:cs="Arial"/>
          <w:b/>
          <w:bCs/>
          <w:sz w:val="22"/>
          <w:szCs w:val="22"/>
        </w:rPr>
        <w:t>generale</w:t>
      </w:r>
      <w:proofErr w:type="spellEnd"/>
      <w:r w:rsidRPr="0002087F">
        <w:rPr>
          <w:rFonts w:cs="Arial"/>
          <w:b/>
          <w:bCs/>
          <w:sz w:val="22"/>
          <w:szCs w:val="22"/>
        </w:rPr>
        <w:t xml:space="preserve"> ale </w:t>
      </w:r>
      <w:proofErr w:type="spellStart"/>
      <w:r w:rsidRPr="0002087F">
        <w:rPr>
          <w:rFonts w:cs="Arial"/>
          <w:b/>
          <w:bCs/>
          <w:sz w:val="22"/>
          <w:szCs w:val="22"/>
        </w:rPr>
        <w:t>Furnizorului</w:t>
      </w:r>
      <w:proofErr w:type="spellEnd"/>
    </w:p>
    <w:p w14:paraId="7E3FB626" w14:textId="77777777" w:rsidR="00164EC9" w:rsidRPr="0002087F" w:rsidRDefault="00164EC9" w:rsidP="00164EC9">
      <w:pPr>
        <w:numPr>
          <w:ilvl w:val="2"/>
          <w:numId w:val="63"/>
        </w:numPr>
        <w:spacing w:line="276" w:lineRule="auto"/>
        <w:ind w:left="0" w:firstLine="0"/>
        <w:contextualSpacing/>
        <w:jc w:val="both"/>
        <w:rPr>
          <w:rFonts w:cs="Arial"/>
          <w:sz w:val="22"/>
          <w:szCs w:val="22"/>
        </w:rPr>
      </w:pPr>
      <w:proofErr w:type="spellStart"/>
      <w:r w:rsidRPr="0002087F">
        <w:rPr>
          <w:rFonts w:cs="Arial"/>
          <w:sz w:val="22"/>
          <w:szCs w:val="22"/>
        </w:rPr>
        <w:t>Furnizorul</w:t>
      </w:r>
      <w:proofErr w:type="spellEnd"/>
      <w:r w:rsidRPr="0002087F">
        <w:rPr>
          <w:rFonts w:cs="Arial"/>
          <w:sz w:val="22"/>
          <w:szCs w:val="22"/>
        </w:rPr>
        <w:t xml:space="preserve"> </w:t>
      </w:r>
      <w:proofErr w:type="spellStart"/>
      <w:r w:rsidRPr="0002087F">
        <w:rPr>
          <w:rFonts w:cs="Arial"/>
          <w:sz w:val="22"/>
          <w:szCs w:val="22"/>
        </w:rPr>
        <w:t>va</w:t>
      </w:r>
      <w:proofErr w:type="spellEnd"/>
      <w:r w:rsidRPr="0002087F">
        <w:rPr>
          <w:rFonts w:cs="Arial"/>
          <w:sz w:val="22"/>
          <w:szCs w:val="22"/>
        </w:rPr>
        <w:t xml:space="preserve"> </w:t>
      </w:r>
      <w:proofErr w:type="spellStart"/>
      <w:r w:rsidRPr="0002087F">
        <w:rPr>
          <w:rFonts w:cs="Arial"/>
          <w:sz w:val="22"/>
          <w:szCs w:val="22"/>
        </w:rPr>
        <w:t>furniza</w:t>
      </w:r>
      <w:proofErr w:type="spellEnd"/>
      <w:r w:rsidRPr="0002087F">
        <w:rPr>
          <w:rFonts w:cs="Arial"/>
          <w:sz w:val="22"/>
          <w:szCs w:val="22"/>
        </w:rPr>
        <w:t xml:space="preserve"> </w:t>
      </w:r>
      <w:proofErr w:type="spellStart"/>
      <w:r w:rsidRPr="0002087F">
        <w:rPr>
          <w:rFonts w:cs="Arial"/>
          <w:sz w:val="22"/>
          <w:szCs w:val="22"/>
        </w:rPr>
        <w:t>Produsele</w:t>
      </w:r>
      <w:proofErr w:type="spellEnd"/>
      <w:r w:rsidRPr="0002087F">
        <w:rPr>
          <w:rFonts w:cs="Arial"/>
          <w:sz w:val="22"/>
          <w:szCs w:val="22"/>
        </w:rPr>
        <w:t xml:space="preserve"> </w:t>
      </w:r>
      <w:proofErr w:type="spellStart"/>
      <w:r w:rsidRPr="0002087F">
        <w:rPr>
          <w:rFonts w:cs="Arial"/>
          <w:sz w:val="22"/>
          <w:szCs w:val="22"/>
        </w:rPr>
        <w:t>și</w:t>
      </w:r>
      <w:proofErr w:type="spellEnd"/>
      <w:r w:rsidRPr="0002087F">
        <w:rPr>
          <w:rFonts w:cs="Arial"/>
          <w:sz w:val="22"/>
          <w:szCs w:val="22"/>
        </w:rPr>
        <w:t xml:space="preserve"> </w:t>
      </w:r>
      <w:proofErr w:type="spellStart"/>
      <w:r w:rsidRPr="0002087F">
        <w:rPr>
          <w:rFonts w:cs="Arial"/>
          <w:sz w:val="22"/>
          <w:szCs w:val="22"/>
        </w:rPr>
        <w:t>își</w:t>
      </w:r>
      <w:proofErr w:type="spellEnd"/>
      <w:r w:rsidRPr="0002087F">
        <w:rPr>
          <w:rFonts w:cs="Arial"/>
          <w:sz w:val="22"/>
          <w:szCs w:val="22"/>
        </w:rPr>
        <w:t xml:space="preserve"> </w:t>
      </w:r>
      <w:proofErr w:type="spellStart"/>
      <w:r w:rsidRPr="0002087F">
        <w:rPr>
          <w:rFonts w:cs="Arial"/>
          <w:sz w:val="22"/>
          <w:szCs w:val="22"/>
        </w:rPr>
        <w:t>va</w:t>
      </w:r>
      <w:proofErr w:type="spellEnd"/>
      <w:r w:rsidRPr="0002087F">
        <w:rPr>
          <w:rFonts w:cs="Arial"/>
          <w:sz w:val="22"/>
          <w:szCs w:val="22"/>
        </w:rPr>
        <w:t xml:space="preserve"> </w:t>
      </w:r>
      <w:proofErr w:type="spellStart"/>
      <w:r w:rsidRPr="0002087F">
        <w:rPr>
          <w:rFonts w:cs="Arial"/>
          <w:sz w:val="22"/>
          <w:szCs w:val="22"/>
        </w:rPr>
        <w:t>îndeplini</w:t>
      </w:r>
      <w:proofErr w:type="spellEnd"/>
      <w:r w:rsidRPr="0002087F">
        <w:rPr>
          <w:rFonts w:cs="Arial"/>
          <w:sz w:val="22"/>
          <w:szCs w:val="22"/>
        </w:rPr>
        <w:t xml:space="preserve"> </w:t>
      </w:r>
      <w:proofErr w:type="spellStart"/>
      <w:r w:rsidRPr="0002087F">
        <w:rPr>
          <w:rFonts w:cs="Arial"/>
          <w:sz w:val="22"/>
          <w:szCs w:val="22"/>
        </w:rPr>
        <w:t>obligațiile</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condițiile</w:t>
      </w:r>
      <w:proofErr w:type="spellEnd"/>
      <w:r w:rsidRPr="0002087F">
        <w:rPr>
          <w:rFonts w:cs="Arial"/>
          <w:sz w:val="22"/>
          <w:szCs w:val="22"/>
        </w:rPr>
        <w:t xml:space="preserve"> </w:t>
      </w:r>
      <w:proofErr w:type="spellStart"/>
      <w:r w:rsidRPr="0002087F">
        <w:rPr>
          <w:rFonts w:cs="Arial"/>
          <w:sz w:val="22"/>
          <w:szCs w:val="22"/>
        </w:rPr>
        <w:t>stabilite</w:t>
      </w:r>
      <w:proofErr w:type="spellEnd"/>
      <w:r w:rsidRPr="0002087F">
        <w:rPr>
          <w:rFonts w:cs="Arial"/>
          <w:sz w:val="22"/>
          <w:szCs w:val="22"/>
        </w:rPr>
        <w:t xml:space="preserve"> </w:t>
      </w:r>
      <w:proofErr w:type="spellStart"/>
      <w:r w:rsidRPr="0002087F">
        <w:rPr>
          <w:rFonts w:cs="Arial"/>
          <w:sz w:val="22"/>
          <w:szCs w:val="22"/>
        </w:rPr>
        <w:t>prin</w:t>
      </w:r>
      <w:proofErr w:type="spellEnd"/>
      <w:r w:rsidRPr="0002087F">
        <w:rPr>
          <w:rFonts w:cs="Arial"/>
          <w:sz w:val="22"/>
          <w:szCs w:val="22"/>
        </w:rPr>
        <w:t xml:space="preserve"> </w:t>
      </w:r>
      <w:proofErr w:type="spellStart"/>
      <w:r w:rsidRPr="0002087F">
        <w:rPr>
          <w:rFonts w:cs="Arial"/>
          <w:sz w:val="22"/>
          <w:szCs w:val="22"/>
        </w:rPr>
        <w:t>prezentul</w:t>
      </w:r>
      <w:proofErr w:type="spellEnd"/>
      <w:r w:rsidRPr="0002087F">
        <w:rPr>
          <w:rFonts w:cs="Arial"/>
          <w:sz w:val="22"/>
          <w:szCs w:val="22"/>
        </w:rPr>
        <w:t xml:space="preserve"> Contract </w:t>
      </w:r>
      <w:proofErr w:type="spellStart"/>
      <w:r w:rsidRPr="0002087F">
        <w:rPr>
          <w:rFonts w:cs="Arial"/>
          <w:sz w:val="22"/>
          <w:szCs w:val="22"/>
        </w:rPr>
        <w:t>subsecvent</w:t>
      </w:r>
      <w:proofErr w:type="spellEnd"/>
      <w:r w:rsidRPr="0002087F">
        <w:rPr>
          <w:rFonts w:cs="Arial"/>
          <w:sz w:val="22"/>
          <w:szCs w:val="22"/>
        </w:rPr>
        <w:t xml:space="preserve">, cu </w:t>
      </w:r>
      <w:proofErr w:type="spellStart"/>
      <w:r w:rsidRPr="0002087F">
        <w:rPr>
          <w:rFonts w:cs="Arial"/>
          <w:sz w:val="22"/>
          <w:szCs w:val="22"/>
        </w:rPr>
        <w:t>respectarea</w:t>
      </w:r>
      <w:proofErr w:type="spellEnd"/>
      <w:r w:rsidRPr="0002087F">
        <w:rPr>
          <w:rFonts w:cs="Arial"/>
          <w:sz w:val="22"/>
          <w:szCs w:val="22"/>
        </w:rPr>
        <w:t xml:space="preserve"> </w:t>
      </w:r>
      <w:proofErr w:type="spellStart"/>
      <w:r w:rsidRPr="0002087F">
        <w:rPr>
          <w:rFonts w:cs="Arial"/>
          <w:sz w:val="22"/>
          <w:szCs w:val="22"/>
        </w:rPr>
        <w:t>prevederilor</w:t>
      </w:r>
      <w:proofErr w:type="spellEnd"/>
      <w:r w:rsidRPr="0002087F">
        <w:rPr>
          <w:rFonts w:cs="Arial"/>
          <w:sz w:val="22"/>
          <w:szCs w:val="22"/>
        </w:rPr>
        <w:t xml:space="preserve"> din </w:t>
      </w:r>
      <w:proofErr w:type="spellStart"/>
      <w:r w:rsidRPr="0002087F">
        <w:rPr>
          <w:rFonts w:cs="Arial"/>
          <w:sz w:val="22"/>
          <w:szCs w:val="22"/>
        </w:rPr>
        <w:t>Acordul-cadru</w:t>
      </w:r>
      <w:proofErr w:type="spellEnd"/>
      <w:r w:rsidRPr="0002087F">
        <w:rPr>
          <w:rFonts w:cs="Arial"/>
          <w:sz w:val="22"/>
          <w:szCs w:val="22"/>
        </w:rPr>
        <w:t xml:space="preserve">, din </w:t>
      </w:r>
      <w:proofErr w:type="spellStart"/>
      <w:r w:rsidRPr="0002087F">
        <w:rPr>
          <w:rFonts w:cs="Arial"/>
          <w:sz w:val="22"/>
          <w:szCs w:val="22"/>
        </w:rPr>
        <w:t>documentația</w:t>
      </w:r>
      <w:proofErr w:type="spellEnd"/>
      <w:r w:rsidRPr="0002087F">
        <w:rPr>
          <w:rFonts w:cs="Arial"/>
          <w:sz w:val="22"/>
          <w:szCs w:val="22"/>
        </w:rPr>
        <w:t xml:space="preserve"> de </w:t>
      </w:r>
      <w:proofErr w:type="spellStart"/>
      <w:r w:rsidRPr="0002087F">
        <w:rPr>
          <w:rFonts w:cs="Arial"/>
          <w:sz w:val="22"/>
          <w:szCs w:val="22"/>
        </w:rPr>
        <w:t>atribuire</w:t>
      </w:r>
      <w:proofErr w:type="spellEnd"/>
      <w:r w:rsidRPr="0002087F">
        <w:rPr>
          <w:rFonts w:cs="Arial"/>
          <w:sz w:val="22"/>
          <w:szCs w:val="22"/>
        </w:rPr>
        <w:t xml:space="preserve"> </w:t>
      </w:r>
      <w:proofErr w:type="spellStart"/>
      <w:r w:rsidRPr="0002087F">
        <w:rPr>
          <w:rFonts w:cs="Arial"/>
          <w:sz w:val="22"/>
          <w:szCs w:val="22"/>
        </w:rPr>
        <w:t>și</w:t>
      </w:r>
      <w:proofErr w:type="spellEnd"/>
      <w:r w:rsidRPr="0002087F">
        <w:rPr>
          <w:rFonts w:cs="Arial"/>
          <w:sz w:val="22"/>
          <w:szCs w:val="22"/>
        </w:rPr>
        <w:t xml:space="preserve"> </w:t>
      </w:r>
      <w:proofErr w:type="gramStart"/>
      <w:r w:rsidRPr="0002087F">
        <w:rPr>
          <w:rFonts w:cs="Arial"/>
          <w:sz w:val="22"/>
          <w:szCs w:val="22"/>
        </w:rPr>
        <w:t>a</w:t>
      </w:r>
      <w:proofErr w:type="gramEnd"/>
      <w:r w:rsidRPr="0002087F">
        <w:rPr>
          <w:rFonts w:cs="Arial"/>
          <w:sz w:val="22"/>
          <w:szCs w:val="22"/>
        </w:rPr>
        <w:t xml:space="preserve"> </w:t>
      </w:r>
      <w:proofErr w:type="spellStart"/>
      <w:r w:rsidRPr="0002087F">
        <w:rPr>
          <w:rFonts w:cs="Arial"/>
          <w:sz w:val="22"/>
          <w:szCs w:val="22"/>
        </w:rPr>
        <w:t>ofertei</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baza</w:t>
      </w:r>
      <w:proofErr w:type="spellEnd"/>
      <w:r w:rsidRPr="0002087F">
        <w:rPr>
          <w:rFonts w:cs="Arial"/>
          <w:sz w:val="22"/>
          <w:szCs w:val="22"/>
        </w:rPr>
        <w:t xml:space="preserve"> </w:t>
      </w:r>
      <w:proofErr w:type="spellStart"/>
      <w:r w:rsidRPr="0002087F">
        <w:rPr>
          <w:rFonts w:cs="Arial"/>
          <w:sz w:val="22"/>
          <w:szCs w:val="22"/>
        </w:rPr>
        <w:t>căreia</w:t>
      </w:r>
      <w:proofErr w:type="spellEnd"/>
      <w:r w:rsidRPr="0002087F">
        <w:rPr>
          <w:rFonts w:cs="Arial"/>
          <w:sz w:val="22"/>
          <w:szCs w:val="22"/>
        </w:rPr>
        <w:t xml:space="preserve"> </w:t>
      </w:r>
      <w:proofErr w:type="spellStart"/>
      <w:r w:rsidRPr="0002087F">
        <w:rPr>
          <w:rFonts w:cs="Arial"/>
          <w:sz w:val="22"/>
          <w:szCs w:val="22"/>
        </w:rPr>
        <w:t>i</w:t>
      </w:r>
      <w:proofErr w:type="spellEnd"/>
      <w:r w:rsidRPr="0002087F">
        <w:rPr>
          <w:rFonts w:cs="Arial"/>
          <w:sz w:val="22"/>
          <w:szCs w:val="22"/>
        </w:rPr>
        <w:t xml:space="preserve">-a </w:t>
      </w:r>
      <w:proofErr w:type="spellStart"/>
      <w:r w:rsidRPr="0002087F">
        <w:rPr>
          <w:rFonts w:cs="Arial"/>
          <w:sz w:val="22"/>
          <w:szCs w:val="22"/>
        </w:rPr>
        <w:t>fost</w:t>
      </w:r>
      <w:proofErr w:type="spellEnd"/>
      <w:r w:rsidRPr="0002087F">
        <w:rPr>
          <w:rFonts w:cs="Arial"/>
          <w:sz w:val="22"/>
          <w:szCs w:val="22"/>
        </w:rPr>
        <w:t xml:space="preserve"> </w:t>
      </w:r>
      <w:proofErr w:type="spellStart"/>
      <w:r w:rsidRPr="0002087F">
        <w:rPr>
          <w:rFonts w:cs="Arial"/>
          <w:sz w:val="22"/>
          <w:szCs w:val="22"/>
        </w:rPr>
        <w:t>atribuit</w:t>
      </w:r>
      <w:proofErr w:type="spellEnd"/>
      <w:r w:rsidRPr="0002087F">
        <w:rPr>
          <w:rFonts w:cs="Arial"/>
          <w:sz w:val="22"/>
          <w:szCs w:val="22"/>
        </w:rPr>
        <w:t xml:space="preserve"> </w:t>
      </w:r>
      <w:proofErr w:type="spellStart"/>
      <w:r w:rsidRPr="0002087F">
        <w:rPr>
          <w:rFonts w:cs="Arial"/>
          <w:sz w:val="22"/>
          <w:szCs w:val="22"/>
        </w:rPr>
        <w:t>Contractul</w:t>
      </w:r>
      <w:proofErr w:type="spellEnd"/>
      <w:r w:rsidRPr="0002087F">
        <w:rPr>
          <w:rFonts w:cs="Arial"/>
          <w:sz w:val="22"/>
          <w:szCs w:val="22"/>
        </w:rPr>
        <w:t>.</w:t>
      </w:r>
    </w:p>
    <w:p w14:paraId="6D3BD3C0" w14:textId="77777777" w:rsidR="00164EC9" w:rsidRPr="0002087F" w:rsidRDefault="00164EC9" w:rsidP="00164EC9">
      <w:pPr>
        <w:numPr>
          <w:ilvl w:val="2"/>
          <w:numId w:val="63"/>
        </w:numPr>
        <w:spacing w:line="276" w:lineRule="auto"/>
        <w:ind w:left="0" w:firstLine="0"/>
        <w:contextualSpacing/>
        <w:jc w:val="both"/>
        <w:rPr>
          <w:rFonts w:cs="Arial"/>
          <w:sz w:val="22"/>
          <w:szCs w:val="22"/>
          <w:lang w:val="pt-BR"/>
        </w:rPr>
      </w:pPr>
      <w:r w:rsidRPr="0002087F">
        <w:rPr>
          <w:rFonts w:cs="Arial"/>
          <w:sz w:val="22"/>
          <w:szCs w:val="22"/>
          <w:lang w:val="pt-BR"/>
        </w:rPr>
        <w:t>Contractantul are toate celelalte obligații prevăzute în Acordul-Cadru în sarcina sa.</w:t>
      </w:r>
    </w:p>
    <w:p w14:paraId="2500A40F" w14:textId="77777777" w:rsidR="001C63A9" w:rsidRPr="0002087F" w:rsidRDefault="001C63A9" w:rsidP="00164EC9">
      <w:pPr>
        <w:spacing w:line="276" w:lineRule="auto"/>
        <w:contextualSpacing/>
        <w:jc w:val="both"/>
        <w:rPr>
          <w:rFonts w:cs="Arial"/>
          <w:sz w:val="22"/>
          <w:szCs w:val="22"/>
          <w:lang w:val="pt-BR"/>
        </w:rPr>
      </w:pPr>
    </w:p>
    <w:p w14:paraId="079DE6ED" w14:textId="77777777" w:rsidR="00164EC9" w:rsidRPr="0002087F" w:rsidRDefault="00164EC9" w:rsidP="00164EC9">
      <w:pPr>
        <w:numPr>
          <w:ilvl w:val="1"/>
          <w:numId w:val="63"/>
        </w:numPr>
        <w:spacing w:line="276" w:lineRule="auto"/>
        <w:ind w:left="0" w:firstLine="0"/>
        <w:contextualSpacing/>
        <w:jc w:val="both"/>
        <w:rPr>
          <w:rFonts w:cs="Arial"/>
          <w:b/>
          <w:sz w:val="22"/>
          <w:szCs w:val="22"/>
        </w:rPr>
      </w:pPr>
      <w:proofErr w:type="spellStart"/>
      <w:r w:rsidRPr="0002087F">
        <w:rPr>
          <w:rFonts w:cs="Arial"/>
          <w:b/>
          <w:sz w:val="22"/>
          <w:szCs w:val="22"/>
        </w:rPr>
        <w:t>Răspunderea</w:t>
      </w:r>
      <w:proofErr w:type="spellEnd"/>
      <w:r w:rsidRPr="0002087F">
        <w:rPr>
          <w:rFonts w:cs="Arial"/>
          <w:b/>
          <w:sz w:val="22"/>
          <w:szCs w:val="22"/>
        </w:rPr>
        <w:t xml:space="preserve"> </w:t>
      </w:r>
      <w:proofErr w:type="spellStart"/>
      <w:r w:rsidRPr="0002087F">
        <w:rPr>
          <w:rFonts w:cs="Arial"/>
          <w:b/>
          <w:sz w:val="22"/>
          <w:szCs w:val="22"/>
        </w:rPr>
        <w:t>contractuală</w:t>
      </w:r>
      <w:proofErr w:type="spellEnd"/>
    </w:p>
    <w:p w14:paraId="4FB0CF8A" w14:textId="77777777" w:rsidR="00164EC9" w:rsidRPr="0002087F" w:rsidRDefault="00164EC9" w:rsidP="00164EC9">
      <w:pPr>
        <w:numPr>
          <w:ilvl w:val="2"/>
          <w:numId w:val="63"/>
        </w:numPr>
        <w:spacing w:line="276" w:lineRule="auto"/>
        <w:contextualSpacing/>
        <w:jc w:val="both"/>
        <w:rPr>
          <w:rFonts w:cs="Arial"/>
          <w:sz w:val="22"/>
          <w:szCs w:val="22"/>
        </w:rPr>
      </w:pP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cazul</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care una </w:t>
      </w:r>
      <w:proofErr w:type="spellStart"/>
      <w:r w:rsidRPr="0002087F">
        <w:rPr>
          <w:rFonts w:cs="Arial"/>
          <w:sz w:val="22"/>
          <w:szCs w:val="22"/>
        </w:rPr>
        <w:t>dintre</w:t>
      </w:r>
      <w:proofErr w:type="spellEnd"/>
      <w:r w:rsidRPr="0002087F">
        <w:rPr>
          <w:rFonts w:cs="Arial"/>
          <w:sz w:val="22"/>
          <w:szCs w:val="22"/>
        </w:rPr>
        <w:t xml:space="preserve"> </w:t>
      </w:r>
      <w:proofErr w:type="spellStart"/>
      <w:r w:rsidRPr="0002087F">
        <w:rPr>
          <w:rFonts w:cs="Arial"/>
          <w:sz w:val="22"/>
          <w:szCs w:val="22"/>
        </w:rPr>
        <w:t>Părți</w:t>
      </w:r>
      <w:proofErr w:type="spellEnd"/>
      <w:r w:rsidRPr="0002087F">
        <w:rPr>
          <w:rFonts w:cs="Arial"/>
          <w:sz w:val="22"/>
          <w:szCs w:val="22"/>
        </w:rPr>
        <w:t xml:space="preserve"> nu </w:t>
      </w:r>
      <w:proofErr w:type="spellStart"/>
      <w:r w:rsidRPr="0002087F">
        <w:rPr>
          <w:rFonts w:cs="Arial"/>
          <w:sz w:val="22"/>
          <w:szCs w:val="22"/>
        </w:rPr>
        <w:t>își</w:t>
      </w:r>
      <w:proofErr w:type="spellEnd"/>
      <w:r w:rsidRPr="0002087F">
        <w:rPr>
          <w:rFonts w:cs="Arial"/>
          <w:sz w:val="22"/>
          <w:szCs w:val="22"/>
        </w:rPr>
        <w:t xml:space="preserve"> </w:t>
      </w:r>
      <w:proofErr w:type="spellStart"/>
      <w:r w:rsidRPr="0002087F">
        <w:rPr>
          <w:rFonts w:cs="Arial"/>
          <w:sz w:val="22"/>
          <w:szCs w:val="22"/>
        </w:rPr>
        <w:t>îndeplinește</w:t>
      </w:r>
      <w:proofErr w:type="spellEnd"/>
      <w:r w:rsidRPr="0002087F">
        <w:rPr>
          <w:rFonts w:cs="Arial"/>
          <w:sz w:val="22"/>
          <w:szCs w:val="22"/>
        </w:rPr>
        <w:t xml:space="preserve"> </w:t>
      </w:r>
      <w:proofErr w:type="spellStart"/>
      <w:r w:rsidRPr="0002087F">
        <w:rPr>
          <w:rFonts w:cs="Arial"/>
          <w:sz w:val="22"/>
          <w:szCs w:val="22"/>
        </w:rPr>
        <w:t>sau</w:t>
      </w:r>
      <w:proofErr w:type="spellEnd"/>
      <w:r w:rsidRPr="0002087F">
        <w:rPr>
          <w:rFonts w:cs="Arial"/>
          <w:sz w:val="22"/>
          <w:szCs w:val="22"/>
        </w:rPr>
        <w:t xml:space="preserve"> </w:t>
      </w:r>
      <w:proofErr w:type="spellStart"/>
      <w:r w:rsidRPr="0002087F">
        <w:rPr>
          <w:rFonts w:cs="Arial"/>
          <w:sz w:val="22"/>
          <w:szCs w:val="22"/>
        </w:rPr>
        <w:t>își</w:t>
      </w:r>
      <w:proofErr w:type="spellEnd"/>
      <w:r w:rsidRPr="0002087F">
        <w:rPr>
          <w:rFonts w:cs="Arial"/>
          <w:sz w:val="22"/>
          <w:szCs w:val="22"/>
        </w:rPr>
        <w:t xml:space="preserve"> </w:t>
      </w:r>
      <w:proofErr w:type="spellStart"/>
      <w:r w:rsidRPr="0002087F">
        <w:rPr>
          <w:rFonts w:cs="Arial"/>
          <w:sz w:val="22"/>
          <w:szCs w:val="22"/>
        </w:rPr>
        <w:t>îndeplinește</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mod </w:t>
      </w:r>
      <w:proofErr w:type="spellStart"/>
      <w:r w:rsidRPr="0002087F">
        <w:rPr>
          <w:rFonts w:cs="Arial"/>
          <w:sz w:val="22"/>
          <w:szCs w:val="22"/>
        </w:rPr>
        <w:t>necorespunzător</w:t>
      </w:r>
      <w:proofErr w:type="spellEnd"/>
      <w:r w:rsidRPr="0002087F">
        <w:rPr>
          <w:rFonts w:cs="Arial"/>
          <w:sz w:val="22"/>
          <w:szCs w:val="22"/>
        </w:rPr>
        <w:t xml:space="preserve"> </w:t>
      </w:r>
      <w:proofErr w:type="spellStart"/>
      <w:r w:rsidRPr="0002087F">
        <w:rPr>
          <w:rFonts w:cs="Arial"/>
          <w:sz w:val="22"/>
          <w:szCs w:val="22"/>
        </w:rPr>
        <w:t>obligațiile</w:t>
      </w:r>
      <w:proofErr w:type="spellEnd"/>
      <w:r w:rsidRPr="0002087F">
        <w:rPr>
          <w:rFonts w:cs="Arial"/>
          <w:sz w:val="22"/>
          <w:szCs w:val="22"/>
        </w:rPr>
        <w:t xml:space="preserve"> </w:t>
      </w:r>
      <w:proofErr w:type="spellStart"/>
      <w:r w:rsidRPr="0002087F">
        <w:rPr>
          <w:rFonts w:cs="Arial"/>
          <w:sz w:val="22"/>
          <w:szCs w:val="22"/>
        </w:rPr>
        <w:t>contractuale</w:t>
      </w:r>
      <w:proofErr w:type="spellEnd"/>
      <w:r w:rsidRPr="0002087F">
        <w:rPr>
          <w:rFonts w:cs="Arial"/>
          <w:sz w:val="22"/>
          <w:szCs w:val="22"/>
        </w:rPr>
        <w:t xml:space="preserve">, </w:t>
      </w:r>
      <w:proofErr w:type="spellStart"/>
      <w:r w:rsidRPr="0002087F">
        <w:rPr>
          <w:rFonts w:cs="Arial"/>
          <w:sz w:val="22"/>
          <w:szCs w:val="22"/>
        </w:rPr>
        <w:t>aceasta</w:t>
      </w:r>
      <w:proofErr w:type="spellEnd"/>
      <w:r w:rsidRPr="0002087F">
        <w:rPr>
          <w:rFonts w:cs="Arial"/>
          <w:sz w:val="22"/>
          <w:szCs w:val="22"/>
        </w:rPr>
        <w:t xml:space="preserve"> </w:t>
      </w:r>
      <w:proofErr w:type="spellStart"/>
      <w:r w:rsidRPr="0002087F">
        <w:rPr>
          <w:rFonts w:cs="Arial"/>
          <w:sz w:val="22"/>
          <w:szCs w:val="22"/>
        </w:rPr>
        <w:t>va</w:t>
      </w:r>
      <w:proofErr w:type="spellEnd"/>
      <w:r w:rsidRPr="0002087F">
        <w:rPr>
          <w:rFonts w:cs="Arial"/>
          <w:sz w:val="22"/>
          <w:szCs w:val="22"/>
        </w:rPr>
        <w:t xml:space="preserve"> </w:t>
      </w:r>
      <w:proofErr w:type="spellStart"/>
      <w:r w:rsidRPr="0002087F">
        <w:rPr>
          <w:rFonts w:cs="Arial"/>
          <w:sz w:val="22"/>
          <w:szCs w:val="22"/>
        </w:rPr>
        <w:t>răspunde</w:t>
      </w:r>
      <w:proofErr w:type="spellEnd"/>
      <w:r w:rsidRPr="0002087F">
        <w:rPr>
          <w:rFonts w:cs="Arial"/>
          <w:sz w:val="22"/>
          <w:szCs w:val="22"/>
        </w:rPr>
        <w:t xml:space="preserve"> contractual </w:t>
      </w:r>
      <w:proofErr w:type="spellStart"/>
      <w:r w:rsidRPr="0002087F">
        <w:rPr>
          <w:rFonts w:cs="Arial"/>
          <w:sz w:val="22"/>
          <w:szCs w:val="22"/>
        </w:rPr>
        <w:t>potrivit</w:t>
      </w:r>
      <w:proofErr w:type="spellEnd"/>
      <w:r w:rsidRPr="0002087F">
        <w:rPr>
          <w:rFonts w:cs="Arial"/>
          <w:sz w:val="22"/>
          <w:szCs w:val="22"/>
        </w:rPr>
        <w:t xml:space="preserve"> </w:t>
      </w:r>
      <w:proofErr w:type="spellStart"/>
      <w:r w:rsidRPr="0002087F">
        <w:rPr>
          <w:rFonts w:cs="Arial"/>
          <w:sz w:val="22"/>
          <w:szCs w:val="22"/>
        </w:rPr>
        <w:t>celor</w:t>
      </w:r>
      <w:proofErr w:type="spellEnd"/>
      <w:r w:rsidRPr="0002087F">
        <w:rPr>
          <w:rFonts w:cs="Arial"/>
          <w:sz w:val="22"/>
          <w:szCs w:val="22"/>
        </w:rPr>
        <w:t xml:space="preserve"> </w:t>
      </w:r>
      <w:proofErr w:type="spellStart"/>
      <w:r w:rsidRPr="0002087F">
        <w:rPr>
          <w:rFonts w:cs="Arial"/>
          <w:sz w:val="22"/>
          <w:szCs w:val="22"/>
        </w:rPr>
        <w:t>stabilite</w:t>
      </w:r>
      <w:proofErr w:type="spellEnd"/>
      <w:r w:rsidRPr="0002087F">
        <w:rPr>
          <w:rFonts w:cs="Arial"/>
          <w:sz w:val="22"/>
          <w:szCs w:val="22"/>
        </w:rPr>
        <w:t xml:space="preserve"> </w:t>
      </w:r>
      <w:proofErr w:type="spellStart"/>
      <w:r w:rsidRPr="0002087F">
        <w:rPr>
          <w:rFonts w:cs="Arial"/>
          <w:sz w:val="22"/>
          <w:szCs w:val="22"/>
        </w:rPr>
        <w:t>în</w:t>
      </w:r>
      <w:proofErr w:type="spellEnd"/>
      <w:r w:rsidRPr="0002087F">
        <w:rPr>
          <w:rFonts w:cs="Arial"/>
          <w:sz w:val="22"/>
          <w:szCs w:val="22"/>
        </w:rPr>
        <w:t xml:space="preserve"> </w:t>
      </w:r>
      <w:proofErr w:type="spellStart"/>
      <w:r w:rsidRPr="0002087F">
        <w:rPr>
          <w:rFonts w:cs="Arial"/>
          <w:sz w:val="22"/>
          <w:szCs w:val="22"/>
        </w:rPr>
        <w:t>Acordul-cadru</w:t>
      </w:r>
      <w:proofErr w:type="spellEnd"/>
      <w:r w:rsidRPr="0002087F">
        <w:rPr>
          <w:rFonts w:cs="Arial"/>
          <w:sz w:val="22"/>
          <w:szCs w:val="22"/>
        </w:rPr>
        <w:t>.</w:t>
      </w:r>
    </w:p>
    <w:p w14:paraId="4D16B8E0" w14:textId="77777777" w:rsidR="00164EC9" w:rsidRPr="0002087F" w:rsidRDefault="00164EC9" w:rsidP="00164EC9">
      <w:pPr>
        <w:spacing w:line="276" w:lineRule="auto"/>
        <w:contextualSpacing/>
        <w:jc w:val="both"/>
        <w:rPr>
          <w:rFonts w:cs="Arial"/>
          <w:sz w:val="22"/>
          <w:szCs w:val="22"/>
        </w:rPr>
      </w:pPr>
    </w:p>
    <w:p w14:paraId="7BBF37BF" w14:textId="77777777" w:rsidR="00164EC9" w:rsidRPr="0002087F" w:rsidRDefault="00164EC9" w:rsidP="00164EC9">
      <w:pPr>
        <w:numPr>
          <w:ilvl w:val="0"/>
          <w:numId w:val="63"/>
        </w:numPr>
        <w:spacing w:line="276" w:lineRule="auto"/>
        <w:ind w:left="0" w:firstLine="0"/>
        <w:contextualSpacing/>
        <w:jc w:val="both"/>
        <w:rPr>
          <w:rFonts w:cs="Arial"/>
          <w:b/>
          <w:sz w:val="22"/>
          <w:szCs w:val="22"/>
        </w:rPr>
      </w:pPr>
      <w:proofErr w:type="spellStart"/>
      <w:r w:rsidRPr="0002087F">
        <w:rPr>
          <w:rFonts w:cs="Arial"/>
          <w:b/>
          <w:sz w:val="22"/>
          <w:szCs w:val="22"/>
        </w:rPr>
        <w:t>Capitolul</w:t>
      </w:r>
      <w:proofErr w:type="spellEnd"/>
      <w:r w:rsidRPr="0002087F">
        <w:rPr>
          <w:rFonts w:cs="Arial"/>
          <w:b/>
          <w:sz w:val="22"/>
          <w:szCs w:val="22"/>
        </w:rPr>
        <w:t xml:space="preserve"> 3 – DISPOZIȚII FINALE</w:t>
      </w:r>
    </w:p>
    <w:p w14:paraId="71CA9A70" w14:textId="77777777" w:rsidR="00164EC9" w:rsidRPr="0002087F" w:rsidRDefault="00164EC9" w:rsidP="00164EC9">
      <w:pPr>
        <w:spacing w:line="276" w:lineRule="auto"/>
        <w:contextualSpacing/>
        <w:jc w:val="both"/>
        <w:rPr>
          <w:rFonts w:cs="Arial"/>
          <w:sz w:val="22"/>
          <w:szCs w:val="22"/>
        </w:rPr>
      </w:pPr>
    </w:p>
    <w:p w14:paraId="0493A4DD" w14:textId="77777777" w:rsidR="00164EC9" w:rsidRPr="0002087F" w:rsidRDefault="00164EC9" w:rsidP="00164EC9">
      <w:pPr>
        <w:numPr>
          <w:ilvl w:val="1"/>
          <w:numId w:val="63"/>
        </w:numPr>
        <w:spacing w:line="276" w:lineRule="auto"/>
        <w:ind w:left="0" w:firstLine="0"/>
        <w:contextualSpacing/>
        <w:jc w:val="both"/>
        <w:rPr>
          <w:rFonts w:cs="Arial"/>
          <w:b/>
          <w:sz w:val="22"/>
          <w:szCs w:val="22"/>
        </w:rPr>
      </w:pPr>
      <w:proofErr w:type="spellStart"/>
      <w:r w:rsidRPr="0002087F">
        <w:rPr>
          <w:rFonts w:cs="Arial"/>
          <w:b/>
          <w:sz w:val="22"/>
          <w:szCs w:val="22"/>
        </w:rPr>
        <w:t>Dispoziții</w:t>
      </w:r>
      <w:proofErr w:type="spellEnd"/>
      <w:r w:rsidRPr="0002087F">
        <w:rPr>
          <w:rFonts w:cs="Arial"/>
          <w:b/>
          <w:sz w:val="22"/>
          <w:szCs w:val="22"/>
        </w:rPr>
        <w:t xml:space="preserve"> </w:t>
      </w:r>
    </w:p>
    <w:p w14:paraId="2F287499" w14:textId="77777777" w:rsidR="00164EC9" w:rsidRPr="0002087F" w:rsidRDefault="00164EC9" w:rsidP="00164EC9">
      <w:pPr>
        <w:numPr>
          <w:ilvl w:val="2"/>
          <w:numId w:val="63"/>
        </w:numPr>
        <w:spacing w:line="276" w:lineRule="auto"/>
        <w:ind w:left="0" w:firstLine="0"/>
        <w:contextualSpacing/>
        <w:jc w:val="both"/>
        <w:rPr>
          <w:rFonts w:cs="Arial"/>
          <w:sz w:val="22"/>
          <w:szCs w:val="22"/>
          <w:lang w:val="pt-BR"/>
        </w:rPr>
      </w:pPr>
      <w:r w:rsidRPr="0002087F">
        <w:rPr>
          <w:rFonts w:cs="Arial"/>
          <w:sz w:val="22"/>
          <w:szCs w:val="22"/>
          <w:lang w:val="pt-BR"/>
        </w:rPr>
        <w:t>Prevederile Acordului-cadru cu privire la:</w:t>
      </w:r>
    </w:p>
    <w:p w14:paraId="3E0DE1E8" w14:textId="77777777" w:rsidR="00164EC9" w:rsidRPr="0002087F" w:rsidRDefault="00164EC9" w:rsidP="00164EC9">
      <w:pPr>
        <w:numPr>
          <w:ilvl w:val="0"/>
          <w:numId w:val="65"/>
        </w:numPr>
        <w:spacing w:line="276" w:lineRule="auto"/>
        <w:contextualSpacing/>
        <w:jc w:val="both"/>
        <w:rPr>
          <w:rFonts w:cs="Arial"/>
          <w:sz w:val="22"/>
          <w:szCs w:val="22"/>
          <w:lang w:val="pt-BR"/>
        </w:rPr>
      </w:pPr>
      <w:r w:rsidRPr="0002087F">
        <w:rPr>
          <w:rFonts w:cs="Arial"/>
          <w:sz w:val="22"/>
          <w:szCs w:val="22"/>
          <w:lang w:val="pt-BR"/>
        </w:rPr>
        <w:t>încetarea și suspendarea Contractului subsecvent;</w:t>
      </w:r>
    </w:p>
    <w:p w14:paraId="35A05055" w14:textId="77777777" w:rsidR="00164EC9" w:rsidRPr="0002087F" w:rsidRDefault="00164EC9" w:rsidP="00164EC9">
      <w:pPr>
        <w:numPr>
          <w:ilvl w:val="0"/>
          <w:numId w:val="65"/>
        </w:numPr>
        <w:spacing w:line="276" w:lineRule="auto"/>
        <w:contextualSpacing/>
        <w:jc w:val="both"/>
        <w:rPr>
          <w:rFonts w:cs="Arial"/>
          <w:sz w:val="22"/>
          <w:szCs w:val="22"/>
          <w:lang w:val="pt-BR"/>
        </w:rPr>
      </w:pPr>
      <w:r w:rsidRPr="0002087F">
        <w:rPr>
          <w:rFonts w:cs="Arial"/>
          <w:sz w:val="22"/>
          <w:szCs w:val="22"/>
          <w:lang w:val="pt-BR"/>
        </w:rPr>
        <w:t>aspectele referitoare la derularea Contractului subsecvent: facturare și plată, modificarea contractului, cesiunea și subcontractarea, conflictul de interese, protecția datelor cu caracter personal, comunicarea părților, soluționarea litigiilor, insolvență și faliment;</w:t>
      </w:r>
    </w:p>
    <w:p w14:paraId="6236988E" w14:textId="77777777" w:rsidR="00164EC9" w:rsidRPr="0002087F" w:rsidRDefault="00164EC9" w:rsidP="00164EC9">
      <w:pPr>
        <w:spacing w:line="276" w:lineRule="auto"/>
        <w:ind w:left="720"/>
        <w:contextualSpacing/>
        <w:jc w:val="both"/>
        <w:rPr>
          <w:rFonts w:cs="Arial"/>
          <w:sz w:val="22"/>
          <w:szCs w:val="22"/>
          <w:lang w:val="pt-BR"/>
        </w:rPr>
      </w:pPr>
      <w:r w:rsidRPr="0002087F">
        <w:rPr>
          <w:rFonts w:cs="Arial"/>
          <w:sz w:val="22"/>
          <w:szCs w:val="22"/>
          <w:lang w:val="pt-BR"/>
        </w:rPr>
        <w:t>se aplică în mod corespunzător în cadrul prezentului Contract subsecvent.</w:t>
      </w:r>
    </w:p>
    <w:p w14:paraId="63876AF5" w14:textId="77777777" w:rsidR="00164EC9" w:rsidRPr="0002087F" w:rsidRDefault="00164EC9" w:rsidP="00164EC9">
      <w:pPr>
        <w:spacing w:line="276" w:lineRule="auto"/>
        <w:ind w:firstLine="709"/>
        <w:contextualSpacing/>
        <w:jc w:val="both"/>
        <w:rPr>
          <w:rFonts w:cs="Arial"/>
          <w:sz w:val="22"/>
          <w:szCs w:val="22"/>
          <w:lang w:val="pt-BR"/>
        </w:rPr>
      </w:pPr>
    </w:p>
    <w:p w14:paraId="5A47722D" w14:textId="7D277704" w:rsidR="00164EC9" w:rsidRPr="0002087F" w:rsidRDefault="00164EC9" w:rsidP="0055373F">
      <w:pPr>
        <w:spacing w:line="276" w:lineRule="auto"/>
        <w:ind w:firstLine="709"/>
        <w:contextualSpacing/>
        <w:jc w:val="both"/>
        <w:rPr>
          <w:rFonts w:cs="Arial"/>
          <w:sz w:val="22"/>
          <w:szCs w:val="22"/>
          <w:lang w:val="pt-BR"/>
        </w:rPr>
      </w:pPr>
      <w:r w:rsidRPr="0002087F">
        <w:rPr>
          <w:rFonts w:cs="Arial"/>
          <w:sz w:val="22"/>
          <w:szCs w:val="22"/>
          <w:lang w:val="pt-BR"/>
        </w:rPr>
        <w:t>Prezentul Contract subsecvent intră în vigoare la data semnării lui electronice de către ultima parte.</w:t>
      </w:r>
    </w:p>
    <w:p w14:paraId="6E0DCB36" w14:textId="77777777" w:rsidR="0055373F" w:rsidRPr="0002087F" w:rsidRDefault="0055373F" w:rsidP="0055373F">
      <w:pPr>
        <w:spacing w:line="276" w:lineRule="auto"/>
        <w:ind w:firstLine="709"/>
        <w:contextualSpacing/>
        <w:jc w:val="both"/>
        <w:rPr>
          <w:rFonts w:cs="Arial"/>
          <w:sz w:val="22"/>
          <w:szCs w:val="22"/>
          <w:lang w:val="pt-BR"/>
        </w:rPr>
      </w:pPr>
    </w:p>
    <w:tbl>
      <w:tblPr>
        <w:tblW w:w="5000" w:type="pct"/>
        <w:tblLook w:val="04A0" w:firstRow="1" w:lastRow="0" w:firstColumn="1" w:lastColumn="0" w:noHBand="0" w:noVBand="1"/>
      </w:tblPr>
      <w:tblGrid>
        <w:gridCol w:w="4909"/>
        <w:gridCol w:w="4910"/>
      </w:tblGrid>
      <w:tr w:rsidR="00164EC9" w:rsidRPr="0002087F" w14:paraId="2F4BF809" w14:textId="77777777" w:rsidTr="004758C2">
        <w:trPr>
          <w:trHeight w:val="254"/>
        </w:trPr>
        <w:tc>
          <w:tcPr>
            <w:tcW w:w="2500" w:type="pct"/>
          </w:tcPr>
          <w:p w14:paraId="01F40809" w14:textId="77777777" w:rsidR="00164EC9" w:rsidRPr="0002087F" w:rsidRDefault="00164EC9" w:rsidP="004758C2">
            <w:pPr>
              <w:pStyle w:val="DefaultText"/>
              <w:spacing w:line="276" w:lineRule="auto"/>
              <w:contextualSpacing/>
              <w:jc w:val="center"/>
              <w:rPr>
                <w:rFonts w:ascii="Arial" w:hAnsi="Arial" w:cs="Arial"/>
                <w:bCs/>
                <w:noProof w:val="0"/>
                <w:sz w:val="20"/>
                <w:szCs w:val="22"/>
                <w:lang w:val="ro-RO"/>
              </w:rPr>
            </w:pPr>
            <w:r w:rsidRPr="0002087F">
              <w:rPr>
                <w:rFonts w:ascii="Arial" w:hAnsi="Arial" w:cs="Arial"/>
                <w:b/>
                <w:bCs/>
                <w:noProof w:val="0"/>
                <w:sz w:val="20"/>
                <w:szCs w:val="22"/>
                <w:lang w:val="ro-RO"/>
              </w:rPr>
              <w:t>Unitatea Militară 0521 București</w:t>
            </w:r>
          </w:p>
        </w:tc>
        <w:tc>
          <w:tcPr>
            <w:tcW w:w="2500" w:type="pct"/>
            <w:shd w:val="clear" w:color="auto" w:fill="auto"/>
          </w:tcPr>
          <w:p w14:paraId="09E4F307" w14:textId="77777777" w:rsidR="00164EC9" w:rsidRPr="0002087F" w:rsidRDefault="00164EC9" w:rsidP="004758C2">
            <w:pPr>
              <w:pStyle w:val="DefaultText"/>
              <w:spacing w:line="276" w:lineRule="auto"/>
              <w:contextualSpacing/>
              <w:jc w:val="center"/>
              <w:rPr>
                <w:rFonts w:ascii="Arial" w:hAnsi="Arial" w:cs="Arial"/>
                <w:bCs/>
                <w:noProof w:val="0"/>
                <w:sz w:val="20"/>
                <w:szCs w:val="22"/>
                <w:lang w:val="ro-RO"/>
              </w:rPr>
            </w:pPr>
            <w:r w:rsidRPr="0002087F">
              <w:rPr>
                <w:rFonts w:ascii="Arial" w:hAnsi="Arial" w:cs="Arial"/>
                <w:b/>
                <w:bCs/>
                <w:noProof w:val="0"/>
                <w:sz w:val="20"/>
                <w:szCs w:val="22"/>
                <w:lang w:val="ro-RO"/>
              </w:rPr>
              <w:t>___(denumire)___</w:t>
            </w:r>
          </w:p>
        </w:tc>
      </w:tr>
      <w:tr w:rsidR="00164EC9" w:rsidRPr="0002087F" w14:paraId="58DE20CB" w14:textId="77777777" w:rsidTr="004758C2">
        <w:trPr>
          <w:trHeight w:val="70"/>
        </w:trPr>
        <w:tc>
          <w:tcPr>
            <w:tcW w:w="2500" w:type="pct"/>
            <w:vAlign w:val="center"/>
          </w:tcPr>
          <w:p w14:paraId="10774D5A" w14:textId="77777777" w:rsidR="00164EC9" w:rsidRPr="0002087F" w:rsidRDefault="00164EC9" w:rsidP="004758C2">
            <w:pPr>
              <w:pStyle w:val="DefaultText"/>
              <w:spacing w:line="276" w:lineRule="auto"/>
              <w:contextualSpacing/>
              <w:jc w:val="center"/>
              <w:rPr>
                <w:rFonts w:ascii="Arial" w:hAnsi="Arial" w:cs="Arial"/>
                <w:b/>
                <w:bCs/>
                <w:noProof w:val="0"/>
                <w:sz w:val="20"/>
                <w:szCs w:val="22"/>
                <w:lang w:val="ro-RO"/>
              </w:rPr>
            </w:pPr>
            <w:r w:rsidRPr="0002087F">
              <w:rPr>
                <w:rFonts w:ascii="Arial" w:hAnsi="Arial" w:cs="Arial"/>
                <w:b/>
                <w:bCs/>
                <w:noProof w:val="0"/>
                <w:sz w:val="20"/>
                <w:szCs w:val="22"/>
                <w:lang w:val="ro-RO"/>
              </w:rPr>
              <w:t>Beneficiar-plătitor</w:t>
            </w:r>
          </w:p>
          <w:p w14:paraId="4BDF22FD" w14:textId="77777777" w:rsidR="00164EC9" w:rsidRPr="0002087F" w:rsidRDefault="00164EC9" w:rsidP="004758C2">
            <w:pPr>
              <w:pStyle w:val="DefaultText"/>
              <w:spacing w:line="276" w:lineRule="auto"/>
              <w:contextualSpacing/>
              <w:jc w:val="center"/>
              <w:rPr>
                <w:rFonts w:ascii="Arial" w:hAnsi="Arial" w:cs="Arial"/>
                <w:b/>
                <w:bCs/>
                <w:noProof w:val="0"/>
                <w:sz w:val="20"/>
                <w:szCs w:val="22"/>
                <w:lang w:val="ro-RO"/>
              </w:rPr>
            </w:pPr>
          </w:p>
        </w:tc>
        <w:tc>
          <w:tcPr>
            <w:tcW w:w="2500" w:type="pct"/>
            <w:shd w:val="clear" w:color="auto" w:fill="auto"/>
            <w:vAlign w:val="center"/>
          </w:tcPr>
          <w:p w14:paraId="4A4E2953" w14:textId="77777777" w:rsidR="00164EC9" w:rsidRPr="0002087F" w:rsidRDefault="00164EC9" w:rsidP="004758C2">
            <w:pPr>
              <w:pStyle w:val="DefaultText"/>
              <w:spacing w:line="276" w:lineRule="auto"/>
              <w:contextualSpacing/>
              <w:jc w:val="center"/>
              <w:rPr>
                <w:rFonts w:ascii="Arial" w:hAnsi="Arial" w:cs="Arial"/>
                <w:b/>
                <w:bCs/>
                <w:noProof w:val="0"/>
                <w:sz w:val="20"/>
                <w:szCs w:val="22"/>
                <w:lang w:val="ro-RO"/>
              </w:rPr>
            </w:pPr>
            <w:r w:rsidRPr="0002087F">
              <w:rPr>
                <w:rFonts w:ascii="Arial" w:hAnsi="Arial" w:cs="Arial"/>
                <w:b/>
                <w:bCs/>
                <w:noProof w:val="0"/>
                <w:sz w:val="20"/>
                <w:szCs w:val="22"/>
                <w:lang w:val="ro-RO"/>
              </w:rPr>
              <w:t>Furnizor</w:t>
            </w:r>
          </w:p>
          <w:p w14:paraId="33943C68" w14:textId="77777777" w:rsidR="00164EC9" w:rsidRPr="0002087F" w:rsidRDefault="00164EC9" w:rsidP="004758C2">
            <w:pPr>
              <w:pStyle w:val="DefaultText"/>
              <w:spacing w:line="276" w:lineRule="auto"/>
              <w:contextualSpacing/>
              <w:jc w:val="center"/>
              <w:rPr>
                <w:rFonts w:ascii="Arial" w:hAnsi="Arial" w:cs="Arial"/>
                <w:b/>
                <w:bCs/>
                <w:noProof w:val="0"/>
                <w:sz w:val="20"/>
                <w:szCs w:val="22"/>
                <w:lang w:val="ro-RO"/>
              </w:rPr>
            </w:pPr>
          </w:p>
        </w:tc>
      </w:tr>
      <w:tr w:rsidR="00164EC9" w:rsidRPr="0002087F" w14:paraId="2C6D751E" w14:textId="77777777" w:rsidTr="004758C2">
        <w:trPr>
          <w:trHeight w:val="129"/>
        </w:trPr>
        <w:tc>
          <w:tcPr>
            <w:tcW w:w="2500" w:type="pct"/>
          </w:tcPr>
          <w:p w14:paraId="5C9D02BB" w14:textId="14A51794" w:rsidR="00164EC9" w:rsidRPr="0002087F" w:rsidRDefault="0021389E"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sz w:val="20"/>
                <w:szCs w:val="22"/>
                <w:lang w:val="ro-RO"/>
              </w:rPr>
              <w:t>Şeful unităţii</w:t>
            </w:r>
          </w:p>
        </w:tc>
        <w:tc>
          <w:tcPr>
            <w:tcW w:w="2500" w:type="pct"/>
            <w:shd w:val="clear" w:color="auto" w:fill="auto"/>
            <w:vAlign w:val="center"/>
          </w:tcPr>
          <w:p w14:paraId="0E7EAADC"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noProof w:val="0"/>
                <w:sz w:val="20"/>
                <w:szCs w:val="22"/>
                <w:lang w:val="ro-RO"/>
              </w:rPr>
              <w:t>___(funcție)___</w:t>
            </w:r>
          </w:p>
        </w:tc>
      </w:tr>
      <w:tr w:rsidR="00164EC9" w:rsidRPr="0002087F" w14:paraId="718DEDF2" w14:textId="77777777" w:rsidTr="004758C2">
        <w:trPr>
          <w:trHeight w:val="64"/>
        </w:trPr>
        <w:tc>
          <w:tcPr>
            <w:tcW w:w="2500" w:type="pct"/>
          </w:tcPr>
          <w:p w14:paraId="7E32C667"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p>
          <w:p w14:paraId="1F634E81" w14:textId="77777777" w:rsidR="0055373F" w:rsidRPr="0002087F" w:rsidRDefault="0055373F" w:rsidP="0055373F">
            <w:pPr>
              <w:pStyle w:val="DefaultText"/>
              <w:spacing w:line="276" w:lineRule="auto"/>
              <w:contextualSpacing/>
              <w:rPr>
                <w:rFonts w:ascii="Arial" w:hAnsi="Arial" w:cs="Arial"/>
                <w:noProof w:val="0"/>
                <w:sz w:val="20"/>
                <w:szCs w:val="22"/>
                <w:lang w:val="ro-RO"/>
              </w:rPr>
            </w:pPr>
          </w:p>
          <w:p w14:paraId="3D7CEFBE"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p>
        </w:tc>
        <w:tc>
          <w:tcPr>
            <w:tcW w:w="2500" w:type="pct"/>
            <w:shd w:val="clear" w:color="auto" w:fill="auto"/>
          </w:tcPr>
          <w:p w14:paraId="7D0630E0" w14:textId="77777777" w:rsidR="00164EC9" w:rsidRPr="0002087F" w:rsidRDefault="00164EC9" w:rsidP="004758C2">
            <w:pPr>
              <w:pStyle w:val="DefaultText"/>
              <w:spacing w:line="276" w:lineRule="auto"/>
              <w:contextualSpacing/>
              <w:jc w:val="both"/>
              <w:rPr>
                <w:rFonts w:ascii="Arial" w:hAnsi="Arial" w:cs="Arial"/>
                <w:noProof w:val="0"/>
                <w:sz w:val="20"/>
                <w:szCs w:val="22"/>
                <w:lang w:val="ro-RO"/>
              </w:rPr>
            </w:pPr>
          </w:p>
        </w:tc>
      </w:tr>
      <w:tr w:rsidR="00164EC9" w:rsidRPr="0002087F" w14:paraId="4D1F32FF" w14:textId="77777777" w:rsidTr="004758C2">
        <w:trPr>
          <w:trHeight w:val="125"/>
        </w:trPr>
        <w:tc>
          <w:tcPr>
            <w:tcW w:w="2500" w:type="pct"/>
          </w:tcPr>
          <w:p w14:paraId="6CEE3E65"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noProof w:val="0"/>
                <w:sz w:val="20"/>
                <w:szCs w:val="22"/>
                <w:lang w:val="ro-RO"/>
              </w:rPr>
              <w:t xml:space="preserve">Vizat pentru control </w:t>
            </w:r>
          </w:p>
          <w:p w14:paraId="0ADC8EAC"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noProof w:val="0"/>
                <w:sz w:val="20"/>
                <w:szCs w:val="22"/>
                <w:lang w:val="ro-RO"/>
              </w:rPr>
              <w:t>financiar preventiv</w:t>
            </w:r>
          </w:p>
          <w:p w14:paraId="4A5A1834"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noProof w:val="0"/>
                <w:sz w:val="20"/>
                <w:szCs w:val="22"/>
                <w:lang w:val="ro-RO"/>
              </w:rPr>
              <w:t>Viză nr. __</w:t>
            </w:r>
          </w:p>
        </w:tc>
        <w:tc>
          <w:tcPr>
            <w:tcW w:w="2500" w:type="pct"/>
            <w:shd w:val="clear" w:color="auto" w:fill="auto"/>
          </w:tcPr>
          <w:p w14:paraId="7D5F53CF" w14:textId="77777777" w:rsidR="00164EC9" w:rsidRPr="0002087F" w:rsidRDefault="00164EC9" w:rsidP="004758C2">
            <w:pPr>
              <w:pStyle w:val="DefaultText"/>
              <w:spacing w:line="276" w:lineRule="auto"/>
              <w:contextualSpacing/>
              <w:jc w:val="both"/>
              <w:rPr>
                <w:rFonts w:ascii="Arial" w:hAnsi="Arial" w:cs="Arial"/>
                <w:noProof w:val="0"/>
                <w:sz w:val="20"/>
                <w:szCs w:val="22"/>
                <w:lang w:val="ro-RO"/>
              </w:rPr>
            </w:pPr>
          </w:p>
        </w:tc>
      </w:tr>
      <w:tr w:rsidR="00164EC9" w:rsidRPr="0002087F" w14:paraId="2C516B41" w14:textId="77777777" w:rsidTr="004758C2">
        <w:trPr>
          <w:trHeight w:val="95"/>
        </w:trPr>
        <w:tc>
          <w:tcPr>
            <w:tcW w:w="2500" w:type="pct"/>
          </w:tcPr>
          <w:p w14:paraId="2FE08D59" w14:textId="3FC77318" w:rsidR="00164EC9" w:rsidRPr="0002087F" w:rsidRDefault="00164EC9" w:rsidP="0055373F">
            <w:pPr>
              <w:pStyle w:val="DefaultText"/>
              <w:spacing w:line="276" w:lineRule="auto"/>
              <w:contextualSpacing/>
              <w:rPr>
                <w:rFonts w:ascii="Arial" w:hAnsi="Arial" w:cs="Arial"/>
                <w:noProof w:val="0"/>
                <w:sz w:val="20"/>
                <w:szCs w:val="22"/>
                <w:lang w:val="ro-RO"/>
              </w:rPr>
            </w:pPr>
          </w:p>
          <w:p w14:paraId="61973D74" w14:textId="021D6DE6" w:rsidR="0055373F" w:rsidRPr="0002087F" w:rsidRDefault="0055373F" w:rsidP="0055373F">
            <w:pPr>
              <w:pStyle w:val="DefaultText"/>
              <w:spacing w:line="276" w:lineRule="auto"/>
              <w:contextualSpacing/>
              <w:rPr>
                <w:rFonts w:ascii="Arial" w:hAnsi="Arial" w:cs="Arial"/>
                <w:noProof w:val="0"/>
                <w:sz w:val="20"/>
                <w:szCs w:val="22"/>
                <w:lang w:val="ro-RO"/>
              </w:rPr>
            </w:pPr>
          </w:p>
          <w:p w14:paraId="3E0DD377" w14:textId="77777777" w:rsidR="0055373F" w:rsidRPr="0002087F" w:rsidRDefault="0055373F" w:rsidP="0055373F">
            <w:pPr>
              <w:pStyle w:val="DefaultText"/>
              <w:spacing w:line="276" w:lineRule="auto"/>
              <w:contextualSpacing/>
              <w:rPr>
                <w:rFonts w:ascii="Arial" w:hAnsi="Arial" w:cs="Arial"/>
                <w:noProof w:val="0"/>
                <w:sz w:val="20"/>
                <w:szCs w:val="22"/>
                <w:lang w:val="ro-RO"/>
              </w:rPr>
            </w:pPr>
          </w:p>
          <w:p w14:paraId="549B5889"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p>
          <w:p w14:paraId="66A06B5D"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noProof w:val="0"/>
                <w:sz w:val="20"/>
                <w:szCs w:val="22"/>
                <w:lang w:val="ro-RO"/>
              </w:rPr>
              <w:t>Structură Achiziții</w:t>
            </w:r>
          </w:p>
          <w:p w14:paraId="3343C8B2"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noProof w:val="0"/>
                <w:sz w:val="20"/>
                <w:szCs w:val="22"/>
                <w:lang w:val="ro-RO"/>
              </w:rPr>
              <w:t>Certificat în privința realității,</w:t>
            </w:r>
          </w:p>
          <w:p w14:paraId="4A771C72"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noProof w:val="0"/>
                <w:sz w:val="20"/>
                <w:szCs w:val="22"/>
                <w:lang w:val="ro-RO"/>
              </w:rPr>
              <w:t>regularității și legalității</w:t>
            </w:r>
          </w:p>
          <w:p w14:paraId="568B1BB4"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p>
        </w:tc>
        <w:tc>
          <w:tcPr>
            <w:tcW w:w="2500" w:type="pct"/>
            <w:shd w:val="clear" w:color="auto" w:fill="auto"/>
          </w:tcPr>
          <w:p w14:paraId="31B29D83" w14:textId="77777777" w:rsidR="00164EC9" w:rsidRPr="0002087F" w:rsidRDefault="00164EC9" w:rsidP="004758C2">
            <w:pPr>
              <w:pStyle w:val="DefaultText"/>
              <w:spacing w:line="276" w:lineRule="auto"/>
              <w:contextualSpacing/>
              <w:jc w:val="both"/>
              <w:rPr>
                <w:rFonts w:ascii="Arial" w:hAnsi="Arial" w:cs="Arial"/>
                <w:noProof w:val="0"/>
                <w:sz w:val="20"/>
                <w:szCs w:val="22"/>
                <w:lang w:val="ro-RO"/>
              </w:rPr>
            </w:pPr>
          </w:p>
        </w:tc>
      </w:tr>
      <w:tr w:rsidR="00164EC9" w:rsidRPr="0002087F" w14:paraId="74F0C601" w14:textId="77777777" w:rsidTr="004758C2">
        <w:trPr>
          <w:trHeight w:val="161"/>
        </w:trPr>
        <w:tc>
          <w:tcPr>
            <w:tcW w:w="2500" w:type="pct"/>
          </w:tcPr>
          <w:p w14:paraId="4A8C6D16"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p>
          <w:p w14:paraId="0841C1FB"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p>
          <w:p w14:paraId="5DBB7D9E"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p>
          <w:p w14:paraId="7CCF0284"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p>
          <w:p w14:paraId="2CA08647" w14:textId="77777777" w:rsidR="00164EC9" w:rsidRPr="0002087F" w:rsidRDefault="00164EC9" w:rsidP="004758C2">
            <w:pPr>
              <w:pStyle w:val="DefaultText"/>
              <w:spacing w:line="276" w:lineRule="auto"/>
              <w:contextualSpacing/>
              <w:jc w:val="center"/>
              <w:rPr>
                <w:rFonts w:ascii="Arial" w:hAnsi="Arial" w:cs="Arial"/>
                <w:noProof w:val="0"/>
                <w:sz w:val="20"/>
                <w:szCs w:val="22"/>
                <w:lang w:val="ro-RO"/>
              </w:rPr>
            </w:pPr>
            <w:r w:rsidRPr="0002087F">
              <w:rPr>
                <w:rFonts w:ascii="Arial" w:hAnsi="Arial" w:cs="Arial"/>
                <w:noProof w:val="0"/>
                <w:sz w:val="20"/>
                <w:szCs w:val="22"/>
                <w:lang w:val="ro-RO"/>
              </w:rPr>
              <w:t>Consilier juridic</w:t>
            </w:r>
          </w:p>
        </w:tc>
        <w:tc>
          <w:tcPr>
            <w:tcW w:w="2500" w:type="pct"/>
            <w:shd w:val="clear" w:color="auto" w:fill="auto"/>
          </w:tcPr>
          <w:p w14:paraId="254C233E" w14:textId="77777777" w:rsidR="00164EC9" w:rsidRPr="0002087F" w:rsidRDefault="00164EC9" w:rsidP="004758C2">
            <w:pPr>
              <w:pStyle w:val="DefaultText"/>
              <w:spacing w:line="276" w:lineRule="auto"/>
              <w:contextualSpacing/>
              <w:jc w:val="both"/>
              <w:rPr>
                <w:rFonts w:ascii="Arial" w:hAnsi="Arial" w:cs="Arial"/>
                <w:noProof w:val="0"/>
                <w:sz w:val="20"/>
                <w:szCs w:val="22"/>
                <w:lang w:val="ro-RO"/>
              </w:rPr>
            </w:pPr>
          </w:p>
        </w:tc>
      </w:tr>
    </w:tbl>
    <w:p w14:paraId="46A2CC63" w14:textId="2C74D2C4" w:rsidR="00A63861" w:rsidRPr="0002087F" w:rsidRDefault="00A63861" w:rsidP="00A63861">
      <w:pPr>
        <w:keepNext/>
        <w:spacing w:line="276" w:lineRule="auto"/>
        <w:outlineLvl w:val="0"/>
        <w:rPr>
          <w:rFonts w:cs="Arial"/>
          <w:iCs/>
          <w:lang w:val="ro-RO"/>
        </w:rPr>
      </w:pPr>
      <w:r w:rsidRPr="0002087F">
        <w:rPr>
          <w:rFonts w:cs="Arial"/>
          <w:iCs/>
          <w:lang w:val="ro-RO"/>
        </w:rPr>
        <w:lastRenderedPageBreak/>
        <w:t>Anexa nr. 1 la contractul subsecvent nr. ___</w:t>
      </w:r>
    </w:p>
    <w:p w14:paraId="6E87CB80" w14:textId="77777777" w:rsidR="00A63861" w:rsidRPr="0002087F" w:rsidRDefault="00A63861" w:rsidP="00A63861">
      <w:pPr>
        <w:keepNext/>
        <w:spacing w:line="276" w:lineRule="auto"/>
        <w:jc w:val="right"/>
        <w:outlineLvl w:val="0"/>
        <w:rPr>
          <w:rFonts w:cs="Arial"/>
          <w:i/>
          <w:iCs/>
          <w:lang w:val="ro-RO"/>
        </w:rPr>
      </w:pPr>
    </w:p>
    <w:p w14:paraId="6A96F006" w14:textId="77777777" w:rsidR="00A63861" w:rsidRPr="0002087F" w:rsidRDefault="00A63861" w:rsidP="00A63861">
      <w:pPr>
        <w:keepNext/>
        <w:spacing w:line="276" w:lineRule="auto"/>
        <w:jc w:val="right"/>
        <w:outlineLvl w:val="0"/>
        <w:rPr>
          <w:rFonts w:cs="Arial"/>
          <w:i/>
          <w:iCs/>
          <w:lang w:val="ro-RO"/>
        </w:rPr>
      </w:pPr>
    </w:p>
    <w:p w14:paraId="3B830034" w14:textId="77777777" w:rsidR="00A63861" w:rsidRPr="0002087F" w:rsidRDefault="00A63861" w:rsidP="00A63861">
      <w:pPr>
        <w:keepNext/>
        <w:spacing w:line="276" w:lineRule="auto"/>
        <w:jc w:val="right"/>
        <w:outlineLvl w:val="0"/>
        <w:rPr>
          <w:rFonts w:cs="Arial"/>
          <w:i/>
          <w:iCs/>
          <w:lang w:val="ro-RO"/>
        </w:rPr>
      </w:pPr>
    </w:p>
    <w:p w14:paraId="2BABA58E" w14:textId="77777777" w:rsidR="00A63861" w:rsidRPr="0002087F" w:rsidRDefault="00A63861" w:rsidP="00A63861">
      <w:pPr>
        <w:keepNext/>
        <w:spacing w:line="276" w:lineRule="auto"/>
        <w:jc w:val="center"/>
        <w:outlineLvl w:val="0"/>
        <w:rPr>
          <w:rFonts w:cs="Arial"/>
          <w:b/>
          <w:i/>
          <w:iCs/>
          <w:sz w:val="28"/>
          <w:szCs w:val="28"/>
          <w:lang w:val="ro-RO"/>
        </w:rPr>
      </w:pPr>
      <w:r w:rsidRPr="0002087F">
        <w:rPr>
          <w:rFonts w:cs="Arial"/>
          <w:b/>
          <w:i/>
          <w:iCs/>
          <w:sz w:val="28"/>
          <w:szCs w:val="28"/>
          <w:lang w:val="ro-RO"/>
        </w:rPr>
        <w:t>Centralizatorul produselor care fac obiectul contractului subsecvent</w:t>
      </w:r>
    </w:p>
    <w:p w14:paraId="72FB0A2E" w14:textId="77777777" w:rsidR="00A63861" w:rsidRPr="0002087F" w:rsidRDefault="00A63861" w:rsidP="00A63861">
      <w:pPr>
        <w:keepNext/>
        <w:spacing w:line="276" w:lineRule="auto"/>
        <w:jc w:val="both"/>
        <w:outlineLvl w:val="0"/>
        <w:rPr>
          <w:rFonts w:cs="Arial"/>
          <w:i/>
          <w:iCs/>
          <w:lang w:val="ro-RO"/>
        </w:rPr>
      </w:pPr>
    </w:p>
    <w:tbl>
      <w:tblPr>
        <w:tblW w:w="5324" w:type="pct"/>
        <w:tblLook w:val="04A0" w:firstRow="1" w:lastRow="0" w:firstColumn="1" w:lastColumn="0" w:noHBand="0" w:noVBand="1"/>
      </w:tblPr>
      <w:tblGrid>
        <w:gridCol w:w="453"/>
        <w:gridCol w:w="492"/>
        <w:gridCol w:w="1104"/>
        <w:gridCol w:w="1280"/>
        <w:gridCol w:w="1194"/>
        <w:gridCol w:w="1027"/>
        <w:gridCol w:w="1221"/>
        <w:gridCol w:w="991"/>
        <w:gridCol w:w="851"/>
        <w:gridCol w:w="903"/>
        <w:gridCol w:w="939"/>
      </w:tblGrid>
      <w:tr w:rsidR="00404010" w:rsidRPr="0002087F" w14:paraId="72B0756F" w14:textId="77777777" w:rsidTr="001847E2">
        <w:trPr>
          <w:trHeight w:val="423"/>
        </w:trPr>
        <w:tc>
          <w:tcPr>
            <w:tcW w:w="217" w:type="pct"/>
            <w:vMerge w:val="restart"/>
            <w:tcBorders>
              <w:top w:val="single" w:sz="8" w:space="0" w:color="auto"/>
              <w:left w:val="single" w:sz="8" w:space="0" w:color="auto"/>
              <w:bottom w:val="nil"/>
              <w:right w:val="single" w:sz="4" w:space="0" w:color="auto"/>
            </w:tcBorders>
            <w:shd w:val="clear" w:color="auto" w:fill="auto"/>
            <w:vAlign w:val="center"/>
            <w:hideMark/>
          </w:tcPr>
          <w:p w14:paraId="2E790785" w14:textId="1C61FF13" w:rsidR="00124398" w:rsidRPr="0002087F" w:rsidRDefault="00124398" w:rsidP="00183F9D">
            <w:pPr>
              <w:jc w:val="center"/>
              <w:rPr>
                <w:rFonts w:cs="Arial"/>
                <w:b/>
                <w:bCs/>
                <w:color w:val="000000"/>
                <w:sz w:val="16"/>
                <w:szCs w:val="16"/>
              </w:rPr>
            </w:pPr>
            <w:r w:rsidRPr="0002087F">
              <w:rPr>
                <w:rFonts w:cs="Arial"/>
                <w:b/>
                <w:bCs/>
                <w:color w:val="000000"/>
                <w:sz w:val="16"/>
                <w:szCs w:val="16"/>
              </w:rPr>
              <w:t>Nr. lot</w:t>
            </w:r>
          </w:p>
        </w:tc>
        <w:tc>
          <w:tcPr>
            <w:tcW w:w="235" w:type="pct"/>
            <w:vMerge w:val="restart"/>
            <w:tcBorders>
              <w:top w:val="single" w:sz="8" w:space="0" w:color="auto"/>
              <w:left w:val="single" w:sz="4" w:space="0" w:color="auto"/>
              <w:right w:val="single" w:sz="4" w:space="0" w:color="auto"/>
            </w:tcBorders>
            <w:shd w:val="clear" w:color="auto" w:fill="auto"/>
            <w:vAlign w:val="center"/>
            <w:hideMark/>
          </w:tcPr>
          <w:p w14:paraId="74224EE2"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DCI</w:t>
            </w:r>
          </w:p>
        </w:tc>
        <w:tc>
          <w:tcPr>
            <w:tcW w:w="528" w:type="pct"/>
            <w:vMerge w:val="restart"/>
            <w:tcBorders>
              <w:top w:val="single" w:sz="8" w:space="0" w:color="auto"/>
              <w:left w:val="single" w:sz="4" w:space="0" w:color="auto"/>
              <w:right w:val="single" w:sz="4" w:space="0" w:color="auto"/>
            </w:tcBorders>
            <w:shd w:val="clear" w:color="auto" w:fill="auto"/>
            <w:vAlign w:val="center"/>
          </w:tcPr>
          <w:p w14:paraId="63391E93" w14:textId="77777777" w:rsidR="00124398" w:rsidRPr="0002087F" w:rsidRDefault="00124398" w:rsidP="00183F9D">
            <w:pPr>
              <w:jc w:val="center"/>
              <w:rPr>
                <w:rFonts w:cs="Arial"/>
                <w:b/>
                <w:bCs/>
                <w:color w:val="000000"/>
                <w:sz w:val="16"/>
                <w:szCs w:val="16"/>
              </w:rPr>
            </w:pPr>
            <w:proofErr w:type="spellStart"/>
            <w:r w:rsidRPr="0002087F">
              <w:rPr>
                <w:rFonts w:cs="Arial"/>
                <w:b/>
                <w:bCs/>
                <w:color w:val="000000"/>
                <w:sz w:val="16"/>
                <w:szCs w:val="16"/>
              </w:rPr>
              <w:t>Denumire</w:t>
            </w:r>
            <w:proofErr w:type="spellEnd"/>
            <w:r w:rsidRPr="0002087F">
              <w:rPr>
                <w:rFonts w:cs="Arial"/>
                <w:b/>
                <w:bCs/>
                <w:color w:val="000000"/>
                <w:sz w:val="16"/>
                <w:szCs w:val="16"/>
              </w:rPr>
              <w:t xml:space="preserve"> </w:t>
            </w:r>
            <w:proofErr w:type="spellStart"/>
            <w:r w:rsidRPr="0002087F">
              <w:rPr>
                <w:rFonts w:cs="Arial"/>
                <w:b/>
                <w:bCs/>
                <w:color w:val="000000"/>
                <w:sz w:val="16"/>
                <w:szCs w:val="16"/>
              </w:rPr>
              <w:t>comerciala</w:t>
            </w:r>
            <w:proofErr w:type="spellEnd"/>
            <w:r w:rsidRPr="0002087F">
              <w:rPr>
                <w:rFonts w:cs="Arial"/>
                <w:b/>
                <w:bCs/>
                <w:color w:val="000000"/>
                <w:sz w:val="16"/>
                <w:szCs w:val="16"/>
              </w:rPr>
              <w:t xml:space="preserve"> </w:t>
            </w:r>
          </w:p>
        </w:tc>
        <w:tc>
          <w:tcPr>
            <w:tcW w:w="612"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156CB97" w14:textId="77777777" w:rsidR="00124398" w:rsidRPr="0002087F" w:rsidRDefault="00124398" w:rsidP="00183F9D">
            <w:pPr>
              <w:jc w:val="center"/>
              <w:rPr>
                <w:rFonts w:cs="Arial"/>
                <w:b/>
                <w:bCs/>
                <w:color w:val="000000"/>
                <w:sz w:val="16"/>
                <w:szCs w:val="16"/>
                <w:lang w:val="pt-BR"/>
              </w:rPr>
            </w:pPr>
            <w:r w:rsidRPr="0002087F">
              <w:rPr>
                <w:rFonts w:cs="Arial"/>
                <w:b/>
                <w:bCs/>
                <w:color w:val="000000"/>
                <w:sz w:val="16"/>
                <w:szCs w:val="16"/>
                <w:lang w:val="pt-BR"/>
              </w:rPr>
              <w:t>Forma farmaceutica (unitatea de baza - UB)</w:t>
            </w:r>
          </w:p>
        </w:tc>
        <w:tc>
          <w:tcPr>
            <w:tcW w:w="571"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9CD1FB2" w14:textId="77777777" w:rsidR="00124398" w:rsidRPr="0002087F" w:rsidRDefault="00124398" w:rsidP="00183F9D">
            <w:pPr>
              <w:jc w:val="center"/>
              <w:rPr>
                <w:rFonts w:cs="Arial"/>
                <w:b/>
                <w:bCs/>
                <w:color w:val="000000"/>
                <w:sz w:val="16"/>
                <w:szCs w:val="16"/>
              </w:rPr>
            </w:pPr>
            <w:proofErr w:type="spellStart"/>
            <w:r w:rsidRPr="0002087F">
              <w:rPr>
                <w:rFonts w:cs="Arial"/>
                <w:b/>
                <w:bCs/>
                <w:color w:val="000000"/>
                <w:sz w:val="16"/>
                <w:szCs w:val="16"/>
              </w:rPr>
              <w:t>Concentraţie</w:t>
            </w:r>
            <w:proofErr w:type="spellEnd"/>
          </w:p>
        </w:tc>
        <w:tc>
          <w:tcPr>
            <w:tcW w:w="491"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D45C036"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 xml:space="preserve">Forma de </w:t>
            </w:r>
            <w:proofErr w:type="spellStart"/>
            <w:r w:rsidRPr="0002087F">
              <w:rPr>
                <w:rFonts w:cs="Arial"/>
                <w:b/>
                <w:bCs/>
                <w:color w:val="000000"/>
                <w:sz w:val="16"/>
                <w:szCs w:val="16"/>
              </w:rPr>
              <w:t>prezentare</w:t>
            </w:r>
            <w:proofErr w:type="spellEnd"/>
          </w:p>
        </w:tc>
        <w:tc>
          <w:tcPr>
            <w:tcW w:w="584"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EBBB93" w14:textId="77777777" w:rsidR="00124398" w:rsidRPr="0002087F" w:rsidRDefault="00124398" w:rsidP="00183F9D">
            <w:pPr>
              <w:jc w:val="center"/>
              <w:rPr>
                <w:rFonts w:cs="Arial"/>
                <w:b/>
                <w:bCs/>
                <w:color w:val="000000"/>
                <w:sz w:val="16"/>
                <w:szCs w:val="16"/>
                <w:lang w:val="pt-BR"/>
              </w:rPr>
            </w:pPr>
            <w:r w:rsidRPr="0002087F">
              <w:rPr>
                <w:rFonts w:cs="Arial"/>
                <w:b/>
                <w:bCs/>
                <w:color w:val="000000"/>
                <w:sz w:val="16"/>
                <w:szCs w:val="16"/>
                <w:lang w:val="pt-BR"/>
              </w:rPr>
              <w:t>Cantitate UB/ forma de prezentare</w:t>
            </w:r>
          </w:p>
        </w:tc>
        <w:tc>
          <w:tcPr>
            <w:tcW w:w="474" w:type="pct"/>
            <w:vMerge w:val="restart"/>
            <w:tcBorders>
              <w:top w:val="single" w:sz="8" w:space="0" w:color="auto"/>
              <w:left w:val="single" w:sz="4" w:space="0" w:color="auto"/>
              <w:right w:val="single" w:sz="4" w:space="0" w:color="000000"/>
            </w:tcBorders>
            <w:shd w:val="clear" w:color="auto" w:fill="auto"/>
            <w:vAlign w:val="center"/>
            <w:hideMark/>
          </w:tcPr>
          <w:p w14:paraId="1987B5DF" w14:textId="76F9DC03" w:rsidR="00124398" w:rsidRPr="0002087F" w:rsidRDefault="00124398" w:rsidP="00183F9D">
            <w:pPr>
              <w:jc w:val="center"/>
              <w:rPr>
                <w:rFonts w:cs="Arial"/>
                <w:b/>
                <w:bCs/>
                <w:color w:val="000000"/>
                <w:sz w:val="16"/>
                <w:szCs w:val="16"/>
              </w:rPr>
            </w:pPr>
            <w:proofErr w:type="spellStart"/>
            <w:r w:rsidRPr="0002087F">
              <w:rPr>
                <w:rFonts w:cs="Arial"/>
                <w:b/>
                <w:bCs/>
                <w:color w:val="000000"/>
                <w:sz w:val="16"/>
                <w:szCs w:val="16"/>
              </w:rPr>
              <w:t>Cantitate</w:t>
            </w:r>
            <w:proofErr w:type="spellEnd"/>
            <w:r w:rsidRPr="0002087F">
              <w:rPr>
                <w:rFonts w:cs="Arial"/>
                <w:b/>
                <w:bCs/>
                <w:color w:val="000000"/>
                <w:sz w:val="16"/>
                <w:szCs w:val="16"/>
              </w:rPr>
              <w:t xml:space="preserve"> (UB)</w:t>
            </w:r>
          </w:p>
        </w:tc>
        <w:tc>
          <w:tcPr>
            <w:tcW w:w="839" w:type="pct"/>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0658D9B9" w14:textId="77777777" w:rsidR="00124398" w:rsidRPr="0002087F" w:rsidRDefault="00124398" w:rsidP="00183F9D">
            <w:pPr>
              <w:jc w:val="center"/>
              <w:rPr>
                <w:rFonts w:cs="Arial"/>
                <w:b/>
                <w:bCs/>
                <w:color w:val="000000"/>
                <w:sz w:val="16"/>
                <w:szCs w:val="16"/>
              </w:rPr>
            </w:pPr>
            <w:proofErr w:type="spellStart"/>
            <w:r w:rsidRPr="0002087F">
              <w:rPr>
                <w:rFonts w:cs="Arial"/>
                <w:b/>
                <w:bCs/>
                <w:color w:val="000000"/>
                <w:sz w:val="16"/>
                <w:szCs w:val="16"/>
              </w:rPr>
              <w:t>Preţ</w:t>
            </w:r>
            <w:proofErr w:type="spellEnd"/>
            <w:r w:rsidRPr="0002087F">
              <w:rPr>
                <w:rFonts w:cs="Arial"/>
                <w:b/>
                <w:bCs/>
                <w:color w:val="000000"/>
                <w:sz w:val="16"/>
                <w:szCs w:val="16"/>
              </w:rPr>
              <w:t xml:space="preserve"> </w:t>
            </w:r>
            <w:proofErr w:type="spellStart"/>
            <w:r w:rsidRPr="0002087F">
              <w:rPr>
                <w:rFonts w:cs="Arial"/>
                <w:b/>
                <w:bCs/>
                <w:color w:val="000000"/>
                <w:sz w:val="16"/>
                <w:szCs w:val="16"/>
              </w:rPr>
              <w:t>unitar</w:t>
            </w:r>
            <w:proofErr w:type="spellEnd"/>
            <w:r w:rsidRPr="0002087F">
              <w:rPr>
                <w:rFonts w:cs="Arial"/>
                <w:b/>
                <w:bCs/>
                <w:color w:val="000000"/>
                <w:sz w:val="16"/>
                <w:szCs w:val="16"/>
              </w:rPr>
              <w:t xml:space="preserve"> (lei)</w:t>
            </w:r>
          </w:p>
        </w:tc>
        <w:tc>
          <w:tcPr>
            <w:tcW w:w="449" w:type="pct"/>
            <w:vMerge w:val="restart"/>
            <w:tcBorders>
              <w:top w:val="single" w:sz="8" w:space="0" w:color="auto"/>
              <w:left w:val="single" w:sz="4" w:space="0" w:color="auto"/>
              <w:right w:val="single" w:sz="8" w:space="0" w:color="000000"/>
            </w:tcBorders>
            <w:shd w:val="clear" w:color="auto" w:fill="auto"/>
            <w:vAlign w:val="center"/>
            <w:hideMark/>
          </w:tcPr>
          <w:p w14:paraId="19A53A0B" w14:textId="77777777" w:rsidR="00124398" w:rsidRPr="0002087F" w:rsidRDefault="00124398" w:rsidP="00183F9D">
            <w:pPr>
              <w:jc w:val="center"/>
              <w:rPr>
                <w:rFonts w:cs="Arial"/>
                <w:b/>
                <w:bCs/>
                <w:color w:val="000000"/>
                <w:sz w:val="16"/>
                <w:szCs w:val="16"/>
              </w:rPr>
            </w:pPr>
            <w:proofErr w:type="spellStart"/>
            <w:r w:rsidRPr="0002087F">
              <w:rPr>
                <w:rFonts w:cs="Arial"/>
                <w:b/>
                <w:bCs/>
                <w:color w:val="000000"/>
                <w:sz w:val="16"/>
                <w:szCs w:val="16"/>
              </w:rPr>
              <w:t>Valoare</w:t>
            </w:r>
            <w:proofErr w:type="spellEnd"/>
            <w:r w:rsidRPr="0002087F">
              <w:rPr>
                <w:rFonts w:cs="Arial"/>
                <w:b/>
                <w:bCs/>
                <w:color w:val="000000"/>
                <w:sz w:val="16"/>
                <w:szCs w:val="16"/>
              </w:rPr>
              <w:t xml:space="preserve"> (lei)</w:t>
            </w:r>
          </w:p>
        </w:tc>
      </w:tr>
      <w:tr w:rsidR="00404010" w:rsidRPr="0002087F" w14:paraId="3D0A74C8" w14:textId="77777777" w:rsidTr="001847E2">
        <w:trPr>
          <w:trHeight w:val="528"/>
        </w:trPr>
        <w:tc>
          <w:tcPr>
            <w:tcW w:w="217" w:type="pct"/>
            <w:vMerge/>
            <w:tcBorders>
              <w:left w:val="single" w:sz="8" w:space="0" w:color="auto"/>
              <w:bottom w:val="single" w:sz="8" w:space="0" w:color="000000"/>
              <w:right w:val="single" w:sz="4" w:space="0" w:color="auto"/>
            </w:tcBorders>
            <w:vAlign w:val="center"/>
            <w:hideMark/>
          </w:tcPr>
          <w:p w14:paraId="7696216D" w14:textId="77777777" w:rsidR="00124398" w:rsidRPr="0002087F" w:rsidRDefault="00124398" w:rsidP="00183F9D">
            <w:pPr>
              <w:rPr>
                <w:rFonts w:cs="Arial"/>
                <w:b/>
                <w:bCs/>
                <w:color w:val="000000"/>
                <w:sz w:val="16"/>
                <w:szCs w:val="16"/>
              </w:rPr>
            </w:pPr>
          </w:p>
        </w:tc>
        <w:tc>
          <w:tcPr>
            <w:tcW w:w="235" w:type="pct"/>
            <w:vMerge/>
            <w:tcBorders>
              <w:left w:val="single" w:sz="4" w:space="0" w:color="auto"/>
              <w:bottom w:val="single" w:sz="8" w:space="0" w:color="auto"/>
              <w:right w:val="single" w:sz="4" w:space="0" w:color="auto"/>
            </w:tcBorders>
            <w:shd w:val="clear" w:color="auto" w:fill="auto"/>
            <w:vAlign w:val="center"/>
            <w:hideMark/>
          </w:tcPr>
          <w:p w14:paraId="788D4768" w14:textId="77777777" w:rsidR="00124398" w:rsidRPr="0002087F" w:rsidRDefault="00124398" w:rsidP="00183F9D">
            <w:pPr>
              <w:jc w:val="center"/>
              <w:rPr>
                <w:rFonts w:cs="Arial"/>
                <w:b/>
                <w:bCs/>
                <w:color w:val="000000"/>
                <w:sz w:val="16"/>
                <w:szCs w:val="16"/>
              </w:rPr>
            </w:pPr>
          </w:p>
        </w:tc>
        <w:tc>
          <w:tcPr>
            <w:tcW w:w="528" w:type="pct"/>
            <w:vMerge/>
            <w:tcBorders>
              <w:left w:val="single" w:sz="4" w:space="0" w:color="auto"/>
              <w:bottom w:val="single" w:sz="8" w:space="0" w:color="auto"/>
              <w:right w:val="single" w:sz="4" w:space="0" w:color="auto"/>
            </w:tcBorders>
            <w:shd w:val="clear" w:color="auto" w:fill="auto"/>
            <w:vAlign w:val="center"/>
            <w:hideMark/>
          </w:tcPr>
          <w:p w14:paraId="5EF967E0" w14:textId="77777777" w:rsidR="00124398" w:rsidRPr="0002087F" w:rsidRDefault="00124398" w:rsidP="00183F9D">
            <w:pPr>
              <w:jc w:val="center"/>
              <w:rPr>
                <w:rFonts w:cs="Arial"/>
                <w:b/>
                <w:bCs/>
                <w:color w:val="000000"/>
                <w:sz w:val="16"/>
                <w:szCs w:val="16"/>
              </w:rPr>
            </w:pPr>
          </w:p>
        </w:tc>
        <w:tc>
          <w:tcPr>
            <w:tcW w:w="612" w:type="pct"/>
            <w:vMerge/>
            <w:tcBorders>
              <w:top w:val="single" w:sz="8" w:space="0" w:color="auto"/>
              <w:left w:val="single" w:sz="4" w:space="0" w:color="auto"/>
              <w:bottom w:val="single" w:sz="8" w:space="0" w:color="000000"/>
              <w:right w:val="single" w:sz="4" w:space="0" w:color="auto"/>
            </w:tcBorders>
            <w:vAlign w:val="center"/>
            <w:hideMark/>
          </w:tcPr>
          <w:p w14:paraId="2112E966" w14:textId="77777777" w:rsidR="00124398" w:rsidRPr="0002087F" w:rsidRDefault="00124398" w:rsidP="00183F9D">
            <w:pPr>
              <w:rPr>
                <w:rFonts w:cs="Arial"/>
                <w:b/>
                <w:bCs/>
                <w:color w:val="000000"/>
                <w:sz w:val="16"/>
                <w:szCs w:val="16"/>
              </w:rPr>
            </w:pPr>
          </w:p>
        </w:tc>
        <w:tc>
          <w:tcPr>
            <w:tcW w:w="571" w:type="pct"/>
            <w:vMerge/>
            <w:tcBorders>
              <w:top w:val="single" w:sz="8" w:space="0" w:color="auto"/>
              <w:left w:val="single" w:sz="4" w:space="0" w:color="auto"/>
              <w:bottom w:val="single" w:sz="8" w:space="0" w:color="000000"/>
              <w:right w:val="single" w:sz="4" w:space="0" w:color="auto"/>
            </w:tcBorders>
            <w:vAlign w:val="center"/>
            <w:hideMark/>
          </w:tcPr>
          <w:p w14:paraId="6D90AC8B" w14:textId="77777777" w:rsidR="00124398" w:rsidRPr="0002087F" w:rsidRDefault="00124398" w:rsidP="00183F9D">
            <w:pPr>
              <w:rPr>
                <w:rFonts w:cs="Arial"/>
                <w:b/>
                <w:bCs/>
                <w:color w:val="000000"/>
                <w:sz w:val="16"/>
                <w:szCs w:val="16"/>
              </w:rPr>
            </w:pPr>
          </w:p>
        </w:tc>
        <w:tc>
          <w:tcPr>
            <w:tcW w:w="491" w:type="pct"/>
            <w:vMerge/>
            <w:tcBorders>
              <w:top w:val="single" w:sz="8" w:space="0" w:color="auto"/>
              <w:left w:val="single" w:sz="4" w:space="0" w:color="auto"/>
              <w:bottom w:val="single" w:sz="8" w:space="0" w:color="000000"/>
              <w:right w:val="single" w:sz="4" w:space="0" w:color="auto"/>
            </w:tcBorders>
            <w:vAlign w:val="center"/>
            <w:hideMark/>
          </w:tcPr>
          <w:p w14:paraId="62383D11" w14:textId="77777777" w:rsidR="00124398" w:rsidRPr="0002087F" w:rsidRDefault="00124398" w:rsidP="00183F9D">
            <w:pPr>
              <w:rPr>
                <w:rFonts w:cs="Arial"/>
                <w:b/>
                <w:bCs/>
                <w:color w:val="000000"/>
                <w:sz w:val="16"/>
                <w:szCs w:val="16"/>
              </w:rPr>
            </w:pPr>
          </w:p>
        </w:tc>
        <w:tc>
          <w:tcPr>
            <w:tcW w:w="584" w:type="pct"/>
            <w:vMerge/>
            <w:tcBorders>
              <w:top w:val="single" w:sz="8" w:space="0" w:color="auto"/>
              <w:left w:val="single" w:sz="4" w:space="0" w:color="auto"/>
              <w:bottom w:val="single" w:sz="8" w:space="0" w:color="000000"/>
              <w:right w:val="single" w:sz="4" w:space="0" w:color="auto"/>
            </w:tcBorders>
            <w:vAlign w:val="center"/>
            <w:hideMark/>
          </w:tcPr>
          <w:p w14:paraId="228B96A9" w14:textId="77777777" w:rsidR="00124398" w:rsidRPr="0002087F" w:rsidRDefault="00124398" w:rsidP="00183F9D">
            <w:pPr>
              <w:rPr>
                <w:rFonts w:cs="Arial"/>
                <w:b/>
                <w:bCs/>
                <w:color w:val="000000"/>
                <w:sz w:val="16"/>
                <w:szCs w:val="16"/>
              </w:rPr>
            </w:pPr>
          </w:p>
        </w:tc>
        <w:tc>
          <w:tcPr>
            <w:tcW w:w="474" w:type="pct"/>
            <w:vMerge/>
            <w:tcBorders>
              <w:left w:val="single" w:sz="4" w:space="0" w:color="auto"/>
              <w:bottom w:val="single" w:sz="8" w:space="0" w:color="auto"/>
              <w:right w:val="single" w:sz="4" w:space="0" w:color="000000"/>
            </w:tcBorders>
            <w:shd w:val="clear" w:color="auto" w:fill="auto"/>
            <w:vAlign w:val="center"/>
            <w:hideMark/>
          </w:tcPr>
          <w:p w14:paraId="3607FBDD" w14:textId="7683445B" w:rsidR="00124398" w:rsidRPr="0002087F" w:rsidRDefault="00124398" w:rsidP="00183F9D">
            <w:pPr>
              <w:jc w:val="center"/>
              <w:rPr>
                <w:rFonts w:cs="Arial"/>
                <w:b/>
                <w:bCs/>
                <w:color w:val="000000"/>
                <w:sz w:val="16"/>
                <w:szCs w:val="16"/>
              </w:rPr>
            </w:pPr>
          </w:p>
        </w:tc>
        <w:tc>
          <w:tcPr>
            <w:tcW w:w="407" w:type="pct"/>
            <w:tcBorders>
              <w:top w:val="nil"/>
              <w:left w:val="single" w:sz="4" w:space="0" w:color="000000"/>
              <w:bottom w:val="single" w:sz="8" w:space="0" w:color="auto"/>
              <w:right w:val="single" w:sz="4" w:space="0" w:color="auto"/>
            </w:tcBorders>
            <w:shd w:val="clear" w:color="auto" w:fill="auto"/>
            <w:vAlign w:val="center"/>
            <w:hideMark/>
          </w:tcPr>
          <w:p w14:paraId="6B561B5C"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UB</w:t>
            </w:r>
          </w:p>
        </w:tc>
        <w:tc>
          <w:tcPr>
            <w:tcW w:w="432" w:type="pct"/>
            <w:tcBorders>
              <w:top w:val="nil"/>
              <w:left w:val="nil"/>
              <w:bottom w:val="single" w:sz="8" w:space="0" w:color="auto"/>
              <w:right w:val="single" w:sz="4" w:space="0" w:color="auto"/>
            </w:tcBorders>
            <w:shd w:val="clear" w:color="auto" w:fill="auto"/>
            <w:vAlign w:val="center"/>
            <w:hideMark/>
          </w:tcPr>
          <w:p w14:paraId="61647C99"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FP</w:t>
            </w:r>
          </w:p>
        </w:tc>
        <w:tc>
          <w:tcPr>
            <w:tcW w:w="449" w:type="pct"/>
            <w:vMerge/>
            <w:tcBorders>
              <w:left w:val="single" w:sz="4" w:space="0" w:color="auto"/>
              <w:bottom w:val="single" w:sz="8" w:space="0" w:color="auto"/>
              <w:right w:val="single" w:sz="8" w:space="0" w:color="000000"/>
            </w:tcBorders>
            <w:shd w:val="clear" w:color="auto" w:fill="auto"/>
            <w:vAlign w:val="center"/>
          </w:tcPr>
          <w:p w14:paraId="7702AF42" w14:textId="23BCAEE7" w:rsidR="00124398" w:rsidRPr="0002087F" w:rsidRDefault="00124398" w:rsidP="00183F9D">
            <w:pPr>
              <w:jc w:val="center"/>
              <w:rPr>
                <w:rFonts w:cs="Arial"/>
                <w:b/>
                <w:bCs/>
                <w:color w:val="000000"/>
                <w:sz w:val="16"/>
                <w:szCs w:val="16"/>
              </w:rPr>
            </w:pPr>
          </w:p>
        </w:tc>
      </w:tr>
      <w:tr w:rsidR="00404010" w:rsidRPr="0002087F" w14:paraId="0FAE7917" w14:textId="77777777" w:rsidTr="001847E2">
        <w:trPr>
          <w:trHeight w:val="429"/>
        </w:trPr>
        <w:tc>
          <w:tcPr>
            <w:tcW w:w="217" w:type="pct"/>
            <w:tcBorders>
              <w:top w:val="nil"/>
              <w:left w:val="single" w:sz="8" w:space="0" w:color="auto"/>
              <w:bottom w:val="single" w:sz="4" w:space="0" w:color="auto"/>
              <w:right w:val="single" w:sz="4" w:space="0" w:color="auto"/>
            </w:tcBorders>
            <w:shd w:val="clear" w:color="auto" w:fill="auto"/>
            <w:vAlign w:val="bottom"/>
            <w:hideMark/>
          </w:tcPr>
          <w:p w14:paraId="552EF598"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 </w:t>
            </w:r>
          </w:p>
        </w:tc>
        <w:tc>
          <w:tcPr>
            <w:tcW w:w="235" w:type="pct"/>
            <w:tcBorders>
              <w:top w:val="nil"/>
              <w:left w:val="nil"/>
              <w:bottom w:val="single" w:sz="4" w:space="0" w:color="auto"/>
              <w:right w:val="single" w:sz="4" w:space="0" w:color="auto"/>
            </w:tcBorders>
            <w:shd w:val="clear" w:color="auto" w:fill="auto"/>
            <w:vAlign w:val="bottom"/>
            <w:hideMark/>
          </w:tcPr>
          <w:p w14:paraId="0590B95D" w14:textId="77777777" w:rsidR="00124398" w:rsidRPr="0002087F" w:rsidRDefault="00124398" w:rsidP="00183F9D">
            <w:pPr>
              <w:rPr>
                <w:rFonts w:cs="Arial"/>
                <w:b/>
                <w:bCs/>
                <w:color w:val="000000"/>
                <w:sz w:val="16"/>
                <w:szCs w:val="16"/>
              </w:rPr>
            </w:pPr>
            <w:r w:rsidRPr="0002087F">
              <w:rPr>
                <w:rFonts w:cs="Arial"/>
                <w:b/>
                <w:bCs/>
                <w:color w:val="000000"/>
                <w:sz w:val="16"/>
                <w:szCs w:val="16"/>
              </w:rPr>
              <w:t> </w:t>
            </w:r>
          </w:p>
        </w:tc>
        <w:tc>
          <w:tcPr>
            <w:tcW w:w="528" w:type="pct"/>
            <w:tcBorders>
              <w:top w:val="nil"/>
              <w:left w:val="nil"/>
              <w:bottom w:val="single" w:sz="4" w:space="0" w:color="auto"/>
              <w:right w:val="single" w:sz="4" w:space="0" w:color="auto"/>
            </w:tcBorders>
            <w:shd w:val="clear" w:color="auto" w:fill="auto"/>
            <w:vAlign w:val="bottom"/>
            <w:hideMark/>
          </w:tcPr>
          <w:p w14:paraId="1C23E2E7" w14:textId="77777777" w:rsidR="00124398" w:rsidRPr="0002087F" w:rsidRDefault="00124398" w:rsidP="00183F9D">
            <w:pPr>
              <w:rPr>
                <w:rFonts w:cs="Arial"/>
                <w:b/>
                <w:bCs/>
                <w:color w:val="000000"/>
                <w:sz w:val="16"/>
                <w:szCs w:val="16"/>
              </w:rPr>
            </w:pPr>
            <w:r w:rsidRPr="0002087F">
              <w:rPr>
                <w:rFonts w:cs="Arial"/>
                <w:b/>
                <w:bCs/>
                <w:color w:val="000000"/>
                <w:sz w:val="16"/>
                <w:szCs w:val="16"/>
              </w:rPr>
              <w:t> </w:t>
            </w:r>
          </w:p>
        </w:tc>
        <w:tc>
          <w:tcPr>
            <w:tcW w:w="612" w:type="pct"/>
            <w:tcBorders>
              <w:top w:val="nil"/>
              <w:left w:val="nil"/>
              <w:bottom w:val="single" w:sz="4" w:space="0" w:color="auto"/>
              <w:right w:val="single" w:sz="4" w:space="0" w:color="auto"/>
            </w:tcBorders>
            <w:shd w:val="clear" w:color="auto" w:fill="auto"/>
            <w:vAlign w:val="bottom"/>
            <w:hideMark/>
          </w:tcPr>
          <w:p w14:paraId="27C481A6"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 </w:t>
            </w:r>
          </w:p>
        </w:tc>
        <w:tc>
          <w:tcPr>
            <w:tcW w:w="571" w:type="pct"/>
            <w:tcBorders>
              <w:top w:val="nil"/>
              <w:left w:val="nil"/>
              <w:bottom w:val="single" w:sz="4" w:space="0" w:color="auto"/>
              <w:right w:val="single" w:sz="4" w:space="0" w:color="auto"/>
            </w:tcBorders>
            <w:shd w:val="clear" w:color="auto" w:fill="auto"/>
            <w:vAlign w:val="bottom"/>
            <w:hideMark/>
          </w:tcPr>
          <w:p w14:paraId="38AE8CF4"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 </w:t>
            </w:r>
          </w:p>
        </w:tc>
        <w:tc>
          <w:tcPr>
            <w:tcW w:w="491" w:type="pct"/>
            <w:tcBorders>
              <w:top w:val="nil"/>
              <w:left w:val="nil"/>
              <w:bottom w:val="single" w:sz="4" w:space="0" w:color="auto"/>
              <w:right w:val="single" w:sz="4" w:space="0" w:color="auto"/>
            </w:tcBorders>
            <w:shd w:val="clear" w:color="auto" w:fill="auto"/>
            <w:vAlign w:val="bottom"/>
            <w:hideMark/>
          </w:tcPr>
          <w:p w14:paraId="1B6249B4"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 </w:t>
            </w:r>
          </w:p>
        </w:tc>
        <w:tc>
          <w:tcPr>
            <w:tcW w:w="584" w:type="pct"/>
            <w:tcBorders>
              <w:top w:val="nil"/>
              <w:left w:val="nil"/>
              <w:bottom w:val="single" w:sz="4" w:space="0" w:color="auto"/>
              <w:right w:val="single" w:sz="4" w:space="0" w:color="auto"/>
            </w:tcBorders>
            <w:shd w:val="clear" w:color="auto" w:fill="auto"/>
            <w:vAlign w:val="bottom"/>
            <w:hideMark/>
          </w:tcPr>
          <w:p w14:paraId="24B248CC"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 </w:t>
            </w:r>
          </w:p>
        </w:tc>
        <w:tc>
          <w:tcPr>
            <w:tcW w:w="474" w:type="pct"/>
            <w:tcBorders>
              <w:top w:val="nil"/>
              <w:left w:val="nil"/>
              <w:bottom w:val="single" w:sz="4" w:space="0" w:color="auto"/>
              <w:right w:val="single" w:sz="4" w:space="0" w:color="auto"/>
            </w:tcBorders>
            <w:shd w:val="clear" w:color="auto" w:fill="auto"/>
            <w:hideMark/>
          </w:tcPr>
          <w:p w14:paraId="617A5F3E"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 </w:t>
            </w:r>
          </w:p>
          <w:p w14:paraId="0F5B2CBA" w14:textId="54E14755" w:rsidR="00124398" w:rsidRPr="0002087F" w:rsidRDefault="00124398" w:rsidP="00183F9D">
            <w:pPr>
              <w:rPr>
                <w:rFonts w:cs="Arial"/>
                <w:b/>
                <w:bCs/>
                <w:color w:val="000000"/>
                <w:sz w:val="16"/>
                <w:szCs w:val="16"/>
              </w:rPr>
            </w:pPr>
            <w:r w:rsidRPr="0002087F">
              <w:rPr>
                <w:rFonts w:cs="Arial"/>
                <w:b/>
                <w:bCs/>
                <w:color w:val="000000"/>
                <w:sz w:val="16"/>
                <w:szCs w:val="16"/>
              </w:rPr>
              <w:t> </w:t>
            </w:r>
          </w:p>
        </w:tc>
        <w:tc>
          <w:tcPr>
            <w:tcW w:w="407" w:type="pct"/>
            <w:tcBorders>
              <w:top w:val="nil"/>
              <w:left w:val="nil"/>
              <w:bottom w:val="single" w:sz="4" w:space="0" w:color="auto"/>
              <w:right w:val="single" w:sz="4" w:space="0" w:color="auto"/>
            </w:tcBorders>
            <w:shd w:val="clear" w:color="auto" w:fill="auto"/>
            <w:hideMark/>
          </w:tcPr>
          <w:p w14:paraId="37CF82FC" w14:textId="77777777" w:rsidR="00124398" w:rsidRPr="0002087F" w:rsidRDefault="00124398" w:rsidP="00183F9D">
            <w:pPr>
              <w:rPr>
                <w:rFonts w:cs="Arial"/>
                <w:color w:val="000000"/>
                <w:sz w:val="16"/>
                <w:szCs w:val="16"/>
              </w:rPr>
            </w:pPr>
            <w:r w:rsidRPr="0002087F">
              <w:rPr>
                <w:rFonts w:cs="Arial"/>
                <w:color w:val="000000"/>
                <w:sz w:val="16"/>
                <w:szCs w:val="16"/>
              </w:rPr>
              <w:t> </w:t>
            </w:r>
          </w:p>
        </w:tc>
        <w:tc>
          <w:tcPr>
            <w:tcW w:w="432" w:type="pct"/>
            <w:tcBorders>
              <w:top w:val="nil"/>
              <w:left w:val="nil"/>
              <w:bottom w:val="single" w:sz="4" w:space="0" w:color="auto"/>
              <w:right w:val="single" w:sz="4" w:space="0" w:color="auto"/>
            </w:tcBorders>
            <w:shd w:val="clear" w:color="auto" w:fill="auto"/>
            <w:hideMark/>
          </w:tcPr>
          <w:p w14:paraId="2EE0C5DB" w14:textId="77777777" w:rsidR="00124398" w:rsidRPr="0002087F" w:rsidRDefault="00124398" w:rsidP="00183F9D">
            <w:pPr>
              <w:rPr>
                <w:rFonts w:cs="Arial"/>
                <w:color w:val="000000"/>
                <w:sz w:val="16"/>
                <w:szCs w:val="16"/>
              </w:rPr>
            </w:pPr>
            <w:r w:rsidRPr="0002087F">
              <w:rPr>
                <w:rFonts w:cs="Arial"/>
                <w:color w:val="000000"/>
                <w:sz w:val="16"/>
                <w:szCs w:val="16"/>
              </w:rPr>
              <w:t> </w:t>
            </w:r>
          </w:p>
        </w:tc>
        <w:tc>
          <w:tcPr>
            <w:tcW w:w="449" w:type="pct"/>
            <w:tcBorders>
              <w:top w:val="nil"/>
              <w:left w:val="nil"/>
              <w:bottom w:val="single" w:sz="4" w:space="0" w:color="auto"/>
              <w:right w:val="single" w:sz="8" w:space="0" w:color="auto"/>
            </w:tcBorders>
            <w:shd w:val="clear" w:color="auto" w:fill="auto"/>
            <w:hideMark/>
          </w:tcPr>
          <w:p w14:paraId="7FC7C54F" w14:textId="77777777" w:rsidR="00124398" w:rsidRPr="0002087F" w:rsidRDefault="00124398" w:rsidP="00183F9D">
            <w:pPr>
              <w:jc w:val="center"/>
              <w:rPr>
                <w:rFonts w:cs="Arial"/>
                <w:b/>
                <w:bCs/>
                <w:color w:val="000000"/>
                <w:sz w:val="16"/>
                <w:szCs w:val="16"/>
              </w:rPr>
            </w:pPr>
            <w:r w:rsidRPr="0002087F">
              <w:rPr>
                <w:rFonts w:cs="Arial"/>
                <w:b/>
                <w:bCs/>
                <w:color w:val="000000"/>
                <w:sz w:val="16"/>
                <w:szCs w:val="16"/>
              </w:rPr>
              <w:t> </w:t>
            </w:r>
          </w:p>
          <w:p w14:paraId="78E1F630" w14:textId="41CD65D0" w:rsidR="00124398" w:rsidRPr="0002087F" w:rsidRDefault="00124398" w:rsidP="00183F9D">
            <w:pPr>
              <w:rPr>
                <w:rFonts w:cs="Arial"/>
                <w:b/>
                <w:bCs/>
                <w:color w:val="000000"/>
                <w:sz w:val="16"/>
                <w:szCs w:val="16"/>
              </w:rPr>
            </w:pPr>
            <w:r w:rsidRPr="0002087F">
              <w:rPr>
                <w:rFonts w:cs="Arial"/>
                <w:b/>
                <w:bCs/>
                <w:color w:val="000000"/>
                <w:sz w:val="16"/>
                <w:szCs w:val="16"/>
              </w:rPr>
              <w:t> </w:t>
            </w:r>
          </w:p>
        </w:tc>
      </w:tr>
      <w:tr w:rsidR="00404010" w:rsidRPr="0002087F" w14:paraId="11395826" w14:textId="77777777" w:rsidTr="001847E2">
        <w:trPr>
          <w:trHeight w:val="429"/>
        </w:trPr>
        <w:tc>
          <w:tcPr>
            <w:tcW w:w="217" w:type="pct"/>
            <w:tcBorders>
              <w:top w:val="nil"/>
              <w:left w:val="single" w:sz="8" w:space="0" w:color="auto"/>
              <w:bottom w:val="single" w:sz="4" w:space="0" w:color="auto"/>
              <w:right w:val="single" w:sz="4" w:space="0" w:color="auto"/>
            </w:tcBorders>
            <w:shd w:val="clear" w:color="000000" w:fill="FFFFFF"/>
            <w:noWrap/>
            <w:vAlign w:val="bottom"/>
            <w:hideMark/>
          </w:tcPr>
          <w:p w14:paraId="33682CF7" w14:textId="77777777" w:rsidR="00124398" w:rsidRPr="0002087F" w:rsidRDefault="00124398" w:rsidP="00183F9D">
            <w:pPr>
              <w:rPr>
                <w:rFonts w:cs="Arial"/>
                <w:sz w:val="16"/>
                <w:szCs w:val="16"/>
              </w:rPr>
            </w:pPr>
            <w:r w:rsidRPr="0002087F">
              <w:rPr>
                <w:rFonts w:cs="Arial"/>
                <w:sz w:val="16"/>
                <w:szCs w:val="16"/>
              </w:rPr>
              <w:t> </w:t>
            </w:r>
          </w:p>
        </w:tc>
        <w:tc>
          <w:tcPr>
            <w:tcW w:w="235" w:type="pct"/>
            <w:tcBorders>
              <w:top w:val="nil"/>
              <w:left w:val="nil"/>
              <w:bottom w:val="single" w:sz="4" w:space="0" w:color="auto"/>
              <w:right w:val="single" w:sz="4" w:space="0" w:color="auto"/>
            </w:tcBorders>
            <w:shd w:val="clear" w:color="000000" w:fill="FFFFFF"/>
            <w:vAlign w:val="bottom"/>
            <w:hideMark/>
          </w:tcPr>
          <w:p w14:paraId="3E91CFC1" w14:textId="77777777" w:rsidR="00124398" w:rsidRPr="0002087F" w:rsidRDefault="00124398" w:rsidP="00183F9D">
            <w:pPr>
              <w:rPr>
                <w:rFonts w:cs="Arial"/>
                <w:sz w:val="16"/>
                <w:szCs w:val="16"/>
              </w:rPr>
            </w:pPr>
            <w:r w:rsidRPr="0002087F">
              <w:rPr>
                <w:rFonts w:cs="Arial"/>
                <w:sz w:val="16"/>
                <w:szCs w:val="16"/>
              </w:rPr>
              <w:t> </w:t>
            </w:r>
          </w:p>
        </w:tc>
        <w:tc>
          <w:tcPr>
            <w:tcW w:w="528" w:type="pct"/>
            <w:tcBorders>
              <w:top w:val="nil"/>
              <w:left w:val="nil"/>
              <w:bottom w:val="single" w:sz="4" w:space="0" w:color="auto"/>
              <w:right w:val="single" w:sz="4" w:space="0" w:color="auto"/>
            </w:tcBorders>
            <w:shd w:val="clear" w:color="000000" w:fill="FFFFFF"/>
            <w:vAlign w:val="bottom"/>
            <w:hideMark/>
          </w:tcPr>
          <w:p w14:paraId="7ADBF8A6" w14:textId="77777777" w:rsidR="00124398" w:rsidRPr="0002087F" w:rsidRDefault="00124398" w:rsidP="00183F9D">
            <w:pPr>
              <w:rPr>
                <w:rFonts w:cs="Arial"/>
                <w:sz w:val="16"/>
                <w:szCs w:val="16"/>
              </w:rPr>
            </w:pPr>
            <w:r w:rsidRPr="0002087F">
              <w:rPr>
                <w:rFonts w:cs="Arial"/>
                <w:sz w:val="16"/>
                <w:szCs w:val="16"/>
              </w:rPr>
              <w:t> </w:t>
            </w:r>
          </w:p>
        </w:tc>
        <w:tc>
          <w:tcPr>
            <w:tcW w:w="612" w:type="pct"/>
            <w:tcBorders>
              <w:top w:val="nil"/>
              <w:left w:val="nil"/>
              <w:bottom w:val="single" w:sz="4" w:space="0" w:color="auto"/>
              <w:right w:val="single" w:sz="4" w:space="0" w:color="auto"/>
            </w:tcBorders>
            <w:shd w:val="clear" w:color="000000" w:fill="FFFFFF"/>
            <w:vAlign w:val="bottom"/>
            <w:hideMark/>
          </w:tcPr>
          <w:p w14:paraId="63DEFAD4" w14:textId="77777777" w:rsidR="00124398" w:rsidRPr="0002087F" w:rsidRDefault="00124398" w:rsidP="00183F9D">
            <w:pPr>
              <w:rPr>
                <w:rFonts w:cs="Arial"/>
                <w:sz w:val="16"/>
                <w:szCs w:val="16"/>
              </w:rPr>
            </w:pPr>
            <w:r w:rsidRPr="0002087F">
              <w:rPr>
                <w:rFonts w:cs="Arial"/>
                <w:sz w:val="16"/>
                <w:szCs w:val="16"/>
              </w:rPr>
              <w:t> </w:t>
            </w:r>
          </w:p>
        </w:tc>
        <w:tc>
          <w:tcPr>
            <w:tcW w:w="571" w:type="pct"/>
            <w:tcBorders>
              <w:top w:val="nil"/>
              <w:left w:val="nil"/>
              <w:bottom w:val="single" w:sz="4" w:space="0" w:color="auto"/>
              <w:right w:val="single" w:sz="4" w:space="0" w:color="auto"/>
            </w:tcBorders>
            <w:shd w:val="clear" w:color="000000" w:fill="FFFFFF"/>
            <w:vAlign w:val="bottom"/>
            <w:hideMark/>
          </w:tcPr>
          <w:p w14:paraId="7C498109" w14:textId="77777777" w:rsidR="00124398" w:rsidRPr="0002087F" w:rsidRDefault="00124398" w:rsidP="00183F9D">
            <w:pPr>
              <w:rPr>
                <w:rFonts w:cs="Arial"/>
                <w:sz w:val="16"/>
                <w:szCs w:val="16"/>
              </w:rPr>
            </w:pPr>
            <w:r w:rsidRPr="0002087F">
              <w:rPr>
                <w:rFonts w:cs="Arial"/>
                <w:sz w:val="16"/>
                <w:szCs w:val="16"/>
              </w:rPr>
              <w:t> </w:t>
            </w:r>
          </w:p>
        </w:tc>
        <w:tc>
          <w:tcPr>
            <w:tcW w:w="491" w:type="pct"/>
            <w:tcBorders>
              <w:top w:val="nil"/>
              <w:left w:val="nil"/>
              <w:bottom w:val="single" w:sz="4" w:space="0" w:color="auto"/>
              <w:right w:val="single" w:sz="4" w:space="0" w:color="auto"/>
            </w:tcBorders>
            <w:shd w:val="clear" w:color="000000" w:fill="FFFFFF"/>
            <w:vAlign w:val="bottom"/>
            <w:hideMark/>
          </w:tcPr>
          <w:p w14:paraId="2AE8374C" w14:textId="77777777" w:rsidR="00124398" w:rsidRPr="0002087F" w:rsidRDefault="00124398" w:rsidP="00183F9D">
            <w:pPr>
              <w:rPr>
                <w:rFonts w:cs="Arial"/>
                <w:sz w:val="16"/>
                <w:szCs w:val="16"/>
              </w:rPr>
            </w:pPr>
            <w:r w:rsidRPr="0002087F">
              <w:rPr>
                <w:rFonts w:cs="Arial"/>
                <w:sz w:val="16"/>
                <w:szCs w:val="16"/>
              </w:rPr>
              <w:t> </w:t>
            </w:r>
          </w:p>
        </w:tc>
        <w:tc>
          <w:tcPr>
            <w:tcW w:w="584" w:type="pct"/>
            <w:tcBorders>
              <w:top w:val="nil"/>
              <w:left w:val="nil"/>
              <w:bottom w:val="single" w:sz="4" w:space="0" w:color="auto"/>
              <w:right w:val="single" w:sz="4" w:space="0" w:color="auto"/>
            </w:tcBorders>
            <w:shd w:val="clear" w:color="000000" w:fill="FFFFFF"/>
            <w:noWrap/>
            <w:vAlign w:val="bottom"/>
            <w:hideMark/>
          </w:tcPr>
          <w:p w14:paraId="299E305C" w14:textId="77777777" w:rsidR="00124398" w:rsidRPr="0002087F" w:rsidRDefault="00124398" w:rsidP="00183F9D">
            <w:pPr>
              <w:rPr>
                <w:rFonts w:cs="Arial"/>
                <w:sz w:val="16"/>
                <w:szCs w:val="16"/>
              </w:rPr>
            </w:pPr>
            <w:r w:rsidRPr="0002087F">
              <w:rPr>
                <w:rFonts w:cs="Arial"/>
                <w:sz w:val="16"/>
                <w:szCs w:val="16"/>
              </w:rPr>
              <w:t> </w:t>
            </w:r>
          </w:p>
        </w:tc>
        <w:tc>
          <w:tcPr>
            <w:tcW w:w="474" w:type="pct"/>
            <w:tcBorders>
              <w:top w:val="nil"/>
              <w:left w:val="nil"/>
              <w:bottom w:val="single" w:sz="4" w:space="0" w:color="auto"/>
              <w:right w:val="single" w:sz="4" w:space="0" w:color="auto"/>
            </w:tcBorders>
            <w:shd w:val="clear" w:color="auto" w:fill="auto"/>
            <w:noWrap/>
            <w:vAlign w:val="bottom"/>
            <w:hideMark/>
          </w:tcPr>
          <w:p w14:paraId="2A89C66A" w14:textId="77777777" w:rsidR="00124398" w:rsidRPr="0002087F" w:rsidRDefault="00124398" w:rsidP="00183F9D">
            <w:pPr>
              <w:rPr>
                <w:rFonts w:cs="Arial"/>
                <w:sz w:val="16"/>
                <w:szCs w:val="16"/>
              </w:rPr>
            </w:pPr>
            <w:r w:rsidRPr="0002087F">
              <w:rPr>
                <w:rFonts w:cs="Arial"/>
                <w:sz w:val="16"/>
                <w:szCs w:val="16"/>
              </w:rPr>
              <w:t> </w:t>
            </w:r>
          </w:p>
          <w:p w14:paraId="29D419FA" w14:textId="494D0370" w:rsidR="00124398" w:rsidRPr="0002087F" w:rsidRDefault="00124398" w:rsidP="00183F9D">
            <w:pPr>
              <w:rPr>
                <w:rFonts w:cs="Arial"/>
                <w:sz w:val="16"/>
                <w:szCs w:val="16"/>
              </w:rPr>
            </w:pPr>
            <w:r w:rsidRPr="0002087F">
              <w:rPr>
                <w:rFonts w:cs="Arial"/>
                <w:sz w:val="16"/>
                <w:szCs w:val="16"/>
              </w:rPr>
              <w:t> </w:t>
            </w:r>
          </w:p>
        </w:tc>
        <w:tc>
          <w:tcPr>
            <w:tcW w:w="407" w:type="pct"/>
            <w:tcBorders>
              <w:top w:val="nil"/>
              <w:left w:val="nil"/>
              <w:bottom w:val="single" w:sz="4" w:space="0" w:color="auto"/>
              <w:right w:val="single" w:sz="4" w:space="0" w:color="auto"/>
            </w:tcBorders>
            <w:shd w:val="clear" w:color="auto" w:fill="auto"/>
            <w:noWrap/>
            <w:vAlign w:val="bottom"/>
            <w:hideMark/>
          </w:tcPr>
          <w:p w14:paraId="48F557F2" w14:textId="77777777" w:rsidR="00124398" w:rsidRPr="0002087F" w:rsidRDefault="00124398" w:rsidP="00183F9D">
            <w:pPr>
              <w:rPr>
                <w:rFonts w:cs="Arial"/>
                <w:sz w:val="16"/>
                <w:szCs w:val="16"/>
              </w:rPr>
            </w:pPr>
            <w:r w:rsidRPr="0002087F">
              <w:rPr>
                <w:rFonts w:cs="Arial"/>
                <w:sz w:val="16"/>
                <w:szCs w:val="16"/>
              </w:rPr>
              <w:t> </w:t>
            </w:r>
          </w:p>
        </w:tc>
        <w:tc>
          <w:tcPr>
            <w:tcW w:w="432" w:type="pct"/>
            <w:tcBorders>
              <w:top w:val="nil"/>
              <w:left w:val="nil"/>
              <w:bottom w:val="single" w:sz="4" w:space="0" w:color="auto"/>
              <w:right w:val="single" w:sz="4" w:space="0" w:color="auto"/>
            </w:tcBorders>
            <w:shd w:val="clear" w:color="auto" w:fill="auto"/>
            <w:noWrap/>
            <w:vAlign w:val="bottom"/>
            <w:hideMark/>
          </w:tcPr>
          <w:p w14:paraId="073BCDBD" w14:textId="77777777" w:rsidR="00124398" w:rsidRPr="0002087F" w:rsidRDefault="00124398" w:rsidP="00183F9D">
            <w:pPr>
              <w:rPr>
                <w:rFonts w:cs="Arial"/>
                <w:sz w:val="16"/>
                <w:szCs w:val="16"/>
              </w:rPr>
            </w:pPr>
            <w:r w:rsidRPr="0002087F">
              <w:rPr>
                <w:rFonts w:cs="Arial"/>
                <w:sz w:val="16"/>
                <w:szCs w:val="16"/>
              </w:rPr>
              <w:t> </w:t>
            </w:r>
          </w:p>
        </w:tc>
        <w:tc>
          <w:tcPr>
            <w:tcW w:w="449" w:type="pct"/>
            <w:tcBorders>
              <w:top w:val="nil"/>
              <w:left w:val="nil"/>
              <w:bottom w:val="nil"/>
              <w:right w:val="single" w:sz="8" w:space="0" w:color="auto"/>
            </w:tcBorders>
            <w:shd w:val="clear" w:color="auto" w:fill="auto"/>
            <w:noWrap/>
            <w:vAlign w:val="bottom"/>
            <w:hideMark/>
          </w:tcPr>
          <w:p w14:paraId="4AB19B75" w14:textId="77777777" w:rsidR="00124398" w:rsidRPr="0002087F" w:rsidRDefault="00124398" w:rsidP="00183F9D">
            <w:pPr>
              <w:rPr>
                <w:rFonts w:cs="Arial"/>
                <w:sz w:val="16"/>
                <w:szCs w:val="16"/>
              </w:rPr>
            </w:pPr>
            <w:r w:rsidRPr="0002087F">
              <w:rPr>
                <w:rFonts w:cs="Arial"/>
                <w:sz w:val="16"/>
                <w:szCs w:val="16"/>
              </w:rPr>
              <w:t> </w:t>
            </w:r>
          </w:p>
          <w:p w14:paraId="5521EACB" w14:textId="75CCBE68" w:rsidR="00124398" w:rsidRPr="0002087F" w:rsidRDefault="00124398" w:rsidP="00183F9D">
            <w:pPr>
              <w:rPr>
                <w:rFonts w:cs="Arial"/>
                <w:sz w:val="16"/>
                <w:szCs w:val="16"/>
              </w:rPr>
            </w:pPr>
            <w:r w:rsidRPr="0002087F">
              <w:rPr>
                <w:rFonts w:cs="Arial"/>
                <w:sz w:val="16"/>
                <w:szCs w:val="16"/>
              </w:rPr>
              <w:t> </w:t>
            </w:r>
          </w:p>
        </w:tc>
      </w:tr>
      <w:tr w:rsidR="00124398" w:rsidRPr="0002087F" w14:paraId="427F06B5" w14:textId="77777777" w:rsidTr="00404010">
        <w:trPr>
          <w:trHeight w:val="429"/>
        </w:trPr>
        <w:tc>
          <w:tcPr>
            <w:tcW w:w="4551" w:type="pct"/>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75A95" w14:textId="77777777" w:rsidR="00124398" w:rsidRPr="0002087F" w:rsidRDefault="00124398" w:rsidP="00183F9D">
            <w:pPr>
              <w:jc w:val="center"/>
              <w:rPr>
                <w:rFonts w:cs="Arial"/>
                <w:b/>
                <w:bCs/>
                <w:sz w:val="16"/>
                <w:szCs w:val="16"/>
                <w:lang w:val="pt-BR"/>
              </w:rPr>
            </w:pPr>
            <w:r w:rsidRPr="0002087F">
              <w:rPr>
                <w:rFonts w:cs="Arial"/>
                <w:b/>
                <w:bCs/>
                <w:sz w:val="16"/>
                <w:szCs w:val="16"/>
                <w:lang w:val="pt-BR"/>
              </w:rPr>
              <w:t>TOTAL VALOARE LEI FĂRĂ T.V.A.</w:t>
            </w:r>
          </w:p>
        </w:tc>
        <w:tc>
          <w:tcPr>
            <w:tcW w:w="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71101" w14:textId="77777777" w:rsidR="00124398" w:rsidRPr="0002087F" w:rsidRDefault="00124398" w:rsidP="00183F9D">
            <w:pPr>
              <w:rPr>
                <w:rFonts w:cs="Arial"/>
                <w:sz w:val="16"/>
                <w:szCs w:val="16"/>
                <w:lang w:val="pt-BR"/>
              </w:rPr>
            </w:pPr>
            <w:r w:rsidRPr="0002087F">
              <w:rPr>
                <w:rFonts w:cs="Arial"/>
                <w:sz w:val="16"/>
                <w:szCs w:val="16"/>
                <w:lang w:val="pt-BR"/>
              </w:rPr>
              <w:t> </w:t>
            </w:r>
          </w:p>
          <w:p w14:paraId="4DBC0E57" w14:textId="4242C2C6" w:rsidR="00124398" w:rsidRPr="0002087F" w:rsidRDefault="00124398" w:rsidP="00183F9D">
            <w:pPr>
              <w:rPr>
                <w:rFonts w:cs="Arial"/>
                <w:sz w:val="16"/>
                <w:szCs w:val="16"/>
                <w:lang w:val="pt-BR"/>
              </w:rPr>
            </w:pPr>
            <w:r w:rsidRPr="0002087F">
              <w:rPr>
                <w:rFonts w:cs="Arial"/>
                <w:sz w:val="16"/>
                <w:szCs w:val="16"/>
                <w:lang w:val="pt-BR"/>
              </w:rPr>
              <w:t> </w:t>
            </w:r>
          </w:p>
        </w:tc>
      </w:tr>
      <w:tr w:rsidR="00124398" w:rsidRPr="0002087F" w14:paraId="2CCFBB15" w14:textId="77777777" w:rsidTr="00404010">
        <w:trPr>
          <w:trHeight w:val="288"/>
        </w:trPr>
        <w:tc>
          <w:tcPr>
            <w:tcW w:w="4551" w:type="pct"/>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312533" w14:textId="77777777" w:rsidR="00124398" w:rsidRPr="0002087F" w:rsidRDefault="00124398" w:rsidP="00183F9D">
            <w:pPr>
              <w:jc w:val="center"/>
              <w:rPr>
                <w:rFonts w:cs="Arial"/>
                <w:b/>
                <w:bCs/>
                <w:sz w:val="16"/>
                <w:szCs w:val="16"/>
              </w:rPr>
            </w:pPr>
            <w:r w:rsidRPr="0002087F">
              <w:rPr>
                <w:rFonts w:cs="Arial"/>
                <w:b/>
                <w:bCs/>
                <w:sz w:val="16"/>
                <w:szCs w:val="16"/>
              </w:rPr>
              <w:t>T.V.A. (……%)</w:t>
            </w:r>
          </w:p>
        </w:tc>
        <w:tc>
          <w:tcPr>
            <w:tcW w:w="449" w:type="pct"/>
            <w:tcBorders>
              <w:top w:val="nil"/>
              <w:left w:val="nil"/>
              <w:bottom w:val="single" w:sz="4" w:space="0" w:color="auto"/>
              <w:right w:val="single" w:sz="4" w:space="0" w:color="auto"/>
            </w:tcBorders>
            <w:shd w:val="clear" w:color="auto" w:fill="auto"/>
            <w:noWrap/>
            <w:vAlign w:val="bottom"/>
            <w:hideMark/>
          </w:tcPr>
          <w:p w14:paraId="04F64FE2" w14:textId="77777777" w:rsidR="00124398" w:rsidRPr="0002087F" w:rsidRDefault="00124398" w:rsidP="00183F9D">
            <w:pPr>
              <w:rPr>
                <w:rFonts w:cs="Arial"/>
                <w:sz w:val="16"/>
                <w:szCs w:val="16"/>
              </w:rPr>
            </w:pPr>
            <w:r w:rsidRPr="0002087F">
              <w:rPr>
                <w:rFonts w:cs="Arial"/>
                <w:sz w:val="16"/>
                <w:szCs w:val="16"/>
              </w:rPr>
              <w:t> </w:t>
            </w:r>
          </w:p>
          <w:p w14:paraId="0E429EB8" w14:textId="78FFB601" w:rsidR="00124398" w:rsidRPr="0002087F" w:rsidRDefault="00124398" w:rsidP="00183F9D">
            <w:pPr>
              <w:rPr>
                <w:rFonts w:cs="Arial"/>
                <w:sz w:val="16"/>
                <w:szCs w:val="16"/>
              </w:rPr>
            </w:pPr>
            <w:r w:rsidRPr="0002087F">
              <w:rPr>
                <w:rFonts w:cs="Arial"/>
                <w:sz w:val="16"/>
                <w:szCs w:val="16"/>
              </w:rPr>
              <w:t> </w:t>
            </w:r>
          </w:p>
        </w:tc>
      </w:tr>
      <w:tr w:rsidR="00124398" w:rsidRPr="0002087F" w14:paraId="413AB756" w14:textId="77777777" w:rsidTr="00404010">
        <w:trPr>
          <w:trHeight w:val="429"/>
        </w:trPr>
        <w:tc>
          <w:tcPr>
            <w:tcW w:w="4551" w:type="pct"/>
            <w:gridSpan w:val="10"/>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8DDFC" w14:textId="77777777" w:rsidR="00124398" w:rsidRPr="0002087F" w:rsidRDefault="00124398" w:rsidP="00183F9D">
            <w:pPr>
              <w:jc w:val="center"/>
              <w:rPr>
                <w:rFonts w:cs="Arial"/>
                <w:b/>
                <w:bCs/>
                <w:sz w:val="16"/>
                <w:szCs w:val="16"/>
                <w:lang w:val="pt-BR"/>
              </w:rPr>
            </w:pPr>
            <w:r w:rsidRPr="0002087F">
              <w:rPr>
                <w:rFonts w:cs="Arial"/>
                <w:b/>
                <w:bCs/>
                <w:sz w:val="16"/>
                <w:szCs w:val="16"/>
                <w:lang w:val="pt-BR"/>
              </w:rPr>
              <w:t>TOTAL VALOARE LEI CU T.V.A.</w:t>
            </w:r>
          </w:p>
        </w:tc>
        <w:tc>
          <w:tcPr>
            <w:tcW w:w="449" w:type="pct"/>
            <w:tcBorders>
              <w:top w:val="nil"/>
              <w:left w:val="nil"/>
              <w:bottom w:val="single" w:sz="4" w:space="0" w:color="auto"/>
              <w:right w:val="single" w:sz="4" w:space="0" w:color="auto"/>
            </w:tcBorders>
            <w:shd w:val="clear" w:color="auto" w:fill="auto"/>
            <w:noWrap/>
            <w:vAlign w:val="bottom"/>
            <w:hideMark/>
          </w:tcPr>
          <w:p w14:paraId="69038E84" w14:textId="77777777" w:rsidR="00124398" w:rsidRPr="0002087F" w:rsidRDefault="00124398" w:rsidP="00183F9D">
            <w:pPr>
              <w:rPr>
                <w:rFonts w:cs="Arial"/>
                <w:color w:val="000000"/>
                <w:sz w:val="16"/>
                <w:szCs w:val="16"/>
                <w:lang w:val="pt-BR"/>
              </w:rPr>
            </w:pPr>
            <w:r w:rsidRPr="0002087F">
              <w:rPr>
                <w:rFonts w:cs="Arial"/>
                <w:color w:val="000000"/>
                <w:sz w:val="16"/>
                <w:szCs w:val="16"/>
                <w:lang w:val="pt-BR"/>
              </w:rPr>
              <w:t> </w:t>
            </w:r>
          </w:p>
          <w:p w14:paraId="5E2B6125" w14:textId="1B92C7B1" w:rsidR="00124398" w:rsidRPr="0002087F" w:rsidRDefault="00124398" w:rsidP="00183F9D">
            <w:pPr>
              <w:rPr>
                <w:rFonts w:cs="Arial"/>
                <w:color w:val="000000"/>
                <w:sz w:val="16"/>
                <w:szCs w:val="16"/>
                <w:lang w:val="pt-BR"/>
              </w:rPr>
            </w:pPr>
            <w:r w:rsidRPr="0002087F">
              <w:rPr>
                <w:rFonts w:cs="Arial"/>
                <w:color w:val="000000"/>
                <w:sz w:val="16"/>
                <w:szCs w:val="16"/>
                <w:lang w:val="pt-BR"/>
              </w:rPr>
              <w:t> </w:t>
            </w:r>
          </w:p>
        </w:tc>
      </w:tr>
    </w:tbl>
    <w:p w14:paraId="56A68F8B" w14:textId="77777777" w:rsidR="00A63861" w:rsidRPr="0002087F" w:rsidRDefault="00A63861" w:rsidP="00A63861">
      <w:pPr>
        <w:keepNext/>
        <w:spacing w:line="276" w:lineRule="auto"/>
        <w:jc w:val="both"/>
        <w:outlineLvl w:val="0"/>
        <w:rPr>
          <w:rFonts w:cs="Arial"/>
          <w:i/>
          <w:iCs/>
          <w:lang w:val="ro-RO"/>
        </w:rPr>
      </w:pPr>
    </w:p>
    <w:tbl>
      <w:tblPr>
        <w:tblW w:w="5000" w:type="pct"/>
        <w:tblLook w:val="04A0" w:firstRow="1" w:lastRow="0" w:firstColumn="1" w:lastColumn="0" w:noHBand="0" w:noVBand="1"/>
      </w:tblPr>
      <w:tblGrid>
        <w:gridCol w:w="4909"/>
        <w:gridCol w:w="4910"/>
      </w:tblGrid>
      <w:tr w:rsidR="005954DA" w:rsidRPr="0002087F" w14:paraId="28EA8526" w14:textId="77777777" w:rsidTr="004758C2">
        <w:trPr>
          <w:trHeight w:val="254"/>
        </w:trPr>
        <w:tc>
          <w:tcPr>
            <w:tcW w:w="2500" w:type="pct"/>
          </w:tcPr>
          <w:p w14:paraId="0D5148A3" w14:textId="77777777" w:rsidR="005954DA" w:rsidRPr="0002087F" w:rsidRDefault="005954DA" w:rsidP="004758C2">
            <w:pPr>
              <w:pStyle w:val="DefaultText"/>
              <w:spacing w:line="276" w:lineRule="auto"/>
              <w:contextualSpacing/>
              <w:jc w:val="center"/>
              <w:rPr>
                <w:rFonts w:ascii="Arial" w:hAnsi="Arial" w:cs="Arial"/>
                <w:bCs/>
                <w:noProof w:val="0"/>
                <w:sz w:val="22"/>
                <w:szCs w:val="22"/>
                <w:lang w:val="ro-RO"/>
              </w:rPr>
            </w:pPr>
            <w:r w:rsidRPr="0002087F">
              <w:rPr>
                <w:rFonts w:ascii="Arial" w:hAnsi="Arial" w:cs="Arial"/>
                <w:b/>
                <w:bCs/>
                <w:noProof w:val="0"/>
                <w:sz w:val="22"/>
                <w:szCs w:val="22"/>
                <w:lang w:val="ro-RO"/>
              </w:rPr>
              <w:t>Unitatea Militară 0521 București</w:t>
            </w:r>
          </w:p>
        </w:tc>
        <w:tc>
          <w:tcPr>
            <w:tcW w:w="2500" w:type="pct"/>
            <w:shd w:val="clear" w:color="auto" w:fill="auto"/>
          </w:tcPr>
          <w:p w14:paraId="025C45B3" w14:textId="77777777" w:rsidR="005954DA" w:rsidRPr="0002087F" w:rsidRDefault="005954DA" w:rsidP="004758C2">
            <w:pPr>
              <w:pStyle w:val="DefaultText"/>
              <w:spacing w:line="276" w:lineRule="auto"/>
              <w:contextualSpacing/>
              <w:jc w:val="center"/>
              <w:rPr>
                <w:rFonts w:ascii="Arial" w:hAnsi="Arial" w:cs="Arial"/>
                <w:bCs/>
                <w:noProof w:val="0"/>
                <w:sz w:val="22"/>
                <w:szCs w:val="22"/>
                <w:lang w:val="ro-RO"/>
              </w:rPr>
            </w:pPr>
            <w:r w:rsidRPr="0002087F">
              <w:rPr>
                <w:rFonts w:ascii="Arial" w:hAnsi="Arial" w:cs="Arial"/>
                <w:b/>
                <w:bCs/>
                <w:noProof w:val="0"/>
                <w:sz w:val="22"/>
                <w:szCs w:val="22"/>
                <w:lang w:val="ro-RO"/>
              </w:rPr>
              <w:t>___(denumire)___</w:t>
            </w:r>
          </w:p>
        </w:tc>
      </w:tr>
      <w:tr w:rsidR="005954DA" w:rsidRPr="0002087F" w14:paraId="6B211999" w14:textId="77777777" w:rsidTr="004758C2">
        <w:trPr>
          <w:trHeight w:val="70"/>
        </w:trPr>
        <w:tc>
          <w:tcPr>
            <w:tcW w:w="2500" w:type="pct"/>
            <w:vAlign w:val="center"/>
          </w:tcPr>
          <w:p w14:paraId="4802C139" w14:textId="77777777" w:rsidR="005954DA" w:rsidRPr="0002087F" w:rsidRDefault="005954DA" w:rsidP="004758C2">
            <w:pPr>
              <w:pStyle w:val="DefaultText"/>
              <w:spacing w:line="276" w:lineRule="auto"/>
              <w:contextualSpacing/>
              <w:jc w:val="center"/>
              <w:rPr>
                <w:rFonts w:ascii="Arial" w:hAnsi="Arial" w:cs="Arial"/>
                <w:b/>
                <w:bCs/>
                <w:noProof w:val="0"/>
                <w:sz w:val="22"/>
                <w:szCs w:val="22"/>
                <w:lang w:val="ro-RO"/>
              </w:rPr>
            </w:pPr>
            <w:r w:rsidRPr="0002087F">
              <w:rPr>
                <w:rFonts w:ascii="Arial" w:hAnsi="Arial" w:cs="Arial"/>
                <w:b/>
                <w:bCs/>
                <w:noProof w:val="0"/>
                <w:sz w:val="22"/>
                <w:szCs w:val="22"/>
                <w:lang w:val="ro-RO"/>
              </w:rPr>
              <w:t>Beneficiar-plătitor</w:t>
            </w:r>
          </w:p>
          <w:p w14:paraId="2CBB7DF3" w14:textId="77777777" w:rsidR="005954DA" w:rsidRPr="0002087F" w:rsidRDefault="005954DA" w:rsidP="004758C2">
            <w:pPr>
              <w:pStyle w:val="DefaultText"/>
              <w:spacing w:line="276" w:lineRule="auto"/>
              <w:contextualSpacing/>
              <w:jc w:val="center"/>
              <w:rPr>
                <w:rFonts w:ascii="Arial" w:hAnsi="Arial" w:cs="Arial"/>
                <w:b/>
                <w:bCs/>
                <w:noProof w:val="0"/>
                <w:sz w:val="22"/>
                <w:szCs w:val="22"/>
                <w:lang w:val="ro-RO"/>
              </w:rPr>
            </w:pPr>
          </w:p>
        </w:tc>
        <w:tc>
          <w:tcPr>
            <w:tcW w:w="2500" w:type="pct"/>
            <w:shd w:val="clear" w:color="auto" w:fill="auto"/>
            <w:vAlign w:val="center"/>
          </w:tcPr>
          <w:p w14:paraId="2FDBAFBD" w14:textId="77777777" w:rsidR="005954DA" w:rsidRPr="0002087F" w:rsidRDefault="005954DA" w:rsidP="004758C2">
            <w:pPr>
              <w:pStyle w:val="DefaultText"/>
              <w:spacing w:line="276" w:lineRule="auto"/>
              <w:contextualSpacing/>
              <w:jc w:val="center"/>
              <w:rPr>
                <w:rFonts w:ascii="Arial" w:hAnsi="Arial" w:cs="Arial"/>
                <w:b/>
                <w:bCs/>
                <w:noProof w:val="0"/>
                <w:sz w:val="22"/>
                <w:szCs w:val="22"/>
                <w:lang w:val="ro-RO"/>
              </w:rPr>
            </w:pPr>
            <w:r w:rsidRPr="0002087F">
              <w:rPr>
                <w:rFonts w:ascii="Arial" w:hAnsi="Arial" w:cs="Arial"/>
                <w:b/>
                <w:bCs/>
                <w:noProof w:val="0"/>
                <w:sz w:val="22"/>
                <w:szCs w:val="22"/>
                <w:lang w:val="ro-RO"/>
              </w:rPr>
              <w:t>Furnizor</w:t>
            </w:r>
          </w:p>
          <w:p w14:paraId="19F1C50C" w14:textId="77777777" w:rsidR="005954DA" w:rsidRPr="0002087F" w:rsidRDefault="005954DA" w:rsidP="004758C2">
            <w:pPr>
              <w:pStyle w:val="DefaultText"/>
              <w:spacing w:line="276" w:lineRule="auto"/>
              <w:contextualSpacing/>
              <w:jc w:val="center"/>
              <w:rPr>
                <w:rFonts w:ascii="Arial" w:hAnsi="Arial" w:cs="Arial"/>
                <w:b/>
                <w:bCs/>
                <w:noProof w:val="0"/>
                <w:sz w:val="22"/>
                <w:szCs w:val="22"/>
                <w:lang w:val="ro-RO"/>
              </w:rPr>
            </w:pPr>
          </w:p>
        </w:tc>
      </w:tr>
      <w:tr w:rsidR="005954DA" w:rsidRPr="0002087F" w14:paraId="2D3F4773" w14:textId="77777777" w:rsidTr="004758C2">
        <w:trPr>
          <w:trHeight w:val="129"/>
        </w:trPr>
        <w:tc>
          <w:tcPr>
            <w:tcW w:w="2500" w:type="pct"/>
          </w:tcPr>
          <w:p w14:paraId="6FE00448" w14:textId="68D8391E" w:rsidR="005954DA" w:rsidRPr="0002087F" w:rsidRDefault="0021389E"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sz w:val="22"/>
                <w:szCs w:val="22"/>
                <w:lang w:val="ro-RO"/>
              </w:rPr>
              <w:t>Şeful unităţii</w:t>
            </w:r>
          </w:p>
        </w:tc>
        <w:tc>
          <w:tcPr>
            <w:tcW w:w="2500" w:type="pct"/>
            <w:shd w:val="clear" w:color="auto" w:fill="auto"/>
            <w:vAlign w:val="center"/>
          </w:tcPr>
          <w:p w14:paraId="0011282F"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noProof w:val="0"/>
                <w:sz w:val="22"/>
                <w:szCs w:val="22"/>
                <w:lang w:val="ro-RO"/>
              </w:rPr>
              <w:t>___(funcție)___</w:t>
            </w:r>
          </w:p>
        </w:tc>
      </w:tr>
      <w:tr w:rsidR="005954DA" w:rsidRPr="0002087F" w14:paraId="7676FD63" w14:textId="77777777" w:rsidTr="004758C2">
        <w:trPr>
          <w:trHeight w:val="64"/>
        </w:trPr>
        <w:tc>
          <w:tcPr>
            <w:tcW w:w="2500" w:type="pct"/>
          </w:tcPr>
          <w:p w14:paraId="6FA4DF57"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23190EE8"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135DAF54"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0C1BE337"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24E86337"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tc>
        <w:tc>
          <w:tcPr>
            <w:tcW w:w="2500" w:type="pct"/>
            <w:shd w:val="clear" w:color="auto" w:fill="auto"/>
          </w:tcPr>
          <w:p w14:paraId="0232EB3C" w14:textId="77777777" w:rsidR="005954DA" w:rsidRPr="0002087F" w:rsidRDefault="005954DA" w:rsidP="004758C2">
            <w:pPr>
              <w:pStyle w:val="DefaultText"/>
              <w:spacing w:line="276" w:lineRule="auto"/>
              <w:contextualSpacing/>
              <w:jc w:val="both"/>
              <w:rPr>
                <w:rFonts w:ascii="Arial" w:hAnsi="Arial" w:cs="Arial"/>
                <w:noProof w:val="0"/>
                <w:sz w:val="22"/>
                <w:szCs w:val="22"/>
                <w:lang w:val="ro-RO"/>
              </w:rPr>
            </w:pPr>
          </w:p>
        </w:tc>
      </w:tr>
      <w:tr w:rsidR="005954DA" w:rsidRPr="0002087F" w14:paraId="02440FD8" w14:textId="77777777" w:rsidTr="004758C2">
        <w:trPr>
          <w:trHeight w:val="125"/>
        </w:trPr>
        <w:tc>
          <w:tcPr>
            <w:tcW w:w="2500" w:type="pct"/>
          </w:tcPr>
          <w:p w14:paraId="4DE3BFB2"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noProof w:val="0"/>
                <w:sz w:val="22"/>
                <w:szCs w:val="22"/>
                <w:lang w:val="ro-RO"/>
              </w:rPr>
              <w:t xml:space="preserve">Vizat pentru control </w:t>
            </w:r>
          </w:p>
          <w:p w14:paraId="353DDC77"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noProof w:val="0"/>
                <w:sz w:val="22"/>
                <w:szCs w:val="22"/>
                <w:lang w:val="ro-RO"/>
              </w:rPr>
              <w:t>financiar preventiv</w:t>
            </w:r>
          </w:p>
          <w:p w14:paraId="213FA20A"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noProof w:val="0"/>
                <w:sz w:val="22"/>
                <w:szCs w:val="22"/>
                <w:lang w:val="ro-RO"/>
              </w:rPr>
              <w:t>Viză nr. __</w:t>
            </w:r>
          </w:p>
        </w:tc>
        <w:tc>
          <w:tcPr>
            <w:tcW w:w="2500" w:type="pct"/>
            <w:shd w:val="clear" w:color="auto" w:fill="auto"/>
          </w:tcPr>
          <w:p w14:paraId="21382730" w14:textId="77777777" w:rsidR="005954DA" w:rsidRPr="0002087F" w:rsidRDefault="005954DA" w:rsidP="004758C2">
            <w:pPr>
              <w:pStyle w:val="DefaultText"/>
              <w:spacing w:line="276" w:lineRule="auto"/>
              <w:contextualSpacing/>
              <w:jc w:val="both"/>
              <w:rPr>
                <w:rFonts w:ascii="Arial" w:hAnsi="Arial" w:cs="Arial"/>
                <w:noProof w:val="0"/>
                <w:sz w:val="22"/>
                <w:szCs w:val="22"/>
                <w:lang w:val="ro-RO"/>
              </w:rPr>
            </w:pPr>
          </w:p>
        </w:tc>
      </w:tr>
      <w:tr w:rsidR="005954DA" w:rsidRPr="0002087F" w14:paraId="70350C4E" w14:textId="77777777" w:rsidTr="004758C2">
        <w:trPr>
          <w:trHeight w:val="95"/>
        </w:trPr>
        <w:tc>
          <w:tcPr>
            <w:tcW w:w="2500" w:type="pct"/>
          </w:tcPr>
          <w:p w14:paraId="082075D0"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605463B6"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208221F7"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3B5DB7A7"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155B60FB"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noProof w:val="0"/>
                <w:sz w:val="22"/>
                <w:szCs w:val="22"/>
                <w:lang w:val="ro-RO"/>
              </w:rPr>
              <w:t>Structură Achiziții</w:t>
            </w:r>
          </w:p>
          <w:p w14:paraId="6DA43275"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noProof w:val="0"/>
                <w:sz w:val="22"/>
                <w:szCs w:val="22"/>
                <w:lang w:val="ro-RO"/>
              </w:rPr>
              <w:t>Certificat în privința realității,</w:t>
            </w:r>
          </w:p>
          <w:p w14:paraId="4F3091F6"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noProof w:val="0"/>
                <w:sz w:val="22"/>
                <w:szCs w:val="22"/>
                <w:lang w:val="ro-RO"/>
              </w:rPr>
              <w:t>regularității și legalității</w:t>
            </w:r>
          </w:p>
          <w:p w14:paraId="155C7418"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tc>
        <w:tc>
          <w:tcPr>
            <w:tcW w:w="2500" w:type="pct"/>
            <w:shd w:val="clear" w:color="auto" w:fill="auto"/>
          </w:tcPr>
          <w:p w14:paraId="16DE7B83" w14:textId="77777777" w:rsidR="005954DA" w:rsidRPr="0002087F" w:rsidRDefault="005954DA" w:rsidP="004758C2">
            <w:pPr>
              <w:pStyle w:val="DefaultText"/>
              <w:spacing w:line="276" w:lineRule="auto"/>
              <w:contextualSpacing/>
              <w:jc w:val="both"/>
              <w:rPr>
                <w:rFonts w:ascii="Arial" w:hAnsi="Arial" w:cs="Arial"/>
                <w:noProof w:val="0"/>
                <w:sz w:val="22"/>
                <w:szCs w:val="22"/>
                <w:lang w:val="ro-RO"/>
              </w:rPr>
            </w:pPr>
          </w:p>
        </w:tc>
      </w:tr>
      <w:tr w:rsidR="005954DA" w:rsidRPr="001C63A9" w14:paraId="70392BA0" w14:textId="77777777" w:rsidTr="004758C2">
        <w:trPr>
          <w:trHeight w:val="161"/>
        </w:trPr>
        <w:tc>
          <w:tcPr>
            <w:tcW w:w="2500" w:type="pct"/>
          </w:tcPr>
          <w:p w14:paraId="3E26039F"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5365CB32"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03310E3E"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0BFC022B" w14:textId="77777777" w:rsidR="005954DA" w:rsidRPr="0002087F" w:rsidRDefault="005954DA" w:rsidP="004758C2">
            <w:pPr>
              <w:pStyle w:val="DefaultText"/>
              <w:spacing w:line="276" w:lineRule="auto"/>
              <w:contextualSpacing/>
              <w:jc w:val="center"/>
              <w:rPr>
                <w:rFonts w:ascii="Arial" w:hAnsi="Arial" w:cs="Arial"/>
                <w:noProof w:val="0"/>
                <w:sz w:val="22"/>
                <w:szCs w:val="22"/>
                <w:lang w:val="ro-RO"/>
              </w:rPr>
            </w:pPr>
          </w:p>
          <w:p w14:paraId="5DEBF474" w14:textId="77777777" w:rsidR="005954DA" w:rsidRPr="001C63A9" w:rsidRDefault="005954DA" w:rsidP="004758C2">
            <w:pPr>
              <w:pStyle w:val="DefaultText"/>
              <w:spacing w:line="276" w:lineRule="auto"/>
              <w:contextualSpacing/>
              <w:jc w:val="center"/>
              <w:rPr>
                <w:rFonts w:ascii="Arial" w:hAnsi="Arial" w:cs="Arial"/>
                <w:noProof w:val="0"/>
                <w:sz w:val="22"/>
                <w:szCs w:val="22"/>
                <w:lang w:val="ro-RO"/>
              </w:rPr>
            </w:pPr>
            <w:r w:rsidRPr="0002087F">
              <w:rPr>
                <w:rFonts w:ascii="Arial" w:hAnsi="Arial" w:cs="Arial"/>
                <w:noProof w:val="0"/>
                <w:sz w:val="22"/>
                <w:szCs w:val="22"/>
                <w:lang w:val="ro-RO"/>
              </w:rPr>
              <w:t>Consilier juridic</w:t>
            </w:r>
          </w:p>
        </w:tc>
        <w:tc>
          <w:tcPr>
            <w:tcW w:w="2500" w:type="pct"/>
            <w:shd w:val="clear" w:color="auto" w:fill="auto"/>
          </w:tcPr>
          <w:p w14:paraId="400DE5E4" w14:textId="77777777" w:rsidR="005954DA" w:rsidRPr="001C63A9" w:rsidRDefault="005954DA" w:rsidP="004758C2">
            <w:pPr>
              <w:pStyle w:val="DefaultText"/>
              <w:spacing w:line="276" w:lineRule="auto"/>
              <w:contextualSpacing/>
              <w:jc w:val="both"/>
              <w:rPr>
                <w:rFonts w:ascii="Arial" w:hAnsi="Arial" w:cs="Arial"/>
                <w:noProof w:val="0"/>
                <w:sz w:val="22"/>
                <w:szCs w:val="22"/>
                <w:lang w:val="ro-RO"/>
              </w:rPr>
            </w:pPr>
          </w:p>
        </w:tc>
      </w:tr>
    </w:tbl>
    <w:p w14:paraId="4EDDB424" w14:textId="77777777" w:rsidR="00A63861" w:rsidRDefault="00A63861" w:rsidP="00A63861">
      <w:pPr>
        <w:keepNext/>
        <w:spacing w:line="276" w:lineRule="auto"/>
        <w:jc w:val="both"/>
        <w:outlineLvl w:val="0"/>
        <w:rPr>
          <w:rFonts w:cs="Arial"/>
          <w:i/>
          <w:iCs/>
          <w:lang w:val="ro-RO"/>
        </w:rPr>
      </w:pPr>
    </w:p>
    <w:p w14:paraId="019B198E" w14:textId="77777777" w:rsidR="00A63861" w:rsidRPr="00A566E3" w:rsidRDefault="00A63861" w:rsidP="00A63861">
      <w:pPr>
        <w:keepNext/>
        <w:spacing w:line="276" w:lineRule="auto"/>
        <w:jc w:val="both"/>
        <w:outlineLvl w:val="0"/>
        <w:rPr>
          <w:rFonts w:cs="Arial"/>
          <w:i/>
          <w:iCs/>
          <w:lang w:val="ro-RO"/>
        </w:rPr>
      </w:pPr>
    </w:p>
    <w:sectPr w:rsidR="00A63861" w:rsidRPr="00A566E3" w:rsidSect="007272B7">
      <w:pgSz w:w="11907" w:h="16839" w:code="9"/>
      <w:pgMar w:top="720" w:right="1152" w:bottom="720" w:left="1152" w:header="576" w:footer="66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8111E2" w16cex:dateUtc="2025-05-25T11:12:00Z"/>
  <w16cex:commentExtensible w16cex:durableId="2CE5FCC3" w16cex:dateUtc="2025-05-25T11: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92097" w14:textId="77777777" w:rsidR="00227537" w:rsidRDefault="00227537">
      <w:r>
        <w:separator/>
      </w:r>
    </w:p>
  </w:endnote>
  <w:endnote w:type="continuationSeparator" w:id="0">
    <w:p w14:paraId="61E0CF3A" w14:textId="77777777" w:rsidR="00227537" w:rsidRDefault="0022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Bold">
    <w:panose1 w:val="00000000000000000000"/>
    <w:charset w:val="00"/>
    <w:family w:val="roman"/>
    <w:notTrueType/>
    <w:pitch w:val="default"/>
  </w:font>
  <w:font w:name="EYInterstate">
    <w:altName w:val="Times New Roman"/>
    <w:charset w:val="00"/>
    <w:family w:val="auto"/>
    <w:pitch w:val="variable"/>
    <w:sig w:usb0="800002AF" w:usb1="5000204A"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82337"/>
      <w:docPartObj>
        <w:docPartGallery w:val="Page Numbers (Bottom of Page)"/>
        <w:docPartUnique/>
      </w:docPartObj>
    </w:sdtPr>
    <w:sdtEndPr/>
    <w:sdtContent>
      <w:sdt>
        <w:sdtPr>
          <w:id w:val="1728636285"/>
          <w:docPartObj>
            <w:docPartGallery w:val="Page Numbers (Top of Page)"/>
            <w:docPartUnique/>
          </w:docPartObj>
        </w:sdtPr>
        <w:sdtEndPr/>
        <w:sdtContent>
          <w:p w14:paraId="33F27066" w14:textId="0844F384" w:rsidR="00227537" w:rsidRDefault="00227537">
            <w:pPr>
              <w:pStyle w:val="Footer"/>
              <w:jc w:val="center"/>
            </w:pP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0164385" w14:textId="1E40B87E" w:rsidR="00227537" w:rsidRPr="00A321F8" w:rsidRDefault="00227537" w:rsidP="00970A0E">
    <w:pPr>
      <w:pStyle w:val="Footer"/>
      <w:spacing w:before="360" w:after="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0AC13" w14:textId="77777777" w:rsidR="00227537" w:rsidRDefault="00227537">
      <w:r>
        <w:separator/>
      </w:r>
    </w:p>
  </w:footnote>
  <w:footnote w:type="continuationSeparator" w:id="0">
    <w:p w14:paraId="6780A251" w14:textId="77777777" w:rsidR="00227537" w:rsidRDefault="00227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645"/>
    <w:multiLevelType w:val="hybridMultilevel"/>
    <w:tmpl w:val="F0C45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B1074"/>
    <w:multiLevelType w:val="hybridMultilevel"/>
    <w:tmpl w:val="B91A88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8" w15:restartNumberingAfterBreak="0">
    <w:nsid w:val="19C710E5"/>
    <w:multiLevelType w:val="hybridMultilevel"/>
    <w:tmpl w:val="BB1CD658"/>
    <w:lvl w:ilvl="0" w:tplc="04090017">
      <w:start w:val="1"/>
      <w:numFmt w:val="lowerLetter"/>
      <w:lvlText w:val="%1)"/>
      <w:lvlJc w:val="left"/>
      <w:pPr>
        <w:ind w:left="2081" w:hanging="360"/>
      </w:pPr>
    </w:lvl>
    <w:lvl w:ilvl="1" w:tplc="04090019" w:tentative="1">
      <w:start w:val="1"/>
      <w:numFmt w:val="lowerLetter"/>
      <w:lvlText w:val="%2."/>
      <w:lvlJc w:val="left"/>
      <w:pPr>
        <w:ind w:left="2801" w:hanging="360"/>
      </w:pPr>
    </w:lvl>
    <w:lvl w:ilvl="2" w:tplc="0409001B" w:tentative="1">
      <w:start w:val="1"/>
      <w:numFmt w:val="lowerRoman"/>
      <w:lvlText w:val="%3."/>
      <w:lvlJc w:val="right"/>
      <w:pPr>
        <w:ind w:left="3521" w:hanging="180"/>
      </w:pPr>
    </w:lvl>
    <w:lvl w:ilvl="3" w:tplc="0409000F" w:tentative="1">
      <w:start w:val="1"/>
      <w:numFmt w:val="decimal"/>
      <w:lvlText w:val="%4."/>
      <w:lvlJc w:val="left"/>
      <w:pPr>
        <w:ind w:left="4241" w:hanging="360"/>
      </w:pPr>
    </w:lvl>
    <w:lvl w:ilvl="4" w:tplc="04090019" w:tentative="1">
      <w:start w:val="1"/>
      <w:numFmt w:val="lowerLetter"/>
      <w:lvlText w:val="%5."/>
      <w:lvlJc w:val="left"/>
      <w:pPr>
        <w:ind w:left="4961" w:hanging="360"/>
      </w:pPr>
    </w:lvl>
    <w:lvl w:ilvl="5" w:tplc="0409001B" w:tentative="1">
      <w:start w:val="1"/>
      <w:numFmt w:val="lowerRoman"/>
      <w:lvlText w:val="%6."/>
      <w:lvlJc w:val="right"/>
      <w:pPr>
        <w:ind w:left="5681" w:hanging="180"/>
      </w:pPr>
    </w:lvl>
    <w:lvl w:ilvl="6" w:tplc="0409000F" w:tentative="1">
      <w:start w:val="1"/>
      <w:numFmt w:val="decimal"/>
      <w:lvlText w:val="%7."/>
      <w:lvlJc w:val="left"/>
      <w:pPr>
        <w:ind w:left="6401" w:hanging="360"/>
      </w:pPr>
    </w:lvl>
    <w:lvl w:ilvl="7" w:tplc="04090019" w:tentative="1">
      <w:start w:val="1"/>
      <w:numFmt w:val="lowerLetter"/>
      <w:lvlText w:val="%8."/>
      <w:lvlJc w:val="left"/>
      <w:pPr>
        <w:ind w:left="7121" w:hanging="360"/>
      </w:pPr>
    </w:lvl>
    <w:lvl w:ilvl="8" w:tplc="0409001B" w:tentative="1">
      <w:start w:val="1"/>
      <w:numFmt w:val="lowerRoman"/>
      <w:lvlText w:val="%9."/>
      <w:lvlJc w:val="right"/>
      <w:pPr>
        <w:ind w:left="7841" w:hanging="180"/>
      </w:pPr>
    </w:lvl>
  </w:abstractNum>
  <w:abstractNum w:abstractNumId="9" w15:restartNumberingAfterBreak="0">
    <w:nsid w:val="1B9B4F97"/>
    <w:multiLevelType w:val="hybridMultilevel"/>
    <w:tmpl w:val="D3560FC8"/>
    <w:lvl w:ilvl="0" w:tplc="4322E44C">
      <w:start w:val="1"/>
      <w:numFmt w:val="decimal"/>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10"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6"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F43CA"/>
    <w:multiLevelType w:val="hybridMultilevel"/>
    <w:tmpl w:val="C3AE775A"/>
    <w:lvl w:ilvl="0" w:tplc="0409001B">
      <w:start w:val="1"/>
      <w:numFmt w:val="lowerRoman"/>
      <w:lvlText w:val="%1."/>
      <w:lvlJc w:val="righ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0"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21"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C86672"/>
    <w:multiLevelType w:val="hybridMultilevel"/>
    <w:tmpl w:val="33C8EDDA"/>
    <w:lvl w:ilvl="0" w:tplc="254E6C00">
      <w:start w:val="1"/>
      <w:numFmt w:val="decimal"/>
      <w:lvlText w:val="%1."/>
      <w:lvlJc w:val="left"/>
      <w:pPr>
        <w:ind w:left="423" w:hanging="360"/>
      </w:pPr>
      <w:rPr>
        <w:rFonts w:hint="default"/>
      </w:rPr>
    </w:lvl>
    <w:lvl w:ilvl="1" w:tplc="04090019" w:tentative="1">
      <w:start w:val="1"/>
      <w:numFmt w:val="lowerLetter"/>
      <w:lvlText w:val="%2."/>
      <w:lvlJc w:val="left"/>
      <w:pPr>
        <w:ind w:left="1143" w:hanging="360"/>
      </w:pPr>
    </w:lvl>
    <w:lvl w:ilvl="2" w:tplc="0409001B" w:tentative="1">
      <w:start w:val="1"/>
      <w:numFmt w:val="lowerRoman"/>
      <w:lvlText w:val="%3."/>
      <w:lvlJc w:val="right"/>
      <w:pPr>
        <w:ind w:left="1863" w:hanging="180"/>
      </w:pPr>
    </w:lvl>
    <w:lvl w:ilvl="3" w:tplc="0409000F" w:tentative="1">
      <w:start w:val="1"/>
      <w:numFmt w:val="decimal"/>
      <w:lvlText w:val="%4."/>
      <w:lvlJc w:val="left"/>
      <w:pPr>
        <w:ind w:left="2583" w:hanging="360"/>
      </w:pPr>
    </w:lvl>
    <w:lvl w:ilvl="4" w:tplc="04090019" w:tentative="1">
      <w:start w:val="1"/>
      <w:numFmt w:val="lowerLetter"/>
      <w:lvlText w:val="%5."/>
      <w:lvlJc w:val="left"/>
      <w:pPr>
        <w:ind w:left="3303" w:hanging="360"/>
      </w:pPr>
    </w:lvl>
    <w:lvl w:ilvl="5" w:tplc="0409001B" w:tentative="1">
      <w:start w:val="1"/>
      <w:numFmt w:val="lowerRoman"/>
      <w:lvlText w:val="%6."/>
      <w:lvlJc w:val="right"/>
      <w:pPr>
        <w:ind w:left="4023" w:hanging="180"/>
      </w:pPr>
    </w:lvl>
    <w:lvl w:ilvl="6" w:tplc="0409000F" w:tentative="1">
      <w:start w:val="1"/>
      <w:numFmt w:val="decimal"/>
      <w:lvlText w:val="%7."/>
      <w:lvlJc w:val="left"/>
      <w:pPr>
        <w:ind w:left="4743" w:hanging="360"/>
      </w:pPr>
    </w:lvl>
    <w:lvl w:ilvl="7" w:tplc="04090019" w:tentative="1">
      <w:start w:val="1"/>
      <w:numFmt w:val="lowerLetter"/>
      <w:lvlText w:val="%8."/>
      <w:lvlJc w:val="left"/>
      <w:pPr>
        <w:ind w:left="5463" w:hanging="360"/>
      </w:pPr>
    </w:lvl>
    <w:lvl w:ilvl="8" w:tplc="0409001B" w:tentative="1">
      <w:start w:val="1"/>
      <w:numFmt w:val="lowerRoman"/>
      <w:lvlText w:val="%9."/>
      <w:lvlJc w:val="right"/>
      <w:pPr>
        <w:ind w:left="6183" w:hanging="180"/>
      </w:pPr>
    </w:lvl>
  </w:abstractNum>
  <w:abstractNum w:abstractNumId="25"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7"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4181309"/>
    <w:multiLevelType w:val="hybridMultilevel"/>
    <w:tmpl w:val="DBAABD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31" w15:restartNumberingAfterBreak="0">
    <w:nsid w:val="512A7C3C"/>
    <w:multiLevelType w:val="singleLevel"/>
    <w:tmpl w:val="AA9243D2"/>
    <w:lvl w:ilvl="0">
      <w:start w:val="1"/>
      <w:numFmt w:val="lowerLetter"/>
      <w:pStyle w:val="alpha1"/>
      <w:lvlText w:val="(%1)"/>
      <w:lvlJc w:val="left"/>
      <w:pPr>
        <w:ind w:left="360" w:hanging="360"/>
      </w:pPr>
      <w:rPr>
        <w:rFonts w:ascii="Arial" w:hAnsi="Arial" w:cs="Arial" w:hint="default"/>
        <w:b w:val="0"/>
        <w:i w:val="0"/>
        <w:sz w:val="20"/>
      </w:rPr>
    </w:lvl>
  </w:abstractNum>
  <w:abstractNum w:abstractNumId="32"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34" w15:restartNumberingAfterBreak="0">
    <w:nsid w:val="587A061D"/>
    <w:multiLevelType w:val="hybridMultilevel"/>
    <w:tmpl w:val="79E6E996"/>
    <w:lvl w:ilvl="0" w:tplc="87A8AB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AE8443B"/>
    <w:multiLevelType w:val="hybridMultilevel"/>
    <w:tmpl w:val="1E2E3D00"/>
    <w:lvl w:ilvl="0" w:tplc="413E44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37"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40" w15:restartNumberingAfterBreak="0">
    <w:nsid w:val="63993499"/>
    <w:multiLevelType w:val="multilevel"/>
    <w:tmpl w:val="CBEE0F6A"/>
    <w:lvl w:ilvl="0">
      <w:start w:val="1"/>
      <w:numFmt w:val="decimal"/>
      <w:lvlText w:val="%1."/>
      <w:lvlJc w:val="left"/>
      <w:pPr>
        <w:ind w:left="357" w:hanging="357"/>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42" w15:restartNumberingAfterBreak="0">
    <w:nsid w:val="66493900"/>
    <w:multiLevelType w:val="hybridMultilevel"/>
    <w:tmpl w:val="8F682802"/>
    <w:lvl w:ilvl="0" w:tplc="0409001B">
      <w:start w:val="1"/>
      <w:numFmt w:val="lowerRoman"/>
      <w:lvlText w:val="%1."/>
      <w:lvlJc w:val="right"/>
      <w:pPr>
        <w:ind w:left="1400"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43" w15:restartNumberingAfterBreak="0">
    <w:nsid w:val="66A754E6"/>
    <w:multiLevelType w:val="hybridMultilevel"/>
    <w:tmpl w:val="E5EAF39E"/>
    <w:lvl w:ilvl="0" w:tplc="06BCDC6E">
      <w:start w:val="1"/>
      <w:numFmt w:val="lowerLetter"/>
      <w:lvlText w:val="%1)"/>
      <w:lvlJc w:val="left"/>
      <w:pPr>
        <w:ind w:left="1069" w:hanging="360"/>
      </w:pPr>
      <w:rPr>
        <w:rFonts w:cs="Times New Roman" w:hint="default"/>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44"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7"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50"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52"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53"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8404D7"/>
    <w:multiLevelType w:val="hybridMultilevel"/>
    <w:tmpl w:val="4C2C95A2"/>
    <w:lvl w:ilvl="0" w:tplc="BC14EEAE">
      <w:start w:val="1"/>
      <w:numFmt w:val="lowerLetter"/>
      <w:lvlText w:val="%1)"/>
      <w:lvlJc w:val="left"/>
      <w:pPr>
        <w:ind w:left="1069" w:hanging="360"/>
      </w:pPr>
      <w:rPr>
        <w:rFonts w:cs="Times New Roman" w:hint="default"/>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55"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56"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6"/>
  </w:num>
  <w:num w:numId="2">
    <w:abstractNumId w:val="4"/>
  </w:num>
  <w:num w:numId="3">
    <w:abstractNumId w:val="38"/>
  </w:num>
  <w:num w:numId="4">
    <w:abstractNumId w:val="5"/>
  </w:num>
  <w:num w:numId="5">
    <w:abstractNumId w:val="25"/>
  </w:num>
  <w:num w:numId="6">
    <w:abstractNumId w:val="6"/>
  </w:num>
  <w:num w:numId="7">
    <w:abstractNumId w:val="31"/>
  </w:num>
  <w:num w:numId="8">
    <w:abstractNumId w:val="20"/>
  </w:num>
  <w:num w:numId="9">
    <w:abstractNumId w:val="7"/>
  </w:num>
  <w:num w:numId="10">
    <w:abstractNumId w:val="30"/>
  </w:num>
  <w:num w:numId="11">
    <w:abstractNumId w:val="26"/>
  </w:num>
  <w:num w:numId="12">
    <w:abstractNumId w:val="36"/>
  </w:num>
  <w:num w:numId="13">
    <w:abstractNumId w:val="55"/>
  </w:num>
  <w:num w:numId="14">
    <w:abstractNumId w:val="39"/>
  </w:num>
  <w:num w:numId="15">
    <w:abstractNumId w:val="52"/>
  </w:num>
  <w:num w:numId="16">
    <w:abstractNumId w:val="49"/>
  </w:num>
  <w:num w:numId="17">
    <w:abstractNumId w:val="15"/>
  </w:num>
  <w:num w:numId="18">
    <w:abstractNumId w:val="41"/>
  </w:num>
  <w:num w:numId="19">
    <w:abstractNumId w:val="51"/>
  </w:num>
  <w:num w:numId="20">
    <w:abstractNumId w:val="33"/>
  </w:num>
  <w:num w:numId="21">
    <w:abstractNumId w:val="56"/>
  </w:num>
  <w:num w:numId="22">
    <w:abstractNumId w:val="1"/>
  </w:num>
  <w:num w:numId="23">
    <w:abstractNumId w:val="21"/>
  </w:num>
  <w:num w:numId="24">
    <w:abstractNumId w:val="44"/>
  </w:num>
  <w:num w:numId="25">
    <w:abstractNumId w:val="14"/>
  </w:num>
  <w:num w:numId="26">
    <w:abstractNumId w:val="28"/>
  </w:num>
  <w:num w:numId="27">
    <w:abstractNumId w:val="48"/>
  </w:num>
  <w:num w:numId="28">
    <w:abstractNumId w:val="13"/>
  </w:num>
  <w:num w:numId="29">
    <w:abstractNumId w:val="32"/>
  </w:num>
  <w:num w:numId="30">
    <w:abstractNumId w:val="47"/>
  </w:num>
  <w:num w:numId="31">
    <w:abstractNumId w:val="2"/>
  </w:num>
  <w:num w:numId="32">
    <w:abstractNumId w:val="23"/>
  </w:num>
  <w:num w:numId="33">
    <w:abstractNumId w:val="45"/>
  </w:num>
  <w:num w:numId="34">
    <w:abstractNumId w:val="10"/>
  </w:num>
  <w:num w:numId="35">
    <w:abstractNumId w:val="53"/>
  </w:num>
  <w:num w:numId="36">
    <w:abstractNumId w:val="18"/>
  </w:num>
  <w:num w:numId="37">
    <w:abstractNumId w:val="22"/>
  </w:num>
  <w:num w:numId="38">
    <w:abstractNumId w:val="50"/>
  </w:num>
  <w:num w:numId="39">
    <w:abstractNumId w:val="16"/>
  </w:num>
  <w:num w:numId="40">
    <w:abstractNumId w:val="11"/>
  </w:num>
  <w:num w:numId="41">
    <w:abstractNumId w:val="17"/>
  </w:num>
  <w:num w:numId="42">
    <w:abstractNumId w:val="12"/>
  </w:num>
  <w:num w:numId="43">
    <w:abstractNumId w:val="37"/>
  </w:num>
  <w:num w:numId="44">
    <w:abstractNumId w:val="27"/>
  </w:num>
  <w:num w:numId="45">
    <w:abstractNumId w:val="31"/>
    <w:lvlOverride w:ilvl="0">
      <w:startOverride w:val="1"/>
    </w:lvlOverride>
  </w:num>
  <w:num w:numId="46">
    <w:abstractNumId w:val="20"/>
    <w:lvlOverride w:ilvl="0">
      <w:startOverride w:val="1"/>
    </w:lvlOverride>
  </w:num>
  <w:num w:numId="47">
    <w:abstractNumId w:val="20"/>
    <w:lvlOverride w:ilvl="0">
      <w:startOverride w:val="1"/>
    </w:lvlOverride>
  </w:num>
  <w:num w:numId="48">
    <w:abstractNumId w:val="20"/>
    <w:lvlOverride w:ilvl="0">
      <w:startOverride w:val="1"/>
    </w:lvlOverride>
  </w:num>
  <w:num w:numId="49">
    <w:abstractNumId w:val="20"/>
    <w:lvlOverride w:ilvl="0">
      <w:startOverride w:val="1"/>
    </w:lvlOverride>
  </w:num>
  <w:num w:numId="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0"/>
    <w:lvlOverride w:ilvl="0">
      <w:startOverride w:val="1"/>
    </w:lvlOverride>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42"/>
  </w:num>
  <w:num w:numId="55">
    <w:abstractNumId w:val="29"/>
  </w:num>
  <w:num w:numId="56">
    <w:abstractNumId w:val="3"/>
  </w:num>
  <w:num w:numId="57">
    <w:abstractNumId w:val="8"/>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num>
  <w:num w:numId="61">
    <w:abstractNumId w:val="46"/>
  </w:num>
  <w:num w:numId="62">
    <w:abstractNumId w:val="46"/>
  </w:num>
  <w:num w:numId="63">
    <w:abstractNumId w:val="40"/>
  </w:num>
  <w:num w:numId="64">
    <w:abstractNumId w:val="34"/>
  </w:num>
  <w:num w:numId="65">
    <w:abstractNumId w:val="35"/>
  </w:num>
  <w:num w:numId="66">
    <w:abstractNumId w:val="24"/>
  </w:num>
  <w:num w:numId="67">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XtoolsFileType" w:val="Word97"/>
  </w:docVars>
  <w:rsids>
    <w:rsidRoot w:val="00CE53BF"/>
    <w:rsid w:val="0000257C"/>
    <w:rsid w:val="00003B2B"/>
    <w:rsid w:val="00007274"/>
    <w:rsid w:val="000079AF"/>
    <w:rsid w:val="000117C2"/>
    <w:rsid w:val="00012F48"/>
    <w:rsid w:val="0001491C"/>
    <w:rsid w:val="00016D56"/>
    <w:rsid w:val="00017152"/>
    <w:rsid w:val="0002020F"/>
    <w:rsid w:val="0002087F"/>
    <w:rsid w:val="0002556F"/>
    <w:rsid w:val="000260CC"/>
    <w:rsid w:val="00026B0D"/>
    <w:rsid w:val="0002777F"/>
    <w:rsid w:val="0002789C"/>
    <w:rsid w:val="000305C6"/>
    <w:rsid w:val="00032CF0"/>
    <w:rsid w:val="0003385F"/>
    <w:rsid w:val="000345C9"/>
    <w:rsid w:val="0004304F"/>
    <w:rsid w:val="00043350"/>
    <w:rsid w:val="000454A7"/>
    <w:rsid w:val="00047E3A"/>
    <w:rsid w:val="00060562"/>
    <w:rsid w:val="000606DC"/>
    <w:rsid w:val="000615CE"/>
    <w:rsid w:val="000633C4"/>
    <w:rsid w:val="000643A0"/>
    <w:rsid w:val="0006482D"/>
    <w:rsid w:val="000659A2"/>
    <w:rsid w:val="00070233"/>
    <w:rsid w:val="00071684"/>
    <w:rsid w:val="0007195A"/>
    <w:rsid w:val="00076E6C"/>
    <w:rsid w:val="00080E48"/>
    <w:rsid w:val="000817D7"/>
    <w:rsid w:val="00081D0D"/>
    <w:rsid w:val="000838CE"/>
    <w:rsid w:val="0008425F"/>
    <w:rsid w:val="00087188"/>
    <w:rsid w:val="000928EF"/>
    <w:rsid w:val="00093634"/>
    <w:rsid w:val="00094A5C"/>
    <w:rsid w:val="000A1844"/>
    <w:rsid w:val="000B0D3E"/>
    <w:rsid w:val="000C704C"/>
    <w:rsid w:val="000C7334"/>
    <w:rsid w:val="000D00CE"/>
    <w:rsid w:val="000D1960"/>
    <w:rsid w:val="000D2EDD"/>
    <w:rsid w:val="000E7A9E"/>
    <w:rsid w:val="000F04CB"/>
    <w:rsid w:val="000F1F62"/>
    <w:rsid w:val="000F2A3B"/>
    <w:rsid w:val="000F30D0"/>
    <w:rsid w:val="000F4A6F"/>
    <w:rsid w:val="000F604A"/>
    <w:rsid w:val="001006E1"/>
    <w:rsid w:val="00104D6A"/>
    <w:rsid w:val="001101C1"/>
    <w:rsid w:val="001101CE"/>
    <w:rsid w:val="00113FB8"/>
    <w:rsid w:val="00120F2E"/>
    <w:rsid w:val="00122587"/>
    <w:rsid w:val="00124398"/>
    <w:rsid w:val="00130CFE"/>
    <w:rsid w:val="001349D2"/>
    <w:rsid w:val="00135306"/>
    <w:rsid w:val="001436BF"/>
    <w:rsid w:val="00146788"/>
    <w:rsid w:val="00147A2C"/>
    <w:rsid w:val="00147F0D"/>
    <w:rsid w:val="00152BE7"/>
    <w:rsid w:val="00164B00"/>
    <w:rsid w:val="00164EC9"/>
    <w:rsid w:val="00165F65"/>
    <w:rsid w:val="001673EA"/>
    <w:rsid w:val="00171388"/>
    <w:rsid w:val="0017511E"/>
    <w:rsid w:val="00175C93"/>
    <w:rsid w:val="00183F9D"/>
    <w:rsid w:val="001847E2"/>
    <w:rsid w:val="00186DE6"/>
    <w:rsid w:val="00187714"/>
    <w:rsid w:val="0019049C"/>
    <w:rsid w:val="00192586"/>
    <w:rsid w:val="00195A9E"/>
    <w:rsid w:val="001A018B"/>
    <w:rsid w:val="001A4F87"/>
    <w:rsid w:val="001B572B"/>
    <w:rsid w:val="001B6FB0"/>
    <w:rsid w:val="001B7583"/>
    <w:rsid w:val="001C1EFB"/>
    <w:rsid w:val="001C2CC6"/>
    <w:rsid w:val="001C3130"/>
    <w:rsid w:val="001C63A9"/>
    <w:rsid w:val="001D1EFD"/>
    <w:rsid w:val="001D3159"/>
    <w:rsid w:val="001D3875"/>
    <w:rsid w:val="001D6E14"/>
    <w:rsid w:val="001D7AE7"/>
    <w:rsid w:val="001E1302"/>
    <w:rsid w:val="001F35B8"/>
    <w:rsid w:val="001F3BB9"/>
    <w:rsid w:val="001F46E7"/>
    <w:rsid w:val="001F496F"/>
    <w:rsid w:val="001F6D39"/>
    <w:rsid w:val="001F729F"/>
    <w:rsid w:val="001F78FD"/>
    <w:rsid w:val="00200108"/>
    <w:rsid w:val="00200C90"/>
    <w:rsid w:val="00204EAE"/>
    <w:rsid w:val="002060F7"/>
    <w:rsid w:val="00206B15"/>
    <w:rsid w:val="0021001F"/>
    <w:rsid w:val="00211E4E"/>
    <w:rsid w:val="0021389E"/>
    <w:rsid w:val="00227537"/>
    <w:rsid w:val="00227F12"/>
    <w:rsid w:val="002306B1"/>
    <w:rsid w:val="0023277E"/>
    <w:rsid w:val="00232F8D"/>
    <w:rsid w:val="00233BC2"/>
    <w:rsid w:val="00233F00"/>
    <w:rsid w:val="00233FEA"/>
    <w:rsid w:val="0023562D"/>
    <w:rsid w:val="00236941"/>
    <w:rsid w:val="00236AEB"/>
    <w:rsid w:val="00237F0E"/>
    <w:rsid w:val="00240697"/>
    <w:rsid w:val="00241242"/>
    <w:rsid w:val="002426FD"/>
    <w:rsid w:val="00244E2C"/>
    <w:rsid w:val="00245895"/>
    <w:rsid w:val="002467D7"/>
    <w:rsid w:val="002475D9"/>
    <w:rsid w:val="00247FD6"/>
    <w:rsid w:val="002515E1"/>
    <w:rsid w:val="00253763"/>
    <w:rsid w:val="00261C0B"/>
    <w:rsid w:val="00261CC5"/>
    <w:rsid w:val="00262D40"/>
    <w:rsid w:val="0026304D"/>
    <w:rsid w:val="00277D9D"/>
    <w:rsid w:val="00286518"/>
    <w:rsid w:val="002879CC"/>
    <w:rsid w:val="00292FC8"/>
    <w:rsid w:val="002959BF"/>
    <w:rsid w:val="00296420"/>
    <w:rsid w:val="0029660A"/>
    <w:rsid w:val="002A32F7"/>
    <w:rsid w:val="002A61C2"/>
    <w:rsid w:val="002B07C6"/>
    <w:rsid w:val="002B1DD5"/>
    <w:rsid w:val="002B5AA3"/>
    <w:rsid w:val="002C1F40"/>
    <w:rsid w:val="002C35D6"/>
    <w:rsid w:val="002C3AC6"/>
    <w:rsid w:val="002C6A3C"/>
    <w:rsid w:val="002D19E2"/>
    <w:rsid w:val="002D3BE7"/>
    <w:rsid w:val="002D41AE"/>
    <w:rsid w:val="002E35CE"/>
    <w:rsid w:val="002E46B1"/>
    <w:rsid w:val="002E78F0"/>
    <w:rsid w:val="002F0AF1"/>
    <w:rsid w:val="002F316D"/>
    <w:rsid w:val="002F7796"/>
    <w:rsid w:val="0030333B"/>
    <w:rsid w:val="00304CC3"/>
    <w:rsid w:val="00305E33"/>
    <w:rsid w:val="00306481"/>
    <w:rsid w:val="0031108E"/>
    <w:rsid w:val="003110C4"/>
    <w:rsid w:val="00313F30"/>
    <w:rsid w:val="003179E4"/>
    <w:rsid w:val="00324C4F"/>
    <w:rsid w:val="00326E52"/>
    <w:rsid w:val="0033113B"/>
    <w:rsid w:val="00334801"/>
    <w:rsid w:val="003376B1"/>
    <w:rsid w:val="00340F8D"/>
    <w:rsid w:val="00341663"/>
    <w:rsid w:val="00341710"/>
    <w:rsid w:val="003421C6"/>
    <w:rsid w:val="00342CD0"/>
    <w:rsid w:val="00343DFE"/>
    <w:rsid w:val="0034736D"/>
    <w:rsid w:val="00347906"/>
    <w:rsid w:val="003568E9"/>
    <w:rsid w:val="0035701A"/>
    <w:rsid w:val="003629AE"/>
    <w:rsid w:val="00375363"/>
    <w:rsid w:val="00380193"/>
    <w:rsid w:val="003806F1"/>
    <w:rsid w:val="00381F66"/>
    <w:rsid w:val="00381FFF"/>
    <w:rsid w:val="0038612C"/>
    <w:rsid w:val="00386181"/>
    <w:rsid w:val="00387AE8"/>
    <w:rsid w:val="0039165A"/>
    <w:rsid w:val="00391DBE"/>
    <w:rsid w:val="00393B8D"/>
    <w:rsid w:val="00394C95"/>
    <w:rsid w:val="00396619"/>
    <w:rsid w:val="003A3D63"/>
    <w:rsid w:val="003A57F1"/>
    <w:rsid w:val="003B1E08"/>
    <w:rsid w:val="003B3793"/>
    <w:rsid w:val="003B5009"/>
    <w:rsid w:val="003B6E7F"/>
    <w:rsid w:val="003C1FE9"/>
    <w:rsid w:val="003C7BBE"/>
    <w:rsid w:val="003C7E01"/>
    <w:rsid w:val="003D354B"/>
    <w:rsid w:val="003D7A6B"/>
    <w:rsid w:val="003E3D8D"/>
    <w:rsid w:val="003E49A9"/>
    <w:rsid w:val="003E4E73"/>
    <w:rsid w:val="003E5B76"/>
    <w:rsid w:val="003F2DB3"/>
    <w:rsid w:val="003F4DF0"/>
    <w:rsid w:val="003F5078"/>
    <w:rsid w:val="00400AAA"/>
    <w:rsid w:val="00402192"/>
    <w:rsid w:val="004021EA"/>
    <w:rsid w:val="00404010"/>
    <w:rsid w:val="00407C05"/>
    <w:rsid w:val="004127BC"/>
    <w:rsid w:val="004144EB"/>
    <w:rsid w:val="00414F93"/>
    <w:rsid w:val="00415580"/>
    <w:rsid w:val="004178FC"/>
    <w:rsid w:val="00417B10"/>
    <w:rsid w:val="00434624"/>
    <w:rsid w:val="004362BC"/>
    <w:rsid w:val="00437AAD"/>
    <w:rsid w:val="00441B2D"/>
    <w:rsid w:val="0044509B"/>
    <w:rsid w:val="00462C4B"/>
    <w:rsid w:val="00465FB0"/>
    <w:rsid w:val="004705ED"/>
    <w:rsid w:val="004729DA"/>
    <w:rsid w:val="004758C2"/>
    <w:rsid w:val="0047706E"/>
    <w:rsid w:val="00484E24"/>
    <w:rsid w:val="00485AB4"/>
    <w:rsid w:val="004A2D86"/>
    <w:rsid w:val="004A4766"/>
    <w:rsid w:val="004A4F32"/>
    <w:rsid w:val="004B1306"/>
    <w:rsid w:val="004B21CF"/>
    <w:rsid w:val="004C073A"/>
    <w:rsid w:val="004C0D40"/>
    <w:rsid w:val="004C11C1"/>
    <w:rsid w:val="004C1D4E"/>
    <w:rsid w:val="004C353C"/>
    <w:rsid w:val="004D040D"/>
    <w:rsid w:val="004D220E"/>
    <w:rsid w:val="004D2436"/>
    <w:rsid w:val="004E0269"/>
    <w:rsid w:val="004E684D"/>
    <w:rsid w:val="004F666C"/>
    <w:rsid w:val="004F6E5E"/>
    <w:rsid w:val="00501306"/>
    <w:rsid w:val="00503647"/>
    <w:rsid w:val="00503F62"/>
    <w:rsid w:val="0050435B"/>
    <w:rsid w:val="00505877"/>
    <w:rsid w:val="00505942"/>
    <w:rsid w:val="0050635D"/>
    <w:rsid w:val="00511651"/>
    <w:rsid w:val="00511B89"/>
    <w:rsid w:val="0051307D"/>
    <w:rsid w:val="00514DBE"/>
    <w:rsid w:val="00515B33"/>
    <w:rsid w:val="00516E6B"/>
    <w:rsid w:val="00520357"/>
    <w:rsid w:val="00520573"/>
    <w:rsid w:val="00522204"/>
    <w:rsid w:val="00524A7D"/>
    <w:rsid w:val="00524CAD"/>
    <w:rsid w:val="005278B5"/>
    <w:rsid w:val="00527B40"/>
    <w:rsid w:val="00533334"/>
    <w:rsid w:val="005339CD"/>
    <w:rsid w:val="00536673"/>
    <w:rsid w:val="00547140"/>
    <w:rsid w:val="005515C0"/>
    <w:rsid w:val="00551B96"/>
    <w:rsid w:val="0055373F"/>
    <w:rsid w:val="005543A8"/>
    <w:rsid w:val="00566D38"/>
    <w:rsid w:val="0057259E"/>
    <w:rsid w:val="00572F06"/>
    <w:rsid w:val="00575C9A"/>
    <w:rsid w:val="0058107E"/>
    <w:rsid w:val="0058239B"/>
    <w:rsid w:val="0058593D"/>
    <w:rsid w:val="00587547"/>
    <w:rsid w:val="00590D96"/>
    <w:rsid w:val="0059112A"/>
    <w:rsid w:val="005917C3"/>
    <w:rsid w:val="00592247"/>
    <w:rsid w:val="0059489C"/>
    <w:rsid w:val="005954DA"/>
    <w:rsid w:val="00595AD2"/>
    <w:rsid w:val="00597A3B"/>
    <w:rsid w:val="005A006D"/>
    <w:rsid w:val="005A5DCD"/>
    <w:rsid w:val="005B1520"/>
    <w:rsid w:val="005B3D48"/>
    <w:rsid w:val="005B5997"/>
    <w:rsid w:val="005B7049"/>
    <w:rsid w:val="005C19E8"/>
    <w:rsid w:val="005C4B70"/>
    <w:rsid w:val="005C4E08"/>
    <w:rsid w:val="005C4FCA"/>
    <w:rsid w:val="005C6540"/>
    <w:rsid w:val="005C6713"/>
    <w:rsid w:val="005C736F"/>
    <w:rsid w:val="005C7773"/>
    <w:rsid w:val="005D0836"/>
    <w:rsid w:val="005D0C78"/>
    <w:rsid w:val="005D2636"/>
    <w:rsid w:val="005D6DB1"/>
    <w:rsid w:val="005D7A78"/>
    <w:rsid w:val="005E0FB5"/>
    <w:rsid w:val="005E60C1"/>
    <w:rsid w:val="005F0824"/>
    <w:rsid w:val="005F4048"/>
    <w:rsid w:val="005F5BEA"/>
    <w:rsid w:val="005F5E55"/>
    <w:rsid w:val="005F6461"/>
    <w:rsid w:val="00600BE5"/>
    <w:rsid w:val="0060145F"/>
    <w:rsid w:val="00603440"/>
    <w:rsid w:val="006048DB"/>
    <w:rsid w:val="006060C0"/>
    <w:rsid w:val="00607E5A"/>
    <w:rsid w:val="00607F0D"/>
    <w:rsid w:val="00612084"/>
    <w:rsid w:val="006144E7"/>
    <w:rsid w:val="006159FA"/>
    <w:rsid w:val="00624D86"/>
    <w:rsid w:val="00630C91"/>
    <w:rsid w:val="00637CC0"/>
    <w:rsid w:val="0064191E"/>
    <w:rsid w:val="006423DA"/>
    <w:rsid w:val="00642D4F"/>
    <w:rsid w:val="0064339C"/>
    <w:rsid w:val="0064535B"/>
    <w:rsid w:val="00647145"/>
    <w:rsid w:val="006519F7"/>
    <w:rsid w:val="00653DE3"/>
    <w:rsid w:val="00661C01"/>
    <w:rsid w:val="006625AD"/>
    <w:rsid w:val="006627C8"/>
    <w:rsid w:val="00662C4D"/>
    <w:rsid w:val="0066551E"/>
    <w:rsid w:val="006666E9"/>
    <w:rsid w:val="006676C1"/>
    <w:rsid w:val="00673E6E"/>
    <w:rsid w:val="00677A98"/>
    <w:rsid w:val="006800A4"/>
    <w:rsid w:val="006809AD"/>
    <w:rsid w:val="006812D9"/>
    <w:rsid w:val="0069314D"/>
    <w:rsid w:val="006964B1"/>
    <w:rsid w:val="006A0A5F"/>
    <w:rsid w:val="006A25D5"/>
    <w:rsid w:val="006A3369"/>
    <w:rsid w:val="006A496F"/>
    <w:rsid w:val="006A4EA7"/>
    <w:rsid w:val="006A572F"/>
    <w:rsid w:val="006A799B"/>
    <w:rsid w:val="006B1038"/>
    <w:rsid w:val="006B5F91"/>
    <w:rsid w:val="006C47C3"/>
    <w:rsid w:val="006D1360"/>
    <w:rsid w:val="006D1964"/>
    <w:rsid w:val="006D3DBE"/>
    <w:rsid w:val="006D5228"/>
    <w:rsid w:val="006D536C"/>
    <w:rsid w:val="006D5C06"/>
    <w:rsid w:val="006D6C1F"/>
    <w:rsid w:val="006E05EA"/>
    <w:rsid w:val="006E0B2E"/>
    <w:rsid w:val="006E39F6"/>
    <w:rsid w:val="006E58E5"/>
    <w:rsid w:val="006E652B"/>
    <w:rsid w:val="006E79A8"/>
    <w:rsid w:val="006F33FB"/>
    <w:rsid w:val="006F57CC"/>
    <w:rsid w:val="006F76C9"/>
    <w:rsid w:val="00700319"/>
    <w:rsid w:val="00701699"/>
    <w:rsid w:val="007028B8"/>
    <w:rsid w:val="00702DED"/>
    <w:rsid w:val="00703720"/>
    <w:rsid w:val="007040F8"/>
    <w:rsid w:val="00710CA6"/>
    <w:rsid w:val="007112CE"/>
    <w:rsid w:val="00714E20"/>
    <w:rsid w:val="007161A1"/>
    <w:rsid w:val="0071641C"/>
    <w:rsid w:val="007176AC"/>
    <w:rsid w:val="00717ED2"/>
    <w:rsid w:val="00721D92"/>
    <w:rsid w:val="00724AD2"/>
    <w:rsid w:val="007272B7"/>
    <w:rsid w:val="007326B4"/>
    <w:rsid w:val="007346C7"/>
    <w:rsid w:val="007353B9"/>
    <w:rsid w:val="00735C7A"/>
    <w:rsid w:val="00735CA5"/>
    <w:rsid w:val="007400C9"/>
    <w:rsid w:val="0074253C"/>
    <w:rsid w:val="00743ED1"/>
    <w:rsid w:val="00751172"/>
    <w:rsid w:val="00753995"/>
    <w:rsid w:val="00755BD3"/>
    <w:rsid w:val="0075779A"/>
    <w:rsid w:val="00762B16"/>
    <w:rsid w:val="00764301"/>
    <w:rsid w:val="00766123"/>
    <w:rsid w:val="00767181"/>
    <w:rsid w:val="00771EA8"/>
    <w:rsid w:val="007728AB"/>
    <w:rsid w:val="007728D1"/>
    <w:rsid w:val="00781DDC"/>
    <w:rsid w:val="00782D51"/>
    <w:rsid w:val="00784946"/>
    <w:rsid w:val="007852BB"/>
    <w:rsid w:val="00786883"/>
    <w:rsid w:val="007878BF"/>
    <w:rsid w:val="0079054A"/>
    <w:rsid w:val="00790851"/>
    <w:rsid w:val="00792C64"/>
    <w:rsid w:val="007970AF"/>
    <w:rsid w:val="00797C22"/>
    <w:rsid w:val="007A0A36"/>
    <w:rsid w:val="007A3541"/>
    <w:rsid w:val="007A5191"/>
    <w:rsid w:val="007A55B6"/>
    <w:rsid w:val="007A7C19"/>
    <w:rsid w:val="007B0FB7"/>
    <w:rsid w:val="007B3243"/>
    <w:rsid w:val="007B6099"/>
    <w:rsid w:val="007B74F9"/>
    <w:rsid w:val="007B783B"/>
    <w:rsid w:val="007C21AD"/>
    <w:rsid w:val="007C314E"/>
    <w:rsid w:val="007C33FD"/>
    <w:rsid w:val="007D100A"/>
    <w:rsid w:val="007D5200"/>
    <w:rsid w:val="007E1C10"/>
    <w:rsid w:val="007E212B"/>
    <w:rsid w:val="007E4DE8"/>
    <w:rsid w:val="007E6AF3"/>
    <w:rsid w:val="007F0115"/>
    <w:rsid w:val="007F122A"/>
    <w:rsid w:val="00802B4A"/>
    <w:rsid w:val="00803896"/>
    <w:rsid w:val="008048D9"/>
    <w:rsid w:val="00805A8C"/>
    <w:rsid w:val="00807006"/>
    <w:rsid w:val="00812785"/>
    <w:rsid w:val="008147A5"/>
    <w:rsid w:val="0081593A"/>
    <w:rsid w:val="00815FC1"/>
    <w:rsid w:val="00824AEB"/>
    <w:rsid w:val="00832BC4"/>
    <w:rsid w:val="00846E30"/>
    <w:rsid w:val="00853653"/>
    <w:rsid w:val="00856204"/>
    <w:rsid w:val="00857D42"/>
    <w:rsid w:val="008663F9"/>
    <w:rsid w:val="00871C2B"/>
    <w:rsid w:val="00872D60"/>
    <w:rsid w:val="00873EEC"/>
    <w:rsid w:val="0087552B"/>
    <w:rsid w:val="008763C9"/>
    <w:rsid w:val="00885D7F"/>
    <w:rsid w:val="00891ED1"/>
    <w:rsid w:val="0089368A"/>
    <w:rsid w:val="0089377C"/>
    <w:rsid w:val="00896E89"/>
    <w:rsid w:val="008A1DAF"/>
    <w:rsid w:val="008A2F77"/>
    <w:rsid w:val="008A5156"/>
    <w:rsid w:val="008B7495"/>
    <w:rsid w:val="008C2601"/>
    <w:rsid w:val="008D0BCB"/>
    <w:rsid w:val="008D5BD0"/>
    <w:rsid w:val="008E4F5E"/>
    <w:rsid w:val="008F19CD"/>
    <w:rsid w:val="008F3A1F"/>
    <w:rsid w:val="008F446C"/>
    <w:rsid w:val="009026E8"/>
    <w:rsid w:val="00912704"/>
    <w:rsid w:val="0091365B"/>
    <w:rsid w:val="00916691"/>
    <w:rsid w:val="00920F2A"/>
    <w:rsid w:val="00923C0B"/>
    <w:rsid w:val="00924D57"/>
    <w:rsid w:val="00930A5F"/>
    <w:rsid w:val="00931034"/>
    <w:rsid w:val="00931F9F"/>
    <w:rsid w:val="0093279D"/>
    <w:rsid w:val="00933A30"/>
    <w:rsid w:val="00934163"/>
    <w:rsid w:val="009368B3"/>
    <w:rsid w:val="00937C46"/>
    <w:rsid w:val="009409AE"/>
    <w:rsid w:val="009426DD"/>
    <w:rsid w:val="00942DD9"/>
    <w:rsid w:val="00942EFF"/>
    <w:rsid w:val="00943DA6"/>
    <w:rsid w:val="00953A49"/>
    <w:rsid w:val="0095698C"/>
    <w:rsid w:val="0096142C"/>
    <w:rsid w:val="00962830"/>
    <w:rsid w:val="00970A0E"/>
    <w:rsid w:val="009711D9"/>
    <w:rsid w:val="00972DA8"/>
    <w:rsid w:val="00975463"/>
    <w:rsid w:val="009829BC"/>
    <w:rsid w:val="00982F4B"/>
    <w:rsid w:val="00986B76"/>
    <w:rsid w:val="0099180F"/>
    <w:rsid w:val="00994A0A"/>
    <w:rsid w:val="00995786"/>
    <w:rsid w:val="009971CF"/>
    <w:rsid w:val="009A0A6A"/>
    <w:rsid w:val="009A214A"/>
    <w:rsid w:val="009A61F8"/>
    <w:rsid w:val="009A7102"/>
    <w:rsid w:val="009A71D5"/>
    <w:rsid w:val="009B569A"/>
    <w:rsid w:val="009B6290"/>
    <w:rsid w:val="009B7E7E"/>
    <w:rsid w:val="009C282A"/>
    <w:rsid w:val="009C2F09"/>
    <w:rsid w:val="009C568E"/>
    <w:rsid w:val="009D0C5B"/>
    <w:rsid w:val="009D1382"/>
    <w:rsid w:val="009D2DE3"/>
    <w:rsid w:val="009E1540"/>
    <w:rsid w:val="009E6330"/>
    <w:rsid w:val="009F790E"/>
    <w:rsid w:val="00A001FC"/>
    <w:rsid w:val="00A03F98"/>
    <w:rsid w:val="00A12B09"/>
    <w:rsid w:val="00A12D11"/>
    <w:rsid w:val="00A1470C"/>
    <w:rsid w:val="00A14C62"/>
    <w:rsid w:val="00A167A6"/>
    <w:rsid w:val="00A16A6A"/>
    <w:rsid w:val="00A17180"/>
    <w:rsid w:val="00A2023F"/>
    <w:rsid w:val="00A22514"/>
    <w:rsid w:val="00A25B50"/>
    <w:rsid w:val="00A303A2"/>
    <w:rsid w:val="00A315FB"/>
    <w:rsid w:val="00A31E20"/>
    <w:rsid w:val="00A31E73"/>
    <w:rsid w:val="00A31EFB"/>
    <w:rsid w:val="00A321F8"/>
    <w:rsid w:val="00A3671B"/>
    <w:rsid w:val="00A50E6B"/>
    <w:rsid w:val="00A5179D"/>
    <w:rsid w:val="00A52851"/>
    <w:rsid w:val="00A53AE2"/>
    <w:rsid w:val="00A544A7"/>
    <w:rsid w:val="00A54778"/>
    <w:rsid w:val="00A600EC"/>
    <w:rsid w:val="00A628B6"/>
    <w:rsid w:val="00A62A85"/>
    <w:rsid w:val="00A62C55"/>
    <w:rsid w:val="00A63861"/>
    <w:rsid w:val="00A64F2E"/>
    <w:rsid w:val="00A704D2"/>
    <w:rsid w:val="00A7090B"/>
    <w:rsid w:val="00A74327"/>
    <w:rsid w:val="00A74D9C"/>
    <w:rsid w:val="00A75070"/>
    <w:rsid w:val="00A76FA5"/>
    <w:rsid w:val="00A777F6"/>
    <w:rsid w:val="00A779A1"/>
    <w:rsid w:val="00A80A5E"/>
    <w:rsid w:val="00A85EE2"/>
    <w:rsid w:val="00A87EB1"/>
    <w:rsid w:val="00A904F6"/>
    <w:rsid w:val="00A9606D"/>
    <w:rsid w:val="00AA02CB"/>
    <w:rsid w:val="00AA2693"/>
    <w:rsid w:val="00AB253D"/>
    <w:rsid w:val="00AB69A3"/>
    <w:rsid w:val="00AB69BC"/>
    <w:rsid w:val="00AC0220"/>
    <w:rsid w:val="00AC3773"/>
    <w:rsid w:val="00AC37F8"/>
    <w:rsid w:val="00AC607B"/>
    <w:rsid w:val="00AC67DC"/>
    <w:rsid w:val="00AC6AF6"/>
    <w:rsid w:val="00AC7DC4"/>
    <w:rsid w:val="00AD235F"/>
    <w:rsid w:val="00AD3CAA"/>
    <w:rsid w:val="00AD4BEF"/>
    <w:rsid w:val="00AD7F40"/>
    <w:rsid w:val="00AE0C55"/>
    <w:rsid w:val="00AE2224"/>
    <w:rsid w:val="00AE487F"/>
    <w:rsid w:val="00AE6629"/>
    <w:rsid w:val="00AE776D"/>
    <w:rsid w:val="00AF535F"/>
    <w:rsid w:val="00AF5760"/>
    <w:rsid w:val="00AF689A"/>
    <w:rsid w:val="00AF6BC7"/>
    <w:rsid w:val="00AF6BF4"/>
    <w:rsid w:val="00B00ED2"/>
    <w:rsid w:val="00B023E3"/>
    <w:rsid w:val="00B045C9"/>
    <w:rsid w:val="00B054EF"/>
    <w:rsid w:val="00B10AF2"/>
    <w:rsid w:val="00B11276"/>
    <w:rsid w:val="00B20B64"/>
    <w:rsid w:val="00B2104E"/>
    <w:rsid w:val="00B22E6E"/>
    <w:rsid w:val="00B23405"/>
    <w:rsid w:val="00B24BBB"/>
    <w:rsid w:val="00B30CF3"/>
    <w:rsid w:val="00B324A6"/>
    <w:rsid w:val="00B333DF"/>
    <w:rsid w:val="00B33C3B"/>
    <w:rsid w:val="00B358DE"/>
    <w:rsid w:val="00B36FB9"/>
    <w:rsid w:val="00B40147"/>
    <w:rsid w:val="00B4066B"/>
    <w:rsid w:val="00B4128D"/>
    <w:rsid w:val="00B43726"/>
    <w:rsid w:val="00B439ED"/>
    <w:rsid w:val="00B4449A"/>
    <w:rsid w:val="00B47481"/>
    <w:rsid w:val="00B50B7D"/>
    <w:rsid w:val="00B50DEA"/>
    <w:rsid w:val="00B549F1"/>
    <w:rsid w:val="00B56916"/>
    <w:rsid w:val="00B57518"/>
    <w:rsid w:val="00B61703"/>
    <w:rsid w:val="00B64FD8"/>
    <w:rsid w:val="00B67101"/>
    <w:rsid w:val="00B67B94"/>
    <w:rsid w:val="00B70D7E"/>
    <w:rsid w:val="00B70EE7"/>
    <w:rsid w:val="00B71082"/>
    <w:rsid w:val="00B724CB"/>
    <w:rsid w:val="00B77CCD"/>
    <w:rsid w:val="00B807DB"/>
    <w:rsid w:val="00B80D52"/>
    <w:rsid w:val="00B812B2"/>
    <w:rsid w:val="00B83C11"/>
    <w:rsid w:val="00B8418B"/>
    <w:rsid w:val="00B84BF1"/>
    <w:rsid w:val="00B85D1B"/>
    <w:rsid w:val="00B93559"/>
    <w:rsid w:val="00B948E9"/>
    <w:rsid w:val="00B96DC3"/>
    <w:rsid w:val="00B96E78"/>
    <w:rsid w:val="00BA25B1"/>
    <w:rsid w:val="00BA3FDB"/>
    <w:rsid w:val="00BA47F0"/>
    <w:rsid w:val="00BB4FC6"/>
    <w:rsid w:val="00BB75EB"/>
    <w:rsid w:val="00BC18D5"/>
    <w:rsid w:val="00BC2A47"/>
    <w:rsid w:val="00BC3214"/>
    <w:rsid w:val="00BC3B64"/>
    <w:rsid w:val="00BC3C03"/>
    <w:rsid w:val="00BD096E"/>
    <w:rsid w:val="00BD0DE1"/>
    <w:rsid w:val="00BD49CD"/>
    <w:rsid w:val="00BD6C21"/>
    <w:rsid w:val="00BE3617"/>
    <w:rsid w:val="00BE4B90"/>
    <w:rsid w:val="00BE61E5"/>
    <w:rsid w:val="00BF0D44"/>
    <w:rsid w:val="00BF1255"/>
    <w:rsid w:val="00BF1DF9"/>
    <w:rsid w:val="00BF4026"/>
    <w:rsid w:val="00C007DA"/>
    <w:rsid w:val="00C017A8"/>
    <w:rsid w:val="00C01A80"/>
    <w:rsid w:val="00C02070"/>
    <w:rsid w:val="00C042BB"/>
    <w:rsid w:val="00C0638F"/>
    <w:rsid w:val="00C07936"/>
    <w:rsid w:val="00C104D8"/>
    <w:rsid w:val="00C10880"/>
    <w:rsid w:val="00C14774"/>
    <w:rsid w:val="00C14FF2"/>
    <w:rsid w:val="00C21BC3"/>
    <w:rsid w:val="00C22ED7"/>
    <w:rsid w:val="00C248A4"/>
    <w:rsid w:val="00C25D93"/>
    <w:rsid w:val="00C4081F"/>
    <w:rsid w:val="00C41B44"/>
    <w:rsid w:val="00C42850"/>
    <w:rsid w:val="00C42CC4"/>
    <w:rsid w:val="00C43F0D"/>
    <w:rsid w:val="00C43F68"/>
    <w:rsid w:val="00C45210"/>
    <w:rsid w:val="00C45587"/>
    <w:rsid w:val="00C51151"/>
    <w:rsid w:val="00C54FE8"/>
    <w:rsid w:val="00C5531B"/>
    <w:rsid w:val="00C60D49"/>
    <w:rsid w:val="00C611E2"/>
    <w:rsid w:val="00C62F03"/>
    <w:rsid w:val="00C71B05"/>
    <w:rsid w:val="00C75472"/>
    <w:rsid w:val="00C77B00"/>
    <w:rsid w:val="00C81A43"/>
    <w:rsid w:val="00C82ADD"/>
    <w:rsid w:val="00C82DFC"/>
    <w:rsid w:val="00C82EB5"/>
    <w:rsid w:val="00C84525"/>
    <w:rsid w:val="00C85813"/>
    <w:rsid w:val="00C921B2"/>
    <w:rsid w:val="00C92ABD"/>
    <w:rsid w:val="00C92B0A"/>
    <w:rsid w:val="00C93A9B"/>
    <w:rsid w:val="00C93FCB"/>
    <w:rsid w:val="00C978C0"/>
    <w:rsid w:val="00CA03A7"/>
    <w:rsid w:val="00CA1F7F"/>
    <w:rsid w:val="00CA2A63"/>
    <w:rsid w:val="00CA32EA"/>
    <w:rsid w:val="00CA5580"/>
    <w:rsid w:val="00CA7B87"/>
    <w:rsid w:val="00CB070E"/>
    <w:rsid w:val="00CB53CE"/>
    <w:rsid w:val="00CC208B"/>
    <w:rsid w:val="00CC28DC"/>
    <w:rsid w:val="00CC2F02"/>
    <w:rsid w:val="00CC6563"/>
    <w:rsid w:val="00CD126B"/>
    <w:rsid w:val="00CD151C"/>
    <w:rsid w:val="00CD1548"/>
    <w:rsid w:val="00CE53BF"/>
    <w:rsid w:val="00CE68B4"/>
    <w:rsid w:val="00CF0297"/>
    <w:rsid w:val="00CF0F11"/>
    <w:rsid w:val="00CF2F6B"/>
    <w:rsid w:val="00CF44B0"/>
    <w:rsid w:val="00CF5FB4"/>
    <w:rsid w:val="00CF7AA0"/>
    <w:rsid w:val="00D00A19"/>
    <w:rsid w:val="00D0286A"/>
    <w:rsid w:val="00D050A4"/>
    <w:rsid w:val="00D13AD3"/>
    <w:rsid w:val="00D16465"/>
    <w:rsid w:val="00D16DE0"/>
    <w:rsid w:val="00D2170C"/>
    <w:rsid w:val="00D222EA"/>
    <w:rsid w:val="00D30F5C"/>
    <w:rsid w:val="00D34664"/>
    <w:rsid w:val="00D35314"/>
    <w:rsid w:val="00D377F3"/>
    <w:rsid w:val="00D40698"/>
    <w:rsid w:val="00D4264E"/>
    <w:rsid w:val="00D54B63"/>
    <w:rsid w:val="00D54D16"/>
    <w:rsid w:val="00D641A4"/>
    <w:rsid w:val="00D67684"/>
    <w:rsid w:val="00D7149B"/>
    <w:rsid w:val="00D80CB4"/>
    <w:rsid w:val="00D854C4"/>
    <w:rsid w:val="00D90316"/>
    <w:rsid w:val="00D9762B"/>
    <w:rsid w:val="00D97890"/>
    <w:rsid w:val="00DA7DD2"/>
    <w:rsid w:val="00DB162C"/>
    <w:rsid w:val="00DB33DE"/>
    <w:rsid w:val="00DB58DD"/>
    <w:rsid w:val="00DB76F1"/>
    <w:rsid w:val="00DC450E"/>
    <w:rsid w:val="00DD1A33"/>
    <w:rsid w:val="00DD2AAA"/>
    <w:rsid w:val="00DD4C7F"/>
    <w:rsid w:val="00DD7D7B"/>
    <w:rsid w:val="00DE0C75"/>
    <w:rsid w:val="00DE267E"/>
    <w:rsid w:val="00DE5652"/>
    <w:rsid w:val="00DE70D2"/>
    <w:rsid w:val="00DE7334"/>
    <w:rsid w:val="00DF0583"/>
    <w:rsid w:val="00DF266C"/>
    <w:rsid w:val="00DF2ADE"/>
    <w:rsid w:val="00DF44BF"/>
    <w:rsid w:val="00DF5A30"/>
    <w:rsid w:val="00DF6E28"/>
    <w:rsid w:val="00E01B3A"/>
    <w:rsid w:val="00E05998"/>
    <w:rsid w:val="00E118C5"/>
    <w:rsid w:val="00E1342D"/>
    <w:rsid w:val="00E138FB"/>
    <w:rsid w:val="00E2179B"/>
    <w:rsid w:val="00E22D2F"/>
    <w:rsid w:val="00E238B4"/>
    <w:rsid w:val="00E248DE"/>
    <w:rsid w:val="00E305AB"/>
    <w:rsid w:val="00E43E11"/>
    <w:rsid w:val="00E44599"/>
    <w:rsid w:val="00E45B80"/>
    <w:rsid w:val="00E45D47"/>
    <w:rsid w:val="00E4645E"/>
    <w:rsid w:val="00E512CC"/>
    <w:rsid w:val="00E53D06"/>
    <w:rsid w:val="00E54697"/>
    <w:rsid w:val="00E5644A"/>
    <w:rsid w:val="00E57219"/>
    <w:rsid w:val="00E57542"/>
    <w:rsid w:val="00E6021E"/>
    <w:rsid w:val="00E6116D"/>
    <w:rsid w:val="00E61943"/>
    <w:rsid w:val="00E6210C"/>
    <w:rsid w:val="00E62AD0"/>
    <w:rsid w:val="00E64A83"/>
    <w:rsid w:val="00E65C36"/>
    <w:rsid w:val="00E67A46"/>
    <w:rsid w:val="00E70B21"/>
    <w:rsid w:val="00E71017"/>
    <w:rsid w:val="00E75479"/>
    <w:rsid w:val="00E75E9F"/>
    <w:rsid w:val="00E834AC"/>
    <w:rsid w:val="00E836CD"/>
    <w:rsid w:val="00E869F2"/>
    <w:rsid w:val="00E92C42"/>
    <w:rsid w:val="00E96A18"/>
    <w:rsid w:val="00EA74F6"/>
    <w:rsid w:val="00EB3BE2"/>
    <w:rsid w:val="00EB459B"/>
    <w:rsid w:val="00EB5734"/>
    <w:rsid w:val="00EB777E"/>
    <w:rsid w:val="00EC029F"/>
    <w:rsid w:val="00EC2762"/>
    <w:rsid w:val="00EC4A57"/>
    <w:rsid w:val="00EC749E"/>
    <w:rsid w:val="00ED082E"/>
    <w:rsid w:val="00ED0FAA"/>
    <w:rsid w:val="00EE0321"/>
    <w:rsid w:val="00EE1339"/>
    <w:rsid w:val="00EE1E57"/>
    <w:rsid w:val="00EE2757"/>
    <w:rsid w:val="00EE3B00"/>
    <w:rsid w:val="00EE3EC4"/>
    <w:rsid w:val="00EE6FF0"/>
    <w:rsid w:val="00EF1BC1"/>
    <w:rsid w:val="00EF21D1"/>
    <w:rsid w:val="00EF2317"/>
    <w:rsid w:val="00EF5437"/>
    <w:rsid w:val="00EF6F88"/>
    <w:rsid w:val="00EF768E"/>
    <w:rsid w:val="00EF7D31"/>
    <w:rsid w:val="00EF7D98"/>
    <w:rsid w:val="00F02DB6"/>
    <w:rsid w:val="00F02FA7"/>
    <w:rsid w:val="00F037F2"/>
    <w:rsid w:val="00F04CA3"/>
    <w:rsid w:val="00F06021"/>
    <w:rsid w:val="00F06C96"/>
    <w:rsid w:val="00F127B4"/>
    <w:rsid w:val="00F1535F"/>
    <w:rsid w:val="00F16537"/>
    <w:rsid w:val="00F32D23"/>
    <w:rsid w:val="00F37AEC"/>
    <w:rsid w:val="00F41820"/>
    <w:rsid w:val="00F446C2"/>
    <w:rsid w:val="00F4500F"/>
    <w:rsid w:val="00F502ED"/>
    <w:rsid w:val="00F53564"/>
    <w:rsid w:val="00F66FB4"/>
    <w:rsid w:val="00F7040A"/>
    <w:rsid w:val="00F71117"/>
    <w:rsid w:val="00F733AD"/>
    <w:rsid w:val="00F73FE1"/>
    <w:rsid w:val="00F75829"/>
    <w:rsid w:val="00F75917"/>
    <w:rsid w:val="00F75F19"/>
    <w:rsid w:val="00F763E3"/>
    <w:rsid w:val="00F80B2E"/>
    <w:rsid w:val="00F81B6F"/>
    <w:rsid w:val="00F81CAE"/>
    <w:rsid w:val="00F83970"/>
    <w:rsid w:val="00F861B3"/>
    <w:rsid w:val="00F90AAB"/>
    <w:rsid w:val="00F90B56"/>
    <w:rsid w:val="00F9407A"/>
    <w:rsid w:val="00F944C8"/>
    <w:rsid w:val="00FA25C5"/>
    <w:rsid w:val="00FA2B3A"/>
    <w:rsid w:val="00FA2C64"/>
    <w:rsid w:val="00FA3517"/>
    <w:rsid w:val="00FB0DAA"/>
    <w:rsid w:val="00FC11A8"/>
    <w:rsid w:val="00FC34A6"/>
    <w:rsid w:val="00FC4352"/>
    <w:rsid w:val="00FC6541"/>
    <w:rsid w:val="00FC6EEC"/>
    <w:rsid w:val="00FD00B2"/>
    <w:rsid w:val="00FD11A1"/>
    <w:rsid w:val="00FE3CC2"/>
    <w:rsid w:val="00FE4BA0"/>
    <w:rsid w:val="00FE4F2A"/>
    <w:rsid w:val="00FF322A"/>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90E450"/>
  <w15:docId w15:val="{F5441D25-3793-43A1-9B04-3E2C3627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rsid w:val="00B36FB9"/>
    <w:rPr>
      <w:rFonts w:ascii="Arial" w:hAnsi="Arial"/>
      <w:kern w:val="2"/>
      <w:vertAlign w:val="superscript"/>
    </w:rPr>
  </w:style>
  <w:style w:type="paragraph" w:styleId="FootnoteText">
    <w:name w:val="footnote text"/>
    <w:basedOn w:val="Normal"/>
    <w:link w:val="FootnoteTextChar"/>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B20B64"/>
    <w:rPr>
      <w:color w:val="605E5C"/>
      <w:shd w:val="clear" w:color="auto" w:fill="E1DFDD"/>
    </w:rPr>
  </w:style>
  <w:style w:type="paragraph" w:customStyle="1" w:styleId="DefaultText">
    <w:name w:val="Default Text"/>
    <w:basedOn w:val="Normal"/>
    <w:link w:val="DefaultTextCaracter"/>
    <w:qFormat/>
    <w:rsid w:val="007B783B"/>
    <w:rPr>
      <w:rFonts w:ascii="Times New Roman" w:hAnsi="Times New Roman"/>
      <w:noProof/>
      <w:sz w:val="24"/>
      <w:szCs w:val="20"/>
      <w:lang w:val="en-US"/>
    </w:rPr>
  </w:style>
  <w:style w:type="character" w:customStyle="1" w:styleId="DefaultTextCaracter">
    <w:name w:val="Default Text Caracter"/>
    <w:link w:val="DefaultText"/>
    <w:rsid w:val="007B783B"/>
    <w:rPr>
      <w:noProof/>
      <w:sz w:val="24"/>
    </w:rPr>
  </w:style>
  <w:style w:type="paragraph" w:styleId="HTMLPreformatted">
    <w:name w:val="HTML Preformatted"/>
    <w:basedOn w:val="Normal"/>
    <w:link w:val="HTMLPreformattedChar"/>
    <w:uiPriority w:val="99"/>
    <w:unhideWhenUsed/>
    <w:rsid w:val="00C10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Cs w:val="20"/>
      <w:lang w:val="ro-RO" w:eastAsia="ro-RO"/>
    </w:rPr>
  </w:style>
  <w:style w:type="character" w:customStyle="1" w:styleId="HTMLPreformattedChar">
    <w:name w:val="HTML Preformatted Char"/>
    <w:basedOn w:val="DefaultParagraphFont"/>
    <w:link w:val="HTMLPreformatted"/>
    <w:uiPriority w:val="99"/>
    <w:rsid w:val="00C104D8"/>
    <w:rPr>
      <w:rFonts w:ascii="Courier New" w:hAnsi="Courier New"/>
      <w:color w:val="000000"/>
      <w:lang w:val="ro-RO" w:eastAsia="ro-RO"/>
    </w:rPr>
  </w:style>
  <w:style w:type="character" w:customStyle="1" w:styleId="FootnoteTextChar">
    <w:name w:val="Footnote Text Char"/>
    <w:link w:val="FootnoteText"/>
    <w:rsid w:val="00164EC9"/>
    <w:rPr>
      <w:rFonts w:ascii="Arial" w:hAnsi="Arial"/>
      <w:kern w:val="20"/>
      <w:sz w:val="16"/>
      <w:lang w:val="en-GB"/>
    </w:rPr>
  </w:style>
  <w:style w:type="character" w:styleId="UnresolvedMention">
    <w:name w:val="Unresolved Mention"/>
    <w:basedOn w:val="DefaultParagraphFont"/>
    <w:uiPriority w:val="99"/>
    <w:semiHidden/>
    <w:unhideWhenUsed/>
    <w:rsid w:val="001F3BB9"/>
    <w:rPr>
      <w:color w:val="605E5C"/>
      <w:shd w:val="clear" w:color="auto" w:fill="E1DFDD"/>
    </w:rPr>
  </w:style>
  <w:style w:type="paragraph" w:styleId="BodyText">
    <w:name w:val="Body Text"/>
    <w:aliases w:val="Caracter"/>
    <w:basedOn w:val="Normal"/>
    <w:link w:val="BodyTextChar"/>
    <w:rsid w:val="00187714"/>
    <w:pPr>
      <w:spacing w:after="120"/>
    </w:pPr>
    <w:rPr>
      <w:rFonts w:ascii="Times New Roman" w:hAnsi="Times New Roman"/>
      <w:szCs w:val="20"/>
      <w:lang w:val="x-none" w:eastAsia="x-none"/>
    </w:rPr>
  </w:style>
  <w:style w:type="character" w:customStyle="1" w:styleId="BodyTextChar">
    <w:name w:val="Body Text Char"/>
    <w:aliases w:val="Caracter Char"/>
    <w:basedOn w:val="DefaultParagraphFont"/>
    <w:link w:val="BodyText"/>
    <w:rsid w:val="00187714"/>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80159-7B4F-4147-A382-7D11E424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2021.dotx</Template>
  <TotalTime>562</TotalTime>
  <Pages>34</Pages>
  <Words>13964</Words>
  <Characters>79601</Characters>
  <Application>Microsoft Office Word</Application>
  <DocSecurity>0</DocSecurity>
  <Lines>663</Lines>
  <Paragraphs>186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HouseStyle</vt:lpstr>
      <vt:lpstr>HouseStyle</vt:lpstr>
    </vt:vector>
  </TitlesOfParts>
  <Company/>
  <LinksUpToDate>false</LinksUpToDate>
  <CharactersWithSpaces>93379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Bancila, Diaconu si Asociatii</dc:creator>
  <cp:lastModifiedBy>vizitator</cp:lastModifiedBy>
  <cp:revision>170</cp:revision>
  <cp:lastPrinted>2025-03-12T07:07:00Z</cp:lastPrinted>
  <dcterms:created xsi:type="dcterms:W3CDTF">2023-10-12T11:09:00Z</dcterms:created>
  <dcterms:modified xsi:type="dcterms:W3CDTF">2026-03-03T10:29:00Z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