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1CEB" w14:textId="014BED29" w:rsidR="00D13AB0" w:rsidRPr="004C2912" w:rsidRDefault="00D13AB0" w:rsidP="00D13AB0">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Orice operator economic are dreptul de a solicita clarificari cu privire la continutul documentatiei de atribuire si implicit si cu privire la clauzele contractuale obligatorii (ce sunt parte a documentatiei de atribuire). Astfel, daca un operator economic considera ca anumite clauze ii sunt in defavoare, poate solicita autoritatii contractante clarificari, inclusiv modificarea lor, astfel incat daca aceste clauze vor fi amendate/modificate acestea sa fie aduse la cunostinta tuturor operatorilor economici interesati, pana la data limita de depunere a ofertelor.</w:t>
      </w:r>
    </w:p>
    <w:p w14:paraId="7FE4AEBD" w14:textId="77777777" w:rsidR="00D13AB0" w:rsidRPr="004C2912" w:rsidRDefault="00D13AB0" w:rsidP="001E61A2">
      <w:pPr>
        <w:spacing w:after="0" w:line="240" w:lineRule="auto"/>
        <w:jc w:val="center"/>
        <w:rPr>
          <w:rFonts w:ascii="Times New Roman" w:hAnsi="Times New Roman" w:cs="Times New Roman"/>
          <w:b/>
          <w:bCs/>
          <w:sz w:val="24"/>
          <w:szCs w:val="24"/>
          <w:lang w:val="pt-BR"/>
        </w:rPr>
      </w:pPr>
    </w:p>
    <w:p w14:paraId="55494C32" w14:textId="77777777" w:rsidR="00D13AB0" w:rsidRPr="004C2912" w:rsidRDefault="00D13AB0" w:rsidP="001E61A2">
      <w:pPr>
        <w:spacing w:after="0" w:line="240" w:lineRule="auto"/>
        <w:jc w:val="center"/>
        <w:rPr>
          <w:rFonts w:ascii="Times New Roman" w:hAnsi="Times New Roman" w:cs="Times New Roman"/>
          <w:b/>
          <w:bCs/>
          <w:sz w:val="24"/>
          <w:szCs w:val="24"/>
          <w:lang w:val="pt-BR"/>
        </w:rPr>
      </w:pPr>
    </w:p>
    <w:p w14:paraId="10F1EDC9" w14:textId="2C742CBA" w:rsidR="001E61A2" w:rsidRPr="004C2912" w:rsidRDefault="001E61A2" w:rsidP="001E61A2">
      <w:pPr>
        <w:spacing w:after="0" w:line="240" w:lineRule="auto"/>
        <w:jc w:val="center"/>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Contract de executie lucrări</w:t>
      </w:r>
    </w:p>
    <w:p w14:paraId="2C3BF6E3" w14:textId="733F09E1" w:rsidR="001E61A2" w:rsidRPr="004C2912" w:rsidRDefault="001E61A2" w:rsidP="001E61A2">
      <w:pPr>
        <w:spacing w:after="0" w:line="240" w:lineRule="auto"/>
        <w:jc w:val="center"/>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nr.</w:t>
      </w:r>
      <w:r w:rsidRPr="004C2912">
        <w:rPr>
          <w:rFonts w:ascii="Times New Roman" w:hAnsi="Times New Roman" w:cs="Times New Roman"/>
          <w:b/>
          <w:bCs/>
          <w:sz w:val="24"/>
          <w:szCs w:val="24"/>
          <w:lang w:val="pt-BR"/>
        </w:rPr>
        <w:tab/>
        <w:t>data</w:t>
      </w:r>
    </w:p>
    <w:p w14:paraId="137B2527"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30087ED0"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764D15F7"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w:t>
      </w:r>
      <w:r w:rsidRPr="004C2912">
        <w:rPr>
          <w:rFonts w:ascii="Times New Roman" w:hAnsi="Times New Roman" w:cs="Times New Roman"/>
          <w:b/>
          <w:bCs/>
          <w:sz w:val="24"/>
          <w:szCs w:val="24"/>
          <w:lang w:val="pt-BR"/>
        </w:rPr>
        <w:tab/>
        <w:t>Părţile contractante</w:t>
      </w:r>
    </w:p>
    <w:p w14:paraId="5FDF8A78" w14:textId="546B0089"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În temeiul Legii nr. 98/2016 privind achizițiile publice cu modificările si completările ulterioare si a H.G. 395/02.06.2016 – Normele metodologice de aplicare a prevederilor referitoare la atribuirea contractului de achizitie publica/acordului-cadru din Legea 98/2016, care se completează cu normele din Codul Civil, s-a încheiat prezentul contract de lucrări,</w:t>
      </w:r>
    </w:p>
    <w:p w14:paraId="1DCFF75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Între</w:t>
      </w:r>
    </w:p>
    <w:p w14:paraId="4E514F20" w14:textId="46825D04"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UAT </w:t>
      </w:r>
      <w:r w:rsidR="001738FC"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 xml:space="preserve">omuna </w:t>
      </w:r>
      <w:r w:rsidR="001738FC" w:rsidRPr="004C2912">
        <w:rPr>
          <w:rFonts w:ascii="Times New Roman" w:hAnsi="Times New Roman" w:cs="Times New Roman"/>
          <w:sz w:val="24"/>
          <w:szCs w:val="24"/>
          <w:lang w:val="pt-BR"/>
        </w:rPr>
        <w:t>Ungheni</w:t>
      </w:r>
      <w:r w:rsidRPr="004C2912">
        <w:rPr>
          <w:rFonts w:ascii="Times New Roman" w:hAnsi="Times New Roman" w:cs="Times New Roman"/>
          <w:sz w:val="24"/>
          <w:szCs w:val="24"/>
          <w:lang w:val="pt-BR"/>
        </w:rPr>
        <w:t>, cu sediul în localitatea ........., strada ............, număr .........., e-mail ..............., telefon: ...............; Fax: .........., cod fiscal .............., având cont deschis la Trezoreria ..................... nr    reprezentată prin dl......................., având funcția de primar , în calitate de Achizitor, pe de o parte,</w:t>
      </w:r>
    </w:p>
    <w:p w14:paraId="05BC7892" w14:textId="2800751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Şi</w:t>
      </w:r>
    </w:p>
    <w:p w14:paraId="2A6A21F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S.C. ............ S.R.L. cu sediul in ............, nr. ...., , jud . Telefon , număr de înmatriculare în Registrul Comerţului ........ , cod fiscal nr. .............. , având cont deschis la Trezoreria ......................... nr. ............ reprezentată prin dl............. . , având funcţia de administrator , în calitate de executant .</w:t>
      </w:r>
    </w:p>
    <w:p w14:paraId="44A547DC"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13C2A1EF"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w:t>
      </w:r>
      <w:r w:rsidRPr="004C2912">
        <w:rPr>
          <w:rFonts w:ascii="Times New Roman" w:hAnsi="Times New Roman" w:cs="Times New Roman"/>
          <w:b/>
          <w:bCs/>
          <w:sz w:val="24"/>
          <w:szCs w:val="24"/>
          <w:lang w:val="pt-BR"/>
        </w:rPr>
        <w:tab/>
        <w:t>Definiţii</w:t>
      </w:r>
    </w:p>
    <w:p w14:paraId="2CCB0D9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În prezentul contract următorii termeni vor fi interpretați astfel:</w:t>
      </w:r>
    </w:p>
    <w:p w14:paraId="04D5237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contract - prezentul contract si toate anexele sale;</w:t>
      </w:r>
    </w:p>
    <w:p w14:paraId="7FBD416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achizitor si contractant - părțile contractante, asa cum sunt acestea numite în prezentul contract. În cadrul prezentului contract se vor utiliza și termenele de ”executantul”, ”proiectantul” și ”antreprenorul” prin care se intelege ”contractantul”;</w:t>
      </w:r>
    </w:p>
    <w:p w14:paraId="1A82CB5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pretul contractului - pretul plătibil contractantului (sau subcontractantilor dacă acestia si-au exprimat optiunea de a fi plătiti în mod direct) de către achizitor, în baza contractului, pentru îndeplinirea integrală si corespunzătoare a tuturor obligatiilor sale, asumate prin contract;</w:t>
      </w:r>
    </w:p>
    <w:p w14:paraId="26C0521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d)</w:t>
      </w:r>
      <w:r w:rsidRPr="004C2912">
        <w:rPr>
          <w:rFonts w:ascii="Times New Roman" w:hAnsi="Times New Roman" w:cs="Times New Roman"/>
          <w:sz w:val="24"/>
          <w:szCs w:val="24"/>
          <w:lang w:val="pt-BR"/>
        </w:rPr>
        <w:tab/>
        <w:t>amplasamentul lucrării - locul unde contractantul execută lucrarea;</w:t>
      </w:r>
    </w:p>
    <w:p w14:paraId="3B1991F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e)</w:t>
      </w:r>
      <w:r w:rsidRPr="004C2912">
        <w:rPr>
          <w:rFonts w:ascii="Times New Roman" w:hAnsi="Times New Roman" w:cs="Times New Roman"/>
          <w:sz w:val="24"/>
          <w:szCs w:val="24"/>
          <w:lang w:val="pt-BR"/>
        </w:rPr>
        <w:tab/>
        <w:t>forta majoră - orice eveniment extern, imprevizibil, absolut invincibil si inevitabil (art. 1351 din Noul Cod Civil).</w:t>
      </w:r>
    </w:p>
    <w:p w14:paraId="5F00D21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f)</w:t>
      </w:r>
      <w:r w:rsidRPr="004C2912">
        <w:rPr>
          <w:rFonts w:ascii="Times New Roman" w:hAnsi="Times New Roman" w:cs="Times New Roman"/>
          <w:sz w:val="24"/>
          <w:szCs w:val="24"/>
          <w:lang w:val="pt-BR"/>
        </w:rPr>
        <w:tab/>
        <w:t xml:space="preserve">cazul fortuit - este un eveniment care nu poate fi prevăzut si nici împiedicat de către cel care ar fi fost chemat să răspundă dacă evenimentul nu s-ar fi produs (art. 1351 din Noul Cod Civil). Sunt considerate evenimente asemenea celor mentionate la lit. e) si f): războaie, revolutii, incendii, inundatii sau orice alte catastrofe naturale, restrictii apărute ca urmare a unei carantine, embargo, enumerarea nefiind exhaustivă, ci enuntiativă. Nu este considerat fortă majoră/caz fortuit </w:t>
      </w:r>
      <w:r w:rsidRPr="004C2912">
        <w:rPr>
          <w:rFonts w:ascii="Times New Roman" w:hAnsi="Times New Roman" w:cs="Times New Roman"/>
          <w:sz w:val="24"/>
          <w:szCs w:val="24"/>
          <w:lang w:val="pt-BR"/>
        </w:rPr>
        <w:lastRenderedPageBreak/>
        <w:t>un eveniment asemenea celor de mai sus care, fără a crea o imposibilitate de executare, face costisitoare executarea obligatiilor uneia din părti;</w:t>
      </w:r>
    </w:p>
    <w:p w14:paraId="3D88D31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g)</w:t>
      </w:r>
      <w:r w:rsidRPr="004C2912">
        <w:rPr>
          <w:rFonts w:ascii="Times New Roman" w:hAnsi="Times New Roman" w:cs="Times New Roman"/>
          <w:sz w:val="24"/>
          <w:szCs w:val="24"/>
          <w:lang w:val="pt-BR"/>
        </w:rPr>
        <w:tab/>
        <w:t>zi - zi calendaristică; an - 365 de zile. Termenele cuprinse în prezentul contract se determină conform regulilor de calcul stabilite la art. 3 alin. (2) din Legea nr. 98/2016 privind achizitiile publice.</w:t>
      </w:r>
    </w:p>
    <w:p w14:paraId="4517C4B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h)</w:t>
      </w:r>
      <w:r w:rsidRPr="004C2912">
        <w:rPr>
          <w:rFonts w:ascii="Times New Roman" w:hAnsi="Times New Roman" w:cs="Times New Roman"/>
          <w:sz w:val="24"/>
          <w:szCs w:val="24"/>
          <w:lang w:val="pt-BR"/>
        </w:rPr>
        <w:tab/>
        <w:t>clauze de indexare - reprezintă acele prevederi contractuale referitoare la actualizarea pretului contractului în cazul în care au loc modificări legislative sau au fost emise de către autoritătile locale acte administrative care au ca obiect instituirea, modificarea sau renuntarea la anumite taxe/impozite locale. Sunt considerat clauze de indexare si acele cazuri în care pe piată au apărut anumite conditii, în urma cărora s-a constatat cresterea/diminuarea indicilor de pret pentru elemente constitutive ale ofertei, al căror efect se reflectă în cresterea/diminuarea costurilor pe baza cărora s-a fundamentat pretul contractului.</w:t>
      </w:r>
    </w:p>
    <w:p w14:paraId="63C2605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i)</w:t>
      </w:r>
      <w:r w:rsidRPr="004C2912">
        <w:rPr>
          <w:rFonts w:ascii="Times New Roman" w:hAnsi="Times New Roman" w:cs="Times New Roman"/>
          <w:sz w:val="24"/>
          <w:szCs w:val="24"/>
          <w:lang w:val="pt-BR"/>
        </w:rPr>
        <w:tab/>
        <w:t>clauze de revizuire – reprezintă acele prevederi contractuale referitoare la modificarea contractului fără   a  mai fi necesară organizarea unei noi proceduri de atribuire, altele decât clauzele de indexare.</w:t>
      </w:r>
    </w:p>
    <w:p w14:paraId="32F6E38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vicii aparente: defecte, lipsuri, neconformităti, etc. care pot fi sesizate de o persoana diligentă, fără a fi nevoie de interventia unui specialist sau de efectuarea unor investigatii de specialitate asupra lucrării în cauza;</w:t>
      </w:r>
    </w:p>
    <w:p w14:paraId="448306B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vicii ascunse: defecte, lipsuri, neconformităti etc. care pot fi sesizate doar de către un specialist sau doar după realizare unor investigatii de specialitate si care sunt prezente la data receptiei la terminarea lucrării.</w:t>
      </w:r>
    </w:p>
    <w:p w14:paraId="71A6349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ordin administrativ: orice instrucţiune sau dispoziţie emisă de achizitor către executant privind execuţia lucrărilor.</w:t>
      </w:r>
    </w:p>
    <w:p w14:paraId="103C339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d)</w:t>
      </w:r>
      <w:r w:rsidRPr="004C2912">
        <w:rPr>
          <w:rFonts w:ascii="Times New Roman" w:hAnsi="Times New Roman" w:cs="Times New Roman"/>
          <w:sz w:val="24"/>
          <w:szCs w:val="24"/>
          <w:lang w:val="pt-BR"/>
        </w:rPr>
        <w:tab/>
        <w:t>proiectul: proiectul (documentaţia) în baza căruia sunt executate lucrările în conformitate cu prevederile din contract;</w:t>
      </w:r>
    </w:p>
    <w:p w14:paraId="7094CEB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e)</w:t>
      </w:r>
      <w:r w:rsidRPr="004C2912">
        <w:rPr>
          <w:rFonts w:ascii="Times New Roman" w:hAnsi="Times New Roman" w:cs="Times New Roman"/>
          <w:sz w:val="24"/>
          <w:szCs w:val="24"/>
          <w:lang w:val="pt-BR"/>
        </w:rPr>
        <w:tab/>
        <w:t>utilajele executantului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p>
    <w:p w14:paraId="17CA798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f)</w:t>
      </w:r>
      <w:r w:rsidRPr="004C2912">
        <w:rPr>
          <w:rFonts w:ascii="Times New Roman" w:hAnsi="Times New Roman" w:cs="Times New Roman"/>
          <w:sz w:val="24"/>
          <w:szCs w:val="24"/>
          <w:lang w:val="pt-BR"/>
        </w:rPr>
        <w:tab/>
        <w:t>graficul de lucrări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w:t>
      </w:r>
    </w:p>
    <w:p w14:paraId="4DA400A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g)</w:t>
      </w:r>
      <w:r w:rsidRPr="004C2912">
        <w:rPr>
          <w:rFonts w:ascii="Times New Roman" w:hAnsi="Times New Roman" w:cs="Times New Roman"/>
          <w:sz w:val="24"/>
          <w:szCs w:val="24"/>
          <w:lang w:val="pt-BR"/>
        </w:rPr>
        <w:tab/>
        <w:t>recepţia la terminarea lucrărilor – recepţia efectuată la terminarea completă a lucrărilor unui obiect sau a unei părţi din construcţie, independentă, care poate fi utilizată separat.</w:t>
      </w:r>
    </w:p>
    <w:p w14:paraId="27B93E9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h)</w:t>
      </w:r>
      <w:r w:rsidRPr="004C2912">
        <w:rPr>
          <w:rFonts w:ascii="Times New Roman" w:hAnsi="Times New Roman" w:cs="Times New Roman"/>
          <w:sz w:val="24"/>
          <w:szCs w:val="24"/>
          <w:lang w:val="pt-BR"/>
        </w:rPr>
        <w:tab/>
        <w:t>recepţia finală – recepţia efectuată după expirarea perioadei de garanţie.</w:t>
      </w:r>
    </w:p>
    <w:p w14:paraId="08A2E46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i)</w:t>
      </w:r>
      <w:r w:rsidRPr="004C2912">
        <w:rPr>
          <w:rFonts w:ascii="Times New Roman" w:hAnsi="Times New Roman" w:cs="Times New Roman"/>
          <w:sz w:val="24"/>
          <w:szCs w:val="24"/>
          <w:lang w:val="pt-BR"/>
        </w:rPr>
        <w:tab/>
        <w:t>proces verbal de recepţie la terminarea lucrărilor – documentul întocmit şi semnat în conformitate cu Regulamentul de recepţie a lucrărilor de construcţii şi instalaţii aferente acestora, de către comisia de recepţie numită de către achizitor, la cererea reprezentantului autorizat al acestuia, recomandând sau nu recepţionarea lucrărilor, a sectorului de lucrări sau a unei părţi de lucrare (după caz) de către achizitor;</w:t>
      </w:r>
    </w:p>
    <w:p w14:paraId="6C1FEF3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j)</w:t>
      </w:r>
      <w:r w:rsidRPr="004C2912">
        <w:rPr>
          <w:rFonts w:ascii="Times New Roman" w:hAnsi="Times New Roman" w:cs="Times New Roman"/>
          <w:sz w:val="24"/>
          <w:szCs w:val="24"/>
          <w:lang w:val="pt-BR"/>
        </w:rPr>
        <w:tab/>
        <w:t>proces verbal de recepţie finală - documentul întocmit şi 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14:paraId="202927F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k)</w:t>
      </w:r>
      <w:r w:rsidRPr="004C2912">
        <w:rPr>
          <w:rFonts w:ascii="Times New Roman" w:hAnsi="Times New Roman" w:cs="Times New Roman"/>
          <w:sz w:val="24"/>
          <w:szCs w:val="24"/>
          <w:lang w:val="pt-BR"/>
        </w:rPr>
        <w:tab/>
        <w:t>act adiţional: document prin care se pot modifica termenii şi condiţiile contractului.</w:t>
      </w:r>
    </w:p>
    <w:p w14:paraId="65EEE28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l)</w:t>
      </w:r>
      <w:r w:rsidRPr="004C2912">
        <w:rPr>
          <w:rFonts w:ascii="Times New Roman" w:hAnsi="Times New Roman" w:cs="Times New Roman"/>
          <w:sz w:val="24"/>
          <w:szCs w:val="24"/>
          <w:lang w:val="pt-BR"/>
        </w:rPr>
        <w:tab/>
        <w:t xml:space="preserve">conflict de interese înseamnă orice eveniment care influenţează capacitatea executantului de a exprima o opinie profesională obiectivă şi imparţială, sau care îl împiedică pe acesta, în orice </w:t>
      </w:r>
      <w:r w:rsidRPr="004C2912">
        <w:rPr>
          <w:rFonts w:ascii="Times New Roman" w:hAnsi="Times New Roman" w:cs="Times New Roman"/>
          <w:sz w:val="24"/>
          <w:szCs w:val="24"/>
          <w:lang w:val="pt-BR"/>
        </w:rPr>
        <w:lastRenderedPageBreak/>
        <w:t>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18745C69" w14:textId="77777777" w:rsidR="001E61A2" w:rsidRPr="004C2912" w:rsidRDefault="001E61A2" w:rsidP="001E61A2">
      <w:pPr>
        <w:spacing w:after="0" w:line="240" w:lineRule="auto"/>
        <w:jc w:val="both"/>
        <w:rPr>
          <w:rFonts w:ascii="Times New Roman" w:hAnsi="Times New Roman" w:cs="Times New Roman"/>
          <w:sz w:val="24"/>
          <w:szCs w:val="24"/>
        </w:rPr>
      </w:pPr>
      <w:r w:rsidRPr="004C2912">
        <w:rPr>
          <w:rFonts w:ascii="Times New Roman" w:hAnsi="Times New Roman" w:cs="Times New Roman"/>
          <w:sz w:val="24"/>
          <w:szCs w:val="24"/>
        </w:rPr>
        <w:t>m)</w:t>
      </w:r>
      <w:r w:rsidRPr="004C2912">
        <w:rPr>
          <w:rFonts w:ascii="Times New Roman" w:hAnsi="Times New Roman" w:cs="Times New Roman"/>
          <w:sz w:val="24"/>
          <w:szCs w:val="24"/>
        </w:rPr>
        <w:tab/>
        <w:t xml:space="preserve">PCCVI – plan control </w:t>
      </w:r>
      <w:proofErr w:type="spellStart"/>
      <w:r w:rsidRPr="004C2912">
        <w:rPr>
          <w:rFonts w:ascii="Times New Roman" w:hAnsi="Times New Roman" w:cs="Times New Roman"/>
          <w:sz w:val="24"/>
          <w:szCs w:val="24"/>
        </w:rPr>
        <w:t>calitate</w:t>
      </w:r>
      <w:proofErr w:type="spellEnd"/>
      <w:r w:rsidRPr="004C2912">
        <w:rPr>
          <w:rFonts w:ascii="Times New Roman" w:hAnsi="Times New Roman" w:cs="Times New Roman"/>
          <w:sz w:val="24"/>
          <w:szCs w:val="24"/>
        </w:rPr>
        <w:t xml:space="preserve">, </w:t>
      </w:r>
      <w:proofErr w:type="spellStart"/>
      <w:r w:rsidRPr="004C2912">
        <w:rPr>
          <w:rFonts w:ascii="Times New Roman" w:hAnsi="Times New Roman" w:cs="Times New Roman"/>
          <w:sz w:val="24"/>
          <w:szCs w:val="24"/>
        </w:rPr>
        <w:t>verificări</w:t>
      </w:r>
      <w:proofErr w:type="spellEnd"/>
      <w:r w:rsidRPr="004C2912">
        <w:rPr>
          <w:rFonts w:ascii="Times New Roman" w:hAnsi="Times New Roman" w:cs="Times New Roman"/>
          <w:sz w:val="24"/>
          <w:szCs w:val="24"/>
        </w:rPr>
        <w:t xml:space="preserve"> </w:t>
      </w:r>
      <w:proofErr w:type="spellStart"/>
      <w:r w:rsidRPr="004C2912">
        <w:rPr>
          <w:rFonts w:ascii="Times New Roman" w:hAnsi="Times New Roman" w:cs="Times New Roman"/>
          <w:sz w:val="24"/>
          <w:szCs w:val="24"/>
        </w:rPr>
        <w:t>şi</w:t>
      </w:r>
      <w:proofErr w:type="spellEnd"/>
      <w:r w:rsidRPr="004C2912">
        <w:rPr>
          <w:rFonts w:ascii="Times New Roman" w:hAnsi="Times New Roman" w:cs="Times New Roman"/>
          <w:sz w:val="24"/>
          <w:szCs w:val="24"/>
        </w:rPr>
        <w:t xml:space="preserve"> </w:t>
      </w:r>
      <w:proofErr w:type="spellStart"/>
      <w:r w:rsidRPr="004C2912">
        <w:rPr>
          <w:rFonts w:ascii="Times New Roman" w:hAnsi="Times New Roman" w:cs="Times New Roman"/>
          <w:sz w:val="24"/>
          <w:szCs w:val="24"/>
        </w:rPr>
        <w:t>încercări</w:t>
      </w:r>
      <w:proofErr w:type="spellEnd"/>
      <w:r w:rsidRPr="004C2912">
        <w:rPr>
          <w:rFonts w:ascii="Times New Roman" w:hAnsi="Times New Roman" w:cs="Times New Roman"/>
          <w:sz w:val="24"/>
          <w:szCs w:val="24"/>
        </w:rPr>
        <w:t>;</w:t>
      </w:r>
    </w:p>
    <w:p w14:paraId="4309F10D" w14:textId="77777777" w:rsidR="001E61A2" w:rsidRPr="004C2912" w:rsidRDefault="001E61A2" w:rsidP="001E61A2">
      <w:pPr>
        <w:spacing w:after="0" w:line="240" w:lineRule="auto"/>
        <w:jc w:val="both"/>
        <w:rPr>
          <w:rFonts w:ascii="Times New Roman" w:hAnsi="Times New Roman" w:cs="Times New Roman"/>
          <w:sz w:val="24"/>
          <w:szCs w:val="24"/>
        </w:rPr>
      </w:pPr>
    </w:p>
    <w:p w14:paraId="6F714F72"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Interpretare</w:t>
      </w:r>
    </w:p>
    <w:p w14:paraId="6901AC7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3.1.</w:t>
      </w:r>
      <w:r w:rsidRPr="004C2912">
        <w:rPr>
          <w:rFonts w:ascii="Times New Roman" w:hAnsi="Times New Roman" w:cs="Times New Roman"/>
          <w:sz w:val="24"/>
          <w:szCs w:val="24"/>
          <w:lang w:val="pt-BR"/>
        </w:rPr>
        <w:tab/>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04157C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3.2.</w:t>
      </w:r>
      <w:r w:rsidRPr="004C2912">
        <w:rPr>
          <w:rFonts w:ascii="Times New Roman" w:hAnsi="Times New Roman" w:cs="Times New Roman"/>
          <w:sz w:val="24"/>
          <w:szCs w:val="24"/>
          <w:lang w:val="pt-BR"/>
        </w:rPr>
        <w:tab/>
        <w:t>Termenul ,,zi”sau ,,zile” sau orice referire la zile reprezintă zile calendaristice dacă nu se specifică în mod diferit.</w:t>
      </w:r>
    </w:p>
    <w:p w14:paraId="65D10FE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w:t>
      </w:r>
      <w:r w:rsidRPr="004C2912">
        <w:rPr>
          <w:rFonts w:ascii="Times New Roman" w:hAnsi="Times New Roman" w:cs="Times New Roman"/>
          <w:sz w:val="24"/>
          <w:szCs w:val="24"/>
          <w:lang w:val="pt-BR"/>
        </w:rPr>
        <w:tab/>
        <w:t>Clauzele şi expresiile vor fi interpretate prin raportare la întregul contract.</w:t>
      </w:r>
    </w:p>
    <w:p w14:paraId="205C3457"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C50B58A"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F513100" w14:textId="50F5B107" w:rsidR="001E61A2" w:rsidRPr="004C2912" w:rsidRDefault="001E61A2" w:rsidP="001E61A2">
      <w:pPr>
        <w:spacing w:after="0" w:line="240" w:lineRule="auto"/>
        <w:jc w:val="center"/>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Clauze Obligatorii</w:t>
      </w:r>
    </w:p>
    <w:p w14:paraId="0203B23C" w14:textId="77777777" w:rsidR="001E61A2" w:rsidRPr="004C2912" w:rsidRDefault="001E61A2" w:rsidP="001E61A2">
      <w:pPr>
        <w:spacing w:after="0" w:line="240" w:lineRule="auto"/>
        <w:jc w:val="center"/>
        <w:rPr>
          <w:rFonts w:ascii="Times New Roman" w:hAnsi="Times New Roman" w:cs="Times New Roman"/>
          <w:b/>
          <w:bCs/>
          <w:sz w:val="24"/>
          <w:szCs w:val="24"/>
          <w:lang w:val="pt-BR"/>
        </w:rPr>
      </w:pPr>
    </w:p>
    <w:p w14:paraId="38D17384"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4.</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Obiectul contractului</w:t>
      </w:r>
    </w:p>
    <w:p w14:paraId="559CEF94" w14:textId="57CDC602"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4.1.</w:t>
      </w:r>
      <w:r w:rsidRPr="004C2912">
        <w:rPr>
          <w:rFonts w:ascii="Times New Roman" w:hAnsi="Times New Roman" w:cs="Times New Roman"/>
          <w:sz w:val="24"/>
          <w:szCs w:val="24"/>
          <w:lang w:val="pt-BR"/>
        </w:rPr>
        <w:tab/>
        <w:t>În baza prezentului contract executantul se obligă să</w:t>
      </w:r>
      <w:r w:rsidR="001738FC" w:rsidRPr="004C2912">
        <w:rPr>
          <w:rFonts w:ascii="Times New Roman" w:hAnsi="Times New Roman" w:cs="Times New Roman"/>
          <w:sz w:val="24"/>
          <w:szCs w:val="24"/>
          <w:lang w:val="pt-BR"/>
        </w:rPr>
        <w:t xml:space="preserve"> execuțe lucrări și sa furnizeze dotări aferente obiectivului de investiții: «Realizare sistem integrat de colectare și valorificare a gunoiului de grajd în comuna Ungheni, județul Argeș», </w:t>
      </w:r>
      <w:r w:rsidRPr="004C2912">
        <w:rPr>
          <w:rFonts w:ascii="Times New Roman" w:hAnsi="Times New Roman" w:cs="Times New Roman"/>
          <w:sz w:val="24"/>
          <w:szCs w:val="24"/>
          <w:lang w:val="pt-BR"/>
        </w:rPr>
        <w:t>conform documentației pus</w:t>
      </w:r>
      <w:r w:rsidR="001738FC" w:rsidRPr="004C2912">
        <w:rPr>
          <w:rFonts w:ascii="Times New Roman" w:hAnsi="Times New Roman" w:cs="Times New Roman"/>
          <w:sz w:val="24"/>
          <w:szCs w:val="24"/>
          <w:lang w:val="pt-BR"/>
        </w:rPr>
        <w:t>e</w:t>
      </w:r>
      <w:r w:rsidRPr="004C2912">
        <w:rPr>
          <w:rFonts w:ascii="Times New Roman" w:hAnsi="Times New Roman" w:cs="Times New Roman"/>
          <w:sz w:val="24"/>
          <w:szCs w:val="24"/>
          <w:lang w:val="pt-BR"/>
        </w:rPr>
        <w:t xml:space="preserve"> la dispoziție de Autoritatea Contractantă.</w:t>
      </w:r>
    </w:p>
    <w:p w14:paraId="009FDAE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4.2.</w:t>
      </w:r>
      <w:r w:rsidRPr="004C2912">
        <w:rPr>
          <w:rFonts w:ascii="Times New Roman" w:hAnsi="Times New Roman" w:cs="Times New Roman"/>
          <w:sz w:val="24"/>
          <w:szCs w:val="24"/>
          <w:lang w:val="pt-BR"/>
        </w:rPr>
        <w:tab/>
        <w:t>Executantul va executa lucrările prevăzute la clauza 4.1. în conformitate cu prevederile legale și clauzele prezentului contract.</w:t>
      </w:r>
    </w:p>
    <w:p w14:paraId="0F9DBD7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4.3.</w:t>
      </w:r>
      <w:r w:rsidRPr="004C2912">
        <w:rPr>
          <w:rFonts w:ascii="Times New Roman" w:hAnsi="Times New Roman" w:cs="Times New Roman"/>
          <w:sz w:val="24"/>
          <w:szCs w:val="24"/>
          <w:lang w:val="pt-BR"/>
        </w:rPr>
        <w:tab/>
        <w:t>Achizitorul se obligă să plătească executantului prețul convenit în prezentul contract pentru lucrările prevăzute la clauza 4.1.</w:t>
      </w:r>
    </w:p>
    <w:p w14:paraId="317A4723"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3B07E4F1"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5.</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Prețul contractului</w:t>
      </w:r>
    </w:p>
    <w:p w14:paraId="070EB462" w14:textId="38AC9822"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5.1.</w:t>
      </w:r>
      <w:r w:rsidRPr="004C2912">
        <w:rPr>
          <w:rFonts w:ascii="Times New Roman" w:hAnsi="Times New Roman" w:cs="Times New Roman"/>
          <w:sz w:val="24"/>
          <w:szCs w:val="24"/>
          <w:lang w:val="pt-BR"/>
        </w:rPr>
        <w:tab/>
        <w:t>Prețul total convenit pentru îndeplinirea contractului, plătibil executantului de către achizitor, este de ....... lei, la care se  adaugă ………….. lei reprezentând TVA, prețul total cu TVA fiind de …………. lei.</w:t>
      </w:r>
    </w:p>
    <w:p w14:paraId="5A2AD90F" w14:textId="496AA806"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5.2.</w:t>
      </w:r>
      <w:r w:rsidRPr="004C2912">
        <w:rPr>
          <w:rFonts w:ascii="Times New Roman" w:hAnsi="Times New Roman" w:cs="Times New Roman"/>
          <w:sz w:val="24"/>
          <w:szCs w:val="24"/>
          <w:lang w:val="pt-BR"/>
        </w:rPr>
        <w:tab/>
        <w:t>Pentru lucrările prevăzute la clauza 4.1.</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achizitorul va plăti contravaloarea acestora în mai multe tranșe, conform graficului de execuție al lucrărilor, în baza situațiilor de lucrări real executate, în termen de 5 zile de la primire</w:t>
      </w:r>
      <w:r w:rsidR="00941AFD"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 xml:space="preserve"> sumelor de la finanțator pe baza facturii emise de executant.</w:t>
      </w:r>
    </w:p>
    <w:p w14:paraId="38D5FCE6"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453E55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6.</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Modificarea contractului</w:t>
      </w:r>
    </w:p>
    <w:p w14:paraId="41AE604B" w14:textId="383237ED" w:rsidR="00E353DE" w:rsidRPr="00E353DE" w:rsidRDefault="001E61A2" w:rsidP="00E353DE">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6.1.</w:t>
      </w:r>
      <w:r w:rsidR="00E353DE">
        <w:rPr>
          <w:rFonts w:ascii="Times New Roman" w:hAnsi="Times New Roman" w:cs="Times New Roman"/>
          <w:sz w:val="24"/>
          <w:szCs w:val="24"/>
          <w:lang w:val="pt-BR"/>
        </w:rPr>
        <w:t xml:space="preserve"> </w:t>
      </w:r>
      <w:r w:rsidR="00E353DE" w:rsidRPr="00E353DE">
        <w:rPr>
          <w:rFonts w:ascii="Times New Roman" w:hAnsi="Times New Roman" w:cs="Times New Roman"/>
          <w:sz w:val="24"/>
          <w:szCs w:val="24"/>
          <w:lang w:val="pt-BR"/>
        </w:rPr>
        <w:t>(1) Modificarea contractului de achizitie publica, in cursul perioadei sale de valabilitate, se face in conditiile prevazute la art. 221 din Legea nr. 98/2016 privind achizitiile publice.</w:t>
      </w:r>
    </w:p>
    <w:p w14:paraId="5AAA879F" w14:textId="799862F9" w:rsid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 xml:space="preserve">        (2) Modificarea contractului în cursul perioadei sale de valabilitate, altfel decât în cazurile şi condiţiile prevăzute la art. 221 din Legea nr.98/2016 privind achizitiile publice, se realizează prin organizarea unei noi proceduri de atribuire, în conformitate cu dispoziţiile legi. </w:t>
      </w:r>
    </w:p>
    <w:p w14:paraId="2191EFA8" w14:textId="0B973CA6" w:rsidR="001E61A2" w:rsidRPr="004C2912" w:rsidRDefault="003068EA"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 xml:space="preserve">6.2. </w:t>
      </w:r>
      <w:r w:rsidRPr="00E353DE">
        <w:rPr>
          <w:rFonts w:ascii="Times New Roman" w:hAnsi="Times New Roman" w:cs="Times New Roman"/>
          <w:sz w:val="24"/>
          <w:szCs w:val="24"/>
          <w:lang w:val="pt-BR"/>
        </w:rPr>
        <w:tab/>
      </w:r>
      <w:r w:rsidR="00E353DE" w:rsidRPr="00E353DE">
        <w:rPr>
          <w:rFonts w:ascii="Times New Roman" w:hAnsi="Times New Roman" w:cs="Times New Roman"/>
          <w:sz w:val="24"/>
          <w:szCs w:val="24"/>
          <w:lang w:val="pt-BR"/>
        </w:rPr>
        <w:t>Modificarea prezentului contract se poate face numai cu acordul ambelor părţi, în scris prin act adiţional.</w:t>
      </w:r>
    </w:p>
    <w:p w14:paraId="11113F58" w14:textId="77777777" w:rsidR="00E353DE" w:rsidRPr="00E353DE" w:rsidRDefault="003068EA"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lastRenderedPageBreak/>
        <w:t xml:space="preserve">6.3. </w:t>
      </w:r>
      <w:r w:rsidRPr="00E353DE">
        <w:rPr>
          <w:rFonts w:ascii="Times New Roman" w:hAnsi="Times New Roman" w:cs="Times New Roman"/>
          <w:sz w:val="24"/>
          <w:szCs w:val="24"/>
          <w:lang w:val="pt-BR"/>
        </w:rPr>
        <w:tab/>
      </w:r>
      <w:r w:rsidR="00E353DE" w:rsidRPr="00E353DE">
        <w:rPr>
          <w:rFonts w:ascii="Times New Roman" w:hAnsi="Times New Roman" w:cs="Times New Roman"/>
          <w:sz w:val="24"/>
          <w:szCs w:val="24"/>
          <w:lang w:val="pt-BR"/>
        </w:rPr>
        <w:t xml:space="preserve">În cazul în care, în timpul execuţiei au apărut situaţii neprevăzute, în vederea emiterii Dispoziţiilor de şantier, beneficiarul şi/sau proiectantul vor fi notificaţi de către dirigintele de şantier, conform obligaţiilor ce ii revin acestuia din urmă. </w:t>
      </w:r>
    </w:p>
    <w:p w14:paraId="5DB7BA4E"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ab/>
        <w:t xml:space="preserve">Orice modificare adusă, din motive obiective, Proiectului, Caietelor de Sarcini sau Listelor de Cantităţi va fi făcută în condiţiile contractului de execuţie. </w:t>
      </w:r>
    </w:p>
    <w:p w14:paraId="6C732A09"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ab/>
        <w:t xml:space="preserve">Modificările vor fi înaintate sub formă de Dispoziţie de şantier. </w:t>
      </w:r>
    </w:p>
    <w:p w14:paraId="19208419"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Dispoziţiile de şantier vor fi însoţite de:</w:t>
      </w:r>
    </w:p>
    <w:p w14:paraId="0F786B0F"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 xml:space="preserve">         - Memoriu/notă justificativă prin care să fie fundamentată orice modificare, suplimentare sau renunţare aduse Proiectului, Caietelor de Sarcini sau Listelor de cantităţi, în condiţiile contractului de execuţie;</w:t>
      </w:r>
    </w:p>
    <w:p w14:paraId="19AFC5DD"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 xml:space="preserve"> </w:t>
      </w:r>
      <w:r w:rsidRPr="00E353DE">
        <w:rPr>
          <w:rFonts w:ascii="Times New Roman" w:hAnsi="Times New Roman" w:cs="Times New Roman"/>
          <w:sz w:val="24"/>
          <w:szCs w:val="24"/>
          <w:lang w:val="pt-BR"/>
        </w:rPr>
        <w:tab/>
        <w:t>- note de comandă suplimentară (antemăsurători, liste de cantităţi cu preturi – dacă este cazul);</w:t>
      </w:r>
    </w:p>
    <w:p w14:paraId="07467798" w14:textId="77777777" w:rsidR="00E353DE" w:rsidRP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ab/>
        <w:t>- note de renunţare – (antemăsurători, liste de cantităţi cu preţuri – dacă este cazul);</w:t>
      </w:r>
    </w:p>
    <w:p w14:paraId="174D99C8" w14:textId="77777777" w:rsidR="00E353DE" w:rsidRDefault="00E353DE" w:rsidP="00E353DE">
      <w:pPr>
        <w:spacing w:after="0" w:line="240" w:lineRule="auto"/>
        <w:jc w:val="both"/>
        <w:rPr>
          <w:rFonts w:ascii="Times New Roman" w:hAnsi="Times New Roman" w:cs="Times New Roman"/>
          <w:sz w:val="24"/>
          <w:szCs w:val="24"/>
          <w:lang w:val="pt-BR"/>
        </w:rPr>
      </w:pPr>
      <w:r w:rsidRPr="00E353DE">
        <w:rPr>
          <w:rFonts w:ascii="Times New Roman" w:hAnsi="Times New Roman" w:cs="Times New Roman"/>
          <w:sz w:val="24"/>
          <w:szCs w:val="24"/>
          <w:lang w:val="pt-BR"/>
        </w:rPr>
        <w:tab/>
        <w:t>- 3 oferte de preţ pentru articolele de lucrări ce nu au echivalent în ofertă.</w:t>
      </w:r>
    </w:p>
    <w:p w14:paraId="37FCE378" w14:textId="41F60C95" w:rsidR="003068EA" w:rsidRPr="004C2912" w:rsidRDefault="00370648" w:rsidP="00E353DE">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6.4. </w:t>
      </w:r>
      <w:r w:rsidRPr="004C2912">
        <w:rPr>
          <w:rFonts w:ascii="Times New Roman" w:hAnsi="Times New Roman" w:cs="Times New Roman"/>
          <w:sz w:val="24"/>
          <w:szCs w:val="24"/>
          <w:lang w:val="pt-BR"/>
        </w:rPr>
        <w:tab/>
        <w:t>Partea care inițiază o solicitare de modificare a contractului are obligația de a justifica necesitatea acesteia, prin prezentarea detaliată a modificării propuse, inclusiv a conținutului acesteia, a motivelor care o determină și a impactului asupra executării contractului.</w:t>
      </w:r>
    </w:p>
    <w:p w14:paraId="41D0DFED" w14:textId="3004035C" w:rsidR="00370648" w:rsidRPr="004C2912" w:rsidRDefault="00370648" w:rsidP="0037064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6.5. </w:t>
      </w:r>
      <w:r w:rsidRPr="004C2912">
        <w:rPr>
          <w:rFonts w:ascii="Times New Roman" w:hAnsi="Times New Roman" w:cs="Times New Roman"/>
          <w:sz w:val="24"/>
          <w:szCs w:val="24"/>
          <w:lang w:val="pt-BR"/>
        </w:rPr>
        <w:tab/>
        <w:t>Evaluarea financiară a modificărilor se va realiza după următoarele principii:</w:t>
      </w:r>
    </w:p>
    <w:p w14:paraId="052B5F4B" w14:textId="77777777" w:rsidR="00370648" w:rsidRPr="004C2912" w:rsidRDefault="00370648" w:rsidP="0037064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 atunci când lucrările sunt similare și executate în condiții similare cu cele prevăzute în Lista de cantități, acestea vor fi evaluate la prețurile contractuale, cu ajustările necesare, la care se adaugă cota de profit declarată în ofertă;</w:t>
      </w:r>
    </w:p>
    <w:p w14:paraId="6BF36BB4" w14:textId="77777777" w:rsidR="00370648" w:rsidRPr="004C2912" w:rsidRDefault="00370648" w:rsidP="0037064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 atunci când lucrările nu sunt similare sau nu sunt executate în condiții similare, prețul va fi stabilit pe baza costului rezonabil de execuție și a prețurilor relevante de piață, la care se adaugă cota de profit declarată în ofertă;</w:t>
      </w:r>
    </w:p>
    <w:p w14:paraId="3102BBE7" w14:textId="42989616" w:rsidR="00370648" w:rsidRPr="004C2912" w:rsidRDefault="00370648" w:rsidP="0037064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 în cazul în care natura sau cantitățile lucrărilor nu permit aplicarea prevederilor lit. a), se vor aplica prevederile lit. b).</w:t>
      </w:r>
    </w:p>
    <w:p w14:paraId="2EACA438" w14:textId="77777777" w:rsidR="00370648" w:rsidRPr="004C2912" w:rsidRDefault="00370648" w:rsidP="00370648">
      <w:pPr>
        <w:spacing w:after="0" w:line="240" w:lineRule="auto"/>
        <w:jc w:val="both"/>
        <w:rPr>
          <w:rFonts w:ascii="Times New Roman" w:hAnsi="Times New Roman" w:cs="Times New Roman"/>
          <w:sz w:val="24"/>
          <w:szCs w:val="24"/>
          <w:lang w:val="pt-BR"/>
        </w:rPr>
      </w:pPr>
    </w:p>
    <w:p w14:paraId="7C98DE6A"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7.</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Modalităţi de plată</w:t>
      </w:r>
    </w:p>
    <w:p w14:paraId="0F998B5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7.1.</w:t>
      </w:r>
      <w:r w:rsidRPr="004C2912">
        <w:rPr>
          <w:rFonts w:ascii="Times New Roman" w:hAnsi="Times New Roman" w:cs="Times New Roman"/>
          <w:sz w:val="24"/>
          <w:szCs w:val="24"/>
          <w:lang w:val="pt-BR"/>
        </w:rPr>
        <w:tab/>
        <w:t>Achizitorul are obligaţia de a efectua plata către executant pe baza facturii emise de executant . Facturile vor fi emise dupa verificarea prealabila, receptionarea, insusirea si aprobarea de catre achizitor si dirigintele de santier a documentelor întocmite, a situatiilor de lucrari prezentate de executant, intocmite conform ofertei acceptate la plată si insotite de documente justificative, cum ar fi: certificate de calitate/conformitate pentru materialele folosite in execuția de lucrari, procese verbale de lucrari ascunse/procese verbale de receptie calitativa, proces-verbal faze determinante-conform programului de control al calității lucrărilor, certificate de agrement tehnic pentru materialele achizitionate din import, buletine de verificări, măsurători pentru cantitățile solicitate la plată, buletine de încercări inclusiv pentru materialele importate, fara a se limita la acestea.</w:t>
      </w:r>
    </w:p>
    <w:p w14:paraId="10831B6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7.2.</w:t>
      </w:r>
      <w:r w:rsidRPr="004C2912">
        <w:rPr>
          <w:rFonts w:ascii="Times New Roman" w:hAnsi="Times New Roman" w:cs="Times New Roman"/>
          <w:sz w:val="24"/>
          <w:szCs w:val="24"/>
          <w:lang w:val="pt-BR"/>
        </w:rPr>
        <w:tab/>
        <w:t>Plata facturii se va face în termen de 5 zile de la primirea sumelor din partea finantatorului.</w:t>
      </w:r>
    </w:p>
    <w:p w14:paraId="10BF7BB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7.3.</w:t>
      </w:r>
      <w:r w:rsidRPr="004C2912">
        <w:rPr>
          <w:rFonts w:ascii="Times New Roman" w:hAnsi="Times New Roman" w:cs="Times New Roman"/>
          <w:sz w:val="24"/>
          <w:szCs w:val="24"/>
          <w:lang w:val="pt-BR"/>
        </w:rPr>
        <w:tab/>
        <w:t>Plata facturii finale se va face după verificarea şi acceptarea situaţiei de plată definitive de către achizitor. Dacă verificarea se prelungeşte din diferite motive, dar, în special, din cauza unor eventuale litigii, contravaloarea lucrărilor care nu sunt în litigiu va fi plătită conform clauzei 7.1.</w:t>
      </w:r>
    </w:p>
    <w:p w14:paraId="1CF8E20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7.4.</w:t>
      </w:r>
      <w:r w:rsidRPr="004C2912">
        <w:rPr>
          <w:rFonts w:ascii="Times New Roman" w:hAnsi="Times New Roman" w:cs="Times New Roman"/>
          <w:sz w:val="24"/>
          <w:szCs w:val="24"/>
          <w:lang w:val="pt-BR"/>
        </w:rPr>
        <w:tab/>
        <w:t xml:space="preserve">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w:t>
      </w:r>
    </w:p>
    <w:p w14:paraId="1304379B"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40D7D678" w14:textId="7619AD49" w:rsidR="00C273AC" w:rsidRPr="004C2912" w:rsidRDefault="00C273AC" w:rsidP="00C273AC">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lastRenderedPageBreak/>
        <w:t xml:space="preserve">8. </w:t>
      </w:r>
      <w:r w:rsidRPr="004C2912">
        <w:rPr>
          <w:rFonts w:ascii="Times New Roman" w:hAnsi="Times New Roman" w:cs="Times New Roman"/>
          <w:b/>
          <w:bCs/>
          <w:sz w:val="24"/>
          <w:szCs w:val="24"/>
          <w:lang w:val="pt-BR"/>
        </w:rPr>
        <w:tab/>
        <w:t>Durata contractului</w:t>
      </w:r>
    </w:p>
    <w:p w14:paraId="72673D65" w14:textId="215B2E4A" w:rsidR="00C273AC"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8.1. Durata prezentului contract este de 6 luni calendaristice, calculate de la data emiterii Ordinului de începere a lucrărilor și predării amplasamentului.</w:t>
      </w:r>
    </w:p>
    <w:p w14:paraId="2D077EE9" w14:textId="7C2E269E" w:rsidR="00C273AC"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8.2. Autoritatea contractantă are obligația de a emite Ordinul de începere a lucrărilor în termen de maximum 5 zile lucrătoare de la data constituirii garanției de bună execuție, în condițiile prevăzute la art. 9.4 din prezentul contract.</w:t>
      </w:r>
    </w:p>
    <w:p w14:paraId="5385EAAD" w14:textId="6D1CE2C0" w:rsidR="0000514E" w:rsidRPr="004C2912" w:rsidRDefault="0000514E"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8.3.</w:t>
      </w:r>
      <w:r w:rsidRPr="004C2912">
        <w:rPr>
          <w:rFonts w:ascii="Times New Roman" w:hAnsi="Times New Roman" w:cs="Times New Roman"/>
          <w:sz w:val="24"/>
          <w:szCs w:val="24"/>
          <w:lang w:val="pt-BR"/>
        </w:rPr>
        <w:tab/>
      </w:r>
      <w:bookmarkStart w:id="0" w:name="_Hlk225075972"/>
      <w:r w:rsidRPr="004C2912">
        <w:rPr>
          <w:rFonts w:ascii="Times New Roman" w:hAnsi="Times New Roman" w:cs="Times New Roman"/>
          <w:sz w:val="24"/>
          <w:szCs w:val="24"/>
          <w:lang w:val="pt-BR"/>
        </w:rPr>
        <w:t>Achizitorul are obligația de a preda amplasamentul lucrării și de a asigura accesul la șantier în termen de maximum 1 zi lucrătoare de la emiterea Ordinului de începere a lucrărilor, pe bază de proces-verbal de predare-primire, semnat de ambele părți.</w:t>
      </w:r>
    </w:p>
    <w:bookmarkEnd w:id="0"/>
    <w:p w14:paraId="7312BB69" w14:textId="46B0C195" w:rsidR="00C273AC"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8.</w:t>
      </w:r>
      <w:r w:rsidR="0000514E" w:rsidRPr="004C2912">
        <w:rPr>
          <w:rFonts w:ascii="Times New Roman" w:hAnsi="Times New Roman" w:cs="Times New Roman"/>
          <w:sz w:val="24"/>
          <w:szCs w:val="24"/>
          <w:lang w:val="pt-BR"/>
        </w:rPr>
        <w:t>4</w:t>
      </w:r>
      <w:r w:rsidRPr="004C2912">
        <w:rPr>
          <w:rFonts w:ascii="Times New Roman" w:hAnsi="Times New Roman" w:cs="Times New Roman"/>
          <w:sz w:val="24"/>
          <w:szCs w:val="24"/>
          <w:lang w:val="pt-BR"/>
        </w:rPr>
        <w:t>. Prezentul contract intră în vigoare la data semnării de către părți și produce efecte până la îndeplinirea cumulativă a următoarelor condiții: finalizarea lucrărilor, încheierea procesului-verbal de recepție finală, eliberarea garanției de bună execuție, expirarea perioadei de garanție tehnică acordată lucrărilor, precum și stingerea tuturor obligațiilor contractuale scadente.</w:t>
      </w:r>
    </w:p>
    <w:p w14:paraId="13F7243C" w14:textId="0A974015" w:rsidR="001E61A2"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8.</w:t>
      </w:r>
      <w:r w:rsidR="0000514E" w:rsidRPr="004C2912">
        <w:rPr>
          <w:rFonts w:ascii="Times New Roman" w:hAnsi="Times New Roman" w:cs="Times New Roman"/>
          <w:sz w:val="24"/>
          <w:szCs w:val="24"/>
          <w:lang w:val="pt-BR"/>
        </w:rPr>
        <w:t>5</w:t>
      </w:r>
      <w:r w:rsidRPr="004C2912">
        <w:rPr>
          <w:rFonts w:ascii="Times New Roman" w:hAnsi="Times New Roman" w:cs="Times New Roman"/>
          <w:sz w:val="24"/>
          <w:szCs w:val="24"/>
          <w:lang w:val="pt-BR"/>
        </w:rPr>
        <w:t xml:space="preserve">. În cazul în care emiterea Ordinului de începere a lucrărilor </w:t>
      </w:r>
      <w:r w:rsidR="0000514E" w:rsidRPr="004C2912">
        <w:rPr>
          <w:rFonts w:ascii="Times New Roman" w:hAnsi="Times New Roman" w:cs="Times New Roman"/>
          <w:sz w:val="24"/>
          <w:szCs w:val="24"/>
          <w:lang w:val="pt-BR"/>
        </w:rPr>
        <w:t xml:space="preserve">sau predarea amplasamentului </w:t>
      </w:r>
      <w:r w:rsidRPr="004C2912">
        <w:rPr>
          <w:rFonts w:ascii="Times New Roman" w:hAnsi="Times New Roman" w:cs="Times New Roman"/>
          <w:sz w:val="24"/>
          <w:szCs w:val="24"/>
          <w:lang w:val="pt-BR"/>
        </w:rPr>
        <w:t>este întârziată din motive neimputabile Executantului, durata contractului se prelungește corespunzător perioadei de întârziere, fără aplicarea de penalități.</w:t>
      </w:r>
    </w:p>
    <w:p w14:paraId="62A67559" w14:textId="77777777" w:rsidR="0000514E" w:rsidRPr="004C2912" w:rsidRDefault="0000514E" w:rsidP="00C273AC">
      <w:pPr>
        <w:spacing w:after="0" w:line="240" w:lineRule="auto"/>
        <w:jc w:val="both"/>
        <w:rPr>
          <w:rFonts w:ascii="Times New Roman" w:hAnsi="Times New Roman" w:cs="Times New Roman"/>
          <w:sz w:val="24"/>
          <w:szCs w:val="24"/>
          <w:lang w:val="pt-BR"/>
        </w:rPr>
      </w:pPr>
    </w:p>
    <w:p w14:paraId="26125929" w14:textId="77777777" w:rsidR="00C273AC" w:rsidRPr="004C2912" w:rsidRDefault="00C273AC" w:rsidP="00C273AC">
      <w:pPr>
        <w:spacing w:after="0" w:line="240" w:lineRule="auto"/>
        <w:jc w:val="both"/>
        <w:rPr>
          <w:rFonts w:ascii="Times New Roman" w:hAnsi="Times New Roman" w:cs="Times New Roman"/>
          <w:sz w:val="24"/>
          <w:szCs w:val="24"/>
          <w:lang w:val="pt-BR"/>
        </w:rPr>
      </w:pPr>
    </w:p>
    <w:p w14:paraId="450C13A8"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9.</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Executarea contractului</w:t>
      </w:r>
    </w:p>
    <w:p w14:paraId="16D49B94" w14:textId="2C6A51CF" w:rsidR="00C273AC" w:rsidRPr="004C2912" w:rsidRDefault="00C273AC"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9.1. </w:t>
      </w:r>
      <w:r w:rsidRPr="004C2912">
        <w:rPr>
          <w:rFonts w:ascii="Times New Roman" w:hAnsi="Times New Roman" w:cs="Times New Roman"/>
          <w:sz w:val="24"/>
          <w:szCs w:val="24"/>
          <w:lang w:val="pt-BR"/>
        </w:rPr>
        <w:tab/>
        <w:t>Executantul se obligă să execute/realizeze toate activitățile contractate în conformitate cu normele legale în vigoare, la standardele și/sau performanțele prevăzute în caietul de sarcini și în propunerea tehnică, anexe la prezentul contract.</w:t>
      </w:r>
    </w:p>
    <w:p w14:paraId="0501AD84" w14:textId="05D1362A" w:rsidR="00C273AC" w:rsidRPr="004C2912" w:rsidRDefault="00C273AC"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9.2. </w:t>
      </w:r>
      <w:r w:rsidRPr="004C2912">
        <w:rPr>
          <w:rFonts w:ascii="Times New Roman" w:hAnsi="Times New Roman" w:cs="Times New Roman"/>
          <w:sz w:val="24"/>
          <w:szCs w:val="24"/>
          <w:lang w:val="pt-BR"/>
        </w:rPr>
        <w:tab/>
        <w:t>Executantul se obligă să respecte conținutul caietelor de sarcini și întreaga documentație de atribuire.</w:t>
      </w:r>
    </w:p>
    <w:p w14:paraId="68D5F7C5" w14:textId="738F402B" w:rsidR="00C273AC" w:rsidRPr="004C2912" w:rsidRDefault="00C273AC"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9.3. </w:t>
      </w:r>
      <w:r w:rsidRPr="004C2912">
        <w:rPr>
          <w:rFonts w:ascii="Times New Roman" w:hAnsi="Times New Roman" w:cs="Times New Roman"/>
          <w:sz w:val="24"/>
          <w:szCs w:val="24"/>
          <w:lang w:val="pt-BR"/>
        </w:rPr>
        <w:tab/>
        <w:t>Executantul va începe lucrările numai după emiterea Ordinului de începere a lucrărilor și predarea amplasamentului, va acționa cu promptitudine și fără întârziere și va finaliza lucrările în termenul stabilit pentru durata de execuție prevăzută la art. 8.1.</w:t>
      </w:r>
    </w:p>
    <w:p w14:paraId="3D3DC2F4" w14:textId="34A5E7E9" w:rsidR="00C273AC"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9.4. </w:t>
      </w:r>
      <w:r w:rsidRPr="004C2912">
        <w:rPr>
          <w:rFonts w:ascii="Times New Roman" w:hAnsi="Times New Roman" w:cs="Times New Roman"/>
          <w:sz w:val="24"/>
          <w:szCs w:val="24"/>
          <w:lang w:val="pt-BR"/>
        </w:rPr>
        <w:tab/>
        <w:t>Emiterea Ordinului de începere a lucrărilor este condiționată de constituirea garanției de bună execuție;</w:t>
      </w:r>
    </w:p>
    <w:p w14:paraId="2206BF38" w14:textId="7FA1ADBF" w:rsidR="00C273AC" w:rsidRPr="004C2912" w:rsidRDefault="00C273AC"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9.5. </w:t>
      </w:r>
      <w:r w:rsidRPr="004C2912">
        <w:rPr>
          <w:rFonts w:ascii="Times New Roman" w:hAnsi="Times New Roman" w:cs="Times New Roman"/>
          <w:sz w:val="24"/>
          <w:szCs w:val="24"/>
          <w:lang w:val="pt-BR"/>
        </w:rPr>
        <w:tab/>
        <w:t>Autoritatea contractantă are obligația de a emite Ordinul de începere a lucrărilor în termen de maximum 5 zile lucrătoare de la data îndeplinirii condițiilor prevăzute la art. 9.4;</w:t>
      </w:r>
    </w:p>
    <w:p w14:paraId="6A442F7C" w14:textId="6F99EF5F" w:rsidR="00551C07" w:rsidRPr="004C2912" w:rsidRDefault="00551C07"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9.6.</w:t>
      </w:r>
      <w:r w:rsidRPr="004C2912">
        <w:rPr>
          <w:rFonts w:ascii="Times New Roman" w:hAnsi="Times New Roman" w:cs="Times New Roman"/>
          <w:sz w:val="24"/>
          <w:szCs w:val="24"/>
          <w:lang w:val="pt-BR"/>
        </w:rPr>
        <w:tab/>
        <w:t>Achizitorul are obligația de a preda amplasamentul lucrării și de a asigura accesul la șantier în termen de maximum 1 zi lucrătoare de la emiterea Ordinului de începere a lucrărilor, pe bază de proces-verbal de predare-primire, semnat de ambele părți.</w:t>
      </w:r>
    </w:p>
    <w:p w14:paraId="1F4056F7" w14:textId="1222B53D" w:rsidR="001E61A2" w:rsidRPr="004C2912" w:rsidRDefault="001E61A2" w:rsidP="00C273A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9.</w:t>
      </w:r>
      <w:r w:rsidR="00551C07" w:rsidRPr="004C2912">
        <w:rPr>
          <w:rFonts w:ascii="Times New Roman" w:hAnsi="Times New Roman" w:cs="Times New Roman"/>
          <w:sz w:val="24"/>
          <w:szCs w:val="24"/>
          <w:lang w:val="pt-BR"/>
        </w:rPr>
        <w:t>7</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trebuie să notifice achizitorului și autorităților interesate (Inspectoratul de Stat în Construcții, poliție, unități administrativ-teritoriale) data începerii efective a lucrărilor.</w:t>
      </w:r>
    </w:p>
    <w:p w14:paraId="2C0B5B81"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2551115"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10.</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Documentele contractului</w:t>
      </w:r>
    </w:p>
    <w:p w14:paraId="147D13D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10.1.</w:t>
      </w:r>
      <w:r w:rsidRPr="004C2912">
        <w:rPr>
          <w:rFonts w:ascii="Times New Roman" w:hAnsi="Times New Roman" w:cs="Times New Roman"/>
          <w:sz w:val="24"/>
          <w:szCs w:val="24"/>
          <w:lang w:val="pt-BR"/>
        </w:rPr>
        <w:tab/>
        <w:t>Documentele contractului sunt:</w:t>
      </w:r>
    </w:p>
    <w:p w14:paraId="1D6E13D2" w14:textId="1BBCD6C8"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Oferta cu toate</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 xml:space="preserve">documentele </w:t>
      </w:r>
    </w:p>
    <w:p w14:paraId="22FB1012" w14:textId="1FA2F556"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propunerea tehnica;</w:t>
      </w:r>
    </w:p>
    <w:p w14:paraId="14A43F8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propunere financiară;</w:t>
      </w:r>
    </w:p>
    <w:p w14:paraId="7C2618B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caietele de sarcini</w:t>
      </w:r>
    </w:p>
    <w:p w14:paraId="5C8E722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graficul general de execuție a contractului;</w:t>
      </w:r>
    </w:p>
    <w:p w14:paraId="5FBD336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garanția de bună execuție;</w:t>
      </w:r>
    </w:p>
    <w:p w14:paraId="786ADBD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10.2.</w:t>
      </w:r>
      <w:r w:rsidRPr="004C2912">
        <w:rPr>
          <w:rFonts w:ascii="Times New Roman" w:hAnsi="Times New Roman" w:cs="Times New Roman"/>
          <w:sz w:val="24"/>
          <w:szCs w:val="24"/>
          <w:lang w:val="pt-BR"/>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368017D4"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6B1EE253"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11.</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Protecţia patrimoniului cultural naţional</w:t>
      </w:r>
    </w:p>
    <w:p w14:paraId="1ADD80D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11.1.</w:t>
      </w:r>
      <w:r w:rsidRPr="004C2912">
        <w:rPr>
          <w:rFonts w:ascii="Times New Roman" w:hAnsi="Times New Roman" w:cs="Times New Roman"/>
          <w:sz w:val="24"/>
          <w:szCs w:val="24"/>
          <w:lang w:val="pt-BR"/>
        </w:rPr>
        <w:tab/>
        <w:t>Toate fosilele, monedele, obiectele de valoare sau orice alte vestigii sau obiecte de interes arheologic descoperite pe amplasamentul lucrării sunt considerate, în relaţiile dintre părţi, ca fiind proprietatea absolută a achizitorului.</w:t>
      </w:r>
    </w:p>
    <w:p w14:paraId="3EA4872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11.2.</w:t>
      </w:r>
      <w:r w:rsidRPr="004C2912">
        <w:rPr>
          <w:rFonts w:ascii="Times New Roman" w:hAnsi="Times New Roman" w:cs="Times New Roman"/>
          <w:sz w:val="24"/>
          <w:szCs w:val="24"/>
          <w:lang w:val="pt-BR"/>
        </w:rPr>
        <w:tab/>
        <w:t>Executantul are obligaţia de a lua toate precauţiile necesare pentru ca muncitorii săi sau oricare alte persoane să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8E1D53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orice prelungire a duratei de execuţie la care executantul are dreptul;</w:t>
      </w:r>
    </w:p>
    <w:p w14:paraId="1ABD3DA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totalul cheltuielilor suplimentare, care se va adăuga la preţul contractului.</w:t>
      </w:r>
    </w:p>
    <w:p w14:paraId="68F2082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11.3.</w:t>
      </w:r>
      <w:r w:rsidRPr="004C2912">
        <w:rPr>
          <w:rFonts w:ascii="Times New Roman" w:hAnsi="Times New Roman" w:cs="Times New Roman"/>
          <w:sz w:val="24"/>
          <w:szCs w:val="24"/>
          <w:lang w:val="pt-BR"/>
        </w:rPr>
        <w:tab/>
        <w:t xml:space="preserve">Achizitorul are obligaţia, de îndată ce a luat la cunoştinţă despre descoperirea obiectelor prevăzute la clauza 11.1, de a înştiinţa în acest sens organele de poliţie şi Comisia Monumentelor Istorice. </w:t>
      </w:r>
    </w:p>
    <w:p w14:paraId="282EAE22"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21DB2785"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12.</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Obligaţiile executantului</w:t>
      </w:r>
    </w:p>
    <w:p w14:paraId="6F87D2A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12.1.</w:t>
      </w:r>
      <w:r w:rsidRPr="004C2912">
        <w:rPr>
          <w:rFonts w:ascii="Times New Roman" w:hAnsi="Times New Roman" w:cs="Times New Roman"/>
          <w:sz w:val="24"/>
          <w:szCs w:val="24"/>
          <w:lang w:val="pt-BR"/>
        </w:rPr>
        <w:tab/>
        <w:t>Executantul se obligă să execute, să finalizeze şi să întreţină obiectivul, în conformitate cu obligaţiile asumate prin prezentul contract.</w:t>
      </w:r>
    </w:p>
    <w:p w14:paraId="48A88F5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12.2.</w:t>
      </w:r>
      <w:r w:rsidRPr="004C2912">
        <w:rPr>
          <w:rFonts w:ascii="Times New Roman" w:hAnsi="Times New Roman" w:cs="Times New Roman"/>
          <w:sz w:val="24"/>
          <w:szCs w:val="24"/>
          <w:lang w:val="pt-BR"/>
        </w:rPr>
        <w:tab/>
        <w:t>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058F7AB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12.3.</w:t>
      </w:r>
      <w:r w:rsidRPr="004C2912">
        <w:rPr>
          <w:rFonts w:ascii="Times New Roman" w:hAnsi="Times New Roman" w:cs="Times New Roman"/>
          <w:sz w:val="24"/>
          <w:szCs w:val="24"/>
          <w:lang w:val="pt-BR"/>
        </w:rPr>
        <w:tab/>
        <w:t>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C64436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12.4.</w:t>
      </w:r>
      <w:r w:rsidRPr="004C2912">
        <w:rPr>
          <w:rFonts w:ascii="Times New Roman" w:hAnsi="Times New Roman" w:cs="Times New Roman"/>
          <w:sz w:val="24"/>
          <w:szCs w:val="24"/>
          <w:lang w:val="pt-BR"/>
        </w:rPr>
        <w:tab/>
        <w:t>Executantul are obligaţia de a prezenta achizitorului, înainte de începerea execuţiei lucrării, spre aprobare, graficul de plăţi necesar execuţiei lucrărilor, în ordinea tehnologică de execuţie.</w:t>
      </w:r>
    </w:p>
    <w:p w14:paraId="5D79CC3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12.5(1)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249C03B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w:t>
      </w:r>
      <w:r w:rsidRPr="004C2912">
        <w:rPr>
          <w:rFonts w:ascii="Times New Roman" w:hAnsi="Times New Roman" w:cs="Times New Roman"/>
          <w:sz w:val="24"/>
          <w:szCs w:val="24"/>
          <w:lang w:val="pt-BR"/>
        </w:rPr>
        <w:tab/>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04763F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w:t>
      </w:r>
      <w:r w:rsidRPr="004C2912">
        <w:rPr>
          <w:rFonts w:ascii="Times New Roman" w:hAnsi="Times New Roman" w:cs="Times New Roman"/>
          <w:sz w:val="24"/>
          <w:szCs w:val="24"/>
          <w:lang w:val="pt-BR"/>
        </w:rPr>
        <w:tab/>
        <w:t>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D3B8F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(4)</w:t>
      </w:r>
      <w:r w:rsidRPr="004C2912">
        <w:rPr>
          <w:rFonts w:ascii="Times New Roman" w:hAnsi="Times New Roman" w:cs="Times New Roman"/>
          <w:sz w:val="24"/>
          <w:szCs w:val="24"/>
          <w:lang w:val="pt-BR"/>
        </w:rPr>
        <w:tab/>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5E6B2C8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12.6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098003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 În cazul în care respectarea şi executarea dispoziţiilor prevăzute la alin.(1) determină dificultăţi în execuţie care generează costuri suplimentare, atunci aceste costuri vor fi acoperite pe cheltuiala achizitorului.</w:t>
      </w:r>
    </w:p>
    <w:p w14:paraId="724E5C7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12.7(1) Executantul este responsabil de trasarea corectă a lucrărilor faţă de reperele date de achizitor, precum şi de furnizarea tuturor echipamentelor, instrumentelor, dispozitivelor şi resurselor umane necesare îndeplinirii responsabilităţii respective.</w:t>
      </w:r>
    </w:p>
    <w:p w14:paraId="433ED49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C6E9313" w14:textId="7F83C711"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12.8.</w:t>
      </w:r>
      <w:r w:rsidR="00187B70"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Pe parcursul execuţiei lucrărilor şi remedierii viciilor ascunse, executantul are obligaţia:</w:t>
      </w:r>
    </w:p>
    <w:p w14:paraId="190D212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0550E58" w14:textId="3CFE4266"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6A1431C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3C6FAD6" w14:textId="36888003"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12.9.</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23919F2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12.10.(1) Pe parcursul execuţiei lucrărilor şi al remedierii viciilor ascunse, executantul are obligaţia, în măsura permisă de respectarea prevederilor contractului, de a nu stânjeni inutil sau în mod abuziv:</w:t>
      </w:r>
    </w:p>
    <w:p w14:paraId="2493C34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confortul riveranilor; sau</w:t>
      </w:r>
    </w:p>
    <w:p w14:paraId="53B8784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căile de acces, prin folosirea şi ocuparea drumurilor şi căilor publice sau private care deservesc proprietăţile aflate în posesia achizitorului sau a oricărei alte persoane.</w:t>
      </w:r>
    </w:p>
    <w:p w14:paraId="66EA252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 Executantul va despăgubi achizitorul împotriva tuturor reclamaţiilor, acţiunilor în justiţie, daunelor- interese, costurilor, taxelor şi cheltuielilor, indiferent de natura lor, rezultând din sau în legătură cu obligaţia prevăzută la alin.(1), pentru care responsabilitatea revine executantului.</w:t>
      </w:r>
    </w:p>
    <w:p w14:paraId="3FA1788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12.11.(1)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w:t>
      </w:r>
      <w:r w:rsidRPr="004C2912">
        <w:rPr>
          <w:rFonts w:ascii="Times New Roman" w:hAnsi="Times New Roman" w:cs="Times New Roman"/>
          <w:sz w:val="24"/>
          <w:szCs w:val="24"/>
          <w:lang w:val="pt-BR"/>
        </w:rPr>
        <w:lastRenderedPageBreak/>
        <w:t>asemenea, de pe şi pe şantier, să fie limitat, în măsura în care este posibil, astfel încât să nu producă deteriorări sau distrugeri ale drumurilor şi podurilor respective.</w:t>
      </w:r>
    </w:p>
    <w:p w14:paraId="3099C7E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w:t>
      </w:r>
      <w:r w:rsidRPr="004C2912">
        <w:rPr>
          <w:rFonts w:ascii="Times New Roman" w:hAnsi="Times New Roman" w:cs="Times New Roman"/>
          <w:sz w:val="24"/>
          <w:szCs w:val="24"/>
          <w:lang w:val="pt-BR"/>
        </w:rPr>
        <w:tab/>
        <w:t>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1697DD1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w:t>
      </w:r>
      <w:r w:rsidRPr="004C2912">
        <w:rPr>
          <w:rFonts w:ascii="Times New Roman" w:hAnsi="Times New Roman" w:cs="Times New Roman"/>
          <w:sz w:val="24"/>
          <w:szCs w:val="24"/>
          <w:lang w:val="pt-BR"/>
        </w:rPr>
        <w:tab/>
        <w:t>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5B0976D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(4)</w:t>
      </w:r>
      <w:r w:rsidRPr="004C2912">
        <w:rPr>
          <w:rFonts w:ascii="Times New Roman" w:hAnsi="Times New Roman" w:cs="Times New Roman"/>
          <w:sz w:val="24"/>
          <w:szCs w:val="24"/>
          <w:lang w:val="pt-BR"/>
        </w:rPr>
        <w:tab/>
        <w:t>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12.12.(1) Pe parcursul execuţiei lucrării, executantul are obligaţia:</w:t>
      </w:r>
    </w:p>
    <w:p w14:paraId="1521453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de a evita, pe cât posibil, acumularea de obstacole inutile pe şantier;</w:t>
      </w:r>
    </w:p>
    <w:p w14:paraId="3869156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de a depozita sau retrage orice utilaje, echipamente, instalatii, surplus de materiale;</w:t>
      </w:r>
    </w:p>
    <w:p w14:paraId="3267537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de a aduna şi îndepărta de pe şantier dărâmăturile, molozul sau lucrările provizorii de orice fel, care nu mai sunt necesare.</w:t>
      </w:r>
    </w:p>
    <w:p w14:paraId="40F9821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EFFF330" w14:textId="2DA3C643"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12.13.</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răspunde, potrivit obligaţiilor care îi revin, pentru viciile ascunse ale construcţiei, ivite ivite pe intreaga perioada de garantie oferita de la recepţia lucrării şi, după împlinirea acestui termen, pe toată durata de existenţă a construcţiei, pentru viciile structurii de rezistenţă, ca urmare a nerespectării proiectelor şi detaliilor de execuţie aferente execuţiei lucrării.</w:t>
      </w:r>
    </w:p>
    <w:p w14:paraId="7C213B92" w14:textId="7EF9C3A4"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12.14.</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se obligă să despăgubească achizitorul împotriva oricăror:</w:t>
      </w:r>
    </w:p>
    <w:p w14:paraId="09EA8CC0" w14:textId="28D01FF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daune-interese, costuri, taxe şi cheltuieli de orice natură aferente, cu excepţia situaţiei în care o astfel de încălcare rezultă din respectarea proiectului sau caietului de sarcini întocmit de către achizitor.</w:t>
      </w:r>
    </w:p>
    <w:p w14:paraId="319F2929"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626644A"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13.</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Obligatii DNSH</w:t>
      </w:r>
    </w:p>
    <w:p w14:paraId="09E229C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13.1 Prestatorul se obligă să pună la dispoziţia Achizitorului toate documentele solicitate prin ghiduri, contracte de finanţare, etc., în termenul şi în condiţiile prevăzute în acestea (ex: situaţii de lucrări, inclusiv pentru lista de verificare a condiţiilor DNSH, astfel cum vor fi solicitate de către autorităţile competente, declaraţii de performanţă pentru produsele pentru construcţii/declaraţii de conformitate/agremente tehnic în construcţii, fişe cu date de securitate ale produselor, fişe tehnice ale echipamentelor folosite, fişe tehnice ale utilajelor utilizate, etc.).</w:t>
      </w:r>
    </w:p>
    <w:p w14:paraId="44686D7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13.2. Neprezentarea documentelor menţionate anterior sau neîndeplinirea obligaţiilor cu privire la respectarea principiilor DNSH sau a oricăror alte cerinţe specifice ghidurilor atrag rezilierea contractelor şi aplicarea de daune interese egale cu contravaloarea finanţării sau a corecţiilor aplicate de către autorităţile competente.</w:t>
      </w:r>
    </w:p>
    <w:p w14:paraId="753B2E7C"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7A735237"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lastRenderedPageBreak/>
        <w:t>14.</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Codul de conduită</w:t>
      </w:r>
    </w:p>
    <w:p w14:paraId="3525FBE5" w14:textId="68613A8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14.1.</w:t>
      </w:r>
      <w:r w:rsidRPr="004C2912">
        <w:rPr>
          <w:rFonts w:ascii="Times New Roman" w:hAnsi="Times New Roman" w:cs="Times New Roman"/>
          <w:sz w:val="24"/>
          <w:szCs w:val="24"/>
          <w:lang w:val="pt-BR"/>
        </w:rPr>
        <w:tab/>
      </w:r>
      <w:r w:rsidR="00293E57" w:rsidRPr="004C2912">
        <w:rPr>
          <w:rFonts w:ascii="Times New Roman" w:hAnsi="Times New Roman" w:cs="Times New Roman"/>
          <w:sz w:val="24"/>
          <w:szCs w:val="24"/>
          <w:lang w:val="pt-BR"/>
        </w:rPr>
        <w:t>Pe lângă obligațiile stabilite prin prezentul contract, Executantului îi revin toate obligațiile prevăzute la art. 25 din Legea nr. 10/1995 privind calitatea în construcții, republicată, cu modificările și completările ulterioare. Acesta se obligă să execute, să testeze și să finalizeze lucrările în conformitate cu prevederile contractului și instrucțiunile Achizitorului, precum și să remedieze orice defecte ale lucrărilor. Executantul va asigura integral supravegherea, forța de muncă, materialele, echipamentele și utilajele necesare execuției lucrărilor, fie provizorii, fie definitive</w:t>
      </w:r>
      <w:r w:rsidRPr="004C2912">
        <w:rPr>
          <w:rFonts w:ascii="Times New Roman" w:hAnsi="Times New Roman" w:cs="Times New Roman"/>
          <w:sz w:val="24"/>
          <w:szCs w:val="24"/>
          <w:lang w:val="pt-BR"/>
        </w:rPr>
        <w:t>.</w:t>
      </w:r>
    </w:p>
    <w:p w14:paraId="0D3D5A0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14.2.</w:t>
      </w:r>
      <w:r w:rsidRPr="004C2912">
        <w:rPr>
          <w:rFonts w:ascii="Times New Roman" w:hAnsi="Times New Roman" w:cs="Times New Roman"/>
          <w:sz w:val="24"/>
          <w:szCs w:val="24"/>
          <w:lang w:val="pt-BR"/>
        </w:rPr>
        <w:tab/>
        <w:t>Executantul garantează că la data recepţiei lucrarea executată va avea cel puţin caracteristicile tehnice şi calităţile solicitate de Achizitor în Caietul de sarcini şi declarate de către executant în propunerea tehnică, va corespunde reglementărilor tehnice în vigoare şi nu va fi afectată de vicii aparente şi/sau ascunse care ar diminua sau ar anula valoarea ori posibilitatea de utilizare, conform condiţiilor normale de folosire sau celor specificate în contract.</w:t>
      </w:r>
    </w:p>
    <w:p w14:paraId="05B3B69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14.3.</w:t>
      </w:r>
      <w:r w:rsidRPr="004C2912">
        <w:rPr>
          <w:rFonts w:ascii="Times New Roman" w:hAnsi="Times New Roman" w:cs="Times New Roman"/>
          <w:sz w:val="24"/>
          <w:szCs w:val="24"/>
          <w:lang w:val="pt-BR"/>
        </w:rPr>
        <w:tab/>
        <w:t>Executantul va acţiona întotdeauna loial, imparţial şi ca un consilier de încredere pentru Achizitor conform regulilor şi/sau codului de conduită al profesiei sale, precum şi cu discreţia necesară. Se va abţine să facă afirmaţii publice în legătură cu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14:paraId="5A70252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14.4.</w:t>
      </w:r>
      <w:r w:rsidRPr="004C2912">
        <w:rPr>
          <w:rFonts w:ascii="Times New Roman" w:hAnsi="Times New Roman" w:cs="Times New Roman"/>
          <w:sz w:val="24"/>
          <w:szCs w:val="24"/>
          <w:lang w:val="pt-BR"/>
        </w:rPr>
        <w:tab/>
        <w:t>Pe perioada executării contractului, Executantul se obligă să nu aducă atingere obiceiurilor politice, culturale şi religioase dominante în Romania, respectând totodată şi drepturile omului.</w:t>
      </w:r>
    </w:p>
    <w:p w14:paraId="1B4E3DC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14.5.</w:t>
      </w:r>
      <w:r w:rsidRPr="004C2912">
        <w:rPr>
          <w:rFonts w:ascii="Times New Roman" w:hAnsi="Times New Roman" w:cs="Times New Roman"/>
          <w:sz w:val="24"/>
          <w:szCs w:val="24"/>
          <w:lang w:val="pt-BR"/>
        </w:rPr>
        <w:tab/>
        <w:t>Când Executantul sau oricare din personal, experţii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32.3, fără a aduce atingere niciunui drept anterior dobândit de executant.</w:t>
      </w:r>
    </w:p>
    <w:p w14:paraId="23A4073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14.6.</w:t>
      </w:r>
      <w:r w:rsidRPr="004C2912">
        <w:rPr>
          <w:rFonts w:ascii="Times New Roman" w:hAnsi="Times New Roman" w:cs="Times New Roman"/>
          <w:sz w:val="24"/>
          <w:szCs w:val="24"/>
          <w:lang w:val="pt-BR"/>
        </w:rPr>
        <w:tab/>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w:t>
      </w:r>
    </w:p>
    <w:p w14:paraId="2AC10810" w14:textId="5A5E758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14.7.</w:t>
      </w:r>
      <w:r w:rsidRPr="004C2912">
        <w:rPr>
          <w:rFonts w:ascii="Times New Roman" w:hAnsi="Times New Roman" w:cs="Times New Roman"/>
          <w:sz w:val="24"/>
          <w:szCs w:val="24"/>
          <w:lang w:val="pt-BR"/>
        </w:rPr>
        <w:tab/>
        <w:t>Executantul nu va avea niciun drept, direct sau indirect, la vreo redevenţă, facilitate sau comision cu privire la orice bun sau procedeu brevetat sau protejat, utilizate în scopurile Contractului, fără aprobarea prealabilă în scris a Achizitorului.</w:t>
      </w:r>
    </w:p>
    <w:p w14:paraId="4A5F237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14.8.</w:t>
      </w:r>
      <w:r w:rsidRPr="004C2912">
        <w:rPr>
          <w:rFonts w:ascii="Times New Roman" w:hAnsi="Times New Roman" w:cs="Times New Roman"/>
          <w:sz w:val="24"/>
          <w:szCs w:val="24"/>
          <w:lang w:val="pt-BR"/>
        </w:rPr>
        <w:tab/>
        <w:t>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EE00A9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14.9.</w:t>
      </w:r>
      <w:r w:rsidRPr="004C2912">
        <w:rPr>
          <w:rFonts w:ascii="Times New Roman" w:hAnsi="Times New Roman" w:cs="Times New Roman"/>
          <w:sz w:val="24"/>
          <w:szCs w:val="24"/>
          <w:lang w:val="pt-BR"/>
        </w:rPr>
        <w:tab/>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402D01E"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6AF6EE81"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15.</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Conflictul de interese</w:t>
      </w:r>
    </w:p>
    <w:p w14:paraId="1E28C26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15.1.</w:t>
      </w:r>
      <w:r w:rsidRPr="004C2912">
        <w:rPr>
          <w:rFonts w:ascii="Times New Roman" w:hAnsi="Times New Roman" w:cs="Times New Roman"/>
          <w:sz w:val="24"/>
          <w:szCs w:val="24"/>
          <w:lang w:val="pt-BR"/>
        </w:rPr>
        <w:tab/>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altor legături ori interese comune. Orice conflict de interese apărut în timpul executării prezentului contract trebuie notificat în scris achizitorului, în termen de o zi de la apariţia acestuia. </w:t>
      </w:r>
    </w:p>
    <w:p w14:paraId="1CB5ABE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15.2.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termen de 2 zile şi fără vreo compensaţie din partea Achizitorului, orice membru al personalului său salariat ori contractat, inclusiv conducerea ori salariaţii din teritoriu, care se regăseşte într-o astfel de situaţie.</w:t>
      </w:r>
    </w:p>
    <w:p w14:paraId="00916EC8" w14:textId="4ED35979"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15.3.</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trebuie sa evite orice contact care ar putea sa-i compromită independenţa ori pe cea a personalului său, salariat sau contractat, inclusiv conducerea şi salariaţii din teritoriu. În cazul în care executantul nu-şi menţine independenta, achizitorul, fără afectarea dreptului acestuia de a obţine repararea prejudiciului ce i-a fost cauzat ca urmare a situaţiei de conflict de interese, va putea decide încetarea de plin drept şi cu efect imediat a prezentului contract.</w:t>
      </w:r>
    </w:p>
    <w:p w14:paraId="66538D4D"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2E60A7FB"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16.</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Legislația muncii și Programul de lucru</w:t>
      </w:r>
    </w:p>
    <w:p w14:paraId="4D19016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16.1.</w:t>
      </w:r>
      <w:r w:rsidRPr="004C2912">
        <w:rPr>
          <w:rFonts w:ascii="Times New Roman" w:hAnsi="Times New Roman" w:cs="Times New Roman"/>
          <w:sz w:val="24"/>
          <w:szCs w:val="24"/>
          <w:lang w:val="pt-BR"/>
        </w:rPr>
        <w:tab/>
        <w:t>Executantul va respecta întreaga legislaţie a muncii care se aplică personalului, inclusiv legislaţia în vigoare privind angajarea, programul de lucru, sănătatea, securitatea muncii, asistenta socială, emigrarea şi repatrierea, şi îi va asigura acestuia toate drepturile legale.</w:t>
      </w:r>
    </w:p>
    <w:p w14:paraId="5358AA1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16.2.</w:t>
      </w:r>
      <w:r w:rsidRPr="004C2912">
        <w:rPr>
          <w:rFonts w:ascii="Times New Roman" w:hAnsi="Times New Roman" w:cs="Times New Roman"/>
          <w:sz w:val="24"/>
          <w:szCs w:val="24"/>
          <w:lang w:val="pt-BR"/>
        </w:rPr>
        <w:tab/>
        <w:t>Executantul îi va obliga pe angajaţii săi să se conformeze tuturor legilor în vigoare, inclusiv celor legate de securitatea muncii.</w:t>
      </w:r>
    </w:p>
    <w:p w14:paraId="0B82C32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16.3.</w:t>
      </w:r>
      <w:r w:rsidRPr="004C2912">
        <w:rPr>
          <w:rFonts w:ascii="Times New Roman" w:hAnsi="Times New Roman" w:cs="Times New Roman"/>
          <w:sz w:val="24"/>
          <w:szCs w:val="24"/>
          <w:lang w:val="pt-BR"/>
        </w:rPr>
        <w:tab/>
        <w:t>Executantul îl va informa pe achizitor în privinţa programului său de lucru planificat pentru fiecare săptămână/fiecare lună de executare a prezentului contract, astfel încât persoana autorizată a acestuia să aibă posibilitatea de a planifica şi asigura continuitatea supravegherii lucrărilor pe parcursul tuturor etapelor contractului.</w:t>
      </w:r>
    </w:p>
    <w:p w14:paraId="32854D84"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3EFB8A15"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17.</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Sănătatea și securitatea muncii</w:t>
      </w:r>
    </w:p>
    <w:p w14:paraId="52ED2C4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17.1.</w:t>
      </w:r>
      <w:r w:rsidRPr="004C2912">
        <w:rPr>
          <w:rFonts w:ascii="Times New Roman" w:hAnsi="Times New Roman" w:cs="Times New Roman"/>
          <w:sz w:val="24"/>
          <w:szCs w:val="24"/>
          <w:lang w:val="pt-BR"/>
        </w:rPr>
        <w:tab/>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FC7B7A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17.2.</w:t>
      </w:r>
      <w:r w:rsidRPr="004C2912">
        <w:rPr>
          <w:rFonts w:ascii="Times New Roman" w:hAnsi="Times New Roman" w:cs="Times New Roman"/>
          <w:sz w:val="24"/>
          <w:szCs w:val="24"/>
          <w:lang w:val="pt-BR"/>
        </w:rPr>
        <w:tab/>
        <w:t>Pe parcursul execuţiei lucrărilor, executantul are obligaţia de a sprijini activitatea persoanei responsabile cu prevenirea accidentelor, în scopul exercitării răspunderii şi autorităţii sale.</w:t>
      </w:r>
    </w:p>
    <w:p w14:paraId="5BDCFC5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17.3.</w:t>
      </w:r>
      <w:r w:rsidRPr="004C2912">
        <w:rPr>
          <w:rFonts w:ascii="Times New Roman" w:hAnsi="Times New Roman" w:cs="Times New Roman"/>
          <w:sz w:val="24"/>
          <w:szCs w:val="24"/>
          <w:lang w:val="pt-BR"/>
        </w:rPr>
        <w:tab/>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în conformitate cu prevederile Legii securităţii şi sănătăţii în muncă nr. 319/2006 şi a Normelor metodologice de </w:t>
      </w:r>
      <w:r w:rsidRPr="004C2912">
        <w:rPr>
          <w:rFonts w:ascii="Times New Roman" w:hAnsi="Times New Roman" w:cs="Times New Roman"/>
          <w:sz w:val="24"/>
          <w:szCs w:val="24"/>
          <w:lang w:val="pt-BR"/>
        </w:rPr>
        <w:lastRenderedPageBreak/>
        <w:t>aplicare a Legii nr. 319/2006 aprobate prin H.G. nr. 1425/2006, precum şi orice modificare legislativă apărută pe timpul desfăşurării contractului.</w:t>
      </w:r>
    </w:p>
    <w:p w14:paraId="47C9C03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17.4.</w:t>
      </w:r>
      <w:r w:rsidRPr="004C2912">
        <w:rPr>
          <w:rFonts w:ascii="Times New Roman" w:hAnsi="Times New Roman" w:cs="Times New Roman"/>
          <w:sz w:val="24"/>
          <w:szCs w:val="24"/>
          <w:lang w:val="pt-BR"/>
        </w:rPr>
        <w:tab/>
        <w:t>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w:t>
      </w:r>
    </w:p>
    <w:p w14:paraId="21DFEEA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17.5.</w:t>
      </w:r>
      <w:r w:rsidRPr="004C2912">
        <w:rPr>
          <w:rFonts w:ascii="Times New Roman" w:hAnsi="Times New Roman" w:cs="Times New Roman"/>
          <w:sz w:val="24"/>
          <w:szCs w:val="24"/>
          <w:lang w:val="pt-BR"/>
        </w:rPr>
        <w:tab/>
        <w:t>Executantul va păstra un registru şi va întocmi rapoarte privind sănătatea, securitatea şi facilităţile sociale ale persoanelor, conform cerinţelor persoanei autorizate de achizitor.</w:t>
      </w:r>
    </w:p>
    <w:p w14:paraId="61577F29" w14:textId="77777777" w:rsidR="00941AFD"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17.6.</w:t>
      </w:r>
      <w:r w:rsidRPr="004C2912">
        <w:rPr>
          <w:rFonts w:ascii="Times New Roman" w:hAnsi="Times New Roman" w:cs="Times New Roman"/>
          <w:sz w:val="24"/>
          <w:szCs w:val="24"/>
          <w:lang w:val="pt-BR"/>
        </w:rPr>
        <w:tab/>
        <w:t xml:space="preserve">Achizitorul nu va fi responsabil pentru niciun fel de daune-interese, compensaţii plătibile în privinţa sau ca urmare a unui accident sau prejudiciu adus unui muncitor sau altei persoane angajate de executant. </w:t>
      </w:r>
    </w:p>
    <w:p w14:paraId="26D41D85" w14:textId="576A3AD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17.7.</w:t>
      </w:r>
      <w:r w:rsidR="00941AFD" w:rsidRPr="004C2912">
        <w:rPr>
          <w:rFonts w:ascii="Times New Roman" w:hAnsi="Times New Roman" w:cs="Times New Roman"/>
          <w:sz w:val="24"/>
          <w:szCs w:val="24"/>
          <w:lang w:val="pt-BR"/>
        </w:rPr>
        <w:t xml:space="preserve"> </w:t>
      </w:r>
      <w:r w:rsidR="007A14E9" w:rsidRPr="004C2912">
        <w:rPr>
          <w:rFonts w:ascii="Times New Roman" w:hAnsi="Times New Roman" w:cs="Times New Roman"/>
          <w:sz w:val="24"/>
          <w:szCs w:val="24"/>
          <w:lang w:val="pt-BR"/>
        </w:rPr>
        <w:tab/>
      </w:r>
      <w:r w:rsidRPr="004C2912">
        <w:rPr>
          <w:rFonts w:ascii="Times New Roman" w:hAnsi="Times New Roman" w:cs="Times New Roman"/>
          <w:sz w:val="24"/>
          <w:szCs w:val="24"/>
          <w:lang w:val="pt-BR"/>
        </w:rPr>
        <w:t>Personalul executantului va avea calificarea, competenţa şi experienţa corespunzătoare pentru domeniile respective de activitate.</w:t>
      </w:r>
    </w:p>
    <w:p w14:paraId="082A108D" w14:textId="74D04C8E"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 </w:t>
      </w:r>
    </w:p>
    <w:p w14:paraId="50C996B0"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18.</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Obligaţiile achizitorului</w:t>
      </w:r>
    </w:p>
    <w:p w14:paraId="0ED2608D" w14:textId="6B8E4894" w:rsidR="00C130DD" w:rsidRPr="004C2912" w:rsidRDefault="00C130DD"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18.1. </w:t>
      </w:r>
      <w:r w:rsidR="00952495" w:rsidRPr="004C2912">
        <w:rPr>
          <w:rFonts w:ascii="Times New Roman" w:hAnsi="Times New Roman" w:cs="Times New Roman"/>
          <w:sz w:val="24"/>
          <w:szCs w:val="24"/>
          <w:lang w:val="pt-BR"/>
        </w:rPr>
        <w:tab/>
      </w:r>
      <w:r w:rsidRPr="004C2912">
        <w:rPr>
          <w:rFonts w:ascii="Times New Roman" w:hAnsi="Times New Roman" w:cs="Times New Roman"/>
          <w:sz w:val="24"/>
          <w:szCs w:val="24"/>
          <w:lang w:val="pt-BR"/>
        </w:rPr>
        <w:t>Achizitorul are obligația de a pune la dispoziția executantului documentele necesare executării contractului, respectiv proiectul tehnic de execuție și întreaga documentație aferentă, acestea fiind parte a documentației de atribuire.</w:t>
      </w:r>
    </w:p>
    <w:p w14:paraId="36408A38" w14:textId="4C833D17" w:rsidR="00952495" w:rsidRPr="004C2912" w:rsidRDefault="00952495"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18.2. </w:t>
      </w:r>
      <w:r w:rsidRPr="004C2912">
        <w:rPr>
          <w:rFonts w:ascii="Times New Roman" w:hAnsi="Times New Roman" w:cs="Times New Roman"/>
          <w:sz w:val="24"/>
          <w:szCs w:val="24"/>
          <w:lang w:val="pt-BR"/>
        </w:rPr>
        <w:tab/>
      </w:r>
      <w:bookmarkStart w:id="1" w:name="_Hlk225076576"/>
      <w:r w:rsidRPr="004C2912">
        <w:rPr>
          <w:rFonts w:ascii="Times New Roman" w:hAnsi="Times New Roman" w:cs="Times New Roman"/>
          <w:sz w:val="24"/>
          <w:szCs w:val="24"/>
          <w:lang w:val="pt-BR"/>
        </w:rPr>
        <w:t>Achizitorul declară că autorizația de construire aferentă lucrărilor pentru care aceasta este necesară a fost obținută anterior inițierii procedurii de atribuire și a fost pusă la dispoziția operatorilor economici ca parte a documentației de atribuire.</w:t>
      </w:r>
    </w:p>
    <w:bookmarkEnd w:id="1"/>
    <w:p w14:paraId="3E837EDE" w14:textId="61CB87C6" w:rsidR="00952495" w:rsidRPr="004C2912" w:rsidRDefault="00952495"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18.3. </w:t>
      </w:r>
      <w:r w:rsidRPr="004C2912">
        <w:rPr>
          <w:rFonts w:ascii="Times New Roman" w:hAnsi="Times New Roman" w:cs="Times New Roman"/>
          <w:sz w:val="24"/>
          <w:szCs w:val="24"/>
          <w:lang w:val="pt-BR"/>
        </w:rPr>
        <w:tab/>
        <w:t>Achizitorul are obligația de a asigura valabilitatea autorizației de construire pentru întreaga perioadă necesară executării lucrărilor pentru care aceasta este obligatorie, precum și de a pune la dispoziția executantului orice completări sau actualizări ale acesteia, dacă este cazul.</w:t>
      </w:r>
    </w:p>
    <w:p w14:paraId="54CA59C7" w14:textId="5824B0C3" w:rsidR="00952495" w:rsidRPr="004C2912" w:rsidRDefault="00952495"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18.4. </w:t>
      </w:r>
      <w:r w:rsidRPr="004C2912">
        <w:rPr>
          <w:rFonts w:ascii="Times New Roman" w:hAnsi="Times New Roman" w:cs="Times New Roman"/>
          <w:sz w:val="24"/>
          <w:szCs w:val="24"/>
          <w:lang w:val="pt-BR"/>
        </w:rPr>
        <w:tab/>
        <w:t>Achizitorul are obligația de a emite Ordinul de începere a lucrărilor și de a solicita executantului preluarea amplasamentului lucrării, în condițiile prevăzute în contract și în documentele ce îl însoțesc, după îndeplinirea condițiilor prevăzute la art. 9.4.</w:t>
      </w:r>
    </w:p>
    <w:p w14:paraId="169A77E9" w14:textId="734620B5"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18.</w:t>
      </w:r>
      <w:r w:rsidR="00952495" w:rsidRPr="004C2912">
        <w:rPr>
          <w:rFonts w:ascii="Times New Roman" w:hAnsi="Times New Roman" w:cs="Times New Roman"/>
          <w:sz w:val="24"/>
          <w:szCs w:val="24"/>
          <w:lang w:val="pt-BR"/>
        </w:rPr>
        <w:t>5</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Achizitorul are obligaţia de a examina şi măsura lucrările care devin ascunse în cel mult 5 zile de la notificarea executantului. Dacă achizitorul nu respectă termenul mentionat, contractantul nu va fi răspunzător de întârzierile/prejudiciile care apar între data expirării termenului de 5 zile lucrătoare si data la care achizitorul va examina si măsura lucrările care devin ascunse direct sau prin reprezentantii săi. În orice caz contractantul nu va acoperii lucrările mentionate la acest punct înainte ca acestea să fie examinate si măsurate de reprezentantul achizitirului sau/si dirigintele de santier numit de catre achizitor.</w:t>
      </w:r>
    </w:p>
    <w:p w14:paraId="3EF6E316" w14:textId="15EE21A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18.</w:t>
      </w:r>
      <w:r w:rsidR="00952495" w:rsidRPr="004C2912">
        <w:rPr>
          <w:rFonts w:ascii="Times New Roman" w:hAnsi="Times New Roman" w:cs="Times New Roman"/>
          <w:sz w:val="24"/>
          <w:szCs w:val="24"/>
          <w:lang w:val="pt-BR"/>
        </w:rPr>
        <w:t>6</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.Achizitorul este pe deplin responsabil de exactitatea documentelor si a oricăror alte informatii scrise furnizate contractantului, precum si pentru dispozitiile sale transmise contractantului în scris.</w:t>
      </w:r>
    </w:p>
    <w:p w14:paraId="20729ABC"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67A6ECAB"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19.</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Sancţiuni pentru neîndeplinirea culpabilă a obligaţiilor</w:t>
      </w:r>
    </w:p>
    <w:p w14:paraId="09D25C2D" w14:textId="45E109C3"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19.1.</w:t>
      </w:r>
      <w:r w:rsidRPr="004C2912">
        <w:rPr>
          <w:rFonts w:ascii="Times New Roman" w:hAnsi="Times New Roman" w:cs="Times New Roman"/>
          <w:sz w:val="24"/>
          <w:szCs w:val="24"/>
          <w:lang w:val="pt-BR"/>
        </w:rPr>
        <w:tab/>
      </w:r>
      <w:bookmarkStart w:id="2" w:name="_Hlk179226981"/>
      <w:r w:rsidRPr="004C2912">
        <w:rPr>
          <w:rFonts w:ascii="Times New Roman" w:hAnsi="Times New Roman" w:cs="Times New Roman"/>
          <w:sz w:val="24"/>
          <w:szCs w:val="24"/>
          <w:lang w:val="pt-BR"/>
        </w:rPr>
        <w:t>În cazul în care, din vina sa exclusivă, executantul nu reuşeşte să-şi îndeplinească, la termen, obligaţiile scadente asumate prin contract, atunci achizitorul este îndreptăţit de a deduce din preţul contractului, după caz, ca penalităţi contractuale o sumă echivalentă cu 0,10 % din cuantumul obligațiilor neonorate pentru fiecare zi de întârziere, începând cu ziua imediat următoare termenului de scadență până la îndeplinirea efectivă a obligațiilor.</w:t>
      </w:r>
    </w:p>
    <w:p w14:paraId="6626EE1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19.2.</w:t>
      </w:r>
      <w:r w:rsidRPr="004C2912">
        <w:rPr>
          <w:rFonts w:ascii="Times New Roman" w:hAnsi="Times New Roman" w:cs="Times New Roman"/>
          <w:sz w:val="24"/>
          <w:szCs w:val="24"/>
          <w:lang w:val="pt-BR"/>
        </w:rPr>
        <w:tab/>
        <w:t>Achizitorul va putea reține penalitățile de întârziere din valoarea facturilor emise de executant pentru lucrările executate.</w:t>
      </w:r>
    </w:p>
    <w:p w14:paraId="7E887D4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19.3.</w:t>
      </w:r>
      <w:r w:rsidRPr="004C2912">
        <w:rPr>
          <w:rFonts w:ascii="Times New Roman" w:hAnsi="Times New Roman" w:cs="Times New Roman"/>
          <w:sz w:val="24"/>
          <w:szCs w:val="24"/>
          <w:lang w:val="pt-BR"/>
        </w:rPr>
        <w:tab/>
        <w:t>În cazul în care achizitorul nu onorează facturile, în termenul prevăzut atunci acesta are obligaţia de a plăti, ca penalităţi contractuale, o sumă echivalentă cu 0,10% din plata neefectuată pentru fiecare zi de întârziere până la îndeplinirea efectivă a obligaţiilor.</w:t>
      </w:r>
    </w:p>
    <w:p w14:paraId="553A40D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19.4.</w:t>
      </w:r>
      <w:r w:rsidRPr="004C2912">
        <w:rPr>
          <w:rFonts w:ascii="Times New Roman" w:hAnsi="Times New Roman" w:cs="Times New Roman"/>
          <w:sz w:val="24"/>
          <w:szCs w:val="24"/>
          <w:lang w:val="pt-BR"/>
        </w:rPr>
        <w:tab/>
        <w:t>Penalităţile datorate curg de drept începând cu prima zi de întârziere.</w:t>
      </w:r>
    </w:p>
    <w:bookmarkEnd w:id="2"/>
    <w:p w14:paraId="77A8A3C5" w14:textId="002187B1"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19.5.</w:t>
      </w:r>
      <w:r w:rsidRPr="004C2912">
        <w:rPr>
          <w:rFonts w:ascii="Times New Roman" w:hAnsi="Times New Roman" w:cs="Times New Roman"/>
          <w:sz w:val="24"/>
          <w:szCs w:val="24"/>
          <w:lang w:val="pt-BR"/>
        </w:rPr>
        <w:tab/>
        <w:t>Simplul fapt al neexecutării de către părţi a obligaţiilor prevăzute în prezentul contract dă dreptul părţii lezate să notifice celeilalte părţi rezilierea de plin drept a contractului, fără punerea în întârziere, fără intervenţia instanţelor judecătoreşti și fără nicio altă formalitate sau procedură extrajudiciară, în condițiile clauzei 1553 alin. (2) partea finală din Codul civil.</w:t>
      </w:r>
    </w:p>
    <w:p w14:paraId="1B9FBFC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19.6.</w:t>
      </w:r>
      <w:r w:rsidRPr="004C2912">
        <w:rPr>
          <w:rFonts w:ascii="Times New Roman" w:hAnsi="Times New Roman" w:cs="Times New Roman"/>
          <w:sz w:val="24"/>
          <w:szCs w:val="24"/>
          <w:lang w:val="pt-BR"/>
        </w:rPr>
        <w:tab/>
        <w:t>Achizitorul îşi rezervă dreptul de a renunţa oricând la contract, printr-o notificare scrisă adresată executantului,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2CD9C864" w14:textId="078BB42E"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19.7. Executantul are obligația de a utiliza, pe întreaga durată de execuție a lucrărilor, utilajele electrice și/sau hibrid asumate prin ofertă în cadrul factorului de evaluare „Emisii de CO₂ / Utilaje sustenabile pentru construcții”, respectiv excavator și/sau compactor, conform punctajului obținut.</w:t>
      </w:r>
    </w:p>
    <w:p w14:paraId="4C32B975" w14:textId="73C31524"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19.8. Utilajele asumate vor fi utilizate efectiv în șantier, în activitățile specifice categoriei din care fac parte, iar dovada utilizării se va realiza prin: foi de parcurs, rapoarte zilnice de activitate, documente justificative privind alimentarea/încărcarea, documente de închiriere/leasing/comodat sau alte înscrisuri relevante, la solicitarea Beneficiarului.</w:t>
      </w:r>
    </w:p>
    <w:p w14:paraId="477C2118" w14:textId="1E0F0B3A"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19.9. În cazul în care, pe parcursul execuției, se constată că Executantul nu utilizează utilajele sustenabile asumate prin ofertă sau le utilizează doar parțial, fără aprobarea prealabilă a Beneficiarului, acesta datorează penalități contractuale în cuantum de 0,1% din valoarea contractului, pentru fiecare zi de neconformitate, calculate de la data constatării până la remedierea situației.</w:t>
      </w:r>
    </w:p>
    <w:p w14:paraId="4578AB82" w14:textId="6381FA11"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19.10. În situația în care neconformitatea depășește un termen de 15 zile consecutive sau cumulative, Beneficiarul are dreptul de a considera obligația ca fiind neîndeplinită în mod esențial, putând aplica suplimentar o penalitate fixă de 2% din valoarea contractului și/sau de a iniția procedura de reziliere a contractului, conform clauzelor contractuale.</w:t>
      </w:r>
    </w:p>
    <w:p w14:paraId="79DF6A2E" w14:textId="34D15A6D"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19.11. Aplicarea penalităților nu exonerează Executantul de obligația de a respecta angajamentele asumate prin ofertă și nu aduce atingere dreptului Beneficiarului de a solicita daune-interese pentru prejudiciile suplimentare suferite.</w:t>
      </w:r>
    </w:p>
    <w:p w14:paraId="2862F654" w14:textId="26DCE3DD" w:rsidR="008F03C8" w:rsidRPr="004C2912" w:rsidRDefault="008F03C8" w:rsidP="008F03C8">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19.12. În cazuri temeinic justificate (defecțiuni majore, indisponibilitate temporară din cauze independente de voința Executantului), înlocuirea temporară a utilajelor sustenabile se poate face numai cu aprobarea prealabilă scrisă a Beneficiarului, fără afectarea obligației generale asumate.</w:t>
      </w:r>
    </w:p>
    <w:p w14:paraId="5F349416"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5A8C9E24" w14:textId="67024EF0" w:rsidR="001E61A2" w:rsidRPr="004C2912" w:rsidRDefault="001E61A2" w:rsidP="001E61A2">
      <w:pPr>
        <w:spacing w:after="0" w:line="240" w:lineRule="auto"/>
        <w:jc w:val="center"/>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Clauze specifice</w:t>
      </w:r>
    </w:p>
    <w:p w14:paraId="53E358BD" w14:textId="77777777" w:rsidR="001E61A2" w:rsidRPr="004C2912" w:rsidRDefault="001E61A2" w:rsidP="001E61A2">
      <w:pPr>
        <w:spacing w:after="0" w:line="240" w:lineRule="auto"/>
        <w:jc w:val="center"/>
        <w:rPr>
          <w:rFonts w:ascii="Times New Roman" w:hAnsi="Times New Roman" w:cs="Times New Roman"/>
          <w:b/>
          <w:bCs/>
          <w:sz w:val="24"/>
          <w:szCs w:val="24"/>
          <w:lang w:val="pt-BR"/>
        </w:rPr>
      </w:pPr>
    </w:p>
    <w:p w14:paraId="5F9BA00C"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20.</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Garanţia de bună execuţie a contractului</w:t>
      </w:r>
    </w:p>
    <w:p w14:paraId="605482FB" w14:textId="1AA02D7C"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ro-RO"/>
          <w14:ligatures w14:val="none"/>
        </w:rPr>
        <w:t xml:space="preserve">20.1.(1)Executantul se obliga sa constituie garantia de buna executie a contractului in cuantum de ……………. lei, reprezentand </w:t>
      </w:r>
      <w:r w:rsidRPr="004C2912">
        <w:rPr>
          <w:rFonts w:ascii="Times New Roman" w:eastAsia="Calibri" w:hAnsi="Times New Roman" w:cs="Times New Roman"/>
          <w:b/>
          <w:kern w:val="0"/>
          <w:sz w:val="24"/>
          <w:szCs w:val="24"/>
          <w:lang w:val="ro-RO"/>
          <w14:ligatures w14:val="none"/>
        </w:rPr>
        <w:t>10 %</w:t>
      </w:r>
      <w:r w:rsidRPr="004C2912">
        <w:rPr>
          <w:rFonts w:ascii="Times New Roman" w:eastAsia="Calibri" w:hAnsi="Times New Roman" w:cs="Times New Roman"/>
          <w:kern w:val="0"/>
          <w:sz w:val="24"/>
          <w:szCs w:val="24"/>
          <w:lang w:val="ro-RO"/>
          <w14:ligatures w14:val="none"/>
        </w:rPr>
        <w:t xml:space="preserve">  din valoarea acestuia fara TVA.</w:t>
      </w:r>
      <w:r w:rsidRPr="004C2912">
        <w:rPr>
          <w:rFonts w:ascii="Times New Roman" w:eastAsia="Calibri" w:hAnsi="Times New Roman" w:cs="Times New Roman"/>
          <w:kern w:val="0"/>
          <w:sz w:val="24"/>
          <w:szCs w:val="24"/>
          <w:lang w:val="pt-BR"/>
          <w14:ligatures w14:val="none"/>
        </w:rPr>
        <w:t xml:space="preserve"> Garantia de bună executie se constituie in conformitate cu art 39. alin (3) si (5) din H.G. 395/2016. </w:t>
      </w:r>
    </w:p>
    <w:p w14:paraId="2531CC4C" w14:textId="77777777" w:rsidR="001E61A2" w:rsidRPr="004C2912" w:rsidRDefault="001E61A2" w:rsidP="001E61A2">
      <w:pPr>
        <w:tabs>
          <w:tab w:val="num" w:pos="1440"/>
          <w:tab w:val="num" w:pos="2340"/>
        </w:tabs>
        <w:autoSpaceDE w:val="0"/>
        <w:autoSpaceDN w:val="0"/>
        <w:adjustRightInd w:val="0"/>
        <w:spacing w:after="0" w:line="240" w:lineRule="auto"/>
        <w:jc w:val="both"/>
        <w:rPr>
          <w:rFonts w:ascii="Times New Roman" w:eastAsia="Calibri" w:hAnsi="Times New Roman" w:cs="Times New Roman"/>
          <w:b/>
          <w:bCs/>
          <w:kern w:val="0"/>
          <w:sz w:val="24"/>
          <w:szCs w:val="24"/>
          <w:u w:val="single"/>
          <w:lang w:val="es-ES"/>
          <w14:ligatures w14:val="none"/>
        </w:rPr>
      </w:pPr>
      <w:proofErr w:type="spellStart"/>
      <w:r w:rsidRPr="004C2912">
        <w:rPr>
          <w:rFonts w:ascii="Times New Roman" w:eastAsia="Calibri" w:hAnsi="Times New Roman" w:cs="Times New Roman"/>
          <w:b/>
          <w:bCs/>
          <w:kern w:val="0"/>
          <w:sz w:val="24"/>
          <w:szCs w:val="24"/>
          <w:u w:val="single"/>
          <w:lang w:val="es-ES"/>
          <w14:ligatures w14:val="none"/>
        </w:rPr>
        <w:t>Ofertantul</w:t>
      </w:r>
      <w:proofErr w:type="spellEnd"/>
      <w:r w:rsidRPr="004C2912">
        <w:rPr>
          <w:rFonts w:ascii="Times New Roman" w:eastAsia="Calibri" w:hAnsi="Times New Roman" w:cs="Times New Roman"/>
          <w:b/>
          <w:bCs/>
          <w:kern w:val="0"/>
          <w:sz w:val="24"/>
          <w:szCs w:val="24"/>
          <w:u w:val="single"/>
          <w:lang w:val="es-ES"/>
          <w14:ligatures w14:val="none"/>
        </w:rPr>
        <w:t xml:space="preserve"> va </w:t>
      </w:r>
      <w:proofErr w:type="spellStart"/>
      <w:r w:rsidRPr="004C2912">
        <w:rPr>
          <w:rFonts w:ascii="Times New Roman" w:eastAsia="Calibri" w:hAnsi="Times New Roman" w:cs="Times New Roman"/>
          <w:b/>
          <w:bCs/>
          <w:kern w:val="0"/>
          <w:sz w:val="24"/>
          <w:szCs w:val="24"/>
          <w:u w:val="single"/>
          <w:lang w:val="es-ES"/>
          <w14:ligatures w14:val="none"/>
        </w:rPr>
        <w:t>mentiona</w:t>
      </w:r>
      <w:proofErr w:type="spellEnd"/>
      <w:r w:rsidRPr="004C2912">
        <w:rPr>
          <w:rFonts w:ascii="Times New Roman" w:eastAsia="Calibri" w:hAnsi="Times New Roman" w:cs="Times New Roman"/>
          <w:b/>
          <w:bCs/>
          <w:kern w:val="0"/>
          <w:sz w:val="24"/>
          <w:szCs w:val="24"/>
          <w:u w:val="single"/>
          <w:lang w:val="es-ES"/>
          <w14:ligatures w14:val="none"/>
        </w:rPr>
        <w:t xml:space="preserve"> in oferta </w:t>
      </w:r>
      <w:proofErr w:type="spellStart"/>
      <w:r w:rsidRPr="004C2912">
        <w:rPr>
          <w:rFonts w:ascii="Times New Roman" w:eastAsia="Calibri" w:hAnsi="Times New Roman" w:cs="Times New Roman"/>
          <w:b/>
          <w:bCs/>
          <w:kern w:val="0"/>
          <w:sz w:val="24"/>
          <w:szCs w:val="24"/>
          <w:u w:val="single"/>
          <w:lang w:val="es-ES"/>
          <w14:ligatures w14:val="none"/>
        </w:rPr>
        <w:t>sa</w:t>
      </w:r>
      <w:proofErr w:type="spellEnd"/>
      <w:r w:rsidRPr="004C2912">
        <w:rPr>
          <w:rFonts w:ascii="Times New Roman" w:eastAsia="Calibri" w:hAnsi="Times New Roman" w:cs="Times New Roman"/>
          <w:b/>
          <w:bCs/>
          <w:kern w:val="0"/>
          <w:sz w:val="24"/>
          <w:szCs w:val="24"/>
          <w:u w:val="single"/>
          <w:lang w:val="es-ES"/>
          <w14:ligatures w14:val="none"/>
        </w:rPr>
        <w:t xml:space="preserve"> financiara, </w:t>
      </w:r>
      <w:proofErr w:type="spellStart"/>
      <w:r w:rsidRPr="004C2912">
        <w:rPr>
          <w:rFonts w:ascii="Times New Roman" w:eastAsia="Calibri" w:hAnsi="Times New Roman" w:cs="Times New Roman"/>
          <w:b/>
          <w:bCs/>
          <w:kern w:val="0"/>
          <w:sz w:val="24"/>
          <w:szCs w:val="24"/>
          <w:u w:val="single"/>
          <w:lang w:val="es-ES"/>
          <w14:ligatures w14:val="none"/>
        </w:rPr>
        <w:t>sau</w:t>
      </w:r>
      <w:proofErr w:type="spellEnd"/>
      <w:r w:rsidRPr="004C2912">
        <w:rPr>
          <w:rFonts w:ascii="Times New Roman" w:eastAsia="Calibri" w:hAnsi="Times New Roman" w:cs="Times New Roman"/>
          <w:b/>
          <w:bCs/>
          <w:kern w:val="0"/>
          <w:sz w:val="24"/>
          <w:szCs w:val="24"/>
          <w:u w:val="single"/>
          <w:lang w:val="es-ES"/>
          <w14:ligatures w14:val="none"/>
        </w:rPr>
        <w:t xml:space="preserve"> </w:t>
      </w:r>
      <w:proofErr w:type="spellStart"/>
      <w:r w:rsidRPr="004C2912">
        <w:rPr>
          <w:rFonts w:ascii="Times New Roman" w:eastAsia="Calibri" w:hAnsi="Times New Roman" w:cs="Times New Roman"/>
          <w:b/>
          <w:bCs/>
          <w:kern w:val="0"/>
          <w:sz w:val="24"/>
          <w:szCs w:val="24"/>
          <w:u w:val="single"/>
          <w:lang w:val="es-ES"/>
          <w14:ligatures w14:val="none"/>
        </w:rPr>
        <w:t>intr</w:t>
      </w:r>
      <w:proofErr w:type="spellEnd"/>
      <w:r w:rsidRPr="004C2912">
        <w:rPr>
          <w:rFonts w:ascii="Times New Roman" w:eastAsia="Calibri" w:hAnsi="Times New Roman" w:cs="Times New Roman"/>
          <w:b/>
          <w:bCs/>
          <w:kern w:val="0"/>
          <w:sz w:val="24"/>
          <w:szCs w:val="24"/>
          <w:u w:val="single"/>
          <w:lang w:val="es-ES"/>
          <w14:ligatures w14:val="none"/>
        </w:rPr>
        <w:t xml:space="preserve">-o solicitare </w:t>
      </w:r>
      <w:proofErr w:type="spellStart"/>
      <w:r w:rsidRPr="004C2912">
        <w:rPr>
          <w:rFonts w:ascii="Times New Roman" w:eastAsia="Calibri" w:hAnsi="Times New Roman" w:cs="Times New Roman"/>
          <w:b/>
          <w:bCs/>
          <w:kern w:val="0"/>
          <w:sz w:val="24"/>
          <w:szCs w:val="24"/>
          <w:u w:val="single"/>
          <w:lang w:val="es-ES"/>
          <w14:ligatures w14:val="none"/>
        </w:rPr>
        <w:t>prezentata</w:t>
      </w:r>
      <w:proofErr w:type="spellEnd"/>
      <w:r w:rsidRPr="004C2912">
        <w:rPr>
          <w:rFonts w:ascii="Times New Roman" w:eastAsia="Calibri" w:hAnsi="Times New Roman" w:cs="Times New Roman"/>
          <w:b/>
          <w:bCs/>
          <w:kern w:val="0"/>
          <w:sz w:val="24"/>
          <w:szCs w:val="24"/>
          <w:u w:val="single"/>
          <w:lang w:val="es-ES"/>
          <w14:ligatures w14:val="none"/>
        </w:rPr>
        <w:t xml:space="preserve"> la </w:t>
      </w:r>
      <w:proofErr w:type="spellStart"/>
      <w:r w:rsidRPr="004C2912">
        <w:rPr>
          <w:rFonts w:ascii="Times New Roman" w:eastAsia="Calibri" w:hAnsi="Times New Roman" w:cs="Times New Roman"/>
          <w:b/>
          <w:bCs/>
          <w:kern w:val="0"/>
          <w:sz w:val="24"/>
          <w:szCs w:val="24"/>
          <w:u w:val="single"/>
          <w:lang w:val="es-ES"/>
          <w14:ligatures w14:val="none"/>
        </w:rPr>
        <w:t>semnarea</w:t>
      </w:r>
      <w:proofErr w:type="spellEnd"/>
      <w:r w:rsidRPr="004C2912">
        <w:rPr>
          <w:rFonts w:ascii="Times New Roman" w:eastAsia="Calibri" w:hAnsi="Times New Roman" w:cs="Times New Roman"/>
          <w:b/>
          <w:bCs/>
          <w:kern w:val="0"/>
          <w:sz w:val="24"/>
          <w:szCs w:val="24"/>
          <w:u w:val="single"/>
          <w:lang w:val="es-ES"/>
          <w14:ligatures w14:val="none"/>
        </w:rPr>
        <w:t xml:space="preserve"> </w:t>
      </w:r>
      <w:proofErr w:type="spellStart"/>
      <w:r w:rsidRPr="004C2912">
        <w:rPr>
          <w:rFonts w:ascii="Times New Roman" w:eastAsia="Calibri" w:hAnsi="Times New Roman" w:cs="Times New Roman"/>
          <w:b/>
          <w:bCs/>
          <w:kern w:val="0"/>
          <w:sz w:val="24"/>
          <w:szCs w:val="24"/>
          <w:u w:val="single"/>
          <w:lang w:val="es-ES"/>
          <w14:ligatures w14:val="none"/>
        </w:rPr>
        <w:t>contractului</w:t>
      </w:r>
      <w:proofErr w:type="spellEnd"/>
      <w:r w:rsidRPr="004C2912">
        <w:rPr>
          <w:rFonts w:ascii="Times New Roman" w:eastAsia="Calibri" w:hAnsi="Times New Roman" w:cs="Times New Roman"/>
          <w:b/>
          <w:bCs/>
          <w:kern w:val="0"/>
          <w:sz w:val="24"/>
          <w:szCs w:val="24"/>
          <w:u w:val="single"/>
          <w:lang w:val="es-ES"/>
          <w14:ligatures w14:val="none"/>
        </w:rPr>
        <w:t xml:space="preserve">,  </w:t>
      </w:r>
      <w:proofErr w:type="spellStart"/>
      <w:r w:rsidRPr="004C2912">
        <w:rPr>
          <w:rFonts w:ascii="Times New Roman" w:eastAsia="Calibri" w:hAnsi="Times New Roman" w:cs="Times New Roman"/>
          <w:b/>
          <w:bCs/>
          <w:kern w:val="0"/>
          <w:sz w:val="24"/>
          <w:szCs w:val="24"/>
          <w:u w:val="single"/>
          <w:lang w:val="es-ES"/>
          <w14:ligatures w14:val="none"/>
        </w:rPr>
        <w:t>modul</w:t>
      </w:r>
      <w:proofErr w:type="spellEnd"/>
      <w:r w:rsidRPr="004C2912">
        <w:rPr>
          <w:rFonts w:ascii="Times New Roman" w:eastAsia="Calibri" w:hAnsi="Times New Roman" w:cs="Times New Roman"/>
          <w:b/>
          <w:bCs/>
          <w:kern w:val="0"/>
          <w:sz w:val="24"/>
          <w:szCs w:val="24"/>
          <w:u w:val="single"/>
          <w:lang w:val="es-ES"/>
          <w14:ligatures w14:val="none"/>
        </w:rPr>
        <w:t xml:space="preserve"> de </w:t>
      </w:r>
      <w:proofErr w:type="spellStart"/>
      <w:r w:rsidRPr="004C2912">
        <w:rPr>
          <w:rFonts w:ascii="Times New Roman" w:eastAsia="Calibri" w:hAnsi="Times New Roman" w:cs="Times New Roman"/>
          <w:b/>
          <w:bCs/>
          <w:kern w:val="0"/>
          <w:sz w:val="24"/>
          <w:szCs w:val="24"/>
          <w:u w:val="single"/>
          <w:lang w:val="es-ES"/>
          <w14:ligatures w14:val="none"/>
        </w:rPr>
        <w:t>constituire</w:t>
      </w:r>
      <w:proofErr w:type="spellEnd"/>
      <w:r w:rsidRPr="004C2912">
        <w:rPr>
          <w:rFonts w:ascii="Times New Roman" w:eastAsia="Calibri" w:hAnsi="Times New Roman" w:cs="Times New Roman"/>
          <w:b/>
          <w:bCs/>
          <w:kern w:val="0"/>
          <w:sz w:val="24"/>
          <w:szCs w:val="24"/>
          <w:u w:val="single"/>
          <w:lang w:val="es-ES"/>
          <w14:ligatures w14:val="none"/>
        </w:rPr>
        <w:t xml:space="preserve"> a </w:t>
      </w:r>
      <w:proofErr w:type="spellStart"/>
      <w:r w:rsidRPr="004C2912">
        <w:rPr>
          <w:rFonts w:ascii="Times New Roman" w:eastAsia="Calibri" w:hAnsi="Times New Roman" w:cs="Times New Roman"/>
          <w:b/>
          <w:bCs/>
          <w:kern w:val="0"/>
          <w:sz w:val="24"/>
          <w:szCs w:val="24"/>
          <w:u w:val="single"/>
          <w:lang w:val="es-ES"/>
          <w14:ligatures w14:val="none"/>
        </w:rPr>
        <w:t>garantiei</w:t>
      </w:r>
      <w:proofErr w:type="spellEnd"/>
      <w:r w:rsidRPr="004C2912">
        <w:rPr>
          <w:rFonts w:ascii="Times New Roman" w:eastAsia="Calibri" w:hAnsi="Times New Roman" w:cs="Times New Roman"/>
          <w:b/>
          <w:bCs/>
          <w:kern w:val="0"/>
          <w:sz w:val="24"/>
          <w:szCs w:val="24"/>
          <w:u w:val="single"/>
          <w:lang w:val="es-ES"/>
          <w14:ligatures w14:val="none"/>
        </w:rPr>
        <w:t xml:space="preserve"> de buna </w:t>
      </w:r>
      <w:proofErr w:type="spellStart"/>
      <w:r w:rsidRPr="004C2912">
        <w:rPr>
          <w:rFonts w:ascii="Times New Roman" w:eastAsia="Calibri" w:hAnsi="Times New Roman" w:cs="Times New Roman"/>
          <w:b/>
          <w:bCs/>
          <w:kern w:val="0"/>
          <w:sz w:val="24"/>
          <w:szCs w:val="24"/>
          <w:u w:val="single"/>
          <w:lang w:val="es-ES"/>
          <w14:ligatures w14:val="none"/>
        </w:rPr>
        <w:t>executie</w:t>
      </w:r>
      <w:proofErr w:type="spellEnd"/>
      <w:r w:rsidRPr="004C2912">
        <w:rPr>
          <w:rFonts w:ascii="Times New Roman" w:eastAsia="Calibri" w:hAnsi="Times New Roman" w:cs="Times New Roman"/>
          <w:b/>
          <w:bCs/>
          <w:kern w:val="0"/>
          <w:sz w:val="24"/>
          <w:szCs w:val="24"/>
          <w:u w:val="single"/>
          <w:lang w:val="es-ES"/>
          <w14:ligatures w14:val="none"/>
        </w:rPr>
        <w:t>.</w:t>
      </w:r>
    </w:p>
    <w:p w14:paraId="027755C8" w14:textId="212A50C6"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es-ES"/>
          <w14:ligatures w14:val="none"/>
        </w:rPr>
        <w:lastRenderedPageBreak/>
        <w:t>(2)</w:t>
      </w:r>
      <w:r w:rsidR="00941AFD"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Garantia</w:t>
      </w:r>
      <w:proofErr w:type="spellEnd"/>
      <w:r w:rsidRPr="004C2912">
        <w:rPr>
          <w:rFonts w:ascii="Times New Roman" w:eastAsia="Calibri" w:hAnsi="Times New Roman" w:cs="Times New Roman"/>
          <w:kern w:val="0"/>
          <w:sz w:val="24"/>
          <w:szCs w:val="24"/>
          <w:lang w:val="es-ES"/>
          <w14:ligatures w14:val="none"/>
        </w:rPr>
        <w:t xml:space="preserve"> de buna </w:t>
      </w:r>
      <w:proofErr w:type="spellStart"/>
      <w:r w:rsidRPr="004C2912">
        <w:rPr>
          <w:rFonts w:ascii="Times New Roman" w:eastAsia="Calibri" w:hAnsi="Times New Roman" w:cs="Times New Roman"/>
          <w:kern w:val="0"/>
          <w:sz w:val="24"/>
          <w:szCs w:val="24"/>
          <w:lang w:val="es-ES"/>
          <w14:ligatures w14:val="none"/>
        </w:rPr>
        <w:t>executie</w:t>
      </w:r>
      <w:proofErr w:type="spellEnd"/>
      <w:r w:rsidRPr="004C2912">
        <w:rPr>
          <w:rFonts w:ascii="Times New Roman" w:eastAsia="Calibri" w:hAnsi="Times New Roman" w:cs="Times New Roman"/>
          <w:kern w:val="0"/>
          <w:sz w:val="24"/>
          <w:szCs w:val="24"/>
          <w:lang w:val="es-ES"/>
          <w14:ligatures w14:val="none"/>
        </w:rPr>
        <w:t xml:space="preserve">, care devine anexa la </w:t>
      </w:r>
      <w:proofErr w:type="spellStart"/>
      <w:r w:rsidRPr="004C2912">
        <w:rPr>
          <w:rFonts w:ascii="Times New Roman" w:eastAsia="Calibri" w:hAnsi="Times New Roman" w:cs="Times New Roman"/>
          <w:kern w:val="0"/>
          <w:sz w:val="24"/>
          <w:szCs w:val="24"/>
          <w:lang w:val="es-ES"/>
          <w14:ligatures w14:val="none"/>
        </w:rPr>
        <w:t>contract</w:t>
      </w:r>
      <w:proofErr w:type="spellEnd"/>
      <w:r w:rsidRPr="004C2912">
        <w:rPr>
          <w:rFonts w:ascii="Times New Roman" w:eastAsia="Calibri" w:hAnsi="Times New Roman" w:cs="Times New Roman"/>
          <w:kern w:val="0"/>
          <w:sz w:val="24"/>
          <w:szCs w:val="24"/>
          <w:lang w:val="es-ES"/>
          <w14:ligatures w14:val="none"/>
        </w:rPr>
        <w:t xml:space="preserve">, se </w:t>
      </w:r>
      <w:proofErr w:type="spellStart"/>
      <w:r w:rsidRPr="004C2912">
        <w:rPr>
          <w:rFonts w:ascii="Times New Roman" w:eastAsia="Calibri" w:hAnsi="Times New Roman" w:cs="Times New Roman"/>
          <w:kern w:val="0"/>
          <w:sz w:val="24"/>
          <w:szCs w:val="24"/>
          <w:lang w:val="es-ES"/>
          <w14:ligatures w14:val="none"/>
        </w:rPr>
        <w:t>constituie</w:t>
      </w:r>
      <w:proofErr w:type="spellEnd"/>
      <w:r w:rsidRPr="004C2912">
        <w:rPr>
          <w:rFonts w:ascii="Times New Roman" w:eastAsia="Calibri" w:hAnsi="Times New Roman" w:cs="Times New Roman"/>
          <w:kern w:val="0"/>
          <w:sz w:val="24"/>
          <w:szCs w:val="24"/>
          <w:lang w:val="es-ES"/>
          <w14:ligatures w14:val="none"/>
        </w:rPr>
        <w:t xml:space="preserve"> </w:t>
      </w:r>
      <w:r w:rsidRPr="004C2912">
        <w:rPr>
          <w:rFonts w:ascii="Times New Roman" w:eastAsia="Calibri" w:hAnsi="Times New Roman" w:cs="Times New Roman"/>
          <w:kern w:val="0"/>
          <w:sz w:val="24"/>
          <w:szCs w:val="24"/>
          <w:lang w:val="pt-BR"/>
          <w14:ligatures w14:val="none"/>
        </w:rPr>
        <w:t>conform art. 154 alin.4 din Legea 98/2016 prin:</w:t>
      </w:r>
    </w:p>
    <w:p w14:paraId="372288C9"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 xml:space="preserve"> a) virament bancar în contul ……………………….., deschis la …………………., beneficiar Comuna Căldăraru CIF …………….; </w:t>
      </w:r>
    </w:p>
    <w:p w14:paraId="42E66A87"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b) instrumente de garantare,  emise în condiţiile legii astfel: </w:t>
      </w:r>
    </w:p>
    <w:p w14:paraId="1C918FEB"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 xml:space="preserve"> (i) scrisori de garanţie emise de instituţii de credit bancare din România sau din alt stat; </w:t>
      </w:r>
    </w:p>
    <w:p w14:paraId="174AD9CE"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D92667D"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(iii) asigurări de garanţii emise:</w:t>
      </w:r>
    </w:p>
    <w:p w14:paraId="64729B28"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14:paraId="1BB72DE4" w14:textId="77777777" w:rsidR="001E61A2" w:rsidRPr="004C2912" w:rsidRDefault="001E61A2" w:rsidP="001E61A2">
      <w:pPr>
        <w:spacing w:after="0" w:line="240" w:lineRule="auto"/>
        <w:jc w:val="both"/>
        <w:rPr>
          <w:rFonts w:ascii="Times New Roman" w:eastAsia="Calibri" w:hAnsi="Times New Roman" w:cs="Times New Roman"/>
          <w:kern w:val="0"/>
          <w:sz w:val="24"/>
          <w:szCs w:val="24"/>
          <w:lang w:val="pt-BR"/>
          <w14:ligatures w14:val="none"/>
        </w:rPr>
      </w:pPr>
      <w:r w:rsidRPr="004C2912">
        <w:rPr>
          <w:rFonts w:ascii="Times New Roman" w:eastAsia="Calibri" w:hAnsi="Times New Roman" w:cs="Times New Roman"/>
          <w:kern w:val="0"/>
          <w:sz w:val="24"/>
          <w:szCs w:val="24"/>
          <w:lang w:val="pt-BR"/>
          <w14:ligatures w14:val="none"/>
        </w:rPr>
        <w:t>- fie de societăţi de asigurare din state terţe prin sucursale autorizate în România de către Autoritatea de Supraveghere Financiară;  </w:t>
      </w:r>
    </w:p>
    <w:p w14:paraId="5D684DEE" w14:textId="77777777" w:rsidR="001E61A2" w:rsidRPr="004C2912" w:rsidRDefault="001E61A2" w:rsidP="001E61A2">
      <w:pPr>
        <w:spacing w:after="0" w:line="240" w:lineRule="auto"/>
        <w:jc w:val="both"/>
        <w:rPr>
          <w:rFonts w:ascii="Times New Roman" w:eastAsia="Times New Roman" w:hAnsi="Times New Roman" w:cs="Times New Roman"/>
          <w:kern w:val="0"/>
          <w:sz w:val="24"/>
          <w:szCs w:val="24"/>
          <w:lang w:val="pt-BR" w:eastAsia="en-GB"/>
          <w14:ligatures w14:val="none"/>
        </w:rPr>
      </w:pPr>
      <w:r w:rsidRPr="004C2912">
        <w:rPr>
          <w:rFonts w:ascii="Times New Roman" w:eastAsia="Times New Roman" w:hAnsi="Times New Roman" w:cs="Times New Roman"/>
          <w:kern w:val="0"/>
          <w:sz w:val="24"/>
          <w:szCs w:val="24"/>
          <w:lang w:val="pt-BR" w:eastAsia="en-GB"/>
          <w14:ligatures w14:val="none"/>
        </w:rPr>
        <w:t> c) reţineri succesive din sumele datorate pentru facturi parţiale, în cazul garanţiei de bună execuţie; </w:t>
      </w:r>
    </w:p>
    <w:p w14:paraId="058295F5" w14:textId="77777777" w:rsidR="001E61A2" w:rsidRPr="004C2912" w:rsidRDefault="001E61A2" w:rsidP="001E61A2">
      <w:pPr>
        <w:spacing w:after="0" w:line="240" w:lineRule="auto"/>
        <w:jc w:val="both"/>
        <w:rPr>
          <w:rFonts w:ascii="Times New Roman" w:eastAsia="Times New Roman" w:hAnsi="Times New Roman" w:cs="Times New Roman"/>
          <w:kern w:val="0"/>
          <w:sz w:val="24"/>
          <w:szCs w:val="24"/>
          <w:lang w:val="pt-BR" w:eastAsia="en-GB"/>
          <w14:ligatures w14:val="none"/>
        </w:rPr>
      </w:pPr>
      <w:r w:rsidRPr="004C2912">
        <w:rPr>
          <w:rFonts w:ascii="Times New Roman" w:eastAsia="Times New Roman" w:hAnsi="Times New Roman" w:cs="Times New Roman"/>
          <w:kern w:val="0"/>
          <w:sz w:val="24"/>
          <w:szCs w:val="24"/>
          <w:lang w:val="pt-BR" w:eastAsia="en-GB"/>
          <w14:ligatures w14:val="none"/>
        </w:rPr>
        <w:t xml:space="preserve"> d) combinarea a două sau mai multe dintre modalităţile de constituire prevăzute la lit. a)-b), în cazul garanţiei de bună execuţie.</w:t>
      </w:r>
    </w:p>
    <w:p w14:paraId="7DBF7A18" w14:textId="77777777" w:rsidR="001E61A2" w:rsidRPr="004C2912" w:rsidRDefault="001E61A2" w:rsidP="001E61A2">
      <w:pPr>
        <w:spacing w:after="0" w:line="240" w:lineRule="auto"/>
        <w:jc w:val="both"/>
        <w:rPr>
          <w:rFonts w:ascii="Times New Roman" w:eastAsia="Times New Roman" w:hAnsi="Times New Roman" w:cs="Times New Roman"/>
          <w:color w:val="000000"/>
          <w:kern w:val="0"/>
          <w:sz w:val="24"/>
          <w:szCs w:val="24"/>
          <w:lang w:val="pt-BR" w:eastAsia="en-GB"/>
          <w14:ligatures w14:val="none"/>
        </w:rPr>
      </w:pPr>
      <w:r w:rsidRPr="004C2912">
        <w:rPr>
          <w:rFonts w:ascii="Times New Roman" w:eastAsia="Times New Roman" w:hAnsi="Times New Roman" w:cs="Times New Roman"/>
          <w:color w:val="000000"/>
          <w:kern w:val="0"/>
          <w:sz w:val="24"/>
          <w:szCs w:val="24"/>
          <w:lang w:val="pt-BR" w:eastAsia="en-GB"/>
          <w14:ligatures w14:val="none"/>
        </w:rPr>
        <w:t xml:space="preserve">În cazul in care se alege varianta de constituire prin </w:t>
      </w:r>
      <w:r w:rsidRPr="004C2912">
        <w:rPr>
          <w:rFonts w:ascii="Times New Roman" w:eastAsia="Times New Roman" w:hAnsi="Times New Roman" w:cs="Times New Roman"/>
          <w:kern w:val="0"/>
          <w:sz w:val="24"/>
          <w:szCs w:val="24"/>
          <w:lang w:val="pt-BR" w:eastAsia="en-GB"/>
          <w14:ligatures w14:val="none"/>
        </w:rPr>
        <w:t>reţineri succesive din sumele datorate pentru facturi parţiale</w:t>
      </w:r>
      <w:r w:rsidRPr="004C2912">
        <w:rPr>
          <w:rFonts w:ascii="Times New Roman" w:eastAsia="Times New Roman" w:hAnsi="Times New Roman" w:cs="Times New Roman"/>
          <w:color w:val="000000"/>
          <w:kern w:val="0"/>
          <w:sz w:val="24"/>
          <w:szCs w:val="24"/>
          <w:lang w:val="pt-BR" w:eastAsia="en-GB"/>
          <w14:ligatures w14:val="none"/>
        </w:rPr>
        <w:t xml:space="preserve">,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nu trebuie să fie mai mică de 0,5% din preţul contractului de achiziţie publică, fără TVA.  </w:t>
      </w:r>
    </w:p>
    <w:p w14:paraId="35BBDD5C" w14:textId="77777777" w:rsidR="001E61A2" w:rsidRPr="004C2912" w:rsidRDefault="001E61A2" w:rsidP="001E61A2">
      <w:pPr>
        <w:spacing w:after="0" w:line="240" w:lineRule="auto"/>
        <w:jc w:val="both"/>
        <w:rPr>
          <w:rFonts w:ascii="Times New Roman" w:eastAsia="Times New Roman" w:hAnsi="Times New Roman" w:cs="Times New Roman"/>
          <w:color w:val="000000"/>
          <w:kern w:val="0"/>
          <w:sz w:val="24"/>
          <w:szCs w:val="24"/>
          <w:lang w:val="pt-BR" w:eastAsia="en-GB"/>
          <w14:ligatures w14:val="none"/>
        </w:rPr>
      </w:pPr>
      <w:r w:rsidRPr="004C2912">
        <w:rPr>
          <w:rFonts w:ascii="Times New Roman" w:eastAsia="Times New Roman" w:hAnsi="Times New Roman" w:cs="Times New Roman"/>
          <w:color w:val="000000"/>
          <w:kern w:val="0"/>
          <w:sz w:val="24"/>
          <w:szCs w:val="24"/>
          <w:lang w:val="pt-BR" w:eastAsia="en-GB"/>
          <w14:ligatures w14:val="none"/>
        </w:rPr>
        <w:t xml:space="preserve">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este purtător de dobândă în favoarea contractantului.  </w:t>
      </w:r>
    </w:p>
    <w:p w14:paraId="0327E8F8" w14:textId="546D0CCD"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20.2. In cazul in care pe parcursul executarii contractului de achizitie publica se modifica valoarea contractului, executantul are obligatia de a completa garantia de buna executie in corelatie cu modificarea  contactului de achizitie publica.</w:t>
      </w:r>
    </w:p>
    <w:p w14:paraId="2D211DB4" w14:textId="43005D4D"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20.3.Perioada de valabilitate a garantiei de buna executie va fi de la data constituirii conform prevederilor prezentei clauze pana la data receptiei finale.</w:t>
      </w:r>
    </w:p>
    <w:p w14:paraId="6A7D514A" w14:textId="32CB5349"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20.4.Achizitorul se obliga sa elibereze garantia pentru participare si sa emita ordinul de incepere a contractului numai dupa ce executantul a facut dovada constituirii garantiei de buna executie.</w:t>
      </w:r>
    </w:p>
    <w:p w14:paraId="64A47EFD" w14:textId="7FD25598"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 xml:space="preserve">20.5.Achizitorul are dreptul de a emite pretentii asupra garantiei de buna executie, oricand pe parcursul indeplinirii contractului de achizitie publica, in limita prejudiciului creat, in cazul in care  executantul nu isi indeplineste din culpa sa obligatiile asumate prin contract. Anterior emiterii unei pretentii asupra garantiei de buna executie achizitorul are obligatia de a notifica pretentia atat executantului, cat si emitentului instrumentului de garantare, precizand obligatiile care nu au fost </w:t>
      </w:r>
      <w:r w:rsidRPr="004C2912">
        <w:rPr>
          <w:rFonts w:ascii="Times New Roman" w:eastAsia="Calibri" w:hAnsi="Times New Roman" w:cs="Times New Roman"/>
          <w:kern w:val="0"/>
          <w:sz w:val="24"/>
          <w:szCs w:val="24"/>
          <w:lang w:val="ro-RO"/>
          <w14:ligatures w14:val="none"/>
        </w:rPr>
        <w:lastRenderedPageBreak/>
        <w:t>respectate, precum si modul de calcul al prejudiciului. In situatia executarii garantiei de buna executie, partial sau total, executantul are obligatia de a reintregii garantia in cauza raportat la restul ramas de executat.</w:t>
      </w:r>
    </w:p>
    <w:p w14:paraId="15A89A76" w14:textId="720BF32C"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20.6. Achizitorul se obliga sa restituie garantia de buna executie dupa cum urmeaza:</w:t>
      </w:r>
    </w:p>
    <w:p w14:paraId="003A5F96" w14:textId="77777777" w:rsidR="001E61A2" w:rsidRPr="004C2912" w:rsidRDefault="001E61A2" w:rsidP="001E61A2">
      <w:pPr>
        <w:spacing w:after="0" w:line="240" w:lineRule="auto"/>
        <w:jc w:val="both"/>
        <w:rPr>
          <w:rFonts w:ascii="Times New Roman" w:eastAsia="Times New Roman" w:hAnsi="Times New Roman" w:cs="Times New Roman"/>
          <w:kern w:val="0"/>
          <w:sz w:val="24"/>
          <w:szCs w:val="24"/>
          <w:lang w:val="pt-BR" w:eastAsia="en-GB"/>
          <w14:ligatures w14:val="none"/>
        </w:rPr>
      </w:pPr>
      <w:r w:rsidRPr="004C2912">
        <w:rPr>
          <w:rFonts w:ascii="Times New Roman" w:eastAsia="Times New Roman" w:hAnsi="Times New Roman" w:cs="Times New Roman"/>
          <w:kern w:val="0"/>
          <w:sz w:val="24"/>
          <w:szCs w:val="24"/>
          <w:lang w:val="pt-BR" w:eastAsia="en-GB"/>
          <w14:ligatures w14:val="none"/>
        </w:rPr>
        <w:t>   </w:t>
      </w:r>
      <w:r w:rsidRPr="004C2912">
        <w:rPr>
          <w:rFonts w:ascii="Times New Roman" w:eastAsia="Times New Roman" w:hAnsi="Times New Roman" w:cs="Times New Roman"/>
          <w:b/>
          <w:bCs/>
          <w:kern w:val="0"/>
          <w:sz w:val="24"/>
          <w:szCs w:val="24"/>
          <w:lang w:val="pt-BR" w:eastAsia="en-GB"/>
          <w14:ligatures w14:val="none"/>
        </w:rPr>
        <w:t>a)</w:t>
      </w:r>
      <w:r w:rsidRPr="004C2912">
        <w:rPr>
          <w:rFonts w:ascii="Times New Roman" w:eastAsia="Times New Roman" w:hAnsi="Times New Roman" w:cs="Times New Roman"/>
          <w:kern w:val="0"/>
          <w:sz w:val="24"/>
          <w:szCs w:val="24"/>
          <w:lang w:val="pt-BR" w:eastAsia="en-GB"/>
          <w14:ligatures w14:val="none"/>
        </w:rPr>
        <w:t xml:space="preserve"> 70% din valoarea garanţiei, în termen de 14 zile de la data încheierii procesului-verbal de recepţie la terminarea lucrărilor, dacă nu a ridicat până la acea dată pretenţii asupra ei, iar riscul pentru vicii ascunse este minim;  </w:t>
      </w:r>
    </w:p>
    <w:p w14:paraId="5A71B23E" w14:textId="77777777" w:rsidR="001E61A2" w:rsidRPr="004C2912" w:rsidRDefault="001E61A2" w:rsidP="001E61A2">
      <w:pPr>
        <w:spacing w:after="0" w:line="240" w:lineRule="auto"/>
        <w:jc w:val="both"/>
        <w:rPr>
          <w:rFonts w:ascii="Times New Roman" w:eastAsia="Times New Roman" w:hAnsi="Times New Roman" w:cs="Times New Roman"/>
          <w:color w:val="000000"/>
          <w:kern w:val="0"/>
          <w:sz w:val="24"/>
          <w:szCs w:val="24"/>
          <w:lang w:val="pt-BR" w:eastAsia="en-GB"/>
          <w14:ligatures w14:val="none"/>
        </w:rPr>
      </w:pPr>
      <w:r w:rsidRPr="004C2912">
        <w:rPr>
          <w:rFonts w:ascii="Times New Roman" w:eastAsia="Times New Roman" w:hAnsi="Times New Roman" w:cs="Times New Roman"/>
          <w:kern w:val="0"/>
          <w:sz w:val="24"/>
          <w:szCs w:val="24"/>
          <w:lang w:val="pt-BR" w:eastAsia="en-GB"/>
          <w14:ligatures w14:val="none"/>
        </w:rPr>
        <w:t>   </w:t>
      </w:r>
      <w:r w:rsidRPr="004C2912">
        <w:rPr>
          <w:rFonts w:ascii="Times New Roman" w:eastAsia="Times New Roman" w:hAnsi="Times New Roman" w:cs="Times New Roman"/>
          <w:b/>
          <w:bCs/>
          <w:kern w:val="0"/>
          <w:sz w:val="24"/>
          <w:szCs w:val="24"/>
          <w:lang w:val="pt-BR" w:eastAsia="en-GB"/>
          <w14:ligatures w14:val="none"/>
        </w:rPr>
        <w:t>b)</w:t>
      </w:r>
      <w:r w:rsidRPr="004C2912">
        <w:rPr>
          <w:rFonts w:ascii="Times New Roman" w:eastAsia="Times New Roman" w:hAnsi="Times New Roman" w:cs="Times New Roman"/>
          <w:kern w:val="0"/>
          <w:sz w:val="24"/>
          <w:szCs w:val="24"/>
          <w:lang w:val="pt-BR" w:eastAsia="en-GB"/>
          <w14:ligatures w14:val="none"/>
        </w:rPr>
        <w:t xml:space="preserve"> restul de 30% din valoarea garanţiei, la expirarea perioadei de garanţie a lucrărilor executate, pe baza procesului</w:t>
      </w:r>
      <w:r w:rsidRPr="004C2912">
        <w:rPr>
          <w:rFonts w:ascii="Times New Roman" w:eastAsia="Times New Roman" w:hAnsi="Times New Roman" w:cs="Times New Roman"/>
          <w:color w:val="000000"/>
          <w:kern w:val="0"/>
          <w:sz w:val="24"/>
          <w:szCs w:val="24"/>
          <w:lang w:val="pt-BR" w:eastAsia="en-GB"/>
          <w14:ligatures w14:val="none"/>
        </w:rPr>
        <w:t xml:space="preserve"> verbal de recepţie finală. </w:t>
      </w:r>
    </w:p>
    <w:p w14:paraId="56CFC991" w14:textId="14D1816E" w:rsidR="001E61A2" w:rsidRPr="004C2912" w:rsidRDefault="001E61A2" w:rsidP="001E61A2">
      <w:pPr>
        <w:spacing w:after="0" w:line="240" w:lineRule="auto"/>
        <w:jc w:val="both"/>
        <w:rPr>
          <w:rFonts w:ascii="Times New Roman" w:eastAsia="Calibri" w:hAnsi="Times New Roman" w:cs="Times New Roman"/>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t>20.7. In cazul in care executantul este o asociere de operatori economici instrumentul de garantare va fi emis pe numele asocierii sau va cuprinde mentiunea expresa ca instrumentul de garantare acopera , in mod similar toti membrii asocierii ( cu nominalizarea acestora), emitentul instrumentului de  garantare declarand ca va plati sumele prevazute in situatia cand oricare dintre membrii asocierii nu isi indeplineste obligatiile asumate prin contract.</w:t>
      </w:r>
    </w:p>
    <w:p w14:paraId="03D142BB" w14:textId="2B230C80" w:rsidR="001E61A2" w:rsidRPr="004C2912" w:rsidRDefault="001E61A2" w:rsidP="001E61A2">
      <w:pPr>
        <w:spacing w:after="0" w:line="240" w:lineRule="auto"/>
        <w:jc w:val="both"/>
        <w:rPr>
          <w:rFonts w:ascii="Times New Roman" w:hAnsi="Times New Roman" w:cs="Times New Roman"/>
          <w:sz w:val="24"/>
          <w:szCs w:val="24"/>
          <w:lang w:val="ro-RO"/>
        </w:rPr>
      </w:pPr>
      <w:r w:rsidRPr="004C2912">
        <w:rPr>
          <w:rFonts w:ascii="Times New Roman" w:hAnsi="Times New Roman" w:cs="Times New Roman"/>
          <w:sz w:val="24"/>
          <w:szCs w:val="24"/>
          <w:lang w:val="ro-RO"/>
        </w:rPr>
        <w:t>20.8.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0DF9BB6E" w14:textId="77777777" w:rsidR="001E61A2" w:rsidRPr="004C2912" w:rsidRDefault="001E61A2" w:rsidP="001E61A2">
      <w:pPr>
        <w:spacing w:after="0" w:line="240" w:lineRule="auto"/>
        <w:jc w:val="both"/>
        <w:rPr>
          <w:rFonts w:ascii="Times New Roman" w:hAnsi="Times New Roman" w:cs="Times New Roman"/>
          <w:sz w:val="24"/>
          <w:szCs w:val="24"/>
          <w:lang w:val="ro-RO"/>
        </w:rPr>
      </w:pPr>
    </w:p>
    <w:p w14:paraId="409826FB"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21.</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Instalarea, organizarea, securitatea şi igiena şantierului</w:t>
      </w:r>
    </w:p>
    <w:p w14:paraId="281C319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21.1.</w:t>
      </w:r>
      <w:r w:rsidRPr="004C2912">
        <w:rPr>
          <w:rFonts w:ascii="Times New Roman" w:hAnsi="Times New Roman" w:cs="Times New Roman"/>
          <w:sz w:val="24"/>
          <w:szCs w:val="24"/>
          <w:lang w:val="pt-BR"/>
        </w:rPr>
        <w:tab/>
        <w:t>Executantul achiziţionează pe cheltuiala şi riscul său terenurile de care ar putea avea nevoie pentru instalarea şantierului, în măsura în care cele care i-au fost puse la dispoziţie de achizitor nu sunt suficiente. Executantul suportă toate schimbările referitoare la construirea şi întreţinerea instalaţiilor şantierului, cuprinzând căile de acces, drumurile de deservire care nu sunt deschise circulaţiei publice.</w:t>
      </w:r>
    </w:p>
    <w:p w14:paraId="5CA84A5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21.2.</w:t>
      </w:r>
      <w:r w:rsidRPr="004C2912">
        <w:rPr>
          <w:rFonts w:ascii="Times New Roman" w:hAnsi="Times New Roman" w:cs="Times New Roman"/>
          <w:sz w:val="24"/>
          <w:szCs w:val="24"/>
          <w:lang w:val="pt-BR"/>
        </w:rPr>
        <w:tab/>
        <w:t>Executantul trebuie să afişeze la locul şantierului un panou care să conţină informaţiile prevăzute de legislaţie.</w:t>
      </w:r>
    </w:p>
    <w:p w14:paraId="3F390AE7"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A642034"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22.</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Securitatea şi igiena şantierului</w:t>
      </w:r>
    </w:p>
    <w:p w14:paraId="3E342E0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22.1.</w:t>
      </w:r>
      <w:r w:rsidRPr="004C2912">
        <w:rPr>
          <w:rFonts w:ascii="Times New Roman" w:hAnsi="Times New Roman" w:cs="Times New Roman"/>
          <w:sz w:val="24"/>
          <w:szCs w:val="24"/>
          <w:lang w:val="pt-BR"/>
        </w:rPr>
        <w:tab/>
        <w:t>Executantul va lua toate măsurile în ceea ce priveşte securitatea proprie, a personalului său, precum şi ale terţilor în vederea evitării accidentelor pe şantier. Acesta va avea în vedere toate reglementările şi instrucţiunile autorităţilor competente.</w:t>
      </w:r>
    </w:p>
    <w:p w14:paraId="72D692C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22.2.</w:t>
      </w:r>
      <w:r w:rsidRPr="004C2912">
        <w:rPr>
          <w:rFonts w:ascii="Times New Roman" w:hAnsi="Times New Roman" w:cs="Times New Roman"/>
          <w:sz w:val="24"/>
          <w:szCs w:val="24"/>
          <w:lang w:val="pt-BR"/>
        </w:rPr>
        <w:tab/>
        <w:t>Executantul asigură iluminatul şi curăţenia şantierului atât în interior, cât şi în exterior. În măsura în care este nevoie executantul va asigura şi împrejmuirea şantierului.</w:t>
      </w:r>
    </w:p>
    <w:p w14:paraId="2CCA3DD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22.3.</w:t>
      </w:r>
      <w:r w:rsidRPr="004C2912">
        <w:rPr>
          <w:rFonts w:ascii="Times New Roman" w:hAnsi="Times New Roman" w:cs="Times New Roman"/>
          <w:sz w:val="24"/>
          <w:szCs w:val="24"/>
          <w:lang w:val="pt-BR"/>
        </w:rPr>
        <w:tab/>
        <w:t>Executantul va lua toate măsurile necesare ca lucrările pe care le execută să nu reprezinte pericole pentru terţi sau circulaţia publică, dacă aceasta nu este deviată.</w:t>
      </w:r>
    </w:p>
    <w:p w14:paraId="33D68D42" w14:textId="77113212"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22.4.</w:t>
      </w:r>
      <w:r w:rsidRPr="004C2912">
        <w:rPr>
          <w:rFonts w:ascii="Times New Roman" w:hAnsi="Times New Roman" w:cs="Times New Roman"/>
          <w:sz w:val="24"/>
          <w:szCs w:val="24"/>
          <w:lang w:val="pt-BR"/>
        </w:rPr>
        <w:tab/>
        <w:t>Punctele de trecere periculoase pe toată lungimea căilor de comunicare trebuie protejate cu panouri provizorii sau cu orice alte dispozitive potrivite. Căile de acces trebuie să fie iluminate şi, la nevoie păzite.</w:t>
      </w:r>
    </w:p>
    <w:p w14:paraId="48F5E01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22.5.</w:t>
      </w:r>
      <w:r w:rsidRPr="004C2912">
        <w:rPr>
          <w:rFonts w:ascii="Times New Roman" w:hAnsi="Times New Roman" w:cs="Times New Roman"/>
          <w:sz w:val="24"/>
          <w:szCs w:val="24"/>
          <w:lang w:val="pt-BR"/>
        </w:rPr>
        <w:tab/>
        <w:t>Toate măsurile de securitate, sănătate şi igienă a muncii prevăzute mai sus sunt în sarcina executantului.</w:t>
      </w:r>
    </w:p>
    <w:p w14:paraId="1BA388C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23.</w:t>
      </w:r>
      <w:r w:rsidRPr="004C2912">
        <w:rPr>
          <w:rFonts w:ascii="Times New Roman" w:hAnsi="Times New Roman" w:cs="Times New Roman"/>
          <w:sz w:val="24"/>
          <w:szCs w:val="24"/>
          <w:lang w:val="pt-BR"/>
        </w:rPr>
        <w:tab/>
        <w:t>Semnalizarea şantierului şi paza circulaţiei publice</w:t>
      </w:r>
    </w:p>
    <w:p w14:paraId="6BC34F1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23.1.</w:t>
      </w:r>
      <w:r w:rsidRPr="004C2912">
        <w:rPr>
          <w:rFonts w:ascii="Times New Roman" w:hAnsi="Times New Roman" w:cs="Times New Roman"/>
          <w:sz w:val="24"/>
          <w:szCs w:val="24"/>
          <w:lang w:val="pt-BR"/>
        </w:rPr>
        <w:tab/>
        <w:t>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p>
    <w:p w14:paraId="29B1FD99" w14:textId="40169E93"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23.2.</w:t>
      </w:r>
      <w:r w:rsidRPr="004C2912">
        <w:rPr>
          <w:rFonts w:ascii="Times New Roman" w:hAnsi="Times New Roman" w:cs="Times New Roman"/>
          <w:sz w:val="24"/>
          <w:szCs w:val="24"/>
          <w:lang w:val="pt-BR"/>
        </w:rPr>
        <w:tab/>
        <w:t>Dacă execuţia lucrărilor presupune devierea circulaţiei, executantul este responsabil, în aceleaşi condiţii, de executarea şi întreţinerea semnalizării la extremităţile secţiunilor unde circulaţia este întreruptă şi a</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semnalizării drumurilor deviate.</w:t>
      </w:r>
    </w:p>
    <w:p w14:paraId="2C5A9FB7"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2BADEDBF"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24.</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Demolarea construcţiilor</w:t>
      </w:r>
    </w:p>
    <w:p w14:paraId="4A86900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24.1.</w:t>
      </w:r>
      <w:r w:rsidRPr="004C2912">
        <w:rPr>
          <w:rFonts w:ascii="Times New Roman" w:hAnsi="Times New Roman" w:cs="Times New Roman"/>
          <w:sz w:val="24"/>
          <w:szCs w:val="24"/>
          <w:lang w:val="pt-BR"/>
        </w:rPr>
        <w:tab/>
        <w:t>Executantul nu poate demola construcţiile din interiorul şantierului înainte de a notifica achizitorul.</w:t>
      </w:r>
    </w:p>
    <w:p w14:paraId="2751307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24.2.</w:t>
      </w:r>
      <w:r w:rsidRPr="004C2912">
        <w:rPr>
          <w:rFonts w:ascii="Times New Roman" w:hAnsi="Times New Roman" w:cs="Times New Roman"/>
          <w:sz w:val="24"/>
          <w:szCs w:val="24"/>
          <w:lang w:val="pt-BR"/>
        </w:rPr>
        <w:tab/>
        <w:t>În privinţa selecţiei materialelor, executantul va respecta prevederile dispoziţiilor legislaţiei în domeniu referitoare la reutilizarea sau valorificarea materialelor provenite din demolare sau demontare.</w:t>
      </w:r>
    </w:p>
    <w:p w14:paraId="70BE2F95"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4B3450DA"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25.</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Gestiunea deşeurilor pe şantier</w:t>
      </w:r>
    </w:p>
    <w:p w14:paraId="310EA06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25.1.</w:t>
      </w:r>
      <w:r w:rsidRPr="004C2912">
        <w:rPr>
          <w:rFonts w:ascii="Times New Roman" w:hAnsi="Times New Roman" w:cs="Times New Roman"/>
          <w:sz w:val="24"/>
          <w:szCs w:val="24"/>
          <w:lang w:val="pt-BR"/>
        </w:rPr>
        <w:tab/>
        <w:t>Valorificarea sau eliminarea deşeurilor create prin lucrările care fac obiectul prezentului contract, intră în responsabilitatea executantului ca deţinător al deşeurilor pe durata execuţiei lucrărilor.</w:t>
      </w:r>
    </w:p>
    <w:p w14:paraId="192D384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25.2.</w:t>
      </w:r>
      <w:r w:rsidRPr="004C2912">
        <w:rPr>
          <w:rFonts w:ascii="Times New Roman" w:hAnsi="Times New Roman" w:cs="Times New Roman"/>
          <w:sz w:val="24"/>
          <w:szCs w:val="24"/>
          <w:lang w:val="pt-BR"/>
        </w:rPr>
        <w:tab/>
        <w:t>Executantul, rămâne producătorul deşeurilor sale în privinţa ambalajelor produselor pe care le foloseşte şi a celor rezultate din intervenţiile sale.</w:t>
      </w:r>
    </w:p>
    <w:p w14:paraId="76D5155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25.3.</w:t>
      </w:r>
      <w:r w:rsidRPr="004C2912">
        <w:rPr>
          <w:rFonts w:ascii="Times New Roman" w:hAnsi="Times New Roman" w:cs="Times New Roman"/>
          <w:sz w:val="24"/>
          <w:szCs w:val="24"/>
          <w:lang w:val="pt-BR"/>
        </w:rPr>
        <w:tab/>
        <w:t>Executantul efectuează tranzacţiile, prevăzute în legislaţie cu privire la colectarea, transportul, depozitarea, eventuala evacuare a deşeurilor rezultate ca urmare a lucrărilor ce fac obiectul prezentului contract, conform reglementărilor legale.</w:t>
      </w:r>
    </w:p>
    <w:p w14:paraId="679FCB9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25.4.</w:t>
      </w:r>
      <w:r w:rsidRPr="004C2912">
        <w:rPr>
          <w:rFonts w:ascii="Times New Roman" w:hAnsi="Times New Roman" w:cs="Times New Roman"/>
          <w:sz w:val="24"/>
          <w:szCs w:val="24"/>
          <w:lang w:val="pt-BR"/>
        </w:rPr>
        <w:tab/>
        <w:t>Executantul va lua permanent măsuri pentru îndepărtarea materialelor neimplicate în lucrări .</w:t>
      </w:r>
    </w:p>
    <w:p w14:paraId="0F24441E" w14:textId="69BADE2A"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25.5.</w:t>
      </w:r>
      <w:r w:rsidRPr="004C2912">
        <w:rPr>
          <w:rFonts w:ascii="Times New Roman" w:hAnsi="Times New Roman" w:cs="Times New Roman"/>
          <w:sz w:val="24"/>
          <w:szCs w:val="24"/>
          <w:lang w:val="pt-BR"/>
        </w:rPr>
        <w:tab/>
        <w:t>Pe măsură ce lucrările avansează, executantul va degaja amplasamentul pus la dispoziţie pentru execuţia lucrărilor, de deşeurile rezultate.</w:t>
      </w:r>
    </w:p>
    <w:p w14:paraId="0C059663" w14:textId="77777777" w:rsidR="00941AFD" w:rsidRPr="004C2912" w:rsidRDefault="00941AFD" w:rsidP="001E61A2">
      <w:pPr>
        <w:spacing w:after="0" w:line="240" w:lineRule="auto"/>
        <w:jc w:val="both"/>
        <w:rPr>
          <w:rFonts w:ascii="Times New Roman" w:hAnsi="Times New Roman" w:cs="Times New Roman"/>
          <w:sz w:val="24"/>
          <w:szCs w:val="24"/>
          <w:lang w:val="pt-BR"/>
        </w:rPr>
      </w:pPr>
    </w:p>
    <w:p w14:paraId="7D55FDC0" w14:textId="3ECE50FC"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b/>
          <w:bCs/>
          <w:sz w:val="24"/>
          <w:szCs w:val="24"/>
          <w:lang w:val="pt-BR"/>
        </w:rPr>
        <w:t>26.</w:t>
      </w:r>
      <w:r w:rsidRPr="004C2912">
        <w:rPr>
          <w:rFonts w:ascii="Times New Roman" w:hAnsi="Times New Roman" w:cs="Times New Roman"/>
          <w:b/>
          <w:bCs/>
          <w:sz w:val="24"/>
          <w:szCs w:val="24"/>
          <w:lang w:val="pt-BR"/>
        </w:rPr>
        <w:tab/>
        <w:t>Începerea şi execuţia lucrărilor</w:t>
      </w:r>
    </w:p>
    <w:p w14:paraId="0B3FEEAA" w14:textId="1E8FFD00" w:rsidR="008B42D6" w:rsidRPr="004C2912" w:rsidRDefault="008B42D6"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26.1. </w:t>
      </w:r>
      <w:r w:rsidRPr="004C2912">
        <w:rPr>
          <w:rFonts w:ascii="Times New Roman" w:hAnsi="Times New Roman" w:cs="Times New Roman"/>
          <w:sz w:val="24"/>
          <w:szCs w:val="24"/>
          <w:lang w:val="pt-BR"/>
        </w:rPr>
        <w:tab/>
        <w:t>Executantul are obligația de a începe lucrările în baza Ordinului de începere emis de către achizitor. Ordinul de începere a lucrărilor se emite în termen de maximum 5 zile lucrătoare de la data îndeplinirii condițiilor prevăzute la art. 9.4 din prezentul contract, respectiv după constituirea garanției de bună execuție.</w:t>
      </w:r>
    </w:p>
    <w:p w14:paraId="50CC5C49" w14:textId="587365B5"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w:t>
      </w:r>
      <w:r w:rsidRPr="004C2912">
        <w:rPr>
          <w:rFonts w:ascii="Times New Roman" w:hAnsi="Times New Roman" w:cs="Times New Roman"/>
          <w:sz w:val="24"/>
          <w:szCs w:val="24"/>
          <w:lang w:val="pt-BR"/>
        </w:rPr>
        <w:tab/>
        <w:t>Achizitorul va notifica executantului data şi locul pentru predarea amplasamentului.</w:t>
      </w:r>
      <w:r w:rsidR="007C2A87" w:rsidRPr="004C2912">
        <w:rPr>
          <w:lang w:val="pt-BR"/>
        </w:rPr>
        <w:t xml:space="preserve"> </w:t>
      </w:r>
      <w:r w:rsidR="007C2A87" w:rsidRPr="004C2912">
        <w:rPr>
          <w:rFonts w:ascii="Times New Roman" w:hAnsi="Times New Roman" w:cs="Times New Roman"/>
          <w:sz w:val="24"/>
          <w:szCs w:val="24"/>
          <w:lang w:val="pt-BR"/>
        </w:rPr>
        <w:t>Achizitorul are obligația de a preda amplasamentul lucrării și de a asigura accesul la șantier în termen de maximum 1 zi lucrătoare de la emiterea Ordinului de începere a lucrărilor, pe bază de proces-verbal de predare-primire, semnat de ambele părți.</w:t>
      </w:r>
    </w:p>
    <w:p w14:paraId="4AFD3A7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26.3.</w:t>
      </w:r>
      <w:r w:rsidRPr="004C2912">
        <w:rPr>
          <w:rFonts w:ascii="Times New Roman" w:hAnsi="Times New Roman" w:cs="Times New Roman"/>
          <w:sz w:val="24"/>
          <w:szCs w:val="24"/>
          <w:lang w:val="pt-BR"/>
        </w:rPr>
        <w:tab/>
        <w:t>Executantul are obligaţia de a prelua amplasamentul şi de a semna procesul-verbal de predare-primire a amplasamentului la data prevăzută în notificarea achizitorului.</w:t>
      </w:r>
    </w:p>
    <w:p w14:paraId="6FB951F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26.4.</w:t>
      </w:r>
      <w:r w:rsidRPr="004C2912">
        <w:rPr>
          <w:rFonts w:ascii="Times New Roman" w:hAnsi="Times New Roman" w:cs="Times New Roman"/>
          <w:sz w:val="24"/>
          <w:szCs w:val="24"/>
          <w:lang w:val="pt-BR"/>
        </w:rPr>
        <w:tab/>
        <w:t>Neprezentarea executantului în vederea preluării amplasamentului dă dreptul achizitorului să notifice executantului rezilierea de drept a contractului, fără intervenţia instanţei, fără punere în întârziere şi fără a fi necesară îndeplinirea vreunei alte formalităţi ori proceduri administrative.</w:t>
      </w:r>
    </w:p>
    <w:p w14:paraId="338AE71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26.5.</w:t>
      </w:r>
      <w:r w:rsidRPr="004C2912">
        <w:rPr>
          <w:rFonts w:ascii="Times New Roman" w:hAnsi="Times New Roman" w:cs="Times New Roman"/>
          <w:sz w:val="24"/>
          <w:szCs w:val="24"/>
          <w:lang w:val="pt-BR"/>
        </w:rPr>
        <w:tab/>
        <w:t>Executantul trebuie să notifice in scris achizitorului şi autorităţilor interesate data începerii efective a lucrărilor.</w:t>
      </w:r>
    </w:p>
    <w:p w14:paraId="72D0668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26.6.</w:t>
      </w:r>
      <w:r w:rsidRPr="004C2912">
        <w:rPr>
          <w:rFonts w:ascii="Times New Roman" w:hAnsi="Times New Roman" w:cs="Times New Roman"/>
          <w:sz w:val="24"/>
          <w:szCs w:val="24"/>
          <w:lang w:val="pt-BR"/>
        </w:rPr>
        <w:tab/>
        <w:t>Executantul are obligaţia de a prezenta Achizitorului, înainte de începerea lucrărilor de execuţie, Graficul general de execuţie necesar execuţiei lucrărilor, în ordinea tehnologică de execuţie.</w:t>
      </w:r>
    </w:p>
    <w:p w14:paraId="3FFAF91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26.7.</w:t>
      </w:r>
      <w:r w:rsidRPr="004C2912">
        <w:rPr>
          <w:rFonts w:ascii="Times New Roman" w:hAnsi="Times New Roman" w:cs="Times New Roman"/>
          <w:sz w:val="24"/>
          <w:szCs w:val="24"/>
          <w:lang w:val="pt-BR"/>
        </w:rPr>
        <w:tab/>
        <w:t>Lucrările de execuţie trebuie să se deruleze conform Graficului general de execuţie şi să fie terminate la data stabilită. Termenele intermediare, prevăzute în graficele de execuţie, se consideră termene contractuale.</w:t>
      </w:r>
    </w:p>
    <w:p w14:paraId="09B19393" w14:textId="6BFB943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26.8.</w:t>
      </w:r>
      <w:r w:rsidRPr="004C2912">
        <w:rPr>
          <w:rFonts w:ascii="Times New Roman" w:hAnsi="Times New Roman" w:cs="Times New Roman"/>
          <w:sz w:val="24"/>
          <w:szCs w:val="24"/>
          <w:lang w:val="pt-BR"/>
        </w:rPr>
        <w:tab/>
        <w:t>În cazul în care, după constatările achizitorului, pe parcurs, desfăşurarea lucrărilor nu concordă cu Graficul de execuţie a lucrărilor, la cererea sa, executantul va prezenta grafice revizuite, în vederea terminării lucrărilor la data prevăzută în contract. Graficele revizuite nu îl vor scuti pe executant de niciuna dintre îndatoririle asumate prin prezentul contract.</w:t>
      </w:r>
    </w:p>
    <w:p w14:paraId="44C5ACBA" w14:textId="198691DB" w:rsidR="00D90628" w:rsidRPr="004C2912" w:rsidRDefault="00D90628"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26.9 Executantul are obligatia </w:t>
      </w:r>
      <w:r w:rsidR="00F328D1" w:rsidRPr="004C2912">
        <w:rPr>
          <w:rFonts w:ascii="Times New Roman" w:hAnsi="Times New Roman" w:cs="Times New Roman"/>
          <w:sz w:val="24"/>
          <w:szCs w:val="24"/>
          <w:lang w:val="pt-BR"/>
        </w:rPr>
        <w:t>mobilizarii de resurse suplimentare in cazul in care progresul fizic al lucrarilor executate nu corespunde celui asumat prin planul de executie aprobat de achizitor, fara ca acestea sa implice costuri suplimentare pentru autoritatea contractanta.</w:t>
      </w:r>
    </w:p>
    <w:p w14:paraId="7C771C7B" w14:textId="4078C30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w:t>
      </w:r>
      <w:r w:rsidR="00F328D1" w:rsidRPr="004C2912">
        <w:rPr>
          <w:rFonts w:ascii="Times New Roman" w:hAnsi="Times New Roman" w:cs="Times New Roman"/>
          <w:sz w:val="24"/>
          <w:szCs w:val="24"/>
          <w:lang w:val="pt-BR"/>
        </w:rPr>
        <w:t>10</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Modificarea graficului de execuție și a graficului de plăți se face pr act adițional.</w:t>
      </w:r>
    </w:p>
    <w:p w14:paraId="008C8FBA" w14:textId="570DE434"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1</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persoană fizică sau juridică atestată potrivit legii, din partea achizitorului.</w:t>
      </w:r>
    </w:p>
    <w:p w14:paraId="2B727B8F" w14:textId="3895B71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2</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61FADE23" w14:textId="7230837D"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3</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va informa achizitorul cu promptitudine asupra unor posibile evenimente viitoare care pot apărea şi asupra circumstanţelor care pot afecta negativ lucrările, care pot majora preţul contractului sau provoca întârzieri în execuţia lucrărilor. Achizitorul poate solicita executantului să transmită o estimare a efectului anticipat al evenimentelor sau circumstanţelor menţionate şi/sau o propunere de soluţionare a acestora.</w:t>
      </w:r>
    </w:p>
    <w:p w14:paraId="7028CB1A" w14:textId="6ACD0618"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4</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Materialele puse în operă trebuie să fie de calitatea prevăzută în documentaţia de execuţie. 26.1</w:t>
      </w:r>
      <w:r w:rsidR="00F328D1" w:rsidRPr="004C2912">
        <w:rPr>
          <w:rFonts w:ascii="Times New Roman" w:hAnsi="Times New Roman" w:cs="Times New Roman"/>
          <w:sz w:val="24"/>
          <w:szCs w:val="24"/>
          <w:lang w:val="pt-BR"/>
        </w:rPr>
        <w:t>5</w:t>
      </w:r>
      <w:r w:rsidRPr="004C2912">
        <w:rPr>
          <w:rFonts w:ascii="Times New Roman" w:hAnsi="Times New Roman" w:cs="Times New Roman"/>
          <w:sz w:val="24"/>
          <w:szCs w:val="24"/>
          <w:lang w:val="pt-BR"/>
        </w:rPr>
        <w:t>.</w:t>
      </w:r>
      <w:r w:rsidR="00187B70"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are obligaţia de a asigura instrumentele, utilajele şi materialele necesare pentru verificarea, măsurarea şi testarea lucrărilor. Costul probelor şi încercărilor, inclusiv manopera aferentă acestora, revin executantului.</w:t>
      </w:r>
    </w:p>
    <w:p w14:paraId="680499A2" w14:textId="173DD3EF"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6</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Probele neprevăzute şi comandate de achizitor pentru verificarea unor lucrări, manopera necesară efectuării acestora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386B8FE" w14:textId="00431EE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7</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32739349" w14:textId="397AE56A"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8</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este singurul responsabil faţă de achizitor pentru furnizarea şi punerea în operă a materialelor, precum şi pentru defecţiunile ce pot apărea ca urmare a asamblării lor.</w:t>
      </w:r>
    </w:p>
    <w:p w14:paraId="16E6150A" w14:textId="7037DE8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26.1</w:t>
      </w:r>
      <w:r w:rsidR="00F328D1" w:rsidRPr="004C2912">
        <w:rPr>
          <w:rFonts w:ascii="Times New Roman" w:hAnsi="Times New Roman" w:cs="Times New Roman"/>
          <w:sz w:val="24"/>
          <w:szCs w:val="24"/>
          <w:lang w:val="pt-BR"/>
        </w:rPr>
        <w:t>9</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6A617BEC" w14:textId="7E6D03C5" w:rsidR="00941AFD"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w:t>
      </w:r>
      <w:r w:rsidR="00F328D1" w:rsidRPr="004C2912">
        <w:rPr>
          <w:rFonts w:ascii="Times New Roman" w:hAnsi="Times New Roman" w:cs="Times New Roman"/>
          <w:sz w:val="24"/>
          <w:szCs w:val="24"/>
          <w:lang w:val="pt-BR"/>
        </w:rPr>
        <w:t>20</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 xml:space="preserve">Executantul are obligaţia de a nu acoperi lucrările care devin ascunse, fără aprobarea achizitorului. </w:t>
      </w:r>
    </w:p>
    <w:p w14:paraId="13C1D8FB" w14:textId="4226A5F9"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26.2</w:t>
      </w:r>
      <w:r w:rsidR="00F328D1" w:rsidRPr="004C2912">
        <w:rPr>
          <w:rFonts w:ascii="Times New Roman" w:hAnsi="Times New Roman" w:cs="Times New Roman"/>
          <w:sz w:val="24"/>
          <w:szCs w:val="24"/>
          <w:lang w:val="pt-BR"/>
        </w:rPr>
        <w:t>1</w:t>
      </w:r>
      <w:r w:rsidRPr="004C2912">
        <w:rPr>
          <w:rFonts w:ascii="Times New Roman" w:hAnsi="Times New Roman" w:cs="Times New Roman"/>
          <w:sz w:val="24"/>
          <w:szCs w:val="24"/>
          <w:lang w:val="pt-BR"/>
        </w:rPr>
        <w:t>.</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Executantul are obligaţia de a notifica achizitorul, ori de câte ori astfel de lucrări, inclusiv fundaţiile, sunt finalizate, pentru a fi examinate şi măsurate.</w:t>
      </w:r>
    </w:p>
    <w:p w14:paraId="0EADDF71" w14:textId="0179A700"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w:t>
      </w:r>
      <w:r w:rsidR="00F328D1" w:rsidRPr="004C2912">
        <w:rPr>
          <w:rFonts w:ascii="Times New Roman" w:hAnsi="Times New Roman" w:cs="Times New Roman"/>
          <w:sz w:val="24"/>
          <w:szCs w:val="24"/>
          <w:lang w:val="pt-BR"/>
        </w:rPr>
        <w:t>2</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Executantul are obligaţia de a dezveli orice parte sau părţi de lucrare, la dispoziţia achizitorului, şi de a reface această parte sau părţi de lucrare, dacă este cazul.</w:t>
      </w:r>
    </w:p>
    <w:p w14:paraId="3F61A5C0" w14:textId="64848FD3"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w:t>
      </w:r>
      <w:r w:rsidR="00F328D1" w:rsidRPr="004C2912">
        <w:rPr>
          <w:rFonts w:ascii="Times New Roman" w:hAnsi="Times New Roman" w:cs="Times New Roman"/>
          <w:sz w:val="24"/>
          <w:szCs w:val="24"/>
          <w:lang w:val="pt-BR"/>
        </w:rPr>
        <w:t>3</w:t>
      </w:r>
      <w:r w:rsidRPr="004C2912">
        <w:rPr>
          <w:rFonts w:ascii="Times New Roman" w:hAnsi="Times New Roman" w:cs="Times New Roman"/>
          <w:sz w:val="24"/>
          <w:szCs w:val="24"/>
          <w:lang w:val="pt-BR"/>
        </w:rPr>
        <w:t>.</w:t>
      </w:r>
      <w:r w:rsidRPr="004C2912">
        <w:rPr>
          <w:rFonts w:ascii="Times New Roman" w:hAnsi="Times New Roman" w:cs="Times New Roman"/>
          <w:sz w:val="24"/>
          <w:szCs w:val="24"/>
          <w:lang w:val="pt-BR"/>
        </w:rPr>
        <w:tab/>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6117A67" w14:textId="48BFAFF8" w:rsidR="0024354E" w:rsidRPr="004C2912" w:rsidRDefault="0024354E" w:rsidP="0024354E">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26.24.</w:t>
      </w:r>
      <w:r w:rsidRPr="004C2912">
        <w:rPr>
          <w:rFonts w:ascii="Times New Roman" w:hAnsi="Times New Roman" w:cs="Times New Roman"/>
          <w:sz w:val="24"/>
          <w:szCs w:val="24"/>
          <w:lang w:val="pt-BR"/>
        </w:rPr>
        <w:tab/>
        <w:t>În scopul asigurării condiţiilor de execuţie a Lucrărilor vor fi organizate întâlniri periodice de management, lunar sau ori de câte ori este necesar. Întâlnirile vor avea loc în Şantier sau într-un loc stabilit de comun acord şi vor fi convocate de către Dirigintele de șantier. La întâlniri vor participa reprezentanţi ai Beneficiarului, Reprezentantul Antreprenorului, Dirigintelui de șantier, precum şi ai altor entităţi invitate de către Beneficiar. Dirigintele de șantier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14:paraId="49744AE3" w14:textId="1A9EBAEB" w:rsidR="00B869CC" w:rsidRPr="004C2912" w:rsidRDefault="00B869CC" w:rsidP="0024354E">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26.25. </w:t>
      </w:r>
      <w:r w:rsidRPr="004C2912">
        <w:rPr>
          <w:rFonts w:ascii="Times New Roman" w:hAnsi="Times New Roman" w:cs="Times New Roman"/>
          <w:sz w:val="24"/>
          <w:szCs w:val="24"/>
          <w:lang w:val="pt-BR"/>
        </w:rPr>
        <w:tab/>
        <w:t>Executantul se obligă să transmită rapoarte periodice privind stadiul lucrărilor, progresul fizic și financiar, precum și eventualele măsuri de recuperare a întârzierilor.</w:t>
      </w:r>
    </w:p>
    <w:p w14:paraId="08AFC0F4" w14:textId="2E8760F1" w:rsidR="00B869CC" w:rsidRPr="004C2912" w:rsidRDefault="00B869CC" w:rsidP="00B869C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26.26.</w:t>
      </w:r>
      <w:r w:rsidRPr="004C2912">
        <w:rPr>
          <w:rFonts w:ascii="Times New Roman" w:hAnsi="Times New Roman" w:cs="Times New Roman"/>
          <w:sz w:val="24"/>
          <w:szCs w:val="24"/>
          <w:lang w:val="pt-BR"/>
        </w:rPr>
        <w:tab/>
        <w:t>Progresul lucrărilor va fi monitorizat prin puncte de referință (milestones) stabilite în Programul de Execuție.</w:t>
      </w:r>
    </w:p>
    <w:p w14:paraId="676B2B44" w14:textId="5830C5A5" w:rsidR="00B869CC" w:rsidRPr="004C2912" w:rsidRDefault="00B869CC" w:rsidP="00B869CC">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26.27.</w:t>
      </w:r>
      <w:r w:rsidRPr="004C2912">
        <w:rPr>
          <w:rFonts w:ascii="Times New Roman" w:hAnsi="Times New Roman" w:cs="Times New Roman"/>
          <w:sz w:val="24"/>
          <w:szCs w:val="24"/>
          <w:lang w:val="pt-BR"/>
        </w:rPr>
        <w:tab/>
        <w:t>Achizitorul poate solicita orice document justificativ sau verificări la șantier pentru a confirma realizarea etapelor contractului.</w:t>
      </w:r>
    </w:p>
    <w:p w14:paraId="20209D54"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1E406C8B"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27.</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Întârzierea, suspendarea şi sistarea lucrărilor</w:t>
      </w:r>
    </w:p>
    <w:p w14:paraId="2890DFD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27.1.</w:t>
      </w:r>
      <w:r w:rsidRPr="004C2912">
        <w:rPr>
          <w:rFonts w:ascii="Times New Roman" w:hAnsi="Times New Roman" w:cs="Times New Roman"/>
          <w:sz w:val="24"/>
          <w:szCs w:val="24"/>
          <w:lang w:val="pt-BR"/>
        </w:rPr>
        <w:tab/>
        <w:t>În cazul în care:</w:t>
      </w:r>
    </w:p>
    <w:p w14:paraId="58E8490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volumul sau natura lucrărilor neprevăzute sau</w:t>
      </w:r>
    </w:p>
    <w:p w14:paraId="62461FB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condiţiile climaterice excepţional de nefavorabile sau</w:t>
      </w:r>
    </w:p>
    <w:p w14:paraId="57B4B52B" w14:textId="2A28B9D0"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orice prelungire a duratei de execuţie la care executantul are dreptul;</w:t>
      </w:r>
    </w:p>
    <w:p w14:paraId="4A971EF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27.2.</w:t>
      </w:r>
      <w:r w:rsidRPr="004C2912">
        <w:rPr>
          <w:rFonts w:ascii="Times New Roman" w:hAnsi="Times New Roman" w:cs="Times New Roman"/>
          <w:sz w:val="24"/>
          <w:szCs w:val="24"/>
          <w:lang w:val="pt-BR"/>
        </w:rPr>
        <w:tab/>
        <w:t>Fără a prejudicia dreptul executantului prevăzut acesta are dreptul de a sista lucrările sau de a diminua ritmul execuţiei dacă achizitorul nu plăteşte în termen de 15 zile de la expirarea termenului de plată al facturii; în acest caz va notifica, în scris acest fapt achizitorului.</w:t>
      </w:r>
    </w:p>
    <w:p w14:paraId="228BDC9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27.3.</w:t>
      </w:r>
      <w:r w:rsidRPr="004C2912">
        <w:rPr>
          <w:rFonts w:ascii="Times New Roman" w:hAnsi="Times New Roman" w:cs="Times New Roman"/>
          <w:sz w:val="24"/>
          <w:szCs w:val="24"/>
          <w:lang w:val="pt-BR"/>
        </w:rPr>
        <w:tab/>
        <w:t>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6A9A9E8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27.4.</w:t>
      </w:r>
      <w:r w:rsidRPr="004C2912">
        <w:rPr>
          <w:rFonts w:ascii="Times New Roman" w:hAnsi="Times New Roman" w:cs="Times New Roman"/>
          <w:sz w:val="24"/>
          <w:szCs w:val="24"/>
          <w:lang w:val="pt-BR"/>
        </w:rPr>
        <w:tab/>
        <w:t>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48C00BFD"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A98C12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28.</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Finalizarea şi recepţia lucrărilor</w:t>
      </w:r>
    </w:p>
    <w:p w14:paraId="2137B42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28.1.</w:t>
      </w:r>
      <w:r w:rsidRPr="004C2912">
        <w:rPr>
          <w:rFonts w:ascii="Times New Roman" w:hAnsi="Times New Roman" w:cs="Times New Roman"/>
          <w:sz w:val="24"/>
          <w:szCs w:val="24"/>
          <w:lang w:val="pt-BR"/>
        </w:rPr>
        <w:tab/>
        <w:t>Ansamblul lucrărilor sau, dacă este cazul, oricare parte a lor, prevăzut a fi finalizat într-un termen stabilit prin graficul de execuţie, trebuie finalizat în termenul convenit.</w:t>
      </w:r>
    </w:p>
    <w:p w14:paraId="710685E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28.2.</w:t>
      </w:r>
      <w:r w:rsidRPr="004C2912">
        <w:rPr>
          <w:rFonts w:ascii="Times New Roman" w:hAnsi="Times New Roman" w:cs="Times New Roman"/>
          <w:sz w:val="24"/>
          <w:szCs w:val="24"/>
          <w:lang w:val="pt-BR"/>
        </w:rPr>
        <w:tab/>
        <w:t>La finalizarea lucrărilor, executantul are obligaţia de a notifica, în scris, achizitorului că sunt îndeplinite condiţiile de recepţie, solicitând acestuia convocarea comisiei de recepţie.</w:t>
      </w:r>
    </w:p>
    <w:p w14:paraId="224C751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28.3.</w:t>
      </w:r>
      <w:r w:rsidRPr="004C2912">
        <w:rPr>
          <w:rFonts w:ascii="Times New Roman" w:hAnsi="Times New Roman" w:cs="Times New Roman"/>
          <w:sz w:val="24"/>
          <w:szCs w:val="24"/>
          <w:lang w:val="pt-BR"/>
        </w:rPr>
        <w:tab/>
        <w:t>Pe baza situaţiilor de lucrări executate și confirmate de achizitor,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A34E2C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28.4.</w:t>
      </w:r>
      <w:r w:rsidRPr="004C2912">
        <w:rPr>
          <w:rFonts w:ascii="Times New Roman" w:hAnsi="Times New Roman" w:cs="Times New Roman"/>
          <w:sz w:val="24"/>
          <w:szCs w:val="24"/>
          <w:lang w:val="pt-BR"/>
        </w:rPr>
        <w:tab/>
        <w:t>Comisia de recepţie are obligaţia de a constata stadiul îndeplinirii contractului prin corelarea prevederilor</w:t>
      </w:r>
    </w:p>
    <w:p w14:paraId="09ECA39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acestuia cu documentaţia de execuţie şi cu reglementările în vigoare. În funcţie de constatările făcute, achizitorul are dreptul de a aproba sau de a respinge recepţia.</w:t>
      </w:r>
    </w:p>
    <w:p w14:paraId="564CB3A4"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579487F9"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29.</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Perioada de garanţie acordată lucrărilor</w:t>
      </w:r>
    </w:p>
    <w:p w14:paraId="78313CC9"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29.1.</w:t>
      </w:r>
      <w:r w:rsidRPr="004C2912">
        <w:rPr>
          <w:rFonts w:ascii="Times New Roman" w:hAnsi="Times New Roman" w:cs="Times New Roman"/>
          <w:sz w:val="24"/>
          <w:szCs w:val="24"/>
          <w:lang w:val="pt-BR"/>
        </w:rPr>
        <w:tab/>
        <w:t>Garanţia acordată lucrărilor reprezintă perioada de timp cuprinsă între data recepţiei la terminarea lucrărilor şi data recepţiei finale</w:t>
      </w:r>
    </w:p>
    <w:p w14:paraId="13F5E95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29.2.</w:t>
      </w:r>
      <w:r w:rsidRPr="004C2912">
        <w:rPr>
          <w:rFonts w:ascii="Times New Roman" w:hAnsi="Times New Roman" w:cs="Times New Roman"/>
          <w:sz w:val="24"/>
          <w:szCs w:val="24"/>
          <w:lang w:val="pt-BR"/>
        </w:rPr>
        <w:tab/>
        <w:t>Garanţia lucrărilor executate este de 36 de luni de la data semnării procesului verbal de recepţie la terminarea lucrărilor, precum şi după împlinirea acestui termen, pe toată durata de</w:t>
      </w:r>
    </w:p>
    <w:p w14:paraId="5C05DEC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existenţă a construcţiei, pentru viciile structurii de rezistenţă rezultate din nerespectarea normelor de execuţie.</w:t>
      </w:r>
    </w:p>
    <w:p w14:paraId="683FBA1A" w14:textId="77777777" w:rsidR="001E61A2" w:rsidRPr="004C2912" w:rsidRDefault="001E61A2" w:rsidP="001E61A2">
      <w:pPr>
        <w:spacing w:after="0" w:line="240" w:lineRule="auto"/>
        <w:jc w:val="both"/>
        <w:rPr>
          <w:rFonts w:ascii="Times New Roman" w:hAnsi="Times New Roman" w:cs="Times New Roman"/>
          <w:sz w:val="24"/>
          <w:szCs w:val="24"/>
          <w:lang w:val="pt-BR"/>
        </w:rPr>
      </w:pPr>
      <w:bookmarkStart w:id="3" w:name="_Hlk179227316"/>
      <w:r w:rsidRPr="004C2912">
        <w:rPr>
          <w:rFonts w:ascii="Times New Roman" w:hAnsi="Times New Roman" w:cs="Times New Roman"/>
          <w:sz w:val="24"/>
          <w:szCs w:val="24"/>
          <w:lang w:val="pt-BR"/>
        </w:rPr>
        <w:t>29.3.</w:t>
      </w:r>
      <w:r w:rsidRPr="004C2912">
        <w:rPr>
          <w:rFonts w:ascii="Times New Roman" w:hAnsi="Times New Roman" w:cs="Times New Roman"/>
          <w:sz w:val="24"/>
          <w:szCs w:val="24"/>
          <w:lang w:val="pt-BR"/>
        </w:rPr>
        <w:tab/>
        <w:t>În perioada de garanţie, executantul are obligaţia, în urma dispoziţiei date de achizitor, de a executa toate lucrările de remediere a viciilor şi a altor defecte a căror cauză este nerespectarea clauzelor contractuale.</w:t>
      </w:r>
    </w:p>
    <w:p w14:paraId="6FD35A6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29.4.</w:t>
      </w:r>
      <w:r w:rsidRPr="004C2912">
        <w:rPr>
          <w:rFonts w:ascii="Times New Roman" w:hAnsi="Times New Roman" w:cs="Times New Roman"/>
          <w:sz w:val="24"/>
          <w:szCs w:val="24"/>
          <w:lang w:val="pt-BR"/>
        </w:rPr>
        <w:tab/>
        <w:t>Executantul are obligaţia de a executa toate activităţile prevăzute la alin.(1), pe cheltuiala proprie, în cazul în care ele sunt necesare datorită:</w:t>
      </w:r>
    </w:p>
    <w:p w14:paraId="1A40DF6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utilizării de materiale, de instalaţii sau a unei manopere neconforme cu prevederile legale și contractuale;</w:t>
      </w:r>
    </w:p>
    <w:p w14:paraId="45C7BAD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neglijenţei sau neîndeplinirii de catre executant a oricăreia dintre obligaţiile explicite sau implicite care îi revin în baza contractului.</w:t>
      </w:r>
    </w:p>
    <w:bookmarkEnd w:id="3"/>
    <w:p w14:paraId="1A5812C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29.5.</w:t>
      </w:r>
      <w:r w:rsidRPr="004C2912">
        <w:rPr>
          <w:rFonts w:ascii="Times New Roman" w:hAnsi="Times New Roman" w:cs="Times New Roman"/>
          <w:sz w:val="24"/>
          <w:szCs w:val="24"/>
          <w:lang w:val="pt-BR"/>
        </w:rPr>
        <w:tab/>
        <w:t>În cazul în care defecţiunile nu se datorează executantului, lucrările fiind executate de către acesta conform prevederilor legale și ale prezentului contract, costul remedierilor va fi evaluat şi plătit ca lucrări suplimentare.</w:t>
      </w:r>
    </w:p>
    <w:p w14:paraId="3FD4AD5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29.6.</w:t>
      </w:r>
      <w:r w:rsidRPr="004C2912">
        <w:rPr>
          <w:rFonts w:ascii="Times New Roman" w:hAnsi="Times New Roman" w:cs="Times New Roman"/>
          <w:sz w:val="24"/>
          <w:szCs w:val="24"/>
          <w:lang w:val="pt-BR"/>
        </w:rPr>
        <w:tab/>
        <w:t>În cazul în care executantul nu execută lucrările prevazute la clauza 20.2.2, achizitorul este îndreptăţit să angajeze şi să plătească alte persoane care să le execute. Cheltuielile aferente acestor lucrări vor fi recuperate de către achizitor de la executant sau reţinute din sumele cuvenite acestuia drept garanție.</w:t>
      </w:r>
    </w:p>
    <w:p w14:paraId="442CFEAB" w14:textId="42727C55"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29.7.</w:t>
      </w:r>
      <w:r w:rsidRPr="004C2912">
        <w:rPr>
          <w:rFonts w:ascii="Times New Roman" w:hAnsi="Times New Roman" w:cs="Times New Roman"/>
          <w:sz w:val="24"/>
          <w:szCs w:val="24"/>
          <w:lang w:val="pt-BR"/>
        </w:rPr>
        <w:tab/>
        <w:t>În toate cazurile, executantul este obligat ca în perioada de garanţie să intervină asupra lucrărilor şi să remedieze deficienţele în termen de maxim 5 zile de la notificarea efectuată de achizitor.</w:t>
      </w:r>
    </w:p>
    <w:p w14:paraId="0D32CF5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29.8.</w:t>
      </w:r>
      <w:r w:rsidRPr="004C2912">
        <w:rPr>
          <w:rFonts w:ascii="Times New Roman" w:hAnsi="Times New Roman" w:cs="Times New Roman"/>
          <w:sz w:val="24"/>
          <w:szCs w:val="24"/>
          <w:lang w:val="pt-BR"/>
        </w:rPr>
        <w:tab/>
        <w:t>Dacă deficienţele sunt din culpa exclusivă a executantului, iar remedierea lor se prelungeşte pentru o perioadă mai mare de 10 zile, atunci executantul datorează achizitorului 1% din valoarea garanţiei de bună execuţie/zi de neindeplinire a obligatiilor. În cazul prevăzut la clauza 20.3. acea sumă se cumulează cu suma prevăzută la prezentul articol.</w:t>
      </w:r>
    </w:p>
    <w:p w14:paraId="72B49AB5"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71485786"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30.</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Ajustarea preţului contractului</w:t>
      </w:r>
    </w:p>
    <w:p w14:paraId="04EAE7BC" w14:textId="2F1EC51C" w:rsidR="000E07FB" w:rsidRPr="004C2912" w:rsidRDefault="000E07FB" w:rsidP="000E07FB">
      <w:pPr>
        <w:spacing w:after="0" w:line="240" w:lineRule="auto"/>
        <w:jc w:val="both"/>
        <w:rPr>
          <w:rFonts w:ascii="Times New Roman" w:eastAsia="Calibri" w:hAnsi="Times New Roman" w:cs="Times New Roman"/>
          <w:bCs/>
          <w:kern w:val="0"/>
          <w:sz w:val="24"/>
          <w:szCs w:val="24"/>
          <w:lang w:val="ro-RO"/>
          <w14:ligatures w14:val="none"/>
        </w:rPr>
      </w:pPr>
      <w:r w:rsidRPr="004C2912">
        <w:rPr>
          <w:rFonts w:ascii="Times New Roman" w:eastAsia="Calibri" w:hAnsi="Times New Roman" w:cs="Times New Roman"/>
          <w:kern w:val="0"/>
          <w:sz w:val="24"/>
          <w:szCs w:val="24"/>
          <w:lang w:val="ro-RO"/>
          <w14:ligatures w14:val="none"/>
        </w:rPr>
        <w:lastRenderedPageBreak/>
        <w:t>30.1 -</w:t>
      </w:r>
      <w:r w:rsidRPr="004C2912">
        <w:rPr>
          <w:rFonts w:ascii="Times New Roman" w:eastAsia="Calibri" w:hAnsi="Times New Roman" w:cs="Times New Roman"/>
          <w:kern w:val="0"/>
          <w:sz w:val="24"/>
          <w:szCs w:val="24"/>
          <w:lang w:val="pt-BR"/>
          <w14:ligatures w14:val="none"/>
        </w:rPr>
        <w:t xml:space="preserve"> </w:t>
      </w:r>
      <w:proofErr w:type="spellStart"/>
      <w:r w:rsidRPr="004C2912">
        <w:rPr>
          <w:rFonts w:ascii="Times New Roman" w:eastAsia="Calibri" w:hAnsi="Times New Roman" w:cs="Times New Roman"/>
          <w:kern w:val="0"/>
          <w:sz w:val="24"/>
          <w:szCs w:val="24"/>
          <w:lang w:val="es-ES"/>
          <w14:ligatures w14:val="none"/>
        </w:rPr>
        <w:t>Pentru</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lucrările</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executate</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plăţile</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datorate</w:t>
      </w:r>
      <w:proofErr w:type="spellEnd"/>
      <w:r w:rsidRPr="004C2912">
        <w:rPr>
          <w:rFonts w:ascii="Times New Roman" w:eastAsia="Calibri" w:hAnsi="Times New Roman" w:cs="Times New Roman"/>
          <w:kern w:val="0"/>
          <w:sz w:val="24"/>
          <w:szCs w:val="24"/>
          <w:lang w:val="es-ES"/>
          <w14:ligatures w14:val="none"/>
        </w:rPr>
        <w:t xml:space="preserve"> de </w:t>
      </w:r>
      <w:proofErr w:type="spellStart"/>
      <w:r w:rsidRPr="004C2912">
        <w:rPr>
          <w:rFonts w:ascii="Times New Roman" w:eastAsia="Calibri" w:hAnsi="Times New Roman" w:cs="Times New Roman"/>
          <w:kern w:val="0"/>
          <w:sz w:val="24"/>
          <w:szCs w:val="24"/>
          <w:lang w:val="es-ES"/>
          <w14:ligatures w14:val="none"/>
        </w:rPr>
        <w:t>achizitor</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executantului</w:t>
      </w:r>
      <w:proofErr w:type="spellEnd"/>
      <w:r w:rsidRPr="004C2912">
        <w:rPr>
          <w:rFonts w:ascii="Times New Roman" w:eastAsia="Calibri" w:hAnsi="Times New Roman" w:cs="Times New Roman"/>
          <w:kern w:val="0"/>
          <w:sz w:val="24"/>
          <w:szCs w:val="24"/>
          <w:lang w:val="es-ES"/>
          <w14:ligatures w14:val="none"/>
        </w:rPr>
        <w:t xml:space="preserve"> sunt cele </w:t>
      </w:r>
      <w:proofErr w:type="spellStart"/>
      <w:r w:rsidRPr="004C2912">
        <w:rPr>
          <w:rFonts w:ascii="Times New Roman" w:eastAsia="Calibri" w:hAnsi="Times New Roman" w:cs="Times New Roman"/>
          <w:kern w:val="0"/>
          <w:sz w:val="24"/>
          <w:szCs w:val="24"/>
          <w:lang w:val="es-ES"/>
          <w14:ligatures w14:val="none"/>
        </w:rPr>
        <w:t>declarate</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în</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propunerea</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financiară</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anexă</w:t>
      </w:r>
      <w:proofErr w:type="spellEnd"/>
      <w:r w:rsidRPr="004C2912">
        <w:rPr>
          <w:rFonts w:ascii="Times New Roman" w:eastAsia="Calibri" w:hAnsi="Times New Roman" w:cs="Times New Roman"/>
          <w:kern w:val="0"/>
          <w:sz w:val="24"/>
          <w:szCs w:val="24"/>
          <w:lang w:val="es-ES"/>
          <w14:ligatures w14:val="none"/>
        </w:rPr>
        <w:t xml:space="preserve"> la </w:t>
      </w:r>
      <w:proofErr w:type="spellStart"/>
      <w:r w:rsidRPr="004C2912">
        <w:rPr>
          <w:rFonts w:ascii="Times New Roman" w:eastAsia="Calibri" w:hAnsi="Times New Roman" w:cs="Times New Roman"/>
          <w:kern w:val="0"/>
          <w:sz w:val="24"/>
          <w:szCs w:val="24"/>
          <w:lang w:val="es-ES"/>
          <w14:ligatures w14:val="none"/>
        </w:rPr>
        <w:t>contract</w:t>
      </w:r>
      <w:proofErr w:type="spellEnd"/>
      <w:r w:rsidRPr="004C2912">
        <w:rPr>
          <w:rFonts w:ascii="Times New Roman" w:eastAsia="Calibri" w:hAnsi="Times New Roman" w:cs="Times New Roman"/>
          <w:kern w:val="0"/>
          <w:sz w:val="24"/>
          <w:szCs w:val="24"/>
          <w:lang w:val="es-ES"/>
          <w14:ligatures w14:val="none"/>
        </w:rPr>
        <w:t xml:space="preserve">, in </w:t>
      </w:r>
      <w:proofErr w:type="spellStart"/>
      <w:r w:rsidRPr="004C2912">
        <w:rPr>
          <w:rFonts w:ascii="Times New Roman" w:eastAsia="Calibri" w:hAnsi="Times New Roman" w:cs="Times New Roman"/>
          <w:kern w:val="0"/>
          <w:sz w:val="24"/>
          <w:szCs w:val="24"/>
          <w:lang w:val="es-ES"/>
          <w14:ligatures w14:val="none"/>
        </w:rPr>
        <w:t>corelare</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cu</w:t>
      </w:r>
      <w:proofErr w:type="spellEnd"/>
      <w:r w:rsidRPr="004C2912">
        <w:rPr>
          <w:rFonts w:ascii="Times New Roman" w:eastAsia="Calibri" w:hAnsi="Times New Roman" w:cs="Times New Roman"/>
          <w:kern w:val="0"/>
          <w:sz w:val="24"/>
          <w:szCs w:val="24"/>
          <w:lang w:val="es-ES"/>
          <w14:ligatures w14:val="none"/>
        </w:rPr>
        <w:t xml:space="preserve"> </w:t>
      </w:r>
      <w:proofErr w:type="spellStart"/>
      <w:r w:rsidRPr="004C2912">
        <w:rPr>
          <w:rFonts w:ascii="Times New Roman" w:eastAsia="Calibri" w:hAnsi="Times New Roman" w:cs="Times New Roman"/>
          <w:kern w:val="0"/>
          <w:sz w:val="24"/>
          <w:szCs w:val="24"/>
          <w:lang w:val="es-ES"/>
          <w14:ligatures w14:val="none"/>
        </w:rPr>
        <w:t>prevederile</w:t>
      </w:r>
      <w:proofErr w:type="spellEnd"/>
      <w:r w:rsidRPr="004C2912">
        <w:rPr>
          <w:rFonts w:ascii="Times New Roman" w:eastAsia="Calibri" w:hAnsi="Times New Roman" w:cs="Times New Roman"/>
          <w:kern w:val="0"/>
          <w:sz w:val="24"/>
          <w:szCs w:val="24"/>
          <w:lang w:val="es-ES"/>
          <w14:ligatures w14:val="none"/>
        </w:rPr>
        <w:t xml:space="preserve"> art. 5</w:t>
      </w:r>
      <w:r w:rsidRPr="004C2912">
        <w:rPr>
          <w:rFonts w:ascii="Times New Roman" w:eastAsia="Calibri" w:hAnsi="Times New Roman" w:cs="Times New Roman"/>
          <w:bCs/>
          <w:kern w:val="0"/>
          <w:sz w:val="24"/>
          <w:szCs w:val="24"/>
          <w:lang w:val="ro-RO"/>
          <w14:ligatures w14:val="none"/>
        </w:rPr>
        <w:t xml:space="preserve"> din prezentul contract.</w:t>
      </w:r>
    </w:p>
    <w:p w14:paraId="42C8C17B" w14:textId="0325605A" w:rsidR="000E07FB" w:rsidRPr="004C2912" w:rsidRDefault="000E07FB" w:rsidP="000E07FB">
      <w:pPr>
        <w:tabs>
          <w:tab w:val="left" w:pos="3030"/>
        </w:tabs>
        <w:spacing w:after="0" w:line="240" w:lineRule="auto"/>
        <w:jc w:val="both"/>
        <w:rPr>
          <w:rFonts w:ascii="Times New Roman" w:eastAsia="Calibri" w:hAnsi="Times New Roman" w:cs="Times New Roman"/>
          <w:bCs/>
          <w:iCs/>
          <w:kern w:val="0"/>
          <w:sz w:val="24"/>
          <w:szCs w:val="24"/>
          <w:lang w:val="ro-RO"/>
          <w14:ligatures w14:val="none"/>
        </w:rPr>
      </w:pPr>
      <w:r w:rsidRPr="004C2912">
        <w:rPr>
          <w:rFonts w:ascii="Times New Roman" w:eastAsia="Calibri" w:hAnsi="Times New Roman" w:cs="Times New Roman"/>
          <w:kern w:val="0"/>
          <w:sz w:val="24"/>
          <w:szCs w:val="24"/>
          <w:lang w:val="es-ES"/>
          <w14:ligatures w14:val="none"/>
        </w:rPr>
        <w:t xml:space="preserve">30.2 - </w:t>
      </w:r>
      <w:r w:rsidRPr="004C2912">
        <w:rPr>
          <w:rFonts w:ascii="Times New Roman" w:eastAsia="Calibri" w:hAnsi="Times New Roman" w:cs="Times New Roman"/>
          <w:kern w:val="0"/>
          <w:sz w:val="24"/>
          <w:szCs w:val="24"/>
          <w:lang w:val="ro-RO"/>
          <w14:ligatures w14:val="none"/>
        </w:rPr>
        <w:t xml:space="preserve"> </w:t>
      </w:r>
      <w:proofErr w:type="spellStart"/>
      <w:r w:rsidRPr="004C2912">
        <w:rPr>
          <w:rFonts w:ascii="Times New Roman" w:eastAsia="Calibri" w:hAnsi="Times New Roman" w:cs="Times New Roman"/>
          <w:bCs/>
          <w:iCs/>
          <w:kern w:val="0"/>
          <w:sz w:val="24"/>
          <w:szCs w:val="24"/>
          <w:lang w:val="es-ES"/>
          <w14:ligatures w14:val="none"/>
        </w:rPr>
        <w:t>Prețul</w:t>
      </w:r>
      <w:proofErr w:type="spellEnd"/>
      <w:r w:rsidRPr="004C2912">
        <w:rPr>
          <w:rFonts w:ascii="Times New Roman" w:eastAsia="Calibri" w:hAnsi="Times New Roman" w:cs="Times New Roman"/>
          <w:bCs/>
          <w:iCs/>
          <w:kern w:val="0"/>
          <w:sz w:val="24"/>
          <w:szCs w:val="24"/>
          <w:lang w:val="es-ES"/>
          <w14:ligatures w14:val="none"/>
        </w:rPr>
        <w:t xml:space="preserve"> </w:t>
      </w:r>
      <w:proofErr w:type="spellStart"/>
      <w:r w:rsidRPr="004C2912">
        <w:rPr>
          <w:rFonts w:ascii="Times New Roman" w:eastAsia="Calibri" w:hAnsi="Times New Roman" w:cs="Times New Roman"/>
          <w:bCs/>
          <w:iCs/>
          <w:kern w:val="0"/>
          <w:sz w:val="24"/>
          <w:szCs w:val="24"/>
          <w:lang w:val="es-ES"/>
          <w14:ligatures w14:val="none"/>
        </w:rPr>
        <w:t>contractului</w:t>
      </w:r>
      <w:proofErr w:type="spellEnd"/>
      <w:r w:rsidRPr="004C2912">
        <w:rPr>
          <w:rFonts w:ascii="Times New Roman" w:eastAsia="Calibri" w:hAnsi="Times New Roman" w:cs="Times New Roman"/>
          <w:bCs/>
          <w:iCs/>
          <w:kern w:val="0"/>
          <w:sz w:val="24"/>
          <w:szCs w:val="24"/>
          <w:lang w:val="es-ES"/>
          <w14:ligatures w14:val="none"/>
        </w:rPr>
        <w:t xml:space="preserve"> este </w:t>
      </w:r>
      <w:proofErr w:type="spellStart"/>
      <w:r w:rsidRPr="004C2912">
        <w:rPr>
          <w:rFonts w:ascii="Times New Roman" w:eastAsia="Calibri" w:hAnsi="Times New Roman" w:cs="Times New Roman"/>
          <w:bCs/>
          <w:iCs/>
          <w:kern w:val="0"/>
          <w:sz w:val="24"/>
          <w:szCs w:val="24"/>
          <w:lang w:val="es-ES"/>
          <w14:ligatures w14:val="none"/>
        </w:rPr>
        <w:t>ferm</w:t>
      </w:r>
      <w:proofErr w:type="spellEnd"/>
      <w:r w:rsidRPr="004C2912">
        <w:rPr>
          <w:rFonts w:ascii="Times New Roman" w:eastAsia="Calibri" w:hAnsi="Times New Roman" w:cs="Times New Roman"/>
          <w:bCs/>
          <w:iCs/>
          <w:kern w:val="0"/>
          <w:sz w:val="24"/>
          <w:szCs w:val="24"/>
          <w:lang w:val="es-ES"/>
          <w14:ligatures w14:val="none"/>
        </w:rPr>
        <w:t xml:space="preserve"> si un se </w:t>
      </w:r>
      <w:proofErr w:type="spellStart"/>
      <w:r w:rsidRPr="004C2912">
        <w:rPr>
          <w:rFonts w:ascii="Times New Roman" w:eastAsia="Calibri" w:hAnsi="Times New Roman" w:cs="Times New Roman"/>
          <w:bCs/>
          <w:iCs/>
          <w:kern w:val="0"/>
          <w:sz w:val="24"/>
          <w:szCs w:val="24"/>
          <w:lang w:val="es-ES"/>
          <w14:ligatures w14:val="none"/>
        </w:rPr>
        <w:t>ajustează</w:t>
      </w:r>
      <w:proofErr w:type="spellEnd"/>
      <w:r w:rsidRPr="004C2912">
        <w:rPr>
          <w:rFonts w:ascii="Times New Roman" w:eastAsia="Calibri" w:hAnsi="Times New Roman" w:cs="Times New Roman"/>
          <w:bCs/>
          <w:iCs/>
          <w:kern w:val="0"/>
          <w:sz w:val="24"/>
          <w:szCs w:val="24"/>
          <w:lang w:val="es-ES"/>
          <w14:ligatures w14:val="none"/>
        </w:rPr>
        <w:t>.</w:t>
      </w:r>
    </w:p>
    <w:p w14:paraId="545C8A2D"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7D2DBD1B"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31.</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Amendamente</w:t>
      </w:r>
    </w:p>
    <w:p w14:paraId="5D835F18" w14:textId="0927A5ED" w:rsidR="00885EAC" w:rsidRPr="004C2912" w:rsidRDefault="00885EAC"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hAnsi="Times New Roman" w:cs="Times New Roman"/>
          <w:sz w:val="24"/>
          <w:szCs w:val="24"/>
          <w:lang w:val="pt-BR"/>
        </w:rPr>
        <w:t>31.1.</w:t>
      </w:r>
      <w:r w:rsidR="001E2F7B" w:rsidRPr="004C2912">
        <w:rPr>
          <w:rFonts w:ascii="Times New Roman" w:hAnsi="Times New Roman" w:cs="Times New Roman"/>
          <w:sz w:val="24"/>
          <w:szCs w:val="24"/>
          <w:lang w:val="pt-BR"/>
        </w:rPr>
        <w:tab/>
      </w:r>
      <w:r w:rsidRPr="004C2912">
        <w:rPr>
          <w:rFonts w:ascii="Times New Roman" w:eastAsia="Times New Roman" w:hAnsi="Times New Roman" w:cs="Times New Roman"/>
          <w:sz w:val="23"/>
          <w:szCs w:val="23"/>
          <w:lang w:val="pt-BR"/>
        </w:rPr>
        <w:t>Părțile contractante au dreptul, pe durata îndeplinirii Contractului</w:t>
      </w:r>
      <w:r w:rsidRPr="004C2912">
        <w:rPr>
          <w:rFonts w:ascii="Times New Roman" w:eastAsia="Times New Roman" w:hAnsi="Times New Roman" w:cs="Times New Roman"/>
          <w:i/>
          <w:sz w:val="23"/>
          <w:szCs w:val="23"/>
          <w:lang w:val="pt-BR"/>
        </w:rPr>
        <w:t>,</w:t>
      </w:r>
      <w:r w:rsidRPr="004C2912">
        <w:rPr>
          <w:rFonts w:ascii="Times New Roman" w:eastAsia="Times New Roman" w:hAnsi="Times New Roman" w:cs="Times New Roman"/>
          <w:sz w:val="23"/>
          <w:szCs w:val="23"/>
          <w:lang w:val="pt-BR"/>
        </w:rPr>
        <w:t xml:space="preserve"> de a conveni modificarea și/sau completarea clauzelor acestuia, prin act adițional, fără organizarea unei noi proceduri de atribuire, cu acordul Părților, fără a afecta caracterul general al Contractului, inclusiv în cazul apariției unor circumstanțe care lezează interesele comerciale legitime ale acestora și care nu au putut fi prevăzute la data încheierii contractului și în limitele dispozițiilor prevăzute de </w:t>
      </w:r>
      <w:r w:rsidRPr="004C2912">
        <w:rPr>
          <w:rFonts w:ascii="Times New Roman" w:eastAsia="Times New Roman" w:hAnsi="Times New Roman" w:cs="Times New Roman"/>
          <w:b/>
          <w:sz w:val="23"/>
          <w:szCs w:val="23"/>
          <w:lang w:val="pt-BR"/>
        </w:rPr>
        <w:t xml:space="preserve">art. 221-222 </w:t>
      </w:r>
      <w:r w:rsidRPr="004C2912">
        <w:rPr>
          <w:rFonts w:ascii="Times New Roman" w:eastAsia="Times New Roman" w:hAnsi="Times New Roman" w:cs="Times New Roman"/>
          <w:sz w:val="23"/>
          <w:szCs w:val="23"/>
          <w:lang w:val="pt-BR"/>
        </w:rPr>
        <w:t>din Legea nr. 98/2016 privind achizițiile publice, cu modificările și completările ulterioare, coroborate cu prevederile referitoare la modificări contractuale din Hotărârea de Guvern nr. 395/2016 (</w:t>
      </w:r>
      <w:r w:rsidRPr="004C2912">
        <w:rPr>
          <w:rFonts w:ascii="Times New Roman" w:eastAsia="Times New Roman" w:hAnsi="Times New Roman" w:cs="Times New Roman"/>
          <w:b/>
          <w:sz w:val="23"/>
          <w:szCs w:val="23"/>
          <w:lang w:val="pt-BR"/>
        </w:rPr>
        <w:t>art. 164 și 165</w:t>
      </w:r>
      <w:r w:rsidRPr="004C2912">
        <w:rPr>
          <w:rFonts w:ascii="Times New Roman" w:eastAsia="Times New Roman" w:hAnsi="Times New Roman" w:cs="Times New Roman"/>
          <w:sz w:val="23"/>
          <w:szCs w:val="23"/>
          <w:lang w:val="pt-BR"/>
        </w:rPr>
        <w:t>) cu modificările și completările ulterioare.</w:t>
      </w:r>
    </w:p>
    <w:p w14:paraId="5193EC1D" w14:textId="657164F7" w:rsidR="001E2F7B" w:rsidRPr="004C2912" w:rsidRDefault="001E2F7B"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 xml:space="preserve">31.2. </w:t>
      </w:r>
      <w:r w:rsidRPr="004C2912">
        <w:rPr>
          <w:rFonts w:ascii="Times New Roman" w:eastAsia="Times New Roman" w:hAnsi="Times New Roman" w:cs="Times New Roman"/>
          <w:sz w:val="23"/>
          <w:szCs w:val="23"/>
          <w:lang w:val="pt-BR"/>
        </w:rPr>
        <w:tab/>
        <w:t>Modificările contractuale se realizează cu respectarea prevederilor art. 6 din prezentul contract și ale legislației în vigoare.</w:t>
      </w:r>
    </w:p>
    <w:p w14:paraId="2C1F816C" w14:textId="69F4E9F5"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 xml:space="preserve">31.3. </w:t>
      </w:r>
      <w:r w:rsidRPr="004C2912">
        <w:rPr>
          <w:rFonts w:ascii="Times New Roman" w:eastAsia="Times New Roman" w:hAnsi="Times New Roman" w:cs="Times New Roman"/>
          <w:sz w:val="23"/>
          <w:szCs w:val="23"/>
          <w:lang w:val="pt-BR"/>
        </w:rPr>
        <w:tab/>
        <w:t>Partea care inițiază modificarea are obligația de a transmite celeilalte părți o solicitare justificată, care va include cel puțin:</w:t>
      </w:r>
    </w:p>
    <w:p w14:paraId="4FB4DF67" w14:textId="32D3CBCF"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-descrierea modificării propuse (activități, soluții tehnice, cantități etc.);</w:t>
      </w:r>
    </w:p>
    <w:p w14:paraId="68EB6415" w14:textId="023E9A5F"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-motivele care justifică necesitatea modificării;</w:t>
      </w:r>
    </w:p>
    <w:p w14:paraId="296B6886" w14:textId="36B4DDA4"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-impactul asupra programului de execuție;</w:t>
      </w:r>
    </w:p>
    <w:p w14:paraId="1895AFEE" w14:textId="53A7C016"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-impactul asupra valorii contractului, după caz;</w:t>
      </w:r>
    </w:p>
    <w:p w14:paraId="3909A1BD" w14:textId="6580DEDC" w:rsidR="001E2F7B" w:rsidRPr="004C2912" w:rsidRDefault="001E2F7B" w:rsidP="001E2F7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-documente justificative relevante.</w:t>
      </w:r>
    </w:p>
    <w:p w14:paraId="13E3F483" w14:textId="35CF0CBA" w:rsidR="00885EAC" w:rsidRPr="004C2912" w:rsidRDefault="00885EAC"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31.</w:t>
      </w:r>
      <w:r w:rsidR="001E2F7B" w:rsidRPr="004C2912">
        <w:rPr>
          <w:rFonts w:ascii="Times New Roman" w:eastAsia="Times New Roman" w:hAnsi="Times New Roman" w:cs="Times New Roman"/>
          <w:sz w:val="23"/>
          <w:szCs w:val="23"/>
          <w:lang w:val="pt-BR"/>
        </w:rPr>
        <w:t>4</w:t>
      </w:r>
      <w:r w:rsidRPr="004C2912">
        <w:rPr>
          <w:rFonts w:ascii="Times New Roman" w:eastAsia="Times New Roman" w:hAnsi="Times New Roman" w:cs="Times New Roman"/>
          <w:sz w:val="23"/>
          <w:szCs w:val="23"/>
          <w:lang w:val="pt-BR"/>
        </w:rPr>
        <w:t xml:space="preserve">. </w:t>
      </w:r>
      <w:r w:rsidR="001E2F7B" w:rsidRPr="004C2912">
        <w:rPr>
          <w:rFonts w:ascii="Times New Roman" w:eastAsia="Times New Roman" w:hAnsi="Times New Roman" w:cs="Times New Roman"/>
          <w:sz w:val="23"/>
          <w:szCs w:val="23"/>
          <w:lang w:val="pt-BR"/>
        </w:rPr>
        <w:tab/>
      </w:r>
      <w:r w:rsidRPr="004C2912">
        <w:rPr>
          <w:rFonts w:ascii="Times New Roman" w:eastAsia="Times New Roman" w:hAnsi="Times New Roman" w:cs="Times New Roman"/>
          <w:sz w:val="23"/>
          <w:szCs w:val="23"/>
          <w:lang w:val="pt-BR"/>
        </w:rPr>
        <w:t>Modificările nesubstanțiale sunt singurele modificări ale Contractului care pot fi făcute fără organizarea unei noi proceduri de atribuire.</w:t>
      </w:r>
    </w:p>
    <w:p w14:paraId="1C64D881" w14:textId="14BBA3F5" w:rsidR="00885EAC" w:rsidRPr="004C2912" w:rsidRDefault="00885EAC"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31.</w:t>
      </w:r>
      <w:r w:rsidR="001E2F7B" w:rsidRPr="004C2912">
        <w:rPr>
          <w:rFonts w:ascii="Times New Roman" w:eastAsia="Times New Roman" w:hAnsi="Times New Roman" w:cs="Times New Roman"/>
          <w:sz w:val="23"/>
          <w:szCs w:val="23"/>
          <w:lang w:val="pt-BR"/>
        </w:rPr>
        <w:t>5.</w:t>
      </w:r>
      <w:r w:rsidRPr="004C2912">
        <w:rPr>
          <w:rFonts w:ascii="Times New Roman" w:eastAsia="Times New Roman" w:hAnsi="Times New Roman" w:cs="Times New Roman"/>
          <w:sz w:val="23"/>
          <w:szCs w:val="23"/>
          <w:lang w:val="pt-BR"/>
        </w:rPr>
        <w:t xml:space="preserve"> </w:t>
      </w:r>
      <w:r w:rsidR="001E2F7B" w:rsidRPr="004C2912">
        <w:rPr>
          <w:rFonts w:ascii="Times New Roman" w:eastAsia="Times New Roman" w:hAnsi="Times New Roman" w:cs="Times New Roman"/>
          <w:sz w:val="23"/>
          <w:szCs w:val="23"/>
          <w:lang w:val="pt-BR"/>
        </w:rPr>
        <w:tab/>
      </w:r>
      <w:r w:rsidRPr="004C2912">
        <w:rPr>
          <w:rFonts w:ascii="Times New Roman" w:eastAsia="Times New Roman" w:hAnsi="Times New Roman" w:cs="Times New Roman"/>
          <w:sz w:val="23"/>
          <w:szCs w:val="23"/>
          <w:lang w:val="pt-BR"/>
        </w:rPr>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38F222AF" w14:textId="3D44FFAF" w:rsidR="00885EAC" w:rsidRPr="004C2912" w:rsidRDefault="00885EAC"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31.</w:t>
      </w:r>
      <w:r w:rsidR="001E2F7B" w:rsidRPr="004C2912">
        <w:rPr>
          <w:rFonts w:ascii="Times New Roman" w:eastAsia="Times New Roman" w:hAnsi="Times New Roman" w:cs="Times New Roman"/>
          <w:sz w:val="23"/>
          <w:szCs w:val="23"/>
          <w:lang w:val="pt-BR"/>
        </w:rPr>
        <w:t>6.</w:t>
      </w:r>
      <w:r w:rsidRPr="004C2912">
        <w:rPr>
          <w:rFonts w:ascii="Times New Roman" w:eastAsia="Times New Roman" w:hAnsi="Times New Roman" w:cs="Times New Roman"/>
          <w:sz w:val="23"/>
          <w:szCs w:val="23"/>
          <w:lang w:val="pt-BR"/>
        </w:rPr>
        <w:t xml:space="preserve"> </w:t>
      </w:r>
      <w:r w:rsidR="001E2F7B" w:rsidRPr="004C2912">
        <w:rPr>
          <w:rFonts w:ascii="Times New Roman" w:eastAsia="Times New Roman" w:hAnsi="Times New Roman" w:cs="Times New Roman"/>
          <w:sz w:val="23"/>
          <w:szCs w:val="23"/>
          <w:lang w:val="pt-BR"/>
        </w:rPr>
        <w:tab/>
      </w:r>
      <w:r w:rsidRPr="004C2912">
        <w:rPr>
          <w:rFonts w:ascii="Times New Roman" w:eastAsia="Times New Roman" w:hAnsi="Times New Roman" w:cs="Times New Roman"/>
          <w:sz w:val="23"/>
          <w:szCs w:val="23"/>
          <w:lang w:val="pt-BR"/>
        </w:rPr>
        <w:t xml:space="preserve">Partea care propune modificarea Contractului are obligația de a transmite celeilalte Părți propunerea de modificare a Contractului cu cel puțin </w:t>
      </w:r>
      <w:r w:rsidRPr="004C2912">
        <w:rPr>
          <w:rFonts w:ascii="Times New Roman" w:eastAsia="Times New Roman" w:hAnsi="Times New Roman" w:cs="Times New Roman"/>
          <w:b/>
          <w:sz w:val="23"/>
          <w:szCs w:val="23"/>
          <w:lang w:val="pt-BR"/>
        </w:rPr>
        <w:t>15 zile</w:t>
      </w:r>
      <w:r w:rsidRPr="004C2912">
        <w:rPr>
          <w:rFonts w:ascii="Times New Roman" w:eastAsia="Times New Roman" w:hAnsi="Times New Roman" w:cs="Times New Roman"/>
          <w:sz w:val="23"/>
          <w:szCs w:val="23"/>
          <w:lang w:val="pt-BR"/>
        </w:rPr>
        <w:t xml:space="preserve"> înainte de data la care se consideră că modificarea Contractului ar trebui să producă efecte.</w:t>
      </w:r>
    </w:p>
    <w:p w14:paraId="450DCA48" w14:textId="580DD762" w:rsidR="001E2F7B" w:rsidRPr="004C2912" w:rsidRDefault="001E2F7B" w:rsidP="00885EAC">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3"/>
          <w:szCs w:val="23"/>
          <w:lang w:val="pt-BR"/>
        </w:rPr>
      </w:pPr>
      <w:r w:rsidRPr="004C2912">
        <w:rPr>
          <w:rFonts w:ascii="Times New Roman" w:eastAsia="Times New Roman" w:hAnsi="Times New Roman" w:cs="Times New Roman"/>
          <w:sz w:val="23"/>
          <w:szCs w:val="23"/>
          <w:lang w:val="pt-BR"/>
        </w:rPr>
        <w:t xml:space="preserve">31.7. </w:t>
      </w:r>
      <w:r w:rsidRPr="004C2912">
        <w:rPr>
          <w:rFonts w:ascii="Times New Roman" w:eastAsia="Times New Roman" w:hAnsi="Times New Roman" w:cs="Times New Roman"/>
          <w:sz w:val="23"/>
          <w:szCs w:val="23"/>
          <w:lang w:val="pt-BR"/>
        </w:rPr>
        <w:tab/>
        <w:t>Orice modificare produce efecte numai după aprobarea acesteia în condițiile prezentului contract.</w:t>
      </w:r>
    </w:p>
    <w:p w14:paraId="37BA7651"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759D92C"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32.</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Cesiunea</w:t>
      </w:r>
    </w:p>
    <w:p w14:paraId="3AEEDE40" w14:textId="38F4A859"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32.1.</w:t>
      </w:r>
      <w:r w:rsidRPr="004C2912">
        <w:rPr>
          <w:rFonts w:ascii="Times New Roman" w:hAnsi="Times New Roman" w:cs="Times New Roman"/>
          <w:sz w:val="24"/>
          <w:szCs w:val="24"/>
          <w:lang w:val="pt-BR"/>
        </w:rPr>
        <w:tab/>
        <w:t>Cesiunea prezentului contract este interzisă.</w:t>
      </w:r>
    </w:p>
    <w:p w14:paraId="78D11EE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32.2.</w:t>
      </w:r>
      <w:r w:rsidRPr="004C2912">
        <w:rPr>
          <w:rFonts w:ascii="Times New Roman" w:hAnsi="Times New Roman" w:cs="Times New Roman"/>
          <w:sz w:val="24"/>
          <w:szCs w:val="24"/>
          <w:lang w:val="pt-BR"/>
        </w:rPr>
        <w:tab/>
        <w:t>Executantul nu poate transfera total sau parţial obligaţiile sale asumate prin prezentul contract.</w:t>
      </w:r>
    </w:p>
    <w:p w14:paraId="04A91AC0"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99A9195"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33.</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Încetarea şi rezilierea contractului</w:t>
      </w:r>
    </w:p>
    <w:p w14:paraId="09CFADB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33.1.</w:t>
      </w:r>
      <w:r w:rsidRPr="004C2912">
        <w:rPr>
          <w:rFonts w:ascii="Times New Roman" w:hAnsi="Times New Roman" w:cs="Times New Roman"/>
          <w:sz w:val="24"/>
          <w:szCs w:val="24"/>
          <w:lang w:val="pt-BR"/>
        </w:rPr>
        <w:tab/>
        <w:t>Prezentul contract încetează prin executarea tuturor obligaţiilor părţilor.</w:t>
      </w:r>
    </w:p>
    <w:p w14:paraId="7F47FBE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0796BBA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a)</w:t>
      </w:r>
      <w:r w:rsidRPr="004C2912">
        <w:rPr>
          <w:rFonts w:ascii="Times New Roman" w:hAnsi="Times New Roman" w:cs="Times New Roman"/>
          <w:sz w:val="24"/>
          <w:szCs w:val="24"/>
          <w:lang w:val="pt-BR"/>
        </w:rPr>
        <w:tab/>
        <w:t>executantul nu execută contractul în conformitate cu obligaţiile asumate;</w:t>
      </w:r>
    </w:p>
    <w:p w14:paraId="3CA9080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b)</w:t>
      </w:r>
      <w:r w:rsidRPr="004C2912">
        <w:rPr>
          <w:rFonts w:ascii="Times New Roman" w:hAnsi="Times New Roman" w:cs="Times New Roman"/>
          <w:sz w:val="24"/>
          <w:szCs w:val="24"/>
          <w:lang w:val="pt-BR"/>
        </w:rPr>
        <w:tab/>
        <w:t>executantul refuză sau omite să aducă la îndeplinire dispoziţiile emise de către achizitor sau de către reprezentantul său autorizat;</w:t>
      </w:r>
    </w:p>
    <w:p w14:paraId="3BA6982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c)</w:t>
      </w:r>
      <w:r w:rsidRPr="004C2912">
        <w:rPr>
          <w:rFonts w:ascii="Times New Roman" w:hAnsi="Times New Roman" w:cs="Times New Roman"/>
          <w:sz w:val="24"/>
          <w:szCs w:val="24"/>
          <w:lang w:val="pt-BR"/>
        </w:rPr>
        <w:tab/>
        <w:t>executantul cesionează contractul sau subcontractează fără a avea acordul scris al achizitorului;</w:t>
      </w:r>
    </w:p>
    <w:p w14:paraId="01285B0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d)</w:t>
      </w:r>
      <w:r w:rsidRPr="004C2912">
        <w:rPr>
          <w:rFonts w:ascii="Times New Roman" w:hAnsi="Times New Roman" w:cs="Times New Roman"/>
          <w:sz w:val="24"/>
          <w:szCs w:val="24"/>
          <w:lang w:val="pt-BR"/>
        </w:rPr>
        <w:tab/>
        <w:t>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0437DD6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e)</w:t>
      </w:r>
      <w:r w:rsidRPr="004C2912">
        <w:rPr>
          <w:rFonts w:ascii="Times New Roman" w:hAnsi="Times New Roman" w:cs="Times New Roman"/>
          <w:sz w:val="24"/>
          <w:szCs w:val="24"/>
          <w:lang w:val="pt-BR"/>
        </w:rPr>
        <w:tab/>
        <w:t>executantul a fost condamnat pentru o infracţiune în legătură cu exercitarea profesiei printr-o hotărâre judecătorească definitivă;</w:t>
      </w:r>
    </w:p>
    <w:p w14:paraId="6E34859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f)</w:t>
      </w:r>
      <w:r w:rsidRPr="004C2912">
        <w:rPr>
          <w:rFonts w:ascii="Times New Roman" w:hAnsi="Times New Roman" w:cs="Times New Roman"/>
          <w:sz w:val="24"/>
          <w:szCs w:val="24"/>
          <w:lang w:val="pt-BR"/>
        </w:rPr>
        <w:tab/>
        <w:t>executantul se află în culpă profesională gravă ce poate fi dovedită prin orice mijloc de probă pe care Achizitorul îl poate justifica;</w:t>
      </w:r>
    </w:p>
    <w:p w14:paraId="6FF4DAE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g)</w:t>
      </w:r>
      <w:r w:rsidRPr="004C2912">
        <w:rPr>
          <w:rFonts w:ascii="Times New Roman" w:hAnsi="Times New Roman" w:cs="Times New Roman"/>
          <w:sz w:val="24"/>
          <w:szCs w:val="24"/>
          <w:lang w:val="pt-BR"/>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1F7EDEF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h )apariţia oricărei alte incapacităţi legale care să împiedice executarea contractului;</w:t>
      </w:r>
    </w:p>
    <w:p w14:paraId="613C2D6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33.3.</w:t>
      </w:r>
      <w:r w:rsidRPr="004C2912">
        <w:rPr>
          <w:rFonts w:ascii="Times New Roman" w:hAnsi="Times New Roman" w:cs="Times New Roman"/>
          <w:sz w:val="24"/>
          <w:szCs w:val="24"/>
          <w:lang w:val="pt-BR"/>
        </w:rPr>
        <w:tab/>
        <w:t>Achizitorul poate denunţa unilateral contractul în condiţiile clauza 222 alin. (2) din Legea nr. 98/2016.</w:t>
      </w:r>
    </w:p>
    <w:p w14:paraId="5CA69E6F"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33.4.</w:t>
      </w:r>
      <w:r w:rsidRPr="004C2912">
        <w:rPr>
          <w:rFonts w:ascii="Times New Roman" w:hAnsi="Times New Roman" w:cs="Times New Roman"/>
          <w:sz w:val="24"/>
          <w:szCs w:val="24"/>
          <w:lang w:val="pt-BR"/>
        </w:rPr>
        <w:tab/>
        <w:t>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7F18F63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33.5.</w:t>
      </w:r>
      <w:r w:rsidRPr="004C2912">
        <w:rPr>
          <w:rFonts w:ascii="Times New Roman" w:hAnsi="Times New Roman" w:cs="Times New Roman"/>
          <w:sz w:val="24"/>
          <w:szCs w:val="24"/>
          <w:lang w:val="pt-BR"/>
        </w:rPr>
        <w:tab/>
        <w:t>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7BAB944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33.6.</w:t>
      </w:r>
      <w:r w:rsidRPr="004C2912">
        <w:rPr>
          <w:rFonts w:ascii="Times New Roman" w:hAnsi="Times New Roman" w:cs="Times New Roman"/>
          <w:sz w:val="24"/>
          <w:szCs w:val="24"/>
          <w:lang w:val="pt-BR"/>
        </w:rPr>
        <w:tab/>
        <w:t>În cazul rezilierii, achizitorul va convoca în maxim 15 zile de la data rezilierii contractului, comisia de recepţie, care va efectua recepţia cantitativă şi calitativă a lucrărilor executate.</w:t>
      </w:r>
    </w:p>
    <w:p w14:paraId="0063FCB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33.7.</w:t>
      </w:r>
      <w:r w:rsidRPr="004C2912">
        <w:rPr>
          <w:rFonts w:ascii="Times New Roman" w:hAnsi="Times New Roman" w:cs="Times New Roman"/>
          <w:sz w:val="24"/>
          <w:szCs w:val="24"/>
          <w:lang w:val="pt-BR"/>
        </w:rPr>
        <w:tab/>
        <w:t>Partea prejudiciată prin nerespectarea prevederile contractului, va fi îndreptăţită la despăgubiri și rezilierea contractului.</w:t>
      </w:r>
    </w:p>
    <w:p w14:paraId="16E22C95"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33.8.</w:t>
      </w:r>
      <w:r w:rsidRPr="004C2912">
        <w:rPr>
          <w:rFonts w:ascii="Times New Roman" w:hAnsi="Times New Roman" w:cs="Times New Roman"/>
          <w:sz w:val="24"/>
          <w:szCs w:val="24"/>
          <w:lang w:val="pt-BR"/>
        </w:rPr>
        <w:tab/>
        <w:t>Despăgubirile se stabilesc la nivelul penalităților contractuale.</w:t>
      </w:r>
    </w:p>
    <w:p w14:paraId="7DD5038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33.9.</w:t>
      </w:r>
      <w:r w:rsidRPr="004C2912">
        <w:rPr>
          <w:rFonts w:ascii="Times New Roman" w:hAnsi="Times New Roman" w:cs="Times New Roman"/>
          <w:sz w:val="24"/>
          <w:szCs w:val="24"/>
          <w:lang w:val="pt-BR"/>
        </w:rPr>
        <w:tab/>
        <w:t>În orice situaţie în care achizitorul este îndreptăţit la despăgubiri, poate reţine aceste despăgubiri din orice sume datorate executantului.</w:t>
      </w:r>
    </w:p>
    <w:p w14:paraId="6FF5517A"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33.10.</w:t>
      </w:r>
      <w:r w:rsidRPr="004C2912">
        <w:rPr>
          <w:rFonts w:ascii="Times New Roman" w:hAnsi="Times New Roman" w:cs="Times New Roman"/>
          <w:sz w:val="24"/>
          <w:szCs w:val="24"/>
          <w:lang w:val="pt-BR"/>
        </w:rPr>
        <w:tab/>
        <w:t>După rezilierea contractului, achizitorul poate decide continuarea execuţiei lucrărilor cu respectarea prevederilor legale privind achiziţiile publice.</w:t>
      </w:r>
    </w:p>
    <w:p w14:paraId="314395E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33.11.</w:t>
      </w:r>
      <w:r w:rsidRPr="004C2912">
        <w:rPr>
          <w:rFonts w:ascii="Times New Roman" w:hAnsi="Times New Roman" w:cs="Times New Roman"/>
          <w:sz w:val="24"/>
          <w:szCs w:val="24"/>
          <w:lang w:val="pt-BR"/>
        </w:rPr>
        <w:tab/>
        <w:t>Executantul poate rezilia prezentul contract dacă achizitorul nu îşi îndeplineşte obligaţia de plată a sumelor datorate la termen sau orice altă obligație asupra căreia a fost notificat și nu a realizat-o în termen de 30 de zile de la notificare.</w:t>
      </w:r>
    </w:p>
    <w:p w14:paraId="08DA9E0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33.12.</w:t>
      </w:r>
      <w:r w:rsidRPr="004C2912">
        <w:rPr>
          <w:rFonts w:ascii="Times New Roman" w:hAnsi="Times New Roman" w:cs="Times New Roman"/>
          <w:sz w:val="24"/>
          <w:szCs w:val="24"/>
          <w:lang w:val="pt-BR"/>
        </w:rPr>
        <w:tab/>
        <w:t>Rezilierea nu va afecta niciun alt drept al achizitorului sau al executantului dobândit în temeiul prezentului contract, anterior rezilierii.</w:t>
      </w:r>
    </w:p>
    <w:p w14:paraId="45EC531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33.13.</w:t>
      </w:r>
      <w:r w:rsidRPr="004C2912">
        <w:rPr>
          <w:rFonts w:ascii="Times New Roman" w:hAnsi="Times New Roman" w:cs="Times New Roman"/>
          <w:sz w:val="24"/>
          <w:szCs w:val="24"/>
          <w:lang w:val="pt-BR"/>
        </w:rPr>
        <w:tab/>
        <w:t>După rezilierea contractului, achizitorul poate decide continuarea execuţiei lucrărilor cu respectarea prevederilor legale privind achiziţiile publice.</w:t>
      </w:r>
    </w:p>
    <w:p w14:paraId="308DB596" w14:textId="6673E4A1"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 xml:space="preserve"> </w:t>
      </w:r>
    </w:p>
    <w:p w14:paraId="477BF6E9"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34.</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Suspendarea Contractului</w:t>
      </w:r>
    </w:p>
    <w:p w14:paraId="79BC240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34.1.</w:t>
      </w:r>
      <w:r w:rsidRPr="004C2912">
        <w:rPr>
          <w:rFonts w:ascii="Times New Roman" w:hAnsi="Times New Roman" w:cs="Times New Roman"/>
          <w:sz w:val="24"/>
          <w:szCs w:val="24"/>
          <w:lang w:val="pt-BR"/>
        </w:rPr>
        <w:tab/>
        <w:t>În cazul în care executarea Contractului este viciată de erori substanţiale, nereguli sau de fraudă, achizitorul va suspenda executarea acestuia.</w:t>
      </w:r>
    </w:p>
    <w:p w14:paraId="41C01E0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34.2.</w:t>
      </w:r>
      <w:r w:rsidRPr="004C2912">
        <w:rPr>
          <w:rFonts w:ascii="Times New Roman" w:hAnsi="Times New Roman" w:cs="Times New Roman"/>
          <w:sz w:val="24"/>
          <w:szCs w:val="24"/>
          <w:lang w:val="pt-BR"/>
        </w:rPr>
        <w:tab/>
        <w:t>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w:t>
      </w:r>
    </w:p>
    <w:p w14:paraId="1593A90A"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024BDC04"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35.</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Forţa majoră</w:t>
      </w:r>
    </w:p>
    <w:p w14:paraId="33443C27"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35.1.</w:t>
      </w:r>
      <w:r w:rsidRPr="004C2912">
        <w:rPr>
          <w:rFonts w:ascii="Times New Roman" w:hAnsi="Times New Roman" w:cs="Times New Roman"/>
          <w:sz w:val="24"/>
          <w:szCs w:val="24"/>
          <w:lang w:val="pt-BR"/>
        </w:rPr>
        <w:tab/>
        <w:t>Forța majoră, astfel cum este definită de prevederile clauza 1.351 alin. (2) din Codul civil, este orice eveniment extern, imprevizibil, absolut invincibil și inevitabil.</w:t>
      </w:r>
    </w:p>
    <w:p w14:paraId="5BC46E9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35.2.</w:t>
      </w:r>
      <w:r w:rsidRPr="004C2912">
        <w:rPr>
          <w:rFonts w:ascii="Times New Roman" w:hAnsi="Times New Roman" w:cs="Times New Roman"/>
          <w:sz w:val="24"/>
          <w:szCs w:val="24"/>
          <w:lang w:val="pt-BR"/>
        </w:rPr>
        <w:tab/>
        <w:t>Forţa majora este constatată de o autoritate competentă.</w:t>
      </w:r>
    </w:p>
    <w:p w14:paraId="19D2D60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35.3.</w:t>
      </w:r>
      <w:r w:rsidRPr="004C2912">
        <w:rPr>
          <w:rFonts w:ascii="Times New Roman" w:hAnsi="Times New Roman" w:cs="Times New Roman"/>
          <w:sz w:val="24"/>
          <w:szCs w:val="24"/>
          <w:lang w:val="pt-BR"/>
        </w:rPr>
        <w:tab/>
        <w:t>Forţa majoră exonerează părţile contractante de îndeplinirea obligaţiilor asumate prin prezentul contract, pe toată perioada în care aceasta acţionează.</w:t>
      </w:r>
    </w:p>
    <w:p w14:paraId="486A3944"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35.4.</w:t>
      </w:r>
      <w:r w:rsidRPr="004C2912">
        <w:rPr>
          <w:rFonts w:ascii="Times New Roman" w:hAnsi="Times New Roman" w:cs="Times New Roman"/>
          <w:sz w:val="24"/>
          <w:szCs w:val="24"/>
          <w:lang w:val="pt-BR"/>
        </w:rPr>
        <w:tab/>
        <w:t>Îndeplinirea contractului va fi suspendată în perioada de acţiune a forţei majore, dar fară a prejudicia drepturile ce li se cuveneau părţilor până la apariţia acesteia.</w:t>
      </w:r>
    </w:p>
    <w:p w14:paraId="2E23B44E"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35.5.</w:t>
      </w:r>
      <w:r w:rsidRPr="004C2912">
        <w:rPr>
          <w:rFonts w:ascii="Times New Roman" w:hAnsi="Times New Roman" w:cs="Times New Roman"/>
          <w:sz w:val="24"/>
          <w:szCs w:val="24"/>
          <w:lang w:val="pt-BR"/>
        </w:rPr>
        <w:tab/>
        <w:t>Partea contractantă care invoca forţa majoră are obligaţia de a notifica celeilalte părti, imediat şi în mod complet, producerea acesteia şi să ia orice măsuri care îi stau la dispoziţie în vederea limitării consecinţelor.</w:t>
      </w:r>
    </w:p>
    <w:p w14:paraId="2AC8DC9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35.6.</w:t>
      </w:r>
      <w:r w:rsidRPr="004C2912">
        <w:rPr>
          <w:rFonts w:ascii="Times New Roman" w:hAnsi="Times New Roman" w:cs="Times New Roman"/>
          <w:sz w:val="24"/>
          <w:szCs w:val="24"/>
          <w:lang w:val="pt-BR"/>
        </w:rPr>
        <w:tab/>
        <w:t>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14:paraId="76C28468"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1F5E92E7"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36.</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Soluționarea litigiilor</w:t>
      </w:r>
    </w:p>
    <w:p w14:paraId="0A366AF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36.1.</w:t>
      </w:r>
      <w:r w:rsidRPr="004C2912">
        <w:rPr>
          <w:rFonts w:ascii="Times New Roman" w:hAnsi="Times New Roman" w:cs="Times New Roman"/>
          <w:sz w:val="24"/>
          <w:szCs w:val="24"/>
          <w:lang w:val="pt-BR"/>
        </w:rPr>
        <w:tab/>
        <w:t>Achizitorul şi executantul vor depune toate eforturile pentru a rezolva pe cale amiabilă, prin tratative directe, orice neînțelegere sau dispută care se poate ivi între ei în cadrul sau în legătură cu îndeplinirea contractului.</w:t>
      </w:r>
    </w:p>
    <w:p w14:paraId="64B2E876"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36.2.</w:t>
      </w:r>
      <w:r w:rsidRPr="004C2912">
        <w:rPr>
          <w:rFonts w:ascii="Times New Roman" w:hAnsi="Times New Roman" w:cs="Times New Roman"/>
          <w:sz w:val="24"/>
          <w:szCs w:val="24"/>
          <w:lang w:val="pt-BR"/>
        </w:rPr>
        <w:tab/>
        <w:t>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w:t>
      </w:r>
    </w:p>
    <w:p w14:paraId="3E8CE96F"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3EE416C0"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37.</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Limba care guvernează contractul</w:t>
      </w:r>
    </w:p>
    <w:p w14:paraId="4F498BE8"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37.1.</w:t>
      </w:r>
      <w:r w:rsidRPr="004C2912">
        <w:rPr>
          <w:rFonts w:ascii="Times New Roman" w:hAnsi="Times New Roman" w:cs="Times New Roman"/>
          <w:sz w:val="24"/>
          <w:szCs w:val="24"/>
          <w:lang w:val="pt-BR"/>
        </w:rPr>
        <w:tab/>
        <w:t>Limba care guvernează contractul este limba română.</w:t>
      </w:r>
    </w:p>
    <w:p w14:paraId="53891A0C"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4DB9253C"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38.</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Comunicări</w:t>
      </w:r>
    </w:p>
    <w:p w14:paraId="52D657B2"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38.1.</w:t>
      </w:r>
      <w:r w:rsidRPr="004C2912">
        <w:rPr>
          <w:rFonts w:ascii="Times New Roman" w:hAnsi="Times New Roman" w:cs="Times New Roman"/>
          <w:sz w:val="24"/>
          <w:szCs w:val="24"/>
          <w:lang w:val="pt-BR"/>
        </w:rPr>
        <w:tab/>
        <w:t>Orice comunicare între părţi, referitoare la îndeplinirea prezentului contract, trebuie să fie transmisă în scris.</w:t>
      </w:r>
    </w:p>
    <w:p w14:paraId="4551013F" w14:textId="77777777" w:rsidR="00941AFD"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38.2.</w:t>
      </w:r>
      <w:r w:rsidRPr="004C2912">
        <w:rPr>
          <w:rFonts w:ascii="Times New Roman" w:hAnsi="Times New Roman" w:cs="Times New Roman"/>
          <w:sz w:val="24"/>
          <w:szCs w:val="24"/>
          <w:lang w:val="pt-BR"/>
        </w:rPr>
        <w:tab/>
        <w:t xml:space="preserve">Orice document scris trebuie înregistrat atât în momentul transmiterii cât şi în momentul primirii. </w:t>
      </w:r>
    </w:p>
    <w:p w14:paraId="03EF2CE5" w14:textId="4C67D33B"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38.</w:t>
      </w:r>
      <w:r w:rsidR="00941AFD" w:rsidRPr="004C2912">
        <w:rPr>
          <w:rFonts w:ascii="Times New Roman" w:hAnsi="Times New Roman" w:cs="Times New Roman"/>
          <w:sz w:val="24"/>
          <w:szCs w:val="24"/>
          <w:lang w:val="pt-BR"/>
        </w:rPr>
        <w:t>3</w:t>
      </w:r>
      <w:r w:rsidRPr="004C2912">
        <w:rPr>
          <w:rFonts w:ascii="Times New Roman" w:hAnsi="Times New Roman" w:cs="Times New Roman"/>
          <w:sz w:val="24"/>
          <w:szCs w:val="24"/>
          <w:lang w:val="pt-BR"/>
        </w:rPr>
        <w:t>.</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Comunicările între părți se pot face şi prin telefon, telegramă, telex, fax sau</w:t>
      </w:r>
      <w:r w:rsidRPr="004C2912">
        <w:rPr>
          <w:rFonts w:ascii="Times New Roman" w:hAnsi="Times New Roman" w:cs="Times New Roman"/>
          <w:sz w:val="24"/>
          <w:szCs w:val="24"/>
          <w:lang w:val="pt-BR"/>
        </w:rPr>
        <w:tab/>
        <w:t>e-mail</w:t>
      </w:r>
      <w:r w:rsidR="00941AFD" w:rsidRPr="004C2912">
        <w:rPr>
          <w:rFonts w:ascii="Times New Roman" w:hAnsi="Times New Roman" w:cs="Times New Roman"/>
          <w:sz w:val="24"/>
          <w:szCs w:val="24"/>
          <w:lang w:val="pt-BR"/>
        </w:rPr>
        <w:t xml:space="preserve"> </w:t>
      </w:r>
      <w:r w:rsidRPr="004C2912">
        <w:rPr>
          <w:rFonts w:ascii="Times New Roman" w:hAnsi="Times New Roman" w:cs="Times New Roman"/>
          <w:sz w:val="24"/>
          <w:szCs w:val="24"/>
          <w:lang w:val="pt-BR"/>
        </w:rPr>
        <w:t>cu condiţia confirmării în scris a primirii comunicării.</w:t>
      </w:r>
    </w:p>
    <w:p w14:paraId="099A0FE2"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765FF789" w14:textId="77777777" w:rsidR="001E61A2" w:rsidRPr="004C2912" w:rsidRDefault="001E61A2" w:rsidP="001E61A2">
      <w:pPr>
        <w:spacing w:after="0" w:line="240" w:lineRule="auto"/>
        <w:jc w:val="both"/>
        <w:rPr>
          <w:rFonts w:ascii="Times New Roman" w:hAnsi="Times New Roman" w:cs="Times New Roman"/>
          <w:b/>
          <w:bCs/>
          <w:sz w:val="24"/>
          <w:szCs w:val="24"/>
          <w:lang w:val="pt-BR"/>
        </w:rPr>
      </w:pPr>
      <w:r w:rsidRPr="004C2912">
        <w:rPr>
          <w:rFonts w:ascii="Times New Roman" w:hAnsi="Times New Roman" w:cs="Times New Roman"/>
          <w:sz w:val="24"/>
          <w:szCs w:val="24"/>
          <w:lang w:val="pt-BR"/>
        </w:rPr>
        <w:t>39.</w:t>
      </w:r>
      <w:r w:rsidRPr="004C2912">
        <w:rPr>
          <w:rFonts w:ascii="Times New Roman" w:hAnsi="Times New Roman" w:cs="Times New Roman"/>
          <w:sz w:val="24"/>
          <w:szCs w:val="24"/>
          <w:lang w:val="pt-BR"/>
        </w:rPr>
        <w:tab/>
      </w:r>
      <w:r w:rsidRPr="004C2912">
        <w:rPr>
          <w:rFonts w:ascii="Times New Roman" w:hAnsi="Times New Roman" w:cs="Times New Roman"/>
          <w:b/>
          <w:bCs/>
          <w:sz w:val="24"/>
          <w:szCs w:val="24"/>
          <w:lang w:val="pt-BR"/>
        </w:rPr>
        <w:t>Legea aplicabilă contractului</w:t>
      </w:r>
    </w:p>
    <w:p w14:paraId="5AA849F0"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39.1.</w:t>
      </w:r>
      <w:r w:rsidRPr="004C2912">
        <w:rPr>
          <w:rFonts w:ascii="Times New Roman" w:hAnsi="Times New Roman" w:cs="Times New Roman"/>
          <w:sz w:val="24"/>
          <w:szCs w:val="24"/>
          <w:lang w:val="pt-BR"/>
        </w:rPr>
        <w:tab/>
        <w:t>Contractul va fi interpretat conform legilor din România.</w:t>
      </w:r>
    </w:p>
    <w:p w14:paraId="0529701B"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39.2.</w:t>
      </w:r>
      <w:r w:rsidRPr="004C2912">
        <w:rPr>
          <w:rFonts w:ascii="Times New Roman" w:hAnsi="Times New Roman" w:cs="Times New Roman"/>
          <w:sz w:val="24"/>
          <w:szCs w:val="24"/>
          <w:lang w:val="pt-BR"/>
        </w:rPr>
        <w:tab/>
        <w:t>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14:paraId="67B51FD2" w14:textId="7A441350"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39.3.</w:t>
      </w:r>
      <w:r w:rsidRPr="004C2912">
        <w:rPr>
          <w:rFonts w:ascii="Times New Roman" w:hAnsi="Times New Roman" w:cs="Times New Roman"/>
          <w:sz w:val="24"/>
          <w:szCs w:val="24"/>
          <w:lang w:val="pt-BR"/>
        </w:rPr>
        <w:tab/>
        <w:t>Contractantul este de acord ca datele personale, așa cum sunt definite de către Legea cu privire la protecția datelor din România să poată fi stocate şi procesate de către beneficiar în conformitate cu Regulamentul (UE) 2016/679 privind protecția persoanelor fizice în ceea ce priveşte prelucrarea datelor cu caracter personal şi privind libera circulație a acestor date.</w:t>
      </w:r>
    </w:p>
    <w:p w14:paraId="2A92B101"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lastRenderedPageBreak/>
        <w:t>39.4.</w:t>
      </w:r>
      <w:r w:rsidRPr="004C2912">
        <w:rPr>
          <w:rFonts w:ascii="Times New Roman" w:hAnsi="Times New Roman" w:cs="Times New Roman"/>
          <w:sz w:val="24"/>
          <w:szCs w:val="24"/>
          <w:lang w:val="pt-BR"/>
        </w:rPr>
        <w:tab/>
        <w:t>Fiecare parte îşi exprimă acordul liber şi serios de a încheia prezentul Contract, cu intenția de a-şi asuma toate drepturile şi obligaţiile prevăzute în acesta şi de a executa întocmai toate prevederile acestuia.</w:t>
      </w:r>
    </w:p>
    <w:p w14:paraId="589D348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39.5.</w:t>
      </w:r>
      <w:r w:rsidRPr="004C2912">
        <w:rPr>
          <w:rFonts w:ascii="Times New Roman" w:hAnsi="Times New Roman" w:cs="Times New Roman"/>
          <w:sz w:val="24"/>
          <w:szCs w:val="24"/>
          <w:lang w:val="pt-BR"/>
        </w:rPr>
        <w:tab/>
        <w:t>Părţile declară şi garantează că au cunoștință despre împrejurările reale de încheiere, executare, modificare sau încetare a prezentului cont ract, că au luat la cunoștință şi înțeleg pe deplin toate prevederile cuprinse în prezentul contract şi îşi asumă riscul de eroare şi impreviziune, că prestațiile asumate în baza prezentului contract sunt echivalente şi echitabile, că sunt informate cu privire la legislaţia aplicabilă contractului, consimțământul părților, dat pentru încheierea şi executarea preze ntului cont ract, fiind valabil şi neviciat.</w:t>
      </w:r>
    </w:p>
    <w:p w14:paraId="21F5E01D"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39.6.</w:t>
      </w:r>
      <w:r w:rsidRPr="004C2912">
        <w:rPr>
          <w:rFonts w:ascii="Times New Roman" w:hAnsi="Times New Roman" w:cs="Times New Roman"/>
          <w:sz w:val="24"/>
          <w:szCs w:val="24"/>
          <w:lang w:val="pt-BR"/>
        </w:rPr>
        <w:tab/>
        <w:t>Părţile, cât şi persoanele care le reprezintă, declară că au capacitatea juridică, puterea şi autoritatea de a semna prezentul contract, în conformitate cu prevederile legale în vigoare aplicabile.</w:t>
      </w:r>
    </w:p>
    <w:p w14:paraId="70A378AC"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39.7.</w:t>
      </w:r>
      <w:r w:rsidRPr="004C2912">
        <w:rPr>
          <w:rFonts w:ascii="Times New Roman" w:hAnsi="Times New Roman" w:cs="Times New Roman"/>
          <w:sz w:val="24"/>
          <w:szCs w:val="24"/>
          <w:lang w:val="pt-BR"/>
        </w:rPr>
        <w:tab/>
        <w:t>Prin semnarea prezentului Contract, fiecare parte confirmă, în mod expres, faptul că a înţeles şi acceptă toate prevederile sale, pe care le consideră echitabile.</w:t>
      </w:r>
    </w:p>
    <w:p w14:paraId="4A594AE8"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5E9B79D3" w14:textId="77777777" w:rsidR="001E61A2" w:rsidRPr="004C2912" w:rsidRDefault="001E61A2" w:rsidP="001E61A2">
      <w:pPr>
        <w:spacing w:after="0" w:line="240" w:lineRule="auto"/>
        <w:jc w:val="both"/>
        <w:rPr>
          <w:rFonts w:ascii="Times New Roman" w:hAnsi="Times New Roman" w:cs="Times New Roman"/>
          <w:sz w:val="24"/>
          <w:szCs w:val="24"/>
          <w:lang w:val="pt-BR"/>
        </w:rPr>
      </w:pPr>
      <w:r w:rsidRPr="004C2912">
        <w:rPr>
          <w:rFonts w:ascii="Times New Roman" w:hAnsi="Times New Roman" w:cs="Times New Roman"/>
          <w:sz w:val="24"/>
          <w:szCs w:val="24"/>
          <w:lang w:val="pt-BR"/>
        </w:rPr>
        <w:t>Părţile au înţeles să încheie azi .............. prezentul contract în două exemplare originale, câte un exemplar pentru fiecare parte contractantă.</w:t>
      </w:r>
    </w:p>
    <w:p w14:paraId="0D9D81CD"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6E894965"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23D1A32D" w14:textId="77777777" w:rsidR="001E61A2" w:rsidRPr="004C2912" w:rsidRDefault="001E61A2" w:rsidP="001E61A2">
      <w:pPr>
        <w:spacing w:after="0" w:line="240" w:lineRule="auto"/>
        <w:jc w:val="both"/>
        <w:rPr>
          <w:rFonts w:ascii="Times New Roman" w:hAnsi="Times New Roman" w:cs="Times New Roman"/>
          <w:sz w:val="24"/>
          <w:szCs w:val="24"/>
          <w:lang w:val="pt-BR"/>
        </w:rPr>
      </w:pPr>
    </w:p>
    <w:p w14:paraId="3C6DB603" w14:textId="28AB054E" w:rsidR="001E61A2" w:rsidRPr="001E61A2" w:rsidRDefault="001E61A2" w:rsidP="001E61A2">
      <w:pPr>
        <w:spacing w:after="0" w:line="240" w:lineRule="auto"/>
        <w:jc w:val="both"/>
        <w:rPr>
          <w:rFonts w:ascii="Times New Roman" w:hAnsi="Times New Roman" w:cs="Times New Roman"/>
          <w:sz w:val="24"/>
          <w:szCs w:val="24"/>
        </w:rPr>
      </w:pPr>
      <w:r w:rsidRPr="004C2912">
        <w:rPr>
          <w:rFonts w:ascii="Times New Roman" w:hAnsi="Times New Roman" w:cs="Times New Roman"/>
          <w:sz w:val="24"/>
          <w:szCs w:val="24"/>
        </w:rPr>
        <w:t xml:space="preserve">ACHIZITOR,                                                               </w:t>
      </w:r>
      <w:r w:rsidRPr="004C2912">
        <w:rPr>
          <w:rFonts w:ascii="Times New Roman" w:hAnsi="Times New Roman" w:cs="Times New Roman"/>
          <w:sz w:val="24"/>
          <w:szCs w:val="24"/>
        </w:rPr>
        <w:tab/>
        <w:t>CONTRACTANT/EXECUTANT,</w:t>
      </w:r>
    </w:p>
    <w:p w14:paraId="3B2BD616" w14:textId="6F9433F3" w:rsidR="001A07C4" w:rsidRPr="001E61A2" w:rsidRDefault="001A07C4" w:rsidP="001E61A2">
      <w:pPr>
        <w:spacing w:after="0" w:line="240" w:lineRule="auto"/>
        <w:jc w:val="both"/>
        <w:rPr>
          <w:rFonts w:ascii="Times New Roman" w:hAnsi="Times New Roman" w:cs="Times New Roman"/>
          <w:sz w:val="24"/>
          <w:szCs w:val="24"/>
        </w:rPr>
      </w:pPr>
    </w:p>
    <w:sectPr w:rsidR="001A07C4" w:rsidRPr="001E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07700"/>
    <w:multiLevelType w:val="multilevel"/>
    <w:tmpl w:val="6B202F7A"/>
    <w:lvl w:ilvl="0">
      <w:start w:val="1"/>
      <w:numFmt w:val="lowerLetter"/>
      <w:lvlText w:val="(%1)"/>
      <w:lvlJc w:val="left"/>
      <w:pPr>
        <w:ind w:left="990" w:hanging="360"/>
      </w:pPr>
      <w:rPr>
        <w:i w:val="0"/>
        <w:vertAlign w:val="baseline"/>
      </w:rPr>
    </w:lvl>
    <w:lvl w:ilvl="1">
      <w:start w:val="1"/>
      <w:numFmt w:val="lowerRoman"/>
      <w:lvlText w:val="(%2)"/>
      <w:lvlJc w:val="left"/>
      <w:pPr>
        <w:ind w:left="1620" w:hanging="720"/>
      </w:pPr>
      <w:rPr>
        <w:b/>
        <w:color w:val="000000" w:themeColor="text1"/>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15:restartNumberingAfterBreak="0">
    <w:nsid w:val="567B0363"/>
    <w:multiLevelType w:val="hybridMultilevel"/>
    <w:tmpl w:val="1E5E87DA"/>
    <w:lvl w:ilvl="0" w:tplc="1B26099E">
      <w:start w:val="1"/>
      <w:numFmt w:val="lowerLetter"/>
      <w:lvlText w:val="%1)"/>
      <w:lvlJc w:val="left"/>
      <w:pPr>
        <w:ind w:left="395" w:hanging="284"/>
      </w:pPr>
      <w:rPr>
        <w:rFonts w:ascii="Cambria" w:eastAsia="Cambria" w:hAnsi="Cambria" w:cs="Cambria" w:hint="default"/>
        <w:b w:val="0"/>
        <w:bCs w:val="0"/>
        <w:i w:val="0"/>
        <w:iCs w:val="0"/>
        <w:spacing w:val="-5"/>
        <w:w w:val="100"/>
        <w:sz w:val="22"/>
        <w:szCs w:val="22"/>
        <w:lang w:val="ro-RO" w:eastAsia="en-US" w:bidi="ar-SA"/>
      </w:rPr>
    </w:lvl>
    <w:lvl w:ilvl="1" w:tplc="686C7ED6">
      <w:numFmt w:val="bullet"/>
      <w:lvlText w:val="•"/>
      <w:lvlJc w:val="left"/>
      <w:pPr>
        <w:ind w:left="1418" w:hanging="284"/>
      </w:pPr>
      <w:rPr>
        <w:rFonts w:hint="default"/>
        <w:lang w:val="ro-RO" w:eastAsia="en-US" w:bidi="ar-SA"/>
      </w:rPr>
    </w:lvl>
    <w:lvl w:ilvl="2" w:tplc="726610DE">
      <w:numFmt w:val="bullet"/>
      <w:lvlText w:val="•"/>
      <w:lvlJc w:val="left"/>
      <w:pPr>
        <w:ind w:left="2437" w:hanging="284"/>
      </w:pPr>
      <w:rPr>
        <w:rFonts w:hint="default"/>
        <w:lang w:val="ro-RO" w:eastAsia="en-US" w:bidi="ar-SA"/>
      </w:rPr>
    </w:lvl>
    <w:lvl w:ilvl="3" w:tplc="88CA5540">
      <w:numFmt w:val="bullet"/>
      <w:lvlText w:val="•"/>
      <w:lvlJc w:val="left"/>
      <w:pPr>
        <w:ind w:left="3455" w:hanging="284"/>
      </w:pPr>
      <w:rPr>
        <w:rFonts w:hint="default"/>
        <w:lang w:val="ro-RO" w:eastAsia="en-US" w:bidi="ar-SA"/>
      </w:rPr>
    </w:lvl>
    <w:lvl w:ilvl="4" w:tplc="FEE2AF28">
      <w:numFmt w:val="bullet"/>
      <w:lvlText w:val="•"/>
      <w:lvlJc w:val="left"/>
      <w:pPr>
        <w:ind w:left="4474" w:hanging="284"/>
      </w:pPr>
      <w:rPr>
        <w:rFonts w:hint="default"/>
        <w:lang w:val="ro-RO" w:eastAsia="en-US" w:bidi="ar-SA"/>
      </w:rPr>
    </w:lvl>
    <w:lvl w:ilvl="5" w:tplc="15A821A8">
      <w:numFmt w:val="bullet"/>
      <w:lvlText w:val="•"/>
      <w:lvlJc w:val="left"/>
      <w:pPr>
        <w:ind w:left="5493" w:hanging="284"/>
      </w:pPr>
      <w:rPr>
        <w:rFonts w:hint="default"/>
        <w:lang w:val="ro-RO" w:eastAsia="en-US" w:bidi="ar-SA"/>
      </w:rPr>
    </w:lvl>
    <w:lvl w:ilvl="6" w:tplc="A7BC876E">
      <w:numFmt w:val="bullet"/>
      <w:lvlText w:val="•"/>
      <w:lvlJc w:val="left"/>
      <w:pPr>
        <w:ind w:left="6511" w:hanging="284"/>
      </w:pPr>
      <w:rPr>
        <w:rFonts w:hint="default"/>
        <w:lang w:val="ro-RO" w:eastAsia="en-US" w:bidi="ar-SA"/>
      </w:rPr>
    </w:lvl>
    <w:lvl w:ilvl="7" w:tplc="26342186">
      <w:numFmt w:val="bullet"/>
      <w:lvlText w:val="•"/>
      <w:lvlJc w:val="left"/>
      <w:pPr>
        <w:ind w:left="7530" w:hanging="284"/>
      </w:pPr>
      <w:rPr>
        <w:rFonts w:hint="default"/>
        <w:lang w:val="ro-RO" w:eastAsia="en-US" w:bidi="ar-SA"/>
      </w:rPr>
    </w:lvl>
    <w:lvl w:ilvl="8" w:tplc="5FA848CE">
      <w:numFmt w:val="bullet"/>
      <w:lvlText w:val="•"/>
      <w:lvlJc w:val="left"/>
      <w:pPr>
        <w:ind w:left="8549" w:hanging="284"/>
      </w:pPr>
      <w:rPr>
        <w:rFonts w:hint="default"/>
        <w:lang w:val="ro-RO" w:eastAsia="en-US" w:bidi="ar-SA"/>
      </w:rPr>
    </w:lvl>
  </w:abstractNum>
  <w:abstractNum w:abstractNumId="2" w15:restartNumberingAfterBreak="0">
    <w:nsid w:val="701A768C"/>
    <w:multiLevelType w:val="hybridMultilevel"/>
    <w:tmpl w:val="72D02360"/>
    <w:lvl w:ilvl="0" w:tplc="73108EF4">
      <w:start w:val="1"/>
      <w:numFmt w:val="decimal"/>
      <w:lvlText w:val="%1."/>
      <w:lvlJc w:val="left"/>
      <w:pPr>
        <w:ind w:left="854" w:hanging="743"/>
      </w:pPr>
      <w:rPr>
        <w:rFonts w:ascii="Times New Roman" w:eastAsia="Times New Roman" w:hAnsi="Times New Roman" w:cs="Times New Roman" w:hint="default"/>
        <w:b/>
        <w:bCs/>
        <w:i/>
        <w:iCs/>
        <w:spacing w:val="-3"/>
        <w:w w:val="100"/>
        <w:sz w:val="24"/>
        <w:szCs w:val="24"/>
        <w:lang w:val="ro-RO" w:eastAsia="en-US" w:bidi="ar-SA"/>
      </w:rPr>
    </w:lvl>
    <w:lvl w:ilvl="1" w:tplc="C0A2977C">
      <w:numFmt w:val="bullet"/>
      <w:lvlText w:val="•"/>
      <w:lvlJc w:val="left"/>
      <w:pPr>
        <w:ind w:left="1832" w:hanging="743"/>
      </w:pPr>
      <w:rPr>
        <w:rFonts w:hint="default"/>
        <w:lang w:val="ro-RO" w:eastAsia="en-US" w:bidi="ar-SA"/>
      </w:rPr>
    </w:lvl>
    <w:lvl w:ilvl="2" w:tplc="E948069A">
      <w:numFmt w:val="bullet"/>
      <w:lvlText w:val="•"/>
      <w:lvlJc w:val="left"/>
      <w:pPr>
        <w:ind w:left="2805" w:hanging="743"/>
      </w:pPr>
      <w:rPr>
        <w:rFonts w:hint="default"/>
        <w:lang w:val="ro-RO" w:eastAsia="en-US" w:bidi="ar-SA"/>
      </w:rPr>
    </w:lvl>
    <w:lvl w:ilvl="3" w:tplc="A3CA23D4">
      <w:numFmt w:val="bullet"/>
      <w:lvlText w:val="•"/>
      <w:lvlJc w:val="left"/>
      <w:pPr>
        <w:ind w:left="3777" w:hanging="743"/>
      </w:pPr>
      <w:rPr>
        <w:rFonts w:hint="default"/>
        <w:lang w:val="ro-RO" w:eastAsia="en-US" w:bidi="ar-SA"/>
      </w:rPr>
    </w:lvl>
    <w:lvl w:ilvl="4" w:tplc="D5D0120A">
      <w:numFmt w:val="bullet"/>
      <w:lvlText w:val="•"/>
      <w:lvlJc w:val="left"/>
      <w:pPr>
        <w:ind w:left="4750" w:hanging="743"/>
      </w:pPr>
      <w:rPr>
        <w:rFonts w:hint="default"/>
        <w:lang w:val="ro-RO" w:eastAsia="en-US" w:bidi="ar-SA"/>
      </w:rPr>
    </w:lvl>
    <w:lvl w:ilvl="5" w:tplc="5CDCC7B4">
      <w:numFmt w:val="bullet"/>
      <w:lvlText w:val="•"/>
      <w:lvlJc w:val="left"/>
      <w:pPr>
        <w:ind w:left="5723" w:hanging="743"/>
      </w:pPr>
      <w:rPr>
        <w:rFonts w:hint="default"/>
        <w:lang w:val="ro-RO" w:eastAsia="en-US" w:bidi="ar-SA"/>
      </w:rPr>
    </w:lvl>
    <w:lvl w:ilvl="6" w:tplc="E01C2C90">
      <w:numFmt w:val="bullet"/>
      <w:lvlText w:val="•"/>
      <w:lvlJc w:val="left"/>
      <w:pPr>
        <w:ind w:left="6695" w:hanging="743"/>
      </w:pPr>
      <w:rPr>
        <w:rFonts w:hint="default"/>
        <w:lang w:val="ro-RO" w:eastAsia="en-US" w:bidi="ar-SA"/>
      </w:rPr>
    </w:lvl>
    <w:lvl w:ilvl="7" w:tplc="E02A3278">
      <w:numFmt w:val="bullet"/>
      <w:lvlText w:val="•"/>
      <w:lvlJc w:val="left"/>
      <w:pPr>
        <w:ind w:left="7668" w:hanging="743"/>
      </w:pPr>
      <w:rPr>
        <w:rFonts w:hint="default"/>
        <w:lang w:val="ro-RO" w:eastAsia="en-US" w:bidi="ar-SA"/>
      </w:rPr>
    </w:lvl>
    <w:lvl w:ilvl="8" w:tplc="7AF8EBD8">
      <w:numFmt w:val="bullet"/>
      <w:lvlText w:val="•"/>
      <w:lvlJc w:val="left"/>
      <w:pPr>
        <w:ind w:left="8641" w:hanging="743"/>
      </w:pPr>
      <w:rPr>
        <w:rFonts w:hint="default"/>
        <w:lang w:val="ro-RO" w:eastAsia="en-US" w:bidi="ar-SA"/>
      </w:rPr>
    </w:lvl>
  </w:abstractNum>
  <w:num w:numId="1" w16cid:durableId="1645350421">
    <w:abstractNumId w:val="1"/>
  </w:num>
  <w:num w:numId="2" w16cid:durableId="1856840437">
    <w:abstractNumId w:val="2"/>
  </w:num>
  <w:num w:numId="3" w16cid:durableId="53288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97"/>
    <w:rsid w:val="0000514E"/>
    <w:rsid w:val="000E07FB"/>
    <w:rsid w:val="00153D2E"/>
    <w:rsid w:val="001738FC"/>
    <w:rsid w:val="00184515"/>
    <w:rsid w:val="00184E18"/>
    <w:rsid w:val="00187B70"/>
    <w:rsid w:val="001A07C4"/>
    <w:rsid w:val="001E2F7B"/>
    <w:rsid w:val="001E40E9"/>
    <w:rsid w:val="001E61A2"/>
    <w:rsid w:val="00203632"/>
    <w:rsid w:val="0024354E"/>
    <w:rsid w:val="00293E57"/>
    <w:rsid w:val="003068EA"/>
    <w:rsid w:val="003275EE"/>
    <w:rsid w:val="00370648"/>
    <w:rsid w:val="004C2912"/>
    <w:rsid w:val="005410C2"/>
    <w:rsid w:val="005501EC"/>
    <w:rsid w:val="00551C07"/>
    <w:rsid w:val="00631576"/>
    <w:rsid w:val="00635CC1"/>
    <w:rsid w:val="006659A3"/>
    <w:rsid w:val="00690805"/>
    <w:rsid w:val="007075EF"/>
    <w:rsid w:val="007A14E9"/>
    <w:rsid w:val="007A72F7"/>
    <w:rsid w:val="007C2A87"/>
    <w:rsid w:val="00885EAC"/>
    <w:rsid w:val="008B42D6"/>
    <w:rsid w:val="008F03C8"/>
    <w:rsid w:val="00912933"/>
    <w:rsid w:val="00941AFD"/>
    <w:rsid w:val="00952495"/>
    <w:rsid w:val="00952BE8"/>
    <w:rsid w:val="00A86AD7"/>
    <w:rsid w:val="00A8761E"/>
    <w:rsid w:val="00B01E66"/>
    <w:rsid w:val="00B83D83"/>
    <w:rsid w:val="00B860F0"/>
    <w:rsid w:val="00B869CC"/>
    <w:rsid w:val="00BA43E3"/>
    <w:rsid w:val="00BB41EA"/>
    <w:rsid w:val="00C05197"/>
    <w:rsid w:val="00C130DD"/>
    <w:rsid w:val="00C161C0"/>
    <w:rsid w:val="00C273AC"/>
    <w:rsid w:val="00D13AB0"/>
    <w:rsid w:val="00D30079"/>
    <w:rsid w:val="00D30342"/>
    <w:rsid w:val="00D4225E"/>
    <w:rsid w:val="00D5479F"/>
    <w:rsid w:val="00D90628"/>
    <w:rsid w:val="00DB177A"/>
    <w:rsid w:val="00E353DE"/>
    <w:rsid w:val="00F3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5D23"/>
  <w15:chartTrackingRefBased/>
  <w15:docId w15:val="{DCB395AF-3AC3-4712-A14E-1A5B2F01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22</Pages>
  <Words>11258</Words>
  <Characters>64173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ERIKA-TEODORA GROSS-</cp:lastModifiedBy>
  <cp:revision>39</cp:revision>
  <dcterms:created xsi:type="dcterms:W3CDTF">2024-09-08T15:45:00Z</dcterms:created>
  <dcterms:modified xsi:type="dcterms:W3CDTF">2026-03-29T16:35:00Z</dcterms:modified>
</cp:coreProperties>
</file>