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9773" w14:textId="3DDD0EA7" w:rsidR="007E7E2A" w:rsidRPr="00621764" w:rsidRDefault="007E7E2A" w:rsidP="00621764">
      <w:pPr>
        <w:pStyle w:val="NoSpacing"/>
        <w:spacing w:line="276" w:lineRule="auto"/>
        <w:jc w:val="center"/>
        <w:rPr>
          <w:rFonts w:ascii="Trebuchet MS" w:hAnsi="Trebuchet MS"/>
          <w:b/>
          <w:bCs/>
          <w:sz w:val="23"/>
          <w:szCs w:val="23"/>
          <w:lang w:val="it-IT"/>
        </w:rPr>
      </w:pPr>
      <w:r w:rsidRPr="00621764">
        <w:rPr>
          <w:rFonts w:ascii="Trebuchet MS" w:hAnsi="Trebuchet MS"/>
          <w:noProof/>
          <w:sz w:val="23"/>
          <w:szCs w:val="23"/>
        </w:rPr>
        <w:drawing>
          <wp:inline distT="0" distB="0" distL="0" distR="0" wp14:anchorId="6487F502" wp14:editId="4ECF2D7C">
            <wp:extent cx="5657850" cy="1011555"/>
            <wp:effectExtent l="0" t="0" r="0" b="0"/>
            <wp:docPr id="1327068591" name="Imagine 7" descr="O imagine care conține text, captură de ecran, panoram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068591" name="Imagine 7" descr="O imagine care conține text, captură de ecran, panoramă&#10;&#10;Conținutul generat de inteligența artificială poate fi inco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1011555"/>
                    </a:xfrm>
                    <a:prstGeom prst="rect">
                      <a:avLst/>
                    </a:prstGeom>
                    <a:noFill/>
                    <a:ln>
                      <a:noFill/>
                    </a:ln>
                  </pic:spPr>
                </pic:pic>
              </a:graphicData>
            </a:graphic>
          </wp:inline>
        </w:drawing>
      </w:r>
    </w:p>
    <w:p w14:paraId="0A7C6A9F" w14:textId="77777777" w:rsidR="007E7E2A" w:rsidRPr="00621764" w:rsidRDefault="007E7E2A" w:rsidP="00621764">
      <w:pPr>
        <w:pStyle w:val="NoSpacing"/>
        <w:spacing w:line="276" w:lineRule="auto"/>
        <w:jc w:val="center"/>
        <w:rPr>
          <w:rFonts w:ascii="Trebuchet MS" w:hAnsi="Trebuchet MS"/>
          <w:b/>
          <w:bCs/>
          <w:sz w:val="23"/>
          <w:szCs w:val="23"/>
          <w:lang w:val="it-IT"/>
        </w:rPr>
      </w:pPr>
    </w:p>
    <w:p w14:paraId="7BF199AB" w14:textId="77777777" w:rsidR="008B495B" w:rsidRPr="00621764" w:rsidRDefault="008B495B" w:rsidP="00621764">
      <w:pPr>
        <w:pStyle w:val="NoSpacing"/>
        <w:spacing w:line="276" w:lineRule="auto"/>
        <w:jc w:val="center"/>
        <w:rPr>
          <w:rFonts w:ascii="Trebuchet MS" w:hAnsi="Trebuchet MS"/>
          <w:b/>
          <w:bCs/>
          <w:sz w:val="23"/>
          <w:szCs w:val="23"/>
          <w:lang w:val="it-IT"/>
        </w:rPr>
      </w:pPr>
    </w:p>
    <w:p w14:paraId="05DE6D10" w14:textId="77777777" w:rsidR="008B495B" w:rsidRPr="00621764" w:rsidRDefault="008B495B" w:rsidP="00621764">
      <w:pPr>
        <w:pStyle w:val="NoSpacing"/>
        <w:spacing w:line="276" w:lineRule="auto"/>
        <w:jc w:val="center"/>
        <w:rPr>
          <w:rFonts w:ascii="Trebuchet MS" w:hAnsi="Trebuchet MS"/>
          <w:b/>
          <w:bCs/>
          <w:sz w:val="23"/>
          <w:szCs w:val="23"/>
          <w:lang w:val="it-IT"/>
        </w:rPr>
      </w:pPr>
    </w:p>
    <w:p w14:paraId="538045E1" w14:textId="77777777" w:rsidR="008B495B" w:rsidRPr="00621764" w:rsidRDefault="008B495B" w:rsidP="00621764">
      <w:pPr>
        <w:pStyle w:val="NoSpacing"/>
        <w:spacing w:line="276" w:lineRule="auto"/>
        <w:jc w:val="center"/>
        <w:rPr>
          <w:rFonts w:ascii="Trebuchet MS" w:hAnsi="Trebuchet MS"/>
          <w:b/>
          <w:bCs/>
          <w:sz w:val="23"/>
          <w:szCs w:val="23"/>
          <w:lang w:val="it-IT"/>
        </w:rPr>
      </w:pPr>
    </w:p>
    <w:p w14:paraId="49FEC4B1" w14:textId="410AB9A2" w:rsidR="00010FBB" w:rsidRPr="00621764" w:rsidRDefault="00010FBB" w:rsidP="00621764">
      <w:pPr>
        <w:pStyle w:val="NoSpacing"/>
        <w:spacing w:line="276" w:lineRule="auto"/>
        <w:jc w:val="center"/>
        <w:rPr>
          <w:rFonts w:ascii="Trebuchet MS" w:hAnsi="Trebuchet MS"/>
          <w:sz w:val="23"/>
          <w:szCs w:val="23"/>
          <w:lang w:val="it-IT"/>
        </w:rPr>
      </w:pPr>
      <w:r w:rsidRPr="00621764">
        <w:rPr>
          <w:rFonts w:ascii="Trebuchet MS" w:hAnsi="Trebuchet MS"/>
          <w:b/>
          <w:bCs/>
          <w:sz w:val="23"/>
          <w:szCs w:val="23"/>
          <w:lang w:val="it-IT"/>
        </w:rPr>
        <w:t>CONTRACT</w:t>
      </w:r>
    </w:p>
    <w:p w14:paraId="06F57E33" w14:textId="77777777" w:rsidR="008F0715" w:rsidRPr="00621764" w:rsidRDefault="008F0715" w:rsidP="00621764">
      <w:pPr>
        <w:pStyle w:val="NoSpacing"/>
        <w:spacing w:line="276" w:lineRule="auto"/>
        <w:jc w:val="center"/>
        <w:rPr>
          <w:rFonts w:ascii="Trebuchet MS" w:eastAsia="Batang" w:hAnsi="Trebuchet MS"/>
          <w:b/>
          <w:sz w:val="23"/>
          <w:szCs w:val="23"/>
          <w:lang w:val="ro-RO"/>
        </w:rPr>
      </w:pPr>
      <w:r w:rsidRPr="00621764">
        <w:rPr>
          <w:rFonts w:ascii="Trebuchet MS" w:eastAsia="Batang" w:hAnsi="Trebuchet MS"/>
          <w:b/>
          <w:sz w:val="23"/>
          <w:szCs w:val="23"/>
          <w:lang w:val="ro-RO"/>
        </w:rPr>
        <w:t>Proiectare si executie lucrari pentru investitia “EXTINDERE SISTEM DE ALIMENTARE CU APĂ, RACORDURI ȘI CANALIZARE ÎN COMUNA VORONA, JUDEȚUL BOTOȘANI”</w:t>
      </w:r>
    </w:p>
    <w:p w14:paraId="2CE24290" w14:textId="77777777" w:rsidR="008F0715" w:rsidRPr="00621764" w:rsidRDefault="008F0715" w:rsidP="00621764">
      <w:pPr>
        <w:pStyle w:val="NoSpacing"/>
        <w:spacing w:line="276" w:lineRule="auto"/>
        <w:jc w:val="center"/>
        <w:rPr>
          <w:rFonts w:ascii="Trebuchet MS" w:eastAsia="Batang" w:hAnsi="Trebuchet MS"/>
          <w:b/>
          <w:sz w:val="23"/>
          <w:szCs w:val="23"/>
          <w:lang w:val="ro-RO"/>
        </w:rPr>
      </w:pPr>
    </w:p>
    <w:p w14:paraId="4D2FB6F4" w14:textId="12F71B62" w:rsidR="00010FBB" w:rsidRPr="00621764" w:rsidRDefault="004506FC" w:rsidP="00621764">
      <w:pPr>
        <w:pStyle w:val="NoSpacing"/>
        <w:spacing w:line="276" w:lineRule="auto"/>
        <w:jc w:val="center"/>
        <w:rPr>
          <w:rFonts w:ascii="Trebuchet MS" w:hAnsi="Trebuchet MS"/>
          <w:sz w:val="23"/>
          <w:szCs w:val="23"/>
          <w:lang w:val="pt-BR"/>
        </w:rPr>
      </w:pPr>
      <w:r w:rsidRPr="00621764">
        <w:rPr>
          <w:rFonts w:ascii="Trebuchet MS" w:hAnsi="Trebuchet MS"/>
          <w:b/>
          <w:bCs/>
          <w:sz w:val="23"/>
          <w:szCs w:val="23"/>
          <w:lang w:val="it-IT"/>
        </w:rPr>
        <w:t xml:space="preserve"> </w:t>
      </w:r>
      <w:r w:rsidR="00010FBB" w:rsidRPr="00621764">
        <w:rPr>
          <w:rFonts w:ascii="Trebuchet MS" w:hAnsi="Trebuchet MS"/>
          <w:b/>
          <w:bCs/>
          <w:sz w:val="23"/>
          <w:szCs w:val="23"/>
          <w:lang w:val="pt-BR"/>
        </w:rPr>
        <w:t>nr .............. /</w:t>
      </w:r>
      <w:r w:rsidR="00E907E9" w:rsidRPr="00621764">
        <w:rPr>
          <w:rFonts w:ascii="Trebuchet MS" w:hAnsi="Trebuchet MS"/>
          <w:b/>
          <w:bCs/>
          <w:sz w:val="23"/>
          <w:szCs w:val="23"/>
          <w:lang w:val="pt-BR"/>
        </w:rPr>
        <w:t>………………………</w:t>
      </w:r>
    </w:p>
    <w:p w14:paraId="3A8A845C" w14:textId="77777777" w:rsidR="00010FBB" w:rsidRPr="00621764" w:rsidRDefault="00010FBB" w:rsidP="00621764">
      <w:pPr>
        <w:pStyle w:val="NoSpacing"/>
        <w:spacing w:line="276" w:lineRule="auto"/>
        <w:jc w:val="center"/>
        <w:rPr>
          <w:rFonts w:ascii="Trebuchet MS" w:hAnsi="Trebuchet MS"/>
          <w:b/>
          <w:bCs/>
          <w:sz w:val="23"/>
          <w:szCs w:val="23"/>
          <w:lang w:val="pt-BR"/>
        </w:rPr>
      </w:pPr>
    </w:p>
    <w:p w14:paraId="417DC300"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Având ca temei legal: </w:t>
      </w:r>
    </w:p>
    <w:p w14:paraId="10AEB291" w14:textId="77777777" w:rsidR="00010FBB" w:rsidRPr="00621764" w:rsidRDefault="00010FBB" w:rsidP="00621764">
      <w:pPr>
        <w:pStyle w:val="NoSpacing"/>
        <w:spacing w:line="276" w:lineRule="auto"/>
        <w:jc w:val="both"/>
        <w:rPr>
          <w:rFonts w:ascii="Trebuchet MS" w:hAnsi="Trebuchet MS"/>
          <w:sz w:val="23"/>
          <w:szCs w:val="23"/>
          <w:lang w:val="en-GB"/>
        </w:rPr>
      </w:pPr>
      <w:r w:rsidRPr="00621764">
        <w:rPr>
          <w:rFonts w:ascii="Trebuchet MS" w:hAnsi="Trebuchet MS"/>
          <w:sz w:val="23"/>
          <w:szCs w:val="23"/>
          <w:lang w:val="en-GB"/>
        </w:rPr>
        <w:t>Legea nr.98/2016 privind achiziţiile publice,</w:t>
      </w:r>
    </w:p>
    <w:p w14:paraId="190516CE" w14:textId="77777777" w:rsidR="00010FBB" w:rsidRPr="00621764" w:rsidRDefault="00010FBB" w:rsidP="00621764">
      <w:pPr>
        <w:pStyle w:val="NoSpacing"/>
        <w:spacing w:line="276" w:lineRule="auto"/>
        <w:jc w:val="both"/>
        <w:rPr>
          <w:rFonts w:ascii="Trebuchet MS" w:hAnsi="Trebuchet MS"/>
          <w:sz w:val="23"/>
          <w:szCs w:val="23"/>
          <w:lang w:val="en-GB"/>
        </w:rPr>
      </w:pPr>
      <w:r w:rsidRPr="00621764">
        <w:rPr>
          <w:rFonts w:ascii="Trebuchet MS" w:hAnsi="Trebuchet MS"/>
          <w:sz w:val="23"/>
          <w:szCs w:val="23"/>
          <w:lang w:val="en-GB"/>
        </w:rPr>
        <w:t xml:space="preserve">Hotărârea Guvernului nr. 395/2016 pentru aprobarea Normelor metodologice de aplicare a prevederilor referitoare la atribuirea contractului de achiziţie publică/acordului-cadru din Legea nr. 98/2016 privind achiziţiile publice;  </w:t>
      </w:r>
    </w:p>
    <w:p w14:paraId="7348A42A" w14:textId="77777777" w:rsidR="00010FBB" w:rsidRPr="00621764" w:rsidRDefault="00010FBB" w:rsidP="00621764">
      <w:pPr>
        <w:pStyle w:val="NoSpacing"/>
        <w:spacing w:line="276" w:lineRule="auto"/>
        <w:jc w:val="both"/>
        <w:rPr>
          <w:rFonts w:ascii="Trebuchet MS" w:hAnsi="Trebuchet MS"/>
          <w:b/>
          <w:sz w:val="23"/>
          <w:szCs w:val="23"/>
          <w:lang w:val="pt-BR"/>
        </w:rPr>
      </w:pPr>
      <w:r w:rsidRPr="00621764">
        <w:rPr>
          <w:rFonts w:ascii="Trebuchet MS" w:hAnsi="Trebuchet MS"/>
          <w:b/>
          <w:sz w:val="23"/>
          <w:szCs w:val="23"/>
          <w:lang w:val="pt-BR"/>
        </w:rPr>
        <w:t xml:space="preserve">s-a încheiat prezentul contract de achiziţie publică de lucrări (proiectare si execuţie) denumit în continuare “Contractul” </w:t>
      </w:r>
    </w:p>
    <w:p w14:paraId="44CEDC77" w14:textId="77777777" w:rsidR="00010FBB" w:rsidRPr="00621764" w:rsidRDefault="00010FBB" w:rsidP="00621764">
      <w:pPr>
        <w:pStyle w:val="NoSpacing"/>
        <w:spacing w:line="276" w:lineRule="auto"/>
        <w:jc w:val="both"/>
        <w:rPr>
          <w:rFonts w:ascii="Trebuchet MS" w:hAnsi="Trebuchet MS"/>
          <w:sz w:val="23"/>
          <w:szCs w:val="23"/>
          <w:lang w:val="pt-BR"/>
        </w:rPr>
      </w:pPr>
    </w:p>
    <w:p w14:paraId="4EEC88C9" w14:textId="7F828BB4" w:rsidR="00010FBB" w:rsidRPr="00621764" w:rsidRDefault="009A3ACA" w:rsidP="00621764">
      <w:pPr>
        <w:pStyle w:val="NoSpacing"/>
        <w:spacing w:line="276" w:lineRule="auto"/>
        <w:jc w:val="both"/>
        <w:rPr>
          <w:rFonts w:ascii="Trebuchet MS" w:hAnsi="Trebuchet MS"/>
          <w:sz w:val="23"/>
          <w:szCs w:val="23"/>
          <w:lang w:val="it-IT"/>
        </w:rPr>
      </w:pPr>
      <w:r w:rsidRPr="00621764">
        <w:rPr>
          <w:rFonts w:ascii="Trebuchet MS" w:eastAsia="Times New Roman" w:hAnsi="Trebuchet MS"/>
          <w:b/>
          <w:sz w:val="23"/>
          <w:szCs w:val="23"/>
          <w:lang w:val="it-IT"/>
        </w:rPr>
        <w:t>COMUNA</w:t>
      </w:r>
      <w:r w:rsidR="00A554B1" w:rsidRPr="00621764">
        <w:rPr>
          <w:rFonts w:ascii="Trebuchet MS" w:eastAsia="Times New Roman" w:hAnsi="Trebuchet MS"/>
          <w:b/>
          <w:sz w:val="23"/>
          <w:szCs w:val="23"/>
          <w:lang w:val="it-IT"/>
        </w:rPr>
        <w:t xml:space="preserve"> </w:t>
      </w:r>
      <w:r w:rsidR="002E2A3D" w:rsidRPr="00621764">
        <w:rPr>
          <w:rFonts w:ascii="Trebuchet MS" w:eastAsia="Times New Roman" w:hAnsi="Trebuchet MS"/>
          <w:b/>
          <w:sz w:val="23"/>
          <w:szCs w:val="23"/>
          <w:lang w:val="it-IT"/>
        </w:rPr>
        <w:t>VORONA</w:t>
      </w:r>
      <w:r w:rsidR="0051298E" w:rsidRPr="00621764">
        <w:rPr>
          <w:rFonts w:ascii="Trebuchet MS" w:eastAsia="Times New Roman" w:hAnsi="Trebuchet MS"/>
          <w:sz w:val="23"/>
          <w:szCs w:val="23"/>
          <w:lang w:val="it-IT"/>
        </w:rPr>
        <w:t>,</w:t>
      </w:r>
      <w:r w:rsidR="00A554B1" w:rsidRPr="00621764">
        <w:rPr>
          <w:rFonts w:ascii="Trebuchet MS" w:eastAsia="Times New Roman" w:hAnsi="Trebuchet MS"/>
          <w:sz w:val="23"/>
          <w:szCs w:val="23"/>
          <w:lang w:val="it-IT"/>
        </w:rPr>
        <w:t xml:space="preserve"> </w:t>
      </w:r>
      <w:r w:rsidR="0051298E" w:rsidRPr="00621764">
        <w:rPr>
          <w:rFonts w:ascii="Trebuchet MS" w:eastAsia="Times New Roman" w:hAnsi="Trebuchet MS"/>
          <w:sz w:val="23"/>
          <w:szCs w:val="23"/>
          <w:lang w:val="it-IT"/>
        </w:rPr>
        <w:t>cu sediul în ________________ ________________ ________________ ________________, România, înregistrată la Registrul Comerțului sub nr. ________________, Cod Unic de Înregistrare ________________, atribut fiscal______, cont bancar nr. ________________, deschis la ________________ - Sucursala ________________, număr cont TVA ________________, legal reprezentată prin ................, (denumită în continuare „Beneficiar”), pe de o parte</w:t>
      </w:r>
      <w:r w:rsidR="00010FBB" w:rsidRPr="00621764">
        <w:rPr>
          <w:rFonts w:ascii="Trebuchet MS" w:hAnsi="Trebuchet MS"/>
          <w:sz w:val="23"/>
          <w:szCs w:val="23"/>
          <w:lang w:val="it-IT"/>
        </w:rPr>
        <w:t xml:space="preserve">, </w:t>
      </w:r>
    </w:p>
    <w:p w14:paraId="634872C4" w14:textId="77777777" w:rsidR="00010FBB" w:rsidRPr="00621764" w:rsidRDefault="00010FBB" w:rsidP="00621764">
      <w:pPr>
        <w:pStyle w:val="NoSpacing"/>
        <w:spacing w:line="276" w:lineRule="auto"/>
        <w:jc w:val="both"/>
        <w:rPr>
          <w:rFonts w:ascii="Trebuchet MS" w:hAnsi="Trebuchet MS"/>
          <w:b/>
          <w:bCs/>
          <w:sz w:val="23"/>
          <w:szCs w:val="23"/>
          <w:highlight w:val="yellow"/>
          <w:lang w:val="it-IT"/>
        </w:rPr>
      </w:pPr>
    </w:p>
    <w:p w14:paraId="6D67AAAF" w14:textId="77777777" w:rsidR="00010FBB" w:rsidRPr="00621764" w:rsidRDefault="00010FBB" w:rsidP="00621764">
      <w:pPr>
        <w:pStyle w:val="NoSpacing"/>
        <w:spacing w:line="276" w:lineRule="auto"/>
        <w:jc w:val="both"/>
        <w:rPr>
          <w:rFonts w:ascii="Trebuchet MS" w:hAnsi="Trebuchet MS"/>
          <w:b/>
          <w:bCs/>
          <w:sz w:val="23"/>
          <w:szCs w:val="23"/>
          <w:lang w:val="it-IT"/>
        </w:rPr>
      </w:pPr>
      <w:r w:rsidRPr="00621764">
        <w:rPr>
          <w:rFonts w:ascii="Trebuchet MS" w:hAnsi="Trebuchet MS"/>
          <w:b/>
          <w:bCs/>
          <w:sz w:val="23"/>
          <w:szCs w:val="23"/>
          <w:lang w:val="it-IT"/>
        </w:rPr>
        <w:t xml:space="preserve">şi </w:t>
      </w:r>
    </w:p>
    <w:p w14:paraId="3D0BE17A" w14:textId="77777777" w:rsidR="00010FBB" w:rsidRPr="00621764" w:rsidRDefault="004506FC" w:rsidP="00621764">
      <w:pPr>
        <w:pStyle w:val="NoSpacing"/>
        <w:spacing w:line="276" w:lineRule="auto"/>
        <w:jc w:val="both"/>
        <w:rPr>
          <w:rFonts w:ascii="Trebuchet MS" w:hAnsi="Trebuchet MS"/>
          <w:sz w:val="23"/>
          <w:szCs w:val="23"/>
          <w:lang w:val="it-IT"/>
        </w:rPr>
      </w:pPr>
      <w:r w:rsidRPr="00621764">
        <w:rPr>
          <w:rFonts w:ascii="Trebuchet MS" w:hAnsi="Trebuchet MS"/>
          <w:b/>
          <w:bCs/>
          <w:sz w:val="23"/>
          <w:szCs w:val="23"/>
          <w:lang w:val="it-IT"/>
        </w:rPr>
        <w:t xml:space="preserve"> ...........................................</w:t>
      </w:r>
      <w:r w:rsidR="00010FBB" w:rsidRPr="00621764">
        <w:rPr>
          <w:rFonts w:ascii="Trebuchet MS" w:hAnsi="Trebuchet MS"/>
          <w:sz w:val="23"/>
          <w:szCs w:val="23"/>
          <w:lang w:val="it-IT"/>
        </w:rPr>
        <w:t xml:space="preserve">, cu sediul in ...................., str................... nr................., judet ..................., cod postal .........................., telefon/fax .................................................., e-mail: ...................................................., număr de înmatriculare la Registrul Comertului .................................., cod fiscal RO......................................, cont .................................................. deschis la ......................................................., reprezentată prin ............................... – .............................., în calitate de </w:t>
      </w:r>
      <w:r w:rsidR="00010FBB" w:rsidRPr="00621764">
        <w:rPr>
          <w:rFonts w:ascii="Trebuchet MS" w:hAnsi="Trebuchet MS"/>
          <w:b/>
          <w:bCs/>
          <w:sz w:val="23"/>
          <w:szCs w:val="23"/>
          <w:lang w:val="it-IT"/>
        </w:rPr>
        <w:t>EXECUTANT</w:t>
      </w:r>
      <w:r w:rsidR="00010FBB" w:rsidRPr="00621764">
        <w:rPr>
          <w:rFonts w:ascii="Trebuchet MS" w:hAnsi="Trebuchet MS"/>
          <w:sz w:val="23"/>
          <w:szCs w:val="23"/>
          <w:lang w:val="it-IT"/>
        </w:rPr>
        <w:t xml:space="preserve">, pe de altă parte </w:t>
      </w:r>
    </w:p>
    <w:p w14:paraId="0BD5E05D"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au convenit încheierea prezentului Contract, cu respectarea Condiţiilor Contractuale </w:t>
      </w:r>
    </w:p>
    <w:p w14:paraId="270CF780" w14:textId="77777777" w:rsidR="00010FBB" w:rsidRPr="00621764" w:rsidRDefault="00010FBB" w:rsidP="00621764">
      <w:pPr>
        <w:pStyle w:val="NoSpacing"/>
        <w:spacing w:line="276" w:lineRule="auto"/>
        <w:jc w:val="both"/>
        <w:rPr>
          <w:rFonts w:ascii="Trebuchet MS" w:hAnsi="Trebuchet MS"/>
          <w:sz w:val="23"/>
          <w:szCs w:val="23"/>
          <w:lang w:val="pt-BR"/>
        </w:rPr>
      </w:pPr>
    </w:p>
    <w:p w14:paraId="377FA751" w14:textId="77777777" w:rsidR="00010FBB" w:rsidRPr="00621764" w:rsidRDefault="00010FBB" w:rsidP="00621764">
      <w:pPr>
        <w:pStyle w:val="NoSpacing"/>
        <w:spacing w:line="276" w:lineRule="auto"/>
        <w:jc w:val="both"/>
        <w:rPr>
          <w:rFonts w:ascii="Trebuchet MS" w:hAnsi="Trebuchet MS"/>
          <w:b/>
          <w:sz w:val="23"/>
          <w:szCs w:val="23"/>
          <w:lang w:val="pt-BR"/>
        </w:rPr>
      </w:pPr>
      <w:r w:rsidRPr="00621764">
        <w:rPr>
          <w:rFonts w:ascii="Trebuchet MS" w:hAnsi="Trebuchet MS"/>
          <w:b/>
          <w:sz w:val="23"/>
          <w:szCs w:val="23"/>
          <w:lang w:val="pt-BR"/>
        </w:rPr>
        <w:t xml:space="preserve">1.OBIECTUL CONTRACTULUI </w:t>
      </w:r>
    </w:p>
    <w:p w14:paraId="3742A2A5" w14:textId="79F7095C"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lastRenderedPageBreak/>
        <w:t xml:space="preserve">1.1 Obiectul contractului îl reprezintă proiectarea şi execuţia lucrărilor la obiectivul de investiţii: </w:t>
      </w:r>
      <w:r w:rsidR="005D5348" w:rsidRPr="00621764">
        <w:rPr>
          <w:rFonts w:ascii="Trebuchet MS" w:hAnsi="Trebuchet MS"/>
          <w:sz w:val="23"/>
          <w:szCs w:val="23"/>
          <w:lang w:val="pt-BR"/>
        </w:rPr>
        <w:t xml:space="preserve"> </w:t>
      </w:r>
      <w:r w:rsidR="007D09BF" w:rsidRPr="00621764">
        <w:rPr>
          <w:rFonts w:ascii="Trebuchet MS" w:hAnsi="Trebuchet MS" w:cs="Calibri"/>
          <w:b/>
          <w:color w:val="000000"/>
          <w:sz w:val="23"/>
          <w:szCs w:val="23"/>
          <w:lang w:val="pt-BR"/>
        </w:rPr>
        <w:t>“EXTINDERE SISTEM DE ALIMENTARE CU APĂ, RACORDURI ȘI CANALIZARE ÎN COMUNA VORONA, JUDEȚUL BOTOȘANI”</w:t>
      </w:r>
    </w:p>
    <w:p w14:paraId="12667414" w14:textId="794C94A4" w:rsidR="00010FBB" w:rsidRPr="00621764" w:rsidRDefault="00010FBB" w:rsidP="00621764">
      <w:pPr>
        <w:pStyle w:val="NoSpacing"/>
        <w:spacing w:line="276" w:lineRule="auto"/>
        <w:jc w:val="both"/>
        <w:rPr>
          <w:rFonts w:ascii="Trebuchet MS" w:hAnsi="Trebuchet MS" w:cs="Calibri"/>
          <w:b/>
          <w:color w:val="000000"/>
          <w:sz w:val="23"/>
          <w:szCs w:val="23"/>
          <w:lang w:val="pt-BR"/>
        </w:rPr>
      </w:pPr>
      <w:r w:rsidRPr="00621764">
        <w:rPr>
          <w:rFonts w:ascii="Trebuchet MS" w:hAnsi="Trebuchet MS"/>
          <w:sz w:val="23"/>
          <w:szCs w:val="23"/>
          <w:lang w:val="pt-BR"/>
        </w:rPr>
        <w:t>1.2. Executantul se obligă să proiecteze, să asigure asistenţă tehnică, să execute, să finalizeze lucrările si să remedieze orice defecte rezultate în urma executării prezentului contract</w:t>
      </w:r>
      <w:r w:rsidR="00785FC6" w:rsidRPr="00621764">
        <w:rPr>
          <w:rFonts w:ascii="Trebuchet MS" w:hAnsi="Trebuchet MS"/>
          <w:sz w:val="23"/>
          <w:szCs w:val="23"/>
          <w:lang w:val="pt-BR"/>
        </w:rPr>
        <w:t xml:space="preserve">, la obiectivul de investiţii </w:t>
      </w:r>
      <w:r w:rsidR="005D5348" w:rsidRPr="00621764">
        <w:rPr>
          <w:rFonts w:ascii="Trebuchet MS" w:hAnsi="Trebuchet MS"/>
          <w:sz w:val="23"/>
          <w:szCs w:val="23"/>
          <w:lang w:val="pt-BR"/>
        </w:rPr>
        <w:t xml:space="preserve"> </w:t>
      </w:r>
      <w:r w:rsidR="007D09BF" w:rsidRPr="00621764">
        <w:rPr>
          <w:rFonts w:ascii="Trebuchet MS" w:hAnsi="Trebuchet MS" w:cs="Calibri"/>
          <w:b/>
          <w:color w:val="000000"/>
          <w:sz w:val="23"/>
          <w:szCs w:val="23"/>
          <w:lang w:val="pt-BR"/>
        </w:rPr>
        <w:t>“EXTINDERE SISTEM DE ALIMENTARE CU APĂ, RACORDURI ȘI CANALIZARE ÎN COMUNA VORONA, JUDEȚUL BOTOȘANI”</w:t>
      </w:r>
    </w:p>
    <w:p w14:paraId="099CC0FF" w14:textId="77777777" w:rsidR="00AD641A" w:rsidRPr="00621764" w:rsidRDefault="00AD641A" w:rsidP="00621764">
      <w:pPr>
        <w:pStyle w:val="NoSpacing"/>
        <w:spacing w:line="276" w:lineRule="auto"/>
        <w:jc w:val="both"/>
        <w:rPr>
          <w:rFonts w:ascii="Trebuchet MS" w:hAnsi="Trebuchet MS"/>
          <w:b/>
          <w:sz w:val="23"/>
          <w:szCs w:val="23"/>
          <w:lang w:val="pt-BR"/>
        </w:rPr>
      </w:pPr>
    </w:p>
    <w:p w14:paraId="7F7FD876" w14:textId="77777777" w:rsidR="00010FBB" w:rsidRPr="00621764" w:rsidRDefault="00010FBB" w:rsidP="00621764">
      <w:pPr>
        <w:pStyle w:val="NoSpacing"/>
        <w:spacing w:line="276" w:lineRule="auto"/>
        <w:jc w:val="both"/>
        <w:rPr>
          <w:rFonts w:ascii="Trebuchet MS" w:hAnsi="Trebuchet MS"/>
          <w:b/>
          <w:sz w:val="23"/>
          <w:szCs w:val="23"/>
          <w:lang w:val="pt-BR"/>
        </w:rPr>
      </w:pPr>
      <w:r w:rsidRPr="00621764">
        <w:rPr>
          <w:rFonts w:ascii="Trebuchet MS" w:hAnsi="Trebuchet MS"/>
          <w:b/>
          <w:sz w:val="23"/>
          <w:szCs w:val="23"/>
          <w:lang w:val="pt-BR"/>
        </w:rPr>
        <w:t xml:space="preserve">2. PREŢUL CONTRACTULUI </w:t>
      </w:r>
    </w:p>
    <w:p w14:paraId="66A025B8"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2.1. Prețul prezentului contract îl reprezintă suma de </w:t>
      </w:r>
      <w:r w:rsidR="004506FC" w:rsidRPr="00621764">
        <w:rPr>
          <w:rFonts w:ascii="Trebuchet MS" w:hAnsi="Trebuchet MS"/>
          <w:sz w:val="23"/>
          <w:szCs w:val="23"/>
          <w:lang w:val="pt-BR"/>
        </w:rPr>
        <w:t>...........................</w:t>
      </w:r>
      <w:r w:rsidR="009949B9" w:rsidRPr="00621764">
        <w:rPr>
          <w:rFonts w:ascii="Trebuchet MS" w:hAnsi="Trebuchet MS"/>
          <w:sz w:val="23"/>
          <w:szCs w:val="23"/>
          <w:lang w:val="pt-BR"/>
        </w:rPr>
        <w:t xml:space="preserve"> RON</w:t>
      </w:r>
      <w:r w:rsidRPr="00621764">
        <w:rPr>
          <w:rFonts w:ascii="Trebuchet MS" w:hAnsi="Trebuchet MS"/>
          <w:sz w:val="23"/>
          <w:szCs w:val="23"/>
          <w:lang w:val="pt-BR"/>
        </w:rPr>
        <w:t xml:space="preserve"> fără TVA la care se adaugă cota legală de TVA conform l</w:t>
      </w:r>
      <w:r w:rsidR="009949B9" w:rsidRPr="00621764">
        <w:rPr>
          <w:rFonts w:ascii="Trebuchet MS" w:hAnsi="Trebuchet MS"/>
          <w:sz w:val="23"/>
          <w:szCs w:val="23"/>
          <w:lang w:val="pt-BR"/>
        </w:rPr>
        <w:t xml:space="preserve">egii, valoarea totală fiind de  </w:t>
      </w:r>
      <w:r w:rsidR="004506FC" w:rsidRPr="00621764">
        <w:rPr>
          <w:rFonts w:ascii="Trebuchet MS" w:hAnsi="Trebuchet MS"/>
          <w:sz w:val="23"/>
          <w:szCs w:val="23"/>
          <w:lang w:val="pt-BR"/>
        </w:rPr>
        <w:t>..........................</w:t>
      </w:r>
      <w:r w:rsidR="009949B9" w:rsidRPr="00621764">
        <w:rPr>
          <w:rFonts w:ascii="Trebuchet MS" w:hAnsi="Trebuchet MS"/>
          <w:sz w:val="23"/>
          <w:szCs w:val="23"/>
          <w:lang w:val="pt-BR"/>
        </w:rPr>
        <w:t xml:space="preserve">. </w:t>
      </w:r>
    </w:p>
    <w:p w14:paraId="28D3F19E" w14:textId="77777777" w:rsidR="004506FC" w:rsidRPr="00621764" w:rsidRDefault="004506FC" w:rsidP="00621764">
      <w:pPr>
        <w:pStyle w:val="NoSpacing"/>
        <w:spacing w:line="276" w:lineRule="auto"/>
        <w:jc w:val="both"/>
        <w:rPr>
          <w:rFonts w:ascii="Trebuchet MS" w:hAnsi="Trebuchet MS"/>
          <w:sz w:val="23"/>
          <w:szCs w:val="23"/>
          <w:lang w:val="pt-BR"/>
        </w:rPr>
      </w:pPr>
    </w:p>
    <w:p w14:paraId="65E8F1D8" w14:textId="66EC4D58" w:rsidR="004506FC" w:rsidRPr="00621764" w:rsidRDefault="004506FC" w:rsidP="00621764">
      <w:pPr>
        <w:pStyle w:val="NoSpacing"/>
        <w:spacing w:line="276" w:lineRule="auto"/>
        <w:jc w:val="both"/>
        <w:rPr>
          <w:rFonts w:ascii="Trebuchet MS" w:hAnsi="Trebuchet MS"/>
          <w:b/>
          <w:sz w:val="23"/>
          <w:szCs w:val="23"/>
          <w:lang w:val="pt-BR"/>
        </w:rPr>
      </w:pPr>
      <w:r w:rsidRPr="00621764">
        <w:rPr>
          <w:rFonts w:ascii="Trebuchet MS" w:hAnsi="Trebuchet MS"/>
          <w:b/>
          <w:sz w:val="23"/>
          <w:szCs w:val="23"/>
          <w:lang w:val="pt-BR"/>
        </w:rPr>
        <w:t>Defalcat, pretul contractului este:</w:t>
      </w:r>
      <w:r w:rsidR="00377315" w:rsidRPr="00621764">
        <w:rPr>
          <w:rFonts w:ascii="Trebuchet MS" w:hAnsi="Trebuchet MS"/>
          <w:b/>
          <w:sz w:val="23"/>
          <w:szCs w:val="23"/>
          <w:lang w:val="pt-BR"/>
        </w:rPr>
        <w:t xml:space="preserve"> (se va prelua din oferta financiara)</w:t>
      </w:r>
    </w:p>
    <w:p w14:paraId="00099DF5" w14:textId="47199347" w:rsidR="00010FBB" w:rsidRPr="00621764" w:rsidRDefault="00E907E9"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 </w:t>
      </w:r>
      <w:r w:rsidR="00DF60A8" w:rsidRPr="00621764">
        <w:rPr>
          <w:rFonts w:ascii="Trebuchet MS" w:hAnsi="Trebuchet MS"/>
          <w:sz w:val="23"/>
          <w:szCs w:val="23"/>
          <w:lang w:val="pt-BR"/>
        </w:rPr>
        <w:t xml:space="preserve"> </w:t>
      </w:r>
      <w:r w:rsidR="00377315" w:rsidRPr="00621764">
        <w:rPr>
          <w:rFonts w:ascii="Trebuchet MS" w:hAnsi="Trebuchet MS"/>
          <w:sz w:val="23"/>
          <w:szCs w:val="23"/>
          <w:lang w:val="pt-BR"/>
        </w:rPr>
        <w:t xml:space="preserve"> </w:t>
      </w:r>
    </w:p>
    <w:p w14:paraId="0BFD7BBA" w14:textId="77777777" w:rsidR="00010FBB" w:rsidRPr="00621764" w:rsidRDefault="00010FBB" w:rsidP="00621764">
      <w:pPr>
        <w:pStyle w:val="NoSpacing"/>
        <w:spacing w:line="276" w:lineRule="auto"/>
        <w:jc w:val="both"/>
        <w:rPr>
          <w:rFonts w:ascii="Trebuchet MS" w:hAnsi="Trebuchet MS"/>
          <w:sz w:val="23"/>
          <w:szCs w:val="23"/>
          <w:lang w:val="es-ES"/>
        </w:rPr>
      </w:pPr>
    </w:p>
    <w:p w14:paraId="16803922"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3. </w:t>
      </w:r>
      <w:r w:rsidRPr="00621764">
        <w:rPr>
          <w:rFonts w:ascii="Trebuchet MS" w:hAnsi="Trebuchet MS"/>
          <w:b/>
          <w:bCs/>
          <w:sz w:val="23"/>
          <w:szCs w:val="23"/>
          <w:lang w:val="pt-BR"/>
        </w:rPr>
        <w:t xml:space="preserve">DURATA CONTRACTULUI </w:t>
      </w:r>
    </w:p>
    <w:p w14:paraId="501C9513"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3.1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 </w:t>
      </w:r>
    </w:p>
    <w:p w14:paraId="046728BA" w14:textId="77777777" w:rsidR="0038473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3.2 Durata de execuție a prezentului contract este de </w:t>
      </w:r>
      <w:r w:rsidR="008D0953" w:rsidRPr="00621764">
        <w:rPr>
          <w:rFonts w:ascii="Trebuchet MS" w:hAnsi="Trebuchet MS"/>
          <w:sz w:val="23"/>
          <w:szCs w:val="23"/>
          <w:lang w:val="pt-BR"/>
        </w:rPr>
        <w:t>.............</w:t>
      </w:r>
      <w:r w:rsidR="00544AEF" w:rsidRPr="00621764">
        <w:rPr>
          <w:rFonts w:ascii="Trebuchet MS" w:hAnsi="Trebuchet MS"/>
          <w:sz w:val="23"/>
          <w:szCs w:val="23"/>
          <w:lang w:val="pt-BR"/>
        </w:rPr>
        <w:t xml:space="preserve"> </w:t>
      </w:r>
      <w:r w:rsidRPr="00621764">
        <w:rPr>
          <w:rFonts w:ascii="Trebuchet MS" w:hAnsi="Trebuchet MS"/>
          <w:sz w:val="23"/>
          <w:szCs w:val="23"/>
          <w:lang w:val="pt-BR"/>
        </w:rPr>
        <w:t>luni</w:t>
      </w:r>
      <w:r w:rsidR="0038473B" w:rsidRPr="00621764">
        <w:rPr>
          <w:rFonts w:ascii="Trebuchet MS" w:hAnsi="Trebuchet MS"/>
          <w:sz w:val="23"/>
          <w:szCs w:val="23"/>
          <w:lang w:val="pt-BR"/>
        </w:rPr>
        <w:t>,</w:t>
      </w:r>
      <w:r w:rsidRPr="00621764">
        <w:rPr>
          <w:rFonts w:ascii="Trebuchet MS" w:hAnsi="Trebuchet MS"/>
          <w:sz w:val="23"/>
          <w:szCs w:val="23"/>
          <w:lang w:val="pt-BR"/>
        </w:rPr>
        <w:t xml:space="preserve"> începând cu emiterea Ordinului de începere</w:t>
      </w:r>
      <w:r w:rsidR="0038473B" w:rsidRPr="00621764">
        <w:rPr>
          <w:rFonts w:ascii="Trebuchet MS" w:hAnsi="Trebuchet MS"/>
          <w:sz w:val="23"/>
          <w:szCs w:val="23"/>
          <w:lang w:val="pt-BR"/>
        </w:rPr>
        <w:t xml:space="preserve"> a serviciilor de proiectare. </w:t>
      </w:r>
    </w:p>
    <w:p w14:paraId="082034F3" w14:textId="77777777" w:rsidR="0038473B" w:rsidRPr="00621764" w:rsidRDefault="0038473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3.3. Contractul presupune emiterea a doua ordine de incepere:</w:t>
      </w:r>
    </w:p>
    <w:p w14:paraId="738FEBBC" w14:textId="6ADDEB38" w:rsidR="00010FBB" w:rsidRPr="00621764" w:rsidRDefault="0038473B" w:rsidP="00621764">
      <w:pPr>
        <w:pStyle w:val="NoSpacing"/>
        <w:spacing w:line="276" w:lineRule="auto"/>
        <w:ind w:firstLine="720"/>
        <w:jc w:val="both"/>
        <w:rPr>
          <w:rFonts w:ascii="Trebuchet MS" w:hAnsi="Trebuchet MS"/>
          <w:sz w:val="23"/>
          <w:szCs w:val="23"/>
          <w:lang w:val="pt-BR"/>
        </w:rPr>
      </w:pPr>
      <w:r w:rsidRPr="00621764">
        <w:rPr>
          <w:rFonts w:ascii="Trebuchet MS" w:hAnsi="Trebuchet MS"/>
          <w:sz w:val="23"/>
          <w:szCs w:val="23"/>
          <w:lang w:val="pt-BR"/>
        </w:rPr>
        <w:t xml:space="preserve">3.3.1. Ordinul de incerepe a serviciilor de proiectare se va da in termen de maxim </w:t>
      </w:r>
      <w:r w:rsidR="008A5891" w:rsidRPr="00621764">
        <w:rPr>
          <w:rFonts w:ascii="Trebuchet MS" w:hAnsi="Trebuchet MS"/>
          <w:sz w:val="23"/>
          <w:szCs w:val="23"/>
          <w:lang w:val="pt-BR"/>
        </w:rPr>
        <w:t>3</w:t>
      </w:r>
      <w:r w:rsidRPr="00621764">
        <w:rPr>
          <w:rFonts w:ascii="Trebuchet MS" w:hAnsi="Trebuchet MS"/>
          <w:sz w:val="23"/>
          <w:szCs w:val="23"/>
          <w:lang w:val="pt-BR"/>
        </w:rPr>
        <w:t xml:space="preserve"> zile lucratoare de la data constiturii garantiei de buna executie a contractului, perioada de realizare a serviciilor de proiectare fiind de</w:t>
      </w:r>
      <w:r w:rsidR="00431951" w:rsidRPr="00621764">
        <w:rPr>
          <w:rFonts w:ascii="Trebuchet MS" w:hAnsi="Trebuchet MS"/>
          <w:sz w:val="23"/>
          <w:szCs w:val="23"/>
          <w:lang w:val="pt-BR"/>
        </w:rPr>
        <w:t>:</w:t>
      </w:r>
    </w:p>
    <w:p w14:paraId="14B975AB" w14:textId="77777777" w:rsidR="00273271" w:rsidRPr="00621764" w:rsidRDefault="00273271" w:rsidP="00621764">
      <w:pPr>
        <w:pStyle w:val="NoSpacing"/>
        <w:spacing w:line="276" w:lineRule="auto"/>
        <w:ind w:left="720" w:firstLine="720"/>
        <w:jc w:val="both"/>
        <w:rPr>
          <w:rFonts w:ascii="Trebuchet MS" w:hAnsi="Trebuchet MS"/>
          <w:sz w:val="23"/>
          <w:szCs w:val="23"/>
          <w:lang w:val="pt-BR"/>
        </w:rPr>
      </w:pPr>
      <w:r w:rsidRPr="00621764">
        <w:rPr>
          <w:rFonts w:ascii="Trebuchet MS" w:hAnsi="Trebuchet MS"/>
          <w:sz w:val="23"/>
          <w:szCs w:val="23"/>
          <w:lang w:val="pt-BR"/>
        </w:rPr>
        <w:t>•</w:t>
      </w:r>
      <w:r w:rsidRPr="00621764">
        <w:rPr>
          <w:rFonts w:ascii="Trebuchet MS" w:hAnsi="Trebuchet MS"/>
          <w:sz w:val="23"/>
          <w:szCs w:val="23"/>
          <w:lang w:val="pt-BR"/>
        </w:rPr>
        <w:tab/>
        <w:t>..... zile (</w:t>
      </w:r>
      <w:r w:rsidRPr="00621764">
        <w:rPr>
          <w:rFonts w:ascii="Trebuchet MS" w:hAnsi="Trebuchet MS"/>
          <w:i/>
          <w:iCs/>
          <w:sz w:val="23"/>
          <w:szCs w:val="23"/>
          <w:lang w:val="pt-BR"/>
        </w:rPr>
        <w:t>se va completa conform ofertei depuse, insa nu potae fi mai maire de 30 zile)</w:t>
      </w:r>
      <w:r w:rsidRPr="00621764">
        <w:rPr>
          <w:rFonts w:ascii="Trebuchet MS" w:hAnsi="Trebuchet MS"/>
          <w:sz w:val="23"/>
          <w:szCs w:val="23"/>
          <w:lang w:val="pt-BR"/>
        </w:rPr>
        <w:t xml:space="preserve"> pentru serviciile de proiectare faza PAC/DTAC si a documentatiilor in vederea obtinerii avizelor si  autorizatiilor (incepand cu data ordinului de incepere a serviciilor)</w:t>
      </w:r>
    </w:p>
    <w:p w14:paraId="29E3D50C" w14:textId="77777777" w:rsidR="00273271" w:rsidRPr="00621764" w:rsidRDefault="00273271" w:rsidP="00621764">
      <w:pPr>
        <w:pStyle w:val="NoSpacing"/>
        <w:spacing w:line="276" w:lineRule="auto"/>
        <w:ind w:left="720" w:firstLine="720"/>
        <w:jc w:val="both"/>
        <w:rPr>
          <w:rFonts w:ascii="Trebuchet MS" w:hAnsi="Trebuchet MS"/>
          <w:sz w:val="23"/>
          <w:szCs w:val="23"/>
          <w:lang w:val="pt-BR"/>
        </w:rPr>
      </w:pPr>
      <w:r w:rsidRPr="00621764">
        <w:rPr>
          <w:rFonts w:ascii="Trebuchet MS" w:hAnsi="Trebuchet MS"/>
          <w:sz w:val="23"/>
          <w:szCs w:val="23"/>
          <w:lang w:val="pt-BR"/>
        </w:rPr>
        <w:t>•</w:t>
      </w:r>
      <w:r w:rsidRPr="00621764">
        <w:rPr>
          <w:rFonts w:ascii="Trebuchet MS" w:hAnsi="Trebuchet MS"/>
          <w:sz w:val="23"/>
          <w:szCs w:val="23"/>
          <w:lang w:val="pt-BR"/>
        </w:rPr>
        <w:tab/>
        <w:t>..... zile (</w:t>
      </w:r>
      <w:r w:rsidRPr="00621764">
        <w:rPr>
          <w:rFonts w:ascii="Trebuchet MS" w:hAnsi="Trebuchet MS"/>
          <w:i/>
          <w:iCs/>
          <w:sz w:val="23"/>
          <w:szCs w:val="23"/>
          <w:lang w:val="pt-BR"/>
        </w:rPr>
        <w:t>se va completa conform ofertei depuse, insa nu potae fi mai maire de 30 zile)</w:t>
      </w:r>
      <w:r w:rsidRPr="00621764">
        <w:rPr>
          <w:rFonts w:ascii="Trebuchet MS" w:hAnsi="Trebuchet MS"/>
          <w:sz w:val="23"/>
          <w:szCs w:val="23"/>
          <w:lang w:val="pt-BR"/>
        </w:rPr>
        <w:t xml:space="preserve">  pentru elaborarea PTH, DDE si a restului de documentatii tehnice, incepand cu ziua 2 lucratoare, ulterioara zilei obtinerii autorizatiei de executie a lucrarilor  (</w:t>
      </w:r>
      <w:r w:rsidRPr="00621764">
        <w:rPr>
          <w:rFonts w:ascii="Trebuchet MS" w:hAnsi="Trebuchet MS"/>
          <w:i/>
          <w:iCs/>
          <w:sz w:val="23"/>
          <w:szCs w:val="23"/>
          <w:lang w:val="pt-BR"/>
        </w:rPr>
        <w:t>Prevederile HG 907/2016, Cap. III, art 5, punctul IV, alin (4) - Elaborarea proiectului tehnic de execuție este condiționată de aprobarea prealabilă a indicatorilor tehnico-economici și emiterea autorizației de construire/desființare a executării lucrărilor</w:t>
      </w:r>
      <w:r w:rsidRPr="00621764">
        <w:rPr>
          <w:rFonts w:ascii="Trebuchet MS" w:hAnsi="Trebuchet MS"/>
          <w:sz w:val="23"/>
          <w:szCs w:val="23"/>
          <w:lang w:val="pt-BR"/>
        </w:rPr>
        <w:t xml:space="preserve">). Obtinerea autorizatiei de executie a lucrarilor (pe baza documentatiilor tehnice pentru avize si a PAC/DTAC-ului elaborat de catre executant/proiectant) este in sarcina achizitorului. </w:t>
      </w:r>
    </w:p>
    <w:p w14:paraId="2471027B" w14:textId="77777777" w:rsidR="00273271" w:rsidRPr="00621764" w:rsidRDefault="00273271" w:rsidP="00621764">
      <w:pPr>
        <w:pStyle w:val="NoSpacing"/>
        <w:spacing w:line="276" w:lineRule="auto"/>
        <w:ind w:left="720"/>
        <w:jc w:val="both"/>
        <w:rPr>
          <w:rFonts w:ascii="Trebuchet MS" w:hAnsi="Trebuchet MS"/>
          <w:sz w:val="23"/>
          <w:szCs w:val="23"/>
          <w:lang w:val="it-IT"/>
        </w:rPr>
      </w:pPr>
      <w:r w:rsidRPr="00621764">
        <w:rPr>
          <w:rFonts w:ascii="Trebuchet MS" w:hAnsi="Trebuchet MS"/>
          <w:sz w:val="23"/>
          <w:szCs w:val="23"/>
          <w:lang w:val="pt-BR"/>
        </w:rPr>
        <w:lastRenderedPageBreak/>
        <w:t xml:space="preserve">Termenul estimat de obtinerea a autorizatiei este de circa </w:t>
      </w:r>
      <w:bookmarkStart w:id="0" w:name="_Hlk125394699"/>
      <w:r w:rsidRPr="00621764">
        <w:rPr>
          <w:rFonts w:ascii="Trebuchet MS" w:hAnsi="Trebuchet MS"/>
          <w:sz w:val="23"/>
          <w:szCs w:val="23"/>
          <w:lang w:val="pt-BR"/>
        </w:rPr>
        <w:t>30 zile de la data aprobarii PAC/DTAC-ului de catre achizitor si a documentatiilor ce stau la baza avizelor solicitate prin certificatul de urbanism</w:t>
      </w:r>
      <w:bookmarkEnd w:id="0"/>
      <w:r w:rsidRPr="00621764">
        <w:rPr>
          <w:rFonts w:ascii="Trebuchet MS" w:hAnsi="Trebuchet MS"/>
          <w:sz w:val="23"/>
          <w:szCs w:val="23"/>
          <w:lang w:val="pt-BR"/>
        </w:rPr>
        <w:t xml:space="preserve">. </w:t>
      </w:r>
      <w:r w:rsidRPr="00621764">
        <w:rPr>
          <w:rFonts w:ascii="Trebuchet MS" w:hAnsi="Trebuchet MS"/>
          <w:sz w:val="23"/>
          <w:szCs w:val="23"/>
          <w:lang w:val="it-IT"/>
        </w:rPr>
        <w:t>Achizitorul va pune la dispozitia executantului/proiectantului autorizatia in forma completa in termen de 1 zi lucratoare de la data emiterii acesteia.</w:t>
      </w:r>
    </w:p>
    <w:p w14:paraId="5E95B010" w14:textId="09B3D9F8" w:rsidR="00431951" w:rsidRPr="00621764" w:rsidRDefault="00431951" w:rsidP="00621764">
      <w:pPr>
        <w:pStyle w:val="NoSpacing"/>
        <w:spacing w:line="276" w:lineRule="auto"/>
        <w:ind w:left="720" w:firstLine="720"/>
        <w:jc w:val="both"/>
        <w:rPr>
          <w:rFonts w:ascii="Trebuchet MS" w:hAnsi="Trebuchet MS"/>
          <w:sz w:val="23"/>
          <w:szCs w:val="23"/>
          <w:lang w:val="it-IT"/>
        </w:rPr>
      </w:pPr>
    </w:p>
    <w:p w14:paraId="607ABCF8" w14:textId="63940AD9" w:rsidR="0038473B" w:rsidRPr="00621764" w:rsidRDefault="0038473B" w:rsidP="00621764">
      <w:pPr>
        <w:pStyle w:val="NoSpacing"/>
        <w:spacing w:line="276" w:lineRule="auto"/>
        <w:ind w:firstLine="720"/>
        <w:jc w:val="both"/>
        <w:rPr>
          <w:rFonts w:ascii="Trebuchet MS" w:hAnsi="Trebuchet MS"/>
          <w:sz w:val="23"/>
          <w:szCs w:val="23"/>
          <w:lang w:val="pt-BR"/>
        </w:rPr>
      </w:pPr>
      <w:r w:rsidRPr="00621764">
        <w:rPr>
          <w:rFonts w:ascii="Trebuchet MS" w:hAnsi="Trebuchet MS"/>
          <w:sz w:val="23"/>
          <w:szCs w:val="23"/>
          <w:lang w:val="pt-BR"/>
        </w:rPr>
        <w:t xml:space="preserve">3.3.2. </w:t>
      </w:r>
      <w:r w:rsidR="00EE0710" w:rsidRPr="00621764">
        <w:rPr>
          <w:rFonts w:ascii="Trebuchet MS" w:hAnsi="Trebuchet MS"/>
          <w:sz w:val="23"/>
          <w:szCs w:val="23"/>
          <w:lang w:val="pt-BR"/>
        </w:rPr>
        <w:t xml:space="preserve">Ordinul de incerepe a lucrarilor se va emite in termen de cel mult 10 zile de la data receptiei PTH-ului cu detalii de executie. Receptia PTH-ului cu detalii de executie se va realiza in termen de </w:t>
      </w:r>
      <w:r w:rsidR="005F0563" w:rsidRPr="00621764">
        <w:rPr>
          <w:rFonts w:ascii="Trebuchet MS" w:hAnsi="Trebuchet MS"/>
          <w:sz w:val="23"/>
          <w:szCs w:val="23"/>
          <w:lang w:val="pt-BR"/>
        </w:rPr>
        <w:t xml:space="preserve">maxim 10 zile </w:t>
      </w:r>
      <w:r w:rsidR="00EE0710" w:rsidRPr="00621764">
        <w:rPr>
          <w:rFonts w:ascii="Trebuchet MS" w:hAnsi="Trebuchet MS"/>
          <w:sz w:val="23"/>
          <w:szCs w:val="23"/>
          <w:lang w:val="pt-BR"/>
        </w:rPr>
        <w:t xml:space="preserve"> de la data predarii acestuia de catre executant/proiectant</w:t>
      </w:r>
      <w:r w:rsidRPr="00621764">
        <w:rPr>
          <w:rFonts w:ascii="Trebuchet MS" w:hAnsi="Trebuchet MS"/>
          <w:sz w:val="23"/>
          <w:szCs w:val="23"/>
          <w:lang w:val="pt-BR"/>
        </w:rPr>
        <w:t>,  perioada de executie a lucrarilor fiind de maxim .....luni</w:t>
      </w:r>
      <w:r w:rsidR="00EE0710" w:rsidRPr="00621764">
        <w:rPr>
          <w:rFonts w:ascii="Trebuchet MS" w:hAnsi="Trebuchet MS"/>
          <w:sz w:val="23"/>
          <w:szCs w:val="23"/>
          <w:lang w:val="pt-BR"/>
        </w:rPr>
        <w:t xml:space="preserve"> (</w:t>
      </w:r>
      <w:r w:rsidR="00EE0710" w:rsidRPr="00621764">
        <w:rPr>
          <w:rFonts w:ascii="Trebuchet MS" w:hAnsi="Trebuchet MS"/>
          <w:i/>
          <w:iCs/>
          <w:sz w:val="23"/>
          <w:szCs w:val="23"/>
          <w:lang w:val="pt-BR"/>
        </w:rPr>
        <w:t xml:space="preserve">se va prelua din oferta depusa, dar nu poate fi mai mare decat cele </w:t>
      </w:r>
      <w:r w:rsidR="00273271" w:rsidRPr="00621764">
        <w:rPr>
          <w:rFonts w:ascii="Trebuchet MS" w:hAnsi="Trebuchet MS"/>
          <w:i/>
          <w:iCs/>
          <w:sz w:val="23"/>
          <w:szCs w:val="23"/>
          <w:lang w:val="pt-BR"/>
        </w:rPr>
        <w:t>16</w:t>
      </w:r>
      <w:r w:rsidR="00EE0710" w:rsidRPr="00621764">
        <w:rPr>
          <w:rFonts w:ascii="Trebuchet MS" w:hAnsi="Trebuchet MS"/>
          <w:i/>
          <w:iCs/>
          <w:sz w:val="23"/>
          <w:szCs w:val="23"/>
          <w:lang w:val="pt-BR"/>
        </w:rPr>
        <w:t xml:space="preserve"> de luni prevazute in caietul de sarcini</w:t>
      </w:r>
      <w:r w:rsidR="00EE0710" w:rsidRPr="00621764">
        <w:rPr>
          <w:rFonts w:ascii="Trebuchet MS" w:hAnsi="Trebuchet MS"/>
          <w:sz w:val="23"/>
          <w:szCs w:val="23"/>
          <w:lang w:val="pt-BR"/>
        </w:rPr>
        <w:t>)</w:t>
      </w:r>
      <w:r w:rsidRPr="00621764">
        <w:rPr>
          <w:rFonts w:ascii="Trebuchet MS" w:hAnsi="Trebuchet MS"/>
          <w:sz w:val="23"/>
          <w:szCs w:val="23"/>
          <w:lang w:val="pt-BR"/>
        </w:rPr>
        <w:t>.</w:t>
      </w:r>
    </w:p>
    <w:p w14:paraId="1A7336BD" w14:textId="5FB04DD5" w:rsidR="0038473B" w:rsidRPr="00621764" w:rsidRDefault="0038473B" w:rsidP="00621764">
      <w:pPr>
        <w:pStyle w:val="NoSpacing"/>
        <w:spacing w:line="276" w:lineRule="auto"/>
        <w:jc w:val="both"/>
        <w:rPr>
          <w:rFonts w:ascii="Trebuchet MS" w:hAnsi="Trebuchet MS"/>
          <w:sz w:val="23"/>
          <w:szCs w:val="23"/>
          <w:lang w:val="pt-BR"/>
        </w:rPr>
      </w:pPr>
    </w:p>
    <w:p w14:paraId="73538042" w14:textId="77777777" w:rsidR="00010FBB" w:rsidRPr="00621764" w:rsidRDefault="00010FBB" w:rsidP="00621764">
      <w:pPr>
        <w:pStyle w:val="NoSpacing"/>
        <w:spacing w:line="276" w:lineRule="auto"/>
        <w:jc w:val="both"/>
        <w:rPr>
          <w:rFonts w:ascii="Trebuchet MS" w:hAnsi="Trebuchet MS"/>
          <w:sz w:val="23"/>
          <w:szCs w:val="23"/>
          <w:lang w:val="pt-BR"/>
        </w:rPr>
      </w:pPr>
    </w:p>
    <w:p w14:paraId="656C52A5"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4. </w:t>
      </w:r>
      <w:r w:rsidRPr="00621764">
        <w:rPr>
          <w:rFonts w:ascii="Trebuchet MS" w:hAnsi="Trebuchet MS"/>
          <w:b/>
          <w:bCs/>
          <w:sz w:val="23"/>
          <w:szCs w:val="23"/>
          <w:lang w:val="pt-BR"/>
        </w:rPr>
        <w:t xml:space="preserve">DOCUMENTELE CONTRACTULUI </w:t>
      </w:r>
    </w:p>
    <w:p w14:paraId="07AB68B9"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Prin documentele contractului se intelge: </w:t>
      </w:r>
    </w:p>
    <w:p w14:paraId="55DD4072"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 prezentul contract de achiziție de lucrări (proiectare și execuție), Condiţiile contractuale </w:t>
      </w:r>
    </w:p>
    <w:p w14:paraId="23FE3AF2"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și </w:t>
      </w:r>
    </w:p>
    <w:p w14:paraId="6B280E1C"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 următoarele Anexe: </w:t>
      </w:r>
    </w:p>
    <w:p w14:paraId="7AB22AD9"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a) caietul de sarcini inclusiv clarificările și sau măsurile de remediere aduse până la depunerea ofertelor ce privesc aspectele tehnice și financiare -   </w:t>
      </w:r>
    </w:p>
    <w:p w14:paraId="2022CF94"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b) propunerea tehnică -  </w:t>
      </w:r>
    </w:p>
    <w:p w14:paraId="72822745"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propunerea financiară -  inclusiv clarificările din perioada de evaluare; </w:t>
      </w:r>
    </w:p>
    <w:p w14:paraId="06297F5A" w14:textId="078BC984"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c) garanția de bună execuție a contractului </w:t>
      </w:r>
    </w:p>
    <w:p w14:paraId="010747C9"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d) angajamentul ferm de susținere din partea unui terț conform legii, dacă este cazul -  </w:t>
      </w:r>
    </w:p>
    <w:p w14:paraId="0F59A45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e) contractele încheiate cu subcontractanții, dacă este cazul –   </w:t>
      </w:r>
    </w:p>
    <w:p w14:paraId="7D01770A"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f) acord de asociere, dacă este cazul -   </w:t>
      </w:r>
    </w:p>
    <w:p w14:paraId="3C40A824"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g) graficul general de realizare a investitiei  </w:t>
      </w:r>
    </w:p>
    <w:p w14:paraId="177F45B9"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h) instrument de garantare privind returnarea avansului acordat, dacă este cazul -   </w:t>
      </w:r>
    </w:p>
    <w:p w14:paraId="08A2791E"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i) alte documente/formulare relevante,  </w:t>
      </w:r>
    </w:p>
    <w:p w14:paraId="5C0D1C22"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Drept pentru care s-a încheiat prezentul Contract, la sediul Achizitorului, în</w:t>
      </w:r>
      <w:r w:rsidR="009949B9" w:rsidRPr="00621764">
        <w:rPr>
          <w:rFonts w:ascii="Trebuchet MS" w:hAnsi="Trebuchet MS"/>
          <w:sz w:val="23"/>
          <w:szCs w:val="23"/>
          <w:lang w:val="it-IT"/>
        </w:rPr>
        <w:t xml:space="preserve"> 4 </w:t>
      </w:r>
      <w:r w:rsidRPr="00621764">
        <w:rPr>
          <w:rFonts w:ascii="Trebuchet MS" w:hAnsi="Trebuchet MS"/>
          <w:sz w:val="23"/>
          <w:szCs w:val="23"/>
          <w:lang w:val="it-IT"/>
        </w:rPr>
        <w:t xml:space="preserve">exemplare, toate cu valoare de original, câte unul pentru fiecare parte. </w:t>
      </w:r>
    </w:p>
    <w:p w14:paraId="7DFD32F1" w14:textId="77777777" w:rsidR="00010FBB" w:rsidRPr="00621764" w:rsidRDefault="00010FBB" w:rsidP="00621764">
      <w:pPr>
        <w:pStyle w:val="NoSpacing"/>
        <w:spacing w:line="276" w:lineRule="auto"/>
        <w:jc w:val="both"/>
        <w:rPr>
          <w:rFonts w:ascii="Trebuchet MS" w:hAnsi="Trebuchet MS"/>
          <w:b/>
          <w:bCs/>
          <w:sz w:val="23"/>
          <w:szCs w:val="23"/>
          <w:lang w:val="it-IT"/>
        </w:rPr>
      </w:pPr>
    </w:p>
    <w:p w14:paraId="75984BA5"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b/>
          <w:bCs/>
          <w:sz w:val="23"/>
          <w:szCs w:val="23"/>
          <w:lang w:val="it-IT"/>
        </w:rPr>
        <w:t xml:space="preserve">1. Definiţii </w:t>
      </w:r>
    </w:p>
    <w:p w14:paraId="6E9B0222"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În prezentul Contract, cuvintele şi expresiile definite vor avea următoarele semnificaţii: </w:t>
      </w:r>
    </w:p>
    <w:p w14:paraId="4BADC2AB"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b/>
          <w:bCs/>
          <w:sz w:val="23"/>
          <w:szCs w:val="23"/>
          <w:lang w:val="it-IT"/>
        </w:rPr>
        <w:t xml:space="preserve">1.1 “Părţile contractante” </w:t>
      </w:r>
      <w:r w:rsidRPr="00621764">
        <w:rPr>
          <w:rFonts w:ascii="Trebuchet MS" w:hAnsi="Trebuchet MS"/>
          <w:sz w:val="23"/>
          <w:szCs w:val="23"/>
          <w:lang w:val="it-IT"/>
        </w:rPr>
        <w:t>- achizitorul și executantul aşa cum sunt acestea numite în prezentul contract.</w:t>
      </w:r>
    </w:p>
    <w:p w14:paraId="6411FEBF"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it-IT"/>
        </w:rPr>
        <w:t xml:space="preserve">1.2 </w:t>
      </w:r>
      <w:r w:rsidRPr="00621764">
        <w:rPr>
          <w:rFonts w:ascii="Trebuchet MS" w:hAnsi="Trebuchet MS"/>
          <w:b/>
          <w:bCs/>
          <w:sz w:val="23"/>
          <w:szCs w:val="23"/>
          <w:lang w:val="it-IT"/>
        </w:rPr>
        <w:t xml:space="preserve">„Achizitor” - </w:t>
      </w:r>
      <w:r w:rsidRPr="00621764">
        <w:rPr>
          <w:rFonts w:ascii="Trebuchet MS" w:hAnsi="Trebuchet MS"/>
          <w:sz w:val="23"/>
          <w:szCs w:val="23"/>
          <w:lang w:val="it-IT"/>
        </w:rPr>
        <w:t xml:space="preserve">este beneficiarul serviciilor de proiectare şi al Lucrărilor executate în baza Contractului, precum şi succesorii legali ai acestuia. Achizitor are același înteles cu Autoritatea Contractantă/Entitatea Contractantă în înțelesul legislației achizițiilor. </w:t>
      </w:r>
      <w:r w:rsidRPr="00621764">
        <w:rPr>
          <w:rFonts w:ascii="Trebuchet MS" w:hAnsi="Trebuchet MS"/>
          <w:sz w:val="23"/>
          <w:szCs w:val="23"/>
          <w:lang w:val="pt-BR"/>
        </w:rPr>
        <w:t xml:space="preserve">1.3 </w:t>
      </w:r>
      <w:r w:rsidRPr="00621764">
        <w:rPr>
          <w:rFonts w:ascii="Trebuchet MS" w:hAnsi="Trebuchet MS"/>
          <w:b/>
          <w:bCs/>
          <w:sz w:val="23"/>
          <w:szCs w:val="23"/>
          <w:lang w:val="pt-BR"/>
        </w:rPr>
        <w:lastRenderedPageBreak/>
        <w:t xml:space="preserve">„Executant” - </w:t>
      </w:r>
      <w:r w:rsidRPr="00621764">
        <w:rPr>
          <w:rFonts w:ascii="Trebuchet MS" w:hAnsi="Trebuchet MS"/>
          <w:sz w:val="23"/>
          <w:szCs w:val="23"/>
          <w:lang w:val="pt-BR"/>
        </w:rPr>
        <w:t xml:space="preserve">este persoana juridică sau orice asociere de persoane juridice, legal constituită, responsabilă cu realizarea obiectului Contractului. </w:t>
      </w:r>
    </w:p>
    <w:p w14:paraId="2166E36B"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1.4 </w:t>
      </w:r>
      <w:r w:rsidRPr="00621764">
        <w:rPr>
          <w:rFonts w:ascii="Trebuchet MS" w:hAnsi="Trebuchet MS"/>
          <w:b/>
          <w:bCs/>
          <w:sz w:val="23"/>
          <w:szCs w:val="23"/>
          <w:lang w:val="pt-BR"/>
        </w:rPr>
        <w:t xml:space="preserve">„Contract” - </w:t>
      </w:r>
      <w:r w:rsidRPr="00621764">
        <w:rPr>
          <w:rFonts w:ascii="Trebuchet MS" w:hAnsi="Trebuchet MS"/>
          <w:sz w:val="23"/>
          <w:szCs w:val="23"/>
          <w:lang w:val="pt-BR"/>
        </w:rPr>
        <w:t xml:space="preserve">acordul de vointță cu titlu oneros, asimilat, potrivit legii, actului administrativ, încheiat în scris între unul sau mai mulți operatori economici și una ori mai multe autorități contractante, care are ca obiect execuția de lucrări şi servicii de proiectare. </w:t>
      </w:r>
    </w:p>
    <w:p w14:paraId="032F4748"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1.5 Standard</w:t>
      </w:r>
      <w:r w:rsidRPr="00621764">
        <w:rPr>
          <w:rFonts w:ascii="Trebuchet MS" w:hAnsi="Trebuchet MS"/>
          <w:sz w:val="23"/>
          <w:szCs w:val="23"/>
          <w:lang w:val="pt-BR"/>
        </w:rPr>
        <w:t xml:space="preserve">”- o specificație tehnică adoptată ca standard internațional, standard european sau standard național de către un organism de standardizare recunoscut, pentru aplicare repetată sau continuă, care nu este obligatorie; </w:t>
      </w:r>
    </w:p>
    <w:p w14:paraId="47CE4C9A"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1.6 </w:t>
      </w:r>
      <w:r w:rsidRPr="00621764">
        <w:rPr>
          <w:rFonts w:ascii="Trebuchet MS" w:hAnsi="Trebuchet MS"/>
          <w:sz w:val="23"/>
          <w:szCs w:val="23"/>
          <w:lang w:val="pt-BR"/>
        </w:rPr>
        <w:t xml:space="preserve">“ </w:t>
      </w:r>
      <w:r w:rsidRPr="00621764">
        <w:rPr>
          <w:rFonts w:ascii="Trebuchet MS" w:hAnsi="Trebuchet MS"/>
          <w:b/>
          <w:bCs/>
          <w:sz w:val="23"/>
          <w:szCs w:val="23"/>
          <w:lang w:val="pt-BR"/>
        </w:rPr>
        <w:t xml:space="preserve">Specificaţii tehnice” </w:t>
      </w:r>
      <w:r w:rsidRPr="00621764">
        <w:rPr>
          <w:rFonts w:ascii="Trebuchet MS" w:hAnsi="Trebuchet MS"/>
          <w:sz w:val="23"/>
          <w:szCs w:val="23"/>
          <w:lang w:val="pt-BR"/>
        </w:rPr>
        <w:t xml:space="preserve">- cerinţe, prescripţii, caracteristici de natură tehnică ce permit fiecărui produs, serviciu sau lucrare să fie descris, în mod obiectiv, într-o manieră corespunzătoare îndeplinirii necesităţii autorităţii contractante;( </w:t>
      </w:r>
      <w:r w:rsidRPr="00621764">
        <w:rPr>
          <w:rFonts w:ascii="Trebuchet MS" w:hAnsi="Trebuchet MS"/>
          <w:i/>
          <w:iCs/>
          <w:sz w:val="23"/>
          <w:szCs w:val="23"/>
          <w:lang w:val="pt-BR"/>
        </w:rPr>
        <w:t xml:space="preserve">nu a fost numerotat ca sa se poata identifica eventuale trimiteri) </w:t>
      </w:r>
    </w:p>
    <w:p w14:paraId="505D99AC"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1.7 </w:t>
      </w:r>
      <w:r w:rsidRPr="00621764">
        <w:rPr>
          <w:rFonts w:ascii="Trebuchet MS" w:hAnsi="Trebuchet MS"/>
          <w:b/>
          <w:bCs/>
          <w:sz w:val="23"/>
          <w:szCs w:val="23"/>
          <w:lang w:val="pt-BR"/>
        </w:rPr>
        <w:t xml:space="preserve">„Forţa majoră” </w:t>
      </w:r>
      <w:r w:rsidRPr="00621764">
        <w:rPr>
          <w:rFonts w:ascii="Trebuchet MS" w:hAnsi="Trebuchet MS"/>
          <w:sz w:val="23"/>
          <w:szCs w:val="23"/>
          <w:lang w:val="pt-BR"/>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 </w:t>
      </w:r>
    </w:p>
    <w:p w14:paraId="31DD3147"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1.8 </w:t>
      </w:r>
      <w:r w:rsidRPr="00621764">
        <w:rPr>
          <w:rFonts w:ascii="Trebuchet MS" w:hAnsi="Trebuchet MS"/>
          <w:b/>
          <w:bCs/>
          <w:sz w:val="23"/>
          <w:szCs w:val="23"/>
          <w:lang w:val="pt-BR"/>
        </w:rPr>
        <w:t xml:space="preserve">„Reprezentanții Părților” </w:t>
      </w:r>
      <w:r w:rsidRPr="00621764">
        <w:rPr>
          <w:rFonts w:ascii="Trebuchet MS" w:hAnsi="Trebuchet MS"/>
          <w:sz w:val="23"/>
          <w:szCs w:val="23"/>
          <w:lang w:val="pt-BR"/>
        </w:rPr>
        <w:t xml:space="preserve">- reprezintă persoanele fizice și/sau juridice desemnate ca atare de către o Parte pentru relația cu cealaltă Parte. Achizitorul are dreptul, în vederea verificării/urmăririi lucrărilor şi reprezentării intereselor acestuia, de a încheia contracte de servicii de consultanţă/supraveghere/dirigenţie de şantier, în condiţiile legii. </w:t>
      </w:r>
    </w:p>
    <w:p w14:paraId="0DB849D0"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1.9 </w:t>
      </w:r>
      <w:r w:rsidRPr="00621764">
        <w:rPr>
          <w:rFonts w:ascii="Trebuchet MS" w:hAnsi="Trebuchet MS"/>
          <w:b/>
          <w:bCs/>
          <w:sz w:val="23"/>
          <w:szCs w:val="23"/>
          <w:lang w:val="pt-BR"/>
        </w:rPr>
        <w:t xml:space="preserve">„Preţul contractului” </w:t>
      </w:r>
      <w:r w:rsidRPr="00621764">
        <w:rPr>
          <w:rFonts w:ascii="Trebuchet MS" w:hAnsi="Trebuchet MS"/>
          <w:sz w:val="23"/>
          <w:szCs w:val="23"/>
          <w:lang w:val="pt-BR"/>
        </w:rPr>
        <w:t xml:space="preserve">- preţul plătibil Executantului de către achizitor, în baza contractului, pentru îndeplinirea integrală şi corespunzătoare a tuturor obligaţiilor asumate prin contract; </w:t>
      </w:r>
    </w:p>
    <w:p w14:paraId="71F45BF1" w14:textId="77777777" w:rsidR="00010FBB" w:rsidRPr="00621764" w:rsidRDefault="00010FBB" w:rsidP="00621764">
      <w:pPr>
        <w:pStyle w:val="NoSpacing"/>
        <w:spacing w:line="276" w:lineRule="auto"/>
        <w:jc w:val="both"/>
        <w:rPr>
          <w:rFonts w:ascii="Trebuchet MS" w:hAnsi="Trebuchet MS"/>
          <w:sz w:val="23"/>
          <w:szCs w:val="23"/>
          <w:lang w:val="de-DE"/>
        </w:rPr>
      </w:pPr>
      <w:r w:rsidRPr="00621764">
        <w:rPr>
          <w:rFonts w:ascii="Trebuchet MS" w:hAnsi="Trebuchet MS"/>
          <w:sz w:val="23"/>
          <w:szCs w:val="23"/>
          <w:lang w:val="de-DE"/>
        </w:rPr>
        <w:t xml:space="preserve">1.10 </w:t>
      </w:r>
      <w:r w:rsidRPr="00621764">
        <w:rPr>
          <w:rFonts w:ascii="Trebuchet MS" w:hAnsi="Trebuchet MS"/>
          <w:b/>
          <w:bCs/>
          <w:sz w:val="23"/>
          <w:szCs w:val="23"/>
          <w:lang w:val="de-DE"/>
        </w:rPr>
        <w:t xml:space="preserve">“Zi” </w:t>
      </w:r>
      <w:r w:rsidRPr="00621764">
        <w:rPr>
          <w:rFonts w:ascii="Trebuchet MS" w:hAnsi="Trebuchet MS"/>
          <w:sz w:val="23"/>
          <w:szCs w:val="23"/>
          <w:lang w:val="de-DE"/>
        </w:rPr>
        <w:t>- zi calendaristică; „</w:t>
      </w:r>
      <w:r w:rsidRPr="00621764">
        <w:rPr>
          <w:rFonts w:ascii="Trebuchet MS" w:hAnsi="Trebuchet MS"/>
          <w:b/>
          <w:bCs/>
          <w:sz w:val="23"/>
          <w:szCs w:val="23"/>
          <w:lang w:val="de-DE"/>
        </w:rPr>
        <w:t xml:space="preserve">an” </w:t>
      </w:r>
      <w:r w:rsidRPr="00621764">
        <w:rPr>
          <w:rFonts w:ascii="Trebuchet MS" w:hAnsi="Trebuchet MS"/>
          <w:sz w:val="23"/>
          <w:szCs w:val="23"/>
          <w:lang w:val="de-DE"/>
        </w:rPr>
        <w:t xml:space="preserve">- 365 de zile. </w:t>
      </w:r>
    </w:p>
    <w:p w14:paraId="46783346" w14:textId="77777777" w:rsidR="00010FBB" w:rsidRPr="00621764" w:rsidRDefault="00010FBB" w:rsidP="00621764">
      <w:pPr>
        <w:pStyle w:val="NoSpacing"/>
        <w:spacing w:line="276" w:lineRule="auto"/>
        <w:jc w:val="both"/>
        <w:rPr>
          <w:rFonts w:ascii="Trebuchet MS" w:hAnsi="Trebuchet MS"/>
          <w:sz w:val="23"/>
          <w:szCs w:val="23"/>
          <w:lang w:val="de-DE"/>
        </w:rPr>
      </w:pPr>
      <w:r w:rsidRPr="00621764">
        <w:rPr>
          <w:rFonts w:ascii="Trebuchet MS" w:hAnsi="Trebuchet MS"/>
          <w:sz w:val="23"/>
          <w:szCs w:val="23"/>
          <w:lang w:val="de-DE"/>
        </w:rPr>
        <w:t xml:space="preserve">1.11 </w:t>
      </w:r>
      <w:r w:rsidRPr="00621764">
        <w:rPr>
          <w:rFonts w:ascii="Trebuchet MS" w:hAnsi="Trebuchet MS"/>
          <w:b/>
          <w:bCs/>
          <w:i/>
          <w:iCs/>
          <w:sz w:val="23"/>
          <w:szCs w:val="23"/>
          <w:lang w:val="de-DE"/>
        </w:rPr>
        <w:t xml:space="preserve">„Penalitate contractuală” </w:t>
      </w:r>
      <w:r w:rsidRPr="00621764">
        <w:rPr>
          <w:rFonts w:ascii="Trebuchet MS" w:hAnsi="Trebuchet MS"/>
          <w:sz w:val="23"/>
          <w:szCs w:val="23"/>
          <w:lang w:val="de-DE"/>
        </w:rPr>
        <w:t xml:space="preserve">- despăgubirea stabilită în contract ca fiind plătibilă de către una din părţile contractante către cealaltă parte, în caz de neîndeplinire, îndeplinire necorespunzătoare sau cu întârziere a obligaţiilor din contract; </w:t>
      </w:r>
    </w:p>
    <w:p w14:paraId="0C53CEB0" w14:textId="77777777" w:rsidR="00010FBB" w:rsidRPr="00621764" w:rsidRDefault="00010FBB" w:rsidP="00621764">
      <w:pPr>
        <w:pStyle w:val="NoSpacing"/>
        <w:spacing w:line="276" w:lineRule="auto"/>
        <w:jc w:val="both"/>
        <w:rPr>
          <w:rFonts w:ascii="Trebuchet MS" w:hAnsi="Trebuchet MS"/>
          <w:sz w:val="23"/>
          <w:szCs w:val="23"/>
          <w:lang w:val="de-DE"/>
        </w:rPr>
      </w:pPr>
      <w:r w:rsidRPr="00621764">
        <w:rPr>
          <w:rFonts w:ascii="Trebuchet MS" w:hAnsi="Trebuchet MS"/>
          <w:sz w:val="23"/>
          <w:szCs w:val="23"/>
          <w:lang w:val="de-DE"/>
        </w:rPr>
        <w:t xml:space="preserve">1.12 </w:t>
      </w:r>
      <w:r w:rsidRPr="00621764">
        <w:rPr>
          <w:rFonts w:ascii="Trebuchet MS" w:hAnsi="Trebuchet MS"/>
          <w:b/>
          <w:bCs/>
          <w:sz w:val="23"/>
          <w:szCs w:val="23"/>
          <w:lang w:val="de-DE"/>
        </w:rPr>
        <w:t xml:space="preserve">"Data de începere a proiectării"- </w:t>
      </w:r>
      <w:r w:rsidRPr="00621764">
        <w:rPr>
          <w:rFonts w:ascii="Trebuchet MS" w:hAnsi="Trebuchet MS"/>
          <w:sz w:val="23"/>
          <w:szCs w:val="23"/>
          <w:lang w:val="de-DE"/>
        </w:rPr>
        <w:t xml:space="preserve">înseamnă data notificata de către achizitor cu privire la începerea activității de proiectare. </w:t>
      </w:r>
    </w:p>
    <w:p w14:paraId="062CE9A4" w14:textId="77777777" w:rsidR="00010FBB" w:rsidRPr="00621764" w:rsidRDefault="00010FBB" w:rsidP="00621764">
      <w:pPr>
        <w:pStyle w:val="NoSpacing"/>
        <w:spacing w:line="276" w:lineRule="auto"/>
        <w:jc w:val="both"/>
        <w:rPr>
          <w:rFonts w:ascii="Trebuchet MS" w:hAnsi="Trebuchet MS"/>
          <w:sz w:val="23"/>
          <w:szCs w:val="23"/>
          <w:lang w:val="de-DE"/>
        </w:rPr>
      </w:pPr>
      <w:r w:rsidRPr="00621764">
        <w:rPr>
          <w:rFonts w:ascii="Trebuchet MS" w:hAnsi="Trebuchet MS"/>
          <w:sz w:val="23"/>
          <w:szCs w:val="23"/>
          <w:lang w:val="de-DE"/>
        </w:rPr>
        <w:t xml:space="preserve">1.13 </w:t>
      </w:r>
      <w:r w:rsidRPr="00621764">
        <w:rPr>
          <w:rFonts w:ascii="Trebuchet MS" w:hAnsi="Trebuchet MS"/>
          <w:b/>
          <w:bCs/>
          <w:sz w:val="23"/>
          <w:szCs w:val="23"/>
          <w:lang w:val="de-DE"/>
        </w:rPr>
        <w:t xml:space="preserve">“Data de începere a lucrărilor de execuţie” </w:t>
      </w:r>
      <w:r w:rsidRPr="00621764">
        <w:rPr>
          <w:rFonts w:ascii="Trebuchet MS" w:hAnsi="Trebuchet MS"/>
          <w:sz w:val="23"/>
          <w:szCs w:val="23"/>
          <w:lang w:val="de-DE"/>
        </w:rPr>
        <w:t xml:space="preserve">- înseamnă data precizată în Ordinul de începere a lucrărilor de execuţie emis de Achizitor. </w:t>
      </w:r>
    </w:p>
    <w:p w14:paraId="040BF8CC"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1.14 </w:t>
      </w:r>
      <w:r w:rsidRPr="00621764">
        <w:rPr>
          <w:rFonts w:ascii="Trebuchet MS" w:hAnsi="Trebuchet MS"/>
          <w:b/>
          <w:bCs/>
          <w:sz w:val="23"/>
          <w:szCs w:val="23"/>
          <w:lang w:val="pt-BR"/>
        </w:rPr>
        <w:t xml:space="preserve">"Durata de Execuţie" </w:t>
      </w:r>
      <w:r w:rsidRPr="00621764">
        <w:rPr>
          <w:rFonts w:ascii="Trebuchet MS" w:hAnsi="Trebuchet MS"/>
          <w:sz w:val="23"/>
          <w:szCs w:val="23"/>
          <w:lang w:val="pt-BR"/>
        </w:rPr>
        <w:t xml:space="preserve">înseamnă durata de realizare a serviciilor de proiectare și a lucrărilor de execuţie, conform Graficului general de realizare a investiției, calculată de la Data de începere a lucrărilor; </w:t>
      </w:r>
    </w:p>
    <w:p w14:paraId="5A5450C5"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1.15 </w:t>
      </w:r>
      <w:r w:rsidRPr="00621764">
        <w:rPr>
          <w:rFonts w:ascii="Trebuchet MS" w:hAnsi="Trebuchet MS"/>
          <w:b/>
          <w:bCs/>
          <w:sz w:val="23"/>
          <w:szCs w:val="23"/>
          <w:lang w:val="pt-BR"/>
        </w:rPr>
        <w:t xml:space="preserve">"Cost" </w:t>
      </w:r>
      <w:r w:rsidRPr="00621764">
        <w:rPr>
          <w:rFonts w:ascii="Trebuchet MS" w:hAnsi="Trebuchet MS"/>
          <w:sz w:val="23"/>
          <w:szCs w:val="23"/>
          <w:lang w:val="pt-BR"/>
        </w:rPr>
        <w:t xml:space="preserve">înseamnă toate cheltuielile făcute (sau care urmează să fie făcute) de către Executant, în legătură cu executarea contractului, conform Ofertei. </w:t>
      </w:r>
    </w:p>
    <w:p w14:paraId="6FAB8B47"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lastRenderedPageBreak/>
        <w:t xml:space="preserve">1.16 </w:t>
      </w:r>
      <w:r w:rsidRPr="00621764">
        <w:rPr>
          <w:rFonts w:ascii="Trebuchet MS" w:hAnsi="Trebuchet MS"/>
          <w:b/>
          <w:bCs/>
          <w:sz w:val="23"/>
          <w:szCs w:val="23"/>
          <w:lang w:val="pt-BR"/>
        </w:rPr>
        <w:t xml:space="preserve">"Documentele Executantului" </w:t>
      </w:r>
      <w:r w:rsidRPr="00621764">
        <w:rPr>
          <w:rFonts w:ascii="Trebuchet MS" w:hAnsi="Trebuchet MS"/>
          <w:sz w:val="23"/>
          <w:szCs w:val="23"/>
          <w:lang w:val="pt-BR"/>
        </w:rPr>
        <w:t xml:space="preserve">- înseamnă calculele, planşe, manuale, modele şi alte documente tehnice (dacă există), furnizate de către Executant conform prevederilor Contractului' </w:t>
      </w:r>
    </w:p>
    <w:p w14:paraId="230B0A59"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1.17 </w:t>
      </w:r>
      <w:r w:rsidRPr="00621764">
        <w:rPr>
          <w:rFonts w:ascii="Trebuchet MS" w:hAnsi="Trebuchet MS"/>
          <w:b/>
          <w:bCs/>
          <w:sz w:val="23"/>
          <w:szCs w:val="23"/>
          <w:lang w:val="pt-BR"/>
        </w:rPr>
        <w:t xml:space="preserve">"Utilajele si Echipamentele Executantului " </w:t>
      </w:r>
      <w:r w:rsidRPr="00621764">
        <w:rPr>
          <w:rFonts w:ascii="Trebuchet MS" w:hAnsi="Trebuchet MS"/>
          <w:sz w:val="23"/>
          <w:szCs w:val="23"/>
          <w:lang w:val="pt-BR"/>
        </w:rPr>
        <w:t xml:space="preserve">înseamnă toate aparatele, maşinile, vehiculele tehnologice, inclusiv dotări și active necorporale și alte asemenea necesare execuţiei Lucrărilor, dar care nu includ Materialele. </w:t>
      </w:r>
    </w:p>
    <w:p w14:paraId="7998AD0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1.18 </w:t>
      </w:r>
      <w:r w:rsidRPr="00621764">
        <w:rPr>
          <w:rFonts w:ascii="Trebuchet MS" w:hAnsi="Trebuchet MS"/>
          <w:b/>
          <w:bCs/>
          <w:sz w:val="23"/>
          <w:szCs w:val="23"/>
          <w:lang w:val="pt-BR"/>
        </w:rPr>
        <w:t xml:space="preserve">"Ţară" </w:t>
      </w:r>
      <w:r w:rsidRPr="00621764">
        <w:rPr>
          <w:rFonts w:ascii="Trebuchet MS" w:hAnsi="Trebuchet MS"/>
          <w:sz w:val="23"/>
          <w:szCs w:val="23"/>
          <w:lang w:val="pt-BR"/>
        </w:rPr>
        <w:t xml:space="preserve">- înseamnă ţara în care este amplasat Şantierul. </w:t>
      </w:r>
    </w:p>
    <w:p w14:paraId="7131F3CD"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1.19 </w:t>
      </w:r>
      <w:r w:rsidRPr="00621764">
        <w:rPr>
          <w:rFonts w:ascii="Trebuchet MS" w:hAnsi="Trebuchet MS"/>
          <w:b/>
          <w:bCs/>
          <w:sz w:val="23"/>
          <w:szCs w:val="23"/>
          <w:lang w:val="pt-BR"/>
        </w:rPr>
        <w:t xml:space="preserve">"Riscurile Contractului" </w:t>
      </w:r>
      <w:r w:rsidRPr="00621764">
        <w:rPr>
          <w:rFonts w:ascii="Trebuchet MS" w:hAnsi="Trebuchet MS"/>
          <w:sz w:val="23"/>
          <w:szCs w:val="23"/>
          <w:lang w:val="pt-BR"/>
        </w:rPr>
        <w:t xml:space="preserve">- înseamnă acele evenimente ce pot influența negativ implementarea Contractului. </w:t>
      </w:r>
    </w:p>
    <w:p w14:paraId="2462E3CE"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1.20 </w:t>
      </w:r>
      <w:r w:rsidRPr="00621764">
        <w:rPr>
          <w:rFonts w:ascii="Trebuchet MS" w:hAnsi="Trebuchet MS"/>
          <w:b/>
          <w:bCs/>
          <w:sz w:val="23"/>
          <w:szCs w:val="23"/>
          <w:lang w:val="pt-BR"/>
        </w:rPr>
        <w:t xml:space="preserve">"Materiale" </w:t>
      </w:r>
      <w:r w:rsidRPr="00621764">
        <w:rPr>
          <w:rFonts w:ascii="Trebuchet MS" w:hAnsi="Trebuchet MS"/>
          <w:sz w:val="23"/>
          <w:szCs w:val="23"/>
          <w:lang w:val="pt-BR"/>
        </w:rPr>
        <w:t xml:space="preserve">înseamnă produse de orice tip (altele decât Echipamentele), care vor fi sau sunt utilizate pentru realizarea lucrărilor ce face sau fac parte din lucrările care fac obiectul prezentului contract. </w:t>
      </w:r>
    </w:p>
    <w:p w14:paraId="00CA11B5"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1.21 "</w:t>
      </w:r>
      <w:r w:rsidRPr="00621764">
        <w:rPr>
          <w:rFonts w:ascii="Trebuchet MS" w:hAnsi="Trebuchet MS"/>
          <w:b/>
          <w:bCs/>
          <w:sz w:val="23"/>
          <w:szCs w:val="23"/>
          <w:lang w:val="pt-BR"/>
        </w:rPr>
        <w:t>Echipamente</w:t>
      </w:r>
      <w:r w:rsidRPr="00621764">
        <w:rPr>
          <w:rFonts w:ascii="Trebuchet MS" w:hAnsi="Trebuchet MS"/>
          <w:sz w:val="23"/>
          <w:szCs w:val="23"/>
          <w:lang w:val="pt-BR"/>
        </w:rPr>
        <w:t xml:space="preserve">" înseamnă maşinile, şi aparate, utilaje , echipamente tehnologice și funcționale care necesită sau nu montaj, echipamente de transport, inclusiv tehnologic, care vor face sau fac parte din lucrările care fac parte din obiectul de investiție ce face obiectul prezentului contract. </w:t>
      </w:r>
    </w:p>
    <w:p w14:paraId="6316053F"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1.22 </w:t>
      </w:r>
      <w:r w:rsidRPr="00621764">
        <w:rPr>
          <w:rFonts w:ascii="Trebuchet MS" w:hAnsi="Trebuchet MS"/>
          <w:b/>
          <w:bCs/>
          <w:sz w:val="23"/>
          <w:szCs w:val="23"/>
          <w:lang w:val="pt-BR"/>
        </w:rPr>
        <w:t>”Amplasament</w:t>
      </w:r>
      <w:r w:rsidRPr="00621764">
        <w:rPr>
          <w:rFonts w:ascii="Trebuchet MS" w:hAnsi="Trebuchet MS"/>
          <w:sz w:val="23"/>
          <w:szCs w:val="23"/>
          <w:lang w:val="pt-BR"/>
        </w:rPr>
        <w:t xml:space="preserve">” înseamnă totalitatea suprafețelor în pe care se vor executa lucrările permanente, conform autorizației de construire . </w:t>
      </w:r>
    </w:p>
    <w:p w14:paraId="5ED4407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1.23 </w:t>
      </w:r>
      <w:r w:rsidRPr="00621764">
        <w:rPr>
          <w:rFonts w:ascii="Trebuchet MS" w:hAnsi="Trebuchet MS"/>
          <w:b/>
          <w:bCs/>
          <w:sz w:val="23"/>
          <w:szCs w:val="23"/>
          <w:lang w:val="pt-BR"/>
        </w:rPr>
        <w:t xml:space="preserve">„Santier” </w:t>
      </w:r>
      <w:r w:rsidRPr="00621764">
        <w:rPr>
          <w:rFonts w:ascii="Trebuchet MS" w:hAnsi="Trebuchet MS"/>
          <w:sz w:val="23"/>
          <w:szCs w:val="23"/>
          <w:lang w:val="pt-BR"/>
        </w:rPr>
        <w:t xml:space="preserve">înseamnă perimetrul delimitat conform proiectului de organizare și de execuție a lucrărilor, ce cuprinde amplasamentul și oricare locuri prevăzute în contract ca fiind parte componentă a Șantierului </w:t>
      </w:r>
    </w:p>
    <w:p w14:paraId="0FB90C57"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1.24 </w:t>
      </w:r>
      <w:r w:rsidRPr="00621764">
        <w:rPr>
          <w:rFonts w:ascii="Trebuchet MS" w:hAnsi="Trebuchet MS"/>
          <w:b/>
          <w:bCs/>
          <w:sz w:val="23"/>
          <w:szCs w:val="23"/>
          <w:lang w:val="pt-BR"/>
        </w:rPr>
        <w:t xml:space="preserve">"Lucrări" </w:t>
      </w:r>
      <w:r w:rsidRPr="00621764">
        <w:rPr>
          <w:rFonts w:ascii="Trebuchet MS" w:hAnsi="Trebuchet MS"/>
          <w:sz w:val="23"/>
          <w:szCs w:val="23"/>
          <w:lang w:val="pt-BR"/>
        </w:rPr>
        <w:t xml:space="preserve">- înseamnă toate serviciile de proiectare și lucrările  de execuţie care urmează să fie realizate de către Executant conform Contractului, precum şi orice modificare a acestora în condiţiile legislației achizițiilor publice/sectoriale. </w:t>
      </w:r>
    </w:p>
    <w:p w14:paraId="491B1E8D"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1.25 </w:t>
      </w:r>
      <w:r w:rsidRPr="00621764">
        <w:rPr>
          <w:rFonts w:ascii="Trebuchet MS" w:hAnsi="Trebuchet MS"/>
          <w:b/>
          <w:bCs/>
          <w:sz w:val="23"/>
          <w:szCs w:val="23"/>
          <w:lang w:val="pt-BR"/>
        </w:rPr>
        <w:t xml:space="preserve">„Instrucţiunea Achizitorului” </w:t>
      </w:r>
      <w:r w:rsidRPr="00621764">
        <w:rPr>
          <w:rFonts w:ascii="Trebuchet MS" w:hAnsi="Trebuchet MS"/>
          <w:sz w:val="23"/>
          <w:szCs w:val="23"/>
          <w:lang w:val="pt-BR"/>
        </w:rPr>
        <w:t xml:space="preserve">- documentul scris, semnat, datat si numerotat, elaborat de Achizitor sau de reprezentantul acestuia, daca este cazul, cu caracter obligatoriu pentru Executant, cu privire la îndeplinirea obligaţiilor din contract. </w:t>
      </w:r>
    </w:p>
    <w:p w14:paraId="306FE2DC"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1.26 </w:t>
      </w:r>
      <w:r w:rsidRPr="00621764">
        <w:rPr>
          <w:rFonts w:ascii="Trebuchet MS" w:hAnsi="Trebuchet MS"/>
          <w:b/>
          <w:bCs/>
          <w:sz w:val="23"/>
          <w:szCs w:val="23"/>
          <w:lang w:val="pt-BR"/>
        </w:rPr>
        <w:t xml:space="preserve">„Perioada de garanţie” </w:t>
      </w:r>
      <w:r w:rsidRPr="00621764">
        <w:rPr>
          <w:rFonts w:ascii="Trebuchet MS" w:hAnsi="Trebuchet MS"/>
          <w:sz w:val="23"/>
          <w:szCs w:val="23"/>
          <w:lang w:val="pt-BR"/>
        </w:rPr>
        <w:t xml:space="preserve">- perioadă de timp cuprinsă între data recepţiei la terminarea lucrărilor si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instalatii, subansamble etc. necorespunzatoare. </w:t>
      </w:r>
    </w:p>
    <w:p w14:paraId="4F5EF16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1.27 </w:t>
      </w:r>
      <w:r w:rsidRPr="00621764">
        <w:rPr>
          <w:rFonts w:ascii="Trebuchet MS" w:hAnsi="Trebuchet MS"/>
          <w:b/>
          <w:bCs/>
          <w:sz w:val="23"/>
          <w:szCs w:val="23"/>
          <w:lang w:val="pt-BR"/>
        </w:rPr>
        <w:t xml:space="preserve">„Proiectarea” </w:t>
      </w:r>
      <w:r w:rsidRPr="00621764">
        <w:rPr>
          <w:rFonts w:ascii="Trebuchet MS" w:hAnsi="Trebuchet MS"/>
          <w:sz w:val="23"/>
          <w:szCs w:val="23"/>
          <w:lang w:val="pt-BR"/>
        </w:rPr>
        <w:t xml:space="preserve">- înseamnă, elaborarea proiectului pentru autorizarea/desființarea executării lucrărilor, a proiectului tehnic de execuție, a documentației tehnice care include printre altele studii, avize, autorizatii conform caietului de sarcini şi a Ofertei. </w:t>
      </w:r>
    </w:p>
    <w:p w14:paraId="085EFFD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1.28 </w:t>
      </w:r>
      <w:r w:rsidRPr="00621764">
        <w:rPr>
          <w:rFonts w:ascii="Trebuchet MS" w:hAnsi="Trebuchet MS"/>
          <w:b/>
          <w:bCs/>
          <w:sz w:val="23"/>
          <w:szCs w:val="23"/>
          <w:lang w:val="pt-BR"/>
        </w:rPr>
        <w:t xml:space="preserve">“Asistența tehnică a proiectantului pe durata execuţiei lucrărilor” </w:t>
      </w:r>
      <w:r w:rsidRPr="00621764">
        <w:rPr>
          <w:rFonts w:ascii="Trebuchet MS" w:hAnsi="Trebuchet MS"/>
          <w:sz w:val="23"/>
          <w:szCs w:val="23"/>
          <w:lang w:val="pt-BR"/>
        </w:rPr>
        <w:t xml:space="preserve">- toate activitățile prevăzute de lege și de prezentul contract pe care trebuie să le îndeplinească Executantul pe durata execuţiei lucrărilor. </w:t>
      </w:r>
    </w:p>
    <w:p w14:paraId="3F88A5C8"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1.29 </w:t>
      </w:r>
      <w:r w:rsidRPr="00621764">
        <w:rPr>
          <w:rFonts w:ascii="Trebuchet MS" w:hAnsi="Trebuchet MS"/>
          <w:b/>
          <w:bCs/>
          <w:sz w:val="23"/>
          <w:szCs w:val="23"/>
          <w:lang w:val="pt-BR"/>
        </w:rPr>
        <w:t xml:space="preserve">”Subcontractant” </w:t>
      </w:r>
      <w:r w:rsidRPr="00621764">
        <w:rPr>
          <w:rFonts w:ascii="Trebuchet MS" w:hAnsi="Trebuchet MS"/>
          <w:sz w:val="23"/>
          <w:szCs w:val="23"/>
          <w:lang w:val="pt-BR"/>
        </w:rPr>
        <w:t xml:space="preserve">- înseamna orice operator economic care nu este parte a prezentului contract şi care execută anumite părţi ori elemente ale lucrărilor sau ale construcţiei ori îndeplinește activităţi care fac parte din obiectul prezentului contract </w:t>
      </w:r>
      <w:r w:rsidRPr="00621764">
        <w:rPr>
          <w:rFonts w:ascii="Trebuchet MS" w:hAnsi="Trebuchet MS"/>
          <w:sz w:val="23"/>
          <w:szCs w:val="23"/>
          <w:lang w:val="pt-BR"/>
        </w:rPr>
        <w:lastRenderedPageBreak/>
        <w:t xml:space="preserve">răspunzând în fata executantului de organizarea şi derularea tuturor etapelor necesare în acest scop. </w:t>
      </w:r>
    </w:p>
    <w:p w14:paraId="784CAD9D"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1.30 </w:t>
      </w:r>
      <w:r w:rsidRPr="00621764">
        <w:rPr>
          <w:rFonts w:ascii="Trebuchet MS" w:hAnsi="Trebuchet MS"/>
          <w:b/>
          <w:bCs/>
          <w:sz w:val="23"/>
          <w:szCs w:val="23"/>
          <w:lang w:val="pt-BR"/>
        </w:rPr>
        <w:t xml:space="preserve">„Abandon” </w:t>
      </w:r>
      <w:r w:rsidRPr="00621764">
        <w:rPr>
          <w:rFonts w:ascii="Trebuchet MS" w:hAnsi="Trebuchet MS"/>
          <w:sz w:val="23"/>
          <w:szCs w:val="23"/>
          <w:lang w:val="pt-BR"/>
        </w:rPr>
        <w:t xml:space="preserve">- înseamnă acțiunea Executantului prin care întrerupe nejustificat serviciile de proiectare ori Lucrările de execuție sau retrage nejustificat Personalul/Utilajele/Echipamentele și lasă nesupravegheat Amplasamentul/Șantierul. </w:t>
      </w:r>
    </w:p>
    <w:p w14:paraId="30AD5693"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1.31 </w:t>
      </w:r>
      <w:r w:rsidRPr="00621764">
        <w:rPr>
          <w:rFonts w:ascii="Trebuchet MS" w:hAnsi="Trebuchet MS"/>
          <w:b/>
          <w:bCs/>
          <w:sz w:val="23"/>
          <w:szCs w:val="23"/>
          <w:lang w:val="pt-BR"/>
        </w:rPr>
        <w:t xml:space="preserve">“Teste” </w:t>
      </w:r>
      <w:r w:rsidRPr="00621764">
        <w:rPr>
          <w:rFonts w:ascii="Trebuchet MS" w:hAnsi="Trebuchet MS"/>
          <w:sz w:val="23"/>
          <w:szCs w:val="23"/>
          <w:lang w:val="pt-BR"/>
        </w:rPr>
        <w:t xml:space="preserve">- înseamna toate testele care sunt specificate în documentele proiectului obligatorii pentru executarea corectă și conformă a proiectului </w:t>
      </w:r>
    </w:p>
    <w:p w14:paraId="04DF06AB"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1.32 </w:t>
      </w:r>
      <w:r w:rsidRPr="00621764">
        <w:rPr>
          <w:rFonts w:ascii="Trebuchet MS" w:hAnsi="Trebuchet MS"/>
          <w:b/>
          <w:bCs/>
          <w:sz w:val="23"/>
          <w:szCs w:val="23"/>
          <w:lang w:val="pt-BR"/>
        </w:rPr>
        <w:t xml:space="preserve">“Probe” </w:t>
      </w:r>
      <w:r w:rsidRPr="00621764">
        <w:rPr>
          <w:rFonts w:ascii="Trebuchet MS" w:hAnsi="Trebuchet MS"/>
          <w:sz w:val="23"/>
          <w:szCs w:val="23"/>
          <w:lang w:val="pt-BR"/>
        </w:rPr>
        <w:t xml:space="preserve">- înseamna toate încercările și determinările dispuse de Achizitor sau împuterniciții acestuia ori de câte ori este necesar sau dacă există suspiciuni în privința calității materialelor sau a calității lucrărilor executate. </w:t>
      </w:r>
    </w:p>
    <w:p w14:paraId="7B0F899C" w14:textId="77777777" w:rsidR="00010FBB" w:rsidRPr="00621764" w:rsidRDefault="00010FBB" w:rsidP="00621764">
      <w:pPr>
        <w:pStyle w:val="NoSpacing"/>
        <w:spacing w:line="276" w:lineRule="auto"/>
        <w:jc w:val="both"/>
        <w:rPr>
          <w:rFonts w:ascii="Trebuchet MS" w:hAnsi="Trebuchet MS"/>
          <w:sz w:val="23"/>
          <w:szCs w:val="23"/>
          <w:lang w:val="pt-BR"/>
        </w:rPr>
      </w:pPr>
    </w:p>
    <w:p w14:paraId="1E1F2E6B"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2. Interpretări </w:t>
      </w:r>
    </w:p>
    <w:p w14:paraId="2D44856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În prezentul contract, cu excepţia unei prevederi contrare, cuvinte la forma singular vor include forma de plural şi vice versa, acolo unde acest lucru este permis de context. </w:t>
      </w:r>
    </w:p>
    <w:p w14:paraId="38BDB128" w14:textId="77777777" w:rsidR="00010FBB" w:rsidRPr="00621764" w:rsidRDefault="00010FBB" w:rsidP="00621764">
      <w:pPr>
        <w:pStyle w:val="NoSpacing"/>
        <w:spacing w:line="276" w:lineRule="auto"/>
        <w:jc w:val="both"/>
        <w:rPr>
          <w:rFonts w:ascii="Trebuchet MS" w:hAnsi="Trebuchet MS"/>
          <w:b/>
          <w:bCs/>
          <w:sz w:val="23"/>
          <w:szCs w:val="23"/>
          <w:lang w:val="pt-BR"/>
        </w:rPr>
      </w:pPr>
    </w:p>
    <w:p w14:paraId="604219FB"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3. Prioritatea Documentelor </w:t>
      </w:r>
    </w:p>
    <w:p w14:paraId="62EB92D7"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In situația în care, în cursul executării obligaţiilor contractuale, intervin conflicte/contradicții între prevederile propunerii tehnice si cele ale Caietului de Sarcini, vor prevala prevederile Caietului de Sarcini. Ordinea de precedență este cea stabilită la pct. 4 „Documentele Contractului” </w:t>
      </w:r>
    </w:p>
    <w:p w14:paraId="026D2816" w14:textId="77777777" w:rsidR="00010FBB" w:rsidRPr="00621764" w:rsidRDefault="00010FBB" w:rsidP="00621764">
      <w:pPr>
        <w:pStyle w:val="NoSpacing"/>
        <w:spacing w:line="276" w:lineRule="auto"/>
        <w:jc w:val="both"/>
        <w:rPr>
          <w:rFonts w:ascii="Trebuchet MS" w:hAnsi="Trebuchet MS"/>
          <w:b/>
          <w:bCs/>
          <w:sz w:val="23"/>
          <w:szCs w:val="23"/>
          <w:lang w:val="pt-BR"/>
        </w:rPr>
      </w:pPr>
    </w:p>
    <w:p w14:paraId="30A78FA3"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4. Legea </w:t>
      </w:r>
    </w:p>
    <w:p w14:paraId="273E2A2C"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Legea Contractului este legea română. </w:t>
      </w:r>
    </w:p>
    <w:p w14:paraId="16E4AF2E" w14:textId="77777777" w:rsidR="00010FBB" w:rsidRPr="00621764" w:rsidRDefault="00010FBB" w:rsidP="00621764">
      <w:pPr>
        <w:pStyle w:val="NoSpacing"/>
        <w:spacing w:line="276" w:lineRule="auto"/>
        <w:jc w:val="both"/>
        <w:rPr>
          <w:rFonts w:ascii="Trebuchet MS" w:hAnsi="Trebuchet MS"/>
          <w:b/>
          <w:bCs/>
          <w:sz w:val="23"/>
          <w:szCs w:val="23"/>
          <w:lang w:val="pt-BR"/>
        </w:rPr>
      </w:pPr>
    </w:p>
    <w:p w14:paraId="5E213F57"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5. Comunicarea </w:t>
      </w:r>
    </w:p>
    <w:p w14:paraId="3C87DF52"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Limba contractului este limba română. </w:t>
      </w:r>
    </w:p>
    <w:p w14:paraId="438F2A26"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5.1 În orice situaţie în care este necesară emiterea de înştiinţări, instrucţiuni sau alte forme de comunicare de către o parte, dacă nu este specificat altfel, aceste comunicări vor fi redactate în limba română urmând a fi transmise celeilalte părți cu celeritate, fără a fi reţinute sau întârziate în mod nejustificat. </w:t>
      </w:r>
    </w:p>
    <w:p w14:paraId="6650DA14"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5.2 Orice comunicare între părţi, referitoare la îndeplinirea prezentului contract se face în scris. </w:t>
      </w:r>
    </w:p>
    <w:p w14:paraId="46CB2F25"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5.3 Orice document scris trebuie înregistrat atât în momentul transmiterii, cât şi în momentul primirii. Comunicările dintre părţi se pot face şi prin e-mail, fax, în măsura în care aparatura utilizată are capacitatea tehnica de a confirma expedierea, respectiv primirea documentelor. </w:t>
      </w:r>
    </w:p>
    <w:p w14:paraId="7BDC7E45" w14:textId="77777777" w:rsidR="00010FBB" w:rsidRPr="00621764" w:rsidRDefault="00010FBB" w:rsidP="00621764">
      <w:pPr>
        <w:pStyle w:val="NoSpacing"/>
        <w:spacing w:line="276" w:lineRule="auto"/>
        <w:jc w:val="both"/>
        <w:rPr>
          <w:rFonts w:ascii="Trebuchet MS" w:hAnsi="Trebuchet MS"/>
          <w:b/>
          <w:bCs/>
          <w:sz w:val="23"/>
          <w:szCs w:val="23"/>
          <w:lang w:val="it-IT"/>
        </w:rPr>
      </w:pPr>
    </w:p>
    <w:p w14:paraId="54E5297B"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6. Achizitorul </w:t>
      </w:r>
    </w:p>
    <w:p w14:paraId="76753CCE"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6.1 Dreptul de Acces pe Amplasament </w:t>
      </w:r>
    </w:p>
    <w:p w14:paraId="7FA79794" w14:textId="43CFD441" w:rsidR="008A5891" w:rsidRPr="00621764" w:rsidRDefault="008A5891"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Pe durata proiectarii si pana la obtinerea autorizatiei de executie</w:t>
      </w:r>
      <w:r w:rsidR="00EE0710" w:rsidRPr="00621764">
        <w:rPr>
          <w:rFonts w:ascii="Trebuchet MS" w:hAnsi="Trebuchet MS"/>
          <w:sz w:val="23"/>
          <w:szCs w:val="23"/>
          <w:lang w:val="pt-BR"/>
        </w:rPr>
        <w:t xml:space="preserve"> si elaborarea si receptia PTH</w:t>
      </w:r>
      <w:r w:rsidRPr="00621764">
        <w:rPr>
          <w:rFonts w:ascii="Trebuchet MS" w:hAnsi="Trebuchet MS"/>
          <w:sz w:val="23"/>
          <w:szCs w:val="23"/>
          <w:lang w:val="pt-BR"/>
        </w:rPr>
        <w:t xml:space="preserve">: </w:t>
      </w:r>
      <w:r w:rsidR="00431951" w:rsidRPr="00621764">
        <w:rPr>
          <w:rFonts w:ascii="Trebuchet MS" w:hAnsi="Trebuchet MS"/>
          <w:sz w:val="23"/>
          <w:szCs w:val="23"/>
          <w:lang w:val="pt-BR"/>
        </w:rPr>
        <w:t xml:space="preserve">executantul/proiectantul are drept nelimitat de acces pe amplasament pentru orice </w:t>
      </w:r>
      <w:r w:rsidR="00431951" w:rsidRPr="00621764">
        <w:rPr>
          <w:rFonts w:ascii="Trebuchet MS" w:hAnsi="Trebuchet MS"/>
          <w:sz w:val="23"/>
          <w:szCs w:val="23"/>
          <w:lang w:val="pt-BR"/>
        </w:rPr>
        <w:lastRenderedPageBreak/>
        <w:t xml:space="preserve">actiune/activitate necesara elaborarii proiectului tehnic cu detalii de exectie si toate documentatiile necesare. </w:t>
      </w:r>
    </w:p>
    <w:p w14:paraId="0AAAA4F9" w14:textId="61D9E809" w:rsidR="00010FBB" w:rsidRPr="00621764" w:rsidRDefault="008A5891" w:rsidP="00621764">
      <w:pPr>
        <w:pStyle w:val="NoSpacing"/>
        <w:spacing w:line="276" w:lineRule="auto"/>
        <w:jc w:val="both"/>
        <w:rPr>
          <w:rFonts w:ascii="Trebuchet MS" w:hAnsi="Trebuchet MS"/>
          <w:sz w:val="23"/>
          <w:szCs w:val="23"/>
          <w:lang w:val="it-IT"/>
        </w:rPr>
      </w:pPr>
      <w:r w:rsidRPr="00621764">
        <w:rPr>
          <w:rFonts w:ascii="Trebuchet MS" w:hAnsi="Trebuchet MS"/>
          <w:b/>
          <w:bCs/>
          <w:sz w:val="23"/>
          <w:szCs w:val="23"/>
          <w:lang w:val="it-IT"/>
        </w:rPr>
        <w:t xml:space="preserve">Pentru executia de lucrari: </w:t>
      </w:r>
      <w:r w:rsidR="00010FBB" w:rsidRPr="00621764">
        <w:rPr>
          <w:rFonts w:ascii="Trebuchet MS" w:hAnsi="Trebuchet MS"/>
          <w:sz w:val="23"/>
          <w:szCs w:val="23"/>
          <w:lang w:val="it-IT"/>
        </w:rPr>
        <w:t xml:space="preserve">Achizitorul va pune la dispoziţie amplasamentul cel mai târziu la data emiterii Ordinului de incepere a lucrărilor. Predarea amplasamentului se va face prin proces - verbal de predare - primire amplasament liber de orice sarcini care împiedică aducerea la îndeplinire a obiectului prezentului contract. </w:t>
      </w:r>
    </w:p>
    <w:p w14:paraId="4F879AEE" w14:textId="77777777" w:rsidR="00010FBB" w:rsidRPr="00621764" w:rsidRDefault="00010FBB" w:rsidP="00621764">
      <w:pPr>
        <w:pStyle w:val="NoSpacing"/>
        <w:spacing w:line="276" w:lineRule="auto"/>
        <w:jc w:val="both"/>
        <w:rPr>
          <w:rFonts w:ascii="Trebuchet MS" w:hAnsi="Trebuchet MS"/>
          <w:sz w:val="23"/>
          <w:szCs w:val="23"/>
          <w:highlight w:val="yellow"/>
          <w:lang w:val="it-IT"/>
        </w:rPr>
      </w:pPr>
    </w:p>
    <w:p w14:paraId="204F7853"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b/>
          <w:bCs/>
          <w:sz w:val="23"/>
          <w:szCs w:val="23"/>
          <w:lang w:val="it-IT"/>
        </w:rPr>
        <w:t xml:space="preserve">6.2 Autorizaţii şi Acorduri </w:t>
      </w:r>
    </w:p>
    <w:p w14:paraId="145BE336" w14:textId="5D02707A" w:rsidR="00431951"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it-IT"/>
        </w:rPr>
        <w:t xml:space="preserve">Achizitorul are obligația de a furniza Executantului toate autorizațiile și avizele obținute în scopul execuției lucrărilor, conform prevederilor legale, dacă nu s-a prevăzut altfel în Caietul de sarcini. </w:t>
      </w:r>
      <w:r w:rsidR="00431951" w:rsidRPr="00621764">
        <w:rPr>
          <w:rFonts w:ascii="Trebuchet MS" w:hAnsi="Trebuchet MS"/>
          <w:sz w:val="23"/>
          <w:szCs w:val="23"/>
          <w:lang w:val="pt-BR"/>
        </w:rPr>
        <w:t xml:space="preserve">Obtinerea autorizatiei de executie a lucrarilor (pe baza documentatiilor tehnice pentru avize si a </w:t>
      </w:r>
      <w:r w:rsidR="00EE0710" w:rsidRPr="00621764">
        <w:rPr>
          <w:rFonts w:ascii="Trebuchet MS" w:hAnsi="Trebuchet MS"/>
          <w:sz w:val="23"/>
          <w:szCs w:val="23"/>
          <w:lang w:val="pt-BR"/>
        </w:rPr>
        <w:t>PAC/</w:t>
      </w:r>
      <w:r w:rsidR="00431951" w:rsidRPr="00621764">
        <w:rPr>
          <w:rFonts w:ascii="Trebuchet MS" w:hAnsi="Trebuchet MS"/>
          <w:sz w:val="23"/>
          <w:szCs w:val="23"/>
          <w:lang w:val="pt-BR"/>
        </w:rPr>
        <w:t xml:space="preserve">DTAC-ului elaborat de catre executant/proiectant) este in sarcina achizitorului. </w:t>
      </w:r>
    </w:p>
    <w:p w14:paraId="3A59636A" w14:textId="4470E6A9" w:rsidR="00431951" w:rsidRPr="00621764" w:rsidRDefault="00431951"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pt-BR"/>
        </w:rPr>
        <w:t xml:space="preserve">Termenul estimat de obtinerea a autorizatiei este de circa 30 zile de la data aprobarii </w:t>
      </w:r>
      <w:r w:rsidR="00EE0710" w:rsidRPr="00621764">
        <w:rPr>
          <w:rFonts w:ascii="Trebuchet MS" w:hAnsi="Trebuchet MS"/>
          <w:sz w:val="23"/>
          <w:szCs w:val="23"/>
          <w:lang w:val="pt-BR"/>
        </w:rPr>
        <w:t>PAC/</w:t>
      </w:r>
      <w:r w:rsidRPr="00621764">
        <w:rPr>
          <w:rFonts w:ascii="Trebuchet MS" w:hAnsi="Trebuchet MS"/>
          <w:sz w:val="23"/>
          <w:szCs w:val="23"/>
          <w:lang w:val="pt-BR"/>
        </w:rPr>
        <w:t xml:space="preserve">DTAC-ului de catre achizitor si a documentatiilor ce stau la baza avizelor solicitate prin certificatul de urbanism. </w:t>
      </w:r>
      <w:r w:rsidRPr="00621764">
        <w:rPr>
          <w:rFonts w:ascii="Trebuchet MS" w:hAnsi="Trebuchet MS"/>
          <w:sz w:val="23"/>
          <w:szCs w:val="23"/>
          <w:lang w:val="it-IT"/>
        </w:rPr>
        <w:t>Achizitorul va pune la dispozitia executantului/proiectantului autorizatia in forma completa in termen de 1 zi lucratoare de la data emiterii acesteia.</w:t>
      </w:r>
    </w:p>
    <w:p w14:paraId="21E0C901" w14:textId="3899DE2F" w:rsidR="00431951" w:rsidRPr="00621764" w:rsidRDefault="00431951"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it-IT"/>
        </w:rPr>
        <w:t>Dupa obtinerea autorizatiei de executie a lucrarilor, in acord cu Prevederile HG 907/2016, Cap. III, art 5, punctul IV, alin (4) (</w:t>
      </w:r>
      <w:r w:rsidRPr="00621764">
        <w:rPr>
          <w:rFonts w:ascii="Trebuchet MS" w:hAnsi="Trebuchet MS"/>
          <w:i/>
          <w:iCs/>
          <w:sz w:val="23"/>
          <w:szCs w:val="23"/>
          <w:u w:val="single"/>
          <w:lang w:val="it-IT"/>
        </w:rPr>
        <w:t>”Elaborarea proiectului tehnic de execuție este condiționată de aprobarea prealabilă a indicatorilor tehnico-economici și emiterea autorizației de construire/desființare a executării lucrărilor”)</w:t>
      </w:r>
      <w:r w:rsidRPr="00621764">
        <w:rPr>
          <w:rFonts w:ascii="Trebuchet MS" w:hAnsi="Trebuchet MS"/>
          <w:sz w:val="23"/>
          <w:szCs w:val="23"/>
          <w:lang w:val="it-IT"/>
        </w:rPr>
        <w:t xml:space="preserve"> executantul/proiectantul are obligatia ca in termen de .......zile (..se va completa termenul conform ofertei depuse de ofertant, termen care nu poate fi insa mai mai de 30 zile de la data punerii la dispozitie a autorizatiei de executie in forma integrala) sa execute proiectul tehnic cu detalii de executie. </w:t>
      </w:r>
      <w:r w:rsidRPr="00621764">
        <w:rPr>
          <w:rFonts w:ascii="Trebuchet MS" w:hAnsi="Trebuchet MS"/>
          <w:sz w:val="23"/>
          <w:szCs w:val="23"/>
          <w:lang w:val="pt-BR"/>
        </w:rPr>
        <w:t xml:space="preserve">Receptia PTH-ului cu detalii de executie se va realiza in termen de </w:t>
      </w:r>
      <w:r w:rsidR="005F0563" w:rsidRPr="00621764">
        <w:rPr>
          <w:rFonts w:ascii="Trebuchet MS" w:hAnsi="Trebuchet MS"/>
          <w:sz w:val="23"/>
          <w:szCs w:val="23"/>
          <w:lang w:val="pt-BR"/>
        </w:rPr>
        <w:t xml:space="preserve">maxim 10 zile </w:t>
      </w:r>
      <w:r w:rsidRPr="00621764">
        <w:rPr>
          <w:rFonts w:ascii="Trebuchet MS" w:hAnsi="Trebuchet MS"/>
          <w:sz w:val="23"/>
          <w:szCs w:val="23"/>
          <w:lang w:val="pt-BR"/>
        </w:rPr>
        <w:t xml:space="preserve"> de la data predarii acestuia de catre executant/proiectant. Ordinul de incerepe a lucrarilor se va emite in termen de cel mult 10 zile de la data receptiei PTH-ului cu detalii de executie.</w:t>
      </w:r>
    </w:p>
    <w:p w14:paraId="23C7D628" w14:textId="6DC4619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Achizitorul va asigura asistența, dacă este cazul, pentru obținerea de către Executant a oricăror acorduri, avize și autorizații sau aprobări necesare potrivit legislației în vigoare, în scopul îndeplinirii prevederilor contractului. </w:t>
      </w:r>
    </w:p>
    <w:p w14:paraId="446F7361" w14:textId="77777777" w:rsidR="00010FBB" w:rsidRPr="00621764" w:rsidRDefault="00010FBB" w:rsidP="00621764">
      <w:pPr>
        <w:pStyle w:val="NoSpacing"/>
        <w:spacing w:line="276" w:lineRule="auto"/>
        <w:jc w:val="both"/>
        <w:rPr>
          <w:rFonts w:ascii="Trebuchet MS" w:hAnsi="Trebuchet MS"/>
          <w:b/>
          <w:bCs/>
          <w:sz w:val="23"/>
          <w:szCs w:val="23"/>
          <w:highlight w:val="yellow"/>
          <w:lang w:val="pt-BR"/>
        </w:rPr>
      </w:pPr>
    </w:p>
    <w:p w14:paraId="02AA2895"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6.3 Instrucţiuni emise de către Achizitor </w:t>
      </w:r>
    </w:p>
    <w:p w14:paraId="54E39586"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Executantul va respecta și executa toate instrucţiunile emise de către Achizitor cu privire la execuţia Lucrărilor, inclusiv suspendarea execuţiei tuturor Lucrărilor sau a unei părţi a acestora. </w:t>
      </w:r>
    </w:p>
    <w:p w14:paraId="39EC14C4"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În ipoteza în care Executantul consideră instrucţiunile Achizitorului nejustificate sau de natura a-i produce prejudicii, va formula în scris obiecțiunile sale, în termen de 5 zile de la comunicarea instrucţiunii. Transmiterea acestor obiecţiuni nu suspendă executarea instrucţiunilor respective cu exepţia situaţiei în care aplicarea instrucţiunii ar conduce la încălcarea normelor legale imperative şi ar putea duce la angajarea răspunderii contractuale, delictuale sau penale a Executantului. </w:t>
      </w:r>
    </w:p>
    <w:p w14:paraId="6F9059F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lastRenderedPageBreak/>
        <w:t xml:space="preserve">6.4 Aprobări </w:t>
      </w:r>
    </w:p>
    <w:p w14:paraId="0FD75BD4"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i/>
          <w:iCs/>
          <w:sz w:val="23"/>
          <w:szCs w:val="23"/>
          <w:lang w:val="pt-BR"/>
        </w:rPr>
        <w:t xml:space="preserve">Nicio </w:t>
      </w:r>
      <w:r w:rsidRPr="00621764">
        <w:rPr>
          <w:rFonts w:ascii="Trebuchet MS" w:hAnsi="Trebuchet MS"/>
          <w:sz w:val="23"/>
          <w:szCs w:val="23"/>
          <w:lang w:val="pt-BR"/>
        </w:rPr>
        <w:t xml:space="preserve">aprobare, consimţământ sau absenţa unor observaţii ale Achizitorului nu vor exonera Executantul de obligaţiile sale. </w:t>
      </w:r>
    </w:p>
    <w:p w14:paraId="53EA8F6F"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In privinţa obligaţiilor si drepturilor părților, izvorâte din încheierea prezentului Contract, în nicio împrejurare, tăcerea nu are valoarea juridica a consimtamantului. </w:t>
      </w:r>
    </w:p>
    <w:p w14:paraId="688D70BC" w14:textId="77777777" w:rsidR="00010FBB" w:rsidRPr="00621764" w:rsidRDefault="00010FBB" w:rsidP="00621764">
      <w:pPr>
        <w:pStyle w:val="NoSpacing"/>
        <w:spacing w:line="276" w:lineRule="auto"/>
        <w:jc w:val="both"/>
        <w:rPr>
          <w:rFonts w:ascii="Trebuchet MS" w:hAnsi="Trebuchet MS"/>
          <w:b/>
          <w:bCs/>
          <w:sz w:val="23"/>
          <w:szCs w:val="23"/>
          <w:lang w:val="pt-BR"/>
        </w:rPr>
      </w:pPr>
    </w:p>
    <w:p w14:paraId="152ACD37"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6.5 Notificări/Comunicări </w:t>
      </w:r>
    </w:p>
    <w:p w14:paraId="260F868E"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6.5.1.În interesul prezentului contract, orice notificare/comunicare între părţi va fi considerată valabil îndeplinită dacă va fi transmisă celeilalte părţi la adresa menţionată în prezentul contract, în scris prin serviciul poştal, prin scrisoare recomandată cu confirmare de primire. </w:t>
      </w:r>
    </w:p>
    <w:p w14:paraId="3CA9CBAE"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6.5.2 Orice document scris trebuie înregistrat atât în momenul transmiterii, cât și în momentul primirii </w:t>
      </w:r>
    </w:p>
    <w:p w14:paraId="58F7A0BC"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6.5.3 În cazul în care comunicarea/notificarea va fi sub formă de fax, mail comunicarea se consideră primită de destinatar în prima zi lucrătoare celei în care a fost expediată, doar daca a fost confirmată în scris și înregistrată. </w:t>
      </w:r>
    </w:p>
    <w:p w14:paraId="2EDE33ED"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6.5.4 Comunicările/notificările verbale nu sunt luate în considerare de nici una din părţi dacă nu sunt consemnate prin una din modalităţile mai sus prevăzute. </w:t>
      </w:r>
    </w:p>
    <w:p w14:paraId="1D7AC698" w14:textId="77777777" w:rsidR="00010FBB" w:rsidRPr="00621764" w:rsidRDefault="00010FBB" w:rsidP="00621764">
      <w:pPr>
        <w:pStyle w:val="NoSpacing"/>
        <w:spacing w:line="276" w:lineRule="auto"/>
        <w:jc w:val="both"/>
        <w:rPr>
          <w:rFonts w:ascii="Trebuchet MS" w:hAnsi="Trebuchet MS"/>
          <w:sz w:val="23"/>
          <w:szCs w:val="23"/>
          <w:lang w:val="it-IT"/>
        </w:rPr>
      </w:pPr>
    </w:p>
    <w:p w14:paraId="0A21713D"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b/>
          <w:bCs/>
          <w:sz w:val="23"/>
          <w:szCs w:val="23"/>
          <w:lang w:val="it-IT"/>
        </w:rPr>
        <w:t>6</w:t>
      </w:r>
      <w:r w:rsidR="0025381C" w:rsidRPr="00621764">
        <w:rPr>
          <w:rFonts w:ascii="Trebuchet MS" w:hAnsi="Trebuchet MS"/>
          <w:b/>
          <w:bCs/>
          <w:sz w:val="23"/>
          <w:szCs w:val="23"/>
          <w:lang w:val="it-IT"/>
        </w:rPr>
        <w:t>.6 Reprezentantul Achizitorului</w:t>
      </w:r>
      <w:r w:rsidRPr="00621764">
        <w:rPr>
          <w:rFonts w:ascii="Trebuchet MS" w:hAnsi="Trebuchet MS"/>
          <w:b/>
          <w:bCs/>
          <w:sz w:val="23"/>
          <w:szCs w:val="23"/>
          <w:lang w:val="it-IT"/>
        </w:rPr>
        <w:t xml:space="preserve"> </w:t>
      </w:r>
    </w:p>
    <w:p w14:paraId="4001F798"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it-IT"/>
        </w:rPr>
        <w:t xml:space="preserve">6.6.1 Achizitorul poate numi/angaja o persoană juridică sau fizică pentru a îndeplini anumite îndatoriri. </w:t>
      </w:r>
      <w:r w:rsidRPr="00621764">
        <w:rPr>
          <w:rFonts w:ascii="Trebuchet MS" w:hAnsi="Trebuchet MS"/>
          <w:sz w:val="23"/>
          <w:szCs w:val="23"/>
          <w:lang w:val="pt-BR"/>
        </w:rPr>
        <w:t xml:space="preserve">Aceste persoane sunt nominalizate /desemnate de Achizitor şi comunicate Executantului. Achizitorul va inştiinţa Executantul cu privire la autoritatea şi îndatoririle delegate Reprezentantului sau Reprezentanţilor Achizitorului. </w:t>
      </w:r>
    </w:p>
    <w:p w14:paraId="2684522B"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6.6.2 Achizitorul va notifica în scris Executantul cu privire la identitatea reprezentanţilor săi atestaţi profesional pentru urmarirea executării lucrărilor si care ii reprezintă legal interesele. </w:t>
      </w:r>
    </w:p>
    <w:p w14:paraId="3D510E31" w14:textId="77777777" w:rsidR="00010FBB" w:rsidRPr="00621764" w:rsidRDefault="00010FBB" w:rsidP="00621764">
      <w:pPr>
        <w:pStyle w:val="NoSpacing"/>
        <w:spacing w:line="276" w:lineRule="auto"/>
        <w:jc w:val="both"/>
        <w:rPr>
          <w:rFonts w:ascii="Trebuchet MS" w:hAnsi="Trebuchet MS"/>
          <w:b/>
          <w:bCs/>
          <w:sz w:val="23"/>
          <w:szCs w:val="23"/>
          <w:lang w:val="pt-BR"/>
        </w:rPr>
      </w:pPr>
    </w:p>
    <w:p w14:paraId="699A4E15"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7. Executantul </w:t>
      </w:r>
    </w:p>
    <w:p w14:paraId="5FB26520"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i/>
          <w:iCs/>
          <w:sz w:val="23"/>
          <w:szCs w:val="23"/>
          <w:lang w:val="pt-BR"/>
        </w:rPr>
        <w:t xml:space="preserve">Obligațiile Executantului </w:t>
      </w:r>
    </w:p>
    <w:p w14:paraId="59DE733C" w14:textId="2A9AF5FA"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pt-BR"/>
        </w:rPr>
        <w:t xml:space="preserve">7.1 Pe lângă obligațiile stabilite prin prezentul Contract, Executantului îi revin toate obligațiile prevăzute la art. 23-25 din Legea nr. 10/1995 privind calitatea în construcții, </w:t>
      </w:r>
      <w:r w:rsidR="00800E2C" w:rsidRPr="00621764">
        <w:rPr>
          <w:rFonts w:ascii="Trebuchet MS" w:hAnsi="Trebuchet MS"/>
          <w:sz w:val="23"/>
          <w:szCs w:val="23"/>
          <w:lang w:val="pt-BR"/>
        </w:rPr>
        <w:t>re</w:t>
      </w:r>
      <w:r w:rsidRPr="00621764">
        <w:rPr>
          <w:rFonts w:ascii="Trebuchet MS" w:hAnsi="Trebuchet MS"/>
          <w:sz w:val="23"/>
          <w:szCs w:val="23"/>
          <w:lang w:val="pt-BR"/>
        </w:rPr>
        <w:t xml:space="preserve">republicată, cu modifcările și completările ulterioare. </w:t>
      </w:r>
      <w:r w:rsidRPr="00621764">
        <w:rPr>
          <w:rFonts w:ascii="Trebuchet MS" w:hAnsi="Trebuchet MS"/>
          <w:sz w:val="23"/>
          <w:szCs w:val="23"/>
          <w:lang w:val="it-IT"/>
        </w:rPr>
        <w:t xml:space="preserve">Acesta va proiecta, executa, testa si termina Lucrările în conformitate cu prevederile Contractului si instrucţiunile Achizitorului si va remedia orice defecte ale Lucrărilor. Executantul va asigura în totalitate supravegherea, forţa de muncă, Materialele, Echipamentele şi Utilajele necesare execuţiei Lucrărilor, fie provizorii, fie definitive. </w:t>
      </w:r>
    </w:p>
    <w:p w14:paraId="45F7B33E"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7.2 Executantul garantează că la data recepţiei lucrarea executată va avea cel puţin caracteristicile tehnice și calităţile </w:t>
      </w:r>
      <w:r w:rsidRPr="00621764">
        <w:rPr>
          <w:rFonts w:ascii="Trebuchet MS" w:hAnsi="Trebuchet MS"/>
          <w:i/>
          <w:iCs/>
          <w:sz w:val="23"/>
          <w:szCs w:val="23"/>
          <w:lang w:val="it-IT"/>
        </w:rPr>
        <w:t>solicitate de Achizitor în Caietul de sarcini și declarate de către executant în propunerea tehnică</w:t>
      </w:r>
      <w:r w:rsidRPr="00621764">
        <w:rPr>
          <w:rFonts w:ascii="Trebuchet MS" w:hAnsi="Trebuchet MS"/>
          <w:sz w:val="23"/>
          <w:szCs w:val="23"/>
          <w:lang w:val="it-IT"/>
        </w:rPr>
        <w:t xml:space="preserve">, va corespunde reglementărilor tehnice în vigoare şi nu va fi afectată de </w:t>
      </w:r>
      <w:r w:rsidRPr="00621764">
        <w:rPr>
          <w:rFonts w:ascii="Trebuchet MS" w:hAnsi="Trebuchet MS"/>
          <w:i/>
          <w:iCs/>
          <w:sz w:val="23"/>
          <w:szCs w:val="23"/>
          <w:lang w:val="it-IT"/>
        </w:rPr>
        <w:t xml:space="preserve">vicii aparente și/sau ascunse </w:t>
      </w:r>
      <w:r w:rsidRPr="00621764">
        <w:rPr>
          <w:rFonts w:ascii="Trebuchet MS" w:hAnsi="Trebuchet MS"/>
          <w:sz w:val="23"/>
          <w:szCs w:val="23"/>
          <w:lang w:val="it-IT"/>
        </w:rPr>
        <w:t xml:space="preserve">care ar diminua sau ar anula </w:t>
      </w:r>
      <w:r w:rsidRPr="00621764">
        <w:rPr>
          <w:rFonts w:ascii="Trebuchet MS" w:hAnsi="Trebuchet MS"/>
          <w:sz w:val="23"/>
          <w:szCs w:val="23"/>
          <w:lang w:val="it-IT"/>
        </w:rPr>
        <w:lastRenderedPageBreak/>
        <w:t xml:space="preserve">valoarea ori posibilitatea de utilizare, conform condiţiilor normale de folosire sau celor specificate în contract. </w:t>
      </w:r>
    </w:p>
    <w:p w14:paraId="4AA42152"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7.3 La semnarea prezentului contract, Executantul are obligaţia de a prezenta Achizitorului, spre aprobare, graficul general de realizarea a investitiei, actualizat, dacă este cazul . </w:t>
      </w:r>
    </w:p>
    <w:p w14:paraId="159F31CA"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7.4 Executantul are obligaţia de a respecta graficul general de realizarea a  investitiei.  </w:t>
      </w:r>
    </w:p>
    <w:p w14:paraId="1745D48C"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Progamul de control al obiectivului de investitii se intocmeste de proiectant, Executantul avand obligatia sa-l respecte potrivit prevederilor legale. </w:t>
      </w:r>
    </w:p>
    <w:p w14:paraId="6CF7C13E"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7.5 Executantul este pe deplin și singur responsabil pentru conformitatea, stabilitatea şi siguranţa tuturor lucrarilor executate pe şantier, precum şi pentru procedeele de execuţie utilizate, cu respectarea prevederilor şi reglementărilor legale din domeniul construcţiilor. Nicio aprobare, consimțământ sau absenţă a unor observaţii ale Achizitorului nu vor exonera Executantul de obligaţiile sale; Achizitorul nu va fi responsabil pentru niciun fel de daune-interese sau compensaţii datorate potrivit legii sau contractului, ca urmare a unui accident ori prejudiciu adus unui muncitor sau altei persoane. </w:t>
      </w:r>
    </w:p>
    <w:p w14:paraId="77BD652D"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7.6 Executantul are obligaţia de a pune la dispoziţie Achizitorului caietele de măsurători (ataşamentele) şi, după caz, orice alte documente pe care Executantul trebuie să le întocmească sau care sunt cerute de Achizitor. </w:t>
      </w:r>
    </w:p>
    <w:p w14:paraId="37DF60B7"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7.7 Lucrările suplimentare față de cele contractate, considerate necesare de către Executant, care se incadreaza in prevederile art. 221 din Legea nr. 98/2016, nu pot fi demarate sau executate fără modificarea prin Act adiţional a prezentului contract în condiţiile art.23. În lipsa actului adiţional de modificare a contractului, Executantul nu are dreptul să solicite plata valorii respectivelor lucrări. </w:t>
      </w:r>
    </w:p>
    <w:p w14:paraId="0F8E1F94"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7.8 Executantul este responsabil de buna execuție a lucrărilor contractate, precum şi de furnizarea tuturor echipamentelor, instrumentelor, dispozitivelor, utilajelor şi resurselor umane necesare în vederea îndeplinirii obligaţiilor contractuale. </w:t>
      </w:r>
    </w:p>
    <w:p w14:paraId="5A5E3519"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7.9 În cazul în care, pe parcursul execuţiei lucrărilor, survine o eroare în poziţia, cotele, dimensiunile sau aliniamentul oricărei părţi a lucrărilor, Executantul are obligaţia să rectifice eroarea constatată, pe cheltuiala sa. </w:t>
      </w:r>
    </w:p>
    <w:p w14:paraId="6B27F318"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7.10 Pe parcursul execuţiei lucrărilor, al remedierii viciilor ascunse sau deficientelor constatate în cadrul perioadei de garanţie, Executantul are obligaţia: </w:t>
      </w:r>
    </w:p>
    <w:p w14:paraId="76A5D8F3"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a) de a asigura securitatea persoanelor a căror prezenţă pe şantier este autorizată; </w:t>
      </w:r>
    </w:p>
    <w:p w14:paraId="5380DE95"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b) de a procura şi de a întreţine pe cheltuiala sa toate dispozitivele de iluminare, protecţie, îngrădire, alarmă şi pază, în cazul în care sunt necesare sau au fost solicitate de către Achizitor sau de către alte autorităţi competente, în scopul protejării lucrărilor sau al asigurării confortului riveranilor; </w:t>
      </w:r>
    </w:p>
    <w:p w14:paraId="11E7E129"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c) de a lua toate măsurile pentru protecţia mediului în conformitate cu acordul de mediu emis, pe şi în afara şantierului şi pentru a evita orice pagubă sau neajuns provocat persoanelor, proprietăţilor publice sau altora, rezultat din poluare, zgomot sau alţi factori generaţi de metodele sale de lucru; </w:t>
      </w:r>
    </w:p>
    <w:p w14:paraId="07B58C02"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d) de a asigura calitatea corespunzătoare a tuturor materialelor puse în operă, în conformitate cu Proiectul tehnic si detaliile de execuţie aprobate de Achizitor şi de a nu </w:t>
      </w:r>
      <w:r w:rsidRPr="00621764">
        <w:rPr>
          <w:rFonts w:ascii="Trebuchet MS" w:hAnsi="Trebuchet MS"/>
          <w:sz w:val="23"/>
          <w:szCs w:val="23"/>
          <w:lang w:val="pt-BR"/>
        </w:rPr>
        <w:lastRenderedPageBreak/>
        <w:t xml:space="preserve">modifica soluţiile tehnice sau tehnologice, ori de a înlocui materiale şi echipamente cu altele de o calitate diferită faţă de prevederile proiectului. In orice situaţie Executantul nu va putea proceda la eventuale înlocuiri de tehnologii, echipamente sau materiale decât cu aprobarea prealabilă a Achizitorului, în condițiile legii. </w:t>
      </w:r>
    </w:p>
    <w:p w14:paraId="5AC8DF59"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e) de a nu stânjeni inutil sau abuziv accesul si confortul riveranilor si de a nu restricţiona utilizarea căilor de acces prin folosirea şi ocuparea drumurilor şi a trecerilor publice sau private care deservesc proprietăţile aflate în posesia sau proprietatea Achizitorului sau a oricărei alte persoane, cu excepţia zonei prevăzute pentru organizare de şantier; </w:t>
      </w:r>
    </w:p>
    <w:p w14:paraId="672D432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f) de a evita acumularea de obstacole inutile pe şantier; </w:t>
      </w:r>
    </w:p>
    <w:p w14:paraId="4E75351C"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g) de a retrage orice utilaje, echipamente, instalaţii şi materiale aflate în surplus; </w:t>
      </w:r>
    </w:p>
    <w:p w14:paraId="01835123"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Executantul are dreptul de a menține pe şantier până la semnarea procesului verbal de recepţie la terminarea lucrărilor numai acele materiale, echipamente, utilaje, instalaţii sau lucrări provizorii, care îi sunt necesare în scopul îndeplinirii obligaţiilor sale; </w:t>
      </w:r>
    </w:p>
    <w:p w14:paraId="25CC56A7"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h) de a aduna şi de a îndepărta de pe şantier dărâmăturile, molozul sau lucrările provizorii de orice fel, care nu mai sunt necesare; </w:t>
      </w:r>
    </w:p>
    <w:p w14:paraId="2B24FB38"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i) de a delimita perimetrul si de a monta panouri de identificare la intrarea in şantier, conform modelelor primite de la Achizitor si in conformitate cu planul de organizare de şantier, aprobat de Achizitor; </w:t>
      </w:r>
    </w:p>
    <w:p w14:paraId="44C65B50"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j) de a asigura accesul reprezentantului Achizitorului la locul de muncă, în ateliere, depozite şi oriunde îşi desfăşoară activităţile legate de îndeplinirea obligaţiilor asumate prin contract, inclusiv pentru verificarea lucrărilor ascunse; </w:t>
      </w:r>
    </w:p>
    <w:p w14:paraId="08A9E498"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k) de a monta panoul de personalizare conform indicaţiilor pe care le va primi de la Achizitor; </w:t>
      </w:r>
    </w:p>
    <w:p w14:paraId="78B352D0"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I) de a remedia lucrările cuprinse in situatiile de lucrări comunicate si care au făcut obiectul obiectiunilor si respingerilor Achizitorului si sa nu factureze aceste lucrări decât ulterior remedierii solicitate si in temeiul unui proces verbal incheiat cu dirigintele de şantier, atestand remedierea respectivelor lucrări ; </w:t>
      </w:r>
    </w:p>
    <w:p w14:paraId="127CED3A"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m) de a conserva lucrările executate in ipoteza sistării lucrărilor, oricare ar fi motivul acestui eveniment; </w:t>
      </w:r>
    </w:p>
    <w:p w14:paraId="5DA580B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n) de a instiinţa anterior si imediat Achizitorul asupra iminentei depăşiri a termenelor convenite, oricare ar fi cauza respectivei intârzieri. </w:t>
      </w:r>
    </w:p>
    <w:p w14:paraId="3146F01A"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o) de a respecta legislația referitoare la vestigii, monede, artefacte, obiecte de valoare sau antichități, monumente istorice, orice alte articole de interes arheologic. Executantul va obține în numele Achizitorului toate autorizațiile și certificatele necesare și va asigura supravegherea din punct de vedere arheologic a lucrărilor. </w:t>
      </w:r>
    </w:p>
    <w:p w14:paraId="0975DB35"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7.11 Executantul este responsabil pentru menţinerea în bună stare a lucrărilor executate, materialelor, echipamentelor şi instalaţiilor care urmează să fie puse în operă, de la data primirii ordinului de începere a lucrărilor si până la data semnării procesului-verbal de recepţie la terminarea lucrărilor si predarea -primirea obiectivului realizat. </w:t>
      </w:r>
    </w:p>
    <w:p w14:paraId="096737DB"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7.12 Executantul va lua toate masurile necesare pentru păstrarea curăţeniei carosabilului si cailor de acces. </w:t>
      </w:r>
    </w:p>
    <w:p w14:paraId="57D6777E"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lastRenderedPageBreak/>
        <w:t xml:space="preserve">7.13 Executantul va despăgubi Achizitorul împotriva tuturor reclamaţiilor, acţiunilor în justiţie, daunelor-interese, costurilor, taxelor şi cheltuielilor, indiferent de natura lor, rezultând din sau în legătură cu nerespectarea obligaţiilor prevăzute în contract, pentru care responsabilitatea revine Executantului. </w:t>
      </w:r>
    </w:p>
    <w:p w14:paraId="59B2F9AF"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7.14 Executantul are obligaţia de a utiliza drumurile sau podurile ce comunică cu sau sunt pe traseul şantierului potrivit destinației și constrângerilor lor funcţionale şi de a preveni deteriorarea sau distrugerea acestora prin traficul propriu sau al oricăruia dintre subcontractaţii săi. </w:t>
      </w:r>
    </w:p>
    <w:p w14:paraId="42219168"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7.15 Executantul va selecta traseele, va alege şi va folosi vehiculele, va limita şi va repartiza încărcăturile, în aşa fel încât traficul suplimentar ce va rezulta în mod inevitabil din deplasarea materialelor, echipamentelor, instalaţiilor sau a altora asemenea, de pe şi pe şantier, să fie adecvat parametrilor tehnici constructivi ai cailor utilizate, în măsura în care este posibil, astfel încât să nu producă deteriorări sau distrugeri ale drumurilor şi podurilor respective. </w:t>
      </w:r>
    </w:p>
    <w:p w14:paraId="1CD40CAA"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7.16 În cazul care, locul de realizare a lucrărilor, impune utilizarea de către Executant a  transportului adițional, atunci prevederile de la alineatele anterioare vor fi interpretate în maniera în care prin “drum" se înţelege  orice cale de comunicare.</w:t>
      </w:r>
    </w:p>
    <w:p w14:paraId="0DF68CFC"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7.17 În cazul în care se produc deteriorări sau distrugeri ale oricărui pod, tunel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 </w:t>
      </w:r>
    </w:p>
    <w:p w14:paraId="468B4E0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7.18 In situatia prevăzută la alineatul anterior, Executantul este responsabil şi va plăti consolidarea, modificarea sau îmbunătăţirea, podurilor/drumurilor distruse sau deteriorate. </w:t>
      </w:r>
    </w:p>
    <w:p w14:paraId="693C4784"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7.19 Costurile pentru racordarea si consumul de utilităţi, precum şi cel al contoarelor sau al altor aparate de măsurat se suportă de către Executant pe durata existenţei şantierului. </w:t>
      </w:r>
    </w:p>
    <w:p w14:paraId="489073E9"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7.20 Executantul răspunde pentru viciile ascunse ale construcţiei, în  conformitate cu prevederile legale în vigoare si potrivit prezentului contract. </w:t>
      </w:r>
    </w:p>
    <w:p w14:paraId="68BB8D21"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7.21 La finalizarea lucrărilor de construcţie Executantul are obligaţia de a preda Achizitorului documentaţia de funcţionare a echipamentelor autorizate de Inspecţia de Stat pentru Controlul Cazanelor, Recipientelor sub Presiune si Instalaţiilor de Ridicat (ISCIR) acolo unde este cazul și documentele necesare întocmirii Cărții tehnice a construcţiei, întocmită potrivit legislaţiei în vigoare, prin colaborare cu Achizitorul. Daca este cazul, odată cu cartea tehnica, Executantul va preda Achizitorului si documentaţiile de funcţionare si/sau autorizare ale echipamentelor achiziţionate si montate potrivit contractului. </w:t>
      </w:r>
    </w:p>
    <w:p w14:paraId="7E2222DF"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7.22 Executantul garantează că a realizat instructajul personalului ce urmează să execute lucrări pe viitorul Amplasament, necesar desfăşurării în bune condiţii a activităţii sale şi a luat toate măsurile impuse de legislaţia în vigoare privind respectarea regulilor referitoare la condiţiile şi normele de securitate și sănătate în muncă. Executantul este singurul </w:t>
      </w:r>
      <w:r w:rsidRPr="00621764">
        <w:rPr>
          <w:rFonts w:ascii="Trebuchet MS" w:hAnsi="Trebuchet MS"/>
          <w:sz w:val="23"/>
          <w:szCs w:val="23"/>
          <w:lang w:val="it-IT"/>
        </w:rPr>
        <w:lastRenderedPageBreak/>
        <w:t xml:space="preserve">responsabil pentru eventuale daune cauzate de nerespectarea cerințelor de securitate și sănătate în muncă, în conformitate cu legislația în vigoare. </w:t>
      </w:r>
    </w:p>
    <w:p w14:paraId="7EA0B6D3"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7.23 Executantul va respecta legile ţării în care se realizează Lucrările, va emite toate înştiinţările şi va plăti toate taxele care îi revin ca obligație, conform prevederilor legale în vigoare. </w:t>
      </w:r>
    </w:p>
    <w:p w14:paraId="7692B98E"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7.24 Executantul are obligația să notifice achizitorului data la care va acoperi lucrările ce devin ascunse. Notificarea va fi transmisă achizitorului cu cel puțin 48 de ore înainte de data la care va acoperi lucrările. </w:t>
      </w:r>
    </w:p>
    <w:p w14:paraId="75E574FE"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7.25 Achizitorul, prin dirigintele de şantier si/sau reprezentantul său împuternicit, are obligaţia de a se prezenta în cel mai scurt timp posibil, dar nu mai mult de 5 zile de la notificarea primită din partea Executantului, în vederea încheierii actelor legale pentru lucrările ce devin ascunse. </w:t>
      </w:r>
    </w:p>
    <w:p w14:paraId="7EC63093"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7.26 Achizitorul are obligaţia de a pune Executantului la dispoziţie întreaga documentaţie necesară pentru îndeplinirea Contractului, într-un exemplar, la termenele stabilite prin graficul de îndeplinire a contractului. </w:t>
      </w:r>
    </w:p>
    <w:p w14:paraId="144284CC"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7.27 Controlul în faze determinante se realizează de către autoritățile competente, conform prevederilor legale. </w:t>
      </w:r>
    </w:p>
    <w:p w14:paraId="54513F9B" w14:textId="2C3F88B4" w:rsidR="00A85A46" w:rsidRPr="00621764" w:rsidRDefault="00A85A46"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7.28 Executantul se obliga de a achita 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4C01F3C7" w14:textId="4424A7E2" w:rsidR="00A85A46" w:rsidRPr="00621764" w:rsidRDefault="00A85A46"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7.29 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1F1E44D" w14:textId="103EF479" w:rsidR="00A85A46" w:rsidRPr="00621764" w:rsidRDefault="00A85A46"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7.30 Executantul se obliga ca va raporta datele catre portalul de servicii www.monitorulcontractelor.datagov.ro in forma si continutul indicat de acestia. In acest sens, se va utiliza ID-ul alocat de portal nr.............</w:t>
      </w:r>
    </w:p>
    <w:p w14:paraId="37D00AA1" w14:textId="6F66B485" w:rsidR="00A85A46" w:rsidRPr="00621764" w:rsidRDefault="00A85A46"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7.31 Executantul se obliga ca pe durata derularii contractului sa repecte prevederile legislaţiei în vigoare cu privire la egalitatea de şanse şi de tratament între femei şi bărbaţi în domeniul ocupării şi al muncii, precum şi egalitatea de şanse şi nediscriminarea (Constituţia României,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1DE5E5F0" w14:textId="127F63E8" w:rsidR="00A85A46" w:rsidRPr="00621764" w:rsidRDefault="00A85A46"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7.32 Executantul de obliga ca pe durata executiei viitorului contract, in cazul adjudecarii, a tinut si va tine cont de respectarea Regulamentului (UE) 2022/576</w:t>
      </w:r>
    </w:p>
    <w:p w14:paraId="56ED304B" w14:textId="77777777" w:rsidR="00010FBB" w:rsidRPr="00621764" w:rsidRDefault="00010FBB" w:rsidP="00621764">
      <w:pPr>
        <w:pStyle w:val="NoSpacing"/>
        <w:spacing w:line="276" w:lineRule="auto"/>
        <w:jc w:val="both"/>
        <w:rPr>
          <w:rFonts w:ascii="Trebuchet MS" w:hAnsi="Trebuchet MS"/>
          <w:sz w:val="23"/>
          <w:szCs w:val="23"/>
          <w:lang w:val="it-IT"/>
        </w:rPr>
      </w:pPr>
    </w:p>
    <w:p w14:paraId="64629133"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b/>
          <w:bCs/>
          <w:sz w:val="23"/>
          <w:szCs w:val="23"/>
          <w:lang w:val="it-IT"/>
        </w:rPr>
        <w:lastRenderedPageBreak/>
        <w:t xml:space="preserve">8. Proiectarea </w:t>
      </w:r>
    </w:p>
    <w:p w14:paraId="34693735"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8.1 Executantul va răspunde de activitățile de proiectare aferente Lucrărilor. Proiectul va fi elaborat de către personal calificat, ingineri sau alţii asemenea, care corespund cerinţelor Achizitorului şi prevederilor legale referitoare la exercitarea acestei profesii si va fi verificat în conformitate cu Legile în vigoare de către specialiști verificatori de proiecte atestați pe toate domeniile. Cu excepţia altor prevederi ale Contractului, Executantul va prezenta Achizitorului, numele şi detaliile relevante ale personalului calificat, verificatorului de proiect, Subcontractanţilor propuşi în conformitate cu prevederile legislației achizițiilor, inclusiv referinţele acestora. </w:t>
      </w:r>
    </w:p>
    <w:p w14:paraId="4377B263"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8.2 Executantul va garanta că el, proiectanţii săi şi Subcontractanţii au experienţa şi capacitatea necesară pentru proiectare. Executantul îşi va asuma răspunderea privind disponibilitatea proiectanţilor de a participa la discuţii cu Achizitorul, în masura convocării cu cel puţin 3 zile lucrătoare în prealabil, pentru chestiuni de derulare curentă a proiectării sau execuţiei, si imediat în situatii de urgență. </w:t>
      </w:r>
    </w:p>
    <w:p w14:paraId="62035A67"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8.3 Executantul este singur și deplin responsabil pentru calitatea serviciilor de proiectare, astfel că niciun fel de cereri de modificare a preţului, generate de </w:t>
      </w:r>
      <w:r w:rsidRPr="00621764">
        <w:rPr>
          <w:rFonts w:ascii="Trebuchet MS" w:hAnsi="Trebuchet MS"/>
          <w:i/>
          <w:iCs/>
          <w:sz w:val="23"/>
          <w:szCs w:val="23"/>
          <w:lang w:val="it-IT"/>
        </w:rPr>
        <w:t xml:space="preserve">îndreptarea erorilor de proiectare pe parcursul executării lucrărilor </w:t>
      </w:r>
      <w:r w:rsidRPr="00621764">
        <w:rPr>
          <w:rFonts w:ascii="Trebuchet MS" w:hAnsi="Trebuchet MS"/>
          <w:sz w:val="23"/>
          <w:szCs w:val="23"/>
          <w:lang w:val="it-IT"/>
        </w:rPr>
        <w:t xml:space="preserve">necesare pentru punerea în funcţiune a obiectivului de investitii, nu vor putea fi admise. </w:t>
      </w:r>
    </w:p>
    <w:p w14:paraId="35B00479"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8.4 Executantul va preda Achizitorului Documentaţia Tehnică, astfel cum a fost solicitată prin Caietul de Sarcini, documentatie care va fi verificată de către Achizitor, conform legislației în vigoare </w:t>
      </w:r>
    </w:p>
    <w:p w14:paraId="3CA874BE"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8.5 Termenul de predare a documentaţiei ce face obiectul prezentului contract este de</w:t>
      </w:r>
      <w:r w:rsidR="008D0953" w:rsidRPr="00621764">
        <w:rPr>
          <w:rFonts w:ascii="Trebuchet MS" w:hAnsi="Trebuchet MS"/>
          <w:sz w:val="23"/>
          <w:szCs w:val="23"/>
          <w:lang w:val="it-IT"/>
        </w:rPr>
        <w:t>......</w:t>
      </w:r>
      <w:r w:rsidRPr="00621764">
        <w:rPr>
          <w:rFonts w:ascii="Trebuchet MS" w:hAnsi="Trebuchet MS"/>
          <w:sz w:val="23"/>
          <w:szCs w:val="23"/>
          <w:lang w:val="it-IT"/>
        </w:rPr>
        <w:t xml:space="preserve">…luni – documentația tehnico-economică elaborată în faza proiectare cu denumirea </w:t>
      </w:r>
      <w:r w:rsidR="009949B9" w:rsidRPr="00621764">
        <w:rPr>
          <w:rFonts w:ascii="Trebuchet MS" w:hAnsi="Trebuchet MS"/>
          <w:sz w:val="23"/>
          <w:szCs w:val="23"/>
          <w:lang w:val="it-IT"/>
        </w:rPr>
        <w:t>PROIECT TEHNIC</w:t>
      </w:r>
      <w:r w:rsidRPr="00621764">
        <w:rPr>
          <w:rFonts w:ascii="Trebuchet MS" w:hAnsi="Trebuchet MS"/>
          <w:sz w:val="23"/>
          <w:szCs w:val="23"/>
          <w:lang w:val="it-IT"/>
        </w:rPr>
        <w:t xml:space="preserve"> (conform H.G. nr. 907/2016 </w:t>
      </w:r>
      <w:r w:rsidRPr="00621764">
        <w:rPr>
          <w:rFonts w:ascii="Trebuchet MS" w:hAnsi="Trebuchet MS"/>
          <w:i/>
          <w:iCs/>
          <w:sz w:val="23"/>
          <w:szCs w:val="23"/>
          <w:lang w:val="it-IT"/>
        </w:rPr>
        <w:t xml:space="preserve">privind etapele de elaborare și conținutul-cadru al documentațiilor tehnico-economice aferente obiectivelor/proiectelor de investiții finanțate din fonduri publice, cu modificările și completările ulterioare), </w:t>
      </w:r>
      <w:r w:rsidRPr="00621764">
        <w:rPr>
          <w:rFonts w:ascii="Trebuchet MS" w:hAnsi="Trebuchet MS"/>
          <w:sz w:val="23"/>
          <w:szCs w:val="23"/>
          <w:lang w:val="it-IT"/>
        </w:rPr>
        <w:t xml:space="preserve">conform Graficului general de realizare a investiției. </w:t>
      </w:r>
    </w:p>
    <w:p w14:paraId="25936E3F"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8.6 Documentaţia tehnico-economică care face obiectul prezentului contract corectă si completă, se prezintă Achizitorului in vederea verificării.</w:t>
      </w:r>
    </w:p>
    <w:p w14:paraId="23F93CD5"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8.7 Achizitorul verifică documentația menționată la pct. 8.6 pentru a stabili conformitatea acesteia cu documentația de atribuire. Dacă elemente ale documentației tehnico-economice sunt necorespunzătoare acestea sunt corectate/revizuite de Executant pe cheltuiala sa. </w:t>
      </w:r>
    </w:p>
    <w:p w14:paraId="2B9F77F8"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8.8 Pentru fiecare parte a Lucrărilor şi exceptând situaţia în care consimţământul Achizitorului a fost obţinut: </w:t>
      </w:r>
    </w:p>
    <w:p w14:paraId="1FCA2E9A"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(a) în cazul unui Document al Executantului care a fost (aşa cum s-a menţionat) transmis Achizitorului: </w:t>
      </w:r>
    </w:p>
    <w:p w14:paraId="2A6A84B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(i) Achizitorul, va înştiinţa Executantul că Documentul Executantului a fost avizat, cu sau fără comentarii, sau că acesta nu corespunde prevederilor Contractului (menţinând măsura în care nu corespunde); </w:t>
      </w:r>
    </w:p>
    <w:p w14:paraId="53713D5C"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(ii) execuţia unei părţi a Lucrărilor nu va începe până când Achizitorul nu va aviza Documentul Executantului; </w:t>
      </w:r>
    </w:p>
    <w:p w14:paraId="3A4BE21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lastRenderedPageBreak/>
        <w:t xml:space="preserve">(b) execuţia unei părţi a Lucrărilor nu va putea începe înainte de expirarea perioadelor de verificare a tuturor Documentelor Executantului, care sunt relevante pentru proiectarea şi execuţia acesteia; </w:t>
      </w:r>
    </w:p>
    <w:p w14:paraId="0C2C7262"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(c) execuţia oricărei părţi a Lucrărilor se va face în conformitate cu Documentele Executantului avizate de Achizitor in prealabil; </w:t>
      </w:r>
    </w:p>
    <w:p w14:paraId="202CC2AA"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(d) dacă Executantul doreşte să modifice un proiect sau document care a fost anterior trimis pentru verificare, Executantul va înştiinţa imediat Achizitorul. Ulterior, Executantul va trimite Achizitorului documentele revizuite conform procedurii de mai sus. </w:t>
      </w:r>
    </w:p>
    <w:p w14:paraId="7034BBE9"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8.9 Dacă Achizitorul dispune că sunt necesare Documente ale Executantului suplimentare, Executantul le va elabora într-un termen, de regula, de 5 zile lucratoare de la data solicitării. </w:t>
      </w:r>
    </w:p>
    <w:p w14:paraId="3219D6C7"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8.10 Orice consimţământ, sau orice revizuire (potrivit prevederilor acestei Clauze sau altor prevederi), nu va scuti Executantul de nici o obligaţie sau responsabilitate conform Contractului. </w:t>
      </w:r>
    </w:p>
    <w:p w14:paraId="245150F5"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8.11 În situaţia în care refacerea documentaţiei tehnico-economice însumează mai mult de </w:t>
      </w:r>
      <w:r w:rsidR="0051298E" w:rsidRPr="00621764">
        <w:rPr>
          <w:rFonts w:ascii="Trebuchet MS" w:hAnsi="Trebuchet MS"/>
          <w:sz w:val="23"/>
          <w:szCs w:val="23"/>
          <w:lang w:val="pt-BR"/>
        </w:rPr>
        <w:t>................</w:t>
      </w:r>
      <w:r w:rsidRPr="00621764">
        <w:rPr>
          <w:rFonts w:ascii="Trebuchet MS" w:hAnsi="Trebuchet MS"/>
          <w:sz w:val="23"/>
          <w:szCs w:val="23"/>
          <w:lang w:val="pt-BR"/>
        </w:rPr>
        <w:t xml:space="preserve"> zile lucratoare, iar refacerea documentației nu se datorează acțiunii/inacțiunii Executantului, Graficul general de realizare a investiției se reactualizează corespunzător cu acordul Părţilor, prin act adițional. In situatia in care refacerea documentatiei a rezultat din culpa Executantului, Achizitorul are dreptul sa perceapă penalități de întârziere conform art. 19 pct. 19.1 </w:t>
      </w:r>
    </w:p>
    <w:p w14:paraId="5E9B977A"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8.12 Executantul răspunde de îndeplinirea următoarelor obligaţii principale referitoare la calitatea construcţiilor: </w:t>
      </w:r>
    </w:p>
    <w:p w14:paraId="120F004F"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a) precizarea prin proiect a categoriei de importanta a construcţiei; </w:t>
      </w:r>
    </w:p>
    <w:p w14:paraId="648B9A22"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b) asigurarea prin proiecte si detalii de execuţie a nivelului de calitate corespunzător cerinţelor, cu respectarea reglementarilor tehnice si a clauzelor contractuale; </w:t>
      </w:r>
    </w:p>
    <w:p w14:paraId="5AA4F679"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c) prezentarea proiectelor elaborate in fata specialiştilor verificatori de proiecte atestati, precum si soluţionarea neconformitatilor si neconcordantelor semnalate; </w:t>
      </w:r>
    </w:p>
    <w:p w14:paraId="05905DEC"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d) elaborarea documentaţiei tehnico-economice, a instrucţiunilor tehnice privind execuţia lucrărilor, exploatarea, intretinerea si reparaţiile, precum si, dupa caz, a proiectelor de urmărire privind comportarea in timp a construcţiilor, documentaţia privind postutilizarea construcţiilor; </w:t>
      </w:r>
    </w:p>
    <w:p w14:paraId="0E6FD1AC"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e) stabilirea, prin proiect, a fazelor de execuţie determinate pentru lucrările aferente cerinţelor si participarea pe şantier la verificările de calitate legate de acestea; </w:t>
      </w:r>
    </w:p>
    <w:p w14:paraId="72CB6A08"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f) stabilirea modului de tratare a defectelor aparute in execuţie, din vina proiectantului, la construcţiile la care trebuie sa asigure nivelul de calitate corespunzător cerinţelor, precum si urmarirea aplicarii pe şantier a soluţiilor adoptate, dupa insusirea acestora de către specialisti verificatori de proiecte atestati, la cererea Achizitorului; </w:t>
      </w:r>
    </w:p>
    <w:p w14:paraId="00AF97BE"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g) participarea la întocmirea cărtii tehnice a construcţiei și la recepţia lucrărilor executate. </w:t>
      </w:r>
    </w:p>
    <w:p w14:paraId="6B5CF79D"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h) asigurarea asistenţei tehnice, conform clauzelor contractuale, pentru proiectele elaborate, pe perioada execuţiei construcţiilor sau a lucrărilor de intervenţie la construcţiile existente; </w:t>
      </w:r>
    </w:p>
    <w:p w14:paraId="68942697"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lastRenderedPageBreak/>
        <w:t xml:space="preserve">i) asigurarea participării obligatorii a proiectantului coordonator de proiect şi, după caz, a proiectanţilor pe specialităţi la toate fazele de execuţie stabilite prin proiect şi la recepţia la terminarea lucrărilor. </w:t>
      </w:r>
    </w:p>
    <w:p w14:paraId="16994B18" w14:textId="77777777" w:rsidR="00010FBB" w:rsidRPr="00621764" w:rsidRDefault="00010FBB" w:rsidP="00621764">
      <w:pPr>
        <w:pStyle w:val="NoSpacing"/>
        <w:spacing w:line="276" w:lineRule="auto"/>
        <w:jc w:val="both"/>
        <w:rPr>
          <w:rFonts w:ascii="Trebuchet MS" w:hAnsi="Trebuchet MS"/>
          <w:b/>
          <w:bCs/>
          <w:sz w:val="23"/>
          <w:szCs w:val="23"/>
          <w:lang w:val="pt-BR"/>
        </w:rPr>
      </w:pPr>
    </w:p>
    <w:p w14:paraId="11E2A233"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9. Perioada de garanţie acordată lucrărilor </w:t>
      </w:r>
    </w:p>
    <w:p w14:paraId="3E754722" w14:textId="192C19D4"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9.1 Executantul are obligaţia legală de garantare a calităţii materialelor, echipamentelor și lucrărilor de construcţii executate, conform Legii nr. 10/1995 privind calitatea in constructii, </w:t>
      </w:r>
      <w:r w:rsidR="00800E2C" w:rsidRPr="00621764">
        <w:rPr>
          <w:rFonts w:ascii="Trebuchet MS" w:hAnsi="Trebuchet MS"/>
          <w:sz w:val="23"/>
          <w:szCs w:val="23"/>
          <w:lang w:val="pt-BR"/>
        </w:rPr>
        <w:t>re</w:t>
      </w:r>
      <w:r w:rsidRPr="00621764">
        <w:rPr>
          <w:rFonts w:ascii="Trebuchet MS" w:hAnsi="Trebuchet MS"/>
          <w:sz w:val="23"/>
          <w:szCs w:val="23"/>
          <w:lang w:val="pt-BR"/>
        </w:rPr>
        <w:t xml:space="preserve">republicată, coroborate cu prevederile Codului civil privind condiţiile și termenele stabilite pentru descoperirea viciilor ascunse și promovarea acţiunii în daune. </w:t>
      </w:r>
    </w:p>
    <w:p w14:paraId="3436BD9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9.2 Obligaţia de garanţie a Executantului subzistă în temeiul legii, și față de subdobânditorii dreptului de proprietate asupra construcţiilor. </w:t>
      </w:r>
    </w:p>
    <w:p w14:paraId="331331D4" w14:textId="0387CA68"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9.3 Perioada de garanţie curge de la data recepţiei la terminarea lucrărilor, până la recepţia finală si este de</w:t>
      </w:r>
      <w:r w:rsidR="00800E2C" w:rsidRPr="00621764">
        <w:rPr>
          <w:rFonts w:ascii="Trebuchet MS" w:hAnsi="Trebuchet MS"/>
          <w:sz w:val="23"/>
          <w:szCs w:val="23"/>
          <w:lang w:val="pt-BR"/>
        </w:rPr>
        <w:t xml:space="preserve"> </w:t>
      </w:r>
      <w:r w:rsidR="00DF60A8" w:rsidRPr="00621764">
        <w:rPr>
          <w:rFonts w:ascii="Trebuchet MS" w:hAnsi="Trebuchet MS"/>
          <w:sz w:val="23"/>
          <w:szCs w:val="23"/>
          <w:lang w:val="pt-BR"/>
        </w:rPr>
        <w:t>.............</w:t>
      </w:r>
      <w:r w:rsidR="0025381C" w:rsidRPr="00621764">
        <w:rPr>
          <w:rFonts w:ascii="Trebuchet MS" w:hAnsi="Trebuchet MS"/>
          <w:sz w:val="23"/>
          <w:szCs w:val="23"/>
          <w:lang w:val="pt-BR"/>
        </w:rPr>
        <w:t xml:space="preserve"> luni</w:t>
      </w:r>
      <w:r w:rsidRPr="00621764">
        <w:rPr>
          <w:rFonts w:ascii="Trebuchet MS" w:hAnsi="Trebuchet MS"/>
          <w:sz w:val="23"/>
          <w:szCs w:val="23"/>
          <w:lang w:val="pt-BR"/>
        </w:rPr>
        <w:t xml:space="preserve"> </w:t>
      </w:r>
    </w:p>
    <w:p w14:paraId="026B56CE"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9.4 In perioada de garanţie Executantul are obligaţia, în urma dispoziţiei date de Achizitor, de a executa toate lucrările de modificare, reconstrucţie şi remediere a viciilor şi altor defecte a căror cauză este nerespectarea Clauzelor contractuale pe cheltuiala proprie </w:t>
      </w:r>
    </w:p>
    <w:p w14:paraId="6AEDC692"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9.5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 </w:t>
      </w:r>
    </w:p>
    <w:p w14:paraId="3EE7AF8D"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9.6 Intervenţiile efectuate în perioada de garanţie, aflate în sarcina Executantului, se realizează pe cheltuiala acestuia, în cazul în care ele sunt necesare ca urmare a: </w:t>
      </w:r>
    </w:p>
    <w:p w14:paraId="59467CFA"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i) utilizării de materiale, instalaţii sau a unei manopere neconforme cu prevederile contractului și/sau cu prevederile documentației tehnico-economice; </w:t>
      </w:r>
    </w:p>
    <w:p w14:paraId="00356AFA"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ii) unui viciu de concepţie, acolo unde proiectantul este responsabil de proiectarea unei părţi din lucrare, proiect însuşit de Executant și pe care acesta nu l-a adus la cunoștința achizitorului în timpul executării lucrărilor; </w:t>
      </w:r>
    </w:p>
    <w:p w14:paraId="1C55985E"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iii) neglijenţei sau neîndeplinirii de către Executant a oricăreia dintre obligaţiile explicite sau implicite care îi revin în baza contractului. </w:t>
      </w:r>
    </w:p>
    <w:p w14:paraId="1AC313B0"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9.7 În cazul în care Executantul nu execută lucrările prevăzute in aceasta clauza, Achizitorul  este liber să contracteze cu terti executanţi, </w:t>
      </w:r>
      <w:r w:rsidRPr="00621764">
        <w:rPr>
          <w:rFonts w:ascii="Trebuchet MS" w:hAnsi="Trebuchet MS"/>
          <w:i/>
          <w:iCs/>
          <w:sz w:val="23"/>
          <w:szCs w:val="23"/>
          <w:lang w:val="it-IT"/>
        </w:rPr>
        <w:t xml:space="preserve">conform legislației achizițiilor, </w:t>
      </w:r>
      <w:r w:rsidRPr="00621764">
        <w:rPr>
          <w:rFonts w:ascii="Trebuchet MS" w:hAnsi="Trebuchet MS"/>
          <w:sz w:val="23"/>
          <w:szCs w:val="23"/>
          <w:lang w:val="it-IT"/>
        </w:rPr>
        <w:t xml:space="preserve">execuţia acestor lucrări, urmând ca preţul lor sa fie recuperat de către Achizitor de la Executant sau reţinut din sumele cuvenite acestuia sau din garanţia de buna execuţie. </w:t>
      </w:r>
    </w:p>
    <w:p w14:paraId="48D6F804"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9.8 Executantul are obligaţia de a despăgubi Achizitorul împotriva oricăror: </w:t>
      </w:r>
    </w:p>
    <w:p w14:paraId="79F58A5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a) reclamaţii şi acţiuni în justiţie ce rezultă din încălcarea unor drepturi de proprietate intelectuală (brevete, nume, mărci înregistrate etc.), legate de echipamentele, </w:t>
      </w:r>
      <w:r w:rsidRPr="00621764">
        <w:rPr>
          <w:rFonts w:ascii="Trebuchet MS" w:hAnsi="Trebuchet MS"/>
          <w:sz w:val="23"/>
          <w:szCs w:val="23"/>
          <w:lang w:val="pt-BR"/>
        </w:rPr>
        <w:lastRenderedPageBreak/>
        <w:t xml:space="preserve">materialele, instalaţiile sau utilajele folosite pentru ori în legătură cu execuţia lucrărilor sau încorporate în acestea; şi </w:t>
      </w:r>
    </w:p>
    <w:p w14:paraId="5BC82F99"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b) daune-interese, costuri, taxe şi cheltuieli de orice natură, cu excepţia situaţiei în care o astfel de dauna rezultă din respectarea Caietului de sarcini întocmit de către Achizitor. </w:t>
      </w:r>
    </w:p>
    <w:p w14:paraId="29D6E942" w14:textId="77777777" w:rsidR="00010FBB" w:rsidRPr="00621764" w:rsidRDefault="00010FBB" w:rsidP="00621764">
      <w:pPr>
        <w:pStyle w:val="NoSpacing"/>
        <w:spacing w:line="276" w:lineRule="auto"/>
        <w:jc w:val="both"/>
        <w:rPr>
          <w:rFonts w:ascii="Trebuchet MS" w:hAnsi="Trebuchet MS"/>
          <w:sz w:val="23"/>
          <w:szCs w:val="23"/>
          <w:lang w:val="pt-BR"/>
        </w:rPr>
      </w:pPr>
    </w:p>
    <w:p w14:paraId="34BF594D"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10. Reprezentantul Executantului şi înlocuirea personalului de specialitate nominalizat </w:t>
      </w:r>
    </w:p>
    <w:p w14:paraId="2BD1AE06"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10.1 Executantul va transmite Achizitorului, pentru aprobare, numele şi referinţele persoanei autorizate să primească instrucţiuni în numele său. </w:t>
      </w:r>
    </w:p>
    <w:p w14:paraId="260DE7DC"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10.2 Executantul va notifica în scris Achizitorului identitatea reprezentanţilor săi atestaţi profesional pentru urmarirea executării lucrărilor, şi anume a responsabilului tehnic cu execuţia sau, dacă este cazul, a altei persoane fizice sau juridice atestate potrivit legii si care ii reprezintă legal interesele. </w:t>
      </w:r>
    </w:p>
    <w:p w14:paraId="7E84A7ED"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10.3 Înlocuirea personalului de specialitate nominalizat pentru îndeplinirea contractului se realizează numai cu acceptul Achizitorului şi nu reprezintă o modificare substanţială a contractului, aşa cum este aceasta definită in legislaţia privind achiziţiile, decât în următoarele situaţii: </w:t>
      </w:r>
    </w:p>
    <w:p w14:paraId="422B3A77"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a) </w:t>
      </w:r>
      <w:r w:rsidRPr="00621764">
        <w:rPr>
          <w:rFonts w:ascii="Trebuchet MS" w:hAnsi="Trebuchet MS"/>
          <w:sz w:val="23"/>
          <w:szCs w:val="23"/>
          <w:lang w:val="pt-BR"/>
        </w:rPr>
        <w:t xml:space="preserve">noul personal de specialitate nominalizat pentru îndeplinirea contractului nu îndeplineşte cel puţin criteriile prevăzute în cadrul documentaţiei de atribuire  </w:t>
      </w:r>
    </w:p>
    <w:p w14:paraId="0F6EBB6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 </w:t>
      </w:r>
    </w:p>
    <w:p w14:paraId="61DAFE5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In situaţiile prevăzute mai sus, Executantul are obligaţia de a transmite pentru noul personal documentele solicitate prin documentaţia de atribuire fie în vederea demonstrării îndeplinirii criteriilor de calificare/selecţie stabilite, fie în vederea calculării punctajului aferent factorilor de evaluare. </w:t>
      </w:r>
    </w:p>
    <w:p w14:paraId="295B418B" w14:textId="77777777" w:rsidR="00010FBB" w:rsidRPr="00621764" w:rsidRDefault="00010FBB" w:rsidP="00621764">
      <w:pPr>
        <w:pStyle w:val="NoSpacing"/>
        <w:spacing w:line="276" w:lineRule="auto"/>
        <w:jc w:val="both"/>
        <w:rPr>
          <w:rFonts w:ascii="Trebuchet MS" w:hAnsi="Trebuchet MS"/>
          <w:b/>
          <w:bCs/>
          <w:sz w:val="23"/>
          <w:szCs w:val="23"/>
          <w:lang w:val="pt-BR"/>
        </w:rPr>
      </w:pPr>
    </w:p>
    <w:p w14:paraId="2CEE3C5A"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11. Subcontractarea </w:t>
      </w:r>
    </w:p>
    <w:p w14:paraId="4A8E0DC7"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11.1 Subcontractarea </w:t>
      </w:r>
    </w:p>
    <w:p w14:paraId="46B37744"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11.1.1 La încheierea Contractului sau atunci cand se introduc noi subcontractanti, este obligatorie furnizarea catre Anchizitor a contractelor încheiate de catre Executant cu subcontractantii nominalizaţi în ofertă sau declaraţi ulterior, astfel încât activitătile ce revin acestora, precum și sumele aferente prestaţiilor, sa fie cuprinse în Contract devenind anexe ale acestuia. Ele trebuie sa cuprindă obligatoriu, însa fără a se limita: denumirea subcontractanților, reprezentanţii legali ai noilor subcontractanti, datele de contact, activitătile ce urmează a fi subcontractate, valoarea aferenta prestaţiilor, opţiunea de a fi plătiţi direct de către Achizitor opţiunea de cesionare a contractului în favoarea Achizitorului,dacă este cazul, in condițiile legii. </w:t>
      </w:r>
    </w:p>
    <w:p w14:paraId="6DF33BB9"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11.1.2 Executantul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 </w:t>
      </w:r>
    </w:p>
    <w:p w14:paraId="2747281D"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11.1.3 Executantul nu va avea dreptul de a înlocui/implica niciun subcontractant, în perioada de execuţie a contractului fără acordul prealabil al Achizitorului. Orice solicitare privind înlocuirea/implicarea de noi  subcontractanți va fi înaintată de către Executant în </w:t>
      </w:r>
      <w:r w:rsidRPr="00621764">
        <w:rPr>
          <w:rFonts w:ascii="Trebuchet MS" w:hAnsi="Trebuchet MS"/>
          <w:sz w:val="23"/>
          <w:szCs w:val="23"/>
          <w:lang w:val="pt-BR"/>
        </w:rPr>
        <w:lastRenderedPageBreak/>
        <w:t xml:space="preserve">vederea obţinerii acordului Achizitorului într- un termen rezonabil și care nu va putea fi mai mic de 15 zile înainte de momentul începerii activității de către noii subcontractanți. </w:t>
      </w:r>
    </w:p>
    <w:p w14:paraId="6FDA9668"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11.1.4 In situația prevăzută la pct. 11.1.2., Executantul poate înlocui/implica subcontractanții în perioada de execuţie a contractului, în următoarele cazuri: </w:t>
      </w:r>
    </w:p>
    <w:p w14:paraId="2FC904A0"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a) înlocuirea subcontractantilor nominalizaţi în oferta şi ale căror activități au fost indicate în -aceasta ca fiind realizate de subcontractanți; </w:t>
      </w:r>
    </w:p>
    <w:p w14:paraId="4DC336E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b) declararea unor noi subcontractanti, ulterior semnării contractului, in condiţiile in care lucrările ce urmeaza a fi subcontractate au fost prevăzute in oferta, fara a se indica iniţial opţiunea subcontractarii acestora. </w:t>
      </w:r>
    </w:p>
    <w:p w14:paraId="551D3DE3"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c) renunţarea de către subcontractanți </w:t>
      </w:r>
    </w:p>
    <w:p w14:paraId="5DDC19BC"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d) retragerea subcontractantilor din contract de către Executant. </w:t>
      </w:r>
    </w:p>
    <w:p w14:paraId="5FD42D31"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11.1.5 In vederea obţinerii acordului Achizitorului, noii subcontractanti sunt obligaţi sa prezinte: </w:t>
      </w:r>
    </w:p>
    <w:p w14:paraId="69D6A038"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 o declaraţie pe proprie răspundere prin care își asumă prevederile caietului de sarcini, propunerea tehnică şi financiară depusa de către Executant la ofertă, pentru activitățile supuse subcontractării, </w:t>
      </w:r>
    </w:p>
    <w:p w14:paraId="69CD6200"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 contractele de subcontractare încheiate între Executant și noii subcontractanți ce vor cuprinde obligatoriu și fără a se limita la acestea, informaţii cu privire la activitățile ce urmează a fi subcontractate, datele de contact și reprezentanţii legali, valoarea aferentă activității ce va face obiectul contractului, opţiunea de a fi plătiţi direct de către Achizitor, dacă este cazul, </w:t>
      </w:r>
    </w:p>
    <w:p w14:paraId="07359C27"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 certificatele şi alte documente necesare pentru verificarea inexistenţei unor situaţii de excludere şi a resurselor/capabilităţilor corespunzătoare părţilor de implicare în contractul de achiziţie publică </w:t>
      </w:r>
    </w:p>
    <w:p w14:paraId="2EB44B34"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11.1.6 Dispoziţiile privind înlocuirea/implicarea de noi subcontractanți nu diminuează în  nici o situație răspunderea Executantului în ceea ce priveşte modul de îndeplinire a Contractului. </w:t>
      </w:r>
    </w:p>
    <w:p w14:paraId="55B5C4DC"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11.1.7 In vederea finalizării Contractului, Achizitorul poate solicita, în condiţiile legislației achizițiilor, iar Executantul se obligă să cesioneze în favoarea Achizitorului, contractele încheiate cu subcontractantii acestuia, Executantul obligându-se totodată să introducă în contractele sale cu subcontractorii clauze în acest sens. Intr-o asemenea situație Contractul va fi continuat de subcontractanți. Dispoziţiile privind cesiunea contractului de subcontractare nu diminuează în nici o situație raspunderea Executantului față de Achizitor în ceea ce priveşte modul de îndeplinire a Contractului. </w:t>
      </w:r>
    </w:p>
    <w:p w14:paraId="394E03E3"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11.1.8 Achizitorul poate proceda la rezilierea unilaterală a contractului, fară efectuarea vreunei alte formalităţi şi fără intervenţia instanţei de judecată, în situaţia în care Executantul subcontractează/cesionează cu încălcarea prevederilor legislaţiei în vigoare, drepturile şi obligaţiile sale. </w:t>
      </w:r>
    </w:p>
    <w:p w14:paraId="00F7FEC0" w14:textId="77777777" w:rsidR="00010FBB" w:rsidRPr="00621764" w:rsidRDefault="00010FBB" w:rsidP="00621764">
      <w:pPr>
        <w:pStyle w:val="NoSpacing"/>
        <w:spacing w:line="276" w:lineRule="auto"/>
        <w:jc w:val="both"/>
        <w:rPr>
          <w:rFonts w:ascii="Trebuchet MS" w:hAnsi="Trebuchet MS"/>
          <w:sz w:val="23"/>
          <w:szCs w:val="23"/>
          <w:lang w:val="it-IT"/>
        </w:rPr>
      </w:pPr>
    </w:p>
    <w:p w14:paraId="44F4B2B6"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11.2 </w:t>
      </w:r>
      <w:r w:rsidRPr="00621764">
        <w:rPr>
          <w:rFonts w:ascii="Trebuchet MS" w:hAnsi="Trebuchet MS"/>
          <w:b/>
          <w:bCs/>
          <w:sz w:val="23"/>
          <w:szCs w:val="23"/>
          <w:lang w:val="it-IT"/>
        </w:rPr>
        <w:t xml:space="preserve">Plata directă către subcontractanti </w:t>
      </w:r>
    </w:p>
    <w:p w14:paraId="7A78DB56"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lastRenderedPageBreak/>
        <w:t xml:space="preserve">11.2.1. Achizitorul poate efectua plaţi corespunzătoare părții/părților din Contract îndeplinite de către subcontractanti dacă aceştia si-au exprimat în mod expres această opţiune, conform dispozitiior legale aplicabile privind achiziţiile publice. </w:t>
      </w:r>
    </w:p>
    <w:p w14:paraId="09837B24"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11.2.2. In aplicarea prevederilor pct. 11.2.1. subcontractantii își vor exprima la momentul nominalizării lor în oferta si oricum nu mai târziu de data încheierii Contractului, sau la momentul introducerii acestora în Contract, după caz, opţiunea de a fi platiti direct de către Achizitor. </w:t>
      </w:r>
    </w:p>
    <w:p w14:paraId="1417C229"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11.2.3. Achizitorul efectuează plăţile directe către subcontractantii agreaţi doar atunci când prestatia acestora este confirmata prin documente agreate de toate cele 3 parti, respectiv Achizitor, Executant si subcontractant sau de Achizitor si subcontractant atunci cand, in mod nejustificat, Executantul blocheaza confirmarea executării obligaţiilor asumate de subcontractant. </w:t>
      </w:r>
    </w:p>
    <w:p w14:paraId="6E806D91"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11.2.4.In aplicarea prevederilor pct. 11.1.7 Acordul părtilor se poate materializa prin încheierea unui act adiţional la contract între Achizitor, Executant si Subcontractant atunci când contractul de subcontractare este cesionat Achizitorului; </w:t>
      </w:r>
    </w:p>
    <w:p w14:paraId="4FF8493D" w14:textId="77777777" w:rsidR="00010FBB" w:rsidRPr="00621764" w:rsidRDefault="00010FBB" w:rsidP="00621764">
      <w:pPr>
        <w:pStyle w:val="NoSpacing"/>
        <w:spacing w:line="276" w:lineRule="auto"/>
        <w:jc w:val="both"/>
        <w:rPr>
          <w:rFonts w:ascii="Trebuchet MS" w:hAnsi="Trebuchet MS"/>
          <w:b/>
          <w:bCs/>
          <w:sz w:val="23"/>
          <w:szCs w:val="23"/>
          <w:lang w:val="it-IT"/>
        </w:rPr>
      </w:pPr>
    </w:p>
    <w:p w14:paraId="031E82DA"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b/>
          <w:bCs/>
          <w:sz w:val="23"/>
          <w:szCs w:val="23"/>
          <w:lang w:val="it-IT"/>
        </w:rPr>
        <w:t xml:space="preserve">12. Terţul Sustinator </w:t>
      </w:r>
    </w:p>
    <w:p w14:paraId="448EA8EE"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12.1 Prezentul contract reprezintă și contract de cesiune a drepturilor litigioase ce rezultă din încălcarea obligaţiilor ce îi revin terțului susținător în baza angajamentului ferm, anexa la prezentul contract. Cu titlu de garanţie, prin semnarea prezentului contract, Executantul consimte că Achizitorul se poate substitui în toate drepturile sale, rezultate în urma încheierii angajamentului ferm, putând urmări orice pretenție la daune pe care acesta ar putea să o aibă împotriva terțului susținător pentru nerespectarea obligaţiilor asumate de către acesta. </w:t>
      </w:r>
    </w:p>
    <w:p w14:paraId="2FF39419"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12.2 In cazul în care Executantul este în imposibiltatea derulării prezentului contract, respectiv pentru partea de contract pentru care a primit susţinere din partea terțului în baza angajamentului ferm, terțul susținător este obligat a duce la îndeplinire acea parte a contractului care face obiectul respectivului angajament ferm. Înlocuirea Executantului iniţial cu terțul susținător, nu reprezintă o modificare substanţiala a contractului în cursul perioadei sale de valabilitate și se va efectua prin semnarea unui act adiţional la contract și fără organizarea unei alte proceduri de atribuire. </w:t>
      </w:r>
    </w:p>
    <w:p w14:paraId="2E854133" w14:textId="77777777" w:rsidR="00010FBB" w:rsidRPr="00621764" w:rsidRDefault="00010FBB" w:rsidP="00621764">
      <w:pPr>
        <w:pStyle w:val="NoSpacing"/>
        <w:spacing w:line="276" w:lineRule="auto"/>
        <w:jc w:val="both"/>
        <w:rPr>
          <w:rFonts w:ascii="Trebuchet MS" w:hAnsi="Trebuchet MS"/>
          <w:b/>
          <w:bCs/>
          <w:sz w:val="23"/>
          <w:szCs w:val="23"/>
          <w:lang w:val="it-IT"/>
        </w:rPr>
      </w:pPr>
    </w:p>
    <w:p w14:paraId="49230B42"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b/>
          <w:bCs/>
          <w:sz w:val="23"/>
          <w:szCs w:val="23"/>
          <w:lang w:val="it-IT"/>
        </w:rPr>
        <w:t xml:space="preserve">13 Garanţia de bună execuţie </w:t>
      </w:r>
    </w:p>
    <w:p w14:paraId="6073B2A0"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13.1 Executantul va furniza Achizitorului, în termen de 5 zile lucrătoare de la data semnării contractului, o Garanţie de Bună Execuţie constituită conform legii, pentru realizarea corespunzătoare a Contractului. </w:t>
      </w:r>
    </w:p>
    <w:p w14:paraId="5198812F"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13.2 Cuantumul Garanţiei de Bună Execuţie a contractului reprezintă </w:t>
      </w:r>
      <w:r w:rsidR="00544AEF" w:rsidRPr="00621764">
        <w:rPr>
          <w:rFonts w:ascii="Trebuchet MS" w:hAnsi="Trebuchet MS"/>
          <w:sz w:val="23"/>
          <w:szCs w:val="23"/>
          <w:lang w:val="it-IT"/>
        </w:rPr>
        <w:t>10</w:t>
      </w:r>
      <w:r w:rsidRPr="00621764">
        <w:rPr>
          <w:rFonts w:ascii="Trebuchet MS" w:hAnsi="Trebuchet MS"/>
          <w:sz w:val="23"/>
          <w:szCs w:val="23"/>
          <w:lang w:val="it-IT"/>
        </w:rPr>
        <w:t xml:space="preserve">% din prețul contractului fără TVA şi se va constitui fie : </w:t>
      </w:r>
    </w:p>
    <w:p w14:paraId="1FEBCA95" w14:textId="33C784E1" w:rsidR="00DF60A8" w:rsidRPr="00621764" w:rsidRDefault="00DF60A8"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a) virament bancar;</w:t>
      </w:r>
    </w:p>
    <w:p w14:paraId="542176C6" w14:textId="77777777" w:rsidR="00DF60A8" w:rsidRPr="00621764" w:rsidRDefault="00DF60A8"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b) instrumente de garantare emise în condiţiile legii astfel:</w:t>
      </w:r>
    </w:p>
    <w:p w14:paraId="17311D8F" w14:textId="77777777" w:rsidR="00DF60A8" w:rsidRPr="00621764" w:rsidRDefault="00DF60A8" w:rsidP="00621764">
      <w:pPr>
        <w:pStyle w:val="NoSpacing"/>
        <w:spacing w:line="276" w:lineRule="auto"/>
        <w:ind w:firstLine="720"/>
        <w:jc w:val="both"/>
        <w:rPr>
          <w:rFonts w:ascii="Trebuchet MS" w:hAnsi="Trebuchet MS"/>
          <w:sz w:val="23"/>
          <w:szCs w:val="23"/>
          <w:lang w:val="it-IT"/>
        </w:rPr>
      </w:pPr>
      <w:r w:rsidRPr="00621764">
        <w:rPr>
          <w:rFonts w:ascii="Trebuchet MS" w:hAnsi="Trebuchet MS"/>
          <w:sz w:val="23"/>
          <w:szCs w:val="23"/>
          <w:lang w:val="it-IT"/>
        </w:rPr>
        <w:t>(i) scrisori de garanţie emise de instituţii de credit bancare din România sau din alt stat;</w:t>
      </w:r>
    </w:p>
    <w:p w14:paraId="2322809B" w14:textId="77777777" w:rsidR="00DF60A8" w:rsidRPr="00621764" w:rsidRDefault="00DF60A8" w:rsidP="00621764">
      <w:pPr>
        <w:pStyle w:val="NoSpacing"/>
        <w:spacing w:line="276" w:lineRule="auto"/>
        <w:ind w:left="720"/>
        <w:jc w:val="both"/>
        <w:rPr>
          <w:rFonts w:ascii="Trebuchet MS" w:hAnsi="Trebuchet MS"/>
          <w:sz w:val="23"/>
          <w:szCs w:val="23"/>
          <w:lang w:val="it-IT"/>
        </w:rPr>
      </w:pPr>
      <w:r w:rsidRPr="00621764">
        <w:rPr>
          <w:rFonts w:ascii="Trebuchet MS" w:hAnsi="Trebuchet MS"/>
          <w:sz w:val="23"/>
          <w:szCs w:val="23"/>
          <w:lang w:val="it-IT"/>
        </w:rPr>
        <w:lastRenderedPageBreak/>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036C8017" w14:textId="77777777" w:rsidR="00DF60A8" w:rsidRPr="00621764" w:rsidRDefault="00DF60A8" w:rsidP="00621764">
      <w:pPr>
        <w:pStyle w:val="NoSpacing"/>
        <w:spacing w:line="276" w:lineRule="auto"/>
        <w:ind w:left="720"/>
        <w:jc w:val="both"/>
        <w:rPr>
          <w:rFonts w:ascii="Trebuchet MS" w:hAnsi="Trebuchet MS"/>
          <w:sz w:val="23"/>
          <w:szCs w:val="23"/>
          <w:lang w:val="pt-BR"/>
        </w:rPr>
      </w:pPr>
      <w:r w:rsidRPr="00621764">
        <w:rPr>
          <w:rFonts w:ascii="Trebuchet MS" w:hAnsi="Trebuchet MS"/>
          <w:sz w:val="23"/>
          <w:szCs w:val="23"/>
          <w:lang w:val="pt-BR"/>
        </w:rPr>
        <w:t>(iii) asigurări de garanţii emise:</w:t>
      </w:r>
    </w:p>
    <w:p w14:paraId="21D3BB8F" w14:textId="77777777" w:rsidR="00DF60A8" w:rsidRPr="00621764" w:rsidRDefault="00DF60A8" w:rsidP="00621764">
      <w:pPr>
        <w:pStyle w:val="NoSpacing"/>
        <w:spacing w:line="276" w:lineRule="auto"/>
        <w:ind w:left="720" w:firstLine="720"/>
        <w:jc w:val="both"/>
        <w:rPr>
          <w:rFonts w:ascii="Trebuchet MS" w:hAnsi="Trebuchet MS"/>
          <w:sz w:val="23"/>
          <w:szCs w:val="23"/>
          <w:lang w:val="pt-BR"/>
        </w:rPr>
      </w:pPr>
      <w:r w:rsidRPr="00621764">
        <w:rPr>
          <w:rFonts w:ascii="Trebuchet MS" w:hAnsi="Trebuchet MS"/>
          <w:sz w:val="23"/>
          <w:szCs w:val="23"/>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0538DA0" w14:textId="77777777" w:rsidR="00DF60A8" w:rsidRPr="00621764" w:rsidRDefault="00DF60A8" w:rsidP="00621764">
      <w:pPr>
        <w:pStyle w:val="NoSpacing"/>
        <w:spacing w:line="276" w:lineRule="auto"/>
        <w:ind w:left="1440"/>
        <w:jc w:val="both"/>
        <w:rPr>
          <w:rFonts w:ascii="Trebuchet MS" w:hAnsi="Trebuchet MS"/>
          <w:sz w:val="23"/>
          <w:szCs w:val="23"/>
          <w:lang w:val="pt-BR"/>
        </w:rPr>
      </w:pPr>
      <w:r w:rsidRPr="00621764">
        <w:rPr>
          <w:rFonts w:ascii="Trebuchet MS" w:hAnsi="Trebuchet MS"/>
          <w:sz w:val="23"/>
          <w:szCs w:val="23"/>
          <w:lang w:val="pt-BR"/>
        </w:rPr>
        <w:t>– fie de societăţi de asigurare din state terţe prin sucursale autorizate în România de către Autoritatea de Supraveghere Financiară;</w:t>
      </w:r>
    </w:p>
    <w:p w14:paraId="04E19719" w14:textId="77777777" w:rsidR="00DF60A8" w:rsidRPr="00621764" w:rsidRDefault="00DF60A8"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c) depunerea la casierie a unor sume în numerar dacă valoarea este mai mică de 5.000 lei;</w:t>
      </w:r>
    </w:p>
    <w:p w14:paraId="6D1AC7AD" w14:textId="77777777" w:rsidR="00DF60A8" w:rsidRPr="00621764" w:rsidRDefault="00DF60A8"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d) reţineri succesive din sumele datorate pentru facturi parţiale, în cazul garanţiei de bună execuţie;</w:t>
      </w:r>
    </w:p>
    <w:p w14:paraId="4FAB981B" w14:textId="011ACAE1" w:rsidR="00010FBB" w:rsidRPr="00621764" w:rsidRDefault="00DF60A8"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e) combinarea a două sau mai multe dintre modalităţile de constituire prevăzute la lit. a)-c)</w:t>
      </w:r>
    </w:p>
    <w:p w14:paraId="7BE5BDC7" w14:textId="77777777" w:rsidR="00DF60A8" w:rsidRPr="00621764" w:rsidRDefault="00DF60A8" w:rsidP="00621764">
      <w:pPr>
        <w:pStyle w:val="NoSpacing"/>
        <w:spacing w:line="276" w:lineRule="auto"/>
        <w:jc w:val="both"/>
        <w:rPr>
          <w:rFonts w:ascii="Trebuchet MS" w:hAnsi="Trebuchet MS"/>
          <w:sz w:val="23"/>
          <w:szCs w:val="23"/>
          <w:highlight w:val="yellow"/>
          <w:lang w:val="it-IT"/>
        </w:rPr>
      </w:pPr>
    </w:p>
    <w:p w14:paraId="04F72226"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13.3 În cazul în care pe parcursul executării contractului, se suplimentează valoarea acestuia, executantul are obligaţia de a completa garanţia de bună execuţie în corelaţie cu noua valoare a contractului de achiziţie publică. </w:t>
      </w:r>
    </w:p>
    <w:p w14:paraId="17E5B338"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13.4 Executantul se va asigura că Garanţia de Bună Execuţie este valabilă şi în vigoare  până la finalizarea Lucrărilor de către acesta şi remedierea oricăror defecte. Dacă termenii Garanţiei de Bună Execuţie specifică data de expirare a acesteia, iar Executantul nu este îndreptăţit să obţină Procesul verbal de recepție finală cu 28 de zile înainte de data de expirare a garanţiei, executantul va prelungi valabilitatea Garanţiei de Bună Execuţie până când Lucrările vor fi terminate şi toate defectele remediate. </w:t>
      </w:r>
    </w:p>
    <w:p w14:paraId="621933A6"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13.5 Achizitorul va executa Garanţia de Bună Execuţie, în eventualitatea în care: </w:t>
      </w:r>
    </w:p>
    <w:p w14:paraId="7BDF4C01" w14:textId="20F47FE3"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a) Executantul nu reuşeşte să prelungească valabilitatea Garanţiei de Bună Execuţie, aşa cum este prevăzut la pct. 13.</w:t>
      </w:r>
      <w:r w:rsidR="00800E2C" w:rsidRPr="00621764">
        <w:rPr>
          <w:rFonts w:ascii="Trebuchet MS" w:hAnsi="Trebuchet MS"/>
          <w:sz w:val="23"/>
          <w:szCs w:val="23"/>
          <w:lang w:val="pt-BR"/>
        </w:rPr>
        <w:t>4</w:t>
      </w:r>
      <w:r w:rsidRPr="00621764">
        <w:rPr>
          <w:rFonts w:ascii="Trebuchet MS" w:hAnsi="Trebuchet MS"/>
          <w:sz w:val="23"/>
          <w:szCs w:val="23"/>
          <w:lang w:val="pt-BR"/>
        </w:rPr>
        <w:t xml:space="preserve">, situaţie în care Achizitorul poate revendica întreaga valoare a Garanţiei de Bună Execuţie; </w:t>
      </w:r>
    </w:p>
    <w:p w14:paraId="4073C75C"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b) Executantul nu reuşeşte să remedieze un defect în termenul prevăzut în Caietul de sarcini/instrucţiune/procese-verbale/note de constatare </w:t>
      </w:r>
    </w:p>
    <w:p w14:paraId="34B3FE26"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c) oricând pe parcursul îndeplinirii Contractului, în limita prejudiciului creat, în cazul în care Executantul nu îşi îndeplineşte, îndeplinește cu întârziere sau nu îndeplinește corespunzător oricare dintre obligaţiile asumate prin Contract. </w:t>
      </w:r>
    </w:p>
    <w:p w14:paraId="7829B697"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13.6 Anterior emiterii unei pretenţii asupra Garanţiei de Bună Execuţie, Achizitorul are  obligaţia de a notifica atât Executantului cât şi emitentului instrumentului de garantare pretenţia sa, precizând obligaţiile care nu au fost respectate şi modul de calcul al prejudiciului; </w:t>
      </w:r>
    </w:p>
    <w:p w14:paraId="734EC74C"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13.7 În situaţia executării garanţiei de bună execuţie, parţial sau total, Executantul are obligaţia de a reîntregi garanţia în cauză raportat la restul rămas de executat, în termen de </w:t>
      </w:r>
      <w:r w:rsidR="009949B9" w:rsidRPr="00621764">
        <w:rPr>
          <w:rFonts w:ascii="Trebuchet MS" w:hAnsi="Trebuchet MS"/>
          <w:sz w:val="23"/>
          <w:szCs w:val="23"/>
          <w:lang w:val="pt-BR"/>
        </w:rPr>
        <w:t xml:space="preserve">10 </w:t>
      </w:r>
      <w:r w:rsidRPr="00621764">
        <w:rPr>
          <w:rFonts w:ascii="Trebuchet MS" w:hAnsi="Trebuchet MS"/>
          <w:sz w:val="23"/>
          <w:szCs w:val="23"/>
          <w:lang w:val="pt-BR"/>
        </w:rPr>
        <w:t xml:space="preserve">.zile lucrătoare de la data notificării emise de către Achizitor. </w:t>
      </w:r>
    </w:p>
    <w:p w14:paraId="3040A5F9"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13.8 Achizitorul se obligă să restituie garanţia de bună execuţie după cum urmează: </w:t>
      </w:r>
    </w:p>
    <w:p w14:paraId="3B2C0292"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lastRenderedPageBreak/>
        <w:t xml:space="preserve">a) 70% din valoarea garanţiei, în termen de 14 zile de la data încheierii procesului-verbal de recepţie la terminarea lucrărilor, dacă nu a ridicat până la acea data pretenţii asupra ei,și nu sunt identificate riscuri pentru vicii ascunse; </w:t>
      </w:r>
    </w:p>
    <w:p w14:paraId="226B6EF6"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b) restul de 30% din valoarea garanţiei, la expirarea perioadei de garanţie a lucrărilor executate, pe baza procesului-verbal de recepţie finala. </w:t>
      </w:r>
    </w:p>
    <w:p w14:paraId="0E8C97A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13.9 Procesele-verbale de recepţie finală pot fi întocmite şi pentru părţi din lucrare, dacă acestea sunt distincte din punct de vedere fizic şi funcţional, în conformitate cu legislația în vigoare </w:t>
      </w:r>
    </w:p>
    <w:p w14:paraId="42A1C12C"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13. 10 Garanţia lucrărilor este distinctă de garanţia de bună execuţie a contractului</w:t>
      </w:r>
    </w:p>
    <w:p w14:paraId="527C8BFA" w14:textId="77777777" w:rsidR="00010FBB" w:rsidRPr="00621764" w:rsidRDefault="00010FBB" w:rsidP="00621764">
      <w:pPr>
        <w:pStyle w:val="NoSpacing"/>
        <w:spacing w:line="276" w:lineRule="auto"/>
        <w:jc w:val="both"/>
        <w:rPr>
          <w:rFonts w:ascii="Trebuchet MS" w:hAnsi="Trebuchet MS"/>
          <w:b/>
          <w:bCs/>
          <w:sz w:val="23"/>
          <w:szCs w:val="23"/>
          <w:lang w:val="pt-BR"/>
        </w:rPr>
      </w:pPr>
    </w:p>
    <w:p w14:paraId="0F12CB3E"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b/>
          <w:bCs/>
          <w:sz w:val="23"/>
          <w:szCs w:val="23"/>
          <w:lang w:val="it-IT"/>
        </w:rPr>
        <w:t xml:space="preserve">14. Securitate si sanatatea in munca </w:t>
      </w:r>
    </w:p>
    <w:p w14:paraId="5F0BBFB2"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14.1 Executantul va lua toate măsurile necesare pentru asigurarea securităţii şi sănătăţii Personalului propriu. Executantul se va asigura, în colaborare cu autorităţile sanitare și daca legislația incidentă în vigoare impune astfel de masuri, că personalul medical, facilităţile de prim ajutor, infirmeria şi serviciul de ambulanţă sunt asigurate în permanenţă pe Şantier şi în încăperi de cazare ale personalului Executantul sau Achizitorului şi că se iau toate măsurile necesare pentru asigurarea asistenţei sociale, condiţiilor de igienă şi prevenirea epidemiilor. </w:t>
      </w:r>
    </w:p>
    <w:p w14:paraId="60C5F604" w14:textId="0D309FAD"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it-IT"/>
        </w:rPr>
        <w:t>14.2. Executantul va numi un responsabil cu securitatea muncii pe Şantier, care să răspundă de respectarea cerin</w:t>
      </w:r>
      <w:r w:rsidR="00800E2C" w:rsidRPr="00621764">
        <w:rPr>
          <w:rFonts w:ascii="Trebuchet MS" w:hAnsi="Trebuchet MS"/>
          <w:sz w:val="23"/>
          <w:szCs w:val="23"/>
          <w:lang w:val="it-IT"/>
        </w:rPr>
        <w:t>t</w:t>
      </w:r>
      <w:r w:rsidRPr="00621764">
        <w:rPr>
          <w:rFonts w:ascii="Trebuchet MS" w:hAnsi="Trebuchet MS"/>
          <w:sz w:val="23"/>
          <w:szCs w:val="23"/>
          <w:lang w:val="it-IT"/>
        </w:rPr>
        <w:t xml:space="preserve">elor de securitate și sănătate în muncă pentru prevenirea accidentelor. Această persoană va fi calificată pentru o astfel de activitate şi va avea autoritatea de a emite instrucţiuni şi a dispune măsuri de prevenire a accidentelor. </w:t>
      </w:r>
      <w:r w:rsidRPr="00621764">
        <w:rPr>
          <w:rFonts w:ascii="Trebuchet MS" w:hAnsi="Trebuchet MS"/>
          <w:sz w:val="23"/>
          <w:szCs w:val="23"/>
          <w:lang w:val="pt-BR"/>
        </w:rPr>
        <w:t xml:space="preserve">Pe parcursul execuţiei Lucrărilor, Executantul v asigura toate facilităţile necesare acestei persoane pentru exercitarea responsabilităţii şi autorităţii sale. </w:t>
      </w:r>
    </w:p>
    <w:p w14:paraId="257BD5F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14.3. Executantul poartă răspunderea în cazul producerii evenimentelor generate sau produse de echipamentele tehnice (utilaje, instalaţii etc.), procedee tehnologice utilizate de către lucrătorii săi şi cei aparţinând societăţilor care desfăşoară activităţi pentru acesta (subcontractanţi), în conformitate cu prevederile Legii securităţii şi sănătăţii în muncă nr. 319/2006 , a Normelor metodologice de aplicare a Legii nr. 319/2006, aprobate prin H.G. nr. 1425/2006, și a legislației din domeniul securității și sănătății în muncă aplicabilă, precum şi orice modificare legislativă apărută pe timpul desfăşurării contractului. </w:t>
      </w:r>
    </w:p>
    <w:p w14:paraId="1ACB33E7"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14.4. În cazul producerii unui eveniment vor fi respectate prevederile legale din domeniul securității și sănătății în muncă privind comunicarea cercetarea și înregistrarea evenimentelor. </w:t>
      </w:r>
    </w:p>
    <w:p w14:paraId="0092E4FC"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14.5. Executantul va transmite, urgent, Achizitorului, detalii referitoare la producerea evenimentului. Executantul va păstra un registru şi va întocmi rapoarte referitoare la securitatea și sănătatea și asistența socială acordată lucrătorilor precum și la daunele aduse proprietăţii. </w:t>
      </w:r>
    </w:p>
    <w:p w14:paraId="1E6756A4" w14:textId="1D6A57C9"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14.5. Executantul se obliga sa respecte prevederile Legii securităţii şi sănătăţii în muncă nr.319/2006, ale H.G. nr. 1425/2006 pentru aprobarea Normelor metodologice de aplicare a prevederilor Legii securităţii şi sănătăţii în muncă nr. 319/2006 precum si prevederile H.G. nr. 300/2006 privind cerinţele minime de securitate şi sănătate pentru şantierele </w:t>
      </w:r>
      <w:r w:rsidRPr="00621764">
        <w:rPr>
          <w:rFonts w:ascii="Trebuchet MS" w:hAnsi="Trebuchet MS"/>
          <w:sz w:val="23"/>
          <w:szCs w:val="23"/>
          <w:lang w:val="pt-BR"/>
        </w:rPr>
        <w:lastRenderedPageBreak/>
        <w:t xml:space="preserve">temporare sau mobile precum și a legislației din domeniul securității și sănătății în muncă aplicabilă. </w:t>
      </w:r>
    </w:p>
    <w:p w14:paraId="7D7382CE" w14:textId="77777777" w:rsidR="00010FBB" w:rsidRPr="00621764" w:rsidRDefault="00010FBB" w:rsidP="00621764">
      <w:pPr>
        <w:pStyle w:val="NoSpacing"/>
        <w:spacing w:line="276" w:lineRule="auto"/>
        <w:jc w:val="both"/>
        <w:rPr>
          <w:rFonts w:ascii="Trebuchet MS" w:hAnsi="Trebuchet MS"/>
          <w:sz w:val="23"/>
          <w:szCs w:val="23"/>
          <w:lang w:val="pt-BR"/>
        </w:rPr>
      </w:pPr>
    </w:p>
    <w:p w14:paraId="536E0B23"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15. Riscurile contractului </w:t>
      </w:r>
    </w:p>
    <w:p w14:paraId="3FAE2E55" w14:textId="13B68CBE"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15.1 Părţile au dreptul de a modifica prin act adiţional durata de execuţie a contractului în sensul majorării acesteia cu o perioadă egală cu cea în care au operat cauzele de risc contractual, în situaţia apariţiei uneia din următoarele situaţii enumerate mai jos cu titlu exemplificativ</w:t>
      </w:r>
      <w:r w:rsidR="00800E2C" w:rsidRPr="00621764">
        <w:rPr>
          <w:rFonts w:ascii="Trebuchet MS" w:hAnsi="Trebuchet MS"/>
          <w:sz w:val="23"/>
          <w:szCs w:val="23"/>
          <w:lang w:val="pt-BR"/>
        </w:rPr>
        <w:t>:</w:t>
      </w:r>
      <w:r w:rsidRPr="00621764">
        <w:rPr>
          <w:rFonts w:ascii="Trebuchet MS" w:hAnsi="Trebuchet MS"/>
          <w:sz w:val="23"/>
          <w:szCs w:val="23"/>
          <w:lang w:val="pt-BR"/>
        </w:rPr>
        <w:t xml:space="preserve">  </w:t>
      </w:r>
    </w:p>
    <w:p w14:paraId="18344CF2"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(a) utilizarea sau ocuparea de către Achizitor a oricărei părţi a Lucrărilor, cu excepţia celor specificate în Contract; </w:t>
      </w:r>
    </w:p>
    <w:p w14:paraId="2978A02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(b) suspendarea execuţiei lucrărilor conform prevederilor pct. 6.3, cu excepţia cazului în care se datorează Executantului; </w:t>
      </w:r>
    </w:p>
    <w:p w14:paraId="13A3DF05"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(c) obstacole sau condiţii fizice, condiţiile climatice întâmpinate pe Şantier în timpul execuţiei Lucrărilor, care nu puteau fi prevăzute de către un Executant cu suficientă experienţă şi pe care acesta le-a notificat imediat Achizitorului; </w:t>
      </w:r>
    </w:p>
    <w:p w14:paraId="10AF6BCE"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(d) orice schimbare adusă legii aplicabile Contractului după data depunerii ofertei Executantului aşa cum este specificat în Contract; </w:t>
      </w:r>
    </w:p>
    <w:p w14:paraId="34C77F06"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(e) lipsa fondurilor necesare executării prezentului contract din motive neimputabile Achizitorului. </w:t>
      </w:r>
    </w:p>
    <w:p w14:paraId="6460E411" w14:textId="77777777" w:rsidR="00010FBB" w:rsidRPr="00621764" w:rsidRDefault="00010FBB" w:rsidP="00621764">
      <w:pPr>
        <w:pStyle w:val="NoSpacing"/>
        <w:spacing w:line="276" w:lineRule="auto"/>
        <w:jc w:val="both"/>
        <w:rPr>
          <w:rFonts w:ascii="Trebuchet MS" w:hAnsi="Trebuchet MS"/>
          <w:sz w:val="23"/>
          <w:szCs w:val="23"/>
          <w:lang w:val="pt-BR"/>
        </w:rPr>
      </w:pPr>
    </w:p>
    <w:p w14:paraId="741A46AD"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16. Durata de Execuţie </w:t>
      </w:r>
    </w:p>
    <w:p w14:paraId="2F164745"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16.1 Execuţia Lucrărilor : Executantul va începe proiectarea de la </w:t>
      </w:r>
      <w:r w:rsidRPr="00621764">
        <w:rPr>
          <w:rFonts w:ascii="Trebuchet MS" w:hAnsi="Trebuchet MS"/>
          <w:i/>
          <w:iCs/>
          <w:sz w:val="23"/>
          <w:szCs w:val="23"/>
          <w:lang w:val="pt-BR"/>
        </w:rPr>
        <w:t xml:space="preserve">Data de începere a proiectării </w:t>
      </w:r>
      <w:r w:rsidRPr="00621764">
        <w:rPr>
          <w:rFonts w:ascii="Trebuchet MS" w:hAnsi="Trebuchet MS"/>
          <w:sz w:val="23"/>
          <w:szCs w:val="23"/>
          <w:lang w:val="pt-BR"/>
        </w:rPr>
        <w:t xml:space="preserve">si execuţia de la </w:t>
      </w:r>
      <w:r w:rsidRPr="00621764">
        <w:rPr>
          <w:rFonts w:ascii="Trebuchet MS" w:hAnsi="Trebuchet MS"/>
          <w:i/>
          <w:iCs/>
          <w:sz w:val="23"/>
          <w:szCs w:val="23"/>
          <w:lang w:val="pt-BR"/>
        </w:rPr>
        <w:t xml:space="preserve">Data de începere a lucrărilor, </w:t>
      </w:r>
      <w:r w:rsidRPr="00621764">
        <w:rPr>
          <w:rFonts w:ascii="Trebuchet MS" w:hAnsi="Trebuchet MS"/>
          <w:sz w:val="23"/>
          <w:szCs w:val="23"/>
          <w:lang w:val="pt-BR"/>
        </w:rPr>
        <w:t xml:space="preserve">va acţiona cu promptitudine şi fără întârziere şi va termina Lucrările în timpul afectat </w:t>
      </w:r>
      <w:r w:rsidRPr="00621764">
        <w:rPr>
          <w:rFonts w:ascii="Trebuchet MS" w:hAnsi="Trebuchet MS"/>
          <w:i/>
          <w:iCs/>
          <w:sz w:val="23"/>
          <w:szCs w:val="23"/>
          <w:lang w:val="pt-BR"/>
        </w:rPr>
        <w:t xml:space="preserve">Duratei de Execuţie. </w:t>
      </w:r>
    </w:p>
    <w:p w14:paraId="6809DF36" w14:textId="4685D01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16.2 </w:t>
      </w:r>
      <w:bookmarkStart w:id="1" w:name="_Hlk125399854"/>
      <w:r w:rsidRPr="00621764">
        <w:rPr>
          <w:rFonts w:ascii="Trebuchet MS" w:hAnsi="Trebuchet MS"/>
          <w:sz w:val="23"/>
          <w:szCs w:val="23"/>
          <w:lang w:val="pt-BR"/>
        </w:rPr>
        <w:t xml:space="preserve">Emiterea Ordinului privind Data de începere a proiectării este condiționată de </w:t>
      </w:r>
      <w:r w:rsidR="008A5891" w:rsidRPr="00621764">
        <w:rPr>
          <w:rFonts w:ascii="Trebuchet MS" w:hAnsi="Trebuchet MS"/>
          <w:sz w:val="23"/>
          <w:szCs w:val="23"/>
          <w:lang w:val="pt-BR"/>
        </w:rPr>
        <w:t>constituirea garanţiei de buna execuţie a contractului. Ordinul de incerepe a serviciilor de proiectare se va da in termen de maxim 3 zile lucratoare de la data constiturii garantiei de buna executie a contractului.</w:t>
      </w:r>
      <w:bookmarkEnd w:id="1"/>
    </w:p>
    <w:p w14:paraId="5DC51619" w14:textId="3593218E"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16.3 Emiterea Ordinului privind Data de începere a lucrărilor de execuţie este condiţionată de aprobarea proiectului </w:t>
      </w:r>
      <w:r w:rsidR="00EE0710" w:rsidRPr="00621764">
        <w:rPr>
          <w:rFonts w:ascii="Trebuchet MS" w:hAnsi="Trebuchet MS"/>
          <w:sz w:val="23"/>
          <w:szCs w:val="23"/>
          <w:lang w:val="pt-BR"/>
        </w:rPr>
        <w:t>tehnic de executie (PTH) elaborat dupa obtinerea autorizatiei de executie (</w:t>
      </w:r>
      <w:r w:rsidR="00EE0710" w:rsidRPr="00621764">
        <w:rPr>
          <w:rFonts w:ascii="Trebuchet MS" w:hAnsi="Trebuchet MS"/>
          <w:i/>
          <w:iCs/>
          <w:sz w:val="23"/>
          <w:szCs w:val="23"/>
          <w:lang w:val="pt-BR"/>
        </w:rPr>
        <w:t>in conformitate cu Prevederile HG 907/2016, Cap. III, art 5, punctul IV, alin (4) - Elaborarea proiectului tehnic de execuție este condiționată de aprobarea prealabilă a indicatorilor tehnico-economici și emiterea autorizației de construire/desființare a executării lucrărilor)</w:t>
      </w:r>
      <w:r w:rsidRPr="00621764">
        <w:rPr>
          <w:rFonts w:ascii="Trebuchet MS" w:hAnsi="Trebuchet MS"/>
          <w:sz w:val="23"/>
          <w:szCs w:val="23"/>
          <w:lang w:val="pt-BR"/>
        </w:rPr>
        <w:t>.</w:t>
      </w:r>
      <w:r w:rsidR="00EE0710" w:rsidRPr="00621764">
        <w:rPr>
          <w:rFonts w:ascii="Trebuchet MS" w:hAnsi="Trebuchet MS"/>
          <w:sz w:val="23"/>
          <w:szCs w:val="23"/>
          <w:lang w:val="pt-BR"/>
        </w:rPr>
        <w:t xml:space="preserve"> </w:t>
      </w:r>
    </w:p>
    <w:p w14:paraId="6CEDA41B" w14:textId="3AA290E9"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16.4 Durata de proiectare începe de la Data de începere a proiectării şi este de</w:t>
      </w:r>
      <w:r w:rsidR="00467F1F" w:rsidRPr="00621764">
        <w:rPr>
          <w:rFonts w:ascii="Trebuchet MS" w:hAnsi="Trebuchet MS"/>
          <w:sz w:val="23"/>
          <w:szCs w:val="23"/>
          <w:lang w:val="pt-BR"/>
        </w:rPr>
        <w:t>:</w:t>
      </w:r>
    </w:p>
    <w:p w14:paraId="41712157" w14:textId="77777777" w:rsidR="00273271" w:rsidRPr="00621764" w:rsidRDefault="00273271" w:rsidP="00621764">
      <w:pPr>
        <w:pStyle w:val="NoSpacing"/>
        <w:spacing w:line="276" w:lineRule="auto"/>
        <w:ind w:left="720" w:firstLine="720"/>
        <w:jc w:val="both"/>
        <w:rPr>
          <w:rFonts w:ascii="Trebuchet MS" w:hAnsi="Trebuchet MS"/>
          <w:sz w:val="23"/>
          <w:szCs w:val="23"/>
          <w:lang w:val="pt-BR"/>
        </w:rPr>
      </w:pPr>
      <w:r w:rsidRPr="00621764">
        <w:rPr>
          <w:rFonts w:ascii="Trebuchet MS" w:hAnsi="Trebuchet MS"/>
          <w:sz w:val="23"/>
          <w:szCs w:val="23"/>
          <w:lang w:val="pt-BR"/>
        </w:rPr>
        <w:t>•</w:t>
      </w:r>
      <w:r w:rsidRPr="00621764">
        <w:rPr>
          <w:rFonts w:ascii="Trebuchet MS" w:hAnsi="Trebuchet MS"/>
          <w:sz w:val="23"/>
          <w:szCs w:val="23"/>
          <w:lang w:val="pt-BR"/>
        </w:rPr>
        <w:tab/>
        <w:t>..... zile (</w:t>
      </w:r>
      <w:r w:rsidRPr="00621764">
        <w:rPr>
          <w:rFonts w:ascii="Trebuchet MS" w:hAnsi="Trebuchet MS"/>
          <w:i/>
          <w:iCs/>
          <w:sz w:val="23"/>
          <w:szCs w:val="23"/>
          <w:lang w:val="pt-BR"/>
        </w:rPr>
        <w:t>se va completa conform ofertei depuse, insa nu potae fi mai maire de 30 zile)</w:t>
      </w:r>
      <w:r w:rsidRPr="00621764">
        <w:rPr>
          <w:rFonts w:ascii="Trebuchet MS" w:hAnsi="Trebuchet MS"/>
          <w:sz w:val="23"/>
          <w:szCs w:val="23"/>
          <w:lang w:val="pt-BR"/>
        </w:rPr>
        <w:t xml:space="preserve"> pentru serviciile de proiectare faza PAC/DTAC si a documentatiilor in vederea obtinerii avizelor si  autorizatiilor (incepand cu data ordinului de incepere a serviciilor)</w:t>
      </w:r>
    </w:p>
    <w:p w14:paraId="2C18DFC6" w14:textId="77777777" w:rsidR="00273271" w:rsidRPr="00621764" w:rsidRDefault="00273271" w:rsidP="00621764">
      <w:pPr>
        <w:pStyle w:val="NoSpacing"/>
        <w:spacing w:line="276" w:lineRule="auto"/>
        <w:ind w:left="720" w:firstLine="720"/>
        <w:jc w:val="both"/>
        <w:rPr>
          <w:rFonts w:ascii="Trebuchet MS" w:hAnsi="Trebuchet MS"/>
          <w:sz w:val="23"/>
          <w:szCs w:val="23"/>
          <w:lang w:val="pt-BR"/>
        </w:rPr>
      </w:pPr>
      <w:r w:rsidRPr="00621764">
        <w:rPr>
          <w:rFonts w:ascii="Trebuchet MS" w:hAnsi="Trebuchet MS"/>
          <w:sz w:val="23"/>
          <w:szCs w:val="23"/>
          <w:lang w:val="pt-BR"/>
        </w:rPr>
        <w:t>•</w:t>
      </w:r>
      <w:r w:rsidRPr="00621764">
        <w:rPr>
          <w:rFonts w:ascii="Trebuchet MS" w:hAnsi="Trebuchet MS"/>
          <w:sz w:val="23"/>
          <w:szCs w:val="23"/>
          <w:lang w:val="pt-BR"/>
        </w:rPr>
        <w:tab/>
        <w:t>..... zile (</w:t>
      </w:r>
      <w:r w:rsidRPr="00621764">
        <w:rPr>
          <w:rFonts w:ascii="Trebuchet MS" w:hAnsi="Trebuchet MS"/>
          <w:i/>
          <w:iCs/>
          <w:sz w:val="23"/>
          <w:szCs w:val="23"/>
          <w:lang w:val="pt-BR"/>
        </w:rPr>
        <w:t>se va completa conform ofertei depuse, insa nu potae fi mai maire de 30 zile)</w:t>
      </w:r>
      <w:r w:rsidRPr="00621764">
        <w:rPr>
          <w:rFonts w:ascii="Trebuchet MS" w:hAnsi="Trebuchet MS"/>
          <w:sz w:val="23"/>
          <w:szCs w:val="23"/>
          <w:lang w:val="pt-BR"/>
        </w:rPr>
        <w:t xml:space="preserve">  pentru elaborarea PTH, DDE si a restului de documentatii tehnice, incepand cu ziua 2 lucratoare, ulterioara zilei obtinerii autorizatiei de executie a </w:t>
      </w:r>
      <w:r w:rsidRPr="00621764">
        <w:rPr>
          <w:rFonts w:ascii="Trebuchet MS" w:hAnsi="Trebuchet MS"/>
          <w:sz w:val="23"/>
          <w:szCs w:val="23"/>
          <w:lang w:val="pt-BR"/>
        </w:rPr>
        <w:lastRenderedPageBreak/>
        <w:t>lucrarilor  (</w:t>
      </w:r>
      <w:r w:rsidRPr="00621764">
        <w:rPr>
          <w:rFonts w:ascii="Trebuchet MS" w:hAnsi="Trebuchet MS"/>
          <w:i/>
          <w:iCs/>
          <w:sz w:val="23"/>
          <w:szCs w:val="23"/>
          <w:lang w:val="pt-BR"/>
        </w:rPr>
        <w:t>Prevederile HG 907/2016, Cap. III, art 5, punctul IV, alin (4) - Elaborarea proiectului tehnic de execuție este condiționată de aprobarea prealabilă a indicatorilor tehnico-economici și emiterea autorizației de construire/desființare a executării lucrărilor</w:t>
      </w:r>
      <w:r w:rsidRPr="00621764">
        <w:rPr>
          <w:rFonts w:ascii="Trebuchet MS" w:hAnsi="Trebuchet MS"/>
          <w:sz w:val="23"/>
          <w:szCs w:val="23"/>
          <w:lang w:val="pt-BR"/>
        </w:rPr>
        <w:t xml:space="preserve">). Obtinerea autorizatiei de executie a lucrarilor (pe baza documentatiilor tehnice pentru avize si a PAC/DTAC-ului elaborat de catre executant/proiectant) este in sarcina achizitorului. </w:t>
      </w:r>
    </w:p>
    <w:p w14:paraId="514D6840" w14:textId="77777777" w:rsidR="00273271" w:rsidRPr="00621764" w:rsidRDefault="00273271" w:rsidP="00621764">
      <w:pPr>
        <w:pStyle w:val="NoSpacing"/>
        <w:spacing w:line="276" w:lineRule="auto"/>
        <w:ind w:left="720"/>
        <w:jc w:val="both"/>
        <w:rPr>
          <w:rFonts w:ascii="Trebuchet MS" w:hAnsi="Trebuchet MS"/>
          <w:sz w:val="23"/>
          <w:szCs w:val="23"/>
          <w:lang w:val="it-IT"/>
        </w:rPr>
      </w:pPr>
      <w:r w:rsidRPr="00621764">
        <w:rPr>
          <w:rFonts w:ascii="Trebuchet MS" w:hAnsi="Trebuchet MS"/>
          <w:sz w:val="23"/>
          <w:szCs w:val="23"/>
          <w:lang w:val="pt-BR"/>
        </w:rPr>
        <w:t xml:space="preserve">Termenul estimat de obtinerea a autorizatiei este de circa 30 zile de la data aprobarii PAC/DTAC-ului de catre achizitor si a documentatiilor ce stau la baza avizelor solicitate prin certificatul de urbanism. </w:t>
      </w:r>
      <w:r w:rsidRPr="00621764">
        <w:rPr>
          <w:rFonts w:ascii="Trebuchet MS" w:hAnsi="Trebuchet MS"/>
          <w:sz w:val="23"/>
          <w:szCs w:val="23"/>
          <w:lang w:val="it-IT"/>
        </w:rPr>
        <w:t>Achizitorul va pune la dispozitia executantului/proiectantului autorizatia in forma completa in termen de 1 zi lucratoare de la data emiterii acesteia.</w:t>
      </w:r>
    </w:p>
    <w:p w14:paraId="099E1889" w14:textId="77777777" w:rsidR="00467F1F" w:rsidRPr="00621764" w:rsidRDefault="00467F1F" w:rsidP="00621764">
      <w:pPr>
        <w:pStyle w:val="NoSpacing"/>
        <w:spacing w:line="276" w:lineRule="auto"/>
        <w:jc w:val="both"/>
        <w:rPr>
          <w:rFonts w:ascii="Trebuchet MS" w:hAnsi="Trebuchet MS"/>
          <w:sz w:val="23"/>
          <w:szCs w:val="23"/>
          <w:lang w:val="it-IT"/>
        </w:rPr>
      </w:pPr>
    </w:p>
    <w:p w14:paraId="73BD96A4" w14:textId="52AEEECA" w:rsidR="00010FBB" w:rsidRPr="00621764" w:rsidRDefault="00010FBB" w:rsidP="00621764">
      <w:pPr>
        <w:pStyle w:val="NoSpacing"/>
        <w:spacing w:line="276" w:lineRule="auto"/>
        <w:jc w:val="both"/>
        <w:rPr>
          <w:rFonts w:ascii="Trebuchet MS" w:hAnsi="Trebuchet MS"/>
          <w:b/>
          <w:bCs/>
          <w:sz w:val="23"/>
          <w:szCs w:val="23"/>
          <w:lang w:val="pt-BR"/>
        </w:rPr>
      </w:pPr>
      <w:r w:rsidRPr="00621764">
        <w:rPr>
          <w:rFonts w:ascii="Trebuchet MS" w:hAnsi="Trebuchet MS"/>
          <w:b/>
          <w:bCs/>
          <w:sz w:val="23"/>
          <w:szCs w:val="23"/>
          <w:lang w:val="pt-BR"/>
        </w:rPr>
        <w:t xml:space="preserve">16.5 </w:t>
      </w:r>
      <w:r w:rsidR="00DF60A8" w:rsidRPr="00621764">
        <w:rPr>
          <w:rFonts w:ascii="Trebuchet MS" w:hAnsi="Trebuchet MS"/>
          <w:b/>
          <w:bCs/>
          <w:sz w:val="23"/>
          <w:szCs w:val="23"/>
          <w:lang w:val="pt-BR"/>
        </w:rPr>
        <w:t>Începerea şi execuţia lucrărilor</w:t>
      </w:r>
    </w:p>
    <w:p w14:paraId="4B491514" w14:textId="1C0B9560" w:rsidR="00010FBB" w:rsidRPr="00621764" w:rsidRDefault="00DF60A8"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16.5.1. Durata de execuţie a lucrărilor, începe de la ,,Data de începere a lucrărilor de execuție” și este de</w:t>
      </w:r>
      <w:r w:rsidRPr="00621764">
        <w:rPr>
          <w:rFonts w:ascii="Trebuchet MS" w:hAnsi="Trebuchet MS"/>
          <w:b/>
          <w:bCs/>
          <w:sz w:val="23"/>
          <w:szCs w:val="23"/>
          <w:lang w:val="pt-BR"/>
        </w:rPr>
        <w:t xml:space="preserve">........................ </w:t>
      </w:r>
      <w:r w:rsidRPr="00621764">
        <w:rPr>
          <w:rFonts w:ascii="Trebuchet MS" w:hAnsi="Trebuchet MS"/>
          <w:sz w:val="23"/>
          <w:szCs w:val="23"/>
          <w:lang w:val="pt-BR"/>
        </w:rPr>
        <w:t>luni.</w:t>
      </w:r>
    </w:p>
    <w:p w14:paraId="4AF708E2" w14:textId="2DDAC99C" w:rsidR="00A74279" w:rsidRPr="00621764" w:rsidRDefault="008A5891" w:rsidP="00621764">
      <w:pPr>
        <w:pStyle w:val="DefaultText2"/>
        <w:spacing w:line="276" w:lineRule="auto"/>
        <w:ind w:right="-1"/>
        <w:jc w:val="both"/>
        <w:rPr>
          <w:rFonts w:ascii="Trebuchet MS" w:hAnsi="Trebuchet MS"/>
          <w:i/>
          <w:sz w:val="23"/>
          <w:szCs w:val="23"/>
          <w:lang w:val="pt-BR"/>
        </w:rPr>
      </w:pPr>
      <w:r w:rsidRPr="00621764">
        <w:rPr>
          <w:rFonts w:ascii="Trebuchet MS" w:hAnsi="Trebuchet MS"/>
          <w:sz w:val="23"/>
          <w:szCs w:val="23"/>
          <w:lang w:val="ro-RO"/>
        </w:rPr>
        <w:t>16</w:t>
      </w:r>
      <w:r w:rsidR="00A74279" w:rsidRPr="00621764">
        <w:rPr>
          <w:rFonts w:ascii="Trebuchet MS" w:hAnsi="Trebuchet MS"/>
          <w:sz w:val="23"/>
          <w:szCs w:val="23"/>
          <w:lang w:val="ro-RO"/>
        </w:rPr>
        <w:t xml:space="preserve">.5.2. Executantul are obligaţia de a începe lucrările conform ordinului de incepere. </w:t>
      </w:r>
      <w:r w:rsidR="00EE0710" w:rsidRPr="00621764">
        <w:rPr>
          <w:rFonts w:ascii="Trebuchet MS" w:hAnsi="Trebuchet MS"/>
          <w:sz w:val="23"/>
          <w:szCs w:val="23"/>
          <w:lang w:val="ro-RO"/>
        </w:rPr>
        <w:t xml:space="preserve"> </w:t>
      </w:r>
      <w:bookmarkStart w:id="2" w:name="_Hlk125400167"/>
      <w:r w:rsidR="00EE0710" w:rsidRPr="00621764">
        <w:rPr>
          <w:rFonts w:ascii="Trebuchet MS" w:hAnsi="Trebuchet MS"/>
          <w:sz w:val="23"/>
          <w:szCs w:val="23"/>
          <w:lang w:val="ro-RO"/>
        </w:rPr>
        <w:t xml:space="preserve">Ordinul de incerepe a lucrarilor se va emite in termen de cel mult 10 zile de la data receptiei PTH-ului cu detalii de executie. Receptia PTH-ului cu detalii de executie se va realiza in termen de </w:t>
      </w:r>
      <w:r w:rsidR="005F0563" w:rsidRPr="00621764">
        <w:rPr>
          <w:rFonts w:ascii="Trebuchet MS" w:hAnsi="Trebuchet MS"/>
          <w:sz w:val="23"/>
          <w:szCs w:val="23"/>
          <w:lang w:val="ro-RO"/>
        </w:rPr>
        <w:t xml:space="preserve">maxim 10 zile </w:t>
      </w:r>
      <w:r w:rsidR="00EE0710" w:rsidRPr="00621764">
        <w:rPr>
          <w:rFonts w:ascii="Trebuchet MS" w:hAnsi="Trebuchet MS"/>
          <w:sz w:val="23"/>
          <w:szCs w:val="23"/>
          <w:lang w:val="ro-RO"/>
        </w:rPr>
        <w:t xml:space="preserve"> de la data predarii acestuia de catre executant/proiectant.</w:t>
      </w:r>
      <w:bookmarkEnd w:id="2"/>
    </w:p>
    <w:p w14:paraId="1D030B50" w14:textId="57A64257" w:rsidR="00A74279" w:rsidRPr="00621764" w:rsidRDefault="008A5891" w:rsidP="00621764">
      <w:pPr>
        <w:pStyle w:val="DefaultText2"/>
        <w:spacing w:line="276" w:lineRule="auto"/>
        <w:ind w:right="-1"/>
        <w:jc w:val="both"/>
        <w:rPr>
          <w:rFonts w:ascii="Trebuchet MS" w:hAnsi="Trebuchet MS"/>
          <w:sz w:val="23"/>
          <w:szCs w:val="23"/>
          <w:lang w:val="ro-RO"/>
        </w:rPr>
      </w:pPr>
      <w:r w:rsidRPr="00621764">
        <w:rPr>
          <w:rFonts w:ascii="Trebuchet MS" w:hAnsi="Trebuchet MS"/>
          <w:sz w:val="23"/>
          <w:szCs w:val="23"/>
          <w:lang w:val="ro-RO"/>
        </w:rPr>
        <w:t>16.</w:t>
      </w:r>
      <w:r w:rsidR="00A74279" w:rsidRPr="00621764">
        <w:rPr>
          <w:rFonts w:ascii="Trebuchet MS" w:hAnsi="Trebuchet MS"/>
          <w:sz w:val="23"/>
          <w:szCs w:val="23"/>
          <w:lang w:val="ro-RO"/>
        </w:rPr>
        <w:t>5.3. Executantul are obligaţia de a prelua amplasamentul şi de a semna procesul-verbal de predare-primire a amplasamentului la data prevăzută în notificarea achizitorului.</w:t>
      </w:r>
    </w:p>
    <w:p w14:paraId="18D5CF50" w14:textId="6DF41B9E" w:rsidR="00A74279" w:rsidRPr="00621764" w:rsidRDefault="008A5891" w:rsidP="00621764">
      <w:pPr>
        <w:pStyle w:val="DefaultText2"/>
        <w:spacing w:line="276" w:lineRule="auto"/>
        <w:jc w:val="both"/>
        <w:rPr>
          <w:rFonts w:ascii="Trebuchet MS" w:hAnsi="Trebuchet MS"/>
          <w:sz w:val="23"/>
          <w:szCs w:val="23"/>
          <w:lang w:val="ro-RO"/>
        </w:rPr>
      </w:pPr>
      <w:r w:rsidRPr="00621764">
        <w:rPr>
          <w:rFonts w:ascii="Trebuchet MS" w:hAnsi="Trebuchet MS"/>
          <w:sz w:val="23"/>
          <w:szCs w:val="23"/>
          <w:lang w:val="ro-RO"/>
        </w:rPr>
        <w:t>16.5</w:t>
      </w:r>
      <w:r w:rsidR="00A74279" w:rsidRPr="00621764">
        <w:rPr>
          <w:rFonts w:ascii="Trebuchet MS" w:hAnsi="Trebuchet MS"/>
          <w:sz w:val="23"/>
          <w:szCs w:val="23"/>
          <w:lang w:val="ro-RO"/>
        </w:rPr>
        <w:t xml:space="preserve">.4. Neprezentarea executantului în vederea preluării amplasamentului dă dreptul achizitorului să procedeze la rezilierea de plin drept a prezentului contract. </w:t>
      </w:r>
    </w:p>
    <w:p w14:paraId="5D7EF2F9" w14:textId="77777777" w:rsidR="00A74279" w:rsidRPr="00621764" w:rsidRDefault="00A74279" w:rsidP="00621764">
      <w:pPr>
        <w:pStyle w:val="DefaultText2"/>
        <w:spacing w:line="276" w:lineRule="auto"/>
        <w:jc w:val="both"/>
        <w:rPr>
          <w:rFonts w:ascii="Trebuchet MS" w:hAnsi="Trebuchet MS"/>
          <w:sz w:val="23"/>
          <w:szCs w:val="23"/>
          <w:lang w:val="ro-RO"/>
        </w:rPr>
      </w:pPr>
      <w:r w:rsidRPr="00621764">
        <w:rPr>
          <w:rFonts w:ascii="Trebuchet MS" w:hAnsi="Trebuchet MS"/>
          <w:sz w:val="23"/>
          <w:szCs w:val="23"/>
          <w:lang w:val="ro-RO"/>
        </w:rPr>
        <w:t xml:space="preserve">    În acest sens, achizitorul va transmite o notificare executantului. Dacă acesta, în termen de 5  zile, nu se conformează prevederilor contractuale notificate, rezilierea se produce fără nici o altă formalitate şi fără nici o altă procedură judiciară sau extrajudiciară.</w:t>
      </w:r>
    </w:p>
    <w:p w14:paraId="6A3C1C29" w14:textId="186CCC56" w:rsidR="00A74279" w:rsidRPr="00621764" w:rsidRDefault="008A5891" w:rsidP="00621764">
      <w:pPr>
        <w:pStyle w:val="DefaultText2"/>
        <w:spacing w:line="276" w:lineRule="auto"/>
        <w:ind w:right="-1"/>
        <w:jc w:val="both"/>
        <w:rPr>
          <w:rFonts w:ascii="Trebuchet MS" w:hAnsi="Trebuchet MS"/>
          <w:sz w:val="23"/>
          <w:szCs w:val="23"/>
          <w:lang w:val="ro-RO"/>
        </w:rPr>
      </w:pPr>
      <w:r w:rsidRPr="00621764">
        <w:rPr>
          <w:rFonts w:ascii="Trebuchet MS" w:hAnsi="Trebuchet MS"/>
          <w:sz w:val="23"/>
          <w:szCs w:val="23"/>
          <w:lang w:val="ro-RO"/>
        </w:rPr>
        <w:t>16.</w:t>
      </w:r>
      <w:r w:rsidR="00A74279" w:rsidRPr="00621764">
        <w:rPr>
          <w:rFonts w:ascii="Trebuchet MS" w:hAnsi="Trebuchet MS"/>
          <w:sz w:val="23"/>
          <w:szCs w:val="23"/>
          <w:lang w:val="ro-RO"/>
        </w:rPr>
        <w:t>5.5. Executantul trebuie să notifice în scris achizitorului şi autorităţilor interesate data începerii efective a lucrărilor.</w:t>
      </w:r>
    </w:p>
    <w:p w14:paraId="1F114BB4" w14:textId="7577DABA" w:rsidR="00A74279" w:rsidRPr="00621764" w:rsidRDefault="008A5891" w:rsidP="00621764">
      <w:pPr>
        <w:autoSpaceDE w:val="0"/>
        <w:autoSpaceDN w:val="0"/>
        <w:adjustRightInd w:val="0"/>
        <w:spacing w:line="276" w:lineRule="auto"/>
        <w:jc w:val="both"/>
        <w:rPr>
          <w:rFonts w:ascii="Trebuchet MS" w:hAnsi="Trebuchet MS"/>
          <w:b/>
          <w:sz w:val="23"/>
          <w:szCs w:val="23"/>
          <w:lang w:eastAsia="ro-RO"/>
        </w:rPr>
      </w:pPr>
      <w:r w:rsidRPr="00621764">
        <w:rPr>
          <w:rFonts w:ascii="Trebuchet MS" w:hAnsi="Trebuchet MS"/>
          <w:sz w:val="23"/>
          <w:szCs w:val="23"/>
        </w:rPr>
        <w:t>16.</w:t>
      </w:r>
      <w:r w:rsidR="00A74279" w:rsidRPr="00621764">
        <w:rPr>
          <w:rFonts w:ascii="Trebuchet MS" w:hAnsi="Trebuchet MS"/>
          <w:sz w:val="23"/>
          <w:szCs w:val="23"/>
          <w:lang w:eastAsia="ar-SA"/>
        </w:rPr>
        <w:t xml:space="preserve">5.6. </w:t>
      </w:r>
      <w:r w:rsidR="00A74279" w:rsidRPr="00621764">
        <w:rPr>
          <w:rFonts w:ascii="Trebuchet MS" w:hAnsi="Trebuchet MS"/>
          <w:b/>
          <w:sz w:val="23"/>
          <w:szCs w:val="23"/>
          <w:lang w:eastAsia="ro-RO"/>
        </w:rPr>
        <w:t>Mecanismului de realizare a masuratorilor aferente progresului fizic al lucrarilor executate, respectiv a modului de monitorizare a procesului de implementare a contractului</w:t>
      </w:r>
    </w:p>
    <w:p w14:paraId="75920710" w14:textId="77777777" w:rsidR="00A74279" w:rsidRPr="00621764" w:rsidRDefault="00A74279" w:rsidP="00621764">
      <w:pPr>
        <w:autoSpaceDE w:val="0"/>
        <w:autoSpaceDN w:val="0"/>
        <w:adjustRightInd w:val="0"/>
        <w:spacing w:line="276" w:lineRule="auto"/>
        <w:jc w:val="both"/>
        <w:rPr>
          <w:rFonts w:ascii="Trebuchet MS" w:hAnsi="Trebuchet MS"/>
          <w:sz w:val="23"/>
          <w:szCs w:val="23"/>
          <w:lang w:eastAsia="ro-RO"/>
        </w:rPr>
      </w:pPr>
      <w:r w:rsidRPr="00621764">
        <w:rPr>
          <w:rFonts w:ascii="Trebuchet MS" w:hAnsi="Trebuchet MS"/>
          <w:sz w:val="23"/>
          <w:szCs w:val="23"/>
          <w:lang w:eastAsia="ro-RO"/>
        </w:rPr>
        <w:t xml:space="preserve">In cel mai scurt timp dupa Data de incepere, Contractantul va transmite Autoritatii Contractante spre analiza si acceptare, Programul de executie detaliat al intregului contract, sub forma de Grafic Gantt (pe suport de hartie si in format electronic editabil) intocmit pe luni calendaristice, la nivel de categorie de lucrari (deviz), care sa ilustreze succesiunea tehnologica de realizare a lucrarilor, ordinea si derularea in timp a activitatilor pe care ofertantul propune sa le indeplineasca pentru realizarea lucrarilor. Acesta va fi elaborat in baza Graficul general de realizare a investitiei depus in Oferta de catre Contractant. </w:t>
      </w:r>
    </w:p>
    <w:p w14:paraId="7E25E65F" w14:textId="77777777" w:rsidR="00A74279" w:rsidRPr="00621764" w:rsidRDefault="00A74279" w:rsidP="00621764">
      <w:pPr>
        <w:autoSpaceDE w:val="0"/>
        <w:autoSpaceDN w:val="0"/>
        <w:adjustRightInd w:val="0"/>
        <w:spacing w:line="276" w:lineRule="auto"/>
        <w:jc w:val="both"/>
        <w:rPr>
          <w:rFonts w:ascii="Trebuchet MS" w:hAnsi="Trebuchet MS"/>
          <w:sz w:val="23"/>
          <w:szCs w:val="23"/>
          <w:lang w:eastAsia="ro-RO"/>
        </w:rPr>
      </w:pPr>
      <w:r w:rsidRPr="00621764">
        <w:rPr>
          <w:rFonts w:ascii="Trebuchet MS" w:hAnsi="Trebuchet MS"/>
          <w:sz w:val="23"/>
          <w:szCs w:val="23"/>
          <w:lang w:eastAsia="ro-RO"/>
        </w:rPr>
        <w:t xml:space="preserve">Odata acceptat, Programul de executie se va numi Program de Referinta si va deveni un mijloc de urmarire si control al performantei Contractantului si al progresului Lucrarilor. </w:t>
      </w:r>
    </w:p>
    <w:p w14:paraId="0F03CA91" w14:textId="77777777" w:rsidR="00A74279" w:rsidRPr="00621764" w:rsidRDefault="00A74279" w:rsidP="00621764">
      <w:pPr>
        <w:autoSpaceDE w:val="0"/>
        <w:autoSpaceDN w:val="0"/>
        <w:adjustRightInd w:val="0"/>
        <w:spacing w:line="276" w:lineRule="auto"/>
        <w:jc w:val="both"/>
        <w:rPr>
          <w:rFonts w:ascii="Trebuchet MS" w:hAnsi="Trebuchet MS"/>
          <w:sz w:val="23"/>
          <w:szCs w:val="23"/>
          <w:lang w:eastAsia="ro-RO"/>
        </w:rPr>
      </w:pPr>
      <w:r w:rsidRPr="00621764">
        <w:rPr>
          <w:rFonts w:ascii="Trebuchet MS" w:hAnsi="Trebuchet MS"/>
          <w:sz w:val="23"/>
          <w:szCs w:val="23"/>
          <w:lang w:eastAsia="ro-RO"/>
        </w:rPr>
        <w:lastRenderedPageBreak/>
        <w:t>Cu exceptia platii in avans, nici o alta plata nu va fi efectuata de catre Autoritatea contractanta inainte de acceptarea Programului de Referinta.</w:t>
      </w:r>
    </w:p>
    <w:p w14:paraId="1F7EE07D" w14:textId="77777777" w:rsidR="00A74279" w:rsidRPr="00621764" w:rsidRDefault="00A74279" w:rsidP="00621764">
      <w:pPr>
        <w:autoSpaceDE w:val="0"/>
        <w:autoSpaceDN w:val="0"/>
        <w:adjustRightInd w:val="0"/>
        <w:spacing w:line="276" w:lineRule="auto"/>
        <w:jc w:val="both"/>
        <w:rPr>
          <w:rFonts w:ascii="Trebuchet MS" w:hAnsi="Trebuchet MS"/>
          <w:sz w:val="23"/>
          <w:szCs w:val="23"/>
          <w:lang w:eastAsia="ro-RO"/>
        </w:rPr>
      </w:pPr>
      <w:r w:rsidRPr="00621764">
        <w:rPr>
          <w:rFonts w:ascii="Trebuchet MS" w:hAnsi="Trebuchet MS"/>
          <w:sz w:val="23"/>
          <w:szCs w:val="23"/>
          <w:lang w:eastAsia="ro-RO"/>
        </w:rPr>
        <w:t xml:space="preserve">Conformitatea evolutiei Lucrarilor cu Programul de Referinta va fi controlata printr-un sistem de puncte de referinta/jaloane, prin care se asigura monitorizarea si evaluarea evolutiei Lucrarilor. Aceste Puncte de Referinta si termenele aferente stabilite pe baza Programului de Referinta vor fi revizuite in mod corespunzator in cazul in care este aprobata o modificare in conformitate cu prevederile contractului referitoare la clauza </w:t>
      </w:r>
      <w:r w:rsidRPr="00621764">
        <w:rPr>
          <w:rFonts w:ascii="Trebuchet MS" w:hAnsi="Trebuchet MS"/>
          <w:i/>
          <w:sz w:val="23"/>
          <w:szCs w:val="23"/>
        </w:rPr>
        <w:t>Întârzierea şi sistarea lucrărilor</w:t>
      </w:r>
      <w:r w:rsidRPr="00621764">
        <w:rPr>
          <w:rFonts w:ascii="Trebuchet MS" w:hAnsi="Trebuchet MS"/>
          <w:sz w:val="23"/>
          <w:szCs w:val="23"/>
        </w:rPr>
        <w:t>.</w:t>
      </w:r>
    </w:p>
    <w:p w14:paraId="6176DDA5" w14:textId="77777777" w:rsidR="00A74279" w:rsidRPr="00621764" w:rsidRDefault="00A74279" w:rsidP="00621764">
      <w:pPr>
        <w:autoSpaceDE w:val="0"/>
        <w:autoSpaceDN w:val="0"/>
        <w:adjustRightInd w:val="0"/>
        <w:spacing w:line="276" w:lineRule="auto"/>
        <w:jc w:val="both"/>
        <w:rPr>
          <w:rFonts w:ascii="Trebuchet MS" w:hAnsi="Trebuchet MS"/>
          <w:sz w:val="23"/>
          <w:szCs w:val="23"/>
          <w:lang w:eastAsia="ro-RO"/>
        </w:rPr>
      </w:pPr>
      <w:r w:rsidRPr="00621764">
        <w:rPr>
          <w:rFonts w:ascii="Trebuchet MS" w:hAnsi="Trebuchet MS"/>
          <w:sz w:val="23"/>
          <w:szCs w:val="23"/>
          <w:lang w:eastAsia="ro-RO"/>
        </w:rPr>
        <w:t>Masuratorile aferente progresului fizic se realizeaza prin raportarea de catre Contractant a cantitatilor real executate si verificarea acestora de catre dirigintele de santier atestat, desemnat de catre autoritatea contractanta. Aceste cantitati urmeaza a fi incluse in situatiile de plata, in care se vor aplica preturile unitare ale articolelor respective prezentate in oferta.</w:t>
      </w:r>
    </w:p>
    <w:p w14:paraId="2821F2A9" w14:textId="77777777" w:rsidR="00A74279" w:rsidRPr="00621764" w:rsidRDefault="00A74279" w:rsidP="00621764">
      <w:pPr>
        <w:shd w:val="clear" w:color="auto" w:fill="FFFFFF"/>
        <w:autoSpaceDE w:val="0"/>
        <w:autoSpaceDN w:val="0"/>
        <w:adjustRightInd w:val="0"/>
        <w:spacing w:line="276" w:lineRule="auto"/>
        <w:jc w:val="both"/>
        <w:rPr>
          <w:rFonts w:ascii="Trebuchet MS" w:hAnsi="Trebuchet MS"/>
          <w:i/>
          <w:sz w:val="23"/>
          <w:szCs w:val="23"/>
          <w:lang w:eastAsia="ro-RO"/>
        </w:rPr>
      </w:pPr>
      <w:r w:rsidRPr="00621764">
        <w:rPr>
          <w:rFonts w:ascii="Trebuchet MS" w:hAnsi="Trebuchet MS"/>
          <w:sz w:val="23"/>
          <w:szCs w:val="23"/>
          <w:lang w:eastAsia="ro-RO"/>
        </w:rPr>
        <w:t xml:space="preserve">Plata pentru lucrarile executate de Contractant si aprobate de Autoritatea contractanta se va face in conformitate cu prevederile clauzei contractuale </w:t>
      </w:r>
      <w:r w:rsidRPr="00621764">
        <w:rPr>
          <w:rFonts w:ascii="Trebuchet MS" w:hAnsi="Trebuchet MS"/>
          <w:i/>
          <w:sz w:val="23"/>
          <w:szCs w:val="23"/>
          <w:shd w:val="clear" w:color="auto" w:fill="FFFFFF"/>
          <w:lang w:eastAsia="ro-RO"/>
        </w:rPr>
        <w:t>Modalităţi de plată</w:t>
      </w:r>
    </w:p>
    <w:p w14:paraId="39671091" w14:textId="77777777" w:rsidR="00A74279" w:rsidRPr="00621764" w:rsidRDefault="00A74279" w:rsidP="00621764">
      <w:pPr>
        <w:autoSpaceDE w:val="0"/>
        <w:autoSpaceDN w:val="0"/>
        <w:adjustRightInd w:val="0"/>
        <w:spacing w:line="276" w:lineRule="auto"/>
        <w:jc w:val="both"/>
        <w:rPr>
          <w:rFonts w:ascii="Trebuchet MS" w:hAnsi="Trebuchet MS"/>
          <w:sz w:val="23"/>
          <w:szCs w:val="23"/>
          <w:lang w:eastAsia="ro-RO"/>
        </w:rPr>
      </w:pPr>
      <w:r w:rsidRPr="00621764">
        <w:rPr>
          <w:rFonts w:ascii="Trebuchet MS" w:hAnsi="Trebuchet MS"/>
          <w:sz w:val="23"/>
          <w:szCs w:val="23"/>
          <w:lang w:eastAsia="ro-RO"/>
        </w:rPr>
        <w:t>Autoritatea contractanta va monitoriza progresul fizic al lucrarilor prin compararea acestora cu Graficul general de realizare a investitiei prezentat de Ofertant si va emite atentionari catre Contractant in cazul in care se constata abateri semnificative de la acesta. Contractantul va fi obligat sa ia masuri pentru reincadrarea in Graficul general de realizare a investitiei, in vederea incadrarii in termenul de executie ofertat.</w:t>
      </w:r>
    </w:p>
    <w:p w14:paraId="41F355FB" w14:textId="77777777" w:rsidR="00A74279" w:rsidRPr="00621764" w:rsidRDefault="00A74279" w:rsidP="00621764">
      <w:pPr>
        <w:spacing w:line="276" w:lineRule="auto"/>
        <w:ind w:right="-1"/>
        <w:jc w:val="both"/>
        <w:rPr>
          <w:rFonts w:ascii="Trebuchet MS" w:hAnsi="Trebuchet MS"/>
          <w:sz w:val="23"/>
          <w:szCs w:val="23"/>
        </w:rPr>
      </w:pPr>
      <w:r w:rsidRPr="00621764">
        <w:rPr>
          <w:rFonts w:ascii="Trebuchet MS" w:hAnsi="Trebuchet MS"/>
          <w:sz w:val="23"/>
          <w:szCs w:val="23"/>
        </w:rPr>
        <w:t>Modificarea graficului de execuţie și a graficului de plăți se face prin act adițional.</w:t>
      </w:r>
    </w:p>
    <w:p w14:paraId="2F3646B7" w14:textId="6497685D" w:rsidR="00A74279" w:rsidRPr="00621764" w:rsidRDefault="008A5891" w:rsidP="00621764">
      <w:pPr>
        <w:spacing w:line="276" w:lineRule="auto"/>
        <w:ind w:right="-1"/>
        <w:jc w:val="both"/>
        <w:rPr>
          <w:rFonts w:ascii="Trebuchet MS" w:hAnsi="Trebuchet MS"/>
          <w:sz w:val="23"/>
          <w:szCs w:val="23"/>
        </w:rPr>
      </w:pPr>
      <w:r w:rsidRPr="00621764">
        <w:rPr>
          <w:rFonts w:ascii="Trebuchet MS" w:hAnsi="Trebuchet MS"/>
          <w:sz w:val="23"/>
          <w:szCs w:val="23"/>
        </w:rPr>
        <w:t>16.</w:t>
      </w:r>
      <w:r w:rsidR="00A74279" w:rsidRPr="00621764">
        <w:rPr>
          <w:rFonts w:ascii="Trebuchet MS" w:hAnsi="Trebuchet MS"/>
          <w:sz w:val="23"/>
          <w:szCs w:val="23"/>
        </w:rPr>
        <w:t>5.7. (1) Achizitorul are dreptul de a supraveghea desfăşurarea execuţiei lucrărilor.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043ADBA" w14:textId="77777777" w:rsidR="00A74279" w:rsidRPr="00621764" w:rsidRDefault="00A74279" w:rsidP="00621764">
      <w:pPr>
        <w:spacing w:line="276" w:lineRule="auto"/>
        <w:ind w:right="-1"/>
        <w:jc w:val="both"/>
        <w:rPr>
          <w:rFonts w:ascii="Trebuchet MS" w:hAnsi="Trebuchet MS"/>
          <w:sz w:val="23"/>
          <w:szCs w:val="23"/>
        </w:rPr>
      </w:pPr>
      <w:r w:rsidRPr="00621764">
        <w:rPr>
          <w:rFonts w:ascii="Trebuchet MS" w:hAnsi="Trebuchet MS"/>
          <w:sz w:val="23"/>
          <w:szCs w:val="23"/>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4F6C8AD7" w14:textId="77777777" w:rsidR="00A74279" w:rsidRPr="00621764" w:rsidRDefault="00A74279" w:rsidP="00621764">
      <w:pPr>
        <w:spacing w:line="276" w:lineRule="auto"/>
        <w:ind w:right="-1"/>
        <w:jc w:val="both"/>
        <w:rPr>
          <w:rFonts w:ascii="Trebuchet MS" w:hAnsi="Trebuchet MS"/>
          <w:sz w:val="23"/>
          <w:szCs w:val="23"/>
          <w:lang w:val="pt-BR"/>
        </w:rPr>
      </w:pPr>
      <w:r w:rsidRPr="00621764">
        <w:rPr>
          <w:rFonts w:ascii="Trebuchet MS" w:hAnsi="Trebuchet MS"/>
          <w:iCs/>
          <w:sz w:val="23"/>
          <w:szCs w:val="23"/>
        </w:rPr>
        <w:t xml:space="preserve">Executantul va informa achizitorul cu promptitudine asupra unor posibile evenimente viitoare care pot apărea şi asupra circumstanţelor care pot afecta negativ lucrările, care pot majora preţul contractului sau provoca întârzieri în execuţia lucrărilor. </w:t>
      </w:r>
      <w:r w:rsidRPr="00621764">
        <w:rPr>
          <w:rFonts w:ascii="Trebuchet MS" w:hAnsi="Trebuchet MS"/>
          <w:iCs/>
          <w:sz w:val="23"/>
          <w:szCs w:val="23"/>
          <w:lang w:val="pt-BR"/>
        </w:rPr>
        <w:t>Achizitorul poate solicita executantului să transmită o estimare a efectului anticipat al evenimentelor sau circumstanţelor menţionate şi/sau o propunere de soluţionare a acestora</w:t>
      </w:r>
      <w:r w:rsidRPr="00621764">
        <w:rPr>
          <w:rFonts w:ascii="Trebuchet MS" w:hAnsi="Trebuchet MS"/>
          <w:sz w:val="23"/>
          <w:szCs w:val="23"/>
          <w:lang w:val="pt-BR"/>
        </w:rPr>
        <w:t>.</w:t>
      </w:r>
    </w:p>
    <w:p w14:paraId="121744E2" w14:textId="77777777" w:rsidR="00A74279" w:rsidRPr="00621764" w:rsidRDefault="00A74279" w:rsidP="00621764">
      <w:pPr>
        <w:spacing w:line="276" w:lineRule="auto"/>
        <w:ind w:right="-1"/>
        <w:jc w:val="both"/>
        <w:rPr>
          <w:rFonts w:ascii="Trebuchet MS" w:hAnsi="Trebuchet MS"/>
          <w:sz w:val="23"/>
          <w:szCs w:val="23"/>
          <w:lang w:val="pt-BR"/>
        </w:rPr>
      </w:pPr>
      <w:r w:rsidRPr="00621764">
        <w:rPr>
          <w:rFonts w:ascii="Trebuchet MS" w:hAnsi="Trebuchet MS"/>
          <w:sz w:val="23"/>
          <w:szCs w:val="23"/>
          <w:lang w:val="pt-BR"/>
        </w:rPr>
        <w:t>(3) Materialele trebuie să fie de calitatea prevăzută în documentaţia de execuţie; verificările şi atestările materialelor folosite la execuţia lucrărilor, precum şi condiţiile de trecere a recepţiei provizorii şi a recepţiei finale (calitative) sunt descrise în anexele la contract.</w:t>
      </w:r>
    </w:p>
    <w:p w14:paraId="21BA3F5C" w14:textId="4DD659D1" w:rsidR="00A74279" w:rsidRPr="00621764" w:rsidRDefault="008A5891" w:rsidP="00621764">
      <w:pPr>
        <w:spacing w:line="276" w:lineRule="auto"/>
        <w:ind w:right="-1"/>
        <w:jc w:val="both"/>
        <w:rPr>
          <w:rFonts w:ascii="Trebuchet MS" w:hAnsi="Trebuchet MS"/>
          <w:sz w:val="23"/>
          <w:szCs w:val="23"/>
          <w:lang w:val="pt-BR"/>
        </w:rPr>
      </w:pPr>
      <w:r w:rsidRPr="00621764">
        <w:rPr>
          <w:rFonts w:ascii="Trebuchet MS" w:hAnsi="Trebuchet MS"/>
          <w:sz w:val="23"/>
          <w:szCs w:val="23"/>
        </w:rPr>
        <w:t>16.</w:t>
      </w:r>
      <w:r w:rsidR="00A74279" w:rsidRPr="00621764">
        <w:rPr>
          <w:rFonts w:ascii="Trebuchet MS" w:hAnsi="Trebuchet MS"/>
          <w:sz w:val="23"/>
          <w:szCs w:val="23"/>
          <w:lang w:val="pt-BR"/>
        </w:rPr>
        <w:t xml:space="preserve">5.8. (1) Executantul are obligaţia de a asigura instrumentele, utilajele şi materialele necesare pentru verificarea, măsurarea şi testarea lucrărilor. Costul probelor şi încercărilor, inclusiv manopera aferentă acestora, revin executantului. </w:t>
      </w:r>
      <w:r w:rsidR="00A74279" w:rsidRPr="00621764">
        <w:rPr>
          <w:rFonts w:ascii="Trebuchet MS" w:hAnsi="Trebuchet MS"/>
          <w:sz w:val="23"/>
          <w:szCs w:val="23"/>
        </w:rPr>
        <w:t xml:space="preserve">Executantul are </w:t>
      </w:r>
      <w:r w:rsidR="00A74279" w:rsidRPr="00621764">
        <w:rPr>
          <w:rFonts w:ascii="Trebuchet MS" w:hAnsi="Trebuchet MS"/>
          <w:sz w:val="23"/>
          <w:szCs w:val="23"/>
        </w:rPr>
        <w:lastRenderedPageBreak/>
        <w:t>obligaţia de a obţine autorizaţiile necesare conform legii privind amplasarea organizării de şantier.</w:t>
      </w:r>
    </w:p>
    <w:p w14:paraId="011D7B2D" w14:textId="77777777" w:rsidR="00A74279" w:rsidRPr="00621764" w:rsidRDefault="00A74279" w:rsidP="00621764">
      <w:pPr>
        <w:spacing w:line="276" w:lineRule="auto"/>
        <w:ind w:right="-1"/>
        <w:jc w:val="both"/>
        <w:rPr>
          <w:rFonts w:ascii="Trebuchet MS" w:hAnsi="Trebuchet MS"/>
          <w:sz w:val="23"/>
          <w:szCs w:val="23"/>
        </w:rPr>
      </w:pPr>
      <w:r w:rsidRPr="00621764">
        <w:rPr>
          <w:rFonts w:ascii="Trebuchet MS" w:hAnsi="Trebuchet MS"/>
          <w:sz w:val="23"/>
          <w:szCs w:val="23"/>
        </w:rPr>
        <w:t>(2)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14:paraId="630B1D26" w14:textId="77777777" w:rsidR="00A74279" w:rsidRPr="00621764" w:rsidRDefault="00A74279" w:rsidP="00621764">
      <w:pPr>
        <w:spacing w:line="276" w:lineRule="auto"/>
        <w:ind w:right="-1"/>
        <w:jc w:val="both"/>
        <w:rPr>
          <w:rFonts w:ascii="Trebuchet MS" w:hAnsi="Trebuchet MS"/>
          <w:sz w:val="23"/>
          <w:szCs w:val="23"/>
        </w:rPr>
      </w:pPr>
      <w:r w:rsidRPr="00621764">
        <w:rPr>
          <w:rFonts w:ascii="Trebuchet MS" w:hAnsi="Trebuchet MS"/>
          <w:sz w:val="23"/>
          <w:szCs w:val="23"/>
        </w:rPr>
        <w:t>- Lucrările, componentele, materialele şi produsele se vor conforma specificaţiilor, schiţelor, studiilor, modelelor, eşantioanelor şi altor cerinţe prevăzute de contract care trebuie să fie la dispoziţia achizitorului (reprezentantului acestuia) în scopul identificării pe toată perioada execuţiei.</w:t>
      </w:r>
    </w:p>
    <w:p w14:paraId="3C6A36AA" w14:textId="77777777" w:rsidR="00A74279" w:rsidRPr="00621764" w:rsidRDefault="00A74279" w:rsidP="00621764">
      <w:pPr>
        <w:pStyle w:val="DefaultText2"/>
        <w:spacing w:line="276" w:lineRule="auto"/>
        <w:ind w:right="-1"/>
        <w:jc w:val="both"/>
        <w:rPr>
          <w:rFonts w:ascii="Trebuchet MS" w:hAnsi="Trebuchet MS"/>
          <w:sz w:val="23"/>
          <w:szCs w:val="23"/>
          <w:lang w:val="ro-RO"/>
        </w:rPr>
      </w:pPr>
      <w:r w:rsidRPr="00621764">
        <w:rPr>
          <w:rFonts w:ascii="Trebuchet MS" w:hAnsi="Trebuchet MS"/>
          <w:sz w:val="23"/>
          <w:szCs w:val="23"/>
          <w:lang w:val="ro-RO"/>
        </w:rPr>
        <w:t>- Executantul este singurul responsabil faţă de achizitor pentru furnizarea şi punerea în operă a materialelor, precum şi pentru defecţiunile ce pot apărea ca urmare a asamblării lor.</w:t>
      </w:r>
    </w:p>
    <w:p w14:paraId="51BFE05D" w14:textId="77777777" w:rsidR="00A74279" w:rsidRPr="00621764" w:rsidRDefault="00A74279" w:rsidP="00621764">
      <w:pPr>
        <w:pStyle w:val="DefaultText2"/>
        <w:spacing w:line="276" w:lineRule="auto"/>
        <w:ind w:right="-1"/>
        <w:jc w:val="both"/>
        <w:rPr>
          <w:rFonts w:ascii="Trebuchet MS" w:hAnsi="Trebuchet MS"/>
          <w:sz w:val="23"/>
          <w:szCs w:val="23"/>
          <w:lang w:val="ro-RO"/>
        </w:rPr>
      </w:pPr>
      <w:r w:rsidRPr="00621764">
        <w:rPr>
          <w:rFonts w:ascii="Trebuchet MS" w:hAnsi="Trebuchet MS"/>
          <w:sz w:val="23"/>
          <w:szCs w:val="23"/>
          <w:lang w:val="ro-RO"/>
        </w:rPr>
        <w:t>- Executantul garantează că materialele, furniturile şi echipamentele montante sunt noi, de calitatea prevăzută în documentaţia de execuţie, standardizate şi uşor de înlocuit într-un interval de timp redus. Materialele, furniturile şi echipamentele folosite trebuie să fie conforme cu specificaţiile tehnice şi reglementările şi normele europene, precum şi cu dispoziţiile din documentele contractului.</w:t>
      </w:r>
    </w:p>
    <w:p w14:paraId="490F2A00" w14:textId="77777777" w:rsidR="00A74279" w:rsidRPr="00621764" w:rsidRDefault="00A74279" w:rsidP="00621764">
      <w:pPr>
        <w:spacing w:line="276" w:lineRule="auto"/>
        <w:ind w:right="-1"/>
        <w:jc w:val="both"/>
        <w:rPr>
          <w:rFonts w:ascii="Trebuchet MS" w:hAnsi="Trebuchet MS"/>
          <w:sz w:val="23"/>
          <w:szCs w:val="23"/>
        </w:rPr>
      </w:pPr>
      <w:r w:rsidRPr="00621764">
        <w:rPr>
          <w:rFonts w:ascii="Trebuchet MS" w:hAnsi="Trebuchet MS"/>
          <w:sz w:val="23"/>
          <w:szCs w:val="23"/>
        </w:rPr>
        <w:t>În caz contrar, achizitorul va suporta aceste cheltuieli.</w:t>
      </w:r>
    </w:p>
    <w:p w14:paraId="65CB1026" w14:textId="4AB8A679" w:rsidR="00A74279" w:rsidRPr="00621764" w:rsidRDefault="008A5891" w:rsidP="00621764">
      <w:pPr>
        <w:spacing w:line="276" w:lineRule="auto"/>
        <w:ind w:right="-1"/>
        <w:jc w:val="both"/>
        <w:rPr>
          <w:rFonts w:ascii="Trebuchet MS" w:hAnsi="Trebuchet MS"/>
          <w:sz w:val="23"/>
          <w:szCs w:val="23"/>
        </w:rPr>
      </w:pPr>
      <w:r w:rsidRPr="00621764">
        <w:rPr>
          <w:rFonts w:ascii="Trebuchet MS" w:hAnsi="Trebuchet MS"/>
          <w:sz w:val="23"/>
          <w:szCs w:val="23"/>
        </w:rPr>
        <w:t>16.</w:t>
      </w:r>
      <w:r w:rsidR="00A74279" w:rsidRPr="00621764">
        <w:rPr>
          <w:rFonts w:ascii="Trebuchet MS" w:hAnsi="Trebuchet MS"/>
          <w:sz w:val="23"/>
          <w:szCs w:val="23"/>
        </w:rPr>
        <w:t>5.9. (1) Executantul are obligaţia de a nu acoperi lucrările care devin ascunse, fără aprobarea achizitorului.</w:t>
      </w:r>
    </w:p>
    <w:p w14:paraId="3A376CF4" w14:textId="77777777" w:rsidR="00A74279" w:rsidRPr="00621764" w:rsidRDefault="00A74279" w:rsidP="00621764">
      <w:pPr>
        <w:spacing w:line="276" w:lineRule="auto"/>
        <w:ind w:right="-1"/>
        <w:jc w:val="both"/>
        <w:rPr>
          <w:rFonts w:ascii="Trebuchet MS" w:hAnsi="Trebuchet MS"/>
          <w:sz w:val="23"/>
          <w:szCs w:val="23"/>
        </w:rPr>
      </w:pPr>
      <w:r w:rsidRPr="00621764">
        <w:rPr>
          <w:rFonts w:ascii="Trebuchet MS" w:hAnsi="Trebuchet MS"/>
          <w:sz w:val="23"/>
          <w:szCs w:val="23"/>
        </w:rPr>
        <w:t>(2) Executantul are obligaţia de a notifica achizitorului, ori de câte ori astfel de lucrări sunt finalizate pentru a fi examinate şi măsurate.</w:t>
      </w:r>
    </w:p>
    <w:p w14:paraId="7B5B9CBC" w14:textId="77777777" w:rsidR="00A74279" w:rsidRPr="00621764" w:rsidRDefault="00A74279" w:rsidP="00621764">
      <w:pPr>
        <w:spacing w:line="276" w:lineRule="auto"/>
        <w:ind w:right="-1"/>
        <w:jc w:val="both"/>
        <w:rPr>
          <w:rFonts w:ascii="Trebuchet MS" w:hAnsi="Trebuchet MS"/>
          <w:sz w:val="23"/>
          <w:szCs w:val="23"/>
        </w:rPr>
      </w:pPr>
      <w:r w:rsidRPr="00621764">
        <w:rPr>
          <w:rFonts w:ascii="Trebuchet MS" w:hAnsi="Trebuchet MS"/>
          <w:sz w:val="23"/>
          <w:szCs w:val="23"/>
        </w:rPr>
        <w:t>(3) În cazul în care, pe parcursul executării contractului de achiziţie publică, se constată că anumite elemente ale propunerii tehnice sunt inferioare sau nu corespund cerinţelor prevăzute în caietul de sarcini (tema de proiectare) /proiectul tehnic de execuţie, prevalează prevederile caietului de sarcini (temei de proiectare) / proiectului tehnic de execuţie.</w:t>
      </w:r>
    </w:p>
    <w:p w14:paraId="0498DF2C" w14:textId="77777777" w:rsidR="00A74279" w:rsidRPr="00621764" w:rsidRDefault="00A74279" w:rsidP="00621764">
      <w:pPr>
        <w:pStyle w:val="DefaultText2"/>
        <w:spacing w:line="276" w:lineRule="auto"/>
        <w:ind w:right="-1"/>
        <w:jc w:val="both"/>
        <w:rPr>
          <w:rFonts w:ascii="Trebuchet MS" w:hAnsi="Trebuchet MS"/>
          <w:sz w:val="23"/>
          <w:szCs w:val="23"/>
          <w:lang w:val="ro-RO"/>
        </w:rPr>
      </w:pPr>
      <w:r w:rsidRPr="00621764">
        <w:rPr>
          <w:rFonts w:ascii="Trebuchet MS" w:hAnsi="Trebuchet MS"/>
          <w:sz w:val="23"/>
          <w:szCs w:val="23"/>
          <w:lang w:val="ro-RO"/>
        </w:rPr>
        <w:t>- Executantul are obligaţia de a dezveli orice parte sau părţi de lucrare, la dispoziţia achizitorului sau a reprezentantului acestuia, şi de a reface această parte sau părţi de lucrare, dacă este cazul.</w:t>
      </w:r>
    </w:p>
    <w:p w14:paraId="77B64CA9" w14:textId="77777777" w:rsidR="00A74279" w:rsidRPr="00621764" w:rsidRDefault="00A74279" w:rsidP="00621764">
      <w:pPr>
        <w:pStyle w:val="DefaultText2"/>
        <w:spacing w:line="276" w:lineRule="auto"/>
        <w:ind w:right="-1"/>
        <w:jc w:val="both"/>
        <w:rPr>
          <w:rFonts w:ascii="Trebuchet MS" w:hAnsi="Trebuchet MS"/>
          <w:sz w:val="23"/>
          <w:szCs w:val="23"/>
          <w:lang w:val="ro-RO"/>
        </w:rPr>
      </w:pPr>
      <w:r w:rsidRPr="00621764">
        <w:rPr>
          <w:rFonts w:ascii="Trebuchet MS" w:hAnsi="Trebuchet MS"/>
          <w:sz w:val="23"/>
          <w:szCs w:val="23"/>
          <w:lang w:val="ro-RO"/>
        </w:rPr>
        <w:t>-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27A7D9A5" w14:textId="65CC8D90" w:rsidR="00A74279" w:rsidRPr="00621764" w:rsidRDefault="008A5891" w:rsidP="00621764">
      <w:pPr>
        <w:spacing w:line="276" w:lineRule="auto"/>
        <w:ind w:right="-1"/>
        <w:jc w:val="both"/>
        <w:rPr>
          <w:rFonts w:ascii="Trebuchet MS" w:hAnsi="Trebuchet MS"/>
          <w:sz w:val="23"/>
          <w:szCs w:val="23"/>
          <w:lang w:eastAsia="ar-SA"/>
        </w:rPr>
      </w:pPr>
      <w:r w:rsidRPr="00621764">
        <w:rPr>
          <w:rFonts w:ascii="Trebuchet MS" w:hAnsi="Trebuchet MS"/>
          <w:sz w:val="23"/>
          <w:szCs w:val="23"/>
        </w:rPr>
        <w:t>16.</w:t>
      </w:r>
      <w:r w:rsidR="00A74279" w:rsidRPr="00621764">
        <w:rPr>
          <w:rFonts w:ascii="Trebuchet MS" w:hAnsi="Trebuchet MS"/>
          <w:sz w:val="23"/>
          <w:szCs w:val="23"/>
        </w:rPr>
        <w:t xml:space="preserve">6. </w:t>
      </w:r>
      <w:r w:rsidR="00A74279" w:rsidRPr="00621764">
        <w:rPr>
          <w:rFonts w:ascii="Trebuchet MS" w:hAnsi="Trebuchet MS"/>
          <w:sz w:val="23"/>
          <w:szCs w:val="23"/>
          <w:lang w:eastAsia="ar-SA"/>
        </w:rPr>
        <w:t>Executantul isi asuma obligativitatea  existentei resurselor (umane și materiale) necesare pentru realizarea lucrărilor, conform celor declarate la nivelul ofertei, precum și obligația mobilizării de resurse suplimentare în cazul în care progresul fizic al lucrărilor executate nu corespunde celui asumat prin planul de execuție aprobat de achizitor.</w:t>
      </w:r>
    </w:p>
    <w:p w14:paraId="6D55584B" w14:textId="77777777" w:rsidR="00A74279" w:rsidRPr="00621764" w:rsidRDefault="00A74279" w:rsidP="00621764">
      <w:pPr>
        <w:spacing w:line="276" w:lineRule="auto"/>
        <w:ind w:right="-1"/>
        <w:jc w:val="both"/>
        <w:rPr>
          <w:rFonts w:ascii="Trebuchet MS" w:hAnsi="Trebuchet MS"/>
          <w:b/>
          <w:bCs/>
          <w:i/>
          <w:sz w:val="23"/>
          <w:szCs w:val="23"/>
        </w:rPr>
      </w:pPr>
    </w:p>
    <w:p w14:paraId="4DBA71B6"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17. Graficul general de realizare a investiției </w:t>
      </w:r>
    </w:p>
    <w:p w14:paraId="04A93DF8"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lastRenderedPageBreak/>
        <w:t xml:space="preserve">17.2 Executarea Lucrărilor de proiectare și execuţie se va face în succesiunea și termenele stabilite prin Graficul general de realizare a investiției alcătuit în ordinea tehnologică de execuţie.. </w:t>
      </w:r>
    </w:p>
    <w:p w14:paraId="6BBB075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17.3 Verificarea îndeplinirii obligaţiilor contractuale de către Executant, sub aspectul încadrarii in termenele de execuţie, se va face prin raportarea stadiului de fapt a Lucrărilor la conținutul Graficului general de realizare a investiției. </w:t>
      </w:r>
    </w:p>
    <w:p w14:paraId="01149F6C"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17.4 În cazul în care Achizitorul constată pe parcurs că desfăşurarea Lucrărilor nu concordă cu graficul general de realizare a investiției din motive neimputabile Executantului, la cererea Achizitorului, Executantul va prezenta un grafic revizuit, în vederea terminării Lucrărilor așa cum sunt prevăzute în contract. Graficul revizuit nu îl va scuti pe Executant de nici una dintre îndatoririle asumate prin contract sau de aplicarea penalităților. </w:t>
      </w:r>
    </w:p>
    <w:p w14:paraId="0F34A26B" w14:textId="77777777" w:rsidR="00010FBB" w:rsidRPr="00621764" w:rsidRDefault="00010FBB" w:rsidP="00621764">
      <w:pPr>
        <w:pStyle w:val="NoSpacing"/>
        <w:spacing w:line="276" w:lineRule="auto"/>
        <w:jc w:val="both"/>
        <w:rPr>
          <w:rFonts w:ascii="Trebuchet MS" w:hAnsi="Trebuchet MS"/>
          <w:sz w:val="23"/>
          <w:szCs w:val="23"/>
          <w:highlight w:val="yellow"/>
          <w:lang w:val="pt-BR"/>
        </w:rPr>
      </w:pPr>
    </w:p>
    <w:p w14:paraId="71478E7A"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18. Prelungirea Duratei de Execuţie </w:t>
      </w:r>
    </w:p>
    <w:p w14:paraId="6131DF15"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18.1 Executantul are dreptul la prelungirea Duratei de Execuţie în condiţiile art. 23 din prezentele condiții contractuale. </w:t>
      </w:r>
    </w:p>
    <w:p w14:paraId="51481B7E"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19. Întârzierea Execuţiei Lucrărilor </w:t>
      </w:r>
    </w:p>
    <w:p w14:paraId="56539C12"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19.1 Toate lucrările contractate vor fi finalizate de Executant si recepţionate de Achizitor în cadrul termenului convenit de parti potrivit pct. 16.1, sub sancţiunea aplicării unor penalitati de întârziere in cuantum de: </w:t>
      </w:r>
    </w:p>
    <w:p w14:paraId="60973C93" w14:textId="6BFEFE0F"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a) 0,</w:t>
      </w:r>
      <w:r w:rsidR="005F0563" w:rsidRPr="00621764">
        <w:rPr>
          <w:rFonts w:ascii="Trebuchet MS" w:hAnsi="Trebuchet MS"/>
          <w:sz w:val="23"/>
          <w:szCs w:val="23"/>
          <w:lang w:val="pt-BR"/>
        </w:rPr>
        <w:t>1</w:t>
      </w:r>
      <w:r w:rsidRPr="00621764">
        <w:rPr>
          <w:rFonts w:ascii="Trebuchet MS" w:hAnsi="Trebuchet MS"/>
          <w:sz w:val="23"/>
          <w:szCs w:val="23"/>
          <w:lang w:val="pt-BR"/>
        </w:rPr>
        <w:t xml:space="preserve">  % /zi din valoarea serviciilor de proiectare, pentru nerespectarea termenului de predare a proiectului </w:t>
      </w:r>
    </w:p>
    <w:p w14:paraId="24FBABAB"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Penalitatile de întârziere vor fi percepute și în ipoteza în care, ca urmare a respingerii proiectului de către Achizitor, termenul de predare a proiectului este depăşit datorită revizuirilor necesar a fi operate. </w:t>
      </w:r>
    </w:p>
    <w:p w14:paraId="65F597E9"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 </w:t>
      </w:r>
    </w:p>
    <w:p w14:paraId="19D1A8DA" w14:textId="3D80DA8F"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b) 0,</w:t>
      </w:r>
      <w:r w:rsidR="005F0563" w:rsidRPr="00621764">
        <w:rPr>
          <w:rFonts w:ascii="Trebuchet MS" w:hAnsi="Trebuchet MS"/>
          <w:sz w:val="23"/>
          <w:szCs w:val="23"/>
          <w:lang w:val="pt-BR"/>
        </w:rPr>
        <w:t>1</w:t>
      </w:r>
      <w:r w:rsidRPr="00621764">
        <w:rPr>
          <w:rFonts w:ascii="Trebuchet MS" w:hAnsi="Trebuchet MS"/>
          <w:sz w:val="23"/>
          <w:szCs w:val="23"/>
          <w:lang w:val="pt-BR"/>
        </w:rPr>
        <w:t xml:space="preserve"> %/ zi din valoarea restului de executat,  în situația epuizării Duratei de execuţie, pentru fiecare zi de intarziere, de la data scadentei obligaţiei Executantului si pana la data indeplinirii efective a obligaţiei de finalizare a lucrărilor contractate. </w:t>
      </w:r>
    </w:p>
    <w:p w14:paraId="1B47798E"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19.2 Executantul este de drept în întârziere începând cu ziua următoare scadenței, fără punere formală în întarziere sau efectuarea vreunei alte formalități. </w:t>
      </w:r>
    </w:p>
    <w:p w14:paraId="200F0592"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19.3 Plata sumelor datorate de către Achizitor se efectuează după achitarea de către Executant a sumelor datorate. </w:t>
      </w:r>
    </w:p>
    <w:p w14:paraId="7B55625D"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19.4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 </w:t>
      </w:r>
    </w:p>
    <w:p w14:paraId="15AB900F"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lastRenderedPageBreak/>
        <w:t xml:space="preserve">19.5 Aceste penalităţi nu vor exonera Executantul de obligaţia de a termina Lucrările sau de alte sarcini, obligaţii sau responsabilităţi pe care le are conform prevederilor Contractului. </w:t>
      </w:r>
    </w:p>
    <w:p w14:paraId="71C2561B"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19.6 Lucrările trebuie să se deruleze conform Graficului general de realizare a investiției. </w:t>
      </w:r>
    </w:p>
    <w:p w14:paraId="476E2EA9"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19.7 Întârzierea Lucrărilor va fi acceptată în următoarele cazuri: </w:t>
      </w:r>
    </w:p>
    <w:p w14:paraId="6900F61D"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a) condiţiile climaterice extrem de nefavorabile, precum și temperaturi care, potrivit normelor, normativelor şi agrementelor tehnice, nu permit punerea în execuţie a unor materiale sau procedee tehnice. </w:t>
      </w:r>
    </w:p>
    <w:p w14:paraId="64EEA5E0"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b) în cazul în care Achizitorul nu beneficiază de finanţare din motive neimputabile lui; Achizitorul va aduce la cunostinta Executantului aceasta situaţie in termen de 30 zile lucratoare de la data la care a luat cunoştinţa despre aceasta, </w:t>
      </w:r>
    </w:p>
    <w:p w14:paraId="325E7F6E"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c) interventia unei situații ce poate determina imposibilitatea temporara a </w:t>
      </w:r>
    </w:p>
    <w:p w14:paraId="6E4B7EDE"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Executantului de executare a obligaţiilor contractuale, cu obligația Executantului de informare promptă, a Achizitorului. </w:t>
      </w:r>
    </w:p>
    <w:p w14:paraId="614EF7AB"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 </w:t>
      </w:r>
    </w:p>
    <w:p w14:paraId="2D80400D" w14:textId="77777777" w:rsidR="00010FBB" w:rsidRPr="00621764" w:rsidRDefault="00010FBB" w:rsidP="00621764">
      <w:pPr>
        <w:pStyle w:val="NoSpacing"/>
        <w:spacing w:line="276" w:lineRule="auto"/>
        <w:jc w:val="both"/>
        <w:rPr>
          <w:rFonts w:ascii="Trebuchet MS" w:hAnsi="Trebuchet MS"/>
          <w:b/>
          <w:bCs/>
          <w:sz w:val="23"/>
          <w:szCs w:val="23"/>
          <w:lang w:val="pt-BR"/>
        </w:rPr>
      </w:pPr>
    </w:p>
    <w:p w14:paraId="2C25FFE6"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20 Recepţia lucrărilor de execuţie </w:t>
      </w:r>
    </w:p>
    <w:p w14:paraId="48D6F7D7"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20.1 Terminarea lucrărilor </w:t>
      </w:r>
    </w:p>
    <w:p w14:paraId="79EED269"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20.1.1. Totalitatea lucrărilor sau, dacă este cazul, oricare parte din acestea, prevăzut a fi finalizat într-un termen stabilit prin graficul de îndeplinire a contractului, trebuie finalizat în termenul convenit de părţi, termen care curge împotriva Executantului de la data precizata în Ordinul de începere a lucrărilor. </w:t>
      </w:r>
    </w:p>
    <w:p w14:paraId="5A0B0825"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20.2 Inştiinţarea de Recepţie </w:t>
      </w:r>
    </w:p>
    <w:p w14:paraId="744452F9"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20.2.1 Executantul are obligaţia de a notifica în scris achizitorul cu privire la îndeplinirea condiţiilor de recepţie, solicitând acestuia convocarea comisiei de recepţie conform H.G. nr. 273/1994 privind aprobarea Regulamentului de recepţie a lucrărilor de construcţii şi instalaţii aferente acestora, cu modificările si completările ulterioare. </w:t>
      </w:r>
    </w:p>
    <w:p w14:paraId="7C300AFF"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20.2.2 În cazul în care Achizitorul constată că sunt defecte sau neconformități față de proiect, standarde și reglementări tehnice în vigoare, acestea vor fi consemnate intr-un proces verbal şi notificate Executantului, stabilindu-se şi termenele pentru remediere şi finalizare, sub sancțiunea perceperii de penalități în condițiile art. 19 din prezentele condiții contractuale. </w:t>
      </w:r>
    </w:p>
    <w:p w14:paraId="5A22D23E"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20.2.3.Comisia de recepţie are obligaţia de a constata executarea completă a tuturor lucrărilor prevăzute în prezentul contract, prin corelarea prevederilor acestuia cu documentaţia de execuţie şi cu reglementările specifice, cu respectarea exigenţelor prevăzute de lege. În funcţie de constatările făcute, Achizitorul are dreptul de a aprobasau de a respinge recepţia. </w:t>
      </w:r>
    </w:p>
    <w:p w14:paraId="04E88D3D"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lastRenderedPageBreak/>
        <w:t xml:space="preserve">20.2.4.Achizitorul va proceda la recepţia lucrărilor potrivit legilor în vigoare şi va înştiinţa Executantulu de decizia sa de a recepţiona lucrările transmiţând acestuia o copie a Procesului Verbal de Recepţie la terminarea Lucrărilor. </w:t>
      </w:r>
    </w:p>
    <w:p w14:paraId="687F022C"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20.2.5.Executantul va finaliza cu promptitudine lucrările neterminate sau necorespunzătoare din punct de vedere calitativ indicate de Comisia de recepţie şi va elibera Şantierul. </w:t>
      </w:r>
    </w:p>
    <w:p w14:paraId="6B8347D8"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20.3 Recepţia finală va fi efectuată conform prevederilor legale, după expirarea perioadei de garanţie. </w:t>
      </w:r>
    </w:p>
    <w:p w14:paraId="26681EF5" w14:textId="77777777" w:rsidR="00010FBB" w:rsidRPr="00621764" w:rsidRDefault="00010FBB" w:rsidP="00621764">
      <w:pPr>
        <w:pStyle w:val="NoSpacing"/>
        <w:spacing w:line="276" w:lineRule="auto"/>
        <w:jc w:val="both"/>
        <w:rPr>
          <w:rFonts w:ascii="Trebuchet MS" w:hAnsi="Trebuchet MS"/>
          <w:sz w:val="23"/>
          <w:szCs w:val="23"/>
          <w:lang w:val="pt-BR"/>
        </w:rPr>
      </w:pPr>
    </w:p>
    <w:p w14:paraId="03786FA7"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21 Remedierea Defectelor </w:t>
      </w:r>
    </w:p>
    <w:p w14:paraId="3E601A8E"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21.1Remedierea Defectelor </w:t>
      </w:r>
    </w:p>
    <w:p w14:paraId="07E79EF8"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21.1.1.În orice moment înainte de expirarea perioadei stabilite la art. 9 din prezentele condiții contractuale, Achizitorul poate să înştiinţeze Executantul cu privire la orice defecte, fie ele aparente sau ascunse, sau lucrări nefinalizate. </w:t>
      </w:r>
    </w:p>
    <w:p w14:paraId="5BCA3A5A"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21.1.2.Executantul va remedia, fără costuri suplimentare pentru Achizitor, orice defecte datorate faptului că Materialele, Echipamentele sau calitatea execuţiei nu sunt în conformitate cu prevederile Contractului. </w:t>
      </w:r>
    </w:p>
    <w:p w14:paraId="782D799D"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21.1.3.Neremedierea defectelor sau nefinalizarea lucrărilor în cadrul termenului stabilit prin notificarea Achizitorului va îndreptăţi Achizitorul să efectueze toate lucrările necesare, pe cheltuiala Executantului. </w:t>
      </w:r>
    </w:p>
    <w:p w14:paraId="039F83F6"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21.1.4 Remedierea defectelor calitative apărute din vina Executantului, atât în perioada de execuţie, cât şi în perioada de garanţie stabilită potrivit legii se face pe cheltuiala acestuia; </w:t>
      </w:r>
    </w:p>
    <w:p w14:paraId="199614AA" w14:textId="77777777" w:rsidR="00010FBB" w:rsidRPr="00621764" w:rsidRDefault="00010FBB" w:rsidP="00621764">
      <w:pPr>
        <w:pStyle w:val="NoSpacing"/>
        <w:spacing w:line="276" w:lineRule="auto"/>
        <w:jc w:val="both"/>
        <w:rPr>
          <w:rFonts w:ascii="Trebuchet MS" w:hAnsi="Trebuchet MS"/>
          <w:b/>
          <w:bCs/>
          <w:sz w:val="23"/>
          <w:szCs w:val="23"/>
          <w:lang w:val="pt-BR"/>
        </w:rPr>
      </w:pPr>
    </w:p>
    <w:p w14:paraId="2DA37C40"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22 Desfacerea şi Testarea </w:t>
      </w:r>
    </w:p>
    <w:p w14:paraId="73E26974"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22.1. Achizitorul înştiinţează Executantul cu privire la desfacerea şi/sau testarea oricărei lucrări. Probele și testele necesare dar neprevăzute şi comandate de Achizitor pentru verificarea unor lucrări sau materiale puse în operă vor fi suportate de acesta din urma numai in cazul in care dupa desfacerea/testarea lucrarii nu se constata nicio culpa a Executantului. Executantul are obligaţia să asigure instrumentele, utilajele şi materialele necesare pentru verificarea, măsurarea şi testarea lucrărilor, conform normativelor in vigoare. Costul probelor, testelor şi încercărilor, inclusiv al manoperei aferente acestora, revine Executantului. </w:t>
      </w:r>
    </w:p>
    <w:p w14:paraId="4FF48EE9"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22.2 Executantul are obligaţia de a nu acoperi lucrările care devin ascunse, fără notificarea si aprobarea Achizitorului. </w:t>
      </w:r>
    </w:p>
    <w:p w14:paraId="741B5F93"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22.3 Executantul are obligaţia de a notifica Achizitorul, ori de câte ori astfel de lucrări sunt finalizate, pentru a fi examinate, testate şi măsurate. In caz contrar, Executantul are obligaţia de a dezveli orice parte sau părţi din lucrare, pe cheltuiala sa si la dispoziţia Achizitorului, şi de a reface această parte sau aceste părţi din lucrare, dacă este cazul. </w:t>
      </w:r>
    </w:p>
    <w:p w14:paraId="592E8FEC" w14:textId="77777777" w:rsidR="00010FBB" w:rsidRPr="00621764" w:rsidRDefault="00010FBB" w:rsidP="00621764">
      <w:pPr>
        <w:pStyle w:val="NoSpacing"/>
        <w:spacing w:line="276" w:lineRule="auto"/>
        <w:jc w:val="both"/>
        <w:rPr>
          <w:rFonts w:ascii="Trebuchet MS" w:hAnsi="Trebuchet MS"/>
          <w:sz w:val="23"/>
          <w:szCs w:val="23"/>
          <w:lang w:val="pt-BR"/>
        </w:rPr>
      </w:pPr>
    </w:p>
    <w:p w14:paraId="0EE0D01D" w14:textId="4FC41F68" w:rsidR="00CD454C" w:rsidRPr="00621764" w:rsidRDefault="00CD454C" w:rsidP="00621764">
      <w:pPr>
        <w:autoSpaceDE w:val="0"/>
        <w:spacing w:line="276" w:lineRule="auto"/>
        <w:jc w:val="both"/>
        <w:rPr>
          <w:rFonts w:ascii="Trebuchet MS" w:hAnsi="Trebuchet MS"/>
          <w:sz w:val="23"/>
          <w:szCs w:val="23"/>
        </w:rPr>
      </w:pPr>
      <w:bookmarkStart w:id="3" w:name="_Hlk124327307"/>
      <w:r w:rsidRPr="00621764">
        <w:rPr>
          <w:rStyle w:val="BodyTextChar"/>
          <w:rFonts w:ascii="Trebuchet MS" w:hAnsi="Trebuchet MS"/>
          <w:sz w:val="23"/>
          <w:szCs w:val="23"/>
          <w:lang w:val="it-IT"/>
        </w:rPr>
        <w:t xml:space="preserve">23.3.  </w:t>
      </w:r>
      <w:r w:rsidRPr="00621764">
        <w:rPr>
          <w:rFonts w:ascii="Trebuchet MS" w:hAnsi="Trebuchet MS"/>
          <w:b/>
          <w:bCs/>
          <w:sz w:val="23"/>
          <w:szCs w:val="23"/>
        </w:rPr>
        <w:t>Modificări</w:t>
      </w:r>
    </w:p>
    <w:p w14:paraId="619C9963" w14:textId="77777777" w:rsidR="00CD454C" w:rsidRPr="00621764" w:rsidRDefault="00CD454C" w:rsidP="00621764">
      <w:pPr>
        <w:autoSpaceDE w:val="0"/>
        <w:spacing w:line="276" w:lineRule="auto"/>
        <w:jc w:val="both"/>
        <w:rPr>
          <w:rFonts w:ascii="Trebuchet MS" w:hAnsi="Trebuchet MS"/>
          <w:sz w:val="23"/>
          <w:szCs w:val="23"/>
          <w:lang w:val="it-IT"/>
        </w:rPr>
      </w:pPr>
      <w:r w:rsidRPr="00621764">
        <w:rPr>
          <w:rFonts w:ascii="Trebuchet MS" w:hAnsi="Trebuchet MS"/>
          <w:sz w:val="23"/>
          <w:szCs w:val="23"/>
          <w:lang w:val="it-IT"/>
        </w:rPr>
        <w:lastRenderedPageBreak/>
        <w:t>23.3.1. Orice modificare  va fi aprobată printr-un Ordin Administrativ, sau printr-o dispozitie de santier sau printr-un act adiţional la Contract. Orice Modificare a Condiţiilor Contractuale va fi aprobată doar prin act adiţional la Contract. Doar Modificările nesubstanţiale în sensul Legii în domeniul achiziţiilor publice pot fi aprobate printr-un Ordin Administrativ, sau printr-o dispozitie de santier.</w:t>
      </w:r>
    </w:p>
    <w:p w14:paraId="4FB5554A" w14:textId="77777777" w:rsidR="00CD454C" w:rsidRPr="00621764" w:rsidRDefault="00CD454C" w:rsidP="00621764">
      <w:pPr>
        <w:autoSpaceDE w:val="0"/>
        <w:spacing w:line="276" w:lineRule="auto"/>
        <w:jc w:val="both"/>
        <w:rPr>
          <w:rFonts w:ascii="Trebuchet MS" w:hAnsi="Trebuchet MS"/>
          <w:sz w:val="23"/>
          <w:szCs w:val="23"/>
          <w:lang w:val="pt-BR"/>
        </w:rPr>
      </w:pPr>
      <w:r w:rsidRPr="00621764">
        <w:rPr>
          <w:rFonts w:ascii="Trebuchet MS" w:hAnsi="Trebuchet MS"/>
          <w:sz w:val="23"/>
          <w:szCs w:val="23"/>
          <w:lang w:val="it-IT"/>
        </w:rPr>
        <w:t xml:space="preserve">    </w:t>
      </w:r>
      <w:r w:rsidRPr="00621764">
        <w:rPr>
          <w:rFonts w:ascii="Trebuchet MS" w:hAnsi="Trebuchet MS"/>
          <w:sz w:val="23"/>
          <w:szCs w:val="23"/>
          <w:lang w:val="pt-BR"/>
        </w:rPr>
        <w:t>EXECUTANTUL  nu va efectua nicio modificare a Lucrărilor Permanente sau a Lucrărilor Provizorii proiectate de către Beneficiar înainte ca Modificarea aferentă să fie aprobată.</w:t>
      </w:r>
    </w:p>
    <w:p w14:paraId="7A95C80E" w14:textId="77777777" w:rsidR="00CD454C" w:rsidRPr="00621764" w:rsidRDefault="00CD454C" w:rsidP="00621764">
      <w:pPr>
        <w:autoSpaceDE w:val="0"/>
        <w:spacing w:line="276" w:lineRule="auto"/>
        <w:jc w:val="both"/>
        <w:rPr>
          <w:rFonts w:ascii="Trebuchet MS" w:hAnsi="Trebuchet MS"/>
          <w:sz w:val="23"/>
          <w:szCs w:val="23"/>
          <w:lang w:val="pt-BR"/>
        </w:rPr>
      </w:pPr>
      <w:r w:rsidRPr="00621764">
        <w:rPr>
          <w:rFonts w:ascii="Trebuchet MS" w:hAnsi="Trebuchet MS"/>
          <w:sz w:val="23"/>
          <w:szCs w:val="23"/>
          <w:lang w:val="pt-BR"/>
        </w:rPr>
        <w:t>23. 3.2.  În cazul în care, ca urmare a aplicării directe a prevederilor Condiţiilor Contractuale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 ui actul adiţional şi EXECUTANTUL  îl va returna, semnat, Beneficiarului în termen de 10 zile de la transmitere. Semnarea unui asemenea act adiţional de către EXECUTANT nu va prejudicia orice alt drept al EXECUTANTUL 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aprobarea Modificării nesubstanţiale în sensul Legii în domeniul achiziţiilor publice ar fi putut să o genereze.</w:t>
      </w:r>
    </w:p>
    <w:p w14:paraId="5F28A88F" w14:textId="77777777" w:rsidR="00CD454C" w:rsidRPr="00621764" w:rsidRDefault="00CD454C" w:rsidP="00621764">
      <w:pPr>
        <w:autoSpaceDE w:val="0"/>
        <w:spacing w:line="276" w:lineRule="auto"/>
        <w:jc w:val="both"/>
        <w:rPr>
          <w:rFonts w:ascii="Trebuchet MS" w:hAnsi="Trebuchet MS"/>
          <w:sz w:val="23"/>
          <w:szCs w:val="23"/>
          <w:lang w:val="pt-BR"/>
        </w:rPr>
      </w:pPr>
      <w:r w:rsidRPr="00621764">
        <w:rPr>
          <w:rFonts w:ascii="Trebuchet MS" w:hAnsi="Trebuchet MS"/>
          <w:sz w:val="23"/>
          <w:szCs w:val="23"/>
          <w:lang w:val="pt-BR"/>
        </w:rPr>
        <w:t>23. 3.3.  Oricând înainte de aprobarea Recepţiei la Terminarea Lucrărilor – beneficiarul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14:paraId="35D7704F" w14:textId="77777777" w:rsidR="00CD454C" w:rsidRPr="00621764" w:rsidRDefault="00CD454C" w:rsidP="00621764">
      <w:pPr>
        <w:autoSpaceDE w:val="0"/>
        <w:spacing w:line="276" w:lineRule="auto"/>
        <w:jc w:val="both"/>
        <w:rPr>
          <w:rFonts w:ascii="Trebuchet MS" w:hAnsi="Trebuchet MS"/>
          <w:sz w:val="23"/>
          <w:szCs w:val="23"/>
          <w:lang w:val="it-IT"/>
        </w:rPr>
      </w:pPr>
      <w:r w:rsidRPr="00621764">
        <w:rPr>
          <w:rFonts w:ascii="Trebuchet MS" w:hAnsi="Trebuchet MS"/>
          <w:sz w:val="23"/>
          <w:szCs w:val="23"/>
          <w:lang w:val="pt-BR"/>
        </w:rPr>
        <w:t xml:space="preserve">    </w:t>
      </w:r>
      <w:r w:rsidRPr="00621764">
        <w:rPr>
          <w:rFonts w:ascii="Trebuchet MS" w:hAnsi="Trebuchet MS"/>
          <w:sz w:val="23"/>
          <w:szCs w:val="23"/>
          <w:lang w:val="it-IT"/>
        </w:rPr>
        <w:t>Procedura de elaborare şi aprobare a Ordinului Administrativ de Modificare va fi conformă cu prevederile prezentei clauze.</w:t>
      </w:r>
    </w:p>
    <w:p w14:paraId="7EDFD905" w14:textId="16DC5438" w:rsidR="00CD454C" w:rsidRPr="00621764" w:rsidRDefault="00CD454C" w:rsidP="00621764">
      <w:pPr>
        <w:autoSpaceDE w:val="0"/>
        <w:spacing w:line="276" w:lineRule="auto"/>
        <w:jc w:val="both"/>
        <w:rPr>
          <w:rFonts w:ascii="Trebuchet MS" w:hAnsi="Trebuchet MS"/>
          <w:sz w:val="23"/>
          <w:szCs w:val="23"/>
          <w:lang w:val="it-IT"/>
        </w:rPr>
      </w:pPr>
      <w:r w:rsidRPr="00621764">
        <w:rPr>
          <w:rFonts w:ascii="Trebuchet MS" w:hAnsi="Trebuchet MS"/>
          <w:sz w:val="23"/>
          <w:szCs w:val="23"/>
          <w:lang w:val="it-IT"/>
        </w:rPr>
        <w:t>23. 3.</w:t>
      </w:r>
      <w:r w:rsidR="00431951" w:rsidRPr="00621764">
        <w:rPr>
          <w:rFonts w:ascii="Trebuchet MS" w:hAnsi="Trebuchet MS"/>
          <w:sz w:val="23"/>
          <w:szCs w:val="23"/>
          <w:lang w:val="it-IT"/>
        </w:rPr>
        <w:t>4</w:t>
      </w:r>
      <w:r w:rsidRPr="00621764">
        <w:rPr>
          <w:rFonts w:ascii="Trebuchet MS" w:hAnsi="Trebuchet MS"/>
          <w:sz w:val="23"/>
          <w:szCs w:val="23"/>
          <w:lang w:val="it-IT"/>
        </w:rPr>
        <w:t>. Înainte de emiterea unui Ordin Administrativ de Modificare, BENEFICIARUL va notifica EXECUTANTUL  cu privire la natura şi forma Modificării considerate. EXECUTANTUL , în termenul prevăzut în notificarea BENEFICIARULUI, va transmite acestuiao propunere scrisă ce va conţine, în raport cu această modificare:</w:t>
      </w:r>
    </w:p>
    <w:p w14:paraId="6C95928B" w14:textId="77777777" w:rsidR="00CD454C" w:rsidRPr="00621764" w:rsidRDefault="00CD454C" w:rsidP="00621764">
      <w:pPr>
        <w:autoSpaceDE w:val="0"/>
        <w:spacing w:line="276" w:lineRule="auto"/>
        <w:jc w:val="both"/>
        <w:rPr>
          <w:rFonts w:ascii="Trebuchet MS" w:hAnsi="Trebuchet MS"/>
          <w:sz w:val="23"/>
          <w:szCs w:val="23"/>
          <w:lang w:val="pt-BR"/>
        </w:rPr>
      </w:pPr>
      <w:r w:rsidRPr="00621764">
        <w:rPr>
          <w:rFonts w:ascii="Trebuchet MS" w:hAnsi="Trebuchet MS"/>
          <w:sz w:val="23"/>
          <w:szCs w:val="23"/>
          <w:lang w:val="it-IT"/>
        </w:rPr>
        <w:t xml:space="preserve">    </w:t>
      </w:r>
      <w:r w:rsidRPr="00621764">
        <w:rPr>
          <w:rFonts w:ascii="Trebuchet MS" w:hAnsi="Trebuchet MS"/>
          <w:sz w:val="23"/>
          <w:szCs w:val="23"/>
          <w:lang w:val="pt-BR"/>
        </w:rPr>
        <w:t>(a) o descriere a activităţilor ce vor fi implementate sau a măsurilor ce vor fi luate şi a programului de execuţie aferent;</w:t>
      </w:r>
    </w:p>
    <w:p w14:paraId="4123D6E8" w14:textId="77777777" w:rsidR="00CD454C" w:rsidRPr="00621764" w:rsidRDefault="00CD454C" w:rsidP="00621764">
      <w:pPr>
        <w:autoSpaceDE w:val="0"/>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    (b) orice ajustare necesară a Duratei de Execuţie sau a oricăror obligaţii ale EXECUTANTUL ui rezultate din acest Contract; şi</w:t>
      </w:r>
    </w:p>
    <w:p w14:paraId="16F8583A" w14:textId="77777777" w:rsidR="00CD454C" w:rsidRPr="00621764" w:rsidRDefault="00CD454C" w:rsidP="00621764">
      <w:pPr>
        <w:autoSpaceDE w:val="0"/>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    (c) orice ajustare a Valorii Contractului, conform regulilor prevăzute în prezenta clauză.</w:t>
      </w:r>
    </w:p>
    <w:p w14:paraId="505D69A8" w14:textId="5C55B80E" w:rsidR="00CD454C" w:rsidRPr="00621764" w:rsidRDefault="00CD454C" w:rsidP="00621764">
      <w:pPr>
        <w:autoSpaceDE w:val="0"/>
        <w:spacing w:line="276" w:lineRule="auto"/>
        <w:jc w:val="both"/>
        <w:rPr>
          <w:rFonts w:ascii="Trebuchet MS" w:hAnsi="Trebuchet MS"/>
          <w:sz w:val="23"/>
          <w:szCs w:val="23"/>
          <w:lang w:val="pt-BR"/>
        </w:rPr>
      </w:pPr>
      <w:r w:rsidRPr="00621764">
        <w:rPr>
          <w:rFonts w:ascii="Trebuchet MS" w:hAnsi="Trebuchet MS"/>
          <w:sz w:val="23"/>
          <w:szCs w:val="23"/>
          <w:lang w:val="pt-BR"/>
        </w:rPr>
        <w:t>23. 3.</w:t>
      </w:r>
      <w:r w:rsidR="00431951" w:rsidRPr="00621764">
        <w:rPr>
          <w:rFonts w:ascii="Trebuchet MS" w:hAnsi="Trebuchet MS"/>
          <w:sz w:val="23"/>
          <w:szCs w:val="23"/>
          <w:lang w:val="pt-BR"/>
        </w:rPr>
        <w:t>5</w:t>
      </w:r>
      <w:r w:rsidRPr="00621764">
        <w:rPr>
          <w:rFonts w:ascii="Trebuchet MS" w:hAnsi="Trebuchet MS"/>
          <w:sz w:val="23"/>
          <w:szCs w:val="23"/>
          <w:lang w:val="pt-BR"/>
        </w:rPr>
        <w:t>. Beneficiarul, pentru toate Modificările considerate conform prezentei clauze, va stabili preţurile în baza următoarelor principii:</w:t>
      </w:r>
    </w:p>
    <w:p w14:paraId="2AAB41E7" w14:textId="77777777" w:rsidR="00CD454C" w:rsidRPr="00621764" w:rsidRDefault="00CD454C" w:rsidP="00621764">
      <w:pPr>
        <w:autoSpaceDE w:val="0"/>
        <w:spacing w:line="276" w:lineRule="auto"/>
        <w:jc w:val="both"/>
        <w:rPr>
          <w:rFonts w:ascii="Trebuchet MS" w:hAnsi="Trebuchet MS"/>
          <w:sz w:val="23"/>
          <w:szCs w:val="23"/>
          <w:lang w:val="pt-BR"/>
        </w:rPr>
      </w:pPr>
      <w:r w:rsidRPr="00621764">
        <w:rPr>
          <w:rFonts w:ascii="Trebuchet MS" w:hAnsi="Trebuchet MS"/>
          <w:sz w:val="23"/>
          <w:szCs w:val="23"/>
          <w:lang w:val="pt-BR"/>
        </w:rPr>
        <w:lastRenderedPageBreak/>
        <w:t xml:space="preserve">    (a) când lucrarea considerată este similară şi executată în condiţii similare ca şi o lucrare evaluată în Lista de Cantităţi, va fi evaluată la preţurile incluse în aceasta, cu ajustările de rigoare;</w:t>
      </w:r>
    </w:p>
    <w:p w14:paraId="070BF5AA" w14:textId="77777777" w:rsidR="00CD454C" w:rsidRPr="00621764" w:rsidRDefault="00CD454C" w:rsidP="00621764">
      <w:pPr>
        <w:autoSpaceDE w:val="0"/>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    (b) când lucrarea nu este similară sau nu este executată în condiţii similare, preţul nou va fi evaluat în raport cu costul rezonabil de execuţie a lucrării la care se va adăuga un profit rezonabil şi cu preţurile relevante de piaţă (dacă există);</w:t>
      </w:r>
    </w:p>
    <w:p w14:paraId="70DC3DD1" w14:textId="77777777" w:rsidR="00CD454C" w:rsidRPr="00621764" w:rsidRDefault="00CD454C" w:rsidP="00621764">
      <w:pPr>
        <w:autoSpaceDE w:val="0"/>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    (c) dacă natura sau cantităţile aferente unei Modificări sunt astfel încât evaluarea ei conform cu prevederile punctului (a) de mai sus nu ar fi rezonabilă, vor fi folosite prevederile punctului (b) de mai sus.</w:t>
      </w:r>
    </w:p>
    <w:p w14:paraId="4C3C6A92" w14:textId="390B881F" w:rsidR="00CD454C" w:rsidRPr="00621764" w:rsidRDefault="00CD454C" w:rsidP="00621764">
      <w:pPr>
        <w:autoSpaceDE w:val="0"/>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   23. 3.</w:t>
      </w:r>
      <w:r w:rsidR="00431951" w:rsidRPr="00621764">
        <w:rPr>
          <w:rFonts w:ascii="Trebuchet MS" w:hAnsi="Trebuchet MS"/>
          <w:sz w:val="23"/>
          <w:szCs w:val="23"/>
          <w:lang w:val="pt-BR"/>
        </w:rPr>
        <w:t>6</w:t>
      </w:r>
      <w:r w:rsidRPr="00621764">
        <w:rPr>
          <w:rFonts w:ascii="Trebuchet MS" w:hAnsi="Trebuchet MS"/>
          <w:sz w:val="23"/>
          <w:szCs w:val="23"/>
          <w:lang w:val="pt-BR"/>
        </w:rPr>
        <w:t>. Ordinul Administrativ de aprobare a Modificării va include cel puţin următoarele:</w:t>
      </w:r>
    </w:p>
    <w:p w14:paraId="44D12F64" w14:textId="77777777" w:rsidR="00CD454C" w:rsidRPr="00621764" w:rsidRDefault="00CD454C" w:rsidP="00621764">
      <w:pPr>
        <w:autoSpaceDE w:val="0"/>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    </w:t>
      </w:r>
      <w:r w:rsidRPr="00621764">
        <w:rPr>
          <w:rFonts w:ascii="Trebuchet MS" w:hAnsi="Trebuchet MS"/>
          <w:sz w:val="23"/>
          <w:szCs w:val="23"/>
        </w:rPr>
        <w:t>(a) orice modificare relevantă a Specificaţiilor, Pieselor Desenate sau a Listelor de Cantităţi;</w:t>
      </w:r>
    </w:p>
    <w:p w14:paraId="2813ECB1" w14:textId="77777777" w:rsidR="00CD454C" w:rsidRPr="00621764" w:rsidRDefault="00CD454C" w:rsidP="00621764">
      <w:pPr>
        <w:autoSpaceDE w:val="0"/>
        <w:spacing w:line="276" w:lineRule="auto"/>
        <w:jc w:val="both"/>
        <w:rPr>
          <w:rFonts w:ascii="Trebuchet MS" w:hAnsi="Trebuchet MS"/>
          <w:sz w:val="23"/>
          <w:szCs w:val="23"/>
        </w:rPr>
      </w:pPr>
      <w:r w:rsidRPr="00621764">
        <w:rPr>
          <w:rFonts w:ascii="Trebuchet MS" w:hAnsi="Trebuchet MS"/>
          <w:sz w:val="23"/>
          <w:szCs w:val="23"/>
        </w:rPr>
        <w:t xml:space="preserve">    (b) orice modificare relevantă a Programului de Execuţie;</w:t>
      </w:r>
    </w:p>
    <w:p w14:paraId="1F6C0238" w14:textId="77777777" w:rsidR="00CD454C" w:rsidRPr="00621764" w:rsidRDefault="00CD454C" w:rsidP="00621764">
      <w:pPr>
        <w:autoSpaceDE w:val="0"/>
        <w:spacing w:line="276" w:lineRule="auto"/>
        <w:jc w:val="both"/>
        <w:rPr>
          <w:rFonts w:ascii="Trebuchet MS" w:hAnsi="Trebuchet MS"/>
          <w:sz w:val="23"/>
          <w:szCs w:val="23"/>
        </w:rPr>
      </w:pPr>
      <w:r w:rsidRPr="00621764">
        <w:rPr>
          <w:rFonts w:ascii="Trebuchet MS" w:hAnsi="Trebuchet MS"/>
          <w:sz w:val="23"/>
          <w:szCs w:val="23"/>
        </w:rPr>
        <w:t xml:space="preserve">    (c) Decizia beneficiarului în conformitate  privind orice ajustare (prelungire sau reducere) a Duratei de Execuţie aferentă Modificării;</w:t>
      </w:r>
    </w:p>
    <w:p w14:paraId="0D9DCF80" w14:textId="77777777" w:rsidR="00CD454C" w:rsidRPr="00621764" w:rsidRDefault="00CD454C" w:rsidP="00621764">
      <w:pPr>
        <w:autoSpaceDE w:val="0"/>
        <w:spacing w:line="276" w:lineRule="auto"/>
        <w:jc w:val="both"/>
        <w:rPr>
          <w:rFonts w:ascii="Trebuchet MS" w:hAnsi="Trebuchet MS"/>
          <w:sz w:val="23"/>
          <w:szCs w:val="23"/>
        </w:rPr>
      </w:pPr>
      <w:r w:rsidRPr="00621764">
        <w:rPr>
          <w:rFonts w:ascii="Trebuchet MS" w:hAnsi="Trebuchet MS"/>
          <w:sz w:val="23"/>
          <w:szCs w:val="23"/>
        </w:rPr>
        <w:t xml:space="preserve">    (d) Decizia beneficiarului  privind orice ajustare a Valorii Contractului aferentă Modificării.</w:t>
      </w:r>
    </w:p>
    <w:p w14:paraId="7A2E1AF7" w14:textId="4EAD42C3" w:rsidR="00CD454C" w:rsidRPr="00621764" w:rsidRDefault="00CD454C" w:rsidP="00621764">
      <w:pPr>
        <w:autoSpaceDE w:val="0"/>
        <w:spacing w:line="276" w:lineRule="auto"/>
        <w:jc w:val="both"/>
        <w:rPr>
          <w:rFonts w:ascii="Trebuchet MS" w:hAnsi="Trebuchet MS"/>
          <w:sz w:val="23"/>
          <w:szCs w:val="23"/>
          <w:lang w:val="pt-BR"/>
        </w:rPr>
      </w:pPr>
      <w:r w:rsidRPr="00621764">
        <w:rPr>
          <w:rFonts w:ascii="Trebuchet MS" w:hAnsi="Trebuchet MS"/>
          <w:sz w:val="23"/>
          <w:szCs w:val="23"/>
          <w:lang w:val="pt-BR"/>
        </w:rPr>
        <w:t>23. 3.</w:t>
      </w:r>
      <w:r w:rsidR="00431951" w:rsidRPr="00621764">
        <w:rPr>
          <w:rFonts w:ascii="Trebuchet MS" w:hAnsi="Trebuchet MS"/>
          <w:sz w:val="23"/>
          <w:szCs w:val="23"/>
          <w:lang w:val="pt-BR"/>
        </w:rPr>
        <w:t>7</w:t>
      </w:r>
      <w:r w:rsidRPr="00621764">
        <w:rPr>
          <w:rFonts w:ascii="Trebuchet MS" w:hAnsi="Trebuchet MS"/>
          <w:sz w:val="23"/>
          <w:szCs w:val="23"/>
          <w:lang w:val="pt-BR"/>
        </w:rPr>
        <w:t xml:space="preserve">. La primirea Ordinului Administrativ de Modificare, EXECUTANTUL  va pune în aplicare Modificarea fără întârziere, dar fără a prejudicia dreptul EXECUTANTULUI de a emite o notificare de dezacord cu privire la Decizia Beneficiarului de efectuare a modificarii. EXECUTANTUL  nu va executa nicio lucrare fără o autorizaţie de construire valabilă (inclusiv, dacă este cazul, o nouă autorizaţie de construire pentru Lucrările modificate), obţinută în conformitate cu prevederile </w:t>
      </w:r>
      <w:r w:rsidRPr="00621764">
        <w:rPr>
          <w:rFonts w:ascii="Trebuchet MS" w:hAnsi="Trebuchet MS"/>
          <w:sz w:val="23"/>
          <w:szCs w:val="23"/>
          <w:u w:val="single"/>
          <w:lang w:val="pt-BR"/>
        </w:rPr>
        <w:t>subclauzei 10.1</w:t>
      </w:r>
      <w:r w:rsidRPr="00621764">
        <w:rPr>
          <w:rFonts w:ascii="Trebuchet MS" w:hAnsi="Trebuchet MS"/>
          <w:sz w:val="23"/>
          <w:szCs w:val="23"/>
          <w:lang w:val="pt-BR"/>
        </w:rPr>
        <w:t>.</w:t>
      </w:r>
    </w:p>
    <w:p w14:paraId="55CD8225" w14:textId="28E37E19" w:rsidR="00CD454C" w:rsidRPr="00621764" w:rsidRDefault="00CD454C" w:rsidP="00621764">
      <w:pPr>
        <w:autoSpaceDE w:val="0"/>
        <w:spacing w:line="276" w:lineRule="auto"/>
        <w:jc w:val="both"/>
        <w:rPr>
          <w:rFonts w:ascii="Trebuchet MS" w:hAnsi="Trebuchet MS"/>
          <w:sz w:val="23"/>
          <w:szCs w:val="23"/>
          <w:lang w:val="pt-BR"/>
        </w:rPr>
      </w:pPr>
      <w:r w:rsidRPr="00621764">
        <w:rPr>
          <w:rFonts w:ascii="Trebuchet MS" w:hAnsi="Trebuchet MS"/>
          <w:sz w:val="23"/>
          <w:szCs w:val="23"/>
          <w:lang w:val="pt-BR"/>
        </w:rPr>
        <w:t>23. 3.</w:t>
      </w:r>
      <w:r w:rsidR="00431951" w:rsidRPr="00621764">
        <w:rPr>
          <w:rFonts w:ascii="Trebuchet MS" w:hAnsi="Trebuchet MS"/>
          <w:sz w:val="23"/>
          <w:szCs w:val="23"/>
          <w:lang w:val="pt-BR"/>
        </w:rPr>
        <w:t>8</w:t>
      </w:r>
      <w:r w:rsidRPr="00621764">
        <w:rPr>
          <w:rFonts w:ascii="Trebuchet MS" w:hAnsi="Trebuchet MS"/>
          <w:sz w:val="23"/>
          <w:szCs w:val="23"/>
          <w:lang w:val="pt-BR"/>
        </w:rPr>
        <w:t xml:space="preserve"> Propunere de Modificare iniţiată de către EXECUTANT</w:t>
      </w:r>
    </w:p>
    <w:p w14:paraId="4806AE91" w14:textId="77777777" w:rsidR="00CD454C" w:rsidRPr="00621764" w:rsidRDefault="00CD454C" w:rsidP="00621764">
      <w:pPr>
        <w:autoSpaceDE w:val="0"/>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    EXECUTANTUL  poate transmite oricând Beneficiarului o propunere scrisă care (în opinia EXECUTANTUL 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14:paraId="4363C472" w14:textId="77777777" w:rsidR="00CD454C" w:rsidRPr="00621764" w:rsidRDefault="00CD454C" w:rsidP="00621764">
      <w:pPr>
        <w:autoSpaceDE w:val="0"/>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    Propunerea va fi elaborată pe cheltuiala EXECUTANTULUI şi va include toate informatiile necesaee precum şi următoarele elemente, fără a fi în mod necesar limitate la acestea:</w:t>
      </w:r>
    </w:p>
    <w:p w14:paraId="65742619" w14:textId="77777777" w:rsidR="00CD454C" w:rsidRPr="00621764" w:rsidRDefault="00CD454C" w:rsidP="00621764">
      <w:pPr>
        <w:autoSpaceDE w:val="0"/>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    (a) măsura în care propunerea corespunde sau nu cu prevederile Contractului;</w:t>
      </w:r>
    </w:p>
    <w:p w14:paraId="33E6815F" w14:textId="77777777" w:rsidR="00CD454C" w:rsidRPr="00621764" w:rsidRDefault="00CD454C" w:rsidP="00621764">
      <w:pPr>
        <w:autoSpaceDE w:val="0"/>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    (b) măsura în care propunerea corespunde sau nu cu prevederile actului de reglementare în domeniul mediului;</w:t>
      </w:r>
    </w:p>
    <w:p w14:paraId="2CFDEFC1" w14:textId="77777777" w:rsidR="00CD454C" w:rsidRPr="00621764" w:rsidRDefault="00CD454C" w:rsidP="00621764">
      <w:pPr>
        <w:autoSpaceDE w:val="0"/>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    (c) măsura în care propunerea corespunde sau nu cu prevederile autorizaţiei de construire (dacă există).</w:t>
      </w:r>
    </w:p>
    <w:p w14:paraId="24E39B94" w14:textId="77777777" w:rsidR="00CD454C" w:rsidRPr="00621764" w:rsidRDefault="00CD454C" w:rsidP="00621764">
      <w:pPr>
        <w:autoSpaceDE w:val="0"/>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    Orice document emis de EXECUTANT, altfel decât rezultând (1) dintr-o Modificare aprobată sau (2) dintr-o instrucţiune sau Decizie a Beneficiarului,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w:t>
      </w:r>
    </w:p>
    <w:p w14:paraId="4AD435C9" w14:textId="77777777" w:rsidR="00CD454C" w:rsidRPr="00621764" w:rsidRDefault="00CD454C" w:rsidP="00621764">
      <w:pPr>
        <w:autoSpaceDE w:val="0"/>
        <w:spacing w:line="276" w:lineRule="auto"/>
        <w:jc w:val="both"/>
        <w:rPr>
          <w:rFonts w:ascii="Trebuchet MS" w:hAnsi="Trebuchet MS"/>
          <w:sz w:val="23"/>
          <w:szCs w:val="23"/>
        </w:rPr>
      </w:pPr>
      <w:r w:rsidRPr="00621764">
        <w:rPr>
          <w:rFonts w:ascii="Trebuchet MS" w:hAnsi="Trebuchet MS"/>
          <w:sz w:val="23"/>
          <w:szCs w:val="23"/>
          <w:lang w:val="pt-BR"/>
        </w:rPr>
        <w:lastRenderedPageBreak/>
        <w:t xml:space="preserve">    </w:t>
      </w:r>
      <w:r w:rsidRPr="00621764">
        <w:rPr>
          <w:rFonts w:ascii="Trebuchet MS" w:hAnsi="Trebuchet MS"/>
          <w:sz w:val="23"/>
          <w:szCs w:val="23"/>
        </w:rPr>
        <w:t>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a Duratei de Execuţie sau la plata unor costuri suplimentare.</w:t>
      </w:r>
    </w:p>
    <w:p w14:paraId="4A2042A0" w14:textId="77777777" w:rsidR="00CD454C" w:rsidRPr="00621764" w:rsidRDefault="00CD454C" w:rsidP="00621764">
      <w:pPr>
        <w:autoSpaceDE w:val="0"/>
        <w:spacing w:line="276" w:lineRule="auto"/>
        <w:jc w:val="both"/>
        <w:rPr>
          <w:rFonts w:ascii="Trebuchet MS" w:hAnsi="Trebuchet MS"/>
          <w:sz w:val="23"/>
          <w:szCs w:val="23"/>
        </w:rPr>
      </w:pPr>
      <w:r w:rsidRPr="00621764">
        <w:rPr>
          <w:rFonts w:ascii="Trebuchet MS" w:hAnsi="Trebuchet MS"/>
          <w:sz w:val="23"/>
          <w:szCs w:val="23"/>
        </w:rPr>
        <w:t xml:space="preserve">    Dacă o propunere aprobată de Beneficiar va include o modificare a proiectului unei părţi din Lucrările proiectate de către Beneficiar şi dacă nu va fi convenit altfel de către Părţi, atunci  EXECUTANTUL  va răspunde pentru proiectarea, prin proiectant, a acestei părţi a Lucrărilor;</w:t>
      </w:r>
    </w:p>
    <w:p w14:paraId="52A8CF76" w14:textId="77777777" w:rsidR="00CD454C" w:rsidRPr="00621764" w:rsidRDefault="00CD454C" w:rsidP="00621764">
      <w:pPr>
        <w:autoSpaceDE w:val="0"/>
        <w:spacing w:line="276" w:lineRule="auto"/>
        <w:jc w:val="both"/>
        <w:rPr>
          <w:rFonts w:ascii="Trebuchet MS" w:hAnsi="Trebuchet MS"/>
          <w:sz w:val="23"/>
          <w:szCs w:val="23"/>
        </w:rPr>
      </w:pPr>
      <w:r w:rsidRPr="00621764">
        <w:rPr>
          <w:rFonts w:ascii="Trebuchet MS" w:hAnsi="Trebuchet MS"/>
          <w:sz w:val="23"/>
          <w:szCs w:val="23"/>
        </w:rPr>
        <w:t xml:space="preserve">    </w:t>
      </w:r>
    </w:p>
    <w:p w14:paraId="312BCBD1" w14:textId="7232B18A" w:rsidR="00CD454C" w:rsidRPr="00621764" w:rsidRDefault="00CD454C" w:rsidP="00621764">
      <w:pPr>
        <w:autoSpaceDE w:val="0"/>
        <w:spacing w:line="276" w:lineRule="auto"/>
        <w:jc w:val="both"/>
        <w:rPr>
          <w:rFonts w:ascii="Trebuchet MS" w:hAnsi="Trebuchet MS"/>
          <w:sz w:val="23"/>
          <w:szCs w:val="23"/>
        </w:rPr>
      </w:pPr>
      <w:r w:rsidRPr="00621764">
        <w:rPr>
          <w:rFonts w:ascii="Trebuchet MS" w:hAnsi="Trebuchet MS"/>
          <w:sz w:val="23"/>
          <w:szCs w:val="23"/>
        </w:rPr>
        <w:t>23. 3.</w:t>
      </w:r>
      <w:r w:rsidR="00431951" w:rsidRPr="00621764">
        <w:rPr>
          <w:rFonts w:ascii="Trebuchet MS" w:hAnsi="Trebuchet MS"/>
          <w:sz w:val="23"/>
          <w:szCs w:val="23"/>
        </w:rPr>
        <w:t>9</w:t>
      </w:r>
      <w:r w:rsidRPr="00621764">
        <w:rPr>
          <w:rFonts w:ascii="Trebuchet MS" w:hAnsi="Trebuchet MS"/>
          <w:sz w:val="23"/>
          <w:szCs w:val="23"/>
        </w:rPr>
        <w:t>. EXECUTANTUL  va notifica Beneficiarul cu privire la orice modificare a contului său bancar. Beneficiarul va avea dreptul să se opună modificării contului bancar al EXECUTANTUL ui în cazurile în care modificarea respectivă ar ridica dubii cu privire la beneficiarul real şi/sau din alte motive legate de combaterea spălării banilor şi finanţarea terorismului.</w:t>
      </w:r>
    </w:p>
    <w:p w14:paraId="7836E49E" w14:textId="1B4AC7ED" w:rsidR="00CD454C" w:rsidRPr="00621764" w:rsidRDefault="00CD454C" w:rsidP="00621764">
      <w:pPr>
        <w:autoSpaceDE w:val="0"/>
        <w:spacing w:line="276" w:lineRule="auto"/>
        <w:jc w:val="both"/>
        <w:rPr>
          <w:rFonts w:ascii="Trebuchet MS" w:hAnsi="Trebuchet MS"/>
          <w:sz w:val="23"/>
          <w:szCs w:val="23"/>
          <w:lang w:val="it-IT"/>
        </w:rPr>
      </w:pPr>
      <w:r w:rsidRPr="00621764">
        <w:rPr>
          <w:rFonts w:ascii="Trebuchet MS" w:hAnsi="Trebuchet MS"/>
          <w:sz w:val="23"/>
          <w:szCs w:val="23"/>
        </w:rPr>
        <w:t>23. 3.1</w:t>
      </w:r>
      <w:r w:rsidR="00431951" w:rsidRPr="00621764">
        <w:rPr>
          <w:rFonts w:ascii="Trebuchet MS" w:hAnsi="Trebuchet MS"/>
          <w:sz w:val="23"/>
          <w:szCs w:val="23"/>
        </w:rPr>
        <w:t>0</w:t>
      </w:r>
      <w:r w:rsidRPr="00621764">
        <w:rPr>
          <w:rFonts w:ascii="Trebuchet MS" w:hAnsi="Trebuchet MS"/>
          <w:sz w:val="23"/>
          <w:szCs w:val="23"/>
        </w:rPr>
        <w:t xml:space="preserve">. Prin excepţie de la prevederile prezentei clauze, dacă Beneficiarul constată că a survenit o situaţie de urgenţă ce poate afecta în mod direct şi imediat siguranţa vieţii, a Lucrărilor sau a unor proprietăţi învecinate, acesta poate, fără aprobarea prealabilă a Beneficiarului, să dispună EXECUTANTUL ui să execute lucrări sau să facă toate cele necesare, în opinia Beneficiarului, pentru a anula sau reduce riscul şi fără a-l exonera pe EXECUTANT de obligaţiile asumate prin Contract. </w:t>
      </w:r>
      <w:r w:rsidRPr="00621764">
        <w:rPr>
          <w:rFonts w:ascii="Trebuchet MS" w:hAnsi="Trebuchet MS"/>
          <w:sz w:val="23"/>
          <w:szCs w:val="23"/>
          <w:lang w:val="it-IT"/>
        </w:rPr>
        <w:t>EXECUTANTUL  se va conforma imediat acestor instrucţiuni primite de la Beneficiar.</w:t>
      </w:r>
    </w:p>
    <w:p w14:paraId="6CED7D7A" w14:textId="77777777" w:rsidR="00CD454C" w:rsidRPr="00621764" w:rsidRDefault="00CD454C" w:rsidP="00621764">
      <w:pPr>
        <w:spacing w:line="276" w:lineRule="auto"/>
        <w:rPr>
          <w:rFonts w:ascii="Trebuchet MS" w:hAnsi="Trebuchet MS"/>
          <w:sz w:val="23"/>
          <w:szCs w:val="23"/>
          <w:lang w:val="it-IT"/>
        </w:rPr>
      </w:pPr>
    </w:p>
    <w:p w14:paraId="6DF3A9BA" w14:textId="77777777" w:rsidR="00CD454C" w:rsidRPr="00621764" w:rsidRDefault="00CD454C" w:rsidP="00621764">
      <w:pPr>
        <w:pStyle w:val="ListParagraph"/>
        <w:widowControl w:val="0"/>
        <w:tabs>
          <w:tab w:val="left" w:pos="590"/>
        </w:tabs>
        <w:spacing w:after="0"/>
        <w:ind w:left="435"/>
        <w:jc w:val="both"/>
        <w:rPr>
          <w:rStyle w:val="BodyTextChar"/>
          <w:rFonts w:ascii="Trebuchet MS" w:eastAsia="Calibri" w:hAnsi="Trebuchet MS"/>
          <w:sz w:val="23"/>
          <w:szCs w:val="23"/>
          <w:lang w:val="it-IT"/>
        </w:rPr>
      </w:pPr>
    </w:p>
    <w:p w14:paraId="37C340E1" w14:textId="77777777" w:rsidR="00CD454C" w:rsidRPr="00621764" w:rsidRDefault="00CD454C" w:rsidP="00621764">
      <w:pPr>
        <w:pStyle w:val="ListParagraph"/>
        <w:widowControl w:val="0"/>
        <w:numPr>
          <w:ilvl w:val="1"/>
          <w:numId w:val="4"/>
        </w:numPr>
        <w:tabs>
          <w:tab w:val="left" w:pos="590"/>
        </w:tabs>
        <w:spacing w:after="0"/>
        <w:jc w:val="both"/>
        <w:rPr>
          <w:rFonts w:ascii="Trebuchet MS" w:hAnsi="Trebuchet MS"/>
          <w:sz w:val="23"/>
          <w:szCs w:val="23"/>
          <w:lang w:val="it-IT"/>
        </w:rPr>
      </w:pPr>
      <w:r w:rsidRPr="00621764">
        <w:rPr>
          <w:rStyle w:val="BodyTextChar"/>
          <w:rFonts w:ascii="Trebuchet MS" w:eastAsia="Calibri" w:hAnsi="Trebuchet MS"/>
          <w:sz w:val="23"/>
          <w:szCs w:val="23"/>
          <w:lang w:val="it-IT" w:bidi="en-US"/>
        </w:rPr>
        <w:t xml:space="preserve">Prevederile prezentului articol se </w:t>
      </w:r>
      <w:r w:rsidRPr="00621764">
        <w:rPr>
          <w:rStyle w:val="BodyTextChar"/>
          <w:rFonts w:ascii="Trebuchet MS" w:eastAsia="Calibri" w:hAnsi="Trebuchet MS"/>
          <w:sz w:val="23"/>
          <w:szCs w:val="23"/>
          <w:lang w:val="it-IT"/>
        </w:rPr>
        <w:t xml:space="preserve">completează </w:t>
      </w:r>
      <w:r w:rsidRPr="00621764">
        <w:rPr>
          <w:rStyle w:val="BodyTextChar"/>
          <w:rFonts w:ascii="Trebuchet MS" w:eastAsia="Calibri" w:hAnsi="Trebuchet MS"/>
          <w:sz w:val="23"/>
          <w:szCs w:val="23"/>
          <w:lang w:val="it-IT" w:bidi="en-US"/>
        </w:rPr>
        <w:t xml:space="preserve">cu prevederile art. 164 din </w:t>
      </w:r>
      <w:r w:rsidRPr="00621764">
        <w:rPr>
          <w:rStyle w:val="BodyTextChar"/>
          <w:rFonts w:ascii="Trebuchet MS" w:eastAsia="Calibri" w:hAnsi="Trebuchet MS"/>
          <w:sz w:val="23"/>
          <w:szCs w:val="23"/>
          <w:lang w:val="it-IT"/>
        </w:rPr>
        <w:t xml:space="preserve">Hotărârea </w:t>
      </w:r>
      <w:r w:rsidRPr="00621764">
        <w:rPr>
          <w:rStyle w:val="BodyTextChar"/>
          <w:rFonts w:ascii="Trebuchet MS" w:eastAsia="Calibri" w:hAnsi="Trebuchet MS"/>
          <w:sz w:val="23"/>
          <w:szCs w:val="23"/>
          <w:lang w:val="it-IT" w:bidi="en-US"/>
        </w:rPr>
        <w:t xml:space="preserve">Guvernului nr. 395/2016 pentru aprobarea Normelor metodologice de aplicare a prevederilor referitoare la atribuirea contractului de </w:t>
      </w:r>
      <w:r w:rsidRPr="00621764">
        <w:rPr>
          <w:rStyle w:val="BodyTextChar"/>
          <w:rFonts w:ascii="Trebuchet MS" w:eastAsia="Calibri" w:hAnsi="Trebuchet MS"/>
          <w:sz w:val="23"/>
          <w:szCs w:val="23"/>
          <w:lang w:val="it-IT"/>
        </w:rPr>
        <w:t xml:space="preserve">achiziție publică/acordului-cadru </w:t>
      </w:r>
      <w:r w:rsidRPr="00621764">
        <w:rPr>
          <w:rStyle w:val="BodyTextChar"/>
          <w:rFonts w:ascii="Trebuchet MS" w:eastAsia="Calibri" w:hAnsi="Trebuchet MS"/>
          <w:sz w:val="23"/>
          <w:szCs w:val="23"/>
          <w:lang w:val="it-IT" w:bidi="en-US"/>
        </w:rPr>
        <w:t xml:space="preserve">din Legea nr. 98/2016 </w:t>
      </w:r>
      <w:r w:rsidRPr="00621764">
        <w:rPr>
          <w:rStyle w:val="BodyTextChar"/>
          <w:rFonts w:ascii="Trebuchet MS" w:eastAsia="Calibri" w:hAnsi="Trebuchet MS"/>
          <w:sz w:val="23"/>
          <w:szCs w:val="23"/>
          <w:lang w:val="it-IT"/>
        </w:rPr>
        <w:t xml:space="preserve">și </w:t>
      </w:r>
      <w:r w:rsidRPr="00621764">
        <w:rPr>
          <w:rStyle w:val="BodyTextChar"/>
          <w:rFonts w:ascii="Trebuchet MS" w:eastAsia="Calibri" w:hAnsi="Trebuchet MS"/>
          <w:sz w:val="23"/>
          <w:szCs w:val="23"/>
          <w:lang w:val="it-IT" w:bidi="en-US"/>
        </w:rPr>
        <w:t xml:space="preserve">cu cele ale </w:t>
      </w:r>
      <w:r w:rsidRPr="00621764">
        <w:rPr>
          <w:rStyle w:val="BodyTextChar"/>
          <w:rFonts w:ascii="Trebuchet MS" w:eastAsia="Calibri" w:hAnsi="Trebuchet MS"/>
          <w:sz w:val="23"/>
          <w:szCs w:val="23"/>
          <w:lang w:val="it-IT"/>
        </w:rPr>
        <w:t xml:space="preserve">Instrucțiunii </w:t>
      </w:r>
      <w:r w:rsidRPr="00621764">
        <w:rPr>
          <w:rStyle w:val="BodyTextChar"/>
          <w:rFonts w:ascii="Trebuchet MS" w:eastAsia="Calibri" w:hAnsi="Trebuchet MS"/>
          <w:sz w:val="23"/>
          <w:szCs w:val="23"/>
          <w:lang w:val="it-IT" w:bidi="en-US"/>
        </w:rPr>
        <w:t xml:space="preserve">A.N.A.P. nr. 1/2021, sau, </w:t>
      </w:r>
      <w:r w:rsidRPr="00621764">
        <w:rPr>
          <w:rStyle w:val="BodyTextChar"/>
          <w:rFonts w:ascii="Trebuchet MS" w:eastAsia="Calibri" w:hAnsi="Trebuchet MS"/>
          <w:sz w:val="23"/>
          <w:szCs w:val="23"/>
          <w:lang w:val="it-IT"/>
        </w:rPr>
        <w:t xml:space="preserve">dacă </w:t>
      </w:r>
      <w:r w:rsidRPr="00621764">
        <w:rPr>
          <w:rStyle w:val="BodyTextChar"/>
          <w:rFonts w:ascii="Trebuchet MS" w:eastAsia="Calibri" w:hAnsi="Trebuchet MS"/>
          <w:sz w:val="23"/>
          <w:szCs w:val="23"/>
          <w:lang w:val="it-IT" w:bidi="en-US"/>
        </w:rPr>
        <w:t xml:space="preserve">este cazul, cu cele ale altor acte normative care </w:t>
      </w:r>
      <w:r w:rsidRPr="00621764">
        <w:rPr>
          <w:rStyle w:val="BodyTextChar"/>
          <w:rFonts w:ascii="Trebuchet MS" w:eastAsia="Calibri" w:hAnsi="Trebuchet MS"/>
          <w:sz w:val="23"/>
          <w:szCs w:val="23"/>
          <w:lang w:val="it-IT"/>
        </w:rPr>
        <w:t xml:space="preserve">reglementează </w:t>
      </w:r>
      <w:r w:rsidRPr="00621764">
        <w:rPr>
          <w:rStyle w:val="BodyTextChar"/>
          <w:rFonts w:ascii="Trebuchet MS" w:eastAsia="Calibri" w:hAnsi="Trebuchet MS"/>
          <w:sz w:val="23"/>
          <w:szCs w:val="23"/>
          <w:lang w:val="it-IT" w:bidi="en-US"/>
        </w:rPr>
        <w:t xml:space="preserve">modificarea contractelor de </w:t>
      </w:r>
      <w:r w:rsidRPr="00621764">
        <w:rPr>
          <w:rStyle w:val="BodyTextChar"/>
          <w:rFonts w:ascii="Trebuchet MS" w:eastAsia="Calibri" w:hAnsi="Trebuchet MS"/>
          <w:sz w:val="23"/>
          <w:szCs w:val="23"/>
          <w:lang w:val="it-IT"/>
        </w:rPr>
        <w:t>achiziție publică.</w:t>
      </w:r>
    </w:p>
    <w:p w14:paraId="4C91D78F" w14:textId="589CB866" w:rsidR="00010FBB" w:rsidRPr="00621764" w:rsidRDefault="00010FBB" w:rsidP="00621764">
      <w:pPr>
        <w:spacing w:line="276" w:lineRule="auto"/>
        <w:jc w:val="both"/>
        <w:rPr>
          <w:rFonts w:ascii="Trebuchet MS" w:hAnsi="Trebuchet MS"/>
          <w:sz w:val="23"/>
          <w:szCs w:val="23"/>
          <w:lang w:val="it-IT"/>
        </w:rPr>
      </w:pPr>
    </w:p>
    <w:p w14:paraId="12076663" w14:textId="11FCB5C3" w:rsidR="00010FBB" w:rsidRPr="00621764" w:rsidRDefault="00010FBB" w:rsidP="00621764">
      <w:pPr>
        <w:spacing w:line="276" w:lineRule="auto"/>
        <w:jc w:val="both"/>
        <w:rPr>
          <w:rFonts w:ascii="Trebuchet MS" w:hAnsi="Trebuchet MS"/>
          <w:sz w:val="23"/>
          <w:szCs w:val="23"/>
        </w:rPr>
      </w:pPr>
      <w:r w:rsidRPr="00621764">
        <w:rPr>
          <w:rFonts w:ascii="Trebuchet MS" w:hAnsi="Trebuchet MS"/>
          <w:sz w:val="23"/>
          <w:szCs w:val="23"/>
        </w:rPr>
        <w:t>23.</w:t>
      </w:r>
      <w:r w:rsidR="00CD454C" w:rsidRPr="00621764">
        <w:rPr>
          <w:rFonts w:ascii="Trebuchet MS" w:hAnsi="Trebuchet MS"/>
          <w:sz w:val="23"/>
          <w:szCs w:val="23"/>
        </w:rPr>
        <w:t>5</w:t>
      </w:r>
      <w:r w:rsidRPr="00621764">
        <w:rPr>
          <w:rFonts w:ascii="Trebuchet MS" w:hAnsi="Trebuchet MS"/>
          <w:sz w:val="23"/>
          <w:szCs w:val="23"/>
        </w:rPr>
        <w:t xml:space="preserve">. Notificarea Promptă </w:t>
      </w:r>
    </w:p>
    <w:p w14:paraId="40EFAAD9" w14:textId="77777777" w:rsidR="00010FBB" w:rsidRPr="00621764" w:rsidRDefault="00010FBB" w:rsidP="00621764">
      <w:pPr>
        <w:spacing w:line="276" w:lineRule="auto"/>
        <w:jc w:val="both"/>
        <w:rPr>
          <w:rFonts w:ascii="Trebuchet MS" w:hAnsi="Trebuchet MS"/>
          <w:sz w:val="23"/>
          <w:szCs w:val="23"/>
          <w:lang w:val="es-ES"/>
        </w:rPr>
      </w:pPr>
      <w:r w:rsidRPr="00621764">
        <w:rPr>
          <w:rFonts w:ascii="Trebuchet MS" w:hAnsi="Trebuchet MS"/>
          <w:sz w:val="23"/>
          <w:szCs w:val="23"/>
        </w:rPr>
        <w:t xml:space="preserve">Fiecare Parte are obligaţia de a notifica cealaltă Parte de îndată ce are cunoştinţă de existenţa unor circumstanţe care pot întârzia sau împiedica execuţia Lucrărilor sau care pot genera o revendicare pentru plată suplimentară. </w:t>
      </w:r>
      <w:r w:rsidRPr="00621764">
        <w:rPr>
          <w:rFonts w:ascii="Trebuchet MS" w:hAnsi="Trebuchet MS"/>
          <w:sz w:val="23"/>
          <w:szCs w:val="23"/>
          <w:lang w:val="es-ES"/>
        </w:rPr>
        <w:t xml:space="preserve">Antreprenorul va lua toate măsurile, cu diligenta specifica bunului comerciant, pentru reducerea la minim a acestor efecte. </w:t>
      </w:r>
    </w:p>
    <w:p w14:paraId="457A1A3A" w14:textId="77777777" w:rsidR="00010FBB" w:rsidRPr="00621764" w:rsidRDefault="00010FBB" w:rsidP="00621764">
      <w:pPr>
        <w:spacing w:line="276" w:lineRule="auto"/>
        <w:jc w:val="both"/>
        <w:rPr>
          <w:rFonts w:ascii="Trebuchet MS" w:hAnsi="Trebuchet MS"/>
          <w:sz w:val="23"/>
          <w:szCs w:val="23"/>
          <w:lang w:val="es-ES"/>
        </w:rPr>
      </w:pPr>
      <w:r w:rsidRPr="00621764">
        <w:rPr>
          <w:rFonts w:ascii="Trebuchet MS" w:hAnsi="Trebuchet MS"/>
          <w:sz w:val="23"/>
          <w:szCs w:val="23"/>
          <w:lang w:val="es-ES"/>
        </w:rPr>
        <w:t xml:space="preserve">Dreptul Antreprenorului la prelungirea Duratei de Execuţie sau la plata costurilor suplimentare va fi limitat la timpul şi plata care i-ar fi revenit dacă ar fi înştiinţat cu promptitudine şi ar fi luat toate măsurile necesare. </w:t>
      </w:r>
    </w:p>
    <w:p w14:paraId="784D0346" w14:textId="701E9A4F" w:rsidR="00010FBB" w:rsidRPr="00621764" w:rsidRDefault="00010FBB" w:rsidP="00621764">
      <w:pPr>
        <w:spacing w:line="276" w:lineRule="auto"/>
        <w:jc w:val="both"/>
        <w:rPr>
          <w:rFonts w:ascii="Trebuchet MS" w:hAnsi="Trebuchet MS"/>
          <w:sz w:val="23"/>
          <w:szCs w:val="23"/>
          <w:lang w:val="es-ES"/>
        </w:rPr>
      </w:pPr>
      <w:r w:rsidRPr="00621764">
        <w:rPr>
          <w:rFonts w:ascii="Trebuchet MS" w:hAnsi="Trebuchet MS"/>
          <w:sz w:val="23"/>
          <w:szCs w:val="23"/>
          <w:lang w:val="es-ES"/>
        </w:rPr>
        <w:t>23.</w:t>
      </w:r>
      <w:r w:rsidR="00CD454C" w:rsidRPr="00621764">
        <w:rPr>
          <w:rFonts w:ascii="Trebuchet MS" w:hAnsi="Trebuchet MS"/>
          <w:sz w:val="23"/>
          <w:szCs w:val="23"/>
          <w:lang w:val="es-ES"/>
        </w:rPr>
        <w:t>6</w:t>
      </w:r>
      <w:r w:rsidRPr="00621764">
        <w:rPr>
          <w:rFonts w:ascii="Trebuchet MS" w:hAnsi="Trebuchet MS"/>
          <w:sz w:val="23"/>
          <w:szCs w:val="23"/>
          <w:lang w:val="es-ES"/>
        </w:rPr>
        <w:t xml:space="preserve">. Dreptul la Revendicare </w:t>
      </w:r>
    </w:p>
    <w:p w14:paraId="3D839D53" w14:textId="77777777" w:rsidR="00010FBB" w:rsidRPr="00621764" w:rsidRDefault="00010FBB" w:rsidP="00621764">
      <w:pPr>
        <w:spacing w:line="276" w:lineRule="auto"/>
        <w:jc w:val="both"/>
        <w:rPr>
          <w:rFonts w:ascii="Trebuchet MS" w:hAnsi="Trebuchet MS"/>
          <w:sz w:val="23"/>
          <w:szCs w:val="23"/>
          <w:lang w:val="es-ES"/>
        </w:rPr>
      </w:pPr>
      <w:r w:rsidRPr="00621764">
        <w:rPr>
          <w:rFonts w:ascii="Trebuchet MS" w:hAnsi="Trebuchet MS"/>
          <w:sz w:val="23"/>
          <w:szCs w:val="23"/>
          <w:lang w:val="es-ES"/>
        </w:rPr>
        <w:lastRenderedPageBreak/>
        <w:t xml:space="preserve">Dacă Antreprenorul înregistrează Costuri ca rezultat al oricăruia dintre Riscurile Achizitorului, Antreprenorul va fi îndreptăţit la plata acestor Costuri. Dacă, urmare a Riscurilor Achizitorului, este necesară o schimbare a Lucrărilor, acesta va fi considerată o Modificare. </w:t>
      </w:r>
    </w:p>
    <w:p w14:paraId="7D374D98" w14:textId="40973D32" w:rsidR="00010FBB" w:rsidRPr="00621764" w:rsidRDefault="00CD454C" w:rsidP="00621764">
      <w:pPr>
        <w:spacing w:line="276" w:lineRule="auto"/>
        <w:jc w:val="both"/>
        <w:rPr>
          <w:rFonts w:ascii="Trebuchet MS" w:hAnsi="Trebuchet MS"/>
          <w:sz w:val="23"/>
          <w:szCs w:val="23"/>
          <w:lang w:val="es-ES"/>
        </w:rPr>
      </w:pPr>
      <w:r w:rsidRPr="00621764">
        <w:rPr>
          <w:rFonts w:ascii="Trebuchet MS" w:hAnsi="Trebuchet MS"/>
          <w:sz w:val="23"/>
          <w:szCs w:val="23"/>
          <w:lang w:val="es-ES"/>
        </w:rPr>
        <w:t>23.7</w:t>
      </w:r>
      <w:r w:rsidR="00010FBB" w:rsidRPr="00621764">
        <w:rPr>
          <w:rFonts w:ascii="Trebuchet MS" w:hAnsi="Trebuchet MS"/>
          <w:sz w:val="23"/>
          <w:szCs w:val="23"/>
          <w:lang w:val="es-ES"/>
        </w:rPr>
        <w:t xml:space="preserve">. Procedura de Modificare şi Revendicare </w:t>
      </w:r>
    </w:p>
    <w:p w14:paraId="4DA8B542" w14:textId="77777777" w:rsidR="00010FBB" w:rsidRPr="00621764" w:rsidRDefault="00010FBB" w:rsidP="00621764">
      <w:pPr>
        <w:spacing w:line="276" w:lineRule="auto"/>
        <w:jc w:val="both"/>
        <w:rPr>
          <w:rFonts w:ascii="Trebuchet MS" w:hAnsi="Trebuchet MS"/>
          <w:sz w:val="23"/>
          <w:szCs w:val="23"/>
          <w:lang w:val="es-ES"/>
        </w:rPr>
      </w:pPr>
      <w:r w:rsidRPr="00621764">
        <w:rPr>
          <w:rFonts w:ascii="Trebuchet MS" w:hAnsi="Trebuchet MS"/>
          <w:sz w:val="23"/>
          <w:szCs w:val="23"/>
          <w:lang w:val="es-ES"/>
        </w:rPr>
        <w:t xml:space="preserve">În termen de 5 zile lucratoare de la emiterea instrucţiunii sau de la evenimentul care a generat revendicarea, Antreprenorul va transmite Achizitorului un borderou detaliat al valorii Modificărilor şi revendicărilor. Achizitorul va verifica şi, dacă va fi posibil, va accepta valoarea propusă de către Antreprenor. În situaţia în care nu va accepta valoarea Antreprenorului, Achizitorul va stabili valoarea. </w:t>
      </w:r>
    </w:p>
    <w:bookmarkEnd w:id="3"/>
    <w:p w14:paraId="5C3E7453" w14:textId="77777777" w:rsidR="00010FBB" w:rsidRPr="00621764" w:rsidRDefault="00010FBB" w:rsidP="00621764">
      <w:pPr>
        <w:pStyle w:val="NoSpacing"/>
        <w:spacing w:line="276" w:lineRule="auto"/>
        <w:jc w:val="both"/>
        <w:rPr>
          <w:rFonts w:ascii="Trebuchet MS" w:hAnsi="Trebuchet MS"/>
          <w:sz w:val="23"/>
          <w:szCs w:val="23"/>
          <w:lang w:val="it-IT"/>
        </w:rPr>
      </w:pPr>
    </w:p>
    <w:p w14:paraId="63017BB4" w14:textId="5523F93F"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b/>
          <w:bCs/>
          <w:sz w:val="23"/>
          <w:szCs w:val="23"/>
          <w:lang w:val="it-IT"/>
        </w:rPr>
        <w:t>23.</w:t>
      </w:r>
      <w:r w:rsidR="00CD454C" w:rsidRPr="00621764">
        <w:rPr>
          <w:rFonts w:ascii="Trebuchet MS" w:hAnsi="Trebuchet MS"/>
          <w:b/>
          <w:bCs/>
          <w:sz w:val="23"/>
          <w:szCs w:val="23"/>
          <w:lang w:val="it-IT"/>
        </w:rPr>
        <w:t>8</w:t>
      </w:r>
      <w:r w:rsidRPr="00621764">
        <w:rPr>
          <w:rFonts w:ascii="Trebuchet MS" w:hAnsi="Trebuchet MS"/>
          <w:b/>
          <w:bCs/>
          <w:sz w:val="23"/>
          <w:szCs w:val="23"/>
          <w:lang w:val="it-IT"/>
        </w:rPr>
        <w:t xml:space="preserve"> Notificarea Promptă </w:t>
      </w:r>
    </w:p>
    <w:p w14:paraId="4AF38347" w14:textId="601DC246"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Fiecare Parte are obligaţia de a notifica cealaltă Parte de îndată ce are cunoştinţă de existenţa unor circumstanţe care pot întârzia sau împiedica execuţia Lucrărilor. </w:t>
      </w:r>
    </w:p>
    <w:p w14:paraId="7B00214B" w14:textId="77777777" w:rsidR="00010FBB" w:rsidRPr="00621764" w:rsidRDefault="00010FBB" w:rsidP="00621764">
      <w:pPr>
        <w:pStyle w:val="NoSpacing"/>
        <w:spacing w:line="276" w:lineRule="auto"/>
        <w:jc w:val="both"/>
        <w:rPr>
          <w:rFonts w:ascii="Trebuchet MS" w:hAnsi="Trebuchet MS"/>
          <w:b/>
          <w:bCs/>
          <w:sz w:val="23"/>
          <w:szCs w:val="23"/>
          <w:lang w:val="it-IT"/>
        </w:rPr>
      </w:pPr>
    </w:p>
    <w:p w14:paraId="4F0A26AB" w14:textId="77777777" w:rsidR="00E907E9" w:rsidRPr="00621764" w:rsidRDefault="00E907E9" w:rsidP="00621764">
      <w:pPr>
        <w:pStyle w:val="NoSpacing"/>
        <w:spacing w:line="276" w:lineRule="auto"/>
        <w:jc w:val="both"/>
        <w:rPr>
          <w:rFonts w:ascii="Trebuchet MS" w:hAnsi="Trebuchet MS"/>
          <w:sz w:val="23"/>
          <w:szCs w:val="23"/>
          <w:lang w:val="it-IT"/>
        </w:rPr>
      </w:pPr>
      <w:r w:rsidRPr="00621764">
        <w:rPr>
          <w:rFonts w:ascii="Trebuchet MS" w:hAnsi="Trebuchet MS"/>
          <w:b/>
          <w:bCs/>
          <w:sz w:val="23"/>
          <w:szCs w:val="23"/>
          <w:lang w:val="it-IT"/>
        </w:rPr>
        <w:t xml:space="preserve">24 Preţul Contractului şi Plata </w:t>
      </w:r>
    </w:p>
    <w:p w14:paraId="3C7827A8" w14:textId="28938629" w:rsidR="00B85602" w:rsidRPr="00621764" w:rsidRDefault="008E2612"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Tinand cont ca procedura este de tip ”proiectare+executie” iar oferta initiala este pe sume forfetare executantul are obligatia sa depuna in termen de 30 zile de la data aprobarii PTH-ului cu detalii de executie de catre achizitor, Propunerea financiară actualizata la faza PTH care va contine </w:t>
      </w:r>
      <w:r w:rsidRPr="00621764">
        <w:rPr>
          <w:rFonts w:ascii="Trebuchet MS" w:hAnsi="Trebuchet MS"/>
          <w:sz w:val="23"/>
          <w:szCs w:val="23"/>
          <w:lang w:val="it-IT"/>
        </w:rPr>
        <w:tab/>
        <w:t>o detaliere a prețurilor forfetare precizate prin lista de prețuri inclusă în ofertă (</w:t>
      </w:r>
      <w:r w:rsidR="006D6DF8" w:rsidRPr="00621764">
        <w:rPr>
          <w:rFonts w:ascii="Trebuchet MS" w:hAnsi="Trebuchet MS"/>
          <w:sz w:val="23"/>
          <w:szCs w:val="23"/>
          <w:lang w:val="it-IT"/>
        </w:rPr>
        <w:t>Defalcare activități la nivel 3</w:t>
      </w:r>
      <w:r w:rsidR="006D6DF8" w:rsidRPr="00621764">
        <w:rPr>
          <w:rStyle w:val="FootnoteReference"/>
          <w:rFonts w:ascii="Trebuchet MS" w:hAnsi="Trebuchet MS"/>
          <w:sz w:val="23"/>
          <w:szCs w:val="23"/>
          <w:lang w:val="it-IT"/>
        </w:rPr>
        <w:footnoteReference w:id="1"/>
      </w:r>
      <w:r w:rsidRPr="00621764">
        <w:rPr>
          <w:rFonts w:ascii="Trebuchet MS" w:hAnsi="Trebuchet MS"/>
          <w:sz w:val="23"/>
          <w:szCs w:val="23"/>
          <w:lang w:val="it-IT"/>
        </w:rPr>
        <w:t>), împreună cu cantitățile calculate pe baza proiectului aprobat și  prețurilor unitare propuse de contractant (care cumulate trebuie să reprezinte prețul forfetar, acesta neputând fi afectat). Această defalcare va fi utilizată de personalul responsabil cu supervizarea lucrărilor (</w:t>
      </w:r>
      <w:r w:rsidR="00B85602" w:rsidRPr="00621764">
        <w:rPr>
          <w:rFonts w:ascii="Trebuchet MS" w:hAnsi="Trebuchet MS"/>
          <w:sz w:val="23"/>
          <w:szCs w:val="23"/>
          <w:lang w:val="it-IT"/>
        </w:rPr>
        <w:t xml:space="preserve">dirigintele de santier si </w:t>
      </w:r>
      <w:r w:rsidRPr="00621764">
        <w:rPr>
          <w:rFonts w:ascii="Trebuchet MS" w:hAnsi="Trebuchet MS"/>
          <w:sz w:val="23"/>
          <w:szCs w:val="23"/>
          <w:lang w:val="it-IT"/>
        </w:rPr>
        <w:t xml:space="preserve"> reprezentantul Beneficiarului) numai pentru evaluarea sumelor plătibile periodic în corelație cu progresul fizic al lucrărilor executate, autoritatea contractantă neavând nicio obligație în fața contractantului în raport cu informațiile din respectiva defalcare. </w:t>
      </w:r>
    </w:p>
    <w:p w14:paraId="537A41AA" w14:textId="3FC67B62" w:rsidR="00E907E9" w:rsidRPr="00621764" w:rsidRDefault="00E907E9"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Lucrările vor fi evaluate aşa cum este prevăzut în Propunerea financiară</w:t>
      </w:r>
      <w:r w:rsidR="008E2612" w:rsidRPr="00621764">
        <w:rPr>
          <w:rFonts w:ascii="Trebuchet MS" w:hAnsi="Trebuchet MS"/>
          <w:sz w:val="23"/>
          <w:szCs w:val="23"/>
          <w:lang w:val="it-IT"/>
        </w:rPr>
        <w:t xml:space="preserve"> actualizata la faza PTH</w:t>
      </w:r>
      <w:r w:rsidRPr="00621764">
        <w:rPr>
          <w:rFonts w:ascii="Trebuchet MS" w:hAnsi="Trebuchet MS"/>
          <w:sz w:val="23"/>
          <w:szCs w:val="23"/>
          <w:lang w:val="it-IT"/>
        </w:rPr>
        <w:t xml:space="preserve">, iar modificările vor fi evaluate în condiţiile respectării prevederilor art 23. </w:t>
      </w:r>
    </w:p>
    <w:p w14:paraId="143604E8" w14:textId="77777777" w:rsidR="00E907E9" w:rsidRPr="00621764" w:rsidRDefault="00E907E9"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24.1 Situaţii de Lucrări prezentate, partiale sau finale, vor fi prezentate în funcție de stadiile de execuție a lucrărilor,</w:t>
      </w:r>
    </w:p>
    <w:p w14:paraId="7766EC34" w14:textId="77777777" w:rsidR="00E907E9" w:rsidRPr="00621764" w:rsidRDefault="00E907E9"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pt-BR"/>
        </w:rPr>
        <w:t xml:space="preserve">24.2 Lucrările executate trebuie să fie dovedite prin documente însuşite şi confirmate de către dirigintele de şantier/reprezentant şi prin situaţii intermediare de lucrări, verificate, însuşite şi confirmate de către Achizitor. </w:t>
      </w:r>
      <w:r w:rsidRPr="00621764">
        <w:rPr>
          <w:rFonts w:ascii="Trebuchet MS" w:hAnsi="Trebuchet MS"/>
          <w:sz w:val="23"/>
          <w:szCs w:val="23"/>
          <w:lang w:val="it-IT"/>
        </w:rPr>
        <w:t xml:space="preserve">Situațiile intermediare de lucrări vor sta la baza întocmirii situațiilor intermediare de plată. </w:t>
      </w:r>
    </w:p>
    <w:p w14:paraId="4280825F" w14:textId="52020092" w:rsidR="00E907E9" w:rsidRPr="00621764" w:rsidRDefault="00E907E9"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it-IT"/>
        </w:rPr>
        <w:t xml:space="preserve">24.3 Situaţiile de plată se confirmă de către reprezentantul Achizitorului în termen de </w:t>
      </w:r>
      <w:r w:rsidR="005F0563" w:rsidRPr="00621764">
        <w:rPr>
          <w:rFonts w:ascii="Trebuchet MS" w:hAnsi="Trebuchet MS"/>
          <w:sz w:val="23"/>
          <w:szCs w:val="23"/>
          <w:lang w:val="it-IT"/>
        </w:rPr>
        <w:t>15</w:t>
      </w:r>
      <w:r w:rsidRPr="00621764">
        <w:rPr>
          <w:rFonts w:ascii="Trebuchet MS" w:hAnsi="Trebuchet MS"/>
          <w:sz w:val="23"/>
          <w:szCs w:val="23"/>
          <w:lang w:val="it-IT"/>
        </w:rPr>
        <w:t xml:space="preserve"> zile</w:t>
      </w:r>
      <w:r w:rsidR="005F0563" w:rsidRPr="00621764">
        <w:rPr>
          <w:rFonts w:ascii="Trebuchet MS" w:hAnsi="Trebuchet MS"/>
          <w:sz w:val="23"/>
          <w:szCs w:val="23"/>
          <w:lang w:val="it-IT"/>
        </w:rPr>
        <w:t xml:space="preserve"> lucratoare</w:t>
      </w:r>
      <w:r w:rsidRPr="00621764">
        <w:rPr>
          <w:rFonts w:ascii="Trebuchet MS" w:hAnsi="Trebuchet MS"/>
          <w:sz w:val="23"/>
          <w:szCs w:val="23"/>
          <w:lang w:val="it-IT"/>
        </w:rPr>
        <w:t xml:space="preserve"> de la înregistrarea acestora la sediul Achizitorului. </w:t>
      </w:r>
      <w:r w:rsidR="00467F1F" w:rsidRPr="00621764">
        <w:rPr>
          <w:rFonts w:ascii="Trebuchet MS" w:hAnsi="Trebuchet MS"/>
          <w:sz w:val="23"/>
          <w:szCs w:val="23"/>
          <w:lang w:val="pt-BR"/>
        </w:rPr>
        <w:t>Plata lucrărilor pentru categoria de lucrări nu poate</w:t>
      </w:r>
      <w:r w:rsidR="00503E77">
        <w:rPr>
          <w:rFonts w:ascii="Trebuchet MS" w:hAnsi="Trebuchet MS"/>
          <w:sz w:val="23"/>
          <w:szCs w:val="23"/>
          <w:lang w:val="pt-BR"/>
        </w:rPr>
        <w:t xml:space="preserve"> </w:t>
      </w:r>
      <w:r w:rsidR="00467F1F" w:rsidRPr="00621764">
        <w:rPr>
          <w:rFonts w:ascii="Trebuchet MS" w:hAnsi="Trebuchet MS"/>
          <w:sz w:val="23"/>
          <w:szCs w:val="23"/>
          <w:lang w:val="pt-BR"/>
        </w:rPr>
        <w:t>depăși prețul forfetar din lista de  preturi anexa a formularului de oferta.</w:t>
      </w:r>
    </w:p>
    <w:p w14:paraId="57165D89" w14:textId="77777777" w:rsidR="00E907E9" w:rsidRPr="00621764" w:rsidRDefault="00E907E9"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lastRenderedPageBreak/>
        <w:t xml:space="preserve">24.4 Plăţile parţiale se efectuează, pe baza situatiilor de lucrari si  conform facturii fiscale transmise de către Executant, emisă în temeiul situațiilor de plată acceptate de Achizitor și nu influenţează responsabilitatea şi garanţia de bună execuţie a Executantului; ele nu au valoarea juridica a recepţiei lucrărilor executate, de către Achizitor. </w:t>
      </w:r>
    </w:p>
    <w:p w14:paraId="100F479C" w14:textId="77777777" w:rsidR="00E907E9" w:rsidRPr="00621764" w:rsidRDefault="00E907E9"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24.5 În situatia în care o parte din suma solicitată prin situațiile de lucrări sau prin situatia finală de lucrări face obiectul unui diferend între părtile contractante, asupra căruia nu s-a putut conveni amiabil si, pe cale de consecinţă, una dintre părți a dedus litigiul spre soluţionare instanţelor de judecată competente, Achizitorul va achita sumele ce exced obiectului litigiului. </w:t>
      </w:r>
    </w:p>
    <w:p w14:paraId="353AE24C" w14:textId="230927EE" w:rsidR="00E907E9" w:rsidRPr="00621764" w:rsidRDefault="00E907E9"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24.6 In ipoteza în care părţile au solutionat amiabil diferendul privind sume parţiale din situatiile de lucrări, Achizitorul va efectua plata acestor sume în termen de</w:t>
      </w:r>
      <w:r w:rsidR="00800E2C" w:rsidRPr="00621764">
        <w:rPr>
          <w:rFonts w:ascii="Trebuchet MS" w:hAnsi="Trebuchet MS"/>
          <w:sz w:val="23"/>
          <w:szCs w:val="23"/>
          <w:lang w:val="pt-BR"/>
        </w:rPr>
        <w:t xml:space="preserve"> maxim </w:t>
      </w:r>
      <w:r w:rsidR="00F20D59" w:rsidRPr="00621764">
        <w:rPr>
          <w:rFonts w:ascii="Trebuchet MS" w:hAnsi="Trebuchet MS"/>
          <w:sz w:val="23"/>
          <w:szCs w:val="23"/>
          <w:lang w:val="pt-BR"/>
        </w:rPr>
        <w:t>30</w:t>
      </w:r>
      <w:r w:rsidR="00800E2C" w:rsidRPr="00621764">
        <w:rPr>
          <w:rFonts w:ascii="Trebuchet MS" w:hAnsi="Trebuchet MS"/>
          <w:sz w:val="23"/>
          <w:szCs w:val="23"/>
          <w:lang w:val="pt-BR"/>
        </w:rPr>
        <w:t xml:space="preserve"> </w:t>
      </w:r>
      <w:r w:rsidRPr="00621764">
        <w:rPr>
          <w:rFonts w:ascii="Trebuchet MS" w:hAnsi="Trebuchet MS"/>
          <w:sz w:val="23"/>
          <w:szCs w:val="23"/>
          <w:lang w:val="pt-BR"/>
        </w:rPr>
        <w:t xml:space="preserve">zile de la data primirii facturii, emisă de către Executant în temeiul încheierii acordului amiabil. </w:t>
      </w:r>
    </w:p>
    <w:p w14:paraId="6AB42F1E" w14:textId="31DCCCB6" w:rsidR="00010FBB" w:rsidRDefault="00E907E9"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24.7. Plata serviciilor de asistenţă tehnică se va face conform celor stabilite în caietul de sarcini. </w:t>
      </w:r>
    </w:p>
    <w:p w14:paraId="4A70D683" w14:textId="47A72820" w:rsidR="00503E77" w:rsidRDefault="00503E77" w:rsidP="00621764">
      <w:pPr>
        <w:pStyle w:val="NoSpacing"/>
        <w:spacing w:line="276" w:lineRule="auto"/>
        <w:jc w:val="both"/>
        <w:rPr>
          <w:rFonts w:ascii="Trebuchet MS" w:hAnsi="Trebuchet MS"/>
          <w:sz w:val="23"/>
          <w:szCs w:val="23"/>
          <w:lang w:val="pt-BR"/>
        </w:rPr>
      </w:pPr>
      <w:r>
        <w:rPr>
          <w:rFonts w:ascii="Trebuchet MS" w:hAnsi="Trebuchet MS"/>
          <w:sz w:val="23"/>
          <w:szCs w:val="23"/>
          <w:lang w:val="pt-BR"/>
        </w:rPr>
        <w:t xml:space="preserve">24.8 </w:t>
      </w:r>
      <w:r w:rsidRPr="00503E77">
        <w:rPr>
          <w:rFonts w:ascii="Trebuchet MS" w:hAnsi="Trebuchet MS"/>
          <w:sz w:val="23"/>
          <w:szCs w:val="23"/>
          <w:lang w:val="pt-BR"/>
        </w:rPr>
        <w:t xml:space="preserve">In cazul in care se va apela la mecanismul cererilor de plata, plata se va face in maxim </w:t>
      </w:r>
      <w:r>
        <w:rPr>
          <w:rFonts w:ascii="Trebuchet MS" w:hAnsi="Trebuchet MS"/>
          <w:sz w:val="23"/>
          <w:szCs w:val="23"/>
          <w:lang w:val="pt-BR"/>
        </w:rPr>
        <w:t>30</w:t>
      </w:r>
      <w:r w:rsidRPr="00503E77">
        <w:rPr>
          <w:rFonts w:ascii="Trebuchet MS" w:hAnsi="Trebuchet MS"/>
          <w:sz w:val="23"/>
          <w:szCs w:val="23"/>
          <w:lang w:val="pt-BR"/>
        </w:rPr>
        <w:t xml:space="preserve"> zile de la data la care se va incasa ajutorul financiar nerambursabil in contul proiectulu</w:t>
      </w:r>
      <w:r w:rsidR="00C73857">
        <w:rPr>
          <w:rFonts w:ascii="Trebuchet MS" w:hAnsi="Trebuchet MS"/>
          <w:sz w:val="23"/>
          <w:szCs w:val="23"/>
          <w:lang w:val="pt-BR"/>
        </w:rPr>
        <w:t>i,</w:t>
      </w:r>
      <w:r w:rsidR="00C73857" w:rsidRPr="00C73857">
        <w:t xml:space="preserve"> </w:t>
      </w:r>
      <w:r w:rsidR="00C73857" w:rsidRPr="00C73857">
        <w:rPr>
          <w:rFonts w:ascii="Trebuchet MS" w:hAnsi="Trebuchet MS"/>
          <w:sz w:val="23"/>
          <w:szCs w:val="23"/>
          <w:lang w:val="pt-BR"/>
        </w:rPr>
        <w:t>că în această perioadă nu se pot percepe penalități, iar constructorul nu va putea invoca sistarea lucrărilor pe motiv de neplata facturii</w:t>
      </w:r>
      <w:r w:rsidR="00302423">
        <w:rPr>
          <w:rFonts w:ascii="Trebuchet MS" w:hAnsi="Trebuchet MS"/>
          <w:sz w:val="23"/>
          <w:szCs w:val="23"/>
          <w:lang w:val="pt-BR"/>
        </w:rPr>
        <w:t xml:space="preserve">. </w:t>
      </w:r>
    </w:p>
    <w:p w14:paraId="34257E24" w14:textId="77777777" w:rsidR="00503E77" w:rsidRPr="00621764" w:rsidRDefault="00503E77" w:rsidP="00621764">
      <w:pPr>
        <w:pStyle w:val="NoSpacing"/>
        <w:spacing w:line="276" w:lineRule="auto"/>
        <w:jc w:val="both"/>
        <w:rPr>
          <w:rFonts w:ascii="Trebuchet MS" w:hAnsi="Trebuchet MS"/>
          <w:sz w:val="23"/>
          <w:szCs w:val="23"/>
          <w:lang w:val="pt-BR"/>
        </w:rPr>
      </w:pPr>
    </w:p>
    <w:p w14:paraId="1D806FDC" w14:textId="77777777" w:rsidR="00010FBB" w:rsidRPr="00621764" w:rsidRDefault="00010FBB" w:rsidP="00621764">
      <w:pPr>
        <w:pStyle w:val="NoSpacing"/>
        <w:spacing w:line="276" w:lineRule="auto"/>
        <w:jc w:val="both"/>
        <w:rPr>
          <w:rFonts w:ascii="Trebuchet MS" w:hAnsi="Trebuchet MS"/>
          <w:b/>
          <w:bCs/>
          <w:sz w:val="23"/>
          <w:szCs w:val="23"/>
          <w:lang w:val="it-IT"/>
        </w:rPr>
      </w:pPr>
      <w:r w:rsidRPr="00621764">
        <w:rPr>
          <w:rFonts w:ascii="Trebuchet MS" w:hAnsi="Trebuchet MS"/>
          <w:b/>
          <w:bCs/>
          <w:sz w:val="23"/>
          <w:szCs w:val="23"/>
          <w:lang w:val="it-IT"/>
        </w:rPr>
        <w:t>25. Actualizare /Ajustarea Preţului Contractului.</w:t>
      </w:r>
    </w:p>
    <w:p w14:paraId="09259569" w14:textId="327181E9" w:rsidR="00A74279" w:rsidRPr="00621764" w:rsidRDefault="00A74279" w:rsidP="00621764">
      <w:pPr>
        <w:pStyle w:val="ListParagraph"/>
        <w:widowControl w:val="0"/>
        <w:numPr>
          <w:ilvl w:val="1"/>
          <w:numId w:val="2"/>
        </w:numPr>
        <w:tabs>
          <w:tab w:val="left" w:pos="590"/>
        </w:tabs>
        <w:spacing w:after="0"/>
        <w:jc w:val="both"/>
        <w:rPr>
          <w:rStyle w:val="BodyTextChar"/>
          <w:rFonts w:ascii="Trebuchet MS" w:eastAsia="Calibri" w:hAnsi="Trebuchet MS"/>
          <w:sz w:val="23"/>
          <w:szCs w:val="23"/>
          <w:lang w:val="it-IT" w:eastAsia="en-US"/>
        </w:rPr>
      </w:pPr>
      <w:r w:rsidRPr="00621764">
        <w:rPr>
          <w:rStyle w:val="BodyTextChar"/>
          <w:rFonts w:ascii="Trebuchet MS" w:eastAsia="Calibri" w:hAnsi="Trebuchet MS"/>
          <w:sz w:val="23"/>
          <w:szCs w:val="23"/>
          <w:lang w:val="it-IT"/>
        </w:rPr>
        <w:t>Pentru ajustarea contractului se va utiliza urmatoarea formuala:</w:t>
      </w:r>
    </w:p>
    <w:p w14:paraId="01E1872F" w14:textId="77777777" w:rsidR="00A74279" w:rsidRPr="00621764" w:rsidRDefault="00A74279" w:rsidP="00621764">
      <w:pPr>
        <w:pStyle w:val="ListParagraph"/>
        <w:spacing w:after="0"/>
        <w:ind w:left="435" w:right="-1"/>
        <w:jc w:val="both"/>
        <w:rPr>
          <w:rFonts w:ascii="Trebuchet MS" w:hAnsi="Trebuchet MS"/>
          <w:sz w:val="23"/>
          <w:szCs w:val="23"/>
          <w:lang w:val="es-ES"/>
        </w:rPr>
      </w:pPr>
      <w:r w:rsidRPr="00621764">
        <w:rPr>
          <w:rFonts w:ascii="Trebuchet MS" w:hAnsi="Trebuchet MS"/>
          <w:sz w:val="23"/>
          <w:szCs w:val="23"/>
          <w:lang w:val="es-ES"/>
        </w:rPr>
        <w:t xml:space="preserve">Va = Vo x [(1-p-a)xICCn/ICCdata referinţă + (p+a)], </w:t>
      </w:r>
    </w:p>
    <w:p w14:paraId="440BC5BB" w14:textId="77777777" w:rsidR="00A74279" w:rsidRPr="00621764" w:rsidRDefault="00A74279" w:rsidP="00621764">
      <w:pPr>
        <w:pStyle w:val="ListParagraph"/>
        <w:spacing w:after="0"/>
        <w:ind w:left="435" w:right="-1"/>
        <w:jc w:val="both"/>
        <w:rPr>
          <w:rFonts w:ascii="Trebuchet MS" w:hAnsi="Trebuchet MS"/>
          <w:sz w:val="23"/>
          <w:szCs w:val="23"/>
          <w:lang w:val="es-ES"/>
        </w:rPr>
      </w:pPr>
      <w:r w:rsidRPr="00621764">
        <w:rPr>
          <w:rFonts w:ascii="Trebuchet MS" w:hAnsi="Trebuchet MS"/>
          <w:sz w:val="23"/>
          <w:szCs w:val="23"/>
          <w:lang w:val="es-ES"/>
        </w:rPr>
        <w:t xml:space="preserve">unde: </w:t>
      </w:r>
    </w:p>
    <w:p w14:paraId="12AD5E7F" w14:textId="77777777" w:rsidR="00A74279" w:rsidRPr="00621764" w:rsidRDefault="00A74279" w:rsidP="00621764">
      <w:pPr>
        <w:pStyle w:val="ListParagraph"/>
        <w:spacing w:after="0"/>
        <w:ind w:left="435" w:right="-1"/>
        <w:jc w:val="both"/>
        <w:rPr>
          <w:rFonts w:ascii="Trebuchet MS" w:hAnsi="Trebuchet MS"/>
          <w:sz w:val="23"/>
          <w:szCs w:val="23"/>
          <w:lang w:val="es-ES"/>
        </w:rPr>
      </w:pPr>
      <w:r w:rsidRPr="00621764">
        <w:rPr>
          <w:rFonts w:ascii="Trebuchet MS" w:hAnsi="Trebuchet MS"/>
          <w:sz w:val="23"/>
          <w:szCs w:val="23"/>
          <w:lang w:val="es-ES"/>
        </w:rPr>
        <w:t xml:space="preserve">- Va reprezintă valoarea ajustată a solicitării de plată, </w:t>
      </w:r>
    </w:p>
    <w:p w14:paraId="200EE42A" w14:textId="77777777" w:rsidR="00A74279" w:rsidRPr="00621764" w:rsidRDefault="00A74279" w:rsidP="00621764">
      <w:pPr>
        <w:pStyle w:val="ListParagraph"/>
        <w:spacing w:after="0"/>
        <w:ind w:left="435" w:right="-1"/>
        <w:jc w:val="both"/>
        <w:rPr>
          <w:rFonts w:ascii="Trebuchet MS" w:hAnsi="Trebuchet MS"/>
          <w:sz w:val="23"/>
          <w:szCs w:val="23"/>
          <w:lang w:val="es-ES"/>
        </w:rPr>
      </w:pPr>
      <w:r w:rsidRPr="00621764">
        <w:rPr>
          <w:rFonts w:ascii="Trebuchet MS" w:hAnsi="Trebuchet MS"/>
          <w:sz w:val="23"/>
          <w:szCs w:val="23"/>
          <w:lang w:val="es-ES"/>
        </w:rPr>
        <w:t xml:space="preserve">- Vo reprezintă valoarea solicitării de plată conform preţurilor prevăzute în oferta care a stat la baza încheierii contractului/acordului-cadru, </w:t>
      </w:r>
    </w:p>
    <w:p w14:paraId="7653D14F" w14:textId="6A31B6DD" w:rsidR="00A74279" w:rsidRPr="00621764" w:rsidRDefault="00A74279" w:rsidP="00621764">
      <w:pPr>
        <w:pStyle w:val="ListParagraph"/>
        <w:spacing w:after="0"/>
        <w:ind w:left="435" w:right="-1"/>
        <w:jc w:val="both"/>
        <w:rPr>
          <w:rFonts w:ascii="Trebuchet MS" w:hAnsi="Trebuchet MS"/>
          <w:sz w:val="23"/>
          <w:szCs w:val="23"/>
          <w:lang w:val="es-ES"/>
        </w:rPr>
      </w:pPr>
      <w:r w:rsidRPr="00621764">
        <w:rPr>
          <w:rFonts w:ascii="Trebuchet MS" w:hAnsi="Trebuchet MS"/>
          <w:sz w:val="23"/>
          <w:szCs w:val="23"/>
          <w:lang w:val="es-ES"/>
        </w:rPr>
        <w:t xml:space="preserve">- a reprezintă valoarea procentuală a plăţii în avans determinată ca raport dintre valoarea avansului primit şi nerestituit/nejustificat şi preţul contractului. Valoarea maxima a avansului este de 0% - </w:t>
      </w:r>
      <w:r w:rsidR="00CD454C" w:rsidRPr="00621764">
        <w:rPr>
          <w:rFonts w:ascii="Trebuchet MS" w:hAnsi="Trebuchet MS"/>
          <w:sz w:val="23"/>
          <w:szCs w:val="23"/>
          <w:lang w:val="es-ES"/>
        </w:rPr>
        <w:t>NU</w:t>
      </w:r>
      <w:r w:rsidRPr="00621764">
        <w:rPr>
          <w:rFonts w:ascii="Trebuchet MS" w:hAnsi="Trebuchet MS"/>
          <w:sz w:val="23"/>
          <w:szCs w:val="23"/>
          <w:lang w:val="es-ES"/>
        </w:rPr>
        <w:t xml:space="preserve"> SE ACORDA AVANS.</w:t>
      </w:r>
    </w:p>
    <w:p w14:paraId="0891AA6E" w14:textId="77777777" w:rsidR="00A74279" w:rsidRPr="00621764" w:rsidRDefault="00A74279" w:rsidP="00621764">
      <w:pPr>
        <w:pStyle w:val="ListParagraph"/>
        <w:spacing w:after="0"/>
        <w:ind w:left="435" w:right="-1"/>
        <w:jc w:val="both"/>
        <w:rPr>
          <w:rFonts w:ascii="Trebuchet MS" w:hAnsi="Trebuchet MS"/>
          <w:sz w:val="23"/>
          <w:szCs w:val="23"/>
          <w:lang w:val="es-ES"/>
        </w:rPr>
      </w:pPr>
      <w:r w:rsidRPr="00621764">
        <w:rPr>
          <w:rFonts w:ascii="Trebuchet MS" w:hAnsi="Trebuchet MS"/>
          <w:sz w:val="23"/>
          <w:szCs w:val="23"/>
          <w:lang w:val="es-ES"/>
        </w:rPr>
        <w:t xml:space="preserve">- p reprezintă valoarea procentuală a profitului determinată ca raport dintre valoarea profitului exprimată valoric şi preţul contractului, </w:t>
      </w:r>
    </w:p>
    <w:p w14:paraId="5743F2A2" w14:textId="2AB8B8AC" w:rsidR="00A74279" w:rsidRPr="00621764" w:rsidRDefault="00A74279" w:rsidP="00621764">
      <w:pPr>
        <w:pStyle w:val="ListParagraph"/>
        <w:spacing w:after="0"/>
        <w:ind w:left="435" w:right="-1"/>
        <w:jc w:val="both"/>
        <w:rPr>
          <w:rFonts w:ascii="Trebuchet MS" w:hAnsi="Trebuchet MS"/>
          <w:sz w:val="23"/>
          <w:szCs w:val="23"/>
          <w:lang w:val="es-ES"/>
        </w:rPr>
      </w:pPr>
      <w:r w:rsidRPr="00621764">
        <w:rPr>
          <w:rFonts w:ascii="Trebuchet MS" w:hAnsi="Trebuchet MS"/>
          <w:sz w:val="23"/>
          <w:szCs w:val="23"/>
          <w:lang w:val="es-ES"/>
        </w:rPr>
        <w:t>- ICCn reprezintă indicele de cost în construcţii total aferent lunii solicitării de plată, iar - ICCdata referinţă reprezintă indicele de cost în construcţii total aferent lunii ................202</w:t>
      </w:r>
      <w:r w:rsidR="00E66753" w:rsidRPr="00621764">
        <w:rPr>
          <w:rFonts w:ascii="Trebuchet MS" w:hAnsi="Trebuchet MS"/>
          <w:sz w:val="23"/>
          <w:szCs w:val="23"/>
          <w:lang w:val="es-ES"/>
        </w:rPr>
        <w:t>5</w:t>
      </w:r>
      <w:r w:rsidRPr="00621764">
        <w:rPr>
          <w:rFonts w:ascii="Trebuchet MS" w:hAnsi="Trebuchet MS"/>
          <w:sz w:val="23"/>
          <w:szCs w:val="23"/>
          <w:lang w:val="es-ES"/>
        </w:rPr>
        <w:t xml:space="preserve">, reprezentand luna anterioara datei-limită de depunere a ofertei, respectiv luna.........., conform documentaţiei de atribuire sau documentelor aferente realizării achiziţiei directe. Observații privind formula de mai sus: </w:t>
      </w:r>
    </w:p>
    <w:p w14:paraId="64C0254A" w14:textId="77777777" w:rsidR="00A74279" w:rsidRPr="00621764" w:rsidRDefault="00A74279" w:rsidP="00621764">
      <w:pPr>
        <w:pStyle w:val="ListParagraph"/>
        <w:spacing w:after="0"/>
        <w:ind w:left="435" w:right="-1"/>
        <w:jc w:val="both"/>
        <w:rPr>
          <w:rFonts w:ascii="Trebuchet MS" w:hAnsi="Trebuchet MS"/>
          <w:sz w:val="23"/>
          <w:szCs w:val="23"/>
          <w:lang w:val="es-ES"/>
        </w:rPr>
      </w:pPr>
      <w:r w:rsidRPr="00621764">
        <w:rPr>
          <w:rFonts w:ascii="Trebuchet MS" w:hAnsi="Trebuchet MS"/>
          <w:sz w:val="23"/>
          <w:szCs w:val="23"/>
          <w:lang w:val="es-ES"/>
        </w:rPr>
        <w:t xml:space="preserve">- Nu se supune ajustării profitul inclus de executant în oferta sa acceptată. </w:t>
      </w:r>
    </w:p>
    <w:p w14:paraId="3A636C10" w14:textId="77777777" w:rsidR="00A74279" w:rsidRPr="00621764" w:rsidRDefault="00A74279" w:rsidP="00621764">
      <w:pPr>
        <w:pStyle w:val="ListParagraph"/>
        <w:spacing w:after="0"/>
        <w:ind w:left="435" w:right="-1"/>
        <w:jc w:val="both"/>
        <w:rPr>
          <w:rFonts w:ascii="Trebuchet MS" w:hAnsi="Trebuchet MS"/>
          <w:sz w:val="23"/>
          <w:szCs w:val="23"/>
          <w:lang w:val="es-ES"/>
        </w:rPr>
      </w:pPr>
      <w:r w:rsidRPr="00621764">
        <w:rPr>
          <w:rFonts w:ascii="Trebuchet MS" w:hAnsi="Trebuchet MS"/>
          <w:sz w:val="23"/>
          <w:szCs w:val="23"/>
          <w:lang w:val="es-ES"/>
        </w:rPr>
        <w:t xml:space="preserve">- Nu se supun ajustării plațile în avans acordate. </w:t>
      </w:r>
    </w:p>
    <w:p w14:paraId="13357609" w14:textId="77777777" w:rsidR="00A74279" w:rsidRPr="00621764" w:rsidRDefault="00A74279" w:rsidP="00621764">
      <w:pPr>
        <w:pStyle w:val="ListParagraph"/>
        <w:spacing w:after="0"/>
        <w:ind w:left="435" w:right="-1"/>
        <w:jc w:val="both"/>
        <w:rPr>
          <w:rFonts w:ascii="Trebuchet MS" w:hAnsi="Trebuchet MS"/>
          <w:sz w:val="23"/>
          <w:szCs w:val="23"/>
          <w:lang w:val="es-ES"/>
        </w:rPr>
      </w:pPr>
      <w:r w:rsidRPr="00621764">
        <w:rPr>
          <w:rFonts w:ascii="Trebuchet MS" w:hAnsi="Trebuchet MS"/>
          <w:sz w:val="23"/>
          <w:szCs w:val="23"/>
          <w:lang w:val="es-ES"/>
        </w:rPr>
        <w:t xml:space="preserve">- ICCn se consideră a fi corespunzător lunii precizate în situația de lucrări acceptată la plată (adică luna lucrărilor efective - de exemplu, pentru lucrările efectuate în luna iulie și depuse la plată în luna august, luna n este luna iulie). </w:t>
      </w:r>
    </w:p>
    <w:p w14:paraId="04FDF10B" w14:textId="77777777" w:rsidR="00A74279" w:rsidRPr="00621764" w:rsidRDefault="00A74279" w:rsidP="00621764">
      <w:pPr>
        <w:pStyle w:val="ListParagraph"/>
        <w:spacing w:after="0"/>
        <w:ind w:left="435" w:right="-1"/>
        <w:jc w:val="both"/>
        <w:rPr>
          <w:rFonts w:ascii="Trebuchet MS" w:hAnsi="Trebuchet MS"/>
          <w:sz w:val="23"/>
          <w:szCs w:val="23"/>
          <w:lang w:val="es-ES"/>
        </w:rPr>
      </w:pPr>
      <w:r w:rsidRPr="00621764">
        <w:rPr>
          <w:rFonts w:ascii="Trebuchet MS" w:hAnsi="Trebuchet MS"/>
          <w:sz w:val="23"/>
          <w:szCs w:val="23"/>
          <w:lang w:val="es-ES"/>
        </w:rPr>
        <w:lastRenderedPageBreak/>
        <w:t>- În cazul nepublicării, la momentul prezentării situațiilor de lucrări, a indicelui de cost în costrucții total aferent lunii n, în aplicarea formulei de ajustare se va utiliza ultimul indice lunar disponibil. (3) În situația în care pentru indicele ICCn utilizat în formula de ajustare nu este disponibil şi definitiv, se va folosi ultimii indice disponibil, iar ajustarea va fi recalculată, pentru diferenţă, în următoarea situaţie de plată, atunci când indicele de cost în construcţii total va fi publicat şi definitiv.</w:t>
      </w:r>
    </w:p>
    <w:p w14:paraId="1D14E833" w14:textId="77777777" w:rsidR="00A74279" w:rsidRPr="00621764" w:rsidRDefault="00A74279" w:rsidP="00621764">
      <w:pPr>
        <w:pStyle w:val="ListParagraph"/>
        <w:widowControl w:val="0"/>
        <w:tabs>
          <w:tab w:val="left" w:pos="590"/>
        </w:tabs>
        <w:spacing w:after="0"/>
        <w:ind w:left="435"/>
        <w:jc w:val="both"/>
        <w:rPr>
          <w:rStyle w:val="BodyTextChar"/>
          <w:rFonts w:ascii="Trebuchet MS" w:eastAsia="Calibri" w:hAnsi="Trebuchet MS"/>
          <w:sz w:val="23"/>
          <w:szCs w:val="23"/>
          <w:lang w:val="es-ES"/>
        </w:rPr>
      </w:pPr>
    </w:p>
    <w:p w14:paraId="461C9EA8" w14:textId="763408A1" w:rsidR="00A74279" w:rsidRPr="00621764" w:rsidRDefault="00A74279" w:rsidP="00621764">
      <w:pPr>
        <w:pStyle w:val="ListParagraph"/>
        <w:widowControl w:val="0"/>
        <w:numPr>
          <w:ilvl w:val="1"/>
          <w:numId w:val="3"/>
        </w:numPr>
        <w:tabs>
          <w:tab w:val="left" w:pos="590"/>
        </w:tabs>
        <w:spacing w:after="0"/>
        <w:jc w:val="both"/>
        <w:rPr>
          <w:rStyle w:val="BodyTextChar"/>
          <w:rFonts w:ascii="Trebuchet MS" w:eastAsia="Calibri" w:hAnsi="Trebuchet MS"/>
          <w:sz w:val="23"/>
          <w:szCs w:val="23"/>
          <w:lang w:val="es-ES"/>
        </w:rPr>
      </w:pPr>
      <w:r w:rsidRPr="00621764">
        <w:rPr>
          <w:rStyle w:val="BodyTextChar"/>
          <w:rFonts w:ascii="Trebuchet MS" w:eastAsia="Calibri" w:hAnsi="Trebuchet MS"/>
          <w:sz w:val="23"/>
          <w:szCs w:val="23"/>
          <w:lang w:val="es-ES"/>
        </w:rPr>
        <w:t>Prevederile prezentului articol se completează cu prevederile art. 221 din Legea nr. 98/2016 privind achizițiile publice conform căruia contractele de achiziție publică pot fi modificate, fără organizarea unei noi proceduri de atribuire, atunci când modificările, indiferent dacă sunt sau nu sunt evaluabile în bani și indiferent de valoarea acestora, au fost prevăzute în documentele achiziției inițiale sub forma unor clauze de revizuire clare, precise și fără echivoc, care pot include clauze de ajustare a prețului sau orice alte opțiuni.</w:t>
      </w:r>
    </w:p>
    <w:p w14:paraId="13576D42" w14:textId="77777777" w:rsidR="00010FBB" w:rsidRPr="00621764" w:rsidRDefault="00010FBB" w:rsidP="00621764">
      <w:pPr>
        <w:pStyle w:val="NoSpacing"/>
        <w:spacing w:line="276" w:lineRule="auto"/>
        <w:jc w:val="both"/>
        <w:rPr>
          <w:rFonts w:ascii="Trebuchet MS" w:hAnsi="Trebuchet MS"/>
          <w:sz w:val="23"/>
          <w:szCs w:val="23"/>
          <w:lang w:val="es-ES"/>
        </w:rPr>
      </w:pPr>
    </w:p>
    <w:p w14:paraId="1C073972" w14:textId="77777777" w:rsidR="00010FBB" w:rsidRPr="00621764" w:rsidRDefault="00010FBB" w:rsidP="00621764">
      <w:pPr>
        <w:pStyle w:val="NoSpacing"/>
        <w:spacing w:line="276" w:lineRule="auto"/>
        <w:jc w:val="both"/>
        <w:rPr>
          <w:rFonts w:ascii="Trebuchet MS" w:hAnsi="Trebuchet MS"/>
          <w:sz w:val="23"/>
          <w:szCs w:val="23"/>
          <w:lang w:val="es-ES"/>
        </w:rPr>
      </w:pPr>
      <w:r w:rsidRPr="00621764">
        <w:rPr>
          <w:rFonts w:ascii="Trebuchet MS" w:hAnsi="Trebuchet MS"/>
          <w:b/>
          <w:bCs/>
          <w:sz w:val="23"/>
          <w:szCs w:val="23"/>
          <w:lang w:val="es-ES"/>
        </w:rPr>
        <w:t xml:space="preserve">26. Plăţi Intermediare </w:t>
      </w:r>
    </w:p>
    <w:p w14:paraId="5C33944B" w14:textId="77777777" w:rsidR="00010FBB" w:rsidRPr="00621764" w:rsidRDefault="00010FBB" w:rsidP="00621764">
      <w:pPr>
        <w:pStyle w:val="NoSpacing"/>
        <w:spacing w:line="276" w:lineRule="auto"/>
        <w:jc w:val="both"/>
        <w:rPr>
          <w:rFonts w:ascii="Trebuchet MS" w:hAnsi="Trebuchet MS"/>
          <w:sz w:val="23"/>
          <w:szCs w:val="23"/>
          <w:lang w:val="es-ES"/>
        </w:rPr>
      </w:pPr>
      <w:r w:rsidRPr="00621764">
        <w:rPr>
          <w:rFonts w:ascii="Trebuchet MS" w:hAnsi="Trebuchet MS"/>
          <w:sz w:val="23"/>
          <w:szCs w:val="23"/>
          <w:lang w:val="es-ES"/>
        </w:rPr>
        <w:t xml:space="preserve">26.1 Comunicarea acceptării exprese a situatiilor de lucrări obligă Executantul la emiterea si comunicarea facturii fiscale, condiţie a efectuării plaţii de către Achizitor. </w:t>
      </w:r>
    </w:p>
    <w:p w14:paraId="41CCDED5" w14:textId="77777777" w:rsidR="00010FBB" w:rsidRPr="00621764" w:rsidRDefault="00010FBB" w:rsidP="00621764">
      <w:pPr>
        <w:pStyle w:val="NoSpacing"/>
        <w:spacing w:line="276" w:lineRule="auto"/>
        <w:jc w:val="both"/>
        <w:rPr>
          <w:rFonts w:ascii="Trebuchet MS" w:hAnsi="Trebuchet MS"/>
          <w:sz w:val="23"/>
          <w:szCs w:val="23"/>
          <w:lang w:val="es-ES"/>
        </w:rPr>
      </w:pPr>
      <w:r w:rsidRPr="00621764">
        <w:rPr>
          <w:rFonts w:ascii="Trebuchet MS" w:hAnsi="Trebuchet MS"/>
          <w:sz w:val="23"/>
          <w:szCs w:val="23"/>
          <w:lang w:val="es-ES"/>
        </w:rPr>
        <w:t xml:space="preserve">26.2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 </w:t>
      </w:r>
    </w:p>
    <w:p w14:paraId="6B8D6632" w14:textId="77777777" w:rsidR="00010FBB" w:rsidRPr="00621764" w:rsidRDefault="00010FBB" w:rsidP="00621764">
      <w:pPr>
        <w:pStyle w:val="NoSpacing"/>
        <w:spacing w:line="276" w:lineRule="auto"/>
        <w:jc w:val="both"/>
        <w:rPr>
          <w:rFonts w:ascii="Trebuchet MS" w:hAnsi="Trebuchet MS"/>
          <w:sz w:val="23"/>
          <w:szCs w:val="23"/>
          <w:lang w:val="es-ES"/>
        </w:rPr>
      </w:pPr>
      <w:r w:rsidRPr="00621764">
        <w:rPr>
          <w:rFonts w:ascii="Trebuchet MS" w:hAnsi="Trebuchet MS"/>
          <w:sz w:val="23"/>
          <w:szCs w:val="23"/>
          <w:lang w:val="es-ES"/>
        </w:rPr>
        <w:t xml:space="preserve">26.3 Termenul de plată curge de la data comunicării facturii fiscale, sub rezerva emiterii acesteia ca urmare a îndeplinirii procedurilor prealabile mai sus precizate (comunicarea formală a situatiilor de lucrări contrasemnate de dirigintele de şantier, urmată de acceptarea expresă a Achizitorului, în urma verificărilor efectuate), urmând ca niciun fel de alte facturi emise în alte condiţii decât cele aici stipulate sa nu creeze vreo obligaţie în sarcina Achizitorului. </w:t>
      </w:r>
    </w:p>
    <w:p w14:paraId="2A967DAF" w14:textId="486DDC65" w:rsidR="00010FBB" w:rsidRDefault="00010FBB" w:rsidP="00621764">
      <w:pPr>
        <w:pStyle w:val="NoSpacing"/>
        <w:spacing w:line="276" w:lineRule="auto"/>
        <w:jc w:val="both"/>
        <w:rPr>
          <w:rFonts w:ascii="Trebuchet MS" w:hAnsi="Trebuchet MS"/>
          <w:sz w:val="23"/>
          <w:szCs w:val="23"/>
          <w:lang w:val="es-ES"/>
        </w:rPr>
      </w:pPr>
      <w:r w:rsidRPr="00621764">
        <w:rPr>
          <w:rFonts w:ascii="Trebuchet MS" w:hAnsi="Trebuchet MS"/>
          <w:sz w:val="23"/>
          <w:szCs w:val="23"/>
          <w:lang w:val="es-ES"/>
        </w:rPr>
        <w:t xml:space="preserve">26.4 Achizitorul are obligaţia de a efectua plata către Executant în termen de  </w:t>
      </w:r>
      <w:r w:rsidR="00800E2C" w:rsidRPr="00621764">
        <w:rPr>
          <w:rFonts w:ascii="Trebuchet MS" w:hAnsi="Trebuchet MS"/>
          <w:sz w:val="23"/>
          <w:szCs w:val="23"/>
          <w:lang w:val="es-ES"/>
        </w:rPr>
        <w:t xml:space="preserve">maxim </w:t>
      </w:r>
      <w:r w:rsidR="006D6DF8" w:rsidRPr="00621764">
        <w:rPr>
          <w:rFonts w:ascii="Trebuchet MS" w:hAnsi="Trebuchet MS"/>
          <w:sz w:val="23"/>
          <w:szCs w:val="23"/>
          <w:lang w:val="es-ES"/>
        </w:rPr>
        <w:t>3</w:t>
      </w:r>
      <w:r w:rsidR="00800E2C" w:rsidRPr="00621764">
        <w:rPr>
          <w:rFonts w:ascii="Trebuchet MS" w:hAnsi="Trebuchet MS"/>
          <w:sz w:val="23"/>
          <w:szCs w:val="23"/>
          <w:lang w:val="es-ES"/>
        </w:rPr>
        <w:t>0</w:t>
      </w:r>
      <w:r w:rsidRPr="00621764">
        <w:rPr>
          <w:rFonts w:ascii="Trebuchet MS" w:hAnsi="Trebuchet MS"/>
          <w:sz w:val="23"/>
          <w:szCs w:val="23"/>
          <w:lang w:val="es-ES"/>
        </w:rPr>
        <w:t xml:space="preserve"> de zil</w:t>
      </w:r>
      <w:r w:rsidR="006D6DF8" w:rsidRPr="00621764">
        <w:rPr>
          <w:rFonts w:ascii="Trebuchet MS" w:hAnsi="Trebuchet MS"/>
          <w:sz w:val="23"/>
          <w:szCs w:val="23"/>
          <w:lang w:val="es-ES"/>
        </w:rPr>
        <w:t>e</w:t>
      </w:r>
      <w:r w:rsidRPr="00621764">
        <w:rPr>
          <w:rFonts w:ascii="Trebuchet MS" w:hAnsi="Trebuchet MS"/>
          <w:sz w:val="23"/>
          <w:szCs w:val="23"/>
          <w:lang w:val="es-ES"/>
        </w:rPr>
        <w:t xml:space="preserve">. cu respectarea prevederilor Legii nr. 72/2013 privind măsurile pentru combaterea întârzierii în executarea obligaţiilor de plată a unor sume de bani rezultând din contracte încheiate între profesionişti şi între aceştia şi autorităţi contractante, cu modificările şi completările ulterioare. </w:t>
      </w:r>
    </w:p>
    <w:p w14:paraId="51C54CE4" w14:textId="209C5F96" w:rsidR="00D76E13" w:rsidRPr="00621764" w:rsidRDefault="00D76E13" w:rsidP="00621764">
      <w:pPr>
        <w:pStyle w:val="NoSpacing"/>
        <w:spacing w:line="276" w:lineRule="auto"/>
        <w:jc w:val="both"/>
        <w:rPr>
          <w:rFonts w:ascii="Trebuchet MS" w:hAnsi="Trebuchet MS"/>
          <w:sz w:val="23"/>
          <w:szCs w:val="23"/>
          <w:lang w:val="es-ES"/>
        </w:rPr>
      </w:pPr>
      <w:r>
        <w:rPr>
          <w:rFonts w:ascii="Trebuchet MS" w:hAnsi="Trebuchet MS"/>
          <w:sz w:val="23"/>
          <w:szCs w:val="23"/>
          <w:lang w:val="es-ES"/>
        </w:rPr>
        <w:t xml:space="preserve">26.4 </w:t>
      </w:r>
      <w:r w:rsidRPr="00503E77">
        <w:rPr>
          <w:rFonts w:ascii="Trebuchet MS" w:hAnsi="Trebuchet MS"/>
          <w:sz w:val="23"/>
          <w:szCs w:val="23"/>
          <w:lang w:val="pt-BR"/>
        </w:rPr>
        <w:t xml:space="preserve">In cazul in care se va apela la mecanismul cererilor de plata, plata se va face in maxim </w:t>
      </w:r>
      <w:r>
        <w:rPr>
          <w:rFonts w:ascii="Trebuchet MS" w:hAnsi="Trebuchet MS"/>
          <w:sz w:val="23"/>
          <w:szCs w:val="23"/>
          <w:lang w:val="pt-BR"/>
        </w:rPr>
        <w:t>30</w:t>
      </w:r>
      <w:r w:rsidRPr="00503E77">
        <w:rPr>
          <w:rFonts w:ascii="Trebuchet MS" w:hAnsi="Trebuchet MS"/>
          <w:sz w:val="23"/>
          <w:szCs w:val="23"/>
          <w:lang w:val="pt-BR"/>
        </w:rPr>
        <w:t xml:space="preserve"> zile de la data la care se va incasa ajutorul financiar nerambursabil in contul proiectulu</w:t>
      </w:r>
      <w:r>
        <w:rPr>
          <w:rFonts w:ascii="Trebuchet MS" w:hAnsi="Trebuchet MS"/>
          <w:sz w:val="23"/>
          <w:szCs w:val="23"/>
          <w:lang w:val="pt-BR"/>
        </w:rPr>
        <w:t>i,</w:t>
      </w:r>
      <w:r w:rsidRPr="00C73857">
        <w:t xml:space="preserve"> </w:t>
      </w:r>
      <w:r w:rsidRPr="00C73857">
        <w:rPr>
          <w:rFonts w:ascii="Trebuchet MS" w:hAnsi="Trebuchet MS"/>
          <w:sz w:val="23"/>
          <w:szCs w:val="23"/>
          <w:lang w:val="pt-BR"/>
        </w:rPr>
        <w:t>că în această perioadă nu se pot percepe penalități, iar constructorul nu va putea invoca sistarea lucrărilor pe motiv de neplata facturii</w:t>
      </w:r>
    </w:p>
    <w:p w14:paraId="0DE5F5FC" w14:textId="77777777" w:rsidR="00010FBB" w:rsidRPr="00621764" w:rsidRDefault="00010FBB" w:rsidP="00621764">
      <w:pPr>
        <w:pStyle w:val="NoSpacing"/>
        <w:spacing w:line="276" w:lineRule="auto"/>
        <w:jc w:val="both"/>
        <w:rPr>
          <w:rFonts w:ascii="Trebuchet MS" w:hAnsi="Trebuchet MS"/>
          <w:b/>
          <w:bCs/>
          <w:sz w:val="23"/>
          <w:szCs w:val="23"/>
          <w:lang w:val="es-ES"/>
        </w:rPr>
      </w:pPr>
    </w:p>
    <w:p w14:paraId="4A1A6B96" w14:textId="77777777" w:rsidR="00010FBB" w:rsidRPr="00621764" w:rsidRDefault="00010FBB" w:rsidP="00621764">
      <w:pPr>
        <w:pStyle w:val="NoSpacing"/>
        <w:spacing w:line="276" w:lineRule="auto"/>
        <w:jc w:val="both"/>
        <w:rPr>
          <w:rFonts w:ascii="Trebuchet MS" w:hAnsi="Trebuchet MS"/>
          <w:sz w:val="23"/>
          <w:szCs w:val="23"/>
          <w:lang w:val="es-ES"/>
        </w:rPr>
      </w:pPr>
      <w:r w:rsidRPr="00621764">
        <w:rPr>
          <w:rFonts w:ascii="Trebuchet MS" w:hAnsi="Trebuchet MS"/>
          <w:b/>
          <w:bCs/>
          <w:sz w:val="23"/>
          <w:szCs w:val="23"/>
          <w:lang w:val="es-ES"/>
        </w:rPr>
        <w:t xml:space="preserve">27 Plata Finală </w:t>
      </w:r>
    </w:p>
    <w:p w14:paraId="729E2551" w14:textId="0EEF1C38" w:rsidR="00010FBB" w:rsidRPr="00621764" w:rsidRDefault="00010FBB" w:rsidP="00621764">
      <w:pPr>
        <w:pStyle w:val="NoSpacing"/>
        <w:spacing w:line="276" w:lineRule="auto"/>
        <w:jc w:val="both"/>
        <w:rPr>
          <w:rFonts w:ascii="Trebuchet MS" w:hAnsi="Trebuchet MS"/>
          <w:sz w:val="23"/>
          <w:szCs w:val="23"/>
          <w:lang w:val="es-ES"/>
        </w:rPr>
      </w:pPr>
      <w:r w:rsidRPr="00621764">
        <w:rPr>
          <w:rFonts w:ascii="Trebuchet MS" w:hAnsi="Trebuchet MS"/>
          <w:sz w:val="23"/>
          <w:szCs w:val="23"/>
          <w:lang w:val="es-ES"/>
        </w:rPr>
        <w:t xml:space="preserve">27.1 </w:t>
      </w:r>
      <w:r w:rsidR="00E907E9" w:rsidRPr="00621764">
        <w:rPr>
          <w:rFonts w:ascii="Trebuchet MS" w:hAnsi="Trebuchet MS"/>
          <w:sz w:val="23"/>
          <w:szCs w:val="23"/>
          <w:lang w:val="es-ES"/>
        </w:rPr>
        <w:t xml:space="preserve"> </w:t>
      </w:r>
      <w:r w:rsidRPr="00621764">
        <w:rPr>
          <w:rFonts w:ascii="Trebuchet MS" w:hAnsi="Trebuchet MS"/>
          <w:sz w:val="23"/>
          <w:szCs w:val="23"/>
          <w:lang w:val="es-ES"/>
        </w:rPr>
        <w:t xml:space="preserve"> Plata facturii finale se va face după verificarea şi  acceptarea Situaţiei de plată definitive de către Achizitor, în termen de </w:t>
      </w:r>
      <w:r w:rsidR="00800E2C" w:rsidRPr="00621764">
        <w:rPr>
          <w:rFonts w:ascii="Trebuchet MS" w:hAnsi="Trebuchet MS"/>
          <w:sz w:val="23"/>
          <w:szCs w:val="23"/>
          <w:lang w:val="es-ES"/>
        </w:rPr>
        <w:t xml:space="preserve">maxim </w:t>
      </w:r>
      <w:r w:rsidR="00F20D59" w:rsidRPr="00621764">
        <w:rPr>
          <w:rFonts w:ascii="Trebuchet MS" w:hAnsi="Trebuchet MS"/>
          <w:sz w:val="23"/>
          <w:szCs w:val="23"/>
          <w:lang w:val="es-ES"/>
        </w:rPr>
        <w:t>30</w:t>
      </w:r>
      <w:r w:rsidRPr="00621764">
        <w:rPr>
          <w:rFonts w:ascii="Trebuchet MS" w:hAnsi="Trebuchet MS"/>
          <w:sz w:val="23"/>
          <w:szCs w:val="23"/>
          <w:lang w:val="es-ES"/>
        </w:rPr>
        <w:t xml:space="preserve"> de  zile (cu respectarea prevederilor </w:t>
      </w:r>
      <w:r w:rsidRPr="00621764">
        <w:rPr>
          <w:rFonts w:ascii="Trebuchet MS" w:hAnsi="Trebuchet MS"/>
          <w:sz w:val="23"/>
          <w:szCs w:val="23"/>
          <w:lang w:val="es-ES"/>
        </w:rPr>
        <w:lastRenderedPageBreak/>
        <w:t>Legii nr. 72/2013), de la data primirii facturii, întocmită în temeiul Situației de plată acceptată</w:t>
      </w:r>
      <w:r w:rsidR="00D76E13">
        <w:rPr>
          <w:rFonts w:ascii="Trebuchet MS" w:hAnsi="Trebuchet MS"/>
          <w:sz w:val="23"/>
          <w:szCs w:val="23"/>
          <w:lang w:val="es-ES"/>
        </w:rPr>
        <w:t xml:space="preserve"> sau  i</w:t>
      </w:r>
      <w:r w:rsidR="00D76E13" w:rsidRPr="00D76E13">
        <w:rPr>
          <w:rFonts w:ascii="Trebuchet MS" w:hAnsi="Trebuchet MS"/>
          <w:sz w:val="23"/>
          <w:szCs w:val="23"/>
          <w:lang w:val="es-ES"/>
        </w:rPr>
        <w:t>n cazul in care se va apela la mecanismul cererilor de plata, plata se va face in maxim 30 zile de la data la care se va incasa ajutorul financiar nerambursabil in contul proiectului, că în această perioadă nu se pot percepe penalități, iar constructorul nu va putea invoca sistarea lucrărilor pe motiv de neplata facturii</w:t>
      </w:r>
    </w:p>
    <w:p w14:paraId="380A8DBC" w14:textId="77777777" w:rsidR="00010FBB" w:rsidRPr="00621764" w:rsidRDefault="00010FBB" w:rsidP="00621764">
      <w:pPr>
        <w:pStyle w:val="NoSpacing"/>
        <w:spacing w:line="276" w:lineRule="auto"/>
        <w:jc w:val="both"/>
        <w:rPr>
          <w:rFonts w:ascii="Trebuchet MS" w:hAnsi="Trebuchet MS"/>
          <w:b/>
          <w:bCs/>
          <w:sz w:val="23"/>
          <w:szCs w:val="23"/>
          <w:lang w:val="es-ES"/>
        </w:rPr>
      </w:pPr>
    </w:p>
    <w:p w14:paraId="07EC4223"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28 Moneda de Plată </w:t>
      </w:r>
    </w:p>
    <w:p w14:paraId="0DB1EE38"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Moneda de plata si de referinţa a contractului este leul. </w:t>
      </w:r>
    </w:p>
    <w:p w14:paraId="7E0C81FA" w14:textId="77777777" w:rsidR="00010FBB" w:rsidRPr="00621764" w:rsidRDefault="00010FBB" w:rsidP="00621764">
      <w:pPr>
        <w:pStyle w:val="NoSpacing"/>
        <w:spacing w:line="276" w:lineRule="auto"/>
        <w:jc w:val="both"/>
        <w:rPr>
          <w:rFonts w:ascii="Trebuchet MS" w:hAnsi="Trebuchet MS"/>
          <w:b/>
          <w:bCs/>
          <w:sz w:val="23"/>
          <w:szCs w:val="23"/>
          <w:lang w:val="pt-BR"/>
        </w:rPr>
      </w:pPr>
    </w:p>
    <w:p w14:paraId="40E35765"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29 Neîndeplinirea Obligaţiilor </w:t>
      </w:r>
    </w:p>
    <w:p w14:paraId="6C9C9608"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29.1 Neîndeplinirea Obligaţiilor de către Executant </w:t>
      </w:r>
    </w:p>
    <w:p w14:paraId="4E3490AA"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29.1.1Dacă Executantul abandonează Lucrările, refuză sau nu reuşeşte să respecte instrucţiunile Achizitorului sau nu reuşeşte să ducă la îndeplinire obligaţiile asumate, Achizitorul va emite o notificare cu referire la acest articol, prin care să specifice obligaţiile neîndeplinite, acordând un termen de 5 zile pentru ca executantul să ia toate măsurile pentru executarea obligatiei, fără a elimina dreptul achizitorului de a percepe penalități de întârziere conform art. 19. </w:t>
      </w:r>
    </w:p>
    <w:p w14:paraId="519EA8FE"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Daca Executantul nu se conformează, Achizitorul considera contractul reziliat de plin drept, fară nicio altă formalitate sau intervenţia vreunei instante, Executantul urmând să plătească penalitati si daune interese în cuantum egal cu valoarea neexecutata a contractului. </w:t>
      </w:r>
    </w:p>
    <w:p w14:paraId="4EC5ECF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29.1.2.După reziliere Executantul trebuie să predea amplasamentul in termen de 5 zile de la primirea notificării de reziliere şi să părăsească Şantierul, lăsând pe Şantier Materialele şi Echipamentele plătite de către Achizitor. </w:t>
      </w:r>
    </w:p>
    <w:p w14:paraId="1A1FBD22"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29.1.3.În situația rezilierii contractului ca urmare a neîndeplinirii prevederilor acestuia, Executantul datorează Achizitorului daune-interese în cuantum egal cu valoarea garanției de bună execuție, pe care Achizitorul o reține. În situația în care valoarea prejudiciului suferit de Achizitor este mai mare decât cuantumul garanției de bună execuție, Achizitorul solicită iar executantul este obligat să plătească  diferența în termen de 30 de zile de la primirea notificării Achizitorului. În orice situaţie, Achizitorul păstrează dreptul recuperării prejudiciului produs de Executant, în faţa instanţelor judecătoreşti competente. </w:t>
      </w:r>
    </w:p>
    <w:p w14:paraId="4EA78430" w14:textId="77777777" w:rsidR="00010FBB" w:rsidRPr="00621764" w:rsidRDefault="00010FBB" w:rsidP="00621764">
      <w:pPr>
        <w:pStyle w:val="NoSpacing"/>
        <w:spacing w:line="276" w:lineRule="auto"/>
        <w:jc w:val="both"/>
        <w:rPr>
          <w:rFonts w:ascii="Trebuchet MS" w:hAnsi="Trebuchet MS"/>
          <w:b/>
          <w:bCs/>
          <w:sz w:val="23"/>
          <w:szCs w:val="23"/>
          <w:lang w:val="pt-BR"/>
        </w:rPr>
      </w:pPr>
    </w:p>
    <w:p w14:paraId="0B87002E"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29.2 Neîndeplinirea Obligaţiilor de către Achizitor </w:t>
      </w:r>
    </w:p>
    <w:p w14:paraId="551E96E9" w14:textId="77777777" w:rsidR="00010FBB" w:rsidRPr="00621764" w:rsidRDefault="00010FBB" w:rsidP="00621764">
      <w:pPr>
        <w:pStyle w:val="NoSpacing"/>
        <w:spacing w:line="276" w:lineRule="auto"/>
        <w:jc w:val="both"/>
        <w:rPr>
          <w:rFonts w:ascii="Trebuchet MS" w:hAnsi="Trebuchet MS"/>
          <w:sz w:val="23"/>
          <w:szCs w:val="23"/>
          <w:lang w:val="pt-BR"/>
        </w:rPr>
      </w:pPr>
    </w:p>
    <w:p w14:paraId="11905D50" w14:textId="428C7BBD"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29.2.1. În cazul în care Achizitorul, din vina sa exclusivă, nu își onorează obligația de plată a facturii în termenul prevăzut  de </w:t>
      </w:r>
      <w:r w:rsidR="00F20D59" w:rsidRPr="00621764">
        <w:rPr>
          <w:rFonts w:ascii="Trebuchet MS" w:hAnsi="Trebuchet MS"/>
          <w:sz w:val="23"/>
          <w:szCs w:val="23"/>
          <w:lang w:val="pt-BR"/>
        </w:rPr>
        <w:t>30</w:t>
      </w:r>
      <w:r w:rsidRPr="00621764">
        <w:rPr>
          <w:rFonts w:ascii="Trebuchet MS" w:hAnsi="Trebuchet MS"/>
          <w:sz w:val="23"/>
          <w:szCs w:val="23"/>
          <w:lang w:val="pt-BR"/>
        </w:rPr>
        <w:t xml:space="preserve"> de zile</w:t>
      </w:r>
      <w:r w:rsidR="00800E2C" w:rsidRPr="00621764">
        <w:rPr>
          <w:rFonts w:ascii="Trebuchet MS" w:hAnsi="Trebuchet MS"/>
          <w:sz w:val="23"/>
          <w:szCs w:val="23"/>
          <w:lang w:val="pt-BR"/>
        </w:rPr>
        <w:t>.</w:t>
      </w:r>
      <w:r w:rsidRPr="00621764">
        <w:rPr>
          <w:rFonts w:ascii="Trebuchet MS" w:hAnsi="Trebuchet MS"/>
          <w:sz w:val="23"/>
          <w:szCs w:val="23"/>
          <w:lang w:val="pt-BR"/>
        </w:rPr>
        <w:t xml:space="preserve"> Executantul are dreptul de a solicita  penalitati de intarziere în cuantum de 0,</w:t>
      </w:r>
      <w:r w:rsidR="00F20D59" w:rsidRPr="00621764">
        <w:rPr>
          <w:rFonts w:ascii="Trebuchet MS" w:hAnsi="Trebuchet MS"/>
          <w:sz w:val="23"/>
          <w:szCs w:val="23"/>
          <w:lang w:val="pt-BR"/>
        </w:rPr>
        <w:t>1</w:t>
      </w:r>
      <w:r w:rsidRPr="00621764">
        <w:rPr>
          <w:rFonts w:ascii="Trebuchet MS" w:hAnsi="Trebuchet MS"/>
          <w:sz w:val="23"/>
          <w:szCs w:val="23"/>
          <w:lang w:val="pt-BR"/>
        </w:rPr>
        <w:t xml:space="preserve">% /zi de întârziere,  aplicată la valoarea plății neefectuate, în conformitate cu prevederile art.8 din Legea nr.72/2013 privind măsurile pentru combaterea întârzierii în executarea obligaţiilor de plată a unor sume de bani rezultând din contracte încheiate între profesionişti şi între aceştia şi autorităţi contractante, dar nu mai mult decât valoarea contractului. </w:t>
      </w:r>
    </w:p>
    <w:p w14:paraId="6A58726B" w14:textId="77777777" w:rsidR="00010FBB" w:rsidRPr="00621764" w:rsidRDefault="00010FBB" w:rsidP="00621764">
      <w:pPr>
        <w:pStyle w:val="NoSpacing"/>
        <w:spacing w:line="276" w:lineRule="auto"/>
        <w:jc w:val="both"/>
        <w:rPr>
          <w:rFonts w:ascii="Trebuchet MS" w:hAnsi="Trebuchet MS"/>
          <w:b/>
          <w:bCs/>
          <w:sz w:val="23"/>
          <w:szCs w:val="23"/>
          <w:lang w:val="pt-BR"/>
        </w:rPr>
      </w:pPr>
    </w:p>
    <w:p w14:paraId="5E2A6117"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lastRenderedPageBreak/>
        <w:t xml:space="preserve">30 Dizolvare, faliment </w:t>
      </w:r>
    </w:p>
    <w:p w14:paraId="1ADB909D"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La data la care Achizitorul ia cunoştinţă despre dizolvarea sau falimentul Executantului, prezentul contract se consideră încetat de drept fără îndeplinirea niciunei formalităţi. La aceeaşi data, Achizitorul întreprinde toate măsurile necesare preluării Amplasamentului şi evaluării situaţiei Materialelor si Echipamentelor identificate în Şantier. </w:t>
      </w:r>
    </w:p>
    <w:p w14:paraId="7447A808"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În cazul retragerii autorizaţiei de funcţionare a Executantului, contractul se consideră reziliat de drept fără îndeplinirea vreunei alte formalităţi. După reziliere, Executantul va preda amplasamentul în termen de 5 zile de la primirea comunicării de reziliere si va părăsi Şantierul, lăsând pe acesta, toate Materialele şi Echipamentele plătite de către Achizitor, specificate de către Achizitor în notificare, acestea urmând a fi utilizate până la terminarea lucrărilor. Executantul va plăti daune interese în valoare egală cu valoarea contractului neexecutat. </w:t>
      </w:r>
    </w:p>
    <w:p w14:paraId="7C06224E" w14:textId="77777777" w:rsidR="00010FBB" w:rsidRPr="00621764" w:rsidRDefault="00010FBB" w:rsidP="00621764">
      <w:pPr>
        <w:pStyle w:val="NoSpacing"/>
        <w:spacing w:line="276" w:lineRule="auto"/>
        <w:jc w:val="both"/>
        <w:rPr>
          <w:rFonts w:ascii="Trebuchet MS" w:hAnsi="Trebuchet MS"/>
          <w:b/>
          <w:bCs/>
          <w:sz w:val="23"/>
          <w:szCs w:val="23"/>
          <w:lang w:val="pt-BR"/>
        </w:rPr>
      </w:pPr>
    </w:p>
    <w:p w14:paraId="125EFDA7"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31 Clauze specifice de încetare a contractului </w:t>
      </w:r>
    </w:p>
    <w:p w14:paraId="6135B81F"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31.1.În situatia modificării lucrărilor cu încălcarea prevederilor art. 23, Achizitorul are dreptul de a denunţa unilateral contractul de achiziti publice. </w:t>
      </w:r>
    </w:p>
    <w:p w14:paraId="64E56FE6"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31.2.Fără a aduce atingere dispoziţiilor dreptului comun privind încetarea contractelor sau dreptului autorităţii contractante de a solicita constatarea nulităţii absolute a contractului de achiziţie publică, în conformitate cu dispoziţiile dreptului comun, Achizitorul are dreptul de a denunţa unilateral un contract de achiziţie publică în perioada de valabilitate a acestuia în una dintre următoarele situaţii: </w:t>
      </w:r>
    </w:p>
    <w:p w14:paraId="5102C74F"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(a) Executantul se află, la momentul atribuirii contractului, în una dintre situaţiile care ar fi determinat excluderea sa din procedura de atribuire, conform legislației în vigoare; </w:t>
      </w:r>
    </w:p>
    <w:p w14:paraId="72A50C18"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(b) contractul nu ar fi trebuit să fie atribuit Executantului respectiv, având în vedere o încălcare gravă a obligaţiilor care rezultă din legislaţia europeană relevantă şi care a fost constatată printr-o decizie a Curţii de Justiţie a Uniunii Europene. </w:t>
      </w:r>
    </w:p>
    <w:p w14:paraId="40CDF239"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31.3 </w:t>
      </w:r>
      <w:r w:rsidRPr="00621764">
        <w:rPr>
          <w:rFonts w:ascii="Trebuchet MS" w:hAnsi="Trebuchet MS"/>
          <w:sz w:val="23"/>
          <w:szCs w:val="23"/>
          <w:lang w:val="pt-BR"/>
        </w:rPr>
        <w:t xml:space="preserve">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14:paraId="37D25823"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31.4 </w:t>
      </w:r>
      <w:r w:rsidRPr="00621764">
        <w:rPr>
          <w:rFonts w:ascii="Trebuchet MS" w:hAnsi="Trebuchet MS"/>
          <w:sz w:val="23"/>
          <w:szCs w:val="23"/>
          <w:lang w:val="pt-BR"/>
        </w:rPr>
        <w:t xml:space="preserve">Achizitorul poate rezilia Contractul cu efecte depline (de jure) după acordarea unui preaviz de 15 (cincisprezece) zile Executantului, fără necesitatea unei alte formalităţi şi fără intervenţia vreunei autorităţi sau instanţe de judecată, în oricare dintre situaţiile următoare, dar nelimitându-se la acestea: </w:t>
      </w:r>
    </w:p>
    <w:p w14:paraId="1B8C11FB"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lastRenderedPageBreak/>
        <w:t xml:space="preserve">a) Executantul nu execută Contractul în conformitate cu obligaţiile asumate (incluzând, fără a se limita la acestea, executarea necorespunzătoare, executarea cu întârziere, executarea parţială/incompletă etc); </w:t>
      </w:r>
    </w:p>
    <w:p w14:paraId="679A86CC"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b) Executantul refuză sau omite să aducă la îndeplinire instrucțiunile emise de către Achizitor ori refuză să răspundă solicitărilor acestuia; </w:t>
      </w:r>
    </w:p>
    <w:p w14:paraId="2E323E4A"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c) Executantul cesionează obligaţiile rezultate din Contract ori subcontractează cu nerespectarea prevederilor prezentului Contract; </w:t>
      </w:r>
    </w:p>
    <w:p w14:paraId="588C723A"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d) Executantul şi/sau Reprezentanţii săi legali au fost condamnaţi pentru o infracţiune în legătură cu exercitarea profesiei printr-o Hotărâre Judecătorească definitivă; </w:t>
      </w:r>
    </w:p>
    <w:p w14:paraId="1F06F0A4"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e) Executantul se află în culpă profesională gravă ce poate fi dovedită și justificată prin orice mijloc de probă de către Achizitor; </w:t>
      </w:r>
    </w:p>
    <w:p w14:paraId="684A87B0"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f) Împotriva Executantului şi/sau Reprezentanţilor săi legali a fost pronunţată o Hotărâre având autoritate de lucru judecat cu privire la fraudă, corupţie, implicarea într-o organizaţie criminală sau orice altă activitate ilegală în dauna intereselor naționale sau intereselor financiare ale Uniunii Europene; </w:t>
      </w:r>
    </w:p>
    <w:p w14:paraId="0E44490D"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g) Executantul nu furnizează garanţiile sau asigurările solicitate prin prezentul Contract, sau persoana care furnizează Garanţia sau asigurarea nu este în măsură să îşi îndeplinească angajamentele; </w:t>
      </w:r>
    </w:p>
    <w:p w14:paraId="6CB33097"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h) Executantul şi/sau reprezentanţii acestuia dau sau se oferă să dea (direct sau indirect) unei persoane orice fel de mită, dar, favor, comision sau alte lucruri de valoare ca stimulent sau recompensă pentru: </w:t>
      </w:r>
    </w:p>
    <w:p w14:paraId="315C0BE4"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 a acţiona sau a înceta să acţioneze în legătură cu Contractul; </w:t>
      </w:r>
    </w:p>
    <w:p w14:paraId="3340E732"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 a favoriza sau nu, a defavoriza sau nu, oricare persoană care are legătură cu Contractul; </w:t>
      </w:r>
    </w:p>
    <w:p w14:paraId="5BF239EF"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 sau dacă oricare din membrii personalului Executantul, agenţi sau Subcontractanţi dau sau se oferă să dea (direct sau indirect), unei persoane, stimulente sau recompense, în modul descris în acest paragraf. </w:t>
      </w:r>
    </w:p>
    <w:p w14:paraId="76A57EAE"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i) În cadrul unei alte proceduri de achiziţie sau procedură de acordare a unei finanţări din bugetul CE, Executantul a fost declarat culpabil de încălcarea gravă a Contractului ca rezultat al neexecutării obligaţiilor Contractuale; </w:t>
      </w:r>
    </w:p>
    <w:p w14:paraId="45F9D8E4"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j) Pentru nerespectarea obligațiilor privind conflictul de interese; </w:t>
      </w:r>
    </w:p>
    <w:p w14:paraId="1D026A16"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k) în oricare dintre situaţiile pentru care în mod expres este prevăzut în Contract dreptul Achizitorului de a solicita rezilierea. </w:t>
      </w:r>
    </w:p>
    <w:p w14:paraId="00AC9DDF"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l) Are loc orice modificare organizaţională care implică o schimbare cu privire la personalitatea juridică, natura sau controlul Executantul, cu excepţia situaţiei în care asemenea modificări sunt înregistrate într-un Act Adiţional la prezentul Contract; </w:t>
      </w:r>
    </w:p>
    <w:p w14:paraId="7931193F"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m) Apariţia oricărei alte incapacităţi legale care să împiedice executarea Contractului, inclusiv întreruperea finanţării din motive neimputabile Achizitorului; </w:t>
      </w:r>
    </w:p>
    <w:p w14:paraId="6BA290A7"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pt-BR"/>
        </w:rPr>
        <w:t xml:space="preserve">31.5 În cazul producerii/ apariției oricăruia din evenimentele sau circumstanţele precizate la pct. 31.4 lit.a) – m) Achizitorul, la împlinirea termenului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w:t>
      </w:r>
      <w:r w:rsidRPr="00621764">
        <w:rPr>
          <w:rFonts w:ascii="Trebuchet MS" w:hAnsi="Trebuchet MS"/>
          <w:sz w:val="23"/>
          <w:szCs w:val="23"/>
          <w:lang w:val="pt-BR"/>
        </w:rPr>
        <w:lastRenderedPageBreak/>
        <w:t xml:space="preserve">locaţia Achizitorului. </w:t>
      </w:r>
      <w:r w:rsidRPr="00621764">
        <w:rPr>
          <w:rFonts w:ascii="Trebuchet MS" w:hAnsi="Trebuchet MS"/>
          <w:sz w:val="23"/>
          <w:szCs w:val="23"/>
          <w:lang w:val="it-IT"/>
        </w:rPr>
        <w:t xml:space="preserve">La rezilierea contractului, Achizitorul are dreptul la despăgubiri cu titlu de daune-interese compensatorii. </w:t>
      </w:r>
    </w:p>
    <w:p w14:paraId="56944B55"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 xml:space="preserve">31.6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 </w:t>
      </w:r>
    </w:p>
    <w:p w14:paraId="121ACEAE"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31.7 În perioada de preaviz susmenţionată Executantul este considerat, de drept, în întârziere, acesta fiind obligat la plata de penalităţi. </w:t>
      </w:r>
    </w:p>
    <w:p w14:paraId="297791AD"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31.8 Încetarea prezentului Contract nu va avea niciun efect asupra obligaţiilor deja scadente între părţile Contractante. </w:t>
      </w:r>
    </w:p>
    <w:p w14:paraId="6B1C509E"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31.9 Prevederile prezentelor clauze nu înlătură răspunderea părţii care, în mod culpabil, a cauzat încetarea Contractului. </w:t>
      </w:r>
    </w:p>
    <w:p w14:paraId="384DB522" w14:textId="77777777" w:rsidR="00010FBB" w:rsidRPr="00621764" w:rsidRDefault="00010FBB" w:rsidP="00621764">
      <w:pPr>
        <w:pStyle w:val="NoSpacing"/>
        <w:spacing w:line="276" w:lineRule="auto"/>
        <w:jc w:val="both"/>
        <w:rPr>
          <w:rFonts w:ascii="Trebuchet MS" w:hAnsi="Trebuchet MS"/>
          <w:b/>
          <w:bCs/>
          <w:sz w:val="23"/>
          <w:szCs w:val="23"/>
          <w:lang w:val="pt-BR"/>
        </w:rPr>
      </w:pPr>
    </w:p>
    <w:p w14:paraId="182ABD62"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32 Responsabilitatea Executantului faţă de Lucrări </w:t>
      </w:r>
    </w:p>
    <w:p w14:paraId="3AB01EE3"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32.1 Executantul îşi va asuma întreaga responsabilitate pentru paza şi protecţia tuturor Lucrărilor, Materialelor şi Echipamentelor din Şantier pe toată perioada de execuţie a lucrărilor până la data admiterii Recepţiei la Terminarea Lucrărilor. După această dată responsabilitatea va fi transferată Achizitorului. </w:t>
      </w:r>
    </w:p>
    <w:p w14:paraId="119DAC7B" w14:textId="77777777" w:rsidR="00010FBB" w:rsidRPr="00621764" w:rsidRDefault="00010FBB" w:rsidP="00621764">
      <w:pPr>
        <w:pStyle w:val="NoSpacing"/>
        <w:spacing w:line="276" w:lineRule="auto"/>
        <w:jc w:val="both"/>
        <w:rPr>
          <w:rFonts w:ascii="Trebuchet MS" w:hAnsi="Trebuchet MS"/>
          <w:bCs/>
          <w:sz w:val="23"/>
          <w:szCs w:val="23"/>
          <w:lang w:val="pt-BR"/>
        </w:rPr>
      </w:pPr>
    </w:p>
    <w:p w14:paraId="68EE9F22" w14:textId="77777777" w:rsidR="00010FBB" w:rsidRPr="00621764" w:rsidRDefault="00010FBB" w:rsidP="00621764">
      <w:pPr>
        <w:pStyle w:val="NoSpacing"/>
        <w:spacing w:line="276" w:lineRule="auto"/>
        <w:jc w:val="both"/>
        <w:rPr>
          <w:rFonts w:ascii="Trebuchet MS" w:hAnsi="Trebuchet MS"/>
          <w:kern w:val="1"/>
          <w:sz w:val="23"/>
          <w:szCs w:val="23"/>
          <w:lang w:val="pt-BR" w:eastAsia="ar-SA"/>
        </w:rPr>
      </w:pPr>
      <w:r w:rsidRPr="00621764">
        <w:rPr>
          <w:rFonts w:ascii="Trebuchet MS" w:hAnsi="Trebuchet MS"/>
          <w:bCs/>
          <w:sz w:val="23"/>
          <w:szCs w:val="23"/>
          <w:lang w:val="pt-BR"/>
        </w:rPr>
        <w:t>32.2</w:t>
      </w:r>
      <w:r w:rsidRPr="00621764">
        <w:rPr>
          <w:rFonts w:ascii="Trebuchet MS" w:hAnsi="Trebuchet MS"/>
          <w:kern w:val="1"/>
          <w:sz w:val="23"/>
          <w:szCs w:val="23"/>
          <w:lang w:val="pt-BR" w:eastAsia="ar-SA"/>
        </w:rPr>
        <w:t xml:space="preserve"> În cazul în care mai mulți operatori economici participa in comun la procedura de atribuire aceștia raspund in mod solidar pentru executarea contractului de achizitie  publică.</w:t>
      </w:r>
    </w:p>
    <w:p w14:paraId="255BBAE3" w14:textId="77777777" w:rsidR="00010FBB" w:rsidRPr="00621764" w:rsidRDefault="00010FBB" w:rsidP="00621764">
      <w:pPr>
        <w:pStyle w:val="NoSpacing"/>
        <w:spacing w:line="276" w:lineRule="auto"/>
        <w:jc w:val="both"/>
        <w:rPr>
          <w:rFonts w:ascii="Trebuchet MS" w:hAnsi="Trebuchet MS"/>
          <w:b/>
          <w:bCs/>
          <w:sz w:val="23"/>
          <w:szCs w:val="23"/>
          <w:lang w:val="pt-BR"/>
        </w:rPr>
      </w:pPr>
    </w:p>
    <w:p w14:paraId="4B1D60A5"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33 Forţa Majoră </w:t>
      </w:r>
    </w:p>
    <w:p w14:paraId="41116D0A"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33.1 Dacă o Parte este sau va fi împiedicată prin Forţa Majoră să îşi îndeplinească oricare din obligaţiile sale, Partea afectată va notifica cealaltă Parte in termen de 3 zile de la data constatarii intervenţiei acestor împrejurări si va lua toate masurile care se impun in vederea înlăturării sau limitării consecinţelor sau prejudiciilor produse celeilalte parti. Dacă este necesar, Executantul va suspenda execuţia Lucrărilor şi, în măsura în care, in prealabil, s-a convenit astfel cu Achizitorul, va retrage Utilajele Executantului de pe Şantier. </w:t>
      </w:r>
    </w:p>
    <w:p w14:paraId="5490DCF7"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33.2 Forţa majoră exonerează părţile contractante de îndeplinirea obligaţiilor contractuale asumate, pe toată perioada în care acţionează, sub rezerva constatarii ei potrivit legii. </w:t>
      </w:r>
    </w:p>
    <w:p w14:paraId="5479E2BF"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33.3 Forţa majora nu aduce atingere drepturilor si obligaţiilor părtilor pentru lucrările executate anterior intervenţiei împrejurărilor ce justifica suspendarea executării contractului. </w:t>
      </w:r>
    </w:p>
    <w:p w14:paraId="62FC8C41"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33.4 Dacă această situaţie continuă timp de</w:t>
      </w:r>
      <w:r w:rsidR="00E907E9" w:rsidRPr="00621764">
        <w:rPr>
          <w:rFonts w:ascii="Trebuchet MS" w:hAnsi="Trebuchet MS"/>
          <w:sz w:val="23"/>
          <w:szCs w:val="23"/>
          <w:lang w:val="pt-BR"/>
        </w:rPr>
        <w:t xml:space="preserve"> 14</w:t>
      </w:r>
      <w:r w:rsidRPr="00621764">
        <w:rPr>
          <w:rFonts w:ascii="Trebuchet MS" w:hAnsi="Trebuchet MS"/>
          <w:sz w:val="23"/>
          <w:szCs w:val="23"/>
          <w:lang w:val="pt-BR"/>
        </w:rPr>
        <w:t xml:space="preserve"> de zile, oricare dintre Părţi va putea să transmită o notificare de reziliere a Contractului care va produce efecte în termen de </w:t>
      </w:r>
      <w:r w:rsidR="009949B9" w:rsidRPr="00621764">
        <w:rPr>
          <w:rFonts w:ascii="Trebuchet MS" w:hAnsi="Trebuchet MS"/>
          <w:sz w:val="23"/>
          <w:szCs w:val="23"/>
          <w:lang w:val="pt-BR"/>
        </w:rPr>
        <w:t xml:space="preserve">30 </w:t>
      </w:r>
      <w:r w:rsidRPr="00621764">
        <w:rPr>
          <w:rFonts w:ascii="Trebuchet MS" w:hAnsi="Trebuchet MS"/>
          <w:sz w:val="23"/>
          <w:szCs w:val="23"/>
          <w:lang w:val="pt-BR"/>
        </w:rPr>
        <w:t xml:space="preserve"> zile de la data primirii notificării. După rezilierea Contractului, Executantul va fi îndreptăţit </w:t>
      </w:r>
      <w:r w:rsidRPr="00621764">
        <w:rPr>
          <w:rFonts w:ascii="Trebuchet MS" w:hAnsi="Trebuchet MS"/>
          <w:sz w:val="23"/>
          <w:szCs w:val="23"/>
          <w:lang w:val="pt-BR"/>
        </w:rPr>
        <w:lastRenderedPageBreak/>
        <w:t xml:space="preserve">la plata sumei rămase neachitate din valoarea Lucrărilor executate, a Materialelor şi Echipamentelor livrate pe Şantier. </w:t>
      </w:r>
    </w:p>
    <w:p w14:paraId="0D9D95C6" w14:textId="77777777" w:rsidR="00010FBB" w:rsidRPr="00621764" w:rsidRDefault="00010FBB" w:rsidP="00621764">
      <w:pPr>
        <w:pStyle w:val="NoSpacing"/>
        <w:spacing w:line="276" w:lineRule="auto"/>
        <w:jc w:val="both"/>
        <w:rPr>
          <w:rFonts w:ascii="Trebuchet MS" w:hAnsi="Trebuchet MS"/>
          <w:b/>
          <w:bCs/>
          <w:sz w:val="23"/>
          <w:szCs w:val="23"/>
          <w:lang w:val="pt-BR"/>
        </w:rPr>
      </w:pPr>
    </w:p>
    <w:p w14:paraId="71877F94"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34 Utilizarea Documentelor Executantului de către Achizitor </w:t>
      </w:r>
    </w:p>
    <w:p w14:paraId="763648DF"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34.1 În relaţia dintre Părţi, Executantul îşi va păstra dreptul de autor şi alte drepturi de proprietate intelectuală/industriala asupra Documentelor Executantului şi alte documente de proiectare elaborate de către acesta (sau în numele acestuia) până la aprobarea acestor documente de către Achizitor, data de la care devin proprietatea acestuia. </w:t>
      </w:r>
    </w:p>
    <w:p w14:paraId="1B9699CF"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34.2 Anterior aprobarii menţionate la punctul precedent, Executantul, prin semnarea Contractului, autorizeaza Achizitorul să copieze, să folosească şi sa transmită Documentele Executantul şi alte documente de proiectare elaborate de către Executant (sau în numele acestuia), inclusiv modificările aduse acestora. </w:t>
      </w:r>
    </w:p>
    <w:p w14:paraId="7B976B58"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34.3 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 cu exceptia situatiilor în care exista deja asemenea drepturi de proprietate intelectuala ori industriala. </w:t>
      </w:r>
    </w:p>
    <w:p w14:paraId="7AFE044E" w14:textId="77777777" w:rsidR="00010FBB" w:rsidRPr="00621764" w:rsidRDefault="00010FBB" w:rsidP="00621764">
      <w:pPr>
        <w:pStyle w:val="NoSpacing"/>
        <w:spacing w:line="276" w:lineRule="auto"/>
        <w:jc w:val="both"/>
        <w:rPr>
          <w:rFonts w:ascii="Trebuchet MS" w:hAnsi="Trebuchet MS"/>
          <w:b/>
          <w:bCs/>
          <w:sz w:val="23"/>
          <w:szCs w:val="23"/>
          <w:highlight w:val="yellow"/>
          <w:lang w:val="pt-BR"/>
        </w:rPr>
      </w:pPr>
    </w:p>
    <w:p w14:paraId="7DF80F8E"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35 Soluţionarea Litigiilor </w:t>
      </w:r>
    </w:p>
    <w:p w14:paraId="3079B818"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35.1 Achizitorul si Executantul vor face eforturile pentru a rezolva pe cale amiabilă orice neînţelegere sau litigiu care se poate ivi intre ei, în cadrul sau în legătură cu îndeplinirea Contractului. </w:t>
      </w:r>
    </w:p>
    <w:p w14:paraId="48982DC9"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sz w:val="23"/>
          <w:szCs w:val="23"/>
          <w:lang w:val="pt-BR"/>
        </w:rPr>
        <w:t xml:space="preserve">35.2 În ipoteza in care părţile nu reușesc o soluţionare amiabilă în termen de 30 de  zile, fiecare dintre acestea poate solicita ca litigiul să se soluţioneze de către instantele judecătoreşti competente. </w:t>
      </w:r>
    </w:p>
    <w:p w14:paraId="11215349" w14:textId="77777777" w:rsidR="00010FBB" w:rsidRPr="00621764" w:rsidRDefault="00010FBB" w:rsidP="00621764">
      <w:pPr>
        <w:pStyle w:val="NoSpacing"/>
        <w:spacing w:line="276" w:lineRule="auto"/>
        <w:jc w:val="both"/>
        <w:rPr>
          <w:rFonts w:ascii="Trebuchet MS" w:hAnsi="Trebuchet MS"/>
          <w:sz w:val="23"/>
          <w:szCs w:val="23"/>
          <w:lang w:val="pt-BR"/>
        </w:rPr>
      </w:pPr>
    </w:p>
    <w:p w14:paraId="4684D423"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36</w:t>
      </w:r>
      <w:r w:rsidRPr="00621764">
        <w:rPr>
          <w:rFonts w:ascii="Trebuchet MS" w:hAnsi="Trebuchet MS"/>
          <w:sz w:val="23"/>
          <w:szCs w:val="23"/>
          <w:lang w:val="pt-BR"/>
        </w:rPr>
        <w:t xml:space="preserve">. </w:t>
      </w:r>
      <w:r w:rsidRPr="00621764">
        <w:rPr>
          <w:rFonts w:ascii="Trebuchet MS" w:hAnsi="Trebuchet MS"/>
          <w:b/>
          <w:bCs/>
          <w:sz w:val="23"/>
          <w:szCs w:val="23"/>
          <w:lang w:val="pt-BR"/>
        </w:rPr>
        <w:t xml:space="preserve">Arhivarea </w:t>
      </w:r>
    </w:p>
    <w:p w14:paraId="70CB1A87" w14:textId="77777777" w:rsidR="00010FBB" w:rsidRPr="00621764" w:rsidRDefault="00010FBB" w:rsidP="00621764">
      <w:pPr>
        <w:pStyle w:val="NoSpacing"/>
        <w:spacing w:line="276" w:lineRule="auto"/>
        <w:jc w:val="both"/>
        <w:rPr>
          <w:rFonts w:ascii="Trebuchet MS" w:hAnsi="Trebuchet MS"/>
          <w:sz w:val="23"/>
          <w:szCs w:val="23"/>
          <w:lang w:val="pt-BR"/>
        </w:rPr>
      </w:pPr>
      <w:r w:rsidRPr="00621764">
        <w:rPr>
          <w:rFonts w:ascii="Trebuchet MS" w:hAnsi="Trebuchet MS"/>
          <w:b/>
          <w:bCs/>
          <w:sz w:val="23"/>
          <w:szCs w:val="23"/>
          <w:lang w:val="pt-BR"/>
        </w:rPr>
        <w:t xml:space="preserve">36.1 </w:t>
      </w:r>
      <w:r w:rsidRPr="00621764">
        <w:rPr>
          <w:rFonts w:ascii="Trebuchet MS" w:hAnsi="Trebuchet MS"/>
          <w:sz w:val="23"/>
          <w:szCs w:val="23"/>
          <w:lang w:val="pt-BR"/>
        </w:rPr>
        <w:t xml:space="preserve">Toate actele și/sau documentele, înscrisurile, datele, schițele, fotografiile, înregistrările și orice alte asemenea, precum și orice baze de date (după caz), care se află în posesia Executantului în legătura cu Contractul sau care sunt elaborate de catre Executant sau de către personalul acestuia, vor fi arhivate și organizate în mod cronologic, sistematic și exact grupate în dosare, numerotate și denumite în consecinta atat în format tipărit cât și în format electronic, însoțite de un opis astfel încât procesul de identificare al acestora sa fie corespunzător. </w:t>
      </w:r>
    </w:p>
    <w:p w14:paraId="3AC5A8C0"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b/>
          <w:bCs/>
          <w:sz w:val="23"/>
          <w:szCs w:val="23"/>
          <w:lang w:val="it-IT"/>
        </w:rPr>
        <w:t xml:space="preserve">36.2 </w:t>
      </w:r>
      <w:r w:rsidRPr="00621764">
        <w:rPr>
          <w:rFonts w:ascii="Trebuchet MS" w:hAnsi="Trebuchet MS"/>
          <w:sz w:val="23"/>
          <w:szCs w:val="23"/>
          <w:lang w:val="it-IT"/>
        </w:rPr>
        <w:t xml:space="preserve">Termenele de arhivare vor fi in conformitate cu legislația din România. </w:t>
      </w:r>
    </w:p>
    <w:p w14:paraId="4BE7A365" w14:textId="77777777" w:rsidR="00010FBB" w:rsidRPr="00621764" w:rsidRDefault="00010FBB" w:rsidP="00621764">
      <w:pPr>
        <w:pStyle w:val="NoSpacing"/>
        <w:spacing w:line="276" w:lineRule="auto"/>
        <w:jc w:val="both"/>
        <w:rPr>
          <w:rFonts w:ascii="Trebuchet MS" w:hAnsi="Trebuchet MS"/>
          <w:b/>
          <w:bCs/>
          <w:sz w:val="23"/>
          <w:szCs w:val="23"/>
          <w:lang w:val="it-IT"/>
        </w:rPr>
      </w:pPr>
    </w:p>
    <w:p w14:paraId="107424C6"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b/>
          <w:bCs/>
          <w:sz w:val="23"/>
          <w:szCs w:val="23"/>
          <w:lang w:val="it-IT"/>
        </w:rPr>
        <w:t xml:space="preserve">37 Codul de conduită </w:t>
      </w:r>
    </w:p>
    <w:p w14:paraId="52B3738E"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b/>
          <w:bCs/>
          <w:sz w:val="23"/>
          <w:szCs w:val="23"/>
          <w:lang w:val="it-IT"/>
        </w:rPr>
        <w:t xml:space="preserve">37.1 </w:t>
      </w:r>
      <w:r w:rsidRPr="00621764">
        <w:rPr>
          <w:rFonts w:ascii="Trebuchet MS" w:hAnsi="Trebuchet MS"/>
          <w:sz w:val="23"/>
          <w:szCs w:val="23"/>
          <w:lang w:val="it-IT"/>
        </w:rPr>
        <w:t xml:space="preserve">Executantul va acţiona întotdeauna loial şi imparţial şi ca un consilier de încredere pentru achizitor conform regulilor şi/sau codului de conduită al profesiei sale, precum şi cu discreţia necesară. Se va abţine să facă afirmaţii publice în legătură cu serviciile </w:t>
      </w:r>
      <w:r w:rsidRPr="00621764">
        <w:rPr>
          <w:rFonts w:ascii="Trebuchet MS" w:hAnsi="Trebuchet MS"/>
          <w:sz w:val="23"/>
          <w:szCs w:val="23"/>
          <w:lang w:val="it-IT"/>
        </w:rPr>
        <w:lastRenderedPageBreak/>
        <w:t xml:space="preserve">prestate fără să aibă aprobarea prealabilă a Achizitorului, precum şi să participe în orice activităţi care sunt în conflict cu obligaţiile sale contractuale în raport cu acesta. </w:t>
      </w:r>
    </w:p>
    <w:p w14:paraId="4964EE32"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b/>
          <w:bCs/>
          <w:sz w:val="23"/>
          <w:szCs w:val="23"/>
          <w:lang w:val="it-IT"/>
        </w:rPr>
        <w:t xml:space="preserve">37.2 </w:t>
      </w:r>
      <w:r w:rsidRPr="00621764">
        <w:rPr>
          <w:rFonts w:ascii="Trebuchet MS" w:hAnsi="Trebuchet MS"/>
          <w:sz w:val="23"/>
          <w:szCs w:val="23"/>
          <w:lang w:val="it-IT"/>
        </w:rPr>
        <w:t xml:space="preserve">În cazul în care Executantul sau oricare din asociaţii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Executant în baza contractului. </w:t>
      </w:r>
    </w:p>
    <w:p w14:paraId="4012C550"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b/>
          <w:bCs/>
          <w:sz w:val="23"/>
          <w:szCs w:val="23"/>
          <w:lang w:val="it-IT"/>
        </w:rPr>
        <w:t xml:space="preserve">37.3 </w:t>
      </w:r>
      <w:r w:rsidRPr="00621764">
        <w:rPr>
          <w:rFonts w:ascii="Trebuchet MS" w:hAnsi="Trebuchet MS"/>
          <w:sz w:val="23"/>
          <w:szCs w:val="23"/>
          <w:lang w:val="it-IT"/>
        </w:rPr>
        <w:t xml:space="preserve">Plăţile către Executant aferente contractului vor constitui singurul venit ori beneficiu ce poate deriva din contract, şi atât Executantul cât şi personalul său salariat ori contractat, inclusiv conducerea sa şi salariaţii din teritoriu, nu vor accepta niciun comision, discount, alocaţie, plată indirectă ori orice altă forma de retribuţie în legătură cu sau pentru executarea obligaţiilor din contract. </w:t>
      </w:r>
    </w:p>
    <w:p w14:paraId="2B285D0A"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b/>
          <w:bCs/>
          <w:sz w:val="23"/>
          <w:szCs w:val="23"/>
          <w:lang w:val="it-IT"/>
        </w:rPr>
        <w:t xml:space="preserve">374 </w:t>
      </w:r>
      <w:r w:rsidRPr="00621764">
        <w:rPr>
          <w:rFonts w:ascii="Trebuchet MS" w:hAnsi="Trebuchet MS"/>
          <w:sz w:val="23"/>
          <w:szCs w:val="23"/>
          <w:lang w:val="it-IT"/>
        </w:rPr>
        <w:t xml:space="preserve">Executantul nu va avea nici un drept, direct sau indirect, la vreo, facilitate sau comision cu privire la orice bun sau procedeu brevetat sau protejat utilizate în scopurile contractului, fără aprobarea prealabilă în scris a achizitorului. </w:t>
      </w:r>
    </w:p>
    <w:p w14:paraId="46860D58"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b/>
          <w:bCs/>
          <w:sz w:val="23"/>
          <w:szCs w:val="23"/>
          <w:lang w:val="it-IT"/>
        </w:rPr>
        <w:t xml:space="preserve">37.5 </w:t>
      </w:r>
      <w:r w:rsidRPr="00621764">
        <w:rPr>
          <w:rFonts w:ascii="Trebuchet MS" w:hAnsi="Trebuchet MS"/>
          <w:sz w:val="23"/>
          <w:szCs w:val="23"/>
          <w:lang w:val="it-IT"/>
        </w:rPr>
        <w:t xml:space="preserve">Executantul şi personalul său vor respecta secretul profesional, pe perioada executării contractului, inclusiv pe perioada oricărei prelungiri a acestuia, precum şi după încetarea contractului. În acest sens, cu excepţia cazului în care se obţine acordul scris prealabil al achizitorului, Executantul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Executantul şi personalul său nu vor utiliza în dauna achizitorului informaţiile ce le-au fost furnizate sau rezultatul studiilor, testelor, cercetărilor desfăşurate în cursul sau în scopul executării contractului. </w:t>
      </w:r>
    </w:p>
    <w:p w14:paraId="1FBAB21A" w14:textId="77777777" w:rsidR="00010FBB" w:rsidRPr="00621764" w:rsidRDefault="00010FBB" w:rsidP="00621764">
      <w:pPr>
        <w:pStyle w:val="NoSpacing"/>
        <w:spacing w:line="276" w:lineRule="auto"/>
        <w:jc w:val="both"/>
        <w:rPr>
          <w:rFonts w:ascii="Trebuchet MS" w:hAnsi="Trebuchet MS"/>
          <w:sz w:val="23"/>
          <w:szCs w:val="23"/>
          <w:lang w:val="it-IT"/>
        </w:rPr>
      </w:pPr>
      <w:r w:rsidRPr="00621764">
        <w:rPr>
          <w:rFonts w:ascii="Trebuchet MS" w:hAnsi="Trebuchet MS"/>
          <w:sz w:val="23"/>
          <w:szCs w:val="23"/>
          <w:lang w:val="it-IT"/>
        </w:rPr>
        <w:t>Drept pentru care prezentele Condiţii Contractuale s-au semnat astăzi</w:t>
      </w:r>
      <w:r w:rsidRPr="00621764">
        <w:rPr>
          <w:rFonts w:ascii="Trebuchet MS" w:hAnsi="Trebuchet MS"/>
          <w:sz w:val="23"/>
          <w:szCs w:val="23"/>
          <w:highlight w:val="yellow"/>
          <w:lang w:val="it-IT"/>
        </w:rPr>
        <w:t>................</w:t>
      </w:r>
      <w:r w:rsidRPr="00621764">
        <w:rPr>
          <w:rFonts w:ascii="Trebuchet MS" w:hAnsi="Trebuchet MS"/>
          <w:sz w:val="23"/>
          <w:szCs w:val="23"/>
          <w:lang w:val="it-IT"/>
        </w:rPr>
        <w:t xml:space="preserve">, la sediul Achizitorului, în </w:t>
      </w:r>
      <w:r w:rsidR="009949B9" w:rsidRPr="00621764">
        <w:rPr>
          <w:rFonts w:ascii="Trebuchet MS" w:hAnsi="Trebuchet MS"/>
          <w:sz w:val="23"/>
          <w:szCs w:val="23"/>
          <w:lang w:val="it-IT"/>
        </w:rPr>
        <w:t xml:space="preserve">4 </w:t>
      </w:r>
      <w:r w:rsidRPr="00621764">
        <w:rPr>
          <w:rFonts w:ascii="Trebuchet MS" w:hAnsi="Trebuchet MS"/>
          <w:sz w:val="23"/>
          <w:szCs w:val="23"/>
          <w:lang w:val="it-IT"/>
        </w:rPr>
        <w:t xml:space="preserve">exemplare, toate cu valoare de original, cate unul pentru fiecare parte </w:t>
      </w:r>
    </w:p>
    <w:p w14:paraId="584F4DB6" w14:textId="77777777" w:rsidR="00010FBB" w:rsidRPr="00621764" w:rsidRDefault="00010FBB" w:rsidP="00621764">
      <w:pPr>
        <w:pStyle w:val="NoSpacing"/>
        <w:spacing w:line="276" w:lineRule="auto"/>
        <w:jc w:val="both"/>
        <w:rPr>
          <w:rFonts w:ascii="Trebuchet MS" w:hAnsi="Trebuchet MS"/>
          <w:sz w:val="23"/>
          <w:szCs w:val="23"/>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7"/>
      </w:tblGrid>
      <w:tr w:rsidR="00377315" w:rsidRPr="00621764" w14:paraId="641645E8" w14:textId="77777777" w:rsidTr="008D145A">
        <w:tc>
          <w:tcPr>
            <w:tcW w:w="4788" w:type="dxa"/>
          </w:tcPr>
          <w:p w14:paraId="0F73077C" w14:textId="77777777" w:rsidR="009949B9" w:rsidRPr="00621764" w:rsidRDefault="009949B9" w:rsidP="00621764">
            <w:pPr>
              <w:pStyle w:val="NoSpacing"/>
              <w:spacing w:line="276" w:lineRule="auto"/>
              <w:jc w:val="both"/>
              <w:rPr>
                <w:rFonts w:ascii="Trebuchet MS" w:hAnsi="Trebuchet MS"/>
                <w:b/>
                <w:sz w:val="23"/>
                <w:szCs w:val="23"/>
                <w:lang w:val="it-IT"/>
              </w:rPr>
            </w:pPr>
            <w:r w:rsidRPr="00621764">
              <w:rPr>
                <w:rFonts w:ascii="Trebuchet MS" w:hAnsi="Trebuchet MS"/>
                <w:b/>
                <w:sz w:val="23"/>
                <w:szCs w:val="23"/>
              </w:rPr>
              <w:t xml:space="preserve">ACHIZITOR  </w:t>
            </w:r>
          </w:p>
        </w:tc>
        <w:tc>
          <w:tcPr>
            <w:tcW w:w="4788" w:type="dxa"/>
          </w:tcPr>
          <w:p w14:paraId="4AF2EA60" w14:textId="77777777" w:rsidR="009949B9" w:rsidRPr="00621764" w:rsidRDefault="009949B9" w:rsidP="00621764">
            <w:pPr>
              <w:pStyle w:val="NoSpacing"/>
              <w:spacing w:line="276" w:lineRule="auto"/>
              <w:jc w:val="both"/>
              <w:rPr>
                <w:rFonts w:ascii="Trebuchet MS" w:hAnsi="Trebuchet MS"/>
                <w:b/>
                <w:sz w:val="23"/>
                <w:szCs w:val="23"/>
                <w:lang w:val="it-IT"/>
              </w:rPr>
            </w:pPr>
            <w:r w:rsidRPr="00621764">
              <w:rPr>
                <w:rFonts w:ascii="Trebuchet MS" w:hAnsi="Trebuchet MS"/>
                <w:b/>
                <w:sz w:val="23"/>
                <w:szCs w:val="23"/>
              </w:rPr>
              <w:t>EXECUTANT</w:t>
            </w:r>
          </w:p>
        </w:tc>
      </w:tr>
      <w:tr w:rsidR="00377315" w:rsidRPr="00621764" w14:paraId="2D0E80A4" w14:textId="77777777" w:rsidTr="008D145A">
        <w:tc>
          <w:tcPr>
            <w:tcW w:w="4788" w:type="dxa"/>
          </w:tcPr>
          <w:p w14:paraId="4584B7BD" w14:textId="77777777" w:rsidR="009949B9" w:rsidRPr="00621764" w:rsidRDefault="009949B9" w:rsidP="00621764">
            <w:pPr>
              <w:pStyle w:val="NoSpacing"/>
              <w:spacing w:line="276" w:lineRule="auto"/>
              <w:jc w:val="both"/>
              <w:rPr>
                <w:rFonts w:ascii="Trebuchet MS" w:hAnsi="Trebuchet MS"/>
                <w:b/>
                <w:sz w:val="23"/>
                <w:szCs w:val="23"/>
                <w:lang w:val="it-IT"/>
              </w:rPr>
            </w:pPr>
          </w:p>
        </w:tc>
        <w:tc>
          <w:tcPr>
            <w:tcW w:w="4788" w:type="dxa"/>
          </w:tcPr>
          <w:p w14:paraId="0F899B10" w14:textId="77777777" w:rsidR="009949B9" w:rsidRPr="00621764" w:rsidRDefault="009949B9" w:rsidP="00621764">
            <w:pPr>
              <w:pStyle w:val="NoSpacing"/>
              <w:spacing w:line="276" w:lineRule="auto"/>
              <w:jc w:val="both"/>
              <w:rPr>
                <w:rFonts w:ascii="Trebuchet MS" w:hAnsi="Trebuchet MS"/>
                <w:sz w:val="23"/>
                <w:szCs w:val="23"/>
                <w:lang w:val="it-IT"/>
              </w:rPr>
            </w:pPr>
          </w:p>
        </w:tc>
      </w:tr>
      <w:tr w:rsidR="00377315" w:rsidRPr="00621764" w14:paraId="15CEE6F3" w14:textId="77777777" w:rsidTr="008D145A">
        <w:tc>
          <w:tcPr>
            <w:tcW w:w="4788" w:type="dxa"/>
          </w:tcPr>
          <w:p w14:paraId="2069E687" w14:textId="77777777" w:rsidR="009949B9" w:rsidRPr="00621764" w:rsidRDefault="009949B9" w:rsidP="00621764">
            <w:pPr>
              <w:pStyle w:val="NoSpacing"/>
              <w:spacing w:line="276" w:lineRule="auto"/>
              <w:jc w:val="both"/>
              <w:rPr>
                <w:rFonts w:ascii="Trebuchet MS" w:hAnsi="Trebuchet MS"/>
                <w:b/>
                <w:sz w:val="23"/>
                <w:szCs w:val="23"/>
                <w:lang w:val="it-IT"/>
              </w:rPr>
            </w:pPr>
          </w:p>
        </w:tc>
        <w:tc>
          <w:tcPr>
            <w:tcW w:w="4788" w:type="dxa"/>
          </w:tcPr>
          <w:p w14:paraId="19BD7F72" w14:textId="77777777" w:rsidR="009949B9" w:rsidRPr="00621764" w:rsidRDefault="009949B9" w:rsidP="00621764">
            <w:pPr>
              <w:pStyle w:val="NoSpacing"/>
              <w:spacing w:line="276" w:lineRule="auto"/>
              <w:jc w:val="both"/>
              <w:rPr>
                <w:rFonts w:ascii="Trebuchet MS" w:hAnsi="Trebuchet MS"/>
                <w:sz w:val="23"/>
                <w:szCs w:val="23"/>
                <w:lang w:val="it-IT"/>
              </w:rPr>
            </w:pPr>
          </w:p>
        </w:tc>
      </w:tr>
      <w:tr w:rsidR="00377315" w:rsidRPr="00621764" w14:paraId="2EC149AC" w14:textId="77777777" w:rsidTr="008D145A">
        <w:tc>
          <w:tcPr>
            <w:tcW w:w="4788" w:type="dxa"/>
          </w:tcPr>
          <w:p w14:paraId="3D7EA409" w14:textId="77777777" w:rsidR="009949B9" w:rsidRPr="00621764" w:rsidRDefault="009949B9" w:rsidP="00621764">
            <w:pPr>
              <w:pStyle w:val="NoSpacing"/>
              <w:spacing w:line="276" w:lineRule="auto"/>
              <w:jc w:val="both"/>
              <w:rPr>
                <w:rFonts w:ascii="Trebuchet MS" w:hAnsi="Trebuchet MS"/>
                <w:sz w:val="23"/>
                <w:szCs w:val="23"/>
                <w:lang w:val="it-IT"/>
              </w:rPr>
            </w:pPr>
          </w:p>
        </w:tc>
        <w:tc>
          <w:tcPr>
            <w:tcW w:w="4788" w:type="dxa"/>
          </w:tcPr>
          <w:p w14:paraId="3E67CA1B" w14:textId="77777777" w:rsidR="009949B9" w:rsidRPr="00621764" w:rsidRDefault="009949B9" w:rsidP="00621764">
            <w:pPr>
              <w:pStyle w:val="NoSpacing"/>
              <w:spacing w:line="276" w:lineRule="auto"/>
              <w:jc w:val="both"/>
              <w:rPr>
                <w:rFonts w:ascii="Trebuchet MS" w:hAnsi="Trebuchet MS"/>
                <w:sz w:val="23"/>
                <w:szCs w:val="23"/>
                <w:lang w:val="it-IT"/>
              </w:rPr>
            </w:pPr>
          </w:p>
        </w:tc>
      </w:tr>
      <w:tr w:rsidR="00377315" w:rsidRPr="00621764" w14:paraId="6ECBC751" w14:textId="77777777" w:rsidTr="008D145A">
        <w:tc>
          <w:tcPr>
            <w:tcW w:w="4788" w:type="dxa"/>
          </w:tcPr>
          <w:p w14:paraId="4834197C" w14:textId="77777777" w:rsidR="009949B9" w:rsidRPr="00621764" w:rsidRDefault="009949B9" w:rsidP="00621764">
            <w:pPr>
              <w:pStyle w:val="NoSpacing"/>
              <w:spacing w:line="276" w:lineRule="auto"/>
              <w:jc w:val="both"/>
              <w:rPr>
                <w:rFonts w:ascii="Trebuchet MS" w:hAnsi="Trebuchet MS"/>
                <w:sz w:val="23"/>
                <w:szCs w:val="23"/>
                <w:lang w:val="it-IT"/>
              </w:rPr>
            </w:pPr>
          </w:p>
        </w:tc>
        <w:tc>
          <w:tcPr>
            <w:tcW w:w="4788" w:type="dxa"/>
          </w:tcPr>
          <w:p w14:paraId="11C28743" w14:textId="77777777" w:rsidR="009949B9" w:rsidRPr="00621764" w:rsidRDefault="009949B9" w:rsidP="00621764">
            <w:pPr>
              <w:pStyle w:val="NoSpacing"/>
              <w:spacing w:line="276" w:lineRule="auto"/>
              <w:jc w:val="both"/>
              <w:rPr>
                <w:rFonts w:ascii="Trebuchet MS" w:hAnsi="Trebuchet MS"/>
                <w:sz w:val="23"/>
                <w:szCs w:val="23"/>
                <w:lang w:val="it-IT"/>
              </w:rPr>
            </w:pPr>
          </w:p>
        </w:tc>
      </w:tr>
      <w:tr w:rsidR="00377315" w:rsidRPr="00621764" w14:paraId="435DEB5E" w14:textId="77777777" w:rsidTr="008D145A">
        <w:tc>
          <w:tcPr>
            <w:tcW w:w="4788" w:type="dxa"/>
          </w:tcPr>
          <w:p w14:paraId="1AAA4E30" w14:textId="77777777" w:rsidR="009949B9" w:rsidRPr="00621764" w:rsidRDefault="009949B9" w:rsidP="00621764">
            <w:pPr>
              <w:pStyle w:val="NoSpacing"/>
              <w:spacing w:line="276" w:lineRule="auto"/>
              <w:jc w:val="both"/>
              <w:rPr>
                <w:rFonts w:ascii="Trebuchet MS" w:hAnsi="Trebuchet MS"/>
                <w:sz w:val="23"/>
                <w:szCs w:val="23"/>
                <w:lang w:val="it-IT"/>
              </w:rPr>
            </w:pPr>
          </w:p>
        </w:tc>
        <w:tc>
          <w:tcPr>
            <w:tcW w:w="4788" w:type="dxa"/>
          </w:tcPr>
          <w:p w14:paraId="12864050" w14:textId="77777777" w:rsidR="009949B9" w:rsidRPr="00621764" w:rsidRDefault="009949B9" w:rsidP="00621764">
            <w:pPr>
              <w:pStyle w:val="NoSpacing"/>
              <w:spacing w:line="276" w:lineRule="auto"/>
              <w:jc w:val="both"/>
              <w:rPr>
                <w:rFonts w:ascii="Trebuchet MS" w:hAnsi="Trebuchet MS"/>
                <w:sz w:val="23"/>
                <w:szCs w:val="23"/>
                <w:lang w:val="it-IT"/>
              </w:rPr>
            </w:pPr>
          </w:p>
        </w:tc>
      </w:tr>
      <w:tr w:rsidR="00377315" w:rsidRPr="00621764" w14:paraId="611B204E" w14:textId="77777777" w:rsidTr="008D145A">
        <w:tc>
          <w:tcPr>
            <w:tcW w:w="4788" w:type="dxa"/>
          </w:tcPr>
          <w:p w14:paraId="051B58BB" w14:textId="77777777" w:rsidR="009949B9" w:rsidRPr="00621764" w:rsidRDefault="009949B9" w:rsidP="00621764">
            <w:pPr>
              <w:pStyle w:val="NoSpacing"/>
              <w:spacing w:line="276" w:lineRule="auto"/>
              <w:jc w:val="both"/>
              <w:rPr>
                <w:rFonts w:ascii="Trebuchet MS" w:hAnsi="Trebuchet MS"/>
                <w:sz w:val="23"/>
                <w:szCs w:val="23"/>
                <w:lang w:val="it-IT"/>
              </w:rPr>
            </w:pPr>
          </w:p>
        </w:tc>
        <w:tc>
          <w:tcPr>
            <w:tcW w:w="4788" w:type="dxa"/>
          </w:tcPr>
          <w:p w14:paraId="0527C0C6" w14:textId="77777777" w:rsidR="009949B9" w:rsidRPr="00621764" w:rsidRDefault="009949B9" w:rsidP="00621764">
            <w:pPr>
              <w:pStyle w:val="NoSpacing"/>
              <w:spacing w:line="276" w:lineRule="auto"/>
              <w:jc w:val="both"/>
              <w:rPr>
                <w:rFonts w:ascii="Trebuchet MS" w:hAnsi="Trebuchet MS"/>
                <w:sz w:val="23"/>
                <w:szCs w:val="23"/>
                <w:lang w:val="it-IT"/>
              </w:rPr>
            </w:pPr>
          </w:p>
        </w:tc>
      </w:tr>
      <w:tr w:rsidR="00377315" w:rsidRPr="00621764" w14:paraId="5689DB10" w14:textId="77777777" w:rsidTr="008D145A">
        <w:tc>
          <w:tcPr>
            <w:tcW w:w="4788" w:type="dxa"/>
          </w:tcPr>
          <w:p w14:paraId="68B328E6" w14:textId="77777777" w:rsidR="009949B9" w:rsidRPr="00621764" w:rsidRDefault="009949B9" w:rsidP="00621764">
            <w:pPr>
              <w:pStyle w:val="NoSpacing"/>
              <w:spacing w:line="276" w:lineRule="auto"/>
              <w:jc w:val="both"/>
              <w:rPr>
                <w:rFonts w:ascii="Trebuchet MS" w:hAnsi="Trebuchet MS"/>
                <w:sz w:val="23"/>
                <w:szCs w:val="23"/>
                <w:lang w:val="it-IT"/>
              </w:rPr>
            </w:pPr>
          </w:p>
        </w:tc>
        <w:tc>
          <w:tcPr>
            <w:tcW w:w="4788" w:type="dxa"/>
          </w:tcPr>
          <w:p w14:paraId="3C34F438" w14:textId="77777777" w:rsidR="009949B9" w:rsidRPr="00621764" w:rsidRDefault="009949B9" w:rsidP="00621764">
            <w:pPr>
              <w:pStyle w:val="NoSpacing"/>
              <w:spacing w:line="276" w:lineRule="auto"/>
              <w:jc w:val="both"/>
              <w:rPr>
                <w:rFonts w:ascii="Trebuchet MS" w:hAnsi="Trebuchet MS"/>
                <w:sz w:val="23"/>
                <w:szCs w:val="23"/>
                <w:lang w:val="it-IT"/>
              </w:rPr>
            </w:pPr>
          </w:p>
        </w:tc>
      </w:tr>
      <w:tr w:rsidR="00377315" w:rsidRPr="00621764" w14:paraId="26FE9B42" w14:textId="77777777" w:rsidTr="008D145A">
        <w:tc>
          <w:tcPr>
            <w:tcW w:w="4788" w:type="dxa"/>
          </w:tcPr>
          <w:p w14:paraId="01A5E309" w14:textId="77777777" w:rsidR="009949B9" w:rsidRPr="00621764" w:rsidRDefault="009949B9" w:rsidP="00621764">
            <w:pPr>
              <w:pStyle w:val="NoSpacing"/>
              <w:spacing w:line="276" w:lineRule="auto"/>
              <w:jc w:val="both"/>
              <w:rPr>
                <w:rFonts w:ascii="Trebuchet MS" w:hAnsi="Trebuchet MS"/>
                <w:sz w:val="23"/>
                <w:szCs w:val="23"/>
                <w:lang w:val="it-IT"/>
              </w:rPr>
            </w:pPr>
          </w:p>
        </w:tc>
        <w:tc>
          <w:tcPr>
            <w:tcW w:w="4788" w:type="dxa"/>
          </w:tcPr>
          <w:p w14:paraId="54038B2A" w14:textId="77777777" w:rsidR="009949B9" w:rsidRPr="00621764" w:rsidRDefault="009949B9" w:rsidP="00621764">
            <w:pPr>
              <w:pStyle w:val="NoSpacing"/>
              <w:spacing w:line="276" w:lineRule="auto"/>
              <w:jc w:val="both"/>
              <w:rPr>
                <w:rFonts w:ascii="Trebuchet MS" w:hAnsi="Trebuchet MS"/>
                <w:sz w:val="23"/>
                <w:szCs w:val="23"/>
                <w:lang w:val="it-IT"/>
              </w:rPr>
            </w:pPr>
          </w:p>
        </w:tc>
      </w:tr>
      <w:tr w:rsidR="00377315" w:rsidRPr="00621764" w14:paraId="58DD496F" w14:textId="77777777" w:rsidTr="008D145A">
        <w:tc>
          <w:tcPr>
            <w:tcW w:w="4788" w:type="dxa"/>
          </w:tcPr>
          <w:p w14:paraId="1096FF7B" w14:textId="77777777" w:rsidR="009949B9" w:rsidRPr="00621764" w:rsidRDefault="009949B9" w:rsidP="00621764">
            <w:pPr>
              <w:pStyle w:val="NoSpacing"/>
              <w:spacing w:line="276" w:lineRule="auto"/>
              <w:jc w:val="both"/>
              <w:rPr>
                <w:rFonts w:ascii="Trebuchet MS" w:hAnsi="Trebuchet MS"/>
                <w:sz w:val="23"/>
                <w:szCs w:val="23"/>
                <w:lang w:val="it-IT"/>
              </w:rPr>
            </w:pPr>
          </w:p>
        </w:tc>
        <w:tc>
          <w:tcPr>
            <w:tcW w:w="4788" w:type="dxa"/>
          </w:tcPr>
          <w:p w14:paraId="0BD3D69F" w14:textId="77777777" w:rsidR="009949B9" w:rsidRPr="00621764" w:rsidRDefault="009949B9" w:rsidP="00621764">
            <w:pPr>
              <w:pStyle w:val="NoSpacing"/>
              <w:spacing w:line="276" w:lineRule="auto"/>
              <w:jc w:val="both"/>
              <w:rPr>
                <w:rFonts w:ascii="Trebuchet MS" w:hAnsi="Trebuchet MS"/>
                <w:sz w:val="23"/>
                <w:szCs w:val="23"/>
                <w:lang w:val="it-IT"/>
              </w:rPr>
            </w:pPr>
          </w:p>
        </w:tc>
      </w:tr>
      <w:tr w:rsidR="00377315" w:rsidRPr="00621764" w14:paraId="168FC926" w14:textId="77777777" w:rsidTr="008D145A">
        <w:tc>
          <w:tcPr>
            <w:tcW w:w="4788" w:type="dxa"/>
          </w:tcPr>
          <w:p w14:paraId="3C56FF97" w14:textId="77777777" w:rsidR="009949B9" w:rsidRPr="00621764" w:rsidRDefault="009949B9" w:rsidP="00621764">
            <w:pPr>
              <w:pStyle w:val="NoSpacing"/>
              <w:spacing w:line="276" w:lineRule="auto"/>
              <w:jc w:val="both"/>
              <w:rPr>
                <w:rFonts w:ascii="Trebuchet MS" w:hAnsi="Trebuchet MS"/>
                <w:sz w:val="23"/>
                <w:szCs w:val="23"/>
                <w:lang w:val="it-IT"/>
              </w:rPr>
            </w:pPr>
          </w:p>
        </w:tc>
        <w:tc>
          <w:tcPr>
            <w:tcW w:w="4788" w:type="dxa"/>
          </w:tcPr>
          <w:p w14:paraId="70981CA5" w14:textId="77777777" w:rsidR="009949B9" w:rsidRPr="00621764" w:rsidRDefault="009949B9" w:rsidP="00621764">
            <w:pPr>
              <w:pStyle w:val="NoSpacing"/>
              <w:spacing w:line="276" w:lineRule="auto"/>
              <w:jc w:val="both"/>
              <w:rPr>
                <w:rFonts w:ascii="Trebuchet MS" w:hAnsi="Trebuchet MS"/>
                <w:b/>
                <w:bCs/>
                <w:sz w:val="23"/>
                <w:szCs w:val="23"/>
                <w:lang w:val="it-IT"/>
              </w:rPr>
            </w:pPr>
          </w:p>
        </w:tc>
      </w:tr>
    </w:tbl>
    <w:p w14:paraId="4D260C77" w14:textId="77777777" w:rsidR="00010FBB" w:rsidRPr="00621764" w:rsidRDefault="00010FBB" w:rsidP="00621764">
      <w:pPr>
        <w:pStyle w:val="NoSpacing"/>
        <w:spacing w:line="276" w:lineRule="auto"/>
        <w:jc w:val="both"/>
        <w:rPr>
          <w:rFonts w:ascii="Trebuchet MS" w:hAnsi="Trebuchet MS"/>
          <w:sz w:val="23"/>
          <w:szCs w:val="23"/>
          <w:lang w:val="it-IT"/>
        </w:rPr>
      </w:pPr>
    </w:p>
    <w:sectPr w:rsidR="00010FBB" w:rsidRPr="00621764" w:rsidSect="00EB644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6070" w14:textId="77777777" w:rsidR="00025D14" w:rsidRDefault="00025D14" w:rsidP="009F3C83">
      <w:r>
        <w:separator/>
      </w:r>
    </w:p>
  </w:endnote>
  <w:endnote w:type="continuationSeparator" w:id="0">
    <w:p w14:paraId="3015E54B" w14:textId="77777777" w:rsidR="00025D14" w:rsidRDefault="00025D14" w:rsidP="009F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3"/>
        <w:szCs w:val="23"/>
      </w:rPr>
      <w:id w:val="213016112"/>
      <w:docPartObj>
        <w:docPartGallery w:val="Page Numbers (Bottom of Page)"/>
        <w:docPartUnique/>
      </w:docPartObj>
    </w:sdtPr>
    <w:sdtEndPr/>
    <w:sdtContent>
      <w:sdt>
        <w:sdtPr>
          <w:rPr>
            <w:rFonts w:ascii="Trebuchet MS" w:hAnsi="Trebuchet MS"/>
            <w:sz w:val="23"/>
            <w:szCs w:val="23"/>
          </w:rPr>
          <w:id w:val="1728636285"/>
          <w:docPartObj>
            <w:docPartGallery w:val="Page Numbers (Top of Page)"/>
            <w:docPartUnique/>
          </w:docPartObj>
        </w:sdtPr>
        <w:sdtEndPr/>
        <w:sdtContent>
          <w:p w14:paraId="11BA1531" w14:textId="14A06082" w:rsidR="008B495B" w:rsidRPr="008B495B" w:rsidRDefault="008B495B" w:rsidP="008B495B">
            <w:pPr>
              <w:pStyle w:val="Footer"/>
              <w:pBdr>
                <w:top w:val="single" w:sz="12" w:space="1" w:color="auto"/>
              </w:pBdr>
              <w:jc w:val="center"/>
              <w:rPr>
                <w:rFonts w:ascii="Trebuchet MS" w:hAnsi="Trebuchet MS"/>
                <w:sz w:val="23"/>
                <w:szCs w:val="23"/>
              </w:rPr>
            </w:pPr>
            <w:r w:rsidRPr="008B495B">
              <w:rPr>
                <w:rFonts w:ascii="Trebuchet MS" w:hAnsi="Trebuchet MS"/>
                <w:sz w:val="23"/>
                <w:szCs w:val="23"/>
              </w:rPr>
              <w:t xml:space="preserve">Pagina </w:t>
            </w:r>
            <w:r w:rsidRPr="008B495B">
              <w:rPr>
                <w:rFonts w:ascii="Trebuchet MS" w:hAnsi="Trebuchet MS"/>
                <w:b/>
                <w:bCs/>
                <w:sz w:val="23"/>
                <w:szCs w:val="23"/>
              </w:rPr>
              <w:fldChar w:fldCharType="begin"/>
            </w:r>
            <w:r w:rsidRPr="008B495B">
              <w:rPr>
                <w:rFonts w:ascii="Trebuchet MS" w:hAnsi="Trebuchet MS"/>
                <w:b/>
                <w:bCs/>
                <w:sz w:val="23"/>
                <w:szCs w:val="23"/>
              </w:rPr>
              <w:instrText>PAGE</w:instrText>
            </w:r>
            <w:r w:rsidRPr="008B495B">
              <w:rPr>
                <w:rFonts w:ascii="Trebuchet MS" w:hAnsi="Trebuchet MS"/>
                <w:b/>
                <w:bCs/>
                <w:sz w:val="23"/>
                <w:szCs w:val="23"/>
              </w:rPr>
              <w:fldChar w:fldCharType="separate"/>
            </w:r>
            <w:r w:rsidRPr="008B495B">
              <w:rPr>
                <w:rFonts w:ascii="Trebuchet MS" w:hAnsi="Trebuchet MS"/>
                <w:b/>
                <w:bCs/>
                <w:sz w:val="23"/>
                <w:szCs w:val="23"/>
              </w:rPr>
              <w:t>2</w:t>
            </w:r>
            <w:r w:rsidRPr="008B495B">
              <w:rPr>
                <w:rFonts w:ascii="Trebuchet MS" w:hAnsi="Trebuchet MS"/>
                <w:b/>
                <w:bCs/>
                <w:sz w:val="23"/>
                <w:szCs w:val="23"/>
              </w:rPr>
              <w:fldChar w:fldCharType="end"/>
            </w:r>
            <w:r w:rsidRPr="008B495B">
              <w:rPr>
                <w:rFonts w:ascii="Trebuchet MS" w:hAnsi="Trebuchet MS"/>
                <w:sz w:val="23"/>
                <w:szCs w:val="23"/>
              </w:rPr>
              <w:t xml:space="preserve"> din </w:t>
            </w:r>
            <w:r w:rsidRPr="008B495B">
              <w:rPr>
                <w:rFonts w:ascii="Trebuchet MS" w:hAnsi="Trebuchet MS"/>
                <w:b/>
                <w:bCs/>
                <w:sz w:val="23"/>
                <w:szCs w:val="23"/>
              </w:rPr>
              <w:fldChar w:fldCharType="begin"/>
            </w:r>
            <w:r w:rsidRPr="008B495B">
              <w:rPr>
                <w:rFonts w:ascii="Trebuchet MS" w:hAnsi="Trebuchet MS"/>
                <w:b/>
                <w:bCs/>
                <w:sz w:val="23"/>
                <w:szCs w:val="23"/>
              </w:rPr>
              <w:instrText>NUMPAGES</w:instrText>
            </w:r>
            <w:r w:rsidRPr="008B495B">
              <w:rPr>
                <w:rFonts w:ascii="Trebuchet MS" w:hAnsi="Trebuchet MS"/>
                <w:b/>
                <w:bCs/>
                <w:sz w:val="23"/>
                <w:szCs w:val="23"/>
              </w:rPr>
              <w:fldChar w:fldCharType="separate"/>
            </w:r>
            <w:r w:rsidRPr="008B495B">
              <w:rPr>
                <w:rFonts w:ascii="Trebuchet MS" w:hAnsi="Trebuchet MS"/>
                <w:b/>
                <w:bCs/>
                <w:sz w:val="23"/>
                <w:szCs w:val="23"/>
              </w:rPr>
              <w:t>2</w:t>
            </w:r>
            <w:r w:rsidRPr="008B495B">
              <w:rPr>
                <w:rFonts w:ascii="Trebuchet MS" w:hAnsi="Trebuchet MS"/>
                <w:b/>
                <w:bCs/>
                <w:sz w:val="23"/>
                <w:szCs w:val="23"/>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07742" w14:textId="77777777" w:rsidR="00025D14" w:rsidRDefault="00025D14" w:rsidP="009F3C83">
      <w:r>
        <w:separator/>
      </w:r>
    </w:p>
  </w:footnote>
  <w:footnote w:type="continuationSeparator" w:id="0">
    <w:p w14:paraId="13A779BC" w14:textId="77777777" w:rsidR="00025D14" w:rsidRDefault="00025D14" w:rsidP="009F3C83">
      <w:r>
        <w:continuationSeparator/>
      </w:r>
    </w:p>
  </w:footnote>
  <w:footnote w:id="1">
    <w:p w14:paraId="3E8E8BC4" w14:textId="3DED7C3D" w:rsidR="006D6DF8" w:rsidRPr="00621764" w:rsidRDefault="006D6DF8" w:rsidP="006D6DF8">
      <w:pPr>
        <w:pStyle w:val="FootnoteText"/>
        <w:rPr>
          <w:rFonts w:ascii="Trebuchet MS" w:hAnsi="Trebuchet MS"/>
          <w:lang w:val="pt-BR"/>
        </w:rPr>
      </w:pPr>
      <w:r w:rsidRPr="00621764">
        <w:rPr>
          <w:rStyle w:val="FootnoteReference"/>
          <w:rFonts w:ascii="Trebuchet MS" w:hAnsi="Trebuchet MS"/>
        </w:rPr>
        <w:footnoteRef/>
      </w:r>
      <w:r w:rsidRPr="00621764">
        <w:rPr>
          <w:rFonts w:ascii="Trebuchet MS" w:hAnsi="Trebuchet MS"/>
        </w:rPr>
        <w:t xml:space="preserve"> Notificare-ANAP-sume-forfetare - Notificare privind bunele practici în realizarea achizițiilor aferente contractelor de lucrări pentru construcția/modernizarea obiectivelor de investiții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3414D"/>
    <w:multiLevelType w:val="multilevel"/>
    <w:tmpl w:val="B44699E2"/>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C9A5754"/>
    <w:multiLevelType w:val="multilevel"/>
    <w:tmpl w:val="0B9A59B0"/>
    <w:lvl w:ilvl="0">
      <w:start w:val="23"/>
      <w:numFmt w:val="decimal"/>
      <w:lvlText w:val="%1."/>
      <w:lvlJc w:val="left"/>
      <w:pPr>
        <w:ind w:left="435" w:hanging="435"/>
      </w:pPr>
    </w:lvl>
    <w:lvl w:ilvl="1">
      <w:start w:val="4"/>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450E651F"/>
    <w:multiLevelType w:val="multilevel"/>
    <w:tmpl w:val="69D48958"/>
    <w:lvl w:ilvl="0">
      <w:start w:val="2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EC874BB"/>
    <w:multiLevelType w:val="multilevel"/>
    <w:tmpl w:val="0B98385C"/>
    <w:lvl w:ilvl="0">
      <w:start w:val="23"/>
      <w:numFmt w:val="decimal"/>
      <w:lvlText w:val="%1."/>
      <w:lvlJc w:val="left"/>
      <w:pPr>
        <w:ind w:left="435" w:hanging="435"/>
      </w:pPr>
      <w:rPr>
        <w:sz w:val="22"/>
      </w:rPr>
    </w:lvl>
    <w:lvl w:ilvl="1">
      <w:start w:val="1"/>
      <w:numFmt w:val="decimal"/>
      <w:lvlText w:val="%1.%2."/>
      <w:lvlJc w:val="left"/>
      <w:pPr>
        <w:ind w:left="435" w:hanging="435"/>
      </w:pPr>
      <w:rPr>
        <w:sz w:val="22"/>
      </w:rPr>
    </w:lvl>
    <w:lvl w:ilvl="2">
      <w:start w:val="1"/>
      <w:numFmt w:val="decimal"/>
      <w:lvlText w:val="%1.%2.%3."/>
      <w:lvlJc w:val="left"/>
      <w:pPr>
        <w:ind w:left="720" w:hanging="720"/>
      </w:pPr>
      <w:rPr>
        <w:sz w:val="22"/>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080" w:hanging="108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440" w:hanging="1440"/>
      </w:pPr>
      <w:rPr>
        <w:sz w:val="22"/>
      </w:rPr>
    </w:lvl>
  </w:abstractNum>
  <w:num w:numId="1" w16cid:durableId="1284194077">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975570">
    <w:abstractNumId w:val="0"/>
  </w:num>
  <w:num w:numId="3" w16cid:durableId="54936026">
    <w:abstractNumId w:val="2"/>
  </w:num>
  <w:num w:numId="4" w16cid:durableId="484511865">
    <w:abstractNumId w:val="1"/>
    <w:lvlOverride w:ilvl="0">
      <w:startOverride w:val="2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3E"/>
    <w:rsid w:val="00010FBB"/>
    <w:rsid w:val="00025D14"/>
    <w:rsid w:val="00031A1D"/>
    <w:rsid w:val="00041ED5"/>
    <w:rsid w:val="00062841"/>
    <w:rsid w:val="000630F2"/>
    <w:rsid w:val="0008163C"/>
    <w:rsid w:val="000A3FFC"/>
    <w:rsid w:val="000B5D43"/>
    <w:rsid w:val="000C3B14"/>
    <w:rsid w:val="000D238F"/>
    <w:rsid w:val="0010267E"/>
    <w:rsid w:val="001548C6"/>
    <w:rsid w:val="00177099"/>
    <w:rsid w:val="001905CD"/>
    <w:rsid w:val="001D49F9"/>
    <w:rsid w:val="001F265F"/>
    <w:rsid w:val="00222A32"/>
    <w:rsid w:val="00235DE2"/>
    <w:rsid w:val="0025381C"/>
    <w:rsid w:val="00273271"/>
    <w:rsid w:val="00283264"/>
    <w:rsid w:val="002A5495"/>
    <w:rsid w:val="002A70B1"/>
    <w:rsid w:val="002C0FEB"/>
    <w:rsid w:val="002D366B"/>
    <w:rsid w:val="002E2A3D"/>
    <w:rsid w:val="00302423"/>
    <w:rsid w:val="00333210"/>
    <w:rsid w:val="00367E0C"/>
    <w:rsid w:val="00377315"/>
    <w:rsid w:val="0038473B"/>
    <w:rsid w:val="003C0905"/>
    <w:rsid w:val="003D6941"/>
    <w:rsid w:val="003E01F0"/>
    <w:rsid w:val="00431951"/>
    <w:rsid w:val="00433627"/>
    <w:rsid w:val="004430E6"/>
    <w:rsid w:val="004506FC"/>
    <w:rsid w:val="00467F1F"/>
    <w:rsid w:val="00470F02"/>
    <w:rsid w:val="00476E3F"/>
    <w:rsid w:val="004771FF"/>
    <w:rsid w:val="004B2160"/>
    <w:rsid w:val="004C6100"/>
    <w:rsid w:val="004E3685"/>
    <w:rsid w:val="004F6F06"/>
    <w:rsid w:val="00503E77"/>
    <w:rsid w:val="0051298E"/>
    <w:rsid w:val="00534D72"/>
    <w:rsid w:val="00544AEF"/>
    <w:rsid w:val="00564352"/>
    <w:rsid w:val="0056725A"/>
    <w:rsid w:val="00572832"/>
    <w:rsid w:val="005D5348"/>
    <w:rsid w:val="005D7C89"/>
    <w:rsid w:val="005F0563"/>
    <w:rsid w:val="00621764"/>
    <w:rsid w:val="0062679B"/>
    <w:rsid w:val="00644BBC"/>
    <w:rsid w:val="006865C0"/>
    <w:rsid w:val="00693E60"/>
    <w:rsid w:val="006D6DF8"/>
    <w:rsid w:val="0072532D"/>
    <w:rsid w:val="007348E2"/>
    <w:rsid w:val="007546D6"/>
    <w:rsid w:val="00765CFA"/>
    <w:rsid w:val="00770B24"/>
    <w:rsid w:val="00782C2E"/>
    <w:rsid w:val="00785FC6"/>
    <w:rsid w:val="007C5AE9"/>
    <w:rsid w:val="007D09BF"/>
    <w:rsid w:val="007D0CAC"/>
    <w:rsid w:val="007E7E2A"/>
    <w:rsid w:val="00800E2C"/>
    <w:rsid w:val="00802ACB"/>
    <w:rsid w:val="00812258"/>
    <w:rsid w:val="0086775B"/>
    <w:rsid w:val="008869E6"/>
    <w:rsid w:val="008A1123"/>
    <w:rsid w:val="008A5891"/>
    <w:rsid w:val="008A5FDF"/>
    <w:rsid w:val="008B495B"/>
    <w:rsid w:val="008C0271"/>
    <w:rsid w:val="008D0953"/>
    <w:rsid w:val="008D145A"/>
    <w:rsid w:val="008E2612"/>
    <w:rsid w:val="008E47A0"/>
    <w:rsid w:val="008F0715"/>
    <w:rsid w:val="0090137C"/>
    <w:rsid w:val="009056BA"/>
    <w:rsid w:val="00907F57"/>
    <w:rsid w:val="00930CE7"/>
    <w:rsid w:val="00940B28"/>
    <w:rsid w:val="00974D96"/>
    <w:rsid w:val="009949B9"/>
    <w:rsid w:val="009A3ACA"/>
    <w:rsid w:val="009B6C12"/>
    <w:rsid w:val="009D5077"/>
    <w:rsid w:val="009F3C83"/>
    <w:rsid w:val="00A45321"/>
    <w:rsid w:val="00A554B1"/>
    <w:rsid w:val="00A64AD0"/>
    <w:rsid w:val="00A74279"/>
    <w:rsid w:val="00A85A46"/>
    <w:rsid w:val="00AB56F8"/>
    <w:rsid w:val="00AB7F56"/>
    <w:rsid w:val="00AD641A"/>
    <w:rsid w:val="00B475B6"/>
    <w:rsid w:val="00B50D0D"/>
    <w:rsid w:val="00B72DAA"/>
    <w:rsid w:val="00B73534"/>
    <w:rsid w:val="00B80E5E"/>
    <w:rsid w:val="00B85602"/>
    <w:rsid w:val="00B8776E"/>
    <w:rsid w:val="00B904CC"/>
    <w:rsid w:val="00C73857"/>
    <w:rsid w:val="00C8582C"/>
    <w:rsid w:val="00C96535"/>
    <w:rsid w:val="00CB349A"/>
    <w:rsid w:val="00CC5133"/>
    <w:rsid w:val="00CC6F6D"/>
    <w:rsid w:val="00CD454C"/>
    <w:rsid w:val="00D071BE"/>
    <w:rsid w:val="00D37C52"/>
    <w:rsid w:val="00D65B0F"/>
    <w:rsid w:val="00D76E13"/>
    <w:rsid w:val="00DC2B06"/>
    <w:rsid w:val="00DD035E"/>
    <w:rsid w:val="00DD6899"/>
    <w:rsid w:val="00DD6E12"/>
    <w:rsid w:val="00DF60A8"/>
    <w:rsid w:val="00DF620A"/>
    <w:rsid w:val="00E153C2"/>
    <w:rsid w:val="00E36C3E"/>
    <w:rsid w:val="00E45CCB"/>
    <w:rsid w:val="00E66753"/>
    <w:rsid w:val="00E83C8F"/>
    <w:rsid w:val="00E907E9"/>
    <w:rsid w:val="00E97420"/>
    <w:rsid w:val="00EB00FD"/>
    <w:rsid w:val="00EB644E"/>
    <w:rsid w:val="00EB6B88"/>
    <w:rsid w:val="00EC4DB7"/>
    <w:rsid w:val="00ED75C0"/>
    <w:rsid w:val="00EE0710"/>
    <w:rsid w:val="00EE636A"/>
    <w:rsid w:val="00F20D59"/>
    <w:rsid w:val="00F25C9E"/>
    <w:rsid w:val="00F47085"/>
    <w:rsid w:val="00FB6138"/>
    <w:rsid w:val="00FC0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3E2317"/>
  <w15:docId w15:val="{D506CFA1-6D1C-4508-BEDC-EF1CC5C8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FDF"/>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2532D"/>
    <w:pPr>
      <w:autoSpaceDE w:val="0"/>
      <w:autoSpaceDN w:val="0"/>
      <w:adjustRightInd w:val="0"/>
    </w:pPr>
    <w:rPr>
      <w:rFonts w:cs="Calibri"/>
      <w:color w:val="000000"/>
      <w:sz w:val="24"/>
      <w:szCs w:val="24"/>
      <w:lang w:val="en-US" w:eastAsia="en-US"/>
    </w:rPr>
  </w:style>
  <w:style w:type="paragraph" w:styleId="NoSpacing">
    <w:name w:val="No Spacing"/>
    <w:uiPriority w:val="99"/>
    <w:qFormat/>
    <w:rsid w:val="0072532D"/>
    <w:rPr>
      <w:sz w:val="22"/>
      <w:szCs w:val="22"/>
      <w:lang w:val="en-US" w:eastAsia="en-US"/>
    </w:rPr>
  </w:style>
  <w:style w:type="paragraph" w:styleId="Header">
    <w:name w:val="header"/>
    <w:basedOn w:val="Normal"/>
    <w:link w:val="HeaderChar"/>
    <w:uiPriority w:val="99"/>
    <w:rsid w:val="009F3C83"/>
    <w:pPr>
      <w:tabs>
        <w:tab w:val="center" w:pos="4680"/>
        <w:tab w:val="right" w:pos="9360"/>
      </w:tabs>
    </w:pPr>
  </w:style>
  <w:style w:type="character" w:customStyle="1" w:styleId="HeaderChar">
    <w:name w:val="Header Char"/>
    <w:link w:val="Header"/>
    <w:uiPriority w:val="99"/>
    <w:locked/>
    <w:rsid w:val="009F3C83"/>
    <w:rPr>
      <w:rFonts w:ascii="Times New Roman" w:hAnsi="Times New Roman" w:cs="Times New Roman"/>
      <w:sz w:val="20"/>
      <w:szCs w:val="20"/>
      <w:lang w:val="ro-RO"/>
    </w:rPr>
  </w:style>
  <w:style w:type="paragraph" w:styleId="Footer">
    <w:name w:val="footer"/>
    <w:basedOn w:val="Normal"/>
    <w:link w:val="FooterChar"/>
    <w:uiPriority w:val="99"/>
    <w:rsid w:val="009F3C83"/>
    <w:pPr>
      <w:tabs>
        <w:tab w:val="center" w:pos="4680"/>
        <w:tab w:val="right" w:pos="9360"/>
      </w:tabs>
    </w:pPr>
  </w:style>
  <w:style w:type="character" w:customStyle="1" w:styleId="FooterChar">
    <w:name w:val="Footer Char"/>
    <w:link w:val="Footer"/>
    <w:uiPriority w:val="99"/>
    <w:locked/>
    <w:rsid w:val="009F3C83"/>
    <w:rPr>
      <w:rFonts w:ascii="Times New Roman" w:hAnsi="Times New Roman" w:cs="Times New Roman"/>
      <w:sz w:val="20"/>
      <w:szCs w:val="20"/>
      <w:lang w:val="ro-RO"/>
    </w:rPr>
  </w:style>
  <w:style w:type="character" w:styleId="CommentReference">
    <w:name w:val="annotation reference"/>
    <w:uiPriority w:val="99"/>
    <w:semiHidden/>
    <w:rsid w:val="00770B24"/>
    <w:rPr>
      <w:rFonts w:cs="Times New Roman"/>
      <w:sz w:val="18"/>
      <w:szCs w:val="18"/>
    </w:rPr>
  </w:style>
  <w:style w:type="paragraph" w:styleId="CommentText">
    <w:name w:val="annotation text"/>
    <w:basedOn w:val="Normal"/>
    <w:link w:val="CommentTextChar"/>
    <w:uiPriority w:val="99"/>
    <w:semiHidden/>
    <w:rsid w:val="00770B24"/>
    <w:rPr>
      <w:sz w:val="24"/>
      <w:szCs w:val="24"/>
    </w:rPr>
  </w:style>
  <w:style w:type="character" w:customStyle="1" w:styleId="CommentTextChar">
    <w:name w:val="Comment Text Char"/>
    <w:link w:val="CommentText"/>
    <w:uiPriority w:val="99"/>
    <w:semiHidden/>
    <w:locked/>
    <w:rsid w:val="00770B24"/>
    <w:rPr>
      <w:rFonts w:ascii="Times New Roman" w:hAnsi="Times New Roman" w:cs="Times New Roman"/>
      <w:sz w:val="24"/>
      <w:szCs w:val="24"/>
      <w:lang w:val="ro-RO"/>
    </w:rPr>
  </w:style>
  <w:style w:type="paragraph" w:styleId="CommentSubject">
    <w:name w:val="annotation subject"/>
    <w:basedOn w:val="CommentText"/>
    <w:next w:val="CommentText"/>
    <w:link w:val="CommentSubjectChar"/>
    <w:uiPriority w:val="99"/>
    <w:semiHidden/>
    <w:rsid w:val="00770B24"/>
    <w:rPr>
      <w:b/>
      <w:bCs/>
      <w:sz w:val="20"/>
      <w:szCs w:val="20"/>
    </w:rPr>
  </w:style>
  <w:style w:type="character" w:customStyle="1" w:styleId="CommentSubjectChar">
    <w:name w:val="Comment Subject Char"/>
    <w:link w:val="CommentSubject"/>
    <w:uiPriority w:val="99"/>
    <w:semiHidden/>
    <w:locked/>
    <w:rsid w:val="00770B24"/>
    <w:rPr>
      <w:rFonts w:ascii="Times New Roman" w:hAnsi="Times New Roman" w:cs="Times New Roman"/>
      <w:b/>
      <w:bCs/>
      <w:sz w:val="20"/>
      <w:szCs w:val="20"/>
      <w:lang w:val="ro-RO"/>
    </w:rPr>
  </w:style>
  <w:style w:type="paragraph" w:styleId="BalloonText">
    <w:name w:val="Balloon Text"/>
    <w:basedOn w:val="Normal"/>
    <w:link w:val="BalloonTextChar"/>
    <w:uiPriority w:val="99"/>
    <w:semiHidden/>
    <w:rsid w:val="00770B24"/>
    <w:rPr>
      <w:sz w:val="18"/>
      <w:szCs w:val="18"/>
    </w:rPr>
  </w:style>
  <w:style w:type="character" w:customStyle="1" w:styleId="BalloonTextChar">
    <w:name w:val="Balloon Text Char"/>
    <w:link w:val="BalloonText"/>
    <w:uiPriority w:val="99"/>
    <w:semiHidden/>
    <w:locked/>
    <w:rsid w:val="00770B24"/>
    <w:rPr>
      <w:rFonts w:ascii="Times New Roman" w:hAnsi="Times New Roman" w:cs="Times New Roman"/>
      <w:sz w:val="18"/>
      <w:szCs w:val="18"/>
      <w:lang w:val="ro-RO"/>
    </w:rPr>
  </w:style>
  <w:style w:type="table" w:styleId="TableGrid">
    <w:name w:val="Table Grid"/>
    <w:basedOn w:val="TableNormal"/>
    <w:locked/>
    <w:rsid w:val="0099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A74279"/>
    <w:pPr>
      <w:suppressAutoHyphens/>
    </w:pPr>
    <w:rPr>
      <w:sz w:val="24"/>
      <w:lang w:val="en-US" w:eastAsia="ar-SA"/>
    </w:rPr>
  </w:style>
  <w:style w:type="paragraph" w:styleId="BodyText">
    <w:name w:val="Body Text"/>
    <w:basedOn w:val="Normal"/>
    <w:link w:val="BodyTextChar"/>
    <w:semiHidden/>
    <w:unhideWhenUsed/>
    <w:qFormat/>
    <w:rsid w:val="00A74279"/>
    <w:pPr>
      <w:spacing w:after="120"/>
    </w:pPr>
    <w:rPr>
      <w:lang w:val="en-AU" w:eastAsia="en-GB"/>
    </w:rPr>
  </w:style>
  <w:style w:type="character" w:customStyle="1" w:styleId="BodyTextChar">
    <w:name w:val="Body Text Char"/>
    <w:basedOn w:val="DefaultParagraphFont"/>
    <w:link w:val="BodyText"/>
    <w:semiHidden/>
    <w:rsid w:val="00A74279"/>
    <w:rPr>
      <w:rFonts w:ascii="Times New Roman" w:eastAsia="Times New Roman" w:hAnsi="Times New Roman"/>
      <w:lang w:val="en-AU" w:eastAsia="en-GB"/>
    </w:rPr>
  </w:style>
  <w:style w:type="paragraph" w:styleId="ListParagraph">
    <w:name w:val="List Paragraph"/>
    <w:basedOn w:val="Normal"/>
    <w:uiPriority w:val="34"/>
    <w:qFormat/>
    <w:rsid w:val="00A74279"/>
    <w:pPr>
      <w:spacing w:after="200" w:line="276" w:lineRule="auto"/>
      <w:ind w:left="720"/>
      <w:contextualSpacing/>
    </w:pPr>
    <w:rPr>
      <w:rFonts w:ascii="Calibri" w:eastAsia="Calibri" w:hAnsi="Calibri"/>
      <w:sz w:val="22"/>
      <w:szCs w:val="22"/>
      <w:lang w:val="en-US"/>
    </w:rPr>
  </w:style>
  <w:style w:type="paragraph" w:styleId="FootnoteText">
    <w:name w:val="footnote text"/>
    <w:basedOn w:val="Normal"/>
    <w:link w:val="FootnoteTextChar"/>
    <w:uiPriority w:val="99"/>
    <w:semiHidden/>
    <w:unhideWhenUsed/>
    <w:rsid w:val="006D6DF8"/>
  </w:style>
  <w:style w:type="character" w:customStyle="1" w:styleId="FootnoteTextChar">
    <w:name w:val="Footnote Text Char"/>
    <w:basedOn w:val="DefaultParagraphFont"/>
    <w:link w:val="FootnoteText"/>
    <w:uiPriority w:val="99"/>
    <w:semiHidden/>
    <w:rsid w:val="006D6DF8"/>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6D6D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00124">
      <w:bodyDiv w:val="1"/>
      <w:marLeft w:val="0"/>
      <w:marRight w:val="0"/>
      <w:marTop w:val="0"/>
      <w:marBottom w:val="0"/>
      <w:divBdr>
        <w:top w:val="none" w:sz="0" w:space="0" w:color="auto"/>
        <w:left w:val="none" w:sz="0" w:space="0" w:color="auto"/>
        <w:bottom w:val="none" w:sz="0" w:space="0" w:color="auto"/>
        <w:right w:val="none" w:sz="0" w:space="0" w:color="auto"/>
      </w:divBdr>
    </w:div>
    <w:div w:id="522086912">
      <w:bodyDiv w:val="1"/>
      <w:marLeft w:val="0"/>
      <w:marRight w:val="0"/>
      <w:marTop w:val="0"/>
      <w:marBottom w:val="0"/>
      <w:divBdr>
        <w:top w:val="none" w:sz="0" w:space="0" w:color="auto"/>
        <w:left w:val="none" w:sz="0" w:space="0" w:color="auto"/>
        <w:bottom w:val="none" w:sz="0" w:space="0" w:color="auto"/>
        <w:right w:val="none" w:sz="0" w:space="0" w:color="auto"/>
      </w:divBdr>
    </w:div>
    <w:div w:id="686295808">
      <w:bodyDiv w:val="1"/>
      <w:marLeft w:val="0"/>
      <w:marRight w:val="0"/>
      <w:marTop w:val="0"/>
      <w:marBottom w:val="0"/>
      <w:divBdr>
        <w:top w:val="none" w:sz="0" w:space="0" w:color="auto"/>
        <w:left w:val="none" w:sz="0" w:space="0" w:color="auto"/>
        <w:bottom w:val="none" w:sz="0" w:space="0" w:color="auto"/>
        <w:right w:val="none" w:sz="0" w:space="0" w:color="auto"/>
      </w:divBdr>
    </w:div>
    <w:div w:id="1035157607">
      <w:bodyDiv w:val="1"/>
      <w:marLeft w:val="0"/>
      <w:marRight w:val="0"/>
      <w:marTop w:val="0"/>
      <w:marBottom w:val="0"/>
      <w:divBdr>
        <w:top w:val="none" w:sz="0" w:space="0" w:color="auto"/>
        <w:left w:val="none" w:sz="0" w:space="0" w:color="auto"/>
        <w:bottom w:val="none" w:sz="0" w:space="0" w:color="auto"/>
        <w:right w:val="none" w:sz="0" w:space="0" w:color="auto"/>
      </w:divBdr>
    </w:div>
    <w:div w:id="1230963628">
      <w:bodyDiv w:val="1"/>
      <w:marLeft w:val="0"/>
      <w:marRight w:val="0"/>
      <w:marTop w:val="0"/>
      <w:marBottom w:val="0"/>
      <w:divBdr>
        <w:top w:val="none" w:sz="0" w:space="0" w:color="auto"/>
        <w:left w:val="none" w:sz="0" w:space="0" w:color="auto"/>
        <w:bottom w:val="none" w:sz="0" w:space="0" w:color="auto"/>
        <w:right w:val="none" w:sz="0" w:space="0" w:color="auto"/>
      </w:divBdr>
    </w:div>
    <w:div w:id="1338314059">
      <w:bodyDiv w:val="1"/>
      <w:marLeft w:val="0"/>
      <w:marRight w:val="0"/>
      <w:marTop w:val="0"/>
      <w:marBottom w:val="0"/>
      <w:divBdr>
        <w:top w:val="none" w:sz="0" w:space="0" w:color="auto"/>
        <w:left w:val="none" w:sz="0" w:space="0" w:color="auto"/>
        <w:bottom w:val="none" w:sz="0" w:space="0" w:color="auto"/>
        <w:right w:val="none" w:sz="0" w:space="0" w:color="auto"/>
      </w:divBdr>
    </w:div>
    <w:div w:id="188575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7A69C-8265-469E-A516-81006211B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40</Pages>
  <Words>17153</Words>
  <Characters>97773</Characters>
  <Application>Microsoft Office Word</Application>
  <DocSecurity>0</DocSecurity>
  <Lines>814</Lines>
  <Paragraphs>229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Vlada Baltariu</cp:lastModifiedBy>
  <cp:revision>28</cp:revision>
  <dcterms:created xsi:type="dcterms:W3CDTF">2024-02-14T09:55:00Z</dcterms:created>
  <dcterms:modified xsi:type="dcterms:W3CDTF">2026-04-08T12:47:00Z</dcterms:modified>
</cp:coreProperties>
</file>