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9CA971" w14:textId="77777777" w:rsidR="002B1518" w:rsidRPr="007C40D5" w:rsidRDefault="002B1518" w:rsidP="002B1518">
      <w:pPr>
        <w:jc w:val="center"/>
        <w:rPr>
          <w:rFonts w:ascii="Times New Roman" w:hAnsi="Times New Roman" w:cs="Times New Roman"/>
          <w:sz w:val="24"/>
          <w:szCs w:val="24"/>
        </w:rPr>
      </w:pPr>
      <w:r w:rsidRPr="007C40D5">
        <w:rPr>
          <w:rFonts w:ascii="Times New Roman" w:hAnsi="Times New Roman" w:cs="Times New Roman"/>
          <w:sz w:val="24"/>
          <w:szCs w:val="24"/>
        </w:rPr>
        <w:t xml:space="preserve">FORMULAR STANDARD PENTRU DOCUMENTUL </w:t>
      </w:r>
      <w:r w:rsidR="00423C3D">
        <w:rPr>
          <w:rFonts w:ascii="Times New Roman" w:hAnsi="Times New Roman" w:cs="Times New Roman"/>
          <w:sz w:val="24"/>
          <w:szCs w:val="24"/>
        </w:rPr>
        <w:t>UNIC DE ACHIZIȚII EUROPENE</w:t>
      </w:r>
    </w:p>
    <w:p w14:paraId="541D2C8A" w14:textId="77777777" w:rsidR="00004D85" w:rsidRPr="007C40D5" w:rsidRDefault="002B1518" w:rsidP="002B1518">
      <w:pPr>
        <w:jc w:val="center"/>
        <w:rPr>
          <w:rFonts w:ascii="Times New Roman" w:hAnsi="Times New Roman" w:cs="Times New Roman"/>
          <w:sz w:val="24"/>
          <w:szCs w:val="24"/>
        </w:rPr>
      </w:pPr>
      <w:r w:rsidRPr="007C40D5">
        <w:rPr>
          <w:rFonts w:ascii="Times New Roman" w:hAnsi="Times New Roman" w:cs="Times New Roman"/>
          <w:sz w:val="24"/>
          <w:szCs w:val="24"/>
        </w:rPr>
        <w:t>(D</w:t>
      </w:r>
      <w:r w:rsidR="00423C3D">
        <w:rPr>
          <w:rFonts w:ascii="Times New Roman" w:hAnsi="Times New Roman" w:cs="Times New Roman"/>
          <w:sz w:val="24"/>
          <w:szCs w:val="24"/>
        </w:rPr>
        <w:t>UAE</w:t>
      </w:r>
      <w:r w:rsidRPr="007C40D5">
        <w:rPr>
          <w:rFonts w:ascii="Times New Roman" w:hAnsi="Times New Roman" w:cs="Times New Roman"/>
          <w:sz w:val="24"/>
          <w:szCs w:val="24"/>
        </w:rPr>
        <w:t>)</w:t>
      </w:r>
    </w:p>
    <w:p w14:paraId="7E4297D3" w14:textId="77777777" w:rsidR="002B1518" w:rsidRPr="007C40D5" w:rsidRDefault="002B1518" w:rsidP="002B1518">
      <w:pPr>
        <w:rPr>
          <w:rFonts w:ascii="Times New Roman" w:hAnsi="Times New Roman" w:cs="Times New Roman"/>
          <w:sz w:val="24"/>
          <w:szCs w:val="24"/>
        </w:rPr>
      </w:pPr>
    </w:p>
    <w:p w14:paraId="5BC776DB" w14:textId="77777777" w:rsidR="002B1518" w:rsidRPr="007C40D5" w:rsidRDefault="00A616FF" w:rsidP="00E85A96">
      <w:pPr>
        <w:jc w:val="center"/>
        <w:rPr>
          <w:rFonts w:ascii="Times New Roman" w:hAnsi="Times New Roman" w:cs="Times New Roman"/>
          <w:b/>
          <w:sz w:val="24"/>
          <w:szCs w:val="24"/>
        </w:rPr>
      </w:pPr>
      <w:r w:rsidRPr="007C40D5">
        <w:rPr>
          <w:rFonts w:ascii="Times New Roman" w:hAnsi="Times New Roman" w:cs="Times New Roman"/>
          <w:b/>
          <w:noProof/>
          <w:sz w:val="24"/>
          <w:szCs w:val="24"/>
          <w:lang w:eastAsia="ro-RO"/>
        </w:rPr>
        <mc:AlternateContent>
          <mc:Choice Requires="wps">
            <w:drawing>
              <wp:anchor distT="45720" distB="45720" distL="114300" distR="114300" simplePos="0" relativeHeight="251659264" behindDoc="0" locked="0" layoutInCell="1" allowOverlap="1" wp14:anchorId="12E78722" wp14:editId="5737E5D0">
                <wp:simplePos x="0" y="0"/>
                <wp:positionH relativeFrom="margin">
                  <wp:align>right</wp:align>
                </wp:positionH>
                <wp:positionV relativeFrom="paragraph">
                  <wp:posOffset>622935</wp:posOffset>
                </wp:positionV>
                <wp:extent cx="5738495" cy="1623695"/>
                <wp:effectExtent l="0" t="0" r="14605" b="14605"/>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8495" cy="1624084"/>
                        </a:xfrm>
                        <a:prstGeom prst="rect">
                          <a:avLst/>
                        </a:prstGeom>
                        <a:solidFill>
                          <a:schemeClr val="bg2"/>
                        </a:solidFill>
                        <a:ln w="9525">
                          <a:solidFill>
                            <a:srgbClr val="000000"/>
                          </a:solidFill>
                          <a:miter lim="800000"/>
                          <a:headEnd/>
                          <a:tailEnd/>
                        </a:ln>
                      </wps:spPr>
                      <wps:txbx>
                        <w:txbxContent>
                          <w:p w14:paraId="7FFB0D2D" w14:textId="77777777" w:rsidR="00423C3D" w:rsidRPr="00851497" w:rsidRDefault="00423C3D" w:rsidP="00851497">
                            <w:pPr>
                              <w:jc w:val="both"/>
                              <w:rPr>
                                <w:rFonts w:ascii="Times New Roman" w:hAnsi="Times New Roman" w:cs="Times New Roman"/>
                                <w:sz w:val="16"/>
                                <w:szCs w:val="16"/>
                              </w:rPr>
                            </w:pPr>
                            <w:r w:rsidRPr="00851497">
                              <w:rPr>
                                <w:rFonts w:ascii="Times New Roman" w:hAnsi="Times New Roman" w:cs="Times New Roman"/>
                                <w:sz w:val="16"/>
                                <w:szCs w:val="16"/>
                              </w:rPr>
                              <w:t xml:space="preserve">În cazul procedurilor de achiziție publică în care s-a publicat o invitație la procedura concurențială de ofertare în Jurnalul Oficial al Uniunii Europene, informațiile solicitate în partea I vor fi preluate automat, cu condiția ca serviciul electronic pentru </w:t>
                            </w:r>
                            <w:r w:rsidR="00CA0B64">
                              <w:rPr>
                                <w:rFonts w:ascii="Times New Roman" w:hAnsi="Times New Roman" w:cs="Times New Roman"/>
                                <w:sz w:val="16"/>
                                <w:szCs w:val="16"/>
                              </w:rPr>
                              <w:t>DUAE</w:t>
                            </w:r>
                            <w:r w:rsidRPr="00851497">
                              <w:rPr>
                                <w:rFonts w:ascii="Times New Roman" w:hAnsi="Times New Roman" w:cs="Times New Roman"/>
                                <w:sz w:val="16"/>
                                <w:szCs w:val="16"/>
                              </w:rPr>
                              <w:t xml:space="preserve"> să fie utilizat pentru generarea și completarea </w:t>
                            </w:r>
                            <w:r w:rsidR="00CA0B64">
                              <w:rPr>
                                <w:rFonts w:ascii="Times New Roman" w:hAnsi="Times New Roman" w:cs="Times New Roman"/>
                                <w:sz w:val="16"/>
                                <w:szCs w:val="16"/>
                              </w:rPr>
                              <w:t>DUAE</w:t>
                            </w:r>
                            <w:r w:rsidRPr="00851497">
                              <w:rPr>
                                <w:rFonts w:ascii="Times New Roman" w:hAnsi="Times New Roman" w:cs="Times New Roman"/>
                                <w:sz w:val="16"/>
                                <w:szCs w:val="16"/>
                              </w:rPr>
                              <w:t>. Trimiterea anunțului relevant publicat în Jurnalul Oficial al Uniunii Europene:</w:t>
                            </w:r>
                          </w:p>
                          <w:p w14:paraId="5D3561E5" w14:textId="77777777" w:rsidR="00423C3D" w:rsidRPr="00851497" w:rsidRDefault="00423C3D" w:rsidP="00851497">
                            <w:pPr>
                              <w:jc w:val="both"/>
                              <w:rPr>
                                <w:rFonts w:ascii="Times New Roman" w:hAnsi="Times New Roman" w:cs="Times New Roman"/>
                                <w:sz w:val="16"/>
                                <w:szCs w:val="16"/>
                              </w:rPr>
                            </w:pPr>
                            <w:r w:rsidRPr="00851497">
                              <w:rPr>
                                <w:rFonts w:ascii="Times New Roman" w:hAnsi="Times New Roman" w:cs="Times New Roman"/>
                                <w:sz w:val="16"/>
                                <w:szCs w:val="16"/>
                              </w:rPr>
                              <w:t>JOUE S număr [], data [], pagina []</w:t>
                            </w:r>
                          </w:p>
                          <w:p w14:paraId="63F9736B" w14:textId="77777777" w:rsidR="00423C3D" w:rsidRPr="00851497" w:rsidRDefault="00423C3D" w:rsidP="00851497">
                            <w:pPr>
                              <w:jc w:val="both"/>
                              <w:rPr>
                                <w:rFonts w:ascii="Times New Roman" w:hAnsi="Times New Roman" w:cs="Times New Roman"/>
                                <w:sz w:val="16"/>
                                <w:szCs w:val="16"/>
                                <w:lang w:val="en-US"/>
                              </w:rPr>
                            </w:pPr>
                            <w:r w:rsidRPr="00851497">
                              <w:rPr>
                                <w:rFonts w:ascii="Times New Roman" w:hAnsi="Times New Roman" w:cs="Times New Roman"/>
                                <w:sz w:val="16"/>
                                <w:szCs w:val="16"/>
                              </w:rPr>
                              <w:t xml:space="preserve">Numărul anunțului în JO S </w:t>
                            </w:r>
                            <w:r w:rsidRPr="00851497">
                              <w:rPr>
                                <w:rFonts w:ascii="Times New Roman" w:hAnsi="Times New Roman" w:cs="Times New Roman"/>
                                <w:sz w:val="16"/>
                                <w:szCs w:val="16"/>
                                <w:lang w:val="en-US"/>
                              </w:rPr>
                              <w:t>[][][][]/S [][][]-[][][][][][][]</w:t>
                            </w:r>
                          </w:p>
                          <w:p w14:paraId="73CDB8EB" w14:textId="77777777" w:rsidR="00423C3D" w:rsidRPr="00851497" w:rsidRDefault="00423C3D" w:rsidP="00851497">
                            <w:pPr>
                              <w:jc w:val="both"/>
                              <w:rPr>
                                <w:rFonts w:ascii="Times New Roman" w:hAnsi="Times New Roman" w:cs="Times New Roman"/>
                                <w:sz w:val="16"/>
                                <w:szCs w:val="16"/>
                              </w:rPr>
                            </w:pPr>
                            <w:r w:rsidRPr="00851497">
                              <w:rPr>
                                <w:rFonts w:ascii="Times New Roman" w:hAnsi="Times New Roman" w:cs="Times New Roman"/>
                                <w:sz w:val="16"/>
                                <w:szCs w:val="16"/>
                              </w:rPr>
                              <w:t>În cazul în care nu există o invitație la o procedură concurențială de ofertare în JOUE, autoritatea contractantă sau entitatea contractată trebuie să completeze informațiile care permit identificarea fără echivoc a procedurii de achiziție publică:</w:t>
                            </w:r>
                          </w:p>
                          <w:p w14:paraId="363C0289" w14:textId="77777777" w:rsidR="00423C3D" w:rsidRPr="00851497" w:rsidRDefault="00423C3D" w:rsidP="00851497">
                            <w:pPr>
                              <w:jc w:val="both"/>
                              <w:rPr>
                                <w:rFonts w:ascii="Times New Roman" w:hAnsi="Times New Roman" w:cs="Times New Roman"/>
                                <w:sz w:val="16"/>
                                <w:szCs w:val="16"/>
                              </w:rPr>
                            </w:pPr>
                            <w:r w:rsidRPr="00851497">
                              <w:rPr>
                                <w:rFonts w:ascii="Times New Roman" w:hAnsi="Times New Roman" w:cs="Times New Roman"/>
                                <w:sz w:val="16"/>
                                <w:szCs w:val="16"/>
                              </w:rPr>
                              <w:t xml:space="preserve">În cazul în care publicarea unui anunț în Jurnalul Oficial al Uniunii Europene nu este necesară, vă rugăm să furnizați alte informații care permit identificarea fără echivoc a procedurii de achiziție publică (de exemplu, referința unei publicări la nivel național): </w:t>
                            </w:r>
                            <w:r w:rsidRPr="002E741C">
                              <w:rPr>
                                <w:rFonts w:ascii="Times New Roman" w:hAnsi="Times New Roman" w:cs="Times New Roman"/>
                                <w:sz w:val="16"/>
                                <w:szCs w:val="16"/>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12E78722" id="_x0000_t202" coordsize="21600,21600" o:spt="202" path="m,l,21600r21600,l21600,xe">
                <v:stroke joinstyle="miter"/>
                <v:path gradientshapeok="t" o:connecttype="rect"/>
              </v:shapetype>
              <v:shape id="Text Box 2" o:spid="_x0000_s1026" type="#_x0000_t202" style="position:absolute;left:0;text-align:left;margin-left:400.65pt;margin-top:49.05pt;width:451.85pt;height:127.8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" fillcolor="#e7e6e6 [3214]">
                <v:textbox>
                  <w:txbxContent>
                    <w:p w14:paraId="7FFB0D2D" w14:textId="77777777" w:rsidR="00423C3D" w:rsidRPr="00851497" w:rsidRDefault="00423C3D" w:rsidP="00851497">
                      <w:pPr>
                        <w:jc w:val="both"/>
                        <w:rPr>
                          <w:rFonts w:ascii="Times New Roman" w:hAnsi="Times New Roman" w:cs="Times New Roman"/>
                          <w:sz w:val="16"/>
                          <w:szCs w:val="16"/>
                        </w:rPr>
                      </w:pPr>
                      <w:r w:rsidRPr="00851497">
                        <w:rPr>
                          <w:rFonts w:ascii="Times New Roman" w:hAnsi="Times New Roman" w:cs="Times New Roman"/>
                          <w:sz w:val="16"/>
                          <w:szCs w:val="16"/>
                        </w:rPr>
                        <w:t xml:space="preserve">În cazul procedurilor de achiziție publică în care s-a publicat o invitație la procedura concurențială de ofertare în Jurnalul Oficial al Uniunii Europene, informațiile solicitate în partea I vor fi preluate automat, cu condiția ca serviciul electronic pentru </w:t>
                      </w:r>
                      <w:r w:rsidR="00CA0B64">
                        <w:rPr>
                          <w:rFonts w:ascii="Times New Roman" w:hAnsi="Times New Roman" w:cs="Times New Roman"/>
                          <w:sz w:val="16"/>
                          <w:szCs w:val="16"/>
                        </w:rPr>
                        <w:t>DUAE</w:t>
                      </w:r>
                      <w:r w:rsidRPr="00851497">
                        <w:rPr>
                          <w:rFonts w:ascii="Times New Roman" w:hAnsi="Times New Roman" w:cs="Times New Roman"/>
                          <w:sz w:val="16"/>
                          <w:szCs w:val="16"/>
                        </w:rPr>
                        <w:t xml:space="preserve"> să fie utilizat pentru generarea și completarea </w:t>
                      </w:r>
                      <w:r w:rsidR="00CA0B64">
                        <w:rPr>
                          <w:rFonts w:ascii="Times New Roman" w:hAnsi="Times New Roman" w:cs="Times New Roman"/>
                          <w:sz w:val="16"/>
                          <w:szCs w:val="16"/>
                        </w:rPr>
                        <w:t>DUAE</w:t>
                      </w:r>
                      <w:r w:rsidRPr="00851497">
                        <w:rPr>
                          <w:rFonts w:ascii="Times New Roman" w:hAnsi="Times New Roman" w:cs="Times New Roman"/>
                          <w:sz w:val="16"/>
                          <w:szCs w:val="16"/>
                        </w:rPr>
                        <w:t>. Trimiterea anunțului relevant publicat în Jurnalul Oficial al Uniunii Europene:</w:t>
                      </w:r>
                    </w:p>
                    <w:p w14:paraId="5D3561E5" w14:textId="77777777" w:rsidR="00423C3D" w:rsidRPr="00851497" w:rsidRDefault="00423C3D" w:rsidP="00851497">
                      <w:pPr>
                        <w:jc w:val="both"/>
                        <w:rPr>
                          <w:rFonts w:ascii="Times New Roman" w:hAnsi="Times New Roman" w:cs="Times New Roman"/>
                          <w:sz w:val="16"/>
                          <w:szCs w:val="16"/>
                        </w:rPr>
                      </w:pPr>
                      <w:r w:rsidRPr="00851497">
                        <w:rPr>
                          <w:rFonts w:ascii="Times New Roman" w:hAnsi="Times New Roman" w:cs="Times New Roman"/>
                          <w:sz w:val="16"/>
                          <w:szCs w:val="16"/>
                        </w:rPr>
                        <w:t>JOUE S număr [], data [], pagina []</w:t>
                      </w:r>
                    </w:p>
                    <w:p w14:paraId="63F9736B" w14:textId="77777777" w:rsidR="00423C3D" w:rsidRPr="00851497" w:rsidRDefault="00423C3D" w:rsidP="00851497">
                      <w:pPr>
                        <w:jc w:val="both"/>
                        <w:rPr>
                          <w:rFonts w:ascii="Times New Roman" w:hAnsi="Times New Roman" w:cs="Times New Roman"/>
                          <w:sz w:val="16"/>
                          <w:szCs w:val="16"/>
                          <w:lang w:val="en-US"/>
                        </w:rPr>
                      </w:pPr>
                      <w:r w:rsidRPr="00851497">
                        <w:rPr>
                          <w:rFonts w:ascii="Times New Roman" w:hAnsi="Times New Roman" w:cs="Times New Roman"/>
                          <w:sz w:val="16"/>
                          <w:szCs w:val="16"/>
                        </w:rPr>
                        <w:t xml:space="preserve">Numărul anunțului în JO S </w:t>
                      </w:r>
                      <w:r w:rsidRPr="00851497">
                        <w:rPr>
                          <w:rFonts w:ascii="Times New Roman" w:hAnsi="Times New Roman" w:cs="Times New Roman"/>
                          <w:sz w:val="16"/>
                          <w:szCs w:val="16"/>
                          <w:lang w:val="en-US"/>
                        </w:rPr>
                        <w:t>[][][][]/S [][][]-[][][][][][][]</w:t>
                      </w:r>
                    </w:p>
                    <w:p w14:paraId="73CDB8EB" w14:textId="77777777" w:rsidR="00423C3D" w:rsidRPr="00851497" w:rsidRDefault="00423C3D" w:rsidP="00851497">
                      <w:pPr>
                        <w:jc w:val="both"/>
                        <w:rPr>
                          <w:rFonts w:ascii="Times New Roman" w:hAnsi="Times New Roman" w:cs="Times New Roman"/>
                          <w:sz w:val="16"/>
                          <w:szCs w:val="16"/>
                        </w:rPr>
                      </w:pPr>
                      <w:r w:rsidRPr="00851497">
                        <w:rPr>
                          <w:rFonts w:ascii="Times New Roman" w:hAnsi="Times New Roman" w:cs="Times New Roman"/>
                          <w:sz w:val="16"/>
                          <w:szCs w:val="16"/>
                        </w:rPr>
                        <w:t>În cazul în care nu există o invitație la o procedură concurențială de ofertare în JOUE, autoritatea contractantă sau entitatea contractată trebuie să completeze informațiile care permit identificarea fără echivoc a procedurii de achiziție publică:</w:t>
                      </w:r>
                    </w:p>
                    <w:p w14:paraId="363C0289" w14:textId="77777777" w:rsidR="00423C3D" w:rsidRPr="00851497" w:rsidRDefault="00423C3D" w:rsidP="00851497">
                      <w:pPr>
                        <w:jc w:val="both"/>
                        <w:rPr>
                          <w:rFonts w:ascii="Times New Roman" w:hAnsi="Times New Roman" w:cs="Times New Roman"/>
                          <w:sz w:val="16"/>
                          <w:szCs w:val="16"/>
                        </w:rPr>
                      </w:pPr>
                      <w:r w:rsidRPr="00851497">
                        <w:rPr>
                          <w:rFonts w:ascii="Times New Roman" w:hAnsi="Times New Roman" w:cs="Times New Roman"/>
                          <w:sz w:val="16"/>
                          <w:szCs w:val="16"/>
                        </w:rPr>
                        <w:t xml:space="preserve">În cazul în care publicarea unui anunț în Jurnalul Oficial al Uniunii Europene nu este necesară, vă rugăm să furnizați alte informații care permit identificarea fără echivoc a procedurii de achiziție publică (de exemplu, referința unei publicări la nivel național): </w:t>
                      </w:r>
                      <w:r w:rsidRPr="00851497">
                        <w:rPr>
                          <w:rFonts w:ascii="Times New Roman" w:hAnsi="Times New Roman" w:cs="Times New Roman"/>
                          <w:sz w:val="16"/>
                          <w:szCs w:val="16"/>
                          <w:lang w:val="en-US"/>
                        </w:rPr>
                        <w:t>[…]</w:t>
                      </w:r>
                    </w:p>
                  </w:txbxContent>
                </v:textbox>
                <w10:wrap type="topAndBottom" anchorx="margin"/>
              </v:shape>
            </w:pict>
          </mc:Fallback>
        </mc:AlternateContent>
      </w:r>
      <w:r w:rsidR="00741BC6" w:rsidRPr="007C40D5">
        <w:rPr>
          <w:rFonts w:ascii="Times New Roman" w:hAnsi="Times New Roman" w:cs="Times New Roman"/>
          <w:b/>
          <w:sz w:val="24"/>
          <w:szCs w:val="24"/>
        </w:rPr>
        <w:t>Partea I: Informații privind procedura de achiziții publice și autoritatea contractantă sau entitatea contractantă</w:t>
      </w:r>
    </w:p>
    <w:p w14:paraId="0E279D7B" w14:textId="77777777" w:rsidR="00741BC6" w:rsidRPr="007C40D5" w:rsidRDefault="00741BC6" w:rsidP="00741BC6">
      <w:pPr>
        <w:rPr>
          <w:rFonts w:ascii="Times New Roman" w:hAnsi="Times New Roman" w:cs="Times New Roman"/>
          <w:sz w:val="24"/>
          <w:szCs w:val="24"/>
        </w:rPr>
      </w:pPr>
    </w:p>
    <w:p w14:paraId="20D13D12" w14:textId="77777777" w:rsidR="00A616FF" w:rsidRPr="007C40D5" w:rsidRDefault="00E755E2" w:rsidP="00B037C9">
      <w:pPr>
        <w:jc w:val="center"/>
        <w:rPr>
          <w:rFonts w:ascii="Times New Roman" w:hAnsi="Times New Roman" w:cs="Times New Roman"/>
          <w:sz w:val="24"/>
          <w:szCs w:val="24"/>
        </w:rPr>
      </w:pPr>
      <w:r w:rsidRPr="007C40D5">
        <w:rPr>
          <w:rFonts w:ascii="Times New Roman" w:hAnsi="Times New Roman" w:cs="Times New Roman"/>
          <w:noProof/>
          <w:sz w:val="24"/>
          <w:szCs w:val="24"/>
          <w:lang w:eastAsia="ro-RO"/>
        </w:rPr>
        <mc:AlternateContent>
          <mc:Choice Requires="wps">
            <w:drawing>
              <wp:anchor distT="45720" distB="45720" distL="114300" distR="114300" simplePos="0" relativeHeight="251661312" behindDoc="0" locked="0" layoutInCell="1" allowOverlap="1" wp14:anchorId="16783AD3" wp14:editId="1D757776">
                <wp:simplePos x="0" y="0"/>
                <wp:positionH relativeFrom="margin">
                  <wp:align>left</wp:align>
                </wp:positionH>
                <wp:positionV relativeFrom="paragraph">
                  <wp:posOffset>338455</wp:posOffset>
                </wp:positionV>
                <wp:extent cx="5738495" cy="334010"/>
                <wp:effectExtent l="0" t="0" r="14605" b="27940"/>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8495" cy="334010"/>
                        </a:xfrm>
                        <a:prstGeom prst="rect">
                          <a:avLst/>
                        </a:prstGeom>
                        <a:solidFill>
                          <a:schemeClr val="bg2"/>
                        </a:solidFill>
                        <a:ln w="9525">
                          <a:solidFill>
                            <a:srgbClr val="000000"/>
                          </a:solidFill>
                          <a:miter lim="800000"/>
                          <a:headEnd/>
                          <a:tailEnd/>
                        </a:ln>
                      </wps:spPr>
                      <wps:txbx>
                        <w:txbxContent>
                          <w:p w14:paraId="4C503530" w14:textId="77777777" w:rsidR="00423C3D" w:rsidRPr="00851497" w:rsidRDefault="00423C3D" w:rsidP="00B037C9">
                            <w:pPr>
                              <w:jc w:val="both"/>
                              <w:rPr>
                                <w:rFonts w:ascii="Times New Roman" w:hAnsi="Times New Roman" w:cs="Times New Roman"/>
                                <w:sz w:val="16"/>
                                <w:szCs w:val="16"/>
                              </w:rPr>
                            </w:pPr>
                            <w:r>
                              <w:rPr>
                                <w:rFonts w:ascii="Times New Roman" w:hAnsi="Times New Roman" w:cs="Times New Roman"/>
                                <w:sz w:val="16"/>
                                <w:szCs w:val="16"/>
                              </w:rPr>
                              <w:t xml:space="preserve">Informațiile solicitate în partea I vor fi preluate automat, cu condiția ca serviciul electronic pentru </w:t>
                            </w:r>
                            <w:r w:rsidR="00CA0B64">
                              <w:rPr>
                                <w:rFonts w:ascii="Times New Roman" w:hAnsi="Times New Roman" w:cs="Times New Roman"/>
                                <w:sz w:val="16"/>
                                <w:szCs w:val="16"/>
                              </w:rPr>
                              <w:t>DUAE</w:t>
                            </w:r>
                            <w:r>
                              <w:rPr>
                                <w:rFonts w:ascii="Times New Roman" w:hAnsi="Times New Roman" w:cs="Times New Roman"/>
                                <w:sz w:val="16"/>
                                <w:szCs w:val="16"/>
                              </w:rPr>
                              <w:t xml:space="preserve"> menționat anterior să fie utilizat pentru generarea și completarea </w:t>
                            </w:r>
                            <w:r w:rsidR="00CA0B64">
                              <w:rPr>
                                <w:rFonts w:ascii="Times New Roman" w:hAnsi="Times New Roman" w:cs="Times New Roman"/>
                                <w:sz w:val="16"/>
                                <w:szCs w:val="16"/>
                              </w:rPr>
                              <w:t>DUAE</w:t>
                            </w:r>
                            <w:r>
                              <w:rPr>
                                <w:rFonts w:ascii="Times New Roman" w:hAnsi="Times New Roman" w:cs="Times New Roman"/>
                                <w:sz w:val="16"/>
                                <w:szCs w:val="16"/>
                              </w:rPr>
                              <w:t>. În caz contrar, aceste informații trebuie completate de către operatorul economic.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16783AD3" id="_x0000_s1027" type="#_x0000_t202" style="position:absolute;left:0;text-align:left;margin-left:0;margin-top:26.65pt;width:451.85pt;height:26.3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" fillcolor="#e7e6e6 [3214]">
                <v:textbox>
                  <w:txbxContent>
                    <w:p w14:paraId="4C503530" w14:textId="77777777" w:rsidR="00423C3D" w:rsidRPr="00851497" w:rsidRDefault="00423C3D" w:rsidP="00B037C9">
                      <w:pPr>
                        <w:jc w:val="both"/>
                        <w:rPr>
                          <w:rFonts w:ascii="Times New Roman" w:hAnsi="Times New Roman" w:cs="Times New Roman"/>
                          <w:sz w:val="16"/>
                          <w:szCs w:val="16"/>
                        </w:rPr>
                      </w:pPr>
                      <w:r>
                        <w:rPr>
                          <w:rFonts w:ascii="Times New Roman" w:hAnsi="Times New Roman" w:cs="Times New Roman"/>
                          <w:sz w:val="16"/>
                          <w:szCs w:val="16"/>
                        </w:rPr>
                        <w:t xml:space="preserve">Informațiile solicitate în partea I vor fi preluate automat, cu condiția ca serviciul electronic pentru </w:t>
                      </w:r>
                      <w:r w:rsidR="00CA0B64">
                        <w:rPr>
                          <w:rFonts w:ascii="Times New Roman" w:hAnsi="Times New Roman" w:cs="Times New Roman"/>
                          <w:sz w:val="16"/>
                          <w:szCs w:val="16"/>
                        </w:rPr>
                        <w:t>DUAE</w:t>
                      </w:r>
                      <w:r>
                        <w:rPr>
                          <w:rFonts w:ascii="Times New Roman" w:hAnsi="Times New Roman" w:cs="Times New Roman"/>
                          <w:sz w:val="16"/>
                          <w:szCs w:val="16"/>
                        </w:rPr>
                        <w:t xml:space="preserve"> menționat anterior să fie utilizat pentru generarea și completarea </w:t>
                      </w:r>
                      <w:r w:rsidR="00CA0B64">
                        <w:rPr>
                          <w:rFonts w:ascii="Times New Roman" w:hAnsi="Times New Roman" w:cs="Times New Roman"/>
                          <w:sz w:val="16"/>
                          <w:szCs w:val="16"/>
                        </w:rPr>
                        <w:t>DUAE</w:t>
                      </w:r>
                      <w:r>
                        <w:rPr>
                          <w:rFonts w:ascii="Times New Roman" w:hAnsi="Times New Roman" w:cs="Times New Roman"/>
                          <w:sz w:val="16"/>
                          <w:szCs w:val="16"/>
                        </w:rPr>
                        <w:t>. În caz contrar, aceste informații trebuie completate de către operatorul economic.</w:t>
                      </w:r>
                    </w:p>
                  </w:txbxContent>
                </v:textbox>
                <w10:wrap type="topAndBottom" anchorx="margin"/>
              </v:shape>
            </w:pict>
          </mc:Fallback>
        </mc:AlternateContent>
      </w:r>
      <w:r w:rsidR="00B037C9" w:rsidRPr="007C40D5">
        <w:rPr>
          <w:rFonts w:ascii="Times New Roman" w:hAnsi="Times New Roman" w:cs="Times New Roman"/>
          <w:sz w:val="24"/>
          <w:szCs w:val="24"/>
        </w:rPr>
        <w:t>INFORMAȚII PRIVIND PROCEDURA DE ACHIZIȚIE PUBLICĂ</w:t>
      </w:r>
    </w:p>
    <w:p w14:paraId="162096A9" w14:textId="77777777" w:rsidR="00E755E2" w:rsidRPr="007C40D5" w:rsidRDefault="00E755E2" w:rsidP="00B037C9">
      <w:pPr>
        <w:jc w:val="cente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4531"/>
        <w:gridCol w:w="4531"/>
      </w:tblGrid>
      <w:tr w:rsidR="00E755E2" w:rsidRPr="007C40D5" w14:paraId="153F1B70" w14:textId="77777777" w:rsidTr="00E755E2">
        <w:tc>
          <w:tcPr>
            <w:tcW w:w="4531" w:type="dxa"/>
          </w:tcPr>
          <w:p w14:paraId="7B4090EE" w14:textId="77777777" w:rsidR="00E755E2" w:rsidRPr="007C40D5" w:rsidRDefault="00E755E2" w:rsidP="00AC3C1C">
            <w:pPr>
              <w:spacing w:before="120" w:after="120"/>
              <w:rPr>
                <w:rFonts w:ascii="Times New Roman" w:hAnsi="Times New Roman" w:cs="Times New Roman"/>
                <w:b/>
                <w:sz w:val="16"/>
                <w:szCs w:val="16"/>
              </w:rPr>
            </w:pPr>
            <w:r w:rsidRPr="007C40D5">
              <w:rPr>
                <w:rFonts w:ascii="Times New Roman" w:hAnsi="Times New Roman" w:cs="Times New Roman"/>
                <w:b/>
                <w:sz w:val="16"/>
                <w:szCs w:val="16"/>
              </w:rPr>
              <w:t>Identitatea achizitorului</w:t>
            </w:r>
          </w:p>
        </w:tc>
        <w:tc>
          <w:tcPr>
            <w:tcW w:w="4531" w:type="dxa"/>
          </w:tcPr>
          <w:p w14:paraId="7704FBDC" w14:textId="77777777" w:rsidR="00E755E2" w:rsidRPr="007C40D5" w:rsidRDefault="00E755E2" w:rsidP="00AC3C1C">
            <w:pPr>
              <w:spacing w:before="120" w:after="120"/>
              <w:rPr>
                <w:rFonts w:ascii="Times New Roman" w:hAnsi="Times New Roman" w:cs="Times New Roman"/>
                <w:b/>
                <w:sz w:val="16"/>
                <w:szCs w:val="16"/>
              </w:rPr>
            </w:pPr>
          </w:p>
        </w:tc>
      </w:tr>
      <w:tr w:rsidR="00E755E2" w:rsidRPr="007C40D5" w14:paraId="421F897C" w14:textId="77777777" w:rsidTr="00E755E2">
        <w:tc>
          <w:tcPr>
            <w:tcW w:w="4531" w:type="dxa"/>
          </w:tcPr>
          <w:p w14:paraId="310C5C8C" w14:textId="77777777" w:rsidR="00E755E2" w:rsidRPr="007C40D5" w:rsidRDefault="00E755E2" w:rsidP="00AC3C1C">
            <w:pPr>
              <w:spacing w:before="120" w:after="120"/>
              <w:rPr>
                <w:rFonts w:ascii="Times New Roman" w:hAnsi="Times New Roman" w:cs="Times New Roman"/>
                <w:sz w:val="16"/>
                <w:szCs w:val="16"/>
              </w:rPr>
            </w:pPr>
            <w:r w:rsidRPr="007C40D5">
              <w:rPr>
                <w:rFonts w:ascii="Times New Roman" w:hAnsi="Times New Roman" w:cs="Times New Roman"/>
                <w:sz w:val="16"/>
                <w:szCs w:val="16"/>
              </w:rPr>
              <w:t>Nume:</w:t>
            </w:r>
          </w:p>
        </w:tc>
        <w:tc>
          <w:tcPr>
            <w:tcW w:w="4531" w:type="dxa"/>
          </w:tcPr>
          <w:p w14:paraId="42473DED" w14:textId="22DDE816" w:rsidR="00E755E2" w:rsidRPr="007C40D5" w:rsidRDefault="00F02B6F" w:rsidP="008D59B0">
            <w:pPr>
              <w:spacing w:before="120" w:after="120"/>
              <w:rPr>
                <w:rFonts w:ascii="Times New Roman" w:hAnsi="Times New Roman" w:cs="Times New Roman"/>
                <w:sz w:val="16"/>
                <w:szCs w:val="16"/>
              </w:rPr>
            </w:pPr>
            <w:r>
              <w:rPr>
                <w:rFonts w:ascii="Times New Roman" w:hAnsi="Times New Roman" w:cs="Times New Roman"/>
                <w:sz w:val="16"/>
                <w:szCs w:val="16"/>
              </w:rPr>
              <w:t>Comuna Poiana Stampei</w:t>
            </w:r>
            <w:r w:rsidR="00152932">
              <w:rPr>
                <w:rFonts w:ascii="Times New Roman" w:hAnsi="Times New Roman" w:cs="Times New Roman"/>
                <w:sz w:val="16"/>
                <w:szCs w:val="16"/>
              </w:rPr>
              <w:t xml:space="preserve">, jud. </w:t>
            </w:r>
            <w:r>
              <w:rPr>
                <w:rFonts w:ascii="Times New Roman" w:hAnsi="Times New Roman" w:cs="Times New Roman"/>
                <w:sz w:val="16"/>
                <w:szCs w:val="16"/>
              </w:rPr>
              <w:t>Suceava</w:t>
            </w:r>
          </w:p>
        </w:tc>
      </w:tr>
      <w:tr w:rsidR="00AC3C1C" w:rsidRPr="007C40D5" w14:paraId="71FBBAEF" w14:textId="77777777" w:rsidTr="00E755E2">
        <w:tc>
          <w:tcPr>
            <w:tcW w:w="4531" w:type="dxa"/>
          </w:tcPr>
          <w:p w14:paraId="02B8A32F" w14:textId="77777777" w:rsidR="00AC3C1C" w:rsidRPr="007C40D5" w:rsidRDefault="00AC3C1C" w:rsidP="00AC3C1C">
            <w:pPr>
              <w:spacing w:before="120" w:after="120"/>
              <w:rPr>
                <w:rFonts w:ascii="Times New Roman" w:hAnsi="Times New Roman" w:cs="Times New Roman"/>
                <w:sz w:val="16"/>
                <w:szCs w:val="16"/>
              </w:rPr>
            </w:pPr>
            <w:r w:rsidRPr="007C40D5">
              <w:rPr>
                <w:rFonts w:ascii="Times New Roman" w:hAnsi="Times New Roman" w:cs="Times New Roman"/>
                <w:sz w:val="16"/>
                <w:szCs w:val="16"/>
              </w:rPr>
              <w:t>Titlu sau o scurtă descriere a achiziției:</w:t>
            </w:r>
          </w:p>
        </w:tc>
        <w:tc>
          <w:tcPr>
            <w:tcW w:w="4531" w:type="dxa"/>
          </w:tcPr>
          <w:p w14:paraId="00590404" w14:textId="15F93BEA" w:rsidR="00AC3C1C" w:rsidRPr="00900538" w:rsidRDefault="00900538" w:rsidP="002E741C">
            <w:pPr>
              <w:spacing w:before="120" w:after="120"/>
              <w:rPr>
                <w:rFonts w:ascii="Times New Roman" w:hAnsi="Times New Roman" w:cs="Times New Roman"/>
                <w:sz w:val="16"/>
                <w:szCs w:val="16"/>
              </w:rPr>
            </w:pPr>
            <w:r w:rsidRPr="00900538">
              <w:rPr>
                <w:rFonts w:ascii="Times New Roman" w:hAnsi="Times New Roman" w:cs="Times New Roman"/>
                <w:b/>
                <w:i/>
                <w:sz w:val="16"/>
                <w:szCs w:val="16"/>
                <w:lang w:val="it-IT"/>
              </w:rPr>
              <w:t>Delegarea de gestiune prin concesiune a serviciului de gestionarea a câinilor fără stăpân în comuna Poiana Stampei, judetul Suceva</w:t>
            </w:r>
            <w:r w:rsidRPr="00900538">
              <w:rPr>
                <w:rFonts w:ascii="Times New Roman" w:hAnsi="Times New Roman" w:cs="Times New Roman"/>
                <w:sz w:val="16"/>
                <w:szCs w:val="16"/>
                <w:lang w:val="it-IT"/>
              </w:rPr>
              <w:t>,</w:t>
            </w:r>
          </w:p>
        </w:tc>
      </w:tr>
      <w:tr w:rsidR="00AC3C1C" w:rsidRPr="007C40D5" w14:paraId="196A1A7C" w14:textId="77777777" w:rsidTr="00E755E2">
        <w:tc>
          <w:tcPr>
            <w:tcW w:w="4531" w:type="dxa"/>
          </w:tcPr>
          <w:p w14:paraId="613F5D79" w14:textId="77777777" w:rsidR="00AC3C1C" w:rsidRPr="007C40D5" w:rsidRDefault="00AC3C1C" w:rsidP="00AC3C1C">
            <w:pPr>
              <w:spacing w:before="120" w:after="120"/>
              <w:rPr>
                <w:rFonts w:ascii="Times New Roman" w:hAnsi="Times New Roman" w:cs="Times New Roman"/>
                <w:sz w:val="16"/>
                <w:szCs w:val="16"/>
              </w:rPr>
            </w:pPr>
            <w:r w:rsidRPr="007C40D5">
              <w:rPr>
                <w:rFonts w:ascii="Times New Roman" w:hAnsi="Times New Roman" w:cs="Times New Roman"/>
                <w:sz w:val="16"/>
                <w:szCs w:val="16"/>
              </w:rPr>
              <w:t>Numărul de referință atribuit dosarului de către autoritatea contractantă sau entitatea contractantă (dacă este cazul):</w:t>
            </w:r>
          </w:p>
        </w:tc>
        <w:tc>
          <w:tcPr>
            <w:tcW w:w="4531" w:type="dxa"/>
          </w:tcPr>
          <w:p w14:paraId="56F1E850" w14:textId="79129C81" w:rsidR="00AC3C1C" w:rsidRPr="007C40D5" w:rsidRDefault="006C251E" w:rsidP="00AC3C1C">
            <w:pPr>
              <w:spacing w:before="120" w:after="120"/>
              <w:rPr>
                <w:rFonts w:ascii="Times New Roman" w:hAnsi="Times New Roman" w:cs="Times New Roman"/>
                <w:sz w:val="16"/>
                <w:szCs w:val="16"/>
              </w:rPr>
            </w:pPr>
            <w:r>
              <w:rPr>
                <w:rFonts w:ascii="Times New Roman" w:hAnsi="Times New Roman" w:cs="Times New Roman"/>
                <w:sz w:val="16"/>
                <w:szCs w:val="16"/>
              </w:rPr>
              <w:t xml:space="preserve"> </w:t>
            </w:r>
            <w:bookmarkStart w:id="0" w:name="_GoBack"/>
            <w:bookmarkEnd w:id="0"/>
          </w:p>
        </w:tc>
      </w:tr>
    </w:tbl>
    <w:p w14:paraId="1686BD39" w14:textId="77777777" w:rsidR="00AC3C1C" w:rsidRPr="007C40D5" w:rsidRDefault="00AC3C1C" w:rsidP="00E755E2">
      <w:pPr>
        <w:rPr>
          <w:rFonts w:ascii="Times New Roman" w:hAnsi="Times New Roman" w:cs="Times New Roman"/>
          <w:sz w:val="24"/>
          <w:szCs w:val="24"/>
        </w:rPr>
      </w:pPr>
      <w:r w:rsidRPr="007C40D5">
        <w:rPr>
          <w:rFonts w:ascii="Times New Roman" w:hAnsi="Times New Roman" w:cs="Times New Roman"/>
          <w:noProof/>
          <w:sz w:val="24"/>
          <w:szCs w:val="24"/>
          <w:lang w:eastAsia="ro-RO"/>
        </w:rPr>
        <mc:AlternateContent>
          <mc:Choice Requires="wps">
            <w:drawing>
              <wp:anchor distT="45720" distB="45720" distL="114300" distR="114300" simplePos="0" relativeHeight="251663360" behindDoc="0" locked="0" layoutInCell="1" allowOverlap="1" wp14:anchorId="3E74B64B" wp14:editId="1E823F94">
                <wp:simplePos x="0" y="0"/>
                <wp:positionH relativeFrom="margin">
                  <wp:align>left</wp:align>
                </wp:positionH>
                <wp:positionV relativeFrom="paragraph">
                  <wp:posOffset>244475</wp:posOffset>
                </wp:positionV>
                <wp:extent cx="5738495" cy="241935"/>
                <wp:effectExtent l="0" t="0" r="14605" b="24765"/>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8495" cy="241935"/>
                        </a:xfrm>
                        <a:prstGeom prst="rect">
                          <a:avLst/>
                        </a:prstGeom>
                        <a:solidFill>
                          <a:schemeClr val="bg2"/>
                        </a:solidFill>
                        <a:ln w="9525">
                          <a:solidFill>
                            <a:srgbClr val="000000"/>
                          </a:solidFill>
                          <a:miter lim="800000"/>
                          <a:headEnd/>
                          <a:tailEnd/>
                        </a:ln>
                      </wps:spPr>
                      <wps:txbx>
                        <w:txbxContent>
                          <w:p w14:paraId="177B18B6" w14:textId="77777777" w:rsidR="00423C3D" w:rsidRPr="00851497" w:rsidRDefault="00423C3D" w:rsidP="00AC3C1C">
                            <w:pPr>
                              <w:jc w:val="both"/>
                              <w:rPr>
                                <w:rFonts w:ascii="Times New Roman" w:hAnsi="Times New Roman" w:cs="Times New Roman"/>
                                <w:sz w:val="16"/>
                                <w:szCs w:val="16"/>
                              </w:rPr>
                            </w:pPr>
                            <w:r>
                              <w:rPr>
                                <w:rFonts w:ascii="Times New Roman" w:hAnsi="Times New Roman" w:cs="Times New Roman"/>
                                <w:sz w:val="16"/>
                                <w:szCs w:val="16"/>
                              </w:rPr>
                              <w:t xml:space="preserve">Toate celelalte informații din toate secțiunile </w:t>
                            </w:r>
                            <w:r w:rsidR="00CA0B64">
                              <w:rPr>
                                <w:rFonts w:ascii="Times New Roman" w:hAnsi="Times New Roman" w:cs="Times New Roman"/>
                                <w:sz w:val="16"/>
                                <w:szCs w:val="16"/>
                              </w:rPr>
                              <w:t>DUAE</w:t>
                            </w:r>
                            <w:r>
                              <w:rPr>
                                <w:rFonts w:ascii="Times New Roman" w:hAnsi="Times New Roman" w:cs="Times New Roman"/>
                                <w:sz w:val="16"/>
                                <w:szCs w:val="16"/>
                              </w:rPr>
                              <w:t xml:space="preserve"> trebuie completate de către operatorul economic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3E74B64B" id="_x0000_s1028" type="#_x0000_t202" style="position:absolute;margin-left:0;margin-top:19.25pt;width:451.85pt;height:19.05pt;z-index:25166336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" fillcolor="#e7e6e6 [3214]">
                <v:textbox>
                  <w:txbxContent>
                    <w:p w14:paraId="177B18B6" w14:textId="77777777" w:rsidR="00423C3D" w:rsidRPr="00851497" w:rsidRDefault="00423C3D" w:rsidP="00AC3C1C">
                      <w:pPr>
                        <w:jc w:val="both"/>
                        <w:rPr>
                          <w:rFonts w:ascii="Times New Roman" w:hAnsi="Times New Roman" w:cs="Times New Roman"/>
                          <w:sz w:val="16"/>
                          <w:szCs w:val="16"/>
                        </w:rPr>
                      </w:pPr>
                      <w:r>
                        <w:rPr>
                          <w:rFonts w:ascii="Times New Roman" w:hAnsi="Times New Roman" w:cs="Times New Roman"/>
                          <w:sz w:val="16"/>
                          <w:szCs w:val="16"/>
                        </w:rPr>
                        <w:t xml:space="preserve">Toate celelalte informații din toate secțiunile </w:t>
                      </w:r>
                      <w:r w:rsidR="00CA0B64">
                        <w:rPr>
                          <w:rFonts w:ascii="Times New Roman" w:hAnsi="Times New Roman" w:cs="Times New Roman"/>
                          <w:sz w:val="16"/>
                          <w:szCs w:val="16"/>
                        </w:rPr>
                        <w:t>DUAE</w:t>
                      </w:r>
                      <w:r>
                        <w:rPr>
                          <w:rFonts w:ascii="Times New Roman" w:hAnsi="Times New Roman" w:cs="Times New Roman"/>
                          <w:sz w:val="16"/>
                          <w:szCs w:val="16"/>
                        </w:rPr>
                        <w:t xml:space="preserve"> trebuie completate de către operatorul economic</w:t>
                      </w:r>
                    </w:p>
                  </w:txbxContent>
                </v:textbox>
                <w10:wrap type="topAndBottom" anchorx="margin"/>
              </v:shape>
            </w:pict>
          </mc:Fallback>
        </mc:AlternateContent>
      </w:r>
    </w:p>
    <w:p w14:paraId="4A15F3B2" w14:textId="77777777" w:rsidR="00AC3C1C" w:rsidRPr="007C40D5" w:rsidRDefault="00AC3C1C" w:rsidP="00E755E2">
      <w:pPr>
        <w:rPr>
          <w:rFonts w:ascii="Times New Roman" w:hAnsi="Times New Roman" w:cs="Times New Roman"/>
          <w:sz w:val="24"/>
          <w:szCs w:val="24"/>
        </w:rPr>
      </w:pPr>
    </w:p>
    <w:p w14:paraId="4732D226" w14:textId="77777777" w:rsidR="00AC3C1C" w:rsidRPr="007C40D5" w:rsidRDefault="00AC3C1C">
      <w:pPr>
        <w:rPr>
          <w:rFonts w:ascii="Times New Roman" w:hAnsi="Times New Roman" w:cs="Times New Roman"/>
          <w:sz w:val="24"/>
          <w:szCs w:val="24"/>
        </w:rPr>
      </w:pPr>
      <w:r w:rsidRPr="007C40D5">
        <w:rPr>
          <w:rFonts w:ascii="Times New Roman" w:hAnsi="Times New Roman" w:cs="Times New Roman"/>
          <w:sz w:val="24"/>
          <w:szCs w:val="24"/>
        </w:rPr>
        <w:br w:type="page"/>
      </w:r>
    </w:p>
    <w:p w14:paraId="03B4D785" w14:textId="77777777" w:rsidR="00AC3C1C" w:rsidRPr="007C40D5" w:rsidRDefault="00AC3C1C" w:rsidP="00B45A98">
      <w:pPr>
        <w:spacing w:after="0" w:line="240" w:lineRule="auto"/>
        <w:jc w:val="center"/>
        <w:rPr>
          <w:rFonts w:ascii="Times New Roman" w:eastAsia="Times New Roman" w:hAnsi="Times New Roman" w:cs="Times New Roman"/>
          <w:b/>
          <w:sz w:val="24"/>
          <w:szCs w:val="24"/>
          <w:lang w:eastAsia="ro-RO"/>
        </w:rPr>
      </w:pPr>
      <w:r w:rsidRPr="007C40D5">
        <w:rPr>
          <w:rFonts w:ascii="Times New Roman" w:eastAsia="Times New Roman" w:hAnsi="Times New Roman" w:cs="Times New Roman"/>
          <w:b/>
          <w:sz w:val="24"/>
          <w:szCs w:val="24"/>
          <w:lang w:eastAsia="ro-RO"/>
        </w:rPr>
        <w:lastRenderedPageBreak/>
        <w:t xml:space="preserve">Partea II: Informații referitoare la operatorul </w:t>
      </w:r>
      <w:r w:rsidR="00B45A98" w:rsidRPr="007C40D5">
        <w:rPr>
          <w:rFonts w:ascii="Times New Roman" w:eastAsia="Times New Roman" w:hAnsi="Times New Roman" w:cs="Times New Roman"/>
          <w:b/>
          <w:sz w:val="24"/>
          <w:szCs w:val="24"/>
          <w:lang w:eastAsia="ro-RO"/>
        </w:rPr>
        <w:t>economic</w:t>
      </w:r>
    </w:p>
    <w:p w14:paraId="4BBCC961" w14:textId="77777777" w:rsidR="00B45A98" w:rsidRPr="007C40D5" w:rsidRDefault="00B45A98" w:rsidP="00B45A98">
      <w:pPr>
        <w:spacing w:after="0" w:line="240" w:lineRule="auto"/>
        <w:jc w:val="center"/>
        <w:rPr>
          <w:rFonts w:ascii="Times New Roman" w:eastAsia="Times New Roman" w:hAnsi="Times New Roman" w:cs="Times New Roman"/>
          <w:sz w:val="24"/>
          <w:szCs w:val="24"/>
          <w:lang w:eastAsia="ro-RO"/>
        </w:rPr>
      </w:pPr>
    </w:p>
    <w:p w14:paraId="248673B1" w14:textId="77777777" w:rsidR="00B45A98" w:rsidRPr="007C40D5" w:rsidRDefault="00B45A98" w:rsidP="00B45A98">
      <w:pPr>
        <w:spacing w:after="0" w:line="240" w:lineRule="auto"/>
        <w:jc w:val="center"/>
        <w:rPr>
          <w:rFonts w:ascii="Times New Roman" w:eastAsia="Times New Roman" w:hAnsi="Times New Roman" w:cs="Times New Roman"/>
          <w:sz w:val="24"/>
          <w:szCs w:val="24"/>
          <w:lang w:eastAsia="ro-RO"/>
        </w:rPr>
      </w:pPr>
      <w:r w:rsidRPr="007C40D5">
        <w:rPr>
          <w:rFonts w:ascii="Times New Roman" w:eastAsia="Times New Roman" w:hAnsi="Times New Roman" w:cs="Times New Roman"/>
          <w:sz w:val="24"/>
          <w:szCs w:val="24"/>
          <w:lang w:eastAsia="ro-RO"/>
        </w:rPr>
        <w:t>A: INFORMAȚII PRIVIND OPERATORUL ECONOMIC</w:t>
      </w:r>
    </w:p>
    <w:p w14:paraId="551124E4" w14:textId="77777777" w:rsidR="00B45A98" w:rsidRPr="007C40D5" w:rsidRDefault="00B45A98" w:rsidP="00B45A98">
      <w:pPr>
        <w:spacing w:after="0" w:line="240" w:lineRule="auto"/>
        <w:jc w:val="center"/>
        <w:rPr>
          <w:rFonts w:ascii="Times New Roman" w:eastAsia="Times New Roman" w:hAnsi="Times New Roman" w:cs="Times New Roman"/>
          <w:sz w:val="24"/>
          <w:szCs w:val="24"/>
          <w:lang w:eastAsia="ro-RO"/>
        </w:rPr>
      </w:pPr>
    </w:p>
    <w:tbl>
      <w:tblPr>
        <w:tblStyle w:val="TableGrid"/>
        <w:tblW w:w="0" w:type="auto"/>
        <w:tblLook w:val="04A0" w:firstRow="1" w:lastRow="0" w:firstColumn="1" w:lastColumn="0" w:noHBand="0" w:noVBand="1"/>
      </w:tblPr>
      <w:tblGrid>
        <w:gridCol w:w="4531"/>
        <w:gridCol w:w="4531"/>
      </w:tblGrid>
      <w:tr w:rsidR="001D0AD6" w:rsidRPr="007C40D5" w14:paraId="75D1B938" w14:textId="77777777" w:rsidTr="001D0AD6">
        <w:tc>
          <w:tcPr>
            <w:tcW w:w="4531" w:type="dxa"/>
          </w:tcPr>
          <w:p w14:paraId="0DC125A2" w14:textId="77777777" w:rsidR="001D0AD6" w:rsidRPr="007C40D5" w:rsidRDefault="001D0AD6" w:rsidP="001D0AD6">
            <w:pPr>
              <w:spacing w:before="120" w:after="120"/>
              <w:rPr>
                <w:rFonts w:ascii="Times New Roman" w:eastAsia="Times New Roman" w:hAnsi="Times New Roman" w:cs="Times New Roman"/>
                <w:b/>
                <w:sz w:val="16"/>
                <w:szCs w:val="16"/>
                <w:lang w:eastAsia="ro-RO"/>
              </w:rPr>
            </w:pPr>
            <w:r w:rsidRPr="007C40D5">
              <w:rPr>
                <w:rFonts w:ascii="Times New Roman" w:eastAsia="Times New Roman" w:hAnsi="Times New Roman" w:cs="Times New Roman"/>
                <w:b/>
                <w:sz w:val="16"/>
                <w:szCs w:val="16"/>
                <w:lang w:eastAsia="ro-RO"/>
              </w:rPr>
              <w:t>Identificare:</w:t>
            </w:r>
          </w:p>
        </w:tc>
        <w:tc>
          <w:tcPr>
            <w:tcW w:w="4531" w:type="dxa"/>
          </w:tcPr>
          <w:p w14:paraId="45CD736B" w14:textId="77777777" w:rsidR="001D0AD6" w:rsidRPr="007C40D5" w:rsidRDefault="001D0AD6" w:rsidP="001D0AD6">
            <w:pPr>
              <w:spacing w:before="120" w:after="120"/>
              <w:rPr>
                <w:rFonts w:ascii="Times New Roman" w:eastAsia="Times New Roman" w:hAnsi="Times New Roman" w:cs="Times New Roman"/>
                <w:b/>
                <w:sz w:val="16"/>
                <w:szCs w:val="16"/>
                <w:lang w:eastAsia="ro-RO"/>
              </w:rPr>
            </w:pPr>
            <w:r w:rsidRPr="007C40D5">
              <w:rPr>
                <w:rFonts w:ascii="Times New Roman" w:eastAsia="Times New Roman" w:hAnsi="Times New Roman" w:cs="Times New Roman"/>
                <w:b/>
                <w:sz w:val="16"/>
                <w:szCs w:val="16"/>
                <w:lang w:eastAsia="ro-RO"/>
              </w:rPr>
              <w:t>Răspuns:</w:t>
            </w:r>
          </w:p>
        </w:tc>
      </w:tr>
      <w:tr w:rsidR="001D0AD6" w:rsidRPr="007C40D5" w14:paraId="03957601" w14:textId="77777777" w:rsidTr="001D0AD6">
        <w:tc>
          <w:tcPr>
            <w:tcW w:w="4531" w:type="dxa"/>
          </w:tcPr>
          <w:p w14:paraId="09BB8206" w14:textId="77777777" w:rsidR="001D0AD6" w:rsidRPr="007C40D5" w:rsidRDefault="001D0AD6"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Nume:</w:t>
            </w:r>
          </w:p>
        </w:tc>
        <w:tc>
          <w:tcPr>
            <w:tcW w:w="4531" w:type="dxa"/>
          </w:tcPr>
          <w:p w14:paraId="7977CA36" w14:textId="77777777" w:rsidR="001D0AD6" w:rsidRPr="007C40D5" w:rsidRDefault="002D1B2F"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w:t>
            </w:r>
          </w:p>
        </w:tc>
      </w:tr>
      <w:tr w:rsidR="001D0AD6" w:rsidRPr="007C40D5" w14:paraId="32955953" w14:textId="77777777" w:rsidTr="001D0AD6">
        <w:tc>
          <w:tcPr>
            <w:tcW w:w="4531" w:type="dxa"/>
          </w:tcPr>
          <w:p w14:paraId="17DCA58F" w14:textId="77777777" w:rsidR="001D0AD6" w:rsidRPr="007C40D5" w:rsidRDefault="002F6CEE" w:rsidP="001D0AD6">
            <w:pPr>
              <w:spacing w:before="120" w:after="120"/>
              <w:rPr>
                <w:rFonts w:ascii="Times New Roman" w:eastAsia="Times New Roman" w:hAnsi="Times New Roman" w:cs="Times New Roman"/>
                <w:sz w:val="16"/>
                <w:szCs w:val="16"/>
                <w:lang w:eastAsia="ro-RO"/>
              </w:rPr>
            </w:pPr>
            <w:r>
              <w:rPr>
                <w:rFonts w:ascii="Times New Roman" w:eastAsia="Times New Roman" w:hAnsi="Times New Roman" w:cs="Times New Roman"/>
                <w:sz w:val="16"/>
                <w:szCs w:val="16"/>
                <w:lang w:eastAsia="ro-RO"/>
              </w:rPr>
              <w:t>Cota de</w:t>
            </w:r>
            <w:r w:rsidR="001D0AD6" w:rsidRPr="007C40D5">
              <w:rPr>
                <w:rFonts w:ascii="Times New Roman" w:eastAsia="Times New Roman" w:hAnsi="Times New Roman" w:cs="Times New Roman"/>
                <w:sz w:val="16"/>
                <w:szCs w:val="16"/>
                <w:lang w:eastAsia="ro-RO"/>
              </w:rPr>
              <w:t xml:space="preserve"> TVA, dacă este cazul:</w:t>
            </w:r>
          </w:p>
          <w:p w14:paraId="06C82456" w14:textId="77777777" w:rsidR="001D0AD6" w:rsidRPr="007C40D5" w:rsidRDefault="002F6CEE" w:rsidP="002F6CEE">
            <w:pPr>
              <w:spacing w:before="120" w:after="120"/>
              <w:rPr>
                <w:rFonts w:ascii="Times New Roman" w:eastAsia="Times New Roman" w:hAnsi="Times New Roman" w:cs="Times New Roman"/>
                <w:sz w:val="16"/>
                <w:szCs w:val="16"/>
                <w:lang w:eastAsia="ro-RO"/>
              </w:rPr>
            </w:pPr>
            <w:r>
              <w:rPr>
                <w:rFonts w:ascii="Times New Roman" w:eastAsia="Times New Roman" w:hAnsi="Times New Roman" w:cs="Times New Roman"/>
                <w:sz w:val="16"/>
                <w:szCs w:val="16"/>
                <w:lang w:eastAsia="ro-RO"/>
              </w:rPr>
              <w:t xml:space="preserve">Dacă nu se aplică nicio cotă </w:t>
            </w:r>
            <w:r w:rsidR="001D0AD6" w:rsidRPr="007C40D5">
              <w:rPr>
                <w:rFonts w:ascii="Times New Roman" w:eastAsia="Times New Roman" w:hAnsi="Times New Roman" w:cs="Times New Roman"/>
                <w:sz w:val="16"/>
                <w:szCs w:val="16"/>
                <w:lang w:eastAsia="ro-RO"/>
              </w:rPr>
              <w:t xml:space="preserve">de TVA, vă rugam să indicați </w:t>
            </w:r>
          </w:p>
        </w:tc>
        <w:tc>
          <w:tcPr>
            <w:tcW w:w="4531" w:type="dxa"/>
          </w:tcPr>
          <w:p w14:paraId="4726B25C" w14:textId="77777777" w:rsidR="001D0AD6" w:rsidRPr="007C40D5" w:rsidRDefault="002D1B2F"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w:t>
            </w:r>
          </w:p>
        </w:tc>
      </w:tr>
      <w:tr w:rsidR="001D0AD6" w:rsidRPr="007C40D5" w14:paraId="5CAB868D" w14:textId="77777777" w:rsidTr="001D0AD6">
        <w:tc>
          <w:tcPr>
            <w:tcW w:w="4531" w:type="dxa"/>
          </w:tcPr>
          <w:p w14:paraId="2690A031" w14:textId="77777777" w:rsidR="001D0AD6" w:rsidRPr="007C40D5" w:rsidRDefault="002D1B2F"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Adresa poștală:</w:t>
            </w:r>
          </w:p>
        </w:tc>
        <w:tc>
          <w:tcPr>
            <w:tcW w:w="4531" w:type="dxa"/>
          </w:tcPr>
          <w:p w14:paraId="155E45E1" w14:textId="77777777" w:rsidR="001D0AD6" w:rsidRPr="007C40D5" w:rsidRDefault="002D1B2F"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w:t>
            </w:r>
          </w:p>
        </w:tc>
      </w:tr>
      <w:tr w:rsidR="001D0AD6" w:rsidRPr="007C40D5" w14:paraId="5626556F" w14:textId="77777777" w:rsidTr="001D0AD6">
        <w:tc>
          <w:tcPr>
            <w:tcW w:w="4531" w:type="dxa"/>
          </w:tcPr>
          <w:p w14:paraId="3B55C9CE" w14:textId="77777777" w:rsidR="001D0AD6" w:rsidRPr="007C40D5" w:rsidRDefault="002D1B2F"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Persoana sau persoanele de contact:</w:t>
            </w:r>
          </w:p>
          <w:p w14:paraId="652BC3F8" w14:textId="77777777" w:rsidR="002D1B2F" w:rsidRPr="007C40D5" w:rsidRDefault="002D1B2F"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Telefon:</w:t>
            </w:r>
          </w:p>
          <w:p w14:paraId="5B09DCA8" w14:textId="77777777" w:rsidR="002D1B2F" w:rsidRPr="007C40D5" w:rsidRDefault="002D1B2F"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Email:</w:t>
            </w:r>
          </w:p>
          <w:p w14:paraId="2462F186" w14:textId="77777777" w:rsidR="002D1B2F" w:rsidRPr="007C40D5" w:rsidRDefault="002D1B2F"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Adresa de internet: (adresa web) (dacă este cazul)</w:t>
            </w:r>
          </w:p>
        </w:tc>
        <w:tc>
          <w:tcPr>
            <w:tcW w:w="4531" w:type="dxa"/>
          </w:tcPr>
          <w:p w14:paraId="02D86904" w14:textId="77777777" w:rsidR="001D0AD6" w:rsidRPr="007C40D5" w:rsidRDefault="002D1B2F"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w:t>
            </w:r>
          </w:p>
          <w:p w14:paraId="43416EEF" w14:textId="77777777" w:rsidR="002D1B2F" w:rsidRPr="007C40D5" w:rsidRDefault="002D1B2F"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w:t>
            </w:r>
          </w:p>
          <w:p w14:paraId="40498E4F" w14:textId="77777777" w:rsidR="002D1B2F" w:rsidRPr="007C40D5" w:rsidRDefault="002D1B2F"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w:t>
            </w:r>
          </w:p>
          <w:p w14:paraId="60E5421E" w14:textId="77777777" w:rsidR="002D1B2F" w:rsidRPr="007C40D5" w:rsidRDefault="002D1B2F"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w:t>
            </w:r>
          </w:p>
        </w:tc>
      </w:tr>
      <w:tr w:rsidR="001D0AD6" w:rsidRPr="007C40D5" w14:paraId="7A12C897" w14:textId="77777777" w:rsidTr="001D0AD6">
        <w:tc>
          <w:tcPr>
            <w:tcW w:w="4531" w:type="dxa"/>
          </w:tcPr>
          <w:p w14:paraId="17A869AE" w14:textId="77777777" w:rsidR="001D0AD6" w:rsidRPr="007C40D5" w:rsidRDefault="002D1B2F" w:rsidP="001D0AD6">
            <w:pPr>
              <w:spacing w:before="120" w:after="120"/>
              <w:rPr>
                <w:rFonts w:ascii="Times New Roman" w:eastAsia="Times New Roman" w:hAnsi="Times New Roman" w:cs="Times New Roman"/>
                <w:b/>
                <w:sz w:val="16"/>
                <w:szCs w:val="16"/>
                <w:lang w:eastAsia="ro-RO"/>
              </w:rPr>
            </w:pPr>
            <w:r w:rsidRPr="007C40D5">
              <w:rPr>
                <w:rFonts w:ascii="Times New Roman" w:eastAsia="Times New Roman" w:hAnsi="Times New Roman" w:cs="Times New Roman"/>
                <w:b/>
                <w:sz w:val="16"/>
                <w:szCs w:val="16"/>
                <w:lang w:eastAsia="ro-RO"/>
              </w:rPr>
              <w:t>Informații generale:</w:t>
            </w:r>
          </w:p>
        </w:tc>
        <w:tc>
          <w:tcPr>
            <w:tcW w:w="4531" w:type="dxa"/>
          </w:tcPr>
          <w:p w14:paraId="32EAF055" w14:textId="77777777" w:rsidR="001D0AD6" w:rsidRPr="007C40D5" w:rsidRDefault="002D1B2F" w:rsidP="001D0AD6">
            <w:pPr>
              <w:spacing w:before="120" w:after="120"/>
              <w:rPr>
                <w:rFonts w:ascii="Times New Roman" w:eastAsia="Times New Roman" w:hAnsi="Times New Roman" w:cs="Times New Roman"/>
                <w:b/>
                <w:sz w:val="16"/>
                <w:szCs w:val="16"/>
                <w:lang w:eastAsia="ro-RO"/>
              </w:rPr>
            </w:pPr>
            <w:r w:rsidRPr="007C40D5">
              <w:rPr>
                <w:rFonts w:ascii="Times New Roman" w:eastAsia="Times New Roman" w:hAnsi="Times New Roman" w:cs="Times New Roman"/>
                <w:b/>
                <w:sz w:val="16"/>
                <w:szCs w:val="16"/>
                <w:lang w:eastAsia="ro-RO"/>
              </w:rPr>
              <w:t>Răspuns:</w:t>
            </w:r>
          </w:p>
        </w:tc>
      </w:tr>
      <w:tr w:rsidR="001D0AD6" w:rsidRPr="007C40D5" w14:paraId="1FE99223" w14:textId="77777777" w:rsidTr="001D0AD6">
        <w:tc>
          <w:tcPr>
            <w:tcW w:w="4531" w:type="dxa"/>
          </w:tcPr>
          <w:p w14:paraId="3DA62F48" w14:textId="77777777" w:rsidR="001D0AD6" w:rsidRPr="007C40D5" w:rsidRDefault="00480403"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Operatorul economic este o microîntreprindere, o întreprindere mică sau o întreprindere mijlocie?</w:t>
            </w:r>
          </w:p>
        </w:tc>
        <w:tc>
          <w:tcPr>
            <w:tcW w:w="4531" w:type="dxa"/>
          </w:tcPr>
          <w:p w14:paraId="2B70C2B0" w14:textId="77777777" w:rsidR="001D0AD6" w:rsidRPr="007C40D5" w:rsidRDefault="00480403"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Da [] Nu</w:t>
            </w:r>
          </w:p>
        </w:tc>
      </w:tr>
      <w:tr w:rsidR="001D0AD6" w:rsidRPr="007C40D5" w14:paraId="258841CF" w14:textId="77777777" w:rsidTr="001D0AD6">
        <w:tc>
          <w:tcPr>
            <w:tcW w:w="4531" w:type="dxa"/>
          </w:tcPr>
          <w:p w14:paraId="5E980508" w14:textId="77777777" w:rsidR="001D0AD6" w:rsidRPr="007C40D5" w:rsidRDefault="005033B4" w:rsidP="001D0AD6">
            <w:pPr>
              <w:spacing w:before="120" w:after="120"/>
              <w:rPr>
                <w:rFonts w:ascii="Times New Roman" w:eastAsia="Times New Roman" w:hAnsi="Times New Roman" w:cs="Times New Roman"/>
                <w:b/>
                <w:sz w:val="16"/>
                <w:szCs w:val="16"/>
                <w:lang w:eastAsia="ro-RO"/>
              </w:rPr>
            </w:pPr>
            <w:r w:rsidRPr="007C40D5">
              <w:rPr>
                <w:rFonts w:ascii="Times New Roman" w:eastAsia="Times New Roman" w:hAnsi="Times New Roman" w:cs="Times New Roman"/>
                <w:b/>
                <w:sz w:val="16"/>
                <w:szCs w:val="16"/>
                <w:lang w:eastAsia="ro-RO"/>
              </w:rPr>
              <w:t>Numai în cazul în care achiziția publică este rezervată:</w:t>
            </w:r>
          </w:p>
          <w:p w14:paraId="0905E637" w14:textId="77777777" w:rsidR="005033B4" w:rsidRPr="007C40D5" w:rsidRDefault="005033B4"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operatorul economic este un atelier protejat sau o „întreprindere socială” sau va asigura executarea contractului în contextul programelor de angajare protejată?</w:t>
            </w:r>
          </w:p>
          <w:p w14:paraId="425D8B72" w14:textId="77777777" w:rsidR="005033B4" w:rsidRPr="007C40D5" w:rsidRDefault="005033B4" w:rsidP="001D0AD6">
            <w:pPr>
              <w:spacing w:before="120" w:after="120"/>
              <w:rPr>
                <w:rFonts w:ascii="Times New Roman" w:eastAsia="Times New Roman" w:hAnsi="Times New Roman" w:cs="Times New Roman"/>
                <w:b/>
                <w:sz w:val="16"/>
                <w:szCs w:val="16"/>
                <w:lang w:eastAsia="ro-RO"/>
              </w:rPr>
            </w:pPr>
            <w:r w:rsidRPr="007C40D5">
              <w:rPr>
                <w:rFonts w:ascii="Times New Roman" w:eastAsia="Times New Roman" w:hAnsi="Times New Roman" w:cs="Times New Roman"/>
                <w:b/>
                <w:sz w:val="16"/>
                <w:szCs w:val="16"/>
                <w:lang w:eastAsia="ro-RO"/>
              </w:rPr>
              <w:t>Dacă da,</w:t>
            </w:r>
          </w:p>
          <w:p w14:paraId="19BB687C" w14:textId="77777777" w:rsidR="005033B4" w:rsidRPr="007C40D5" w:rsidRDefault="005033B4"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care este procentul corespunzător de lucrători cu dizabilități sau defavorizați?</w:t>
            </w:r>
          </w:p>
          <w:p w14:paraId="45A42F3E" w14:textId="77777777" w:rsidR="005033B4" w:rsidRPr="007C40D5" w:rsidRDefault="005033B4"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Dacă se solicită, vă rugăm să specificați categoria sau categoriile de lucrători cu dizabilități sau defavorizați în care se încadrează angajații în cauză?</w:t>
            </w:r>
          </w:p>
        </w:tc>
        <w:tc>
          <w:tcPr>
            <w:tcW w:w="4531" w:type="dxa"/>
          </w:tcPr>
          <w:p w14:paraId="46B54154" w14:textId="77777777" w:rsidR="001D0AD6" w:rsidRPr="007C40D5" w:rsidRDefault="005033B4"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Da [] Nu</w:t>
            </w:r>
          </w:p>
          <w:p w14:paraId="32980B42" w14:textId="77777777" w:rsidR="005033B4" w:rsidRPr="007C40D5" w:rsidRDefault="005033B4" w:rsidP="001D0AD6">
            <w:pPr>
              <w:spacing w:before="120" w:after="120"/>
              <w:rPr>
                <w:rFonts w:ascii="Times New Roman" w:eastAsia="Times New Roman" w:hAnsi="Times New Roman" w:cs="Times New Roman"/>
                <w:sz w:val="16"/>
                <w:szCs w:val="16"/>
                <w:lang w:eastAsia="ro-RO"/>
              </w:rPr>
            </w:pPr>
          </w:p>
          <w:p w14:paraId="0DF4B15B" w14:textId="77777777" w:rsidR="005033B4" w:rsidRPr="007C40D5" w:rsidRDefault="005033B4" w:rsidP="001D0AD6">
            <w:pPr>
              <w:spacing w:before="120" w:after="120"/>
              <w:rPr>
                <w:rFonts w:ascii="Times New Roman" w:eastAsia="Times New Roman" w:hAnsi="Times New Roman" w:cs="Times New Roman"/>
                <w:sz w:val="16"/>
                <w:szCs w:val="16"/>
                <w:lang w:eastAsia="ro-RO"/>
              </w:rPr>
            </w:pPr>
          </w:p>
          <w:p w14:paraId="7F44A362" w14:textId="77777777" w:rsidR="005033B4" w:rsidRPr="007C40D5" w:rsidRDefault="005033B4" w:rsidP="001D0AD6">
            <w:pPr>
              <w:spacing w:before="120" w:after="120"/>
              <w:rPr>
                <w:rFonts w:ascii="Times New Roman" w:eastAsia="Times New Roman" w:hAnsi="Times New Roman" w:cs="Times New Roman"/>
                <w:sz w:val="16"/>
                <w:szCs w:val="16"/>
                <w:lang w:eastAsia="ro-RO"/>
              </w:rPr>
            </w:pPr>
          </w:p>
          <w:p w14:paraId="073CD0B4" w14:textId="77777777" w:rsidR="005033B4" w:rsidRPr="007C40D5" w:rsidRDefault="005033B4"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w:t>
            </w:r>
          </w:p>
          <w:p w14:paraId="431F44A9" w14:textId="77777777" w:rsidR="005033B4" w:rsidRPr="007C40D5" w:rsidRDefault="005033B4" w:rsidP="001D0AD6">
            <w:pPr>
              <w:spacing w:before="120" w:after="120"/>
              <w:rPr>
                <w:rFonts w:ascii="Times New Roman" w:eastAsia="Times New Roman" w:hAnsi="Times New Roman" w:cs="Times New Roman"/>
                <w:sz w:val="16"/>
                <w:szCs w:val="16"/>
                <w:lang w:eastAsia="ro-RO"/>
              </w:rPr>
            </w:pPr>
          </w:p>
          <w:p w14:paraId="2199D4DF" w14:textId="77777777" w:rsidR="005033B4" w:rsidRPr="007C40D5" w:rsidRDefault="005033B4"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w:t>
            </w:r>
          </w:p>
        </w:tc>
      </w:tr>
      <w:tr w:rsidR="00480403" w:rsidRPr="007C40D5" w14:paraId="186984E0" w14:textId="77777777" w:rsidTr="001D0AD6">
        <w:tc>
          <w:tcPr>
            <w:tcW w:w="4531" w:type="dxa"/>
          </w:tcPr>
          <w:p w14:paraId="77517105" w14:textId="77777777" w:rsidR="00480403" w:rsidRPr="007C40D5" w:rsidRDefault="00A82E69"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xml:space="preserve">Dacă este cazul, operatorul economic este înscris pe o listă oficial a operatorilor economici agreați sau deține o certificare echivalentă [de exemplu, </w:t>
            </w:r>
            <w:r w:rsidR="00715886" w:rsidRPr="007C40D5">
              <w:rPr>
                <w:rFonts w:ascii="Times New Roman" w:eastAsia="Times New Roman" w:hAnsi="Times New Roman" w:cs="Times New Roman"/>
                <w:sz w:val="16"/>
                <w:szCs w:val="16"/>
                <w:lang w:eastAsia="ro-RO"/>
              </w:rPr>
              <w:t>în cadrul unui sistem național de (pre)calificare]?</w:t>
            </w:r>
          </w:p>
        </w:tc>
        <w:tc>
          <w:tcPr>
            <w:tcW w:w="4531" w:type="dxa"/>
          </w:tcPr>
          <w:p w14:paraId="0A69D052" w14:textId="77777777" w:rsidR="00480403" w:rsidRPr="007C40D5" w:rsidRDefault="00715886"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Da [] Nu [] Nu se aplică</w:t>
            </w:r>
          </w:p>
        </w:tc>
      </w:tr>
      <w:tr w:rsidR="00480403" w:rsidRPr="007C40D5" w14:paraId="5A2C757F" w14:textId="77777777" w:rsidTr="001D0AD6">
        <w:tc>
          <w:tcPr>
            <w:tcW w:w="4531" w:type="dxa"/>
          </w:tcPr>
          <w:p w14:paraId="231B49DD" w14:textId="77777777" w:rsidR="00480403" w:rsidRPr="007C40D5" w:rsidRDefault="00927D94" w:rsidP="001D0AD6">
            <w:pPr>
              <w:spacing w:before="120" w:after="120"/>
              <w:rPr>
                <w:rFonts w:ascii="Times New Roman" w:eastAsia="Times New Roman" w:hAnsi="Times New Roman" w:cs="Times New Roman"/>
                <w:b/>
                <w:sz w:val="16"/>
                <w:szCs w:val="16"/>
                <w:lang w:eastAsia="ro-RO"/>
              </w:rPr>
            </w:pPr>
            <w:r w:rsidRPr="007C40D5">
              <w:rPr>
                <w:rFonts w:ascii="Times New Roman" w:eastAsia="Times New Roman" w:hAnsi="Times New Roman" w:cs="Times New Roman"/>
                <w:b/>
                <w:sz w:val="16"/>
                <w:szCs w:val="16"/>
                <w:lang w:eastAsia="ro-RO"/>
              </w:rPr>
              <w:t>Dacă da,</w:t>
            </w:r>
          </w:p>
          <w:p w14:paraId="68ED5782" w14:textId="77777777" w:rsidR="00927D94" w:rsidRPr="007C40D5" w:rsidRDefault="00927D94"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b/>
                <w:sz w:val="16"/>
                <w:szCs w:val="16"/>
                <w:lang w:eastAsia="ro-RO"/>
              </w:rPr>
              <w:t>Vă rugăm să furnizați răspunsuri în cadrul celorlalte părți din prezenta secțiune, al secțiunii B și, după caz, al secțiunii C din prezenta parte, să completați partea V, dacă este cazul, și, în orice caz, să completați și să semnați partea VI.</w:t>
            </w:r>
          </w:p>
          <w:p w14:paraId="74430737" w14:textId="77777777" w:rsidR="00927D94" w:rsidRPr="007C40D5" w:rsidRDefault="00927D94" w:rsidP="00927D94">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a) Vă rugăm să menționați denumirea listei sau a certificatului și numărul relevant de înregistrare sau de certificare, dacă este cazul:</w:t>
            </w:r>
          </w:p>
          <w:p w14:paraId="4A78C5E3" w14:textId="77777777" w:rsidR="00927D94" w:rsidRPr="007C40D5" w:rsidRDefault="00927D94" w:rsidP="00927D94">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b) Dacă certificatul de înregistrare sau de certificare este disponibil în format electronic, vă rugăm să precizați:</w:t>
            </w:r>
          </w:p>
          <w:p w14:paraId="164C6784" w14:textId="77777777" w:rsidR="002D1EA1" w:rsidRPr="007C40D5" w:rsidRDefault="002D1EA1" w:rsidP="00927D94">
            <w:pPr>
              <w:spacing w:before="120" w:after="120"/>
              <w:rPr>
                <w:rFonts w:ascii="Times New Roman" w:eastAsia="Times New Roman" w:hAnsi="Times New Roman" w:cs="Times New Roman"/>
                <w:sz w:val="16"/>
                <w:szCs w:val="16"/>
                <w:lang w:eastAsia="ro-RO"/>
              </w:rPr>
            </w:pPr>
          </w:p>
          <w:p w14:paraId="0C2BE276" w14:textId="77777777" w:rsidR="002D1EA1" w:rsidRPr="007C40D5" w:rsidRDefault="002D1EA1" w:rsidP="00927D94">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c) Vă rugăm să precizați referințele pe care se bazează înregistrarea sau certificarea și, dacă este cazul, clasificarea obținută pe lista oficială:</w:t>
            </w:r>
          </w:p>
          <w:p w14:paraId="0A9B827E" w14:textId="77777777" w:rsidR="003D2F3E" w:rsidRPr="007C40D5" w:rsidRDefault="003D2F3E" w:rsidP="00927D94">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d) Înregistrarea sau cerificarea acoperă toate criteriile de selecție impuse?</w:t>
            </w:r>
          </w:p>
          <w:p w14:paraId="0AE9C30A" w14:textId="77777777" w:rsidR="003D2F3E" w:rsidRPr="007C40D5" w:rsidRDefault="003D2F3E" w:rsidP="00927D94">
            <w:pPr>
              <w:spacing w:before="120" w:after="120"/>
              <w:rPr>
                <w:rFonts w:ascii="Times New Roman" w:eastAsia="Times New Roman" w:hAnsi="Times New Roman" w:cs="Times New Roman"/>
                <w:b/>
                <w:sz w:val="16"/>
                <w:szCs w:val="16"/>
                <w:lang w:eastAsia="ro-RO"/>
              </w:rPr>
            </w:pPr>
            <w:r w:rsidRPr="007C40D5">
              <w:rPr>
                <w:rFonts w:ascii="Times New Roman" w:eastAsia="Times New Roman" w:hAnsi="Times New Roman" w:cs="Times New Roman"/>
                <w:b/>
                <w:sz w:val="16"/>
                <w:szCs w:val="16"/>
                <w:lang w:eastAsia="ro-RO"/>
              </w:rPr>
              <w:t>Dacă nu:</w:t>
            </w:r>
          </w:p>
          <w:p w14:paraId="44EC1101" w14:textId="77777777" w:rsidR="003D2F3E" w:rsidRPr="007C40D5" w:rsidRDefault="003D2F3E" w:rsidP="00927D94">
            <w:pPr>
              <w:spacing w:before="120" w:after="120"/>
              <w:rPr>
                <w:rFonts w:ascii="Times New Roman" w:eastAsia="Times New Roman" w:hAnsi="Times New Roman" w:cs="Times New Roman"/>
                <w:b/>
                <w:sz w:val="16"/>
                <w:szCs w:val="16"/>
                <w:lang w:eastAsia="ro-RO"/>
              </w:rPr>
            </w:pPr>
            <w:r w:rsidRPr="007C40D5">
              <w:rPr>
                <w:rFonts w:ascii="Times New Roman" w:eastAsia="Times New Roman" w:hAnsi="Times New Roman" w:cs="Times New Roman"/>
                <w:b/>
                <w:sz w:val="16"/>
                <w:szCs w:val="16"/>
                <w:lang w:eastAsia="ro-RO"/>
              </w:rPr>
              <w:t>În plus vă rugăm să completați informațiile-lipsă în partea IV secțiunea A, B, C sau D, după caz:</w:t>
            </w:r>
          </w:p>
          <w:p w14:paraId="2F5519F2" w14:textId="77777777" w:rsidR="003D2F3E" w:rsidRPr="007C40D5" w:rsidRDefault="003D2F3E" w:rsidP="00927D94">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b/>
                <w:sz w:val="16"/>
                <w:szCs w:val="16"/>
                <w:lang w:eastAsia="ro-RO"/>
              </w:rPr>
              <w:t>NUMAI dacă se solicită acest lucru în anunțul sau în documentele achiziției relevante:</w:t>
            </w:r>
          </w:p>
          <w:p w14:paraId="6ED136CC" w14:textId="77777777" w:rsidR="003D2F3E" w:rsidRPr="007C40D5" w:rsidRDefault="003D2F3E" w:rsidP="00927D94">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lastRenderedPageBreak/>
              <w:t xml:space="preserve">e) Operatorul economic va fi în măsură să furnizeze un </w:t>
            </w:r>
            <w:r w:rsidRPr="007C40D5">
              <w:rPr>
                <w:rFonts w:ascii="Times New Roman" w:eastAsia="Times New Roman" w:hAnsi="Times New Roman" w:cs="Times New Roman"/>
                <w:b/>
                <w:sz w:val="16"/>
                <w:szCs w:val="16"/>
                <w:lang w:eastAsia="ro-RO"/>
              </w:rPr>
              <w:t>certificat</w:t>
            </w:r>
            <w:r w:rsidRPr="007C40D5">
              <w:rPr>
                <w:rFonts w:ascii="Times New Roman" w:eastAsia="Times New Roman" w:hAnsi="Times New Roman" w:cs="Times New Roman"/>
                <w:sz w:val="16"/>
                <w:szCs w:val="16"/>
                <w:lang w:eastAsia="ro-RO"/>
              </w:rPr>
              <w:t xml:space="preserve"> cu privire la plata contribuțiilor la asigurările sociale și plata impozitelor sau să furnizeze informații care să îi permită autorității contractante sau entității contractante să obțină acest certificat direct prin accesarea unei baze de date naționale sau în orice stat membru, disponibilă în mod gratuit?</w:t>
            </w:r>
          </w:p>
          <w:p w14:paraId="6B3020CD" w14:textId="77777777" w:rsidR="003D2F3E" w:rsidRPr="007C40D5" w:rsidRDefault="003D2F3E" w:rsidP="00927D94">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Dacă documentele relevante sunt disponibile în format electronic, vă rugam să precizați:</w:t>
            </w:r>
          </w:p>
        </w:tc>
        <w:tc>
          <w:tcPr>
            <w:tcW w:w="4531" w:type="dxa"/>
          </w:tcPr>
          <w:p w14:paraId="30673982" w14:textId="77777777" w:rsidR="00927D94" w:rsidRPr="007C40D5" w:rsidRDefault="00927D94" w:rsidP="001D0AD6">
            <w:pPr>
              <w:spacing w:before="120" w:after="120"/>
              <w:rPr>
                <w:rFonts w:ascii="Times New Roman" w:eastAsia="Times New Roman" w:hAnsi="Times New Roman" w:cs="Times New Roman"/>
                <w:sz w:val="16"/>
                <w:szCs w:val="16"/>
                <w:lang w:eastAsia="ro-RO"/>
              </w:rPr>
            </w:pPr>
          </w:p>
          <w:p w14:paraId="0315EC66" w14:textId="77777777" w:rsidR="00927D94" w:rsidRPr="007C40D5" w:rsidRDefault="00927D94" w:rsidP="001D0AD6">
            <w:pPr>
              <w:spacing w:before="120" w:after="120"/>
              <w:rPr>
                <w:rFonts w:ascii="Times New Roman" w:eastAsia="Times New Roman" w:hAnsi="Times New Roman" w:cs="Times New Roman"/>
                <w:sz w:val="16"/>
                <w:szCs w:val="16"/>
                <w:lang w:eastAsia="ro-RO"/>
              </w:rPr>
            </w:pPr>
          </w:p>
          <w:p w14:paraId="7B1AB30F" w14:textId="77777777" w:rsidR="00927D94" w:rsidRPr="007C40D5" w:rsidRDefault="00927D94" w:rsidP="001D0AD6">
            <w:pPr>
              <w:spacing w:before="120" w:after="120"/>
              <w:rPr>
                <w:rFonts w:ascii="Times New Roman" w:eastAsia="Times New Roman" w:hAnsi="Times New Roman" w:cs="Times New Roman"/>
                <w:sz w:val="16"/>
                <w:szCs w:val="16"/>
                <w:lang w:eastAsia="ro-RO"/>
              </w:rPr>
            </w:pPr>
          </w:p>
          <w:p w14:paraId="4A543485" w14:textId="77777777" w:rsidR="00927D94" w:rsidRPr="007C40D5" w:rsidRDefault="00927D94" w:rsidP="001D0AD6">
            <w:pPr>
              <w:spacing w:before="120" w:after="120"/>
              <w:rPr>
                <w:rFonts w:ascii="Times New Roman" w:eastAsia="Times New Roman" w:hAnsi="Times New Roman" w:cs="Times New Roman"/>
                <w:sz w:val="16"/>
                <w:szCs w:val="16"/>
                <w:lang w:eastAsia="ro-RO"/>
              </w:rPr>
            </w:pPr>
          </w:p>
          <w:p w14:paraId="1B6FBCA4" w14:textId="77777777" w:rsidR="00480403" w:rsidRPr="007C40D5" w:rsidRDefault="00927D94" w:rsidP="00E03527">
            <w:pPr>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a) […………..]</w:t>
            </w:r>
          </w:p>
          <w:p w14:paraId="28A4AFC1" w14:textId="77777777" w:rsidR="00927D94" w:rsidRPr="007C40D5" w:rsidRDefault="00927D94" w:rsidP="00E03527">
            <w:pPr>
              <w:rPr>
                <w:rFonts w:ascii="Times New Roman" w:eastAsia="Times New Roman" w:hAnsi="Times New Roman" w:cs="Times New Roman"/>
                <w:sz w:val="16"/>
                <w:szCs w:val="16"/>
                <w:lang w:eastAsia="ro-RO"/>
              </w:rPr>
            </w:pPr>
          </w:p>
          <w:p w14:paraId="50F7403A" w14:textId="77777777" w:rsidR="00927D94" w:rsidRPr="007C40D5" w:rsidRDefault="00927D94" w:rsidP="00E03527">
            <w:pPr>
              <w:spacing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b) [adresa de internet, autoritatea sau organismul emitent(ă), referința exactă a documentației]</w:t>
            </w:r>
          </w:p>
          <w:p w14:paraId="3867C4FE" w14:textId="77777777" w:rsidR="00927D94" w:rsidRPr="007C40D5" w:rsidRDefault="00927D94" w:rsidP="00927D94">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w:t>
            </w:r>
          </w:p>
          <w:p w14:paraId="7FFD0888" w14:textId="77777777" w:rsidR="002D1EA1" w:rsidRPr="007C40D5" w:rsidRDefault="002D1EA1" w:rsidP="003D2F3E">
            <w:pPr>
              <w:spacing w:before="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c) […………..]</w:t>
            </w:r>
          </w:p>
          <w:p w14:paraId="293D3574" w14:textId="77777777" w:rsidR="002D1EA1" w:rsidRPr="007C40D5" w:rsidRDefault="002D1EA1" w:rsidP="00927D94">
            <w:pPr>
              <w:spacing w:before="120" w:after="120"/>
              <w:rPr>
                <w:rFonts w:ascii="Times New Roman" w:eastAsia="Times New Roman" w:hAnsi="Times New Roman" w:cs="Times New Roman"/>
                <w:sz w:val="16"/>
                <w:szCs w:val="16"/>
                <w:lang w:eastAsia="ro-RO"/>
              </w:rPr>
            </w:pPr>
          </w:p>
          <w:p w14:paraId="2C387A49" w14:textId="77777777" w:rsidR="003D2F3E" w:rsidRPr="007C40D5" w:rsidRDefault="003D2F3E" w:rsidP="00927D94">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d) [] Da [] Nu</w:t>
            </w:r>
          </w:p>
          <w:p w14:paraId="0DB7FF84" w14:textId="77777777" w:rsidR="003D2F3E" w:rsidRPr="007C40D5" w:rsidRDefault="003D2F3E" w:rsidP="00927D94">
            <w:pPr>
              <w:spacing w:before="120" w:after="120"/>
              <w:rPr>
                <w:rFonts w:ascii="Times New Roman" w:eastAsia="Times New Roman" w:hAnsi="Times New Roman" w:cs="Times New Roman"/>
                <w:sz w:val="16"/>
                <w:szCs w:val="16"/>
                <w:lang w:eastAsia="ro-RO"/>
              </w:rPr>
            </w:pPr>
          </w:p>
          <w:p w14:paraId="66D218E2" w14:textId="77777777" w:rsidR="003D2F3E" w:rsidRPr="007C40D5" w:rsidRDefault="003D2F3E" w:rsidP="00927D94">
            <w:pPr>
              <w:spacing w:before="120" w:after="120"/>
              <w:rPr>
                <w:rFonts w:ascii="Times New Roman" w:eastAsia="Times New Roman" w:hAnsi="Times New Roman" w:cs="Times New Roman"/>
                <w:sz w:val="16"/>
                <w:szCs w:val="16"/>
                <w:lang w:eastAsia="ro-RO"/>
              </w:rPr>
            </w:pPr>
          </w:p>
          <w:p w14:paraId="25117D34" w14:textId="77777777" w:rsidR="003D2F3E" w:rsidRPr="007C40D5" w:rsidRDefault="003D2F3E" w:rsidP="00927D94">
            <w:pPr>
              <w:spacing w:before="120" w:after="120"/>
              <w:rPr>
                <w:rFonts w:ascii="Times New Roman" w:eastAsia="Times New Roman" w:hAnsi="Times New Roman" w:cs="Times New Roman"/>
                <w:sz w:val="16"/>
                <w:szCs w:val="16"/>
                <w:lang w:eastAsia="ro-RO"/>
              </w:rPr>
            </w:pPr>
          </w:p>
          <w:p w14:paraId="2AFD0B55" w14:textId="77777777" w:rsidR="003D2F3E" w:rsidRPr="007C40D5" w:rsidRDefault="003D2F3E" w:rsidP="00927D94">
            <w:pPr>
              <w:spacing w:before="120" w:after="120"/>
              <w:rPr>
                <w:rFonts w:ascii="Times New Roman" w:eastAsia="Times New Roman" w:hAnsi="Times New Roman" w:cs="Times New Roman"/>
                <w:sz w:val="16"/>
                <w:szCs w:val="16"/>
                <w:lang w:eastAsia="ro-RO"/>
              </w:rPr>
            </w:pPr>
          </w:p>
          <w:p w14:paraId="48A894BE" w14:textId="77777777" w:rsidR="003D2F3E" w:rsidRPr="007C40D5" w:rsidRDefault="003D2F3E" w:rsidP="00927D94">
            <w:pPr>
              <w:spacing w:before="120" w:after="120"/>
              <w:rPr>
                <w:rFonts w:ascii="Times New Roman" w:eastAsia="Times New Roman" w:hAnsi="Times New Roman" w:cs="Times New Roman"/>
                <w:sz w:val="16"/>
                <w:szCs w:val="16"/>
                <w:lang w:eastAsia="ro-RO"/>
              </w:rPr>
            </w:pPr>
          </w:p>
          <w:p w14:paraId="065F2733" w14:textId="77777777" w:rsidR="003D2F3E" w:rsidRPr="007C40D5" w:rsidRDefault="003D2F3E" w:rsidP="00927D94">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lastRenderedPageBreak/>
              <w:t>e) [] Da [] Nu</w:t>
            </w:r>
          </w:p>
          <w:p w14:paraId="0B6F91C4" w14:textId="77777777" w:rsidR="003D2F3E" w:rsidRPr="007C40D5" w:rsidRDefault="003D2F3E" w:rsidP="00927D94">
            <w:pPr>
              <w:spacing w:before="120" w:after="120"/>
              <w:rPr>
                <w:rFonts w:ascii="Times New Roman" w:eastAsia="Times New Roman" w:hAnsi="Times New Roman" w:cs="Times New Roman"/>
                <w:sz w:val="16"/>
                <w:szCs w:val="16"/>
                <w:lang w:eastAsia="ro-RO"/>
              </w:rPr>
            </w:pPr>
          </w:p>
          <w:p w14:paraId="5237D58F" w14:textId="77777777" w:rsidR="003D2F3E" w:rsidRPr="007C40D5" w:rsidRDefault="003D2F3E" w:rsidP="00927D94">
            <w:pPr>
              <w:spacing w:before="120" w:after="120"/>
              <w:rPr>
                <w:rFonts w:ascii="Times New Roman" w:eastAsia="Times New Roman" w:hAnsi="Times New Roman" w:cs="Times New Roman"/>
                <w:sz w:val="16"/>
                <w:szCs w:val="16"/>
                <w:lang w:eastAsia="ro-RO"/>
              </w:rPr>
            </w:pPr>
          </w:p>
          <w:p w14:paraId="4308A21F" w14:textId="77777777" w:rsidR="003D2F3E" w:rsidRPr="007C40D5" w:rsidRDefault="003D2F3E" w:rsidP="00927D94">
            <w:pPr>
              <w:spacing w:before="120" w:after="120"/>
              <w:rPr>
                <w:rFonts w:ascii="Times New Roman" w:eastAsia="Times New Roman" w:hAnsi="Times New Roman" w:cs="Times New Roman"/>
                <w:sz w:val="16"/>
                <w:szCs w:val="16"/>
                <w:lang w:eastAsia="ro-RO"/>
              </w:rPr>
            </w:pPr>
          </w:p>
          <w:p w14:paraId="3D404A91" w14:textId="77777777" w:rsidR="003D2F3E" w:rsidRPr="007C40D5" w:rsidRDefault="003D2F3E" w:rsidP="003D2F3E">
            <w:pPr>
              <w:spacing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[adresa de internet, autoritatea sau organismul emitent(ă), referința exactă a documentației]</w:t>
            </w:r>
          </w:p>
          <w:p w14:paraId="66796534" w14:textId="77777777" w:rsidR="003D2F3E" w:rsidRPr="007C40D5" w:rsidRDefault="003D2F3E" w:rsidP="00927D94">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w:t>
            </w:r>
          </w:p>
        </w:tc>
      </w:tr>
      <w:tr w:rsidR="00480403" w:rsidRPr="007C40D5" w14:paraId="1F8AD64D" w14:textId="77777777" w:rsidTr="001D0AD6">
        <w:tc>
          <w:tcPr>
            <w:tcW w:w="4531" w:type="dxa"/>
          </w:tcPr>
          <w:p w14:paraId="76A481C5" w14:textId="77777777" w:rsidR="00480403" w:rsidRPr="007C40D5" w:rsidRDefault="003D2F3E" w:rsidP="001D0AD6">
            <w:pPr>
              <w:spacing w:before="120" w:after="120"/>
              <w:rPr>
                <w:rFonts w:ascii="Times New Roman" w:eastAsia="Times New Roman" w:hAnsi="Times New Roman" w:cs="Times New Roman"/>
                <w:b/>
                <w:sz w:val="16"/>
                <w:szCs w:val="16"/>
                <w:lang w:eastAsia="ro-RO"/>
              </w:rPr>
            </w:pPr>
            <w:r w:rsidRPr="007C40D5">
              <w:rPr>
                <w:rFonts w:ascii="Times New Roman" w:eastAsia="Times New Roman" w:hAnsi="Times New Roman" w:cs="Times New Roman"/>
                <w:b/>
                <w:sz w:val="16"/>
                <w:szCs w:val="16"/>
                <w:lang w:eastAsia="ro-RO"/>
              </w:rPr>
              <w:lastRenderedPageBreak/>
              <w:t>Forma de participare:</w:t>
            </w:r>
          </w:p>
        </w:tc>
        <w:tc>
          <w:tcPr>
            <w:tcW w:w="4531" w:type="dxa"/>
          </w:tcPr>
          <w:p w14:paraId="20134D57" w14:textId="77777777" w:rsidR="00480403" w:rsidRPr="007C40D5" w:rsidRDefault="003D2F3E" w:rsidP="001D0AD6">
            <w:pPr>
              <w:spacing w:before="120" w:after="120"/>
              <w:rPr>
                <w:rFonts w:ascii="Times New Roman" w:eastAsia="Times New Roman" w:hAnsi="Times New Roman" w:cs="Times New Roman"/>
                <w:b/>
                <w:sz w:val="16"/>
                <w:szCs w:val="16"/>
                <w:lang w:eastAsia="ro-RO"/>
              </w:rPr>
            </w:pPr>
            <w:r w:rsidRPr="007C40D5">
              <w:rPr>
                <w:rFonts w:ascii="Times New Roman" w:eastAsia="Times New Roman" w:hAnsi="Times New Roman" w:cs="Times New Roman"/>
                <w:b/>
                <w:sz w:val="16"/>
                <w:szCs w:val="16"/>
                <w:lang w:eastAsia="ro-RO"/>
              </w:rPr>
              <w:t>Răspuns:</w:t>
            </w:r>
          </w:p>
        </w:tc>
      </w:tr>
      <w:tr w:rsidR="00480403" w:rsidRPr="007C40D5" w14:paraId="6BA0E933" w14:textId="77777777" w:rsidTr="00E722C2">
        <w:tc>
          <w:tcPr>
            <w:tcW w:w="4531" w:type="dxa"/>
            <w:tcBorders>
              <w:bottom w:val="single" w:sz="4" w:space="0" w:color="auto"/>
            </w:tcBorders>
          </w:tcPr>
          <w:p w14:paraId="2C4C1DB1" w14:textId="77777777" w:rsidR="00480403" w:rsidRPr="007C40D5" w:rsidRDefault="00E722C2"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Operatorul economic participă la procedura de achiziție publică împreună cu alții?</w:t>
            </w:r>
          </w:p>
        </w:tc>
        <w:tc>
          <w:tcPr>
            <w:tcW w:w="4531" w:type="dxa"/>
            <w:tcBorders>
              <w:bottom w:val="single" w:sz="4" w:space="0" w:color="auto"/>
            </w:tcBorders>
          </w:tcPr>
          <w:p w14:paraId="7F1BE158" w14:textId="77777777" w:rsidR="00480403" w:rsidRPr="007C40D5" w:rsidRDefault="00E722C2"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Da [] Nu</w:t>
            </w:r>
          </w:p>
        </w:tc>
      </w:tr>
      <w:tr w:rsidR="00E722C2" w:rsidRPr="007C40D5" w14:paraId="218E1409" w14:textId="77777777" w:rsidTr="00E722C2">
        <w:tc>
          <w:tcPr>
            <w:tcW w:w="9062" w:type="dxa"/>
            <w:gridSpan w:val="2"/>
            <w:shd w:val="clear" w:color="auto" w:fill="E7E6E6" w:themeFill="background2"/>
          </w:tcPr>
          <w:p w14:paraId="171F29AA" w14:textId="77777777" w:rsidR="00E722C2" w:rsidRPr="007C40D5" w:rsidRDefault="00E722C2" w:rsidP="001D0AD6">
            <w:pPr>
              <w:spacing w:before="120" w:after="120"/>
              <w:rPr>
                <w:rFonts w:ascii="Times New Roman" w:eastAsia="Times New Roman" w:hAnsi="Times New Roman" w:cs="Times New Roman"/>
                <w:sz w:val="16"/>
                <w:szCs w:val="16"/>
                <w:highlight w:val="lightGray"/>
                <w:lang w:eastAsia="ro-RO"/>
              </w:rPr>
            </w:pPr>
            <w:r w:rsidRPr="007C40D5">
              <w:rPr>
                <w:rFonts w:ascii="Times New Roman" w:eastAsia="Times New Roman" w:hAnsi="Times New Roman" w:cs="Times New Roman"/>
                <w:b/>
                <w:sz w:val="16"/>
                <w:szCs w:val="16"/>
                <w:lang w:eastAsia="ro-RO"/>
              </w:rPr>
              <w:t>Dacă da</w:t>
            </w:r>
            <w:r w:rsidRPr="007C40D5">
              <w:rPr>
                <w:rFonts w:ascii="Times New Roman" w:eastAsia="Times New Roman" w:hAnsi="Times New Roman" w:cs="Times New Roman"/>
                <w:sz w:val="16"/>
                <w:szCs w:val="16"/>
                <w:lang w:eastAsia="ro-RO"/>
              </w:rPr>
              <w:t xml:space="preserve">, vă rugăm să vă asigurați că celelalte părți în cauză prezintă un formular </w:t>
            </w:r>
            <w:r w:rsidR="00CA0B64">
              <w:rPr>
                <w:rFonts w:ascii="Times New Roman" w:eastAsia="Times New Roman" w:hAnsi="Times New Roman" w:cs="Times New Roman"/>
                <w:sz w:val="16"/>
                <w:szCs w:val="16"/>
                <w:lang w:eastAsia="ro-RO"/>
              </w:rPr>
              <w:t>DUAE</w:t>
            </w:r>
            <w:r w:rsidRPr="007C40D5">
              <w:rPr>
                <w:rFonts w:ascii="Times New Roman" w:eastAsia="Times New Roman" w:hAnsi="Times New Roman" w:cs="Times New Roman"/>
                <w:sz w:val="16"/>
                <w:szCs w:val="16"/>
                <w:lang w:eastAsia="ro-RO"/>
              </w:rPr>
              <w:t xml:space="preserve"> separat</w:t>
            </w:r>
          </w:p>
        </w:tc>
      </w:tr>
      <w:tr w:rsidR="00927D94" w:rsidRPr="007C40D5" w14:paraId="4DB7C9A3" w14:textId="77777777" w:rsidTr="001D0AD6">
        <w:tc>
          <w:tcPr>
            <w:tcW w:w="4531" w:type="dxa"/>
          </w:tcPr>
          <w:p w14:paraId="62A3565D" w14:textId="77777777" w:rsidR="00927D94" w:rsidRPr="007C40D5" w:rsidRDefault="00E722C2"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Dacă da:</w:t>
            </w:r>
          </w:p>
          <w:p w14:paraId="2F35175C" w14:textId="77777777" w:rsidR="00E722C2" w:rsidRPr="007C40D5" w:rsidRDefault="00E722C2"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a) Vă rugăm să precizați rolul operatorului economic în cadrul grupului (lider, responsabil cu îndeplinirea unor sarcini specifice…):</w:t>
            </w:r>
          </w:p>
          <w:p w14:paraId="22CDFBA4" w14:textId="77777777" w:rsidR="00E722C2" w:rsidRPr="007C40D5" w:rsidRDefault="00E722C2"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b) Vă rugăm să îi identificați pe ceilalți operatori economici care participă la procedura de achiziție publică împreună:</w:t>
            </w:r>
          </w:p>
          <w:p w14:paraId="533B868A" w14:textId="77777777" w:rsidR="00E722C2" w:rsidRPr="007C40D5" w:rsidRDefault="00E722C2"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c) Dacă este cazul, denumirea grupului de participant:</w:t>
            </w:r>
          </w:p>
        </w:tc>
        <w:tc>
          <w:tcPr>
            <w:tcW w:w="4531" w:type="dxa"/>
          </w:tcPr>
          <w:p w14:paraId="2DA52C4F" w14:textId="77777777" w:rsidR="00E722C2" w:rsidRPr="007C40D5" w:rsidRDefault="00E722C2" w:rsidP="001D0AD6">
            <w:pPr>
              <w:spacing w:before="120" w:after="120"/>
              <w:rPr>
                <w:rFonts w:ascii="Times New Roman" w:eastAsia="Times New Roman" w:hAnsi="Times New Roman" w:cs="Times New Roman"/>
                <w:sz w:val="16"/>
                <w:szCs w:val="16"/>
                <w:lang w:eastAsia="ro-RO"/>
              </w:rPr>
            </w:pPr>
          </w:p>
          <w:p w14:paraId="34A193D0" w14:textId="77777777" w:rsidR="00927D94" w:rsidRPr="007C40D5" w:rsidRDefault="00E722C2"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a) […………..]</w:t>
            </w:r>
          </w:p>
          <w:p w14:paraId="35B0667C" w14:textId="77777777" w:rsidR="00E722C2" w:rsidRPr="007C40D5" w:rsidRDefault="00E722C2" w:rsidP="001D0AD6">
            <w:pPr>
              <w:spacing w:before="120" w:after="120"/>
              <w:rPr>
                <w:rFonts w:ascii="Times New Roman" w:eastAsia="Times New Roman" w:hAnsi="Times New Roman" w:cs="Times New Roman"/>
                <w:sz w:val="16"/>
                <w:szCs w:val="16"/>
                <w:lang w:eastAsia="ro-RO"/>
              </w:rPr>
            </w:pPr>
          </w:p>
          <w:p w14:paraId="4B58674E" w14:textId="77777777" w:rsidR="00E722C2" w:rsidRPr="007C40D5" w:rsidRDefault="00E722C2"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b) […………..]</w:t>
            </w:r>
          </w:p>
          <w:p w14:paraId="19800763" w14:textId="77777777" w:rsidR="00E722C2" w:rsidRPr="007C40D5" w:rsidRDefault="00E722C2" w:rsidP="001D0AD6">
            <w:pPr>
              <w:spacing w:before="120" w:after="120"/>
              <w:rPr>
                <w:rFonts w:ascii="Times New Roman" w:eastAsia="Times New Roman" w:hAnsi="Times New Roman" w:cs="Times New Roman"/>
                <w:sz w:val="16"/>
                <w:szCs w:val="16"/>
                <w:lang w:eastAsia="ro-RO"/>
              </w:rPr>
            </w:pPr>
          </w:p>
          <w:p w14:paraId="5FA81197" w14:textId="77777777" w:rsidR="00E722C2" w:rsidRPr="007C40D5" w:rsidRDefault="00E722C2"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c) […………..]</w:t>
            </w:r>
          </w:p>
        </w:tc>
      </w:tr>
      <w:tr w:rsidR="00927D94" w:rsidRPr="007C40D5" w14:paraId="3B867DEE" w14:textId="77777777" w:rsidTr="001D0AD6">
        <w:tc>
          <w:tcPr>
            <w:tcW w:w="4531" w:type="dxa"/>
          </w:tcPr>
          <w:p w14:paraId="1EBF4EC1" w14:textId="77777777" w:rsidR="00927D94" w:rsidRPr="007C40D5" w:rsidRDefault="00487AE3" w:rsidP="001D0AD6">
            <w:pPr>
              <w:spacing w:before="120" w:after="120"/>
              <w:rPr>
                <w:rFonts w:ascii="Times New Roman" w:eastAsia="Times New Roman" w:hAnsi="Times New Roman" w:cs="Times New Roman"/>
                <w:b/>
                <w:sz w:val="16"/>
                <w:szCs w:val="16"/>
                <w:lang w:eastAsia="ro-RO"/>
              </w:rPr>
            </w:pPr>
            <w:r w:rsidRPr="007C40D5">
              <w:rPr>
                <w:rFonts w:ascii="Times New Roman" w:eastAsia="Times New Roman" w:hAnsi="Times New Roman" w:cs="Times New Roman"/>
                <w:b/>
                <w:sz w:val="16"/>
                <w:szCs w:val="16"/>
                <w:lang w:eastAsia="ro-RO"/>
              </w:rPr>
              <w:t>Loturi</w:t>
            </w:r>
          </w:p>
        </w:tc>
        <w:tc>
          <w:tcPr>
            <w:tcW w:w="4531" w:type="dxa"/>
          </w:tcPr>
          <w:p w14:paraId="2C3D021B" w14:textId="77777777" w:rsidR="00927D94" w:rsidRPr="007C40D5" w:rsidRDefault="00487AE3" w:rsidP="001D0AD6">
            <w:pPr>
              <w:spacing w:before="120" w:after="120"/>
              <w:rPr>
                <w:rFonts w:ascii="Times New Roman" w:eastAsia="Times New Roman" w:hAnsi="Times New Roman" w:cs="Times New Roman"/>
                <w:b/>
                <w:sz w:val="16"/>
                <w:szCs w:val="16"/>
                <w:lang w:eastAsia="ro-RO"/>
              </w:rPr>
            </w:pPr>
            <w:r w:rsidRPr="007C40D5">
              <w:rPr>
                <w:rFonts w:ascii="Times New Roman" w:eastAsia="Times New Roman" w:hAnsi="Times New Roman" w:cs="Times New Roman"/>
                <w:b/>
                <w:sz w:val="16"/>
                <w:szCs w:val="16"/>
                <w:lang w:eastAsia="ro-RO"/>
              </w:rPr>
              <w:t>Răspuns:</w:t>
            </w:r>
          </w:p>
        </w:tc>
      </w:tr>
      <w:tr w:rsidR="00927D94" w:rsidRPr="007C40D5" w14:paraId="3E350E99" w14:textId="77777777" w:rsidTr="001D0AD6">
        <w:tc>
          <w:tcPr>
            <w:tcW w:w="4531" w:type="dxa"/>
          </w:tcPr>
          <w:p w14:paraId="3199EF2D" w14:textId="77777777" w:rsidR="00927D94" w:rsidRPr="007C40D5" w:rsidRDefault="004771EA"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Dacă este cazul, se indică lotul (loturile) pentru care operatorul economic dorește să depună oferte:</w:t>
            </w:r>
          </w:p>
        </w:tc>
        <w:tc>
          <w:tcPr>
            <w:tcW w:w="4531" w:type="dxa"/>
          </w:tcPr>
          <w:p w14:paraId="79795168" w14:textId="77777777" w:rsidR="00927D94" w:rsidRPr="007C40D5" w:rsidRDefault="004771EA"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w:t>
            </w:r>
          </w:p>
        </w:tc>
      </w:tr>
    </w:tbl>
    <w:p w14:paraId="147DDB53" w14:textId="77777777" w:rsidR="001D0AD6" w:rsidRPr="007C40D5" w:rsidRDefault="001D0AD6" w:rsidP="00B45A98">
      <w:pPr>
        <w:spacing w:after="0" w:line="240" w:lineRule="auto"/>
        <w:jc w:val="center"/>
        <w:rPr>
          <w:rFonts w:ascii="Times New Roman" w:eastAsia="Times New Roman" w:hAnsi="Times New Roman" w:cs="Times New Roman"/>
          <w:sz w:val="24"/>
          <w:szCs w:val="24"/>
          <w:lang w:eastAsia="ro-RO"/>
        </w:rPr>
      </w:pPr>
    </w:p>
    <w:p w14:paraId="3B53CD87" w14:textId="77777777" w:rsidR="004771EA" w:rsidRPr="007C40D5" w:rsidRDefault="004771EA" w:rsidP="00B45A98">
      <w:pPr>
        <w:spacing w:after="0" w:line="240" w:lineRule="auto"/>
        <w:jc w:val="center"/>
        <w:rPr>
          <w:rFonts w:ascii="Times New Roman" w:eastAsia="Times New Roman" w:hAnsi="Times New Roman" w:cs="Times New Roman"/>
          <w:sz w:val="24"/>
          <w:szCs w:val="24"/>
          <w:lang w:eastAsia="ro-RO"/>
        </w:rPr>
      </w:pPr>
    </w:p>
    <w:p w14:paraId="19008DBC" w14:textId="77777777" w:rsidR="00AC3C1C" w:rsidRPr="007C40D5" w:rsidRDefault="004771EA" w:rsidP="004771EA">
      <w:pPr>
        <w:jc w:val="center"/>
        <w:rPr>
          <w:rFonts w:ascii="Times New Roman" w:hAnsi="Times New Roman" w:cs="Times New Roman"/>
          <w:sz w:val="24"/>
          <w:szCs w:val="24"/>
        </w:rPr>
      </w:pPr>
      <w:r w:rsidRPr="007C40D5">
        <w:rPr>
          <w:rFonts w:ascii="Times New Roman" w:eastAsia="Times New Roman" w:hAnsi="Times New Roman" w:cs="Times New Roman"/>
          <w:sz w:val="24"/>
          <w:szCs w:val="24"/>
          <w:lang w:eastAsia="ro-RO"/>
        </w:rPr>
        <w:t>B: INFORMAȚII PRIVIND REPREZENTANȚII OPERATORUL ECONOMIC</w:t>
      </w:r>
    </w:p>
    <w:tbl>
      <w:tblPr>
        <w:tblStyle w:val="TableGrid"/>
        <w:tblW w:w="0" w:type="auto"/>
        <w:tblLook w:val="04A0" w:firstRow="1" w:lastRow="0" w:firstColumn="1" w:lastColumn="0" w:noHBand="0" w:noVBand="1"/>
      </w:tblPr>
      <w:tblGrid>
        <w:gridCol w:w="9062"/>
      </w:tblGrid>
      <w:tr w:rsidR="003034E8" w:rsidRPr="007C40D5" w14:paraId="4914F98A" w14:textId="77777777" w:rsidTr="003034E8">
        <w:tc>
          <w:tcPr>
            <w:tcW w:w="9062" w:type="dxa"/>
          </w:tcPr>
          <w:p w14:paraId="454A2908" w14:textId="77777777" w:rsidR="003034E8" w:rsidRPr="007C40D5" w:rsidRDefault="003034E8" w:rsidP="003034E8">
            <w:pPr>
              <w:spacing w:before="120" w:after="120"/>
              <w:rPr>
                <w:rFonts w:ascii="Times New Roman" w:hAnsi="Times New Roman" w:cs="Times New Roman"/>
                <w:sz w:val="16"/>
                <w:szCs w:val="16"/>
              </w:rPr>
            </w:pPr>
            <w:r w:rsidRPr="007C40D5">
              <w:rPr>
                <w:rFonts w:ascii="Times New Roman" w:hAnsi="Times New Roman" w:cs="Times New Roman"/>
                <w:sz w:val="16"/>
                <w:szCs w:val="16"/>
              </w:rPr>
              <w:t>Dacă este cazul, vă rugăm să indicați numele și adresa (adresele) persoanei (persoanelor) împuternicită (împuternicite) să îl reprezinte pe operatorul economic în scopurile acestei proceduri de achiziție publică:</w:t>
            </w:r>
          </w:p>
        </w:tc>
      </w:tr>
    </w:tbl>
    <w:p w14:paraId="44B5F09C" w14:textId="77777777" w:rsidR="004771EA" w:rsidRPr="007C40D5" w:rsidRDefault="004771EA" w:rsidP="00E755E2">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4531"/>
        <w:gridCol w:w="4531"/>
      </w:tblGrid>
      <w:tr w:rsidR="003034E8" w:rsidRPr="007C40D5" w14:paraId="68690301" w14:textId="77777777" w:rsidTr="003034E8">
        <w:tc>
          <w:tcPr>
            <w:tcW w:w="4531" w:type="dxa"/>
          </w:tcPr>
          <w:p w14:paraId="12DC6379" w14:textId="77777777" w:rsidR="003034E8" w:rsidRPr="007C40D5" w:rsidRDefault="0005116D" w:rsidP="0005116D">
            <w:pPr>
              <w:spacing w:before="120" w:after="120"/>
              <w:rPr>
                <w:rFonts w:ascii="Times New Roman" w:hAnsi="Times New Roman" w:cs="Times New Roman"/>
                <w:b/>
                <w:sz w:val="16"/>
                <w:szCs w:val="16"/>
              </w:rPr>
            </w:pPr>
            <w:r w:rsidRPr="007C40D5">
              <w:rPr>
                <w:rFonts w:ascii="Times New Roman" w:hAnsi="Times New Roman" w:cs="Times New Roman"/>
                <w:b/>
                <w:sz w:val="16"/>
                <w:szCs w:val="16"/>
              </w:rPr>
              <w:t>Reprezentare, dacă este cazul:</w:t>
            </w:r>
          </w:p>
        </w:tc>
        <w:tc>
          <w:tcPr>
            <w:tcW w:w="4531" w:type="dxa"/>
          </w:tcPr>
          <w:p w14:paraId="2BE0C16B" w14:textId="77777777" w:rsidR="003034E8" w:rsidRPr="007C40D5" w:rsidRDefault="0005116D" w:rsidP="003034E8">
            <w:pPr>
              <w:spacing w:before="120" w:after="120"/>
              <w:rPr>
                <w:rFonts w:ascii="Times New Roman" w:hAnsi="Times New Roman" w:cs="Times New Roman"/>
                <w:b/>
                <w:sz w:val="16"/>
                <w:szCs w:val="16"/>
              </w:rPr>
            </w:pPr>
            <w:r w:rsidRPr="007C40D5">
              <w:rPr>
                <w:rFonts w:ascii="Times New Roman" w:hAnsi="Times New Roman" w:cs="Times New Roman"/>
                <w:b/>
                <w:sz w:val="16"/>
                <w:szCs w:val="16"/>
              </w:rPr>
              <w:t>Răspuns:</w:t>
            </w:r>
          </w:p>
        </w:tc>
      </w:tr>
      <w:tr w:rsidR="003034E8" w:rsidRPr="007C40D5" w14:paraId="22545086" w14:textId="77777777" w:rsidTr="003034E8">
        <w:tc>
          <w:tcPr>
            <w:tcW w:w="4531" w:type="dxa"/>
          </w:tcPr>
          <w:p w14:paraId="1FA5351A" w14:textId="77777777" w:rsidR="003034E8" w:rsidRPr="007C40D5" w:rsidRDefault="0005116D" w:rsidP="003034E8">
            <w:pPr>
              <w:spacing w:before="120" w:after="120"/>
              <w:rPr>
                <w:rFonts w:ascii="Times New Roman" w:hAnsi="Times New Roman" w:cs="Times New Roman"/>
                <w:sz w:val="16"/>
                <w:szCs w:val="16"/>
              </w:rPr>
            </w:pPr>
            <w:r w:rsidRPr="007C40D5">
              <w:rPr>
                <w:rFonts w:ascii="Times New Roman" w:hAnsi="Times New Roman" w:cs="Times New Roman"/>
                <w:sz w:val="16"/>
                <w:szCs w:val="16"/>
              </w:rPr>
              <w:t>Numele și prenumele;</w:t>
            </w:r>
          </w:p>
          <w:p w14:paraId="1FF2E3F7" w14:textId="77777777" w:rsidR="0005116D" w:rsidRPr="007C40D5" w:rsidRDefault="0005116D" w:rsidP="003034E8">
            <w:pPr>
              <w:spacing w:before="120" w:after="120"/>
              <w:rPr>
                <w:rFonts w:ascii="Times New Roman" w:hAnsi="Times New Roman" w:cs="Times New Roman"/>
                <w:sz w:val="16"/>
                <w:szCs w:val="16"/>
              </w:rPr>
            </w:pPr>
            <w:r w:rsidRPr="007C40D5">
              <w:rPr>
                <w:rFonts w:ascii="Times New Roman" w:hAnsi="Times New Roman" w:cs="Times New Roman"/>
                <w:sz w:val="16"/>
                <w:szCs w:val="16"/>
              </w:rPr>
              <w:t>însoțite de data și locul nașterii, dacă sunt solicitate:</w:t>
            </w:r>
          </w:p>
        </w:tc>
        <w:tc>
          <w:tcPr>
            <w:tcW w:w="4531" w:type="dxa"/>
          </w:tcPr>
          <w:p w14:paraId="44203314" w14:textId="77777777" w:rsidR="003034E8" w:rsidRPr="007C40D5" w:rsidRDefault="0005116D" w:rsidP="003034E8">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r w:rsidR="003034E8" w:rsidRPr="007C40D5" w14:paraId="392809F4" w14:textId="77777777" w:rsidTr="003034E8">
        <w:tc>
          <w:tcPr>
            <w:tcW w:w="4531" w:type="dxa"/>
          </w:tcPr>
          <w:p w14:paraId="17A1D862" w14:textId="77777777" w:rsidR="0005116D" w:rsidRPr="007C40D5" w:rsidRDefault="0005116D" w:rsidP="003034E8">
            <w:pPr>
              <w:spacing w:before="120" w:after="120"/>
              <w:rPr>
                <w:rFonts w:ascii="Times New Roman" w:hAnsi="Times New Roman" w:cs="Times New Roman"/>
                <w:sz w:val="16"/>
                <w:szCs w:val="16"/>
              </w:rPr>
            </w:pPr>
            <w:r w:rsidRPr="007C40D5">
              <w:rPr>
                <w:rFonts w:ascii="Times New Roman" w:hAnsi="Times New Roman" w:cs="Times New Roman"/>
                <w:sz w:val="16"/>
                <w:szCs w:val="16"/>
              </w:rPr>
              <w:t>Poziție/acționând în calitate de:</w:t>
            </w:r>
          </w:p>
        </w:tc>
        <w:tc>
          <w:tcPr>
            <w:tcW w:w="4531" w:type="dxa"/>
          </w:tcPr>
          <w:p w14:paraId="36F6E7D1" w14:textId="77777777" w:rsidR="003034E8" w:rsidRPr="007C40D5" w:rsidRDefault="0005116D" w:rsidP="003034E8">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r w:rsidR="003034E8" w:rsidRPr="007C40D5" w14:paraId="05513AC2" w14:textId="77777777" w:rsidTr="003034E8">
        <w:tc>
          <w:tcPr>
            <w:tcW w:w="4531" w:type="dxa"/>
          </w:tcPr>
          <w:p w14:paraId="5012A4FD" w14:textId="77777777" w:rsidR="003034E8" w:rsidRPr="007C40D5" w:rsidRDefault="0005116D" w:rsidP="003034E8">
            <w:pPr>
              <w:spacing w:before="120" w:after="120"/>
              <w:rPr>
                <w:rFonts w:ascii="Times New Roman" w:hAnsi="Times New Roman" w:cs="Times New Roman"/>
                <w:sz w:val="16"/>
                <w:szCs w:val="16"/>
              </w:rPr>
            </w:pPr>
            <w:r w:rsidRPr="007C40D5">
              <w:rPr>
                <w:rFonts w:ascii="Times New Roman" w:hAnsi="Times New Roman" w:cs="Times New Roman"/>
                <w:sz w:val="16"/>
                <w:szCs w:val="16"/>
              </w:rPr>
              <w:t>Adresa poștală:</w:t>
            </w:r>
          </w:p>
        </w:tc>
        <w:tc>
          <w:tcPr>
            <w:tcW w:w="4531" w:type="dxa"/>
          </w:tcPr>
          <w:p w14:paraId="76506575" w14:textId="77777777" w:rsidR="003034E8" w:rsidRPr="007C40D5" w:rsidRDefault="0005116D" w:rsidP="003034E8">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r w:rsidR="003034E8" w:rsidRPr="007C40D5" w14:paraId="0E7A90DE" w14:textId="77777777" w:rsidTr="003034E8">
        <w:tc>
          <w:tcPr>
            <w:tcW w:w="4531" w:type="dxa"/>
          </w:tcPr>
          <w:p w14:paraId="1847E4B1" w14:textId="77777777" w:rsidR="003034E8" w:rsidRPr="007C40D5" w:rsidRDefault="0005116D" w:rsidP="003034E8">
            <w:pPr>
              <w:spacing w:before="120" w:after="120"/>
              <w:rPr>
                <w:rFonts w:ascii="Times New Roman" w:hAnsi="Times New Roman" w:cs="Times New Roman"/>
                <w:sz w:val="16"/>
                <w:szCs w:val="16"/>
              </w:rPr>
            </w:pPr>
            <w:r w:rsidRPr="007C40D5">
              <w:rPr>
                <w:rFonts w:ascii="Times New Roman" w:hAnsi="Times New Roman" w:cs="Times New Roman"/>
                <w:sz w:val="16"/>
                <w:szCs w:val="16"/>
              </w:rPr>
              <w:t>Telefon:</w:t>
            </w:r>
          </w:p>
        </w:tc>
        <w:tc>
          <w:tcPr>
            <w:tcW w:w="4531" w:type="dxa"/>
          </w:tcPr>
          <w:p w14:paraId="191D2754" w14:textId="77777777" w:rsidR="003034E8" w:rsidRPr="007C40D5" w:rsidRDefault="0005116D" w:rsidP="003034E8">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r w:rsidR="003034E8" w:rsidRPr="007C40D5" w14:paraId="6A367FFD" w14:textId="77777777" w:rsidTr="003034E8">
        <w:tc>
          <w:tcPr>
            <w:tcW w:w="4531" w:type="dxa"/>
          </w:tcPr>
          <w:p w14:paraId="0F1455D7" w14:textId="77777777" w:rsidR="003034E8" w:rsidRPr="007C40D5" w:rsidRDefault="0005116D" w:rsidP="003034E8">
            <w:pPr>
              <w:spacing w:before="120" w:after="120"/>
              <w:rPr>
                <w:rFonts w:ascii="Times New Roman" w:hAnsi="Times New Roman" w:cs="Times New Roman"/>
                <w:sz w:val="16"/>
                <w:szCs w:val="16"/>
              </w:rPr>
            </w:pPr>
            <w:r w:rsidRPr="007C40D5">
              <w:rPr>
                <w:rFonts w:ascii="Times New Roman" w:hAnsi="Times New Roman" w:cs="Times New Roman"/>
                <w:sz w:val="16"/>
                <w:szCs w:val="16"/>
              </w:rPr>
              <w:t>E-mail:</w:t>
            </w:r>
          </w:p>
        </w:tc>
        <w:tc>
          <w:tcPr>
            <w:tcW w:w="4531" w:type="dxa"/>
          </w:tcPr>
          <w:p w14:paraId="1A2DCDA2" w14:textId="77777777" w:rsidR="003034E8" w:rsidRPr="007C40D5" w:rsidRDefault="0005116D" w:rsidP="003034E8">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r w:rsidR="003034E8" w:rsidRPr="007C40D5" w14:paraId="1EF40E83" w14:textId="77777777" w:rsidTr="003034E8">
        <w:tc>
          <w:tcPr>
            <w:tcW w:w="4531" w:type="dxa"/>
          </w:tcPr>
          <w:p w14:paraId="47D8F955" w14:textId="77777777" w:rsidR="003034E8" w:rsidRPr="007C40D5" w:rsidRDefault="0005116D" w:rsidP="003034E8">
            <w:pPr>
              <w:spacing w:before="120" w:after="120"/>
              <w:rPr>
                <w:rFonts w:ascii="Times New Roman" w:hAnsi="Times New Roman" w:cs="Times New Roman"/>
                <w:sz w:val="16"/>
                <w:szCs w:val="16"/>
              </w:rPr>
            </w:pPr>
            <w:r w:rsidRPr="007C40D5">
              <w:rPr>
                <w:rFonts w:ascii="Times New Roman" w:hAnsi="Times New Roman" w:cs="Times New Roman"/>
                <w:sz w:val="16"/>
                <w:szCs w:val="16"/>
              </w:rPr>
              <w:t>Dacă este cazul, vă rugăm să furnizați informații detaliate privind reprezentarea (formele, amploarea, scopul acesteia…):</w:t>
            </w:r>
          </w:p>
        </w:tc>
        <w:tc>
          <w:tcPr>
            <w:tcW w:w="4531" w:type="dxa"/>
          </w:tcPr>
          <w:p w14:paraId="69E20559" w14:textId="77777777" w:rsidR="003034E8" w:rsidRPr="007C40D5" w:rsidRDefault="0005116D" w:rsidP="003034E8">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bl>
    <w:p w14:paraId="13DD6FA4" w14:textId="77777777" w:rsidR="003034E8" w:rsidRPr="007C40D5" w:rsidRDefault="003034E8" w:rsidP="00E755E2">
      <w:pPr>
        <w:rPr>
          <w:rFonts w:ascii="Times New Roman" w:hAnsi="Times New Roman" w:cs="Times New Roman"/>
          <w:sz w:val="24"/>
          <w:szCs w:val="24"/>
        </w:rPr>
      </w:pPr>
    </w:p>
    <w:p w14:paraId="311094F6" w14:textId="77777777" w:rsidR="00CC3C09" w:rsidRPr="007C40D5" w:rsidRDefault="00CC3C09" w:rsidP="00CC3C09">
      <w:pPr>
        <w:jc w:val="center"/>
        <w:rPr>
          <w:rFonts w:ascii="Times New Roman" w:hAnsi="Times New Roman" w:cs="Times New Roman"/>
          <w:sz w:val="24"/>
          <w:szCs w:val="24"/>
        </w:rPr>
      </w:pPr>
      <w:r w:rsidRPr="007C40D5">
        <w:rPr>
          <w:rFonts w:ascii="Times New Roman" w:eastAsia="Times New Roman" w:hAnsi="Times New Roman" w:cs="Times New Roman"/>
          <w:sz w:val="24"/>
          <w:szCs w:val="24"/>
          <w:lang w:eastAsia="ro-RO"/>
        </w:rPr>
        <w:t>C: INFORMAȚII PRIVIND UTILIZAREA CAPACITĂȚII ALTOR ENTITĂȚI</w:t>
      </w:r>
    </w:p>
    <w:tbl>
      <w:tblPr>
        <w:tblStyle w:val="TableGrid"/>
        <w:tblW w:w="0" w:type="auto"/>
        <w:tblLook w:val="04A0" w:firstRow="1" w:lastRow="0" w:firstColumn="1" w:lastColumn="0" w:noHBand="0" w:noVBand="1"/>
      </w:tblPr>
      <w:tblGrid>
        <w:gridCol w:w="4531"/>
        <w:gridCol w:w="4531"/>
      </w:tblGrid>
      <w:tr w:rsidR="00926CBC" w:rsidRPr="007C40D5" w14:paraId="051FE017" w14:textId="77777777" w:rsidTr="00926CBC">
        <w:tc>
          <w:tcPr>
            <w:tcW w:w="4531" w:type="dxa"/>
          </w:tcPr>
          <w:p w14:paraId="642F658D" w14:textId="77777777" w:rsidR="00926CBC" w:rsidRPr="007C40D5" w:rsidRDefault="002C2568" w:rsidP="00926CBC">
            <w:pPr>
              <w:spacing w:before="120" w:after="120"/>
              <w:rPr>
                <w:rFonts w:ascii="Times New Roman" w:hAnsi="Times New Roman" w:cs="Times New Roman"/>
                <w:b/>
                <w:sz w:val="16"/>
                <w:szCs w:val="16"/>
              </w:rPr>
            </w:pPr>
            <w:r w:rsidRPr="007C40D5">
              <w:rPr>
                <w:rFonts w:ascii="Times New Roman" w:hAnsi="Times New Roman" w:cs="Times New Roman"/>
                <w:b/>
                <w:sz w:val="16"/>
                <w:szCs w:val="16"/>
              </w:rPr>
              <w:t>Utilizarea capacităților:</w:t>
            </w:r>
          </w:p>
        </w:tc>
        <w:tc>
          <w:tcPr>
            <w:tcW w:w="4531" w:type="dxa"/>
          </w:tcPr>
          <w:p w14:paraId="0957B74E" w14:textId="77777777" w:rsidR="00926CBC" w:rsidRPr="007C40D5" w:rsidRDefault="002C2568" w:rsidP="00926CBC">
            <w:pPr>
              <w:spacing w:before="120" w:after="120"/>
              <w:rPr>
                <w:rFonts w:ascii="Times New Roman" w:hAnsi="Times New Roman" w:cs="Times New Roman"/>
                <w:b/>
                <w:sz w:val="16"/>
                <w:szCs w:val="16"/>
              </w:rPr>
            </w:pPr>
            <w:r w:rsidRPr="007C40D5">
              <w:rPr>
                <w:rFonts w:ascii="Times New Roman" w:hAnsi="Times New Roman" w:cs="Times New Roman"/>
                <w:b/>
                <w:sz w:val="16"/>
                <w:szCs w:val="16"/>
              </w:rPr>
              <w:t>Răspuns:</w:t>
            </w:r>
          </w:p>
        </w:tc>
      </w:tr>
      <w:tr w:rsidR="00926CBC" w:rsidRPr="007C40D5" w14:paraId="7360691B" w14:textId="77777777" w:rsidTr="00926CBC">
        <w:tc>
          <w:tcPr>
            <w:tcW w:w="4531" w:type="dxa"/>
          </w:tcPr>
          <w:p w14:paraId="32E48109" w14:textId="77777777" w:rsidR="00926CBC" w:rsidRPr="007C40D5" w:rsidRDefault="002C2568" w:rsidP="00926CBC">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Operatorul economic utilizează capacitățile altor entități pentru a </w:t>
            </w:r>
            <w:r w:rsidRPr="007C40D5">
              <w:rPr>
                <w:rFonts w:ascii="Times New Roman" w:hAnsi="Times New Roman" w:cs="Times New Roman"/>
                <w:sz w:val="16"/>
                <w:szCs w:val="16"/>
              </w:rPr>
              <w:lastRenderedPageBreak/>
              <w:t>satisface criteriile de selecție prevăzute în partea IV, precum și (dacă este cazul) criteriile și regulile menționate în partea V de mai jos?</w:t>
            </w:r>
          </w:p>
        </w:tc>
        <w:tc>
          <w:tcPr>
            <w:tcW w:w="4531" w:type="dxa"/>
          </w:tcPr>
          <w:p w14:paraId="03371655" w14:textId="77777777" w:rsidR="00926CBC" w:rsidRPr="007C40D5" w:rsidRDefault="00E75BD0" w:rsidP="00926CBC">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lastRenderedPageBreak/>
              <w:t>[] Da [] Nu</w:t>
            </w:r>
          </w:p>
        </w:tc>
      </w:tr>
    </w:tbl>
    <w:p w14:paraId="54AD33C9" w14:textId="77777777" w:rsidR="00CC3C09" w:rsidRPr="007C40D5" w:rsidRDefault="00CC3C09" w:rsidP="00E755E2">
      <w:pPr>
        <w:rPr>
          <w:rFonts w:ascii="Times New Roman" w:hAnsi="Times New Roman" w:cs="Times New Roman"/>
          <w:sz w:val="24"/>
          <w:szCs w:val="24"/>
        </w:rPr>
      </w:pPr>
    </w:p>
    <w:tbl>
      <w:tblPr>
        <w:tblStyle w:val="TableGrid"/>
        <w:tblW w:w="0" w:type="auto"/>
        <w:shd w:val="clear" w:color="auto" w:fill="E7E6E6" w:themeFill="background2"/>
        <w:tblLook w:val="04A0" w:firstRow="1" w:lastRow="0" w:firstColumn="1" w:lastColumn="0" w:noHBand="0" w:noVBand="1"/>
      </w:tblPr>
      <w:tblGrid>
        <w:gridCol w:w="9062"/>
      </w:tblGrid>
      <w:tr w:rsidR="00E75BD0" w:rsidRPr="007C40D5" w14:paraId="47612640" w14:textId="77777777" w:rsidTr="00E75BD0">
        <w:tc>
          <w:tcPr>
            <w:tcW w:w="9062" w:type="dxa"/>
            <w:shd w:val="clear" w:color="auto" w:fill="E7E6E6" w:themeFill="background2"/>
          </w:tcPr>
          <w:p w14:paraId="13A8840F" w14:textId="77777777" w:rsidR="00E75BD0" w:rsidRPr="007C40D5" w:rsidRDefault="00E75BD0" w:rsidP="00E75BD0">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Dacă da, vă rugăm să prezentați un formular </w:t>
            </w:r>
            <w:r w:rsidR="00CA0B64">
              <w:rPr>
                <w:rFonts w:ascii="Times New Roman" w:hAnsi="Times New Roman" w:cs="Times New Roman"/>
                <w:sz w:val="16"/>
                <w:szCs w:val="16"/>
              </w:rPr>
              <w:t>DUAE</w:t>
            </w:r>
            <w:r w:rsidRPr="007C40D5">
              <w:rPr>
                <w:rFonts w:ascii="Times New Roman" w:hAnsi="Times New Roman" w:cs="Times New Roman"/>
                <w:sz w:val="16"/>
                <w:szCs w:val="16"/>
              </w:rPr>
              <w:t xml:space="preserve"> separat care să cuprindă informațiile solicitate în secțiunile A și B din această parte și din partea III pentru fiecare dintre entitățile în cauză, completat și semnat în mod corespunzător pentru entitatea în cauză, completat și semnat în mod corespunzător de entitățile în cauză.</w:t>
            </w:r>
          </w:p>
          <w:p w14:paraId="42DEE55A" w14:textId="77777777" w:rsidR="00E75BD0" w:rsidRPr="007C40D5" w:rsidRDefault="00E75BD0" w:rsidP="00E75BD0">
            <w:pPr>
              <w:spacing w:before="120" w:after="120"/>
              <w:rPr>
                <w:rFonts w:ascii="Times New Roman" w:hAnsi="Times New Roman" w:cs="Times New Roman"/>
                <w:sz w:val="16"/>
                <w:szCs w:val="16"/>
              </w:rPr>
            </w:pPr>
            <w:r w:rsidRPr="007C40D5">
              <w:rPr>
                <w:rFonts w:ascii="Times New Roman" w:hAnsi="Times New Roman" w:cs="Times New Roman"/>
                <w:sz w:val="16"/>
                <w:szCs w:val="16"/>
              </w:rPr>
              <w:t>Vă atragem atenția asupra faptului că trebuie incluși, de asemenea, tehnicienii sau organismele tehnice implicate, indiferent dacă fac sau nu parte din întreprinderea operatorului</w:t>
            </w:r>
            <w:r w:rsidR="009B3CEF" w:rsidRPr="007C40D5">
              <w:rPr>
                <w:rFonts w:ascii="Times New Roman" w:hAnsi="Times New Roman" w:cs="Times New Roman"/>
                <w:sz w:val="16"/>
                <w:szCs w:val="16"/>
              </w:rPr>
              <w:t xml:space="preserve"> economic, în special cei care răspund de controlul calității și, în cazul contractelor de achiziție publică de lucrări, tehnicienii sau organismele tehnice la care poate face apel operatorul economic în vederea executării lucrărilor.</w:t>
            </w:r>
          </w:p>
          <w:p w14:paraId="7C11867B" w14:textId="77777777" w:rsidR="009B3CEF" w:rsidRPr="007C40D5" w:rsidRDefault="009B3CEF" w:rsidP="00E75BD0">
            <w:pPr>
              <w:spacing w:before="120" w:after="120"/>
              <w:rPr>
                <w:rFonts w:ascii="Times New Roman" w:hAnsi="Times New Roman" w:cs="Times New Roman"/>
                <w:sz w:val="16"/>
                <w:szCs w:val="16"/>
              </w:rPr>
            </w:pPr>
            <w:r w:rsidRPr="007C40D5">
              <w:rPr>
                <w:rFonts w:ascii="Times New Roman" w:hAnsi="Times New Roman" w:cs="Times New Roman"/>
                <w:sz w:val="16"/>
                <w:szCs w:val="16"/>
              </w:rPr>
              <w:t>În măsura în care este relevant pentru capacitatea (capacitățile) specifică (specifice) utilizată (utilizate) de operatorul economic, vă rugăm să includeți informațiile prevăzute în părțile IV și V pentru fiecare dintre entitățile în cauză.</w:t>
            </w:r>
          </w:p>
        </w:tc>
      </w:tr>
    </w:tbl>
    <w:p w14:paraId="750551F8" w14:textId="77777777" w:rsidR="00E75BD0" w:rsidRPr="007C40D5" w:rsidRDefault="00E75BD0" w:rsidP="00E755E2">
      <w:pPr>
        <w:rPr>
          <w:rFonts w:ascii="Times New Roman" w:hAnsi="Times New Roman" w:cs="Times New Roman"/>
          <w:sz w:val="24"/>
          <w:szCs w:val="24"/>
        </w:rPr>
      </w:pPr>
    </w:p>
    <w:p w14:paraId="6826866F" w14:textId="77777777" w:rsidR="009B3CEF" w:rsidRPr="007C40D5" w:rsidRDefault="009B3CEF" w:rsidP="009B3CEF">
      <w:pPr>
        <w:jc w:val="center"/>
        <w:rPr>
          <w:rFonts w:ascii="Times New Roman" w:hAnsi="Times New Roman" w:cs="Times New Roman"/>
          <w:sz w:val="24"/>
          <w:szCs w:val="24"/>
        </w:rPr>
      </w:pPr>
      <w:r w:rsidRPr="007C40D5">
        <w:rPr>
          <w:rFonts w:ascii="Times New Roman" w:eastAsia="Times New Roman" w:hAnsi="Times New Roman" w:cs="Times New Roman"/>
          <w:sz w:val="24"/>
          <w:szCs w:val="24"/>
          <w:lang w:eastAsia="ro-RO"/>
        </w:rPr>
        <w:t>D: INFORMAȚII PRIVIND SUBCONTRACTANȚII PE ALE CĂROR CAPACITĂȚI OPERATORUL ECONOMIC NU SE BAZEAZĂ</w:t>
      </w:r>
    </w:p>
    <w:tbl>
      <w:tblPr>
        <w:tblStyle w:val="TableGrid"/>
        <w:tblW w:w="0" w:type="auto"/>
        <w:shd w:val="clear" w:color="auto" w:fill="E7E6E6" w:themeFill="background2"/>
        <w:tblLook w:val="04A0" w:firstRow="1" w:lastRow="0" w:firstColumn="1" w:lastColumn="0" w:noHBand="0" w:noVBand="1"/>
      </w:tblPr>
      <w:tblGrid>
        <w:gridCol w:w="9062"/>
      </w:tblGrid>
      <w:tr w:rsidR="009A0DFE" w:rsidRPr="007C40D5" w14:paraId="0BAB21E4" w14:textId="77777777" w:rsidTr="006F07CA">
        <w:tc>
          <w:tcPr>
            <w:tcW w:w="9062" w:type="dxa"/>
            <w:shd w:val="clear" w:color="auto" w:fill="E7E6E6" w:themeFill="background2"/>
          </w:tcPr>
          <w:p w14:paraId="29004D88" w14:textId="77777777" w:rsidR="009A0DFE" w:rsidRPr="007C40D5" w:rsidRDefault="009A0DFE" w:rsidP="006F07CA">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(Secțiunea se completează numai în cazul în care </w:t>
            </w:r>
            <w:r w:rsidR="00AC1312" w:rsidRPr="007C40D5">
              <w:rPr>
                <w:rFonts w:ascii="Times New Roman" w:hAnsi="Times New Roman" w:cs="Times New Roman"/>
                <w:sz w:val="16"/>
                <w:szCs w:val="16"/>
              </w:rPr>
              <w:t>această informație este solicitată în mod explicit de către autoritatea contractantă sau entitatea contractantă.)</w:t>
            </w:r>
          </w:p>
        </w:tc>
      </w:tr>
    </w:tbl>
    <w:p w14:paraId="3F3FE63E" w14:textId="77777777" w:rsidR="009B3CEF" w:rsidRPr="007C40D5" w:rsidRDefault="009B3CEF" w:rsidP="00E755E2">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4531"/>
        <w:gridCol w:w="4531"/>
      </w:tblGrid>
      <w:tr w:rsidR="00AC1312" w:rsidRPr="007C40D5" w14:paraId="409131BA" w14:textId="77777777" w:rsidTr="006F07CA">
        <w:tc>
          <w:tcPr>
            <w:tcW w:w="4531" w:type="dxa"/>
          </w:tcPr>
          <w:p w14:paraId="1170BE21" w14:textId="77777777" w:rsidR="00AC1312" w:rsidRPr="007C40D5" w:rsidRDefault="00AC1312" w:rsidP="00AC1312">
            <w:pPr>
              <w:spacing w:before="120" w:after="120"/>
              <w:rPr>
                <w:rFonts w:ascii="Times New Roman" w:hAnsi="Times New Roman" w:cs="Times New Roman"/>
                <w:b/>
                <w:sz w:val="16"/>
                <w:szCs w:val="16"/>
              </w:rPr>
            </w:pPr>
            <w:r w:rsidRPr="007C40D5">
              <w:rPr>
                <w:rFonts w:ascii="Times New Roman" w:hAnsi="Times New Roman" w:cs="Times New Roman"/>
                <w:b/>
                <w:sz w:val="16"/>
                <w:szCs w:val="16"/>
              </w:rPr>
              <w:t>Subcontractarea:</w:t>
            </w:r>
          </w:p>
        </w:tc>
        <w:tc>
          <w:tcPr>
            <w:tcW w:w="4531" w:type="dxa"/>
          </w:tcPr>
          <w:p w14:paraId="2D3AB728" w14:textId="77777777" w:rsidR="00AC1312" w:rsidRPr="007C40D5" w:rsidRDefault="00AC1312" w:rsidP="006F07CA">
            <w:pPr>
              <w:spacing w:before="120" w:after="120"/>
              <w:rPr>
                <w:rFonts w:ascii="Times New Roman" w:hAnsi="Times New Roman" w:cs="Times New Roman"/>
                <w:b/>
                <w:sz w:val="16"/>
                <w:szCs w:val="16"/>
              </w:rPr>
            </w:pPr>
            <w:r w:rsidRPr="007C40D5">
              <w:rPr>
                <w:rFonts w:ascii="Times New Roman" w:hAnsi="Times New Roman" w:cs="Times New Roman"/>
                <w:b/>
                <w:sz w:val="16"/>
                <w:szCs w:val="16"/>
              </w:rPr>
              <w:t>Răspuns:</w:t>
            </w:r>
          </w:p>
        </w:tc>
      </w:tr>
      <w:tr w:rsidR="00AC1312" w:rsidRPr="007C40D5" w14:paraId="2B596ED6" w14:textId="77777777" w:rsidTr="006F07CA">
        <w:tc>
          <w:tcPr>
            <w:tcW w:w="4531" w:type="dxa"/>
          </w:tcPr>
          <w:p w14:paraId="1D2D8F41" w14:textId="77777777" w:rsidR="00AC1312" w:rsidRPr="007C40D5" w:rsidRDefault="00AC1312" w:rsidP="00AC1312">
            <w:pPr>
              <w:spacing w:before="120" w:after="120"/>
              <w:rPr>
                <w:rFonts w:ascii="Times New Roman" w:hAnsi="Times New Roman" w:cs="Times New Roman"/>
                <w:sz w:val="16"/>
                <w:szCs w:val="16"/>
              </w:rPr>
            </w:pPr>
            <w:r w:rsidRPr="007C40D5">
              <w:rPr>
                <w:rFonts w:ascii="Times New Roman" w:hAnsi="Times New Roman" w:cs="Times New Roman"/>
                <w:sz w:val="16"/>
                <w:szCs w:val="16"/>
              </w:rPr>
              <w:t>Operatorul economic intenționează să subcontracteze vreo parte din contract unor subcontractori?</w:t>
            </w:r>
          </w:p>
        </w:tc>
        <w:tc>
          <w:tcPr>
            <w:tcW w:w="4531" w:type="dxa"/>
          </w:tcPr>
          <w:p w14:paraId="77DD6C8E" w14:textId="77777777" w:rsidR="00AC1312" w:rsidRPr="007C40D5" w:rsidRDefault="00AC1312" w:rsidP="006F07CA">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Da [] Nu</w:t>
            </w:r>
          </w:p>
          <w:p w14:paraId="049A696B" w14:textId="77777777" w:rsidR="00AC1312" w:rsidRPr="007C40D5" w:rsidRDefault="00AC1312" w:rsidP="006F07CA">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Dacă da și în măsura în care se cunoaște, vă rugăm enumerați subcontractanții propuși:</w:t>
            </w:r>
          </w:p>
          <w:p w14:paraId="32CADBA7" w14:textId="77777777" w:rsidR="00AC1312" w:rsidRPr="007C40D5" w:rsidRDefault="00AC1312" w:rsidP="006F07CA">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bl>
    <w:p w14:paraId="20FDC111" w14:textId="77777777" w:rsidR="009B3CEF" w:rsidRPr="007C40D5" w:rsidRDefault="009B3CEF" w:rsidP="00E755E2">
      <w:pPr>
        <w:rPr>
          <w:rFonts w:ascii="Times New Roman" w:hAnsi="Times New Roman" w:cs="Times New Roman"/>
          <w:sz w:val="24"/>
          <w:szCs w:val="24"/>
        </w:rPr>
      </w:pPr>
    </w:p>
    <w:tbl>
      <w:tblPr>
        <w:tblStyle w:val="TableGrid"/>
        <w:tblW w:w="0" w:type="auto"/>
        <w:shd w:val="clear" w:color="auto" w:fill="E7E6E6" w:themeFill="background2"/>
        <w:tblLook w:val="04A0" w:firstRow="1" w:lastRow="0" w:firstColumn="1" w:lastColumn="0" w:noHBand="0" w:noVBand="1"/>
      </w:tblPr>
      <w:tblGrid>
        <w:gridCol w:w="9062"/>
      </w:tblGrid>
      <w:tr w:rsidR="00AC1312" w:rsidRPr="007C40D5" w14:paraId="70812750" w14:textId="77777777" w:rsidTr="006F07CA">
        <w:tc>
          <w:tcPr>
            <w:tcW w:w="9062" w:type="dxa"/>
            <w:shd w:val="clear" w:color="auto" w:fill="E7E6E6" w:themeFill="background2"/>
          </w:tcPr>
          <w:p w14:paraId="41E45AEE" w14:textId="77777777" w:rsidR="00AC1312" w:rsidRPr="007C40D5" w:rsidRDefault="00AC1312" w:rsidP="006F07CA">
            <w:pPr>
              <w:spacing w:before="120" w:after="120"/>
              <w:rPr>
                <w:rFonts w:ascii="Times New Roman" w:hAnsi="Times New Roman" w:cs="Times New Roman"/>
                <w:sz w:val="16"/>
                <w:szCs w:val="16"/>
              </w:rPr>
            </w:pPr>
            <w:r w:rsidRPr="007C40D5">
              <w:rPr>
                <w:rFonts w:ascii="Times New Roman" w:hAnsi="Times New Roman" w:cs="Times New Roman"/>
                <w:sz w:val="16"/>
                <w:szCs w:val="16"/>
              </w:rPr>
              <w:t>Dacă autoritatea contractantă sau entitatea contractantă solicită în mod explicit aceste informații, în plus față de informațiile din prezenta secțiune, vă rugăm să furnizați informațiile solicitate în secțiunile A și B din această parte și din partea III pentru fiecare dintre subcontractanții (categoriile de subcontractanți) în cauză.</w:t>
            </w:r>
          </w:p>
        </w:tc>
      </w:tr>
    </w:tbl>
    <w:p w14:paraId="25CE1383" w14:textId="77777777" w:rsidR="00AC1312" w:rsidRPr="007C40D5" w:rsidRDefault="00AC1312" w:rsidP="00E755E2">
      <w:pPr>
        <w:rPr>
          <w:rFonts w:ascii="Times New Roman" w:hAnsi="Times New Roman" w:cs="Times New Roman"/>
          <w:sz w:val="24"/>
          <w:szCs w:val="24"/>
        </w:rPr>
      </w:pPr>
    </w:p>
    <w:p w14:paraId="6DCF4E58" w14:textId="77777777" w:rsidR="00AC1312" w:rsidRPr="007C40D5" w:rsidRDefault="00AC1312">
      <w:pPr>
        <w:rPr>
          <w:rFonts w:ascii="Times New Roman" w:hAnsi="Times New Roman" w:cs="Times New Roman"/>
          <w:sz w:val="24"/>
          <w:szCs w:val="24"/>
        </w:rPr>
      </w:pPr>
      <w:r w:rsidRPr="007C40D5">
        <w:rPr>
          <w:rFonts w:ascii="Times New Roman" w:hAnsi="Times New Roman" w:cs="Times New Roman"/>
          <w:sz w:val="24"/>
          <w:szCs w:val="24"/>
        </w:rPr>
        <w:br w:type="page"/>
      </w:r>
    </w:p>
    <w:p w14:paraId="44FD8A4B" w14:textId="77777777" w:rsidR="00AC1312" w:rsidRPr="007C40D5" w:rsidRDefault="00AC1312" w:rsidP="00AC1312">
      <w:pPr>
        <w:spacing w:after="0" w:line="240" w:lineRule="auto"/>
        <w:jc w:val="center"/>
        <w:rPr>
          <w:rFonts w:ascii="Times New Roman" w:eastAsia="Times New Roman" w:hAnsi="Times New Roman" w:cs="Times New Roman"/>
          <w:b/>
          <w:sz w:val="24"/>
          <w:szCs w:val="24"/>
          <w:lang w:eastAsia="ro-RO"/>
        </w:rPr>
      </w:pPr>
      <w:r w:rsidRPr="007C40D5">
        <w:rPr>
          <w:rFonts w:ascii="Times New Roman" w:eastAsia="Times New Roman" w:hAnsi="Times New Roman" w:cs="Times New Roman"/>
          <w:b/>
          <w:sz w:val="24"/>
          <w:szCs w:val="24"/>
          <w:lang w:eastAsia="ro-RO"/>
        </w:rPr>
        <w:lastRenderedPageBreak/>
        <w:t>Partea III: Motive de excludere</w:t>
      </w:r>
    </w:p>
    <w:p w14:paraId="4DAF30B1" w14:textId="77777777" w:rsidR="00AC1312" w:rsidRPr="007C40D5" w:rsidRDefault="00AC1312" w:rsidP="00AC1312">
      <w:pPr>
        <w:spacing w:after="0" w:line="240" w:lineRule="auto"/>
        <w:jc w:val="center"/>
        <w:rPr>
          <w:rFonts w:ascii="Times New Roman" w:eastAsia="Times New Roman" w:hAnsi="Times New Roman" w:cs="Times New Roman"/>
          <w:sz w:val="24"/>
          <w:szCs w:val="24"/>
          <w:lang w:eastAsia="ro-RO"/>
        </w:rPr>
      </w:pPr>
    </w:p>
    <w:p w14:paraId="54EBE126" w14:textId="77777777" w:rsidR="00AC1312" w:rsidRPr="007C40D5" w:rsidRDefault="00AC1312" w:rsidP="00AC1312">
      <w:pPr>
        <w:jc w:val="center"/>
        <w:rPr>
          <w:rFonts w:ascii="Times New Roman" w:hAnsi="Times New Roman" w:cs="Times New Roman"/>
          <w:sz w:val="24"/>
          <w:szCs w:val="24"/>
        </w:rPr>
      </w:pPr>
      <w:r w:rsidRPr="007C40D5">
        <w:rPr>
          <w:rFonts w:ascii="Times New Roman" w:eastAsia="Times New Roman" w:hAnsi="Times New Roman" w:cs="Times New Roman"/>
          <w:sz w:val="24"/>
          <w:szCs w:val="24"/>
          <w:lang w:eastAsia="ro-RO"/>
        </w:rPr>
        <w:t>A: MOTIVE REFERITOARE LA CONDAMNĂRILE PENALE</w:t>
      </w:r>
    </w:p>
    <w:tbl>
      <w:tblPr>
        <w:tblStyle w:val="TableGrid"/>
        <w:tblW w:w="0" w:type="auto"/>
        <w:shd w:val="clear" w:color="auto" w:fill="E7E6E6" w:themeFill="background2"/>
        <w:tblLook w:val="04A0" w:firstRow="1" w:lastRow="0" w:firstColumn="1" w:lastColumn="0" w:noHBand="0" w:noVBand="1"/>
      </w:tblPr>
      <w:tblGrid>
        <w:gridCol w:w="9062"/>
      </w:tblGrid>
      <w:tr w:rsidR="00A41F2A" w:rsidRPr="007C40D5" w14:paraId="054AA653" w14:textId="77777777" w:rsidTr="006F07CA">
        <w:tc>
          <w:tcPr>
            <w:tcW w:w="9062" w:type="dxa"/>
            <w:shd w:val="clear" w:color="auto" w:fill="E7E6E6" w:themeFill="background2"/>
          </w:tcPr>
          <w:p w14:paraId="78294964" w14:textId="77777777" w:rsidR="00A41F2A" w:rsidRPr="007C40D5" w:rsidRDefault="00612BFD" w:rsidP="00612BFD">
            <w:pPr>
              <w:spacing w:before="120" w:after="120"/>
              <w:rPr>
                <w:rFonts w:ascii="Times New Roman" w:hAnsi="Times New Roman" w:cs="Times New Roman"/>
                <w:sz w:val="16"/>
                <w:szCs w:val="16"/>
              </w:rPr>
            </w:pPr>
            <w:r w:rsidRPr="007C40D5">
              <w:rPr>
                <w:rFonts w:ascii="Times New Roman" w:hAnsi="Times New Roman" w:cs="Times New Roman"/>
                <w:sz w:val="16"/>
                <w:szCs w:val="16"/>
              </w:rPr>
              <w:t>Art. 164 alin. (1) din Legea nr. 98/2016 sau art. 177 alin. (1) din Legea nr. 99/2016 stabilește următoarele motive de excludere:</w:t>
            </w:r>
          </w:p>
          <w:p w14:paraId="62F17251" w14:textId="77777777" w:rsidR="00612BFD" w:rsidRPr="007C40D5" w:rsidRDefault="00612BFD" w:rsidP="00612BFD">
            <w:pPr>
              <w:spacing w:before="120" w:after="120"/>
              <w:rPr>
                <w:rFonts w:ascii="Times New Roman" w:hAnsi="Times New Roman" w:cs="Times New Roman"/>
                <w:sz w:val="16"/>
                <w:szCs w:val="16"/>
              </w:rPr>
            </w:pPr>
            <w:r w:rsidRPr="007C40D5">
              <w:rPr>
                <w:rFonts w:ascii="Times New Roman" w:hAnsi="Times New Roman" w:cs="Times New Roman"/>
                <w:sz w:val="16"/>
                <w:szCs w:val="16"/>
              </w:rPr>
              <w:t>1. Constituirea unui grup infracțional organizat;</w:t>
            </w:r>
          </w:p>
          <w:p w14:paraId="63BB8A54" w14:textId="77777777" w:rsidR="00612BFD" w:rsidRPr="007C40D5" w:rsidRDefault="00612BFD" w:rsidP="00612BFD">
            <w:pPr>
              <w:spacing w:before="120" w:after="120"/>
              <w:rPr>
                <w:rFonts w:ascii="Times New Roman" w:hAnsi="Times New Roman" w:cs="Times New Roman"/>
                <w:sz w:val="16"/>
                <w:szCs w:val="16"/>
              </w:rPr>
            </w:pPr>
            <w:r w:rsidRPr="007C40D5">
              <w:rPr>
                <w:rFonts w:ascii="Times New Roman" w:hAnsi="Times New Roman" w:cs="Times New Roman"/>
                <w:sz w:val="16"/>
                <w:szCs w:val="16"/>
              </w:rPr>
              <w:t>2. Infracțiuni de corupție;</w:t>
            </w:r>
          </w:p>
          <w:p w14:paraId="2CB6B0DA" w14:textId="77777777" w:rsidR="00612BFD" w:rsidRPr="007C40D5" w:rsidRDefault="00612BFD" w:rsidP="00612BFD">
            <w:pPr>
              <w:spacing w:before="120" w:after="120"/>
              <w:rPr>
                <w:rFonts w:ascii="Times New Roman" w:hAnsi="Times New Roman" w:cs="Times New Roman"/>
                <w:sz w:val="16"/>
                <w:szCs w:val="16"/>
              </w:rPr>
            </w:pPr>
            <w:r w:rsidRPr="007C40D5">
              <w:rPr>
                <w:rFonts w:ascii="Times New Roman" w:hAnsi="Times New Roman" w:cs="Times New Roman"/>
                <w:sz w:val="16"/>
                <w:szCs w:val="16"/>
              </w:rPr>
              <w:t>3. Infracțiuni împotriva intereselor financiare ale Uniunii Europene;</w:t>
            </w:r>
          </w:p>
          <w:p w14:paraId="77AB6A17" w14:textId="77777777" w:rsidR="00612BFD" w:rsidRPr="007C40D5" w:rsidRDefault="00612BFD" w:rsidP="00612BFD">
            <w:pPr>
              <w:spacing w:before="120" w:after="120"/>
              <w:rPr>
                <w:rFonts w:ascii="Times New Roman" w:hAnsi="Times New Roman" w:cs="Times New Roman"/>
                <w:sz w:val="16"/>
                <w:szCs w:val="16"/>
              </w:rPr>
            </w:pPr>
            <w:r w:rsidRPr="007C40D5">
              <w:rPr>
                <w:rFonts w:ascii="Times New Roman" w:hAnsi="Times New Roman" w:cs="Times New Roman"/>
                <w:sz w:val="16"/>
                <w:szCs w:val="16"/>
              </w:rPr>
              <w:t>4. Acte de terorism;</w:t>
            </w:r>
          </w:p>
          <w:p w14:paraId="0611FED4" w14:textId="77777777" w:rsidR="00612BFD" w:rsidRPr="007C40D5" w:rsidRDefault="00612BFD" w:rsidP="00612BFD">
            <w:pPr>
              <w:spacing w:before="120" w:after="120"/>
              <w:rPr>
                <w:rFonts w:ascii="Times New Roman" w:hAnsi="Times New Roman" w:cs="Times New Roman"/>
                <w:sz w:val="16"/>
                <w:szCs w:val="16"/>
              </w:rPr>
            </w:pPr>
            <w:r w:rsidRPr="007C40D5">
              <w:rPr>
                <w:rFonts w:ascii="Times New Roman" w:hAnsi="Times New Roman" w:cs="Times New Roman"/>
                <w:sz w:val="16"/>
                <w:szCs w:val="16"/>
              </w:rPr>
              <w:t>5. Spălare de bani;</w:t>
            </w:r>
          </w:p>
          <w:p w14:paraId="7B69B1E6" w14:textId="77777777" w:rsidR="00612BFD" w:rsidRPr="007C40D5" w:rsidRDefault="00612BFD" w:rsidP="00612BFD">
            <w:pPr>
              <w:spacing w:before="120" w:after="120"/>
              <w:rPr>
                <w:rFonts w:ascii="Times New Roman" w:hAnsi="Times New Roman" w:cs="Times New Roman"/>
                <w:sz w:val="16"/>
                <w:szCs w:val="16"/>
              </w:rPr>
            </w:pPr>
            <w:r w:rsidRPr="007C40D5">
              <w:rPr>
                <w:rFonts w:ascii="Times New Roman" w:hAnsi="Times New Roman" w:cs="Times New Roman"/>
                <w:sz w:val="16"/>
                <w:szCs w:val="16"/>
              </w:rPr>
              <w:t>6. Traficul și exploatarea persoanelor vulnerabile;</w:t>
            </w:r>
          </w:p>
          <w:p w14:paraId="20DACF2D" w14:textId="77777777" w:rsidR="00612BFD" w:rsidRPr="007C40D5" w:rsidRDefault="00612BFD" w:rsidP="00612BFD">
            <w:pPr>
              <w:spacing w:before="120" w:after="120"/>
              <w:rPr>
                <w:rFonts w:ascii="Times New Roman" w:hAnsi="Times New Roman" w:cs="Times New Roman"/>
                <w:sz w:val="16"/>
                <w:szCs w:val="16"/>
              </w:rPr>
            </w:pPr>
            <w:r w:rsidRPr="007C40D5">
              <w:rPr>
                <w:rFonts w:ascii="Times New Roman" w:hAnsi="Times New Roman" w:cs="Times New Roman"/>
                <w:sz w:val="16"/>
                <w:szCs w:val="16"/>
              </w:rPr>
              <w:t>7. Fraudă.</w:t>
            </w:r>
          </w:p>
        </w:tc>
      </w:tr>
    </w:tbl>
    <w:p w14:paraId="1BDB81BD" w14:textId="77777777" w:rsidR="00A41F2A" w:rsidRPr="007C40D5" w:rsidRDefault="00A41F2A" w:rsidP="00E755E2">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4531"/>
        <w:gridCol w:w="4531"/>
      </w:tblGrid>
      <w:tr w:rsidR="00312192" w:rsidRPr="007C40D5" w14:paraId="4B069757" w14:textId="77777777" w:rsidTr="00312192">
        <w:tc>
          <w:tcPr>
            <w:tcW w:w="4531" w:type="dxa"/>
          </w:tcPr>
          <w:p w14:paraId="4F0D035B" w14:textId="77777777" w:rsidR="00312192" w:rsidRPr="007C40D5" w:rsidRDefault="00457AC0" w:rsidP="00457AC0">
            <w:pPr>
              <w:spacing w:before="120" w:after="120"/>
              <w:rPr>
                <w:rFonts w:ascii="Times New Roman" w:hAnsi="Times New Roman" w:cs="Times New Roman"/>
                <w:b/>
                <w:sz w:val="16"/>
                <w:szCs w:val="16"/>
              </w:rPr>
            </w:pPr>
            <w:r w:rsidRPr="007C40D5">
              <w:rPr>
                <w:rFonts w:ascii="Times New Roman" w:hAnsi="Times New Roman" w:cs="Times New Roman"/>
                <w:b/>
                <w:sz w:val="16"/>
                <w:szCs w:val="16"/>
              </w:rPr>
              <w:t>Motive legate de condamnările în temeiul art. 164 alin. (1) din Legea nr. 98/2016, respectiv art. 177 alin. (1) din Legea nr. 99/2016</w:t>
            </w:r>
          </w:p>
        </w:tc>
        <w:tc>
          <w:tcPr>
            <w:tcW w:w="4531" w:type="dxa"/>
          </w:tcPr>
          <w:p w14:paraId="41468FC7" w14:textId="77777777" w:rsidR="00312192" w:rsidRPr="007C40D5" w:rsidRDefault="000D0D61" w:rsidP="00312192">
            <w:pPr>
              <w:spacing w:before="120" w:after="120"/>
              <w:rPr>
                <w:rFonts w:ascii="Times New Roman" w:hAnsi="Times New Roman" w:cs="Times New Roman"/>
                <w:b/>
                <w:sz w:val="16"/>
                <w:szCs w:val="16"/>
              </w:rPr>
            </w:pPr>
            <w:r w:rsidRPr="007C40D5">
              <w:rPr>
                <w:rFonts w:ascii="Times New Roman" w:hAnsi="Times New Roman" w:cs="Times New Roman"/>
                <w:b/>
                <w:sz w:val="16"/>
                <w:szCs w:val="16"/>
              </w:rPr>
              <w:t>Răspuns:</w:t>
            </w:r>
          </w:p>
        </w:tc>
      </w:tr>
      <w:tr w:rsidR="00312192" w:rsidRPr="007C40D5" w14:paraId="10EB1137" w14:textId="77777777" w:rsidTr="00312192">
        <w:tc>
          <w:tcPr>
            <w:tcW w:w="4531" w:type="dxa"/>
          </w:tcPr>
          <w:p w14:paraId="56E8BA79" w14:textId="77777777" w:rsidR="00312192" w:rsidRPr="007C40D5" w:rsidRDefault="000D0D61" w:rsidP="00312192">
            <w:pPr>
              <w:spacing w:before="120" w:after="120"/>
              <w:rPr>
                <w:rFonts w:ascii="Times New Roman" w:hAnsi="Times New Roman" w:cs="Times New Roman"/>
                <w:sz w:val="16"/>
                <w:szCs w:val="16"/>
              </w:rPr>
            </w:pPr>
            <w:r w:rsidRPr="007C40D5">
              <w:rPr>
                <w:rFonts w:ascii="Times New Roman" w:hAnsi="Times New Roman" w:cs="Times New Roman"/>
                <w:b/>
                <w:sz w:val="16"/>
                <w:szCs w:val="16"/>
              </w:rPr>
              <w:t>Operatorul economic însuși</w:t>
            </w:r>
            <w:r w:rsidRPr="007C40D5">
              <w:rPr>
                <w:rFonts w:ascii="Times New Roman" w:hAnsi="Times New Roman" w:cs="Times New Roman"/>
                <w:sz w:val="16"/>
                <w:szCs w:val="16"/>
              </w:rPr>
              <w:t xml:space="preserve"> sau </w:t>
            </w:r>
            <w:r w:rsidRPr="007C40D5">
              <w:rPr>
                <w:rFonts w:ascii="Times New Roman" w:hAnsi="Times New Roman" w:cs="Times New Roman"/>
                <w:b/>
                <w:sz w:val="16"/>
                <w:szCs w:val="16"/>
              </w:rPr>
              <w:t>orice</w:t>
            </w:r>
            <w:r w:rsidRPr="007C40D5">
              <w:rPr>
                <w:rFonts w:ascii="Times New Roman" w:hAnsi="Times New Roman" w:cs="Times New Roman"/>
                <w:sz w:val="16"/>
                <w:szCs w:val="16"/>
              </w:rPr>
              <w:t xml:space="preserve"> persoană care este membru al organismului de administrare, de conducere sau de supraveghere</w:t>
            </w:r>
            <w:r w:rsidR="00EB7860" w:rsidRPr="007C40D5">
              <w:rPr>
                <w:rFonts w:ascii="Times New Roman" w:hAnsi="Times New Roman" w:cs="Times New Roman"/>
                <w:sz w:val="16"/>
                <w:szCs w:val="16"/>
              </w:rPr>
              <w:t xml:space="preserve"> al acestuia sau care are putere de reprezentare, de decizie sau de control în cadrul acestuia a făcut </w:t>
            </w:r>
            <w:r w:rsidR="00EB7860" w:rsidRPr="007C40D5">
              <w:rPr>
                <w:rFonts w:ascii="Times New Roman" w:hAnsi="Times New Roman" w:cs="Times New Roman"/>
                <w:b/>
                <w:sz w:val="16"/>
                <w:szCs w:val="16"/>
              </w:rPr>
              <w:t>obiectul unei condamnări pronunțate printr-o hotărâre definitivă</w:t>
            </w:r>
            <w:r w:rsidR="00EB7860" w:rsidRPr="007C40D5">
              <w:rPr>
                <w:rFonts w:ascii="Times New Roman" w:hAnsi="Times New Roman" w:cs="Times New Roman"/>
                <w:sz w:val="16"/>
                <w:szCs w:val="16"/>
              </w:rPr>
              <w:t>, pentru unul dintre motivele enunțate mai sus, printr-o condamnare pronunțată cu cel mult cinci ani în urmă sau în care continuă să se aplice o perioadă de excludere prevăzută în mod direct în condamnare?</w:t>
            </w:r>
          </w:p>
        </w:tc>
        <w:tc>
          <w:tcPr>
            <w:tcW w:w="4531" w:type="dxa"/>
          </w:tcPr>
          <w:p w14:paraId="394693F1" w14:textId="77777777" w:rsidR="00EB7860" w:rsidRPr="007C40D5" w:rsidRDefault="00EB7860" w:rsidP="00EB7860">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Da [] Nu</w:t>
            </w:r>
          </w:p>
          <w:p w14:paraId="63A6522D" w14:textId="77777777" w:rsidR="00312192" w:rsidRPr="007C40D5" w:rsidRDefault="00EB7860" w:rsidP="00312192">
            <w:pPr>
              <w:spacing w:before="120" w:after="120"/>
              <w:rPr>
                <w:rFonts w:ascii="Times New Roman" w:eastAsia="Times New Roman" w:hAnsi="Times New Roman" w:cs="Times New Roman"/>
                <w:sz w:val="16"/>
                <w:szCs w:val="16"/>
                <w:lang w:eastAsia="ro-RO"/>
              </w:rPr>
            </w:pPr>
            <w:r w:rsidRPr="007C40D5">
              <w:rPr>
                <w:rFonts w:ascii="Times New Roman" w:hAnsi="Times New Roman" w:cs="Times New Roman"/>
                <w:sz w:val="16"/>
                <w:szCs w:val="16"/>
              </w:rPr>
              <w:t xml:space="preserve">Dacă documentele relevante sunt disponibile în format electronic, vă rugăm să precizați: </w:t>
            </w:r>
            <w:r w:rsidRPr="007C40D5">
              <w:rPr>
                <w:rFonts w:ascii="Times New Roman" w:eastAsia="Times New Roman" w:hAnsi="Times New Roman" w:cs="Times New Roman"/>
                <w:sz w:val="16"/>
                <w:szCs w:val="16"/>
                <w:lang w:eastAsia="ro-RO"/>
              </w:rPr>
              <w:t>[adresa de internet, autoritatea sau organismul emitent(ă), referința exactă a documentației]:</w:t>
            </w:r>
          </w:p>
          <w:p w14:paraId="7EAB6914" w14:textId="77777777" w:rsidR="00EB7860" w:rsidRPr="007C40D5" w:rsidRDefault="00EB7860" w:rsidP="00312192">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w:t>
            </w:r>
          </w:p>
        </w:tc>
      </w:tr>
      <w:tr w:rsidR="00312192" w:rsidRPr="007C40D5" w14:paraId="414B337B" w14:textId="77777777" w:rsidTr="00312192">
        <w:tc>
          <w:tcPr>
            <w:tcW w:w="4531" w:type="dxa"/>
          </w:tcPr>
          <w:p w14:paraId="250022A7" w14:textId="77777777" w:rsidR="00312192" w:rsidRPr="007C40D5" w:rsidRDefault="00AE5343" w:rsidP="00312192">
            <w:pPr>
              <w:spacing w:before="120" w:after="120"/>
              <w:rPr>
                <w:rFonts w:ascii="Times New Roman" w:hAnsi="Times New Roman" w:cs="Times New Roman"/>
                <w:sz w:val="16"/>
                <w:szCs w:val="16"/>
              </w:rPr>
            </w:pPr>
            <w:r w:rsidRPr="007C40D5">
              <w:rPr>
                <w:rFonts w:ascii="Times New Roman" w:hAnsi="Times New Roman" w:cs="Times New Roman"/>
                <w:b/>
                <w:sz w:val="16"/>
                <w:szCs w:val="16"/>
              </w:rPr>
              <w:t>Dacă da</w:t>
            </w:r>
            <w:r w:rsidRPr="007C40D5">
              <w:rPr>
                <w:rFonts w:ascii="Times New Roman" w:hAnsi="Times New Roman" w:cs="Times New Roman"/>
                <w:sz w:val="16"/>
                <w:szCs w:val="16"/>
              </w:rPr>
              <w:t>, vă rugăm să precizați:</w:t>
            </w:r>
          </w:p>
          <w:p w14:paraId="113E38F0" w14:textId="77777777" w:rsidR="006D172A" w:rsidRPr="007C40D5" w:rsidRDefault="00AE5343" w:rsidP="00312192">
            <w:pPr>
              <w:spacing w:before="120" w:after="120"/>
              <w:rPr>
                <w:rFonts w:ascii="Times New Roman" w:hAnsi="Times New Roman" w:cs="Times New Roman"/>
                <w:sz w:val="16"/>
                <w:szCs w:val="16"/>
              </w:rPr>
            </w:pPr>
            <w:r w:rsidRPr="007C40D5">
              <w:rPr>
                <w:rFonts w:ascii="Times New Roman" w:hAnsi="Times New Roman" w:cs="Times New Roman"/>
                <w:sz w:val="16"/>
                <w:szCs w:val="16"/>
              </w:rPr>
              <w:t>a) Data condamnării, specificând care dintre punctele 1-6</w:t>
            </w:r>
            <w:r w:rsidR="006D172A" w:rsidRPr="007C40D5">
              <w:rPr>
                <w:rFonts w:ascii="Times New Roman" w:hAnsi="Times New Roman" w:cs="Times New Roman"/>
                <w:sz w:val="16"/>
                <w:szCs w:val="16"/>
              </w:rPr>
              <w:t xml:space="preserve"> se aplică și motivul (motivele) condamnării,</w:t>
            </w:r>
          </w:p>
          <w:p w14:paraId="1B1B019E" w14:textId="77777777" w:rsidR="006D172A" w:rsidRPr="007C40D5" w:rsidRDefault="006D172A" w:rsidP="00312192">
            <w:pPr>
              <w:spacing w:before="120" w:after="120"/>
              <w:rPr>
                <w:rFonts w:ascii="Times New Roman" w:hAnsi="Times New Roman" w:cs="Times New Roman"/>
                <w:sz w:val="16"/>
                <w:szCs w:val="16"/>
              </w:rPr>
            </w:pPr>
            <w:r w:rsidRPr="007C40D5">
              <w:rPr>
                <w:rFonts w:ascii="Times New Roman" w:hAnsi="Times New Roman" w:cs="Times New Roman"/>
                <w:sz w:val="16"/>
                <w:szCs w:val="16"/>
              </w:rPr>
              <w:t>b) Identificați cine a fost condamnat;</w:t>
            </w:r>
          </w:p>
          <w:p w14:paraId="7619C73D" w14:textId="77777777" w:rsidR="006D172A" w:rsidRPr="007C40D5" w:rsidRDefault="006D172A" w:rsidP="00312192">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c) </w:t>
            </w:r>
            <w:r w:rsidRPr="007C40D5">
              <w:rPr>
                <w:rFonts w:ascii="Times New Roman" w:hAnsi="Times New Roman" w:cs="Times New Roman"/>
                <w:b/>
                <w:sz w:val="16"/>
                <w:szCs w:val="16"/>
              </w:rPr>
              <w:t>În măsura în care se stabilește direct în condamnare</w:t>
            </w:r>
            <w:r w:rsidRPr="007C40D5">
              <w:rPr>
                <w:rFonts w:ascii="Times New Roman" w:hAnsi="Times New Roman" w:cs="Times New Roman"/>
                <w:sz w:val="16"/>
                <w:szCs w:val="16"/>
              </w:rPr>
              <w:t>:</w:t>
            </w:r>
          </w:p>
        </w:tc>
        <w:tc>
          <w:tcPr>
            <w:tcW w:w="4531" w:type="dxa"/>
          </w:tcPr>
          <w:p w14:paraId="55FD5BE1" w14:textId="77777777" w:rsidR="00312192" w:rsidRPr="007C40D5" w:rsidRDefault="00312192" w:rsidP="00312192">
            <w:pPr>
              <w:spacing w:before="120" w:after="120"/>
              <w:rPr>
                <w:rFonts w:ascii="Times New Roman" w:hAnsi="Times New Roman" w:cs="Times New Roman"/>
                <w:sz w:val="16"/>
                <w:szCs w:val="16"/>
              </w:rPr>
            </w:pPr>
          </w:p>
          <w:p w14:paraId="73BAB627" w14:textId="77777777" w:rsidR="006D172A" w:rsidRPr="007C40D5" w:rsidRDefault="006D172A" w:rsidP="00312192">
            <w:pPr>
              <w:spacing w:before="120" w:after="120"/>
              <w:rPr>
                <w:rFonts w:ascii="Times New Roman" w:eastAsia="Times New Roman" w:hAnsi="Times New Roman" w:cs="Times New Roman"/>
                <w:sz w:val="16"/>
                <w:szCs w:val="16"/>
                <w:lang w:eastAsia="ro-RO"/>
              </w:rPr>
            </w:pPr>
            <w:r w:rsidRPr="007C40D5">
              <w:rPr>
                <w:rFonts w:ascii="Times New Roman" w:hAnsi="Times New Roman" w:cs="Times New Roman"/>
                <w:sz w:val="16"/>
                <w:szCs w:val="16"/>
              </w:rPr>
              <w:t xml:space="preserve">a) Data: </w:t>
            </w:r>
            <w:r w:rsidRPr="007C40D5">
              <w:rPr>
                <w:rFonts w:ascii="Times New Roman" w:eastAsia="Times New Roman" w:hAnsi="Times New Roman" w:cs="Times New Roman"/>
                <w:sz w:val="16"/>
                <w:szCs w:val="16"/>
                <w:lang w:eastAsia="ro-RO"/>
              </w:rPr>
              <w:t>[], punctul (punctele)[], motivul (motivele)[]</w:t>
            </w:r>
          </w:p>
          <w:p w14:paraId="5CEAFA31" w14:textId="77777777" w:rsidR="006D172A" w:rsidRPr="007C40D5" w:rsidRDefault="006D172A" w:rsidP="006D172A">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b) [……]</w:t>
            </w:r>
          </w:p>
          <w:p w14:paraId="3D8D05BD" w14:textId="77777777" w:rsidR="006D172A" w:rsidRPr="007C40D5" w:rsidRDefault="006D172A" w:rsidP="006D172A">
            <w:pPr>
              <w:spacing w:before="120" w:after="120"/>
              <w:rPr>
                <w:rFonts w:ascii="Times New Roman" w:eastAsia="Times New Roman" w:hAnsi="Times New Roman" w:cs="Times New Roman"/>
                <w:sz w:val="16"/>
                <w:szCs w:val="16"/>
                <w:lang w:eastAsia="ro-RO"/>
              </w:rPr>
            </w:pPr>
            <w:r w:rsidRPr="007C40D5">
              <w:rPr>
                <w:rFonts w:ascii="Times New Roman" w:hAnsi="Times New Roman" w:cs="Times New Roman"/>
                <w:sz w:val="16"/>
                <w:szCs w:val="16"/>
              </w:rPr>
              <w:t xml:space="preserve">c) Durata perioadei de excludere </w:t>
            </w:r>
            <w:r w:rsidRPr="007C40D5">
              <w:rPr>
                <w:rFonts w:ascii="Times New Roman" w:eastAsia="Times New Roman" w:hAnsi="Times New Roman" w:cs="Times New Roman"/>
                <w:sz w:val="16"/>
                <w:szCs w:val="16"/>
                <w:lang w:eastAsia="ro-RO"/>
              </w:rPr>
              <w:t>[…………] și punctul (punctele) în cauză []</w:t>
            </w:r>
          </w:p>
          <w:p w14:paraId="6621F8A0" w14:textId="77777777" w:rsidR="006D172A" w:rsidRPr="007C40D5" w:rsidRDefault="006D172A" w:rsidP="006D172A">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Dacă documentele relevante sunt disponibile în format electronic, vă rugăm să precizați [adresa internet, autoritatea sau organismul emitent (ă), referința exactă a documentației]:</w:t>
            </w:r>
          </w:p>
          <w:p w14:paraId="404C1194" w14:textId="77777777" w:rsidR="006D172A" w:rsidRPr="007C40D5" w:rsidRDefault="006D172A" w:rsidP="006D172A">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r w:rsidR="00312192" w:rsidRPr="007C40D5" w14:paraId="4C06A7BC" w14:textId="77777777" w:rsidTr="00312192">
        <w:tc>
          <w:tcPr>
            <w:tcW w:w="4531" w:type="dxa"/>
          </w:tcPr>
          <w:p w14:paraId="7D02D1EB" w14:textId="77777777" w:rsidR="00312192" w:rsidRPr="007C40D5" w:rsidRDefault="006A327D" w:rsidP="00312192">
            <w:pPr>
              <w:spacing w:before="120" w:after="120"/>
              <w:rPr>
                <w:rFonts w:ascii="Times New Roman" w:hAnsi="Times New Roman" w:cs="Times New Roman"/>
                <w:sz w:val="16"/>
                <w:szCs w:val="16"/>
              </w:rPr>
            </w:pPr>
            <w:r w:rsidRPr="007C40D5">
              <w:rPr>
                <w:rFonts w:ascii="Times New Roman" w:hAnsi="Times New Roman" w:cs="Times New Roman"/>
                <w:sz w:val="16"/>
                <w:szCs w:val="16"/>
              </w:rPr>
              <w:t>În cazul condamnărilor pronunțate, operatorul economic a luat măsuri pen</w:t>
            </w:r>
            <w:r w:rsidR="001907A9" w:rsidRPr="007C40D5">
              <w:rPr>
                <w:rFonts w:ascii="Times New Roman" w:hAnsi="Times New Roman" w:cs="Times New Roman"/>
                <w:sz w:val="16"/>
                <w:szCs w:val="16"/>
              </w:rPr>
              <w:t>tru a-și demonstra fiabilitatea, în ciuda existenței unui motiv relevant de excludere („autocorectare”)?</w:t>
            </w:r>
          </w:p>
        </w:tc>
        <w:tc>
          <w:tcPr>
            <w:tcW w:w="4531" w:type="dxa"/>
          </w:tcPr>
          <w:p w14:paraId="703C1536" w14:textId="77777777" w:rsidR="00312192" w:rsidRPr="007C40D5" w:rsidRDefault="001907A9" w:rsidP="00312192">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 Da [] Nu</w:t>
            </w:r>
          </w:p>
        </w:tc>
      </w:tr>
      <w:tr w:rsidR="00312192" w:rsidRPr="007C40D5" w14:paraId="3E17E35D" w14:textId="77777777" w:rsidTr="00312192">
        <w:tc>
          <w:tcPr>
            <w:tcW w:w="4531" w:type="dxa"/>
          </w:tcPr>
          <w:p w14:paraId="365DBF86" w14:textId="77777777" w:rsidR="00312192" w:rsidRPr="007C40D5" w:rsidRDefault="001907A9" w:rsidP="00312192">
            <w:pPr>
              <w:spacing w:before="120" w:after="120"/>
              <w:rPr>
                <w:rFonts w:ascii="Times New Roman" w:hAnsi="Times New Roman" w:cs="Times New Roman"/>
                <w:sz w:val="16"/>
                <w:szCs w:val="16"/>
              </w:rPr>
            </w:pPr>
            <w:r w:rsidRPr="007C40D5">
              <w:rPr>
                <w:rFonts w:ascii="Times New Roman" w:hAnsi="Times New Roman" w:cs="Times New Roman"/>
                <w:sz w:val="16"/>
                <w:szCs w:val="16"/>
              </w:rPr>
              <w:t>Dacă da, vă rugăm să descreți măsurile întreprinse:</w:t>
            </w:r>
          </w:p>
        </w:tc>
        <w:tc>
          <w:tcPr>
            <w:tcW w:w="4531" w:type="dxa"/>
          </w:tcPr>
          <w:p w14:paraId="4589448E" w14:textId="77777777" w:rsidR="00312192" w:rsidRPr="007C40D5" w:rsidRDefault="001907A9" w:rsidP="00312192">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bl>
    <w:p w14:paraId="357A3037" w14:textId="77777777" w:rsidR="00635520" w:rsidRPr="007C40D5" w:rsidRDefault="00635520" w:rsidP="00E755E2">
      <w:pPr>
        <w:rPr>
          <w:rFonts w:ascii="Times New Roman" w:hAnsi="Times New Roman" w:cs="Times New Roman"/>
          <w:sz w:val="24"/>
          <w:szCs w:val="24"/>
        </w:rPr>
      </w:pPr>
    </w:p>
    <w:p w14:paraId="2B98881F" w14:textId="77777777" w:rsidR="00635520" w:rsidRPr="007C40D5" w:rsidRDefault="00635520">
      <w:pPr>
        <w:rPr>
          <w:rFonts w:ascii="Times New Roman" w:hAnsi="Times New Roman" w:cs="Times New Roman"/>
          <w:sz w:val="24"/>
          <w:szCs w:val="24"/>
        </w:rPr>
      </w:pPr>
      <w:r w:rsidRPr="007C40D5">
        <w:rPr>
          <w:rFonts w:ascii="Times New Roman" w:hAnsi="Times New Roman" w:cs="Times New Roman"/>
          <w:sz w:val="24"/>
          <w:szCs w:val="24"/>
        </w:rPr>
        <w:br w:type="page"/>
      </w:r>
    </w:p>
    <w:p w14:paraId="15AAD472" w14:textId="77777777" w:rsidR="00CC3C09" w:rsidRPr="007C40D5" w:rsidRDefault="001B6B92" w:rsidP="00635520">
      <w:pPr>
        <w:jc w:val="center"/>
        <w:rPr>
          <w:rFonts w:ascii="Times New Roman" w:eastAsia="Times New Roman" w:hAnsi="Times New Roman" w:cs="Times New Roman"/>
          <w:sz w:val="24"/>
          <w:szCs w:val="24"/>
          <w:lang w:eastAsia="ro-RO"/>
        </w:rPr>
      </w:pPr>
      <w:r w:rsidRPr="007C40D5">
        <w:rPr>
          <w:rFonts w:ascii="Times New Roman" w:eastAsia="Times New Roman" w:hAnsi="Times New Roman" w:cs="Times New Roman"/>
          <w:sz w:val="24"/>
          <w:szCs w:val="24"/>
          <w:lang w:eastAsia="ro-RO"/>
        </w:rPr>
        <w:lastRenderedPageBreak/>
        <w:t>B</w:t>
      </w:r>
      <w:r w:rsidR="00635520" w:rsidRPr="007C40D5">
        <w:rPr>
          <w:rFonts w:ascii="Times New Roman" w:eastAsia="Times New Roman" w:hAnsi="Times New Roman" w:cs="Times New Roman"/>
          <w:sz w:val="24"/>
          <w:szCs w:val="24"/>
          <w:lang w:eastAsia="ro-RO"/>
        </w:rPr>
        <w:t xml:space="preserve">: MOTIVE </w:t>
      </w:r>
      <w:r w:rsidRPr="007C40D5">
        <w:rPr>
          <w:rFonts w:ascii="Times New Roman" w:eastAsia="Times New Roman" w:hAnsi="Times New Roman" w:cs="Times New Roman"/>
          <w:sz w:val="24"/>
          <w:szCs w:val="24"/>
          <w:lang w:eastAsia="ro-RO"/>
        </w:rPr>
        <w:t>LEGATE DE PLATA IMPOZITELOR SAU A CONTRIBUȚIILOR LA ASIGURĂRILE SOCIALE</w:t>
      </w:r>
    </w:p>
    <w:tbl>
      <w:tblPr>
        <w:tblStyle w:val="TableGrid"/>
        <w:tblW w:w="0" w:type="auto"/>
        <w:tblLook w:val="04A0" w:firstRow="1" w:lastRow="0" w:firstColumn="1" w:lastColumn="0" w:noHBand="0" w:noVBand="1"/>
      </w:tblPr>
      <w:tblGrid>
        <w:gridCol w:w="4531"/>
        <w:gridCol w:w="2265"/>
        <w:gridCol w:w="2266"/>
      </w:tblGrid>
      <w:tr w:rsidR="00635520" w:rsidRPr="007C40D5" w14:paraId="44440C9F" w14:textId="77777777" w:rsidTr="00635520">
        <w:tc>
          <w:tcPr>
            <w:tcW w:w="4531" w:type="dxa"/>
          </w:tcPr>
          <w:p w14:paraId="55A4E251" w14:textId="77777777" w:rsidR="00635520" w:rsidRPr="007C40D5" w:rsidRDefault="00635520" w:rsidP="00635520">
            <w:pPr>
              <w:spacing w:before="120" w:after="120"/>
              <w:rPr>
                <w:rFonts w:ascii="Times New Roman" w:hAnsi="Times New Roman" w:cs="Times New Roman"/>
                <w:b/>
                <w:sz w:val="16"/>
                <w:szCs w:val="16"/>
              </w:rPr>
            </w:pPr>
            <w:r w:rsidRPr="007C40D5">
              <w:rPr>
                <w:rFonts w:ascii="Times New Roman" w:hAnsi="Times New Roman" w:cs="Times New Roman"/>
                <w:b/>
                <w:sz w:val="16"/>
                <w:szCs w:val="16"/>
              </w:rPr>
              <w:t>Plata impozitelor sau a contribuțiilor la asigurările sociale</w:t>
            </w:r>
          </w:p>
        </w:tc>
        <w:tc>
          <w:tcPr>
            <w:tcW w:w="4531" w:type="dxa"/>
            <w:gridSpan w:val="2"/>
          </w:tcPr>
          <w:p w14:paraId="318B3384" w14:textId="77777777" w:rsidR="00635520" w:rsidRPr="007C40D5" w:rsidRDefault="00635520" w:rsidP="00635520">
            <w:pPr>
              <w:spacing w:before="120" w:after="120"/>
              <w:rPr>
                <w:rFonts w:ascii="Times New Roman" w:hAnsi="Times New Roman" w:cs="Times New Roman"/>
                <w:b/>
                <w:sz w:val="16"/>
                <w:szCs w:val="16"/>
              </w:rPr>
            </w:pPr>
            <w:r w:rsidRPr="007C40D5">
              <w:rPr>
                <w:rFonts w:ascii="Times New Roman" w:hAnsi="Times New Roman" w:cs="Times New Roman"/>
                <w:b/>
                <w:sz w:val="16"/>
                <w:szCs w:val="16"/>
              </w:rPr>
              <w:t>Răspuns:</w:t>
            </w:r>
          </w:p>
        </w:tc>
      </w:tr>
      <w:tr w:rsidR="00635520" w:rsidRPr="007C40D5" w14:paraId="369BD354" w14:textId="77777777" w:rsidTr="00635520">
        <w:tc>
          <w:tcPr>
            <w:tcW w:w="4531" w:type="dxa"/>
          </w:tcPr>
          <w:p w14:paraId="01A4F60C" w14:textId="77777777" w:rsidR="00635520" w:rsidRPr="007C40D5" w:rsidRDefault="00635520" w:rsidP="00635520">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Operatorul economic și-a îndeplinit toate </w:t>
            </w:r>
            <w:r w:rsidRPr="007C40D5">
              <w:rPr>
                <w:rFonts w:ascii="Times New Roman" w:hAnsi="Times New Roman" w:cs="Times New Roman"/>
                <w:b/>
                <w:sz w:val="16"/>
                <w:szCs w:val="16"/>
              </w:rPr>
              <w:t>obligațiile cu privire la plata impozitelor și taxelor sau a contribuțiilor la asigurările sociale</w:t>
            </w:r>
            <w:r w:rsidRPr="007C40D5">
              <w:rPr>
                <w:rFonts w:ascii="Times New Roman" w:hAnsi="Times New Roman" w:cs="Times New Roman"/>
                <w:sz w:val="16"/>
                <w:szCs w:val="16"/>
              </w:rPr>
              <w:t>, atât în țară în care este stabilit, cât și în statul membru al autorității contractante sau entității contractante, în cazul în care este diferit de țara de stabilire?</w:t>
            </w:r>
          </w:p>
        </w:tc>
        <w:tc>
          <w:tcPr>
            <w:tcW w:w="4531" w:type="dxa"/>
            <w:gridSpan w:val="2"/>
          </w:tcPr>
          <w:p w14:paraId="307FEC5F" w14:textId="77777777" w:rsidR="00635520" w:rsidRPr="007C40D5" w:rsidRDefault="00635520" w:rsidP="00635520">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 Da [] Nu</w:t>
            </w:r>
          </w:p>
        </w:tc>
      </w:tr>
      <w:tr w:rsidR="00635520" w:rsidRPr="007C40D5" w14:paraId="1075F51B" w14:textId="77777777" w:rsidTr="00635520">
        <w:trPr>
          <w:trHeight w:val="445"/>
        </w:trPr>
        <w:tc>
          <w:tcPr>
            <w:tcW w:w="4531" w:type="dxa"/>
            <w:vMerge w:val="restart"/>
          </w:tcPr>
          <w:p w14:paraId="13070231" w14:textId="77777777" w:rsidR="00635520" w:rsidRPr="007C40D5" w:rsidRDefault="00635520" w:rsidP="00635520">
            <w:pPr>
              <w:spacing w:before="120" w:after="120"/>
              <w:rPr>
                <w:rFonts w:ascii="Times New Roman" w:hAnsi="Times New Roman" w:cs="Times New Roman"/>
                <w:sz w:val="16"/>
                <w:szCs w:val="16"/>
              </w:rPr>
            </w:pPr>
          </w:p>
          <w:p w14:paraId="0EEBC44E" w14:textId="77777777" w:rsidR="00635520" w:rsidRPr="007C40D5" w:rsidRDefault="00635520" w:rsidP="00635520">
            <w:pPr>
              <w:spacing w:before="120" w:after="120"/>
              <w:rPr>
                <w:rFonts w:ascii="Times New Roman" w:hAnsi="Times New Roman" w:cs="Times New Roman"/>
                <w:sz w:val="16"/>
                <w:szCs w:val="16"/>
              </w:rPr>
            </w:pPr>
            <w:r w:rsidRPr="007C40D5">
              <w:rPr>
                <w:rFonts w:ascii="Times New Roman" w:hAnsi="Times New Roman" w:cs="Times New Roman"/>
                <w:sz w:val="16"/>
                <w:szCs w:val="16"/>
              </w:rPr>
              <w:t>Dacă nu, vă rugăm să menționați:</w:t>
            </w:r>
          </w:p>
          <w:p w14:paraId="05D6A826" w14:textId="77777777" w:rsidR="00635520" w:rsidRPr="007C40D5" w:rsidRDefault="00635520" w:rsidP="00635520">
            <w:pPr>
              <w:spacing w:before="120" w:after="120"/>
              <w:rPr>
                <w:rFonts w:ascii="Times New Roman" w:hAnsi="Times New Roman" w:cs="Times New Roman"/>
                <w:sz w:val="16"/>
                <w:szCs w:val="16"/>
              </w:rPr>
            </w:pPr>
            <w:r w:rsidRPr="007C40D5">
              <w:rPr>
                <w:rFonts w:ascii="Times New Roman" w:hAnsi="Times New Roman" w:cs="Times New Roman"/>
                <w:sz w:val="16"/>
                <w:szCs w:val="16"/>
              </w:rPr>
              <w:t>a) Țara sau statul membru în cauză</w:t>
            </w:r>
          </w:p>
          <w:p w14:paraId="16FD7C0B" w14:textId="77777777" w:rsidR="00635520" w:rsidRPr="007C40D5" w:rsidRDefault="00635520" w:rsidP="00635520">
            <w:pPr>
              <w:spacing w:before="120" w:after="120"/>
              <w:rPr>
                <w:rFonts w:ascii="Times New Roman" w:hAnsi="Times New Roman" w:cs="Times New Roman"/>
                <w:sz w:val="16"/>
                <w:szCs w:val="16"/>
              </w:rPr>
            </w:pPr>
            <w:r w:rsidRPr="007C40D5">
              <w:rPr>
                <w:rFonts w:ascii="Times New Roman" w:hAnsi="Times New Roman" w:cs="Times New Roman"/>
                <w:sz w:val="16"/>
                <w:szCs w:val="16"/>
              </w:rPr>
              <w:t>b) Care este suma în cauză?</w:t>
            </w:r>
          </w:p>
          <w:p w14:paraId="158C7B5B" w14:textId="77777777" w:rsidR="00635520" w:rsidRPr="007C40D5" w:rsidRDefault="00635520" w:rsidP="00635520">
            <w:pPr>
              <w:spacing w:before="120" w:after="120"/>
              <w:rPr>
                <w:rFonts w:ascii="Times New Roman" w:hAnsi="Times New Roman" w:cs="Times New Roman"/>
                <w:sz w:val="16"/>
                <w:szCs w:val="16"/>
              </w:rPr>
            </w:pPr>
            <w:r w:rsidRPr="007C40D5">
              <w:rPr>
                <w:rFonts w:ascii="Times New Roman" w:hAnsi="Times New Roman" w:cs="Times New Roman"/>
                <w:sz w:val="16"/>
                <w:szCs w:val="16"/>
              </w:rPr>
              <w:t>c) Cum a fost stabilită această încălcare a obligațiilor:</w:t>
            </w:r>
          </w:p>
          <w:p w14:paraId="4964FEDE" w14:textId="77777777" w:rsidR="00635520" w:rsidRPr="007C40D5" w:rsidRDefault="00635520" w:rsidP="00635520">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1) Printr-o </w:t>
            </w:r>
            <w:r w:rsidRPr="007C40D5">
              <w:rPr>
                <w:rFonts w:ascii="Times New Roman" w:hAnsi="Times New Roman" w:cs="Times New Roman"/>
                <w:b/>
                <w:sz w:val="16"/>
                <w:szCs w:val="16"/>
              </w:rPr>
              <w:t>hotărâre</w:t>
            </w:r>
            <w:r w:rsidRPr="007C40D5">
              <w:rPr>
                <w:rFonts w:ascii="Times New Roman" w:hAnsi="Times New Roman" w:cs="Times New Roman"/>
                <w:sz w:val="16"/>
                <w:szCs w:val="16"/>
              </w:rPr>
              <w:t xml:space="preserve"> judecătorească sau printr-o decizie administrativă:</w:t>
            </w:r>
          </w:p>
          <w:p w14:paraId="429255F4" w14:textId="77777777" w:rsidR="00635520" w:rsidRPr="007C40D5" w:rsidRDefault="00635520" w:rsidP="00635520">
            <w:pPr>
              <w:spacing w:before="120" w:after="120"/>
              <w:rPr>
                <w:rFonts w:ascii="Times New Roman" w:hAnsi="Times New Roman" w:cs="Times New Roman"/>
                <w:sz w:val="16"/>
                <w:szCs w:val="16"/>
              </w:rPr>
            </w:pPr>
            <w:r w:rsidRPr="007C40D5">
              <w:rPr>
                <w:rFonts w:ascii="Times New Roman" w:hAnsi="Times New Roman" w:cs="Times New Roman"/>
                <w:sz w:val="16"/>
                <w:szCs w:val="16"/>
              </w:rPr>
              <w:t>- Această hotărâre/decizie este definitivă și obligatorie?</w:t>
            </w:r>
          </w:p>
          <w:p w14:paraId="02F83A2D" w14:textId="77777777" w:rsidR="00635520" w:rsidRPr="007C40D5" w:rsidRDefault="00635520" w:rsidP="00635520">
            <w:pPr>
              <w:spacing w:before="120" w:after="120"/>
              <w:rPr>
                <w:rFonts w:ascii="Times New Roman" w:hAnsi="Times New Roman" w:cs="Times New Roman"/>
                <w:sz w:val="16"/>
                <w:szCs w:val="16"/>
              </w:rPr>
            </w:pPr>
            <w:r w:rsidRPr="007C40D5">
              <w:rPr>
                <w:rFonts w:ascii="Times New Roman" w:hAnsi="Times New Roman" w:cs="Times New Roman"/>
                <w:sz w:val="16"/>
                <w:szCs w:val="16"/>
              </w:rPr>
              <w:t>- Vă rugam să precizați data condamnării sau a hotărârii/deciziei.</w:t>
            </w:r>
          </w:p>
          <w:p w14:paraId="07DC7D3C" w14:textId="77777777" w:rsidR="00635520" w:rsidRPr="007C40D5" w:rsidRDefault="00635520" w:rsidP="00635520">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 În cazul unei condamnări, durata perioadei de excludere, </w:t>
            </w:r>
            <w:r w:rsidRPr="007C40D5">
              <w:rPr>
                <w:rFonts w:ascii="Times New Roman" w:hAnsi="Times New Roman" w:cs="Times New Roman"/>
                <w:b/>
                <w:sz w:val="16"/>
                <w:szCs w:val="16"/>
              </w:rPr>
              <w:t>în măsura în care aceasta este stabilită direct în condamnare</w:t>
            </w:r>
            <w:r w:rsidRPr="007C40D5">
              <w:rPr>
                <w:rFonts w:ascii="Times New Roman" w:hAnsi="Times New Roman" w:cs="Times New Roman"/>
                <w:sz w:val="16"/>
                <w:szCs w:val="16"/>
              </w:rPr>
              <w:t>:</w:t>
            </w:r>
          </w:p>
          <w:p w14:paraId="30BD12B5" w14:textId="77777777" w:rsidR="00635520" w:rsidRPr="007C40D5" w:rsidRDefault="00635520" w:rsidP="00635520">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2) Prin </w:t>
            </w:r>
            <w:r w:rsidRPr="007C40D5">
              <w:rPr>
                <w:rFonts w:ascii="Times New Roman" w:hAnsi="Times New Roman" w:cs="Times New Roman"/>
                <w:b/>
                <w:sz w:val="16"/>
                <w:szCs w:val="16"/>
              </w:rPr>
              <w:t>alte mijloace</w:t>
            </w:r>
            <w:r w:rsidRPr="007C40D5">
              <w:rPr>
                <w:rFonts w:ascii="Times New Roman" w:hAnsi="Times New Roman" w:cs="Times New Roman"/>
                <w:sz w:val="16"/>
                <w:szCs w:val="16"/>
              </w:rPr>
              <w:t>? Vă rugăm să precizați:</w:t>
            </w:r>
          </w:p>
          <w:p w14:paraId="60838528" w14:textId="77777777" w:rsidR="00635520" w:rsidRPr="007C40D5" w:rsidRDefault="00635520" w:rsidP="00635520">
            <w:pPr>
              <w:spacing w:before="120" w:after="120"/>
              <w:rPr>
                <w:rFonts w:ascii="Times New Roman" w:hAnsi="Times New Roman" w:cs="Times New Roman"/>
                <w:sz w:val="16"/>
                <w:szCs w:val="16"/>
              </w:rPr>
            </w:pPr>
            <w:r w:rsidRPr="007C40D5">
              <w:rPr>
                <w:rFonts w:ascii="Times New Roman" w:hAnsi="Times New Roman" w:cs="Times New Roman"/>
                <w:sz w:val="16"/>
                <w:szCs w:val="16"/>
              </w:rPr>
              <w:t>d) Operatorul economic și-a îndeplinit obligațiile plătind impozitele sau contribuțiile la asigurările sociale datorate sau încheind un angajament cu caracter obligatoriu în vederea plății acestora, inclusiv, după caz, a eventualelor dobânzi acumulate sau a amenzilor?</w:t>
            </w:r>
          </w:p>
        </w:tc>
        <w:tc>
          <w:tcPr>
            <w:tcW w:w="2265" w:type="dxa"/>
          </w:tcPr>
          <w:p w14:paraId="30983134" w14:textId="77777777" w:rsidR="00635520" w:rsidRPr="007C40D5" w:rsidRDefault="00635520" w:rsidP="00635520">
            <w:pPr>
              <w:spacing w:before="120" w:after="120"/>
              <w:rPr>
                <w:rFonts w:ascii="Times New Roman" w:hAnsi="Times New Roman" w:cs="Times New Roman"/>
                <w:b/>
                <w:sz w:val="16"/>
                <w:szCs w:val="16"/>
              </w:rPr>
            </w:pPr>
            <w:r w:rsidRPr="007C40D5">
              <w:rPr>
                <w:rFonts w:ascii="Times New Roman" w:hAnsi="Times New Roman" w:cs="Times New Roman"/>
                <w:b/>
                <w:sz w:val="16"/>
                <w:szCs w:val="16"/>
              </w:rPr>
              <w:t>Impozite</w:t>
            </w:r>
          </w:p>
        </w:tc>
        <w:tc>
          <w:tcPr>
            <w:tcW w:w="2266" w:type="dxa"/>
          </w:tcPr>
          <w:p w14:paraId="59A455A1" w14:textId="77777777" w:rsidR="00635520" w:rsidRPr="007C40D5" w:rsidRDefault="00635520" w:rsidP="00635520">
            <w:pPr>
              <w:spacing w:before="120" w:after="120"/>
              <w:rPr>
                <w:rFonts w:ascii="Times New Roman" w:hAnsi="Times New Roman" w:cs="Times New Roman"/>
                <w:b/>
                <w:sz w:val="16"/>
                <w:szCs w:val="16"/>
              </w:rPr>
            </w:pPr>
            <w:r w:rsidRPr="007C40D5">
              <w:rPr>
                <w:rFonts w:ascii="Times New Roman" w:hAnsi="Times New Roman" w:cs="Times New Roman"/>
                <w:b/>
                <w:sz w:val="16"/>
                <w:szCs w:val="16"/>
              </w:rPr>
              <w:t>Contribuții sociale</w:t>
            </w:r>
          </w:p>
        </w:tc>
      </w:tr>
      <w:tr w:rsidR="00635520" w:rsidRPr="007C40D5" w14:paraId="02D9C6F7" w14:textId="77777777" w:rsidTr="006F07CA">
        <w:trPr>
          <w:trHeight w:val="1065"/>
        </w:trPr>
        <w:tc>
          <w:tcPr>
            <w:tcW w:w="4531" w:type="dxa"/>
            <w:vMerge/>
          </w:tcPr>
          <w:p w14:paraId="1848CAB4" w14:textId="77777777" w:rsidR="00635520" w:rsidRPr="007C40D5" w:rsidRDefault="00635520" w:rsidP="00635520">
            <w:pPr>
              <w:spacing w:before="120" w:after="120"/>
              <w:rPr>
                <w:rFonts w:ascii="Times New Roman" w:hAnsi="Times New Roman" w:cs="Times New Roman"/>
                <w:sz w:val="16"/>
                <w:szCs w:val="16"/>
              </w:rPr>
            </w:pPr>
          </w:p>
        </w:tc>
        <w:tc>
          <w:tcPr>
            <w:tcW w:w="2265" w:type="dxa"/>
          </w:tcPr>
          <w:p w14:paraId="3B951037" w14:textId="77777777" w:rsidR="00635520" w:rsidRPr="007C40D5" w:rsidRDefault="00286A9F" w:rsidP="00635520">
            <w:pPr>
              <w:spacing w:before="120" w:after="120"/>
              <w:rPr>
                <w:rFonts w:ascii="Times New Roman" w:eastAsia="Times New Roman" w:hAnsi="Times New Roman" w:cs="Times New Roman"/>
                <w:sz w:val="16"/>
                <w:szCs w:val="16"/>
                <w:lang w:eastAsia="ro-RO"/>
              </w:rPr>
            </w:pPr>
            <w:r w:rsidRPr="007C40D5">
              <w:rPr>
                <w:rFonts w:ascii="Times New Roman" w:hAnsi="Times New Roman" w:cs="Times New Roman"/>
                <w:sz w:val="16"/>
                <w:szCs w:val="16"/>
              </w:rPr>
              <w:t xml:space="preserve">a) </w:t>
            </w:r>
            <w:r w:rsidRPr="007C40D5">
              <w:rPr>
                <w:rFonts w:ascii="Times New Roman" w:eastAsia="Times New Roman" w:hAnsi="Times New Roman" w:cs="Times New Roman"/>
                <w:sz w:val="16"/>
                <w:szCs w:val="16"/>
                <w:lang w:eastAsia="ro-RO"/>
              </w:rPr>
              <w:t>[………….]</w:t>
            </w:r>
          </w:p>
          <w:p w14:paraId="609BE9FE" w14:textId="77777777" w:rsidR="00286A9F" w:rsidRPr="007C40D5" w:rsidRDefault="00286A9F" w:rsidP="00635520">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b) [………….]</w:t>
            </w:r>
          </w:p>
          <w:p w14:paraId="586C9136" w14:textId="77777777" w:rsidR="00286A9F" w:rsidRPr="007C40D5" w:rsidRDefault="00286A9F" w:rsidP="00635520">
            <w:pPr>
              <w:spacing w:before="120" w:after="120"/>
              <w:rPr>
                <w:rFonts w:ascii="Times New Roman" w:eastAsia="Times New Roman" w:hAnsi="Times New Roman" w:cs="Times New Roman"/>
                <w:sz w:val="16"/>
                <w:szCs w:val="16"/>
                <w:lang w:eastAsia="ro-RO"/>
              </w:rPr>
            </w:pPr>
          </w:p>
          <w:p w14:paraId="580B9996" w14:textId="77777777" w:rsidR="00286A9F" w:rsidRPr="007C40D5" w:rsidRDefault="00286A9F" w:rsidP="00635520">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c1) [] Da [] Nu</w:t>
            </w:r>
          </w:p>
          <w:p w14:paraId="500FE895" w14:textId="77777777" w:rsidR="00286A9F" w:rsidRPr="007C40D5" w:rsidRDefault="00286A9F" w:rsidP="00635520">
            <w:pPr>
              <w:spacing w:before="120" w:after="120"/>
              <w:rPr>
                <w:rFonts w:ascii="Times New Roman" w:eastAsia="Times New Roman" w:hAnsi="Times New Roman" w:cs="Times New Roman"/>
                <w:sz w:val="16"/>
                <w:szCs w:val="16"/>
                <w:lang w:eastAsia="ro-RO"/>
              </w:rPr>
            </w:pPr>
          </w:p>
          <w:p w14:paraId="0D5A74D9" w14:textId="77777777" w:rsidR="00286A9F" w:rsidRPr="007C40D5" w:rsidRDefault="00286A9F" w:rsidP="00635520">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 Da [] Nu</w:t>
            </w:r>
          </w:p>
          <w:p w14:paraId="62415EB4" w14:textId="77777777" w:rsidR="002D366C" w:rsidRPr="007C40D5" w:rsidRDefault="002D366C" w:rsidP="00635520">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w:t>
            </w:r>
          </w:p>
          <w:p w14:paraId="00DB103D" w14:textId="77777777" w:rsidR="002D366C" w:rsidRPr="007C40D5" w:rsidRDefault="002D366C" w:rsidP="00635520">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w:t>
            </w:r>
          </w:p>
          <w:p w14:paraId="6F0A9666" w14:textId="77777777" w:rsidR="002D366C" w:rsidRPr="007C40D5" w:rsidRDefault="002D366C" w:rsidP="001B6B92">
            <w:pPr>
              <w:rPr>
                <w:rFonts w:ascii="Times New Roman" w:eastAsia="Times New Roman" w:hAnsi="Times New Roman" w:cs="Times New Roman"/>
                <w:sz w:val="16"/>
                <w:szCs w:val="16"/>
                <w:lang w:eastAsia="ro-RO"/>
              </w:rPr>
            </w:pPr>
          </w:p>
          <w:p w14:paraId="0438C7A3" w14:textId="77777777" w:rsidR="002D366C" w:rsidRPr="007C40D5" w:rsidRDefault="002D366C" w:rsidP="001B6B92">
            <w:pPr>
              <w:spacing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c2) [………….]</w:t>
            </w:r>
          </w:p>
          <w:p w14:paraId="114F6B8B" w14:textId="77777777" w:rsidR="001B6B92" w:rsidRPr="007C40D5" w:rsidRDefault="001B6B92" w:rsidP="002D366C">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d) [] Da [] Nu</w:t>
            </w:r>
          </w:p>
          <w:p w14:paraId="2EDD773C" w14:textId="77777777" w:rsidR="001B6B92" w:rsidRPr="007C40D5" w:rsidRDefault="001B6B92" w:rsidP="002D366C">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Dacă da, vă rugăm să furnizați detalii:</w:t>
            </w:r>
          </w:p>
          <w:p w14:paraId="0133F412" w14:textId="77777777" w:rsidR="002D366C" w:rsidRPr="007C40D5" w:rsidRDefault="001B6B92" w:rsidP="002D366C">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c>
          <w:tcPr>
            <w:tcW w:w="2266" w:type="dxa"/>
          </w:tcPr>
          <w:p w14:paraId="4126FDA7" w14:textId="77777777" w:rsidR="00635520" w:rsidRPr="007C40D5" w:rsidRDefault="00286A9F" w:rsidP="00635520">
            <w:pPr>
              <w:spacing w:before="120" w:after="120"/>
              <w:rPr>
                <w:rFonts w:ascii="Times New Roman" w:eastAsia="Times New Roman" w:hAnsi="Times New Roman" w:cs="Times New Roman"/>
                <w:sz w:val="16"/>
                <w:szCs w:val="16"/>
                <w:lang w:eastAsia="ro-RO"/>
              </w:rPr>
            </w:pPr>
            <w:r w:rsidRPr="007C40D5">
              <w:rPr>
                <w:rFonts w:ascii="Times New Roman" w:hAnsi="Times New Roman" w:cs="Times New Roman"/>
                <w:sz w:val="16"/>
                <w:szCs w:val="16"/>
              </w:rPr>
              <w:t xml:space="preserve">a) </w:t>
            </w:r>
            <w:r w:rsidRPr="007C40D5">
              <w:rPr>
                <w:rFonts w:ascii="Times New Roman" w:eastAsia="Times New Roman" w:hAnsi="Times New Roman" w:cs="Times New Roman"/>
                <w:sz w:val="16"/>
                <w:szCs w:val="16"/>
                <w:lang w:eastAsia="ro-RO"/>
              </w:rPr>
              <w:t>[………….]</w:t>
            </w:r>
          </w:p>
          <w:p w14:paraId="0FDDC278" w14:textId="77777777" w:rsidR="00286A9F" w:rsidRPr="007C40D5" w:rsidRDefault="00286A9F" w:rsidP="00635520">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b) [………….]</w:t>
            </w:r>
          </w:p>
          <w:p w14:paraId="497A2985" w14:textId="77777777" w:rsidR="00286A9F" w:rsidRPr="007C40D5" w:rsidRDefault="00286A9F" w:rsidP="00635520">
            <w:pPr>
              <w:spacing w:before="120" w:after="120"/>
              <w:rPr>
                <w:rFonts w:ascii="Times New Roman" w:eastAsia="Times New Roman" w:hAnsi="Times New Roman" w:cs="Times New Roman"/>
                <w:sz w:val="16"/>
                <w:szCs w:val="16"/>
                <w:lang w:eastAsia="ro-RO"/>
              </w:rPr>
            </w:pPr>
          </w:p>
          <w:p w14:paraId="6E97A86F" w14:textId="77777777" w:rsidR="00286A9F" w:rsidRPr="007C40D5" w:rsidRDefault="00286A9F" w:rsidP="00635520">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c1) [] Da [] Nu</w:t>
            </w:r>
          </w:p>
          <w:p w14:paraId="4B25915A" w14:textId="77777777" w:rsidR="00286A9F" w:rsidRPr="007C40D5" w:rsidRDefault="00286A9F" w:rsidP="00635520">
            <w:pPr>
              <w:spacing w:before="120" w:after="120"/>
              <w:rPr>
                <w:rFonts w:ascii="Times New Roman" w:eastAsia="Times New Roman" w:hAnsi="Times New Roman" w:cs="Times New Roman"/>
                <w:sz w:val="16"/>
                <w:szCs w:val="16"/>
                <w:lang w:eastAsia="ro-RO"/>
              </w:rPr>
            </w:pPr>
          </w:p>
          <w:p w14:paraId="7B45FA3D" w14:textId="77777777" w:rsidR="00286A9F" w:rsidRPr="007C40D5" w:rsidRDefault="00286A9F" w:rsidP="00635520">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 Da [] Nu</w:t>
            </w:r>
          </w:p>
          <w:p w14:paraId="469E007A" w14:textId="77777777" w:rsidR="002D366C" w:rsidRPr="007C40D5" w:rsidRDefault="002D366C" w:rsidP="002D366C">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w:t>
            </w:r>
          </w:p>
          <w:p w14:paraId="36852E26" w14:textId="77777777" w:rsidR="002D366C" w:rsidRPr="007C40D5" w:rsidRDefault="002D366C" w:rsidP="002D366C">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w:t>
            </w:r>
          </w:p>
          <w:p w14:paraId="2E483BE0" w14:textId="77777777" w:rsidR="002D366C" w:rsidRPr="007C40D5" w:rsidRDefault="002D366C" w:rsidP="001B6B92">
            <w:pPr>
              <w:rPr>
                <w:rFonts w:ascii="Times New Roman" w:eastAsia="Times New Roman" w:hAnsi="Times New Roman" w:cs="Times New Roman"/>
                <w:sz w:val="16"/>
                <w:szCs w:val="16"/>
                <w:lang w:eastAsia="ro-RO"/>
              </w:rPr>
            </w:pPr>
          </w:p>
          <w:p w14:paraId="242DD293" w14:textId="77777777" w:rsidR="002D366C" w:rsidRPr="007C40D5" w:rsidRDefault="002D366C" w:rsidP="001B6B92">
            <w:pPr>
              <w:spacing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c2) [………….]</w:t>
            </w:r>
          </w:p>
          <w:p w14:paraId="0CF40ED9" w14:textId="77777777" w:rsidR="001B6B92" w:rsidRPr="007C40D5" w:rsidRDefault="001B6B92" w:rsidP="001B6B92">
            <w:pPr>
              <w:spacing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d) [] Da [] Nu</w:t>
            </w:r>
          </w:p>
          <w:p w14:paraId="09EA4C37" w14:textId="77777777" w:rsidR="001B6B92" w:rsidRPr="007C40D5" w:rsidRDefault="001B6B92" w:rsidP="001B6B92">
            <w:pPr>
              <w:spacing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Dacă da, vă rugăm să furnizați detalii:</w:t>
            </w:r>
          </w:p>
          <w:p w14:paraId="7C7A81FD" w14:textId="77777777" w:rsidR="002D366C" w:rsidRPr="007C40D5" w:rsidRDefault="001B6B92" w:rsidP="002D366C">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r w:rsidR="00635520" w:rsidRPr="007C40D5" w14:paraId="36DC8202" w14:textId="77777777" w:rsidTr="00635520">
        <w:tc>
          <w:tcPr>
            <w:tcW w:w="4531" w:type="dxa"/>
          </w:tcPr>
          <w:p w14:paraId="77B2B58A" w14:textId="77777777" w:rsidR="00635520" w:rsidRPr="007C40D5" w:rsidRDefault="00635520" w:rsidP="00635520">
            <w:pPr>
              <w:spacing w:before="120" w:after="120"/>
              <w:rPr>
                <w:rFonts w:ascii="Times New Roman" w:hAnsi="Times New Roman" w:cs="Times New Roman"/>
                <w:sz w:val="16"/>
                <w:szCs w:val="16"/>
              </w:rPr>
            </w:pPr>
            <w:r w:rsidRPr="007C40D5">
              <w:rPr>
                <w:rFonts w:ascii="Times New Roman" w:hAnsi="Times New Roman" w:cs="Times New Roman"/>
                <w:sz w:val="16"/>
                <w:szCs w:val="16"/>
              </w:rPr>
              <w:t>În cazul în care documentația relevantă privind plata impozitelor sau a contribuțiilor sociale este disponibilă în format electronic, vă rugăm să menționați:</w:t>
            </w:r>
          </w:p>
        </w:tc>
        <w:tc>
          <w:tcPr>
            <w:tcW w:w="4531" w:type="dxa"/>
            <w:gridSpan w:val="2"/>
          </w:tcPr>
          <w:p w14:paraId="1DEB57BD" w14:textId="77777777" w:rsidR="001B6B92" w:rsidRPr="007C40D5" w:rsidRDefault="001B6B92" w:rsidP="00635520">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[adresa internet, autoritatea sau organismul emitent(ă), referința exactă a documentației]:</w:t>
            </w:r>
          </w:p>
          <w:p w14:paraId="6891A7BA" w14:textId="77777777" w:rsidR="00635520" w:rsidRPr="007C40D5" w:rsidRDefault="001B6B92" w:rsidP="00635520">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bl>
    <w:p w14:paraId="44744EBC" w14:textId="77777777" w:rsidR="00635520" w:rsidRPr="007C40D5" w:rsidRDefault="00635520" w:rsidP="00E755E2">
      <w:pPr>
        <w:rPr>
          <w:rFonts w:ascii="Times New Roman" w:hAnsi="Times New Roman" w:cs="Times New Roman"/>
          <w:sz w:val="24"/>
          <w:szCs w:val="24"/>
        </w:rPr>
      </w:pPr>
    </w:p>
    <w:p w14:paraId="3CFD4B21" w14:textId="77777777" w:rsidR="001B6B92" w:rsidRPr="007C40D5" w:rsidRDefault="009038A9" w:rsidP="009038A9">
      <w:pPr>
        <w:jc w:val="center"/>
        <w:rPr>
          <w:rFonts w:ascii="Times New Roman" w:hAnsi="Times New Roman" w:cs="Times New Roman"/>
          <w:sz w:val="24"/>
          <w:szCs w:val="24"/>
        </w:rPr>
      </w:pPr>
      <w:r w:rsidRPr="007C40D5">
        <w:rPr>
          <w:rFonts w:ascii="Times New Roman" w:eastAsia="Times New Roman" w:hAnsi="Times New Roman" w:cs="Times New Roman"/>
          <w:sz w:val="24"/>
          <w:szCs w:val="24"/>
          <w:lang w:eastAsia="ro-RO"/>
        </w:rPr>
        <w:t>C: MOTIVE LEGATE DE INSOLVENȚĂ, CONFLICT DE INTERESE SAU ABATERI PROFESIONALE</w:t>
      </w:r>
    </w:p>
    <w:tbl>
      <w:tblPr>
        <w:tblStyle w:val="TableGrid"/>
        <w:tblW w:w="0" w:type="auto"/>
        <w:shd w:val="clear" w:color="auto" w:fill="E7E6E6" w:themeFill="background2"/>
        <w:tblLook w:val="04A0" w:firstRow="1" w:lastRow="0" w:firstColumn="1" w:lastColumn="0" w:noHBand="0" w:noVBand="1"/>
      </w:tblPr>
      <w:tblGrid>
        <w:gridCol w:w="9062"/>
      </w:tblGrid>
      <w:tr w:rsidR="00E85A96" w:rsidRPr="007C40D5" w14:paraId="6A74D62C" w14:textId="77777777" w:rsidTr="006F07CA">
        <w:tc>
          <w:tcPr>
            <w:tcW w:w="9062" w:type="dxa"/>
            <w:shd w:val="clear" w:color="auto" w:fill="E7E6E6" w:themeFill="background2"/>
          </w:tcPr>
          <w:p w14:paraId="5C37F9BE" w14:textId="77777777" w:rsidR="00E85A96" w:rsidRPr="007C40D5" w:rsidRDefault="00E85A96" w:rsidP="006F07CA">
            <w:pPr>
              <w:spacing w:before="120" w:after="120"/>
              <w:rPr>
                <w:rFonts w:ascii="Times New Roman" w:hAnsi="Times New Roman" w:cs="Times New Roman"/>
                <w:sz w:val="16"/>
                <w:szCs w:val="16"/>
              </w:rPr>
            </w:pPr>
            <w:r w:rsidRPr="007C40D5">
              <w:rPr>
                <w:rFonts w:ascii="Times New Roman" w:hAnsi="Times New Roman" w:cs="Times New Roman"/>
                <w:sz w:val="16"/>
                <w:szCs w:val="16"/>
              </w:rPr>
              <w:t>Vă atragem atenția asupra faptului că, în scopul acestei achiziții publice, este posibil ca unele din următoarele motive de excludere să fi fost definite mai precis în legislația națională, în anunțul relevant sau în documentele achiziției. Prin urmare, legislația națională poate prevedea, de exemplu, că noțiunea de „abatere profesională gravă” poate acoperi mai multe comportamente diferite.</w:t>
            </w:r>
          </w:p>
        </w:tc>
      </w:tr>
    </w:tbl>
    <w:p w14:paraId="1F494242" w14:textId="77777777" w:rsidR="001B6B92" w:rsidRPr="007C40D5" w:rsidRDefault="001B6B92" w:rsidP="00E755E2">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4531"/>
        <w:gridCol w:w="4531"/>
      </w:tblGrid>
      <w:tr w:rsidR="001F10CF" w:rsidRPr="007C40D5" w14:paraId="1A36149B" w14:textId="77777777" w:rsidTr="001F10CF">
        <w:tc>
          <w:tcPr>
            <w:tcW w:w="4531" w:type="dxa"/>
          </w:tcPr>
          <w:p w14:paraId="587FA382" w14:textId="77777777" w:rsidR="001F10CF" w:rsidRPr="007C40D5" w:rsidRDefault="001F10CF" w:rsidP="001F10CF">
            <w:pPr>
              <w:spacing w:before="120" w:after="120"/>
              <w:rPr>
                <w:rFonts w:ascii="Times New Roman" w:hAnsi="Times New Roman" w:cs="Times New Roman"/>
                <w:b/>
                <w:sz w:val="16"/>
                <w:szCs w:val="16"/>
              </w:rPr>
            </w:pPr>
            <w:r w:rsidRPr="007C40D5">
              <w:rPr>
                <w:rFonts w:ascii="Times New Roman" w:hAnsi="Times New Roman" w:cs="Times New Roman"/>
                <w:b/>
                <w:sz w:val="16"/>
                <w:szCs w:val="16"/>
              </w:rPr>
              <w:t>Informații privind eventualele cazuri de insolvență, conflict de interese și abateri profesionale</w:t>
            </w:r>
          </w:p>
        </w:tc>
        <w:tc>
          <w:tcPr>
            <w:tcW w:w="4531" w:type="dxa"/>
          </w:tcPr>
          <w:p w14:paraId="33B0A1A5" w14:textId="77777777" w:rsidR="001F10CF" w:rsidRPr="007C40D5" w:rsidRDefault="001F10CF" w:rsidP="001F10CF">
            <w:pPr>
              <w:spacing w:before="120" w:after="120"/>
              <w:rPr>
                <w:rFonts w:ascii="Times New Roman" w:hAnsi="Times New Roman" w:cs="Times New Roman"/>
                <w:b/>
                <w:sz w:val="16"/>
                <w:szCs w:val="16"/>
              </w:rPr>
            </w:pPr>
            <w:r w:rsidRPr="007C40D5">
              <w:rPr>
                <w:rFonts w:ascii="Times New Roman" w:hAnsi="Times New Roman" w:cs="Times New Roman"/>
                <w:b/>
                <w:sz w:val="16"/>
                <w:szCs w:val="16"/>
              </w:rPr>
              <w:t>Răspuns:</w:t>
            </w:r>
          </w:p>
        </w:tc>
      </w:tr>
      <w:tr w:rsidR="006F07CA" w:rsidRPr="007C40D5" w14:paraId="7363C9D8" w14:textId="77777777" w:rsidTr="006F07CA">
        <w:trPr>
          <w:trHeight w:val="154"/>
        </w:trPr>
        <w:tc>
          <w:tcPr>
            <w:tcW w:w="4531" w:type="dxa"/>
            <w:vMerge w:val="restart"/>
          </w:tcPr>
          <w:p w14:paraId="27C133BC" w14:textId="77777777" w:rsidR="006F07CA" w:rsidRPr="007C40D5" w:rsidRDefault="006F07CA" w:rsidP="006F07CA">
            <w:pPr>
              <w:spacing w:before="120" w:after="120"/>
              <w:rPr>
                <w:rFonts w:ascii="Times New Roman" w:hAnsi="Times New Roman" w:cs="Times New Roman"/>
                <w:sz w:val="16"/>
                <w:szCs w:val="16"/>
              </w:rPr>
            </w:pPr>
            <w:r w:rsidRPr="007C40D5">
              <w:rPr>
                <w:rFonts w:ascii="Times New Roman" w:hAnsi="Times New Roman" w:cs="Times New Roman"/>
                <w:b/>
                <w:sz w:val="16"/>
                <w:szCs w:val="16"/>
              </w:rPr>
              <w:t>În măsura cunoștințelor sale</w:t>
            </w:r>
            <w:r w:rsidRPr="007C40D5">
              <w:rPr>
                <w:rFonts w:ascii="Times New Roman" w:hAnsi="Times New Roman" w:cs="Times New Roman"/>
                <w:sz w:val="16"/>
                <w:szCs w:val="16"/>
              </w:rPr>
              <w:t xml:space="preserve">, operatorul economic și-a încălcat obligațiile în domeniul </w:t>
            </w:r>
            <w:r w:rsidRPr="007C40D5">
              <w:rPr>
                <w:rFonts w:ascii="Times New Roman" w:hAnsi="Times New Roman" w:cs="Times New Roman"/>
                <w:b/>
                <w:sz w:val="16"/>
                <w:szCs w:val="16"/>
              </w:rPr>
              <w:t>mediului, social și al muncii</w:t>
            </w:r>
            <w:r w:rsidRPr="007C40D5">
              <w:rPr>
                <w:rFonts w:ascii="Times New Roman" w:hAnsi="Times New Roman" w:cs="Times New Roman"/>
                <w:sz w:val="16"/>
                <w:szCs w:val="16"/>
              </w:rPr>
              <w:t>?</w:t>
            </w:r>
          </w:p>
        </w:tc>
        <w:tc>
          <w:tcPr>
            <w:tcW w:w="4531" w:type="dxa"/>
          </w:tcPr>
          <w:p w14:paraId="39EA7A54" w14:textId="77777777" w:rsidR="006F07CA" w:rsidRPr="007C40D5" w:rsidRDefault="006F07CA" w:rsidP="006F07CA">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 Da [] Nu</w:t>
            </w:r>
          </w:p>
        </w:tc>
      </w:tr>
      <w:tr w:rsidR="006F07CA" w:rsidRPr="007C40D5" w14:paraId="79AB853E" w14:textId="77777777" w:rsidTr="001F10CF">
        <w:trPr>
          <w:trHeight w:val="154"/>
        </w:trPr>
        <w:tc>
          <w:tcPr>
            <w:tcW w:w="4531" w:type="dxa"/>
            <w:vMerge/>
          </w:tcPr>
          <w:p w14:paraId="564361CC" w14:textId="77777777" w:rsidR="006F07CA" w:rsidRPr="007C40D5" w:rsidRDefault="006F07CA" w:rsidP="006F07CA">
            <w:pPr>
              <w:spacing w:before="120" w:after="120"/>
              <w:rPr>
                <w:rFonts w:ascii="Times New Roman" w:hAnsi="Times New Roman" w:cs="Times New Roman"/>
                <w:b/>
                <w:sz w:val="16"/>
                <w:szCs w:val="16"/>
              </w:rPr>
            </w:pPr>
          </w:p>
        </w:tc>
        <w:tc>
          <w:tcPr>
            <w:tcW w:w="4531" w:type="dxa"/>
          </w:tcPr>
          <w:p w14:paraId="720BB289" w14:textId="77777777" w:rsidR="006F07CA" w:rsidRPr="007C40D5" w:rsidRDefault="006F07CA" w:rsidP="006F07CA">
            <w:pPr>
              <w:spacing w:before="120" w:after="120"/>
              <w:rPr>
                <w:rFonts w:ascii="Times New Roman" w:hAnsi="Times New Roman" w:cs="Times New Roman"/>
                <w:sz w:val="16"/>
                <w:szCs w:val="16"/>
              </w:rPr>
            </w:pPr>
            <w:r w:rsidRPr="007C40D5">
              <w:rPr>
                <w:rFonts w:ascii="Times New Roman" w:hAnsi="Times New Roman" w:cs="Times New Roman"/>
                <w:b/>
                <w:sz w:val="16"/>
                <w:szCs w:val="16"/>
              </w:rPr>
              <w:t>Dacă da</w:t>
            </w:r>
            <w:r w:rsidRPr="007C40D5">
              <w:rPr>
                <w:rFonts w:ascii="Times New Roman" w:hAnsi="Times New Roman" w:cs="Times New Roman"/>
                <w:sz w:val="16"/>
                <w:szCs w:val="16"/>
              </w:rPr>
              <w:t>, operatorul economic a luat măsuri pentru a-și demonstra fiabilitatea în ciuda existenței acestui motiv de excludere („autocorectare”)?</w:t>
            </w:r>
          </w:p>
          <w:p w14:paraId="45CD3365" w14:textId="77777777" w:rsidR="006F07CA" w:rsidRPr="007C40D5" w:rsidRDefault="006F07CA" w:rsidP="006F07CA">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Da [] Nu</w:t>
            </w:r>
          </w:p>
          <w:p w14:paraId="6C398CD2" w14:textId="77777777" w:rsidR="006F07CA" w:rsidRPr="007C40D5" w:rsidRDefault="006F07CA" w:rsidP="006F07CA">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b/>
                <w:sz w:val="16"/>
                <w:szCs w:val="16"/>
                <w:lang w:eastAsia="ro-RO"/>
              </w:rPr>
              <w:t>Dacă da</w:t>
            </w:r>
            <w:r w:rsidRPr="007C40D5">
              <w:rPr>
                <w:rFonts w:ascii="Times New Roman" w:eastAsia="Times New Roman" w:hAnsi="Times New Roman" w:cs="Times New Roman"/>
                <w:sz w:val="16"/>
                <w:szCs w:val="16"/>
                <w:lang w:eastAsia="ro-RO"/>
              </w:rPr>
              <w:t>, vă rugăm să descrieți măsurile întreprinse:</w:t>
            </w:r>
          </w:p>
          <w:p w14:paraId="76DC3A0A" w14:textId="77777777" w:rsidR="006F07CA" w:rsidRPr="007C40D5" w:rsidRDefault="006F07CA" w:rsidP="006F07CA">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w:t>
            </w:r>
          </w:p>
        </w:tc>
      </w:tr>
      <w:tr w:rsidR="006F07CA" w:rsidRPr="007C40D5" w14:paraId="08729940" w14:textId="77777777" w:rsidTr="006F07CA">
        <w:trPr>
          <w:trHeight w:val="411"/>
        </w:trPr>
        <w:tc>
          <w:tcPr>
            <w:tcW w:w="4531" w:type="dxa"/>
          </w:tcPr>
          <w:p w14:paraId="4423A637" w14:textId="77777777" w:rsidR="006F07CA" w:rsidRPr="007C40D5" w:rsidRDefault="006F07CA" w:rsidP="006F07CA">
            <w:pPr>
              <w:spacing w:before="120" w:after="120"/>
              <w:rPr>
                <w:rFonts w:ascii="Times New Roman" w:hAnsi="Times New Roman" w:cs="Times New Roman"/>
                <w:sz w:val="16"/>
                <w:szCs w:val="16"/>
              </w:rPr>
            </w:pPr>
            <w:r w:rsidRPr="007C40D5">
              <w:rPr>
                <w:rFonts w:ascii="Times New Roman" w:hAnsi="Times New Roman" w:cs="Times New Roman"/>
                <w:sz w:val="16"/>
                <w:szCs w:val="16"/>
              </w:rPr>
              <w:t>Operatorul economic se află în vreuna din următoarele situații:</w:t>
            </w:r>
          </w:p>
          <w:p w14:paraId="26AC6E37" w14:textId="77777777" w:rsidR="006F07CA" w:rsidRPr="007C40D5" w:rsidRDefault="006F07CA" w:rsidP="006F07CA">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a) </w:t>
            </w:r>
            <w:r w:rsidRPr="007C40D5">
              <w:rPr>
                <w:rFonts w:ascii="Times New Roman" w:hAnsi="Times New Roman" w:cs="Times New Roman"/>
                <w:b/>
                <w:sz w:val="16"/>
                <w:szCs w:val="16"/>
              </w:rPr>
              <w:t>Stare de faliment</w:t>
            </w:r>
            <w:r w:rsidRPr="007C40D5">
              <w:rPr>
                <w:rFonts w:ascii="Times New Roman" w:hAnsi="Times New Roman" w:cs="Times New Roman"/>
                <w:sz w:val="16"/>
                <w:szCs w:val="16"/>
              </w:rPr>
              <w:t xml:space="preserve"> sau</w:t>
            </w:r>
          </w:p>
          <w:p w14:paraId="400CEC7A" w14:textId="77777777" w:rsidR="006F07CA" w:rsidRPr="007C40D5" w:rsidRDefault="006F07CA" w:rsidP="006F07CA">
            <w:pPr>
              <w:spacing w:before="120" w:after="120"/>
              <w:rPr>
                <w:rFonts w:ascii="Times New Roman" w:hAnsi="Times New Roman" w:cs="Times New Roman"/>
                <w:sz w:val="16"/>
                <w:szCs w:val="16"/>
              </w:rPr>
            </w:pPr>
            <w:r w:rsidRPr="007C40D5">
              <w:rPr>
                <w:rFonts w:ascii="Times New Roman" w:hAnsi="Times New Roman" w:cs="Times New Roman"/>
                <w:sz w:val="16"/>
                <w:szCs w:val="16"/>
              </w:rPr>
              <w:lastRenderedPageBreak/>
              <w:t xml:space="preserve">b) </w:t>
            </w:r>
            <w:r w:rsidRPr="007C40D5">
              <w:rPr>
                <w:rFonts w:ascii="Times New Roman" w:hAnsi="Times New Roman" w:cs="Times New Roman"/>
                <w:b/>
                <w:sz w:val="16"/>
                <w:szCs w:val="16"/>
              </w:rPr>
              <w:t>Face obiectul</w:t>
            </w:r>
            <w:r w:rsidRPr="007C40D5">
              <w:rPr>
                <w:rFonts w:ascii="Times New Roman" w:hAnsi="Times New Roman" w:cs="Times New Roman"/>
                <w:sz w:val="16"/>
                <w:szCs w:val="16"/>
              </w:rPr>
              <w:t xml:space="preserve"> unor proceduri de </w:t>
            </w:r>
            <w:r w:rsidRPr="007C40D5">
              <w:rPr>
                <w:rFonts w:ascii="Times New Roman" w:hAnsi="Times New Roman" w:cs="Times New Roman"/>
                <w:b/>
                <w:sz w:val="16"/>
                <w:szCs w:val="16"/>
              </w:rPr>
              <w:t>insolvență</w:t>
            </w:r>
            <w:r w:rsidRPr="007C40D5">
              <w:rPr>
                <w:rFonts w:ascii="Times New Roman" w:hAnsi="Times New Roman" w:cs="Times New Roman"/>
                <w:sz w:val="16"/>
                <w:szCs w:val="16"/>
              </w:rPr>
              <w:t xml:space="preserve"> sau de lichidare sau</w:t>
            </w:r>
          </w:p>
          <w:p w14:paraId="4AD8DC83" w14:textId="77777777" w:rsidR="006F07CA" w:rsidRPr="007C40D5" w:rsidRDefault="006F07CA" w:rsidP="006F07CA">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c) Într-un </w:t>
            </w:r>
            <w:r w:rsidRPr="007C40D5">
              <w:rPr>
                <w:rFonts w:ascii="Times New Roman" w:hAnsi="Times New Roman" w:cs="Times New Roman"/>
                <w:b/>
                <w:sz w:val="16"/>
                <w:szCs w:val="16"/>
              </w:rPr>
              <w:t>concordat preventiv</w:t>
            </w:r>
            <w:r w:rsidRPr="007C40D5">
              <w:rPr>
                <w:rFonts w:ascii="Times New Roman" w:hAnsi="Times New Roman" w:cs="Times New Roman"/>
                <w:sz w:val="16"/>
                <w:szCs w:val="16"/>
              </w:rPr>
              <w:t xml:space="preserve"> sau</w:t>
            </w:r>
          </w:p>
          <w:p w14:paraId="7C905F68" w14:textId="77777777" w:rsidR="006F07CA" w:rsidRPr="007C40D5" w:rsidRDefault="006F07CA" w:rsidP="006F07CA">
            <w:pPr>
              <w:spacing w:before="120" w:after="120"/>
              <w:rPr>
                <w:rFonts w:ascii="Times New Roman" w:hAnsi="Times New Roman" w:cs="Times New Roman"/>
                <w:sz w:val="16"/>
                <w:szCs w:val="16"/>
              </w:rPr>
            </w:pPr>
            <w:r w:rsidRPr="007C40D5">
              <w:rPr>
                <w:rFonts w:ascii="Times New Roman" w:hAnsi="Times New Roman" w:cs="Times New Roman"/>
                <w:sz w:val="16"/>
                <w:szCs w:val="16"/>
              </w:rPr>
              <w:t>d) Într-o situație similară care rezultă dintr-o procedură similară din legislațiile sau reglementările naționale sau</w:t>
            </w:r>
          </w:p>
          <w:p w14:paraId="49A92678" w14:textId="77777777" w:rsidR="006F07CA" w:rsidRPr="007C40D5" w:rsidRDefault="006F07CA" w:rsidP="006F07CA">
            <w:pPr>
              <w:spacing w:before="120" w:after="120"/>
              <w:rPr>
                <w:rFonts w:ascii="Times New Roman" w:hAnsi="Times New Roman" w:cs="Times New Roman"/>
                <w:sz w:val="16"/>
                <w:szCs w:val="16"/>
              </w:rPr>
            </w:pPr>
            <w:r w:rsidRPr="007C40D5">
              <w:rPr>
                <w:rFonts w:ascii="Times New Roman" w:hAnsi="Times New Roman" w:cs="Times New Roman"/>
                <w:sz w:val="16"/>
                <w:szCs w:val="16"/>
              </w:rPr>
              <w:t>e) Într-o situație de administrare judiciară sau</w:t>
            </w:r>
          </w:p>
          <w:p w14:paraId="7935B603" w14:textId="77777777" w:rsidR="006F07CA" w:rsidRPr="007C40D5" w:rsidRDefault="006F07CA" w:rsidP="006F07CA">
            <w:pPr>
              <w:spacing w:before="120" w:after="120"/>
              <w:rPr>
                <w:rFonts w:ascii="Times New Roman" w:hAnsi="Times New Roman" w:cs="Times New Roman"/>
                <w:sz w:val="16"/>
                <w:szCs w:val="16"/>
              </w:rPr>
            </w:pPr>
            <w:r w:rsidRPr="007C40D5">
              <w:rPr>
                <w:rFonts w:ascii="Times New Roman" w:hAnsi="Times New Roman" w:cs="Times New Roman"/>
                <w:sz w:val="16"/>
                <w:szCs w:val="16"/>
              </w:rPr>
              <w:t>f) Într-o situație de încetare a activității?</w:t>
            </w:r>
          </w:p>
          <w:p w14:paraId="1C948AED" w14:textId="77777777" w:rsidR="006F07CA" w:rsidRPr="007C40D5" w:rsidRDefault="006F07CA" w:rsidP="006F07CA">
            <w:pPr>
              <w:spacing w:before="120" w:after="120"/>
              <w:rPr>
                <w:rFonts w:ascii="Times New Roman" w:hAnsi="Times New Roman" w:cs="Times New Roman"/>
                <w:sz w:val="16"/>
                <w:szCs w:val="16"/>
              </w:rPr>
            </w:pPr>
            <w:r w:rsidRPr="007C40D5">
              <w:rPr>
                <w:rFonts w:ascii="Times New Roman" w:hAnsi="Times New Roman" w:cs="Times New Roman"/>
                <w:b/>
                <w:sz w:val="16"/>
                <w:szCs w:val="16"/>
              </w:rPr>
              <w:t>Dacă da</w:t>
            </w:r>
            <w:r w:rsidRPr="007C40D5">
              <w:rPr>
                <w:rFonts w:ascii="Times New Roman" w:hAnsi="Times New Roman" w:cs="Times New Roman"/>
                <w:sz w:val="16"/>
                <w:szCs w:val="16"/>
              </w:rPr>
              <w:t>:</w:t>
            </w:r>
          </w:p>
          <w:p w14:paraId="09A26710" w14:textId="77777777" w:rsidR="006F07CA" w:rsidRPr="007C40D5" w:rsidRDefault="006F07CA" w:rsidP="006F07CA">
            <w:pPr>
              <w:spacing w:before="120" w:after="120"/>
              <w:rPr>
                <w:rFonts w:ascii="Times New Roman" w:hAnsi="Times New Roman" w:cs="Times New Roman"/>
                <w:sz w:val="16"/>
                <w:szCs w:val="16"/>
              </w:rPr>
            </w:pPr>
            <w:r w:rsidRPr="007C40D5">
              <w:rPr>
                <w:rFonts w:ascii="Times New Roman" w:hAnsi="Times New Roman" w:cs="Times New Roman"/>
                <w:sz w:val="16"/>
                <w:szCs w:val="16"/>
              </w:rPr>
              <w:t>- Vă rugăm să furnizați detalii:</w:t>
            </w:r>
          </w:p>
          <w:p w14:paraId="365896CC" w14:textId="77777777" w:rsidR="006F07CA" w:rsidRPr="007C40D5" w:rsidRDefault="006F07CA" w:rsidP="006F07CA">
            <w:pPr>
              <w:spacing w:before="120" w:after="120"/>
              <w:rPr>
                <w:rFonts w:ascii="Times New Roman" w:hAnsi="Times New Roman" w:cs="Times New Roman"/>
                <w:sz w:val="16"/>
                <w:szCs w:val="16"/>
              </w:rPr>
            </w:pPr>
            <w:r w:rsidRPr="007C40D5">
              <w:rPr>
                <w:rFonts w:ascii="Times New Roman" w:hAnsi="Times New Roman" w:cs="Times New Roman"/>
                <w:sz w:val="16"/>
                <w:szCs w:val="16"/>
              </w:rPr>
              <w:t>- Vă rugăm să precizați motivele pentru care veți putea fi, totuși, în măsură să executați contractul, ținând cont de normele naționale aplicabile și de măsurile privind continuarea activității în aceste condiții?</w:t>
            </w:r>
          </w:p>
          <w:p w14:paraId="7F9DDC9C" w14:textId="77777777" w:rsidR="006F07CA" w:rsidRPr="007C40D5" w:rsidRDefault="006F07CA" w:rsidP="006F07CA">
            <w:pPr>
              <w:spacing w:before="120" w:after="120"/>
              <w:rPr>
                <w:rFonts w:ascii="Times New Roman" w:hAnsi="Times New Roman" w:cs="Times New Roman"/>
                <w:sz w:val="16"/>
                <w:szCs w:val="16"/>
              </w:rPr>
            </w:pPr>
            <w:r w:rsidRPr="007C40D5">
              <w:rPr>
                <w:rFonts w:ascii="Times New Roman" w:hAnsi="Times New Roman" w:cs="Times New Roman"/>
                <w:sz w:val="16"/>
                <w:szCs w:val="16"/>
              </w:rPr>
              <w:t>Dacă documentele relevante sunt disponibile în format electronic, vă rugăm să precizați:</w:t>
            </w:r>
          </w:p>
        </w:tc>
        <w:tc>
          <w:tcPr>
            <w:tcW w:w="4531" w:type="dxa"/>
          </w:tcPr>
          <w:p w14:paraId="662537F8" w14:textId="77777777" w:rsidR="006F07CA" w:rsidRPr="007C40D5" w:rsidRDefault="006F07CA" w:rsidP="006F07CA">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lastRenderedPageBreak/>
              <w:t>[] Da [] Nu</w:t>
            </w:r>
          </w:p>
          <w:p w14:paraId="3CE10321" w14:textId="77777777" w:rsidR="006F07CA" w:rsidRPr="007C40D5" w:rsidRDefault="006F07CA" w:rsidP="006F07CA">
            <w:pPr>
              <w:spacing w:before="120" w:after="120"/>
              <w:rPr>
                <w:rFonts w:ascii="Times New Roman" w:eastAsia="Times New Roman" w:hAnsi="Times New Roman" w:cs="Times New Roman"/>
                <w:sz w:val="16"/>
                <w:szCs w:val="16"/>
                <w:lang w:eastAsia="ro-RO"/>
              </w:rPr>
            </w:pPr>
          </w:p>
          <w:p w14:paraId="1F41E142" w14:textId="77777777" w:rsidR="006F07CA" w:rsidRPr="007C40D5" w:rsidRDefault="006F07CA" w:rsidP="006F07CA">
            <w:pPr>
              <w:spacing w:before="120" w:after="120"/>
              <w:rPr>
                <w:rFonts w:ascii="Times New Roman" w:eastAsia="Times New Roman" w:hAnsi="Times New Roman" w:cs="Times New Roman"/>
                <w:sz w:val="16"/>
                <w:szCs w:val="16"/>
                <w:lang w:eastAsia="ro-RO"/>
              </w:rPr>
            </w:pPr>
          </w:p>
          <w:p w14:paraId="3D6B5367" w14:textId="77777777" w:rsidR="006F07CA" w:rsidRPr="007C40D5" w:rsidRDefault="006F07CA" w:rsidP="006F07CA">
            <w:pPr>
              <w:spacing w:before="120" w:after="120"/>
              <w:rPr>
                <w:rFonts w:ascii="Times New Roman" w:eastAsia="Times New Roman" w:hAnsi="Times New Roman" w:cs="Times New Roman"/>
                <w:sz w:val="16"/>
                <w:szCs w:val="16"/>
                <w:lang w:eastAsia="ro-RO"/>
              </w:rPr>
            </w:pPr>
          </w:p>
          <w:p w14:paraId="596B799F" w14:textId="77777777" w:rsidR="006F07CA" w:rsidRPr="007C40D5" w:rsidRDefault="006F07CA" w:rsidP="006F07CA">
            <w:pPr>
              <w:spacing w:before="120" w:after="120"/>
              <w:rPr>
                <w:rFonts w:ascii="Times New Roman" w:eastAsia="Times New Roman" w:hAnsi="Times New Roman" w:cs="Times New Roman"/>
                <w:sz w:val="16"/>
                <w:szCs w:val="16"/>
                <w:lang w:eastAsia="ro-RO"/>
              </w:rPr>
            </w:pPr>
          </w:p>
          <w:p w14:paraId="0B25B57C" w14:textId="77777777" w:rsidR="006F07CA" w:rsidRPr="007C40D5" w:rsidRDefault="006F07CA" w:rsidP="006F07CA">
            <w:pPr>
              <w:spacing w:before="120" w:after="120"/>
              <w:rPr>
                <w:rFonts w:ascii="Times New Roman" w:eastAsia="Times New Roman" w:hAnsi="Times New Roman" w:cs="Times New Roman"/>
                <w:sz w:val="16"/>
                <w:szCs w:val="16"/>
                <w:lang w:eastAsia="ro-RO"/>
              </w:rPr>
            </w:pPr>
          </w:p>
          <w:p w14:paraId="40B01F07" w14:textId="77777777" w:rsidR="006F07CA" w:rsidRPr="007C40D5" w:rsidRDefault="006F07CA" w:rsidP="006F07CA">
            <w:pPr>
              <w:spacing w:before="120" w:after="120"/>
              <w:rPr>
                <w:rFonts w:ascii="Times New Roman" w:eastAsia="Times New Roman" w:hAnsi="Times New Roman" w:cs="Times New Roman"/>
                <w:sz w:val="16"/>
                <w:szCs w:val="16"/>
                <w:lang w:eastAsia="ro-RO"/>
              </w:rPr>
            </w:pPr>
          </w:p>
          <w:p w14:paraId="3FA3263C" w14:textId="77777777" w:rsidR="006F07CA" w:rsidRPr="007C40D5" w:rsidRDefault="006F07CA" w:rsidP="006F07CA">
            <w:pPr>
              <w:spacing w:before="120" w:after="120"/>
              <w:rPr>
                <w:rFonts w:ascii="Times New Roman" w:eastAsia="Times New Roman" w:hAnsi="Times New Roman" w:cs="Times New Roman"/>
                <w:sz w:val="16"/>
                <w:szCs w:val="16"/>
                <w:lang w:eastAsia="ro-RO"/>
              </w:rPr>
            </w:pPr>
          </w:p>
          <w:p w14:paraId="70FEABB4" w14:textId="77777777" w:rsidR="006F07CA" w:rsidRPr="007C40D5" w:rsidRDefault="006F07CA" w:rsidP="006F07CA">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w:t>
            </w:r>
          </w:p>
          <w:p w14:paraId="750E0569" w14:textId="77777777" w:rsidR="006F07CA" w:rsidRPr="007C40D5" w:rsidRDefault="006F07CA" w:rsidP="006F07CA">
            <w:pPr>
              <w:spacing w:before="120" w:after="120"/>
              <w:rPr>
                <w:rFonts w:ascii="Times New Roman" w:eastAsia="Times New Roman" w:hAnsi="Times New Roman" w:cs="Times New Roman"/>
                <w:sz w:val="16"/>
                <w:szCs w:val="16"/>
                <w:lang w:eastAsia="ro-RO"/>
              </w:rPr>
            </w:pPr>
          </w:p>
          <w:p w14:paraId="35F27213" w14:textId="77777777" w:rsidR="006F07CA" w:rsidRPr="007C40D5" w:rsidRDefault="006F07CA" w:rsidP="006F07CA">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w:t>
            </w:r>
          </w:p>
          <w:p w14:paraId="310F1028" w14:textId="77777777" w:rsidR="006F07CA" w:rsidRPr="007C40D5" w:rsidRDefault="006F07CA" w:rsidP="006F07CA">
            <w:pPr>
              <w:spacing w:before="120" w:after="120"/>
              <w:rPr>
                <w:rFonts w:ascii="Times New Roman" w:eastAsia="Times New Roman" w:hAnsi="Times New Roman" w:cs="Times New Roman"/>
                <w:sz w:val="16"/>
                <w:szCs w:val="16"/>
                <w:lang w:eastAsia="ro-RO"/>
              </w:rPr>
            </w:pPr>
          </w:p>
          <w:p w14:paraId="29EB8C6C" w14:textId="77777777" w:rsidR="006F07CA" w:rsidRPr="007C40D5" w:rsidRDefault="006F07CA" w:rsidP="006F07CA">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[adresa de internet, autoritatea sau organismul emitent(ă)</w:t>
            </w:r>
            <w:r w:rsidR="00EB54F7" w:rsidRPr="007C40D5">
              <w:rPr>
                <w:rFonts w:ascii="Times New Roman" w:eastAsia="Times New Roman" w:hAnsi="Times New Roman" w:cs="Times New Roman"/>
                <w:sz w:val="16"/>
                <w:szCs w:val="16"/>
                <w:lang w:eastAsia="ro-RO"/>
              </w:rPr>
              <w:t>, referința exactă a documentației</w:t>
            </w:r>
            <w:r w:rsidRPr="007C40D5">
              <w:rPr>
                <w:rFonts w:ascii="Times New Roman" w:eastAsia="Times New Roman" w:hAnsi="Times New Roman" w:cs="Times New Roman"/>
                <w:sz w:val="16"/>
                <w:szCs w:val="16"/>
                <w:lang w:eastAsia="ro-RO"/>
              </w:rPr>
              <w:t>]</w:t>
            </w:r>
            <w:r w:rsidR="00EB54F7" w:rsidRPr="007C40D5">
              <w:rPr>
                <w:rFonts w:ascii="Times New Roman" w:eastAsia="Times New Roman" w:hAnsi="Times New Roman" w:cs="Times New Roman"/>
                <w:sz w:val="16"/>
                <w:szCs w:val="16"/>
                <w:lang w:eastAsia="ro-RO"/>
              </w:rPr>
              <w:t>:</w:t>
            </w:r>
          </w:p>
          <w:p w14:paraId="4C76E66C" w14:textId="77777777" w:rsidR="00EB54F7" w:rsidRPr="007C40D5" w:rsidRDefault="00EB54F7" w:rsidP="006F07CA">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r w:rsidR="00B167CD" w:rsidRPr="007C40D5" w14:paraId="0BE359E2" w14:textId="77777777" w:rsidTr="00B167CD">
        <w:trPr>
          <w:trHeight w:val="229"/>
        </w:trPr>
        <w:tc>
          <w:tcPr>
            <w:tcW w:w="4531" w:type="dxa"/>
            <w:vMerge w:val="restart"/>
          </w:tcPr>
          <w:p w14:paraId="2F6DE1D3" w14:textId="77777777" w:rsidR="00B167CD" w:rsidRPr="007C40D5" w:rsidRDefault="00B167CD" w:rsidP="006F07CA">
            <w:pPr>
              <w:spacing w:before="120" w:after="120"/>
              <w:rPr>
                <w:rFonts w:ascii="Times New Roman" w:hAnsi="Times New Roman" w:cs="Times New Roman"/>
                <w:sz w:val="16"/>
                <w:szCs w:val="16"/>
              </w:rPr>
            </w:pPr>
            <w:r w:rsidRPr="007C40D5">
              <w:rPr>
                <w:rFonts w:ascii="Times New Roman" w:hAnsi="Times New Roman" w:cs="Times New Roman"/>
                <w:sz w:val="16"/>
                <w:szCs w:val="16"/>
              </w:rPr>
              <w:lastRenderedPageBreak/>
              <w:t xml:space="preserve">Operatorul economic se face vinovat de o </w:t>
            </w:r>
            <w:r w:rsidRPr="007C40D5">
              <w:rPr>
                <w:rFonts w:ascii="Times New Roman" w:hAnsi="Times New Roman" w:cs="Times New Roman"/>
                <w:b/>
                <w:sz w:val="16"/>
                <w:szCs w:val="16"/>
              </w:rPr>
              <w:t>abatere profesională gravă</w:t>
            </w:r>
            <w:r w:rsidRPr="007C40D5">
              <w:rPr>
                <w:rFonts w:ascii="Times New Roman" w:hAnsi="Times New Roman" w:cs="Times New Roman"/>
                <w:sz w:val="16"/>
                <w:szCs w:val="16"/>
              </w:rPr>
              <w:t>?</w:t>
            </w:r>
          </w:p>
          <w:p w14:paraId="257D309F" w14:textId="77777777" w:rsidR="00B167CD" w:rsidRPr="007C40D5" w:rsidRDefault="00B167CD" w:rsidP="006F07CA">
            <w:pPr>
              <w:spacing w:before="120" w:after="120"/>
              <w:rPr>
                <w:rFonts w:ascii="Times New Roman" w:hAnsi="Times New Roman" w:cs="Times New Roman"/>
                <w:sz w:val="16"/>
                <w:szCs w:val="16"/>
              </w:rPr>
            </w:pPr>
            <w:r w:rsidRPr="007C40D5">
              <w:rPr>
                <w:rFonts w:ascii="Times New Roman" w:hAnsi="Times New Roman" w:cs="Times New Roman"/>
                <w:b/>
                <w:sz w:val="16"/>
                <w:szCs w:val="16"/>
              </w:rPr>
              <w:t>Dacă da</w:t>
            </w:r>
            <w:r w:rsidRPr="007C40D5">
              <w:rPr>
                <w:rFonts w:ascii="Times New Roman" w:hAnsi="Times New Roman" w:cs="Times New Roman"/>
                <w:sz w:val="16"/>
                <w:szCs w:val="16"/>
              </w:rPr>
              <w:t>, vă rugăm să furnizați detalii:</w:t>
            </w:r>
          </w:p>
        </w:tc>
        <w:tc>
          <w:tcPr>
            <w:tcW w:w="4531" w:type="dxa"/>
          </w:tcPr>
          <w:p w14:paraId="4EBF1CDA" w14:textId="77777777" w:rsidR="00B167CD" w:rsidRPr="007C40D5" w:rsidRDefault="00B167CD" w:rsidP="00B167CD">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Da [] Nu</w:t>
            </w:r>
          </w:p>
          <w:p w14:paraId="14C2AFEA" w14:textId="77777777" w:rsidR="00B167CD" w:rsidRPr="007C40D5" w:rsidRDefault="00B167CD" w:rsidP="006F07CA">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r w:rsidR="00B167CD" w:rsidRPr="007C40D5" w14:paraId="321F6F60" w14:textId="77777777" w:rsidTr="006F07CA">
        <w:trPr>
          <w:trHeight w:val="229"/>
        </w:trPr>
        <w:tc>
          <w:tcPr>
            <w:tcW w:w="4531" w:type="dxa"/>
            <w:vMerge/>
          </w:tcPr>
          <w:p w14:paraId="2BFBFD95" w14:textId="77777777" w:rsidR="00B167CD" w:rsidRPr="007C40D5" w:rsidRDefault="00B167CD" w:rsidP="006F07CA">
            <w:pPr>
              <w:spacing w:before="120" w:after="120"/>
              <w:rPr>
                <w:rFonts w:ascii="Times New Roman" w:hAnsi="Times New Roman" w:cs="Times New Roman"/>
                <w:sz w:val="16"/>
                <w:szCs w:val="16"/>
              </w:rPr>
            </w:pPr>
          </w:p>
        </w:tc>
        <w:tc>
          <w:tcPr>
            <w:tcW w:w="4531" w:type="dxa"/>
          </w:tcPr>
          <w:p w14:paraId="7D3C05BB" w14:textId="77777777" w:rsidR="00B167CD" w:rsidRPr="007C40D5" w:rsidRDefault="00B167CD" w:rsidP="00B167CD">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b/>
                <w:sz w:val="16"/>
                <w:szCs w:val="16"/>
                <w:lang w:eastAsia="ro-RO"/>
              </w:rPr>
              <w:t>Dacă da</w:t>
            </w:r>
            <w:r w:rsidRPr="007C40D5">
              <w:rPr>
                <w:rFonts w:ascii="Times New Roman" w:eastAsia="Times New Roman" w:hAnsi="Times New Roman" w:cs="Times New Roman"/>
                <w:sz w:val="16"/>
                <w:szCs w:val="16"/>
                <w:lang w:eastAsia="ro-RO"/>
              </w:rPr>
              <w:t>, operatorul economic a luat măsuri de autocorectare?</w:t>
            </w:r>
          </w:p>
          <w:p w14:paraId="02B4D784" w14:textId="77777777" w:rsidR="00B167CD" w:rsidRPr="007C40D5" w:rsidRDefault="00B167CD" w:rsidP="00B167CD">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Da [] Nu</w:t>
            </w:r>
          </w:p>
          <w:p w14:paraId="6EBC8ABD" w14:textId="77777777" w:rsidR="00B167CD" w:rsidRPr="007C40D5" w:rsidRDefault="00B167CD" w:rsidP="00B167CD">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b/>
                <w:sz w:val="16"/>
                <w:szCs w:val="16"/>
                <w:lang w:eastAsia="ro-RO"/>
              </w:rPr>
              <w:t>Dacă da</w:t>
            </w:r>
            <w:r w:rsidRPr="007C40D5">
              <w:rPr>
                <w:rFonts w:ascii="Times New Roman" w:eastAsia="Times New Roman" w:hAnsi="Times New Roman" w:cs="Times New Roman"/>
                <w:sz w:val="16"/>
                <w:szCs w:val="16"/>
                <w:lang w:eastAsia="ro-RO"/>
              </w:rPr>
              <w:t>, vă rugăm să descrieți măsurile întreprinse:</w:t>
            </w:r>
          </w:p>
          <w:p w14:paraId="52235FCF" w14:textId="77777777" w:rsidR="00B167CD" w:rsidRPr="007C40D5" w:rsidRDefault="00B167CD" w:rsidP="00B167CD">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w:t>
            </w:r>
          </w:p>
        </w:tc>
      </w:tr>
      <w:tr w:rsidR="00B167CD" w:rsidRPr="007C40D5" w14:paraId="4295FF80" w14:textId="77777777" w:rsidTr="00B167CD">
        <w:trPr>
          <w:trHeight w:val="229"/>
        </w:trPr>
        <w:tc>
          <w:tcPr>
            <w:tcW w:w="4531" w:type="dxa"/>
            <w:vMerge w:val="restart"/>
          </w:tcPr>
          <w:p w14:paraId="7B009448" w14:textId="77777777" w:rsidR="00B167CD" w:rsidRPr="007C40D5" w:rsidRDefault="00B167CD" w:rsidP="00B167CD">
            <w:pPr>
              <w:spacing w:before="120" w:after="120"/>
              <w:rPr>
                <w:rFonts w:ascii="Times New Roman" w:hAnsi="Times New Roman" w:cs="Times New Roman"/>
                <w:sz w:val="16"/>
                <w:szCs w:val="16"/>
              </w:rPr>
            </w:pPr>
            <w:r w:rsidRPr="007C40D5">
              <w:rPr>
                <w:rFonts w:ascii="Times New Roman" w:hAnsi="Times New Roman" w:cs="Times New Roman"/>
                <w:sz w:val="16"/>
                <w:szCs w:val="16"/>
              </w:rPr>
              <w:t>Operatorul economic a încheiat acorduri cu alți operatori economici care au ca obiect denaturarea concurenței?</w:t>
            </w:r>
          </w:p>
          <w:p w14:paraId="60458943" w14:textId="77777777" w:rsidR="00B167CD" w:rsidRPr="007C40D5" w:rsidRDefault="00B167CD" w:rsidP="00B167CD">
            <w:pPr>
              <w:spacing w:before="120" w:after="120"/>
              <w:rPr>
                <w:rFonts w:ascii="Times New Roman" w:hAnsi="Times New Roman" w:cs="Times New Roman"/>
                <w:sz w:val="16"/>
                <w:szCs w:val="16"/>
              </w:rPr>
            </w:pPr>
            <w:r w:rsidRPr="007C40D5">
              <w:rPr>
                <w:rFonts w:ascii="Times New Roman" w:hAnsi="Times New Roman" w:cs="Times New Roman"/>
                <w:b/>
                <w:sz w:val="16"/>
                <w:szCs w:val="16"/>
              </w:rPr>
              <w:t>Dacă da</w:t>
            </w:r>
            <w:r w:rsidRPr="007C40D5">
              <w:rPr>
                <w:rFonts w:ascii="Times New Roman" w:hAnsi="Times New Roman" w:cs="Times New Roman"/>
                <w:sz w:val="16"/>
                <w:szCs w:val="16"/>
              </w:rPr>
              <w:t>, vă rugăm să furnizați detalii:</w:t>
            </w:r>
          </w:p>
        </w:tc>
        <w:tc>
          <w:tcPr>
            <w:tcW w:w="4531" w:type="dxa"/>
          </w:tcPr>
          <w:p w14:paraId="66AFB9F6" w14:textId="77777777" w:rsidR="00B167CD" w:rsidRPr="007C40D5" w:rsidRDefault="00B167CD" w:rsidP="00B167CD">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Da [] Nu</w:t>
            </w:r>
          </w:p>
          <w:p w14:paraId="7E7DFE69" w14:textId="77777777" w:rsidR="00B167CD" w:rsidRPr="007C40D5" w:rsidRDefault="00B167CD" w:rsidP="00B167CD">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r w:rsidR="00B167CD" w:rsidRPr="007C40D5" w14:paraId="2436B9DE" w14:textId="77777777" w:rsidTr="006F07CA">
        <w:trPr>
          <w:trHeight w:val="229"/>
        </w:trPr>
        <w:tc>
          <w:tcPr>
            <w:tcW w:w="4531" w:type="dxa"/>
            <w:vMerge/>
          </w:tcPr>
          <w:p w14:paraId="0F77A6FF" w14:textId="77777777" w:rsidR="00B167CD" w:rsidRPr="007C40D5" w:rsidRDefault="00B167CD" w:rsidP="00B167CD">
            <w:pPr>
              <w:spacing w:before="120" w:after="120"/>
              <w:rPr>
                <w:rFonts w:ascii="Times New Roman" w:hAnsi="Times New Roman" w:cs="Times New Roman"/>
                <w:sz w:val="16"/>
                <w:szCs w:val="16"/>
              </w:rPr>
            </w:pPr>
          </w:p>
        </w:tc>
        <w:tc>
          <w:tcPr>
            <w:tcW w:w="4531" w:type="dxa"/>
          </w:tcPr>
          <w:p w14:paraId="7C4E41C6" w14:textId="77777777" w:rsidR="00B167CD" w:rsidRPr="007C40D5" w:rsidRDefault="00B167CD" w:rsidP="00B167CD">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b/>
                <w:sz w:val="16"/>
                <w:szCs w:val="16"/>
                <w:lang w:eastAsia="ro-RO"/>
              </w:rPr>
              <w:t>Dacă da</w:t>
            </w:r>
            <w:r w:rsidRPr="007C40D5">
              <w:rPr>
                <w:rFonts w:ascii="Times New Roman" w:eastAsia="Times New Roman" w:hAnsi="Times New Roman" w:cs="Times New Roman"/>
                <w:sz w:val="16"/>
                <w:szCs w:val="16"/>
                <w:lang w:eastAsia="ro-RO"/>
              </w:rPr>
              <w:t>, operatorul economic a luat măsuri de autocorectare?</w:t>
            </w:r>
          </w:p>
          <w:p w14:paraId="613E5186" w14:textId="77777777" w:rsidR="00B167CD" w:rsidRPr="007C40D5" w:rsidRDefault="00B167CD" w:rsidP="00B167CD">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Da [] Nu</w:t>
            </w:r>
          </w:p>
          <w:p w14:paraId="2ECA609D" w14:textId="77777777" w:rsidR="00B167CD" w:rsidRPr="007C40D5" w:rsidRDefault="00B167CD" w:rsidP="00B167CD">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b/>
                <w:sz w:val="16"/>
                <w:szCs w:val="16"/>
                <w:lang w:eastAsia="ro-RO"/>
              </w:rPr>
              <w:t>Dacă da</w:t>
            </w:r>
            <w:r w:rsidRPr="007C40D5">
              <w:rPr>
                <w:rFonts w:ascii="Times New Roman" w:eastAsia="Times New Roman" w:hAnsi="Times New Roman" w:cs="Times New Roman"/>
                <w:sz w:val="16"/>
                <w:szCs w:val="16"/>
                <w:lang w:eastAsia="ro-RO"/>
              </w:rPr>
              <w:t>, vă rugăm să descrieți măsurile întreprinse:</w:t>
            </w:r>
          </w:p>
          <w:p w14:paraId="24E94632" w14:textId="77777777" w:rsidR="00B167CD" w:rsidRPr="007C40D5" w:rsidRDefault="00B167CD" w:rsidP="00B167CD">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w:t>
            </w:r>
          </w:p>
        </w:tc>
      </w:tr>
      <w:tr w:rsidR="00406C08" w:rsidRPr="007C40D5" w14:paraId="2271A92A" w14:textId="77777777" w:rsidTr="006F07CA">
        <w:trPr>
          <w:trHeight w:val="411"/>
        </w:trPr>
        <w:tc>
          <w:tcPr>
            <w:tcW w:w="4531" w:type="dxa"/>
          </w:tcPr>
          <w:p w14:paraId="62853AFC" w14:textId="77777777" w:rsidR="00406C08" w:rsidRPr="007C40D5" w:rsidRDefault="00406C08" w:rsidP="00406C08">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Operatorul economic are cunoștință de vreun </w:t>
            </w:r>
            <w:r w:rsidRPr="007C40D5">
              <w:rPr>
                <w:rFonts w:ascii="Times New Roman" w:hAnsi="Times New Roman" w:cs="Times New Roman"/>
                <w:b/>
                <w:sz w:val="16"/>
                <w:szCs w:val="16"/>
              </w:rPr>
              <w:t>conflict de interese</w:t>
            </w:r>
            <w:r w:rsidRPr="007C40D5">
              <w:rPr>
                <w:rFonts w:ascii="Times New Roman" w:hAnsi="Times New Roman" w:cs="Times New Roman"/>
                <w:sz w:val="16"/>
                <w:szCs w:val="16"/>
              </w:rPr>
              <w:t xml:space="preserve"> care decurge din participarea sa la procedura de achiziții publice?</w:t>
            </w:r>
          </w:p>
          <w:p w14:paraId="2C34BE60" w14:textId="77777777" w:rsidR="00406C08" w:rsidRPr="007C40D5" w:rsidRDefault="00406C08" w:rsidP="00406C08">
            <w:pPr>
              <w:spacing w:before="120" w:after="120"/>
              <w:rPr>
                <w:rFonts w:ascii="Times New Roman" w:hAnsi="Times New Roman" w:cs="Times New Roman"/>
                <w:sz w:val="16"/>
                <w:szCs w:val="16"/>
              </w:rPr>
            </w:pPr>
            <w:r w:rsidRPr="007C40D5">
              <w:rPr>
                <w:rFonts w:ascii="Times New Roman" w:hAnsi="Times New Roman" w:cs="Times New Roman"/>
                <w:b/>
                <w:sz w:val="16"/>
                <w:szCs w:val="16"/>
              </w:rPr>
              <w:t>Dacă da</w:t>
            </w:r>
            <w:r w:rsidRPr="007C40D5">
              <w:rPr>
                <w:rFonts w:ascii="Times New Roman" w:hAnsi="Times New Roman" w:cs="Times New Roman"/>
                <w:sz w:val="16"/>
                <w:szCs w:val="16"/>
              </w:rPr>
              <w:t>, vă rugăm să furnizați detalii:</w:t>
            </w:r>
          </w:p>
        </w:tc>
        <w:tc>
          <w:tcPr>
            <w:tcW w:w="4531" w:type="dxa"/>
          </w:tcPr>
          <w:p w14:paraId="7E7820C5" w14:textId="77777777" w:rsidR="00406C08" w:rsidRPr="007C40D5" w:rsidRDefault="00406C08" w:rsidP="00406C08">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Da [] Nu</w:t>
            </w:r>
          </w:p>
          <w:p w14:paraId="618E12BC" w14:textId="77777777" w:rsidR="00406C08" w:rsidRPr="007C40D5" w:rsidRDefault="00406C08" w:rsidP="00406C08">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r w:rsidR="00406C08" w:rsidRPr="007C40D5" w14:paraId="2C9A4F46" w14:textId="77777777" w:rsidTr="006F07CA">
        <w:trPr>
          <w:trHeight w:val="411"/>
        </w:trPr>
        <w:tc>
          <w:tcPr>
            <w:tcW w:w="4531" w:type="dxa"/>
          </w:tcPr>
          <w:p w14:paraId="7D737530" w14:textId="77777777" w:rsidR="00406C08" w:rsidRPr="007C40D5" w:rsidRDefault="00406C08" w:rsidP="00406C08">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Operatorul economic sau o întreprindere care are legături cu acesta a oferit </w:t>
            </w:r>
            <w:r w:rsidRPr="007C40D5">
              <w:rPr>
                <w:rFonts w:ascii="Times New Roman" w:hAnsi="Times New Roman" w:cs="Times New Roman"/>
                <w:b/>
                <w:sz w:val="16"/>
                <w:szCs w:val="16"/>
              </w:rPr>
              <w:t>consultanță</w:t>
            </w:r>
            <w:r w:rsidRPr="007C40D5">
              <w:rPr>
                <w:rFonts w:ascii="Times New Roman" w:hAnsi="Times New Roman" w:cs="Times New Roman"/>
                <w:sz w:val="16"/>
                <w:szCs w:val="16"/>
              </w:rPr>
              <w:t xml:space="preserve"> autorității contractante sau entității contractante sau a </w:t>
            </w:r>
            <w:r w:rsidRPr="007C40D5">
              <w:rPr>
                <w:rFonts w:ascii="Times New Roman" w:hAnsi="Times New Roman" w:cs="Times New Roman"/>
                <w:b/>
                <w:sz w:val="16"/>
                <w:szCs w:val="16"/>
              </w:rPr>
              <w:t>participat</w:t>
            </w:r>
            <w:r w:rsidRPr="007C40D5">
              <w:rPr>
                <w:rFonts w:ascii="Times New Roman" w:hAnsi="Times New Roman" w:cs="Times New Roman"/>
                <w:sz w:val="16"/>
                <w:szCs w:val="16"/>
              </w:rPr>
              <w:t xml:space="preserve"> în orice alt mod la </w:t>
            </w:r>
            <w:r w:rsidRPr="007C40D5">
              <w:rPr>
                <w:rFonts w:ascii="Times New Roman" w:hAnsi="Times New Roman" w:cs="Times New Roman"/>
                <w:b/>
                <w:sz w:val="16"/>
                <w:szCs w:val="16"/>
              </w:rPr>
              <w:t>pregătirea</w:t>
            </w:r>
            <w:r w:rsidRPr="007C40D5">
              <w:rPr>
                <w:rFonts w:ascii="Times New Roman" w:hAnsi="Times New Roman" w:cs="Times New Roman"/>
                <w:sz w:val="16"/>
                <w:szCs w:val="16"/>
              </w:rPr>
              <w:t xml:space="preserve"> procedurii de achiziții publice?</w:t>
            </w:r>
          </w:p>
          <w:p w14:paraId="5163B6D6" w14:textId="77777777" w:rsidR="00406C08" w:rsidRPr="007C40D5" w:rsidRDefault="00406C08" w:rsidP="00406C08">
            <w:pPr>
              <w:spacing w:before="120" w:after="120"/>
              <w:rPr>
                <w:rFonts w:ascii="Times New Roman" w:hAnsi="Times New Roman" w:cs="Times New Roman"/>
                <w:sz w:val="16"/>
                <w:szCs w:val="16"/>
              </w:rPr>
            </w:pPr>
            <w:r w:rsidRPr="007C40D5">
              <w:rPr>
                <w:rFonts w:ascii="Times New Roman" w:hAnsi="Times New Roman" w:cs="Times New Roman"/>
                <w:b/>
                <w:sz w:val="16"/>
                <w:szCs w:val="16"/>
              </w:rPr>
              <w:t>Dacă da</w:t>
            </w:r>
            <w:r w:rsidRPr="007C40D5">
              <w:rPr>
                <w:rFonts w:ascii="Times New Roman" w:hAnsi="Times New Roman" w:cs="Times New Roman"/>
                <w:sz w:val="16"/>
                <w:szCs w:val="16"/>
              </w:rPr>
              <w:t>, vă rugăm să furnizați detalii:</w:t>
            </w:r>
          </w:p>
        </w:tc>
        <w:tc>
          <w:tcPr>
            <w:tcW w:w="4531" w:type="dxa"/>
          </w:tcPr>
          <w:p w14:paraId="796A0814" w14:textId="77777777" w:rsidR="00406C08" w:rsidRPr="007C40D5" w:rsidRDefault="00406C08" w:rsidP="00406C08">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Da [] Nu</w:t>
            </w:r>
          </w:p>
          <w:p w14:paraId="73C4ED62" w14:textId="77777777" w:rsidR="00406C08" w:rsidRPr="007C40D5" w:rsidRDefault="00406C08" w:rsidP="00406C08">
            <w:pPr>
              <w:spacing w:before="120" w:after="120"/>
              <w:rPr>
                <w:rFonts w:ascii="Times New Roman" w:eastAsia="Times New Roman" w:hAnsi="Times New Roman" w:cs="Times New Roman"/>
                <w:sz w:val="16"/>
                <w:szCs w:val="16"/>
                <w:lang w:eastAsia="ro-RO"/>
              </w:rPr>
            </w:pPr>
          </w:p>
          <w:p w14:paraId="64D3CE32" w14:textId="77777777" w:rsidR="00406C08" w:rsidRPr="007C40D5" w:rsidRDefault="00406C08" w:rsidP="00406C08">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r w:rsidR="000A20EA" w:rsidRPr="007C40D5" w14:paraId="6F782C6B" w14:textId="77777777" w:rsidTr="006F07CA">
        <w:trPr>
          <w:trHeight w:val="411"/>
        </w:trPr>
        <w:tc>
          <w:tcPr>
            <w:tcW w:w="4531" w:type="dxa"/>
          </w:tcPr>
          <w:p w14:paraId="36DFF49E" w14:textId="77777777" w:rsidR="000A20EA" w:rsidRPr="007C40D5" w:rsidRDefault="000A20EA" w:rsidP="000A20EA">
            <w:pPr>
              <w:spacing w:before="120" w:after="120"/>
              <w:rPr>
                <w:rFonts w:ascii="Times New Roman" w:hAnsi="Times New Roman" w:cs="Times New Roman"/>
                <w:sz w:val="16"/>
                <w:szCs w:val="16"/>
              </w:rPr>
            </w:pPr>
            <w:r w:rsidRPr="007C40D5">
              <w:rPr>
                <w:rFonts w:ascii="Times New Roman" w:hAnsi="Times New Roman" w:cs="Times New Roman"/>
                <w:sz w:val="16"/>
                <w:szCs w:val="16"/>
              </w:rPr>
              <w:t>Operatorul economic se află într-o situație în care un contract de achiziții publice anterior, un contract anterior încheiat cu o entitate contractantă sau un contract de concesiune anterior a fost reziliat anticipat sau au fost impuse daune-interese sau alte sancțiuni comparabile în legătură cu respectivul contract anterior?</w:t>
            </w:r>
          </w:p>
          <w:p w14:paraId="48B8101D" w14:textId="77777777" w:rsidR="000A20EA" w:rsidRPr="007C40D5" w:rsidRDefault="000A20EA" w:rsidP="000A20EA">
            <w:pPr>
              <w:spacing w:before="120" w:after="120"/>
              <w:rPr>
                <w:rFonts w:ascii="Times New Roman" w:hAnsi="Times New Roman" w:cs="Times New Roman"/>
                <w:sz w:val="16"/>
                <w:szCs w:val="16"/>
              </w:rPr>
            </w:pPr>
            <w:r w:rsidRPr="007C40D5">
              <w:rPr>
                <w:rFonts w:ascii="Times New Roman" w:hAnsi="Times New Roman" w:cs="Times New Roman"/>
                <w:b/>
                <w:sz w:val="16"/>
                <w:szCs w:val="16"/>
              </w:rPr>
              <w:t>Dacă da</w:t>
            </w:r>
            <w:r w:rsidRPr="007C40D5">
              <w:rPr>
                <w:rFonts w:ascii="Times New Roman" w:hAnsi="Times New Roman" w:cs="Times New Roman"/>
                <w:sz w:val="16"/>
                <w:szCs w:val="16"/>
              </w:rPr>
              <w:t>, vă rugăm să furnizați detalii:</w:t>
            </w:r>
          </w:p>
        </w:tc>
        <w:tc>
          <w:tcPr>
            <w:tcW w:w="4531" w:type="dxa"/>
          </w:tcPr>
          <w:p w14:paraId="584F03A6" w14:textId="77777777" w:rsidR="000A20EA" w:rsidRPr="007C40D5" w:rsidRDefault="000A20EA" w:rsidP="000A20EA">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Da [] Nu</w:t>
            </w:r>
          </w:p>
          <w:p w14:paraId="6A4BCC59" w14:textId="77777777" w:rsidR="000A20EA" w:rsidRPr="007C40D5" w:rsidRDefault="000A20EA" w:rsidP="000A20EA">
            <w:pPr>
              <w:spacing w:before="120" w:after="120"/>
              <w:rPr>
                <w:rFonts w:ascii="Times New Roman" w:eastAsia="Times New Roman" w:hAnsi="Times New Roman" w:cs="Times New Roman"/>
                <w:sz w:val="16"/>
                <w:szCs w:val="16"/>
                <w:lang w:eastAsia="ro-RO"/>
              </w:rPr>
            </w:pPr>
          </w:p>
          <w:p w14:paraId="78EB5263" w14:textId="77777777" w:rsidR="000A20EA" w:rsidRPr="007C40D5" w:rsidRDefault="000A20EA" w:rsidP="000A20EA">
            <w:pPr>
              <w:spacing w:before="120" w:after="120"/>
              <w:rPr>
                <w:rFonts w:ascii="Times New Roman" w:eastAsia="Times New Roman" w:hAnsi="Times New Roman" w:cs="Times New Roman"/>
                <w:sz w:val="16"/>
                <w:szCs w:val="16"/>
                <w:lang w:eastAsia="ro-RO"/>
              </w:rPr>
            </w:pPr>
          </w:p>
          <w:p w14:paraId="76C49AEB" w14:textId="77777777" w:rsidR="000A20EA" w:rsidRPr="007C40D5" w:rsidRDefault="000A20EA" w:rsidP="000A20EA">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r w:rsidR="000A20EA" w:rsidRPr="007C40D5" w14:paraId="568F78F9" w14:textId="77777777" w:rsidTr="006F07CA">
        <w:trPr>
          <w:trHeight w:val="411"/>
        </w:trPr>
        <w:tc>
          <w:tcPr>
            <w:tcW w:w="4531" w:type="dxa"/>
          </w:tcPr>
          <w:p w14:paraId="704CF93B" w14:textId="77777777" w:rsidR="000A20EA" w:rsidRPr="007C40D5" w:rsidRDefault="000A20EA" w:rsidP="000A20EA">
            <w:pPr>
              <w:spacing w:before="120" w:after="120"/>
              <w:rPr>
                <w:rFonts w:ascii="Times New Roman" w:hAnsi="Times New Roman" w:cs="Times New Roman"/>
                <w:sz w:val="16"/>
                <w:szCs w:val="16"/>
              </w:rPr>
            </w:pPr>
            <w:r w:rsidRPr="007C40D5">
              <w:rPr>
                <w:rFonts w:ascii="Times New Roman" w:hAnsi="Times New Roman" w:cs="Times New Roman"/>
                <w:sz w:val="16"/>
                <w:szCs w:val="16"/>
              </w:rPr>
              <w:t>Operatorul economic poate confirma că:</w:t>
            </w:r>
          </w:p>
          <w:p w14:paraId="54025015" w14:textId="77777777" w:rsidR="000A20EA" w:rsidRPr="007C40D5" w:rsidRDefault="000A20EA" w:rsidP="000A20EA">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a) Nu s-a făcut grav vinovat de </w:t>
            </w:r>
            <w:r w:rsidRPr="007C40D5">
              <w:rPr>
                <w:rFonts w:ascii="Times New Roman" w:hAnsi="Times New Roman" w:cs="Times New Roman"/>
                <w:b/>
                <w:sz w:val="16"/>
                <w:szCs w:val="16"/>
              </w:rPr>
              <w:t>declarații false</w:t>
            </w:r>
            <w:r w:rsidRPr="007C40D5">
              <w:rPr>
                <w:rFonts w:ascii="Times New Roman" w:hAnsi="Times New Roman" w:cs="Times New Roman"/>
                <w:sz w:val="16"/>
                <w:szCs w:val="16"/>
              </w:rPr>
              <w:t xml:space="preserve"> la furnizarea informațiilor solicitate pentru verificarea absenței motivelor de excludere sau a îndeplinit criteriile de selecție,</w:t>
            </w:r>
          </w:p>
          <w:p w14:paraId="77C71502" w14:textId="77777777" w:rsidR="000A20EA" w:rsidRPr="007C40D5" w:rsidRDefault="000A20EA" w:rsidP="000A20EA">
            <w:pPr>
              <w:spacing w:before="120" w:after="120"/>
              <w:rPr>
                <w:rFonts w:ascii="Times New Roman" w:hAnsi="Times New Roman" w:cs="Times New Roman"/>
                <w:sz w:val="16"/>
                <w:szCs w:val="16"/>
              </w:rPr>
            </w:pPr>
            <w:r w:rsidRPr="007C40D5">
              <w:rPr>
                <w:rFonts w:ascii="Times New Roman" w:hAnsi="Times New Roman" w:cs="Times New Roman"/>
                <w:sz w:val="16"/>
                <w:szCs w:val="16"/>
              </w:rPr>
              <w:t>b) Nu a ascuns astfel de informații,</w:t>
            </w:r>
          </w:p>
          <w:p w14:paraId="2B7DF6B2" w14:textId="77777777" w:rsidR="000A20EA" w:rsidRPr="007C40D5" w:rsidRDefault="000A20EA" w:rsidP="000A20EA">
            <w:pPr>
              <w:spacing w:before="120" w:after="120"/>
              <w:rPr>
                <w:rFonts w:ascii="Times New Roman" w:hAnsi="Times New Roman" w:cs="Times New Roman"/>
                <w:sz w:val="16"/>
                <w:szCs w:val="16"/>
              </w:rPr>
            </w:pPr>
            <w:r w:rsidRPr="007C40D5">
              <w:rPr>
                <w:rFonts w:ascii="Times New Roman" w:hAnsi="Times New Roman" w:cs="Times New Roman"/>
                <w:sz w:val="16"/>
                <w:szCs w:val="16"/>
              </w:rPr>
              <w:t>c) A fost în măsură să furnizeze, fără întârziere, documentele justificative solicitate de autoritatea contractantă sau de entitatea contractantă și</w:t>
            </w:r>
          </w:p>
          <w:p w14:paraId="1A6DE601" w14:textId="77777777" w:rsidR="000A20EA" w:rsidRPr="007C40D5" w:rsidRDefault="000A20EA" w:rsidP="000A20EA">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d) Nu a încercat să influențeze în mod nepermis procesul </w:t>
            </w:r>
            <w:r w:rsidRPr="007C40D5">
              <w:rPr>
                <w:rFonts w:ascii="Times New Roman" w:hAnsi="Times New Roman" w:cs="Times New Roman"/>
                <w:sz w:val="16"/>
                <w:szCs w:val="16"/>
              </w:rPr>
              <w:lastRenderedPageBreak/>
              <w:t>decizional al autorității contractante sau al entității contractante, să obțină informații confidențiale care i-ar putea conferi avantaje necuvenite în cadrul procedurii de achiziție publică sau să furnizeze din neglijență informații false care pot avea o influență semnificativă asupra deciziilor privind excluderea, selecția și atribuirea?</w:t>
            </w:r>
          </w:p>
        </w:tc>
        <w:tc>
          <w:tcPr>
            <w:tcW w:w="4531" w:type="dxa"/>
          </w:tcPr>
          <w:p w14:paraId="051D77F4" w14:textId="77777777" w:rsidR="000A20EA" w:rsidRPr="007C40D5" w:rsidRDefault="000A20EA" w:rsidP="000A20EA">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lastRenderedPageBreak/>
              <w:t>[] Da [] Nu</w:t>
            </w:r>
          </w:p>
        </w:tc>
      </w:tr>
    </w:tbl>
    <w:p w14:paraId="5920BE2C" w14:textId="77777777" w:rsidR="00E85A96" w:rsidRPr="007C40D5" w:rsidRDefault="00E85A96" w:rsidP="00E755E2">
      <w:pPr>
        <w:rPr>
          <w:rFonts w:ascii="Times New Roman" w:hAnsi="Times New Roman" w:cs="Times New Roman"/>
          <w:sz w:val="24"/>
          <w:szCs w:val="24"/>
        </w:rPr>
      </w:pPr>
    </w:p>
    <w:p w14:paraId="582C9665" w14:textId="77777777" w:rsidR="009038A9" w:rsidRPr="007C40D5" w:rsidRDefault="00507F64" w:rsidP="00507F64">
      <w:pPr>
        <w:jc w:val="center"/>
        <w:rPr>
          <w:rFonts w:ascii="Times New Roman" w:eastAsia="Times New Roman" w:hAnsi="Times New Roman" w:cs="Times New Roman"/>
          <w:sz w:val="24"/>
          <w:szCs w:val="24"/>
          <w:lang w:eastAsia="ro-RO"/>
        </w:rPr>
      </w:pPr>
      <w:r w:rsidRPr="007C40D5">
        <w:rPr>
          <w:rFonts w:ascii="Times New Roman" w:eastAsia="Times New Roman" w:hAnsi="Times New Roman" w:cs="Times New Roman"/>
          <w:sz w:val="24"/>
          <w:szCs w:val="24"/>
          <w:lang w:eastAsia="ro-RO"/>
        </w:rPr>
        <w:t>D: ALTE MOTIVE DE EXCLUDERE</w:t>
      </w:r>
    </w:p>
    <w:tbl>
      <w:tblPr>
        <w:tblStyle w:val="TableGrid"/>
        <w:tblW w:w="0" w:type="auto"/>
        <w:tblLook w:val="04A0" w:firstRow="1" w:lastRow="0" w:firstColumn="1" w:lastColumn="0" w:noHBand="0" w:noVBand="1"/>
      </w:tblPr>
      <w:tblGrid>
        <w:gridCol w:w="4531"/>
        <w:gridCol w:w="4531"/>
      </w:tblGrid>
      <w:tr w:rsidR="00507F64" w:rsidRPr="007C40D5" w14:paraId="35313D73" w14:textId="77777777" w:rsidTr="00507F64">
        <w:tc>
          <w:tcPr>
            <w:tcW w:w="4531" w:type="dxa"/>
          </w:tcPr>
          <w:p w14:paraId="4192768F" w14:textId="77777777" w:rsidR="00507F64" w:rsidRPr="007C40D5" w:rsidRDefault="00AC1629" w:rsidP="00AC1629">
            <w:pPr>
              <w:spacing w:before="120" w:after="120"/>
              <w:rPr>
                <w:rFonts w:ascii="Times New Roman" w:hAnsi="Times New Roman" w:cs="Times New Roman"/>
                <w:b/>
                <w:sz w:val="16"/>
                <w:szCs w:val="16"/>
              </w:rPr>
            </w:pPr>
            <w:r w:rsidRPr="007C40D5">
              <w:rPr>
                <w:rFonts w:ascii="Times New Roman" w:hAnsi="Times New Roman" w:cs="Times New Roman"/>
                <w:b/>
                <w:sz w:val="16"/>
                <w:szCs w:val="16"/>
              </w:rPr>
              <w:t>Alte m</w:t>
            </w:r>
            <w:r w:rsidR="00507F64" w:rsidRPr="007C40D5">
              <w:rPr>
                <w:rFonts w:ascii="Times New Roman" w:hAnsi="Times New Roman" w:cs="Times New Roman"/>
                <w:b/>
                <w:sz w:val="16"/>
                <w:szCs w:val="16"/>
              </w:rPr>
              <w:t>otive de excludere</w:t>
            </w:r>
          </w:p>
        </w:tc>
        <w:tc>
          <w:tcPr>
            <w:tcW w:w="4531" w:type="dxa"/>
          </w:tcPr>
          <w:p w14:paraId="2ADB2BEF" w14:textId="77777777" w:rsidR="00507F64" w:rsidRPr="007C40D5" w:rsidRDefault="00507F64" w:rsidP="00507F64">
            <w:pPr>
              <w:spacing w:before="120" w:after="120"/>
              <w:rPr>
                <w:rFonts w:ascii="Times New Roman" w:hAnsi="Times New Roman" w:cs="Times New Roman"/>
                <w:b/>
                <w:sz w:val="16"/>
                <w:szCs w:val="16"/>
              </w:rPr>
            </w:pPr>
            <w:r w:rsidRPr="007C40D5">
              <w:rPr>
                <w:rFonts w:ascii="Times New Roman" w:hAnsi="Times New Roman" w:cs="Times New Roman"/>
                <w:b/>
                <w:sz w:val="16"/>
                <w:szCs w:val="16"/>
              </w:rPr>
              <w:t>Răspuns:</w:t>
            </w:r>
          </w:p>
        </w:tc>
      </w:tr>
      <w:tr w:rsidR="00507F64" w:rsidRPr="007C40D5" w14:paraId="272AF709" w14:textId="77777777" w:rsidTr="00507F64">
        <w:tc>
          <w:tcPr>
            <w:tcW w:w="4531" w:type="dxa"/>
          </w:tcPr>
          <w:p w14:paraId="3D0F4583" w14:textId="77777777" w:rsidR="00507F64" w:rsidRPr="007C40D5" w:rsidRDefault="00507F64" w:rsidP="00507F64">
            <w:pPr>
              <w:spacing w:before="120" w:after="120"/>
              <w:rPr>
                <w:rFonts w:ascii="Times New Roman" w:hAnsi="Times New Roman" w:cs="Times New Roman"/>
                <w:sz w:val="16"/>
                <w:szCs w:val="16"/>
              </w:rPr>
            </w:pPr>
            <w:r w:rsidRPr="007C40D5">
              <w:rPr>
                <w:rFonts w:ascii="Times New Roman" w:hAnsi="Times New Roman" w:cs="Times New Roman"/>
                <w:sz w:val="16"/>
                <w:szCs w:val="16"/>
              </w:rPr>
              <w:t>Se aplică motivele de excludere care sunt specificate în anunțul relevant sau în documentele achiziției?</w:t>
            </w:r>
          </w:p>
          <w:p w14:paraId="0DEA792D" w14:textId="77777777" w:rsidR="00507F64" w:rsidRPr="007C40D5" w:rsidRDefault="00507F64" w:rsidP="00507F64">
            <w:pPr>
              <w:spacing w:before="120" w:after="120"/>
              <w:rPr>
                <w:rFonts w:ascii="Times New Roman" w:hAnsi="Times New Roman" w:cs="Times New Roman"/>
                <w:sz w:val="16"/>
                <w:szCs w:val="16"/>
              </w:rPr>
            </w:pPr>
          </w:p>
          <w:p w14:paraId="77376ADE" w14:textId="77777777" w:rsidR="00507F64" w:rsidRPr="007C40D5" w:rsidRDefault="00507F64" w:rsidP="00507F64">
            <w:pPr>
              <w:spacing w:before="120" w:after="120"/>
              <w:rPr>
                <w:rFonts w:ascii="Times New Roman" w:hAnsi="Times New Roman" w:cs="Times New Roman"/>
                <w:sz w:val="16"/>
                <w:szCs w:val="16"/>
              </w:rPr>
            </w:pPr>
            <w:r w:rsidRPr="007C40D5">
              <w:rPr>
                <w:rFonts w:ascii="Times New Roman" w:hAnsi="Times New Roman" w:cs="Times New Roman"/>
                <w:sz w:val="16"/>
                <w:szCs w:val="16"/>
              </w:rPr>
              <w:t>Dacă documentele solicitate în anunțul relevant sau în documentele achiziției sunt disponibile în format electronic, vă rugăm să menționați:</w:t>
            </w:r>
          </w:p>
        </w:tc>
        <w:tc>
          <w:tcPr>
            <w:tcW w:w="4531" w:type="dxa"/>
          </w:tcPr>
          <w:p w14:paraId="240BB758" w14:textId="77777777" w:rsidR="00507F64" w:rsidRPr="007C40D5" w:rsidRDefault="00507F64" w:rsidP="00507F64">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Da [] Nu</w:t>
            </w:r>
          </w:p>
          <w:p w14:paraId="708565A3" w14:textId="77777777" w:rsidR="00507F64" w:rsidRPr="007C40D5" w:rsidRDefault="00507F64" w:rsidP="00507F64">
            <w:pPr>
              <w:spacing w:before="120" w:after="120"/>
              <w:rPr>
                <w:rFonts w:ascii="Times New Roman" w:eastAsia="Times New Roman" w:hAnsi="Times New Roman" w:cs="Times New Roman"/>
                <w:sz w:val="16"/>
                <w:szCs w:val="16"/>
                <w:lang w:eastAsia="ro-RO"/>
              </w:rPr>
            </w:pPr>
          </w:p>
          <w:p w14:paraId="489900AC" w14:textId="77777777" w:rsidR="00507F64" w:rsidRPr="007C40D5" w:rsidRDefault="00507F64" w:rsidP="00507F64">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[adresa de internet, autoritatea sau organismul emitent(ă), referința exactă a documentației]:</w:t>
            </w:r>
          </w:p>
          <w:p w14:paraId="30BB9409" w14:textId="77777777" w:rsidR="00507F64" w:rsidRPr="007C40D5" w:rsidRDefault="00507F64" w:rsidP="00507F64">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r w:rsidR="00507F64" w:rsidRPr="007C40D5" w14:paraId="1E4329E7" w14:textId="77777777" w:rsidTr="00507F64">
        <w:tc>
          <w:tcPr>
            <w:tcW w:w="4531" w:type="dxa"/>
          </w:tcPr>
          <w:p w14:paraId="3653DEF9" w14:textId="77777777" w:rsidR="00507F64" w:rsidRPr="007C40D5" w:rsidRDefault="00A15779" w:rsidP="00507F64">
            <w:pPr>
              <w:spacing w:before="120" w:after="120"/>
              <w:rPr>
                <w:rFonts w:ascii="Times New Roman" w:hAnsi="Times New Roman" w:cs="Times New Roman"/>
                <w:sz w:val="16"/>
                <w:szCs w:val="16"/>
              </w:rPr>
            </w:pPr>
            <w:r w:rsidRPr="007C40D5">
              <w:rPr>
                <w:rFonts w:ascii="Times New Roman" w:hAnsi="Times New Roman" w:cs="Times New Roman"/>
                <w:sz w:val="16"/>
                <w:szCs w:val="16"/>
              </w:rPr>
              <w:t>În cazul în care se aplică oricare dintre motivele de excludere, operatorul economic a luat măsuri de autocorectare?</w:t>
            </w:r>
          </w:p>
          <w:p w14:paraId="4A9DD3F8" w14:textId="77777777" w:rsidR="00A15779" w:rsidRPr="007C40D5" w:rsidRDefault="00A15779" w:rsidP="00507F64">
            <w:pPr>
              <w:spacing w:before="120" w:after="120"/>
              <w:rPr>
                <w:rFonts w:ascii="Times New Roman" w:hAnsi="Times New Roman" w:cs="Times New Roman"/>
                <w:sz w:val="16"/>
                <w:szCs w:val="16"/>
              </w:rPr>
            </w:pPr>
            <w:r w:rsidRPr="007C40D5">
              <w:rPr>
                <w:rFonts w:ascii="Times New Roman" w:hAnsi="Times New Roman" w:cs="Times New Roman"/>
                <w:sz w:val="16"/>
                <w:szCs w:val="16"/>
              </w:rPr>
              <w:t>Dacă da, vă rugăm să precizați măsurile întreprinse:</w:t>
            </w:r>
          </w:p>
        </w:tc>
        <w:tc>
          <w:tcPr>
            <w:tcW w:w="4531" w:type="dxa"/>
          </w:tcPr>
          <w:p w14:paraId="23D99EF2" w14:textId="77777777" w:rsidR="00A15779" w:rsidRPr="007C40D5" w:rsidRDefault="00A15779" w:rsidP="00A15779">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Da [] Nu</w:t>
            </w:r>
          </w:p>
          <w:p w14:paraId="6EB37930" w14:textId="77777777" w:rsidR="00A15779" w:rsidRPr="007C40D5" w:rsidRDefault="00A15779" w:rsidP="00A15779">
            <w:pPr>
              <w:spacing w:before="120" w:after="120"/>
              <w:rPr>
                <w:rFonts w:ascii="Times New Roman" w:eastAsia="Times New Roman" w:hAnsi="Times New Roman" w:cs="Times New Roman"/>
                <w:sz w:val="16"/>
                <w:szCs w:val="16"/>
                <w:lang w:eastAsia="ro-RO"/>
              </w:rPr>
            </w:pPr>
          </w:p>
          <w:p w14:paraId="763D0704" w14:textId="77777777" w:rsidR="00507F64" w:rsidRPr="007C40D5" w:rsidRDefault="00A15779" w:rsidP="00A15779">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bl>
    <w:p w14:paraId="11AB49BA" w14:textId="77777777" w:rsidR="00507F64" w:rsidRPr="007C40D5" w:rsidRDefault="00507F64" w:rsidP="00507F64">
      <w:pPr>
        <w:jc w:val="center"/>
        <w:rPr>
          <w:rFonts w:ascii="Times New Roman" w:hAnsi="Times New Roman" w:cs="Times New Roman"/>
          <w:sz w:val="24"/>
          <w:szCs w:val="24"/>
        </w:rPr>
      </w:pPr>
    </w:p>
    <w:p w14:paraId="733830FF" w14:textId="77777777" w:rsidR="00AC1629" w:rsidRPr="007C40D5" w:rsidRDefault="00AC1629">
      <w:pPr>
        <w:rPr>
          <w:rFonts w:ascii="Times New Roman" w:eastAsia="Times New Roman" w:hAnsi="Times New Roman" w:cs="Times New Roman"/>
          <w:b/>
          <w:sz w:val="24"/>
          <w:szCs w:val="24"/>
          <w:lang w:eastAsia="ro-RO"/>
        </w:rPr>
      </w:pPr>
      <w:r w:rsidRPr="007C40D5">
        <w:rPr>
          <w:rFonts w:ascii="Times New Roman" w:eastAsia="Times New Roman" w:hAnsi="Times New Roman" w:cs="Times New Roman"/>
          <w:b/>
          <w:sz w:val="24"/>
          <w:szCs w:val="24"/>
          <w:lang w:eastAsia="ro-RO"/>
        </w:rPr>
        <w:br w:type="page"/>
      </w:r>
    </w:p>
    <w:p w14:paraId="4DBC8AF7" w14:textId="77777777" w:rsidR="00507F64" w:rsidRPr="007C40D5" w:rsidRDefault="00AC1629" w:rsidP="00AC1629">
      <w:pPr>
        <w:jc w:val="center"/>
        <w:rPr>
          <w:rFonts w:ascii="Times New Roman" w:hAnsi="Times New Roman" w:cs="Times New Roman"/>
          <w:sz w:val="24"/>
          <w:szCs w:val="24"/>
        </w:rPr>
      </w:pPr>
      <w:r w:rsidRPr="007C40D5">
        <w:rPr>
          <w:rFonts w:ascii="Times New Roman" w:eastAsia="Times New Roman" w:hAnsi="Times New Roman" w:cs="Times New Roman"/>
          <w:b/>
          <w:sz w:val="24"/>
          <w:szCs w:val="24"/>
          <w:lang w:eastAsia="ro-RO"/>
        </w:rPr>
        <w:lastRenderedPageBreak/>
        <w:t>Partea IV: Criterii de selecție</w:t>
      </w:r>
    </w:p>
    <w:p w14:paraId="552C07F6" w14:textId="77777777" w:rsidR="00AC1629" w:rsidRPr="007C40D5" w:rsidRDefault="00AC1629" w:rsidP="00AC1629">
      <w:pPr>
        <w:jc w:val="both"/>
        <w:rPr>
          <w:rFonts w:ascii="Times New Roman" w:hAnsi="Times New Roman" w:cs="Times New Roman"/>
          <w:sz w:val="16"/>
          <w:szCs w:val="16"/>
        </w:rPr>
      </w:pPr>
      <w:r w:rsidRPr="007C40D5">
        <w:rPr>
          <w:rFonts w:ascii="Times New Roman" w:hAnsi="Times New Roman" w:cs="Times New Roman"/>
          <w:sz w:val="16"/>
          <w:szCs w:val="16"/>
        </w:rPr>
        <w:t>În ceea ce privește criteriile de selecție (secțiunea a sau secțiunile A-D din prezenta parte) operatorul economic declară că</w:t>
      </w:r>
      <w:r w:rsidR="003E0FA3" w:rsidRPr="007C40D5">
        <w:rPr>
          <w:rFonts w:ascii="Times New Roman" w:hAnsi="Times New Roman" w:cs="Times New Roman"/>
          <w:sz w:val="16"/>
          <w:szCs w:val="16"/>
        </w:rPr>
        <w:t>:</w:t>
      </w:r>
    </w:p>
    <w:p w14:paraId="153A473B" w14:textId="77777777" w:rsidR="00AC1629" w:rsidRPr="007C40D5" w:rsidRDefault="00AC1629" w:rsidP="00AC1629">
      <w:pPr>
        <w:jc w:val="center"/>
        <w:rPr>
          <w:rFonts w:ascii="Times New Roman" w:eastAsia="Times New Roman" w:hAnsi="Times New Roman" w:cs="Times New Roman"/>
          <w:sz w:val="24"/>
          <w:szCs w:val="24"/>
          <w:lang w:eastAsia="ro-RO"/>
        </w:rPr>
      </w:pPr>
    </w:p>
    <w:p w14:paraId="77CB5442" w14:textId="77777777" w:rsidR="00AC1629" w:rsidRPr="007C40D5" w:rsidRDefault="00AC1629" w:rsidP="00AC1629">
      <w:pPr>
        <w:jc w:val="center"/>
        <w:rPr>
          <w:rFonts w:ascii="Times New Roman" w:hAnsi="Times New Roman" w:cs="Times New Roman"/>
          <w:sz w:val="24"/>
          <w:szCs w:val="24"/>
        </w:rPr>
      </w:pPr>
      <w:r w:rsidRPr="007C40D5">
        <w:rPr>
          <w:rFonts w:ascii="Times New Roman" w:eastAsia="Times New Roman" w:hAnsi="Times New Roman" w:cs="Times New Roman"/>
          <w:sz w:val="24"/>
          <w:szCs w:val="24"/>
          <w:lang w:eastAsia="ro-RO"/>
        </w:rPr>
        <w:t>a: INDICAȚIE GLOBALĂ PENTRU TOATE CRITERIILE DE SELECȚIE</w:t>
      </w:r>
    </w:p>
    <w:tbl>
      <w:tblPr>
        <w:tblStyle w:val="TableGrid"/>
        <w:tblW w:w="0" w:type="auto"/>
        <w:shd w:val="clear" w:color="auto" w:fill="E7E6E6" w:themeFill="background2"/>
        <w:tblLook w:val="04A0" w:firstRow="1" w:lastRow="0" w:firstColumn="1" w:lastColumn="0" w:noHBand="0" w:noVBand="1"/>
      </w:tblPr>
      <w:tblGrid>
        <w:gridCol w:w="9062"/>
      </w:tblGrid>
      <w:tr w:rsidR="0021204A" w:rsidRPr="007C40D5" w14:paraId="2EB1EC39" w14:textId="77777777" w:rsidTr="0006437B">
        <w:tc>
          <w:tcPr>
            <w:tcW w:w="9062" w:type="dxa"/>
            <w:shd w:val="clear" w:color="auto" w:fill="E7E6E6" w:themeFill="background2"/>
          </w:tcPr>
          <w:p w14:paraId="4E6C6029" w14:textId="77777777" w:rsidR="0021204A" w:rsidRPr="007C40D5" w:rsidRDefault="00510687" w:rsidP="0006437B">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Operatorul economic trebuie să completeze acest câmp numai în cazul în care autoritatea contractantă sau entitatea contractantă a precizat în anunțul relevant sau în documentația achiziției menționate în anunț că operatorul </w:t>
            </w:r>
            <w:r w:rsidR="00A15E7F" w:rsidRPr="007C40D5">
              <w:rPr>
                <w:rFonts w:ascii="Times New Roman" w:hAnsi="Times New Roman" w:cs="Times New Roman"/>
                <w:sz w:val="16"/>
                <w:szCs w:val="16"/>
              </w:rPr>
              <w:t>economic se poate limita la completarea secțiunii a din partea IV fără să trebuiască să completeze nicio altă secțiune din partea IV:</w:t>
            </w:r>
          </w:p>
        </w:tc>
      </w:tr>
    </w:tbl>
    <w:p w14:paraId="7AC00CB0" w14:textId="77777777" w:rsidR="00AC1629" w:rsidRPr="007C40D5" w:rsidRDefault="00AC1629" w:rsidP="00E755E2">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4531"/>
        <w:gridCol w:w="4531"/>
      </w:tblGrid>
      <w:tr w:rsidR="00162F6D" w:rsidRPr="007C40D5" w14:paraId="4EC31879" w14:textId="77777777" w:rsidTr="00162F6D">
        <w:tc>
          <w:tcPr>
            <w:tcW w:w="4531" w:type="dxa"/>
          </w:tcPr>
          <w:p w14:paraId="34B3AECE" w14:textId="77777777" w:rsidR="00162F6D" w:rsidRPr="007C40D5" w:rsidRDefault="005E2F28" w:rsidP="00162F6D">
            <w:pPr>
              <w:spacing w:before="120" w:after="120"/>
              <w:rPr>
                <w:rFonts w:ascii="Times New Roman" w:hAnsi="Times New Roman" w:cs="Times New Roman"/>
                <w:b/>
                <w:sz w:val="16"/>
                <w:szCs w:val="16"/>
              </w:rPr>
            </w:pPr>
            <w:r w:rsidRPr="007C40D5">
              <w:rPr>
                <w:rFonts w:ascii="Times New Roman" w:hAnsi="Times New Roman" w:cs="Times New Roman"/>
                <w:b/>
                <w:sz w:val="16"/>
                <w:szCs w:val="16"/>
              </w:rPr>
              <w:t>Îndeplinirea tuturor criteriilor de selecție impuse</w:t>
            </w:r>
          </w:p>
        </w:tc>
        <w:tc>
          <w:tcPr>
            <w:tcW w:w="4531" w:type="dxa"/>
          </w:tcPr>
          <w:p w14:paraId="6C45D9D8" w14:textId="77777777" w:rsidR="00162F6D" w:rsidRPr="007C40D5" w:rsidRDefault="005E2F28" w:rsidP="00162F6D">
            <w:pPr>
              <w:spacing w:before="120" w:after="120"/>
              <w:rPr>
                <w:rFonts w:ascii="Times New Roman" w:hAnsi="Times New Roman" w:cs="Times New Roman"/>
                <w:b/>
                <w:sz w:val="16"/>
                <w:szCs w:val="16"/>
              </w:rPr>
            </w:pPr>
            <w:r w:rsidRPr="007C40D5">
              <w:rPr>
                <w:rFonts w:ascii="Times New Roman" w:hAnsi="Times New Roman" w:cs="Times New Roman"/>
                <w:b/>
                <w:sz w:val="16"/>
                <w:szCs w:val="16"/>
              </w:rPr>
              <w:t>Răspuns:</w:t>
            </w:r>
          </w:p>
        </w:tc>
      </w:tr>
      <w:tr w:rsidR="00162F6D" w:rsidRPr="007C40D5" w14:paraId="59E9E45B" w14:textId="77777777" w:rsidTr="00162F6D">
        <w:tc>
          <w:tcPr>
            <w:tcW w:w="4531" w:type="dxa"/>
          </w:tcPr>
          <w:p w14:paraId="2D8EAE1A" w14:textId="77777777" w:rsidR="00162F6D" w:rsidRPr="007C40D5" w:rsidRDefault="005E2F28" w:rsidP="00162F6D">
            <w:pPr>
              <w:spacing w:before="120" w:after="120"/>
              <w:rPr>
                <w:rFonts w:ascii="Times New Roman" w:hAnsi="Times New Roman" w:cs="Times New Roman"/>
                <w:sz w:val="16"/>
                <w:szCs w:val="16"/>
              </w:rPr>
            </w:pPr>
            <w:r w:rsidRPr="007C40D5">
              <w:rPr>
                <w:rFonts w:ascii="Times New Roman" w:hAnsi="Times New Roman" w:cs="Times New Roman"/>
                <w:sz w:val="16"/>
                <w:szCs w:val="16"/>
              </w:rPr>
              <w:t>Îndeplinirea criteriilor de selecție impuse:</w:t>
            </w:r>
          </w:p>
        </w:tc>
        <w:tc>
          <w:tcPr>
            <w:tcW w:w="4531" w:type="dxa"/>
          </w:tcPr>
          <w:p w14:paraId="55B9F49C" w14:textId="77777777" w:rsidR="00162F6D" w:rsidRPr="007C40D5" w:rsidRDefault="005E2F28" w:rsidP="00162F6D">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 Da [] Nu</w:t>
            </w:r>
          </w:p>
        </w:tc>
      </w:tr>
    </w:tbl>
    <w:p w14:paraId="7CEA4F2C" w14:textId="77777777" w:rsidR="00162F6D" w:rsidRPr="007C40D5" w:rsidRDefault="00162F6D" w:rsidP="00E755E2">
      <w:pPr>
        <w:rPr>
          <w:rFonts w:ascii="Times New Roman" w:hAnsi="Times New Roman" w:cs="Times New Roman"/>
          <w:sz w:val="24"/>
          <w:szCs w:val="24"/>
        </w:rPr>
      </w:pPr>
    </w:p>
    <w:p w14:paraId="43EC3C33" w14:textId="77777777" w:rsidR="008154ED" w:rsidRPr="007C40D5" w:rsidRDefault="00510687" w:rsidP="00510687">
      <w:pPr>
        <w:jc w:val="center"/>
        <w:rPr>
          <w:rFonts w:ascii="Times New Roman" w:eastAsia="Times New Roman" w:hAnsi="Times New Roman" w:cs="Times New Roman"/>
          <w:sz w:val="24"/>
          <w:szCs w:val="24"/>
          <w:lang w:eastAsia="ro-RO"/>
        </w:rPr>
      </w:pPr>
      <w:r w:rsidRPr="007C40D5">
        <w:rPr>
          <w:rFonts w:ascii="Times New Roman" w:eastAsia="Times New Roman" w:hAnsi="Times New Roman" w:cs="Times New Roman"/>
          <w:sz w:val="24"/>
          <w:szCs w:val="24"/>
          <w:lang w:eastAsia="ro-RO"/>
        </w:rPr>
        <w:t>A: CAPACITATEA DE A CORESPUNDE CERINȚELOR</w:t>
      </w:r>
    </w:p>
    <w:tbl>
      <w:tblPr>
        <w:tblStyle w:val="TableGrid"/>
        <w:tblW w:w="0" w:type="auto"/>
        <w:shd w:val="clear" w:color="auto" w:fill="E7E6E6" w:themeFill="background2"/>
        <w:tblLook w:val="04A0" w:firstRow="1" w:lastRow="0" w:firstColumn="1" w:lastColumn="0" w:noHBand="0" w:noVBand="1"/>
      </w:tblPr>
      <w:tblGrid>
        <w:gridCol w:w="9062"/>
      </w:tblGrid>
      <w:tr w:rsidR="00510687" w:rsidRPr="007C40D5" w14:paraId="7FAE2B4C" w14:textId="77777777" w:rsidTr="0006437B">
        <w:tc>
          <w:tcPr>
            <w:tcW w:w="9062" w:type="dxa"/>
            <w:shd w:val="clear" w:color="auto" w:fill="E7E6E6" w:themeFill="background2"/>
          </w:tcPr>
          <w:p w14:paraId="58CE5C0C" w14:textId="77777777" w:rsidR="00510687" w:rsidRPr="007C40D5" w:rsidRDefault="00A15E7F" w:rsidP="0006437B">
            <w:pPr>
              <w:spacing w:before="120" w:after="120"/>
              <w:rPr>
                <w:rFonts w:ascii="Times New Roman" w:hAnsi="Times New Roman" w:cs="Times New Roman"/>
                <w:sz w:val="16"/>
                <w:szCs w:val="16"/>
              </w:rPr>
            </w:pPr>
            <w:r w:rsidRPr="007C40D5">
              <w:rPr>
                <w:rFonts w:ascii="Times New Roman" w:hAnsi="Times New Roman" w:cs="Times New Roman"/>
                <w:sz w:val="16"/>
                <w:szCs w:val="16"/>
              </w:rPr>
              <w:t>Operatorul economic trebuie să furnizeze informații numai în cazul în care criteriile de selecție respective au fost impuse de autoritatea contractantă sau de entitatea contractantă în anunțul relevant sau în documentele achiziției menționate în anunț.</w:t>
            </w:r>
          </w:p>
        </w:tc>
      </w:tr>
    </w:tbl>
    <w:p w14:paraId="57BFF4E0" w14:textId="77777777" w:rsidR="00510687" w:rsidRPr="007C40D5" w:rsidRDefault="00510687" w:rsidP="00510687">
      <w:pPr>
        <w:jc w:val="cente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4531"/>
        <w:gridCol w:w="4531"/>
      </w:tblGrid>
      <w:tr w:rsidR="00A15E7F" w:rsidRPr="007C40D5" w14:paraId="2963EDD7" w14:textId="77777777" w:rsidTr="00A15E7F">
        <w:tc>
          <w:tcPr>
            <w:tcW w:w="4531" w:type="dxa"/>
          </w:tcPr>
          <w:p w14:paraId="7A220F5C" w14:textId="77777777" w:rsidR="00A15E7F" w:rsidRPr="007C40D5" w:rsidRDefault="00D0582B" w:rsidP="00A15E7F">
            <w:pPr>
              <w:spacing w:before="120" w:after="120"/>
              <w:rPr>
                <w:rFonts w:ascii="Times New Roman" w:hAnsi="Times New Roman" w:cs="Times New Roman"/>
                <w:b/>
                <w:sz w:val="16"/>
                <w:szCs w:val="16"/>
              </w:rPr>
            </w:pPr>
            <w:r w:rsidRPr="007C40D5">
              <w:rPr>
                <w:rFonts w:ascii="Times New Roman" w:hAnsi="Times New Roman" w:cs="Times New Roman"/>
                <w:b/>
                <w:sz w:val="16"/>
                <w:szCs w:val="16"/>
              </w:rPr>
              <w:t>Capacitatea de a corespunde cerințelor</w:t>
            </w:r>
          </w:p>
        </w:tc>
        <w:tc>
          <w:tcPr>
            <w:tcW w:w="4531" w:type="dxa"/>
          </w:tcPr>
          <w:p w14:paraId="07B44266" w14:textId="77777777" w:rsidR="00A15E7F" w:rsidRPr="007C40D5" w:rsidRDefault="00D0582B" w:rsidP="00A15E7F">
            <w:pPr>
              <w:spacing w:before="120" w:after="120"/>
              <w:rPr>
                <w:rFonts w:ascii="Times New Roman" w:hAnsi="Times New Roman" w:cs="Times New Roman"/>
                <w:b/>
                <w:sz w:val="16"/>
                <w:szCs w:val="16"/>
              </w:rPr>
            </w:pPr>
            <w:r w:rsidRPr="007C40D5">
              <w:rPr>
                <w:rFonts w:ascii="Times New Roman" w:hAnsi="Times New Roman" w:cs="Times New Roman"/>
                <w:b/>
                <w:sz w:val="16"/>
                <w:szCs w:val="16"/>
              </w:rPr>
              <w:t>Răspuns</w:t>
            </w:r>
          </w:p>
        </w:tc>
      </w:tr>
      <w:tr w:rsidR="00A15E7F" w:rsidRPr="007C40D5" w14:paraId="2171D9E4" w14:textId="77777777" w:rsidTr="00A15E7F">
        <w:tc>
          <w:tcPr>
            <w:tcW w:w="4531" w:type="dxa"/>
          </w:tcPr>
          <w:p w14:paraId="67AE8C67" w14:textId="2E4D34D8" w:rsidR="00D0582B" w:rsidRPr="00FC75B3" w:rsidRDefault="00D0582B" w:rsidP="00FC75B3">
            <w:pPr>
              <w:pStyle w:val="ListParagraph"/>
              <w:numPr>
                <w:ilvl w:val="0"/>
                <w:numId w:val="2"/>
              </w:numPr>
              <w:spacing w:before="120" w:after="120"/>
              <w:rPr>
                <w:rFonts w:ascii="Times New Roman" w:hAnsi="Times New Roman" w:cs="Times New Roman"/>
                <w:sz w:val="16"/>
                <w:szCs w:val="16"/>
              </w:rPr>
            </w:pPr>
            <w:r w:rsidRPr="00FC75B3">
              <w:rPr>
                <w:rFonts w:ascii="Times New Roman" w:hAnsi="Times New Roman" w:cs="Times New Roman"/>
                <w:b/>
                <w:sz w:val="16"/>
                <w:szCs w:val="16"/>
              </w:rPr>
              <w:t>Este înscris într-unul dintre registrele profesionale sau comerciale relevante</w:t>
            </w:r>
            <w:r w:rsidRPr="00FC75B3">
              <w:rPr>
                <w:rFonts w:ascii="Times New Roman" w:hAnsi="Times New Roman" w:cs="Times New Roman"/>
                <w:sz w:val="16"/>
                <w:szCs w:val="16"/>
              </w:rPr>
              <w:t xml:space="preserve"> </w:t>
            </w:r>
          </w:p>
          <w:p w14:paraId="70DC4F08" w14:textId="77777777" w:rsidR="00FC75B3" w:rsidRDefault="00FC75B3" w:rsidP="00FC75B3">
            <w:pPr>
              <w:spacing w:before="120" w:after="120"/>
              <w:rPr>
                <w:rFonts w:ascii="Times New Roman" w:hAnsi="Times New Roman" w:cs="Times New Roman"/>
                <w:sz w:val="16"/>
                <w:szCs w:val="16"/>
              </w:rPr>
            </w:pPr>
          </w:p>
          <w:p w14:paraId="3A6D2EBB" w14:textId="77777777" w:rsidR="00FC75B3" w:rsidRPr="00FC75B3" w:rsidRDefault="00FC75B3" w:rsidP="00FC75B3">
            <w:pPr>
              <w:spacing w:before="120" w:after="120"/>
              <w:rPr>
                <w:rFonts w:ascii="Times New Roman" w:hAnsi="Times New Roman" w:cs="Times New Roman"/>
                <w:sz w:val="16"/>
                <w:szCs w:val="16"/>
              </w:rPr>
            </w:pPr>
            <w:r w:rsidRPr="00FC75B3">
              <w:rPr>
                <w:rFonts w:ascii="Times New Roman" w:hAnsi="Times New Roman" w:cs="Times New Roman"/>
                <w:sz w:val="16"/>
                <w:szCs w:val="16"/>
              </w:rPr>
              <w:t>CERINTA 1:  Operatorul economic (ofertant, ofertant asociat) ce depune oferta trebuie sa dovedeasca o forma de înregistrare în conditiile legii din care sa reiasa ca este legal constituit, ca nu se afla în niciuna dintre situatiile de anulare a constituirii precum si faptul ca are capacitatea profesionala de a realiza activitatile care fac obiectul contractului.</w:t>
            </w:r>
          </w:p>
          <w:p w14:paraId="09A69687" w14:textId="77777777" w:rsidR="00FC75B3" w:rsidRPr="00FC75B3" w:rsidRDefault="00FC75B3" w:rsidP="00FC75B3">
            <w:pPr>
              <w:spacing w:before="120" w:after="120"/>
              <w:rPr>
                <w:rFonts w:ascii="Times New Roman" w:hAnsi="Times New Roman" w:cs="Times New Roman"/>
                <w:sz w:val="16"/>
                <w:szCs w:val="16"/>
              </w:rPr>
            </w:pPr>
          </w:p>
          <w:p w14:paraId="56E95D4F" w14:textId="77777777" w:rsidR="00FC75B3" w:rsidRPr="00FC75B3" w:rsidRDefault="00FC75B3" w:rsidP="00FC75B3">
            <w:pPr>
              <w:spacing w:before="120" w:after="120"/>
              <w:rPr>
                <w:rFonts w:ascii="Times New Roman" w:hAnsi="Times New Roman" w:cs="Times New Roman"/>
                <w:sz w:val="16"/>
                <w:szCs w:val="16"/>
              </w:rPr>
            </w:pPr>
            <w:r w:rsidRPr="00FC75B3">
              <w:rPr>
                <w:rFonts w:ascii="Times New Roman" w:hAnsi="Times New Roman" w:cs="Times New Roman"/>
                <w:sz w:val="16"/>
                <w:szCs w:val="16"/>
              </w:rPr>
              <w:t>CERINTA 2:  Operatorul economic va face dovada desfasurarii activitatii pe baza atestatului ANRE (Atestate: C1A, C2A), de medie tensiune a statiilor de înalta tensiune.</w:t>
            </w:r>
          </w:p>
          <w:p w14:paraId="51AD763E" w14:textId="77777777" w:rsidR="00FC75B3" w:rsidRPr="00FC75B3" w:rsidRDefault="00FC75B3" w:rsidP="00FC75B3">
            <w:pPr>
              <w:spacing w:before="120" w:after="120"/>
              <w:rPr>
                <w:rFonts w:ascii="Times New Roman" w:hAnsi="Times New Roman" w:cs="Times New Roman"/>
                <w:sz w:val="16"/>
                <w:szCs w:val="16"/>
              </w:rPr>
            </w:pPr>
            <w:r w:rsidRPr="00FC75B3">
              <w:rPr>
                <w:rFonts w:ascii="Times New Roman" w:hAnsi="Times New Roman" w:cs="Times New Roman"/>
                <w:sz w:val="16"/>
                <w:szCs w:val="16"/>
              </w:rPr>
              <w:t>In conformitate cu Ordinul ANRE 45/2016 privind aprobarea Regulamentului pentru atestarea operatorilor economici care proiecteaza, executa si verifica instalatii electrice, operatorul economic trebuie sa fie atestat pentru a putea presta servicii in instalatii electrice de medie si joasa tensiune.</w:t>
            </w:r>
          </w:p>
          <w:p w14:paraId="069DFA80" w14:textId="77777777" w:rsidR="00FC75B3" w:rsidRPr="00FC75B3" w:rsidRDefault="00FC75B3" w:rsidP="00FC75B3">
            <w:pPr>
              <w:spacing w:before="120" w:after="120"/>
              <w:rPr>
                <w:rFonts w:ascii="Times New Roman" w:hAnsi="Times New Roman" w:cs="Times New Roman"/>
                <w:sz w:val="16"/>
                <w:szCs w:val="16"/>
              </w:rPr>
            </w:pPr>
          </w:p>
          <w:p w14:paraId="759FA909" w14:textId="77777777" w:rsidR="00FC75B3" w:rsidRPr="00FC75B3" w:rsidRDefault="00FC75B3" w:rsidP="00FC75B3">
            <w:pPr>
              <w:spacing w:before="120" w:after="120"/>
              <w:rPr>
                <w:rFonts w:ascii="Times New Roman" w:hAnsi="Times New Roman" w:cs="Times New Roman"/>
                <w:sz w:val="16"/>
                <w:szCs w:val="16"/>
              </w:rPr>
            </w:pPr>
            <w:r w:rsidRPr="00FC75B3">
              <w:rPr>
                <w:rFonts w:ascii="Times New Roman" w:hAnsi="Times New Roman" w:cs="Times New Roman"/>
                <w:sz w:val="16"/>
                <w:szCs w:val="16"/>
              </w:rPr>
              <w:t xml:space="preserve">Modalitatea de îndeplinire: </w:t>
            </w:r>
          </w:p>
          <w:p w14:paraId="0924A261" w14:textId="77777777" w:rsidR="00FC75B3" w:rsidRPr="00FC75B3" w:rsidRDefault="00FC75B3" w:rsidP="00FC75B3">
            <w:pPr>
              <w:spacing w:before="120" w:after="120"/>
              <w:rPr>
                <w:rFonts w:ascii="Times New Roman" w:hAnsi="Times New Roman" w:cs="Times New Roman"/>
                <w:sz w:val="16"/>
                <w:szCs w:val="16"/>
              </w:rPr>
            </w:pPr>
          </w:p>
          <w:p w14:paraId="5D760A20" w14:textId="77777777" w:rsidR="00FC75B3" w:rsidRPr="00FC75B3" w:rsidRDefault="00FC75B3" w:rsidP="00FC75B3">
            <w:pPr>
              <w:spacing w:before="120" w:after="120"/>
              <w:rPr>
                <w:rFonts w:ascii="Times New Roman" w:hAnsi="Times New Roman" w:cs="Times New Roman"/>
                <w:sz w:val="16"/>
                <w:szCs w:val="16"/>
              </w:rPr>
            </w:pPr>
            <w:r w:rsidRPr="00FC75B3">
              <w:rPr>
                <w:rFonts w:ascii="Times New Roman" w:hAnsi="Times New Roman" w:cs="Times New Roman"/>
                <w:sz w:val="16"/>
                <w:szCs w:val="16"/>
              </w:rPr>
              <w:t>A. Persoane juridice/fizice române</w:t>
            </w:r>
          </w:p>
          <w:p w14:paraId="146F51E2" w14:textId="77777777" w:rsidR="00FC75B3" w:rsidRPr="00FC75B3" w:rsidRDefault="00FC75B3" w:rsidP="00FC75B3">
            <w:pPr>
              <w:spacing w:before="120" w:after="120"/>
              <w:rPr>
                <w:rFonts w:ascii="Times New Roman" w:hAnsi="Times New Roman" w:cs="Times New Roman"/>
                <w:sz w:val="16"/>
                <w:szCs w:val="16"/>
              </w:rPr>
            </w:pPr>
          </w:p>
          <w:p w14:paraId="0DA4FFEE" w14:textId="77777777" w:rsidR="00FC75B3" w:rsidRPr="00FC75B3" w:rsidRDefault="00FC75B3" w:rsidP="00FC75B3">
            <w:pPr>
              <w:spacing w:before="120" w:after="120"/>
              <w:rPr>
                <w:rFonts w:ascii="Times New Roman" w:hAnsi="Times New Roman" w:cs="Times New Roman"/>
                <w:sz w:val="16"/>
                <w:szCs w:val="16"/>
              </w:rPr>
            </w:pPr>
            <w:r w:rsidRPr="00FC75B3">
              <w:rPr>
                <w:rFonts w:ascii="Times New Roman" w:hAnsi="Times New Roman" w:cs="Times New Roman"/>
                <w:sz w:val="16"/>
                <w:szCs w:val="16"/>
              </w:rPr>
              <w:t xml:space="preserve">Completare DUAE de catre operatorii economici participanti la procedura de atribuire cu informatiile aferente situatiei lor. </w:t>
            </w:r>
          </w:p>
          <w:p w14:paraId="0DFB031D" w14:textId="77777777" w:rsidR="00FC75B3" w:rsidRPr="00FC75B3" w:rsidRDefault="00FC75B3" w:rsidP="00FC75B3">
            <w:pPr>
              <w:spacing w:before="120" w:after="120"/>
              <w:rPr>
                <w:rFonts w:ascii="Times New Roman" w:hAnsi="Times New Roman" w:cs="Times New Roman"/>
                <w:sz w:val="16"/>
                <w:szCs w:val="16"/>
              </w:rPr>
            </w:pPr>
          </w:p>
          <w:p w14:paraId="71B3251B" w14:textId="77777777" w:rsidR="00FC75B3" w:rsidRPr="00FC75B3" w:rsidRDefault="00FC75B3" w:rsidP="00FC75B3">
            <w:pPr>
              <w:spacing w:before="120" w:after="120"/>
              <w:rPr>
                <w:rFonts w:ascii="Times New Roman" w:hAnsi="Times New Roman" w:cs="Times New Roman"/>
                <w:sz w:val="16"/>
                <w:szCs w:val="16"/>
              </w:rPr>
            </w:pPr>
            <w:r w:rsidRPr="00FC75B3">
              <w:rPr>
                <w:rFonts w:ascii="Times New Roman" w:hAnsi="Times New Roman" w:cs="Times New Roman"/>
                <w:sz w:val="16"/>
                <w:szCs w:val="16"/>
              </w:rPr>
              <w:t>Documente justificative, respectiv:</w:t>
            </w:r>
          </w:p>
          <w:p w14:paraId="00A37825" w14:textId="77777777" w:rsidR="00FC75B3" w:rsidRPr="00FC75B3" w:rsidRDefault="00FC75B3" w:rsidP="00FC75B3">
            <w:pPr>
              <w:spacing w:before="120" w:after="120"/>
              <w:rPr>
                <w:rFonts w:ascii="Times New Roman" w:hAnsi="Times New Roman" w:cs="Times New Roman"/>
                <w:sz w:val="16"/>
                <w:szCs w:val="16"/>
              </w:rPr>
            </w:pPr>
            <w:r w:rsidRPr="00FC75B3">
              <w:rPr>
                <w:rFonts w:ascii="Times New Roman" w:hAnsi="Times New Roman" w:cs="Times New Roman"/>
                <w:sz w:val="16"/>
                <w:szCs w:val="16"/>
              </w:rPr>
              <w:t xml:space="preserve">- Certificatul Constatator emis de Registrul Comertului de pe langa Tribunalul teritorial, va fi prezentat de catre operatorul economic clasat pe primul loc în clasamentul intermediar la solicitarea autoritatii contractante la finalizarea evaluarii ofertelor, din care sa </w:t>
            </w:r>
            <w:r w:rsidRPr="00FC75B3">
              <w:rPr>
                <w:rFonts w:ascii="Times New Roman" w:hAnsi="Times New Roman" w:cs="Times New Roman"/>
                <w:sz w:val="16"/>
                <w:szCs w:val="16"/>
              </w:rPr>
              <w:lastRenderedPageBreak/>
              <w:t xml:space="preserve">rezulte: </w:t>
            </w:r>
          </w:p>
          <w:p w14:paraId="1A44D652" w14:textId="77777777" w:rsidR="00FC75B3" w:rsidRPr="00FC75B3" w:rsidRDefault="00FC75B3" w:rsidP="00FC75B3">
            <w:pPr>
              <w:spacing w:before="120" w:after="120"/>
              <w:rPr>
                <w:rFonts w:ascii="Times New Roman" w:hAnsi="Times New Roman" w:cs="Times New Roman"/>
                <w:sz w:val="16"/>
                <w:szCs w:val="16"/>
              </w:rPr>
            </w:pPr>
          </w:p>
          <w:p w14:paraId="5DDEC814" w14:textId="77777777" w:rsidR="00FC75B3" w:rsidRPr="00FC75B3" w:rsidRDefault="00FC75B3" w:rsidP="00FC75B3">
            <w:pPr>
              <w:spacing w:before="120" w:after="120"/>
              <w:rPr>
                <w:rFonts w:ascii="Times New Roman" w:hAnsi="Times New Roman" w:cs="Times New Roman"/>
                <w:sz w:val="16"/>
                <w:szCs w:val="16"/>
              </w:rPr>
            </w:pPr>
            <w:r w:rsidRPr="00FC75B3">
              <w:rPr>
                <w:rFonts w:ascii="Times New Roman" w:hAnsi="Times New Roman" w:cs="Times New Roman"/>
                <w:sz w:val="16"/>
                <w:szCs w:val="16"/>
              </w:rPr>
              <w:t>a) Obiectul de activitate al ofertantului. Obiectul contractului trebuie sa aiba corespondent in codul CAEN din certificatul constatator emis de ONRC.</w:t>
            </w:r>
          </w:p>
          <w:p w14:paraId="46AE86C3" w14:textId="77777777" w:rsidR="00FC75B3" w:rsidRPr="00FC75B3" w:rsidRDefault="00FC75B3" w:rsidP="00FC75B3">
            <w:pPr>
              <w:spacing w:before="120" w:after="120"/>
              <w:rPr>
                <w:rFonts w:ascii="Times New Roman" w:hAnsi="Times New Roman" w:cs="Times New Roman"/>
                <w:sz w:val="16"/>
                <w:szCs w:val="16"/>
              </w:rPr>
            </w:pPr>
          </w:p>
          <w:p w14:paraId="3074C0C1" w14:textId="77777777" w:rsidR="00FC75B3" w:rsidRPr="00FC75B3" w:rsidRDefault="00FC75B3" w:rsidP="00FC75B3">
            <w:pPr>
              <w:spacing w:before="120" w:after="120"/>
              <w:rPr>
                <w:rFonts w:ascii="Times New Roman" w:hAnsi="Times New Roman" w:cs="Times New Roman"/>
                <w:sz w:val="16"/>
                <w:szCs w:val="16"/>
              </w:rPr>
            </w:pPr>
            <w:r w:rsidRPr="00FC75B3">
              <w:rPr>
                <w:rFonts w:ascii="Times New Roman" w:hAnsi="Times New Roman" w:cs="Times New Roman"/>
                <w:sz w:val="16"/>
                <w:szCs w:val="16"/>
              </w:rPr>
              <w:t>b) Informatiile cuprinse in Certificatul constatator trebuie sa fie reale/actuale la data prezentarii acestuia.</w:t>
            </w:r>
          </w:p>
          <w:p w14:paraId="0A1384C2" w14:textId="77777777" w:rsidR="00FC75B3" w:rsidRPr="00FC75B3" w:rsidRDefault="00FC75B3" w:rsidP="00FC75B3">
            <w:pPr>
              <w:spacing w:before="120" w:after="120"/>
              <w:rPr>
                <w:rFonts w:ascii="Times New Roman" w:hAnsi="Times New Roman" w:cs="Times New Roman"/>
                <w:sz w:val="16"/>
                <w:szCs w:val="16"/>
              </w:rPr>
            </w:pPr>
          </w:p>
          <w:p w14:paraId="29D8B562" w14:textId="77777777" w:rsidR="00FC75B3" w:rsidRPr="00FC75B3" w:rsidRDefault="00FC75B3" w:rsidP="00FC75B3">
            <w:pPr>
              <w:spacing w:before="120" w:after="120"/>
              <w:rPr>
                <w:rFonts w:ascii="Times New Roman" w:hAnsi="Times New Roman" w:cs="Times New Roman"/>
                <w:sz w:val="16"/>
                <w:szCs w:val="16"/>
              </w:rPr>
            </w:pPr>
            <w:r w:rsidRPr="00FC75B3">
              <w:rPr>
                <w:rFonts w:ascii="Times New Roman" w:hAnsi="Times New Roman" w:cs="Times New Roman"/>
                <w:sz w:val="16"/>
                <w:szCs w:val="16"/>
              </w:rPr>
              <w:t>a. Certificatul constatator va fi prezentat de catre operatorul economic in original sau copie legalizata la semnarea contractului.</w:t>
            </w:r>
          </w:p>
          <w:p w14:paraId="79B33F33" w14:textId="77777777" w:rsidR="00FC75B3" w:rsidRPr="00FC75B3" w:rsidRDefault="00FC75B3" w:rsidP="00FC75B3">
            <w:pPr>
              <w:spacing w:before="120" w:after="120"/>
              <w:rPr>
                <w:rFonts w:ascii="Times New Roman" w:hAnsi="Times New Roman" w:cs="Times New Roman"/>
                <w:sz w:val="16"/>
                <w:szCs w:val="16"/>
              </w:rPr>
            </w:pPr>
          </w:p>
          <w:p w14:paraId="6C8C761E" w14:textId="77777777" w:rsidR="00FC75B3" w:rsidRPr="00FC75B3" w:rsidRDefault="00FC75B3" w:rsidP="00FC75B3">
            <w:pPr>
              <w:spacing w:before="120" w:after="120"/>
              <w:rPr>
                <w:rFonts w:ascii="Times New Roman" w:hAnsi="Times New Roman" w:cs="Times New Roman"/>
                <w:sz w:val="16"/>
                <w:szCs w:val="16"/>
              </w:rPr>
            </w:pPr>
            <w:r w:rsidRPr="00FC75B3">
              <w:rPr>
                <w:rFonts w:ascii="Times New Roman" w:hAnsi="Times New Roman" w:cs="Times New Roman"/>
                <w:sz w:val="16"/>
                <w:szCs w:val="16"/>
              </w:rPr>
              <w:t>b. In cazul unei asocieri, fiecare asociat va prezenta acest document pentru partea din contract pe care o realizeaza.</w:t>
            </w:r>
          </w:p>
          <w:p w14:paraId="639C60FF" w14:textId="77777777" w:rsidR="00FC75B3" w:rsidRPr="00FC75B3" w:rsidRDefault="00FC75B3" w:rsidP="00FC75B3">
            <w:pPr>
              <w:spacing w:before="120" w:after="120"/>
              <w:rPr>
                <w:rFonts w:ascii="Times New Roman" w:hAnsi="Times New Roman" w:cs="Times New Roman"/>
                <w:sz w:val="16"/>
                <w:szCs w:val="16"/>
              </w:rPr>
            </w:pPr>
          </w:p>
          <w:p w14:paraId="0141F979" w14:textId="77777777" w:rsidR="00FC75B3" w:rsidRPr="00FC75B3" w:rsidRDefault="00FC75B3" w:rsidP="00FC75B3">
            <w:pPr>
              <w:spacing w:before="120" w:after="120"/>
              <w:rPr>
                <w:rFonts w:ascii="Times New Roman" w:hAnsi="Times New Roman" w:cs="Times New Roman"/>
                <w:sz w:val="16"/>
                <w:szCs w:val="16"/>
              </w:rPr>
            </w:pPr>
            <w:r w:rsidRPr="00FC75B3">
              <w:rPr>
                <w:rFonts w:ascii="Times New Roman" w:hAnsi="Times New Roman" w:cs="Times New Roman"/>
                <w:sz w:val="16"/>
                <w:szCs w:val="16"/>
              </w:rPr>
              <w:t>- Atestat ANRE tip C2A, valabil la data prezentarii.</w:t>
            </w:r>
          </w:p>
          <w:p w14:paraId="5B0C3A79" w14:textId="77777777" w:rsidR="00FC75B3" w:rsidRPr="00FC75B3" w:rsidRDefault="00FC75B3" w:rsidP="00FC75B3">
            <w:pPr>
              <w:spacing w:before="120" w:after="120"/>
              <w:rPr>
                <w:rFonts w:ascii="Times New Roman" w:hAnsi="Times New Roman" w:cs="Times New Roman"/>
                <w:sz w:val="16"/>
                <w:szCs w:val="16"/>
              </w:rPr>
            </w:pPr>
          </w:p>
          <w:p w14:paraId="7F2C118A" w14:textId="77777777" w:rsidR="00FC75B3" w:rsidRPr="00FC75B3" w:rsidRDefault="00FC75B3" w:rsidP="00FC75B3">
            <w:pPr>
              <w:spacing w:before="120" w:after="120"/>
              <w:rPr>
                <w:rFonts w:ascii="Times New Roman" w:hAnsi="Times New Roman" w:cs="Times New Roman"/>
                <w:sz w:val="16"/>
                <w:szCs w:val="16"/>
              </w:rPr>
            </w:pPr>
            <w:r w:rsidRPr="00FC75B3">
              <w:rPr>
                <w:rFonts w:ascii="Times New Roman" w:hAnsi="Times New Roman" w:cs="Times New Roman"/>
                <w:sz w:val="16"/>
                <w:szCs w:val="16"/>
              </w:rPr>
              <w:t>B. Persoane juridice/fizice straine</w:t>
            </w:r>
          </w:p>
          <w:p w14:paraId="58A9E1C7" w14:textId="77777777" w:rsidR="00FC75B3" w:rsidRPr="00FC75B3" w:rsidRDefault="00FC75B3" w:rsidP="00FC75B3">
            <w:pPr>
              <w:spacing w:before="120" w:after="120"/>
              <w:rPr>
                <w:rFonts w:ascii="Times New Roman" w:hAnsi="Times New Roman" w:cs="Times New Roman"/>
                <w:sz w:val="16"/>
                <w:szCs w:val="16"/>
              </w:rPr>
            </w:pPr>
          </w:p>
          <w:p w14:paraId="41E38A57" w14:textId="084778DF" w:rsidR="00FC75B3" w:rsidRPr="00FC75B3" w:rsidRDefault="00FC75B3" w:rsidP="00FC75B3">
            <w:pPr>
              <w:spacing w:before="120" w:after="120"/>
              <w:rPr>
                <w:rFonts w:ascii="Times New Roman" w:hAnsi="Times New Roman" w:cs="Times New Roman"/>
                <w:sz w:val="16"/>
                <w:szCs w:val="16"/>
              </w:rPr>
            </w:pPr>
            <w:r w:rsidRPr="00FC75B3">
              <w:rPr>
                <w:rFonts w:ascii="Times New Roman" w:hAnsi="Times New Roman" w:cs="Times New Roman"/>
                <w:sz w:val="16"/>
                <w:szCs w:val="16"/>
              </w:rPr>
              <w:t>Completare DUAE de catre operatorii economici participanti la procedura de atribuire cu informatiile aferente situatiei lor. Documentul justificativ, respectiv un document echivalent emis în tara de rezidenta (în limba în care a fost emis, însotit de traducerea în limba româna), sa fie prezentat de catre operatorul economic clasat pe primul loc în clasamentul intermediar, la solicitarea autoritatii contractante la finalizarea evaluarii ofertelor (ofertant, ofertant asociat). Obiectul contractului trebuie sa aiba</w:t>
            </w:r>
          </w:p>
        </w:tc>
        <w:tc>
          <w:tcPr>
            <w:tcW w:w="4531" w:type="dxa"/>
          </w:tcPr>
          <w:p w14:paraId="513EF4CF" w14:textId="77777777" w:rsidR="00D0582B" w:rsidRPr="007C40D5" w:rsidRDefault="00D0582B" w:rsidP="00D0582B">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lastRenderedPageBreak/>
              <w:t>[……………]</w:t>
            </w:r>
          </w:p>
          <w:p w14:paraId="774294CB" w14:textId="77777777" w:rsidR="00D0582B" w:rsidRPr="007C40D5" w:rsidRDefault="00D0582B" w:rsidP="00D0582B">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[adresa de internet, autoritatea sau organismul emitent(ă), referința exactă a documentației]:</w:t>
            </w:r>
          </w:p>
          <w:p w14:paraId="505329A7" w14:textId="77777777" w:rsidR="00A15E7F" w:rsidRPr="007C40D5" w:rsidRDefault="00D0582B" w:rsidP="00D0582B">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bl>
    <w:p w14:paraId="2A59DA09" w14:textId="77777777" w:rsidR="00A15E7F" w:rsidRPr="007C40D5" w:rsidRDefault="00A15E7F" w:rsidP="00510687">
      <w:pPr>
        <w:jc w:val="center"/>
        <w:rPr>
          <w:rFonts w:ascii="Times New Roman" w:hAnsi="Times New Roman" w:cs="Times New Roman"/>
          <w:sz w:val="24"/>
          <w:szCs w:val="24"/>
        </w:rPr>
      </w:pPr>
    </w:p>
    <w:p w14:paraId="540E56B9" w14:textId="77777777" w:rsidR="00D15D08" w:rsidRPr="007C40D5" w:rsidRDefault="00D15D08" w:rsidP="00D15D08">
      <w:pPr>
        <w:jc w:val="center"/>
        <w:rPr>
          <w:rFonts w:ascii="Times New Roman" w:eastAsia="Times New Roman" w:hAnsi="Times New Roman" w:cs="Times New Roman"/>
          <w:sz w:val="24"/>
          <w:szCs w:val="24"/>
          <w:lang w:eastAsia="ro-RO"/>
        </w:rPr>
      </w:pPr>
      <w:r w:rsidRPr="007C40D5">
        <w:rPr>
          <w:rFonts w:ascii="Times New Roman" w:eastAsia="Times New Roman" w:hAnsi="Times New Roman" w:cs="Times New Roman"/>
          <w:sz w:val="24"/>
          <w:szCs w:val="24"/>
          <w:lang w:eastAsia="ro-RO"/>
        </w:rPr>
        <w:t xml:space="preserve">B: </w:t>
      </w:r>
      <w:r w:rsidR="00831575" w:rsidRPr="007C40D5">
        <w:rPr>
          <w:rFonts w:ascii="Times New Roman" w:eastAsia="Times New Roman" w:hAnsi="Times New Roman" w:cs="Times New Roman"/>
          <w:sz w:val="24"/>
          <w:szCs w:val="24"/>
          <w:lang w:eastAsia="ro-RO"/>
        </w:rPr>
        <w:t>SITUAȚIA ECONOMICĂ ȘI FINANCIARĂ</w:t>
      </w:r>
    </w:p>
    <w:tbl>
      <w:tblPr>
        <w:tblStyle w:val="TableGrid"/>
        <w:tblW w:w="0" w:type="auto"/>
        <w:shd w:val="clear" w:color="auto" w:fill="E7E6E6" w:themeFill="background2"/>
        <w:tblLook w:val="04A0" w:firstRow="1" w:lastRow="0" w:firstColumn="1" w:lastColumn="0" w:noHBand="0" w:noVBand="1"/>
      </w:tblPr>
      <w:tblGrid>
        <w:gridCol w:w="9062"/>
      </w:tblGrid>
      <w:tr w:rsidR="00831575" w:rsidRPr="007C40D5" w14:paraId="3CDC30DA" w14:textId="77777777" w:rsidTr="0006437B">
        <w:tc>
          <w:tcPr>
            <w:tcW w:w="9062" w:type="dxa"/>
            <w:shd w:val="clear" w:color="auto" w:fill="E7E6E6" w:themeFill="background2"/>
          </w:tcPr>
          <w:p w14:paraId="4521CDAD" w14:textId="77777777" w:rsidR="00831575" w:rsidRPr="007C40D5" w:rsidRDefault="00831575" w:rsidP="0006437B">
            <w:pPr>
              <w:spacing w:before="120" w:after="120"/>
              <w:rPr>
                <w:rFonts w:ascii="Times New Roman" w:hAnsi="Times New Roman" w:cs="Times New Roman"/>
                <w:sz w:val="16"/>
                <w:szCs w:val="16"/>
              </w:rPr>
            </w:pPr>
            <w:r w:rsidRPr="007C40D5">
              <w:rPr>
                <w:rFonts w:ascii="Times New Roman" w:hAnsi="Times New Roman" w:cs="Times New Roman"/>
                <w:sz w:val="16"/>
                <w:szCs w:val="16"/>
              </w:rPr>
              <w:t>Operatorul economic trebuie să furnizeze informații numai în cazul în care criteriile de selecție respective au fost impuse de autoritatea contractantă sau de entitatea contractantă în anunțul relevant sau în documentele achiziției menționate în anunț.</w:t>
            </w:r>
          </w:p>
        </w:tc>
      </w:tr>
    </w:tbl>
    <w:p w14:paraId="664AEE37" w14:textId="77777777" w:rsidR="00831575" w:rsidRPr="007C40D5" w:rsidRDefault="00831575" w:rsidP="00D15D08">
      <w:pPr>
        <w:jc w:val="center"/>
        <w:rPr>
          <w:rFonts w:ascii="Times New Roman" w:eastAsia="Times New Roman" w:hAnsi="Times New Roman" w:cs="Times New Roman"/>
          <w:sz w:val="24"/>
          <w:szCs w:val="24"/>
          <w:lang w:eastAsia="ro-RO"/>
        </w:rPr>
      </w:pPr>
    </w:p>
    <w:tbl>
      <w:tblPr>
        <w:tblStyle w:val="TableGrid"/>
        <w:tblW w:w="0" w:type="auto"/>
        <w:tblLook w:val="04A0" w:firstRow="1" w:lastRow="0" w:firstColumn="1" w:lastColumn="0" w:noHBand="0" w:noVBand="1"/>
      </w:tblPr>
      <w:tblGrid>
        <w:gridCol w:w="4531"/>
        <w:gridCol w:w="4531"/>
      </w:tblGrid>
      <w:tr w:rsidR="00D15D08" w:rsidRPr="007C40D5" w14:paraId="1B5D8A54" w14:textId="77777777" w:rsidTr="0006437B">
        <w:tc>
          <w:tcPr>
            <w:tcW w:w="4531" w:type="dxa"/>
          </w:tcPr>
          <w:p w14:paraId="63A197B5" w14:textId="77777777" w:rsidR="00D15D08" w:rsidRPr="007C40D5" w:rsidRDefault="00831575" w:rsidP="0006437B">
            <w:pPr>
              <w:spacing w:before="120" w:after="120"/>
              <w:rPr>
                <w:rFonts w:ascii="Times New Roman" w:hAnsi="Times New Roman" w:cs="Times New Roman"/>
                <w:b/>
                <w:sz w:val="16"/>
                <w:szCs w:val="16"/>
              </w:rPr>
            </w:pPr>
            <w:r w:rsidRPr="007C40D5">
              <w:rPr>
                <w:rFonts w:ascii="Times New Roman" w:hAnsi="Times New Roman" w:cs="Times New Roman"/>
                <w:b/>
                <w:sz w:val="16"/>
                <w:szCs w:val="16"/>
              </w:rPr>
              <w:t>Situația economică și financiară</w:t>
            </w:r>
          </w:p>
        </w:tc>
        <w:tc>
          <w:tcPr>
            <w:tcW w:w="4531" w:type="dxa"/>
          </w:tcPr>
          <w:p w14:paraId="4945F1E4" w14:textId="77777777" w:rsidR="00D15D08" w:rsidRPr="007C40D5" w:rsidRDefault="00D15D08" w:rsidP="0006437B">
            <w:pPr>
              <w:spacing w:before="120" w:after="120"/>
              <w:rPr>
                <w:rFonts w:ascii="Times New Roman" w:hAnsi="Times New Roman" w:cs="Times New Roman"/>
                <w:b/>
                <w:sz w:val="16"/>
                <w:szCs w:val="16"/>
              </w:rPr>
            </w:pPr>
            <w:r w:rsidRPr="007C40D5">
              <w:rPr>
                <w:rFonts w:ascii="Times New Roman" w:hAnsi="Times New Roman" w:cs="Times New Roman"/>
                <w:b/>
                <w:sz w:val="16"/>
                <w:szCs w:val="16"/>
              </w:rPr>
              <w:t>Răspuns</w:t>
            </w:r>
          </w:p>
        </w:tc>
      </w:tr>
      <w:tr w:rsidR="001E25D9" w:rsidRPr="007C40D5" w14:paraId="7BB18A56" w14:textId="77777777" w:rsidTr="0006437B">
        <w:tc>
          <w:tcPr>
            <w:tcW w:w="4531" w:type="dxa"/>
          </w:tcPr>
          <w:p w14:paraId="6E906B77" w14:textId="77777777" w:rsidR="001E25D9" w:rsidRPr="007C40D5" w:rsidRDefault="001E25D9" w:rsidP="001E25D9">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1a) </w:t>
            </w:r>
            <w:r w:rsidRPr="007C40D5">
              <w:rPr>
                <w:rFonts w:ascii="Times New Roman" w:hAnsi="Times New Roman" w:cs="Times New Roman"/>
                <w:b/>
                <w:sz w:val="16"/>
                <w:szCs w:val="16"/>
              </w:rPr>
              <w:t xml:space="preserve">Cifra </w:t>
            </w:r>
            <w:r w:rsidRPr="007C40D5">
              <w:rPr>
                <w:rFonts w:ascii="Times New Roman" w:hAnsi="Times New Roman" w:cs="Times New Roman"/>
                <w:sz w:val="16"/>
                <w:szCs w:val="16"/>
              </w:rPr>
              <w:t>sa</w:t>
            </w:r>
            <w:r w:rsidRPr="007C40D5">
              <w:rPr>
                <w:rFonts w:ascii="Times New Roman" w:hAnsi="Times New Roman" w:cs="Times New Roman"/>
                <w:b/>
                <w:sz w:val="16"/>
                <w:szCs w:val="16"/>
              </w:rPr>
              <w:t xml:space="preserve"> de afaceri anuală</w:t>
            </w:r>
            <w:r w:rsidRPr="007C40D5">
              <w:rPr>
                <w:rFonts w:ascii="Times New Roman" w:hAnsi="Times New Roman" w:cs="Times New Roman"/>
                <w:sz w:val="16"/>
                <w:szCs w:val="16"/>
              </w:rPr>
              <w:t xml:space="preserve"> („generală”) pentru numărul de exerciții financiare impus în anunțul relevant sau în documentele achiziției, după cum urmează:</w:t>
            </w:r>
          </w:p>
          <w:p w14:paraId="3577A1DA" w14:textId="77777777" w:rsidR="001E25D9" w:rsidRPr="007C40D5" w:rsidRDefault="001E25D9" w:rsidP="001E25D9">
            <w:pPr>
              <w:spacing w:before="120" w:after="120"/>
              <w:rPr>
                <w:rFonts w:ascii="Times New Roman" w:hAnsi="Times New Roman" w:cs="Times New Roman"/>
                <w:sz w:val="16"/>
                <w:szCs w:val="16"/>
              </w:rPr>
            </w:pPr>
          </w:p>
          <w:p w14:paraId="4988F825" w14:textId="77777777" w:rsidR="001E25D9" w:rsidRPr="007C40D5" w:rsidRDefault="001E25D9" w:rsidP="001E25D9">
            <w:pPr>
              <w:spacing w:before="120" w:after="120"/>
              <w:rPr>
                <w:rFonts w:ascii="Times New Roman" w:hAnsi="Times New Roman" w:cs="Times New Roman"/>
                <w:b/>
                <w:sz w:val="16"/>
                <w:szCs w:val="16"/>
              </w:rPr>
            </w:pPr>
            <w:r w:rsidRPr="007C40D5">
              <w:rPr>
                <w:rFonts w:ascii="Times New Roman" w:hAnsi="Times New Roman" w:cs="Times New Roman"/>
                <w:b/>
                <w:sz w:val="16"/>
                <w:szCs w:val="16"/>
              </w:rPr>
              <w:t>și/sau</w:t>
            </w:r>
          </w:p>
          <w:p w14:paraId="26A47604" w14:textId="77777777" w:rsidR="001E25D9" w:rsidRPr="007C40D5" w:rsidRDefault="001E25D9" w:rsidP="001E25D9">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1b) </w:t>
            </w:r>
            <w:r w:rsidRPr="007C40D5">
              <w:rPr>
                <w:rFonts w:ascii="Times New Roman" w:hAnsi="Times New Roman" w:cs="Times New Roman"/>
                <w:b/>
                <w:sz w:val="16"/>
                <w:szCs w:val="16"/>
              </w:rPr>
              <w:t>Cifra</w:t>
            </w:r>
            <w:r w:rsidRPr="007C40D5">
              <w:rPr>
                <w:rFonts w:ascii="Times New Roman" w:hAnsi="Times New Roman" w:cs="Times New Roman"/>
                <w:sz w:val="16"/>
                <w:szCs w:val="16"/>
              </w:rPr>
              <w:t xml:space="preserve"> sa </w:t>
            </w:r>
            <w:r w:rsidRPr="007C40D5">
              <w:rPr>
                <w:rFonts w:ascii="Times New Roman" w:hAnsi="Times New Roman" w:cs="Times New Roman"/>
                <w:b/>
                <w:sz w:val="16"/>
                <w:szCs w:val="16"/>
              </w:rPr>
              <w:t>de afaceri medie</w:t>
            </w:r>
            <w:r w:rsidRPr="007C40D5">
              <w:rPr>
                <w:rFonts w:ascii="Times New Roman" w:hAnsi="Times New Roman" w:cs="Times New Roman"/>
                <w:sz w:val="16"/>
                <w:szCs w:val="16"/>
              </w:rPr>
              <w:t xml:space="preserve"> anuală </w:t>
            </w:r>
            <w:r w:rsidRPr="007C40D5">
              <w:rPr>
                <w:rFonts w:ascii="Times New Roman" w:hAnsi="Times New Roman" w:cs="Times New Roman"/>
                <w:b/>
                <w:sz w:val="16"/>
                <w:szCs w:val="16"/>
              </w:rPr>
              <w:t>pentru numărul de ani impus în anunțul relevant sau în documentele achiziției, după cum urmează</w:t>
            </w:r>
            <w:r w:rsidRPr="007C40D5">
              <w:rPr>
                <w:rFonts w:ascii="Times New Roman" w:hAnsi="Times New Roman" w:cs="Times New Roman"/>
                <w:sz w:val="16"/>
                <w:szCs w:val="16"/>
              </w:rPr>
              <w:t>:</w:t>
            </w:r>
          </w:p>
          <w:p w14:paraId="0E503160" w14:textId="77777777" w:rsidR="001E25D9" w:rsidRPr="007C40D5" w:rsidRDefault="001E25D9" w:rsidP="001E25D9">
            <w:pPr>
              <w:spacing w:before="120" w:after="120"/>
              <w:rPr>
                <w:rFonts w:ascii="Times New Roman" w:hAnsi="Times New Roman" w:cs="Times New Roman"/>
                <w:sz w:val="16"/>
                <w:szCs w:val="16"/>
              </w:rPr>
            </w:pPr>
            <w:r w:rsidRPr="007C40D5">
              <w:rPr>
                <w:rFonts w:ascii="Times New Roman" w:hAnsi="Times New Roman" w:cs="Times New Roman"/>
                <w:sz w:val="16"/>
                <w:szCs w:val="16"/>
              </w:rPr>
              <w:t>Dacă documentele relevante sunt disponibile în format electronic, vă rugăm să precizați:</w:t>
            </w:r>
          </w:p>
        </w:tc>
        <w:tc>
          <w:tcPr>
            <w:tcW w:w="4531" w:type="dxa"/>
          </w:tcPr>
          <w:p w14:paraId="3582F303" w14:textId="77777777" w:rsidR="001E25D9" w:rsidRDefault="001E25D9" w:rsidP="001E25D9">
            <w:r w:rsidRPr="00DF4EEB">
              <w:rPr>
                <w:rFonts w:ascii="Times New Roman" w:hAnsi="Times New Roman" w:cs="Times New Roman"/>
                <w:sz w:val="16"/>
                <w:szCs w:val="16"/>
              </w:rPr>
              <w:t>Nu este cazul</w:t>
            </w:r>
          </w:p>
        </w:tc>
      </w:tr>
      <w:tr w:rsidR="001E25D9" w:rsidRPr="007C40D5" w14:paraId="258C363C" w14:textId="77777777" w:rsidTr="0006437B">
        <w:tc>
          <w:tcPr>
            <w:tcW w:w="4531" w:type="dxa"/>
          </w:tcPr>
          <w:p w14:paraId="6514F3AF" w14:textId="77777777" w:rsidR="001E25D9" w:rsidRPr="007C40D5" w:rsidRDefault="001E25D9" w:rsidP="001E25D9">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2a) </w:t>
            </w:r>
            <w:r w:rsidRPr="007C40D5">
              <w:rPr>
                <w:rFonts w:ascii="Times New Roman" w:hAnsi="Times New Roman" w:cs="Times New Roman"/>
                <w:b/>
                <w:sz w:val="16"/>
                <w:szCs w:val="16"/>
              </w:rPr>
              <w:t>Cifra</w:t>
            </w:r>
            <w:r w:rsidRPr="007C40D5">
              <w:rPr>
                <w:rFonts w:ascii="Times New Roman" w:hAnsi="Times New Roman" w:cs="Times New Roman"/>
                <w:sz w:val="16"/>
                <w:szCs w:val="16"/>
              </w:rPr>
              <w:t xml:space="preserve"> sa </w:t>
            </w:r>
            <w:r w:rsidRPr="007C40D5">
              <w:rPr>
                <w:rFonts w:ascii="Times New Roman" w:hAnsi="Times New Roman" w:cs="Times New Roman"/>
                <w:b/>
                <w:sz w:val="16"/>
                <w:szCs w:val="16"/>
              </w:rPr>
              <w:t>de afaceri anuală</w:t>
            </w:r>
            <w:r w:rsidRPr="007C40D5">
              <w:rPr>
                <w:rFonts w:ascii="Times New Roman" w:hAnsi="Times New Roman" w:cs="Times New Roman"/>
                <w:sz w:val="16"/>
                <w:szCs w:val="16"/>
              </w:rPr>
              <w:t xml:space="preserve"> („specifică”) </w:t>
            </w:r>
            <w:r w:rsidRPr="007C40D5">
              <w:rPr>
                <w:rFonts w:ascii="Times New Roman" w:hAnsi="Times New Roman" w:cs="Times New Roman"/>
                <w:b/>
                <w:sz w:val="16"/>
                <w:szCs w:val="16"/>
              </w:rPr>
              <w:t>în domeniul la care se referă contractul</w:t>
            </w:r>
            <w:r w:rsidRPr="007C40D5">
              <w:rPr>
                <w:rFonts w:ascii="Times New Roman" w:hAnsi="Times New Roman" w:cs="Times New Roman"/>
                <w:sz w:val="16"/>
                <w:szCs w:val="16"/>
              </w:rPr>
              <w:t xml:space="preserve"> și care este specificat în anunțul relevant sau în documentele achiziției pentru numărul de exerciții financiare impus, după cum urmează:</w:t>
            </w:r>
          </w:p>
          <w:p w14:paraId="6FD576E2" w14:textId="77777777" w:rsidR="001E25D9" w:rsidRPr="007C40D5" w:rsidRDefault="001E25D9" w:rsidP="001E25D9">
            <w:pPr>
              <w:spacing w:before="120" w:after="120"/>
              <w:rPr>
                <w:rFonts w:ascii="Times New Roman" w:hAnsi="Times New Roman" w:cs="Times New Roman"/>
                <w:sz w:val="16"/>
                <w:szCs w:val="16"/>
              </w:rPr>
            </w:pPr>
          </w:p>
          <w:p w14:paraId="6B3EB509" w14:textId="77777777" w:rsidR="001E25D9" w:rsidRPr="007C40D5" w:rsidRDefault="001E25D9" w:rsidP="001E25D9">
            <w:pPr>
              <w:spacing w:before="120" w:after="120"/>
              <w:rPr>
                <w:rFonts w:ascii="Times New Roman" w:hAnsi="Times New Roman" w:cs="Times New Roman"/>
                <w:b/>
                <w:sz w:val="16"/>
                <w:szCs w:val="16"/>
              </w:rPr>
            </w:pPr>
            <w:r w:rsidRPr="007C40D5">
              <w:rPr>
                <w:rFonts w:ascii="Times New Roman" w:hAnsi="Times New Roman" w:cs="Times New Roman"/>
                <w:b/>
                <w:sz w:val="16"/>
                <w:szCs w:val="16"/>
              </w:rPr>
              <w:t>și/sau</w:t>
            </w:r>
          </w:p>
          <w:p w14:paraId="5FB3FAB3" w14:textId="77777777" w:rsidR="001E25D9" w:rsidRPr="007C40D5" w:rsidRDefault="001E25D9" w:rsidP="001E25D9">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2b) </w:t>
            </w:r>
            <w:r w:rsidRPr="007C40D5">
              <w:rPr>
                <w:rFonts w:ascii="Times New Roman" w:hAnsi="Times New Roman" w:cs="Times New Roman"/>
                <w:b/>
                <w:sz w:val="16"/>
                <w:szCs w:val="16"/>
              </w:rPr>
              <w:t>Cifra</w:t>
            </w:r>
            <w:r w:rsidRPr="007C40D5">
              <w:rPr>
                <w:rFonts w:ascii="Times New Roman" w:hAnsi="Times New Roman" w:cs="Times New Roman"/>
                <w:sz w:val="16"/>
                <w:szCs w:val="16"/>
              </w:rPr>
              <w:t xml:space="preserve"> sa de </w:t>
            </w:r>
            <w:r w:rsidRPr="007C40D5">
              <w:rPr>
                <w:rFonts w:ascii="Times New Roman" w:hAnsi="Times New Roman" w:cs="Times New Roman"/>
                <w:b/>
                <w:sz w:val="16"/>
                <w:szCs w:val="16"/>
              </w:rPr>
              <w:t>afaceri medie</w:t>
            </w:r>
            <w:r w:rsidRPr="007C40D5">
              <w:rPr>
                <w:rFonts w:ascii="Times New Roman" w:hAnsi="Times New Roman" w:cs="Times New Roman"/>
                <w:sz w:val="16"/>
                <w:szCs w:val="16"/>
              </w:rPr>
              <w:t xml:space="preserve"> anuală </w:t>
            </w:r>
            <w:r w:rsidRPr="007C40D5">
              <w:rPr>
                <w:rFonts w:ascii="Times New Roman" w:hAnsi="Times New Roman" w:cs="Times New Roman"/>
                <w:b/>
                <w:sz w:val="16"/>
                <w:szCs w:val="16"/>
              </w:rPr>
              <w:t xml:space="preserve">în domeniul și pentru numărul de ani impus în anunțul relevant sau în documentele </w:t>
            </w:r>
            <w:r w:rsidRPr="007C40D5">
              <w:rPr>
                <w:rFonts w:ascii="Times New Roman" w:hAnsi="Times New Roman" w:cs="Times New Roman"/>
                <w:b/>
                <w:sz w:val="16"/>
                <w:szCs w:val="16"/>
              </w:rPr>
              <w:lastRenderedPageBreak/>
              <w:t>achiziției, după cum urmează</w:t>
            </w:r>
            <w:r w:rsidRPr="007C40D5">
              <w:rPr>
                <w:rFonts w:ascii="Times New Roman" w:hAnsi="Times New Roman" w:cs="Times New Roman"/>
                <w:sz w:val="16"/>
                <w:szCs w:val="16"/>
              </w:rPr>
              <w:t>:</w:t>
            </w:r>
          </w:p>
          <w:p w14:paraId="16A59C8A" w14:textId="77777777" w:rsidR="001E25D9" w:rsidRPr="007C40D5" w:rsidRDefault="001E25D9" w:rsidP="001E25D9">
            <w:pPr>
              <w:spacing w:before="120" w:after="120"/>
              <w:rPr>
                <w:rFonts w:ascii="Times New Roman" w:hAnsi="Times New Roman" w:cs="Times New Roman"/>
                <w:sz w:val="16"/>
                <w:szCs w:val="16"/>
              </w:rPr>
            </w:pPr>
          </w:p>
          <w:p w14:paraId="6A73291B" w14:textId="77777777" w:rsidR="001E25D9" w:rsidRPr="007C40D5" w:rsidRDefault="001E25D9" w:rsidP="001E25D9">
            <w:pPr>
              <w:spacing w:before="120" w:after="120"/>
              <w:rPr>
                <w:rFonts w:ascii="Times New Roman" w:hAnsi="Times New Roman" w:cs="Times New Roman"/>
                <w:sz w:val="16"/>
                <w:szCs w:val="16"/>
              </w:rPr>
            </w:pPr>
            <w:r w:rsidRPr="007C40D5">
              <w:rPr>
                <w:rFonts w:ascii="Times New Roman" w:hAnsi="Times New Roman" w:cs="Times New Roman"/>
                <w:sz w:val="16"/>
                <w:szCs w:val="16"/>
              </w:rPr>
              <w:t>Dacă documentele relevante sunt disponibile în format electronic, vă rugăm să precizați:</w:t>
            </w:r>
          </w:p>
        </w:tc>
        <w:tc>
          <w:tcPr>
            <w:tcW w:w="4531" w:type="dxa"/>
          </w:tcPr>
          <w:p w14:paraId="5EFCDBE1" w14:textId="77777777" w:rsidR="001E25D9" w:rsidRDefault="001E25D9" w:rsidP="001E25D9">
            <w:r w:rsidRPr="00DF4EEB">
              <w:rPr>
                <w:rFonts w:ascii="Times New Roman" w:hAnsi="Times New Roman" w:cs="Times New Roman"/>
                <w:sz w:val="16"/>
                <w:szCs w:val="16"/>
              </w:rPr>
              <w:lastRenderedPageBreak/>
              <w:t>Nu este cazul</w:t>
            </w:r>
          </w:p>
        </w:tc>
      </w:tr>
      <w:tr w:rsidR="001E25D9" w:rsidRPr="007C40D5" w14:paraId="0E800918" w14:textId="77777777" w:rsidTr="0006437B">
        <w:tc>
          <w:tcPr>
            <w:tcW w:w="4531" w:type="dxa"/>
          </w:tcPr>
          <w:p w14:paraId="0F095A11" w14:textId="77777777" w:rsidR="001E25D9" w:rsidRPr="007C40D5" w:rsidRDefault="001E25D9" w:rsidP="001E25D9">
            <w:pPr>
              <w:spacing w:before="120" w:after="120"/>
              <w:rPr>
                <w:rFonts w:ascii="Times New Roman" w:hAnsi="Times New Roman" w:cs="Times New Roman"/>
                <w:sz w:val="16"/>
                <w:szCs w:val="16"/>
              </w:rPr>
            </w:pPr>
            <w:r w:rsidRPr="007C40D5">
              <w:rPr>
                <w:rFonts w:ascii="Times New Roman" w:hAnsi="Times New Roman" w:cs="Times New Roman"/>
                <w:sz w:val="16"/>
                <w:szCs w:val="16"/>
              </w:rPr>
              <w:lastRenderedPageBreak/>
              <w:t>3) În cazul în care informațiile privind cifra de afaceri (generală sau specifică) nu sunt disponibile pentru întreaga perioadă impusă, vă rugăm să precizați data la care operatorul economic a fost înființat sau și-a început activitatea:</w:t>
            </w:r>
          </w:p>
        </w:tc>
        <w:tc>
          <w:tcPr>
            <w:tcW w:w="4531" w:type="dxa"/>
          </w:tcPr>
          <w:p w14:paraId="74D0EF7A" w14:textId="77777777" w:rsidR="001E25D9" w:rsidRDefault="001E25D9" w:rsidP="001E25D9">
            <w:r w:rsidRPr="00DF4EEB">
              <w:rPr>
                <w:rFonts w:ascii="Times New Roman" w:hAnsi="Times New Roman" w:cs="Times New Roman"/>
                <w:sz w:val="16"/>
                <w:szCs w:val="16"/>
              </w:rPr>
              <w:t>Nu este cazul</w:t>
            </w:r>
          </w:p>
        </w:tc>
      </w:tr>
      <w:tr w:rsidR="001E25D9" w:rsidRPr="007C40D5" w14:paraId="0D9F4465" w14:textId="77777777" w:rsidTr="0006437B">
        <w:tc>
          <w:tcPr>
            <w:tcW w:w="4531" w:type="dxa"/>
          </w:tcPr>
          <w:p w14:paraId="60E9953D" w14:textId="77777777" w:rsidR="001E25D9" w:rsidRPr="007C40D5" w:rsidRDefault="001E25D9" w:rsidP="001E25D9">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4) În ceea ce privește </w:t>
            </w:r>
            <w:r w:rsidRPr="007C40D5">
              <w:rPr>
                <w:rFonts w:ascii="Times New Roman" w:hAnsi="Times New Roman" w:cs="Times New Roman"/>
                <w:b/>
                <w:sz w:val="16"/>
                <w:szCs w:val="16"/>
              </w:rPr>
              <w:t>indicatorii financiari</w:t>
            </w:r>
            <w:r w:rsidRPr="007C40D5">
              <w:rPr>
                <w:rFonts w:ascii="Times New Roman" w:hAnsi="Times New Roman" w:cs="Times New Roman"/>
                <w:sz w:val="16"/>
                <w:szCs w:val="16"/>
              </w:rPr>
              <w:t xml:space="preserve"> specificați în anunțul relevant sau în documentele achiziției, operatorul economic declară că valoarea (valorile) reală (reale) pentru indicatorii solicitați este (sunt) după cum urmează:</w:t>
            </w:r>
          </w:p>
          <w:p w14:paraId="7C0F35D9" w14:textId="77777777" w:rsidR="001E25D9" w:rsidRPr="007C40D5" w:rsidRDefault="001E25D9" w:rsidP="001E25D9">
            <w:pPr>
              <w:spacing w:before="120" w:after="120"/>
              <w:rPr>
                <w:rFonts w:ascii="Times New Roman" w:hAnsi="Times New Roman" w:cs="Times New Roman"/>
                <w:sz w:val="16"/>
                <w:szCs w:val="16"/>
              </w:rPr>
            </w:pPr>
          </w:p>
          <w:p w14:paraId="6E91CD3A" w14:textId="77777777" w:rsidR="001E25D9" w:rsidRPr="007C40D5" w:rsidRDefault="001E25D9" w:rsidP="001E25D9">
            <w:pPr>
              <w:spacing w:before="120" w:after="120"/>
              <w:rPr>
                <w:rFonts w:ascii="Times New Roman" w:hAnsi="Times New Roman" w:cs="Times New Roman"/>
                <w:sz w:val="16"/>
                <w:szCs w:val="16"/>
              </w:rPr>
            </w:pPr>
            <w:r w:rsidRPr="007C40D5">
              <w:rPr>
                <w:rFonts w:ascii="Times New Roman" w:hAnsi="Times New Roman" w:cs="Times New Roman"/>
                <w:sz w:val="16"/>
                <w:szCs w:val="16"/>
              </w:rPr>
              <w:t>Dacă documentele relevante sunt disponibile în format electronic, vă rugăm să precizați:</w:t>
            </w:r>
          </w:p>
        </w:tc>
        <w:tc>
          <w:tcPr>
            <w:tcW w:w="4531" w:type="dxa"/>
          </w:tcPr>
          <w:p w14:paraId="6A7B0C99" w14:textId="77777777" w:rsidR="001E25D9" w:rsidRDefault="001E25D9" w:rsidP="001E25D9">
            <w:r w:rsidRPr="00DF4EEB">
              <w:rPr>
                <w:rFonts w:ascii="Times New Roman" w:hAnsi="Times New Roman" w:cs="Times New Roman"/>
                <w:sz w:val="16"/>
                <w:szCs w:val="16"/>
              </w:rPr>
              <w:t>Nu este cazul</w:t>
            </w:r>
          </w:p>
        </w:tc>
      </w:tr>
      <w:tr w:rsidR="001E25D9" w:rsidRPr="007C40D5" w14:paraId="46DE0ED3" w14:textId="77777777" w:rsidTr="0006437B">
        <w:tc>
          <w:tcPr>
            <w:tcW w:w="4531" w:type="dxa"/>
          </w:tcPr>
          <w:p w14:paraId="320F7F01" w14:textId="77777777" w:rsidR="001E25D9" w:rsidRPr="007C40D5" w:rsidRDefault="001E25D9" w:rsidP="001E25D9">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5) Suma asigurată prin </w:t>
            </w:r>
            <w:r w:rsidRPr="007C40D5">
              <w:rPr>
                <w:rFonts w:ascii="Times New Roman" w:hAnsi="Times New Roman" w:cs="Times New Roman"/>
                <w:b/>
                <w:sz w:val="16"/>
                <w:szCs w:val="16"/>
              </w:rPr>
              <w:t>asigurarea</w:t>
            </w:r>
            <w:r w:rsidRPr="007C40D5">
              <w:rPr>
                <w:rFonts w:ascii="Times New Roman" w:hAnsi="Times New Roman" w:cs="Times New Roman"/>
                <w:sz w:val="16"/>
                <w:szCs w:val="16"/>
              </w:rPr>
              <w:t xml:space="preserve"> sa </w:t>
            </w:r>
            <w:r w:rsidRPr="007C40D5">
              <w:rPr>
                <w:rFonts w:ascii="Times New Roman" w:hAnsi="Times New Roman" w:cs="Times New Roman"/>
                <w:b/>
                <w:sz w:val="16"/>
                <w:szCs w:val="16"/>
              </w:rPr>
              <w:t>împotriva riscurilor profesionale</w:t>
            </w:r>
            <w:r w:rsidRPr="007C40D5">
              <w:rPr>
                <w:rFonts w:ascii="Times New Roman" w:hAnsi="Times New Roman" w:cs="Times New Roman"/>
                <w:sz w:val="16"/>
                <w:szCs w:val="16"/>
              </w:rPr>
              <w:t xml:space="preserve"> este următoarea:</w:t>
            </w:r>
          </w:p>
          <w:p w14:paraId="17881891" w14:textId="77777777" w:rsidR="001E25D9" w:rsidRPr="007C40D5" w:rsidRDefault="001E25D9" w:rsidP="001E25D9">
            <w:pPr>
              <w:spacing w:before="120" w:after="120"/>
              <w:rPr>
                <w:rFonts w:ascii="Times New Roman" w:hAnsi="Times New Roman" w:cs="Times New Roman"/>
                <w:sz w:val="16"/>
                <w:szCs w:val="16"/>
              </w:rPr>
            </w:pPr>
          </w:p>
          <w:p w14:paraId="5B2325ED" w14:textId="77777777" w:rsidR="001E25D9" w:rsidRPr="007C40D5" w:rsidRDefault="001E25D9" w:rsidP="001E25D9">
            <w:pPr>
              <w:spacing w:before="120" w:after="120"/>
              <w:rPr>
                <w:rFonts w:ascii="Times New Roman" w:hAnsi="Times New Roman" w:cs="Times New Roman"/>
                <w:sz w:val="16"/>
                <w:szCs w:val="16"/>
              </w:rPr>
            </w:pPr>
            <w:r w:rsidRPr="007C40D5">
              <w:rPr>
                <w:rFonts w:ascii="Times New Roman" w:hAnsi="Times New Roman" w:cs="Times New Roman"/>
                <w:sz w:val="16"/>
                <w:szCs w:val="16"/>
              </w:rPr>
              <w:t>Dacă documentele relevante sunt disponibile în format electronic, vă rugăm să precizați:</w:t>
            </w:r>
          </w:p>
        </w:tc>
        <w:tc>
          <w:tcPr>
            <w:tcW w:w="4531" w:type="dxa"/>
          </w:tcPr>
          <w:p w14:paraId="6E72D83A" w14:textId="77777777" w:rsidR="001E25D9" w:rsidRDefault="001E25D9" w:rsidP="001E25D9">
            <w:r w:rsidRPr="00DF4EEB">
              <w:rPr>
                <w:rFonts w:ascii="Times New Roman" w:hAnsi="Times New Roman" w:cs="Times New Roman"/>
                <w:sz w:val="16"/>
                <w:szCs w:val="16"/>
              </w:rPr>
              <w:t>Nu este cazul</w:t>
            </w:r>
          </w:p>
        </w:tc>
      </w:tr>
      <w:tr w:rsidR="001E25D9" w:rsidRPr="007C40D5" w14:paraId="1CDED200" w14:textId="77777777" w:rsidTr="0006437B">
        <w:tc>
          <w:tcPr>
            <w:tcW w:w="4531" w:type="dxa"/>
          </w:tcPr>
          <w:p w14:paraId="4FEB81E7" w14:textId="77777777" w:rsidR="001E25D9" w:rsidRPr="007C40D5" w:rsidRDefault="001E25D9" w:rsidP="001E25D9">
            <w:pPr>
              <w:spacing w:before="120" w:after="120"/>
              <w:rPr>
                <w:rFonts w:ascii="Times New Roman" w:hAnsi="Times New Roman" w:cs="Times New Roman"/>
                <w:sz w:val="16"/>
                <w:szCs w:val="16"/>
              </w:rPr>
            </w:pPr>
            <w:r w:rsidRPr="007C40D5">
              <w:rPr>
                <w:rFonts w:ascii="Times New Roman" w:hAnsi="Times New Roman" w:cs="Times New Roman"/>
                <w:sz w:val="16"/>
                <w:szCs w:val="16"/>
              </w:rPr>
              <w:t>6) În ceea ce privește alte cerințe economice sau financiare, dacă este cazul, care ar putea fi specificate în anunțul de relevant sau în documentele achiziției, operatorul economic declară că:</w:t>
            </w:r>
          </w:p>
          <w:p w14:paraId="18E35F2D" w14:textId="77777777" w:rsidR="001E25D9" w:rsidRPr="007C40D5" w:rsidRDefault="001E25D9" w:rsidP="001E25D9">
            <w:pPr>
              <w:spacing w:before="120" w:after="120"/>
              <w:rPr>
                <w:rFonts w:ascii="Times New Roman" w:hAnsi="Times New Roman" w:cs="Times New Roman"/>
                <w:sz w:val="16"/>
                <w:szCs w:val="16"/>
              </w:rPr>
            </w:pPr>
            <w:r w:rsidRPr="007C40D5">
              <w:rPr>
                <w:rFonts w:ascii="Times New Roman" w:hAnsi="Times New Roman" w:cs="Times New Roman"/>
                <w:sz w:val="16"/>
                <w:szCs w:val="16"/>
              </w:rPr>
              <w:t>Dacă documentele relevante care ar putea fi specificate în anunțul relevant sau în documentele achiziției sunt disponibile în format electronic, vă rugăm să precizați:</w:t>
            </w:r>
          </w:p>
        </w:tc>
        <w:tc>
          <w:tcPr>
            <w:tcW w:w="4531" w:type="dxa"/>
          </w:tcPr>
          <w:p w14:paraId="65C6F62C" w14:textId="77777777" w:rsidR="001E25D9" w:rsidRDefault="001E25D9" w:rsidP="001E25D9">
            <w:r w:rsidRPr="00DF4EEB">
              <w:rPr>
                <w:rFonts w:ascii="Times New Roman" w:hAnsi="Times New Roman" w:cs="Times New Roman"/>
                <w:sz w:val="16"/>
                <w:szCs w:val="16"/>
              </w:rPr>
              <w:t>Nu este cazul</w:t>
            </w:r>
          </w:p>
        </w:tc>
      </w:tr>
    </w:tbl>
    <w:p w14:paraId="2B2AFF93" w14:textId="77777777" w:rsidR="00D15D08" w:rsidRPr="007C40D5" w:rsidRDefault="00D15D08" w:rsidP="00510687">
      <w:pPr>
        <w:jc w:val="center"/>
        <w:rPr>
          <w:rFonts w:ascii="Times New Roman" w:hAnsi="Times New Roman" w:cs="Times New Roman"/>
          <w:sz w:val="24"/>
          <w:szCs w:val="24"/>
        </w:rPr>
      </w:pPr>
    </w:p>
    <w:p w14:paraId="2B9B7F5F" w14:textId="77777777" w:rsidR="00A15E7F" w:rsidRPr="007C40D5" w:rsidRDefault="00C744EA" w:rsidP="00510687">
      <w:pPr>
        <w:jc w:val="center"/>
        <w:rPr>
          <w:rFonts w:ascii="Times New Roman" w:eastAsia="Times New Roman" w:hAnsi="Times New Roman" w:cs="Times New Roman"/>
          <w:sz w:val="24"/>
          <w:szCs w:val="24"/>
          <w:lang w:eastAsia="ro-RO"/>
        </w:rPr>
      </w:pPr>
      <w:r w:rsidRPr="007C40D5">
        <w:rPr>
          <w:rFonts w:ascii="Times New Roman" w:eastAsia="Times New Roman" w:hAnsi="Times New Roman" w:cs="Times New Roman"/>
          <w:sz w:val="24"/>
          <w:szCs w:val="24"/>
          <w:lang w:eastAsia="ro-RO"/>
        </w:rPr>
        <w:t>C: CAPACITATEA TEHNICĂ ȘI PROFESIONALĂ</w:t>
      </w:r>
    </w:p>
    <w:tbl>
      <w:tblPr>
        <w:tblStyle w:val="TableGrid"/>
        <w:tblW w:w="0" w:type="auto"/>
        <w:shd w:val="clear" w:color="auto" w:fill="E7E6E6" w:themeFill="background2"/>
        <w:tblLook w:val="04A0" w:firstRow="1" w:lastRow="0" w:firstColumn="1" w:lastColumn="0" w:noHBand="0" w:noVBand="1"/>
      </w:tblPr>
      <w:tblGrid>
        <w:gridCol w:w="9062"/>
      </w:tblGrid>
      <w:tr w:rsidR="00C744EA" w:rsidRPr="007C40D5" w14:paraId="43F244A9" w14:textId="77777777" w:rsidTr="0006437B">
        <w:tc>
          <w:tcPr>
            <w:tcW w:w="9062" w:type="dxa"/>
            <w:shd w:val="clear" w:color="auto" w:fill="E7E6E6" w:themeFill="background2"/>
          </w:tcPr>
          <w:p w14:paraId="0772389B" w14:textId="77777777" w:rsidR="00C744EA" w:rsidRPr="007C40D5" w:rsidRDefault="00C744EA" w:rsidP="0006437B">
            <w:pPr>
              <w:spacing w:before="120" w:after="120"/>
              <w:rPr>
                <w:rFonts w:ascii="Times New Roman" w:hAnsi="Times New Roman" w:cs="Times New Roman"/>
                <w:sz w:val="16"/>
                <w:szCs w:val="16"/>
              </w:rPr>
            </w:pPr>
            <w:r w:rsidRPr="007C40D5">
              <w:rPr>
                <w:rFonts w:ascii="Times New Roman" w:hAnsi="Times New Roman" w:cs="Times New Roman"/>
                <w:sz w:val="16"/>
                <w:szCs w:val="16"/>
              </w:rPr>
              <w:t>Operatorul economic trebuie să furnizeze informații numai în cazul în care criteriile de selecție respective au fost impuse de autoritatea contractantă sau de entitatea contractantă în anunțul relevant sau în documentele achiziției menționate în anunț.</w:t>
            </w:r>
          </w:p>
        </w:tc>
      </w:tr>
    </w:tbl>
    <w:p w14:paraId="4040E3A2" w14:textId="77777777" w:rsidR="00C744EA" w:rsidRPr="007C40D5" w:rsidRDefault="00C744EA" w:rsidP="00C744EA">
      <w:pPr>
        <w:jc w:val="center"/>
        <w:rPr>
          <w:rFonts w:ascii="Times New Roman" w:eastAsia="Times New Roman" w:hAnsi="Times New Roman" w:cs="Times New Roman"/>
          <w:sz w:val="24"/>
          <w:szCs w:val="24"/>
          <w:lang w:eastAsia="ro-RO"/>
        </w:rPr>
      </w:pPr>
    </w:p>
    <w:tbl>
      <w:tblPr>
        <w:tblStyle w:val="TableGrid"/>
        <w:tblW w:w="0" w:type="auto"/>
        <w:tblLook w:val="04A0" w:firstRow="1" w:lastRow="0" w:firstColumn="1" w:lastColumn="0" w:noHBand="0" w:noVBand="1"/>
      </w:tblPr>
      <w:tblGrid>
        <w:gridCol w:w="4531"/>
        <w:gridCol w:w="4531"/>
      </w:tblGrid>
      <w:tr w:rsidR="00C744EA" w:rsidRPr="007C40D5" w14:paraId="25668843" w14:textId="77777777" w:rsidTr="0006437B">
        <w:tc>
          <w:tcPr>
            <w:tcW w:w="4531" w:type="dxa"/>
          </w:tcPr>
          <w:p w14:paraId="14698855" w14:textId="77777777" w:rsidR="00C744EA" w:rsidRPr="007C40D5" w:rsidRDefault="00C744EA" w:rsidP="0006437B">
            <w:pPr>
              <w:spacing w:before="120" w:after="120"/>
              <w:rPr>
                <w:rFonts w:ascii="Times New Roman" w:hAnsi="Times New Roman" w:cs="Times New Roman"/>
                <w:b/>
                <w:sz w:val="16"/>
                <w:szCs w:val="16"/>
              </w:rPr>
            </w:pPr>
            <w:r w:rsidRPr="007C40D5">
              <w:rPr>
                <w:rFonts w:ascii="Times New Roman" w:hAnsi="Times New Roman" w:cs="Times New Roman"/>
                <w:b/>
                <w:sz w:val="16"/>
                <w:szCs w:val="16"/>
              </w:rPr>
              <w:t>Capacitatea tehnică și profesională</w:t>
            </w:r>
          </w:p>
        </w:tc>
        <w:tc>
          <w:tcPr>
            <w:tcW w:w="4531" w:type="dxa"/>
          </w:tcPr>
          <w:p w14:paraId="2F9FED7C" w14:textId="77777777" w:rsidR="00C744EA" w:rsidRPr="007C40D5" w:rsidRDefault="00C744EA" w:rsidP="0006437B">
            <w:pPr>
              <w:spacing w:before="120" w:after="120"/>
              <w:rPr>
                <w:rFonts w:ascii="Times New Roman" w:hAnsi="Times New Roman" w:cs="Times New Roman"/>
                <w:b/>
                <w:sz w:val="16"/>
                <w:szCs w:val="16"/>
              </w:rPr>
            </w:pPr>
            <w:r w:rsidRPr="007C40D5">
              <w:rPr>
                <w:rFonts w:ascii="Times New Roman" w:hAnsi="Times New Roman" w:cs="Times New Roman"/>
                <w:b/>
                <w:sz w:val="16"/>
                <w:szCs w:val="16"/>
              </w:rPr>
              <w:t>Răspuns</w:t>
            </w:r>
          </w:p>
        </w:tc>
      </w:tr>
      <w:tr w:rsidR="001E25D9" w:rsidRPr="007C40D5" w14:paraId="05957E31" w14:textId="77777777" w:rsidTr="0006437B">
        <w:tc>
          <w:tcPr>
            <w:tcW w:w="4531" w:type="dxa"/>
          </w:tcPr>
          <w:p w14:paraId="6986407D" w14:textId="77777777" w:rsidR="001E25D9" w:rsidRPr="00786314" w:rsidRDefault="001E25D9" w:rsidP="001E25D9">
            <w:pPr>
              <w:spacing w:before="120" w:after="120"/>
              <w:rPr>
                <w:rFonts w:ascii="Times New Roman" w:hAnsi="Times New Roman" w:cs="Times New Roman"/>
                <w:sz w:val="16"/>
                <w:szCs w:val="16"/>
              </w:rPr>
            </w:pPr>
            <w:r w:rsidRPr="00786314">
              <w:rPr>
                <w:rFonts w:ascii="Times New Roman" w:hAnsi="Times New Roman" w:cs="Times New Roman"/>
                <w:sz w:val="16"/>
                <w:szCs w:val="16"/>
              </w:rPr>
              <w:t>1a) Numai pentru contractele de achiziții publice de lucrări:</w:t>
            </w:r>
          </w:p>
          <w:p w14:paraId="5E64E68E" w14:textId="77777777" w:rsidR="001E25D9" w:rsidRPr="00786314" w:rsidRDefault="001E25D9" w:rsidP="001E25D9">
            <w:pPr>
              <w:spacing w:before="120" w:after="120"/>
              <w:rPr>
                <w:rFonts w:ascii="Times New Roman" w:hAnsi="Times New Roman" w:cs="Times New Roman"/>
                <w:sz w:val="16"/>
                <w:szCs w:val="16"/>
              </w:rPr>
            </w:pPr>
            <w:r w:rsidRPr="00786314">
              <w:rPr>
                <w:rFonts w:ascii="Times New Roman" w:hAnsi="Times New Roman" w:cs="Times New Roman"/>
                <w:sz w:val="16"/>
                <w:szCs w:val="16"/>
              </w:rPr>
              <w:t>În perioada de referință, operatorul economic a îndeplinit următoarele lucrări de tipul specificat:</w:t>
            </w:r>
          </w:p>
          <w:p w14:paraId="40B9C8DE" w14:textId="53963741" w:rsidR="003A7EE1" w:rsidRPr="006C251E" w:rsidRDefault="003A7EE1" w:rsidP="00FC75B3">
            <w:pPr>
              <w:spacing w:line="0" w:lineRule="atLeast"/>
              <w:rPr>
                <w:rFonts w:asciiTheme="majorHAnsi" w:hAnsiTheme="majorHAnsi" w:cstheme="majorHAnsi"/>
                <w:sz w:val="20"/>
                <w:szCs w:val="20"/>
              </w:rPr>
            </w:pPr>
          </w:p>
        </w:tc>
        <w:tc>
          <w:tcPr>
            <w:tcW w:w="4531" w:type="dxa"/>
          </w:tcPr>
          <w:p w14:paraId="325BC4B1" w14:textId="5F5D05E3" w:rsidR="001E25D9" w:rsidRDefault="001E25D9" w:rsidP="001E25D9"/>
        </w:tc>
      </w:tr>
      <w:tr w:rsidR="001E25D9" w:rsidRPr="007C40D5" w14:paraId="3E763CF9" w14:textId="77777777" w:rsidTr="0006437B">
        <w:tc>
          <w:tcPr>
            <w:tcW w:w="4531" w:type="dxa"/>
          </w:tcPr>
          <w:p w14:paraId="5316C0A4" w14:textId="77777777" w:rsidR="001E25D9" w:rsidRPr="00786314" w:rsidRDefault="001E25D9" w:rsidP="001E25D9">
            <w:pPr>
              <w:spacing w:before="120" w:after="120"/>
              <w:rPr>
                <w:rFonts w:ascii="Times New Roman" w:hAnsi="Times New Roman" w:cs="Times New Roman"/>
                <w:sz w:val="16"/>
                <w:szCs w:val="16"/>
              </w:rPr>
            </w:pPr>
            <w:r w:rsidRPr="00786314">
              <w:rPr>
                <w:rFonts w:ascii="Times New Roman" w:hAnsi="Times New Roman" w:cs="Times New Roman"/>
                <w:sz w:val="16"/>
                <w:szCs w:val="16"/>
              </w:rPr>
              <w:t>1b) Numai pentru contractele de achiziții publice de produse și de servicii:</w:t>
            </w:r>
          </w:p>
          <w:p w14:paraId="2AE93F2D" w14:textId="77777777" w:rsidR="001E25D9" w:rsidRPr="006C251E" w:rsidRDefault="001E25D9" w:rsidP="001E25D9">
            <w:pPr>
              <w:spacing w:before="120" w:after="120"/>
              <w:rPr>
                <w:rFonts w:asciiTheme="majorHAnsi" w:hAnsiTheme="majorHAnsi" w:cstheme="majorHAnsi"/>
                <w:sz w:val="20"/>
                <w:szCs w:val="20"/>
              </w:rPr>
            </w:pPr>
            <w:r w:rsidRPr="00786314">
              <w:rPr>
                <w:rFonts w:ascii="Times New Roman" w:hAnsi="Times New Roman" w:cs="Times New Roman"/>
                <w:sz w:val="16"/>
                <w:szCs w:val="16"/>
              </w:rPr>
              <w:t>În perioada de referință operatorul economic a efectuat următoarele livrări principale de tipul specificat sau a prestat următoarele servicii principale de tipul specificat: la întocmirea listei, vă rugăm să indicați valorile, datele și beneficiarii publici sau privați:</w:t>
            </w:r>
          </w:p>
        </w:tc>
        <w:tc>
          <w:tcPr>
            <w:tcW w:w="4531" w:type="dxa"/>
          </w:tcPr>
          <w:p w14:paraId="512974E4" w14:textId="77777777" w:rsidR="001E25D9" w:rsidRDefault="001E25D9" w:rsidP="001E25D9">
            <w:r w:rsidRPr="00B40F1C">
              <w:rPr>
                <w:rFonts w:ascii="Times New Roman" w:hAnsi="Times New Roman" w:cs="Times New Roman"/>
                <w:sz w:val="16"/>
                <w:szCs w:val="16"/>
              </w:rPr>
              <w:t>Nu este cazul</w:t>
            </w:r>
          </w:p>
        </w:tc>
      </w:tr>
      <w:tr w:rsidR="001E25D9" w:rsidRPr="007C40D5" w14:paraId="204C4C4E" w14:textId="77777777" w:rsidTr="0006437B">
        <w:tc>
          <w:tcPr>
            <w:tcW w:w="4531" w:type="dxa"/>
          </w:tcPr>
          <w:p w14:paraId="590DF6BF" w14:textId="77777777" w:rsidR="001E25D9" w:rsidRPr="007C40D5" w:rsidRDefault="001E25D9" w:rsidP="001E25D9">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2) Poate recurge la următorii </w:t>
            </w:r>
            <w:r w:rsidRPr="007C40D5">
              <w:rPr>
                <w:rFonts w:ascii="Times New Roman" w:hAnsi="Times New Roman" w:cs="Times New Roman"/>
                <w:b/>
                <w:sz w:val="16"/>
                <w:szCs w:val="16"/>
              </w:rPr>
              <w:t>tehnicieni</w:t>
            </w:r>
            <w:r w:rsidRPr="007C40D5">
              <w:rPr>
                <w:rFonts w:ascii="Times New Roman" w:hAnsi="Times New Roman" w:cs="Times New Roman"/>
                <w:sz w:val="16"/>
                <w:szCs w:val="16"/>
              </w:rPr>
              <w:t xml:space="preserve"> sau la următoarele </w:t>
            </w:r>
            <w:r w:rsidRPr="007C40D5">
              <w:rPr>
                <w:rFonts w:ascii="Times New Roman" w:hAnsi="Times New Roman" w:cs="Times New Roman"/>
                <w:b/>
                <w:sz w:val="16"/>
                <w:szCs w:val="16"/>
              </w:rPr>
              <w:t>organisme tehnice</w:t>
            </w:r>
            <w:r w:rsidRPr="007C40D5">
              <w:rPr>
                <w:rFonts w:ascii="Times New Roman" w:hAnsi="Times New Roman" w:cs="Times New Roman"/>
                <w:sz w:val="16"/>
                <w:szCs w:val="16"/>
              </w:rPr>
              <w:t>, mai ales cei (cele) responsabili (responsabile) de controlul calității:</w:t>
            </w:r>
          </w:p>
          <w:p w14:paraId="07BFD282" w14:textId="77777777" w:rsidR="001E25D9" w:rsidRPr="007C40D5" w:rsidRDefault="001E25D9" w:rsidP="001E25D9">
            <w:pPr>
              <w:spacing w:before="120" w:after="120"/>
              <w:rPr>
                <w:rFonts w:ascii="Times New Roman" w:hAnsi="Times New Roman" w:cs="Times New Roman"/>
                <w:sz w:val="16"/>
                <w:szCs w:val="16"/>
              </w:rPr>
            </w:pPr>
            <w:r w:rsidRPr="007C40D5">
              <w:rPr>
                <w:rFonts w:ascii="Times New Roman" w:hAnsi="Times New Roman" w:cs="Times New Roman"/>
                <w:sz w:val="16"/>
                <w:szCs w:val="16"/>
              </w:rPr>
              <w:t>În cazul contractelor de achiziții publice de lucrări, operatorul economic va putea recurge la următorii tehnicieni sau la următoarele organisme tehnice:</w:t>
            </w:r>
          </w:p>
        </w:tc>
        <w:tc>
          <w:tcPr>
            <w:tcW w:w="4531" w:type="dxa"/>
          </w:tcPr>
          <w:p w14:paraId="64FB85E3" w14:textId="77777777" w:rsidR="001E25D9" w:rsidRDefault="001E25D9" w:rsidP="001E25D9">
            <w:r w:rsidRPr="00B40F1C">
              <w:rPr>
                <w:rFonts w:ascii="Times New Roman" w:hAnsi="Times New Roman" w:cs="Times New Roman"/>
                <w:sz w:val="16"/>
                <w:szCs w:val="16"/>
              </w:rPr>
              <w:t>Nu este cazul</w:t>
            </w:r>
          </w:p>
        </w:tc>
      </w:tr>
      <w:tr w:rsidR="001E25D9" w:rsidRPr="007C40D5" w14:paraId="1E465699" w14:textId="77777777" w:rsidTr="0006437B">
        <w:tc>
          <w:tcPr>
            <w:tcW w:w="4531" w:type="dxa"/>
          </w:tcPr>
          <w:p w14:paraId="2A1802F6" w14:textId="77777777" w:rsidR="001E25D9" w:rsidRPr="007C40D5" w:rsidRDefault="001E25D9" w:rsidP="001E25D9">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3) Utilizează următoarele </w:t>
            </w:r>
            <w:r w:rsidRPr="007C40D5">
              <w:rPr>
                <w:rFonts w:ascii="Times New Roman" w:hAnsi="Times New Roman" w:cs="Times New Roman"/>
                <w:b/>
                <w:sz w:val="16"/>
                <w:szCs w:val="16"/>
              </w:rPr>
              <w:t xml:space="preserve">instalații tehnice și măsuri de </w:t>
            </w:r>
            <w:r w:rsidRPr="007C40D5">
              <w:rPr>
                <w:rFonts w:ascii="Times New Roman" w:hAnsi="Times New Roman" w:cs="Times New Roman"/>
                <w:b/>
                <w:sz w:val="16"/>
                <w:szCs w:val="16"/>
              </w:rPr>
              <w:lastRenderedPageBreak/>
              <w:t>asigurare a calității</w:t>
            </w:r>
            <w:r w:rsidRPr="007C40D5">
              <w:rPr>
                <w:rFonts w:ascii="Times New Roman" w:hAnsi="Times New Roman" w:cs="Times New Roman"/>
                <w:sz w:val="16"/>
                <w:szCs w:val="16"/>
              </w:rPr>
              <w:t xml:space="preserve">, iar </w:t>
            </w:r>
            <w:r w:rsidRPr="007C40D5">
              <w:rPr>
                <w:rFonts w:ascii="Times New Roman" w:hAnsi="Times New Roman" w:cs="Times New Roman"/>
                <w:b/>
                <w:sz w:val="16"/>
                <w:szCs w:val="16"/>
              </w:rPr>
              <w:t>resursele sale de studiu și de cercetare</w:t>
            </w:r>
            <w:r w:rsidRPr="007C40D5">
              <w:rPr>
                <w:rFonts w:ascii="Times New Roman" w:hAnsi="Times New Roman" w:cs="Times New Roman"/>
                <w:sz w:val="16"/>
                <w:szCs w:val="16"/>
              </w:rPr>
              <w:t xml:space="preserve"> sunt după cum urmează:</w:t>
            </w:r>
          </w:p>
        </w:tc>
        <w:tc>
          <w:tcPr>
            <w:tcW w:w="4531" w:type="dxa"/>
          </w:tcPr>
          <w:p w14:paraId="76365ACD" w14:textId="77777777" w:rsidR="001E25D9" w:rsidRDefault="001E25D9" w:rsidP="001E25D9">
            <w:r w:rsidRPr="00B40F1C">
              <w:rPr>
                <w:rFonts w:ascii="Times New Roman" w:hAnsi="Times New Roman" w:cs="Times New Roman"/>
                <w:sz w:val="16"/>
                <w:szCs w:val="16"/>
              </w:rPr>
              <w:lastRenderedPageBreak/>
              <w:t>Nu este cazul</w:t>
            </w:r>
          </w:p>
        </w:tc>
      </w:tr>
      <w:tr w:rsidR="001E25D9" w:rsidRPr="007C40D5" w14:paraId="73DDEC87" w14:textId="77777777" w:rsidTr="0006437B">
        <w:tc>
          <w:tcPr>
            <w:tcW w:w="4531" w:type="dxa"/>
          </w:tcPr>
          <w:p w14:paraId="0B74E342" w14:textId="77777777" w:rsidR="001E25D9" w:rsidRPr="007C40D5" w:rsidRDefault="001E25D9" w:rsidP="001E25D9">
            <w:pPr>
              <w:spacing w:before="120" w:after="120"/>
              <w:rPr>
                <w:rFonts w:ascii="Times New Roman" w:hAnsi="Times New Roman" w:cs="Times New Roman"/>
                <w:sz w:val="16"/>
                <w:szCs w:val="16"/>
              </w:rPr>
            </w:pPr>
            <w:r w:rsidRPr="007C40D5">
              <w:rPr>
                <w:rFonts w:ascii="Times New Roman" w:hAnsi="Times New Roman" w:cs="Times New Roman"/>
                <w:sz w:val="16"/>
                <w:szCs w:val="16"/>
              </w:rPr>
              <w:lastRenderedPageBreak/>
              <w:t xml:space="preserve">4) Va fi în măsură să aplice următoarele sisteme de </w:t>
            </w:r>
            <w:r w:rsidRPr="007C40D5">
              <w:rPr>
                <w:rFonts w:ascii="Times New Roman" w:hAnsi="Times New Roman" w:cs="Times New Roman"/>
                <w:b/>
                <w:sz w:val="16"/>
                <w:szCs w:val="16"/>
              </w:rPr>
              <w:t>management</w:t>
            </w:r>
            <w:r w:rsidRPr="007C40D5">
              <w:rPr>
                <w:rFonts w:ascii="Times New Roman" w:hAnsi="Times New Roman" w:cs="Times New Roman"/>
                <w:sz w:val="16"/>
                <w:szCs w:val="16"/>
              </w:rPr>
              <w:t xml:space="preserve"> și de trasabilitate în cadrul </w:t>
            </w:r>
            <w:r w:rsidRPr="007C40D5">
              <w:rPr>
                <w:rFonts w:ascii="Times New Roman" w:hAnsi="Times New Roman" w:cs="Times New Roman"/>
                <w:b/>
                <w:sz w:val="16"/>
                <w:szCs w:val="16"/>
              </w:rPr>
              <w:t>lanțului de aprovizionare</w:t>
            </w:r>
            <w:r w:rsidRPr="007C40D5">
              <w:rPr>
                <w:rFonts w:ascii="Times New Roman" w:hAnsi="Times New Roman" w:cs="Times New Roman"/>
                <w:sz w:val="16"/>
                <w:szCs w:val="16"/>
              </w:rPr>
              <w:t xml:space="preserve"> pe durata executării contractului:</w:t>
            </w:r>
          </w:p>
        </w:tc>
        <w:tc>
          <w:tcPr>
            <w:tcW w:w="4531" w:type="dxa"/>
          </w:tcPr>
          <w:p w14:paraId="1E3F0CE2" w14:textId="77777777" w:rsidR="001E25D9" w:rsidRDefault="001E25D9" w:rsidP="001E25D9">
            <w:r w:rsidRPr="00B40F1C">
              <w:rPr>
                <w:rFonts w:ascii="Times New Roman" w:hAnsi="Times New Roman" w:cs="Times New Roman"/>
                <w:sz w:val="16"/>
                <w:szCs w:val="16"/>
              </w:rPr>
              <w:t>Nu este cazul</w:t>
            </w:r>
          </w:p>
        </w:tc>
      </w:tr>
      <w:tr w:rsidR="001E25D9" w:rsidRPr="007C40D5" w14:paraId="02CE095D" w14:textId="77777777" w:rsidTr="0006437B">
        <w:tc>
          <w:tcPr>
            <w:tcW w:w="4531" w:type="dxa"/>
          </w:tcPr>
          <w:p w14:paraId="23C7DA40" w14:textId="77777777" w:rsidR="001E25D9" w:rsidRPr="007C40D5" w:rsidRDefault="001E25D9" w:rsidP="001E25D9">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5) </w:t>
            </w:r>
            <w:r w:rsidRPr="007C40D5">
              <w:rPr>
                <w:rFonts w:ascii="Times New Roman" w:hAnsi="Times New Roman" w:cs="Times New Roman"/>
                <w:b/>
                <w:sz w:val="16"/>
                <w:szCs w:val="16"/>
              </w:rPr>
              <w:t>Pentru produsele sau serviciile complexe care urmează să fie furnizate sau, în mod excepțional, pentru produsele sau serviciile solicitate cu un scop anume</w:t>
            </w:r>
            <w:r w:rsidRPr="007C40D5">
              <w:rPr>
                <w:rFonts w:ascii="Times New Roman" w:hAnsi="Times New Roman" w:cs="Times New Roman"/>
                <w:sz w:val="16"/>
                <w:szCs w:val="16"/>
              </w:rPr>
              <w:t>:</w:t>
            </w:r>
          </w:p>
          <w:p w14:paraId="450C8F9C" w14:textId="77777777" w:rsidR="001E25D9" w:rsidRPr="007C40D5" w:rsidRDefault="001E25D9" w:rsidP="001E25D9">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Operatorul economic </w:t>
            </w:r>
            <w:r w:rsidRPr="007C40D5">
              <w:rPr>
                <w:rFonts w:ascii="Times New Roman" w:hAnsi="Times New Roman" w:cs="Times New Roman"/>
                <w:b/>
                <w:sz w:val="16"/>
                <w:szCs w:val="16"/>
              </w:rPr>
              <w:t>va</w:t>
            </w:r>
            <w:r w:rsidRPr="007C40D5">
              <w:rPr>
                <w:rFonts w:ascii="Times New Roman" w:hAnsi="Times New Roman" w:cs="Times New Roman"/>
                <w:sz w:val="16"/>
                <w:szCs w:val="16"/>
              </w:rPr>
              <w:t xml:space="preserve"> permite efectuarea de </w:t>
            </w:r>
            <w:r w:rsidRPr="007C40D5">
              <w:rPr>
                <w:rFonts w:ascii="Times New Roman" w:hAnsi="Times New Roman" w:cs="Times New Roman"/>
                <w:b/>
                <w:sz w:val="16"/>
                <w:szCs w:val="16"/>
              </w:rPr>
              <w:t>verificări</w:t>
            </w:r>
            <w:r w:rsidRPr="007C40D5">
              <w:rPr>
                <w:rFonts w:ascii="Times New Roman" w:hAnsi="Times New Roman" w:cs="Times New Roman"/>
                <w:sz w:val="16"/>
                <w:szCs w:val="16"/>
              </w:rPr>
              <w:t xml:space="preserve"> ale </w:t>
            </w:r>
            <w:r w:rsidRPr="007C40D5">
              <w:rPr>
                <w:rFonts w:ascii="Times New Roman" w:hAnsi="Times New Roman" w:cs="Times New Roman"/>
                <w:b/>
                <w:sz w:val="16"/>
                <w:szCs w:val="16"/>
              </w:rPr>
              <w:t>capacității tehnice</w:t>
            </w:r>
            <w:r w:rsidRPr="007C40D5">
              <w:rPr>
                <w:rFonts w:ascii="Times New Roman" w:hAnsi="Times New Roman" w:cs="Times New Roman"/>
                <w:sz w:val="16"/>
                <w:szCs w:val="16"/>
              </w:rPr>
              <w:t xml:space="preserve"> a operatorului economic și, dacă este necesar, ale </w:t>
            </w:r>
            <w:r w:rsidRPr="007C40D5">
              <w:rPr>
                <w:rFonts w:ascii="Times New Roman" w:hAnsi="Times New Roman" w:cs="Times New Roman"/>
                <w:b/>
                <w:sz w:val="16"/>
                <w:szCs w:val="16"/>
              </w:rPr>
              <w:t>mijloacelor de studiu și de cercetare</w:t>
            </w:r>
            <w:r w:rsidRPr="007C40D5">
              <w:rPr>
                <w:rFonts w:ascii="Times New Roman" w:hAnsi="Times New Roman" w:cs="Times New Roman"/>
                <w:sz w:val="16"/>
                <w:szCs w:val="16"/>
              </w:rPr>
              <w:t xml:space="preserve"> de care dispune și ale </w:t>
            </w:r>
            <w:r w:rsidRPr="007C40D5">
              <w:rPr>
                <w:rFonts w:ascii="Times New Roman" w:hAnsi="Times New Roman" w:cs="Times New Roman"/>
                <w:b/>
                <w:sz w:val="16"/>
                <w:szCs w:val="16"/>
              </w:rPr>
              <w:t>măsurilor de control al calității</w:t>
            </w:r>
            <w:r w:rsidRPr="007C40D5">
              <w:rPr>
                <w:rFonts w:ascii="Times New Roman" w:hAnsi="Times New Roman" w:cs="Times New Roman"/>
                <w:sz w:val="16"/>
                <w:szCs w:val="16"/>
              </w:rPr>
              <w:t>?</w:t>
            </w:r>
          </w:p>
        </w:tc>
        <w:tc>
          <w:tcPr>
            <w:tcW w:w="4531" w:type="dxa"/>
          </w:tcPr>
          <w:p w14:paraId="0DEE1CA8" w14:textId="77777777" w:rsidR="001E25D9" w:rsidRDefault="001E25D9" w:rsidP="001E25D9">
            <w:r w:rsidRPr="00B40F1C">
              <w:rPr>
                <w:rFonts w:ascii="Times New Roman" w:hAnsi="Times New Roman" w:cs="Times New Roman"/>
                <w:sz w:val="16"/>
                <w:szCs w:val="16"/>
              </w:rPr>
              <w:t>Nu este cazul</w:t>
            </w:r>
          </w:p>
        </w:tc>
      </w:tr>
      <w:tr w:rsidR="001E25D9" w:rsidRPr="007C40D5" w14:paraId="2755E397" w14:textId="77777777" w:rsidTr="0006437B">
        <w:tc>
          <w:tcPr>
            <w:tcW w:w="4531" w:type="dxa"/>
          </w:tcPr>
          <w:p w14:paraId="3549EE55" w14:textId="77777777" w:rsidR="001E25D9" w:rsidRPr="007C40D5" w:rsidRDefault="001E25D9" w:rsidP="001E25D9">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6) Următoarele </w:t>
            </w:r>
            <w:r w:rsidRPr="007C40D5">
              <w:rPr>
                <w:rFonts w:ascii="Times New Roman" w:hAnsi="Times New Roman" w:cs="Times New Roman"/>
                <w:b/>
                <w:sz w:val="16"/>
                <w:szCs w:val="16"/>
              </w:rPr>
              <w:t>calificări educaționale și profesionale</w:t>
            </w:r>
            <w:r w:rsidRPr="007C40D5">
              <w:rPr>
                <w:rFonts w:ascii="Times New Roman" w:hAnsi="Times New Roman" w:cs="Times New Roman"/>
                <w:sz w:val="16"/>
                <w:szCs w:val="16"/>
              </w:rPr>
              <w:t xml:space="preserve"> sunt deținute de către:</w:t>
            </w:r>
          </w:p>
          <w:p w14:paraId="7048F989" w14:textId="77777777" w:rsidR="001E25D9" w:rsidRPr="007C40D5" w:rsidRDefault="001E25D9" w:rsidP="001E25D9">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a) prestatorul de servicii sau de contractantul însuși </w:t>
            </w:r>
            <w:r w:rsidRPr="007C40D5">
              <w:rPr>
                <w:rFonts w:ascii="Times New Roman" w:hAnsi="Times New Roman" w:cs="Times New Roman"/>
                <w:b/>
                <w:sz w:val="16"/>
                <w:szCs w:val="16"/>
              </w:rPr>
              <w:t>și/sau</w:t>
            </w:r>
            <w:r w:rsidRPr="007C40D5">
              <w:rPr>
                <w:rFonts w:ascii="Times New Roman" w:hAnsi="Times New Roman" w:cs="Times New Roman"/>
                <w:sz w:val="16"/>
                <w:szCs w:val="16"/>
              </w:rPr>
              <w:t xml:space="preserve"> (în funcție de cerințele stabilite în anunțul relevant sau în documentele achiziției)</w:t>
            </w:r>
          </w:p>
          <w:p w14:paraId="3A99F8A0" w14:textId="77777777" w:rsidR="001E25D9" w:rsidRPr="007C40D5" w:rsidRDefault="001E25D9" w:rsidP="001E25D9">
            <w:pPr>
              <w:spacing w:before="120" w:after="120"/>
              <w:rPr>
                <w:rFonts w:ascii="Times New Roman" w:hAnsi="Times New Roman" w:cs="Times New Roman"/>
                <w:sz w:val="16"/>
                <w:szCs w:val="16"/>
              </w:rPr>
            </w:pPr>
            <w:r w:rsidRPr="007C40D5">
              <w:rPr>
                <w:rFonts w:ascii="Times New Roman" w:hAnsi="Times New Roman" w:cs="Times New Roman"/>
                <w:sz w:val="16"/>
                <w:szCs w:val="16"/>
              </w:rPr>
              <w:t>b) personalul de conducere al acestuia:</w:t>
            </w:r>
          </w:p>
        </w:tc>
        <w:tc>
          <w:tcPr>
            <w:tcW w:w="4531" w:type="dxa"/>
          </w:tcPr>
          <w:p w14:paraId="3FE3F5B4" w14:textId="77777777" w:rsidR="001E25D9" w:rsidRDefault="001E25D9" w:rsidP="001E25D9">
            <w:r w:rsidRPr="00B40F1C">
              <w:rPr>
                <w:rFonts w:ascii="Times New Roman" w:hAnsi="Times New Roman" w:cs="Times New Roman"/>
                <w:sz w:val="16"/>
                <w:szCs w:val="16"/>
              </w:rPr>
              <w:t>Nu este cazul</w:t>
            </w:r>
          </w:p>
        </w:tc>
      </w:tr>
      <w:tr w:rsidR="001E25D9" w:rsidRPr="007C40D5" w14:paraId="7D65B251" w14:textId="77777777" w:rsidTr="0006437B">
        <w:tc>
          <w:tcPr>
            <w:tcW w:w="4531" w:type="dxa"/>
          </w:tcPr>
          <w:p w14:paraId="2508F298" w14:textId="77777777" w:rsidR="001E25D9" w:rsidRPr="007C40D5" w:rsidRDefault="001E25D9" w:rsidP="001E25D9">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7) Operatorul economic va putea să aplice următoarele </w:t>
            </w:r>
            <w:r w:rsidRPr="007C40D5">
              <w:rPr>
                <w:rFonts w:ascii="Times New Roman" w:hAnsi="Times New Roman" w:cs="Times New Roman"/>
                <w:b/>
                <w:sz w:val="16"/>
                <w:szCs w:val="16"/>
              </w:rPr>
              <w:t>măsuri de management de mediu</w:t>
            </w:r>
            <w:r w:rsidRPr="007C40D5">
              <w:rPr>
                <w:rFonts w:ascii="Times New Roman" w:hAnsi="Times New Roman" w:cs="Times New Roman"/>
                <w:sz w:val="16"/>
                <w:szCs w:val="16"/>
              </w:rPr>
              <w:t xml:space="preserve"> atunci când execută contractul:</w:t>
            </w:r>
          </w:p>
        </w:tc>
        <w:tc>
          <w:tcPr>
            <w:tcW w:w="4531" w:type="dxa"/>
          </w:tcPr>
          <w:p w14:paraId="634F89C8" w14:textId="77777777" w:rsidR="001E25D9" w:rsidRDefault="001E25D9" w:rsidP="001E25D9">
            <w:r w:rsidRPr="00B40F1C">
              <w:rPr>
                <w:rFonts w:ascii="Times New Roman" w:hAnsi="Times New Roman" w:cs="Times New Roman"/>
                <w:sz w:val="16"/>
                <w:szCs w:val="16"/>
              </w:rPr>
              <w:t>Nu este cazul</w:t>
            </w:r>
          </w:p>
        </w:tc>
      </w:tr>
      <w:tr w:rsidR="001E25D9" w:rsidRPr="007C40D5" w14:paraId="15E991AD" w14:textId="77777777" w:rsidTr="0006437B">
        <w:tc>
          <w:tcPr>
            <w:tcW w:w="4531" w:type="dxa"/>
          </w:tcPr>
          <w:p w14:paraId="4176C683" w14:textId="77777777" w:rsidR="001E25D9" w:rsidRPr="007C40D5" w:rsidRDefault="001E25D9" w:rsidP="001E25D9">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8) </w:t>
            </w:r>
            <w:r w:rsidRPr="007C40D5">
              <w:rPr>
                <w:rFonts w:ascii="Times New Roman" w:hAnsi="Times New Roman" w:cs="Times New Roman"/>
                <w:b/>
                <w:sz w:val="16"/>
                <w:szCs w:val="16"/>
              </w:rPr>
              <w:t>Efectivele medii anuale de personal</w:t>
            </w:r>
            <w:r w:rsidRPr="007C40D5">
              <w:rPr>
                <w:rFonts w:ascii="Times New Roman" w:hAnsi="Times New Roman" w:cs="Times New Roman"/>
                <w:sz w:val="16"/>
                <w:szCs w:val="16"/>
              </w:rPr>
              <w:t xml:space="preserve"> ale operatorului economic și numărul membrilor personalului de conducere din ultimii trei ani au fost după cum urmează:</w:t>
            </w:r>
          </w:p>
        </w:tc>
        <w:tc>
          <w:tcPr>
            <w:tcW w:w="4531" w:type="dxa"/>
          </w:tcPr>
          <w:p w14:paraId="04AA5773" w14:textId="77777777" w:rsidR="001E25D9" w:rsidRDefault="001E25D9" w:rsidP="001E25D9">
            <w:r w:rsidRPr="00B40F1C">
              <w:rPr>
                <w:rFonts w:ascii="Times New Roman" w:hAnsi="Times New Roman" w:cs="Times New Roman"/>
                <w:sz w:val="16"/>
                <w:szCs w:val="16"/>
              </w:rPr>
              <w:t>Nu este cazul</w:t>
            </w:r>
          </w:p>
        </w:tc>
      </w:tr>
      <w:tr w:rsidR="001E25D9" w:rsidRPr="007C40D5" w14:paraId="7DD5BAF1" w14:textId="77777777" w:rsidTr="0006437B">
        <w:tc>
          <w:tcPr>
            <w:tcW w:w="4531" w:type="dxa"/>
          </w:tcPr>
          <w:p w14:paraId="3C86447B" w14:textId="77777777" w:rsidR="001E25D9" w:rsidRPr="007C40D5" w:rsidRDefault="001E25D9" w:rsidP="001E25D9">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9) Va dispune de următoarele </w:t>
            </w:r>
            <w:r w:rsidRPr="007C40D5">
              <w:rPr>
                <w:rFonts w:ascii="Times New Roman" w:hAnsi="Times New Roman" w:cs="Times New Roman"/>
                <w:b/>
                <w:sz w:val="16"/>
                <w:szCs w:val="16"/>
              </w:rPr>
              <w:t>utilaje, instalații sau echipamente tehnice</w:t>
            </w:r>
            <w:r w:rsidRPr="007C40D5">
              <w:rPr>
                <w:rFonts w:ascii="Times New Roman" w:hAnsi="Times New Roman" w:cs="Times New Roman"/>
                <w:sz w:val="16"/>
                <w:szCs w:val="16"/>
              </w:rPr>
              <w:t xml:space="preserve"> pentru executarea contractului:</w:t>
            </w:r>
          </w:p>
        </w:tc>
        <w:tc>
          <w:tcPr>
            <w:tcW w:w="4531" w:type="dxa"/>
          </w:tcPr>
          <w:p w14:paraId="05FE0A17" w14:textId="77777777" w:rsidR="001E25D9" w:rsidRDefault="001E25D9" w:rsidP="001E25D9">
            <w:r w:rsidRPr="00CC5171">
              <w:rPr>
                <w:rFonts w:ascii="Times New Roman" w:hAnsi="Times New Roman" w:cs="Times New Roman"/>
                <w:sz w:val="16"/>
                <w:szCs w:val="16"/>
              </w:rPr>
              <w:t>Nu este cazul</w:t>
            </w:r>
          </w:p>
        </w:tc>
      </w:tr>
      <w:tr w:rsidR="001E25D9" w:rsidRPr="007C40D5" w14:paraId="48C767A0" w14:textId="77777777" w:rsidTr="0006437B">
        <w:tc>
          <w:tcPr>
            <w:tcW w:w="4531" w:type="dxa"/>
          </w:tcPr>
          <w:p w14:paraId="0B719E4C" w14:textId="77777777" w:rsidR="001E25D9" w:rsidRPr="007C40D5" w:rsidRDefault="001E25D9" w:rsidP="001E25D9">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10) Operatorul economic </w:t>
            </w:r>
            <w:r w:rsidRPr="007C40D5">
              <w:rPr>
                <w:rFonts w:ascii="Times New Roman" w:hAnsi="Times New Roman" w:cs="Times New Roman"/>
                <w:b/>
                <w:sz w:val="16"/>
                <w:szCs w:val="16"/>
              </w:rPr>
              <w:t>intenționează să subcontracteze eventual</w:t>
            </w:r>
            <w:r w:rsidRPr="007C40D5">
              <w:rPr>
                <w:rFonts w:ascii="Times New Roman" w:hAnsi="Times New Roman" w:cs="Times New Roman"/>
                <w:sz w:val="16"/>
                <w:szCs w:val="16"/>
              </w:rPr>
              <w:t xml:space="preserve"> următoarea </w:t>
            </w:r>
            <w:r w:rsidRPr="007C40D5">
              <w:rPr>
                <w:rFonts w:ascii="Times New Roman" w:hAnsi="Times New Roman" w:cs="Times New Roman"/>
                <w:b/>
                <w:sz w:val="16"/>
                <w:szCs w:val="16"/>
              </w:rPr>
              <w:t>parte (adică procentaj)</w:t>
            </w:r>
            <w:r w:rsidRPr="007C40D5">
              <w:rPr>
                <w:rFonts w:ascii="Times New Roman" w:hAnsi="Times New Roman" w:cs="Times New Roman"/>
                <w:sz w:val="16"/>
                <w:szCs w:val="16"/>
              </w:rPr>
              <w:t xml:space="preserve"> din contract:</w:t>
            </w:r>
          </w:p>
        </w:tc>
        <w:tc>
          <w:tcPr>
            <w:tcW w:w="4531" w:type="dxa"/>
          </w:tcPr>
          <w:p w14:paraId="20D28F12" w14:textId="77777777" w:rsidR="001E25D9" w:rsidRDefault="001E25D9" w:rsidP="001E25D9">
            <w:r w:rsidRPr="00CC5171">
              <w:rPr>
                <w:rFonts w:ascii="Times New Roman" w:hAnsi="Times New Roman" w:cs="Times New Roman"/>
                <w:sz w:val="16"/>
                <w:szCs w:val="16"/>
              </w:rPr>
              <w:t>Nu este cazul</w:t>
            </w:r>
          </w:p>
        </w:tc>
      </w:tr>
      <w:tr w:rsidR="001E25D9" w:rsidRPr="007C40D5" w14:paraId="6F8057C1" w14:textId="77777777" w:rsidTr="0006437B">
        <w:tc>
          <w:tcPr>
            <w:tcW w:w="4531" w:type="dxa"/>
          </w:tcPr>
          <w:p w14:paraId="24DF46E9" w14:textId="77777777" w:rsidR="001E25D9" w:rsidRPr="007C40D5" w:rsidRDefault="001E25D9" w:rsidP="001E25D9">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11) Pentru </w:t>
            </w:r>
            <w:r w:rsidRPr="007C40D5">
              <w:rPr>
                <w:rFonts w:ascii="Times New Roman" w:hAnsi="Times New Roman" w:cs="Times New Roman"/>
                <w:b/>
                <w:sz w:val="16"/>
                <w:szCs w:val="16"/>
              </w:rPr>
              <w:t>contractele de achiziții publice de bunuri</w:t>
            </w:r>
            <w:r w:rsidRPr="007C40D5">
              <w:rPr>
                <w:rFonts w:ascii="Times New Roman" w:hAnsi="Times New Roman" w:cs="Times New Roman"/>
                <w:sz w:val="16"/>
                <w:szCs w:val="16"/>
              </w:rPr>
              <w:t>:</w:t>
            </w:r>
          </w:p>
          <w:p w14:paraId="24B00DB2" w14:textId="77777777" w:rsidR="001E25D9" w:rsidRPr="007C40D5" w:rsidRDefault="001E25D9" w:rsidP="001E25D9">
            <w:pPr>
              <w:spacing w:before="120" w:after="120"/>
              <w:rPr>
                <w:rFonts w:ascii="Times New Roman" w:hAnsi="Times New Roman" w:cs="Times New Roman"/>
                <w:sz w:val="16"/>
                <w:szCs w:val="16"/>
              </w:rPr>
            </w:pPr>
            <w:r w:rsidRPr="007C40D5">
              <w:rPr>
                <w:rFonts w:ascii="Times New Roman" w:hAnsi="Times New Roman" w:cs="Times New Roman"/>
                <w:sz w:val="16"/>
                <w:szCs w:val="16"/>
              </w:rPr>
              <w:t>Operatorul economic va furniza eșantioanele, descrierile sau fotografiile solicitate ale produselor care urmează să fie furnizate, care nu trebuie să fie însoțite de certificate de autenticitate:</w:t>
            </w:r>
          </w:p>
          <w:p w14:paraId="110A3039" w14:textId="77777777" w:rsidR="001E25D9" w:rsidRPr="007C40D5" w:rsidRDefault="001E25D9" w:rsidP="001E25D9">
            <w:pPr>
              <w:spacing w:before="120" w:after="120"/>
              <w:rPr>
                <w:rFonts w:ascii="Times New Roman" w:hAnsi="Times New Roman" w:cs="Times New Roman"/>
                <w:sz w:val="16"/>
                <w:szCs w:val="16"/>
              </w:rPr>
            </w:pPr>
            <w:r w:rsidRPr="007C40D5">
              <w:rPr>
                <w:rFonts w:ascii="Times New Roman" w:hAnsi="Times New Roman" w:cs="Times New Roman"/>
                <w:sz w:val="16"/>
                <w:szCs w:val="16"/>
              </w:rPr>
              <w:t>Dacă este cazul, operatorul economic declară, de asemenea, că va furniza certificatele de autenticitate solicitate:</w:t>
            </w:r>
          </w:p>
          <w:p w14:paraId="4EE8A3EB" w14:textId="77777777" w:rsidR="001E25D9" w:rsidRPr="007C40D5" w:rsidRDefault="001E25D9" w:rsidP="001E25D9">
            <w:pPr>
              <w:spacing w:before="120" w:after="120"/>
              <w:rPr>
                <w:rFonts w:ascii="Times New Roman" w:hAnsi="Times New Roman" w:cs="Times New Roman"/>
                <w:sz w:val="16"/>
                <w:szCs w:val="16"/>
              </w:rPr>
            </w:pPr>
            <w:r w:rsidRPr="007C40D5">
              <w:rPr>
                <w:rFonts w:ascii="Times New Roman" w:hAnsi="Times New Roman" w:cs="Times New Roman"/>
                <w:sz w:val="16"/>
                <w:szCs w:val="16"/>
              </w:rPr>
              <w:t>Dacă documentele relevante sunt disponibile în format electronic, vă rugăm să precizați:</w:t>
            </w:r>
          </w:p>
        </w:tc>
        <w:tc>
          <w:tcPr>
            <w:tcW w:w="4531" w:type="dxa"/>
          </w:tcPr>
          <w:p w14:paraId="4DE54477" w14:textId="77777777" w:rsidR="001E25D9" w:rsidRDefault="001E25D9" w:rsidP="001E25D9">
            <w:r w:rsidRPr="00CC5171">
              <w:rPr>
                <w:rFonts w:ascii="Times New Roman" w:hAnsi="Times New Roman" w:cs="Times New Roman"/>
                <w:sz w:val="16"/>
                <w:szCs w:val="16"/>
              </w:rPr>
              <w:t>Nu este cazul</w:t>
            </w:r>
          </w:p>
        </w:tc>
      </w:tr>
      <w:tr w:rsidR="00947507" w:rsidRPr="007C40D5" w14:paraId="0B321F67" w14:textId="77777777" w:rsidTr="0006437B">
        <w:tc>
          <w:tcPr>
            <w:tcW w:w="4531" w:type="dxa"/>
          </w:tcPr>
          <w:p w14:paraId="29B36EBE" w14:textId="77777777" w:rsidR="00947507" w:rsidRPr="007C40D5" w:rsidRDefault="007536D7" w:rsidP="0006437B">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12) Pentru </w:t>
            </w:r>
            <w:r w:rsidRPr="007C40D5">
              <w:rPr>
                <w:rFonts w:ascii="Times New Roman" w:hAnsi="Times New Roman" w:cs="Times New Roman"/>
                <w:b/>
                <w:sz w:val="16"/>
                <w:szCs w:val="16"/>
              </w:rPr>
              <w:t>contractele de achiziții publice de bunuri</w:t>
            </w:r>
            <w:r w:rsidRPr="007C40D5">
              <w:rPr>
                <w:rFonts w:ascii="Times New Roman" w:hAnsi="Times New Roman" w:cs="Times New Roman"/>
                <w:sz w:val="16"/>
                <w:szCs w:val="16"/>
              </w:rPr>
              <w:t>:</w:t>
            </w:r>
          </w:p>
          <w:p w14:paraId="63AC2A97" w14:textId="77777777" w:rsidR="007536D7" w:rsidRPr="007C40D5" w:rsidRDefault="007536D7" w:rsidP="0006437B">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Operatorul economic poate furniza </w:t>
            </w:r>
            <w:r w:rsidRPr="007C40D5">
              <w:rPr>
                <w:rFonts w:ascii="Times New Roman" w:hAnsi="Times New Roman" w:cs="Times New Roman"/>
                <w:b/>
                <w:sz w:val="16"/>
                <w:szCs w:val="16"/>
              </w:rPr>
              <w:t>certificatele</w:t>
            </w:r>
            <w:r w:rsidRPr="007C40D5">
              <w:rPr>
                <w:rFonts w:ascii="Times New Roman" w:hAnsi="Times New Roman" w:cs="Times New Roman"/>
                <w:sz w:val="16"/>
                <w:szCs w:val="16"/>
              </w:rPr>
              <w:t xml:space="preserve"> solicitate emise de </w:t>
            </w:r>
            <w:r w:rsidRPr="007C40D5">
              <w:rPr>
                <w:rFonts w:ascii="Times New Roman" w:hAnsi="Times New Roman" w:cs="Times New Roman"/>
                <w:b/>
                <w:sz w:val="16"/>
                <w:szCs w:val="16"/>
              </w:rPr>
              <w:t>instituție</w:t>
            </w:r>
            <w:r w:rsidRPr="007C40D5">
              <w:rPr>
                <w:rFonts w:ascii="Times New Roman" w:hAnsi="Times New Roman" w:cs="Times New Roman"/>
                <w:sz w:val="16"/>
                <w:szCs w:val="16"/>
              </w:rPr>
              <w:t xml:space="preserve"> sau servicii oficiale de </w:t>
            </w:r>
            <w:r w:rsidRPr="007C40D5">
              <w:rPr>
                <w:rFonts w:ascii="Times New Roman" w:hAnsi="Times New Roman" w:cs="Times New Roman"/>
                <w:b/>
                <w:sz w:val="16"/>
                <w:szCs w:val="16"/>
              </w:rPr>
              <w:t>control al calității</w:t>
            </w:r>
            <w:r w:rsidRPr="007C40D5">
              <w:rPr>
                <w:rFonts w:ascii="Times New Roman" w:hAnsi="Times New Roman" w:cs="Times New Roman"/>
                <w:sz w:val="16"/>
                <w:szCs w:val="16"/>
              </w:rPr>
              <w:t xml:space="preserve"> cu competențe recunoscute, care să ateste conformitatea produselor clar identificate prin trimiteri la specificațiile sau la standardele tehnice care sunt stabilite în anunțul relevant sau în documentele achiziției?</w:t>
            </w:r>
          </w:p>
          <w:p w14:paraId="5EEACC34" w14:textId="77777777" w:rsidR="007536D7" w:rsidRPr="007C40D5" w:rsidRDefault="007536D7" w:rsidP="0006437B">
            <w:pPr>
              <w:spacing w:before="120" w:after="120"/>
              <w:rPr>
                <w:rFonts w:ascii="Times New Roman" w:hAnsi="Times New Roman" w:cs="Times New Roman"/>
                <w:sz w:val="16"/>
                <w:szCs w:val="16"/>
              </w:rPr>
            </w:pPr>
            <w:r w:rsidRPr="007C40D5">
              <w:rPr>
                <w:rFonts w:ascii="Times New Roman" w:hAnsi="Times New Roman" w:cs="Times New Roman"/>
                <w:b/>
                <w:sz w:val="16"/>
                <w:szCs w:val="16"/>
              </w:rPr>
              <w:t>Dacă nu</w:t>
            </w:r>
            <w:r w:rsidRPr="007C40D5">
              <w:rPr>
                <w:rFonts w:ascii="Times New Roman" w:hAnsi="Times New Roman" w:cs="Times New Roman"/>
                <w:sz w:val="16"/>
                <w:szCs w:val="16"/>
              </w:rPr>
              <w:t>, vă rugăm să explicați de ce și să precizați ce alte mijloace de proba pot fi utilizate:</w:t>
            </w:r>
          </w:p>
          <w:p w14:paraId="70A8CF90" w14:textId="77777777" w:rsidR="007536D7" w:rsidRPr="007C40D5" w:rsidRDefault="007536D7" w:rsidP="0006437B">
            <w:pPr>
              <w:spacing w:before="120" w:after="120"/>
              <w:rPr>
                <w:rFonts w:ascii="Times New Roman" w:hAnsi="Times New Roman" w:cs="Times New Roman"/>
                <w:sz w:val="16"/>
                <w:szCs w:val="16"/>
              </w:rPr>
            </w:pPr>
          </w:p>
          <w:p w14:paraId="172FBE00" w14:textId="77777777" w:rsidR="007536D7" w:rsidRPr="007C40D5" w:rsidRDefault="007536D7" w:rsidP="0006437B">
            <w:pPr>
              <w:spacing w:before="120" w:after="120"/>
              <w:rPr>
                <w:rFonts w:ascii="Times New Roman" w:hAnsi="Times New Roman" w:cs="Times New Roman"/>
                <w:sz w:val="16"/>
                <w:szCs w:val="16"/>
              </w:rPr>
            </w:pPr>
            <w:r w:rsidRPr="007C40D5">
              <w:rPr>
                <w:rFonts w:ascii="Times New Roman" w:hAnsi="Times New Roman" w:cs="Times New Roman"/>
                <w:sz w:val="16"/>
                <w:szCs w:val="16"/>
              </w:rPr>
              <w:t>Dacă documentele relevante sunt disponibile în format electronic, vă rugăm să precizați:</w:t>
            </w:r>
          </w:p>
        </w:tc>
        <w:tc>
          <w:tcPr>
            <w:tcW w:w="4531" w:type="dxa"/>
          </w:tcPr>
          <w:p w14:paraId="1D98D50D" w14:textId="77777777" w:rsidR="00947507" w:rsidRPr="007C40D5" w:rsidRDefault="001E25D9" w:rsidP="007536D7">
            <w:pPr>
              <w:spacing w:before="120" w:after="120"/>
              <w:rPr>
                <w:rFonts w:ascii="Times New Roman" w:eastAsia="Times New Roman" w:hAnsi="Times New Roman" w:cs="Times New Roman"/>
                <w:sz w:val="16"/>
                <w:szCs w:val="16"/>
                <w:lang w:eastAsia="ro-RO"/>
              </w:rPr>
            </w:pPr>
            <w:r>
              <w:rPr>
                <w:rFonts w:ascii="Times New Roman" w:hAnsi="Times New Roman" w:cs="Times New Roman"/>
                <w:sz w:val="16"/>
                <w:szCs w:val="16"/>
              </w:rPr>
              <w:t>Nu este cazul</w:t>
            </w:r>
          </w:p>
        </w:tc>
      </w:tr>
    </w:tbl>
    <w:p w14:paraId="1CEB776E" w14:textId="77777777" w:rsidR="00C744EA" w:rsidRPr="007C40D5" w:rsidRDefault="00C744EA" w:rsidP="00510687">
      <w:pPr>
        <w:jc w:val="center"/>
        <w:rPr>
          <w:rFonts w:ascii="Times New Roman" w:hAnsi="Times New Roman" w:cs="Times New Roman"/>
          <w:sz w:val="24"/>
          <w:szCs w:val="24"/>
        </w:rPr>
      </w:pPr>
    </w:p>
    <w:p w14:paraId="1051759B" w14:textId="77777777" w:rsidR="00D87388" w:rsidRPr="007C40D5" w:rsidRDefault="00D87388" w:rsidP="00510687">
      <w:pPr>
        <w:jc w:val="center"/>
        <w:rPr>
          <w:rFonts w:ascii="Times New Roman" w:hAnsi="Times New Roman" w:cs="Times New Roman"/>
          <w:sz w:val="24"/>
          <w:szCs w:val="24"/>
        </w:rPr>
      </w:pPr>
      <w:r w:rsidRPr="007C40D5">
        <w:rPr>
          <w:rFonts w:ascii="Times New Roman" w:eastAsia="Times New Roman" w:hAnsi="Times New Roman" w:cs="Times New Roman"/>
          <w:sz w:val="24"/>
          <w:szCs w:val="24"/>
          <w:lang w:eastAsia="ro-RO"/>
        </w:rPr>
        <w:t>D: SISTEME DE ASIGURARE A CALITĂȚII ȘI STANDARDE DE MANAGEMENT DE MEDIU</w:t>
      </w:r>
    </w:p>
    <w:tbl>
      <w:tblPr>
        <w:tblStyle w:val="TableGrid"/>
        <w:tblW w:w="0" w:type="auto"/>
        <w:shd w:val="clear" w:color="auto" w:fill="E7E6E6" w:themeFill="background2"/>
        <w:tblLook w:val="04A0" w:firstRow="1" w:lastRow="0" w:firstColumn="1" w:lastColumn="0" w:noHBand="0" w:noVBand="1"/>
      </w:tblPr>
      <w:tblGrid>
        <w:gridCol w:w="9062"/>
      </w:tblGrid>
      <w:tr w:rsidR="00FC0198" w:rsidRPr="007C40D5" w14:paraId="09E17086" w14:textId="77777777" w:rsidTr="008063C8">
        <w:tc>
          <w:tcPr>
            <w:tcW w:w="9062" w:type="dxa"/>
            <w:shd w:val="clear" w:color="auto" w:fill="E7E6E6" w:themeFill="background2"/>
          </w:tcPr>
          <w:p w14:paraId="20196918" w14:textId="77777777" w:rsidR="00FC0198" w:rsidRPr="007C40D5" w:rsidRDefault="00FC0198" w:rsidP="000B69A3">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Operatorul economic trebuie să furnizeze informații numai în cazul în care sistemele de asigurare a calității și/sau standardele de management de mediu au fost solicitate de autoritatea contractantă sau de entitatea contractantă în anunțul relevant sau în documentele </w:t>
            </w:r>
            <w:r w:rsidRPr="007C40D5">
              <w:rPr>
                <w:rFonts w:ascii="Times New Roman" w:hAnsi="Times New Roman" w:cs="Times New Roman"/>
                <w:sz w:val="16"/>
                <w:szCs w:val="16"/>
              </w:rPr>
              <w:lastRenderedPageBreak/>
              <w:t>achiziției menționate în anunț.</w:t>
            </w:r>
          </w:p>
        </w:tc>
      </w:tr>
    </w:tbl>
    <w:p w14:paraId="28A67E00" w14:textId="77777777" w:rsidR="00D87388" w:rsidRPr="007C40D5" w:rsidRDefault="00D87388" w:rsidP="00510687">
      <w:pPr>
        <w:jc w:val="cente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4531"/>
        <w:gridCol w:w="4531"/>
      </w:tblGrid>
      <w:tr w:rsidR="00FC0198" w:rsidRPr="007C40D5" w14:paraId="19854433" w14:textId="77777777" w:rsidTr="008063C8">
        <w:tc>
          <w:tcPr>
            <w:tcW w:w="4531" w:type="dxa"/>
          </w:tcPr>
          <w:p w14:paraId="163C9E1E" w14:textId="77777777" w:rsidR="00FC0198" w:rsidRPr="007C40D5" w:rsidRDefault="00FC0198" w:rsidP="008063C8">
            <w:pPr>
              <w:spacing w:before="120" w:after="120"/>
              <w:rPr>
                <w:rFonts w:ascii="Times New Roman" w:hAnsi="Times New Roman" w:cs="Times New Roman"/>
                <w:b/>
                <w:sz w:val="16"/>
                <w:szCs w:val="16"/>
              </w:rPr>
            </w:pPr>
            <w:r w:rsidRPr="007C40D5">
              <w:rPr>
                <w:rFonts w:ascii="Times New Roman" w:hAnsi="Times New Roman" w:cs="Times New Roman"/>
                <w:b/>
                <w:sz w:val="16"/>
                <w:szCs w:val="16"/>
              </w:rPr>
              <w:t>Sisteme de asigurare a calității și standarde de management de mediu</w:t>
            </w:r>
          </w:p>
        </w:tc>
        <w:tc>
          <w:tcPr>
            <w:tcW w:w="4531" w:type="dxa"/>
          </w:tcPr>
          <w:p w14:paraId="2E8AAFC1" w14:textId="77777777" w:rsidR="00FC0198" w:rsidRPr="007C40D5" w:rsidRDefault="00FC0198" w:rsidP="008063C8">
            <w:pPr>
              <w:spacing w:before="120" w:after="120"/>
              <w:rPr>
                <w:rFonts w:ascii="Times New Roman" w:hAnsi="Times New Roman" w:cs="Times New Roman"/>
                <w:b/>
                <w:sz w:val="16"/>
                <w:szCs w:val="16"/>
              </w:rPr>
            </w:pPr>
            <w:r w:rsidRPr="007C40D5">
              <w:rPr>
                <w:rFonts w:ascii="Times New Roman" w:hAnsi="Times New Roman" w:cs="Times New Roman"/>
                <w:b/>
                <w:sz w:val="16"/>
                <w:szCs w:val="16"/>
              </w:rPr>
              <w:t>Răspuns</w:t>
            </w:r>
          </w:p>
        </w:tc>
      </w:tr>
      <w:tr w:rsidR="00BB7D41" w:rsidRPr="007C40D5" w14:paraId="285E5DFA" w14:textId="77777777" w:rsidTr="008063C8">
        <w:tc>
          <w:tcPr>
            <w:tcW w:w="4531" w:type="dxa"/>
          </w:tcPr>
          <w:p w14:paraId="32CFD033" w14:textId="6187FE77" w:rsidR="00BB7D41" w:rsidRPr="007C40D5" w:rsidRDefault="00BB7D41" w:rsidP="00BB7D41">
            <w:pPr>
              <w:spacing w:before="120" w:after="120"/>
              <w:rPr>
                <w:rFonts w:ascii="Times New Roman" w:hAnsi="Times New Roman" w:cs="Times New Roman"/>
                <w:sz w:val="16"/>
                <w:szCs w:val="16"/>
              </w:rPr>
            </w:pPr>
          </w:p>
        </w:tc>
        <w:tc>
          <w:tcPr>
            <w:tcW w:w="4531" w:type="dxa"/>
          </w:tcPr>
          <w:p w14:paraId="61B64412" w14:textId="625E9506" w:rsidR="00BB7D41" w:rsidRPr="007C40D5" w:rsidRDefault="00BB7D41" w:rsidP="00BB7D41">
            <w:pPr>
              <w:spacing w:before="120" w:after="120"/>
              <w:rPr>
                <w:rFonts w:ascii="Times New Roman" w:eastAsia="Times New Roman" w:hAnsi="Times New Roman" w:cs="Times New Roman"/>
                <w:sz w:val="16"/>
                <w:szCs w:val="16"/>
                <w:lang w:eastAsia="ro-RO"/>
              </w:rPr>
            </w:pPr>
          </w:p>
        </w:tc>
      </w:tr>
      <w:tr w:rsidR="004B44C7" w:rsidRPr="007C40D5" w14:paraId="1955FD01" w14:textId="77777777" w:rsidTr="008063C8">
        <w:tc>
          <w:tcPr>
            <w:tcW w:w="4531" w:type="dxa"/>
          </w:tcPr>
          <w:p w14:paraId="75030596" w14:textId="007879D6" w:rsidR="004B44C7" w:rsidRPr="007C40D5" w:rsidRDefault="004B44C7" w:rsidP="004B44C7">
            <w:pPr>
              <w:spacing w:before="120" w:after="120"/>
              <w:rPr>
                <w:rFonts w:ascii="Times New Roman" w:hAnsi="Times New Roman" w:cs="Times New Roman"/>
                <w:sz w:val="16"/>
                <w:szCs w:val="16"/>
              </w:rPr>
            </w:pPr>
          </w:p>
        </w:tc>
        <w:tc>
          <w:tcPr>
            <w:tcW w:w="4531" w:type="dxa"/>
          </w:tcPr>
          <w:p w14:paraId="0006A0DD" w14:textId="3939FBAA" w:rsidR="004B44C7" w:rsidRPr="007C40D5" w:rsidRDefault="004B44C7" w:rsidP="004B44C7">
            <w:pPr>
              <w:spacing w:before="120" w:after="120"/>
              <w:rPr>
                <w:rFonts w:ascii="Times New Roman" w:eastAsia="Times New Roman" w:hAnsi="Times New Roman" w:cs="Times New Roman"/>
                <w:sz w:val="16"/>
                <w:szCs w:val="16"/>
                <w:lang w:eastAsia="ro-RO"/>
              </w:rPr>
            </w:pPr>
          </w:p>
        </w:tc>
      </w:tr>
    </w:tbl>
    <w:p w14:paraId="12D7C41E" w14:textId="77777777" w:rsidR="00FC0198" w:rsidRPr="007C40D5" w:rsidRDefault="003E0FA3" w:rsidP="00510687">
      <w:pPr>
        <w:jc w:val="center"/>
        <w:rPr>
          <w:rFonts w:ascii="Times New Roman" w:eastAsia="Times New Roman" w:hAnsi="Times New Roman" w:cs="Times New Roman"/>
          <w:b/>
          <w:sz w:val="24"/>
          <w:szCs w:val="24"/>
          <w:lang w:eastAsia="ro-RO"/>
        </w:rPr>
      </w:pPr>
      <w:r w:rsidRPr="007C40D5">
        <w:rPr>
          <w:rFonts w:ascii="Times New Roman" w:eastAsia="Times New Roman" w:hAnsi="Times New Roman" w:cs="Times New Roman"/>
          <w:b/>
          <w:sz w:val="24"/>
          <w:szCs w:val="24"/>
          <w:lang w:eastAsia="ro-RO"/>
        </w:rPr>
        <w:t>Partea IV: Reducerea numărului de candidați calificați</w:t>
      </w:r>
    </w:p>
    <w:tbl>
      <w:tblPr>
        <w:tblStyle w:val="TableGrid"/>
        <w:tblW w:w="0" w:type="auto"/>
        <w:shd w:val="clear" w:color="auto" w:fill="E7E6E6" w:themeFill="background2"/>
        <w:tblLook w:val="04A0" w:firstRow="1" w:lastRow="0" w:firstColumn="1" w:lastColumn="0" w:noHBand="0" w:noVBand="1"/>
      </w:tblPr>
      <w:tblGrid>
        <w:gridCol w:w="9062"/>
      </w:tblGrid>
      <w:tr w:rsidR="003E0FA3" w:rsidRPr="007C40D5" w14:paraId="298337F4" w14:textId="77777777" w:rsidTr="008063C8">
        <w:tc>
          <w:tcPr>
            <w:tcW w:w="9062" w:type="dxa"/>
            <w:shd w:val="clear" w:color="auto" w:fill="E7E6E6" w:themeFill="background2"/>
          </w:tcPr>
          <w:p w14:paraId="7A8B6F3B" w14:textId="77777777" w:rsidR="003E0FA3" w:rsidRPr="007C40D5" w:rsidRDefault="003E0FA3" w:rsidP="008063C8">
            <w:pPr>
              <w:spacing w:before="120" w:after="120"/>
              <w:rPr>
                <w:rFonts w:ascii="Times New Roman" w:hAnsi="Times New Roman" w:cs="Times New Roman"/>
                <w:sz w:val="16"/>
                <w:szCs w:val="16"/>
              </w:rPr>
            </w:pPr>
            <w:r w:rsidRPr="007C40D5">
              <w:rPr>
                <w:rFonts w:ascii="Times New Roman" w:hAnsi="Times New Roman" w:cs="Times New Roman"/>
                <w:sz w:val="16"/>
                <w:szCs w:val="16"/>
              </w:rPr>
              <w:t>Operatorul economic trebuie să prezinte informații numai dacă autoritatea contractantă sau entitatea contractantă a specificat criteriile sau regulile obiective și nediscriminatorii aplicabile pentru limitarea numărului de candidați care vor fi invitați să depună oferte sau să participe la dialog. Aceste informații, care pot fi însoțite, dacă este cazul, de cerințe privind certificatele (tipurile de certificate) sau formele de documente justificative care trebuie furnizate, sunt prestate în anunțul relevant sau în documentele achiziției menționate în anunț.</w:t>
            </w:r>
          </w:p>
          <w:p w14:paraId="52372B41" w14:textId="77777777" w:rsidR="003E0FA3" w:rsidRPr="007C40D5" w:rsidRDefault="003E0FA3" w:rsidP="003E0FA3">
            <w:pPr>
              <w:spacing w:before="120" w:after="120"/>
              <w:rPr>
                <w:rFonts w:ascii="Times New Roman" w:hAnsi="Times New Roman" w:cs="Times New Roman"/>
                <w:sz w:val="16"/>
                <w:szCs w:val="16"/>
              </w:rPr>
            </w:pPr>
            <w:r w:rsidRPr="007C40D5">
              <w:rPr>
                <w:rFonts w:ascii="Times New Roman" w:hAnsi="Times New Roman" w:cs="Times New Roman"/>
                <w:sz w:val="16"/>
                <w:szCs w:val="16"/>
              </w:rPr>
              <w:t>Numai pentru procedurile restrânse, procedurile competitive cu negociere, procedurile de dialog competitiv și parteneriatele pentru inovare:</w:t>
            </w:r>
          </w:p>
        </w:tc>
      </w:tr>
    </w:tbl>
    <w:p w14:paraId="2A064F3A" w14:textId="77777777" w:rsidR="00C93E14" w:rsidRPr="007C40D5" w:rsidRDefault="00C93E14" w:rsidP="003E0FA3">
      <w:pPr>
        <w:rPr>
          <w:rFonts w:ascii="Times New Roman" w:hAnsi="Times New Roman" w:cs="Times New Roman"/>
          <w:sz w:val="16"/>
          <w:szCs w:val="16"/>
        </w:rPr>
      </w:pPr>
      <w:r w:rsidRPr="007C40D5">
        <w:rPr>
          <w:rFonts w:ascii="Times New Roman" w:hAnsi="Times New Roman" w:cs="Times New Roman"/>
          <w:sz w:val="16"/>
          <w:szCs w:val="16"/>
        </w:rPr>
        <w:t>Operatorul economic declară că:</w:t>
      </w:r>
    </w:p>
    <w:tbl>
      <w:tblPr>
        <w:tblStyle w:val="TableGrid"/>
        <w:tblW w:w="0" w:type="auto"/>
        <w:tblLook w:val="04A0" w:firstRow="1" w:lastRow="0" w:firstColumn="1" w:lastColumn="0" w:noHBand="0" w:noVBand="1"/>
      </w:tblPr>
      <w:tblGrid>
        <w:gridCol w:w="4531"/>
        <w:gridCol w:w="4531"/>
      </w:tblGrid>
      <w:tr w:rsidR="00C93E14" w:rsidRPr="007C40D5" w14:paraId="3C6D42C8" w14:textId="77777777" w:rsidTr="00C93E14">
        <w:tc>
          <w:tcPr>
            <w:tcW w:w="4531" w:type="dxa"/>
          </w:tcPr>
          <w:p w14:paraId="4F1A37C4" w14:textId="77777777" w:rsidR="00C93E14" w:rsidRPr="007C40D5" w:rsidRDefault="00C93E14" w:rsidP="00C93E14">
            <w:pPr>
              <w:spacing w:before="120" w:after="120"/>
              <w:rPr>
                <w:rFonts w:ascii="Times New Roman" w:hAnsi="Times New Roman" w:cs="Times New Roman"/>
                <w:b/>
                <w:sz w:val="16"/>
                <w:szCs w:val="16"/>
              </w:rPr>
            </w:pPr>
            <w:r w:rsidRPr="007C40D5">
              <w:rPr>
                <w:rFonts w:ascii="Times New Roman" w:hAnsi="Times New Roman" w:cs="Times New Roman"/>
                <w:b/>
                <w:sz w:val="16"/>
                <w:szCs w:val="16"/>
              </w:rPr>
              <w:t>Reducerea numărului de candidați</w:t>
            </w:r>
          </w:p>
        </w:tc>
        <w:tc>
          <w:tcPr>
            <w:tcW w:w="4531" w:type="dxa"/>
          </w:tcPr>
          <w:p w14:paraId="3BDA2FEC" w14:textId="77777777" w:rsidR="00C93E14" w:rsidRPr="007C40D5" w:rsidRDefault="00C93E14" w:rsidP="00C93E14">
            <w:pPr>
              <w:spacing w:before="120" w:after="120"/>
              <w:rPr>
                <w:rFonts w:ascii="Times New Roman" w:hAnsi="Times New Roman" w:cs="Times New Roman"/>
                <w:b/>
                <w:sz w:val="16"/>
                <w:szCs w:val="16"/>
              </w:rPr>
            </w:pPr>
            <w:r w:rsidRPr="007C40D5">
              <w:rPr>
                <w:rFonts w:ascii="Times New Roman" w:hAnsi="Times New Roman" w:cs="Times New Roman"/>
                <w:b/>
                <w:sz w:val="16"/>
                <w:szCs w:val="16"/>
              </w:rPr>
              <w:t>Răspuns:</w:t>
            </w:r>
          </w:p>
        </w:tc>
      </w:tr>
      <w:tr w:rsidR="00C93E14" w:rsidRPr="007C40D5" w14:paraId="355F0A58" w14:textId="77777777" w:rsidTr="00C93E14">
        <w:tc>
          <w:tcPr>
            <w:tcW w:w="4531" w:type="dxa"/>
          </w:tcPr>
          <w:p w14:paraId="46A7C886" w14:textId="77777777" w:rsidR="00C93E14" w:rsidRPr="007C40D5" w:rsidRDefault="00C93E14" w:rsidP="00C93E14">
            <w:pPr>
              <w:spacing w:before="120" w:after="120"/>
              <w:rPr>
                <w:rFonts w:ascii="Times New Roman" w:hAnsi="Times New Roman" w:cs="Times New Roman"/>
                <w:sz w:val="16"/>
                <w:szCs w:val="16"/>
              </w:rPr>
            </w:pPr>
            <w:r w:rsidRPr="007C40D5">
              <w:rPr>
                <w:rFonts w:ascii="Times New Roman" w:hAnsi="Times New Roman" w:cs="Times New Roman"/>
                <w:sz w:val="16"/>
                <w:szCs w:val="16"/>
              </w:rPr>
              <w:t>Îndeplinește criteriile sau regulile obiective și nediscriminatorii aplicabile pentru limitarea numărului de candidați în următorul mod:</w:t>
            </w:r>
          </w:p>
          <w:p w14:paraId="2DC49CAA" w14:textId="77777777" w:rsidR="00C93E14" w:rsidRPr="007C40D5" w:rsidRDefault="00C93E14" w:rsidP="00C93E14">
            <w:pPr>
              <w:spacing w:before="120" w:after="120"/>
              <w:rPr>
                <w:rFonts w:ascii="Times New Roman" w:hAnsi="Times New Roman" w:cs="Times New Roman"/>
                <w:sz w:val="16"/>
                <w:szCs w:val="16"/>
              </w:rPr>
            </w:pPr>
            <w:r w:rsidRPr="007C40D5">
              <w:rPr>
                <w:rFonts w:ascii="Times New Roman" w:hAnsi="Times New Roman" w:cs="Times New Roman"/>
                <w:sz w:val="16"/>
                <w:szCs w:val="16"/>
              </w:rPr>
              <w:t>În cazul în care sunt solicitate anumite certificate sau alte forme de documente justificative, vă rugăm să precizați pentru fiecare dintre acestea dacă operatorul economic dispune de documentele solicitate:</w:t>
            </w:r>
          </w:p>
          <w:p w14:paraId="6ABAF362" w14:textId="77777777" w:rsidR="00C93E14" w:rsidRPr="007C40D5" w:rsidRDefault="00C93E14" w:rsidP="00C93E14">
            <w:pPr>
              <w:spacing w:before="120" w:after="120"/>
              <w:rPr>
                <w:rFonts w:ascii="Times New Roman" w:hAnsi="Times New Roman" w:cs="Times New Roman"/>
                <w:sz w:val="16"/>
                <w:szCs w:val="16"/>
              </w:rPr>
            </w:pPr>
            <w:r w:rsidRPr="007C40D5">
              <w:rPr>
                <w:rFonts w:ascii="Times New Roman" w:hAnsi="Times New Roman" w:cs="Times New Roman"/>
                <w:sz w:val="16"/>
                <w:szCs w:val="16"/>
              </w:rPr>
              <w:t>Dacă unele dintre aceste certificate sau alte forme de documentare justificative sunt disponibile în format electronic, vă rugăm să precizați pentru fiecare:</w:t>
            </w:r>
          </w:p>
        </w:tc>
        <w:tc>
          <w:tcPr>
            <w:tcW w:w="4531" w:type="dxa"/>
          </w:tcPr>
          <w:p w14:paraId="2117D756" w14:textId="77777777" w:rsidR="00C93E14" w:rsidRPr="007C40D5" w:rsidRDefault="00C93E14" w:rsidP="00C93E14">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w:t>
            </w:r>
          </w:p>
          <w:p w14:paraId="2AACC4D4" w14:textId="77777777" w:rsidR="00C93E14" w:rsidRPr="007C40D5" w:rsidRDefault="00C93E14" w:rsidP="00C93E14">
            <w:pPr>
              <w:spacing w:before="120" w:after="120"/>
              <w:rPr>
                <w:rFonts w:ascii="Times New Roman" w:eastAsia="Times New Roman" w:hAnsi="Times New Roman" w:cs="Times New Roman"/>
                <w:sz w:val="16"/>
                <w:szCs w:val="16"/>
                <w:lang w:eastAsia="ro-RO"/>
              </w:rPr>
            </w:pPr>
          </w:p>
          <w:p w14:paraId="4107B08A" w14:textId="77777777" w:rsidR="00C93E14" w:rsidRPr="007C40D5" w:rsidRDefault="00C93E14" w:rsidP="00C93E14">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Da [] Nu</w:t>
            </w:r>
          </w:p>
          <w:p w14:paraId="5F0C6876" w14:textId="77777777" w:rsidR="00C93E14" w:rsidRPr="007C40D5" w:rsidRDefault="00C93E14" w:rsidP="00C93E14">
            <w:pPr>
              <w:spacing w:before="120" w:after="120"/>
              <w:rPr>
                <w:rFonts w:ascii="Times New Roman" w:eastAsia="Times New Roman" w:hAnsi="Times New Roman" w:cs="Times New Roman"/>
                <w:sz w:val="16"/>
                <w:szCs w:val="16"/>
                <w:lang w:eastAsia="ro-RO"/>
              </w:rPr>
            </w:pPr>
          </w:p>
          <w:p w14:paraId="7A1057E5" w14:textId="77777777" w:rsidR="00C93E14" w:rsidRPr="007C40D5" w:rsidRDefault="00C93E14" w:rsidP="00C93E14">
            <w:pPr>
              <w:spacing w:before="120" w:after="120"/>
              <w:rPr>
                <w:rFonts w:ascii="Times New Roman" w:eastAsia="Times New Roman" w:hAnsi="Times New Roman" w:cs="Times New Roman"/>
                <w:sz w:val="16"/>
                <w:szCs w:val="16"/>
                <w:lang w:eastAsia="ro-RO"/>
              </w:rPr>
            </w:pPr>
          </w:p>
          <w:p w14:paraId="6008F502" w14:textId="77777777" w:rsidR="00C93E14" w:rsidRPr="007C40D5" w:rsidRDefault="00C93E14" w:rsidP="00C93E14">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[adresa internet, autoritatea sau organismul emitent(ă), referința exactă a documentației]:</w:t>
            </w:r>
          </w:p>
          <w:p w14:paraId="52AC41A4" w14:textId="77777777" w:rsidR="00C93E14" w:rsidRPr="007C40D5" w:rsidRDefault="00C93E14" w:rsidP="00C93E14">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bl>
    <w:p w14:paraId="1A1C9CAD" w14:textId="77777777" w:rsidR="00C93E14" w:rsidRPr="007C40D5" w:rsidRDefault="00C93E14" w:rsidP="003E0FA3">
      <w:pPr>
        <w:rPr>
          <w:rFonts w:ascii="Times New Roman" w:hAnsi="Times New Roman" w:cs="Times New Roman"/>
          <w:sz w:val="24"/>
          <w:szCs w:val="24"/>
        </w:rPr>
      </w:pPr>
    </w:p>
    <w:p w14:paraId="56B34FFE" w14:textId="77777777" w:rsidR="0036631B" w:rsidRPr="007C40D5" w:rsidRDefault="0036631B" w:rsidP="0036631B">
      <w:pPr>
        <w:jc w:val="center"/>
        <w:rPr>
          <w:rFonts w:ascii="Times New Roman" w:eastAsia="Times New Roman" w:hAnsi="Times New Roman" w:cs="Times New Roman"/>
          <w:b/>
          <w:sz w:val="24"/>
          <w:szCs w:val="24"/>
          <w:lang w:eastAsia="ro-RO"/>
        </w:rPr>
      </w:pPr>
      <w:r w:rsidRPr="007C40D5">
        <w:rPr>
          <w:rFonts w:ascii="Times New Roman" w:eastAsia="Times New Roman" w:hAnsi="Times New Roman" w:cs="Times New Roman"/>
          <w:b/>
          <w:sz w:val="24"/>
          <w:szCs w:val="24"/>
          <w:lang w:eastAsia="ro-RO"/>
        </w:rPr>
        <w:t>Partea V: Declarații finale</w:t>
      </w:r>
    </w:p>
    <w:p w14:paraId="3810B77D" w14:textId="77777777" w:rsidR="0036631B" w:rsidRPr="007C40D5" w:rsidRDefault="00E65276" w:rsidP="00E65276">
      <w:pPr>
        <w:jc w:val="both"/>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Subsemnatul declar că informațiile prezentate în părțile II - V de mai sus sunt exacte și corecte și că au fost furnizate cunoscând pe deplin consecințele cazurilor grave de declarații false.</w:t>
      </w:r>
    </w:p>
    <w:p w14:paraId="745C05AE" w14:textId="77777777" w:rsidR="00E65276" w:rsidRPr="007C40D5" w:rsidRDefault="00E65276" w:rsidP="00E65276">
      <w:pPr>
        <w:jc w:val="both"/>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Subsemnatul declar în mod oficial că pot să furnizez, la cerere și fără întârziere, certificatele și alte forme de documente justificative menționate, cu excepția cazurilor în care:</w:t>
      </w:r>
    </w:p>
    <w:p w14:paraId="0952EB29" w14:textId="77777777" w:rsidR="00E65276" w:rsidRPr="007C40D5" w:rsidRDefault="00E65276" w:rsidP="00E65276">
      <w:pPr>
        <w:jc w:val="both"/>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(a) Autoritatea contractantă sau entitatea contractantă are posibilitatea de a obține documentele justificative vizate direct prin accesarea unei baze de date naționale în orice stat membru, disponibilă în mod gratuit sau</w:t>
      </w:r>
    </w:p>
    <w:p w14:paraId="4D143C9D" w14:textId="77777777" w:rsidR="00E65276" w:rsidRPr="007C40D5" w:rsidRDefault="00E65276" w:rsidP="00E65276">
      <w:pPr>
        <w:jc w:val="both"/>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(b) La 18 octombrie 2018 cel mai târziu, autoritatea contractantă sau entitatea contractantă deține deja documentele în cauză.</w:t>
      </w:r>
    </w:p>
    <w:p w14:paraId="1C664022" w14:textId="77777777" w:rsidR="00E65276" w:rsidRDefault="00E65276" w:rsidP="00E65276">
      <w:pPr>
        <w:jc w:val="both"/>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xml:space="preserve">Subsemnatul declar în mod oficial că sunt de acord ca [identificați autoritatea </w:t>
      </w:r>
      <w:r w:rsidR="007C40D5">
        <w:rPr>
          <w:rFonts w:ascii="Times New Roman" w:eastAsia="Times New Roman" w:hAnsi="Times New Roman" w:cs="Times New Roman"/>
          <w:sz w:val="16"/>
          <w:szCs w:val="16"/>
          <w:lang w:eastAsia="ro-RO"/>
        </w:rPr>
        <w:t>contractantă sau entitatea contractantă, astfel cum este descrisă în partea I secțiunea A</w:t>
      </w:r>
      <w:r w:rsidRPr="007C40D5">
        <w:rPr>
          <w:rFonts w:ascii="Times New Roman" w:eastAsia="Times New Roman" w:hAnsi="Times New Roman" w:cs="Times New Roman"/>
          <w:sz w:val="16"/>
          <w:szCs w:val="16"/>
          <w:lang w:eastAsia="ro-RO"/>
        </w:rPr>
        <w:t>]</w:t>
      </w:r>
      <w:r w:rsidR="007C40D5">
        <w:rPr>
          <w:rFonts w:ascii="Times New Roman" w:eastAsia="Times New Roman" w:hAnsi="Times New Roman" w:cs="Times New Roman"/>
          <w:sz w:val="16"/>
          <w:szCs w:val="16"/>
          <w:lang w:eastAsia="ro-RO"/>
        </w:rPr>
        <w:t xml:space="preserve"> să obțină acces la documentele justificative privind informațiile pe care le-am furnizat în </w:t>
      </w:r>
      <w:r w:rsidR="007C40D5" w:rsidRPr="007C40D5">
        <w:rPr>
          <w:rFonts w:ascii="Times New Roman" w:eastAsia="Times New Roman" w:hAnsi="Times New Roman" w:cs="Times New Roman"/>
          <w:sz w:val="16"/>
          <w:szCs w:val="16"/>
          <w:lang w:eastAsia="ro-RO"/>
        </w:rPr>
        <w:t>[</w:t>
      </w:r>
      <w:r w:rsidR="007C40D5">
        <w:rPr>
          <w:rFonts w:ascii="Times New Roman" w:eastAsia="Times New Roman" w:hAnsi="Times New Roman" w:cs="Times New Roman"/>
          <w:sz w:val="16"/>
          <w:szCs w:val="16"/>
          <w:lang w:eastAsia="ro-RO"/>
        </w:rPr>
        <w:t>identificați partea/secțiunea/punct(punctele) în cauză</w:t>
      </w:r>
      <w:r w:rsidR="007C40D5" w:rsidRPr="007C40D5">
        <w:rPr>
          <w:rFonts w:ascii="Times New Roman" w:eastAsia="Times New Roman" w:hAnsi="Times New Roman" w:cs="Times New Roman"/>
          <w:sz w:val="16"/>
          <w:szCs w:val="16"/>
          <w:lang w:eastAsia="ro-RO"/>
        </w:rPr>
        <w:t>]</w:t>
      </w:r>
      <w:r w:rsidR="007C40D5">
        <w:rPr>
          <w:rFonts w:ascii="Times New Roman" w:eastAsia="Times New Roman" w:hAnsi="Times New Roman" w:cs="Times New Roman"/>
          <w:sz w:val="16"/>
          <w:szCs w:val="16"/>
          <w:lang w:eastAsia="ro-RO"/>
        </w:rPr>
        <w:t xml:space="preserve"> din prezentul document european de achiziție unic în scopul </w:t>
      </w:r>
      <w:r w:rsidR="007C40D5" w:rsidRPr="007C40D5">
        <w:rPr>
          <w:rFonts w:ascii="Times New Roman" w:eastAsia="Times New Roman" w:hAnsi="Times New Roman" w:cs="Times New Roman"/>
          <w:sz w:val="16"/>
          <w:szCs w:val="16"/>
          <w:lang w:eastAsia="ro-RO"/>
        </w:rPr>
        <w:t>[</w:t>
      </w:r>
      <w:r w:rsidR="007C40D5">
        <w:rPr>
          <w:rFonts w:ascii="Times New Roman" w:eastAsia="Times New Roman" w:hAnsi="Times New Roman" w:cs="Times New Roman"/>
          <w:sz w:val="16"/>
          <w:szCs w:val="16"/>
          <w:lang w:eastAsia="ro-RO"/>
        </w:rPr>
        <w:t>identificați procedura de achiziții publice: (scurtă descriere, referința de publicare în Jurnalul Oficial al Uniunii Europene, numărul de referință)</w:t>
      </w:r>
      <w:r w:rsidR="007C40D5" w:rsidRPr="007C40D5">
        <w:rPr>
          <w:rFonts w:ascii="Times New Roman" w:eastAsia="Times New Roman" w:hAnsi="Times New Roman" w:cs="Times New Roman"/>
          <w:sz w:val="16"/>
          <w:szCs w:val="16"/>
          <w:lang w:eastAsia="ro-RO"/>
        </w:rPr>
        <w:t>]</w:t>
      </w:r>
      <w:r w:rsidR="007C40D5">
        <w:rPr>
          <w:rFonts w:ascii="Times New Roman" w:eastAsia="Times New Roman" w:hAnsi="Times New Roman" w:cs="Times New Roman"/>
          <w:sz w:val="16"/>
          <w:szCs w:val="16"/>
          <w:lang w:eastAsia="ro-RO"/>
        </w:rPr>
        <w:t>.</w:t>
      </w:r>
    </w:p>
    <w:p w14:paraId="19B71DD0" w14:textId="77777777" w:rsidR="0021204A" w:rsidRPr="00245920" w:rsidRDefault="002B3329" w:rsidP="00245920">
      <w:pPr>
        <w:jc w:val="both"/>
        <w:rPr>
          <w:rFonts w:ascii="Times New Roman" w:hAnsi="Times New Roman" w:cs="Times New Roman"/>
          <w:sz w:val="16"/>
          <w:szCs w:val="16"/>
        </w:rPr>
      </w:pPr>
      <w:r>
        <w:rPr>
          <w:rFonts w:ascii="Times New Roman" w:eastAsia="Times New Roman" w:hAnsi="Times New Roman" w:cs="Times New Roman"/>
          <w:sz w:val="16"/>
          <w:szCs w:val="16"/>
          <w:lang w:eastAsia="ro-RO"/>
        </w:rPr>
        <w:t xml:space="preserve">Data, locul </w:t>
      </w:r>
      <w:r w:rsidR="002242AF">
        <w:rPr>
          <w:rFonts w:ascii="Times New Roman" w:eastAsia="Times New Roman" w:hAnsi="Times New Roman" w:cs="Times New Roman"/>
          <w:sz w:val="16"/>
          <w:szCs w:val="16"/>
          <w:lang w:eastAsia="ro-RO"/>
        </w:rPr>
        <w:t xml:space="preserve">și, dacă se solicită sau dacă este (sunt) necesară (necesare), semnătura (semnăturile): </w:t>
      </w:r>
      <w:r w:rsidR="002242AF" w:rsidRPr="007C40D5">
        <w:rPr>
          <w:rFonts w:ascii="Times New Roman" w:eastAsia="Times New Roman" w:hAnsi="Times New Roman" w:cs="Times New Roman"/>
          <w:sz w:val="16"/>
          <w:szCs w:val="16"/>
          <w:lang w:eastAsia="ro-RO"/>
        </w:rPr>
        <w:t>[</w:t>
      </w:r>
      <w:r w:rsidR="002242AF">
        <w:rPr>
          <w:rFonts w:ascii="Times New Roman" w:eastAsia="Times New Roman" w:hAnsi="Times New Roman" w:cs="Times New Roman"/>
          <w:sz w:val="16"/>
          <w:szCs w:val="16"/>
          <w:lang w:eastAsia="ro-RO"/>
        </w:rPr>
        <w:t>……………….</w:t>
      </w:r>
      <w:r w:rsidR="002242AF" w:rsidRPr="007C40D5">
        <w:rPr>
          <w:rFonts w:ascii="Times New Roman" w:eastAsia="Times New Roman" w:hAnsi="Times New Roman" w:cs="Times New Roman"/>
          <w:sz w:val="16"/>
          <w:szCs w:val="16"/>
          <w:lang w:eastAsia="ro-RO"/>
        </w:rPr>
        <w:t>]</w:t>
      </w:r>
    </w:p>
    <w:p w14:paraId="20FF76A7" w14:textId="77777777" w:rsidR="00AC1629" w:rsidRPr="007C40D5" w:rsidRDefault="00AC1629" w:rsidP="00E755E2">
      <w:pPr>
        <w:rPr>
          <w:rFonts w:ascii="Times New Roman" w:hAnsi="Times New Roman" w:cs="Times New Roman"/>
          <w:sz w:val="24"/>
          <w:szCs w:val="24"/>
        </w:rPr>
      </w:pPr>
    </w:p>
    <w:p w14:paraId="0377A017" w14:textId="77777777" w:rsidR="00AC1629" w:rsidRPr="007C40D5" w:rsidRDefault="00AC1629" w:rsidP="00E755E2">
      <w:pPr>
        <w:rPr>
          <w:rFonts w:ascii="Times New Roman" w:hAnsi="Times New Roman" w:cs="Times New Roman"/>
          <w:sz w:val="24"/>
          <w:szCs w:val="24"/>
        </w:rPr>
      </w:pPr>
    </w:p>
    <w:p w14:paraId="1F454768" w14:textId="77777777" w:rsidR="00507F64" w:rsidRPr="007C40D5" w:rsidRDefault="00507F64" w:rsidP="00E755E2">
      <w:pPr>
        <w:rPr>
          <w:rFonts w:ascii="Times New Roman" w:hAnsi="Times New Roman" w:cs="Times New Roman"/>
          <w:sz w:val="24"/>
          <w:szCs w:val="24"/>
        </w:rPr>
      </w:pPr>
    </w:p>
    <w:p w14:paraId="3FD12B56" w14:textId="77777777" w:rsidR="00507F64" w:rsidRPr="007C40D5" w:rsidRDefault="00507F64" w:rsidP="00E755E2">
      <w:pPr>
        <w:rPr>
          <w:rFonts w:ascii="Times New Roman" w:hAnsi="Times New Roman" w:cs="Times New Roman"/>
          <w:sz w:val="24"/>
          <w:szCs w:val="24"/>
        </w:rPr>
      </w:pPr>
    </w:p>
    <w:p w14:paraId="567851D1" w14:textId="77777777" w:rsidR="009038A9" w:rsidRPr="007C40D5" w:rsidRDefault="009038A9" w:rsidP="00E755E2">
      <w:pPr>
        <w:rPr>
          <w:rFonts w:ascii="Times New Roman" w:hAnsi="Times New Roman" w:cs="Times New Roman"/>
          <w:sz w:val="24"/>
          <w:szCs w:val="24"/>
        </w:rPr>
      </w:pPr>
    </w:p>
    <w:p w14:paraId="60E79504" w14:textId="77777777" w:rsidR="001B6B92" w:rsidRPr="007C40D5" w:rsidRDefault="001B6B92" w:rsidP="00E755E2">
      <w:pPr>
        <w:rPr>
          <w:rFonts w:ascii="Times New Roman" w:hAnsi="Times New Roman" w:cs="Times New Roman"/>
          <w:sz w:val="24"/>
          <w:szCs w:val="24"/>
        </w:rPr>
      </w:pPr>
    </w:p>
    <w:p w14:paraId="2F4CAF58" w14:textId="77777777" w:rsidR="001B6B92" w:rsidRPr="007C40D5" w:rsidRDefault="001B6B92" w:rsidP="00E755E2">
      <w:pPr>
        <w:rPr>
          <w:rFonts w:ascii="Times New Roman" w:hAnsi="Times New Roman" w:cs="Times New Roman"/>
          <w:sz w:val="24"/>
          <w:szCs w:val="24"/>
        </w:rPr>
      </w:pPr>
    </w:p>
    <w:p w14:paraId="2BEF843C" w14:textId="77777777" w:rsidR="008063C8" w:rsidRDefault="008063C8">
      <w:pPr>
        <w:rPr>
          <w:rFonts w:ascii="Times New Roman" w:hAnsi="Times New Roman" w:cs="Times New Roman"/>
          <w:sz w:val="24"/>
          <w:szCs w:val="24"/>
        </w:rPr>
      </w:pPr>
      <w:r>
        <w:rPr>
          <w:rFonts w:ascii="Times New Roman" w:hAnsi="Times New Roman" w:cs="Times New Roman"/>
          <w:sz w:val="24"/>
          <w:szCs w:val="24"/>
        </w:rPr>
        <w:br w:type="page"/>
      </w:r>
    </w:p>
    <w:p w14:paraId="1EB0AD4B" w14:textId="77777777" w:rsidR="008063C8" w:rsidRPr="008063C8" w:rsidRDefault="008063C8" w:rsidP="008063C8">
      <w:pPr>
        <w:jc w:val="center"/>
        <w:rPr>
          <w:rFonts w:ascii="Times New Roman" w:hAnsi="Times New Roman" w:cs="Times New Roman"/>
          <w:sz w:val="16"/>
          <w:szCs w:val="16"/>
        </w:rPr>
      </w:pPr>
      <w:r w:rsidRPr="008063C8">
        <w:rPr>
          <w:rFonts w:ascii="Times New Roman" w:hAnsi="Times New Roman" w:cs="Times New Roman"/>
          <w:sz w:val="16"/>
          <w:szCs w:val="16"/>
        </w:rPr>
        <w:lastRenderedPageBreak/>
        <w:t>ANEXA 1</w:t>
      </w:r>
    </w:p>
    <w:p w14:paraId="7AF4D243" w14:textId="77777777" w:rsidR="008063C8" w:rsidRPr="008063C8" w:rsidRDefault="008063C8" w:rsidP="008063C8">
      <w:pPr>
        <w:jc w:val="both"/>
        <w:rPr>
          <w:rFonts w:ascii="Times New Roman" w:hAnsi="Times New Roman" w:cs="Times New Roman"/>
          <w:b/>
          <w:sz w:val="16"/>
          <w:szCs w:val="16"/>
        </w:rPr>
      </w:pPr>
      <w:r w:rsidRPr="008063C8">
        <w:rPr>
          <w:rFonts w:ascii="Times New Roman" w:hAnsi="Times New Roman" w:cs="Times New Roman"/>
          <w:b/>
          <w:sz w:val="16"/>
          <w:szCs w:val="16"/>
        </w:rPr>
        <w:t>Instrucțiuni</w:t>
      </w:r>
    </w:p>
    <w:p w14:paraId="1D334123" w14:textId="77777777"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D</w:t>
      </w:r>
      <w:r w:rsidR="005129D8">
        <w:rPr>
          <w:rFonts w:ascii="Times New Roman" w:hAnsi="Times New Roman" w:cs="Times New Roman"/>
          <w:sz w:val="16"/>
          <w:szCs w:val="16"/>
        </w:rPr>
        <w:t xml:space="preserve">UAE </w:t>
      </w:r>
      <w:r w:rsidRPr="008063C8">
        <w:rPr>
          <w:rFonts w:ascii="Times New Roman" w:hAnsi="Times New Roman" w:cs="Times New Roman"/>
          <w:sz w:val="16"/>
          <w:szCs w:val="16"/>
        </w:rPr>
        <w:t>constă într-o declarație pe propria răspundere a operatorilor economici, care prezintă dovezi preliminare și înlocuiește certificatele eliberate de autoritățile publice sau de părți terțe. În conformitate cu art</w:t>
      </w:r>
      <w:r>
        <w:rPr>
          <w:rFonts w:ascii="Times New Roman" w:hAnsi="Times New Roman" w:cs="Times New Roman"/>
          <w:sz w:val="16"/>
          <w:szCs w:val="16"/>
        </w:rPr>
        <w:t>.</w:t>
      </w:r>
      <w:r w:rsidRPr="008063C8">
        <w:rPr>
          <w:rFonts w:ascii="Times New Roman" w:hAnsi="Times New Roman" w:cs="Times New Roman"/>
          <w:sz w:val="16"/>
          <w:szCs w:val="16"/>
        </w:rPr>
        <w:t xml:space="preserve"> </w:t>
      </w:r>
      <w:r>
        <w:rPr>
          <w:rFonts w:ascii="Times New Roman" w:hAnsi="Times New Roman" w:cs="Times New Roman"/>
          <w:sz w:val="16"/>
          <w:szCs w:val="16"/>
        </w:rPr>
        <w:t>193</w:t>
      </w:r>
      <w:r w:rsidRPr="008063C8">
        <w:rPr>
          <w:rFonts w:ascii="Times New Roman" w:hAnsi="Times New Roman" w:cs="Times New Roman"/>
          <w:sz w:val="16"/>
          <w:szCs w:val="16"/>
        </w:rPr>
        <w:t xml:space="preserve"> din </w:t>
      </w:r>
      <w:r>
        <w:rPr>
          <w:rFonts w:ascii="Times New Roman" w:hAnsi="Times New Roman" w:cs="Times New Roman"/>
          <w:sz w:val="16"/>
          <w:szCs w:val="16"/>
        </w:rPr>
        <w:t>Legea nr. 98/2016 privind achizițiile publice</w:t>
      </w:r>
      <w:r w:rsidRPr="008063C8">
        <w:rPr>
          <w:rFonts w:ascii="Times New Roman" w:hAnsi="Times New Roman" w:cs="Times New Roman"/>
          <w:sz w:val="16"/>
          <w:szCs w:val="16"/>
        </w:rPr>
        <w:t>, acest document este o declarație oficială a operatorului economic potrivit căreia nu se află într-una dintre situațiile în care operatorii economici sunt sau pot fi excluși, îndeplinește criteriile de selecție relevante și, dacă este cazul, respectă regulile și criteriile obiective care au fost stabilite în scopul limitării numărului de candidați calificați care urmează să fie invitați să participe. Obiectivul acestui document este de a reduce sarcinile administrative care decurg din necesitatea de a produce un număr semnificativ de certificate sau de alte documente legate de criteriile de excludere și de selecție.</w:t>
      </w:r>
    </w:p>
    <w:p w14:paraId="5256ABAA" w14:textId="77777777" w:rsidR="008063C8" w:rsidRPr="00A17849" w:rsidRDefault="008063C8" w:rsidP="008063C8">
      <w:pPr>
        <w:jc w:val="both"/>
        <w:rPr>
          <w:rFonts w:ascii="Times New Roman" w:hAnsi="Times New Roman" w:cs="Times New Roman"/>
          <w:sz w:val="16"/>
          <w:szCs w:val="16"/>
        </w:rPr>
      </w:pPr>
      <w:r w:rsidRPr="00A17849">
        <w:rPr>
          <w:rFonts w:ascii="Times New Roman" w:hAnsi="Times New Roman" w:cs="Times New Roman"/>
          <w:sz w:val="16"/>
          <w:szCs w:val="16"/>
        </w:rPr>
        <w:t xml:space="preserve">Pentru a facilita sarcina operatorilor economici atunci când completează un </w:t>
      </w:r>
      <w:r w:rsidR="00CA0B64">
        <w:rPr>
          <w:rFonts w:ascii="Times New Roman" w:hAnsi="Times New Roman" w:cs="Times New Roman"/>
          <w:sz w:val="16"/>
          <w:szCs w:val="16"/>
        </w:rPr>
        <w:t>DUAE</w:t>
      </w:r>
      <w:r w:rsidRPr="00A17849">
        <w:rPr>
          <w:rFonts w:ascii="Times New Roman" w:hAnsi="Times New Roman" w:cs="Times New Roman"/>
          <w:sz w:val="16"/>
          <w:szCs w:val="16"/>
        </w:rPr>
        <w:t xml:space="preserve">, statele membre pot emite orientări privind utilizarea </w:t>
      </w:r>
      <w:r w:rsidR="00CA0B64">
        <w:rPr>
          <w:rFonts w:ascii="Times New Roman" w:hAnsi="Times New Roman" w:cs="Times New Roman"/>
          <w:sz w:val="16"/>
          <w:szCs w:val="16"/>
        </w:rPr>
        <w:t>DUAE</w:t>
      </w:r>
      <w:r w:rsidRPr="00A17849">
        <w:rPr>
          <w:rFonts w:ascii="Times New Roman" w:hAnsi="Times New Roman" w:cs="Times New Roman"/>
          <w:sz w:val="16"/>
          <w:szCs w:val="16"/>
        </w:rPr>
        <w:t>, prin care să explice, de exemplu, ce dispoziții din dreptul național sunt pertinente în legătură cu partea a III-a secțiunea A</w:t>
      </w:r>
      <w:r w:rsidR="00BF73A5" w:rsidRPr="00A17849">
        <w:rPr>
          <w:rStyle w:val="FootnoteReference"/>
          <w:rFonts w:ascii="Times New Roman" w:hAnsi="Times New Roman" w:cs="Times New Roman"/>
          <w:sz w:val="16"/>
          <w:szCs w:val="16"/>
        </w:rPr>
        <w:footnoteReference w:id="1"/>
      </w:r>
      <w:r w:rsidRPr="00A17849">
        <w:rPr>
          <w:rFonts w:ascii="Times New Roman" w:hAnsi="Times New Roman" w:cs="Times New Roman"/>
          <w:sz w:val="16"/>
          <w:szCs w:val="16"/>
        </w:rPr>
        <w:t>, faptul că s-ar putea ca într-un anumit stat membru să nu fie stabilite sau emise liste oficiale de operatori economici agreați sau certificate echivalente sau prin care să precizeze informațiile și referințele care trebuie furnizate pentru a le permite autorităților contractante să extragă un anumit certificat în format electronic.</w:t>
      </w:r>
    </w:p>
    <w:p w14:paraId="62046B54" w14:textId="77777777"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Atunci când pregătesc documentele achiziției pentru o anumită procedură de achiziții publice, autoritățile contractante și entitățile contractante trebuie să indice în invitația la o procedură concurențială de ofertare, în documentele achiziției menționate în invitația la procedura concurențială de ofertare sau în invitațiile de confirmare a interesului informațiile pe care le vor solicita operatorilor economici, inclusiv o declarație explicită în care să precizeze dacă informațiile prevăzute în părțile II și III</w:t>
      </w:r>
      <w:r w:rsidR="007F1DF1">
        <w:rPr>
          <w:rStyle w:val="FootnoteReference"/>
          <w:rFonts w:ascii="Times New Roman" w:hAnsi="Times New Roman" w:cs="Times New Roman"/>
          <w:sz w:val="16"/>
          <w:szCs w:val="16"/>
        </w:rPr>
        <w:footnoteReference w:id="2"/>
      </w:r>
      <w:r w:rsidRPr="008063C8">
        <w:rPr>
          <w:rFonts w:ascii="Times New Roman" w:hAnsi="Times New Roman" w:cs="Times New Roman"/>
          <w:sz w:val="16"/>
          <w:szCs w:val="16"/>
        </w:rPr>
        <w:t xml:space="preserve"> ar trebui sau nu furnizate în ceea ce privește subcontractanții pe capacitățile cărora nu</w:t>
      </w:r>
      <w:r w:rsidR="007F1DF1">
        <w:rPr>
          <w:rFonts w:ascii="Times New Roman" w:hAnsi="Times New Roman" w:cs="Times New Roman"/>
          <w:sz w:val="16"/>
          <w:szCs w:val="16"/>
        </w:rPr>
        <w:t xml:space="preserve"> se bazează operatorul economic</w:t>
      </w:r>
      <w:r w:rsidR="007F1DF1">
        <w:rPr>
          <w:rStyle w:val="FootnoteReference"/>
          <w:rFonts w:ascii="Times New Roman" w:hAnsi="Times New Roman" w:cs="Times New Roman"/>
          <w:sz w:val="16"/>
          <w:szCs w:val="16"/>
        </w:rPr>
        <w:footnoteReference w:id="3"/>
      </w:r>
      <w:r w:rsidRPr="008063C8">
        <w:rPr>
          <w:rFonts w:ascii="Times New Roman" w:hAnsi="Times New Roman" w:cs="Times New Roman"/>
          <w:sz w:val="16"/>
          <w:szCs w:val="16"/>
        </w:rPr>
        <w:t xml:space="preserve">. De asemenea, acestea le pot facilita sarcina operatorilor economici, precizând informațiile respective direct într-o versiune electronică a </w:t>
      </w:r>
      <w:r w:rsidR="005129D8">
        <w:rPr>
          <w:rFonts w:ascii="Times New Roman" w:hAnsi="Times New Roman" w:cs="Times New Roman"/>
          <w:sz w:val="16"/>
          <w:szCs w:val="16"/>
        </w:rPr>
        <w:t>DUAE</w:t>
      </w:r>
      <w:r w:rsidRPr="008063C8">
        <w:rPr>
          <w:rFonts w:ascii="Times New Roman" w:hAnsi="Times New Roman" w:cs="Times New Roman"/>
          <w:sz w:val="16"/>
          <w:szCs w:val="16"/>
        </w:rPr>
        <w:t>, de exemplu prin utilizarea serviciului pentru D</w:t>
      </w:r>
      <w:r w:rsidR="005129D8">
        <w:rPr>
          <w:rFonts w:ascii="Times New Roman" w:hAnsi="Times New Roman" w:cs="Times New Roman"/>
          <w:sz w:val="16"/>
          <w:szCs w:val="16"/>
        </w:rPr>
        <w:t xml:space="preserve">UAE </w:t>
      </w:r>
      <w:r w:rsidRPr="008063C8">
        <w:rPr>
          <w:rFonts w:ascii="Times New Roman" w:hAnsi="Times New Roman" w:cs="Times New Roman"/>
          <w:sz w:val="16"/>
          <w:szCs w:val="16"/>
        </w:rPr>
        <w:t>(https://webgate.acceptance.ec.europa.eu/growth/tools-databases/ecertis2/resources/espd/index.html</w:t>
      </w:r>
      <w:r w:rsidR="00B30CE6">
        <w:rPr>
          <w:rStyle w:val="FootnoteReference"/>
          <w:rFonts w:ascii="Times New Roman" w:hAnsi="Times New Roman" w:cs="Times New Roman"/>
          <w:sz w:val="16"/>
          <w:szCs w:val="16"/>
        </w:rPr>
        <w:footnoteReference w:id="4"/>
      </w:r>
      <w:r w:rsidRPr="008063C8">
        <w:rPr>
          <w:rFonts w:ascii="Times New Roman" w:hAnsi="Times New Roman" w:cs="Times New Roman"/>
          <w:sz w:val="16"/>
          <w:szCs w:val="16"/>
        </w:rPr>
        <w:t>) pe care serviciile Comisiei îl vor pune, cu titlu gratuit, la dispoziția autorităților contractante, entităților contractante, operatorilor economici, furnizorilor de servicii electronice și altor părți interesate.</w:t>
      </w:r>
    </w:p>
    <w:p w14:paraId="5E9655CC" w14:textId="77777777"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Ofertele din cadrul procedurilor deschise și cererile de participare din cadrul procedurilor restrânse, al procedurilor competitive cu negociere, al dialogurilor competitive sau al parteneriatelor pentru inovare trebuie să fie însoțite de un D</w:t>
      </w:r>
      <w:r w:rsidR="005129D8">
        <w:rPr>
          <w:rFonts w:ascii="Times New Roman" w:hAnsi="Times New Roman" w:cs="Times New Roman"/>
          <w:sz w:val="16"/>
          <w:szCs w:val="16"/>
        </w:rPr>
        <w:t>UAE</w:t>
      </w:r>
      <w:r w:rsidRPr="008063C8">
        <w:rPr>
          <w:rFonts w:ascii="Times New Roman" w:hAnsi="Times New Roman" w:cs="Times New Roman"/>
          <w:sz w:val="16"/>
          <w:szCs w:val="16"/>
        </w:rPr>
        <w:t xml:space="preserve"> completat de operatorii economici pentru a furniza informațiile solicitate</w:t>
      </w:r>
      <w:r w:rsidR="002733BD">
        <w:rPr>
          <w:rStyle w:val="FootnoteReference"/>
          <w:rFonts w:ascii="Times New Roman" w:hAnsi="Times New Roman" w:cs="Times New Roman"/>
          <w:sz w:val="16"/>
          <w:szCs w:val="16"/>
        </w:rPr>
        <w:footnoteReference w:id="5"/>
      </w:r>
      <w:r w:rsidRPr="008063C8">
        <w:rPr>
          <w:rFonts w:ascii="Times New Roman" w:hAnsi="Times New Roman" w:cs="Times New Roman"/>
          <w:sz w:val="16"/>
          <w:szCs w:val="16"/>
        </w:rPr>
        <w:t>. Cu excepția anumitor contracte bazate pe acorduri-cadru, ofertantul căruia se intenționează să îi fie atribuit contractul va trebui să furnizeze certificate și documente justificative actualizate.</w:t>
      </w:r>
    </w:p>
    <w:p w14:paraId="48665C9C" w14:textId="77777777" w:rsidR="008063C8" w:rsidRPr="008063C8" w:rsidRDefault="008063C8" w:rsidP="008063C8">
      <w:pPr>
        <w:jc w:val="both"/>
        <w:rPr>
          <w:rFonts w:ascii="Times New Roman" w:hAnsi="Times New Roman" w:cs="Times New Roman"/>
          <w:sz w:val="16"/>
          <w:szCs w:val="16"/>
        </w:rPr>
      </w:pPr>
    </w:p>
    <w:p w14:paraId="19FB9CEC" w14:textId="77777777"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 xml:space="preserve">Statele membre pot reglementa sau pot lăsa la latitudinea autorităților contractante și entităților contractante să decidă dacă să utilizeze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și în cadrul procedurilor de achiziții publice care nu fac obiectul sau fac doar parțial obiectul normelor procedurale detaliate stabilite în Directiva 2014/24/UE sau 2014/25/UE, de exemplu pentru achizițiile care nu depășesc pragurile relevante sau achizițiile care fac obiectul unor norme speciale aplicabile serviciilor sociale și altor servicii specifice („regimul moderat”)</w:t>
      </w:r>
      <w:r w:rsidR="00223391">
        <w:rPr>
          <w:rStyle w:val="FootnoteReference"/>
          <w:rFonts w:ascii="Times New Roman" w:hAnsi="Times New Roman" w:cs="Times New Roman"/>
          <w:sz w:val="16"/>
          <w:szCs w:val="16"/>
        </w:rPr>
        <w:footnoteReference w:id="6"/>
      </w:r>
      <w:r w:rsidRPr="008063C8">
        <w:rPr>
          <w:rFonts w:ascii="Times New Roman" w:hAnsi="Times New Roman" w:cs="Times New Roman"/>
          <w:sz w:val="16"/>
          <w:szCs w:val="16"/>
        </w:rPr>
        <w:t>. În mod similar, statele membre pot reglementa sau pot lăsa la latitudinea autorităților contractante și entităților contractante să decidă dacă să utilizeze D</w:t>
      </w:r>
      <w:r w:rsidR="005129D8">
        <w:rPr>
          <w:rFonts w:ascii="Times New Roman" w:hAnsi="Times New Roman" w:cs="Times New Roman"/>
          <w:sz w:val="16"/>
          <w:szCs w:val="16"/>
        </w:rPr>
        <w:t xml:space="preserve">UAE </w:t>
      </w:r>
      <w:r w:rsidRPr="008063C8">
        <w:rPr>
          <w:rFonts w:ascii="Times New Roman" w:hAnsi="Times New Roman" w:cs="Times New Roman"/>
          <w:sz w:val="16"/>
          <w:szCs w:val="16"/>
        </w:rPr>
        <w:t>și în legătură cu atribuirea contractelor de concesiune, indiferent dacă acestea fac sau nu fac obiectul dispozițiilor Directivei 2014/23/UE</w:t>
      </w:r>
      <w:r w:rsidR="00EA1D83">
        <w:rPr>
          <w:rStyle w:val="FootnoteReference"/>
          <w:rFonts w:ascii="Times New Roman" w:hAnsi="Times New Roman" w:cs="Times New Roman"/>
          <w:sz w:val="16"/>
          <w:szCs w:val="16"/>
        </w:rPr>
        <w:footnoteReference w:id="7"/>
      </w:r>
      <w:r w:rsidRPr="008063C8">
        <w:rPr>
          <w:rFonts w:ascii="Times New Roman" w:hAnsi="Times New Roman" w:cs="Times New Roman"/>
          <w:sz w:val="16"/>
          <w:szCs w:val="16"/>
        </w:rPr>
        <w:t>.</w:t>
      </w:r>
    </w:p>
    <w:p w14:paraId="64BFD1D0" w14:textId="77777777" w:rsidR="008063C8" w:rsidRPr="008063C8" w:rsidRDefault="008063C8" w:rsidP="008063C8">
      <w:pPr>
        <w:jc w:val="both"/>
        <w:rPr>
          <w:rFonts w:ascii="Times New Roman" w:hAnsi="Times New Roman" w:cs="Times New Roman"/>
          <w:sz w:val="16"/>
          <w:szCs w:val="16"/>
        </w:rPr>
      </w:pPr>
    </w:p>
    <w:p w14:paraId="2DE10EBA" w14:textId="77777777"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Autoritatea contractantă sau entitatea contractantă poate cere oricărui ofertant, în orice moment în cursul procedurii, să depună toate sau o parte dintre certificatele și documentele justificative solicitate atunci când acest lucru este necesar pentru a asigura desfășurarea corespunzătoare a procedurii.</w:t>
      </w:r>
    </w:p>
    <w:p w14:paraId="2DFEBA35" w14:textId="77777777" w:rsidR="008063C8" w:rsidRPr="008063C8" w:rsidRDefault="008063C8" w:rsidP="008063C8">
      <w:pPr>
        <w:jc w:val="both"/>
        <w:rPr>
          <w:rFonts w:ascii="Times New Roman" w:hAnsi="Times New Roman" w:cs="Times New Roman"/>
          <w:sz w:val="16"/>
          <w:szCs w:val="16"/>
        </w:rPr>
      </w:pPr>
    </w:p>
    <w:p w14:paraId="203A456B" w14:textId="77777777"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lastRenderedPageBreak/>
        <w:t xml:space="preserve">Operatorii economici pot fi excluși din procedura de achiziții publice sau pot fi urmăriți în justiție în temeiul legislației naționale în cazuri grave de declarații false atunci când au completat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sau, în general, atunci când au furnizat informațiile solicitate pentru verificarea absenței motivelor de excludere sau a îndeplinirii criteriilor de selecție ori în cazul în care nu au divulgat aceste informații sau nu au fost în măsură să prezinte documentele justificative.</w:t>
      </w:r>
    </w:p>
    <w:p w14:paraId="7685DC41" w14:textId="77777777"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 xml:space="preserve">Operatorii economici pot reutiliza informațiile care au fost furnizate într-un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deja utilizat într-o procedură de achiziții publice precedentă, cu condiția ca informațiile să rămână corecte și să fie în continuare pertinente. Acest lucru se poate realiza cel mai ușor prin introducerea informațiilor în noul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folosind funcționalitățile adecvate care sunt furnizate în acest sens în cadrul serviciului electronic pentru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menționat anterior. Desigur, va fi posibilă și reutilizarea informațiilor prin intermediul altor forme de copiere a informațiilor, de exemplu a informațiilor stocate în echipamentul informatic al operatorului economic (calculatoare, tablete, servere etc.).</w:t>
      </w:r>
    </w:p>
    <w:p w14:paraId="085FA746" w14:textId="77777777"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 xml:space="preserve">În conformitate cu articolul 59 alineatul (2) al doilea paragraf din Directiva 2014/24/UE,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se eliberează exclusiv în format electronic; acest lucru poate fi totuși amânat până la 18 aprilie 2018 cel târziu</w:t>
      </w:r>
      <w:r w:rsidR="00355ED4">
        <w:rPr>
          <w:rStyle w:val="FootnoteReference"/>
          <w:rFonts w:ascii="Times New Roman" w:hAnsi="Times New Roman" w:cs="Times New Roman"/>
          <w:sz w:val="16"/>
          <w:szCs w:val="16"/>
        </w:rPr>
        <w:footnoteReference w:id="8"/>
      </w:r>
      <w:r w:rsidRPr="008063C8">
        <w:rPr>
          <w:rFonts w:ascii="Times New Roman" w:hAnsi="Times New Roman" w:cs="Times New Roman"/>
          <w:sz w:val="16"/>
          <w:szCs w:val="16"/>
        </w:rPr>
        <w:t xml:space="preserve">. Aceasta înseamnă că atât versiunea pe deplin electronică, cât și versiunea pe suport de hârtie a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pot să coexiste până la 18 aprilie 2018 cel târziu. Serviciul pentru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menționat anterior va permite operatorilor economici să completeze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în format electronic în toate cazurile, permițându-le astfel să se bucure pe deplin de avantajele funcționalităților oferite (nu în ultimul rând cea de reutilizare a informațiilor). Pentru utilizarea în cadrul procedurilor de achiziții publice în care utilizarea mijloacelor electronice de comunicare a fost amânată (ceea ce este posibil până la 18 aprilie 2018 cel târziu), serviciul pentru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le permite operatorilor economici să imprime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pe care l-au completat în format electronic sub forma unui document pe suport de hârtie care poate fi apoi transmis autorității contractante sau entității contractante prin alte mijloace de comunicare decât cele electronice</w:t>
      </w:r>
      <w:r w:rsidR="008A5721">
        <w:rPr>
          <w:rStyle w:val="FootnoteReference"/>
          <w:rFonts w:ascii="Times New Roman" w:hAnsi="Times New Roman" w:cs="Times New Roman"/>
          <w:sz w:val="16"/>
          <w:szCs w:val="16"/>
        </w:rPr>
        <w:footnoteReference w:id="9"/>
      </w:r>
      <w:r w:rsidRPr="008063C8">
        <w:rPr>
          <w:rFonts w:ascii="Times New Roman" w:hAnsi="Times New Roman" w:cs="Times New Roman"/>
          <w:sz w:val="16"/>
          <w:szCs w:val="16"/>
        </w:rPr>
        <w:t>.</w:t>
      </w:r>
    </w:p>
    <w:p w14:paraId="58A0CD12" w14:textId="77777777"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 xml:space="preserve">Astfel cum s-a precizat anterior,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constă într-o declarație oficială a operatorului economic, potrivit căreia nu se aplică motivele relevante de excludere, sunt îndeplinite criteriile de selecție relevante și vor fi furnizate informațiile relevante solicitate de către autoritatea contractantă sau entitatea contractantă.</w:t>
      </w:r>
    </w:p>
    <w:p w14:paraId="2BE7FE90" w14:textId="77777777"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Atunci când achizițiile publice sunt împărțite în loturi și criteriile de selecție</w:t>
      </w:r>
      <w:r w:rsidR="008A5721">
        <w:rPr>
          <w:rStyle w:val="FootnoteReference"/>
          <w:rFonts w:ascii="Times New Roman" w:hAnsi="Times New Roman" w:cs="Times New Roman"/>
          <w:sz w:val="16"/>
          <w:szCs w:val="16"/>
        </w:rPr>
        <w:footnoteReference w:id="10"/>
      </w:r>
      <w:r w:rsidRPr="008063C8">
        <w:rPr>
          <w:rFonts w:ascii="Times New Roman" w:hAnsi="Times New Roman" w:cs="Times New Roman"/>
          <w:sz w:val="16"/>
          <w:szCs w:val="16"/>
        </w:rPr>
        <w:t xml:space="preserve"> sunt diferite de la lot la lot, ar trebui completat un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pentru fiecare lot (sau grup de loturi cu aceleași criterii de selecție).</w:t>
      </w:r>
    </w:p>
    <w:p w14:paraId="7E1D97AD" w14:textId="77777777"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 xml:space="preserve">Pe lângă acestea,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identifică autoritatea publică sau partea terță responsabilă de întocmirea documentelor justificative</w:t>
      </w:r>
      <w:r w:rsidR="008A5721">
        <w:rPr>
          <w:rStyle w:val="FootnoteReference"/>
          <w:rFonts w:ascii="Times New Roman" w:hAnsi="Times New Roman" w:cs="Times New Roman"/>
          <w:sz w:val="16"/>
          <w:szCs w:val="16"/>
        </w:rPr>
        <w:footnoteReference w:id="11"/>
      </w:r>
      <w:r w:rsidRPr="008063C8">
        <w:rPr>
          <w:rFonts w:ascii="Times New Roman" w:hAnsi="Times New Roman" w:cs="Times New Roman"/>
          <w:sz w:val="16"/>
          <w:szCs w:val="16"/>
        </w:rPr>
        <w:t xml:space="preserve"> și conține o declarație oficială care atestă că operatorul economic va putea să furnizeze, la cerere și fără întârziere, documentele justificative respective.</w:t>
      </w:r>
    </w:p>
    <w:p w14:paraId="5050BEFC" w14:textId="77777777"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Autoritățile contractante sau entitățile contractante pot alege sau statele membre le pot impune acestora</w:t>
      </w:r>
      <w:r w:rsidR="008A5721">
        <w:rPr>
          <w:rStyle w:val="FootnoteReference"/>
          <w:rFonts w:ascii="Times New Roman" w:hAnsi="Times New Roman" w:cs="Times New Roman"/>
          <w:sz w:val="16"/>
          <w:szCs w:val="16"/>
        </w:rPr>
        <w:footnoteReference w:id="12"/>
      </w:r>
      <w:r w:rsidRPr="008063C8">
        <w:rPr>
          <w:rFonts w:ascii="Times New Roman" w:hAnsi="Times New Roman" w:cs="Times New Roman"/>
          <w:sz w:val="16"/>
          <w:szCs w:val="16"/>
        </w:rPr>
        <w:t xml:space="preserve"> să limiteze informațiile solicitate cu privire la criteriile de selecție la o singură întrebare, și anume dacă, da sau nu, operatorii economici îndeplinesc toate criteriile de selecție impuse. Deși se pot solicita ulterior informații și/sau documente suplimentare, trebuie avut grijă să se evite impunerea unei sarcini administrative excesive asupra operatorilor economici prin solicitări sistematice de certificate sau alte forme de documente justificative din partea tuturor participanților la o anumită procedură de achiziții publice sau prin practici care constau în identificarea în mod discriminatoriu a operatorilor economici cărora li se solicită să furnizeze astfel de documente.</w:t>
      </w:r>
    </w:p>
    <w:p w14:paraId="44BB9C31" w14:textId="77777777"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 xml:space="preserve">Obligațiile autorităților contractante și entităților contractante de a obține documentele în cauză direct prin accesarea unei baze de date naționale din orice stat membru, disponibilă în mod gratuit, se aplică și în cazul în care informațiile solicitate inițial cu privire la criteriile de selecție au fost limitate la un răspuns de tip da sau nu. Prin urmare, în cazul în care sunt solicitate astfel de documente electronice, operatorii economici vor furniza autorității contractante sau entității contractante informațiile necesare pentru a obține documentele în cauză în momentul verificării criteriilor de selecție, mai degrabă decât direct în </w:t>
      </w:r>
      <w:r w:rsidR="00CA0B64">
        <w:rPr>
          <w:rFonts w:ascii="Times New Roman" w:hAnsi="Times New Roman" w:cs="Times New Roman"/>
          <w:sz w:val="16"/>
          <w:szCs w:val="16"/>
        </w:rPr>
        <w:t>DUAE</w:t>
      </w:r>
      <w:r w:rsidRPr="008063C8">
        <w:rPr>
          <w:rFonts w:ascii="Times New Roman" w:hAnsi="Times New Roman" w:cs="Times New Roman"/>
          <w:sz w:val="16"/>
          <w:szCs w:val="16"/>
        </w:rPr>
        <w:t>.</w:t>
      </w:r>
    </w:p>
    <w:p w14:paraId="6C63EB0D" w14:textId="77777777"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În cazul în care un extras din registrul pertinent, cum ar fi cazierul judiciar, poate fi consultat de către autoritatea contractantă sau entitatea contractantă în format electronic, operatorul economic poate preciza unde pot fi găsite informațiile (și anume denumirea arhivei, adresa de internet, identificarea dosarului sau a registrului etc.), astfel încât autoritatea contractantă sau entitatea contractantă să poate extrage aceste informații. Prin indicarea acestor informații, operatorul economic își exprimă acordul că autoritatea contractantă sau entitatea contractantă poate obține documentele relevante în conformitate cu normele naționale de punere în aplicare a Directivei 95/46/CE</w:t>
      </w:r>
      <w:r w:rsidR="008A5721">
        <w:rPr>
          <w:rStyle w:val="FootnoteReference"/>
          <w:rFonts w:ascii="Times New Roman" w:hAnsi="Times New Roman" w:cs="Times New Roman"/>
          <w:sz w:val="16"/>
          <w:szCs w:val="16"/>
        </w:rPr>
        <w:footnoteReference w:id="13"/>
      </w:r>
      <w:r w:rsidRPr="008063C8">
        <w:rPr>
          <w:rFonts w:ascii="Times New Roman" w:hAnsi="Times New Roman" w:cs="Times New Roman"/>
          <w:sz w:val="16"/>
          <w:szCs w:val="16"/>
        </w:rPr>
        <w:t xml:space="preserve"> privind prelucrarea datelor cu caracter personal, în special a categoriilor speciale de date, cum ar fi cele privind infracțiunile, condamnările penale sau măsurile de securitate.</w:t>
      </w:r>
    </w:p>
    <w:p w14:paraId="503D371A" w14:textId="77777777"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În conformitate cu articolul 64 din Directiva 2014/24/UE a Parlamentului European și a Consiliului, operatorii economici care sunt înscriși pe listele oficiale de operatori economici autorizați sau care dețin un certificat relevant eliberat de organisme de drept public sau privat pot, în ceea ce privește informațiile solicitate în părțile III-V, să transmită autorității contractante sau entității contractante certificatul de înscriere eliberat de autoritatea competentă sau certificatul eliberat de organismul de certificare competent.</w:t>
      </w:r>
    </w:p>
    <w:p w14:paraId="5777B124" w14:textId="77777777"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 xml:space="preserve">Un operator economic care participă pe cont propriu și care nu se bazează pe capacitățile altor entități pentru a îndeplini criteriile de selecție, trebuie să completeze un singur </w:t>
      </w:r>
      <w:r w:rsidR="00CA0B64">
        <w:rPr>
          <w:rFonts w:ascii="Times New Roman" w:hAnsi="Times New Roman" w:cs="Times New Roman"/>
          <w:sz w:val="16"/>
          <w:szCs w:val="16"/>
        </w:rPr>
        <w:t>DUAE</w:t>
      </w:r>
      <w:r w:rsidRPr="008063C8">
        <w:rPr>
          <w:rFonts w:ascii="Times New Roman" w:hAnsi="Times New Roman" w:cs="Times New Roman"/>
          <w:sz w:val="16"/>
          <w:szCs w:val="16"/>
        </w:rPr>
        <w:t>.</w:t>
      </w:r>
    </w:p>
    <w:p w14:paraId="25D3A3F9" w14:textId="77777777"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lastRenderedPageBreak/>
        <w:t xml:space="preserve">Un operator economic care participă pe cont propriu, dar se bazează pe capacitățile uneia sau mai multor altor entități trebuie să se asigure că autoritatea contractantă sau entitatea contractantă primește propriul său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împreună cu un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separat care cuprinde informațiile relevante</w:t>
      </w:r>
      <w:r w:rsidR="00CB5D50">
        <w:rPr>
          <w:rStyle w:val="FootnoteReference"/>
          <w:rFonts w:ascii="Times New Roman" w:hAnsi="Times New Roman" w:cs="Times New Roman"/>
          <w:sz w:val="16"/>
          <w:szCs w:val="16"/>
        </w:rPr>
        <w:footnoteReference w:id="14"/>
      </w:r>
      <w:r w:rsidRPr="008063C8">
        <w:rPr>
          <w:rFonts w:ascii="Times New Roman" w:hAnsi="Times New Roman" w:cs="Times New Roman"/>
          <w:sz w:val="16"/>
          <w:szCs w:val="16"/>
        </w:rPr>
        <w:t xml:space="preserve"> pentru fiecare dintre entitățile pe care se bazează.</w:t>
      </w:r>
    </w:p>
    <w:p w14:paraId="43463E88" w14:textId="77777777"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 xml:space="preserve">În sfârșit, în cazul în care grupurile de operatori economici, inclusiv asociațiile temporare, participă împreună la procedura de achiziții publice, trebuie prezentat un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separat care să cuprindă informațiile solicitate în părțile II-V pentru fiecare dintre operatorii economici participanți.</w:t>
      </w:r>
    </w:p>
    <w:p w14:paraId="78D9AE49" w14:textId="77777777"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 xml:space="preserve">În toate cazurile în care mai multe persoane sunt membri ai organismului de administrare, de conducere sau de control al operatorului economic sau au putere de reprezentare, de decizie sau de control în cadrul acestuia, este posibil ca fiecare să trebuiască să semneze același </w:t>
      </w:r>
      <w:r w:rsidR="00CA0B64">
        <w:rPr>
          <w:rFonts w:ascii="Times New Roman" w:hAnsi="Times New Roman" w:cs="Times New Roman"/>
          <w:sz w:val="16"/>
          <w:szCs w:val="16"/>
        </w:rPr>
        <w:t>DUAE</w:t>
      </w:r>
      <w:r w:rsidRPr="008063C8">
        <w:rPr>
          <w:rFonts w:ascii="Times New Roman" w:hAnsi="Times New Roman" w:cs="Times New Roman"/>
          <w:sz w:val="16"/>
          <w:szCs w:val="16"/>
        </w:rPr>
        <w:t>, în funcție de normele naționale, inclusiv cele care reglementează protecția datelor.</w:t>
      </w:r>
    </w:p>
    <w:p w14:paraId="52002047" w14:textId="77777777"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 xml:space="preserve">În ceea ce privește semnătura (semnăturile) care figurează pe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vă rugăm să rețineți că s-ar putea să nu fie necesar să figureze o semnătură pe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atunci când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este transmis ca parte a unui set de documente a căror autenticitate și integritate este asigurată prin semnătura (semnăturile) solicitate pentru mijloacele de transmitere</w:t>
      </w:r>
      <w:r w:rsidR="00CB5D50">
        <w:rPr>
          <w:rStyle w:val="FootnoteReference"/>
          <w:rFonts w:ascii="Times New Roman" w:hAnsi="Times New Roman" w:cs="Times New Roman"/>
          <w:sz w:val="16"/>
          <w:szCs w:val="16"/>
        </w:rPr>
        <w:footnoteReference w:id="15"/>
      </w:r>
      <w:r w:rsidRPr="008063C8">
        <w:rPr>
          <w:rFonts w:ascii="Times New Roman" w:hAnsi="Times New Roman" w:cs="Times New Roman"/>
          <w:sz w:val="16"/>
          <w:szCs w:val="16"/>
        </w:rPr>
        <w:t>.</w:t>
      </w:r>
    </w:p>
    <w:p w14:paraId="69E32413" w14:textId="77777777"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 xml:space="preserve">În cazul procedurilor de achiziții publice pentru care o invitație la procedura concurențială de ofertare a fost publicată în Jurnalul Oficial al Uniunii Europene, informațiile solicitate în partea I vor fi preluate automat, cu condiția ca serviciul electronic pentru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menționat anterior să fie utilizat pentru generarea și completarea </w:t>
      </w:r>
      <w:r w:rsidR="00CA0B64">
        <w:rPr>
          <w:rFonts w:ascii="Times New Roman" w:hAnsi="Times New Roman" w:cs="Times New Roman"/>
          <w:sz w:val="16"/>
          <w:szCs w:val="16"/>
        </w:rPr>
        <w:t>DUAE</w:t>
      </w:r>
      <w:r w:rsidRPr="008063C8">
        <w:rPr>
          <w:rFonts w:ascii="Times New Roman" w:hAnsi="Times New Roman" w:cs="Times New Roman"/>
          <w:sz w:val="16"/>
          <w:szCs w:val="16"/>
        </w:rPr>
        <w:t>.</w:t>
      </w:r>
    </w:p>
    <w:p w14:paraId="49EBD667" w14:textId="77777777" w:rsid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 xml:space="preserve">În cazul în care în JOUE nu se publică o invitație la procedura concurențială de ofertare în, atunci autoritatea contractantă sau entitatea contractantă trebuie să completeze informațiile care permit identificarea fără echivoc a procedurii de achiziții publice. Toate celelalte informații din toate secțiunile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trebuie să fie completate de către operatorul economic</w:t>
      </w:r>
    </w:p>
    <w:p w14:paraId="778CFDAA" w14:textId="77777777" w:rsidR="00CC0194" w:rsidRPr="00CC0194" w:rsidRDefault="00CA0B64" w:rsidP="00CC0194">
      <w:pPr>
        <w:jc w:val="both"/>
        <w:rPr>
          <w:rFonts w:ascii="Times New Roman" w:hAnsi="Times New Roman" w:cs="Times New Roman"/>
          <w:sz w:val="16"/>
          <w:szCs w:val="16"/>
        </w:rPr>
      </w:pPr>
      <w:r>
        <w:rPr>
          <w:rFonts w:ascii="Times New Roman" w:hAnsi="Times New Roman" w:cs="Times New Roman"/>
          <w:sz w:val="16"/>
          <w:szCs w:val="16"/>
        </w:rPr>
        <w:t>DUAE</w:t>
      </w:r>
      <w:r w:rsidR="00CC0194" w:rsidRPr="00CC0194">
        <w:rPr>
          <w:rFonts w:ascii="Times New Roman" w:hAnsi="Times New Roman" w:cs="Times New Roman"/>
          <w:sz w:val="16"/>
          <w:szCs w:val="16"/>
        </w:rPr>
        <w:t xml:space="preserve"> cuprinde următoarele părți și secțiuni:</w:t>
      </w:r>
    </w:p>
    <w:p w14:paraId="76EC5133" w14:textId="77777777" w:rsidR="00CC0194" w:rsidRPr="00CC0194" w:rsidRDefault="00CC0194" w:rsidP="00A239FE">
      <w:pPr>
        <w:ind w:left="284"/>
        <w:jc w:val="both"/>
        <w:rPr>
          <w:rFonts w:ascii="Times New Roman" w:hAnsi="Times New Roman" w:cs="Times New Roman"/>
          <w:sz w:val="16"/>
          <w:szCs w:val="16"/>
        </w:rPr>
      </w:pPr>
      <w:r w:rsidRPr="00EB6D46">
        <w:rPr>
          <w:rFonts w:ascii="Times New Roman" w:hAnsi="Times New Roman" w:cs="Times New Roman"/>
          <w:b/>
          <w:sz w:val="16"/>
          <w:szCs w:val="16"/>
        </w:rPr>
        <w:t>Partea I.</w:t>
      </w:r>
      <w:r w:rsidRPr="00CC0194">
        <w:rPr>
          <w:rFonts w:ascii="Times New Roman" w:hAnsi="Times New Roman" w:cs="Times New Roman"/>
          <w:sz w:val="16"/>
          <w:szCs w:val="16"/>
        </w:rPr>
        <w:t xml:space="preserve"> Informații referitoare la procedura de achiziții publice și la autoritatea contractantă sau la entitatea contractantă.</w:t>
      </w:r>
    </w:p>
    <w:p w14:paraId="62F407D6" w14:textId="77777777" w:rsidR="00CC0194" w:rsidRPr="00CC0194" w:rsidRDefault="00CC0194" w:rsidP="00A239FE">
      <w:pPr>
        <w:ind w:left="284"/>
        <w:jc w:val="both"/>
        <w:rPr>
          <w:rFonts w:ascii="Times New Roman" w:hAnsi="Times New Roman" w:cs="Times New Roman"/>
          <w:sz w:val="16"/>
          <w:szCs w:val="16"/>
        </w:rPr>
      </w:pPr>
      <w:r w:rsidRPr="00EB6D46">
        <w:rPr>
          <w:rFonts w:ascii="Times New Roman" w:hAnsi="Times New Roman" w:cs="Times New Roman"/>
          <w:b/>
          <w:sz w:val="16"/>
          <w:szCs w:val="16"/>
        </w:rPr>
        <w:t>Partea II.</w:t>
      </w:r>
      <w:r w:rsidRPr="00CC0194">
        <w:rPr>
          <w:rFonts w:ascii="Times New Roman" w:hAnsi="Times New Roman" w:cs="Times New Roman"/>
          <w:sz w:val="16"/>
          <w:szCs w:val="16"/>
        </w:rPr>
        <w:t xml:space="preserve"> Informații referitoare la operatorul economic.</w:t>
      </w:r>
    </w:p>
    <w:p w14:paraId="46DD95C0" w14:textId="77777777" w:rsidR="00CC0194" w:rsidRPr="00CC0194" w:rsidRDefault="00CC0194" w:rsidP="00A239FE">
      <w:pPr>
        <w:ind w:left="284"/>
        <w:jc w:val="both"/>
        <w:rPr>
          <w:rFonts w:ascii="Times New Roman" w:hAnsi="Times New Roman" w:cs="Times New Roman"/>
          <w:sz w:val="16"/>
          <w:szCs w:val="16"/>
        </w:rPr>
      </w:pPr>
      <w:r w:rsidRPr="00EB6D46">
        <w:rPr>
          <w:rFonts w:ascii="Times New Roman" w:hAnsi="Times New Roman" w:cs="Times New Roman"/>
          <w:b/>
          <w:sz w:val="16"/>
          <w:szCs w:val="16"/>
        </w:rPr>
        <w:t>Partea III.</w:t>
      </w:r>
      <w:r w:rsidRPr="00CC0194">
        <w:rPr>
          <w:rFonts w:ascii="Times New Roman" w:hAnsi="Times New Roman" w:cs="Times New Roman"/>
          <w:sz w:val="16"/>
          <w:szCs w:val="16"/>
        </w:rPr>
        <w:t xml:space="preserve"> Criterii de excludere:</w:t>
      </w:r>
    </w:p>
    <w:p w14:paraId="3DC6CE00" w14:textId="77777777" w:rsidR="00CC0194" w:rsidRPr="00CC0194" w:rsidRDefault="00CC0194" w:rsidP="00A239FE">
      <w:pPr>
        <w:ind w:left="851"/>
        <w:jc w:val="both"/>
        <w:rPr>
          <w:rFonts w:ascii="Times New Roman" w:hAnsi="Times New Roman" w:cs="Times New Roman"/>
          <w:sz w:val="16"/>
          <w:szCs w:val="16"/>
        </w:rPr>
      </w:pPr>
      <w:r w:rsidRPr="00A239FE">
        <w:rPr>
          <w:rFonts w:ascii="Times New Roman" w:hAnsi="Times New Roman" w:cs="Times New Roman"/>
          <w:b/>
          <w:sz w:val="16"/>
          <w:szCs w:val="16"/>
        </w:rPr>
        <w:t>A</w:t>
      </w:r>
      <w:r w:rsidRPr="00CC0194">
        <w:rPr>
          <w:rFonts w:ascii="Times New Roman" w:hAnsi="Times New Roman" w:cs="Times New Roman"/>
          <w:sz w:val="16"/>
          <w:szCs w:val="16"/>
        </w:rPr>
        <w:t>: Motive legate de condamnările penale [aplicarea acestora este obligatorie în temeiul articolului 57 alineatul (1) din Directiva 2014/24/UE. Aplicarea lor este, de asemenea, obligatorie pentru autoritățile contractante în temeiul articolului 80 alineatul (1) al doilea paragraf din Directiva 2014/25/UE, în timp ce entitățile contractante, altele decât autoritățile contractante, pot decide să aplice aceste criterii de excludere].</w:t>
      </w:r>
    </w:p>
    <w:p w14:paraId="0ED9BB62" w14:textId="77777777" w:rsidR="00CC0194" w:rsidRPr="00CC0194" w:rsidRDefault="00CC0194" w:rsidP="00A239FE">
      <w:pPr>
        <w:ind w:left="851"/>
        <w:jc w:val="both"/>
        <w:rPr>
          <w:rFonts w:ascii="Times New Roman" w:hAnsi="Times New Roman" w:cs="Times New Roman"/>
          <w:sz w:val="16"/>
          <w:szCs w:val="16"/>
        </w:rPr>
      </w:pPr>
      <w:r w:rsidRPr="00A239FE">
        <w:rPr>
          <w:rFonts w:ascii="Times New Roman" w:hAnsi="Times New Roman" w:cs="Times New Roman"/>
          <w:b/>
          <w:sz w:val="16"/>
          <w:szCs w:val="16"/>
        </w:rPr>
        <w:t>B</w:t>
      </w:r>
      <w:r w:rsidRPr="00CC0194">
        <w:rPr>
          <w:rFonts w:ascii="Times New Roman" w:hAnsi="Times New Roman" w:cs="Times New Roman"/>
          <w:sz w:val="16"/>
          <w:szCs w:val="16"/>
        </w:rPr>
        <w:t>: Motive legate de plata impozitelor și a contribuțiilor la asigurările sociale [aplicarea acestora este obligatorie în temeiul articolului 57 alineatul (2) din Directiva 2014/24/UE, în cazul unei decizii definitive și obligatorii. În aceleași condiții, aplicarea lor este, de asemenea, obligatorie pentru autoritățile contractante în temeiul articolului 80 alineatul (1) al doilea paragraf din Directiva 2014/25/UE, în timp ce entitățile contractante, altele decât autoritățile contractante, pot decide să aplice aceste criterii de excludere. Vă atragem atenția asupra faptului că legislația națională din anumite state membre prevede că excluderea este obligatorie și în cazul în care hotărârea nu este definitivă și obligatorie.]</w:t>
      </w:r>
    </w:p>
    <w:p w14:paraId="51F648DC" w14:textId="77777777" w:rsidR="00CC0194" w:rsidRPr="00CC0194" w:rsidRDefault="00CC0194" w:rsidP="00A239FE">
      <w:pPr>
        <w:ind w:left="851"/>
        <w:jc w:val="both"/>
        <w:rPr>
          <w:rFonts w:ascii="Times New Roman" w:hAnsi="Times New Roman" w:cs="Times New Roman"/>
          <w:sz w:val="16"/>
          <w:szCs w:val="16"/>
        </w:rPr>
      </w:pPr>
      <w:r w:rsidRPr="00A239FE">
        <w:rPr>
          <w:rFonts w:ascii="Times New Roman" w:hAnsi="Times New Roman" w:cs="Times New Roman"/>
          <w:b/>
          <w:sz w:val="16"/>
          <w:szCs w:val="16"/>
        </w:rPr>
        <w:t>C</w:t>
      </w:r>
      <w:r w:rsidRPr="00CC0194">
        <w:rPr>
          <w:rFonts w:ascii="Times New Roman" w:hAnsi="Times New Roman" w:cs="Times New Roman"/>
          <w:sz w:val="16"/>
          <w:szCs w:val="16"/>
        </w:rPr>
        <w:t>: Motive legate de insolvență, conflicte de interese sau abateri profesionale [a se vedea articolul 57 alineatul (4) din Directiva 2014/24/UE] (cazuri în care operatorii economici pot fi excluși; statele membre pot impune aplicarea obligatorie a acestor motive de excludere pentru autoritățile contractante. În temeiul articolului 80 alineatul (1) din Directiva 2014/25/UE, toate entitățile contractante, indiferent dacă sunt sau nu autorități contractante, pot decide să aplice aceste motive de excludere sau pot fi obligate de statul lor membru să le aplice).</w:t>
      </w:r>
    </w:p>
    <w:p w14:paraId="70560AD8" w14:textId="77777777" w:rsidR="00CC0194" w:rsidRPr="00CC0194" w:rsidRDefault="00CC0194" w:rsidP="00A239FE">
      <w:pPr>
        <w:ind w:left="851"/>
        <w:jc w:val="both"/>
        <w:rPr>
          <w:rFonts w:ascii="Times New Roman" w:hAnsi="Times New Roman" w:cs="Times New Roman"/>
          <w:sz w:val="16"/>
          <w:szCs w:val="16"/>
        </w:rPr>
      </w:pPr>
      <w:r w:rsidRPr="00A239FE">
        <w:rPr>
          <w:rFonts w:ascii="Times New Roman" w:hAnsi="Times New Roman" w:cs="Times New Roman"/>
          <w:b/>
          <w:sz w:val="16"/>
          <w:szCs w:val="16"/>
        </w:rPr>
        <w:t>D</w:t>
      </w:r>
      <w:r w:rsidRPr="00CC0194">
        <w:rPr>
          <w:rFonts w:ascii="Times New Roman" w:hAnsi="Times New Roman" w:cs="Times New Roman"/>
          <w:sz w:val="16"/>
          <w:szCs w:val="16"/>
        </w:rPr>
        <w:t>: Alte motive de excludere care pot fi prevăzute în legislația națională din statul membru al autorității contractante sau al entității contractante.</w:t>
      </w:r>
    </w:p>
    <w:p w14:paraId="2FEAE207" w14:textId="77777777" w:rsidR="00CC0194" w:rsidRPr="00CC0194" w:rsidRDefault="00CC0194" w:rsidP="00A239FE">
      <w:pPr>
        <w:ind w:left="284"/>
        <w:jc w:val="both"/>
        <w:rPr>
          <w:rFonts w:ascii="Times New Roman" w:hAnsi="Times New Roman" w:cs="Times New Roman"/>
          <w:sz w:val="16"/>
          <w:szCs w:val="16"/>
        </w:rPr>
      </w:pPr>
      <w:r w:rsidRPr="00A239FE">
        <w:rPr>
          <w:rFonts w:ascii="Times New Roman" w:hAnsi="Times New Roman" w:cs="Times New Roman"/>
          <w:b/>
          <w:sz w:val="16"/>
          <w:szCs w:val="16"/>
        </w:rPr>
        <w:t>Partea IV</w:t>
      </w:r>
      <w:r w:rsidRPr="00CC0194">
        <w:rPr>
          <w:rFonts w:ascii="Times New Roman" w:hAnsi="Times New Roman" w:cs="Times New Roman"/>
          <w:sz w:val="16"/>
          <w:szCs w:val="16"/>
        </w:rPr>
        <w:t>. Criterii de selecție</w:t>
      </w:r>
      <w:r w:rsidR="003F76F3">
        <w:rPr>
          <w:rStyle w:val="FootnoteReference"/>
          <w:rFonts w:ascii="Times New Roman" w:hAnsi="Times New Roman" w:cs="Times New Roman"/>
          <w:sz w:val="16"/>
          <w:szCs w:val="16"/>
        </w:rPr>
        <w:footnoteReference w:id="16"/>
      </w:r>
      <w:r w:rsidRPr="00CC0194">
        <w:rPr>
          <w:rFonts w:ascii="Times New Roman" w:hAnsi="Times New Roman" w:cs="Times New Roman"/>
          <w:sz w:val="16"/>
          <w:szCs w:val="16"/>
        </w:rPr>
        <w:t>:</w:t>
      </w:r>
    </w:p>
    <w:p w14:paraId="60EDED33" w14:textId="77777777" w:rsidR="00CC0194" w:rsidRPr="00CC0194" w:rsidRDefault="00CC0194" w:rsidP="00A239FE">
      <w:pPr>
        <w:ind w:left="851"/>
        <w:jc w:val="both"/>
        <w:rPr>
          <w:rFonts w:ascii="Times New Roman" w:hAnsi="Times New Roman" w:cs="Times New Roman"/>
          <w:sz w:val="16"/>
          <w:szCs w:val="16"/>
        </w:rPr>
      </w:pPr>
      <w:r w:rsidRPr="00CC0194">
        <w:rPr>
          <w:rFonts w:ascii="Times New Roman" w:hAnsi="Times New Roman" w:cs="Times New Roman"/>
          <w:sz w:val="16"/>
          <w:szCs w:val="16"/>
        </w:rPr>
        <w:t>α: Indicație globală pentru toate criteriile de selecție</w:t>
      </w:r>
    </w:p>
    <w:p w14:paraId="22B1A262" w14:textId="77777777" w:rsidR="00CC0194" w:rsidRPr="00CC0194" w:rsidRDefault="00CC0194" w:rsidP="00A239FE">
      <w:pPr>
        <w:ind w:left="851"/>
        <w:jc w:val="both"/>
        <w:rPr>
          <w:rFonts w:ascii="Times New Roman" w:hAnsi="Times New Roman" w:cs="Times New Roman"/>
          <w:sz w:val="16"/>
          <w:szCs w:val="16"/>
        </w:rPr>
      </w:pPr>
      <w:r w:rsidRPr="00A239FE">
        <w:rPr>
          <w:rFonts w:ascii="Times New Roman" w:hAnsi="Times New Roman" w:cs="Times New Roman"/>
          <w:b/>
          <w:sz w:val="16"/>
          <w:szCs w:val="16"/>
        </w:rPr>
        <w:t>A</w:t>
      </w:r>
      <w:r w:rsidRPr="00CC0194">
        <w:rPr>
          <w:rFonts w:ascii="Times New Roman" w:hAnsi="Times New Roman" w:cs="Times New Roman"/>
          <w:sz w:val="16"/>
          <w:szCs w:val="16"/>
        </w:rPr>
        <w:t>: Capacitatea de a corespunde cerințelor</w:t>
      </w:r>
    </w:p>
    <w:p w14:paraId="13AF4FD0" w14:textId="77777777" w:rsidR="00CC0194" w:rsidRPr="00CC0194" w:rsidRDefault="00CC0194" w:rsidP="00A239FE">
      <w:pPr>
        <w:ind w:left="851"/>
        <w:jc w:val="both"/>
        <w:rPr>
          <w:rFonts w:ascii="Times New Roman" w:hAnsi="Times New Roman" w:cs="Times New Roman"/>
          <w:sz w:val="16"/>
          <w:szCs w:val="16"/>
        </w:rPr>
      </w:pPr>
      <w:r w:rsidRPr="00A239FE">
        <w:rPr>
          <w:rFonts w:ascii="Times New Roman" w:hAnsi="Times New Roman" w:cs="Times New Roman"/>
          <w:b/>
          <w:sz w:val="16"/>
          <w:szCs w:val="16"/>
        </w:rPr>
        <w:t>B</w:t>
      </w:r>
      <w:r w:rsidRPr="00CC0194">
        <w:rPr>
          <w:rFonts w:ascii="Times New Roman" w:hAnsi="Times New Roman" w:cs="Times New Roman"/>
          <w:sz w:val="16"/>
          <w:szCs w:val="16"/>
        </w:rPr>
        <w:t>: Situația economică și financiară</w:t>
      </w:r>
    </w:p>
    <w:p w14:paraId="4795999B" w14:textId="77777777" w:rsidR="00CC0194" w:rsidRPr="00CC0194" w:rsidRDefault="00CC0194" w:rsidP="00A239FE">
      <w:pPr>
        <w:ind w:left="851"/>
        <w:jc w:val="both"/>
        <w:rPr>
          <w:rFonts w:ascii="Times New Roman" w:hAnsi="Times New Roman" w:cs="Times New Roman"/>
          <w:sz w:val="16"/>
          <w:szCs w:val="16"/>
        </w:rPr>
      </w:pPr>
      <w:r w:rsidRPr="00A239FE">
        <w:rPr>
          <w:rFonts w:ascii="Times New Roman" w:hAnsi="Times New Roman" w:cs="Times New Roman"/>
          <w:b/>
          <w:sz w:val="16"/>
          <w:szCs w:val="16"/>
        </w:rPr>
        <w:t>C</w:t>
      </w:r>
      <w:r w:rsidRPr="00CC0194">
        <w:rPr>
          <w:rFonts w:ascii="Times New Roman" w:hAnsi="Times New Roman" w:cs="Times New Roman"/>
          <w:sz w:val="16"/>
          <w:szCs w:val="16"/>
        </w:rPr>
        <w:t>: Capacitatea tehnică și profesională</w:t>
      </w:r>
    </w:p>
    <w:p w14:paraId="5132AE3E" w14:textId="77777777" w:rsidR="00CC0194" w:rsidRPr="00CC0194" w:rsidRDefault="00CC0194" w:rsidP="00A239FE">
      <w:pPr>
        <w:ind w:left="851"/>
        <w:jc w:val="both"/>
        <w:rPr>
          <w:rFonts w:ascii="Times New Roman" w:hAnsi="Times New Roman" w:cs="Times New Roman"/>
          <w:sz w:val="16"/>
          <w:szCs w:val="16"/>
        </w:rPr>
      </w:pPr>
      <w:r w:rsidRPr="00A239FE">
        <w:rPr>
          <w:rFonts w:ascii="Times New Roman" w:hAnsi="Times New Roman" w:cs="Times New Roman"/>
          <w:b/>
          <w:sz w:val="16"/>
          <w:szCs w:val="16"/>
        </w:rPr>
        <w:t>D</w:t>
      </w:r>
      <w:r w:rsidRPr="00CC0194">
        <w:rPr>
          <w:rFonts w:ascii="Times New Roman" w:hAnsi="Times New Roman" w:cs="Times New Roman"/>
          <w:sz w:val="16"/>
          <w:szCs w:val="16"/>
        </w:rPr>
        <w:t>: Sisteme de asigurare a calității și standarde de management de mediu</w:t>
      </w:r>
      <w:r w:rsidR="003F76F3">
        <w:rPr>
          <w:rStyle w:val="FootnoteReference"/>
          <w:rFonts w:ascii="Times New Roman" w:hAnsi="Times New Roman" w:cs="Times New Roman"/>
          <w:sz w:val="16"/>
          <w:szCs w:val="16"/>
        </w:rPr>
        <w:footnoteReference w:id="17"/>
      </w:r>
      <w:r w:rsidR="003F76F3">
        <w:rPr>
          <w:rStyle w:val="FootnoteReference"/>
          <w:rFonts w:ascii="Times New Roman" w:hAnsi="Times New Roman" w:cs="Times New Roman"/>
          <w:sz w:val="16"/>
          <w:szCs w:val="16"/>
        </w:rPr>
        <w:footnoteReference w:id="18"/>
      </w:r>
    </w:p>
    <w:p w14:paraId="20535FAF" w14:textId="77777777" w:rsidR="00CC0194" w:rsidRPr="00CC0194" w:rsidRDefault="00CC0194" w:rsidP="00A239FE">
      <w:pPr>
        <w:ind w:left="284"/>
        <w:jc w:val="both"/>
        <w:rPr>
          <w:rFonts w:ascii="Times New Roman" w:hAnsi="Times New Roman" w:cs="Times New Roman"/>
          <w:sz w:val="16"/>
          <w:szCs w:val="16"/>
        </w:rPr>
      </w:pPr>
      <w:r w:rsidRPr="00A239FE">
        <w:rPr>
          <w:rFonts w:ascii="Times New Roman" w:hAnsi="Times New Roman" w:cs="Times New Roman"/>
          <w:b/>
          <w:sz w:val="16"/>
          <w:szCs w:val="16"/>
        </w:rPr>
        <w:lastRenderedPageBreak/>
        <w:t>Partea V</w:t>
      </w:r>
      <w:r w:rsidRPr="00CC0194">
        <w:rPr>
          <w:rFonts w:ascii="Times New Roman" w:hAnsi="Times New Roman" w:cs="Times New Roman"/>
          <w:sz w:val="16"/>
          <w:szCs w:val="16"/>
        </w:rPr>
        <w:t>. Reducerea numărului de candidați calificați</w:t>
      </w:r>
      <w:r w:rsidR="003F76F3">
        <w:rPr>
          <w:rStyle w:val="FootnoteReference"/>
          <w:rFonts w:ascii="Times New Roman" w:hAnsi="Times New Roman" w:cs="Times New Roman"/>
          <w:sz w:val="16"/>
          <w:szCs w:val="16"/>
        </w:rPr>
        <w:footnoteReference w:id="19"/>
      </w:r>
    </w:p>
    <w:p w14:paraId="398A8A47" w14:textId="77777777" w:rsidR="00CC0194" w:rsidRPr="008063C8" w:rsidRDefault="00CC0194" w:rsidP="00A239FE">
      <w:pPr>
        <w:ind w:left="284"/>
        <w:jc w:val="both"/>
        <w:rPr>
          <w:rFonts w:ascii="Times New Roman" w:hAnsi="Times New Roman" w:cs="Times New Roman"/>
          <w:sz w:val="16"/>
          <w:szCs w:val="16"/>
        </w:rPr>
      </w:pPr>
      <w:r w:rsidRPr="00A239FE">
        <w:rPr>
          <w:rFonts w:ascii="Times New Roman" w:hAnsi="Times New Roman" w:cs="Times New Roman"/>
          <w:b/>
          <w:sz w:val="16"/>
          <w:szCs w:val="16"/>
        </w:rPr>
        <w:t>Partea VI</w:t>
      </w:r>
      <w:r w:rsidRPr="00CC0194">
        <w:rPr>
          <w:rFonts w:ascii="Times New Roman" w:hAnsi="Times New Roman" w:cs="Times New Roman"/>
          <w:sz w:val="16"/>
          <w:szCs w:val="16"/>
        </w:rPr>
        <w:t>. Declarații finale</w:t>
      </w:r>
    </w:p>
    <w:sectPr w:rsidR="00CC0194" w:rsidRPr="008063C8" w:rsidSect="002B1518">
      <w:pgSz w:w="11906" w:h="16838" w:code="9"/>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196F61" w14:textId="77777777" w:rsidR="00615CE7" w:rsidRDefault="00615CE7" w:rsidP="00BF73A5">
      <w:pPr>
        <w:spacing w:after="0" w:line="240" w:lineRule="auto"/>
      </w:pPr>
      <w:r>
        <w:separator/>
      </w:r>
    </w:p>
  </w:endnote>
  <w:endnote w:type="continuationSeparator" w:id="0">
    <w:p w14:paraId="6CB119A7" w14:textId="77777777" w:rsidR="00615CE7" w:rsidRDefault="00615CE7" w:rsidP="00BF73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AA1FB4" w14:textId="77777777" w:rsidR="00615CE7" w:rsidRDefault="00615CE7" w:rsidP="00BF73A5">
      <w:pPr>
        <w:spacing w:after="0" w:line="240" w:lineRule="auto"/>
      </w:pPr>
      <w:r>
        <w:separator/>
      </w:r>
    </w:p>
  </w:footnote>
  <w:footnote w:type="continuationSeparator" w:id="0">
    <w:p w14:paraId="5FB0206F" w14:textId="77777777" w:rsidR="00615CE7" w:rsidRDefault="00615CE7" w:rsidP="00BF73A5">
      <w:pPr>
        <w:spacing w:after="0" w:line="240" w:lineRule="auto"/>
      </w:pPr>
      <w:r>
        <w:continuationSeparator/>
      </w:r>
    </w:p>
  </w:footnote>
  <w:footnote w:id="1">
    <w:p w14:paraId="2ADFF000" w14:textId="77777777" w:rsidR="00423C3D" w:rsidRPr="00B30CE6" w:rsidRDefault="00423C3D" w:rsidP="00EA1D83">
      <w:pPr>
        <w:pStyle w:val="FootnoteText"/>
        <w:jc w:val="both"/>
        <w:rPr>
          <w:rFonts w:ascii="Times New Roman" w:hAnsi="Times New Roman" w:cs="Times New Roman"/>
          <w:sz w:val="16"/>
          <w:szCs w:val="16"/>
        </w:rPr>
      </w:pPr>
      <w:r w:rsidRPr="00B30CE6">
        <w:rPr>
          <w:rStyle w:val="FootnoteReference"/>
          <w:rFonts w:ascii="Times New Roman" w:hAnsi="Times New Roman" w:cs="Times New Roman"/>
          <w:sz w:val="16"/>
          <w:szCs w:val="16"/>
        </w:rPr>
        <w:footnoteRef/>
      </w:r>
      <w:r w:rsidRPr="00B30CE6">
        <w:rPr>
          <w:rFonts w:ascii="Times New Roman" w:hAnsi="Times New Roman" w:cs="Times New Roman"/>
          <w:sz w:val="16"/>
          <w:szCs w:val="16"/>
        </w:rPr>
        <w:t xml:space="preserve"> De exemplu, faptul că operatorii economici care au fost condamnați în temeiul articolelor x, y și z din codul penal național trebuie să declare acest lucru atunci când completează informațiile privind condamnările pentru participarea la o organizație criminală sau pentru spălare de bani…</w:t>
      </w:r>
    </w:p>
  </w:footnote>
  <w:footnote w:id="2">
    <w:p w14:paraId="6C06F143" w14:textId="77777777" w:rsidR="00423C3D" w:rsidRPr="00B30CE6" w:rsidRDefault="00423C3D" w:rsidP="00EA1D83">
      <w:pPr>
        <w:pStyle w:val="FootnoteText"/>
        <w:jc w:val="both"/>
        <w:rPr>
          <w:rFonts w:ascii="Times New Roman" w:hAnsi="Times New Roman" w:cs="Times New Roman"/>
          <w:sz w:val="16"/>
          <w:szCs w:val="16"/>
        </w:rPr>
      </w:pPr>
      <w:r w:rsidRPr="00B30CE6">
        <w:rPr>
          <w:rStyle w:val="FootnoteReference"/>
          <w:rFonts w:ascii="Times New Roman" w:hAnsi="Times New Roman" w:cs="Times New Roman"/>
          <w:sz w:val="16"/>
          <w:szCs w:val="16"/>
        </w:rPr>
        <w:footnoteRef/>
      </w:r>
      <w:r w:rsidRPr="00B30CE6">
        <w:rPr>
          <w:rFonts w:ascii="Times New Roman" w:hAnsi="Times New Roman" w:cs="Times New Roman"/>
          <w:sz w:val="16"/>
          <w:szCs w:val="16"/>
        </w:rPr>
        <w:t xml:space="preserve"> Informații privind motivele de excludere.</w:t>
      </w:r>
    </w:p>
  </w:footnote>
  <w:footnote w:id="3">
    <w:p w14:paraId="61627932" w14:textId="77777777" w:rsidR="00423C3D" w:rsidRPr="00B30CE6" w:rsidRDefault="00423C3D" w:rsidP="00EA1D83">
      <w:pPr>
        <w:pStyle w:val="FootnoteText"/>
        <w:jc w:val="both"/>
        <w:rPr>
          <w:rFonts w:ascii="Times New Roman" w:hAnsi="Times New Roman" w:cs="Times New Roman"/>
          <w:sz w:val="16"/>
          <w:szCs w:val="16"/>
        </w:rPr>
      </w:pPr>
      <w:r w:rsidRPr="00B30CE6">
        <w:rPr>
          <w:rStyle w:val="FootnoteReference"/>
          <w:rFonts w:ascii="Times New Roman" w:hAnsi="Times New Roman" w:cs="Times New Roman"/>
          <w:sz w:val="16"/>
          <w:szCs w:val="16"/>
        </w:rPr>
        <w:footnoteRef/>
      </w:r>
      <w:r w:rsidRPr="00B30CE6">
        <w:rPr>
          <w:rFonts w:ascii="Times New Roman" w:hAnsi="Times New Roman" w:cs="Times New Roman"/>
          <w:sz w:val="16"/>
          <w:szCs w:val="16"/>
        </w:rPr>
        <w:t xml:space="preserve"> A se vedea articolul 71 alineatul (5) al treilea paragraf din Directiva 2014/24/UE, precum și articolul 88 alineatul (5) al treilea paragraf din Directiva 2014/25/UE.</w:t>
      </w:r>
    </w:p>
  </w:footnote>
  <w:footnote w:id="4">
    <w:p w14:paraId="19D055B3" w14:textId="77777777" w:rsidR="00423C3D" w:rsidRPr="00B30CE6" w:rsidRDefault="00423C3D" w:rsidP="00EA1D83">
      <w:pPr>
        <w:pStyle w:val="FootnoteText"/>
        <w:jc w:val="both"/>
        <w:rPr>
          <w:rFonts w:ascii="Times New Roman" w:hAnsi="Times New Roman" w:cs="Times New Roman"/>
          <w:sz w:val="16"/>
          <w:szCs w:val="16"/>
        </w:rPr>
      </w:pPr>
      <w:r w:rsidRPr="00B30CE6">
        <w:rPr>
          <w:rStyle w:val="FootnoteReference"/>
          <w:rFonts w:ascii="Times New Roman" w:hAnsi="Times New Roman" w:cs="Times New Roman"/>
          <w:sz w:val="16"/>
          <w:szCs w:val="16"/>
        </w:rPr>
        <w:footnoteRef/>
      </w:r>
      <w:r w:rsidRPr="00B30CE6">
        <w:rPr>
          <w:rFonts w:ascii="Times New Roman" w:hAnsi="Times New Roman" w:cs="Times New Roman"/>
          <w:sz w:val="16"/>
          <w:szCs w:val="16"/>
        </w:rPr>
        <w:t xml:space="preserve"> Acesta este linkul către versiunea preliminară în curs de elaborare. Atunci când va fi disponibil, linkul către versiunea completă de producție va fi adăugat sau pus la dispoziție în alt mod.</w:t>
      </w:r>
    </w:p>
  </w:footnote>
  <w:footnote w:id="5">
    <w:p w14:paraId="68746208" w14:textId="77777777" w:rsidR="00423C3D" w:rsidRPr="002733BD" w:rsidRDefault="00423C3D" w:rsidP="00EA1D83">
      <w:pPr>
        <w:pStyle w:val="FootnoteText"/>
        <w:jc w:val="both"/>
        <w:rPr>
          <w:rFonts w:ascii="Times New Roman" w:hAnsi="Times New Roman" w:cs="Times New Roman"/>
          <w:sz w:val="16"/>
          <w:szCs w:val="16"/>
        </w:rPr>
      </w:pPr>
      <w:r w:rsidRPr="002733BD">
        <w:rPr>
          <w:rStyle w:val="FootnoteReference"/>
          <w:rFonts w:ascii="Times New Roman" w:hAnsi="Times New Roman" w:cs="Times New Roman"/>
          <w:sz w:val="16"/>
          <w:szCs w:val="16"/>
        </w:rPr>
        <w:footnoteRef/>
      </w:r>
      <w:r w:rsidRPr="002733BD">
        <w:rPr>
          <w:rFonts w:ascii="Times New Roman" w:hAnsi="Times New Roman" w:cs="Times New Roman"/>
          <w:sz w:val="16"/>
          <w:szCs w:val="16"/>
        </w:rPr>
        <w:t xml:space="preserve"> Situația este mai complexă în ceea ce privește procedurile de negociere fără publicare prealabilă, prevăzute la articolul 32 din Directiva 2014/24/UE și la articolul 50 din Directiva 2014/25/UE, întrucât aceste dispoziții se aplică unor realități foarte diferite.</w:t>
      </w:r>
      <w:r>
        <w:rPr>
          <w:rFonts w:ascii="Times New Roman" w:hAnsi="Times New Roman" w:cs="Times New Roman"/>
          <w:sz w:val="16"/>
          <w:szCs w:val="16"/>
        </w:rPr>
        <w:t xml:space="preserve"> </w:t>
      </w:r>
      <w:r w:rsidRPr="002733BD">
        <w:rPr>
          <w:rFonts w:ascii="Times New Roman" w:hAnsi="Times New Roman" w:cs="Times New Roman"/>
          <w:sz w:val="16"/>
          <w:szCs w:val="16"/>
        </w:rPr>
        <w:t xml:space="preserve">Solicitarea unui </w:t>
      </w:r>
      <w:r w:rsidR="00CA0B64">
        <w:rPr>
          <w:rFonts w:ascii="Times New Roman" w:hAnsi="Times New Roman" w:cs="Times New Roman"/>
          <w:sz w:val="16"/>
          <w:szCs w:val="16"/>
        </w:rPr>
        <w:t>DUAE</w:t>
      </w:r>
      <w:r w:rsidRPr="002733BD">
        <w:rPr>
          <w:rFonts w:ascii="Times New Roman" w:hAnsi="Times New Roman" w:cs="Times New Roman"/>
          <w:sz w:val="16"/>
          <w:szCs w:val="16"/>
        </w:rPr>
        <w:t xml:space="preserve"> ar constitui o sarcină administrativă inutilă sau ar fi inadecvată din alte puncte de vedere 1) atunci când nu poate exista decât un singur participant prestabilit [în cazul celor două directive, articolul 32 alineatul (2) litera (b), alineatul (3) litera (b), alineatul (3) litera (d) și alineatul (5) din Directiva 2014/24/UE și, respectiv, articolul 50 literele (c), (e), (f) și (i) din Directiva 2014/25/UE] și 2) din motive de urgență [articolul 32 alineatul (2) litera (c) din Directiva 2014/24/UE și articolul 50 literele (d) și (h) din Directiva 2014/25/UE] sau din cauza caracteristicilor speciale ale tranzacției cu produse cotate și achiziționate pe o piață de mărfuri [articolul 32 alineatul (3) litera (c) din Directiva 2014/24/UE și articolul 50 litera (g) din Directiva 2014/25/UE].</w:t>
      </w:r>
      <w:r>
        <w:rPr>
          <w:rFonts w:ascii="Times New Roman" w:hAnsi="Times New Roman" w:cs="Times New Roman"/>
          <w:sz w:val="16"/>
          <w:szCs w:val="16"/>
        </w:rPr>
        <w:t xml:space="preserve"> </w:t>
      </w:r>
      <w:r w:rsidRPr="002733BD">
        <w:rPr>
          <w:rFonts w:ascii="Times New Roman" w:hAnsi="Times New Roman" w:cs="Times New Roman"/>
          <w:sz w:val="16"/>
          <w:szCs w:val="16"/>
        </w:rPr>
        <w:t xml:space="preserve">Pe de altă parte, </w:t>
      </w:r>
      <w:r w:rsidR="00CA0B64">
        <w:rPr>
          <w:rFonts w:ascii="Times New Roman" w:hAnsi="Times New Roman" w:cs="Times New Roman"/>
          <w:sz w:val="16"/>
          <w:szCs w:val="16"/>
        </w:rPr>
        <w:t>DUAE</w:t>
      </w:r>
      <w:r w:rsidRPr="002733BD">
        <w:rPr>
          <w:rFonts w:ascii="Times New Roman" w:hAnsi="Times New Roman" w:cs="Times New Roman"/>
          <w:sz w:val="16"/>
          <w:szCs w:val="16"/>
        </w:rPr>
        <w:t xml:space="preserve"> și-ar îndeplini rolul pe deplin și ar trebui solicitat în celelalte cazuri, caracterizate de posibilitatea de a exista mai mulți participanți și de absența stării de urgență sau a caracteristicilor specifice legate de tranzacție. Aceste cazuri sunt prevăzute la articolul 32 alineatul (2) litera (a), alineatul (3) litera (a) și alineatul (4) din Directiva 2014/24/UE și la articolul 50 literele (a), (b) și (j) din Directiva 2014/25/UE.</w:t>
      </w:r>
    </w:p>
  </w:footnote>
  <w:footnote w:id="6">
    <w:p w14:paraId="53E1BAFA" w14:textId="77777777" w:rsidR="00423C3D" w:rsidRPr="00223391" w:rsidRDefault="00423C3D" w:rsidP="00EA1D83">
      <w:pPr>
        <w:pStyle w:val="FootnoteText"/>
        <w:jc w:val="both"/>
        <w:rPr>
          <w:rFonts w:ascii="Times New Roman" w:hAnsi="Times New Roman" w:cs="Times New Roman"/>
          <w:sz w:val="16"/>
          <w:szCs w:val="16"/>
        </w:rPr>
      </w:pPr>
      <w:r w:rsidRPr="00223391">
        <w:rPr>
          <w:rStyle w:val="FootnoteReference"/>
          <w:rFonts w:ascii="Times New Roman" w:hAnsi="Times New Roman" w:cs="Times New Roman"/>
          <w:sz w:val="16"/>
          <w:szCs w:val="16"/>
        </w:rPr>
        <w:footnoteRef/>
      </w:r>
      <w:r w:rsidRPr="00223391">
        <w:rPr>
          <w:rFonts w:ascii="Times New Roman" w:hAnsi="Times New Roman" w:cs="Times New Roman"/>
          <w:sz w:val="16"/>
          <w:szCs w:val="16"/>
        </w:rPr>
        <w:t xml:space="preserve"> Articolele 74-77 din Directiva 2014/24/UE și, respectiv, articolele 91-94 din Directiva 2014/25/UE.</w:t>
      </w:r>
    </w:p>
  </w:footnote>
  <w:footnote w:id="7">
    <w:p w14:paraId="15CEDC25" w14:textId="77777777" w:rsidR="00423C3D" w:rsidRPr="00EA1D83" w:rsidRDefault="00423C3D" w:rsidP="00EA1D83">
      <w:pPr>
        <w:pStyle w:val="FootnoteText"/>
        <w:jc w:val="both"/>
        <w:rPr>
          <w:rFonts w:ascii="Times New Roman" w:hAnsi="Times New Roman" w:cs="Times New Roman"/>
          <w:sz w:val="16"/>
          <w:szCs w:val="16"/>
        </w:rPr>
      </w:pPr>
      <w:r w:rsidRPr="00EA1D83">
        <w:rPr>
          <w:rStyle w:val="FootnoteReference"/>
          <w:rFonts w:ascii="Times New Roman" w:hAnsi="Times New Roman" w:cs="Times New Roman"/>
          <w:sz w:val="16"/>
          <w:szCs w:val="16"/>
        </w:rPr>
        <w:footnoteRef/>
      </w:r>
      <w:r w:rsidRPr="00EA1D83">
        <w:rPr>
          <w:rFonts w:ascii="Times New Roman" w:hAnsi="Times New Roman" w:cs="Times New Roman"/>
          <w:sz w:val="16"/>
          <w:szCs w:val="16"/>
        </w:rPr>
        <w:t xml:space="preserve"> Directiva 2014/23/UE a Parlamentului European și a Consiliului din 26 februarie 2014 privind atribuirea contractelor de concesiune, JO L 94, 28.3.2014, p. 1.</w:t>
      </w:r>
    </w:p>
  </w:footnote>
  <w:footnote w:id="8">
    <w:p w14:paraId="3BE02A51" w14:textId="77777777" w:rsidR="00423C3D" w:rsidRPr="008A5721" w:rsidRDefault="00423C3D" w:rsidP="008A5721">
      <w:pPr>
        <w:pStyle w:val="FootnoteText"/>
        <w:jc w:val="both"/>
        <w:rPr>
          <w:rFonts w:ascii="Times New Roman" w:hAnsi="Times New Roman" w:cs="Times New Roman"/>
          <w:sz w:val="16"/>
          <w:szCs w:val="16"/>
        </w:rPr>
      </w:pPr>
      <w:r w:rsidRPr="008A5721">
        <w:rPr>
          <w:rStyle w:val="FootnoteReference"/>
          <w:rFonts w:ascii="Times New Roman" w:hAnsi="Times New Roman" w:cs="Times New Roman"/>
          <w:sz w:val="16"/>
          <w:szCs w:val="16"/>
        </w:rPr>
        <w:footnoteRef/>
      </w:r>
      <w:r w:rsidRPr="008A5721">
        <w:rPr>
          <w:rFonts w:ascii="Times New Roman" w:hAnsi="Times New Roman" w:cs="Times New Roman"/>
          <w:sz w:val="16"/>
          <w:szCs w:val="16"/>
        </w:rPr>
        <w:t xml:space="preserve"> A se vedea articolul 90 alineatul (3) din Directiva 2014/24/UE.</w:t>
      </w:r>
    </w:p>
  </w:footnote>
  <w:footnote w:id="9">
    <w:p w14:paraId="21C44C14" w14:textId="77777777" w:rsidR="00423C3D" w:rsidRPr="008A5721" w:rsidRDefault="00423C3D" w:rsidP="008A5721">
      <w:pPr>
        <w:pStyle w:val="FootnoteText"/>
        <w:jc w:val="both"/>
        <w:rPr>
          <w:rFonts w:ascii="Times New Roman" w:hAnsi="Times New Roman" w:cs="Times New Roman"/>
          <w:sz w:val="16"/>
          <w:szCs w:val="16"/>
        </w:rPr>
      </w:pPr>
      <w:r w:rsidRPr="008A5721">
        <w:rPr>
          <w:rStyle w:val="FootnoteReference"/>
          <w:rFonts w:ascii="Times New Roman" w:hAnsi="Times New Roman" w:cs="Times New Roman"/>
          <w:sz w:val="16"/>
          <w:szCs w:val="16"/>
        </w:rPr>
        <w:footnoteRef/>
      </w:r>
      <w:r w:rsidRPr="008A5721">
        <w:rPr>
          <w:rFonts w:ascii="Times New Roman" w:hAnsi="Times New Roman" w:cs="Times New Roman"/>
          <w:sz w:val="16"/>
          <w:szCs w:val="16"/>
        </w:rPr>
        <w:t xml:space="preserve"> De asemenea, aceștia vor putea să genereze </w:t>
      </w:r>
      <w:r w:rsidR="00CA0B64">
        <w:rPr>
          <w:rFonts w:ascii="Times New Roman" w:hAnsi="Times New Roman" w:cs="Times New Roman"/>
          <w:sz w:val="16"/>
          <w:szCs w:val="16"/>
        </w:rPr>
        <w:t>DUAE</w:t>
      </w:r>
      <w:r w:rsidRPr="008A5721">
        <w:rPr>
          <w:rFonts w:ascii="Times New Roman" w:hAnsi="Times New Roman" w:cs="Times New Roman"/>
          <w:sz w:val="16"/>
          <w:szCs w:val="16"/>
        </w:rPr>
        <w:t xml:space="preserve"> pe care l-au completat ca fișier PDF care poate fi transmis pe cale electronică sub forma unui fișier atașat. Pentru a putea să reutilizeze ulterior informațiile, operatorii economici ar trebui să salveze </w:t>
      </w:r>
      <w:r w:rsidR="00CA0B64">
        <w:rPr>
          <w:rFonts w:ascii="Times New Roman" w:hAnsi="Times New Roman" w:cs="Times New Roman"/>
          <w:sz w:val="16"/>
          <w:szCs w:val="16"/>
        </w:rPr>
        <w:t>DUAE</w:t>
      </w:r>
      <w:r w:rsidRPr="008A5721">
        <w:rPr>
          <w:rFonts w:ascii="Times New Roman" w:hAnsi="Times New Roman" w:cs="Times New Roman"/>
          <w:sz w:val="16"/>
          <w:szCs w:val="16"/>
        </w:rPr>
        <w:t xml:space="preserve"> completat într-un format electronic adecvat (de exemplu, în format.xml).</w:t>
      </w:r>
    </w:p>
  </w:footnote>
  <w:footnote w:id="10">
    <w:p w14:paraId="02A76F44" w14:textId="77777777" w:rsidR="00423C3D" w:rsidRPr="008A5721" w:rsidRDefault="00423C3D" w:rsidP="008A5721">
      <w:pPr>
        <w:pStyle w:val="FootnoteText"/>
        <w:jc w:val="both"/>
        <w:rPr>
          <w:rFonts w:ascii="Times New Roman" w:hAnsi="Times New Roman" w:cs="Times New Roman"/>
          <w:sz w:val="16"/>
          <w:szCs w:val="16"/>
        </w:rPr>
      </w:pPr>
      <w:r w:rsidRPr="008A5721">
        <w:rPr>
          <w:rStyle w:val="FootnoteReference"/>
          <w:rFonts w:ascii="Times New Roman" w:hAnsi="Times New Roman" w:cs="Times New Roman"/>
          <w:sz w:val="16"/>
          <w:szCs w:val="16"/>
        </w:rPr>
        <w:footnoteRef/>
      </w:r>
      <w:r w:rsidRPr="008A5721">
        <w:rPr>
          <w:rFonts w:ascii="Times New Roman" w:hAnsi="Times New Roman" w:cs="Times New Roman"/>
          <w:sz w:val="16"/>
          <w:szCs w:val="16"/>
        </w:rPr>
        <w:t xml:space="preserve"> Acest lucru ar putea fi valabil pentru cifra de afaceri minimă solicitată, care în astfel de cazuri trebuie să fie determinată în funcție de valoarea maximă estimată a fiecărui lot.</w:t>
      </w:r>
    </w:p>
  </w:footnote>
  <w:footnote w:id="11">
    <w:p w14:paraId="6C642891" w14:textId="77777777" w:rsidR="00423C3D" w:rsidRPr="008A5721" w:rsidRDefault="00423C3D" w:rsidP="008A5721">
      <w:pPr>
        <w:pStyle w:val="FootnoteText"/>
        <w:jc w:val="both"/>
        <w:rPr>
          <w:rFonts w:ascii="Times New Roman" w:hAnsi="Times New Roman" w:cs="Times New Roman"/>
          <w:sz w:val="16"/>
          <w:szCs w:val="16"/>
        </w:rPr>
      </w:pPr>
      <w:r w:rsidRPr="008A5721">
        <w:rPr>
          <w:rStyle w:val="FootnoteReference"/>
          <w:rFonts w:ascii="Times New Roman" w:hAnsi="Times New Roman" w:cs="Times New Roman"/>
          <w:sz w:val="16"/>
          <w:szCs w:val="16"/>
        </w:rPr>
        <w:footnoteRef/>
      </w:r>
      <w:r w:rsidRPr="008A5721">
        <w:rPr>
          <w:rFonts w:ascii="Times New Roman" w:hAnsi="Times New Roman" w:cs="Times New Roman"/>
          <w:sz w:val="16"/>
          <w:szCs w:val="16"/>
        </w:rPr>
        <w:t xml:space="preserve"> Cu excepția cazului în care autoritățile contractante sau entitățile contractante au indicat că informațiile generale („da”/„nu”) cu privire la îndeplinirea cerințelor vor fi suficiente în primă instanță. A se vedea explicațiile de mai jos cu privire la această opțiune.</w:t>
      </w:r>
    </w:p>
  </w:footnote>
  <w:footnote w:id="12">
    <w:p w14:paraId="59752A9A" w14:textId="77777777" w:rsidR="00423C3D" w:rsidRPr="008A5721" w:rsidRDefault="00423C3D" w:rsidP="008A5721">
      <w:pPr>
        <w:pStyle w:val="FootnoteText"/>
        <w:jc w:val="both"/>
        <w:rPr>
          <w:rFonts w:ascii="Times New Roman" w:hAnsi="Times New Roman" w:cs="Times New Roman"/>
          <w:sz w:val="16"/>
          <w:szCs w:val="16"/>
        </w:rPr>
      </w:pPr>
      <w:r w:rsidRPr="008A5721">
        <w:rPr>
          <w:rStyle w:val="FootnoteReference"/>
          <w:rFonts w:ascii="Times New Roman" w:hAnsi="Times New Roman" w:cs="Times New Roman"/>
          <w:sz w:val="16"/>
          <w:szCs w:val="16"/>
        </w:rPr>
        <w:footnoteRef/>
      </w:r>
      <w:r w:rsidRPr="008A5721">
        <w:rPr>
          <w:rFonts w:ascii="Times New Roman" w:hAnsi="Times New Roman" w:cs="Times New Roman"/>
          <w:sz w:val="16"/>
          <w:szCs w:val="16"/>
        </w:rPr>
        <w:t xml:space="preserve"> Astfel de cerințe pot fi generale sau pot fi limitate doar la anumite situații, de exemplu, numai în cazul procedurilor deschise sau, pentru procedurile în două etape, numai în cazul în care toți candidații care îndeplinesc cerințele minime vor fi invitați să participe.</w:t>
      </w:r>
    </w:p>
  </w:footnote>
  <w:footnote w:id="13">
    <w:p w14:paraId="7EF04450" w14:textId="77777777" w:rsidR="00423C3D" w:rsidRPr="008A5721" w:rsidRDefault="00423C3D" w:rsidP="008A5721">
      <w:pPr>
        <w:pStyle w:val="FootnoteText"/>
        <w:jc w:val="both"/>
        <w:rPr>
          <w:rFonts w:ascii="Times New Roman" w:hAnsi="Times New Roman" w:cs="Times New Roman"/>
          <w:sz w:val="16"/>
          <w:szCs w:val="16"/>
        </w:rPr>
      </w:pPr>
      <w:r w:rsidRPr="008A5721">
        <w:rPr>
          <w:rStyle w:val="FootnoteReference"/>
          <w:rFonts w:ascii="Times New Roman" w:hAnsi="Times New Roman" w:cs="Times New Roman"/>
          <w:sz w:val="16"/>
          <w:szCs w:val="16"/>
        </w:rPr>
        <w:footnoteRef/>
      </w:r>
      <w:r w:rsidRPr="008A5721">
        <w:rPr>
          <w:rFonts w:ascii="Times New Roman" w:hAnsi="Times New Roman" w:cs="Times New Roman"/>
          <w:sz w:val="16"/>
          <w:szCs w:val="16"/>
        </w:rPr>
        <w:t xml:space="preserve"> Directiva 95/46/CE a Parlamentului European și a Consiliului din 24 octombrie 1995 privind protecția persoanelor fizice în ceea ce privește prelucrarea datelor cu caracter personal și libera circulație a acestor date, </w:t>
      </w:r>
      <w:hyperlink r:id="rId1" w:history="1">
        <w:r w:rsidRPr="008A5721">
          <w:rPr>
            <w:rStyle w:val="Hyperlink"/>
            <w:rFonts w:ascii="Times New Roman" w:hAnsi="Times New Roman" w:cs="Times New Roman"/>
            <w:sz w:val="16"/>
            <w:szCs w:val="16"/>
          </w:rPr>
          <w:t>JO L 281, 23.11.1995, p. 31</w:t>
        </w:r>
      </w:hyperlink>
      <w:r w:rsidRPr="008A5721">
        <w:rPr>
          <w:rFonts w:ascii="Times New Roman" w:hAnsi="Times New Roman" w:cs="Times New Roman"/>
          <w:sz w:val="16"/>
          <w:szCs w:val="16"/>
        </w:rPr>
        <w:t>.</w:t>
      </w:r>
    </w:p>
  </w:footnote>
  <w:footnote w:id="14">
    <w:p w14:paraId="6279A041" w14:textId="77777777" w:rsidR="00423C3D" w:rsidRPr="003F76F3" w:rsidRDefault="00423C3D" w:rsidP="003F76F3">
      <w:pPr>
        <w:pStyle w:val="FootnoteText"/>
        <w:jc w:val="both"/>
        <w:rPr>
          <w:rFonts w:ascii="Times New Roman" w:hAnsi="Times New Roman" w:cs="Times New Roman"/>
          <w:sz w:val="16"/>
          <w:szCs w:val="16"/>
        </w:rPr>
      </w:pPr>
      <w:r w:rsidRPr="003F76F3">
        <w:rPr>
          <w:rStyle w:val="FootnoteReference"/>
          <w:rFonts w:ascii="Times New Roman" w:hAnsi="Times New Roman" w:cs="Times New Roman"/>
          <w:sz w:val="16"/>
          <w:szCs w:val="16"/>
        </w:rPr>
        <w:footnoteRef/>
      </w:r>
      <w:r w:rsidRPr="003F76F3">
        <w:rPr>
          <w:rFonts w:ascii="Times New Roman" w:hAnsi="Times New Roman" w:cs="Times New Roman"/>
          <w:sz w:val="16"/>
          <w:szCs w:val="16"/>
        </w:rPr>
        <w:t xml:space="preserve"> A se vedea partea II secțiunea C.</w:t>
      </w:r>
    </w:p>
  </w:footnote>
  <w:footnote w:id="15">
    <w:p w14:paraId="6F05CCBB" w14:textId="77777777" w:rsidR="00423C3D" w:rsidRPr="003F76F3" w:rsidRDefault="00423C3D" w:rsidP="003F76F3">
      <w:pPr>
        <w:pStyle w:val="FootnoteText"/>
        <w:jc w:val="both"/>
        <w:rPr>
          <w:rFonts w:ascii="Times New Roman" w:hAnsi="Times New Roman" w:cs="Times New Roman"/>
          <w:sz w:val="16"/>
          <w:szCs w:val="16"/>
        </w:rPr>
      </w:pPr>
      <w:r w:rsidRPr="003F76F3">
        <w:rPr>
          <w:rStyle w:val="FootnoteReference"/>
          <w:rFonts w:ascii="Times New Roman" w:hAnsi="Times New Roman" w:cs="Times New Roman"/>
          <w:sz w:val="16"/>
          <w:szCs w:val="16"/>
        </w:rPr>
        <w:footnoteRef/>
      </w:r>
      <w:r w:rsidRPr="003F76F3">
        <w:rPr>
          <w:rFonts w:ascii="Times New Roman" w:hAnsi="Times New Roman" w:cs="Times New Roman"/>
          <w:sz w:val="16"/>
          <w:szCs w:val="16"/>
        </w:rPr>
        <w:t xml:space="preserve"> De exemplu, dacă oferta și </w:t>
      </w:r>
      <w:r w:rsidR="00CA0B64">
        <w:rPr>
          <w:rFonts w:ascii="Times New Roman" w:hAnsi="Times New Roman" w:cs="Times New Roman"/>
          <w:sz w:val="16"/>
          <w:szCs w:val="16"/>
        </w:rPr>
        <w:t>DUAE</w:t>
      </w:r>
      <w:r w:rsidRPr="003F76F3">
        <w:rPr>
          <w:rFonts w:ascii="Times New Roman" w:hAnsi="Times New Roman" w:cs="Times New Roman"/>
          <w:sz w:val="16"/>
          <w:szCs w:val="16"/>
        </w:rPr>
        <w:t xml:space="preserve"> care o însoțește în cadrul unei proceduri deschise sunt transmise printr-un e-mail care are tipul de semnătură electronică solicitat, s-ar putea ca o semnătură (semnături) suplimentară (suplimentare) pe </w:t>
      </w:r>
      <w:r w:rsidR="00CA0B64">
        <w:rPr>
          <w:rFonts w:ascii="Times New Roman" w:hAnsi="Times New Roman" w:cs="Times New Roman"/>
          <w:sz w:val="16"/>
          <w:szCs w:val="16"/>
        </w:rPr>
        <w:t>DUAE</w:t>
      </w:r>
      <w:r w:rsidRPr="003F76F3">
        <w:rPr>
          <w:rFonts w:ascii="Times New Roman" w:hAnsi="Times New Roman" w:cs="Times New Roman"/>
          <w:sz w:val="16"/>
          <w:szCs w:val="16"/>
        </w:rPr>
        <w:t xml:space="preserve"> să nu fie necesară (necesare). De asemenea, este posibil ca utilizarea unei semnături electronice în cadrul </w:t>
      </w:r>
      <w:r w:rsidR="00CA0B64">
        <w:rPr>
          <w:rFonts w:ascii="Times New Roman" w:hAnsi="Times New Roman" w:cs="Times New Roman"/>
          <w:sz w:val="16"/>
          <w:szCs w:val="16"/>
        </w:rPr>
        <w:t>DUAE</w:t>
      </w:r>
      <w:r w:rsidRPr="003F76F3">
        <w:rPr>
          <w:rFonts w:ascii="Times New Roman" w:hAnsi="Times New Roman" w:cs="Times New Roman"/>
          <w:sz w:val="16"/>
          <w:szCs w:val="16"/>
        </w:rPr>
        <w:t xml:space="preserve"> să nu fie necesară în cazul în care </w:t>
      </w:r>
      <w:r w:rsidR="00CA0B64">
        <w:rPr>
          <w:rFonts w:ascii="Times New Roman" w:hAnsi="Times New Roman" w:cs="Times New Roman"/>
          <w:sz w:val="16"/>
          <w:szCs w:val="16"/>
        </w:rPr>
        <w:t>DUAE</w:t>
      </w:r>
      <w:r w:rsidRPr="003F76F3">
        <w:rPr>
          <w:rFonts w:ascii="Times New Roman" w:hAnsi="Times New Roman" w:cs="Times New Roman"/>
          <w:sz w:val="16"/>
          <w:szCs w:val="16"/>
        </w:rPr>
        <w:t xml:space="preserve"> este integrat într-o platformă pentru achiziții publice electronice, iar utilizarea acestei platforme necesită o identificare electronică.</w:t>
      </w:r>
    </w:p>
  </w:footnote>
  <w:footnote w:id="16">
    <w:p w14:paraId="4C8C0A15" w14:textId="77777777" w:rsidR="00423C3D" w:rsidRPr="003F76F3" w:rsidRDefault="00423C3D" w:rsidP="003F76F3">
      <w:pPr>
        <w:pStyle w:val="FootnoteText"/>
        <w:jc w:val="both"/>
        <w:rPr>
          <w:rFonts w:ascii="Times New Roman" w:hAnsi="Times New Roman" w:cs="Times New Roman"/>
          <w:sz w:val="16"/>
          <w:szCs w:val="16"/>
        </w:rPr>
      </w:pPr>
      <w:r w:rsidRPr="003F76F3">
        <w:rPr>
          <w:rStyle w:val="FootnoteReference"/>
          <w:rFonts w:ascii="Times New Roman" w:hAnsi="Times New Roman" w:cs="Times New Roman"/>
          <w:sz w:val="16"/>
          <w:szCs w:val="16"/>
        </w:rPr>
        <w:footnoteRef/>
      </w:r>
      <w:r w:rsidRPr="003F76F3">
        <w:rPr>
          <w:rFonts w:ascii="Times New Roman" w:hAnsi="Times New Roman" w:cs="Times New Roman"/>
          <w:sz w:val="16"/>
          <w:szCs w:val="16"/>
        </w:rPr>
        <w:t xml:space="preserve"> În temeiul articolului 80 alineatul (2) din Directiva 2014/25/UE, entitățile contractante, indiferent dacă sunt sau nu autorități contractante, pot decide să aplice criteriile de selecție prevăzute la articolul 58 din Directiva 2014/24/UE (partea IV secțiunile A, B și C).</w:t>
      </w:r>
    </w:p>
  </w:footnote>
  <w:footnote w:id="17">
    <w:p w14:paraId="336BB40D" w14:textId="77777777" w:rsidR="00423C3D" w:rsidRPr="003F76F3" w:rsidRDefault="00423C3D" w:rsidP="003F76F3">
      <w:pPr>
        <w:pStyle w:val="FootnoteText"/>
        <w:jc w:val="both"/>
        <w:rPr>
          <w:rFonts w:ascii="Times New Roman" w:hAnsi="Times New Roman" w:cs="Times New Roman"/>
          <w:sz w:val="16"/>
          <w:szCs w:val="16"/>
        </w:rPr>
      </w:pPr>
      <w:r w:rsidRPr="003F76F3">
        <w:rPr>
          <w:rStyle w:val="FootnoteReference"/>
          <w:rFonts w:ascii="Times New Roman" w:hAnsi="Times New Roman" w:cs="Times New Roman"/>
          <w:sz w:val="16"/>
          <w:szCs w:val="16"/>
        </w:rPr>
        <w:footnoteRef/>
      </w:r>
      <w:r w:rsidRPr="003F76F3">
        <w:rPr>
          <w:rFonts w:ascii="Times New Roman" w:hAnsi="Times New Roman" w:cs="Times New Roman"/>
          <w:sz w:val="16"/>
          <w:szCs w:val="16"/>
        </w:rPr>
        <w:t xml:space="preserve"> Directiva 2014/25/UE nu prevede în mod explicit utilizarea </w:t>
      </w:r>
      <w:r w:rsidR="00CA0B64">
        <w:rPr>
          <w:rFonts w:ascii="Times New Roman" w:hAnsi="Times New Roman" w:cs="Times New Roman"/>
          <w:sz w:val="16"/>
          <w:szCs w:val="16"/>
        </w:rPr>
        <w:t>DUAE</w:t>
      </w:r>
      <w:r w:rsidRPr="003F76F3">
        <w:rPr>
          <w:rFonts w:ascii="Times New Roman" w:hAnsi="Times New Roman" w:cs="Times New Roman"/>
          <w:sz w:val="16"/>
          <w:szCs w:val="16"/>
        </w:rPr>
        <w:t xml:space="preserve"> de către entitățile contractante în ceea ce privește cerințele legate de sistemele de asigurare a calității și de standardele de management de mediu (partea IV secțiunea D), însă, din motive practice, ar trebui să fie totuși permisă, întrucât articolul 62 din Directiva 2014/24/UE și, respectiv, articolul 81 din Directiva 2014/25/UE sunt în mare parte identice.</w:t>
      </w:r>
    </w:p>
  </w:footnote>
  <w:footnote w:id="18">
    <w:p w14:paraId="45E72A31" w14:textId="77777777" w:rsidR="00423C3D" w:rsidRPr="003F76F3" w:rsidRDefault="00423C3D" w:rsidP="003F76F3">
      <w:pPr>
        <w:pStyle w:val="FootnoteText"/>
        <w:jc w:val="both"/>
        <w:rPr>
          <w:rFonts w:ascii="Times New Roman" w:hAnsi="Times New Roman" w:cs="Times New Roman"/>
          <w:sz w:val="16"/>
          <w:szCs w:val="16"/>
        </w:rPr>
      </w:pPr>
      <w:r w:rsidRPr="003F76F3">
        <w:rPr>
          <w:rStyle w:val="FootnoteReference"/>
          <w:rFonts w:ascii="Times New Roman" w:hAnsi="Times New Roman" w:cs="Times New Roman"/>
          <w:sz w:val="16"/>
          <w:szCs w:val="16"/>
        </w:rPr>
        <w:footnoteRef/>
      </w:r>
      <w:r w:rsidRPr="003F76F3">
        <w:rPr>
          <w:rFonts w:ascii="Times New Roman" w:hAnsi="Times New Roman" w:cs="Times New Roman"/>
          <w:sz w:val="16"/>
          <w:szCs w:val="16"/>
        </w:rPr>
        <w:t xml:space="preserve"> În temeiul articolului 77 alineatul (2) și al articolului 78 alineatul (1) din Directiva 2014/25/UE, entitățile contractante selectează participanții pe baza unor reguli și criterii obiective. Astfel cum s-a descris mai sus, în unele cazuri aceste criterii pot fi cele prevăzute în Directiva 2014/24/UE sau pot presupune dispoziții aproape identice (a se vedea nota de subsol 16). Cu toate acestea, regulile și criteriile obiective pot, de asemenea, să fie specifice unei anumite entități contractante sau unei anumite proceduri de achiziții publice. S-ar putea, însă, ca astfel de situații să nu fie reglementate într-o formă standardizată.</w:t>
      </w:r>
    </w:p>
  </w:footnote>
  <w:footnote w:id="19">
    <w:p w14:paraId="504A80FA" w14:textId="77777777" w:rsidR="00423C3D" w:rsidRPr="003F76F3" w:rsidRDefault="00423C3D" w:rsidP="003F76F3">
      <w:pPr>
        <w:pStyle w:val="FootnoteText"/>
        <w:jc w:val="both"/>
        <w:rPr>
          <w:rFonts w:ascii="Times New Roman" w:hAnsi="Times New Roman" w:cs="Times New Roman"/>
          <w:sz w:val="16"/>
          <w:szCs w:val="16"/>
        </w:rPr>
      </w:pPr>
      <w:r w:rsidRPr="003F76F3">
        <w:rPr>
          <w:rStyle w:val="FootnoteReference"/>
          <w:rFonts w:ascii="Times New Roman" w:hAnsi="Times New Roman" w:cs="Times New Roman"/>
          <w:sz w:val="16"/>
          <w:szCs w:val="16"/>
        </w:rPr>
        <w:footnoteRef/>
      </w:r>
      <w:r w:rsidRPr="003F76F3">
        <w:rPr>
          <w:rFonts w:ascii="Times New Roman" w:hAnsi="Times New Roman" w:cs="Times New Roman"/>
          <w:sz w:val="16"/>
          <w:szCs w:val="16"/>
        </w:rPr>
        <w:t xml:space="preserve"> Directiva 2014/25/UE nu prevede în mod explicit utilizarea </w:t>
      </w:r>
      <w:r w:rsidR="00CA0B64">
        <w:rPr>
          <w:rFonts w:ascii="Times New Roman" w:hAnsi="Times New Roman" w:cs="Times New Roman"/>
          <w:sz w:val="16"/>
          <w:szCs w:val="16"/>
        </w:rPr>
        <w:t>DUAE</w:t>
      </w:r>
      <w:r w:rsidRPr="003F76F3">
        <w:rPr>
          <w:rFonts w:ascii="Times New Roman" w:hAnsi="Times New Roman" w:cs="Times New Roman"/>
          <w:sz w:val="16"/>
          <w:szCs w:val="16"/>
        </w:rPr>
        <w:t xml:space="preserve"> de către entitățile contractante în ceea ce privește reducerea numărului de candidați calificați (partea V), însă, din motive practice, ar trebui să fie totuși permisă întrucât atât articolul 65 din Directiva 2014/24/UE, cât și articolul 78 alineatul (2) din Directiva 2014/25/UE prevăd că orice astfel de reducere a numărului de candidați se realizează în conformitate cu reguli sau criterii obiective și nediscriminatorii.</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hybridMultilevel"/>
    <w:tmpl w:val="3352255A"/>
    <w:lvl w:ilvl="0" w:tplc="E062AB8E">
      <w:start w:val="1"/>
      <w:numFmt w:val="decimal"/>
      <w:lvlText w:val="%1)"/>
      <w:lvlJc w:val="left"/>
      <w:pPr>
        <w:ind w:left="0" w:firstLine="0"/>
      </w:pPr>
    </w:lvl>
    <w:lvl w:ilvl="1" w:tplc="F522BE84">
      <w:start w:val="1"/>
      <w:numFmt w:val="bullet"/>
      <w:lvlText w:val=""/>
      <w:lvlJc w:val="left"/>
      <w:pPr>
        <w:ind w:left="0" w:firstLine="0"/>
      </w:pPr>
    </w:lvl>
    <w:lvl w:ilvl="2" w:tplc="8070DA26">
      <w:start w:val="1"/>
      <w:numFmt w:val="bullet"/>
      <w:lvlText w:val=""/>
      <w:lvlJc w:val="left"/>
      <w:pPr>
        <w:ind w:left="0" w:firstLine="0"/>
      </w:pPr>
    </w:lvl>
    <w:lvl w:ilvl="3" w:tplc="6590B4B0">
      <w:start w:val="1"/>
      <w:numFmt w:val="bullet"/>
      <w:lvlText w:val=""/>
      <w:lvlJc w:val="left"/>
      <w:pPr>
        <w:ind w:left="0" w:firstLine="0"/>
      </w:pPr>
    </w:lvl>
    <w:lvl w:ilvl="4" w:tplc="6FE0629E">
      <w:start w:val="1"/>
      <w:numFmt w:val="bullet"/>
      <w:lvlText w:val=""/>
      <w:lvlJc w:val="left"/>
      <w:pPr>
        <w:ind w:left="0" w:firstLine="0"/>
      </w:pPr>
    </w:lvl>
    <w:lvl w:ilvl="5" w:tplc="B17A4662">
      <w:start w:val="1"/>
      <w:numFmt w:val="bullet"/>
      <w:lvlText w:val=""/>
      <w:lvlJc w:val="left"/>
      <w:pPr>
        <w:ind w:left="0" w:firstLine="0"/>
      </w:pPr>
    </w:lvl>
    <w:lvl w:ilvl="6" w:tplc="744C18F2">
      <w:start w:val="1"/>
      <w:numFmt w:val="bullet"/>
      <w:lvlText w:val=""/>
      <w:lvlJc w:val="left"/>
      <w:pPr>
        <w:ind w:left="0" w:firstLine="0"/>
      </w:pPr>
    </w:lvl>
    <w:lvl w:ilvl="7" w:tplc="851871F4">
      <w:start w:val="1"/>
      <w:numFmt w:val="bullet"/>
      <w:lvlText w:val=""/>
      <w:lvlJc w:val="left"/>
      <w:pPr>
        <w:ind w:left="0" w:firstLine="0"/>
      </w:pPr>
    </w:lvl>
    <w:lvl w:ilvl="8" w:tplc="061230DE">
      <w:start w:val="1"/>
      <w:numFmt w:val="bullet"/>
      <w:lvlText w:val=""/>
      <w:lvlJc w:val="left"/>
      <w:pPr>
        <w:ind w:left="0" w:firstLine="0"/>
      </w:pPr>
    </w:lvl>
  </w:abstractNum>
  <w:abstractNum w:abstractNumId="1">
    <w:nsid w:val="62F0545B"/>
    <w:multiLevelType w:val="hybridMultilevel"/>
    <w:tmpl w:val="942AA792"/>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0"/>
    <w:lvlOverride w:ilvl="0">
      <w:startOverride w:val="1"/>
    </w:lvlOverride>
    <w:lvlOverride w:ilvl="1"/>
    <w:lvlOverride w:ilvl="2"/>
    <w:lvlOverride w:ilvl="3"/>
    <w:lvlOverride w:ilvl="4"/>
    <w:lvlOverride w:ilvl="5"/>
    <w:lvlOverride w:ilvl="6"/>
    <w:lvlOverride w:ilvl="7"/>
    <w:lvlOverride w:ilvl="8"/>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1518"/>
    <w:rsid w:val="00004D85"/>
    <w:rsid w:val="0005116D"/>
    <w:rsid w:val="0006437B"/>
    <w:rsid w:val="000A20EA"/>
    <w:rsid w:val="000B69A3"/>
    <w:rsid w:val="000D0D61"/>
    <w:rsid w:val="000D3B1C"/>
    <w:rsid w:val="00151B7B"/>
    <w:rsid w:val="00152932"/>
    <w:rsid w:val="00162F6D"/>
    <w:rsid w:val="001907A9"/>
    <w:rsid w:val="001B6B92"/>
    <w:rsid w:val="001D0AD6"/>
    <w:rsid w:val="001E25D9"/>
    <w:rsid w:val="001F10CF"/>
    <w:rsid w:val="00211CF9"/>
    <w:rsid w:val="0021204A"/>
    <w:rsid w:val="00223391"/>
    <w:rsid w:val="002242AF"/>
    <w:rsid w:val="00245920"/>
    <w:rsid w:val="002733BD"/>
    <w:rsid w:val="002838CC"/>
    <w:rsid w:val="00285BEF"/>
    <w:rsid w:val="00286A9F"/>
    <w:rsid w:val="002A606C"/>
    <w:rsid w:val="002B1518"/>
    <w:rsid w:val="002B2230"/>
    <w:rsid w:val="002B3329"/>
    <w:rsid w:val="002C2568"/>
    <w:rsid w:val="002D1B2F"/>
    <w:rsid w:val="002D1EA1"/>
    <w:rsid w:val="002D366C"/>
    <w:rsid w:val="002E3169"/>
    <w:rsid w:val="002E741C"/>
    <w:rsid w:val="002F6CEE"/>
    <w:rsid w:val="003034E8"/>
    <w:rsid w:val="00312192"/>
    <w:rsid w:val="003266F0"/>
    <w:rsid w:val="00355ED4"/>
    <w:rsid w:val="00364528"/>
    <w:rsid w:val="0036631B"/>
    <w:rsid w:val="00376946"/>
    <w:rsid w:val="003808B4"/>
    <w:rsid w:val="003A7EE1"/>
    <w:rsid w:val="003D2F3E"/>
    <w:rsid w:val="003D5900"/>
    <w:rsid w:val="003E0FA3"/>
    <w:rsid w:val="003F76F3"/>
    <w:rsid w:val="00406C08"/>
    <w:rsid w:val="00423C3D"/>
    <w:rsid w:val="00457AC0"/>
    <w:rsid w:val="00470E93"/>
    <w:rsid w:val="0047486D"/>
    <w:rsid w:val="004771EA"/>
    <w:rsid w:val="00480403"/>
    <w:rsid w:val="004823A2"/>
    <w:rsid w:val="00487AE3"/>
    <w:rsid w:val="00492009"/>
    <w:rsid w:val="00493074"/>
    <w:rsid w:val="00494430"/>
    <w:rsid w:val="004B44C7"/>
    <w:rsid w:val="005033B4"/>
    <w:rsid w:val="00507F64"/>
    <w:rsid w:val="00510687"/>
    <w:rsid w:val="005129D8"/>
    <w:rsid w:val="0052235E"/>
    <w:rsid w:val="00526FEB"/>
    <w:rsid w:val="00561BA0"/>
    <w:rsid w:val="00586623"/>
    <w:rsid w:val="00587164"/>
    <w:rsid w:val="005B3E13"/>
    <w:rsid w:val="005D0CD2"/>
    <w:rsid w:val="005D1EEB"/>
    <w:rsid w:val="005E2F28"/>
    <w:rsid w:val="00612BFD"/>
    <w:rsid w:val="00615CE7"/>
    <w:rsid w:val="00621308"/>
    <w:rsid w:val="00635520"/>
    <w:rsid w:val="006402E1"/>
    <w:rsid w:val="00657D01"/>
    <w:rsid w:val="006A327D"/>
    <w:rsid w:val="006A33FE"/>
    <w:rsid w:val="006C251E"/>
    <w:rsid w:val="006D172A"/>
    <w:rsid w:val="006F07CA"/>
    <w:rsid w:val="00702882"/>
    <w:rsid w:val="00715886"/>
    <w:rsid w:val="007213BD"/>
    <w:rsid w:val="00741BC6"/>
    <w:rsid w:val="007536D7"/>
    <w:rsid w:val="00786314"/>
    <w:rsid w:val="007C40D5"/>
    <w:rsid w:val="007F1DF1"/>
    <w:rsid w:val="008063C8"/>
    <w:rsid w:val="008154ED"/>
    <w:rsid w:val="00831575"/>
    <w:rsid w:val="008416F8"/>
    <w:rsid w:val="00851497"/>
    <w:rsid w:val="00871E6D"/>
    <w:rsid w:val="008A5721"/>
    <w:rsid w:val="008D59B0"/>
    <w:rsid w:val="008F37D8"/>
    <w:rsid w:val="00900538"/>
    <w:rsid w:val="00900B8C"/>
    <w:rsid w:val="009038A9"/>
    <w:rsid w:val="00915A3D"/>
    <w:rsid w:val="00926CBC"/>
    <w:rsid w:val="00927D94"/>
    <w:rsid w:val="00947507"/>
    <w:rsid w:val="0098241C"/>
    <w:rsid w:val="009A0DFE"/>
    <w:rsid w:val="009B0862"/>
    <w:rsid w:val="009B3CEF"/>
    <w:rsid w:val="009B50E0"/>
    <w:rsid w:val="00A15779"/>
    <w:rsid w:val="00A15E7F"/>
    <w:rsid w:val="00A17849"/>
    <w:rsid w:val="00A239FE"/>
    <w:rsid w:val="00A41F2A"/>
    <w:rsid w:val="00A616FF"/>
    <w:rsid w:val="00A82E69"/>
    <w:rsid w:val="00A90460"/>
    <w:rsid w:val="00AA3D5B"/>
    <w:rsid w:val="00AC1312"/>
    <w:rsid w:val="00AC1629"/>
    <w:rsid w:val="00AC3C1C"/>
    <w:rsid w:val="00AE5343"/>
    <w:rsid w:val="00B037C9"/>
    <w:rsid w:val="00B167CD"/>
    <w:rsid w:val="00B2463F"/>
    <w:rsid w:val="00B30CE6"/>
    <w:rsid w:val="00B3631A"/>
    <w:rsid w:val="00B45A98"/>
    <w:rsid w:val="00B46E7B"/>
    <w:rsid w:val="00B85AAA"/>
    <w:rsid w:val="00B93445"/>
    <w:rsid w:val="00BB7D41"/>
    <w:rsid w:val="00BD5550"/>
    <w:rsid w:val="00BF73A5"/>
    <w:rsid w:val="00C04847"/>
    <w:rsid w:val="00C744EA"/>
    <w:rsid w:val="00C93E14"/>
    <w:rsid w:val="00CA0B64"/>
    <w:rsid w:val="00CB37D5"/>
    <w:rsid w:val="00CB5D50"/>
    <w:rsid w:val="00CC0194"/>
    <w:rsid w:val="00CC3C09"/>
    <w:rsid w:val="00CD1D60"/>
    <w:rsid w:val="00D03D90"/>
    <w:rsid w:val="00D0582B"/>
    <w:rsid w:val="00D15D08"/>
    <w:rsid w:val="00D503F7"/>
    <w:rsid w:val="00D87388"/>
    <w:rsid w:val="00E03527"/>
    <w:rsid w:val="00E15342"/>
    <w:rsid w:val="00E2659C"/>
    <w:rsid w:val="00E65276"/>
    <w:rsid w:val="00E722C2"/>
    <w:rsid w:val="00E755E2"/>
    <w:rsid w:val="00E75BD0"/>
    <w:rsid w:val="00E85A96"/>
    <w:rsid w:val="00E92884"/>
    <w:rsid w:val="00EA1D83"/>
    <w:rsid w:val="00EA52C3"/>
    <w:rsid w:val="00EB54F7"/>
    <w:rsid w:val="00EB6D46"/>
    <w:rsid w:val="00EB7860"/>
    <w:rsid w:val="00EC7BA4"/>
    <w:rsid w:val="00F02B6F"/>
    <w:rsid w:val="00F22162"/>
    <w:rsid w:val="00FC0198"/>
    <w:rsid w:val="00FC75B3"/>
    <w:rsid w:val="00FF38E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FB1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755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BF73A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F73A5"/>
    <w:rPr>
      <w:sz w:val="20"/>
      <w:szCs w:val="20"/>
    </w:rPr>
  </w:style>
  <w:style w:type="character" w:styleId="FootnoteReference">
    <w:name w:val="footnote reference"/>
    <w:basedOn w:val="DefaultParagraphFont"/>
    <w:uiPriority w:val="99"/>
    <w:semiHidden/>
    <w:unhideWhenUsed/>
    <w:rsid w:val="00BF73A5"/>
    <w:rPr>
      <w:vertAlign w:val="superscript"/>
    </w:rPr>
  </w:style>
  <w:style w:type="character" w:styleId="Hyperlink">
    <w:name w:val="Hyperlink"/>
    <w:basedOn w:val="DefaultParagraphFont"/>
    <w:uiPriority w:val="99"/>
    <w:semiHidden/>
    <w:unhideWhenUsed/>
    <w:rsid w:val="008A5721"/>
    <w:rPr>
      <w:color w:val="0000FF"/>
      <w:u w:val="single"/>
    </w:rPr>
  </w:style>
  <w:style w:type="paragraph" w:styleId="BalloonText">
    <w:name w:val="Balloon Text"/>
    <w:basedOn w:val="Normal"/>
    <w:link w:val="BalloonTextChar"/>
    <w:uiPriority w:val="99"/>
    <w:semiHidden/>
    <w:unhideWhenUsed/>
    <w:rsid w:val="00A178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7849"/>
    <w:rPr>
      <w:rFonts w:ascii="Segoe UI" w:hAnsi="Segoe UI" w:cs="Segoe UI"/>
      <w:sz w:val="18"/>
      <w:szCs w:val="18"/>
    </w:rPr>
  </w:style>
  <w:style w:type="paragraph" w:styleId="ListParagraph">
    <w:name w:val="List Paragraph"/>
    <w:basedOn w:val="Normal"/>
    <w:uiPriority w:val="34"/>
    <w:qFormat/>
    <w:rsid w:val="00FC75B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755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BF73A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F73A5"/>
    <w:rPr>
      <w:sz w:val="20"/>
      <w:szCs w:val="20"/>
    </w:rPr>
  </w:style>
  <w:style w:type="character" w:styleId="FootnoteReference">
    <w:name w:val="footnote reference"/>
    <w:basedOn w:val="DefaultParagraphFont"/>
    <w:uiPriority w:val="99"/>
    <w:semiHidden/>
    <w:unhideWhenUsed/>
    <w:rsid w:val="00BF73A5"/>
    <w:rPr>
      <w:vertAlign w:val="superscript"/>
    </w:rPr>
  </w:style>
  <w:style w:type="character" w:styleId="Hyperlink">
    <w:name w:val="Hyperlink"/>
    <w:basedOn w:val="DefaultParagraphFont"/>
    <w:uiPriority w:val="99"/>
    <w:semiHidden/>
    <w:unhideWhenUsed/>
    <w:rsid w:val="008A5721"/>
    <w:rPr>
      <w:color w:val="0000FF"/>
      <w:u w:val="single"/>
    </w:rPr>
  </w:style>
  <w:style w:type="paragraph" w:styleId="BalloonText">
    <w:name w:val="Balloon Text"/>
    <w:basedOn w:val="Normal"/>
    <w:link w:val="BalloonTextChar"/>
    <w:uiPriority w:val="99"/>
    <w:semiHidden/>
    <w:unhideWhenUsed/>
    <w:rsid w:val="00A178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7849"/>
    <w:rPr>
      <w:rFonts w:ascii="Segoe UI" w:hAnsi="Segoe UI" w:cs="Segoe UI"/>
      <w:sz w:val="18"/>
      <w:szCs w:val="18"/>
    </w:rPr>
  </w:style>
  <w:style w:type="paragraph" w:styleId="ListParagraph">
    <w:name w:val="List Paragraph"/>
    <w:basedOn w:val="Normal"/>
    <w:uiPriority w:val="34"/>
    <w:qFormat/>
    <w:rsid w:val="00FC75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4247665">
      <w:bodyDiv w:val="1"/>
      <w:marLeft w:val="0"/>
      <w:marRight w:val="0"/>
      <w:marTop w:val="0"/>
      <w:marBottom w:val="0"/>
      <w:divBdr>
        <w:top w:val="none" w:sz="0" w:space="0" w:color="auto"/>
        <w:left w:val="none" w:sz="0" w:space="0" w:color="auto"/>
        <w:bottom w:val="none" w:sz="0" w:space="0" w:color="auto"/>
        <w:right w:val="none" w:sz="0" w:space="0" w:color="auto"/>
      </w:divBdr>
    </w:div>
    <w:div w:id="624039991">
      <w:bodyDiv w:val="1"/>
      <w:marLeft w:val="0"/>
      <w:marRight w:val="0"/>
      <w:marTop w:val="0"/>
      <w:marBottom w:val="0"/>
      <w:divBdr>
        <w:top w:val="none" w:sz="0" w:space="0" w:color="auto"/>
        <w:left w:val="none" w:sz="0" w:space="0" w:color="auto"/>
        <w:bottom w:val="none" w:sz="0" w:space="0" w:color="auto"/>
        <w:right w:val="none" w:sz="0" w:space="0" w:color="auto"/>
      </w:divBdr>
    </w:div>
    <w:div w:id="632901976">
      <w:bodyDiv w:val="1"/>
      <w:marLeft w:val="0"/>
      <w:marRight w:val="0"/>
      <w:marTop w:val="0"/>
      <w:marBottom w:val="0"/>
      <w:divBdr>
        <w:top w:val="none" w:sz="0" w:space="0" w:color="auto"/>
        <w:left w:val="none" w:sz="0" w:space="0" w:color="auto"/>
        <w:bottom w:val="none" w:sz="0" w:space="0" w:color="auto"/>
        <w:right w:val="none" w:sz="0" w:space="0" w:color="auto"/>
      </w:divBdr>
      <w:divsChild>
        <w:div w:id="1370061989">
          <w:marLeft w:val="0"/>
          <w:marRight w:val="0"/>
          <w:marTop w:val="0"/>
          <w:marBottom w:val="0"/>
          <w:divBdr>
            <w:top w:val="none" w:sz="0" w:space="0" w:color="auto"/>
            <w:left w:val="none" w:sz="0" w:space="0" w:color="auto"/>
            <w:bottom w:val="none" w:sz="0" w:space="0" w:color="auto"/>
            <w:right w:val="none" w:sz="0" w:space="0" w:color="auto"/>
          </w:divBdr>
          <w:divsChild>
            <w:div w:id="1913734682">
              <w:marLeft w:val="0"/>
              <w:marRight w:val="0"/>
              <w:marTop w:val="0"/>
              <w:marBottom w:val="0"/>
              <w:divBdr>
                <w:top w:val="none" w:sz="0" w:space="0" w:color="auto"/>
                <w:left w:val="none" w:sz="0" w:space="0" w:color="auto"/>
                <w:bottom w:val="none" w:sz="0" w:space="0" w:color="auto"/>
                <w:right w:val="none" w:sz="0" w:space="0" w:color="auto"/>
              </w:divBdr>
            </w:div>
            <w:div w:id="1929121568">
              <w:marLeft w:val="0"/>
              <w:marRight w:val="0"/>
              <w:marTop w:val="0"/>
              <w:marBottom w:val="0"/>
              <w:divBdr>
                <w:top w:val="none" w:sz="0" w:space="0" w:color="auto"/>
                <w:left w:val="none" w:sz="0" w:space="0" w:color="auto"/>
                <w:bottom w:val="none" w:sz="0" w:space="0" w:color="auto"/>
                <w:right w:val="none" w:sz="0" w:space="0" w:color="auto"/>
              </w:divBdr>
            </w:div>
            <w:div w:id="1035497436">
              <w:marLeft w:val="0"/>
              <w:marRight w:val="0"/>
              <w:marTop w:val="0"/>
              <w:marBottom w:val="0"/>
              <w:divBdr>
                <w:top w:val="none" w:sz="0" w:space="0" w:color="auto"/>
                <w:left w:val="none" w:sz="0" w:space="0" w:color="auto"/>
                <w:bottom w:val="none" w:sz="0" w:space="0" w:color="auto"/>
                <w:right w:val="none" w:sz="0" w:space="0" w:color="auto"/>
              </w:divBdr>
            </w:div>
            <w:div w:id="1670981203">
              <w:marLeft w:val="0"/>
              <w:marRight w:val="0"/>
              <w:marTop w:val="0"/>
              <w:marBottom w:val="0"/>
              <w:divBdr>
                <w:top w:val="none" w:sz="0" w:space="0" w:color="auto"/>
                <w:left w:val="none" w:sz="0" w:space="0" w:color="auto"/>
                <w:bottom w:val="none" w:sz="0" w:space="0" w:color="auto"/>
                <w:right w:val="none" w:sz="0" w:space="0" w:color="auto"/>
              </w:divBdr>
            </w:div>
            <w:div w:id="1192497957">
              <w:marLeft w:val="0"/>
              <w:marRight w:val="0"/>
              <w:marTop w:val="0"/>
              <w:marBottom w:val="0"/>
              <w:divBdr>
                <w:top w:val="none" w:sz="0" w:space="0" w:color="auto"/>
                <w:left w:val="none" w:sz="0" w:space="0" w:color="auto"/>
                <w:bottom w:val="none" w:sz="0" w:space="0" w:color="auto"/>
                <w:right w:val="none" w:sz="0" w:space="0" w:color="auto"/>
              </w:divBdr>
            </w:div>
            <w:div w:id="2080517677">
              <w:marLeft w:val="0"/>
              <w:marRight w:val="0"/>
              <w:marTop w:val="0"/>
              <w:marBottom w:val="0"/>
              <w:divBdr>
                <w:top w:val="none" w:sz="0" w:space="0" w:color="auto"/>
                <w:left w:val="none" w:sz="0" w:space="0" w:color="auto"/>
                <w:bottom w:val="none" w:sz="0" w:space="0" w:color="auto"/>
                <w:right w:val="none" w:sz="0" w:space="0" w:color="auto"/>
              </w:divBdr>
            </w:div>
            <w:div w:id="43069137">
              <w:marLeft w:val="0"/>
              <w:marRight w:val="0"/>
              <w:marTop w:val="0"/>
              <w:marBottom w:val="0"/>
              <w:divBdr>
                <w:top w:val="none" w:sz="0" w:space="0" w:color="auto"/>
                <w:left w:val="none" w:sz="0" w:space="0" w:color="auto"/>
                <w:bottom w:val="none" w:sz="0" w:space="0" w:color="auto"/>
                <w:right w:val="none" w:sz="0" w:space="0" w:color="auto"/>
              </w:divBdr>
            </w:div>
            <w:div w:id="495850327">
              <w:marLeft w:val="0"/>
              <w:marRight w:val="0"/>
              <w:marTop w:val="0"/>
              <w:marBottom w:val="0"/>
              <w:divBdr>
                <w:top w:val="none" w:sz="0" w:space="0" w:color="auto"/>
                <w:left w:val="none" w:sz="0" w:space="0" w:color="auto"/>
                <w:bottom w:val="none" w:sz="0" w:space="0" w:color="auto"/>
                <w:right w:val="none" w:sz="0" w:space="0" w:color="auto"/>
              </w:divBdr>
            </w:div>
            <w:div w:id="258635613">
              <w:marLeft w:val="0"/>
              <w:marRight w:val="0"/>
              <w:marTop w:val="0"/>
              <w:marBottom w:val="0"/>
              <w:divBdr>
                <w:top w:val="none" w:sz="0" w:space="0" w:color="auto"/>
                <w:left w:val="none" w:sz="0" w:space="0" w:color="auto"/>
                <w:bottom w:val="none" w:sz="0" w:space="0" w:color="auto"/>
                <w:right w:val="none" w:sz="0" w:space="0" w:color="auto"/>
              </w:divBdr>
            </w:div>
            <w:div w:id="1348095082">
              <w:marLeft w:val="0"/>
              <w:marRight w:val="0"/>
              <w:marTop w:val="0"/>
              <w:marBottom w:val="0"/>
              <w:divBdr>
                <w:top w:val="none" w:sz="0" w:space="0" w:color="auto"/>
                <w:left w:val="none" w:sz="0" w:space="0" w:color="auto"/>
                <w:bottom w:val="none" w:sz="0" w:space="0" w:color="auto"/>
                <w:right w:val="none" w:sz="0" w:space="0" w:color="auto"/>
              </w:divBdr>
            </w:div>
            <w:div w:id="241792186">
              <w:marLeft w:val="0"/>
              <w:marRight w:val="0"/>
              <w:marTop w:val="0"/>
              <w:marBottom w:val="0"/>
              <w:divBdr>
                <w:top w:val="none" w:sz="0" w:space="0" w:color="auto"/>
                <w:left w:val="none" w:sz="0" w:space="0" w:color="auto"/>
                <w:bottom w:val="none" w:sz="0" w:space="0" w:color="auto"/>
                <w:right w:val="none" w:sz="0" w:space="0" w:color="auto"/>
              </w:divBdr>
            </w:div>
            <w:div w:id="1086226074">
              <w:marLeft w:val="0"/>
              <w:marRight w:val="0"/>
              <w:marTop w:val="0"/>
              <w:marBottom w:val="0"/>
              <w:divBdr>
                <w:top w:val="none" w:sz="0" w:space="0" w:color="auto"/>
                <w:left w:val="none" w:sz="0" w:space="0" w:color="auto"/>
                <w:bottom w:val="none" w:sz="0" w:space="0" w:color="auto"/>
                <w:right w:val="none" w:sz="0" w:space="0" w:color="auto"/>
              </w:divBdr>
            </w:div>
            <w:div w:id="140656460">
              <w:marLeft w:val="0"/>
              <w:marRight w:val="0"/>
              <w:marTop w:val="0"/>
              <w:marBottom w:val="0"/>
              <w:divBdr>
                <w:top w:val="none" w:sz="0" w:space="0" w:color="auto"/>
                <w:left w:val="none" w:sz="0" w:space="0" w:color="auto"/>
                <w:bottom w:val="none" w:sz="0" w:space="0" w:color="auto"/>
                <w:right w:val="none" w:sz="0" w:space="0" w:color="auto"/>
              </w:divBdr>
            </w:div>
            <w:div w:id="1673682170">
              <w:marLeft w:val="0"/>
              <w:marRight w:val="0"/>
              <w:marTop w:val="0"/>
              <w:marBottom w:val="0"/>
              <w:divBdr>
                <w:top w:val="none" w:sz="0" w:space="0" w:color="auto"/>
                <w:left w:val="none" w:sz="0" w:space="0" w:color="auto"/>
                <w:bottom w:val="none" w:sz="0" w:space="0" w:color="auto"/>
                <w:right w:val="none" w:sz="0" w:space="0" w:color="auto"/>
              </w:divBdr>
            </w:div>
            <w:div w:id="2007898747">
              <w:marLeft w:val="0"/>
              <w:marRight w:val="0"/>
              <w:marTop w:val="0"/>
              <w:marBottom w:val="0"/>
              <w:divBdr>
                <w:top w:val="none" w:sz="0" w:space="0" w:color="auto"/>
                <w:left w:val="none" w:sz="0" w:space="0" w:color="auto"/>
                <w:bottom w:val="none" w:sz="0" w:space="0" w:color="auto"/>
                <w:right w:val="none" w:sz="0" w:space="0" w:color="auto"/>
              </w:divBdr>
            </w:div>
            <w:div w:id="1738671498">
              <w:marLeft w:val="0"/>
              <w:marRight w:val="0"/>
              <w:marTop w:val="0"/>
              <w:marBottom w:val="0"/>
              <w:divBdr>
                <w:top w:val="none" w:sz="0" w:space="0" w:color="auto"/>
                <w:left w:val="none" w:sz="0" w:space="0" w:color="auto"/>
                <w:bottom w:val="none" w:sz="0" w:space="0" w:color="auto"/>
                <w:right w:val="none" w:sz="0" w:space="0" w:color="auto"/>
              </w:divBdr>
            </w:div>
            <w:div w:id="462817715">
              <w:marLeft w:val="0"/>
              <w:marRight w:val="0"/>
              <w:marTop w:val="0"/>
              <w:marBottom w:val="0"/>
              <w:divBdr>
                <w:top w:val="none" w:sz="0" w:space="0" w:color="auto"/>
                <w:left w:val="none" w:sz="0" w:space="0" w:color="auto"/>
                <w:bottom w:val="none" w:sz="0" w:space="0" w:color="auto"/>
                <w:right w:val="none" w:sz="0" w:space="0" w:color="auto"/>
              </w:divBdr>
            </w:div>
            <w:div w:id="894781360">
              <w:marLeft w:val="0"/>
              <w:marRight w:val="0"/>
              <w:marTop w:val="0"/>
              <w:marBottom w:val="0"/>
              <w:divBdr>
                <w:top w:val="none" w:sz="0" w:space="0" w:color="auto"/>
                <w:left w:val="none" w:sz="0" w:space="0" w:color="auto"/>
                <w:bottom w:val="none" w:sz="0" w:space="0" w:color="auto"/>
                <w:right w:val="none" w:sz="0" w:space="0" w:color="auto"/>
              </w:divBdr>
            </w:div>
            <w:div w:id="1244878511">
              <w:marLeft w:val="0"/>
              <w:marRight w:val="0"/>
              <w:marTop w:val="0"/>
              <w:marBottom w:val="0"/>
              <w:divBdr>
                <w:top w:val="none" w:sz="0" w:space="0" w:color="auto"/>
                <w:left w:val="none" w:sz="0" w:space="0" w:color="auto"/>
                <w:bottom w:val="none" w:sz="0" w:space="0" w:color="auto"/>
                <w:right w:val="none" w:sz="0" w:space="0" w:color="auto"/>
              </w:divBdr>
            </w:div>
            <w:div w:id="216361072">
              <w:marLeft w:val="0"/>
              <w:marRight w:val="0"/>
              <w:marTop w:val="0"/>
              <w:marBottom w:val="0"/>
              <w:divBdr>
                <w:top w:val="none" w:sz="0" w:space="0" w:color="auto"/>
                <w:left w:val="none" w:sz="0" w:space="0" w:color="auto"/>
                <w:bottom w:val="none" w:sz="0" w:space="0" w:color="auto"/>
                <w:right w:val="none" w:sz="0" w:space="0" w:color="auto"/>
              </w:divBdr>
            </w:div>
            <w:div w:id="862136216">
              <w:marLeft w:val="0"/>
              <w:marRight w:val="0"/>
              <w:marTop w:val="0"/>
              <w:marBottom w:val="0"/>
              <w:divBdr>
                <w:top w:val="none" w:sz="0" w:space="0" w:color="auto"/>
                <w:left w:val="none" w:sz="0" w:space="0" w:color="auto"/>
                <w:bottom w:val="none" w:sz="0" w:space="0" w:color="auto"/>
                <w:right w:val="none" w:sz="0" w:space="0" w:color="auto"/>
              </w:divBdr>
            </w:div>
            <w:div w:id="44648640">
              <w:marLeft w:val="0"/>
              <w:marRight w:val="0"/>
              <w:marTop w:val="0"/>
              <w:marBottom w:val="0"/>
              <w:divBdr>
                <w:top w:val="none" w:sz="0" w:space="0" w:color="auto"/>
                <w:left w:val="none" w:sz="0" w:space="0" w:color="auto"/>
                <w:bottom w:val="none" w:sz="0" w:space="0" w:color="auto"/>
                <w:right w:val="none" w:sz="0" w:space="0" w:color="auto"/>
              </w:divBdr>
            </w:div>
            <w:div w:id="445394090">
              <w:marLeft w:val="0"/>
              <w:marRight w:val="0"/>
              <w:marTop w:val="0"/>
              <w:marBottom w:val="0"/>
              <w:divBdr>
                <w:top w:val="none" w:sz="0" w:space="0" w:color="auto"/>
                <w:left w:val="none" w:sz="0" w:space="0" w:color="auto"/>
                <w:bottom w:val="none" w:sz="0" w:space="0" w:color="auto"/>
                <w:right w:val="none" w:sz="0" w:space="0" w:color="auto"/>
              </w:divBdr>
            </w:div>
            <w:div w:id="347878267">
              <w:marLeft w:val="0"/>
              <w:marRight w:val="0"/>
              <w:marTop w:val="0"/>
              <w:marBottom w:val="0"/>
              <w:divBdr>
                <w:top w:val="none" w:sz="0" w:space="0" w:color="auto"/>
                <w:left w:val="none" w:sz="0" w:space="0" w:color="auto"/>
                <w:bottom w:val="none" w:sz="0" w:space="0" w:color="auto"/>
                <w:right w:val="none" w:sz="0" w:space="0" w:color="auto"/>
              </w:divBdr>
            </w:div>
            <w:div w:id="478303185">
              <w:marLeft w:val="0"/>
              <w:marRight w:val="0"/>
              <w:marTop w:val="0"/>
              <w:marBottom w:val="0"/>
              <w:divBdr>
                <w:top w:val="none" w:sz="0" w:space="0" w:color="auto"/>
                <w:left w:val="none" w:sz="0" w:space="0" w:color="auto"/>
                <w:bottom w:val="none" w:sz="0" w:space="0" w:color="auto"/>
                <w:right w:val="none" w:sz="0" w:space="0" w:color="auto"/>
              </w:divBdr>
            </w:div>
            <w:div w:id="688337129">
              <w:marLeft w:val="0"/>
              <w:marRight w:val="0"/>
              <w:marTop w:val="0"/>
              <w:marBottom w:val="0"/>
              <w:divBdr>
                <w:top w:val="none" w:sz="0" w:space="0" w:color="auto"/>
                <w:left w:val="none" w:sz="0" w:space="0" w:color="auto"/>
                <w:bottom w:val="none" w:sz="0" w:space="0" w:color="auto"/>
                <w:right w:val="none" w:sz="0" w:space="0" w:color="auto"/>
              </w:divBdr>
            </w:div>
            <w:div w:id="2113044012">
              <w:marLeft w:val="0"/>
              <w:marRight w:val="0"/>
              <w:marTop w:val="0"/>
              <w:marBottom w:val="0"/>
              <w:divBdr>
                <w:top w:val="none" w:sz="0" w:space="0" w:color="auto"/>
                <w:left w:val="none" w:sz="0" w:space="0" w:color="auto"/>
                <w:bottom w:val="none" w:sz="0" w:space="0" w:color="auto"/>
                <w:right w:val="none" w:sz="0" w:space="0" w:color="auto"/>
              </w:divBdr>
            </w:div>
            <w:div w:id="42095154">
              <w:marLeft w:val="0"/>
              <w:marRight w:val="0"/>
              <w:marTop w:val="0"/>
              <w:marBottom w:val="0"/>
              <w:divBdr>
                <w:top w:val="none" w:sz="0" w:space="0" w:color="auto"/>
                <w:left w:val="none" w:sz="0" w:space="0" w:color="auto"/>
                <w:bottom w:val="none" w:sz="0" w:space="0" w:color="auto"/>
                <w:right w:val="none" w:sz="0" w:space="0" w:color="auto"/>
              </w:divBdr>
            </w:div>
            <w:div w:id="1656883091">
              <w:marLeft w:val="0"/>
              <w:marRight w:val="0"/>
              <w:marTop w:val="0"/>
              <w:marBottom w:val="0"/>
              <w:divBdr>
                <w:top w:val="none" w:sz="0" w:space="0" w:color="auto"/>
                <w:left w:val="none" w:sz="0" w:space="0" w:color="auto"/>
                <w:bottom w:val="none" w:sz="0" w:space="0" w:color="auto"/>
                <w:right w:val="none" w:sz="0" w:space="0" w:color="auto"/>
              </w:divBdr>
            </w:div>
            <w:div w:id="690230672">
              <w:marLeft w:val="0"/>
              <w:marRight w:val="0"/>
              <w:marTop w:val="0"/>
              <w:marBottom w:val="0"/>
              <w:divBdr>
                <w:top w:val="none" w:sz="0" w:space="0" w:color="auto"/>
                <w:left w:val="none" w:sz="0" w:space="0" w:color="auto"/>
                <w:bottom w:val="none" w:sz="0" w:space="0" w:color="auto"/>
                <w:right w:val="none" w:sz="0" w:space="0" w:color="auto"/>
              </w:divBdr>
            </w:div>
            <w:div w:id="1304887978">
              <w:marLeft w:val="0"/>
              <w:marRight w:val="0"/>
              <w:marTop w:val="0"/>
              <w:marBottom w:val="0"/>
              <w:divBdr>
                <w:top w:val="none" w:sz="0" w:space="0" w:color="auto"/>
                <w:left w:val="none" w:sz="0" w:space="0" w:color="auto"/>
                <w:bottom w:val="none" w:sz="0" w:space="0" w:color="auto"/>
                <w:right w:val="none" w:sz="0" w:space="0" w:color="auto"/>
              </w:divBdr>
            </w:div>
            <w:div w:id="1127549784">
              <w:marLeft w:val="0"/>
              <w:marRight w:val="0"/>
              <w:marTop w:val="0"/>
              <w:marBottom w:val="0"/>
              <w:divBdr>
                <w:top w:val="none" w:sz="0" w:space="0" w:color="auto"/>
                <w:left w:val="none" w:sz="0" w:space="0" w:color="auto"/>
                <w:bottom w:val="none" w:sz="0" w:space="0" w:color="auto"/>
                <w:right w:val="none" w:sz="0" w:space="0" w:color="auto"/>
              </w:divBdr>
            </w:div>
            <w:div w:id="931358206">
              <w:marLeft w:val="0"/>
              <w:marRight w:val="0"/>
              <w:marTop w:val="0"/>
              <w:marBottom w:val="0"/>
              <w:divBdr>
                <w:top w:val="none" w:sz="0" w:space="0" w:color="auto"/>
                <w:left w:val="none" w:sz="0" w:space="0" w:color="auto"/>
                <w:bottom w:val="none" w:sz="0" w:space="0" w:color="auto"/>
                <w:right w:val="none" w:sz="0" w:space="0" w:color="auto"/>
              </w:divBdr>
            </w:div>
            <w:div w:id="1657151678">
              <w:marLeft w:val="0"/>
              <w:marRight w:val="0"/>
              <w:marTop w:val="0"/>
              <w:marBottom w:val="0"/>
              <w:divBdr>
                <w:top w:val="none" w:sz="0" w:space="0" w:color="auto"/>
                <w:left w:val="none" w:sz="0" w:space="0" w:color="auto"/>
                <w:bottom w:val="none" w:sz="0" w:space="0" w:color="auto"/>
                <w:right w:val="none" w:sz="0" w:space="0" w:color="auto"/>
              </w:divBdr>
            </w:div>
            <w:div w:id="713382299">
              <w:marLeft w:val="0"/>
              <w:marRight w:val="0"/>
              <w:marTop w:val="0"/>
              <w:marBottom w:val="0"/>
              <w:divBdr>
                <w:top w:val="none" w:sz="0" w:space="0" w:color="auto"/>
                <w:left w:val="none" w:sz="0" w:space="0" w:color="auto"/>
                <w:bottom w:val="none" w:sz="0" w:space="0" w:color="auto"/>
                <w:right w:val="none" w:sz="0" w:space="0" w:color="auto"/>
              </w:divBdr>
            </w:div>
            <w:div w:id="795486418">
              <w:marLeft w:val="0"/>
              <w:marRight w:val="0"/>
              <w:marTop w:val="0"/>
              <w:marBottom w:val="0"/>
              <w:divBdr>
                <w:top w:val="none" w:sz="0" w:space="0" w:color="auto"/>
                <w:left w:val="none" w:sz="0" w:space="0" w:color="auto"/>
                <w:bottom w:val="none" w:sz="0" w:space="0" w:color="auto"/>
                <w:right w:val="none" w:sz="0" w:space="0" w:color="auto"/>
              </w:divBdr>
            </w:div>
            <w:div w:id="592780344">
              <w:marLeft w:val="0"/>
              <w:marRight w:val="0"/>
              <w:marTop w:val="0"/>
              <w:marBottom w:val="0"/>
              <w:divBdr>
                <w:top w:val="none" w:sz="0" w:space="0" w:color="auto"/>
                <w:left w:val="none" w:sz="0" w:space="0" w:color="auto"/>
                <w:bottom w:val="none" w:sz="0" w:space="0" w:color="auto"/>
                <w:right w:val="none" w:sz="0" w:space="0" w:color="auto"/>
              </w:divBdr>
            </w:div>
            <w:div w:id="408578060">
              <w:marLeft w:val="0"/>
              <w:marRight w:val="0"/>
              <w:marTop w:val="0"/>
              <w:marBottom w:val="0"/>
              <w:divBdr>
                <w:top w:val="none" w:sz="0" w:space="0" w:color="auto"/>
                <w:left w:val="none" w:sz="0" w:space="0" w:color="auto"/>
                <w:bottom w:val="none" w:sz="0" w:space="0" w:color="auto"/>
                <w:right w:val="none" w:sz="0" w:space="0" w:color="auto"/>
              </w:divBdr>
            </w:div>
            <w:div w:id="1034579930">
              <w:marLeft w:val="0"/>
              <w:marRight w:val="0"/>
              <w:marTop w:val="0"/>
              <w:marBottom w:val="0"/>
              <w:divBdr>
                <w:top w:val="none" w:sz="0" w:space="0" w:color="auto"/>
                <w:left w:val="none" w:sz="0" w:space="0" w:color="auto"/>
                <w:bottom w:val="none" w:sz="0" w:space="0" w:color="auto"/>
                <w:right w:val="none" w:sz="0" w:space="0" w:color="auto"/>
              </w:divBdr>
            </w:div>
            <w:div w:id="796483289">
              <w:marLeft w:val="0"/>
              <w:marRight w:val="0"/>
              <w:marTop w:val="0"/>
              <w:marBottom w:val="0"/>
              <w:divBdr>
                <w:top w:val="none" w:sz="0" w:space="0" w:color="auto"/>
                <w:left w:val="none" w:sz="0" w:space="0" w:color="auto"/>
                <w:bottom w:val="none" w:sz="0" w:space="0" w:color="auto"/>
                <w:right w:val="none" w:sz="0" w:space="0" w:color="auto"/>
              </w:divBdr>
            </w:div>
            <w:div w:id="1273709239">
              <w:marLeft w:val="0"/>
              <w:marRight w:val="0"/>
              <w:marTop w:val="0"/>
              <w:marBottom w:val="0"/>
              <w:divBdr>
                <w:top w:val="none" w:sz="0" w:space="0" w:color="auto"/>
                <w:left w:val="none" w:sz="0" w:space="0" w:color="auto"/>
                <w:bottom w:val="none" w:sz="0" w:space="0" w:color="auto"/>
                <w:right w:val="none" w:sz="0" w:space="0" w:color="auto"/>
              </w:divBdr>
            </w:div>
            <w:div w:id="255672829">
              <w:marLeft w:val="0"/>
              <w:marRight w:val="0"/>
              <w:marTop w:val="0"/>
              <w:marBottom w:val="0"/>
              <w:divBdr>
                <w:top w:val="none" w:sz="0" w:space="0" w:color="auto"/>
                <w:left w:val="none" w:sz="0" w:space="0" w:color="auto"/>
                <w:bottom w:val="none" w:sz="0" w:space="0" w:color="auto"/>
                <w:right w:val="none" w:sz="0" w:space="0" w:color="auto"/>
              </w:divBdr>
            </w:div>
            <w:div w:id="415631321">
              <w:marLeft w:val="0"/>
              <w:marRight w:val="0"/>
              <w:marTop w:val="0"/>
              <w:marBottom w:val="0"/>
              <w:divBdr>
                <w:top w:val="none" w:sz="0" w:space="0" w:color="auto"/>
                <w:left w:val="none" w:sz="0" w:space="0" w:color="auto"/>
                <w:bottom w:val="none" w:sz="0" w:space="0" w:color="auto"/>
                <w:right w:val="none" w:sz="0" w:space="0" w:color="auto"/>
              </w:divBdr>
            </w:div>
            <w:div w:id="642125613">
              <w:marLeft w:val="0"/>
              <w:marRight w:val="0"/>
              <w:marTop w:val="0"/>
              <w:marBottom w:val="0"/>
              <w:divBdr>
                <w:top w:val="none" w:sz="0" w:space="0" w:color="auto"/>
                <w:left w:val="none" w:sz="0" w:space="0" w:color="auto"/>
                <w:bottom w:val="none" w:sz="0" w:space="0" w:color="auto"/>
                <w:right w:val="none" w:sz="0" w:space="0" w:color="auto"/>
              </w:divBdr>
            </w:div>
            <w:div w:id="851459710">
              <w:marLeft w:val="0"/>
              <w:marRight w:val="0"/>
              <w:marTop w:val="0"/>
              <w:marBottom w:val="0"/>
              <w:divBdr>
                <w:top w:val="none" w:sz="0" w:space="0" w:color="auto"/>
                <w:left w:val="none" w:sz="0" w:space="0" w:color="auto"/>
                <w:bottom w:val="none" w:sz="0" w:space="0" w:color="auto"/>
                <w:right w:val="none" w:sz="0" w:space="0" w:color="auto"/>
              </w:divBdr>
            </w:div>
            <w:div w:id="2064480967">
              <w:marLeft w:val="0"/>
              <w:marRight w:val="0"/>
              <w:marTop w:val="0"/>
              <w:marBottom w:val="0"/>
              <w:divBdr>
                <w:top w:val="none" w:sz="0" w:space="0" w:color="auto"/>
                <w:left w:val="none" w:sz="0" w:space="0" w:color="auto"/>
                <w:bottom w:val="none" w:sz="0" w:space="0" w:color="auto"/>
                <w:right w:val="none" w:sz="0" w:space="0" w:color="auto"/>
              </w:divBdr>
            </w:div>
            <w:div w:id="1660494766">
              <w:marLeft w:val="0"/>
              <w:marRight w:val="0"/>
              <w:marTop w:val="0"/>
              <w:marBottom w:val="0"/>
              <w:divBdr>
                <w:top w:val="none" w:sz="0" w:space="0" w:color="auto"/>
                <w:left w:val="none" w:sz="0" w:space="0" w:color="auto"/>
                <w:bottom w:val="none" w:sz="0" w:space="0" w:color="auto"/>
                <w:right w:val="none" w:sz="0" w:space="0" w:color="auto"/>
              </w:divBdr>
            </w:div>
            <w:div w:id="1346445583">
              <w:marLeft w:val="0"/>
              <w:marRight w:val="0"/>
              <w:marTop w:val="0"/>
              <w:marBottom w:val="0"/>
              <w:divBdr>
                <w:top w:val="none" w:sz="0" w:space="0" w:color="auto"/>
                <w:left w:val="none" w:sz="0" w:space="0" w:color="auto"/>
                <w:bottom w:val="none" w:sz="0" w:space="0" w:color="auto"/>
                <w:right w:val="none" w:sz="0" w:space="0" w:color="auto"/>
              </w:divBdr>
            </w:div>
            <w:div w:id="1212770168">
              <w:marLeft w:val="0"/>
              <w:marRight w:val="0"/>
              <w:marTop w:val="0"/>
              <w:marBottom w:val="0"/>
              <w:divBdr>
                <w:top w:val="none" w:sz="0" w:space="0" w:color="auto"/>
                <w:left w:val="none" w:sz="0" w:space="0" w:color="auto"/>
                <w:bottom w:val="none" w:sz="0" w:space="0" w:color="auto"/>
                <w:right w:val="none" w:sz="0" w:space="0" w:color="auto"/>
              </w:divBdr>
            </w:div>
            <w:div w:id="2113697221">
              <w:marLeft w:val="0"/>
              <w:marRight w:val="0"/>
              <w:marTop w:val="0"/>
              <w:marBottom w:val="0"/>
              <w:divBdr>
                <w:top w:val="none" w:sz="0" w:space="0" w:color="auto"/>
                <w:left w:val="none" w:sz="0" w:space="0" w:color="auto"/>
                <w:bottom w:val="none" w:sz="0" w:space="0" w:color="auto"/>
                <w:right w:val="none" w:sz="0" w:space="0" w:color="auto"/>
              </w:divBdr>
            </w:div>
            <w:div w:id="833037194">
              <w:marLeft w:val="0"/>
              <w:marRight w:val="0"/>
              <w:marTop w:val="0"/>
              <w:marBottom w:val="0"/>
              <w:divBdr>
                <w:top w:val="none" w:sz="0" w:space="0" w:color="auto"/>
                <w:left w:val="none" w:sz="0" w:space="0" w:color="auto"/>
                <w:bottom w:val="none" w:sz="0" w:space="0" w:color="auto"/>
                <w:right w:val="none" w:sz="0" w:space="0" w:color="auto"/>
              </w:divBdr>
            </w:div>
            <w:div w:id="180634054">
              <w:marLeft w:val="0"/>
              <w:marRight w:val="0"/>
              <w:marTop w:val="0"/>
              <w:marBottom w:val="0"/>
              <w:divBdr>
                <w:top w:val="none" w:sz="0" w:space="0" w:color="auto"/>
                <w:left w:val="none" w:sz="0" w:space="0" w:color="auto"/>
                <w:bottom w:val="none" w:sz="0" w:space="0" w:color="auto"/>
                <w:right w:val="none" w:sz="0" w:space="0" w:color="auto"/>
              </w:divBdr>
            </w:div>
            <w:div w:id="1406142144">
              <w:marLeft w:val="0"/>
              <w:marRight w:val="0"/>
              <w:marTop w:val="0"/>
              <w:marBottom w:val="0"/>
              <w:divBdr>
                <w:top w:val="none" w:sz="0" w:space="0" w:color="auto"/>
                <w:left w:val="none" w:sz="0" w:space="0" w:color="auto"/>
                <w:bottom w:val="none" w:sz="0" w:space="0" w:color="auto"/>
                <w:right w:val="none" w:sz="0" w:space="0" w:color="auto"/>
              </w:divBdr>
            </w:div>
            <w:div w:id="2074935666">
              <w:marLeft w:val="0"/>
              <w:marRight w:val="0"/>
              <w:marTop w:val="0"/>
              <w:marBottom w:val="0"/>
              <w:divBdr>
                <w:top w:val="none" w:sz="0" w:space="0" w:color="auto"/>
                <w:left w:val="none" w:sz="0" w:space="0" w:color="auto"/>
                <w:bottom w:val="none" w:sz="0" w:space="0" w:color="auto"/>
                <w:right w:val="none" w:sz="0" w:space="0" w:color="auto"/>
              </w:divBdr>
            </w:div>
            <w:div w:id="2120445081">
              <w:marLeft w:val="0"/>
              <w:marRight w:val="0"/>
              <w:marTop w:val="0"/>
              <w:marBottom w:val="0"/>
              <w:divBdr>
                <w:top w:val="none" w:sz="0" w:space="0" w:color="auto"/>
                <w:left w:val="none" w:sz="0" w:space="0" w:color="auto"/>
                <w:bottom w:val="none" w:sz="0" w:space="0" w:color="auto"/>
                <w:right w:val="none" w:sz="0" w:space="0" w:color="auto"/>
              </w:divBdr>
            </w:div>
            <w:div w:id="1179779582">
              <w:marLeft w:val="0"/>
              <w:marRight w:val="0"/>
              <w:marTop w:val="0"/>
              <w:marBottom w:val="0"/>
              <w:divBdr>
                <w:top w:val="none" w:sz="0" w:space="0" w:color="auto"/>
                <w:left w:val="none" w:sz="0" w:space="0" w:color="auto"/>
                <w:bottom w:val="none" w:sz="0" w:space="0" w:color="auto"/>
                <w:right w:val="none" w:sz="0" w:space="0" w:color="auto"/>
              </w:divBdr>
            </w:div>
            <w:div w:id="50664176">
              <w:marLeft w:val="0"/>
              <w:marRight w:val="0"/>
              <w:marTop w:val="0"/>
              <w:marBottom w:val="0"/>
              <w:divBdr>
                <w:top w:val="none" w:sz="0" w:space="0" w:color="auto"/>
                <w:left w:val="none" w:sz="0" w:space="0" w:color="auto"/>
                <w:bottom w:val="none" w:sz="0" w:space="0" w:color="auto"/>
                <w:right w:val="none" w:sz="0" w:space="0" w:color="auto"/>
              </w:divBdr>
            </w:div>
            <w:div w:id="2075271798">
              <w:marLeft w:val="0"/>
              <w:marRight w:val="0"/>
              <w:marTop w:val="0"/>
              <w:marBottom w:val="0"/>
              <w:divBdr>
                <w:top w:val="none" w:sz="0" w:space="0" w:color="auto"/>
                <w:left w:val="none" w:sz="0" w:space="0" w:color="auto"/>
                <w:bottom w:val="none" w:sz="0" w:space="0" w:color="auto"/>
                <w:right w:val="none" w:sz="0" w:space="0" w:color="auto"/>
              </w:divBdr>
            </w:div>
            <w:div w:id="751925182">
              <w:marLeft w:val="0"/>
              <w:marRight w:val="0"/>
              <w:marTop w:val="0"/>
              <w:marBottom w:val="0"/>
              <w:divBdr>
                <w:top w:val="none" w:sz="0" w:space="0" w:color="auto"/>
                <w:left w:val="none" w:sz="0" w:space="0" w:color="auto"/>
                <w:bottom w:val="none" w:sz="0" w:space="0" w:color="auto"/>
                <w:right w:val="none" w:sz="0" w:space="0" w:color="auto"/>
              </w:divBdr>
            </w:div>
            <w:div w:id="1411073945">
              <w:marLeft w:val="0"/>
              <w:marRight w:val="0"/>
              <w:marTop w:val="0"/>
              <w:marBottom w:val="0"/>
              <w:divBdr>
                <w:top w:val="none" w:sz="0" w:space="0" w:color="auto"/>
                <w:left w:val="none" w:sz="0" w:space="0" w:color="auto"/>
                <w:bottom w:val="none" w:sz="0" w:space="0" w:color="auto"/>
                <w:right w:val="none" w:sz="0" w:space="0" w:color="auto"/>
              </w:divBdr>
            </w:div>
            <w:div w:id="1395540731">
              <w:marLeft w:val="0"/>
              <w:marRight w:val="0"/>
              <w:marTop w:val="0"/>
              <w:marBottom w:val="0"/>
              <w:divBdr>
                <w:top w:val="none" w:sz="0" w:space="0" w:color="auto"/>
                <w:left w:val="none" w:sz="0" w:space="0" w:color="auto"/>
                <w:bottom w:val="none" w:sz="0" w:space="0" w:color="auto"/>
                <w:right w:val="none" w:sz="0" w:space="0" w:color="auto"/>
              </w:divBdr>
            </w:div>
            <w:div w:id="1121847957">
              <w:marLeft w:val="0"/>
              <w:marRight w:val="0"/>
              <w:marTop w:val="0"/>
              <w:marBottom w:val="0"/>
              <w:divBdr>
                <w:top w:val="none" w:sz="0" w:space="0" w:color="auto"/>
                <w:left w:val="none" w:sz="0" w:space="0" w:color="auto"/>
                <w:bottom w:val="none" w:sz="0" w:space="0" w:color="auto"/>
                <w:right w:val="none" w:sz="0" w:space="0" w:color="auto"/>
              </w:divBdr>
            </w:div>
            <w:div w:id="127672606">
              <w:marLeft w:val="0"/>
              <w:marRight w:val="0"/>
              <w:marTop w:val="0"/>
              <w:marBottom w:val="0"/>
              <w:divBdr>
                <w:top w:val="none" w:sz="0" w:space="0" w:color="auto"/>
                <w:left w:val="none" w:sz="0" w:space="0" w:color="auto"/>
                <w:bottom w:val="none" w:sz="0" w:space="0" w:color="auto"/>
                <w:right w:val="none" w:sz="0" w:space="0" w:color="auto"/>
              </w:divBdr>
            </w:div>
            <w:div w:id="56128274">
              <w:marLeft w:val="0"/>
              <w:marRight w:val="0"/>
              <w:marTop w:val="0"/>
              <w:marBottom w:val="0"/>
              <w:divBdr>
                <w:top w:val="none" w:sz="0" w:space="0" w:color="auto"/>
                <w:left w:val="none" w:sz="0" w:space="0" w:color="auto"/>
                <w:bottom w:val="none" w:sz="0" w:space="0" w:color="auto"/>
                <w:right w:val="none" w:sz="0" w:space="0" w:color="auto"/>
              </w:divBdr>
            </w:div>
            <w:div w:id="822427502">
              <w:marLeft w:val="0"/>
              <w:marRight w:val="0"/>
              <w:marTop w:val="0"/>
              <w:marBottom w:val="0"/>
              <w:divBdr>
                <w:top w:val="none" w:sz="0" w:space="0" w:color="auto"/>
                <w:left w:val="none" w:sz="0" w:space="0" w:color="auto"/>
                <w:bottom w:val="none" w:sz="0" w:space="0" w:color="auto"/>
                <w:right w:val="none" w:sz="0" w:space="0" w:color="auto"/>
              </w:divBdr>
            </w:div>
            <w:div w:id="1811359159">
              <w:marLeft w:val="0"/>
              <w:marRight w:val="0"/>
              <w:marTop w:val="0"/>
              <w:marBottom w:val="0"/>
              <w:divBdr>
                <w:top w:val="none" w:sz="0" w:space="0" w:color="auto"/>
                <w:left w:val="none" w:sz="0" w:space="0" w:color="auto"/>
                <w:bottom w:val="none" w:sz="0" w:space="0" w:color="auto"/>
                <w:right w:val="none" w:sz="0" w:space="0" w:color="auto"/>
              </w:divBdr>
            </w:div>
            <w:div w:id="2099593617">
              <w:marLeft w:val="0"/>
              <w:marRight w:val="0"/>
              <w:marTop w:val="0"/>
              <w:marBottom w:val="0"/>
              <w:divBdr>
                <w:top w:val="none" w:sz="0" w:space="0" w:color="auto"/>
                <w:left w:val="none" w:sz="0" w:space="0" w:color="auto"/>
                <w:bottom w:val="none" w:sz="0" w:space="0" w:color="auto"/>
                <w:right w:val="none" w:sz="0" w:space="0" w:color="auto"/>
              </w:divBdr>
            </w:div>
            <w:div w:id="2059549853">
              <w:marLeft w:val="0"/>
              <w:marRight w:val="0"/>
              <w:marTop w:val="0"/>
              <w:marBottom w:val="0"/>
              <w:divBdr>
                <w:top w:val="none" w:sz="0" w:space="0" w:color="auto"/>
                <w:left w:val="none" w:sz="0" w:space="0" w:color="auto"/>
                <w:bottom w:val="none" w:sz="0" w:space="0" w:color="auto"/>
                <w:right w:val="none" w:sz="0" w:space="0" w:color="auto"/>
              </w:divBdr>
            </w:div>
            <w:div w:id="1987278810">
              <w:marLeft w:val="0"/>
              <w:marRight w:val="0"/>
              <w:marTop w:val="0"/>
              <w:marBottom w:val="0"/>
              <w:divBdr>
                <w:top w:val="none" w:sz="0" w:space="0" w:color="auto"/>
                <w:left w:val="none" w:sz="0" w:space="0" w:color="auto"/>
                <w:bottom w:val="none" w:sz="0" w:space="0" w:color="auto"/>
                <w:right w:val="none" w:sz="0" w:space="0" w:color="auto"/>
              </w:divBdr>
            </w:div>
            <w:div w:id="498040195">
              <w:marLeft w:val="0"/>
              <w:marRight w:val="0"/>
              <w:marTop w:val="0"/>
              <w:marBottom w:val="0"/>
              <w:divBdr>
                <w:top w:val="none" w:sz="0" w:space="0" w:color="auto"/>
                <w:left w:val="none" w:sz="0" w:space="0" w:color="auto"/>
                <w:bottom w:val="none" w:sz="0" w:space="0" w:color="auto"/>
                <w:right w:val="none" w:sz="0" w:space="0" w:color="auto"/>
              </w:divBdr>
            </w:div>
            <w:div w:id="1231620703">
              <w:marLeft w:val="0"/>
              <w:marRight w:val="0"/>
              <w:marTop w:val="0"/>
              <w:marBottom w:val="0"/>
              <w:divBdr>
                <w:top w:val="none" w:sz="0" w:space="0" w:color="auto"/>
                <w:left w:val="none" w:sz="0" w:space="0" w:color="auto"/>
                <w:bottom w:val="none" w:sz="0" w:space="0" w:color="auto"/>
                <w:right w:val="none" w:sz="0" w:space="0" w:color="auto"/>
              </w:divBdr>
            </w:div>
            <w:div w:id="1860462121">
              <w:marLeft w:val="0"/>
              <w:marRight w:val="0"/>
              <w:marTop w:val="0"/>
              <w:marBottom w:val="0"/>
              <w:divBdr>
                <w:top w:val="none" w:sz="0" w:space="0" w:color="auto"/>
                <w:left w:val="none" w:sz="0" w:space="0" w:color="auto"/>
                <w:bottom w:val="none" w:sz="0" w:space="0" w:color="auto"/>
                <w:right w:val="none" w:sz="0" w:space="0" w:color="auto"/>
              </w:divBdr>
            </w:div>
            <w:div w:id="1793396808">
              <w:marLeft w:val="0"/>
              <w:marRight w:val="0"/>
              <w:marTop w:val="0"/>
              <w:marBottom w:val="0"/>
              <w:divBdr>
                <w:top w:val="none" w:sz="0" w:space="0" w:color="auto"/>
                <w:left w:val="none" w:sz="0" w:space="0" w:color="auto"/>
                <w:bottom w:val="none" w:sz="0" w:space="0" w:color="auto"/>
                <w:right w:val="none" w:sz="0" w:space="0" w:color="auto"/>
              </w:divBdr>
            </w:div>
            <w:div w:id="879827993">
              <w:marLeft w:val="0"/>
              <w:marRight w:val="0"/>
              <w:marTop w:val="0"/>
              <w:marBottom w:val="0"/>
              <w:divBdr>
                <w:top w:val="none" w:sz="0" w:space="0" w:color="auto"/>
                <w:left w:val="none" w:sz="0" w:space="0" w:color="auto"/>
                <w:bottom w:val="none" w:sz="0" w:space="0" w:color="auto"/>
                <w:right w:val="none" w:sz="0" w:space="0" w:color="auto"/>
              </w:divBdr>
            </w:div>
            <w:div w:id="2146392216">
              <w:marLeft w:val="0"/>
              <w:marRight w:val="0"/>
              <w:marTop w:val="0"/>
              <w:marBottom w:val="0"/>
              <w:divBdr>
                <w:top w:val="none" w:sz="0" w:space="0" w:color="auto"/>
                <w:left w:val="none" w:sz="0" w:space="0" w:color="auto"/>
                <w:bottom w:val="none" w:sz="0" w:space="0" w:color="auto"/>
                <w:right w:val="none" w:sz="0" w:space="0" w:color="auto"/>
              </w:divBdr>
            </w:div>
            <w:div w:id="1643584353">
              <w:marLeft w:val="0"/>
              <w:marRight w:val="0"/>
              <w:marTop w:val="0"/>
              <w:marBottom w:val="0"/>
              <w:divBdr>
                <w:top w:val="none" w:sz="0" w:space="0" w:color="auto"/>
                <w:left w:val="none" w:sz="0" w:space="0" w:color="auto"/>
                <w:bottom w:val="none" w:sz="0" w:space="0" w:color="auto"/>
                <w:right w:val="none" w:sz="0" w:space="0" w:color="auto"/>
              </w:divBdr>
            </w:div>
            <w:div w:id="1960380045">
              <w:marLeft w:val="0"/>
              <w:marRight w:val="0"/>
              <w:marTop w:val="0"/>
              <w:marBottom w:val="0"/>
              <w:divBdr>
                <w:top w:val="none" w:sz="0" w:space="0" w:color="auto"/>
                <w:left w:val="none" w:sz="0" w:space="0" w:color="auto"/>
                <w:bottom w:val="none" w:sz="0" w:space="0" w:color="auto"/>
                <w:right w:val="none" w:sz="0" w:space="0" w:color="auto"/>
              </w:divBdr>
            </w:div>
            <w:div w:id="1262494718">
              <w:marLeft w:val="0"/>
              <w:marRight w:val="0"/>
              <w:marTop w:val="0"/>
              <w:marBottom w:val="0"/>
              <w:divBdr>
                <w:top w:val="none" w:sz="0" w:space="0" w:color="auto"/>
                <w:left w:val="none" w:sz="0" w:space="0" w:color="auto"/>
                <w:bottom w:val="none" w:sz="0" w:space="0" w:color="auto"/>
                <w:right w:val="none" w:sz="0" w:space="0" w:color="auto"/>
              </w:divBdr>
            </w:div>
            <w:div w:id="1769890314">
              <w:marLeft w:val="0"/>
              <w:marRight w:val="0"/>
              <w:marTop w:val="0"/>
              <w:marBottom w:val="0"/>
              <w:divBdr>
                <w:top w:val="none" w:sz="0" w:space="0" w:color="auto"/>
                <w:left w:val="none" w:sz="0" w:space="0" w:color="auto"/>
                <w:bottom w:val="none" w:sz="0" w:space="0" w:color="auto"/>
                <w:right w:val="none" w:sz="0" w:space="0" w:color="auto"/>
              </w:divBdr>
            </w:div>
            <w:div w:id="1059131861">
              <w:marLeft w:val="0"/>
              <w:marRight w:val="0"/>
              <w:marTop w:val="0"/>
              <w:marBottom w:val="0"/>
              <w:divBdr>
                <w:top w:val="none" w:sz="0" w:space="0" w:color="auto"/>
                <w:left w:val="none" w:sz="0" w:space="0" w:color="auto"/>
                <w:bottom w:val="none" w:sz="0" w:space="0" w:color="auto"/>
                <w:right w:val="none" w:sz="0" w:space="0" w:color="auto"/>
              </w:divBdr>
            </w:div>
            <w:div w:id="400175188">
              <w:marLeft w:val="0"/>
              <w:marRight w:val="0"/>
              <w:marTop w:val="0"/>
              <w:marBottom w:val="0"/>
              <w:divBdr>
                <w:top w:val="none" w:sz="0" w:space="0" w:color="auto"/>
                <w:left w:val="none" w:sz="0" w:space="0" w:color="auto"/>
                <w:bottom w:val="none" w:sz="0" w:space="0" w:color="auto"/>
                <w:right w:val="none" w:sz="0" w:space="0" w:color="auto"/>
              </w:divBdr>
            </w:div>
            <w:div w:id="377321392">
              <w:marLeft w:val="0"/>
              <w:marRight w:val="0"/>
              <w:marTop w:val="0"/>
              <w:marBottom w:val="0"/>
              <w:divBdr>
                <w:top w:val="none" w:sz="0" w:space="0" w:color="auto"/>
                <w:left w:val="none" w:sz="0" w:space="0" w:color="auto"/>
                <w:bottom w:val="none" w:sz="0" w:space="0" w:color="auto"/>
                <w:right w:val="none" w:sz="0" w:space="0" w:color="auto"/>
              </w:divBdr>
            </w:div>
            <w:div w:id="874006920">
              <w:marLeft w:val="0"/>
              <w:marRight w:val="0"/>
              <w:marTop w:val="0"/>
              <w:marBottom w:val="0"/>
              <w:divBdr>
                <w:top w:val="none" w:sz="0" w:space="0" w:color="auto"/>
                <w:left w:val="none" w:sz="0" w:space="0" w:color="auto"/>
                <w:bottom w:val="none" w:sz="0" w:space="0" w:color="auto"/>
                <w:right w:val="none" w:sz="0" w:space="0" w:color="auto"/>
              </w:divBdr>
            </w:div>
            <w:div w:id="173737672">
              <w:marLeft w:val="0"/>
              <w:marRight w:val="0"/>
              <w:marTop w:val="0"/>
              <w:marBottom w:val="0"/>
              <w:divBdr>
                <w:top w:val="none" w:sz="0" w:space="0" w:color="auto"/>
                <w:left w:val="none" w:sz="0" w:space="0" w:color="auto"/>
                <w:bottom w:val="none" w:sz="0" w:space="0" w:color="auto"/>
                <w:right w:val="none" w:sz="0" w:space="0" w:color="auto"/>
              </w:divBdr>
            </w:div>
            <w:div w:id="1057708274">
              <w:marLeft w:val="0"/>
              <w:marRight w:val="0"/>
              <w:marTop w:val="0"/>
              <w:marBottom w:val="0"/>
              <w:divBdr>
                <w:top w:val="none" w:sz="0" w:space="0" w:color="auto"/>
                <w:left w:val="none" w:sz="0" w:space="0" w:color="auto"/>
                <w:bottom w:val="none" w:sz="0" w:space="0" w:color="auto"/>
                <w:right w:val="none" w:sz="0" w:space="0" w:color="auto"/>
              </w:divBdr>
            </w:div>
            <w:div w:id="1450467305">
              <w:marLeft w:val="0"/>
              <w:marRight w:val="0"/>
              <w:marTop w:val="0"/>
              <w:marBottom w:val="0"/>
              <w:divBdr>
                <w:top w:val="none" w:sz="0" w:space="0" w:color="auto"/>
                <w:left w:val="none" w:sz="0" w:space="0" w:color="auto"/>
                <w:bottom w:val="none" w:sz="0" w:space="0" w:color="auto"/>
                <w:right w:val="none" w:sz="0" w:space="0" w:color="auto"/>
              </w:divBdr>
            </w:div>
            <w:div w:id="429786019">
              <w:marLeft w:val="0"/>
              <w:marRight w:val="0"/>
              <w:marTop w:val="0"/>
              <w:marBottom w:val="0"/>
              <w:divBdr>
                <w:top w:val="none" w:sz="0" w:space="0" w:color="auto"/>
                <w:left w:val="none" w:sz="0" w:space="0" w:color="auto"/>
                <w:bottom w:val="none" w:sz="0" w:space="0" w:color="auto"/>
                <w:right w:val="none" w:sz="0" w:space="0" w:color="auto"/>
              </w:divBdr>
            </w:div>
            <w:div w:id="529758554">
              <w:marLeft w:val="0"/>
              <w:marRight w:val="0"/>
              <w:marTop w:val="0"/>
              <w:marBottom w:val="0"/>
              <w:divBdr>
                <w:top w:val="none" w:sz="0" w:space="0" w:color="auto"/>
                <w:left w:val="none" w:sz="0" w:space="0" w:color="auto"/>
                <w:bottom w:val="none" w:sz="0" w:space="0" w:color="auto"/>
                <w:right w:val="none" w:sz="0" w:space="0" w:color="auto"/>
              </w:divBdr>
            </w:div>
            <w:div w:id="367610957">
              <w:marLeft w:val="0"/>
              <w:marRight w:val="0"/>
              <w:marTop w:val="0"/>
              <w:marBottom w:val="0"/>
              <w:divBdr>
                <w:top w:val="none" w:sz="0" w:space="0" w:color="auto"/>
                <w:left w:val="none" w:sz="0" w:space="0" w:color="auto"/>
                <w:bottom w:val="none" w:sz="0" w:space="0" w:color="auto"/>
                <w:right w:val="none" w:sz="0" w:space="0" w:color="auto"/>
              </w:divBdr>
            </w:div>
            <w:div w:id="1323509918">
              <w:marLeft w:val="0"/>
              <w:marRight w:val="0"/>
              <w:marTop w:val="0"/>
              <w:marBottom w:val="0"/>
              <w:divBdr>
                <w:top w:val="none" w:sz="0" w:space="0" w:color="auto"/>
                <w:left w:val="none" w:sz="0" w:space="0" w:color="auto"/>
                <w:bottom w:val="none" w:sz="0" w:space="0" w:color="auto"/>
                <w:right w:val="none" w:sz="0" w:space="0" w:color="auto"/>
              </w:divBdr>
            </w:div>
            <w:div w:id="1273391232">
              <w:marLeft w:val="0"/>
              <w:marRight w:val="0"/>
              <w:marTop w:val="0"/>
              <w:marBottom w:val="0"/>
              <w:divBdr>
                <w:top w:val="none" w:sz="0" w:space="0" w:color="auto"/>
                <w:left w:val="none" w:sz="0" w:space="0" w:color="auto"/>
                <w:bottom w:val="none" w:sz="0" w:space="0" w:color="auto"/>
                <w:right w:val="none" w:sz="0" w:space="0" w:color="auto"/>
              </w:divBdr>
            </w:div>
            <w:div w:id="450369306">
              <w:marLeft w:val="0"/>
              <w:marRight w:val="0"/>
              <w:marTop w:val="0"/>
              <w:marBottom w:val="0"/>
              <w:divBdr>
                <w:top w:val="none" w:sz="0" w:space="0" w:color="auto"/>
                <w:left w:val="none" w:sz="0" w:space="0" w:color="auto"/>
                <w:bottom w:val="none" w:sz="0" w:space="0" w:color="auto"/>
                <w:right w:val="none" w:sz="0" w:space="0" w:color="auto"/>
              </w:divBdr>
            </w:div>
            <w:div w:id="1621376185">
              <w:marLeft w:val="0"/>
              <w:marRight w:val="0"/>
              <w:marTop w:val="0"/>
              <w:marBottom w:val="0"/>
              <w:divBdr>
                <w:top w:val="none" w:sz="0" w:space="0" w:color="auto"/>
                <w:left w:val="none" w:sz="0" w:space="0" w:color="auto"/>
                <w:bottom w:val="none" w:sz="0" w:space="0" w:color="auto"/>
                <w:right w:val="none" w:sz="0" w:space="0" w:color="auto"/>
              </w:divBdr>
            </w:div>
            <w:div w:id="398481562">
              <w:marLeft w:val="0"/>
              <w:marRight w:val="0"/>
              <w:marTop w:val="0"/>
              <w:marBottom w:val="0"/>
              <w:divBdr>
                <w:top w:val="none" w:sz="0" w:space="0" w:color="auto"/>
                <w:left w:val="none" w:sz="0" w:space="0" w:color="auto"/>
                <w:bottom w:val="none" w:sz="0" w:space="0" w:color="auto"/>
                <w:right w:val="none" w:sz="0" w:space="0" w:color="auto"/>
              </w:divBdr>
            </w:div>
            <w:div w:id="1078865981">
              <w:marLeft w:val="0"/>
              <w:marRight w:val="0"/>
              <w:marTop w:val="0"/>
              <w:marBottom w:val="0"/>
              <w:divBdr>
                <w:top w:val="none" w:sz="0" w:space="0" w:color="auto"/>
                <w:left w:val="none" w:sz="0" w:space="0" w:color="auto"/>
                <w:bottom w:val="none" w:sz="0" w:space="0" w:color="auto"/>
                <w:right w:val="none" w:sz="0" w:space="0" w:color="auto"/>
              </w:divBdr>
            </w:div>
            <w:div w:id="860365190">
              <w:marLeft w:val="0"/>
              <w:marRight w:val="0"/>
              <w:marTop w:val="0"/>
              <w:marBottom w:val="0"/>
              <w:divBdr>
                <w:top w:val="none" w:sz="0" w:space="0" w:color="auto"/>
                <w:left w:val="none" w:sz="0" w:space="0" w:color="auto"/>
                <w:bottom w:val="none" w:sz="0" w:space="0" w:color="auto"/>
                <w:right w:val="none" w:sz="0" w:space="0" w:color="auto"/>
              </w:divBdr>
            </w:div>
            <w:div w:id="333455785">
              <w:marLeft w:val="0"/>
              <w:marRight w:val="0"/>
              <w:marTop w:val="0"/>
              <w:marBottom w:val="0"/>
              <w:divBdr>
                <w:top w:val="none" w:sz="0" w:space="0" w:color="auto"/>
                <w:left w:val="none" w:sz="0" w:space="0" w:color="auto"/>
                <w:bottom w:val="none" w:sz="0" w:space="0" w:color="auto"/>
                <w:right w:val="none" w:sz="0" w:space="0" w:color="auto"/>
              </w:divBdr>
            </w:div>
            <w:div w:id="1709715550">
              <w:marLeft w:val="0"/>
              <w:marRight w:val="0"/>
              <w:marTop w:val="0"/>
              <w:marBottom w:val="0"/>
              <w:divBdr>
                <w:top w:val="none" w:sz="0" w:space="0" w:color="auto"/>
                <w:left w:val="none" w:sz="0" w:space="0" w:color="auto"/>
                <w:bottom w:val="none" w:sz="0" w:space="0" w:color="auto"/>
                <w:right w:val="none" w:sz="0" w:space="0" w:color="auto"/>
              </w:divBdr>
            </w:div>
            <w:div w:id="401217059">
              <w:marLeft w:val="0"/>
              <w:marRight w:val="0"/>
              <w:marTop w:val="0"/>
              <w:marBottom w:val="0"/>
              <w:divBdr>
                <w:top w:val="none" w:sz="0" w:space="0" w:color="auto"/>
                <w:left w:val="none" w:sz="0" w:space="0" w:color="auto"/>
                <w:bottom w:val="none" w:sz="0" w:space="0" w:color="auto"/>
                <w:right w:val="none" w:sz="0" w:space="0" w:color="auto"/>
              </w:divBdr>
            </w:div>
            <w:div w:id="1150904346">
              <w:marLeft w:val="0"/>
              <w:marRight w:val="0"/>
              <w:marTop w:val="0"/>
              <w:marBottom w:val="0"/>
              <w:divBdr>
                <w:top w:val="none" w:sz="0" w:space="0" w:color="auto"/>
                <w:left w:val="none" w:sz="0" w:space="0" w:color="auto"/>
                <w:bottom w:val="none" w:sz="0" w:space="0" w:color="auto"/>
                <w:right w:val="none" w:sz="0" w:space="0" w:color="auto"/>
              </w:divBdr>
            </w:div>
            <w:div w:id="1693219615">
              <w:marLeft w:val="0"/>
              <w:marRight w:val="0"/>
              <w:marTop w:val="0"/>
              <w:marBottom w:val="0"/>
              <w:divBdr>
                <w:top w:val="none" w:sz="0" w:space="0" w:color="auto"/>
                <w:left w:val="none" w:sz="0" w:space="0" w:color="auto"/>
                <w:bottom w:val="none" w:sz="0" w:space="0" w:color="auto"/>
                <w:right w:val="none" w:sz="0" w:space="0" w:color="auto"/>
              </w:divBdr>
            </w:div>
            <w:div w:id="257492861">
              <w:marLeft w:val="0"/>
              <w:marRight w:val="0"/>
              <w:marTop w:val="0"/>
              <w:marBottom w:val="0"/>
              <w:divBdr>
                <w:top w:val="none" w:sz="0" w:space="0" w:color="auto"/>
                <w:left w:val="none" w:sz="0" w:space="0" w:color="auto"/>
                <w:bottom w:val="none" w:sz="0" w:space="0" w:color="auto"/>
                <w:right w:val="none" w:sz="0" w:space="0" w:color="auto"/>
              </w:divBdr>
            </w:div>
            <w:div w:id="1166213489">
              <w:marLeft w:val="0"/>
              <w:marRight w:val="0"/>
              <w:marTop w:val="0"/>
              <w:marBottom w:val="0"/>
              <w:divBdr>
                <w:top w:val="none" w:sz="0" w:space="0" w:color="auto"/>
                <w:left w:val="none" w:sz="0" w:space="0" w:color="auto"/>
                <w:bottom w:val="none" w:sz="0" w:space="0" w:color="auto"/>
                <w:right w:val="none" w:sz="0" w:space="0" w:color="auto"/>
              </w:divBdr>
            </w:div>
            <w:div w:id="1346054045">
              <w:marLeft w:val="0"/>
              <w:marRight w:val="0"/>
              <w:marTop w:val="0"/>
              <w:marBottom w:val="0"/>
              <w:divBdr>
                <w:top w:val="none" w:sz="0" w:space="0" w:color="auto"/>
                <w:left w:val="none" w:sz="0" w:space="0" w:color="auto"/>
                <w:bottom w:val="none" w:sz="0" w:space="0" w:color="auto"/>
                <w:right w:val="none" w:sz="0" w:space="0" w:color="auto"/>
              </w:divBdr>
            </w:div>
            <w:div w:id="1306088415">
              <w:marLeft w:val="0"/>
              <w:marRight w:val="0"/>
              <w:marTop w:val="0"/>
              <w:marBottom w:val="0"/>
              <w:divBdr>
                <w:top w:val="none" w:sz="0" w:space="0" w:color="auto"/>
                <w:left w:val="none" w:sz="0" w:space="0" w:color="auto"/>
                <w:bottom w:val="none" w:sz="0" w:space="0" w:color="auto"/>
                <w:right w:val="none" w:sz="0" w:space="0" w:color="auto"/>
              </w:divBdr>
            </w:div>
            <w:div w:id="1006832740">
              <w:marLeft w:val="0"/>
              <w:marRight w:val="0"/>
              <w:marTop w:val="0"/>
              <w:marBottom w:val="0"/>
              <w:divBdr>
                <w:top w:val="none" w:sz="0" w:space="0" w:color="auto"/>
                <w:left w:val="none" w:sz="0" w:space="0" w:color="auto"/>
                <w:bottom w:val="none" w:sz="0" w:space="0" w:color="auto"/>
                <w:right w:val="none" w:sz="0" w:space="0" w:color="auto"/>
              </w:divBdr>
            </w:div>
            <w:div w:id="1754202560">
              <w:marLeft w:val="0"/>
              <w:marRight w:val="0"/>
              <w:marTop w:val="0"/>
              <w:marBottom w:val="0"/>
              <w:divBdr>
                <w:top w:val="none" w:sz="0" w:space="0" w:color="auto"/>
                <w:left w:val="none" w:sz="0" w:space="0" w:color="auto"/>
                <w:bottom w:val="none" w:sz="0" w:space="0" w:color="auto"/>
                <w:right w:val="none" w:sz="0" w:space="0" w:color="auto"/>
              </w:divBdr>
            </w:div>
            <w:div w:id="989528472">
              <w:marLeft w:val="0"/>
              <w:marRight w:val="0"/>
              <w:marTop w:val="0"/>
              <w:marBottom w:val="0"/>
              <w:divBdr>
                <w:top w:val="none" w:sz="0" w:space="0" w:color="auto"/>
                <w:left w:val="none" w:sz="0" w:space="0" w:color="auto"/>
                <w:bottom w:val="none" w:sz="0" w:space="0" w:color="auto"/>
                <w:right w:val="none" w:sz="0" w:space="0" w:color="auto"/>
              </w:divBdr>
            </w:div>
            <w:div w:id="765998781">
              <w:marLeft w:val="0"/>
              <w:marRight w:val="0"/>
              <w:marTop w:val="0"/>
              <w:marBottom w:val="0"/>
              <w:divBdr>
                <w:top w:val="none" w:sz="0" w:space="0" w:color="auto"/>
                <w:left w:val="none" w:sz="0" w:space="0" w:color="auto"/>
                <w:bottom w:val="none" w:sz="0" w:space="0" w:color="auto"/>
                <w:right w:val="none" w:sz="0" w:space="0" w:color="auto"/>
              </w:divBdr>
            </w:div>
            <w:div w:id="52587518">
              <w:marLeft w:val="0"/>
              <w:marRight w:val="0"/>
              <w:marTop w:val="0"/>
              <w:marBottom w:val="0"/>
              <w:divBdr>
                <w:top w:val="none" w:sz="0" w:space="0" w:color="auto"/>
                <w:left w:val="none" w:sz="0" w:space="0" w:color="auto"/>
                <w:bottom w:val="none" w:sz="0" w:space="0" w:color="auto"/>
                <w:right w:val="none" w:sz="0" w:space="0" w:color="auto"/>
              </w:divBdr>
            </w:div>
            <w:div w:id="221258555">
              <w:marLeft w:val="0"/>
              <w:marRight w:val="0"/>
              <w:marTop w:val="0"/>
              <w:marBottom w:val="0"/>
              <w:divBdr>
                <w:top w:val="none" w:sz="0" w:space="0" w:color="auto"/>
                <w:left w:val="none" w:sz="0" w:space="0" w:color="auto"/>
                <w:bottom w:val="none" w:sz="0" w:space="0" w:color="auto"/>
                <w:right w:val="none" w:sz="0" w:space="0" w:color="auto"/>
              </w:divBdr>
            </w:div>
            <w:div w:id="348526366">
              <w:marLeft w:val="0"/>
              <w:marRight w:val="0"/>
              <w:marTop w:val="0"/>
              <w:marBottom w:val="0"/>
              <w:divBdr>
                <w:top w:val="none" w:sz="0" w:space="0" w:color="auto"/>
                <w:left w:val="none" w:sz="0" w:space="0" w:color="auto"/>
                <w:bottom w:val="none" w:sz="0" w:space="0" w:color="auto"/>
                <w:right w:val="none" w:sz="0" w:space="0" w:color="auto"/>
              </w:divBdr>
            </w:div>
            <w:div w:id="1588150888">
              <w:marLeft w:val="0"/>
              <w:marRight w:val="0"/>
              <w:marTop w:val="0"/>
              <w:marBottom w:val="0"/>
              <w:divBdr>
                <w:top w:val="none" w:sz="0" w:space="0" w:color="auto"/>
                <w:left w:val="none" w:sz="0" w:space="0" w:color="auto"/>
                <w:bottom w:val="none" w:sz="0" w:space="0" w:color="auto"/>
                <w:right w:val="none" w:sz="0" w:space="0" w:color="auto"/>
              </w:divBdr>
            </w:div>
            <w:div w:id="685981708">
              <w:marLeft w:val="0"/>
              <w:marRight w:val="0"/>
              <w:marTop w:val="0"/>
              <w:marBottom w:val="0"/>
              <w:divBdr>
                <w:top w:val="none" w:sz="0" w:space="0" w:color="auto"/>
                <w:left w:val="none" w:sz="0" w:space="0" w:color="auto"/>
                <w:bottom w:val="none" w:sz="0" w:space="0" w:color="auto"/>
                <w:right w:val="none" w:sz="0" w:space="0" w:color="auto"/>
              </w:divBdr>
            </w:div>
            <w:div w:id="455177610">
              <w:marLeft w:val="0"/>
              <w:marRight w:val="0"/>
              <w:marTop w:val="0"/>
              <w:marBottom w:val="0"/>
              <w:divBdr>
                <w:top w:val="none" w:sz="0" w:space="0" w:color="auto"/>
                <w:left w:val="none" w:sz="0" w:space="0" w:color="auto"/>
                <w:bottom w:val="none" w:sz="0" w:space="0" w:color="auto"/>
                <w:right w:val="none" w:sz="0" w:space="0" w:color="auto"/>
              </w:divBdr>
            </w:div>
            <w:div w:id="1482577499">
              <w:marLeft w:val="0"/>
              <w:marRight w:val="0"/>
              <w:marTop w:val="0"/>
              <w:marBottom w:val="0"/>
              <w:divBdr>
                <w:top w:val="none" w:sz="0" w:space="0" w:color="auto"/>
                <w:left w:val="none" w:sz="0" w:space="0" w:color="auto"/>
                <w:bottom w:val="none" w:sz="0" w:space="0" w:color="auto"/>
                <w:right w:val="none" w:sz="0" w:space="0" w:color="auto"/>
              </w:divBdr>
            </w:div>
            <w:div w:id="332269777">
              <w:marLeft w:val="0"/>
              <w:marRight w:val="0"/>
              <w:marTop w:val="0"/>
              <w:marBottom w:val="0"/>
              <w:divBdr>
                <w:top w:val="none" w:sz="0" w:space="0" w:color="auto"/>
                <w:left w:val="none" w:sz="0" w:space="0" w:color="auto"/>
                <w:bottom w:val="none" w:sz="0" w:space="0" w:color="auto"/>
                <w:right w:val="none" w:sz="0" w:space="0" w:color="auto"/>
              </w:divBdr>
            </w:div>
            <w:div w:id="1138495660">
              <w:marLeft w:val="0"/>
              <w:marRight w:val="0"/>
              <w:marTop w:val="0"/>
              <w:marBottom w:val="0"/>
              <w:divBdr>
                <w:top w:val="none" w:sz="0" w:space="0" w:color="auto"/>
                <w:left w:val="none" w:sz="0" w:space="0" w:color="auto"/>
                <w:bottom w:val="none" w:sz="0" w:space="0" w:color="auto"/>
                <w:right w:val="none" w:sz="0" w:space="0" w:color="auto"/>
              </w:divBdr>
            </w:div>
            <w:div w:id="546794693">
              <w:marLeft w:val="0"/>
              <w:marRight w:val="0"/>
              <w:marTop w:val="0"/>
              <w:marBottom w:val="0"/>
              <w:divBdr>
                <w:top w:val="none" w:sz="0" w:space="0" w:color="auto"/>
                <w:left w:val="none" w:sz="0" w:space="0" w:color="auto"/>
                <w:bottom w:val="none" w:sz="0" w:space="0" w:color="auto"/>
                <w:right w:val="none" w:sz="0" w:space="0" w:color="auto"/>
              </w:divBdr>
            </w:div>
            <w:div w:id="1777017665">
              <w:marLeft w:val="0"/>
              <w:marRight w:val="0"/>
              <w:marTop w:val="0"/>
              <w:marBottom w:val="0"/>
              <w:divBdr>
                <w:top w:val="none" w:sz="0" w:space="0" w:color="auto"/>
                <w:left w:val="none" w:sz="0" w:space="0" w:color="auto"/>
                <w:bottom w:val="none" w:sz="0" w:space="0" w:color="auto"/>
                <w:right w:val="none" w:sz="0" w:space="0" w:color="auto"/>
              </w:divBdr>
            </w:div>
            <w:div w:id="2089644460">
              <w:marLeft w:val="0"/>
              <w:marRight w:val="0"/>
              <w:marTop w:val="0"/>
              <w:marBottom w:val="0"/>
              <w:divBdr>
                <w:top w:val="none" w:sz="0" w:space="0" w:color="auto"/>
                <w:left w:val="none" w:sz="0" w:space="0" w:color="auto"/>
                <w:bottom w:val="none" w:sz="0" w:space="0" w:color="auto"/>
                <w:right w:val="none" w:sz="0" w:space="0" w:color="auto"/>
              </w:divBdr>
            </w:div>
            <w:div w:id="138419825">
              <w:marLeft w:val="0"/>
              <w:marRight w:val="0"/>
              <w:marTop w:val="0"/>
              <w:marBottom w:val="0"/>
              <w:divBdr>
                <w:top w:val="none" w:sz="0" w:space="0" w:color="auto"/>
                <w:left w:val="none" w:sz="0" w:space="0" w:color="auto"/>
                <w:bottom w:val="none" w:sz="0" w:space="0" w:color="auto"/>
                <w:right w:val="none" w:sz="0" w:space="0" w:color="auto"/>
              </w:divBdr>
            </w:div>
            <w:div w:id="1526626914">
              <w:marLeft w:val="0"/>
              <w:marRight w:val="0"/>
              <w:marTop w:val="0"/>
              <w:marBottom w:val="0"/>
              <w:divBdr>
                <w:top w:val="none" w:sz="0" w:space="0" w:color="auto"/>
                <w:left w:val="none" w:sz="0" w:space="0" w:color="auto"/>
                <w:bottom w:val="none" w:sz="0" w:space="0" w:color="auto"/>
                <w:right w:val="none" w:sz="0" w:space="0" w:color="auto"/>
              </w:divBdr>
            </w:div>
            <w:div w:id="454445410">
              <w:marLeft w:val="0"/>
              <w:marRight w:val="0"/>
              <w:marTop w:val="0"/>
              <w:marBottom w:val="0"/>
              <w:divBdr>
                <w:top w:val="none" w:sz="0" w:space="0" w:color="auto"/>
                <w:left w:val="none" w:sz="0" w:space="0" w:color="auto"/>
                <w:bottom w:val="none" w:sz="0" w:space="0" w:color="auto"/>
                <w:right w:val="none" w:sz="0" w:space="0" w:color="auto"/>
              </w:divBdr>
            </w:div>
            <w:div w:id="1331447397">
              <w:marLeft w:val="0"/>
              <w:marRight w:val="0"/>
              <w:marTop w:val="0"/>
              <w:marBottom w:val="0"/>
              <w:divBdr>
                <w:top w:val="none" w:sz="0" w:space="0" w:color="auto"/>
                <w:left w:val="none" w:sz="0" w:space="0" w:color="auto"/>
                <w:bottom w:val="none" w:sz="0" w:space="0" w:color="auto"/>
                <w:right w:val="none" w:sz="0" w:space="0" w:color="auto"/>
              </w:divBdr>
            </w:div>
            <w:div w:id="461308670">
              <w:marLeft w:val="0"/>
              <w:marRight w:val="0"/>
              <w:marTop w:val="0"/>
              <w:marBottom w:val="0"/>
              <w:divBdr>
                <w:top w:val="none" w:sz="0" w:space="0" w:color="auto"/>
                <w:left w:val="none" w:sz="0" w:space="0" w:color="auto"/>
                <w:bottom w:val="none" w:sz="0" w:space="0" w:color="auto"/>
                <w:right w:val="none" w:sz="0" w:space="0" w:color="auto"/>
              </w:divBdr>
            </w:div>
            <w:div w:id="1472289632">
              <w:marLeft w:val="0"/>
              <w:marRight w:val="0"/>
              <w:marTop w:val="0"/>
              <w:marBottom w:val="0"/>
              <w:divBdr>
                <w:top w:val="none" w:sz="0" w:space="0" w:color="auto"/>
                <w:left w:val="none" w:sz="0" w:space="0" w:color="auto"/>
                <w:bottom w:val="none" w:sz="0" w:space="0" w:color="auto"/>
                <w:right w:val="none" w:sz="0" w:space="0" w:color="auto"/>
              </w:divBdr>
            </w:div>
            <w:div w:id="391658335">
              <w:marLeft w:val="0"/>
              <w:marRight w:val="0"/>
              <w:marTop w:val="0"/>
              <w:marBottom w:val="0"/>
              <w:divBdr>
                <w:top w:val="none" w:sz="0" w:space="0" w:color="auto"/>
                <w:left w:val="none" w:sz="0" w:space="0" w:color="auto"/>
                <w:bottom w:val="none" w:sz="0" w:space="0" w:color="auto"/>
                <w:right w:val="none" w:sz="0" w:space="0" w:color="auto"/>
              </w:divBdr>
            </w:div>
            <w:div w:id="1134130665">
              <w:marLeft w:val="0"/>
              <w:marRight w:val="0"/>
              <w:marTop w:val="0"/>
              <w:marBottom w:val="0"/>
              <w:divBdr>
                <w:top w:val="none" w:sz="0" w:space="0" w:color="auto"/>
                <w:left w:val="none" w:sz="0" w:space="0" w:color="auto"/>
                <w:bottom w:val="none" w:sz="0" w:space="0" w:color="auto"/>
                <w:right w:val="none" w:sz="0" w:space="0" w:color="auto"/>
              </w:divBdr>
            </w:div>
            <w:div w:id="685712650">
              <w:marLeft w:val="0"/>
              <w:marRight w:val="0"/>
              <w:marTop w:val="0"/>
              <w:marBottom w:val="0"/>
              <w:divBdr>
                <w:top w:val="none" w:sz="0" w:space="0" w:color="auto"/>
                <w:left w:val="none" w:sz="0" w:space="0" w:color="auto"/>
                <w:bottom w:val="none" w:sz="0" w:space="0" w:color="auto"/>
                <w:right w:val="none" w:sz="0" w:space="0" w:color="auto"/>
              </w:divBdr>
            </w:div>
            <w:div w:id="97213085">
              <w:marLeft w:val="0"/>
              <w:marRight w:val="0"/>
              <w:marTop w:val="0"/>
              <w:marBottom w:val="0"/>
              <w:divBdr>
                <w:top w:val="none" w:sz="0" w:space="0" w:color="auto"/>
                <w:left w:val="none" w:sz="0" w:space="0" w:color="auto"/>
                <w:bottom w:val="none" w:sz="0" w:space="0" w:color="auto"/>
                <w:right w:val="none" w:sz="0" w:space="0" w:color="auto"/>
              </w:divBdr>
            </w:div>
            <w:div w:id="1675843605">
              <w:marLeft w:val="0"/>
              <w:marRight w:val="0"/>
              <w:marTop w:val="0"/>
              <w:marBottom w:val="0"/>
              <w:divBdr>
                <w:top w:val="none" w:sz="0" w:space="0" w:color="auto"/>
                <w:left w:val="none" w:sz="0" w:space="0" w:color="auto"/>
                <w:bottom w:val="none" w:sz="0" w:space="0" w:color="auto"/>
                <w:right w:val="none" w:sz="0" w:space="0" w:color="auto"/>
              </w:divBdr>
            </w:div>
            <w:div w:id="878128671">
              <w:marLeft w:val="0"/>
              <w:marRight w:val="0"/>
              <w:marTop w:val="0"/>
              <w:marBottom w:val="0"/>
              <w:divBdr>
                <w:top w:val="none" w:sz="0" w:space="0" w:color="auto"/>
                <w:left w:val="none" w:sz="0" w:space="0" w:color="auto"/>
                <w:bottom w:val="none" w:sz="0" w:space="0" w:color="auto"/>
                <w:right w:val="none" w:sz="0" w:space="0" w:color="auto"/>
              </w:divBdr>
            </w:div>
            <w:div w:id="2070566713">
              <w:marLeft w:val="0"/>
              <w:marRight w:val="0"/>
              <w:marTop w:val="0"/>
              <w:marBottom w:val="0"/>
              <w:divBdr>
                <w:top w:val="none" w:sz="0" w:space="0" w:color="auto"/>
                <w:left w:val="none" w:sz="0" w:space="0" w:color="auto"/>
                <w:bottom w:val="none" w:sz="0" w:space="0" w:color="auto"/>
                <w:right w:val="none" w:sz="0" w:space="0" w:color="auto"/>
              </w:divBdr>
            </w:div>
            <w:div w:id="1033963605">
              <w:marLeft w:val="0"/>
              <w:marRight w:val="0"/>
              <w:marTop w:val="0"/>
              <w:marBottom w:val="0"/>
              <w:divBdr>
                <w:top w:val="none" w:sz="0" w:space="0" w:color="auto"/>
                <w:left w:val="none" w:sz="0" w:space="0" w:color="auto"/>
                <w:bottom w:val="none" w:sz="0" w:space="0" w:color="auto"/>
                <w:right w:val="none" w:sz="0" w:space="0" w:color="auto"/>
              </w:divBdr>
            </w:div>
            <w:div w:id="766731352">
              <w:marLeft w:val="0"/>
              <w:marRight w:val="0"/>
              <w:marTop w:val="0"/>
              <w:marBottom w:val="0"/>
              <w:divBdr>
                <w:top w:val="none" w:sz="0" w:space="0" w:color="auto"/>
                <w:left w:val="none" w:sz="0" w:space="0" w:color="auto"/>
                <w:bottom w:val="none" w:sz="0" w:space="0" w:color="auto"/>
                <w:right w:val="none" w:sz="0" w:space="0" w:color="auto"/>
              </w:divBdr>
            </w:div>
            <w:div w:id="691801112">
              <w:marLeft w:val="0"/>
              <w:marRight w:val="0"/>
              <w:marTop w:val="0"/>
              <w:marBottom w:val="0"/>
              <w:divBdr>
                <w:top w:val="none" w:sz="0" w:space="0" w:color="auto"/>
                <w:left w:val="none" w:sz="0" w:space="0" w:color="auto"/>
                <w:bottom w:val="none" w:sz="0" w:space="0" w:color="auto"/>
                <w:right w:val="none" w:sz="0" w:space="0" w:color="auto"/>
              </w:divBdr>
            </w:div>
            <w:div w:id="260770448">
              <w:marLeft w:val="0"/>
              <w:marRight w:val="0"/>
              <w:marTop w:val="0"/>
              <w:marBottom w:val="0"/>
              <w:divBdr>
                <w:top w:val="none" w:sz="0" w:space="0" w:color="auto"/>
                <w:left w:val="none" w:sz="0" w:space="0" w:color="auto"/>
                <w:bottom w:val="none" w:sz="0" w:space="0" w:color="auto"/>
                <w:right w:val="none" w:sz="0" w:space="0" w:color="auto"/>
              </w:divBdr>
            </w:div>
            <w:div w:id="831065964">
              <w:marLeft w:val="0"/>
              <w:marRight w:val="0"/>
              <w:marTop w:val="0"/>
              <w:marBottom w:val="0"/>
              <w:divBdr>
                <w:top w:val="none" w:sz="0" w:space="0" w:color="auto"/>
                <w:left w:val="none" w:sz="0" w:space="0" w:color="auto"/>
                <w:bottom w:val="none" w:sz="0" w:space="0" w:color="auto"/>
                <w:right w:val="none" w:sz="0" w:space="0" w:color="auto"/>
              </w:divBdr>
            </w:div>
            <w:div w:id="771359444">
              <w:marLeft w:val="0"/>
              <w:marRight w:val="0"/>
              <w:marTop w:val="0"/>
              <w:marBottom w:val="0"/>
              <w:divBdr>
                <w:top w:val="none" w:sz="0" w:space="0" w:color="auto"/>
                <w:left w:val="none" w:sz="0" w:space="0" w:color="auto"/>
                <w:bottom w:val="none" w:sz="0" w:space="0" w:color="auto"/>
                <w:right w:val="none" w:sz="0" w:space="0" w:color="auto"/>
              </w:divBdr>
            </w:div>
            <w:div w:id="90244154">
              <w:marLeft w:val="0"/>
              <w:marRight w:val="0"/>
              <w:marTop w:val="0"/>
              <w:marBottom w:val="0"/>
              <w:divBdr>
                <w:top w:val="none" w:sz="0" w:space="0" w:color="auto"/>
                <w:left w:val="none" w:sz="0" w:space="0" w:color="auto"/>
                <w:bottom w:val="none" w:sz="0" w:space="0" w:color="auto"/>
                <w:right w:val="none" w:sz="0" w:space="0" w:color="auto"/>
              </w:divBdr>
            </w:div>
            <w:div w:id="633024772">
              <w:marLeft w:val="0"/>
              <w:marRight w:val="0"/>
              <w:marTop w:val="0"/>
              <w:marBottom w:val="0"/>
              <w:divBdr>
                <w:top w:val="none" w:sz="0" w:space="0" w:color="auto"/>
                <w:left w:val="none" w:sz="0" w:space="0" w:color="auto"/>
                <w:bottom w:val="none" w:sz="0" w:space="0" w:color="auto"/>
                <w:right w:val="none" w:sz="0" w:space="0" w:color="auto"/>
              </w:divBdr>
            </w:div>
            <w:div w:id="1887375989">
              <w:marLeft w:val="0"/>
              <w:marRight w:val="0"/>
              <w:marTop w:val="0"/>
              <w:marBottom w:val="0"/>
              <w:divBdr>
                <w:top w:val="none" w:sz="0" w:space="0" w:color="auto"/>
                <w:left w:val="none" w:sz="0" w:space="0" w:color="auto"/>
                <w:bottom w:val="none" w:sz="0" w:space="0" w:color="auto"/>
                <w:right w:val="none" w:sz="0" w:space="0" w:color="auto"/>
              </w:divBdr>
            </w:div>
            <w:div w:id="442461253">
              <w:marLeft w:val="0"/>
              <w:marRight w:val="0"/>
              <w:marTop w:val="0"/>
              <w:marBottom w:val="0"/>
              <w:divBdr>
                <w:top w:val="none" w:sz="0" w:space="0" w:color="auto"/>
                <w:left w:val="none" w:sz="0" w:space="0" w:color="auto"/>
                <w:bottom w:val="none" w:sz="0" w:space="0" w:color="auto"/>
                <w:right w:val="none" w:sz="0" w:space="0" w:color="auto"/>
              </w:divBdr>
            </w:div>
            <w:div w:id="718624880">
              <w:marLeft w:val="0"/>
              <w:marRight w:val="0"/>
              <w:marTop w:val="0"/>
              <w:marBottom w:val="0"/>
              <w:divBdr>
                <w:top w:val="none" w:sz="0" w:space="0" w:color="auto"/>
                <w:left w:val="none" w:sz="0" w:space="0" w:color="auto"/>
                <w:bottom w:val="none" w:sz="0" w:space="0" w:color="auto"/>
                <w:right w:val="none" w:sz="0" w:space="0" w:color="auto"/>
              </w:divBdr>
            </w:div>
            <w:div w:id="1349285578">
              <w:marLeft w:val="0"/>
              <w:marRight w:val="0"/>
              <w:marTop w:val="0"/>
              <w:marBottom w:val="0"/>
              <w:divBdr>
                <w:top w:val="none" w:sz="0" w:space="0" w:color="auto"/>
                <w:left w:val="none" w:sz="0" w:space="0" w:color="auto"/>
                <w:bottom w:val="none" w:sz="0" w:space="0" w:color="auto"/>
                <w:right w:val="none" w:sz="0" w:space="0" w:color="auto"/>
              </w:divBdr>
            </w:div>
            <w:div w:id="1635520887">
              <w:marLeft w:val="0"/>
              <w:marRight w:val="0"/>
              <w:marTop w:val="0"/>
              <w:marBottom w:val="0"/>
              <w:divBdr>
                <w:top w:val="none" w:sz="0" w:space="0" w:color="auto"/>
                <w:left w:val="none" w:sz="0" w:space="0" w:color="auto"/>
                <w:bottom w:val="none" w:sz="0" w:space="0" w:color="auto"/>
                <w:right w:val="none" w:sz="0" w:space="0" w:color="auto"/>
              </w:divBdr>
            </w:div>
            <w:div w:id="327951511">
              <w:marLeft w:val="0"/>
              <w:marRight w:val="0"/>
              <w:marTop w:val="0"/>
              <w:marBottom w:val="0"/>
              <w:divBdr>
                <w:top w:val="none" w:sz="0" w:space="0" w:color="auto"/>
                <w:left w:val="none" w:sz="0" w:space="0" w:color="auto"/>
                <w:bottom w:val="none" w:sz="0" w:space="0" w:color="auto"/>
                <w:right w:val="none" w:sz="0" w:space="0" w:color="auto"/>
              </w:divBdr>
            </w:div>
            <w:div w:id="1104349683">
              <w:marLeft w:val="0"/>
              <w:marRight w:val="0"/>
              <w:marTop w:val="0"/>
              <w:marBottom w:val="0"/>
              <w:divBdr>
                <w:top w:val="none" w:sz="0" w:space="0" w:color="auto"/>
                <w:left w:val="none" w:sz="0" w:space="0" w:color="auto"/>
                <w:bottom w:val="none" w:sz="0" w:space="0" w:color="auto"/>
                <w:right w:val="none" w:sz="0" w:space="0" w:color="auto"/>
              </w:divBdr>
            </w:div>
            <w:div w:id="1179659002">
              <w:marLeft w:val="0"/>
              <w:marRight w:val="0"/>
              <w:marTop w:val="0"/>
              <w:marBottom w:val="0"/>
              <w:divBdr>
                <w:top w:val="none" w:sz="0" w:space="0" w:color="auto"/>
                <w:left w:val="none" w:sz="0" w:space="0" w:color="auto"/>
                <w:bottom w:val="none" w:sz="0" w:space="0" w:color="auto"/>
                <w:right w:val="none" w:sz="0" w:space="0" w:color="auto"/>
              </w:divBdr>
            </w:div>
            <w:div w:id="1022628257">
              <w:marLeft w:val="0"/>
              <w:marRight w:val="0"/>
              <w:marTop w:val="0"/>
              <w:marBottom w:val="0"/>
              <w:divBdr>
                <w:top w:val="none" w:sz="0" w:space="0" w:color="auto"/>
                <w:left w:val="none" w:sz="0" w:space="0" w:color="auto"/>
                <w:bottom w:val="none" w:sz="0" w:space="0" w:color="auto"/>
                <w:right w:val="none" w:sz="0" w:space="0" w:color="auto"/>
              </w:divBdr>
            </w:div>
            <w:div w:id="1583566603">
              <w:marLeft w:val="0"/>
              <w:marRight w:val="0"/>
              <w:marTop w:val="0"/>
              <w:marBottom w:val="0"/>
              <w:divBdr>
                <w:top w:val="none" w:sz="0" w:space="0" w:color="auto"/>
                <w:left w:val="none" w:sz="0" w:space="0" w:color="auto"/>
                <w:bottom w:val="none" w:sz="0" w:space="0" w:color="auto"/>
                <w:right w:val="none" w:sz="0" w:space="0" w:color="auto"/>
              </w:divBdr>
            </w:div>
            <w:div w:id="172034689">
              <w:marLeft w:val="0"/>
              <w:marRight w:val="0"/>
              <w:marTop w:val="0"/>
              <w:marBottom w:val="0"/>
              <w:divBdr>
                <w:top w:val="none" w:sz="0" w:space="0" w:color="auto"/>
                <w:left w:val="none" w:sz="0" w:space="0" w:color="auto"/>
                <w:bottom w:val="none" w:sz="0" w:space="0" w:color="auto"/>
                <w:right w:val="none" w:sz="0" w:space="0" w:color="auto"/>
              </w:divBdr>
            </w:div>
            <w:div w:id="295330887">
              <w:marLeft w:val="0"/>
              <w:marRight w:val="0"/>
              <w:marTop w:val="0"/>
              <w:marBottom w:val="0"/>
              <w:divBdr>
                <w:top w:val="none" w:sz="0" w:space="0" w:color="auto"/>
                <w:left w:val="none" w:sz="0" w:space="0" w:color="auto"/>
                <w:bottom w:val="none" w:sz="0" w:space="0" w:color="auto"/>
                <w:right w:val="none" w:sz="0" w:space="0" w:color="auto"/>
              </w:divBdr>
            </w:div>
            <w:div w:id="602422303">
              <w:marLeft w:val="0"/>
              <w:marRight w:val="0"/>
              <w:marTop w:val="0"/>
              <w:marBottom w:val="0"/>
              <w:divBdr>
                <w:top w:val="none" w:sz="0" w:space="0" w:color="auto"/>
                <w:left w:val="none" w:sz="0" w:space="0" w:color="auto"/>
                <w:bottom w:val="none" w:sz="0" w:space="0" w:color="auto"/>
                <w:right w:val="none" w:sz="0" w:space="0" w:color="auto"/>
              </w:divBdr>
            </w:div>
            <w:div w:id="2122383596">
              <w:marLeft w:val="0"/>
              <w:marRight w:val="0"/>
              <w:marTop w:val="0"/>
              <w:marBottom w:val="0"/>
              <w:divBdr>
                <w:top w:val="none" w:sz="0" w:space="0" w:color="auto"/>
                <w:left w:val="none" w:sz="0" w:space="0" w:color="auto"/>
                <w:bottom w:val="none" w:sz="0" w:space="0" w:color="auto"/>
                <w:right w:val="none" w:sz="0" w:space="0" w:color="auto"/>
              </w:divBdr>
            </w:div>
            <w:div w:id="1548027827">
              <w:marLeft w:val="0"/>
              <w:marRight w:val="0"/>
              <w:marTop w:val="0"/>
              <w:marBottom w:val="0"/>
              <w:divBdr>
                <w:top w:val="none" w:sz="0" w:space="0" w:color="auto"/>
                <w:left w:val="none" w:sz="0" w:space="0" w:color="auto"/>
                <w:bottom w:val="none" w:sz="0" w:space="0" w:color="auto"/>
                <w:right w:val="none" w:sz="0" w:space="0" w:color="auto"/>
              </w:divBdr>
            </w:div>
            <w:div w:id="1875464052">
              <w:marLeft w:val="0"/>
              <w:marRight w:val="0"/>
              <w:marTop w:val="0"/>
              <w:marBottom w:val="0"/>
              <w:divBdr>
                <w:top w:val="none" w:sz="0" w:space="0" w:color="auto"/>
                <w:left w:val="none" w:sz="0" w:space="0" w:color="auto"/>
                <w:bottom w:val="none" w:sz="0" w:space="0" w:color="auto"/>
                <w:right w:val="none" w:sz="0" w:space="0" w:color="auto"/>
              </w:divBdr>
            </w:div>
            <w:div w:id="579484829">
              <w:marLeft w:val="0"/>
              <w:marRight w:val="0"/>
              <w:marTop w:val="0"/>
              <w:marBottom w:val="0"/>
              <w:divBdr>
                <w:top w:val="none" w:sz="0" w:space="0" w:color="auto"/>
                <w:left w:val="none" w:sz="0" w:space="0" w:color="auto"/>
                <w:bottom w:val="none" w:sz="0" w:space="0" w:color="auto"/>
                <w:right w:val="none" w:sz="0" w:space="0" w:color="auto"/>
              </w:divBdr>
            </w:div>
            <w:div w:id="2054311257">
              <w:marLeft w:val="0"/>
              <w:marRight w:val="0"/>
              <w:marTop w:val="0"/>
              <w:marBottom w:val="0"/>
              <w:divBdr>
                <w:top w:val="none" w:sz="0" w:space="0" w:color="auto"/>
                <w:left w:val="none" w:sz="0" w:space="0" w:color="auto"/>
                <w:bottom w:val="none" w:sz="0" w:space="0" w:color="auto"/>
                <w:right w:val="none" w:sz="0" w:space="0" w:color="auto"/>
              </w:divBdr>
            </w:div>
            <w:div w:id="2070880694">
              <w:marLeft w:val="0"/>
              <w:marRight w:val="0"/>
              <w:marTop w:val="0"/>
              <w:marBottom w:val="0"/>
              <w:divBdr>
                <w:top w:val="none" w:sz="0" w:space="0" w:color="auto"/>
                <w:left w:val="none" w:sz="0" w:space="0" w:color="auto"/>
                <w:bottom w:val="none" w:sz="0" w:space="0" w:color="auto"/>
                <w:right w:val="none" w:sz="0" w:space="0" w:color="auto"/>
              </w:divBdr>
            </w:div>
            <w:div w:id="1736659198">
              <w:marLeft w:val="0"/>
              <w:marRight w:val="0"/>
              <w:marTop w:val="0"/>
              <w:marBottom w:val="0"/>
              <w:divBdr>
                <w:top w:val="none" w:sz="0" w:space="0" w:color="auto"/>
                <w:left w:val="none" w:sz="0" w:space="0" w:color="auto"/>
                <w:bottom w:val="none" w:sz="0" w:space="0" w:color="auto"/>
                <w:right w:val="none" w:sz="0" w:space="0" w:color="auto"/>
              </w:divBdr>
            </w:div>
            <w:div w:id="783963095">
              <w:marLeft w:val="0"/>
              <w:marRight w:val="0"/>
              <w:marTop w:val="0"/>
              <w:marBottom w:val="0"/>
              <w:divBdr>
                <w:top w:val="none" w:sz="0" w:space="0" w:color="auto"/>
                <w:left w:val="none" w:sz="0" w:space="0" w:color="auto"/>
                <w:bottom w:val="none" w:sz="0" w:space="0" w:color="auto"/>
                <w:right w:val="none" w:sz="0" w:space="0" w:color="auto"/>
              </w:divBdr>
            </w:div>
            <w:div w:id="296572347">
              <w:marLeft w:val="0"/>
              <w:marRight w:val="0"/>
              <w:marTop w:val="0"/>
              <w:marBottom w:val="0"/>
              <w:divBdr>
                <w:top w:val="none" w:sz="0" w:space="0" w:color="auto"/>
                <w:left w:val="none" w:sz="0" w:space="0" w:color="auto"/>
                <w:bottom w:val="none" w:sz="0" w:space="0" w:color="auto"/>
                <w:right w:val="none" w:sz="0" w:space="0" w:color="auto"/>
              </w:divBdr>
            </w:div>
            <w:div w:id="2127888822">
              <w:marLeft w:val="0"/>
              <w:marRight w:val="0"/>
              <w:marTop w:val="0"/>
              <w:marBottom w:val="0"/>
              <w:divBdr>
                <w:top w:val="none" w:sz="0" w:space="0" w:color="auto"/>
                <w:left w:val="none" w:sz="0" w:space="0" w:color="auto"/>
                <w:bottom w:val="none" w:sz="0" w:space="0" w:color="auto"/>
                <w:right w:val="none" w:sz="0" w:space="0" w:color="auto"/>
              </w:divBdr>
            </w:div>
            <w:div w:id="942567907">
              <w:marLeft w:val="0"/>
              <w:marRight w:val="0"/>
              <w:marTop w:val="0"/>
              <w:marBottom w:val="0"/>
              <w:divBdr>
                <w:top w:val="none" w:sz="0" w:space="0" w:color="auto"/>
                <w:left w:val="none" w:sz="0" w:space="0" w:color="auto"/>
                <w:bottom w:val="none" w:sz="0" w:space="0" w:color="auto"/>
                <w:right w:val="none" w:sz="0" w:space="0" w:color="auto"/>
              </w:divBdr>
            </w:div>
            <w:div w:id="1318456242">
              <w:marLeft w:val="0"/>
              <w:marRight w:val="0"/>
              <w:marTop w:val="0"/>
              <w:marBottom w:val="0"/>
              <w:divBdr>
                <w:top w:val="none" w:sz="0" w:space="0" w:color="auto"/>
                <w:left w:val="none" w:sz="0" w:space="0" w:color="auto"/>
                <w:bottom w:val="none" w:sz="0" w:space="0" w:color="auto"/>
                <w:right w:val="none" w:sz="0" w:space="0" w:color="auto"/>
              </w:divBdr>
            </w:div>
            <w:div w:id="1128549624">
              <w:marLeft w:val="0"/>
              <w:marRight w:val="0"/>
              <w:marTop w:val="0"/>
              <w:marBottom w:val="0"/>
              <w:divBdr>
                <w:top w:val="none" w:sz="0" w:space="0" w:color="auto"/>
                <w:left w:val="none" w:sz="0" w:space="0" w:color="auto"/>
                <w:bottom w:val="none" w:sz="0" w:space="0" w:color="auto"/>
                <w:right w:val="none" w:sz="0" w:space="0" w:color="auto"/>
              </w:divBdr>
            </w:div>
            <w:div w:id="1882286588">
              <w:marLeft w:val="0"/>
              <w:marRight w:val="0"/>
              <w:marTop w:val="0"/>
              <w:marBottom w:val="0"/>
              <w:divBdr>
                <w:top w:val="none" w:sz="0" w:space="0" w:color="auto"/>
                <w:left w:val="none" w:sz="0" w:space="0" w:color="auto"/>
                <w:bottom w:val="none" w:sz="0" w:space="0" w:color="auto"/>
                <w:right w:val="none" w:sz="0" w:space="0" w:color="auto"/>
              </w:divBdr>
            </w:div>
            <w:div w:id="223563710">
              <w:marLeft w:val="0"/>
              <w:marRight w:val="0"/>
              <w:marTop w:val="0"/>
              <w:marBottom w:val="0"/>
              <w:divBdr>
                <w:top w:val="none" w:sz="0" w:space="0" w:color="auto"/>
                <w:left w:val="none" w:sz="0" w:space="0" w:color="auto"/>
                <w:bottom w:val="none" w:sz="0" w:space="0" w:color="auto"/>
                <w:right w:val="none" w:sz="0" w:space="0" w:color="auto"/>
              </w:divBdr>
            </w:div>
            <w:div w:id="1427533584">
              <w:marLeft w:val="0"/>
              <w:marRight w:val="0"/>
              <w:marTop w:val="0"/>
              <w:marBottom w:val="0"/>
              <w:divBdr>
                <w:top w:val="none" w:sz="0" w:space="0" w:color="auto"/>
                <w:left w:val="none" w:sz="0" w:space="0" w:color="auto"/>
                <w:bottom w:val="none" w:sz="0" w:space="0" w:color="auto"/>
                <w:right w:val="none" w:sz="0" w:space="0" w:color="auto"/>
              </w:divBdr>
            </w:div>
            <w:div w:id="1704359287">
              <w:marLeft w:val="0"/>
              <w:marRight w:val="0"/>
              <w:marTop w:val="0"/>
              <w:marBottom w:val="0"/>
              <w:divBdr>
                <w:top w:val="none" w:sz="0" w:space="0" w:color="auto"/>
                <w:left w:val="none" w:sz="0" w:space="0" w:color="auto"/>
                <w:bottom w:val="none" w:sz="0" w:space="0" w:color="auto"/>
                <w:right w:val="none" w:sz="0" w:space="0" w:color="auto"/>
              </w:divBdr>
            </w:div>
            <w:div w:id="2004315054">
              <w:marLeft w:val="0"/>
              <w:marRight w:val="0"/>
              <w:marTop w:val="0"/>
              <w:marBottom w:val="0"/>
              <w:divBdr>
                <w:top w:val="none" w:sz="0" w:space="0" w:color="auto"/>
                <w:left w:val="none" w:sz="0" w:space="0" w:color="auto"/>
                <w:bottom w:val="none" w:sz="0" w:space="0" w:color="auto"/>
                <w:right w:val="none" w:sz="0" w:space="0" w:color="auto"/>
              </w:divBdr>
            </w:div>
            <w:div w:id="280764147">
              <w:marLeft w:val="0"/>
              <w:marRight w:val="0"/>
              <w:marTop w:val="0"/>
              <w:marBottom w:val="0"/>
              <w:divBdr>
                <w:top w:val="none" w:sz="0" w:space="0" w:color="auto"/>
                <w:left w:val="none" w:sz="0" w:space="0" w:color="auto"/>
                <w:bottom w:val="none" w:sz="0" w:space="0" w:color="auto"/>
                <w:right w:val="none" w:sz="0" w:space="0" w:color="auto"/>
              </w:divBdr>
            </w:div>
            <w:div w:id="1711344503">
              <w:marLeft w:val="0"/>
              <w:marRight w:val="0"/>
              <w:marTop w:val="0"/>
              <w:marBottom w:val="0"/>
              <w:divBdr>
                <w:top w:val="none" w:sz="0" w:space="0" w:color="auto"/>
                <w:left w:val="none" w:sz="0" w:space="0" w:color="auto"/>
                <w:bottom w:val="none" w:sz="0" w:space="0" w:color="auto"/>
                <w:right w:val="none" w:sz="0" w:space="0" w:color="auto"/>
              </w:divBdr>
            </w:div>
            <w:div w:id="1588803058">
              <w:marLeft w:val="0"/>
              <w:marRight w:val="0"/>
              <w:marTop w:val="0"/>
              <w:marBottom w:val="0"/>
              <w:divBdr>
                <w:top w:val="none" w:sz="0" w:space="0" w:color="auto"/>
                <w:left w:val="none" w:sz="0" w:space="0" w:color="auto"/>
                <w:bottom w:val="none" w:sz="0" w:space="0" w:color="auto"/>
                <w:right w:val="none" w:sz="0" w:space="0" w:color="auto"/>
              </w:divBdr>
            </w:div>
            <w:div w:id="416751721">
              <w:marLeft w:val="0"/>
              <w:marRight w:val="0"/>
              <w:marTop w:val="0"/>
              <w:marBottom w:val="0"/>
              <w:divBdr>
                <w:top w:val="none" w:sz="0" w:space="0" w:color="auto"/>
                <w:left w:val="none" w:sz="0" w:space="0" w:color="auto"/>
                <w:bottom w:val="none" w:sz="0" w:space="0" w:color="auto"/>
                <w:right w:val="none" w:sz="0" w:space="0" w:color="auto"/>
              </w:divBdr>
            </w:div>
            <w:div w:id="1676106187">
              <w:marLeft w:val="0"/>
              <w:marRight w:val="0"/>
              <w:marTop w:val="0"/>
              <w:marBottom w:val="0"/>
              <w:divBdr>
                <w:top w:val="none" w:sz="0" w:space="0" w:color="auto"/>
                <w:left w:val="none" w:sz="0" w:space="0" w:color="auto"/>
                <w:bottom w:val="none" w:sz="0" w:space="0" w:color="auto"/>
                <w:right w:val="none" w:sz="0" w:space="0" w:color="auto"/>
              </w:divBdr>
            </w:div>
            <w:div w:id="1409424132">
              <w:marLeft w:val="0"/>
              <w:marRight w:val="0"/>
              <w:marTop w:val="0"/>
              <w:marBottom w:val="0"/>
              <w:divBdr>
                <w:top w:val="none" w:sz="0" w:space="0" w:color="auto"/>
                <w:left w:val="none" w:sz="0" w:space="0" w:color="auto"/>
                <w:bottom w:val="none" w:sz="0" w:space="0" w:color="auto"/>
                <w:right w:val="none" w:sz="0" w:space="0" w:color="auto"/>
              </w:divBdr>
            </w:div>
            <w:div w:id="1721787498">
              <w:marLeft w:val="0"/>
              <w:marRight w:val="0"/>
              <w:marTop w:val="0"/>
              <w:marBottom w:val="0"/>
              <w:divBdr>
                <w:top w:val="none" w:sz="0" w:space="0" w:color="auto"/>
                <w:left w:val="none" w:sz="0" w:space="0" w:color="auto"/>
                <w:bottom w:val="none" w:sz="0" w:space="0" w:color="auto"/>
                <w:right w:val="none" w:sz="0" w:space="0" w:color="auto"/>
              </w:divBdr>
            </w:div>
            <w:div w:id="1262836049">
              <w:marLeft w:val="0"/>
              <w:marRight w:val="0"/>
              <w:marTop w:val="0"/>
              <w:marBottom w:val="0"/>
              <w:divBdr>
                <w:top w:val="none" w:sz="0" w:space="0" w:color="auto"/>
                <w:left w:val="none" w:sz="0" w:space="0" w:color="auto"/>
                <w:bottom w:val="none" w:sz="0" w:space="0" w:color="auto"/>
                <w:right w:val="none" w:sz="0" w:space="0" w:color="auto"/>
              </w:divBdr>
            </w:div>
            <w:div w:id="508060795">
              <w:marLeft w:val="0"/>
              <w:marRight w:val="0"/>
              <w:marTop w:val="0"/>
              <w:marBottom w:val="0"/>
              <w:divBdr>
                <w:top w:val="none" w:sz="0" w:space="0" w:color="auto"/>
                <w:left w:val="none" w:sz="0" w:space="0" w:color="auto"/>
                <w:bottom w:val="none" w:sz="0" w:space="0" w:color="auto"/>
                <w:right w:val="none" w:sz="0" w:space="0" w:color="auto"/>
              </w:divBdr>
            </w:div>
            <w:div w:id="2053728213">
              <w:marLeft w:val="0"/>
              <w:marRight w:val="0"/>
              <w:marTop w:val="0"/>
              <w:marBottom w:val="0"/>
              <w:divBdr>
                <w:top w:val="none" w:sz="0" w:space="0" w:color="auto"/>
                <w:left w:val="none" w:sz="0" w:space="0" w:color="auto"/>
                <w:bottom w:val="none" w:sz="0" w:space="0" w:color="auto"/>
                <w:right w:val="none" w:sz="0" w:space="0" w:color="auto"/>
              </w:divBdr>
            </w:div>
            <w:div w:id="5332840">
              <w:marLeft w:val="0"/>
              <w:marRight w:val="0"/>
              <w:marTop w:val="0"/>
              <w:marBottom w:val="0"/>
              <w:divBdr>
                <w:top w:val="none" w:sz="0" w:space="0" w:color="auto"/>
                <w:left w:val="none" w:sz="0" w:space="0" w:color="auto"/>
                <w:bottom w:val="none" w:sz="0" w:space="0" w:color="auto"/>
                <w:right w:val="none" w:sz="0" w:space="0" w:color="auto"/>
              </w:divBdr>
            </w:div>
            <w:div w:id="942416909">
              <w:marLeft w:val="0"/>
              <w:marRight w:val="0"/>
              <w:marTop w:val="0"/>
              <w:marBottom w:val="0"/>
              <w:divBdr>
                <w:top w:val="none" w:sz="0" w:space="0" w:color="auto"/>
                <w:left w:val="none" w:sz="0" w:space="0" w:color="auto"/>
                <w:bottom w:val="none" w:sz="0" w:space="0" w:color="auto"/>
                <w:right w:val="none" w:sz="0" w:space="0" w:color="auto"/>
              </w:divBdr>
            </w:div>
            <w:div w:id="220943531">
              <w:marLeft w:val="0"/>
              <w:marRight w:val="0"/>
              <w:marTop w:val="0"/>
              <w:marBottom w:val="0"/>
              <w:divBdr>
                <w:top w:val="none" w:sz="0" w:space="0" w:color="auto"/>
                <w:left w:val="none" w:sz="0" w:space="0" w:color="auto"/>
                <w:bottom w:val="none" w:sz="0" w:space="0" w:color="auto"/>
                <w:right w:val="none" w:sz="0" w:space="0" w:color="auto"/>
              </w:divBdr>
            </w:div>
            <w:div w:id="939796451">
              <w:marLeft w:val="0"/>
              <w:marRight w:val="0"/>
              <w:marTop w:val="0"/>
              <w:marBottom w:val="0"/>
              <w:divBdr>
                <w:top w:val="none" w:sz="0" w:space="0" w:color="auto"/>
                <w:left w:val="none" w:sz="0" w:space="0" w:color="auto"/>
                <w:bottom w:val="none" w:sz="0" w:space="0" w:color="auto"/>
                <w:right w:val="none" w:sz="0" w:space="0" w:color="auto"/>
              </w:divBdr>
            </w:div>
            <w:div w:id="866796456">
              <w:marLeft w:val="0"/>
              <w:marRight w:val="0"/>
              <w:marTop w:val="0"/>
              <w:marBottom w:val="0"/>
              <w:divBdr>
                <w:top w:val="none" w:sz="0" w:space="0" w:color="auto"/>
                <w:left w:val="none" w:sz="0" w:space="0" w:color="auto"/>
                <w:bottom w:val="none" w:sz="0" w:space="0" w:color="auto"/>
                <w:right w:val="none" w:sz="0" w:space="0" w:color="auto"/>
              </w:divBdr>
            </w:div>
            <w:div w:id="291522249">
              <w:marLeft w:val="0"/>
              <w:marRight w:val="0"/>
              <w:marTop w:val="0"/>
              <w:marBottom w:val="0"/>
              <w:divBdr>
                <w:top w:val="none" w:sz="0" w:space="0" w:color="auto"/>
                <w:left w:val="none" w:sz="0" w:space="0" w:color="auto"/>
                <w:bottom w:val="none" w:sz="0" w:space="0" w:color="auto"/>
                <w:right w:val="none" w:sz="0" w:space="0" w:color="auto"/>
              </w:divBdr>
            </w:div>
            <w:div w:id="914826632">
              <w:marLeft w:val="0"/>
              <w:marRight w:val="0"/>
              <w:marTop w:val="0"/>
              <w:marBottom w:val="0"/>
              <w:divBdr>
                <w:top w:val="none" w:sz="0" w:space="0" w:color="auto"/>
                <w:left w:val="none" w:sz="0" w:space="0" w:color="auto"/>
                <w:bottom w:val="none" w:sz="0" w:space="0" w:color="auto"/>
                <w:right w:val="none" w:sz="0" w:space="0" w:color="auto"/>
              </w:divBdr>
            </w:div>
            <w:div w:id="1662545453">
              <w:marLeft w:val="0"/>
              <w:marRight w:val="0"/>
              <w:marTop w:val="0"/>
              <w:marBottom w:val="0"/>
              <w:divBdr>
                <w:top w:val="none" w:sz="0" w:space="0" w:color="auto"/>
                <w:left w:val="none" w:sz="0" w:space="0" w:color="auto"/>
                <w:bottom w:val="none" w:sz="0" w:space="0" w:color="auto"/>
                <w:right w:val="none" w:sz="0" w:space="0" w:color="auto"/>
              </w:divBdr>
            </w:div>
            <w:div w:id="1747608072">
              <w:marLeft w:val="0"/>
              <w:marRight w:val="0"/>
              <w:marTop w:val="0"/>
              <w:marBottom w:val="0"/>
              <w:divBdr>
                <w:top w:val="none" w:sz="0" w:space="0" w:color="auto"/>
                <w:left w:val="none" w:sz="0" w:space="0" w:color="auto"/>
                <w:bottom w:val="none" w:sz="0" w:space="0" w:color="auto"/>
                <w:right w:val="none" w:sz="0" w:space="0" w:color="auto"/>
              </w:divBdr>
            </w:div>
            <w:div w:id="1889341001">
              <w:marLeft w:val="0"/>
              <w:marRight w:val="0"/>
              <w:marTop w:val="0"/>
              <w:marBottom w:val="0"/>
              <w:divBdr>
                <w:top w:val="none" w:sz="0" w:space="0" w:color="auto"/>
                <w:left w:val="none" w:sz="0" w:space="0" w:color="auto"/>
                <w:bottom w:val="none" w:sz="0" w:space="0" w:color="auto"/>
                <w:right w:val="none" w:sz="0" w:space="0" w:color="auto"/>
              </w:divBdr>
            </w:div>
            <w:div w:id="546374386">
              <w:marLeft w:val="0"/>
              <w:marRight w:val="0"/>
              <w:marTop w:val="0"/>
              <w:marBottom w:val="0"/>
              <w:divBdr>
                <w:top w:val="none" w:sz="0" w:space="0" w:color="auto"/>
                <w:left w:val="none" w:sz="0" w:space="0" w:color="auto"/>
                <w:bottom w:val="none" w:sz="0" w:space="0" w:color="auto"/>
                <w:right w:val="none" w:sz="0" w:space="0" w:color="auto"/>
              </w:divBdr>
            </w:div>
            <w:div w:id="1986428056">
              <w:marLeft w:val="0"/>
              <w:marRight w:val="0"/>
              <w:marTop w:val="0"/>
              <w:marBottom w:val="0"/>
              <w:divBdr>
                <w:top w:val="none" w:sz="0" w:space="0" w:color="auto"/>
                <w:left w:val="none" w:sz="0" w:space="0" w:color="auto"/>
                <w:bottom w:val="none" w:sz="0" w:space="0" w:color="auto"/>
                <w:right w:val="none" w:sz="0" w:space="0" w:color="auto"/>
              </w:divBdr>
            </w:div>
            <w:div w:id="65493655">
              <w:marLeft w:val="0"/>
              <w:marRight w:val="0"/>
              <w:marTop w:val="0"/>
              <w:marBottom w:val="0"/>
              <w:divBdr>
                <w:top w:val="none" w:sz="0" w:space="0" w:color="auto"/>
                <w:left w:val="none" w:sz="0" w:space="0" w:color="auto"/>
                <w:bottom w:val="none" w:sz="0" w:space="0" w:color="auto"/>
                <w:right w:val="none" w:sz="0" w:space="0" w:color="auto"/>
              </w:divBdr>
            </w:div>
            <w:div w:id="1890994921">
              <w:marLeft w:val="0"/>
              <w:marRight w:val="0"/>
              <w:marTop w:val="0"/>
              <w:marBottom w:val="0"/>
              <w:divBdr>
                <w:top w:val="none" w:sz="0" w:space="0" w:color="auto"/>
                <w:left w:val="none" w:sz="0" w:space="0" w:color="auto"/>
                <w:bottom w:val="none" w:sz="0" w:space="0" w:color="auto"/>
                <w:right w:val="none" w:sz="0" w:space="0" w:color="auto"/>
              </w:divBdr>
            </w:div>
            <w:div w:id="1981223882">
              <w:marLeft w:val="0"/>
              <w:marRight w:val="0"/>
              <w:marTop w:val="0"/>
              <w:marBottom w:val="0"/>
              <w:divBdr>
                <w:top w:val="none" w:sz="0" w:space="0" w:color="auto"/>
                <w:left w:val="none" w:sz="0" w:space="0" w:color="auto"/>
                <w:bottom w:val="none" w:sz="0" w:space="0" w:color="auto"/>
                <w:right w:val="none" w:sz="0" w:space="0" w:color="auto"/>
              </w:divBdr>
            </w:div>
            <w:div w:id="1039664171">
              <w:marLeft w:val="0"/>
              <w:marRight w:val="0"/>
              <w:marTop w:val="0"/>
              <w:marBottom w:val="0"/>
              <w:divBdr>
                <w:top w:val="none" w:sz="0" w:space="0" w:color="auto"/>
                <w:left w:val="none" w:sz="0" w:space="0" w:color="auto"/>
                <w:bottom w:val="none" w:sz="0" w:space="0" w:color="auto"/>
                <w:right w:val="none" w:sz="0" w:space="0" w:color="auto"/>
              </w:divBdr>
            </w:div>
            <w:div w:id="1971206758">
              <w:marLeft w:val="0"/>
              <w:marRight w:val="0"/>
              <w:marTop w:val="0"/>
              <w:marBottom w:val="0"/>
              <w:divBdr>
                <w:top w:val="none" w:sz="0" w:space="0" w:color="auto"/>
                <w:left w:val="none" w:sz="0" w:space="0" w:color="auto"/>
                <w:bottom w:val="none" w:sz="0" w:space="0" w:color="auto"/>
                <w:right w:val="none" w:sz="0" w:space="0" w:color="auto"/>
              </w:divBdr>
            </w:div>
            <w:div w:id="114713460">
              <w:marLeft w:val="0"/>
              <w:marRight w:val="0"/>
              <w:marTop w:val="0"/>
              <w:marBottom w:val="0"/>
              <w:divBdr>
                <w:top w:val="none" w:sz="0" w:space="0" w:color="auto"/>
                <w:left w:val="none" w:sz="0" w:space="0" w:color="auto"/>
                <w:bottom w:val="none" w:sz="0" w:space="0" w:color="auto"/>
                <w:right w:val="none" w:sz="0" w:space="0" w:color="auto"/>
              </w:divBdr>
            </w:div>
            <w:div w:id="2132898250">
              <w:marLeft w:val="0"/>
              <w:marRight w:val="0"/>
              <w:marTop w:val="0"/>
              <w:marBottom w:val="0"/>
              <w:divBdr>
                <w:top w:val="none" w:sz="0" w:space="0" w:color="auto"/>
                <w:left w:val="none" w:sz="0" w:space="0" w:color="auto"/>
                <w:bottom w:val="none" w:sz="0" w:space="0" w:color="auto"/>
                <w:right w:val="none" w:sz="0" w:space="0" w:color="auto"/>
              </w:divBdr>
            </w:div>
            <w:div w:id="1911768423">
              <w:marLeft w:val="0"/>
              <w:marRight w:val="0"/>
              <w:marTop w:val="0"/>
              <w:marBottom w:val="0"/>
              <w:divBdr>
                <w:top w:val="none" w:sz="0" w:space="0" w:color="auto"/>
                <w:left w:val="none" w:sz="0" w:space="0" w:color="auto"/>
                <w:bottom w:val="none" w:sz="0" w:space="0" w:color="auto"/>
                <w:right w:val="none" w:sz="0" w:space="0" w:color="auto"/>
              </w:divBdr>
            </w:div>
            <w:div w:id="502474198">
              <w:marLeft w:val="0"/>
              <w:marRight w:val="0"/>
              <w:marTop w:val="0"/>
              <w:marBottom w:val="0"/>
              <w:divBdr>
                <w:top w:val="none" w:sz="0" w:space="0" w:color="auto"/>
                <w:left w:val="none" w:sz="0" w:space="0" w:color="auto"/>
                <w:bottom w:val="none" w:sz="0" w:space="0" w:color="auto"/>
                <w:right w:val="none" w:sz="0" w:space="0" w:color="auto"/>
              </w:divBdr>
            </w:div>
            <w:div w:id="209079149">
              <w:marLeft w:val="0"/>
              <w:marRight w:val="0"/>
              <w:marTop w:val="0"/>
              <w:marBottom w:val="0"/>
              <w:divBdr>
                <w:top w:val="none" w:sz="0" w:space="0" w:color="auto"/>
                <w:left w:val="none" w:sz="0" w:space="0" w:color="auto"/>
                <w:bottom w:val="none" w:sz="0" w:space="0" w:color="auto"/>
                <w:right w:val="none" w:sz="0" w:space="0" w:color="auto"/>
              </w:divBdr>
            </w:div>
            <w:div w:id="745691037">
              <w:marLeft w:val="0"/>
              <w:marRight w:val="0"/>
              <w:marTop w:val="0"/>
              <w:marBottom w:val="0"/>
              <w:divBdr>
                <w:top w:val="none" w:sz="0" w:space="0" w:color="auto"/>
                <w:left w:val="none" w:sz="0" w:space="0" w:color="auto"/>
                <w:bottom w:val="none" w:sz="0" w:space="0" w:color="auto"/>
                <w:right w:val="none" w:sz="0" w:space="0" w:color="auto"/>
              </w:divBdr>
            </w:div>
            <w:div w:id="1338658552">
              <w:marLeft w:val="0"/>
              <w:marRight w:val="0"/>
              <w:marTop w:val="0"/>
              <w:marBottom w:val="0"/>
              <w:divBdr>
                <w:top w:val="none" w:sz="0" w:space="0" w:color="auto"/>
                <w:left w:val="none" w:sz="0" w:space="0" w:color="auto"/>
                <w:bottom w:val="none" w:sz="0" w:space="0" w:color="auto"/>
                <w:right w:val="none" w:sz="0" w:space="0" w:color="auto"/>
              </w:divBdr>
            </w:div>
            <w:div w:id="531841017">
              <w:marLeft w:val="0"/>
              <w:marRight w:val="0"/>
              <w:marTop w:val="0"/>
              <w:marBottom w:val="0"/>
              <w:divBdr>
                <w:top w:val="none" w:sz="0" w:space="0" w:color="auto"/>
                <w:left w:val="none" w:sz="0" w:space="0" w:color="auto"/>
                <w:bottom w:val="none" w:sz="0" w:space="0" w:color="auto"/>
                <w:right w:val="none" w:sz="0" w:space="0" w:color="auto"/>
              </w:divBdr>
            </w:div>
            <w:div w:id="1595241592">
              <w:marLeft w:val="0"/>
              <w:marRight w:val="0"/>
              <w:marTop w:val="0"/>
              <w:marBottom w:val="0"/>
              <w:divBdr>
                <w:top w:val="none" w:sz="0" w:space="0" w:color="auto"/>
                <w:left w:val="none" w:sz="0" w:space="0" w:color="auto"/>
                <w:bottom w:val="none" w:sz="0" w:space="0" w:color="auto"/>
                <w:right w:val="none" w:sz="0" w:space="0" w:color="auto"/>
              </w:divBdr>
            </w:div>
            <w:div w:id="1479148502">
              <w:marLeft w:val="0"/>
              <w:marRight w:val="0"/>
              <w:marTop w:val="0"/>
              <w:marBottom w:val="0"/>
              <w:divBdr>
                <w:top w:val="none" w:sz="0" w:space="0" w:color="auto"/>
                <w:left w:val="none" w:sz="0" w:space="0" w:color="auto"/>
                <w:bottom w:val="none" w:sz="0" w:space="0" w:color="auto"/>
                <w:right w:val="none" w:sz="0" w:space="0" w:color="auto"/>
              </w:divBdr>
            </w:div>
            <w:div w:id="544174877">
              <w:marLeft w:val="0"/>
              <w:marRight w:val="0"/>
              <w:marTop w:val="0"/>
              <w:marBottom w:val="0"/>
              <w:divBdr>
                <w:top w:val="none" w:sz="0" w:space="0" w:color="auto"/>
                <w:left w:val="none" w:sz="0" w:space="0" w:color="auto"/>
                <w:bottom w:val="none" w:sz="0" w:space="0" w:color="auto"/>
                <w:right w:val="none" w:sz="0" w:space="0" w:color="auto"/>
              </w:divBdr>
            </w:div>
            <w:div w:id="963198006">
              <w:marLeft w:val="0"/>
              <w:marRight w:val="0"/>
              <w:marTop w:val="0"/>
              <w:marBottom w:val="0"/>
              <w:divBdr>
                <w:top w:val="none" w:sz="0" w:space="0" w:color="auto"/>
                <w:left w:val="none" w:sz="0" w:space="0" w:color="auto"/>
                <w:bottom w:val="none" w:sz="0" w:space="0" w:color="auto"/>
                <w:right w:val="none" w:sz="0" w:space="0" w:color="auto"/>
              </w:divBdr>
            </w:div>
            <w:div w:id="204294986">
              <w:marLeft w:val="0"/>
              <w:marRight w:val="0"/>
              <w:marTop w:val="0"/>
              <w:marBottom w:val="0"/>
              <w:divBdr>
                <w:top w:val="none" w:sz="0" w:space="0" w:color="auto"/>
                <w:left w:val="none" w:sz="0" w:space="0" w:color="auto"/>
                <w:bottom w:val="none" w:sz="0" w:space="0" w:color="auto"/>
                <w:right w:val="none" w:sz="0" w:space="0" w:color="auto"/>
              </w:divBdr>
            </w:div>
            <w:div w:id="2062711596">
              <w:marLeft w:val="0"/>
              <w:marRight w:val="0"/>
              <w:marTop w:val="0"/>
              <w:marBottom w:val="0"/>
              <w:divBdr>
                <w:top w:val="none" w:sz="0" w:space="0" w:color="auto"/>
                <w:left w:val="none" w:sz="0" w:space="0" w:color="auto"/>
                <w:bottom w:val="none" w:sz="0" w:space="0" w:color="auto"/>
                <w:right w:val="none" w:sz="0" w:space="0" w:color="auto"/>
              </w:divBdr>
            </w:div>
            <w:div w:id="1917084124">
              <w:marLeft w:val="0"/>
              <w:marRight w:val="0"/>
              <w:marTop w:val="0"/>
              <w:marBottom w:val="0"/>
              <w:divBdr>
                <w:top w:val="none" w:sz="0" w:space="0" w:color="auto"/>
                <w:left w:val="none" w:sz="0" w:space="0" w:color="auto"/>
                <w:bottom w:val="none" w:sz="0" w:space="0" w:color="auto"/>
                <w:right w:val="none" w:sz="0" w:space="0" w:color="auto"/>
              </w:divBdr>
            </w:div>
            <w:div w:id="1739551428">
              <w:marLeft w:val="0"/>
              <w:marRight w:val="0"/>
              <w:marTop w:val="0"/>
              <w:marBottom w:val="0"/>
              <w:divBdr>
                <w:top w:val="none" w:sz="0" w:space="0" w:color="auto"/>
                <w:left w:val="none" w:sz="0" w:space="0" w:color="auto"/>
                <w:bottom w:val="none" w:sz="0" w:space="0" w:color="auto"/>
                <w:right w:val="none" w:sz="0" w:space="0" w:color="auto"/>
              </w:divBdr>
            </w:div>
            <w:div w:id="1695107739">
              <w:marLeft w:val="0"/>
              <w:marRight w:val="0"/>
              <w:marTop w:val="0"/>
              <w:marBottom w:val="0"/>
              <w:divBdr>
                <w:top w:val="none" w:sz="0" w:space="0" w:color="auto"/>
                <w:left w:val="none" w:sz="0" w:space="0" w:color="auto"/>
                <w:bottom w:val="none" w:sz="0" w:space="0" w:color="auto"/>
                <w:right w:val="none" w:sz="0" w:space="0" w:color="auto"/>
              </w:divBdr>
            </w:div>
            <w:div w:id="920138932">
              <w:marLeft w:val="0"/>
              <w:marRight w:val="0"/>
              <w:marTop w:val="0"/>
              <w:marBottom w:val="0"/>
              <w:divBdr>
                <w:top w:val="none" w:sz="0" w:space="0" w:color="auto"/>
                <w:left w:val="none" w:sz="0" w:space="0" w:color="auto"/>
                <w:bottom w:val="none" w:sz="0" w:space="0" w:color="auto"/>
                <w:right w:val="none" w:sz="0" w:space="0" w:color="auto"/>
              </w:divBdr>
            </w:div>
            <w:div w:id="1702896379">
              <w:marLeft w:val="0"/>
              <w:marRight w:val="0"/>
              <w:marTop w:val="0"/>
              <w:marBottom w:val="0"/>
              <w:divBdr>
                <w:top w:val="none" w:sz="0" w:space="0" w:color="auto"/>
                <w:left w:val="none" w:sz="0" w:space="0" w:color="auto"/>
                <w:bottom w:val="none" w:sz="0" w:space="0" w:color="auto"/>
                <w:right w:val="none" w:sz="0" w:space="0" w:color="auto"/>
              </w:divBdr>
            </w:div>
            <w:div w:id="479805919">
              <w:marLeft w:val="0"/>
              <w:marRight w:val="0"/>
              <w:marTop w:val="0"/>
              <w:marBottom w:val="0"/>
              <w:divBdr>
                <w:top w:val="none" w:sz="0" w:space="0" w:color="auto"/>
                <w:left w:val="none" w:sz="0" w:space="0" w:color="auto"/>
                <w:bottom w:val="none" w:sz="0" w:space="0" w:color="auto"/>
                <w:right w:val="none" w:sz="0" w:space="0" w:color="auto"/>
              </w:divBdr>
            </w:div>
            <w:div w:id="476724549">
              <w:marLeft w:val="0"/>
              <w:marRight w:val="0"/>
              <w:marTop w:val="0"/>
              <w:marBottom w:val="0"/>
              <w:divBdr>
                <w:top w:val="none" w:sz="0" w:space="0" w:color="auto"/>
                <w:left w:val="none" w:sz="0" w:space="0" w:color="auto"/>
                <w:bottom w:val="none" w:sz="0" w:space="0" w:color="auto"/>
                <w:right w:val="none" w:sz="0" w:space="0" w:color="auto"/>
              </w:divBdr>
            </w:div>
            <w:div w:id="451753849">
              <w:marLeft w:val="0"/>
              <w:marRight w:val="0"/>
              <w:marTop w:val="0"/>
              <w:marBottom w:val="0"/>
              <w:divBdr>
                <w:top w:val="none" w:sz="0" w:space="0" w:color="auto"/>
                <w:left w:val="none" w:sz="0" w:space="0" w:color="auto"/>
                <w:bottom w:val="none" w:sz="0" w:space="0" w:color="auto"/>
                <w:right w:val="none" w:sz="0" w:space="0" w:color="auto"/>
              </w:divBdr>
            </w:div>
            <w:div w:id="834995887">
              <w:marLeft w:val="0"/>
              <w:marRight w:val="0"/>
              <w:marTop w:val="0"/>
              <w:marBottom w:val="0"/>
              <w:divBdr>
                <w:top w:val="none" w:sz="0" w:space="0" w:color="auto"/>
                <w:left w:val="none" w:sz="0" w:space="0" w:color="auto"/>
                <w:bottom w:val="none" w:sz="0" w:space="0" w:color="auto"/>
                <w:right w:val="none" w:sz="0" w:space="0" w:color="auto"/>
              </w:divBdr>
            </w:div>
            <w:div w:id="59905856">
              <w:marLeft w:val="0"/>
              <w:marRight w:val="0"/>
              <w:marTop w:val="0"/>
              <w:marBottom w:val="0"/>
              <w:divBdr>
                <w:top w:val="none" w:sz="0" w:space="0" w:color="auto"/>
                <w:left w:val="none" w:sz="0" w:space="0" w:color="auto"/>
                <w:bottom w:val="none" w:sz="0" w:space="0" w:color="auto"/>
                <w:right w:val="none" w:sz="0" w:space="0" w:color="auto"/>
              </w:divBdr>
            </w:div>
            <w:div w:id="2119518252">
              <w:marLeft w:val="0"/>
              <w:marRight w:val="0"/>
              <w:marTop w:val="0"/>
              <w:marBottom w:val="0"/>
              <w:divBdr>
                <w:top w:val="none" w:sz="0" w:space="0" w:color="auto"/>
                <w:left w:val="none" w:sz="0" w:space="0" w:color="auto"/>
                <w:bottom w:val="none" w:sz="0" w:space="0" w:color="auto"/>
                <w:right w:val="none" w:sz="0" w:space="0" w:color="auto"/>
              </w:divBdr>
            </w:div>
            <w:div w:id="1753425151">
              <w:marLeft w:val="0"/>
              <w:marRight w:val="0"/>
              <w:marTop w:val="0"/>
              <w:marBottom w:val="0"/>
              <w:divBdr>
                <w:top w:val="none" w:sz="0" w:space="0" w:color="auto"/>
                <w:left w:val="none" w:sz="0" w:space="0" w:color="auto"/>
                <w:bottom w:val="none" w:sz="0" w:space="0" w:color="auto"/>
                <w:right w:val="none" w:sz="0" w:space="0" w:color="auto"/>
              </w:divBdr>
            </w:div>
            <w:div w:id="1527912424">
              <w:marLeft w:val="0"/>
              <w:marRight w:val="0"/>
              <w:marTop w:val="0"/>
              <w:marBottom w:val="0"/>
              <w:divBdr>
                <w:top w:val="none" w:sz="0" w:space="0" w:color="auto"/>
                <w:left w:val="none" w:sz="0" w:space="0" w:color="auto"/>
                <w:bottom w:val="none" w:sz="0" w:space="0" w:color="auto"/>
                <w:right w:val="none" w:sz="0" w:space="0" w:color="auto"/>
              </w:divBdr>
            </w:div>
            <w:div w:id="463499973">
              <w:marLeft w:val="0"/>
              <w:marRight w:val="0"/>
              <w:marTop w:val="0"/>
              <w:marBottom w:val="0"/>
              <w:divBdr>
                <w:top w:val="none" w:sz="0" w:space="0" w:color="auto"/>
                <w:left w:val="none" w:sz="0" w:space="0" w:color="auto"/>
                <w:bottom w:val="none" w:sz="0" w:space="0" w:color="auto"/>
                <w:right w:val="none" w:sz="0" w:space="0" w:color="auto"/>
              </w:divBdr>
            </w:div>
            <w:div w:id="664279884">
              <w:marLeft w:val="0"/>
              <w:marRight w:val="0"/>
              <w:marTop w:val="0"/>
              <w:marBottom w:val="0"/>
              <w:divBdr>
                <w:top w:val="none" w:sz="0" w:space="0" w:color="auto"/>
                <w:left w:val="none" w:sz="0" w:space="0" w:color="auto"/>
                <w:bottom w:val="none" w:sz="0" w:space="0" w:color="auto"/>
                <w:right w:val="none" w:sz="0" w:space="0" w:color="auto"/>
              </w:divBdr>
            </w:div>
            <w:div w:id="1334264282">
              <w:marLeft w:val="0"/>
              <w:marRight w:val="0"/>
              <w:marTop w:val="0"/>
              <w:marBottom w:val="0"/>
              <w:divBdr>
                <w:top w:val="none" w:sz="0" w:space="0" w:color="auto"/>
                <w:left w:val="none" w:sz="0" w:space="0" w:color="auto"/>
                <w:bottom w:val="none" w:sz="0" w:space="0" w:color="auto"/>
                <w:right w:val="none" w:sz="0" w:space="0" w:color="auto"/>
              </w:divBdr>
            </w:div>
            <w:div w:id="1445270546">
              <w:marLeft w:val="0"/>
              <w:marRight w:val="0"/>
              <w:marTop w:val="0"/>
              <w:marBottom w:val="0"/>
              <w:divBdr>
                <w:top w:val="none" w:sz="0" w:space="0" w:color="auto"/>
                <w:left w:val="none" w:sz="0" w:space="0" w:color="auto"/>
                <w:bottom w:val="none" w:sz="0" w:space="0" w:color="auto"/>
                <w:right w:val="none" w:sz="0" w:space="0" w:color="auto"/>
              </w:divBdr>
            </w:div>
            <w:div w:id="189268451">
              <w:marLeft w:val="0"/>
              <w:marRight w:val="0"/>
              <w:marTop w:val="0"/>
              <w:marBottom w:val="0"/>
              <w:divBdr>
                <w:top w:val="none" w:sz="0" w:space="0" w:color="auto"/>
                <w:left w:val="none" w:sz="0" w:space="0" w:color="auto"/>
                <w:bottom w:val="none" w:sz="0" w:space="0" w:color="auto"/>
                <w:right w:val="none" w:sz="0" w:space="0" w:color="auto"/>
              </w:divBdr>
            </w:div>
            <w:div w:id="2014985446">
              <w:marLeft w:val="0"/>
              <w:marRight w:val="0"/>
              <w:marTop w:val="0"/>
              <w:marBottom w:val="0"/>
              <w:divBdr>
                <w:top w:val="none" w:sz="0" w:space="0" w:color="auto"/>
                <w:left w:val="none" w:sz="0" w:space="0" w:color="auto"/>
                <w:bottom w:val="none" w:sz="0" w:space="0" w:color="auto"/>
                <w:right w:val="none" w:sz="0" w:space="0" w:color="auto"/>
              </w:divBdr>
            </w:div>
            <w:div w:id="1731810418">
              <w:marLeft w:val="0"/>
              <w:marRight w:val="0"/>
              <w:marTop w:val="0"/>
              <w:marBottom w:val="0"/>
              <w:divBdr>
                <w:top w:val="none" w:sz="0" w:space="0" w:color="auto"/>
                <w:left w:val="none" w:sz="0" w:space="0" w:color="auto"/>
                <w:bottom w:val="none" w:sz="0" w:space="0" w:color="auto"/>
                <w:right w:val="none" w:sz="0" w:space="0" w:color="auto"/>
              </w:divBdr>
            </w:div>
            <w:div w:id="1055158569">
              <w:marLeft w:val="0"/>
              <w:marRight w:val="0"/>
              <w:marTop w:val="0"/>
              <w:marBottom w:val="0"/>
              <w:divBdr>
                <w:top w:val="none" w:sz="0" w:space="0" w:color="auto"/>
                <w:left w:val="none" w:sz="0" w:space="0" w:color="auto"/>
                <w:bottom w:val="none" w:sz="0" w:space="0" w:color="auto"/>
                <w:right w:val="none" w:sz="0" w:space="0" w:color="auto"/>
              </w:divBdr>
            </w:div>
            <w:div w:id="1454398341">
              <w:marLeft w:val="0"/>
              <w:marRight w:val="0"/>
              <w:marTop w:val="0"/>
              <w:marBottom w:val="0"/>
              <w:divBdr>
                <w:top w:val="none" w:sz="0" w:space="0" w:color="auto"/>
                <w:left w:val="none" w:sz="0" w:space="0" w:color="auto"/>
                <w:bottom w:val="none" w:sz="0" w:space="0" w:color="auto"/>
                <w:right w:val="none" w:sz="0" w:space="0" w:color="auto"/>
              </w:divBdr>
            </w:div>
            <w:div w:id="522864231">
              <w:marLeft w:val="0"/>
              <w:marRight w:val="0"/>
              <w:marTop w:val="0"/>
              <w:marBottom w:val="0"/>
              <w:divBdr>
                <w:top w:val="none" w:sz="0" w:space="0" w:color="auto"/>
                <w:left w:val="none" w:sz="0" w:space="0" w:color="auto"/>
                <w:bottom w:val="none" w:sz="0" w:space="0" w:color="auto"/>
                <w:right w:val="none" w:sz="0" w:space="0" w:color="auto"/>
              </w:divBdr>
            </w:div>
            <w:div w:id="1987007636">
              <w:marLeft w:val="0"/>
              <w:marRight w:val="0"/>
              <w:marTop w:val="0"/>
              <w:marBottom w:val="0"/>
              <w:divBdr>
                <w:top w:val="none" w:sz="0" w:space="0" w:color="auto"/>
                <w:left w:val="none" w:sz="0" w:space="0" w:color="auto"/>
                <w:bottom w:val="none" w:sz="0" w:space="0" w:color="auto"/>
                <w:right w:val="none" w:sz="0" w:space="0" w:color="auto"/>
              </w:divBdr>
            </w:div>
            <w:div w:id="1229417472">
              <w:marLeft w:val="0"/>
              <w:marRight w:val="0"/>
              <w:marTop w:val="0"/>
              <w:marBottom w:val="0"/>
              <w:divBdr>
                <w:top w:val="none" w:sz="0" w:space="0" w:color="auto"/>
                <w:left w:val="none" w:sz="0" w:space="0" w:color="auto"/>
                <w:bottom w:val="none" w:sz="0" w:space="0" w:color="auto"/>
                <w:right w:val="none" w:sz="0" w:space="0" w:color="auto"/>
              </w:divBdr>
            </w:div>
            <w:div w:id="1980307902">
              <w:marLeft w:val="0"/>
              <w:marRight w:val="0"/>
              <w:marTop w:val="0"/>
              <w:marBottom w:val="0"/>
              <w:divBdr>
                <w:top w:val="none" w:sz="0" w:space="0" w:color="auto"/>
                <w:left w:val="none" w:sz="0" w:space="0" w:color="auto"/>
                <w:bottom w:val="none" w:sz="0" w:space="0" w:color="auto"/>
                <w:right w:val="none" w:sz="0" w:space="0" w:color="auto"/>
              </w:divBdr>
            </w:div>
            <w:div w:id="563637439">
              <w:marLeft w:val="0"/>
              <w:marRight w:val="0"/>
              <w:marTop w:val="0"/>
              <w:marBottom w:val="0"/>
              <w:divBdr>
                <w:top w:val="none" w:sz="0" w:space="0" w:color="auto"/>
                <w:left w:val="none" w:sz="0" w:space="0" w:color="auto"/>
                <w:bottom w:val="none" w:sz="0" w:space="0" w:color="auto"/>
                <w:right w:val="none" w:sz="0" w:space="0" w:color="auto"/>
              </w:divBdr>
            </w:div>
            <w:div w:id="24671708">
              <w:marLeft w:val="0"/>
              <w:marRight w:val="0"/>
              <w:marTop w:val="0"/>
              <w:marBottom w:val="0"/>
              <w:divBdr>
                <w:top w:val="none" w:sz="0" w:space="0" w:color="auto"/>
                <w:left w:val="none" w:sz="0" w:space="0" w:color="auto"/>
                <w:bottom w:val="none" w:sz="0" w:space="0" w:color="auto"/>
                <w:right w:val="none" w:sz="0" w:space="0" w:color="auto"/>
              </w:divBdr>
            </w:div>
            <w:div w:id="368998341">
              <w:marLeft w:val="0"/>
              <w:marRight w:val="0"/>
              <w:marTop w:val="0"/>
              <w:marBottom w:val="0"/>
              <w:divBdr>
                <w:top w:val="none" w:sz="0" w:space="0" w:color="auto"/>
                <w:left w:val="none" w:sz="0" w:space="0" w:color="auto"/>
                <w:bottom w:val="none" w:sz="0" w:space="0" w:color="auto"/>
                <w:right w:val="none" w:sz="0" w:space="0" w:color="auto"/>
              </w:divBdr>
            </w:div>
            <w:div w:id="1690643332">
              <w:marLeft w:val="0"/>
              <w:marRight w:val="0"/>
              <w:marTop w:val="0"/>
              <w:marBottom w:val="0"/>
              <w:divBdr>
                <w:top w:val="none" w:sz="0" w:space="0" w:color="auto"/>
                <w:left w:val="none" w:sz="0" w:space="0" w:color="auto"/>
                <w:bottom w:val="none" w:sz="0" w:space="0" w:color="auto"/>
                <w:right w:val="none" w:sz="0" w:space="0" w:color="auto"/>
              </w:divBdr>
            </w:div>
            <w:div w:id="1866291195">
              <w:marLeft w:val="0"/>
              <w:marRight w:val="0"/>
              <w:marTop w:val="0"/>
              <w:marBottom w:val="0"/>
              <w:divBdr>
                <w:top w:val="none" w:sz="0" w:space="0" w:color="auto"/>
                <w:left w:val="none" w:sz="0" w:space="0" w:color="auto"/>
                <w:bottom w:val="none" w:sz="0" w:space="0" w:color="auto"/>
                <w:right w:val="none" w:sz="0" w:space="0" w:color="auto"/>
              </w:divBdr>
            </w:div>
            <w:div w:id="1576819820">
              <w:marLeft w:val="0"/>
              <w:marRight w:val="0"/>
              <w:marTop w:val="0"/>
              <w:marBottom w:val="0"/>
              <w:divBdr>
                <w:top w:val="none" w:sz="0" w:space="0" w:color="auto"/>
                <w:left w:val="none" w:sz="0" w:space="0" w:color="auto"/>
                <w:bottom w:val="none" w:sz="0" w:space="0" w:color="auto"/>
                <w:right w:val="none" w:sz="0" w:space="0" w:color="auto"/>
              </w:divBdr>
            </w:div>
            <w:div w:id="941037107">
              <w:marLeft w:val="0"/>
              <w:marRight w:val="0"/>
              <w:marTop w:val="0"/>
              <w:marBottom w:val="0"/>
              <w:divBdr>
                <w:top w:val="none" w:sz="0" w:space="0" w:color="auto"/>
                <w:left w:val="none" w:sz="0" w:space="0" w:color="auto"/>
                <w:bottom w:val="none" w:sz="0" w:space="0" w:color="auto"/>
                <w:right w:val="none" w:sz="0" w:space="0" w:color="auto"/>
              </w:divBdr>
            </w:div>
            <w:div w:id="716322553">
              <w:marLeft w:val="0"/>
              <w:marRight w:val="0"/>
              <w:marTop w:val="0"/>
              <w:marBottom w:val="0"/>
              <w:divBdr>
                <w:top w:val="none" w:sz="0" w:space="0" w:color="auto"/>
                <w:left w:val="none" w:sz="0" w:space="0" w:color="auto"/>
                <w:bottom w:val="none" w:sz="0" w:space="0" w:color="auto"/>
                <w:right w:val="none" w:sz="0" w:space="0" w:color="auto"/>
              </w:divBdr>
            </w:div>
            <w:div w:id="344866304">
              <w:marLeft w:val="0"/>
              <w:marRight w:val="0"/>
              <w:marTop w:val="0"/>
              <w:marBottom w:val="0"/>
              <w:divBdr>
                <w:top w:val="none" w:sz="0" w:space="0" w:color="auto"/>
                <w:left w:val="none" w:sz="0" w:space="0" w:color="auto"/>
                <w:bottom w:val="none" w:sz="0" w:space="0" w:color="auto"/>
                <w:right w:val="none" w:sz="0" w:space="0" w:color="auto"/>
              </w:divBdr>
            </w:div>
            <w:div w:id="842092104">
              <w:marLeft w:val="0"/>
              <w:marRight w:val="0"/>
              <w:marTop w:val="0"/>
              <w:marBottom w:val="0"/>
              <w:divBdr>
                <w:top w:val="none" w:sz="0" w:space="0" w:color="auto"/>
                <w:left w:val="none" w:sz="0" w:space="0" w:color="auto"/>
                <w:bottom w:val="none" w:sz="0" w:space="0" w:color="auto"/>
                <w:right w:val="none" w:sz="0" w:space="0" w:color="auto"/>
              </w:divBdr>
            </w:div>
            <w:div w:id="1296720325">
              <w:marLeft w:val="0"/>
              <w:marRight w:val="0"/>
              <w:marTop w:val="0"/>
              <w:marBottom w:val="0"/>
              <w:divBdr>
                <w:top w:val="none" w:sz="0" w:space="0" w:color="auto"/>
                <w:left w:val="none" w:sz="0" w:space="0" w:color="auto"/>
                <w:bottom w:val="none" w:sz="0" w:space="0" w:color="auto"/>
                <w:right w:val="none" w:sz="0" w:space="0" w:color="auto"/>
              </w:divBdr>
            </w:div>
            <w:div w:id="1579245768">
              <w:marLeft w:val="0"/>
              <w:marRight w:val="0"/>
              <w:marTop w:val="0"/>
              <w:marBottom w:val="0"/>
              <w:divBdr>
                <w:top w:val="none" w:sz="0" w:space="0" w:color="auto"/>
                <w:left w:val="none" w:sz="0" w:space="0" w:color="auto"/>
                <w:bottom w:val="none" w:sz="0" w:space="0" w:color="auto"/>
                <w:right w:val="none" w:sz="0" w:space="0" w:color="auto"/>
              </w:divBdr>
            </w:div>
            <w:div w:id="243882601">
              <w:marLeft w:val="0"/>
              <w:marRight w:val="0"/>
              <w:marTop w:val="0"/>
              <w:marBottom w:val="0"/>
              <w:divBdr>
                <w:top w:val="none" w:sz="0" w:space="0" w:color="auto"/>
                <w:left w:val="none" w:sz="0" w:space="0" w:color="auto"/>
                <w:bottom w:val="none" w:sz="0" w:space="0" w:color="auto"/>
                <w:right w:val="none" w:sz="0" w:space="0" w:color="auto"/>
              </w:divBdr>
            </w:div>
            <w:div w:id="132257260">
              <w:marLeft w:val="0"/>
              <w:marRight w:val="0"/>
              <w:marTop w:val="0"/>
              <w:marBottom w:val="0"/>
              <w:divBdr>
                <w:top w:val="none" w:sz="0" w:space="0" w:color="auto"/>
                <w:left w:val="none" w:sz="0" w:space="0" w:color="auto"/>
                <w:bottom w:val="none" w:sz="0" w:space="0" w:color="auto"/>
                <w:right w:val="none" w:sz="0" w:space="0" w:color="auto"/>
              </w:divBdr>
            </w:div>
            <w:div w:id="109472078">
              <w:marLeft w:val="0"/>
              <w:marRight w:val="0"/>
              <w:marTop w:val="0"/>
              <w:marBottom w:val="0"/>
              <w:divBdr>
                <w:top w:val="none" w:sz="0" w:space="0" w:color="auto"/>
                <w:left w:val="none" w:sz="0" w:space="0" w:color="auto"/>
                <w:bottom w:val="none" w:sz="0" w:space="0" w:color="auto"/>
                <w:right w:val="none" w:sz="0" w:space="0" w:color="auto"/>
              </w:divBdr>
            </w:div>
            <w:div w:id="43724242">
              <w:marLeft w:val="0"/>
              <w:marRight w:val="0"/>
              <w:marTop w:val="0"/>
              <w:marBottom w:val="0"/>
              <w:divBdr>
                <w:top w:val="none" w:sz="0" w:space="0" w:color="auto"/>
                <w:left w:val="none" w:sz="0" w:space="0" w:color="auto"/>
                <w:bottom w:val="none" w:sz="0" w:space="0" w:color="auto"/>
                <w:right w:val="none" w:sz="0" w:space="0" w:color="auto"/>
              </w:divBdr>
            </w:div>
            <w:div w:id="1463842934">
              <w:marLeft w:val="0"/>
              <w:marRight w:val="0"/>
              <w:marTop w:val="0"/>
              <w:marBottom w:val="0"/>
              <w:divBdr>
                <w:top w:val="none" w:sz="0" w:space="0" w:color="auto"/>
                <w:left w:val="none" w:sz="0" w:space="0" w:color="auto"/>
                <w:bottom w:val="none" w:sz="0" w:space="0" w:color="auto"/>
                <w:right w:val="none" w:sz="0" w:space="0" w:color="auto"/>
              </w:divBdr>
            </w:div>
            <w:div w:id="1906335961">
              <w:marLeft w:val="0"/>
              <w:marRight w:val="0"/>
              <w:marTop w:val="0"/>
              <w:marBottom w:val="0"/>
              <w:divBdr>
                <w:top w:val="none" w:sz="0" w:space="0" w:color="auto"/>
                <w:left w:val="none" w:sz="0" w:space="0" w:color="auto"/>
                <w:bottom w:val="none" w:sz="0" w:space="0" w:color="auto"/>
                <w:right w:val="none" w:sz="0" w:space="0" w:color="auto"/>
              </w:divBdr>
            </w:div>
            <w:div w:id="281813729">
              <w:marLeft w:val="0"/>
              <w:marRight w:val="0"/>
              <w:marTop w:val="0"/>
              <w:marBottom w:val="0"/>
              <w:divBdr>
                <w:top w:val="none" w:sz="0" w:space="0" w:color="auto"/>
                <w:left w:val="none" w:sz="0" w:space="0" w:color="auto"/>
                <w:bottom w:val="none" w:sz="0" w:space="0" w:color="auto"/>
                <w:right w:val="none" w:sz="0" w:space="0" w:color="auto"/>
              </w:divBdr>
            </w:div>
            <w:div w:id="658848476">
              <w:marLeft w:val="0"/>
              <w:marRight w:val="0"/>
              <w:marTop w:val="0"/>
              <w:marBottom w:val="0"/>
              <w:divBdr>
                <w:top w:val="none" w:sz="0" w:space="0" w:color="auto"/>
                <w:left w:val="none" w:sz="0" w:space="0" w:color="auto"/>
                <w:bottom w:val="none" w:sz="0" w:space="0" w:color="auto"/>
                <w:right w:val="none" w:sz="0" w:space="0" w:color="auto"/>
              </w:divBdr>
            </w:div>
            <w:div w:id="849416567">
              <w:marLeft w:val="0"/>
              <w:marRight w:val="0"/>
              <w:marTop w:val="0"/>
              <w:marBottom w:val="0"/>
              <w:divBdr>
                <w:top w:val="none" w:sz="0" w:space="0" w:color="auto"/>
                <w:left w:val="none" w:sz="0" w:space="0" w:color="auto"/>
                <w:bottom w:val="none" w:sz="0" w:space="0" w:color="auto"/>
                <w:right w:val="none" w:sz="0" w:space="0" w:color="auto"/>
              </w:divBdr>
            </w:div>
            <w:div w:id="206181640">
              <w:marLeft w:val="0"/>
              <w:marRight w:val="0"/>
              <w:marTop w:val="0"/>
              <w:marBottom w:val="0"/>
              <w:divBdr>
                <w:top w:val="none" w:sz="0" w:space="0" w:color="auto"/>
                <w:left w:val="none" w:sz="0" w:space="0" w:color="auto"/>
                <w:bottom w:val="none" w:sz="0" w:space="0" w:color="auto"/>
                <w:right w:val="none" w:sz="0" w:space="0" w:color="auto"/>
              </w:divBdr>
            </w:div>
            <w:div w:id="1940721123">
              <w:marLeft w:val="0"/>
              <w:marRight w:val="0"/>
              <w:marTop w:val="0"/>
              <w:marBottom w:val="0"/>
              <w:divBdr>
                <w:top w:val="none" w:sz="0" w:space="0" w:color="auto"/>
                <w:left w:val="none" w:sz="0" w:space="0" w:color="auto"/>
                <w:bottom w:val="none" w:sz="0" w:space="0" w:color="auto"/>
                <w:right w:val="none" w:sz="0" w:space="0" w:color="auto"/>
              </w:divBdr>
            </w:div>
            <w:div w:id="1019508888">
              <w:marLeft w:val="0"/>
              <w:marRight w:val="0"/>
              <w:marTop w:val="0"/>
              <w:marBottom w:val="0"/>
              <w:divBdr>
                <w:top w:val="none" w:sz="0" w:space="0" w:color="auto"/>
                <w:left w:val="none" w:sz="0" w:space="0" w:color="auto"/>
                <w:bottom w:val="none" w:sz="0" w:space="0" w:color="auto"/>
                <w:right w:val="none" w:sz="0" w:space="0" w:color="auto"/>
              </w:divBdr>
            </w:div>
            <w:div w:id="430709237">
              <w:marLeft w:val="0"/>
              <w:marRight w:val="0"/>
              <w:marTop w:val="0"/>
              <w:marBottom w:val="0"/>
              <w:divBdr>
                <w:top w:val="none" w:sz="0" w:space="0" w:color="auto"/>
                <w:left w:val="none" w:sz="0" w:space="0" w:color="auto"/>
                <w:bottom w:val="none" w:sz="0" w:space="0" w:color="auto"/>
                <w:right w:val="none" w:sz="0" w:space="0" w:color="auto"/>
              </w:divBdr>
            </w:div>
            <w:div w:id="1402755300">
              <w:marLeft w:val="0"/>
              <w:marRight w:val="0"/>
              <w:marTop w:val="0"/>
              <w:marBottom w:val="0"/>
              <w:divBdr>
                <w:top w:val="none" w:sz="0" w:space="0" w:color="auto"/>
                <w:left w:val="none" w:sz="0" w:space="0" w:color="auto"/>
                <w:bottom w:val="none" w:sz="0" w:space="0" w:color="auto"/>
                <w:right w:val="none" w:sz="0" w:space="0" w:color="auto"/>
              </w:divBdr>
            </w:div>
            <w:div w:id="1073818918">
              <w:marLeft w:val="0"/>
              <w:marRight w:val="0"/>
              <w:marTop w:val="0"/>
              <w:marBottom w:val="0"/>
              <w:divBdr>
                <w:top w:val="none" w:sz="0" w:space="0" w:color="auto"/>
                <w:left w:val="none" w:sz="0" w:space="0" w:color="auto"/>
                <w:bottom w:val="none" w:sz="0" w:space="0" w:color="auto"/>
                <w:right w:val="none" w:sz="0" w:space="0" w:color="auto"/>
              </w:divBdr>
            </w:div>
            <w:div w:id="846671733">
              <w:marLeft w:val="0"/>
              <w:marRight w:val="0"/>
              <w:marTop w:val="0"/>
              <w:marBottom w:val="0"/>
              <w:divBdr>
                <w:top w:val="none" w:sz="0" w:space="0" w:color="auto"/>
                <w:left w:val="none" w:sz="0" w:space="0" w:color="auto"/>
                <w:bottom w:val="none" w:sz="0" w:space="0" w:color="auto"/>
                <w:right w:val="none" w:sz="0" w:space="0" w:color="auto"/>
              </w:divBdr>
            </w:div>
            <w:div w:id="607851170">
              <w:marLeft w:val="0"/>
              <w:marRight w:val="0"/>
              <w:marTop w:val="0"/>
              <w:marBottom w:val="0"/>
              <w:divBdr>
                <w:top w:val="none" w:sz="0" w:space="0" w:color="auto"/>
                <w:left w:val="none" w:sz="0" w:space="0" w:color="auto"/>
                <w:bottom w:val="none" w:sz="0" w:space="0" w:color="auto"/>
                <w:right w:val="none" w:sz="0" w:space="0" w:color="auto"/>
              </w:divBdr>
            </w:div>
            <w:div w:id="1704284701">
              <w:marLeft w:val="0"/>
              <w:marRight w:val="0"/>
              <w:marTop w:val="0"/>
              <w:marBottom w:val="0"/>
              <w:divBdr>
                <w:top w:val="none" w:sz="0" w:space="0" w:color="auto"/>
                <w:left w:val="none" w:sz="0" w:space="0" w:color="auto"/>
                <w:bottom w:val="none" w:sz="0" w:space="0" w:color="auto"/>
                <w:right w:val="none" w:sz="0" w:space="0" w:color="auto"/>
              </w:divBdr>
            </w:div>
            <w:div w:id="969945272">
              <w:marLeft w:val="0"/>
              <w:marRight w:val="0"/>
              <w:marTop w:val="0"/>
              <w:marBottom w:val="0"/>
              <w:divBdr>
                <w:top w:val="none" w:sz="0" w:space="0" w:color="auto"/>
                <w:left w:val="none" w:sz="0" w:space="0" w:color="auto"/>
                <w:bottom w:val="none" w:sz="0" w:space="0" w:color="auto"/>
                <w:right w:val="none" w:sz="0" w:space="0" w:color="auto"/>
              </w:divBdr>
            </w:div>
            <w:div w:id="604507965">
              <w:marLeft w:val="0"/>
              <w:marRight w:val="0"/>
              <w:marTop w:val="0"/>
              <w:marBottom w:val="0"/>
              <w:divBdr>
                <w:top w:val="none" w:sz="0" w:space="0" w:color="auto"/>
                <w:left w:val="none" w:sz="0" w:space="0" w:color="auto"/>
                <w:bottom w:val="none" w:sz="0" w:space="0" w:color="auto"/>
                <w:right w:val="none" w:sz="0" w:space="0" w:color="auto"/>
              </w:divBdr>
            </w:div>
            <w:div w:id="464004618">
              <w:marLeft w:val="0"/>
              <w:marRight w:val="0"/>
              <w:marTop w:val="0"/>
              <w:marBottom w:val="0"/>
              <w:divBdr>
                <w:top w:val="none" w:sz="0" w:space="0" w:color="auto"/>
                <w:left w:val="none" w:sz="0" w:space="0" w:color="auto"/>
                <w:bottom w:val="none" w:sz="0" w:space="0" w:color="auto"/>
                <w:right w:val="none" w:sz="0" w:space="0" w:color="auto"/>
              </w:divBdr>
            </w:div>
            <w:div w:id="1731728463">
              <w:marLeft w:val="0"/>
              <w:marRight w:val="0"/>
              <w:marTop w:val="0"/>
              <w:marBottom w:val="0"/>
              <w:divBdr>
                <w:top w:val="none" w:sz="0" w:space="0" w:color="auto"/>
                <w:left w:val="none" w:sz="0" w:space="0" w:color="auto"/>
                <w:bottom w:val="none" w:sz="0" w:space="0" w:color="auto"/>
                <w:right w:val="none" w:sz="0" w:space="0" w:color="auto"/>
              </w:divBdr>
            </w:div>
            <w:div w:id="805469155">
              <w:marLeft w:val="0"/>
              <w:marRight w:val="0"/>
              <w:marTop w:val="0"/>
              <w:marBottom w:val="0"/>
              <w:divBdr>
                <w:top w:val="none" w:sz="0" w:space="0" w:color="auto"/>
                <w:left w:val="none" w:sz="0" w:space="0" w:color="auto"/>
                <w:bottom w:val="none" w:sz="0" w:space="0" w:color="auto"/>
                <w:right w:val="none" w:sz="0" w:space="0" w:color="auto"/>
              </w:divBdr>
            </w:div>
            <w:div w:id="1848985790">
              <w:marLeft w:val="0"/>
              <w:marRight w:val="0"/>
              <w:marTop w:val="0"/>
              <w:marBottom w:val="0"/>
              <w:divBdr>
                <w:top w:val="none" w:sz="0" w:space="0" w:color="auto"/>
                <w:left w:val="none" w:sz="0" w:space="0" w:color="auto"/>
                <w:bottom w:val="none" w:sz="0" w:space="0" w:color="auto"/>
                <w:right w:val="none" w:sz="0" w:space="0" w:color="auto"/>
              </w:divBdr>
            </w:div>
            <w:div w:id="891236954">
              <w:marLeft w:val="0"/>
              <w:marRight w:val="0"/>
              <w:marTop w:val="0"/>
              <w:marBottom w:val="0"/>
              <w:divBdr>
                <w:top w:val="none" w:sz="0" w:space="0" w:color="auto"/>
                <w:left w:val="none" w:sz="0" w:space="0" w:color="auto"/>
                <w:bottom w:val="none" w:sz="0" w:space="0" w:color="auto"/>
                <w:right w:val="none" w:sz="0" w:space="0" w:color="auto"/>
              </w:divBdr>
            </w:div>
            <w:div w:id="895968339">
              <w:marLeft w:val="0"/>
              <w:marRight w:val="0"/>
              <w:marTop w:val="0"/>
              <w:marBottom w:val="0"/>
              <w:divBdr>
                <w:top w:val="none" w:sz="0" w:space="0" w:color="auto"/>
                <w:left w:val="none" w:sz="0" w:space="0" w:color="auto"/>
                <w:bottom w:val="none" w:sz="0" w:space="0" w:color="auto"/>
                <w:right w:val="none" w:sz="0" w:space="0" w:color="auto"/>
              </w:divBdr>
            </w:div>
            <w:div w:id="1847986222">
              <w:marLeft w:val="0"/>
              <w:marRight w:val="0"/>
              <w:marTop w:val="0"/>
              <w:marBottom w:val="0"/>
              <w:divBdr>
                <w:top w:val="none" w:sz="0" w:space="0" w:color="auto"/>
                <w:left w:val="none" w:sz="0" w:space="0" w:color="auto"/>
                <w:bottom w:val="none" w:sz="0" w:space="0" w:color="auto"/>
                <w:right w:val="none" w:sz="0" w:space="0" w:color="auto"/>
              </w:divBdr>
            </w:div>
            <w:div w:id="1313438295">
              <w:marLeft w:val="0"/>
              <w:marRight w:val="0"/>
              <w:marTop w:val="0"/>
              <w:marBottom w:val="0"/>
              <w:divBdr>
                <w:top w:val="none" w:sz="0" w:space="0" w:color="auto"/>
                <w:left w:val="none" w:sz="0" w:space="0" w:color="auto"/>
                <w:bottom w:val="none" w:sz="0" w:space="0" w:color="auto"/>
                <w:right w:val="none" w:sz="0" w:space="0" w:color="auto"/>
              </w:divBdr>
            </w:div>
            <w:div w:id="126289216">
              <w:marLeft w:val="0"/>
              <w:marRight w:val="0"/>
              <w:marTop w:val="0"/>
              <w:marBottom w:val="0"/>
              <w:divBdr>
                <w:top w:val="none" w:sz="0" w:space="0" w:color="auto"/>
                <w:left w:val="none" w:sz="0" w:space="0" w:color="auto"/>
                <w:bottom w:val="none" w:sz="0" w:space="0" w:color="auto"/>
                <w:right w:val="none" w:sz="0" w:space="0" w:color="auto"/>
              </w:divBdr>
            </w:div>
            <w:div w:id="1663971359">
              <w:marLeft w:val="0"/>
              <w:marRight w:val="0"/>
              <w:marTop w:val="0"/>
              <w:marBottom w:val="0"/>
              <w:divBdr>
                <w:top w:val="none" w:sz="0" w:space="0" w:color="auto"/>
                <w:left w:val="none" w:sz="0" w:space="0" w:color="auto"/>
                <w:bottom w:val="none" w:sz="0" w:space="0" w:color="auto"/>
                <w:right w:val="none" w:sz="0" w:space="0" w:color="auto"/>
              </w:divBdr>
            </w:div>
            <w:div w:id="660424967">
              <w:marLeft w:val="0"/>
              <w:marRight w:val="0"/>
              <w:marTop w:val="0"/>
              <w:marBottom w:val="0"/>
              <w:divBdr>
                <w:top w:val="none" w:sz="0" w:space="0" w:color="auto"/>
                <w:left w:val="none" w:sz="0" w:space="0" w:color="auto"/>
                <w:bottom w:val="none" w:sz="0" w:space="0" w:color="auto"/>
                <w:right w:val="none" w:sz="0" w:space="0" w:color="auto"/>
              </w:divBdr>
            </w:div>
            <w:div w:id="509805709">
              <w:marLeft w:val="0"/>
              <w:marRight w:val="0"/>
              <w:marTop w:val="0"/>
              <w:marBottom w:val="0"/>
              <w:divBdr>
                <w:top w:val="none" w:sz="0" w:space="0" w:color="auto"/>
                <w:left w:val="none" w:sz="0" w:space="0" w:color="auto"/>
                <w:bottom w:val="none" w:sz="0" w:space="0" w:color="auto"/>
                <w:right w:val="none" w:sz="0" w:space="0" w:color="auto"/>
              </w:divBdr>
            </w:div>
            <w:div w:id="413623101">
              <w:marLeft w:val="0"/>
              <w:marRight w:val="0"/>
              <w:marTop w:val="0"/>
              <w:marBottom w:val="0"/>
              <w:divBdr>
                <w:top w:val="none" w:sz="0" w:space="0" w:color="auto"/>
                <w:left w:val="none" w:sz="0" w:space="0" w:color="auto"/>
                <w:bottom w:val="none" w:sz="0" w:space="0" w:color="auto"/>
                <w:right w:val="none" w:sz="0" w:space="0" w:color="auto"/>
              </w:divBdr>
            </w:div>
            <w:div w:id="1168981006">
              <w:marLeft w:val="0"/>
              <w:marRight w:val="0"/>
              <w:marTop w:val="0"/>
              <w:marBottom w:val="0"/>
              <w:divBdr>
                <w:top w:val="none" w:sz="0" w:space="0" w:color="auto"/>
                <w:left w:val="none" w:sz="0" w:space="0" w:color="auto"/>
                <w:bottom w:val="none" w:sz="0" w:space="0" w:color="auto"/>
                <w:right w:val="none" w:sz="0" w:space="0" w:color="auto"/>
              </w:divBdr>
            </w:div>
            <w:div w:id="1950696377">
              <w:marLeft w:val="0"/>
              <w:marRight w:val="0"/>
              <w:marTop w:val="0"/>
              <w:marBottom w:val="0"/>
              <w:divBdr>
                <w:top w:val="none" w:sz="0" w:space="0" w:color="auto"/>
                <w:left w:val="none" w:sz="0" w:space="0" w:color="auto"/>
                <w:bottom w:val="none" w:sz="0" w:space="0" w:color="auto"/>
                <w:right w:val="none" w:sz="0" w:space="0" w:color="auto"/>
              </w:divBdr>
            </w:div>
            <w:div w:id="571160847">
              <w:marLeft w:val="0"/>
              <w:marRight w:val="0"/>
              <w:marTop w:val="0"/>
              <w:marBottom w:val="0"/>
              <w:divBdr>
                <w:top w:val="none" w:sz="0" w:space="0" w:color="auto"/>
                <w:left w:val="none" w:sz="0" w:space="0" w:color="auto"/>
                <w:bottom w:val="none" w:sz="0" w:space="0" w:color="auto"/>
                <w:right w:val="none" w:sz="0" w:space="0" w:color="auto"/>
              </w:divBdr>
            </w:div>
            <w:div w:id="347292326">
              <w:marLeft w:val="0"/>
              <w:marRight w:val="0"/>
              <w:marTop w:val="0"/>
              <w:marBottom w:val="0"/>
              <w:divBdr>
                <w:top w:val="none" w:sz="0" w:space="0" w:color="auto"/>
                <w:left w:val="none" w:sz="0" w:space="0" w:color="auto"/>
                <w:bottom w:val="none" w:sz="0" w:space="0" w:color="auto"/>
                <w:right w:val="none" w:sz="0" w:space="0" w:color="auto"/>
              </w:divBdr>
            </w:div>
            <w:div w:id="1690566806">
              <w:marLeft w:val="0"/>
              <w:marRight w:val="0"/>
              <w:marTop w:val="0"/>
              <w:marBottom w:val="0"/>
              <w:divBdr>
                <w:top w:val="none" w:sz="0" w:space="0" w:color="auto"/>
                <w:left w:val="none" w:sz="0" w:space="0" w:color="auto"/>
                <w:bottom w:val="none" w:sz="0" w:space="0" w:color="auto"/>
                <w:right w:val="none" w:sz="0" w:space="0" w:color="auto"/>
              </w:divBdr>
            </w:div>
            <w:div w:id="2123067874">
              <w:marLeft w:val="0"/>
              <w:marRight w:val="0"/>
              <w:marTop w:val="0"/>
              <w:marBottom w:val="0"/>
              <w:divBdr>
                <w:top w:val="none" w:sz="0" w:space="0" w:color="auto"/>
                <w:left w:val="none" w:sz="0" w:space="0" w:color="auto"/>
                <w:bottom w:val="none" w:sz="0" w:space="0" w:color="auto"/>
                <w:right w:val="none" w:sz="0" w:space="0" w:color="auto"/>
              </w:divBdr>
            </w:div>
            <w:div w:id="140973880">
              <w:marLeft w:val="0"/>
              <w:marRight w:val="0"/>
              <w:marTop w:val="0"/>
              <w:marBottom w:val="0"/>
              <w:divBdr>
                <w:top w:val="none" w:sz="0" w:space="0" w:color="auto"/>
                <w:left w:val="none" w:sz="0" w:space="0" w:color="auto"/>
                <w:bottom w:val="none" w:sz="0" w:space="0" w:color="auto"/>
                <w:right w:val="none" w:sz="0" w:space="0" w:color="auto"/>
              </w:divBdr>
            </w:div>
            <w:div w:id="1379089439">
              <w:marLeft w:val="0"/>
              <w:marRight w:val="0"/>
              <w:marTop w:val="0"/>
              <w:marBottom w:val="0"/>
              <w:divBdr>
                <w:top w:val="none" w:sz="0" w:space="0" w:color="auto"/>
                <w:left w:val="none" w:sz="0" w:space="0" w:color="auto"/>
                <w:bottom w:val="none" w:sz="0" w:space="0" w:color="auto"/>
                <w:right w:val="none" w:sz="0" w:space="0" w:color="auto"/>
              </w:divBdr>
            </w:div>
            <w:div w:id="2097902282">
              <w:marLeft w:val="0"/>
              <w:marRight w:val="0"/>
              <w:marTop w:val="0"/>
              <w:marBottom w:val="0"/>
              <w:divBdr>
                <w:top w:val="none" w:sz="0" w:space="0" w:color="auto"/>
                <w:left w:val="none" w:sz="0" w:space="0" w:color="auto"/>
                <w:bottom w:val="none" w:sz="0" w:space="0" w:color="auto"/>
                <w:right w:val="none" w:sz="0" w:space="0" w:color="auto"/>
              </w:divBdr>
            </w:div>
            <w:div w:id="1332948085">
              <w:marLeft w:val="0"/>
              <w:marRight w:val="0"/>
              <w:marTop w:val="0"/>
              <w:marBottom w:val="0"/>
              <w:divBdr>
                <w:top w:val="none" w:sz="0" w:space="0" w:color="auto"/>
                <w:left w:val="none" w:sz="0" w:space="0" w:color="auto"/>
                <w:bottom w:val="none" w:sz="0" w:space="0" w:color="auto"/>
                <w:right w:val="none" w:sz="0" w:space="0" w:color="auto"/>
              </w:divBdr>
            </w:div>
            <w:div w:id="128597034">
              <w:marLeft w:val="0"/>
              <w:marRight w:val="0"/>
              <w:marTop w:val="0"/>
              <w:marBottom w:val="0"/>
              <w:divBdr>
                <w:top w:val="none" w:sz="0" w:space="0" w:color="auto"/>
                <w:left w:val="none" w:sz="0" w:space="0" w:color="auto"/>
                <w:bottom w:val="none" w:sz="0" w:space="0" w:color="auto"/>
                <w:right w:val="none" w:sz="0" w:space="0" w:color="auto"/>
              </w:divBdr>
            </w:div>
            <w:div w:id="940186898">
              <w:marLeft w:val="0"/>
              <w:marRight w:val="0"/>
              <w:marTop w:val="0"/>
              <w:marBottom w:val="0"/>
              <w:divBdr>
                <w:top w:val="none" w:sz="0" w:space="0" w:color="auto"/>
                <w:left w:val="none" w:sz="0" w:space="0" w:color="auto"/>
                <w:bottom w:val="none" w:sz="0" w:space="0" w:color="auto"/>
                <w:right w:val="none" w:sz="0" w:space="0" w:color="auto"/>
              </w:divBdr>
            </w:div>
            <w:div w:id="1482116338">
              <w:marLeft w:val="0"/>
              <w:marRight w:val="0"/>
              <w:marTop w:val="0"/>
              <w:marBottom w:val="0"/>
              <w:divBdr>
                <w:top w:val="none" w:sz="0" w:space="0" w:color="auto"/>
                <w:left w:val="none" w:sz="0" w:space="0" w:color="auto"/>
                <w:bottom w:val="none" w:sz="0" w:space="0" w:color="auto"/>
                <w:right w:val="none" w:sz="0" w:space="0" w:color="auto"/>
              </w:divBdr>
            </w:div>
            <w:div w:id="121076075">
              <w:marLeft w:val="0"/>
              <w:marRight w:val="0"/>
              <w:marTop w:val="0"/>
              <w:marBottom w:val="0"/>
              <w:divBdr>
                <w:top w:val="none" w:sz="0" w:space="0" w:color="auto"/>
                <w:left w:val="none" w:sz="0" w:space="0" w:color="auto"/>
                <w:bottom w:val="none" w:sz="0" w:space="0" w:color="auto"/>
                <w:right w:val="none" w:sz="0" w:space="0" w:color="auto"/>
              </w:divBdr>
            </w:div>
            <w:div w:id="935678296">
              <w:marLeft w:val="0"/>
              <w:marRight w:val="0"/>
              <w:marTop w:val="0"/>
              <w:marBottom w:val="0"/>
              <w:divBdr>
                <w:top w:val="none" w:sz="0" w:space="0" w:color="auto"/>
                <w:left w:val="none" w:sz="0" w:space="0" w:color="auto"/>
                <w:bottom w:val="none" w:sz="0" w:space="0" w:color="auto"/>
                <w:right w:val="none" w:sz="0" w:space="0" w:color="auto"/>
              </w:divBdr>
            </w:div>
            <w:div w:id="705788060">
              <w:marLeft w:val="0"/>
              <w:marRight w:val="0"/>
              <w:marTop w:val="0"/>
              <w:marBottom w:val="0"/>
              <w:divBdr>
                <w:top w:val="none" w:sz="0" w:space="0" w:color="auto"/>
                <w:left w:val="none" w:sz="0" w:space="0" w:color="auto"/>
                <w:bottom w:val="none" w:sz="0" w:space="0" w:color="auto"/>
                <w:right w:val="none" w:sz="0" w:space="0" w:color="auto"/>
              </w:divBdr>
            </w:div>
            <w:div w:id="524632949">
              <w:marLeft w:val="0"/>
              <w:marRight w:val="0"/>
              <w:marTop w:val="0"/>
              <w:marBottom w:val="0"/>
              <w:divBdr>
                <w:top w:val="none" w:sz="0" w:space="0" w:color="auto"/>
                <w:left w:val="none" w:sz="0" w:space="0" w:color="auto"/>
                <w:bottom w:val="none" w:sz="0" w:space="0" w:color="auto"/>
                <w:right w:val="none" w:sz="0" w:space="0" w:color="auto"/>
              </w:divBdr>
            </w:div>
            <w:div w:id="1927692990">
              <w:marLeft w:val="0"/>
              <w:marRight w:val="0"/>
              <w:marTop w:val="0"/>
              <w:marBottom w:val="0"/>
              <w:divBdr>
                <w:top w:val="none" w:sz="0" w:space="0" w:color="auto"/>
                <w:left w:val="none" w:sz="0" w:space="0" w:color="auto"/>
                <w:bottom w:val="none" w:sz="0" w:space="0" w:color="auto"/>
                <w:right w:val="none" w:sz="0" w:space="0" w:color="auto"/>
              </w:divBdr>
            </w:div>
            <w:div w:id="257451695">
              <w:marLeft w:val="0"/>
              <w:marRight w:val="0"/>
              <w:marTop w:val="0"/>
              <w:marBottom w:val="0"/>
              <w:divBdr>
                <w:top w:val="none" w:sz="0" w:space="0" w:color="auto"/>
                <w:left w:val="none" w:sz="0" w:space="0" w:color="auto"/>
                <w:bottom w:val="none" w:sz="0" w:space="0" w:color="auto"/>
                <w:right w:val="none" w:sz="0" w:space="0" w:color="auto"/>
              </w:divBdr>
            </w:div>
            <w:div w:id="1709187021">
              <w:marLeft w:val="0"/>
              <w:marRight w:val="0"/>
              <w:marTop w:val="0"/>
              <w:marBottom w:val="0"/>
              <w:divBdr>
                <w:top w:val="none" w:sz="0" w:space="0" w:color="auto"/>
                <w:left w:val="none" w:sz="0" w:space="0" w:color="auto"/>
                <w:bottom w:val="none" w:sz="0" w:space="0" w:color="auto"/>
                <w:right w:val="none" w:sz="0" w:space="0" w:color="auto"/>
              </w:divBdr>
            </w:div>
            <w:div w:id="119499444">
              <w:marLeft w:val="0"/>
              <w:marRight w:val="0"/>
              <w:marTop w:val="0"/>
              <w:marBottom w:val="0"/>
              <w:divBdr>
                <w:top w:val="none" w:sz="0" w:space="0" w:color="auto"/>
                <w:left w:val="none" w:sz="0" w:space="0" w:color="auto"/>
                <w:bottom w:val="none" w:sz="0" w:space="0" w:color="auto"/>
                <w:right w:val="none" w:sz="0" w:space="0" w:color="auto"/>
              </w:divBdr>
            </w:div>
            <w:div w:id="730467393">
              <w:marLeft w:val="0"/>
              <w:marRight w:val="0"/>
              <w:marTop w:val="0"/>
              <w:marBottom w:val="0"/>
              <w:divBdr>
                <w:top w:val="none" w:sz="0" w:space="0" w:color="auto"/>
                <w:left w:val="none" w:sz="0" w:space="0" w:color="auto"/>
                <w:bottom w:val="none" w:sz="0" w:space="0" w:color="auto"/>
                <w:right w:val="none" w:sz="0" w:space="0" w:color="auto"/>
              </w:divBdr>
            </w:div>
            <w:div w:id="490564785">
              <w:marLeft w:val="0"/>
              <w:marRight w:val="0"/>
              <w:marTop w:val="0"/>
              <w:marBottom w:val="0"/>
              <w:divBdr>
                <w:top w:val="none" w:sz="0" w:space="0" w:color="auto"/>
                <w:left w:val="none" w:sz="0" w:space="0" w:color="auto"/>
                <w:bottom w:val="none" w:sz="0" w:space="0" w:color="auto"/>
                <w:right w:val="none" w:sz="0" w:space="0" w:color="auto"/>
              </w:divBdr>
            </w:div>
            <w:div w:id="1576089334">
              <w:marLeft w:val="0"/>
              <w:marRight w:val="0"/>
              <w:marTop w:val="0"/>
              <w:marBottom w:val="0"/>
              <w:divBdr>
                <w:top w:val="none" w:sz="0" w:space="0" w:color="auto"/>
                <w:left w:val="none" w:sz="0" w:space="0" w:color="auto"/>
                <w:bottom w:val="none" w:sz="0" w:space="0" w:color="auto"/>
                <w:right w:val="none" w:sz="0" w:space="0" w:color="auto"/>
              </w:divBdr>
            </w:div>
            <w:div w:id="110442792">
              <w:marLeft w:val="0"/>
              <w:marRight w:val="0"/>
              <w:marTop w:val="0"/>
              <w:marBottom w:val="0"/>
              <w:divBdr>
                <w:top w:val="none" w:sz="0" w:space="0" w:color="auto"/>
                <w:left w:val="none" w:sz="0" w:space="0" w:color="auto"/>
                <w:bottom w:val="none" w:sz="0" w:space="0" w:color="auto"/>
                <w:right w:val="none" w:sz="0" w:space="0" w:color="auto"/>
              </w:divBdr>
            </w:div>
            <w:div w:id="1102261304">
              <w:marLeft w:val="0"/>
              <w:marRight w:val="0"/>
              <w:marTop w:val="0"/>
              <w:marBottom w:val="0"/>
              <w:divBdr>
                <w:top w:val="none" w:sz="0" w:space="0" w:color="auto"/>
                <w:left w:val="none" w:sz="0" w:space="0" w:color="auto"/>
                <w:bottom w:val="none" w:sz="0" w:space="0" w:color="auto"/>
                <w:right w:val="none" w:sz="0" w:space="0" w:color="auto"/>
              </w:divBdr>
            </w:div>
            <w:div w:id="134687348">
              <w:marLeft w:val="0"/>
              <w:marRight w:val="0"/>
              <w:marTop w:val="0"/>
              <w:marBottom w:val="0"/>
              <w:divBdr>
                <w:top w:val="none" w:sz="0" w:space="0" w:color="auto"/>
                <w:left w:val="none" w:sz="0" w:space="0" w:color="auto"/>
                <w:bottom w:val="none" w:sz="0" w:space="0" w:color="auto"/>
                <w:right w:val="none" w:sz="0" w:space="0" w:color="auto"/>
              </w:divBdr>
            </w:div>
            <w:div w:id="1163472433">
              <w:marLeft w:val="0"/>
              <w:marRight w:val="0"/>
              <w:marTop w:val="0"/>
              <w:marBottom w:val="0"/>
              <w:divBdr>
                <w:top w:val="none" w:sz="0" w:space="0" w:color="auto"/>
                <w:left w:val="none" w:sz="0" w:space="0" w:color="auto"/>
                <w:bottom w:val="none" w:sz="0" w:space="0" w:color="auto"/>
                <w:right w:val="none" w:sz="0" w:space="0" w:color="auto"/>
              </w:divBdr>
            </w:div>
            <w:div w:id="587731429">
              <w:marLeft w:val="0"/>
              <w:marRight w:val="0"/>
              <w:marTop w:val="0"/>
              <w:marBottom w:val="0"/>
              <w:divBdr>
                <w:top w:val="none" w:sz="0" w:space="0" w:color="auto"/>
                <w:left w:val="none" w:sz="0" w:space="0" w:color="auto"/>
                <w:bottom w:val="none" w:sz="0" w:space="0" w:color="auto"/>
                <w:right w:val="none" w:sz="0" w:space="0" w:color="auto"/>
              </w:divBdr>
            </w:div>
            <w:div w:id="351955785">
              <w:marLeft w:val="0"/>
              <w:marRight w:val="0"/>
              <w:marTop w:val="0"/>
              <w:marBottom w:val="0"/>
              <w:divBdr>
                <w:top w:val="none" w:sz="0" w:space="0" w:color="auto"/>
                <w:left w:val="none" w:sz="0" w:space="0" w:color="auto"/>
                <w:bottom w:val="none" w:sz="0" w:space="0" w:color="auto"/>
                <w:right w:val="none" w:sz="0" w:space="0" w:color="auto"/>
              </w:divBdr>
            </w:div>
            <w:div w:id="1988239651">
              <w:marLeft w:val="0"/>
              <w:marRight w:val="0"/>
              <w:marTop w:val="0"/>
              <w:marBottom w:val="0"/>
              <w:divBdr>
                <w:top w:val="none" w:sz="0" w:space="0" w:color="auto"/>
                <w:left w:val="none" w:sz="0" w:space="0" w:color="auto"/>
                <w:bottom w:val="none" w:sz="0" w:space="0" w:color="auto"/>
                <w:right w:val="none" w:sz="0" w:space="0" w:color="auto"/>
              </w:divBdr>
            </w:div>
            <w:div w:id="1184369206">
              <w:marLeft w:val="0"/>
              <w:marRight w:val="0"/>
              <w:marTop w:val="0"/>
              <w:marBottom w:val="0"/>
              <w:divBdr>
                <w:top w:val="none" w:sz="0" w:space="0" w:color="auto"/>
                <w:left w:val="none" w:sz="0" w:space="0" w:color="auto"/>
                <w:bottom w:val="none" w:sz="0" w:space="0" w:color="auto"/>
                <w:right w:val="none" w:sz="0" w:space="0" w:color="auto"/>
              </w:divBdr>
            </w:div>
            <w:div w:id="1180198607">
              <w:marLeft w:val="0"/>
              <w:marRight w:val="0"/>
              <w:marTop w:val="0"/>
              <w:marBottom w:val="0"/>
              <w:divBdr>
                <w:top w:val="none" w:sz="0" w:space="0" w:color="auto"/>
                <w:left w:val="none" w:sz="0" w:space="0" w:color="auto"/>
                <w:bottom w:val="none" w:sz="0" w:space="0" w:color="auto"/>
                <w:right w:val="none" w:sz="0" w:space="0" w:color="auto"/>
              </w:divBdr>
            </w:div>
            <w:div w:id="1115442928">
              <w:marLeft w:val="0"/>
              <w:marRight w:val="0"/>
              <w:marTop w:val="0"/>
              <w:marBottom w:val="0"/>
              <w:divBdr>
                <w:top w:val="none" w:sz="0" w:space="0" w:color="auto"/>
                <w:left w:val="none" w:sz="0" w:space="0" w:color="auto"/>
                <w:bottom w:val="none" w:sz="0" w:space="0" w:color="auto"/>
                <w:right w:val="none" w:sz="0" w:space="0" w:color="auto"/>
              </w:divBdr>
            </w:div>
            <w:div w:id="1619872548">
              <w:marLeft w:val="0"/>
              <w:marRight w:val="0"/>
              <w:marTop w:val="0"/>
              <w:marBottom w:val="0"/>
              <w:divBdr>
                <w:top w:val="none" w:sz="0" w:space="0" w:color="auto"/>
                <w:left w:val="none" w:sz="0" w:space="0" w:color="auto"/>
                <w:bottom w:val="none" w:sz="0" w:space="0" w:color="auto"/>
                <w:right w:val="none" w:sz="0" w:space="0" w:color="auto"/>
              </w:divBdr>
            </w:div>
            <w:div w:id="1389260414">
              <w:marLeft w:val="0"/>
              <w:marRight w:val="0"/>
              <w:marTop w:val="0"/>
              <w:marBottom w:val="0"/>
              <w:divBdr>
                <w:top w:val="none" w:sz="0" w:space="0" w:color="auto"/>
                <w:left w:val="none" w:sz="0" w:space="0" w:color="auto"/>
                <w:bottom w:val="none" w:sz="0" w:space="0" w:color="auto"/>
                <w:right w:val="none" w:sz="0" w:space="0" w:color="auto"/>
              </w:divBdr>
            </w:div>
            <w:div w:id="330834288">
              <w:marLeft w:val="0"/>
              <w:marRight w:val="0"/>
              <w:marTop w:val="0"/>
              <w:marBottom w:val="0"/>
              <w:divBdr>
                <w:top w:val="none" w:sz="0" w:space="0" w:color="auto"/>
                <w:left w:val="none" w:sz="0" w:space="0" w:color="auto"/>
                <w:bottom w:val="none" w:sz="0" w:space="0" w:color="auto"/>
                <w:right w:val="none" w:sz="0" w:space="0" w:color="auto"/>
              </w:divBdr>
            </w:div>
            <w:div w:id="1746684262">
              <w:marLeft w:val="0"/>
              <w:marRight w:val="0"/>
              <w:marTop w:val="0"/>
              <w:marBottom w:val="0"/>
              <w:divBdr>
                <w:top w:val="none" w:sz="0" w:space="0" w:color="auto"/>
                <w:left w:val="none" w:sz="0" w:space="0" w:color="auto"/>
                <w:bottom w:val="none" w:sz="0" w:space="0" w:color="auto"/>
                <w:right w:val="none" w:sz="0" w:space="0" w:color="auto"/>
              </w:divBdr>
            </w:div>
            <w:div w:id="1883859063">
              <w:marLeft w:val="0"/>
              <w:marRight w:val="0"/>
              <w:marTop w:val="0"/>
              <w:marBottom w:val="0"/>
              <w:divBdr>
                <w:top w:val="none" w:sz="0" w:space="0" w:color="auto"/>
                <w:left w:val="none" w:sz="0" w:space="0" w:color="auto"/>
                <w:bottom w:val="none" w:sz="0" w:space="0" w:color="auto"/>
                <w:right w:val="none" w:sz="0" w:space="0" w:color="auto"/>
              </w:divBdr>
            </w:div>
            <w:div w:id="840389947">
              <w:marLeft w:val="0"/>
              <w:marRight w:val="0"/>
              <w:marTop w:val="0"/>
              <w:marBottom w:val="0"/>
              <w:divBdr>
                <w:top w:val="none" w:sz="0" w:space="0" w:color="auto"/>
                <w:left w:val="none" w:sz="0" w:space="0" w:color="auto"/>
                <w:bottom w:val="none" w:sz="0" w:space="0" w:color="auto"/>
                <w:right w:val="none" w:sz="0" w:space="0" w:color="auto"/>
              </w:divBdr>
            </w:div>
            <w:div w:id="1544516035">
              <w:marLeft w:val="0"/>
              <w:marRight w:val="0"/>
              <w:marTop w:val="0"/>
              <w:marBottom w:val="0"/>
              <w:divBdr>
                <w:top w:val="none" w:sz="0" w:space="0" w:color="auto"/>
                <w:left w:val="none" w:sz="0" w:space="0" w:color="auto"/>
                <w:bottom w:val="none" w:sz="0" w:space="0" w:color="auto"/>
                <w:right w:val="none" w:sz="0" w:space="0" w:color="auto"/>
              </w:divBdr>
            </w:div>
            <w:div w:id="1694190526">
              <w:marLeft w:val="0"/>
              <w:marRight w:val="0"/>
              <w:marTop w:val="0"/>
              <w:marBottom w:val="0"/>
              <w:divBdr>
                <w:top w:val="none" w:sz="0" w:space="0" w:color="auto"/>
                <w:left w:val="none" w:sz="0" w:space="0" w:color="auto"/>
                <w:bottom w:val="none" w:sz="0" w:space="0" w:color="auto"/>
                <w:right w:val="none" w:sz="0" w:space="0" w:color="auto"/>
              </w:divBdr>
            </w:div>
            <w:div w:id="1643921518">
              <w:marLeft w:val="0"/>
              <w:marRight w:val="0"/>
              <w:marTop w:val="0"/>
              <w:marBottom w:val="0"/>
              <w:divBdr>
                <w:top w:val="none" w:sz="0" w:space="0" w:color="auto"/>
                <w:left w:val="none" w:sz="0" w:space="0" w:color="auto"/>
                <w:bottom w:val="none" w:sz="0" w:space="0" w:color="auto"/>
                <w:right w:val="none" w:sz="0" w:space="0" w:color="auto"/>
              </w:divBdr>
            </w:div>
            <w:div w:id="1271007165">
              <w:marLeft w:val="0"/>
              <w:marRight w:val="0"/>
              <w:marTop w:val="0"/>
              <w:marBottom w:val="0"/>
              <w:divBdr>
                <w:top w:val="none" w:sz="0" w:space="0" w:color="auto"/>
                <w:left w:val="none" w:sz="0" w:space="0" w:color="auto"/>
                <w:bottom w:val="none" w:sz="0" w:space="0" w:color="auto"/>
                <w:right w:val="none" w:sz="0" w:space="0" w:color="auto"/>
              </w:divBdr>
            </w:div>
            <w:div w:id="1771663646">
              <w:marLeft w:val="0"/>
              <w:marRight w:val="0"/>
              <w:marTop w:val="0"/>
              <w:marBottom w:val="0"/>
              <w:divBdr>
                <w:top w:val="none" w:sz="0" w:space="0" w:color="auto"/>
                <w:left w:val="none" w:sz="0" w:space="0" w:color="auto"/>
                <w:bottom w:val="none" w:sz="0" w:space="0" w:color="auto"/>
                <w:right w:val="none" w:sz="0" w:space="0" w:color="auto"/>
              </w:divBdr>
            </w:div>
            <w:div w:id="1185947213">
              <w:marLeft w:val="0"/>
              <w:marRight w:val="0"/>
              <w:marTop w:val="0"/>
              <w:marBottom w:val="0"/>
              <w:divBdr>
                <w:top w:val="none" w:sz="0" w:space="0" w:color="auto"/>
                <w:left w:val="none" w:sz="0" w:space="0" w:color="auto"/>
                <w:bottom w:val="none" w:sz="0" w:space="0" w:color="auto"/>
                <w:right w:val="none" w:sz="0" w:space="0" w:color="auto"/>
              </w:divBdr>
            </w:div>
            <w:div w:id="2092895798">
              <w:marLeft w:val="0"/>
              <w:marRight w:val="0"/>
              <w:marTop w:val="0"/>
              <w:marBottom w:val="0"/>
              <w:divBdr>
                <w:top w:val="none" w:sz="0" w:space="0" w:color="auto"/>
                <w:left w:val="none" w:sz="0" w:space="0" w:color="auto"/>
                <w:bottom w:val="none" w:sz="0" w:space="0" w:color="auto"/>
                <w:right w:val="none" w:sz="0" w:space="0" w:color="auto"/>
              </w:divBdr>
            </w:div>
            <w:div w:id="911309127">
              <w:marLeft w:val="0"/>
              <w:marRight w:val="0"/>
              <w:marTop w:val="0"/>
              <w:marBottom w:val="0"/>
              <w:divBdr>
                <w:top w:val="none" w:sz="0" w:space="0" w:color="auto"/>
                <w:left w:val="none" w:sz="0" w:space="0" w:color="auto"/>
                <w:bottom w:val="none" w:sz="0" w:space="0" w:color="auto"/>
                <w:right w:val="none" w:sz="0" w:space="0" w:color="auto"/>
              </w:divBdr>
            </w:div>
            <w:div w:id="1058361966">
              <w:marLeft w:val="0"/>
              <w:marRight w:val="0"/>
              <w:marTop w:val="0"/>
              <w:marBottom w:val="0"/>
              <w:divBdr>
                <w:top w:val="none" w:sz="0" w:space="0" w:color="auto"/>
                <w:left w:val="none" w:sz="0" w:space="0" w:color="auto"/>
                <w:bottom w:val="none" w:sz="0" w:space="0" w:color="auto"/>
                <w:right w:val="none" w:sz="0" w:space="0" w:color="auto"/>
              </w:divBdr>
            </w:div>
            <w:div w:id="1512597194">
              <w:marLeft w:val="0"/>
              <w:marRight w:val="0"/>
              <w:marTop w:val="0"/>
              <w:marBottom w:val="0"/>
              <w:divBdr>
                <w:top w:val="none" w:sz="0" w:space="0" w:color="auto"/>
                <w:left w:val="none" w:sz="0" w:space="0" w:color="auto"/>
                <w:bottom w:val="none" w:sz="0" w:space="0" w:color="auto"/>
                <w:right w:val="none" w:sz="0" w:space="0" w:color="auto"/>
              </w:divBdr>
            </w:div>
            <w:div w:id="114326686">
              <w:marLeft w:val="0"/>
              <w:marRight w:val="0"/>
              <w:marTop w:val="0"/>
              <w:marBottom w:val="0"/>
              <w:divBdr>
                <w:top w:val="none" w:sz="0" w:space="0" w:color="auto"/>
                <w:left w:val="none" w:sz="0" w:space="0" w:color="auto"/>
                <w:bottom w:val="none" w:sz="0" w:space="0" w:color="auto"/>
                <w:right w:val="none" w:sz="0" w:space="0" w:color="auto"/>
              </w:divBdr>
            </w:div>
            <w:div w:id="1539731854">
              <w:marLeft w:val="0"/>
              <w:marRight w:val="0"/>
              <w:marTop w:val="0"/>
              <w:marBottom w:val="0"/>
              <w:divBdr>
                <w:top w:val="none" w:sz="0" w:space="0" w:color="auto"/>
                <w:left w:val="none" w:sz="0" w:space="0" w:color="auto"/>
                <w:bottom w:val="none" w:sz="0" w:space="0" w:color="auto"/>
                <w:right w:val="none" w:sz="0" w:space="0" w:color="auto"/>
              </w:divBdr>
            </w:div>
            <w:div w:id="212355758">
              <w:marLeft w:val="0"/>
              <w:marRight w:val="0"/>
              <w:marTop w:val="0"/>
              <w:marBottom w:val="0"/>
              <w:divBdr>
                <w:top w:val="none" w:sz="0" w:space="0" w:color="auto"/>
                <w:left w:val="none" w:sz="0" w:space="0" w:color="auto"/>
                <w:bottom w:val="none" w:sz="0" w:space="0" w:color="auto"/>
                <w:right w:val="none" w:sz="0" w:space="0" w:color="auto"/>
              </w:divBdr>
            </w:div>
            <w:div w:id="647786985">
              <w:marLeft w:val="0"/>
              <w:marRight w:val="0"/>
              <w:marTop w:val="0"/>
              <w:marBottom w:val="0"/>
              <w:divBdr>
                <w:top w:val="none" w:sz="0" w:space="0" w:color="auto"/>
                <w:left w:val="none" w:sz="0" w:space="0" w:color="auto"/>
                <w:bottom w:val="none" w:sz="0" w:space="0" w:color="auto"/>
                <w:right w:val="none" w:sz="0" w:space="0" w:color="auto"/>
              </w:divBdr>
            </w:div>
            <w:div w:id="320500528">
              <w:marLeft w:val="0"/>
              <w:marRight w:val="0"/>
              <w:marTop w:val="0"/>
              <w:marBottom w:val="0"/>
              <w:divBdr>
                <w:top w:val="none" w:sz="0" w:space="0" w:color="auto"/>
                <w:left w:val="none" w:sz="0" w:space="0" w:color="auto"/>
                <w:bottom w:val="none" w:sz="0" w:space="0" w:color="auto"/>
                <w:right w:val="none" w:sz="0" w:space="0" w:color="auto"/>
              </w:divBdr>
            </w:div>
            <w:div w:id="300187046">
              <w:marLeft w:val="0"/>
              <w:marRight w:val="0"/>
              <w:marTop w:val="0"/>
              <w:marBottom w:val="0"/>
              <w:divBdr>
                <w:top w:val="none" w:sz="0" w:space="0" w:color="auto"/>
                <w:left w:val="none" w:sz="0" w:space="0" w:color="auto"/>
                <w:bottom w:val="none" w:sz="0" w:space="0" w:color="auto"/>
                <w:right w:val="none" w:sz="0" w:space="0" w:color="auto"/>
              </w:divBdr>
            </w:div>
            <w:div w:id="1803309360">
              <w:marLeft w:val="0"/>
              <w:marRight w:val="0"/>
              <w:marTop w:val="0"/>
              <w:marBottom w:val="0"/>
              <w:divBdr>
                <w:top w:val="none" w:sz="0" w:space="0" w:color="auto"/>
                <w:left w:val="none" w:sz="0" w:space="0" w:color="auto"/>
                <w:bottom w:val="none" w:sz="0" w:space="0" w:color="auto"/>
                <w:right w:val="none" w:sz="0" w:space="0" w:color="auto"/>
              </w:divBdr>
            </w:div>
            <w:div w:id="1172649084">
              <w:marLeft w:val="0"/>
              <w:marRight w:val="0"/>
              <w:marTop w:val="0"/>
              <w:marBottom w:val="0"/>
              <w:divBdr>
                <w:top w:val="none" w:sz="0" w:space="0" w:color="auto"/>
                <w:left w:val="none" w:sz="0" w:space="0" w:color="auto"/>
                <w:bottom w:val="none" w:sz="0" w:space="0" w:color="auto"/>
                <w:right w:val="none" w:sz="0" w:space="0" w:color="auto"/>
              </w:divBdr>
            </w:div>
            <w:div w:id="572931354">
              <w:marLeft w:val="0"/>
              <w:marRight w:val="0"/>
              <w:marTop w:val="0"/>
              <w:marBottom w:val="0"/>
              <w:divBdr>
                <w:top w:val="none" w:sz="0" w:space="0" w:color="auto"/>
                <w:left w:val="none" w:sz="0" w:space="0" w:color="auto"/>
                <w:bottom w:val="none" w:sz="0" w:space="0" w:color="auto"/>
                <w:right w:val="none" w:sz="0" w:space="0" w:color="auto"/>
              </w:divBdr>
            </w:div>
            <w:div w:id="668406289">
              <w:marLeft w:val="0"/>
              <w:marRight w:val="0"/>
              <w:marTop w:val="0"/>
              <w:marBottom w:val="0"/>
              <w:divBdr>
                <w:top w:val="none" w:sz="0" w:space="0" w:color="auto"/>
                <w:left w:val="none" w:sz="0" w:space="0" w:color="auto"/>
                <w:bottom w:val="none" w:sz="0" w:space="0" w:color="auto"/>
                <w:right w:val="none" w:sz="0" w:space="0" w:color="auto"/>
              </w:divBdr>
            </w:div>
            <w:div w:id="850997009">
              <w:marLeft w:val="0"/>
              <w:marRight w:val="0"/>
              <w:marTop w:val="0"/>
              <w:marBottom w:val="0"/>
              <w:divBdr>
                <w:top w:val="none" w:sz="0" w:space="0" w:color="auto"/>
                <w:left w:val="none" w:sz="0" w:space="0" w:color="auto"/>
                <w:bottom w:val="none" w:sz="0" w:space="0" w:color="auto"/>
                <w:right w:val="none" w:sz="0" w:space="0" w:color="auto"/>
              </w:divBdr>
            </w:div>
            <w:div w:id="726341590">
              <w:marLeft w:val="0"/>
              <w:marRight w:val="0"/>
              <w:marTop w:val="0"/>
              <w:marBottom w:val="0"/>
              <w:divBdr>
                <w:top w:val="none" w:sz="0" w:space="0" w:color="auto"/>
                <w:left w:val="none" w:sz="0" w:space="0" w:color="auto"/>
                <w:bottom w:val="none" w:sz="0" w:space="0" w:color="auto"/>
                <w:right w:val="none" w:sz="0" w:space="0" w:color="auto"/>
              </w:divBdr>
            </w:div>
            <w:div w:id="2039427404">
              <w:marLeft w:val="0"/>
              <w:marRight w:val="0"/>
              <w:marTop w:val="0"/>
              <w:marBottom w:val="0"/>
              <w:divBdr>
                <w:top w:val="none" w:sz="0" w:space="0" w:color="auto"/>
                <w:left w:val="none" w:sz="0" w:space="0" w:color="auto"/>
                <w:bottom w:val="none" w:sz="0" w:space="0" w:color="auto"/>
                <w:right w:val="none" w:sz="0" w:space="0" w:color="auto"/>
              </w:divBdr>
            </w:div>
            <w:div w:id="1000276437">
              <w:marLeft w:val="0"/>
              <w:marRight w:val="0"/>
              <w:marTop w:val="0"/>
              <w:marBottom w:val="0"/>
              <w:divBdr>
                <w:top w:val="none" w:sz="0" w:space="0" w:color="auto"/>
                <w:left w:val="none" w:sz="0" w:space="0" w:color="auto"/>
                <w:bottom w:val="none" w:sz="0" w:space="0" w:color="auto"/>
                <w:right w:val="none" w:sz="0" w:space="0" w:color="auto"/>
              </w:divBdr>
            </w:div>
            <w:div w:id="1300693439">
              <w:marLeft w:val="0"/>
              <w:marRight w:val="0"/>
              <w:marTop w:val="0"/>
              <w:marBottom w:val="0"/>
              <w:divBdr>
                <w:top w:val="none" w:sz="0" w:space="0" w:color="auto"/>
                <w:left w:val="none" w:sz="0" w:space="0" w:color="auto"/>
                <w:bottom w:val="none" w:sz="0" w:space="0" w:color="auto"/>
                <w:right w:val="none" w:sz="0" w:space="0" w:color="auto"/>
              </w:divBdr>
            </w:div>
            <w:div w:id="2051345749">
              <w:marLeft w:val="0"/>
              <w:marRight w:val="0"/>
              <w:marTop w:val="0"/>
              <w:marBottom w:val="0"/>
              <w:divBdr>
                <w:top w:val="none" w:sz="0" w:space="0" w:color="auto"/>
                <w:left w:val="none" w:sz="0" w:space="0" w:color="auto"/>
                <w:bottom w:val="none" w:sz="0" w:space="0" w:color="auto"/>
                <w:right w:val="none" w:sz="0" w:space="0" w:color="auto"/>
              </w:divBdr>
            </w:div>
            <w:div w:id="252469852">
              <w:marLeft w:val="0"/>
              <w:marRight w:val="0"/>
              <w:marTop w:val="0"/>
              <w:marBottom w:val="0"/>
              <w:divBdr>
                <w:top w:val="none" w:sz="0" w:space="0" w:color="auto"/>
                <w:left w:val="none" w:sz="0" w:space="0" w:color="auto"/>
                <w:bottom w:val="none" w:sz="0" w:space="0" w:color="auto"/>
                <w:right w:val="none" w:sz="0" w:space="0" w:color="auto"/>
              </w:divBdr>
            </w:div>
            <w:div w:id="93403803">
              <w:marLeft w:val="0"/>
              <w:marRight w:val="0"/>
              <w:marTop w:val="0"/>
              <w:marBottom w:val="0"/>
              <w:divBdr>
                <w:top w:val="none" w:sz="0" w:space="0" w:color="auto"/>
                <w:left w:val="none" w:sz="0" w:space="0" w:color="auto"/>
                <w:bottom w:val="none" w:sz="0" w:space="0" w:color="auto"/>
                <w:right w:val="none" w:sz="0" w:space="0" w:color="auto"/>
              </w:divBdr>
            </w:div>
            <w:div w:id="1773280844">
              <w:marLeft w:val="0"/>
              <w:marRight w:val="0"/>
              <w:marTop w:val="0"/>
              <w:marBottom w:val="0"/>
              <w:divBdr>
                <w:top w:val="none" w:sz="0" w:space="0" w:color="auto"/>
                <w:left w:val="none" w:sz="0" w:space="0" w:color="auto"/>
                <w:bottom w:val="none" w:sz="0" w:space="0" w:color="auto"/>
                <w:right w:val="none" w:sz="0" w:space="0" w:color="auto"/>
              </w:divBdr>
            </w:div>
            <w:div w:id="1519465268">
              <w:marLeft w:val="0"/>
              <w:marRight w:val="0"/>
              <w:marTop w:val="0"/>
              <w:marBottom w:val="0"/>
              <w:divBdr>
                <w:top w:val="none" w:sz="0" w:space="0" w:color="auto"/>
                <w:left w:val="none" w:sz="0" w:space="0" w:color="auto"/>
                <w:bottom w:val="none" w:sz="0" w:space="0" w:color="auto"/>
                <w:right w:val="none" w:sz="0" w:space="0" w:color="auto"/>
              </w:divBdr>
            </w:div>
            <w:div w:id="1749616666">
              <w:marLeft w:val="0"/>
              <w:marRight w:val="0"/>
              <w:marTop w:val="0"/>
              <w:marBottom w:val="0"/>
              <w:divBdr>
                <w:top w:val="none" w:sz="0" w:space="0" w:color="auto"/>
                <w:left w:val="none" w:sz="0" w:space="0" w:color="auto"/>
                <w:bottom w:val="none" w:sz="0" w:space="0" w:color="auto"/>
                <w:right w:val="none" w:sz="0" w:space="0" w:color="auto"/>
              </w:divBdr>
            </w:div>
            <w:div w:id="1518740027">
              <w:marLeft w:val="0"/>
              <w:marRight w:val="0"/>
              <w:marTop w:val="0"/>
              <w:marBottom w:val="0"/>
              <w:divBdr>
                <w:top w:val="none" w:sz="0" w:space="0" w:color="auto"/>
                <w:left w:val="none" w:sz="0" w:space="0" w:color="auto"/>
                <w:bottom w:val="none" w:sz="0" w:space="0" w:color="auto"/>
                <w:right w:val="none" w:sz="0" w:space="0" w:color="auto"/>
              </w:divBdr>
            </w:div>
            <w:div w:id="862472781">
              <w:marLeft w:val="0"/>
              <w:marRight w:val="0"/>
              <w:marTop w:val="0"/>
              <w:marBottom w:val="0"/>
              <w:divBdr>
                <w:top w:val="none" w:sz="0" w:space="0" w:color="auto"/>
                <w:left w:val="none" w:sz="0" w:space="0" w:color="auto"/>
                <w:bottom w:val="none" w:sz="0" w:space="0" w:color="auto"/>
                <w:right w:val="none" w:sz="0" w:space="0" w:color="auto"/>
              </w:divBdr>
            </w:div>
            <w:div w:id="228425464">
              <w:marLeft w:val="0"/>
              <w:marRight w:val="0"/>
              <w:marTop w:val="0"/>
              <w:marBottom w:val="0"/>
              <w:divBdr>
                <w:top w:val="none" w:sz="0" w:space="0" w:color="auto"/>
                <w:left w:val="none" w:sz="0" w:space="0" w:color="auto"/>
                <w:bottom w:val="none" w:sz="0" w:space="0" w:color="auto"/>
                <w:right w:val="none" w:sz="0" w:space="0" w:color="auto"/>
              </w:divBdr>
            </w:div>
            <w:div w:id="505095547">
              <w:marLeft w:val="0"/>
              <w:marRight w:val="0"/>
              <w:marTop w:val="0"/>
              <w:marBottom w:val="0"/>
              <w:divBdr>
                <w:top w:val="none" w:sz="0" w:space="0" w:color="auto"/>
                <w:left w:val="none" w:sz="0" w:space="0" w:color="auto"/>
                <w:bottom w:val="none" w:sz="0" w:space="0" w:color="auto"/>
                <w:right w:val="none" w:sz="0" w:space="0" w:color="auto"/>
              </w:divBdr>
            </w:div>
            <w:div w:id="1752921994">
              <w:marLeft w:val="0"/>
              <w:marRight w:val="0"/>
              <w:marTop w:val="0"/>
              <w:marBottom w:val="0"/>
              <w:divBdr>
                <w:top w:val="none" w:sz="0" w:space="0" w:color="auto"/>
                <w:left w:val="none" w:sz="0" w:space="0" w:color="auto"/>
                <w:bottom w:val="none" w:sz="0" w:space="0" w:color="auto"/>
                <w:right w:val="none" w:sz="0" w:space="0" w:color="auto"/>
              </w:divBdr>
            </w:div>
            <w:div w:id="464737522">
              <w:marLeft w:val="0"/>
              <w:marRight w:val="0"/>
              <w:marTop w:val="0"/>
              <w:marBottom w:val="0"/>
              <w:divBdr>
                <w:top w:val="none" w:sz="0" w:space="0" w:color="auto"/>
                <w:left w:val="none" w:sz="0" w:space="0" w:color="auto"/>
                <w:bottom w:val="none" w:sz="0" w:space="0" w:color="auto"/>
                <w:right w:val="none" w:sz="0" w:space="0" w:color="auto"/>
              </w:divBdr>
            </w:div>
            <w:div w:id="1610309212">
              <w:marLeft w:val="0"/>
              <w:marRight w:val="0"/>
              <w:marTop w:val="0"/>
              <w:marBottom w:val="0"/>
              <w:divBdr>
                <w:top w:val="none" w:sz="0" w:space="0" w:color="auto"/>
                <w:left w:val="none" w:sz="0" w:space="0" w:color="auto"/>
                <w:bottom w:val="none" w:sz="0" w:space="0" w:color="auto"/>
                <w:right w:val="none" w:sz="0" w:space="0" w:color="auto"/>
              </w:divBdr>
            </w:div>
            <w:div w:id="380326567">
              <w:marLeft w:val="0"/>
              <w:marRight w:val="0"/>
              <w:marTop w:val="0"/>
              <w:marBottom w:val="0"/>
              <w:divBdr>
                <w:top w:val="none" w:sz="0" w:space="0" w:color="auto"/>
                <w:left w:val="none" w:sz="0" w:space="0" w:color="auto"/>
                <w:bottom w:val="none" w:sz="0" w:space="0" w:color="auto"/>
                <w:right w:val="none" w:sz="0" w:space="0" w:color="auto"/>
              </w:divBdr>
            </w:div>
            <w:div w:id="1990010043">
              <w:marLeft w:val="0"/>
              <w:marRight w:val="0"/>
              <w:marTop w:val="0"/>
              <w:marBottom w:val="0"/>
              <w:divBdr>
                <w:top w:val="none" w:sz="0" w:space="0" w:color="auto"/>
                <w:left w:val="none" w:sz="0" w:space="0" w:color="auto"/>
                <w:bottom w:val="none" w:sz="0" w:space="0" w:color="auto"/>
                <w:right w:val="none" w:sz="0" w:space="0" w:color="auto"/>
              </w:divBdr>
            </w:div>
            <w:div w:id="430931438">
              <w:marLeft w:val="0"/>
              <w:marRight w:val="0"/>
              <w:marTop w:val="0"/>
              <w:marBottom w:val="0"/>
              <w:divBdr>
                <w:top w:val="none" w:sz="0" w:space="0" w:color="auto"/>
                <w:left w:val="none" w:sz="0" w:space="0" w:color="auto"/>
                <w:bottom w:val="none" w:sz="0" w:space="0" w:color="auto"/>
                <w:right w:val="none" w:sz="0" w:space="0" w:color="auto"/>
              </w:divBdr>
            </w:div>
            <w:div w:id="1057431190">
              <w:marLeft w:val="0"/>
              <w:marRight w:val="0"/>
              <w:marTop w:val="0"/>
              <w:marBottom w:val="0"/>
              <w:divBdr>
                <w:top w:val="none" w:sz="0" w:space="0" w:color="auto"/>
                <w:left w:val="none" w:sz="0" w:space="0" w:color="auto"/>
                <w:bottom w:val="none" w:sz="0" w:space="0" w:color="auto"/>
                <w:right w:val="none" w:sz="0" w:space="0" w:color="auto"/>
              </w:divBdr>
            </w:div>
            <w:div w:id="1883131453">
              <w:marLeft w:val="0"/>
              <w:marRight w:val="0"/>
              <w:marTop w:val="0"/>
              <w:marBottom w:val="0"/>
              <w:divBdr>
                <w:top w:val="none" w:sz="0" w:space="0" w:color="auto"/>
                <w:left w:val="none" w:sz="0" w:space="0" w:color="auto"/>
                <w:bottom w:val="none" w:sz="0" w:space="0" w:color="auto"/>
                <w:right w:val="none" w:sz="0" w:space="0" w:color="auto"/>
              </w:divBdr>
            </w:div>
            <w:div w:id="351305714">
              <w:marLeft w:val="0"/>
              <w:marRight w:val="0"/>
              <w:marTop w:val="0"/>
              <w:marBottom w:val="0"/>
              <w:divBdr>
                <w:top w:val="none" w:sz="0" w:space="0" w:color="auto"/>
                <w:left w:val="none" w:sz="0" w:space="0" w:color="auto"/>
                <w:bottom w:val="none" w:sz="0" w:space="0" w:color="auto"/>
                <w:right w:val="none" w:sz="0" w:space="0" w:color="auto"/>
              </w:divBdr>
            </w:div>
            <w:div w:id="551694819">
              <w:marLeft w:val="0"/>
              <w:marRight w:val="0"/>
              <w:marTop w:val="0"/>
              <w:marBottom w:val="0"/>
              <w:divBdr>
                <w:top w:val="none" w:sz="0" w:space="0" w:color="auto"/>
                <w:left w:val="none" w:sz="0" w:space="0" w:color="auto"/>
                <w:bottom w:val="none" w:sz="0" w:space="0" w:color="auto"/>
                <w:right w:val="none" w:sz="0" w:space="0" w:color="auto"/>
              </w:divBdr>
            </w:div>
            <w:div w:id="1979726243">
              <w:marLeft w:val="0"/>
              <w:marRight w:val="0"/>
              <w:marTop w:val="0"/>
              <w:marBottom w:val="0"/>
              <w:divBdr>
                <w:top w:val="none" w:sz="0" w:space="0" w:color="auto"/>
                <w:left w:val="none" w:sz="0" w:space="0" w:color="auto"/>
                <w:bottom w:val="none" w:sz="0" w:space="0" w:color="auto"/>
                <w:right w:val="none" w:sz="0" w:space="0" w:color="auto"/>
              </w:divBdr>
            </w:div>
            <w:div w:id="1102145258">
              <w:marLeft w:val="0"/>
              <w:marRight w:val="0"/>
              <w:marTop w:val="0"/>
              <w:marBottom w:val="0"/>
              <w:divBdr>
                <w:top w:val="none" w:sz="0" w:space="0" w:color="auto"/>
                <w:left w:val="none" w:sz="0" w:space="0" w:color="auto"/>
                <w:bottom w:val="none" w:sz="0" w:space="0" w:color="auto"/>
                <w:right w:val="none" w:sz="0" w:space="0" w:color="auto"/>
              </w:divBdr>
            </w:div>
            <w:div w:id="964508797">
              <w:marLeft w:val="0"/>
              <w:marRight w:val="0"/>
              <w:marTop w:val="0"/>
              <w:marBottom w:val="0"/>
              <w:divBdr>
                <w:top w:val="none" w:sz="0" w:space="0" w:color="auto"/>
                <w:left w:val="none" w:sz="0" w:space="0" w:color="auto"/>
                <w:bottom w:val="none" w:sz="0" w:space="0" w:color="auto"/>
                <w:right w:val="none" w:sz="0" w:space="0" w:color="auto"/>
              </w:divBdr>
            </w:div>
            <w:div w:id="515314063">
              <w:marLeft w:val="0"/>
              <w:marRight w:val="0"/>
              <w:marTop w:val="0"/>
              <w:marBottom w:val="0"/>
              <w:divBdr>
                <w:top w:val="none" w:sz="0" w:space="0" w:color="auto"/>
                <w:left w:val="none" w:sz="0" w:space="0" w:color="auto"/>
                <w:bottom w:val="none" w:sz="0" w:space="0" w:color="auto"/>
                <w:right w:val="none" w:sz="0" w:space="0" w:color="auto"/>
              </w:divBdr>
            </w:div>
            <w:div w:id="565841033">
              <w:marLeft w:val="0"/>
              <w:marRight w:val="0"/>
              <w:marTop w:val="0"/>
              <w:marBottom w:val="0"/>
              <w:divBdr>
                <w:top w:val="none" w:sz="0" w:space="0" w:color="auto"/>
                <w:left w:val="none" w:sz="0" w:space="0" w:color="auto"/>
                <w:bottom w:val="none" w:sz="0" w:space="0" w:color="auto"/>
                <w:right w:val="none" w:sz="0" w:space="0" w:color="auto"/>
              </w:divBdr>
            </w:div>
            <w:div w:id="1862275913">
              <w:marLeft w:val="0"/>
              <w:marRight w:val="0"/>
              <w:marTop w:val="0"/>
              <w:marBottom w:val="0"/>
              <w:divBdr>
                <w:top w:val="none" w:sz="0" w:space="0" w:color="auto"/>
                <w:left w:val="none" w:sz="0" w:space="0" w:color="auto"/>
                <w:bottom w:val="none" w:sz="0" w:space="0" w:color="auto"/>
                <w:right w:val="none" w:sz="0" w:space="0" w:color="auto"/>
              </w:divBdr>
            </w:div>
            <w:div w:id="1901944571">
              <w:marLeft w:val="0"/>
              <w:marRight w:val="0"/>
              <w:marTop w:val="0"/>
              <w:marBottom w:val="0"/>
              <w:divBdr>
                <w:top w:val="none" w:sz="0" w:space="0" w:color="auto"/>
                <w:left w:val="none" w:sz="0" w:space="0" w:color="auto"/>
                <w:bottom w:val="none" w:sz="0" w:space="0" w:color="auto"/>
                <w:right w:val="none" w:sz="0" w:space="0" w:color="auto"/>
              </w:divBdr>
            </w:div>
            <w:div w:id="1738287714">
              <w:marLeft w:val="0"/>
              <w:marRight w:val="0"/>
              <w:marTop w:val="0"/>
              <w:marBottom w:val="0"/>
              <w:divBdr>
                <w:top w:val="none" w:sz="0" w:space="0" w:color="auto"/>
                <w:left w:val="none" w:sz="0" w:space="0" w:color="auto"/>
                <w:bottom w:val="none" w:sz="0" w:space="0" w:color="auto"/>
                <w:right w:val="none" w:sz="0" w:space="0" w:color="auto"/>
              </w:divBdr>
            </w:div>
            <w:div w:id="328101518">
              <w:marLeft w:val="0"/>
              <w:marRight w:val="0"/>
              <w:marTop w:val="0"/>
              <w:marBottom w:val="0"/>
              <w:divBdr>
                <w:top w:val="none" w:sz="0" w:space="0" w:color="auto"/>
                <w:left w:val="none" w:sz="0" w:space="0" w:color="auto"/>
                <w:bottom w:val="none" w:sz="0" w:space="0" w:color="auto"/>
                <w:right w:val="none" w:sz="0" w:space="0" w:color="auto"/>
              </w:divBdr>
            </w:div>
            <w:div w:id="1402212300">
              <w:marLeft w:val="0"/>
              <w:marRight w:val="0"/>
              <w:marTop w:val="0"/>
              <w:marBottom w:val="0"/>
              <w:divBdr>
                <w:top w:val="none" w:sz="0" w:space="0" w:color="auto"/>
                <w:left w:val="none" w:sz="0" w:space="0" w:color="auto"/>
                <w:bottom w:val="none" w:sz="0" w:space="0" w:color="auto"/>
                <w:right w:val="none" w:sz="0" w:space="0" w:color="auto"/>
              </w:divBdr>
            </w:div>
            <w:div w:id="435449218">
              <w:marLeft w:val="0"/>
              <w:marRight w:val="0"/>
              <w:marTop w:val="0"/>
              <w:marBottom w:val="0"/>
              <w:divBdr>
                <w:top w:val="none" w:sz="0" w:space="0" w:color="auto"/>
                <w:left w:val="none" w:sz="0" w:space="0" w:color="auto"/>
                <w:bottom w:val="none" w:sz="0" w:space="0" w:color="auto"/>
                <w:right w:val="none" w:sz="0" w:space="0" w:color="auto"/>
              </w:divBdr>
            </w:div>
            <w:div w:id="1326015565">
              <w:marLeft w:val="0"/>
              <w:marRight w:val="0"/>
              <w:marTop w:val="0"/>
              <w:marBottom w:val="0"/>
              <w:divBdr>
                <w:top w:val="none" w:sz="0" w:space="0" w:color="auto"/>
                <w:left w:val="none" w:sz="0" w:space="0" w:color="auto"/>
                <w:bottom w:val="none" w:sz="0" w:space="0" w:color="auto"/>
                <w:right w:val="none" w:sz="0" w:space="0" w:color="auto"/>
              </w:divBdr>
            </w:div>
            <w:div w:id="1967545682">
              <w:marLeft w:val="0"/>
              <w:marRight w:val="0"/>
              <w:marTop w:val="0"/>
              <w:marBottom w:val="0"/>
              <w:divBdr>
                <w:top w:val="none" w:sz="0" w:space="0" w:color="auto"/>
                <w:left w:val="none" w:sz="0" w:space="0" w:color="auto"/>
                <w:bottom w:val="none" w:sz="0" w:space="0" w:color="auto"/>
                <w:right w:val="none" w:sz="0" w:space="0" w:color="auto"/>
              </w:divBdr>
            </w:div>
            <w:div w:id="1181629073">
              <w:marLeft w:val="0"/>
              <w:marRight w:val="0"/>
              <w:marTop w:val="0"/>
              <w:marBottom w:val="0"/>
              <w:divBdr>
                <w:top w:val="none" w:sz="0" w:space="0" w:color="auto"/>
                <w:left w:val="none" w:sz="0" w:space="0" w:color="auto"/>
                <w:bottom w:val="none" w:sz="0" w:space="0" w:color="auto"/>
                <w:right w:val="none" w:sz="0" w:space="0" w:color="auto"/>
              </w:divBdr>
            </w:div>
            <w:div w:id="1619794179">
              <w:marLeft w:val="0"/>
              <w:marRight w:val="0"/>
              <w:marTop w:val="0"/>
              <w:marBottom w:val="0"/>
              <w:divBdr>
                <w:top w:val="none" w:sz="0" w:space="0" w:color="auto"/>
                <w:left w:val="none" w:sz="0" w:space="0" w:color="auto"/>
                <w:bottom w:val="none" w:sz="0" w:space="0" w:color="auto"/>
                <w:right w:val="none" w:sz="0" w:space="0" w:color="auto"/>
              </w:divBdr>
            </w:div>
            <w:div w:id="533545087">
              <w:marLeft w:val="0"/>
              <w:marRight w:val="0"/>
              <w:marTop w:val="0"/>
              <w:marBottom w:val="0"/>
              <w:divBdr>
                <w:top w:val="none" w:sz="0" w:space="0" w:color="auto"/>
                <w:left w:val="none" w:sz="0" w:space="0" w:color="auto"/>
                <w:bottom w:val="none" w:sz="0" w:space="0" w:color="auto"/>
                <w:right w:val="none" w:sz="0" w:space="0" w:color="auto"/>
              </w:divBdr>
            </w:div>
            <w:div w:id="1471287342">
              <w:marLeft w:val="0"/>
              <w:marRight w:val="0"/>
              <w:marTop w:val="0"/>
              <w:marBottom w:val="0"/>
              <w:divBdr>
                <w:top w:val="none" w:sz="0" w:space="0" w:color="auto"/>
                <w:left w:val="none" w:sz="0" w:space="0" w:color="auto"/>
                <w:bottom w:val="none" w:sz="0" w:space="0" w:color="auto"/>
                <w:right w:val="none" w:sz="0" w:space="0" w:color="auto"/>
              </w:divBdr>
            </w:div>
            <w:div w:id="981352971">
              <w:marLeft w:val="0"/>
              <w:marRight w:val="0"/>
              <w:marTop w:val="0"/>
              <w:marBottom w:val="0"/>
              <w:divBdr>
                <w:top w:val="none" w:sz="0" w:space="0" w:color="auto"/>
                <w:left w:val="none" w:sz="0" w:space="0" w:color="auto"/>
                <w:bottom w:val="none" w:sz="0" w:space="0" w:color="auto"/>
                <w:right w:val="none" w:sz="0" w:space="0" w:color="auto"/>
              </w:divBdr>
            </w:div>
            <w:div w:id="1056927015">
              <w:marLeft w:val="0"/>
              <w:marRight w:val="0"/>
              <w:marTop w:val="0"/>
              <w:marBottom w:val="0"/>
              <w:divBdr>
                <w:top w:val="none" w:sz="0" w:space="0" w:color="auto"/>
                <w:left w:val="none" w:sz="0" w:space="0" w:color="auto"/>
                <w:bottom w:val="none" w:sz="0" w:space="0" w:color="auto"/>
                <w:right w:val="none" w:sz="0" w:space="0" w:color="auto"/>
              </w:divBdr>
            </w:div>
            <w:div w:id="311721292">
              <w:marLeft w:val="0"/>
              <w:marRight w:val="0"/>
              <w:marTop w:val="0"/>
              <w:marBottom w:val="0"/>
              <w:divBdr>
                <w:top w:val="none" w:sz="0" w:space="0" w:color="auto"/>
                <w:left w:val="none" w:sz="0" w:space="0" w:color="auto"/>
                <w:bottom w:val="none" w:sz="0" w:space="0" w:color="auto"/>
                <w:right w:val="none" w:sz="0" w:space="0" w:color="auto"/>
              </w:divBdr>
            </w:div>
            <w:div w:id="1759400514">
              <w:marLeft w:val="0"/>
              <w:marRight w:val="0"/>
              <w:marTop w:val="0"/>
              <w:marBottom w:val="0"/>
              <w:divBdr>
                <w:top w:val="none" w:sz="0" w:space="0" w:color="auto"/>
                <w:left w:val="none" w:sz="0" w:space="0" w:color="auto"/>
                <w:bottom w:val="none" w:sz="0" w:space="0" w:color="auto"/>
                <w:right w:val="none" w:sz="0" w:space="0" w:color="auto"/>
              </w:divBdr>
            </w:div>
            <w:div w:id="1058240317">
              <w:marLeft w:val="0"/>
              <w:marRight w:val="0"/>
              <w:marTop w:val="0"/>
              <w:marBottom w:val="0"/>
              <w:divBdr>
                <w:top w:val="none" w:sz="0" w:space="0" w:color="auto"/>
                <w:left w:val="none" w:sz="0" w:space="0" w:color="auto"/>
                <w:bottom w:val="none" w:sz="0" w:space="0" w:color="auto"/>
                <w:right w:val="none" w:sz="0" w:space="0" w:color="auto"/>
              </w:divBdr>
            </w:div>
            <w:div w:id="2128425290">
              <w:marLeft w:val="0"/>
              <w:marRight w:val="0"/>
              <w:marTop w:val="0"/>
              <w:marBottom w:val="0"/>
              <w:divBdr>
                <w:top w:val="none" w:sz="0" w:space="0" w:color="auto"/>
                <w:left w:val="none" w:sz="0" w:space="0" w:color="auto"/>
                <w:bottom w:val="none" w:sz="0" w:space="0" w:color="auto"/>
                <w:right w:val="none" w:sz="0" w:space="0" w:color="auto"/>
              </w:divBdr>
            </w:div>
            <w:div w:id="1859271575">
              <w:marLeft w:val="0"/>
              <w:marRight w:val="0"/>
              <w:marTop w:val="0"/>
              <w:marBottom w:val="0"/>
              <w:divBdr>
                <w:top w:val="none" w:sz="0" w:space="0" w:color="auto"/>
                <w:left w:val="none" w:sz="0" w:space="0" w:color="auto"/>
                <w:bottom w:val="none" w:sz="0" w:space="0" w:color="auto"/>
                <w:right w:val="none" w:sz="0" w:space="0" w:color="auto"/>
              </w:divBdr>
            </w:div>
            <w:div w:id="451359934">
              <w:marLeft w:val="0"/>
              <w:marRight w:val="0"/>
              <w:marTop w:val="0"/>
              <w:marBottom w:val="0"/>
              <w:divBdr>
                <w:top w:val="none" w:sz="0" w:space="0" w:color="auto"/>
                <w:left w:val="none" w:sz="0" w:space="0" w:color="auto"/>
                <w:bottom w:val="none" w:sz="0" w:space="0" w:color="auto"/>
                <w:right w:val="none" w:sz="0" w:space="0" w:color="auto"/>
              </w:divBdr>
            </w:div>
            <w:div w:id="1741561743">
              <w:marLeft w:val="0"/>
              <w:marRight w:val="0"/>
              <w:marTop w:val="0"/>
              <w:marBottom w:val="0"/>
              <w:divBdr>
                <w:top w:val="none" w:sz="0" w:space="0" w:color="auto"/>
                <w:left w:val="none" w:sz="0" w:space="0" w:color="auto"/>
                <w:bottom w:val="none" w:sz="0" w:space="0" w:color="auto"/>
                <w:right w:val="none" w:sz="0" w:space="0" w:color="auto"/>
              </w:divBdr>
            </w:div>
            <w:div w:id="949170335">
              <w:marLeft w:val="0"/>
              <w:marRight w:val="0"/>
              <w:marTop w:val="0"/>
              <w:marBottom w:val="0"/>
              <w:divBdr>
                <w:top w:val="none" w:sz="0" w:space="0" w:color="auto"/>
                <w:left w:val="none" w:sz="0" w:space="0" w:color="auto"/>
                <w:bottom w:val="none" w:sz="0" w:space="0" w:color="auto"/>
                <w:right w:val="none" w:sz="0" w:space="0" w:color="auto"/>
              </w:divBdr>
            </w:div>
            <w:div w:id="1623149388">
              <w:marLeft w:val="0"/>
              <w:marRight w:val="0"/>
              <w:marTop w:val="0"/>
              <w:marBottom w:val="0"/>
              <w:divBdr>
                <w:top w:val="none" w:sz="0" w:space="0" w:color="auto"/>
                <w:left w:val="none" w:sz="0" w:space="0" w:color="auto"/>
                <w:bottom w:val="none" w:sz="0" w:space="0" w:color="auto"/>
                <w:right w:val="none" w:sz="0" w:space="0" w:color="auto"/>
              </w:divBdr>
            </w:div>
            <w:div w:id="1225530226">
              <w:marLeft w:val="0"/>
              <w:marRight w:val="0"/>
              <w:marTop w:val="0"/>
              <w:marBottom w:val="0"/>
              <w:divBdr>
                <w:top w:val="none" w:sz="0" w:space="0" w:color="auto"/>
                <w:left w:val="none" w:sz="0" w:space="0" w:color="auto"/>
                <w:bottom w:val="none" w:sz="0" w:space="0" w:color="auto"/>
                <w:right w:val="none" w:sz="0" w:space="0" w:color="auto"/>
              </w:divBdr>
            </w:div>
            <w:div w:id="1636788100">
              <w:marLeft w:val="0"/>
              <w:marRight w:val="0"/>
              <w:marTop w:val="0"/>
              <w:marBottom w:val="0"/>
              <w:divBdr>
                <w:top w:val="none" w:sz="0" w:space="0" w:color="auto"/>
                <w:left w:val="none" w:sz="0" w:space="0" w:color="auto"/>
                <w:bottom w:val="none" w:sz="0" w:space="0" w:color="auto"/>
                <w:right w:val="none" w:sz="0" w:space="0" w:color="auto"/>
              </w:divBdr>
            </w:div>
            <w:div w:id="1356998797">
              <w:marLeft w:val="0"/>
              <w:marRight w:val="0"/>
              <w:marTop w:val="0"/>
              <w:marBottom w:val="0"/>
              <w:divBdr>
                <w:top w:val="none" w:sz="0" w:space="0" w:color="auto"/>
                <w:left w:val="none" w:sz="0" w:space="0" w:color="auto"/>
                <w:bottom w:val="none" w:sz="0" w:space="0" w:color="auto"/>
                <w:right w:val="none" w:sz="0" w:space="0" w:color="auto"/>
              </w:divBdr>
            </w:div>
            <w:div w:id="914821891">
              <w:marLeft w:val="0"/>
              <w:marRight w:val="0"/>
              <w:marTop w:val="0"/>
              <w:marBottom w:val="0"/>
              <w:divBdr>
                <w:top w:val="none" w:sz="0" w:space="0" w:color="auto"/>
                <w:left w:val="none" w:sz="0" w:space="0" w:color="auto"/>
                <w:bottom w:val="none" w:sz="0" w:space="0" w:color="auto"/>
                <w:right w:val="none" w:sz="0" w:space="0" w:color="auto"/>
              </w:divBdr>
            </w:div>
            <w:div w:id="1482194362">
              <w:marLeft w:val="0"/>
              <w:marRight w:val="0"/>
              <w:marTop w:val="0"/>
              <w:marBottom w:val="0"/>
              <w:divBdr>
                <w:top w:val="none" w:sz="0" w:space="0" w:color="auto"/>
                <w:left w:val="none" w:sz="0" w:space="0" w:color="auto"/>
                <w:bottom w:val="none" w:sz="0" w:space="0" w:color="auto"/>
                <w:right w:val="none" w:sz="0" w:space="0" w:color="auto"/>
              </w:divBdr>
            </w:div>
            <w:div w:id="1677149516">
              <w:marLeft w:val="0"/>
              <w:marRight w:val="0"/>
              <w:marTop w:val="0"/>
              <w:marBottom w:val="0"/>
              <w:divBdr>
                <w:top w:val="none" w:sz="0" w:space="0" w:color="auto"/>
                <w:left w:val="none" w:sz="0" w:space="0" w:color="auto"/>
                <w:bottom w:val="none" w:sz="0" w:space="0" w:color="auto"/>
                <w:right w:val="none" w:sz="0" w:space="0" w:color="auto"/>
              </w:divBdr>
            </w:div>
            <w:div w:id="480149226">
              <w:marLeft w:val="0"/>
              <w:marRight w:val="0"/>
              <w:marTop w:val="0"/>
              <w:marBottom w:val="0"/>
              <w:divBdr>
                <w:top w:val="none" w:sz="0" w:space="0" w:color="auto"/>
                <w:left w:val="none" w:sz="0" w:space="0" w:color="auto"/>
                <w:bottom w:val="none" w:sz="0" w:space="0" w:color="auto"/>
                <w:right w:val="none" w:sz="0" w:space="0" w:color="auto"/>
              </w:divBdr>
            </w:div>
            <w:div w:id="339167374">
              <w:marLeft w:val="0"/>
              <w:marRight w:val="0"/>
              <w:marTop w:val="0"/>
              <w:marBottom w:val="0"/>
              <w:divBdr>
                <w:top w:val="none" w:sz="0" w:space="0" w:color="auto"/>
                <w:left w:val="none" w:sz="0" w:space="0" w:color="auto"/>
                <w:bottom w:val="none" w:sz="0" w:space="0" w:color="auto"/>
                <w:right w:val="none" w:sz="0" w:space="0" w:color="auto"/>
              </w:divBdr>
            </w:div>
            <w:div w:id="292489167">
              <w:marLeft w:val="0"/>
              <w:marRight w:val="0"/>
              <w:marTop w:val="0"/>
              <w:marBottom w:val="0"/>
              <w:divBdr>
                <w:top w:val="none" w:sz="0" w:space="0" w:color="auto"/>
                <w:left w:val="none" w:sz="0" w:space="0" w:color="auto"/>
                <w:bottom w:val="none" w:sz="0" w:space="0" w:color="auto"/>
                <w:right w:val="none" w:sz="0" w:space="0" w:color="auto"/>
              </w:divBdr>
            </w:div>
            <w:div w:id="199056094">
              <w:marLeft w:val="0"/>
              <w:marRight w:val="0"/>
              <w:marTop w:val="0"/>
              <w:marBottom w:val="0"/>
              <w:divBdr>
                <w:top w:val="none" w:sz="0" w:space="0" w:color="auto"/>
                <w:left w:val="none" w:sz="0" w:space="0" w:color="auto"/>
                <w:bottom w:val="none" w:sz="0" w:space="0" w:color="auto"/>
                <w:right w:val="none" w:sz="0" w:space="0" w:color="auto"/>
              </w:divBdr>
            </w:div>
            <w:div w:id="494296539">
              <w:marLeft w:val="0"/>
              <w:marRight w:val="0"/>
              <w:marTop w:val="0"/>
              <w:marBottom w:val="0"/>
              <w:divBdr>
                <w:top w:val="none" w:sz="0" w:space="0" w:color="auto"/>
                <w:left w:val="none" w:sz="0" w:space="0" w:color="auto"/>
                <w:bottom w:val="none" w:sz="0" w:space="0" w:color="auto"/>
                <w:right w:val="none" w:sz="0" w:space="0" w:color="auto"/>
              </w:divBdr>
            </w:div>
            <w:div w:id="753863921">
              <w:marLeft w:val="0"/>
              <w:marRight w:val="0"/>
              <w:marTop w:val="0"/>
              <w:marBottom w:val="0"/>
              <w:divBdr>
                <w:top w:val="none" w:sz="0" w:space="0" w:color="auto"/>
                <w:left w:val="none" w:sz="0" w:space="0" w:color="auto"/>
                <w:bottom w:val="none" w:sz="0" w:space="0" w:color="auto"/>
                <w:right w:val="none" w:sz="0" w:space="0" w:color="auto"/>
              </w:divBdr>
            </w:div>
            <w:div w:id="188493187">
              <w:marLeft w:val="0"/>
              <w:marRight w:val="0"/>
              <w:marTop w:val="0"/>
              <w:marBottom w:val="0"/>
              <w:divBdr>
                <w:top w:val="none" w:sz="0" w:space="0" w:color="auto"/>
                <w:left w:val="none" w:sz="0" w:space="0" w:color="auto"/>
                <w:bottom w:val="none" w:sz="0" w:space="0" w:color="auto"/>
                <w:right w:val="none" w:sz="0" w:space="0" w:color="auto"/>
              </w:divBdr>
            </w:div>
            <w:div w:id="169956815">
              <w:marLeft w:val="0"/>
              <w:marRight w:val="0"/>
              <w:marTop w:val="0"/>
              <w:marBottom w:val="0"/>
              <w:divBdr>
                <w:top w:val="none" w:sz="0" w:space="0" w:color="auto"/>
                <w:left w:val="none" w:sz="0" w:space="0" w:color="auto"/>
                <w:bottom w:val="none" w:sz="0" w:space="0" w:color="auto"/>
                <w:right w:val="none" w:sz="0" w:space="0" w:color="auto"/>
              </w:divBdr>
            </w:div>
            <w:div w:id="182983481">
              <w:marLeft w:val="0"/>
              <w:marRight w:val="0"/>
              <w:marTop w:val="0"/>
              <w:marBottom w:val="0"/>
              <w:divBdr>
                <w:top w:val="none" w:sz="0" w:space="0" w:color="auto"/>
                <w:left w:val="none" w:sz="0" w:space="0" w:color="auto"/>
                <w:bottom w:val="none" w:sz="0" w:space="0" w:color="auto"/>
                <w:right w:val="none" w:sz="0" w:space="0" w:color="auto"/>
              </w:divBdr>
            </w:div>
            <w:div w:id="1580795013">
              <w:marLeft w:val="0"/>
              <w:marRight w:val="0"/>
              <w:marTop w:val="0"/>
              <w:marBottom w:val="0"/>
              <w:divBdr>
                <w:top w:val="none" w:sz="0" w:space="0" w:color="auto"/>
                <w:left w:val="none" w:sz="0" w:space="0" w:color="auto"/>
                <w:bottom w:val="none" w:sz="0" w:space="0" w:color="auto"/>
                <w:right w:val="none" w:sz="0" w:space="0" w:color="auto"/>
              </w:divBdr>
            </w:div>
            <w:div w:id="1910918473">
              <w:marLeft w:val="0"/>
              <w:marRight w:val="0"/>
              <w:marTop w:val="0"/>
              <w:marBottom w:val="0"/>
              <w:divBdr>
                <w:top w:val="none" w:sz="0" w:space="0" w:color="auto"/>
                <w:left w:val="none" w:sz="0" w:space="0" w:color="auto"/>
                <w:bottom w:val="none" w:sz="0" w:space="0" w:color="auto"/>
                <w:right w:val="none" w:sz="0" w:space="0" w:color="auto"/>
              </w:divBdr>
            </w:div>
            <w:div w:id="208539301">
              <w:marLeft w:val="0"/>
              <w:marRight w:val="0"/>
              <w:marTop w:val="0"/>
              <w:marBottom w:val="0"/>
              <w:divBdr>
                <w:top w:val="none" w:sz="0" w:space="0" w:color="auto"/>
                <w:left w:val="none" w:sz="0" w:space="0" w:color="auto"/>
                <w:bottom w:val="none" w:sz="0" w:space="0" w:color="auto"/>
                <w:right w:val="none" w:sz="0" w:space="0" w:color="auto"/>
              </w:divBdr>
            </w:div>
            <w:div w:id="1419866502">
              <w:marLeft w:val="0"/>
              <w:marRight w:val="0"/>
              <w:marTop w:val="0"/>
              <w:marBottom w:val="0"/>
              <w:divBdr>
                <w:top w:val="none" w:sz="0" w:space="0" w:color="auto"/>
                <w:left w:val="none" w:sz="0" w:space="0" w:color="auto"/>
                <w:bottom w:val="none" w:sz="0" w:space="0" w:color="auto"/>
                <w:right w:val="none" w:sz="0" w:space="0" w:color="auto"/>
              </w:divBdr>
            </w:div>
            <w:div w:id="1139372773">
              <w:marLeft w:val="0"/>
              <w:marRight w:val="0"/>
              <w:marTop w:val="0"/>
              <w:marBottom w:val="0"/>
              <w:divBdr>
                <w:top w:val="none" w:sz="0" w:space="0" w:color="auto"/>
                <w:left w:val="none" w:sz="0" w:space="0" w:color="auto"/>
                <w:bottom w:val="none" w:sz="0" w:space="0" w:color="auto"/>
                <w:right w:val="none" w:sz="0" w:space="0" w:color="auto"/>
              </w:divBdr>
            </w:div>
            <w:div w:id="1758944297">
              <w:marLeft w:val="0"/>
              <w:marRight w:val="0"/>
              <w:marTop w:val="0"/>
              <w:marBottom w:val="0"/>
              <w:divBdr>
                <w:top w:val="none" w:sz="0" w:space="0" w:color="auto"/>
                <w:left w:val="none" w:sz="0" w:space="0" w:color="auto"/>
                <w:bottom w:val="none" w:sz="0" w:space="0" w:color="auto"/>
                <w:right w:val="none" w:sz="0" w:space="0" w:color="auto"/>
              </w:divBdr>
            </w:div>
            <w:div w:id="1123111145">
              <w:marLeft w:val="0"/>
              <w:marRight w:val="0"/>
              <w:marTop w:val="0"/>
              <w:marBottom w:val="0"/>
              <w:divBdr>
                <w:top w:val="none" w:sz="0" w:space="0" w:color="auto"/>
                <w:left w:val="none" w:sz="0" w:space="0" w:color="auto"/>
                <w:bottom w:val="none" w:sz="0" w:space="0" w:color="auto"/>
                <w:right w:val="none" w:sz="0" w:space="0" w:color="auto"/>
              </w:divBdr>
            </w:div>
            <w:div w:id="646981581">
              <w:marLeft w:val="0"/>
              <w:marRight w:val="0"/>
              <w:marTop w:val="0"/>
              <w:marBottom w:val="0"/>
              <w:divBdr>
                <w:top w:val="none" w:sz="0" w:space="0" w:color="auto"/>
                <w:left w:val="none" w:sz="0" w:space="0" w:color="auto"/>
                <w:bottom w:val="none" w:sz="0" w:space="0" w:color="auto"/>
                <w:right w:val="none" w:sz="0" w:space="0" w:color="auto"/>
              </w:divBdr>
            </w:div>
            <w:div w:id="1949392479">
              <w:marLeft w:val="0"/>
              <w:marRight w:val="0"/>
              <w:marTop w:val="0"/>
              <w:marBottom w:val="0"/>
              <w:divBdr>
                <w:top w:val="none" w:sz="0" w:space="0" w:color="auto"/>
                <w:left w:val="none" w:sz="0" w:space="0" w:color="auto"/>
                <w:bottom w:val="none" w:sz="0" w:space="0" w:color="auto"/>
                <w:right w:val="none" w:sz="0" w:space="0" w:color="auto"/>
              </w:divBdr>
            </w:div>
            <w:div w:id="137845098">
              <w:marLeft w:val="0"/>
              <w:marRight w:val="0"/>
              <w:marTop w:val="0"/>
              <w:marBottom w:val="0"/>
              <w:divBdr>
                <w:top w:val="none" w:sz="0" w:space="0" w:color="auto"/>
                <w:left w:val="none" w:sz="0" w:space="0" w:color="auto"/>
                <w:bottom w:val="none" w:sz="0" w:space="0" w:color="auto"/>
                <w:right w:val="none" w:sz="0" w:space="0" w:color="auto"/>
              </w:divBdr>
            </w:div>
          </w:divsChild>
        </w:div>
        <w:div w:id="1690401579">
          <w:marLeft w:val="0"/>
          <w:marRight w:val="0"/>
          <w:marTop w:val="0"/>
          <w:marBottom w:val="0"/>
          <w:divBdr>
            <w:top w:val="none" w:sz="0" w:space="0" w:color="auto"/>
            <w:left w:val="none" w:sz="0" w:space="0" w:color="auto"/>
            <w:bottom w:val="none" w:sz="0" w:space="0" w:color="auto"/>
            <w:right w:val="none" w:sz="0" w:space="0" w:color="auto"/>
          </w:divBdr>
        </w:div>
        <w:div w:id="1509295080">
          <w:marLeft w:val="0"/>
          <w:marRight w:val="0"/>
          <w:marTop w:val="0"/>
          <w:marBottom w:val="0"/>
          <w:divBdr>
            <w:top w:val="none" w:sz="0" w:space="0" w:color="auto"/>
            <w:left w:val="none" w:sz="0" w:space="0" w:color="auto"/>
            <w:bottom w:val="none" w:sz="0" w:space="0" w:color="auto"/>
            <w:right w:val="none" w:sz="0" w:space="0" w:color="auto"/>
          </w:divBdr>
        </w:div>
        <w:div w:id="1772045506">
          <w:marLeft w:val="0"/>
          <w:marRight w:val="0"/>
          <w:marTop w:val="0"/>
          <w:marBottom w:val="0"/>
          <w:divBdr>
            <w:top w:val="none" w:sz="0" w:space="0" w:color="auto"/>
            <w:left w:val="none" w:sz="0" w:space="0" w:color="auto"/>
            <w:bottom w:val="none" w:sz="0" w:space="0" w:color="auto"/>
            <w:right w:val="none" w:sz="0" w:space="0" w:color="auto"/>
          </w:divBdr>
        </w:div>
        <w:div w:id="1909411870">
          <w:marLeft w:val="0"/>
          <w:marRight w:val="0"/>
          <w:marTop w:val="0"/>
          <w:marBottom w:val="0"/>
          <w:divBdr>
            <w:top w:val="none" w:sz="0" w:space="0" w:color="auto"/>
            <w:left w:val="none" w:sz="0" w:space="0" w:color="auto"/>
            <w:bottom w:val="none" w:sz="0" w:space="0" w:color="auto"/>
            <w:right w:val="none" w:sz="0" w:space="0" w:color="auto"/>
          </w:divBdr>
        </w:div>
        <w:div w:id="1006637049">
          <w:marLeft w:val="0"/>
          <w:marRight w:val="0"/>
          <w:marTop w:val="0"/>
          <w:marBottom w:val="0"/>
          <w:divBdr>
            <w:top w:val="none" w:sz="0" w:space="0" w:color="auto"/>
            <w:left w:val="none" w:sz="0" w:space="0" w:color="auto"/>
            <w:bottom w:val="none" w:sz="0" w:space="0" w:color="auto"/>
            <w:right w:val="none" w:sz="0" w:space="0" w:color="auto"/>
          </w:divBdr>
        </w:div>
        <w:div w:id="1551720759">
          <w:marLeft w:val="0"/>
          <w:marRight w:val="0"/>
          <w:marTop w:val="0"/>
          <w:marBottom w:val="0"/>
          <w:divBdr>
            <w:top w:val="none" w:sz="0" w:space="0" w:color="auto"/>
            <w:left w:val="none" w:sz="0" w:space="0" w:color="auto"/>
            <w:bottom w:val="none" w:sz="0" w:space="0" w:color="auto"/>
            <w:right w:val="none" w:sz="0" w:space="0" w:color="auto"/>
          </w:divBdr>
        </w:div>
        <w:div w:id="574780155">
          <w:marLeft w:val="0"/>
          <w:marRight w:val="0"/>
          <w:marTop w:val="0"/>
          <w:marBottom w:val="0"/>
          <w:divBdr>
            <w:top w:val="none" w:sz="0" w:space="0" w:color="auto"/>
            <w:left w:val="none" w:sz="0" w:space="0" w:color="auto"/>
            <w:bottom w:val="none" w:sz="0" w:space="0" w:color="auto"/>
            <w:right w:val="none" w:sz="0" w:space="0" w:color="auto"/>
          </w:divBdr>
        </w:div>
        <w:div w:id="947471354">
          <w:marLeft w:val="0"/>
          <w:marRight w:val="0"/>
          <w:marTop w:val="0"/>
          <w:marBottom w:val="0"/>
          <w:divBdr>
            <w:top w:val="none" w:sz="0" w:space="0" w:color="auto"/>
            <w:left w:val="none" w:sz="0" w:space="0" w:color="auto"/>
            <w:bottom w:val="none" w:sz="0" w:space="0" w:color="auto"/>
            <w:right w:val="none" w:sz="0" w:space="0" w:color="auto"/>
          </w:divBdr>
        </w:div>
        <w:div w:id="1539707586">
          <w:marLeft w:val="0"/>
          <w:marRight w:val="0"/>
          <w:marTop w:val="0"/>
          <w:marBottom w:val="0"/>
          <w:divBdr>
            <w:top w:val="none" w:sz="0" w:space="0" w:color="auto"/>
            <w:left w:val="none" w:sz="0" w:space="0" w:color="auto"/>
            <w:bottom w:val="none" w:sz="0" w:space="0" w:color="auto"/>
            <w:right w:val="none" w:sz="0" w:space="0" w:color="auto"/>
          </w:divBdr>
        </w:div>
        <w:div w:id="619923169">
          <w:marLeft w:val="0"/>
          <w:marRight w:val="0"/>
          <w:marTop w:val="0"/>
          <w:marBottom w:val="0"/>
          <w:divBdr>
            <w:top w:val="none" w:sz="0" w:space="0" w:color="auto"/>
            <w:left w:val="none" w:sz="0" w:space="0" w:color="auto"/>
            <w:bottom w:val="none" w:sz="0" w:space="0" w:color="auto"/>
            <w:right w:val="none" w:sz="0" w:space="0" w:color="auto"/>
          </w:divBdr>
        </w:div>
        <w:div w:id="1422990423">
          <w:marLeft w:val="0"/>
          <w:marRight w:val="0"/>
          <w:marTop w:val="0"/>
          <w:marBottom w:val="0"/>
          <w:divBdr>
            <w:top w:val="none" w:sz="0" w:space="0" w:color="auto"/>
            <w:left w:val="none" w:sz="0" w:space="0" w:color="auto"/>
            <w:bottom w:val="none" w:sz="0" w:space="0" w:color="auto"/>
            <w:right w:val="none" w:sz="0" w:space="0" w:color="auto"/>
          </w:divBdr>
        </w:div>
        <w:div w:id="940642382">
          <w:marLeft w:val="0"/>
          <w:marRight w:val="0"/>
          <w:marTop w:val="0"/>
          <w:marBottom w:val="0"/>
          <w:divBdr>
            <w:top w:val="none" w:sz="0" w:space="0" w:color="auto"/>
            <w:left w:val="none" w:sz="0" w:space="0" w:color="auto"/>
            <w:bottom w:val="none" w:sz="0" w:space="0" w:color="auto"/>
            <w:right w:val="none" w:sz="0" w:space="0" w:color="auto"/>
          </w:divBdr>
        </w:div>
        <w:div w:id="208499304">
          <w:marLeft w:val="0"/>
          <w:marRight w:val="0"/>
          <w:marTop w:val="0"/>
          <w:marBottom w:val="0"/>
          <w:divBdr>
            <w:top w:val="none" w:sz="0" w:space="0" w:color="auto"/>
            <w:left w:val="none" w:sz="0" w:space="0" w:color="auto"/>
            <w:bottom w:val="none" w:sz="0" w:space="0" w:color="auto"/>
            <w:right w:val="none" w:sz="0" w:space="0" w:color="auto"/>
          </w:divBdr>
        </w:div>
        <w:div w:id="997883745">
          <w:marLeft w:val="0"/>
          <w:marRight w:val="0"/>
          <w:marTop w:val="0"/>
          <w:marBottom w:val="0"/>
          <w:divBdr>
            <w:top w:val="none" w:sz="0" w:space="0" w:color="auto"/>
            <w:left w:val="none" w:sz="0" w:space="0" w:color="auto"/>
            <w:bottom w:val="none" w:sz="0" w:space="0" w:color="auto"/>
            <w:right w:val="none" w:sz="0" w:space="0" w:color="auto"/>
          </w:divBdr>
        </w:div>
        <w:div w:id="1563180451">
          <w:marLeft w:val="0"/>
          <w:marRight w:val="0"/>
          <w:marTop w:val="0"/>
          <w:marBottom w:val="0"/>
          <w:divBdr>
            <w:top w:val="none" w:sz="0" w:space="0" w:color="auto"/>
            <w:left w:val="none" w:sz="0" w:space="0" w:color="auto"/>
            <w:bottom w:val="none" w:sz="0" w:space="0" w:color="auto"/>
            <w:right w:val="none" w:sz="0" w:space="0" w:color="auto"/>
          </w:divBdr>
        </w:div>
        <w:div w:id="994575861">
          <w:marLeft w:val="0"/>
          <w:marRight w:val="0"/>
          <w:marTop w:val="0"/>
          <w:marBottom w:val="0"/>
          <w:divBdr>
            <w:top w:val="none" w:sz="0" w:space="0" w:color="auto"/>
            <w:left w:val="none" w:sz="0" w:space="0" w:color="auto"/>
            <w:bottom w:val="none" w:sz="0" w:space="0" w:color="auto"/>
            <w:right w:val="none" w:sz="0" w:space="0" w:color="auto"/>
          </w:divBdr>
        </w:div>
        <w:div w:id="2122677902">
          <w:marLeft w:val="0"/>
          <w:marRight w:val="0"/>
          <w:marTop w:val="0"/>
          <w:marBottom w:val="0"/>
          <w:divBdr>
            <w:top w:val="none" w:sz="0" w:space="0" w:color="auto"/>
            <w:left w:val="none" w:sz="0" w:space="0" w:color="auto"/>
            <w:bottom w:val="none" w:sz="0" w:space="0" w:color="auto"/>
            <w:right w:val="none" w:sz="0" w:space="0" w:color="auto"/>
          </w:divBdr>
        </w:div>
        <w:div w:id="1067260522">
          <w:marLeft w:val="0"/>
          <w:marRight w:val="0"/>
          <w:marTop w:val="0"/>
          <w:marBottom w:val="0"/>
          <w:divBdr>
            <w:top w:val="none" w:sz="0" w:space="0" w:color="auto"/>
            <w:left w:val="none" w:sz="0" w:space="0" w:color="auto"/>
            <w:bottom w:val="none" w:sz="0" w:space="0" w:color="auto"/>
            <w:right w:val="none" w:sz="0" w:space="0" w:color="auto"/>
          </w:divBdr>
        </w:div>
        <w:div w:id="1774545313">
          <w:marLeft w:val="0"/>
          <w:marRight w:val="0"/>
          <w:marTop w:val="0"/>
          <w:marBottom w:val="0"/>
          <w:divBdr>
            <w:top w:val="none" w:sz="0" w:space="0" w:color="auto"/>
            <w:left w:val="none" w:sz="0" w:space="0" w:color="auto"/>
            <w:bottom w:val="none" w:sz="0" w:space="0" w:color="auto"/>
            <w:right w:val="none" w:sz="0" w:space="0" w:color="auto"/>
          </w:divBdr>
        </w:div>
        <w:div w:id="1968853337">
          <w:marLeft w:val="0"/>
          <w:marRight w:val="0"/>
          <w:marTop w:val="0"/>
          <w:marBottom w:val="0"/>
          <w:divBdr>
            <w:top w:val="none" w:sz="0" w:space="0" w:color="auto"/>
            <w:left w:val="none" w:sz="0" w:space="0" w:color="auto"/>
            <w:bottom w:val="none" w:sz="0" w:space="0" w:color="auto"/>
            <w:right w:val="none" w:sz="0" w:space="0" w:color="auto"/>
          </w:divBdr>
        </w:div>
        <w:div w:id="1801141759">
          <w:marLeft w:val="0"/>
          <w:marRight w:val="0"/>
          <w:marTop w:val="0"/>
          <w:marBottom w:val="0"/>
          <w:divBdr>
            <w:top w:val="none" w:sz="0" w:space="0" w:color="auto"/>
            <w:left w:val="none" w:sz="0" w:space="0" w:color="auto"/>
            <w:bottom w:val="none" w:sz="0" w:space="0" w:color="auto"/>
            <w:right w:val="none" w:sz="0" w:space="0" w:color="auto"/>
          </w:divBdr>
        </w:div>
        <w:div w:id="2124424272">
          <w:marLeft w:val="0"/>
          <w:marRight w:val="0"/>
          <w:marTop w:val="0"/>
          <w:marBottom w:val="0"/>
          <w:divBdr>
            <w:top w:val="none" w:sz="0" w:space="0" w:color="auto"/>
            <w:left w:val="none" w:sz="0" w:space="0" w:color="auto"/>
            <w:bottom w:val="none" w:sz="0" w:space="0" w:color="auto"/>
            <w:right w:val="none" w:sz="0" w:space="0" w:color="auto"/>
          </w:divBdr>
        </w:div>
        <w:div w:id="752359389">
          <w:marLeft w:val="0"/>
          <w:marRight w:val="0"/>
          <w:marTop w:val="0"/>
          <w:marBottom w:val="0"/>
          <w:divBdr>
            <w:top w:val="none" w:sz="0" w:space="0" w:color="auto"/>
            <w:left w:val="none" w:sz="0" w:space="0" w:color="auto"/>
            <w:bottom w:val="none" w:sz="0" w:space="0" w:color="auto"/>
            <w:right w:val="none" w:sz="0" w:space="0" w:color="auto"/>
          </w:divBdr>
        </w:div>
        <w:div w:id="2042393923">
          <w:marLeft w:val="0"/>
          <w:marRight w:val="0"/>
          <w:marTop w:val="0"/>
          <w:marBottom w:val="0"/>
          <w:divBdr>
            <w:top w:val="none" w:sz="0" w:space="0" w:color="auto"/>
            <w:left w:val="none" w:sz="0" w:space="0" w:color="auto"/>
            <w:bottom w:val="none" w:sz="0" w:space="0" w:color="auto"/>
            <w:right w:val="none" w:sz="0" w:space="0" w:color="auto"/>
          </w:divBdr>
        </w:div>
        <w:div w:id="1178422278">
          <w:marLeft w:val="0"/>
          <w:marRight w:val="0"/>
          <w:marTop w:val="0"/>
          <w:marBottom w:val="0"/>
          <w:divBdr>
            <w:top w:val="none" w:sz="0" w:space="0" w:color="auto"/>
            <w:left w:val="none" w:sz="0" w:space="0" w:color="auto"/>
            <w:bottom w:val="none" w:sz="0" w:space="0" w:color="auto"/>
            <w:right w:val="none" w:sz="0" w:space="0" w:color="auto"/>
          </w:divBdr>
        </w:div>
        <w:div w:id="289016928">
          <w:marLeft w:val="0"/>
          <w:marRight w:val="0"/>
          <w:marTop w:val="0"/>
          <w:marBottom w:val="0"/>
          <w:divBdr>
            <w:top w:val="none" w:sz="0" w:space="0" w:color="auto"/>
            <w:left w:val="none" w:sz="0" w:space="0" w:color="auto"/>
            <w:bottom w:val="none" w:sz="0" w:space="0" w:color="auto"/>
            <w:right w:val="none" w:sz="0" w:space="0" w:color="auto"/>
          </w:divBdr>
        </w:div>
        <w:div w:id="1093744621">
          <w:marLeft w:val="0"/>
          <w:marRight w:val="0"/>
          <w:marTop w:val="0"/>
          <w:marBottom w:val="0"/>
          <w:divBdr>
            <w:top w:val="none" w:sz="0" w:space="0" w:color="auto"/>
            <w:left w:val="none" w:sz="0" w:space="0" w:color="auto"/>
            <w:bottom w:val="none" w:sz="0" w:space="0" w:color="auto"/>
            <w:right w:val="none" w:sz="0" w:space="0" w:color="auto"/>
          </w:divBdr>
        </w:div>
        <w:div w:id="559172967">
          <w:marLeft w:val="0"/>
          <w:marRight w:val="0"/>
          <w:marTop w:val="0"/>
          <w:marBottom w:val="0"/>
          <w:divBdr>
            <w:top w:val="none" w:sz="0" w:space="0" w:color="auto"/>
            <w:left w:val="none" w:sz="0" w:space="0" w:color="auto"/>
            <w:bottom w:val="none" w:sz="0" w:space="0" w:color="auto"/>
            <w:right w:val="none" w:sz="0" w:space="0" w:color="auto"/>
          </w:divBdr>
        </w:div>
        <w:div w:id="39600439">
          <w:marLeft w:val="0"/>
          <w:marRight w:val="0"/>
          <w:marTop w:val="0"/>
          <w:marBottom w:val="0"/>
          <w:divBdr>
            <w:top w:val="none" w:sz="0" w:space="0" w:color="auto"/>
            <w:left w:val="none" w:sz="0" w:space="0" w:color="auto"/>
            <w:bottom w:val="none" w:sz="0" w:space="0" w:color="auto"/>
            <w:right w:val="none" w:sz="0" w:space="0" w:color="auto"/>
          </w:divBdr>
        </w:div>
        <w:div w:id="2049332615">
          <w:marLeft w:val="0"/>
          <w:marRight w:val="0"/>
          <w:marTop w:val="0"/>
          <w:marBottom w:val="0"/>
          <w:divBdr>
            <w:top w:val="none" w:sz="0" w:space="0" w:color="auto"/>
            <w:left w:val="none" w:sz="0" w:space="0" w:color="auto"/>
            <w:bottom w:val="none" w:sz="0" w:space="0" w:color="auto"/>
            <w:right w:val="none" w:sz="0" w:space="0" w:color="auto"/>
          </w:divBdr>
        </w:div>
        <w:div w:id="711267335">
          <w:marLeft w:val="0"/>
          <w:marRight w:val="0"/>
          <w:marTop w:val="0"/>
          <w:marBottom w:val="0"/>
          <w:divBdr>
            <w:top w:val="none" w:sz="0" w:space="0" w:color="auto"/>
            <w:left w:val="none" w:sz="0" w:space="0" w:color="auto"/>
            <w:bottom w:val="none" w:sz="0" w:space="0" w:color="auto"/>
            <w:right w:val="none" w:sz="0" w:space="0" w:color="auto"/>
          </w:divBdr>
        </w:div>
        <w:div w:id="1426003301">
          <w:marLeft w:val="0"/>
          <w:marRight w:val="0"/>
          <w:marTop w:val="0"/>
          <w:marBottom w:val="0"/>
          <w:divBdr>
            <w:top w:val="none" w:sz="0" w:space="0" w:color="auto"/>
            <w:left w:val="none" w:sz="0" w:space="0" w:color="auto"/>
            <w:bottom w:val="none" w:sz="0" w:space="0" w:color="auto"/>
            <w:right w:val="none" w:sz="0" w:space="0" w:color="auto"/>
          </w:divBdr>
        </w:div>
        <w:div w:id="1511916319">
          <w:marLeft w:val="0"/>
          <w:marRight w:val="0"/>
          <w:marTop w:val="0"/>
          <w:marBottom w:val="0"/>
          <w:divBdr>
            <w:top w:val="none" w:sz="0" w:space="0" w:color="auto"/>
            <w:left w:val="none" w:sz="0" w:space="0" w:color="auto"/>
            <w:bottom w:val="none" w:sz="0" w:space="0" w:color="auto"/>
            <w:right w:val="none" w:sz="0" w:space="0" w:color="auto"/>
          </w:divBdr>
        </w:div>
        <w:div w:id="1277635896">
          <w:marLeft w:val="0"/>
          <w:marRight w:val="0"/>
          <w:marTop w:val="0"/>
          <w:marBottom w:val="0"/>
          <w:divBdr>
            <w:top w:val="none" w:sz="0" w:space="0" w:color="auto"/>
            <w:left w:val="none" w:sz="0" w:space="0" w:color="auto"/>
            <w:bottom w:val="none" w:sz="0" w:space="0" w:color="auto"/>
            <w:right w:val="none" w:sz="0" w:space="0" w:color="auto"/>
          </w:divBdr>
        </w:div>
        <w:div w:id="1599944910">
          <w:marLeft w:val="0"/>
          <w:marRight w:val="0"/>
          <w:marTop w:val="0"/>
          <w:marBottom w:val="0"/>
          <w:divBdr>
            <w:top w:val="none" w:sz="0" w:space="0" w:color="auto"/>
            <w:left w:val="none" w:sz="0" w:space="0" w:color="auto"/>
            <w:bottom w:val="none" w:sz="0" w:space="0" w:color="auto"/>
            <w:right w:val="none" w:sz="0" w:space="0" w:color="auto"/>
          </w:divBdr>
        </w:div>
        <w:div w:id="1135096923">
          <w:marLeft w:val="0"/>
          <w:marRight w:val="0"/>
          <w:marTop w:val="0"/>
          <w:marBottom w:val="0"/>
          <w:divBdr>
            <w:top w:val="none" w:sz="0" w:space="0" w:color="auto"/>
            <w:left w:val="none" w:sz="0" w:space="0" w:color="auto"/>
            <w:bottom w:val="none" w:sz="0" w:space="0" w:color="auto"/>
            <w:right w:val="none" w:sz="0" w:space="0" w:color="auto"/>
          </w:divBdr>
        </w:div>
        <w:div w:id="785663689">
          <w:marLeft w:val="0"/>
          <w:marRight w:val="0"/>
          <w:marTop w:val="0"/>
          <w:marBottom w:val="0"/>
          <w:divBdr>
            <w:top w:val="none" w:sz="0" w:space="0" w:color="auto"/>
            <w:left w:val="none" w:sz="0" w:space="0" w:color="auto"/>
            <w:bottom w:val="none" w:sz="0" w:space="0" w:color="auto"/>
            <w:right w:val="none" w:sz="0" w:space="0" w:color="auto"/>
          </w:divBdr>
        </w:div>
        <w:div w:id="804346562">
          <w:marLeft w:val="0"/>
          <w:marRight w:val="0"/>
          <w:marTop w:val="0"/>
          <w:marBottom w:val="0"/>
          <w:divBdr>
            <w:top w:val="none" w:sz="0" w:space="0" w:color="auto"/>
            <w:left w:val="none" w:sz="0" w:space="0" w:color="auto"/>
            <w:bottom w:val="none" w:sz="0" w:space="0" w:color="auto"/>
            <w:right w:val="none" w:sz="0" w:space="0" w:color="auto"/>
          </w:divBdr>
        </w:div>
        <w:div w:id="1876385881">
          <w:marLeft w:val="0"/>
          <w:marRight w:val="0"/>
          <w:marTop w:val="0"/>
          <w:marBottom w:val="0"/>
          <w:divBdr>
            <w:top w:val="none" w:sz="0" w:space="0" w:color="auto"/>
            <w:left w:val="none" w:sz="0" w:space="0" w:color="auto"/>
            <w:bottom w:val="none" w:sz="0" w:space="0" w:color="auto"/>
            <w:right w:val="none" w:sz="0" w:space="0" w:color="auto"/>
          </w:divBdr>
        </w:div>
        <w:div w:id="1599171343">
          <w:marLeft w:val="0"/>
          <w:marRight w:val="0"/>
          <w:marTop w:val="0"/>
          <w:marBottom w:val="0"/>
          <w:divBdr>
            <w:top w:val="none" w:sz="0" w:space="0" w:color="auto"/>
            <w:left w:val="none" w:sz="0" w:space="0" w:color="auto"/>
            <w:bottom w:val="none" w:sz="0" w:space="0" w:color="auto"/>
            <w:right w:val="none" w:sz="0" w:space="0" w:color="auto"/>
          </w:divBdr>
        </w:div>
        <w:div w:id="878934857">
          <w:marLeft w:val="0"/>
          <w:marRight w:val="0"/>
          <w:marTop w:val="0"/>
          <w:marBottom w:val="0"/>
          <w:divBdr>
            <w:top w:val="none" w:sz="0" w:space="0" w:color="auto"/>
            <w:left w:val="none" w:sz="0" w:space="0" w:color="auto"/>
            <w:bottom w:val="none" w:sz="0" w:space="0" w:color="auto"/>
            <w:right w:val="none" w:sz="0" w:space="0" w:color="auto"/>
          </w:divBdr>
        </w:div>
        <w:div w:id="1445492249">
          <w:marLeft w:val="0"/>
          <w:marRight w:val="0"/>
          <w:marTop w:val="0"/>
          <w:marBottom w:val="0"/>
          <w:divBdr>
            <w:top w:val="none" w:sz="0" w:space="0" w:color="auto"/>
            <w:left w:val="none" w:sz="0" w:space="0" w:color="auto"/>
            <w:bottom w:val="none" w:sz="0" w:space="0" w:color="auto"/>
            <w:right w:val="none" w:sz="0" w:space="0" w:color="auto"/>
          </w:divBdr>
        </w:div>
        <w:div w:id="1512257088">
          <w:marLeft w:val="0"/>
          <w:marRight w:val="0"/>
          <w:marTop w:val="0"/>
          <w:marBottom w:val="0"/>
          <w:divBdr>
            <w:top w:val="none" w:sz="0" w:space="0" w:color="auto"/>
            <w:left w:val="none" w:sz="0" w:space="0" w:color="auto"/>
            <w:bottom w:val="none" w:sz="0" w:space="0" w:color="auto"/>
            <w:right w:val="none" w:sz="0" w:space="0" w:color="auto"/>
          </w:divBdr>
        </w:div>
        <w:div w:id="1371497903">
          <w:marLeft w:val="0"/>
          <w:marRight w:val="0"/>
          <w:marTop w:val="0"/>
          <w:marBottom w:val="0"/>
          <w:divBdr>
            <w:top w:val="none" w:sz="0" w:space="0" w:color="auto"/>
            <w:left w:val="none" w:sz="0" w:space="0" w:color="auto"/>
            <w:bottom w:val="none" w:sz="0" w:space="0" w:color="auto"/>
            <w:right w:val="none" w:sz="0" w:space="0" w:color="auto"/>
          </w:divBdr>
        </w:div>
        <w:div w:id="2125348524">
          <w:marLeft w:val="0"/>
          <w:marRight w:val="0"/>
          <w:marTop w:val="0"/>
          <w:marBottom w:val="0"/>
          <w:divBdr>
            <w:top w:val="none" w:sz="0" w:space="0" w:color="auto"/>
            <w:left w:val="none" w:sz="0" w:space="0" w:color="auto"/>
            <w:bottom w:val="none" w:sz="0" w:space="0" w:color="auto"/>
            <w:right w:val="none" w:sz="0" w:space="0" w:color="auto"/>
          </w:divBdr>
        </w:div>
        <w:div w:id="2032804276">
          <w:marLeft w:val="0"/>
          <w:marRight w:val="0"/>
          <w:marTop w:val="0"/>
          <w:marBottom w:val="0"/>
          <w:divBdr>
            <w:top w:val="none" w:sz="0" w:space="0" w:color="auto"/>
            <w:left w:val="none" w:sz="0" w:space="0" w:color="auto"/>
            <w:bottom w:val="none" w:sz="0" w:space="0" w:color="auto"/>
            <w:right w:val="none" w:sz="0" w:space="0" w:color="auto"/>
          </w:divBdr>
        </w:div>
        <w:div w:id="311183183">
          <w:marLeft w:val="0"/>
          <w:marRight w:val="0"/>
          <w:marTop w:val="0"/>
          <w:marBottom w:val="0"/>
          <w:divBdr>
            <w:top w:val="none" w:sz="0" w:space="0" w:color="auto"/>
            <w:left w:val="none" w:sz="0" w:space="0" w:color="auto"/>
            <w:bottom w:val="none" w:sz="0" w:space="0" w:color="auto"/>
            <w:right w:val="none" w:sz="0" w:space="0" w:color="auto"/>
          </w:divBdr>
        </w:div>
        <w:div w:id="944339114">
          <w:marLeft w:val="0"/>
          <w:marRight w:val="0"/>
          <w:marTop w:val="0"/>
          <w:marBottom w:val="0"/>
          <w:divBdr>
            <w:top w:val="none" w:sz="0" w:space="0" w:color="auto"/>
            <w:left w:val="none" w:sz="0" w:space="0" w:color="auto"/>
            <w:bottom w:val="none" w:sz="0" w:space="0" w:color="auto"/>
            <w:right w:val="none" w:sz="0" w:space="0" w:color="auto"/>
          </w:divBdr>
        </w:div>
        <w:div w:id="1219242626">
          <w:marLeft w:val="0"/>
          <w:marRight w:val="0"/>
          <w:marTop w:val="0"/>
          <w:marBottom w:val="0"/>
          <w:divBdr>
            <w:top w:val="none" w:sz="0" w:space="0" w:color="auto"/>
            <w:left w:val="none" w:sz="0" w:space="0" w:color="auto"/>
            <w:bottom w:val="none" w:sz="0" w:space="0" w:color="auto"/>
            <w:right w:val="none" w:sz="0" w:space="0" w:color="auto"/>
          </w:divBdr>
        </w:div>
        <w:div w:id="1226910633">
          <w:marLeft w:val="0"/>
          <w:marRight w:val="0"/>
          <w:marTop w:val="0"/>
          <w:marBottom w:val="0"/>
          <w:divBdr>
            <w:top w:val="none" w:sz="0" w:space="0" w:color="auto"/>
            <w:left w:val="none" w:sz="0" w:space="0" w:color="auto"/>
            <w:bottom w:val="none" w:sz="0" w:space="0" w:color="auto"/>
            <w:right w:val="none" w:sz="0" w:space="0" w:color="auto"/>
          </w:divBdr>
        </w:div>
        <w:div w:id="222303304">
          <w:marLeft w:val="0"/>
          <w:marRight w:val="0"/>
          <w:marTop w:val="0"/>
          <w:marBottom w:val="0"/>
          <w:divBdr>
            <w:top w:val="none" w:sz="0" w:space="0" w:color="auto"/>
            <w:left w:val="none" w:sz="0" w:space="0" w:color="auto"/>
            <w:bottom w:val="none" w:sz="0" w:space="0" w:color="auto"/>
            <w:right w:val="none" w:sz="0" w:space="0" w:color="auto"/>
          </w:divBdr>
        </w:div>
        <w:div w:id="655190622">
          <w:marLeft w:val="0"/>
          <w:marRight w:val="0"/>
          <w:marTop w:val="0"/>
          <w:marBottom w:val="0"/>
          <w:divBdr>
            <w:top w:val="none" w:sz="0" w:space="0" w:color="auto"/>
            <w:left w:val="none" w:sz="0" w:space="0" w:color="auto"/>
            <w:bottom w:val="none" w:sz="0" w:space="0" w:color="auto"/>
            <w:right w:val="none" w:sz="0" w:space="0" w:color="auto"/>
          </w:divBdr>
        </w:div>
        <w:div w:id="1345472700">
          <w:marLeft w:val="0"/>
          <w:marRight w:val="0"/>
          <w:marTop w:val="0"/>
          <w:marBottom w:val="0"/>
          <w:divBdr>
            <w:top w:val="none" w:sz="0" w:space="0" w:color="auto"/>
            <w:left w:val="none" w:sz="0" w:space="0" w:color="auto"/>
            <w:bottom w:val="none" w:sz="0" w:space="0" w:color="auto"/>
            <w:right w:val="none" w:sz="0" w:space="0" w:color="auto"/>
          </w:divBdr>
        </w:div>
        <w:div w:id="46607960">
          <w:marLeft w:val="0"/>
          <w:marRight w:val="0"/>
          <w:marTop w:val="0"/>
          <w:marBottom w:val="0"/>
          <w:divBdr>
            <w:top w:val="none" w:sz="0" w:space="0" w:color="auto"/>
            <w:left w:val="none" w:sz="0" w:space="0" w:color="auto"/>
            <w:bottom w:val="none" w:sz="0" w:space="0" w:color="auto"/>
            <w:right w:val="none" w:sz="0" w:space="0" w:color="auto"/>
          </w:divBdr>
        </w:div>
        <w:div w:id="224487856">
          <w:marLeft w:val="0"/>
          <w:marRight w:val="0"/>
          <w:marTop w:val="0"/>
          <w:marBottom w:val="0"/>
          <w:divBdr>
            <w:top w:val="none" w:sz="0" w:space="0" w:color="auto"/>
            <w:left w:val="none" w:sz="0" w:space="0" w:color="auto"/>
            <w:bottom w:val="none" w:sz="0" w:space="0" w:color="auto"/>
            <w:right w:val="none" w:sz="0" w:space="0" w:color="auto"/>
          </w:divBdr>
        </w:div>
        <w:div w:id="517817575">
          <w:marLeft w:val="0"/>
          <w:marRight w:val="0"/>
          <w:marTop w:val="0"/>
          <w:marBottom w:val="0"/>
          <w:divBdr>
            <w:top w:val="none" w:sz="0" w:space="0" w:color="auto"/>
            <w:left w:val="none" w:sz="0" w:space="0" w:color="auto"/>
            <w:bottom w:val="none" w:sz="0" w:space="0" w:color="auto"/>
            <w:right w:val="none" w:sz="0" w:space="0" w:color="auto"/>
          </w:divBdr>
        </w:div>
        <w:div w:id="1673295904">
          <w:marLeft w:val="0"/>
          <w:marRight w:val="0"/>
          <w:marTop w:val="0"/>
          <w:marBottom w:val="0"/>
          <w:divBdr>
            <w:top w:val="none" w:sz="0" w:space="0" w:color="auto"/>
            <w:left w:val="none" w:sz="0" w:space="0" w:color="auto"/>
            <w:bottom w:val="none" w:sz="0" w:space="0" w:color="auto"/>
            <w:right w:val="none" w:sz="0" w:space="0" w:color="auto"/>
          </w:divBdr>
        </w:div>
        <w:div w:id="470876667">
          <w:marLeft w:val="0"/>
          <w:marRight w:val="0"/>
          <w:marTop w:val="0"/>
          <w:marBottom w:val="0"/>
          <w:divBdr>
            <w:top w:val="none" w:sz="0" w:space="0" w:color="auto"/>
            <w:left w:val="none" w:sz="0" w:space="0" w:color="auto"/>
            <w:bottom w:val="none" w:sz="0" w:space="0" w:color="auto"/>
            <w:right w:val="none" w:sz="0" w:space="0" w:color="auto"/>
          </w:divBdr>
        </w:div>
        <w:div w:id="2098860100">
          <w:marLeft w:val="0"/>
          <w:marRight w:val="0"/>
          <w:marTop w:val="0"/>
          <w:marBottom w:val="0"/>
          <w:divBdr>
            <w:top w:val="none" w:sz="0" w:space="0" w:color="auto"/>
            <w:left w:val="none" w:sz="0" w:space="0" w:color="auto"/>
            <w:bottom w:val="none" w:sz="0" w:space="0" w:color="auto"/>
            <w:right w:val="none" w:sz="0" w:space="0" w:color="auto"/>
          </w:divBdr>
        </w:div>
        <w:div w:id="106972489">
          <w:marLeft w:val="0"/>
          <w:marRight w:val="0"/>
          <w:marTop w:val="0"/>
          <w:marBottom w:val="0"/>
          <w:divBdr>
            <w:top w:val="none" w:sz="0" w:space="0" w:color="auto"/>
            <w:left w:val="none" w:sz="0" w:space="0" w:color="auto"/>
            <w:bottom w:val="none" w:sz="0" w:space="0" w:color="auto"/>
            <w:right w:val="none" w:sz="0" w:space="0" w:color="auto"/>
          </w:divBdr>
        </w:div>
        <w:div w:id="218248441">
          <w:marLeft w:val="0"/>
          <w:marRight w:val="0"/>
          <w:marTop w:val="0"/>
          <w:marBottom w:val="0"/>
          <w:divBdr>
            <w:top w:val="none" w:sz="0" w:space="0" w:color="auto"/>
            <w:left w:val="none" w:sz="0" w:space="0" w:color="auto"/>
            <w:bottom w:val="none" w:sz="0" w:space="0" w:color="auto"/>
            <w:right w:val="none" w:sz="0" w:space="0" w:color="auto"/>
          </w:divBdr>
        </w:div>
        <w:div w:id="1056899406">
          <w:marLeft w:val="0"/>
          <w:marRight w:val="0"/>
          <w:marTop w:val="0"/>
          <w:marBottom w:val="0"/>
          <w:divBdr>
            <w:top w:val="none" w:sz="0" w:space="0" w:color="auto"/>
            <w:left w:val="none" w:sz="0" w:space="0" w:color="auto"/>
            <w:bottom w:val="none" w:sz="0" w:space="0" w:color="auto"/>
            <w:right w:val="none" w:sz="0" w:space="0" w:color="auto"/>
          </w:divBdr>
        </w:div>
        <w:div w:id="531235586">
          <w:marLeft w:val="0"/>
          <w:marRight w:val="0"/>
          <w:marTop w:val="0"/>
          <w:marBottom w:val="0"/>
          <w:divBdr>
            <w:top w:val="none" w:sz="0" w:space="0" w:color="auto"/>
            <w:left w:val="none" w:sz="0" w:space="0" w:color="auto"/>
            <w:bottom w:val="none" w:sz="0" w:space="0" w:color="auto"/>
            <w:right w:val="none" w:sz="0" w:space="0" w:color="auto"/>
          </w:divBdr>
        </w:div>
        <w:div w:id="2009021217">
          <w:marLeft w:val="0"/>
          <w:marRight w:val="0"/>
          <w:marTop w:val="0"/>
          <w:marBottom w:val="0"/>
          <w:divBdr>
            <w:top w:val="none" w:sz="0" w:space="0" w:color="auto"/>
            <w:left w:val="none" w:sz="0" w:space="0" w:color="auto"/>
            <w:bottom w:val="none" w:sz="0" w:space="0" w:color="auto"/>
            <w:right w:val="none" w:sz="0" w:space="0" w:color="auto"/>
          </w:divBdr>
        </w:div>
        <w:div w:id="146895480">
          <w:marLeft w:val="0"/>
          <w:marRight w:val="0"/>
          <w:marTop w:val="0"/>
          <w:marBottom w:val="0"/>
          <w:divBdr>
            <w:top w:val="none" w:sz="0" w:space="0" w:color="auto"/>
            <w:left w:val="none" w:sz="0" w:space="0" w:color="auto"/>
            <w:bottom w:val="none" w:sz="0" w:space="0" w:color="auto"/>
            <w:right w:val="none" w:sz="0" w:space="0" w:color="auto"/>
          </w:divBdr>
        </w:div>
        <w:div w:id="396586315">
          <w:marLeft w:val="0"/>
          <w:marRight w:val="0"/>
          <w:marTop w:val="0"/>
          <w:marBottom w:val="0"/>
          <w:divBdr>
            <w:top w:val="none" w:sz="0" w:space="0" w:color="auto"/>
            <w:left w:val="none" w:sz="0" w:space="0" w:color="auto"/>
            <w:bottom w:val="none" w:sz="0" w:space="0" w:color="auto"/>
            <w:right w:val="none" w:sz="0" w:space="0" w:color="auto"/>
          </w:divBdr>
        </w:div>
        <w:div w:id="1870875546">
          <w:marLeft w:val="0"/>
          <w:marRight w:val="0"/>
          <w:marTop w:val="0"/>
          <w:marBottom w:val="0"/>
          <w:divBdr>
            <w:top w:val="none" w:sz="0" w:space="0" w:color="auto"/>
            <w:left w:val="none" w:sz="0" w:space="0" w:color="auto"/>
            <w:bottom w:val="none" w:sz="0" w:space="0" w:color="auto"/>
            <w:right w:val="none" w:sz="0" w:space="0" w:color="auto"/>
          </w:divBdr>
        </w:div>
        <w:div w:id="1729954024">
          <w:marLeft w:val="0"/>
          <w:marRight w:val="0"/>
          <w:marTop w:val="0"/>
          <w:marBottom w:val="0"/>
          <w:divBdr>
            <w:top w:val="none" w:sz="0" w:space="0" w:color="auto"/>
            <w:left w:val="none" w:sz="0" w:space="0" w:color="auto"/>
            <w:bottom w:val="none" w:sz="0" w:space="0" w:color="auto"/>
            <w:right w:val="none" w:sz="0" w:space="0" w:color="auto"/>
          </w:divBdr>
        </w:div>
        <w:div w:id="1452943336">
          <w:marLeft w:val="0"/>
          <w:marRight w:val="0"/>
          <w:marTop w:val="0"/>
          <w:marBottom w:val="0"/>
          <w:divBdr>
            <w:top w:val="none" w:sz="0" w:space="0" w:color="auto"/>
            <w:left w:val="none" w:sz="0" w:space="0" w:color="auto"/>
            <w:bottom w:val="none" w:sz="0" w:space="0" w:color="auto"/>
            <w:right w:val="none" w:sz="0" w:space="0" w:color="auto"/>
          </w:divBdr>
        </w:div>
        <w:div w:id="52386811">
          <w:marLeft w:val="0"/>
          <w:marRight w:val="0"/>
          <w:marTop w:val="0"/>
          <w:marBottom w:val="0"/>
          <w:divBdr>
            <w:top w:val="none" w:sz="0" w:space="0" w:color="auto"/>
            <w:left w:val="none" w:sz="0" w:space="0" w:color="auto"/>
            <w:bottom w:val="none" w:sz="0" w:space="0" w:color="auto"/>
            <w:right w:val="none" w:sz="0" w:space="0" w:color="auto"/>
          </w:divBdr>
        </w:div>
        <w:div w:id="1494448317">
          <w:marLeft w:val="0"/>
          <w:marRight w:val="0"/>
          <w:marTop w:val="0"/>
          <w:marBottom w:val="0"/>
          <w:divBdr>
            <w:top w:val="none" w:sz="0" w:space="0" w:color="auto"/>
            <w:left w:val="none" w:sz="0" w:space="0" w:color="auto"/>
            <w:bottom w:val="none" w:sz="0" w:space="0" w:color="auto"/>
            <w:right w:val="none" w:sz="0" w:space="0" w:color="auto"/>
          </w:divBdr>
        </w:div>
        <w:div w:id="454374192">
          <w:marLeft w:val="0"/>
          <w:marRight w:val="0"/>
          <w:marTop w:val="0"/>
          <w:marBottom w:val="0"/>
          <w:divBdr>
            <w:top w:val="none" w:sz="0" w:space="0" w:color="auto"/>
            <w:left w:val="none" w:sz="0" w:space="0" w:color="auto"/>
            <w:bottom w:val="none" w:sz="0" w:space="0" w:color="auto"/>
            <w:right w:val="none" w:sz="0" w:space="0" w:color="auto"/>
          </w:divBdr>
        </w:div>
        <w:div w:id="1140225616">
          <w:marLeft w:val="0"/>
          <w:marRight w:val="0"/>
          <w:marTop w:val="0"/>
          <w:marBottom w:val="0"/>
          <w:divBdr>
            <w:top w:val="none" w:sz="0" w:space="0" w:color="auto"/>
            <w:left w:val="none" w:sz="0" w:space="0" w:color="auto"/>
            <w:bottom w:val="none" w:sz="0" w:space="0" w:color="auto"/>
            <w:right w:val="none" w:sz="0" w:space="0" w:color="auto"/>
          </w:divBdr>
        </w:div>
        <w:div w:id="39667652">
          <w:marLeft w:val="0"/>
          <w:marRight w:val="0"/>
          <w:marTop w:val="0"/>
          <w:marBottom w:val="0"/>
          <w:divBdr>
            <w:top w:val="none" w:sz="0" w:space="0" w:color="auto"/>
            <w:left w:val="none" w:sz="0" w:space="0" w:color="auto"/>
            <w:bottom w:val="none" w:sz="0" w:space="0" w:color="auto"/>
            <w:right w:val="none" w:sz="0" w:space="0" w:color="auto"/>
          </w:divBdr>
        </w:div>
        <w:div w:id="1248541443">
          <w:marLeft w:val="0"/>
          <w:marRight w:val="0"/>
          <w:marTop w:val="0"/>
          <w:marBottom w:val="0"/>
          <w:divBdr>
            <w:top w:val="none" w:sz="0" w:space="0" w:color="auto"/>
            <w:left w:val="none" w:sz="0" w:space="0" w:color="auto"/>
            <w:bottom w:val="none" w:sz="0" w:space="0" w:color="auto"/>
            <w:right w:val="none" w:sz="0" w:space="0" w:color="auto"/>
          </w:divBdr>
        </w:div>
        <w:div w:id="1889293305">
          <w:marLeft w:val="0"/>
          <w:marRight w:val="0"/>
          <w:marTop w:val="0"/>
          <w:marBottom w:val="0"/>
          <w:divBdr>
            <w:top w:val="none" w:sz="0" w:space="0" w:color="auto"/>
            <w:left w:val="none" w:sz="0" w:space="0" w:color="auto"/>
            <w:bottom w:val="none" w:sz="0" w:space="0" w:color="auto"/>
            <w:right w:val="none" w:sz="0" w:space="0" w:color="auto"/>
          </w:divBdr>
        </w:div>
        <w:div w:id="178549902">
          <w:marLeft w:val="0"/>
          <w:marRight w:val="0"/>
          <w:marTop w:val="0"/>
          <w:marBottom w:val="0"/>
          <w:divBdr>
            <w:top w:val="none" w:sz="0" w:space="0" w:color="auto"/>
            <w:left w:val="none" w:sz="0" w:space="0" w:color="auto"/>
            <w:bottom w:val="none" w:sz="0" w:space="0" w:color="auto"/>
            <w:right w:val="none" w:sz="0" w:space="0" w:color="auto"/>
          </w:divBdr>
        </w:div>
        <w:div w:id="530339608">
          <w:marLeft w:val="0"/>
          <w:marRight w:val="0"/>
          <w:marTop w:val="0"/>
          <w:marBottom w:val="0"/>
          <w:divBdr>
            <w:top w:val="none" w:sz="0" w:space="0" w:color="auto"/>
            <w:left w:val="none" w:sz="0" w:space="0" w:color="auto"/>
            <w:bottom w:val="none" w:sz="0" w:space="0" w:color="auto"/>
            <w:right w:val="none" w:sz="0" w:space="0" w:color="auto"/>
          </w:divBdr>
        </w:div>
        <w:div w:id="1629506570">
          <w:marLeft w:val="0"/>
          <w:marRight w:val="0"/>
          <w:marTop w:val="0"/>
          <w:marBottom w:val="0"/>
          <w:divBdr>
            <w:top w:val="none" w:sz="0" w:space="0" w:color="auto"/>
            <w:left w:val="none" w:sz="0" w:space="0" w:color="auto"/>
            <w:bottom w:val="none" w:sz="0" w:space="0" w:color="auto"/>
            <w:right w:val="none" w:sz="0" w:space="0" w:color="auto"/>
          </w:divBdr>
        </w:div>
        <w:div w:id="737170240">
          <w:marLeft w:val="0"/>
          <w:marRight w:val="0"/>
          <w:marTop w:val="0"/>
          <w:marBottom w:val="0"/>
          <w:divBdr>
            <w:top w:val="none" w:sz="0" w:space="0" w:color="auto"/>
            <w:left w:val="none" w:sz="0" w:space="0" w:color="auto"/>
            <w:bottom w:val="none" w:sz="0" w:space="0" w:color="auto"/>
            <w:right w:val="none" w:sz="0" w:space="0" w:color="auto"/>
          </w:divBdr>
        </w:div>
        <w:div w:id="1768958744">
          <w:marLeft w:val="0"/>
          <w:marRight w:val="0"/>
          <w:marTop w:val="0"/>
          <w:marBottom w:val="0"/>
          <w:divBdr>
            <w:top w:val="none" w:sz="0" w:space="0" w:color="auto"/>
            <w:left w:val="none" w:sz="0" w:space="0" w:color="auto"/>
            <w:bottom w:val="none" w:sz="0" w:space="0" w:color="auto"/>
            <w:right w:val="none" w:sz="0" w:space="0" w:color="auto"/>
          </w:divBdr>
        </w:div>
        <w:div w:id="1295671617">
          <w:marLeft w:val="0"/>
          <w:marRight w:val="0"/>
          <w:marTop w:val="0"/>
          <w:marBottom w:val="0"/>
          <w:divBdr>
            <w:top w:val="none" w:sz="0" w:space="0" w:color="auto"/>
            <w:left w:val="none" w:sz="0" w:space="0" w:color="auto"/>
            <w:bottom w:val="none" w:sz="0" w:space="0" w:color="auto"/>
            <w:right w:val="none" w:sz="0" w:space="0" w:color="auto"/>
          </w:divBdr>
        </w:div>
        <w:div w:id="466121910">
          <w:marLeft w:val="0"/>
          <w:marRight w:val="0"/>
          <w:marTop w:val="0"/>
          <w:marBottom w:val="0"/>
          <w:divBdr>
            <w:top w:val="none" w:sz="0" w:space="0" w:color="auto"/>
            <w:left w:val="none" w:sz="0" w:space="0" w:color="auto"/>
            <w:bottom w:val="none" w:sz="0" w:space="0" w:color="auto"/>
            <w:right w:val="none" w:sz="0" w:space="0" w:color="auto"/>
          </w:divBdr>
        </w:div>
        <w:div w:id="259916898">
          <w:marLeft w:val="0"/>
          <w:marRight w:val="0"/>
          <w:marTop w:val="0"/>
          <w:marBottom w:val="0"/>
          <w:divBdr>
            <w:top w:val="none" w:sz="0" w:space="0" w:color="auto"/>
            <w:left w:val="none" w:sz="0" w:space="0" w:color="auto"/>
            <w:bottom w:val="none" w:sz="0" w:space="0" w:color="auto"/>
            <w:right w:val="none" w:sz="0" w:space="0" w:color="auto"/>
          </w:divBdr>
        </w:div>
        <w:div w:id="1056197633">
          <w:marLeft w:val="0"/>
          <w:marRight w:val="0"/>
          <w:marTop w:val="0"/>
          <w:marBottom w:val="0"/>
          <w:divBdr>
            <w:top w:val="none" w:sz="0" w:space="0" w:color="auto"/>
            <w:left w:val="none" w:sz="0" w:space="0" w:color="auto"/>
            <w:bottom w:val="none" w:sz="0" w:space="0" w:color="auto"/>
            <w:right w:val="none" w:sz="0" w:space="0" w:color="auto"/>
          </w:divBdr>
        </w:div>
        <w:div w:id="1665275019">
          <w:marLeft w:val="0"/>
          <w:marRight w:val="0"/>
          <w:marTop w:val="0"/>
          <w:marBottom w:val="0"/>
          <w:divBdr>
            <w:top w:val="none" w:sz="0" w:space="0" w:color="auto"/>
            <w:left w:val="none" w:sz="0" w:space="0" w:color="auto"/>
            <w:bottom w:val="none" w:sz="0" w:space="0" w:color="auto"/>
            <w:right w:val="none" w:sz="0" w:space="0" w:color="auto"/>
          </w:divBdr>
        </w:div>
        <w:div w:id="559749456">
          <w:marLeft w:val="0"/>
          <w:marRight w:val="0"/>
          <w:marTop w:val="0"/>
          <w:marBottom w:val="0"/>
          <w:divBdr>
            <w:top w:val="none" w:sz="0" w:space="0" w:color="auto"/>
            <w:left w:val="none" w:sz="0" w:space="0" w:color="auto"/>
            <w:bottom w:val="none" w:sz="0" w:space="0" w:color="auto"/>
            <w:right w:val="none" w:sz="0" w:space="0" w:color="auto"/>
          </w:divBdr>
        </w:div>
        <w:div w:id="409233901">
          <w:marLeft w:val="0"/>
          <w:marRight w:val="0"/>
          <w:marTop w:val="0"/>
          <w:marBottom w:val="0"/>
          <w:divBdr>
            <w:top w:val="none" w:sz="0" w:space="0" w:color="auto"/>
            <w:left w:val="none" w:sz="0" w:space="0" w:color="auto"/>
            <w:bottom w:val="none" w:sz="0" w:space="0" w:color="auto"/>
            <w:right w:val="none" w:sz="0" w:space="0" w:color="auto"/>
          </w:divBdr>
        </w:div>
        <w:div w:id="1592859084">
          <w:marLeft w:val="0"/>
          <w:marRight w:val="0"/>
          <w:marTop w:val="0"/>
          <w:marBottom w:val="0"/>
          <w:divBdr>
            <w:top w:val="none" w:sz="0" w:space="0" w:color="auto"/>
            <w:left w:val="none" w:sz="0" w:space="0" w:color="auto"/>
            <w:bottom w:val="none" w:sz="0" w:space="0" w:color="auto"/>
            <w:right w:val="none" w:sz="0" w:space="0" w:color="auto"/>
          </w:divBdr>
        </w:div>
        <w:div w:id="1092430478">
          <w:marLeft w:val="0"/>
          <w:marRight w:val="0"/>
          <w:marTop w:val="0"/>
          <w:marBottom w:val="0"/>
          <w:divBdr>
            <w:top w:val="none" w:sz="0" w:space="0" w:color="auto"/>
            <w:left w:val="none" w:sz="0" w:space="0" w:color="auto"/>
            <w:bottom w:val="none" w:sz="0" w:space="0" w:color="auto"/>
            <w:right w:val="none" w:sz="0" w:space="0" w:color="auto"/>
          </w:divBdr>
        </w:div>
        <w:div w:id="219679165">
          <w:marLeft w:val="0"/>
          <w:marRight w:val="0"/>
          <w:marTop w:val="0"/>
          <w:marBottom w:val="0"/>
          <w:divBdr>
            <w:top w:val="none" w:sz="0" w:space="0" w:color="auto"/>
            <w:left w:val="none" w:sz="0" w:space="0" w:color="auto"/>
            <w:bottom w:val="none" w:sz="0" w:space="0" w:color="auto"/>
            <w:right w:val="none" w:sz="0" w:space="0" w:color="auto"/>
          </w:divBdr>
        </w:div>
        <w:div w:id="856117213">
          <w:marLeft w:val="0"/>
          <w:marRight w:val="0"/>
          <w:marTop w:val="0"/>
          <w:marBottom w:val="0"/>
          <w:divBdr>
            <w:top w:val="none" w:sz="0" w:space="0" w:color="auto"/>
            <w:left w:val="none" w:sz="0" w:space="0" w:color="auto"/>
            <w:bottom w:val="none" w:sz="0" w:space="0" w:color="auto"/>
            <w:right w:val="none" w:sz="0" w:space="0" w:color="auto"/>
          </w:divBdr>
        </w:div>
        <w:div w:id="1936858489">
          <w:marLeft w:val="0"/>
          <w:marRight w:val="0"/>
          <w:marTop w:val="0"/>
          <w:marBottom w:val="0"/>
          <w:divBdr>
            <w:top w:val="none" w:sz="0" w:space="0" w:color="auto"/>
            <w:left w:val="none" w:sz="0" w:space="0" w:color="auto"/>
            <w:bottom w:val="none" w:sz="0" w:space="0" w:color="auto"/>
            <w:right w:val="none" w:sz="0" w:space="0" w:color="auto"/>
          </w:divBdr>
        </w:div>
        <w:div w:id="1313753567">
          <w:marLeft w:val="0"/>
          <w:marRight w:val="0"/>
          <w:marTop w:val="0"/>
          <w:marBottom w:val="0"/>
          <w:divBdr>
            <w:top w:val="none" w:sz="0" w:space="0" w:color="auto"/>
            <w:left w:val="none" w:sz="0" w:space="0" w:color="auto"/>
            <w:bottom w:val="none" w:sz="0" w:space="0" w:color="auto"/>
            <w:right w:val="none" w:sz="0" w:space="0" w:color="auto"/>
          </w:divBdr>
        </w:div>
        <w:div w:id="203249721">
          <w:marLeft w:val="0"/>
          <w:marRight w:val="0"/>
          <w:marTop w:val="0"/>
          <w:marBottom w:val="0"/>
          <w:divBdr>
            <w:top w:val="none" w:sz="0" w:space="0" w:color="auto"/>
            <w:left w:val="none" w:sz="0" w:space="0" w:color="auto"/>
            <w:bottom w:val="none" w:sz="0" w:space="0" w:color="auto"/>
            <w:right w:val="none" w:sz="0" w:space="0" w:color="auto"/>
          </w:divBdr>
        </w:div>
        <w:div w:id="455149906">
          <w:marLeft w:val="0"/>
          <w:marRight w:val="0"/>
          <w:marTop w:val="0"/>
          <w:marBottom w:val="0"/>
          <w:divBdr>
            <w:top w:val="none" w:sz="0" w:space="0" w:color="auto"/>
            <w:left w:val="none" w:sz="0" w:space="0" w:color="auto"/>
            <w:bottom w:val="none" w:sz="0" w:space="0" w:color="auto"/>
            <w:right w:val="none" w:sz="0" w:space="0" w:color="auto"/>
          </w:divBdr>
        </w:div>
        <w:div w:id="650788171">
          <w:marLeft w:val="0"/>
          <w:marRight w:val="0"/>
          <w:marTop w:val="0"/>
          <w:marBottom w:val="0"/>
          <w:divBdr>
            <w:top w:val="none" w:sz="0" w:space="0" w:color="auto"/>
            <w:left w:val="none" w:sz="0" w:space="0" w:color="auto"/>
            <w:bottom w:val="none" w:sz="0" w:space="0" w:color="auto"/>
            <w:right w:val="none" w:sz="0" w:space="0" w:color="auto"/>
          </w:divBdr>
        </w:div>
        <w:div w:id="309210057">
          <w:marLeft w:val="0"/>
          <w:marRight w:val="0"/>
          <w:marTop w:val="0"/>
          <w:marBottom w:val="0"/>
          <w:divBdr>
            <w:top w:val="none" w:sz="0" w:space="0" w:color="auto"/>
            <w:left w:val="none" w:sz="0" w:space="0" w:color="auto"/>
            <w:bottom w:val="none" w:sz="0" w:space="0" w:color="auto"/>
            <w:right w:val="none" w:sz="0" w:space="0" w:color="auto"/>
          </w:divBdr>
        </w:div>
        <w:div w:id="1599018941">
          <w:marLeft w:val="0"/>
          <w:marRight w:val="0"/>
          <w:marTop w:val="0"/>
          <w:marBottom w:val="0"/>
          <w:divBdr>
            <w:top w:val="none" w:sz="0" w:space="0" w:color="auto"/>
            <w:left w:val="none" w:sz="0" w:space="0" w:color="auto"/>
            <w:bottom w:val="none" w:sz="0" w:space="0" w:color="auto"/>
            <w:right w:val="none" w:sz="0" w:space="0" w:color="auto"/>
          </w:divBdr>
        </w:div>
        <w:div w:id="977999430">
          <w:marLeft w:val="0"/>
          <w:marRight w:val="0"/>
          <w:marTop w:val="0"/>
          <w:marBottom w:val="0"/>
          <w:divBdr>
            <w:top w:val="none" w:sz="0" w:space="0" w:color="auto"/>
            <w:left w:val="none" w:sz="0" w:space="0" w:color="auto"/>
            <w:bottom w:val="none" w:sz="0" w:space="0" w:color="auto"/>
            <w:right w:val="none" w:sz="0" w:space="0" w:color="auto"/>
          </w:divBdr>
        </w:div>
        <w:div w:id="398405467">
          <w:marLeft w:val="0"/>
          <w:marRight w:val="0"/>
          <w:marTop w:val="0"/>
          <w:marBottom w:val="0"/>
          <w:divBdr>
            <w:top w:val="none" w:sz="0" w:space="0" w:color="auto"/>
            <w:left w:val="none" w:sz="0" w:space="0" w:color="auto"/>
            <w:bottom w:val="none" w:sz="0" w:space="0" w:color="auto"/>
            <w:right w:val="none" w:sz="0" w:space="0" w:color="auto"/>
          </w:divBdr>
        </w:div>
        <w:div w:id="1183324627">
          <w:marLeft w:val="0"/>
          <w:marRight w:val="0"/>
          <w:marTop w:val="0"/>
          <w:marBottom w:val="0"/>
          <w:divBdr>
            <w:top w:val="none" w:sz="0" w:space="0" w:color="auto"/>
            <w:left w:val="none" w:sz="0" w:space="0" w:color="auto"/>
            <w:bottom w:val="none" w:sz="0" w:space="0" w:color="auto"/>
            <w:right w:val="none" w:sz="0" w:space="0" w:color="auto"/>
          </w:divBdr>
        </w:div>
        <w:div w:id="1144807820">
          <w:marLeft w:val="0"/>
          <w:marRight w:val="0"/>
          <w:marTop w:val="0"/>
          <w:marBottom w:val="0"/>
          <w:divBdr>
            <w:top w:val="none" w:sz="0" w:space="0" w:color="auto"/>
            <w:left w:val="none" w:sz="0" w:space="0" w:color="auto"/>
            <w:bottom w:val="none" w:sz="0" w:space="0" w:color="auto"/>
            <w:right w:val="none" w:sz="0" w:space="0" w:color="auto"/>
          </w:divBdr>
        </w:div>
        <w:div w:id="1615557927">
          <w:marLeft w:val="0"/>
          <w:marRight w:val="0"/>
          <w:marTop w:val="0"/>
          <w:marBottom w:val="0"/>
          <w:divBdr>
            <w:top w:val="none" w:sz="0" w:space="0" w:color="auto"/>
            <w:left w:val="none" w:sz="0" w:space="0" w:color="auto"/>
            <w:bottom w:val="none" w:sz="0" w:space="0" w:color="auto"/>
            <w:right w:val="none" w:sz="0" w:space="0" w:color="auto"/>
          </w:divBdr>
        </w:div>
        <w:div w:id="37239897">
          <w:marLeft w:val="0"/>
          <w:marRight w:val="0"/>
          <w:marTop w:val="0"/>
          <w:marBottom w:val="0"/>
          <w:divBdr>
            <w:top w:val="none" w:sz="0" w:space="0" w:color="auto"/>
            <w:left w:val="none" w:sz="0" w:space="0" w:color="auto"/>
            <w:bottom w:val="none" w:sz="0" w:space="0" w:color="auto"/>
            <w:right w:val="none" w:sz="0" w:space="0" w:color="auto"/>
          </w:divBdr>
        </w:div>
        <w:div w:id="1038237301">
          <w:marLeft w:val="0"/>
          <w:marRight w:val="0"/>
          <w:marTop w:val="0"/>
          <w:marBottom w:val="0"/>
          <w:divBdr>
            <w:top w:val="none" w:sz="0" w:space="0" w:color="auto"/>
            <w:left w:val="none" w:sz="0" w:space="0" w:color="auto"/>
            <w:bottom w:val="none" w:sz="0" w:space="0" w:color="auto"/>
            <w:right w:val="none" w:sz="0" w:space="0" w:color="auto"/>
          </w:divBdr>
        </w:div>
        <w:div w:id="778766393">
          <w:marLeft w:val="0"/>
          <w:marRight w:val="0"/>
          <w:marTop w:val="0"/>
          <w:marBottom w:val="0"/>
          <w:divBdr>
            <w:top w:val="none" w:sz="0" w:space="0" w:color="auto"/>
            <w:left w:val="none" w:sz="0" w:space="0" w:color="auto"/>
            <w:bottom w:val="none" w:sz="0" w:space="0" w:color="auto"/>
            <w:right w:val="none" w:sz="0" w:space="0" w:color="auto"/>
          </w:divBdr>
        </w:div>
        <w:div w:id="1841307251">
          <w:marLeft w:val="0"/>
          <w:marRight w:val="0"/>
          <w:marTop w:val="0"/>
          <w:marBottom w:val="0"/>
          <w:divBdr>
            <w:top w:val="none" w:sz="0" w:space="0" w:color="auto"/>
            <w:left w:val="none" w:sz="0" w:space="0" w:color="auto"/>
            <w:bottom w:val="none" w:sz="0" w:space="0" w:color="auto"/>
            <w:right w:val="none" w:sz="0" w:space="0" w:color="auto"/>
          </w:divBdr>
        </w:div>
        <w:div w:id="1033117323">
          <w:marLeft w:val="0"/>
          <w:marRight w:val="0"/>
          <w:marTop w:val="0"/>
          <w:marBottom w:val="0"/>
          <w:divBdr>
            <w:top w:val="none" w:sz="0" w:space="0" w:color="auto"/>
            <w:left w:val="none" w:sz="0" w:space="0" w:color="auto"/>
            <w:bottom w:val="none" w:sz="0" w:space="0" w:color="auto"/>
            <w:right w:val="none" w:sz="0" w:space="0" w:color="auto"/>
          </w:divBdr>
        </w:div>
        <w:div w:id="1569997057">
          <w:marLeft w:val="0"/>
          <w:marRight w:val="0"/>
          <w:marTop w:val="0"/>
          <w:marBottom w:val="0"/>
          <w:divBdr>
            <w:top w:val="none" w:sz="0" w:space="0" w:color="auto"/>
            <w:left w:val="none" w:sz="0" w:space="0" w:color="auto"/>
            <w:bottom w:val="none" w:sz="0" w:space="0" w:color="auto"/>
            <w:right w:val="none" w:sz="0" w:space="0" w:color="auto"/>
          </w:divBdr>
        </w:div>
        <w:div w:id="1322386148">
          <w:marLeft w:val="0"/>
          <w:marRight w:val="0"/>
          <w:marTop w:val="0"/>
          <w:marBottom w:val="0"/>
          <w:divBdr>
            <w:top w:val="none" w:sz="0" w:space="0" w:color="auto"/>
            <w:left w:val="none" w:sz="0" w:space="0" w:color="auto"/>
            <w:bottom w:val="none" w:sz="0" w:space="0" w:color="auto"/>
            <w:right w:val="none" w:sz="0" w:space="0" w:color="auto"/>
          </w:divBdr>
        </w:div>
        <w:div w:id="1589775560">
          <w:marLeft w:val="0"/>
          <w:marRight w:val="0"/>
          <w:marTop w:val="0"/>
          <w:marBottom w:val="0"/>
          <w:divBdr>
            <w:top w:val="none" w:sz="0" w:space="0" w:color="auto"/>
            <w:left w:val="none" w:sz="0" w:space="0" w:color="auto"/>
            <w:bottom w:val="none" w:sz="0" w:space="0" w:color="auto"/>
            <w:right w:val="none" w:sz="0" w:space="0" w:color="auto"/>
          </w:divBdr>
        </w:div>
        <w:div w:id="1874883473">
          <w:marLeft w:val="0"/>
          <w:marRight w:val="0"/>
          <w:marTop w:val="0"/>
          <w:marBottom w:val="0"/>
          <w:divBdr>
            <w:top w:val="none" w:sz="0" w:space="0" w:color="auto"/>
            <w:left w:val="none" w:sz="0" w:space="0" w:color="auto"/>
            <w:bottom w:val="none" w:sz="0" w:space="0" w:color="auto"/>
            <w:right w:val="none" w:sz="0" w:space="0" w:color="auto"/>
          </w:divBdr>
        </w:div>
        <w:div w:id="728455218">
          <w:marLeft w:val="0"/>
          <w:marRight w:val="0"/>
          <w:marTop w:val="0"/>
          <w:marBottom w:val="0"/>
          <w:divBdr>
            <w:top w:val="none" w:sz="0" w:space="0" w:color="auto"/>
            <w:left w:val="none" w:sz="0" w:space="0" w:color="auto"/>
            <w:bottom w:val="none" w:sz="0" w:space="0" w:color="auto"/>
            <w:right w:val="none" w:sz="0" w:space="0" w:color="auto"/>
          </w:divBdr>
        </w:div>
        <w:div w:id="570430762">
          <w:marLeft w:val="0"/>
          <w:marRight w:val="0"/>
          <w:marTop w:val="0"/>
          <w:marBottom w:val="0"/>
          <w:divBdr>
            <w:top w:val="none" w:sz="0" w:space="0" w:color="auto"/>
            <w:left w:val="none" w:sz="0" w:space="0" w:color="auto"/>
            <w:bottom w:val="none" w:sz="0" w:space="0" w:color="auto"/>
            <w:right w:val="none" w:sz="0" w:space="0" w:color="auto"/>
          </w:divBdr>
        </w:div>
        <w:div w:id="84770233">
          <w:marLeft w:val="0"/>
          <w:marRight w:val="0"/>
          <w:marTop w:val="0"/>
          <w:marBottom w:val="0"/>
          <w:divBdr>
            <w:top w:val="none" w:sz="0" w:space="0" w:color="auto"/>
            <w:left w:val="none" w:sz="0" w:space="0" w:color="auto"/>
            <w:bottom w:val="none" w:sz="0" w:space="0" w:color="auto"/>
            <w:right w:val="none" w:sz="0" w:space="0" w:color="auto"/>
          </w:divBdr>
        </w:div>
        <w:div w:id="1652366256">
          <w:marLeft w:val="0"/>
          <w:marRight w:val="0"/>
          <w:marTop w:val="0"/>
          <w:marBottom w:val="0"/>
          <w:divBdr>
            <w:top w:val="none" w:sz="0" w:space="0" w:color="auto"/>
            <w:left w:val="none" w:sz="0" w:space="0" w:color="auto"/>
            <w:bottom w:val="none" w:sz="0" w:space="0" w:color="auto"/>
            <w:right w:val="none" w:sz="0" w:space="0" w:color="auto"/>
          </w:divBdr>
        </w:div>
        <w:div w:id="1293897888">
          <w:marLeft w:val="0"/>
          <w:marRight w:val="0"/>
          <w:marTop w:val="0"/>
          <w:marBottom w:val="0"/>
          <w:divBdr>
            <w:top w:val="none" w:sz="0" w:space="0" w:color="auto"/>
            <w:left w:val="none" w:sz="0" w:space="0" w:color="auto"/>
            <w:bottom w:val="none" w:sz="0" w:space="0" w:color="auto"/>
            <w:right w:val="none" w:sz="0" w:space="0" w:color="auto"/>
          </w:divBdr>
        </w:div>
        <w:div w:id="585576136">
          <w:marLeft w:val="0"/>
          <w:marRight w:val="0"/>
          <w:marTop w:val="0"/>
          <w:marBottom w:val="0"/>
          <w:divBdr>
            <w:top w:val="none" w:sz="0" w:space="0" w:color="auto"/>
            <w:left w:val="none" w:sz="0" w:space="0" w:color="auto"/>
            <w:bottom w:val="none" w:sz="0" w:space="0" w:color="auto"/>
            <w:right w:val="none" w:sz="0" w:space="0" w:color="auto"/>
          </w:divBdr>
        </w:div>
        <w:div w:id="1407612348">
          <w:marLeft w:val="0"/>
          <w:marRight w:val="0"/>
          <w:marTop w:val="0"/>
          <w:marBottom w:val="0"/>
          <w:divBdr>
            <w:top w:val="none" w:sz="0" w:space="0" w:color="auto"/>
            <w:left w:val="none" w:sz="0" w:space="0" w:color="auto"/>
            <w:bottom w:val="none" w:sz="0" w:space="0" w:color="auto"/>
            <w:right w:val="none" w:sz="0" w:space="0" w:color="auto"/>
          </w:divBdr>
        </w:div>
        <w:div w:id="1799908429">
          <w:marLeft w:val="0"/>
          <w:marRight w:val="0"/>
          <w:marTop w:val="0"/>
          <w:marBottom w:val="0"/>
          <w:divBdr>
            <w:top w:val="none" w:sz="0" w:space="0" w:color="auto"/>
            <w:left w:val="none" w:sz="0" w:space="0" w:color="auto"/>
            <w:bottom w:val="none" w:sz="0" w:space="0" w:color="auto"/>
            <w:right w:val="none" w:sz="0" w:space="0" w:color="auto"/>
          </w:divBdr>
        </w:div>
        <w:div w:id="1697189903">
          <w:marLeft w:val="0"/>
          <w:marRight w:val="0"/>
          <w:marTop w:val="0"/>
          <w:marBottom w:val="0"/>
          <w:divBdr>
            <w:top w:val="none" w:sz="0" w:space="0" w:color="auto"/>
            <w:left w:val="none" w:sz="0" w:space="0" w:color="auto"/>
            <w:bottom w:val="none" w:sz="0" w:space="0" w:color="auto"/>
            <w:right w:val="none" w:sz="0" w:space="0" w:color="auto"/>
          </w:divBdr>
        </w:div>
        <w:div w:id="638539988">
          <w:marLeft w:val="0"/>
          <w:marRight w:val="0"/>
          <w:marTop w:val="0"/>
          <w:marBottom w:val="0"/>
          <w:divBdr>
            <w:top w:val="none" w:sz="0" w:space="0" w:color="auto"/>
            <w:left w:val="none" w:sz="0" w:space="0" w:color="auto"/>
            <w:bottom w:val="none" w:sz="0" w:space="0" w:color="auto"/>
            <w:right w:val="none" w:sz="0" w:space="0" w:color="auto"/>
          </w:divBdr>
        </w:div>
        <w:div w:id="1812211756">
          <w:marLeft w:val="0"/>
          <w:marRight w:val="0"/>
          <w:marTop w:val="0"/>
          <w:marBottom w:val="0"/>
          <w:divBdr>
            <w:top w:val="none" w:sz="0" w:space="0" w:color="auto"/>
            <w:left w:val="none" w:sz="0" w:space="0" w:color="auto"/>
            <w:bottom w:val="none" w:sz="0" w:space="0" w:color="auto"/>
            <w:right w:val="none" w:sz="0" w:space="0" w:color="auto"/>
          </w:divBdr>
        </w:div>
        <w:div w:id="877938107">
          <w:marLeft w:val="0"/>
          <w:marRight w:val="0"/>
          <w:marTop w:val="0"/>
          <w:marBottom w:val="0"/>
          <w:divBdr>
            <w:top w:val="none" w:sz="0" w:space="0" w:color="auto"/>
            <w:left w:val="none" w:sz="0" w:space="0" w:color="auto"/>
            <w:bottom w:val="none" w:sz="0" w:space="0" w:color="auto"/>
            <w:right w:val="none" w:sz="0" w:space="0" w:color="auto"/>
          </w:divBdr>
        </w:div>
        <w:div w:id="825629812">
          <w:marLeft w:val="0"/>
          <w:marRight w:val="0"/>
          <w:marTop w:val="0"/>
          <w:marBottom w:val="0"/>
          <w:divBdr>
            <w:top w:val="none" w:sz="0" w:space="0" w:color="auto"/>
            <w:left w:val="none" w:sz="0" w:space="0" w:color="auto"/>
            <w:bottom w:val="none" w:sz="0" w:space="0" w:color="auto"/>
            <w:right w:val="none" w:sz="0" w:space="0" w:color="auto"/>
          </w:divBdr>
        </w:div>
        <w:div w:id="571963542">
          <w:marLeft w:val="0"/>
          <w:marRight w:val="0"/>
          <w:marTop w:val="0"/>
          <w:marBottom w:val="0"/>
          <w:divBdr>
            <w:top w:val="none" w:sz="0" w:space="0" w:color="auto"/>
            <w:left w:val="none" w:sz="0" w:space="0" w:color="auto"/>
            <w:bottom w:val="none" w:sz="0" w:space="0" w:color="auto"/>
            <w:right w:val="none" w:sz="0" w:space="0" w:color="auto"/>
          </w:divBdr>
        </w:div>
        <w:div w:id="892421566">
          <w:marLeft w:val="0"/>
          <w:marRight w:val="0"/>
          <w:marTop w:val="0"/>
          <w:marBottom w:val="0"/>
          <w:divBdr>
            <w:top w:val="none" w:sz="0" w:space="0" w:color="auto"/>
            <w:left w:val="none" w:sz="0" w:space="0" w:color="auto"/>
            <w:bottom w:val="none" w:sz="0" w:space="0" w:color="auto"/>
            <w:right w:val="none" w:sz="0" w:space="0" w:color="auto"/>
          </w:divBdr>
        </w:div>
        <w:div w:id="338436065">
          <w:marLeft w:val="0"/>
          <w:marRight w:val="0"/>
          <w:marTop w:val="0"/>
          <w:marBottom w:val="0"/>
          <w:divBdr>
            <w:top w:val="none" w:sz="0" w:space="0" w:color="auto"/>
            <w:left w:val="none" w:sz="0" w:space="0" w:color="auto"/>
            <w:bottom w:val="none" w:sz="0" w:space="0" w:color="auto"/>
            <w:right w:val="none" w:sz="0" w:space="0" w:color="auto"/>
          </w:divBdr>
        </w:div>
        <w:div w:id="64382678">
          <w:marLeft w:val="0"/>
          <w:marRight w:val="0"/>
          <w:marTop w:val="0"/>
          <w:marBottom w:val="0"/>
          <w:divBdr>
            <w:top w:val="none" w:sz="0" w:space="0" w:color="auto"/>
            <w:left w:val="none" w:sz="0" w:space="0" w:color="auto"/>
            <w:bottom w:val="none" w:sz="0" w:space="0" w:color="auto"/>
            <w:right w:val="none" w:sz="0" w:space="0" w:color="auto"/>
          </w:divBdr>
        </w:div>
        <w:div w:id="880634399">
          <w:marLeft w:val="0"/>
          <w:marRight w:val="0"/>
          <w:marTop w:val="0"/>
          <w:marBottom w:val="0"/>
          <w:divBdr>
            <w:top w:val="none" w:sz="0" w:space="0" w:color="auto"/>
            <w:left w:val="none" w:sz="0" w:space="0" w:color="auto"/>
            <w:bottom w:val="none" w:sz="0" w:space="0" w:color="auto"/>
            <w:right w:val="none" w:sz="0" w:space="0" w:color="auto"/>
          </w:divBdr>
        </w:div>
        <w:div w:id="1176916166">
          <w:marLeft w:val="0"/>
          <w:marRight w:val="0"/>
          <w:marTop w:val="0"/>
          <w:marBottom w:val="0"/>
          <w:divBdr>
            <w:top w:val="none" w:sz="0" w:space="0" w:color="auto"/>
            <w:left w:val="none" w:sz="0" w:space="0" w:color="auto"/>
            <w:bottom w:val="none" w:sz="0" w:space="0" w:color="auto"/>
            <w:right w:val="none" w:sz="0" w:space="0" w:color="auto"/>
          </w:divBdr>
        </w:div>
        <w:div w:id="1667975839">
          <w:marLeft w:val="0"/>
          <w:marRight w:val="0"/>
          <w:marTop w:val="0"/>
          <w:marBottom w:val="0"/>
          <w:divBdr>
            <w:top w:val="none" w:sz="0" w:space="0" w:color="auto"/>
            <w:left w:val="none" w:sz="0" w:space="0" w:color="auto"/>
            <w:bottom w:val="none" w:sz="0" w:space="0" w:color="auto"/>
            <w:right w:val="none" w:sz="0" w:space="0" w:color="auto"/>
          </w:divBdr>
        </w:div>
        <w:div w:id="1531263789">
          <w:marLeft w:val="0"/>
          <w:marRight w:val="0"/>
          <w:marTop w:val="0"/>
          <w:marBottom w:val="0"/>
          <w:divBdr>
            <w:top w:val="none" w:sz="0" w:space="0" w:color="auto"/>
            <w:left w:val="none" w:sz="0" w:space="0" w:color="auto"/>
            <w:bottom w:val="none" w:sz="0" w:space="0" w:color="auto"/>
            <w:right w:val="none" w:sz="0" w:space="0" w:color="auto"/>
          </w:divBdr>
        </w:div>
        <w:div w:id="980576685">
          <w:marLeft w:val="0"/>
          <w:marRight w:val="0"/>
          <w:marTop w:val="0"/>
          <w:marBottom w:val="0"/>
          <w:divBdr>
            <w:top w:val="none" w:sz="0" w:space="0" w:color="auto"/>
            <w:left w:val="none" w:sz="0" w:space="0" w:color="auto"/>
            <w:bottom w:val="none" w:sz="0" w:space="0" w:color="auto"/>
            <w:right w:val="none" w:sz="0" w:space="0" w:color="auto"/>
          </w:divBdr>
        </w:div>
        <w:div w:id="739718123">
          <w:marLeft w:val="0"/>
          <w:marRight w:val="0"/>
          <w:marTop w:val="0"/>
          <w:marBottom w:val="0"/>
          <w:divBdr>
            <w:top w:val="none" w:sz="0" w:space="0" w:color="auto"/>
            <w:left w:val="none" w:sz="0" w:space="0" w:color="auto"/>
            <w:bottom w:val="none" w:sz="0" w:space="0" w:color="auto"/>
            <w:right w:val="none" w:sz="0" w:space="0" w:color="auto"/>
          </w:divBdr>
        </w:div>
        <w:div w:id="1246840882">
          <w:marLeft w:val="0"/>
          <w:marRight w:val="0"/>
          <w:marTop w:val="0"/>
          <w:marBottom w:val="0"/>
          <w:divBdr>
            <w:top w:val="none" w:sz="0" w:space="0" w:color="auto"/>
            <w:left w:val="none" w:sz="0" w:space="0" w:color="auto"/>
            <w:bottom w:val="none" w:sz="0" w:space="0" w:color="auto"/>
            <w:right w:val="none" w:sz="0" w:space="0" w:color="auto"/>
          </w:divBdr>
        </w:div>
        <w:div w:id="852647312">
          <w:marLeft w:val="0"/>
          <w:marRight w:val="0"/>
          <w:marTop w:val="0"/>
          <w:marBottom w:val="0"/>
          <w:divBdr>
            <w:top w:val="none" w:sz="0" w:space="0" w:color="auto"/>
            <w:left w:val="none" w:sz="0" w:space="0" w:color="auto"/>
            <w:bottom w:val="none" w:sz="0" w:space="0" w:color="auto"/>
            <w:right w:val="none" w:sz="0" w:space="0" w:color="auto"/>
          </w:divBdr>
        </w:div>
        <w:div w:id="245723082">
          <w:marLeft w:val="0"/>
          <w:marRight w:val="0"/>
          <w:marTop w:val="0"/>
          <w:marBottom w:val="0"/>
          <w:divBdr>
            <w:top w:val="none" w:sz="0" w:space="0" w:color="auto"/>
            <w:left w:val="none" w:sz="0" w:space="0" w:color="auto"/>
            <w:bottom w:val="none" w:sz="0" w:space="0" w:color="auto"/>
            <w:right w:val="none" w:sz="0" w:space="0" w:color="auto"/>
          </w:divBdr>
        </w:div>
        <w:div w:id="988243946">
          <w:marLeft w:val="0"/>
          <w:marRight w:val="0"/>
          <w:marTop w:val="0"/>
          <w:marBottom w:val="0"/>
          <w:divBdr>
            <w:top w:val="none" w:sz="0" w:space="0" w:color="auto"/>
            <w:left w:val="none" w:sz="0" w:space="0" w:color="auto"/>
            <w:bottom w:val="none" w:sz="0" w:space="0" w:color="auto"/>
            <w:right w:val="none" w:sz="0" w:space="0" w:color="auto"/>
          </w:divBdr>
        </w:div>
        <w:div w:id="279459285">
          <w:marLeft w:val="0"/>
          <w:marRight w:val="0"/>
          <w:marTop w:val="0"/>
          <w:marBottom w:val="0"/>
          <w:divBdr>
            <w:top w:val="none" w:sz="0" w:space="0" w:color="auto"/>
            <w:left w:val="none" w:sz="0" w:space="0" w:color="auto"/>
            <w:bottom w:val="none" w:sz="0" w:space="0" w:color="auto"/>
            <w:right w:val="none" w:sz="0" w:space="0" w:color="auto"/>
          </w:divBdr>
        </w:div>
        <w:div w:id="1395082887">
          <w:marLeft w:val="0"/>
          <w:marRight w:val="0"/>
          <w:marTop w:val="0"/>
          <w:marBottom w:val="0"/>
          <w:divBdr>
            <w:top w:val="none" w:sz="0" w:space="0" w:color="auto"/>
            <w:left w:val="none" w:sz="0" w:space="0" w:color="auto"/>
            <w:bottom w:val="none" w:sz="0" w:space="0" w:color="auto"/>
            <w:right w:val="none" w:sz="0" w:space="0" w:color="auto"/>
          </w:divBdr>
        </w:div>
        <w:div w:id="1002393779">
          <w:marLeft w:val="0"/>
          <w:marRight w:val="0"/>
          <w:marTop w:val="0"/>
          <w:marBottom w:val="0"/>
          <w:divBdr>
            <w:top w:val="none" w:sz="0" w:space="0" w:color="auto"/>
            <w:left w:val="none" w:sz="0" w:space="0" w:color="auto"/>
            <w:bottom w:val="none" w:sz="0" w:space="0" w:color="auto"/>
            <w:right w:val="none" w:sz="0" w:space="0" w:color="auto"/>
          </w:divBdr>
        </w:div>
        <w:div w:id="2065908461">
          <w:marLeft w:val="0"/>
          <w:marRight w:val="0"/>
          <w:marTop w:val="0"/>
          <w:marBottom w:val="0"/>
          <w:divBdr>
            <w:top w:val="none" w:sz="0" w:space="0" w:color="auto"/>
            <w:left w:val="none" w:sz="0" w:space="0" w:color="auto"/>
            <w:bottom w:val="none" w:sz="0" w:space="0" w:color="auto"/>
            <w:right w:val="none" w:sz="0" w:space="0" w:color="auto"/>
          </w:divBdr>
        </w:div>
        <w:div w:id="451288852">
          <w:marLeft w:val="0"/>
          <w:marRight w:val="0"/>
          <w:marTop w:val="0"/>
          <w:marBottom w:val="0"/>
          <w:divBdr>
            <w:top w:val="none" w:sz="0" w:space="0" w:color="auto"/>
            <w:left w:val="none" w:sz="0" w:space="0" w:color="auto"/>
            <w:bottom w:val="none" w:sz="0" w:space="0" w:color="auto"/>
            <w:right w:val="none" w:sz="0" w:space="0" w:color="auto"/>
          </w:divBdr>
        </w:div>
        <w:div w:id="1678800386">
          <w:marLeft w:val="0"/>
          <w:marRight w:val="0"/>
          <w:marTop w:val="0"/>
          <w:marBottom w:val="0"/>
          <w:divBdr>
            <w:top w:val="none" w:sz="0" w:space="0" w:color="auto"/>
            <w:left w:val="none" w:sz="0" w:space="0" w:color="auto"/>
            <w:bottom w:val="none" w:sz="0" w:space="0" w:color="auto"/>
            <w:right w:val="none" w:sz="0" w:space="0" w:color="auto"/>
          </w:divBdr>
        </w:div>
        <w:div w:id="1220703124">
          <w:marLeft w:val="0"/>
          <w:marRight w:val="0"/>
          <w:marTop w:val="0"/>
          <w:marBottom w:val="0"/>
          <w:divBdr>
            <w:top w:val="none" w:sz="0" w:space="0" w:color="auto"/>
            <w:left w:val="none" w:sz="0" w:space="0" w:color="auto"/>
            <w:bottom w:val="none" w:sz="0" w:space="0" w:color="auto"/>
            <w:right w:val="none" w:sz="0" w:space="0" w:color="auto"/>
          </w:divBdr>
        </w:div>
        <w:div w:id="797338903">
          <w:marLeft w:val="0"/>
          <w:marRight w:val="0"/>
          <w:marTop w:val="0"/>
          <w:marBottom w:val="0"/>
          <w:divBdr>
            <w:top w:val="none" w:sz="0" w:space="0" w:color="auto"/>
            <w:left w:val="none" w:sz="0" w:space="0" w:color="auto"/>
            <w:bottom w:val="none" w:sz="0" w:space="0" w:color="auto"/>
            <w:right w:val="none" w:sz="0" w:space="0" w:color="auto"/>
          </w:divBdr>
        </w:div>
        <w:div w:id="920213495">
          <w:marLeft w:val="0"/>
          <w:marRight w:val="0"/>
          <w:marTop w:val="0"/>
          <w:marBottom w:val="0"/>
          <w:divBdr>
            <w:top w:val="none" w:sz="0" w:space="0" w:color="auto"/>
            <w:left w:val="none" w:sz="0" w:space="0" w:color="auto"/>
            <w:bottom w:val="none" w:sz="0" w:space="0" w:color="auto"/>
            <w:right w:val="none" w:sz="0" w:space="0" w:color="auto"/>
          </w:divBdr>
        </w:div>
        <w:div w:id="873277305">
          <w:marLeft w:val="0"/>
          <w:marRight w:val="0"/>
          <w:marTop w:val="0"/>
          <w:marBottom w:val="0"/>
          <w:divBdr>
            <w:top w:val="none" w:sz="0" w:space="0" w:color="auto"/>
            <w:left w:val="none" w:sz="0" w:space="0" w:color="auto"/>
            <w:bottom w:val="none" w:sz="0" w:space="0" w:color="auto"/>
            <w:right w:val="none" w:sz="0" w:space="0" w:color="auto"/>
          </w:divBdr>
        </w:div>
        <w:div w:id="1652905787">
          <w:marLeft w:val="0"/>
          <w:marRight w:val="0"/>
          <w:marTop w:val="0"/>
          <w:marBottom w:val="0"/>
          <w:divBdr>
            <w:top w:val="none" w:sz="0" w:space="0" w:color="auto"/>
            <w:left w:val="none" w:sz="0" w:space="0" w:color="auto"/>
            <w:bottom w:val="none" w:sz="0" w:space="0" w:color="auto"/>
            <w:right w:val="none" w:sz="0" w:space="0" w:color="auto"/>
          </w:divBdr>
        </w:div>
        <w:div w:id="662470078">
          <w:marLeft w:val="0"/>
          <w:marRight w:val="0"/>
          <w:marTop w:val="0"/>
          <w:marBottom w:val="0"/>
          <w:divBdr>
            <w:top w:val="none" w:sz="0" w:space="0" w:color="auto"/>
            <w:left w:val="none" w:sz="0" w:space="0" w:color="auto"/>
            <w:bottom w:val="none" w:sz="0" w:space="0" w:color="auto"/>
            <w:right w:val="none" w:sz="0" w:space="0" w:color="auto"/>
          </w:divBdr>
        </w:div>
        <w:div w:id="565066037">
          <w:marLeft w:val="0"/>
          <w:marRight w:val="0"/>
          <w:marTop w:val="0"/>
          <w:marBottom w:val="0"/>
          <w:divBdr>
            <w:top w:val="none" w:sz="0" w:space="0" w:color="auto"/>
            <w:left w:val="none" w:sz="0" w:space="0" w:color="auto"/>
            <w:bottom w:val="none" w:sz="0" w:space="0" w:color="auto"/>
            <w:right w:val="none" w:sz="0" w:space="0" w:color="auto"/>
          </w:divBdr>
        </w:div>
        <w:div w:id="811405509">
          <w:marLeft w:val="0"/>
          <w:marRight w:val="0"/>
          <w:marTop w:val="0"/>
          <w:marBottom w:val="0"/>
          <w:divBdr>
            <w:top w:val="none" w:sz="0" w:space="0" w:color="auto"/>
            <w:left w:val="none" w:sz="0" w:space="0" w:color="auto"/>
            <w:bottom w:val="none" w:sz="0" w:space="0" w:color="auto"/>
            <w:right w:val="none" w:sz="0" w:space="0" w:color="auto"/>
          </w:divBdr>
        </w:div>
        <w:div w:id="1820340005">
          <w:marLeft w:val="0"/>
          <w:marRight w:val="0"/>
          <w:marTop w:val="0"/>
          <w:marBottom w:val="0"/>
          <w:divBdr>
            <w:top w:val="none" w:sz="0" w:space="0" w:color="auto"/>
            <w:left w:val="none" w:sz="0" w:space="0" w:color="auto"/>
            <w:bottom w:val="none" w:sz="0" w:space="0" w:color="auto"/>
            <w:right w:val="none" w:sz="0" w:space="0" w:color="auto"/>
          </w:divBdr>
        </w:div>
        <w:div w:id="1167597612">
          <w:marLeft w:val="0"/>
          <w:marRight w:val="0"/>
          <w:marTop w:val="0"/>
          <w:marBottom w:val="0"/>
          <w:divBdr>
            <w:top w:val="none" w:sz="0" w:space="0" w:color="auto"/>
            <w:left w:val="none" w:sz="0" w:space="0" w:color="auto"/>
            <w:bottom w:val="none" w:sz="0" w:space="0" w:color="auto"/>
            <w:right w:val="none" w:sz="0" w:space="0" w:color="auto"/>
          </w:divBdr>
        </w:div>
        <w:div w:id="1045059771">
          <w:marLeft w:val="0"/>
          <w:marRight w:val="0"/>
          <w:marTop w:val="0"/>
          <w:marBottom w:val="0"/>
          <w:divBdr>
            <w:top w:val="none" w:sz="0" w:space="0" w:color="auto"/>
            <w:left w:val="none" w:sz="0" w:space="0" w:color="auto"/>
            <w:bottom w:val="none" w:sz="0" w:space="0" w:color="auto"/>
            <w:right w:val="none" w:sz="0" w:space="0" w:color="auto"/>
          </w:divBdr>
        </w:div>
        <w:div w:id="836454764">
          <w:marLeft w:val="0"/>
          <w:marRight w:val="0"/>
          <w:marTop w:val="0"/>
          <w:marBottom w:val="0"/>
          <w:divBdr>
            <w:top w:val="none" w:sz="0" w:space="0" w:color="auto"/>
            <w:left w:val="none" w:sz="0" w:space="0" w:color="auto"/>
            <w:bottom w:val="none" w:sz="0" w:space="0" w:color="auto"/>
            <w:right w:val="none" w:sz="0" w:space="0" w:color="auto"/>
          </w:divBdr>
        </w:div>
        <w:div w:id="1323270051">
          <w:marLeft w:val="0"/>
          <w:marRight w:val="0"/>
          <w:marTop w:val="0"/>
          <w:marBottom w:val="0"/>
          <w:divBdr>
            <w:top w:val="none" w:sz="0" w:space="0" w:color="auto"/>
            <w:left w:val="none" w:sz="0" w:space="0" w:color="auto"/>
            <w:bottom w:val="none" w:sz="0" w:space="0" w:color="auto"/>
            <w:right w:val="none" w:sz="0" w:space="0" w:color="auto"/>
          </w:divBdr>
        </w:div>
        <w:div w:id="866060273">
          <w:marLeft w:val="0"/>
          <w:marRight w:val="0"/>
          <w:marTop w:val="0"/>
          <w:marBottom w:val="0"/>
          <w:divBdr>
            <w:top w:val="none" w:sz="0" w:space="0" w:color="auto"/>
            <w:left w:val="none" w:sz="0" w:space="0" w:color="auto"/>
            <w:bottom w:val="none" w:sz="0" w:space="0" w:color="auto"/>
            <w:right w:val="none" w:sz="0" w:space="0" w:color="auto"/>
          </w:divBdr>
        </w:div>
        <w:div w:id="1065642633">
          <w:marLeft w:val="0"/>
          <w:marRight w:val="0"/>
          <w:marTop w:val="0"/>
          <w:marBottom w:val="0"/>
          <w:divBdr>
            <w:top w:val="none" w:sz="0" w:space="0" w:color="auto"/>
            <w:left w:val="none" w:sz="0" w:space="0" w:color="auto"/>
            <w:bottom w:val="none" w:sz="0" w:space="0" w:color="auto"/>
            <w:right w:val="none" w:sz="0" w:space="0" w:color="auto"/>
          </w:divBdr>
        </w:div>
        <w:div w:id="930116242">
          <w:marLeft w:val="0"/>
          <w:marRight w:val="0"/>
          <w:marTop w:val="0"/>
          <w:marBottom w:val="0"/>
          <w:divBdr>
            <w:top w:val="none" w:sz="0" w:space="0" w:color="auto"/>
            <w:left w:val="none" w:sz="0" w:space="0" w:color="auto"/>
            <w:bottom w:val="none" w:sz="0" w:space="0" w:color="auto"/>
            <w:right w:val="none" w:sz="0" w:space="0" w:color="auto"/>
          </w:divBdr>
        </w:div>
        <w:div w:id="2035694329">
          <w:marLeft w:val="0"/>
          <w:marRight w:val="0"/>
          <w:marTop w:val="0"/>
          <w:marBottom w:val="0"/>
          <w:divBdr>
            <w:top w:val="none" w:sz="0" w:space="0" w:color="auto"/>
            <w:left w:val="none" w:sz="0" w:space="0" w:color="auto"/>
            <w:bottom w:val="none" w:sz="0" w:space="0" w:color="auto"/>
            <w:right w:val="none" w:sz="0" w:space="0" w:color="auto"/>
          </w:divBdr>
        </w:div>
        <w:div w:id="2127918157">
          <w:marLeft w:val="0"/>
          <w:marRight w:val="0"/>
          <w:marTop w:val="0"/>
          <w:marBottom w:val="0"/>
          <w:divBdr>
            <w:top w:val="none" w:sz="0" w:space="0" w:color="auto"/>
            <w:left w:val="none" w:sz="0" w:space="0" w:color="auto"/>
            <w:bottom w:val="none" w:sz="0" w:space="0" w:color="auto"/>
            <w:right w:val="none" w:sz="0" w:space="0" w:color="auto"/>
          </w:divBdr>
        </w:div>
        <w:div w:id="1679841481">
          <w:marLeft w:val="0"/>
          <w:marRight w:val="0"/>
          <w:marTop w:val="0"/>
          <w:marBottom w:val="0"/>
          <w:divBdr>
            <w:top w:val="none" w:sz="0" w:space="0" w:color="auto"/>
            <w:left w:val="none" w:sz="0" w:space="0" w:color="auto"/>
            <w:bottom w:val="none" w:sz="0" w:space="0" w:color="auto"/>
            <w:right w:val="none" w:sz="0" w:space="0" w:color="auto"/>
          </w:divBdr>
        </w:div>
        <w:div w:id="713237574">
          <w:marLeft w:val="0"/>
          <w:marRight w:val="0"/>
          <w:marTop w:val="0"/>
          <w:marBottom w:val="0"/>
          <w:divBdr>
            <w:top w:val="none" w:sz="0" w:space="0" w:color="auto"/>
            <w:left w:val="none" w:sz="0" w:space="0" w:color="auto"/>
            <w:bottom w:val="none" w:sz="0" w:space="0" w:color="auto"/>
            <w:right w:val="none" w:sz="0" w:space="0" w:color="auto"/>
          </w:divBdr>
        </w:div>
        <w:div w:id="325204829">
          <w:marLeft w:val="0"/>
          <w:marRight w:val="0"/>
          <w:marTop w:val="0"/>
          <w:marBottom w:val="0"/>
          <w:divBdr>
            <w:top w:val="none" w:sz="0" w:space="0" w:color="auto"/>
            <w:left w:val="none" w:sz="0" w:space="0" w:color="auto"/>
            <w:bottom w:val="none" w:sz="0" w:space="0" w:color="auto"/>
            <w:right w:val="none" w:sz="0" w:space="0" w:color="auto"/>
          </w:divBdr>
        </w:div>
        <w:div w:id="2089645315">
          <w:marLeft w:val="0"/>
          <w:marRight w:val="0"/>
          <w:marTop w:val="0"/>
          <w:marBottom w:val="0"/>
          <w:divBdr>
            <w:top w:val="none" w:sz="0" w:space="0" w:color="auto"/>
            <w:left w:val="none" w:sz="0" w:space="0" w:color="auto"/>
            <w:bottom w:val="none" w:sz="0" w:space="0" w:color="auto"/>
            <w:right w:val="none" w:sz="0" w:space="0" w:color="auto"/>
          </w:divBdr>
        </w:div>
        <w:div w:id="355889417">
          <w:marLeft w:val="0"/>
          <w:marRight w:val="0"/>
          <w:marTop w:val="0"/>
          <w:marBottom w:val="0"/>
          <w:divBdr>
            <w:top w:val="none" w:sz="0" w:space="0" w:color="auto"/>
            <w:left w:val="none" w:sz="0" w:space="0" w:color="auto"/>
            <w:bottom w:val="none" w:sz="0" w:space="0" w:color="auto"/>
            <w:right w:val="none" w:sz="0" w:space="0" w:color="auto"/>
          </w:divBdr>
        </w:div>
        <w:div w:id="566065398">
          <w:marLeft w:val="0"/>
          <w:marRight w:val="0"/>
          <w:marTop w:val="0"/>
          <w:marBottom w:val="0"/>
          <w:divBdr>
            <w:top w:val="none" w:sz="0" w:space="0" w:color="auto"/>
            <w:left w:val="none" w:sz="0" w:space="0" w:color="auto"/>
            <w:bottom w:val="none" w:sz="0" w:space="0" w:color="auto"/>
            <w:right w:val="none" w:sz="0" w:space="0" w:color="auto"/>
          </w:divBdr>
        </w:div>
        <w:div w:id="797722338">
          <w:marLeft w:val="0"/>
          <w:marRight w:val="0"/>
          <w:marTop w:val="0"/>
          <w:marBottom w:val="0"/>
          <w:divBdr>
            <w:top w:val="none" w:sz="0" w:space="0" w:color="auto"/>
            <w:left w:val="none" w:sz="0" w:space="0" w:color="auto"/>
            <w:bottom w:val="none" w:sz="0" w:space="0" w:color="auto"/>
            <w:right w:val="none" w:sz="0" w:space="0" w:color="auto"/>
          </w:divBdr>
        </w:div>
        <w:div w:id="2009365101">
          <w:marLeft w:val="0"/>
          <w:marRight w:val="0"/>
          <w:marTop w:val="0"/>
          <w:marBottom w:val="0"/>
          <w:divBdr>
            <w:top w:val="none" w:sz="0" w:space="0" w:color="auto"/>
            <w:left w:val="none" w:sz="0" w:space="0" w:color="auto"/>
            <w:bottom w:val="none" w:sz="0" w:space="0" w:color="auto"/>
            <w:right w:val="none" w:sz="0" w:space="0" w:color="auto"/>
          </w:divBdr>
        </w:div>
        <w:div w:id="1097364469">
          <w:marLeft w:val="0"/>
          <w:marRight w:val="0"/>
          <w:marTop w:val="0"/>
          <w:marBottom w:val="0"/>
          <w:divBdr>
            <w:top w:val="none" w:sz="0" w:space="0" w:color="auto"/>
            <w:left w:val="none" w:sz="0" w:space="0" w:color="auto"/>
            <w:bottom w:val="none" w:sz="0" w:space="0" w:color="auto"/>
            <w:right w:val="none" w:sz="0" w:space="0" w:color="auto"/>
          </w:divBdr>
        </w:div>
        <w:div w:id="751321108">
          <w:marLeft w:val="0"/>
          <w:marRight w:val="0"/>
          <w:marTop w:val="0"/>
          <w:marBottom w:val="0"/>
          <w:divBdr>
            <w:top w:val="none" w:sz="0" w:space="0" w:color="auto"/>
            <w:left w:val="none" w:sz="0" w:space="0" w:color="auto"/>
            <w:bottom w:val="none" w:sz="0" w:space="0" w:color="auto"/>
            <w:right w:val="none" w:sz="0" w:space="0" w:color="auto"/>
          </w:divBdr>
        </w:div>
        <w:div w:id="1537892185">
          <w:marLeft w:val="0"/>
          <w:marRight w:val="0"/>
          <w:marTop w:val="0"/>
          <w:marBottom w:val="0"/>
          <w:divBdr>
            <w:top w:val="none" w:sz="0" w:space="0" w:color="auto"/>
            <w:left w:val="none" w:sz="0" w:space="0" w:color="auto"/>
            <w:bottom w:val="none" w:sz="0" w:space="0" w:color="auto"/>
            <w:right w:val="none" w:sz="0" w:space="0" w:color="auto"/>
          </w:divBdr>
        </w:div>
        <w:div w:id="2010909390">
          <w:marLeft w:val="0"/>
          <w:marRight w:val="0"/>
          <w:marTop w:val="0"/>
          <w:marBottom w:val="0"/>
          <w:divBdr>
            <w:top w:val="none" w:sz="0" w:space="0" w:color="auto"/>
            <w:left w:val="none" w:sz="0" w:space="0" w:color="auto"/>
            <w:bottom w:val="none" w:sz="0" w:space="0" w:color="auto"/>
            <w:right w:val="none" w:sz="0" w:space="0" w:color="auto"/>
          </w:divBdr>
        </w:div>
        <w:div w:id="2045865829">
          <w:marLeft w:val="0"/>
          <w:marRight w:val="0"/>
          <w:marTop w:val="0"/>
          <w:marBottom w:val="0"/>
          <w:divBdr>
            <w:top w:val="none" w:sz="0" w:space="0" w:color="auto"/>
            <w:left w:val="none" w:sz="0" w:space="0" w:color="auto"/>
            <w:bottom w:val="none" w:sz="0" w:space="0" w:color="auto"/>
            <w:right w:val="none" w:sz="0" w:space="0" w:color="auto"/>
          </w:divBdr>
        </w:div>
        <w:div w:id="636178616">
          <w:marLeft w:val="0"/>
          <w:marRight w:val="0"/>
          <w:marTop w:val="0"/>
          <w:marBottom w:val="0"/>
          <w:divBdr>
            <w:top w:val="none" w:sz="0" w:space="0" w:color="auto"/>
            <w:left w:val="none" w:sz="0" w:space="0" w:color="auto"/>
            <w:bottom w:val="none" w:sz="0" w:space="0" w:color="auto"/>
            <w:right w:val="none" w:sz="0" w:space="0" w:color="auto"/>
          </w:divBdr>
        </w:div>
        <w:div w:id="970398621">
          <w:marLeft w:val="0"/>
          <w:marRight w:val="0"/>
          <w:marTop w:val="0"/>
          <w:marBottom w:val="0"/>
          <w:divBdr>
            <w:top w:val="none" w:sz="0" w:space="0" w:color="auto"/>
            <w:left w:val="none" w:sz="0" w:space="0" w:color="auto"/>
            <w:bottom w:val="none" w:sz="0" w:space="0" w:color="auto"/>
            <w:right w:val="none" w:sz="0" w:space="0" w:color="auto"/>
          </w:divBdr>
        </w:div>
        <w:div w:id="1862236304">
          <w:marLeft w:val="0"/>
          <w:marRight w:val="0"/>
          <w:marTop w:val="0"/>
          <w:marBottom w:val="0"/>
          <w:divBdr>
            <w:top w:val="none" w:sz="0" w:space="0" w:color="auto"/>
            <w:left w:val="none" w:sz="0" w:space="0" w:color="auto"/>
            <w:bottom w:val="none" w:sz="0" w:space="0" w:color="auto"/>
            <w:right w:val="none" w:sz="0" w:space="0" w:color="auto"/>
          </w:divBdr>
        </w:div>
        <w:div w:id="1323658557">
          <w:marLeft w:val="0"/>
          <w:marRight w:val="0"/>
          <w:marTop w:val="0"/>
          <w:marBottom w:val="0"/>
          <w:divBdr>
            <w:top w:val="none" w:sz="0" w:space="0" w:color="auto"/>
            <w:left w:val="none" w:sz="0" w:space="0" w:color="auto"/>
            <w:bottom w:val="none" w:sz="0" w:space="0" w:color="auto"/>
            <w:right w:val="none" w:sz="0" w:space="0" w:color="auto"/>
          </w:divBdr>
        </w:div>
        <w:div w:id="1454014207">
          <w:marLeft w:val="0"/>
          <w:marRight w:val="0"/>
          <w:marTop w:val="0"/>
          <w:marBottom w:val="0"/>
          <w:divBdr>
            <w:top w:val="none" w:sz="0" w:space="0" w:color="auto"/>
            <w:left w:val="none" w:sz="0" w:space="0" w:color="auto"/>
            <w:bottom w:val="none" w:sz="0" w:space="0" w:color="auto"/>
            <w:right w:val="none" w:sz="0" w:space="0" w:color="auto"/>
          </w:divBdr>
        </w:div>
        <w:div w:id="554778701">
          <w:marLeft w:val="0"/>
          <w:marRight w:val="0"/>
          <w:marTop w:val="0"/>
          <w:marBottom w:val="0"/>
          <w:divBdr>
            <w:top w:val="none" w:sz="0" w:space="0" w:color="auto"/>
            <w:left w:val="none" w:sz="0" w:space="0" w:color="auto"/>
            <w:bottom w:val="none" w:sz="0" w:space="0" w:color="auto"/>
            <w:right w:val="none" w:sz="0" w:space="0" w:color="auto"/>
          </w:divBdr>
        </w:div>
        <w:div w:id="1605116641">
          <w:marLeft w:val="0"/>
          <w:marRight w:val="0"/>
          <w:marTop w:val="0"/>
          <w:marBottom w:val="0"/>
          <w:divBdr>
            <w:top w:val="none" w:sz="0" w:space="0" w:color="auto"/>
            <w:left w:val="none" w:sz="0" w:space="0" w:color="auto"/>
            <w:bottom w:val="none" w:sz="0" w:space="0" w:color="auto"/>
            <w:right w:val="none" w:sz="0" w:space="0" w:color="auto"/>
          </w:divBdr>
        </w:div>
        <w:div w:id="459614695">
          <w:marLeft w:val="0"/>
          <w:marRight w:val="0"/>
          <w:marTop w:val="0"/>
          <w:marBottom w:val="0"/>
          <w:divBdr>
            <w:top w:val="none" w:sz="0" w:space="0" w:color="auto"/>
            <w:left w:val="none" w:sz="0" w:space="0" w:color="auto"/>
            <w:bottom w:val="none" w:sz="0" w:space="0" w:color="auto"/>
            <w:right w:val="none" w:sz="0" w:space="0" w:color="auto"/>
          </w:divBdr>
        </w:div>
        <w:div w:id="524026430">
          <w:marLeft w:val="0"/>
          <w:marRight w:val="0"/>
          <w:marTop w:val="0"/>
          <w:marBottom w:val="0"/>
          <w:divBdr>
            <w:top w:val="none" w:sz="0" w:space="0" w:color="auto"/>
            <w:left w:val="none" w:sz="0" w:space="0" w:color="auto"/>
            <w:bottom w:val="none" w:sz="0" w:space="0" w:color="auto"/>
            <w:right w:val="none" w:sz="0" w:space="0" w:color="auto"/>
          </w:divBdr>
        </w:div>
        <w:div w:id="71513972">
          <w:marLeft w:val="0"/>
          <w:marRight w:val="0"/>
          <w:marTop w:val="0"/>
          <w:marBottom w:val="0"/>
          <w:divBdr>
            <w:top w:val="none" w:sz="0" w:space="0" w:color="auto"/>
            <w:left w:val="none" w:sz="0" w:space="0" w:color="auto"/>
            <w:bottom w:val="none" w:sz="0" w:space="0" w:color="auto"/>
            <w:right w:val="none" w:sz="0" w:space="0" w:color="auto"/>
          </w:divBdr>
        </w:div>
        <w:div w:id="1884246916">
          <w:marLeft w:val="0"/>
          <w:marRight w:val="0"/>
          <w:marTop w:val="0"/>
          <w:marBottom w:val="0"/>
          <w:divBdr>
            <w:top w:val="none" w:sz="0" w:space="0" w:color="auto"/>
            <w:left w:val="none" w:sz="0" w:space="0" w:color="auto"/>
            <w:bottom w:val="none" w:sz="0" w:space="0" w:color="auto"/>
            <w:right w:val="none" w:sz="0" w:space="0" w:color="auto"/>
          </w:divBdr>
        </w:div>
        <w:div w:id="53895472">
          <w:marLeft w:val="0"/>
          <w:marRight w:val="0"/>
          <w:marTop w:val="0"/>
          <w:marBottom w:val="0"/>
          <w:divBdr>
            <w:top w:val="none" w:sz="0" w:space="0" w:color="auto"/>
            <w:left w:val="none" w:sz="0" w:space="0" w:color="auto"/>
            <w:bottom w:val="none" w:sz="0" w:space="0" w:color="auto"/>
            <w:right w:val="none" w:sz="0" w:space="0" w:color="auto"/>
          </w:divBdr>
        </w:div>
        <w:div w:id="198132320">
          <w:marLeft w:val="0"/>
          <w:marRight w:val="0"/>
          <w:marTop w:val="0"/>
          <w:marBottom w:val="0"/>
          <w:divBdr>
            <w:top w:val="none" w:sz="0" w:space="0" w:color="auto"/>
            <w:left w:val="none" w:sz="0" w:space="0" w:color="auto"/>
            <w:bottom w:val="none" w:sz="0" w:space="0" w:color="auto"/>
            <w:right w:val="none" w:sz="0" w:space="0" w:color="auto"/>
          </w:divBdr>
        </w:div>
        <w:div w:id="1774664837">
          <w:marLeft w:val="0"/>
          <w:marRight w:val="0"/>
          <w:marTop w:val="0"/>
          <w:marBottom w:val="0"/>
          <w:divBdr>
            <w:top w:val="none" w:sz="0" w:space="0" w:color="auto"/>
            <w:left w:val="none" w:sz="0" w:space="0" w:color="auto"/>
            <w:bottom w:val="none" w:sz="0" w:space="0" w:color="auto"/>
            <w:right w:val="none" w:sz="0" w:space="0" w:color="auto"/>
          </w:divBdr>
        </w:div>
        <w:div w:id="1364863497">
          <w:marLeft w:val="0"/>
          <w:marRight w:val="0"/>
          <w:marTop w:val="0"/>
          <w:marBottom w:val="0"/>
          <w:divBdr>
            <w:top w:val="none" w:sz="0" w:space="0" w:color="auto"/>
            <w:left w:val="none" w:sz="0" w:space="0" w:color="auto"/>
            <w:bottom w:val="none" w:sz="0" w:space="0" w:color="auto"/>
            <w:right w:val="none" w:sz="0" w:space="0" w:color="auto"/>
          </w:divBdr>
        </w:div>
        <w:div w:id="675419687">
          <w:marLeft w:val="0"/>
          <w:marRight w:val="0"/>
          <w:marTop w:val="0"/>
          <w:marBottom w:val="0"/>
          <w:divBdr>
            <w:top w:val="none" w:sz="0" w:space="0" w:color="auto"/>
            <w:left w:val="none" w:sz="0" w:space="0" w:color="auto"/>
            <w:bottom w:val="none" w:sz="0" w:space="0" w:color="auto"/>
            <w:right w:val="none" w:sz="0" w:space="0" w:color="auto"/>
          </w:divBdr>
        </w:div>
        <w:div w:id="1668095612">
          <w:marLeft w:val="0"/>
          <w:marRight w:val="0"/>
          <w:marTop w:val="0"/>
          <w:marBottom w:val="0"/>
          <w:divBdr>
            <w:top w:val="none" w:sz="0" w:space="0" w:color="auto"/>
            <w:left w:val="none" w:sz="0" w:space="0" w:color="auto"/>
            <w:bottom w:val="none" w:sz="0" w:space="0" w:color="auto"/>
            <w:right w:val="none" w:sz="0" w:space="0" w:color="auto"/>
          </w:divBdr>
        </w:div>
        <w:div w:id="55520423">
          <w:marLeft w:val="0"/>
          <w:marRight w:val="0"/>
          <w:marTop w:val="0"/>
          <w:marBottom w:val="0"/>
          <w:divBdr>
            <w:top w:val="none" w:sz="0" w:space="0" w:color="auto"/>
            <w:left w:val="none" w:sz="0" w:space="0" w:color="auto"/>
            <w:bottom w:val="none" w:sz="0" w:space="0" w:color="auto"/>
            <w:right w:val="none" w:sz="0" w:space="0" w:color="auto"/>
          </w:divBdr>
        </w:div>
        <w:div w:id="279841482">
          <w:marLeft w:val="0"/>
          <w:marRight w:val="0"/>
          <w:marTop w:val="0"/>
          <w:marBottom w:val="0"/>
          <w:divBdr>
            <w:top w:val="none" w:sz="0" w:space="0" w:color="auto"/>
            <w:left w:val="none" w:sz="0" w:space="0" w:color="auto"/>
            <w:bottom w:val="none" w:sz="0" w:space="0" w:color="auto"/>
            <w:right w:val="none" w:sz="0" w:space="0" w:color="auto"/>
          </w:divBdr>
        </w:div>
        <w:div w:id="2115205605">
          <w:marLeft w:val="0"/>
          <w:marRight w:val="0"/>
          <w:marTop w:val="0"/>
          <w:marBottom w:val="0"/>
          <w:divBdr>
            <w:top w:val="none" w:sz="0" w:space="0" w:color="auto"/>
            <w:left w:val="none" w:sz="0" w:space="0" w:color="auto"/>
            <w:bottom w:val="none" w:sz="0" w:space="0" w:color="auto"/>
            <w:right w:val="none" w:sz="0" w:space="0" w:color="auto"/>
          </w:divBdr>
        </w:div>
        <w:div w:id="1758092156">
          <w:marLeft w:val="0"/>
          <w:marRight w:val="0"/>
          <w:marTop w:val="0"/>
          <w:marBottom w:val="0"/>
          <w:divBdr>
            <w:top w:val="none" w:sz="0" w:space="0" w:color="auto"/>
            <w:left w:val="none" w:sz="0" w:space="0" w:color="auto"/>
            <w:bottom w:val="none" w:sz="0" w:space="0" w:color="auto"/>
            <w:right w:val="none" w:sz="0" w:space="0" w:color="auto"/>
          </w:divBdr>
        </w:div>
        <w:div w:id="1504778303">
          <w:marLeft w:val="0"/>
          <w:marRight w:val="0"/>
          <w:marTop w:val="0"/>
          <w:marBottom w:val="0"/>
          <w:divBdr>
            <w:top w:val="none" w:sz="0" w:space="0" w:color="auto"/>
            <w:left w:val="none" w:sz="0" w:space="0" w:color="auto"/>
            <w:bottom w:val="none" w:sz="0" w:space="0" w:color="auto"/>
            <w:right w:val="none" w:sz="0" w:space="0" w:color="auto"/>
          </w:divBdr>
        </w:div>
        <w:div w:id="906036957">
          <w:marLeft w:val="0"/>
          <w:marRight w:val="0"/>
          <w:marTop w:val="0"/>
          <w:marBottom w:val="0"/>
          <w:divBdr>
            <w:top w:val="none" w:sz="0" w:space="0" w:color="auto"/>
            <w:left w:val="none" w:sz="0" w:space="0" w:color="auto"/>
            <w:bottom w:val="none" w:sz="0" w:space="0" w:color="auto"/>
            <w:right w:val="none" w:sz="0" w:space="0" w:color="auto"/>
          </w:divBdr>
        </w:div>
        <w:div w:id="1307854923">
          <w:marLeft w:val="0"/>
          <w:marRight w:val="0"/>
          <w:marTop w:val="0"/>
          <w:marBottom w:val="0"/>
          <w:divBdr>
            <w:top w:val="none" w:sz="0" w:space="0" w:color="auto"/>
            <w:left w:val="none" w:sz="0" w:space="0" w:color="auto"/>
            <w:bottom w:val="none" w:sz="0" w:space="0" w:color="auto"/>
            <w:right w:val="none" w:sz="0" w:space="0" w:color="auto"/>
          </w:divBdr>
        </w:div>
        <w:div w:id="103886666">
          <w:marLeft w:val="0"/>
          <w:marRight w:val="0"/>
          <w:marTop w:val="0"/>
          <w:marBottom w:val="0"/>
          <w:divBdr>
            <w:top w:val="none" w:sz="0" w:space="0" w:color="auto"/>
            <w:left w:val="none" w:sz="0" w:space="0" w:color="auto"/>
            <w:bottom w:val="none" w:sz="0" w:space="0" w:color="auto"/>
            <w:right w:val="none" w:sz="0" w:space="0" w:color="auto"/>
          </w:divBdr>
        </w:div>
        <w:div w:id="1035083060">
          <w:marLeft w:val="0"/>
          <w:marRight w:val="0"/>
          <w:marTop w:val="0"/>
          <w:marBottom w:val="0"/>
          <w:divBdr>
            <w:top w:val="none" w:sz="0" w:space="0" w:color="auto"/>
            <w:left w:val="none" w:sz="0" w:space="0" w:color="auto"/>
            <w:bottom w:val="none" w:sz="0" w:space="0" w:color="auto"/>
            <w:right w:val="none" w:sz="0" w:space="0" w:color="auto"/>
          </w:divBdr>
        </w:div>
        <w:div w:id="1864859513">
          <w:marLeft w:val="0"/>
          <w:marRight w:val="0"/>
          <w:marTop w:val="0"/>
          <w:marBottom w:val="0"/>
          <w:divBdr>
            <w:top w:val="none" w:sz="0" w:space="0" w:color="auto"/>
            <w:left w:val="none" w:sz="0" w:space="0" w:color="auto"/>
            <w:bottom w:val="none" w:sz="0" w:space="0" w:color="auto"/>
            <w:right w:val="none" w:sz="0" w:space="0" w:color="auto"/>
          </w:divBdr>
        </w:div>
        <w:div w:id="2066445403">
          <w:marLeft w:val="0"/>
          <w:marRight w:val="0"/>
          <w:marTop w:val="0"/>
          <w:marBottom w:val="0"/>
          <w:divBdr>
            <w:top w:val="none" w:sz="0" w:space="0" w:color="auto"/>
            <w:left w:val="none" w:sz="0" w:space="0" w:color="auto"/>
            <w:bottom w:val="none" w:sz="0" w:space="0" w:color="auto"/>
            <w:right w:val="none" w:sz="0" w:space="0" w:color="auto"/>
          </w:divBdr>
        </w:div>
        <w:div w:id="2107651602">
          <w:marLeft w:val="0"/>
          <w:marRight w:val="0"/>
          <w:marTop w:val="0"/>
          <w:marBottom w:val="0"/>
          <w:divBdr>
            <w:top w:val="none" w:sz="0" w:space="0" w:color="auto"/>
            <w:left w:val="none" w:sz="0" w:space="0" w:color="auto"/>
            <w:bottom w:val="none" w:sz="0" w:space="0" w:color="auto"/>
            <w:right w:val="none" w:sz="0" w:space="0" w:color="auto"/>
          </w:divBdr>
        </w:div>
        <w:div w:id="1603874204">
          <w:marLeft w:val="0"/>
          <w:marRight w:val="0"/>
          <w:marTop w:val="0"/>
          <w:marBottom w:val="0"/>
          <w:divBdr>
            <w:top w:val="none" w:sz="0" w:space="0" w:color="auto"/>
            <w:left w:val="none" w:sz="0" w:space="0" w:color="auto"/>
            <w:bottom w:val="none" w:sz="0" w:space="0" w:color="auto"/>
            <w:right w:val="none" w:sz="0" w:space="0" w:color="auto"/>
          </w:divBdr>
        </w:div>
        <w:div w:id="1028722956">
          <w:marLeft w:val="0"/>
          <w:marRight w:val="0"/>
          <w:marTop w:val="0"/>
          <w:marBottom w:val="0"/>
          <w:divBdr>
            <w:top w:val="none" w:sz="0" w:space="0" w:color="auto"/>
            <w:left w:val="none" w:sz="0" w:space="0" w:color="auto"/>
            <w:bottom w:val="none" w:sz="0" w:space="0" w:color="auto"/>
            <w:right w:val="none" w:sz="0" w:space="0" w:color="auto"/>
          </w:divBdr>
        </w:div>
        <w:div w:id="1947040438">
          <w:marLeft w:val="0"/>
          <w:marRight w:val="0"/>
          <w:marTop w:val="0"/>
          <w:marBottom w:val="0"/>
          <w:divBdr>
            <w:top w:val="none" w:sz="0" w:space="0" w:color="auto"/>
            <w:left w:val="none" w:sz="0" w:space="0" w:color="auto"/>
            <w:bottom w:val="none" w:sz="0" w:space="0" w:color="auto"/>
            <w:right w:val="none" w:sz="0" w:space="0" w:color="auto"/>
          </w:divBdr>
        </w:div>
        <w:div w:id="1165121969">
          <w:marLeft w:val="0"/>
          <w:marRight w:val="0"/>
          <w:marTop w:val="0"/>
          <w:marBottom w:val="0"/>
          <w:divBdr>
            <w:top w:val="none" w:sz="0" w:space="0" w:color="auto"/>
            <w:left w:val="none" w:sz="0" w:space="0" w:color="auto"/>
            <w:bottom w:val="none" w:sz="0" w:space="0" w:color="auto"/>
            <w:right w:val="none" w:sz="0" w:space="0" w:color="auto"/>
          </w:divBdr>
        </w:div>
        <w:div w:id="2044137079">
          <w:marLeft w:val="0"/>
          <w:marRight w:val="0"/>
          <w:marTop w:val="0"/>
          <w:marBottom w:val="0"/>
          <w:divBdr>
            <w:top w:val="none" w:sz="0" w:space="0" w:color="auto"/>
            <w:left w:val="none" w:sz="0" w:space="0" w:color="auto"/>
            <w:bottom w:val="none" w:sz="0" w:space="0" w:color="auto"/>
            <w:right w:val="none" w:sz="0" w:space="0" w:color="auto"/>
          </w:divBdr>
        </w:div>
        <w:div w:id="2098865753">
          <w:marLeft w:val="0"/>
          <w:marRight w:val="0"/>
          <w:marTop w:val="0"/>
          <w:marBottom w:val="0"/>
          <w:divBdr>
            <w:top w:val="none" w:sz="0" w:space="0" w:color="auto"/>
            <w:left w:val="none" w:sz="0" w:space="0" w:color="auto"/>
            <w:bottom w:val="none" w:sz="0" w:space="0" w:color="auto"/>
            <w:right w:val="none" w:sz="0" w:space="0" w:color="auto"/>
          </w:divBdr>
        </w:div>
        <w:div w:id="1201160930">
          <w:marLeft w:val="0"/>
          <w:marRight w:val="0"/>
          <w:marTop w:val="0"/>
          <w:marBottom w:val="0"/>
          <w:divBdr>
            <w:top w:val="none" w:sz="0" w:space="0" w:color="auto"/>
            <w:left w:val="none" w:sz="0" w:space="0" w:color="auto"/>
            <w:bottom w:val="none" w:sz="0" w:space="0" w:color="auto"/>
            <w:right w:val="none" w:sz="0" w:space="0" w:color="auto"/>
          </w:divBdr>
        </w:div>
        <w:div w:id="1673408870">
          <w:marLeft w:val="0"/>
          <w:marRight w:val="0"/>
          <w:marTop w:val="0"/>
          <w:marBottom w:val="0"/>
          <w:divBdr>
            <w:top w:val="none" w:sz="0" w:space="0" w:color="auto"/>
            <w:left w:val="none" w:sz="0" w:space="0" w:color="auto"/>
            <w:bottom w:val="none" w:sz="0" w:space="0" w:color="auto"/>
            <w:right w:val="none" w:sz="0" w:space="0" w:color="auto"/>
          </w:divBdr>
        </w:div>
        <w:div w:id="624430698">
          <w:marLeft w:val="0"/>
          <w:marRight w:val="0"/>
          <w:marTop w:val="0"/>
          <w:marBottom w:val="0"/>
          <w:divBdr>
            <w:top w:val="none" w:sz="0" w:space="0" w:color="auto"/>
            <w:left w:val="none" w:sz="0" w:space="0" w:color="auto"/>
            <w:bottom w:val="none" w:sz="0" w:space="0" w:color="auto"/>
            <w:right w:val="none" w:sz="0" w:space="0" w:color="auto"/>
          </w:divBdr>
        </w:div>
        <w:div w:id="306280117">
          <w:marLeft w:val="0"/>
          <w:marRight w:val="0"/>
          <w:marTop w:val="0"/>
          <w:marBottom w:val="0"/>
          <w:divBdr>
            <w:top w:val="none" w:sz="0" w:space="0" w:color="auto"/>
            <w:left w:val="none" w:sz="0" w:space="0" w:color="auto"/>
            <w:bottom w:val="none" w:sz="0" w:space="0" w:color="auto"/>
            <w:right w:val="none" w:sz="0" w:space="0" w:color="auto"/>
          </w:divBdr>
        </w:div>
        <w:div w:id="701590155">
          <w:marLeft w:val="0"/>
          <w:marRight w:val="0"/>
          <w:marTop w:val="0"/>
          <w:marBottom w:val="0"/>
          <w:divBdr>
            <w:top w:val="none" w:sz="0" w:space="0" w:color="auto"/>
            <w:left w:val="none" w:sz="0" w:space="0" w:color="auto"/>
            <w:bottom w:val="none" w:sz="0" w:space="0" w:color="auto"/>
            <w:right w:val="none" w:sz="0" w:space="0" w:color="auto"/>
          </w:divBdr>
        </w:div>
        <w:div w:id="271211208">
          <w:marLeft w:val="0"/>
          <w:marRight w:val="0"/>
          <w:marTop w:val="0"/>
          <w:marBottom w:val="0"/>
          <w:divBdr>
            <w:top w:val="none" w:sz="0" w:space="0" w:color="auto"/>
            <w:left w:val="none" w:sz="0" w:space="0" w:color="auto"/>
            <w:bottom w:val="none" w:sz="0" w:space="0" w:color="auto"/>
            <w:right w:val="none" w:sz="0" w:space="0" w:color="auto"/>
          </w:divBdr>
        </w:div>
        <w:div w:id="1005784717">
          <w:marLeft w:val="0"/>
          <w:marRight w:val="0"/>
          <w:marTop w:val="0"/>
          <w:marBottom w:val="0"/>
          <w:divBdr>
            <w:top w:val="none" w:sz="0" w:space="0" w:color="auto"/>
            <w:left w:val="none" w:sz="0" w:space="0" w:color="auto"/>
            <w:bottom w:val="none" w:sz="0" w:space="0" w:color="auto"/>
            <w:right w:val="none" w:sz="0" w:space="0" w:color="auto"/>
          </w:divBdr>
        </w:div>
        <w:div w:id="1280143854">
          <w:marLeft w:val="0"/>
          <w:marRight w:val="0"/>
          <w:marTop w:val="0"/>
          <w:marBottom w:val="0"/>
          <w:divBdr>
            <w:top w:val="none" w:sz="0" w:space="0" w:color="auto"/>
            <w:left w:val="none" w:sz="0" w:space="0" w:color="auto"/>
            <w:bottom w:val="none" w:sz="0" w:space="0" w:color="auto"/>
            <w:right w:val="none" w:sz="0" w:space="0" w:color="auto"/>
          </w:divBdr>
        </w:div>
        <w:div w:id="1438595184">
          <w:marLeft w:val="0"/>
          <w:marRight w:val="0"/>
          <w:marTop w:val="0"/>
          <w:marBottom w:val="0"/>
          <w:divBdr>
            <w:top w:val="none" w:sz="0" w:space="0" w:color="auto"/>
            <w:left w:val="none" w:sz="0" w:space="0" w:color="auto"/>
            <w:bottom w:val="none" w:sz="0" w:space="0" w:color="auto"/>
            <w:right w:val="none" w:sz="0" w:space="0" w:color="auto"/>
          </w:divBdr>
        </w:div>
        <w:div w:id="718438131">
          <w:marLeft w:val="0"/>
          <w:marRight w:val="0"/>
          <w:marTop w:val="0"/>
          <w:marBottom w:val="0"/>
          <w:divBdr>
            <w:top w:val="none" w:sz="0" w:space="0" w:color="auto"/>
            <w:left w:val="none" w:sz="0" w:space="0" w:color="auto"/>
            <w:bottom w:val="none" w:sz="0" w:space="0" w:color="auto"/>
            <w:right w:val="none" w:sz="0" w:space="0" w:color="auto"/>
          </w:divBdr>
        </w:div>
        <w:div w:id="1361279131">
          <w:marLeft w:val="0"/>
          <w:marRight w:val="0"/>
          <w:marTop w:val="0"/>
          <w:marBottom w:val="0"/>
          <w:divBdr>
            <w:top w:val="none" w:sz="0" w:space="0" w:color="auto"/>
            <w:left w:val="none" w:sz="0" w:space="0" w:color="auto"/>
            <w:bottom w:val="none" w:sz="0" w:space="0" w:color="auto"/>
            <w:right w:val="none" w:sz="0" w:space="0" w:color="auto"/>
          </w:divBdr>
        </w:div>
        <w:div w:id="131601836">
          <w:marLeft w:val="0"/>
          <w:marRight w:val="0"/>
          <w:marTop w:val="0"/>
          <w:marBottom w:val="0"/>
          <w:divBdr>
            <w:top w:val="none" w:sz="0" w:space="0" w:color="auto"/>
            <w:left w:val="none" w:sz="0" w:space="0" w:color="auto"/>
            <w:bottom w:val="none" w:sz="0" w:space="0" w:color="auto"/>
            <w:right w:val="none" w:sz="0" w:space="0" w:color="auto"/>
          </w:divBdr>
        </w:div>
        <w:div w:id="1687057570">
          <w:marLeft w:val="0"/>
          <w:marRight w:val="0"/>
          <w:marTop w:val="0"/>
          <w:marBottom w:val="0"/>
          <w:divBdr>
            <w:top w:val="none" w:sz="0" w:space="0" w:color="auto"/>
            <w:left w:val="none" w:sz="0" w:space="0" w:color="auto"/>
            <w:bottom w:val="none" w:sz="0" w:space="0" w:color="auto"/>
            <w:right w:val="none" w:sz="0" w:space="0" w:color="auto"/>
          </w:divBdr>
        </w:div>
        <w:div w:id="74982348">
          <w:marLeft w:val="0"/>
          <w:marRight w:val="0"/>
          <w:marTop w:val="0"/>
          <w:marBottom w:val="0"/>
          <w:divBdr>
            <w:top w:val="none" w:sz="0" w:space="0" w:color="auto"/>
            <w:left w:val="none" w:sz="0" w:space="0" w:color="auto"/>
            <w:bottom w:val="none" w:sz="0" w:space="0" w:color="auto"/>
            <w:right w:val="none" w:sz="0" w:space="0" w:color="auto"/>
          </w:divBdr>
        </w:div>
        <w:div w:id="1549415643">
          <w:marLeft w:val="0"/>
          <w:marRight w:val="0"/>
          <w:marTop w:val="0"/>
          <w:marBottom w:val="0"/>
          <w:divBdr>
            <w:top w:val="none" w:sz="0" w:space="0" w:color="auto"/>
            <w:left w:val="none" w:sz="0" w:space="0" w:color="auto"/>
            <w:bottom w:val="none" w:sz="0" w:space="0" w:color="auto"/>
            <w:right w:val="none" w:sz="0" w:space="0" w:color="auto"/>
          </w:divBdr>
        </w:div>
        <w:div w:id="1540900759">
          <w:marLeft w:val="0"/>
          <w:marRight w:val="0"/>
          <w:marTop w:val="0"/>
          <w:marBottom w:val="0"/>
          <w:divBdr>
            <w:top w:val="none" w:sz="0" w:space="0" w:color="auto"/>
            <w:left w:val="none" w:sz="0" w:space="0" w:color="auto"/>
            <w:bottom w:val="none" w:sz="0" w:space="0" w:color="auto"/>
            <w:right w:val="none" w:sz="0" w:space="0" w:color="auto"/>
          </w:divBdr>
        </w:div>
        <w:div w:id="236674605">
          <w:marLeft w:val="0"/>
          <w:marRight w:val="0"/>
          <w:marTop w:val="0"/>
          <w:marBottom w:val="0"/>
          <w:divBdr>
            <w:top w:val="none" w:sz="0" w:space="0" w:color="auto"/>
            <w:left w:val="none" w:sz="0" w:space="0" w:color="auto"/>
            <w:bottom w:val="none" w:sz="0" w:space="0" w:color="auto"/>
            <w:right w:val="none" w:sz="0" w:space="0" w:color="auto"/>
          </w:divBdr>
        </w:div>
        <w:div w:id="137649998">
          <w:marLeft w:val="0"/>
          <w:marRight w:val="0"/>
          <w:marTop w:val="0"/>
          <w:marBottom w:val="0"/>
          <w:divBdr>
            <w:top w:val="none" w:sz="0" w:space="0" w:color="auto"/>
            <w:left w:val="none" w:sz="0" w:space="0" w:color="auto"/>
            <w:bottom w:val="none" w:sz="0" w:space="0" w:color="auto"/>
            <w:right w:val="none" w:sz="0" w:space="0" w:color="auto"/>
          </w:divBdr>
        </w:div>
        <w:div w:id="1516649819">
          <w:marLeft w:val="0"/>
          <w:marRight w:val="0"/>
          <w:marTop w:val="0"/>
          <w:marBottom w:val="0"/>
          <w:divBdr>
            <w:top w:val="none" w:sz="0" w:space="0" w:color="auto"/>
            <w:left w:val="none" w:sz="0" w:space="0" w:color="auto"/>
            <w:bottom w:val="none" w:sz="0" w:space="0" w:color="auto"/>
            <w:right w:val="none" w:sz="0" w:space="0" w:color="auto"/>
          </w:divBdr>
        </w:div>
        <w:div w:id="1753238288">
          <w:marLeft w:val="0"/>
          <w:marRight w:val="0"/>
          <w:marTop w:val="0"/>
          <w:marBottom w:val="0"/>
          <w:divBdr>
            <w:top w:val="none" w:sz="0" w:space="0" w:color="auto"/>
            <w:left w:val="none" w:sz="0" w:space="0" w:color="auto"/>
            <w:bottom w:val="none" w:sz="0" w:space="0" w:color="auto"/>
            <w:right w:val="none" w:sz="0" w:space="0" w:color="auto"/>
          </w:divBdr>
        </w:div>
        <w:div w:id="1036664386">
          <w:marLeft w:val="0"/>
          <w:marRight w:val="0"/>
          <w:marTop w:val="0"/>
          <w:marBottom w:val="0"/>
          <w:divBdr>
            <w:top w:val="none" w:sz="0" w:space="0" w:color="auto"/>
            <w:left w:val="none" w:sz="0" w:space="0" w:color="auto"/>
            <w:bottom w:val="none" w:sz="0" w:space="0" w:color="auto"/>
            <w:right w:val="none" w:sz="0" w:space="0" w:color="auto"/>
          </w:divBdr>
        </w:div>
        <w:div w:id="2144733149">
          <w:marLeft w:val="0"/>
          <w:marRight w:val="0"/>
          <w:marTop w:val="0"/>
          <w:marBottom w:val="0"/>
          <w:divBdr>
            <w:top w:val="none" w:sz="0" w:space="0" w:color="auto"/>
            <w:left w:val="none" w:sz="0" w:space="0" w:color="auto"/>
            <w:bottom w:val="none" w:sz="0" w:space="0" w:color="auto"/>
            <w:right w:val="none" w:sz="0" w:space="0" w:color="auto"/>
          </w:divBdr>
        </w:div>
        <w:div w:id="1026101062">
          <w:marLeft w:val="0"/>
          <w:marRight w:val="0"/>
          <w:marTop w:val="0"/>
          <w:marBottom w:val="0"/>
          <w:divBdr>
            <w:top w:val="none" w:sz="0" w:space="0" w:color="auto"/>
            <w:left w:val="none" w:sz="0" w:space="0" w:color="auto"/>
            <w:bottom w:val="none" w:sz="0" w:space="0" w:color="auto"/>
            <w:right w:val="none" w:sz="0" w:space="0" w:color="auto"/>
          </w:divBdr>
        </w:div>
        <w:div w:id="219555763">
          <w:marLeft w:val="0"/>
          <w:marRight w:val="0"/>
          <w:marTop w:val="0"/>
          <w:marBottom w:val="0"/>
          <w:divBdr>
            <w:top w:val="none" w:sz="0" w:space="0" w:color="auto"/>
            <w:left w:val="none" w:sz="0" w:space="0" w:color="auto"/>
            <w:bottom w:val="none" w:sz="0" w:space="0" w:color="auto"/>
            <w:right w:val="none" w:sz="0" w:space="0" w:color="auto"/>
          </w:divBdr>
        </w:div>
        <w:div w:id="507208753">
          <w:marLeft w:val="0"/>
          <w:marRight w:val="0"/>
          <w:marTop w:val="0"/>
          <w:marBottom w:val="0"/>
          <w:divBdr>
            <w:top w:val="none" w:sz="0" w:space="0" w:color="auto"/>
            <w:left w:val="none" w:sz="0" w:space="0" w:color="auto"/>
            <w:bottom w:val="none" w:sz="0" w:space="0" w:color="auto"/>
            <w:right w:val="none" w:sz="0" w:space="0" w:color="auto"/>
          </w:divBdr>
        </w:div>
        <w:div w:id="1509296550">
          <w:marLeft w:val="0"/>
          <w:marRight w:val="0"/>
          <w:marTop w:val="0"/>
          <w:marBottom w:val="0"/>
          <w:divBdr>
            <w:top w:val="none" w:sz="0" w:space="0" w:color="auto"/>
            <w:left w:val="none" w:sz="0" w:space="0" w:color="auto"/>
            <w:bottom w:val="none" w:sz="0" w:space="0" w:color="auto"/>
            <w:right w:val="none" w:sz="0" w:space="0" w:color="auto"/>
          </w:divBdr>
        </w:div>
        <w:div w:id="490215818">
          <w:marLeft w:val="0"/>
          <w:marRight w:val="0"/>
          <w:marTop w:val="0"/>
          <w:marBottom w:val="0"/>
          <w:divBdr>
            <w:top w:val="none" w:sz="0" w:space="0" w:color="auto"/>
            <w:left w:val="none" w:sz="0" w:space="0" w:color="auto"/>
            <w:bottom w:val="none" w:sz="0" w:space="0" w:color="auto"/>
            <w:right w:val="none" w:sz="0" w:space="0" w:color="auto"/>
          </w:divBdr>
        </w:div>
        <w:div w:id="1367366054">
          <w:marLeft w:val="0"/>
          <w:marRight w:val="0"/>
          <w:marTop w:val="0"/>
          <w:marBottom w:val="0"/>
          <w:divBdr>
            <w:top w:val="none" w:sz="0" w:space="0" w:color="auto"/>
            <w:left w:val="none" w:sz="0" w:space="0" w:color="auto"/>
            <w:bottom w:val="none" w:sz="0" w:space="0" w:color="auto"/>
            <w:right w:val="none" w:sz="0" w:space="0" w:color="auto"/>
          </w:divBdr>
        </w:div>
        <w:div w:id="1728143911">
          <w:marLeft w:val="0"/>
          <w:marRight w:val="0"/>
          <w:marTop w:val="0"/>
          <w:marBottom w:val="0"/>
          <w:divBdr>
            <w:top w:val="none" w:sz="0" w:space="0" w:color="auto"/>
            <w:left w:val="none" w:sz="0" w:space="0" w:color="auto"/>
            <w:bottom w:val="none" w:sz="0" w:space="0" w:color="auto"/>
            <w:right w:val="none" w:sz="0" w:space="0" w:color="auto"/>
          </w:divBdr>
        </w:div>
        <w:div w:id="140855730">
          <w:marLeft w:val="0"/>
          <w:marRight w:val="0"/>
          <w:marTop w:val="0"/>
          <w:marBottom w:val="0"/>
          <w:divBdr>
            <w:top w:val="none" w:sz="0" w:space="0" w:color="auto"/>
            <w:left w:val="none" w:sz="0" w:space="0" w:color="auto"/>
            <w:bottom w:val="none" w:sz="0" w:space="0" w:color="auto"/>
            <w:right w:val="none" w:sz="0" w:space="0" w:color="auto"/>
          </w:divBdr>
        </w:div>
        <w:div w:id="1511947963">
          <w:marLeft w:val="0"/>
          <w:marRight w:val="0"/>
          <w:marTop w:val="0"/>
          <w:marBottom w:val="0"/>
          <w:divBdr>
            <w:top w:val="none" w:sz="0" w:space="0" w:color="auto"/>
            <w:left w:val="none" w:sz="0" w:space="0" w:color="auto"/>
            <w:bottom w:val="none" w:sz="0" w:space="0" w:color="auto"/>
            <w:right w:val="none" w:sz="0" w:space="0" w:color="auto"/>
          </w:divBdr>
        </w:div>
        <w:div w:id="184095846">
          <w:marLeft w:val="0"/>
          <w:marRight w:val="0"/>
          <w:marTop w:val="0"/>
          <w:marBottom w:val="0"/>
          <w:divBdr>
            <w:top w:val="none" w:sz="0" w:space="0" w:color="auto"/>
            <w:left w:val="none" w:sz="0" w:space="0" w:color="auto"/>
            <w:bottom w:val="none" w:sz="0" w:space="0" w:color="auto"/>
            <w:right w:val="none" w:sz="0" w:space="0" w:color="auto"/>
          </w:divBdr>
        </w:div>
        <w:div w:id="646011853">
          <w:marLeft w:val="0"/>
          <w:marRight w:val="0"/>
          <w:marTop w:val="0"/>
          <w:marBottom w:val="0"/>
          <w:divBdr>
            <w:top w:val="none" w:sz="0" w:space="0" w:color="auto"/>
            <w:left w:val="none" w:sz="0" w:space="0" w:color="auto"/>
            <w:bottom w:val="none" w:sz="0" w:space="0" w:color="auto"/>
            <w:right w:val="none" w:sz="0" w:space="0" w:color="auto"/>
          </w:divBdr>
        </w:div>
        <w:div w:id="1846818505">
          <w:marLeft w:val="0"/>
          <w:marRight w:val="0"/>
          <w:marTop w:val="0"/>
          <w:marBottom w:val="0"/>
          <w:divBdr>
            <w:top w:val="none" w:sz="0" w:space="0" w:color="auto"/>
            <w:left w:val="none" w:sz="0" w:space="0" w:color="auto"/>
            <w:bottom w:val="none" w:sz="0" w:space="0" w:color="auto"/>
            <w:right w:val="none" w:sz="0" w:space="0" w:color="auto"/>
          </w:divBdr>
        </w:div>
        <w:div w:id="1164127304">
          <w:marLeft w:val="0"/>
          <w:marRight w:val="0"/>
          <w:marTop w:val="0"/>
          <w:marBottom w:val="0"/>
          <w:divBdr>
            <w:top w:val="none" w:sz="0" w:space="0" w:color="auto"/>
            <w:left w:val="none" w:sz="0" w:space="0" w:color="auto"/>
            <w:bottom w:val="none" w:sz="0" w:space="0" w:color="auto"/>
            <w:right w:val="none" w:sz="0" w:space="0" w:color="auto"/>
          </w:divBdr>
        </w:div>
        <w:div w:id="1564482993">
          <w:marLeft w:val="0"/>
          <w:marRight w:val="0"/>
          <w:marTop w:val="0"/>
          <w:marBottom w:val="0"/>
          <w:divBdr>
            <w:top w:val="none" w:sz="0" w:space="0" w:color="auto"/>
            <w:left w:val="none" w:sz="0" w:space="0" w:color="auto"/>
            <w:bottom w:val="none" w:sz="0" w:space="0" w:color="auto"/>
            <w:right w:val="none" w:sz="0" w:space="0" w:color="auto"/>
          </w:divBdr>
        </w:div>
        <w:div w:id="709768885">
          <w:marLeft w:val="0"/>
          <w:marRight w:val="0"/>
          <w:marTop w:val="0"/>
          <w:marBottom w:val="0"/>
          <w:divBdr>
            <w:top w:val="none" w:sz="0" w:space="0" w:color="auto"/>
            <w:left w:val="none" w:sz="0" w:space="0" w:color="auto"/>
            <w:bottom w:val="none" w:sz="0" w:space="0" w:color="auto"/>
            <w:right w:val="none" w:sz="0" w:space="0" w:color="auto"/>
          </w:divBdr>
        </w:div>
        <w:div w:id="1306935631">
          <w:marLeft w:val="0"/>
          <w:marRight w:val="0"/>
          <w:marTop w:val="0"/>
          <w:marBottom w:val="0"/>
          <w:divBdr>
            <w:top w:val="none" w:sz="0" w:space="0" w:color="auto"/>
            <w:left w:val="none" w:sz="0" w:space="0" w:color="auto"/>
            <w:bottom w:val="none" w:sz="0" w:space="0" w:color="auto"/>
            <w:right w:val="none" w:sz="0" w:space="0" w:color="auto"/>
          </w:divBdr>
        </w:div>
        <w:div w:id="360478102">
          <w:marLeft w:val="0"/>
          <w:marRight w:val="0"/>
          <w:marTop w:val="0"/>
          <w:marBottom w:val="0"/>
          <w:divBdr>
            <w:top w:val="none" w:sz="0" w:space="0" w:color="auto"/>
            <w:left w:val="none" w:sz="0" w:space="0" w:color="auto"/>
            <w:bottom w:val="none" w:sz="0" w:space="0" w:color="auto"/>
            <w:right w:val="none" w:sz="0" w:space="0" w:color="auto"/>
          </w:divBdr>
        </w:div>
        <w:div w:id="446000146">
          <w:marLeft w:val="0"/>
          <w:marRight w:val="0"/>
          <w:marTop w:val="0"/>
          <w:marBottom w:val="0"/>
          <w:divBdr>
            <w:top w:val="none" w:sz="0" w:space="0" w:color="auto"/>
            <w:left w:val="none" w:sz="0" w:space="0" w:color="auto"/>
            <w:bottom w:val="none" w:sz="0" w:space="0" w:color="auto"/>
            <w:right w:val="none" w:sz="0" w:space="0" w:color="auto"/>
          </w:divBdr>
        </w:div>
        <w:div w:id="124857714">
          <w:marLeft w:val="0"/>
          <w:marRight w:val="0"/>
          <w:marTop w:val="0"/>
          <w:marBottom w:val="0"/>
          <w:divBdr>
            <w:top w:val="none" w:sz="0" w:space="0" w:color="auto"/>
            <w:left w:val="none" w:sz="0" w:space="0" w:color="auto"/>
            <w:bottom w:val="none" w:sz="0" w:space="0" w:color="auto"/>
            <w:right w:val="none" w:sz="0" w:space="0" w:color="auto"/>
          </w:divBdr>
        </w:div>
        <w:div w:id="1946232240">
          <w:marLeft w:val="0"/>
          <w:marRight w:val="0"/>
          <w:marTop w:val="0"/>
          <w:marBottom w:val="0"/>
          <w:divBdr>
            <w:top w:val="none" w:sz="0" w:space="0" w:color="auto"/>
            <w:left w:val="none" w:sz="0" w:space="0" w:color="auto"/>
            <w:bottom w:val="none" w:sz="0" w:space="0" w:color="auto"/>
            <w:right w:val="none" w:sz="0" w:space="0" w:color="auto"/>
          </w:divBdr>
        </w:div>
        <w:div w:id="1467045237">
          <w:marLeft w:val="0"/>
          <w:marRight w:val="0"/>
          <w:marTop w:val="0"/>
          <w:marBottom w:val="0"/>
          <w:divBdr>
            <w:top w:val="none" w:sz="0" w:space="0" w:color="auto"/>
            <w:left w:val="none" w:sz="0" w:space="0" w:color="auto"/>
            <w:bottom w:val="none" w:sz="0" w:space="0" w:color="auto"/>
            <w:right w:val="none" w:sz="0" w:space="0" w:color="auto"/>
          </w:divBdr>
        </w:div>
        <w:div w:id="26679776">
          <w:marLeft w:val="0"/>
          <w:marRight w:val="0"/>
          <w:marTop w:val="0"/>
          <w:marBottom w:val="0"/>
          <w:divBdr>
            <w:top w:val="none" w:sz="0" w:space="0" w:color="auto"/>
            <w:left w:val="none" w:sz="0" w:space="0" w:color="auto"/>
            <w:bottom w:val="none" w:sz="0" w:space="0" w:color="auto"/>
            <w:right w:val="none" w:sz="0" w:space="0" w:color="auto"/>
          </w:divBdr>
        </w:div>
        <w:div w:id="1161778997">
          <w:marLeft w:val="0"/>
          <w:marRight w:val="0"/>
          <w:marTop w:val="0"/>
          <w:marBottom w:val="0"/>
          <w:divBdr>
            <w:top w:val="none" w:sz="0" w:space="0" w:color="auto"/>
            <w:left w:val="none" w:sz="0" w:space="0" w:color="auto"/>
            <w:bottom w:val="none" w:sz="0" w:space="0" w:color="auto"/>
            <w:right w:val="none" w:sz="0" w:space="0" w:color="auto"/>
          </w:divBdr>
        </w:div>
        <w:div w:id="828518792">
          <w:marLeft w:val="0"/>
          <w:marRight w:val="0"/>
          <w:marTop w:val="0"/>
          <w:marBottom w:val="0"/>
          <w:divBdr>
            <w:top w:val="none" w:sz="0" w:space="0" w:color="auto"/>
            <w:left w:val="none" w:sz="0" w:space="0" w:color="auto"/>
            <w:bottom w:val="none" w:sz="0" w:space="0" w:color="auto"/>
            <w:right w:val="none" w:sz="0" w:space="0" w:color="auto"/>
          </w:divBdr>
        </w:div>
        <w:div w:id="1236041436">
          <w:marLeft w:val="0"/>
          <w:marRight w:val="0"/>
          <w:marTop w:val="0"/>
          <w:marBottom w:val="0"/>
          <w:divBdr>
            <w:top w:val="none" w:sz="0" w:space="0" w:color="auto"/>
            <w:left w:val="none" w:sz="0" w:space="0" w:color="auto"/>
            <w:bottom w:val="none" w:sz="0" w:space="0" w:color="auto"/>
            <w:right w:val="none" w:sz="0" w:space="0" w:color="auto"/>
          </w:divBdr>
        </w:div>
        <w:div w:id="2112820533">
          <w:marLeft w:val="0"/>
          <w:marRight w:val="0"/>
          <w:marTop w:val="0"/>
          <w:marBottom w:val="0"/>
          <w:divBdr>
            <w:top w:val="none" w:sz="0" w:space="0" w:color="auto"/>
            <w:left w:val="none" w:sz="0" w:space="0" w:color="auto"/>
            <w:bottom w:val="none" w:sz="0" w:space="0" w:color="auto"/>
            <w:right w:val="none" w:sz="0" w:space="0" w:color="auto"/>
          </w:divBdr>
        </w:div>
        <w:div w:id="423116438">
          <w:marLeft w:val="0"/>
          <w:marRight w:val="0"/>
          <w:marTop w:val="0"/>
          <w:marBottom w:val="0"/>
          <w:divBdr>
            <w:top w:val="none" w:sz="0" w:space="0" w:color="auto"/>
            <w:left w:val="none" w:sz="0" w:space="0" w:color="auto"/>
            <w:bottom w:val="none" w:sz="0" w:space="0" w:color="auto"/>
            <w:right w:val="none" w:sz="0" w:space="0" w:color="auto"/>
          </w:divBdr>
        </w:div>
        <w:div w:id="643895300">
          <w:marLeft w:val="0"/>
          <w:marRight w:val="0"/>
          <w:marTop w:val="0"/>
          <w:marBottom w:val="0"/>
          <w:divBdr>
            <w:top w:val="none" w:sz="0" w:space="0" w:color="auto"/>
            <w:left w:val="none" w:sz="0" w:space="0" w:color="auto"/>
            <w:bottom w:val="none" w:sz="0" w:space="0" w:color="auto"/>
            <w:right w:val="none" w:sz="0" w:space="0" w:color="auto"/>
          </w:divBdr>
        </w:div>
        <w:div w:id="1974867238">
          <w:marLeft w:val="0"/>
          <w:marRight w:val="0"/>
          <w:marTop w:val="0"/>
          <w:marBottom w:val="0"/>
          <w:divBdr>
            <w:top w:val="none" w:sz="0" w:space="0" w:color="auto"/>
            <w:left w:val="none" w:sz="0" w:space="0" w:color="auto"/>
            <w:bottom w:val="none" w:sz="0" w:space="0" w:color="auto"/>
            <w:right w:val="none" w:sz="0" w:space="0" w:color="auto"/>
          </w:divBdr>
        </w:div>
        <w:div w:id="1626496957">
          <w:marLeft w:val="0"/>
          <w:marRight w:val="0"/>
          <w:marTop w:val="0"/>
          <w:marBottom w:val="0"/>
          <w:divBdr>
            <w:top w:val="none" w:sz="0" w:space="0" w:color="auto"/>
            <w:left w:val="none" w:sz="0" w:space="0" w:color="auto"/>
            <w:bottom w:val="none" w:sz="0" w:space="0" w:color="auto"/>
            <w:right w:val="none" w:sz="0" w:space="0" w:color="auto"/>
          </w:divBdr>
        </w:div>
        <w:div w:id="1924951207">
          <w:marLeft w:val="0"/>
          <w:marRight w:val="0"/>
          <w:marTop w:val="0"/>
          <w:marBottom w:val="0"/>
          <w:divBdr>
            <w:top w:val="none" w:sz="0" w:space="0" w:color="auto"/>
            <w:left w:val="none" w:sz="0" w:space="0" w:color="auto"/>
            <w:bottom w:val="none" w:sz="0" w:space="0" w:color="auto"/>
            <w:right w:val="none" w:sz="0" w:space="0" w:color="auto"/>
          </w:divBdr>
        </w:div>
        <w:div w:id="1655374686">
          <w:marLeft w:val="0"/>
          <w:marRight w:val="0"/>
          <w:marTop w:val="0"/>
          <w:marBottom w:val="0"/>
          <w:divBdr>
            <w:top w:val="none" w:sz="0" w:space="0" w:color="auto"/>
            <w:left w:val="none" w:sz="0" w:space="0" w:color="auto"/>
            <w:bottom w:val="none" w:sz="0" w:space="0" w:color="auto"/>
            <w:right w:val="none" w:sz="0" w:space="0" w:color="auto"/>
          </w:divBdr>
        </w:div>
        <w:div w:id="1017389429">
          <w:marLeft w:val="0"/>
          <w:marRight w:val="0"/>
          <w:marTop w:val="0"/>
          <w:marBottom w:val="0"/>
          <w:divBdr>
            <w:top w:val="none" w:sz="0" w:space="0" w:color="auto"/>
            <w:left w:val="none" w:sz="0" w:space="0" w:color="auto"/>
            <w:bottom w:val="none" w:sz="0" w:space="0" w:color="auto"/>
            <w:right w:val="none" w:sz="0" w:space="0" w:color="auto"/>
          </w:divBdr>
        </w:div>
        <w:div w:id="681979328">
          <w:marLeft w:val="0"/>
          <w:marRight w:val="0"/>
          <w:marTop w:val="0"/>
          <w:marBottom w:val="0"/>
          <w:divBdr>
            <w:top w:val="none" w:sz="0" w:space="0" w:color="auto"/>
            <w:left w:val="none" w:sz="0" w:space="0" w:color="auto"/>
            <w:bottom w:val="none" w:sz="0" w:space="0" w:color="auto"/>
            <w:right w:val="none" w:sz="0" w:space="0" w:color="auto"/>
          </w:divBdr>
        </w:div>
        <w:div w:id="1174491010">
          <w:marLeft w:val="0"/>
          <w:marRight w:val="0"/>
          <w:marTop w:val="0"/>
          <w:marBottom w:val="0"/>
          <w:divBdr>
            <w:top w:val="none" w:sz="0" w:space="0" w:color="auto"/>
            <w:left w:val="none" w:sz="0" w:space="0" w:color="auto"/>
            <w:bottom w:val="none" w:sz="0" w:space="0" w:color="auto"/>
            <w:right w:val="none" w:sz="0" w:space="0" w:color="auto"/>
          </w:divBdr>
        </w:div>
        <w:div w:id="1090736091">
          <w:marLeft w:val="0"/>
          <w:marRight w:val="0"/>
          <w:marTop w:val="0"/>
          <w:marBottom w:val="0"/>
          <w:divBdr>
            <w:top w:val="none" w:sz="0" w:space="0" w:color="auto"/>
            <w:left w:val="none" w:sz="0" w:space="0" w:color="auto"/>
            <w:bottom w:val="none" w:sz="0" w:space="0" w:color="auto"/>
            <w:right w:val="none" w:sz="0" w:space="0" w:color="auto"/>
          </w:divBdr>
        </w:div>
        <w:div w:id="879166328">
          <w:marLeft w:val="0"/>
          <w:marRight w:val="0"/>
          <w:marTop w:val="0"/>
          <w:marBottom w:val="0"/>
          <w:divBdr>
            <w:top w:val="none" w:sz="0" w:space="0" w:color="auto"/>
            <w:left w:val="none" w:sz="0" w:space="0" w:color="auto"/>
            <w:bottom w:val="none" w:sz="0" w:space="0" w:color="auto"/>
            <w:right w:val="none" w:sz="0" w:space="0" w:color="auto"/>
          </w:divBdr>
        </w:div>
        <w:div w:id="328145317">
          <w:marLeft w:val="0"/>
          <w:marRight w:val="0"/>
          <w:marTop w:val="0"/>
          <w:marBottom w:val="0"/>
          <w:divBdr>
            <w:top w:val="none" w:sz="0" w:space="0" w:color="auto"/>
            <w:left w:val="none" w:sz="0" w:space="0" w:color="auto"/>
            <w:bottom w:val="none" w:sz="0" w:space="0" w:color="auto"/>
            <w:right w:val="none" w:sz="0" w:space="0" w:color="auto"/>
          </w:divBdr>
        </w:div>
        <w:div w:id="1656566279">
          <w:marLeft w:val="0"/>
          <w:marRight w:val="0"/>
          <w:marTop w:val="0"/>
          <w:marBottom w:val="0"/>
          <w:divBdr>
            <w:top w:val="none" w:sz="0" w:space="0" w:color="auto"/>
            <w:left w:val="none" w:sz="0" w:space="0" w:color="auto"/>
            <w:bottom w:val="none" w:sz="0" w:space="0" w:color="auto"/>
            <w:right w:val="none" w:sz="0" w:space="0" w:color="auto"/>
          </w:divBdr>
        </w:div>
        <w:div w:id="1051877662">
          <w:marLeft w:val="0"/>
          <w:marRight w:val="0"/>
          <w:marTop w:val="0"/>
          <w:marBottom w:val="0"/>
          <w:divBdr>
            <w:top w:val="none" w:sz="0" w:space="0" w:color="auto"/>
            <w:left w:val="none" w:sz="0" w:space="0" w:color="auto"/>
            <w:bottom w:val="none" w:sz="0" w:space="0" w:color="auto"/>
            <w:right w:val="none" w:sz="0" w:space="0" w:color="auto"/>
          </w:divBdr>
        </w:div>
        <w:div w:id="1767769790">
          <w:marLeft w:val="0"/>
          <w:marRight w:val="0"/>
          <w:marTop w:val="0"/>
          <w:marBottom w:val="0"/>
          <w:divBdr>
            <w:top w:val="none" w:sz="0" w:space="0" w:color="auto"/>
            <w:left w:val="none" w:sz="0" w:space="0" w:color="auto"/>
            <w:bottom w:val="none" w:sz="0" w:space="0" w:color="auto"/>
            <w:right w:val="none" w:sz="0" w:space="0" w:color="auto"/>
          </w:divBdr>
        </w:div>
        <w:div w:id="777720585">
          <w:marLeft w:val="0"/>
          <w:marRight w:val="0"/>
          <w:marTop w:val="0"/>
          <w:marBottom w:val="0"/>
          <w:divBdr>
            <w:top w:val="none" w:sz="0" w:space="0" w:color="auto"/>
            <w:left w:val="none" w:sz="0" w:space="0" w:color="auto"/>
            <w:bottom w:val="none" w:sz="0" w:space="0" w:color="auto"/>
            <w:right w:val="none" w:sz="0" w:space="0" w:color="auto"/>
          </w:divBdr>
        </w:div>
        <w:div w:id="1481114952">
          <w:marLeft w:val="0"/>
          <w:marRight w:val="0"/>
          <w:marTop w:val="0"/>
          <w:marBottom w:val="0"/>
          <w:divBdr>
            <w:top w:val="none" w:sz="0" w:space="0" w:color="auto"/>
            <w:left w:val="none" w:sz="0" w:space="0" w:color="auto"/>
            <w:bottom w:val="none" w:sz="0" w:space="0" w:color="auto"/>
            <w:right w:val="none" w:sz="0" w:space="0" w:color="auto"/>
          </w:divBdr>
        </w:div>
        <w:div w:id="432747759">
          <w:marLeft w:val="0"/>
          <w:marRight w:val="0"/>
          <w:marTop w:val="0"/>
          <w:marBottom w:val="0"/>
          <w:divBdr>
            <w:top w:val="none" w:sz="0" w:space="0" w:color="auto"/>
            <w:left w:val="none" w:sz="0" w:space="0" w:color="auto"/>
            <w:bottom w:val="none" w:sz="0" w:space="0" w:color="auto"/>
            <w:right w:val="none" w:sz="0" w:space="0" w:color="auto"/>
          </w:divBdr>
        </w:div>
        <w:div w:id="1177186775">
          <w:marLeft w:val="0"/>
          <w:marRight w:val="0"/>
          <w:marTop w:val="0"/>
          <w:marBottom w:val="0"/>
          <w:divBdr>
            <w:top w:val="none" w:sz="0" w:space="0" w:color="auto"/>
            <w:left w:val="none" w:sz="0" w:space="0" w:color="auto"/>
            <w:bottom w:val="none" w:sz="0" w:space="0" w:color="auto"/>
            <w:right w:val="none" w:sz="0" w:space="0" w:color="auto"/>
          </w:divBdr>
        </w:div>
        <w:div w:id="1763523702">
          <w:marLeft w:val="0"/>
          <w:marRight w:val="0"/>
          <w:marTop w:val="0"/>
          <w:marBottom w:val="0"/>
          <w:divBdr>
            <w:top w:val="none" w:sz="0" w:space="0" w:color="auto"/>
            <w:left w:val="none" w:sz="0" w:space="0" w:color="auto"/>
            <w:bottom w:val="none" w:sz="0" w:space="0" w:color="auto"/>
            <w:right w:val="none" w:sz="0" w:space="0" w:color="auto"/>
          </w:divBdr>
        </w:div>
        <w:div w:id="474879355">
          <w:marLeft w:val="0"/>
          <w:marRight w:val="0"/>
          <w:marTop w:val="0"/>
          <w:marBottom w:val="0"/>
          <w:divBdr>
            <w:top w:val="none" w:sz="0" w:space="0" w:color="auto"/>
            <w:left w:val="none" w:sz="0" w:space="0" w:color="auto"/>
            <w:bottom w:val="none" w:sz="0" w:space="0" w:color="auto"/>
            <w:right w:val="none" w:sz="0" w:space="0" w:color="auto"/>
          </w:divBdr>
        </w:div>
        <w:div w:id="640766977">
          <w:marLeft w:val="0"/>
          <w:marRight w:val="0"/>
          <w:marTop w:val="0"/>
          <w:marBottom w:val="0"/>
          <w:divBdr>
            <w:top w:val="none" w:sz="0" w:space="0" w:color="auto"/>
            <w:left w:val="none" w:sz="0" w:space="0" w:color="auto"/>
            <w:bottom w:val="none" w:sz="0" w:space="0" w:color="auto"/>
            <w:right w:val="none" w:sz="0" w:space="0" w:color="auto"/>
          </w:divBdr>
        </w:div>
        <w:div w:id="1459757100">
          <w:marLeft w:val="0"/>
          <w:marRight w:val="0"/>
          <w:marTop w:val="0"/>
          <w:marBottom w:val="0"/>
          <w:divBdr>
            <w:top w:val="none" w:sz="0" w:space="0" w:color="auto"/>
            <w:left w:val="none" w:sz="0" w:space="0" w:color="auto"/>
            <w:bottom w:val="none" w:sz="0" w:space="0" w:color="auto"/>
            <w:right w:val="none" w:sz="0" w:space="0" w:color="auto"/>
          </w:divBdr>
        </w:div>
        <w:div w:id="1092235977">
          <w:marLeft w:val="0"/>
          <w:marRight w:val="0"/>
          <w:marTop w:val="0"/>
          <w:marBottom w:val="0"/>
          <w:divBdr>
            <w:top w:val="none" w:sz="0" w:space="0" w:color="auto"/>
            <w:left w:val="none" w:sz="0" w:space="0" w:color="auto"/>
            <w:bottom w:val="none" w:sz="0" w:space="0" w:color="auto"/>
            <w:right w:val="none" w:sz="0" w:space="0" w:color="auto"/>
          </w:divBdr>
        </w:div>
        <w:div w:id="1405100443">
          <w:marLeft w:val="0"/>
          <w:marRight w:val="0"/>
          <w:marTop w:val="0"/>
          <w:marBottom w:val="0"/>
          <w:divBdr>
            <w:top w:val="none" w:sz="0" w:space="0" w:color="auto"/>
            <w:left w:val="none" w:sz="0" w:space="0" w:color="auto"/>
            <w:bottom w:val="none" w:sz="0" w:space="0" w:color="auto"/>
            <w:right w:val="none" w:sz="0" w:space="0" w:color="auto"/>
          </w:divBdr>
        </w:div>
        <w:div w:id="921835190">
          <w:marLeft w:val="0"/>
          <w:marRight w:val="0"/>
          <w:marTop w:val="0"/>
          <w:marBottom w:val="0"/>
          <w:divBdr>
            <w:top w:val="none" w:sz="0" w:space="0" w:color="auto"/>
            <w:left w:val="none" w:sz="0" w:space="0" w:color="auto"/>
            <w:bottom w:val="none" w:sz="0" w:space="0" w:color="auto"/>
            <w:right w:val="none" w:sz="0" w:space="0" w:color="auto"/>
          </w:divBdr>
        </w:div>
        <w:div w:id="1509520080">
          <w:marLeft w:val="0"/>
          <w:marRight w:val="0"/>
          <w:marTop w:val="0"/>
          <w:marBottom w:val="0"/>
          <w:divBdr>
            <w:top w:val="none" w:sz="0" w:space="0" w:color="auto"/>
            <w:left w:val="none" w:sz="0" w:space="0" w:color="auto"/>
            <w:bottom w:val="none" w:sz="0" w:space="0" w:color="auto"/>
            <w:right w:val="none" w:sz="0" w:space="0" w:color="auto"/>
          </w:divBdr>
        </w:div>
        <w:div w:id="846745712">
          <w:marLeft w:val="0"/>
          <w:marRight w:val="0"/>
          <w:marTop w:val="0"/>
          <w:marBottom w:val="0"/>
          <w:divBdr>
            <w:top w:val="none" w:sz="0" w:space="0" w:color="auto"/>
            <w:left w:val="none" w:sz="0" w:space="0" w:color="auto"/>
            <w:bottom w:val="none" w:sz="0" w:space="0" w:color="auto"/>
            <w:right w:val="none" w:sz="0" w:space="0" w:color="auto"/>
          </w:divBdr>
        </w:div>
        <w:div w:id="1896355292">
          <w:marLeft w:val="0"/>
          <w:marRight w:val="0"/>
          <w:marTop w:val="0"/>
          <w:marBottom w:val="0"/>
          <w:divBdr>
            <w:top w:val="none" w:sz="0" w:space="0" w:color="auto"/>
            <w:left w:val="none" w:sz="0" w:space="0" w:color="auto"/>
            <w:bottom w:val="none" w:sz="0" w:space="0" w:color="auto"/>
            <w:right w:val="none" w:sz="0" w:space="0" w:color="auto"/>
          </w:divBdr>
        </w:div>
        <w:div w:id="680545821">
          <w:marLeft w:val="0"/>
          <w:marRight w:val="0"/>
          <w:marTop w:val="0"/>
          <w:marBottom w:val="0"/>
          <w:divBdr>
            <w:top w:val="none" w:sz="0" w:space="0" w:color="auto"/>
            <w:left w:val="none" w:sz="0" w:space="0" w:color="auto"/>
            <w:bottom w:val="none" w:sz="0" w:space="0" w:color="auto"/>
            <w:right w:val="none" w:sz="0" w:space="0" w:color="auto"/>
          </w:divBdr>
        </w:div>
        <w:div w:id="1538009397">
          <w:marLeft w:val="0"/>
          <w:marRight w:val="0"/>
          <w:marTop w:val="0"/>
          <w:marBottom w:val="0"/>
          <w:divBdr>
            <w:top w:val="none" w:sz="0" w:space="0" w:color="auto"/>
            <w:left w:val="none" w:sz="0" w:space="0" w:color="auto"/>
            <w:bottom w:val="none" w:sz="0" w:space="0" w:color="auto"/>
            <w:right w:val="none" w:sz="0" w:space="0" w:color="auto"/>
          </w:divBdr>
        </w:div>
        <w:div w:id="1710952416">
          <w:marLeft w:val="0"/>
          <w:marRight w:val="0"/>
          <w:marTop w:val="0"/>
          <w:marBottom w:val="0"/>
          <w:divBdr>
            <w:top w:val="none" w:sz="0" w:space="0" w:color="auto"/>
            <w:left w:val="none" w:sz="0" w:space="0" w:color="auto"/>
            <w:bottom w:val="none" w:sz="0" w:space="0" w:color="auto"/>
            <w:right w:val="none" w:sz="0" w:space="0" w:color="auto"/>
          </w:divBdr>
        </w:div>
        <w:div w:id="67001413">
          <w:marLeft w:val="0"/>
          <w:marRight w:val="0"/>
          <w:marTop w:val="0"/>
          <w:marBottom w:val="0"/>
          <w:divBdr>
            <w:top w:val="none" w:sz="0" w:space="0" w:color="auto"/>
            <w:left w:val="none" w:sz="0" w:space="0" w:color="auto"/>
            <w:bottom w:val="none" w:sz="0" w:space="0" w:color="auto"/>
            <w:right w:val="none" w:sz="0" w:space="0" w:color="auto"/>
          </w:divBdr>
        </w:div>
        <w:div w:id="1971937814">
          <w:marLeft w:val="0"/>
          <w:marRight w:val="0"/>
          <w:marTop w:val="0"/>
          <w:marBottom w:val="0"/>
          <w:divBdr>
            <w:top w:val="none" w:sz="0" w:space="0" w:color="auto"/>
            <w:left w:val="none" w:sz="0" w:space="0" w:color="auto"/>
            <w:bottom w:val="none" w:sz="0" w:space="0" w:color="auto"/>
            <w:right w:val="none" w:sz="0" w:space="0" w:color="auto"/>
          </w:divBdr>
        </w:div>
        <w:div w:id="480541802">
          <w:marLeft w:val="0"/>
          <w:marRight w:val="0"/>
          <w:marTop w:val="0"/>
          <w:marBottom w:val="0"/>
          <w:divBdr>
            <w:top w:val="none" w:sz="0" w:space="0" w:color="auto"/>
            <w:left w:val="none" w:sz="0" w:space="0" w:color="auto"/>
            <w:bottom w:val="none" w:sz="0" w:space="0" w:color="auto"/>
            <w:right w:val="none" w:sz="0" w:space="0" w:color="auto"/>
          </w:divBdr>
        </w:div>
        <w:div w:id="762646355">
          <w:marLeft w:val="0"/>
          <w:marRight w:val="0"/>
          <w:marTop w:val="0"/>
          <w:marBottom w:val="0"/>
          <w:divBdr>
            <w:top w:val="none" w:sz="0" w:space="0" w:color="auto"/>
            <w:left w:val="none" w:sz="0" w:space="0" w:color="auto"/>
            <w:bottom w:val="none" w:sz="0" w:space="0" w:color="auto"/>
            <w:right w:val="none" w:sz="0" w:space="0" w:color="auto"/>
          </w:divBdr>
        </w:div>
        <w:div w:id="1873878749">
          <w:marLeft w:val="0"/>
          <w:marRight w:val="0"/>
          <w:marTop w:val="0"/>
          <w:marBottom w:val="0"/>
          <w:divBdr>
            <w:top w:val="none" w:sz="0" w:space="0" w:color="auto"/>
            <w:left w:val="none" w:sz="0" w:space="0" w:color="auto"/>
            <w:bottom w:val="none" w:sz="0" w:space="0" w:color="auto"/>
            <w:right w:val="none" w:sz="0" w:space="0" w:color="auto"/>
          </w:divBdr>
        </w:div>
        <w:div w:id="299111750">
          <w:marLeft w:val="0"/>
          <w:marRight w:val="0"/>
          <w:marTop w:val="0"/>
          <w:marBottom w:val="0"/>
          <w:divBdr>
            <w:top w:val="none" w:sz="0" w:space="0" w:color="auto"/>
            <w:left w:val="none" w:sz="0" w:space="0" w:color="auto"/>
            <w:bottom w:val="none" w:sz="0" w:space="0" w:color="auto"/>
            <w:right w:val="none" w:sz="0" w:space="0" w:color="auto"/>
          </w:divBdr>
        </w:div>
        <w:div w:id="472333222">
          <w:marLeft w:val="0"/>
          <w:marRight w:val="0"/>
          <w:marTop w:val="0"/>
          <w:marBottom w:val="0"/>
          <w:divBdr>
            <w:top w:val="none" w:sz="0" w:space="0" w:color="auto"/>
            <w:left w:val="none" w:sz="0" w:space="0" w:color="auto"/>
            <w:bottom w:val="none" w:sz="0" w:space="0" w:color="auto"/>
            <w:right w:val="none" w:sz="0" w:space="0" w:color="auto"/>
          </w:divBdr>
        </w:div>
        <w:div w:id="2013794133">
          <w:marLeft w:val="0"/>
          <w:marRight w:val="0"/>
          <w:marTop w:val="0"/>
          <w:marBottom w:val="0"/>
          <w:divBdr>
            <w:top w:val="none" w:sz="0" w:space="0" w:color="auto"/>
            <w:left w:val="none" w:sz="0" w:space="0" w:color="auto"/>
            <w:bottom w:val="none" w:sz="0" w:space="0" w:color="auto"/>
            <w:right w:val="none" w:sz="0" w:space="0" w:color="auto"/>
          </w:divBdr>
        </w:div>
        <w:div w:id="1283926201">
          <w:marLeft w:val="0"/>
          <w:marRight w:val="0"/>
          <w:marTop w:val="0"/>
          <w:marBottom w:val="0"/>
          <w:divBdr>
            <w:top w:val="none" w:sz="0" w:space="0" w:color="auto"/>
            <w:left w:val="none" w:sz="0" w:space="0" w:color="auto"/>
            <w:bottom w:val="none" w:sz="0" w:space="0" w:color="auto"/>
            <w:right w:val="none" w:sz="0" w:space="0" w:color="auto"/>
          </w:divBdr>
        </w:div>
        <w:div w:id="1369527674">
          <w:marLeft w:val="0"/>
          <w:marRight w:val="0"/>
          <w:marTop w:val="0"/>
          <w:marBottom w:val="0"/>
          <w:divBdr>
            <w:top w:val="none" w:sz="0" w:space="0" w:color="auto"/>
            <w:left w:val="none" w:sz="0" w:space="0" w:color="auto"/>
            <w:bottom w:val="none" w:sz="0" w:space="0" w:color="auto"/>
            <w:right w:val="none" w:sz="0" w:space="0" w:color="auto"/>
          </w:divBdr>
        </w:div>
        <w:div w:id="1323583627">
          <w:marLeft w:val="0"/>
          <w:marRight w:val="0"/>
          <w:marTop w:val="0"/>
          <w:marBottom w:val="0"/>
          <w:divBdr>
            <w:top w:val="none" w:sz="0" w:space="0" w:color="auto"/>
            <w:left w:val="none" w:sz="0" w:space="0" w:color="auto"/>
            <w:bottom w:val="none" w:sz="0" w:space="0" w:color="auto"/>
            <w:right w:val="none" w:sz="0" w:space="0" w:color="auto"/>
          </w:divBdr>
        </w:div>
        <w:div w:id="715541173">
          <w:marLeft w:val="0"/>
          <w:marRight w:val="0"/>
          <w:marTop w:val="0"/>
          <w:marBottom w:val="0"/>
          <w:divBdr>
            <w:top w:val="none" w:sz="0" w:space="0" w:color="auto"/>
            <w:left w:val="none" w:sz="0" w:space="0" w:color="auto"/>
            <w:bottom w:val="none" w:sz="0" w:space="0" w:color="auto"/>
            <w:right w:val="none" w:sz="0" w:space="0" w:color="auto"/>
          </w:divBdr>
        </w:div>
        <w:div w:id="254897035">
          <w:marLeft w:val="0"/>
          <w:marRight w:val="0"/>
          <w:marTop w:val="0"/>
          <w:marBottom w:val="0"/>
          <w:divBdr>
            <w:top w:val="none" w:sz="0" w:space="0" w:color="auto"/>
            <w:left w:val="none" w:sz="0" w:space="0" w:color="auto"/>
            <w:bottom w:val="none" w:sz="0" w:space="0" w:color="auto"/>
            <w:right w:val="none" w:sz="0" w:space="0" w:color="auto"/>
          </w:divBdr>
        </w:div>
        <w:div w:id="1285888308">
          <w:marLeft w:val="0"/>
          <w:marRight w:val="0"/>
          <w:marTop w:val="0"/>
          <w:marBottom w:val="0"/>
          <w:divBdr>
            <w:top w:val="none" w:sz="0" w:space="0" w:color="auto"/>
            <w:left w:val="none" w:sz="0" w:space="0" w:color="auto"/>
            <w:bottom w:val="none" w:sz="0" w:space="0" w:color="auto"/>
            <w:right w:val="none" w:sz="0" w:space="0" w:color="auto"/>
          </w:divBdr>
        </w:div>
        <w:div w:id="1813986044">
          <w:marLeft w:val="0"/>
          <w:marRight w:val="0"/>
          <w:marTop w:val="0"/>
          <w:marBottom w:val="0"/>
          <w:divBdr>
            <w:top w:val="none" w:sz="0" w:space="0" w:color="auto"/>
            <w:left w:val="none" w:sz="0" w:space="0" w:color="auto"/>
            <w:bottom w:val="none" w:sz="0" w:space="0" w:color="auto"/>
            <w:right w:val="none" w:sz="0" w:space="0" w:color="auto"/>
          </w:divBdr>
        </w:div>
        <w:div w:id="1628077031">
          <w:marLeft w:val="0"/>
          <w:marRight w:val="0"/>
          <w:marTop w:val="0"/>
          <w:marBottom w:val="0"/>
          <w:divBdr>
            <w:top w:val="none" w:sz="0" w:space="0" w:color="auto"/>
            <w:left w:val="none" w:sz="0" w:space="0" w:color="auto"/>
            <w:bottom w:val="none" w:sz="0" w:space="0" w:color="auto"/>
            <w:right w:val="none" w:sz="0" w:space="0" w:color="auto"/>
          </w:divBdr>
        </w:div>
        <w:div w:id="2144929135">
          <w:marLeft w:val="0"/>
          <w:marRight w:val="0"/>
          <w:marTop w:val="0"/>
          <w:marBottom w:val="0"/>
          <w:divBdr>
            <w:top w:val="none" w:sz="0" w:space="0" w:color="auto"/>
            <w:left w:val="none" w:sz="0" w:space="0" w:color="auto"/>
            <w:bottom w:val="none" w:sz="0" w:space="0" w:color="auto"/>
            <w:right w:val="none" w:sz="0" w:space="0" w:color="auto"/>
          </w:divBdr>
        </w:div>
        <w:div w:id="1976520384">
          <w:marLeft w:val="0"/>
          <w:marRight w:val="0"/>
          <w:marTop w:val="0"/>
          <w:marBottom w:val="0"/>
          <w:divBdr>
            <w:top w:val="none" w:sz="0" w:space="0" w:color="auto"/>
            <w:left w:val="none" w:sz="0" w:space="0" w:color="auto"/>
            <w:bottom w:val="none" w:sz="0" w:space="0" w:color="auto"/>
            <w:right w:val="none" w:sz="0" w:space="0" w:color="auto"/>
          </w:divBdr>
        </w:div>
        <w:div w:id="983899525">
          <w:marLeft w:val="0"/>
          <w:marRight w:val="0"/>
          <w:marTop w:val="0"/>
          <w:marBottom w:val="0"/>
          <w:divBdr>
            <w:top w:val="none" w:sz="0" w:space="0" w:color="auto"/>
            <w:left w:val="none" w:sz="0" w:space="0" w:color="auto"/>
            <w:bottom w:val="none" w:sz="0" w:space="0" w:color="auto"/>
            <w:right w:val="none" w:sz="0" w:space="0" w:color="auto"/>
          </w:divBdr>
        </w:div>
        <w:div w:id="1992370855">
          <w:marLeft w:val="0"/>
          <w:marRight w:val="0"/>
          <w:marTop w:val="0"/>
          <w:marBottom w:val="0"/>
          <w:divBdr>
            <w:top w:val="none" w:sz="0" w:space="0" w:color="auto"/>
            <w:left w:val="none" w:sz="0" w:space="0" w:color="auto"/>
            <w:bottom w:val="none" w:sz="0" w:space="0" w:color="auto"/>
            <w:right w:val="none" w:sz="0" w:space="0" w:color="auto"/>
          </w:divBdr>
        </w:div>
        <w:div w:id="1542592621">
          <w:marLeft w:val="0"/>
          <w:marRight w:val="0"/>
          <w:marTop w:val="0"/>
          <w:marBottom w:val="0"/>
          <w:divBdr>
            <w:top w:val="none" w:sz="0" w:space="0" w:color="auto"/>
            <w:left w:val="none" w:sz="0" w:space="0" w:color="auto"/>
            <w:bottom w:val="none" w:sz="0" w:space="0" w:color="auto"/>
            <w:right w:val="none" w:sz="0" w:space="0" w:color="auto"/>
          </w:divBdr>
        </w:div>
        <w:div w:id="317194791">
          <w:marLeft w:val="0"/>
          <w:marRight w:val="0"/>
          <w:marTop w:val="0"/>
          <w:marBottom w:val="0"/>
          <w:divBdr>
            <w:top w:val="none" w:sz="0" w:space="0" w:color="auto"/>
            <w:left w:val="none" w:sz="0" w:space="0" w:color="auto"/>
            <w:bottom w:val="none" w:sz="0" w:space="0" w:color="auto"/>
            <w:right w:val="none" w:sz="0" w:space="0" w:color="auto"/>
          </w:divBdr>
        </w:div>
        <w:div w:id="202715144">
          <w:marLeft w:val="0"/>
          <w:marRight w:val="0"/>
          <w:marTop w:val="0"/>
          <w:marBottom w:val="0"/>
          <w:divBdr>
            <w:top w:val="none" w:sz="0" w:space="0" w:color="auto"/>
            <w:left w:val="none" w:sz="0" w:space="0" w:color="auto"/>
            <w:bottom w:val="none" w:sz="0" w:space="0" w:color="auto"/>
            <w:right w:val="none" w:sz="0" w:space="0" w:color="auto"/>
          </w:divBdr>
        </w:div>
        <w:div w:id="949698577">
          <w:marLeft w:val="0"/>
          <w:marRight w:val="0"/>
          <w:marTop w:val="0"/>
          <w:marBottom w:val="0"/>
          <w:divBdr>
            <w:top w:val="none" w:sz="0" w:space="0" w:color="auto"/>
            <w:left w:val="none" w:sz="0" w:space="0" w:color="auto"/>
            <w:bottom w:val="none" w:sz="0" w:space="0" w:color="auto"/>
            <w:right w:val="none" w:sz="0" w:space="0" w:color="auto"/>
          </w:divBdr>
        </w:div>
        <w:div w:id="1667779462">
          <w:marLeft w:val="0"/>
          <w:marRight w:val="0"/>
          <w:marTop w:val="0"/>
          <w:marBottom w:val="0"/>
          <w:divBdr>
            <w:top w:val="none" w:sz="0" w:space="0" w:color="auto"/>
            <w:left w:val="none" w:sz="0" w:space="0" w:color="auto"/>
            <w:bottom w:val="none" w:sz="0" w:space="0" w:color="auto"/>
            <w:right w:val="none" w:sz="0" w:space="0" w:color="auto"/>
          </w:divBdr>
        </w:div>
        <w:div w:id="2118668630">
          <w:marLeft w:val="0"/>
          <w:marRight w:val="0"/>
          <w:marTop w:val="0"/>
          <w:marBottom w:val="0"/>
          <w:divBdr>
            <w:top w:val="none" w:sz="0" w:space="0" w:color="auto"/>
            <w:left w:val="none" w:sz="0" w:space="0" w:color="auto"/>
            <w:bottom w:val="none" w:sz="0" w:space="0" w:color="auto"/>
            <w:right w:val="none" w:sz="0" w:space="0" w:color="auto"/>
          </w:divBdr>
        </w:div>
        <w:div w:id="1693847021">
          <w:marLeft w:val="0"/>
          <w:marRight w:val="0"/>
          <w:marTop w:val="0"/>
          <w:marBottom w:val="0"/>
          <w:divBdr>
            <w:top w:val="none" w:sz="0" w:space="0" w:color="auto"/>
            <w:left w:val="none" w:sz="0" w:space="0" w:color="auto"/>
            <w:bottom w:val="none" w:sz="0" w:space="0" w:color="auto"/>
            <w:right w:val="none" w:sz="0" w:space="0" w:color="auto"/>
          </w:divBdr>
        </w:div>
        <w:div w:id="998776480">
          <w:marLeft w:val="0"/>
          <w:marRight w:val="0"/>
          <w:marTop w:val="0"/>
          <w:marBottom w:val="0"/>
          <w:divBdr>
            <w:top w:val="none" w:sz="0" w:space="0" w:color="auto"/>
            <w:left w:val="none" w:sz="0" w:space="0" w:color="auto"/>
            <w:bottom w:val="none" w:sz="0" w:space="0" w:color="auto"/>
            <w:right w:val="none" w:sz="0" w:space="0" w:color="auto"/>
          </w:divBdr>
        </w:div>
        <w:div w:id="1714184810">
          <w:marLeft w:val="0"/>
          <w:marRight w:val="0"/>
          <w:marTop w:val="0"/>
          <w:marBottom w:val="0"/>
          <w:divBdr>
            <w:top w:val="none" w:sz="0" w:space="0" w:color="auto"/>
            <w:left w:val="none" w:sz="0" w:space="0" w:color="auto"/>
            <w:bottom w:val="none" w:sz="0" w:space="0" w:color="auto"/>
            <w:right w:val="none" w:sz="0" w:space="0" w:color="auto"/>
          </w:divBdr>
        </w:div>
        <w:div w:id="419643786">
          <w:marLeft w:val="0"/>
          <w:marRight w:val="0"/>
          <w:marTop w:val="0"/>
          <w:marBottom w:val="0"/>
          <w:divBdr>
            <w:top w:val="none" w:sz="0" w:space="0" w:color="auto"/>
            <w:left w:val="none" w:sz="0" w:space="0" w:color="auto"/>
            <w:bottom w:val="none" w:sz="0" w:space="0" w:color="auto"/>
            <w:right w:val="none" w:sz="0" w:space="0" w:color="auto"/>
          </w:divBdr>
        </w:div>
        <w:div w:id="1826894199">
          <w:marLeft w:val="0"/>
          <w:marRight w:val="0"/>
          <w:marTop w:val="0"/>
          <w:marBottom w:val="0"/>
          <w:divBdr>
            <w:top w:val="none" w:sz="0" w:space="0" w:color="auto"/>
            <w:left w:val="none" w:sz="0" w:space="0" w:color="auto"/>
            <w:bottom w:val="none" w:sz="0" w:space="0" w:color="auto"/>
            <w:right w:val="none" w:sz="0" w:space="0" w:color="auto"/>
          </w:divBdr>
        </w:div>
        <w:div w:id="827356781">
          <w:marLeft w:val="0"/>
          <w:marRight w:val="0"/>
          <w:marTop w:val="0"/>
          <w:marBottom w:val="0"/>
          <w:divBdr>
            <w:top w:val="none" w:sz="0" w:space="0" w:color="auto"/>
            <w:left w:val="none" w:sz="0" w:space="0" w:color="auto"/>
            <w:bottom w:val="none" w:sz="0" w:space="0" w:color="auto"/>
            <w:right w:val="none" w:sz="0" w:space="0" w:color="auto"/>
          </w:divBdr>
        </w:div>
        <w:div w:id="1823698469">
          <w:marLeft w:val="0"/>
          <w:marRight w:val="0"/>
          <w:marTop w:val="0"/>
          <w:marBottom w:val="0"/>
          <w:divBdr>
            <w:top w:val="none" w:sz="0" w:space="0" w:color="auto"/>
            <w:left w:val="none" w:sz="0" w:space="0" w:color="auto"/>
            <w:bottom w:val="none" w:sz="0" w:space="0" w:color="auto"/>
            <w:right w:val="none" w:sz="0" w:space="0" w:color="auto"/>
          </w:divBdr>
        </w:div>
        <w:div w:id="940601846">
          <w:marLeft w:val="0"/>
          <w:marRight w:val="0"/>
          <w:marTop w:val="0"/>
          <w:marBottom w:val="0"/>
          <w:divBdr>
            <w:top w:val="none" w:sz="0" w:space="0" w:color="auto"/>
            <w:left w:val="none" w:sz="0" w:space="0" w:color="auto"/>
            <w:bottom w:val="none" w:sz="0" w:space="0" w:color="auto"/>
            <w:right w:val="none" w:sz="0" w:space="0" w:color="auto"/>
          </w:divBdr>
        </w:div>
        <w:div w:id="515000521">
          <w:marLeft w:val="0"/>
          <w:marRight w:val="0"/>
          <w:marTop w:val="0"/>
          <w:marBottom w:val="0"/>
          <w:divBdr>
            <w:top w:val="none" w:sz="0" w:space="0" w:color="auto"/>
            <w:left w:val="none" w:sz="0" w:space="0" w:color="auto"/>
            <w:bottom w:val="none" w:sz="0" w:space="0" w:color="auto"/>
            <w:right w:val="none" w:sz="0" w:space="0" w:color="auto"/>
          </w:divBdr>
        </w:div>
        <w:div w:id="1551531533">
          <w:marLeft w:val="0"/>
          <w:marRight w:val="0"/>
          <w:marTop w:val="0"/>
          <w:marBottom w:val="0"/>
          <w:divBdr>
            <w:top w:val="none" w:sz="0" w:space="0" w:color="auto"/>
            <w:left w:val="none" w:sz="0" w:space="0" w:color="auto"/>
            <w:bottom w:val="none" w:sz="0" w:space="0" w:color="auto"/>
            <w:right w:val="none" w:sz="0" w:space="0" w:color="auto"/>
          </w:divBdr>
        </w:div>
        <w:div w:id="1574730065">
          <w:marLeft w:val="0"/>
          <w:marRight w:val="0"/>
          <w:marTop w:val="0"/>
          <w:marBottom w:val="0"/>
          <w:divBdr>
            <w:top w:val="none" w:sz="0" w:space="0" w:color="auto"/>
            <w:left w:val="none" w:sz="0" w:space="0" w:color="auto"/>
            <w:bottom w:val="none" w:sz="0" w:space="0" w:color="auto"/>
            <w:right w:val="none" w:sz="0" w:space="0" w:color="auto"/>
          </w:divBdr>
        </w:div>
        <w:div w:id="1280450619">
          <w:marLeft w:val="0"/>
          <w:marRight w:val="0"/>
          <w:marTop w:val="0"/>
          <w:marBottom w:val="0"/>
          <w:divBdr>
            <w:top w:val="none" w:sz="0" w:space="0" w:color="auto"/>
            <w:left w:val="none" w:sz="0" w:space="0" w:color="auto"/>
            <w:bottom w:val="none" w:sz="0" w:space="0" w:color="auto"/>
            <w:right w:val="none" w:sz="0" w:space="0" w:color="auto"/>
          </w:divBdr>
        </w:div>
        <w:div w:id="2133135816">
          <w:marLeft w:val="0"/>
          <w:marRight w:val="0"/>
          <w:marTop w:val="0"/>
          <w:marBottom w:val="0"/>
          <w:divBdr>
            <w:top w:val="none" w:sz="0" w:space="0" w:color="auto"/>
            <w:left w:val="none" w:sz="0" w:space="0" w:color="auto"/>
            <w:bottom w:val="none" w:sz="0" w:space="0" w:color="auto"/>
            <w:right w:val="none" w:sz="0" w:space="0" w:color="auto"/>
          </w:divBdr>
        </w:div>
        <w:div w:id="1013724278">
          <w:marLeft w:val="0"/>
          <w:marRight w:val="0"/>
          <w:marTop w:val="0"/>
          <w:marBottom w:val="0"/>
          <w:divBdr>
            <w:top w:val="none" w:sz="0" w:space="0" w:color="auto"/>
            <w:left w:val="none" w:sz="0" w:space="0" w:color="auto"/>
            <w:bottom w:val="none" w:sz="0" w:space="0" w:color="auto"/>
            <w:right w:val="none" w:sz="0" w:space="0" w:color="auto"/>
          </w:divBdr>
        </w:div>
        <w:div w:id="398480782">
          <w:marLeft w:val="0"/>
          <w:marRight w:val="0"/>
          <w:marTop w:val="0"/>
          <w:marBottom w:val="0"/>
          <w:divBdr>
            <w:top w:val="none" w:sz="0" w:space="0" w:color="auto"/>
            <w:left w:val="none" w:sz="0" w:space="0" w:color="auto"/>
            <w:bottom w:val="none" w:sz="0" w:space="0" w:color="auto"/>
            <w:right w:val="none" w:sz="0" w:space="0" w:color="auto"/>
          </w:divBdr>
        </w:div>
        <w:div w:id="1120301682">
          <w:marLeft w:val="0"/>
          <w:marRight w:val="0"/>
          <w:marTop w:val="0"/>
          <w:marBottom w:val="0"/>
          <w:divBdr>
            <w:top w:val="none" w:sz="0" w:space="0" w:color="auto"/>
            <w:left w:val="none" w:sz="0" w:space="0" w:color="auto"/>
            <w:bottom w:val="none" w:sz="0" w:space="0" w:color="auto"/>
            <w:right w:val="none" w:sz="0" w:space="0" w:color="auto"/>
          </w:divBdr>
        </w:div>
        <w:div w:id="496967871">
          <w:marLeft w:val="0"/>
          <w:marRight w:val="0"/>
          <w:marTop w:val="0"/>
          <w:marBottom w:val="0"/>
          <w:divBdr>
            <w:top w:val="none" w:sz="0" w:space="0" w:color="auto"/>
            <w:left w:val="none" w:sz="0" w:space="0" w:color="auto"/>
            <w:bottom w:val="none" w:sz="0" w:space="0" w:color="auto"/>
            <w:right w:val="none" w:sz="0" w:space="0" w:color="auto"/>
          </w:divBdr>
        </w:div>
        <w:div w:id="1624920367">
          <w:marLeft w:val="0"/>
          <w:marRight w:val="0"/>
          <w:marTop w:val="0"/>
          <w:marBottom w:val="0"/>
          <w:divBdr>
            <w:top w:val="none" w:sz="0" w:space="0" w:color="auto"/>
            <w:left w:val="none" w:sz="0" w:space="0" w:color="auto"/>
            <w:bottom w:val="none" w:sz="0" w:space="0" w:color="auto"/>
            <w:right w:val="none" w:sz="0" w:space="0" w:color="auto"/>
          </w:divBdr>
        </w:div>
        <w:div w:id="141847797">
          <w:marLeft w:val="0"/>
          <w:marRight w:val="0"/>
          <w:marTop w:val="0"/>
          <w:marBottom w:val="0"/>
          <w:divBdr>
            <w:top w:val="none" w:sz="0" w:space="0" w:color="auto"/>
            <w:left w:val="none" w:sz="0" w:space="0" w:color="auto"/>
            <w:bottom w:val="none" w:sz="0" w:space="0" w:color="auto"/>
            <w:right w:val="none" w:sz="0" w:space="0" w:color="auto"/>
          </w:divBdr>
        </w:div>
        <w:div w:id="594703802">
          <w:marLeft w:val="0"/>
          <w:marRight w:val="0"/>
          <w:marTop w:val="0"/>
          <w:marBottom w:val="0"/>
          <w:divBdr>
            <w:top w:val="none" w:sz="0" w:space="0" w:color="auto"/>
            <w:left w:val="none" w:sz="0" w:space="0" w:color="auto"/>
            <w:bottom w:val="none" w:sz="0" w:space="0" w:color="auto"/>
            <w:right w:val="none" w:sz="0" w:space="0" w:color="auto"/>
          </w:divBdr>
        </w:div>
        <w:div w:id="2103837626">
          <w:marLeft w:val="0"/>
          <w:marRight w:val="0"/>
          <w:marTop w:val="0"/>
          <w:marBottom w:val="0"/>
          <w:divBdr>
            <w:top w:val="none" w:sz="0" w:space="0" w:color="auto"/>
            <w:left w:val="none" w:sz="0" w:space="0" w:color="auto"/>
            <w:bottom w:val="none" w:sz="0" w:space="0" w:color="auto"/>
            <w:right w:val="none" w:sz="0" w:space="0" w:color="auto"/>
          </w:divBdr>
        </w:div>
        <w:div w:id="265433241">
          <w:marLeft w:val="0"/>
          <w:marRight w:val="0"/>
          <w:marTop w:val="0"/>
          <w:marBottom w:val="0"/>
          <w:divBdr>
            <w:top w:val="none" w:sz="0" w:space="0" w:color="auto"/>
            <w:left w:val="none" w:sz="0" w:space="0" w:color="auto"/>
            <w:bottom w:val="none" w:sz="0" w:space="0" w:color="auto"/>
            <w:right w:val="none" w:sz="0" w:space="0" w:color="auto"/>
          </w:divBdr>
        </w:div>
        <w:div w:id="1956592908">
          <w:marLeft w:val="0"/>
          <w:marRight w:val="0"/>
          <w:marTop w:val="0"/>
          <w:marBottom w:val="0"/>
          <w:divBdr>
            <w:top w:val="none" w:sz="0" w:space="0" w:color="auto"/>
            <w:left w:val="none" w:sz="0" w:space="0" w:color="auto"/>
            <w:bottom w:val="none" w:sz="0" w:space="0" w:color="auto"/>
            <w:right w:val="none" w:sz="0" w:space="0" w:color="auto"/>
          </w:divBdr>
        </w:div>
        <w:div w:id="2139494207">
          <w:marLeft w:val="0"/>
          <w:marRight w:val="0"/>
          <w:marTop w:val="0"/>
          <w:marBottom w:val="0"/>
          <w:divBdr>
            <w:top w:val="none" w:sz="0" w:space="0" w:color="auto"/>
            <w:left w:val="none" w:sz="0" w:space="0" w:color="auto"/>
            <w:bottom w:val="none" w:sz="0" w:space="0" w:color="auto"/>
            <w:right w:val="none" w:sz="0" w:space="0" w:color="auto"/>
          </w:divBdr>
        </w:div>
        <w:div w:id="1732116780">
          <w:marLeft w:val="0"/>
          <w:marRight w:val="0"/>
          <w:marTop w:val="0"/>
          <w:marBottom w:val="0"/>
          <w:divBdr>
            <w:top w:val="none" w:sz="0" w:space="0" w:color="auto"/>
            <w:left w:val="none" w:sz="0" w:space="0" w:color="auto"/>
            <w:bottom w:val="none" w:sz="0" w:space="0" w:color="auto"/>
            <w:right w:val="none" w:sz="0" w:space="0" w:color="auto"/>
          </w:divBdr>
        </w:div>
        <w:div w:id="1965193983">
          <w:marLeft w:val="0"/>
          <w:marRight w:val="0"/>
          <w:marTop w:val="0"/>
          <w:marBottom w:val="0"/>
          <w:divBdr>
            <w:top w:val="none" w:sz="0" w:space="0" w:color="auto"/>
            <w:left w:val="none" w:sz="0" w:space="0" w:color="auto"/>
            <w:bottom w:val="none" w:sz="0" w:space="0" w:color="auto"/>
            <w:right w:val="none" w:sz="0" w:space="0" w:color="auto"/>
          </w:divBdr>
        </w:div>
        <w:div w:id="995457048">
          <w:marLeft w:val="0"/>
          <w:marRight w:val="0"/>
          <w:marTop w:val="0"/>
          <w:marBottom w:val="0"/>
          <w:divBdr>
            <w:top w:val="none" w:sz="0" w:space="0" w:color="auto"/>
            <w:left w:val="none" w:sz="0" w:space="0" w:color="auto"/>
            <w:bottom w:val="none" w:sz="0" w:space="0" w:color="auto"/>
            <w:right w:val="none" w:sz="0" w:space="0" w:color="auto"/>
          </w:divBdr>
        </w:div>
        <w:div w:id="1722631889">
          <w:marLeft w:val="0"/>
          <w:marRight w:val="0"/>
          <w:marTop w:val="0"/>
          <w:marBottom w:val="0"/>
          <w:divBdr>
            <w:top w:val="none" w:sz="0" w:space="0" w:color="auto"/>
            <w:left w:val="none" w:sz="0" w:space="0" w:color="auto"/>
            <w:bottom w:val="none" w:sz="0" w:space="0" w:color="auto"/>
            <w:right w:val="none" w:sz="0" w:space="0" w:color="auto"/>
          </w:divBdr>
        </w:div>
        <w:div w:id="1289042387">
          <w:marLeft w:val="0"/>
          <w:marRight w:val="0"/>
          <w:marTop w:val="0"/>
          <w:marBottom w:val="0"/>
          <w:divBdr>
            <w:top w:val="none" w:sz="0" w:space="0" w:color="auto"/>
            <w:left w:val="none" w:sz="0" w:space="0" w:color="auto"/>
            <w:bottom w:val="none" w:sz="0" w:space="0" w:color="auto"/>
            <w:right w:val="none" w:sz="0" w:space="0" w:color="auto"/>
          </w:divBdr>
        </w:div>
        <w:div w:id="1866479916">
          <w:marLeft w:val="0"/>
          <w:marRight w:val="0"/>
          <w:marTop w:val="0"/>
          <w:marBottom w:val="0"/>
          <w:divBdr>
            <w:top w:val="none" w:sz="0" w:space="0" w:color="auto"/>
            <w:left w:val="none" w:sz="0" w:space="0" w:color="auto"/>
            <w:bottom w:val="none" w:sz="0" w:space="0" w:color="auto"/>
            <w:right w:val="none" w:sz="0" w:space="0" w:color="auto"/>
          </w:divBdr>
        </w:div>
        <w:div w:id="1754861019">
          <w:marLeft w:val="0"/>
          <w:marRight w:val="0"/>
          <w:marTop w:val="0"/>
          <w:marBottom w:val="0"/>
          <w:divBdr>
            <w:top w:val="none" w:sz="0" w:space="0" w:color="auto"/>
            <w:left w:val="none" w:sz="0" w:space="0" w:color="auto"/>
            <w:bottom w:val="none" w:sz="0" w:space="0" w:color="auto"/>
            <w:right w:val="none" w:sz="0" w:space="0" w:color="auto"/>
          </w:divBdr>
        </w:div>
        <w:div w:id="190193571">
          <w:marLeft w:val="0"/>
          <w:marRight w:val="0"/>
          <w:marTop w:val="0"/>
          <w:marBottom w:val="0"/>
          <w:divBdr>
            <w:top w:val="none" w:sz="0" w:space="0" w:color="auto"/>
            <w:left w:val="none" w:sz="0" w:space="0" w:color="auto"/>
            <w:bottom w:val="none" w:sz="0" w:space="0" w:color="auto"/>
            <w:right w:val="none" w:sz="0" w:space="0" w:color="auto"/>
          </w:divBdr>
        </w:div>
        <w:div w:id="1174033351">
          <w:marLeft w:val="0"/>
          <w:marRight w:val="0"/>
          <w:marTop w:val="0"/>
          <w:marBottom w:val="0"/>
          <w:divBdr>
            <w:top w:val="none" w:sz="0" w:space="0" w:color="auto"/>
            <w:left w:val="none" w:sz="0" w:space="0" w:color="auto"/>
            <w:bottom w:val="none" w:sz="0" w:space="0" w:color="auto"/>
            <w:right w:val="none" w:sz="0" w:space="0" w:color="auto"/>
          </w:divBdr>
        </w:div>
        <w:div w:id="283538216">
          <w:marLeft w:val="0"/>
          <w:marRight w:val="0"/>
          <w:marTop w:val="0"/>
          <w:marBottom w:val="0"/>
          <w:divBdr>
            <w:top w:val="none" w:sz="0" w:space="0" w:color="auto"/>
            <w:left w:val="none" w:sz="0" w:space="0" w:color="auto"/>
            <w:bottom w:val="none" w:sz="0" w:space="0" w:color="auto"/>
            <w:right w:val="none" w:sz="0" w:space="0" w:color="auto"/>
          </w:divBdr>
        </w:div>
        <w:div w:id="1907378248">
          <w:marLeft w:val="0"/>
          <w:marRight w:val="0"/>
          <w:marTop w:val="0"/>
          <w:marBottom w:val="0"/>
          <w:divBdr>
            <w:top w:val="none" w:sz="0" w:space="0" w:color="auto"/>
            <w:left w:val="none" w:sz="0" w:space="0" w:color="auto"/>
            <w:bottom w:val="none" w:sz="0" w:space="0" w:color="auto"/>
            <w:right w:val="none" w:sz="0" w:space="0" w:color="auto"/>
          </w:divBdr>
        </w:div>
        <w:div w:id="2103260123">
          <w:marLeft w:val="0"/>
          <w:marRight w:val="0"/>
          <w:marTop w:val="0"/>
          <w:marBottom w:val="0"/>
          <w:divBdr>
            <w:top w:val="none" w:sz="0" w:space="0" w:color="auto"/>
            <w:left w:val="none" w:sz="0" w:space="0" w:color="auto"/>
            <w:bottom w:val="none" w:sz="0" w:space="0" w:color="auto"/>
            <w:right w:val="none" w:sz="0" w:space="0" w:color="auto"/>
          </w:divBdr>
        </w:div>
        <w:div w:id="29958445">
          <w:marLeft w:val="0"/>
          <w:marRight w:val="0"/>
          <w:marTop w:val="0"/>
          <w:marBottom w:val="0"/>
          <w:divBdr>
            <w:top w:val="none" w:sz="0" w:space="0" w:color="auto"/>
            <w:left w:val="none" w:sz="0" w:space="0" w:color="auto"/>
            <w:bottom w:val="none" w:sz="0" w:space="0" w:color="auto"/>
            <w:right w:val="none" w:sz="0" w:space="0" w:color="auto"/>
          </w:divBdr>
        </w:div>
        <w:div w:id="1463116498">
          <w:marLeft w:val="0"/>
          <w:marRight w:val="0"/>
          <w:marTop w:val="0"/>
          <w:marBottom w:val="0"/>
          <w:divBdr>
            <w:top w:val="none" w:sz="0" w:space="0" w:color="auto"/>
            <w:left w:val="none" w:sz="0" w:space="0" w:color="auto"/>
            <w:bottom w:val="none" w:sz="0" w:space="0" w:color="auto"/>
            <w:right w:val="none" w:sz="0" w:space="0" w:color="auto"/>
          </w:divBdr>
        </w:div>
        <w:div w:id="756827944">
          <w:marLeft w:val="0"/>
          <w:marRight w:val="0"/>
          <w:marTop w:val="0"/>
          <w:marBottom w:val="0"/>
          <w:divBdr>
            <w:top w:val="none" w:sz="0" w:space="0" w:color="auto"/>
            <w:left w:val="none" w:sz="0" w:space="0" w:color="auto"/>
            <w:bottom w:val="none" w:sz="0" w:space="0" w:color="auto"/>
            <w:right w:val="none" w:sz="0" w:space="0" w:color="auto"/>
          </w:divBdr>
        </w:div>
        <w:div w:id="1745293278">
          <w:marLeft w:val="0"/>
          <w:marRight w:val="0"/>
          <w:marTop w:val="0"/>
          <w:marBottom w:val="0"/>
          <w:divBdr>
            <w:top w:val="none" w:sz="0" w:space="0" w:color="auto"/>
            <w:left w:val="none" w:sz="0" w:space="0" w:color="auto"/>
            <w:bottom w:val="none" w:sz="0" w:space="0" w:color="auto"/>
            <w:right w:val="none" w:sz="0" w:space="0" w:color="auto"/>
          </w:divBdr>
        </w:div>
        <w:div w:id="1199510114">
          <w:marLeft w:val="0"/>
          <w:marRight w:val="0"/>
          <w:marTop w:val="0"/>
          <w:marBottom w:val="0"/>
          <w:divBdr>
            <w:top w:val="none" w:sz="0" w:space="0" w:color="auto"/>
            <w:left w:val="none" w:sz="0" w:space="0" w:color="auto"/>
            <w:bottom w:val="none" w:sz="0" w:space="0" w:color="auto"/>
            <w:right w:val="none" w:sz="0" w:space="0" w:color="auto"/>
          </w:divBdr>
        </w:div>
        <w:div w:id="1268343396">
          <w:marLeft w:val="0"/>
          <w:marRight w:val="0"/>
          <w:marTop w:val="0"/>
          <w:marBottom w:val="0"/>
          <w:divBdr>
            <w:top w:val="none" w:sz="0" w:space="0" w:color="auto"/>
            <w:left w:val="none" w:sz="0" w:space="0" w:color="auto"/>
            <w:bottom w:val="none" w:sz="0" w:space="0" w:color="auto"/>
            <w:right w:val="none" w:sz="0" w:space="0" w:color="auto"/>
          </w:divBdr>
        </w:div>
        <w:div w:id="1241017894">
          <w:marLeft w:val="0"/>
          <w:marRight w:val="0"/>
          <w:marTop w:val="0"/>
          <w:marBottom w:val="0"/>
          <w:divBdr>
            <w:top w:val="none" w:sz="0" w:space="0" w:color="auto"/>
            <w:left w:val="none" w:sz="0" w:space="0" w:color="auto"/>
            <w:bottom w:val="none" w:sz="0" w:space="0" w:color="auto"/>
            <w:right w:val="none" w:sz="0" w:space="0" w:color="auto"/>
          </w:divBdr>
        </w:div>
        <w:div w:id="1107122119">
          <w:marLeft w:val="0"/>
          <w:marRight w:val="0"/>
          <w:marTop w:val="0"/>
          <w:marBottom w:val="0"/>
          <w:divBdr>
            <w:top w:val="none" w:sz="0" w:space="0" w:color="auto"/>
            <w:left w:val="none" w:sz="0" w:space="0" w:color="auto"/>
            <w:bottom w:val="none" w:sz="0" w:space="0" w:color="auto"/>
            <w:right w:val="none" w:sz="0" w:space="0" w:color="auto"/>
          </w:divBdr>
        </w:div>
        <w:div w:id="292902630">
          <w:marLeft w:val="0"/>
          <w:marRight w:val="0"/>
          <w:marTop w:val="0"/>
          <w:marBottom w:val="0"/>
          <w:divBdr>
            <w:top w:val="none" w:sz="0" w:space="0" w:color="auto"/>
            <w:left w:val="none" w:sz="0" w:space="0" w:color="auto"/>
            <w:bottom w:val="none" w:sz="0" w:space="0" w:color="auto"/>
            <w:right w:val="none" w:sz="0" w:space="0" w:color="auto"/>
          </w:divBdr>
        </w:div>
        <w:div w:id="1484466123">
          <w:marLeft w:val="0"/>
          <w:marRight w:val="0"/>
          <w:marTop w:val="0"/>
          <w:marBottom w:val="0"/>
          <w:divBdr>
            <w:top w:val="none" w:sz="0" w:space="0" w:color="auto"/>
            <w:left w:val="none" w:sz="0" w:space="0" w:color="auto"/>
            <w:bottom w:val="none" w:sz="0" w:space="0" w:color="auto"/>
            <w:right w:val="none" w:sz="0" w:space="0" w:color="auto"/>
          </w:divBdr>
        </w:div>
        <w:div w:id="622493043">
          <w:marLeft w:val="0"/>
          <w:marRight w:val="0"/>
          <w:marTop w:val="0"/>
          <w:marBottom w:val="0"/>
          <w:divBdr>
            <w:top w:val="none" w:sz="0" w:space="0" w:color="auto"/>
            <w:left w:val="none" w:sz="0" w:space="0" w:color="auto"/>
            <w:bottom w:val="none" w:sz="0" w:space="0" w:color="auto"/>
            <w:right w:val="none" w:sz="0" w:space="0" w:color="auto"/>
          </w:divBdr>
        </w:div>
        <w:div w:id="1511526739">
          <w:marLeft w:val="0"/>
          <w:marRight w:val="0"/>
          <w:marTop w:val="0"/>
          <w:marBottom w:val="0"/>
          <w:divBdr>
            <w:top w:val="none" w:sz="0" w:space="0" w:color="auto"/>
            <w:left w:val="none" w:sz="0" w:space="0" w:color="auto"/>
            <w:bottom w:val="none" w:sz="0" w:space="0" w:color="auto"/>
            <w:right w:val="none" w:sz="0" w:space="0" w:color="auto"/>
          </w:divBdr>
        </w:div>
        <w:div w:id="901599312">
          <w:marLeft w:val="0"/>
          <w:marRight w:val="0"/>
          <w:marTop w:val="0"/>
          <w:marBottom w:val="0"/>
          <w:divBdr>
            <w:top w:val="none" w:sz="0" w:space="0" w:color="auto"/>
            <w:left w:val="none" w:sz="0" w:space="0" w:color="auto"/>
            <w:bottom w:val="none" w:sz="0" w:space="0" w:color="auto"/>
            <w:right w:val="none" w:sz="0" w:space="0" w:color="auto"/>
          </w:divBdr>
        </w:div>
        <w:div w:id="563027656">
          <w:marLeft w:val="0"/>
          <w:marRight w:val="0"/>
          <w:marTop w:val="0"/>
          <w:marBottom w:val="0"/>
          <w:divBdr>
            <w:top w:val="none" w:sz="0" w:space="0" w:color="auto"/>
            <w:left w:val="none" w:sz="0" w:space="0" w:color="auto"/>
            <w:bottom w:val="none" w:sz="0" w:space="0" w:color="auto"/>
            <w:right w:val="none" w:sz="0" w:space="0" w:color="auto"/>
          </w:divBdr>
        </w:div>
        <w:div w:id="2101752057">
          <w:marLeft w:val="0"/>
          <w:marRight w:val="0"/>
          <w:marTop w:val="0"/>
          <w:marBottom w:val="0"/>
          <w:divBdr>
            <w:top w:val="none" w:sz="0" w:space="0" w:color="auto"/>
            <w:left w:val="none" w:sz="0" w:space="0" w:color="auto"/>
            <w:bottom w:val="none" w:sz="0" w:space="0" w:color="auto"/>
            <w:right w:val="none" w:sz="0" w:space="0" w:color="auto"/>
          </w:divBdr>
        </w:div>
        <w:div w:id="1385527059">
          <w:marLeft w:val="0"/>
          <w:marRight w:val="0"/>
          <w:marTop w:val="0"/>
          <w:marBottom w:val="0"/>
          <w:divBdr>
            <w:top w:val="none" w:sz="0" w:space="0" w:color="auto"/>
            <w:left w:val="none" w:sz="0" w:space="0" w:color="auto"/>
            <w:bottom w:val="none" w:sz="0" w:space="0" w:color="auto"/>
            <w:right w:val="none" w:sz="0" w:space="0" w:color="auto"/>
          </w:divBdr>
        </w:div>
        <w:div w:id="1094977081">
          <w:marLeft w:val="0"/>
          <w:marRight w:val="0"/>
          <w:marTop w:val="0"/>
          <w:marBottom w:val="0"/>
          <w:divBdr>
            <w:top w:val="none" w:sz="0" w:space="0" w:color="auto"/>
            <w:left w:val="none" w:sz="0" w:space="0" w:color="auto"/>
            <w:bottom w:val="none" w:sz="0" w:space="0" w:color="auto"/>
            <w:right w:val="none" w:sz="0" w:space="0" w:color="auto"/>
          </w:divBdr>
        </w:div>
        <w:div w:id="968436440">
          <w:marLeft w:val="0"/>
          <w:marRight w:val="0"/>
          <w:marTop w:val="0"/>
          <w:marBottom w:val="0"/>
          <w:divBdr>
            <w:top w:val="none" w:sz="0" w:space="0" w:color="auto"/>
            <w:left w:val="none" w:sz="0" w:space="0" w:color="auto"/>
            <w:bottom w:val="none" w:sz="0" w:space="0" w:color="auto"/>
            <w:right w:val="none" w:sz="0" w:space="0" w:color="auto"/>
          </w:divBdr>
        </w:div>
        <w:div w:id="667488490">
          <w:marLeft w:val="0"/>
          <w:marRight w:val="0"/>
          <w:marTop w:val="0"/>
          <w:marBottom w:val="0"/>
          <w:divBdr>
            <w:top w:val="none" w:sz="0" w:space="0" w:color="auto"/>
            <w:left w:val="none" w:sz="0" w:space="0" w:color="auto"/>
            <w:bottom w:val="none" w:sz="0" w:space="0" w:color="auto"/>
            <w:right w:val="none" w:sz="0" w:space="0" w:color="auto"/>
          </w:divBdr>
        </w:div>
        <w:div w:id="1916351872">
          <w:marLeft w:val="0"/>
          <w:marRight w:val="0"/>
          <w:marTop w:val="0"/>
          <w:marBottom w:val="0"/>
          <w:divBdr>
            <w:top w:val="none" w:sz="0" w:space="0" w:color="auto"/>
            <w:left w:val="none" w:sz="0" w:space="0" w:color="auto"/>
            <w:bottom w:val="none" w:sz="0" w:space="0" w:color="auto"/>
            <w:right w:val="none" w:sz="0" w:space="0" w:color="auto"/>
          </w:divBdr>
        </w:div>
        <w:div w:id="238826461">
          <w:marLeft w:val="0"/>
          <w:marRight w:val="0"/>
          <w:marTop w:val="0"/>
          <w:marBottom w:val="0"/>
          <w:divBdr>
            <w:top w:val="none" w:sz="0" w:space="0" w:color="auto"/>
            <w:left w:val="none" w:sz="0" w:space="0" w:color="auto"/>
            <w:bottom w:val="none" w:sz="0" w:space="0" w:color="auto"/>
            <w:right w:val="none" w:sz="0" w:space="0" w:color="auto"/>
          </w:divBdr>
        </w:div>
        <w:div w:id="772820763">
          <w:marLeft w:val="0"/>
          <w:marRight w:val="0"/>
          <w:marTop w:val="0"/>
          <w:marBottom w:val="0"/>
          <w:divBdr>
            <w:top w:val="none" w:sz="0" w:space="0" w:color="auto"/>
            <w:left w:val="none" w:sz="0" w:space="0" w:color="auto"/>
            <w:bottom w:val="none" w:sz="0" w:space="0" w:color="auto"/>
            <w:right w:val="none" w:sz="0" w:space="0" w:color="auto"/>
          </w:divBdr>
        </w:div>
        <w:div w:id="1654479725">
          <w:marLeft w:val="0"/>
          <w:marRight w:val="0"/>
          <w:marTop w:val="0"/>
          <w:marBottom w:val="0"/>
          <w:divBdr>
            <w:top w:val="none" w:sz="0" w:space="0" w:color="auto"/>
            <w:left w:val="none" w:sz="0" w:space="0" w:color="auto"/>
            <w:bottom w:val="none" w:sz="0" w:space="0" w:color="auto"/>
            <w:right w:val="none" w:sz="0" w:space="0" w:color="auto"/>
          </w:divBdr>
        </w:div>
        <w:div w:id="314114928">
          <w:marLeft w:val="0"/>
          <w:marRight w:val="0"/>
          <w:marTop w:val="0"/>
          <w:marBottom w:val="0"/>
          <w:divBdr>
            <w:top w:val="none" w:sz="0" w:space="0" w:color="auto"/>
            <w:left w:val="none" w:sz="0" w:space="0" w:color="auto"/>
            <w:bottom w:val="none" w:sz="0" w:space="0" w:color="auto"/>
            <w:right w:val="none" w:sz="0" w:space="0" w:color="auto"/>
          </w:divBdr>
        </w:div>
        <w:div w:id="1998028105">
          <w:marLeft w:val="0"/>
          <w:marRight w:val="0"/>
          <w:marTop w:val="0"/>
          <w:marBottom w:val="0"/>
          <w:divBdr>
            <w:top w:val="none" w:sz="0" w:space="0" w:color="auto"/>
            <w:left w:val="none" w:sz="0" w:space="0" w:color="auto"/>
            <w:bottom w:val="none" w:sz="0" w:space="0" w:color="auto"/>
            <w:right w:val="none" w:sz="0" w:space="0" w:color="auto"/>
          </w:divBdr>
        </w:div>
        <w:div w:id="1996521337">
          <w:marLeft w:val="0"/>
          <w:marRight w:val="0"/>
          <w:marTop w:val="0"/>
          <w:marBottom w:val="0"/>
          <w:divBdr>
            <w:top w:val="none" w:sz="0" w:space="0" w:color="auto"/>
            <w:left w:val="none" w:sz="0" w:space="0" w:color="auto"/>
            <w:bottom w:val="none" w:sz="0" w:space="0" w:color="auto"/>
            <w:right w:val="none" w:sz="0" w:space="0" w:color="auto"/>
          </w:divBdr>
        </w:div>
        <w:div w:id="2048597665">
          <w:marLeft w:val="0"/>
          <w:marRight w:val="0"/>
          <w:marTop w:val="0"/>
          <w:marBottom w:val="0"/>
          <w:divBdr>
            <w:top w:val="none" w:sz="0" w:space="0" w:color="auto"/>
            <w:left w:val="none" w:sz="0" w:space="0" w:color="auto"/>
            <w:bottom w:val="none" w:sz="0" w:space="0" w:color="auto"/>
            <w:right w:val="none" w:sz="0" w:space="0" w:color="auto"/>
          </w:divBdr>
        </w:div>
        <w:div w:id="587887638">
          <w:marLeft w:val="0"/>
          <w:marRight w:val="0"/>
          <w:marTop w:val="0"/>
          <w:marBottom w:val="0"/>
          <w:divBdr>
            <w:top w:val="none" w:sz="0" w:space="0" w:color="auto"/>
            <w:left w:val="none" w:sz="0" w:space="0" w:color="auto"/>
            <w:bottom w:val="none" w:sz="0" w:space="0" w:color="auto"/>
            <w:right w:val="none" w:sz="0" w:space="0" w:color="auto"/>
          </w:divBdr>
        </w:div>
        <w:div w:id="689063818">
          <w:marLeft w:val="0"/>
          <w:marRight w:val="0"/>
          <w:marTop w:val="0"/>
          <w:marBottom w:val="0"/>
          <w:divBdr>
            <w:top w:val="none" w:sz="0" w:space="0" w:color="auto"/>
            <w:left w:val="none" w:sz="0" w:space="0" w:color="auto"/>
            <w:bottom w:val="none" w:sz="0" w:space="0" w:color="auto"/>
            <w:right w:val="none" w:sz="0" w:space="0" w:color="auto"/>
          </w:divBdr>
        </w:div>
        <w:div w:id="463887891">
          <w:marLeft w:val="0"/>
          <w:marRight w:val="0"/>
          <w:marTop w:val="0"/>
          <w:marBottom w:val="0"/>
          <w:divBdr>
            <w:top w:val="none" w:sz="0" w:space="0" w:color="auto"/>
            <w:left w:val="none" w:sz="0" w:space="0" w:color="auto"/>
            <w:bottom w:val="none" w:sz="0" w:space="0" w:color="auto"/>
            <w:right w:val="none" w:sz="0" w:space="0" w:color="auto"/>
          </w:divBdr>
        </w:div>
        <w:div w:id="901063601">
          <w:marLeft w:val="0"/>
          <w:marRight w:val="0"/>
          <w:marTop w:val="0"/>
          <w:marBottom w:val="0"/>
          <w:divBdr>
            <w:top w:val="none" w:sz="0" w:space="0" w:color="auto"/>
            <w:left w:val="none" w:sz="0" w:space="0" w:color="auto"/>
            <w:bottom w:val="none" w:sz="0" w:space="0" w:color="auto"/>
            <w:right w:val="none" w:sz="0" w:space="0" w:color="auto"/>
          </w:divBdr>
        </w:div>
        <w:div w:id="1319190045">
          <w:marLeft w:val="0"/>
          <w:marRight w:val="0"/>
          <w:marTop w:val="0"/>
          <w:marBottom w:val="0"/>
          <w:divBdr>
            <w:top w:val="none" w:sz="0" w:space="0" w:color="auto"/>
            <w:left w:val="none" w:sz="0" w:space="0" w:color="auto"/>
            <w:bottom w:val="none" w:sz="0" w:space="0" w:color="auto"/>
            <w:right w:val="none" w:sz="0" w:space="0" w:color="auto"/>
          </w:divBdr>
        </w:div>
        <w:div w:id="204369096">
          <w:marLeft w:val="0"/>
          <w:marRight w:val="0"/>
          <w:marTop w:val="0"/>
          <w:marBottom w:val="0"/>
          <w:divBdr>
            <w:top w:val="none" w:sz="0" w:space="0" w:color="auto"/>
            <w:left w:val="none" w:sz="0" w:space="0" w:color="auto"/>
            <w:bottom w:val="none" w:sz="0" w:space="0" w:color="auto"/>
            <w:right w:val="none" w:sz="0" w:space="0" w:color="auto"/>
          </w:divBdr>
        </w:div>
        <w:div w:id="1809854272">
          <w:marLeft w:val="0"/>
          <w:marRight w:val="0"/>
          <w:marTop w:val="0"/>
          <w:marBottom w:val="0"/>
          <w:divBdr>
            <w:top w:val="none" w:sz="0" w:space="0" w:color="auto"/>
            <w:left w:val="none" w:sz="0" w:space="0" w:color="auto"/>
            <w:bottom w:val="none" w:sz="0" w:space="0" w:color="auto"/>
            <w:right w:val="none" w:sz="0" w:space="0" w:color="auto"/>
          </w:divBdr>
        </w:div>
        <w:div w:id="1306734706">
          <w:marLeft w:val="0"/>
          <w:marRight w:val="0"/>
          <w:marTop w:val="0"/>
          <w:marBottom w:val="0"/>
          <w:divBdr>
            <w:top w:val="none" w:sz="0" w:space="0" w:color="auto"/>
            <w:left w:val="none" w:sz="0" w:space="0" w:color="auto"/>
            <w:bottom w:val="none" w:sz="0" w:space="0" w:color="auto"/>
            <w:right w:val="none" w:sz="0" w:space="0" w:color="auto"/>
          </w:divBdr>
        </w:div>
        <w:div w:id="414984963">
          <w:marLeft w:val="0"/>
          <w:marRight w:val="0"/>
          <w:marTop w:val="0"/>
          <w:marBottom w:val="0"/>
          <w:divBdr>
            <w:top w:val="none" w:sz="0" w:space="0" w:color="auto"/>
            <w:left w:val="none" w:sz="0" w:space="0" w:color="auto"/>
            <w:bottom w:val="none" w:sz="0" w:space="0" w:color="auto"/>
            <w:right w:val="none" w:sz="0" w:space="0" w:color="auto"/>
          </w:divBdr>
        </w:div>
        <w:div w:id="849443641">
          <w:marLeft w:val="0"/>
          <w:marRight w:val="0"/>
          <w:marTop w:val="0"/>
          <w:marBottom w:val="0"/>
          <w:divBdr>
            <w:top w:val="none" w:sz="0" w:space="0" w:color="auto"/>
            <w:left w:val="none" w:sz="0" w:space="0" w:color="auto"/>
            <w:bottom w:val="none" w:sz="0" w:space="0" w:color="auto"/>
            <w:right w:val="none" w:sz="0" w:space="0" w:color="auto"/>
          </w:divBdr>
        </w:div>
        <w:div w:id="1495224433">
          <w:marLeft w:val="0"/>
          <w:marRight w:val="0"/>
          <w:marTop w:val="0"/>
          <w:marBottom w:val="0"/>
          <w:divBdr>
            <w:top w:val="none" w:sz="0" w:space="0" w:color="auto"/>
            <w:left w:val="none" w:sz="0" w:space="0" w:color="auto"/>
            <w:bottom w:val="none" w:sz="0" w:space="0" w:color="auto"/>
            <w:right w:val="none" w:sz="0" w:space="0" w:color="auto"/>
          </w:divBdr>
        </w:div>
        <w:div w:id="609163625">
          <w:marLeft w:val="0"/>
          <w:marRight w:val="0"/>
          <w:marTop w:val="0"/>
          <w:marBottom w:val="0"/>
          <w:divBdr>
            <w:top w:val="none" w:sz="0" w:space="0" w:color="auto"/>
            <w:left w:val="none" w:sz="0" w:space="0" w:color="auto"/>
            <w:bottom w:val="none" w:sz="0" w:space="0" w:color="auto"/>
            <w:right w:val="none" w:sz="0" w:space="0" w:color="auto"/>
          </w:divBdr>
        </w:div>
        <w:div w:id="1865091007">
          <w:marLeft w:val="0"/>
          <w:marRight w:val="0"/>
          <w:marTop w:val="0"/>
          <w:marBottom w:val="0"/>
          <w:divBdr>
            <w:top w:val="none" w:sz="0" w:space="0" w:color="auto"/>
            <w:left w:val="none" w:sz="0" w:space="0" w:color="auto"/>
            <w:bottom w:val="none" w:sz="0" w:space="0" w:color="auto"/>
            <w:right w:val="none" w:sz="0" w:space="0" w:color="auto"/>
          </w:divBdr>
        </w:div>
        <w:div w:id="812600554">
          <w:marLeft w:val="0"/>
          <w:marRight w:val="0"/>
          <w:marTop w:val="0"/>
          <w:marBottom w:val="0"/>
          <w:divBdr>
            <w:top w:val="none" w:sz="0" w:space="0" w:color="auto"/>
            <w:left w:val="none" w:sz="0" w:space="0" w:color="auto"/>
            <w:bottom w:val="none" w:sz="0" w:space="0" w:color="auto"/>
            <w:right w:val="none" w:sz="0" w:space="0" w:color="auto"/>
          </w:divBdr>
        </w:div>
        <w:div w:id="964849653">
          <w:marLeft w:val="0"/>
          <w:marRight w:val="0"/>
          <w:marTop w:val="0"/>
          <w:marBottom w:val="0"/>
          <w:divBdr>
            <w:top w:val="none" w:sz="0" w:space="0" w:color="auto"/>
            <w:left w:val="none" w:sz="0" w:space="0" w:color="auto"/>
            <w:bottom w:val="none" w:sz="0" w:space="0" w:color="auto"/>
            <w:right w:val="none" w:sz="0" w:space="0" w:color="auto"/>
          </w:divBdr>
        </w:div>
        <w:div w:id="1133331451">
          <w:marLeft w:val="0"/>
          <w:marRight w:val="0"/>
          <w:marTop w:val="0"/>
          <w:marBottom w:val="0"/>
          <w:divBdr>
            <w:top w:val="none" w:sz="0" w:space="0" w:color="auto"/>
            <w:left w:val="none" w:sz="0" w:space="0" w:color="auto"/>
            <w:bottom w:val="none" w:sz="0" w:space="0" w:color="auto"/>
            <w:right w:val="none" w:sz="0" w:space="0" w:color="auto"/>
          </w:divBdr>
        </w:div>
        <w:div w:id="143856425">
          <w:marLeft w:val="0"/>
          <w:marRight w:val="0"/>
          <w:marTop w:val="0"/>
          <w:marBottom w:val="0"/>
          <w:divBdr>
            <w:top w:val="none" w:sz="0" w:space="0" w:color="auto"/>
            <w:left w:val="none" w:sz="0" w:space="0" w:color="auto"/>
            <w:bottom w:val="none" w:sz="0" w:space="0" w:color="auto"/>
            <w:right w:val="none" w:sz="0" w:space="0" w:color="auto"/>
          </w:divBdr>
        </w:div>
        <w:div w:id="278922927">
          <w:marLeft w:val="0"/>
          <w:marRight w:val="0"/>
          <w:marTop w:val="0"/>
          <w:marBottom w:val="0"/>
          <w:divBdr>
            <w:top w:val="none" w:sz="0" w:space="0" w:color="auto"/>
            <w:left w:val="none" w:sz="0" w:space="0" w:color="auto"/>
            <w:bottom w:val="none" w:sz="0" w:space="0" w:color="auto"/>
            <w:right w:val="none" w:sz="0" w:space="0" w:color="auto"/>
          </w:divBdr>
        </w:div>
        <w:div w:id="1913193856">
          <w:marLeft w:val="0"/>
          <w:marRight w:val="0"/>
          <w:marTop w:val="0"/>
          <w:marBottom w:val="0"/>
          <w:divBdr>
            <w:top w:val="none" w:sz="0" w:space="0" w:color="auto"/>
            <w:left w:val="none" w:sz="0" w:space="0" w:color="auto"/>
            <w:bottom w:val="none" w:sz="0" w:space="0" w:color="auto"/>
            <w:right w:val="none" w:sz="0" w:space="0" w:color="auto"/>
          </w:divBdr>
        </w:div>
        <w:div w:id="462967099">
          <w:marLeft w:val="0"/>
          <w:marRight w:val="0"/>
          <w:marTop w:val="0"/>
          <w:marBottom w:val="0"/>
          <w:divBdr>
            <w:top w:val="none" w:sz="0" w:space="0" w:color="auto"/>
            <w:left w:val="none" w:sz="0" w:space="0" w:color="auto"/>
            <w:bottom w:val="none" w:sz="0" w:space="0" w:color="auto"/>
            <w:right w:val="none" w:sz="0" w:space="0" w:color="auto"/>
          </w:divBdr>
        </w:div>
        <w:div w:id="1495218433">
          <w:marLeft w:val="0"/>
          <w:marRight w:val="0"/>
          <w:marTop w:val="0"/>
          <w:marBottom w:val="0"/>
          <w:divBdr>
            <w:top w:val="none" w:sz="0" w:space="0" w:color="auto"/>
            <w:left w:val="none" w:sz="0" w:space="0" w:color="auto"/>
            <w:bottom w:val="none" w:sz="0" w:space="0" w:color="auto"/>
            <w:right w:val="none" w:sz="0" w:space="0" w:color="auto"/>
          </w:divBdr>
        </w:div>
        <w:div w:id="1924486193">
          <w:marLeft w:val="0"/>
          <w:marRight w:val="0"/>
          <w:marTop w:val="0"/>
          <w:marBottom w:val="0"/>
          <w:divBdr>
            <w:top w:val="none" w:sz="0" w:space="0" w:color="auto"/>
            <w:left w:val="none" w:sz="0" w:space="0" w:color="auto"/>
            <w:bottom w:val="none" w:sz="0" w:space="0" w:color="auto"/>
            <w:right w:val="none" w:sz="0" w:space="0" w:color="auto"/>
          </w:divBdr>
        </w:div>
        <w:div w:id="136381656">
          <w:marLeft w:val="0"/>
          <w:marRight w:val="0"/>
          <w:marTop w:val="0"/>
          <w:marBottom w:val="0"/>
          <w:divBdr>
            <w:top w:val="none" w:sz="0" w:space="0" w:color="auto"/>
            <w:left w:val="none" w:sz="0" w:space="0" w:color="auto"/>
            <w:bottom w:val="none" w:sz="0" w:space="0" w:color="auto"/>
            <w:right w:val="none" w:sz="0" w:space="0" w:color="auto"/>
          </w:divBdr>
        </w:div>
        <w:div w:id="1402681068">
          <w:marLeft w:val="0"/>
          <w:marRight w:val="0"/>
          <w:marTop w:val="0"/>
          <w:marBottom w:val="0"/>
          <w:divBdr>
            <w:top w:val="none" w:sz="0" w:space="0" w:color="auto"/>
            <w:left w:val="none" w:sz="0" w:space="0" w:color="auto"/>
            <w:bottom w:val="none" w:sz="0" w:space="0" w:color="auto"/>
            <w:right w:val="none" w:sz="0" w:space="0" w:color="auto"/>
          </w:divBdr>
        </w:div>
        <w:div w:id="48305876">
          <w:marLeft w:val="0"/>
          <w:marRight w:val="0"/>
          <w:marTop w:val="0"/>
          <w:marBottom w:val="0"/>
          <w:divBdr>
            <w:top w:val="none" w:sz="0" w:space="0" w:color="auto"/>
            <w:left w:val="none" w:sz="0" w:space="0" w:color="auto"/>
            <w:bottom w:val="none" w:sz="0" w:space="0" w:color="auto"/>
            <w:right w:val="none" w:sz="0" w:space="0" w:color="auto"/>
          </w:divBdr>
        </w:div>
        <w:div w:id="1470896144">
          <w:marLeft w:val="0"/>
          <w:marRight w:val="0"/>
          <w:marTop w:val="0"/>
          <w:marBottom w:val="0"/>
          <w:divBdr>
            <w:top w:val="none" w:sz="0" w:space="0" w:color="auto"/>
            <w:left w:val="none" w:sz="0" w:space="0" w:color="auto"/>
            <w:bottom w:val="none" w:sz="0" w:space="0" w:color="auto"/>
            <w:right w:val="none" w:sz="0" w:space="0" w:color="auto"/>
          </w:divBdr>
        </w:div>
        <w:div w:id="740717284">
          <w:marLeft w:val="0"/>
          <w:marRight w:val="0"/>
          <w:marTop w:val="0"/>
          <w:marBottom w:val="0"/>
          <w:divBdr>
            <w:top w:val="none" w:sz="0" w:space="0" w:color="auto"/>
            <w:left w:val="none" w:sz="0" w:space="0" w:color="auto"/>
            <w:bottom w:val="none" w:sz="0" w:space="0" w:color="auto"/>
            <w:right w:val="none" w:sz="0" w:space="0" w:color="auto"/>
          </w:divBdr>
        </w:div>
        <w:div w:id="1100180183">
          <w:marLeft w:val="0"/>
          <w:marRight w:val="0"/>
          <w:marTop w:val="0"/>
          <w:marBottom w:val="0"/>
          <w:divBdr>
            <w:top w:val="none" w:sz="0" w:space="0" w:color="auto"/>
            <w:left w:val="none" w:sz="0" w:space="0" w:color="auto"/>
            <w:bottom w:val="none" w:sz="0" w:space="0" w:color="auto"/>
            <w:right w:val="none" w:sz="0" w:space="0" w:color="auto"/>
          </w:divBdr>
        </w:div>
        <w:div w:id="1606958400">
          <w:marLeft w:val="0"/>
          <w:marRight w:val="0"/>
          <w:marTop w:val="0"/>
          <w:marBottom w:val="0"/>
          <w:divBdr>
            <w:top w:val="none" w:sz="0" w:space="0" w:color="auto"/>
            <w:left w:val="none" w:sz="0" w:space="0" w:color="auto"/>
            <w:bottom w:val="none" w:sz="0" w:space="0" w:color="auto"/>
            <w:right w:val="none" w:sz="0" w:space="0" w:color="auto"/>
          </w:divBdr>
        </w:div>
        <w:div w:id="1722904764">
          <w:marLeft w:val="0"/>
          <w:marRight w:val="0"/>
          <w:marTop w:val="0"/>
          <w:marBottom w:val="0"/>
          <w:divBdr>
            <w:top w:val="none" w:sz="0" w:space="0" w:color="auto"/>
            <w:left w:val="none" w:sz="0" w:space="0" w:color="auto"/>
            <w:bottom w:val="none" w:sz="0" w:space="0" w:color="auto"/>
            <w:right w:val="none" w:sz="0" w:space="0" w:color="auto"/>
          </w:divBdr>
        </w:div>
        <w:div w:id="43986539">
          <w:marLeft w:val="0"/>
          <w:marRight w:val="0"/>
          <w:marTop w:val="0"/>
          <w:marBottom w:val="0"/>
          <w:divBdr>
            <w:top w:val="none" w:sz="0" w:space="0" w:color="auto"/>
            <w:left w:val="none" w:sz="0" w:space="0" w:color="auto"/>
            <w:bottom w:val="none" w:sz="0" w:space="0" w:color="auto"/>
            <w:right w:val="none" w:sz="0" w:space="0" w:color="auto"/>
          </w:divBdr>
        </w:div>
        <w:div w:id="1195311883">
          <w:marLeft w:val="0"/>
          <w:marRight w:val="0"/>
          <w:marTop w:val="0"/>
          <w:marBottom w:val="0"/>
          <w:divBdr>
            <w:top w:val="none" w:sz="0" w:space="0" w:color="auto"/>
            <w:left w:val="none" w:sz="0" w:space="0" w:color="auto"/>
            <w:bottom w:val="none" w:sz="0" w:space="0" w:color="auto"/>
            <w:right w:val="none" w:sz="0" w:space="0" w:color="auto"/>
          </w:divBdr>
        </w:div>
        <w:div w:id="1365793328">
          <w:marLeft w:val="0"/>
          <w:marRight w:val="0"/>
          <w:marTop w:val="0"/>
          <w:marBottom w:val="0"/>
          <w:divBdr>
            <w:top w:val="none" w:sz="0" w:space="0" w:color="auto"/>
            <w:left w:val="none" w:sz="0" w:space="0" w:color="auto"/>
            <w:bottom w:val="none" w:sz="0" w:space="0" w:color="auto"/>
            <w:right w:val="none" w:sz="0" w:space="0" w:color="auto"/>
          </w:divBdr>
        </w:div>
        <w:div w:id="32198366">
          <w:marLeft w:val="0"/>
          <w:marRight w:val="0"/>
          <w:marTop w:val="0"/>
          <w:marBottom w:val="0"/>
          <w:divBdr>
            <w:top w:val="none" w:sz="0" w:space="0" w:color="auto"/>
            <w:left w:val="none" w:sz="0" w:space="0" w:color="auto"/>
            <w:bottom w:val="none" w:sz="0" w:space="0" w:color="auto"/>
            <w:right w:val="none" w:sz="0" w:space="0" w:color="auto"/>
          </w:divBdr>
        </w:div>
        <w:div w:id="996954121">
          <w:marLeft w:val="0"/>
          <w:marRight w:val="0"/>
          <w:marTop w:val="0"/>
          <w:marBottom w:val="0"/>
          <w:divBdr>
            <w:top w:val="none" w:sz="0" w:space="0" w:color="auto"/>
            <w:left w:val="none" w:sz="0" w:space="0" w:color="auto"/>
            <w:bottom w:val="none" w:sz="0" w:space="0" w:color="auto"/>
            <w:right w:val="none" w:sz="0" w:space="0" w:color="auto"/>
          </w:divBdr>
        </w:div>
        <w:div w:id="214707215">
          <w:marLeft w:val="0"/>
          <w:marRight w:val="0"/>
          <w:marTop w:val="0"/>
          <w:marBottom w:val="0"/>
          <w:divBdr>
            <w:top w:val="none" w:sz="0" w:space="0" w:color="auto"/>
            <w:left w:val="none" w:sz="0" w:space="0" w:color="auto"/>
            <w:bottom w:val="none" w:sz="0" w:space="0" w:color="auto"/>
            <w:right w:val="none" w:sz="0" w:space="0" w:color="auto"/>
          </w:divBdr>
        </w:div>
        <w:div w:id="1214999483">
          <w:marLeft w:val="0"/>
          <w:marRight w:val="0"/>
          <w:marTop w:val="0"/>
          <w:marBottom w:val="0"/>
          <w:divBdr>
            <w:top w:val="none" w:sz="0" w:space="0" w:color="auto"/>
            <w:left w:val="none" w:sz="0" w:space="0" w:color="auto"/>
            <w:bottom w:val="none" w:sz="0" w:space="0" w:color="auto"/>
            <w:right w:val="none" w:sz="0" w:space="0" w:color="auto"/>
          </w:divBdr>
        </w:div>
        <w:div w:id="92946159">
          <w:marLeft w:val="0"/>
          <w:marRight w:val="0"/>
          <w:marTop w:val="0"/>
          <w:marBottom w:val="0"/>
          <w:divBdr>
            <w:top w:val="none" w:sz="0" w:space="0" w:color="auto"/>
            <w:left w:val="none" w:sz="0" w:space="0" w:color="auto"/>
            <w:bottom w:val="none" w:sz="0" w:space="0" w:color="auto"/>
            <w:right w:val="none" w:sz="0" w:space="0" w:color="auto"/>
          </w:divBdr>
        </w:div>
        <w:div w:id="1971203881">
          <w:marLeft w:val="0"/>
          <w:marRight w:val="0"/>
          <w:marTop w:val="0"/>
          <w:marBottom w:val="0"/>
          <w:divBdr>
            <w:top w:val="none" w:sz="0" w:space="0" w:color="auto"/>
            <w:left w:val="none" w:sz="0" w:space="0" w:color="auto"/>
            <w:bottom w:val="none" w:sz="0" w:space="0" w:color="auto"/>
            <w:right w:val="none" w:sz="0" w:space="0" w:color="auto"/>
          </w:divBdr>
        </w:div>
        <w:div w:id="1228422441">
          <w:marLeft w:val="0"/>
          <w:marRight w:val="0"/>
          <w:marTop w:val="0"/>
          <w:marBottom w:val="0"/>
          <w:divBdr>
            <w:top w:val="none" w:sz="0" w:space="0" w:color="auto"/>
            <w:left w:val="none" w:sz="0" w:space="0" w:color="auto"/>
            <w:bottom w:val="none" w:sz="0" w:space="0" w:color="auto"/>
            <w:right w:val="none" w:sz="0" w:space="0" w:color="auto"/>
          </w:divBdr>
        </w:div>
        <w:div w:id="1784613347">
          <w:marLeft w:val="0"/>
          <w:marRight w:val="0"/>
          <w:marTop w:val="0"/>
          <w:marBottom w:val="0"/>
          <w:divBdr>
            <w:top w:val="none" w:sz="0" w:space="0" w:color="auto"/>
            <w:left w:val="none" w:sz="0" w:space="0" w:color="auto"/>
            <w:bottom w:val="none" w:sz="0" w:space="0" w:color="auto"/>
            <w:right w:val="none" w:sz="0" w:space="0" w:color="auto"/>
          </w:divBdr>
        </w:div>
        <w:div w:id="1332679381">
          <w:marLeft w:val="0"/>
          <w:marRight w:val="0"/>
          <w:marTop w:val="0"/>
          <w:marBottom w:val="0"/>
          <w:divBdr>
            <w:top w:val="none" w:sz="0" w:space="0" w:color="auto"/>
            <w:left w:val="none" w:sz="0" w:space="0" w:color="auto"/>
            <w:bottom w:val="none" w:sz="0" w:space="0" w:color="auto"/>
            <w:right w:val="none" w:sz="0" w:space="0" w:color="auto"/>
          </w:divBdr>
        </w:div>
        <w:div w:id="281620268">
          <w:marLeft w:val="0"/>
          <w:marRight w:val="0"/>
          <w:marTop w:val="0"/>
          <w:marBottom w:val="0"/>
          <w:divBdr>
            <w:top w:val="none" w:sz="0" w:space="0" w:color="auto"/>
            <w:left w:val="none" w:sz="0" w:space="0" w:color="auto"/>
            <w:bottom w:val="none" w:sz="0" w:space="0" w:color="auto"/>
            <w:right w:val="none" w:sz="0" w:space="0" w:color="auto"/>
          </w:divBdr>
        </w:div>
        <w:div w:id="774717840">
          <w:marLeft w:val="0"/>
          <w:marRight w:val="0"/>
          <w:marTop w:val="0"/>
          <w:marBottom w:val="0"/>
          <w:divBdr>
            <w:top w:val="none" w:sz="0" w:space="0" w:color="auto"/>
            <w:left w:val="none" w:sz="0" w:space="0" w:color="auto"/>
            <w:bottom w:val="none" w:sz="0" w:space="0" w:color="auto"/>
            <w:right w:val="none" w:sz="0" w:space="0" w:color="auto"/>
          </w:divBdr>
        </w:div>
        <w:div w:id="1271668049">
          <w:marLeft w:val="0"/>
          <w:marRight w:val="0"/>
          <w:marTop w:val="0"/>
          <w:marBottom w:val="0"/>
          <w:divBdr>
            <w:top w:val="none" w:sz="0" w:space="0" w:color="auto"/>
            <w:left w:val="none" w:sz="0" w:space="0" w:color="auto"/>
            <w:bottom w:val="none" w:sz="0" w:space="0" w:color="auto"/>
            <w:right w:val="none" w:sz="0" w:space="0" w:color="auto"/>
          </w:divBdr>
        </w:div>
        <w:div w:id="987170551">
          <w:marLeft w:val="0"/>
          <w:marRight w:val="0"/>
          <w:marTop w:val="0"/>
          <w:marBottom w:val="0"/>
          <w:divBdr>
            <w:top w:val="none" w:sz="0" w:space="0" w:color="auto"/>
            <w:left w:val="none" w:sz="0" w:space="0" w:color="auto"/>
            <w:bottom w:val="none" w:sz="0" w:space="0" w:color="auto"/>
            <w:right w:val="none" w:sz="0" w:space="0" w:color="auto"/>
          </w:divBdr>
        </w:div>
        <w:div w:id="925646871">
          <w:marLeft w:val="0"/>
          <w:marRight w:val="0"/>
          <w:marTop w:val="0"/>
          <w:marBottom w:val="0"/>
          <w:divBdr>
            <w:top w:val="none" w:sz="0" w:space="0" w:color="auto"/>
            <w:left w:val="none" w:sz="0" w:space="0" w:color="auto"/>
            <w:bottom w:val="none" w:sz="0" w:space="0" w:color="auto"/>
            <w:right w:val="none" w:sz="0" w:space="0" w:color="auto"/>
          </w:divBdr>
        </w:div>
        <w:div w:id="981156758">
          <w:marLeft w:val="0"/>
          <w:marRight w:val="0"/>
          <w:marTop w:val="0"/>
          <w:marBottom w:val="0"/>
          <w:divBdr>
            <w:top w:val="none" w:sz="0" w:space="0" w:color="auto"/>
            <w:left w:val="none" w:sz="0" w:space="0" w:color="auto"/>
            <w:bottom w:val="none" w:sz="0" w:space="0" w:color="auto"/>
            <w:right w:val="none" w:sz="0" w:space="0" w:color="auto"/>
          </w:divBdr>
        </w:div>
        <w:div w:id="6376015">
          <w:marLeft w:val="0"/>
          <w:marRight w:val="0"/>
          <w:marTop w:val="0"/>
          <w:marBottom w:val="0"/>
          <w:divBdr>
            <w:top w:val="none" w:sz="0" w:space="0" w:color="auto"/>
            <w:left w:val="none" w:sz="0" w:space="0" w:color="auto"/>
            <w:bottom w:val="none" w:sz="0" w:space="0" w:color="auto"/>
            <w:right w:val="none" w:sz="0" w:space="0" w:color="auto"/>
          </w:divBdr>
        </w:div>
        <w:div w:id="1596866704">
          <w:marLeft w:val="0"/>
          <w:marRight w:val="0"/>
          <w:marTop w:val="0"/>
          <w:marBottom w:val="0"/>
          <w:divBdr>
            <w:top w:val="none" w:sz="0" w:space="0" w:color="auto"/>
            <w:left w:val="none" w:sz="0" w:space="0" w:color="auto"/>
            <w:bottom w:val="none" w:sz="0" w:space="0" w:color="auto"/>
            <w:right w:val="none" w:sz="0" w:space="0" w:color="auto"/>
          </w:divBdr>
        </w:div>
        <w:div w:id="2110465081">
          <w:marLeft w:val="0"/>
          <w:marRight w:val="0"/>
          <w:marTop w:val="0"/>
          <w:marBottom w:val="0"/>
          <w:divBdr>
            <w:top w:val="none" w:sz="0" w:space="0" w:color="auto"/>
            <w:left w:val="none" w:sz="0" w:space="0" w:color="auto"/>
            <w:bottom w:val="none" w:sz="0" w:space="0" w:color="auto"/>
            <w:right w:val="none" w:sz="0" w:space="0" w:color="auto"/>
          </w:divBdr>
        </w:div>
        <w:div w:id="922303137">
          <w:marLeft w:val="0"/>
          <w:marRight w:val="0"/>
          <w:marTop w:val="0"/>
          <w:marBottom w:val="0"/>
          <w:divBdr>
            <w:top w:val="none" w:sz="0" w:space="0" w:color="auto"/>
            <w:left w:val="none" w:sz="0" w:space="0" w:color="auto"/>
            <w:bottom w:val="none" w:sz="0" w:space="0" w:color="auto"/>
            <w:right w:val="none" w:sz="0" w:space="0" w:color="auto"/>
          </w:divBdr>
        </w:div>
        <w:div w:id="1325008351">
          <w:marLeft w:val="0"/>
          <w:marRight w:val="0"/>
          <w:marTop w:val="0"/>
          <w:marBottom w:val="0"/>
          <w:divBdr>
            <w:top w:val="none" w:sz="0" w:space="0" w:color="auto"/>
            <w:left w:val="none" w:sz="0" w:space="0" w:color="auto"/>
            <w:bottom w:val="none" w:sz="0" w:space="0" w:color="auto"/>
            <w:right w:val="none" w:sz="0" w:space="0" w:color="auto"/>
          </w:divBdr>
        </w:div>
        <w:div w:id="1362055377">
          <w:marLeft w:val="0"/>
          <w:marRight w:val="0"/>
          <w:marTop w:val="0"/>
          <w:marBottom w:val="0"/>
          <w:divBdr>
            <w:top w:val="none" w:sz="0" w:space="0" w:color="auto"/>
            <w:left w:val="none" w:sz="0" w:space="0" w:color="auto"/>
            <w:bottom w:val="none" w:sz="0" w:space="0" w:color="auto"/>
            <w:right w:val="none" w:sz="0" w:space="0" w:color="auto"/>
          </w:divBdr>
        </w:div>
        <w:div w:id="2071147116">
          <w:marLeft w:val="0"/>
          <w:marRight w:val="0"/>
          <w:marTop w:val="0"/>
          <w:marBottom w:val="0"/>
          <w:divBdr>
            <w:top w:val="none" w:sz="0" w:space="0" w:color="auto"/>
            <w:left w:val="none" w:sz="0" w:space="0" w:color="auto"/>
            <w:bottom w:val="none" w:sz="0" w:space="0" w:color="auto"/>
            <w:right w:val="none" w:sz="0" w:space="0" w:color="auto"/>
          </w:divBdr>
        </w:div>
        <w:div w:id="1771194299">
          <w:marLeft w:val="0"/>
          <w:marRight w:val="0"/>
          <w:marTop w:val="0"/>
          <w:marBottom w:val="0"/>
          <w:divBdr>
            <w:top w:val="none" w:sz="0" w:space="0" w:color="auto"/>
            <w:left w:val="none" w:sz="0" w:space="0" w:color="auto"/>
            <w:bottom w:val="none" w:sz="0" w:space="0" w:color="auto"/>
            <w:right w:val="none" w:sz="0" w:space="0" w:color="auto"/>
          </w:divBdr>
        </w:div>
        <w:div w:id="1991516378">
          <w:marLeft w:val="0"/>
          <w:marRight w:val="0"/>
          <w:marTop w:val="0"/>
          <w:marBottom w:val="0"/>
          <w:divBdr>
            <w:top w:val="none" w:sz="0" w:space="0" w:color="auto"/>
            <w:left w:val="none" w:sz="0" w:space="0" w:color="auto"/>
            <w:bottom w:val="none" w:sz="0" w:space="0" w:color="auto"/>
            <w:right w:val="none" w:sz="0" w:space="0" w:color="auto"/>
          </w:divBdr>
        </w:div>
        <w:div w:id="1807815629">
          <w:marLeft w:val="0"/>
          <w:marRight w:val="0"/>
          <w:marTop w:val="0"/>
          <w:marBottom w:val="0"/>
          <w:divBdr>
            <w:top w:val="none" w:sz="0" w:space="0" w:color="auto"/>
            <w:left w:val="none" w:sz="0" w:space="0" w:color="auto"/>
            <w:bottom w:val="none" w:sz="0" w:space="0" w:color="auto"/>
            <w:right w:val="none" w:sz="0" w:space="0" w:color="auto"/>
          </w:divBdr>
        </w:div>
        <w:div w:id="599725635">
          <w:marLeft w:val="0"/>
          <w:marRight w:val="0"/>
          <w:marTop w:val="0"/>
          <w:marBottom w:val="0"/>
          <w:divBdr>
            <w:top w:val="none" w:sz="0" w:space="0" w:color="auto"/>
            <w:left w:val="none" w:sz="0" w:space="0" w:color="auto"/>
            <w:bottom w:val="none" w:sz="0" w:space="0" w:color="auto"/>
            <w:right w:val="none" w:sz="0" w:space="0" w:color="auto"/>
          </w:divBdr>
        </w:div>
        <w:div w:id="101343160">
          <w:marLeft w:val="0"/>
          <w:marRight w:val="0"/>
          <w:marTop w:val="0"/>
          <w:marBottom w:val="0"/>
          <w:divBdr>
            <w:top w:val="none" w:sz="0" w:space="0" w:color="auto"/>
            <w:left w:val="none" w:sz="0" w:space="0" w:color="auto"/>
            <w:bottom w:val="none" w:sz="0" w:space="0" w:color="auto"/>
            <w:right w:val="none" w:sz="0" w:space="0" w:color="auto"/>
          </w:divBdr>
        </w:div>
        <w:div w:id="1113284293">
          <w:marLeft w:val="0"/>
          <w:marRight w:val="0"/>
          <w:marTop w:val="0"/>
          <w:marBottom w:val="0"/>
          <w:divBdr>
            <w:top w:val="none" w:sz="0" w:space="0" w:color="auto"/>
            <w:left w:val="none" w:sz="0" w:space="0" w:color="auto"/>
            <w:bottom w:val="none" w:sz="0" w:space="0" w:color="auto"/>
            <w:right w:val="none" w:sz="0" w:space="0" w:color="auto"/>
          </w:divBdr>
        </w:div>
        <w:div w:id="1296987332">
          <w:marLeft w:val="0"/>
          <w:marRight w:val="0"/>
          <w:marTop w:val="0"/>
          <w:marBottom w:val="0"/>
          <w:divBdr>
            <w:top w:val="none" w:sz="0" w:space="0" w:color="auto"/>
            <w:left w:val="none" w:sz="0" w:space="0" w:color="auto"/>
            <w:bottom w:val="none" w:sz="0" w:space="0" w:color="auto"/>
            <w:right w:val="none" w:sz="0" w:space="0" w:color="auto"/>
          </w:divBdr>
        </w:div>
        <w:div w:id="1010984279">
          <w:marLeft w:val="0"/>
          <w:marRight w:val="0"/>
          <w:marTop w:val="0"/>
          <w:marBottom w:val="0"/>
          <w:divBdr>
            <w:top w:val="none" w:sz="0" w:space="0" w:color="auto"/>
            <w:left w:val="none" w:sz="0" w:space="0" w:color="auto"/>
            <w:bottom w:val="none" w:sz="0" w:space="0" w:color="auto"/>
            <w:right w:val="none" w:sz="0" w:space="0" w:color="auto"/>
          </w:divBdr>
        </w:div>
        <w:div w:id="1475247001">
          <w:marLeft w:val="0"/>
          <w:marRight w:val="0"/>
          <w:marTop w:val="0"/>
          <w:marBottom w:val="0"/>
          <w:divBdr>
            <w:top w:val="none" w:sz="0" w:space="0" w:color="auto"/>
            <w:left w:val="none" w:sz="0" w:space="0" w:color="auto"/>
            <w:bottom w:val="none" w:sz="0" w:space="0" w:color="auto"/>
            <w:right w:val="none" w:sz="0" w:space="0" w:color="auto"/>
          </w:divBdr>
        </w:div>
        <w:div w:id="926885562">
          <w:marLeft w:val="0"/>
          <w:marRight w:val="0"/>
          <w:marTop w:val="0"/>
          <w:marBottom w:val="0"/>
          <w:divBdr>
            <w:top w:val="none" w:sz="0" w:space="0" w:color="auto"/>
            <w:left w:val="none" w:sz="0" w:space="0" w:color="auto"/>
            <w:bottom w:val="none" w:sz="0" w:space="0" w:color="auto"/>
            <w:right w:val="none" w:sz="0" w:space="0" w:color="auto"/>
          </w:divBdr>
        </w:div>
        <w:div w:id="1174101901">
          <w:marLeft w:val="0"/>
          <w:marRight w:val="0"/>
          <w:marTop w:val="0"/>
          <w:marBottom w:val="0"/>
          <w:divBdr>
            <w:top w:val="none" w:sz="0" w:space="0" w:color="auto"/>
            <w:left w:val="none" w:sz="0" w:space="0" w:color="auto"/>
            <w:bottom w:val="none" w:sz="0" w:space="0" w:color="auto"/>
            <w:right w:val="none" w:sz="0" w:space="0" w:color="auto"/>
          </w:divBdr>
        </w:div>
        <w:div w:id="1065833852">
          <w:marLeft w:val="0"/>
          <w:marRight w:val="0"/>
          <w:marTop w:val="0"/>
          <w:marBottom w:val="0"/>
          <w:divBdr>
            <w:top w:val="none" w:sz="0" w:space="0" w:color="auto"/>
            <w:left w:val="none" w:sz="0" w:space="0" w:color="auto"/>
            <w:bottom w:val="none" w:sz="0" w:space="0" w:color="auto"/>
            <w:right w:val="none" w:sz="0" w:space="0" w:color="auto"/>
          </w:divBdr>
        </w:div>
        <w:div w:id="622034698">
          <w:marLeft w:val="0"/>
          <w:marRight w:val="0"/>
          <w:marTop w:val="0"/>
          <w:marBottom w:val="0"/>
          <w:divBdr>
            <w:top w:val="none" w:sz="0" w:space="0" w:color="auto"/>
            <w:left w:val="none" w:sz="0" w:space="0" w:color="auto"/>
            <w:bottom w:val="none" w:sz="0" w:space="0" w:color="auto"/>
            <w:right w:val="none" w:sz="0" w:space="0" w:color="auto"/>
          </w:divBdr>
        </w:div>
        <w:div w:id="1565217027">
          <w:marLeft w:val="0"/>
          <w:marRight w:val="0"/>
          <w:marTop w:val="0"/>
          <w:marBottom w:val="0"/>
          <w:divBdr>
            <w:top w:val="none" w:sz="0" w:space="0" w:color="auto"/>
            <w:left w:val="none" w:sz="0" w:space="0" w:color="auto"/>
            <w:bottom w:val="none" w:sz="0" w:space="0" w:color="auto"/>
            <w:right w:val="none" w:sz="0" w:space="0" w:color="auto"/>
          </w:divBdr>
        </w:div>
        <w:div w:id="296225494">
          <w:marLeft w:val="0"/>
          <w:marRight w:val="0"/>
          <w:marTop w:val="0"/>
          <w:marBottom w:val="0"/>
          <w:divBdr>
            <w:top w:val="none" w:sz="0" w:space="0" w:color="auto"/>
            <w:left w:val="none" w:sz="0" w:space="0" w:color="auto"/>
            <w:bottom w:val="none" w:sz="0" w:space="0" w:color="auto"/>
            <w:right w:val="none" w:sz="0" w:space="0" w:color="auto"/>
          </w:divBdr>
        </w:div>
        <w:div w:id="1078747901">
          <w:marLeft w:val="0"/>
          <w:marRight w:val="0"/>
          <w:marTop w:val="0"/>
          <w:marBottom w:val="0"/>
          <w:divBdr>
            <w:top w:val="none" w:sz="0" w:space="0" w:color="auto"/>
            <w:left w:val="none" w:sz="0" w:space="0" w:color="auto"/>
            <w:bottom w:val="none" w:sz="0" w:space="0" w:color="auto"/>
            <w:right w:val="none" w:sz="0" w:space="0" w:color="auto"/>
          </w:divBdr>
        </w:div>
        <w:div w:id="855382547">
          <w:marLeft w:val="0"/>
          <w:marRight w:val="0"/>
          <w:marTop w:val="0"/>
          <w:marBottom w:val="0"/>
          <w:divBdr>
            <w:top w:val="none" w:sz="0" w:space="0" w:color="auto"/>
            <w:left w:val="none" w:sz="0" w:space="0" w:color="auto"/>
            <w:bottom w:val="none" w:sz="0" w:space="0" w:color="auto"/>
            <w:right w:val="none" w:sz="0" w:space="0" w:color="auto"/>
          </w:divBdr>
        </w:div>
        <w:div w:id="1388384113">
          <w:marLeft w:val="0"/>
          <w:marRight w:val="0"/>
          <w:marTop w:val="0"/>
          <w:marBottom w:val="0"/>
          <w:divBdr>
            <w:top w:val="none" w:sz="0" w:space="0" w:color="auto"/>
            <w:left w:val="none" w:sz="0" w:space="0" w:color="auto"/>
            <w:bottom w:val="none" w:sz="0" w:space="0" w:color="auto"/>
            <w:right w:val="none" w:sz="0" w:space="0" w:color="auto"/>
          </w:divBdr>
        </w:div>
        <w:div w:id="2068525937">
          <w:marLeft w:val="0"/>
          <w:marRight w:val="0"/>
          <w:marTop w:val="0"/>
          <w:marBottom w:val="0"/>
          <w:divBdr>
            <w:top w:val="none" w:sz="0" w:space="0" w:color="auto"/>
            <w:left w:val="none" w:sz="0" w:space="0" w:color="auto"/>
            <w:bottom w:val="none" w:sz="0" w:space="0" w:color="auto"/>
            <w:right w:val="none" w:sz="0" w:space="0" w:color="auto"/>
          </w:divBdr>
        </w:div>
        <w:div w:id="536285346">
          <w:marLeft w:val="0"/>
          <w:marRight w:val="0"/>
          <w:marTop w:val="0"/>
          <w:marBottom w:val="0"/>
          <w:divBdr>
            <w:top w:val="none" w:sz="0" w:space="0" w:color="auto"/>
            <w:left w:val="none" w:sz="0" w:space="0" w:color="auto"/>
            <w:bottom w:val="none" w:sz="0" w:space="0" w:color="auto"/>
            <w:right w:val="none" w:sz="0" w:space="0" w:color="auto"/>
          </w:divBdr>
        </w:div>
        <w:div w:id="414253319">
          <w:marLeft w:val="0"/>
          <w:marRight w:val="0"/>
          <w:marTop w:val="0"/>
          <w:marBottom w:val="0"/>
          <w:divBdr>
            <w:top w:val="none" w:sz="0" w:space="0" w:color="auto"/>
            <w:left w:val="none" w:sz="0" w:space="0" w:color="auto"/>
            <w:bottom w:val="none" w:sz="0" w:space="0" w:color="auto"/>
            <w:right w:val="none" w:sz="0" w:space="0" w:color="auto"/>
          </w:divBdr>
        </w:div>
        <w:div w:id="1839420550">
          <w:marLeft w:val="0"/>
          <w:marRight w:val="0"/>
          <w:marTop w:val="0"/>
          <w:marBottom w:val="0"/>
          <w:divBdr>
            <w:top w:val="none" w:sz="0" w:space="0" w:color="auto"/>
            <w:left w:val="none" w:sz="0" w:space="0" w:color="auto"/>
            <w:bottom w:val="none" w:sz="0" w:space="0" w:color="auto"/>
            <w:right w:val="none" w:sz="0" w:space="0" w:color="auto"/>
          </w:divBdr>
        </w:div>
        <w:div w:id="694890178">
          <w:marLeft w:val="0"/>
          <w:marRight w:val="0"/>
          <w:marTop w:val="0"/>
          <w:marBottom w:val="0"/>
          <w:divBdr>
            <w:top w:val="none" w:sz="0" w:space="0" w:color="auto"/>
            <w:left w:val="none" w:sz="0" w:space="0" w:color="auto"/>
            <w:bottom w:val="none" w:sz="0" w:space="0" w:color="auto"/>
            <w:right w:val="none" w:sz="0" w:space="0" w:color="auto"/>
          </w:divBdr>
        </w:div>
        <w:div w:id="1533491856">
          <w:marLeft w:val="0"/>
          <w:marRight w:val="0"/>
          <w:marTop w:val="0"/>
          <w:marBottom w:val="0"/>
          <w:divBdr>
            <w:top w:val="none" w:sz="0" w:space="0" w:color="auto"/>
            <w:left w:val="none" w:sz="0" w:space="0" w:color="auto"/>
            <w:bottom w:val="none" w:sz="0" w:space="0" w:color="auto"/>
            <w:right w:val="none" w:sz="0" w:space="0" w:color="auto"/>
          </w:divBdr>
        </w:div>
        <w:div w:id="1221556476">
          <w:marLeft w:val="0"/>
          <w:marRight w:val="0"/>
          <w:marTop w:val="0"/>
          <w:marBottom w:val="0"/>
          <w:divBdr>
            <w:top w:val="none" w:sz="0" w:space="0" w:color="auto"/>
            <w:left w:val="none" w:sz="0" w:space="0" w:color="auto"/>
            <w:bottom w:val="none" w:sz="0" w:space="0" w:color="auto"/>
            <w:right w:val="none" w:sz="0" w:space="0" w:color="auto"/>
          </w:divBdr>
        </w:div>
        <w:div w:id="114567796">
          <w:marLeft w:val="0"/>
          <w:marRight w:val="0"/>
          <w:marTop w:val="0"/>
          <w:marBottom w:val="0"/>
          <w:divBdr>
            <w:top w:val="none" w:sz="0" w:space="0" w:color="auto"/>
            <w:left w:val="none" w:sz="0" w:space="0" w:color="auto"/>
            <w:bottom w:val="none" w:sz="0" w:space="0" w:color="auto"/>
            <w:right w:val="none" w:sz="0" w:space="0" w:color="auto"/>
          </w:divBdr>
        </w:div>
        <w:div w:id="1269583930">
          <w:marLeft w:val="0"/>
          <w:marRight w:val="0"/>
          <w:marTop w:val="0"/>
          <w:marBottom w:val="0"/>
          <w:divBdr>
            <w:top w:val="none" w:sz="0" w:space="0" w:color="auto"/>
            <w:left w:val="none" w:sz="0" w:space="0" w:color="auto"/>
            <w:bottom w:val="none" w:sz="0" w:space="0" w:color="auto"/>
            <w:right w:val="none" w:sz="0" w:space="0" w:color="auto"/>
          </w:divBdr>
        </w:div>
        <w:div w:id="1891115361">
          <w:marLeft w:val="0"/>
          <w:marRight w:val="0"/>
          <w:marTop w:val="0"/>
          <w:marBottom w:val="0"/>
          <w:divBdr>
            <w:top w:val="none" w:sz="0" w:space="0" w:color="auto"/>
            <w:left w:val="none" w:sz="0" w:space="0" w:color="auto"/>
            <w:bottom w:val="none" w:sz="0" w:space="0" w:color="auto"/>
            <w:right w:val="none" w:sz="0" w:space="0" w:color="auto"/>
          </w:divBdr>
        </w:div>
        <w:div w:id="415899680">
          <w:marLeft w:val="0"/>
          <w:marRight w:val="0"/>
          <w:marTop w:val="0"/>
          <w:marBottom w:val="0"/>
          <w:divBdr>
            <w:top w:val="none" w:sz="0" w:space="0" w:color="auto"/>
            <w:left w:val="none" w:sz="0" w:space="0" w:color="auto"/>
            <w:bottom w:val="none" w:sz="0" w:space="0" w:color="auto"/>
            <w:right w:val="none" w:sz="0" w:space="0" w:color="auto"/>
          </w:divBdr>
        </w:div>
        <w:div w:id="132990177">
          <w:marLeft w:val="0"/>
          <w:marRight w:val="0"/>
          <w:marTop w:val="0"/>
          <w:marBottom w:val="0"/>
          <w:divBdr>
            <w:top w:val="none" w:sz="0" w:space="0" w:color="auto"/>
            <w:left w:val="none" w:sz="0" w:space="0" w:color="auto"/>
            <w:bottom w:val="none" w:sz="0" w:space="0" w:color="auto"/>
            <w:right w:val="none" w:sz="0" w:space="0" w:color="auto"/>
          </w:divBdr>
        </w:div>
        <w:div w:id="12073074">
          <w:marLeft w:val="0"/>
          <w:marRight w:val="0"/>
          <w:marTop w:val="0"/>
          <w:marBottom w:val="0"/>
          <w:divBdr>
            <w:top w:val="none" w:sz="0" w:space="0" w:color="auto"/>
            <w:left w:val="none" w:sz="0" w:space="0" w:color="auto"/>
            <w:bottom w:val="none" w:sz="0" w:space="0" w:color="auto"/>
            <w:right w:val="none" w:sz="0" w:space="0" w:color="auto"/>
          </w:divBdr>
        </w:div>
        <w:div w:id="35811737">
          <w:marLeft w:val="0"/>
          <w:marRight w:val="0"/>
          <w:marTop w:val="0"/>
          <w:marBottom w:val="0"/>
          <w:divBdr>
            <w:top w:val="none" w:sz="0" w:space="0" w:color="auto"/>
            <w:left w:val="none" w:sz="0" w:space="0" w:color="auto"/>
            <w:bottom w:val="none" w:sz="0" w:space="0" w:color="auto"/>
            <w:right w:val="none" w:sz="0" w:space="0" w:color="auto"/>
          </w:divBdr>
        </w:div>
        <w:div w:id="721559794">
          <w:marLeft w:val="0"/>
          <w:marRight w:val="0"/>
          <w:marTop w:val="0"/>
          <w:marBottom w:val="0"/>
          <w:divBdr>
            <w:top w:val="none" w:sz="0" w:space="0" w:color="auto"/>
            <w:left w:val="none" w:sz="0" w:space="0" w:color="auto"/>
            <w:bottom w:val="none" w:sz="0" w:space="0" w:color="auto"/>
            <w:right w:val="none" w:sz="0" w:space="0" w:color="auto"/>
          </w:divBdr>
        </w:div>
        <w:div w:id="146289139">
          <w:marLeft w:val="0"/>
          <w:marRight w:val="0"/>
          <w:marTop w:val="0"/>
          <w:marBottom w:val="0"/>
          <w:divBdr>
            <w:top w:val="none" w:sz="0" w:space="0" w:color="auto"/>
            <w:left w:val="none" w:sz="0" w:space="0" w:color="auto"/>
            <w:bottom w:val="none" w:sz="0" w:space="0" w:color="auto"/>
            <w:right w:val="none" w:sz="0" w:space="0" w:color="auto"/>
          </w:divBdr>
        </w:div>
        <w:div w:id="1487624380">
          <w:marLeft w:val="0"/>
          <w:marRight w:val="0"/>
          <w:marTop w:val="0"/>
          <w:marBottom w:val="0"/>
          <w:divBdr>
            <w:top w:val="none" w:sz="0" w:space="0" w:color="auto"/>
            <w:left w:val="none" w:sz="0" w:space="0" w:color="auto"/>
            <w:bottom w:val="none" w:sz="0" w:space="0" w:color="auto"/>
            <w:right w:val="none" w:sz="0" w:space="0" w:color="auto"/>
          </w:divBdr>
        </w:div>
        <w:div w:id="1067608202">
          <w:marLeft w:val="0"/>
          <w:marRight w:val="0"/>
          <w:marTop w:val="0"/>
          <w:marBottom w:val="0"/>
          <w:divBdr>
            <w:top w:val="none" w:sz="0" w:space="0" w:color="auto"/>
            <w:left w:val="none" w:sz="0" w:space="0" w:color="auto"/>
            <w:bottom w:val="none" w:sz="0" w:space="0" w:color="auto"/>
            <w:right w:val="none" w:sz="0" w:space="0" w:color="auto"/>
          </w:divBdr>
        </w:div>
        <w:div w:id="376392095">
          <w:marLeft w:val="0"/>
          <w:marRight w:val="0"/>
          <w:marTop w:val="0"/>
          <w:marBottom w:val="0"/>
          <w:divBdr>
            <w:top w:val="none" w:sz="0" w:space="0" w:color="auto"/>
            <w:left w:val="none" w:sz="0" w:space="0" w:color="auto"/>
            <w:bottom w:val="none" w:sz="0" w:space="0" w:color="auto"/>
            <w:right w:val="none" w:sz="0" w:space="0" w:color="auto"/>
          </w:divBdr>
        </w:div>
        <w:div w:id="2013220519">
          <w:marLeft w:val="0"/>
          <w:marRight w:val="0"/>
          <w:marTop w:val="0"/>
          <w:marBottom w:val="0"/>
          <w:divBdr>
            <w:top w:val="none" w:sz="0" w:space="0" w:color="auto"/>
            <w:left w:val="none" w:sz="0" w:space="0" w:color="auto"/>
            <w:bottom w:val="none" w:sz="0" w:space="0" w:color="auto"/>
            <w:right w:val="none" w:sz="0" w:space="0" w:color="auto"/>
          </w:divBdr>
        </w:div>
        <w:div w:id="1834174608">
          <w:marLeft w:val="0"/>
          <w:marRight w:val="0"/>
          <w:marTop w:val="0"/>
          <w:marBottom w:val="0"/>
          <w:divBdr>
            <w:top w:val="none" w:sz="0" w:space="0" w:color="auto"/>
            <w:left w:val="none" w:sz="0" w:space="0" w:color="auto"/>
            <w:bottom w:val="none" w:sz="0" w:space="0" w:color="auto"/>
            <w:right w:val="none" w:sz="0" w:space="0" w:color="auto"/>
          </w:divBdr>
        </w:div>
        <w:div w:id="1530407722">
          <w:marLeft w:val="0"/>
          <w:marRight w:val="0"/>
          <w:marTop w:val="0"/>
          <w:marBottom w:val="0"/>
          <w:divBdr>
            <w:top w:val="none" w:sz="0" w:space="0" w:color="auto"/>
            <w:left w:val="none" w:sz="0" w:space="0" w:color="auto"/>
            <w:bottom w:val="none" w:sz="0" w:space="0" w:color="auto"/>
            <w:right w:val="none" w:sz="0" w:space="0" w:color="auto"/>
          </w:divBdr>
        </w:div>
        <w:div w:id="2082753827">
          <w:marLeft w:val="0"/>
          <w:marRight w:val="0"/>
          <w:marTop w:val="0"/>
          <w:marBottom w:val="0"/>
          <w:divBdr>
            <w:top w:val="none" w:sz="0" w:space="0" w:color="auto"/>
            <w:left w:val="none" w:sz="0" w:space="0" w:color="auto"/>
            <w:bottom w:val="none" w:sz="0" w:space="0" w:color="auto"/>
            <w:right w:val="none" w:sz="0" w:space="0" w:color="auto"/>
          </w:divBdr>
        </w:div>
        <w:div w:id="1613170644">
          <w:marLeft w:val="0"/>
          <w:marRight w:val="0"/>
          <w:marTop w:val="0"/>
          <w:marBottom w:val="0"/>
          <w:divBdr>
            <w:top w:val="none" w:sz="0" w:space="0" w:color="auto"/>
            <w:left w:val="none" w:sz="0" w:space="0" w:color="auto"/>
            <w:bottom w:val="none" w:sz="0" w:space="0" w:color="auto"/>
            <w:right w:val="none" w:sz="0" w:space="0" w:color="auto"/>
          </w:divBdr>
        </w:div>
        <w:div w:id="1641767200">
          <w:marLeft w:val="0"/>
          <w:marRight w:val="0"/>
          <w:marTop w:val="0"/>
          <w:marBottom w:val="0"/>
          <w:divBdr>
            <w:top w:val="none" w:sz="0" w:space="0" w:color="auto"/>
            <w:left w:val="none" w:sz="0" w:space="0" w:color="auto"/>
            <w:bottom w:val="none" w:sz="0" w:space="0" w:color="auto"/>
            <w:right w:val="none" w:sz="0" w:space="0" w:color="auto"/>
          </w:divBdr>
        </w:div>
        <w:div w:id="767164743">
          <w:marLeft w:val="0"/>
          <w:marRight w:val="0"/>
          <w:marTop w:val="0"/>
          <w:marBottom w:val="0"/>
          <w:divBdr>
            <w:top w:val="none" w:sz="0" w:space="0" w:color="auto"/>
            <w:left w:val="none" w:sz="0" w:space="0" w:color="auto"/>
            <w:bottom w:val="none" w:sz="0" w:space="0" w:color="auto"/>
            <w:right w:val="none" w:sz="0" w:space="0" w:color="auto"/>
          </w:divBdr>
        </w:div>
        <w:div w:id="192231255">
          <w:marLeft w:val="0"/>
          <w:marRight w:val="0"/>
          <w:marTop w:val="0"/>
          <w:marBottom w:val="0"/>
          <w:divBdr>
            <w:top w:val="none" w:sz="0" w:space="0" w:color="auto"/>
            <w:left w:val="none" w:sz="0" w:space="0" w:color="auto"/>
            <w:bottom w:val="none" w:sz="0" w:space="0" w:color="auto"/>
            <w:right w:val="none" w:sz="0" w:space="0" w:color="auto"/>
          </w:divBdr>
        </w:div>
        <w:div w:id="516969696">
          <w:marLeft w:val="0"/>
          <w:marRight w:val="0"/>
          <w:marTop w:val="0"/>
          <w:marBottom w:val="0"/>
          <w:divBdr>
            <w:top w:val="none" w:sz="0" w:space="0" w:color="auto"/>
            <w:left w:val="none" w:sz="0" w:space="0" w:color="auto"/>
            <w:bottom w:val="none" w:sz="0" w:space="0" w:color="auto"/>
            <w:right w:val="none" w:sz="0" w:space="0" w:color="auto"/>
          </w:divBdr>
        </w:div>
        <w:div w:id="1088574108">
          <w:marLeft w:val="0"/>
          <w:marRight w:val="0"/>
          <w:marTop w:val="0"/>
          <w:marBottom w:val="0"/>
          <w:divBdr>
            <w:top w:val="none" w:sz="0" w:space="0" w:color="auto"/>
            <w:left w:val="none" w:sz="0" w:space="0" w:color="auto"/>
            <w:bottom w:val="none" w:sz="0" w:space="0" w:color="auto"/>
            <w:right w:val="none" w:sz="0" w:space="0" w:color="auto"/>
          </w:divBdr>
        </w:div>
        <w:div w:id="1555316593">
          <w:marLeft w:val="0"/>
          <w:marRight w:val="0"/>
          <w:marTop w:val="0"/>
          <w:marBottom w:val="0"/>
          <w:divBdr>
            <w:top w:val="none" w:sz="0" w:space="0" w:color="auto"/>
            <w:left w:val="none" w:sz="0" w:space="0" w:color="auto"/>
            <w:bottom w:val="none" w:sz="0" w:space="0" w:color="auto"/>
            <w:right w:val="none" w:sz="0" w:space="0" w:color="auto"/>
          </w:divBdr>
        </w:div>
        <w:div w:id="1989939619">
          <w:marLeft w:val="0"/>
          <w:marRight w:val="0"/>
          <w:marTop w:val="0"/>
          <w:marBottom w:val="0"/>
          <w:divBdr>
            <w:top w:val="none" w:sz="0" w:space="0" w:color="auto"/>
            <w:left w:val="none" w:sz="0" w:space="0" w:color="auto"/>
            <w:bottom w:val="none" w:sz="0" w:space="0" w:color="auto"/>
            <w:right w:val="none" w:sz="0" w:space="0" w:color="auto"/>
          </w:divBdr>
        </w:div>
        <w:div w:id="426852205">
          <w:marLeft w:val="0"/>
          <w:marRight w:val="0"/>
          <w:marTop w:val="0"/>
          <w:marBottom w:val="0"/>
          <w:divBdr>
            <w:top w:val="none" w:sz="0" w:space="0" w:color="auto"/>
            <w:left w:val="none" w:sz="0" w:space="0" w:color="auto"/>
            <w:bottom w:val="none" w:sz="0" w:space="0" w:color="auto"/>
            <w:right w:val="none" w:sz="0" w:space="0" w:color="auto"/>
          </w:divBdr>
        </w:div>
        <w:div w:id="1675717676">
          <w:marLeft w:val="0"/>
          <w:marRight w:val="0"/>
          <w:marTop w:val="0"/>
          <w:marBottom w:val="0"/>
          <w:divBdr>
            <w:top w:val="none" w:sz="0" w:space="0" w:color="auto"/>
            <w:left w:val="none" w:sz="0" w:space="0" w:color="auto"/>
            <w:bottom w:val="none" w:sz="0" w:space="0" w:color="auto"/>
            <w:right w:val="none" w:sz="0" w:space="0" w:color="auto"/>
          </w:divBdr>
        </w:div>
        <w:div w:id="2059353188">
          <w:marLeft w:val="0"/>
          <w:marRight w:val="0"/>
          <w:marTop w:val="0"/>
          <w:marBottom w:val="0"/>
          <w:divBdr>
            <w:top w:val="none" w:sz="0" w:space="0" w:color="auto"/>
            <w:left w:val="none" w:sz="0" w:space="0" w:color="auto"/>
            <w:bottom w:val="none" w:sz="0" w:space="0" w:color="auto"/>
            <w:right w:val="none" w:sz="0" w:space="0" w:color="auto"/>
          </w:divBdr>
        </w:div>
        <w:div w:id="1938636642">
          <w:marLeft w:val="0"/>
          <w:marRight w:val="0"/>
          <w:marTop w:val="0"/>
          <w:marBottom w:val="0"/>
          <w:divBdr>
            <w:top w:val="none" w:sz="0" w:space="0" w:color="auto"/>
            <w:left w:val="none" w:sz="0" w:space="0" w:color="auto"/>
            <w:bottom w:val="none" w:sz="0" w:space="0" w:color="auto"/>
            <w:right w:val="none" w:sz="0" w:space="0" w:color="auto"/>
          </w:divBdr>
        </w:div>
        <w:div w:id="629434047">
          <w:marLeft w:val="0"/>
          <w:marRight w:val="0"/>
          <w:marTop w:val="0"/>
          <w:marBottom w:val="0"/>
          <w:divBdr>
            <w:top w:val="none" w:sz="0" w:space="0" w:color="auto"/>
            <w:left w:val="none" w:sz="0" w:space="0" w:color="auto"/>
            <w:bottom w:val="none" w:sz="0" w:space="0" w:color="auto"/>
            <w:right w:val="none" w:sz="0" w:space="0" w:color="auto"/>
          </w:divBdr>
        </w:div>
        <w:div w:id="1226794784">
          <w:marLeft w:val="0"/>
          <w:marRight w:val="0"/>
          <w:marTop w:val="0"/>
          <w:marBottom w:val="0"/>
          <w:divBdr>
            <w:top w:val="none" w:sz="0" w:space="0" w:color="auto"/>
            <w:left w:val="none" w:sz="0" w:space="0" w:color="auto"/>
            <w:bottom w:val="none" w:sz="0" w:space="0" w:color="auto"/>
            <w:right w:val="none" w:sz="0" w:space="0" w:color="auto"/>
          </w:divBdr>
        </w:div>
        <w:div w:id="1880165664">
          <w:marLeft w:val="0"/>
          <w:marRight w:val="0"/>
          <w:marTop w:val="0"/>
          <w:marBottom w:val="0"/>
          <w:divBdr>
            <w:top w:val="none" w:sz="0" w:space="0" w:color="auto"/>
            <w:left w:val="none" w:sz="0" w:space="0" w:color="auto"/>
            <w:bottom w:val="none" w:sz="0" w:space="0" w:color="auto"/>
            <w:right w:val="none" w:sz="0" w:space="0" w:color="auto"/>
          </w:divBdr>
        </w:div>
        <w:div w:id="173882551">
          <w:marLeft w:val="0"/>
          <w:marRight w:val="0"/>
          <w:marTop w:val="0"/>
          <w:marBottom w:val="0"/>
          <w:divBdr>
            <w:top w:val="none" w:sz="0" w:space="0" w:color="auto"/>
            <w:left w:val="none" w:sz="0" w:space="0" w:color="auto"/>
            <w:bottom w:val="none" w:sz="0" w:space="0" w:color="auto"/>
            <w:right w:val="none" w:sz="0" w:space="0" w:color="auto"/>
          </w:divBdr>
        </w:div>
        <w:div w:id="1355616553">
          <w:marLeft w:val="0"/>
          <w:marRight w:val="0"/>
          <w:marTop w:val="0"/>
          <w:marBottom w:val="0"/>
          <w:divBdr>
            <w:top w:val="none" w:sz="0" w:space="0" w:color="auto"/>
            <w:left w:val="none" w:sz="0" w:space="0" w:color="auto"/>
            <w:bottom w:val="none" w:sz="0" w:space="0" w:color="auto"/>
            <w:right w:val="none" w:sz="0" w:space="0" w:color="auto"/>
          </w:divBdr>
        </w:div>
        <w:div w:id="1686401789">
          <w:marLeft w:val="0"/>
          <w:marRight w:val="0"/>
          <w:marTop w:val="0"/>
          <w:marBottom w:val="0"/>
          <w:divBdr>
            <w:top w:val="none" w:sz="0" w:space="0" w:color="auto"/>
            <w:left w:val="none" w:sz="0" w:space="0" w:color="auto"/>
            <w:bottom w:val="none" w:sz="0" w:space="0" w:color="auto"/>
            <w:right w:val="none" w:sz="0" w:space="0" w:color="auto"/>
          </w:divBdr>
        </w:div>
        <w:div w:id="1933659183">
          <w:marLeft w:val="0"/>
          <w:marRight w:val="0"/>
          <w:marTop w:val="0"/>
          <w:marBottom w:val="0"/>
          <w:divBdr>
            <w:top w:val="none" w:sz="0" w:space="0" w:color="auto"/>
            <w:left w:val="none" w:sz="0" w:space="0" w:color="auto"/>
            <w:bottom w:val="none" w:sz="0" w:space="0" w:color="auto"/>
            <w:right w:val="none" w:sz="0" w:space="0" w:color="auto"/>
          </w:divBdr>
        </w:div>
        <w:div w:id="1103768533">
          <w:marLeft w:val="0"/>
          <w:marRight w:val="0"/>
          <w:marTop w:val="0"/>
          <w:marBottom w:val="0"/>
          <w:divBdr>
            <w:top w:val="none" w:sz="0" w:space="0" w:color="auto"/>
            <w:left w:val="none" w:sz="0" w:space="0" w:color="auto"/>
            <w:bottom w:val="none" w:sz="0" w:space="0" w:color="auto"/>
            <w:right w:val="none" w:sz="0" w:space="0" w:color="auto"/>
          </w:divBdr>
        </w:div>
        <w:div w:id="763723569">
          <w:marLeft w:val="0"/>
          <w:marRight w:val="0"/>
          <w:marTop w:val="0"/>
          <w:marBottom w:val="0"/>
          <w:divBdr>
            <w:top w:val="none" w:sz="0" w:space="0" w:color="auto"/>
            <w:left w:val="none" w:sz="0" w:space="0" w:color="auto"/>
            <w:bottom w:val="none" w:sz="0" w:space="0" w:color="auto"/>
            <w:right w:val="none" w:sz="0" w:space="0" w:color="auto"/>
          </w:divBdr>
        </w:div>
        <w:div w:id="868373037">
          <w:marLeft w:val="0"/>
          <w:marRight w:val="0"/>
          <w:marTop w:val="0"/>
          <w:marBottom w:val="0"/>
          <w:divBdr>
            <w:top w:val="none" w:sz="0" w:space="0" w:color="auto"/>
            <w:left w:val="none" w:sz="0" w:space="0" w:color="auto"/>
            <w:bottom w:val="none" w:sz="0" w:space="0" w:color="auto"/>
            <w:right w:val="none" w:sz="0" w:space="0" w:color="auto"/>
          </w:divBdr>
        </w:div>
        <w:div w:id="471024131">
          <w:marLeft w:val="0"/>
          <w:marRight w:val="0"/>
          <w:marTop w:val="0"/>
          <w:marBottom w:val="0"/>
          <w:divBdr>
            <w:top w:val="none" w:sz="0" w:space="0" w:color="auto"/>
            <w:left w:val="none" w:sz="0" w:space="0" w:color="auto"/>
            <w:bottom w:val="none" w:sz="0" w:space="0" w:color="auto"/>
            <w:right w:val="none" w:sz="0" w:space="0" w:color="auto"/>
          </w:divBdr>
        </w:div>
        <w:div w:id="263223877">
          <w:marLeft w:val="0"/>
          <w:marRight w:val="0"/>
          <w:marTop w:val="0"/>
          <w:marBottom w:val="0"/>
          <w:divBdr>
            <w:top w:val="none" w:sz="0" w:space="0" w:color="auto"/>
            <w:left w:val="none" w:sz="0" w:space="0" w:color="auto"/>
            <w:bottom w:val="none" w:sz="0" w:space="0" w:color="auto"/>
            <w:right w:val="none" w:sz="0" w:space="0" w:color="auto"/>
          </w:divBdr>
        </w:div>
        <w:div w:id="1182933025">
          <w:marLeft w:val="0"/>
          <w:marRight w:val="0"/>
          <w:marTop w:val="0"/>
          <w:marBottom w:val="0"/>
          <w:divBdr>
            <w:top w:val="none" w:sz="0" w:space="0" w:color="auto"/>
            <w:left w:val="none" w:sz="0" w:space="0" w:color="auto"/>
            <w:bottom w:val="none" w:sz="0" w:space="0" w:color="auto"/>
            <w:right w:val="none" w:sz="0" w:space="0" w:color="auto"/>
          </w:divBdr>
        </w:div>
        <w:div w:id="386031573">
          <w:marLeft w:val="0"/>
          <w:marRight w:val="0"/>
          <w:marTop w:val="0"/>
          <w:marBottom w:val="0"/>
          <w:divBdr>
            <w:top w:val="none" w:sz="0" w:space="0" w:color="auto"/>
            <w:left w:val="none" w:sz="0" w:space="0" w:color="auto"/>
            <w:bottom w:val="none" w:sz="0" w:space="0" w:color="auto"/>
            <w:right w:val="none" w:sz="0" w:space="0" w:color="auto"/>
          </w:divBdr>
        </w:div>
        <w:div w:id="186647973">
          <w:marLeft w:val="0"/>
          <w:marRight w:val="0"/>
          <w:marTop w:val="0"/>
          <w:marBottom w:val="0"/>
          <w:divBdr>
            <w:top w:val="none" w:sz="0" w:space="0" w:color="auto"/>
            <w:left w:val="none" w:sz="0" w:space="0" w:color="auto"/>
            <w:bottom w:val="none" w:sz="0" w:space="0" w:color="auto"/>
            <w:right w:val="none" w:sz="0" w:space="0" w:color="auto"/>
          </w:divBdr>
        </w:div>
        <w:div w:id="616528261">
          <w:marLeft w:val="0"/>
          <w:marRight w:val="0"/>
          <w:marTop w:val="0"/>
          <w:marBottom w:val="0"/>
          <w:divBdr>
            <w:top w:val="none" w:sz="0" w:space="0" w:color="auto"/>
            <w:left w:val="none" w:sz="0" w:space="0" w:color="auto"/>
            <w:bottom w:val="none" w:sz="0" w:space="0" w:color="auto"/>
            <w:right w:val="none" w:sz="0" w:space="0" w:color="auto"/>
          </w:divBdr>
        </w:div>
        <w:div w:id="546647726">
          <w:marLeft w:val="0"/>
          <w:marRight w:val="0"/>
          <w:marTop w:val="0"/>
          <w:marBottom w:val="0"/>
          <w:divBdr>
            <w:top w:val="none" w:sz="0" w:space="0" w:color="auto"/>
            <w:left w:val="none" w:sz="0" w:space="0" w:color="auto"/>
            <w:bottom w:val="none" w:sz="0" w:space="0" w:color="auto"/>
            <w:right w:val="none" w:sz="0" w:space="0" w:color="auto"/>
          </w:divBdr>
        </w:div>
        <w:div w:id="1410274509">
          <w:marLeft w:val="0"/>
          <w:marRight w:val="0"/>
          <w:marTop w:val="0"/>
          <w:marBottom w:val="0"/>
          <w:divBdr>
            <w:top w:val="none" w:sz="0" w:space="0" w:color="auto"/>
            <w:left w:val="none" w:sz="0" w:space="0" w:color="auto"/>
            <w:bottom w:val="none" w:sz="0" w:space="0" w:color="auto"/>
            <w:right w:val="none" w:sz="0" w:space="0" w:color="auto"/>
          </w:divBdr>
        </w:div>
        <w:div w:id="216666822">
          <w:marLeft w:val="0"/>
          <w:marRight w:val="0"/>
          <w:marTop w:val="0"/>
          <w:marBottom w:val="0"/>
          <w:divBdr>
            <w:top w:val="none" w:sz="0" w:space="0" w:color="auto"/>
            <w:left w:val="none" w:sz="0" w:space="0" w:color="auto"/>
            <w:bottom w:val="none" w:sz="0" w:space="0" w:color="auto"/>
            <w:right w:val="none" w:sz="0" w:space="0" w:color="auto"/>
          </w:divBdr>
        </w:div>
        <w:div w:id="1235706288">
          <w:marLeft w:val="0"/>
          <w:marRight w:val="0"/>
          <w:marTop w:val="0"/>
          <w:marBottom w:val="0"/>
          <w:divBdr>
            <w:top w:val="none" w:sz="0" w:space="0" w:color="auto"/>
            <w:left w:val="none" w:sz="0" w:space="0" w:color="auto"/>
            <w:bottom w:val="none" w:sz="0" w:space="0" w:color="auto"/>
            <w:right w:val="none" w:sz="0" w:space="0" w:color="auto"/>
          </w:divBdr>
        </w:div>
        <w:div w:id="1294554895">
          <w:marLeft w:val="0"/>
          <w:marRight w:val="0"/>
          <w:marTop w:val="0"/>
          <w:marBottom w:val="0"/>
          <w:divBdr>
            <w:top w:val="none" w:sz="0" w:space="0" w:color="auto"/>
            <w:left w:val="none" w:sz="0" w:space="0" w:color="auto"/>
            <w:bottom w:val="none" w:sz="0" w:space="0" w:color="auto"/>
            <w:right w:val="none" w:sz="0" w:space="0" w:color="auto"/>
          </w:divBdr>
        </w:div>
        <w:div w:id="1802989700">
          <w:marLeft w:val="0"/>
          <w:marRight w:val="0"/>
          <w:marTop w:val="0"/>
          <w:marBottom w:val="0"/>
          <w:divBdr>
            <w:top w:val="none" w:sz="0" w:space="0" w:color="auto"/>
            <w:left w:val="none" w:sz="0" w:space="0" w:color="auto"/>
            <w:bottom w:val="none" w:sz="0" w:space="0" w:color="auto"/>
            <w:right w:val="none" w:sz="0" w:space="0" w:color="auto"/>
          </w:divBdr>
        </w:div>
        <w:div w:id="527717558">
          <w:marLeft w:val="0"/>
          <w:marRight w:val="0"/>
          <w:marTop w:val="0"/>
          <w:marBottom w:val="0"/>
          <w:divBdr>
            <w:top w:val="none" w:sz="0" w:space="0" w:color="auto"/>
            <w:left w:val="none" w:sz="0" w:space="0" w:color="auto"/>
            <w:bottom w:val="none" w:sz="0" w:space="0" w:color="auto"/>
            <w:right w:val="none" w:sz="0" w:space="0" w:color="auto"/>
          </w:divBdr>
        </w:div>
        <w:div w:id="1499685474">
          <w:marLeft w:val="0"/>
          <w:marRight w:val="0"/>
          <w:marTop w:val="0"/>
          <w:marBottom w:val="0"/>
          <w:divBdr>
            <w:top w:val="none" w:sz="0" w:space="0" w:color="auto"/>
            <w:left w:val="none" w:sz="0" w:space="0" w:color="auto"/>
            <w:bottom w:val="none" w:sz="0" w:space="0" w:color="auto"/>
            <w:right w:val="none" w:sz="0" w:space="0" w:color="auto"/>
          </w:divBdr>
        </w:div>
        <w:div w:id="1568606520">
          <w:marLeft w:val="0"/>
          <w:marRight w:val="0"/>
          <w:marTop w:val="0"/>
          <w:marBottom w:val="0"/>
          <w:divBdr>
            <w:top w:val="none" w:sz="0" w:space="0" w:color="auto"/>
            <w:left w:val="none" w:sz="0" w:space="0" w:color="auto"/>
            <w:bottom w:val="none" w:sz="0" w:space="0" w:color="auto"/>
            <w:right w:val="none" w:sz="0" w:space="0" w:color="auto"/>
          </w:divBdr>
        </w:div>
        <w:div w:id="1118600160">
          <w:marLeft w:val="0"/>
          <w:marRight w:val="0"/>
          <w:marTop w:val="0"/>
          <w:marBottom w:val="0"/>
          <w:divBdr>
            <w:top w:val="none" w:sz="0" w:space="0" w:color="auto"/>
            <w:left w:val="none" w:sz="0" w:space="0" w:color="auto"/>
            <w:bottom w:val="none" w:sz="0" w:space="0" w:color="auto"/>
            <w:right w:val="none" w:sz="0" w:space="0" w:color="auto"/>
          </w:divBdr>
        </w:div>
        <w:div w:id="1982226529">
          <w:marLeft w:val="0"/>
          <w:marRight w:val="0"/>
          <w:marTop w:val="0"/>
          <w:marBottom w:val="0"/>
          <w:divBdr>
            <w:top w:val="none" w:sz="0" w:space="0" w:color="auto"/>
            <w:left w:val="none" w:sz="0" w:space="0" w:color="auto"/>
            <w:bottom w:val="none" w:sz="0" w:space="0" w:color="auto"/>
            <w:right w:val="none" w:sz="0" w:space="0" w:color="auto"/>
          </w:divBdr>
        </w:div>
        <w:div w:id="2088379439">
          <w:marLeft w:val="0"/>
          <w:marRight w:val="0"/>
          <w:marTop w:val="0"/>
          <w:marBottom w:val="0"/>
          <w:divBdr>
            <w:top w:val="none" w:sz="0" w:space="0" w:color="auto"/>
            <w:left w:val="none" w:sz="0" w:space="0" w:color="auto"/>
            <w:bottom w:val="none" w:sz="0" w:space="0" w:color="auto"/>
            <w:right w:val="none" w:sz="0" w:space="0" w:color="auto"/>
          </w:divBdr>
        </w:div>
        <w:div w:id="799763206">
          <w:marLeft w:val="0"/>
          <w:marRight w:val="0"/>
          <w:marTop w:val="0"/>
          <w:marBottom w:val="0"/>
          <w:divBdr>
            <w:top w:val="none" w:sz="0" w:space="0" w:color="auto"/>
            <w:left w:val="none" w:sz="0" w:space="0" w:color="auto"/>
            <w:bottom w:val="none" w:sz="0" w:space="0" w:color="auto"/>
            <w:right w:val="none" w:sz="0" w:space="0" w:color="auto"/>
          </w:divBdr>
        </w:div>
        <w:div w:id="2131973682">
          <w:marLeft w:val="0"/>
          <w:marRight w:val="0"/>
          <w:marTop w:val="0"/>
          <w:marBottom w:val="0"/>
          <w:divBdr>
            <w:top w:val="none" w:sz="0" w:space="0" w:color="auto"/>
            <w:left w:val="none" w:sz="0" w:space="0" w:color="auto"/>
            <w:bottom w:val="none" w:sz="0" w:space="0" w:color="auto"/>
            <w:right w:val="none" w:sz="0" w:space="0" w:color="auto"/>
          </w:divBdr>
        </w:div>
        <w:div w:id="1501040147">
          <w:marLeft w:val="0"/>
          <w:marRight w:val="0"/>
          <w:marTop w:val="0"/>
          <w:marBottom w:val="0"/>
          <w:divBdr>
            <w:top w:val="none" w:sz="0" w:space="0" w:color="auto"/>
            <w:left w:val="none" w:sz="0" w:space="0" w:color="auto"/>
            <w:bottom w:val="none" w:sz="0" w:space="0" w:color="auto"/>
            <w:right w:val="none" w:sz="0" w:space="0" w:color="auto"/>
          </w:divBdr>
        </w:div>
        <w:div w:id="112016910">
          <w:marLeft w:val="0"/>
          <w:marRight w:val="0"/>
          <w:marTop w:val="0"/>
          <w:marBottom w:val="0"/>
          <w:divBdr>
            <w:top w:val="none" w:sz="0" w:space="0" w:color="auto"/>
            <w:left w:val="none" w:sz="0" w:space="0" w:color="auto"/>
            <w:bottom w:val="none" w:sz="0" w:space="0" w:color="auto"/>
            <w:right w:val="none" w:sz="0" w:space="0" w:color="auto"/>
          </w:divBdr>
        </w:div>
        <w:div w:id="882641469">
          <w:marLeft w:val="0"/>
          <w:marRight w:val="0"/>
          <w:marTop w:val="0"/>
          <w:marBottom w:val="0"/>
          <w:divBdr>
            <w:top w:val="none" w:sz="0" w:space="0" w:color="auto"/>
            <w:left w:val="none" w:sz="0" w:space="0" w:color="auto"/>
            <w:bottom w:val="none" w:sz="0" w:space="0" w:color="auto"/>
            <w:right w:val="none" w:sz="0" w:space="0" w:color="auto"/>
          </w:divBdr>
        </w:div>
        <w:div w:id="1137605179">
          <w:marLeft w:val="0"/>
          <w:marRight w:val="0"/>
          <w:marTop w:val="0"/>
          <w:marBottom w:val="0"/>
          <w:divBdr>
            <w:top w:val="none" w:sz="0" w:space="0" w:color="auto"/>
            <w:left w:val="none" w:sz="0" w:space="0" w:color="auto"/>
            <w:bottom w:val="none" w:sz="0" w:space="0" w:color="auto"/>
            <w:right w:val="none" w:sz="0" w:space="0" w:color="auto"/>
          </w:divBdr>
        </w:div>
        <w:div w:id="1178233116">
          <w:marLeft w:val="0"/>
          <w:marRight w:val="0"/>
          <w:marTop w:val="0"/>
          <w:marBottom w:val="0"/>
          <w:divBdr>
            <w:top w:val="none" w:sz="0" w:space="0" w:color="auto"/>
            <w:left w:val="none" w:sz="0" w:space="0" w:color="auto"/>
            <w:bottom w:val="none" w:sz="0" w:space="0" w:color="auto"/>
            <w:right w:val="none" w:sz="0" w:space="0" w:color="auto"/>
          </w:divBdr>
        </w:div>
        <w:div w:id="61828782">
          <w:marLeft w:val="0"/>
          <w:marRight w:val="0"/>
          <w:marTop w:val="0"/>
          <w:marBottom w:val="0"/>
          <w:divBdr>
            <w:top w:val="none" w:sz="0" w:space="0" w:color="auto"/>
            <w:left w:val="none" w:sz="0" w:space="0" w:color="auto"/>
            <w:bottom w:val="none" w:sz="0" w:space="0" w:color="auto"/>
            <w:right w:val="none" w:sz="0" w:space="0" w:color="auto"/>
          </w:divBdr>
        </w:div>
        <w:div w:id="705757476">
          <w:marLeft w:val="0"/>
          <w:marRight w:val="0"/>
          <w:marTop w:val="0"/>
          <w:marBottom w:val="0"/>
          <w:divBdr>
            <w:top w:val="none" w:sz="0" w:space="0" w:color="auto"/>
            <w:left w:val="none" w:sz="0" w:space="0" w:color="auto"/>
            <w:bottom w:val="none" w:sz="0" w:space="0" w:color="auto"/>
            <w:right w:val="none" w:sz="0" w:space="0" w:color="auto"/>
          </w:divBdr>
        </w:div>
        <w:div w:id="1133519353">
          <w:marLeft w:val="0"/>
          <w:marRight w:val="0"/>
          <w:marTop w:val="0"/>
          <w:marBottom w:val="0"/>
          <w:divBdr>
            <w:top w:val="none" w:sz="0" w:space="0" w:color="auto"/>
            <w:left w:val="none" w:sz="0" w:space="0" w:color="auto"/>
            <w:bottom w:val="none" w:sz="0" w:space="0" w:color="auto"/>
            <w:right w:val="none" w:sz="0" w:space="0" w:color="auto"/>
          </w:divBdr>
        </w:div>
        <w:div w:id="1840193797">
          <w:marLeft w:val="0"/>
          <w:marRight w:val="0"/>
          <w:marTop w:val="0"/>
          <w:marBottom w:val="0"/>
          <w:divBdr>
            <w:top w:val="none" w:sz="0" w:space="0" w:color="auto"/>
            <w:left w:val="none" w:sz="0" w:space="0" w:color="auto"/>
            <w:bottom w:val="none" w:sz="0" w:space="0" w:color="auto"/>
            <w:right w:val="none" w:sz="0" w:space="0" w:color="auto"/>
          </w:divBdr>
        </w:div>
        <w:div w:id="1542859085">
          <w:marLeft w:val="0"/>
          <w:marRight w:val="0"/>
          <w:marTop w:val="0"/>
          <w:marBottom w:val="0"/>
          <w:divBdr>
            <w:top w:val="none" w:sz="0" w:space="0" w:color="auto"/>
            <w:left w:val="none" w:sz="0" w:space="0" w:color="auto"/>
            <w:bottom w:val="none" w:sz="0" w:space="0" w:color="auto"/>
            <w:right w:val="none" w:sz="0" w:space="0" w:color="auto"/>
          </w:divBdr>
        </w:div>
        <w:div w:id="4291317">
          <w:marLeft w:val="0"/>
          <w:marRight w:val="0"/>
          <w:marTop w:val="0"/>
          <w:marBottom w:val="0"/>
          <w:divBdr>
            <w:top w:val="none" w:sz="0" w:space="0" w:color="auto"/>
            <w:left w:val="none" w:sz="0" w:space="0" w:color="auto"/>
            <w:bottom w:val="none" w:sz="0" w:space="0" w:color="auto"/>
            <w:right w:val="none" w:sz="0" w:space="0" w:color="auto"/>
          </w:divBdr>
        </w:div>
        <w:div w:id="626935125">
          <w:marLeft w:val="0"/>
          <w:marRight w:val="0"/>
          <w:marTop w:val="0"/>
          <w:marBottom w:val="0"/>
          <w:divBdr>
            <w:top w:val="none" w:sz="0" w:space="0" w:color="auto"/>
            <w:left w:val="none" w:sz="0" w:space="0" w:color="auto"/>
            <w:bottom w:val="none" w:sz="0" w:space="0" w:color="auto"/>
            <w:right w:val="none" w:sz="0" w:space="0" w:color="auto"/>
          </w:divBdr>
        </w:div>
        <w:div w:id="1859657542">
          <w:marLeft w:val="0"/>
          <w:marRight w:val="0"/>
          <w:marTop w:val="0"/>
          <w:marBottom w:val="0"/>
          <w:divBdr>
            <w:top w:val="none" w:sz="0" w:space="0" w:color="auto"/>
            <w:left w:val="none" w:sz="0" w:space="0" w:color="auto"/>
            <w:bottom w:val="none" w:sz="0" w:space="0" w:color="auto"/>
            <w:right w:val="none" w:sz="0" w:space="0" w:color="auto"/>
          </w:divBdr>
        </w:div>
        <w:div w:id="1169557315">
          <w:marLeft w:val="0"/>
          <w:marRight w:val="0"/>
          <w:marTop w:val="0"/>
          <w:marBottom w:val="0"/>
          <w:divBdr>
            <w:top w:val="none" w:sz="0" w:space="0" w:color="auto"/>
            <w:left w:val="none" w:sz="0" w:space="0" w:color="auto"/>
            <w:bottom w:val="none" w:sz="0" w:space="0" w:color="auto"/>
            <w:right w:val="none" w:sz="0" w:space="0" w:color="auto"/>
          </w:divBdr>
        </w:div>
        <w:div w:id="416559588">
          <w:marLeft w:val="0"/>
          <w:marRight w:val="0"/>
          <w:marTop w:val="0"/>
          <w:marBottom w:val="0"/>
          <w:divBdr>
            <w:top w:val="none" w:sz="0" w:space="0" w:color="auto"/>
            <w:left w:val="none" w:sz="0" w:space="0" w:color="auto"/>
            <w:bottom w:val="none" w:sz="0" w:space="0" w:color="auto"/>
            <w:right w:val="none" w:sz="0" w:space="0" w:color="auto"/>
          </w:divBdr>
        </w:div>
        <w:div w:id="416293311">
          <w:marLeft w:val="0"/>
          <w:marRight w:val="0"/>
          <w:marTop w:val="0"/>
          <w:marBottom w:val="0"/>
          <w:divBdr>
            <w:top w:val="none" w:sz="0" w:space="0" w:color="auto"/>
            <w:left w:val="none" w:sz="0" w:space="0" w:color="auto"/>
            <w:bottom w:val="none" w:sz="0" w:space="0" w:color="auto"/>
            <w:right w:val="none" w:sz="0" w:space="0" w:color="auto"/>
          </w:divBdr>
        </w:div>
        <w:div w:id="605309786">
          <w:marLeft w:val="0"/>
          <w:marRight w:val="0"/>
          <w:marTop w:val="0"/>
          <w:marBottom w:val="0"/>
          <w:divBdr>
            <w:top w:val="none" w:sz="0" w:space="0" w:color="auto"/>
            <w:left w:val="none" w:sz="0" w:space="0" w:color="auto"/>
            <w:bottom w:val="none" w:sz="0" w:space="0" w:color="auto"/>
            <w:right w:val="none" w:sz="0" w:space="0" w:color="auto"/>
          </w:divBdr>
        </w:div>
        <w:div w:id="1673680772">
          <w:marLeft w:val="0"/>
          <w:marRight w:val="0"/>
          <w:marTop w:val="0"/>
          <w:marBottom w:val="0"/>
          <w:divBdr>
            <w:top w:val="none" w:sz="0" w:space="0" w:color="auto"/>
            <w:left w:val="none" w:sz="0" w:space="0" w:color="auto"/>
            <w:bottom w:val="none" w:sz="0" w:space="0" w:color="auto"/>
            <w:right w:val="none" w:sz="0" w:space="0" w:color="auto"/>
          </w:divBdr>
        </w:div>
        <w:div w:id="1971393917">
          <w:marLeft w:val="0"/>
          <w:marRight w:val="0"/>
          <w:marTop w:val="0"/>
          <w:marBottom w:val="0"/>
          <w:divBdr>
            <w:top w:val="none" w:sz="0" w:space="0" w:color="auto"/>
            <w:left w:val="none" w:sz="0" w:space="0" w:color="auto"/>
            <w:bottom w:val="none" w:sz="0" w:space="0" w:color="auto"/>
            <w:right w:val="none" w:sz="0" w:space="0" w:color="auto"/>
          </w:divBdr>
        </w:div>
        <w:div w:id="1510682416">
          <w:marLeft w:val="0"/>
          <w:marRight w:val="0"/>
          <w:marTop w:val="0"/>
          <w:marBottom w:val="0"/>
          <w:divBdr>
            <w:top w:val="none" w:sz="0" w:space="0" w:color="auto"/>
            <w:left w:val="none" w:sz="0" w:space="0" w:color="auto"/>
            <w:bottom w:val="none" w:sz="0" w:space="0" w:color="auto"/>
            <w:right w:val="none" w:sz="0" w:space="0" w:color="auto"/>
          </w:divBdr>
        </w:div>
        <w:div w:id="1201626077">
          <w:marLeft w:val="0"/>
          <w:marRight w:val="0"/>
          <w:marTop w:val="0"/>
          <w:marBottom w:val="0"/>
          <w:divBdr>
            <w:top w:val="none" w:sz="0" w:space="0" w:color="auto"/>
            <w:left w:val="none" w:sz="0" w:space="0" w:color="auto"/>
            <w:bottom w:val="none" w:sz="0" w:space="0" w:color="auto"/>
            <w:right w:val="none" w:sz="0" w:space="0" w:color="auto"/>
          </w:divBdr>
        </w:div>
        <w:div w:id="1639725030">
          <w:marLeft w:val="0"/>
          <w:marRight w:val="0"/>
          <w:marTop w:val="0"/>
          <w:marBottom w:val="0"/>
          <w:divBdr>
            <w:top w:val="none" w:sz="0" w:space="0" w:color="auto"/>
            <w:left w:val="none" w:sz="0" w:space="0" w:color="auto"/>
            <w:bottom w:val="none" w:sz="0" w:space="0" w:color="auto"/>
            <w:right w:val="none" w:sz="0" w:space="0" w:color="auto"/>
          </w:divBdr>
        </w:div>
        <w:div w:id="467599522">
          <w:marLeft w:val="0"/>
          <w:marRight w:val="0"/>
          <w:marTop w:val="0"/>
          <w:marBottom w:val="0"/>
          <w:divBdr>
            <w:top w:val="none" w:sz="0" w:space="0" w:color="auto"/>
            <w:left w:val="none" w:sz="0" w:space="0" w:color="auto"/>
            <w:bottom w:val="none" w:sz="0" w:space="0" w:color="auto"/>
            <w:right w:val="none" w:sz="0" w:space="0" w:color="auto"/>
          </w:divBdr>
        </w:div>
        <w:div w:id="1364288597">
          <w:marLeft w:val="0"/>
          <w:marRight w:val="0"/>
          <w:marTop w:val="0"/>
          <w:marBottom w:val="0"/>
          <w:divBdr>
            <w:top w:val="none" w:sz="0" w:space="0" w:color="auto"/>
            <w:left w:val="none" w:sz="0" w:space="0" w:color="auto"/>
            <w:bottom w:val="none" w:sz="0" w:space="0" w:color="auto"/>
            <w:right w:val="none" w:sz="0" w:space="0" w:color="auto"/>
          </w:divBdr>
        </w:div>
        <w:div w:id="1143043106">
          <w:marLeft w:val="0"/>
          <w:marRight w:val="0"/>
          <w:marTop w:val="0"/>
          <w:marBottom w:val="0"/>
          <w:divBdr>
            <w:top w:val="none" w:sz="0" w:space="0" w:color="auto"/>
            <w:left w:val="none" w:sz="0" w:space="0" w:color="auto"/>
            <w:bottom w:val="none" w:sz="0" w:space="0" w:color="auto"/>
            <w:right w:val="none" w:sz="0" w:space="0" w:color="auto"/>
          </w:divBdr>
        </w:div>
        <w:div w:id="1722484926">
          <w:marLeft w:val="0"/>
          <w:marRight w:val="0"/>
          <w:marTop w:val="0"/>
          <w:marBottom w:val="0"/>
          <w:divBdr>
            <w:top w:val="none" w:sz="0" w:space="0" w:color="auto"/>
            <w:left w:val="none" w:sz="0" w:space="0" w:color="auto"/>
            <w:bottom w:val="none" w:sz="0" w:space="0" w:color="auto"/>
            <w:right w:val="none" w:sz="0" w:space="0" w:color="auto"/>
          </w:divBdr>
        </w:div>
        <w:div w:id="2041737560">
          <w:marLeft w:val="0"/>
          <w:marRight w:val="0"/>
          <w:marTop w:val="0"/>
          <w:marBottom w:val="0"/>
          <w:divBdr>
            <w:top w:val="none" w:sz="0" w:space="0" w:color="auto"/>
            <w:left w:val="none" w:sz="0" w:space="0" w:color="auto"/>
            <w:bottom w:val="none" w:sz="0" w:space="0" w:color="auto"/>
            <w:right w:val="none" w:sz="0" w:space="0" w:color="auto"/>
          </w:divBdr>
        </w:div>
        <w:div w:id="1799183877">
          <w:marLeft w:val="0"/>
          <w:marRight w:val="0"/>
          <w:marTop w:val="0"/>
          <w:marBottom w:val="0"/>
          <w:divBdr>
            <w:top w:val="none" w:sz="0" w:space="0" w:color="auto"/>
            <w:left w:val="none" w:sz="0" w:space="0" w:color="auto"/>
            <w:bottom w:val="none" w:sz="0" w:space="0" w:color="auto"/>
            <w:right w:val="none" w:sz="0" w:space="0" w:color="auto"/>
          </w:divBdr>
        </w:div>
        <w:div w:id="397675105">
          <w:marLeft w:val="0"/>
          <w:marRight w:val="0"/>
          <w:marTop w:val="0"/>
          <w:marBottom w:val="0"/>
          <w:divBdr>
            <w:top w:val="none" w:sz="0" w:space="0" w:color="auto"/>
            <w:left w:val="none" w:sz="0" w:space="0" w:color="auto"/>
            <w:bottom w:val="none" w:sz="0" w:space="0" w:color="auto"/>
            <w:right w:val="none" w:sz="0" w:space="0" w:color="auto"/>
          </w:divBdr>
        </w:div>
        <w:div w:id="1167860225">
          <w:marLeft w:val="0"/>
          <w:marRight w:val="0"/>
          <w:marTop w:val="0"/>
          <w:marBottom w:val="0"/>
          <w:divBdr>
            <w:top w:val="none" w:sz="0" w:space="0" w:color="auto"/>
            <w:left w:val="none" w:sz="0" w:space="0" w:color="auto"/>
            <w:bottom w:val="none" w:sz="0" w:space="0" w:color="auto"/>
            <w:right w:val="none" w:sz="0" w:space="0" w:color="auto"/>
          </w:divBdr>
        </w:div>
        <w:div w:id="124393597">
          <w:marLeft w:val="0"/>
          <w:marRight w:val="0"/>
          <w:marTop w:val="0"/>
          <w:marBottom w:val="0"/>
          <w:divBdr>
            <w:top w:val="none" w:sz="0" w:space="0" w:color="auto"/>
            <w:left w:val="none" w:sz="0" w:space="0" w:color="auto"/>
            <w:bottom w:val="none" w:sz="0" w:space="0" w:color="auto"/>
            <w:right w:val="none" w:sz="0" w:space="0" w:color="auto"/>
          </w:divBdr>
        </w:div>
        <w:div w:id="1902399975">
          <w:marLeft w:val="0"/>
          <w:marRight w:val="0"/>
          <w:marTop w:val="0"/>
          <w:marBottom w:val="0"/>
          <w:divBdr>
            <w:top w:val="none" w:sz="0" w:space="0" w:color="auto"/>
            <w:left w:val="none" w:sz="0" w:space="0" w:color="auto"/>
            <w:bottom w:val="none" w:sz="0" w:space="0" w:color="auto"/>
            <w:right w:val="none" w:sz="0" w:space="0" w:color="auto"/>
          </w:divBdr>
        </w:div>
        <w:div w:id="908462093">
          <w:marLeft w:val="0"/>
          <w:marRight w:val="0"/>
          <w:marTop w:val="0"/>
          <w:marBottom w:val="0"/>
          <w:divBdr>
            <w:top w:val="none" w:sz="0" w:space="0" w:color="auto"/>
            <w:left w:val="none" w:sz="0" w:space="0" w:color="auto"/>
            <w:bottom w:val="none" w:sz="0" w:space="0" w:color="auto"/>
            <w:right w:val="none" w:sz="0" w:space="0" w:color="auto"/>
          </w:divBdr>
        </w:div>
        <w:div w:id="1800027115">
          <w:marLeft w:val="0"/>
          <w:marRight w:val="0"/>
          <w:marTop w:val="0"/>
          <w:marBottom w:val="0"/>
          <w:divBdr>
            <w:top w:val="none" w:sz="0" w:space="0" w:color="auto"/>
            <w:left w:val="none" w:sz="0" w:space="0" w:color="auto"/>
            <w:bottom w:val="none" w:sz="0" w:space="0" w:color="auto"/>
            <w:right w:val="none" w:sz="0" w:space="0" w:color="auto"/>
          </w:divBdr>
        </w:div>
        <w:div w:id="776095773">
          <w:marLeft w:val="0"/>
          <w:marRight w:val="0"/>
          <w:marTop w:val="0"/>
          <w:marBottom w:val="0"/>
          <w:divBdr>
            <w:top w:val="none" w:sz="0" w:space="0" w:color="auto"/>
            <w:left w:val="none" w:sz="0" w:space="0" w:color="auto"/>
            <w:bottom w:val="none" w:sz="0" w:space="0" w:color="auto"/>
            <w:right w:val="none" w:sz="0" w:space="0" w:color="auto"/>
          </w:divBdr>
        </w:div>
        <w:div w:id="776295818">
          <w:marLeft w:val="0"/>
          <w:marRight w:val="0"/>
          <w:marTop w:val="0"/>
          <w:marBottom w:val="0"/>
          <w:divBdr>
            <w:top w:val="none" w:sz="0" w:space="0" w:color="auto"/>
            <w:left w:val="none" w:sz="0" w:space="0" w:color="auto"/>
            <w:bottom w:val="none" w:sz="0" w:space="0" w:color="auto"/>
            <w:right w:val="none" w:sz="0" w:space="0" w:color="auto"/>
          </w:divBdr>
        </w:div>
      </w:divsChild>
    </w:div>
    <w:div w:id="680471323">
      <w:bodyDiv w:val="1"/>
      <w:marLeft w:val="0"/>
      <w:marRight w:val="0"/>
      <w:marTop w:val="0"/>
      <w:marBottom w:val="0"/>
      <w:divBdr>
        <w:top w:val="none" w:sz="0" w:space="0" w:color="auto"/>
        <w:left w:val="none" w:sz="0" w:space="0" w:color="auto"/>
        <w:bottom w:val="none" w:sz="0" w:space="0" w:color="auto"/>
        <w:right w:val="none" w:sz="0" w:space="0" w:color="auto"/>
      </w:divBdr>
    </w:div>
    <w:div w:id="725227900">
      <w:bodyDiv w:val="1"/>
      <w:marLeft w:val="0"/>
      <w:marRight w:val="0"/>
      <w:marTop w:val="0"/>
      <w:marBottom w:val="0"/>
      <w:divBdr>
        <w:top w:val="none" w:sz="0" w:space="0" w:color="auto"/>
        <w:left w:val="none" w:sz="0" w:space="0" w:color="auto"/>
        <w:bottom w:val="none" w:sz="0" w:space="0" w:color="auto"/>
        <w:right w:val="none" w:sz="0" w:space="0" w:color="auto"/>
      </w:divBdr>
      <w:divsChild>
        <w:div w:id="1241014682">
          <w:marLeft w:val="0"/>
          <w:marRight w:val="0"/>
          <w:marTop w:val="0"/>
          <w:marBottom w:val="0"/>
          <w:divBdr>
            <w:top w:val="none" w:sz="0" w:space="0" w:color="auto"/>
            <w:left w:val="none" w:sz="0" w:space="0" w:color="auto"/>
            <w:bottom w:val="none" w:sz="0" w:space="0" w:color="auto"/>
            <w:right w:val="none" w:sz="0" w:space="0" w:color="auto"/>
          </w:divBdr>
        </w:div>
        <w:div w:id="1994287537">
          <w:marLeft w:val="0"/>
          <w:marRight w:val="0"/>
          <w:marTop w:val="0"/>
          <w:marBottom w:val="0"/>
          <w:divBdr>
            <w:top w:val="none" w:sz="0" w:space="0" w:color="auto"/>
            <w:left w:val="none" w:sz="0" w:space="0" w:color="auto"/>
            <w:bottom w:val="none" w:sz="0" w:space="0" w:color="auto"/>
            <w:right w:val="none" w:sz="0" w:space="0" w:color="auto"/>
          </w:divBdr>
        </w:div>
        <w:div w:id="1140804745">
          <w:marLeft w:val="0"/>
          <w:marRight w:val="0"/>
          <w:marTop w:val="0"/>
          <w:marBottom w:val="0"/>
          <w:divBdr>
            <w:top w:val="none" w:sz="0" w:space="0" w:color="auto"/>
            <w:left w:val="none" w:sz="0" w:space="0" w:color="auto"/>
            <w:bottom w:val="none" w:sz="0" w:space="0" w:color="auto"/>
            <w:right w:val="none" w:sz="0" w:space="0" w:color="auto"/>
          </w:divBdr>
        </w:div>
        <w:div w:id="1231036868">
          <w:marLeft w:val="0"/>
          <w:marRight w:val="0"/>
          <w:marTop w:val="0"/>
          <w:marBottom w:val="0"/>
          <w:divBdr>
            <w:top w:val="none" w:sz="0" w:space="0" w:color="auto"/>
            <w:left w:val="none" w:sz="0" w:space="0" w:color="auto"/>
            <w:bottom w:val="none" w:sz="0" w:space="0" w:color="auto"/>
            <w:right w:val="none" w:sz="0" w:space="0" w:color="auto"/>
          </w:divBdr>
        </w:div>
        <w:div w:id="1895190587">
          <w:marLeft w:val="0"/>
          <w:marRight w:val="0"/>
          <w:marTop w:val="0"/>
          <w:marBottom w:val="0"/>
          <w:divBdr>
            <w:top w:val="none" w:sz="0" w:space="0" w:color="auto"/>
            <w:left w:val="none" w:sz="0" w:space="0" w:color="auto"/>
            <w:bottom w:val="none" w:sz="0" w:space="0" w:color="auto"/>
            <w:right w:val="none" w:sz="0" w:space="0" w:color="auto"/>
          </w:divBdr>
        </w:div>
        <w:div w:id="299187006">
          <w:marLeft w:val="0"/>
          <w:marRight w:val="0"/>
          <w:marTop w:val="0"/>
          <w:marBottom w:val="0"/>
          <w:divBdr>
            <w:top w:val="none" w:sz="0" w:space="0" w:color="auto"/>
            <w:left w:val="none" w:sz="0" w:space="0" w:color="auto"/>
            <w:bottom w:val="none" w:sz="0" w:space="0" w:color="auto"/>
            <w:right w:val="none" w:sz="0" w:space="0" w:color="auto"/>
          </w:divBdr>
        </w:div>
        <w:div w:id="1628508592">
          <w:marLeft w:val="0"/>
          <w:marRight w:val="0"/>
          <w:marTop w:val="0"/>
          <w:marBottom w:val="0"/>
          <w:divBdr>
            <w:top w:val="none" w:sz="0" w:space="0" w:color="auto"/>
            <w:left w:val="none" w:sz="0" w:space="0" w:color="auto"/>
            <w:bottom w:val="none" w:sz="0" w:space="0" w:color="auto"/>
            <w:right w:val="none" w:sz="0" w:space="0" w:color="auto"/>
          </w:divBdr>
        </w:div>
      </w:divsChild>
    </w:div>
    <w:div w:id="832258207">
      <w:bodyDiv w:val="1"/>
      <w:marLeft w:val="0"/>
      <w:marRight w:val="0"/>
      <w:marTop w:val="0"/>
      <w:marBottom w:val="0"/>
      <w:divBdr>
        <w:top w:val="none" w:sz="0" w:space="0" w:color="auto"/>
        <w:left w:val="none" w:sz="0" w:space="0" w:color="auto"/>
        <w:bottom w:val="none" w:sz="0" w:space="0" w:color="auto"/>
        <w:right w:val="none" w:sz="0" w:space="0" w:color="auto"/>
      </w:divBdr>
    </w:div>
    <w:div w:id="857084610">
      <w:bodyDiv w:val="1"/>
      <w:marLeft w:val="0"/>
      <w:marRight w:val="0"/>
      <w:marTop w:val="0"/>
      <w:marBottom w:val="0"/>
      <w:divBdr>
        <w:top w:val="none" w:sz="0" w:space="0" w:color="auto"/>
        <w:left w:val="none" w:sz="0" w:space="0" w:color="auto"/>
        <w:bottom w:val="none" w:sz="0" w:space="0" w:color="auto"/>
        <w:right w:val="none" w:sz="0" w:space="0" w:color="auto"/>
      </w:divBdr>
    </w:div>
    <w:div w:id="976106238">
      <w:bodyDiv w:val="1"/>
      <w:marLeft w:val="0"/>
      <w:marRight w:val="0"/>
      <w:marTop w:val="0"/>
      <w:marBottom w:val="0"/>
      <w:divBdr>
        <w:top w:val="none" w:sz="0" w:space="0" w:color="auto"/>
        <w:left w:val="none" w:sz="0" w:space="0" w:color="auto"/>
        <w:bottom w:val="none" w:sz="0" w:space="0" w:color="auto"/>
        <w:right w:val="none" w:sz="0" w:space="0" w:color="auto"/>
      </w:divBdr>
      <w:divsChild>
        <w:div w:id="1863935289">
          <w:marLeft w:val="0"/>
          <w:marRight w:val="0"/>
          <w:marTop w:val="0"/>
          <w:marBottom w:val="0"/>
          <w:divBdr>
            <w:top w:val="none" w:sz="0" w:space="0" w:color="auto"/>
            <w:left w:val="none" w:sz="0" w:space="0" w:color="auto"/>
            <w:bottom w:val="none" w:sz="0" w:space="0" w:color="auto"/>
            <w:right w:val="none" w:sz="0" w:space="0" w:color="auto"/>
          </w:divBdr>
        </w:div>
        <w:div w:id="1792936112">
          <w:marLeft w:val="0"/>
          <w:marRight w:val="0"/>
          <w:marTop w:val="0"/>
          <w:marBottom w:val="0"/>
          <w:divBdr>
            <w:top w:val="none" w:sz="0" w:space="0" w:color="auto"/>
            <w:left w:val="none" w:sz="0" w:space="0" w:color="auto"/>
            <w:bottom w:val="none" w:sz="0" w:space="0" w:color="auto"/>
            <w:right w:val="none" w:sz="0" w:space="0" w:color="auto"/>
          </w:divBdr>
        </w:div>
        <w:div w:id="1297027892">
          <w:marLeft w:val="0"/>
          <w:marRight w:val="0"/>
          <w:marTop w:val="0"/>
          <w:marBottom w:val="0"/>
          <w:divBdr>
            <w:top w:val="none" w:sz="0" w:space="0" w:color="auto"/>
            <w:left w:val="none" w:sz="0" w:space="0" w:color="auto"/>
            <w:bottom w:val="none" w:sz="0" w:space="0" w:color="auto"/>
            <w:right w:val="none" w:sz="0" w:space="0" w:color="auto"/>
          </w:divBdr>
        </w:div>
        <w:div w:id="1012072590">
          <w:marLeft w:val="0"/>
          <w:marRight w:val="0"/>
          <w:marTop w:val="0"/>
          <w:marBottom w:val="0"/>
          <w:divBdr>
            <w:top w:val="none" w:sz="0" w:space="0" w:color="auto"/>
            <w:left w:val="none" w:sz="0" w:space="0" w:color="auto"/>
            <w:bottom w:val="none" w:sz="0" w:space="0" w:color="auto"/>
            <w:right w:val="none" w:sz="0" w:space="0" w:color="auto"/>
          </w:divBdr>
        </w:div>
        <w:div w:id="1260022784">
          <w:marLeft w:val="0"/>
          <w:marRight w:val="0"/>
          <w:marTop w:val="0"/>
          <w:marBottom w:val="0"/>
          <w:divBdr>
            <w:top w:val="none" w:sz="0" w:space="0" w:color="auto"/>
            <w:left w:val="none" w:sz="0" w:space="0" w:color="auto"/>
            <w:bottom w:val="none" w:sz="0" w:space="0" w:color="auto"/>
            <w:right w:val="none" w:sz="0" w:space="0" w:color="auto"/>
          </w:divBdr>
        </w:div>
        <w:div w:id="1931699215">
          <w:marLeft w:val="0"/>
          <w:marRight w:val="0"/>
          <w:marTop w:val="0"/>
          <w:marBottom w:val="0"/>
          <w:divBdr>
            <w:top w:val="none" w:sz="0" w:space="0" w:color="auto"/>
            <w:left w:val="none" w:sz="0" w:space="0" w:color="auto"/>
            <w:bottom w:val="none" w:sz="0" w:space="0" w:color="auto"/>
            <w:right w:val="none" w:sz="0" w:space="0" w:color="auto"/>
          </w:divBdr>
        </w:div>
      </w:divsChild>
    </w:div>
    <w:div w:id="1216431121">
      <w:bodyDiv w:val="1"/>
      <w:marLeft w:val="0"/>
      <w:marRight w:val="0"/>
      <w:marTop w:val="0"/>
      <w:marBottom w:val="0"/>
      <w:divBdr>
        <w:top w:val="none" w:sz="0" w:space="0" w:color="auto"/>
        <w:left w:val="none" w:sz="0" w:space="0" w:color="auto"/>
        <w:bottom w:val="none" w:sz="0" w:space="0" w:color="auto"/>
        <w:right w:val="none" w:sz="0" w:space="0" w:color="auto"/>
      </w:divBdr>
    </w:div>
    <w:div w:id="1227959780">
      <w:bodyDiv w:val="1"/>
      <w:marLeft w:val="0"/>
      <w:marRight w:val="0"/>
      <w:marTop w:val="0"/>
      <w:marBottom w:val="0"/>
      <w:divBdr>
        <w:top w:val="none" w:sz="0" w:space="0" w:color="auto"/>
        <w:left w:val="none" w:sz="0" w:space="0" w:color="auto"/>
        <w:bottom w:val="none" w:sz="0" w:space="0" w:color="auto"/>
        <w:right w:val="none" w:sz="0" w:space="0" w:color="auto"/>
      </w:divBdr>
      <w:divsChild>
        <w:div w:id="491944598">
          <w:marLeft w:val="0"/>
          <w:marRight w:val="0"/>
          <w:marTop w:val="0"/>
          <w:marBottom w:val="0"/>
          <w:divBdr>
            <w:top w:val="none" w:sz="0" w:space="0" w:color="auto"/>
            <w:left w:val="none" w:sz="0" w:space="0" w:color="auto"/>
            <w:bottom w:val="none" w:sz="0" w:space="0" w:color="auto"/>
            <w:right w:val="none" w:sz="0" w:space="0" w:color="auto"/>
          </w:divBdr>
        </w:div>
        <w:div w:id="1746486589">
          <w:marLeft w:val="0"/>
          <w:marRight w:val="0"/>
          <w:marTop w:val="0"/>
          <w:marBottom w:val="0"/>
          <w:divBdr>
            <w:top w:val="none" w:sz="0" w:space="0" w:color="auto"/>
            <w:left w:val="none" w:sz="0" w:space="0" w:color="auto"/>
            <w:bottom w:val="none" w:sz="0" w:space="0" w:color="auto"/>
            <w:right w:val="none" w:sz="0" w:space="0" w:color="auto"/>
          </w:divBdr>
        </w:div>
      </w:divsChild>
    </w:div>
    <w:div w:id="1422949450">
      <w:bodyDiv w:val="1"/>
      <w:marLeft w:val="0"/>
      <w:marRight w:val="0"/>
      <w:marTop w:val="0"/>
      <w:marBottom w:val="0"/>
      <w:divBdr>
        <w:top w:val="none" w:sz="0" w:space="0" w:color="auto"/>
        <w:left w:val="none" w:sz="0" w:space="0" w:color="auto"/>
        <w:bottom w:val="none" w:sz="0" w:space="0" w:color="auto"/>
        <w:right w:val="none" w:sz="0" w:space="0" w:color="auto"/>
      </w:divBdr>
      <w:divsChild>
        <w:div w:id="1187913079">
          <w:marLeft w:val="0"/>
          <w:marRight w:val="0"/>
          <w:marTop w:val="0"/>
          <w:marBottom w:val="0"/>
          <w:divBdr>
            <w:top w:val="none" w:sz="0" w:space="0" w:color="auto"/>
            <w:left w:val="none" w:sz="0" w:space="0" w:color="auto"/>
            <w:bottom w:val="none" w:sz="0" w:space="0" w:color="auto"/>
            <w:right w:val="none" w:sz="0" w:space="0" w:color="auto"/>
          </w:divBdr>
        </w:div>
        <w:div w:id="2133472094">
          <w:marLeft w:val="0"/>
          <w:marRight w:val="0"/>
          <w:marTop w:val="0"/>
          <w:marBottom w:val="0"/>
          <w:divBdr>
            <w:top w:val="none" w:sz="0" w:space="0" w:color="auto"/>
            <w:left w:val="none" w:sz="0" w:space="0" w:color="auto"/>
            <w:bottom w:val="none" w:sz="0" w:space="0" w:color="auto"/>
            <w:right w:val="none" w:sz="0" w:space="0" w:color="auto"/>
          </w:divBdr>
        </w:div>
        <w:div w:id="6189542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eur-lex.europa.eu/legal-content/RO/AUTO/?uri=OJ:L:1995:281:T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C7910C-95A8-4FE9-B679-234732EF1B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6505</Words>
  <Characters>37733</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
    </vt:vector>
  </TitlesOfParts>
  <Company>ANRMAP</Company>
  <LinksUpToDate>false</LinksUpToDate>
  <CharactersWithSpaces>44150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Bogdan-Paul DOBRIN</dc:creator>
  <cp:lastModifiedBy>user</cp:lastModifiedBy>
  <cp:revision>2</cp:revision>
  <cp:lastPrinted>2016-08-29T13:13:00Z</cp:lastPrinted>
  <dcterms:created xsi:type="dcterms:W3CDTF">2025-10-15T06:24:00Z</dcterms:created>
  <dcterms:modified xsi:type="dcterms:W3CDTF">2025-10-15T06:24:00Z</dcterms:modified>
</cp:coreProperties>
</file>