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158F" w14:textId="77777777" w:rsidR="00614989" w:rsidRPr="005E5092" w:rsidRDefault="00614989" w:rsidP="00614989">
      <w:pPr>
        <w:spacing w:after="0"/>
        <w:jc w:val="center"/>
        <w:rPr>
          <w:rFonts w:ascii="Times New Roman" w:hAnsi="Times New Roman"/>
          <w:color w:val="000000"/>
        </w:rPr>
      </w:pPr>
    </w:p>
    <w:p w14:paraId="60BEF5C0" w14:textId="77777777" w:rsidR="00614989" w:rsidRPr="005E5092" w:rsidRDefault="00614989" w:rsidP="00614989">
      <w:pPr>
        <w:jc w:val="center"/>
        <w:rPr>
          <w:rFonts w:ascii="Times New Roman" w:hAnsi="Times New Roman"/>
          <w:b/>
          <w:bCs/>
          <w:color w:val="000000"/>
          <w:u w:val="single"/>
        </w:rPr>
      </w:pPr>
      <w:r w:rsidRPr="005E5092">
        <w:rPr>
          <w:rFonts w:ascii="Times New Roman" w:hAnsi="Times New Roman"/>
          <w:b/>
          <w:bCs/>
          <w:color w:val="000000"/>
          <w:u w:val="single"/>
        </w:rPr>
        <w:t>MODELE DE FORMULARE</w:t>
      </w:r>
    </w:p>
    <w:p w14:paraId="18E6A8AF" w14:textId="77777777" w:rsidR="00614989" w:rsidRPr="005E5092" w:rsidRDefault="00614989" w:rsidP="00614989">
      <w:pPr>
        <w:rPr>
          <w:rFonts w:ascii="Times New Roman" w:hAnsi="Times New Roman"/>
          <w:b/>
          <w:color w:val="000000"/>
        </w:rPr>
      </w:pPr>
      <w:r w:rsidRPr="005E5092">
        <w:rPr>
          <w:rFonts w:ascii="Times New Roman" w:hAnsi="Times New Roman"/>
          <w:b/>
          <w:bCs/>
          <w:color w:val="000000"/>
        </w:rPr>
        <w:t>Lista formularelor:</w:t>
      </w:r>
    </w:p>
    <w:p w14:paraId="63E2048F"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 Declarație privind art. 59-60 din LG 98/2016</w:t>
      </w:r>
    </w:p>
    <w:p w14:paraId="70D5CA9F"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 xml:space="preserve">Formular nr. – 2 </w:t>
      </w:r>
      <w:r w:rsidRPr="005E5092">
        <w:rPr>
          <w:rFonts w:ascii="Times New Roman" w:hAnsi="Times New Roman"/>
          <w:bCs/>
          <w:color w:val="000000"/>
        </w:rPr>
        <w:t>Declarație privind conformitatea propunerii tehnice cu specificațiile caietului de sarcini</w:t>
      </w:r>
      <w:r w:rsidRPr="005E5092">
        <w:rPr>
          <w:rFonts w:ascii="Times New Roman" w:hAnsi="Times New Roman"/>
          <w:color w:val="000000"/>
        </w:rPr>
        <w:t xml:space="preserve"> </w:t>
      </w:r>
    </w:p>
    <w:p w14:paraId="54CB2C72"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 xml:space="preserve">Formular nr. –  3 </w:t>
      </w:r>
      <w:r w:rsidRPr="005E5092">
        <w:rPr>
          <w:rFonts w:ascii="Times New Roman" w:hAnsi="Times New Roman"/>
          <w:bCs/>
          <w:color w:val="000000"/>
        </w:rPr>
        <w:t>Formular de oferta  + Anexa la formularul de oferta</w:t>
      </w:r>
    </w:p>
    <w:p w14:paraId="117506D4"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4</w:t>
      </w:r>
      <w:r w:rsidRPr="005E5092">
        <w:rPr>
          <w:rFonts w:ascii="Times New Roman" w:hAnsi="Times New Roman"/>
          <w:color w:val="000000"/>
        </w:rPr>
        <w:tab/>
        <w:t xml:space="preserve">Model scrisoare de </w:t>
      </w:r>
      <w:proofErr w:type="spellStart"/>
      <w:r w:rsidRPr="005E5092">
        <w:rPr>
          <w:rFonts w:ascii="Times New Roman" w:hAnsi="Times New Roman"/>
          <w:color w:val="000000"/>
        </w:rPr>
        <w:t>garantie</w:t>
      </w:r>
      <w:proofErr w:type="spellEnd"/>
      <w:r w:rsidRPr="005E5092">
        <w:rPr>
          <w:rFonts w:ascii="Times New Roman" w:hAnsi="Times New Roman"/>
          <w:color w:val="000000"/>
        </w:rPr>
        <w:t xml:space="preserve"> de participare</w:t>
      </w:r>
    </w:p>
    <w:p w14:paraId="5193BEB1"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5</w:t>
      </w:r>
      <w:r w:rsidRPr="005E5092">
        <w:rPr>
          <w:rFonts w:ascii="Times New Roman" w:hAnsi="Times New Roman"/>
          <w:color w:val="000000"/>
        </w:rPr>
        <w:tab/>
        <w:t xml:space="preserve">Model scrisoare </w:t>
      </w:r>
      <w:proofErr w:type="spellStart"/>
      <w:r w:rsidRPr="005E5092">
        <w:rPr>
          <w:rFonts w:ascii="Times New Roman" w:hAnsi="Times New Roman"/>
          <w:color w:val="000000"/>
        </w:rPr>
        <w:t>garantie</w:t>
      </w:r>
      <w:proofErr w:type="spellEnd"/>
      <w:r w:rsidRPr="005E5092">
        <w:rPr>
          <w:rFonts w:ascii="Times New Roman" w:hAnsi="Times New Roman"/>
          <w:color w:val="000000"/>
        </w:rPr>
        <w:t xml:space="preserve"> de buna </w:t>
      </w:r>
      <w:proofErr w:type="spellStart"/>
      <w:r w:rsidRPr="005E5092">
        <w:rPr>
          <w:rFonts w:ascii="Times New Roman" w:hAnsi="Times New Roman"/>
          <w:color w:val="000000"/>
        </w:rPr>
        <w:t>executie</w:t>
      </w:r>
      <w:proofErr w:type="spellEnd"/>
    </w:p>
    <w:p w14:paraId="2C0777AD"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6</w:t>
      </w:r>
      <w:r w:rsidRPr="005E5092">
        <w:rPr>
          <w:rFonts w:ascii="Times New Roman" w:hAnsi="Times New Roman"/>
          <w:color w:val="000000"/>
        </w:rPr>
        <w:tab/>
        <w:t xml:space="preserve">Împuternicire din partea reprezentantului legal pentru persoana care deține </w:t>
      </w:r>
      <w:proofErr w:type="spellStart"/>
      <w:r w:rsidRPr="005E5092">
        <w:rPr>
          <w:rFonts w:ascii="Times New Roman" w:hAnsi="Times New Roman"/>
          <w:color w:val="000000"/>
        </w:rPr>
        <w:t>semnatura</w:t>
      </w:r>
      <w:proofErr w:type="spellEnd"/>
      <w:r w:rsidRPr="005E5092">
        <w:rPr>
          <w:rFonts w:ascii="Times New Roman" w:hAnsi="Times New Roman"/>
          <w:color w:val="000000"/>
        </w:rPr>
        <w:t xml:space="preserve"> electronică.</w:t>
      </w:r>
    </w:p>
    <w:p w14:paraId="3586E67D"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7 Acord de asociere</w:t>
      </w:r>
    </w:p>
    <w:p w14:paraId="13451D8F"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8 Declarație privind legalizarea asocierii</w:t>
      </w:r>
    </w:p>
    <w:p w14:paraId="5D8BA9C0"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10 Declarație privind respectarea legislației privind condițiile de mediu, sociale  și cu privire la relațiile de muncă</w:t>
      </w:r>
    </w:p>
    <w:p w14:paraId="51FC0A6F"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11  Consimțământ pentru prelucrarea datelor cu caracter personal</w:t>
      </w:r>
    </w:p>
    <w:p w14:paraId="4D291C70"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12  Declarație privind respectarea principiului DNSH</w:t>
      </w:r>
    </w:p>
    <w:p w14:paraId="3D34E5E8"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13 Propunere tehnica si anexa</w:t>
      </w:r>
    </w:p>
    <w:p w14:paraId="3164BA5E"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Formular nr. – 14  Contract de furnizare</w:t>
      </w:r>
    </w:p>
    <w:p w14:paraId="004E6DC3" w14:textId="77777777" w:rsidR="00614989" w:rsidRPr="005E5092" w:rsidRDefault="00614989" w:rsidP="00614989">
      <w:pPr>
        <w:spacing w:after="0"/>
        <w:jc w:val="both"/>
        <w:rPr>
          <w:rFonts w:ascii="Times New Roman" w:hAnsi="Times New Roman"/>
          <w:color w:val="000000"/>
        </w:rPr>
      </w:pPr>
    </w:p>
    <w:p w14:paraId="5BD57B80" w14:textId="77777777" w:rsidR="00614989" w:rsidRPr="005E5092" w:rsidRDefault="00614989" w:rsidP="00614989">
      <w:pPr>
        <w:pageBreakBefore/>
        <w:spacing w:before="113" w:after="113" w:line="200" w:lineRule="atLeast"/>
        <w:jc w:val="center"/>
        <w:rPr>
          <w:rFonts w:ascii="Times New Roman" w:hAnsi="Times New Roman"/>
          <w:b/>
          <w:color w:val="000000"/>
        </w:rPr>
      </w:pPr>
      <w:r w:rsidRPr="005E5092">
        <w:rPr>
          <w:rFonts w:ascii="Times New Roman" w:hAnsi="Times New Roman"/>
          <w:b/>
          <w:color w:val="000000"/>
        </w:rPr>
        <w:lastRenderedPageBreak/>
        <w:t xml:space="preserve">Instrucțiuni de completare a documentelor/ declarațiilor/ formularelor solicitate pentru demonstrarea îndeplinirii criteriilor de calificare </w:t>
      </w:r>
      <w:proofErr w:type="spellStart"/>
      <w:r w:rsidRPr="005E5092">
        <w:rPr>
          <w:rFonts w:ascii="Times New Roman" w:hAnsi="Times New Roman"/>
          <w:b/>
          <w:color w:val="000000"/>
        </w:rPr>
        <w:t>şi</w:t>
      </w:r>
      <w:proofErr w:type="spellEnd"/>
      <w:r w:rsidRPr="005E5092">
        <w:rPr>
          <w:rFonts w:ascii="Times New Roman" w:hAnsi="Times New Roman"/>
          <w:b/>
          <w:color w:val="000000"/>
        </w:rPr>
        <w:t xml:space="preserve"> selecție de către ofertanți/candidați </w:t>
      </w:r>
      <w:proofErr w:type="spellStart"/>
      <w:r w:rsidRPr="005E5092">
        <w:rPr>
          <w:rFonts w:ascii="Times New Roman" w:hAnsi="Times New Roman"/>
          <w:b/>
          <w:color w:val="000000"/>
        </w:rPr>
        <w:t>şi</w:t>
      </w:r>
      <w:proofErr w:type="spellEnd"/>
      <w:r w:rsidRPr="005E5092">
        <w:rPr>
          <w:rFonts w:ascii="Times New Roman" w:hAnsi="Times New Roman"/>
          <w:b/>
          <w:color w:val="000000"/>
        </w:rPr>
        <w:t xml:space="preserve"> a conformității ofertei cu cerințele din documentația de atribuire</w:t>
      </w:r>
    </w:p>
    <w:p w14:paraId="27EFB70B" w14:textId="77777777" w:rsidR="00614989" w:rsidRPr="005E5092" w:rsidRDefault="00614989" w:rsidP="00614989">
      <w:pPr>
        <w:spacing w:before="113" w:after="113" w:line="200" w:lineRule="atLeast"/>
        <w:jc w:val="both"/>
        <w:rPr>
          <w:rFonts w:ascii="Times New Roman" w:hAnsi="Times New Roman"/>
          <w:color w:val="000000"/>
        </w:rPr>
      </w:pPr>
    </w:p>
    <w:p w14:paraId="324DE52F" w14:textId="77777777" w:rsidR="00614989" w:rsidRPr="005E5092" w:rsidRDefault="00614989" w:rsidP="00614989">
      <w:pPr>
        <w:spacing w:before="113" w:after="113" w:line="200" w:lineRule="atLeast"/>
        <w:jc w:val="both"/>
        <w:rPr>
          <w:rFonts w:ascii="Times New Roman" w:hAnsi="Times New Roman"/>
          <w:color w:val="000000"/>
        </w:rPr>
      </w:pPr>
    </w:p>
    <w:p w14:paraId="715DFAC9" w14:textId="77777777" w:rsidR="00614989" w:rsidRPr="005E5092" w:rsidRDefault="00614989" w:rsidP="00614989">
      <w:pPr>
        <w:spacing w:before="113" w:after="113" w:line="200" w:lineRule="atLeast"/>
        <w:jc w:val="both"/>
        <w:rPr>
          <w:rFonts w:ascii="Times New Roman" w:hAnsi="Times New Roman"/>
          <w:color w:val="000000"/>
        </w:rPr>
      </w:pPr>
      <w:r w:rsidRPr="005E5092">
        <w:rPr>
          <w:rFonts w:ascii="Times New Roman" w:hAnsi="Times New Roman"/>
          <w:color w:val="000000"/>
        </w:rPr>
        <w:t xml:space="preserve">Orice document/declarație/formular solicitat va fi completat de ofertant/candidat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va fi semnat de reprezentantul legal al acestuia, sau după caz, de către altă persoană autorizată să reprezinte ofertantul. În acest ultim caz, persoana autorizată va depune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împuternicirea reprezentantului legal.</w:t>
      </w:r>
    </w:p>
    <w:p w14:paraId="3D6AF27F" w14:textId="77777777" w:rsidR="00614989" w:rsidRPr="005E5092" w:rsidRDefault="00614989" w:rsidP="00614989">
      <w:pPr>
        <w:spacing w:before="113" w:after="113" w:line="200" w:lineRule="atLeast"/>
        <w:rPr>
          <w:rFonts w:ascii="Times New Roman" w:hAnsi="Times New Roman"/>
          <w:color w:val="000000"/>
        </w:rPr>
      </w:pPr>
    </w:p>
    <w:p w14:paraId="4AE5C72E" w14:textId="77777777" w:rsidR="00614989" w:rsidRPr="005E5092" w:rsidRDefault="00614989" w:rsidP="00614989">
      <w:pPr>
        <w:spacing w:before="113" w:after="113" w:line="200" w:lineRule="atLeast"/>
        <w:rPr>
          <w:rFonts w:ascii="Times New Roman" w:hAnsi="Times New Roman"/>
          <w:color w:val="000000"/>
        </w:rPr>
      </w:pPr>
      <w:r w:rsidRPr="005E5092">
        <w:rPr>
          <w:rFonts w:ascii="Times New Roman" w:hAnsi="Times New Roman"/>
          <w:color w:val="000000"/>
        </w:rPr>
        <w:t xml:space="preserve">În cazul ofertelor în asociere depuse de un grup de operatori,  orice document/declarație/formular solicitat va fi completat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prezentat de către fiecare membru al grupului de operatori.</w:t>
      </w:r>
    </w:p>
    <w:p w14:paraId="6C170FC4" w14:textId="77777777" w:rsidR="00614989" w:rsidRPr="005E5092" w:rsidRDefault="00614989" w:rsidP="00614989">
      <w:pPr>
        <w:spacing w:before="113" w:after="113" w:line="200" w:lineRule="atLeast"/>
        <w:jc w:val="both"/>
        <w:rPr>
          <w:rFonts w:ascii="Times New Roman" w:hAnsi="Times New Roman"/>
          <w:color w:val="000000"/>
        </w:rPr>
      </w:pPr>
    </w:p>
    <w:p w14:paraId="4BC4CD29" w14:textId="77777777" w:rsidR="00614989" w:rsidRPr="005E5092" w:rsidRDefault="00614989" w:rsidP="00614989">
      <w:pPr>
        <w:spacing w:before="113" w:after="113" w:line="200" w:lineRule="atLeast"/>
        <w:jc w:val="both"/>
        <w:rPr>
          <w:rFonts w:ascii="Times New Roman" w:hAnsi="Times New Roman"/>
          <w:color w:val="000000"/>
        </w:rPr>
      </w:pPr>
      <w:r w:rsidRPr="005E5092">
        <w:rPr>
          <w:rFonts w:ascii="Times New Roman" w:hAnsi="Times New Roman"/>
          <w:color w:val="000000"/>
        </w:rPr>
        <w:t xml:space="preserve">Documentele / declarațiile / certificatele /emise de terță parte (instituții competente) vor fi prezentate  în limba română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vor îndeplini una din următoarele condiții de formă :  original, copie legalizată sau copie conform cu originalul. Autoritatea contractantă își rezervă dreptul de a solicita ofertanților declarați câștigători prezentarea acestor documente în forma original, în cazul în care acestea au fost depuse în procedură în forma “copie conform cu originalul”. </w:t>
      </w:r>
    </w:p>
    <w:p w14:paraId="57FF7A94" w14:textId="77777777" w:rsidR="00614989" w:rsidRPr="005E5092" w:rsidRDefault="00614989" w:rsidP="00614989">
      <w:pPr>
        <w:spacing w:before="113" w:after="113" w:line="200" w:lineRule="atLeast"/>
        <w:jc w:val="both"/>
        <w:rPr>
          <w:rFonts w:ascii="Times New Roman" w:hAnsi="Times New Roman"/>
          <w:color w:val="000000"/>
        </w:rPr>
      </w:pPr>
    </w:p>
    <w:p w14:paraId="7F0E740D" w14:textId="77777777" w:rsidR="00614989" w:rsidRPr="005E5092" w:rsidRDefault="00614989" w:rsidP="00614989">
      <w:pPr>
        <w:spacing w:before="113" w:after="113" w:line="200" w:lineRule="atLeast"/>
        <w:jc w:val="both"/>
        <w:rPr>
          <w:rFonts w:ascii="Times New Roman" w:hAnsi="Times New Roman"/>
          <w:bCs/>
          <w:color w:val="000000"/>
        </w:rPr>
      </w:pPr>
      <w:r w:rsidRPr="005E5092">
        <w:rPr>
          <w:rFonts w:ascii="Times New Roman" w:hAnsi="Times New Roman"/>
          <w:color w:val="000000"/>
        </w:rPr>
        <w:t xml:space="preserve">Persoanele fizice / juridice străine vor prezenta documentele / declarațiile / certificatele în </w:t>
      </w:r>
      <w:r w:rsidRPr="005E5092">
        <w:rPr>
          <w:rFonts w:ascii="Times New Roman" w:hAnsi="Times New Roman"/>
          <w:bCs/>
          <w:color w:val="000000"/>
        </w:rPr>
        <w:t xml:space="preserve">copie conform cu originalul, însoțite de traducerea autorizată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legalizată în limba romană.</w:t>
      </w:r>
    </w:p>
    <w:p w14:paraId="68871354" w14:textId="77777777" w:rsidR="00614989" w:rsidRPr="005E5092" w:rsidRDefault="00614989" w:rsidP="00614989">
      <w:pPr>
        <w:spacing w:before="113" w:after="113" w:line="200" w:lineRule="atLeast"/>
        <w:jc w:val="both"/>
        <w:rPr>
          <w:rFonts w:ascii="Times New Roman" w:hAnsi="Times New Roman"/>
          <w:bCs/>
          <w:iCs/>
          <w:color w:val="000000"/>
        </w:rPr>
      </w:pPr>
    </w:p>
    <w:p w14:paraId="20FD5A0E" w14:textId="77777777" w:rsidR="00614989" w:rsidRPr="005E5092" w:rsidRDefault="00614989" w:rsidP="00614989">
      <w:pPr>
        <w:spacing w:before="113" w:after="113" w:line="200" w:lineRule="atLeast"/>
        <w:jc w:val="both"/>
        <w:rPr>
          <w:rFonts w:ascii="Times New Roman" w:hAnsi="Times New Roman"/>
          <w:bCs/>
          <w:iCs/>
          <w:color w:val="000000"/>
        </w:rPr>
      </w:pPr>
      <w:r w:rsidRPr="005E5092">
        <w:rPr>
          <w:rFonts w:ascii="Times New Roman" w:hAnsi="Times New Roman"/>
          <w:bCs/>
          <w:iCs/>
          <w:color w:val="000000"/>
        </w:rPr>
        <w:t xml:space="preserve">Completarea formularelor se va face respectând instrucțiunile din subsol, astfel încât </w:t>
      </w:r>
      <w:proofErr w:type="spellStart"/>
      <w:r w:rsidRPr="005E5092">
        <w:rPr>
          <w:rFonts w:ascii="Times New Roman" w:hAnsi="Times New Roman"/>
          <w:bCs/>
          <w:iCs/>
          <w:color w:val="000000"/>
        </w:rPr>
        <w:t>informaţiile</w:t>
      </w:r>
      <w:proofErr w:type="spellEnd"/>
      <w:r w:rsidRPr="005E5092">
        <w:rPr>
          <w:rFonts w:ascii="Times New Roman" w:hAnsi="Times New Roman"/>
          <w:bCs/>
          <w:iCs/>
          <w:color w:val="000000"/>
        </w:rPr>
        <w:t xml:space="preserve"> să fie complete </w:t>
      </w:r>
      <w:proofErr w:type="spellStart"/>
      <w:r w:rsidRPr="005E5092">
        <w:rPr>
          <w:rFonts w:ascii="Times New Roman" w:hAnsi="Times New Roman"/>
          <w:bCs/>
          <w:iCs/>
          <w:color w:val="000000"/>
        </w:rPr>
        <w:t>şi</w:t>
      </w:r>
      <w:proofErr w:type="spellEnd"/>
      <w:r w:rsidRPr="005E5092">
        <w:rPr>
          <w:rFonts w:ascii="Times New Roman" w:hAnsi="Times New Roman"/>
          <w:bCs/>
          <w:iCs/>
          <w:color w:val="000000"/>
        </w:rPr>
        <w:t xml:space="preserve"> fără echivoc pentru a permite verificarea concordanței acestora cu documentele de confirmare care vor fi depuse  ulterior la solicitarea </w:t>
      </w:r>
      <w:proofErr w:type="spellStart"/>
      <w:r w:rsidRPr="005E5092">
        <w:rPr>
          <w:rFonts w:ascii="Times New Roman" w:hAnsi="Times New Roman"/>
          <w:bCs/>
          <w:iCs/>
          <w:color w:val="000000"/>
        </w:rPr>
        <w:t>autoritatii</w:t>
      </w:r>
      <w:proofErr w:type="spellEnd"/>
      <w:r w:rsidRPr="005E5092">
        <w:rPr>
          <w:rFonts w:ascii="Times New Roman" w:hAnsi="Times New Roman"/>
          <w:bCs/>
          <w:iCs/>
          <w:color w:val="000000"/>
        </w:rPr>
        <w:t xml:space="preserve"> contractante. </w:t>
      </w:r>
    </w:p>
    <w:p w14:paraId="32748B13" w14:textId="77777777" w:rsidR="00614989" w:rsidRPr="005E5092" w:rsidRDefault="00614989" w:rsidP="00614989">
      <w:pPr>
        <w:jc w:val="right"/>
        <w:rPr>
          <w:rFonts w:ascii="Times New Roman" w:hAnsi="Times New Roman"/>
          <w:b/>
          <w:color w:val="000000"/>
          <w:highlight w:val="green"/>
        </w:rPr>
      </w:pPr>
    </w:p>
    <w:p w14:paraId="3C083663" w14:textId="77777777" w:rsidR="00614989" w:rsidRPr="005E5092" w:rsidRDefault="00614989" w:rsidP="00614989">
      <w:pPr>
        <w:spacing w:after="0"/>
        <w:jc w:val="both"/>
        <w:rPr>
          <w:rFonts w:ascii="Times New Roman" w:hAnsi="Times New Roman"/>
          <w:b/>
          <w:color w:val="000000"/>
        </w:rPr>
      </w:pPr>
      <w:r>
        <w:rPr>
          <w:rFonts w:ascii="Times New Roman" w:hAnsi="Times New Roman"/>
          <w:b/>
          <w:color w:val="000000"/>
          <w:highlight w:val="green"/>
        </w:rPr>
        <w:br w:type="page"/>
      </w:r>
      <w:r w:rsidRPr="005E5092">
        <w:rPr>
          <w:rFonts w:ascii="Times New Roman" w:hAnsi="Times New Roman"/>
          <w:b/>
          <w:color w:val="000000"/>
        </w:rPr>
        <w:lastRenderedPageBreak/>
        <w:t>Operator economic</w:t>
      </w:r>
      <w:r w:rsidRPr="005E5092">
        <w:rPr>
          <w:rFonts w:ascii="Times New Roman" w:hAnsi="Times New Roman"/>
          <w:b/>
          <w:color w:val="000000"/>
        </w:rPr>
        <w:tab/>
      </w:r>
      <w:r w:rsidRPr="005E5092">
        <w:rPr>
          <w:rFonts w:ascii="Times New Roman" w:hAnsi="Times New Roman"/>
          <w:b/>
          <w:color w:val="000000"/>
        </w:rPr>
        <w:tab/>
      </w:r>
      <w:r w:rsidRPr="005E5092">
        <w:rPr>
          <w:rFonts w:ascii="Times New Roman" w:hAnsi="Times New Roman"/>
          <w:b/>
          <w:color w:val="000000"/>
        </w:rPr>
        <w:tab/>
      </w:r>
      <w:r w:rsidRPr="005E5092">
        <w:rPr>
          <w:rFonts w:ascii="Times New Roman" w:hAnsi="Times New Roman"/>
          <w:b/>
          <w:color w:val="000000"/>
        </w:rPr>
        <w:tab/>
      </w:r>
      <w:r w:rsidRPr="005E5092">
        <w:rPr>
          <w:rFonts w:ascii="Times New Roman" w:hAnsi="Times New Roman"/>
          <w:b/>
          <w:color w:val="000000"/>
        </w:rPr>
        <w:tab/>
        <w:t xml:space="preserve">        </w:t>
      </w:r>
      <w:r w:rsidRPr="005E5092">
        <w:rPr>
          <w:rFonts w:ascii="Times New Roman" w:hAnsi="Times New Roman"/>
          <w:b/>
          <w:color w:val="000000"/>
        </w:rPr>
        <w:tab/>
      </w:r>
      <w:r w:rsidRPr="005E5092">
        <w:rPr>
          <w:rFonts w:ascii="Times New Roman" w:hAnsi="Times New Roman"/>
          <w:b/>
          <w:color w:val="000000"/>
        </w:rPr>
        <w:tab/>
        <w:t xml:space="preserve">          FORMULARUL 1</w:t>
      </w:r>
    </w:p>
    <w:p w14:paraId="221B4FAE" w14:textId="77777777" w:rsidR="00614989" w:rsidRPr="005E5092" w:rsidRDefault="00614989" w:rsidP="00614989">
      <w:pPr>
        <w:spacing w:after="0"/>
        <w:jc w:val="both"/>
        <w:rPr>
          <w:rFonts w:ascii="Times New Roman" w:hAnsi="Times New Roman"/>
          <w:b/>
          <w:color w:val="000000"/>
        </w:rPr>
      </w:pPr>
      <w:r w:rsidRPr="005E5092">
        <w:rPr>
          <w:rFonts w:ascii="Times New Roman" w:hAnsi="Times New Roman"/>
          <w:b/>
          <w:color w:val="000000"/>
        </w:rPr>
        <w:t xml:space="preserve">    ….......................</w:t>
      </w:r>
    </w:p>
    <w:p w14:paraId="0CCC8647" w14:textId="77777777" w:rsidR="00614989" w:rsidRPr="005E5092" w:rsidRDefault="00614989" w:rsidP="00614989">
      <w:pPr>
        <w:spacing w:after="0"/>
        <w:jc w:val="both"/>
        <w:rPr>
          <w:rFonts w:ascii="Times New Roman" w:hAnsi="Times New Roman"/>
          <w:b/>
          <w:i/>
          <w:color w:val="000000"/>
        </w:rPr>
      </w:pPr>
      <w:r w:rsidRPr="005E5092">
        <w:rPr>
          <w:rFonts w:ascii="Times New Roman" w:hAnsi="Times New Roman"/>
          <w:b/>
          <w:color w:val="000000"/>
        </w:rPr>
        <w:t xml:space="preserve">      (denumirea/numele)</w:t>
      </w:r>
    </w:p>
    <w:p w14:paraId="1D4810E3" w14:textId="77777777" w:rsidR="00614989" w:rsidRPr="005E5092" w:rsidRDefault="00614989" w:rsidP="00614989">
      <w:pPr>
        <w:spacing w:after="0"/>
        <w:jc w:val="center"/>
        <w:rPr>
          <w:rFonts w:ascii="Times New Roman" w:hAnsi="Times New Roman"/>
          <w:b/>
          <w:color w:val="000000"/>
          <w:u w:val="single"/>
        </w:rPr>
      </w:pPr>
      <w:r w:rsidRPr="005E5092">
        <w:rPr>
          <w:rFonts w:ascii="Times New Roman" w:hAnsi="Times New Roman"/>
          <w:b/>
          <w:color w:val="000000"/>
          <w:u w:val="single"/>
        </w:rPr>
        <w:t>DECLARAŢIE</w:t>
      </w:r>
    </w:p>
    <w:p w14:paraId="70BC85B1" w14:textId="77777777" w:rsidR="00614989" w:rsidRPr="005E5092" w:rsidRDefault="00614989" w:rsidP="00614989">
      <w:pPr>
        <w:spacing w:after="0"/>
        <w:jc w:val="center"/>
        <w:rPr>
          <w:rFonts w:ascii="Times New Roman" w:hAnsi="Times New Roman"/>
          <w:color w:val="000000"/>
        </w:rPr>
      </w:pPr>
      <w:r w:rsidRPr="005E5092">
        <w:rPr>
          <w:rFonts w:ascii="Times New Roman" w:hAnsi="Times New Roman"/>
          <w:b/>
          <w:color w:val="000000"/>
        </w:rPr>
        <w:t>privind neîncadrarea in prevederile referitoare la conflictul de interese din Legea nr. 98/2016</w:t>
      </w:r>
    </w:p>
    <w:p w14:paraId="0B61BE1B"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 xml:space="preserve">Subsemnatul ......................................................................................, reprezentant împuternicit al ..................................., </w:t>
      </w:r>
      <w:r w:rsidRPr="005E5092">
        <w:rPr>
          <w:rFonts w:ascii="Times New Roman" w:hAnsi="Times New Roman"/>
          <w:i/>
          <w:color w:val="000000"/>
        </w:rPr>
        <w:t xml:space="preserve">(denumirea/numele si sediul/adresă operatorului economic) </w:t>
      </w:r>
      <w:r w:rsidRPr="005E5092">
        <w:rPr>
          <w:rFonts w:ascii="Times New Roman" w:hAnsi="Times New Roman"/>
          <w:color w:val="000000"/>
        </w:rPr>
        <w:t xml:space="preserve">în calitate de candidat/candidat asociat/ofertant/ofertant asociat/subcontractant/terț susținător al candidatului/ofertantului la procedura de atribuire a contractului de achiziție publica de ………………………… de către …………………………………………………, declar pe proprie răspundere sub sancțiunea excluderii din procedura si sub sancțiunile aplicate faptei de fals in acte publice, </w:t>
      </w:r>
      <w:bookmarkStart w:id="0" w:name="tree#410"/>
      <w:r w:rsidRPr="005E5092">
        <w:rPr>
          <w:rFonts w:ascii="Times New Roman" w:hAnsi="Times New Roman"/>
          <w:color w:val="000000"/>
        </w:rPr>
        <w:t xml:space="preserve">ca nu mă aflu in situații potențial generatoare de conflict de interese orice situații care ar putea duce la apariția unui conflict de interese în sensul </w:t>
      </w:r>
      <w:bookmarkEnd w:id="0"/>
      <w:r w:rsidRPr="005E5092">
        <w:rPr>
          <w:rFonts w:ascii="Times New Roman" w:hAnsi="Times New Roman"/>
          <w:color w:val="000000"/>
        </w:rPr>
        <w:fldChar w:fldCharType="begin"/>
      </w:r>
      <w:r w:rsidRPr="005E5092">
        <w:rPr>
          <w:rFonts w:ascii="Times New Roman" w:hAnsi="Times New Roman"/>
          <w:color w:val="000000"/>
        </w:rPr>
        <w:instrText xml:space="preserve"> HYPERLINK "lnk:LEG%20PRL%2098%202016%200" \o "Lege nr. 98/2016 - Parlamentul României" </w:instrText>
      </w:r>
      <w:r w:rsidRPr="005E5092">
        <w:rPr>
          <w:rFonts w:ascii="Times New Roman" w:hAnsi="Times New Roman"/>
          <w:color w:val="000000"/>
        </w:rPr>
      </w:r>
      <w:r w:rsidRPr="005E5092">
        <w:rPr>
          <w:rFonts w:ascii="Times New Roman" w:hAnsi="Times New Roman"/>
          <w:color w:val="000000"/>
        </w:rPr>
        <w:fldChar w:fldCharType="separate"/>
      </w:r>
      <w:r w:rsidRPr="005E5092">
        <w:rPr>
          <w:rStyle w:val="Hyperlink"/>
          <w:rFonts w:ascii="Times New Roman" w:eastAsiaTheme="majorEastAsia" w:hAnsi="Times New Roman"/>
          <w:bCs/>
          <w:color w:val="000000"/>
        </w:rPr>
        <w:t>art. 59</w:t>
      </w:r>
      <w:r w:rsidRPr="005E5092">
        <w:rPr>
          <w:rFonts w:ascii="Times New Roman" w:hAnsi="Times New Roman"/>
          <w:color w:val="000000"/>
        </w:rPr>
        <w:fldChar w:fldCharType="end"/>
      </w:r>
      <w:r w:rsidRPr="005E5092">
        <w:rPr>
          <w:rFonts w:ascii="Times New Roman" w:hAnsi="Times New Roman"/>
          <w:color w:val="000000"/>
        </w:rPr>
        <w:t xml:space="preserve">, cum ar fi următoarele: </w:t>
      </w:r>
    </w:p>
    <w:p w14:paraId="3FC6CD60" w14:textId="77777777" w:rsidR="00614989" w:rsidRPr="005E5092" w:rsidRDefault="00614989" w:rsidP="00614989">
      <w:pPr>
        <w:spacing w:after="0"/>
        <w:jc w:val="both"/>
        <w:rPr>
          <w:rFonts w:ascii="Times New Roman" w:hAnsi="Times New Roman"/>
          <w:color w:val="000000"/>
        </w:rPr>
      </w:pPr>
      <w:bookmarkStart w:id="1" w:name="tree#411"/>
      <w:r w:rsidRPr="005E5092">
        <w:rPr>
          <w:rFonts w:ascii="Times New Roman" w:hAnsi="Times New Roman"/>
          <w:bCs/>
          <w:color w:val="000000"/>
        </w:rPr>
        <w:t>   a)</w:t>
      </w:r>
      <w:r w:rsidRPr="005E5092">
        <w:rPr>
          <w:rFonts w:ascii="Times New Roman" w:hAnsi="Times New Roman"/>
          <w:color w:val="000000"/>
        </w:rPr>
        <w:t xml:space="preserve">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 unuia dintre ofertanți/candidați, terți susținători ori subcontractanți propuși; </w:t>
      </w:r>
    </w:p>
    <w:p w14:paraId="48C1C539" w14:textId="77777777" w:rsidR="00614989" w:rsidRPr="005E5092" w:rsidRDefault="00614989" w:rsidP="00614989">
      <w:pPr>
        <w:spacing w:after="0"/>
        <w:jc w:val="both"/>
        <w:rPr>
          <w:rFonts w:ascii="Times New Roman" w:hAnsi="Times New Roman"/>
          <w:color w:val="000000"/>
        </w:rPr>
      </w:pPr>
      <w:bookmarkStart w:id="2" w:name="tree#412"/>
      <w:bookmarkEnd w:id="1"/>
      <w:r w:rsidRPr="005E5092">
        <w:rPr>
          <w:rFonts w:ascii="Times New Roman" w:hAnsi="Times New Roman"/>
          <w:bCs/>
          <w:color w:val="000000"/>
        </w:rPr>
        <w:t>   b)</w:t>
      </w:r>
      <w:r w:rsidRPr="005E5092">
        <w:rPr>
          <w:rFonts w:ascii="Times New Roman" w:hAnsi="Times New Roman"/>
          <w:color w:val="000000"/>
        </w:rPr>
        <w:t xml:space="preserve"> participarea în procesul de verificare/evaluare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 </w:t>
      </w:r>
    </w:p>
    <w:p w14:paraId="4CB80462" w14:textId="77777777" w:rsidR="00614989" w:rsidRPr="005E5092" w:rsidRDefault="00614989" w:rsidP="00614989">
      <w:pPr>
        <w:spacing w:after="0"/>
        <w:jc w:val="both"/>
        <w:rPr>
          <w:rFonts w:ascii="Times New Roman" w:hAnsi="Times New Roman"/>
          <w:color w:val="000000"/>
        </w:rPr>
      </w:pPr>
      <w:bookmarkStart w:id="3" w:name="tree#413"/>
      <w:bookmarkEnd w:id="2"/>
      <w:r w:rsidRPr="005E5092">
        <w:rPr>
          <w:rFonts w:ascii="Times New Roman" w:hAnsi="Times New Roman"/>
          <w:bCs/>
          <w:color w:val="000000"/>
        </w:rPr>
        <w:t>   c)</w:t>
      </w:r>
      <w:r w:rsidRPr="005E5092">
        <w:rPr>
          <w:rFonts w:ascii="Times New Roman" w:hAnsi="Times New Roman"/>
          <w:color w:val="000000"/>
        </w:rPr>
        <w:t xml:space="preserve"> participarea în procesul de verificare/evaluare a solicitărilor de participare/ofertelor a unei persoane despre care se constată sau cu privire la care există indicii rezonabile/</w:t>
      </w:r>
      <w:proofErr w:type="spellStart"/>
      <w:r w:rsidRPr="005E5092">
        <w:rPr>
          <w:rFonts w:ascii="Times New Roman" w:hAnsi="Times New Roman"/>
          <w:color w:val="000000"/>
        </w:rPr>
        <w:t>informatii</w:t>
      </w:r>
      <w:proofErr w:type="spellEnd"/>
      <w:r w:rsidRPr="005E5092">
        <w:rPr>
          <w:rFonts w:ascii="Times New Roman" w:hAnsi="Times New Roman"/>
          <w:color w:val="000000"/>
        </w:rPr>
        <w:t xml:space="preserve"> concrete că poate avea, direct ori indirect, un interes personal, financiar, economic sau de altă natură, ori se află într-o altă situație de natură să îi afecteze independentă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imparțialitatea pe parcursul procesului de evaluare; </w:t>
      </w:r>
    </w:p>
    <w:p w14:paraId="4A8CF3ED" w14:textId="77777777" w:rsidR="00614989" w:rsidRPr="005E5092" w:rsidRDefault="00614989" w:rsidP="00614989">
      <w:pPr>
        <w:spacing w:after="0"/>
        <w:jc w:val="both"/>
        <w:rPr>
          <w:rFonts w:ascii="Times New Roman" w:hAnsi="Times New Roman"/>
          <w:color w:val="000000"/>
        </w:rPr>
      </w:pPr>
      <w:bookmarkStart w:id="4" w:name="tree#414"/>
      <w:bookmarkEnd w:id="3"/>
      <w:r w:rsidRPr="005E5092">
        <w:rPr>
          <w:rFonts w:ascii="Times New Roman" w:hAnsi="Times New Roman"/>
          <w:bCs/>
          <w:color w:val="000000"/>
        </w:rPr>
        <w:t>   d)</w:t>
      </w:r>
      <w:r w:rsidRPr="005E5092">
        <w:rPr>
          <w:rFonts w:ascii="Times New Roman" w:hAnsi="Times New Roman"/>
          <w:color w:val="000000"/>
        </w:rPr>
        <w:t xml:space="preserve"> situația în care ofertantul individual/ofertantul asociat/candidatul/subcontractantul propus/terțul susținător are drept membri în cadrul consiliului de administrație/organului de conducere sau de supervizare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/sau are acționari ori asociați semnificativi persoane care sunt soț/soție, rudă sau afin până la gradul al doilea inclusiv ori care se află în relații comerciale cu persoane cu funcții de decizie în cadrul </w:t>
      </w:r>
      <w:proofErr w:type="spellStart"/>
      <w:r w:rsidRPr="005E5092">
        <w:rPr>
          <w:rFonts w:ascii="Times New Roman" w:hAnsi="Times New Roman"/>
          <w:color w:val="000000"/>
        </w:rPr>
        <w:t>autoritatii</w:t>
      </w:r>
      <w:proofErr w:type="spellEnd"/>
      <w:r w:rsidRPr="005E5092">
        <w:rPr>
          <w:rFonts w:ascii="Times New Roman" w:hAnsi="Times New Roman"/>
          <w:color w:val="000000"/>
        </w:rPr>
        <w:t xml:space="preserve"> contractante sau al furnizorului de servicii de achiziție implicat în procedura de atribuire; </w:t>
      </w:r>
    </w:p>
    <w:p w14:paraId="1C769A26" w14:textId="77777777" w:rsidR="00614989" w:rsidRPr="005E5092" w:rsidRDefault="00614989" w:rsidP="00614989">
      <w:pPr>
        <w:spacing w:after="0"/>
        <w:jc w:val="both"/>
        <w:rPr>
          <w:rFonts w:ascii="Times New Roman" w:hAnsi="Times New Roman"/>
          <w:color w:val="000000"/>
        </w:rPr>
      </w:pPr>
      <w:bookmarkStart w:id="5" w:name="ref#"/>
      <w:bookmarkStart w:id="6" w:name="tree#415"/>
      <w:bookmarkEnd w:id="4"/>
      <w:bookmarkEnd w:id="5"/>
      <w:r w:rsidRPr="005E5092">
        <w:rPr>
          <w:rFonts w:ascii="Times New Roman" w:hAnsi="Times New Roman"/>
          <w:bCs/>
          <w:color w:val="000000"/>
        </w:rPr>
        <w:t>   e)</w:t>
      </w:r>
      <w:r w:rsidRPr="005E5092">
        <w:rPr>
          <w:rFonts w:ascii="Times New Roman" w:hAnsi="Times New Roman"/>
          <w:color w:val="000000"/>
        </w:rPr>
        <w:t xml:space="preserv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w:t>
      </w:r>
      <w:proofErr w:type="spellStart"/>
      <w:r w:rsidRPr="005E5092">
        <w:rPr>
          <w:rFonts w:ascii="Times New Roman" w:hAnsi="Times New Roman"/>
          <w:color w:val="000000"/>
        </w:rPr>
        <w:t>autoritatii</w:t>
      </w:r>
      <w:proofErr w:type="spellEnd"/>
      <w:r w:rsidRPr="005E5092">
        <w:rPr>
          <w:rFonts w:ascii="Times New Roman" w:hAnsi="Times New Roman"/>
          <w:color w:val="000000"/>
        </w:rPr>
        <w:t xml:space="preserve"> contractante sau al furnizorului de servicii de achiziție implicat în procedura de atribuire. </w:t>
      </w:r>
    </w:p>
    <w:bookmarkEnd w:id="6"/>
    <w:p w14:paraId="0D046F7C"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Data completării:</w:t>
      </w:r>
    </w:p>
    <w:p w14:paraId="7E35AD0D" w14:textId="77777777" w:rsidR="00614989" w:rsidRPr="005E5092" w:rsidRDefault="00614989" w:rsidP="00614989">
      <w:pPr>
        <w:spacing w:after="0"/>
        <w:jc w:val="both"/>
        <w:rPr>
          <w:rFonts w:ascii="Times New Roman" w:hAnsi="Times New Roman"/>
          <w:i/>
          <w:color w:val="000000"/>
        </w:rPr>
      </w:pPr>
      <w:r w:rsidRPr="005E5092">
        <w:rPr>
          <w:rFonts w:ascii="Times New Roman" w:hAnsi="Times New Roman"/>
          <w:color w:val="000000"/>
        </w:rPr>
        <w:t>Operator economic,.................................</w:t>
      </w:r>
      <w:r w:rsidRPr="005E5092">
        <w:rPr>
          <w:rFonts w:ascii="Times New Roman" w:hAnsi="Times New Roman"/>
          <w:i/>
          <w:color w:val="000000"/>
        </w:rPr>
        <w:t xml:space="preserve"> (semnătură autorizată)</w:t>
      </w:r>
    </w:p>
    <w:p w14:paraId="6C3CD716" w14:textId="77777777" w:rsidR="00614989" w:rsidRPr="005E5092" w:rsidRDefault="00614989" w:rsidP="00614989">
      <w:pPr>
        <w:spacing w:after="0"/>
        <w:jc w:val="right"/>
        <w:rPr>
          <w:rFonts w:ascii="Times New Roman" w:hAnsi="Times New Roman"/>
          <w:b/>
          <w:color w:val="000000"/>
        </w:rPr>
      </w:pPr>
      <w:r>
        <w:rPr>
          <w:rFonts w:ascii="Times New Roman" w:hAnsi="Times New Roman"/>
          <w:i/>
          <w:color w:val="000000"/>
        </w:rPr>
        <w:br w:type="page"/>
      </w:r>
      <w:r w:rsidRPr="005E5092">
        <w:rPr>
          <w:rFonts w:ascii="Times New Roman" w:hAnsi="Times New Roman"/>
          <w:b/>
          <w:color w:val="000000"/>
        </w:rPr>
        <w:lastRenderedPageBreak/>
        <w:t>FORMULARUL 2</w:t>
      </w:r>
    </w:p>
    <w:p w14:paraId="7514617F" w14:textId="77777777" w:rsidR="00614989" w:rsidRPr="005E5092" w:rsidRDefault="00614989" w:rsidP="00614989">
      <w:pPr>
        <w:spacing w:after="0"/>
        <w:jc w:val="both"/>
        <w:rPr>
          <w:rFonts w:ascii="Times New Roman" w:hAnsi="Times New Roman"/>
          <w:b/>
          <w:color w:val="000000"/>
        </w:rPr>
      </w:pPr>
      <w:r w:rsidRPr="005E5092">
        <w:rPr>
          <w:rFonts w:ascii="Times New Roman" w:hAnsi="Times New Roman"/>
          <w:b/>
          <w:color w:val="000000"/>
        </w:rPr>
        <w:t>Operator Economic</w:t>
      </w:r>
    </w:p>
    <w:p w14:paraId="29ED44BE" w14:textId="77777777" w:rsidR="00614989" w:rsidRPr="005E5092" w:rsidRDefault="00614989" w:rsidP="00614989">
      <w:pPr>
        <w:spacing w:after="0"/>
        <w:jc w:val="both"/>
        <w:rPr>
          <w:rFonts w:ascii="Times New Roman" w:hAnsi="Times New Roman"/>
          <w:b/>
          <w:color w:val="000000"/>
        </w:rPr>
      </w:pPr>
      <w:r w:rsidRPr="005E5092">
        <w:rPr>
          <w:rFonts w:ascii="Times New Roman" w:hAnsi="Times New Roman"/>
          <w:b/>
          <w:color w:val="000000"/>
        </w:rPr>
        <w:t>.................................</w:t>
      </w:r>
    </w:p>
    <w:p w14:paraId="0E72ED64" w14:textId="77777777" w:rsidR="00614989" w:rsidRPr="005E5092" w:rsidRDefault="00614989" w:rsidP="00614989">
      <w:pPr>
        <w:spacing w:after="0"/>
        <w:jc w:val="both"/>
        <w:rPr>
          <w:rFonts w:ascii="Times New Roman" w:hAnsi="Times New Roman"/>
          <w:b/>
          <w:color w:val="000000"/>
        </w:rPr>
      </w:pPr>
      <w:r w:rsidRPr="005E5092">
        <w:rPr>
          <w:rFonts w:ascii="Times New Roman" w:hAnsi="Times New Roman"/>
          <w:b/>
          <w:color w:val="000000"/>
        </w:rPr>
        <w:t>(denumirea/numele)</w:t>
      </w:r>
    </w:p>
    <w:p w14:paraId="6A09C9ED" w14:textId="77777777" w:rsidR="00614989" w:rsidRPr="005E5092" w:rsidRDefault="00614989" w:rsidP="00614989">
      <w:pPr>
        <w:spacing w:after="0"/>
        <w:jc w:val="center"/>
        <w:rPr>
          <w:rFonts w:ascii="Times New Roman" w:hAnsi="Times New Roman"/>
          <w:b/>
          <w:color w:val="000000"/>
        </w:rPr>
      </w:pPr>
    </w:p>
    <w:p w14:paraId="14947692" w14:textId="77777777" w:rsidR="00614989" w:rsidRPr="005E5092" w:rsidRDefault="00614989" w:rsidP="00614989">
      <w:pPr>
        <w:pStyle w:val="heading2plain"/>
        <w:rPr>
          <w:rFonts w:ascii="Times New Roman" w:hAnsi="Times New Roman" w:cs="Times New Roman"/>
          <w:bCs w:val="0"/>
          <w:color w:val="000000"/>
          <w:sz w:val="22"/>
          <w:szCs w:val="22"/>
        </w:rPr>
      </w:pPr>
      <w:r w:rsidRPr="005E5092">
        <w:rPr>
          <w:rFonts w:ascii="Times New Roman" w:hAnsi="Times New Roman" w:cs="Times New Roman"/>
          <w:bCs w:val="0"/>
          <w:color w:val="000000"/>
          <w:sz w:val="22"/>
          <w:szCs w:val="22"/>
        </w:rPr>
        <w:t>DECLARATIE PRIVIND CONFORMITATEA PROPUNERII TEHNICE CU  SPECIFICAŢIILE CAIETULUI DE SARCINI</w:t>
      </w:r>
    </w:p>
    <w:p w14:paraId="1E9580FA" w14:textId="77777777" w:rsidR="00614989" w:rsidRPr="005E5092" w:rsidRDefault="00614989" w:rsidP="00614989">
      <w:pPr>
        <w:pStyle w:val="Section"/>
        <w:widowControl/>
        <w:rPr>
          <w:rFonts w:ascii="Times New Roman" w:hAnsi="Times New Roman" w:cs="Times New Roman"/>
          <w:color w:val="000000"/>
          <w:sz w:val="22"/>
          <w:szCs w:val="22"/>
          <w:lang w:val="ro-RO"/>
        </w:rPr>
      </w:pPr>
    </w:p>
    <w:p w14:paraId="6881CAAA" w14:textId="77777777" w:rsidR="00614989" w:rsidRPr="005E5092" w:rsidRDefault="00614989" w:rsidP="00614989">
      <w:pPr>
        <w:rPr>
          <w:rFonts w:ascii="Times New Roman" w:hAnsi="Times New Roman"/>
          <w:color w:val="000000"/>
        </w:rPr>
      </w:pPr>
    </w:p>
    <w:p w14:paraId="5648BF69" w14:textId="77777777" w:rsidR="00614989" w:rsidRPr="005E5092" w:rsidRDefault="00614989" w:rsidP="00614989">
      <w:pPr>
        <w:ind w:firstLine="708"/>
        <w:jc w:val="both"/>
        <w:rPr>
          <w:rFonts w:ascii="Times New Roman" w:hAnsi="Times New Roman"/>
          <w:color w:val="000000"/>
        </w:rPr>
      </w:pPr>
      <w:r w:rsidRPr="005E5092">
        <w:rPr>
          <w:rFonts w:ascii="Times New Roman" w:eastAsia="MS Mincho" w:hAnsi="Times New Roman"/>
          <w:color w:val="000000"/>
        </w:rPr>
        <w:t>Subsemnatul……………………..</w:t>
      </w:r>
      <w:r w:rsidRPr="005E5092">
        <w:rPr>
          <w:rFonts w:ascii="Times New Roman" w:eastAsia="MS Mincho" w:hAnsi="Times New Roman"/>
          <w:i/>
          <w:iCs/>
          <w:color w:val="000000"/>
        </w:rPr>
        <w:t xml:space="preserve">(numele </w:t>
      </w:r>
      <w:proofErr w:type="spellStart"/>
      <w:r w:rsidRPr="005E5092">
        <w:rPr>
          <w:rFonts w:ascii="Times New Roman" w:eastAsia="MS Mincho" w:hAnsi="Times New Roman"/>
          <w:i/>
          <w:iCs/>
          <w:color w:val="000000"/>
        </w:rPr>
        <w:t>şi</w:t>
      </w:r>
      <w:proofErr w:type="spellEnd"/>
      <w:r w:rsidRPr="005E5092">
        <w:rPr>
          <w:rFonts w:ascii="Times New Roman" w:eastAsia="MS Mincho" w:hAnsi="Times New Roman"/>
          <w:i/>
          <w:iCs/>
          <w:color w:val="000000"/>
        </w:rPr>
        <w:t xml:space="preserve"> prenumele in clar ale persoanei autorizate)</w:t>
      </w:r>
      <w:r w:rsidRPr="005E5092">
        <w:rPr>
          <w:rFonts w:ascii="Times New Roman" w:hAnsi="Times New Roman"/>
          <w:color w:val="000000"/>
        </w:rPr>
        <w:t>................,reprezentant împuternicit al...................</w:t>
      </w:r>
      <w:r w:rsidRPr="005E5092">
        <w:rPr>
          <w:rFonts w:ascii="Times New Roman" w:hAnsi="Times New Roman"/>
          <w:i/>
          <w:iCs/>
          <w:color w:val="000000"/>
        </w:rPr>
        <w:t>(denumirea/numele ofertantului)...................</w:t>
      </w:r>
      <w:r w:rsidRPr="005E5092">
        <w:rPr>
          <w:rFonts w:ascii="Times New Roman" w:hAnsi="Times New Roman"/>
          <w:color w:val="000000"/>
        </w:rPr>
        <w:t xml:space="preserve">, declar ca propunerea tehnica ofertata, respecta </w:t>
      </w:r>
      <w:r w:rsidRPr="005E5092">
        <w:rPr>
          <w:rFonts w:ascii="Times New Roman" w:hAnsi="Times New Roman"/>
          <w:b/>
          <w:bCs/>
          <w:color w:val="000000"/>
        </w:rPr>
        <w:t xml:space="preserve">integral </w:t>
      </w:r>
      <w:r w:rsidRPr="005E5092">
        <w:rPr>
          <w:rFonts w:ascii="Times New Roman" w:hAnsi="Times New Roman"/>
          <w:color w:val="000000"/>
        </w:rPr>
        <w:t>cerințele din Caietul de Sarcini.</w:t>
      </w:r>
    </w:p>
    <w:p w14:paraId="3FE40F50" w14:textId="77777777" w:rsidR="00614989" w:rsidRPr="005E5092" w:rsidRDefault="00614989" w:rsidP="00614989">
      <w:pPr>
        <w:ind w:firstLine="708"/>
        <w:jc w:val="both"/>
        <w:rPr>
          <w:rFonts w:ascii="Times New Roman" w:hAnsi="Times New Roman"/>
          <w:color w:val="000000"/>
        </w:rPr>
      </w:pPr>
    </w:p>
    <w:p w14:paraId="2B2C46AE" w14:textId="77777777" w:rsidR="00614989" w:rsidRPr="005E5092" w:rsidRDefault="00614989" w:rsidP="00614989">
      <w:pPr>
        <w:ind w:firstLine="708"/>
        <w:jc w:val="both"/>
        <w:rPr>
          <w:rFonts w:ascii="Times New Roman" w:hAnsi="Times New Roman"/>
          <w:color w:val="000000"/>
        </w:rPr>
      </w:pPr>
    </w:p>
    <w:p w14:paraId="5CA05A26" w14:textId="77777777" w:rsidR="00614989" w:rsidRPr="005E5092" w:rsidRDefault="00614989" w:rsidP="00614989">
      <w:pPr>
        <w:ind w:firstLine="708"/>
        <w:jc w:val="both"/>
        <w:rPr>
          <w:rFonts w:ascii="Times New Roman" w:hAnsi="Times New Roman"/>
          <w:color w:val="000000"/>
        </w:rPr>
      </w:pPr>
    </w:p>
    <w:p w14:paraId="0EAF54F3" w14:textId="77777777" w:rsidR="00614989" w:rsidRPr="005E5092" w:rsidRDefault="00614989" w:rsidP="00614989">
      <w:pPr>
        <w:spacing w:after="0"/>
        <w:jc w:val="center"/>
        <w:rPr>
          <w:rFonts w:ascii="Times New Roman" w:hAnsi="Times New Roman"/>
          <w:b/>
          <w:color w:val="000000"/>
        </w:rPr>
      </w:pPr>
    </w:p>
    <w:p w14:paraId="775AAC64" w14:textId="77777777" w:rsidR="00614989" w:rsidRPr="005E5092" w:rsidRDefault="00614989" w:rsidP="00614989">
      <w:pPr>
        <w:spacing w:after="0"/>
        <w:rPr>
          <w:rFonts w:ascii="Times New Roman" w:hAnsi="Times New Roman"/>
          <w:color w:val="000000"/>
        </w:rPr>
      </w:pPr>
      <w:r w:rsidRPr="005E5092">
        <w:rPr>
          <w:rFonts w:ascii="Times New Roman" w:hAnsi="Times New Roman"/>
          <w:color w:val="000000"/>
        </w:rPr>
        <w:t>Data completării</w:t>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t xml:space="preserve"> </w:t>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t xml:space="preserve"> Operator economic,</w:t>
      </w:r>
    </w:p>
    <w:p w14:paraId="6C94686B" w14:textId="77777777" w:rsidR="00614989" w:rsidRPr="005E5092" w:rsidRDefault="00614989" w:rsidP="00614989">
      <w:pPr>
        <w:spacing w:after="0"/>
        <w:rPr>
          <w:rFonts w:ascii="Times New Roman" w:hAnsi="Times New Roman"/>
          <w:i/>
          <w:color w:val="000000"/>
        </w:rPr>
      </w:pPr>
      <w:r w:rsidRPr="005E5092">
        <w:rPr>
          <w:rFonts w:ascii="Times New Roman" w:hAnsi="Times New Roman"/>
          <w:color w:val="000000"/>
        </w:rPr>
        <w:t>.................................</w:t>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i/>
          <w:color w:val="000000"/>
        </w:rPr>
        <w:t xml:space="preserve">(semnătură autorizată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stampila)</w:t>
      </w:r>
    </w:p>
    <w:p w14:paraId="1476C6E3"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t xml:space="preserve">                    .....................................................</w:t>
      </w:r>
    </w:p>
    <w:p w14:paraId="2BB8A93D" w14:textId="77777777" w:rsidR="00614989" w:rsidRPr="005E5092" w:rsidRDefault="00614989" w:rsidP="00614989">
      <w:pPr>
        <w:spacing w:after="0"/>
        <w:ind w:left="6480"/>
        <w:jc w:val="right"/>
        <w:rPr>
          <w:rFonts w:ascii="Times New Roman" w:hAnsi="Times New Roman"/>
          <w:color w:val="000000"/>
        </w:rPr>
      </w:pPr>
      <w:r>
        <w:rPr>
          <w:rFonts w:ascii="Times New Roman" w:hAnsi="Times New Roman"/>
          <w:b/>
          <w:color w:val="000000"/>
        </w:rPr>
        <w:br w:type="page"/>
      </w:r>
      <w:r w:rsidRPr="005E5092">
        <w:rPr>
          <w:rFonts w:ascii="Times New Roman" w:hAnsi="Times New Roman"/>
          <w:b/>
          <w:color w:val="000000"/>
        </w:rPr>
        <w:lastRenderedPageBreak/>
        <w:t>FORMULARUL 3</w:t>
      </w:r>
    </w:p>
    <w:p w14:paraId="66415A88" w14:textId="77777777" w:rsidR="00614989" w:rsidRPr="005E5092" w:rsidRDefault="00614989" w:rsidP="00614989">
      <w:pPr>
        <w:spacing w:after="0"/>
        <w:rPr>
          <w:rFonts w:ascii="Times New Roman" w:hAnsi="Times New Roman"/>
          <w:color w:val="000000"/>
        </w:rPr>
      </w:pPr>
      <w:r w:rsidRPr="005E5092">
        <w:rPr>
          <w:rFonts w:ascii="Times New Roman" w:hAnsi="Times New Roman"/>
          <w:color w:val="000000"/>
        </w:rPr>
        <w:t>Operator economic</w:t>
      </w:r>
    </w:p>
    <w:p w14:paraId="743AF748"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w:t>
      </w:r>
    </w:p>
    <w:p w14:paraId="152D8A3B" w14:textId="77777777" w:rsidR="00614989" w:rsidRPr="005E5092" w:rsidRDefault="00614989" w:rsidP="00614989">
      <w:pPr>
        <w:spacing w:after="0"/>
        <w:jc w:val="both"/>
        <w:rPr>
          <w:rFonts w:ascii="Times New Roman" w:hAnsi="Times New Roman"/>
          <w:color w:val="000000"/>
        </w:rPr>
      </w:pPr>
      <w:r w:rsidRPr="005E5092">
        <w:rPr>
          <w:rFonts w:ascii="Times New Roman" w:hAnsi="Times New Roman"/>
          <w:color w:val="000000"/>
        </w:rPr>
        <w:t>(denumirea)</w:t>
      </w:r>
    </w:p>
    <w:p w14:paraId="0F1CC3B1" w14:textId="77777777" w:rsidR="00614989" w:rsidRPr="005E5092" w:rsidRDefault="00614989" w:rsidP="00614989">
      <w:pPr>
        <w:spacing w:after="0"/>
        <w:jc w:val="center"/>
        <w:rPr>
          <w:rFonts w:ascii="Times New Roman" w:hAnsi="Times New Roman"/>
          <w:bCs/>
          <w:color w:val="000000"/>
        </w:rPr>
      </w:pPr>
      <w:r w:rsidRPr="005E5092">
        <w:rPr>
          <w:rFonts w:ascii="Times New Roman" w:hAnsi="Times New Roman"/>
          <w:bCs/>
          <w:color w:val="000000"/>
        </w:rPr>
        <w:t>FORMULAR DE OFERTĂ</w:t>
      </w:r>
    </w:p>
    <w:p w14:paraId="5D8C1100" w14:textId="77777777" w:rsidR="00614989" w:rsidRPr="005E5092" w:rsidRDefault="00614989" w:rsidP="00614989">
      <w:pPr>
        <w:spacing w:after="0"/>
        <w:jc w:val="center"/>
        <w:rPr>
          <w:rFonts w:ascii="Times New Roman" w:hAnsi="Times New Roman"/>
          <w:bCs/>
          <w:color w:val="000000"/>
        </w:rPr>
      </w:pPr>
    </w:p>
    <w:p w14:paraId="61751393"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Către .......................................................................................................</w:t>
      </w:r>
    </w:p>
    <w:p w14:paraId="637CE1CA" w14:textId="77777777" w:rsidR="00614989" w:rsidRPr="005E5092" w:rsidRDefault="00614989" w:rsidP="00614989">
      <w:pPr>
        <w:spacing w:after="0"/>
        <w:jc w:val="both"/>
        <w:rPr>
          <w:rFonts w:ascii="Times New Roman" w:hAnsi="Times New Roman"/>
          <w:bCs/>
          <w:i/>
          <w:color w:val="000000"/>
        </w:rPr>
      </w:pPr>
      <w:r w:rsidRPr="005E5092">
        <w:rPr>
          <w:rFonts w:ascii="Times New Roman" w:hAnsi="Times New Roman"/>
          <w:bCs/>
          <w:i/>
          <w:color w:val="000000"/>
        </w:rPr>
        <w:t xml:space="preserve">(denumirea autorității contractante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adresa completă)</w:t>
      </w:r>
    </w:p>
    <w:p w14:paraId="48EEF818"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1. Examinând documentația de atribuire, subsemnații, reprezentanți ai ofertantului ..................................................................................... </w:t>
      </w:r>
      <w:r w:rsidRPr="005E5092">
        <w:rPr>
          <w:rFonts w:ascii="Times New Roman" w:hAnsi="Times New Roman"/>
          <w:bCs/>
          <w:i/>
          <w:color w:val="000000"/>
        </w:rPr>
        <w:t>(denumirea/numele ofertantului)</w:t>
      </w:r>
      <w:r w:rsidRPr="005E5092">
        <w:rPr>
          <w:rFonts w:ascii="Times New Roman" w:hAnsi="Times New Roman"/>
          <w:bCs/>
          <w:color w:val="000000"/>
        </w:rPr>
        <w:t xml:space="preserve"> ne oferim ca, în conformitate cu prevederile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cerințele cuprinse în documentația mai sus menționată, să furnizăm</w:t>
      </w:r>
      <w:r w:rsidRPr="005E5092">
        <w:rPr>
          <w:rFonts w:ascii="Times New Roman" w:hAnsi="Times New Roman"/>
          <w:bCs/>
          <w:i/>
          <w:color w:val="000000"/>
        </w:rPr>
        <w:t>............................................................. (denumirea produselor)</w:t>
      </w:r>
      <w:r w:rsidRPr="005E5092">
        <w:rPr>
          <w:rFonts w:ascii="Times New Roman" w:hAnsi="Times New Roman"/>
          <w:bCs/>
          <w:color w:val="000000"/>
        </w:rPr>
        <w:t xml:space="preserve"> pentru suma de</w:t>
      </w:r>
      <w:r w:rsidRPr="005E5092">
        <w:rPr>
          <w:rFonts w:ascii="Times New Roman" w:hAnsi="Times New Roman"/>
          <w:bCs/>
          <w:i/>
          <w:color w:val="000000"/>
        </w:rPr>
        <w:t xml:space="preserve"> </w:t>
      </w:r>
      <w:r w:rsidRPr="005E5092">
        <w:rPr>
          <w:rFonts w:ascii="Times New Roman" w:hAnsi="Times New Roman"/>
          <w:bCs/>
          <w:color w:val="000000"/>
        </w:rPr>
        <w:t>.................................................... plătibilă după recepția produselor,</w:t>
      </w:r>
      <w:r w:rsidRPr="005E5092">
        <w:rPr>
          <w:rFonts w:ascii="Times New Roman" w:hAnsi="Times New Roman"/>
          <w:bCs/>
          <w:i/>
          <w:color w:val="000000"/>
        </w:rPr>
        <w:t xml:space="preserve"> (suma în litere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în cifre, precum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moneda ofertei)</w:t>
      </w:r>
      <w:r w:rsidRPr="005E5092">
        <w:rPr>
          <w:rFonts w:ascii="Times New Roman" w:hAnsi="Times New Roman"/>
          <w:bCs/>
          <w:color w:val="000000"/>
        </w:rPr>
        <w:t xml:space="preserve">, la care se adaugă TVA în valoare de ....................................................... </w:t>
      </w:r>
      <w:r w:rsidRPr="005E5092">
        <w:rPr>
          <w:rFonts w:ascii="Times New Roman" w:hAnsi="Times New Roman"/>
          <w:bCs/>
          <w:i/>
          <w:color w:val="000000"/>
        </w:rPr>
        <w:t xml:space="preserve">(suma în litere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în cifre, precum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moneda)</w:t>
      </w:r>
    </w:p>
    <w:p w14:paraId="12B09846"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2. </w:t>
      </w:r>
      <w:r w:rsidRPr="005E5092">
        <w:rPr>
          <w:rFonts w:ascii="Times New Roman" w:hAnsi="Times New Roman"/>
          <w:bCs/>
          <w:color w:val="000000"/>
        </w:rPr>
        <w:tab/>
        <w:t>Ne angajăm ca, în cazul în care oferta noastră este stabilită câștigătoarea, să furnizăm produsele în ……….zile de la semnarea contractului</w:t>
      </w:r>
    </w:p>
    <w:p w14:paraId="1BCE69F5"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3. </w:t>
      </w:r>
      <w:r w:rsidRPr="005E5092">
        <w:rPr>
          <w:rFonts w:ascii="Times New Roman" w:hAnsi="Times New Roman"/>
          <w:bCs/>
          <w:color w:val="000000"/>
        </w:rPr>
        <w:tab/>
        <w:t xml:space="preserve">Ne angajăm să menținem această ofertă valabilă pentru o durată de ........................ zile, </w:t>
      </w:r>
      <w:r w:rsidRPr="005E5092">
        <w:rPr>
          <w:rFonts w:ascii="Times New Roman" w:hAnsi="Times New Roman"/>
          <w:bCs/>
          <w:i/>
          <w:color w:val="000000"/>
        </w:rPr>
        <w:t xml:space="preserve">(durata în litere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cifre)</w:t>
      </w:r>
      <w:r w:rsidRPr="005E5092">
        <w:rPr>
          <w:rFonts w:ascii="Times New Roman" w:hAnsi="Times New Roman"/>
          <w:bCs/>
          <w:color w:val="000000"/>
        </w:rPr>
        <w:t xml:space="preserve"> respectiv până la data de ............................... </w:t>
      </w:r>
      <w:r w:rsidRPr="005E5092">
        <w:rPr>
          <w:rFonts w:ascii="Times New Roman" w:hAnsi="Times New Roman"/>
          <w:bCs/>
          <w:i/>
          <w:color w:val="000000"/>
        </w:rPr>
        <w:t>(ziua/luna/anul)</w:t>
      </w:r>
      <w:r w:rsidRPr="005E5092">
        <w:rPr>
          <w:rFonts w:ascii="Times New Roman" w:hAnsi="Times New Roman"/>
          <w:bCs/>
          <w:color w:val="000000"/>
        </w:rPr>
        <w:t xml:space="preserve">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ea va rămâne obligatorie pentru noi,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poate fi acceptată oricând înainte de expirarea perioadei de valabilitate.</w:t>
      </w:r>
    </w:p>
    <w:p w14:paraId="58C39C24"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4. </w:t>
      </w:r>
      <w:r w:rsidRPr="005E5092">
        <w:rPr>
          <w:rFonts w:ascii="Times New Roman" w:hAnsi="Times New Roman"/>
          <w:bCs/>
          <w:color w:val="000000"/>
        </w:rPr>
        <w:tab/>
        <w:t xml:space="preserve">Am înțeles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consimțim că, în cazul în care oferta noastră este stabilită ca fiind câștigătoarea, să constituim </w:t>
      </w:r>
      <w:proofErr w:type="spellStart"/>
      <w:r w:rsidRPr="005E5092">
        <w:rPr>
          <w:rFonts w:ascii="Times New Roman" w:hAnsi="Times New Roman"/>
          <w:bCs/>
          <w:color w:val="000000"/>
        </w:rPr>
        <w:t>garantia</w:t>
      </w:r>
      <w:proofErr w:type="spellEnd"/>
      <w:r w:rsidRPr="005E5092">
        <w:rPr>
          <w:rFonts w:ascii="Times New Roman" w:hAnsi="Times New Roman"/>
          <w:bCs/>
          <w:color w:val="000000"/>
        </w:rPr>
        <w:t xml:space="preserve"> de bună </w:t>
      </w:r>
      <w:proofErr w:type="spellStart"/>
      <w:r w:rsidRPr="005E5092">
        <w:rPr>
          <w:rFonts w:ascii="Times New Roman" w:hAnsi="Times New Roman"/>
          <w:bCs/>
          <w:color w:val="000000"/>
        </w:rPr>
        <w:t>executie</w:t>
      </w:r>
      <w:proofErr w:type="spellEnd"/>
      <w:r w:rsidRPr="005E5092">
        <w:rPr>
          <w:rFonts w:ascii="Times New Roman" w:hAnsi="Times New Roman"/>
          <w:bCs/>
          <w:color w:val="000000"/>
        </w:rPr>
        <w:t xml:space="preserve"> în conformitate cu prevederile din documentația de atribuire.</w:t>
      </w:r>
    </w:p>
    <w:p w14:paraId="6349FD7F" w14:textId="77777777" w:rsidR="00614989" w:rsidRPr="005E5092" w:rsidRDefault="00614989" w:rsidP="00614989">
      <w:pPr>
        <w:spacing w:after="0"/>
        <w:jc w:val="both"/>
        <w:rPr>
          <w:rFonts w:ascii="Times New Roman" w:hAnsi="Times New Roman"/>
          <w:bCs/>
          <w:i/>
          <w:color w:val="000000"/>
        </w:rPr>
      </w:pPr>
      <w:r w:rsidRPr="005E5092">
        <w:rPr>
          <w:rFonts w:ascii="Times New Roman" w:hAnsi="Times New Roman"/>
          <w:bCs/>
          <w:color w:val="000000"/>
        </w:rPr>
        <w:t xml:space="preserve">5. Precizăm că: </w:t>
      </w:r>
      <w:r w:rsidRPr="005E5092">
        <w:rPr>
          <w:rFonts w:ascii="Times New Roman" w:hAnsi="Times New Roman"/>
          <w:bCs/>
          <w:i/>
          <w:color w:val="000000"/>
        </w:rPr>
        <w:t>(se bifează opțiunea corespunzătoare)</w:t>
      </w:r>
    </w:p>
    <w:p w14:paraId="288EEAF9"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 |_| depunem ofertă alternativă, ale cărei detalii sunt prezentate într-un formular de ofertă separat, marcat în mod clar „alternativă”/”altă ofertă”.</w:t>
      </w:r>
    </w:p>
    <w:p w14:paraId="0DD91346" w14:textId="77777777" w:rsidR="00614989" w:rsidRPr="005E5092" w:rsidRDefault="00614989" w:rsidP="00614989">
      <w:pPr>
        <w:spacing w:after="0"/>
        <w:jc w:val="both"/>
        <w:rPr>
          <w:rFonts w:ascii="Times New Roman" w:hAnsi="Times New Roman"/>
          <w:bCs/>
          <w:i/>
          <w:color w:val="000000"/>
        </w:rPr>
      </w:pPr>
      <w:r w:rsidRPr="005E5092">
        <w:rPr>
          <w:rFonts w:ascii="Times New Roman" w:hAnsi="Times New Roman"/>
          <w:bCs/>
          <w:color w:val="000000"/>
        </w:rPr>
        <w:t xml:space="preserve"> |_| nu depunem ofertă alternativă.</w:t>
      </w:r>
    </w:p>
    <w:p w14:paraId="5BC51C7A"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6. Până la încheierea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semnarea contractului de achiziție publică aceasta ofertă, împreună cu comunicarea transmisă de dumneavoastră, prin care oferta noastră este acceptată ca fiind câștigătoarea, vor constitui un contract angajant între noi.</w:t>
      </w:r>
    </w:p>
    <w:p w14:paraId="33E24911"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7. Înțelegem că nu </w:t>
      </w:r>
      <w:proofErr w:type="spellStart"/>
      <w:r w:rsidRPr="005E5092">
        <w:rPr>
          <w:rFonts w:ascii="Times New Roman" w:hAnsi="Times New Roman"/>
          <w:bCs/>
          <w:color w:val="000000"/>
        </w:rPr>
        <w:t>sunteti</w:t>
      </w:r>
      <w:proofErr w:type="spellEnd"/>
      <w:r w:rsidRPr="005E5092">
        <w:rPr>
          <w:rFonts w:ascii="Times New Roman" w:hAnsi="Times New Roman"/>
          <w:bCs/>
          <w:color w:val="000000"/>
        </w:rPr>
        <w:t xml:space="preserve"> obligați să acceptați oferta cu cel mai scăzut preț sau orice ofertă primită.</w:t>
      </w:r>
    </w:p>
    <w:p w14:paraId="0B19D55D"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Data _____/_____/_____</w:t>
      </w:r>
    </w:p>
    <w:p w14:paraId="791B0F7F"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 </w:t>
      </w:r>
    </w:p>
    <w:p w14:paraId="1E2E7C9D" w14:textId="77777777" w:rsidR="00614989" w:rsidRPr="005E5092" w:rsidRDefault="00614989" w:rsidP="00614989">
      <w:pPr>
        <w:spacing w:after="0"/>
        <w:jc w:val="both"/>
        <w:rPr>
          <w:rFonts w:ascii="Times New Roman" w:hAnsi="Times New Roman"/>
          <w:bCs/>
          <w:i/>
          <w:color w:val="000000"/>
        </w:rPr>
      </w:pPr>
      <w:r w:rsidRPr="005E5092">
        <w:rPr>
          <w:rFonts w:ascii="Times New Roman" w:hAnsi="Times New Roman"/>
          <w:bCs/>
          <w:i/>
          <w:color w:val="000000"/>
        </w:rPr>
        <w:t xml:space="preserve">(nume, prenume </w:t>
      </w:r>
      <w:proofErr w:type="spellStart"/>
      <w:r w:rsidRPr="005E5092">
        <w:rPr>
          <w:rFonts w:ascii="Times New Roman" w:hAnsi="Times New Roman"/>
          <w:bCs/>
          <w:i/>
          <w:color w:val="000000"/>
        </w:rPr>
        <w:t>şi</w:t>
      </w:r>
      <w:proofErr w:type="spellEnd"/>
      <w:r w:rsidRPr="005E5092">
        <w:rPr>
          <w:rFonts w:ascii="Times New Roman" w:hAnsi="Times New Roman"/>
          <w:bCs/>
          <w:i/>
          <w:color w:val="000000"/>
        </w:rPr>
        <w:t xml:space="preserve"> semnătură), </w:t>
      </w:r>
    </w:p>
    <w:p w14:paraId="786F6813" w14:textId="77777777" w:rsidR="00614989" w:rsidRPr="005E5092" w:rsidRDefault="00614989" w:rsidP="00614989">
      <w:pPr>
        <w:spacing w:after="0"/>
        <w:jc w:val="both"/>
        <w:rPr>
          <w:rFonts w:ascii="Times New Roman" w:hAnsi="Times New Roman"/>
          <w:bCs/>
          <w:i/>
          <w:color w:val="000000"/>
        </w:rPr>
      </w:pPr>
    </w:p>
    <w:p w14:paraId="64F8A752" w14:textId="77777777" w:rsidR="00614989" w:rsidRPr="005E5092" w:rsidRDefault="00614989" w:rsidP="00614989">
      <w:pPr>
        <w:spacing w:after="0"/>
        <w:jc w:val="both"/>
        <w:rPr>
          <w:rFonts w:ascii="Times New Roman" w:hAnsi="Times New Roman"/>
          <w:bCs/>
          <w:i/>
          <w:color w:val="000000"/>
        </w:rPr>
      </w:pPr>
      <w:r w:rsidRPr="005E5092">
        <w:rPr>
          <w:rFonts w:ascii="Times New Roman" w:hAnsi="Times New Roman"/>
          <w:bCs/>
          <w:i/>
          <w:color w:val="000000"/>
        </w:rPr>
        <w:t>î</w:t>
      </w:r>
      <w:r w:rsidRPr="005E5092">
        <w:rPr>
          <w:rFonts w:ascii="Times New Roman" w:hAnsi="Times New Roman"/>
          <w:bCs/>
          <w:color w:val="000000"/>
        </w:rPr>
        <w:t xml:space="preserve">n calitate de ............................................ legal autorizat să semnez oferta pentru </w:t>
      </w:r>
      <w:proofErr w:type="spellStart"/>
      <w:r w:rsidRPr="005E5092">
        <w:rPr>
          <w:rFonts w:ascii="Times New Roman" w:hAnsi="Times New Roman"/>
          <w:bCs/>
          <w:color w:val="000000"/>
        </w:rPr>
        <w:t>şi</w:t>
      </w:r>
      <w:proofErr w:type="spellEnd"/>
      <w:r w:rsidRPr="005E5092">
        <w:rPr>
          <w:rFonts w:ascii="Times New Roman" w:hAnsi="Times New Roman"/>
          <w:bCs/>
          <w:color w:val="000000"/>
        </w:rPr>
        <w:t xml:space="preserve"> în numele </w:t>
      </w:r>
      <w:r w:rsidRPr="005E5092">
        <w:rPr>
          <w:rFonts w:ascii="Times New Roman" w:hAnsi="Times New Roman"/>
          <w:bCs/>
          <w:i/>
          <w:color w:val="000000"/>
        </w:rPr>
        <w:t xml:space="preserve">..........................................................................   </w:t>
      </w:r>
    </w:p>
    <w:p w14:paraId="3237EFE6" w14:textId="77777777" w:rsidR="00614989" w:rsidRPr="005E5092" w:rsidRDefault="00614989" w:rsidP="00614989">
      <w:pPr>
        <w:spacing w:after="0"/>
        <w:jc w:val="both"/>
        <w:rPr>
          <w:rFonts w:ascii="Times New Roman" w:hAnsi="Times New Roman"/>
          <w:bCs/>
          <w:color w:val="000000"/>
        </w:rPr>
      </w:pPr>
      <w:r w:rsidRPr="005E5092">
        <w:rPr>
          <w:rFonts w:ascii="Times New Roman" w:hAnsi="Times New Roman"/>
          <w:bCs/>
          <w:color w:val="000000"/>
        </w:rPr>
        <w:t xml:space="preserve">                   </w:t>
      </w:r>
    </w:p>
    <w:p w14:paraId="26FB0EBE" w14:textId="77777777" w:rsidR="00614989" w:rsidRPr="005E5092" w:rsidRDefault="00614989" w:rsidP="00614989">
      <w:pPr>
        <w:spacing w:after="0" w:line="240" w:lineRule="auto"/>
        <w:jc w:val="center"/>
        <w:rPr>
          <w:rFonts w:ascii="Times New Roman" w:hAnsi="Times New Roman"/>
          <w:b/>
          <w:lang w:eastAsia="x-none"/>
        </w:rPr>
      </w:pPr>
      <w:r>
        <w:rPr>
          <w:rFonts w:ascii="Times New Roman" w:hAnsi="Times New Roman"/>
          <w:bCs/>
          <w:color w:val="000000"/>
        </w:rPr>
        <w:br w:type="page"/>
      </w:r>
      <w:r w:rsidRPr="005E5092">
        <w:rPr>
          <w:rFonts w:ascii="Times New Roman" w:hAnsi="Times New Roman"/>
          <w:b/>
          <w:lang w:eastAsia="x-none"/>
        </w:rPr>
        <w:lastRenderedPageBreak/>
        <w:t>ANEXA</w:t>
      </w:r>
      <w:r>
        <w:rPr>
          <w:rFonts w:ascii="Times New Roman" w:hAnsi="Times New Roman"/>
          <w:b/>
          <w:lang w:eastAsia="x-none"/>
        </w:rPr>
        <w:t xml:space="preserve"> </w:t>
      </w:r>
      <w:r w:rsidRPr="005E5092">
        <w:rPr>
          <w:rFonts w:ascii="Times New Roman" w:hAnsi="Times New Roman"/>
          <w:b/>
          <w:lang w:eastAsia="x-none"/>
        </w:rPr>
        <w:t>La</w:t>
      </w:r>
      <w:r>
        <w:rPr>
          <w:rFonts w:ascii="Times New Roman" w:hAnsi="Times New Roman"/>
          <w:b/>
          <w:lang w:eastAsia="x-none"/>
        </w:rPr>
        <w:t xml:space="preserve"> </w:t>
      </w:r>
      <w:r w:rsidRPr="005E5092">
        <w:rPr>
          <w:rFonts w:ascii="Times New Roman" w:hAnsi="Times New Roman"/>
          <w:b/>
          <w:lang w:eastAsia="x-none"/>
        </w:rPr>
        <w:t>FORMULARUL DE OFERTA</w:t>
      </w:r>
    </w:p>
    <w:p w14:paraId="08714DBE" w14:textId="77777777" w:rsidR="00614989" w:rsidRPr="005E5092" w:rsidRDefault="00614989" w:rsidP="00614989">
      <w:pPr>
        <w:spacing w:after="0" w:line="240" w:lineRule="auto"/>
        <w:rPr>
          <w:rFonts w:ascii="Times New Roman" w:hAnsi="Times New Roman"/>
          <w:lang w:eastAsia="x-none"/>
        </w:rPr>
      </w:pPr>
    </w:p>
    <w:p w14:paraId="7DC026C5" w14:textId="77777777" w:rsidR="00614989" w:rsidRPr="005E5092" w:rsidRDefault="00614989" w:rsidP="00614989">
      <w:pPr>
        <w:spacing w:after="0" w:line="240" w:lineRule="auto"/>
        <w:rPr>
          <w:rFonts w:ascii="Times New Roman" w:hAnsi="Times New Roman"/>
          <w:lang w:eastAsia="x-none"/>
        </w:rPr>
      </w:pPr>
      <w:r w:rsidRPr="005E5092">
        <w:rPr>
          <w:rFonts w:ascii="Times New Roman" w:hAnsi="Times New Roman"/>
          <w:lang w:eastAsia="x-none"/>
        </w:rPr>
        <w:t>•</w:t>
      </w:r>
      <w:r w:rsidRPr="005E5092">
        <w:rPr>
          <w:rFonts w:ascii="Times New Roman" w:hAnsi="Times New Roman"/>
          <w:lang w:eastAsia="x-none"/>
        </w:rPr>
        <w:tab/>
      </w:r>
      <w:r>
        <w:rPr>
          <w:rFonts w:ascii="Times New Roman" w:hAnsi="Times New Roman"/>
          <w:lang w:eastAsia="x-none"/>
        </w:rPr>
        <w:t>P</w:t>
      </w:r>
      <w:r w:rsidRPr="005E5092">
        <w:rPr>
          <w:rFonts w:ascii="Times New Roman" w:hAnsi="Times New Roman"/>
          <w:lang w:eastAsia="x-none"/>
        </w:rPr>
        <w:t>rețurile din ofertă sunt  următoarele :</w:t>
      </w:r>
    </w:p>
    <w:p w14:paraId="4F9C4EF9" w14:textId="77777777" w:rsidR="00614989" w:rsidRPr="005E5092" w:rsidRDefault="00614989" w:rsidP="00614989">
      <w:pPr>
        <w:spacing w:after="0" w:line="240" w:lineRule="auto"/>
        <w:rPr>
          <w:rFonts w:ascii="Times New Roman" w:hAnsi="Times New Roman"/>
          <w:lang w:eastAsia="x-none"/>
        </w:rPr>
      </w:pPr>
    </w:p>
    <w:p w14:paraId="3A8E8697" w14:textId="77777777" w:rsidR="00614989" w:rsidRPr="005E5092" w:rsidRDefault="00614989" w:rsidP="00614989">
      <w:pPr>
        <w:spacing w:after="0" w:line="240" w:lineRule="auto"/>
        <w:rPr>
          <w:rFonts w:ascii="Times New Roman" w:hAnsi="Times New Roman"/>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8"/>
        <w:gridCol w:w="1354"/>
      </w:tblGrid>
      <w:tr w:rsidR="00614989" w:rsidRPr="005E5092" w14:paraId="32DF6E1E" w14:textId="77777777" w:rsidTr="00915AF3">
        <w:tc>
          <w:tcPr>
            <w:tcW w:w="4253" w:type="pct"/>
          </w:tcPr>
          <w:p w14:paraId="08CE2A6C" w14:textId="77777777" w:rsidR="00614989" w:rsidRPr="005E5092" w:rsidRDefault="00614989" w:rsidP="00915AF3">
            <w:pPr>
              <w:spacing w:after="0" w:line="240" w:lineRule="auto"/>
              <w:rPr>
                <w:rFonts w:ascii="Times New Roman" w:hAnsi="Times New Roman"/>
                <w:b/>
              </w:rPr>
            </w:pPr>
            <w:r w:rsidRPr="005E5092">
              <w:rPr>
                <w:rFonts w:ascii="Times New Roman" w:hAnsi="Times New Roman"/>
                <w:b/>
              </w:rPr>
              <w:t>Valoare totala fără TVA (lei)</w:t>
            </w:r>
          </w:p>
        </w:tc>
        <w:tc>
          <w:tcPr>
            <w:tcW w:w="747" w:type="pct"/>
          </w:tcPr>
          <w:p w14:paraId="683E235C" w14:textId="77777777" w:rsidR="00614989" w:rsidRPr="005E5092" w:rsidRDefault="00614989" w:rsidP="00915AF3">
            <w:pPr>
              <w:spacing w:after="0" w:line="240" w:lineRule="auto"/>
              <w:rPr>
                <w:rFonts w:ascii="Times New Roman" w:hAnsi="Times New Roman"/>
              </w:rPr>
            </w:pPr>
          </w:p>
        </w:tc>
      </w:tr>
    </w:tbl>
    <w:p w14:paraId="40904BBE" w14:textId="77777777" w:rsidR="00614989" w:rsidRPr="005E5092" w:rsidRDefault="00614989" w:rsidP="00614989">
      <w:pPr>
        <w:spacing w:after="0" w:line="240" w:lineRule="auto"/>
        <w:rPr>
          <w:rFonts w:ascii="Times New Roman" w:hAnsi="Times New Roman"/>
          <w:lang w:eastAsia="x-none"/>
        </w:rPr>
      </w:pPr>
    </w:p>
    <w:p w14:paraId="7AB67F80" w14:textId="77777777" w:rsidR="00614989" w:rsidRPr="005E5092" w:rsidRDefault="00614989" w:rsidP="00614989">
      <w:pPr>
        <w:spacing w:after="0" w:line="240" w:lineRule="auto"/>
        <w:rPr>
          <w:rFonts w:ascii="Times New Roman" w:hAnsi="Times New Roman"/>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03"/>
        <w:gridCol w:w="693"/>
        <w:gridCol w:w="1450"/>
        <w:gridCol w:w="1182"/>
        <w:gridCol w:w="1140"/>
        <w:gridCol w:w="992"/>
        <w:gridCol w:w="994"/>
      </w:tblGrid>
      <w:tr w:rsidR="00614989" w:rsidRPr="005E5092" w14:paraId="286A9CC7" w14:textId="77777777" w:rsidTr="00915AF3">
        <w:tc>
          <w:tcPr>
            <w:tcW w:w="394" w:type="pct"/>
            <w:vAlign w:val="center"/>
          </w:tcPr>
          <w:p w14:paraId="46465CA4" w14:textId="77777777" w:rsidR="00614989" w:rsidRPr="005E5092" w:rsidRDefault="00614989" w:rsidP="00915AF3">
            <w:pPr>
              <w:spacing w:after="0" w:line="240" w:lineRule="auto"/>
              <w:jc w:val="center"/>
              <w:rPr>
                <w:rFonts w:ascii="Times New Roman" w:hAnsi="Times New Roman"/>
                <w:b/>
              </w:rPr>
            </w:pPr>
            <w:r w:rsidRPr="005E5092">
              <w:rPr>
                <w:rFonts w:ascii="Times New Roman" w:hAnsi="Times New Roman"/>
                <w:b/>
              </w:rPr>
              <w:t>Nr.</w:t>
            </w:r>
          </w:p>
          <w:p w14:paraId="145CE542" w14:textId="77777777" w:rsidR="00614989" w:rsidRPr="005E5092" w:rsidRDefault="00614989" w:rsidP="00915AF3">
            <w:pPr>
              <w:spacing w:after="0" w:line="240" w:lineRule="auto"/>
              <w:jc w:val="center"/>
              <w:rPr>
                <w:rFonts w:ascii="Times New Roman" w:hAnsi="Times New Roman"/>
                <w:b/>
              </w:rPr>
            </w:pPr>
            <w:r w:rsidRPr="005E5092">
              <w:rPr>
                <w:rFonts w:ascii="Times New Roman" w:hAnsi="Times New Roman"/>
                <w:b/>
              </w:rPr>
              <w:t>Crt.</w:t>
            </w:r>
          </w:p>
        </w:tc>
        <w:tc>
          <w:tcPr>
            <w:tcW w:w="1053" w:type="pct"/>
            <w:vAlign w:val="center"/>
          </w:tcPr>
          <w:p w14:paraId="4AD3DB1C" w14:textId="77777777" w:rsidR="00614989" w:rsidRPr="005E5092" w:rsidRDefault="00614989" w:rsidP="00915AF3">
            <w:pPr>
              <w:spacing w:after="0" w:line="240" w:lineRule="auto"/>
              <w:jc w:val="center"/>
              <w:rPr>
                <w:rFonts w:ascii="Times New Roman" w:hAnsi="Times New Roman"/>
                <w:b/>
              </w:rPr>
            </w:pPr>
            <w:r w:rsidRPr="005E5092">
              <w:rPr>
                <w:rFonts w:ascii="Times New Roman" w:hAnsi="Times New Roman"/>
                <w:b/>
              </w:rPr>
              <w:t>Denumire produs</w:t>
            </w:r>
          </w:p>
        </w:tc>
        <w:tc>
          <w:tcPr>
            <w:tcW w:w="362" w:type="pct"/>
            <w:vAlign w:val="center"/>
          </w:tcPr>
          <w:p w14:paraId="3C899B9C" w14:textId="77777777" w:rsidR="00614989" w:rsidRPr="005E5092" w:rsidRDefault="00614989" w:rsidP="00915AF3">
            <w:pPr>
              <w:spacing w:after="0" w:line="240" w:lineRule="auto"/>
              <w:jc w:val="center"/>
              <w:rPr>
                <w:rFonts w:ascii="Times New Roman" w:hAnsi="Times New Roman"/>
                <w:b/>
              </w:rPr>
            </w:pPr>
            <w:r w:rsidRPr="005E5092">
              <w:rPr>
                <w:rFonts w:ascii="Times New Roman" w:hAnsi="Times New Roman"/>
                <w:b/>
              </w:rPr>
              <w:t>U.M.</w:t>
            </w:r>
          </w:p>
        </w:tc>
        <w:tc>
          <w:tcPr>
            <w:tcW w:w="803" w:type="pct"/>
            <w:vAlign w:val="center"/>
          </w:tcPr>
          <w:p w14:paraId="062392BB" w14:textId="77777777" w:rsidR="00614989" w:rsidRPr="005E5092" w:rsidRDefault="00614989" w:rsidP="00915AF3">
            <w:pPr>
              <w:pStyle w:val="Default"/>
              <w:jc w:val="center"/>
              <w:rPr>
                <w:sz w:val="22"/>
                <w:szCs w:val="22"/>
                <w:lang w:val="ro-RO"/>
              </w:rPr>
            </w:pPr>
            <w:r w:rsidRPr="005E5092">
              <w:rPr>
                <w:b/>
                <w:bCs/>
                <w:sz w:val="22"/>
                <w:szCs w:val="22"/>
                <w:lang w:val="ro-RO"/>
              </w:rPr>
              <w:t>Cantitate</w:t>
            </w:r>
          </w:p>
        </w:tc>
        <w:tc>
          <w:tcPr>
            <w:tcW w:w="655" w:type="pct"/>
            <w:vAlign w:val="center"/>
          </w:tcPr>
          <w:p w14:paraId="1DC0C85B" w14:textId="77777777" w:rsidR="00614989" w:rsidRPr="005E5092" w:rsidRDefault="00614989" w:rsidP="00915AF3">
            <w:pPr>
              <w:pStyle w:val="Default"/>
              <w:jc w:val="center"/>
              <w:rPr>
                <w:sz w:val="22"/>
                <w:szCs w:val="22"/>
                <w:lang w:val="ro-RO"/>
              </w:rPr>
            </w:pPr>
            <w:r w:rsidRPr="005E5092">
              <w:rPr>
                <w:b/>
                <w:bCs/>
                <w:sz w:val="22"/>
                <w:szCs w:val="22"/>
                <w:lang w:val="ro-RO"/>
              </w:rPr>
              <w:t>Preț Unitar lei/</w:t>
            </w:r>
            <w:proofErr w:type="spellStart"/>
            <w:r w:rsidRPr="005E5092">
              <w:rPr>
                <w:b/>
                <w:bCs/>
                <w:sz w:val="22"/>
                <w:szCs w:val="22"/>
                <w:lang w:val="ro-RO"/>
              </w:rPr>
              <w:t>um</w:t>
            </w:r>
            <w:proofErr w:type="spellEnd"/>
          </w:p>
        </w:tc>
        <w:tc>
          <w:tcPr>
            <w:tcW w:w="632" w:type="pct"/>
            <w:vAlign w:val="center"/>
          </w:tcPr>
          <w:p w14:paraId="07D31C49" w14:textId="77777777" w:rsidR="00614989" w:rsidRPr="005E5092" w:rsidRDefault="00614989" w:rsidP="00915AF3">
            <w:pPr>
              <w:pStyle w:val="Default"/>
              <w:jc w:val="center"/>
              <w:rPr>
                <w:sz w:val="22"/>
                <w:szCs w:val="22"/>
                <w:lang w:val="ro-RO"/>
              </w:rPr>
            </w:pPr>
            <w:r w:rsidRPr="005E5092">
              <w:rPr>
                <w:b/>
                <w:bCs/>
                <w:sz w:val="22"/>
                <w:szCs w:val="22"/>
                <w:lang w:val="ro-RO"/>
              </w:rPr>
              <w:t>Valoare exclusiv TVA</w:t>
            </w:r>
          </w:p>
        </w:tc>
        <w:tc>
          <w:tcPr>
            <w:tcW w:w="550" w:type="pct"/>
            <w:vAlign w:val="center"/>
          </w:tcPr>
          <w:p w14:paraId="48F0CC19" w14:textId="77777777" w:rsidR="00614989" w:rsidRPr="005E5092" w:rsidRDefault="00614989" w:rsidP="00915AF3">
            <w:pPr>
              <w:pStyle w:val="Default"/>
              <w:jc w:val="center"/>
              <w:rPr>
                <w:sz w:val="22"/>
                <w:szCs w:val="22"/>
                <w:lang w:val="ro-RO"/>
              </w:rPr>
            </w:pPr>
            <w:r w:rsidRPr="005E5092">
              <w:rPr>
                <w:b/>
                <w:bCs/>
                <w:sz w:val="22"/>
                <w:szCs w:val="22"/>
                <w:lang w:val="ro-RO"/>
              </w:rPr>
              <w:t>TVA</w:t>
            </w:r>
          </w:p>
        </w:tc>
        <w:tc>
          <w:tcPr>
            <w:tcW w:w="551" w:type="pct"/>
            <w:vAlign w:val="center"/>
          </w:tcPr>
          <w:p w14:paraId="58D2C208" w14:textId="77777777" w:rsidR="00614989" w:rsidRPr="005E5092" w:rsidRDefault="00614989" w:rsidP="00915AF3">
            <w:pPr>
              <w:pStyle w:val="Default"/>
              <w:jc w:val="center"/>
              <w:rPr>
                <w:sz w:val="22"/>
                <w:szCs w:val="22"/>
                <w:lang w:val="ro-RO"/>
              </w:rPr>
            </w:pPr>
            <w:r w:rsidRPr="005E5092">
              <w:rPr>
                <w:b/>
                <w:bCs/>
                <w:sz w:val="22"/>
                <w:szCs w:val="22"/>
                <w:lang w:val="ro-RO"/>
              </w:rPr>
              <w:t>Valoare inclusiv TVA</w:t>
            </w:r>
          </w:p>
        </w:tc>
      </w:tr>
      <w:tr w:rsidR="00614989" w:rsidRPr="005E5092" w14:paraId="39055BB5" w14:textId="77777777" w:rsidTr="00915AF3">
        <w:tc>
          <w:tcPr>
            <w:tcW w:w="394" w:type="pct"/>
          </w:tcPr>
          <w:p w14:paraId="1D0D390A" w14:textId="77777777" w:rsidR="00614989" w:rsidRPr="005E5092" w:rsidRDefault="00614989" w:rsidP="00915AF3">
            <w:pPr>
              <w:spacing w:after="0" w:line="240" w:lineRule="auto"/>
              <w:rPr>
                <w:rFonts w:ascii="Times New Roman" w:hAnsi="Times New Roman"/>
                <w:lang w:eastAsia="x-none"/>
              </w:rPr>
            </w:pPr>
            <w:r w:rsidRPr="005E5092">
              <w:rPr>
                <w:rFonts w:ascii="Times New Roman" w:hAnsi="Times New Roman"/>
                <w:lang w:eastAsia="x-none"/>
              </w:rPr>
              <w:t>1</w:t>
            </w:r>
          </w:p>
        </w:tc>
        <w:tc>
          <w:tcPr>
            <w:tcW w:w="1053" w:type="pct"/>
          </w:tcPr>
          <w:p w14:paraId="1F51F7B2" w14:textId="77777777" w:rsidR="00614989" w:rsidRPr="005E5092" w:rsidRDefault="00614989" w:rsidP="00915AF3">
            <w:pPr>
              <w:spacing w:after="0" w:line="240" w:lineRule="auto"/>
              <w:rPr>
                <w:rFonts w:ascii="Times New Roman" w:hAnsi="Times New Roman"/>
                <w:lang w:eastAsia="x-none"/>
              </w:rPr>
            </w:pPr>
            <w:r w:rsidRPr="005E5092">
              <w:rPr>
                <w:rFonts w:ascii="Times New Roman" w:hAnsi="Times New Roman"/>
                <w:b/>
                <w:color w:val="313131"/>
                <w:w w:val="105"/>
              </w:rPr>
              <w:t>Microbuz</w:t>
            </w:r>
            <w:r w:rsidRPr="005E5092">
              <w:rPr>
                <w:rFonts w:ascii="Times New Roman" w:hAnsi="Times New Roman"/>
                <w:b/>
                <w:color w:val="313131"/>
                <w:spacing w:val="-6"/>
                <w:w w:val="105"/>
              </w:rPr>
              <w:t xml:space="preserve"> </w:t>
            </w:r>
          </w:p>
        </w:tc>
        <w:tc>
          <w:tcPr>
            <w:tcW w:w="362" w:type="pct"/>
          </w:tcPr>
          <w:p w14:paraId="269830F2" w14:textId="77777777" w:rsidR="00614989" w:rsidRPr="005E5092" w:rsidRDefault="00614989" w:rsidP="00915AF3">
            <w:pPr>
              <w:spacing w:after="0" w:line="240" w:lineRule="auto"/>
              <w:rPr>
                <w:rFonts w:ascii="Times New Roman" w:hAnsi="Times New Roman"/>
                <w:lang w:eastAsia="x-none"/>
              </w:rPr>
            </w:pPr>
            <w:r w:rsidRPr="005E5092">
              <w:rPr>
                <w:rFonts w:ascii="Times New Roman" w:hAnsi="Times New Roman"/>
                <w:lang w:eastAsia="x-none"/>
              </w:rPr>
              <w:t>buc</w:t>
            </w:r>
          </w:p>
        </w:tc>
        <w:tc>
          <w:tcPr>
            <w:tcW w:w="803" w:type="pct"/>
          </w:tcPr>
          <w:p w14:paraId="379A801E" w14:textId="77777777" w:rsidR="00614989" w:rsidRPr="005E5092" w:rsidRDefault="00614989" w:rsidP="00915AF3">
            <w:pPr>
              <w:spacing w:after="0" w:line="240" w:lineRule="auto"/>
              <w:jc w:val="center"/>
              <w:rPr>
                <w:rFonts w:ascii="Times New Roman" w:hAnsi="Times New Roman"/>
                <w:lang w:eastAsia="x-none"/>
              </w:rPr>
            </w:pPr>
            <w:r w:rsidRPr="005E5092">
              <w:rPr>
                <w:rFonts w:ascii="Times New Roman" w:hAnsi="Times New Roman"/>
                <w:lang w:eastAsia="x-none"/>
              </w:rPr>
              <w:t>1</w:t>
            </w:r>
          </w:p>
        </w:tc>
        <w:tc>
          <w:tcPr>
            <w:tcW w:w="655" w:type="pct"/>
          </w:tcPr>
          <w:p w14:paraId="3D31CE53" w14:textId="77777777" w:rsidR="00614989" w:rsidRPr="005E5092" w:rsidRDefault="00614989" w:rsidP="00915AF3">
            <w:pPr>
              <w:spacing w:after="0" w:line="240" w:lineRule="auto"/>
              <w:rPr>
                <w:rFonts w:ascii="Times New Roman" w:hAnsi="Times New Roman"/>
                <w:lang w:eastAsia="x-none"/>
              </w:rPr>
            </w:pPr>
          </w:p>
        </w:tc>
        <w:tc>
          <w:tcPr>
            <w:tcW w:w="632" w:type="pct"/>
          </w:tcPr>
          <w:p w14:paraId="3AC50E4F" w14:textId="77777777" w:rsidR="00614989" w:rsidRPr="005E5092" w:rsidRDefault="00614989" w:rsidP="00915AF3">
            <w:pPr>
              <w:spacing w:after="0" w:line="240" w:lineRule="auto"/>
              <w:rPr>
                <w:rFonts w:ascii="Times New Roman" w:hAnsi="Times New Roman"/>
                <w:lang w:eastAsia="x-none"/>
              </w:rPr>
            </w:pPr>
          </w:p>
        </w:tc>
        <w:tc>
          <w:tcPr>
            <w:tcW w:w="550" w:type="pct"/>
          </w:tcPr>
          <w:p w14:paraId="34C2C378" w14:textId="77777777" w:rsidR="00614989" w:rsidRPr="005E5092" w:rsidRDefault="00614989" w:rsidP="00915AF3">
            <w:pPr>
              <w:spacing w:after="0" w:line="240" w:lineRule="auto"/>
              <w:rPr>
                <w:rFonts w:ascii="Times New Roman" w:hAnsi="Times New Roman"/>
                <w:lang w:eastAsia="x-none"/>
              </w:rPr>
            </w:pPr>
          </w:p>
        </w:tc>
        <w:tc>
          <w:tcPr>
            <w:tcW w:w="551" w:type="pct"/>
          </w:tcPr>
          <w:p w14:paraId="2ED1931C" w14:textId="77777777" w:rsidR="00614989" w:rsidRPr="005E5092" w:rsidRDefault="00614989" w:rsidP="00915AF3">
            <w:pPr>
              <w:spacing w:after="0" w:line="240" w:lineRule="auto"/>
              <w:rPr>
                <w:rFonts w:ascii="Times New Roman" w:hAnsi="Times New Roman"/>
                <w:lang w:eastAsia="x-none"/>
              </w:rPr>
            </w:pPr>
          </w:p>
        </w:tc>
      </w:tr>
      <w:tr w:rsidR="00614989" w:rsidRPr="005E5092" w14:paraId="22AC5AE2" w14:textId="77777777" w:rsidTr="00915AF3">
        <w:tc>
          <w:tcPr>
            <w:tcW w:w="3266" w:type="pct"/>
            <w:gridSpan w:val="5"/>
          </w:tcPr>
          <w:p w14:paraId="1D9C13FC" w14:textId="77777777" w:rsidR="00614989" w:rsidRPr="005E5092" w:rsidRDefault="00614989" w:rsidP="00915AF3">
            <w:pPr>
              <w:spacing w:after="0" w:line="240" w:lineRule="auto"/>
              <w:rPr>
                <w:rFonts w:ascii="Times New Roman" w:hAnsi="Times New Roman"/>
                <w:lang w:eastAsia="x-none"/>
              </w:rPr>
            </w:pPr>
            <w:r w:rsidRPr="005E5092">
              <w:rPr>
                <w:rFonts w:ascii="Times New Roman" w:hAnsi="Times New Roman"/>
                <w:b/>
                <w:lang w:eastAsia="x-none"/>
              </w:rPr>
              <w:t xml:space="preserve">TOTAL </w:t>
            </w:r>
          </w:p>
        </w:tc>
        <w:tc>
          <w:tcPr>
            <w:tcW w:w="632" w:type="pct"/>
          </w:tcPr>
          <w:p w14:paraId="07B76D3D" w14:textId="77777777" w:rsidR="00614989" w:rsidRPr="005E5092" w:rsidRDefault="00614989" w:rsidP="00915AF3">
            <w:pPr>
              <w:spacing w:after="0" w:line="240" w:lineRule="auto"/>
              <w:rPr>
                <w:rFonts w:ascii="Times New Roman" w:hAnsi="Times New Roman"/>
                <w:lang w:eastAsia="x-none"/>
              </w:rPr>
            </w:pPr>
          </w:p>
        </w:tc>
        <w:tc>
          <w:tcPr>
            <w:tcW w:w="550" w:type="pct"/>
          </w:tcPr>
          <w:p w14:paraId="22E6639A" w14:textId="77777777" w:rsidR="00614989" w:rsidRPr="005E5092" w:rsidRDefault="00614989" w:rsidP="00915AF3">
            <w:pPr>
              <w:spacing w:after="0" w:line="240" w:lineRule="auto"/>
              <w:rPr>
                <w:rFonts w:ascii="Times New Roman" w:hAnsi="Times New Roman"/>
                <w:lang w:eastAsia="x-none"/>
              </w:rPr>
            </w:pPr>
          </w:p>
        </w:tc>
        <w:tc>
          <w:tcPr>
            <w:tcW w:w="551" w:type="pct"/>
          </w:tcPr>
          <w:p w14:paraId="7B87C563" w14:textId="77777777" w:rsidR="00614989" w:rsidRPr="005E5092" w:rsidRDefault="00614989" w:rsidP="00915AF3">
            <w:pPr>
              <w:spacing w:after="0" w:line="240" w:lineRule="auto"/>
              <w:rPr>
                <w:rFonts w:ascii="Times New Roman" w:hAnsi="Times New Roman"/>
                <w:lang w:eastAsia="x-none"/>
              </w:rPr>
            </w:pPr>
          </w:p>
        </w:tc>
      </w:tr>
    </w:tbl>
    <w:p w14:paraId="49274394" w14:textId="77777777" w:rsidR="00614989" w:rsidRPr="005E5092" w:rsidRDefault="00614989" w:rsidP="00614989">
      <w:pPr>
        <w:spacing w:after="0" w:line="240" w:lineRule="auto"/>
        <w:rPr>
          <w:rFonts w:ascii="Times New Roman" w:hAnsi="Times New Roman"/>
          <w:lang w:eastAsia="x-none"/>
        </w:rPr>
      </w:pPr>
    </w:p>
    <w:p w14:paraId="02585671" w14:textId="77777777" w:rsidR="00614989" w:rsidRPr="005E5092" w:rsidRDefault="00614989" w:rsidP="00614989">
      <w:pPr>
        <w:spacing w:after="0" w:line="240" w:lineRule="auto"/>
        <w:rPr>
          <w:rFonts w:ascii="Times New Roman" w:hAnsi="Times New Roman"/>
          <w:lang w:eastAsia="x-none"/>
        </w:rPr>
      </w:pPr>
      <w:proofErr w:type="spellStart"/>
      <w:r w:rsidRPr="005E5092">
        <w:rPr>
          <w:rFonts w:ascii="Times New Roman" w:hAnsi="Times New Roman"/>
          <w:lang w:eastAsia="x-none"/>
        </w:rPr>
        <w:t>şi</w:t>
      </w:r>
      <w:proofErr w:type="spellEnd"/>
      <w:r w:rsidRPr="005E5092">
        <w:rPr>
          <w:rFonts w:ascii="Times New Roman" w:hAnsi="Times New Roman"/>
          <w:lang w:eastAsia="x-none"/>
        </w:rPr>
        <w:t xml:space="preserve"> conțin toate cheltuielile privind </w:t>
      </w:r>
      <w:proofErr w:type="spellStart"/>
      <w:r w:rsidRPr="005E5092">
        <w:rPr>
          <w:rFonts w:ascii="Times New Roman" w:hAnsi="Times New Roman"/>
          <w:lang w:eastAsia="x-none"/>
        </w:rPr>
        <w:t>pretul</w:t>
      </w:r>
      <w:proofErr w:type="spellEnd"/>
      <w:r w:rsidRPr="005E5092">
        <w:rPr>
          <w:rFonts w:ascii="Times New Roman" w:hAnsi="Times New Roman"/>
          <w:lang w:eastAsia="x-none"/>
        </w:rPr>
        <w:t xml:space="preserve"> produsului, transportul pana la beneficiar, montajul si punerea in funcțiune (după caz).</w:t>
      </w:r>
    </w:p>
    <w:p w14:paraId="11F8E015" w14:textId="77777777" w:rsidR="00614989" w:rsidRPr="005E5092" w:rsidRDefault="00614989" w:rsidP="00614989">
      <w:pPr>
        <w:spacing w:after="0" w:line="240" w:lineRule="auto"/>
        <w:rPr>
          <w:rFonts w:ascii="Times New Roman" w:hAnsi="Times New Roman"/>
          <w:lang w:eastAsia="x-none"/>
        </w:rPr>
      </w:pPr>
    </w:p>
    <w:p w14:paraId="13B92D7F" w14:textId="77777777" w:rsidR="00614989" w:rsidRPr="005E5092" w:rsidRDefault="00614989" w:rsidP="00614989">
      <w:pPr>
        <w:spacing w:after="0" w:line="240" w:lineRule="auto"/>
        <w:rPr>
          <w:rFonts w:ascii="Times New Roman" w:hAnsi="Times New Roman"/>
          <w:lang w:eastAsia="x-none"/>
        </w:rPr>
      </w:pPr>
    </w:p>
    <w:p w14:paraId="42131D87" w14:textId="77777777" w:rsidR="00614989" w:rsidRPr="005E5092" w:rsidRDefault="00614989" w:rsidP="00614989">
      <w:pPr>
        <w:spacing w:after="0" w:line="240" w:lineRule="auto"/>
        <w:rPr>
          <w:rFonts w:ascii="Times New Roman" w:hAnsi="Times New Roman"/>
          <w:lang w:eastAsia="x-none"/>
        </w:rPr>
      </w:pPr>
      <w:r w:rsidRPr="005E5092">
        <w:rPr>
          <w:rFonts w:ascii="Times New Roman" w:hAnsi="Times New Roman"/>
          <w:lang w:eastAsia="x-none"/>
        </w:rPr>
        <w:t>Data completării: ……………</w:t>
      </w:r>
    </w:p>
    <w:p w14:paraId="7260AD51" w14:textId="77777777" w:rsidR="00614989" w:rsidRPr="005E5092" w:rsidRDefault="00614989" w:rsidP="00614989">
      <w:pPr>
        <w:spacing w:after="0" w:line="240" w:lineRule="auto"/>
        <w:rPr>
          <w:rFonts w:ascii="Times New Roman" w:hAnsi="Times New Roman"/>
          <w:lang w:eastAsia="x-none"/>
        </w:rPr>
      </w:pPr>
      <w:r w:rsidRPr="005E5092">
        <w:rPr>
          <w:rFonts w:ascii="Times New Roman" w:hAnsi="Times New Roman"/>
          <w:lang w:eastAsia="x-none"/>
        </w:rPr>
        <w:t>Nume, prenume: ………………………………………..</w:t>
      </w:r>
    </w:p>
    <w:p w14:paraId="01E5DE23" w14:textId="77777777" w:rsidR="00614989" w:rsidRPr="005E5092" w:rsidRDefault="00614989" w:rsidP="00614989">
      <w:pPr>
        <w:spacing w:after="0" w:line="240" w:lineRule="auto"/>
        <w:rPr>
          <w:rFonts w:ascii="Times New Roman" w:hAnsi="Times New Roman"/>
          <w:lang w:eastAsia="x-none"/>
        </w:rPr>
      </w:pPr>
      <w:r w:rsidRPr="005E5092">
        <w:rPr>
          <w:rFonts w:ascii="Times New Roman" w:hAnsi="Times New Roman"/>
          <w:lang w:eastAsia="x-none"/>
        </w:rPr>
        <w:t xml:space="preserve">Semnătura ………………………… în calitate de ………………………………………………, autorizat să semnez oferta pentru </w:t>
      </w:r>
      <w:proofErr w:type="spellStart"/>
      <w:r w:rsidRPr="005E5092">
        <w:rPr>
          <w:rFonts w:ascii="Times New Roman" w:hAnsi="Times New Roman"/>
          <w:lang w:eastAsia="x-none"/>
        </w:rPr>
        <w:t>şi</w:t>
      </w:r>
      <w:proofErr w:type="spellEnd"/>
      <w:r w:rsidRPr="005E5092">
        <w:rPr>
          <w:rFonts w:ascii="Times New Roman" w:hAnsi="Times New Roman"/>
          <w:lang w:eastAsia="x-none"/>
        </w:rPr>
        <w:t xml:space="preserve"> în numele …………………………………………………… ……………………………………………………………………………… (denumire ofertant). </w:t>
      </w:r>
    </w:p>
    <w:p w14:paraId="6A8792CB" w14:textId="77777777" w:rsidR="00614989" w:rsidRPr="005E5092" w:rsidRDefault="00614989" w:rsidP="00614989">
      <w:pPr>
        <w:suppressAutoHyphens/>
        <w:autoSpaceDE w:val="0"/>
        <w:spacing w:after="0" w:line="240" w:lineRule="auto"/>
        <w:jc w:val="both"/>
        <w:rPr>
          <w:rFonts w:ascii="Times New Roman" w:eastAsia="Arial" w:hAnsi="Times New Roman"/>
          <w:i/>
          <w:color w:val="000000"/>
          <w:lang w:eastAsia="ar-SA"/>
        </w:rPr>
      </w:pPr>
      <w:r>
        <w:rPr>
          <w:rFonts w:ascii="Times New Roman" w:hAnsi="Times New Roman"/>
          <w:lang w:eastAsia="x-none"/>
        </w:rPr>
        <w:br w:type="page"/>
      </w:r>
      <w:r w:rsidRPr="005E5092">
        <w:rPr>
          <w:rFonts w:ascii="Times New Roman" w:eastAsia="Arial" w:hAnsi="Times New Roman"/>
          <w:i/>
          <w:color w:val="000000"/>
          <w:lang w:eastAsia="ar-SA"/>
        </w:rPr>
        <w:lastRenderedPageBreak/>
        <w:t xml:space="preserve">BANCA / SOCIETATEA DE ASIGURARI                                                     </w:t>
      </w:r>
      <w:r w:rsidRPr="005E5092">
        <w:rPr>
          <w:rFonts w:ascii="Times New Roman" w:eastAsia="Arial" w:hAnsi="Times New Roman"/>
          <w:b/>
          <w:bCs/>
          <w:color w:val="000000"/>
          <w:lang w:eastAsia="ar-SA"/>
        </w:rPr>
        <w:t>FORMULAR 4</w:t>
      </w:r>
      <w:r w:rsidRPr="005E5092">
        <w:rPr>
          <w:rFonts w:ascii="Times New Roman" w:eastAsia="Arial" w:hAnsi="Times New Roman"/>
          <w:i/>
          <w:color w:val="000000"/>
          <w:lang w:eastAsia="ar-SA"/>
        </w:rPr>
        <w:t xml:space="preserve"> (Model orientativ)</w:t>
      </w:r>
    </w:p>
    <w:p w14:paraId="6E176AC9"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w:t>
      </w:r>
    </w:p>
    <w:p w14:paraId="1368873A" w14:textId="77777777" w:rsidR="00614989" w:rsidRPr="005E5092" w:rsidRDefault="00614989" w:rsidP="00614989">
      <w:pPr>
        <w:suppressAutoHyphens/>
        <w:autoSpaceDE w:val="0"/>
        <w:spacing w:after="0" w:line="240" w:lineRule="auto"/>
        <w:jc w:val="both"/>
        <w:rPr>
          <w:rFonts w:ascii="Times New Roman" w:eastAsia="Arial" w:hAnsi="Times New Roman"/>
          <w:i/>
          <w:iCs/>
          <w:color w:val="000000"/>
          <w:lang w:eastAsia="ar-SA"/>
        </w:rPr>
      </w:pPr>
      <w:r w:rsidRPr="005E5092">
        <w:rPr>
          <w:rFonts w:ascii="Times New Roman" w:eastAsia="Arial" w:hAnsi="Times New Roman"/>
          <w:i/>
          <w:iCs/>
          <w:color w:val="000000"/>
          <w:lang w:eastAsia="ar-SA"/>
        </w:rPr>
        <w:t xml:space="preserve">(denumirea) </w:t>
      </w:r>
    </w:p>
    <w:p w14:paraId="2C186642" w14:textId="77777777" w:rsidR="00614989" w:rsidRPr="005E5092" w:rsidRDefault="00614989" w:rsidP="00614989">
      <w:pPr>
        <w:keepNext/>
        <w:spacing w:after="0" w:line="240" w:lineRule="auto"/>
        <w:jc w:val="center"/>
        <w:outlineLvl w:val="0"/>
        <w:rPr>
          <w:rFonts w:ascii="Times New Roman" w:hAnsi="Times New Roman"/>
          <w:b/>
          <w:bCs/>
          <w:color w:val="000000"/>
        </w:rPr>
      </w:pPr>
      <w:r w:rsidRPr="005E5092">
        <w:rPr>
          <w:rFonts w:ascii="Times New Roman" w:hAnsi="Times New Roman"/>
          <w:b/>
          <w:bCs/>
          <w:color w:val="000000"/>
        </w:rPr>
        <w:t>Garanție de participare</w:t>
      </w:r>
      <w:r w:rsidRPr="005E5092">
        <w:rPr>
          <w:rFonts w:ascii="Times New Roman" w:hAnsi="Times New Roman"/>
          <w:b/>
          <w:bCs/>
          <w:color w:val="000000"/>
        </w:rPr>
        <w:br/>
        <w:t>la procedura de atribuire a contractului de achiziție publica</w:t>
      </w:r>
    </w:p>
    <w:p w14:paraId="3F17AF91" w14:textId="77777777" w:rsidR="00614989" w:rsidRPr="005E5092" w:rsidRDefault="00614989" w:rsidP="00614989">
      <w:pPr>
        <w:suppressAutoHyphens/>
        <w:autoSpaceDE w:val="0"/>
        <w:spacing w:after="0" w:line="240" w:lineRule="auto"/>
        <w:jc w:val="center"/>
        <w:rPr>
          <w:rFonts w:ascii="Times New Roman" w:eastAsia="Arial" w:hAnsi="Times New Roman"/>
          <w:b/>
          <w:bCs/>
          <w:i/>
          <w:iCs/>
          <w:color w:val="000000"/>
          <w:lang w:eastAsia="ar-SA"/>
        </w:rPr>
      </w:pPr>
      <w:r w:rsidRPr="005E5092">
        <w:rPr>
          <w:rFonts w:ascii="Times New Roman" w:eastAsia="Arial" w:hAnsi="Times New Roman"/>
          <w:b/>
          <w:bCs/>
          <w:i/>
          <w:iCs/>
          <w:color w:val="000000"/>
          <w:lang w:eastAsia="ar-SA"/>
        </w:rPr>
        <w:t>…………………………………</w:t>
      </w:r>
      <w:r w:rsidRPr="005E5092">
        <w:rPr>
          <w:rFonts w:ascii="Times New Roman" w:eastAsia="Arial" w:hAnsi="Times New Roman"/>
          <w:color w:val="000000"/>
          <w:lang w:eastAsia="ar-SA"/>
        </w:rPr>
        <w:t>(</w:t>
      </w:r>
      <w:r w:rsidRPr="005E5092">
        <w:rPr>
          <w:rFonts w:ascii="Times New Roman" w:eastAsia="Arial" w:hAnsi="Times New Roman"/>
          <w:i/>
          <w:color w:val="000000"/>
          <w:lang w:eastAsia="ar-SA"/>
        </w:rPr>
        <w:t>se va completa cu denumirea obiectivului)</w:t>
      </w:r>
      <w:r w:rsidRPr="005E5092">
        <w:rPr>
          <w:rFonts w:ascii="Times New Roman" w:eastAsia="Arial" w:hAnsi="Times New Roman"/>
          <w:b/>
          <w:bCs/>
          <w:i/>
          <w:iCs/>
          <w:color w:val="000000"/>
          <w:lang w:eastAsia="ar-SA"/>
        </w:rPr>
        <w:t>.</w:t>
      </w:r>
    </w:p>
    <w:p w14:paraId="0AB7335B" w14:textId="77777777" w:rsidR="00614989" w:rsidRPr="005E5092" w:rsidRDefault="00614989" w:rsidP="00614989">
      <w:pPr>
        <w:suppressAutoHyphens/>
        <w:autoSpaceDE w:val="0"/>
        <w:spacing w:after="0" w:line="240" w:lineRule="auto"/>
        <w:jc w:val="center"/>
        <w:rPr>
          <w:rFonts w:ascii="Times New Roman" w:eastAsia="Arial" w:hAnsi="Times New Roman"/>
          <w:color w:val="000000"/>
          <w:lang w:eastAsia="ar-SA"/>
        </w:rPr>
      </w:pPr>
    </w:p>
    <w:p w14:paraId="3139F031" w14:textId="77777777" w:rsidR="00614989" w:rsidRPr="005E5092" w:rsidRDefault="00614989" w:rsidP="00614989">
      <w:pPr>
        <w:suppressAutoHyphens/>
        <w:autoSpaceDE w:val="0"/>
        <w:spacing w:after="0" w:line="240" w:lineRule="auto"/>
        <w:rPr>
          <w:rFonts w:ascii="Times New Roman" w:eastAsia="Arial" w:hAnsi="Times New Roman"/>
          <w:color w:val="000000"/>
          <w:lang w:eastAsia="ar-SA"/>
        </w:rPr>
      </w:pPr>
      <w:r w:rsidRPr="005E5092">
        <w:rPr>
          <w:rFonts w:ascii="Times New Roman" w:eastAsia="Arial" w:hAnsi="Times New Roman"/>
          <w:color w:val="000000"/>
          <w:lang w:eastAsia="ar-SA"/>
        </w:rPr>
        <w:t xml:space="preserve">Către: </w:t>
      </w:r>
    </w:p>
    <w:p w14:paraId="16C0623E" w14:textId="77777777" w:rsidR="00614989" w:rsidRPr="005E5092" w:rsidRDefault="00614989" w:rsidP="00614989">
      <w:pPr>
        <w:suppressAutoHyphens/>
        <w:autoSpaceDE w:val="0"/>
        <w:spacing w:after="0" w:line="240" w:lineRule="auto"/>
        <w:rPr>
          <w:rFonts w:ascii="Times New Roman" w:eastAsia="Arial" w:hAnsi="Times New Roman"/>
          <w:b/>
          <w:bCs/>
          <w:color w:val="000000"/>
          <w:lang w:eastAsia="ar-SA"/>
        </w:rPr>
      </w:pPr>
      <w:r w:rsidRPr="005E5092">
        <w:rPr>
          <w:rFonts w:ascii="Times New Roman" w:eastAsia="Arial" w:hAnsi="Times New Roman"/>
          <w:b/>
          <w:bCs/>
          <w:color w:val="000000"/>
          <w:lang w:eastAsia="ar-SA"/>
        </w:rPr>
        <w:t>(</w:t>
      </w:r>
      <w:r w:rsidRPr="005E5092">
        <w:rPr>
          <w:rFonts w:ascii="Times New Roman" w:eastAsia="Arial" w:hAnsi="Times New Roman"/>
          <w:b/>
          <w:bCs/>
          <w:i/>
          <w:color w:val="000000"/>
          <w:lang w:eastAsia="ar-SA"/>
        </w:rPr>
        <w:t>se va completa adresa</w:t>
      </w:r>
      <w:r w:rsidRPr="005E5092">
        <w:rPr>
          <w:rFonts w:ascii="Times New Roman" w:eastAsia="Arial" w:hAnsi="Times New Roman"/>
          <w:b/>
          <w:bCs/>
          <w:color w:val="000000"/>
          <w:lang w:eastAsia="ar-SA"/>
        </w:rPr>
        <w:t>)</w:t>
      </w:r>
    </w:p>
    <w:p w14:paraId="6D85A137" w14:textId="77777777" w:rsidR="00614989" w:rsidRPr="005E5092" w:rsidRDefault="00614989" w:rsidP="00614989">
      <w:pPr>
        <w:suppressAutoHyphens/>
        <w:autoSpaceDE w:val="0"/>
        <w:spacing w:after="0" w:line="240" w:lineRule="auto"/>
        <w:rPr>
          <w:rFonts w:ascii="Times New Roman" w:eastAsia="Arial" w:hAnsi="Times New Roman"/>
          <w:color w:val="000000"/>
          <w:lang w:eastAsia="ar-SA"/>
        </w:rPr>
      </w:pPr>
    </w:p>
    <w:p w14:paraId="3A8699C4" w14:textId="77777777" w:rsidR="00614989" w:rsidRPr="005E5092" w:rsidRDefault="00614989" w:rsidP="00614989">
      <w:pPr>
        <w:spacing w:after="0" w:line="240" w:lineRule="auto"/>
        <w:rPr>
          <w:rFonts w:ascii="Times New Roman" w:hAnsi="Times New Roman"/>
          <w:color w:val="000000"/>
        </w:rPr>
      </w:pPr>
      <w:r w:rsidRPr="005E5092">
        <w:rPr>
          <w:rFonts w:ascii="Times New Roman" w:hAnsi="Times New Roman"/>
          <w:color w:val="000000"/>
        </w:rPr>
        <w:t>Cu privire la procedura pentru atribuirea contractului intitulat: „......................................”(</w:t>
      </w:r>
      <w:r w:rsidRPr="005E5092">
        <w:rPr>
          <w:rFonts w:ascii="Times New Roman" w:hAnsi="Times New Roman"/>
          <w:i/>
          <w:color w:val="000000"/>
        </w:rPr>
        <w:t>se va completa cu denumirea obiectivului), cod CPV ........................... organizată de ....................................... în calitate de autoritate contractantă</w:t>
      </w:r>
      <w:r w:rsidRPr="005E5092">
        <w:rPr>
          <w:rFonts w:ascii="Times New Roman" w:hAnsi="Times New Roman"/>
          <w:color w:val="000000"/>
        </w:rPr>
        <w:t xml:space="preserve"> noi, _____________________________________________________, având sediul înregistrat la </w:t>
      </w:r>
    </w:p>
    <w:p w14:paraId="58C5C580"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                     (</w:t>
      </w:r>
      <w:r w:rsidRPr="005E5092">
        <w:rPr>
          <w:rFonts w:ascii="Times New Roman" w:eastAsia="Arial" w:hAnsi="Times New Roman"/>
          <w:i/>
          <w:color w:val="000000"/>
          <w:lang w:eastAsia="ar-SA"/>
        </w:rPr>
        <w:t>denumirea băncii/societății de asigurări</w:t>
      </w:r>
      <w:r w:rsidRPr="005E5092">
        <w:rPr>
          <w:rFonts w:ascii="Times New Roman" w:eastAsia="Arial" w:hAnsi="Times New Roman"/>
          <w:color w:val="000000"/>
          <w:lang w:eastAsia="ar-SA"/>
        </w:rPr>
        <w:t xml:space="preserve">) </w:t>
      </w:r>
    </w:p>
    <w:p w14:paraId="36369C69"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____________________________, </w:t>
      </w:r>
    </w:p>
    <w:p w14:paraId="681B4AF9"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w:t>
      </w:r>
      <w:r w:rsidRPr="005E5092">
        <w:rPr>
          <w:rFonts w:ascii="Times New Roman" w:eastAsia="Arial" w:hAnsi="Times New Roman"/>
          <w:i/>
          <w:color w:val="000000"/>
          <w:lang w:eastAsia="ar-SA"/>
        </w:rPr>
        <w:t>adresa băncii/societății de asigurări</w:t>
      </w:r>
      <w:r w:rsidRPr="005E5092">
        <w:rPr>
          <w:rFonts w:ascii="Times New Roman" w:eastAsia="Arial" w:hAnsi="Times New Roman"/>
          <w:color w:val="000000"/>
          <w:lang w:eastAsia="ar-SA"/>
        </w:rPr>
        <w:t xml:space="preserve">) </w:t>
      </w:r>
    </w:p>
    <w:p w14:paraId="7A1822B2"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0AF80A9E"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ne obligam în mod irevocabil </w:t>
      </w:r>
      <w:proofErr w:type="spellStart"/>
      <w:r w:rsidRPr="005E5092">
        <w:rPr>
          <w:rFonts w:ascii="Times New Roman" w:eastAsia="Arial" w:hAnsi="Times New Roman"/>
          <w:color w:val="000000"/>
          <w:lang w:eastAsia="ar-SA"/>
        </w:rPr>
        <w:t>şi</w:t>
      </w:r>
      <w:proofErr w:type="spellEnd"/>
      <w:r w:rsidRPr="005E5092">
        <w:rPr>
          <w:rFonts w:ascii="Times New Roman" w:eastAsia="Arial" w:hAnsi="Times New Roman"/>
          <w:color w:val="000000"/>
          <w:lang w:eastAsia="ar-SA"/>
        </w:rPr>
        <w:t xml:space="preserve"> </w:t>
      </w:r>
      <w:r w:rsidRPr="005E5092">
        <w:rPr>
          <w:rFonts w:ascii="Times New Roman" w:eastAsia="Arial" w:hAnsi="Times New Roman"/>
          <w:b/>
          <w:i/>
          <w:color w:val="000000"/>
          <w:lang w:eastAsia="ar-SA"/>
        </w:rPr>
        <w:t>necondiționat,</w:t>
      </w:r>
      <w:r w:rsidRPr="005E5092">
        <w:rPr>
          <w:rFonts w:ascii="Times New Roman" w:eastAsia="Arial" w:hAnsi="Times New Roman"/>
          <w:color w:val="000000"/>
          <w:lang w:eastAsia="ar-SA"/>
        </w:rPr>
        <w:t xml:space="preserve"> fata de </w:t>
      </w:r>
      <w:r w:rsidRPr="005E5092">
        <w:rPr>
          <w:rFonts w:ascii="Times New Roman" w:eastAsia="Arial" w:hAnsi="Times New Roman"/>
          <w:b/>
          <w:bCs/>
          <w:color w:val="000000"/>
          <w:lang w:eastAsia="ar-SA"/>
        </w:rPr>
        <w:t xml:space="preserve">……….. </w:t>
      </w:r>
      <w:r w:rsidRPr="005E5092">
        <w:rPr>
          <w:rFonts w:ascii="Times New Roman" w:eastAsia="Arial" w:hAnsi="Times New Roman"/>
          <w:color w:val="000000"/>
          <w:lang w:eastAsia="ar-SA"/>
        </w:rPr>
        <w:t>sa plătim suma de</w:t>
      </w:r>
      <w:r w:rsidRPr="005E5092">
        <w:rPr>
          <w:rFonts w:ascii="Times New Roman" w:eastAsia="Arial" w:hAnsi="Times New Roman"/>
          <w:i/>
          <w:iCs/>
          <w:color w:val="000000"/>
          <w:lang w:eastAsia="ar-SA"/>
        </w:rPr>
        <w:t xml:space="preserve"> (în litere </w:t>
      </w:r>
      <w:proofErr w:type="spellStart"/>
      <w:r w:rsidRPr="005E5092">
        <w:rPr>
          <w:rFonts w:ascii="Times New Roman" w:eastAsia="Arial" w:hAnsi="Times New Roman"/>
          <w:i/>
          <w:iCs/>
          <w:color w:val="000000"/>
          <w:lang w:eastAsia="ar-SA"/>
        </w:rPr>
        <w:t>şi</w:t>
      </w:r>
      <w:proofErr w:type="spellEnd"/>
      <w:r w:rsidRPr="005E5092">
        <w:rPr>
          <w:rFonts w:ascii="Times New Roman" w:eastAsia="Arial" w:hAnsi="Times New Roman"/>
          <w:i/>
          <w:iCs/>
          <w:color w:val="000000"/>
          <w:lang w:eastAsia="ar-SA"/>
        </w:rPr>
        <w:t xml:space="preserve"> în cifre) </w:t>
      </w:r>
      <w:r w:rsidRPr="005E5092">
        <w:rPr>
          <w:rFonts w:ascii="Times New Roman" w:eastAsia="Arial" w:hAnsi="Times New Roman"/>
          <w:color w:val="000000"/>
          <w:lang w:eastAsia="ar-SA"/>
        </w:rPr>
        <w:t>__________________________, la prima sa cerere pe baza declarației cu privire la culpa persoanei garantate;</w:t>
      </w:r>
    </w:p>
    <w:p w14:paraId="68BBFDED"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0F096596"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În cererea sa autoritatea contractanta va preciza ca suma ceruta de ea </w:t>
      </w:r>
      <w:proofErr w:type="spellStart"/>
      <w:r w:rsidRPr="005E5092">
        <w:rPr>
          <w:rFonts w:ascii="Times New Roman" w:eastAsia="Arial" w:hAnsi="Times New Roman"/>
          <w:color w:val="000000"/>
          <w:lang w:eastAsia="ar-SA"/>
        </w:rPr>
        <w:t>şi</w:t>
      </w:r>
      <w:proofErr w:type="spellEnd"/>
      <w:r w:rsidRPr="005E5092">
        <w:rPr>
          <w:rFonts w:ascii="Times New Roman" w:eastAsia="Arial" w:hAnsi="Times New Roman"/>
          <w:color w:val="000000"/>
          <w:lang w:eastAsia="ar-SA"/>
        </w:rPr>
        <w:t xml:space="preserve"> datorata ei este din cauza existentei uneia sau mai multora dintre situațiile următoare: </w:t>
      </w:r>
    </w:p>
    <w:p w14:paraId="768AE1F6"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490B9C98"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a) ofertantul __________________________ </w:t>
      </w:r>
      <w:proofErr w:type="spellStart"/>
      <w:r w:rsidRPr="005E5092">
        <w:rPr>
          <w:rFonts w:ascii="Times New Roman" w:eastAsia="Arial" w:hAnsi="Times New Roman"/>
          <w:color w:val="000000"/>
          <w:lang w:eastAsia="ar-SA"/>
        </w:rPr>
        <w:t>şi</w:t>
      </w:r>
      <w:proofErr w:type="spellEnd"/>
      <w:r w:rsidRPr="005E5092">
        <w:rPr>
          <w:rFonts w:ascii="Times New Roman" w:eastAsia="Arial" w:hAnsi="Times New Roman"/>
          <w:color w:val="000000"/>
          <w:lang w:eastAsia="ar-SA"/>
        </w:rPr>
        <w:t xml:space="preserve">-a retras oferta în perioada de valabilitate a acesteia; </w:t>
      </w:r>
    </w:p>
    <w:p w14:paraId="5D83415E" w14:textId="77777777" w:rsidR="00614989" w:rsidRPr="005E5092" w:rsidRDefault="00614989" w:rsidP="00614989">
      <w:pPr>
        <w:suppressAutoHyphens/>
        <w:autoSpaceDE w:val="0"/>
        <w:spacing w:after="0" w:line="240" w:lineRule="auto"/>
        <w:jc w:val="both"/>
        <w:rPr>
          <w:rFonts w:ascii="Times New Roman" w:eastAsia="Arial" w:hAnsi="Times New Roman"/>
          <w:i/>
          <w:iCs/>
          <w:color w:val="000000"/>
          <w:lang w:eastAsia="ar-SA"/>
        </w:rPr>
      </w:pPr>
      <w:r w:rsidRPr="005E5092">
        <w:rPr>
          <w:rFonts w:ascii="Times New Roman" w:eastAsia="Arial" w:hAnsi="Times New Roman"/>
          <w:i/>
          <w:iCs/>
          <w:color w:val="000000"/>
          <w:lang w:eastAsia="ar-SA"/>
        </w:rPr>
        <w:t xml:space="preserve">(numele complet al Ofertantului, iar în cazul asocierii denumirea asocierii) </w:t>
      </w:r>
    </w:p>
    <w:p w14:paraId="0F6F9E4D" w14:textId="77777777" w:rsidR="00614989" w:rsidRPr="005E5092" w:rsidRDefault="00614989" w:rsidP="00614989">
      <w:pPr>
        <w:suppressAutoHyphens/>
        <w:autoSpaceDE w:val="0"/>
        <w:spacing w:after="0" w:line="240" w:lineRule="auto"/>
        <w:jc w:val="both"/>
        <w:rPr>
          <w:rFonts w:ascii="Times New Roman" w:eastAsia="Arial" w:hAnsi="Times New Roman"/>
          <w:i/>
          <w:iCs/>
          <w:color w:val="000000"/>
          <w:lang w:eastAsia="ar-SA"/>
        </w:rPr>
      </w:pPr>
    </w:p>
    <w:p w14:paraId="481899B5"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b) oferta sa fiind stabilita câștigătoarea, ofertantul ____________________________nu a constituit </w:t>
      </w:r>
    </w:p>
    <w:p w14:paraId="72CD9542" w14:textId="77777777" w:rsidR="00614989" w:rsidRPr="005E5092" w:rsidRDefault="00614989" w:rsidP="00614989">
      <w:pPr>
        <w:suppressAutoHyphens/>
        <w:autoSpaceDE w:val="0"/>
        <w:spacing w:after="0" w:line="240" w:lineRule="auto"/>
        <w:jc w:val="both"/>
        <w:rPr>
          <w:rFonts w:ascii="Times New Roman" w:eastAsia="Arial" w:hAnsi="Times New Roman"/>
          <w:i/>
          <w:iCs/>
          <w:color w:val="000000"/>
          <w:lang w:eastAsia="ar-SA"/>
        </w:rPr>
      </w:pPr>
      <w:r w:rsidRPr="005E5092">
        <w:rPr>
          <w:rFonts w:ascii="Times New Roman" w:eastAsia="Arial" w:hAnsi="Times New Roman"/>
          <w:i/>
          <w:iCs/>
          <w:color w:val="000000"/>
          <w:lang w:eastAsia="ar-SA"/>
        </w:rPr>
        <w:t xml:space="preserve">                                         (numele complet al Ofertantului, iar în cazul asocierii denumirea asocierii) </w:t>
      </w:r>
    </w:p>
    <w:p w14:paraId="53E40361"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roofErr w:type="spellStart"/>
      <w:r w:rsidRPr="005E5092">
        <w:rPr>
          <w:rFonts w:ascii="Times New Roman" w:eastAsia="Arial" w:hAnsi="Times New Roman"/>
          <w:color w:val="000000"/>
          <w:lang w:eastAsia="ar-SA"/>
        </w:rPr>
        <w:t>garantia</w:t>
      </w:r>
      <w:proofErr w:type="spellEnd"/>
      <w:r w:rsidRPr="005E5092">
        <w:rPr>
          <w:rFonts w:ascii="Times New Roman" w:eastAsia="Arial" w:hAnsi="Times New Roman"/>
          <w:color w:val="000000"/>
          <w:lang w:eastAsia="ar-SA"/>
        </w:rPr>
        <w:t xml:space="preserve"> de buna </w:t>
      </w:r>
      <w:proofErr w:type="spellStart"/>
      <w:r w:rsidRPr="005E5092">
        <w:rPr>
          <w:rFonts w:ascii="Times New Roman" w:eastAsia="Arial" w:hAnsi="Times New Roman"/>
          <w:color w:val="000000"/>
          <w:lang w:eastAsia="ar-SA"/>
        </w:rPr>
        <w:t>executie</w:t>
      </w:r>
      <w:proofErr w:type="spellEnd"/>
      <w:r w:rsidRPr="005E5092">
        <w:rPr>
          <w:rFonts w:ascii="Times New Roman" w:eastAsia="Arial" w:hAnsi="Times New Roman"/>
          <w:color w:val="000000"/>
          <w:lang w:eastAsia="ar-SA"/>
        </w:rPr>
        <w:t xml:space="preserve"> în perioada de valabilitate a ofertei </w:t>
      </w:r>
      <w:proofErr w:type="spellStart"/>
      <w:r w:rsidRPr="005E5092">
        <w:rPr>
          <w:rFonts w:ascii="Times New Roman" w:eastAsia="Arial" w:hAnsi="Times New Roman"/>
          <w:color w:val="000000"/>
          <w:lang w:eastAsia="ar-SA"/>
        </w:rPr>
        <w:t>şi</w:t>
      </w:r>
      <w:proofErr w:type="spellEnd"/>
      <w:r w:rsidRPr="005E5092">
        <w:rPr>
          <w:rFonts w:ascii="Times New Roman" w:eastAsia="Arial" w:hAnsi="Times New Roman"/>
          <w:color w:val="000000"/>
          <w:lang w:eastAsia="ar-SA"/>
        </w:rPr>
        <w:t xml:space="preserve">, oricum, nu mai târziu de 5 zile de la semnarea contractului; </w:t>
      </w:r>
    </w:p>
    <w:p w14:paraId="6D628A8F"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786A867C"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c) oferta sa fiind stabilita câștigătoare, ofertantul _____________________________ a refuzat </w:t>
      </w:r>
    </w:p>
    <w:p w14:paraId="29B62AAD" w14:textId="77777777" w:rsidR="00614989" w:rsidRPr="005E5092" w:rsidRDefault="00614989" w:rsidP="00614989">
      <w:pPr>
        <w:suppressAutoHyphens/>
        <w:autoSpaceDE w:val="0"/>
        <w:spacing w:after="0" w:line="240" w:lineRule="auto"/>
        <w:jc w:val="both"/>
        <w:rPr>
          <w:rFonts w:ascii="Times New Roman" w:eastAsia="Arial" w:hAnsi="Times New Roman"/>
          <w:i/>
          <w:iCs/>
          <w:color w:val="000000"/>
          <w:lang w:eastAsia="ar-SA"/>
        </w:rPr>
      </w:pPr>
      <w:r w:rsidRPr="005E5092">
        <w:rPr>
          <w:rFonts w:ascii="Times New Roman" w:eastAsia="Arial" w:hAnsi="Times New Roman"/>
          <w:i/>
          <w:iCs/>
          <w:color w:val="000000"/>
          <w:lang w:eastAsia="ar-SA"/>
        </w:rPr>
        <w:t xml:space="preserve">                                           (numele complet al Ofertantului, iar în cazul asocierii denumirea asocierii) </w:t>
      </w:r>
    </w:p>
    <w:p w14:paraId="4C8FEA6A"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sa semneze contractul de achiziție publica în perioada de valabilitate a ofertei; </w:t>
      </w:r>
    </w:p>
    <w:p w14:paraId="4820CDDB"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2D86333C"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Prezenta </w:t>
      </w:r>
      <w:proofErr w:type="spellStart"/>
      <w:r w:rsidRPr="005E5092">
        <w:rPr>
          <w:rFonts w:ascii="Times New Roman" w:eastAsia="Arial" w:hAnsi="Times New Roman"/>
          <w:color w:val="000000"/>
          <w:lang w:eastAsia="ar-SA"/>
        </w:rPr>
        <w:t>garantie</w:t>
      </w:r>
      <w:proofErr w:type="spellEnd"/>
      <w:r w:rsidRPr="005E5092">
        <w:rPr>
          <w:rFonts w:ascii="Times New Roman" w:eastAsia="Arial" w:hAnsi="Times New Roman"/>
          <w:color w:val="000000"/>
          <w:lang w:eastAsia="ar-SA"/>
        </w:rPr>
        <w:t xml:space="preserve"> este valabila pana la data de______ / ____ zile de la data emiterii </w:t>
      </w:r>
    </w:p>
    <w:p w14:paraId="10685520"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p>
    <w:p w14:paraId="0D965551"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În cazul în care părțile contractante sunt de acord sa prelungească perioada de valabilitate a garanției sau sa modifice unele prevederi contractuale care au efecte asupra angajamentului băncii/societății de asigurări, se va obține acordul nostru prealabil; în caz contrar prezenta </w:t>
      </w:r>
      <w:proofErr w:type="spellStart"/>
      <w:r w:rsidRPr="005E5092">
        <w:rPr>
          <w:rFonts w:ascii="Times New Roman" w:eastAsia="Arial" w:hAnsi="Times New Roman"/>
          <w:color w:val="000000"/>
          <w:lang w:eastAsia="ar-SA"/>
        </w:rPr>
        <w:t>garantie</w:t>
      </w:r>
      <w:proofErr w:type="spellEnd"/>
      <w:r w:rsidRPr="005E5092">
        <w:rPr>
          <w:rFonts w:ascii="Times New Roman" w:eastAsia="Arial" w:hAnsi="Times New Roman"/>
          <w:color w:val="000000"/>
          <w:lang w:eastAsia="ar-SA"/>
        </w:rPr>
        <w:t xml:space="preserve"> de participare își pierde valabilitatea. </w:t>
      </w:r>
    </w:p>
    <w:p w14:paraId="5B53A9BD"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Legea aplicabila prezentei garanții de participare este legea romana. </w:t>
      </w:r>
    </w:p>
    <w:p w14:paraId="33A3A309"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Competente sa soluționeze orice disputa izvorâta în legătura cu prezenta garanție de participare sunt instanțele judecătorești romane. </w:t>
      </w:r>
    </w:p>
    <w:p w14:paraId="27B24EE9" w14:textId="77777777" w:rsidR="00614989" w:rsidRPr="005E5092" w:rsidRDefault="00614989" w:rsidP="00614989">
      <w:pPr>
        <w:suppressAutoHyphens/>
        <w:autoSpaceDE w:val="0"/>
        <w:spacing w:after="0" w:line="240" w:lineRule="auto"/>
        <w:jc w:val="both"/>
        <w:rPr>
          <w:rFonts w:ascii="Times New Roman" w:eastAsia="Arial" w:hAnsi="Times New Roman"/>
          <w:color w:val="000000"/>
          <w:lang w:eastAsia="ar-SA"/>
        </w:rPr>
      </w:pPr>
      <w:r w:rsidRPr="005E5092">
        <w:rPr>
          <w:rFonts w:ascii="Times New Roman" w:eastAsia="Arial" w:hAnsi="Times New Roman"/>
          <w:color w:val="000000"/>
          <w:lang w:eastAsia="ar-SA"/>
        </w:rPr>
        <w:t xml:space="preserve">Parafata de Banca/Societate de Asigurări __________ în ziua _______ luna _______ anul __________ </w:t>
      </w:r>
    </w:p>
    <w:p w14:paraId="7E8A14C9" w14:textId="77777777" w:rsidR="00614989" w:rsidRPr="005E5092" w:rsidRDefault="00614989" w:rsidP="00614989">
      <w:pPr>
        <w:tabs>
          <w:tab w:val="center" w:pos="7020"/>
        </w:tabs>
        <w:spacing w:after="0" w:line="240" w:lineRule="auto"/>
        <w:rPr>
          <w:rFonts w:ascii="Times New Roman" w:hAnsi="Times New Roman"/>
          <w:color w:val="000000"/>
        </w:rPr>
      </w:pPr>
      <w:r w:rsidRPr="005E5092">
        <w:rPr>
          <w:rFonts w:ascii="Times New Roman" w:hAnsi="Times New Roman"/>
          <w:color w:val="000000"/>
        </w:rPr>
        <w:t>(</w:t>
      </w:r>
      <w:r w:rsidRPr="005E5092">
        <w:rPr>
          <w:rFonts w:ascii="Times New Roman" w:hAnsi="Times New Roman"/>
          <w:i/>
          <w:color w:val="000000"/>
        </w:rPr>
        <w:t>semnătura autorizată</w:t>
      </w:r>
      <w:r w:rsidRPr="005E5092">
        <w:rPr>
          <w:rFonts w:ascii="Times New Roman" w:hAnsi="Times New Roman"/>
          <w:color w:val="000000"/>
        </w:rPr>
        <w:t>)</w:t>
      </w:r>
    </w:p>
    <w:p w14:paraId="124C628D" w14:textId="77777777" w:rsidR="00614989" w:rsidRPr="005E5092" w:rsidRDefault="00614989" w:rsidP="00614989">
      <w:pPr>
        <w:pageBreakBefore/>
        <w:widowControl w:val="0"/>
        <w:suppressAutoHyphens/>
        <w:spacing w:after="0" w:line="240" w:lineRule="auto"/>
        <w:jc w:val="right"/>
        <w:rPr>
          <w:rFonts w:ascii="Times New Roman" w:eastAsia="Lucida Sans Unicode" w:hAnsi="Times New Roman"/>
          <w:b/>
          <w:bCs/>
          <w:iCs/>
          <w:color w:val="000000"/>
          <w:kern w:val="1"/>
          <w:lang w:eastAsia="hi-IN" w:bidi="hi-IN"/>
        </w:rPr>
      </w:pPr>
      <w:r w:rsidRPr="005E5092">
        <w:rPr>
          <w:rFonts w:ascii="Times New Roman" w:eastAsia="Lucida Sans Unicode" w:hAnsi="Times New Roman"/>
          <w:b/>
          <w:bCs/>
          <w:iCs/>
          <w:color w:val="000000"/>
          <w:kern w:val="1"/>
          <w:lang w:eastAsia="hi-IN" w:bidi="hi-IN"/>
        </w:rPr>
        <w:lastRenderedPageBreak/>
        <w:t>FORMULAR NR. 5 (</w:t>
      </w:r>
      <w:r w:rsidRPr="005E5092">
        <w:rPr>
          <w:rFonts w:ascii="Times New Roman" w:eastAsia="Lucida Sans Unicode" w:hAnsi="Times New Roman"/>
          <w:bCs/>
          <w:i/>
          <w:iCs/>
          <w:color w:val="000000"/>
          <w:kern w:val="1"/>
          <w:lang w:eastAsia="hi-IN" w:bidi="hi-IN"/>
        </w:rPr>
        <w:t>Model orientativ)</w:t>
      </w:r>
    </w:p>
    <w:p w14:paraId="176D74B2" w14:textId="77777777" w:rsidR="00614989" w:rsidRPr="005E5092" w:rsidRDefault="00614989" w:rsidP="00614989">
      <w:pPr>
        <w:spacing w:after="0" w:line="240" w:lineRule="auto"/>
        <w:outlineLvl w:val="0"/>
        <w:rPr>
          <w:rFonts w:ascii="Times New Roman" w:hAnsi="Times New Roman"/>
          <w:color w:val="000000"/>
        </w:rPr>
      </w:pPr>
      <w:r w:rsidRPr="005E5092">
        <w:rPr>
          <w:rFonts w:ascii="Times New Roman" w:hAnsi="Times New Roman"/>
          <w:color w:val="000000"/>
        </w:rPr>
        <w:t xml:space="preserve">Nr./dată </w:t>
      </w:r>
      <w:proofErr w:type="spellStart"/>
      <w:r w:rsidRPr="005E5092">
        <w:rPr>
          <w:rFonts w:ascii="Times New Roman" w:hAnsi="Times New Roman"/>
          <w:color w:val="000000"/>
        </w:rPr>
        <w:t>înreg</w:t>
      </w:r>
      <w:proofErr w:type="spellEnd"/>
      <w:r w:rsidRPr="005E5092">
        <w:rPr>
          <w:rFonts w:ascii="Times New Roman" w:hAnsi="Times New Roman"/>
          <w:color w:val="000000"/>
        </w:rPr>
        <w:t xml:space="preserve">. bancă: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p>
    <w:p w14:paraId="5D22905A" w14:textId="77777777" w:rsidR="00614989" w:rsidRPr="005E5092" w:rsidRDefault="00614989" w:rsidP="00614989">
      <w:pPr>
        <w:spacing w:after="0" w:line="240" w:lineRule="auto"/>
        <w:jc w:val="both"/>
        <w:rPr>
          <w:rFonts w:ascii="Times New Roman" w:hAnsi="Times New Roman"/>
          <w:color w:val="000000"/>
        </w:rPr>
      </w:pPr>
    </w:p>
    <w:p w14:paraId="1208B5AC" w14:textId="77777777" w:rsidR="00614989" w:rsidRPr="005E5092" w:rsidRDefault="00614989" w:rsidP="00614989">
      <w:pPr>
        <w:spacing w:after="0" w:line="240" w:lineRule="auto"/>
        <w:jc w:val="center"/>
        <w:outlineLvl w:val="0"/>
        <w:rPr>
          <w:rFonts w:ascii="Times New Roman" w:hAnsi="Times New Roman"/>
          <w:color w:val="000000"/>
        </w:rPr>
      </w:pPr>
      <w:r w:rsidRPr="005E5092">
        <w:rPr>
          <w:rFonts w:ascii="Times New Roman" w:hAnsi="Times New Roman"/>
          <w:color w:val="000000"/>
        </w:rPr>
        <w:t>BANCA</w:t>
      </w:r>
    </w:p>
    <w:p w14:paraId="732E4D51" w14:textId="77777777" w:rsidR="00614989" w:rsidRPr="005E5092" w:rsidRDefault="00614989" w:rsidP="00614989">
      <w:pPr>
        <w:spacing w:after="0" w:line="240" w:lineRule="auto"/>
        <w:jc w:val="center"/>
        <w:outlineLvl w:val="0"/>
        <w:rPr>
          <w:rFonts w:ascii="Times New Roman" w:hAnsi="Times New Roman"/>
          <w:color w:val="000000"/>
        </w:rPr>
      </w:pP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p>
    <w:p w14:paraId="5259015A" w14:textId="77777777" w:rsidR="00614989" w:rsidRPr="005E5092" w:rsidRDefault="00614989" w:rsidP="00614989">
      <w:pPr>
        <w:spacing w:after="0" w:line="240" w:lineRule="auto"/>
        <w:jc w:val="center"/>
        <w:rPr>
          <w:rFonts w:ascii="Times New Roman" w:hAnsi="Times New Roman"/>
          <w:i/>
          <w:color w:val="000000"/>
        </w:rPr>
      </w:pPr>
      <w:r w:rsidRPr="005E5092">
        <w:rPr>
          <w:rFonts w:ascii="Times New Roman" w:hAnsi="Times New Roman"/>
          <w:i/>
          <w:color w:val="000000"/>
        </w:rPr>
        <w:t>(denumirea/numele băncii)</w:t>
      </w:r>
    </w:p>
    <w:p w14:paraId="3B95CD4F" w14:textId="77777777" w:rsidR="00614989" w:rsidRPr="005E5092" w:rsidRDefault="00614989" w:rsidP="00614989">
      <w:pPr>
        <w:spacing w:after="0" w:line="240" w:lineRule="auto"/>
        <w:jc w:val="both"/>
        <w:rPr>
          <w:rFonts w:ascii="Times New Roman" w:hAnsi="Times New Roman"/>
          <w:color w:val="000000"/>
        </w:rPr>
      </w:pPr>
    </w:p>
    <w:p w14:paraId="7CF233F3" w14:textId="77777777" w:rsidR="00614989" w:rsidRPr="005E5092" w:rsidRDefault="00614989" w:rsidP="00614989">
      <w:pPr>
        <w:spacing w:after="0" w:line="240" w:lineRule="auto"/>
        <w:jc w:val="center"/>
        <w:rPr>
          <w:rFonts w:ascii="Times New Roman" w:hAnsi="Times New Roman"/>
          <w:b/>
          <w:color w:val="000000"/>
        </w:rPr>
      </w:pPr>
      <w:r w:rsidRPr="005E5092">
        <w:rPr>
          <w:rFonts w:ascii="Times New Roman" w:hAnsi="Times New Roman"/>
          <w:b/>
          <w:color w:val="000000"/>
        </w:rPr>
        <w:t>SCRISOARE DE GARANŢIE BANCARĂ DE BUNĂ EXECUŢIE</w:t>
      </w:r>
    </w:p>
    <w:p w14:paraId="72BFF2D3" w14:textId="77777777" w:rsidR="00614989" w:rsidRPr="005E5092" w:rsidRDefault="00614989" w:rsidP="00614989">
      <w:pPr>
        <w:spacing w:after="0" w:line="240" w:lineRule="auto"/>
        <w:jc w:val="center"/>
        <w:rPr>
          <w:rFonts w:ascii="Times New Roman" w:hAnsi="Times New Roman"/>
          <w:color w:val="000000"/>
        </w:rPr>
      </w:pPr>
    </w:p>
    <w:p w14:paraId="48D38B1A" w14:textId="77777777" w:rsidR="00614989" w:rsidRPr="005E5092" w:rsidRDefault="00614989" w:rsidP="00614989">
      <w:pPr>
        <w:spacing w:after="0" w:line="240" w:lineRule="auto"/>
        <w:jc w:val="center"/>
        <w:rPr>
          <w:rFonts w:ascii="Times New Roman" w:hAnsi="Times New Roman"/>
          <w:color w:val="000000"/>
        </w:rPr>
      </w:pPr>
    </w:p>
    <w:p w14:paraId="768C476C" w14:textId="77777777" w:rsidR="00614989" w:rsidRPr="005E5092" w:rsidRDefault="00614989" w:rsidP="00614989">
      <w:pPr>
        <w:spacing w:after="0" w:line="240" w:lineRule="auto"/>
        <w:jc w:val="both"/>
        <w:rPr>
          <w:rFonts w:ascii="Times New Roman" w:hAnsi="Times New Roman"/>
          <w:caps/>
          <w:color w:val="000000"/>
        </w:rPr>
      </w:pPr>
      <w:r w:rsidRPr="005E5092">
        <w:rPr>
          <w:rFonts w:ascii="Times New Roman" w:hAnsi="Times New Roman"/>
          <w:color w:val="000000"/>
        </w:rPr>
        <w:t>Către</w:t>
      </w:r>
      <w:r w:rsidRPr="005E5092">
        <w:rPr>
          <w:rFonts w:ascii="Times New Roman" w:hAnsi="Times New Roman"/>
          <w:color w:val="000000"/>
        </w:rPr>
        <w:tab/>
      </w: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p>
    <w:p w14:paraId="7E9CF869" w14:textId="77777777" w:rsidR="00614989" w:rsidRPr="005E5092" w:rsidRDefault="00614989" w:rsidP="00614989">
      <w:pPr>
        <w:spacing w:after="0" w:line="240" w:lineRule="auto"/>
        <w:jc w:val="center"/>
        <w:rPr>
          <w:rFonts w:ascii="Times New Roman" w:hAnsi="Times New Roman"/>
          <w:i/>
          <w:color w:val="000000"/>
        </w:rPr>
      </w:pPr>
      <w:r w:rsidRPr="005E5092">
        <w:rPr>
          <w:rFonts w:ascii="Times New Roman" w:hAnsi="Times New Roman"/>
          <w:i/>
          <w:color w:val="000000"/>
        </w:rPr>
        <w:t>(denumirea achizitorului)</w:t>
      </w:r>
    </w:p>
    <w:p w14:paraId="66F2CFD9"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ab/>
      </w:r>
      <w:r w:rsidRPr="005E5092">
        <w:rPr>
          <w:rFonts w:ascii="Times New Roman" w:hAnsi="Times New Roman"/>
          <w:color w:val="000000"/>
        </w:rPr>
        <w:fldChar w:fldCharType="begin"/>
      </w:r>
      <w:r w:rsidRPr="005E5092">
        <w:rPr>
          <w:rFonts w:ascii="Times New Roman" w:hAnsi="Times New Roman"/>
          <w:color w:val="000000"/>
        </w:rPr>
        <w:instrText>MACROBUTTON NoMacro …………………………………..................................…………………..</w:instrText>
      </w:r>
      <w:r w:rsidRPr="005E5092">
        <w:rPr>
          <w:rFonts w:ascii="Times New Roman" w:hAnsi="Times New Roman"/>
          <w:color w:val="000000"/>
        </w:rPr>
        <w:fldChar w:fldCharType="end"/>
      </w:r>
    </w:p>
    <w:p w14:paraId="0C1CB3D8" w14:textId="77777777" w:rsidR="00614989" w:rsidRPr="005E5092" w:rsidRDefault="00614989" w:rsidP="00614989">
      <w:pPr>
        <w:spacing w:after="0" w:line="240" w:lineRule="auto"/>
        <w:jc w:val="center"/>
        <w:rPr>
          <w:rFonts w:ascii="Times New Roman" w:hAnsi="Times New Roman"/>
          <w:i/>
          <w:color w:val="000000"/>
        </w:rPr>
      </w:pPr>
      <w:r w:rsidRPr="005E5092">
        <w:rPr>
          <w:rFonts w:ascii="Times New Roman" w:hAnsi="Times New Roman"/>
          <w:i/>
          <w:color w:val="000000"/>
        </w:rPr>
        <w:t>(adresa completă a achizitorului)</w:t>
      </w:r>
    </w:p>
    <w:p w14:paraId="442C0A2F" w14:textId="77777777" w:rsidR="00614989" w:rsidRPr="005E5092" w:rsidRDefault="00614989" w:rsidP="00614989">
      <w:pPr>
        <w:spacing w:after="0" w:line="240" w:lineRule="auto"/>
        <w:jc w:val="both"/>
        <w:rPr>
          <w:rFonts w:ascii="Times New Roman" w:hAnsi="Times New Roman"/>
          <w:color w:val="000000"/>
        </w:rPr>
      </w:pPr>
    </w:p>
    <w:p w14:paraId="688F8710"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 xml:space="preserve">Cu privire la contractul de achiziție publică înregistrat cu nr.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 xml:space="preserve"> din data de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 xml:space="preserve">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w:t>
      </w:r>
    </w:p>
    <w:p w14:paraId="653D506B" w14:textId="77777777" w:rsidR="00614989" w:rsidRPr="005E5092" w:rsidRDefault="00614989" w:rsidP="00614989">
      <w:pPr>
        <w:overflowPunct w:val="0"/>
        <w:autoSpaceDE w:val="0"/>
        <w:spacing w:after="0" w:line="240" w:lineRule="auto"/>
        <w:textAlignment w:val="baseline"/>
        <w:rPr>
          <w:rFonts w:ascii="Times New Roman" w:hAnsi="Times New Roman"/>
          <w:color w:val="000000"/>
        </w:rPr>
      </w:pPr>
      <w:r w:rsidRPr="005E5092">
        <w:rPr>
          <w:rFonts w:ascii="Times New Roman" w:hAnsi="Times New Roman"/>
          <w:i/>
          <w:color w:val="000000"/>
        </w:rPr>
        <w:t xml:space="preserve">(nr.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data </w:t>
      </w:r>
      <w:proofErr w:type="spellStart"/>
      <w:r w:rsidRPr="005E5092">
        <w:rPr>
          <w:rFonts w:ascii="Times New Roman" w:hAnsi="Times New Roman"/>
          <w:i/>
          <w:color w:val="000000"/>
        </w:rPr>
        <w:t>înreg</w:t>
      </w:r>
      <w:proofErr w:type="spellEnd"/>
      <w:r w:rsidRPr="005E5092">
        <w:rPr>
          <w:rFonts w:ascii="Times New Roman" w:hAnsi="Times New Roman"/>
          <w:i/>
          <w:color w:val="000000"/>
        </w:rPr>
        <w:t>. contractului de achiziție publică)</w:t>
      </w:r>
    </w:p>
    <w:p w14:paraId="7C431061" w14:textId="77777777" w:rsidR="00614989" w:rsidRPr="005E5092" w:rsidRDefault="00614989" w:rsidP="00614989">
      <w:pPr>
        <w:overflowPunct w:val="0"/>
        <w:autoSpaceDE w:val="0"/>
        <w:autoSpaceDN w:val="0"/>
        <w:adjustRightInd w:val="0"/>
        <w:spacing w:after="0" w:line="240" w:lineRule="auto"/>
        <w:jc w:val="both"/>
        <w:textAlignment w:val="baseline"/>
        <w:rPr>
          <w:rFonts w:ascii="Times New Roman" w:hAnsi="Times New Roman"/>
          <w:color w:val="000000"/>
        </w:rPr>
      </w:pPr>
      <w:r w:rsidRPr="005E5092">
        <w:rPr>
          <w:rFonts w:ascii="Times New Roman" w:hAnsi="Times New Roman"/>
          <w:color w:val="000000"/>
        </w:rPr>
        <w:t>intitulat „</w:t>
      </w: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r w:rsidRPr="005E5092">
        <w:rPr>
          <w:rFonts w:ascii="Times New Roman" w:hAnsi="Times New Roman"/>
          <w:color w:val="000000"/>
        </w:rPr>
        <w:t xml:space="preserve">”, încheiat între </w:t>
      </w: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r w:rsidRPr="005E5092">
        <w:rPr>
          <w:rFonts w:ascii="Times New Roman" w:hAnsi="Times New Roman"/>
          <w:color w:val="000000"/>
        </w:rPr>
        <w:t>,</w:t>
      </w:r>
    </w:p>
    <w:p w14:paraId="33D84E94" w14:textId="77777777" w:rsidR="00614989" w:rsidRPr="005E5092" w:rsidRDefault="00614989" w:rsidP="00614989">
      <w:pPr>
        <w:spacing w:after="0" w:line="240" w:lineRule="auto"/>
        <w:rPr>
          <w:rFonts w:ascii="Times New Roman" w:hAnsi="Times New Roman"/>
          <w:i/>
          <w:color w:val="000000"/>
        </w:rPr>
      </w:pPr>
      <w:r w:rsidRPr="005E5092">
        <w:rPr>
          <w:rFonts w:ascii="Times New Roman" w:hAnsi="Times New Roman"/>
          <w:i/>
          <w:color w:val="000000"/>
        </w:rPr>
        <w:t xml:space="preserve">      (denumirea contractului de achiziție publică)</w:t>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t>(denumirea/numele contractantului)</w:t>
      </w:r>
    </w:p>
    <w:p w14:paraId="0C4B48A1" w14:textId="77777777" w:rsidR="00614989" w:rsidRPr="005E5092" w:rsidRDefault="00614989" w:rsidP="00614989">
      <w:pPr>
        <w:overflowPunct w:val="0"/>
        <w:autoSpaceDE w:val="0"/>
        <w:autoSpaceDN w:val="0"/>
        <w:adjustRightInd w:val="0"/>
        <w:spacing w:after="0" w:line="240" w:lineRule="auto"/>
        <w:jc w:val="both"/>
        <w:textAlignment w:val="baseline"/>
        <w:rPr>
          <w:rFonts w:ascii="Times New Roman" w:hAnsi="Times New Roman"/>
          <w:color w:val="000000"/>
        </w:rPr>
      </w:pPr>
      <w:r w:rsidRPr="005E5092">
        <w:rPr>
          <w:rFonts w:ascii="Times New Roman" w:hAnsi="Times New Roman"/>
          <w:color w:val="000000"/>
        </w:rPr>
        <w:t xml:space="preserve">în calitate de contractant, </w:t>
      </w:r>
      <w:proofErr w:type="spellStart"/>
      <w:r w:rsidRPr="005E5092">
        <w:rPr>
          <w:rFonts w:ascii="Times New Roman" w:hAnsi="Times New Roman"/>
          <w:color w:val="000000"/>
        </w:rPr>
        <w:t>şi</w:t>
      </w:r>
      <w:proofErr w:type="spellEnd"/>
      <w:r w:rsidRPr="005E5092">
        <w:rPr>
          <w:rFonts w:ascii="Times New Roman" w:hAnsi="Times New Roman"/>
          <w:color w:val="000000"/>
        </w:rPr>
        <w:t xml:space="preserve"> </w:t>
      </w: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r w:rsidRPr="005E5092">
        <w:rPr>
          <w:rFonts w:ascii="Times New Roman" w:hAnsi="Times New Roman"/>
          <w:color w:val="000000"/>
        </w:rPr>
        <w:t>, în calitate de achizitor, ne obligăm</w:t>
      </w:r>
    </w:p>
    <w:p w14:paraId="3F2DF931" w14:textId="77777777" w:rsidR="00614989" w:rsidRPr="005E5092" w:rsidRDefault="00614989" w:rsidP="00614989">
      <w:pPr>
        <w:overflowPunct w:val="0"/>
        <w:autoSpaceDE w:val="0"/>
        <w:autoSpaceDN w:val="0"/>
        <w:adjustRightInd w:val="0"/>
        <w:spacing w:after="0" w:line="240" w:lineRule="auto"/>
        <w:jc w:val="center"/>
        <w:textAlignment w:val="baseline"/>
        <w:rPr>
          <w:rFonts w:ascii="Times New Roman" w:hAnsi="Times New Roman"/>
          <w:color w:val="000000"/>
        </w:rPr>
      </w:pPr>
      <w:r w:rsidRPr="005E5092">
        <w:rPr>
          <w:rFonts w:ascii="Times New Roman" w:hAnsi="Times New Roman"/>
          <w:i/>
          <w:color w:val="000000"/>
        </w:rPr>
        <w:t>(denumirea achizitorului)</w:t>
      </w:r>
    </w:p>
    <w:p w14:paraId="61BDA930" w14:textId="77777777" w:rsidR="00614989" w:rsidRPr="005E5092" w:rsidRDefault="00614989" w:rsidP="00614989">
      <w:pPr>
        <w:spacing w:after="0" w:line="240" w:lineRule="auto"/>
        <w:jc w:val="both"/>
        <w:rPr>
          <w:rFonts w:ascii="Times New Roman" w:hAnsi="Times New Roman"/>
          <w:caps/>
          <w:color w:val="000000"/>
        </w:rPr>
      </w:pPr>
      <w:r w:rsidRPr="005E5092">
        <w:rPr>
          <w:rFonts w:ascii="Times New Roman" w:hAnsi="Times New Roman"/>
          <w:color w:val="000000"/>
        </w:rPr>
        <w:t xml:space="preserve">prin prezenta să plătim în favoarea achizitorului, până la concurența sumei de </w:t>
      </w:r>
      <w:r w:rsidRPr="005E5092">
        <w:rPr>
          <w:rFonts w:ascii="Times New Roman" w:hAnsi="Times New Roman"/>
          <w:color w:val="000000"/>
        </w:rPr>
        <w:fldChar w:fldCharType="begin"/>
      </w:r>
      <w:r w:rsidRPr="005E5092">
        <w:rPr>
          <w:rFonts w:ascii="Times New Roman" w:hAnsi="Times New Roman"/>
          <w:color w:val="000000"/>
        </w:rPr>
        <w:instrText>MACROBUTTON NoMacro ………………………………</w:instrText>
      </w:r>
      <w:r w:rsidRPr="005E5092">
        <w:rPr>
          <w:rFonts w:ascii="Times New Roman" w:hAnsi="Times New Roman"/>
          <w:color w:val="000000"/>
        </w:rPr>
        <w:fldChar w:fldCharType="end"/>
      </w:r>
    </w:p>
    <w:p w14:paraId="44106EDA"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fldChar w:fldCharType="begin"/>
      </w:r>
      <w:r w:rsidRPr="005E5092">
        <w:rPr>
          <w:rFonts w:ascii="Times New Roman" w:hAnsi="Times New Roman"/>
          <w:color w:val="000000"/>
        </w:rPr>
        <w:instrText>MACROBUTTON NoMacro …………………………………................................…....................……..........................................…..</w:instrText>
      </w:r>
      <w:r w:rsidRPr="005E5092">
        <w:rPr>
          <w:rFonts w:ascii="Times New Roman" w:hAnsi="Times New Roman"/>
          <w:color w:val="000000"/>
        </w:rPr>
        <w:fldChar w:fldCharType="end"/>
      </w:r>
      <w:r w:rsidRPr="005E5092">
        <w:rPr>
          <w:rFonts w:ascii="Times New Roman" w:hAnsi="Times New Roman"/>
          <w:color w:val="000000"/>
        </w:rPr>
        <w:t xml:space="preserve">, reprezentând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 din valoarea</w:t>
      </w:r>
    </w:p>
    <w:p w14:paraId="457987EC" w14:textId="77777777" w:rsidR="00614989" w:rsidRPr="005E5092" w:rsidRDefault="00614989" w:rsidP="00614989">
      <w:pPr>
        <w:spacing w:after="0" w:line="240" w:lineRule="auto"/>
        <w:rPr>
          <w:rFonts w:ascii="Times New Roman" w:hAnsi="Times New Roman"/>
          <w:i/>
          <w:color w:val="000000"/>
        </w:rPr>
      </w:pPr>
      <w:r w:rsidRPr="005E5092">
        <w:rPr>
          <w:rFonts w:ascii="Times New Roman" w:hAnsi="Times New Roman"/>
          <w:i/>
          <w:color w:val="000000"/>
        </w:rPr>
        <w:t xml:space="preserve">(suma în cifre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în litere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moneda)</w:t>
      </w:r>
    </w:p>
    <w:p w14:paraId="626043B2"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totală fără T.V.A. a acestui contract, orice sumă cerută de acesta printr-o cerere însoțită de o declarație cu privire la neîndeplinirea obligațiilor ce revin contractantului, astfel cum sunt acestea prevăzute în contractul de achiziție publică mai sus menționat.</w:t>
      </w:r>
    </w:p>
    <w:p w14:paraId="2211F123"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ab/>
        <w:t>De asemenea, menționăm faptul că plata se va efectua în termenul menționat în cerere necondiționat, respectiv la prima cerere a beneficiarului, pe baza declarației acestuia cu privire la culpa persoanei garantate.</w:t>
      </w:r>
    </w:p>
    <w:p w14:paraId="255C8DA7"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ab/>
        <w:t xml:space="preserve">Prezenta garanție este valabilă până la data de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w:t>
      </w:r>
    </w:p>
    <w:p w14:paraId="6AB31383" w14:textId="77777777" w:rsidR="00614989" w:rsidRPr="005E5092" w:rsidRDefault="00614989" w:rsidP="00614989">
      <w:pPr>
        <w:spacing w:after="0" w:line="240" w:lineRule="auto"/>
        <w:jc w:val="both"/>
        <w:rPr>
          <w:rFonts w:ascii="Times New Roman" w:hAnsi="Times New Roman"/>
          <w:color w:val="000000"/>
        </w:rPr>
      </w:pPr>
      <w:r w:rsidRPr="005E5092">
        <w:rPr>
          <w:rFonts w:ascii="Times New Roman" w:hAnsi="Times New Roman"/>
          <w:color w:val="000000"/>
        </w:rPr>
        <w:tab/>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73006C3E" w14:textId="77777777" w:rsidR="00614989" w:rsidRPr="005E5092" w:rsidRDefault="00614989" w:rsidP="00614989">
      <w:pPr>
        <w:spacing w:after="0" w:line="240" w:lineRule="auto"/>
        <w:jc w:val="both"/>
        <w:rPr>
          <w:rFonts w:ascii="Times New Roman" w:hAnsi="Times New Roman"/>
          <w:color w:val="000000"/>
        </w:rPr>
      </w:pPr>
    </w:p>
    <w:p w14:paraId="724576B0" w14:textId="77777777" w:rsidR="00614989" w:rsidRPr="005E5092" w:rsidRDefault="00614989" w:rsidP="00614989">
      <w:pPr>
        <w:spacing w:after="0" w:line="240" w:lineRule="auto"/>
        <w:jc w:val="both"/>
        <w:rPr>
          <w:rFonts w:ascii="Times New Roman" w:hAnsi="Times New Roman"/>
          <w:color w:val="000000"/>
        </w:rPr>
      </w:pPr>
    </w:p>
    <w:p w14:paraId="6DE73AFE" w14:textId="77777777" w:rsidR="00614989" w:rsidRPr="005E5092" w:rsidRDefault="00614989" w:rsidP="00614989">
      <w:pPr>
        <w:spacing w:after="0" w:line="240" w:lineRule="auto"/>
        <w:jc w:val="both"/>
        <w:rPr>
          <w:rFonts w:ascii="Times New Roman" w:hAnsi="Times New Roman"/>
          <w:color w:val="000000"/>
        </w:rPr>
      </w:pPr>
    </w:p>
    <w:p w14:paraId="5ACF0241" w14:textId="77777777" w:rsidR="00614989" w:rsidRPr="005E5092" w:rsidRDefault="00614989" w:rsidP="00614989">
      <w:pPr>
        <w:spacing w:after="0" w:line="240" w:lineRule="auto"/>
        <w:jc w:val="both"/>
        <w:rPr>
          <w:rFonts w:ascii="Times New Roman" w:hAnsi="Times New Roman"/>
          <w:i/>
          <w:color w:val="000000"/>
        </w:rPr>
      </w:pPr>
      <w:r w:rsidRPr="005E5092">
        <w:rPr>
          <w:rFonts w:ascii="Times New Roman" w:hAnsi="Times New Roman"/>
          <w:color w:val="000000"/>
        </w:rPr>
        <w:t xml:space="preserve">Parafată de Banca </w:t>
      </w:r>
      <w:r w:rsidRPr="005E5092">
        <w:rPr>
          <w:rFonts w:ascii="Times New Roman" w:hAnsi="Times New Roman"/>
          <w:caps/>
          <w:color w:val="000000"/>
        </w:rPr>
        <w:fldChar w:fldCharType="begin"/>
      </w:r>
      <w:r w:rsidRPr="005E5092">
        <w:rPr>
          <w:rFonts w:ascii="Times New Roman" w:hAnsi="Times New Roman"/>
          <w:caps/>
          <w:color w:val="000000"/>
        </w:rPr>
        <w:instrText xml:space="preserve">MACROBUTTON NoMacro </w:instrText>
      </w:r>
      <w:r w:rsidRPr="005E5092">
        <w:rPr>
          <w:rFonts w:ascii="Times New Roman" w:hAnsi="Times New Roman"/>
          <w:color w:val="000000"/>
        </w:rPr>
        <w:instrText>.........................................................................................</w:instrText>
      </w:r>
      <w:r w:rsidRPr="005E5092">
        <w:rPr>
          <w:rFonts w:ascii="Times New Roman" w:hAnsi="Times New Roman"/>
          <w:caps/>
          <w:color w:val="000000"/>
        </w:rPr>
        <w:fldChar w:fldCharType="end"/>
      </w:r>
      <w:r w:rsidRPr="005E5092">
        <w:rPr>
          <w:rFonts w:ascii="Times New Roman" w:hAnsi="Times New Roman"/>
          <w:color w:val="000000"/>
        </w:rPr>
        <w:t xml:space="preserve"> în ziua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 xml:space="preserve"> luna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olor w:val="000000"/>
        </w:rPr>
        <w:t xml:space="preserve"> anul </w:t>
      </w:r>
      <w:r w:rsidRPr="005E5092">
        <w:rPr>
          <w:rFonts w:ascii="Times New Roman" w:hAnsi="Times New Roman"/>
          <w:caps/>
          <w:color w:val="000000"/>
        </w:rPr>
        <w:fldChar w:fldCharType="begin"/>
      </w:r>
      <w:r w:rsidRPr="005E5092">
        <w:rPr>
          <w:rFonts w:ascii="Times New Roman" w:hAnsi="Times New Roman"/>
          <w:caps/>
          <w:color w:val="000000"/>
        </w:rPr>
        <w:instrText>MACROBUTTON NoMacro ............</w:instrText>
      </w:r>
      <w:r w:rsidRPr="005E5092">
        <w:rPr>
          <w:rFonts w:ascii="Times New Roman" w:hAnsi="Times New Roman"/>
          <w:caps/>
          <w:color w:val="000000"/>
        </w:rPr>
        <w:fldChar w:fldCharType="end"/>
      </w:r>
      <w:r w:rsidRPr="005E5092">
        <w:rPr>
          <w:rFonts w:ascii="Times New Roman" w:hAnsi="Times New Roman"/>
          <w:caps/>
          <w:color w:val="000000"/>
        </w:rPr>
        <w:t>.</w:t>
      </w:r>
      <w:r w:rsidRPr="005E5092">
        <w:rPr>
          <w:rFonts w:ascii="Times New Roman" w:hAnsi="Times New Roman"/>
          <w:i/>
          <w:color w:val="000000"/>
        </w:rPr>
        <w:t xml:space="preserve"> </w:t>
      </w:r>
    </w:p>
    <w:p w14:paraId="52966BAD" w14:textId="77777777" w:rsidR="00614989" w:rsidRPr="005E5092" w:rsidRDefault="00614989" w:rsidP="00614989">
      <w:pPr>
        <w:spacing w:after="0" w:line="240" w:lineRule="auto"/>
        <w:jc w:val="both"/>
        <w:rPr>
          <w:rFonts w:ascii="Times New Roman" w:hAnsi="Times New Roman"/>
          <w:i/>
          <w:color w:val="000000"/>
        </w:rPr>
      </w:pPr>
      <w:r w:rsidRPr="005E5092">
        <w:rPr>
          <w:rFonts w:ascii="Times New Roman" w:hAnsi="Times New Roman"/>
          <w:i/>
          <w:color w:val="000000"/>
        </w:rPr>
        <w:t>(semnătura autorizată)</w:t>
      </w:r>
    </w:p>
    <w:p w14:paraId="6FADB38C" w14:textId="77777777" w:rsidR="00614989" w:rsidRPr="005E5092" w:rsidRDefault="00614989" w:rsidP="00614989">
      <w:pPr>
        <w:spacing w:after="0" w:line="240" w:lineRule="auto"/>
        <w:jc w:val="right"/>
        <w:rPr>
          <w:rFonts w:ascii="Times New Roman" w:eastAsia="Arial" w:hAnsi="Times New Roman"/>
          <w:b/>
          <w:bCs/>
          <w:color w:val="000000"/>
          <w:lang w:eastAsia="ar-SA"/>
        </w:rPr>
      </w:pPr>
      <w:r>
        <w:rPr>
          <w:rFonts w:ascii="Times New Roman" w:eastAsia="Arial" w:hAnsi="Times New Roman"/>
          <w:b/>
          <w:bCs/>
          <w:color w:val="000000"/>
          <w:lang w:eastAsia="ar-SA"/>
        </w:rPr>
        <w:br w:type="page"/>
      </w:r>
      <w:r w:rsidRPr="005E5092">
        <w:rPr>
          <w:rFonts w:ascii="Times New Roman" w:eastAsia="Arial" w:hAnsi="Times New Roman"/>
          <w:b/>
          <w:bCs/>
          <w:color w:val="000000"/>
          <w:lang w:eastAsia="ar-SA"/>
        </w:rPr>
        <w:lastRenderedPageBreak/>
        <w:t>FORMULAR 6</w:t>
      </w:r>
    </w:p>
    <w:p w14:paraId="75CDEAAE"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OFERTANTUL (denumirea/numele)</w:t>
      </w:r>
    </w:p>
    <w:p w14:paraId="77B119E8" w14:textId="77777777" w:rsidR="00614989" w:rsidRPr="005E5092" w:rsidRDefault="00614989" w:rsidP="00614989">
      <w:pPr>
        <w:spacing w:after="0" w:line="240" w:lineRule="auto"/>
        <w:rPr>
          <w:rFonts w:ascii="Times New Roman" w:eastAsia="Arial" w:hAnsi="Times New Roman"/>
          <w:bCs/>
          <w:color w:val="000000"/>
          <w:lang w:eastAsia="ar-SA"/>
        </w:rPr>
      </w:pPr>
    </w:p>
    <w:p w14:paraId="603BCD7E" w14:textId="77777777" w:rsidR="00614989" w:rsidRPr="005E5092" w:rsidRDefault="00614989" w:rsidP="00614989">
      <w:pPr>
        <w:spacing w:after="0" w:line="240" w:lineRule="auto"/>
        <w:rPr>
          <w:rFonts w:ascii="Times New Roman" w:eastAsia="Arial" w:hAnsi="Times New Roman"/>
          <w:bCs/>
          <w:color w:val="000000"/>
          <w:lang w:eastAsia="ar-SA"/>
        </w:rPr>
      </w:pPr>
    </w:p>
    <w:p w14:paraId="7147507C" w14:textId="77777777" w:rsidR="00614989" w:rsidRPr="005E5092" w:rsidRDefault="00614989" w:rsidP="00614989">
      <w:pPr>
        <w:spacing w:after="0" w:line="240" w:lineRule="auto"/>
        <w:rPr>
          <w:rFonts w:ascii="Times New Roman" w:eastAsia="Arial" w:hAnsi="Times New Roman"/>
          <w:bCs/>
          <w:color w:val="000000"/>
          <w:lang w:eastAsia="ar-SA"/>
        </w:rPr>
      </w:pPr>
    </w:p>
    <w:p w14:paraId="57E78C99" w14:textId="77777777" w:rsidR="00614989" w:rsidRPr="005E5092" w:rsidRDefault="00614989" w:rsidP="00614989">
      <w:pPr>
        <w:spacing w:after="0" w:line="240" w:lineRule="auto"/>
        <w:rPr>
          <w:rFonts w:ascii="Times New Roman" w:eastAsia="Arial" w:hAnsi="Times New Roman"/>
          <w:bCs/>
          <w:color w:val="000000"/>
          <w:lang w:eastAsia="ar-SA"/>
        </w:rPr>
      </w:pPr>
    </w:p>
    <w:p w14:paraId="6909A49E" w14:textId="77777777" w:rsidR="00614989" w:rsidRPr="005E5092" w:rsidRDefault="00614989" w:rsidP="00614989">
      <w:pPr>
        <w:spacing w:after="0" w:line="240" w:lineRule="auto"/>
        <w:jc w:val="center"/>
        <w:rPr>
          <w:rFonts w:ascii="Times New Roman" w:eastAsia="Arial" w:hAnsi="Times New Roman"/>
          <w:b/>
          <w:bCs/>
          <w:color w:val="000000"/>
          <w:lang w:eastAsia="ar-SA"/>
        </w:rPr>
      </w:pPr>
      <w:r w:rsidRPr="005E5092">
        <w:rPr>
          <w:rFonts w:ascii="Times New Roman" w:eastAsia="Arial" w:hAnsi="Times New Roman"/>
          <w:b/>
          <w:bCs/>
          <w:color w:val="000000"/>
          <w:lang w:eastAsia="ar-SA"/>
        </w:rPr>
        <w:t>IMPUTERNICIRE</w:t>
      </w:r>
    </w:p>
    <w:p w14:paraId="31FD35D7" w14:textId="77777777" w:rsidR="00614989" w:rsidRPr="005E5092" w:rsidRDefault="00614989" w:rsidP="00614989">
      <w:pPr>
        <w:spacing w:after="0" w:line="240" w:lineRule="auto"/>
        <w:jc w:val="center"/>
        <w:rPr>
          <w:rFonts w:ascii="Times New Roman" w:eastAsia="Arial" w:hAnsi="Times New Roman"/>
          <w:b/>
          <w:bCs/>
          <w:color w:val="000000"/>
          <w:lang w:eastAsia="ar-SA"/>
        </w:rPr>
      </w:pPr>
    </w:p>
    <w:p w14:paraId="5A0736EC" w14:textId="77777777" w:rsidR="00614989" w:rsidRPr="005E5092" w:rsidRDefault="00614989" w:rsidP="00614989">
      <w:pPr>
        <w:spacing w:after="0" w:line="240" w:lineRule="auto"/>
        <w:jc w:val="both"/>
        <w:rPr>
          <w:rFonts w:ascii="Times New Roman" w:eastAsia="Arial" w:hAnsi="Times New Roman"/>
          <w:bCs/>
          <w:color w:val="000000"/>
          <w:lang w:eastAsia="ar-SA"/>
        </w:rPr>
      </w:pPr>
      <w:r w:rsidRPr="005E5092">
        <w:rPr>
          <w:rFonts w:ascii="Times New Roman" w:eastAsia="Arial" w:hAnsi="Times New Roman"/>
          <w:bCs/>
          <w:color w:val="000000"/>
          <w:lang w:eastAsia="ar-SA"/>
        </w:rPr>
        <w:tab/>
        <w:t xml:space="preserve">Oferta trebuie sa fie însoțita de o împuternicire scrisa, prin care persoana care a semnat oferta este autorizata sa angajeze operatorul economic in procedura de atribuire a contractului de achiziție publica. Împuternicirea trebuie sa fie într-un format juridic, in conformitate cu formatul tarii in care ofertantul este înregistrat si trebuie sa poarte </w:t>
      </w:r>
      <w:proofErr w:type="spellStart"/>
      <w:r w:rsidRPr="005E5092">
        <w:rPr>
          <w:rFonts w:ascii="Times New Roman" w:eastAsia="Arial" w:hAnsi="Times New Roman"/>
          <w:bCs/>
          <w:color w:val="000000"/>
          <w:lang w:eastAsia="ar-SA"/>
        </w:rPr>
        <w:t>atat</w:t>
      </w:r>
      <w:proofErr w:type="spellEnd"/>
      <w:r w:rsidRPr="005E5092">
        <w:rPr>
          <w:rFonts w:ascii="Times New Roman" w:eastAsia="Arial" w:hAnsi="Times New Roman"/>
          <w:bCs/>
          <w:color w:val="000000"/>
          <w:lang w:eastAsia="ar-SA"/>
        </w:rPr>
        <w:t xml:space="preserve"> </w:t>
      </w:r>
      <w:proofErr w:type="spellStart"/>
      <w:r w:rsidRPr="005E5092">
        <w:rPr>
          <w:rFonts w:ascii="Times New Roman" w:eastAsia="Arial" w:hAnsi="Times New Roman"/>
          <w:bCs/>
          <w:color w:val="000000"/>
          <w:lang w:eastAsia="ar-SA"/>
        </w:rPr>
        <w:t>semnatura</w:t>
      </w:r>
      <w:proofErr w:type="spellEnd"/>
      <w:r w:rsidRPr="005E5092">
        <w:rPr>
          <w:rFonts w:ascii="Times New Roman" w:eastAsia="Arial" w:hAnsi="Times New Roman"/>
          <w:bCs/>
          <w:color w:val="000000"/>
          <w:lang w:eastAsia="ar-SA"/>
        </w:rPr>
        <w:t xml:space="preserve"> celui care împuternicește cat si </w:t>
      </w:r>
      <w:proofErr w:type="spellStart"/>
      <w:r w:rsidRPr="005E5092">
        <w:rPr>
          <w:rFonts w:ascii="Times New Roman" w:eastAsia="Arial" w:hAnsi="Times New Roman"/>
          <w:bCs/>
          <w:color w:val="000000"/>
          <w:lang w:eastAsia="ar-SA"/>
        </w:rPr>
        <w:t>semnatura</w:t>
      </w:r>
      <w:proofErr w:type="spellEnd"/>
      <w:r w:rsidRPr="005E5092">
        <w:rPr>
          <w:rFonts w:ascii="Times New Roman" w:eastAsia="Arial" w:hAnsi="Times New Roman"/>
          <w:bCs/>
          <w:color w:val="000000"/>
          <w:lang w:eastAsia="ar-SA"/>
        </w:rPr>
        <w:t xml:space="preserve"> celui împuternicit. O traducere autorizata in limba romana va însoți orice împuternicire într-o alta limba.</w:t>
      </w:r>
    </w:p>
    <w:p w14:paraId="61D2CFF4" w14:textId="77777777" w:rsidR="00614989" w:rsidRPr="005E5092" w:rsidRDefault="00614989" w:rsidP="00614989">
      <w:pPr>
        <w:spacing w:after="0" w:line="240" w:lineRule="auto"/>
        <w:jc w:val="both"/>
        <w:rPr>
          <w:rFonts w:ascii="Times New Roman" w:eastAsia="Arial" w:hAnsi="Times New Roman"/>
          <w:bCs/>
          <w:color w:val="000000"/>
          <w:lang w:eastAsia="ar-SA"/>
        </w:rPr>
      </w:pPr>
      <w:r w:rsidRPr="005E5092">
        <w:rPr>
          <w:rFonts w:ascii="Times New Roman" w:eastAsia="Arial" w:hAnsi="Times New Roman"/>
          <w:bCs/>
          <w:color w:val="000000"/>
          <w:lang w:eastAsia="ar-SA"/>
        </w:rPr>
        <w:tab/>
        <w:t xml:space="preserve">In cazul unei asocieri, persoana care a semnat oferta, autorizata sa angajeze operatorul economic, trebuie confirmata prin înaintarea împuternicirilor semnate de </w:t>
      </w:r>
      <w:proofErr w:type="spellStart"/>
      <w:r w:rsidRPr="005E5092">
        <w:rPr>
          <w:rFonts w:ascii="Times New Roman" w:eastAsia="Arial" w:hAnsi="Times New Roman"/>
          <w:bCs/>
          <w:color w:val="000000"/>
          <w:lang w:eastAsia="ar-SA"/>
        </w:rPr>
        <w:t>toti</w:t>
      </w:r>
      <w:proofErr w:type="spellEnd"/>
      <w:r w:rsidRPr="005E5092">
        <w:rPr>
          <w:rFonts w:ascii="Times New Roman" w:eastAsia="Arial" w:hAnsi="Times New Roman"/>
          <w:bCs/>
          <w:color w:val="000000"/>
          <w:lang w:eastAsia="ar-SA"/>
        </w:rPr>
        <w:t xml:space="preserve"> reprezentanții cu drept de </w:t>
      </w:r>
      <w:proofErr w:type="spellStart"/>
      <w:r w:rsidRPr="005E5092">
        <w:rPr>
          <w:rFonts w:ascii="Times New Roman" w:eastAsia="Arial" w:hAnsi="Times New Roman"/>
          <w:bCs/>
          <w:color w:val="000000"/>
          <w:lang w:eastAsia="ar-SA"/>
        </w:rPr>
        <w:t>semnatura</w:t>
      </w:r>
      <w:proofErr w:type="spellEnd"/>
      <w:r w:rsidRPr="005E5092">
        <w:rPr>
          <w:rFonts w:ascii="Times New Roman" w:eastAsia="Arial" w:hAnsi="Times New Roman"/>
          <w:bCs/>
          <w:color w:val="000000"/>
          <w:lang w:eastAsia="ar-SA"/>
        </w:rPr>
        <w:t xml:space="preserve"> a partenerilor.</w:t>
      </w:r>
    </w:p>
    <w:p w14:paraId="6F80A3C5" w14:textId="77777777" w:rsidR="00614989" w:rsidRPr="005E5092" w:rsidRDefault="00614989" w:rsidP="00614989">
      <w:pPr>
        <w:spacing w:after="0" w:line="240" w:lineRule="auto"/>
        <w:rPr>
          <w:rFonts w:ascii="Times New Roman" w:eastAsia="Arial" w:hAnsi="Times New Roman"/>
          <w:bCs/>
          <w:color w:val="000000"/>
          <w:lang w:eastAsia="ar-SA"/>
        </w:rPr>
      </w:pPr>
    </w:p>
    <w:p w14:paraId="3517BE7E" w14:textId="77777777" w:rsidR="00614989" w:rsidRPr="005E5092" w:rsidRDefault="00614989" w:rsidP="00614989">
      <w:pPr>
        <w:spacing w:after="0" w:line="240" w:lineRule="auto"/>
        <w:rPr>
          <w:rFonts w:ascii="Times New Roman" w:eastAsia="Arial" w:hAnsi="Times New Roman"/>
          <w:bCs/>
          <w:color w:val="000000"/>
          <w:lang w:eastAsia="ar-SA"/>
        </w:rPr>
      </w:pPr>
    </w:p>
    <w:p w14:paraId="6AF3C069"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Împuternicirea se atașează acestui formular.</w:t>
      </w:r>
    </w:p>
    <w:p w14:paraId="242977C7" w14:textId="77777777" w:rsidR="00614989" w:rsidRPr="005E5092" w:rsidRDefault="00614989" w:rsidP="00614989">
      <w:pPr>
        <w:spacing w:after="0" w:line="240" w:lineRule="auto"/>
        <w:rPr>
          <w:rFonts w:ascii="Times New Roman" w:eastAsia="Arial" w:hAnsi="Times New Roman"/>
          <w:bCs/>
          <w:color w:val="000000"/>
          <w:lang w:eastAsia="ar-SA"/>
        </w:rPr>
      </w:pPr>
    </w:p>
    <w:p w14:paraId="65E4DC0A" w14:textId="77777777" w:rsidR="00614989" w:rsidRPr="005E5092" w:rsidRDefault="00614989" w:rsidP="00614989">
      <w:pPr>
        <w:spacing w:after="0" w:line="240" w:lineRule="auto"/>
        <w:rPr>
          <w:rFonts w:ascii="Times New Roman" w:eastAsia="Arial" w:hAnsi="Times New Roman"/>
          <w:bCs/>
          <w:color w:val="000000"/>
          <w:lang w:eastAsia="ar-SA"/>
        </w:rPr>
      </w:pPr>
    </w:p>
    <w:p w14:paraId="17DA682B"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Numele in clar: ____________________________________________</w:t>
      </w:r>
    </w:p>
    <w:p w14:paraId="30DAE8C1" w14:textId="77777777" w:rsidR="00614989" w:rsidRPr="005E5092" w:rsidRDefault="00614989" w:rsidP="00614989">
      <w:pPr>
        <w:spacing w:after="0" w:line="240" w:lineRule="auto"/>
        <w:rPr>
          <w:rFonts w:ascii="Times New Roman" w:eastAsia="Arial" w:hAnsi="Times New Roman"/>
          <w:bCs/>
          <w:color w:val="000000"/>
          <w:lang w:eastAsia="ar-SA"/>
        </w:rPr>
      </w:pPr>
    </w:p>
    <w:p w14:paraId="591FF141" w14:textId="77777777" w:rsidR="00614989" w:rsidRPr="005E5092" w:rsidRDefault="00614989" w:rsidP="00614989">
      <w:pPr>
        <w:spacing w:after="0" w:line="240" w:lineRule="auto"/>
        <w:rPr>
          <w:rFonts w:ascii="Times New Roman" w:eastAsia="Arial" w:hAnsi="Times New Roman"/>
          <w:bCs/>
          <w:color w:val="000000"/>
          <w:lang w:eastAsia="ar-SA"/>
        </w:rPr>
      </w:pPr>
      <w:proofErr w:type="spellStart"/>
      <w:r w:rsidRPr="005E5092">
        <w:rPr>
          <w:rFonts w:ascii="Times New Roman" w:eastAsia="Arial" w:hAnsi="Times New Roman"/>
          <w:bCs/>
          <w:color w:val="000000"/>
          <w:lang w:eastAsia="ar-SA"/>
        </w:rPr>
        <w:t>Semnatura</w:t>
      </w:r>
      <w:proofErr w:type="spellEnd"/>
      <w:r w:rsidRPr="005E5092">
        <w:rPr>
          <w:rFonts w:ascii="Times New Roman" w:eastAsia="Arial" w:hAnsi="Times New Roman"/>
          <w:bCs/>
          <w:color w:val="000000"/>
          <w:lang w:eastAsia="ar-SA"/>
        </w:rPr>
        <w:t>: ______________________________________________</w:t>
      </w:r>
    </w:p>
    <w:p w14:paraId="39772CD8" w14:textId="77777777" w:rsidR="00614989" w:rsidRPr="005E5092" w:rsidRDefault="00614989" w:rsidP="00614989">
      <w:pPr>
        <w:spacing w:after="0" w:line="240" w:lineRule="auto"/>
        <w:rPr>
          <w:rFonts w:ascii="Times New Roman" w:eastAsia="Arial" w:hAnsi="Times New Roman"/>
          <w:bCs/>
          <w:color w:val="000000"/>
          <w:lang w:eastAsia="ar-SA"/>
        </w:rPr>
      </w:pPr>
    </w:p>
    <w:p w14:paraId="2C003954"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In calitate de: _________________________________</w:t>
      </w:r>
    </w:p>
    <w:p w14:paraId="1FA423B5" w14:textId="77777777" w:rsidR="00614989" w:rsidRPr="005E5092" w:rsidRDefault="00614989" w:rsidP="00614989">
      <w:pPr>
        <w:spacing w:after="0" w:line="240" w:lineRule="auto"/>
        <w:rPr>
          <w:rFonts w:ascii="Times New Roman" w:eastAsia="Arial" w:hAnsi="Times New Roman"/>
          <w:bCs/>
          <w:color w:val="000000"/>
          <w:lang w:eastAsia="ar-SA"/>
        </w:rPr>
      </w:pPr>
    </w:p>
    <w:p w14:paraId="76FAA893"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Legal autorizat sa semnez oferta pentru si numele ______________________________</w:t>
      </w:r>
    </w:p>
    <w:p w14:paraId="0921F6BB" w14:textId="77777777" w:rsidR="00614989" w:rsidRPr="005E5092" w:rsidRDefault="00614989" w:rsidP="00614989">
      <w:pPr>
        <w:spacing w:after="0" w:line="240" w:lineRule="auto"/>
        <w:rPr>
          <w:rFonts w:ascii="Times New Roman" w:eastAsia="Arial" w:hAnsi="Times New Roman"/>
          <w:bCs/>
          <w:i/>
          <w:color w:val="000000"/>
          <w:lang w:eastAsia="ar-SA"/>
        </w:rPr>
      </w:pPr>
      <w:r w:rsidRPr="005E5092">
        <w:rPr>
          <w:rFonts w:ascii="Times New Roman" w:eastAsia="Arial" w:hAnsi="Times New Roman"/>
          <w:bCs/>
          <w:i/>
          <w:color w:val="000000"/>
          <w:lang w:eastAsia="ar-SA"/>
        </w:rPr>
        <w:t>(denumire/nume operator economic)</w:t>
      </w:r>
    </w:p>
    <w:p w14:paraId="770329FD" w14:textId="77777777" w:rsidR="00614989" w:rsidRPr="005E5092" w:rsidRDefault="00614989" w:rsidP="00614989">
      <w:pPr>
        <w:spacing w:after="0" w:line="240" w:lineRule="auto"/>
        <w:rPr>
          <w:rFonts w:ascii="Times New Roman" w:eastAsia="Arial" w:hAnsi="Times New Roman"/>
          <w:bCs/>
          <w:i/>
          <w:color w:val="000000"/>
          <w:lang w:eastAsia="ar-SA"/>
        </w:rPr>
      </w:pPr>
    </w:p>
    <w:p w14:paraId="4F6EC8BE" w14:textId="77777777" w:rsidR="00614989" w:rsidRPr="005E5092" w:rsidRDefault="00614989" w:rsidP="00614989">
      <w:pPr>
        <w:spacing w:after="0" w:line="240" w:lineRule="auto"/>
        <w:rPr>
          <w:rFonts w:ascii="Times New Roman" w:eastAsia="Arial" w:hAnsi="Times New Roman"/>
          <w:bCs/>
          <w:color w:val="000000"/>
          <w:lang w:eastAsia="ar-SA"/>
        </w:rPr>
      </w:pPr>
      <w:r w:rsidRPr="005E5092">
        <w:rPr>
          <w:rFonts w:ascii="Times New Roman" w:eastAsia="Arial" w:hAnsi="Times New Roman"/>
          <w:bCs/>
          <w:color w:val="000000"/>
          <w:lang w:eastAsia="ar-SA"/>
        </w:rPr>
        <w:t>Data: ________________</w:t>
      </w:r>
    </w:p>
    <w:p w14:paraId="68180859" w14:textId="77777777" w:rsidR="00614989" w:rsidRPr="005E5092" w:rsidRDefault="00614989" w:rsidP="00614989">
      <w:pPr>
        <w:spacing w:after="0" w:line="240" w:lineRule="auto"/>
        <w:rPr>
          <w:rFonts w:ascii="Times New Roman" w:eastAsia="Arial" w:hAnsi="Times New Roman"/>
          <w:bCs/>
          <w:i/>
          <w:color w:val="000000"/>
          <w:lang w:eastAsia="ar-SA"/>
        </w:rPr>
      </w:pPr>
    </w:p>
    <w:p w14:paraId="7D052AAD" w14:textId="77777777" w:rsidR="00614989" w:rsidRPr="005E5092" w:rsidRDefault="00614989" w:rsidP="00614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i/>
          <w:color w:val="000000"/>
        </w:rPr>
      </w:pPr>
    </w:p>
    <w:p w14:paraId="4A4321B6"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Operator economic</w:t>
      </w:r>
    </w:p>
    <w:p w14:paraId="0C712E7E"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_________________________</w:t>
      </w:r>
    </w:p>
    <w:p w14:paraId="6D115669"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 xml:space="preserve"> (denumirea/numele)</w:t>
      </w:r>
    </w:p>
    <w:p w14:paraId="4D2CF4A7" w14:textId="77777777" w:rsidR="00614989" w:rsidRPr="005E5092" w:rsidRDefault="00614989" w:rsidP="00614989">
      <w:pPr>
        <w:spacing w:after="0" w:line="240" w:lineRule="auto"/>
        <w:jc w:val="right"/>
        <w:rPr>
          <w:rFonts w:ascii="Times New Roman" w:eastAsia="Arial" w:hAnsi="Times New Roman"/>
          <w:b/>
          <w:bCs/>
          <w:color w:val="000000"/>
          <w:lang w:eastAsia="ar-SA"/>
        </w:rPr>
      </w:pPr>
      <w:r>
        <w:rPr>
          <w:rFonts w:ascii="Times New Roman" w:hAnsi="Times New Roman"/>
          <w:color w:val="000000"/>
          <w:lang w:eastAsia="ar-SA"/>
        </w:rPr>
        <w:br w:type="page"/>
      </w:r>
      <w:r w:rsidRPr="005E5092">
        <w:rPr>
          <w:rFonts w:ascii="Times New Roman" w:eastAsia="Arial" w:hAnsi="Times New Roman"/>
          <w:b/>
          <w:bCs/>
          <w:color w:val="000000"/>
          <w:lang w:eastAsia="ar-SA"/>
        </w:rPr>
        <w:lastRenderedPageBreak/>
        <w:t>FORMULAR 7</w:t>
      </w:r>
    </w:p>
    <w:p w14:paraId="50B283E8" w14:textId="77777777" w:rsidR="00614989" w:rsidRPr="005E5092" w:rsidRDefault="00614989" w:rsidP="00614989">
      <w:pPr>
        <w:ind w:left="72" w:right="72"/>
        <w:jc w:val="center"/>
        <w:rPr>
          <w:rFonts w:ascii="Times New Roman" w:hAnsi="Times New Roman"/>
          <w:b/>
          <w:color w:val="000000"/>
        </w:rPr>
      </w:pPr>
      <w:r w:rsidRPr="005E5092">
        <w:rPr>
          <w:rFonts w:ascii="Times New Roman" w:hAnsi="Times New Roman"/>
          <w:b/>
          <w:color w:val="000000"/>
        </w:rPr>
        <w:t>ACORD DE ASOCIERE</w:t>
      </w:r>
    </w:p>
    <w:p w14:paraId="6B7B41EE" w14:textId="77777777" w:rsidR="00614989" w:rsidRPr="005E5092" w:rsidRDefault="00614989" w:rsidP="00614989">
      <w:pPr>
        <w:ind w:left="72" w:right="72"/>
        <w:jc w:val="center"/>
        <w:rPr>
          <w:rFonts w:ascii="Times New Roman" w:hAnsi="Times New Roman"/>
          <w:b/>
          <w:color w:val="000000"/>
        </w:rPr>
      </w:pPr>
      <w:r w:rsidRPr="005E5092">
        <w:rPr>
          <w:rFonts w:ascii="Times New Roman" w:hAnsi="Times New Roman"/>
          <w:b/>
          <w:color w:val="000000"/>
        </w:rPr>
        <w:t>in vederea participării la procedura de atribuire a contractului de achiziție publica de:.................</w:t>
      </w:r>
    </w:p>
    <w:p w14:paraId="729D41D1" w14:textId="77777777" w:rsidR="00614989" w:rsidRPr="005E5092" w:rsidRDefault="00614989" w:rsidP="00614989">
      <w:pPr>
        <w:ind w:right="72"/>
        <w:jc w:val="both"/>
        <w:rPr>
          <w:rFonts w:ascii="Times New Roman" w:hAnsi="Times New Roman"/>
          <w:color w:val="000000"/>
        </w:rPr>
      </w:pPr>
      <w:r w:rsidRPr="005E5092">
        <w:rPr>
          <w:rFonts w:ascii="Times New Roman" w:hAnsi="Times New Roman"/>
          <w:color w:val="000000"/>
        </w:rPr>
        <w:t>Prezentul acord de asociere are ca temei legal art. 53 din Legea 98/2016 privind achizițiile publice.</w:t>
      </w:r>
    </w:p>
    <w:p w14:paraId="15F2E098" w14:textId="77777777" w:rsidR="00614989" w:rsidRPr="005E5092" w:rsidRDefault="00614989" w:rsidP="00614989">
      <w:pPr>
        <w:pStyle w:val="Default"/>
        <w:jc w:val="both"/>
        <w:rPr>
          <w:b/>
          <w:bCs/>
          <w:color w:val="auto"/>
          <w:sz w:val="22"/>
          <w:szCs w:val="22"/>
          <w:lang w:val="ro-RO"/>
        </w:rPr>
      </w:pPr>
      <w:r w:rsidRPr="005E5092">
        <w:rPr>
          <w:b/>
          <w:bCs/>
          <w:color w:val="auto"/>
          <w:sz w:val="22"/>
          <w:szCs w:val="22"/>
          <w:lang w:val="ro-RO"/>
        </w:rPr>
        <w:t xml:space="preserve">CAPITOLUL I -PARTILE ACORDULUI </w:t>
      </w:r>
    </w:p>
    <w:p w14:paraId="219EEFD4" w14:textId="77777777" w:rsidR="00614989" w:rsidRPr="005E5092" w:rsidRDefault="00614989" w:rsidP="00614989">
      <w:pPr>
        <w:pStyle w:val="Default"/>
        <w:jc w:val="both"/>
        <w:rPr>
          <w:color w:val="auto"/>
          <w:sz w:val="22"/>
          <w:szCs w:val="22"/>
          <w:lang w:val="ro-RO"/>
        </w:rPr>
      </w:pPr>
    </w:p>
    <w:p w14:paraId="69634BDD"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1 </w:t>
      </w:r>
      <w:r w:rsidRPr="005E5092">
        <w:rPr>
          <w:color w:val="auto"/>
          <w:sz w:val="22"/>
          <w:szCs w:val="22"/>
          <w:lang w:val="ro-RO"/>
        </w:rPr>
        <w:t xml:space="preserve">Prezentul acord se încheie între : </w:t>
      </w:r>
    </w:p>
    <w:p w14:paraId="216251CD"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5E5092">
        <w:rPr>
          <w:b/>
          <w:bCs/>
          <w:color w:val="auto"/>
          <w:sz w:val="22"/>
          <w:szCs w:val="22"/>
          <w:lang w:val="ro-RO"/>
        </w:rPr>
        <w:t xml:space="preserve">LIDER DE ASOCIERE </w:t>
      </w:r>
    </w:p>
    <w:p w14:paraId="53E8EA42"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si </w:t>
      </w:r>
    </w:p>
    <w:p w14:paraId="296FB614" w14:textId="77777777" w:rsidR="00614989" w:rsidRPr="005E5092" w:rsidRDefault="00614989" w:rsidP="00614989">
      <w:pPr>
        <w:pStyle w:val="Default"/>
        <w:jc w:val="both"/>
        <w:rPr>
          <w:b/>
          <w:bCs/>
          <w:color w:val="auto"/>
          <w:sz w:val="22"/>
          <w:szCs w:val="22"/>
          <w:lang w:val="ro-RO"/>
        </w:rPr>
      </w:pPr>
      <w:r w:rsidRPr="005E5092">
        <w:rPr>
          <w:color w:val="auto"/>
          <w:sz w:val="22"/>
          <w:szCs w:val="22"/>
          <w:lang w:val="ro-RO"/>
        </w:rPr>
        <w:t xml:space="preserve">S.C................................................., cu sediul în .................................., str. ................................, Nr..................., telefon ....................., fax ................................, înmatriculată la Registrul Comerțului din ........................................, sub nr. ..........................., cod unic de înregistrare ...................................., cont ............................................., deschis la ............................................, reprezentată de ................................................................., având funcția de .......................................... , în calitate de </w:t>
      </w:r>
      <w:r w:rsidRPr="005E5092">
        <w:rPr>
          <w:b/>
          <w:bCs/>
          <w:color w:val="auto"/>
          <w:sz w:val="22"/>
          <w:szCs w:val="22"/>
          <w:lang w:val="ro-RO"/>
        </w:rPr>
        <w:t xml:space="preserve">ASOCIAT </w:t>
      </w:r>
    </w:p>
    <w:p w14:paraId="3DA8D769" w14:textId="77777777" w:rsidR="00614989" w:rsidRPr="005E5092" w:rsidRDefault="00614989" w:rsidP="00614989">
      <w:pPr>
        <w:pStyle w:val="Default"/>
        <w:jc w:val="both"/>
        <w:rPr>
          <w:color w:val="auto"/>
          <w:sz w:val="22"/>
          <w:szCs w:val="22"/>
          <w:lang w:val="ro-RO"/>
        </w:rPr>
      </w:pPr>
    </w:p>
    <w:p w14:paraId="115CAF30"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CAPITOLUL II - OBIECTUL ACORDULUI </w:t>
      </w:r>
    </w:p>
    <w:p w14:paraId="2BB98853"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2.1 </w:t>
      </w:r>
      <w:r w:rsidRPr="005E5092">
        <w:rPr>
          <w:color w:val="auto"/>
          <w:sz w:val="22"/>
          <w:szCs w:val="22"/>
          <w:lang w:val="ro-RO"/>
        </w:rPr>
        <w:t xml:space="preserve">Părțile convin înființarea unei Asocieri compusă din: </w:t>
      </w:r>
    </w:p>
    <w:p w14:paraId="07AFA15C" w14:textId="77777777" w:rsidR="00614989" w:rsidRPr="005E5092" w:rsidRDefault="00614989" w:rsidP="00614989">
      <w:pPr>
        <w:pStyle w:val="Default"/>
        <w:numPr>
          <w:ilvl w:val="0"/>
          <w:numId w:val="3"/>
        </w:numPr>
        <w:jc w:val="both"/>
        <w:rPr>
          <w:color w:val="auto"/>
          <w:sz w:val="22"/>
          <w:szCs w:val="22"/>
          <w:lang w:val="ro-RO"/>
        </w:rPr>
      </w:pPr>
      <w:r w:rsidRPr="005E5092">
        <w:rPr>
          <w:i/>
          <w:iCs/>
          <w:color w:val="auto"/>
          <w:sz w:val="22"/>
          <w:szCs w:val="22"/>
          <w:lang w:val="ro-RO"/>
        </w:rPr>
        <w:t>(i -lider de asociere)</w:t>
      </w:r>
      <w:r w:rsidRPr="005E5092">
        <w:rPr>
          <w:color w:val="auto"/>
          <w:sz w:val="22"/>
          <w:szCs w:val="22"/>
          <w:lang w:val="ro-RO"/>
        </w:rPr>
        <w:t xml:space="preserve">...............................; </w:t>
      </w:r>
    </w:p>
    <w:p w14:paraId="77CE0BA7" w14:textId="77777777" w:rsidR="00614989" w:rsidRPr="005E5092" w:rsidRDefault="00614989" w:rsidP="00614989">
      <w:pPr>
        <w:pStyle w:val="Default"/>
        <w:numPr>
          <w:ilvl w:val="0"/>
          <w:numId w:val="3"/>
        </w:numPr>
        <w:jc w:val="both"/>
        <w:rPr>
          <w:color w:val="auto"/>
          <w:sz w:val="22"/>
          <w:szCs w:val="22"/>
          <w:lang w:val="ro-RO"/>
        </w:rPr>
      </w:pPr>
      <w:r w:rsidRPr="005E5092">
        <w:rPr>
          <w:i/>
          <w:iCs/>
          <w:color w:val="auto"/>
          <w:sz w:val="22"/>
          <w:szCs w:val="22"/>
          <w:lang w:val="ro-RO"/>
        </w:rPr>
        <w:t xml:space="preserve">(ii - Asociat 1) </w:t>
      </w:r>
      <w:r w:rsidRPr="005E5092">
        <w:rPr>
          <w:color w:val="auto"/>
          <w:sz w:val="22"/>
          <w:szCs w:val="22"/>
          <w:lang w:val="ro-RO"/>
        </w:rPr>
        <w:t xml:space="preserve">...........................; </w:t>
      </w:r>
    </w:p>
    <w:p w14:paraId="36A1FF94" w14:textId="77777777" w:rsidR="00614989" w:rsidRPr="005E5092" w:rsidRDefault="00614989" w:rsidP="00614989">
      <w:pPr>
        <w:pStyle w:val="Default"/>
        <w:numPr>
          <w:ilvl w:val="0"/>
          <w:numId w:val="3"/>
        </w:numPr>
        <w:jc w:val="both"/>
        <w:rPr>
          <w:color w:val="auto"/>
          <w:sz w:val="22"/>
          <w:szCs w:val="22"/>
          <w:lang w:val="ro-RO"/>
        </w:rPr>
      </w:pPr>
      <w:r w:rsidRPr="005E5092">
        <w:rPr>
          <w:i/>
          <w:iCs/>
          <w:color w:val="auto"/>
          <w:sz w:val="22"/>
          <w:szCs w:val="22"/>
          <w:lang w:val="ro-RO"/>
        </w:rPr>
        <w:t xml:space="preserve">(iii - Asociat n), </w:t>
      </w:r>
    </w:p>
    <w:p w14:paraId="7FD6989E" w14:textId="77777777" w:rsidR="00614989" w:rsidRPr="005E5092" w:rsidRDefault="00614989" w:rsidP="00614989">
      <w:pPr>
        <w:pStyle w:val="Default"/>
        <w:jc w:val="both"/>
        <w:rPr>
          <w:color w:val="auto"/>
          <w:sz w:val="22"/>
          <w:szCs w:val="22"/>
          <w:lang w:val="ro-RO"/>
        </w:rPr>
      </w:pPr>
    </w:p>
    <w:p w14:paraId="66A9ED04"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având ca scop: </w:t>
      </w:r>
    </w:p>
    <w:p w14:paraId="1FF6A9F7"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 participarea la procedura de achiziție publică organizată de ________ pentru atribuirea contractului ____________________________________ </w:t>
      </w:r>
    </w:p>
    <w:p w14:paraId="54E337B4"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b) derularea/implementarea în comun a contractului de achiziție publică </w:t>
      </w:r>
      <w:r w:rsidRPr="005E5092">
        <w:rPr>
          <w:i/>
          <w:iCs/>
          <w:color w:val="auto"/>
          <w:sz w:val="22"/>
          <w:szCs w:val="22"/>
          <w:lang w:val="ro-RO"/>
        </w:rPr>
        <w:t xml:space="preserve">în cazul desemnării ofertei comune ca fiind câștigătoare,  </w:t>
      </w:r>
      <w:r w:rsidRPr="005E5092">
        <w:rPr>
          <w:color w:val="auto"/>
          <w:sz w:val="22"/>
          <w:szCs w:val="22"/>
          <w:lang w:val="ro-RO"/>
        </w:rPr>
        <w:t xml:space="preserve">cu respectarea prevederilor prezentului Acord de Asociere. </w:t>
      </w:r>
    </w:p>
    <w:p w14:paraId="2BDCDF77"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2.2 </w:t>
      </w:r>
      <w:r w:rsidRPr="005E5092">
        <w:rPr>
          <w:color w:val="auto"/>
          <w:sz w:val="22"/>
          <w:szCs w:val="22"/>
          <w:lang w:val="ro-RO"/>
        </w:rPr>
        <w:t xml:space="preserve">Asocierea va încheia Contractul cu Beneficiarul, în vederea îndeplinirii obligațiilor contractuale conform prevederilor Documentației de Atribuire, în baza ofertei depuse de Asociere și declarate câștigătoare urmare transmiterii de către ____________________ a comunicării rezultatului procedurii. </w:t>
      </w:r>
    </w:p>
    <w:p w14:paraId="5375A15C"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2.3. </w:t>
      </w:r>
      <w:r w:rsidRPr="005E5092">
        <w:rPr>
          <w:color w:val="auto"/>
          <w:sz w:val="22"/>
          <w:szCs w:val="22"/>
          <w:lang w:val="ro-RO"/>
        </w:rPr>
        <w:t xml:space="preserve">Asocierea nu are personalitate juridică și nu va putea fi tratată ca o entitate de sine stătătoare, neavând calitate de subiect de drept distinct </w:t>
      </w:r>
      <w:r w:rsidRPr="005E5092">
        <w:rPr>
          <w:i/>
          <w:iCs/>
          <w:color w:val="auto"/>
          <w:sz w:val="22"/>
          <w:szCs w:val="22"/>
          <w:lang w:val="ro-RO"/>
        </w:rPr>
        <w:t xml:space="preserve">(Art. 1951 Cod Civil). </w:t>
      </w:r>
    </w:p>
    <w:p w14:paraId="62BC2B0C"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2.4. </w:t>
      </w:r>
      <w:r w:rsidRPr="005E5092">
        <w:rPr>
          <w:color w:val="auto"/>
          <w:sz w:val="22"/>
          <w:szCs w:val="22"/>
          <w:lang w:val="ro-RO"/>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CC6963" w14:textId="77777777" w:rsidR="00614989" w:rsidRPr="005E5092" w:rsidRDefault="00614989" w:rsidP="00614989">
      <w:pPr>
        <w:pStyle w:val="Default"/>
        <w:jc w:val="both"/>
        <w:rPr>
          <w:color w:val="auto"/>
          <w:sz w:val="22"/>
          <w:szCs w:val="22"/>
          <w:lang w:val="ro-RO"/>
        </w:rPr>
      </w:pPr>
    </w:p>
    <w:p w14:paraId="27F3E8BD"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CAPITOLUL III - TERMENUL DE VALABILITATE AL ACORDULUI </w:t>
      </w:r>
    </w:p>
    <w:p w14:paraId="5334521B"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3. </w:t>
      </w:r>
      <w:r w:rsidRPr="005E5092">
        <w:rPr>
          <w:color w:val="auto"/>
          <w:sz w:val="22"/>
          <w:szCs w:val="22"/>
          <w:lang w:val="ro-RO"/>
        </w:rPr>
        <w:t xml:space="preserve">Prezentul acord rămâne în vigoare până la expirarea duratei de valabilitate a contractului semnat cu ___________________________, respectiv până la stingerea tuturor datoriilor legate de acesta și îndeplinirea tuturor obligațiilor asumate de Asociere față de Beneficiar. </w:t>
      </w:r>
    </w:p>
    <w:p w14:paraId="193EBF89" w14:textId="77777777" w:rsidR="00614989" w:rsidRPr="005E5092" w:rsidRDefault="00614989" w:rsidP="00614989">
      <w:pPr>
        <w:pStyle w:val="Default"/>
        <w:jc w:val="both"/>
        <w:rPr>
          <w:color w:val="auto"/>
          <w:sz w:val="22"/>
          <w:szCs w:val="22"/>
          <w:lang w:val="ro-RO"/>
        </w:rPr>
      </w:pPr>
    </w:p>
    <w:p w14:paraId="1746A990"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CAPITOLUL IV - OBLIGAȚIILE PĂRȚILOR. </w:t>
      </w:r>
    </w:p>
    <w:p w14:paraId="0CE3B509"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4.1. </w:t>
      </w:r>
      <w:r w:rsidRPr="005E5092">
        <w:rPr>
          <w:color w:val="auto"/>
          <w:sz w:val="22"/>
          <w:szCs w:val="22"/>
          <w:lang w:val="ro-RO"/>
        </w:rPr>
        <w:t xml:space="preserve">Părțile convin ca Liderul de asociere este ................................................................................ . </w:t>
      </w:r>
    </w:p>
    <w:p w14:paraId="16A4C4D5"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Contractul atribuit va fi semnat cu Beneficiarul de către Liderul de Asociere, acesta fiind desemnat ca reprezentant autorizat să primească instrucțiunile contractuale pentru și în numele tuturor membrilor </w:t>
      </w:r>
      <w:r w:rsidRPr="005E5092">
        <w:rPr>
          <w:color w:val="auto"/>
          <w:sz w:val="22"/>
          <w:szCs w:val="22"/>
          <w:lang w:val="ro-RO"/>
        </w:rPr>
        <w:lastRenderedPageBreak/>
        <w:t xml:space="preserve">Asocierii, de la Beneficiar, să poarte întreaga corespondență cu Beneficiarul și, totodată, va deține puterea de reprezentare a Asocierii în relația cu Beneficiarul. </w:t>
      </w:r>
    </w:p>
    <w:p w14:paraId="4A1FD973"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4.2. </w:t>
      </w:r>
      <w:r w:rsidRPr="005E5092">
        <w:rPr>
          <w:color w:val="auto"/>
          <w:sz w:val="22"/>
          <w:szCs w:val="22"/>
          <w:lang w:val="ro-RO"/>
        </w:rPr>
        <w:t xml:space="preserve">Se împuternicește.............................., având calitatea de Lider al asocierii, pentru întocmirea ofertei comune </w:t>
      </w:r>
      <w:proofErr w:type="spellStart"/>
      <w:r w:rsidRPr="005E5092">
        <w:rPr>
          <w:color w:val="auto"/>
          <w:sz w:val="22"/>
          <w:szCs w:val="22"/>
          <w:lang w:val="ro-RO"/>
        </w:rPr>
        <w:t>şi</w:t>
      </w:r>
      <w:proofErr w:type="spellEnd"/>
      <w:r w:rsidRPr="005E5092">
        <w:rPr>
          <w:color w:val="auto"/>
          <w:sz w:val="22"/>
          <w:szCs w:val="22"/>
          <w:lang w:val="ro-RO"/>
        </w:rPr>
        <w:t xml:space="preserve"> depunerea acesteia în numele </w:t>
      </w:r>
      <w:proofErr w:type="spellStart"/>
      <w:r w:rsidRPr="005E5092">
        <w:rPr>
          <w:color w:val="auto"/>
          <w:sz w:val="22"/>
          <w:szCs w:val="22"/>
          <w:lang w:val="ro-RO"/>
        </w:rPr>
        <w:t>şi</w:t>
      </w:r>
      <w:proofErr w:type="spellEnd"/>
      <w:r w:rsidRPr="005E5092">
        <w:rPr>
          <w:color w:val="auto"/>
          <w:sz w:val="22"/>
          <w:szCs w:val="22"/>
          <w:lang w:val="ro-RO"/>
        </w:rPr>
        <w:t xml:space="preserve"> pentru asocierea constituită prin prezentul acord. </w:t>
      </w:r>
    </w:p>
    <w:p w14:paraId="42E5E1DA"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4.3. </w:t>
      </w:r>
      <w:r w:rsidRPr="005E5092">
        <w:rPr>
          <w:color w:val="auto"/>
          <w:sz w:val="22"/>
          <w:szCs w:val="22"/>
          <w:lang w:val="ro-RO"/>
        </w:rPr>
        <w:t xml:space="preserve">Părțile vor răspunde individual și solidar în fața Beneficiarului în ceea ce privește toate responsabilitățile și obligațiile decurgând din sau în legătură cu Contractul. </w:t>
      </w:r>
    </w:p>
    <w:p w14:paraId="08163035"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4.4. </w:t>
      </w:r>
      <w:r w:rsidRPr="005E5092">
        <w:rPr>
          <w:color w:val="auto"/>
          <w:sz w:val="22"/>
          <w:szCs w:val="22"/>
          <w:lang w:val="ro-RO"/>
        </w:rPr>
        <w:t xml:space="preserve">Fiecare Parte va garanta, va apară și va despăgubi cealaltă Parte pentru toate daunele previzibile sau imprevizibile, care ar putea rezulta din sau în legătură cu încălcarea obligațiilor asumate prin Contract, de către Partea culpabilă. </w:t>
      </w:r>
    </w:p>
    <w:p w14:paraId="564403B8"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4.5. </w:t>
      </w:r>
      <w:r w:rsidRPr="005E5092">
        <w:rPr>
          <w:color w:val="auto"/>
          <w:sz w:val="22"/>
          <w:szCs w:val="22"/>
          <w:lang w:val="ro-RO"/>
        </w:rPr>
        <w:t xml:space="preserve">In situația în care Beneficiarul suferă un prejudiciu în implementarea / derularea contractului "................................." se va îndrepta împotriva oricărui membru al prezentei asocieri, pentru a obține recuperarea prejudiciului suferit, indiferent dacă respectivul prejudiciu a fost cauzat prin acțiunea/omisiunea unui alt membru al asocierii. </w:t>
      </w:r>
    </w:p>
    <w:p w14:paraId="0A4F98F7" w14:textId="77777777" w:rsidR="00614989" w:rsidRPr="005E5092" w:rsidRDefault="00614989" w:rsidP="00614989">
      <w:pPr>
        <w:pStyle w:val="Default"/>
        <w:jc w:val="both"/>
        <w:rPr>
          <w:color w:val="auto"/>
          <w:sz w:val="22"/>
          <w:szCs w:val="22"/>
          <w:lang w:val="ro-RO"/>
        </w:rPr>
      </w:pPr>
    </w:p>
    <w:p w14:paraId="2AABFD85"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CAPITOLUL V - INCETAREA ACORDULUI DE ASOCIERE </w:t>
      </w:r>
    </w:p>
    <w:p w14:paraId="23299D3A"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5. </w:t>
      </w:r>
      <w:r w:rsidRPr="005E5092">
        <w:rPr>
          <w:color w:val="auto"/>
          <w:sz w:val="22"/>
          <w:szCs w:val="22"/>
          <w:lang w:val="ro-RO"/>
        </w:rPr>
        <w:t xml:space="preserve">Încetarea Acordului de Asociere poate avea loc în următoarele cazuri: </w:t>
      </w:r>
    </w:p>
    <w:p w14:paraId="0E817F9B"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 </w:t>
      </w:r>
      <w:r w:rsidRPr="005E5092">
        <w:rPr>
          <w:color w:val="auto"/>
          <w:sz w:val="22"/>
          <w:szCs w:val="22"/>
          <w:lang w:val="ro-RO"/>
        </w:rPr>
        <w:t xml:space="preserve">neîncheierea, din orice motiv, a Contractului între Asociere si Beneficiar; </w:t>
      </w:r>
    </w:p>
    <w:p w14:paraId="1909265E"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b) </w:t>
      </w:r>
      <w:r w:rsidRPr="005E5092">
        <w:rPr>
          <w:color w:val="auto"/>
          <w:sz w:val="22"/>
          <w:szCs w:val="22"/>
          <w:lang w:val="ro-RO"/>
        </w:rPr>
        <w:t xml:space="preserve">la îndeplinirea în integralitate a obiectului contractului; </w:t>
      </w:r>
    </w:p>
    <w:p w14:paraId="0F119B73"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c) </w:t>
      </w:r>
      <w:r w:rsidRPr="005E5092">
        <w:rPr>
          <w:color w:val="auto"/>
          <w:sz w:val="22"/>
          <w:szCs w:val="22"/>
          <w:lang w:val="ro-RO"/>
        </w:rPr>
        <w:t xml:space="preserve">la încetarea de plin drept a Contractului încheiat între Asociere și Beneficiar, în conformitate cu prevederile Contractului. </w:t>
      </w:r>
    </w:p>
    <w:p w14:paraId="31854034" w14:textId="77777777" w:rsidR="00614989" w:rsidRPr="005E5092" w:rsidRDefault="00614989" w:rsidP="00614989">
      <w:pPr>
        <w:pStyle w:val="Default"/>
        <w:jc w:val="both"/>
        <w:rPr>
          <w:color w:val="auto"/>
          <w:sz w:val="22"/>
          <w:szCs w:val="22"/>
          <w:lang w:val="ro-RO"/>
        </w:rPr>
      </w:pPr>
    </w:p>
    <w:p w14:paraId="5FFCD1EC" w14:textId="77777777" w:rsidR="00614989" w:rsidRPr="005E5092" w:rsidRDefault="00614989" w:rsidP="00614989">
      <w:pPr>
        <w:pStyle w:val="Default"/>
        <w:jc w:val="both"/>
        <w:rPr>
          <w:b/>
          <w:bCs/>
          <w:color w:val="auto"/>
          <w:sz w:val="22"/>
          <w:szCs w:val="22"/>
          <w:lang w:val="ro-RO"/>
        </w:rPr>
      </w:pPr>
      <w:r w:rsidRPr="005E5092">
        <w:rPr>
          <w:b/>
          <w:bCs/>
          <w:color w:val="auto"/>
          <w:sz w:val="22"/>
          <w:szCs w:val="22"/>
          <w:lang w:val="ro-RO"/>
        </w:rPr>
        <w:t xml:space="preserve">CAPITOLUL VI - ALTE CLAUZE </w:t>
      </w:r>
    </w:p>
    <w:p w14:paraId="010E2C12"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6.1. </w:t>
      </w:r>
      <w:r w:rsidRPr="005E5092">
        <w:rPr>
          <w:color w:val="auto"/>
          <w:sz w:val="22"/>
          <w:szCs w:val="22"/>
          <w:lang w:val="ro-RO"/>
        </w:rPr>
        <w:t xml:space="preserve">Membrii asocierii convin ca asociatul ....................................................... - în calitate de Lider al Asocierii, să fie desemnat titular de cont, în vederea efectuării operațiunilor financiar-contabile, respectiv emiterea și încasarea facturilor aferente Contractului </w:t>
      </w:r>
      <w:r w:rsidRPr="005E5092">
        <w:rPr>
          <w:b/>
          <w:bCs/>
          <w:color w:val="auto"/>
          <w:sz w:val="22"/>
          <w:szCs w:val="22"/>
          <w:lang w:val="ro-RO"/>
        </w:rPr>
        <w:t>„....................................”</w:t>
      </w:r>
      <w:r w:rsidRPr="005E5092">
        <w:rPr>
          <w:color w:val="auto"/>
          <w:sz w:val="22"/>
          <w:szCs w:val="22"/>
          <w:lang w:val="ro-RO"/>
        </w:rPr>
        <w:t xml:space="preserve">. </w:t>
      </w:r>
    </w:p>
    <w:p w14:paraId="17BD6025"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Datele de identificare sunt următoarele: </w:t>
      </w:r>
    </w:p>
    <w:p w14:paraId="571E285C"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Numele titularului de cont: </w:t>
      </w:r>
    </w:p>
    <w:p w14:paraId="3AFF2A40"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Adresa: </w:t>
      </w:r>
    </w:p>
    <w:p w14:paraId="6A04ACB8"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Număr TVA: </w:t>
      </w:r>
    </w:p>
    <w:p w14:paraId="5062F605"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Reprezentant Legal: </w:t>
      </w:r>
    </w:p>
    <w:p w14:paraId="7F84FC39"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Telefon/fax/e-mail: </w:t>
      </w:r>
    </w:p>
    <w:p w14:paraId="2BCD11D1"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Denumire Banca: </w:t>
      </w:r>
    </w:p>
    <w:p w14:paraId="7531432F"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Adresa Banca: </w:t>
      </w:r>
    </w:p>
    <w:p w14:paraId="7DEB4E1E"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Număr cont bancar: </w:t>
      </w:r>
    </w:p>
    <w:p w14:paraId="4720D267"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IBAN: </w:t>
      </w:r>
    </w:p>
    <w:p w14:paraId="51349CD9"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*Asociatul ..................... - in calitate de Lider al Asocierii, va emite si incasa facturile aferente Contractului prin intermediul sucursalei sale din Romania, aceasta având următoarele date de identificare: </w:t>
      </w:r>
    </w:p>
    <w:p w14:paraId="6A720C18"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Denumire: </w:t>
      </w:r>
    </w:p>
    <w:p w14:paraId="3446D7B3"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Sediul Social: </w:t>
      </w:r>
    </w:p>
    <w:p w14:paraId="1CCDC5D9"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Cod Unic de </w:t>
      </w:r>
      <w:proofErr w:type="spellStart"/>
      <w:r w:rsidRPr="005E5092">
        <w:rPr>
          <w:color w:val="auto"/>
          <w:sz w:val="22"/>
          <w:szCs w:val="22"/>
          <w:lang w:val="ro-RO"/>
        </w:rPr>
        <w:t>Inregistrare</w:t>
      </w:r>
      <w:proofErr w:type="spellEnd"/>
      <w:r w:rsidRPr="005E5092">
        <w:rPr>
          <w:color w:val="auto"/>
          <w:sz w:val="22"/>
          <w:szCs w:val="22"/>
          <w:lang w:val="ro-RO"/>
        </w:rPr>
        <w:t xml:space="preserve">: </w:t>
      </w:r>
    </w:p>
    <w:p w14:paraId="1D2BC4D1"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Număr de ordine în Registrul Comerțului: </w:t>
      </w:r>
    </w:p>
    <w:p w14:paraId="332A3522"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Cont Bancar: </w:t>
      </w:r>
    </w:p>
    <w:p w14:paraId="75451D75"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Denumire Bancă: </w:t>
      </w:r>
    </w:p>
    <w:p w14:paraId="778815F9"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Adresa Bancă: </w:t>
      </w:r>
    </w:p>
    <w:p w14:paraId="3ABFF70E"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Reprezentant Legal: </w:t>
      </w:r>
    </w:p>
    <w:p w14:paraId="7175A8D4"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Nota: * </w:t>
      </w:r>
      <w:r w:rsidRPr="005E5092">
        <w:rPr>
          <w:i/>
          <w:iCs/>
          <w:color w:val="auto"/>
          <w:sz w:val="22"/>
          <w:szCs w:val="22"/>
          <w:lang w:val="ro-RO"/>
        </w:rPr>
        <w:t>se va completa in cazul in care asociatul desemnat pentru emiterea si încasarea facturilor este persoana juridica nerezidenta in Romania</w:t>
      </w:r>
      <w:r w:rsidRPr="005E5092">
        <w:rPr>
          <w:color w:val="auto"/>
          <w:sz w:val="22"/>
          <w:szCs w:val="22"/>
          <w:lang w:val="ro-RO"/>
        </w:rPr>
        <w:t xml:space="preserve">." </w:t>
      </w:r>
    </w:p>
    <w:p w14:paraId="49DAB790"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6.2. </w:t>
      </w:r>
      <w:r w:rsidRPr="005E5092">
        <w:rPr>
          <w:color w:val="auto"/>
          <w:sz w:val="22"/>
          <w:szCs w:val="22"/>
          <w:lang w:val="ro-RO"/>
        </w:rPr>
        <w:t xml:space="preserve">In caz de atribuire, asociații au convenit următoarele cote de participare în cadrul asocierii: </w:t>
      </w:r>
    </w:p>
    <w:p w14:paraId="66C0F48A"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 (</w:t>
      </w:r>
      <w:r w:rsidRPr="005E5092">
        <w:rPr>
          <w:i/>
          <w:iCs/>
          <w:color w:val="auto"/>
          <w:sz w:val="22"/>
          <w:szCs w:val="22"/>
          <w:lang w:val="ro-RO"/>
        </w:rPr>
        <w:t>in litere</w:t>
      </w:r>
      <w:r w:rsidRPr="005E5092">
        <w:rPr>
          <w:color w:val="auto"/>
          <w:sz w:val="22"/>
          <w:szCs w:val="22"/>
          <w:lang w:val="ro-RO"/>
        </w:rPr>
        <w:t xml:space="preserve">), </w:t>
      </w:r>
    </w:p>
    <w:p w14:paraId="13723B2F"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 (</w:t>
      </w:r>
      <w:r w:rsidRPr="005E5092">
        <w:rPr>
          <w:i/>
          <w:iCs/>
          <w:color w:val="auto"/>
          <w:sz w:val="22"/>
          <w:szCs w:val="22"/>
          <w:lang w:val="ro-RO"/>
        </w:rPr>
        <w:t>in litere</w:t>
      </w:r>
      <w:r w:rsidRPr="005E5092">
        <w:rPr>
          <w:color w:val="auto"/>
          <w:sz w:val="22"/>
          <w:szCs w:val="22"/>
          <w:lang w:val="ro-RO"/>
        </w:rPr>
        <w:t xml:space="preserve">) </w:t>
      </w:r>
    </w:p>
    <w:p w14:paraId="205546E1"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6.3. </w:t>
      </w:r>
      <w:r w:rsidRPr="005E5092">
        <w:rPr>
          <w:color w:val="auto"/>
          <w:sz w:val="22"/>
          <w:szCs w:val="22"/>
          <w:lang w:val="ro-RO"/>
        </w:rPr>
        <w:t xml:space="preserve">Asociații convin să se susțină ori de câte ori va fi nevoie pe tot parcursul realizării contractului, acordându-și sprijin de natură tehnică, managerială sau/și logistică ori de câte ori situația o cere. </w:t>
      </w:r>
    </w:p>
    <w:p w14:paraId="028CE030"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lastRenderedPageBreak/>
        <w:t xml:space="preserve">Art. 6.4. </w:t>
      </w:r>
      <w:r w:rsidRPr="005E5092">
        <w:rPr>
          <w:color w:val="auto"/>
          <w:sz w:val="22"/>
          <w:szCs w:val="22"/>
          <w:lang w:val="ro-RO"/>
        </w:rPr>
        <w:t xml:space="preserve">Nici una dintre Părți nu va fi îndreptățită să vândă, cesioneze sau în orice altă modalitate să greveze sau să transmită cota sa sau parte din aceasta altfel decât prin efectul legii </w:t>
      </w:r>
      <w:proofErr w:type="spellStart"/>
      <w:r w:rsidRPr="005E5092">
        <w:rPr>
          <w:color w:val="auto"/>
          <w:sz w:val="22"/>
          <w:szCs w:val="22"/>
          <w:lang w:val="ro-RO"/>
        </w:rPr>
        <w:t>şi</w:t>
      </w:r>
      <w:proofErr w:type="spellEnd"/>
      <w:r w:rsidRPr="005E5092">
        <w:rPr>
          <w:color w:val="auto"/>
          <w:sz w:val="22"/>
          <w:szCs w:val="22"/>
          <w:lang w:val="ro-RO"/>
        </w:rPr>
        <w:t xml:space="preserve"> prin obținerea consimțământului scris prealabil atât al celorlalte Parți cât </w:t>
      </w:r>
      <w:proofErr w:type="spellStart"/>
      <w:r w:rsidRPr="005E5092">
        <w:rPr>
          <w:color w:val="auto"/>
          <w:sz w:val="22"/>
          <w:szCs w:val="22"/>
          <w:lang w:val="ro-RO"/>
        </w:rPr>
        <w:t>şi</w:t>
      </w:r>
      <w:proofErr w:type="spellEnd"/>
      <w:r w:rsidRPr="005E5092">
        <w:rPr>
          <w:color w:val="auto"/>
          <w:sz w:val="22"/>
          <w:szCs w:val="22"/>
          <w:lang w:val="ro-RO"/>
        </w:rPr>
        <w:t xml:space="preserve"> al Beneficiarului. </w:t>
      </w:r>
    </w:p>
    <w:p w14:paraId="7181389F"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6.5. </w:t>
      </w:r>
      <w:r w:rsidRPr="005E5092">
        <w:rPr>
          <w:color w:val="auto"/>
          <w:sz w:val="22"/>
          <w:szCs w:val="22"/>
          <w:lang w:val="ro-RO"/>
        </w:rPr>
        <w:t xml:space="preserve">Prezentul acord se completează în ceea ce privește termenele </w:t>
      </w:r>
      <w:proofErr w:type="spellStart"/>
      <w:r w:rsidRPr="005E5092">
        <w:rPr>
          <w:color w:val="auto"/>
          <w:sz w:val="22"/>
          <w:szCs w:val="22"/>
          <w:lang w:val="ro-RO"/>
        </w:rPr>
        <w:t>şi</w:t>
      </w:r>
      <w:proofErr w:type="spellEnd"/>
      <w:r w:rsidRPr="005E5092">
        <w:rPr>
          <w:color w:val="auto"/>
          <w:sz w:val="22"/>
          <w:szCs w:val="22"/>
          <w:lang w:val="ro-RO"/>
        </w:rPr>
        <w:t xml:space="preserve"> condițiile de executare a lucrărilor, cu prevederile contractului ce se va încheia între …............................... (liderul de asociere) </w:t>
      </w:r>
      <w:proofErr w:type="spellStart"/>
      <w:r w:rsidRPr="005E5092">
        <w:rPr>
          <w:color w:val="auto"/>
          <w:sz w:val="22"/>
          <w:szCs w:val="22"/>
          <w:lang w:val="ro-RO"/>
        </w:rPr>
        <w:t>şi</w:t>
      </w:r>
      <w:proofErr w:type="spellEnd"/>
      <w:r w:rsidRPr="005E5092">
        <w:rPr>
          <w:color w:val="auto"/>
          <w:sz w:val="22"/>
          <w:szCs w:val="22"/>
          <w:lang w:val="ro-RO"/>
        </w:rPr>
        <w:t xml:space="preserve"> Beneficiar. </w:t>
      </w:r>
    </w:p>
    <w:p w14:paraId="05662BE5"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Art. 6.6</w:t>
      </w:r>
      <w:r w:rsidRPr="005E5092">
        <w:rPr>
          <w:color w:val="auto"/>
          <w:sz w:val="22"/>
          <w:szCs w:val="22"/>
          <w:lang w:val="ro-RO"/>
        </w:rPr>
        <w:t xml:space="preserve">. (1) Prezentul Acord de Asociere împreuna cu toate aspectele și toate efectele ce decurg din, sau în legătură cu acestea, vor fi guvernate de legea română. </w:t>
      </w:r>
    </w:p>
    <w:p w14:paraId="3BAEAB9C"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(2) Litigiile izvorâte din sau în legătură cu Acordul de Asociere, între membrii Asocierii, sunt supuse instanțelor de drept comun. </w:t>
      </w:r>
    </w:p>
    <w:p w14:paraId="36FA5B16"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(3) Soluționarea litigiilor izvorâte din sau în legătură cu Acordul de Asociere, între membrii Asocierii și Beneficiar, se va realiza de către instanța judecătorească de contencios administrativ </w:t>
      </w:r>
      <w:proofErr w:type="spellStart"/>
      <w:r w:rsidRPr="005E5092">
        <w:rPr>
          <w:color w:val="auto"/>
          <w:sz w:val="22"/>
          <w:szCs w:val="22"/>
          <w:lang w:val="ro-RO"/>
        </w:rPr>
        <w:t>şi</w:t>
      </w:r>
      <w:proofErr w:type="spellEnd"/>
      <w:r w:rsidRPr="005E5092">
        <w:rPr>
          <w:color w:val="auto"/>
          <w:sz w:val="22"/>
          <w:szCs w:val="22"/>
          <w:lang w:val="ro-RO"/>
        </w:rPr>
        <w:t xml:space="preserve"> fiscal română, conform Contract. </w:t>
      </w:r>
    </w:p>
    <w:p w14:paraId="3D85258C"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Art. 6.7. </w:t>
      </w:r>
      <w:r w:rsidRPr="005E5092">
        <w:rPr>
          <w:color w:val="auto"/>
          <w:sz w:val="22"/>
          <w:szCs w:val="22"/>
          <w:lang w:val="ro-RO"/>
        </w:rPr>
        <w:t xml:space="preserve">Prezentul Acord de Asociere va fi redactat în limba romană. </w:t>
      </w:r>
    </w:p>
    <w:p w14:paraId="37FE3B6F"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Prezentul Acord de Asociere s-a încheiat astăzi ….................................. în …........ exemplare. </w:t>
      </w:r>
    </w:p>
    <w:p w14:paraId="2F3AE76B" w14:textId="77777777" w:rsidR="00614989" w:rsidRPr="005E5092" w:rsidRDefault="00614989" w:rsidP="00614989">
      <w:pPr>
        <w:pStyle w:val="Default"/>
        <w:jc w:val="both"/>
        <w:rPr>
          <w:color w:val="auto"/>
          <w:sz w:val="22"/>
          <w:szCs w:val="22"/>
          <w:lang w:val="ro-RO"/>
        </w:rPr>
      </w:pPr>
    </w:p>
    <w:p w14:paraId="01CCC266"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LIDER ASOCIAT </w:t>
      </w:r>
    </w:p>
    <w:p w14:paraId="274A8452"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(reprezentant legal/împuternicit conform actelor statutare/constitutive ale societății) </w:t>
      </w:r>
    </w:p>
    <w:p w14:paraId="70C2F948"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Nume si prenume </w:t>
      </w:r>
    </w:p>
    <w:p w14:paraId="02E2388B"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 </w:t>
      </w:r>
    </w:p>
    <w:p w14:paraId="3B9FE9DD"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w:t>
      </w:r>
      <w:proofErr w:type="spellStart"/>
      <w:r w:rsidRPr="005E5092">
        <w:rPr>
          <w:color w:val="auto"/>
          <w:sz w:val="22"/>
          <w:szCs w:val="22"/>
          <w:lang w:val="ro-RO"/>
        </w:rPr>
        <w:t>semnatura</w:t>
      </w:r>
      <w:proofErr w:type="spellEnd"/>
      <w:r w:rsidRPr="005E5092">
        <w:rPr>
          <w:color w:val="auto"/>
          <w:sz w:val="22"/>
          <w:szCs w:val="22"/>
          <w:lang w:val="ro-RO"/>
        </w:rPr>
        <w:t xml:space="preserve"> si stampila) </w:t>
      </w:r>
    </w:p>
    <w:p w14:paraId="00DB9410"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ASOCIAT 1 </w:t>
      </w:r>
    </w:p>
    <w:p w14:paraId="02CBECF4"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(reprezentant legal/împuternicit conform actelor statutare/constitutive ale societății) </w:t>
      </w:r>
    </w:p>
    <w:p w14:paraId="644DF686"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Nume și prenume </w:t>
      </w:r>
    </w:p>
    <w:p w14:paraId="1DF76CA0"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 </w:t>
      </w:r>
    </w:p>
    <w:p w14:paraId="380EFD9B"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w:t>
      </w:r>
      <w:proofErr w:type="spellStart"/>
      <w:r w:rsidRPr="005E5092">
        <w:rPr>
          <w:color w:val="auto"/>
          <w:sz w:val="22"/>
          <w:szCs w:val="22"/>
          <w:lang w:val="ro-RO"/>
        </w:rPr>
        <w:t>semnatura</w:t>
      </w:r>
      <w:proofErr w:type="spellEnd"/>
      <w:r w:rsidRPr="005E5092">
        <w:rPr>
          <w:color w:val="auto"/>
          <w:sz w:val="22"/>
          <w:szCs w:val="22"/>
          <w:lang w:val="ro-RO"/>
        </w:rPr>
        <w:t xml:space="preserve"> si stampila) </w:t>
      </w:r>
    </w:p>
    <w:p w14:paraId="32240817" w14:textId="77777777" w:rsidR="00614989" w:rsidRPr="005E5092" w:rsidRDefault="00614989" w:rsidP="00614989">
      <w:pPr>
        <w:pStyle w:val="Default"/>
        <w:jc w:val="both"/>
        <w:rPr>
          <w:color w:val="auto"/>
          <w:sz w:val="22"/>
          <w:szCs w:val="22"/>
          <w:lang w:val="ro-RO"/>
        </w:rPr>
      </w:pPr>
      <w:r w:rsidRPr="005E5092">
        <w:rPr>
          <w:b/>
          <w:bCs/>
          <w:color w:val="auto"/>
          <w:sz w:val="22"/>
          <w:szCs w:val="22"/>
          <w:lang w:val="ro-RO"/>
        </w:rPr>
        <w:t xml:space="preserve">ASOCIAT n </w:t>
      </w:r>
    </w:p>
    <w:p w14:paraId="2B571999"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(reprezentant legal/împuternicit conform actelor statutare/constitutive ale societății) </w:t>
      </w:r>
    </w:p>
    <w:p w14:paraId="477DC1BF"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Nume și prenume </w:t>
      </w:r>
    </w:p>
    <w:p w14:paraId="3E7E9AF2" w14:textId="77777777" w:rsidR="00614989" w:rsidRPr="005E5092" w:rsidRDefault="00614989" w:rsidP="00614989">
      <w:pPr>
        <w:pStyle w:val="Default"/>
        <w:jc w:val="both"/>
        <w:rPr>
          <w:color w:val="auto"/>
          <w:sz w:val="22"/>
          <w:szCs w:val="22"/>
          <w:lang w:val="ro-RO"/>
        </w:rPr>
      </w:pPr>
      <w:r w:rsidRPr="005E5092">
        <w:rPr>
          <w:b/>
          <w:bCs/>
          <w:i/>
          <w:iCs/>
          <w:color w:val="auto"/>
          <w:sz w:val="22"/>
          <w:szCs w:val="22"/>
          <w:lang w:val="ro-RO"/>
        </w:rPr>
        <w:t xml:space="preserve">..................................... </w:t>
      </w:r>
    </w:p>
    <w:p w14:paraId="1A0B1899"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w:t>
      </w:r>
      <w:proofErr w:type="spellStart"/>
      <w:r w:rsidRPr="005E5092">
        <w:rPr>
          <w:color w:val="auto"/>
          <w:sz w:val="22"/>
          <w:szCs w:val="22"/>
          <w:lang w:val="ro-RO"/>
        </w:rPr>
        <w:t>semnatura</w:t>
      </w:r>
      <w:proofErr w:type="spellEnd"/>
      <w:r w:rsidRPr="005E5092">
        <w:rPr>
          <w:color w:val="auto"/>
          <w:sz w:val="22"/>
          <w:szCs w:val="22"/>
          <w:lang w:val="ro-RO"/>
        </w:rPr>
        <w:t xml:space="preserve"> si stampila) </w:t>
      </w:r>
    </w:p>
    <w:p w14:paraId="36BB6187"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Nota 1: </w:t>
      </w:r>
      <w:r w:rsidRPr="005E5092">
        <w:rPr>
          <w:i/>
          <w:iCs/>
          <w:color w:val="auto"/>
          <w:sz w:val="22"/>
          <w:szCs w:val="22"/>
          <w:lang w:val="ro-RO"/>
        </w:rPr>
        <w:t xml:space="preserve">Prezentul Acord de Asociere conține clauzele obligatorii, părțile putând adăuga </w:t>
      </w:r>
      <w:proofErr w:type="spellStart"/>
      <w:r w:rsidRPr="005E5092">
        <w:rPr>
          <w:i/>
          <w:iCs/>
          <w:color w:val="auto"/>
          <w:sz w:val="22"/>
          <w:szCs w:val="22"/>
          <w:lang w:val="ro-RO"/>
        </w:rPr>
        <w:t>şi</w:t>
      </w:r>
      <w:proofErr w:type="spellEnd"/>
      <w:r w:rsidRPr="005E5092">
        <w:rPr>
          <w:i/>
          <w:iCs/>
          <w:color w:val="auto"/>
          <w:sz w:val="22"/>
          <w:szCs w:val="22"/>
          <w:lang w:val="ro-RO"/>
        </w:rPr>
        <w:t xml:space="preserve"> alte clauze. </w:t>
      </w:r>
    </w:p>
    <w:p w14:paraId="4D993782" w14:textId="77777777" w:rsidR="00614989" w:rsidRPr="005E5092" w:rsidRDefault="00614989" w:rsidP="00614989">
      <w:pPr>
        <w:pStyle w:val="Default"/>
        <w:jc w:val="both"/>
        <w:rPr>
          <w:color w:val="auto"/>
          <w:sz w:val="22"/>
          <w:szCs w:val="22"/>
          <w:lang w:val="ro-RO"/>
        </w:rPr>
      </w:pPr>
      <w:r w:rsidRPr="005E5092">
        <w:rPr>
          <w:color w:val="auto"/>
          <w:sz w:val="22"/>
          <w:szCs w:val="22"/>
          <w:lang w:val="ro-RO"/>
        </w:rPr>
        <w:t xml:space="preserve">Nota 2: </w:t>
      </w:r>
      <w:r w:rsidRPr="005E5092">
        <w:rPr>
          <w:i/>
          <w:iCs/>
          <w:color w:val="auto"/>
          <w:sz w:val="22"/>
          <w:szCs w:val="22"/>
          <w:lang w:val="ro-RO"/>
        </w:rPr>
        <w:t xml:space="preserve">Lipsa semnăturii reprezentantului legal sau reprezentantului împuternicit conform actelor statutare/constitutive ale societății conduce automat la nulitatea Acordului de Asociere. </w:t>
      </w:r>
      <w:r w:rsidRPr="005E5092">
        <w:rPr>
          <w:color w:val="auto"/>
          <w:sz w:val="22"/>
          <w:szCs w:val="22"/>
          <w:lang w:val="ro-RO"/>
        </w:rPr>
        <w:t xml:space="preserve">6 </w:t>
      </w:r>
    </w:p>
    <w:p w14:paraId="09F34A4D" w14:textId="77777777" w:rsidR="00614989" w:rsidRPr="005E5092" w:rsidRDefault="00614989" w:rsidP="00614989">
      <w:pPr>
        <w:jc w:val="right"/>
        <w:rPr>
          <w:rFonts w:ascii="Times New Roman" w:hAnsi="Times New Roman"/>
          <w:b/>
          <w:color w:val="000000"/>
          <w:lang w:eastAsia="ar-SA"/>
        </w:rPr>
      </w:pPr>
      <w:r>
        <w:rPr>
          <w:rFonts w:ascii="Times New Roman" w:hAnsi="Times New Roman"/>
          <w:b/>
          <w:color w:val="000000"/>
          <w:lang w:eastAsia="ar-SA"/>
        </w:rPr>
        <w:br w:type="page"/>
      </w:r>
      <w:r w:rsidRPr="005E5092">
        <w:rPr>
          <w:rFonts w:ascii="Times New Roman" w:hAnsi="Times New Roman"/>
          <w:b/>
          <w:color w:val="000000"/>
          <w:lang w:eastAsia="ar-SA"/>
        </w:rPr>
        <w:lastRenderedPageBreak/>
        <w:t>FORMULAR NR.8</w:t>
      </w:r>
    </w:p>
    <w:p w14:paraId="557617CE"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Operator economic</w:t>
      </w:r>
    </w:p>
    <w:p w14:paraId="2E7C1DA4"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_________________________</w:t>
      </w:r>
    </w:p>
    <w:p w14:paraId="6A89F451" w14:textId="77777777" w:rsidR="00614989" w:rsidRPr="005E5092" w:rsidRDefault="00614989" w:rsidP="00614989">
      <w:pPr>
        <w:rPr>
          <w:rFonts w:ascii="Times New Roman" w:hAnsi="Times New Roman"/>
          <w:color w:val="000000"/>
          <w:lang w:eastAsia="ar-SA"/>
        </w:rPr>
      </w:pPr>
      <w:r w:rsidRPr="005E5092">
        <w:rPr>
          <w:rFonts w:ascii="Times New Roman" w:hAnsi="Times New Roman"/>
          <w:color w:val="000000"/>
          <w:lang w:eastAsia="ar-SA"/>
        </w:rPr>
        <w:t xml:space="preserve"> (denumirea/numele)</w:t>
      </w:r>
    </w:p>
    <w:p w14:paraId="496EBC2A" w14:textId="77777777" w:rsidR="00614989" w:rsidRPr="005E5092" w:rsidRDefault="00614989" w:rsidP="00614989">
      <w:pPr>
        <w:tabs>
          <w:tab w:val="left" w:pos="0"/>
        </w:tabs>
        <w:suppressAutoHyphens/>
        <w:spacing w:before="120" w:after="60"/>
        <w:ind w:left="74" w:right="74"/>
        <w:jc w:val="center"/>
        <w:outlineLvl w:val="7"/>
        <w:rPr>
          <w:rFonts w:ascii="Times New Roman" w:hAnsi="Times New Roman"/>
          <w:i/>
          <w:iCs/>
          <w:color w:val="000000"/>
        </w:rPr>
      </w:pPr>
      <w:r w:rsidRPr="005E5092">
        <w:rPr>
          <w:rFonts w:ascii="Times New Roman" w:hAnsi="Times New Roman"/>
          <w:i/>
          <w:iCs/>
          <w:color w:val="000000"/>
        </w:rPr>
        <w:t>DECLARATIE</w:t>
      </w:r>
    </w:p>
    <w:p w14:paraId="383570F3" w14:textId="77777777" w:rsidR="00614989" w:rsidRPr="005E5092" w:rsidRDefault="00614989" w:rsidP="00614989">
      <w:pPr>
        <w:tabs>
          <w:tab w:val="left" w:pos="0"/>
        </w:tabs>
        <w:suppressAutoHyphens/>
        <w:spacing w:after="0"/>
        <w:ind w:left="74" w:right="74"/>
        <w:jc w:val="center"/>
        <w:outlineLvl w:val="7"/>
        <w:rPr>
          <w:rFonts w:ascii="Times New Roman" w:hAnsi="Times New Roman"/>
          <w:iCs/>
          <w:color w:val="000000"/>
        </w:rPr>
      </w:pPr>
      <w:r w:rsidRPr="005E5092">
        <w:rPr>
          <w:rFonts w:ascii="Times New Roman" w:hAnsi="Times New Roman"/>
          <w:i/>
          <w:iCs/>
          <w:color w:val="000000"/>
        </w:rPr>
        <w:t xml:space="preserve"> </w:t>
      </w:r>
      <w:r w:rsidRPr="005E5092">
        <w:rPr>
          <w:rFonts w:ascii="Times New Roman" w:hAnsi="Times New Roman"/>
          <w:iCs/>
          <w:color w:val="000000"/>
        </w:rPr>
        <w:t>privind legalizarea asocierii</w:t>
      </w:r>
    </w:p>
    <w:p w14:paraId="753ADE02" w14:textId="77777777" w:rsidR="00614989" w:rsidRPr="005E5092" w:rsidRDefault="00614989" w:rsidP="00614989">
      <w:pPr>
        <w:spacing w:after="0"/>
        <w:ind w:left="72" w:right="72"/>
        <w:jc w:val="both"/>
        <w:rPr>
          <w:rFonts w:ascii="Times New Roman" w:hAnsi="Times New Roman"/>
          <w:color w:val="000000"/>
        </w:rPr>
      </w:pPr>
      <w:r w:rsidRPr="005E5092">
        <w:rPr>
          <w:rFonts w:ascii="Times New Roman" w:hAnsi="Times New Roman"/>
          <w:color w:val="000000"/>
        </w:rPr>
        <w:t xml:space="preserve">Subsemnatul ………………. </w:t>
      </w:r>
      <w:r w:rsidRPr="005E5092">
        <w:rPr>
          <w:rFonts w:ascii="Times New Roman" w:hAnsi="Times New Roman"/>
          <w:i/>
          <w:color w:val="000000"/>
        </w:rPr>
        <w:t xml:space="preserve">(numele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prenumele)</w:t>
      </w:r>
      <w:r w:rsidRPr="005E5092">
        <w:rPr>
          <w:rFonts w:ascii="Times New Roman" w:hAnsi="Times New Roman"/>
          <w:color w:val="000000"/>
        </w:rPr>
        <w:t xml:space="preserve">, în calitate de reprezentant  legal al: </w:t>
      </w:r>
    </w:p>
    <w:p w14:paraId="6E63FAB8" w14:textId="77777777" w:rsidR="00614989" w:rsidRPr="005E5092" w:rsidRDefault="00614989" w:rsidP="00614989">
      <w:pPr>
        <w:numPr>
          <w:ilvl w:val="0"/>
          <w:numId w:val="1"/>
        </w:numPr>
        <w:tabs>
          <w:tab w:val="left" w:pos="720"/>
        </w:tabs>
        <w:suppressAutoHyphens/>
        <w:spacing w:after="0" w:line="240" w:lineRule="auto"/>
        <w:ind w:left="72" w:right="72"/>
        <w:rPr>
          <w:rFonts w:ascii="Times New Roman" w:hAnsi="Times New Roman"/>
          <w:color w:val="000000"/>
        </w:rPr>
      </w:pPr>
      <w:r w:rsidRPr="005E5092">
        <w:rPr>
          <w:rFonts w:ascii="Times New Roman" w:hAnsi="Times New Roman"/>
          <w:color w:val="000000"/>
        </w:rPr>
        <w:t xml:space="preserve">Asociatului (1) .……. </w:t>
      </w:r>
      <w:r w:rsidRPr="005E5092">
        <w:rPr>
          <w:rFonts w:ascii="Times New Roman" w:hAnsi="Times New Roman"/>
          <w:i/>
          <w:color w:val="000000"/>
        </w:rPr>
        <w:t xml:space="preserve">(denumirea/numele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sediul/adresa operatorului economic)</w:t>
      </w:r>
    </w:p>
    <w:p w14:paraId="0C9658C3" w14:textId="77777777" w:rsidR="00614989" w:rsidRPr="005E5092" w:rsidRDefault="00614989" w:rsidP="00614989">
      <w:pPr>
        <w:spacing w:after="0"/>
        <w:ind w:left="72" w:right="72"/>
        <w:jc w:val="both"/>
        <w:rPr>
          <w:rFonts w:ascii="Times New Roman" w:hAnsi="Times New Roman"/>
          <w:color w:val="000000"/>
        </w:rPr>
      </w:pPr>
    </w:p>
    <w:p w14:paraId="7ED7E450" w14:textId="77777777" w:rsidR="00614989" w:rsidRPr="005E5092" w:rsidRDefault="00614989" w:rsidP="00614989">
      <w:pPr>
        <w:spacing w:after="0"/>
        <w:ind w:left="72" w:right="72"/>
        <w:jc w:val="both"/>
        <w:rPr>
          <w:rFonts w:ascii="Times New Roman" w:hAnsi="Times New Roman"/>
          <w:color w:val="000000"/>
        </w:rPr>
      </w:pPr>
      <w:r w:rsidRPr="005E5092">
        <w:rPr>
          <w:rFonts w:ascii="Times New Roman" w:hAnsi="Times New Roman"/>
          <w:color w:val="000000"/>
        </w:rPr>
        <w:t xml:space="preserve">Subsemnatul ………………. </w:t>
      </w:r>
      <w:r w:rsidRPr="005E5092">
        <w:rPr>
          <w:rFonts w:ascii="Times New Roman" w:hAnsi="Times New Roman"/>
          <w:i/>
          <w:color w:val="000000"/>
        </w:rPr>
        <w:t xml:space="preserve">(numele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prenumele)</w:t>
      </w:r>
      <w:r w:rsidRPr="005E5092">
        <w:rPr>
          <w:rFonts w:ascii="Times New Roman" w:hAnsi="Times New Roman"/>
          <w:color w:val="000000"/>
        </w:rPr>
        <w:t xml:space="preserve">, în calitate de reprezentant  împuternicit al </w:t>
      </w:r>
    </w:p>
    <w:p w14:paraId="3B5EC919" w14:textId="77777777" w:rsidR="00614989" w:rsidRPr="005E5092" w:rsidRDefault="00614989" w:rsidP="00614989">
      <w:pPr>
        <w:numPr>
          <w:ilvl w:val="0"/>
          <w:numId w:val="1"/>
        </w:numPr>
        <w:tabs>
          <w:tab w:val="left" w:pos="720"/>
        </w:tabs>
        <w:suppressAutoHyphens/>
        <w:spacing w:after="0" w:line="240" w:lineRule="auto"/>
        <w:ind w:left="72" w:right="72"/>
        <w:rPr>
          <w:rFonts w:ascii="Times New Roman" w:hAnsi="Times New Roman"/>
          <w:color w:val="000000"/>
        </w:rPr>
      </w:pPr>
      <w:r w:rsidRPr="005E5092">
        <w:rPr>
          <w:rFonts w:ascii="Times New Roman" w:hAnsi="Times New Roman"/>
          <w:color w:val="000000"/>
        </w:rPr>
        <w:t xml:space="preserve">Asociatului (2) …….. </w:t>
      </w:r>
      <w:r w:rsidRPr="005E5092">
        <w:rPr>
          <w:rFonts w:ascii="Times New Roman" w:hAnsi="Times New Roman"/>
          <w:i/>
          <w:color w:val="000000"/>
        </w:rPr>
        <w:t xml:space="preserve">(denumirea/numele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sediul/adresa operatorului economic)</w:t>
      </w:r>
    </w:p>
    <w:p w14:paraId="3E559D9F" w14:textId="77777777" w:rsidR="00614989" w:rsidRPr="005E5092" w:rsidRDefault="00614989" w:rsidP="00614989">
      <w:pPr>
        <w:suppressAutoHyphens/>
        <w:spacing w:after="0"/>
        <w:ind w:left="72" w:right="72"/>
        <w:rPr>
          <w:rFonts w:ascii="Times New Roman" w:hAnsi="Times New Roman"/>
          <w:color w:val="000000"/>
        </w:rPr>
      </w:pPr>
      <w:r w:rsidRPr="005E5092">
        <w:rPr>
          <w:rFonts w:ascii="Times New Roman" w:hAnsi="Times New Roman"/>
          <w:color w:val="000000"/>
        </w:rPr>
        <w:t>................................................................................................................................</w:t>
      </w:r>
    </w:p>
    <w:p w14:paraId="758CB8EC" w14:textId="77777777" w:rsidR="00614989" w:rsidRPr="005E5092" w:rsidRDefault="00614989" w:rsidP="00614989">
      <w:pPr>
        <w:spacing w:after="0"/>
        <w:ind w:left="72" w:right="72"/>
        <w:jc w:val="both"/>
        <w:rPr>
          <w:rFonts w:ascii="Times New Roman" w:hAnsi="Times New Roman"/>
          <w:color w:val="000000"/>
        </w:rPr>
      </w:pPr>
    </w:p>
    <w:p w14:paraId="329F1F9C" w14:textId="77777777" w:rsidR="00614989" w:rsidRPr="005E5092" w:rsidRDefault="00614989" w:rsidP="00614989">
      <w:pPr>
        <w:spacing w:after="0"/>
        <w:ind w:left="72" w:right="72"/>
        <w:jc w:val="both"/>
        <w:rPr>
          <w:rFonts w:ascii="Times New Roman" w:hAnsi="Times New Roman"/>
          <w:color w:val="000000"/>
        </w:rPr>
      </w:pPr>
      <w:r w:rsidRPr="005E5092">
        <w:rPr>
          <w:rFonts w:ascii="Times New Roman" w:hAnsi="Times New Roman"/>
          <w:color w:val="000000"/>
        </w:rPr>
        <w:t xml:space="preserve">Subsemnatul ………………. </w:t>
      </w:r>
      <w:r w:rsidRPr="005E5092">
        <w:rPr>
          <w:rFonts w:ascii="Times New Roman" w:hAnsi="Times New Roman"/>
          <w:i/>
          <w:color w:val="000000"/>
        </w:rPr>
        <w:t xml:space="preserve">(numele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prenumele)</w:t>
      </w:r>
      <w:r w:rsidRPr="005E5092">
        <w:rPr>
          <w:rFonts w:ascii="Times New Roman" w:hAnsi="Times New Roman"/>
          <w:color w:val="000000"/>
        </w:rPr>
        <w:t xml:space="preserve">, în calitate de reprezentant  împuternicit al </w:t>
      </w:r>
    </w:p>
    <w:p w14:paraId="1D8C707A" w14:textId="77777777" w:rsidR="00614989" w:rsidRPr="005E5092" w:rsidRDefault="00614989" w:rsidP="00614989">
      <w:pPr>
        <w:numPr>
          <w:ilvl w:val="0"/>
          <w:numId w:val="1"/>
        </w:numPr>
        <w:tabs>
          <w:tab w:val="left" w:pos="720"/>
        </w:tabs>
        <w:suppressAutoHyphens/>
        <w:spacing w:after="0" w:line="240" w:lineRule="auto"/>
        <w:ind w:left="72" w:right="72"/>
        <w:rPr>
          <w:rFonts w:ascii="Times New Roman" w:hAnsi="Times New Roman"/>
          <w:color w:val="000000"/>
        </w:rPr>
      </w:pPr>
      <w:r w:rsidRPr="005E5092">
        <w:rPr>
          <w:rFonts w:ascii="Times New Roman" w:hAnsi="Times New Roman"/>
          <w:color w:val="000000"/>
        </w:rPr>
        <w:t xml:space="preserve">Asociatului (n) .…..... </w:t>
      </w:r>
      <w:r w:rsidRPr="005E5092">
        <w:rPr>
          <w:rFonts w:ascii="Times New Roman" w:hAnsi="Times New Roman"/>
          <w:i/>
          <w:color w:val="000000"/>
        </w:rPr>
        <w:t xml:space="preserve">(denumirea/numele </w:t>
      </w:r>
      <w:proofErr w:type="spellStart"/>
      <w:r w:rsidRPr="005E5092">
        <w:rPr>
          <w:rFonts w:ascii="Times New Roman" w:hAnsi="Times New Roman"/>
          <w:i/>
          <w:color w:val="000000"/>
        </w:rPr>
        <w:t>şi</w:t>
      </w:r>
      <w:proofErr w:type="spellEnd"/>
      <w:r w:rsidRPr="005E5092">
        <w:rPr>
          <w:rFonts w:ascii="Times New Roman" w:hAnsi="Times New Roman"/>
          <w:i/>
          <w:color w:val="000000"/>
        </w:rPr>
        <w:t xml:space="preserve"> sediul/adresa operatorului economic)</w:t>
      </w:r>
    </w:p>
    <w:p w14:paraId="2FC3B2C4" w14:textId="77777777" w:rsidR="00614989" w:rsidRPr="005E5092" w:rsidRDefault="00614989" w:rsidP="00614989">
      <w:pPr>
        <w:spacing w:after="0"/>
        <w:ind w:left="72" w:right="72"/>
        <w:jc w:val="both"/>
        <w:rPr>
          <w:rFonts w:ascii="Times New Roman" w:hAnsi="Times New Roman"/>
          <w:color w:val="000000"/>
        </w:rPr>
      </w:pPr>
      <w:r w:rsidRPr="005E5092">
        <w:rPr>
          <w:rFonts w:ascii="Times New Roman" w:hAnsi="Times New Roman"/>
          <w:color w:val="000000"/>
        </w:rPr>
        <w:t xml:space="preserve">Ne angajăm ca în cazul declarării ofertei asociației formate din operatorii economici sus-menționații ca fiind câștigătoare, să prezentăm înainte de semnarea contractului de achiziție publica , contractul de asociere legalizat, în original, în măsura în care reprezentanți autorizați ai </w:t>
      </w:r>
      <w:r w:rsidRPr="005E5092">
        <w:rPr>
          <w:rFonts w:ascii="Times New Roman" w:hAnsi="Times New Roman"/>
          <w:b/>
          <w:color w:val="000000"/>
        </w:rPr>
        <w:t>________________</w:t>
      </w:r>
      <w:r w:rsidRPr="005E5092">
        <w:rPr>
          <w:rFonts w:ascii="Times New Roman" w:hAnsi="Times New Roman"/>
          <w:i/>
          <w:color w:val="000000"/>
        </w:rPr>
        <w:t xml:space="preserve"> </w:t>
      </w:r>
      <w:r w:rsidRPr="005E5092">
        <w:rPr>
          <w:rFonts w:ascii="Times New Roman" w:hAnsi="Times New Roman"/>
          <w:color w:val="000000"/>
        </w:rPr>
        <w:t xml:space="preserve">vor solicita asocierii noastre acest lucru. </w:t>
      </w:r>
    </w:p>
    <w:p w14:paraId="01ADD6C2" w14:textId="77777777" w:rsidR="00614989" w:rsidRPr="005E5092" w:rsidRDefault="00614989" w:rsidP="00614989">
      <w:pPr>
        <w:spacing w:after="0"/>
        <w:ind w:left="72" w:right="72"/>
        <w:jc w:val="both"/>
        <w:rPr>
          <w:rFonts w:ascii="Times New Roman" w:hAnsi="Times New Roman"/>
          <w:color w:val="000000"/>
        </w:rPr>
      </w:pPr>
      <w:r w:rsidRPr="005E5092">
        <w:rPr>
          <w:rFonts w:ascii="Times New Roman" w:hAnsi="Times New Roman"/>
          <w:color w:val="000000"/>
        </w:rPr>
        <w:t>Înțelegem că în cazul neconformării cu această cerință, încheierea acordului-cadru cu autoritatea contractantă nu va fi posibilă.</w:t>
      </w:r>
    </w:p>
    <w:p w14:paraId="051483E2" w14:textId="77777777" w:rsidR="00614989" w:rsidRPr="005E5092" w:rsidRDefault="00614989" w:rsidP="00614989">
      <w:pPr>
        <w:spacing w:after="0" w:line="360" w:lineRule="auto"/>
        <w:ind w:left="72" w:right="72" w:firstLine="120"/>
        <w:rPr>
          <w:rFonts w:ascii="Times New Roman" w:hAnsi="Times New Roman"/>
          <w:i/>
          <w:color w:val="000000"/>
        </w:rPr>
      </w:pPr>
      <w:r w:rsidRPr="005E5092">
        <w:rPr>
          <w:rFonts w:ascii="Times New Roman" w:hAnsi="Times New Roman"/>
          <w:color w:val="000000"/>
        </w:rPr>
        <w:t>Data completării</w:t>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r>
      <w:r w:rsidRPr="005E5092">
        <w:rPr>
          <w:rFonts w:ascii="Times New Roman" w:hAnsi="Times New Roman"/>
          <w:color w:val="000000"/>
        </w:rPr>
        <w:tab/>
        <w:t xml:space="preserve">     </w:t>
      </w:r>
    </w:p>
    <w:p w14:paraId="7F141971" w14:textId="77777777" w:rsidR="00614989" w:rsidRPr="005E5092" w:rsidRDefault="00614989" w:rsidP="00614989">
      <w:pPr>
        <w:spacing w:after="0"/>
        <w:ind w:left="72" w:right="72" w:firstLine="120"/>
        <w:rPr>
          <w:rFonts w:ascii="Times New Roman" w:hAnsi="Times New Roman"/>
          <w:i/>
          <w:color w:val="000000"/>
        </w:rPr>
      </w:pPr>
      <w:r w:rsidRPr="005E5092">
        <w:rPr>
          <w:rFonts w:ascii="Times New Roman" w:hAnsi="Times New Roman"/>
          <w:i/>
          <w:color w:val="000000"/>
        </w:rPr>
        <w:t xml:space="preserve">…………………          </w:t>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r>
      <w:r w:rsidRPr="005E5092">
        <w:rPr>
          <w:rFonts w:ascii="Times New Roman" w:hAnsi="Times New Roman"/>
          <w:i/>
          <w:color w:val="000000"/>
        </w:rPr>
        <w:tab/>
        <w:t xml:space="preserve">    </w:t>
      </w:r>
      <w:r w:rsidRPr="005E5092">
        <w:rPr>
          <w:rFonts w:ascii="Times New Roman" w:hAnsi="Times New Roman"/>
          <w:i/>
          <w:color w:val="000000"/>
        </w:rPr>
        <w:tab/>
      </w:r>
    </w:p>
    <w:p w14:paraId="4120F88E" w14:textId="77777777" w:rsidR="00614989" w:rsidRPr="005E5092" w:rsidRDefault="00614989" w:rsidP="00614989">
      <w:pPr>
        <w:spacing w:after="0"/>
        <w:ind w:left="72" w:right="72" w:firstLine="120"/>
        <w:jc w:val="center"/>
        <w:rPr>
          <w:rFonts w:ascii="Times New Roman" w:hAnsi="Times New Roman"/>
          <w:color w:val="000000"/>
        </w:rPr>
      </w:pPr>
      <w:r w:rsidRPr="005E5092">
        <w:rPr>
          <w:rFonts w:ascii="Times New Roman" w:hAnsi="Times New Roman"/>
          <w:color w:val="000000"/>
        </w:rPr>
        <w:t>Asociatul (1),</w:t>
      </w:r>
    </w:p>
    <w:p w14:paraId="28EC3B86" w14:textId="77777777" w:rsidR="00614989" w:rsidRPr="005E5092" w:rsidRDefault="00614989" w:rsidP="00614989">
      <w:pPr>
        <w:spacing w:after="0"/>
        <w:ind w:left="72" w:right="72" w:firstLine="120"/>
        <w:jc w:val="center"/>
        <w:rPr>
          <w:rFonts w:ascii="Times New Roman" w:hAnsi="Times New Roman"/>
          <w:color w:val="000000"/>
        </w:rPr>
      </w:pPr>
      <w:r w:rsidRPr="005E5092">
        <w:rPr>
          <w:rFonts w:ascii="Times New Roman" w:hAnsi="Times New Roman"/>
          <w:color w:val="000000"/>
        </w:rPr>
        <w:t>_________________</w:t>
      </w:r>
    </w:p>
    <w:p w14:paraId="09B458A7" w14:textId="77777777" w:rsidR="00614989" w:rsidRPr="005E5092" w:rsidRDefault="00614989" w:rsidP="00614989">
      <w:pPr>
        <w:spacing w:after="0"/>
        <w:ind w:left="72" w:right="72" w:firstLine="120"/>
        <w:jc w:val="center"/>
        <w:rPr>
          <w:rFonts w:ascii="Times New Roman" w:hAnsi="Times New Roman"/>
          <w:i/>
          <w:color w:val="000000"/>
        </w:rPr>
      </w:pPr>
      <w:r w:rsidRPr="005E5092">
        <w:rPr>
          <w:rFonts w:ascii="Times New Roman" w:hAnsi="Times New Roman"/>
          <w:i/>
          <w:color w:val="000000"/>
        </w:rPr>
        <w:t>(semnătura autorizată)</w:t>
      </w:r>
    </w:p>
    <w:p w14:paraId="66B9B164" w14:textId="77777777" w:rsidR="00614989" w:rsidRPr="005E5092" w:rsidRDefault="00614989" w:rsidP="00614989">
      <w:pPr>
        <w:spacing w:after="0"/>
        <w:ind w:left="72" w:right="72" w:firstLine="120"/>
        <w:jc w:val="center"/>
        <w:rPr>
          <w:rFonts w:ascii="Times New Roman" w:hAnsi="Times New Roman"/>
          <w:color w:val="000000"/>
        </w:rPr>
      </w:pPr>
      <w:r w:rsidRPr="005E5092">
        <w:rPr>
          <w:rFonts w:ascii="Times New Roman" w:hAnsi="Times New Roman"/>
          <w:color w:val="000000"/>
        </w:rPr>
        <w:t>Asociatul (2),</w:t>
      </w:r>
    </w:p>
    <w:p w14:paraId="7CD74867" w14:textId="77777777" w:rsidR="00614989" w:rsidRPr="005E5092" w:rsidRDefault="00614989" w:rsidP="00614989">
      <w:pPr>
        <w:spacing w:after="0"/>
        <w:ind w:left="72" w:right="72" w:firstLine="120"/>
        <w:jc w:val="center"/>
        <w:rPr>
          <w:rFonts w:ascii="Times New Roman" w:hAnsi="Times New Roman"/>
          <w:color w:val="000000"/>
        </w:rPr>
      </w:pPr>
      <w:r w:rsidRPr="005E5092">
        <w:rPr>
          <w:rFonts w:ascii="Times New Roman" w:hAnsi="Times New Roman"/>
          <w:color w:val="000000"/>
        </w:rPr>
        <w:t>_________________</w:t>
      </w:r>
    </w:p>
    <w:p w14:paraId="6A019A04" w14:textId="77777777" w:rsidR="00614989" w:rsidRPr="005E5092" w:rsidRDefault="00614989" w:rsidP="00614989">
      <w:pPr>
        <w:ind w:left="72" w:right="72" w:firstLine="120"/>
        <w:jc w:val="center"/>
        <w:rPr>
          <w:rFonts w:ascii="Times New Roman" w:hAnsi="Times New Roman"/>
          <w:i/>
          <w:color w:val="000000"/>
        </w:rPr>
      </w:pPr>
      <w:r w:rsidRPr="005E5092">
        <w:rPr>
          <w:rFonts w:ascii="Times New Roman" w:hAnsi="Times New Roman"/>
          <w:i/>
          <w:color w:val="000000"/>
        </w:rPr>
        <w:t>(semnătura autorizată)</w:t>
      </w:r>
    </w:p>
    <w:p w14:paraId="5A7E7C5E" w14:textId="77777777" w:rsidR="00614989" w:rsidRPr="005E5092" w:rsidRDefault="00614989" w:rsidP="00614989">
      <w:pPr>
        <w:autoSpaceDE w:val="0"/>
        <w:autoSpaceDN w:val="0"/>
        <w:adjustRightInd w:val="0"/>
        <w:ind w:left="72" w:right="72"/>
        <w:jc w:val="both"/>
        <w:rPr>
          <w:rFonts w:ascii="Times New Roman" w:hAnsi="Times New Roman"/>
          <w:color w:val="000000"/>
        </w:rPr>
      </w:pPr>
    </w:p>
    <w:p w14:paraId="41761816" w14:textId="77777777" w:rsidR="00614989" w:rsidRPr="005E5092" w:rsidRDefault="00614989" w:rsidP="00614989">
      <w:pPr>
        <w:ind w:left="72" w:right="72" w:firstLine="360"/>
        <w:jc w:val="center"/>
        <w:rPr>
          <w:rFonts w:ascii="Times New Roman" w:hAnsi="Times New Roman"/>
          <w:color w:val="000000"/>
        </w:rPr>
      </w:pPr>
      <w:r w:rsidRPr="005E5092">
        <w:rPr>
          <w:rFonts w:ascii="Times New Roman" w:hAnsi="Times New Roman"/>
          <w:color w:val="000000"/>
        </w:rPr>
        <w:t>...............................</w:t>
      </w:r>
    </w:p>
    <w:p w14:paraId="6A86DA15" w14:textId="77777777" w:rsidR="00614989" w:rsidRPr="005E5092" w:rsidRDefault="00614989" w:rsidP="00614989">
      <w:pPr>
        <w:ind w:left="72" w:right="72" w:firstLine="120"/>
        <w:jc w:val="center"/>
        <w:rPr>
          <w:rFonts w:ascii="Times New Roman" w:hAnsi="Times New Roman"/>
          <w:color w:val="000000"/>
        </w:rPr>
      </w:pPr>
      <w:r w:rsidRPr="005E5092">
        <w:rPr>
          <w:rFonts w:ascii="Times New Roman" w:hAnsi="Times New Roman"/>
          <w:color w:val="000000"/>
        </w:rPr>
        <w:t>Asociatul (n),</w:t>
      </w:r>
    </w:p>
    <w:p w14:paraId="52694C84" w14:textId="77777777" w:rsidR="00614989" w:rsidRPr="005E5092" w:rsidRDefault="00614989" w:rsidP="00614989">
      <w:pPr>
        <w:ind w:left="72" w:right="72" w:firstLine="120"/>
        <w:jc w:val="center"/>
        <w:rPr>
          <w:rFonts w:ascii="Times New Roman" w:hAnsi="Times New Roman"/>
          <w:color w:val="000000"/>
        </w:rPr>
      </w:pPr>
      <w:r w:rsidRPr="005E5092">
        <w:rPr>
          <w:rFonts w:ascii="Times New Roman" w:hAnsi="Times New Roman"/>
          <w:color w:val="000000"/>
        </w:rPr>
        <w:t>_________________</w:t>
      </w:r>
    </w:p>
    <w:p w14:paraId="2CA94B95" w14:textId="77777777" w:rsidR="00614989" w:rsidRDefault="00614989" w:rsidP="00614989">
      <w:pPr>
        <w:ind w:left="72" w:right="72" w:firstLine="120"/>
        <w:jc w:val="center"/>
        <w:rPr>
          <w:rFonts w:ascii="Times New Roman" w:hAnsi="Times New Roman"/>
          <w:i/>
          <w:color w:val="000000"/>
        </w:rPr>
      </w:pPr>
      <w:r w:rsidRPr="005E5092">
        <w:rPr>
          <w:rFonts w:ascii="Times New Roman" w:hAnsi="Times New Roman"/>
          <w:i/>
          <w:color w:val="000000"/>
        </w:rPr>
        <w:t>(semnătura autorizată)</w:t>
      </w:r>
    </w:p>
    <w:p w14:paraId="3028ADA3" w14:textId="77777777" w:rsidR="00614989" w:rsidRDefault="00614989" w:rsidP="00614989">
      <w:pPr>
        <w:ind w:left="72" w:right="72" w:firstLine="120"/>
        <w:jc w:val="center"/>
        <w:rPr>
          <w:rFonts w:ascii="Times New Roman" w:hAnsi="Times New Roman"/>
          <w:i/>
          <w:color w:val="000000"/>
        </w:rPr>
      </w:pPr>
    </w:p>
    <w:p w14:paraId="6B81A29C" w14:textId="77777777" w:rsidR="00614989" w:rsidRDefault="00614989" w:rsidP="00614989">
      <w:pPr>
        <w:ind w:left="72" w:right="72" w:firstLine="120"/>
        <w:jc w:val="center"/>
        <w:rPr>
          <w:rFonts w:ascii="Times New Roman" w:hAnsi="Times New Roman"/>
          <w:i/>
          <w:color w:val="000000"/>
        </w:rPr>
      </w:pPr>
    </w:p>
    <w:p w14:paraId="548C88A6" w14:textId="77777777" w:rsidR="00614989" w:rsidRDefault="00614989" w:rsidP="00614989">
      <w:pPr>
        <w:ind w:left="72" w:right="72" w:firstLine="120"/>
        <w:jc w:val="center"/>
        <w:rPr>
          <w:rFonts w:ascii="Times New Roman" w:hAnsi="Times New Roman"/>
          <w:i/>
          <w:color w:val="000000"/>
        </w:rPr>
      </w:pPr>
    </w:p>
    <w:p w14:paraId="2B446113" w14:textId="77777777" w:rsidR="00614989" w:rsidRDefault="00614989" w:rsidP="00614989">
      <w:pPr>
        <w:ind w:left="72" w:right="72" w:firstLine="120"/>
        <w:jc w:val="center"/>
        <w:rPr>
          <w:rFonts w:ascii="Times New Roman" w:hAnsi="Times New Roman"/>
          <w:i/>
          <w:color w:val="000000"/>
        </w:rPr>
      </w:pPr>
    </w:p>
    <w:p w14:paraId="1354AEB6" w14:textId="77777777" w:rsidR="00614989" w:rsidRPr="005E5092" w:rsidRDefault="00614989" w:rsidP="00614989">
      <w:pPr>
        <w:ind w:left="72" w:right="72" w:firstLine="120"/>
        <w:jc w:val="center"/>
        <w:rPr>
          <w:rFonts w:ascii="Times New Roman" w:hAnsi="Times New Roman"/>
          <w:b/>
          <w:color w:val="000000"/>
          <w:lang w:eastAsia="ar-SA"/>
        </w:rPr>
      </w:pPr>
    </w:p>
    <w:p w14:paraId="75C54E9E" w14:textId="77777777" w:rsidR="00614989" w:rsidRPr="005E5092" w:rsidRDefault="00614989" w:rsidP="00614989">
      <w:pPr>
        <w:shd w:val="clear" w:color="auto" w:fill="FFFFFF"/>
        <w:tabs>
          <w:tab w:val="left" w:pos="8050"/>
        </w:tabs>
        <w:spacing w:after="0" w:line="240" w:lineRule="auto"/>
        <w:rPr>
          <w:rFonts w:ascii="Times New Roman" w:hAnsi="Times New Roman"/>
        </w:rPr>
      </w:pPr>
      <w:r w:rsidRPr="005E5092">
        <w:rPr>
          <w:rFonts w:ascii="Times New Roman" w:hAnsi="Times New Roman"/>
          <w:spacing w:val="-4"/>
        </w:rPr>
        <w:t>OFERTANTUL</w:t>
      </w:r>
      <w:r w:rsidRPr="005E5092">
        <w:rPr>
          <w:rFonts w:ascii="Times New Roman" w:hAnsi="Times New Roman"/>
        </w:rPr>
        <w:t xml:space="preserve">                                                                                                       </w:t>
      </w:r>
      <w:r w:rsidRPr="005E5092">
        <w:rPr>
          <w:rFonts w:ascii="Times New Roman" w:hAnsi="Times New Roman"/>
          <w:spacing w:val="-4"/>
        </w:rPr>
        <w:t>Formular 11</w:t>
      </w:r>
    </w:p>
    <w:p w14:paraId="2D660C25" w14:textId="77777777" w:rsidR="00614989" w:rsidRPr="005E5092" w:rsidRDefault="00614989" w:rsidP="00614989">
      <w:pPr>
        <w:shd w:val="clear" w:color="auto" w:fill="FFFFFF"/>
        <w:spacing w:after="0" w:line="240" w:lineRule="auto"/>
        <w:rPr>
          <w:rFonts w:ascii="Times New Roman" w:hAnsi="Times New Roman"/>
        </w:rPr>
      </w:pPr>
      <w:r w:rsidRPr="005E5092">
        <w:rPr>
          <w:rFonts w:ascii="Times New Roman" w:hAnsi="Times New Roman"/>
          <w:i/>
          <w:iCs/>
          <w:spacing w:val="-2"/>
          <w:w w:val="90"/>
        </w:rPr>
        <w:t>(denumirea/numele)</w:t>
      </w:r>
    </w:p>
    <w:p w14:paraId="3EECADF3" w14:textId="77777777" w:rsidR="00614989" w:rsidRPr="005E5092" w:rsidRDefault="00614989" w:rsidP="00614989">
      <w:pPr>
        <w:shd w:val="clear" w:color="auto" w:fill="FFFFFF"/>
        <w:spacing w:before="240" w:after="0" w:line="240" w:lineRule="auto"/>
        <w:ind w:left="1634" w:right="1642"/>
        <w:jc w:val="center"/>
        <w:rPr>
          <w:rFonts w:ascii="Times New Roman" w:hAnsi="Times New Roman"/>
        </w:rPr>
      </w:pPr>
      <w:r w:rsidRPr="005E5092">
        <w:rPr>
          <w:rFonts w:ascii="Times New Roman" w:hAnsi="Times New Roman"/>
          <w:b/>
          <w:bCs/>
        </w:rPr>
        <w:t xml:space="preserve">CONSIMŢĂMÂNT </w:t>
      </w:r>
      <w:r w:rsidRPr="005E5092">
        <w:rPr>
          <w:rFonts w:ascii="Times New Roman" w:hAnsi="Times New Roman"/>
          <w:b/>
          <w:bCs/>
          <w:spacing w:val="-3"/>
        </w:rPr>
        <w:t>PENTRU PRELUCRAREA DATELOR CU CARACTER PERSONAL</w:t>
      </w:r>
    </w:p>
    <w:p w14:paraId="18DA1A32" w14:textId="77777777" w:rsidR="00614989" w:rsidRPr="005E5092" w:rsidRDefault="00614989" w:rsidP="00614989">
      <w:pPr>
        <w:shd w:val="clear" w:color="auto" w:fill="FFFFFF"/>
        <w:tabs>
          <w:tab w:val="left" w:leader="dot" w:pos="5407"/>
          <w:tab w:val="left" w:leader="dot" w:pos="8424"/>
          <w:tab w:val="left" w:leader="dot" w:pos="9238"/>
        </w:tabs>
        <w:spacing w:after="0" w:line="240" w:lineRule="auto"/>
        <w:jc w:val="both"/>
        <w:rPr>
          <w:rFonts w:ascii="Times New Roman" w:hAnsi="Times New Roman"/>
        </w:rPr>
      </w:pPr>
      <w:r w:rsidRPr="005E5092">
        <w:rPr>
          <w:rFonts w:ascii="Times New Roman" w:hAnsi="Times New Roman"/>
          <w:spacing w:val="-2"/>
        </w:rPr>
        <w:t>Subsemnatul</w:t>
      </w:r>
      <w:r w:rsidRPr="005E5092">
        <w:rPr>
          <w:rFonts w:ascii="Times New Roman" w:hAnsi="Times New Roman"/>
        </w:rPr>
        <w:tab/>
        <w:t>,   posesor      al....   Seria</w:t>
      </w:r>
      <w:r w:rsidRPr="005E5092">
        <w:rPr>
          <w:rFonts w:ascii="Times New Roman" w:hAnsi="Times New Roman"/>
        </w:rPr>
        <w:tab/>
      </w:r>
      <w:r w:rsidRPr="005E5092">
        <w:rPr>
          <w:rFonts w:ascii="Times New Roman" w:hAnsi="Times New Roman"/>
          <w:spacing w:val="-4"/>
        </w:rPr>
        <w:t>Nr</w:t>
      </w:r>
    </w:p>
    <w:p w14:paraId="022BBE9E" w14:textId="77777777" w:rsidR="00614989" w:rsidRPr="005E5092" w:rsidRDefault="00614989" w:rsidP="00614989">
      <w:pPr>
        <w:shd w:val="clear" w:color="auto" w:fill="FFFFFF"/>
        <w:tabs>
          <w:tab w:val="left" w:leader="dot" w:pos="5407"/>
          <w:tab w:val="left" w:leader="dot" w:pos="8424"/>
          <w:tab w:val="left" w:leader="dot" w:pos="9238"/>
        </w:tabs>
        <w:spacing w:after="0" w:line="240" w:lineRule="auto"/>
        <w:jc w:val="both"/>
        <w:rPr>
          <w:rFonts w:ascii="Times New Roman" w:hAnsi="Times New Roman"/>
        </w:rPr>
      </w:pPr>
      <w:r w:rsidRPr="005E5092">
        <w:rPr>
          <w:rFonts w:ascii="Times New Roman" w:hAnsi="Times New Roman"/>
          <w:spacing w:val="-2"/>
        </w:rPr>
        <w:t xml:space="preserve">eliberat </w:t>
      </w:r>
      <w:r w:rsidRPr="005E5092">
        <w:rPr>
          <w:rFonts w:ascii="Times New Roman" w:hAnsi="Times New Roman"/>
          <w:spacing w:val="-11"/>
        </w:rPr>
        <w:t>de</w:t>
      </w:r>
      <w:r w:rsidRPr="005E5092">
        <w:rPr>
          <w:rFonts w:ascii="Times New Roman" w:hAnsi="Times New Roman"/>
        </w:rPr>
        <w:tab/>
        <w:t xml:space="preserve">, în calitate de </w:t>
      </w:r>
      <w:r w:rsidRPr="005E5092">
        <w:rPr>
          <w:rFonts w:ascii="Times New Roman" w:hAnsi="Times New Roman"/>
        </w:rPr>
        <w:tab/>
        <w:t xml:space="preserve">declar prin prezenta că sunt de acord ca ....................................... să fie autorizată prin compartimentul de specialitate responsabil cu evaluarea/selecția </w:t>
      </w:r>
      <w:proofErr w:type="spellStart"/>
      <w:r w:rsidRPr="005E5092">
        <w:rPr>
          <w:rFonts w:ascii="Times New Roman" w:hAnsi="Times New Roman"/>
        </w:rPr>
        <w:t>şi</w:t>
      </w:r>
      <w:proofErr w:type="spellEnd"/>
      <w:r w:rsidRPr="005E5092">
        <w:rPr>
          <w:rFonts w:ascii="Times New Roman" w:hAnsi="Times New Roman"/>
        </w:rPr>
        <w:t xml:space="preserve">  contractarea în  cadrul  procedurii  de atribuire a  contractului  de  achiziție </w:t>
      </w:r>
      <w:r w:rsidRPr="005E5092">
        <w:rPr>
          <w:rFonts w:ascii="Times New Roman" w:hAnsi="Times New Roman"/>
          <w:spacing w:val="-3"/>
        </w:rPr>
        <w:t>publică.............................................................................</w:t>
      </w:r>
    </w:p>
    <w:p w14:paraId="633C6DB1" w14:textId="77777777" w:rsidR="00614989" w:rsidRPr="005E5092" w:rsidRDefault="00614989" w:rsidP="00614989">
      <w:pPr>
        <w:shd w:val="clear" w:color="auto" w:fill="FFFFFF"/>
        <w:spacing w:before="7" w:line="252" w:lineRule="exact"/>
        <w:ind w:left="7"/>
        <w:jc w:val="both"/>
        <w:rPr>
          <w:rFonts w:ascii="Times New Roman" w:hAnsi="Times New Roman"/>
        </w:rPr>
      </w:pPr>
      <w:r w:rsidRPr="005E5092">
        <w:rPr>
          <w:rFonts w:ascii="Times New Roman" w:hAnsi="Times New Roman"/>
        </w:rPr>
        <w:t xml:space="preserve">să proceseze datele mele personale/a entității juridice pe care o reprezint în cadrul activității de evaluare </w:t>
      </w:r>
      <w:proofErr w:type="spellStart"/>
      <w:r w:rsidRPr="005E5092">
        <w:rPr>
          <w:rFonts w:ascii="Times New Roman" w:hAnsi="Times New Roman"/>
        </w:rPr>
        <w:t>şi</w:t>
      </w:r>
      <w:proofErr w:type="spellEnd"/>
      <w:r w:rsidRPr="005E5092">
        <w:rPr>
          <w:rFonts w:ascii="Times New Roman" w:hAnsi="Times New Roman"/>
        </w:rPr>
        <w:t xml:space="preserve"> contractare, în baza Regulamentului UE 679/2016 </w:t>
      </w:r>
      <w:r w:rsidRPr="005E5092">
        <w:rPr>
          <w:rFonts w:ascii="Times New Roman" w:hAnsi="Times New Roman"/>
          <w:i/>
          <w:iCs/>
        </w:rPr>
        <w:t xml:space="preserve">privind protecția persoanelor fizice în ceea ce privește prelucrarea datelor cu caracter personal </w:t>
      </w:r>
      <w:proofErr w:type="spellStart"/>
      <w:r w:rsidRPr="005E5092">
        <w:rPr>
          <w:rFonts w:ascii="Times New Roman" w:hAnsi="Times New Roman"/>
          <w:i/>
          <w:iCs/>
        </w:rPr>
        <w:t>şi</w:t>
      </w:r>
      <w:proofErr w:type="spellEnd"/>
      <w:r w:rsidRPr="005E5092">
        <w:rPr>
          <w:rFonts w:ascii="Times New Roman" w:hAnsi="Times New Roman"/>
          <w:i/>
          <w:iCs/>
        </w:rPr>
        <w:t xml:space="preserve"> privind libera circulație a acestor date </w:t>
      </w:r>
      <w:proofErr w:type="spellStart"/>
      <w:r w:rsidRPr="005E5092">
        <w:rPr>
          <w:rFonts w:ascii="Times New Roman" w:hAnsi="Times New Roman"/>
          <w:i/>
          <w:iCs/>
        </w:rPr>
        <w:t>şi</w:t>
      </w:r>
      <w:proofErr w:type="spellEnd"/>
      <w:r w:rsidRPr="005E5092">
        <w:rPr>
          <w:rFonts w:ascii="Times New Roman" w:hAnsi="Times New Roman"/>
          <w:i/>
          <w:iCs/>
        </w:rPr>
        <w:t xml:space="preserve"> de abrogare a Directivei 95/46/CE (Regulamentul general privind protecția datelor), </w:t>
      </w:r>
      <w:r w:rsidRPr="005E5092">
        <w:rPr>
          <w:rFonts w:ascii="Times New Roman" w:hAnsi="Times New Roman"/>
        </w:rPr>
        <w:t xml:space="preserve">precum </w:t>
      </w:r>
      <w:proofErr w:type="spellStart"/>
      <w:r w:rsidRPr="005E5092">
        <w:rPr>
          <w:rFonts w:ascii="Times New Roman" w:hAnsi="Times New Roman"/>
        </w:rPr>
        <w:t>şi</w:t>
      </w:r>
      <w:proofErr w:type="spellEnd"/>
      <w:r w:rsidRPr="005E5092">
        <w:rPr>
          <w:rFonts w:ascii="Times New Roman" w:hAnsi="Times New Roman"/>
        </w:rPr>
        <w:t xml:space="preserve"> prelucrarea, stocarea/arhivarea datelor conform normelor legale incidente.</w:t>
      </w:r>
    </w:p>
    <w:p w14:paraId="20490548" w14:textId="77777777" w:rsidR="00614989" w:rsidRPr="005E5092" w:rsidRDefault="00614989" w:rsidP="00614989">
      <w:pPr>
        <w:shd w:val="clear" w:color="auto" w:fill="FFFFFF"/>
        <w:spacing w:line="252" w:lineRule="exact"/>
        <w:ind w:right="14" w:firstLine="727"/>
        <w:jc w:val="both"/>
        <w:rPr>
          <w:rFonts w:ascii="Times New Roman" w:hAnsi="Times New Roman"/>
        </w:rPr>
      </w:pPr>
      <w:r w:rsidRPr="005E5092">
        <w:rPr>
          <w:rFonts w:ascii="Times New Roman" w:hAnsi="Times New Roman"/>
        </w:rPr>
        <w:t>Declar că am luat la cunoștință de drepturile mele conferite de Regulamentului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2C5C6DCE" w14:textId="77777777" w:rsidR="00614989" w:rsidRPr="005E5092" w:rsidRDefault="00614989" w:rsidP="00614989">
      <w:pPr>
        <w:shd w:val="clear" w:color="auto" w:fill="FFFFFF"/>
        <w:spacing w:before="245" w:line="252" w:lineRule="exact"/>
        <w:ind w:left="7" w:right="14" w:firstLine="727"/>
        <w:jc w:val="both"/>
        <w:rPr>
          <w:rFonts w:ascii="Times New Roman" w:hAnsi="Times New Roman"/>
        </w:rPr>
      </w:pPr>
      <w:r w:rsidRPr="005E5092">
        <w:rPr>
          <w:rFonts w:ascii="Times New Roman" w:hAnsi="Times New Roman"/>
          <w:spacing w:val="-1"/>
        </w:rPr>
        <w:t xml:space="preserve">Consimțământul în ceea ce privește prelucrarea datelor cu caracter personal, menționate în tot </w:t>
      </w:r>
      <w:r w:rsidRPr="005E5092">
        <w:rPr>
          <w:rFonts w:ascii="Times New Roman" w:hAnsi="Times New Roman"/>
        </w:rPr>
        <w:t>cuprinsul documentelor procedurii de achiziție sunt voluntare.</w:t>
      </w:r>
    </w:p>
    <w:p w14:paraId="70ED38B9" w14:textId="77777777" w:rsidR="00614989" w:rsidRPr="005E5092" w:rsidRDefault="00614989" w:rsidP="00614989">
      <w:pPr>
        <w:shd w:val="clear" w:color="auto" w:fill="FFFFFF"/>
        <w:spacing w:before="252" w:line="252" w:lineRule="exact"/>
        <w:ind w:right="22" w:firstLine="727"/>
        <w:jc w:val="both"/>
        <w:rPr>
          <w:rFonts w:ascii="Times New Roman" w:hAnsi="Times New Roman"/>
        </w:rPr>
      </w:pPr>
      <w:proofErr w:type="spellStart"/>
      <w:r w:rsidRPr="005E5092">
        <w:rPr>
          <w:rFonts w:ascii="Times New Roman" w:hAnsi="Times New Roman"/>
        </w:rPr>
        <w:t>Inteleg</w:t>
      </w:r>
      <w:proofErr w:type="spellEnd"/>
      <w:r w:rsidRPr="005E5092">
        <w:rPr>
          <w:rFonts w:ascii="Times New Roman" w:hAnsi="Times New Roman"/>
        </w:rPr>
        <w:t xml:space="preserve"> această declarație de consimțământ </w:t>
      </w:r>
      <w:proofErr w:type="spellStart"/>
      <w:r w:rsidRPr="005E5092">
        <w:rPr>
          <w:rFonts w:ascii="Times New Roman" w:hAnsi="Times New Roman"/>
        </w:rPr>
        <w:t>şi</w:t>
      </w:r>
      <w:proofErr w:type="spellEnd"/>
      <w:r w:rsidRPr="005E5092">
        <w:rPr>
          <w:rFonts w:ascii="Times New Roman" w:hAnsi="Times New Roman"/>
        </w:rPr>
        <w:t xml:space="preserve"> sunt de acord cu procesarea datelor personale în următoarele scopuri:</w:t>
      </w:r>
    </w:p>
    <w:p w14:paraId="57A5F695" w14:textId="6D8BB6DA" w:rsidR="00614989" w:rsidRPr="005E5092" w:rsidRDefault="00614989" w:rsidP="00614989">
      <w:pPr>
        <w:widowControl w:val="0"/>
        <w:numPr>
          <w:ilvl w:val="0"/>
          <w:numId w:val="2"/>
        </w:numPr>
        <w:shd w:val="clear" w:color="auto" w:fill="FFFFFF"/>
        <w:tabs>
          <w:tab w:val="left" w:pos="972"/>
          <w:tab w:val="left" w:leader="dot" w:pos="9936"/>
        </w:tabs>
        <w:autoSpaceDE w:val="0"/>
        <w:autoSpaceDN w:val="0"/>
        <w:adjustRightInd w:val="0"/>
        <w:spacing w:before="43" w:after="0" w:line="576" w:lineRule="exact"/>
        <w:jc w:val="both"/>
        <w:rPr>
          <w:rFonts w:ascii="Times New Roman" w:hAnsi="Times New Roman"/>
        </w:rPr>
      </w:pPr>
      <w:r w:rsidRPr="005E5092">
        <w:rPr>
          <w:rFonts w:ascii="Times New Roman" w:hAnsi="Times New Roman"/>
          <w:spacing w:val="-2"/>
        </w:rPr>
        <w:t>Participarea</w:t>
      </w:r>
      <w:r>
        <w:rPr>
          <w:rFonts w:ascii="Times New Roman" w:hAnsi="Times New Roman"/>
          <w:spacing w:val="-2"/>
        </w:rPr>
        <w:t xml:space="preserve"> </w:t>
      </w:r>
      <w:r w:rsidRPr="005E5092">
        <w:rPr>
          <w:rFonts w:ascii="Times New Roman" w:hAnsi="Times New Roman"/>
          <w:spacing w:val="-2"/>
        </w:rPr>
        <w:t>la procedura de achiziție publică</w:t>
      </w:r>
      <w:r w:rsidRPr="005E5092">
        <w:rPr>
          <w:rFonts w:ascii="Times New Roman" w:hAnsi="Times New Roman"/>
        </w:rPr>
        <w:tab/>
      </w:r>
    </w:p>
    <w:p w14:paraId="14F1A931" w14:textId="77777777" w:rsidR="00614989" w:rsidRPr="005E5092" w:rsidRDefault="00614989" w:rsidP="00614989">
      <w:pPr>
        <w:widowControl w:val="0"/>
        <w:numPr>
          <w:ilvl w:val="0"/>
          <w:numId w:val="2"/>
        </w:numPr>
        <w:shd w:val="clear" w:color="auto" w:fill="FFFFFF"/>
        <w:tabs>
          <w:tab w:val="left" w:pos="972"/>
          <w:tab w:val="left" w:leader="dot" w:pos="9742"/>
        </w:tabs>
        <w:autoSpaceDE w:val="0"/>
        <w:autoSpaceDN w:val="0"/>
        <w:adjustRightInd w:val="0"/>
        <w:spacing w:before="7" w:after="0" w:line="576" w:lineRule="exact"/>
        <w:jc w:val="both"/>
        <w:rPr>
          <w:rFonts w:ascii="Times New Roman" w:hAnsi="Times New Roman"/>
        </w:rPr>
      </w:pPr>
      <w:r w:rsidRPr="005E5092">
        <w:rPr>
          <w:rFonts w:ascii="Times New Roman" w:hAnsi="Times New Roman"/>
          <w:spacing w:val="-1"/>
        </w:rPr>
        <w:t>Totalitatea demersurilor pentru atribuirea contractului de achiziție publică</w:t>
      </w:r>
      <w:r w:rsidRPr="005E5092">
        <w:rPr>
          <w:rFonts w:ascii="Times New Roman" w:hAnsi="Times New Roman"/>
        </w:rPr>
        <w:tab/>
      </w:r>
    </w:p>
    <w:p w14:paraId="15F48855" w14:textId="77777777" w:rsidR="00614989" w:rsidRPr="005E5092" w:rsidRDefault="00614989" w:rsidP="00614989">
      <w:pPr>
        <w:widowControl w:val="0"/>
        <w:numPr>
          <w:ilvl w:val="0"/>
          <w:numId w:val="2"/>
        </w:numPr>
        <w:shd w:val="clear" w:color="auto" w:fill="FFFFFF"/>
        <w:tabs>
          <w:tab w:val="left" w:pos="972"/>
          <w:tab w:val="left" w:leader="dot" w:pos="9900"/>
        </w:tabs>
        <w:autoSpaceDE w:val="0"/>
        <w:autoSpaceDN w:val="0"/>
        <w:adjustRightInd w:val="0"/>
        <w:spacing w:after="0" w:line="576" w:lineRule="exact"/>
        <w:jc w:val="both"/>
        <w:rPr>
          <w:rFonts w:ascii="Times New Roman" w:hAnsi="Times New Roman"/>
        </w:rPr>
      </w:pPr>
      <w:r w:rsidRPr="005E5092">
        <w:rPr>
          <w:rFonts w:ascii="Times New Roman" w:hAnsi="Times New Roman"/>
          <w:spacing w:val="-2"/>
        </w:rPr>
        <w:t>Executarea contractului de achiziție publică</w:t>
      </w:r>
      <w:r w:rsidRPr="005E5092">
        <w:rPr>
          <w:rFonts w:ascii="Times New Roman" w:hAnsi="Times New Roman"/>
        </w:rPr>
        <w:tab/>
      </w:r>
    </w:p>
    <w:p w14:paraId="611EDBF3" w14:textId="77777777" w:rsidR="00614989" w:rsidRPr="005E5092" w:rsidRDefault="00614989" w:rsidP="00614989">
      <w:pPr>
        <w:shd w:val="clear" w:color="auto" w:fill="FFFFFF"/>
        <w:tabs>
          <w:tab w:val="left" w:leader="dot" w:pos="6898"/>
        </w:tabs>
        <w:ind w:left="1001"/>
        <w:jc w:val="both"/>
        <w:rPr>
          <w:rFonts w:ascii="Times New Roman" w:hAnsi="Times New Roman"/>
        </w:rPr>
      </w:pPr>
      <w:r w:rsidRPr="005E5092">
        <w:rPr>
          <w:rFonts w:ascii="Times New Roman" w:hAnsi="Times New Roman"/>
          <w:spacing w:val="-2"/>
        </w:rPr>
        <w:t>la care sunt parte în calitate de</w:t>
      </w:r>
      <w:r w:rsidRPr="005E5092">
        <w:rPr>
          <w:rFonts w:ascii="Times New Roman" w:hAnsi="Times New Roman"/>
        </w:rPr>
        <w:tab/>
      </w:r>
    </w:p>
    <w:p w14:paraId="77E8E685" w14:textId="77777777" w:rsidR="00614989" w:rsidRPr="005E5092" w:rsidRDefault="00614989" w:rsidP="00614989">
      <w:pPr>
        <w:shd w:val="clear" w:color="auto" w:fill="FFFFFF"/>
        <w:spacing w:before="252" w:after="497"/>
        <w:ind w:left="742"/>
        <w:jc w:val="both"/>
        <w:rPr>
          <w:rFonts w:ascii="Times New Roman" w:hAnsi="Times New Roman"/>
        </w:rPr>
      </w:pPr>
      <w:r w:rsidRPr="005E5092">
        <w:rPr>
          <w:rFonts w:ascii="Times New Roman" w:hAnsi="Times New Roman"/>
          <w:i/>
          <w:iCs/>
          <w:spacing w:val="-1"/>
        </w:rPr>
        <w:t>(Notă: Se bifează opțiunile aplicabile)</w:t>
      </w:r>
    </w:p>
    <w:p w14:paraId="3CE07613" w14:textId="77777777" w:rsidR="00614989" w:rsidRPr="005E5092" w:rsidRDefault="00614989" w:rsidP="00614989">
      <w:pPr>
        <w:shd w:val="clear" w:color="auto" w:fill="FFFFFF"/>
        <w:spacing w:before="245"/>
        <w:ind w:left="144"/>
        <w:jc w:val="both"/>
        <w:rPr>
          <w:rFonts w:ascii="Times New Roman" w:hAnsi="Times New Roman"/>
        </w:rPr>
      </w:pPr>
      <w:r w:rsidRPr="005E5092">
        <w:rPr>
          <w:rFonts w:ascii="Times New Roman" w:hAnsi="Times New Roman"/>
          <w:spacing w:val="-2"/>
        </w:rPr>
        <w:t>Data completării:</w:t>
      </w:r>
    </w:p>
    <w:p w14:paraId="0A1E9730" w14:textId="77777777" w:rsidR="00614989" w:rsidRPr="005E5092" w:rsidRDefault="00614989" w:rsidP="00614989">
      <w:pPr>
        <w:shd w:val="clear" w:color="auto" w:fill="FFFFFF"/>
        <w:spacing w:before="72" w:line="475" w:lineRule="exact"/>
        <w:ind w:right="1469"/>
        <w:jc w:val="both"/>
        <w:rPr>
          <w:rFonts w:ascii="Times New Roman" w:hAnsi="Times New Roman"/>
        </w:rPr>
      </w:pPr>
      <w:r w:rsidRPr="005E5092">
        <w:rPr>
          <w:rFonts w:ascii="Times New Roman" w:hAnsi="Times New Roman"/>
          <w:spacing w:val="-2"/>
        </w:rPr>
        <w:t xml:space="preserve">Operator economic, </w:t>
      </w:r>
      <w:r w:rsidRPr="005E5092">
        <w:rPr>
          <w:rFonts w:ascii="Times New Roman" w:hAnsi="Times New Roman"/>
          <w:i/>
          <w:iCs/>
          <w:spacing w:val="-12"/>
        </w:rPr>
        <w:t>(semnătură autorizată)</w:t>
      </w:r>
    </w:p>
    <w:p w14:paraId="529ACF93" w14:textId="77777777" w:rsidR="00614989" w:rsidRPr="005E5092" w:rsidRDefault="00614989" w:rsidP="00614989">
      <w:pPr>
        <w:shd w:val="clear" w:color="auto" w:fill="FFFFFF"/>
        <w:spacing w:before="245"/>
        <w:rPr>
          <w:rFonts w:ascii="Times New Roman" w:hAnsi="Times New Roman"/>
          <w:color w:val="000000"/>
        </w:rPr>
      </w:pPr>
      <w:r w:rsidRPr="005E5092">
        <w:rPr>
          <w:rFonts w:ascii="Times New Roman" w:hAnsi="Times New Roman"/>
          <w:b/>
        </w:rPr>
        <w:t>Nota: Declarație se completează de fiecare ofertant/ofertant asociat/subcontractant/terțul susținător</w:t>
      </w:r>
      <w:r w:rsidRPr="005E5092">
        <w:rPr>
          <w:rFonts w:ascii="Times New Roman" w:hAnsi="Times New Roman"/>
          <w:b/>
        </w:rPr>
        <w:br w:type="page"/>
      </w:r>
    </w:p>
    <w:p w14:paraId="181A0AA7" w14:textId="77777777" w:rsidR="00614989" w:rsidRPr="005E5092" w:rsidRDefault="00614989" w:rsidP="00614989">
      <w:pPr>
        <w:ind w:left="284"/>
        <w:jc w:val="right"/>
        <w:rPr>
          <w:rFonts w:ascii="Times New Roman" w:hAnsi="Times New Roman"/>
          <w:b/>
          <w:bCs/>
          <w:color w:val="000000"/>
        </w:rPr>
      </w:pPr>
      <w:r w:rsidRPr="005E5092">
        <w:rPr>
          <w:rFonts w:ascii="Times New Roman" w:hAnsi="Times New Roman"/>
          <w:b/>
          <w:bCs/>
          <w:color w:val="000000"/>
        </w:rPr>
        <w:lastRenderedPageBreak/>
        <w:t>FORMULAR 12</w:t>
      </w:r>
    </w:p>
    <w:p w14:paraId="3A1770C0" w14:textId="77777777" w:rsidR="00614989" w:rsidRPr="005E5092" w:rsidRDefault="00614989" w:rsidP="00614989">
      <w:pPr>
        <w:widowControl w:val="0"/>
        <w:suppressAutoHyphens/>
        <w:rPr>
          <w:rFonts w:ascii="Times New Roman" w:hAnsi="Times New Roman"/>
        </w:rPr>
      </w:pPr>
      <w:r w:rsidRPr="005E5092">
        <w:rPr>
          <w:rFonts w:ascii="Times New Roman" w:hAnsi="Times New Roman"/>
        </w:rPr>
        <w:t>OPERATOR ECONOMIC</w:t>
      </w:r>
      <w:r w:rsidRPr="005E5092">
        <w:rPr>
          <w:rFonts w:ascii="Times New Roman" w:hAnsi="Times New Roman"/>
        </w:rPr>
        <w:tab/>
      </w:r>
      <w:r w:rsidRPr="005E5092">
        <w:rPr>
          <w:rFonts w:ascii="Times New Roman" w:hAnsi="Times New Roman"/>
        </w:rPr>
        <w:tab/>
      </w:r>
      <w:r w:rsidRPr="005E5092">
        <w:rPr>
          <w:rFonts w:ascii="Times New Roman" w:hAnsi="Times New Roman"/>
        </w:rPr>
        <w:tab/>
      </w:r>
      <w:r w:rsidRPr="005E5092">
        <w:rPr>
          <w:rFonts w:ascii="Times New Roman" w:hAnsi="Times New Roman"/>
        </w:rPr>
        <w:tab/>
      </w:r>
      <w:r w:rsidRPr="005E5092">
        <w:rPr>
          <w:rFonts w:ascii="Times New Roman" w:hAnsi="Times New Roman"/>
        </w:rPr>
        <w:tab/>
      </w:r>
      <w:r w:rsidRPr="005E5092">
        <w:rPr>
          <w:rFonts w:ascii="Times New Roman" w:hAnsi="Times New Roman"/>
        </w:rPr>
        <w:tab/>
      </w:r>
      <w:r w:rsidRPr="005E5092">
        <w:rPr>
          <w:rFonts w:ascii="Times New Roman" w:hAnsi="Times New Roman"/>
        </w:rPr>
        <w:tab/>
        <w:t xml:space="preserve">                   </w:t>
      </w:r>
    </w:p>
    <w:p w14:paraId="304D458D" w14:textId="77777777" w:rsidR="00614989" w:rsidRPr="005E5092" w:rsidRDefault="00614989" w:rsidP="00614989">
      <w:pPr>
        <w:spacing w:line="360" w:lineRule="auto"/>
        <w:rPr>
          <w:rFonts w:ascii="Times New Roman" w:hAnsi="Times New Roman"/>
          <w:i/>
        </w:rPr>
      </w:pPr>
      <w:r w:rsidRPr="005E5092">
        <w:rPr>
          <w:rFonts w:ascii="Times New Roman" w:hAnsi="Times New Roman"/>
          <w:i/>
        </w:rPr>
        <w:t xml:space="preserve">          (numele/denumire)</w:t>
      </w:r>
    </w:p>
    <w:p w14:paraId="1F71F6DC" w14:textId="77777777" w:rsidR="00614989" w:rsidRPr="005E5092" w:rsidRDefault="00614989" w:rsidP="00614989">
      <w:pPr>
        <w:spacing w:after="0" w:line="240" w:lineRule="auto"/>
        <w:rPr>
          <w:rFonts w:ascii="Times New Roman" w:hAnsi="Times New Roman"/>
          <w:i/>
        </w:rPr>
      </w:pPr>
    </w:p>
    <w:p w14:paraId="72181815" w14:textId="77777777" w:rsidR="00614989" w:rsidRPr="005E5092" w:rsidRDefault="00614989" w:rsidP="00614989">
      <w:pPr>
        <w:spacing w:after="0" w:line="240" w:lineRule="auto"/>
        <w:rPr>
          <w:rFonts w:ascii="Times New Roman" w:hAnsi="Times New Roman"/>
          <w:i/>
        </w:rPr>
      </w:pPr>
    </w:p>
    <w:p w14:paraId="2160C662" w14:textId="77777777" w:rsidR="00614989" w:rsidRPr="005E5092" w:rsidRDefault="00614989" w:rsidP="00614989">
      <w:pPr>
        <w:spacing w:after="0" w:line="240" w:lineRule="auto"/>
        <w:jc w:val="center"/>
        <w:rPr>
          <w:rFonts w:ascii="Times New Roman" w:hAnsi="Times New Roman"/>
          <w:b/>
          <w:bCs/>
          <w:i/>
        </w:rPr>
      </w:pPr>
      <w:r w:rsidRPr="005E5092">
        <w:rPr>
          <w:rFonts w:ascii="Times New Roman" w:hAnsi="Times New Roman"/>
          <w:b/>
          <w:bCs/>
          <w:i/>
        </w:rPr>
        <w:t>Declarație privind respectarea principiului DNSH</w:t>
      </w:r>
    </w:p>
    <w:p w14:paraId="18A74EAF" w14:textId="77777777" w:rsidR="00614989" w:rsidRPr="005E5092" w:rsidRDefault="00614989" w:rsidP="00614989">
      <w:pPr>
        <w:spacing w:after="0" w:line="240" w:lineRule="auto"/>
        <w:jc w:val="center"/>
        <w:rPr>
          <w:rFonts w:ascii="Times New Roman" w:hAnsi="Times New Roman"/>
          <w:b/>
          <w:bCs/>
          <w:i/>
        </w:rPr>
      </w:pPr>
      <w:r w:rsidRPr="005E5092">
        <w:rPr>
          <w:rFonts w:ascii="Times New Roman" w:hAnsi="Times New Roman"/>
          <w:b/>
          <w:bCs/>
          <w:i/>
        </w:rPr>
        <w:t xml:space="preserve">(„Do </w:t>
      </w:r>
      <w:proofErr w:type="spellStart"/>
      <w:r w:rsidRPr="005E5092">
        <w:rPr>
          <w:rFonts w:ascii="Times New Roman" w:hAnsi="Times New Roman"/>
          <w:b/>
          <w:bCs/>
          <w:i/>
        </w:rPr>
        <w:t>no</w:t>
      </w:r>
      <w:proofErr w:type="spellEnd"/>
      <w:r w:rsidRPr="005E5092">
        <w:rPr>
          <w:rFonts w:ascii="Times New Roman" w:hAnsi="Times New Roman"/>
          <w:b/>
          <w:bCs/>
          <w:i/>
        </w:rPr>
        <w:t xml:space="preserve"> </w:t>
      </w:r>
      <w:proofErr w:type="spellStart"/>
      <w:r w:rsidRPr="005E5092">
        <w:rPr>
          <w:rFonts w:ascii="Times New Roman" w:hAnsi="Times New Roman"/>
          <w:b/>
          <w:bCs/>
          <w:i/>
        </w:rPr>
        <w:t>significant</w:t>
      </w:r>
      <w:proofErr w:type="spellEnd"/>
      <w:r w:rsidRPr="005E5092">
        <w:rPr>
          <w:rFonts w:ascii="Times New Roman" w:hAnsi="Times New Roman"/>
          <w:b/>
          <w:bCs/>
          <w:i/>
        </w:rPr>
        <w:t xml:space="preserve"> </w:t>
      </w:r>
      <w:proofErr w:type="spellStart"/>
      <w:r w:rsidRPr="005E5092">
        <w:rPr>
          <w:rFonts w:ascii="Times New Roman" w:hAnsi="Times New Roman"/>
          <w:b/>
          <w:bCs/>
          <w:i/>
        </w:rPr>
        <w:t>harm</w:t>
      </w:r>
      <w:proofErr w:type="spellEnd"/>
      <w:r w:rsidRPr="005E5092">
        <w:rPr>
          <w:rFonts w:ascii="Times New Roman" w:hAnsi="Times New Roman"/>
          <w:b/>
          <w:bCs/>
          <w:i/>
        </w:rPr>
        <w:t>” – „A nu aduce prejudicii asupra mediului”)</w:t>
      </w:r>
    </w:p>
    <w:p w14:paraId="65824213" w14:textId="77777777" w:rsidR="00614989" w:rsidRPr="005E5092" w:rsidRDefault="00614989" w:rsidP="00614989">
      <w:pPr>
        <w:spacing w:after="0" w:line="240" w:lineRule="auto"/>
        <w:rPr>
          <w:rFonts w:ascii="Times New Roman" w:hAnsi="Times New Roman"/>
          <w:i/>
        </w:rPr>
      </w:pPr>
    </w:p>
    <w:p w14:paraId="512DBD13" w14:textId="77777777" w:rsidR="00614989" w:rsidRPr="005E5092" w:rsidRDefault="00614989" w:rsidP="00614989">
      <w:pPr>
        <w:spacing w:after="0" w:line="240" w:lineRule="auto"/>
        <w:rPr>
          <w:rFonts w:ascii="Times New Roman" w:hAnsi="Times New Roman"/>
          <w:i/>
        </w:rPr>
      </w:pPr>
    </w:p>
    <w:p w14:paraId="62BB6A80" w14:textId="77777777" w:rsidR="00614989" w:rsidRPr="005E5092" w:rsidRDefault="00614989" w:rsidP="00614989">
      <w:pPr>
        <w:shd w:val="clear" w:color="auto" w:fill="FFFFFF"/>
        <w:tabs>
          <w:tab w:val="left" w:leader="dot" w:pos="5407"/>
          <w:tab w:val="left" w:leader="dot" w:pos="8424"/>
          <w:tab w:val="left" w:leader="dot" w:pos="9238"/>
        </w:tabs>
        <w:spacing w:after="0" w:line="360" w:lineRule="auto"/>
        <w:jc w:val="both"/>
        <w:rPr>
          <w:rFonts w:ascii="Times New Roman" w:hAnsi="Times New Roman"/>
        </w:rPr>
      </w:pPr>
      <w:r w:rsidRPr="005E5092">
        <w:rPr>
          <w:rFonts w:ascii="Times New Roman" w:hAnsi="Times New Roman"/>
          <w:b/>
        </w:rPr>
        <w:t>Subsemnatul(a)</w:t>
      </w:r>
      <w:r w:rsidRPr="005E5092">
        <w:rPr>
          <w:rFonts w:ascii="Times New Roman" w:hAnsi="Times New Roman"/>
        </w:rPr>
        <w:t xml:space="preserve"> (</w:t>
      </w:r>
      <w:r w:rsidRPr="005E5092">
        <w:rPr>
          <w:rFonts w:ascii="Times New Roman" w:hAnsi="Times New Roman"/>
          <w:i/>
        </w:rPr>
        <w:t>nume/ prenume</w:t>
      </w:r>
      <w:r w:rsidRPr="005E5092">
        <w:rPr>
          <w:rFonts w:ascii="Times New Roman" w:hAnsi="Times New Roman"/>
        </w:rPr>
        <w:t>), domiciliat(a) in …………………………………………… (</w:t>
      </w:r>
      <w:r w:rsidRPr="005E5092">
        <w:rPr>
          <w:rFonts w:ascii="Times New Roman" w:hAnsi="Times New Roman"/>
          <w:i/>
        </w:rPr>
        <w:t>adresa de domiciliu</w:t>
      </w:r>
      <w:r w:rsidRPr="005E5092">
        <w:rPr>
          <w:rFonts w:ascii="Times New Roman" w:hAnsi="Times New Roman"/>
        </w:rPr>
        <w:t>), identificat(a) cu act de identitate (</w:t>
      </w:r>
      <w:r w:rsidRPr="005E5092">
        <w:rPr>
          <w:rFonts w:ascii="Times New Roman" w:hAnsi="Times New Roman"/>
          <w:i/>
        </w:rPr>
        <w:t>CI/ Pașaport</w:t>
      </w:r>
      <w:r w:rsidRPr="005E5092">
        <w:rPr>
          <w:rFonts w:ascii="Times New Roman" w:hAnsi="Times New Roman"/>
        </w:rPr>
        <w:t xml:space="preserve">), seria ……, nr. ………, eliberat de...................., la data de …………, CNP …………………., </w:t>
      </w:r>
      <w:r w:rsidRPr="005E5092">
        <w:rPr>
          <w:rFonts w:ascii="Times New Roman" w:hAnsi="Times New Roman"/>
          <w:b/>
        </w:rPr>
        <w:t xml:space="preserve">in calitate de </w:t>
      </w:r>
      <w:r w:rsidRPr="005E5092">
        <w:rPr>
          <w:rFonts w:ascii="Times New Roman" w:hAnsi="Times New Roman"/>
          <w:i/>
        </w:rPr>
        <w:t xml:space="preserve">reprezentant împuternicit </w:t>
      </w:r>
      <w:r w:rsidRPr="005E5092">
        <w:rPr>
          <w:rFonts w:ascii="Times New Roman" w:hAnsi="Times New Roman"/>
          <w:b/>
        </w:rPr>
        <w:t>al Ofertantului/ Subcontractantului</w:t>
      </w:r>
      <w:r w:rsidRPr="005E5092">
        <w:rPr>
          <w:rFonts w:ascii="Times New Roman" w:hAnsi="Times New Roman"/>
        </w:rPr>
        <w:t xml:space="preserve"> ……………………………… (</w:t>
      </w:r>
      <w:r w:rsidRPr="005E5092">
        <w:rPr>
          <w:rFonts w:ascii="Times New Roman" w:hAnsi="Times New Roman"/>
          <w:b/>
          <w:i/>
        </w:rPr>
        <w:t xml:space="preserve">in cazul unei Asocieri, </w:t>
      </w:r>
      <w:r w:rsidRPr="005E5092">
        <w:rPr>
          <w:rFonts w:ascii="Times New Roman" w:hAnsi="Times New Roman"/>
          <w:b/>
          <w:i/>
          <w:u w:val="single"/>
        </w:rPr>
        <w:t>se va completa denumirea întregii Asocieri</w:t>
      </w:r>
      <w:r w:rsidRPr="005E5092">
        <w:rPr>
          <w:rFonts w:ascii="Times New Roman" w:hAnsi="Times New Roman"/>
        </w:rPr>
        <w:t xml:space="preserve">) la procedura pentru atribuirea contractului </w:t>
      </w:r>
      <w:r w:rsidRPr="005E5092">
        <w:rPr>
          <w:rFonts w:ascii="Times New Roman" w:hAnsi="Times New Roman"/>
          <w:b/>
          <w:bCs/>
          <w:i/>
        </w:rPr>
        <w:t>........................</w:t>
      </w:r>
      <w:r w:rsidRPr="005E5092">
        <w:rPr>
          <w:rFonts w:ascii="Times New Roman" w:hAnsi="Times New Roman"/>
        </w:rPr>
        <w:t xml:space="preserve">organizată de U.A.T..................................., declar pe propria răspundere, că </w:t>
      </w:r>
      <w:r w:rsidRPr="005E5092">
        <w:rPr>
          <w:rFonts w:ascii="Times New Roman" w:hAnsi="Times New Roman"/>
          <w:lang w:eastAsia="en-GB"/>
        </w:rPr>
        <w:t>proiectul va respecta principiul DNSH (”</w:t>
      </w:r>
      <w:r w:rsidRPr="005E5092">
        <w:rPr>
          <w:rFonts w:ascii="Times New Roman" w:hAnsi="Times New Roman"/>
          <w:i/>
          <w:iCs/>
          <w:lang w:eastAsia="en-GB"/>
        </w:rPr>
        <w:t xml:space="preserve">Do </w:t>
      </w:r>
      <w:proofErr w:type="spellStart"/>
      <w:r w:rsidRPr="005E5092">
        <w:rPr>
          <w:rFonts w:ascii="Times New Roman" w:hAnsi="Times New Roman"/>
          <w:i/>
          <w:iCs/>
          <w:lang w:eastAsia="en-GB"/>
        </w:rPr>
        <w:t>no</w:t>
      </w:r>
      <w:proofErr w:type="spellEnd"/>
      <w:r w:rsidRPr="005E5092">
        <w:rPr>
          <w:rFonts w:ascii="Times New Roman" w:hAnsi="Times New Roman"/>
          <w:i/>
          <w:iCs/>
          <w:lang w:eastAsia="en-GB"/>
        </w:rPr>
        <w:t xml:space="preserve"> </w:t>
      </w:r>
      <w:proofErr w:type="spellStart"/>
      <w:r w:rsidRPr="005E5092">
        <w:rPr>
          <w:rFonts w:ascii="Times New Roman" w:hAnsi="Times New Roman"/>
          <w:i/>
          <w:iCs/>
          <w:lang w:eastAsia="en-GB"/>
        </w:rPr>
        <w:t>significant</w:t>
      </w:r>
      <w:proofErr w:type="spellEnd"/>
      <w:r w:rsidRPr="005E5092">
        <w:rPr>
          <w:rFonts w:ascii="Times New Roman" w:hAnsi="Times New Roman"/>
          <w:i/>
          <w:iCs/>
          <w:lang w:eastAsia="en-GB"/>
        </w:rPr>
        <w:t xml:space="preserve"> </w:t>
      </w:r>
      <w:proofErr w:type="spellStart"/>
      <w:r w:rsidRPr="005E5092">
        <w:rPr>
          <w:rFonts w:ascii="Times New Roman" w:hAnsi="Times New Roman"/>
          <w:i/>
          <w:iCs/>
          <w:lang w:eastAsia="en-GB"/>
        </w:rPr>
        <w:t>harm</w:t>
      </w:r>
      <w:proofErr w:type="spellEnd"/>
      <w:r w:rsidRPr="005E5092">
        <w:rPr>
          <w:rFonts w:ascii="Times New Roman" w:hAnsi="Times New Roman"/>
          <w:i/>
          <w:iCs/>
          <w:lang w:eastAsia="en-GB"/>
        </w:rPr>
        <w:t>”</w:t>
      </w:r>
      <w:r w:rsidRPr="005E5092">
        <w:rPr>
          <w:rFonts w:ascii="Times New Roman" w:hAnsi="Times New Roman"/>
          <w:lang w:eastAsia="en-GB"/>
        </w:rPr>
        <w:t xml:space="preserve">), astfel cum este prevăzut la Articolul 17 din </w:t>
      </w:r>
      <w:r w:rsidRPr="005E5092">
        <w:rPr>
          <w:rFonts w:ascii="Times New Roman" w:hAnsi="Times New Roman"/>
          <w:i/>
          <w:iCs/>
          <w:lang w:eastAsia="en-GB"/>
        </w:rPr>
        <w:t>Regulamentul (UE) 2020/852 privind instituirea unui cadru care să</w:t>
      </w:r>
      <w:r w:rsidRPr="005E5092">
        <w:rPr>
          <w:rFonts w:ascii="Times New Roman" w:hAnsi="Times New Roman"/>
          <w:lang w:eastAsia="en-GB"/>
        </w:rPr>
        <w:t xml:space="preserve"> </w:t>
      </w:r>
      <w:r w:rsidRPr="005E5092">
        <w:rPr>
          <w:rFonts w:ascii="Times New Roman" w:hAnsi="Times New Roman"/>
          <w:i/>
          <w:iCs/>
          <w:lang w:eastAsia="en-GB"/>
        </w:rPr>
        <w:t>faciliteze investițiile durabile, inclusiv cele din 2020.</w:t>
      </w:r>
    </w:p>
    <w:p w14:paraId="4AF1A038" w14:textId="77777777" w:rsidR="00614989" w:rsidRPr="005E5092" w:rsidRDefault="00614989" w:rsidP="00614989">
      <w:pPr>
        <w:spacing w:after="0" w:line="360" w:lineRule="auto"/>
        <w:jc w:val="both"/>
        <w:rPr>
          <w:rFonts w:ascii="Times New Roman" w:hAnsi="Times New Roman"/>
          <w:bCs/>
        </w:rPr>
      </w:pPr>
      <w:r w:rsidRPr="005E5092">
        <w:rPr>
          <w:rFonts w:ascii="Times New Roman" w:hAnsi="Times New Roman"/>
          <w:bCs/>
        </w:rPr>
        <w:t xml:space="preserve">1. Se consideră că o activitate prejudiciază în mod semnificativ atenuarea schimbărilor climatice în cazul în care activitatea respectivă generează emisii semnificative de gaze cu efect de seră (GES); </w:t>
      </w:r>
    </w:p>
    <w:p w14:paraId="329C5784" w14:textId="77777777" w:rsidR="00614989" w:rsidRPr="005E5092" w:rsidRDefault="00614989" w:rsidP="00614989">
      <w:pPr>
        <w:spacing w:after="0" w:line="360" w:lineRule="auto"/>
        <w:jc w:val="both"/>
        <w:rPr>
          <w:rFonts w:ascii="Times New Roman" w:hAnsi="Times New Roman"/>
          <w:bCs/>
        </w:rPr>
      </w:pPr>
      <w:r w:rsidRPr="005E5092">
        <w:rPr>
          <w:rFonts w:ascii="Times New Roman" w:hAnsi="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32D62E42" w14:textId="77777777" w:rsidR="00614989" w:rsidRPr="005E5092" w:rsidRDefault="00614989" w:rsidP="00614989">
      <w:pPr>
        <w:spacing w:after="0"/>
        <w:jc w:val="both"/>
        <w:rPr>
          <w:rFonts w:ascii="Times New Roman" w:hAnsi="Times New Roman"/>
          <w:bCs/>
        </w:rPr>
      </w:pPr>
      <w:r w:rsidRPr="005E5092">
        <w:rPr>
          <w:rFonts w:ascii="Times New Roman" w:hAnsi="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5DB96281" w14:textId="77777777" w:rsidR="00614989" w:rsidRPr="005E5092" w:rsidRDefault="00614989" w:rsidP="00614989">
      <w:pPr>
        <w:spacing w:after="0"/>
        <w:jc w:val="both"/>
        <w:rPr>
          <w:rFonts w:ascii="Times New Roman" w:hAnsi="Times New Roman"/>
          <w:bCs/>
        </w:rPr>
      </w:pPr>
      <w:r w:rsidRPr="005E5092">
        <w:rPr>
          <w:rFonts w:ascii="Times New Roman" w:hAnsi="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C04E879" w14:textId="77777777" w:rsidR="00614989" w:rsidRPr="005E5092" w:rsidRDefault="00614989" w:rsidP="00614989">
      <w:pPr>
        <w:spacing w:after="0"/>
        <w:jc w:val="both"/>
        <w:rPr>
          <w:rFonts w:ascii="Times New Roman" w:hAnsi="Times New Roman"/>
          <w:bCs/>
        </w:rPr>
      </w:pPr>
      <w:r w:rsidRPr="005E5092">
        <w:rPr>
          <w:rFonts w:ascii="Times New Roman" w:hAnsi="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14:paraId="53573C3A" w14:textId="77777777" w:rsidR="00614989" w:rsidRPr="005E5092" w:rsidRDefault="00614989" w:rsidP="00614989">
      <w:pPr>
        <w:spacing w:after="0"/>
        <w:jc w:val="both"/>
        <w:rPr>
          <w:rFonts w:ascii="Times New Roman" w:hAnsi="Times New Roman"/>
          <w:bCs/>
        </w:rPr>
      </w:pPr>
      <w:r w:rsidRPr="005E5092">
        <w:rPr>
          <w:rFonts w:ascii="Times New Roman" w:hAnsi="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4AE67D8" w14:textId="77777777" w:rsidR="00614989" w:rsidRPr="005E5092" w:rsidRDefault="00614989" w:rsidP="00614989">
      <w:pPr>
        <w:shd w:val="clear" w:color="auto" w:fill="FFFFFF"/>
        <w:spacing w:after="0"/>
        <w:ind w:left="144"/>
        <w:jc w:val="both"/>
        <w:rPr>
          <w:rFonts w:ascii="Times New Roman" w:hAnsi="Times New Roman"/>
        </w:rPr>
      </w:pPr>
      <w:r w:rsidRPr="005E5092">
        <w:rPr>
          <w:rFonts w:ascii="Times New Roman" w:hAnsi="Times New Roman"/>
          <w:spacing w:val="-2"/>
        </w:rPr>
        <w:t>Data completării:</w:t>
      </w:r>
    </w:p>
    <w:p w14:paraId="41D29D17" w14:textId="77777777" w:rsidR="00614989" w:rsidRPr="005E5092" w:rsidRDefault="00614989" w:rsidP="00614989">
      <w:pPr>
        <w:shd w:val="clear" w:color="auto" w:fill="FFFFFF"/>
        <w:spacing w:after="0"/>
        <w:ind w:right="1469"/>
        <w:jc w:val="both"/>
        <w:rPr>
          <w:rFonts w:ascii="Times New Roman" w:hAnsi="Times New Roman"/>
        </w:rPr>
      </w:pPr>
      <w:r w:rsidRPr="005E5092">
        <w:rPr>
          <w:rFonts w:ascii="Times New Roman" w:hAnsi="Times New Roman"/>
          <w:spacing w:val="-2"/>
        </w:rPr>
        <w:t xml:space="preserve">Operator economic, </w:t>
      </w:r>
      <w:r w:rsidRPr="005E5092">
        <w:rPr>
          <w:rFonts w:ascii="Times New Roman" w:hAnsi="Times New Roman"/>
          <w:i/>
          <w:iCs/>
          <w:spacing w:val="-12"/>
        </w:rPr>
        <w:t>(semnătură autorizată)</w:t>
      </w:r>
    </w:p>
    <w:p w14:paraId="47E14A1B" w14:textId="77777777" w:rsidR="00614989" w:rsidRPr="005E5092" w:rsidRDefault="00614989" w:rsidP="00614989">
      <w:pPr>
        <w:ind w:left="284"/>
        <w:jc w:val="center"/>
        <w:rPr>
          <w:rFonts w:ascii="Times New Roman" w:hAnsi="Times New Roman"/>
          <w:b/>
          <w:bCs/>
          <w:color w:val="000000"/>
        </w:rPr>
      </w:pPr>
      <w:r w:rsidRPr="005E5092">
        <w:rPr>
          <w:rFonts w:ascii="Times New Roman" w:hAnsi="Times New Roman"/>
          <w:b/>
          <w:bCs/>
          <w:color w:val="000000"/>
        </w:rPr>
        <w:br w:type="page"/>
      </w:r>
    </w:p>
    <w:p w14:paraId="28E4C3FA" w14:textId="77777777" w:rsidR="00614989" w:rsidRPr="005E5092" w:rsidRDefault="00614989" w:rsidP="00614989">
      <w:pPr>
        <w:ind w:left="284"/>
        <w:jc w:val="right"/>
        <w:rPr>
          <w:rFonts w:ascii="Times New Roman" w:hAnsi="Times New Roman"/>
          <w:b/>
          <w:bCs/>
          <w:color w:val="000000"/>
        </w:rPr>
      </w:pPr>
      <w:r w:rsidRPr="005E5092">
        <w:rPr>
          <w:rFonts w:ascii="Times New Roman" w:hAnsi="Times New Roman"/>
          <w:b/>
          <w:bCs/>
          <w:color w:val="000000"/>
        </w:rPr>
        <w:lastRenderedPageBreak/>
        <w:t>Formular 13</w:t>
      </w:r>
    </w:p>
    <w:p w14:paraId="6B3F2350" w14:textId="77777777" w:rsidR="00614989" w:rsidRPr="005E5092" w:rsidRDefault="00614989" w:rsidP="00614989">
      <w:pPr>
        <w:autoSpaceDE w:val="0"/>
        <w:autoSpaceDN w:val="0"/>
        <w:adjustRightInd w:val="0"/>
        <w:rPr>
          <w:rFonts w:ascii="Times New Roman" w:eastAsia="Calibri" w:hAnsi="Times New Roman"/>
          <w:b/>
          <w:u w:val="single"/>
        </w:rPr>
      </w:pPr>
      <w:r w:rsidRPr="005E5092">
        <w:rPr>
          <w:rFonts w:ascii="Times New Roman" w:eastAsia="Calibri" w:hAnsi="Times New Roman"/>
          <w:b/>
        </w:rPr>
        <w:t>PROPUNEREA TEHNICA VA FI  INTOCMITA ATAT IN FORMAT „PDF.” CAT SI IN FORMAT „</w:t>
      </w:r>
      <w:r w:rsidRPr="005E5092">
        <w:rPr>
          <w:rFonts w:ascii="Times New Roman" w:eastAsia="Calibri" w:hAnsi="Times New Roman"/>
          <w:b/>
          <w:highlight w:val="green"/>
        </w:rPr>
        <w:t>WORD</w:t>
      </w:r>
      <w:r w:rsidRPr="005E5092">
        <w:rPr>
          <w:rFonts w:ascii="Times New Roman" w:eastAsia="Calibri" w:hAnsi="Times New Roman"/>
          <w:b/>
        </w:rPr>
        <w:t>” COMPLETAT INTEGRAL, IN MOD CORESPUNZATOR .</w:t>
      </w:r>
    </w:p>
    <w:p w14:paraId="703A9791" w14:textId="77777777" w:rsidR="00614989" w:rsidRPr="005E5092" w:rsidRDefault="00614989" w:rsidP="00614989">
      <w:pPr>
        <w:spacing w:line="360" w:lineRule="exact"/>
        <w:jc w:val="center"/>
        <w:rPr>
          <w:rFonts w:ascii="Times New Roman" w:eastAsia="Calibri" w:hAnsi="Times New Roman"/>
          <w:b/>
          <w:u w:val="single"/>
        </w:rPr>
      </w:pPr>
      <w:r w:rsidRPr="005E5092">
        <w:rPr>
          <w:rFonts w:ascii="Times New Roman" w:eastAsia="Calibri" w:hAnsi="Times New Roman"/>
          <w:b/>
          <w:u w:val="single"/>
        </w:rPr>
        <w:t xml:space="preserve">Formular-cadru </w:t>
      </w:r>
    </w:p>
    <w:p w14:paraId="12D577E9" w14:textId="77777777" w:rsidR="00614989" w:rsidRPr="005E5092" w:rsidRDefault="00614989" w:rsidP="00614989">
      <w:pPr>
        <w:spacing w:line="360" w:lineRule="exact"/>
        <w:jc w:val="center"/>
        <w:rPr>
          <w:rFonts w:ascii="Times New Roman" w:eastAsia="Calibri" w:hAnsi="Times New Roman"/>
          <w:b/>
          <w:u w:val="single"/>
        </w:rPr>
      </w:pPr>
      <w:r w:rsidRPr="005E5092">
        <w:rPr>
          <w:rFonts w:ascii="Times New Roman" w:eastAsia="Calibri" w:hAnsi="Times New Roman"/>
          <w:b/>
          <w:u w:val="single"/>
        </w:rPr>
        <w:t xml:space="preserve">Propunere tehnica </w:t>
      </w:r>
    </w:p>
    <w:p w14:paraId="2265DE38" w14:textId="77777777" w:rsidR="00614989" w:rsidRPr="005E5092" w:rsidRDefault="00614989" w:rsidP="00614989">
      <w:pPr>
        <w:spacing w:after="160" w:line="259" w:lineRule="auto"/>
        <w:rPr>
          <w:rFonts w:ascii="Times New Roman" w:eastAsia="Calibri" w:hAnsi="Times New Roman"/>
        </w:rPr>
      </w:pPr>
    </w:p>
    <w:p w14:paraId="390AC324" w14:textId="77777777" w:rsidR="00614989" w:rsidRPr="005E5092" w:rsidRDefault="00614989" w:rsidP="00614989">
      <w:pPr>
        <w:spacing w:line="360" w:lineRule="exact"/>
        <w:rPr>
          <w:rFonts w:ascii="Times New Roman" w:eastAsia="Calibri" w:hAnsi="Times New Roman"/>
          <w:color w:val="FF0000"/>
          <w:highlight w:val="lightGray"/>
        </w:rPr>
      </w:pPr>
      <w:r w:rsidRPr="005E5092">
        <w:rPr>
          <w:rFonts w:ascii="Times New Roman" w:eastAsia="Calibri" w:hAnsi="Times New Roman"/>
        </w:rPr>
        <w:t xml:space="preserve">Numele Ofertantului (operator economic individual sau asociere de operatori economici): </w:t>
      </w:r>
      <w:r w:rsidRPr="005E5092">
        <w:rPr>
          <w:rFonts w:ascii="Times New Roman" w:eastAsia="Calibri" w:hAnsi="Times New Roman"/>
          <w:color w:val="FF0000"/>
          <w:highlight w:val="lightGray"/>
        </w:rPr>
        <w:t>[introduceți]</w:t>
      </w:r>
    </w:p>
    <w:p w14:paraId="6CED09C7" w14:textId="77777777" w:rsidR="00614989" w:rsidRPr="005E5092" w:rsidRDefault="00614989" w:rsidP="00614989">
      <w:pPr>
        <w:spacing w:line="360" w:lineRule="exact"/>
        <w:jc w:val="right"/>
        <w:rPr>
          <w:rFonts w:ascii="Times New Roman" w:eastAsia="Calibri" w:hAnsi="Times New Roman"/>
          <w:color w:val="FF0000"/>
        </w:rPr>
      </w:pPr>
      <w:r w:rsidRPr="005E5092">
        <w:rPr>
          <w:rFonts w:ascii="Times New Roman" w:eastAsia="Calibri" w:hAnsi="Times New Roman"/>
        </w:rPr>
        <w:t>Data:</w:t>
      </w:r>
      <w:r w:rsidRPr="005E5092">
        <w:rPr>
          <w:rFonts w:ascii="Times New Roman" w:eastAsia="Calibri" w:hAnsi="Times New Roman"/>
          <w:color w:val="FF0000"/>
        </w:rPr>
        <w:t xml:space="preserve"> </w:t>
      </w:r>
      <w:r w:rsidRPr="005E5092">
        <w:rPr>
          <w:rFonts w:ascii="Times New Roman" w:eastAsia="Calibri" w:hAnsi="Times New Roman"/>
          <w:color w:val="FF0000"/>
          <w:highlight w:val="lightGray"/>
        </w:rPr>
        <w:t>[ZZ/LL/AAAA]</w:t>
      </w:r>
    </w:p>
    <w:p w14:paraId="5C9CFEFE" w14:textId="77777777" w:rsidR="00614989" w:rsidRPr="005E5092" w:rsidRDefault="00614989" w:rsidP="00614989">
      <w:pPr>
        <w:spacing w:line="360" w:lineRule="exact"/>
        <w:jc w:val="right"/>
        <w:rPr>
          <w:rFonts w:ascii="Times New Roman" w:eastAsia="Calibri" w:hAnsi="Times New Roman"/>
          <w:color w:val="FF0000"/>
          <w:highlight w:val="lightGray"/>
        </w:rPr>
      </w:pPr>
      <w:r w:rsidRPr="005E5092">
        <w:rPr>
          <w:rFonts w:ascii="Times New Roman" w:eastAsia="Calibri" w:hAnsi="Times New Roman"/>
        </w:rPr>
        <w:t xml:space="preserve">Anunț de participare: </w:t>
      </w:r>
      <w:r w:rsidRPr="005E5092">
        <w:rPr>
          <w:rFonts w:ascii="Times New Roman" w:eastAsia="Calibri" w:hAnsi="Times New Roman"/>
          <w:color w:val="FF0000"/>
          <w:highlight w:val="lightGray"/>
        </w:rPr>
        <w:t>[introduceți numărul anunțului de participare]</w:t>
      </w:r>
    </w:p>
    <w:p w14:paraId="0DEF3F1A" w14:textId="77777777" w:rsidR="00614989" w:rsidRPr="005E5092" w:rsidRDefault="00614989" w:rsidP="00614989">
      <w:pPr>
        <w:spacing w:line="360" w:lineRule="exact"/>
        <w:jc w:val="right"/>
        <w:rPr>
          <w:rFonts w:ascii="Times New Roman" w:eastAsia="Calibri" w:hAnsi="Times New Roman"/>
          <w:color w:val="FF0000"/>
        </w:rPr>
      </w:pPr>
      <w:r w:rsidRPr="005E5092">
        <w:rPr>
          <w:rFonts w:ascii="Times New Roman" w:eastAsia="Calibri" w:hAnsi="Times New Roman"/>
        </w:rPr>
        <w:t xml:space="preserve">/ Obiectul contractului: </w:t>
      </w:r>
      <w:r w:rsidRPr="005E5092">
        <w:rPr>
          <w:rFonts w:ascii="Times New Roman" w:eastAsia="Calibri" w:hAnsi="Times New Roman"/>
          <w:color w:val="FF0000"/>
          <w:highlight w:val="lightGray"/>
        </w:rPr>
        <w:t>[introduceți obiectul contractului din anunțul de participare]</w:t>
      </w:r>
      <w:r w:rsidRPr="005E5092">
        <w:rPr>
          <w:rFonts w:ascii="Times New Roman" w:eastAsia="Calibri" w:hAnsi="Times New Roman"/>
          <w:color w:val="FF0000"/>
        </w:rPr>
        <w:t>/nr Lot /denumire Lot</w:t>
      </w:r>
    </w:p>
    <w:p w14:paraId="2E548058" w14:textId="77777777" w:rsidR="00614989" w:rsidRPr="005E5092" w:rsidRDefault="00614989" w:rsidP="00614989">
      <w:pPr>
        <w:widowControl w:val="0"/>
        <w:autoSpaceDE w:val="0"/>
        <w:autoSpaceDN w:val="0"/>
        <w:spacing w:line="360" w:lineRule="auto"/>
        <w:rPr>
          <w:rFonts w:ascii="Times New Roman" w:eastAsia="Calibri" w:hAnsi="Times New Roman"/>
        </w:rPr>
      </w:pPr>
      <w:r w:rsidRPr="005E5092">
        <w:rPr>
          <w:rFonts w:ascii="Times New Roman" w:eastAsia="Calibri" w:hAnsi="Times New Roman"/>
          <w:highlight w:val="lightGray"/>
        </w:rPr>
        <w:t>Se recomandă ca Propunerea Tehnică  să cuprindă secțiunile mai jos identificate</w:t>
      </w:r>
    </w:p>
    <w:p w14:paraId="7ACC76C6" w14:textId="77777777" w:rsidR="00614989" w:rsidRPr="005E5092" w:rsidRDefault="00614989" w:rsidP="00614989">
      <w:pPr>
        <w:widowControl w:val="0"/>
        <w:autoSpaceDE w:val="0"/>
        <w:autoSpaceDN w:val="0"/>
        <w:spacing w:line="360" w:lineRule="auto"/>
        <w:rPr>
          <w:rFonts w:ascii="Times New Roman" w:hAnsi="Times New Roman"/>
          <w:b/>
          <w:bCs/>
        </w:rPr>
      </w:pPr>
      <w:r w:rsidRPr="005E5092">
        <w:rPr>
          <w:rFonts w:ascii="Times New Roman" w:hAnsi="Times New Roman"/>
          <w:b/>
          <w:bCs/>
        </w:rPr>
        <w:t xml:space="preserve">Capitol I. </w:t>
      </w:r>
    </w:p>
    <w:p w14:paraId="10F57CB9" w14:textId="77777777" w:rsidR="00614989" w:rsidRPr="005E5092" w:rsidRDefault="00614989" w:rsidP="00614989">
      <w:pPr>
        <w:widowControl w:val="0"/>
        <w:autoSpaceDE w:val="0"/>
        <w:autoSpaceDN w:val="0"/>
        <w:rPr>
          <w:rFonts w:ascii="Times New Roman" w:hAnsi="Times New Roman"/>
          <w:b/>
          <w:bCs/>
          <w:iCs/>
        </w:rPr>
      </w:pPr>
      <w:r w:rsidRPr="005E5092">
        <w:rPr>
          <w:rFonts w:ascii="Times New Roman" w:hAnsi="Times New Roman"/>
          <w:b/>
          <w:bCs/>
        </w:rPr>
        <w:t xml:space="preserve">Către: Autoritatea Contractantă </w:t>
      </w:r>
      <w:r w:rsidRPr="005E5092">
        <w:rPr>
          <w:rFonts w:ascii="Times New Roman" w:hAnsi="Times New Roman"/>
          <w:bCs/>
          <w:i/>
          <w:color w:val="FF0000"/>
        </w:rPr>
        <w:t>[a se introduce denumirea]</w:t>
      </w:r>
      <w:r w:rsidRPr="005E5092">
        <w:rPr>
          <w:rFonts w:ascii="Times New Roman" w:hAnsi="Times New Roman"/>
          <w:b/>
          <w:bCs/>
          <w:color w:val="FF0000"/>
        </w:rPr>
        <w:t xml:space="preserve"> </w:t>
      </w:r>
      <w:r w:rsidRPr="005E5092">
        <w:rPr>
          <w:rFonts w:ascii="Times New Roman" w:hAnsi="Times New Roman"/>
          <w:b/>
          <w:bCs/>
        </w:rPr>
        <w:t xml:space="preserve"> </w:t>
      </w:r>
    </w:p>
    <w:p w14:paraId="34BE832C" w14:textId="77777777" w:rsidR="00614989" w:rsidRPr="005E5092" w:rsidRDefault="00614989" w:rsidP="00614989">
      <w:pPr>
        <w:overflowPunct w:val="0"/>
        <w:autoSpaceDE w:val="0"/>
        <w:ind w:firstLine="708"/>
        <w:jc w:val="both"/>
        <w:textAlignment w:val="baseline"/>
        <w:rPr>
          <w:rFonts w:ascii="Times New Roman" w:hAnsi="Times New Roman"/>
          <w:bCs/>
        </w:rPr>
      </w:pPr>
      <w:r w:rsidRPr="005E5092">
        <w:rPr>
          <w:rFonts w:ascii="Times New Roman" w:hAnsi="Times New Roman"/>
        </w:rPr>
        <w:t>Subsemnatul (nume,</w:t>
      </w:r>
      <w:r>
        <w:rPr>
          <w:rFonts w:ascii="Times New Roman" w:hAnsi="Times New Roman"/>
        </w:rPr>
        <w:t xml:space="preserve"> </w:t>
      </w:r>
      <w:r w:rsidRPr="005E5092">
        <w:rPr>
          <w:rFonts w:ascii="Times New Roman" w:hAnsi="Times New Roman"/>
        </w:rPr>
        <w:t>prenume……), reprezentant legal/împuternicit al</w:t>
      </w:r>
      <w:r w:rsidRPr="005E5092">
        <w:rPr>
          <w:rFonts w:ascii="Times New Roman" w:hAnsi="Times New Roman"/>
          <w:i/>
          <w:color w:val="FF0000"/>
        </w:rPr>
        <w:t>(denumirea/numele ofertantului</w:t>
      </w:r>
      <w:r w:rsidRPr="005E5092">
        <w:rPr>
          <w:rFonts w:ascii="Times New Roman" w:hAnsi="Times New Roman"/>
          <w:i/>
        </w:rPr>
        <w:t>)</w:t>
      </w:r>
      <w:r w:rsidRPr="005E5092">
        <w:rPr>
          <w:rFonts w:ascii="Times New Roman" w:hAnsi="Times New Roman"/>
        </w:rPr>
        <w:t xml:space="preserve">, în calitate de ofertant la procedura organizată de </w:t>
      </w:r>
      <w:r w:rsidRPr="005E5092">
        <w:rPr>
          <w:rFonts w:ascii="Times New Roman" w:hAnsi="Times New Roman"/>
          <w:b/>
        </w:rPr>
        <w:t xml:space="preserve">..................., </w:t>
      </w:r>
      <w:r w:rsidRPr="005E5092">
        <w:rPr>
          <w:rFonts w:ascii="Times New Roman" w:hAnsi="Times New Roman"/>
        </w:rPr>
        <w:t xml:space="preserve">după examinarea Documentației de atribuire anterior menționată, în conformitate cu prevederile </w:t>
      </w:r>
      <w:proofErr w:type="spellStart"/>
      <w:r w:rsidRPr="005E5092">
        <w:rPr>
          <w:rFonts w:ascii="Times New Roman" w:hAnsi="Times New Roman"/>
        </w:rPr>
        <w:t>şi</w:t>
      </w:r>
      <w:proofErr w:type="spellEnd"/>
      <w:r w:rsidRPr="005E5092">
        <w:rPr>
          <w:rFonts w:ascii="Times New Roman" w:hAnsi="Times New Roman"/>
        </w:rPr>
        <w:t xml:space="preserve"> cerințele cuprinse în aceasta,</w:t>
      </w:r>
      <w:r w:rsidRPr="005E5092">
        <w:rPr>
          <w:rFonts w:ascii="Times New Roman" w:hAnsi="Times New Roman"/>
          <w:bCs/>
        </w:rPr>
        <w:t xml:space="preserve"> depunem următoarea </w:t>
      </w:r>
      <w:r w:rsidRPr="005E5092">
        <w:rPr>
          <w:rFonts w:ascii="Times New Roman" w:hAnsi="Times New Roman"/>
          <w:b/>
          <w:bCs/>
        </w:rPr>
        <w:t>Propunere Tehnică</w:t>
      </w:r>
      <w:r w:rsidRPr="005E5092">
        <w:rPr>
          <w:rFonts w:ascii="Times New Roman" w:hAnsi="Times New Roman"/>
          <w:bCs/>
        </w:rPr>
        <w:t>:</w:t>
      </w:r>
    </w:p>
    <w:p w14:paraId="0BBB1125" w14:textId="77777777" w:rsidR="00614989" w:rsidRPr="005E5092" w:rsidRDefault="00614989" w:rsidP="00614989">
      <w:pPr>
        <w:jc w:val="both"/>
        <w:rPr>
          <w:rFonts w:ascii="Times New Roman" w:hAnsi="Times New Roman"/>
        </w:rPr>
      </w:pPr>
      <w:r w:rsidRPr="005E5092">
        <w:rPr>
          <w:rFonts w:ascii="Times New Roman" w:hAnsi="Times New Roman"/>
          <w:b/>
        </w:rPr>
        <w:t xml:space="preserve"> A. Scurtă prezentare/descriere a ofertantului</w:t>
      </w:r>
      <w:r w:rsidRPr="005E5092">
        <w:rPr>
          <w:rFonts w:ascii="Times New Roman" w:hAnsi="Times New Roman"/>
        </w:rPr>
        <w:t xml:space="preserve"> (obiect de activitate, scurt istoric etc.)</w:t>
      </w:r>
    </w:p>
    <w:p w14:paraId="228D69F9" w14:textId="77777777" w:rsidR="00614989" w:rsidRPr="005E5092" w:rsidRDefault="00614989" w:rsidP="00614989">
      <w:pPr>
        <w:jc w:val="both"/>
        <w:rPr>
          <w:rFonts w:ascii="Times New Roman" w:hAnsi="Times New Roman"/>
          <w:caps/>
        </w:rPr>
      </w:pPr>
      <w:r w:rsidRPr="005E5092">
        <w:rPr>
          <w:rFonts w:ascii="Times New Roman" w:hAnsi="Times New Roman"/>
          <w:caps/>
        </w:rPr>
        <w:t>……………………………………………………………………………………………………………………………………………………………………………………………………………………</w:t>
      </w:r>
    </w:p>
    <w:p w14:paraId="453834F5" w14:textId="77777777" w:rsidR="00614989" w:rsidRDefault="00614989" w:rsidP="00614989">
      <w:pPr>
        <w:spacing w:after="160" w:line="259" w:lineRule="auto"/>
        <w:rPr>
          <w:rFonts w:ascii="Times New Roman" w:eastAsia="Calibri" w:hAnsi="Times New Roman"/>
          <w:b/>
        </w:rPr>
      </w:pPr>
      <w:r w:rsidRPr="005E5092">
        <w:rPr>
          <w:rFonts w:ascii="Times New Roman" w:eastAsia="Calibri" w:hAnsi="Times New Roman"/>
          <w:b/>
        </w:rPr>
        <w:t>B. Propunere tehnica:</w:t>
      </w:r>
    </w:p>
    <w:p w14:paraId="0F1F08C0" w14:textId="77777777" w:rsidR="00614989" w:rsidRDefault="00614989" w:rsidP="00614989">
      <w:pPr>
        <w:spacing w:after="160" w:line="259" w:lineRule="auto"/>
        <w:rPr>
          <w:rFonts w:ascii="Times New Roman" w:eastAsia="Calibri" w:hAnsi="Times New Roman"/>
          <w:b/>
        </w:rPr>
      </w:pPr>
    </w:p>
    <w:p w14:paraId="349F6D71" w14:textId="77777777" w:rsidR="00614989" w:rsidRPr="005E5092" w:rsidRDefault="00614989" w:rsidP="00614989">
      <w:pPr>
        <w:spacing w:after="160" w:line="259" w:lineRule="auto"/>
        <w:rPr>
          <w:rFonts w:ascii="Times New Roman" w:eastAsia="Calibri" w:hAnsi="Times New Roman"/>
          <w:b/>
        </w:rPr>
      </w:pPr>
      <w:r>
        <w:rPr>
          <w:rFonts w:ascii="Times New Roman" w:eastAsia="Calibri" w:hAnsi="Times New Roman"/>
          <w:b/>
        </w:rPr>
        <w:t xml:space="preserve">Denumirea comercială a microbuzului ofertat: </w:t>
      </w:r>
    </w:p>
    <w:p w14:paraId="4695B10B" w14:textId="77777777" w:rsidR="00614989" w:rsidRDefault="00614989" w:rsidP="00614989">
      <w:pPr>
        <w:spacing w:after="160" w:line="259" w:lineRule="auto"/>
        <w:rPr>
          <w:rFonts w:ascii="Times New Roman" w:eastAsia="Calibri" w:hAnsi="Times New Roman"/>
          <w:b/>
        </w:rPr>
      </w:pP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66"/>
        <w:gridCol w:w="5561"/>
      </w:tblGrid>
      <w:tr w:rsidR="00614989" w:rsidRPr="00AF1EE9" w14:paraId="1E218A71" w14:textId="77777777" w:rsidTr="00915AF3">
        <w:trPr>
          <w:trHeight w:val="545"/>
        </w:trPr>
        <w:tc>
          <w:tcPr>
            <w:tcW w:w="570" w:type="dxa"/>
            <w:vAlign w:val="center"/>
          </w:tcPr>
          <w:p w14:paraId="18547153" w14:textId="77777777" w:rsidR="00614989" w:rsidRPr="00AF1EE9" w:rsidRDefault="00614989" w:rsidP="00915AF3">
            <w:pPr>
              <w:spacing w:before="120"/>
              <w:jc w:val="center"/>
              <w:rPr>
                <w:rFonts w:ascii="Times New Roman" w:hAnsi="Times New Roman"/>
                <w:b/>
                <w:sz w:val="24"/>
                <w:szCs w:val="24"/>
              </w:rPr>
            </w:pPr>
            <w:r w:rsidRPr="00AF1EE9">
              <w:rPr>
                <w:rFonts w:ascii="Times New Roman" w:hAnsi="Times New Roman"/>
                <w:b/>
                <w:sz w:val="24"/>
                <w:szCs w:val="24"/>
              </w:rPr>
              <w:t>Nr. crt.</w:t>
            </w:r>
          </w:p>
        </w:tc>
        <w:tc>
          <w:tcPr>
            <w:tcW w:w="3566" w:type="dxa"/>
            <w:vAlign w:val="center"/>
          </w:tcPr>
          <w:p w14:paraId="7A8C3A37" w14:textId="77777777" w:rsidR="00614989" w:rsidRPr="00AF1EE9" w:rsidRDefault="00614989" w:rsidP="00915AF3">
            <w:pPr>
              <w:spacing w:before="120"/>
              <w:jc w:val="center"/>
              <w:rPr>
                <w:rFonts w:ascii="Times New Roman" w:hAnsi="Times New Roman"/>
                <w:b/>
                <w:sz w:val="24"/>
                <w:szCs w:val="24"/>
              </w:rPr>
            </w:pPr>
            <w:r w:rsidRPr="00AF1EE9">
              <w:rPr>
                <w:rFonts w:ascii="Times New Roman" w:hAnsi="Times New Roman"/>
                <w:b/>
                <w:sz w:val="24"/>
                <w:szCs w:val="24"/>
              </w:rPr>
              <w:t>Caracteristici tehnice și dotări</w:t>
            </w:r>
          </w:p>
        </w:tc>
        <w:tc>
          <w:tcPr>
            <w:tcW w:w="5561" w:type="dxa"/>
            <w:vAlign w:val="center"/>
          </w:tcPr>
          <w:p w14:paraId="70A2519B" w14:textId="77777777" w:rsidR="00614989" w:rsidRPr="00AF1EE9" w:rsidRDefault="00614989" w:rsidP="00915AF3">
            <w:pPr>
              <w:spacing w:before="120"/>
              <w:jc w:val="center"/>
              <w:rPr>
                <w:rFonts w:ascii="Times New Roman" w:hAnsi="Times New Roman"/>
                <w:b/>
                <w:sz w:val="24"/>
                <w:szCs w:val="24"/>
                <w:lang w:val="en-US"/>
              </w:rPr>
            </w:pPr>
            <w:proofErr w:type="spellStart"/>
            <w:r>
              <w:rPr>
                <w:rFonts w:ascii="Times New Roman" w:hAnsi="Times New Roman"/>
                <w:b/>
                <w:sz w:val="24"/>
                <w:szCs w:val="24"/>
                <w:lang w:val="en-US"/>
              </w:rPr>
              <w:t>Cerință</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caiet</w:t>
            </w:r>
            <w:proofErr w:type="spellEnd"/>
            <w:r>
              <w:rPr>
                <w:rFonts w:ascii="Times New Roman" w:hAnsi="Times New Roman"/>
                <w:b/>
                <w:sz w:val="24"/>
                <w:szCs w:val="24"/>
                <w:lang w:val="en-US"/>
              </w:rPr>
              <w:t xml:space="preserve"> de </w:t>
            </w:r>
            <w:proofErr w:type="spellStart"/>
            <w:r>
              <w:rPr>
                <w:rFonts w:ascii="Times New Roman" w:hAnsi="Times New Roman"/>
                <w:b/>
                <w:sz w:val="24"/>
                <w:szCs w:val="24"/>
                <w:lang w:val="en-US"/>
              </w:rPr>
              <w:t>sarcini</w:t>
            </w:r>
            <w:proofErr w:type="spellEnd"/>
          </w:p>
        </w:tc>
      </w:tr>
      <w:tr w:rsidR="00614989" w:rsidRPr="00AF1EE9" w14:paraId="3599AAAE" w14:textId="77777777" w:rsidTr="00915AF3">
        <w:trPr>
          <w:trHeight w:val="281"/>
        </w:trPr>
        <w:tc>
          <w:tcPr>
            <w:tcW w:w="570" w:type="dxa"/>
          </w:tcPr>
          <w:p w14:paraId="07C8D08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w:t>
            </w:r>
          </w:p>
        </w:tc>
        <w:tc>
          <w:tcPr>
            <w:tcW w:w="3566" w:type="dxa"/>
          </w:tcPr>
          <w:p w14:paraId="3DF42C0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Carburant </w:t>
            </w:r>
          </w:p>
        </w:tc>
        <w:tc>
          <w:tcPr>
            <w:tcW w:w="5561" w:type="dxa"/>
          </w:tcPr>
          <w:p w14:paraId="5B49B460"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motorină</w:t>
            </w:r>
          </w:p>
        </w:tc>
      </w:tr>
      <w:tr w:rsidR="00614989" w:rsidRPr="00AF1EE9" w14:paraId="3E5A092D" w14:textId="77777777" w:rsidTr="00915AF3">
        <w:trPr>
          <w:trHeight w:val="284"/>
        </w:trPr>
        <w:tc>
          <w:tcPr>
            <w:tcW w:w="570" w:type="dxa"/>
          </w:tcPr>
          <w:p w14:paraId="6335ACF3"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w:t>
            </w:r>
          </w:p>
        </w:tc>
        <w:tc>
          <w:tcPr>
            <w:tcW w:w="3566" w:type="dxa"/>
          </w:tcPr>
          <w:p w14:paraId="1D38DB0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Putere  motor</w:t>
            </w:r>
          </w:p>
        </w:tc>
        <w:tc>
          <w:tcPr>
            <w:tcW w:w="5561" w:type="dxa"/>
          </w:tcPr>
          <w:p w14:paraId="29370225"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1</w:t>
            </w:r>
            <w:r>
              <w:rPr>
                <w:rFonts w:ascii="Times New Roman" w:hAnsi="Times New Roman"/>
                <w:sz w:val="24"/>
                <w:szCs w:val="24"/>
              </w:rPr>
              <w:t>63</w:t>
            </w:r>
            <w:r w:rsidRPr="00AF1EE9">
              <w:rPr>
                <w:rFonts w:ascii="Times New Roman" w:hAnsi="Times New Roman"/>
                <w:sz w:val="24"/>
                <w:szCs w:val="24"/>
              </w:rPr>
              <w:t xml:space="preserve"> CP </w:t>
            </w:r>
          </w:p>
        </w:tc>
      </w:tr>
      <w:tr w:rsidR="00614989" w:rsidRPr="00AF1EE9" w14:paraId="7425A2B3" w14:textId="77777777" w:rsidTr="00915AF3">
        <w:trPr>
          <w:trHeight w:val="261"/>
        </w:trPr>
        <w:tc>
          <w:tcPr>
            <w:tcW w:w="570" w:type="dxa"/>
          </w:tcPr>
          <w:p w14:paraId="1F1EE4F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w:t>
            </w:r>
          </w:p>
        </w:tc>
        <w:tc>
          <w:tcPr>
            <w:tcW w:w="3566" w:type="dxa"/>
          </w:tcPr>
          <w:p w14:paraId="7F433EA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Cilindree </w:t>
            </w:r>
          </w:p>
        </w:tc>
        <w:tc>
          <w:tcPr>
            <w:tcW w:w="5561" w:type="dxa"/>
          </w:tcPr>
          <w:p w14:paraId="51C7AC31"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maxim 2.000 cm³</w:t>
            </w:r>
          </w:p>
        </w:tc>
      </w:tr>
      <w:tr w:rsidR="00614989" w:rsidRPr="00AF1EE9" w14:paraId="3AB939B7" w14:textId="77777777" w:rsidTr="00915AF3">
        <w:trPr>
          <w:trHeight w:val="261"/>
        </w:trPr>
        <w:tc>
          <w:tcPr>
            <w:tcW w:w="570" w:type="dxa"/>
          </w:tcPr>
          <w:p w14:paraId="62DF9121"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lastRenderedPageBreak/>
              <w:t>4.</w:t>
            </w:r>
          </w:p>
        </w:tc>
        <w:tc>
          <w:tcPr>
            <w:tcW w:w="3566" w:type="dxa"/>
          </w:tcPr>
          <w:p w14:paraId="35CF929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Cuplu maxim</w:t>
            </w:r>
          </w:p>
        </w:tc>
        <w:tc>
          <w:tcPr>
            <w:tcW w:w="5561" w:type="dxa"/>
          </w:tcPr>
          <w:p w14:paraId="77380232"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400 Nm</w:t>
            </w:r>
          </w:p>
        </w:tc>
      </w:tr>
      <w:tr w:rsidR="00614989" w:rsidRPr="00AF1EE9" w14:paraId="1C949A4A" w14:textId="77777777" w:rsidTr="00915AF3">
        <w:trPr>
          <w:trHeight w:val="264"/>
        </w:trPr>
        <w:tc>
          <w:tcPr>
            <w:tcW w:w="570" w:type="dxa"/>
          </w:tcPr>
          <w:p w14:paraId="6EE7FD91"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p>
        </w:tc>
        <w:tc>
          <w:tcPr>
            <w:tcW w:w="3566" w:type="dxa"/>
          </w:tcPr>
          <w:p w14:paraId="54F7869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Norma de poluare</w:t>
            </w:r>
          </w:p>
        </w:tc>
        <w:tc>
          <w:tcPr>
            <w:tcW w:w="5561" w:type="dxa"/>
          </w:tcPr>
          <w:p w14:paraId="36F2D2FA"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Euro 6</w:t>
            </w:r>
          </w:p>
        </w:tc>
      </w:tr>
      <w:tr w:rsidR="00614989" w:rsidRPr="00AF1EE9" w14:paraId="205C5CD4" w14:textId="77777777" w:rsidTr="00915AF3">
        <w:trPr>
          <w:trHeight w:val="269"/>
        </w:trPr>
        <w:tc>
          <w:tcPr>
            <w:tcW w:w="570" w:type="dxa"/>
          </w:tcPr>
          <w:p w14:paraId="0BEFB7B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p>
        </w:tc>
        <w:tc>
          <w:tcPr>
            <w:tcW w:w="3566" w:type="dxa"/>
          </w:tcPr>
          <w:p w14:paraId="0667AF1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Cutie de viteză manuală</w:t>
            </w:r>
          </w:p>
        </w:tc>
        <w:tc>
          <w:tcPr>
            <w:tcW w:w="5561" w:type="dxa"/>
          </w:tcPr>
          <w:p w14:paraId="52B5B7E3"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6+1 trepte</w:t>
            </w:r>
          </w:p>
        </w:tc>
      </w:tr>
      <w:tr w:rsidR="00614989" w:rsidRPr="00AF1EE9" w14:paraId="0BEF23B9" w14:textId="77777777" w:rsidTr="00915AF3">
        <w:trPr>
          <w:trHeight w:val="272"/>
        </w:trPr>
        <w:tc>
          <w:tcPr>
            <w:tcW w:w="570" w:type="dxa"/>
          </w:tcPr>
          <w:p w14:paraId="1261F0EF"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7.</w:t>
            </w:r>
          </w:p>
        </w:tc>
        <w:tc>
          <w:tcPr>
            <w:tcW w:w="3566" w:type="dxa"/>
          </w:tcPr>
          <w:p w14:paraId="5264B1FA"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Tracțiune</w:t>
            </w:r>
          </w:p>
        </w:tc>
        <w:tc>
          <w:tcPr>
            <w:tcW w:w="5561" w:type="dxa"/>
          </w:tcPr>
          <w:p w14:paraId="7C0CA3A6"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S</w:t>
            </w:r>
            <w:r w:rsidRPr="00AF1EE9">
              <w:rPr>
                <w:rFonts w:ascii="Times New Roman" w:hAnsi="Times New Roman"/>
                <w:sz w:val="24"/>
                <w:szCs w:val="24"/>
              </w:rPr>
              <w:t>pate</w:t>
            </w:r>
          </w:p>
        </w:tc>
      </w:tr>
      <w:tr w:rsidR="00614989" w:rsidRPr="00AF1EE9" w14:paraId="31434F20" w14:textId="77777777" w:rsidTr="00915AF3">
        <w:trPr>
          <w:trHeight w:val="263"/>
        </w:trPr>
        <w:tc>
          <w:tcPr>
            <w:tcW w:w="570" w:type="dxa"/>
          </w:tcPr>
          <w:p w14:paraId="703A32F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8.</w:t>
            </w:r>
          </w:p>
        </w:tc>
        <w:tc>
          <w:tcPr>
            <w:tcW w:w="3566" w:type="dxa"/>
          </w:tcPr>
          <w:p w14:paraId="03C227D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Model </w:t>
            </w:r>
          </w:p>
        </w:tc>
        <w:tc>
          <w:tcPr>
            <w:tcW w:w="5561" w:type="dxa"/>
          </w:tcPr>
          <w:p w14:paraId="4A80261F" w14:textId="77777777" w:rsidR="00614989" w:rsidRPr="00AF1EE9" w:rsidRDefault="00614989" w:rsidP="00915AF3">
            <w:pPr>
              <w:jc w:val="center"/>
              <w:rPr>
                <w:rFonts w:ascii="Times New Roman" w:hAnsi="Times New Roman"/>
                <w:sz w:val="24"/>
                <w:szCs w:val="24"/>
                <w:lang w:val="en-US"/>
              </w:rPr>
            </w:pPr>
            <w:r w:rsidRPr="00AF1EE9">
              <w:rPr>
                <w:rFonts w:ascii="Times New Roman" w:hAnsi="Times New Roman"/>
                <w:sz w:val="24"/>
                <w:szCs w:val="24"/>
              </w:rPr>
              <w:t xml:space="preserve">Microbuz 19+1+1 locuri </w:t>
            </w:r>
          </w:p>
        </w:tc>
      </w:tr>
      <w:tr w:rsidR="00614989" w:rsidRPr="00AF1EE9" w14:paraId="3F826DE3" w14:textId="77777777" w:rsidTr="00915AF3">
        <w:trPr>
          <w:trHeight w:val="266"/>
        </w:trPr>
        <w:tc>
          <w:tcPr>
            <w:tcW w:w="570" w:type="dxa"/>
          </w:tcPr>
          <w:p w14:paraId="7E3F4C9F"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9.</w:t>
            </w:r>
          </w:p>
        </w:tc>
        <w:tc>
          <w:tcPr>
            <w:tcW w:w="3566" w:type="dxa"/>
          </w:tcPr>
          <w:p w14:paraId="5D6B735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Culoare</w:t>
            </w:r>
          </w:p>
        </w:tc>
        <w:tc>
          <w:tcPr>
            <w:tcW w:w="5561" w:type="dxa"/>
          </w:tcPr>
          <w:p w14:paraId="7E348294"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Alb </w:t>
            </w:r>
          </w:p>
        </w:tc>
      </w:tr>
      <w:tr w:rsidR="00614989" w:rsidRPr="00AF1EE9" w14:paraId="3EDB0ECC" w14:textId="77777777" w:rsidTr="00915AF3">
        <w:trPr>
          <w:trHeight w:val="266"/>
        </w:trPr>
        <w:tc>
          <w:tcPr>
            <w:tcW w:w="570" w:type="dxa"/>
          </w:tcPr>
          <w:p w14:paraId="09BE7CB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10.</w:t>
            </w:r>
          </w:p>
        </w:tc>
        <w:tc>
          <w:tcPr>
            <w:tcW w:w="3566" w:type="dxa"/>
          </w:tcPr>
          <w:p w14:paraId="6BC2B3B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Masă maximă autorizată</w:t>
            </w:r>
          </w:p>
        </w:tc>
        <w:tc>
          <w:tcPr>
            <w:tcW w:w="5561" w:type="dxa"/>
          </w:tcPr>
          <w:p w14:paraId="2774973F"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maxim 5.000 kg</w:t>
            </w:r>
          </w:p>
        </w:tc>
      </w:tr>
      <w:tr w:rsidR="00614989" w:rsidRPr="00AF1EE9" w14:paraId="356D6295" w14:textId="77777777" w:rsidTr="00915AF3">
        <w:trPr>
          <w:trHeight w:val="266"/>
        </w:trPr>
        <w:tc>
          <w:tcPr>
            <w:tcW w:w="570" w:type="dxa"/>
          </w:tcPr>
          <w:p w14:paraId="74D389D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11.</w:t>
            </w:r>
          </w:p>
        </w:tc>
        <w:tc>
          <w:tcPr>
            <w:tcW w:w="3566" w:type="dxa"/>
          </w:tcPr>
          <w:p w14:paraId="725AEB5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Volum rezervor</w:t>
            </w:r>
          </w:p>
        </w:tc>
        <w:tc>
          <w:tcPr>
            <w:tcW w:w="5561" w:type="dxa"/>
          </w:tcPr>
          <w:p w14:paraId="25046A43"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75 litri</w:t>
            </w:r>
          </w:p>
        </w:tc>
      </w:tr>
      <w:tr w:rsidR="00614989" w:rsidRPr="00AF1EE9" w14:paraId="3158DA8B" w14:textId="77777777" w:rsidTr="00915AF3">
        <w:trPr>
          <w:trHeight w:val="266"/>
        </w:trPr>
        <w:tc>
          <w:tcPr>
            <w:tcW w:w="570" w:type="dxa"/>
          </w:tcPr>
          <w:p w14:paraId="406BCA9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12.</w:t>
            </w:r>
          </w:p>
        </w:tc>
        <w:tc>
          <w:tcPr>
            <w:tcW w:w="3566" w:type="dxa"/>
          </w:tcPr>
          <w:p w14:paraId="0247E23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Lumini de zi</w:t>
            </w:r>
          </w:p>
        </w:tc>
        <w:tc>
          <w:tcPr>
            <w:tcW w:w="5561" w:type="dxa"/>
          </w:tcPr>
          <w:p w14:paraId="1ABF20C5"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5125EF62" w14:textId="77777777" w:rsidTr="00915AF3">
        <w:trPr>
          <w:trHeight w:val="266"/>
        </w:trPr>
        <w:tc>
          <w:tcPr>
            <w:tcW w:w="570" w:type="dxa"/>
          </w:tcPr>
          <w:p w14:paraId="38C4E11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13.</w:t>
            </w:r>
          </w:p>
        </w:tc>
        <w:tc>
          <w:tcPr>
            <w:tcW w:w="3566" w:type="dxa"/>
          </w:tcPr>
          <w:p w14:paraId="73FBD39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Faruri</w:t>
            </w:r>
          </w:p>
        </w:tc>
        <w:tc>
          <w:tcPr>
            <w:tcW w:w="5561" w:type="dxa"/>
          </w:tcPr>
          <w:p w14:paraId="1EF2514E"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cu halogen</w:t>
            </w:r>
          </w:p>
        </w:tc>
      </w:tr>
      <w:tr w:rsidR="00614989" w:rsidRPr="00AF1EE9" w14:paraId="298EB710" w14:textId="77777777" w:rsidTr="00915AF3">
        <w:trPr>
          <w:trHeight w:val="266"/>
        </w:trPr>
        <w:tc>
          <w:tcPr>
            <w:tcW w:w="570" w:type="dxa"/>
          </w:tcPr>
          <w:p w14:paraId="375D587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14.</w:t>
            </w:r>
          </w:p>
        </w:tc>
        <w:tc>
          <w:tcPr>
            <w:tcW w:w="3566" w:type="dxa"/>
          </w:tcPr>
          <w:p w14:paraId="1317D39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Ampatament </w:t>
            </w:r>
          </w:p>
        </w:tc>
        <w:tc>
          <w:tcPr>
            <w:tcW w:w="5561" w:type="dxa"/>
          </w:tcPr>
          <w:p w14:paraId="141CA265"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4.450 mm</w:t>
            </w:r>
          </w:p>
        </w:tc>
      </w:tr>
      <w:tr w:rsidR="00614989" w:rsidRPr="00AF1EE9" w14:paraId="7B60D4BF" w14:textId="77777777" w:rsidTr="00915AF3">
        <w:trPr>
          <w:trHeight w:val="266"/>
        </w:trPr>
        <w:tc>
          <w:tcPr>
            <w:tcW w:w="570" w:type="dxa"/>
          </w:tcPr>
          <w:p w14:paraId="6311A76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15.</w:t>
            </w:r>
          </w:p>
        </w:tc>
        <w:tc>
          <w:tcPr>
            <w:tcW w:w="3566" w:type="dxa"/>
          </w:tcPr>
          <w:p w14:paraId="374FAB94" w14:textId="77777777" w:rsidR="00614989" w:rsidRPr="00AF1EE9" w:rsidRDefault="00614989" w:rsidP="00915AF3">
            <w:pPr>
              <w:rPr>
                <w:rFonts w:ascii="Times New Roman" w:hAnsi="Times New Roman"/>
                <w:sz w:val="24"/>
                <w:szCs w:val="24"/>
              </w:rPr>
            </w:pPr>
            <w:proofErr w:type="spellStart"/>
            <w:r w:rsidRPr="00AF1EE9">
              <w:rPr>
                <w:rFonts w:ascii="Times New Roman" w:hAnsi="Times New Roman"/>
                <w:sz w:val="24"/>
                <w:szCs w:val="24"/>
              </w:rPr>
              <w:t>Inaltime</w:t>
            </w:r>
            <w:proofErr w:type="spellEnd"/>
            <w:r w:rsidRPr="00AF1EE9">
              <w:rPr>
                <w:rFonts w:ascii="Times New Roman" w:hAnsi="Times New Roman"/>
                <w:sz w:val="24"/>
                <w:szCs w:val="24"/>
              </w:rPr>
              <w:t xml:space="preserve"> exterioara</w:t>
            </w:r>
          </w:p>
        </w:tc>
        <w:tc>
          <w:tcPr>
            <w:tcW w:w="5561" w:type="dxa"/>
          </w:tcPr>
          <w:p w14:paraId="0676171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2.64 m</w:t>
            </w:r>
          </w:p>
        </w:tc>
      </w:tr>
      <w:tr w:rsidR="00614989" w:rsidRPr="00AF1EE9" w14:paraId="074E40A7" w14:textId="77777777" w:rsidTr="00915AF3">
        <w:trPr>
          <w:trHeight w:val="266"/>
        </w:trPr>
        <w:tc>
          <w:tcPr>
            <w:tcW w:w="570" w:type="dxa"/>
          </w:tcPr>
          <w:p w14:paraId="4CCEAC3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16.</w:t>
            </w:r>
          </w:p>
        </w:tc>
        <w:tc>
          <w:tcPr>
            <w:tcW w:w="3566" w:type="dxa"/>
          </w:tcPr>
          <w:p w14:paraId="2FB13AC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Lungime </w:t>
            </w:r>
          </w:p>
        </w:tc>
        <w:tc>
          <w:tcPr>
            <w:tcW w:w="5561" w:type="dxa"/>
          </w:tcPr>
          <w:p w14:paraId="3D29CA9A"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Maxim 7.400 mm</w:t>
            </w:r>
          </w:p>
        </w:tc>
      </w:tr>
      <w:tr w:rsidR="00614989" w:rsidRPr="00AF1EE9" w14:paraId="14136043" w14:textId="77777777" w:rsidTr="00915AF3">
        <w:trPr>
          <w:trHeight w:val="257"/>
        </w:trPr>
        <w:tc>
          <w:tcPr>
            <w:tcW w:w="570" w:type="dxa"/>
          </w:tcPr>
          <w:p w14:paraId="6012FDD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17.</w:t>
            </w:r>
          </w:p>
        </w:tc>
        <w:tc>
          <w:tcPr>
            <w:tcW w:w="3566" w:type="dxa"/>
          </w:tcPr>
          <w:p w14:paraId="53A008C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Omologare </w:t>
            </w:r>
          </w:p>
        </w:tc>
        <w:tc>
          <w:tcPr>
            <w:tcW w:w="5561" w:type="dxa"/>
          </w:tcPr>
          <w:p w14:paraId="3D7D8991"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Microbuz M2</w:t>
            </w:r>
          </w:p>
        </w:tc>
      </w:tr>
      <w:tr w:rsidR="00614989" w:rsidRPr="00AF1EE9" w14:paraId="743036AC" w14:textId="77777777" w:rsidTr="00915AF3">
        <w:trPr>
          <w:trHeight w:val="245"/>
        </w:trPr>
        <w:tc>
          <w:tcPr>
            <w:tcW w:w="570" w:type="dxa"/>
          </w:tcPr>
          <w:p w14:paraId="4660A2FC"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18.</w:t>
            </w:r>
          </w:p>
        </w:tc>
        <w:tc>
          <w:tcPr>
            <w:tcW w:w="3566" w:type="dxa"/>
          </w:tcPr>
          <w:p w14:paraId="045983A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Sistem de frânare hidraulic</w:t>
            </w:r>
          </w:p>
        </w:tc>
        <w:tc>
          <w:tcPr>
            <w:tcW w:w="5561" w:type="dxa"/>
          </w:tcPr>
          <w:p w14:paraId="791D4D6D"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cu sistem </w:t>
            </w:r>
            <w:proofErr w:type="spellStart"/>
            <w:r w:rsidRPr="00AF1EE9">
              <w:rPr>
                <w:rFonts w:ascii="Times New Roman" w:hAnsi="Times New Roman"/>
                <w:sz w:val="24"/>
                <w:szCs w:val="24"/>
              </w:rPr>
              <w:t>antiblocare</w:t>
            </w:r>
            <w:proofErr w:type="spellEnd"/>
            <w:r w:rsidRPr="00AF1EE9">
              <w:rPr>
                <w:rFonts w:ascii="Times New Roman" w:hAnsi="Times New Roman"/>
                <w:sz w:val="24"/>
                <w:szCs w:val="24"/>
              </w:rPr>
              <w:t xml:space="preserve"> roti</w:t>
            </w:r>
          </w:p>
        </w:tc>
      </w:tr>
      <w:tr w:rsidR="00614989" w:rsidRPr="00AF1EE9" w14:paraId="7EDFD435" w14:textId="77777777" w:rsidTr="00915AF3">
        <w:trPr>
          <w:trHeight w:val="245"/>
        </w:trPr>
        <w:tc>
          <w:tcPr>
            <w:tcW w:w="570" w:type="dxa"/>
          </w:tcPr>
          <w:p w14:paraId="78AE49DC"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19.</w:t>
            </w:r>
          </w:p>
        </w:tc>
        <w:tc>
          <w:tcPr>
            <w:tcW w:w="3566" w:type="dxa"/>
          </w:tcPr>
          <w:p w14:paraId="515473F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Bare </w:t>
            </w:r>
            <w:proofErr w:type="spellStart"/>
            <w:r w:rsidRPr="00AF1EE9">
              <w:rPr>
                <w:rFonts w:ascii="Times New Roman" w:hAnsi="Times New Roman"/>
                <w:sz w:val="24"/>
                <w:szCs w:val="24"/>
              </w:rPr>
              <w:t>protectie</w:t>
            </w:r>
            <w:proofErr w:type="spellEnd"/>
            <w:r w:rsidRPr="00AF1EE9">
              <w:rPr>
                <w:rFonts w:ascii="Times New Roman" w:hAnsi="Times New Roman"/>
                <w:sz w:val="24"/>
                <w:szCs w:val="24"/>
              </w:rPr>
              <w:t xml:space="preserve"> in caz de </w:t>
            </w:r>
            <w:proofErr w:type="spellStart"/>
            <w:r w:rsidRPr="00AF1EE9">
              <w:rPr>
                <w:rFonts w:ascii="Times New Roman" w:hAnsi="Times New Roman"/>
                <w:sz w:val="24"/>
                <w:szCs w:val="24"/>
              </w:rPr>
              <w:t>rasturnare</w:t>
            </w:r>
            <w:proofErr w:type="spellEnd"/>
          </w:p>
        </w:tc>
        <w:tc>
          <w:tcPr>
            <w:tcW w:w="5561" w:type="dxa"/>
          </w:tcPr>
          <w:p w14:paraId="2FF25627"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53293A32" w14:textId="77777777" w:rsidTr="00915AF3">
        <w:trPr>
          <w:trHeight w:val="245"/>
        </w:trPr>
        <w:tc>
          <w:tcPr>
            <w:tcW w:w="570" w:type="dxa"/>
          </w:tcPr>
          <w:p w14:paraId="6BDCDE6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20.</w:t>
            </w:r>
          </w:p>
        </w:tc>
        <w:tc>
          <w:tcPr>
            <w:tcW w:w="3566" w:type="dxa"/>
          </w:tcPr>
          <w:p w14:paraId="134C0316" w14:textId="77777777" w:rsidR="00614989" w:rsidRPr="00AF1EE9" w:rsidRDefault="00614989" w:rsidP="00915AF3">
            <w:pPr>
              <w:rPr>
                <w:rFonts w:ascii="Times New Roman" w:hAnsi="Times New Roman"/>
                <w:sz w:val="24"/>
                <w:szCs w:val="24"/>
              </w:rPr>
            </w:pPr>
            <w:proofErr w:type="spellStart"/>
            <w:r w:rsidRPr="00AF1EE9">
              <w:rPr>
                <w:rFonts w:ascii="Times New Roman" w:hAnsi="Times New Roman"/>
                <w:sz w:val="24"/>
                <w:szCs w:val="24"/>
              </w:rPr>
              <w:t>Acoperis</w:t>
            </w:r>
            <w:proofErr w:type="spellEnd"/>
            <w:r w:rsidRPr="00AF1EE9">
              <w:rPr>
                <w:rFonts w:ascii="Times New Roman" w:hAnsi="Times New Roman"/>
                <w:sz w:val="24"/>
                <w:szCs w:val="24"/>
              </w:rPr>
              <w:t xml:space="preserve"> </w:t>
            </w:r>
            <w:proofErr w:type="spellStart"/>
            <w:r w:rsidRPr="00AF1EE9">
              <w:rPr>
                <w:rFonts w:ascii="Times New Roman" w:hAnsi="Times New Roman"/>
                <w:sz w:val="24"/>
                <w:szCs w:val="24"/>
              </w:rPr>
              <w:t>inaltat</w:t>
            </w:r>
            <w:proofErr w:type="spellEnd"/>
            <w:r w:rsidRPr="00AF1EE9">
              <w:rPr>
                <w:rFonts w:ascii="Times New Roman" w:hAnsi="Times New Roman"/>
                <w:sz w:val="24"/>
                <w:szCs w:val="24"/>
              </w:rPr>
              <w:t xml:space="preserve"> </w:t>
            </w:r>
          </w:p>
        </w:tc>
        <w:tc>
          <w:tcPr>
            <w:tcW w:w="5561" w:type="dxa"/>
          </w:tcPr>
          <w:p w14:paraId="661F205B" w14:textId="77777777" w:rsidR="00614989" w:rsidRPr="00AF1EE9" w:rsidRDefault="00614989" w:rsidP="00915AF3">
            <w:pPr>
              <w:jc w:val="center"/>
              <w:rPr>
                <w:rFonts w:ascii="Times New Roman" w:hAnsi="Times New Roman"/>
                <w:noProof/>
                <w:sz w:val="24"/>
                <w:szCs w:val="24"/>
              </w:rPr>
            </w:pPr>
            <w:r w:rsidRPr="00AF1EE9">
              <w:rPr>
                <w:rFonts w:ascii="Times New Roman" w:hAnsi="Times New Roman"/>
                <w:sz w:val="24"/>
                <w:szCs w:val="24"/>
              </w:rPr>
              <w:t>vopsit in culoarea caroseriei</w:t>
            </w:r>
          </w:p>
        </w:tc>
      </w:tr>
      <w:tr w:rsidR="00614989" w:rsidRPr="00AF1EE9" w14:paraId="4EEE61D3" w14:textId="77777777" w:rsidTr="00915AF3">
        <w:trPr>
          <w:trHeight w:val="245"/>
        </w:trPr>
        <w:tc>
          <w:tcPr>
            <w:tcW w:w="570" w:type="dxa"/>
          </w:tcPr>
          <w:p w14:paraId="6FAA62A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21.</w:t>
            </w:r>
          </w:p>
        </w:tc>
        <w:tc>
          <w:tcPr>
            <w:tcW w:w="3566" w:type="dxa"/>
          </w:tcPr>
          <w:p w14:paraId="7697C6B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Roți</w:t>
            </w:r>
          </w:p>
        </w:tc>
        <w:tc>
          <w:tcPr>
            <w:tcW w:w="5561" w:type="dxa"/>
          </w:tcPr>
          <w:p w14:paraId="37AEFB60" w14:textId="77777777" w:rsidR="00614989" w:rsidRPr="00AF1EE9" w:rsidRDefault="00614989" w:rsidP="00915AF3">
            <w:pPr>
              <w:jc w:val="center"/>
              <w:rPr>
                <w:rFonts w:ascii="Times New Roman" w:hAnsi="Times New Roman"/>
                <w:noProof/>
                <w:sz w:val="24"/>
                <w:szCs w:val="24"/>
              </w:rPr>
            </w:pPr>
            <w:r w:rsidRPr="00AF1EE9">
              <w:rPr>
                <w:rFonts w:ascii="Times New Roman" w:hAnsi="Times New Roman"/>
                <w:sz w:val="24"/>
                <w:szCs w:val="24"/>
              </w:rPr>
              <w:t>R1</w:t>
            </w:r>
            <w:r>
              <w:rPr>
                <w:rFonts w:ascii="Times New Roman" w:hAnsi="Times New Roman"/>
                <w:sz w:val="24"/>
                <w:szCs w:val="24"/>
              </w:rPr>
              <w:t>7</w:t>
            </w:r>
            <w:r w:rsidRPr="00AF1EE9">
              <w:rPr>
                <w:rFonts w:ascii="Times New Roman" w:hAnsi="Times New Roman"/>
                <w:sz w:val="24"/>
                <w:szCs w:val="24"/>
              </w:rPr>
              <w:t xml:space="preserve"> C optimizate la rulare</w:t>
            </w:r>
          </w:p>
        </w:tc>
      </w:tr>
      <w:tr w:rsidR="00614989" w:rsidRPr="00AF1EE9" w14:paraId="0DC1D365" w14:textId="77777777" w:rsidTr="00915AF3">
        <w:trPr>
          <w:trHeight w:val="245"/>
        </w:trPr>
        <w:tc>
          <w:tcPr>
            <w:tcW w:w="570" w:type="dxa"/>
          </w:tcPr>
          <w:p w14:paraId="2A2BAE3A"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22.</w:t>
            </w:r>
          </w:p>
        </w:tc>
        <w:tc>
          <w:tcPr>
            <w:tcW w:w="3566" w:type="dxa"/>
          </w:tcPr>
          <w:p w14:paraId="68C7A0F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Sistem  electronic de stabilitate </w:t>
            </w:r>
          </w:p>
        </w:tc>
        <w:tc>
          <w:tcPr>
            <w:tcW w:w="5561" w:type="dxa"/>
          </w:tcPr>
          <w:p w14:paraId="4D77F36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ESP</w:t>
            </w:r>
          </w:p>
        </w:tc>
      </w:tr>
      <w:tr w:rsidR="00614989" w:rsidRPr="00AF1EE9" w14:paraId="48976D33" w14:textId="77777777" w:rsidTr="00915AF3">
        <w:trPr>
          <w:trHeight w:val="250"/>
        </w:trPr>
        <w:tc>
          <w:tcPr>
            <w:tcW w:w="570" w:type="dxa"/>
          </w:tcPr>
          <w:p w14:paraId="5FD791C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23.</w:t>
            </w:r>
          </w:p>
        </w:tc>
        <w:tc>
          <w:tcPr>
            <w:tcW w:w="3566" w:type="dxa"/>
          </w:tcPr>
          <w:p w14:paraId="6C0028BA"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Sistem de control al tracțiunii</w:t>
            </w:r>
          </w:p>
        </w:tc>
        <w:tc>
          <w:tcPr>
            <w:tcW w:w="5561" w:type="dxa"/>
          </w:tcPr>
          <w:p w14:paraId="5D275291"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Asistent control </w:t>
            </w:r>
            <w:proofErr w:type="spellStart"/>
            <w:r w:rsidRPr="00AF1EE9">
              <w:rPr>
                <w:rFonts w:ascii="Times New Roman" w:hAnsi="Times New Roman"/>
                <w:sz w:val="24"/>
                <w:szCs w:val="24"/>
              </w:rPr>
              <w:t>tractiune</w:t>
            </w:r>
            <w:proofErr w:type="spellEnd"/>
          </w:p>
        </w:tc>
      </w:tr>
      <w:tr w:rsidR="00614989" w:rsidRPr="00AF1EE9" w14:paraId="509758A8" w14:textId="77777777" w:rsidTr="00915AF3">
        <w:trPr>
          <w:trHeight w:val="285"/>
        </w:trPr>
        <w:tc>
          <w:tcPr>
            <w:tcW w:w="570" w:type="dxa"/>
          </w:tcPr>
          <w:p w14:paraId="7445264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24.</w:t>
            </w:r>
          </w:p>
        </w:tc>
        <w:tc>
          <w:tcPr>
            <w:tcW w:w="3566" w:type="dxa"/>
          </w:tcPr>
          <w:p w14:paraId="1BDA491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Semnalizare automată</w:t>
            </w:r>
          </w:p>
        </w:tc>
        <w:tc>
          <w:tcPr>
            <w:tcW w:w="5561" w:type="dxa"/>
          </w:tcPr>
          <w:p w14:paraId="20329BFF"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la frânare de urgență</w:t>
            </w:r>
          </w:p>
        </w:tc>
      </w:tr>
      <w:tr w:rsidR="00614989" w:rsidRPr="00AF1EE9" w14:paraId="1466C8B9" w14:textId="77777777" w:rsidTr="00915AF3">
        <w:trPr>
          <w:trHeight w:val="285"/>
        </w:trPr>
        <w:tc>
          <w:tcPr>
            <w:tcW w:w="570" w:type="dxa"/>
          </w:tcPr>
          <w:p w14:paraId="593108C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25.</w:t>
            </w:r>
          </w:p>
        </w:tc>
        <w:tc>
          <w:tcPr>
            <w:tcW w:w="3566" w:type="dxa"/>
          </w:tcPr>
          <w:p w14:paraId="4929F19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Asistență la pornirea de pe loc</w:t>
            </w:r>
          </w:p>
        </w:tc>
        <w:tc>
          <w:tcPr>
            <w:tcW w:w="5561" w:type="dxa"/>
          </w:tcPr>
          <w:p w14:paraId="6926E687"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Asistenta la pornirea in rampa</w:t>
            </w:r>
          </w:p>
        </w:tc>
      </w:tr>
      <w:tr w:rsidR="00614989" w:rsidRPr="00AF1EE9" w14:paraId="2431108D" w14:textId="77777777" w:rsidTr="00915AF3">
        <w:trPr>
          <w:trHeight w:val="285"/>
        </w:trPr>
        <w:tc>
          <w:tcPr>
            <w:tcW w:w="570" w:type="dxa"/>
          </w:tcPr>
          <w:p w14:paraId="462F287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26.</w:t>
            </w:r>
          </w:p>
        </w:tc>
        <w:tc>
          <w:tcPr>
            <w:tcW w:w="3566" w:type="dxa"/>
          </w:tcPr>
          <w:p w14:paraId="1A302D1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Sistem de blocare electronică</w:t>
            </w:r>
          </w:p>
        </w:tc>
        <w:tc>
          <w:tcPr>
            <w:tcW w:w="5561" w:type="dxa"/>
          </w:tcPr>
          <w:p w14:paraId="453F306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a diferențialului sau echivalent</w:t>
            </w:r>
          </w:p>
        </w:tc>
      </w:tr>
      <w:tr w:rsidR="00614989" w:rsidRPr="00AF1EE9" w14:paraId="69D93475" w14:textId="77777777" w:rsidTr="00915AF3">
        <w:trPr>
          <w:trHeight w:val="285"/>
        </w:trPr>
        <w:tc>
          <w:tcPr>
            <w:tcW w:w="570" w:type="dxa"/>
          </w:tcPr>
          <w:p w14:paraId="0954B3F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27.</w:t>
            </w:r>
          </w:p>
        </w:tc>
        <w:tc>
          <w:tcPr>
            <w:tcW w:w="3566" w:type="dxa"/>
          </w:tcPr>
          <w:p w14:paraId="11899E5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Servodirecție</w:t>
            </w:r>
          </w:p>
        </w:tc>
        <w:tc>
          <w:tcPr>
            <w:tcW w:w="5561" w:type="dxa"/>
          </w:tcPr>
          <w:p w14:paraId="678B661C"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electromecanică</w:t>
            </w:r>
          </w:p>
        </w:tc>
      </w:tr>
      <w:tr w:rsidR="00614989" w:rsidRPr="00AF1EE9" w14:paraId="11B2B968" w14:textId="77777777" w:rsidTr="00915AF3">
        <w:trPr>
          <w:trHeight w:val="285"/>
        </w:trPr>
        <w:tc>
          <w:tcPr>
            <w:tcW w:w="570" w:type="dxa"/>
          </w:tcPr>
          <w:p w14:paraId="4CBE691C"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28.</w:t>
            </w:r>
          </w:p>
        </w:tc>
        <w:tc>
          <w:tcPr>
            <w:tcW w:w="3566" w:type="dxa"/>
          </w:tcPr>
          <w:p w14:paraId="3FD333A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Coloană de direcție</w:t>
            </w:r>
          </w:p>
        </w:tc>
        <w:tc>
          <w:tcPr>
            <w:tcW w:w="5561" w:type="dxa"/>
          </w:tcPr>
          <w:p w14:paraId="2470AD3D"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ajustabilă pe înălțime și adâncime</w:t>
            </w:r>
          </w:p>
        </w:tc>
      </w:tr>
      <w:tr w:rsidR="00614989" w:rsidRPr="00AF1EE9" w14:paraId="2DAA86F2" w14:textId="77777777" w:rsidTr="00915AF3">
        <w:trPr>
          <w:trHeight w:val="285"/>
        </w:trPr>
        <w:tc>
          <w:tcPr>
            <w:tcW w:w="570" w:type="dxa"/>
          </w:tcPr>
          <w:p w14:paraId="107F7FC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29.</w:t>
            </w:r>
          </w:p>
        </w:tc>
        <w:tc>
          <w:tcPr>
            <w:tcW w:w="3566" w:type="dxa"/>
          </w:tcPr>
          <w:p w14:paraId="0654F911"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Suspensie independentă</w:t>
            </w:r>
          </w:p>
        </w:tc>
        <w:tc>
          <w:tcPr>
            <w:tcW w:w="5561" w:type="dxa"/>
          </w:tcPr>
          <w:p w14:paraId="04E3AE83"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pentru roțile din față</w:t>
            </w:r>
          </w:p>
        </w:tc>
      </w:tr>
      <w:tr w:rsidR="00614989" w:rsidRPr="00AF1EE9" w14:paraId="1C95804A" w14:textId="77777777" w:rsidTr="00915AF3">
        <w:trPr>
          <w:trHeight w:val="285"/>
        </w:trPr>
        <w:tc>
          <w:tcPr>
            <w:tcW w:w="570" w:type="dxa"/>
          </w:tcPr>
          <w:p w14:paraId="0207C3F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lastRenderedPageBreak/>
              <w:t>30.</w:t>
            </w:r>
          </w:p>
        </w:tc>
        <w:tc>
          <w:tcPr>
            <w:tcW w:w="3566" w:type="dxa"/>
          </w:tcPr>
          <w:p w14:paraId="7EF58A3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Axa spate rigidă</w:t>
            </w:r>
          </w:p>
        </w:tc>
        <w:tc>
          <w:tcPr>
            <w:tcW w:w="5561" w:type="dxa"/>
          </w:tcPr>
          <w:p w14:paraId="2CC4FFC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cu arcuri foi </w:t>
            </w:r>
            <w:proofErr w:type="spellStart"/>
            <w:r w:rsidRPr="00AF1EE9">
              <w:rPr>
                <w:rFonts w:ascii="Times New Roman" w:hAnsi="Times New Roman"/>
                <w:sz w:val="24"/>
                <w:szCs w:val="24"/>
              </w:rPr>
              <w:t>longitudinale,tampon</w:t>
            </w:r>
            <w:proofErr w:type="spellEnd"/>
            <w:r w:rsidRPr="00AF1EE9">
              <w:rPr>
                <w:rFonts w:ascii="Times New Roman" w:hAnsi="Times New Roman"/>
                <w:sz w:val="24"/>
                <w:szCs w:val="24"/>
              </w:rPr>
              <w:t xml:space="preserve"> opritor, roti duble</w:t>
            </w:r>
          </w:p>
        </w:tc>
      </w:tr>
      <w:tr w:rsidR="00614989" w:rsidRPr="00AF1EE9" w14:paraId="2A787985" w14:textId="77777777" w:rsidTr="00915AF3">
        <w:trPr>
          <w:trHeight w:val="285"/>
        </w:trPr>
        <w:tc>
          <w:tcPr>
            <w:tcW w:w="570" w:type="dxa"/>
          </w:tcPr>
          <w:p w14:paraId="2E67483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31.</w:t>
            </w:r>
          </w:p>
        </w:tc>
        <w:tc>
          <w:tcPr>
            <w:tcW w:w="3566" w:type="dxa"/>
          </w:tcPr>
          <w:p w14:paraId="4B4920D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Geamuri electrice</w:t>
            </w:r>
          </w:p>
        </w:tc>
        <w:tc>
          <w:tcPr>
            <w:tcW w:w="5561" w:type="dxa"/>
          </w:tcPr>
          <w:p w14:paraId="4F7DDC47"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față</w:t>
            </w:r>
          </w:p>
        </w:tc>
      </w:tr>
      <w:tr w:rsidR="00614989" w:rsidRPr="00AF1EE9" w14:paraId="7197F40D" w14:textId="77777777" w:rsidTr="00915AF3">
        <w:trPr>
          <w:trHeight w:val="285"/>
        </w:trPr>
        <w:tc>
          <w:tcPr>
            <w:tcW w:w="570" w:type="dxa"/>
          </w:tcPr>
          <w:p w14:paraId="6ADAA21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32.</w:t>
            </w:r>
          </w:p>
        </w:tc>
        <w:tc>
          <w:tcPr>
            <w:tcW w:w="3566" w:type="dxa"/>
          </w:tcPr>
          <w:p w14:paraId="6089C7E3"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Geamuri fumurii</w:t>
            </w:r>
          </w:p>
        </w:tc>
        <w:tc>
          <w:tcPr>
            <w:tcW w:w="5561" w:type="dxa"/>
          </w:tcPr>
          <w:p w14:paraId="20C646D4"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pe părțile laterale </w:t>
            </w:r>
            <w:proofErr w:type="spellStart"/>
            <w:r w:rsidRPr="00AF1EE9">
              <w:rPr>
                <w:rFonts w:ascii="Times New Roman" w:hAnsi="Times New Roman"/>
                <w:sz w:val="24"/>
                <w:szCs w:val="24"/>
              </w:rPr>
              <w:t>fara</w:t>
            </w:r>
            <w:proofErr w:type="spellEnd"/>
            <w:r w:rsidRPr="00AF1EE9">
              <w:rPr>
                <w:rFonts w:ascii="Times New Roman" w:hAnsi="Times New Roman"/>
                <w:sz w:val="24"/>
                <w:szCs w:val="24"/>
              </w:rPr>
              <w:t xml:space="preserve"> ușile spate</w:t>
            </w:r>
          </w:p>
        </w:tc>
      </w:tr>
      <w:tr w:rsidR="00614989" w:rsidRPr="00AF1EE9" w14:paraId="77D5BD1D" w14:textId="77777777" w:rsidTr="00915AF3">
        <w:trPr>
          <w:trHeight w:val="285"/>
        </w:trPr>
        <w:tc>
          <w:tcPr>
            <w:tcW w:w="570" w:type="dxa"/>
          </w:tcPr>
          <w:p w14:paraId="6D7A8A09"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33.</w:t>
            </w:r>
          </w:p>
        </w:tc>
        <w:tc>
          <w:tcPr>
            <w:tcW w:w="3566" w:type="dxa"/>
          </w:tcPr>
          <w:p w14:paraId="110E6A17" w14:textId="77777777" w:rsidR="00614989" w:rsidRPr="00AF1EE9" w:rsidRDefault="00614989" w:rsidP="00915AF3">
            <w:pPr>
              <w:rPr>
                <w:rFonts w:ascii="Times New Roman" w:hAnsi="Times New Roman"/>
                <w:noProof/>
                <w:sz w:val="24"/>
                <w:szCs w:val="24"/>
              </w:rPr>
            </w:pPr>
            <w:r w:rsidRPr="00AF1EE9">
              <w:rPr>
                <w:rFonts w:ascii="Times New Roman" w:hAnsi="Times New Roman"/>
                <w:noProof/>
                <w:sz w:val="24"/>
                <w:szCs w:val="24"/>
              </w:rPr>
              <w:t>Asistent la vant lateral</w:t>
            </w:r>
          </w:p>
        </w:tc>
        <w:tc>
          <w:tcPr>
            <w:tcW w:w="5561" w:type="dxa"/>
          </w:tcPr>
          <w:p w14:paraId="7108C0B4" w14:textId="77777777" w:rsidR="00614989" w:rsidRPr="00AF1EE9" w:rsidRDefault="00614989" w:rsidP="00915AF3">
            <w:pPr>
              <w:jc w:val="center"/>
              <w:rPr>
                <w:rFonts w:ascii="Times New Roman" w:hAnsi="Times New Roman"/>
                <w:noProof/>
                <w:sz w:val="24"/>
                <w:szCs w:val="24"/>
              </w:rPr>
            </w:pPr>
            <w:r w:rsidRPr="00AF1EE9">
              <w:rPr>
                <w:rFonts w:ascii="Times New Roman" w:hAnsi="Times New Roman"/>
                <w:noProof/>
                <w:sz w:val="24"/>
                <w:szCs w:val="24"/>
              </w:rPr>
              <w:t>da</w:t>
            </w:r>
          </w:p>
        </w:tc>
      </w:tr>
      <w:tr w:rsidR="00614989" w:rsidRPr="00AF1EE9" w14:paraId="5EE3906E" w14:textId="77777777" w:rsidTr="00915AF3">
        <w:trPr>
          <w:trHeight w:val="285"/>
        </w:trPr>
        <w:tc>
          <w:tcPr>
            <w:tcW w:w="570" w:type="dxa"/>
          </w:tcPr>
          <w:p w14:paraId="5DC4E7F6"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34.</w:t>
            </w:r>
          </w:p>
        </w:tc>
        <w:tc>
          <w:tcPr>
            <w:tcW w:w="3566" w:type="dxa"/>
          </w:tcPr>
          <w:p w14:paraId="6603ADE5" w14:textId="77777777" w:rsidR="00614989" w:rsidRPr="00AF1EE9" w:rsidRDefault="00614989" w:rsidP="00915AF3">
            <w:pPr>
              <w:rPr>
                <w:rFonts w:ascii="Times New Roman" w:hAnsi="Times New Roman"/>
                <w:sz w:val="24"/>
                <w:szCs w:val="24"/>
              </w:rPr>
            </w:pPr>
            <w:r w:rsidRPr="00AF1EE9">
              <w:rPr>
                <w:rFonts w:ascii="Times New Roman" w:hAnsi="Times New Roman"/>
                <w:noProof/>
                <w:sz w:val="24"/>
                <w:szCs w:val="24"/>
              </w:rPr>
              <w:t>Imobilizator electronic antifurt</w:t>
            </w:r>
          </w:p>
        </w:tc>
        <w:tc>
          <w:tcPr>
            <w:tcW w:w="5561" w:type="dxa"/>
          </w:tcPr>
          <w:p w14:paraId="363308C0"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da </w:t>
            </w:r>
          </w:p>
        </w:tc>
      </w:tr>
      <w:tr w:rsidR="00614989" w:rsidRPr="00AF1EE9" w14:paraId="18270785" w14:textId="77777777" w:rsidTr="00915AF3">
        <w:trPr>
          <w:trHeight w:val="285"/>
        </w:trPr>
        <w:tc>
          <w:tcPr>
            <w:tcW w:w="570" w:type="dxa"/>
          </w:tcPr>
          <w:p w14:paraId="5B28AE4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35.</w:t>
            </w:r>
          </w:p>
        </w:tc>
        <w:tc>
          <w:tcPr>
            <w:tcW w:w="3566" w:type="dxa"/>
          </w:tcPr>
          <w:p w14:paraId="42B24C88" w14:textId="77777777" w:rsidR="00614989" w:rsidRPr="00AF1EE9" w:rsidRDefault="00614989" w:rsidP="00915AF3">
            <w:pPr>
              <w:rPr>
                <w:rFonts w:ascii="Times New Roman" w:hAnsi="Times New Roman"/>
                <w:noProof/>
                <w:sz w:val="24"/>
                <w:szCs w:val="24"/>
              </w:rPr>
            </w:pPr>
            <w:r w:rsidRPr="00AF1EE9">
              <w:rPr>
                <w:rFonts w:ascii="Times New Roman" w:hAnsi="Times New Roman"/>
                <w:noProof/>
                <w:sz w:val="24"/>
                <w:szCs w:val="24"/>
              </w:rPr>
              <w:t>Fara usa culisanta pe partea dreapta</w:t>
            </w:r>
          </w:p>
        </w:tc>
        <w:tc>
          <w:tcPr>
            <w:tcW w:w="5561" w:type="dxa"/>
          </w:tcPr>
          <w:p w14:paraId="4D2ED17A"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da </w:t>
            </w:r>
          </w:p>
        </w:tc>
      </w:tr>
      <w:tr w:rsidR="00614989" w:rsidRPr="00AF1EE9" w14:paraId="3CDB5E89" w14:textId="77777777" w:rsidTr="00915AF3">
        <w:trPr>
          <w:trHeight w:val="276"/>
        </w:trPr>
        <w:tc>
          <w:tcPr>
            <w:tcW w:w="570" w:type="dxa"/>
          </w:tcPr>
          <w:p w14:paraId="2C5836C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36.</w:t>
            </w:r>
          </w:p>
        </w:tc>
        <w:tc>
          <w:tcPr>
            <w:tcW w:w="3566" w:type="dxa"/>
          </w:tcPr>
          <w:p w14:paraId="4F39883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Aer condiționat</w:t>
            </w:r>
          </w:p>
        </w:tc>
        <w:tc>
          <w:tcPr>
            <w:tcW w:w="5561" w:type="dxa"/>
          </w:tcPr>
          <w:p w14:paraId="6D2B9AB7" w14:textId="77777777" w:rsidR="00614989" w:rsidRPr="00AF1EE9" w:rsidRDefault="00614989" w:rsidP="00915AF3">
            <w:pPr>
              <w:jc w:val="center"/>
              <w:rPr>
                <w:rFonts w:ascii="Times New Roman" w:hAnsi="Times New Roman"/>
                <w:noProof/>
                <w:sz w:val="24"/>
                <w:szCs w:val="24"/>
              </w:rPr>
            </w:pPr>
            <w:r w:rsidRPr="00AF1EE9">
              <w:rPr>
                <w:rFonts w:ascii="Times New Roman" w:hAnsi="Times New Roman"/>
                <w:noProof/>
                <w:sz w:val="24"/>
                <w:szCs w:val="24"/>
              </w:rPr>
              <w:t>Aer conditionat semiautomat</w:t>
            </w:r>
          </w:p>
        </w:tc>
      </w:tr>
      <w:tr w:rsidR="00614989" w:rsidRPr="00AF1EE9" w14:paraId="1DEFA609" w14:textId="77777777" w:rsidTr="00915AF3">
        <w:trPr>
          <w:trHeight w:val="265"/>
        </w:trPr>
        <w:tc>
          <w:tcPr>
            <w:tcW w:w="570" w:type="dxa"/>
          </w:tcPr>
          <w:p w14:paraId="46C6719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37.</w:t>
            </w:r>
          </w:p>
        </w:tc>
        <w:tc>
          <w:tcPr>
            <w:tcW w:w="3566" w:type="dxa"/>
          </w:tcPr>
          <w:p w14:paraId="4600235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Scaun șofer </w:t>
            </w:r>
          </w:p>
        </w:tc>
        <w:tc>
          <w:tcPr>
            <w:tcW w:w="5561" w:type="dxa"/>
          </w:tcPr>
          <w:p w14:paraId="0E599682" w14:textId="77777777" w:rsidR="00614989" w:rsidRPr="00AF1EE9" w:rsidRDefault="00614989" w:rsidP="00915AF3">
            <w:pPr>
              <w:ind w:left="-106"/>
              <w:rPr>
                <w:rFonts w:ascii="Times New Roman" w:hAnsi="Times New Roman"/>
                <w:sz w:val="24"/>
                <w:szCs w:val="24"/>
              </w:rPr>
            </w:pPr>
            <w:r w:rsidRPr="00AF1EE9">
              <w:rPr>
                <w:rFonts w:ascii="Times New Roman" w:hAnsi="Times New Roman"/>
                <w:sz w:val="24"/>
                <w:szCs w:val="24"/>
              </w:rPr>
              <w:t xml:space="preserve">Reglaj fata-spate si </w:t>
            </w:r>
            <w:proofErr w:type="spellStart"/>
            <w:r w:rsidRPr="00AF1EE9">
              <w:rPr>
                <w:rFonts w:ascii="Times New Roman" w:hAnsi="Times New Roman"/>
                <w:sz w:val="24"/>
                <w:szCs w:val="24"/>
              </w:rPr>
              <w:t>inclinatie</w:t>
            </w:r>
            <w:proofErr w:type="spellEnd"/>
            <w:r w:rsidRPr="00AF1EE9">
              <w:rPr>
                <w:rFonts w:ascii="Times New Roman" w:hAnsi="Times New Roman"/>
                <w:sz w:val="24"/>
                <w:szCs w:val="24"/>
              </w:rPr>
              <w:t xml:space="preserve"> </w:t>
            </w:r>
            <w:proofErr w:type="spellStart"/>
            <w:r w:rsidRPr="00AF1EE9">
              <w:rPr>
                <w:rFonts w:ascii="Times New Roman" w:hAnsi="Times New Roman"/>
                <w:sz w:val="24"/>
                <w:szCs w:val="24"/>
              </w:rPr>
              <w:t>spatar</w:t>
            </w:r>
            <w:proofErr w:type="spellEnd"/>
            <w:r w:rsidRPr="00AF1EE9">
              <w:rPr>
                <w:rFonts w:ascii="Times New Roman" w:hAnsi="Times New Roman"/>
                <w:sz w:val="24"/>
                <w:szCs w:val="24"/>
              </w:rPr>
              <w:t xml:space="preserve">, reglaj lombar, </w:t>
            </w:r>
            <w:proofErr w:type="spellStart"/>
            <w:r w:rsidRPr="00AF1EE9">
              <w:rPr>
                <w:rFonts w:ascii="Times New Roman" w:hAnsi="Times New Roman"/>
                <w:sz w:val="24"/>
                <w:szCs w:val="24"/>
              </w:rPr>
              <w:t>sezut</w:t>
            </w:r>
            <w:proofErr w:type="spellEnd"/>
            <w:r w:rsidRPr="00AF1EE9">
              <w:rPr>
                <w:rFonts w:ascii="Times New Roman" w:hAnsi="Times New Roman"/>
                <w:sz w:val="24"/>
                <w:szCs w:val="24"/>
              </w:rPr>
              <w:t xml:space="preserve">, </w:t>
            </w:r>
            <w:proofErr w:type="spellStart"/>
            <w:r w:rsidRPr="00AF1EE9">
              <w:rPr>
                <w:rFonts w:ascii="Times New Roman" w:hAnsi="Times New Roman"/>
                <w:sz w:val="24"/>
                <w:szCs w:val="24"/>
              </w:rPr>
              <w:t>inaltime</w:t>
            </w:r>
            <w:proofErr w:type="spellEnd"/>
            <w:r w:rsidRPr="00AF1EE9">
              <w:rPr>
                <w:rFonts w:ascii="Times New Roman" w:hAnsi="Times New Roman"/>
                <w:sz w:val="24"/>
                <w:szCs w:val="24"/>
              </w:rPr>
              <w:t xml:space="preserve"> si 1 </w:t>
            </w:r>
            <w:proofErr w:type="spellStart"/>
            <w:r w:rsidRPr="00AF1EE9">
              <w:rPr>
                <w:rFonts w:ascii="Times New Roman" w:hAnsi="Times New Roman"/>
                <w:sz w:val="24"/>
                <w:szCs w:val="24"/>
              </w:rPr>
              <w:t>cotiera</w:t>
            </w:r>
            <w:proofErr w:type="spellEnd"/>
            <w:r w:rsidRPr="00AF1EE9">
              <w:rPr>
                <w:rFonts w:ascii="Times New Roman" w:hAnsi="Times New Roman"/>
                <w:sz w:val="24"/>
                <w:szCs w:val="24"/>
              </w:rPr>
              <w:t xml:space="preserve"> dreapta</w:t>
            </w:r>
          </w:p>
        </w:tc>
      </w:tr>
      <w:tr w:rsidR="00614989" w:rsidRPr="00AF1EE9" w14:paraId="0211D9D0" w14:textId="77777777" w:rsidTr="00915AF3">
        <w:trPr>
          <w:trHeight w:val="462"/>
        </w:trPr>
        <w:tc>
          <w:tcPr>
            <w:tcW w:w="570" w:type="dxa"/>
          </w:tcPr>
          <w:p w14:paraId="0DC17293"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38.</w:t>
            </w:r>
          </w:p>
        </w:tc>
        <w:tc>
          <w:tcPr>
            <w:tcW w:w="3566" w:type="dxa"/>
          </w:tcPr>
          <w:p w14:paraId="515539EF" w14:textId="77777777" w:rsidR="00614989" w:rsidRPr="00AF1EE9" w:rsidRDefault="00614989" w:rsidP="00915AF3">
            <w:pPr>
              <w:rPr>
                <w:rFonts w:ascii="Times New Roman" w:hAnsi="Times New Roman"/>
                <w:sz w:val="24"/>
                <w:szCs w:val="24"/>
              </w:rPr>
            </w:pPr>
            <w:proofErr w:type="spellStart"/>
            <w:r w:rsidRPr="00AF1EE9">
              <w:rPr>
                <w:rFonts w:ascii="Times New Roman" w:hAnsi="Times New Roman"/>
                <w:sz w:val="24"/>
                <w:szCs w:val="24"/>
              </w:rPr>
              <w:t>Tapiterie</w:t>
            </w:r>
            <w:proofErr w:type="spellEnd"/>
            <w:r w:rsidRPr="00AF1EE9">
              <w:rPr>
                <w:rFonts w:ascii="Times New Roman" w:hAnsi="Times New Roman"/>
                <w:sz w:val="24"/>
                <w:szCs w:val="24"/>
              </w:rPr>
              <w:t xml:space="preserve"> interioara  pe laterale din piele ecologica / plus</w:t>
            </w:r>
          </w:p>
        </w:tc>
        <w:tc>
          <w:tcPr>
            <w:tcW w:w="5561" w:type="dxa"/>
          </w:tcPr>
          <w:p w14:paraId="4D9C5912"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5D38A7E9" w14:textId="77777777" w:rsidTr="00915AF3">
        <w:trPr>
          <w:trHeight w:val="265"/>
        </w:trPr>
        <w:tc>
          <w:tcPr>
            <w:tcW w:w="570" w:type="dxa"/>
          </w:tcPr>
          <w:p w14:paraId="01DDC4FA"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39.</w:t>
            </w:r>
          </w:p>
        </w:tc>
        <w:tc>
          <w:tcPr>
            <w:tcW w:w="3566" w:type="dxa"/>
          </w:tcPr>
          <w:p w14:paraId="33DA581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Echipare  cu  scaune plusate, rabatabile, cu cotiere si centuri </w:t>
            </w:r>
            <w:proofErr w:type="spellStart"/>
            <w:r w:rsidRPr="00AF1EE9">
              <w:rPr>
                <w:rFonts w:ascii="Times New Roman" w:hAnsi="Times New Roman"/>
                <w:sz w:val="24"/>
                <w:szCs w:val="24"/>
              </w:rPr>
              <w:t>siguranta</w:t>
            </w:r>
            <w:proofErr w:type="spellEnd"/>
            <w:r w:rsidRPr="00AF1EE9">
              <w:rPr>
                <w:rFonts w:ascii="Times New Roman" w:hAnsi="Times New Roman"/>
                <w:sz w:val="24"/>
                <w:szCs w:val="24"/>
              </w:rPr>
              <w:t xml:space="preserve"> in 3 puncte </w:t>
            </w:r>
          </w:p>
        </w:tc>
        <w:tc>
          <w:tcPr>
            <w:tcW w:w="5561" w:type="dxa"/>
          </w:tcPr>
          <w:p w14:paraId="5A71DD03" w14:textId="77777777" w:rsidR="00614989" w:rsidRPr="00AF1EE9" w:rsidRDefault="00614989" w:rsidP="00915AF3">
            <w:pPr>
              <w:jc w:val="center"/>
              <w:rPr>
                <w:rFonts w:ascii="Times New Roman" w:hAnsi="Times New Roman"/>
                <w:color w:val="FF0000"/>
                <w:sz w:val="24"/>
                <w:szCs w:val="24"/>
              </w:rPr>
            </w:pPr>
            <w:r w:rsidRPr="00AF1EE9">
              <w:rPr>
                <w:rFonts w:ascii="Times New Roman" w:hAnsi="Times New Roman"/>
                <w:sz w:val="24"/>
                <w:szCs w:val="24"/>
              </w:rPr>
              <w:t>Minim 20 buc</w:t>
            </w:r>
          </w:p>
        </w:tc>
      </w:tr>
      <w:tr w:rsidR="00614989" w:rsidRPr="00AF1EE9" w14:paraId="3B636090" w14:textId="77777777" w:rsidTr="00915AF3">
        <w:trPr>
          <w:trHeight w:val="268"/>
        </w:trPr>
        <w:tc>
          <w:tcPr>
            <w:tcW w:w="570" w:type="dxa"/>
          </w:tcPr>
          <w:p w14:paraId="618E7E1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40.</w:t>
            </w:r>
          </w:p>
        </w:tc>
        <w:tc>
          <w:tcPr>
            <w:tcW w:w="3566" w:type="dxa"/>
          </w:tcPr>
          <w:p w14:paraId="3288408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Oglinzi exterioare</w:t>
            </w:r>
          </w:p>
        </w:tc>
        <w:tc>
          <w:tcPr>
            <w:tcW w:w="5561" w:type="dxa"/>
          </w:tcPr>
          <w:p w14:paraId="301F49EA"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acționate electric și încălzite</w:t>
            </w:r>
          </w:p>
        </w:tc>
      </w:tr>
      <w:tr w:rsidR="00614989" w:rsidRPr="00AF1EE9" w14:paraId="15FA2E75" w14:textId="77777777" w:rsidTr="00915AF3">
        <w:trPr>
          <w:trHeight w:val="259"/>
        </w:trPr>
        <w:tc>
          <w:tcPr>
            <w:tcW w:w="570" w:type="dxa"/>
          </w:tcPr>
          <w:p w14:paraId="6E7C43E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41.</w:t>
            </w:r>
          </w:p>
        </w:tc>
        <w:tc>
          <w:tcPr>
            <w:tcW w:w="3566" w:type="dxa"/>
          </w:tcPr>
          <w:p w14:paraId="3045318F"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Volan </w:t>
            </w:r>
          </w:p>
        </w:tc>
        <w:tc>
          <w:tcPr>
            <w:tcW w:w="5561" w:type="dxa"/>
          </w:tcPr>
          <w:p w14:paraId="698B098C"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partea </w:t>
            </w:r>
            <w:proofErr w:type="spellStart"/>
            <w:r w:rsidRPr="00AF1EE9">
              <w:rPr>
                <w:rFonts w:ascii="Times New Roman" w:hAnsi="Times New Roman"/>
                <w:sz w:val="24"/>
                <w:szCs w:val="24"/>
              </w:rPr>
              <w:t>stanga</w:t>
            </w:r>
            <w:proofErr w:type="spellEnd"/>
          </w:p>
        </w:tc>
      </w:tr>
      <w:tr w:rsidR="00614989" w:rsidRPr="00AF1EE9" w14:paraId="35C3580C" w14:textId="77777777" w:rsidTr="00915AF3">
        <w:trPr>
          <w:trHeight w:val="262"/>
        </w:trPr>
        <w:tc>
          <w:tcPr>
            <w:tcW w:w="570" w:type="dxa"/>
          </w:tcPr>
          <w:p w14:paraId="39D4F5E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42.</w:t>
            </w:r>
          </w:p>
        </w:tc>
        <w:tc>
          <w:tcPr>
            <w:tcW w:w="3566" w:type="dxa"/>
          </w:tcPr>
          <w:p w14:paraId="39E9752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Sistem start-stop</w:t>
            </w:r>
          </w:p>
        </w:tc>
        <w:tc>
          <w:tcPr>
            <w:tcW w:w="5561" w:type="dxa"/>
          </w:tcPr>
          <w:p w14:paraId="4C3F5C43"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cu funcție de recuperare a energiei la frânare</w:t>
            </w:r>
          </w:p>
        </w:tc>
      </w:tr>
      <w:tr w:rsidR="00614989" w:rsidRPr="00AF1EE9" w14:paraId="3EC39BFF" w14:textId="77777777" w:rsidTr="00915AF3">
        <w:trPr>
          <w:trHeight w:val="262"/>
        </w:trPr>
        <w:tc>
          <w:tcPr>
            <w:tcW w:w="570" w:type="dxa"/>
          </w:tcPr>
          <w:p w14:paraId="221598C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43.</w:t>
            </w:r>
          </w:p>
        </w:tc>
        <w:tc>
          <w:tcPr>
            <w:tcW w:w="3566" w:type="dxa"/>
          </w:tcPr>
          <w:p w14:paraId="3193E583"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Computer de bord</w:t>
            </w:r>
          </w:p>
        </w:tc>
        <w:tc>
          <w:tcPr>
            <w:tcW w:w="5561" w:type="dxa"/>
          </w:tcPr>
          <w:p w14:paraId="11D8A1CB"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cu afișarea temperaturii exterioare</w:t>
            </w:r>
          </w:p>
        </w:tc>
      </w:tr>
      <w:tr w:rsidR="00614989" w:rsidRPr="00AF1EE9" w14:paraId="4A457CD6" w14:textId="77777777" w:rsidTr="00915AF3">
        <w:trPr>
          <w:trHeight w:val="246"/>
        </w:trPr>
        <w:tc>
          <w:tcPr>
            <w:tcW w:w="570" w:type="dxa"/>
          </w:tcPr>
          <w:p w14:paraId="714468C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44.</w:t>
            </w:r>
          </w:p>
        </w:tc>
        <w:tc>
          <w:tcPr>
            <w:tcW w:w="3566" w:type="dxa"/>
          </w:tcPr>
          <w:p w14:paraId="68740CF4"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Rama sasiu intarita, cu lonjeroane si</w:t>
            </w:r>
          </w:p>
          <w:p w14:paraId="4721E041"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rPr>
              <w:t>traverse cu rezistenta la torsiune</w:t>
            </w:r>
          </w:p>
        </w:tc>
        <w:tc>
          <w:tcPr>
            <w:tcW w:w="5561" w:type="dxa"/>
          </w:tcPr>
          <w:p w14:paraId="79A501DD"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1878DF99" w14:textId="77777777" w:rsidTr="00915AF3">
        <w:trPr>
          <w:trHeight w:val="246"/>
        </w:trPr>
        <w:tc>
          <w:tcPr>
            <w:tcW w:w="570" w:type="dxa"/>
          </w:tcPr>
          <w:p w14:paraId="66D2F9D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45.</w:t>
            </w:r>
          </w:p>
        </w:tc>
        <w:tc>
          <w:tcPr>
            <w:tcW w:w="3566" w:type="dxa"/>
          </w:tcPr>
          <w:p w14:paraId="46C71CEC"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Prize 12 V</w:t>
            </w:r>
          </w:p>
        </w:tc>
        <w:tc>
          <w:tcPr>
            <w:tcW w:w="5561" w:type="dxa"/>
          </w:tcPr>
          <w:p w14:paraId="5FAD5A95"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în bord, cu pachet pentru fumători</w:t>
            </w:r>
          </w:p>
        </w:tc>
      </w:tr>
      <w:tr w:rsidR="00614989" w:rsidRPr="00AF1EE9" w14:paraId="56FBBB52" w14:textId="77777777" w:rsidTr="00915AF3">
        <w:trPr>
          <w:trHeight w:val="250"/>
        </w:trPr>
        <w:tc>
          <w:tcPr>
            <w:tcW w:w="570" w:type="dxa"/>
          </w:tcPr>
          <w:p w14:paraId="70269F69"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46.</w:t>
            </w:r>
          </w:p>
        </w:tc>
        <w:tc>
          <w:tcPr>
            <w:tcW w:w="3566" w:type="dxa"/>
          </w:tcPr>
          <w:p w14:paraId="14BE6D2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Tapițerie </w:t>
            </w:r>
          </w:p>
        </w:tc>
        <w:tc>
          <w:tcPr>
            <w:tcW w:w="5561" w:type="dxa"/>
          </w:tcPr>
          <w:p w14:paraId="686DCA6E"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textilă de culoare deschisa</w:t>
            </w:r>
          </w:p>
        </w:tc>
      </w:tr>
      <w:tr w:rsidR="00614989" w:rsidRPr="00AF1EE9" w14:paraId="3A706268" w14:textId="77777777" w:rsidTr="00915AF3">
        <w:trPr>
          <w:trHeight w:val="243"/>
        </w:trPr>
        <w:tc>
          <w:tcPr>
            <w:tcW w:w="570" w:type="dxa"/>
          </w:tcPr>
          <w:p w14:paraId="124E1F1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47.</w:t>
            </w:r>
          </w:p>
        </w:tc>
        <w:tc>
          <w:tcPr>
            <w:tcW w:w="3566" w:type="dxa"/>
          </w:tcPr>
          <w:p w14:paraId="5A0AA6B1"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Airbag-uri </w:t>
            </w:r>
          </w:p>
        </w:tc>
        <w:tc>
          <w:tcPr>
            <w:tcW w:w="5561" w:type="dxa"/>
          </w:tcPr>
          <w:p w14:paraId="65A9B422"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șofer</w:t>
            </w:r>
          </w:p>
        </w:tc>
      </w:tr>
      <w:tr w:rsidR="00614989" w:rsidRPr="00AF1EE9" w14:paraId="1612561F" w14:textId="77777777" w:rsidTr="00915AF3">
        <w:trPr>
          <w:trHeight w:val="248"/>
        </w:trPr>
        <w:tc>
          <w:tcPr>
            <w:tcW w:w="570" w:type="dxa"/>
          </w:tcPr>
          <w:p w14:paraId="047BF26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48.</w:t>
            </w:r>
          </w:p>
        </w:tc>
        <w:tc>
          <w:tcPr>
            <w:tcW w:w="3566" w:type="dxa"/>
          </w:tcPr>
          <w:p w14:paraId="220ED28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Sistem audio </w:t>
            </w:r>
          </w:p>
        </w:tc>
        <w:tc>
          <w:tcPr>
            <w:tcW w:w="5561" w:type="dxa"/>
          </w:tcPr>
          <w:p w14:paraId="2DAF439C" w14:textId="77777777" w:rsidR="00614989" w:rsidRPr="00EC6432" w:rsidRDefault="00614989" w:rsidP="00915AF3">
            <w:pPr>
              <w:jc w:val="center"/>
              <w:rPr>
                <w:rFonts w:ascii="Times New Roman" w:hAnsi="Times New Roman"/>
                <w:sz w:val="24"/>
                <w:szCs w:val="24"/>
                <w:lang w:val="en-US"/>
              </w:rPr>
            </w:pPr>
            <w:r w:rsidRPr="00EC6432">
              <w:rPr>
                <w:rFonts w:ascii="Times New Roman" w:hAnsi="Times New Roman"/>
                <w:sz w:val="24"/>
                <w:szCs w:val="24"/>
                <w:lang w:val="en-US"/>
              </w:rPr>
              <w:t>Radio cu</w:t>
            </w:r>
          </w:p>
          <w:p w14:paraId="37C184D9" w14:textId="77777777" w:rsidR="00614989" w:rsidRPr="00AF1EE9" w:rsidRDefault="00614989" w:rsidP="00915AF3">
            <w:pPr>
              <w:jc w:val="center"/>
              <w:rPr>
                <w:rFonts w:ascii="Times New Roman" w:hAnsi="Times New Roman"/>
                <w:sz w:val="24"/>
                <w:szCs w:val="24"/>
                <w:lang w:val="en-US"/>
              </w:rPr>
            </w:pPr>
            <w:r w:rsidRPr="00EC6432">
              <w:rPr>
                <w:rFonts w:ascii="Times New Roman" w:hAnsi="Times New Roman"/>
                <w:sz w:val="24"/>
                <w:szCs w:val="24"/>
                <w:lang w:val="en-US"/>
              </w:rPr>
              <w:t xml:space="preserve">touchscreen color </w:t>
            </w:r>
          </w:p>
        </w:tc>
      </w:tr>
      <w:tr w:rsidR="00614989" w:rsidRPr="00AF1EE9" w14:paraId="00F3B419" w14:textId="77777777" w:rsidTr="00915AF3">
        <w:trPr>
          <w:trHeight w:val="248"/>
        </w:trPr>
        <w:tc>
          <w:tcPr>
            <w:tcW w:w="570" w:type="dxa"/>
          </w:tcPr>
          <w:p w14:paraId="587E9C3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49.</w:t>
            </w:r>
          </w:p>
        </w:tc>
        <w:tc>
          <w:tcPr>
            <w:tcW w:w="3566" w:type="dxa"/>
          </w:tcPr>
          <w:p w14:paraId="0C3B78E5"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Set scule si cric</w:t>
            </w:r>
          </w:p>
        </w:tc>
        <w:tc>
          <w:tcPr>
            <w:tcW w:w="5561" w:type="dxa"/>
          </w:tcPr>
          <w:p w14:paraId="6099A24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39886968" w14:textId="77777777" w:rsidTr="00915AF3">
        <w:trPr>
          <w:trHeight w:val="248"/>
        </w:trPr>
        <w:tc>
          <w:tcPr>
            <w:tcW w:w="570" w:type="dxa"/>
          </w:tcPr>
          <w:p w14:paraId="2050D3F0" w14:textId="77777777" w:rsidR="00614989" w:rsidRPr="00AF1EE9" w:rsidRDefault="00614989" w:rsidP="00915AF3">
            <w:pPr>
              <w:rPr>
                <w:rFonts w:ascii="Times New Roman" w:hAnsi="Times New Roman"/>
                <w:sz w:val="24"/>
                <w:szCs w:val="24"/>
              </w:rPr>
            </w:pPr>
            <w:r>
              <w:rPr>
                <w:rFonts w:ascii="Times New Roman" w:hAnsi="Times New Roman"/>
                <w:sz w:val="24"/>
                <w:szCs w:val="24"/>
              </w:rPr>
              <w:t>50.</w:t>
            </w:r>
          </w:p>
        </w:tc>
        <w:tc>
          <w:tcPr>
            <w:tcW w:w="3566" w:type="dxa"/>
          </w:tcPr>
          <w:p w14:paraId="57DF6226"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Pr>
                <w:rFonts w:ascii="Times New Roman" w:hAnsi="Times New Roman"/>
                <w:sz w:val="24"/>
                <w:szCs w:val="24"/>
                <w:lang w:val="it-IT"/>
              </w:rPr>
              <w:t xml:space="preserve">Camera marsarier </w:t>
            </w:r>
          </w:p>
        </w:tc>
        <w:tc>
          <w:tcPr>
            <w:tcW w:w="5561" w:type="dxa"/>
          </w:tcPr>
          <w:p w14:paraId="2FC5277B"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4423F648" w14:textId="77777777" w:rsidTr="00915AF3">
        <w:trPr>
          <w:trHeight w:val="248"/>
        </w:trPr>
        <w:tc>
          <w:tcPr>
            <w:tcW w:w="570" w:type="dxa"/>
          </w:tcPr>
          <w:p w14:paraId="41409ED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1</w:t>
            </w:r>
            <w:r w:rsidRPr="00AF1EE9">
              <w:rPr>
                <w:rFonts w:ascii="Times New Roman" w:hAnsi="Times New Roman"/>
                <w:sz w:val="24"/>
                <w:szCs w:val="24"/>
              </w:rPr>
              <w:t>.</w:t>
            </w:r>
          </w:p>
        </w:tc>
        <w:tc>
          <w:tcPr>
            <w:tcW w:w="3566" w:type="dxa"/>
          </w:tcPr>
          <w:p w14:paraId="671957D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Sistem de închidere</w:t>
            </w:r>
          </w:p>
        </w:tc>
        <w:tc>
          <w:tcPr>
            <w:tcW w:w="5561" w:type="dxa"/>
          </w:tcPr>
          <w:p w14:paraId="524BE1D8"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centralizată și 2 chei cu telecomandă</w:t>
            </w:r>
          </w:p>
        </w:tc>
      </w:tr>
      <w:tr w:rsidR="00614989" w:rsidRPr="00AF1EE9" w14:paraId="48ED4CFE" w14:textId="77777777" w:rsidTr="00915AF3">
        <w:trPr>
          <w:trHeight w:val="248"/>
        </w:trPr>
        <w:tc>
          <w:tcPr>
            <w:tcW w:w="570" w:type="dxa"/>
          </w:tcPr>
          <w:p w14:paraId="32AC07B1"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lastRenderedPageBreak/>
              <w:t>5</w:t>
            </w:r>
            <w:r>
              <w:rPr>
                <w:rFonts w:ascii="Times New Roman" w:hAnsi="Times New Roman"/>
                <w:sz w:val="24"/>
                <w:szCs w:val="24"/>
              </w:rPr>
              <w:t>2</w:t>
            </w:r>
            <w:r w:rsidRPr="00AF1EE9">
              <w:rPr>
                <w:rFonts w:ascii="Times New Roman" w:hAnsi="Times New Roman"/>
                <w:sz w:val="24"/>
                <w:szCs w:val="24"/>
              </w:rPr>
              <w:t>.</w:t>
            </w:r>
          </w:p>
        </w:tc>
        <w:tc>
          <w:tcPr>
            <w:tcW w:w="3566" w:type="dxa"/>
          </w:tcPr>
          <w:p w14:paraId="0CAFDB7C"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Număr de uși</w:t>
            </w:r>
          </w:p>
        </w:tc>
        <w:tc>
          <w:tcPr>
            <w:tcW w:w="5561" w:type="dxa"/>
          </w:tcPr>
          <w:p w14:paraId="5183D0C7"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Minim 4</w:t>
            </w:r>
          </w:p>
        </w:tc>
      </w:tr>
      <w:tr w:rsidR="00614989" w:rsidRPr="00AF1EE9" w14:paraId="35D15E7B" w14:textId="77777777" w:rsidTr="00915AF3">
        <w:trPr>
          <w:trHeight w:val="248"/>
        </w:trPr>
        <w:tc>
          <w:tcPr>
            <w:tcW w:w="570" w:type="dxa"/>
          </w:tcPr>
          <w:p w14:paraId="52AF78E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3</w:t>
            </w:r>
            <w:r w:rsidRPr="00AF1EE9">
              <w:rPr>
                <w:rFonts w:ascii="Times New Roman" w:hAnsi="Times New Roman"/>
                <w:sz w:val="24"/>
                <w:szCs w:val="24"/>
              </w:rPr>
              <w:t>.</w:t>
            </w:r>
          </w:p>
        </w:tc>
        <w:tc>
          <w:tcPr>
            <w:tcW w:w="3566" w:type="dxa"/>
          </w:tcPr>
          <w:p w14:paraId="30BEEEF8"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Roata de rezerva (otel), de dimensiune </w:t>
            </w:r>
            <w:r w:rsidRPr="00AF1EE9">
              <w:rPr>
                <w:rFonts w:ascii="Times New Roman" w:hAnsi="Times New Roman"/>
                <w:sz w:val="24"/>
                <w:szCs w:val="24"/>
              </w:rPr>
              <w:t>normala</w:t>
            </w:r>
          </w:p>
        </w:tc>
        <w:tc>
          <w:tcPr>
            <w:tcW w:w="5561" w:type="dxa"/>
          </w:tcPr>
          <w:p w14:paraId="27E275E3"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65723E51" w14:textId="77777777" w:rsidTr="00915AF3">
        <w:trPr>
          <w:trHeight w:val="248"/>
        </w:trPr>
        <w:tc>
          <w:tcPr>
            <w:tcW w:w="570" w:type="dxa"/>
          </w:tcPr>
          <w:p w14:paraId="3C22666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4</w:t>
            </w:r>
            <w:r w:rsidRPr="00AF1EE9">
              <w:rPr>
                <w:rFonts w:ascii="Times New Roman" w:hAnsi="Times New Roman"/>
                <w:sz w:val="24"/>
                <w:szCs w:val="24"/>
              </w:rPr>
              <w:t>.</w:t>
            </w:r>
          </w:p>
        </w:tc>
        <w:tc>
          <w:tcPr>
            <w:tcW w:w="3566" w:type="dxa"/>
          </w:tcPr>
          <w:p w14:paraId="0EC06A52"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Pachet legislativ obligatoriu</w:t>
            </w:r>
          </w:p>
        </w:tc>
        <w:tc>
          <w:tcPr>
            <w:tcW w:w="5561" w:type="dxa"/>
          </w:tcPr>
          <w:p w14:paraId="06BB95E6"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 xml:space="preserve">2 triunghiuri </w:t>
            </w:r>
            <w:r w:rsidRPr="00AF1EE9">
              <w:rPr>
                <w:rFonts w:ascii="Times New Roman" w:hAnsi="Times New Roman"/>
                <w:noProof/>
                <w:sz w:val="24"/>
                <w:szCs w:val="24"/>
              </w:rPr>
              <w:t>ref.</w:t>
            </w:r>
            <w:r w:rsidRPr="00AF1EE9">
              <w:rPr>
                <w:rFonts w:ascii="Times New Roman" w:hAnsi="Times New Roman"/>
                <w:sz w:val="24"/>
                <w:szCs w:val="24"/>
              </w:rPr>
              <w:t>, stingător, trusă medicală</w:t>
            </w:r>
          </w:p>
        </w:tc>
      </w:tr>
      <w:tr w:rsidR="00614989" w:rsidRPr="00AF1EE9" w14:paraId="77476484" w14:textId="77777777" w:rsidTr="00915AF3">
        <w:trPr>
          <w:trHeight w:val="248"/>
        </w:trPr>
        <w:tc>
          <w:tcPr>
            <w:tcW w:w="570" w:type="dxa"/>
          </w:tcPr>
          <w:p w14:paraId="6ACD983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5</w:t>
            </w:r>
            <w:r w:rsidRPr="00AF1EE9">
              <w:rPr>
                <w:rFonts w:ascii="Times New Roman" w:hAnsi="Times New Roman"/>
                <w:sz w:val="24"/>
                <w:szCs w:val="24"/>
              </w:rPr>
              <w:t>.</w:t>
            </w:r>
          </w:p>
        </w:tc>
        <w:tc>
          <w:tcPr>
            <w:tcW w:w="3566" w:type="dxa"/>
          </w:tcPr>
          <w:p w14:paraId="6C567529"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Roată de rezervă </w:t>
            </w:r>
          </w:p>
        </w:tc>
        <w:tc>
          <w:tcPr>
            <w:tcW w:w="5561" w:type="dxa"/>
          </w:tcPr>
          <w:p w14:paraId="4BD9A2CD"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de dimensiuni normale, cric și cheie de roți</w:t>
            </w:r>
          </w:p>
        </w:tc>
      </w:tr>
      <w:tr w:rsidR="00614989" w:rsidRPr="00AF1EE9" w14:paraId="1B6D416B" w14:textId="77777777" w:rsidTr="00915AF3">
        <w:trPr>
          <w:trHeight w:val="248"/>
        </w:trPr>
        <w:tc>
          <w:tcPr>
            <w:tcW w:w="570" w:type="dxa"/>
          </w:tcPr>
          <w:p w14:paraId="08E81830"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6</w:t>
            </w:r>
            <w:r w:rsidRPr="00AF1EE9">
              <w:rPr>
                <w:rFonts w:ascii="Times New Roman" w:hAnsi="Times New Roman"/>
                <w:sz w:val="24"/>
                <w:szCs w:val="24"/>
              </w:rPr>
              <w:t>.</w:t>
            </w:r>
          </w:p>
        </w:tc>
        <w:tc>
          <w:tcPr>
            <w:tcW w:w="3566" w:type="dxa"/>
          </w:tcPr>
          <w:p w14:paraId="4AF4A33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 xml:space="preserve">Limitator viteza </w:t>
            </w:r>
          </w:p>
        </w:tc>
        <w:tc>
          <w:tcPr>
            <w:tcW w:w="5561" w:type="dxa"/>
          </w:tcPr>
          <w:p w14:paraId="262603D1"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Maxim 100 km / h</w:t>
            </w:r>
          </w:p>
        </w:tc>
      </w:tr>
      <w:tr w:rsidR="00614989" w:rsidRPr="00AF1EE9" w14:paraId="1D958839" w14:textId="77777777" w:rsidTr="00915AF3">
        <w:trPr>
          <w:trHeight w:val="248"/>
        </w:trPr>
        <w:tc>
          <w:tcPr>
            <w:tcW w:w="570" w:type="dxa"/>
          </w:tcPr>
          <w:p w14:paraId="49736D34"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7</w:t>
            </w:r>
            <w:r w:rsidRPr="00AF1EE9">
              <w:rPr>
                <w:rFonts w:ascii="Times New Roman" w:hAnsi="Times New Roman"/>
                <w:sz w:val="24"/>
                <w:szCs w:val="24"/>
              </w:rPr>
              <w:t>.</w:t>
            </w:r>
          </w:p>
        </w:tc>
        <w:tc>
          <w:tcPr>
            <w:tcW w:w="3566" w:type="dxa"/>
          </w:tcPr>
          <w:p w14:paraId="6C313AB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Anvelope</w:t>
            </w:r>
          </w:p>
        </w:tc>
        <w:tc>
          <w:tcPr>
            <w:tcW w:w="5561" w:type="dxa"/>
          </w:tcPr>
          <w:p w14:paraId="37A705C8" w14:textId="77777777" w:rsidR="00614989" w:rsidRPr="00AF1EE9" w:rsidRDefault="00614989" w:rsidP="00915AF3">
            <w:pPr>
              <w:jc w:val="center"/>
              <w:rPr>
                <w:rFonts w:ascii="Times New Roman" w:hAnsi="Times New Roman"/>
                <w:color w:val="FF0000"/>
                <w:sz w:val="24"/>
                <w:szCs w:val="24"/>
              </w:rPr>
            </w:pPr>
            <w:r w:rsidRPr="00EE2574">
              <w:rPr>
                <w:rFonts w:ascii="Times New Roman" w:hAnsi="Times New Roman"/>
                <w:sz w:val="24"/>
                <w:szCs w:val="24"/>
                <w:lang w:val="it-IT"/>
              </w:rPr>
              <w:t>205/70 R17 C115/113</w:t>
            </w:r>
          </w:p>
        </w:tc>
      </w:tr>
      <w:tr w:rsidR="00614989" w:rsidRPr="00AF1EE9" w14:paraId="12E073A3" w14:textId="77777777" w:rsidTr="00915AF3">
        <w:trPr>
          <w:trHeight w:val="625"/>
        </w:trPr>
        <w:tc>
          <w:tcPr>
            <w:tcW w:w="570" w:type="dxa"/>
          </w:tcPr>
          <w:p w14:paraId="0C97BFE3"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8</w:t>
            </w:r>
            <w:r w:rsidRPr="00AF1EE9">
              <w:rPr>
                <w:rFonts w:ascii="Times New Roman" w:hAnsi="Times New Roman"/>
                <w:sz w:val="24"/>
                <w:szCs w:val="24"/>
              </w:rPr>
              <w:t>.</w:t>
            </w:r>
          </w:p>
        </w:tc>
        <w:tc>
          <w:tcPr>
            <w:tcW w:w="3566" w:type="dxa"/>
          </w:tcPr>
          <w:p w14:paraId="34A91E63"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Caroserie modulara autoportanta, din </w:t>
            </w:r>
            <w:r w:rsidRPr="00AF1EE9">
              <w:rPr>
                <w:rFonts w:ascii="Times New Roman" w:hAnsi="Times New Roman"/>
                <w:sz w:val="24"/>
                <w:szCs w:val="24"/>
              </w:rPr>
              <w:t xml:space="preserve">otel, galvanizata </w:t>
            </w:r>
            <w:proofErr w:type="spellStart"/>
            <w:r w:rsidRPr="00AF1EE9">
              <w:rPr>
                <w:rFonts w:ascii="Times New Roman" w:hAnsi="Times New Roman"/>
                <w:sz w:val="24"/>
                <w:szCs w:val="24"/>
              </w:rPr>
              <w:t>partial</w:t>
            </w:r>
            <w:proofErr w:type="spellEnd"/>
          </w:p>
          <w:p w14:paraId="56FF9B46" w14:textId="77777777" w:rsidR="00614989" w:rsidRPr="00AF1EE9" w:rsidRDefault="00614989" w:rsidP="00915AF3">
            <w:pPr>
              <w:rPr>
                <w:rFonts w:ascii="Times New Roman" w:eastAsia="MS Mincho" w:hAnsi="Times New Roman"/>
                <w:sz w:val="24"/>
                <w:szCs w:val="24"/>
                <w:lang w:val="en-GB" w:eastAsia="de-DE"/>
              </w:rPr>
            </w:pPr>
          </w:p>
        </w:tc>
        <w:tc>
          <w:tcPr>
            <w:tcW w:w="5561" w:type="dxa"/>
          </w:tcPr>
          <w:p w14:paraId="26F4A812"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6970D4A3" w14:textId="77777777" w:rsidTr="00915AF3">
        <w:trPr>
          <w:trHeight w:val="248"/>
        </w:trPr>
        <w:tc>
          <w:tcPr>
            <w:tcW w:w="570" w:type="dxa"/>
          </w:tcPr>
          <w:p w14:paraId="47C0F76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5</w:t>
            </w:r>
            <w:r>
              <w:rPr>
                <w:rFonts w:ascii="Times New Roman" w:hAnsi="Times New Roman"/>
                <w:sz w:val="24"/>
                <w:szCs w:val="24"/>
              </w:rPr>
              <w:t>9</w:t>
            </w:r>
            <w:r w:rsidRPr="00AF1EE9">
              <w:rPr>
                <w:rFonts w:ascii="Times New Roman" w:hAnsi="Times New Roman"/>
                <w:sz w:val="24"/>
                <w:szCs w:val="24"/>
              </w:rPr>
              <w:t>.</w:t>
            </w:r>
          </w:p>
        </w:tc>
        <w:tc>
          <w:tcPr>
            <w:tcW w:w="3566" w:type="dxa"/>
          </w:tcPr>
          <w:p w14:paraId="50E0E7D0"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Reglaj electric faruri</w:t>
            </w:r>
          </w:p>
        </w:tc>
        <w:tc>
          <w:tcPr>
            <w:tcW w:w="5561" w:type="dxa"/>
          </w:tcPr>
          <w:p w14:paraId="5F2A00E2"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089EA7C8" w14:textId="77777777" w:rsidTr="00915AF3">
        <w:trPr>
          <w:trHeight w:val="248"/>
        </w:trPr>
        <w:tc>
          <w:tcPr>
            <w:tcW w:w="570" w:type="dxa"/>
          </w:tcPr>
          <w:p w14:paraId="289A58B1" w14:textId="77777777" w:rsidR="00614989" w:rsidRPr="00AF1EE9" w:rsidRDefault="00614989" w:rsidP="00915AF3">
            <w:pPr>
              <w:rPr>
                <w:rFonts w:ascii="Times New Roman" w:hAnsi="Times New Roman"/>
                <w:sz w:val="24"/>
                <w:szCs w:val="24"/>
              </w:rPr>
            </w:pPr>
            <w:r>
              <w:rPr>
                <w:rFonts w:ascii="Times New Roman" w:hAnsi="Times New Roman"/>
                <w:sz w:val="24"/>
                <w:szCs w:val="24"/>
              </w:rPr>
              <w:t>60</w:t>
            </w:r>
            <w:r w:rsidRPr="00AF1EE9">
              <w:rPr>
                <w:rFonts w:ascii="Times New Roman" w:hAnsi="Times New Roman"/>
                <w:sz w:val="24"/>
                <w:szCs w:val="24"/>
              </w:rPr>
              <w:t>.</w:t>
            </w:r>
          </w:p>
        </w:tc>
        <w:tc>
          <w:tcPr>
            <w:tcW w:w="3566" w:type="dxa"/>
          </w:tcPr>
          <w:p w14:paraId="44495238"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Jante otel</w:t>
            </w:r>
          </w:p>
        </w:tc>
        <w:tc>
          <w:tcPr>
            <w:tcW w:w="5561" w:type="dxa"/>
          </w:tcPr>
          <w:p w14:paraId="4BE418F7" w14:textId="77777777" w:rsidR="00614989" w:rsidRPr="00AF1EE9" w:rsidRDefault="00614989" w:rsidP="00915AF3">
            <w:pPr>
              <w:jc w:val="center"/>
              <w:rPr>
                <w:rFonts w:ascii="Times New Roman" w:hAnsi="Times New Roman"/>
                <w:sz w:val="24"/>
                <w:szCs w:val="24"/>
              </w:rPr>
            </w:pPr>
            <w:r w:rsidRPr="00EE2574">
              <w:rPr>
                <w:rFonts w:ascii="Times New Roman" w:hAnsi="Times New Roman"/>
                <w:sz w:val="24"/>
                <w:szCs w:val="24"/>
                <w:lang w:val="it-IT"/>
              </w:rPr>
              <w:t>5,5 J x 17",</w:t>
            </w:r>
          </w:p>
        </w:tc>
      </w:tr>
      <w:tr w:rsidR="00614989" w:rsidRPr="00AF1EE9" w14:paraId="4251276F" w14:textId="77777777" w:rsidTr="00915AF3">
        <w:trPr>
          <w:trHeight w:val="248"/>
        </w:trPr>
        <w:tc>
          <w:tcPr>
            <w:tcW w:w="570" w:type="dxa"/>
          </w:tcPr>
          <w:p w14:paraId="49975449"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1.</w:t>
            </w:r>
          </w:p>
        </w:tc>
        <w:tc>
          <w:tcPr>
            <w:tcW w:w="3566" w:type="dxa"/>
          </w:tcPr>
          <w:p w14:paraId="4D8949F0"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Sistem de pastrare a </w:t>
            </w:r>
            <w:r w:rsidRPr="00AF1EE9">
              <w:rPr>
                <w:rFonts w:ascii="Times New Roman" w:hAnsi="Times New Roman"/>
                <w:sz w:val="24"/>
                <w:szCs w:val="24"/>
              </w:rPr>
              <w:t>benzii de rulare</w:t>
            </w:r>
          </w:p>
          <w:p w14:paraId="26E658BA"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6DE6978E"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56B68D94" w14:textId="77777777" w:rsidTr="00915AF3">
        <w:trPr>
          <w:trHeight w:val="248"/>
        </w:trPr>
        <w:tc>
          <w:tcPr>
            <w:tcW w:w="570" w:type="dxa"/>
          </w:tcPr>
          <w:p w14:paraId="3E62A91D"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2</w:t>
            </w:r>
            <w:r w:rsidRPr="00AF1EE9">
              <w:rPr>
                <w:rFonts w:ascii="Times New Roman" w:hAnsi="Times New Roman"/>
                <w:sz w:val="24"/>
                <w:szCs w:val="24"/>
              </w:rPr>
              <w:t>.</w:t>
            </w:r>
          </w:p>
        </w:tc>
        <w:tc>
          <w:tcPr>
            <w:tcW w:w="3566" w:type="dxa"/>
          </w:tcPr>
          <w:p w14:paraId="69FE8491"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Balamale cu unghi de deschidere marit la </w:t>
            </w:r>
            <w:r w:rsidRPr="00AF1EE9">
              <w:rPr>
                <w:rFonts w:ascii="Times New Roman" w:hAnsi="Times New Roman"/>
                <w:sz w:val="24"/>
                <w:szCs w:val="24"/>
              </w:rPr>
              <w:t xml:space="preserve">270 grade pentru </w:t>
            </w:r>
            <w:proofErr w:type="spellStart"/>
            <w:r w:rsidRPr="00AF1EE9">
              <w:rPr>
                <w:rFonts w:ascii="Times New Roman" w:hAnsi="Times New Roman"/>
                <w:sz w:val="24"/>
                <w:szCs w:val="24"/>
              </w:rPr>
              <w:t>usile</w:t>
            </w:r>
            <w:proofErr w:type="spellEnd"/>
            <w:r w:rsidRPr="00AF1EE9">
              <w:rPr>
                <w:rFonts w:ascii="Times New Roman" w:hAnsi="Times New Roman"/>
                <w:sz w:val="24"/>
                <w:szCs w:val="24"/>
              </w:rPr>
              <w:t xml:space="preserve"> spate</w:t>
            </w:r>
          </w:p>
          <w:p w14:paraId="64309001"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361174B1"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142AAC96" w14:textId="77777777" w:rsidTr="00915AF3">
        <w:trPr>
          <w:trHeight w:val="248"/>
        </w:trPr>
        <w:tc>
          <w:tcPr>
            <w:tcW w:w="570" w:type="dxa"/>
          </w:tcPr>
          <w:p w14:paraId="34625A75"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3</w:t>
            </w:r>
            <w:r w:rsidRPr="00AF1EE9">
              <w:rPr>
                <w:rFonts w:ascii="Times New Roman" w:hAnsi="Times New Roman"/>
                <w:sz w:val="24"/>
                <w:szCs w:val="24"/>
              </w:rPr>
              <w:t>.</w:t>
            </w:r>
          </w:p>
        </w:tc>
        <w:tc>
          <w:tcPr>
            <w:tcW w:w="3566" w:type="dxa"/>
          </w:tcPr>
          <w:p w14:paraId="3C34FF5D"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color w:val="FF0000"/>
                <w:sz w:val="24"/>
                <w:szCs w:val="24"/>
              </w:rPr>
              <w:t xml:space="preserve"> </w:t>
            </w:r>
            <w:proofErr w:type="spellStart"/>
            <w:r w:rsidRPr="00AF1EE9">
              <w:rPr>
                <w:rFonts w:ascii="Times New Roman" w:hAnsi="Times New Roman"/>
                <w:sz w:val="24"/>
                <w:szCs w:val="24"/>
              </w:rPr>
              <w:t>Franare</w:t>
            </w:r>
            <w:proofErr w:type="spellEnd"/>
            <w:r w:rsidRPr="00AF1EE9">
              <w:rPr>
                <w:rFonts w:ascii="Times New Roman" w:hAnsi="Times New Roman"/>
                <w:sz w:val="24"/>
                <w:szCs w:val="24"/>
              </w:rPr>
              <w:t xml:space="preserve"> automata de urgenta</w:t>
            </w:r>
          </w:p>
        </w:tc>
        <w:tc>
          <w:tcPr>
            <w:tcW w:w="5561" w:type="dxa"/>
          </w:tcPr>
          <w:p w14:paraId="583569DA"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408F5997" w14:textId="77777777" w:rsidTr="00915AF3">
        <w:trPr>
          <w:trHeight w:val="248"/>
        </w:trPr>
        <w:tc>
          <w:tcPr>
            <w:tcW w:w="570" w:type="dxa"/>
          </w:tcPr>
          <w:p w14:paraId="442BA88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4</w:t>
            </w:r>
            <w:r w:rsidRPr="00AF1EE9">
              <w:rPr>
                <w:rFonts w:ascii="Times New Roman" w:hAnsi="Times New Roman"/>
                <w:sz w:val="24"/>
                <w:szCs w:val="24"/>
              </w:rPr>
              <w:t>.</w:t>
            </w:r>
          </w:p>
        </w:tc>
        <w:tc>
          <w:tcPr>
            <w:tcW w:w="3566" w:type="dxa"/>
          </w:tcPr>
          <w:p w14:paraId="59EDC339"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Fara usa culisanta pe laterala dreapta</w:t>
            </w:r>
          </w:p>
        </w:tc>
        <w:tc>
          <w:tcPr>
            <w:tcW w:w="5561" w:type="dxa"/>
          </w:tcPr>
          <w:p w14:paraId="11673CAC"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0CCED137" w14:textId="77777777" w:rsidTr="00915AF3">
        <w:trPr>
          <w:trHeight w:val="248"/>
        </w:trPr>
        <w:tc>
          <w:tcPr>
            <w:tcW w:w="570" w:type="dxa"/>
          </w:tcPr>
          <w:p w14:paraId="566CDE28"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5</w:t>
            </w:r>
            <w:r w:rsidRPr="00AF1EE9">
              <w:rPr>
                <w:rFonts w:ascii="Times New Roman" w:hAnsi="Times New Roman"/>
                <w:sz w:val="24"/>
                <w:szCs w:val="24"/>
              </w:rPr>
              <w:t>.</w:t>
            </w:r>
          </w:p>
        </w:tc>
        <w:tc>
          <w:tcPr>
            <w:tcW w:w="3566" w:type="dxa"/>
          </w:tcPr>
          <w:p w14:paraId="29937861"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Iluminare LED in cabina soferului</w:t>
            </w:r>
          </w:p>
        </w:tc>
        <w:tc>
          <w:tcPr>
            <w:tcW w:w="5561" w:type="dxa"/>
          </w:tcPr>
          <w:p w14:paraId="197DDE88"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76C96309" w14:textId="77777777" w:rsidTr="00915AF3">
        <w:trPr>
          <w:trHeight w:val="248"/>
        </w:trPr>
        <w:tc>
          <w:tcPr>
            <w:tcW w:w="570" w:type="dxa"/>
          </w:tcPr>
          <w:p w14:paraId="753CDB3B"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6</w:t>
            </w:r>
            <w:r w:rsidRPr="00AF1EE9">
              <w:rPr>
                <w:rFonts w:ascii="Times New Roman" w:hAnsi="Times New Roman"/>
                <w:sz w:val="24"/>
                <w:szCs w:val="24"/>
              </w:rPr>
              <w:t>.</w:t>
            </w:r>
          </w:p>
        </w:tc>
        <w:tc>
          <w:tcPr>
            <w:tcW w:w="3566" w:type="dxa"/>
          </w:tcPr>
          <w:p w14:paraId="3AB365BD"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Tahograf smart</w:t>
            </w:r>
          </w:p>
        </w:tc>
        <w:tc>
          <w:tcPr>
            <w:tcW w:w="5561" w:type="dxa"/>
          </w:tcPr>
          <w:p w14:paraId="0F52CE84"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6D78DB0E" w14:textId="77777777" w:rsidTr="00915AF3">
        <w:trPr>
          <w:trHeight w:val="248"/>
        </w:trPr>
        <w:tc>
          <w:tcPr>
            <w:tcW w:w="570" w:type="dxa"/>
          </w:tcPr>
          <w:p w14:paraId="26E93C3E"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7</w:t>
            </w:r>
            <w:r w:rsidRPr="00AF1EE9">
              <w:rPr>
                <w:rFonts w:ascii="Times New Roman" w:hAnsi="Times New Roman"/>
                <w:sz w:val="24"/>
                <w:szCs w:val="24"/>
              </w:rPr>
              <w:t>.</w:t>
            </w:r>
          </w:p>
        </w:tc>
        <w:tc>
          <w:tcPr>
            <w:tcW w:w="3566" w:type="dxa"/>
          </w:tcPr>
          <w:p w14:paraId="5CB8E69F"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Usi spate fara geam</w:t>
            </w:r>
          </w:p>
          <w:p w14:paraId="3C744245"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531F291B"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62E7CB98" w14:textId="77777777" w:rsidTr="00915AF3">
        <w:trPr>
          <w:trHeight w:val="641"/>
        </w:trPr>
        <w:tc>
          <w:tcPr>
            <w:tcW w:w="570" w:type="dxa"/>
          </w:tcPr>
          <w:p w14:paraId="507897A7"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8</w:t>
            </w:r>
            <w:r w:rsidRPr="00AF1EE9">
              <w:rPr>
                <w:rFonts w:ascii="Times New Roman" w:hAnsi="Times New Roman"/>
                <w:sz w:val="24"/>
                <w:szCs w:val="24"/>
              </w:rPr>
              <w:t>.</w:t>
            </w:r>
          </w:p>
        </w:tc>
        <w:tc>
          <w:tcPr>
            <w:tcW w:w="3566" w:type="dxa"/>
          </w:tcPr>
          <w:p w14:paraId="3D5ECD57"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rPr>
            </w:pPr>
            <w:r w:rsidRPr="00AF1EE9">
              <w:rPr>
                <w:rFonts w:ascii="Times New Roman" w:hAnsi="Times New Roman"/>
                <w:sz w:val="24"/>
                <w:szCs w:val="24"/>
                <w:lang w:val="it-IT"/>
              </w:rPr>
              <w:t xml:space="preserve">Motor Start-Stop cu recuperare a </w:t>
            </w:r>
            <w:r w:rsidRPr="00AF1EE9">
              <w:rPr>
                <w:rFonts w:ascii="Times New Roman" w:hAnsi="Times New Roman"/>
                <w:sz w:val="24"/>
                <w:szCs w:val="24"/>
              </w:rPr>
              <w:t xml:space="preserve">energiei de </w:t>
            </w:r>
            <w:proofErr w:type="spellStart"/>
            <w:r w:rsidRPr="00AF1EE9">
              <w:rPr>
                <w:rFonts w:ascii="Times New Roman" w:hAnsi="Times New Roman"/>
                <w:sz w:val="24"/>
                <w:szCs w:val="24"/>
              </w:rPr>
              <w:t>franare</w:t>
            </w:r>
            <w:proofErr w:type="spellEnd"/>
          </w:p>
          <w:p w14:paraId="78F85D1E"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p w14:paraId="6B1931EB"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409D0579"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0EE49941" w14:textId="77777777" w:rsidTr="00915AF3">
        <w:trPr>
          <w:trHeight w:val="248"/>
        </w:trPr>
        <w:tc>
          <w:tcPr>
            <w:tcW w:w="570" w:type="dxa"/>
          </w:tcPr>
          <w:p w14:paraId="717A81D9" w14:textId="77777777" w:rsidR="00614989" w:rsidRPr="00AF1EE9" w:rsidRDefault="00614989" w:rsidP="00915AF3">
            <w:pPr>
              <w:rPr>
                <w:rFonts w:ascii="Times New Roman" w:hAnsi="Times New Roman"/>
                <w:sz w:val="24"/>
                <w:szCs w:val="24"/>
              </w:rPr>
            </w:pPr>
            <w:r w:rsidRPr="00AF1EE9">
              <w:rPr>
                <w:rFonts w:ascii="Times New Roman" w:hAnsi="Times New Roman"/>
                <w:sz w:val="24"/>
                <w:szCs w:val="24"/>
              </w:rPr>
              <w:t>6</w:t>
            </w:r>
            <w:r>
              <w:rPr>
                <w:rFonts w:ascii="Times New Roman" w:hAnsi="Times New Roman"/>
                <w:sz w:val="24"/>
                <w:szCs w:val="24"/>
              </w:rPr>
              <w:t>9</w:t>
            </w:r>
            <w:r w:rsidRPr="00AF1EE9">
              <w:rPr>
                <w:rFonts w:ascii="Times New Roman" w:hAnsi="Times New Roman"/>
                <w:sz w:val="24"/>
                <w:szCs w:val="24"/>
              </w:rPr>
              <w:t>.</w:t>
            </w:r>
          </w:p>
        </w:tc>
        <w:tc>
          <w:tcPr>
            <w:tcW w:w="3566" w:type="dxa"/>
          </w:tcPr>
          <w:p w14:paraId="03D456CD"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Oglinda exterioara stanga si dreapta, cu </w:t>
            </w:r>
            <w:r w:rsidRPr="00AF1EE9">
              <w:rPr>
                <w:rFonts w:ascii="Times New Roman" w:hAnsi="Times New Roman"/>
                <w:sz w:val="24"/>
                <w:szCs w:val="24"/>
              </w:rPr>
              <w:t xml:space="preserve">unghi de vizibilitate </w:t>
            </w:r>
            <w:proofErr w:type="spellStart"/>
            <w:r w:rsidRPr="00AF1EE9">
              <w:rPr>
                <w:rFonts w:ascii="Times New Roman" w:hAnsi="Times New Roman"/>
                <w:sz w:val="24"/>
                <w:szCs w:val="24"/>
              </w:rPr>
              <w:t>marit</w:t>
            </w:r>
            <w:proofErr w:type="spellEnd"/>
            <w:r w:rsidRPr="00AF1EE9">
              <w:rPr>
                <w:rFonts w:ascii="Times New Roman" w:hAnsi="Times New Roman"/>
                <w:sz w:val="24"/>
                <w:szCs w:val="24"/>
              </w:rPr>
              <w:t xml:space="preserve"> si</w:t>
            </w:r>
            <w:r w:rsidRPr="00AF1EE9">
              <w:rPr>
                <w:rFonts w:ascii="Times New Roman" w:hAnsi="Times New Roman"/>
                <w:sz w:val="24"/>
                <w:szCs w:val="24"/>
                <w:lang w:val="it-IT"/>
              </w:rPr>
              <w:t xml:space="preserve"> </w:t>
            </w:r>
            <w:r w:rsidRPr="00AF1EE9">
              <w:rPr>
                <w:rFonts w:ascii="Times New Roman" w:hAnsi="Times New Roman"/>
                <w:sz w:val="24"/>
                <w:szCs w:val="24"/>
              </w:rPr>
              <w:t>semnalizator LED integrat</w:t>
            </w:r>
          </w:p>
          <w:p w14:paraId="0412986B"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586DFF36"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285C753A" w14:textId="77777777" w:rsidTr="00915AF3">
        <w:trPr>
          <w:trHeight w:val="248"/>
        </w:trPr>
        <w:tc>
          <w:tcPr>
            <w:tcW w:w="570" w:type="dxa"/>
          </w:tcPr>
          <w:p w14:paraId="72D815E5" w14:textId="77777777" w:rsidR="00614989" w:rsidRPr="00AF1EE9" w:rsidRDefault="00614989" w:rsidP="00915AF3">
            <w:pPr>
              <w:rPr>
                <w:rFonts w:ascii="Times New Roman" w:hAnsi="Times New Roman"/>
                <w:sz w:val="24"/>
                <w:szCs w:val="24"/>
              </w:rPr>
            </w:pPr>
            <w:r>
              <w:rPr>
                <w:rFonts w:ascii="Times New Roman" w:hAnsi="Times New Roman"/>
                <w:sz w:val="24"/>
                <w:szCs w:val="24"/>
              </w:rPr>
              <w:t>70</w:t>
            </w:r>
            <w:r w:rsidRPr="00AF1EE9">
              <w:rPr>
                <w:rFonts w:ascii="Times New Roman" w:hAnsi="Times New Roman"/>
                <w:sz w:val="24"/>
                <w:szCs w:val="24"/>
              </w:rPr>
              <w:t>.</w:t>
            </w:r>
          </w:p>
        </w:tc>
        <w:tc>
          <w:tcPr>
            <w:tcW w:w="3566" w:type="dxa"/>
          </w:tcPr>
          <w:p w14:paraId="66CCF6BD"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AF1EE9">
              <w:rPr>
                <w:rFonts w:ascii="Times New Roman" w:hAnsi="Times New Roman"/>
                <w:sz w:val="24"/>
                <w:szCs w:val="24"/>
                <w:lang w:val="it-IT"/>
              </w:rPr>
              <w:t xml:space="preserve">Servodirectie electromecanica </w:t>
            </w:r>
            <w:proofErr w:type="spellStart"/>
            <w:r w:rsidRPr="00AF1EE9">
              <w:rPr>
                <w:rFonts w:ascii="Times New Roman" w:hAnsi="Times New Roman"/>
                <w:sz w:val="24"/>
                <w:szCs w:val="24"/>
              </w:rPr>
              <w:t>incl</w:t>
            </w:r>
            <w:proofErr w:type="spellEnd"/>
            <w:r w:rsidRPr="00AF1EE9">
              <w:rPr>
                <w:rFonts w:ascii="Times New Roman" w:hAnsi="Times New Roman"/>
                <w:sz w:val="24"/>
                <w:szCs w:val="24"/>
              </w:rPr>
              <w:t xml:space="preserve">. coloana de </w:t>
            </w:r>
            <w:proofErr w:type="spellStart"/>
            <w:r w:rsidRPr="00AF1EE9">
              <w:rPr>
                <w:rFonts w:ascii="Times New Roman" w:hAnsi="Times New Roman"/>
                <w:sz w:val="24"/>
                <w:szCs w:val="24"/>
              </w:rPr>
              <w:t>directie</w:t>
            </w:r>
            <w:proofErr w:type="spellEnd"/>
            <w:r w:rsidRPr="00AF1EE9">
              <w:rPr>
                <w:rFonts w:ascii="Times New Roman" w:hAnsi="Times New Roman"/>
                <w:sz w:val="24"/>
                <w:szCs w:val="24"/>
              </w:rPr>
              <w:t xml:space="preserve"> reglabila pe</w:t>
            </w:r>
            <w:r w:rsidRPr="00AF1EE9">
              <w:rPr>
                <w:rFonts w:ascii="Times New Roman" w:hAnsi="Times New Roman"/>
                <w:sz w:val="24"/>
                <w:szCs w:val="24"/>
                <w:lang w:val="it-IT"/>
              </w:rPr>
              <w:t xml:space="preserve"> </w:t>
            </w:r>
            <w:proofErr w:type="spellStart"/>
            <w:r w:rsidRPr="00AF1EE9">
              <w:rPr>
                <w:rFonts w:ascii="Times New Roman" w:hAnsi="Times New Roman"/>
                <w:sz w:val="24"/>
                <w:szCs w:val="24"/>
              </w:rPr>
              <w:t>inaltime</w:t>
            </w:r>
            <w:proofErr w:type="spellEnd"/>
            <w:r w:rsidRPr="00AF1EE9">
              <w:rPr>
                <w:rFonts w:ascii="Times New Roman" w:hAnsi="Times New Roman"/>
                <w:sz w:val="24"/>
                <w:szCs w:val="24"/>
              </w:rPr>
              <w:t xml:space="preserve"> si </w:t>
            </w:r>
            <w:proofErr w:type="spellStart"/>
            <w:r w:rsidRPr="00AF1EE9">
              <w:rPr>
                <w:rFonts w:ascii="Times New Roman" w:hAnsi="Times New Roman"/>
                <w:sz w:val="24"/>
                <w:szCs w:val="24"/>
              </w:rPr>
              <w:t>adancime</w:t>
            </w:r>
            <w:proofErr w:type="spellEnd"/>
          </w:p>
          <w:p w14:paraId="602296F0"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2A054CB5" w14:textId="77777777" w:rsidR="00614989" w:rsidRPr="00AF1EE9" w:rsidRDefault="00614989" w:rsidP="00915AF3">
            <w:pPr>
              <w:jc w:val="center"/>
              <w:rPr>
                <w:rFonts w:ascii="Times New Roman" w:hAnsi="Times New Roman"/>
                <w:sz w:val="24"/>
                <w:szCs w:val="24"/>
              </w:rPr>
            </w:pPr>
            <w:r w:rsidRPr="00AF1EE9">
              <w:rPr>
                <w:rFonts w:ascii="Times New Roman" w:hAnsi="Times New Roman"/>
                <w:sz w:val="24"/>
                <w:szCs w:val="24"/>
              </w:rPr>
              <w:t>da</w:t>
            </w:r>
          </w:p>
        </w:tc>
      </w:tr>
      <w:tr w:rsidR="00614989" w:rsidRPr="00AF1EE9" w14:paraId="63B20841" w14:textId="77777777" w:rsidTr="00915AF3">
        <w:trPr>
          <w:trHeight w:val="248"/>
        </w:trPr>
        <w:tc>
          <w:tcPr>
            <w:tcW w:w="570" w:type="dxa"/>
          </w:tcPr>
          <w:p w14:paraId="7E09F1C2" w14:textId="77777777" w:rsidR="00614989" w:rsidRPr="00AF1EE9" w:rsidRDefault="00614989" w:rsidP="00915AF3">
            <w:pPr>
              <w:rPr>
                <w:rFonts w:ascii="Times New Roman" w:hAnsi="Times New Roman"/>
                <w:sz w:val="24"/>
                <w:szCs w:val="24"/>
              </w:rPr>
            </w:pPr>
            <w:r>
              <w:rPr>
                <w:rFonts w:ascii="Times New Roman" w:hAnsi="Times New Roman"/>
                <w:sz w:val="24"/>
                <w:szCs w:val="24"/>
              </w:rPr>
              <w:t>71.</w:t>
            </w:r>
          </w:p>
        </w:tc>
        <w:tc>
          <w:tcPr>
            <w:tcW w:w="3566" w:type="dxa"/>
          </w:tcPr>
          <w:p w14:paraId="5E8C8873" w14:textId="77777777" w:rsidR="00614989" w:rsidRPr="00AF1EE9" w:rsidRDefault="00614989" w:rsidP="00915AF3">
            <w:pPr>
              <w:keepNext/>
              <w:keepLines/>
              <w:tabs>
                <w:tab w:val="left" w:pos="540"/>
              </w:tabs>
              <w:spacing w:line="228" w:lineRule="exact"/>
              <w:ind w:right="36"/>
              <w:contextualSpacing/>
              <w:rPr>
                <w:rFonts w:ascii="Times New Roman" w:hAnsi="Times New Roman"/>
                <w:sz w:val="24"/>
                <w:szCs w:val="24"/>
                <w:lang w:val="it-IT"/>
              </w:rPr>
            </w:pPr>
            <w:r>
              <w:rPr>
                <w:rFonts w:ascii="Times New Roman" w:hAnsi="Times New Roman"/>
                <w:sz w:val="24"/>
                <w:szCs w:val="24"/>
                <w:lang w:val="it-IT"/>
              </w:rPr>
              <w:t xml:space="preserve">Carlig de remorcare </w:t>
            </w:r>
          </w:p>
        </w:tc>
        <w:tc>
          <w:tcPr>
            <w:tcW w:w="5561" w:type="dxa"/>
          </w:tcPr>
          <w:p w14:paraId="505B900C"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03F79357" w14:textId="77777777" w:rsidTr="00915AF3">
        <w:trPr>
          <w:trHeight w:val="248"/>
        </w:trPr>
        <w:tc>
          <w:tcPr>
            <w:tcW w:w="570" w:type="dxa"/>
          </w:tcPr>
          <w:p w14:paraId="3FF39508" w14:textId="77777777" w:rsidR="00614989" w:rsidRDefault="00614989" w:rsidP="00915AF3">
            <w:pPr>
              <w:rPr>
                <w:rFonts w:ascii="Times New Roman" w:hAnsi="Times New Roman"/>
                <w:sz w:val="24"/>
                <w:szCs w:val="24"/>
              </w:rPr>
            </w:pPr>
            <w:r>
              <w:rPr>
                <w:rFonts w:ascii="Times New Roman" w:hAnsi="Times New Roman"/>
                <w:sz w:val="24"/>
                <w:szCs w:val="24"/>
              </w:rPr>
              <w:t>72.</w:t>
            </w:r>
          </w:p>
        </w:tc>
        <w:tc>
          <w:tcPr>
            <w:tcW w:w="3566" w:type="dxa"/>
          </w:tcPr>
          <w:p w14:paraId="7EA93190" w14:textId="77777777" w:rsidR="00614989" w:rsidRDefault="00614989" w:rsidP="00915AF3">
            <w:pPr>
              <w:keepNext/>
              <w:keepLines/>
              <w:tabs>
                <w:tab w:val="left" w:pos="540"/>
              </w:tabs>
              <w:spacing w:line="228" w:lineRule="exact"/>
              <w:ind w:right="36"/>
              <w:contextualSpacing/>
              <w:rPr>
                <w:rFonts w:ascii="Times New Roman" w:hAnsi="Times New Roman"/>
                <w:sz w:val="24"/>
                <w:szCs w:val="24"/>
                <w:lang w:val="it-IT"/>
              </w:rPr>
            </w:pPr>
            <w:r>
              <w:rPr>
                <w:rFonts w:ascii="Times New Roman" w:hAnsi="Times New Roman"/>
                <w:sz w:val="24"/>
                <w:szCs w:val="24"/>
                <w:lang w:val="it-IT"/>
              </w:rPr>
              <w:t>SkyBox usi spate (demontabil)</w:t>
            </w:r>
          </w:p>
        </w:tc>
        <w:tc>
          <w:tcPr>
            <w:tcW w:w="5561" w:type="dxa"/>
          </w:tcPr>
          <w:p w14:paraId="3BDF6377" w14:textId="77777777" w:rsidR="00614989" w:rsidRPr="00AF1EE9" w:rsidRDefault="00614989" w:rsidP="00915AF3">
            <w:pPr>
              <w:tabs>
                <w:tab w:val="left" w:pos="1968"/>
              </w:tabs>
              <w:jc w:val="center"/>
              <w:rPr>
                <w:rFonts w:ascii="Times New Roman" w:hAnsi="Times New Roman"/>
                <w:sz w:val="24"/>
                <w:szCs w:val="24"/>
              </w:rPr>
            </w:pPr>
            <w:r>
              <w:rPr>
                <w:rFonts w:ascii="Times New Roman" w:hAnsi="Times New Roman"/>
                <w:sz w:val="24"/>
                <w:szCs w:val="24"/>
              </w:rPr>
              <w:t>da</w:t>
            </w:r>
          </w:p>
        </w:tc>
      </w:tr>
      <w:tr w:rsidR="00614989" w:rsidRPr="00AF1EE9" w14:paraId="0381CF26" w14:textId="77777777" w:rsidTr="00915AF3">
        <w:trPr>
          <w:trHeight w:val="248"/>
        </w:trPr>
        <w:tc>
          <w:tcPr>
            <w:tcW w:w="570" w:type="dxa"/>
          </w:tcPr>
          <w:p w14:paraId="4BDC328B" w14:textId="77777777" w:rsidR="00614989" w:rsidRDefault="00614989" w:rsidP="00915AF3">
            <w:pPr>
              <w:rPr>
                <w:rFonts w:ascii="Times New Roman" w:hAnsi="Times New Roman"/>
                <w:sz w:val="24"/>
                <w:szCs w:val="24"/>
              </w:rPr>
            </w:pPr>
            <w:r>
              <w:rPr>
                <w:rFonts w:ascii="Times New Roman" w:hAnsi="Times New Roman"/>
                <w:sz w:val="24"/>
                <w:szCs w:val="24"/>
              </w:rPr>
              <w:lastRenderedPageBreak/>
              <w:t>73.</w:t>
            </w:r>
          </w:p>
        </w:tc>
        <w:tc>
          <w:tcPr>
            <w:tcW w:w="3566" w:type="dxa"/>
          </w:tcPr>
          <w:p w14:paraId="598BD257" w14:textId="77777777" w:rsidR="00614989"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5F0AD7">
              <w:rPr>
                <w:rFonts w:ascii="Times New Roman" w:hAnsi="Times New Roman"/>
                <w:sz w:val="24"/>
                <w:szCs w:val="24"/>
                <w:lang w:val="it-IT"/>
              </w:rPr>
              <w:t>Remorca bagaje carosată</w:t>
            </w:r>
          </w:p>
        </w:tc>
        <w:tc>
          <w:tcPr>
            <w:tcW w:w="5561" w:type="dxa"/>
          </w:tcPr>
          <w:p w14:paraId="64113742"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56456C9C" w14:textId="77777777" w:rsidTr="00915AF3">
        <w:trPr>
          <w:trHeight w:val="248"/>
        </w:trPr>
        <w:tc>
          <w:tcPr>
            <w:tcW w:w="570" w:type="dxa"/>
          </w:tcPr>
          <w:p w14:paraId="25F4950F" w14:textId="77777777" w:rsidR="00614989" w:rsidRDefault="00614989" w:rsidP="00915AF3">
            <w:pPr>
              <w:rPr>
                <w:rFonts w:ascii="Times New Roman" w:hAnsi="Times New Roman"/>
                <w:sz w:val="24"/>
                <w:szCs w:val="24"/>
              </w:rPr>
            </w:pPr>
            <w:r>
              <w:rPr>
                <w:rFonts w:ascii="Times New Roman" w:hAnsi="Times New Roman"/>
                <w:sz w:val="24"/>
                <w:szCs w:val="24"/>
              </w:rPr>
              <w:t>74.</w:t>
            </w:r>
          </w:p>
        </w:tc>
        <w:tc>
          <w:tcPr>
            <w:tcW w:w="3566" w:type="dxa"/>
          </w:tcPr>
          <w:p w14:paraId="33073964" w14:textId="77777777" w:rsidR="00614989" w:rsidRPr="005F0AD7" w:rsidRDefault="00614989" w:rsidP="00915AF3">
            <w:pPr>
              <w:rPr>
                <w:rFonts w:ascii="Times New Roman" w:hAnsi="Times New Roman"/>
                <w:sz w:val="24"/>
                <w:szCs w:val="24"/>
                <w:lang w:val="it-IT"/>
              </w:rPr>
            </w:pPr>
            <w:r w:rsidRPr="005F0AD7">
              <w:rPr>
                <w:rFonts w:ascii="Times New Roman" w:hAnsi="Times New Roman"/>
                <w:sz w:val="24"/>
                <w:szCs w:val="24"/>
                <w:lang w:val="it-IT"/>
              </w:rPr>
              <w:t>Braț electric montat pe ușa pasagerului, cu acționare electrică și deschidere/închidere comandată din telecomandă.</w:t>
            </w:r>
          </w:p>
          <w:p w14:paraId="37317C1C" w14:textId="77777777" w:rsidR="00614989" w:rsidRDefault="00614989" w:rsidP="00915AF3">
            <w:pPr>
              <w:keepNext/>
              <w:keepLines/>
              <w:tabs>
                <w:tab w:val="left" w:pos="540"/>
              </w:tabs>
              <w:spacing w:line="228" w:lineRule="exact"/>
              <w:ind w:right="36"/>
              <w:contextualSpacing/>
              <w:rPr>
                <w:rFonts w:ascii="Times New Roman" w:hAnsi="Times New Roman"/>
                <w:sz w:val="24"/>
                <w:szCs w:val="24"/>
                <w:lang w:val="it-IT"/>
              </w:rPr>
            </w:pPr>
          </w:p>
        </w:tc>
        <w:tc>
          <w:tcPr>
            <w:tcW w:w="5561" w:type="dxa"/>
          </w:tcPr>
          <w:p w14:paraId="0072FC4B" w14:textId="77777777" w:rsidR="00614989" w:rsidRPr="00AF1EE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26DDF9D2" w14:textId="77777777" w:rsidTr="00915AF3">
        <w:trPr>
          <w:trHeight w:val="248"/>
        </w:trPr>
        <w:tc>
          <w:tcPr>
            <w:tcW w:w="570" w:type="dxa"/>
          </w:tcPr>
          <w:p w14:paraId="406492AF" w14:textId="77777777" w:rsidR="00614989" w:rsidRDefault="00614989" w:rsidP="00915AF3">
            <w:pPr>
              <w:rPr>
                <w:rFonts w:ascii="Times New Roman" w:hAnsi="Times New Roman"/>
                <w:sz w:val="24"/>
                <w:szCs w:val="24"/>
              </w:rPr>
            </w:pPr>
            <w:r>
              <w:rPr>
                <w:rFonts w:ascii="Times New Roman" w:hAnsi="Times New Roman"/>
                <w:sz w:val="24"/>
                <w:szCs w:val="24"/>
              </w:rPr>
              <w:t>75.</w:t>
            </w:r>
          </w:p>
        </w:tc>
        <w:tc>
          <w:tcPr>
            <w:tcW w:w="3566" w:type="dxa"/>
          </w:tcPr>
          <w:p w14:paraId="6D5C2C19" w14:textId="77777777" w:rsidR="00614989" w:rsidRPr="005F0AD7"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5F0AD7">
              <w:rPr>
                <w:rFonts w:ascii="Times New Roman" w:hAnsi="Times New Roman"/>
                <w:sz w:val="24"/>
                <w:szCs w:val="24"/>
                <w:lang w:val="it-IT"/>
              </w:rPr>
              <w:t>Pancardă LED pentru exterior, cu iluminare puternică, vizibilă zi/noapte, programabilă direct din telefon (Android / iOS) sau tabletă.</w:t>
            </w:r>
          </w:p>
        </w:tc>
        <w:tc>
          <w:tcPr>
            <w:tcW w:w="5561" w:type="dxa"/>
          </w:tcPr>
          <w:p w14:paraId="0414A3D6" w14:textId="77777777" w:rsidR="0061498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3AEED49C" w14:textId="77777777" w:rsidTr="00915AF3">
        <w:trPr>
          <w:trHeight w:val="248"/>
        </w:trPr>
        <w:tc>
          <w:tcPr>
            <w:tcW w:w="570" w:type="dxa"/>
          </w:tcPr>
          <w:p w14:paraId="2CC5C628" w14:textId="77777777" w:rsidR="00614989" w:rsidRDefault="00614989" w:rsidP="00915AF3">
            <w:pPr>
              <w:rPr>
                <w:rFonts w:ascii="Times New Roman" w:hAnsi="Times New Roman"/>
                <w:sz w:val="24"/>
                <w:szCs w:val="24"/>
              </w:rPr>
            </w:pPr>
            <w:r>
              <w:rPr>
                <w:rFonts w:ascii="Times New Roman" w:hAnsi="Times New Roman"/>
                <w:sz w:val="24"/>
                <w:szCs w:val="24"/>
              </w:rPr>
              <w:t>76.</w:t>
            </w:r>
          </w:p>
        </w:tc>
        <w:tc>
          <w:tcPr>
            <w:tcW w:w="3566" w:type="dxa"/>
          </w:tcPr>
          <w:p w14:paraId="3A4FB058" w14:textId="77777777" w:rsidR="00614989" w:rsidRPr="005F0AD7"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5F0AD7">
              <w:rPr>
                <w:rFonts w:ascii="Times New Roman" w:hAnsi="Times New Roman"/>
                <w:sz w:val="24"/>
                <w:szCs w:val="24"/>
                <w:lang w:val="it-IT"/>
              </w:rPr>
              <w:t>Smart tv in cupola + soundbar</w:t>
            </w:r>
          </w:p>
        </w:tc>
        <w:tc>
          <w:tcPr>
            <w:tcW w:w="5561" w:type="dxa"/>
          </w:tcPr>
          <w:p w14:paraId="1E2CE235" w14:textId="77777777" w:rsidR="0061498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1853C9FC" w14:textId="77777777" w:rsidTr="00915AF3">
        <w:trPr>
          <w:trHeight w:val="248"/>
        </w:trPr>
        <w:tc>
          <w:tcPr>
            <w:tcW w:w="570" w:type="dxa"/>
          </w:tcPr>
          <w:p w14:paraId="775F37D7" w14:textId="77777777" w:rsidR="00614989" w:rsidRDefault="00614989" w:rsidP="00915AF3">
            <w:pPr>
              <w:rPr>
                <w:rFonts w:ascii="Times New Roman" w:hAnsi="Times New Roman"/>
                <w:sz w:val="24"/>
                <w:szCs w:val="24"/>
              </w:rPr>
            </w:pPr>
            <w:r>
              <w:rPr>
                <w:rFonts w:ascii="Times New Roman" w:hAnsi="Times New Roman"/>
                <w:sz w:val="24"/>
                <w:szCs w:val="24"/>
              </w:rPr>
              <w:t>77.</w:t>
            </w:r>
          </w:p>
        </w:tc>
        <w:tc>
          <w:tcPr>
            <w:tcW w:w="3566" w:type="dxa"/>
          </w:tcPr>
          <w:p w14:paraId="1AEE24C6" w14:textId="77777777" w:rsidR="00614989" w:rsidRPr="005F0AD7"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5F0AD7">
              <w:rPr>
                <w:rFonts w:ascii="Times New Roman" w:hAnsi="Times New Roman"/>
                <w:sz w:val="24"/>
                <w:szCs w:val="24"/>
                <w:lang w:val="it-IT"/>
              </w:rPr>
              <w:t>Modem WiFi 4G</w:t>
            </w:r>
          </w:p>
        </w:tc>
        <w:tc>
          <w:tcPr>
            <w:tcW w:w="5561" w:type="dxa"/>
          </w:tcPr>
          <w:p w14:paraId="3D058889" w14:textId="77777777" w:rsidR="0061498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757DDFE6" w14:textId="77777777" w:rsidTr="00915AF3">
        <w:trPr>
          <w:trHeight w:val="355"/>
        </w:trPr>
        <w:tc>
          <w:tcPr>
            <w:tcW w:w="570" w:type="dxa"/>
          </w:tcPr>
          <w:p w14:paraId="617896B2" w14:textId="77777777" w:rsidR="00614989" w:rsidRDefault="00614989" w:rsidP="00915AF3">
            <w:pPr>
              <w:rPr>
                <w:rFonts w:ascii="Times New Roman" w:hAnsi="Times New Roman"/>
                <w:sz w:val="24"/>
                <w:szCs w:val="24"/>
              </w:rPr>
            </w:pPr>
            <w:r>
              <w:rPr>
                <w:rFonts w:ascii="Times New Roman" w:hAnsi="Times New Roman"/>
                <w:sz w:val="24"/>
                <w:szCs w:val="24"/>
              </w:rPr>
              <w:t>78.</w:t>
            </w:r>
          </w:p>
        </w:tc>
        <w:tc>
          <w:tcPr>
            <w:tcW w:w="3566" w:type="dxa"/>
          </w:tcPr>
          <w:p w14:paraId="6A3A15CF" w14:textId="77777777" w:rsidR="00614989" w:rsidRPr="005F0AD7" w:rsidRDefault="00614989" w:rsidP="00915AF3">
            <w:pPr>
              <w:keepNext/>
              <w:keepLines/>
              <w:tabs>
                <w:tab w:val="left" w:pos="540"/>
              </w:tabs>
              <w:spacing w:line="228" w:lineRule="exact"/>
              <w:ind w:right="36"/>
              <w:contextualSpacing/>
              <w:rPr>
                <w:rFonts w:ascii="Times New Roman" w:hAnsi="Times New Roman"/>
                <w:sz w:val="24"/>
                <w:szCs w:val="24"/>
                <w:lang w:val="it-IT"/>
              </w:rPr>
            </w:pPr>
            <w:r w:rsidRPr="005F0AD7">
              <w:rPr>
                <w:rFonts w:ascii="Times New Roman" w:hAnsi="Times New Roman"/>
                <w:sz w:val="24"/>
                <w:szCs w:val="24"/>
                <w:lang w:val="it-IT"/>
              </w:rPr>
              <w:t xml:space="preserve">Covorase iarna sofer </w:t>
            </w:r>
          </w:p>
        </w:tc>
        <w:tc>
          <w:tcPr>
            <w:tcW w:w="5561" w:type="dxa"/>
          </w:tcPr>
          <w:p w14:paraId="51639CA9" w14:textId="77777777" w:rsidR="00614989" w:rsidRDefault="00614989" w:rsidP="00915AF3">
            <w:pPr>
              <w:jc w:val="center"/>
              <w:rPr>
                <w:rFonts w:ascii="Times New Roman" w:hAnsi="Times New Roman"/>
                <w:sz w:val="24"/>
                <w:szCs w:val="24"/>
              </w:rPr>
            </w:pPr>
            <w:r>
              <w:rPr>
                <w:rFonts w:ascii="Times New Roman" w:hAnsi="Times New Roman"/>
                <w:sz w:val="24"/>
                <w:szCs w:val="24"/>
              </w:rPr>
              <w:t>da</w:t>
            </w:r>
          </w:p>
        </w:tc>
      </w:tr>
      <w:tr w:rsidR="00614989" w:rsidRPr="00AF1EE9" w14:paraId="502DF649" w14:textId="77777777" w:rsidTr="00915AF3">
        <w:trPr>
          <w:trHeight w:val="355"/>
        </w:trPr>
        <w:tc>
          <w:tcPr>
            <w:tcW w:w="570" w:type="dxa"/>
          </w:tcPr>
          <w:p w14:paraId="790378F5" w14:textId="77777777" w:rsidR="00614989" w:rsidRDefault="00614989" w:rsidP="00915AF3">
            <w:pPr>
              <w:rPr>
                <w:rFonts w:ascii="Times New Roman" w:hAnsi="Times New Roman"/>
                <w:sz w:val="24"/>
                <w:szCs w:val="24"/>
              </w:rPr>
            </w:pPr>
          </w:p>
        </w:tc>
        <w:tc>
          <w:tcPr>
            <w:tcW w:w="3566" w:type="dxa"/>
          </w:tcPr>
          <w:p w14:paraId="15443955" w14:textId="77777777" w:rsidR="00614989" w:rsidRDefault="00614989" w:rsidP="00915AF3">
            <w:pPr>
              <w:rPr>
                <w:sz w:val="20"/>
                <w:szCs w:val="20"/>
              </w:rPr>
            </w:pPr>
          </w:p>
        </w:tc>
        <w:tc>
          <w:tcPr>
            <w:tcW w:w="5561" w:type="dxa"/>
          </w:tcPr>
          <w:p w14:paraId="75581BC3" w14:textId="77777777" w:rsidR="00614989" w:rsidRDefault="00614989" w:rsidP="00915AF3">
            <w:pPr>
              <w:jc w:val="center"/>
              <w:rPr>
                <w:rFonts w:ascii="Times New Roman" w:hAnsi="Times New Roman"/>
                <w:sz w:val="24"/>
                <w:szCs w:val="24"/>
              </w:rPr>
            </w:pPr>
          </w:p>
        </w:tc>
      </w:tr>
    </w:tbl>
    <w:p w14:paraId="26496B81" w14:textId="77777777" w:rsidR="00614989" w:rsidRDefault="00614989"/>
    <w:p w14:paraId="1A48B541" w14:textId="77777777" w:rsidR="00614989" w:rsidRPr="00AF1EE9" w:rsidRDefault="00614989" w:rsidP="00614989">
      <w:pPr>
        <w:jc w:val="both"/>
        <w:rPr>
          <w:rFonts w:ascii="Times New Roman" w:hAnsi="Times New Roman"/>
          <w:b/>
          <w:bCs/>
          <w:sz w:val="24"/>
          <w:szCs w:val="24"/>
        </w:rPr>
      </w:pPr>
      <w:proofErr w:type="spellStart"/>
      <w:r w:rsidRPr="00AF1EE9">
        <w:rPr>
          <w:rFonts w:ascii="Times New Roman" w:hAnsi="Times New Roman"/>
          <w:b/>
          <w:bCs/>
          <w:sz w:val="24"/>
          <w:szCs w:val="24"/>
        </w:rPr>
        <w:t>Spatiu</w:t>
      </w:r>
      <w:proofErr w:type="spellEnd"/>
      <w:r w:rsidRPr="00AF1EE9">
        <w:rPr>
          <w:rFonts w:ascii="Times New Roman" w:hAnsi="Times New Roman"/>
          <w:b/>
          <w:bCs/>
          <w:sz w:val="24"/>
          <w:szCs w:val="24"/>
        </w:rPr>
        <w:t xml:space="preserve"> pasageri :</w:t>
      </w:r>
    </w:p>
    <w:p w14:paraId="725E3A8E"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Scaune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plușate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rabatabile</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cotiere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centuri</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siguranță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3 </w:t>
      </w:r>
      <w:proofErr w:type="spellStart"/>
      <w:r w:rsidRPr="0046050E">
        <w:rPr>
          <w:rFonts w:ascii="Times New Roman" w:hAnsi="Times New Roman"/>
          <w:sz w:val="24"/>
          <w:szCs w:val="24"/>
          <w:lang w:val="en-US"/>
        </w:rPr>
        <w:t>puncte</w:t>
      </w:r>
      <w:proofErr w:type="spellEnd"/>
      <w:r w:rsidRPr="0046050E">
        <w:rPr>
          <w:rFonts w:ascii="Times New Roman" w:hAnsi="Times New Roman"/>
          <w:sz w:val="24"/>
          <w:szCs w:val="24"/>
          <w:lang w:val="en-US"/>
        </w:rPr>
        <w:t xml:space="preserve"> – 19 </w:t>
      </w:r>
      <w:proofErr w:type="spellStart"/>
      <w:r w:rsidRPr="0046050E">
        <w:rPr>
          <w:rFonts w:ascii="Times New Roman" w:hAnsi="Times New Roman"/>
          <w:sz w:val="24"/>
          <w:szCs w:val="24"/>
          <w:lang w:val="en-US"/>
        </w:rPr>
        <w:t>bucăți</w:t>
      </w:r>
      <w:proofErr w:type="spellEnd"/>
      <w:r w:rsidRPr="0046050E">
        <w:rPr>
          <w:rFonts w:ascii="Times New Roman" w:hAnsi="Times New Roman"/>
          <w:sz w:val="24"/>
          <w:szCs w:val="24"/>
          <w:lang w:val="en-US"/>
        </w:rPr>
        <w:t>.</w:t>
      </w:r>
    </w:p>
    <w:p w14:paraId="23F93F6A"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Scaun</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ghid</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plușat</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centură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3 </w:t>
      </w:r>
      <w:proofErr w:type="spellStart"/>
      <w:r w:rsidRPr="0046050E">
        <w:rPr>
          <w:rFonts w:ascii="Times New Roman" w:hAnsi="Times New Roman"/>
          <w:sz w:val="24"/>
          <w:szCs w:val="24"/>
          <w:lang w:val="en-US"/>
        </w:rPr>
        <w:t>puncte</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cotieră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șezut</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rabatabil</w:t>
      </w:r>
      <w:proofErr w:type="spellEnd"/>
      <w:r w:rsidRPr="0046050E">
        <w:rPr>
          <w:rFonts w:ascii="Times New Roman" w:hAnsi="Times New Roman"/>
          <w:sz w:val="24"/>
          <w:szCs w:val="24"/>
          <w:lang w:val="en-US"/>
        </w:rPr>
        <w:t>.</w:t>
      </w:r>
    </w:p>
    <w:p w14:paraId="2C0299A7"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Șine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prinderea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scaunelor</w:t>
      </w:r>
      <w:proofErr w:type="spellEnd"/>
      <w:r w:rsidRPr="0046050E">
        <w:rPr>
          <w:rFonts w:ascii="Times New Roman" w:hAnsi="Times New Roman"/>
          <w:sz w:val="24"/>
          <w:szCs w:val="24"/>
          <w:lang w:val="en-US"/>
        </w:rPr>
        <w:t>.</w:t>
      </w:r>
    </w:p>
    <w:p w14:paraId="7ACD74D4"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Structură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ancoraj</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scaune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amplasate</w:t>
      </w:r>
      <w:proofErr w:type="spellEnd"/>
      <w:r w:rsidRPr="0046050E">
        <w:rPr>
          <w:rFonts w:ascii="Times New Roman" w:hAnsi="Times New Roman"/>
          <w:sz w:val="24"/>
          <w:szCs w:val="24"/>
          <w:lang w:val="en-US"/>
        </w:rPr>
        <w:t xml:space="preserve"> direct pe </w:t>
      </w:r>
      <w:proofErr w:type="spellStart"/>
      <w:r w:rsidRPr="0046050E">
        <w:rPr>
          <w:rFonts w:ascii="Times New Roman" w:hAnsi="Times New Roman"/>
          <w:sz w:val="24"/>
          <w:szCs w:val="24"/>
          <w:lang w:val="en-US"/>
        </w:rPr>
        <w:t>podea</w:t>
      </w:r>
      <w:proofErr w:type="spellEnd"/>
      <w:r w:rsidRPr="0046050E">
        <w:rPr>
          <w:rFonts w:ascii="Times New Roman" w:hAnsi="Times New Roman"/>
          <w:sz w:val="24"/>
          <w:szCs w:val="24"/>
          <w:lang w:val="en-US"/>
        </w:rPr>
        <w:t>.</w:t>
      </w:r>
    </w:p>
    <w:p w14:paraId="3707EF10"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Antifonare</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vată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minerală</w:t>
      </w:r>
      <w:proofErr w:type="spellEnd"/>
      <w:r w:rsidRPr="0046050E">
        <w:rPr>
          <w:rFonts w:ascii="Times New Roman" w:hAnsi="Times New Roman"/>
          <w:sz w:val="24"/>
          <w:szCs w:val="24"/>
          <w:lang w:val="en-US"/>
        </w:rPr>
        <w:t>.</w:t>
      </w:r>
    </w:p>
    <w:p w14:paraId="466B1101"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Tubulatură</w:t>
      </w:r>
      <w:proofErr w:type="spellEnd"/>
      <w:r w:rsidRPr="0046050E">
        <w:rPr>
          <w:rFonts w:ascii="Times New Roman" w:hAnsi="Times New Roman"/>
          <w:sz w:val="24"/>
          <w:szCs w:val="24"/>
          <w:lang w:val="en-US"/>
        </w:rPr>
        <w:t xml:space="preserve"> standard (</w:t>
      </w:r>
      <w:proofErr w:type="spellStart"/>
      <w:r w:rsidRPr="0046050E">
        <w:rPr>
          <w:rFonts w:ascii="Times New Roman" w:hAnsi="Times New Roman"/>
          <w:sz w:val="24"/>
          <w:szCs w:val="24"/>
          <w:lang w:val="en-US"/>
        </w:rPr>
        <w:t>tablă</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spațiu</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bagaje</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mână</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sistem</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iluminare</w:t>
      </w:r>
      <w:proofErr w:type="spellEnd"/>
      <w:r w:rsidRPr="0046050E">
        <w:rPr>
          <w:rFonts w:ascii="Times New Roman" w:hAnsi="Times New Roman"/>
          <w:sz w:val="24"/>
          <w:szCs w:val="24"/>
          <w:lang w:val="en-US"/>
        </w:rPr>
        <w:t>.</w:t>
      </w:r>
    </w:p>
    <w:p w14:paraId="14782530"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Pardoseală</w:t>
      </w:r>
      <w:proofErr w:type="spellEnd"/>
      <w:r w:rsidRPr="0046050E">
        <w:rPr>
          <w:rFonts w:ascii="Times New Roman" w:hAnsi="Times New Roman"/>
          <w:sz w:val="24"/>
          <w:szCs w:val="24"/>
          <w:lang w:val="en-US"/>
        </w:rPr>
        <w:t xml:space="preserve"> din PVC (linoleum)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trafic</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intens</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utilizat</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industria</w:t>
      </w:r>
      <w:proofErr w:type="spellEnd"/>
      <w:r w:rsidRPr="0046050E">
        <w:rPr>
          <w:rFonts w:ascii="Times New Roman" w:hAnsi="Times New Roman"/>
          <w:sz w:val="24"/>
          <w:szCs w:val="24"/>
          <w:lang w:val="en-US"/>
        </w:rPr>
        <w:t xml:space="preserve"> auto.</w:t>
      </w:r>
    </w:p>
    <w:p w14:paraId="60376366"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Tapițerie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panouri</w:t>
      </w:r>
      <w:proofErr w:type="spellEnd"/>
      <w:r w:rsidRPr="0046050E">
        <w:rPr>
          <w:rFonts w:ascii="Times New Roman" w:hAnsi="Times New Roman"/>
          <w:sz w:val="24"/>
          <w:szCs w:val="24"/>
          <w:lang w:val="en-US"/>
        </w:rPr>
        <w:t xml:space="preserve"> decorative din material </w:t>
      </w:r>
      <w:proofErr w:type="spellStart"/>
      <w:r w:rsidRPr="0046050E">
        <w:rPr>
          <w:rFonts w:ascii="Times New Roman" w:hAnsi="Times New Roman"/>
          <w:sz w:val="24"/>
          <w:szCs w:val="24"/>
          <w:lang w:val="en-US"/>
        </w:rPr>
        <w:t>textil</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 </w:t>
      </w:r>
      <w:proofErr w:type="spellStart"/>
      <w:r w:rsidRPr="0046050E">
        <w:rPr>
          <w:rFonts w:ascii="Times New Roman" w:hAnsi="Times New Roman"/>
          <w:sz w:val="24"/>
          <w:szCs w:val="24"/>
          <w:lang w:val="en-US"/>
        </w:rPr>
        <w:t>sau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piele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ecologică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utilizate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industria</w:t>
      </w:r>
      <w:proofErr w:type="spellEnd"/>
      <w:r w:rsidRPr="0046050E">
        <w:rPr>
          <w:rFonts w:ascii="Times New Roman" w:hAnsi="Times New Roman"/>
          <w:sz w:val="24"/>
          <w:szCs w:val="24"/>
          <w:lang w:val="en-US"/>
        </w:rPr>
        <w:t xml:space="preserve"> auto,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ton cu </w:t>
      </w:r>
      <w:proofErr w:type="spellStart"/>
      <w:r w:rsidRPr="0046050E">
        <w:rPr>
          <w:rFonts w:ascii="Times New Roman" w:hAnsi="Times New Roman"/>
          <w:sz w:val="24"/>
          <w:szCs w:val="24"/>
          <w:lang w:val="en-US"/>
        </w:rPr>
        <w:t>tapițeria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scaunelor</w:t>
      </w:r>
      <w:proofErr w:type="spellEnd"/>
      <w:r w:rsidRPr="0046050E">
        <w:rPr>
          <w:rFonts w:ascii="Times New Roman" w:hAnsi="Times New Roman"/>
          <w:sz w:val="24"/>
          <w:szCs w:val="24"/>
          <w:lang w:val="en-US"/>
        </w:rPr>
        <w:t>.</w:t>
      </w:r>
    </w:p>
    <w:p w14:paraId="47ED2C67"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t xml:space="preserve">Tavan </w:t>
      </w:r>
      <w:proofErr w:type="spellStart"/>
      <w:r w:rsidRPr="0046050E">
        <w:rPr>
          <w:rFonts w:ascii="Times New Roman" w:hAnsi="Times New Roman"/>
          <w:sz w:val="24"/>
          <w:szCs w:val="24"/>
          <w:lang w:val="en-US"/>
        </w:rPr>
        <w:t>tapițat</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pluș</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piele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ecologică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diferite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forme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ton cu </w:t>
      </w:r>
      <w:proofErr w:type="spellStart"/>
      <w:r w:rsidRPr="0046050E">
        <w:rPr>
          <w:rFonts w:ascii="Times New Roman" w:hAnsi="Times New Roman"/>
          <w:sz w:val="24"/>
          <w:szCs w:val="24"/>
          <w:lang w:val="en-US"/>
        </w:rPr>
        <w:t>tapițeria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scaunelor</w:t>
      </w:r>
      <w:proofErr w:type="spellEnd"/>
      <w:r w:rsidRPr="0046050E">
        <w:rPr>
          <w:rFonts w:ascii="Times New Roman" w:hAnsi="Times New Roman"/>
          <w:sz w:val="24"/>
          <w:szCs w:val="24"/>
          <w:lang w:val="en-US"/>
        </w:rPr>
        <w:t>.</w:t>
      </w:r>
    </w:p>
    <w:p w14:paraId="70CD37EB"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t xml:space="preserve">Set </w:t>
      </w:r>
      <w:proofErr w:type="spellStart"/>
      <w:r w:rsidRPr="0046050E">
        <w:rPr>
          <w:rFonts w:ascii="Times New Roman" w:hAnsi="Times New Roman"/>
          <w:sz w:val="24"/>
          <w:szCs w:val="24"/>
          <w:lang w:val="en-US"/>
        </w:rPr>
        <w:t>geamuri</w:t>
      </w:r>
      <w:proofErr w:type="spellEnd"/>
      <w:r w:rsidRPr="0046050E">
        <w:rPr>
          <w:rFonts w:ascii="Times New Roman" w:hAnsi="Times New Roman"/>
          <w:sz w:val="24"/>
          <w:szCs w:val="24"/>
          <w:lang w:val="en-US"/>
        </w:rPr>
        <w:t xml:space="preserve"> double </w:t>
      </w:r>
      <w:proofErr w:type="gramStart"/>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termoizolante</w:t>
      </w:r>
      <w:proofErr w:type="spellEnd"/>
      <w:proofErr w:type="gramEnd"/>
      <w:r w:rsidRPr="0046050E">
        <w:rPr>
          <w:rFonts w:ascii="Times New Roman" w:hAnsi="Times New Roman"/>
          <w:sz w:val="24"/>
          <w:szCs w:val="24"/>
          <w:lang w:val="en-US"/>
        </w:rPr>
        <w:t xml:space="preserve"> ) </w:t>
      </w:r>
      <w:proofErr w:type="spellStart"/>
      <w:r w:rsidRPr="0046050E">
        <w:rPr>
          <w:rFonts w:ascii="Times New Roman" w:hAnsi="Times New Roman"/>
          <w:sz w:val="24"/>
          <w:szCs w:val="24"/>
          <w:lang w:val="en-US"/>
        </w:rPr>
        <w:t>fumurii</w:t>
      </w:r>
      <w:proofErr w:type="spellEnd"/>
      <w:r w:rsidRPr="0046050E">
        <w:rPr>
          <w:rFonts w:ascii="Times New Roman" w:hAnsi="Times New Roman"/>
          <w:sz w:val="24"/>
          <w:szCs w:val="24"/>
          <w:lang w:val="en-US"/>
        </w:rPr>
        <w:t>.</w:t>
      </w:r>
    </w:p>
    <w:p w14:paraId="0BE71DAC"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Lămpi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personalizate</w:t>
      </w:r>
      <w:proofErr w:type="spellEnd"/>
      <w:r w:rsidRPr="0046050E">
        <w:rPr>
          <w:rFonts w:ascii="Times New Roman" w:hAnsi="Times New Roman"/>
          <w:sz w:val="24"/>
          <w:szCs w:val="24"/>
          <w:lang w:val="en-US"/>
        </w:rPr>
        <w:t xml:space="preserve"> cu sigla </w:t>
      </w:r>
      <w:proofErr w:type="spellStart"/>
      <w:r w:rsidRPr="0046050E">
        <w:rPr>
          <w:rFonts w:ascii="Times New Roman" w:hAnsi="Times New Roman"/>
          <w:sz w:val="24"/>
          <w:szCs w:val="24"/>
          <w:lang w:val="en-US"/>
        </w:rPr>
        <w:t>producătorului</w:t>
      </w:r>
      <w:proofErr w:type="spellEnd"/>
      <w:r w:rsidRPr="0046050E">
        <w:rPr>
          <w:rFonts w:ascii="Times New Roman" w:hAnsi="Times New Roman"/>
          <w:sz w:val="24"/>
          <w:szCs w:val="24"/>
          <w:lang w:val="en-US"/>
        </w:rPr>
        <w:t>.</w:t>
      </w:r>
    </w:p>
    <w:p w14:paraId="3C6A0728"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Trapă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panoramică</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rol</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ventilare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ieșire</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siguranță</w:t>
      </w:r>
      <w:proofErr w:type="spellEnd"/>
      <w:r w:rsidRPr="0046050E">
        <w:rPr>
          <w:rFonts w:ascii="Times New Roman" w:hAnsi="Times New Roman"/>
          <w:sz w:val="24"/>
          <w:szCs w:val="24"/>
          <w:lang w:val="en-US"/>
        </w:rPr>
        <w:t>.</w:t>
      </w:r>
    </w:p>
    <w:p w14:paraId="4AA161CC"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Perdele</w:t>
      </w:r>
      <w:proofErr w:type="spellEnd"/>
      <w:r w:rsidRPr="0046050E">
        <w:rPr>
          <w:rFonts w:ascii="Times New Roman" w:hAnsi="Times New Roman"/>
          <w:sz w:val="24"/>
          <w:szCs w:val="24"/>
          <w:lang w:val="en-US"/>
        </w:rPr>
        <w:t xml:space="preserve"> textile la </w:t>
      </w:r>
      <w:proofErr w:type="spellStart"/>
      <w:r w:rsidRPr="0046050E">
        <w:rPr>
          <w:rFonts w:ascii="Times New Roman" w:hAnsi="Times New Roman"/>
          <w:sz w:val="24"/>
          <w:szCs w:val="24"/>
          <w:lang w:val="en-US"/>
        </w:rPr>
        <w:t>geamuri</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rol</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umbrire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sisteme</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culisare</w:t>
      </w:r>
      <w:proofErr w:type="spellEnd"/>
      <w:r w:rsidRPr="0046050E">
        <w:rPr>
          <w:rFonts w:ascii="Times New Roman" w:hAnsi="Times New Roman"/>
          <w:sz w:val="24"/>
          <w:szCs w:val="24"/>
          <w:lang w:val="en-US"/>
        </w:rPr>
        <w:t>.</w:t>
      </w:r>
    </w:p>
    <w:p w14:paraId="2C31A7E7"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t xml:space="preserve">Aer </w:t>
      </w:r>
      <w:proofErr w:type="spellStart"/>
      <w:r w:rsidRPr="0046050E">
        <w:rPr>
          <w:rFonts w:ascii="Times New Roman" w:hAnsi="Times New Roman"/>
          <w:sz w:val="24"/>
          <w:szCs w:val="24"/>
          <w:lang w:val="en-US"/>
        </w:rPr>
        <w:t>condiționat</w:t>
      </w:r>
      <w:proofErr w:type="spellEnd"/>
      <w:r w:rsidRPr="0046050E">
        <w:rPr>
          <w:rFonts w:ascii="Times New Roman" w:hAnsi="Times New Roman"/>
          <w:sz w:val="24"/>
          <w:szCs w:val="24"/>
          <w:lang w:val="en-US"/>
        </w:rPr>
        <w:t xml:space="preserve"> Webasto 12kw 41.000 BTU.</w:t>
      </w:r>
    </w:p>
    <w:p w14:paraId="080305C3"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lastRenderedPageBreak/>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Încălzitor</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suplimentar</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în</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staționare</w:t>
      </w:r>
      <w:proofErr w:type="spellEnd"/>
      <w:r w:rsidRPr="0046050E">
        <w:rPr>
          <w:rFonts w:ascii="Times New Roman" w:hAnsi="Times New Roman"/>
          <w:sz w:val="24"/>
          <w:szCs w:val="24"/>
          <w:lang w:val="en-US"/>
        </w:rPr>
        <w:t xml:space="preserve"> Webasto Air Top Evo – 2 kw.</w:t>
      </w:r>
    </w:p>
    <w:p w14:paraId="7700D032"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Bară</w:t>
      </w:r>
      <w:proofErr w:type="spellEnd"/>
      <w:r w:rsidRPr="0046050E">
        <w:rPr>
          <w:rFonts w:ascii="Times New Roman" w:hAnsi="Times New Roman"/>
          <w:sz w:val="24"/>
          <w:szCs w:val="24"/>
          <w:lang w:val="en-US"/>
        </w:rPr>
        <w:t xml:space="preserve"> din </w:t>
      </w:r>
      <w:proofErr w:type="spellStart"/>
      <w:r w:rsidRPr="0046050E">
        <w:rPr>
          <w:rFonts w:ascii="Times New Roman" w:hAnsi="Times New Roman"/>
          <w:sz w:val="24"/>
          <w:szCs w:val="24"/>
          <w:lang w:val="en-US"/>
        </w:rPr>
        <w:t>aluminiu</w:t>
      </w:r>
      <w:proofErr w:type="spellEnd"/>
      <w:r w:rsidRPr="0046050E">
        <w:rPr>
          <w:rFonts w:ascii="Times New Roman" w:hAnsi="Times New Roman"/>
          <w:sz w:val="24"/>
          <w:szCs w:val="24"/>
          <w:lang w:val="en-US"/>
        </w:rPr>
        <w:t xml:space="preserve"> la </w:t>
      </w:r>
      <w:proofErr w:type="spellStart"/>
      <w:r w:rsidRPr="0046050E">
        <w:rPr>
          <w:rFonts w:ascii="Times New Roman" w:hAnsi="Times New Roman"/>
          <w:sz w:val="24"/>
          <w:szCs w:val="24"/>
          <w:lang w:val="en-US"/>
        </w:rPr>
        <w:t>urcare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susținerea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pasagerilor</w:t>
      </w:r>
      <w:proofErr w:type="spellEnd"/>
      <w:r w:rsidRPr="0046050E">
        <w:rPr>
          <w:rFonts w:ascii="Times New Roman" w:hAnsi="Times New Roman"/>
          <w:sz w:val="24"/>
          <w:szCs w:val="24"/>
          <w:lang w:val="en-US"/>
        </w:rPr>
        <w:t>.</w:t>
      </w:r>
    </w:p>
    <w:p w14:paraId="753FFD81"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Scară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pasageri</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spațiu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mărit</w:t>
      </w:r>
      <w:proofErr w:type="spellEnd"/>
      <w:r w:rsidRPr="0046050E">
        <w:rPr>
          <w:rFonts w:ascii="Times New Roman" w:hAnsi="Times New Roman"/>
          <w:sz w:val="24"/>
          <w:szCs w:val="24"/>
          <w:lang w:val="en-US"/>
        </w:rPr>
        <w:t xml:space="preserve"> la </w:t>
      </w:r>
      <w:proofErr w:type="spellStart"/>
      <w:r w:rsidRPr="0046050E">
        <w:rPr>
          <w:rFonts w:ascii="Times New Roman" w:hAnsi="Times New Roman"/>
          <w:sz w:val="24"/>
          <w:szCs w:val="24"/>
          <w:lang w:val="en-US"/>
        </w:rPr>
        <w:t>urcare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iluminată</w:t>
      </w:r>
      <w:proofErr w:type="spellEnd"/>
      <w:r w:rsidRPr="0046050E">
        <w:rPr>
          <w:rFonts w:ascii="Times New Roman" w:hAnsi="Times New Roman"/>
          <w:sz w:val="24"/>
          <w:szCs w:val="24"/>
          <w:lang w:val="en-US"/>
        </w:rPr>
        <w:t xml:space="preserve"> cu LED alb.</w:t>
      </w:r>
    </w:p>
    <w:p w14:paraId="32ED3B12"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Scară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suplimentară</w:t>
      </w:r>
      <w:proofErr w:type="spellEnd"/>
      <w:r w:rsidRPr="0046050E">
        <w:rPr>
          <w:rFonts w:ascii="Times New Roman" w:hAnsi="Times New Roman"/>
          <w:sz w:val="24"/>
          <w:szCs w:val="24"/>
          <w:lang w:val="en-US"/>
        </w:rPr>
        <w:t xml:space="preserve"> </w:t>
      </w:r>
      <w:proofErr w:type="spellStart"/>
      <w:proofErr w:type="gramStart"/>
      <w:r w:rsidRPr="0046050E">
        <w:rPr>
          <w:rFonts w:ascii="Times New Roman" w:hAnsi="Times New Roman"/>
          <w:sz w:val="24"/>
          <w:szCs w:val="24"/>
          <w:lang w:val="en-US"/>
        </w:rPr>
        <w:t>urcare</w:t>
      </w:r>
      <w:proofErr w:type="spellEnd"/>
      <w:r w:rsidRPr="0046050E">
        <w:rPr>
          <w:rFonts w:ascii="Times New Roman" w:hAnsi="Times New Roman"/>
          <w:sz w:val="24"/>
          <w:szCs w:val="24"/>
          <w:lang w:val="en-US"/>
        </w:rPr>
        <w:t xml:space="preserve"> .</w:t>
      </w:r>
      <w:proofErr w:type="gramEnd"/>
    </w:p>
    <w:p w14:paraId="51FFE918"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Pancardă</w:t>
      </w:r>
      <w:proofErr w:type="spellEnd"/>
      <w:r w:rsidRPr="0046050E">
        <w:rPr>
          <w:rFonts w:ascii="Times New Roman" w:hAnsi="Times New Roman"/>
          <w:sz w:val="24"/>
          <w:szCs w:val="24"/>
          <w:lang w:val="en-US"/>
        </w:rPr>
        <w:t xml:space="preserve"> LED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exterior, cu </w:t>
      </w:r>
      <w:proofErr w:type="spellStart"/>
      <w:r w:rsidRPr="0046050E">
        <w:rPr>
          <w:rFonts w:ascii="Times New Roman" w:hAnsi="Times New Roman"/>
          <w:sz w:val="24"/>
          <w:szCs w:val="24"/>
          <w:lang w:val="en-US"/>
        </w:rPr>
        <w:t>iluminare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puternică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vizibilă</w:t>
      </w:r>
      <w:proofErr w:type="spellEnd"/>
      <w:r w:rsidRPr="0046050E">
        <w:rPr>
          <w:rFonts w:ascii="Times New Roman" w:hAnsi="Times New Roman"/>
          <w:sz w:val="24"/>
          <w:szCs w:val="24"/>
          <w:lang w:val="en-US"/>
        </w:rPr>
        <w:t xml:space="preserve"> zi/</w:t>
      </w:r>
      <w:proofErr w:type="spellStart"/>
      <w:r w:rsidRPr="0046050E">
        <w:rPr>
          <w:rFonts w:ascii="Times New Roman" w:hAnsi="Times New Roman"/>
          <w:sz w:val="24"/>
          <w:szCs w:val="24"/>
          <w:lang w:val="en-US"/>
        </w:rPr>
        <w:t>noapte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programabilă</w:t>
      </w:r>
      <w:proofErr w:type="spellEnd"/>
      <w:r w:rsidRPr="0046050E">
        <w:rPr>
          <w:rFonts w:ascii="Times New Roman" w:hAnsi="Times New Roman"/>
          <w:sz w:val="24"/>
          <w:szCs w:val="24"/>
          <w:lang w:val="en-US"/>
        </w:rPr>
        <w:t xml:space="preserve"> direct din </w:t>
      </w:r>
      <w:proofErr w:type="spellStart"/>
      <w:r w:rsidRPr="0046050E">
        <w:rPr>
          <w:rFonts w:ascii="Times New Roman" w:hAnsi="Times New Roman"/>
          <w:sz w:val="24"/>
          <w:szCs w:val="24"/>
          <w:lang w:val="en-US"/>
        </w:rPr>
        <w:t>telefon</w:t>
      </w:r>
      <w:proofErr w:type="spellEnd"/>
      <w:r w:rsidRPr="0046050E">
        <w:rPr>
          <w:rFonts w:ascii="Times New Roman" w:hAnsi="Times New Roman"/>
          <w:sz w:val="24"/>
          <w:szCs w:val="24"/>
          <w:lang w:val="en-US"/>
        </w:rPr>
        <w:t xml:space="preserve"> (Android / iOS) </w:t>
      </w:r>
      <w:proofErr w:type="spellStart"/>
      <w:r w:rsidRPr="0046050E">
        <w:rPr>
          <w:rFonts w:ascii="Times New Roman" w:hAnsi="Times New Roman"/>
          <w:sz w:val="24"/>
          <w:szCs w:val="24"/>
          <w:lang w:val="en-US"/>
        </w:rPr>
        <w:t>sau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tabletă</w:t>
      </w:r>
      <w:proofErr w:type="spellEnd"/>
      <w:r w:rsidRPr="0046050E">
        <w:rPr>
          <w:rFonts w:ascii="Times New Roman" w:hAnsi="Times New Roman"/>
          <w:sz w:val="24"/>
          <w:szCs w:val="24"/>
          <w:lang w:val="en-US"/>
        </w:rPr>
        <w:t>.</w:t>
      </w:r>
    </w:p>
    <w:p w14:paraId="619E2977"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Braț</w:t>
      </w:r>
      <w:proofErr w:type="spellEnd"/>
      <w:r w:rsidRPr="0046050E">
        <w:rPr>
          <w:rFonts w:ascii="Times New Roman" w:hAnsi="Times New Roman"/>
          <w:sz w:val="24"/>
          <w:szCs w:val="24"/>
          <w:lang w:val="en-US"/>
        </w:rPr>
        <w:t xml:space="preserve"> electric </w:t>
      </w:r>
      <w:proofErr w:type="spellStart"/>
      <w:r w:rsidRPr="0046050E">
        <w:rPr>
          <w:rFonts w:ascii="Times New Roman" w:hAnsi="Times New Roman"/>
          <w:sz w:val="24"/>
          <w:szCs w:val="24"/>
          <w:lang w:val="en-US"/>
        </w:rPr>
        <w:t>montat</w:t>
      </w:r>
      <w:proofErr w:type="spellEnd"/>
      <w:r w:rsidRPr="0046050E">
        <w:rPr>
          <w:rFonts w:ascii="Times New Roman" w:hAnsi="Times New Roman"/>
          <w:sz w:val="24"/>
          <w:szCs w:val="24"/>
          <w:lang w:val="en-US"/>
        </w:rPr>
        <w:t xml:space="preserve"> pe </w:t>
      </w:r>
      <w:proofErr w:type="spellStart"/>
      <w:r w:rsidRPr="0046050E">
        <w:rPr>
          <w:rFonts w:ascii="Times New Roman" w:hAnsi="Times New Roman"/>
          <w:sz w:val="24"/>
          <w:szCs w:val="24"/>
          <w:lang w:val="en-US"/>
        </w:rPr>
        <w:t>ușa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pasagerului</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acționare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electrică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deschidere</w:t>
      </w:r>
      <w:proofErr w:type="spellEnd"/>
      <w:r w:rsidRPr="0046050E">
        <w:rPr>
          <w:rFonts w:ascii="Times New Roman" w:hAnsi="Times New Roman"/>
          <w:sz w:val="24"/>
          <w:szCs w:val="24"/>
          <w:lang w:val="en-US"/>
        </w:rPr>
        <w:t>/</w:t>
      </w:r>
      <w:proofErr w:type="spellStart"/>
      <w:r w:rsidRPr="0046050E">
        <w:rPr>
          <w:rFonts w:ascii="Times New Roman" w:hAnsi="Times New Roman"/>
          <w:sz w:val="24"/>
          <w:szCs w:val="24"/>
          <w:lang w:val="en-US"/>
        </w:rPr>
        <w:t>închidere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comandată</w:t>
      </w:r>
      <w:proofErr w:type="spellEnd"/>
      <w:r w:rsidRPr="0046050E">
        <w:rPr>
          <w:rFonts w:ascii="Times New Roman" w:hAnsi="Times New Roman"/>
          <w:sz w:val="24"/>
          <w:szCs w:val="24"/>
          <w:lang w:val="en-US"/>
        </w:rPr>
        <w:t xml:space="preserve"> din </w:t>
      </w:r>
      <w:proofErr w:type="spellStart"/>
      <w:r w:rsidRPr="0046050E">
        <w:rPr>
          <w:rFonts w:ascii="Times New Roman" w:hAnsi="Times New Roman"/>
          <w:sz w:val="24"/>
          <w:szCs w:val="24"/>
          <w:lang w:val="en-US"/>
        </w:rPr>
        <w:t>telecomandă</w:t>
      </w:r>
      <w:proofErr w:type="spellEnd"/>
      <w:r w:rsidRPr="0046050E">
        <w:rPr>
          <w:rFonts w:ascii="Times New Roman" w:hAnsi="Times New Roman"/>
          <w:sz w:val="24"/>
          <w:szCs w:val="24"/>
          <w:lang w:val="en-US"/>
        </w:rPr>
        <w:t>.</w:t>
      </w:r>
    </w:p>
    <w:p w14:paraId="0BA99BB7"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Carlig</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remorcare</w:t>
      </w:r>
      <w:proofErr w:type="spellEnd"/>
    </w:p>
    <w:p w14:paraId="04C77B06"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SkyBOX</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Ghiozdan</w:t>
      </w:r>
      <w:proofErr w:type="spellEnd"/>
      <w:r w:rsidRPr="0046050E">
        <w:rPr>
          <w:rFonts w:ascii="Times New Roman" w:hAnsi="Times New Roman"/>
          <w:sz w:val="24"/>
          <w:szCs w:val="24"/>
          <w:lang w:val="en-US"/>
        </w:rPr>
        <w:t xml:space="preserve"> pe spate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bagaje)</w:t>
      </w:r>
    </w:p>
    <w:p w14:paraId="73C749DA"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 xml:space="preserve">              Modem </w:t>
      </w:r>
      <w:proofErr w:type="spellStart"/>
      <w:r w:rsidRPr="0046050E">
        <w:rPr>
          <w:rFonts w:ascii="Times New Roman" w:hAnsi="Times New Roman"/>
          <w:sz w:val="24"/>
          <w:szCs w:val="24"/>
          <w:lang w:val="en-US"/>
        </w:rPr>
        <w:t>Wifi</w:t>
      </w:r>
      <w:proofErr w:type="spellEnd"/>
      <w:r w:rsidRPr="0046050E">
        <w:rPr>
          <w:rFonts w:ascii="Times New Roman" w:hAnsi="Times New Roman"/>
          <w:sz w:val="24"/>
          <w:szCs w:val="24"/>
          <w:lang w:val="en-US"/>
        </w:rPr>
        <w:t xml:space="preserve"> 5G</w:t>
      </w:r>
    </w:p>
    <w:p w14:paraId="3F6924A2"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t xml:space="preserve">Smart tv in cupola + soundbar. </w:t>
      </w:r>
    </w:p>
    <w:p w14:paraId="3FAF3F2E"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Remorca</w:t>
      </w:r>
      <w:proofErr w:type="spellEnd"/>
      <w:r w:rsidRPr="0046050E">
        <w:rPr>
          <w:rFonts w:ascii="Times New Roman" w:hAnsi="Times New Roman"/>
          <w:sz w:val="24"/>
          <w:szCs w:val="24"/>
          <w:lang w:val="en-US"/>
        </w:rPr>
        <w:t xml:space="preserve"> cu pr (max.750kg)</w:t>
      </w:r>
    </w:p>
    <w:p w14:paraId="4117A9DE"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Heblu</w:t>
      </w:r>
      <w:proofErr w:type="spellEnd"/>
      <w:r w:rsidRPr="0046050E">
        <w:rPr>
          <w:rFonts w:ascii="Times New Roman" w:hAnsi="Times New Roman"/>
          <w:sz w:val="24"/>
          <w:szCs w:val="24"/>
          <w:lang w:val="en-US"/>
        </w:rPr>
        <w:t xml:space="preserve"> pe </w:t>
      </w:r>
      <w:proofErr w:type="spellStart"/>
      <w:r w:rsidRPr="0046050E">
        <w:rPr>
          <w:rFonts w:ascii="Times New Roman" w:hAnsi="Times New Roman"/>
          <w:sz w:val="24"/>
          <w:szCs w:val="24"/>
          <w:lang w:val="en-US"/>
        </w:rPr>
        <w:t>instalația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carosierului</w:t>
      </w:r>
      <w:proofErr w:type="spellEnd"/>
      <w:r w:rsidRPr="0046050E">
        <w:rPr>
          <w:rFonts w:ascii="Times New Roman" w:hAnsi="Times New Roman"/>
          <w:sz w:val="24"/>
          <w:szCs w:val="24"/>
          <w:lang w:val="en-US"/>
        </w:rPr>
        <w:t xml:space="preserve">, separate de </w:t>
      </w:r>
      <w:proofErr w:type="spellStart"/>
      <w:r w:rsidRPr="0046050E">
        <w:rPr>
          <w:rFonts w:ascii="Times New Roman" w:hAnsi="Times New Roman"/>
          <w:sz w:val="24"/>
          <w:szCs w:val="24"/>
          <w:lang w:val="en-US"/>
        </w:rPr>
        <w:t>instalația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originală</w:t>
      </w:r>
      <w:proofErr w:type="spellEnd"/>
      <w:r w:rsidRPr="0046050E">
        <w:rPr>
          <w:rFonts w:ascii="Times New Roman" w:hAnsi="Times New Roman"/>
          <w:sz w:val="24"/>
          <w:szCs w:val="24"/>
          <w:lang w:val="en-US"/>
        </w:rPr>
        <w:t>.</w:t>
      </w:r>
    </w:p>
    <w:p w14:paraId="43DC818A"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Tablou</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siguranțe</w:t>
      </w:r>
      <w:proofErr w:type="spellEnd"/>
      <w:r w:rsidRPr="0046050E">
        <w:rPr>
          <w:rFonts w:ascii="Times New Roman" w:hAnsi="Times New Roman"/>
          <w:sz w:val="24"/>
          <w:szCs w:val="24"/>
          <w:lang w:val="en-US"/>
        </w:rPr>
        <w:t xml:space="preserve"> cu </w:t>
      </w:r>
      <w:proofErr w:type="spellStart"/>
      <w:r w:rsidRPr="0046050E">
        <w:rPr>
          <w:rFonts w:ascii="Times New Roman" w:hAnsi="Times New Roman"/>
          <w:sz w:val="24"/>
          <w:szCs w:val="24"/>
          <w:lang w:val="en-US"/>
        </w:rPr>
        <w:t>acces</w:t>
      </w:r>
      <w:proofErr w:type="spellEnd"/>
      <w:r w:rsidRPr="0046050E">
        <w:rPr>
          <w:rFonts w:ascii="Times New Roman" w:hAnsi="Times New Roman"/>
          <w:sz w:val="24"/>
          <w:szCs w:val="24"/>
          <w:lang w:val="en-US"/>
        </w:rPr>
        <w:t xml:space="preserve"> rapid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instalația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carosierului</w:t>
      </w:r>
      <w:proofErr w:type="spellEnd"/>
      <w:r w:rsidRPr="0046050E">
        <w:rPr>
          <w:rFonts w:ascii="Times New Roman" w:hAnsi="Times New Roman"/>
          <w:sz w:val="24"/>
          <w:szCs w:val="24"/>
          <w:lang w:val="en-US"/>
        </w:rPr>
        <w:t xml:space="preserve">, separate de </w:t>
      </w:r>
      <w:proofErr w:type="spellStart"/>
      <w:r w:rsidRPr="0046050E">
        <w:rPr>
          <w:rFonts w:ascii="Times New Roman" w:hAnsi="Times New Roman"/>
          <w:sz w:val="24"/>
          <w:szCs w:val="24"/>
          <w:lang w:val="en-US"/>
        </w:rPr>
        <w:t>instalația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originală</w:t>
      </w:r>
      <w:proofErr w:type="spellEnd"/>
      <w:r w:rsidRPr="0046050E">
        <w:rPr>
          <w:rFonts w:ascii="Times New Roman" w:hAnsi="Times New Roman"/>
          <w:sz w:val="24"/>
          <w:szCs w:val="24"/>
          <w:lang w:val="en-US"/>
        </w:rPr>
        <w:t>.</w:t>
      </w:r>
    </w:p>
    <w:p w14:paraId="7D626771" w14:textId="77777777" w:rsidR="00614989" w:rsidRPr="0046050E"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Ciocănele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ieșire</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siguranță</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ideograme</w:t>
      </w:r>
      <w:proofErr w:type="spellEnd"/>
      <w:r w:rsidRPr="0046050E">
        <w:rPr>
          <w:rFonts w:ascii="Times New Roman" w:hAnsi="Times New Roman"/>
          <w:sz w:val="24"/>
          <w:szCs w:val="24"/>
          <w:lang w:val="en-US"/>
        </w:rPr>
        <w:t>.</w:t>
      </w:r>
    </w:p>
    <w:p w14:paraId="432751DC" w14:textId="77777777" w:rsidR="00614989" w:rsidRPr="00EE2574" w:rsidRDefault="00614989" w:rsidP="00614989">
      <w:pPr>
        <w:rPr>
          <w:rFonts w:ascii="Times New Roman" w:hAnsi="Times New Roman"/>
          <w:sz w:val="24"/>
          <w:szCs w:val="24"/>
          <w:lang w:val="en-US"/>
        </w:rPr>
      </w:pPr>
      <w:r w:rsidRPr="0046050E">
        <w:rPr>
          <w:rFonts w:ascii="Cambria Math" w:hAnsi="Cambria Math" w:cs="Cambria Math"/>
          <w:sz w:val="24"/>
          <w:szCs w:val="24"/>
          <w:lang w:val="en-US"/>
        </w:rPr>
        <w:t>⌲</w:t>
      </w:r>
      <w:r w:rsidRPr="0046050E">
        <w:rPr>
          <w:rFonts w:ascii="Times New Roman" w:hAnsi="Times New Roman"/>
          <w:sz w:val="24"/>
          <w:szCs w:val="24"/>
          <w:lang w:val="en-US"/>
        </w:rPr>
        <w:tab/>
      </w:r>
      <w:proofErr w:type="spellStart"/>
      <w:r w:rsidRPr="0046050E">
        <w:rPr>
          <w:rFonts w:ascii="Times New Roman" w:hAnsi="Times New Roman"/>
          <w:sz w:val="24"/>
          <w:szCs w:val="24"/>
          <w:lang w:val="en-US"/>
        </w:rPr>
        <w:t>Omologare</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individuală</w:t>
      </w:r>
      <w:proofErr w:type="spellEnd"/>
      <w:r w:rsidRPr="0046050E">
        <w:rPr>
          <w:rFonts w:ascii="Times New Roman" w:hAnsi="Times New Roman"/>
          <w:sz w:val="24"/>
          <w:szCs w:val="24"/>
          <w:lang w:val="en-US"/>
        </w:rPr>
        <w:t xml:space="preserve"> RAR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eliberarea</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cărții</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identitate</w:t>
      </w:r>
      <w:proofErr w:type="spellEnd"/>
      <w:r w:rsidRPr="0046050E">
        <w:rPr>
          <w:rFonts w:ascii="Times New Roman" w:hAnsi="Times New Roman"/>
          <w:sz w:val="24"/>
          <w:szCs w:val="24"/>
          <w:lang w:val="en-US"/>
        </w:rPr>
        <w:t xml:space="preserve"> (CIV) </w:t>
      </w:r>
      <w:proofErr w:type="spellStart"/>
      <w:r w:rsidRPr="0046050E">
        <w:rPr>
          <w:rFonts w:ascii="Times New Roman" w:hAnsi="Times New Roman"/>
          <w:sz w:val="24"/>
          <w:szCs w:val="24"/>
          <w:lang w:val="en-US"/>
        </w:rPr>
        <w:t>pentru</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categoria</w:t>
      </w:r>
      <w:proofErr w:type="spellEnd"/>
      <w:r w:rsidRPr="0046050E">
        <w:rPr>
          <w:rFonts w:ascii="Times New Roman" w:hAnsi="Times New Roman"/>
          <w:sz w:val="24"/>
          <w:szCs w:val="24"/>
          <w:lang w:val="en-US"/>
        </w:rPr>
        <w:t xml:space="preserve"> M2 </w:t>
      </w:r>
      <w:proofErr w:type="spellStart"/>
      <w:r w:rsidRPr="0046050E">
        <w:rPr>
          <w:rFonts w:ascii="Times New Roman" w:hAnsi="Times New Roman"/>
          <w:sz w:val="24"/>
          <w:szCs w:val="24"/>
          <w:lang w:val="en-US"/>
        </w:rPr>
        <w:t>și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numărul</w:t>
      </w:r>
      <w:proofErr w:type="spellEnd"/>
      <w:r w:rsidRPr="0046050E">
        <w:rPr>
          <w:rFonts w:ascii="Times New Roman" w:hAnsi="Times New Roman"/>
          <w:sz w:val="24"/>
          <w:szCs w:val="24"/>
          <w:lang w:val="en-US"/>
        </w:rPr>
        <w:t xml:space="preserve"> de </w:t>
      </w:r>
      <w:proofErr w:type="spellStart"/>
      <w:r w:rsidRPr="0046050E">
        <w:rPr>
          <w:rFonts w:ascii="Times New Roman" w:hAnsi="Times New Roman"/>
          <w:sz w:val="24"/>
          <w:szCs w:val="24"/>
          <w:lang w:val="en-US"/>
        </w:rPr>
        <w:t>locuri</w:t>
      </w:r>
      <w:proofErr w:type="spellEnd"/>
      <w:r w:rsidRPr="0046050E">
        <w:rPr>
          <w:rFonts w:ascii="Times New Roman" w:hAnsi="Times New Roman"/>
          <w:sz w:val="24"/>
          <w:szCs w:val="24"/>
          <w:lang w:val="en-US"/>
        </w:rPr>
        <w:t xml:space="preserve"> </w:t>
      </w:r>
      <w:proofErr w:type="spellStart"/>
      <w:r w:rsidRPr="0046050E">
        <w:rPr>
          <w:rFonts w:ascii="Times New Roman" w:hAnsi="Times New Roman"/>
          <w:sz w:val="24"/>
          <w:szCs w:val="24"/>
          <w:lang w:val="en-US"/>
        </w:rPr>
        <w:t>specificat</w:t>
      </w:r>
      <w:proofErr w:type="spellEnd"/>
      <w:r w:rsidRPr="0046050E">
        <w:rPr>
          <w:rFonts w:ascii="Times New Roman" w:hAnsi="Times New Roman"/>
          <w:sz w:val="24"/>
          <w:szCs w:val="24"/>
          <w:lang w:val="en-US"/>
        </w:rPr>
        <w:t>.</w:t>
      </w:r>
    </w:p>
    <w:p w14:paraId="70D8E419" w14:textId="77777777" w:rsidR="00614989" w:rsidRDefault="00614989"/>
    <w:p w14:paraId="76F22C25" w14:textId="77777777" w:rsidR="00AE19A1" w:rsidRPr="005E5092" w:rsidRDefault="00AE19A1" w:rsidP="00AE19A1">
      <w:pPr>
        <w:keepNext/>
        <w:keepLines/>
        <w:numPr>
          <w:ilvl w:val="0"/>
          <w:numId w:val="5"/>
        </w:numPr>
        <w:spacing w:after="160" w:line="360" w:lineRule="exact"/>
        <w:contextualSpacing/>
        <w:outlineLvl w:val="0"/>
        <w:rPr>
          <w:rFonts w:ascii="Times New Roman" w:eastAsia="Calibri" w:hAnsi="Times New Roman"/>
          <w:b/>
          <w:bCs/>
        </w:rPr>
      </w:pPr>
      <w:r w:rsidRPr="005E5092">
        <w:rPr>
          <w:rFonts w:ascii="Times New Roman" w:eastAsia="Calibri" w:hAnsi="Times New Roman"/>
          <w:b/>
          <w:bCs/>
        </w:rPr>
        <w:t xml:space="preserve">Denumire produs  </w:t>
      </w:r>
      <w:r w:rsidRPr="005E5092">
        <w:rPr>
          <w:rFonts w:ascii="Times New Roman" w:eastAsia="Calibri" w:hAnsi="Times New Roman"/>
          <w:bCs/>
          <w:i/>
          <w:highlight w:val="lightGray"/>
        </w:rPr>
        <w:t>[introduceți denumirea produsului așa cum este identificat in caietul de sarcini]</w:t>
      </w:r>
    </w:p>
    <w:p w14:paraId="43948878" w14:textId="77777777" w:rsidR="00AE19A1" w:rsidRPr="005E5092" w:rsidRDefault="00AE19A1" w:rsidP="00AE19A1">
      <w:pPr>
        <w:spacing w:line="360" w:lineRule="exact"/>
        <w:rPr>
          <w:rFonts w:ascii="Times New Roman" w:eastAsia="Calibri" w:hAnsi="Times New Roman"/>
          <w:i/>
        </w:rPr>
      </w:pPr>
      <w:r w:rsidRPr="005E5092">
        <w:rPr>
          <w:rFonts w:ascii="Times New Roman" w:eastAsia="Calibri" w:hAnsi="Times New Roman"/>
          <w:i/>
          <w:highlight w:val="lightGray"/>
        </w:rPr>
        <w:t>[Pentru fiecare tip de produs solicitat introduceți un nou tabel, copiind modelul de mai sus (</w:t>
      </w:r>
      <w:proofErr w:type="spellStart"/>
      <w:r w:rsidRPr="005E5092">
        <w:rPr>
          <w:rFonts w:ascii="Times New Roman" w:eastAsia="Calibri" w:hAnsi="Times New Roman"/>
          <w:i/>
          <w:highlight w:val="lightGray"/>
        </w:rPr>
        <w:t>copy</w:t>
      </w:r>
      <w:proofErr w:type="spellEnd"/>
      <w:r w:rsidRPr="005E5092">
        <w:rPr>
          <w:rFonts w:ascii="Times New Roman" w:eastAsia="Calibri" w:hAnsi="Times New Roman"/>
          <w:i/>
          <w:highlight w:val="lightGray"/>
        </w:rPr>
        <w:t xml:space="preserve"> &amp; paste)</w:t>
      </w:r>
      <w:r w:rsidRPr="005E5092">
        <w:rPr>
          <w:rFonts w:ascii="Times New Roman" w:eastAsia="Calibri" w:hAnsi="Times New Roman"/>
          <w:i/>
        </w:rPr>
        <w:t>]</w:t>
      </w:r>
    </w:p>
    <w:p w14:paraId="34443557" w14:textId="77777777" w:rsidR="00AE19A1" w:rsidRPr="005E5092" w:rsidRDefault="00AE19A1" w:rsidP="00AE19A1">
      <w:pPr>
        <w:keepNext/>
        <w:keepLines/>
        <w:numPr>
          <w:ilvl w:val="0"/>
          <w:numId w:val="5"/>
        </w:numPr>
        <w:spacing w:after="160" w:line="360" w:lineRule="exact"/>
        <w:contextualSpacing/>
        <w:outlineLvl w:val="0"/>
        <w:rPr>
          <w:rFonts w:ascii="Times New Roman" w:eastAsia="Calibri" w:hAnsi="Times New Roman"/>
          <w:b/>
          <w:bCs/>
        </w:rPr>
      </w:pPr>
      <w:r w:rsidRPr="005E5092">
        <w:rPr>
          <w:rFonts w:ascii="Times New Roman" w:eastAsia="Calibri" w:hAnsi="Times New Roman"/>
          <w:b/>
          <w:bCs/>
        </w:rPr>
        <w:t>Modalitatea de îndeplinire/realizare a operațiunilor cu titlu accesoriu</w:t>
      </w:r>
    </w:p>
    <w:p w14:paraId="37BF2AF7" w14:textId="77777777" w:rsidR="00AE19A1" w:rsidRPr="005E5092" w:rsidRDefault="00AE19A1" w:rsidP="00AE19A1">
      <w:pPr>
        <w:adjustRightInd w:val="0"/>
        <w:spacing w:line="360" w:lineRule="exact"/>
        <w:contextualSpacing/>
        <w:rPr>
          <w:rFonts w:ascii="Times New Roman" w:eastAsia="Calibri" w:hAnsi="Times New Roman"/>
          <w:bCs/>
          <w:i/>
          <w:highlight w:val="lightGray"/>
        </w:rPr>
      </w:pPr>
      <w:r w:rsidRPr="005E5092">
        <w:rPr>
          <w:rFonts w:ascii="Times New Roman" w:eastAsia="Calibri" w:hAnsi="Times New Roman"/>
          <w:bCs/>
          <w:i/>
          <w:highlight w:val="lightGray"/>
        </w:rPr>
        <w:t>Activitățile descrise la acest capitol trebuie:</w:t>
      </w:r>
    </w:p>
    <w:p w14:paraId="3BE00FD6" w14:textId="77777777" w:rsidR="00AE19A1" w:rsidRPr="005E5092" w:rsidRDefault="00AE19A1" w:rsidP="00AE19A1">
      <w:pPr>
        <w:widowControl w:val="0"/>
        <w:numPr>
          <w:ilvl w:val="0"/>
          <w:numId w:val="4"/>
        </w:numPr>
        <w:tabs>
          <w:tab w:val="left" w:pos="0"/>
        </w:tabs>
        <w:autoSpaceDE w:val="0"/>
        <w:autoSpaceDN w:val="0"/>
        <w:spacing w:after="160" w:line="360" w:lineRule="exact"/>
        <w:jc w:val="both"/>
        <w:rPr>
          <w:rFonts w:ascii="Times New Roman" w:eastAsia="Calibri" w:hAnsi="Times New Roman"/>
          <w:bCs/>
          <w:i/>
          <w:highlight w:val="lightGray"/>
        </w:rPr>
      </w:pPr>
      <w:r w:rsidRPr="005E5092">
        <w:rPr>
          <w:rFonts w:ascii="Times New Roman" w:eastAsia="Calibri" w:hAnsi="Times New Roman"/>
          <w:bCs/>
          <w:i/>
          <w:highlight w:val="lightGray"/>
        </w:rPr>
        <w:t>reprezentate ca activitate și ca durată în Graficul de livrare în cadrul Contractului;</w:t>
      </w:r>
    </w:p>
    <w:p w14:paraId="1DCC50DF" w14:textId="77777777" w:rsidR="00AE19A1" w:rsidRPr="005E5092" w:rsidRDefault="00AE19A1" w:rsidP="00AE19A1">
      <w:pPr>
        <w:widowControl w:val="0"/>
        <w:numPr>
          <w:ilvl w:val="0"/>
          <w:numId w:val="4"/>
        </w:numPr>
        <w:tabs>
          <w:tab w:val="left" w:pos="0"/>
        </w:tabs>
        <w:autoSpaceDE w:val="0"/>
        <w:autoSpaceDN w:val="0"/>
        <w:spacing w:after="160" w:line="360" w:lineRule="exact"/>
        <w:jc w:val="both"/>
        <w:rPr>
          <w:rFonts w:ascii="Times New Roman" w:eastAsia="Calibri" w:hAnsi="Times New Roman"/>
          <w:bCs/>
          <w:i/>
          <w:highlight w:val="lightGray"/>
        </w:rPr>
      </w:pPr>
      <w:r w:rsidRPr="005E5092">
        <w:rPr>
          <w:rFonts w:ascii="Times New Roman" w:eastAsia="Calibri" w:hAnsi="Times New Roman"/>
          <w:bCs/>
          <w:i/>
          <w:highlight w:val="lightGray"/>
        </w:rPr>
        <w:t>trebuie reflectate în propunerea financiară sub aspect valoric la nivel de activitate]</w:t>
      </w:r>
    </w:p>
    <w:p w14:paraId="42474378" w14:textId="77777777" w:rsidR="00AE19A1" w:rsidRPr="005E5092" w:rsidRDefault="00AE19A1" w:rsidP="00AE19A1">
      <w:pPr>
        <w:widowControl w:val="0"/>
        <w:numPr>
          <w:ilvl w:val="0"/>
          <w:numId w:val="5"/>
        </w:numPr>
        <w:tabs>
          <w:tab w:val="left" w:pos="0"/>
        </w:tabs>
        <w:autoSpaceDE w:val="0"/>
        <w:autoSpaceDN w:val="0"/>
        <w:spacing w:after="160" w:line="360" w:lineRule="exact"/>
        <w:contextualSpacing/>
        <w:jc w:val="both"/>
        <w:rPr>
          <w:rFonts w:ascii="Times New Roman" w:eastAsia="Calibri" w:hAnsi="Times New Roman"/>
          <w:bCs/>
        </w:rPr>
      </w:pPr>
      <w:r w:rsidRPr="005E5092">
        <w:rPr>
          <w:rFonts w:ascii="Times New Roman" w:eastAsia="Calibri" w:hAnsi="Times New Roman"/>
          <w:b/>
          <w:bCs/>
        </w:rPr>
        <w:t>Conexiuni la utilități, Instalare, testare, punere in funcțiune</w:t>
      </w:r>
      <w:r w:rsidRPr="005E5092">
        <w:rPr>
          <w:rFonts w:ascii="Times New Roman" w:hAnsi="Times New Roman"/>
        </w:rPr>
        <w:t xml:space="preserve"> </w:t>
      </w:r>
      <w:r w:rsidRPr="005E5092">
        <w:rPr>
          <w:rFonts w:ascii="Times New Roman" w:eastAsia="Calibri" w:hAnsi="Times New Roman"/>
          <w:bCs/>
        </w:rPr>
        <w:t xml:space="preserve">Ofertantul va prezenta modalitatea de îndeplinire a cerințelor referitoare la instalare, testare si punere in funcțiune, </w:t>
      </w:r>
      <w:r w:rsidRPr="005E5092">
        <w:rPr>
          <w:rFonts w:ascii="Times New Roman" w:eastAsia="Calibri" w:hAnsi="Times New Roman"/>
          <w:bCs/>
        </w:rPr>
        <w:lastRenderedPageBreak/>
        <w:t xml:space="preserve">în contextul responsabilităților și cerințelor incluse in  </w:t>
      </w:r>
      <w:r w:rsidRPr="005E5092">
        <w:rPr>
          <w:rFonts w:ascii="Times New Roman" w:eastAsia="Calibri" w:hAnsi="Times New Roman"/>
          <w:b/>
          <w:bCs/>
        </w:rPr>
        <w:t>Caietul de Sarcini</w:t>
      </w:r>
      <w:r w:rsidRPr="005E5092">
        <w:rPr>
          <w:rFonts w:ascii="Times New Roman" w:eastAsia="Calibri" w:hAnsi="Times New Roman"/>
          <w:bCs/>
        </w:rPr>
        <w:t>,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277"/>
        <w:gridCol w:w="1910"/>
      </w:tblGrid>
      <w:tr w:rsidR="00AE19A1" w:rsidRPr="005E5092" w14:paraId="66311D11" w14:textId="77777777" w:rsidTr="00915AF3">
        <w:tc>
          <w:tcPr>
            <w:tcW w:w="3978" w:type="dxa"/>
            <w:vAlign w:val="center"/>
          </w:tcPr>
          <w:p w14:paraId="42F41EDF"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Activități realizate</w:t>
            </w:r>
          </w:p>
        </w:tc>
        <w:tc>
          <w:tcPr>
            <w:tcW w:w="3330" w:type="dxa"/>
            <w:vAlign w:val="center"/>
          </w:tcPr>
          <w:p w14:paraId="2A512768"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activitatea realizata</w:t>
            </w:r>
          </w:p>
        </w:tc>
        <w:tc>
          <w:tcPr>
            <w:tcW w:w="1980" w:type="dxa"/>
            <w:vAlign w:val="center"/>
          </w:tcPr>
          <w:p w14:paraId="066184D2" w14:textId="77777777" w:rsidR="00AE19A1" w:rsidRPr="005E5092" w:rsidRDefault="00AE19A1" w:rsidP="00915AF3">
            <w:pPr>
              <w:spacing w:after="0" w:line="240" w:lineRule="auto"/>
              <w:rPr>
                <w:rFonts w:ascii="Times New Roman" w:eastAsia="Calibri" w:hAnsi="Times New Roman"/>
              </w:rPr>
            </w:pPr>
          </w:p>
        </w:tc>
      </w:tr>
      <w:tr w:rsidR="00AE19A1" w:rsidRPr="005E5092" w14:paraId="1E18D06F" w14:textId="77777777" w:rsidTr="00915AF3">
        <w:tc>
          <w:tcPr>
            <w:tcW w:w="3978" w:type="dxa"/>
            <w:vAlign w:val="center"/>
          </w:tcPr>
          <w:p w14:paraId="0534F889"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Modalitatea de îndeplinire</w:t>
            </w:r>
          </w:p>
        </w:tc>
        <w:tc>
          <w:tcPr>
            <w:tcW w:w="3330" w:type="dxa"/>
            <w:vAlign w:val="center"/>
          </w:tcPr>
          <w:p w14:paraId="5C2F4DB3"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modalitatea efectivă de realizare a activității]</w:t>
            </w:r>
          </w:p>
        </w:tc>
        <w:tc>
          <w:tcPr>
            <w:tcW w:w="1980" w:type="dxa"/>
            <w:vAlign w:val="center"/>
          </w:tcPr>
          <w:p w14:paraId="1DC4B322" w14:textId="77777777" w:rsidR="00AE19A1" w:rsidRPr="005E5092" w:rsidRDefault="00AE19A1" w:rsidP="00915AF3">
            <w:pPr>
              <w:spacing w:after="0" w:line="240" w:lineRule="auto"/>
              <w:rPr>
                <w:rFonts w:ascii="Times New Roman" w:eastAsia="Calibri" w:hAnsi="Times New Roman"/>
              </w:rPr>
            </w:pPr>
          </w:p>
        </w:tc>
      </w:tr>
      <w:tr w:rsidR="00AE19A1" w:rsidRPr="005E5092" w14:paraId="7FD0CDF7" w14:textId="77777777" w:rsidTr="00915AF3">
        <w:tc>
          <w:tcPr>
            <w:tcW w:w="3978" w:type="dxa"/>
            <w:vAlign w:val="center"/>
          </w:tcPr>
          <w:p w14:paraId="3900E4D4"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Resurse utilizate; ex. resurse umane, echipamente,  etc.)</w:t>
            </w:r>
          </w:p>
        </w:tc>
        <w:tc>
          <w:tcPr>
            <w:tcW w:w="3330" w:type="dxa"/>
            <w:vAlign w:val="center"/>
          </w:tcPr>
          <w:p w14:paraId="72575CD3"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[Precizați resursele utilizate pentru realizarea activității]</w:t>
            </w:r>
          </w:p>
        </w:tc>
        <w:tc>
          <w:tcPr>
            <w:tcW w:w="1980" w:type="dxa"/>
            <w:vAlign w:val="center"/>
          </w:tcPr>
          <w:p w14:paraId="1C90F341" w14:textId="77777777" w:rsidR="00AE19A1" w:rsidRPr="005E5092" w:rsidRDefault="00AE19A1" w:rsidP="00915AF3">
            <w:pPr>
              <w:spacing w:after="0" w:line="240" w:lineRule="auto"/>
              <w:rPr>
                <w:rFonts w:ascii="Times New Roman" w:eastAsia="Calibri" w:hAnsi="Times New Roman"/>
              </w:rPr>
            </w:pPr>
          </w:p>
        </w:tc>
      </w:tr>
      <w:tr w:rsidR="00AE19A1" w:rsidRPr="005E5092" w14:paraId="0AA63776" w14:textId="77777777" w:rsidTr="00915AF3">
        <w:tc>
          <w:tcPr>
            <w:tcW w:w="3978" w:type="dxa"/>
            <w:vAlign w:val="center"/>
          </w:tcPr>
          <w:p w14:paraId="087A7645"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Informații suplimentare relevante în legătură cu activitatea, acolo unde este aplicabil</w:t>
            </w:r>
          </w:p>
        </w:tc>
        <w:tc>
          <w:tcPr>
            <w:tcW w:w="3330" w:type="dxa"/>
            <w:vAlign w:val="center"/>
          </w:tcPr>
          <w:p w14:paraId="5D17DA28" w14:textId="77777777" w:rsidR="00AE19A1" w:rsidRPr="005E5092" w:rsidRDefault="00AE19A1" w:rsidP="00915AF3">
            <w:pPr>
              <w:spacing w:after="0" w:line="240" w:lineRule="auto"/>
              <w:rPr>
                <w:rFonts w:ascii="Times New Roman" w:eastAsia="Calibri" w:hAnsi="Times New Roman"/>
              </w:rPr>
            </w:pPr>
          </w:p>
          <w:p w14:paraId="771906FF" w14:textId="77777777" w:rsidR="00AE19A1" w:rsidRPr="005E5092" w:rsidRDefault="00AE19A1" w:rsidP="00915AF3">
            <w:pPr>
              <w:spacing w:after="0" w:line="240" w:lineRule="auto"/>
              <w:ind w:firstLine="720"/>
              <w:rPr>
                <w:rFonts w:ascii="Times New Roman" w:eastAsia="Calibri" w:hAnsi="Times New Roman"/>
              </w:rPr>
            </w:pPr>
            <w:r w:rsidRPr="005E5092">
              <w:rPr>
                <w:rFonts w:ascii="Times New Roman" w:eastAsia="Calibri" w:hAnsi="Times New Roman"/>
                <w:i/>
                <w:color w:val="FF0000"/>
                <w:highlight w:val="lightGray"/>
              </w:rPr>
              <w:t>[Introduceți informații adiționale, dacă este cazul – de exemplu: activități realizate cu participarea subcontractanților, activități realizate de un anumit membru al asocierii</w:t>
            </w:r>
            <w:r w:rsidRPr="005E5092">
              <w:rPr>
                <w:rFonts w:ascii="Times New Roman" w:eastAsia="Calibri" w:hAnsi="Times New Roman"/>
                <w:i/>
                <w:highlight w:val="lightGray"/>
              </w:rPr>
              <w:t>]</w:t>
            </w:r>
          </w:p>
        </w:tc>
        <w:tc>
          <w:tcPr>
            <w:tcW w:w="1980" w:type="dxa"/>
            <w:vAlign w:val="center"/>
          </w:tcPr>
          <w:p w14:paraId="162E5602" w14:textId="77777777" w:rsidR="00AE19A1" w:rsidRPr="005E5092" w:rsidRDefault="00AE19A1" w:rsidP="00915AF3">
            <w:pPr>
              <w:spacing w:after="0" w:line="240" w:lineRule="auto"/>
              <w:rPr>
                <w:rFonts w:ascii="Times New Roman" w:eastAsia="Calibri" w:hAnsi="Times New Roman"/>
              </w:rPr>
            </w:pPr>
          </w:p>
        </w:tc>
      </w:tr>
    </w:tbl>
    <w:p w14:paraId="25AA6E34" w14:textId="77777777" w:rsidR="00AE19A1" w:rsidRPr="005E5092" w:rsidRDefault="00AE19A1" w:rsidP="00AE19A1">
      <w:pPr>
        <w:keepNext/>
        <w:keepLines/>
        <w:numPr>
          <w:ilvl w:val="0"/>
          <w:numId w:val="5"/>
        </w:numPr>
        <w:spacing w:before="200" w:after="160"/>
        <w:contextualSpacing/>
        <w:outlineLvl w:val="2"/>
        <w:rPr>
          <w:rFonts w:ascii="Times New Roman" w:eastAsia="Calibri" w:hAnsi="Times New Roman"/>
          <w:b/>
          <w:bCs/>
        </w:rPr>
      </w:pPr>
      <w:r w:rsidRPr="005E5092">
        <w:rPr>
          <w:rFonts w:ascii="Times New Roman" w:eastAsia="Calibri" w:hAnsi="Times New Roman"/>
          <w:b/>
          <w:bCs/>
        </w:rPr>
        <w:t>Instruire personal pentru utilizare</w:t>
      </w:r>
    </w:p>
    <w:p w14:paraId="16528D8C" w14:textId="77777777" w:rsidR="00AE19A1" w:rsidRPr="005E5092" w:rsidRDefault="00AE19A1" w:rsidP="00AE19A1">
      <w:pPr>
        <w:spacing w:line="360" w:lineRule="exact"/>
        <w:jc w:val="both"/>
        <w:rPr>
          <w:rFonts w:ascii="Times New Roman" w:eastAsia="Calibri" w:hAnsi="Times New Roman"/>
        </w:rPr>
      </w:pPr>
      <w:r w:rsidRPr="005E5092">
        <w:rPr>
          <w:rFonts w:ascii="Times New Roman" w:eastAsia="Calibri" w:hAnsi="Times New Roman"/>
        </w:rPr>
        <w:t xml:space="preserve">Ofertantul va prezenta modalitatea de îndeplinire a cerințelor referitoare la </w:t>
      </w:r>
      <w:r w:rsidRPr="005E5092">
        <w:rPr>
          <w:rFonts w:ascii="Times New Roman" w:eastAsia="Calibri" w:hAnsi="Times New Roman"/>
          <w:highlight w:val="lightGray"/>
        </w:rPr>
        <w:t>instruirea personalului pentru utilizare,</w:t>
      </w:r>
      <w:r w:rsidRPr="005E5092">
        <w:rPr>
          <w:rFonts w:ascii="Times New Roman" w:eastAsia="Calibri" w:hAnsi="Times New Roman"/>
        </w:rPr>
        <w:t xml:space="preserve"> în contextul responsabilităților și cerințelor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277"/>
        <w:gridCol w:w="1910"/>
      </w:tblGrid>
      <w:tr w:rsidR="00AE19A1" w:rsidRPr="005E5092" w14:paraId="4454AD4B" w14:textId="77777777" w:rsidTr="00915AF3">
        <w:tc>
          <w:tcPr>
            <w:tcW w:w="3978" w:type="dxa"/>
            <w:vAlign w:val="center"/>
          </w:tcPr>
          <w:p w14:paraId="780CE05D"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Activități realizate</w:t>
            </w:r>
          </w:p>
        </w:tc>
        <w:tc>
          <w:tcPr>
            <w:tcW w:w="3330" w:type="dxa"/>
            <w:vAlign w:val="center"/>
          </w:tcPr>
          <w:p w14:paraId="21084BF2"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activitatea realizata</w:t>
            </w:r>
          </w:p>
        </w:tc>
        <w:tc>
          <w:tcPr>
            <w:tcW w:w="1980" w:type="dxa"/>
            <w:vAlign w:val="center"/>
          </w:tcPr>
          <w:p w14:paraId="565635A4" w14:textId="77777777" w:rsidR="00AE19A1" w:rsidRPr="005E5092" w:rsidRDefault="00AE19A1" w:rsidP="00915AF3">
            <w:pPr>
              <w:spacing w:after="0" w:line="240" w:lineRule="auto"/>
              <w:rPr>
                <w:rFonts w:ascii="Times New Roman" w:eastAsia="Calibri" w:hAnsi="Times New Roman"/>
              </w:rPr>
            </w:pPr>
          </w:p>
        </w:tc>
      </w:tr>
      <w:tr w:rsidR="00AE19A1" w:rsidRPr="005E5092" w14:paraId="231CE243" w14:textId="77777777" w:rsidTr="00915AF3">
        <w:tc>
          <w:tcPr>
            <w:tcW w:w="3978" w:type="dxa"/>
            <w:vAlign w:val="center"/>
          </w:tcPr>
          <w:p w14:paraId="7F88F27B"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Modalitatea de îndeplinire</w:t>
            </w:r>
          </w:p>
        </w:tc>
        <w:tc>
          <w:tcPr>
            <w:tcW w:w="3330" w:type="dxa"/>
            <w:vAlign w:val="center"/>
          </w:tcPr>
          <w:p w14:paraId="43CB4987"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modalitatea efectivă de realizare a activității]</w:t>
            </w:r>
          </w:p>
        </w:tc>
        <w:tc>
          <w:tcPr>
            <w:tcW w:w="1980" w:type="dxa"/>
            <w:vAlign w:val="center"/>
          </w:tcPr>
          <w:p w14:paraId="68D088CC" w14:textId="77777777" w:rsidR="00AE19A1" w:rsidRPr="005E5092" w:rsidRDefault="00AE19A1" w:rsidP="00915AF3">
            <w:pPr>
              <w:spacing w:after="0" w:line="240" w:lineRule="auto"/>
              <w:rPr>
                <w:rFonts w:ascii="Times New Roman" w:eastAsia="Calibri" w:hAnsi="Times New Roman"/>
              </w:rPr>
            </w:pPr>
          </w:p>
        </w:tc>
      </w:tr>
      <w:tr w:rsidR="00AE19A1" w:rsidRPr="005E5092" w14:paraId="1604CC91" w14:textId="77777777" w:rsidTr="00915AF3">
        <w:tc>
          <w:tcPr>
            <w:tcW w:w="3978" w:type="dxa"/>
            <w:vAlign w:val="center"/>
          </w:tcPr>
          <w:p w14:paraId="2620EA40"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Resurse utilizate; ex. resurse umane, echipamente,  etc.)</w:t>
            </w:r>
          </w:p>
        </w:tc>
        <w:tc>
          <w:tcPr>
            <w:tcW w:w="3330" w:type="dxa"/>
            <w:vAlign w:val="center"/>
          </w:tcPr>
          <w:p w14:paraId="57C75EC8"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[Precizați resursele utilizate pentru realizarea activității]</w:t>
            </w:r>
          </w:p>
        </w:tc>
        <w:tc>
          <w:tcPr>
            <w:tcW w:w="1980" w:type="dxa"/>
            <w:vAlign w:val="center"/>
          </w:tcPr>
          <w:p w14:paraId="168C0E14" w14:textId="77777777" w:rsidR="00AE19A1" w:rsidRPr="005E5092" w:rsidRDefault="00AE19A1" w:rsidP="00915AF3">
            <w:pPr>
              <w:spacing w:after="0" w:line="240" w:lineRule="auto"/>
              <w:rPr>
                <w:rFonts w:ascii="Times New Roman" w:eastAsia="Calibri" w:hAnsi="Times New Roman"/>
              </w:rPr>
            </w:pPr>
          </w:p>
        </w:tc>
      </w:tr>
      <w:tr w:rsidR="00AE19A1" w:rsidRPr="005E5092" w14:paraId="1FCB8BA3" w14:textId="77777777" w:rsidTr="00915AF3">
        <w:tc>
          <w:tcPr>
            <w:tcW w:w="3978" w:type="dxa"/>
            <w:vAlign w:val="center"/>
          </w:tcPr>
          <w:p w14:paraId="51288C19"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Informații suplimentare relevante în legătură cu activitatea, acolo unde este aplicabil</w:t>
            </w:r>
          </w:p>
        </w:tc>
        <w:tc>
          <w:tcPr>
            <w:tcW w:w="3330" w:type="dxa"/>
            <w:vAlign w:val="center"/>
          </w:tcPr>
          <w:p w14:paraId="1B93887B" w14:textId="77777777" w:rsidR="00AE19A1" w:rsidRPr="005E5092" w:rsidRDefault="00AE19A1" w:rsidP="00915AF3">
            <w:pPr>
              <w:spacing w:after="0" w:line="240" w:lineRule="auto"/>
              <w:ind w:firstLine="720"/>
              <w:rPr>
                <w:rFonts w:ascii="Times New Roman" w:eastAsia="Calibri" w:hAnsi="Times New Roman"/>
              </w:rPr>
            </w:pPr>
            <w:r w:rsidRPr="005E5092">
              <w:rPr>
                <w:rFonts w:ascii="Times New Roman" w:eastAsia="Calibri" w:hAnsi="Times New Roman"/>
                <w:i/>
                <w:color w:val="FF0000"/>
                <w:highlight w:val="lightGray"/>
              </w:rPr>
              <w:t>[Introduceți informații adiționale, dacă este cazul – de exemplu: activități realizate cu participarea subcontractanților, activități realizate de un anumit membru al asocierii</w:t>
            </w:r>
            <w:r w:rsidRPr="005E5092">
              <w:rPr>
                <w:rFonts w:ascii="Times New Roman" w:eastAsia="Calibri" w:hAnsi="Times New Roman"/>
                <w:i/>
                <w:highlight w:val="lightGray"/>
              </w:rPr>
              <w:t>]</w:t>
            </w:r>
          </w:p>
        </w:tc>
        <w:tc>
          <w:tcPr>
            <w:tcW w:w="1980" w:type="dxa"/>
            <w:vAlign w:val="center"/>
          </w:tcPr>
          <w:p w14:paraId="05E791A8" w14:textId="77777777" w:rsidR="00AE19A1" w:rsidRPr="005E5092" w:rsidRDefault="00AE19A1" w:rsidP="00915AF3">
            <w:pPr>
              <w:spacing w:after="0" w:line="240" w:lineRule="auto"/>
              <w:rPr>
                <w:rFonts w:ascii="Times New Roman" w:eastAsia="Calibri" w:hAnsi="Times New Roman"/>
              </w:rPr>
            </w:pPr>
          </w:p>
        </w:tc>
      </w:tr>
    </w:tbl>
    <w:p w14:paraId="5EB8A921" w14:textId="77777777" w:rsidR="00AE19A1" w:rsidRPr="005E5092" w:rsidRDefault="00AE19A1" w:rsidP="00AE19A1">
      <w:pPr>
        <w:keepNext/>
        <w:keepLines/>
        <w:numPr>
          <w:ilvl w:val="0"/>
          <w:numId w:val="5"/>
        </w:numPr>
        <w:spacing w:before="200" w:after="160"/>
        <w:outlineLvl w:val="2"/>
        <w:rPr>
          <w:rFonts w:ascii="Times New Roman" w:eastAsia="Calibri" w:hAnsi="Times New Roman"/>
          <w:b/>
          <w:bCs/>
        </w:rPr>
      </w:pPr>
      <w:proofErr w:type="spellStart"/>
      <w:r w:rsidRPr="005E5092">
        <w:rPr>
          <w:rFonts w:ascii="Times New Roman" w:eastAsia="Calibri" w:hAnsi="Times New Roman"/>
          <w:b/>
          <w:bCs/>
        </w:rPr>
        <w:t>Mentenantä</w:t>
      </w:r>
      <w:proofErr w:type="spellEnd"/>
      <w:r w:rsidRPr="005E5092">
        <w:rPr>
          <w:rFonts w:ascii="Times New Roman" w:eastAsia="Calibri" w:hAnsi="Times New Roman"/>
          <w:b/>
          <w:bCs/>
        </w:rPr>
        <w:t xml:space="preserve"> preventiva in perioada de </w:t>
      </w:r>
      <w:proofErr w:type="spellStart"/>
      <w:r w:rsidRPr="005E5092">
        <w:rPr>
          <w:rFonts w:ascii="Times New Roman" w:eastAsia="Calibri" w:hAnsi="Times New Roman"/>
          <w:b/>
          <w:bCs/>
        </w:rPr>
        <w:t>garantie</w:t>
      </w:r>
      <w:proofErr w:type="spellEnd"/>
      <w:r w:rsidRPr="005E5092">
        <w:rPr>
          <w:rFonts w:ascii="Times New Roman" w:eastAsia="Calibri" w:hAnsi="Times New Roman"/>
          <w:b/>
          <w:bCs/>
        </w:rPr>
        <w:t xml:space="preserve"> </w:t>
      </w:r>
    </w:p>
    <w:p w14:paraId="6D3D4AAD" w14:textId="77777777" w:rsidR="00AE19A1" w:rsidRPr="005E5092" w:rsidRDefault="00AE19A1" w:rsidP="00AE19A1">
      <w:pPr>
        <w:spacing w:line="360" w:lineRule="exact"/>
        <w:jc w:val="both"/>
        <w:rPr>
          <w:rFonts w:ascii="Times New Roman" w:eastAsia="Calibri" w:hAnsi="Times New Roman"/>
        </w:rPr>
      </w:pPr>
      <w:r w:rsidRPr="005E5092">
        <w:rPr>
          <w:rFonts w:ascii="Times New Roman" w:eastAsia="Calibri" w:hAnsi="Times New Roman"/>
        </w:rPr>
        <w:t xml:space="preserve">Ofertantul va prezenta modalitatea de îndeplinire a cerințelor referitoare la </w:t>
      </w:r>
      <w:r w:rsidRPr="005E5092">
        <w:rPr>
          <w:rFonts w:ascii="Times New Roman" w:eastAsia="Calibri" w:hAnsi="Times New Roman"/>
          <w:highlight w:val="lightGray"/>
        </w:rPr>
        <w:t>mentenanța preventiva</w:t>
      </w:r>
      <w:r w:rsidRPr="005E5092">
        <w:rPr>
          <w:rFonts w:ascii="Times New Roman" w:eastAsia="Calibri" w:hAnsi="Times New Roman"/>
        </w:rPr>
        <w:t>, în contextul responsabilităților și cerințelor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277"/>
        <w:gridCol w:w="1910"/>
      </w:tblGrid>
      <w:tr w:rsidR="00AE19A1" w:rsidRPr="005E5092" w14:paraId="2F77201F" w14:textId="77777777" w:rsidTr="00915AF3">
        <w:tc>
          <w:tcPr>
            <w:tcW w:w="3978" w:type="dxa"/>
            <w:vAlign w:val="center"/>
          </w:tcPr>
          <w:p w14:paraId="6366BA11"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Activități realizate</w:t>
            </w:r>
          </w:p>
        </w:tc>
        <w:tc>
          <w:tcPr>
            <w:tcW w:w="3330" w:type="dxa"/>
            <w:vAlign w:val="center"/>
          </w:tcPr>
          <w:p w14:paraId="76FD1BAD"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activitatea realizata</w:t>
            </w:r>
          </w:p>
        </w:tc>
        <w:tc>
          <w:tcPr>
            <w:tcW w:w="1980" w:type="dxa"/>
            <w:vAlign w:val="center"/>
          </w:tcPr>
          <w:p w14:paraId="671BC590" w14:textId="77777777" w:rsidR="00AE19A1" w:rsidRPr="005E5092" w:rsidRDefault="00AE19A1" w:rsidP="00915AF3">
            <w:pPr>
              <w:spacing w:after="0" w:line="240" w:lineRule="auto"/>
              <w:rPr>
                <w:rFonts w:ascii="Times New Roman" w:eastAsia="Calibri" w:hAnsi="Times New Roman"/>
              </w:rPr>
            </w:pPr>
          </w:p>
        </w:tc>
      </w:tr>
      <w:tr w:rsidR="00AE19A1" w:rsidRPr="005E5092" w14:paraId="45F578E5" w14:textId="77777777" w:rsidTr="00915AF3">
        <w:tc>
          <w:tcPr>
            <w:tcW w:w="3978" w:type="dxa"/>
            <w:vAlign w:val="center"/>
          </w:tcPr>
          <w:p w14:paraId="081813F1"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Modalitatea de îndeplinire</w:t>
            </w:r>
          </w:p>
        </w:tc>
        <w:tc>
          <w:tcPr>
            <w:tcW w:w="3330" w:type="dxa"/>
            <w:vAlign w:val="center"/>
          </w:tcPr>
          <w:p w14:paraId="1EC1AD64"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Descrieți modalitatea efectivă de realizare a activității]</w:t>
            </w:r>
          </w:p>
        </w:tc>
        <w:tc>
          <w:tcPr>
            <w:tcW w:w="1980" w:type="dxa"/>
            <w:vAlign w:val="center"/>
          </w:tcPr>
          <w:p w14:paraId="07258895" w14:textId="77777777" w:rsidR="00AE19A1" w:rsidRPr="005E5092" w:rsidRDefault="00AE19A1" w:rsidP="00915AF3">
            <w:pPr>
              <w:spacing w:after="0" w:line="240" w:lineRule="auto"/>
              <w:rPr>
                <w:rFonts w:ascii="Times New Roman" w:eastAsia="Calibri" w:hAnsi="Times New Roman"/>
              </w:rPr>
            </w:pPr>
          </w:p>
        </w:tc>
      </w:tr>
      <w:tr w:rsidR="00AE19A1" w:rsidRPr="005E5092" w14:paraId="7C66FADD" w14:textId="77777777" w:rsidTr="00915AF3">
        <w:tc>
          <w:tcPr>
            <w:tcW w:w="3978" w:type="dxa"/>
            <w:vAlign w:val="center"/>
          </w:tcPr>
          <w:p w14:paraId="752BCEF1"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Resurse utilizate; ex. resurse umane, echipamente,  etc.)</w:t>
            </w:r>
          </w:p>
        </w:tc>
        <w:tc>
          <w:tcPr>
            <w:tcW w:w="3330" w:type="dxa"/>
            <w:vAlign w:val="center"/>
          </w:tcPr>
          <w:p w14:paraId="2CAEE704"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i/>
                <w:color w:val="FF0000"/>
                <w:highlight w:val="lightGray"/>
              </w:rPr>
              <w:t>[Precizați resursele utilizate pentru realizarea activității]</w:t>
            </w:r>
          </w:p>
        </w:tc>
        <w:tc>
          <w:tcPr>
            <w:tcW w:w="1980" w:type="dxa"/>
            <w:vAlign w:val="center"/>
          </w:tcPr>
          <w:p w14:paraId="4CE15AD8" w14:textId="77777777" w:rsidR="00AE19A1" w:rsidRPr="005E5092" w:rsidRDefault="00AE19A1" w:rsidP="00915AF3">
            <w:pPr>
              <w:spacing w:after="0" w:line="240" w:lineRule="auto"/>
              <w:rPr>
                <w:rFonts w:ascii="Times New Roman" w:eastAsia="Calibri" w:hAnsi="Times New Roman"/>
              </w:rPr>
            </w:pPr>
          </w:p>
        </w:tc>
      </w:tr>
      <w:tr w:rsidR="00AE19A1" w:rsidRPr="005E5092" w14:paraId="191FB8A3" w14:textId="77777777" w:rsidTr="00915AF3">
        <w:tc>
          <w:tcPr>
            <w:tcW w:w="3978" w:type="dxa"/>
            <w:vAlign w:val="center"/>
          </w:tcPr>
          <w:p w14:paraId="15B2EDCB"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 xml:space="preserve">Perioada pe parcursul derulării contractului </w:t>
            </w:r>
            <w:proofErr w:type="spellStart"/>
            <w:r w:rsidRPr="005E5092">
              <w:rPr>
                <w:rFonts w:ascii="Times New Roman" w:eastAsia="Calibri" w:hAnsi="Times New Roman"/>
              </w:rPr>
              <w:t>cand</w:t>
            </w:r>
            <w:proofErr w:type="spellEnd"/>
            <w:r w:rsidRPr="005E5092">
              <w:rPr>
                <w:rFonts w:ascii="Times New Roman" w:eastAsia="Calibri" w:hAnsi="Times New Roman"/>
              </w:rPr>
              <w:t xml:space="preserve"> se realizează activitate</w:t>
            </w:r>
          </w:p>
        </w:tc>
        <w:tc>
          <w:tcPr>
            <w:tcW w:w="3330" w:type="dxa"/>
            <w:vAlign w:val="center"/>
          </w:tcPr>
          <w:p w14:paraId="0C5941D1" w14:textId="77777777" w:rsidR="00AE19A1" w:rsidRPr="005E5092" w:rsidRDefault="00AE19A1" w:rsidP="00915AF3">
            <w:pPr>
              <w:spacing w:after="0" w:line="240" w:lineRule="auto"/>
              <w:rPr>
                <w:rFonts w:ascii="Times New Roman" w:eastAsia="Calibri" w:hAnsi="Times New Roman"/>
                <w:i/>
                <w:color w:val="FF0000"/>
                <w:highlight w:val="lightGray"/>
              </w:rPr>
            </w:pPr>
          </w:p>
        </w:tc>
        <w:tc>
          <w:tcPr>
            <w:tcW w:w="1980" w:type="dxa"/>
            <w:vAlign w:val="center"/>
          </w:tcPr>
          <w:p w14:paraId="573EA3D3" w14:textId="77777777" w:rsidR="00AE19A1" w:rsidRPr="005E5092" w:rsidRDefault="00AE19A1" w:rsidP="00915AF3">
            <w:pPr>
              <w:spacing w:after="0" w:line="240" w:lineRule="auto"/>
              <w:rPr>
                <w:rFonts w:ascii="Times New Roman" w:eastAsia="Calibri" w:hAnsi="Times New Roman"/>
              </w:rPr>
            </w:pPr>
          </w:p>
        </w:tc>
      </w:tr>
      <w:tr w:rsidR="00AE19A1" w:rsidRPr="005E5092" w14:paraId="19384122" w14:textId="77777777" w:rsidTr="00915AF3">
        <w:tc>
          <w:tcPr>
            <w:tcW w:w="3978" w:type="dxa"/>
            <w:vAlign w:val="center"/>
          </w:tcPr>
          <w:p w14:paraId="70FAF6AA" w14:textId="77777777" w:rsidR="00AE19A1" w:rsidRPr="005E5092" w:rsidRDefault="00AE19A1" w:rsidP="00915AF3">
            <w:pPr>
              <w:spacing w:after="0" w:line="240" w:lineRule="auto"/>
              <w:rPr>
                <w:rFonts w:ascii="Times New Roman" w:eastAsia="Calibri" w:hAnsi="Times New Roman"/>
              </w:rPr>
            </w:pPr>
            <w:r w:rsidRPr="005E5092">
              <w:rPr>
                <w:rFonts w:ascii="Times New Roman" w:eastAsia="Calibri" w:hAnsi="Times New Roman"/>
              </w:rPr>
              <w:t>Informații suplimentare relevante în legătură cu activitatea, acolo unde este aplicabil</w:t>
            </w:r>
          </w:p>
        </w:tc>
        <w:tc>
          <w:tcPr>
            <w:tcW w:w="3330" w:type="dxa"/>
            <w:vAlign w:val="center"/>
          </w:tcPr>
          <w:p w14:paraId="66D5D376" w14:textId="77777777" w:rsidR="00AE19A1" w:rsidRPr="005E5092" w:rsidRDefault="00AE19A1" w:rsidP="00915AF3">
            <w:pPr>
              <w:spacing w:after="0" w:line="240" w:lineRule="auto"/>
              <w:rPr>
                <w:rFonts w:ascii="Times New Roman" w:eastAsia="Calibri" w:hAnsi="Times New Roman"/>
              </w:rPr>
            </w:pPr>
          </w:p>
          <w:p w14:paraId="341E51E0" w14:textId="77777777" w:rsidR="00AE19A1" w:rsidRPr="005E5092" w:rsidRDefault="00AE19A1" w:rsidP="00915AF3">
            <w:pPr>
              <w:spacing w:after="0" w:line="240" w:lineRule="auto"/>
              <w:ind w:firstLine="720"/>
              <w:rPr>
                <w:rFonts w:ascii="Times New Roman" w:eastAsia="Calibri" w:hAnsi="Times New Roman"/>
              </w:rPr>
            </w:pPr>
            <w:r w:rsidRPr="005E5092">
              <w:rPr>
                <w:rFonts w:ascii="Times New Roman" w:eastAsia="Calibri" w:hAnsi="Times New Roman"/>
                <w:i/>
                <w:color w:val="FF0000"/>
                <w:highlight w:val="lightGray"/>
              </w:rPr>
              <w:t xml:space="preserve">[Introduceți informații adiționale, dacă este cazul – de </w:t>
            </w:r>
            <w:r w:rsidRPr="005E5092">
              <w:rPr>
                <w:rFonts w:ascii="Times New Roman" w:eastAsia="Calibri" w:hAnsi="Times New Roman"/>
                <w:i/>
                <w:color w:val="FF0000"/>
                <w:highlight w:val="lightGray"/>
              </w:rPr>
              <w:lastRenderedPageBreak/>
              <w:t>exemplu: activități realizate cu participarea subcontractanților, activități realizate de un anumit membru al asocierii</w:t>
            </w:r>
            <w:r w:rsidRPr="005E5092">
              <w:rPr>
                <w:rFonts w:ascii="Times New Roman" w:eastAsia="Calibri" w:hAnsi="Times New Roman"/>
                <w:i/>
                <w:highlight w:val="lightGray"/>
              </w:rPr>
              <w:t>]</w:t>
            </w:r>
          </w:p>
        </w:tc>
        <w:tc>
          <w:tcPr>
            <w:tcW w:w="1980" w:type="dxa"/>
            <w:vAlign w:val="center"/>
          </w:tcPr>
          <w:p w14:paraId="0A37C975" w14:textId="77777777" w:rsidR="00AE19A1" w:rsidRPr="005E5092" w:rsidRDefault="00AE19A1" w:rsidP="00915AF3">
            <w:pPr>
              <w:spacing w:after="0" w:line="240" w:lineRule="auto"/>
              <w:rPr>
                <w:rFonts w:ascii="Times New Roman" w:eastAsia="Calibri" w:hAnsi="Times New Roman"/>
              </w:rPr>
            </w:pPr>
          </w:p>
        </w:tc>
      </w:tr>
    </w:tbl>
    <w:p w14:paraId="1E276E99" w14:textId="77777777" w:rsidR="00AE19A1" w:rsidRPr="005E5092" w:rsidRDefault="00AE19A1" w:rsidP="00AE19A1">
      <w:pPr>
        <w:spacing w:after="160" w:line="259" w:lineRule="auto"/>
        <w:ind w:left="1080"/>
        <w:contextualSpacing/>
        <w:rPr>
          <w:rFonts w:ascii="Times New Roman" w:eastAsia="Calibri" w:hAnsi="Times New Roman"/>
        </w:rPr>
      </w:pPr>
    </w:p>
    <w:p w14:paraId="69CAB4BA" w14:textId="77777777" w:rsidR="00AE19A1" w:rsidRPr="005E5092" w:rsidRDefault="00AE19A1" w:rsidP="00AE19A1">
      <w:pPr>
        <w:keepNext/>
        <w:keepLines/>
        <w:numPr>
          <w:ilvl w:val="0"/>
          <w:numId w:val="5"/>
        </w:numPr>
        <w:spacing w:after="160" w:line="360" w:lineRule="exact"/>
        <w:contextualSpacing/>
        <w:outlineLvl w:val="0"/>
        <w:rPr>
          <w:rFonts w:ascii="Times New Roman" w:eastAsia="Calibri" w:hAnsi="Times New Roman"/>
          <w:b/>
          <w:bCs/>
        </w:rPr>
      </w:pPr>
      <w:r w:rsidRPr="005E5092">
        <w:rPr>
          <w:rFonts w:ascii="Times New Roman" w:eastAsia="Calibri" w:hAnsi="Times New Roman"/>
          <w:b/>
          <w:bCs/>
        </w:rPr>
        <w:t xml:space="preserve">Suport tehnic </w:t>
      </w:r>
    </w:p>
    <w:p w14:paraId="208438E9" w14:textId="77777777" w:rsidR="00AE19A1" w:rsidRPr="005E5092" w:rsidRDefault="00AE19A1" w:rsidP="00AE19A1">
      <w:pPr>
        <w:spacing w:line="360" w:lineRule="exact"/>
        <w:jc w:val="both"/>
        <w:rPr>
          <w:rFonts w:ascii="Times New Roman" w:eastAsia="Calibri" w:hAnsi="Times New Roman"/>
        </w:rPr>
      </w:pPr>
      <w:r w:rsidRPr="005E5092">
        <w:rPr>
          <w:rFonts w:ascii="Times New Roman" w:eastAsia="Calibri" w:hAnsi="Times New Roman"/>
        </w:rPr>
        <w:t xml:space="preserve">Ofertantul va prezenta modalitatea de îndeplinire a cerințelor referitoare la </w:t>
      </w:r>
      <w:r w:rsidRPr="005E5092">
        <w:rPr>
          <w:rFonts w:ascii="Times New Roman" w:eastAsia="Calibri" w:hAnsi="Times New Roman"/>
          <w:highlight w:val="lightGray"/>
        </w:rPr>
        <w:t>suportul tehnic</w:t>
      </w:r>
      <w:r w:rsidRPr="005E5092">
        <w:rPr>
          <w:rFonts w:ascii="Times New Roman" w:eastAsia="Calibri" w:hAnsi="Times New Roman"/>
        </w:rPr>
        <w:t>, în contextul responsabilităților și cerințelor incluse in  Caietul de Sarcini, prin prezentarea activităților și a modalității efective de realizare a acestora pentru a demonstra atingerea obiectivelor asociate Contractului.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3277"/>
        <w:gridCol w:w="1910"/>
      </w:tblGrid>
      <w:tr w:rsidR="00AE19A1" w:rsidRPr="005E5092" w14:paraId="0E3A50EC" w14:textId="77777777" w:rsidTr="00915AF3">
        <w:tc>
          <w:tcPr>
            <w:tcW w:w="3978" w:type="dxa"/>
            <w:vAlign w:val="center"/>
          </w:tcPr>
          <w:p w14:paraId="0B88075B"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rPr>
              <w:t>Activități realizate</w:t>
            </w:r>
          </w:p>
        </w:tc>
        <w:tc>
          <w:tcPr>
            <w:tcW w:w="3330" w:type="dxa"/>
            <w:vAlign w:val="center"/>
          </w:tcPr>
          <w:p w14:paraId="7C8EF72F"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i/>
                <w:color w:val="FF0000"/>
                <w:highlight w:val="lightGray"/>
              </w:rPr>
              <w:t>[Descrieți activitatea realizata</w:t>
            </w:r>
          </w:p>
        </w:tc>
        <w:tc>
          <w:tcPr>
            <w:tcW w:w="1980" w:type="dxa"/>
            <w:vAlign w:val="center"/>
          </w:tcPr>
          <w:p w14:paraId="13ADD112" w14:textId="77777777" w:rsidR="00AE19A1" w:rsidRPr="005E5092" w:rsidRDefault="00AE19A1" w:rsidP="00915AF3">
            <w:pPr>
              <w:spacing w:after="0"/>
              <w:rPr>
                <w:rFonts w:ascii="Times New Roman" w:eastAsia="Calibri" w:hAnsi="Times New Roman"/>
              </w:rPr>
            </w:pPr>
          </w:p>
        </w:tc>
      </w:tr>
      <w:tr w:rsidR="00AE19A1" w:rsidRPr="005E5092" w14:paraId="3E440281" w14:textId="77777777" w:rsidTr="00915AF3">
        <w:tc>
          <w:tcPr>
            <w:tcW w:w="3978" w:type="dxa"/>
            <w:vAlign w:val="center"/>
          </w:tcPr>
          <w:p w14:paraId="6E3F15BE"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rPr>
              <w:t>Modalitatea de îndeplinire</w:t>
            </w:r>
          </w:p>
        </w:tc>
        <w:tc>
          <w:tcPr>
            <w:tcW w:w="3330" w:type="dxa"/>
            <w:vAlign w:val="center"/>
          </w:tcPr>
          <w:p w14:paraId="05321A14"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i/>
                <w:color w:val="FF0000"/>
                <w:highlight w:val="lightGray"/>
              </w:rPr>
              <w:t>Descrieți modalitatea efectivă de realizare a activității]</w:t>
            </w:r>
          </w:p>
        </w:tc>
        <w:tc>
          <w:tcPr>
            <w:tcW w:w="1980" w:type="dxa"/>
            <w:vAlign w:val="center"/>
          </w:tcPr>
          <w:p w14:paraId="6E1F3513" w14:textId="77777777" w:rsidR="00AE19A1" w:rsidRPr="005E5092" w:rsidRDefault="00AE19A1" w:rsidP="00915AF3">
            <w:pPr>
              <w:spacing w:after="0"/>
              <w:rPr>
                <w:rFonts w:ascii="Times New Roman" w:eastAsia="Calibri" w:hAnsi="Times New Roman"/>
              </w:rPr>
            </w:pPr>
          </w:p>
        </w:tc>
      </w:tr>
      <w:tr w:rsidR="00AE19A1" w:rsidRPr="005E5092" w14:paraId="0D657A83" w14:textId="77777777" w:rsidTr="00915AF3">
        <w:tc>
          <w:tcPr>
            <w:tcW w:w="3978" w:type="dxa"/>
            <w:vAlign w:val="center"/>
          </w:tcPr>
          <w:p w14:paraId="5220D838"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rPr>
              <w:t>Resurse utilizate; ex. resurse umane, echipamente,  etc.)</w:t>
            </w:r>
          </w:p>
        </w:tc>
        <w:tc>
          <w:tcPr>
            <w:tcW w:w="3330" w:type="dxa"/>
            <w:vAlign w:val="center"/>
          </w:tcPr>
          <w:p w14:paraId="5113AF83"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i/>
                <w:color w:val="FF0000"/>
                <w:highlight w:val="lightGray"/>
              </w:rPr>
              <w:t>[Precizați resursele utilizate pentru realizarea activității]</w:t>
            </w:r>
          </w:p>
        </w:tc>
        <w:tc>
          <w:tcPr>
            <w:tcW w:w="1980" w:type="dxa"/>
            <w:vAlign w:val="center"/>
          </w:tcPr>
          <w:p w14:paraId="7B412641" w14:textId="77777777" w:rsidR="00AE19A1" w:rsidRPr="005E5092" w:rsidRDefault="00AE19A1" w:rsidP="00915AF3">
            <w:pPr>
              <w:spacing w:after="0"/>
              <w:rPr>
                <w:rFonts w:ascii="Times New Roman" w:eastAsia="Calibri" w:hAnsi="Times New Roman"/>
              </w:rPr>
            </w:pPr>
          </w:p>
        </w:tc>
      </w:tr>
      <w:tr w:rsidR="00AE19A1" w:rsidRPr="005E5092" w14:paraId="6AFA3516" w14:textId="77777777" w:rsidTr="00915AF3">
        <w:tc>
          <w:tcPr>
            <w:tcW w:w="3978" w:type="dxa"/>
            <w:vAlign w:val="center"/>
          </w:tcPr>
          <w:p w14:paraId="0919A07A"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rPr>
              <w:t xml:space="preserve">Perioada pe parcursul derulării contractului </w:t>
            </w:r>
            <w:proofErr w:type="spellStart"/>
            <w:r w:rsidRPr="005E5092">
              <w:rPr>
                <w:rFonts w:ascii="Times New Roman" w:eastAsia="Calibri" w:hAnsi="Times New Roman"/>
              </w:rPr>
              <w:t>cand</w:t>
            </w:r>
            <w:proofErr w:type="spellEnd"/>
            <w:r w:rsidRPr="005E5092">
              <w:rPr>
                <w:rFonts w:ascii="Times New Roman" w:eastAsia="Calibri" w:hAnsi="Times New Roman"/>
              </w:rPr>
              <w:t xml:space="preserve"> se realizează activitate</w:t>
            </w:r>
          </w:p>
        </w:tc>
        <w:tc>
          <w:tcPr>
            <w:tcW w:w="3330" w:type="dxa"/>
            <w:vAlign w:val="center"/>
          </w:tcPr>
          <w:p w14:paraId="372E143B" w14:textId="77777777" w:rsidR="00AE19A1" w:rsidRPr="005E5092" w:rsidRDefault="00AE19A1" w:rsidP="00915AF3">
            <w:pPr>
              <w:spacing w:after="0"/>
              <w:rPr>
                <w:rFonts w:ascii="Times New Roman" w:eastAsia="Calibri" w:hAnsi="Times New Roman"/>
                <w:i/>
                <w:color w:val="FF0000"/>
                <w:highlight w:val="lightGray"/>
              </w:rPr>
            </w:pPr>
          </w:p>
        </w:tc>
        <w:tc>
          <w:tcPr>
            <w:tcW w:w="1980" w:type="dxa"/>
            <w:vAlign w:val="center"/>
          </w:tcPr>
          <w:p w14:paraId="7DCADFD7" w14:textId="77777777" w:rsidR="00AE19A1" w:rsidRPr="005E5092" w:rsidRDefault="00AE19A1" w:rsidP="00915AF3">
            <w:pPr>
              <w:spacing w:after="0"/>
              <w:rPr>
                <w:rFonts w:ascii="Times New Roman" w:eastAsia="Calibri" w:hAnsi="Times New Roman"/>
              </w:rPr>
            </w:pPr>
          </w:p>
        </w:tc>
      </w:tr>
      <w:tr w:rsidR="00AE19A1" w:rsidRPr="005E5092" w14:paraId="65FC1975" w14:textId="77777777" w:rsidTr="00915AF3">
        <w:tc>
          <w:tcPr>
            <w:tcW w:w="3978" w:type="dxa"/>
            <w:vAlign w:val="center"/>
          </w:tcPr>
          <w:p w14:paraId="1BD3821C" w14:textId="77777777" w:rsidR="00AE19A1" w:rsidRPr="005E5092" w:rsidRDefault="00AE19A1" w:rsidP="00915AF3">
            <w:pPr>
              <w:spacing w:after="0"/>
              <w:rPr>
                <w:rFonts w:ascii="Times New Roman" w:eastAsia="Calibri" w:hAnsi="Times New Roman"/>
              </w:rPr>
            </w:pPr>
            <w:r w:rsidRPr="005E5092">
              <w:rPr>
                <w:rFonts w:ascii="Times New Roman" w:eastAsia="Calibri" w:hAnsi="Times New Roman"/>
              </w:rPr>
              <w:t>Informații suplimentare relevante în legătură cu activitatea, acolo unde este aplicabil</w:t>
            </w:r>
          </w:p>
        </w:tc>
        <w:tc>
          <w:tcPr>
            <w:tcW w:w="3330" w:type="dxa"/>
            <w:vAlign w:val="center"/>
          </w:tcPr>
          <w:p w14:paraId="1C331C0E" w14:textId="77777777" w:rsidR="00AE19A1" w:rsidRPr="005E5092" w:rsidRDefault="00AE19A1" w:rsidP="00915AF3">
            <w:pPr>
              <w:spacing w:after="0"/>
              <w:ind w:firstLine="720"/>
              <w:rPr>
                <w:rFonts w:ascii="Times New Roman" w:eastAsia="Calibri" w:hAnsi="Times New Roman"/>
              </w:rPr>
            </w:pPr>
            <w:r w:rsidRPr="005E5092">
              <w:rPr>
                <w:rFonts w:ascii="Times New Roman" w:eastAsia="Calibri" w:hAnsi="Times New Roman"/>
                <w:i/>
                <w:color w:val="FF0000"/>
                <w:highlight w:val="lightGray"/>
              </w:rPr>
              <w:t>[Introduceți informații adiționale, dacă este cazul – de exemplu: activități realizate cu participarea subcontractanților, activități realizate de un anumit membru al asocierii</w:t>
            </w:r>
            <w:r w:rsidRPr="005E5092">
              <w:rPr>
                <w:rFonts w:ascii="Times New Roman" w:eastAsia="Calibri" w:hAnsi="Times New Roman"/>
                <w:i/>
                <w:highlight w:val="lightGray"/>
              </w:rPr>
              <w:t>]</w:t>
            </w:r>
          </w:p>
        </w:tc>
        <w:tc>
          <w:tcPr>
            <w:tcW w:w="1980" w:type="dxa"/>
            <w:vAlign w:val="center"/>
          </w:tcPr>
          <w:p w14:paraId="6FC7FB2E" w14:textId="77777777" w:rsidR="00AE19A1" w:rsidRPr="005E5092" w:rsidRDefault="00AE19A1" w:rsidP="00915AF3">
            <w:pPr>
              <w:spacing w:after="0"/>
              <w:rPr>
                <w:rFonts w:ascii="Times New Roman" w:eastAsia="Calibri" w:hAnsi="Times New Roman"/>
              </w:rPr>
            </w:pPr>
          </w:p>
        </w:tc>
      </w:tr>
    </w:tbl>
    <w:p w14:paraId="13698030" w14:textId="77777777" w:rsidR="00AE19A1" w:rsidRPr="005E5092" w:rsidRDefault="00AE19A1" w:rsidP="00AE19A1">
      <w:pPr>
        <w:keepNext/>
        <w:keepLines/>
        <w:numPr>
          <w:ilvl w:val="0"/>
          <w:numId w:val="5"/>
        </w:numPr>
        <w:spacing w:after="160" w:line="360" w:lineRule="exact"/>
        <w:outlineLvl w:val="0"/>
        <w:rPr>
          <w:rFonts w:ascii="Times New Roman" w:eastAsia="Calibri" w:hAnsi="Times New Roman"/>
          <w:b/>
          <w:bCs/>
        </w:rPr>
      </w:pPr>
      <w:r w:rsidRPr="005E5092">
        <w:rPr>
          <w:rFonts w:ascii="Times New Roman" w:eastAsia="Calibri" w:hAnsi="Times New Roman"/>
          <w:b/>
          <w:bCs/>
        </w:rPr>
        <w:t xml:space="preserve"> Piese de schimb si material consumabile pentru activitățile din programul de mentenanța corectiva după perioada de </w:t>
      </w:r>
      <w:proofErr w:type="spellStart"/>
      <w:r w:rsidRPr="005E5092">
        <w:rPr>
          <w:rFonts w:ascii="Times New Roman" w:eastAsia="Calibri" w:hAnsi="Times New Roman"/>
          <w:b/>
          <w:bCs/>
        </w:rPr>
        <w:t>garantie</w:t>
      </w:r>
      <w:proofErr w:type="spellEnd"/>
      <w:r w:rsidRPr="005E5092">
        <w:rPr>
          <w:rFonts w:ascii="Times New Roman" w:eastAsia="Calibri" w:hAnsi="Times New Roman"/>
          <w:b/>
          <w:bCs/>
        </w:rPr>
        <w:t xml:space="preserve"> </w:t>
      </w:r>
    </w:p>
    <w:p w14:paraId="51676D61" w14:textId="77777777" w:rsidR="00AE19A1" w:rsidRPr="005E5092" w:rsidRDefault="00AE19A1" w:rsidP="00AE19A1">
      <w:pPr>
        <w:spacing w:line="360" w:lineRule="exact"/>
        <w:jc w:val="both"/>
        <w:rPr>
          <w:rFonts w:ascii="Times New Roman" w:eastAsia="Calibri" w:hAnsi="Times New Roman"/>
        </w:rPr>
      </w:pPr>
      <w:r w:rsidRPr="005E5092">
        <w:rPr>
          <w:rFonts w:ascii="Times New Roman" w:eastAsia="Calibri" w:hAnsi="Times New Roman"/>
        </w:rPr>
        <w:t>Ofertantul va prezenta modalitatea de îndeplinire a cerințelor referitoare la piese de schimb si material consumabile, în contextul responsabilităților și cerințelor incluse in  Caietul de Sarcini, prin prezentarea activităților și a modalității efective de realizare a acestora pentru a demonstra atingerea obiectivelor asociate Contractului.</w:t>
      </w:r>
    </w:p>
    <w:p w14:paraId="07DC0812" w14:textId="77777777" w:rsidR="00AE19A1" w:rsidRPr="005E5092" w:rsidRDefault="00AE19A1" w:rsidP="00AE19A1">
      <w:pPr>
        <w:keepNext/>
        <w:keepLines/>
        <w:numPr>
          <w:ilvl w:val="0"/>
          <w:numId w:val="5"/>
        </w:numPr>
        <w:spacing w:after="160" w:line="360" w:lineRule="exact"/>
        <w:contextualSpacing/>
        <w:outlineLvl w:val="0"/>
        <w:rPr>
          <w:rFonts w:ascii="Times New Roman" w:eastAsia="Calibri" w:hAnsi="Times New Roman"/>
          <w:b/>
        </w:rPr>
      </w:pPr>
      <w:bookmarkStart w:id="7" w:name="_Toc476924763"/>
      <w:proofErr w:type="spellStart"/>
      <w:r w:rsidRPr="005E5092">
        <w:rPr>
          <w:rFonts w:ascii="Times New Roman" w:eastAsia="Calibri" w:hAnsi="Times New Roman"/>
          <w:b/>
          <w:bCs/>
        </w:rPr>
        <w:t>Informatii</w:t>
      </w:r>
      <w:proofErr w:type="spellEnd"/>
      <w:r w:rsidRPr="005E5092">
        <w:rPr>
          <w:rFonts w:ascii="Times New Roman" w:eastAsia="Calibri" w:hAnsi="Times New Roman"/>
          <w:b/>
          <w:bCs/>
        </w:rPr>
        <w:t xml:space="preserve"> cu privire la eventuale  aspect tehnice care vor fi necesare in vederea evaluării ofertelor</w:t>
      </w:r>
      <w:bookmarkEnd w:id="7"/>
      <w:r w:rsidRPr="005E5092">
        <w:rPr>
          <w:rFonts w:ascii="Times New Roman" w:eastAsia="Calibri" w:hAnsi="Times New Roman"/>
          <w:b/>
          <w:bCs/>
        </w:rPr>
        <w:t xml:space="preserve"> : </w:t>
      </w:r>
      <w:r w:rsidRPr="005E5092">
        <w:rPr>
          <w:rFonts w:ascii="Times New Roman" w:eastAsia="Calibri" w:hAnsi="Times New Roman"/>
          <w:b/>
        </w:rPr>
        <w:t xml:space="preserve"> </w:t>
      </w:r>
    </w:p>
    <w:p w14:paraId="1F2E483F" w14:textId="77777777" w:rsidR="00AE19A1" w:rsidRPr="005E5092" w:rsidRDefault="00AE19A1" w:rsidP="00AE19A1">
      <w:pPr>
        <w:rPr>
          <w:rFonts w:ascii="Times New Roman" w:eastAsia="Calibri" w:hAnsi="Times New Roman"/>
        </w:rPr>
      </w:pPr>
      <w:r w:rsidRPr="005E5092">
        <w:rPr>
          <w:rFonts w:ascii="Times New Roman" w:eastAsia="Calibri" w:hAnsi="Times New Roman"/>
        </w:rPr>
        <w:t>- Declarație pe proprie răspundere din partea Ofertantului privind termenul de livrare acordat.</w:t>
      </w:r>
    </w:p>
    <w:p w14:paraId="4D966B15" w14:textId="77777777" w:rsidR="00AE19A1" w:rsidRPr="005E5092" w:rsidRDefault="00AE19A1" w:rsidP="00AE19A1">
      <w:pPr>
        <w:rPr>
          <w:rFonts w:ascii="Times New Roman" w:eastAsia="Calibri" w:hAnsi="Times New Roman"/>
        </w:rPr>
      </w:pPr>
      <w:r w:rsidRPr="005E5092">
        <w:rPr>
          <w:rFonts w:ascii="Times New Roman" w:eastAsia="Calibri" w:hAnsi="Times New Roman"/>
        </w:rPr>
        <w:t>- Declarație pe proprie răspundere din partea Ofertantului privind termenul de garanție acordat.</w:t>
      </w:r>
    </w:p>
    <w:p w14:paraId="1E96E870" w14:textId="77777777" w:rsidR="00AE19A1" w:rsidRPr="005E5092" w:rsidRDefault="00AE19A1" w:rsidP="00AE19A1">
      <w:pPr>
        <w:rPr>
          <w:rFonts w:ascii="Times New Roman" w:eastAsia="Calibri" w:hAnsi="Times New Roman"/>
          <w:b/>
          <w:bCs/>
        </w:rPr>
      </w:pPr>
      <w:r w:rsidRPr="005E5092">
        <w:rPr>
          <w:rFonts w:ascii="Times New Roman" w:eastAsia="Calibri" w:hAnsi="Times New Roman"/>
          <w:b/>
        </w:rPr>
        <w:t xml:space="preserve">- </w:t>
      </w:r>
      <w:bookmarkStart w:id="8" w:name="_Toc476924764"/>
      <w:r w:rsidRPr="005E5092">
        <w:rPr>
          <w:rFonts w:ascii="Times New Roman" w:eastAsia="Calibri" w:hAnsi="Times New Roman"/>
          <w:b/>
          <w:bCs/>
        </w:rPr>
        <w:t>Anexe la Propunerea Tehnica</w:t>
      </w:r>
      <w:bookmarkEnd w:id="8"/>
      <w:r w:rsidRPr="005E5092">
        <w:rPr>
          <w:rFonts w:ascii="Times New Roman" w:eastAsia="Calibri" w:hAnsi="Times New Roman"/>
          <w:b/>
          <w:bCs/>
        </w:rPr>
        <w:t xml:space="preserve">  </w:t>
      </w:r>
    </w:p>
    <w:p w14:paraId="1E5FC211" w14:textId="77777777" w:rsidR="00AE19A1" w:rsidRPr="005E5092" w:rsidRDefault="00AE19A1" w:rsidP="00AE19A1">
      <w:pPr>
        <w:spacing w:line="360" w:lineRule="exact"/>
        <w:jc w:val="both"/>
        <w:rPr>
          <w:rFonts w:ascii="Times New Roman" w:eastAsia="Calibri" w:hAnsi="Times New Roman"/>
          <w:b/>
        </w:rPr>
      </w:pPr>
      <w:r w:rsidRPr="005E5092">
        <w:rPr>
          <w:rFonts w:ascii="Times New Roman" w:eastAsia="Calibri" w:hAnsi="Times New Roman"/>
        </w:rPr>
        <w:t>După caz, operatorul economic va enumera toate anexele solicitate in documentația de atribuire  sau daca este la alegerea Ofertantului prezentarea anexelor</w:t>
      </w:r>
      <w:r w:rsidRPr="005E5092">
        <w:rPr>
          <w:rFonts w:ascii="Times New Roman" w:eastAsia="Calibri" w:hAnsi="Times New Roman"/>
          <w:b/>
        </w:rPr>
        <w:t xml:space="preserve">. </w:t>
      </w:r>
    </w:p>
    <w:p w14:paraId="5AA4D48D" w14:textId="77777777" w:rsidR="00AE19A1" w:rsidRPr="005E5092" w:rsidRDefault="00AE19A1" w:rsidP="00AE19A1">
      <w:pPr>
        <w:rPr>
          <w:rFonts w:ascii="Times New Roman" w:eastAsia="Calibri" w:hAnsi="Times New Roman"/>
        </w:rPr>
      </w:pPr>
      <w:r w:rsidRPr="005E5092">
        <w:rPr>
          <w:rFonts w:ascii="Times New Roman" w:eastAsia="Calibri" w:hAnsi="Times New Roman"/>
        </w:rPr>
        <w:t>- Declarația pe proprie răspundere privind respectarea reglementărilor din domeniul mediului, domeniul social și al relațiilor de muncă (Formular nr. 10)</w:t>
      </w:r>
    </w:p>
    <w:p w14:paraId="007AFEEB" w14:textId="77777777" w:rsidR="00AE19A1" w:rsidRPr="005E5092" w:rsidRDefault="00AE19A1" w:rsidP="00AE19A1">
      <w:pPr>
        <w:ind w:right="15"/>
        <w:jc w:val="both"/>
        <w:rPr>
          <w:rFonts w:ascii="Times New Roman" w:hAnsi="Times New Roman"/>
          <w:color w:val="000000"/>
        </w:rPr>
      </w:pPr>
      <w:r w:rsidRPr="005E5092">
        <w:rPr>
          <w:rFonts w:ascii="Times New Roman" w:hAnsi="Times New Roman"/>
          <w:color w:val="000000"/>
        </w:rPr>
        <w:t xml:space="preserve">- Consimțământ pentru prelucrarea datelor cu caracter personal </w:t>
      </w:r>
      <w:r w:rsidRPr="005E5092">
        <w:rPr>
          <w:rFonts w:ascii="Times New Roman" w:hAnsi="Times New Roman"/>
          <w:i/>
          <w:iCs/>
          <w:color w:val="000000"/>
        </w:rPr>
        <w:t>(formular 11)</w:t>
      </w:r>
    </w:p>
    <w:p w14:paraId="09921ABF" w14:textId="77777777" w:rsidR="00AE19A1" w:rsidRPr="005E5092" w:rsidRDefault="00AE19A1" w:rsidP="00AE19A1">
      <w:pPr>
        <w:rPr>
          <w:rFonts w:ascii="Times New Roman" w:eastAsia="Calibri" w:hAnsi="Times New Roman"/>
        </w:rPr>
      </w:pPr>
      <w:r w:rsidRPr="005E5092">
        <w:rPr>
          <w:rFonts w:ascii="Times New Roman" w:eastAsia="Calibri" w:hAnsi="Times New Roman"/>
          <w:i/>
          <w:iCs/>
        </w:rPr>
        <w:lastRenderedPageBreak/>
        <w:t xml:space="preserve">- Declarație privind aplicarea principiului DNSH („Do </w:t>
      </w:r>
      <w:proofErr w:type="spellStart"/>
      <w:r w:rsidRPr="005E5092">
        <w:rPr>
          <w:rFonts w:ascii="Times New Roman" w:eastAsia="Calibri" w:hAnsi="Times New Roman"/>
          <w:i/>
          <w:iCs/>
        </w:rPr>
        <w:t>no</w:t>
      </w:r>
      <w:proofErr w:type="spellEnd"/>
      <w:r w:rsidRPr="005E5092">
        <w:rPr>
          <w:rFonts w:ascii="Times New Roman" w:eastAsia="Calibri" w:hAnsi="Times New Roman"/>
          <w:i/>
          <w:iCs/>
        </w:rPr>
        <w:t xml:space="preserve"> </w:t>
      </w:r>
      <w:proofErr w:type="spellStart"/>
      <w:r w:rsidRPr="005E5092">
        <w:rPr>
          <w:rFonts w:ascii="Times New Roman" w:eastAsia="Calibri" w:hAnsi="Times New Roman"/>
          <w:i/>
          <w:iCs/>
        </w:rPr>
        <w:t>significant</w:t>
      </w:r>
      <w:proofErr w:type="spellEnd"/>
      <w:r w:rsidRPr="005E5092">
        <w:rPr>
          <w:rFonts w:ascii="Times New Roman" w:eastAsia="Calibri" w:hAnsi="Times New Roman"/>
          <w:i/>
          <w:iCs/>
        </w:rPr>
        <w:t xml:space="preserve"> </w:t>
      </w:r>
      <w:proofErr w:type="spellStart"/>
      <w:r w:rsidRPr="005E5092">
        <w:rPr>
          <w:rFonts w:ascii="Times New Roman" w:eastAsia="Calibri" w:hAnsi="Times New Roman"/>
          <w:i/>
          <w:iCs/>
        </w:rPr>
        <w:t>harm</w:t>
      </w:r>
      <w:proofErr w:type="spellEnd"/>
      <w:r w:rsidRPr="005E5092">
        <w:rPr>
          <w:rFonts w:ascii="Times New Roman" w:eastAsia="Calibri" w:hAnsi="Times New Roman"/>
          <w:i/>
          <w:iCs/>
        </w:rPr>
        <w:t>” – „A nu aduce prejudicii asupra mediului”) (formular 12)</w:t>
      </w:r>
    </w:p>
    <w:p w14:paraId="4518CCA8" w14:textId="77777777" w:rsidR="00AE19A1" w:rsidRPr="005E5092" w:rsidRDefault="00AE19A1" w:rsidP="00AE19A1">
      <w:pPr>
        <w:rPr>
          <w:rFonts w:ascii="Times New Roman" w:eastAsia="Calibri" w:hAnsi="Times New Roman"/>
        </w:rPr>
      </w:pPr>
      <w:r w:rsidRPr="005E5092">
        <w:rPr>
          <w:rFonts w:ascii="Times New Roman" w:hAnsi="Times New Roman"/>
        </w:rPr>
        <w:t>- Modelul de contract însușit completat cu datele de identificare ale ofertantului</w:t>
      </w:r>
    </w:p>
    <w:p w14:paraId="63702202" w14:textId="77777777" w:rsidR="00AE19A1" w:rsidRPr="005E5092" w:rsidRDefault="00AE19A1" w:rsidP="00AE19A1">
      <w:pPr>
        <w:spacing w:line="360" w:lineRule="exact"/>
        <w:jc w:val="both"/>
        <w:rPr>
          <w:rFonts w:ascii="Times New Roman" w:eastAsia="Calibri" w:hAnsi="Times New Roman"/>
          <w:b/>
        </w:rPr>
      </w:pPr>
    </w:p>
    <w:p w14:paraId="5FD58822" w14:textId="77777777" w:rsidR="00AE19A1" w:rsidRPr="005E5092" w:rsidRDefault="00AE19A1" w:rsidP="00AE19A1">
      <w:pPr>
        <w:spacing w:after="0"/>
        <w:ind w:right="144"/>
        <w:rPr>
          <w:rFonts w:ascii="Times New Roman" w:hAnsi="Times New Roman"/>
          <w:b/>
          <w:color w:val="000000"/>
        </w:rPr>
      </w:pPr>
      <w:r w:rsidRPr="005E5092">
        <w:rPr>
          <w:rFonts w:ascii="Times New Roman" w:hAnsi="Times New Roman"/>
          <w:b/>
        </w:rPr>
        <w:t>Operator economic</w:t>
      </w:r>
    </w:p>
    <w:p w14:paraId="1DD45F4A" w14:textId="77777777" w:rsidR="00AE19A1" w:rsidRPr="005E5092" w:rsidRDefault="00AE19A1" w:rsidP="00AE19A1">
      <w:pPr>
        <w:spacing w:after="0"/>
        <w:ind w:left="2160" w:hanging="2160"/>
        <w:rPr>
          <w:rFonts w:ascii="Times New Roman" w:hAnsi="Times New Roman"/>
        </w:rPr>
      </w:pPr>
      <w:r w:rsidRPr="005E5092">
        <w:rPr>
          <w:rFonts w:ascii="Times New Roman" w:hAnsi="Times New Roman"/>
        </w:rPr>
        <w:t xml:space="preserve">     ______________</w:t>
      </w:r>
    </w:p>
    <w:p w14:paraId="775852AD" w14:textId="77777777" w:rsidR="00AE19A1" w:rsidRPr="005E5092" w:rsidRDefault="00AE19A1" w:rsidP="00AE19A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0000"/>
        </w:rPr>
      </w:pPr>
      <w:r w:rsidRPr="005E5092">
        <w:rPr>
          <w:rFonts w:ascii="Times New Roman" w:hAnsi="Times New Roman"/>
        </w:rPr>
        <w:t xml:space="preserve">   </w:t>
      </w:r>
      <w:r w:rsidRPr="005E5092">
        <w:rPr>
          <w:rFonts w:ascii="Times New Roman" w:hAnsi="Times New Roman"/>
          <w:color w:val="FF0000"/>
        </w:rPr>
        <w:t>(denumirea/numele)</w:t>
      </w:r>
    </w:p>
    <w:p w14:paraId="1268AAEA" w14:textId="77777777" w:rsidR="00AE19A1" w:rsidRPr="005E5092" w:rsidRDefault="00AE19A1" w:rsidP="00AE19A1">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FF0000"/>
        </w:rPr>
      </w:pPr>
    </w:p>
    <w:p w14:paraId="5471946B" w14:textId="77777777" w:rsidR="00AE19A1" w:rsidRPr="005E5092" w:rsidRDefault="00AE19A1" w:rsidP="00AE19A1">
      <w:pPr>
        <w:jc w:val="both"/>
        <w:rPr>
          <w:rFonts w:ascii="Times New Roman" w:hAnsi="Times New Roman"/>
          <w:b/>
          <w:color w:val="FF0000"/>
        </w:rPr>
      </w:pPr>
    </w:p>
    <w:p w14:paraId="2457BCAB" w14:textId="77777777" w:rsidR="00AE19A1" w:rsidRPr="005E5092" w:rsidRDefault="00AE19A1" w:rsidP="00AE19A1">
      <w:pPr>
        <w:rPr>
          <w:rFonts w:ascii="Times New Roman" w:hAnsi="Times New Roman"/>
          <w:color w:val="000000"/>
        </w:rPr>
      </w:pPr>
      <w:r w:rsidRPr="005E5092">
        <w:rPr>
          <w:rFonts w:ascii="Times New Roman" w:hAnsi="Times New Roman"/>
          <w:color w:val="000000"/>
        </w:rPr>
        <w:t xml:space="preserve">Data: ………………                                                                  </w:t>
      </w:r>
    </w:p>
    <w:p w14:paraId="54ED9FE5" w14:textId="77777777" w:rsidR="00AE19A1" w:rsidRPr="005E5092" w:rsidRDefault="00AE19A1" w:rsidP="00AE19A1">
      <w:pPr>
        <w:jc w:val="center"/>
        <w:rPr>
          <w:rFonts w:ascii="Times New Roman" w:hAnsi="Times New Roman"/>
          <w:color w:val="000000"/>
        </w:rPr>
      </w:pPr>
      <w:r w:rsidRPr="005E5092">
        <w:rPr>
          <w:rFonts w:ascii="Times New Roman" w:hAnsi="Times New Roman"/>
          <w:color w:val="000000"/>
        </w:rPr>
        <w:t>Operator economic,</w:t>
      </w:r>
    </w:p>
    <w:p w14:paraId="3B1C01BD" w14:textId="77777777" w:rsidR="00AE19A1" w:rsidRPr="005E5092" w:rsidRDefault="00AE19A1" w:rsidP="00AE19A1">
      <w:pPr>
        <w:jc w:val="center"/>
        <w:rPr>
          <w:rFonts w:ascii="Times New Roman" w:hAnsi="Times New Roman"/>
          <w:color w:val="FF0000"/>
        </w:rPr>
      </w:pPr>
      <w:r w:rsidRPr="005E5092">
        <w:rPr>
          <w:rFonts w:ascii="Times New Roman" w:hAnsi="Times New Roman"/>
          <w:color w:val="FF0000"/>
        </w:rPr>
        <w:t>________________</w:t>
      </w:r>
    </w:p>
    <w:p w14:paraId="3C7B7891" w14:textId="33B02042" w:rsidR="00AE19A1" w:rsidRDefault="00AE19A1" w:rsidP="00AE19A1">
      <w:pPr>
        <w:jc w:val="center"/>
        <w:rPr>
          <w:rFonts w:ascii="Times New Roman" w:hAnsi="Times New Roman"/>
          <w:i/>
          <w:iCs/>
          <w:color w:val="FF0000"/>
        </w:rPr>
      </w:pPr>
      <w:r w:rsidRPr="005E5092">
        <w:rPr>
          <w:rFonts w:ascii="Times New Roman" w:hAnsi="Times New Roman"/>
          <w:i/>
          <w:iCs/>
          <w:color w:val="FF0000"/>
        </w:rPr>
        <w:t>(</w:t>
      </w:r>
      <w:proofErr w:type="spellStart"/>
      <w:r w:rsidRPr="005E5092">
        <w:rPr>
          <w:rFonts w:ascii="Times New Roman" w:hAnsi="Times New Roman"/>
          <w:i/>
          <w:iCs/>
          <w:color w:val="FF0000"/>
        </w:rPr>
        <w:t>semnatura</w:t>
      </w:r>
      <w:proofErr w:type="spellEnd"/>
      <w:r w:rsidRPr="005E5092">
        <w:rPr>
          <w:rFonts w:ascii="Times New Roman" w:hAnsi="Times New Roman"/>
          <w:i/>
          <w:iCs/>
          <w:color w:val="FF0000"/>
        </w:rPr>
        <w:t xml:space="preserve"> autorizată</w:t>
      </w:r>
      <w:r w:rsidR="002D4A5F">
        <w:rPr>
          <w:rFonts w:ascii="Times New Roman" w:hAnsi="Times New Roman"/>
          <w:i/>
          <w:iCs/>
          <w:color w:val="FF0000"/>
        </w:rPr>
        <w:t>)</w:t>
      </w:r>
    </w:p>
    <w:p w14:paraId="70439357" w14:textId="77777777" w:rsidR="002D4A5F" w:rsidRDefault="002D4A5F" w:rsidP="002D4A5F">
      <w:pPr>
        <w:spacing w:before="120" w:after="120"/>
        <w:ind w:left="1"/>
        <w:jc w:val="center"/>
        <w:rPr>
          <w:rFonts w:ascii="Times New Roman" w:hAnsi="Times New Roman"/>
          <w:b/>
          <w:sz w:val="24"/>
          <w:szCs w:val="24"/>
        </w:rPr>
      </w:pPr>
    </w:p>
    <w:p w14:paraId="039B68D5" w14:textId="77777777" w:rsidR="002D4A5F" w:rsidRDefault="002D4A5F" w:rsidP="002D4A5F">
      <w:pPr>
        <w:spacing w:before="120" w:after="120"/>
        <w:ind w:left="1"/>
        <w:jc w:val="center"/>
        <w:rPr>
          <w:rFonts w:ascii="Times New Roman" w:hAnsi="Times New Roman"/>
          <w:b/>
          <w:sz w:val="24"/>
          <w:szCs w:val="24"/>
        </w:rPr>
      </w:pPr>
    </w:p>
    <w:p w14:paraId="44755C48" w14:textId="77777777" w:rsidR="002D4A5F" w:rsidRDefault="002D4A5F" w:rsidP="002D4A5F">
      <w:pPr>
        <w:spacing w:before="120" w:after="120"/>
        <w:ind w:left="1"/>
        <w:jc w:val="center"/>
        <w:rPr>
          <w:rFonts w:ascii="Times New Roman" w:hAnsi="Times New Roman"/>
          <w:b/>
          <w:sz w:val="24"/>
          <w:szCs w:val="24"/>
        </w:rPr>
      </w:pPr>
    </w:p>
    <w:p w14:paraId="7BAB16B9" w14:textId="77777777" w:rsidR="002D4A5F" w:rsidRDefault="002D4A5F" w:rsidP="002D4A5F">
      <w:pPr>
        <w:spacing w:before="120" w:after="120"/>
        <w:ind w:left="1"/>
        <w:jc w:val="center"/>
        <w:rPr>
          <w:rFonts w:ascii="Times New Roman" w:hAnsi="Times New Roman"/>
          <w:b/>
          <w:sz w:val="24"/>
          <w:szCs w:val="24"/>
        </w:rPr>
      </w:pPr>
    </w:p>
    <w:p w14:paraId="559158AB" w14:textId="77777777" w:rsidR="002D4A5F" w:rsidRDefault="002D4A5F" w:rsidP="002D4A5F">
      <w:pPr>
        <w:spacing w:before="120" w:after="120"/>
        <w:ind w:left="1"/>
        <w:jc w:val="center"/>
        <w:rPr>
          <w:rFonts w:ascii="Times New Roman" w:hAnsi="Times New Roman"/>
          <w:b/>
          <w:sz w:val="24"/>
          <w:szCs w:val="24"/>
        </w:rPr>
      </w:pPr>
    </w:p>
    <w:p w14:paraId="54CFE9AC" w14:textId="77777777" w:rsidR="002D4A5F" w:rsidRDefault="002D4A5F" w:rsidP="002D4A5F">
      <w:pPr>
        <w:spacing w:before="120" w:after="120"/>
        <w:ind w:left="1"/>
        <w:jc w:val="center"/>
        <w:rPr>
          <w:rFonts w:ascii="Times New Roman" w:hAnsi="Times New Roman"/>
          <w:b/>
          <w:sz w:val="24"/>
          <w:szCs w:val="24"/>
        </w:rPr>
      </w:pPr>
    </w:p>
    <w:p w14:paraId="255D2233" w14:textId="77777777" w:rsidR="002D4A5F" w:rsidRDefault="002D4A5F" w:rsidP="002D4A5F">
      <w:pPr>
        <w:spacing w:before="120" w:after="120"/>
        <w:ind w:left="1"/>
        <w:jc w:val="center"/>
        <w:rPr>
          <w:rFonts w:ascii="Times New Roman" w:hAnsi="Times New Roman"/>
          <w:b/>
          <w:sz w:val="24"/>
          <w:szCs w:val="24"/>
        </w:rPr>
      </w:pPr>
    </w:p>
    <w:p w14:paraId="702A3A75" w14:textId="77777777" w:rsidR="002D4A5F" w:rsidRDefault="002D4A5F" w:rsidP="002D4A5F">
      <w:pPr>
        <w:spacing w:before="120" w:after="120"/>
        <w:ind w:left="1"/>
        <w:jc w:val="center"/>
        <w:rPr>
          <w:rFonts w:ascii="Times New Roman" w:hAnsi="Times New Roman"/>
          <w:b/>
          <w:sz w:val="24"/>
          <w:szCs w:val="24"/>
        </w:rPr>
      </w:pPr>
    </w:p>
    <w:p w14:paraId="02156749" w14:textId="77777777" w:rsidR="002D4A5F" w:rsidRDefault="002D4A5F" w:rsidP="002D4A5F">
      <w:pPr>
        <w:spacing w:before="120" w:after="120"/>
        <w:ind w:left="1"/>
        <w:jc w:val="center"/>
        <w:rPr>
          <w:rFonts w:ascii="Times New Roman" w:hAnsi="Times New Roman"/>
          <w:b/>
          <w:sz w:val="24"/>
          <w:szCs w:val="24"/>
        </w:rPr>
      </w:pPr>
    </w:p>
    <w:p w14:paraId="3C16925B" w14:textId="77777777" w:rsidR="002D4A5F" w:rsidRDefault="002D4A5F" w:rsidP="002D4A5F">
      <w:pPr>
        <w:spacing w:before="120" w:after="120"/>
        <w:ind w:left="1"/>
        <w:jc w:val="center"/>
        <w:rPr>
          <w:rFonts w:ascii="Times New Roman" w:hAnsi="Times New Roman"/>
          <w:b/>
          <w:sz w:val="24"/>
          <w:szCs w:val="24"/>
        </w:rPr>
      </w:pPr>
    </w:p>
    <w:p w14:paraId="29174B70" w14:textId="77777777" w:rsidR="002D4A5F" w:rsidRDefault="002D4A5F" w:rsidP="002D4A5F">
      <w:pPr>
        <w:spacing w:before="120" w:after="120"/>
        <w:ind w:left="1"/>
        <w:jc w:val="center"/>
        <w:rPr>
          <w:rFonts w:ascii="Times New Roman" w:hAnsi="Times New Roman"/>
          <w:b/>
          <w:sz w:val="24"/>
          <w:szCs w:val="24"/>
        </w:rPr>
      </w:pPr>
    </w:p>
    <w:p w14:paraId="449CD518" w14:textId="77777777" w:rsidR="002D4A5F" w:rsidRDefault="002D4A5F" w:rsidP="002D4A5F">
      <w:pPr>
        <w:spacing w:before="120" w:after="120"/>
        <w:ind w:left="1"/>
        <w:jc w:val="center"/>
        <w:rPr>
          <w:rFonts w:ascii="Times New Roman" w:hAnsi="Times New Roman"/>
          <w:b/>
          <w:sz w:val="24"/>
          <w:szCs w:val="24"/>
        </w:rPr>
      </w:pPr>
    </w:p>
    <w:p w14:paraId="76FB4922" w14:textId="77777777" w:rsidR="002D4A5F" w:rsidRDefault="002D4A5F" w:rsidP="002D4A5F">
      <w:pPr>
        <w:spacing w:before="120" w:after="120"/>
        <w:ind w:left="1"/>
        <w:jc w:val="center"/>
        <w:rPr>
          <w:rFonts w:ascii="Times New Roman" w:hAnsi="Times New Roman"/>
          <w:b/>
          <w:sz w:val="24"/>
          <w:szCs w:val="24"/>
        </w:rPr>
      </w:pPr>
    </w:p>
    <w:p w14:paraId="049083B4" w14:textId="77777777" w:rsidR="002D4A5F" w:rsidRDefault="002D4A5F" w:rsidP="002D4A5F">
      <w:pPr>
        <w:spacing w:before="120" w:after="120"/>
        <w:ind w:left="1"/>
        <w:jc w:val="center"/>
        <w:rPr>
          <w:rFonts w:ascii="Times New Roman" w:hAnsi="Times New Roman"/>
          <w:b/>
          <w:sz w:val="24"/>
          <w:szCs w:val="24"/>
        </w:rPr>
      </w:pPr>
    </w:p>
    <w:p w14:paraId="5EA3D4F3" w14:textId="77777777" w:rsidR="002D4A5F" w:rsidRDefault="002D4A5F" w:rsidP="002D4A5F">
      <w:pPr>
        <w:spacing w:before="120" w:after="120"/>
        <w:ind w:left="1"/>
        <w:jc w:val="center"/>
        <w:rPr>
          <w:rFonts w:ascii="Times New Roman" w:hAnsi="Times New Roman"/>
          <w:b/>
          <w:sz w:val="24"/>
          <w:szCs w:val="24"/>
        </w:rPr>
      </w:pPr>
    </w:p>
    <w:p w14:paraId="3C1482F9" w14:textId="77777777" w:rsidR="002D4A5F" w:rsidRDefault="002D4A5F" w:rsidP="002D4A5F">
      <w:pPr>
        <w:spacing w:before="120" w:after="120"/>
        <w:ind w:left="1"/>
        <w:jc w:val="center"/>
        <w:rPr>
          <w:rFonts w:ascii="Times New Roman" w:hAnsi="Times New Roman"/>
          <w:b/>
          <w:sz w:val="24"/>
          <w:szCs w:val="24"/>
        </w:rPr>
      </w:pPr>
    </w:p>
    <w:p w14:paraId="3CE9660C" w14:textId="77777777" w:rsidR="002D4A5F" w:rsidRDefault="002D4A5F" w:rsidP="002D4A5F">
      <w:pPr>
        <w:spacing w:before="120" w:after="120"/>
        <w:ind w:left="1"/>
        <w:jc w:val="center"/>
        <w:rPr>
          <w:rFonts w:ascii="Times New Roman" w:hAnsi="Times New Roman"/>
          <w:b/>
          <w:sz w:val="24"/>
          <w:szCs w:val="24"/>
        </w:rPr>
      </w:pPr>
    </w:p>
    <w:p w14:paraId="5B5A4606" w14:textId="77777777" w:rsidR="002D4A5F" w:rsidRDefault="002D4A5F" w:rsidP="002D4A5F">
      <w:pPr>
        <w:spacing w:before="120" w:after="120"/>
        <w:ind w:left="1"/>
        <w:jc w:val="center"/>
        <w:rPr>
          <w:rFonts w:ascii="Times New Roman" w:hAnsi="Times New Roman"/>
          <w:b/>
          <w:sz w:val="24"/>
          <w:szCs w:val="24"/>
        </w:rPr>
      </w:pPr>
    </w:p>
    <w:p w14:paraId="146E783B" w14:textId="77777777" w:rsidR="002D4A5F" w:rsidRDefault="002D4A5F" w:rsidP="002D4A5F">
      <w:pPr>
        <w:spacing w:before="120" w:after="120"/>
        <w:ind w:left="1"/>
        <w:jc w:val="center"/>
        <w:rPr>
          <w:rFonts w:ascii="Times New Roman" w:hAnsi="Times New Roman"/>
          <w:b/>
          <w:sz w:val="24"/>
          <w:szCs w:val="24"/>
        </w:rPr>
      </w:pPr>
    </w:p>
    <w:p w14:paraId="6CD27184" w14:textId="6D072EE5" w:rsidR="002D4A5F" w:rsidRPr="00E0776D" w:rsidRDefault="002D4A5F" w:rsidP="002D4A5F">
      <w:pPr>
        <w:spacing w:before="120" w:after="120"/>
        <w:ind w:left="1"/>
        <w:jc w:val="center"/>
        <w:rPr>
          <w:rFonts w:ascii="Times New Roman" w:hAnsi="Times New Roman"/>
          <w:b/>
          <w:sz w:val="24"/>
          <w:szCs w:val="24"/>
        </w:rPr>
      </w:pPr>
      <w:r w:rsidRPr="00E0776D">
        <w:rPr>
          <w:rFonts w:ascii="Times New Roman" w:hAnsi="Times New Roman"/>
          <w:b/>
          <w:sz w:val="24"/>
          <w:szCs w:val="24"/>
        </w:rPr>
        <w:lastRenderedPageBreak/>
        <w:t>Secțiunea I</w:t>
      </w:r>
      <w:r>
        <w:rPr>
          <w:rFonts w:ascii="Times New Roman" w:hAnsi="Times New Roman"/>
          <w:b/>
          <w:sz w:val="24"/>
          <w:szCs w:val="24"/>
        </w:rPr>
        <w:t>II</w:t>
      </w:r>
      <w:r w:rsidRPr="00E0776D">
        <w:rPr>
          <w:rFonts w:ascii="Times New Roman" w:hAnsi="Times New Roman"/>
          <w:b/>
          <w:sz w:val="24"/>
          <w:szCs w:val="24"/>
        </w:rPr>
        <w:t xml:space="preserve"> – Contract de achiziție publică de produse</w:t>
      </w:r>
    </w:p>
    <w:p w14:paraId="6059C7AB" w14:textId="06CC56CF" w:rsidR="002D4A5F" w:rsidRPr="008507C1" w:rsidRDefault="002D4A5F" w:rsidP="002D4A5F">
      <w:pPr>
        <w:spacing w:before="120" w:after="120"/>
        <w:ind w:left="1"/>
        <w:jc w:val="center"/>
        <w:rPr>
          <w:rFonts w:ascii="Times New Roman" w:hAnsi="Times New Roman"/>
          <w:b/>
          <w:bCs/>
          <w:iCs/>
          <w:sz w:val="20"/>
          <w:szCs w:val="20"/>
        </w:rPr>
      </w:pPr>
      <w:r w:rsidRPr="008507C1">
        <w:rPr>
          <w:rFonts w:ascii="Times New Roman" w:hAnsi="Times New Roman"/>
          <w:b/>
          <w:bCs/>
          <w:iCs/>
          <w:sz w:val="20"/>
          <w:szCs w:val="20"/>
        </w:rPr>
        <w:t xml:space="preserve">Achiziționare microbuz transport școlari în comuna </w:t>
      </w:r>
      <w:r>
        <w:rPr>
          <w:rFonts w:ascii="Times New Roman" w:hAnsi="Times New Roman"/>
          <w:b/>
          <w:bCs/>
          <w:iCs/>
          <w:sz w:val="20"/>
          <w:szCs w:val="20"/>
        </w:rPr>
        <w:t>ARONEANU</w:t>
      </w:r>
      <w:r w:rsidRPr="008507C1">
        <w:rPr>
          <w:rFonts w:ascii="Times New Roman" w:hAnsi="Times New Roman"/>
          <w:b/>
          <w:bCs/>
          <w:iCs/>
          <w:sz w:val="20"/>
          <w:szCs w:val="20"/>
        </w:rPr>
        <w:t>, județul Iași</w:t>
      </w:r>
    </w:p>
    <w:p w14:paraId="6F4DC88E" w14:textId="77777777" w:rsidR="002D4A5F" w:rsidRPr="00E0776D" w:rsidRDefault="002D4A5F" w:rsidP="002D4A5F">
      <w:pPr>
        <w:spacing w:before="120" w:after="120"/>
        <w:ind w:left="1"/>
        <w:jc w:val="both"/>
        <w:rPr>
          <w:rFonts w:ascii="Times New Roman" w:hAnsi="Times New Roman"/>
          <w:sz w:val="20"/>
          <w:szCs w:val="20"/>
        </w:rPr>
      </w:pPr>
    </w:p>
    <w:p w14:paraId="1613DCD6" w14:textId="77777777" w:rsidR="002D4A5F" w:rsidRPr="00E0776D" w:rsidRDefault="002D4A5F" w:rsidP="002D4A5F">
      <w:pPr>
        <w:spacing w:before="120" w:after="120"/>
        <w:ind w:left="1"/>
        <w:jc w:val="center"/>
        <w:rPr>
          <w:rFonts w:ascii="Times New Roman" w:hAnsi="Times New Roman"/>
          <w:sz w:val="20"/>
          <w:szCs w:val="20"/>
        </w:rPr>
      </w:pPr>
      <w:r w:rsidRPr="00E0776D">
        <w:rPr>
          <w:rFonts w:ascii="Times New Roman" w:hAnsi="Times New Roman"/>
          <w:sz w:val="20"/>
          <w:szCs w:val="20"/>
        </w:rPr>
        <w:t>Nr. [</w:t>
      </w:r>
      <w:r w:rsidRPr="00E0776D">
        <w:rPr>
          <w:rFonts w:ascii="Times New Roman" w:hAnsi="Times New Roman"/>
          <w:i/>
          <w:sz w:val="20"/>
          <w:szCs w:val="20"/>
        </w:rPr>
        <w:t>numărul Contractului</w:t>
      </w:r>
      <w:r w:rsidRPr="00E0776D">
        <w:rPr>
          <w:rFonts w:ascii="Times New Roman" w:hAnsi="Times New Roman"/>
          <w:sz w:val="20"/>
          <w:szCs w:val="20"/>
        </w:rPr>
        <w:t>] din data [</w:t>
      </w:r>
      <w:proofErr w:type="spellStart"/>
      <w:r w:rsidRPr="00E0776D">
        <w:rPr>
          <w:rFonts w:ascii="Times New Roman" w:hAnsi="Times New Roman"/>
          <w:i/>
          <w:sz w:val="20"/>
          <w:szCs w:val="20"/>
        </w:rPr>
        <w:t>zz</w:t>
      </w:r>
      <w:proofErr w:type="spellEnd"/>
      <w:r w:rsidRPr="00E0776D">
        <w:rPr>
          <w:rFonts w:ascii="Times New Roman" w:hAnsi="Times New Roman"/>
          <w:i/>
          <w:sz w:val="20"/>
          <w:szCs w:val="20"/>
        </w:rPr>
        <w:t>/</w:t>
      </w:r>
      <w:proofErr w:type="spellStart"/>
      <w:r w:rsidRPr="00E0776D">
        <w:rPr>
          <w:rFonts w:ascii="Times New Roman" w:hAnsi="Times New Roman"/>
          <w:i/>
          <w:sz w:val="20"/>
          <w:szCs w:val="20"/>
        </w:rPr>
        <w:t>ll</w:t>
      </w:r>
      <w:proofErr w:type="spellEnd"/>
      <w:r w:rsidRPr="00E0776D">
        <w:rPr>
          <w:rFonts w:ascii="Times New Roman" w:hAnsi="Times New Roman"/>
          <w:i/>
          <w:sz w:val="20"/>
          <w:szCs w:val="20"/>
        </w:rPr>
        <w:t>/</w:t>
      </w:r>
      <w:proofErr w:type="spellStart"/>
      <w:r w:rsidRPr="00E0776D">
        <w:rPr>
          <w:rFonts w:ascii="Times New Roman" w:hAnsi="Times New Roman"/>
          <w:i/>
          <w:sz w:val="20"/>
          <w:szCs w:val="20"/>
        </w:rPr>
        <w:t>aaaa</w:t>
      </w:r>
      <w:proofErr w:type="spellEnd"/>
      <w:r w:rsidRPr="00E0776D">
        <w:rPr>
          <w:rFonts w:ascii="Times New Roman" w:hAnsi="Times New Roman"/>
          <w:sz w:val="20"/>
          <w:szCs w:val="20"/>
        </w:rPr>
        <w:t>]</w:t>
      </w:r>
    </w:p>
    <w:p w14:paraId="130BAAED" w14:textId="77777777" w:rsidR="002D4A5F" w:rsidRPr="00E0776D" w:rsidRDefault="002D4A5F" w:rsidP="002D4A5F">
      <w:pPr>
        <w:spacing w:before="120" w:after="120"/>
        <w:ind w:left="1"/>
        <w:jc w:val="both"/>
        <w:rPr>
          <w:rFonts w:ascii="Times New Roman" w:hAnsi="Times New Roman"/>
          <w:sz w:val="20"/>
          <w:szCs w:val="20"/>
        </w:rPr>
      </w:pPr>
    </w:p>
    <w:p w14:paraId="41A90DE1"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 xml:space="preserve">Prezentul Contract de achiziție publică/sectorială de  produse, (denumit în continuare „Contract”), s-a încheiat având în vedere prevederile din </w:t>
      </w:r>
      <w:r w:rsidRPr="004604DA">
        <w:rPr>
          <w:rFonts w:ascii="Times New Roman" w:hAnsi="Times New Roman"/>
          <w:i/>
          <w:sz w:val="20"/>
          <w:szCs w:val="20"/>
        </w:rPr>
        <w:t xml:space="preserve">Legea nr. 98/2016 privind achizițiile publice (denumită în continuare „Legea nr. 98/2016”) </w:t>
      </w:r>
      <w:r w:rsidRPr="00E0776D">
        <w:rPr>
          <w:rFonts w:ascii="Times New Roman" w:hAnsi="Times New Roman"/>
          <w:sz w:val="20"/>
          <w:szCs w:val="20"/>
        </w:rPr>
        <w:t>precum și orice alte prevederi legale emise în aplicarea acesteia</w:t>
      </w:r>
    </w:p>
    <w:p w14:paraId="0D864B08" w14:textId="77777777" w:rsidR="002D4A5F" w:rsidRPr="00E0776D" w:rsidRDefault="002D4A5F" w:rsidP="002D4A5F">
      <w:pPr>
        <w:spacing w:before="120" w:after="120"/>
        <w:ind w:left="1"/>
        <w:jc w:val="center"/>
        <w:rPr>
          <w:rFonts w:ascii="Times New Roman" w:hAnsi="Times New Roman"/>
          <w:sz w:val="20"/>
          <w:szCs w:val="20"/>
        </w:rPr>
      </w:pPr>
      <w:r w:rsidRPr="00E0776D">
        <w:rPr>
          <w:rFonts w:ascii="Times New Roman" w:hAnsi="Times New Roman"/>
          <w:sz w:val="20"/>
          <w:szCs w:val="20"/>
        </w:rPr>
        <w:t>încheiat în data de [</w:t>
      </w:r>
      <w:proofErr w:type="spellStart"/>
      <w:r w:rsidRPr="00E0776D">
        <w:rPr>
          <w:rFonts w:ascii="Times New Roman" w:hAnsi="Times New Roman"/>
          <w:sz w:val="20"/>
          <w:szCs w:val="20"/>
        </w:rPr>
        <w:t>zz</w:t>
      </w:r>
      <w:proofErr w:type="spellEnd"/>
      <w:r w:rsidRPr="00E0776D">
        <w:rPr>
          <w:rFonts w:ascii="Times New Roman" w:hAnsi="Times New Roman"/>
          <w:sz w:val="20"/>
          <w:szCs w:val="20"/>
        </w:rPr>
        <w:t>/</w:t>
      </w:r>
      <w:proofErr w:type="spellStart"/>
      <w:r w:rsidRPr="00E0776D">
        <w:rPr>
          <w:rFonts w:ascii="Times New Roman" w:hAnsi="Times New Roman"/>
          <w:sz w:val="20"/>
          <w:szCs w:val="20"/>
        </w:rPr>
        <w:t>ll</w:t>
      </w:r>
      <w:proofErr w:type="spellEnd"/>
      <w:r w:rsidRPr="00E0776D">
        <w:rPr>
          <w:rFonts w:ascii="Times New Roman" w:hAnsi="Times New Roman"/>
          <w:sz w:val="20"/>
          <w:szCs w:val="20"/>
        </w:rPr>
        <w:t>/</w:t>
      </w:r>
      <w:proofErr w:type="spellStart"/>
      <w:r w:rsidRPr="00E0776D">
        <w:rPr>
          <w:rFonts w:ascii="Times New Roman" w:hAnsi="Times New Roman"/>
          <w:sz w:val="20"/>
          <w:szCs w:val="20"/>
        </w:rPr>
        <w:t>aaaa</w:t>
      </w:r>
      <w:proofErr w:type="spellEnd"/>
      <w:r w:rsidRPr="00E0776D">
        <w:rPr>
          <w:rFonts w:ascii="Times New Roman" w:hAnsi="Times New Roman"/>
          <w:sz w:val="20"/>
          <w:szCs w:val="20"/>
        </w:rPr>
        <w:t>],</w:t>
      </w:r>
    </w:p>
    <w:p w14:paraId="73F920A9"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între:</w:t>
      </w:r>
    </w:p>
    <w:p w14:paraId="3766DA6C" w14:textId="650CD300" w:rsidR="002D4A5F" w:rsidRPr="00E0776D" w:rsidRDefault="002D4A5F" w:rsidP="002D4A5F">
      <w:pPr>
        <w:spacing w:before="120" w:after="120"/>
        <w:ind w:left="1"/>
        <w:jc w:val="both"/>
        <w:rPr>
          <w:rFonts w:ascii="Times New Roman" w:hAnsi="Times New Roman"/>
          <w:sz w:val="20"/>
          <w:szCs w:val="20"/>
        </w:rPr>
      </w:pPr>
      <w:r w:rsidRPr="008507C1">
        <w:rPr>
          <w:rFonts w:ascii="Times New Roman" w:hAnsi="Times New Roman"/>
          <w:b/>
          <w:bCs/>
          <w:sz w:val="20"/>
          <w:szCs w:val="20"/>
        </w:rPr>
        <w:t xml:space="preserve">COMUNA </w:t>
      </w:r>
      <w:r>
        <w:rPr>
          <w:rFonts w:ascii="Times New Roman" w:hAnsi="Times New Roman"/>
          <w:b/>
          <w:bCs/>
          <w:sz w:val="20"/>
          <w:szCs w:val="20"/>
        </w:rPr>
        <w:t xml:space="preserve"> ARONEANU</w:t>
      </w:r>
      <w:r w:rsidRPr="008507C1">
        <w:rPr>
          <w:rFonts w:ascii="Times New Roman" w:hAnsi="Times New Roman"/>
          <w:b/>
          <w:bCs/>
          <w:sz w:val="20"/>
          <w:szCs w:val="20"/>
        </w:rPr>
        <w:t xml:space="preserve">, </w:t>
      </w:r>
      <w:r w:rsidRPr="008507C1">
        <w:rPr>
          <w:rFonts w:ascii="Times New Roman" w:hAnsi="Times New Roman"/>
          <w:sz w:val="20"/>
          <w:szCs w:val="20"/>
        </w:rPr>
        <w:t xml:space="preserve">cu sediu în Strada: </w:t>
      </w:r>
      <w:r>
        <w:rPr>
          <w:rFonts w:ascii="Times New Roman" w:hAnsi="Times New Roman"/>
          <w:sz w:val="20"/>
          <w:szCs w:val="20"/>
        </w:rPr>
        <w:t>ARON VODĂ</w:t>
      </w:r>
      <w:r w:rsidRPr="008507C1">
        <w:rPr>
          <w:rFonts w:ascii="Times New Roman" w:hAnsi="Times New Roman"/>
          <w:sz w:val="20"/>
          <w:szCs w:val="20"/>
        </w:rPr>
        <w:t xml:space="preserve">, nr. </w:t>
      </w:r>
      <w:r>
        <w:rPr>
          <w:rFonts w:ascii="Times New Roman" w:hAnsi="Times New Roman"/>
          <w:sz w:val="20"/>
          <w:szCs w:val="20"/>
        </w:rPr>
        <w:t>47</w:t>
      </w:r>
      <w:r w:rsidRPr="008507C1">
        <w:rPr>
          <w:rFonts w:ascii="Times New Roman" w:hAnsi="Times New Roman"/>
          <w:sz w:val="20"/>
          <w:szCs w:val="20"/>
        </w:rPr>
        <w:t>, , Cod postal:70702</w:t>
      </w:r>
      <w:r>
        <w:rPr>
          <w:rFonts w:ascii="Times New Roman" w:hAnsi="Times New Roman"/>
          <w:sz w:val="20"/>
          <w:szCs w:val="20"/>
        </w:rPr>
        <w:t>0</w:t>
      </w:r>
      <w:r w:rsidRPr="008507C1">
        <w:rPr>
          <w:rFonts w:ascii="Times New Roman" w:hAnsi="Times New Roman"/>
          <w:sz w:val="20"/>
          <w:szCs w:val="20"/>
        </w:rPr>
        <w:t xml:space="preserve">, Cod NUTS:RO213 Iași, Localitate: </w:t>
      </w:r>
      <w:r>
        <w:rPr>
          <w:rFonts w:ascii="Times New Roman" w:hAnsi="Times New Roman"/>
          <w:sz w:val="20"/>
          <w:szCs w:val="20"/>
        </w:rPr>
        <w:t>Aroneanu</w:t>
      </w:r>
      <w:r w:rsidRPr="008507C1">
        <w:rPr>
          <w:rFonts w:ascii="Times New Roman" w:hAnsi="Times New Roman"/>
          <w:sz w:val="20"/>
          <w:szCs w:val="20"/>
        </w:rPr>
        <w:t>, E-mail:primaria</w:t>
      </w:r>
      <w:r>
        <w:rPr>
          <w:rFonts w:ascii="Times New Roman" w:hAnsi="Times New Roman"/>
          <w:sz w:val="20"/>
          <w:szCs w:val="20"/>
        </w:rPr>
        <w:t>aroneanu</w:t>
      </w:r>
      <w:r w:rsidRPr="008507C1">
        <w:rPr>
          <w:rFonts w:ascii="Times New Roman" w:hAnsi="Times New Roman"/>
          <w:sz w:val="20"/>
          <w:szCs w:val="20"/>
        </w:rPr>
        <w:t>@yahoo.com, Telefon:+40 0232</w:t>
      </w:r>
      <w:r>
        <w:rPr>
          <w:rFonts w:ascii="Times New Roman" w:hAnsi="Times New Roman"/>
          <w:sz w:val="20"/>
          <w:szCs w:val="20"/>
        </w:rPr>
        <w:t>99255</w:t>
      </w:r>
      <w:r w:rsidRPr="008507C1">
        <w:rPr>
          <w:rFonts w:ascii="Times New Roman" w:hAnsi="Times New Roman"/>
          <w:sz w:val="20"/>
          <w:szCs w:val="20"/>
        </w:rPr>
        <w:t> Fax:+40 232</w:t>
      </w:r>
      <w:r>
        <w:rPr>
          <w:rFonts w:ascii="Times New Roman" w:hAnsi="Times New Roman"/>
          <w:sz w:val="20"/>
          <w:szCs w:val="20"/>
        </w:rPr>
        <w:t>299255</w:t>
      </w:r>
      <w:r w:rsidRPr="008507C1">
        <w:rPr>
          <w:rFonts w:ascii="Times New Roman" w:hAnsi="Times New Roman"/>
          <w:sz w:val="20"/>
          <w:szCs w:val="20"/>
        </w:rPr>
        <w:t>, Cod fiscal:4540</w:t>
      </w:r>
      <w:r>
        <w:rPr>
          <w:rFonts w:ascii="Times New Roman" w:hAnsi="Times New Roman"/>
          <w:sz w:val="20"/>
          <w:szCs w:val="20"/>
        </w:rPr>
        <w:t>038</w:t>
      </w:r>
      <w:r w:rsidRPr="008507C1">
        <w:rPr>
          <w:rFonts w:ascii="Times New Roman" w:hAnsi="Times New Roman"/>
          <w:sz w:val="20"/>
          <w:szCs w:val="20"/>
        </w:rPr>
        <w:t>, cont trezorerie ______________ reprezentată prin</w:t>
      </w:r>
      <w:r w:rsidRPr="008507C1">
        <w:rPr>
          <w:rFonts w:ascii="Times New Roman" w:hAnsi="Times New Roman"/>
          <w:b/>
          <w:bCs/>
          <w:sz w:val="20"/>
          <w:szCs w:val="20"/>
        </w:rPr>
        <w:t xml:space="preserve"> </w:t>
      </w:r>
      <w:r>
        <w:rPr>
          <w:rFonts w:ascii="Times New Roman" w:hAnsi="Times New Roman"/>
          <w:b/>
          <w:bCs/>
          <w:sz w:val="20"/>
          <w:szCs w:val="20"/>
        </w:rPr>
        <w:t>MORUZI BENONI</w:t>
      </w:r>
      <w:r w:rsidRPr="008507C1">
        <w:rPr>
          <w:rFonts w:ascii="Times New Roman" w:hAnsi="Times New Roman"/>
          <w:b/>
          <w:bCs/>
          <w:sz w:val="20"/>
          <w:szCs w:val="20"/>
        </w:rPr>
        <w:t>- funcția PRIMAR</w:t>
      </w:r>
      <w:r w:rsidRPr="002E3023">
        <w:rPr>
          <w:rFonts w:ascii="Times New Roman" w:hAnsi="Times New Roman"/>
          <w:sz w:val="20"/>
          <w:szCs w:val="20"/>
        </w:rPr>
        <w:t>, în calitate primar, în</w:t>
      </w:r>
      <w:r w:rsidRPr="00E0776D">
        <w:rPr>
          <w:rFonts w:ascii="Times New Roman" w:hAnsi="Times New Roman"/>
          <w:sz w:val="20"/>
          <w:szCs w:val="20"/>
        </w:rPr>
        <w:t xml:space="preserve"> calitate de și denumită în continuare „</w:t>
      </w:r>
      <w:r>
        <w:rPr>
          <w:rFonts w:ascii="Times New Roman" w:hAnsi="Times New Roman"/>
          <w:sz w:val="20"/>
          <w:szCs w:val="20"/>
        </w:rPr>
        <w:t>Autoritatea/entitatea contractantă</w:t>
      </w:r>
      <w:r w:rsidRPr="00E0776D">
        <w:rPr>
          <w:rFonts w:ascii="Times New Roman" w:hAnsi="Times New Roman"/>
          <w:sz w:val="20"/>
          <w:szCs w:val="20"/>
        </w:rPr>
        <w:t>”, pe de o parte</w:t>
      </w:r>
    </w:p>
    <w:p w14:paraId="7FD631C7"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și</w:t>
      </w:r>
    </w:p>
    <w:p w14:paraId="5740A99C"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w:t>
      </w:r>
      <w:proofErr w:type="spellStart"/>
      <w:r w:rsidRPr="00E0776D">
        <w:rPr>
          <w:rFonts w:ascii="Times New Roman" w:hAnsi="Times New Roman"/>
          <w:sz w:val="20"/>
          <w:szCs w:val="20"/>
        </w:rPr>
        <w:t>ile</w:t>
      </w:r>
      <w:proofErr w:type="spellEnd"/>
      <w:r w:rsidRPr="00E0776D">
        <w:rPr>
          <w:rFonts w:ascii="Times New Roman" w:hAnsi="Times New Roman"/>
          <w:sz w:val="20"/>
          <w:szCs w:val="20"/>
        </w:rPr>
        <w:t>) reprezentantului/reprezentanților legal(i) al/ai Contractantului], în calitate de și denumită în continuare „Contractant”, pe de altă parte,</w:t>
      </w:r>
    </w:p>
    <w:p w14:paraId="66B7AB7F"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denumite, în continuare, împreună, "Părțile" și care</w:t>
      </w:r>
      <w:r>
        <w:rPr>
          <w:rFonts w:ascii="Times New Roman" w:hAnsi="Times New Roman"/>
          <w:sz w:val="20"/>
          <w:szCs w:val="20"/>
        </w:rPr>
        <w:t xml:space="preserve"> </w:t>
      </w:r>
      <w:r w:rsidRPr="00E0776D">
        <w:rPr>
          <w:rFonts w:ascii="Times New Roman" w:hAnsi="Times New Roman"/>
          <w:sz w:val="20"/>
          <w:szCs w:val="20"/>
        </w:rPr>
        <w:t>au convenit încheierea prezentului Contract.</w:t>
      </w:r>
    </w:p>
    <w:p w14:paraId="2F3B2192"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DEFINIŢII</w:t>
      </w:r>
    </w:p>
    <w:p w14:paraId="0A83B03D" w14:textId="77777777" w:rsidR="002D4A5F" w:rsidRPr="0055701B" w:rsidRDefault="002D4A5F" w:rsidP="004D77F5">
      <w:pPr>
        <w:pStyle w:val="Listparagraf"/>
        <w:numPr>
          <w:ilvl w:val="0"/>
          <w:numId w:val="12"/>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În prezentul Contract, următorii termeni vor fi interpretați astfel:</w:t>
      </w:r>
    </w:p>
    <w:p w14:paraId="790CD199" w14:textId="77777777" w:rsidR="002D4A5F" w:rsidRPr="0055701B"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Autoritate/entitate contractantă și Contractant - Părțile contractante, așa cum sunt acestea numite în prezentul Contract;</w:t>
      </w:r>
    </w:p>
    <w:p w14:paraId="7BD1D8AF" w14:textId="77777777" w:rsidR="002D4A5F" w:rsidRPr="0055701B"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 xml:space="preserve">Act Adițional - document prin care se modifică termenii și condițiile prezentului Contract de achiziție publică/sectorială de produse, în condițiile </w:t>
      </w:r>
      <w:r w:rsidRPr="0055701B">
        <w:rPr>
          <w:rFonts w:ascii="Times New Roman" w:hAnsi="Times New Roman"/>
          <w:i/>
          <w:sz w:val="20"/>
          <w:szCs w:val="20"/>
        </w:rPr>
        <w:t>Legii nr. 98/2016 privind achizițiile publice</w:t>
      </w:r>
      <w:r>
        <w:rPr>
          <w:rFonts w:ascii="Times New Roman" w:hAnsi="Times New Roman"/>
          <w:i/>
          <w:sz w:val="20"/>
          <w:szCs w:val="20"/>
        </w:rPr>
        <w:t>;</w:t>
      </w:r>
    </w:p>
    <w:p w14:paraId="3C72A66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 xml:space="preserve">Caiet de Sarcini – anexa 1 la Contract care include obiectivele, sarcinile specificațiile și caracteristicile Produselor descrise în mod obiectiv, </w:t>
      </w:r>
      <w:r w:rsidRPr="00E0776D">
        <w:rPr>
          <w:rFonts w:ascii="Times New Roman" w:hAnsi="Times New Roman"/>
          <w:sz w:val="20"/>
          <w:szCs w:val="20"/>
        </w:rPr>
        <w:t>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156604B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Cazul fortuit – Eveniment care nu poate fi prevăzut și nici împiedicat de către cel care ar fi fost chemat să răspundă dacă evenimentul nu s-ar fi produs.</w:t>
      </w:r>
    </w:p>
    <w:p w14:paraId="05CF0D9D"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Cesiune - înțelegere scrisă prin care Contractantul transferă unei terțe părți, în condițiile </w:t>
      </w:r>
      <w:r w:rsidRPr="0055701B">
        <w:rPr>
          <w:rFonts w:ascii="Times New Roman" w:hAnsi="Times New Roman"/>
          <w:i/>
          <w:sz w:val="20"/>
          <w:szCs w:val="20"/>
        </w:rPr>
        <w:t>Legii nr. 98/2016</w:t>
      </w:r>
      <w:r w:rsidRPr="00E0776D">
        <w:rPr>
          <w:rFonts w:ascii="Times New Roman" w:hAnsi="Times New Roman"/>
          <w:sz w:val="20"/>
          <w:szCs w:val="20"/>
        </w:rPr>
        <w:t>, drepturile și/sau obligațiile deținute prin Contract sau parte din acestea;</w:t>
      </w:r>
    </w:p>
    <w:p w14:paraId="7349F78E"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i/>
          <w:sz w:val="20"/>
          <w:szCs w:val="20"/>
        </w:rPr>
        <w:t>Legii nr. 98/2016 / Legii nr. 99/2016,</w:t>
      </w:r>
      <w:r w:rsidRPr="00E0776D">
        <w:rPr>
          <w:rFonts w:ascii="Times New Roman" w:hAnsi="Times New Roman"/>
          <w:sz w:val="20"/>
          <w:szCs w:val="20"/>
        </w:rPr>
        <w:t xml:space="preserve"> în cazul în care este aplicabil;</w:t>
      </w:r>
    </w:p>
    <w:p w14:paraId="77AAF346"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 xml:space="preserve">Contract - prezentul Contract de achiziție publică/sectorială de produse care are ca obiect furnizarea [se precizează denumirea produselor ce vor fi achiziționate] (și toate Anexele sale), cu titlu oneros, asimilat, potrivit Legii, actului administrativ, încheiat în scris, între </w:t>
      </w:r>
      <w:r>
        <w:rPr>
          <w:rFonts w:ascii="Times New Roman" w:hAnsi="Times New Roman"/>
          <w:sz w:val="20"/>
          <w:szCs w:val="20"/>
        </w:rPr>
        <w:t>a</w:t>
      </w:r>
      <w:r w:rsidRPr="00E0776D">
        <w:rPr>
          <w:rFonts w:ascii="Times New Roman" w:hAnsi="Times New Roman"/>
          <w:sz w:val="20"/>
          <w:szCs w:val="20"/>
        </w:rPr>
        <w:t>utoritatea/entitatea contractantă și Contractant, care are ca obiect furnizarea de Produse.</w:t>
      </w:r>
    </w:p>
    <w:p w14:paraId="7443CBD2" w14:textId="77777777" w:rsidR="002D4A5F"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i/>
          <w:sz w:val="20"/>
          <w:szCs w:val="20"/>
        </w:rPr>
        <w:t>Legii nr. 98/2016</w:t>
      </w:r>
      <w:r w:rsidRPr="00E0776D">
        <w:rPr>
          <w:rFonts w:ascii="Times New Roman" w:hAnsi="Times New Roman"/>
          <w:sz w:val="20"/>
          <w:szCs w:val="20"/>
        </w:rPr>
        <w:t>, prin care Contractantul subcontractează Subcontractantului partea din Contract în conformitate cu prevederile Contractului;</w:t>
      </w:r>
    </w:p>
    <w:p w14:paraId="67EF402E" w14:textId="77777777" w:rsidR="002D4A5F" w:rsidRPr="0055701B"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1114F9">
        <w:rPr>
          <w:rFonts w:ascii="Times New Roman" w:hAnsi="Times New Roman"/>
          <w:sz w:val="20"/>
          <w:szCs w:val="20"/>
        </w:rPr>
        <w:t>Cost</w:t>
      </w:r>
      <w:r w:rsidRPr="0055701B">
        <w:rPr>
          <w:rFonts w:ascii="Times New Roman" w:hAnsi="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607E1F84" w14:textId="77777777" w:rsidR="002D4A5F" w:rsidRPr="0055701B"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618BFFFD" w14:textId="77777777" w:rsidR="002D4A5F" w:rsidRPr="0055701B" w:rsidRDefault="002D4A5F" w:rsidP="002D4A5F">
      <w:pPr>
        <w:pStyle w:val="Listparagraf"/>
        <w:spacing w:before="120" w:after="120"/>
        <w:ind w:left="0"/>
        <w:contextualSpacing w:val="0"/>
        <w:jc w:val="both"/>
        <w:rPr>
          <w:rFonts w:ascii="Times New Roman" w:hAnsi="Times New Roman"/>
          <w:sz w:val="20"/>
          <w:szCs w:val="20"/>
        </w:rPr>
      </w:pPr>
      <w:r w:rsidRPr="0055701B">
        <w:rPr>
          <w:rFonts w:ascii="Times New Roman" w:hAnsi="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Pr>
          <w:rFonts w:ascii="Times New Roman" w:hAnsi="Times New Roman"/>
          <w:sz w:val="20"/>
          <w:szCs w:val="20"/>
        </w:rPr>
        <w:t xml:space="preserve"> dar și</w:t>
      </w:r>
      <w:r w:rsidRPr="0055701B">
        <w:rPr>
          <w:rFonts w:ascii="Times New Roman" w:hAnsi="Times New Roman"/>
          <w:sz w:val="20"/>
          <w:szCs w:val="20"/>
        </w:rPr>
        <w:t xml:space="preserve"> viciile aparente cât și viciile ascunse ale Produselor care fac obiectul prezentului Contract, după caz;</w:t>
      </w:r>
    </w:p>
    <w:p w14:paraId="52E88279"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CE23592"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Dispoziție - document scris(ă) emis(ă) de Autoritatea/entitatea contractantă în executarea Contractului și cu respectarea prevederilor acestuia, în limitele </w:t>
      </w:r>
      <w:r w:rsidRPr="0055701B">
        <w:rPr>
          <w:rFonts w:ascii="Times New Roman" w:hAnsi="Times New Roman"/>
          <w:i/>
          <w:sz w:val="20"/>
          <w:szCs w:val="20"/>
        </w:rPr>
        <w:t xml:space="preserve">Legii nr. 98/2016 </w:t>
      </w:r>
      <w:r w:rsidRPr="00E0776D">
        <w:rPr>
          <w:rFonts w:ascii="Times New Roman" w:hAnsi="Times New Roman"/>
          <w:sz w:val="20"/>
          <w:szCs w:val="20"/>
        </w:rPr>
        <w:t>și a normelor de aplicare a acesteia;</w:t>
      </w:r>
    </w:p>
    <w:p w14:paraId="4D2E052B"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w:t>
      </w:r>
      <w:r>
        <w:rPr>
          <w:rFonts w:ascii="Times New Roman" w:hAnsi="Times New Roman"/>
          <w:sz w:val="20"/>
          <w:szCs w:val="20"/>
        </w:rPr>
        <w:t>Autoritatea/entitatea contractantă</w:t>
      </w:r>
      <w:r w:rsidRPr="00E0776D">
        <w:rPr>
          <w:rFonts w:ascii="Times New Roman" w:hAnsi="Times New Roman"/>
          <w:sz w:val="20"/>
          <w:szCs w:val="20"/>
        </w:rPr>
        <w:t xml:space="preserve"> și necesare Contractantului în vederea realizării obiectului Contractului;</w:t>
      </w:r>
    </w:p>
    <w:p w14:paraId="7989285F" w14:textId="77777777" w:rsidR="002D4A5F" w:rsidRPr="006C2300"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sz w:val="20"/>
          <w:szCs w:val="20"/>
        </w:rPr>
        <w:t>de diligență;</w:t>
      </w:r>
    </w:p>
    <w:p w14:paraId="1DDEB7FB" w14:textId="77777777" w:rsidR="002D4A5F"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Furnizor – operator economic care pune la dispoziția unui Contractant, Produse, care fac obiectul prezentului Contract, și care nu are calitatea de Subcontractant;</w:t>
      </w:r>
    </w:p>
    <w:p w14:paraId="0444C837" w14:textId="77777777" w:rsidR="002D4A5F" w:rsidRPr="006C2300"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Furnizare – în cuprinsul prezentului contract termenul de furnizare este echivalentul termenului de livrare și predare, reprezentând momentul în care bunurile achiziționate intră în posesia Autorității/entității contractante.</w:t>
      </w:r>
    </w:p>
    <w:p w14:paraId="5DC1AA04" w14:textId="77777777" w:rsidR="002D4A5F" w:rsidRPr="00E0776D" w:rsidRDefault="002D4A5F" w:rsidP="004D77F5">
      <w:pPr>
        <w:pStyle w:val="Listparagraf"/>
        <w:numPr>
          <w:ilvl w:val="0"/>
          <w:numId w:val="13"/>
        </w:numPr>
        <w:spacing w:before="120" w:after="120"/>
        <w:ind w:left="284"/>
        <w:contextualSpacing w:val="0"/>
        <w:jc w:val="both"/>
        <w:rPr>
          <w:rFonts w:ascii="Times New Roman" w:hAnsi="Times New Roman"/>
          <w:sz w:val="20"/>
          <w:szCs w:val="20"/>
        </w:rPr>
      </w:pPr>
      <w:r>
        <w:rPr>
          <w:rFonts w:ascii="Times New Roman" w:hAnsi="Times New Roman"/>
          <w:sz w:val="20"/>
          <w:szCs w:val="20"/>
        </w:rPr>
        <w:t xml:space="preserve">  </w:t>
      </w:r>
      <w:r w:rsidRPr="00E0776D">
        <w:rPr>
          <w:rFonts w:ascii="Times New Roman" w:hAnsi="Times New Roman"/>
          <w:sz w:val="20"/>
          <w:szCs w:val="20"/>
        </w:rPr>
        <w:t xml:space="preserve">Întârziere </w:t>
      </w:r>
      <w:r>
        <w:rPr>
          <w:rFonts w:ascii="Times New Roman" w:hAnsi="Times New Roman"/>
          <w:sz w:val="20"/>
          <w:szCs w:val="20"/>
        </w:rPr>
        <w:t>–</w:t>
      </w:r>
      <w:r w:rsidRPr="00E0776D">
        <w:rPr>
          <w:rFonts w:ascii="Times New Roman" w:hAnsi="Times New Roman"/>
          <w:sz w:val="20"/>
          <w:szCs w:val="20"/>
        </w:rPr>
        <w:t xml:space="preserve"> </w:t>
      </w:r>
      <w:r w:rsidRPr="00302F09">
        <w:rPr>
          <w:rFonts w:ascii="Times New Roman" w:hAnsi="Times New Roman"/>
          <w:sz w:val="20"/>
          <w:szCs w:val="20"/>
        </w:rPr>
        <w:t>Perioada de timp calculată de la data scadentă/termenul convenit al executării oricărei obligații contractuale de către AC/EC sau Contractant</w:t>
      </w:r>
      <w:r w:rsidRPr="00E0776D">
        <w:rPr>
          <w:rFonts w:ascii="Times New Roman" w:hAnsi="Times New Roman"/>
          <w:sz w:val="20"/>
          <w:szCs w:val="20"/>
        </w:rPr>
        <w:t>;</w:t>
      </w:r>
    </w:p>
    <w:p w14:paraId="69A43298"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B35D49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Lună - luna calendaristică (12 luni/an);</w:t>
      </w:r>
    </w:p>
    <w:p w14:paraId="3B28DFB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A1A96C4"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 xml:space="preserve">Ofertă - actul juridic prin care Contractantul și-a manifestat voința de a se angaja, din punct de vedere juridic, în acest Contract de achiziție publică/sectorială de Produse și cuprinde Propunerea Financiară, Propunerea Tehnică precum și alte documente care au fost </w:t>
      </w:r>
      <w:r>
        <w:rPr>
          <w:rFonts w:ascii="Times New Roman" w:hAnsi="Times New Roman"/>
          <w:sz w:val="20"/>
          <w:szCs w:val="20"/>
        </w:rPr>
        <w:t xml:space="preserve">solicitate prin </w:t>
      </w:r>
      <w:r w:rsidRPr="00E0776D">
        <w:rPr>
          <w:rFonts w:ascii="Times New Roman" w:hAnsi="Times New Roman"/>
          <w:sz w:val="20"/>
          <w:szCs w:val="20"/>
        </w:rPr>
        <w:t>Documentația de Atribuire</w:t>
      </w:r>
      <w:r>
        <w:rPr>
          <w:rFonts w:ascii="Times New Roman" w:hAnsi="Times New Roman"/>
          <w:sz w:val="20"/>
          <w:szCs w:val="20"/>
        </w:rPr>
        <w:t xml:space="preserve"> și prezentate ulterior</w:t>
      </w:r>
      <w:r w:rsidRPr="00E0776D">
        <w:rPr>
          <w:rFonts w:ascii="Times New Roman" w:hAnsi="Times New Roman"/>
          <w:sz w:val="20"/>
          <w:szCs w:val="20"/>
        </w:rPr>
        <w:t>;</w:t>
      </w:r>
    </w:p>
    <w:p w14:paraId="5916B4A5"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71CF6CE"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Personal - persoanele desemnate de către Contractant sau de către oricare dintre Subcontractanți pentru îndeplinirea Contractului;</w:t>
      </w:r>
    </w:p>
    <w:p w14:paraId="0D35270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4B266053"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Prejudiciu – paguba produsă Autorității/entității Contractante de către Contractant prin neexecutarea/ executarea necorespunzătoare ori cu întârziere a obligațiilor stabilite în sarcina sa, prin prezentul contract;</w:t>
      </w:r>
    </w:p>
    <w:p w14:paraId="1A4A3FE0"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Proces-Verbal de Recepție a Produselor - documentul prin care </w:t>
      </w:r>
      <w:r>
        <w:t xml:space="preserve">AC/EC își exprimă acordul cu privire la faptul că </w:t>
      </w:r>
      <w:r w:rsidRPr="00E0776D">
        <w:rPr>
          <w:rFonts w:ascii="Times New Roman" w:hAnsi="Times New Roman"/>
          <w:sz w:val="20"/>
          <w:szCs w:val="20"/>
        </w:rPr>
        <w:t>sunt acceptate Produsele furnizate, întocmit de Contractant și semnat de Autoritatea/entitatea contractantă, prin care ace</w:t>
      </w:r>
      <w:r>
        <w:rPr>
          <w:rFonts w:ascii="Times New Roman" w:hAnsi="Times New Roman"/>
          <w:sz w:val="20"/>
          <w:szCs w:val="20"/>
        </w:rPr>
        <w:t>a</w:t>
      </w:r>
      <w:r w:rsidRPr="00E0776D">
        <w:rPr>
          <w:rFonts w:ascii="Times New Roman" w:hAnsi="Times New Roman"/>
          <w:sz w:val="20"/>
          <w:szCs w:val="20"/>
        </w:rPr>
        <w:t>sta din urmă confirmă furnizarea Produselor în mod corespunzător de către Contractant și că acestea au fost acceptate de către Autoritatea/entitatea contractantă;</w:t>
      </w:r>
    </w:p>
    <w:p w14:paraId="2D81212F"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Recepția - reprezintă operațiunea </w:t>
      </w:r>
      <w:r w:rsidRPr="00C7538C">
        <w:rPr>
          <w:rFonts w:ascii="Times New Roman" w:hAnsi="Times New Roman"/>
          <w:sz w:val="20"/>
          <w:szCs w:val="20"/>
        </w:rPr>
        <w:t>de identificare și verificare cantitativă și calitativă a  produselor furnizate, prin care AC/EC constată că acestea corespund clauzelor contractuale și cerințelor din caietul de sarcini/propunere tehnică</w:t>
      </w:r>
      <w:r w:rsidRPr="00E0776D">
        <w:rPr>
          <w:rFonts w:ascii="Times New Roman" w:hAnsi="Times New Roman"/>
          <w:sz w:val="20"/>
          <w:szCs w:val="20"/>
        </w:rPr>
        <w:t xml:space="preserve"> prin care </w:t>
      </w:r>
      <w:r>
        <w:rPr>
          <w:rFonts w:ascii="Times New Roman" w:hAnsi="Times New Roman"/>
          <w:sz w:val="20"/>
          <w:szCs w:val="20"/>
        </w:rPr>
        <w:t>Autoritatea/entitatea contractantă</w:t>
      </w:r>
      <w:r w:rsidRPr="00E0776D">
        <w:rPr>
          <w:rFonts w:ascii="Times New Roman" w:hAnsi="Times New Roman"/>
          <w:sz w:val="20"/>
          <w:szCs w:val="20"/>
        </w:rPr>
        <w:t xml:space="preserve"> își exprimă </w:t>
      </w:r>
      <w:r>
        <w:rPr>
          <w:rFonts w:ascii="Times New Roman" w:hAnsi="Times New Roman"/>
          <w:sz w:val="20"/>
          <w:szCs w:val="20"/>
        </w:rPr>
        <w:t xml:space="preserve">acordul cu privire la </w:t>
      </w:r>
      <w:r w:rsidRPr="00E0776D">
        <w:rPr>
          <w:rFonts w:ascii="Times New Roman" w:hAnsi="Times New Roman"/>
          <w:sz w:val="20"/>
          <w:szCs w:val="20"/>
        </w:rPr>
        <w:t xml:space="preserve"> </w:t>
      </w:r>
      <w:r>
        <w:rPr>
          <w:rFonts w:ascii="Times New Roman" w:hAnsi="Times New Roman"/>
          <w:sz w:val="20"/>
          <w:szCs w:val="20"/>
        </w:rPr>
        <w:t>cantitatea și calitatea</w:t>
      </w:r>
      <w:r w:rsidRPr="00E0776D">
        <w:rPr>
          <w:rFonts w:ascii="Times New Roman" w:hAnsi="Times New Roman"/>
          <w:sz w:val="20"/>
          <w:szCs w:val="20"/>
        </w:rPr>
        <w:t xml:space="preserve"> produsel</w:t>
      </w:r>
      <w:r>
        <w:rPr>
          <w:rFonts w:ascii="Times New Roman" w:hAnsi="Times New Roman"/>
          <w:sz w:val="20"/>
          <w:szCs w:val="20"/>
        </w:rPr>
        <w:t>or</w:t>
      </w:r>
      <w:r w:rsidRPr="00E0776D">
        <w:rPr>
          <w:rFonts w:ascii="Times New Roman" w:hAnsi="Times New Roman"/>
          <w:sz w:val="20"/>
          <w:szCs w:val="20"/>
        </w:rPr>
        <w:t xml:space="preserve"> furnizate în cadrul contractului de achiziție publică/sectorială și pe baza căreia efectuează plata;</w:t>
      </w:r>
    </w:p>
    <w:p w14:paraId="4DE2D360"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Rezultat/Rezultate - oricare și toate informațiile, documentele, rapoartele colectate și/sau pregătite de Contractant ca urmare a Produselor furnizate astfel cum sunt acestea descrise în Caietul de Sarcini;</w:t>
      </w:r>
    </w:p>
    <w:p w14:paraId="11D3F8C6"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BFB70D1"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Standarde profesionale - cerințele profesionale legate de calitatea Produselor care </w:t>
      </w:r>
      <w:r>
        <w:rPr>
          <w:rFonts w:ascii="Times New Roman" w:hAnsi="Times New Roman"/>
          <w:sz w:val="20"/>
          <w:szCs w:val="20"/>
        </w:rPr>
        <w:t>trebuie</w:t>
      </w:r>
      <w:r w:rsidRPr="00E0776D">
        <w:rPr>
          <w:rFonts w:ascii="Times New Roman" w:hAnsi="Times New Roman"/>
          <w:sz w:val="20"/>
          <w:szCs w:val="20"/>
        </w:rPr>
        <w:t xml:space="preserve"> respectate de către orice Contractant diligent care posedă cunoștințele și experiența necesară și pe care Contractantul este obligat să le respecte în furnizarea tuturor Produselor incluse în prezentul Contract;</w:t>
      </w:r>
    </w:p>
    <w:p w14:paraId="4823ADD5" w14:textId="77777777" w:rsidR="002D4A5F" w:rsidRPr="00BC772E"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BC772E">
        <w:rPr>
          <w:rFonts w:ascii="Times New Roman" w:hAnsi="Times New Roman"/>
          <w:sz w:val="20"/>
          <w:szCs w:val="20"/>
        </w:rPr>
        <w:t xml:space="preserve">Subcontractant - </w:t>
      </w:r>
      <w:r w:rsidRPr="0055701B">
        <w:rPr>
          <w:rFonts w:ascii="Times New Roman" w:hAnsi="Times New Roman"/>
          <w:sz w:val="20"/>
          <w:szCs w:val="20"/>
        </w:rPr>
        <w:t xml:space="preserve">orice operator economic care nu este parte a unui contract de </w:t>
      </w:r>
      <w:proofErr w:type="spellStart"/>
      <w:r w:rsidRPr="0055701B">
        <w:rPr>
          <w:rFonts w:ascii="Times New Roman" w:hAnsi="Times New Roman"/>
          <w:sz w:val="20"/>
          <w:szCs w:val="20"/>
        </w:rPr>
        <w:t>achiziţie</w:t>
      </w:r>
      <w:proofErr w:type="spellEnd"/>
      <w:r w:rsidRPr="0055701B">
        <w:rPr>
          <w:rFonts w:ascii="Times New Roman" w:hAnsi="Times New Roman"/>
          <w:sz w:val="20"/>
          <w:szCs w:val="20"/>
        </w:rPr>
        <w:t xml:space="preserve"> publică </w:t>
      </w:r>
      <w:proofErr w:type="spellStart"/>
      <w:r w:rsidRPr="0055701B">
        <w:rPr>
          <w:rFonts w:ascii="Times New Roman" w:hAnsi="Times New Roman"/>
          <w:sz w:val="20"/>
          <w:szCs w:val="20"/>
        </w:rPr>
        <w:t>şi</w:t>
      </w:r>
      <w:proofErr w:type="spellEnd"/>
      <w:r w:rsidRPr="0055701B">
        <w:rPr>
          <w:rFonts w:ascii="Times New Roman" w:hAnsi="Times New Roman"/>
          <w:sz w:val="20"/>
          <w:szCs w:val="20"/>
        </w:rPr>
        <w:t xml:space="preserve"> care execută anumite </w:t>
      </w:r>
      <w:proofErr w:type="spellStart"/>
      <w:r w:rsidRPr="0055701B">
        <w:rPr>
          <w:rFonts w:ascii="Times New Roman" w:hAnsi="Times New Roman"/>
          <w:sz w:val="20"/>
          <w:szCs w:val="20"/>
        </w:rPr>
        <w:t>părţi</w:t>
      </w:r>
      <w:proofErr w:type="spellEnd"/>
      <w:r w:rsidRPr="0055701B">
        <w:rPr>
          <w:rFonts w:ascii="Times New Roman" w:hAnsi="Times New Roman"/>
          <w:sz w:val="20"/>
          <w:szCs w:val="20"/>
        </w:rPr>
        <w:t xml:space="preserve"> ori elemente ale lucrărilor/serviciilor, răspunzând în </w:t>
      </w:r>
      <w:proofErr w:type="spellStart"/>
      <w:r w:rsidRPr="0055701B">
        <w:rPr>
          <w:rFonts w:ascii="Times New Roman" w:hAnsi="Times New Roman"/>
          <w:sz w:val="20"/>
          <w:szCs w:val="20"/>
        </w:rPr>
        <w:t>faţa</w:t>
      </w:r>
      <w:proofErr w:type="spellEnd"/>
      <w:r w:rsidRPr="0055701B">
        <w:rPr>
          <w:rFonts w:ascii="Times New Roman" w:hAnsi="Times New Roman"/>
          <w:sz w:val="20"/>
          <w:szCs w:val="20"/>
        </w:rPr>
        <w:t xml:space="preserve"> contractantului de organizarea </w:t>
      </w:r>
      <w:proofErr w:type="spellStart"/>
      <w:r w:rsidRPr="0055701B">
        <w:rPr>
          <w:rFonts w:ascii="Times New Roman" w:hAnsi="Times New Roman"/>
          <w:sz w:val="20"/>
          <w:szCs w:val="20"/>
        </w:rPr>
        <w:t>şi</w:t>
      </w:r>
      <w:proofErr w:type="spellEnd"/>
      <w:r w:rsidRPr="0055701B">
        <w:rPr>
          <w:rFonts w:ascii="Times New Roman" w:hAnsi="Times New Roman"/>
          <w:sz w:val="20"/>
          <w:szCs w:val="20"/>
        </w:rPr>
        <w:t xml:space="preserve"> derularea tuturor etapelor necesare în acest scop. Punerea la </w:t>
      </w:r>
      <w:proofErr w:type="spellStart"/>
      <w:r w:rsidRPr="0055701B">
        <w:rPr>
          <w:rFonts w:ascii="Times New Roman" w:hAnsi="Times New Roman"/>
          <w:sz w:val="20"/>
          <w:szCs w:val="20"/>
        </w:rPr>
        <w:t>dispoziţie</w:t>
      </w:r>
      <w:proofErr w:type="spellEnd"/>
      <w:r w:rsidRPr="0055701B">
        <w:rPr>
          <w:rFonts w:ascii="Times New Roman" w:hAnsi="Times New Roman"/>
          <w:sz w:val="20"/>
          <w:szCs w:val="20"/>
        </w:rPr>
        <w:t xml:space="preserve"> a unui utilaj sau furnizarea de materiale/bunuri în cadrul unui contract de </w:t>
      </w:r>
      <w:proofErr w:type="spellStart"/>
      <w:r w:rsidRPr="0055701B">
        <w:rPr>
          <w:rFonts w:ascii="Times New Roman" w:hAnsi="Times New Roman"/>
          <w:sz w:val="20"/>
          <w:szCs w:val="20"/>
        </w:rPr>
        <w:t>achiziţie</w:t>
      </w:r>
      <w:proofErr w:type="spellEnd"/>
      <w:r w:rsidRPr="0055701B">
        <w:rPr>
          <w:rFonts w:ascii="Times New Roman" w:hAnsi="Times New Roman"/>
          <w:sz w:val="20"/>
          <w:szCs w:val="20"/>
        </w:rPr>
        <w:t xml:space="preserve"> publică nu este considerată subcontractare în sensul legi</w:t>
      </w:r>
      <w:r>
        <w:rPr>
          <w:rFonts w:ascii="Times New Roman" w:hAnsi="Times New Roman"/>
          <w:sz w:val="20"/>
          <w:szCs w:val="20"/>
        </w:rPr>
        <w:t>i</w:t>
      </w:r>
      <w:r w:rsidRPr="0055701B">
        <w:rPr>
          <w:rFonts w:ascii="Times New Roman" w:hAnsi="Times New Roman"/>
          <w:sz w:val="20"/>
          <w:szCs w:val="20"/>
        </w:rPr>
        <w:t>;</w:t>
      </w:r>
    </w:p>
    <w:p w14:paraId="1BD0AF27" w14:textId="77777777" w:rsidR="002D4A5F" w:rsidRPr="00E0776D"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FDC3ECA" w14:textId="77777777" w:rsidR="002D4A5F" w:rsidRDefault="002D4A5F" w:rsidP="004D77F5">
      <w:pPr>
        <w:pStyle w:val="Listparagraf"/>
        <w:numPr>
          <w:ilvl w:val="0"/>
          <w:numId w:val="1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Zi - înseamnă zi calendaristică, iar anul înseamnă 365 de zile; în afara cazului în care se prevede expres că sunt zile lucrătoare.</w:t>
      </w:r>
    </w:p>
    <w:p w14:paraId="2F619A22"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INTERPRETARE</w:t>
      </w:r>
    </w:p>
    <w:p w14:paraId="4E62E085" w14:textId="77777777" w:rsidR="002D4A5F" w:rsidRPr="00E0776D" w:rsidRDefault="002D4A5F" w:rsidP="004D77F5">
      <w:pPr>
        <w:pStyle w:val="Listparagraf"/>
        <w:numPr>
          <w:ilvl w:val="0"/>
          <w:numId w:val="14"/>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24C23CF" w14:textId="77777777" w:rsidR="002D4A5F" w:rsidRDefault="002D4A5F" w:rsidP="004D77F5">
      <w:pPr>
        <w:pStyle w:val="Listparagraf"/>
        <w:numPr>
          <w:ilvl w:val="0"/>
          <w:numId w:val="14"/>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contradicții între prevederile clauzelor contractuale și documentele achiziției, se vor aplica regulile specifice stabilite prin documentele achiziției.</w:t>
      </w:r>
    </w:p>
    <w:p w14:paraId="7E069FB3" w14:textId="77777777" w:rsidR="002D4A5F" w:rsidRPr="00157F22" w:rsidRDefault="002D4A5F" w:rsidP="004D77F5">
      <w:pPr>
        <w:pStyle w:val="Listparagraf"/>
        <w:numPr>
          <w:ilvl w:val="0"/>
          <w:numId w:val="14"/>
        </w:numPr>
        <w:spacing w:before="120" w:after="120"/>
        <w:ind w:left="0" w:firstLine="0"/>
        <w:contextualSpacing w:val="0"/>
        <w:jc w:val="both"/>
        <w:rPr>
          <w:rFonts w:ascii="Times New Roman" w:hAnsi="Times New Roman"/>
          <w:sz w:val="20"/>
          <w:szCs w:val="20"/>
        </w:rPr>
      </w:pPr>
      <w:r w:rsidRPr="00157F22">
        <w:rPr>
          <w:rFonts w:ascii="Times New Roman" w:hAnsi="Times New Roman"/>
          <w:sz w:val="20"/>
          <w:szCs w:val="20"/>
        </w:rPr>
        <w:t>Nulitatea unei clauze nu atrage desființarea contractului, dacă aceasta nu a fost esențială. Celelalte dispoziții contractuale rămân valabile.</w:t>
      </w:r>
    </w:p>
    <w:p w14:paraId="5F299E9F" w14:textId="77777777" w:rsidR="002D4A5F" w:rsidRPr="00E0776D" w:rsidRDefault="002D4A5F" w:rsidP="002D4A5F">
      <w:pPr>
        <w:spacing w:before="120" w:after="120"/>
        <w:ind w:left="1"/>
        <w:jc w:val="both"/>
        <w:rPr>
          <w:rFonts w:ascii="Times New Roman" w:hAnsi="Times New Roman"/>
          <w:sz w:val="20"/>
          <w:szCs w:val="20"/>
        </w:rPr>
      </w:pPr>
    </w:p>
    <w:p w14:paraId="5AB718B2"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OBIECTUL CONTRACTULUI</w:t>
      </w:r>
    </w:p>
    <w:p w14:paraId="3D3B43D3" w14:textId="77777777" w:rsidR="002D4A5F" w:rsidRPr="0091731A" w:rsidRDefault="002D4A5F" w:rsidP="004D77F5">
      <w:pPr>
        <w:pStyle w:val="Listparagraf"/>
        <w:numPr>
          <w:ilvl w:val="0"/>
          <w:numId w:val="15"/>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Obiectul prezentului Contract îl reprezintă furnizarea [denumirea produselor ce urmează a fi furnizate], denumite în continuare Produse, pe care Contractantul se obligă să le </w:t>
      </w:r>
      <w:r>
        <w:rPr>
          <w:rFonts w:ascii="Times New Roman" w:hAnsi="Times New Roman"/>
          <w:sz w:val="20"/>
          <w:szCs w:val="20"/>
        </w:rPr>
        <w:t>f</w:t>
      </w:r>
      <w:r w:rsidRPr="00C7538C">
        <w:rPr>
          <w:rFonts w:ascii="Times New Roman" w:hAnsi="Times New Roman"/>
          <w:sz w:val="20"/>
          <w:szCs w:val="20"/>
        </w:rPr>
        <w:t>urnizeze/livreze</w:t>
      </w:r>
      <w:r w:rsidRPr="00F950B4">
        <w:rPr>
          <w:rFonts w:ascii="Times New Roman" w:hAnsi="Times New Roman"/>
          <w:sz w:val="20"/>
          <w:szCs w:val="20"/>
        </w:rPr>
        <w:t xml:space="preserve"> </w:t>
      </w:r>
      <w:r w:rsidRPr="00E0776D">
        <w:rPr>
          <w:rFonts w:ascii="Times New Roman" w:hAnsi="Times New Roman"/>
          <w:sz w:val="20"/>
          <w:szCs w:val="20"/>
        </w:rPr>
        <w:t xml:space="preserve">în conformitate cu prevederile din prezentul </w:t>
      </w:r>
      <w:r w:rsidRPr="0091731A">
        <w:rPr>
          <w:rFonts w:ascii="Times New Roman" w:hAnsi="Times New Roman"/>
          <w:sz w:val="20"/>
          <w:szCs w:val="20"/>
        </w:rPr>
        <w:t>Contract, Anexa nr. 1 – Caietul de sarcini, Anexa nr. 2 – Propunerea tehnică, cu dispozițiile legale, aprobările și standardele tehnice, profesionale și de calitate în vigoare, inclusiv operațiunile conexe prevăzute în Caietul de Sarcini, dacă este cazul.</w:t>
      </w:r>
    </w:p>
    <w:p w14:paraId="25A5C35B" w14:textId="77777777" w:rsidR="002D4A5F" w:rsidRPr="0091731A" w:rsidRDefault="002D4A5F" w:rsidP="002D4A5F">
      <w:pPr>
        <w:spacing w:before="120" w:after="120"/>
        <w:ind w:left="1"/>
        <w:jc w:val="both"/>
        <w:rPr>
          <w:rFonts w:ascii="Times New Roman" w:hAnsi="Times New Roman"/>
          <w:sz w:val="20"/>
          <w:szCs w:val="20"/>
        </w:rPr>
      </w:pPr>
    </w:p>
    <w:p w14:paraId="63443B65"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PREȚUL CONTRACTULUI</w:t>
      </w:r>
    </w:p>
    <w:p w14:paraId="4BA77A84" w14:textId="77777777" w:rsidR="002D4A5F" w:rsidRDefault="002D4A5F" w:rsidP="004D77F5">
      <w:pPr>
        <w:pStyle w:val="Listparagraf"/>
        <w:numPr>
          <w:ilvl w:val="0"/>
          <w:numId w:val="16"/>
        </w:numPr>
        <w:spacing w:before="120" w:after="120"/>
        <w:ind w:left="0" w:firstLine="0"/>
        <w:contextualSpacing w:val="0"/>
        <w:jc w:val="both"/>
        <w:rPr>
          <w:rFonts w:ascii="Times New Roman" w:hAnsi="Times New Roman"/>
          <w:sz w:val="20"/>
          <w:szCs w:val="20"/>
        </w:rPr>
      </w:pPr>
      <w:r w:rsidRPr="006C2300">
        <w:rPr>
          <w:rFonts w:ascii="Times New Roman" w:hAnsi="Times New Roman"/>
          <w:sz w:val="20"/>
          <w:szCs w:val="20"/>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r w:rsidRPr="0055701B">
        <w:rPr>
          <w:rFonts w:ascii="Times New Roman" w:hAnsi="Times New Roman"/>
          <w:sz w:val="20"/>
          <w:szCs w:val="20"/>
        </w:rPr>
        <w:t xml:space="preserve"> / graficului de plăți, anexă la prezentul contract</w:t>
      </w:r>
      <w:r w:rsidRPr="006C2300">
        <w:rPr>
          <w:rFonts w:ascii="Times New Roman" w:hAnsi="Times New Roman"/>
          <w:sz w:val="20"/>
          <w:szCs w:val="20"/>
        </w:rPr>
        <w:t>.</w:t>
      </w:r>
    </w:p>
    <w:p w14:paraId="7313F836" w14:textId="77777777" w:rsidR="002D4A5F" w:rsidRPr="00EC508D" w:rsidRDefault="002D4A5F" w:rsidP="004D77F5">
      <w:pPr>
        <w:pStyle w:val="Listparagraf"/>
        <w:numPr>
          <w:ilvl w:val="0"/>
          <w:numId w:val="16"/>
        </w:numPr>
        <w:spacing w:before="120" w:after="120"/>
        <w:ind w:left="0" w:firstLine="0"/>
        <w:contextualSpacing w:val="0"/>
        <w:jc w:val="both"/>
        <w:rPr>
          <w:rFonts w:ascii="Times New Roman" w:hAnsi="Times New Roman"/>
          <w:sz w:val="20"/>
          <w:szCs w:val="20"/>
        </w:rPr>
      </w:pPr>
      <w:r w:rsidRPr="00EC508D">
        <w:rPr>
          <w:rFonts w:ascii="Times New Roman" w:hAnsi="Times New Roman"/>
          <w:sz w:val="20"/>
          <w:szCs w:val="20"/>
        </w:rPr>
        <w:t xml:space="preserve">Prețul Contractului este ferm </w:t>
      </w:r>
    </w:p>
    <w:p w14:paraId="60261CC9"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DURATA CONTRACTULUI</w:t>
      </w:r>
    </w:p>
    <w:p w14:paraId="312B3DE3" w14:textId="77777777" w:rsidR="002D4A5F" w:rsidRPr="0055701B" w:rsidRDefault="002D4A5F" w:rsidP="004D77F5">
      <w:pPr>
        <w:pStyle w:val="Listparagraf"/>
        <w:numPr>
          <w:ilvl w:val="0"/>
          <w:numId w:val="17"/>
        </w:numPr>
        <w:spacing w:before="120" w:after="120"/>
        <w:ind w:left="0" w:firstLine="0"/>
        <w:contextualSpacing w:val="0"/>
        <w:jc w:val="both"/>
        <w:rPr>
          <w:rFonts w:ascii="Times New Roman" w:hAnsi="Times New Roman"/>
          <w:i/>
          <w:sz w:val="20"/>
          <w:szCs w:val="20"/>
        </w:rPr>
      </w:pPr>
      <w:r w:rsidRPr="0055701B">
        <w:rPr>
          <w:rFonts w:ascii="Times New Roman" w:hAnsi="Times New Roman"/>
          <w:sz w:val="20"/>
          <w:szCs w:val="20"/>
        </w:rPr>
        <w:t>Durata prezentului Contract începe de la data intrării în vigoare și se finalizează la data de ... [data încetării Contractului] sau, după caz, la data îndeplinirii obligațiilor contractuale în sarcina Părților, sau după caz la data stabilită prin actul adițional.</w:t>
      </w:r>
      <w:r>
        <w:rPr>
          <w:rFonts w:ascii="Times New Roman" w:hAnsi="Times New Roman"/>
          <w:sz w:val="20"/>
          <w:szCs w:val="20"/>
        </w:rPr>
        <w:t xml:space="preserve"> </w:t>
      </w:r>
      <w:r w:rsidRPr="0055701B">
        <w:rPr>
          <w:rFonts w:ascii="Times New Roman" w:hAnsi="Times New Roman"/>
          <w:sz w:val="20"/>
          <w:szCs w:val="20"/>
        </w:rPr>
        <w:t>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62F1F266" w14:textId="77777777" w:rsidR="002D4A5F" w:rsidRPr="008D2C82" w:rsidRDefault="002D4A5F" w:rsidP="004D77F5">
      <w:pPr>
        <w:pStyle w:val="Listparagraf"/>
        <w:numPr>
          <w:ilvl w:val="0"/>
          <w:numId w:val="17"/>
        </w:numPr>
        <w:spacing w:before="120" w:after="120"/>
        <w:ind w:left="0" w:firstLine="0"/>
        <w:contextualSpacing w:val="0"/>
        <w:jc w:val="both"/>
        <w:rPr>
          <w:rFonts w:ascii="Times New Roman" w:hAnsi="Times New Roman"/>
          <w:sz w:val="20"/>
          <w:szCs w:val="20"/>
        </w:rPr>
      </w:pPr>
      <w:r w:rsidRPr="00157F22">
        <w:rPr>
          <w:rFonts w:ascii="Times New Roman" w:hAnsi="Times New Roman"/>
          <w:sz w:val="20"/>
          <w:szCs w:val="20"/>
        </w:rPr>
        <w:t>Contractul intră în vigoare la data semnării acestuia de către ambele părți.</w:t>
      </w:r>
    </w:p>
    <w:p w14:paraId="76ED1116" w14:textId="77777777" w:rsidR="002D4A5F" w:rsidRPr="00157F22" w:rsidRDefault="002D4A5F" w:rsidP="004D77F5">
      <w:pPr>
        <w:pStyle w:val="Listparagraf"/>
        <w:numPr>
          <w:ilvl w:val="0"/>
          <w:numId w:val="17"/>
        </w:numPr>
        <w:spacing w:before="120" w:after="120"/>
        <w:ind w:left="1" w:firstLine="0"/>
        <w:contextualSpacing w:val="0"/>
        <w:jc w:val="both"/>
        <w:rPr>
          <w:rFonts w:ascii="Times New Roman" w:hAnsi="Times New Roman"/>
          <w:sz w:val="20"/>
          <w:szCs w:val="20"/>
        </w:rPr>
      </w:pPr>
      <w:r>
        <w:rPr>
          <w:rFonts w:ascii="Times New Roman" w:hAnsi="Times New Roman"/>
          <w:sz w:val="20"/>
          <w:szCs w:val="20"/>
        </w:rPr>
        <w:t>Termenul de livrare și punere în funcțiune a microbuzului care face obiectul contractului este de ____ luni de la data emiterii Ordinului de livrare.</w:t>
      </w:r>
    </w:p>
    <w:p w14:paraId="7FB5779E" w14:textId="77777777" w:rsidR="002D4A5F" w:rsidRPr="0055701B"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55701B">
        <w:rPr>
          <w:rFonts w:ascii="Times New Roman" w:hAnsi="Times New Roman"/>
          <w:b/>
          <w:sz w:val="20"/>
          <w:szCs w:val="20"/>
        </w:rPr>
        <w:t>DOCUMENTELE CONTRACTULUI</w:t>
      </w:r>
    </w:p>
    <w:p w14:paraId="6FBAE7B3" w14:textId="77777777" w:rsidR="002D4A5F" w:rsidRPr="00E0776D" w:rsidRDefault="002D4A5F" w:rsidP="004D77F5">
      <w:pPr>
        <w:pStyle w:val="Listparagraf"/>
        <w:numPr>
          <w:ilvl w:val="0"/>
          <w:numId w:val="1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Documentele prezentului Contract sunt:</w:t>
      </w:r>
    </w:p>
    <w:p w14:paraId="7057AF3E" w14:textId="77777777" w:rsidR="002D4A5F" w:rsidRPr="00E0776D"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Caietul de sarcini, inclusiv, dacă este cazul, clarificările și/sau măsurile de remediere aduse până la depunerea ofertelor ce privesc aspectele tehnice și financiare – Anexa nr. 1;</w:t>
      </w:r>
    </w:p>
    <w:p w14:paraId="6EEAC90B" w14:textId="77777777" w:rsidR="002D4A5F" w:rsidRPr="00E0776D"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Propunerea tehnică, inclusiv, dacă este cazul, clarificările din perioada de evaluare – Anexa nr. 2;</w:t>
      </w:r>
    </w:p>
    <w:p w14:paraId="402F9E03" w14:textId="77777777" w:rsidR="002D4A5F" w:rsidRPr="00E0776D"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Propunerea financiară, inclusiv, dacă este cazul, clarificările din perioada de evaluare – Anexa nr. 3;</w:t>
      </w:r>
    </w:p>
    <w:p w14:paraId="7DCDAC08" w14:textId="77777777" w:rsidR="002D4A5F" w:rsidRPr="00E0776D"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Angajamentul ferm de susținere din partea unui terț, dacă este cazul – anexa nr. ....;</w:t>
      </w:r>
    </w:p>
    <w:p w14:paraId="564DB208" w14:textId="77777777" w:rsidR="002D4A5F" w:rsidRPr="00E0776D"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Acordul de asociere, dacă este cazul – anexa nr. ...;</w:t>
      </w:r>
    </w:p>
    <w:p w14:paraId="7DB3B1F2" w14:textId="77777777" w:rsidR="002D4A5F" w:rsidRDefault="002D4A5F" w:rsidP="004D77F5">
      <w:pPr>
        <w:pStyle w:val="Listparagraf"/>
        <w:numPr>
          <w:ilvl w:val="0"/>
          <w:numId w:val="19"/>
        </w:numPr>
        <w:spacing w:before="120" w:after="120"/>
        <w:jc w:val="both"/>
        <w:rPr>
          <w:rFonts w:ascii="Times New Roman" w:hAnsi="Times New Roman"/>
          <w:sz w:val="20"/>
          <w:szCs w:val="20"/>
        </w:rPr>
      </w:pPr>
      <w:r w:rsidRPr="00E0776D">
        <w:rPr>
          <w:rFonts w:ascii="Times New Roman" w:hAnsi="Times New Roman"/>
          <w:sz w:val="20"/>
          <w:szCs w:val="20"/>
        </w:rPr>
        <w:t>Contractul de subcontractare, dacă este cazul – anexa nr.......</w:t>
      </w:r>
    </w:p>
    <w:p w14:paraId="71BE9755" w14:textId="77777777" w:rsidR="002D4A5F" w:rsidRPr="008D2C82" w:rsidRDefault="002D4A5F" w:rsidP="004D77F5">
      <w:pPr>
        <w:pStyle w:val="Listparagraf"/>
        <w:numPr>
          <w:ilvl w:val="0"/>
          <w:numId w:val="19"/>
        </w:numPr>
        <w:spacing w:before="120" w:after="120"/>
        <w:jc w:val="both"/>
        <w:rPr>
          <w:rFonts w:ascii="Times New Roman" w:hAnsi="Times New Roman"/>
          <w:sz w:val="20"/>
          <w:szCs w:val="20"/>
        </w:rPr>
      </w:pPr>
      <w:r w:rsidRPr="00157F22">
        <w:rPr>
          <w:rFonts w:ascii="Times New Roman" w:hAnsi="Times New Roman"/>
          <w:sz w:val="20"/>
          <w:szCs w:val="20"/>
        </w:rPr>
        <w:t>Graficul de livrare – Anexa nr. ...;</w:t>
      </w:r>
    </w:p>
    <w:p w14:paraId="37C092FD" w14:textId="77777777" w:rsidR="002D4A5F" w:rsidRDefault="002D4A5F" w:rsidP="004D77F5">
      <w:pPr>
        <w:pStyle w:val="Listparagraf"/>
        <w:numPr>
          <w:ilvl w:val="0"/>
          <w:numId w:val="19"/>
        </w:numPr>
        <w:spacing w:before="120" w:after="120"/>
        <w:jc w:val="both"/>
        <w:rPr>
          <w:rFonts w:ascii="Times New Roman" w:hAnsi="Times New Roman"/>
          <w:sz w:val="20"/>
          <w:szCs w:val="20"/>
        </w:rPr>
      </w:pPr>
      <w:r w:rsidRPr="008D2C82">
        <w:rPr>
          <w:rFonts w:ascii="Times New Roman" w:hAnsi="Times New Roman"/>
          <w:sz w:val="20"/>
          <w:szCs w:val="20"/>
        </w:rPr>
        <w:t>Graficul de plăți – Anexa nr. ... .</w:t>
      </w:r>
    </w:p>
    <w:p w14:paraId="71D3B82B" w14:textId="77777777" w:rsidR="002D4A5F" w:rsidRPr="008D2C82" w:rsidRDefault="002D4A5F" w:rsidP="004D77F5">
      <w:pPr>
        <w:pStyle w:val="Listparagraf"/>
        <w:numPr>
          <w:ilvl w:val="0"/>
          <w:numId w:val="19"/>
        </w:numPr>
        <w:spacing w:before="120" w:after="120"/>
        <w:jc w:val="both"/>
        <w:rPr>
          <w:rFonts w:ascii="Times New Roman" w:hAnsi="Times New Roman"/>
          <w:sz w:val="20"/>
          <w:szCs w:val="20"/>
        </w:rPr>
      </w:pPr>
      <w:r>
        <w:rPr>
          <w:rFonts w:ascii="Times New Roman" w:hAnsi="Times New Roman"/>
          <w:sz w:val="20"/>
          <w:szCs w:val="20"/>
        </w:rPr>
        <w:t>Garanția de bună execuție, dacă este cazul</w:t>
      </w:r>
    </w:p>
    <w:p w14:paraId="624D35AA" w14:textId="77777777" w:rsidR="002D4A5F" w:rsidRPr="00E0776D" w:rsidRDefault="002D4A5F" w:rsidP="002D4A5F">
      <w:pPr>
        <w:spacing w:before="120" w:after="120"/>
        <w:ind w:left="1"/>
        <w:jc w:val="both"/>
        <w:rPr>
          <w:rFonts w:ascii="Times New Roman" w:hAnsi="Times New Roman"/>
          <w:sz w:val="20"/>
          <w:szCs w:val="20"/>
        </w:rPr>
      </w:pPr>
    </w:p>
    <w:p w14:paraId="4710B843" w14:textId="77777777" w:rsidR="002D4A5F" w:rsidRPr="00E0776D" w:rsidRDefault="002D4A5F" w:rsidP="004D77F5">
      <w:pPr>
        <w:pStyle w:val="Listparagraf"/>
        <w:numPr>
          <w:ilvl w:val="0"/>
          <w:numId w:val="1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Ordinea de precedență</w:t>
      </w:r>
    </w:p>
    <w:p w14:paraId="6779C5B1" w14:textId="77777777" w:rsidR="002D4A5F" w:rsidRPr="00E0776D" w:rsidRDefault="002D4A5F" w:rsidP="004D77F5">
      <w:pPr>
        <w:pStyle w:val="Listparagraf"/>
        <w:numPr>
          <w:ilvl w:val="0"/>
          <w:numId w:val="2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În cazul oricărei contradicții între documentele prevăzute la pct. 6, prevederile acestora vor fi aplicate în ordinea de precedență stabilită conform succesiunii documentelor enumerate mai sus.</w:t>
      </w:r>
    </w:p>
    <w:p w14:paraId="45A211F5" w14:textId="77777777" w:rsidR="002D4A5F" w:rsidRPr="00E0776D" w:rsidRDefault="002D4A5F" w:rsidP="004D77F5">
      <w:pPr>
        <w:pStyle w:val="Listparagraf"/>
        <w:numPr>
          <w:ilvl w:val="0"/>
          <w:numId w:val="2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7597CB1A" w14:textId="77777777" w:rsidR="002D4A5F" w:rsidRPr="00E0776D" w:rsidRDefault="002D4A5F" w:rsidP="002D4A5F">
      <w:pPr>
        <w:spacing w:before="120" w:after="120"/>
        <w:ind w:left="1"/>
        <w:jc w:val="both"/>
        <w:rPr>
          <w:rFonts w:ascii="Times New Roman" w:hAnsi="Times New Roman"/>
          <w:sz w:val="20"/>
          <w:szCs w:val="20"/>
        </w:rPr>
      </w:pPr>
    </w:p>
    <w:p w14:paraId="5B57A240" w14:textId="77777777" w:rsidR="002D4A5F" w:rsidRPr="00E0776D" w:rsidRDefault="002D4A5F" w:rsidP="004D77F5">
      <w:pPr>
        <w:pStyle w:val="Listparagraf"/>
        <w:numPr>
          <w:ilvl w:val="0"/>
          <w:numId w:val="1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Comunicarea între Părți</w:t>
      </w:r>
    </w:p>
    <w:p w14:paraId="4BF84A31"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0F430495"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Comunicările între Părți se pot face și prin fax sau e-mail, cu condiția confirmării în scris a primirii </w:t>
      </w:r>
      <w:proofErr w:type="spellStart"/>
      <w:r>
        <w:rPr>
          <w:rFonts w:ascii="Times New Roman" w:hAnsi="Times New Roman"/>
          <w:sz w:val="20"/>
          <w:szCs w:val="20"/>
        </w:rPr>
        <w:t>documentului</w:t>
      </w:r>
      <w:r w:rsidRPr="00E0776D">
        <w:rPr>
          <w:rFonts w:ascii="Times New Roman" w:hAnsi="Times New Roman"/>
          <w:sz w:val="20"/>
          <w:szCs w:val="20"/>
        </w:rPr>
        <w:t>i</w:t>
      </w:r>
      <w:proofErr w:type="spellEnd"/>
      <w:r w:rsidRPr="00E0776D">
        <w:rPr>
          <w:rFonts w:ascii="Times New Roman" w:hAnsi="Times New Roman"/>
          <w:sz w:val="20"/>
          <w:szCs w:val="20"/>
        </w:rPr>
        <w:t>.</w:t>
      </w:r>
    </w:p>
    <w:p w14:paraId="1913863F"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D11E89E"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Adresele la care se transmit comunicările sunt următoarele:</w:t>
      </w: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10"/>
      </w:tblGrid>
      <w:tr w:rsidR="002D4A5F" w:rsidRPr="00E0776D" w14:paraId="7431A050" w14:textId="77777777" w:rsidTr="00915AF3">
        <w:tc>
          <w:tcPr>
            <w:tcW w:w="4814" w:type="dxa"/>
          </w:tcPr>
          <w:p w14:paraId="5315C50C"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Pentru</w:t>
            </w:r>
          </w:p>
          <w:p w14:paraId="05353A6D" w14:textId="77777777" w:rsidR="002D4A5F" w:rsidRPr="00E0776D" w:rsidRDefault="002D4A5F" w:rsidP="00915AF3">
            <w:pPr>
              <w:spacing w:before="120" w:after="120"/>
              <w:jc w:val="both"/>
              <w:rPr>
                <w:rFonts w:ascii="Times New Roman" w:hAnsi="Times New Roman"/>
                <w:sz w:val="20"/>
                <w:szCs w:val="20"/>
              </w:rPr>
            </w:pPr>
            <w:r>
              <w:rPr>
                <w:rFonts w:ascii="Times New Roman" w:hAnsi="Times New Roman"/>
                <w:sz w:val="20"/>
                <w:szCs w:val="20"/>
              </w:rPr>
              <w:t>Autoritatea/entitatea contractantă</w:t>
            </w:r>
            <w:r w:rsidRPr="00E0776D">
              <w:rPr>
                <w:rFonts w:ascii="Times New Roman" w:hAnsi="Times New Roman"/>
                <w:sz w:val="20"/>
                <w:szCs w:val="20"/>
              </w:rPr>
              <w:t>:</w:t>
            </w:r>
          </w:p>
        </w:tc>
        <w:tc>
          <w:tcPr>
            <w:tcW w:w="4813" w:type="dxa"/>
          </w:tcPr>
          <w:p w14:paraId="660F0BA3"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Pentru</w:t>
            </w:r>
          </w:p>
          <w:p w14:paraId="6A3E5437"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Contractant:</w:t>
            </w:r>
          </w:p>
        </w:tc>
      </w:tr>
      <w:tr w:rsidR="002D4A5F" w:rsidRPr="00E0776D" w14:paraId="68DFE29B" w14:textId="77777777" w:rsidTr="00915AF3">
        <w:tc>
          <w:tcPr>
            <w:tcW w:w="4814" w:type="dxa"/>
          </w:tcPr>
          <w:p w14:paraId="2EE01134"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Adresă:</w:t>
            </w:r>
          </w:p>
        </w:tc>
        <w:tc>
          <w:tcPr>
            <w:tcW w:w="4813" w:type="dxa"/>
          </w:tcPr>
          <w:p w14:paraId="6500C058"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Adresă:</w:t>
            </w:r>
          </w:p>
        </w:tc>
      </w:tr>
      <w:tr w:rsidR="002D4A5F" w:rsidRPr="00E0776D" w14:paraId="057E97C3" w14:textId="77777777" w:rsidTr="00915AF3">
        <w:tc>
          <w:tcPr>
            <w:tcW w:w="4814" w:type="dxa"/>
          </w:tcPr>
          <w:p w14:paraId="70055110"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Telefon/Fax:</w:t>
            </w:r>
          </w:p>
        </w:tc>
        <w:tc>
          <w:tcPr>
            <w:tcW w:w="4813" w:type="dxa"/>
          </w:tcPr>
          <w:p w14:paraId="1703BD37"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Telefon/Fax:</w:t>
            </w:r>
          </w:p>
        </w:tc>
      </w:tr>
      <w:tr w:rsidR="002D4A5F" w:rsidRPr="00E0776D" w14:paraId="2E056096" w14:textId="77777777" w:rsidTr="00915AF3">
        <w:tc>
          <w:tcPr>
            <w:tcW w:w="4814" w:type="dxa"/>
          </w:tcPr>
          <w:p w14:paraId="6490D0D4"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E-mail:</w:t>
            </w:r>
          </w:p>
        </w:tc>
        <w:tc>
          <w:tcPr>
            <w:tcW w:w="4813" w:type="dxa"/>
          </w:tcPr>
          <w:p w14:paraId="22A84FAD"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E-mail:</w:t>
            </w:r>
          </w:p>
        </w:tc>
      </w:tr>
      <w:tr w:rsidR="002D4A5F" w:rsidRPr="00E0776D" w14:paraId="3E8D281C" w14:textId="77777777" w:rsidTr="00915AF3">
        <w:tc>
          <w:tcPr>
            <w:tcW w:w="4814" w:type="dxa"/>
          </w:tcPr>
          <w:p w14:paraId="1F5731F0"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Persoana de contact:</w:t>
            </w:r>
          </w:p>
        </w:tc>
        <w:tc>
          <w:tcPr>
            <w:tcW w:w="4813" w:type="dxa"/>
          </w:tcPr>
          <w:p w14:paraId="6F2376B0" w14:textId="77777777" w:rsidR="002D4A5F" w:rsidRPr="00E0776D" w:rsidRDefault="002D4A5F" w:rsidP="00915AF3">
            <w:pPr>
              <w:spacing w:before="120" w:after="120"/>
              <w:jc w:val="both"/>
              <w:rPr>
                <w:rFonts w:ascii="Times New Roman" w:hAnsi="Times New Roman"/>
                <w:sz w:val="20"/>
                <w:szCs w:val="20"/>
              </w:rPr>
            </w:pPr>
            <w:r w:rsidRPr="00E0776D">
              <w:rPr>
                <w:rFonts w:ascii="Times New Roman" w:hAnsi="Times New Roman"/>
                <w:sz w:val="20"/>
                <w:szCs w:val="20"/>
              </w:rPr>
              <w:t>Persoana de contact:</w:t>
            </w:r>
          </w:p>
        </w:tc>
      </w:tr>
      <w:tr w:rsidR="002D4A5F" w:rsidRPr="00E0776D" w14:paraId="73C9E094" w14:textId="77777777" w:rsidTr="00915AF3">
        <w:tc>
          <w:tcPr>
            <w:tcW w:w="4814" w:type="dxa"/>
          </w:tcPr>
          <w:p w14:paraId="4848A2D9" w14:textId="77777777" w:rsidR="002D4A5F" w:rsidRPr="00E0776D" w:rsidRDefault="002D4A5F" w:rsidP="00915AF3">
            <w:pPr>
              <w:spacing w:before="120" w:after="120"/>
              <w:jc w:val="both"/>
              <w:rPr>
                <w:rFonts w:ascii="Times New Roman" w:hAnsi="Times New Roman"/>
                <w:sz w:val="20"/>
                <w:szCs w:val="20"/>
              </w:rPr>
            </w:pPr>
          </w:p>
        </w:tc>
        <w:tc>
          <w:tcPr>
            <w:tcW w:w="4813" w:type="dxa"/>
          </w:tcPr>
          <w:p w14:paraId="259C2F28" w14:textId="77777777" w:rsidR="002D4A5F" w:rsidRPr="00E0776D" w:rsidRDefault="002D4A5F" w:rsidP="00915AF3">
            <w:pPr>
              <w:spacing w:before="120" w:after="120"/>
              <w:jc w:val="both"/>
              <w:rPr>
                <w:rFonts w:ascii="Times New Roman" w:hAnsi="Times New Roman"/>
                <w:sz w:val="20"/>
                <w:szCs w:val="20"/>
              </w:rPr>
            </w:pPr>
          </w:p>
        </w:tc>
      </w:tr>
    </w:tbl>
    <w:p w14:paraId="22B97FCF"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4168ED5C"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166AEFF"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comunicare făcută de una dintre Părți va fi considerată primită:</w:t>
      </w:r>
    </w:p>
    <w:p w14:paraId="0B545EE8" w14:textId="77777777" w:rsidR="002D4A5F" w:rsidRPr="00E0776D" w:rsidRDefault="002D4A5F" w:rsidP="004D77F5">
      <w:pPr>
        <w:pStyle w:val="Listparagraf"/>
        <w:numPr>
          <w:ilvl w:val="0"/>
          <w:numId w:val="22"/>
        </w:numPr>
        <w:spacing w:before="120" w:after="120"/>
        <w:jc w:val="both"/>
        <w:rPr>
          <w:rFonts w:ascii="Times New Roman" w:hAnsi="Times New Roman"/>
          <w:sz w:val="20"/>
          <w:szCs w:val="20"/>
        </w:rPr>
      </w:pPr>
      <w:r w:rsidRPr="00E0776D">
        <w:rPr>
          <w:rFonts w:ascii="Times New Roman" w:hAnsi="Times New Roman"/>
          <w:sz w:val="20"/>
          <w:szCs w:val="20"/>
        </w:rPr>
        <w:t>la momentul înmânării, dacă este depusă personal de către una dintre Părți,</w:t>
      </w:r>
    </w:p>
    <w:p w14:paraId="3EC99DE8" w14:textId="77777777" w:rsidR="002D4A5F" w:rsidRPr="00E0776D" w:rsidRDefault="002D4A5F" w:rsidP="004D77F5">
      <w:pPr>
        <w:pStyle w:val="Listparagraf"/>
        <w:numPr>
          <w:ilvl w:val="0"/>
          <w:numId w:val="22"/>
        </w:numPr>
        <w:spacing w:before="120" w:after="120"/>
        <w:jc w:val="both"/>
        <w:rPr>
          <w:rFonts w:ascii="Times New Roman" w:hAnsi="Times New Roman"/>
          <w:sz w:val="20"/>
          <w:szCs w:val="20"/>
        </w:rPr>
      </w:pPr>
      <w:r w:rsidRPr="00E0776D">
        <w:rPr>
          <w:rFonts w:ascii="Times New Roman" w:hAnsi="Times New Roman"/>
          <w:sz w:val="20"/>
          <w:szCs w:val="20"/>
        </w:rPr>
        <w:t>la momentul primirii de către destinatar, în cazul trimiterii prin scrisoare recomandată cu confirmare de primire,</w:t>
      </w:r>
    </w:p>
    <w:p w14:paraId="57BBACE3" w14:textId="77777777" w:rsidR="002D4A5F" w:rsidRPr="00E0776D" w:rsidRDefault="002D4A5F" w:rsidP="004D77F5">
      <w:pPr>
        <w:pStyle w:val="Listparagraf"/>
        <w:numPr>
          <w:ilvl w:val="0"/>
          <w:numId w:val="22"/>
        </w:numPr>
        <w:spacing w:before="120" w:after="120"/>
        <w:jc w:val="both"/>
        <w:rPr>
          <w:rFonts w:ascii="Times New Roman" w:hAnsi="Times New Roman"/>
          <w:sz w:val="20"/>
          <w:szCs w:val="20"/>
        </w:rPr>
      </w:pPr>
      <w:r w:rsidRPr="00E0776D">
        <w:rPr>
          <w:rFonts w:ascii="Times New Roman" w:hAnsi="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55E477F9"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Părțile declară </w:t>
      </w:r>
      <w:r>
        <w:rPr>
          <w:rFonts w:ascii="Times New Roman" w:hAnsi="Times New Roman"/>
          <w:sz w:val="20"/>
          <w:szCs w:val="20"/>
        </w:rPr>
        <w:t xml:space="preserve">că sunt </w:t>
      </w:r>
      <w:r w:rsidRPr="00E0776D">
        <w:rPr>
          <w:rFonts w:ascii="Times New Roman" w:hAnsi="Times New Roman"/>
          <w:sz w:val="20"/>
          <w:szCs w:val="20"/>
        </w:rPr>
        <w:t>de acord că nerespectarea cerințelor referitoare la modalitatea de comunicare stabilite în prezentul Contract să fie sancționată cu inopozabilitatea respectivei comunicări.</w:t>
      </w:r>
    </w:p>
    <w:p w14:paraId="38DB80CC"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7E8D6D1" w14:textId="77777777" w:rsidR="002D4A5F" w:rsidRPr="00E0776D" w:rsidRDefault="002D4A5F" w:rsidP="004D77F5">
      <w:pPr>
        <w:pStyle w:val="Listparagraf"/>
        <w:numPr>
          <w:ilvl w:val="0"/>
          <w:numId w:val="2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Nicio modificare a datelor de contact prevăzute în prezentul Contract nu este opozabilă celeilalte Părți, decât în cazul în care a fost notificată în prealabil.</w:t>
      </w:r>
    </w:p>
    <w:p w14:paraId="1A85FF6C" w14:textId="77777777" w:rsidR="002D4A5F" w:rsidRPr="00E0776D" w:rsidRDefault="002D4A5F" w:rsidP="002D4A5F">
      <w:pPr>
        <w:spacing w:before="120" w:after="120"/>
        <w:ind w:left="1"/>
        <w:jc w:val="both"/>
        <w:rPr>
          <w:rFonts w:ascii="Times New Roman" w:hAnsi="Times New Roman"/>
          <w:sz w:val="20"/>
          <w:szCs w:val="20"/>
        </w:rPr>
      </w:pPr>
    </w:p>
    <w:p w14:paraId="21A49081" w14:textId="77777777" w:rsidR="002D4A5F" w:rsidRPr="0091731A" w:rsidRDefault="002D4A5F" w:rsidP="004D77F5">
      <w:pPr>
        <w:pStyle w:val="Listparagraf"/>
        <w:numPr>
          <w:ilvl w:val="0"/>
          <w:numId w:val="11"/>
        </w:numPr>
        <w:spacing w:before="120" w:after="120"/>
        <w:ind w:left="0" w:firstLine="0"/>
        <w:contextualSpacing w:val="0"/>
        <w:jc w:val="both"/>
        <w:rPr>
          <w:rFonts w:ascii="Times New Roman" w:hAnsi="Times New Roman"/>
          <w:sz w:val="20"/>
          <w:szCs w:val="20"/>
        </w:rPr>
      </w:pPr>
      <w:r w:rsidRPr="0091731A">
        <w:rPr>
          <w:rFonts w:ascii="Times New Roman" w:hAnsi="Times New Roman"/>
          <w:sz w:val="20"/>
          <w:szCs w:val="20"/>
        </w:rPr>
        <w:t>Garanția de bună execuție a contractului</w:t>
      </w:r>
    </w:p>
    <w:p w14:paraId="4148562B" w14:textId="77777777" w:rsidR="002D4A5F" w:rsidRPr="0091731A" w:rsidRDefault="002D4A5F" w:rsidP="004D77F5">
      <w:pPr>
        <w:pStyle w:val="Listparagraf"/>
        <w:numPr>
          <w:ilvl w:val="0"/>
          <w:numId w:val="23"/>
        </w:numPr>
        <w:spacing w:before="120" w:after="120"/>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se obligă să constituie garanția de bună execuție a contractului în cuantum de </w:t>
      </w:r>
      <w:r>
        <w:rPr>
          <w:rFonts w:ascii="Times New Roman" w:hAnsi="Times New Roman"/>
          <w:sz w:val="20"/>
          <w:szCs w:val="20"/>
        </w:rPr>
        <w:t>5</w:t>
      </w:r>
      <w:r w:rsidRPr="0091731A">
        <w:rPr>
          <w:rFonts w:ascii="Times New Roman" w:hAnsi="Times New Roman"/>
          <w:sz w:val="20"/>
          <w:szCs w:val="20"/>
        </w:rPr>
        <w:t xml:space="preserve">% din prețul contractului fără TVA, adică …… lei, în termen de </w:t>
      </w:r>
      <w:r w:rsidRPr="0091731A">
        <w:rPr>
          <w:rFonts w:ascii="Times New Roman" w:hAnsi="Times New Roman"/>
          <w:i/>
          <w:sz w:val="20"/>
          <w:szCs w:val="20"/>
        </w:rPr>
        <w:t>5</w:t>
      </w:r>
      <w:r w:rsidRPr="0091731A">
        <w:rPr>
          <w:rFonts w:ascii="Times New Roman" w:hAnsi="Times New Roman"/>
          <w:sz w:val="20"/>
          <w:szCs w:val="20"/>
        </w:rPr>
        <w:t xml:space="preserve"> zile lucrătoare de la semnarea contractului de ambele părți. Garanția de bună execuție se constituie </w:t>
      </w:r>
      <w:r w:rsidRPr="0091731A">
        <w:rPr>
          <w:rFonts w:ascii="Times New Roman" w:hAnsi="Times New Roman"/>
          <w:bCs/>
          <w:sz w:val="20"/>
          <w:szCs w:val="20"/>
        </w:rPr>
        <w:t xml:space="preserve">în conformitate cu prevederile art. 154 alin (3) și (4) din Legea 98/2016, , precum și cu prevederile art. 40 din Anexa la H.G. nr. 395/2016, </w:t>
      </w:r>
    </w:p>
    <w:p w14:paraId="0F1E7708" w14:textId="77777777" w:rsidR="002D4A5F" w:rsidRDefault="002D4A5F" w:rsidP="004D77F5">
      <w:pPr>
        <w:pStyle w:val="Listparagraf"/>
        <w:numPr>
          <w:ilvl w:val="0"/>
          <w:numId w:val="23"/>
        </w:numPr>
        <w:spacing w:before="120" w:after="120"/>
        <w:ind w:left="0" w:firstLine="0"/>
        <w:contextualSpacing w:val="0"/>
        <w:jc w:val="both"/>
        <w:rPr>
          <w:rFonts w:ascii="Times New Roman" w:hAnsi="Times New Roman"/>
          <w:sz w:val="20"/>
          <w:szCs w:val="20"/>
        </w:rPr>
      </w:pPr>
      <w:r w:rsidRPr="000023BA">
        <w:rPr>
          <w:rFonts w:ascii="Times New Roman" w:hAnsi="Times New Roman"/>
          <w:sz w:val="20"/>
          <w:szCs w:val="20"/>
        </w:rPr>
        <w:t>Autoritatea/entitatea Contractantă are dreptul de a emite pretenții asupra garanți</w:t>
      </w:r>
      <w:r w:rsidRPr="00E0776D">
        <w:rPr>
          <w:rFonts w:ascii="Times New Roman" w:hAnsi="Times New Roman"/>
          <w:sz w:val="20"/>
          <w:szCs w:val="20"/>
        </w:rPr>
        <w:t>ei de bună execuție în condițiile prevăzute la art. 41 din HG nr. 395/2016.</w:t>
      </w:r>
    </w:p>
    <w:p w14:paraId="1EC9255B" w14:textId="77777777" w:rsidR="002D4A5F" w:rsidRPr="0055701B" w:rsidRDefault="002D4A5F" w:rsidP="004D77F5">
      <w:pPr>
        <w:pStyle w:val="Listparagraf"/>
        <w:numPr>
          <w:ilvl w:val="0"/>
          <w:numId w:val="2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Autoritatea</w:t>
      </w:r>
      <w:r w:rsidRPr="00E0776D">
        <w:rPr>
          <w:rFonts w:ascii="Times New Roman" w:hAnsi="Times New Roman"/>
          <w:sz w:val="20"/>
          <w:szCs w:val="20"/>
        </w:rPr>
        <w:t>/entitatea</w:t>
      </w:r>
      <w:r w:rsidRPr="0055701B">
        <w:rPr>
          <w:rFonts w:ascii="Times New Roman" w:hAnsi="Times New Roman"/>
          <w:sz w:val="20"/>
          <w:szCs w:val="20"/>
        </w:rPr>
        <w:t xml:space="preserve"> contractantă are </w:t>
      </w:r>
      <w:proofErr w:type="spellStart"/>
      <w:r w:rsidRPr="0055701B">
        <w:rPr>
          <w:rFonts w:ascii="Times New Roman" w:hAnsi="Times New Roman"/>
          <w:sz w:val="20"/>
          <w:szCs w:val="20"/>
        </w:rPr>
        <w:t>obligaţia</w:t>
      </w:r>
      <w:proofErr w:type="spellEnd"/>
      <w:r w:rsidRPr="0055701B">
        <w:rPr>
          <w:rFonts w:ascii="Times New Roman" w:hAnsi="Times New Roman"/>
          <w:sz w:val="20"/>
          <w:szCs w:val="20"/>
        </w:rPr>
        <w:t xml:space="preserve"> de a notifica </w:t>
      </w:r>
      <w:proofErr w:type="spellStart"/>
      <w:r w:rsidRPr="0055701B">
        <w:rPr>
          <w:rFonts w:ascii="Times New Roman" w:hAnsi="Times New Roman"/>
          <w:sz w:val="20"/>
          <w:szCs w:val="20"/>
        </w:rPr>
        <w:t>pretenţia</w:t>
      </w:r>
      <w:proofErr w:type="spellEnd"/>
      <w:r w:rsidRPr="0055701B">
        <w:rPr>
          <w:rFonts w:ascii="Times New Roman" w:hAnsi="Times New Roman"/>
          <w:sz w:val="20"/>
          <w:szCs w:val="20"/>
        </w:rPr>
        <w:t xml:space="preserve"> atât contractantului, cât </w:t>
      </w:r>
      <w:proofErr w:type="spellStart"/>
      <w:r w:rsidRPr="0055701B">
        <w:rPr>
          <w:rFonts w:ascii="Times New Roman" w:hAnsi="Times New Roman"/>
          <w:sz w:val="20"/>
          <w:szCs w:val="20"/>
        </w:rPr>
        <w:t>şi</w:t>
      </w:r>
      <w:proofErr w:type="spellEnd"/>
      <w:r w:rsidRPr="0055701B">
        <w:rPr>
          <w:rFonts w:ascii="Times New Roman" w:hAnsi="Times New Roman"/>
          <w:sz w:val="20"/>
          <w:szCs w:val="20"/>
        </w:rPr>
        <w:t xml:space="preserve"> emitentului instrumentului de garantare, precizând </w:t>
      </w:r>
      <w:proofErr w:type="spellStart"/>
      <w:r w:rsidRPr="0055701B">
        <w:rPr>
          <w:rFonts w:ascii="Times New Roman" w:hAnsi="Times New Roman"/>
          <w:sz w:val="20"/>
          <w:szCs w:val="20"/>
        </w:rPr>
        <w:t>obligaţiile</w:t>
      </w:r>
      <w:proofErr w:type="spellEnd"/>
      <w:r w:rsidRPr="0055701B">
        <w:rPr>
          <w:rFonts w:ascii="Times New Roman" w:hAnsi="Times New Roman"/>
          <w:sz w:val="20"/>
          <w:szCs w:val="20"/>
        </w:rPr>
        <w:t xml:space="preserve"> care nu au fost respectate, precum </w:t>
      </w:r>
      <w:proofErr w:type="spellStart"/>
      <w:r w:rsidRPr="0055701B">
        <w:rPr>
          <w:rFonts w:ascii="Times New Roman" w:hAnsi="Times New Roman"/>
          <w:sz w:val="20"/>
          <w:szCs w:val="20"/>
        </w:rPr>
        <w:t>şi</w:t>
      </w:r>
      <w:proofErr w:type="spellEnd"/>
      <w:r w:rsidRPr="0055701B">
        <w:rPr>
          <w:rFonts w:ascii="Times New Roman" w:hAnsi="Times New Roman"/>
          <w:sz w:val="20"/>
          <w:szCs w:val="20"/>
        </w:rPr>
        <w:t xml:space="preserve"> modul de calcul al prejudiciului.</w:t>
      </w:r>
    </w:p>
    <w:p w14:paraId="25AAD76C" w14:textId="77777777" w:rsidR="002D4A5F" w:rsidRPr="00157F22" w:rsidRDefault="002D4A5F" w:rsidP="004D77F5">
      <w:pPr>
        <w:pStyle w:val="Listparagraf"/>
        <w:numPr>
          <w:ilvl w:val="0"/>
          <w:numId w:val="23"/>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Contractantul are obligația de a reîntregi/de a reconstitui garanția de bună execuție în termen de 5 zile de la momentul la care aceasta a fost reținută de către autoritatea contractantă.</w:t>
      </w:r>
    </w:p>
    <w:p w14:paraId="26170907" w14:textId="77777777" w:rsidR="002D4A5F" w:rsidRPr="00E0776D" w:rsidRDefault="002D4A5F" w:rsidP="004D77F5">
      <w:pPr>
        <w:pStyle w:val="Listparagraf"/>
        <w:numPr>
          <w:ilvl w:val="0"/>
          <w:numId w:val="2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Restituirea garanției de bună execuție se face în termen 14 zile de la data îndeplinirii de către Contractant a obligațiilor asumate prin contract, dacă </w:t>
      </w:r>
      <w:r>
        <w:rPr>
          <w:rFonts w:ascii="Times New Roman" w:hAnsi="Times New Roman"/>
          <w:sz w:val="20"/>
          <w:szCs w:val="20"/>
        </w:rPr>
        <w:t>Autoritatea/entitatea contractantă</w:t>
      </w:r>
      <w:r w:rsidRPr="00E0776D">
        <w:rPr>
          <w:rFonts w:ascii="Times New Roman" w:hAnsi="Times New Roman"/>
          <w:sz w:val="20"/>
          <w:szCs w:val="20"/>
        </w:rPr>
        <w:t xml:space="preserve"> nu a ridicat, până la acea dată,  pretenții asupra ei.</w:t>
      </w:r>
    </w:p>
    <w:p w14:paraId="5CC20D42" w14:textId="77777777" w:rsidR="002D4A5F" w:rsidRPr="00E0776D" w:rsidRDefault="002D4A5F" w:rsidP="002D4A5F">
      <w:pPr>
        <w:spacing w:before="120" w:after="120"/>
        <w:ind w:left="1"/>
        <w:jc w:val="both"/>
        <w:rPr>
          <w:rFonts w:ascii="Times New Roman" w:hAnsi="Times New Roman"/>
          <w:sz w:val="20"/>
          <w:szCs w:val="20"/>
        </w:rPr>
      </w:pPr>
    </w:p>
    <w:p w14:paraId="1B839444" w14:textId="77777777" w:rsidR="002D4A5F" w:rsidRPr="00E0776D" w:rsidRDefault="002D4A5F" w:rsidP="004D77F5">
      <w:pPr>
        <w:pStyle w:val="Listparagraf"/>
        <w:numPr>
          <w:ilvl w:val="0"/>
          <w:numId w:val="1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Începere, Întârzieri, Sistare</w:t>
      </w:r>
    </w:p>
    <w:p w14:paraId="21DBAEC6" w14:textId="77777777" w:rsidR="002D4A5F" w:rsidRPr="00E0776D" w:rsidRDefault="002D4A5F" w:rsidP="004D77F5">
      <w:pPr>
        <w:pStyle w:val="Listparagraf"/>
        <w:numPr>
          <w:ilvl w:val="0"/>
          <w:numId w:val="24"/>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are obligația de a începe furnizarea Produselor în conformitate cu prevederile art. 5.3 din prezentul contract.</w:t>
      </w:r>
    </w:p>
    <w:p w14:paraId="03CCB302" w14:textId="77777777" w:rsidR="002D4A5F" w:rsidRPr="00E0776D" w:rsidRDefault="002D4A5F" w:rsidP="004D77F5">
      <w:pPr>
        <w:pStyle w:val="Listparagraf"/>
        <w:numPr>
          <w:ilvl w:val="0"/>
          <w:numId w:val="24"/>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cazul </w:t>
      </w:r>
      <w:r w:rsidRPr="0055701B">
        <w:rPr>
          <w:rFonts w:ascii="Times New Roman" w:hAnsi="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5EFBF55E" w14:textId="77777777" w:rsidR="002D4A5F" w:rsidRPr="00E0776D" w:rsidRDefault="002D4A5F" w:rsidP="002D4A5F">
      <w:pPr>
        <w:spacing w:before="120" w:after="120"/>
        <w:ind w:left="1"/>
        <w:jc w:val="both"/>
        <w:rPr>
          <w:rFonts w:ascii="Times New Roman" w:hAnsi="Times New Roman"/>
          <w:sz w:val="20"/>
          <w:szCs w:val="20"/>
        </w:rPr>
      </w:pPr>
    </w:p>
    <w:p w14:paraId="03010659" w14:textId="77777777" w:rsidR="002D4A5F" w:rsidRPr="00E0776D" w:rsidRDefault="002D4A5F" w:rsidP="004D77F5">
      <w:pPr>
        <w:pStyle w:val="Listparagraf"/>
        <w:numPr>
          <w:ilvl w:val="0"/>
          <w:numId w:val="1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Derularea și monitorizarea contractului</w:t>
      </w:r>
    </w:p>
    <w:p w14:paraId="595D26B9" w14:textId="77777777" w:rsidR="002D4A5F" w:rsidRPr="00E0776D" w:rsidRDefault="002D4A5F" w:rsidP="004D77F5">
      <w:pPr>
        <w:pStyle w:val="Listparagraf"/>
        <w:numPr>
          <w:ilvl w:val="0"/>
          <w:numId w:val="4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Raportarea în cadrul Contractului de achiziție publică de Produse</w:t>
      </w:r>
    </w:p>
    <w:p w14:paraId="65A36F5C" w14:textId="77777777" w:rsidR="002D4A5F" w:rsidRPr="00E0776D" w:rsidRDefault="002D4A5F" w:rsidP="004D77F5">
      <w:pPr>
        <w:pStyle w:val="Listparagraf"/>
        <w:numPr>
          <w:ilvl w:val="0"/>
          <w:numId w:val="48"/>
        </w:numPr>
        <w:spacing w:before="120" w:after="120"/>
        <w:jc w:val="both"/>
        <w:rPr>
          <w:rFonts w:ascii="Times New Roman" w:hAnsi="Times New Roman"/>
          <w:sz w:val="20"/>
          <w:szCs w:val="20"/>
        </w:rPr>
      </w:pPr>
      <w:r w:rsidRPr="00E0776D">
        <w:rPr>
          <w:rFonts w:ascii="Times New Roman" w:hAnsi="Times New Roman"/>
          <w:sz w:val="20"/>
          <w:szCs w:val="20"/>
        </w:rPr>
        <w:t xml:space="preserve">Dacă este cazul, Contractantul va prezenta documentele și rapoartele conform celor specificate în Caietul de Sarcini și cu respectarea Graficului de </w:t>
      </w:r>
      <w:r>
        <w:rPr>
          <w:rFonts w:ascii="Times New Roman" w:hAnsi="Times New Roman"/>
          <w:sz w:val="20"/>
          <w:szCs w:val="20"/>
        </w:rPr>
        <w:t>livrare</w:t>
      </w:r>
      <w:r w:rsidRPr="00E0776D">
        <w:rPr>
          <w:rFonts w:ascii="Times New Roman" w:hAnsi="Times New Roman"/>
          <w:sz w:val="20"/>
          <w:szCs w:val="20"/>
        </w:rPr>
        <w:t xml:space="preserve"> acceptat de către </w:t>
      </w:r>
      <w:r>
        <w:rPr>
          <w:rFonts w:ascii="Times New Roman" w:hAnsi="Times New Roman"/>
          <w:sz w:val="20"/>
          <w:szCs w:val="20"/>
        </w:rPr>
        <w:t>Autoritatea/entitatea contractantă</w:t>
      </w:r>
      <w:r w:rsidRPr="00E0776D">
        <w:rPr>
          <w:rFonts w:ascii="Times New Roman" w:hAnsi="Times New Roman"/>
          <w:sz w:val="20"/>
          <w:szCs w:val="20"/>
        </w:rPr>
        <w:t>.</w:t>
      </w:r>
    </w:p>
    <w:p w14:paraId="49F3F955" w14:textId="77777777" w:rsidR="002D4A5F" w:rsidRPr="00E0776D" w:rsidRDefault="002D4A5F" w:rsidP="004D77F5">
      <w:pPr>
        <w:pStyle w:val="Listparagraf"/>
        <w:numPr>
          <w:ilvl w:val="0"/>
          <w:numId w:val="48"/>
        </w:numPr>
        <w:spacing w:before="120" w:after="120"/>
        <w:jc w:val="both"/>
        <w:rPr>
          <w:rFonts w:ascii="Times New Roman" w:hAnsi="Times New Roman"/>
          <w:sz w:val="20"/>
          <w:szCs w:val="20"/>
        </w:rPr>
      </w:pPr>
      <w:r w:rsidRPr="00E0776D">
        <w:rPr>
          <w:rFonts w:ascii="Times New Roman" w:hAnsi="Times New Roman"/>
          <w:sz w:val="20"/>
          <w:szCs w:val="20"/>
        </w:rPr>
        <w:t>Contractantul are obligația să elaboreze, pe perioada de furnizare a Produselor, toate Rapoartele și documente solicitate conform prevederilor cuprinse în Caietul de Sarcini.</w:t>
      </w:r>
    </w:p>
    <w:p w14:paraId="2FB114B6" w14:textId="77777777" w:rsidR="002D4A5F" w:rsidRPr="00E0776D" w:rsidRDefault="002D4A5F" w:rsidP="004D77F5">
      <w:pPr>
        <w:pStyle w:val="Listparagraf"/>
        <w:numPr>
          <w:ilvl w:val="0"/>
          <w:numId w:val="48"/>
        </w:numPr>
        <w:spacing w:before="120" w:after="120"/>
        <w:ind w:left="720" w:hanging="357"/>
        <w:contextualSpacing w:val="0"/>
        <w:jc w:val="both"/>
        <w:rPr>
          <w:rFonts w:ascii="Times New Roman" w:hAnsi="Times New Roman"/>
          <w:sz w:val="20"/>
          <w:szCs w:val="20"/>
        </w:rPr>
      </w:pPr>
      <w:r w:rsidRPr="00E0776D">
        <w:rPr>
          <w:rFonts w:ascii="Times New Roman" w:hAnsi="Times New Roman"/>
          <w:sz w:val="20"/>
          <w:szCs w:val="20"/>
        </w:rPr>
        <w:t xml:space="preserve">Aprobarea de către </w:t>
      </w:r>
      <w:r>
        <w:rPr>
          <w:rFonts w:ascii="Times New Roman" w:hAnsi="Times New Roman"/>
          <w:sz w:val="20"/>
          <w:szCs w:val="20"/>
        </w:rPr>
        <w:t>Autoritatea/entitatea contractantă</w:t>
      </w:r>
      <w:r w:rsidRPr="00E0776D">
        <w:rPr>
          <w:rFonts w:ascii="Times New Roman" w:hAnsi="Times New Roman"/>
          <w:sz w:val="20"/>
          <w:szCs w:val="20"/>
        </w:rPr>
        <w:t xml:space="preserve"> a rapoartelor și documentelor realizate și furnizate de către Contractant, va fi făcută astfel cum este stabilit în Caietul de Sarcini și va certifica faptul că acestea sunt conforme cu termenii Contractului.</w:t>
      </w:r>
    </w:p>
    <w:p w14:paraId="377453FF" w14:textId="77777777" w:rsidR="002D4A5F" w:rsidRPr="00F950B4" w:rsidRDefault="002D4A5F" w:rsidP="004D77F5">
      <w:pPr>
        <w:pStyle w:val="Listparagraf"/>
        <w:numPr>
          <w:ilvl w:val="0"/>
          <w:numId w:val="47"/>
        </w:numPr>
        <w:spacing w:before="120" w:after="120"/>
        <w:ind w:left="709" w:hanging="709"/>
        <w:contextualSpacing w:val="0"/>
        <w:jc w:val="both"/>
        <w:rPr>
          <w:rFonts w:ascii="Times New Roman" w:hAnsi="Times New Roman"/>
          <w:sz w:val="20"/>
          <w:szCs w:val="20"/>
        </w:rPr>
      </w:pPr>
      <w:r w:rsidRPr="00E0776D">
        <w:rPr>
          <w:rFonts w:ascii="Times New Roman" w:hAnsi="Times New Roman"/>
          <w:sz w:val="20"/>
          <w:szCs w:val="20"/>
        </w:rPr>
        <w:t xml:space="preserve">Contractantul va întreprinde toate măsurile și acțiunile necesare sau corespunzătoare pentru realizarea </w:t>
      </w:r>
      <w:r w:rsidRPr="00F950B4">
        <w:rPr>
          <w:rFonts w:ascii="Times New Roman" w:hAnsi="Times New Roman"/>
          <w:sz w:val="20"/>
          <w:szCs w:val="20"/>
        </w:rPr>
        <w:t>cel puțin a performanțelor contractuale astfel cum sunt stabilite în Caietul de Sarcini.</w:t>
      </w:r>
    </w:p>
    <w:p w14:paraId="04C73B3A" w14:textId="77777777" w:rsidR="002D4A5F" w:rsidRPr="00F950B4" w:rsidRDefault="002D4A5F" w:rsidP="004D77F5">
      <w:pPr>
        <w:pStyle w:val="Listparagraf"/>
        <w:numPr>
          <w:ilvl w:val="0"/>
          <w:numId w:val="47"/>
        </w:numPr>
        <w:spacing w:before="120" w:after="120"/>
        <w:ind w:left="0" w:firstLine="0"/>
        <w:contextualSpacing w:val="0"/>
        <w:jc w:val="both"/>
        <w:rPr>
          <w:rFonts w:ascii="Times New Roman" w:hAnsi="Times New Roman"/>
          <w:sz w:val="20"/>
          <w:szCs w:val="20"/>
        </w:rPr>
      </w:pPr>
      <w:r w:rsidRPr="00F950B4">
        <w:rPr>
          <w:rFonts w:ascii="Times New Roman" w:hAnsi="Times New Roman"/>
          <w:sz w:val="20"/>
          <w:szCs w:val="20"/>
        </w:rPr>
        <w:t>Prevederi contractuale privind monitorizarea performanțelor, dacă este cazul</w:t>
      </w:r>
    </w:p>
    <w:p w14:paraId="6A37CE86" w14:textId="77777777" w:rsidR="002D4A5F" w:rsidRPr="00157F22"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157F22">
        <w:rPr>
          <w:rFonts w:ascii="Times New Roman" w:hAnsi="Times New Roman"/>
          <w:sz w:val="20"/>
          <w:szCs w:val="20"/>
        </w:rPr>
        <w:t xml:space="preserve">La intervalele de referință stabilite în </w:t>
      </w:r>
      <w:r w:rsidRPr="008D2C82">
        <w:rPr>
          <w:rFonts w:ascii="Times New Roman" w:hAnsi="Times New Roman"/>
          <w:sz w:val="20"/>
          <w:szCs w:val="20"/>
        </w:rPr>
        <w:t>Caietul de Sarcini, Graficul de livrare este analizat și revizuit, dacă este cazul, în cadrul întâlnirilor de lucru stabilite cu scopul analizării stadiului activităților din Contract</w:t>
      </w:r>
      <w:r w:rsidRPr="00157F22">
        <w:rPr>
          <w:rFonts w:ascii="Times New Roman" w:hAnsi="Times New Roman"/>
          <w:sz w:val="20"/>
          <w:szCs w:val="20"/>
        </w:rPr>
        <w:t>.</w:t>
      </w:r>
      <w:r w:rsidRPr="0055701B">
        <w:rPr>
          <w:rFonts w:ascii="Times New Roman" w:hAnsi="Times New Roman"/>
          <w:sz w:val="20"/>
          <w:szCs w:val="20"/>
        </w:rPr>
        <w:t xml:space="preserve"> </w:t>
      </w:r>
      <w:r w:rsidRPr="0055701B">
        <w:rPr>
          <w:rFonts w:ascii="Times New Roman" w:hAnsi="Times New Roman"/>
          <w:i/>
          <w:sz w:val="20"/>
          <w:szCs w:val="20"/>
        </w:rPr>
        <w:t xml:space="preserve">Graficul de livrare poate fi revizuit respectând limitele impuse prin caietul de sarcini cu privire la durata totală a contractului, exclusiv în ipoteza în care termenele de predare de pe parcursul executării </w:t>
      </w:r>
      <w:r w:rsidRPr="0055701B">
        <w:rPr>
          <w:rFonts w:ascii="Times New Roman" w:hAnsi="Times New Roman"/>
          <w:i/>
          <w:sz w:val="20"/>
          <w:szCs w:val="20"/>
        </w:rPr>
        <w:lastRenderedPageBreak/>
        <w:t>contractului sau frecvența termenelor la care s-a stabilit predarea bunurile nu au constituit factori de evaluare.</w:t>
      </w:r>
    </w:p>
    <w:p w14:paraId="79FADC31"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Condițiile în care se realizează ședințele de monitorizare sunt cele descrise în Caietul de Sarcini.</w:t>
      </w:r>
    </w:p>
    <w:p w14:paraId="27DE4B20"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Pentru prima întâlnire de monitorizare a progresului se utilizează versiunea Graficului de </w:t>
      </w:r>
      <w:r>
        <w:rPr>
          <w:rFonts w:ascii="Times New Roman" w:hAnsi="Times New Roman"/>
          <w:sz w:val="20"/>
          <w:szCs w:val="20"/>
        </w:rPr>
        <w:t>livrare</w:t>
      </w:r>
      <w:r w:rsidRPr="00E0776D">
        <w:rPr>
          <w:rFonts w:ascii="Times New Roman" w:hAnsi="Times New Roman"/>
          <w:sz w:val="20"/>
          <w:szCs w:val="20"/>
        </w:rPr>
        <w:t xml:space="preserve"> stabilită în Caietul de Sarcini.</w:t>
      </w:r>
    </w:p>
    <w:p w14:paraId="15F4BFE7"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Pentru fiecare întâlnire de monitorizare a progresului în cadrul Contractului și de analiză a Graficului de </w:t>
      </w:r>
      <w:r>
        <w:rPr>
          <w:rFonts w:ascii="Times New Roman" w:hAnsi="Times New Roman"/>
          <w:sz w:val="20"/>
          <w:szCs w:val="20"/>
        </w:rPr>
        <w:t>livrare</w:t>
      </w:r>
      <w:r w:rsidRPr="00E0776D">
        <w:rPr>
          <w:rFonts w:ascii="Times New Roman" w:hAnsi="Times New Roman"/>
          <w:sz w:val="20"/>
          <w:szCs w:val="20"/>
        </w:rPr>
        <w:t xml:space="preserve">, Contractantul prezintă </w:t>
      </w:r>
      <w:r>
        <w:rPr>
          <w:rFonts w:ascii="Times New Roman" w:hAnsi="Times New Roman"/>
          <w:sz w:val="20"/>
          <w:szCs w:val="20"/>
        </w:rPr>
        <w:t>Autorității/entității contractante</w:t>
      </w:r>
      <w:r w:rsidRPr="00E0776D">
        <w:rPr>
          <w:rFonts w:ascii="Times New Roman" w:hAnsi="Times New Roman"/>
          <w:sz w:val="20"/>
          <w:szCs w:val="20"/>
        </w:rPr>
        <w:t xml:space="preserve"> informațiile solicitate conform Caietului de Sarcini.</w:t>
      </w:r>
    </w:p>
    <w:p w14:paraId="6972BA03"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Pentru analiza Graficului de </w:t>
      </w:r>
      <w:r>
        <w:rPr>
          <w:rFonts w:ascii="Times New Roman" w:hAnsi="Times New Roman"/>
          <w:sz w:val="20"/>
          <w:szCs w:val="20"/>
        </w:rPr>
        <w:t>livrare</w:t>
      </w:r>
      <w:r w:rsidRPr="00E0776D">
        <w:rPr>
          <w:rFonts w:ascii="Times New Roman" w:hAnsi="Times New Roman"/>
          <w:sz w:val="20"/>
          <w:szCs w:val="20"/>
        </w:rPr>
        <w:t xml:space="preserve"> de către </w:t>
      </w:r>
      <w:r>
        <w:rPr>
          <w:rFonts w:ascii="Times New Roman" w:hAnsi="Times New Roman"/>
          <w:sz w:val="20"/>
          <w:szCs w:val="20"/>
        </w:rPr>
        <w:t>Autoritatea/entitatea contractantă</w:t>
      </w:r>
      <w:r w:rsidRPr="00E0776D">
        <w:rPr>
          <w:rFonts w:ascii="Times New Roman" w:hAnsi="Times New Roman"/>
          <w:sz w:val="20"/>
          <w:szCs w:val="20"/>
        </w:rPr>
        <w:t xml:space="preserve"> și emiterea acceptului sau a refuzului Graficului de </w:t>
      </w:r>
      <w:r>
        <w:rPr>
          <w:rFonts w:ascii="Times New Roman" w:hAnsi="Times New Roman"/>
          <w:sz w:val="20"/>
          <w:szCs w:val="20"/>
        </w:rPr>
        <w:t>livrare</w:t>
      </w:r>
      <w:r w:rsidRPr="00E0776D">
        <w:rPr>
          <w:rFonts w:ascii="Times New Roman" w:hAnsi="Times New Roman"/>
          <w:sz w:val="20"/>
          <w:szCs w:val="20"/>
        </w:rPr>
        <w:t xml:space="preserve">, Contractantul include, în datele de intrare furnizate pentru fiecare întâlnire de analiză a stadiului realizării activităților din Contract, informații privind situația plăților către Subcontractanți, </w:t>
      </w:r>
      <w:r w:rsidRPr="0055701B">
        <w:rPr>
          <w:rFonts w:ascii="Times New Roman" w:hAnsi="Times New Roman"/>
          <w:i/>
          <w:sz w:val="20"/>
          <w:szCs w:val="20"/>
        </w:rPr>
        <w:t>dacă este cazul.</w:t>
      </w:r>
    </w:p>
    <w:p w14:paraId="7156EEA9"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Motivele pentru care </w:t>
      </w:r>
      <w:r>
        <w:rPr>
          <w:rFonts w:ascii="Times New Roman" w:hAnsi="Times New Roman"/>
          <w:sz w:val="20"/>
          <w:szCs w:val="20"/>
        </w:rPr>
        <w:t>Autoritatea/entitatea contractantă</w:t>
      </w:r>
      <w:r w:rsidRPr="00E0776D">
        <w:rPr>
          <w:rFonts w:ascii="Times New Roman" w:hAnsi="Times New Roman"/>
          <w:sz w:val="20"/>
          <w:szCs w:val="20"/>
        </w:rPr>
        <w:t xml:space="preserve"> va putea emite un refuz pentru Graficul de </w:t>
      </w:r>
      <w:r>
        <w:rPr>
          <w:rFonts w:ascii="Times New Roman" w:hAnsi="Times New Roman"/>
          <w:sz w:val="20"/>
          <w:szCs w:val="20"/>
        </w:rPr>
        <w:t>livrare</w:t>
      </w:r>
      <w:r w:rsidRPr="00E0776D">
        <w:rPr>
          <w:rFonts w:ascii="Times New Roman" w:hAnsi="Times New Roman"/>
          <w:sz w:val="20"/>
          <w:szCs w:val="20"/>
        </w:rPr>
        <w:t xml:space="preserve"> propus spre aprobare sunt cele specificate în Caietul de Sarcini.</w:t>
      </w:r>
    </w:p>
    <w:p w14:paraId="2F0EC6FA" w14:textId="77777777" w:rsidR="002D4A5F" w:rsidRPr="00E0776D" w:rsidRDefault="002D4A5F" w:rsidP="004D77F5">
      <w:pPr>
        <w:pStyle w:val="Listparagraf"/>
        <w:numPr>
          <w:ilvl w:val="0"/>
          <w:numId w:val="49"/>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În intervalul stabilit, </w:t>
      </w:r>
      <w:r>
        <w:rPr>
          <w:rFonts w:ascii="Times New Roman" w:hAnsi="Times New Roman"/>
          <w:sz w:val="20"/>
          <w:szCs w:val="20"/>
        </w:rPr>
        <w:t>Autoritatea/entitatea contractantă</w:t>
      </w:r>
      <w:r w:rsidRPr="00E0776D">
        <w:rPr>
          <w:rFonts w:ascii="Times New Roman" w:hAnsi="Times New Roman"/>
          <w:sz w:val="20"/>
          <w:szCs w:val="20"/>
        </w:rPr>
        <w:t xml:space="preserve"> comunică Contractantului acceptul sau refuzul cu privire la Graficul de </w:t>
      </w:r>
      <w:r>
        <w:rPr>
          <w:rFonts w:ascii="Times New Roman" w:hAnsi="Times New Roman"/>
          <w:sz w:val="20"/>
          <w:szCs w:val="20"/>
        </w:rPr>
        <w:t>livrare</w:t>
      </w:r>
      <w:r w:rsidRPr="00E0776D">
        <w:rPr>
          <w:rFonts w:ascii="Times New Roman" w:hAnsi="Times New Roman"/>
          <w:sz w:val="20"/>
          <w:szCs w:val="20"/>
        </w:rPr>
        <w:t xml:space="preserve"> prezentat, împreună cu motivele care au stat la baza acceptului sau refuzului </w:t>
      </w:r>
      <w:r>
        <w:rPr>
          <w:rFonts w:ascii="Times New Roman" w:hAnsi="Times New Roman"/>
          <w:sz w:val="20"/>
          <w:szCs w:val="20"/>
        </w:rPr>
        <w:t>Autorității/entității contractante</w:t>
      </w:r>
      <w:r w:rsidRPr="00E0776D">
        <w:rPr>
          <w:rFonts w:ascii="Times New Roman" w:hAnsi="Times New Roman"/>
          <w:sz w:val="20"/>
          <w:szCs w:val="20"/>
        </w:rPr>
        <w:t>.</w:t>
      </w:r>
    </w:p>
    <w:p w14:paraId="64F428C7" w14:textId="77777777" w:rsidR="002D4A5F" w:rsidRPr="00E0776D" w:rsidRDefault="002D4A5F" w:rsidP="002D4A5F">
      <w:pPr>
        <w:spacing w:before="120" w:after="120"/>
        <w:jc w:val="both"/>
        <w:rPr>
          <w:rFonts w:ascii="Times New Roman" w:hAnsi="Times New Roman"/>
          <w:sz w:val="20"/>
          <w:szCs w:val="20"/>
        </w:rPr>
      </w:pPr>
    </w:p>
    <w:p w14:paraId="05CD50D5" w14:textId="77777777" w:rsidR="002D4A5F" w:rsidRPr="007E5AD9"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7E5AD9">
        <w:rPr>
          <w:rFonts w:ascii="Times New Roman" w:hAnsi="Times New Roman"/>
          <w:b/>
          <w:sz w:val="20"/>
          <w:szCs w:val="20"/>
        </w:rPr>
        <w:t>GRAFICUL DE LIVRARE</w:t>
      </w:r>
    </w:p>
    <w:p w14:paraId="30A2BC7E" w14:textId="77777777" w:rsidR="002D4A5F" w:rsidRPr="00E0776D"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Părțile se asigură că, la momentul semnării Contractului, Graficul de livrare reprezintă eșalonarea fizică a livrărilor de Produse din Contract stabilită în corelație cu data efectivă a semnării Contractului și conține datele exacte pentru toate Termenele și/sau Punctele de Reper, astfel cum sunt acestea determinate pentru toate activitățile din Contract.</w:t>
      </w:r>
      <w:r>
        <w:rPr>
          <w:rFonts w:ascii="Times New Roman" w:hAnsi="Times New Roman"/>
          <w:sz w:val="20"/>
          <w:szCs w:val="20"/>
        </w:rPr>
        <w:t xml:space="preserve"> Graficul de plăți va fi corelat cu graficul de livrare a contractului, care va include eșalonarea valorică a livrărilor de Produse din Contract.</w:t>
      </w:r>
    </w:p>
    <w:p w14:paraId="6E2601B1" w14:textId="77777777" w:rsidR="002D4A5F" w:rsidRPr="00E0776D"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Livrarea Produselor se realizează în succesiunea și cu respectarea termenelor stabilite prin Graficul de livrare, astfel cum este acceptat de către </w:t>
      </w:r>
      <w:r>
        <w:rPr>
          <w:rFonts w:ascii="Times New Roman" w:hAnsi="Times New Roman"/>
          <w:sz w:val="20"/>
          <w:szCs w:val="20"/>
        </w:rPr>
        <w:t>Autoritatea/entitatea contractantă</w:t>
      </w:r>
      <w:r w:rsidRPr="00E0776D">
        <w:rPr>
          <w:rFonts w:ascii="Times New Roman" w:hAnsi="Times New Roman"/>
          <w:sz w:val="20"/>
          <w:szCs w:val="20"/>
        </w:rPr>
        <w:t xml:space="preserve"> și cum este constituit ca parte integrantă din Contract.</w:t>
      </w:r>
    </w:p>
    <w:p w14:paraId="431BCDED" w14:textId="77777777" w:rsidR="002D4A5F" w:rsidRPr="00E0776D"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1CB7C2DC" w14:textId="77777777" w:rsidR="002D4A5F" w:rsidRPr="00157F22"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157F22">
        <w:rPr>
          <w:rFonts w:ascii="Times New Roman" w:hAnsi="Times New Roman"/>
          <w:sz w:val="20"/>
          <w:szCs w:val="20"/>
        </w:rPr>
        <w:t>În cazul în care, pe parcursul duratei Contractului, Autoritatea/entitatea contractantă constată și consideră că liv</w:t>
      </w:r>
      <w:r w:rsidRPr="008D2C82">
        <w:rPr>
          <w:rFonts w:ascii="Times New Roman" w:hAnsi="Times New Roman"/>
          <w:sz w:val="20"/>
          <w:szCs w:val="20"/>
        </w:rPr>
        <w:t>rarea Produselor nu respectă eșalonarea fizică a activităților, astfel cum este stabilită prin Graficul de livrare, Autoritatea/entitatea contractantă, va percepe penalități de întârziere, astfel cum au fost stabilite ele în cuprinsul art. 23.3.</w:t>
      </w:r>
      <w:r w:rsidRPr="0055701B">
        <w:rPr>
          <w:rFonts w:ascii="Times New Roman" w:hAnsi="Times New Roman"/>
          <w:sz w:val="20"/>
          <w:szCs w:val="20"/>
        </w:rPr>
        <w:t>, chiar dacă acceptă revizuirea acestuia potrivit dispozițiilor art. 11.3.</w:t>
      </w:r>
    </w:p>
    <w:p w14:paraId="50BB2985" w14:textId="77777777" w:rsidR="002D4A5F" w:rsidRPr="00157F22"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8D2C82">
        <w:rPr>
          <w:rFonts w:ascii="Times New Roman" w:hAnsi="Times New Roman"/>
          <w:sz w:val="20"/>
          <w:szCs w:val="20"/>
        </w:rPr>
        <w:t>Prin excepție, dacă nerespectarea termenelor de livrare stabilite prin graficul inițial se datorează unor cauze care nu îi sunt imputabile Contractantului, autoritatea/entitatea contractantă are obligația de a solicita Contractantului să prezinte graficul actualizat, iar Contractantul are obligația de a prezenta graficul revizuit, în vederea finalizării contractului la data stabilită în Contract.</w:t>
      </w:r>
    </w:p>
    <w:p w14:paraId="3734A49D" w14:textId="77777777" w:rsidR="002D4A5F" w:rsidRPr="00E0776D" w:rsidRDefault="002D4A5F" w:rsidP="004D77F5">
      <w:pPr>
        <w:pStyle w:val="Listparagraf"/>
        <w:numPr>
          <w:ilvl w:val="0"/>
          <w:numId w:val="5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versiune aprobată a Graficului de livrare înlocuiește versiunile anterioare.</w:t>
      </w:r>
    </w:p>
    <w:p w14:paraId="799BF7F1" w14:textId="77777777" w:rsidR="002D4A5F" w:rsidRPr="00E0776D" w:rsidRDefault="002D4A5F" w:rsidP="002D4A5F">
      <w:pPr>
        <w:spacing w:before="120" w:after="120"/>
        <w:ind w:left="1"/>
        <w:jc w:val="both"/>
        <w:rPr>
          <w:rFonts w:ascii="Times New Roman" w:hAnsi="Times New Roman"/>
          <w:sz w:val="20"/>
          <w:szCs w:val="20"/>
        </w:rPr>
      </w:pPr>
    </w:p>
    <w:p w14:paraId="6F83E1BE" w14:textId="77777777" w:rsidR="002D4A5F" w:rsidRPr="007E5AD9"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7E5AD9">
        <w:rPr>
          <w:rFonts w:ascii="Times New Roman" w:hAnsi="Times New Roman"/>
          <w:b/>
          <w:sz w:val="20"/>
          <w:szCs w:val="20"/>
        </w:rPr>
        <w:t xml:space="preserve">MODIFICAREA CONTRACTULUI, CLAUZE DE REVIZUIRE </w:t>
      </w:r>
    </w:p>
    <w:p w14:paraId="31782658" w14:textId="77777777" w:rsidR="002D4A5F" w:rsidRPr="00E0776D"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963BC3B" w14:textId="77777777" w:rsidR="002D4A5F" w:rsidRPr="00E0776D"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2392177" w14:textId="77777777" w:rsidR="002D4A5F" w:rsidRPr="00536926"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536926">
        <w:rPr>
          <w:rFonts w:ascii="Times New Roman" w:hAnsi="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Pr>
          <w:rFonts w:ascii="Times New Roman" w:hAnsi="Times New Roman"/>
          <w:sz w:val="20"/>
          <w:szCs w:val="20"/>
        </w:rPr>
        <w:t xml:space="preserve">și documentele </w:t>
      </w:r>
      <w:proofErr w:type="spellStart"/>
      <w:r>
        <w:rPr>
          <w:rFonts w:ascii="Times New Roman" w:hAnsi="Times New Roman"/>
          <w:sz w:val="20"/>
          <w:szCs w:val="20"/>
        </w:rPr>
        <w:t>suport</w:t>
      </w:r>
      <w:r w:rsidRPr="00536926">
        <w:rPr>
          <w:rFonts w:ascii="Times New Roman" w:hAnsi="Times New Roman"/>
          <w:sz w:val="20"/>
          <w:szCs w:val="20"/>
        </w:rPr>
        <w:t>cu</w:t>
      </w:r>
      <w:proofErr w:type="spellEnd"/>
      <w:r w:rsidRPr="00536926">
        <w:rPr>
          <w:rFonts w:ascii="Times New Roman" w:hAnsi="Times New Roman"/>
          <w:sz w:val="20"/>
          <w:szCs w:val="20"/>
        </w:rPr>
        <w:t xml:space="preserve"> cel puțin 5 zile înainte de data la care se consideră că modificarea ar trebui să producă efecte.</w:t>
      </w:r>
    </w:p>
    <w:p w14:paraId="54C599A3" w14:textId="77777777" w:rsidR="002D4A5F" w:rsidRPr="00157F22"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157F22">
        <w:rPr>
          <w:rFonts w:ascii="Times New Roman" w:hAnsi="Times New Roman"/>
          <w:sz w:val="20"/>
          <w:szCs w:val="20"/>
        </w:rPr>
        <w:t xml:space="preserve">Modificarea va produce efecte doar dacă părțile au convenit asupra acestui aspect </w:t>
      </w:r>
      <w:r w:rsidRPr="0055701B">
        <w:rPr>
          <w:rFonts w:ascii="Times New Roman" w:hAnsi="Times New Roman"/>
          <w:sz w:val="20"/>
          <w:szCs w:val="20"/>
        </w:rPr>
        <w:t xml:space="preserve">în scris, cum ar fi prin </w:t>
      </w:r>
      <w:r w:rsidRPr="008D2C82">
        <w:rPr>
          <w:rFonts w:ascii="Times New Roman" w:hAnsi="Times New Roman"/>
          <w:sz w:val="20"/>
          <w:szCs w:val="20"/>
        </w:rPr>
        <w:t xml:space="preserve">semnarea unui act adițional. </w:t>
      </w:r>
    </w:p>
    <w:p w14:paraId="3BA3E007" w14:textId="77777777" w:rsidR="002D4A5F" w:rsidRPr="00E0776D"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Pr>
          <w:rFonts w:ascii="Times New Roman" w:hAnsi="Times New Roman"/>
          <w:color w:val="7030A0"/>
          <w:sz w:val="20"/>
          <w:szCs w:val="20"/>
        </w:rPr>
        <w:t>furnizeze</w:t>
      </w:r>
      <w:r w:rsidRPr="00E0776D">
        <w:rPr>
          <w:rFonts w:ascii="Times New Roman" w:hAnsi="Times New Roman"/>
          <w:sz w:val="20"/>
          <w:szCs w:val="20"/>
        </w:rPr>
        <w:t xml:space="preserve"> în conformitate cu prevederile din prezentul Contract, cu dispozițiilor legale și conform cerințelor din Caietul de Sarcini.</w:t>
      </w:r>
    </w:p>
    <w:p w14:paraId="18D62FE8" w14:textId="77777777" w:rsidR="002D4A5F" w:rsidRPr="002F738D" w:rsidRDefault="002D4A5F" w:rsidP="004D77F5">
      <w:pPr>
        <w:pStyle w:val="Listparagraf"/>
        <w:numPr>
          <w:ilvl w:val="0"/>
          <w:numId w:val="25"/>
        </w:numPr>
        <w:spacing w:before="120" w:after="120"/>
        <w:ind w:left="0" w:firstLine="0"/>
        <w:contextualSpacing w:val="0"/>
        <w:jc w:val="both"/>
        <w:rPr>
          <w:rFonts w:ascii="Times New Roman" w:hAnsi="Times New Roman"/>
          <w:sz w:val="20"/>
          <w:szCs w:val="20"/>
        </w:rPr>
      </w:pPr>
      <w:r w:rsidRPr="002F738D">
        <w:rPr>
          <w:rFonts w:ascii="Times New Roman" w:hAnsi="Times New Roman"/>
          <w:sz w:val="20"/>
          <w:szCs w:val="20"/>
        </w:rPr>
        <w:t xml:space="preserve">Clauzele de revizuire a contractului sunt: </w:t>
      </w:r>
    </w:p>
    <w:p w14:paraId="6BF89612" w14:textId="77777777" w:rsidR="002D4A5F" w:rsidRPr="0055701B" w:rsidRDefault="002D4A5F" w:rsidP="004D77F5">
      <w:pPr>
        <w:pStyle w:val="Listparagraf"/>
        <w:numPr>
          <w:ilvl w:val="0"/>
          <w:numId w:val="26"/>
        </w:numPr>
        <w:spacing w:before="120" w:after="120"/>
        <w:jc w:val="both"/>
        <w:rPr>
          <w:rFonts w:ascii="Times New Roman" w:hAnsi="Times New Roman"/>
          <w:i/>
          <w:sz w:val="20"/>
          <w:szCs w:val="20"/>
        </w:rPr>
      </w:pPr>
      <w:r w:rsidRPr="0055701B">
        <w:rPr>
          <w:rFonts w:ascii="Times New Roman" w:hAnsi="Times New Roman"/>
          <w:i/>
          <w:sz w:val="20"/>
          <w:szCs w:val="20"/>
        </w:rPr>
        <w:t xml:space="preserve">Variații ale activităților din contract necesare în scopul îndeplinirii obiectului contractului (diferențele dintre cantitățile estimate inițial (în contract) si cele real </w:t>
      </w:r>
      <w:r>
        <w:rPr>
          <w:rFonts w:ascii="Times New Roman" w:hAnsi="Times New Roman"/>
          <w:i/>
          <w:sz w:val="20"/>
          <w:szCs w:val="20"/>
        </w:rPr>
        <w:t>furnizate</w:t>
      </w:r>
      <w:r w:rsidRPr="0055701B">
        <w:rPr>
          <w:rFonts w:ascii="Times New Roman" w:hAnsi="Times New Roman"/>
          <w:i/>
          <w:sz w:val="20"/>
          <w:szCs w:val="20"/>
        </w:rPr>
        <w:t>);</w:t>
      </w:r>
    </w:p>
    <w:p w14:paraId="3AA2129F" w14:textId="77777777" w:rsidR="002D4A5F" w:rsidRPr="0055701B" w:rsidRDefault="002D4A5F" w:rsidP="004D77F5">
      <w:pPr>
        <w:pStyle w:val="Listparagraf"/>
        <w:numPr>
          <w:ilvl w:val="0"/>
          <w:numId w:val="26"/>
        </w:numPr>
        <w:spacing w:before="120" w:after="120"/>
        <w:jc w:val="both"/>
        <w:rPr>
          <w:rFonts w:ascii="Times New Roman" w:hAnsi="Times New Roman"/>
          <w:i/>
          <w:sz w:val="20"/>
          <w:szCs w:val="20"/>
        </w:rPr>
      </w:pPr>
      <w:r w:rsidRPr="0055701B">
        <w:rPr>
          <w:rFonts w:ascii="Times New Roman" w:hAnsi="Times New Roman"/>
          <w:i/>
          <w:sz w:val="20"/>
          <w:szCs w:val="20"/>
        </w:rPr>
        <w:t>Necesitatea extinderii duratei de furnizare a produselor.</w:t>
      </w:r>
    </w:p>
    <w:p w14:paraId="76B12EC2" w14:textId="77777777" w:rsidR="002D4A5F" w:rsidRDefault="002D4A5F" w:rsidP="004D77F5">
      <w:pPr>
        <w:pStyle w:val="Listparagraf"/>
        <w:numPr>
          <w:ilvl w:val="0"/>
          <w:numId w:val="26"/>
        </w:numPr>
        <w:spacing w:before="120" w:after="120"/>
        <w:jc w:val="both"/>
        <w:rPr>
          <w:rFonts w:ascii="Times New Roman" w:hAnsi="Times New Roman"/>
          <w:i/>
          <w:sz w:val="20"/>
          <w:szCs w:val="20"/>
        </w:rPr>
      </w:pPr>
      <w:r w:rsidRPr="0055701B">
        <w:rPr>
          <w:rFonts w:ascii="Times New Roman" w:hAnsi="Times New Roman"/>
          <w:i/>
          <w:sz w:val="20"/>
          <w:szCs w:val="20"/>
        </w:rPr>
        <w:t>Opțiuni</w:t>
      </w:r>
      <w:r>
        <w:rPr>
          <w:rFonts w:ascii="Times New Roman" w:hAnsi="Times New Roman"/>
          <w:i/>
          <w:sz w:val="20"/>
          <w:szCs w:val="20"/>
        </w:rPr>
        <w:t xml:space="preserve"> / variații</w:t>
      </w:r>
      <w:r w:rsidRPr="0055701B">
        <w:rPr>
          <w:rFonts w:ascii="Times New Roman" w:hAnsi="Times New Roman"/>
          <w:i/>
          <w:sz w:val="20"/>
          <w:szCs w:val="20"/>
        </w:rPr>
        <w:t xml:space="preserve"> ale cantităților ce urmează a fi achiziționate (</w:t>
      </w:r>
      <w:r w:rsidRPr="0055701B">
        <w:rPr>
          <w:rFonts w:ascii="Times New Roman" w:hAnsi="Times New Roman"/>
          <w:i/>
          <w:iCs/>
          <w:sz w:val="20"/>
          <w:szCs w:val="20"/>
        </w:rPr>
        <w:t>acestea vor fi stabilite în mod clar încă de la estimarea valorii achiziției și vor fi incluse în documentația de atribuire</w:t>
      </w:r>
      <w:r w:rsidRPr="0055701B">
        <w:rPr>
          <w:rFonts w:ascii="Times New Roman" w:hAnsi="Times New Roman"/>
          <w:i/>
          <w:sz w:val="20"/>
          <w:szCs w:val="20"/>
        </w:rPr>
        <w:t>).</w:t>
      </w:r>
    </w:p>
    <w:p w14:paraId="065BAFE2" w14:textId="77777777" w:rsidR="002D4A5F" w:rsidRPr="0055701B" w:rsidRDefault="002D4A5F" w:rsidP="004D77F5">
      <w:pPr>
        <w:pStyle w:val="Listparagraf"/>
        <w:numPr>
          <w:ilvl w:val="0"/>
          <w:numId w:val="26"/>
        </w:numPr>
        <w:spacing w:before="120" w:after="120"/>
        <w:jc w:val="both"/>
        <w:rPr>
          <w:rFonts w:ascii="Times New Roman" w:hAnsi="Times New Roman"/>
          <w:i/>
          <w:sz w:val="20"/>
          <w:szCs w:val="20"/>
        </w:rPr>
      </w:pPr>
      <w:r>
        <w:rPr>
          <w:rFonts w:ascii="Times New Roman" w:hAnsi="Times New Roman"/>
          <w:i/>
          <w:sz w:val="20"/>
          <w:szCs w:val="20"/>
        </w:rPr>
        <w:t xml:space="preserve">Opțiuni ale achiziționării de piese de schimb pentru o anumită perioadă după finalizarea perioadei de garanție, dacă contractul </w:t>
      </w:r>
      <w:r w:rsidRPr="0055701B">
        <w:rPr>
          <w:rFonts w:ascii="Times New Roman" w:hAnsi="Times New Roman"/>
          <w:i/>
          <w:sz w:val="20"/>
          <w:szCs w:val="20"/>
        </w:rPr>
        <w:t>este încă în vigoare.</w:t>
      </w:r>
    </w:p>
    <w:p w14:paraId="067717B2" w14:textId="77777777" w:rsidR="002D4A5F" w:rsidRDefault="002D4A5F" w:rsidP="004D77F5">
      <w:pPr>
        <w:pStyle w:val="Listparagraf"/>
        <w:numPr>
          <w:ilvl w:val="0"/>
          <w:numId w:val="26"/>
        </w:numPr>
        <w:spacing w:before="120" w:after="120"/>
        <w:jc w:val="both"/>
        <w:rPr>
          <w:rFonts w:ascii="Times New Roman" w:hAnsi="Times New Roman"/>
          <w:i/>
          <w:sz w:val="20"/>
          <w:szCs w:val="20"/>
        </w:rPr>
      </w:pPr>
      <w:r w:rsidRPr="0055701B">
        <w:rPr>
          <w:rFonts w:ascii="Times New Roman" w:hAnsi="Times New Roman"/>
          <w:i/>
          <w:sz w:val="20"/>
          <w:szCs w:val="20"/>
        </w:rPr>
        <w:t>Tratarea situațiilor privind ieșirea din circuitul comercial al produselor și încetarea contractelor pe termen lung.</w:t>
      </w:r>
    </w:p>
    <w:p w14:paraId="21D4A9AF" w14:textId="77777777" w:rsidR="002D4A5F" w:rsidRPr="0055701B" w:rsidRDefault="002D4A5F" w:rsidP="002D4A5F">
      <w:pPr>
        <w:pStyle w:val="Listparagraf"/>
        <w:spacing w:before="120" w:after="120"/>
        <w:ind w:left="721"/>
        <w:jc w:val="both"/>
        <w:rPr>
          <w:rFonts w:ascii="Times New Roman" w:hAnsi="Times New Roman"/>
          <w:i/>
          <w:sz w:val="20"/>
          <w:szCs w:val="20"/>
        </w:rPr>
      </w:pPr>
    </w:p>
    <w:p w14:paraId="767E63E1" w14:textId="77777777" w:rsidR="002D4A5F" w:rsidRPr="007E5AD9"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7E5AD9">
        <w:rPr>
          <w:rFonts w:ascii="Times New Roman" w:hAnsi="Times New Roman"/>
          <w:b/>
          <w:sz w:val="20"/>
          <w:szCs w:val="20"/>
        </w:rPr>
        <w:t>EVALUAREA MODIFICĂRILOR CONTRACTULUI ȘI A CIRCUMSTANȚELOR ACESTORA, DACĂ ESTE CAZUL</w:t>
      </w:r>
    </w:p>
    <w:p w14:paraId="69CAAF9D" w14:textId="77777777" w:rsidR="002D4A5F" w:rsidRPr="00E0776D" w:rsidRDefault="002D4A5F" w:rsidP="004D77F5">
      <w:pPr>
        <w:pStyle w:val="Listparagraf"/>
        <w:numPr>
          <w:ilvl w:val="0"/>
          <w:numId w:val="5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Identificarea circumstanțelor care generează Modificarea Contractului este în sarcina ambelor Părți.</w:t>
      </w:r>
    </w:p>
    <w:p w14:paraId="1FC00410" w14:textId="77777777" w:rsidR="002D4A5F" w:rsidRPr="00E0776D" w:rsidRDefault="002D4A5F" w:rsidP="004D77F5">
      <w:pPr>
        <w:pStyle w:val="Listparagraf"/>
        <w:numPr>
          <w:ilvl w:val="0"/>
          <w:numId w:val="5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24688E1D" w14:textId="77777777" w:rsidR="002D4A5F" w:rsidRPr="00E0776D" w:rsidRDefault="002D4A5F" w:rsidP="004D77F5">
      <w:pPr>
        <w:pStyle w:val="Listparagraf"/>
        <w:numPr>
          <w:ilvl w:val="0"/>
          <w:numId w:val="51"/>
        </w:numPr>
        <w:spacing w:before="120" w:after="120"/>
        <w:jc w:val="both"/>
        <w:rPr>
          <w:rFonts w:ascii="Times New Roman" w:hAnsi="Times New Roman"/>
          <w:sz w:val="20"/>
          <w:szCs w:val="20"/>
        </w:rPr>
      </w:pPr>
      <w:r w:rsidRPr="00E0776D">
        <w:rPr>
          <w:rFonts w:ascii="Times New Roman" w:hAnsi="Times New Roman"/>
          <w:sz w:val="20"/>
          <w:szCs w:val="20"/>
        </w:rPr>
        <w:t xml:space="preserve">identificării, determinării și documentării de soluții juste și necesare, raportat la circumstanțele care ar putea împiedica îndeplinirea obiectului Contractului și obiectivelor urmărite de </w:t>
      </w:r>
      <w:r>
        <w:rPr>
          <w:rFonts w:ascii="Times New Roman" w:hAnsi="Times New Roman"/>
          <w:sz w:val="20"/>
          <w:szCs w:val="20"/>
        </w:rPr>
        <w:t>Autoritatea/entitatea contractantă</w:t>
      </w:r>
      <w:r w:rsidRPr="00E0776D">
        <w:rPr>
          <w:rFonts w:ascii="Times New Roman" w:hAnsi="Times New Roman"/>
          <w:sz w:val="20"/>
          <w:szCs w:val="20"/>
        </w:rPr>
        <w:t>, astfel cum sunt precizate aceste obiective în Caietul de Sarcini și/sau</w:t>
      </w:r>
    </w:p>
    <w:p w14:paraId="5A20C021" w14:textId="77777777" w:rsidR="002D4A5F" w:rsidRPr="008D2C82" w:rsidRDefault="002D4A5F" w:rsidP="004D77F5">
      <w:pPr>
        <w:pStyle w:val="Listparagraf"/>
        <w:numPr>
          <w:ilvl w:val="0"/>
          <w:numId w:val="51"/>
        </w:numPr>
        <w:spacing w:before="120" w:after="120"/>
        <w:jc w:val="both"/>
        <w:rPr>
          <w:rFonts w:ascii="Times New Roman" w:hAnsi="Times New Roman"/>
          <w:sz w:val="20"/>
          <w:szCs w:val="20"/>
        </w:rPr>
      </w:pPr>
      <w:r w:rsidRPr="008D2C82">
        <w:rPr>
          <w:rFonts w:ascii="Times New Roman" w:hAnsi="Times New Roman"/>
          <w:sz w:val="20"/>
          <w:szCs w:val="20"/>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s-a stabilit în art. 13 din Contract, acestea cuantificate devin Modificări Contractuale, putând conta în:</w:t>
      </w:r>
    </w:p>
    <w:p w14:paraId="3577AAC6" w14:textId="77777777" w:rsidR="002D4A5F" w:rsidRPr="008D2C82" w:rsidRDefault="002D4A5F" w:rsidP="004D77F5">
      <w:pPr>
        <w:pStyle w:val="Listparagraf"/>
        <w:numPr>
          <w:ilvl w:val="0"/>
          <w:numId w:val="52"/>
        </w:numPr>
        <w:spacing w:before="120" w:after="120"/>
        <w:ind w:left="1418"/>
        <w:jc w:val="both"/>
        <w:rPr>
          <w:rFonts w:ascii="Times New Roman" w:hAnsi="Times New Roman"/>
          <w:sz w:val="20"/>
          <w:szCs w:val="20"/>
        </w:rPr>
      </w:pPr>
      <w:r w:rsidRPr="008D2C82">
        <w:rPr>
          <w:rFonts w:ascii="Times New Roman" w:hAnsi="Times New Roman"/>
          <w:sz w:val="20"/>
          <w:szCs w:val="20"/>
        </w:rPr>
        <w:t>prelungirea Termenului/Termenelor de livrare și/sau</w:t>
      </w:r>
    </w:p>
    <w:p w14:paraId="4ADF4047" w14:textId="77777777" w:rsidR="002D4A5F" w:rsidRPr="0055701B" w:rsidRDefault="002D4A5F" w:rsidP="004D77F5">
      <w:pPr>
        <w:pStyle w:val="Listparagraf"/>
        <w:numPr>
          <w:ilvl w:val="0"/>
          <w:numId w:val="52"/>
        </w:numPr>
        <w:spacing w:before="120" w:after="120"/>
        <w:ind w:left="1417" w:hanging="357"/>
        <w:contextualSpacing w:val="0"/>
        <w:jc w:val="both"/>
        <w:rPr>
          <w:rFonts w:ascii="Times New Roman" w:hAnsi="Times New Roman"/>
          <w:sz w:val="20"/>
          <w:szCs w:val="20"/>
        </w:rPr>
      </w:pPr>
      <w:r w:rsidRPr="008D2C82">
        <w:rPr>
          <w:rFonts w:ascii="Times New Roman" w:hAnsi="Times New Roman"/>
          <w:sz w:val="20"/>
          <w:szCs w:val="20"/>
        </w:rPr>
        <w:t>suplimentarea prețului Contractului, dacă este cazul în condițiile art. 4 din Contract.</w:t>
      </w:r>
      <w:r w:rsidRPr="0055701B">
        <w:rPr>
          <w:rFonts w:ascii="Times New Roman" w:hAnsi="Times New Roman"/>
          <w:sz w:val="20"/>
          <w:szCs w:val="20"/>
        </w:rPr>
        <w:t>;</w:t>
      </w:r>
    </w:p>
    <w:p w14:paraId="71B1AF2B" w14:textId="77777777" w:rsidR="002D4A5F" w:rsidRPr="008D2C82" w:rsidRDefault="002D4A5F" w:rsidP="004D77F5">
      <w:pPr>
        <w:pStyle w:val="Listparagraf"/>
        <w:numPr>
          <w:ilvl w:val="0"/>
          <w:numId w:val="52"/>
        </w:numPr>
        <w:spacing w:before="120" w:after="120"/>
        <w:ind w:left="1417" w:hanging="357"/>
        <w:contextualSpacing w:val="0"/>
        <w:jc w:val="both"/>
        <w:rPr>
          <w:rFonts w:ascii="Times New Roman" w:hAnsi="Times New Roman"/>
          <w:sz w:val="20"/>
          <w:szCs w:val="20"/>
        </w:rPr>
      </w:pPr>
      <w:r w:rsidRPr="0055701B">
        <w:rPr>
          <w:rFonts w:ascii="Times New Roman" w:hAnsi="Times New Roman"/>
          <w:sz w:val="20"/>
          <w:szCs w:val="20"/>
        </w:rPr>
        <w:t>suplimentarea cantităților prevăzute în contract.</w:t>
      </w:r>
    </w:p>
    <w:p w14:paraId="4899FA7C" w14:textId="77777777" w:rsidR="002D4A5F" w:rsidRPr="00E0776D" w:rsidRDefault="002D4A5F" w:rsidP="004D77F5">
      <w:pPr>
        <w:pStyle w:val="Listparagraf"/>
        <w:numPr>
          <w:ilvl w:val="0"/>
          <w:numId w:val="5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562B363F" w14:textId="77777777" w:rsidR="002D4A5F" w:rsidRPr="00E0776D" w:rsidRDefault="002D4A5F" w:rsidP="004D77F5">
      <w:pPr>
        <w:pStyle w:val="Listparagraf"/>
        <w:numPr>
          <w:ilvl w:val="0"/>
          <w:numId w:val="50"/>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Autoritatea/entitatea contractantă</w:t>
      </w:r>
      <w:r w:rsidRPr="00E0776D">
        <w:rPr>
          <w:rFonts w:ascii="Times New Roman" w:hAnsi="Times New Roman"/>
          <w:sz w:val="20"/>
          <w:szCs w:val="20"/>
        </w:rPr>
        <w:t xml:space="preserve"> poate emite Dispoziții privind Modificarea Contractului, cu respectarea clauzelor stipulate la capitolul 18 - Obligații ale </w:t>
      </w:r>
      <w:r>
        <w:rPr>
          <w:rFonts w:ascii="Times New Roman" w:hAnsi="Times New Roman"/>
          <w:sz w:val="20"/>
          <w:szCs w:val="20"/>
        </w:rPr>
        <w:t>Autorității/entității contractante</w:t>
      </w:r>
      <w:r w:rsidRPr="00E0776D">
        <w:rPr>
          <w:rFonts w:ascii="Times New Roman" w:hAnsi="Times New Roman"/>
          <w:sz w:val="20"/>
          <w:szCs w:val="20"/>
        </w:rPr>
        <w:t>, cu respectarea prevederilor contractuale și cu respectarea Legii.</w:t>
      </w:r>
    </w:p>
    <w:p w14:paraId="52CCE880" w14:textId="77777777" w:rsidR="002D4A5F" w:rsidRPr="00E0776D" w:rsidRDefault="002D4A5F" w:rsidP="004D77F5">
      <w:pPr>
        <w:pStyle w:val="Listparagraf"/>
        <w:numPr>
          <w:ilvl w:val="0"/>
          <w:numId w:val="50"/>
        </w:numPr>
        <w:spacing w:before="120" w:after="120"/>
        <w:ind w:left="1" w:firstLine="0"/>
        <w:contextualSpacing w:val="0"/>
        <w:jc w:val="both"/>
        <w:rPr>
          <w:rFonts w:ascii="Times New Roman" w:hAnsi="Times New Roman"/>
          <w:sz w:val="20"/>
          <w:szCs w:val="20"/>
        </w:rPr>
      </w:pPr>
      <w:r w:rsidRPr="00E0776D">
        <w:rPr>
          <w:rFonts w:ascii="Times New Roman" w:hAnsi="Times New Roman"/>
          <w:sz w:val="20"/>
          <w:szCs w:val="20"/>
        </w:rPr>
        <w:t xml:space="preserve">În cazul în care Contractantul înregistrează întârzieri și/sau se produc costuri suplimentare ca urmare a unei erori, omisiuni, viciu în cerințele </w:t>
      </w:r>
      <w:r>
        <w:rPr>
          <w:rFonts w:ascii="Times New Roman" w:hAnsi="Times New Roman"/>
          <w:sz w:val="20"/>
          <w:szCs w:val="20"/>
        </w:rPr>
        <w:t>Autorității/entității contractante</w:t>
      </w:r>
      <w:r w:rsidRPr="00E0776D">
        <w:rPr>
          <w:rFonts w:ascii="Times New Roman" w:hAnsi="Times New Roman"/>
          <w:sz w:val="20"/>
          <w:szCs w:val="20"/>
        </w:rPr>
        <w:t xml:space="preserve"> și Contractantul dovedește că a fost în </w:t>
      </w:r>
      <w:r w:rsidRPr="00E0776D">
        <w:rPr>
          <w:rFonts w:ascii="Times New Roman" w:hAnsi="Times New Roman"/>
          <w:sz w:val="20"/>
          <w:szCs w:val="20"/>
        </w:rPr>
        <w:lastRenderedPageBreak/>
        <w:t xml:space="preserve">imposibilitatea de a depista/sesiza o astfel de eroare/omisiune/viciu până la depunerea Ofertei, Contractantul notifică </w:t>
      </w:r>
      <w:r>
        <w:rPr>
          <w:rFonts w:ascii="Times New Roman" w:hAnsi="Times New Roman"/>
          <w:sz w:val="20"/>
          <w:szCs w:val="20"/>
        </w:rPr>
        <w:t>Autoritatea/entitatea contractantă</w:t>
      </w:r>
      <w:r w:rsidRPr="00E0776D">
        <w:rPr>
          <w:rFonts w:ascii="Times New Roman" w:hAnsi="Times New Roman"/>
          <w:sz w:val="20"/>
          <w:szCs w:val="20"/>
        </w:rPr>
        <w:t>, având dreptul de a solicita modificarea contractului.</w:t>
      </w:r>
    </w:p>
    <w:p w14:paraId="1A0059A2" w14:textId="77777777" w:rsidR="002D4A5F" w:rsidRPr="007E5AD9" w:rsidRDefault="002D4A5F" w:rsidP="004D77F5">
      <w:pPr>
        <w:pStyle w:val="Listparagraf"/>
        <w:numPr>
          <w:ilvl w:val="0"/>
          <w:numId w:val="11"/>
        </w:numPr>
        <w:spacing w:before="120" w:after="120"/>
        <w:ind w:left="0" w:firstLine="0"/>
        <w:contextualSpacing w:val="0"/>
        <w:jc w:val="both"/>
        <w:rPr>
          <w:rFonts w:ascii="Times New Roman" w:hAnsi="Times New Roman"/>
          <w:b/>
          <w:sz w:val="20"/>
          <w:szCs w:val="20"/>
        </w:rPr>
      </w:pPr>
      <w:r w:rsidRPr="007E5AD9">
        <w:rPr>
          <w:rFonts w:ascii="Times New Roman" w:hAnsi="Times New Roman"/>
          <w:b/>
          <w:sz w:val="20"/>
          <w:szCs w:val="20"/>
        </w:rPr>
        <w:t>SUBCONTRACTAREA, DACĂ ESTE CAZUL</w:t>
      </w:r>
    </w:p>
    <w:p w14:paraId="1A7B5B3E"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are dreptul de a subcontracta p</w:t>
      </w:r>
      <w:r>
        <w:rPr>
          <w:rFonts w:ascii="Times New Roman" w:hAnsi="Times New Roman"/>
          <w:sz w:val="20"/>
          <w:szCs w:val="20"/>
        </w:rPr>
        <w:t>ă</w:t>
      </w:r>
      <w:r w:rsidRPr="00E0776D">
        <w:rPr>
          <w:rFonts w:ascii="Times New Roman" w:hAnsi="Times New Roman"/>
          <w:sz w:val="20"/>
          <w:szCs w:val="20"/>
        </w:rPr>
        <w:t>r</w:t>
      </w:r>
      <w:r>
        <w:rPr>
          <w:rFonts w:ascii="Times New Roman" w:hAnsi="Times New Roman"/>
          <w:sz w:val="20"/>
          <w:szCs w:val="20"/>
        </w:rPr>
        <w:t>ți</w:t>
      </w:r>
      <w:r w:rsidRPr="00E0776D">
        <w:rPr>
          <w:rFonts w:ascii="Times New Roman" w:hAnsi="Times New Roman"/>
          <w:sz w:val="20"/>
          <w:szCs w:val="20"/>
        </w:rPr>
        <w:t xml:space="preserve"> </w:t>
      </w:r>
      <w:r>
        <w:rPr>
          <w:rFonts w:ascii="Times New Roman" w:hAnsi="Times New Roman"/>
          <w:sz w:val="20"/>
          <w:szCs w:val="20"/>
        </w:rPr>
        <w:t>din</w:t>
      </w:r>
      <w:r w:rsidRPr="00E0776D">
        <w:rPr>
          <w:rFonts w:ascii="Times New Roman" w:hAnsi="Times New Roman"/>
          <w:sz w:val="20"/>
          <w:szCs w:val="20"/>
        </w:rPr>
        <w:t xml:space="preserve"> prezentul Contract și/sau poate schimba Subcontractantul/Subcontractanții specificat/specificați în Propunerea Tehnică numai cu acordul prealabil, scris, al </w:t>
      </w:r>
      <w:r>
        <w:rPr>
          <w:rFonts w:ascii="Times New Roman" w:hAnsi="Times New Roman"/>
          <w:sz w:val="20"/>
          <w:szCs w:val="20"/>
        </w:rPr>
        <w:t>Autorității/entității contractante</w:t>
      </w:r>
      <w:r w:rsidRPr="00E0776D">
        <w:rPr>
          <w:rFonts w:ascii="Times New Roman" w:hAnsi="Times New Roman"/>
          <w:sz w:val="20"/>
          <w:szCs w:val="20"/>
        </w:rPr>
        <w:t>.</w:t>
      </w:r>
    </w:p>
    <w:p w14:paraId="096826A1"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7B9E9E70" w14:textId="77777777" w:rsidR="002D4A5F" w:rsidRPr="0055701B"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dreptul de a solicita </w:t>
      </w:r>
      <w:r>
        <w:rPr>
          <w:rFonts w:ascii="Times New Roman" w:hAnsi="Times New Roman"/>
          <w:sz w:val="20"/>
          <w:szCs w:val="20"/>
        </w:rPr>
        <w:t>Autorității/entității contractante</w:t>
      </w:r>
      <w:r w:rsidRPr="00E0776D">
        <w:rPr>
          <w:rFonts w:ascii="Times New Roman" w:hAnsi="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Pr>
          <w:rFonts w:ascii="Times New Roman" w:hAnsi="Times New Roman"/>
          <w:sz w:val="20"/>
          <w:szCs w:val="20"/>
        </w:rPr>
        <w:t>Autorității/entității contractante</w:t>
      </w:r>
      <w:r w:rsidRPr="00E0776D">
        <w:rPr>
          <w:rFonts w:ascii="Times New Roman" w:hAnsi="Times New Roman"/>
          <w:sz w:val="20"/>
          <w:szCs w:val="20"/>
        </w:rPr>
        <w:t xml:space="preserve"> înainte de încheierea unui nou Contract de Subcontractare. Solicitarea în scris în vederea obținerii aprobării </w:t>
      </w:r>
      <w:r>
        <w:rPr>
          <w:rFonts w:ascii="Times New Roman" w:hAnsi="Times New Roman"/>
          <w:sz w:val="20"/>
          <w:szCs w:val="20"/>
        </w:rPr>
        <w:t>Autorității/entității contractante</w:t>
      </w:r>
      <w:r w:rsidRPr="00E0776D">
        <w:rPr>
          <w:rFonts w:ascii="Times New Roman" w:hAnsi="Times New Roman"/>
          <w:sz w:val="20"/>
          <w:szCs w:val="20"/>
        </w:rPr>
        <w:t xml:space="preserve"> privind </w:t>
      </w:r>
      <w:r w:rsidRPr="0055701B">
        <w:rPr>
          <w:rFonts w:ascii="Times New Roman" w:hAnsi="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0F31387C"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Autoritatea/entitatea contractantă</w:t>
      </w:r>
      <w:r w:rsidRPr="00E0776D">
        <w:rPr>
          <w:rFonts w:ascii="Times New Roman" w:hAnsi="Times New Roman"/>
          <w:sz w:val="20"/>
          <w:szCs w:val="20"/>
        </w:rPr>
        <w:t xml:space="preserve"> notifică Contractantului decizia sa cu privire la înlocuirea unui Subcontractant/implicarea unui nou Subcontractant, motivând decizia sa în cazul respingerii aprobării.</w:t>
      </w:r>
    </w:p>
    <w:p w14:paraId="6E50A205"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se obligă să încheie Contracte de Subcontractare doar cu Subcontractanții care își exprimă acordul cu privire la obligațiile contractuale asumate de către Contractant prin prezentul Contract.</w:t>
      </w:r>
    </w:p>
    <w:p w14:paraId="266483C4"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Niciun Contract de Subcontractare nu creează raporturi contractuale între Subcontractant și </w:t>
      </w:r>
      <w:r>
        <w:rPr>
          <w:rFonts w:ascii="Times New Roman" w:hAnsi="Times New Roman"/>
          <w:sz w:val="20"/>
          <w:szCs w:val="20"/>
        </w:rPr>
        <w:t>Autoritatea/entitatea contractantă</w:t>
      </w:r>
      <w:r w:rsidRPr="00E0776D">
        <w:rPr>
          <w:rFonts w:ascii="Times New Roman" w:hAnsi="Times New Roman"/>
          <w:sz w:val="20"/>
          <w:szCs w:val="20"/>
        </w:rPr>
        <w:t xml:space="preserve">. Contractantul este pe deplin răspunzător față de </w:t>
      </w:r>
      <w:r>
        <w:rPr>
          <w:rFonts w:ascii="Times New Roman" w:hAnsi="Times New Roman"/>
          <w:sz w:val="20"/>
          <w:szCs w:val="20"/>
        </w:rPr>
        <w:t>Autoritatea/entitatea contractantă</w:t>
      </w:r>
      <w:r w:rsidRPr="00E0776D">
        <w:rPr>
          <w:rFonts w:ascii="Times New Roman" w:hAnsi="Times New Roman"/>
          <w:sz w:val="20"/>
          <w:szCs w:val="20"/>
        </w:rPr>
        <w:t xml:space="preserve"> pentru modul în care îndeplinește Contractul. Contractantul răspunde pentru actele și faptele Subcontractanților săi ca și cum ar fi actele sau faptele Contractantului. Aprobarea de către </w:t>
      </w:r>
      <w:r>
        <w:rPr>
          <w:rFonts w:ascii="Times New Roman" w:hAnsi="Times New Roman"/>
          <w:sz w:val="20"/>
          <w:szCs w:val="20"/>
        </w:rPr>
        <w:t>Autoritatea/entitatea contractantă</w:t>
      </w:r>
      <w:r w:rsidRPr="00E0776D">
        <w:rPr>
          <w:rFonts w:ascii="Times New Roman" w:hAnsi="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791FCA0B"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cazul în care un Subcontractant nu reușește să își execute obligațiile contractuale, </w:t>
      </w:r>
      <w:r>
        <w:rPr>
          <w:rFonts w:ascii="Times New Roman" w:hAnsi="Times New Roman"/>
          <w:sz w:val="20"/>
          <w:szCs w:val="20"/>
        </w:rPr>
        <w:t>Autoritatea/entitatea contractantă</w:t>
      </w:r>
      <w:r w:rsidRPr="00E0776D">
        <w:rPr>
          <w:rFonts w:ascii="Times New Roman" w:hAnsi="Times New Roman"/>
          <w:sz w:val="20"/>
          <w:szCs w:val="20"/>
        </w:rPr>
        <w:t xml:space="preserve"> poate solicita Contractantului fie să înlocuiască respectivul Subcontractant cu un alt Subcontractant, care să dețină calificările și experiența solicitate de </w:t>
      </w:r>
      <w:r>
        <w:rPr>
          <w:rFonts w:ascii="Times New Roman" w:hAnsi="Times New Roman"/>
          <w:sz w:val="20"/>
          <w:szCs w:val="20"/>
        </w:rPr>
        <w:t>Autoritatea/entitatea contractantă</w:t>
      </w:r>
      <w:r w:rsidRPr="00E0776D">
        <w:rPr>
          <w:rFonts w:ascii="Times New Roman" w:hAnsi="Times New Roman"/>
          <w:sz w:val="20"/>
          <w:szCs w:val="20"/>
        </w:rPr>
        <w:t>, fie să preia el însuși partea din Contract care a fost subcontractată.</w:t>
      </w:r>
    </w:p>
    <w:p w14:paraId="53971203"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Partea/părțile din Contract încredințată/încredințate unui Subcontractant de Contractant nu poate/pot fi încredințate unor terțe părți de către Subcontractant.</w:t>
      </w:r>
    </w:p>
    <w:p w14:paraId="659AED68"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Orice schimbare a Subcontractantului fără aprobarea prealabilă în scris a </w:t>
      </w:r>
      <w:r>
        <w:rPr>
          <w:rFonts w:ascii="Times New Roman" w:hAnsi="Times New Roman"/>
          <w:sz w:val="20"/>
          <w:szCs w:val="20"/>
        </w:rPr>
        <w:t>Autorității/entității contractante</w:t>
      </w:r>
      <w:r w:rsidRPr="00E0776D">
        <w:rPr>
          <w:rFonts w:ascii="Times New Roman" w:hAnsi="Times New Roman"/>
          <w:sz w:val="20"/>
          <w:szCs w:val="20"/>
        </w:rPr>
        <w:t xml:space="preserve"> sau orice încredințare a unei părți din Contract, de Subcontractant către terțe părți este considerată o încălcare a Contractului, situație care îndreptățește </w:t>
      </w:r>
      <w:r>
        <w:rPr>
          <w:rFonts w:ascii="Times New Roman" w:hAnsi="Times New Roman"/>
          <w:sz w:val="20"/>
          <w:szCs w:val="20"/>
        </w:rPr>
        <w:t>Autoritatea/entitatea contractantă</w:t>
      </w:r>
      <w:r w:rsidRPr="00E0776D">
        <w:rPr>
          <w:rFonts w:ascii="Times New Roman" w:hAnsi="Times New Roman"/>
          <w:sz w:val="20"/>
          <w:szCs w:val="20"/>
        </w:rPr>
        <w:t xml:space="preserve"> la </w:t>
      </w:r>
      <w:r>
        <w:rPr>
          <w:rFonts w:ascii="Times New Roman" w:hAnsi="Times New Roman"/>
          <w:sz w:val="20"/>
          <w:szCs w:val="20"/>
        </w:rPr>
        <w:t>rezoluțiune/</w:t>
      </w:r>
      <w:r w:rsidRPr="00E0776D">
        <w:rPr>
          <w:rFonts w:ascii="Times New Roman" w:hAnsi="Times New Roman"/>
          <w:sz w:val="20"/>
          <w:szCs w:val="20"/>
        </w:rPr>
        <w:t>reziliere</w:t>
      </w:r>
      <w:r>
        <w:rPr>
          <w:rFonts w:ascii="Times New Roman" w:hAnsi="Times New Roman"/>
          <w:sz w:val="20"/>
          <w:szCs w:val="20"/>
        </w:rPr>
        <w:t xml:space="preserve"> conform Codului Civil </w:t>
      </w:r>
      <w:r w:rsidRPr="00E0776D">
        <w:rPr>
          <w:rFonts w:ascii="Times New Roman" w:hAnsi="Times New Roman"/>
          <w:sz w:val="20"/>
          <w:szCs w:val="20"/>
        </w:rPr>
        <w:t>a Contractului și obținerea de despăgubiri din partea Contractantului.</w:t>
      </w:r>
    </w:p>
    <w:p w14:paraId="03929357"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orice moment, pe perioada derulării Contractului, Contractantul trebuie să se asigure că Subcontractantul/Subcontractanții nu afectează drepturile </w:t>
      </w:r>
      <w:r>
        <w:rPr>
          <w:rFonts w:ascii="Times New Roman" w:hAnsi="Times New Roman"/>
          <w:sz w:val="20"/>
          <w:szCs w:val="20"/>
        </w:rPr>
        <w:t>Autorității/entității contractante</w:t>
      </w:r>
      <w:r w:rsidRPr="00E0776D">
        <w:rPr>
          <w:rFonts w:ascii="Times New Roman" w:hAnsi="Times New Roman"/>
          <w:sz w:val="20"/>
          <w:szCs w:val="20"/>
        </w:rPr>
        <w:t xml:space="preserve"> în temeiul prezentului Contract.</w:t>
      </w:r>
    </w:p>
    <w:p w14:paraId="292B1AF1"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orice moment, pe perioada derulării Contractului, </w:t>
      </w:r>
      <w:r>
        <w:rPr>
          <w:rFonts w:ascii="Times New Roman" w:hAnsi="Times New Roman"/>
          <w:sz w:val="20"/>
          <w:szCs w:val="20"/>
        </w:rPr>
        <w:t>Autoritatea/entitatea contractantă</w:t>
      </w:r>
      <w:r w:rsidRPr="00E0776D">
        <w:rPr>
          <w:rFonts w:ascii="Times New Roman" w:hAnsi="Times New Roman"/>
          <w:sz w:val="20"/>
          <w:szCs w:val="20"/>
        </w:rPr>
        <w:t xml:space="preserve"> poate solicita Contractantului să înlocuiască un Subcontractant care se află în una dintre situațiile de excludere specificate în Lege</w:t>
      </w:r>
      <w:r>
        <w:rPr>
          <w:rFonts w:ascii="Times New Roman" w:hAnsi="Times New Roman"/>
          <w:sz w:val="20"/>
          <w:szCs w:val="20"/>
        </w:rPr>
        <w:t xml:space="preserve"> la momentul atribuirii contractului</w:t>
      </w:r>
      <w:r w:rsidRPr="00E0776D">
        <w:rPr>
          <w:rFonts w:ascii="Times New Roman" w:hAnsi="Times New Roman"/>
          <w:sz w:val="20"/>
          <w:szCs w:val="20"/>
        </w:rPr>
        <w:t>.</w:t>
      </w:r>
    </w:p>
    <w:p w14:paraId="75B55B13" w14:textId="77777777" w:rsidR="002D4A5F" w:rsidRPr="00E0776D" w:rsidRDefault="002D4A5F" w:rsidP="004D77F5">
      <w:pPr>
        <w:pStyle w:val="Listparagraf"/>
        <w:numPr>
          <w:ilvl w:val="0"/>
          <w:numId w:val="53"/>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un Subcontractant și-a exprimat opțiunea de a fi plătit direct, atunci această opțiune este valabilă numai dacă sunt îndeplinite în mod cumulativ următoarele condiții:</w:t>
      </w:r>
    </w:p>
    <w:p w14:paraId="4973EBB3" w14:textId="77777777" w:rsidR="002D4A5F" w:rsidRPr="00E0776D" w:rsidRDefault="002D4A5F" w:rsidP="004D77F5">
      <w:pPr>
        <w:pStyle w:val="Listparagraf"/>
        <w:numPr>
          <w:ilvl w:val="0"/>
          <w:numId w:val="54"/>
        </w:numPr>
        <w:spacing w:before="120" w:after="120"/>
        <w:jc w:val="both"/>
        <w:rPr>
          <w:rFonts w:ascii="Times New Roman" w:hAnsi="Times New Roman"/>
          <w:sz w:val="20"/>
          <w:szCs w:val="20"/>
        </w:rPr>
      </w:pPr>
      <w:r w:rsidRPr="00E0776D">
        <w:rPr>
          <w:rFonts w:ascii="Times New Roman" w:hAnsi="Times New Roman"/>
          <w:sz w:val="20"/>
          <w:szCs w:val="20"/>
        </w:rPr>
        <w:lastRenderedPageBreak/>
        <w:t>această opțiune este inclusă explicit în Contractul de Subcontractare constituit ca anexă la Contract și făcând parte integrantă din acesta;</w:t>
      </w:r>
    </w:p>
    <w:p w14:paraId="7F261F58" w14:textId="77777777" w:rsidR="002D4A5F" w:rsidRPr="00E0776D" w:rsidRDefault="002D4A5F" w:rsidP="004D77F5">
      <w:pPr>
        <w:pStyle w:val="Listparagraf"/>
        <w:numPr>
          <w:ilvl w:val="0"/>
          <w:numId w:val="54"/>
        </w:numPr>
        <w:spacing w:before="120" w:after="120"/>
        <w:jc w:val="both"/>
        <w:rPr>
          <w:rFonts w:ascii="Times New Roman" w:hAnsi="Times New Roman"/>
          <w:sz w:val="20"/>
          <w:szCs w:val="20"/>
        </w:rPr>
      </w:pPr>
      <w:r w:rsidRPr="00E0776D">
        <w:rPr>
          <w:rFonts w:ascii="Times New Roman" w:hAnsi="Times New Roman"/>
          <w:sz w:val="20"/>
          <w:szCs w:val="20"/>
        </w:rPr>
        <w:t xml:space="preserve">Contractul de Subcontractare include la rândul său o anexă explicită și specifică privind modalitatea în care se efectuează plata directă de către </w:t>
      </w:r>
      <w:r>
        <w:rPr>
          <w:rFonts w:ascii="Times New Roman" w:hAnsi="Times New Roman"/>
          <w:sz w:val="20"/>
          <w:szCs w:val="20"/>
        </w:rPr>
        <w:t>Autoritatea/entitatea contractantă</w:t>
      </w:r>
      <w:r w:rsidRPr="00E0776D">
        <w:rPr>
          <w:rFonts w:ascii="Times New Roman" w:hAnsi="Times New Roman"/>
          <w:sz w:val="20"/>
          <w:szCs w:val="20"/>
        </w:rPr>
        <w:t xml:space="preserve"> către Subcontractant și care precizează toate și fiecare dintre elementele de mai jos:</w:t>
      </w:r>
    </w:p>
    <w:p w14:paraId="748D73B1" w14:textId="77777777" w:rsidR="002D4A5F" w:rsidRPr="00E0776D" w:rsidRDefault="002D4A5F" w:rsidP="004D77F5">
      <w:pPr>
        <w:pStyle w:val="Listparagraf"/>
        <w:numPr>
          <w:ilvl w:val="0"/>
          <w:numId w:val="55"/>
        </w:numPr>
        <w:spacing w:before="120" w:after="120"/>
        <w:ind w:left="1418"/>
        <w:jc w:val="both"/>
        <w:rPr>
          <w:rFonts w:ascii="Times New Roman" w:hAnsi="Times New Roman"/>
          <w:sz w:val="20"/>
          <w:szCs w:val="20"/>
        </w:rPr>
      </w:pPr>
      <w:r w:rsidRPr="00E0776D">
        <w:rPr>
          <w:rFonts w:ascii="Times New Roman" w:hAnsi="Times New Roman"/>
          <w:sz w:val="20"/>
          <w:szCs w:val="20"/>
        </w:rPr>
        <w:t>partea din Contract/activitate realizată de Subcontractant astfel cum trebuie specificată în factura prezentată la plată,</w:t>
      </w:r>
    </w:p>
    <w:p w14:paraId="719C4FE6" w14:textId="77777777" w:rsidR="002D4A5F" w:rsidRPr="00E0776D" w:rsidRDefault="002D4A5F" w:rsidP="004D77F5">
      <w:pPr>
        <w:pStyle w:val="Listparagraf"/>
        <w:numPr>
          <w:ilvl w:val="0"/>
          <w:numId w:val="55"/>
        </w:numPr>
        <w:spacing w:before="120" w:after="120"/>
        <w:ind w:left="1418"/>
        <w:jc w:val="both"/>
        <w:rPr>
          <w:rFonts w:ascii="Times New Roman" w:hAnsi="Times New Roman"/>
          <w:sz w:val="20"/>
          <w:szCs w:val="20"/>
        </w:rPr>
      </w:pPr>
      <w:r w:rsidRPr="00E0776D">
        <w:rPr>
          <w:rFonts w:ascii="Times New Roman" w:hAnsi="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Pr>
          <w:rFonts w:ascii="Times New Roman" w:hAnsi="Times New Roman"/>
          <w:sz w:val="20"/>
          <w:szCs w:val="20"/>
        </w:rPr>
        <w:t>Autorității/entității contractante</w:t>
      </w:r>
      <w:r w:rsidRPr="00E0776D">
        <w:rPr>
          <w:rFonts w:ascii="Times New Roman" w:hAnsi="Times New Roman"/>
          <w:sz w:val="20"/>
          <w:szCs w:val="20"/>
        </w:rPr>
        <w:t>,</w:t>
      </w:r>
    </w:p>
    <w:p w14:paraId="14B21B79" w14:textId="77777777" w:rsidR="002D4A5F" w:rsidRPr="00E0776D" w:rsidRDefault="002D4A5F" w:rsidP="004D77F5">
      <w:pPr>
        <w:pStyle w:val="Listparagraf"/>
        <w:numPr>
          <w:ilvl w:val="0"/>
          <w:numId w:val="55"/>
        </w:numPr>
        <w:spacing w:before="120" w:after="120"/>
        <w:ind w:left="1418"/>
        <w:jc w:val="both"/>
        <w:rPr>
          <w:rFonts w:ascii="Times New Roman" w:hAnsi="Times New Roman"/>
          <w:sz w:val="20"/>
          <w:szCs w:val="20"/>
        </w:rPr>
      </w:pPr>
      <w:r w:rsidRPr="00E0776D">
        <w:rPr>
          <w:rFonts w:ascii="Times New Roman" w:hAnsi="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Pr>
          <w:rFonts w:ascii="Times New Roman" w:hAnsi="Times New Roman"/>
          <w:sz w:val="20"/>
          <w:szCs w:val="20"/>
        </w:rPr>
        <w:t>Autoritatea/entitatea contractantă</w:t>
      </w:r>
      <w:r w:rsidRPr="00E0776D">
        <w:rPr>
          <w:rFonts w:ascii="Times New Roman" w:hAnsi="Times New Roman"/>
          <w:sz w:val="20"/>
          <w:szCs w:val="20"/>
        </w:rPr>
        <w:t>, așa cum sunt acestea detaliate în Contract,</w:t>
      </w:r>
    </w:p>
    <w:p w14:paraId="0FD4C09C" w14:textId="77777777" w:rsidR="002D4A5F" w:rsidRPr="00E0776D" w:rsidRDefault="002D4A5F" w:rsidP="004D77F5">
      <w:pPr>
        <w:pStyle w:val="Listparagraf"/>
        <w:numPr>
          <w:ilvl w:val="0"/>
          <w:numId w:val="55"/>
        </w:numPr>
        <w:spacing w:before="120" w:after="120"/>
        <w:ind w:left="1418"/>
        <w:jc w:val="both"/>
        <w:rPr>
          <w:rFonts w:ascii="Times New Roman" w:hAnsi="Times New Roman"/>
          <w:sz w:val="20"/>
          <w:szCs w:val="20"/>
        </w:rPr>
      </w:pPr>
      <w:r w:rsidRPr="00E0776D">
        <w:rPr>
          <w:rFonts w:ascii="Times New Roman" w:hAnsi="Times New Roman"/>
          <w:sz w:val="20"/>
          <w:szCs w:val="20"/>
        </w:rPr>
        <w:t>stabilește condițiile în care se materializează opțiunea de plată directă,</w:t>
      </w:r>
    </w:p>
    <w:p w14:paraId="6FEDD75E" w14:textId="77777777" w:rsidR="002D4A5F" w:rsidRPr="00E0776D" w:rsidRDefault="002D4A5F" w:rsidP="004D77F5">
      <w:pPr>
        <w:pStyle w:val="Listparagraf"/>
        <w:numPr>
          <w:ilvl w:val="0"/>
          <w:numId w:val="55"/>
        </w:numPr>
        <w:spacing w:before="120" w:after="120"/>
        <w:ind w:left="1418"/>
        <w:jc w:val="both"/>
        <w:rPr>
          <w:rFonts w:ascii="Times New Roman" w:hAnsi="Times New Roman"/>
          <w:sz w:val="20"/>
          <w:szCs w:val="20"/>
        </w:rPr>
      </w:pPr>
      <w:r w:rsidRPr="00E0776D">
        <w:rPr>
          <w:rFonts w:ascii="Times New Roman" w:hAnsi="Times New Roman"/>
          <w:sz w:val="20"/>
          <w:szCs w:val="20"/>
        </w:rPr>
        <w:t>precizează contul bancar al Subcontractantului.</w:t>
      </w:r>
    </w:p>
    <w:p w14:paraId="126C21EB" w14:textId="77777777" w:rsidR="002D4A5F" w:rsidRDefault="002D4A5F" w:rsidP="002D4A5F">
      <w:pPr>
        <w:jc w:val="both"/>
        <w:rPr>
          <w:rFonts w:ascii="Times New Roman" w:hAnsi="Times New Roman"/>
          <w:b/>
          <w:bCs/>
          <w:sz w:val="20"/>
          <w:szCs w:val="20"/>
        </w:rPr>
      </w:pPr>
      <w:r w:rsidRPr="00B643A4">
        <w:rPr>
          <w:rFonts w:ascii="Times New Roman" w:hAnsi="Times New Roman"/>
          <w:b/>
          <w:bCs/>
          <w:sz w:val="20"/>
          <w:szCs w:val="20"/>
        </w:rPr>
        <w:t>16. CESIUNEA</w:t>
      </w:r>
    </w:p>
    <w:tbl>
      <w:tblPr>
        <w:tblStyle w:val="Tabelgril"/>
        <w:tblW w:w="9895" w:type="dxa"/>
        <w:tblLook w:val="04A0" w:firstRow="1" w:lastRow="0" w:firstColumn="1" w:lastColumn="0" w:noHBand="0" w:noVBand="1"/>
      </w:tblPr>
      <w:tblGrid>
        <w:gridCol w:w="10211"/>
      </w:tblGrid>
      <w:tr w:rsidR="002D4A5F" w14:paraId="1B33CC4B" w14:textId="77777777" w:rsidTr="00915AF3">
        <w:tc>
          <w:tcPr>
            <w:tcW w:w="9895" w:type="dxa"/>
          </w:tcPr>
          <w:p w14:paraId="595DF615" w14:textId="77777777" w:rsidR="002D4A5F" w:rsidRDefault="002D4A5F" w:rsidP="00915AF3">
            <w:pPr>
              <w:jc w:val="both"/>
              <w:rPr>
                <w:rFonts w:ascii="Times New Roman" w:hAnsi="Times New Roman"/>
                <w:sz w:val="20"/>
                <w:szCs w:val="20"/>
              </w:rPr>
            </w:pPr>
            <w:r>
              <w:rPr>
                <w:rFonts w:ascii="Times New Roman" w:hAnsi="Times New Roman"/>
                <w:sz w:val="20"/>
                <w:szCs w:val="20"/>
              </w:rPr>
              <w:t xml:space="preserve">Clauzele de mai jos </w:t>
            </w:r>
            <w:proofErr w:type="spellStart"/>
            <w:r>
              <w:rPr>
                <w:rFonts w:ascii="Times New Roman" w:hAnsi="Times New Roman"/>
                <w:sz w:val="20"/>
                <w:szCs w:val="20"/>
              </w:rPr>
              <w:t>treatează</w:t>
            </w:r>
            <w:proofErr w:type="spellEnd"/>
            <w:r>
              <w:rPr>
                <w:rFonts w:ascii="Times New Roman" w:hAnsi="Times New Roman"/>
                <w:sz w:val="20"/>
                <w:szCs w:val="20"/>
              </w:rPr>
              <w:t xml:space="preserve"> toate modalitățile de cesiune (cesiune de </w:t>
            </w:r>
            <w:proofErr w:type="spellStart"/>
            <w:r>
              <w:rPr>
                <w:rFonts w:ascii="Times New Roman" w:hAnsi="Times New Roman"/>
                <w:sz w:val="20"/>
                <w:szCs w:val="20"/>
              </w:rPr>
              <w:t>creantă</w:t>
            </w:r>
            <w:proofErr w:type="spellEnd"/>
            <w:r>
              <w:rPr>
                <w:rFonts w:ascii="Times New Roman" w:hAnsi="Times New Roman"/>
                <w:sz w:val="20"/>
                <w:szCs w:val="20"/>
              </w:rPr>
              <w:t xml:space="preserve">, cesiune de datorie și cesiune de contract și vor fi utilizate după cum urmează: </w:t>
            </w:r>
          </w:p>
          <w:tbl>
            <w:tblPr>
              <w:tblStyle w:val="Tabelgril"/>
              <w:tblW w:w="9985" w:type="dxa"/>
              <w:tblLook w:val="04A0" w:firstRow="1" w:lastRow="0" w:firstColumn="1" w:lastColumn="0" w:noHBand="0" w:noVBand="1"/>
            </w:tblPr>
            <w:tblGrid>
              <w:gridCol w:w="1345"/>
              <w:gridCol w:w="2790"/>
              <w:gridCol w:w="1350"/>
              <w:gridCol w:w="4500"/>
            </w:tblGrid>
            <w:tr w:rsidR="002D4A5F" w:rsidRPr="00D92326" w14:paraId="79F29D1F" w14:textId="77777777" w:rsidTr="00915AF3">
              <w:tc>
                <w:tcPr>
                  <w:tcW w:w="1345" w:type="dxa"/>
                  <w:shd w:val="clear" w:color="auto" w:fill="5B9BD5" w:themeFill="accent5"/>
                </w:tcPr>
                <w:p w14:paraId="04B668F0" w14:textId="77777777" w:rsidR="002D4A5F" w:rsidRPr="00526EDD" w:rsidRDefault="002D4A5F" w:rsidP="00915AF3">
                  <w:pPr>
                    <w:rPr>
                      <w:rFonts w:ascii="Times New Roman" w:hAnsi="Times New Roman"/>
                      <w:sz w:val="20"/>
                      <w:szCs w:val="20"/>
                    </w:rPr>
                  </w:pPr>
                </w:p>
              </w:tc>
              <w:tc>
                <w:tcPr>
                  <w:tcW w:w="2790" w:type="dxa"/>
                  <w:shd w:val="clear" w:color="auto" w:fill="5B9BD5" w:themeFill="accent5"/>
                </w:tcPr>
                <w:p w14:paraId="64E4627A"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 xml:space="preserve">Conținut </w:t>
                  </w:r>
                </w:p>
              </w:tc>
              <w:tc>
                <w:tcPr>
                  <w:tcW w:w="1350" w:type="dxa"/>
                  <w:shd w:val="clear" w:color="auto" w:fill="5B9BD5" w:themeFill="accent5"/>
                </w:tcPr>
                <w:p w14:paraId="28A2D15E"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 xml:space="preserve">Art. contract/ Art. </w:t>
                  </w:r>
                  <w:proofErr w:type="spellStart"/>
                  <w:r w:rsidRPr="00526EDD">
                    <w:rPr>
                      <w:rFonts w:ascii="Times New Roman" w:hAnsi="Times New Roman"/>
                      <w:b/>
                      <w:bCs/>
                      <w:sz w:val="20"/>
                      <w:szCs w:val="20"/>
                    </w:rPr>
                    <w:t>C.civ</w:t>
                  </w:r>
                  <w:proofErr w:type="spellEnd"/>
                  <w:r w:rsidRPr="00526EDD">
                    <w:rPr>
                      <w:rFonts w:ascii="Times New Roman" w:hAnsi="Times New Roman"/>
                      <w:b/>
                      <w:bCs/>
                      <w:sz w:val="20"/>
                      <w:szCs w:val="20"/>
                    </w:rPr>
                    <w:t>.</w:t>
                  </w:r>
                </w:p>
              </w:tc>
              <w:tc>
                <w:tcPr>
                  <w:tcW w:w="4500" w:type="dxa"/>
                  <w:shd w:val="clear" w:color="auto" w:fill="5B9BD5" w:themeFill="accent5"/>
                </w:tcPr>
                <w:p w14:paraId="0946BDF9"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Condiții</w:t>
                  </w:r>
                </w:p>
              </w:tc>
            </w:tr>
            <w:tr w:rsidR="002D4A5F" w:rsidRPr="00D92326" w14:paraId="78C12719" w14:textId="77777777" w:rsidTr="00915AF3">
              <w:tc>
                <w:tcPr>
                  <w:tcW w:w="1345" w:type="dxa"/>
                  <w:shd w:val="clear" w:color="auto" w:fill="5B9BD5" w:themeFill="accent5"/>
                </w:tcPr>
                <w:p w14:paraId="6B8299C8"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Cesiune de creanță</w:t>
                  </w:r>
                </w:p>
              </w:tc>
              <w:tc>
                <w:tcPr>
                  <w:tcW w:w="2790" w:type="dxa"/>
                </w:tcPr>
                <w:p w14:paraId="0C5280AD"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Op. ec. cedează drepturile din contract</w:t>
                  </w:r>
                </w:p>
              </w:tc>
              <w:tc>
                <w:tcPr>
                  <w:tcW w:w="1350" w:type="dxa"/>
                </w:tcPr>
                <w:p w14:paraId="541F196E"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 xml:space="preserve">16.1./1.566-1.592 </w:t>
                  </w:r>
                  <w:proofErr w:type="spellStart"/>
                  <w:r w:rsidRPr="00526EDD">
                    <w:rPr>
                      <w:rFonts w:ascii="Times New Roman" w:hAnsi="Times New Roman"/>
                      <w:sz w:val="20"/>
                      <w:szCs w:val="20"/>
                    </w:rPr>
                    <w:t>C.civ</w:t>
                  </w:r>
                  <w:proofErr w:type="spellEnd"/>
                  <w:r w:rsidRPr="00526EDD">
                    <w:rPr>
                      <w:rFonts w:ascii="Times New Roman" w:hAnsi="Times New Roman"/>
                      <w:sz w:val="20"/>
                      <w:szCs w:val="20"/>
                    </w:rPr>
                    <w:t>.</w:t>
                  </w:r>
                </w:p>
              </w:tc>
              <w:tc>
                <w:tcPr>
                  <w:tcW w:w="4500" w:type="dxa"/>
                </w:tcPr>
                <w:p w14:paraId="481F6DB9"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Acord AC/EC</w:t>
                  </w:r>
                </w:p>
              </w:tc>
            </w:tr>
            <w:tr w:rsidR="002D4A5F" w:rsidRPr="00D92326" w14:paraId="7DE95F00" w14:textId="77777777" w:rsidTr="00915AF3">
              <w:tc>
                <w:tcPr>
                  <w:tcW w:w="1345" w:type="dxa"/>
                  <w:shd w:val="clear" w:color="auto" w:fill="5B9BD5" w:themeFill="accent5"/>
                </w:tcPr>
                <w:p w14:paraId="2505E292"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Cesiune de datorie</w:t>
                  </w:r>
                </w:p>
              </w:tc>
              <w:tc>
                <w:tcPr>
                  <w:tcW w:w="2790" w:type="dxa"/>
                </w:tcPr>
                <w:p w14:paraId="6DD1B182"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Op. ec. cedează obligațiile din contract</w:t>
                  </w:r>
                </w:p>
              </w:tc>
              <w:tc>
                <w:tcPr>
                  <w:tcW w:w="1350" w:type="dxa"/>
                </w:tcPr>
                <w:p w14:paraId="2093CA74"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 xml:space="preserve">16.2.-16.3/1.599-1.608 C. civ. </w:t>
                  </w:r>
                </w:p>
              </w:tc>
              <w:tc>
                <w:tcPr>
                  <w:tcW w:w="4500" w:type="dxa"/>
                </w:tcPr>
                <w:p w14:paraId="60CA924A"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Acord prealabil al AC/EC;</w:t>
                  </w:r>
                </w:p>
                <w:p w14:paraId="565B0C07"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 xml:space="preserve">Cesionarul dovedește că are </w:t>
                  </w:r>
                  <w:proofErr w:type="spellStart"/>
                  <w:r w:rsidRPr="00526EDD">
                    <w:rPr>
                      <w:rFonts w:ascii="Times New Roman" w:hAnsi="Times New Roman"/>
                      <w:sz w:val="20"/>
                      <w:szCs w:val="20"/>
                    </w:rPr>
                    <w:t>are</w:t>
                  </w:r>
                  <w:proofErr w:type="spellEnd"/>
                  <w:r w:rsidRPr="00526EDD">
                    <w:rPr>
                      <w:rFonts w:ascii="Times New Roman" w:hAnsi="Times New Roman"/>
                      <w:sz w:val="20"/>
                      <w:szCs w:val="20"/>
                    </w:rPr>
                    <w:t xml:space="preserve"> calificările tehnice și experiența necesară pentru partea de </w:t>
                  </w:r>
                  <w:proofErr w:type="spellStart"/>
                  <w:r w:rsidRPr="00526EDD">
                    <w:rPr>
                      <w:rFonts w:ascii="Times New Roman" w:hAnsi="Times New Roman"/>
                      <w:sz w:val="20"/>
                      <w:szCs w:val="20"/>
                    </w:rPr>
                    <w:t>de</w:t>
                  </w:r>
                  <w:proofErr w:type="spellEnd"/>
                  <w:r w:rsidRPr="00526EDD">
                    <w:rPr>
                      <w:rFonts w:ascii="Times New Roman" w:hAnsi="Times New Roman"/>
                      <w:sz w:val="20"/>
                      <w:szCs w:val="20"/>
                    </w:rPr>
                    <w:t xml:space="preserve"> contract pe care urmează să o execute.</w:t>
                  </w:r>
                </w:p>
              </w:tc>
            </w:tr>
            <w:tr w:rsidR="002D4A5F" w:rsidRPr="00D92326" w14:paraId="1493BD71" w14:textId="77777777" w:rsidTr="00915AF3">
              <w:tc>
                <w:tcPr>
                  <w:tcW w:w="1345" w:type="dxa"/>
                  <w:shd w:val="clear" w:color="auto" w:fill="5B9BD5" w:themeFill="accent5"/>
                </w:tcPr>
                <w:p w14:paraId="7CEE89DE" w14:textId="77777777" w:rsidR="002D4A5F" w:rsidRPr="00526EDD" w:rsidRDefault="002D4A5F" w:rsidP="00915AF3">
                  <w:pPr>
                    <w:rPr>
                      <w:rFonts w:ascii="Times New Roman" w:hAnsi="Times New Roman"/>
                      <w:b/>
                      <w:bCs/>
                      <w:sz w:val="20"/>
                      <w:szCs w:val="20"/>
                    </w:rPr>
                  </w:pPr>
                  <w:r w:rsidRPr="00526EDD">
                    <w:rPr>
                      <w:rFonts w:ascii="Times New Roman" w:hAnsi="Times New Roman"/>
                      <w:b/>
                      <w:bCs/>
                      <w:sz w:val="20"/>
                      <w:szCs w:val="20"/>
                    </w:rPr>
                    <w:t>Cesiune de contract</w:t>
                  </w:r>
                </w:p>
              </w:tc>
              <w:tc>
                <w:tcPr>
                  <w:tcW w:w="2790" w:type="dxa"/>
                </w:tcPr>
                <w:p w14:paraId="662C080D"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Op. ec. cedează atât drepturile, cât și obligațiile din contract</w:t>
                  </w:r>
                </w:p>
              </w:tc>
              <w:tc>
                <w:tcPr>
                  <w:tcW w:w="1350" w:type="dxa"/>
                </w:tcPr>
                <w:p w14:paraId="423DC50C"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 xml:space="preserve">16.4.-16.6./ 1.315-1.320 </w:t>
                  </w:r>
                  <w:proofErr w:type="spellStart"/>
                  <w:r w:rsidRPr="00526EDD">
                    <w:rPr>
                      <w:rFonts w:ascii="Times New Roman" w:hAnsi="Times New Roman"/>
                      <w:sz w:val="20"/>
                      <w:szCs w:val="20"/>
                    </w:rPr>
                    <w:t>C.Civ</w:t>
                  </w:r>
                  <w:proofErr w:type="spellEnd"/>
                </w:p>
              </w:tc>
              <w:tc>
                <w:tcPr>
                  <w:tcW w:w="4500" w:type="dxa"/>
                </w:tcPr>
                <w:p w14:paraId="56BD2D88"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Acord prealabil al AC/EC;</w:t>
                  </w:r>
                </w:p>
                <w:p w14:paraId="3288A1E2"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Condiții vizând stadiul contractului;</w:t>
                  </w:r>
                </w:p>
                <w:p w14:paraId="3EB72F06" w14:textId="77777777" w:rsidR="002D4A5F" w:rsidRPr="00526EDD" w:rsidRDefault="002D4A5F" w:rsidP="00915AF3">
                  <w:pPr>
                    <w:rPr>
                      <w:rFonts w:ascii="Times New Roman" w:hAnsi="Times New Roman"/>
                      <w:sz w:val="20"/>
                      <w:szCs w:val="20"/>
                    </w:rPr>
                  </w:pPr>
                  <w:r w:rsidRPr="00526EDD">
                    <w:rPr>
                      <w:rFonts w:ascii="Times New Roman" w:hAnsi="Times New Roman"/>
                      <w:sz w:val="20"/>
                      <w:szCs w:val="20"/>
                    </w:rPr>
                    <w:t>Condiții vizând calitatea/calificările cesionarului.</w:t>
                  </w:r>
                </w:p>
              </w:tc>
            </w:tr>
          </w:tbl>
          <w:p w14:paraId="02D75DBD" w14:textId="77777777" w:rsidR="002D4A5F" w:rsidRPr="0055701B" w:rsidRDefault="002D4A5F" w:rsidP="00915AF3">
            <w:pPr>
              <w:jc w:val="both"/>
              <w:rPr>
                <w:rFonts w:ascii="Times New Roman" w:hAnsi="Times New Roman"/>
                <w:sz w:val="20"/>
                <w:szCs w:val="20"/>
              </w:rPr>
            </w:pPr>
          </w:p>
        </w:tc>
      </w:tr>
    </w:tbl>
    <w:p w14:paraId="2D31084E" w14:textId="77777777" w:rsidR="002D4A5F" w:rsidRPr="00B643A4" w:rsidRDefault="002D4A5F" w:rsidP="002D4A5F">
      <w:pPr>
        <w:jc w:val="both"/>
        <w:rPr>
          <w:rFonts w:ascii="Times New Roman" w:hAnsi="Times New Roman"/>
          <w:b/>
          <w:bCs/>
          <w:sz w:val="20"/>
          <w:szCs w:val="20"/>
        </w:rPr>
      </w:pPr>
    </w:p>
    <w:p w14:paraId="4D186583" w14:textId="77777777" w:rsidR="002D4A5F" w:rsidRDefault="002D4A5F" w:rsidP="002D4A5F">
      <w:pPr>
        <w:jc w:val="both"/>
        <w:rPr>
          <w:rFonts w:ascii="Times New Roman" w:hAnsi="Times New Roman"/>
          <w:sz w:val="20"/>
          <w:szCs w:val="20"/>
        </w:rPr>
      </w:pPr>
      <w:r w:rsidRPr="00B643A4">
        <w:rPr>
          <w:rFonts w:ascii="Times New Roman" w:hAnsi="Times New Roman"/>
          <w:b/>
          <w:bCs/>
          <w:sz w:val="20"/>
          <w:szCs w:val="20"/>
        </w:rPr>
        <w:t>16.1.</w:t>
      </w:r>
      <w:r w:rsidRPr="00B643A4">
        <w:rPr>
          <w:rFonts w:ascii="Times New Roman" w:hAnsi="Times New Roman"/>
          <w:sz w:val="20"/>
          <w:szCs w:val="20"/>
        </w:rPr>
        <w:t xml:space="preserve"> Cesiunea drepturilor derivate din prezentul contract poate fi realizată în condițiile și termenii</w:t>
      </w:r>
      <w:r>
        <w:rPr>
          <w:rFonts w:ascii="Times New Roman" w:hAnsi="Times New Roman"/>
          <w:sz w:val="20"/>
          <w:szCs w:val="20"/>
        </w:rPr>
        <w:t xml:space="preserve"> prevăzuți de </w:t>
      </w:r>
      <w:r w:rsidRPr="00B643A4">
        <w:rPr>
          <w:rFonts w:ascii="Times New Roman" w:hAnsi="Times New Roman"/>
          <w:i/>
          <w:sz w:val="20"/>
          <w:szCs w:val="20"/>
        </w:rPr>
        <w:t>Legea nr. 98/2016</w:t>
      </w:r>
      <w:r w:rsidRPr="00B643A4">
        <w:rPr>
          <w:rFonts w:ascii="Times New Roman" w:hAnsi="Times New Roman"/>
          <w:sz w:val="20"/>
          <w:szCs w:val="20"/>
        </w:rPr>
        <w:t xml:space="preserve">, cu respectarea dispozițiilor art. 1.566-1.586 Cod Civil. Contractul de cesiune de creanță produce efecte față de </w:t>
      </w:r>
      <w:r w:rsidRPr="00FA5EF5">
        <w:rPr>
          <w:rFonts w:ascii="Times New Roman" w:hAnsi="Times New Roman"/>
          <w:i/>
          <w:sz w:val="20"/>
          <w:szCs w:val="20"/>
        </w:rPr>
        <w:t>autoritatea/entitatea contractantă</w:t>
      </w:r>
      <w:r w:rsidRPr="00B643A4">
        <w:rPr>
          <w:rFonts w:ascii="Times New Roman" w:hAnsi="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i/>
          <w:sz w:val="20"/>
          <w:szCs w:val="20"/>
        </w:rPr>
        <w:t>autorității</w:t>
      </w:r>
      <w:r>
        <w:rPr>
          <w:rFonts w:ascii="Times New Roman" w:hAnsi="Times New Roman"/>
          <w:i/>
          <w:sz w:val="20"/>
          <w:szCs w:val="20"/>
        </w:rPr>
        <w:t xml:space="preserve"> </w:t>
      </w:r>
      <w:r w:rsidRPr="00FA5EF5">
        <w:rPr>
          <w:rFonts w:ascii="Times New Roman" w:hAnsi="Times New Roman"/>
          <w:i/>
          <w:sz w:val="20"/>
          <w:szCs w:val="20"/>
        </w:rPr>
        <w:t>contractante</w:t>
      </w:r>
      <w:r w:rsidRPr="00B643A4">
        <w:rPr>
          <w:rFonts w:ascii="Times New Roman" w:hAnsi="Times New Roman"/>
          <w:sz w:val="20"/>
          <w:szCs w:val="20"/>
        </w:rPr>
        <w:t xml:space="preserve"> nu îi poate fi opus contractul de cesiune de creanță.</w:t>
      </w:r>
    </w:p>
    <w:p w14:paraId="3BFB2FE0" w14:textId="77777777" w:rsidR="002D4A5F" w:rsidRPr="00B643A4" w:rsidRDefault="002D4A5F" w:rsidP="002D4A5F">
      <w:pPr>
        <w:jc w:val="both"/>
        <w:rPr>
          <w:rFonts w:ascii="Times New Roman" w:hAnsi="Times New Roman"/>
          <w:sz w:val="20"/>
          <w:szCs w:val="20"/>
        </w:rPr>
      </w:pPr>
      <w:r w:rsidRPr="00B643A4">
        <w:rPr>
          <w:rFonts w:ascii="Times New Roman" w:hAnsi="Times New Roman"/>
          <w:b/>
          <w:bCs/>
          <w:sz w:val="20"/>
          <w:szCs w:val="20"/>
        </w:rPr>
        <w:t>16.2.</w:t>
      </w:r>
      <w:r w:rsidRPr="00B643A4">
        <w:rPr>
          <w:rFonts w:ascii="Times New Roman" w:hAnsi="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i/>
          <w:sz w:val="20"/>
          <w:szCs w:val="20"/>
        </w:rPr>
        <w:t>autorității</w:t>
      </w:r>
      <w:r>
        <w:rPr>
          <w:rFonts w:ascii="Times New Roman" w:hAnsi="Times New Roman"/>
          <w:i/>
          <w:sz w:val="20"/>
          <w:szCs w:val="20"/>
        </w:rPr>
        <w:t xml:space="preserve"> </w:t>
      </w:r>
      <w:r w:rsidRPr="00FA5EF5">
        <w:rPr>
          <w:rFonts w:ascii="Times New Roman" w:hAnsi="Times New Roman"/>
          <w:i/>
          <w:sz w:val="20"/>
          <w:szCs w:val="20"/>
        </w:rPr>
        <w:t>contractante</w:t>
      </w:r>
      <w:bookmarkStart w:id="9" w:name="_Hlk85046443"/>
      <w:r w:rsidRPr="00FA5EF5">
        <w:rPr>
          <w:rFonts w:ascii="Times New Roman" w:hAnsi="Times New Roman"/>
          <w:i/>
          <w:sz w:val="20"/>
          <w:szCs w:val="20"/>
        </w:rPr>
        <w:t>.</w:t>
      </w:r>
      <w:r w:rsidRPr="00B643A4">
        <w:rPr>
          <w:rFonts w:ascii="Times New Roman" w:hAnsi="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i/>
          <w:sz w:val="20"/>
          <w:szCs w:val="20"/>
        </w:rPr>
        <w:t>autorității contractante</w:t>
      </w:r>
      <w:r w:rsidRPr="00B643A4">
        <w:rPr>
          <w:rFonts w:ascii="Times New Roman" w:hAnsi="Times New Roman"/>
          <w:sz w:val="20"/>
          <w:szCs w:val="20"/>
        </w:rPr>
        <w:t xml:space="preserve"> nu produce niciun efect. </w:t>
      </w:r>
    </w:p>
    <w:p w14:paraId="2E6883AF" w14:textId="77777777" w:rsidR="002D4A5F" w:rsidRPr="001F7B98" w:rsidRDefault="002D4A5F" w:rsidP="002D4A5F">
      <w:pPr>
        <w:jc w:val="both"/>
        <w:rPr>
          <w:rFonts w:ascii="Times New Roman" w:hAnsi="Times New Roman"/>
          <w:sz w:val="20"/>
          <w:szCs w:val="20"/>
        </w:rPr>
      </w:pPr>
      <w:r w:rsidRPr="00B643A4">
        <w:rPr>
          <w:rFonts w:ascii="Times New Roman" w:hAnsi="Times New Roman"/>
          <w:b/>
          <w:bCs/>
          <w:sz w:val="20"/>
          <w:szCs w:val="20"/>
        </w:rPr>
        <w:lastRenderedPageBreak/>
        <w:t>16.3.</w:t>
      </w:r>
      <w:r w:rsidRPr="00B643A4">
        <w:rPr>
          <w:rFonts w:ascii="Times New Roman" w:hAnsi="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i/>
          <w:sz w:val="20"/>
          <w:szCs w:val="20"/>
        </w:rPr>
        <w:t>Autoritatea contractantă</w:t>
      </w:r>
      <w:r w:rsidRPr="00B643A4">
        <w:rPr>
          <w:rFonts w:ascii="Times New Roman" w:hAnsi="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sz w:val="20"/>
          <w:szCs w:val="20"/>
        </w:rPr>
        <w:t>împotriva cesionarului.</w:t>
      </w:r>
    </w:p>
    <w:p w14:paraId="7A90AC35" w14:textId="77777777" w:rsidR="002D4A5F" w:rsidRPr="00B643A4" w:rsidRDefault="002D4A5F" w:rsidP="002D4A5F">
      <w:pPr>
        <w:jc w:val="both"/>
        <w:rPr>
          <w:rFonts w:ascii="Times New Roman" w:hAnsi="Times New Roman"/>
          <w:b/>
          <w:bCs/>
          <w:sz w:val="20"/>
          <w:szCs w:val="20"/>
        </w:rPr>
      </w:pPr>
      <w:bookmarkStart w:id="10" w:name="_Hlk85046476"/>
      <w:bookmarkEnd w:id="9"/>
      <w:r w:rsidRPr="001F7B98">
        <w:rPr>
          <w:rFonts w:ascii="Times New Roman" w:hAnsi="Times New Roman"/>
          <w:b/>
          <w:bCs/>
          <w:sz w:val="20"/>
          <w:szCs w:val="20"/>
        </w:rPr>
        <w:t xml:space="preserve">16.4. </w:t>
      </w:r>
      <w:r w:rsidRPr="001F7B98">
        <w:rPr>
          <w:rFonts w:ascii="Times New Roman" w:hAnsi="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i/>
          <w:sz w:val="20"/>
          <w:szCs w:val="20"/>
        </w:rPr>
        <w:t>autorității/entității contractante</w:t>
      </w:r>
      <w:r w:rsidRPr="001F7B98">
        <w:rPr>
          <w:rFonts w:ascii="Times New Roman" w:hAnsi="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10"/>
    <w:p w14:paraId="1B2B7314" w14:textId="77777777" w:rsidR="002D4A5F" w:rsidRPr="00B643A4" w:rsidRDefault="002D4A5F" w:rsidP="002D4A5F">
      <w:pPr>
        <w:jc w:val="both"/>
        <w:rPr>
          <w:rFonts w:ascii="Times New Roman" w:hAnsi="Times New Roman"/>
          <w:sz w:val="20"/>
          <w:szCs w:val="20"/>
        </w:rPr>
      </w:pPr>
      <w:r w:rsidRPr="00B643A4">
        <w:rPr>
          <w:rFonts w:ascii="Times New Roman" w:hAnsi="Times New Roman"/>
          <w:b/>
          <w:bCs/>
          <w:sz w:val="20"/>
          <w:szCs w:val="20"/>
        </w:rPr>
        <w:t>16.5.</w:t>
      </w:r>
      <w:r w:rsidRPr="00B643A4">
        <w:rPr>
          <w:rFonts w:ascii="Times New Roman" w:hAnsi="Times New Roman"/>
          <w:sz w:val="20"/>
          <w:szCs w:val="20"/>
        </w:rPr>
        <w:t xml:space="preserve"> Cesiunea contractului nu va exonera Contractantul de nicio responsabilitate privind garanția sau orice alte obligații asumate prin contract. </w:t>
      </w:r>
      <w:bookmarkStart w:id="11" w:name="_Hlk85046599"/>
      <w:r w:rsidRPr="00B643A4">
        <w:rPr>
          <w:rFonts w:ascii="Times New Roman" w:hAnsi="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11"/>
    </w:p>
    <w:p w14:paraId="6CEA89A0" w14:textId="77777777" w:rsidR="002D4A5F" w:rsidRPr="00B643A4" w:rsidRDefault="002D4A5F" w:rsidP="002D4A5F">
      <w:pPr>
        <w:jc w:val="both"/>
        <w:rPr>
          <w:rFonts w:ascii="Times New Roman" w:hAnsi="Times New Roman"/>
          <w:sz w:val="20"/>
          <w:szCs w:val="20"/>
        </w:rPr>
      </w:pPr>
      <w:r w:rsidRPr="00B643A4">
        <w:rPr>
          <w:rFonts w:ascii="Times New Roman" w:hAnsi="Times New Roman"/>
          <w:b/>
          <w:bCs/>
          <w:sz w:val="20"/>
          <w:szCs w:val="20"/>
        </w:rPr>
        <w:t>16.6.</w:t>
      </w:r>
      <w:r w:rsidRPr="00B643A4">
        <w:rPr>
          <w:rFonts w:ascii="Times New Roman" w:hAnsi="Times New Roman"/>
          <w:sz w:val="20"/>
          <w:szCs w:val="20"/>
        </w:rPr>
        <w:t xml:space="preserve"> Prezentul contract poate fi cesionat în următoarele condiții:</w:t>
      </w:r>
    </w:p>
    <w:p w14:paraId="7CAEA446" w14:textId="77777777" w:rsidR="002D4A5F" w:rsidRPr="00B643A4" w:rsidRDefault="002D4A5F" w:rsidP="002D4A5F">
      <w:pPr>
        <w:jc w:val="both"/>
        <w:rPr>
          <w:rFonts w:ascii="Times New Roman" w:hAnsi="Times New Roman"/>
          <w:sz w:val="20"/>
          <w:szCs w:val="20"/>
        </w:rPr>
      </w:pPr>
      <w:r w:rsidRPr="00B643A4">
        <w:rPr>
          <w:rFonts w:ascii="Times New Roman" w:hAnsi="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52E11A06" w14:textId="77777777" w:rsidR="002D4A5F" w:rsidRPr="00B643A4" w:rsidRDefault="002D4A5F" w:rsidP="002D4A5F">
      <w:pPr>
        <w:jc w:val="both"/>
        <w:rPr>
          <w:rFonts w:ascii="Times New Roman" w:hAnsi="Times New Roman"/>
          <w:sz w:val="20"/>
          <w:szCs w:val="20"/>
        </w:rPr>
      </w:pPr>
      <w:r w:rsidRPr="00B643A4">
        <w:rPr>
          <w:rFonts w:ascii="Times New Roman" w:hAnsi="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20B0371E" w14:textId="77777777" w:rsidR="002D4A5F" w:rsidRDefault="002D4A5F" w:rsidP="002D4A5F">
      <w:pPr>
        <w:jc w:val="both"/>
        <w:rPr>
          <w:rFonts w:ascii="Times New Roman" w:hAnsi="Times New Roman"/>
          <w:sz w:val="20"/>
          <w:szCs w:val="20"/>
        </w:rPr>
      </w:pPr>
      <w:r w:rsidRPr="00B643A4">
        <w:rPr>
          <w:rFonts w:ascii="Times New Roman" w:hAnsi="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233F32B2" w14:textId="77777777" w:rsidR="002D4A5F" w:rsidRPr="0055701B" w:rsidRDefault="002D4A5F" w:rsidP="002D4A5F">
      <w:pPr>
        <w:jc w:val="both"/>
        <w:rPr>
          <w:rFonts w:ascii="Times New Roman" w:hAnsi="Times New Roman"/>
          <w:sz w:val="20"/>
          <w:szCs w:val="20"/>
        </w:rPr>
      </w:pPr>
      <w:bookmarkStart w:id="12" w:name="_Hlk85788059"/>
      <w:r w:rsidRPr="0055701B">
        <w:rPr>
          <w:rFonts w:ascii="Times New Roman" w:hAnsi="Times New Roman"/>
          <w:sz w:val="20"/>
          <w:szCs w:val="20"/>
        </w:rPr>
        <w:t>Clau</w:t>
      </w:r>
      <w:r>
        <w:rPr>
          <w:rFonts w:ascii="Times New Roman" w:hAnsi="Times New Roman"/>
          <w:sz w:val="20"/>
          <w:szCs w:val="20"/>
        </w:rPr>
        <w:t>za</w:t>
      </w:r>
      <w:r w:rsidRPr="0055701B">
        <w:rPr>
          <w:rFonts w:ascii="Times New Roman" w:hAnsi="Times New Roman"/>
          <w:sz w:val="20"/>
          <w:szCs w:val="20"/>
        </w:rPr>
        <w:t xml:space="preserve"> prevăzut</w:t>
      </w:r>
      <w:r>
        <w:rPr>
          <w:rFonts w:ascii="Times New Roman" w:hAnsi="Times New Roman"/>
          <w:sz w:val="20"/>
          <w:szCs w:val="20"/>
        </w:rPr>
        <w:t>ă</w:t>
      </w:r>
      <w:r w:rsidRPr="0055701B">
        <w:rPr>
          <w:rFonts w:ascii="Times New Roman" w:hAnsi="Times New Roman"/>
          <w:sz w:val="20"/>
          <w:szCs w:val="20"/>
        </w:rPr>
        <w:t xml:space="preserve"> la pct. c</w:t>
      </w:r>
      <w:r>
        <w:rPr>
          <w:rFonts w:ascii="Times New Roman" w:hAnsi="Times New Roman"/>
          <w:sz w:val="20"/>
          <w:szCs w:val="20"/>
        </w:rPr>
        <w:t xml:space="preserve"> </w:t>
      </w:r>
      <w:r w:rsidRPr="0055701B">
        <w:rPr>
          <w:rFonts w:ascii="Times New Roman" w:hAnsi="Times New Roman"/>
          <w:sz w:val="20"/>
          <w:szCs w:val="20"/>
        </w:rPr>
        <w:t xml:space="preserve"> reprezintă clauze de revizuire a contractului, astfel cum ele sunt definite de art. 221 alin. (1) lit. d) pct. (i) din Legea nr. 98/2016/ de art. 240 alin. (1) lit. a) din Legea nr. 99/2016.</w:t>
      </w:r>
    </w:p>
    <w:bookmarkEnd w:id="12"/>
    <w:p w14:paraId="4A88A45D"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16.7.</w:t>
      </w:r>
      <w:r w:rsidRPr="0055701B">
        <w:rPr>
          <w:rFonts w:ascii="Times New Roman" w:hAnsi="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77166B7C"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16.8.</w:t>
      </w:r>
      <w:r w:rsidRPr="0055701B">
        <w:rPr>
          <w:rFonts w:ascii="Times New Roman" w:hAnsi="Times New Roman"/>
          <w:sz w:val="20"/>
          <w:szCs w:val="20"/>
        </w:rPr>
        <w:t xml:space="preserve"> În cazul încetării anticipate a contractului, Contractantul cesionează autorității/entității contractante contractele încheiate cu Subcontractanții.</w:t>
      </w:r>
    </w:p>
    <w:p w14:paraId="32265CDF" w14:textId="77777777" w:rsidR="002D4A5F" w:rsidRPr="0055701B" w:rsidRDefault="002D4A5F" w:rsidP="002D4A5F">
      <w:pPr>
        <w:jc w:val="both"/>
        <w:rPr>
          <w:rFonts w:ascii="Times New Roman" w:hAnsi="Times New Roman"/>
          <w:b/>
          <w:bCs/>
          <w:sz w:val="20"/>
          <w:szCs w:val="20"/>
        </w:rPr>
      </w:pPr>
      <w:r w:rsidRPr="0055701B">
        <w:rPr>
          <w:rFonts w:ascii="Times New Roman" w:hAnsi="Times New Roman"/>
          <w:b/>
          <w:bCs/>
          <w:sz w:val="20"/>
          <w:szCs w:val="20"/>
        </w:rPr>
        <w:t>17.CONFIDENŢIALITATEA INFORMAȚIILOR ȘI PROTECȚIA DATELOR CU CARACTER PERSONAL</w:t>
      </w:r>
    </w:p>
    <w:p w14:paraId="04C5B55A"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17.1.</w:t>
      </w:r>
      <w:r w:rsidRPr="0055701B">
        <w:rPr>
          <w:rFonts w:ascii="Times New Roman" w:hAnsi="Times New Roman"/>
          <w:sz w:val="20"/>
          <w:szCs w:val="20"/>
        </w:rPr>
        <w:t xml:space="preserve"> Contractantul va considera toate documentele și informațiile care îi sunt puse la dispoziție în vederea încheierii și executării Contractului drept strict confidențiale.</w:t>
      </w:r>
    </w:p>
    <w:p w14:paraId="2FCAE51C"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lastRenderedPageBreak/>
        <w:t>17.2.</w:t>
      </w:r>
      <w:r w:rsidRPr="0055701B">
        <w:rPr>
          <w:rFonts w:ascii="Times New Roman" w:hAnsi="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15C42B7B"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17.3.</w:t>
      </w:r>
      <w:r w:rsidRPr="0055701B">
        <w:rPr>
          <w:rFonts w:ascii="Times New Roman" w:hAnsi="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C4CC07"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17.4.</w:t>
      </w:r>
      <w:r w:rsidRPr="0055701B">
        <w:rPr>
          <w:rFonts w:ascii="Times New Roman" w:hAnsi="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15D3E0D1"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17.5</w:t>
      </w:r>
      <w:r w:rsidRPr="0055701B">
        <w:rPr>
          <w:rFonts w:ascii="Times New Roman" w:hAnsi="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7C647535"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17.6</w:t>
      </w:r>
      <w:r w:rsidRPr="0055701B">
        <w:rPr>
          <w:rFonts w:ascii="Times New Roman" w:hAnsi="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34F176CE" w14:textId="77777777" w:rsidR="002D4A5F" w:rsidRPr="0055701B" w:rsidRDefault="002D4A5F" w:rsidP="002D4A5F">
      <w:pPr>
        <w:jc w:val="both"/>
        <w:rPr>
          <w:rFonts w:ascii="Times New Roman" w:hAnsi="Times New Roman"/>
          <w:sz w:val="20"/>
          <w:szCs w:val="20"/>
        </w:rPr>
      </w:pPr>
      <w:r w:rsidRPr="0055701B">
        <w:rPr>
          <w:rFonts w:ascii="Times New Roman" w:hAnsi="Times New Roman"/>
          <w:b/>
          <w:bCs/>
          <w:sz w:val="20"/>
          <w:szCs w:val="20"/>
        </w:rPr>
        <w:t>17.7</w:t>
      </w:r>
      <w:r w:rsidRPr="0055701B">
        <w:rPr>
          <w:rFonts w:ascii="Times New Roman" w:hAnsi="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2E677CC0" w14:textId="77777777" w:rsidR="002D4A5F" w:rsidRPr="00E0776D" w:rsidRDefault="002D4A5F" w:rsidP="002D4A5F">
      <w:pPr>
        <w:spacing w:before="120" w:after="120"/>
        <w:ind w:left="1"/>
        <w:jc w:val="both"/>
        <w:rPr>
          <w:rFonts w:ascii="Times New Roman" w:hAnsi="Times New Roman"/>
          <w:sz w:val="20"/>
          <w:szCs w:val="20"/>
        </w:rPr>
      </w:pPr>
    </w:p>
    <w:p w14:paraId="5329A944" w14:textId="77777777" w:rsidR="002D4A5F" w:rsidRPr="007E5AD9" w:rsidRDefault="002D4A5F" w:rsidP="002D4A5F">
      <w:pPr>
        <w:jc w:val="both"/>
        <w:rPr>
          <w:rFonts w:ascii="Times New Roman" w:hAnsi="Times New Roman"/>
          <w:b/>
          <w:bCs/>
          <w:sz w:val="20"/>
          <w:szCs w:val="20"/>
        </w:rPr>
      </w:pPr>
      <w:r w:rsidRPr="007E5AD9">
        <w:rPr>
          <w:rFonts w:ascii="Times New Roman" w:hAnsi="Times New Roman"/>
          <w:b/>
          <w:bCs/>
          <w:sz w:val="20"/>
          <w:szCs w:val="20"/>
        </w:rPr>
        <w:t xml:space="preserve">18. Obligațiile și drepturile principale ale </w:t>
      </w:r>
      <w:proofErr w:type="spellStart"/>
      <w:r w:rsidRPr="007E5AD9">
        <w:rPr>
          <w:rFonts w:ascii="Times New Roman" w:hAnsi="Times New Roman"/>
          <w:b/>
          <w:bCs/>
          <w:sz w:val="20"/>
          <w:szCs w:val="20"/>
        </w:rPr>
        <w:t>Autoritățiicontractante</w:t>
      </w:r>
      <w:proofErr w:type="spellEnd"/>
    </w:p>
    <w:p w14:paraId="004F758A" w14:textId="77777777" w:rsidR="002D4A5F" w:rsidRPr="0091731A"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w:t>
      </w:r>
      <w:r w:rsidRPr="0091731A">
        <w:rPr>
          <w:rFonts w:ascii="Times New Roman" w:hAnsi="Times New Roman"/>
          <w:sz w:val="20"/>
          <w:szCs w:val="20"/>
        </w:rPr>
        <w:t>furnizarea produselor se prelungesc în mod corespunzător.</w:t>
      </w:r>
    </w:p>
    <w:p w14:paraId="035CEED3" w14:textId="77777777" w:rsidR="002D4A5F" w:rsidRPr="0091731A"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91731A">
        <w:rPr>
          <w:rFonts w:ascii="Times New Roman" w:hAnsi="Times New Roman"/>
          <w:sz w:val="20"/>
          <w:szCs w:val="20"/>
        </w:rPr>
        <w:t>Autoritatea</w:t>
      </w:r>
      <w:r>
        <w:rPr>
          <w:rFonts w:ascii="Times New Roman" w:hAnsi="Times New Roman"/>
          <w:sz w:val="20"/>
          <w:szCs w:val="20"/>
        </w:rPr>
        <w:t xml:space="preserve"> </w:t>
      </w:r>
      <w:r w:rsidRPr="0091731A">
        <w:rPr>
          <w:rFonts w:ascii="Times New Roman" w:hAnsi="Times New Roman"/>
          <w:sz w:val="20"/>
          <w:szCs w:val="20"/>
        </w:rPr>
        <w:t>contractantă se obligă să respecte prevederile Caietului de sarcini.</w:t>
      </w:r>
    </w:p>
    <w:p w14:paraId="1F42D744" w14:textId="77777777" w:rsidR="002D4A5F" w:rsidRPr="00E0776D"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91731A">
        <w:rPr>
          <w:rFonts w:ascii="Times New Roman" w:hAnsi="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sz w:val="20"/>
          <w:szCs w:val="20"/>
        </w:rPr>
        <w:t>îndeplinirii Contractului. În acest sens, se prezumă că toate datele/informațiile</w:t>
      </w:r>
      <w:r>
        <w:rPr>
          <w:rFonts w:ascii="Times New Roman" w:hAnsi="Times New Roman"/>
          <w:sz w:val="20"/>
          <w:szCs w:val="20"/>
        </w:rPr>
        <w:t>, d</w:t>
      </w:r>
      <w:r w:rsidRPr="00E0776D">
        <w:rPr>
          <w:rFonts w:ascii="Times New Roman" w:hAnsi="Times New Roman"/>
          <w:sz w:val="20"/>
          <w:szCs w:val="20"/>
        </w:rPr>
        <w:t>ocumentele prezentate Contractantului sunt însușite de către conducătorul unității și/sau de către persoanele în drept având funcție de decizie care au aprobat respectivele documente.</w:t>
      </w:r>
    </w:p>
    <w:p w14:paraId="62491FE8" w14:textId="77777777" w:rsidR="002D4A5F" w:rsidRPr="00E0776D"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contractantă va colabora</w:t>
      </w:r>
      <w:r w:rsidRPr="00E0776D">
        <w:rPr>
          <w:rFonts w:ascii="Times New Roman" w:hAnsi="Times New Roman"/>
          <w:sz w:val="20"/>
          <w:szCs w:val="20"/>
        </w:rPr>
        <w:t xml:space="preserve"> cu Contractantul pentru furnizarea informațiilor pe care acesta din urmă le poate solicita în mod rezonabil pentru realizarea Contractului.</w:t>
      </w:r>
    </w:p>
    <w:p w14:paraId="2A59F6E3" w14:textId="77777777" w:rsidR="002D4A5F" w:rsidRPr="00E0776D"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Autoritatea/entitatea contractanta are obligația să desemneze, în termen de </w:t>
      </w:r>
      <w:r>
        <w:rPr>
          <w:rFonts w:ascii="Times New Roman" w:hAnsi="Times New Roman"/>
          <w:i/>
          <w:sz w:val="20"/>
          <w:szCs w:val="20"/>
        </w:rPr>
        <w:t xml:space="preserve">5 </w:t>
      </w:r>
      <w:r w:rsidRPr="00E0776D">
        <w:rPr>
          <w:rFonts w:ascii="Times New Roman" w:hAnsi="Times New Roman"/>
          <w:sz w:val="20"/>
          <w:szCs w:val="20"/>
        </w:rPr>
        <w:t>zile de la semnarea contractului, persoana de contact.</w:t>
      </w:r>
    </w:p>
    <w:p w14:paraId="58613E53" w14:textId="77777777" w:rsidR="002D4A5F" w:rsidRPr="00E0776D"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8D2C82">
        <w:rPr>
          <w:rFonts w:ascii="Times New Roman" w:hAnsi="Times New Roman"/>
          <w:sz w:val="20"/>
          <w:szCs w:val="20"/>
        </w:rPr>
        <w:t>.</w:t>
      </w:r>
      <w:r w:rsidRPr="0055701B">
        <w:rPr>
          <w:rFonts w:ascii="Times New Roman" w:hAnsi="Times New Roman"/>
          <w:sz w:val="20"/>
          <w:szCs w:val="20"/>
        </w:rPr>
        <w:t xml:space="preserve"> Procedura de recepție se face în acord cu regulile stabilite prin Caietul de sarcini.</w:t>
      </w:r>
    </w:p>
    <w:p w14:paraId="25A0EA85" w14:textId="77777777" w:rsidR="002D4A5F" w:rsidRPr="0055701B"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lastRenderedPageBreak/>
        <w:t xml:space="preserve">Autoritatea/entitatea contractantă are obligația de a verifica bunul imediat după preluarea acestuia potrivit uzanțelor. Dacă în urma verificării se constată </w:t>
      </w:r>
      <w:proofErr w:type="spellStart"/>
      <w:r w:rsidRPr="0055701B">
        <w:rPr>
          <w:rFonts w:ascii="Times New Roman" w:hAnsi="Times New Roman"/>
          <w:sz w:val="20"/>
          <w:szCs w:val="20"/>
        </w:rPr>
        <w:t>existenţa</w:t>
      </w:r>
      <w:proofErr w:type="spellEnd"/>
      <w:r w:rsidRPr="0055701B">
        <w:rPr>
          <w:rFonts w:ascii="Times New Roman" w:hAnsi="Times New Roman"/>
          <w:sz w:val="20"/>
          <w:szCs w:val="20"/>
        </w:rPr>
        <w:t xml:space="preserve"> unor vicii sau neconformități aparente, Autoritatea/entitatea contractantă  trebuie să refuze preluarea bunului sau după caz să îl informeze de îndată pe Contractant despre </w:t>
      </w:r>
      <w:proofErr w:type="spellStart"/>
      <w:r w:rsidRPr="0055701B">
        <w:rPr>
          <w:rFonts w:ascii="Times New Roman" w:hAnsi="Times New Roman"/>
          <w:sz w:val="20"/>
          <w:szCs w:val="20"/>
        </w:rPr>
        <w:t>aeste</w:t>
      </w:r>
      <w:proofErr w:type="spellEnd"/>
      <w:r w:rsidRPr="0055701B">
        <w:rPr>
          <w:rFonts w:ascii="Times New Roman" w:hAnsi="Times New Roman"/>
          <w:sz w:val="20"/>
          <w:szCs w:val="20"/>
        </w:rPr>
        <w:t xml:space="preserve"> neconformități. În lipsa informării, se consideră că Contractantul </w:t>
      </w:r>
      <w:proofErr w:type="spellStart"/>
      <w:r w:rsidRPr="0055701B">
        <w:rPr>
          <w:rFonts w:ascii="Times New Roman" w:hAnsi="Times New Roman"/>
          <w:sz w:val="20"/>
          <w:szCs w:val="20"/>
        </w:rPr>
        <w:t>şi</w:t>
      </w:r>
      <w:proofErr w:type="spellEnd"/>
      <w:r w:rsidRPr="0055701B">
        <w:rPr>
          <w:rFonts w:ascii="Times New Roman" w:hAnsi="Times New Roman"/>
          <w:sz w:val="20"/>
          <w:szCs w:val="20"/>
        </w:rPr>
        <w:t>-a executat obligația.</w:t>
      </w:r>
    </w:p>
    <w:p w14:paraId="2951A72A" w14:textId="77777777" w:rsidR="002D4A5F" w:rsidRPr="0055701B"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bookmarkStart w:id="13" w:name="_Hlk88574558"/>
      <w:r w:rsidRPr="0055701B">
        <w:rPr>
          <w:rFonts w:ascii="Times New Roman" w:hAnsi="Times New Roman"/>
          <w:sz w:val="20"/>
          <w:szCs w:val="20"/>
        </w:rPr>
        <w:t>În situația prevăzută de art. 18.7. Autoritatea/entitatea contractantă are dreptul:</w:t>
      </w:r>
    </w:p>
    <w:p w14:paraId="3C86CE99" w14:textId="77777777" w:rsidR="002D4A5F" w:rsidRPr="0055701B" w:rsidRDefault="002D4A5F" w:rsidP="002D4A5F">
      <w:pPr>
        <w:pStyle w:val="Listparagraf"/>
        <w:spacing w:before="120" w:after="120"/>
        <w:ind w:left="708"/>
        <w:contextualSpacing w:val="0"/>
        <w:jc w:val="both"/>
        <w:rPr>
          <w:rFonts w:ascii="Times New Roman" w:hAnsi="Times New Roman"/>
          <w:sz w:val="20"/>
          <w:szCs w:val="20"/>
        </w:rPr>
      </w:pPr>
      <w:r w:rsidRPr="0055701B">
        <w:rPr>
          <w:rFonts w:ascii="Times New Roman" w:hAnsi="Times New Roman"/>
          <w:sz w:val="20"/>
          <w:szCs w:val="20"/>
        </w:rPr>
        <w:t>(i) de a rezoluționa integral/parțial Contractul;</w:t>
      </w:r>
    </w:p>
    <w:p w14:paraId="1AB0A358" w14:textId="77777777" w:rsidR="002D4A5F" w:rsidRPr="0055701B" w:rsidRDefault="002D4A5F" w:rsidP="002D4A5F">
      <w:pPr>
        <w:pStyle w:val="Listparagraf"/>
        <w:spacing w:before="120" w:after="120"/>
        <w:ind w:left="708"/>
        <w:contextualSpacing w:val="0"/>
        <w:jc w:val="both"/>
        <w:rPr>
          <w:rFonts w:ascii="Times New Roman" w:hAnsi="Times New Roman"/>
          <w:sz w:val="20"/>
          <w:szCs w:val="20"/>
        </w:rPr>
      </w:pPr>
      <w:r w:rsidRPr="0055701B">
        <w:rPr>
          <w:rFonts w:ascii="Times New Roman" w:hAnsi="Times New Roman"/>
          <w:sz w:val="20"/>
          <w:szCs w:val="20"/>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55701B">
        <w:rPr>
          <w:rFonts w:ascii="Times New Roman" w:hAnsi="Times New Roman"/>
          <w:sz w:val="20"/>
          <w:szCs w:val="20"/>
        </w:rPr>
        <w:t>contractante</w:t>
      </w:r>
      <w:proofErr w:type="spellEnd"/>
      <w:r w:rsidRPr="0055701B">
        <w:rPr>
          <w:rFonts w:ascii="Times New Roman" w:hAnsi="Times New Roman"/>
          <w:sz w:val="20"/>
          <w:szCs w:val="20"/>
        </w:rPr>
        <w:t xml:space="preserve"> de a percepe penalități de întârziere pentru perioada cuprinsă între momentul la care trebuiau predate bunurile și momentul la care bunurile au fost înlocuite/au fost remediate defectele bunului;</w:t>
      </w:r>
    </w:p>
    <w:p w14:paraId="05771FB2" w14:textId="77777777" w:rsidR="002D4A5F" w:rsidRPr="0055701B" w:rsidRDefault="002D4A5F" w:rsidP="002D4A5F">
      <w:pPr>
        <w:pStyle w:val="Listparagraf"/>
        <w:spacing w:before="120" w:after="120"/>
        <w:ind w:left="708"/>
        <w:contextualSpacing w:val="0"/>
        <w:jc w:val="both"/>
        <w:rPr>
          <w:rFonts w:ascii="Times New Roman" w:hAnsi="Times New Roman"/>
          <w:sz w:val="20"/>
          <w:szCs w:val="20"/>
        </w:rPr>
      </w:pPr>
      <w:r w:rsidRPr="0055701B">
        <w:rPr>
          <w:rFonts w:ascii="Times New Roman" w:hAnsi="Times New Roman"/>
          <w:sz w:val="20"/>
          <w:szCs w:val="20"/>
        </w:rPr>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13"/>
      <w:r w:rsidRPr="0055701B">
        <w:rPr>
          <w:rFonts w:ascii="Times New Roman" w:hAnsi="Times New Roman"/>
          <w:sz w:val="20"/>
          <w:szCs w:val="20"/>
        </w:rPr>
        <w:t xml:space="preserve">contractantă. </w:t>
      </w:r>
    </w:p>
    <w:p w14:paraId="46079008" w14:textId="77777777" w:rsidR="002D4A5F" w:rsidRPr="0055701B"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2B2D6EBB" w14:textId="77777777" w:rsidR="002D4A5F" w:rsidRPr="0055701B"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b/>
          <w:bCs/>
          <w:i/>
          <w:iCs/>
          <w:sz w:val="20"/>
          <w:szCs w:val="20"/>
        </w:rPr>
        <w:t>de 2 zile</w:t>
      </w:r>
      <w:r w:rsidRPr="0055701B">
        <w:rPr>
          <w:rFonts w:ascii="Times New Roman" w:hAnsi="Times New Roman"/>
          <w:sz w:val="20"/>
          <w:szCs w:val="20"/>
        </w:rPr>
        <w:t xml:space="preserve"> lucrătoare de la momentul la care le-a descoperit. </w:t>
      </w:r>
    </w:p>
    <w:p w14:paraId="08FDBE06" w14:textId="77777777" w:rsidR="002D4A5F" w:rsidRPr="008D2C82"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În situația prevăzută de art. 18.7. Autoritatea/entitatea contractantă are dreptul</w:t>
      </w:r>
      <w:r w:rsidRPr="008D2C82">
        <w:rPr>
          <w:rFonts w:ascii="Times New Roman" w:hAnsi="Times New Roman"/>
          <w:sz w:val="20"/>
          <w:szCs w:val="20"/>
        </w:rPr>
        <w:t>:</w:t>
      </w:r>
    </w:p>
    <w:p w14:paraId="096FA79A" w14:textId="77777777" w:rsidR="002D4A5F" w:rsidRPr="008D2C82" w:rsidRDefault="002D4A5F" w:rsidP="002D4A5F">
      <w:pPr>
        <w:pStyle w:val="Listparagraf"/>
        <w:spacing w:before="120" w:after="120"/>
        <w:ind w:left="708"/>
        <w:contextualSpacing w:val="0"/>
        <w:jc w:val="both"/>
        <w:rPr>
          <w:rFonts w:ascii="Times New Roman" w:hAnsi="Times New Roman"/>
          <w:sz w:val="20"/>
          <w:szCs w:val="20"/>
        </w:rPr>
      </w:pPr>
      <w:r w:rsidRPr="008D2C82">
        <w:rPr>
          <w:rFonts w:ascii="Times New Roman" w:hAnsi="Times New Roman"/>
          <w:sz w:val="20"/>
          <w:szCs w:val="20"/>
        </w:rPr>
        <w:t>(i) d</w:t>
      </w:r>
      <w:r w:rsidRPr="0055701B">
        <w:rPr>
          <w:rFonts w:ascii="Times New Roman" w:hAnsi="Times New Roman"/>
          <w:sz w:val="20"/>
          <w:szCs w:val="20"/>
        </w:rPr>
        <w:t>e a rezoluționa integral/parțial Contractul;</w:t>
      </w:r>
    </w:p>
    <w:p w14:paraId="1B7D73FF" w14:textId="77777777" w:rsidR="002D4A5F" w:rsidRPr="008D2C82" w:rsidRDefault="002D4A5F" w:rsidP="002D4A5F">
      <w:pPr>
        <w:pStyle w:val="Listparagraf"/>
        <w:spacing w:before="120" w:after="120"/>
        <w:ind w:left="708"/>
        <w:contextualSpacing w:val="0"/>
        <w:jc w:val="both"/>
        <w:rPr>
          <w:rFonts w:ascii="Times New Roman" w:hAnsi="Times New Roman"/>
          <w:sz w:val="20"/>
          <w:szCs w:val="20"/>
        </w:rPr>
      </w:pPr>
      <w:r w:rsidRPr="008D2C82">
        <w:rPr>
          <w:rFonts w:ascii="Times New Roman" w:hAnsi="Times New Roman"/>
          <w:sz w:val="20"/>
          <w:szCs w:val="20"/>
        </w:rPr>
        <w:t xml:space="preserve">(ii) </w:t>
      </w:r>
      <w:r w:rsidRPr="0055701B">
        <w:rPr>
          <w:rFonts w:ascii="Times New Roman" w:hAnsi="Times New Roman"/>
          <w:sz w:val="20"/>
          <w:szCs w:val="20"/>
        </w:rPr>
        <w:t xml:space="preserve">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w:t>
      </w:r>
      <w:proofErr w:type="spellStart"/>
      <w:r w:rsidRPr="0055701B">
        <w:rPr>
          <w:rFonts w:ascii="Times New Roman" w:hAnsi="Times New Roman"/>
          <w:sz w:val="20"/>
          <w:szCs w:val="20"/>
        </w:rPr>
        <w:t>contractante</w:t>
      </w:r>
      <w:proofErr w:type="spellEnd"/>
      <w:r w:rsidRPr="0055701B">
        <w:rPr>
          <w:rFonts w:ascii="Times New Roman" w:hAnsi="Times New Roman"/>
          <w:sz w:val="20"/>
          <w:szCs w:val="20"/>
        </w:rPr>
        <w:t xml:space="preserv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sz w:val="20"/>
          <w:szCs w:val="20"/>
        </w:rPr>
        <w:t>;</w:t>
      </w:r>
    </w:p>
    <w:p w14:paraId="36D7C831" w14:textId="77777777" w:rsidR="002D4A5F" w:rsidRPr="008D2C82" w:rsidRDefault="002D4A5F" w:rsidP="002D4A5F">
      <w:pPr>
        <w:pStyle w:val="Listparagraf"/>
        <w:spacing w:before="120" w:after="120"/>
        <w:ind w:left="708"/>
        <w:contextualSpacing w:val="0"/>
        <w:jc w:val="both"/>
        <w:rPr>
          <w:rFonts w:ascii="Times New Roman" w:hAnsi="Times New Roman"/>
          <w:sz w:val="20"/>
          <w:szCs w:val="20"/>
        </w:rPr>
      </w:pPr>
      <w:r w:rsidRPr="008D2C82">
        <w:rPr>
          <w:rFonts w:ascii="Times New Roman" w:hAnsi="Times New Roman"/>
          <w:sz w:val="20"/>
          <w:szCs w:val="20"/>
        </w:rPr>
        <w:t xml:space="preserve">(iii) </w:t>
      </w:r>
      <w:r w:rsidRPr="0055701B">
        <w:rPr>
          <w:rFonts w:ascii="Times New Roman" w:hAnsi="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0F27CF61" w14:textId="77777777" w:rsidR="002D4A5F" w:rsidRPr="0055701B"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În ipoteza în care viciile/neconformitățile ascunse vizează doar o parte din bunuri, Autoritatea/entitatea are dreptul de a rezoluționa parțial contractul, în privința acestor bunuri.</w:t>
      </w:r>
    </w:p>
    <w:p w14:paraId="054B6BF9" w14:textId="77777777" w:rsidR="002D4A5F" w:rsidRPr="00DD0375" w:rsidRDefault="002D4A5F" w:rsidP="004D77F5">
      <w:pPr>
        <w:pStyle w:val="Listparagraf"/>
        <w:numPr>
          <w:ilvl w:val="0"/>
          <w:numId w:val="27"/>
        </w:numPr>
        <w:spacing w:before="120" w:after="120"/>
        <w:ind w:left="0" w:firstLine="0"/>
        <w:contextualSpacing w:val="0"/>
        <w:jc w:val="both"/>
        <w:rPr>
          <w:rFonts w:ascii="Times New Roman" w:hAnsi="Times New Roman"/>
          <w:szCs w:val="20"/>
        </w:rPr>
      </w:pPr>
      <w:r w:rsidRPr="00DD0375">
        <w:rPr>
          <w:rFonts w:ascii="Times New Roman" w:hAnsi="Times New Roman"/>
          <w:sz w:val="20"/>
          <w:szCs w:val="20"/>
        </w:rPr>
        <w:t>Termenul de plată este de maxim</w:t>
      </w:r>
      <w:r>
        <w:rPr>
          <w:rFonts w:ascii="Times New Roman" w:hAnsi="Times New Roman"/>
          <w:sz w:val="20"/>
          <w:szCs w:val="20"/>
        </w:rPr>
        <w:t xml:space="preserve"> 60 </w:t>
      </w:r>
      <w:r w:rsidRPr="00DD0375">
        <w:rPr>
          <w:rFonts w:ascii="Times New Roman" w:hAnsi="Times New Roman"/>
          <w:sz w:val="20"/>
          <w:szCs w:val="20"/>
        </w:rPr>
        <w:t xml:space="preserve">de zile de la momentul recepționării facturii, conform prevederilor Legii nr. 72/2013. </w:t>
      </w:r>
    </w:p>
    <w:p w14:paraId="3979D79F" w14:textId="77777777" w:rsidR="002D4A5F" w:rsidRPr="008F058E" w:rsidRDefault="002D4A5F" w:rsidP="004D77F5">
      <w:pPr>
        <w:pStyle w:val="Listparagraf"/>
        <w:numPr>
          <w:ilvl w:val="0"/>
          <w:numId w:val="2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va emite factura împreună cu documentele justificative </w:t>
      </w:r>
      <w:r w:rsidRPr="00DD0375">
        <w:rPr>
          <w:rFonts w:ascii="Times New Roman" w:hAnsi="Times New Roman"/>
          <w:sz w:val="20"/>
          <w:szCs w:val="20"/>
        </w:rPr>
        <w:t>ca urmare a aprobării de către Autoritatea/entitatea contractantă a îndeplinirii obligațiilor de către Contractant cu privire la livrarea produselor</w:t>
      </w:r>
      <w:r>
        <w:rPr>
          <w:rFonts w:ascii="Times New Roman" w:hAnsi="Times New Roman"/>
          <w:sz w:val="20"/>
          <w:szCs w:val="20"/>
        </w:rPr>
        <w:t>/</w:t>
      </w:r>
      <w:r w:rsidRPr="00DD0375">
        <w:rPr>
          <w:rFonts w:ascii="Times New Roman" w:hAnsi="Times New Roman"/>
          <w:i/>
          <w:sz w:val="20"/>
          <w:szCs w:val="20"/>
        </w:rPr>
        <w:t>prestarea serviciilor conexe</w:t>
      </w:r>
      <w:r w:rsidRPr="00DD0375">
        <w:rPr>
          <w:rFonts w:ascii="Times New Roman" w:hAnsi="Times New Roman"/>
          <w:sz w:val="20"/>
          <w:szCs w:val="20"/>
        </w:rPr>
        <w:t xml:space="preserve">, în condițiile </w:t>
      </w:r>
      <w:r>
        <w:rPr>
          <w:rFonts w:ascii="Times New Roman" w:hAnsi="Times New Roman"/>
          <w:sz w:val="20"/>
          <w:szCs w:val="20"/>
        </w:rPr>
        <w:t xml:space="preserve">prevederilor </w:t>
      </w:r>
      <w:r w:rsidRPr="00DD0375">
        <w:rPr>
          <w:rFonts w:ascii="Times New Roman" w:hAnsi="Times New Roman"/>
          <w:sz w:val="20"/>
          <w:szCs w:val="20"/>
        </w:rPr>
        <w:t>Caietului de sarcini</w:t>
      </w:r>
      <w:r>
        <w:rPr>
          <w:rFonts w:ascii="Times New Roman" w:hAnsi="Times New Roman"/>
          <w:sz w:val="20"/>
          <w:szCs w:val="20"/>
        </w:rPr>
        <w:t>.</w:t>
      </w:r>
    </w:p>
    <w:p w14:paraId="1251B007" w14:textId="77777777" w:rsidR="002D4A5F" w:rsidRPr="00E0776D" w:rsidRDefault="002D4A5F" w:rsidP="002D4A5F">
      <w:pPr>
        <w:spacing w:before="120" w:after="120"/>
        <w:ind w:left="1"/>
        <w:jc w:val="both"/>
        <w:rPr>
          <w:rFonts w:ascii="Times New Roman" w:hAnsi="Times New Roman"/>
          <w:sz w:val="20"/>
          <w:szCs w:val="20"/>
        </w:rPr>
      </w:pPr>
    </w:p>
    <w:p w14:paraId="62DAB809" w14:textId="77777777" w:rsidR="002D4A5F" w:rsidRPr="007E5AD9" w:rsidRDefault="002D4A5F" w:rsidP="002D4A5F">
      <w:pPr>
        <w:jc w:val="both"/>
        <w:rPr>
          <w:rFonts w:ascii="Times New Roman" w:hAnsi="Times New Roman"/>
          <w:b/>
          <w:bCs/>
          <w:sz w:val="20"/>
          <w:szCs w:val="20"/>
        </w:rPr>
      </w:pPr>
      <w:r>
        <w:rPr>
          <w:rFonts w:ascii="Times New Roman" w:hAnsi="Times New Roman"/>
          <w:b/>
          <w:bCs/>
          <w:sz w:val="20"/>
          <w:szCs w:val="20"/>
        </w:rPr>
        <w:t xml:space="preserve">19. </w:t>
      </w:r>
      <w:r w:rsidRPr="007E5AD9">
        <w:rPr>
          <w:rFonts w:ascii="Times New Roman" w:hAnsi="Times New Roman"/>
          <w:b/>
          <w:bCs/>
          <w:sz w:val="20"/>
          <w:szCs w:val="20"/>
        </w:rPr>
        <w:t>ASOCIEREA DE OPERATORI ECONOMICI, DACĂ ESTE CAZUL</w:t>
      </w:r>
    </w:p>
    <w:p w14:paraId="7BD313A6" w14:textId="77777777" w:rsidR="002D4A5F" w:rsidRPr="00E0776D" w:rsidRDefault="002D4A5F" w:rsidP="004D77F5">
      <w:pPr>
        <w:pStyle w:val="Listparagraf"/>
        <w:numPr>
          <w:ilvl w:val="0"/>
          <w:numId w:val="5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 xml:space="preserve">Fiecare asociați este responsabil individual și în solidar față de </w:t>
      </w:r>
      <w:r>
        <w:rPr>
          <w:rFonts w:ascii="Times New Roman" w:hAnsi="Times New Roman"/>
          <w:sz w:val="20"/>
          <w:szCs w:val="20"/>
        </w:rPr>
        <w:t>Autoritatea/entitatea contractantă</w:t>
      </w:r>
      <w:r w:rsidRPr="00E0776D">
        <w:rPr>
          <w:rFonts w:ascii="Times New Roman" w:hAnsi="Times New Roman"/>
          <w:sz w:val="20"/>
          <w:szCs w:val="20"/>
        </w:rPr>
        <w:t>, fiind considerat ca având obligații comune și individuale pentru executarea Contractului.</w:t>
      </w:r>
    </w:p>
    <w:p w14:paraId="6BA5B419" w14:textId="77777777" w:rsidR="002D4A5F" w:rsidRPr="00E0776D" w:rsidRDefault="002D4A5F" w:rsidP="004D77F5">
      <w:pPr>
        <w:pStyle w:val="Listparagraf"/>
        <w:numPr>
          <w:ilvl w:val="0"/>
          <w:numId w:val="5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4EFB1965" w14:textId="77777777" w:rsidR="002D4A5F" w:rsidRPr="00E0776D" w:rsidRDefault="002D4A5F" w:rsidP="004D77F5">
      <w:pPr>
        <w:pStyle w:val="Listparagraf"/>
        <w:numPr>
          <w:ilvl w:val="0"/>
          <w:numId w:val="5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Membrii asocierii înțeleg și confirmă că liderul asocierii este autorizat să primească Dispoziții din partea </w:t>
      </w:r>
      <w:r>
        <w:rPr>
          <w:rFonts w:ascii="Times New Roman" w:hAnsi="Times New Roman"/>
          <w:sz w:val="20"/>
          <w:szCs w:val="20"/>
        </w:rPr>
        <w:t>Autorității/entității contractante</w:t>
      </w:r>
      <w:r w:rsidRPr="00E0776D">
        <w:rPr>
          <w:rFonts w:ascii="Times New Roman" w:hAnsi="Times New Roman"/>
          <w:sz w:val="20"/>
          <w:szCs w:val="20"/>
        </w:rPr>
        <w:t xml:space="preserve"> și să primească plata pentru și în numele persoanelor care constituie asocierea.</w:t>
      </w:r>
    </w:p>
    <w:p w14:paraId="120A0A57" w14:textId="77777777" w:rsidR="002D4A5F" w:rsidRPr="00E0776D" w:rsidRDefault="002D4A5F" w:rsidP="004D77F5">
      <w:pPr>
        <w:pStyle w:val="Listparagraf"/>
        <w:numPr>
          <w:ilvl w:val="0"/>
          <w:numId w:val="5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Prevederile contractului de asociere nu sunt opozabile </w:t>
      </w:r>
      <w:r>
        <w:rPr>
          <w:rFonts w:ascii="Times New Roman" w:hAnsi="Times New Roman"/>
          <w:sz w:val="20"/>
          <w:szCs w:val="20"/>
        </w:rPr>
        <w:t>Autorității/entității contractante</w:t>
      </w:r>
      <w:r w:rsidRPr="00E0776D">
        <w:rPr>
          <w:rFonts w:ascii="Times New Roman" w:hAnsi="Times New Roman"/>
          <w:sz w:val="20"/>
          <w:szCs w:val="20"/>
        </w:rPr>
        <w:t>.</w:t>
      </w:r>
    </w:p>
    <w:p w14:paraId="263B6C7F" w14:textId="77777777" w:rsidR="002D4A5F" w:rsidRDefault="002D4A5F" w:rsidP="002D4A5F">
      <w:pPr>
        <w:pStyle w:val="Listparagraf"/>
        <w:spacing w:before="120" w:after="120"/>
        <w:ind w:left="0"/>
        <w:contextualSpacing w:val="0"/>
        <w:jc w:val="both"/>
        <w:rPr>
          <w:rFonts w:ascii="Times New Roman" w:hAnsi="Times New Roman"/>
          <w:sz w:val="20"/>
          <w:szCs w:val="20"/>
        </w:rPr>
      </w:pPr>
    </w:p>
    <w:p w14:paraId="50BE0327" w14:textId="77777777" w:rsidR="002D4A5F" w:rsidRPr="007E5AD9" w:rsidRDefault="002D4A5F" w:rsidP="002D4A5F">
      <w:pPr>
        <w:jc w:val="both"/>
        <w:rPr>
          <w:rFonts w:ascii="Times New Roman" w:hAnsi="Times New Roman"/>
          <w:b/>
          <w:bCs/>
          <w:sz w:val="20"/>
          <w:szCs w:val="20"/>
        </w:rPr>
      </w:pPr>
      <w:r>
        <w:rPr>
          <w:rFonts w:ascii="Times New Roman" w:hAnsi="Times New Roman"/>
          <w:b/>
          <w:bCs/>
          <w:sz w:val="20"/>
          <w:szCs w:val="20"/>
        </w:rPr>
        <w:t xml:space="preserve">20. </w:t>
      </w:r>
      <w:r w:rsidRPr="007E5AD9">
        <w:rPr>
          <w:rFonts w:ascii="Times New Roman" w:hAnsi="Times New Roman"/>
          <w:b/>
          <w:bCs/>
          <w:sz w:val="20"/>
          <w:szCs w:val="20"/>
        </w:rPr>
        <w:t>OBLIGAȚIILE PRINCIPALE ALE CONTRACTANTULUI</w:t>
      </w:r>
    </w:p>
    <w:p w14:paraId="248BBFCB"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va furniza </w:t>
      </w:r>
      <w:r w:rsidRPr="0091731A">
        <w:rPr>
          <w:rFonts w:ascii="Times New Roman" w:hAnsi="Times New Roman"/>
          <w:sz w:val="20"/>
          <w:szCs w:val="20"/>
        </w:rPr>
        <w:t>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r w:rsidRPr="00E0776D">
        <w:rPr>
          <w:rFonts w:ascii="Times New Roman" w:hAnsi="Times New Roman"/>
          <w:sz w:val="20"/>
          <w:szCs w:val="20"/>
        </w:rPr>
        <w:t>.</w:t>
      </w:r>
    </w:p>
    <w:p w14:paraId="2049934F"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va furniza Produsele cu atenție, eficiență și diligență, cu respectarea dispozițiile legale, aprobările și standardele tehnice, profesionale și de calitate în vigoare.</w:t>
      </w:r>
    </w:p>
    <w:p w14:paraId="41A4F8E5"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se obligă să depună garanția de bună execuție în termen de maxim 5 zile lucrătoare de la semnarea contractului de ambele părți.</w:t>
      </w:r>
      <w:r>
        <w:rPr>
          <w:rFonts w:ascii="Times New Roman" w:hAnsi="Times New Roman"/>
          <w:sz w:val="20"/>
          <w:szCs w:val="20"/>
        </w:rPr>
        <w:t xml:space="preserve"> </w:t>
      </w:r>
      <w:r w:rsidRPr="004626B6">
        <w:rPr>
          <w:rFonts w:ascii="Times New Roman" w:hAnsi="Times New Roman"/>
          <w:sz w:val="20"/>
          <w:szCs w:val="20"/>
        </w:rPr>
        <w:t>Acest termen poate fi prelungit la solicitarea justificată a contractantului, fără a depăși 15 zile de la data semnării contractului de achiziție publică.</w:t>
      </w:r>
    </w:p>
    <w:p w14:paraId="70ED2FB2"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va respecta toate</w:t>
      </w:r>
      <w:r>
        <w:rPr>
          <w:rFonts w:ascii="Times New Roman" w:hAnsi="Times New Roman"/>
          <w:sz w:val="20"/>
          <w:szCs w:val="20"/>
        </w:rPr>
        <w:t xml:space="preserve"> prevederile</w:t>
      </w:r>
      <w:r w:rsidRPr="00E0776D">
        <w:rPr>
          <w:rFonts w:ascii="Times New Roman" w:hAnsi="Times New Roman"/>
          <w:sz w:val="20"/>
          <w:szCs w:val="20"/>
        </w:rPr>
        <w:t xml:space="preserve"> legale în vigoare în România și se va asigura că și Personalul său, implicat în Contract, va respecta prevederi</w:t>
      </w:r>
      <w:r>
        <w:rPr>
          <w:rFonts w:ascii="Times New Roman" w:hAnsi="Times New Roman"/>
          <w:sz w:val="20"/>
          <w:szCs w:val="20"/>
        </w:rPr>
        <w:t>le</w:t>
      </w:r>
      <w:r w:rsidRPr="00E0776D">
        <w:rPr>
          <w:rFonts w:ascii="Times New Roman" w:hAnsi="Times New Roman"/>
          <w:sz w:val="20"/>
          <w:szCs w:val="20"/>
        </w:rPr>
        <w:t xml:space="preserve"> legale, aprobările și standardele tehnice, profesionale și de calitate în vigoare.</w:t>
      </w:r>
    </w:p>
    <w:p w14:paraId="564BBCF1"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Contractantul este o asociere alcătuită din doi sau mai mulți operatori economici, toți aceștia vor fi ținuți solidar responsabili de îndeplinirea obligațiilor din Contract.</w:t>
      </w:r>
    </w:p>
    <w:p w14:paraId="329C5E5D"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Părțile vor colabora, pentru furnizarea de informații pe care le pot solicita în mod rezonabil între ele pentru realizarea Contractului.</w:t>
      </w:r>
    </w:p>
    <w:p w14:paraId="33DCF672"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va adopta toate măsurile necesare pentru a asigura, în mod continuu, Personalul, echipamentele și suportul necesare pentru îndeplinirea în mod eficient a obligațiilor asumate prin Contract.</w:t>
      </w:r>
    </w:p>
    <w:p w14:paraId="3EE73307" w14:textId="77777777" w:rsidR="002D4A5F" w:rsidRPr="0055701B" w:rsidRDefault="002D4A5F" w:rsidP="004D77F5">
      <w:pPr>
        <w:pStyle w:val="Listparagraf"/>
        <w:numPr>
          <w:ilvl w:val="0"/>
          <w:numId w:val="28"/>
        </w:numPr>
        <w:spacing w:before="120" w:after="120"/>
        <w:ind w:left="0" w:firstLine="0"/>
        <w:contextualSpacing w:val="0"/>
        <w:jc w:val="both"/>
        <w:rPr>
          <w:rFonts w:ascii="Times New Roman" w:hAnsi="Times New Roman"/>
          <w:i/>
          <w:sz w:val="20"/>
          <w:szCs w:val="20"/>
        </w:rPr>
      </w:pPr>
      <w:r w:rsidRPr="00E0776D">
        <w:rPr>
          <w:rFonts w:ascii="Times New Roman" w:hAnsi="Times New Roman"/>
          <w:sz w:val="20"/>
          <w:szCs w:val="20"/>
        </w:rPr>
        <w:t>Contractantul are obligația de a desemna, în termen de 5 (cinci) zile de la semnarea contractului, persoana de contact.</w:t>
      </w:r>
    </w:p>
    <w:p w14:paraId="469D758D"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se obligă să emită factura aferentă produselor furnizate prin prezentul Contract numai după aprobarea/recepția produselor în condițiile din Caietul de sarcini</w:t>
      </w:r>
      <w:r>
        <w:rPr>
          <w:rFonts w:ascii="Times New Roman" w:hAnsi="Times New Roman"/>
          <w:sz w:val="20"/>
          <w:szCs w:val="20"/>
        </w:rPr>
        <w:t xml:space="preserve"> </w:t>
      </w:r>
      <w:r w:rsidRPr="0055701B">
        <w:rPr>
          <w:rFonts w:ascii="Times New Roman" w:hAnsi="Times New Roman"/>
          <w:i/>
          <w:sz w:val="20"/>
          <w:szCs w:val="20"/>
        </w:rPr>
        <w:t>și în conformitate cu graficul de plăți.</w:t>
      </w:r>
    </w:p>
    <w:p w14:paraId="21B36C2E" w14:textId="77777777" w:rsidR="002D4A5F" w:rsidRPr="0091731A"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este pe deplin responsabil pentru </w:t>
      </w:r>
      <w:r w:rsidRPr="0091731A">
        <w:rPr>
          <w:rFonts w:ascii="Times New Roman" w:hAnsi="Times New Roman"/>
          <w:sz w:val="20"/>
          <w:szCs w:val="20"/>
        </w:rPr>
        <w:t>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7B49DEE6" w14:textId="77777777" w:rsidR="002D4A5F" w:rsidRPr="00E0776D" w:rsidRDefault="002D4A5F" w:rsidP="004D77F5">
      <w:pPr>
        <w:pStyle w:val="Listparagraf"/>
        <w:numPr>
          <w:ilvl w:val="0"/>
          <w:numId w:val="28"/>
        </w:numPr>
        <w:spacing w:before="120" w:after="120"/>
        <w:ind w:left="0" w:firstLine="0"/>
        <w:contextualSpacing w:val="0"/>
        <w:jc w:val="both"/>
        <w:rPr>
          <w:rFonts w:ascii="Times New Roman" w:hAnsi="Times New Roman"/>
          <w:sz w:val="20"/>
          <w:szCs w:val="20"/>
        </w:rPr>
      </w:pPr>
      <w:r w:rsidRPr="0091731A">
        <w:rPr>
          <w:rFonts w:ascii="Times New Roman" w:hAnsi="Times New Roman"/>
          <w:sz w:val="20"/>
          <w:szCs w:val="20"/>
        </w:rPr>
        <w:t xml:space="preserve">Contractantul  nu poate fi considerat răspunzător pentru </w:t>
      </w:r>
      <w:r w:rsidRPr="00E0776D">
        <w:rPr>
          <w:rFonts w:ascii="Times New Roman" w:hAnsi="Times New Roman"/>
          <w:sz w:val="20"/>
          <w:szCs w:val="20"/>
        </w:rPr>
        <w:t>încălcarea de către Autoritatea/entitatea Contractantă sau de către orice altă persoană a reglementărilor aplicabile în ceea ce privește modul de utilizare a Produselor.</w:t>
      </w:r>
    </w:p>
    <w:p w14:paraId="5BF9149D" w14:textId="77777777" w:rsidR="002D4A5F" w:rsidRPr="00E0776D" w:rsidRDefault="002D4A5F" w:rsidP="002D4A5F">
      <w:pPr>
        <w:spacing w:before="120" w:after="120"/>
        <w:ind w:left="1"/>
        <w:jc w:val="both"/>
        <w:rPr>
          <w:rFonts w:ascii="Times New Roman" w:hAnsi="Times New Roman"/>
          <w:sz w:val="20"/>
          <w:szCs w:val="20"/>
        </w:rPr>
      </w:pPr>
    </w:p>
    <w:p w14:paraId="7D98BCFF" w14:textId="77777777" w:rsidR="002D4A5F" w:rsidRPr="007E5AD9" w:rsidRDefault="002D4A5F" w:rsidP="004D77F5">
      <w:pPr>
        <w:pStyle w:val="Listparagraf"/>
        <w:numPr>
          <w:ilvl w:val="0"/>
          <w:numId w:val="59"/>
        </w:numPr>
        <w:spacing w:before="120" w:after="120"/>
        <w:contextualSpacing w:val="0"/>
        <w:jc w:val="both"/>
        <w:rPr>
          <w:rFonts w:ascii="Times New Roman" w:hAnsi="Times New Roman"/>
          <w:b/>
          <w:sz w:val="20"/>
          <w:szCs w:val="20"/>
        </w:rPr>
      </w:pPr>
      <w:r w:rsidRPr="007E5AD9">
        <w:rPr>
          <w:rFonts w:ascii="Times New Roman" w:hAnsi="Times New Roman"/>
          <w:b/>
          <w:sz w:val="20"/>
          <w:szCs w:val="20"/>
        </w:rPr>
        <w:t>CONFLICTUL DE INTERESE</w:t>
      </w:r>
    </w:p>
    <w:p w14:paraId="67978D67" w14:textId="77777777" w:rsidR="002D4A5F" w:rsidRPr="00E0776D" w:rsidRDefault="002D4A5F" w:rsidP="004D77F5">
      <w:pPr>
        <w:pStyle w:val="Listparagraf"/>
        <w:numPr>
          <w:ilvl w:val="0"/>
          <w:numId w:val="2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3C18918B" w14:textId="77777777" w:rsidR="002D4A5F" w:rsidRPr="00E0776D" w:rsidRDefault="002D4A5F" w:rsidP="004D77F5">
      <w:pPr>
        <w:pStyle w:val="Listparagraf"/>
        <w:numPr>
          <w:ilvl w:val="0"/>
          <w:numId w:val="2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15945545" w14:textId="77777777" w:rsidR="002D4A5F" w:rsidRPr="00E0776D" w:rsidRDefault="002D4A5F" w:rsidP="004D77F5">
      <w:pPr>
        <w:pStyle w:val="Listparagraf"/>
        <w:numPr>
          <w:ilvl w:val="0"/>
          <w:numId w:val="2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w:t>
      </w:r>
      <w:r>
        <w:rPr>
          <w:rFonts w:ascii="Times New Roman" w:hAnsi="Times New Roman"/>
          <w:sz w:val="20"/>
          <w:szCs w:val="20"/>
        </w:rPr>
        <w:t>rezoluțiunii/</w:t>
      </w:r>
      <w:r w:rsidRPr="00E0776D">
        <w:rPr>
          <w:rFonts w:ascii="Times New Roman" w:hAnsi="Times New Roman"/>
          <w:sz w:val="20"/>
          <w:szCs w:val="20"/>
        </w:rPr>
        <w:t>rezilierii contractului.</w:t>
      </w:r>
    </w:p>
    <w:p w14:paraId="7697EE63" w14:textId="77777777" w:rsidR="002D4A5F" w:rsidRPr="00E0776D" w:rsidRDefault="002D4A5F" w:rsidP="002D4A5F">
      <w:pPr>
        <w:spacing w:before="120" w:after="120"/>
        <w:ind w:left="1"/>
        <w:jc w:val="both"/>
        <w:rPr>
          <w:rFonts w:ascii="Times New Roman" w:hAnsi="Times New Roman"/>
          <w:sz w:val="20"/>
          <w:szCs w:val="20"/>
        </w:rPr>
      </w:pPr>
    </w:p>
    <w:p w14:paraId="3DA14041" w14:textId="77777777" w:rsidR="002D4A5F" w:rsidRPr="007E5AD9" w:rsidRDefault="002D4A5F" w:rsidP="004D77F5">
      <w:pPr>
        <w:pStyle w:val="Listparagraf"/>
        <w:numPr>
          <w:ilvl w:val="0"/>
          <w:numId w:val="59"/>
        </w:numPr>
        <w:spacing w:before="120" w:after="120"/>
        <w:contextualSpacing w:val="0"/>
        <w:jc w:val="both"/>
        <w:rPr>
          <w:rFonts w:ascii="Times New Roman" w:hAnsi="Times New Roman"/>
          <w:b/>
          <w:sz w:val="20"/>
          <w:szCs w:val="20"/>
        </w:rPr>
      </w:pPr>
      <w:r w:rsidRPr="007E5AD9">
        <w:rPr>
          <w:rFonts w:ascii="Times New Roman" w:hAnsi="Times New Roman"/>
          <w:b/>
          <w:sz w:val="20"/>
          <w:szCs w:val="20"/>
        </w:rPr>
        <w:t>CONDUITA CONTRACTANTULUI</w:t>
      </w:r>
    </w:p>
    <w:p w14:paraId="6E2AD3DA" w14:textId="77777777" w:rsidR="002D4A5F" w:rsidRPr="00E0776D" w:rsidRDefault="002D4A5F" w:rsidP="004D77F5">
      <w:pPr>
        <w:pStyle w:val="Listparagraf"/>
        <w:numPr>
          <w:ilvl w:val="0"/>
          <w:numId w:val="3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C0E5504" w14:textId="77777777" w:rsidR="002D4A5F" w:rsidRPr="00E0776D" w:rsidRDefault="002D4A5F" w:rsidP="004D77F5">
      <w:pPr>
        <w:pStyle w:val="Listparagraf"/>
        <w:numPr>
          <w:ilvl w:val="0"/>
          <w:numId w:val="3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CE08059" w14:textId="77777777" w:rsidR="002D4A5F" w:rsidRPr="00E0776D" w:rsidRDefault="002D4A5F" w:rsidP="004D77F5">
      <w:pPr>
        <w:pStyle w:val="Listparagraf"/>
        <w:numPr>
          <w:ilvl w:val="0"/>
          <w:numId w:val="3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și Personalul său vor respecta secretul profesional, pe perioada executării Contractului, inclusiv pe perioada oricărei prelungiri a acestuia, precum și după încetarea Contractului.</w:t>
      </w:r>
    </w:p>
    <w:p w14:paraId="5BA8C6F3" w14:textId="77777777" w:rsidR="002D4A5F" w:rsidRPr="00D60DE8" w:rsidRDefault="002D4A5F" w:rsidP="002D4A5F">
      <w:pPr>
        <w:spacing w:before="120" w:after="120"/>
        <w:ind w:left="1"/>
        <w:jc w:val="both"/>
        <w:rPr>
          <w:rFonts w:ascii="Times New Roman" w:hAnsi="Times New Roman"/>
          <w:b/>
          <w:sz w:val="20"/>
          <w:szCs w:val="20"/>
        </w:rPr>
      </w:pPr>
    </w:p>
    <w:p w14:paraId="74E53257"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OBLIGAȚII PRIVIND DAUNELE ȘI PENALITĂȚILE DE ÎNTÂRZIERE</w:t>
      </w:r>
    </w:p>
    <w:p w14:paraId="17C91A2F" w14:textId="77777777" w:rsidR="002D4A5F" w:rsidRPr="00E0776D"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se obligă să despăgubească Autoritatea/entitatea contractantă în limita prejudiciului creat, împotriva oricăror:</w:t>
      </w:r>
    </w:p>
    <w:p w14:paraId="18FE4A2E" w14:textId="77777777" w:rsidR="002D4A5F" w:rsidRPr="00E0776D" w:rsidRDefault="002D4A5F" w:rsidP="004D77F5">
      <w:pPr>
        <w:pStyle w:val="Listparagraf"/>
        <w:numPr>
          <w:ilvl w:val="0"/>
          <w:numId w:val="32"/>
        </w:numPr>
        <w:spacing w:before="120" w:after="120"/>
        <w:jc w:val="both"/>
        <w:rPr>
          <w:rFonts w:ascii="Times New Roman" w:hAnsi="Times New Roman"/>
          <w:sz w:val="20"/>
          <w:szCs w:val="20"/>
        </w:rPr>
      </w:pPr>
      <w:r w:rsidRPr="00E0776D">
        <w:rPr>
          <w:rFonts w:ascii="Times New Roman" w:hAnsi="Times New Roman"/>
          <w:sz w:val="20"/>
          <w:szCs w:val="20"/>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E7076AA" w14:textId="77777777" w:rsidR="002D4A5F" w:rsidRPr="00E0776D" w:rsidRDefault="002D4A5F" w:rsidP="004D77F5">
      <w:pPr>
        <w:pStyle w:val="Listparagraf"/>
        <w:numPr>
          <w:ilvl w:val="0"/>
          <w:numId w:val="32"/>
        </w:numPr>
        <w:spacing w:before="120" w:after="120"/>
        <w:ind w:left="720" w:hanging="357"/>
        <w:contextualSpacing w:val="0"/>
        <w:jc w:val="both"/>
        <w:rPr>
          <w:rFonts w:ascii="Times New Roman" w:hAnsi="Times New Roman"/>
          <w:sz w:val="20"/>
          <w:szCs w:val="20"/>
        </w:rPr>
      </w:pPr>
      <w:r w:rsidRPr="00E0776D">
        <w:rPr>
          <w:rFonts w:ascii="Times New Roman" w:hAnsi="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6B853B2F" w14:textId="77777777" w:rsidR="002D4A5F" w:rsidRPr="00E0776D"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va despăgubi Autoritatea/entitatea contractantă în măsura în care sunt îndeplinite cumulativ următoarele condiții:</w:t>
      </w:r>
    </w:p>
    <w:p w14:paraId="713C7BC6" w14:textId="77777777" w:rsidR="002D4A5F" w:rsidRPr="00E0776D" w:rsidRDefault="002D4A5F" w:rsidP="004D77F5">
      <w:pPr>
        <w:pStyle w:val="Listparagraf"/>
        <w:numPr>
          <w:ilvl w:val="0"/>
          <w:numId w:val="33"/>
        </w:numPr>
        <w:spacing w:before="120" w:after="120"/>
        <w:jc w:val="both"/>
        <w:rPr>
          <w:rFonts w:ascii="Times New Roman" w:hAnsi="Times New Roman"/>
          <w:sz w:val="20"/>
          <w:szCs w:val="20"/>
        </w:rPr>
      </w:pPr>
      <w:r w:rsidRPr="00E0776D">
        <w:rPr>
          <w:rFonts w:ascii="Times New Roman" w:hAnsi="Times New Roman"/>
          <w:sz w:val="20"/>
          <w:szCs w:val="20"/>
        </w:rPr>
        <w:t>despăgubirile să se refere exclusiv la daunele suferite de către Autoritatea/entitatea contractantă ca urmare a culpei Contractantului;</w:t>
      </w:r>
    </w:p>
    <w:p w14:paraId="386544F4" w14:textId="77777777" w:rsidR="002D4A5F" w:rsidRPr="00E0776D" w:rsidRDefault="002D4A5F" w:rsidP="004D77F5">
      <w:pPr>
        <w:pStyle w:val="Listparagraf"/>
        <w:numPr>
          <w:ilvl w:val="0"/>
          <w:numId w:val="33"/>
        </w:numPr>
        <w:spacing w:before="120" w:after="120"/>
        <w:jc w:val="both"/>
        <w:rPr>
          <w:rFonts w:ascii="Times New Roman" w:hAnsi="Times New Roman"/>
          <w:sz w:val="20"/>
          <w:szCs w:val="20"/>
        </w:rPr>
      </w:pPr>
      <w:r w:rsidRPr="00E0776D">
        <w:rPr>
          <w:rFonts w:ascii="Times New Roman" w:hAnsi="Times New Roman"/>
          <w:sz w:val="20"/>
          <w:szCs w:val="20"/>
        </w:rPr>
        <w:t>Autoritatea/entitatea contractantă a notificat Contractantul despre primirea unei notificări/cereri cu privire la incidența oricăreia dintre situațiile prevăzute mai sus;</w:t>
      </w:r>
    </w:p>
    <w:p w14:paraId="20131F62" w14:textId="77777777" w:rsidR="002D4A5F" w:rsidRPr="00F950B4" w:rsidRDefault="002D4A5F" w:rsidP="004D77F5">
      <w:pPr>
        <w:pStyle w:val="Listparagraf"/>
        <w:numPr>
          <w:ilvl w:val="0"/>
          <w:numId w:val="33"/>
        </w:numPr>
        <w:spacing w:before="120" w:after="120"/>
        <w:ind w:left="720" w:hanging="357"/>
        <w:contextualSpacing w:val="0"/>
        <w:jc w:val="both"/>
        <w:rPr>
          <w:rFonts w:ascii="Times New Roman" w:hAnsi="Times New Roman"/>
          <w:sz w:val="20"/>
          <w:szCs w:val="20"/>
        </w:rPr>
      </w:pPr>
      <w:r w:rsidRPr="00E0776D">
        <w:rPr>
          <w:rFonts w:ascii="Times New Roman" w:hAnsi="Times New Roman"/>
          <w:sz w:val="20"/>
          <w:szCs w:val="20"/>
        </w:rPr>
        <w:t xml:space="preserve">valoarea despăgubirilor a fost stabilită prin titluri executorii emise conform prevederilor legale/hotărâri </w:t>
      </w:r>
      <w:r w:rsidRPr="00F950B4">
        <w:rPr>
          <w:rFonts w:ascii="Times New Roman" w:hAnsi="Times New Roman"/>
          <w:sz w:val="20"/>
          <w:szCs w:val="20"/>
        </w:rPr>
        <w:t>judecătorești definitive, după caz.</w:t>
      </w:r>
    </w:p>
    <w:p w14:paraId="18A7A4CE" w14:textId="77777777" w:rsidR="002D4A5F" w:rsidRPr="009E5C1E"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F950B4">
        <w:rPr>
          <w:rFonts w:ascii="Times New Roman" w:hAnsi="Times New Roman"/>
          <w:sz w:val="20"/>
          <w:szCs w:val="20"/>
        </w:rPr>
        <w:t>În cazul în care, Contractantul nu își îndeplinește la termen obligațiile de furnizare a bunurilor, atunci Autoritatea/entitatea contractantă are dreptul de a percepe dobânda legală penalizatoare prevăzută la art. 3 alin. 2</w:t>
      </w:r>
      <w:r w:rsidRPr="00F950B4">
        <w:rPr>
          <w:rFonts w:ascii="Times New Roman" w:hAnsi="Times New Roman"/>
          <w:sz w:val="20"/>
          <w:szCs w:val="20"/>
          <w:vertAlign w:val="superscript"/>
        </w:rPr>
        <w:t>1</w:t>
      </w:r>
      <w:r w:rsidRPr="00F950B4">
        <w:rPr>
          <w:rFonts w:ascii="Times New Roman" w:hAnsi="Times New Roman"/>
          <w:sz w:val="20"/>
          <w:szCs w:val="20"/>
        </w:rPr>
        <w:t xml:space="preserve"> din O.G. nr.13/2011 privind dobânda legală remuneratorie și penalizatoare pentru obligații bănești, precum și pentru reglementarea unor măsuri financiar-fiscale în domeniul bancar, cu modificările și completările ulterioare. </w:t>
      </w:r>
      <w:r w:rsidRPr="00F950B4">
        <w:rPr>
          <w:rFonts w:ascii="Times New Roman" w:hAnsi="Times New Roman"/>
          <w:sz w:val="20"/>
          <w:szCs w:val="20"/>
        </w:rPr>
        <w:lastRenderedPageBreak/>
        <w:t xml:space="preserve">Dobânda se aplică la valoarea produselor nelivrate pentru fiecare zi de întârziere, </w:t>
      </w:r>
      <w:r w:rsidRPr="00F950B4">
        <w:rPr>
          <w:rFonts w:ascii="Times New Roman" w:hAnsi="Times New Roman"/>
          <w:i/>
          <w:sz w:val="20"/>
          <w:szCs w:val="20"/>
        </w:rPr>
        <w:t>dar nu mai mult de valoarea produselor nelivrate.</w:t>
      </w:r>
      <w:r>
        <w:rPr>
          <w:rFonts w:ascii="Times New Roman" w:hAnsi="Times New Roman"/>
          <w:i/>
          <w:color w:val="FF0000"/>
          <w:sz w:val="20"/>
          <w:szCs w:val="20"/>
        </w:rPr>
        <w:t xml:space="preserve"> </w:t>
      </w:r>
    </w:p>
    <w:p w14:paraId="726A4122" w14:textId="77777777" w:rsidR="002D4A5F" w:rsidRDefault="002D4A5F" w:rsidP="004D77F5">
      <w:pPr>
        <w:pStyle w:val="Listparagraf"/>
        <w:numPr>
          <w:ilvl w:val="0"/>
          <w:numId w:val="31"/>
        </w:numPr>
        <w:spacing w:after="160" w:line="259" w:lineRule="auto"/>
        <w:ind w:left="0" w:firstLine="0"/>
        <w:jc w:val="both"/>
        <w:rPr>
          <w:rFonts w:ascii="Times New Roman" w:hAnsi="Times New Roman"/>
          <w:sz w:val="20"/>
          <w:szCs w:val="20"/>
        </w:rPr>
      </w:pPr>
      <w:r w:rsidRPr="009E5C1E">
        <w:rPr>
          <w:rFonts w:ascii="Times New Roman" w:hAnsi="Times New Roman"/>
          <w:sz w:val="20"/>
          <w:szCs w:val="20"/>
        </w:rPr>
        <w:t xml:space="preserve">Prin excepție de la </w:t>
      </w:r>
      <w:r w:rsidRPr="0091731A">
        <w:rPr>
          <w:rFonts w:ascii="Times New Roman" w:hAnsi="Times New Roman"/>
          <w:sz w:val="20"/>
          <w:szCs w:val="20"/>
        </w:rPr>
        <w:t xml:space="preserve">dispozițiile art. 23.3, în măsura </w:t>
      </w:r>
      <w:r w:rsidRPr="009E5C1E">
        <w:rPr>
          <w:rFonts w:ascii="Times New Roman" w:hAnsi="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7151AE6F" w14:textId="77777777" w:rsidR="002D4A5F" w:rsidRPr="009E5C1E" w:rsidRDefault="002D4A5F" w:rsidP="002D4A5F">
      <w:pPr>
        <w:pStyle w:val="Listparagraf"/>
        <w:ind w:left="0"/>
        <w:jc w:val="both"/>
        <w:rPr>
          <w:rFonts w:ascii="Times New Roman" w:hAnsi="Times New Roman"/>
          <w:sz w:val="20"/>
          <w:szCs w:val="20"/>
        </w:rPr>
      </w:pPr>
    </w:p>
    <w:p w14:paraId="659DC68B" w14:textId="77777777" w:rsidR="002D4A5F" w:rsidRPr="0055701B"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55701B">
        <w:rPr>
          <w:rFonts w:ascii="Times New Roman" w:hAnsi="Times New Roman"/>
          <w:iCs/>
          <w:sz w:val="20"/>
          <w:szCs w:val="20"/>
        </w:rPr>
        <w:t xml:space="preserve">Fără a aduce atingere art. 30.7., în cazul în care Contractantul </w:t>
      </w:r>
      <w:r w:rsidRPr="0055701B">
        <w:rPr>
          <w:rFonts w:ascii="Times New Roman" w:hAnsi="Times New Roman"/>
          <w:sz w:val="20"/>
          <w:szCs w:val="20"/>
        </w:rPr>
        <w:t>nu își îndeplinește la termen obligația de constituire a garanției de bună-execuție asumată prin contract, Autoritatea/entitatea contractantă va reține garanția de participare, potrivit dispozițiilor art. 37 alin. (1) lit. b) din H.G. nr. 395/2016/art. 43 alin. (1) lit. b) din H.G. nr. 394/2016.</w:t>
      </w:r>
      <w:r w:rsidRPr="0055701B">
        <w:rPr>
          <w:rFonts w:ascii="Times New Roman" w:hAnsi="Times New Roman"/>
          <w:i/>
          <w:sz w:val="20"/>
          <w:szCs w:val="20"/>
        </w:rPr>
        <w:t>.</w:t>
      </w:r>
    </w:p>
    <w:p w14:paraId="70D6A3D3" w14:textId="77777777" w:rsidR="002D4A5F" w:rsidRPr="0055701B"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55701B">
        <w:rPr>
          <w:rFonts w:ascii="Times New Roman" w:hAnsi="Times New Roman"/>
          <w:iCs/>
          <w:sz w:val="20"/>
          <w:szCs w:val="20"/>
        </w:rPr>
        <w:t xml:space="preserve">În cazul în care Contractantul livrează bunuri afectate de vicii sau </w:t>
      </w:r>
      <w:proofErr w:type="spellStart"/>
      <w:r w:rsidRPr="0055701B">
        <w:rPr>
          <w:rFonts w:ascii="Times New Roman" w:hAnsi="Times New Roman"/>
          <w:iCs/>
          <w:sz w:val="20"/>
          <w:szCs w:val="20"/>
        </w:rPr>
        <w:t>necoforme</w:t>
      </w:r>
      <w:proofErr w:type="spellEnd"/>
      <w:r w:rsidRPr="0055701B">
        <w:rPr>
          <w:rFonts w:ascii="Times New Roman" w:hAnsi="Times New Roman"/>
          <w:iCs/>
          <w:sz w:val="20"/>
          <w:szCs w:val="20"/>
        </w:rPr>
        <w:t xml:space="preserv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sz w:val="20"/>
          <w:szCs w:val="20"/>
        </w:rPr>
        <w:t>3 alin. 2</w:t>
      </w:r>
      <w:r w:rsidRPr="0055701B">
        <w:rPr>
          <w:rFonts w:ascii="Times New Roman" w:hAnsi="Times New Roman"/>
          <w:sz w:val="20"/>
          <w:szCs w:val="20"/>
          <w:vertAlign w:val="superscript"/>
        </w:rPr>
        <w:t>1</w:t>
      </w:r>
      <w:r w:rsidRPr="0055701B">
        <w:rPr>
          <w:rFonts w:ascii="Times New Roman" w:hAnsi="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7557D3FB" w14:textId="77777777" w:rsidR="002D4A5F" w:rsidRPr="003E3975"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55701B">
        <w:rPr>
          <w:rFonts w:ascii="Times New Roman" w:hAnsi="Times New Roman"/>
          <w:sz w:val="20"/>
          <w:szCs w:val="20"/>
        </w:rPr>
        <w:t>În cazul neîndeplini</w:t>
      </w:r>
      <w:r>
        <w:rPr>
          <w:rFonts w:ascii="Times New Roman" w:hAnsi="Times New Roman"/>
          <w:sz w:val="20"/>
          <w:szCs w:val="20"/>
        </w:rPr>
        <w:t>r</w:t>
      </w:r>
      <w:r w:rsidRPr="0055701B">
        <w:rPr>
          <w:rFonts w:ascii="Times New Roman" w:hAnsi="Times New Roman"/>
          <w:sz w:val="20"/>
          <w:szCs w:val="20"/>
        </w:rPr>
        <w:t>i</w:t>
      </w:r>
      <w:r>
        <w:rPr>
          <w:rFonts w:ascii="Times New Roman" w:hAnsi="Times New Roman"/>
          <w:sz w:val="20"/>
          <w:szCs w:val="20"/>
        </w:rPr>
        <w:t>i</w:t>
      </w:r>
      <w:r w:rsidRPr="0055701B">
        <w:rPr>
          <w:rFonts w:ascii="Times New Roman" w:hAnsi="Times New Roman"/>
          <w:sz w:val="20"/>
          <w:szCs w:val="20"/>
        </w:rPr>
        <w:t xml:space="preserve"> sau a îndeplinirii necorespunzătoare a altor obligații contractuale, Contractantul acoperă integral prejudiciul cauzat Autorității contractante. </w:t>
      </w:r>
    </w:p>
    <w:p w14:paraId="456C279D" w14:textId="77777777" w:rsidR="002D4A5F" w:rsidRPr="00E0776D"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Răspunderea Contractantului nu operează în următoarele situații:</w:t>
      </w:r>
    </w:p>
    <w:p w14:paraId="61388D5F" w14:textId="77777777" w:rsidR="002D4A5F" w:rsidRPr="00E0776D" w:rsidRDefault="002D4A5F" w:rsidP="004D77F5">
      <w:pPr>
        <w:pStyle w:val="Listparagraf"/>
        <w:numPr>
          <w:ilvl w:val="1"/>
          <w:numId w:val="34"/>
        </w:numPr>
        <w:spacing w:before="120" w:after="120"/>
        <w:ind w:left="709"/>
        <w:jc w:val="both"/>
        <w:rPr>
          <w:rFonts w:ascii="Times New Roman" w:hAnsi="Times New Roman"/>
          <w:sz w:val="20"/>
          <w:szCs w:val="20"/>
        </w:rPr>
      </w:pPr>
      <w:r w:rsidRPr="00E0776D">
        <w:rPr>
          <w:rFonts w:ascii="Times New Roman" w:hAnsi="Times New Roman"/>
          <w:sz w:val="20"/>
          <w:szCs w:val="20"/>
        </w:rPr>
        <w:t>datele/informațiile/documentele necesare pentru îndeplinirea Contractului nu sunt puse la dispoziția Contractantului sau sunt puse la dispoziție cu întârziere;</w:t>
      </w:r>
    </w:p>
    <w:p w14:paraId="51945F76" w14:textId="77777777" w:rsidR="002D4A5F" w:rsidRPr="00E0776D" w:rsidRDefault="002D4A5F" w:rsidP="004D77F5">
      <w:pPr>
        <w:pStyle w:val="Listparagraf"/>
        <w:numPr>
          <w:ilvl w:val="1"/>
          <w:numId w:val="34"/>
        </w:numPr>
        <w:spacing w:before="120" w:after="120"/>
        <w:ind w:left="709"/>
        <w:jc w:val="both"/>
        <w:rPr>
          <w:rFonts w:ascii="Times New Roman" w:hAnsi="Times New Roman"/>
          <w:sz w:val="20"/>
          <w:szCs w:val="20"/>
        </w:rPr>
      </w:pPr>
      <w:r w:rsidRPr="00E0776D">
        <w:rPr>
          <w:rFonts w:ascii="Times New Roman" w:hAnsi="Times New Roman"/>
          <w:sz w:val="20"/>
          <w:szCs w:val="20"/>
        </w:rPr>
        <w:t xml:space="preserve">neexecutarea sau executarea în mod necorespunzător a obligațiilor ce revin Contractantului se datorează culpei </w:t>
      </w:r>
      <w:r>
        <w:rPr>
          <w:rFonts w:ascii="Times New Roman" w:hAnsi="Times New Roman"/>
          <w:sz w:val="20"/>
          <w:szCs w:val="20"/>
        </w:rPr>
        <w:t>Autorității/entității contractante</w:t>
      </w:r>
      <w:r w:rsidRPr="00E0776D">
        <w:rPr>
          <w:rFonts w:ascii="Times New Roman" w:hAnsi="Times New Roman"/>
          <w:sz w:val="20"/>
          <w:szCs w:val="20"/>
        </w:rPr>
        <w:t>;</w:t>
      </w:r>
    </w:p>
    <w:p w14:paraId="441F0590" w14:textId="77777777" w:rsidR="002D4A5F" w:rsidRPr="00E0776D" w:rsidRDefault="002D4A5F" w:rsidP="004D77F5">
      <w:pPr>
        <w:pStyle w:val="Listparagraf"/>
        <w:numPr>
          <w:ilvl w:val="1"/>
          <w:numId w:val="34"/>
        </w:numPr>
        <w:spacing w:before="120" w:after="120"/>
        <w:ind w:left="709" w:hanging="357"/>
        <w:contextualSpacing w:val="0"/>
        <w:jc w:val="both"/>
        <w:rPr>
          <w:rFonts w:ascii="Times New Roman" w:hAnsi="Times New Roman"/>
          <w:sz w:val="20"/>
          <w:szCs w:val="20"/>
        </w:rPr>
      </w:pPr>
      <w:r w:rsidRPr="00E0776D">
        <w:rPr>
          <w:rFonts w:ascii="Times New Roman" w:hAnsi="Times New Roman"/>
          <w:sz w:val="20"/>
          <w:szCs w:val="20"/>
        </w:rPr>
        <w:t>Contractantul se află în imposibilitatea fortuită de executare a obligaților contractuale imputate.</w:t>
      </w:r>
    </w:p>
    <w:p w14:paraId="75253B07" w14:textId="77777777" w:rsidR="002D4A5F" w:rsidRPr="00E0776D"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305673F4" w14:textId="77777777" w:rsidR="002D4A5F" w:rsidRPr="00E0776D"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Penalitățile de întârziere datorate curg de drept din data scadenței obligațiilor asumate conform prezentului contract.</w:t>
      </w:r>
    </w:p>
    <w:p w14:paraId="7FAB2D94" w14:textId="77777777" w:rsidR="002D4A5F" w:rsidRDefault="002D4A5F" w:rsidP="004D77F5">
      <w:pPr>
        <w:pStyle w:val="Listparagraf"/>
        <w:numPr>
          <w:ilvl w:val="0"/>
          <w:numId w:val="3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măsura în care Autoritatea/entitatea contractantă nu efectuează plata în termenul stabilit la pct. 27.3, Contractantul are dreptul de a </w:t>
      </w:r>
      <w:r>
        <w:rPr>
          <w:rFonts w:ascii="Times New Roman" w:hAnsi="Times New Roman"/>
          <w:sz w:val="20"/>
          <w:szCs w:val="20"/>
        </w:rPr>
        <w:t>rezoluționa/</w:t>
      </w:r>
      <w:r w:rsidRPr="00E0776D">
        <w:rPr>
          <w:rFonts w:ascii="Times New Roman" w:hAnsi="Times New Roman"/>
          <w:sz w:val="20"/>
          <w:szCs w:val="20"/>
        </w:rPr>
        <w:t>rezilia contractul, fără a-i fi afectate drepturile la sumele cuvenite pentru furnizarea produselor</w:t>
      </w:r>
      <w:r>
        <w:rPr>
          <w:rFonts w:ascii="Times New Roman" w:hAnsi="Times New Roman"/>
          <w:sz w:val="20"/>
          <w:szCs w:val="20"/>
        </w:rPr>
        <w:t>.</w:t>
      </w:r>
    </w:p>
    <w:p w14:paraId="65009414" w14:textId="77777777" w:rsidR="002D4A5F" w:rsidRPr="00E0776D" w:rsidRDefault="002D4A5F" w:rsidP="002D4A5F">
      <w:pPr>
        <w:spacing w:before="120" w:after="120"/>
        <w:ind w:left="1"/>
        <w:jc w:val="both"/>
        <w:rPr>
          <w:rFonts w:ascii="Times New Roman" w:hAnsi="Times New Roman"/>
          <w:sz w:val="20"/>
          <w:szCs w:val="20"/>
        </w:rPr>
      </w:pPr>
    </w:p>
    <w:p w14:paraId="623DB348"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OBLIGAȚII PRIVIND ASIGURĂRILE ȘI SECURITATEA MUNCII CARE TREBUIE RESPECTATE DE CĂTRE CONTRACTANT</w:t>
      </w:r>
    </w:p>
    <w:p w14:paraId="7413C032" w14:textId="77777777" w:rsidR="002D4A5F" w:rsidRPr="00E0776D" w:rsidRDefault="002D4A5F" w:rsidP="004D77F5">
      <w:pPr>
        <w:pStyle w:val="Listparagraf"/>
        <w:numPr>
          <w:ilvl w:val="0"/>
          <w:numId w:val="35"/>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34C145B6" w14:textId="77777777" w:rsidR="002D4A5F" w:rsidRPr="00A10107" w:rsidRDefault="002D4A5F" w:rsidP="004D77F5">
      <w:pPr>
        <w:pStyle w:val="Listparagraf"/>
        <w:numPr>
          <w:ilvl w:val="0"/>
          <w:numId w:val="35"/>
        </w:numPr>
        <w:spacing w:before="120" w:after="120"/>
        <w:ind w:left="0" w:firstLine="0"/>
        <w:contextualSpacing w:val="0"/>
        <w:jc w:val="both"/>
        <w:rPr>
          <w:rFonts w:ascii="Times New Roman" w:hAnsi="Times New Roman"/>
          <w:iCs/>
          <w:sz w:val="20"/>
          <w:szCs w:val="20"/>
        </w:rPr>
      </w:pPr>
      <w:r w:rsidRPr="00A10107">
        <w:rPr>
          <w:rFonts w:ascii="Times New Roman" w:hAnsi="Times New Roman"/>
          <w:iCs/>
          <w:sz w:val="20"/>
          <w:szCs w:val="20"/>
        </w:rPr>
        <w:t>Contractantul este Partea asiguratoare, care are obligația de a încheia, înainte de începerea Contractului, Asigurările, astfel cum este stabilit în Caietul de Sarcini.</w:t>
      </w:r>
    </w:p>
    <w:p w14:paraId="759C2138" w14:textId="77777777" w:rsidR="002D4A5F" w:rsidRPr="00A10107" w:rsidRDefault="002D4A5F" w:rsidP="004D77F5">
      <w:pPr>
        <w:pStyle w:val="Listparagraf"/>
        <w:numPr>
          <w:ilvl w:val="0"/>
          <w:numId w:val="35"/>
        </w:numPr>
        <w:spacing w:before="120" w:after="120"/>
        <w:ind w:left="0" w:firstLine="0"/>
        <w:contextualSpacing w:val="0"/>
        <w:jc w:val="both"/>
        <w:rPr>
          <w:rFonts w:ascii="Times New Roman" w:hAnsi="Times New Roman"/>
          <w:iCs/>
          <w:sz w:val="20"/>
          <w:szCs w:val="20"/>
        </w:rPr>
      </w:pPr>
      <w:r w:rsidRPr="00A10107">
        <w:rPr>
          <w:rFonts w:ascii="Times New Roman" w:hAnsi="Times New Roman"/>
          <w:iCs/>
          <w:sz w:val="20"/>
          <w:szCs w:val="20"/>
        </w:rPr>
        <w:t>Toate costurile ce decurg din sau în legătură cu încheierea și menținerea Asigurărilor Contractantului stabilită în prezentul Contract se suportă de către Contractant.</w:t>
      </w:r>
    </w:p>
    <w:p w14:paraId="01B353D7" w14:textId="77777777" w:rsidR="002D4A5F" w:rsidRPr="00A10107" w:rsidRDefault="002D4A5F" w:rsidP="004D77F5">
      <w:pPr>
        <w:pStyle w:val="Listparagraf"/>
        <w:numPr>
          <w:ilvl w:val="0"/>
          <w:numId w:val="35"/>
        </w:numPr>
        <w:spacing w:before="120" w:after="120"/>
        <w:ind w:left="0" w:firstLine="0"/>
        <w:contextualSpacing w:val="0"/>
        <w:jc w:val="both"/>
        <w:rPr>
          <w:rFonts w:ascii="Times New Roman" w:hAnsi="Times New Roman"/>
          <w:iCs/>
          <w:sz w:val="20"/>
          <w:szCs w:val="20"/>
        </w:rPr>
      </w:pPr>
      <w:r w:rsidRPr="00A10107">
        <w:rPr>
          <w:rFonts w:ascii="Times New Roman" w:hAnsi="Times New Roman"/>
          <w:iCs/>
          <w:sz w:val="20"/>
          <w:szCs w:val="20"/>
        </w:rPr>
        <w:lastRenderedPageBreak/>
        <w:t>Orice daune neacoperite de beneficiile de asigurare cad în sarcina Părții obligate să suporte aceste daune conform Legii și/sau prevederilor contractuale.</w:t>
      </w:r>
    </w:p>
    <w:p w14:paraId="57A40132" w14:textId="77777777" w:rsidR="002D4A5F" w:rsidRPr="00E0776D" w:rsidRDefault="002D4A5F" w:rsidP="002D4A5F">
      <w:pPr>
        <w:spacing w:before="120" w:after="120"/>
        <w:ind w:left="1"/>
        <w:jc w:val="both"/>
        <w:rPr>
          <w:rFonts w:ascii="Times New Roman" w:hAnsi="Times New Roman"/>
          <w:sz w:val="20"/>
          <w:szCs w:val="20"/>
        </w:rPr>
      </w:pPr>
    </w:p>
    <w:p w14:paraId="49CECDCE"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DREPTURI DE PROPRIETATE INTELECTUALĂ</w:t>
      </w:r>
    </w:p>
    <w:p w14:paraId="1DBA453C" w14:textId="77777777" w:rsidR="002D4A5F" w:rsidRPr="00E0776D" w:rsidRDefault="002D4A5F" w:rsidP="004D77F5">
      <w:pPr>
        <w:pStyle w:val="Listparagraf"/>
        <w:numPr>
          <w:ilvl w:val="0"/>
          <w:numId w:val="3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0DFEC9C5" w14:textId="77777777" w:rsidR="002D4A5F" w:rsidRPr="00E0776D" w:rsidRDefault="002D4A5F" w:rsidP="004D77F5">
      <w:pPr>
        <w:pStyle w:val="Listparagraf"/>
        <w:numPr>
          <w:ilvl w:val="0"/>
          <w:numId w:val="3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28F3C2C" w14:textId="77777777" w:rsidR="002D4A5F" w:rsidRPr="00E0776D" w:rsidRDefault="002D4A5F" w:rsidP="002D4A5F">
      <w:pPr>
        <w:spacing w:before="120" w:after="120"/>
        <w:ind w:left="1"/>
        <w:jc w:val="both"/>
        <w:rPr>
          <w:rFonts w:ascii="Times New Roman" w:hAnsi="Times New Roman"/>
          <w:sz w:val="20"/>
          <w:szCs w:val="20"/>
        </w:rPr>
      </w:pPr>
    </w:p>
    <w:p w14:paraId="4C0420E7"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OBLIGAȚII ÎN LEGĂTURĂ CU CALITATEA PRODUSELOR</w:t>
      </w:r>
    </w:p>
    <w:p w14:paraId="556F0B3F" w14:textId="77777777" w:rsidR="002D4A5F" w:rsidRPr="00E0776D" w:rsidRDefault="002D4A5F" w:rsidP="004D77F5">
      <w:pPr>
        <w:pStyle w:val="Listparagraf"/>
        <w:numPr>
          <w:ilvl w:val="0"/>
          <w:numId w:val="37"/>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Autoritatea/entitatea contractantă notifică Contractantul cu privire la fiecare Neconformitate imediat ce acesta o identifică. La Finalizare, Contractantul notifică Autoritatea/entitatea contractantă cu privire la </w:t>
      </w:r>
      <w:r>
        <w:rPr>
          <w:rFonts w:ascii="Times New Roman" w:hAnsi="Times New Roman"/>
          <w:sz w:val="20"/>
          <w:szCs w:val="20"/>
        </w:rPr>
        <w:t>Defectele /</w:t>
      </w:r>
      <w:r w:rsidRPr="00E0776D">
        <w:rPr>
          <w:rFonts w:ascii="Times New Roman" w:hAnsi="Times New Roman"/>
          <w:sz w:val="20"/>
          <w:szCs w:val="20"/>
        </w:rPr>
        <w:t xml:space="preserve">Neconformitățile care nu au fost remediate și comunică Autorității/entității contractante perioada de remediere a acestora. Drepturile Autorității/entității contractante cu privire la orice </w:t>
      </w:r>
      <w:r>
        <w:rPr>
          <w:rFonts w:ascii="Times New Roman" w:hAnsi="Times New Roman"/>
          <w:sz w:val="20"/>
          <w:szCs w:val="20"/>
        </w:rPr>
        <w:t xml:space="preserve">Defect / </w:t>
      </w:r>
      <w:r w:rsidRPr="00E0776D">
        <w:rPr>
          <w:rFonts w:ascii="Times New Roman" w:hAnsi="Times New Roman"/>
          <w:sz w:val="20"/>
          <w:szCs w:val="20"/>
        </w:rPr>
        <w:t xml:space="preserve">Neconformitate neidentificat(ă) sau nenotificată de către Contractant, pe perioada de derulare a Contractului, nu sunt afectate. Contractantul remediază </w:t>
      </w:r>
      <w:r>
        <w:rPr>
          <w:rFonts w:ascii="Times New Roman" w:hAnsi="Times New Roman"/>
          <w:sz w:val="20"/>
          <w:szCs w:val="20"/>
        </w:rPr>
        <w:t xml:space="preserve">Defectele / </w:t>
      </w:r>
      <w:r w:rsidRPr="00E0776D">
        <w:rPr>
          <w:rFonts w:ascii="Times New Roman" w:hAnsi="Times New Roman"/>
          <w:sz w:val="20"/>
          <w:szCs w:val="20"/>
        </w:rPr>
        <w:t xml:space="preserve">Neconformitățile, în termenul comunicat de Autoritatea/entitatea contractantă. </w:t>
      </w:r>
    </w:p>
    <w:p w14:paraId="200F4BC0" w14:textId="77777777" w:rsidR="002D4A5F" w:rsidRPr="00E0776D" w:rsidRDefault="002D4A5F" w:rsidP="002D4A5F">
      <w:pPr>
        <w:spacing w:before="120" w:after="120"/>
        <w:ind w:left="1"/>
        <w:jc w:val="both"/>
        <w:rPr>
          <w:rFonts w:ascii="Times New Roman" w:hAnsi="Times New Roman"/>
          <w:sz w:val="20"/>
          <w:szCs w:val="20"/>
        </w:rPr>
      </w:pPr>
    </w:p>
    <w:p w14:paraId="05D9D2C1"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FACTURARE ȘI PLĂȚI ÎN CADRUL CONTRACTULUI</w:t>
      </w:r>
    </w:p>
    <w:p w14:paraId="1076ECF7"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Plățile care urmează a fi realizate în cadrul contractului se vor face numai după emiterea facturii ca urmare a aprobării de către </w:t>
      </w:r>
      <w:r>
        <w:rPr>
          <w:rFonts w:ascii="Times New Roman" w:hAnsi="Times New Roman"/>
          <w:sz w:val="20"/>
          <w:szCs w:val="20"/>
        </w:rPr>
        <w:t>A</w:t>
      </w:r>
      <w:r w:rsidRPr="00E0776D">
        <w:rPr>
          <w:rFonts w:ascii="Times New Roman" w:hAnsi="Times New Roman"/>
          <w:sz w:val="20"/>
          <w:szCs w:val="20"/>
        </w:rPr>
        <w:t xml:space="preserve">utoritatea/entitatea </w:t>
      </w:r>
      <w:r>
        <w:rPr>
          <w:rFonts w:ascii="Times New Roman" w:hAnsi="Times New Roman"/>
          <w:sz w:val="20"/>
          <w:szCs w:val="20"/>
        </w:rPr>
        <w:t>c</w:t>
      </w:r>
      <w:r w:rsidRPr="00E0776D">
        <w:rPr>
          <w:rFonts w:ascii="Times New Roman" w:hAnsi="Times New Roman"/>
          <w:sz w:val="20"/>
          <w:szCs w:val="20"/>
        </w:rPr>
        <w:t>ontractantă a produselor aferente activităților efectuate de Contractant, în condițiile Caietului de sarcini.</w:t>
      </w:r>
    </w:p>
    <w:p w14:paraId="3D6D71B5"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Plata contravalorii Produselor furnizate se face, prin virament bancar, în baza facturii, emisă de către Contractant pentru suma la care este îndreptățit conform prevederilor contractuale, direct în contul Contractantului indicat pe factură.</w:t>
      </w:r>
    </w:p>
    <w:p w14:paraId="2AB00C84"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Termenul de plată este de maxim</w:t>
      </w:r>
      <w:r>
        <w:rPr>
          <w:rFonts w:ascii="Times New Roman" w:hAnsi="Times New Roman"/>
          <w:sz w:val="20"/>
          <w:szCs w:val="20"/>
        </w:rPr>
        <w:t xml:space="preserve"> 60 </w:t>
      </w:r>
      <w:r w:rsidRPr="0055701B">
        <w:rPr>
          <w:rFonts w:ascii="Times New Roman" w:hAnsi="Times New Roman"/>
          <w:i/>
          <w:sz w:val="20"/>
          <w:szCs w:val="20"/>
        </w:rPr>
        <w:t>de zile de</w:t>
      </w:r>
      <w:r w:rsidRPr="00E0776D">
        <w:rPr>
          <w:rFonts w:ascii="Times New Roman" w:hAnsi="Times New Roman"/>
          <w:sz w:val="20"/>
          <w:szCs w:val="20"/>
        </w:rPr>
        <w:t xml:space="preserve"> la primirea facturii </w:t>
      </w:r>
      <w:r>
        <w:rPr>
          <w:rFonts w:ascii="Times New Roman" w:hAnsi="Times New Roman"/>
          <w:sz w:val="20"/>
          <w:szCs w:val="20"/>
        </w:rPr>
        <w:t>de către</w:t>
      </w:r>
      <w:r w:rsidRPr="00E0776D">
        <w:rPr>
          <w:rFonts w:ascii="Times New Roman" w:hAnsi="Times New Roman"/>
          <w:sz w:val="20"/>
          <w:szCs w:val="20"/>
        </w:rPr>
        <w:t xml:space="preserve"> </w:t>
      </w:r>
      <w:r>
        <w:rPr>
          <w:rFonts w:ascii="Times New Roman" w:hAnsi="Times New Roman"/>
          <w:sz w:val="20"/>
          <w:szCs w:val="20"/>
        </w:rPr>
        <w:t>Autorității/entității contractante</w:t>
      </w:r>
      <w:r w:rsidRPr="00E0776D">
        <w:rPr>
          <w:rFonts w:ascii="Times New Roman" w:hAnsi="Times New Roman"/>
          <w:sz w:val="20"/>
          <w:szCs w:val="20"/>
        </w:rPr>
        <w:t xml:space="preserve"> în condițiile stabilite mai sus.</w:t>
      </w:r>
    </w:p>
    <w:p w14:paraId="3EDCDCAD" w14:textId="77777777" w:rsidR="002D4A5F" w:rsidRPr="002F738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2F738D">
        <w:rPr>
          <w:rFonts w:ascii="Times New Roman" w:hAnsi="Times New Roman"/>
          <w:sz w:val="20"/>
          <w:szCs w:val="20"/>
        </w:rPr>
        <w:t>Moneda utilizată în cadrul prezentului Contract: LEU</w:t>
      </w:r>
    </w:p>
    <w:p w14:paraId="3A0A9F95"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Facturile furnizate vor fi emise și completate în conformitate cu legislația română în vigoare.</w:t>
      </w:r>
    </w:p>
    <w:p w14:paraId="4498DC96"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Dacă factura are elemente greșite și/sau greșeli de calcul identificate de Autoritatea/entitatea Contractantă, și sunt necesare revizuiri, clarificări suplimentare sau alte documente suport din partea Contractantului, termenul de </w:t>
      </w:r>
      <w:r>
        <w:rPr>
          <w:rFonts w:ascii="Times New Roman" w:hAnsi="Times New Roman"/>
          <w:i/>
          <w:sz w:val="20"/>
          <w:szCs w:val="20"/>
        </w:rPr>
        <w:t xml:space="preserve">60 </w:t>
      </w:r>
      <w:r w:rsidRPr="0055701B">
        <w:rPr>
          <w:rFonts w:ascii="Times New Roman" w:hAnsi="Times New Roman"/>
          <w:i/>
          <w:sz w:val="20"/>
          <w:szCs w:val="20"/>
        </w:rPr>
        <w:t>de zile</w:t>
      </w:r>
      <w:r w:rsidRPr="00E0776D">
        <w:rPr>
          <w:rFonts w:ascii="Times New Roman" w:hAnsi="Times New Roman"/>
          <w:sz w:val="20"/>
          <w:szCs w:val="20"/>
        </w:rPr>
        <w:t xml:space="preserve"> pentru plata facturii se suspendă. Repunerea în termen se face de la momentul îndeplinirii condițiilor de formă și de fond ale facturii.</w:t>
      </w:r>
    </w:p>
    <w:p w14:paraId="37534EF1"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12085556" w14:textId="77777777" w:rsidR="002D4A5F" w:rsidRPr="00E0776D" w:rsidRDefault="002D4A5F" w:rsidP="004D77F5">
      <w:pPr>
        <w:pStyle w:val="Listparagraf"/>
        <w:numPr>
          <w:ilvl w:val="0"/>
          <w:numId w:val="38"/>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Solicitările de plată către terți pot fi onorate numai după operarea unei cesiuni de drepturi/obligații ale Contractantului către terți, cu respectarea clauzelor prezentului Contract.</w:t>
      </w:r>
    </w:p>
    <w:p w14:paraId="64BE794A" w14:textId="77777777" w:rsidR="002D4A5F" w:rsidRPr="00E0776D" w:rsidRDefault="002D4A5F" w:rsidP="002D4A5F">
      <w:pPr>
        <w:spacing w:before="120" w:after="120"/>
        <w:ind w:left="1"/>
        <w:jc w:val="both"/>
        <w:rPr>
          <w:rFonts w:ascii="Times New Roman" w:hAnsi="Times New Roman"/>
          <w:sz w:val="20"/>
          <w:szCs w:val="20"/>
        </w:rPr>
      </w:pPr>
    </w:p>
    <w:p w14:paraId="7A3FFCCC"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SUSPENDAREA CONTRACTULUI</w:t>
      </w:r>
    </w:p>
    <w:p w14:paraId="03D2140D" w14:textId="77777777" w:rsidR="002D4A5F" w:rsidRPr="00E0776D" w:rsidRDefault="002D4A5F" w:rsidP="004D77F5">
      <w:pPr>
        <w:pStyle w:val="Listparagraf"/>
        <w:numPr>
          <w:ilvl w:val="0"/>
          <w:numId w:val="3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lastRenderedPageBreak/>
        <w:t>În situații temeinic justificate, părțile pot conveni suspendarea executării Contractului.</w:t>
      </w:r>
    </w:p>
    <w:p w14:paraId="2D57E69A" w14:textId="77777777" w:rsidR="002D4A5F" w:rsidRPr="00E0776D" w:rsidRDefault="002D4A5F" w:rsidP="004D77F5">
      <w:pPr>
        <w:pStyle w:val="Listparagraf"/>
        <w:numPr>
          <w:ilvl w:val="0"/>
          <w:numId w:val="3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se constată că procedura de atribuire a Contractului de Produse sau executarea Contractului este viciată de erori esențiale, nereguli sau de fraudă, Părțile au dreptul să suspende executarea Contractului.</w:t>
      </w:r>
    </w:p>
    <w:p w14:paraId="20367E69" w14:textId="77777777" w:rsidR="002D4A5F" w:rsidRPr="00E0776D" w:rsidRDefault="002D4A5F" w:rsidP="004D77F5">
      <w:pPr>
        <w:pStyle w:val="Listparagraf"/>
        <w:numPr>
          <w:ilvl w:val="0"/>
          <w:numId w:val="39"/>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suspendării/sistării temporare a furnizării Produselor, durata Contractului se va prelungi automat cu perioada suspendării/sistării.</w:t>
      </w:r>
    </w:p>
    <w:p w14:paraId="659C3B2A" w14:textId="77777777" w:rsidR="002D4A5F" w:rsidRPr="00E0776D" w:rsidRDefault="002D4A5F" w:rsidP="002D4A5F">
      <w:pPr>
        <w:spacing w:before="120" w:after="120"/>
        <w:ind w:left="1"/>
        <w:jc w:val="both"/>
        <w:rPr>
          <w:rFonts w:ascii="Times New Roman" w:hAnsi="Times New Roman"/>
          <w:sz w:val="20"/>
          <w:szCs w:val="20"/>
        </w:rPr>
      </w:pPr>
    </w:p>
    <w:p w14:paraId="35969CDD"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FORȚA MAJORĂ</w:t>
      </w:r>
    </w:p>
    <w:p w14:paraId="6E0CA59F"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763AAEB5"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Forța majoră și cazul fortuit trebuie dovedite.</w:t>
      </w:r>
    </w:p>
    <w:p w14:paraId="444D4FF6"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Partea care invocă forța majoră sau cazul fortuit are obligația să o aducă la cunoștință celeilalte părți, în scris, de îndată ce s-a produs evenimentul.</w:t>
      </w:r>
    </w:p>
    <w:p w14:paraId="65017418"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Partea care a invocat forța majoră sau cazul fortuit are obligația să aducă la cunoștința celeilalte părți încetarea cauzei acesteia de îndată ce evenimentul a luat sfârșit.</w:t>
      </w:r>
    </w:p>
    <w:p w14:paraId="03CFB3DC"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Îndeplinirea contractului va fi suspendată în perioada de acțiune a forței majore, dar fără a prejudicia drepturile ce li se cuveneau părților până la apariția acesteia.</w:t>
      </w:r>
    </w:p>
    <w:p w14:paraId="5233AB0E" w14:textId="77777777" w:rsidR="002D4A5F" w:rsidRPr="00E0776D" w:rsidRDefault="002D4A5F" w:rsidP="004D77F5">
      <w:pPr>
        <w:pStyle w:val="Listparagraf"/>
        <w:numPr>
          <w:ilvl w:val="0"/>
          <w:numId w:val="40"/>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3361167" w14:textId="77777777" w:rsidR="002D4A5F" w:rsidRPr="00E0776D" w:rsidRDefault="002D4A5F" w:rsidP="002D4A5F">
      <w:pPr>
        <w:spacing w:before="120" w:after="120"/>
        <w:ind w:left="1"/>
        <w:jc w:val="both"/>
        <w:rPr>
          <w:rFonts w:ascii="Times New Roman" w:hAnsi="Times New Roman"/>
          <w:sz w:val="20"/>
          <w:szCs w:val="20"/>
        </w:rPr>
      </w:pPr>
    </w:p>
    <w:p w14:paraId="6C4663AC"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ÎNCETAREA CONTRACTULUI</w:t>
      </w:r>
    </w:p>
    <w:p w14:paraId="636AB3B8" w14:textId="77777777" w:rsidR="002D4A5F" w:rsidRPr="00E0776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Prezentul Contract încetează de drept prin ajungere la termen sau la momentul la care toate obligațiile stabilite în sarcina părților au fost executate.</w:t>
      </w:r>
    </w:p>
    <w:p w14:paraId="0F7D8BF6" w14:textId="77777777" w:rsidR="002D4A5F" w:rsidRPr="00E0776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Autoritatea/entitatea contractantă</w:t>
      </w:r>
      <w:r w:rsidRPr="00E0776D">
        <w:rPr>
          <w:rFonts w:ascii="Times New Roman" w:hAnsi="Times New Roman"/>
          <w:sz w:val="20"/>
          <w:szCs w:val="20"/>
        </w:rPr>
        <w:t xml:space="preserve"> își rezervă dreptul de a </w:t>
      </w:r>
      <w:r>
        <w:rPr>
          <w:rFonts w:ascii="Times New Roman" w:hAnsi="Times New Roman"/>
          <w:sz w:val="20"/>
          <w:szCs w:val="20"/>
        </w:rPr>
        <w:t>rezoluționa/</w:t>
      </w:r>
      <w:r w:rsidRPr="00E0776D">
        <w:rPr>
          <w:rFonts w:ascii="Times New Roman" w:hAnsi="Times New Roman"/>
          <w:sz w:val="20"/>
          <w:szCs w:val="20"/>
        </w:rPr>
        <w:t>rezilia Contractul, fără însă a fi afectat dreptul Părților de a pretinde plata unor daune sau alte prejudicii, dacă:</w:t>
      </w:r>
    </w:p>
    <w:p w14:paraId="5E6F2858"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 xml:space="preserve">Contractantul nu se conformează, în perioada de timp, conform notificării emise de către </w:t>
      </w:r>
      <w:r>
        <w:rPr>
          <w:rFonts w:ascii="Times New Roman" w:hAnsi="Times New Roman"/>
          <w:sz w:val="20"/>
          <w:szCs w:val="20"/>
        </w:rPr>
        <w:t>Autoritatea/entitatea contractantă</w:t>
      </w:r>
      <w:r w:rsidRPr="00E0776D">
        <w:rPr>
          <w:rFonts w:ascii="Times New Roman" w:hAnsi="Times New Roman"/>
          <w:sz w:val="20"/>
          <w:szCs w:val="20"/>
        </w:rPr>
        <w:t>, prin care i se solicită remedierea Neconformității sau executarea obligațiilor care decurg din prezentul Contract;</w:t>
      </w:r>
    </w:p>
    <w:p w14:paraId="696B98D9"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Contractantul subcontractează părți din Contract fără a avea acordul scris al Autorității/entității contractante;</w:t>
      </w:r>
    </w:p>
    <w:p w14:paraId="5FD3B7B6"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Contractantul cesionează drepturile și obligațiile sale fără acordul scris al Autorității/entității contractante;</w:t>
      </w:r>
    </w:p>
    <w:p w14:paraId="583BBD1F"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6D33FB5"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Devin incidente oricare alte incapacități legale care să împiedice executarea Contractului;</w:t>
      </w:r>
    </w:p>
    <w:p w14:paraId="713FB660"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Contractantul eșuează în a furniza/menține/prelungi/reîntregi/completa garanțiile ori asigurările solicitate prin Contract;</w:t>
      </w:r>
    </w:p>
    <w:p w14:paraId="344486D9"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în cazul în care, printr-un act normativ, se modifică interesul public al Autorității/entității contractante în legătură cu care se furnizează Produselor care fac obiectul Contractului;</w:t>
      </w:r>
    </w:p>
    <w:p w14:paraId="43F603FB"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la momentul atribuirii Contractului, Contractantul se afla în una dintre situațiile care ar fi determinat excluderea sa din procedura de atribuire;</w:t>
      </w:r>
    </w:p>
    <w:p w14:paraId="50038328"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31CB809B"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lastRenderedPageBreak/>
        <w:t>În cazul în care împotriva Contractantului se deschide procedura falimentului;</w:t>
      </w:r>
    </w:p>
    <w:p w14:paraId="67118370" w14:textId="77777777" w:rsidR="002D4A5F" w:rsidRPr="00E0776D" w:rsidRDefault="002D4A5F" w:rsidP="004D77F5">
      <w:pPr>
        <w:pStyle w:val="Listparagraf"/>
        <w:numPr>
          <w:ilvl w:val="0"/>
          <w:numId w:val="42"/>
        </w:numPr>
        <w:spacing w:before="120" w:after="120"/>
        <w:jc w:val="both"/>
        <w:rPr>
          <w:rFonts w:ascii="Times New Roman" w:hAnsi="Times New Roman"/>
          <w:sz w:val="20"/>
          <w:szCs w:val="20"/>
        </w:rPr>
      </w:pPr>
      <w:r w:rsidRPr="00E0776D">
        <w:rPr>
          <w:rFonts w:ascii="Times New Roman" w:hAnsi="Times New Roman"/>
          <w:sz w:val="20"/>
          <w:szCs w:val="20"/>
        </w:rPr>
        <w:t>Contractantul a săvârșit nereguli sau fraude în cadrul procedurii de atribuire a Contractului sau în legătură cu executare acestuia, ce au provocat o vătămare Autorității/entității contractante;</w:t>
      </w:r>
    </w:p>
    <w:p w14:paraId="25EC4451" w14:textId="77777777" w:rsidR="002D4A5F" w:rsidRPr="00E0776D" w:rsidRDefault="002D4A5F" w:rsidP="004D77F5">
      <w:pPr>
        <w:pStyle w:val="Listparagraf"/>
        <w:numPr>
          <w:ilvl w:val="0"/>
          <w:numId w:val="42"/>
        </w:numPr>
        <w:spacing w:before="120" w:after="120"/>
        <w:ind w:left="720" w:hanging="357"/>
        <w:contextualSpacing w:val="0"/>
        <w:jc w:val="both"/>
        <w:rPr>
          <w:rFonts w:ascii="Times New Roman" w:hAnsi="Times New Roman"/>
          <w:sz w:val="20"/>
          <w:szCs w:val="20"/>
        </w:rPr>
      </w:pPr>
      <w:r w:rsidRPr="00E0776D">
        <w:rPr>
          <w:rFonts w:ascii="Times New Roman" w:hAnsi="Times New Roman"/>
          <w:sz w:val="20"/>
          <w:szCs w:val="20"/>
        </w:rPr>
        <w:t>Valorificarea de către Autoritatea/entitatea contractantă a rezultatelor prezentului contract este grav compromisă ca urmare a întârzierii prestațiilor din vina Contractantului.</w:t>
      </w:r>
    </w:p>
    <w:p w14:paraId="7405AF17" w14:textId="77777777" w:rsidR="002D4A5F" w:rsidRPr="00E0776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poate </w:t>
      </w:r>
      <w:r>
        <w:rPr>
          <w:rFonts w:ascii="Times New Roman" w:hAnsi="Times New Roman"/>
          <w:sz w:val="20"/>
          <w:szCs w:val="20"/>
        </w:rPr>
        <w:t>rezoluționa/</w:t>
      </w:r>
      <w:r w:rsidRPr="00E0776D">
        <w:rPr>
          <w:rFonts w:ascii="Times New Roman" w:hAnsi="Times New Roman"/>
          <w:sz w:val="20"/>
          <w:szCs w:val="20"/>
        </w:rPr>
        <w:t>rezilia Contractul fără însă a fi afectat dreptul Părților de a pretinde plata unor daune sau alte prejudicii, în cazul în care:</w:t>
      </w:r>
    </w:p>
    <w:p w14:paraId="191AF321" w14:textId="77777777" w:rsidR="002D4A5F" w:rsidRPr="00E0776D" w:rsidRDefault="002D4A5F" w:rsidP="004D77F5">
      <w:pPr>
        <w:pStyle w:val="Listparagraf"/>
        <w:numPr>
          <w:ilvl w:val="0"/>
          <w:numId w:val="43"/>
        </w:numPr>
        <w:spacing w:before="120" w:after="120"/>
        <w:contextualSpacing w:val="0"/>
        <w:jc w:val="both"/>
        <w:rPr>
          <w:rFonts w:ascii="Times New Roman" w:hAnsi="Times New Roman"/>
          <w:sz w:val="20"/>
          <w:szCs w:val="20"/>
        </w:rPr>
      </w:pPr>
      <w:r w:rsidRPr="00E0776D">
        <w:rPr>
          <w:rFonts w:ascii="Times New Roman" w:hAnsi="Times New Roman"/>
          <w:sz w:val="20"/>
          <w:szCs w:val="20"/>
        </w:rPr>
        <w:t>Autoritatea/entitatea contractantă a comis erori esențiale, nereguli sau fraude în cadrul procedurii de atribuire a Contractului sau în legătură cu executare acestuia, ce au provocat o vătămare Contractantului.</w:t>
      </w:r>
    </w:p>
    <w:p w14:paraId="39EDF083" w14:textId="77777777" w:rsidR="002D4A5F" w:rsidRPr="00E0776D" w:rsidRDefault="002D4A5F" w:rsidP="004D77F5">
      <w:pPr>
        <w:pStyle w:val="Listparagraf"/>
        <w:numPr>
          <w:ilvl w:val="0"/>
          <w:numId w:val="43"/>
        </w:numPr>
        <w:spacing w:before="120" w:after="120"/>
        <w:contextualSpacing w:val="0"/>
        <w:jc w:val="both"/>
        <w:rPr>
          <w:rFonts w:ascii="Times New Roman" w:hAnsi="Times New Roman"/>
          <w:sz w:val="20"/>
          <w:szCs w:val="20"/>
        </w:rPr>
      </w:pPr>
      <w:r w:rsidRPr="00E0776D">
        <w:rPr>
          <w:rFonts w:ascii="Times New Roman" w:hAnsi="Times New Roman"/>
          <w:sz w:val="20"/>
          <w:szCs w:val="20"/>
        </w:rPr>
        <w:t xml:space="preserve">Autoritatea/entitatea contractantă nu își îndeplinește obligațiile de plată a produselor </w:t>
      </w:r>
      <w:r>
        <w:rPr>
          <w:rFonts w:ascii="Times New Roman" w:hAnsi="Times New Roman"/>
          <w:sz w:val="20"/>
          <w:szCs w:val="20"/>
        </w:rPr>
        <w:t>furnizate</w:t>
      </w:r>
      <w:r w:rsidRPr="00E0776D">
        <w:rPr>
          <w:rFonts w:ascii="Times New Roman" w:hAnsi="Times New Roman"/>
          <w:sz w:val="20"/>
          <w:szCs w:val="20"/>
        </w:rPr>
        <w:t xml:space="preserve"> de Contractant, în condițiile stabilite prin prezentul Contract.</w:t>
      </w:r>
    </w:p>
    <w:p w14:paraId="78309BEA" w14:textId="77777777" w:rsidR="002D4A5F" w:rsidRPr="00E0776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Rezoluțiunea/</w:t>
      </w:r>
      <w:r w:rsidRPr="00E0776D">
        <w:rPr>
          <w:rFonts w:ascii="Times New Roman" w:hAnsi="Times New Roman"/>
          <w:sz w:val="20"/>
          <w:szCs w:val="20"/>
        </w:rPr>
        <w:t>Rezilierea Contractului în condițiile pct. 30.2 și pct. 30.3 intervine cu efecte depline, fără a mai fi necesară îndeplinirea vreunei formalități prealabile și fără a mai fi necesară intervenția vreunei instanțe judecătorești și/sau arbitrale.</w:t>
      </w:r>
    </w:p>
    <w:p w14:paraId="7BDA6766" w14:textId="77777777" w:rsidR="002D4A5F" w:rsidRPr="00D60DE8"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D60DE8">
        <w:rPr>
          <w:rFonts w:ascii="Times New Roman" w:hAnsi="Times New Roman"/>
          <w:sz w:val="20"/>
          <w:szCs w:val="20"/>
        </w:rPr>
        <w:t>Prevederile prezentului Contract în materia rezoluțiunii/rezilierii Contractului se completează cu prevederile în materie ale Codului Civil în vigoare.</w:t>
      </w:r>
    </w:p>
    <w:p w14:paraId="04BDBCF4" w14:textId="77777777" w:rsidR="002D4A5F" w:rsidRPr="00D60DE8"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D60DE8">
        <w:rPr>
          <w:rFonts w:ascii="Times New Roman" w:hAnsi="Times New Roman"/>
          <w:sz w:val="20"/>
          <w:szCs w:val="20"/>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7E068AB8" w14:textId="77777777" w:rsidR="002D4A5F" w:rsidRPr="0091722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91722D">
        <w:rPr>
          <w:rFonts w:ascii="Times New Roman" w:hAnsi="Times New Roman"/>
          <w:sz w:val="20"/>
          <w:szCs w:val="20"/>
        </w:rPr>
        <w:t xml:space="preserve">În cazul în care Contractantul nu </w:t>
      </w:r>
      <w:r>
        <w:rPr>
          <w:rFonts w:ascii="Times New Roman" w:hAnsi="Times New Roman"/>
          <w:sz w:val="20"/>
          <w:szCs w:val="20"/>
        </w:rPr>
        <w:t>constituie</w:t>
      </w:r>
      <w:r w:rsidRPr="0091722D">
        <w:rPr>
          <w:rFonts w:ascii="Times New Roman" w:hAnsi="Times New Roman"/>
          <w:sz w:val="20"/>
          <w:szCs w:val="20"/>
        </w:rPr>
        <w:t xml:space="preserve"> garanția de bună execuție în </w:t>
      </w:r>
      <w:r w:rsidRPr="0055701B">
        <w:rPr>
          <w:rFonts w:ascii="Times New Roman" w:hAnsi="Times New Roman"/>
          <w:sz w:val="20"/>
          <w:szCs w:val="20"/>
        </w:rPr>
        <w:t>termenul legal</w:t>
      </w:r>
      <w:r w:rsidRPr="0091722D">
        <w:rPr>
          <w:rFonts w:ascii="Times New Roman" w:hAnsi="Times New Roman"/>
          <w:sz w:val="20"/>
          <w:szCs w:val="20"/>
        </w:rPr>
        <w:t xml:space="preserve">, </w:t>
      </w:r>
      <w:r w:rsidRPr="0055701B">
        <w:rPr>
          <w:rFonts w:ascii="Times New Roman" w:hAnsi="Times New Roman"/>
          <w:sz w:val="20"/>
          <w:szCs w:val="20"/>
        </w:rPr>
        <w:t xml:space="preserve">Autoritatea/entitatea contractantă reține garanția de participare.  </w:t>
      </w:r>
      <w:r>
        <w:rPr>
          <w:rFonts w:ascii="Times New Roman" w:hAnsi="Times New Roman"/>
          <w:sz w:val="20"/>
          <w:szCs w:val="20"/>
        </w:rPr>
        <w:t xml:space="preserve">În situația în care </w:t>
      </w:r>
      <w:r w:rsidRPr="0055701B">
        <w:rPr>
          <w:rFonts w:ascii="Times New Roman" w:hAnsi="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Pr="0055701B">
        <w:rPr>
          <w:rFonts w:ascii="Times New Roman" w:hAnsi="Times New Roman"/>
          <w:i/>
          <w:iCs/>
          <w:sz w:val="20"/>
          <w:szCs w:val="20"/>
        </w:rPr>
        <w:t>în termen de maximum  5 zile lucrătoare de la comunicarea solicitării</w:t>
      </w:r>
      <w:r w:rsidRPr="0055701B">
        <w:rPr>
          <w:rFonts w:ascii="Times New Roman" w:hAnsi="Times New Roman"/>
          <w:sz w:val="20"/>
          <w:szCs w:val="20"/>
        </w:rPr>
        <w:t>. Dacă Contractantul nu depune/nu completează garanția de bună-execuție în termenul acordat, contractul este rezoluționat/reziliat de drept.</w:t>
      </w:r>
    </w:p>
    <w:p w14:paraId="5C04A9E1" w14:textId="77777777" w:rsidR="002D4A5F"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Pr>
          <w:rFonts w:ascii="Times New Roman" w:hAnsi="Times New Roman"/>
          <w:sz w:val="20"/>
          <w:szCs w:val="20"/>
        </w:rPr>
        <w:t>Autoritatea/entitatea contractantă</w:t>
      </w:r>
      <w:r w:rsidRPr="00E0776D">
        <w:rPr>
          <w:rFonts w:ascii="Times New Roman" w:hAnsi="Times New Roman"/>
          <w:sz w:val="20"/>
          <w:szCs w:val="20"/>
        </w:rPr>
        <w:t xml:space="preserve">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9F61274" w14:textId="77777777" w:rsidR="002D4A5F" w:rsidRPr="0091722D" w:rsidRDefault="002D4A5F" w:rsidP="004D77F5">
      <w:pPr>
        <w:pStyle w:val="Listparagraf"/>
        <w:numPr>
          <w:ilvl w:val="0"/>
          <w:numId w:val="41"/>
        </w:numPr>
        <w:spacing w:before="120" w:after="120"/>
        <w:ind w:left="0" w:firstLine="0"/>
        <w:contextualSpacing w:val="0"/>
        <w:jc w:val="both"/>
        <w:rPr>
          <w:rFonts w:ascii="Times New Roman" w:hAnsi="Times New Roman"/>
          <w:sz w:val="20"/>
          <w:szCs w:val="20"/>
        </w:rPr>
      </w:pPr>
      <w:r w:rsidRPr="0091722D">
        <w:rPr>
          <w:rFonts w:ascii="Times New Roman" w:hAnsi="Times New Roman"/>
          <w:sz w:val="20"/>
          <w:szCs w:val="20"/>
        </w:rPr>
        <w:t xml:space="preserve">Părțile pot fi ținute, chiar și ulterior încetării contractului la repararea prejudiciilor cauzate și, după caz, la restituirea în natură sau prin echivalent, a </w:t>
      </w:r>
      <w:r>
        <w:rPr>
          <w:rFonts w:ascii="Times New Roman" w:hAnsi="Times New Roman"/>
          <w:sz w:val="20"/>
          <w:szCs w:val="20"/>
        </w:rPr>
        <w:t xml:space="preserve">produselor livrate/furnizate și a </w:t>
      </w:r>
      <w:r w:rsidRPr="0091722D">
        <w:rPr>
          <w:rFonts w:ascii="Times New Roman" w:hAnsi="Times New Roman"/>
          <w:sz w:val="20"/>
          <w:szCs w:val="20"/>
        </w:rPr>
        <w:t>prestațiilor</w:t>
      </w:r>
      <w:r>
        <w:rPr>
          <w:rFonts w:ascii="Times New Roman" w:hAnsi="Times New Roman"/>
          <w:sz w:val="20"/>
          <w:szCs w:val="20"/>
        </w:rPr>
        <w:t xml:space="preserve"> accesorii </w:t>
      </w:r>
      <w:r w:rsidRPr="0091722D">
        <w:rPr>
          <w:rFonts w:ascii="Times New Roman" w:hAnsi="Times New Roman"/>
          <w:sz w:val="20"/>
          <w:szCs w:val="20"/>
        </w:rPr>
        <w:t xml:space="preserve"> primite în urma încheierii contractului. </w:t>
      </w:r>
    </w:p>
    <w:p w14:paraId="302EAD54"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INSOLVENȚĂ ȘI FALIMENT</w:t>
      </w:r>
    </w:p>
    <w:p w14:paraId="09BC4A68" w14:textId="77777777" w:rsidR="002D4A5F" w:rsidRPr="00E0776D" w:rsidRDefault="002D4A5F" w:rsidP="004D77F5">
      <w:pPr>
        <w:pStyle w:val="Listparagraf"/>
        <w:numPr>
          <w:ilvl w:val="0"/>
          <w:numId w:val="5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În cazul deschiderii unei proceduri generale de insolvență împotriva Contractantului, acesta are obligația de a notifica </w:t>
      </w:r>
      <w:r>
        <w:rPr>
          <w:rFonts w:ascii="Times New Roman" w:hAnsi="Times New Roman"/>
          <w:sz w:val="20"/>
          <w:szCs w:val="20"/>
        </w:rPr>
        <w:t>Autoritatea/entitatea contractantă</w:t>
      </w:r>
      <w:r w:rsidRPr="00E0776D">
        <w:rPr>
          <w:rFonts w:ascii="Times New Roman" w:hAnsi="Times New Roman"/>
          <w:sz w:val="20"/>
          <w:szCs w:val="20"/>
        </w:rPr>
        <w:t xml:space="preserve"> în termen de 3 (trei) zile de la deschiderea procedurii.</w:t>
      </w:r>
    </w:p>
    <w:p w14:paraId="177F37EC" w14:textId="77777777" w:rsidR="002D4A5F" w:rsidRPr="00E0776D" w:rsidRDefault="002D4A5F" w:rsidP="004D77F5">
      <w:pPr>
        <w:pStyle w:val="Listparagraf"/>
        <w:numPr>
          <w:ilvl w:val="0"/>
          <w:numId w:val="5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Contractantul, are obligația de a prezenta </w:t>
      </w:r>
      <w:r>
        <w:rPr>
          <w:rFonts w:ascii="Times New Roman" w:hAnsi="Times New Roman"/>
          <w:sz w:val="20"/>
          <w:szCs w:val="20"/>
        </w:rPr>
        <w:t>Autorității/entității contractante</w:t>
      </w:r>
      <w:r w:rsidRPr="00E0776D">
        <w:rPr>
          <w:rFonts w:ascii="Times New Roman" w:hAnsi="Times New Roman"/>
          <w:sz w:val="20"/>
          <w:szCs w:val="20"/>
        </w:rPr>
        <w:t>, în termen de 30 (treizeci) de zile de la notificare, o analiză detaliată referitoare la incidența deschiderii procedurii generale de insolvență asupra Contractului și asupra livrărilor și de a propune măsuri, acționând ca un Contractant diligent.</w:t>
      </w:r>
    </w:p>
    <w:p w14:paraId="06911ECC" w14:textId="77777777" w:rsidR="002D4A5F" w:rsidRPr="00E0776D" w:rsidRDefault="002D4A5F" w:rsidP="004D77F5">
      <w:pPr>
        <w:pStyle w:val="Listparagraf"/>
        <w:numPr>
          <w:ilvl w:val="0"/>
          <w:numId w:val="5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deschiderii unei proceduri generale de insolvență împotriva unui Subcontractant, unui terț susținător sau, dacă este cazul, în situația menționată la capitolul 19. – Asocierea de operatori economici din prezentul Contract, Contractantul are aceleași o</w:t>
      </w:r>
      <w:r>
        <w:rPr>
          <w:rFonts w:ascii="Times New Roman" w:hAnsi="Times New Roman"/>
          <w:sz w:val="20"/>
          <w:szCs w:val="20"/>
        </w:rPr>
        <w:t>bligații stabilite la clauzele 31.1 și 31</w:t>
      </w:r>
      <w:r w:rsidRPr="00E0776D">
        <w:rPr>
          <w:rFonts w:ascii="Times New Roman" w:hAnsi="Times New Roman"/>
          <w:sz w:val="20"/>
          <w:szCs w:val="20"/>
        </w:rPr>
        <w:t>.2 din prezentul Contract.</w:t>
      </w:r>
    </w:p>
    <w:p w14:paraId="08572538" w14:textId="77777777" w:rsidR="002D4A5F" w:rsidRPr="00E0776D" w:rsidRDefault="002D4A5F" w:rsidP="004D77F5">
      <w:pPr>
        <w:pStyle w:val="Listparagraf"/>
        <w:numPr>
          <w:ilvl w:val="0"/>
          <w:numId w:val="5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Pr>
          <w:rFonts w:ascii="Times New Roman" w:hAnsi="Times New Roman"/>
          <w:sz w:val="20"/>
          <w:szCs w:val="20"/>
        </w:rPr>
        <w:t>1</w:t>
      </w:r>
      <w:r w:rsidRPr="00E0776D">
        <w:rPr>
          <w:rFonts w:ascii="Times New Roman" w:hAnsi="Times New Roman"/>
          <w:sz w:val="20"/>
          <w:szCs w:val="20"/>
        </w:rPr>
        <w:t>.1, 3</w:t>
      </w:r>
      <w:r>
        <w:rPr>
          <w:rFonts w:ascii="Times New Roman" w:hAnsi="Times New Roman"/>
          <w:sz w:val="20"/>
          <w:szCs w:val="20"/>
        </w:rPr>
        <w:t>1</w:t>
      </w:r>
      <w:r w:rsidRPr="00E0776D">
        <w:rPr>
          <w:rFonts w:ascii="Times New Roman" w:hAnsi="Times New Roman"/>
          <w:sz w:val="20"/>
          <w:szCs w:val="20"/>
        </w:rPr>
        <w:t>.2 și 3</w:t>
      </w:r>
      <w:r>
        <w:rPr>
          <w:rFonts w:ascii="Times New Roman" w:hAnsi="Times New Roman"/>
          <w:sz w:val="20"/>
          <w:szCs w:val="20"/>
        </w:rPr>
        <w:t>1</w:t>
      </w:r>
      <w:r w:rsidRPr="00E0776D">
        <w:rPr>
          <w:rFonts w:ascii="Times New Roman" w:hAnsi="Times New Roman"/>
          <w:sz w:val="20"/>
          <w:szCs w:val="20"/>
        </w:rPr>
        <w:t>.3 din prezentul Contract.</w:t>
      </w:r>
    </w:p>
    <w:p w14:paraId="123B9629" w14:textId="77777777" w:rsidR="002D4A5F" w:rsidRPr="00E0776D" w:rsidRDefault="002D4A5F" w:rsidP="004D77F5">
      <w:pPr>
        <w:pStyle w:val="Listparagraf"/>
        <w:numPr>
          <w:ilvl w:val="0"/>
          <w:numId w:val="5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Nicio astfel de măsură propusă confor</w:t>
      </w:r>
      <w:r>
        <w:rPr>
          <w:rFonts w:ascii="Times New Roman" w:hAnsi="Times New Roman"/>
          <w:sz w:val="20"/>
          <w:szCs w:val="20"/>
        </w:rPr>
        <w:t>m celor stipulate la clauzele 31.2, 31.3 și 31</w:t>
      </w:r>
      <w:r w:rsidRPr="00E0776D">
        <w:rPr>
          <w:rFonts w:ascii="Times New Roman" w:hAnsi="Times New Roman"/>
          <w:sz w:val="20"/>
          <w:szCs w:val="20"/>
        </w:rPr>
        <w:t xml:space="preserve">.4 din prezentul Contract, nu poate fi aplicată, dacă nu este acceptată, în scris, de </w:t>
      </w:r>
      <w:r>
        <w:rPr>
          <w:rFonts w:ascii="Times New Roman" w:hAnsi="Times New Roman"/>
          <w:sz w:val="20"/>
          <w:szCs w:val="20"/>
        </w:rPr>
        <w:t>Autoritatea/entitatea contractantă</w:t>
      </w:r>
      <w:r w:rsidRPr="00E0776D">
        <w:rPr>
          <w:rFonts w:ascii="Times New Roman" w:hAnsi="Times New Roman"/>
          <w:sz w:val="20"/>
          <w:szCs w:val="20"/>
        </w:rPr>
        <w:t>.</w:t>
      </w:r>
    </w:p>
    <w:p w14:paraId="12FC5AF2"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lastRenderedPageBreak/>
        <w:t>LIMBA CONTRACTULUI</w:t>
      </w:r>
    </w:p>
    <w:p w14:paraId="7639A44B" w14:textId="77777777" w:rsidR="002D4A5F" w:rsidRPr="00E0776D" w:rsidRDefault="002D4A5F" w:rsidP="004D77F5">
      <w:pPr>
        <w:pStyle w:val="Listparagraf"/>
        <w:numPr>
          <w:ilvl w:val="0"/>
          <w:numId w:val="44"/>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Limba prezentului Contract și a tuturor comunicărilor scrise va fi limba oficială a Statului Român, respectiv limba română.</w:t>
      </w:r>
    </w:p>
    <w:p w14:paraId="1C60BBCC"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LEGEA APLICABILĂ</w:t>
      </w:r>
    </w:p>
    <w:p w14:paraId="46113FF9" w14:textId="77777777" w:rsidR="002D4A5F" w:rsidRPr="00E0776D" w:rsidRDefault="002D4A5F" w:rsidP="004D77F5">
      <w:pPr>
        <w:pStyle w:val="Listparagraf"/>
        <w:numPr>
          <w:ilvl w:val="0"/>
          <w:numId w:val="45"/>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Legea aplicabilă prezentului Contract, este legea română, Contractul urmând a fi interpretat potrivit acestei legi.</w:t>
      </w:r>
    </w:p>
    <w:p w14:paraId="1ED01C82" w14:textId="77777777" w:rsidR="002D4A5F" w:rsidRPr="00D60DE8" w:rsidRDefault="002D4A5F" w:rsidP="004D77F5">
      <w:pPr>
        <w:pStyle w:val="Listparagraf"/>
        <w:numPr>
          <w:ilvl w:val="0"/>
          <w:numId w:val="59"/>
        </w:numPr>
        <w:spacing w:before="120" w:after="120"/>
        <w:ind w:left="0" w:firstLine="0"/>
        <w:contextualSpacing w:val="0"/>
        <w:jc w:val="both"/>
        <w:rPr>
          <w:rFonts w:ascii="Times New Roman" w:hAnsi="Times New Roman"/>
          <w:b/>
          <w:sz w:val="20"/>
          <w:szCs w:val="20"/>
        </w:rPr>
      </w:pPr>
      <w:r w:rsidRPr="00D60DE8">
        <w:rPr>
          <w:rFonts w:ascii="Times New Roman" w:hAnsi="Times New Roman"/>
          <w:b/>
          <w:sz w:val="20"/>
          <w:szCs w:val="20"/>
        </w:rPr>
        <w:t>SOLUȚIONAREA EVENTUALELOR DIVERGENȚE ȘI A LITIGIILOR</w:t>
      </w:r>
    </w:p>
    <w:p w14:paraId="30E27408" w14:textId="77777777" w:rsidR="002D4A5F" w:rsidRPr="00E0776D" w:rsidRDefault="002D4A5F" w:rsidP="004D77F5">
      <w:pPr>
        <w:pStyle w:val="Listparagraf"/>
        <w:numPr>
          <w:ilvl w:val="0"/>
          <w:numId w:val="4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A8A1159" w14:textId="77777777" w:rsidR="002D4A5F" w:rsidRPr="00E0776D" w:rsidRDefault="002D4A5F" w:rsidP="004D77F5">
      <w:pPr>
        <w:pStyle w:val="Listparagraf"/>
        <w:numPr>
          <w:ilvl w:val="0"/>
          <w:numId w:val="4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DC87740" w14:textId="77777777" w:rsidR="002D4A5F" w:rsidRPr="00E0776D" w:rsidRDefault="002D4A5F" w:rsidP="004D77F5">
      <w:pPr>
        <w:pStyle w:val="Listparagraf"/>
        <w:numPr>
          <w:ilvl w:val="0"/>
          <w:numId w:val="46"/>
        </w:numPr>
        <w:spacing w:before="120" w:after="120"/>
        <w:ind w:left="0" w:firstLine="0"/>
        <w:contextualSpacing w:val="0"/>
        <w:jc w:val="both"/>
        <w:rPr>
          <w:rFonts w:ascii="Times New Roman" w:hAnsi="Times New Roman"/>
          <w:sz w:val="20"/>
          <w:szCs w:val="20"/>
        </w:rPr>
      </w:pPr>
      <w:r w:rsidRPr="00E0776D">
        <w:rPr>
          <w:rFonts w:ascii="Times New Roman" w:hAnsi="Times New Roman"/>
          <w:sz w:val="20"/>
          <w:szCs w:val="20"/>
        </w:rPr>
        <w:t xml:space="preserve">Dacă încercarea de soluționare pe cale amiabilă eșuează sau dacă una dintre Părți nu răspunde în termen </w:t>
      </w:r>
      <w:r w:rsidRPr="00E0776D">
        <w:rPr>
          <w:rFonts w:ascii="Times New Roman" w:hAnsi="Times New Roman"/>
          <w:i/>
          <w:sz w:val="20"/>
          <w:szCs w:val="20"/>
        </w:rPr>
        <w:t>[se precizează termenul de răspuns]</w:t>
      </w:r>
      <w:r w:rsidRPr="00E0776D">
        <w:rPr>
          <w:rFonts w:ascii="Times New Roman" w:hAnsi="Times New Roman"/>
          <w:sz w:val="20"/>
          <w:szCs w:val="20"/>
        </w:rPr>
        <w:t xml:space="preserve"> la solicitare, oricare din Părți are dreptul de a se adresa instanțelor de judecată competente.</w:t>
      </w:r>
    </w:p>
    <w:p w14:paraId="2E9385BA" w14:textId="77777777" w:rsidR="002D4A5F" w:rsidRPr="00E0776D" w:rsidRDefault="002D4A5F" w:rsidP="002D4A5F">
      <w:pPr>
        <w:spacing w:before="120" w:after="120"/>
        <w:ind w:left="1"/>
        <w:jc w:val="both"/>
        <w:rPr>
          <w:rFonts w:ascii="Times New Roman" w:hAnsi="Times New Roman"/>
          <w:sz w:val="20"/>
          <w:szCs w:val="20"/>
        </w:rPr>
      </w:pPr>
      <w:r w:rsidRPr="00E0776D">
        <w:rPr>
          <w:rFonts w:ascii="Times New Roman" w:hAnsi="Times New Roman"/>
          <w:sz w:val="20"/>
          <w:szCs w:val="20"/>
        </w:rPr>
        <w:t xml:space="preserve">Drept pentru care, Părțile au încheiat prezentul Contract azi, </w:t>
      </w:r>
      <w:r w:rsidRPr="00E0776D">
        <w:rPr>
          <w:rFonts w:ascii="Times New Roman" w:hAnsi="Times New Roman"/>
          <w:i/>
          <w:sz w:val="20"/>
          <w:szCs w:val="20"/>
        </w:rPr>
        <w:t>[data încheierii Contractului]</w:t>
      </w:r>
      <w:r w:rsidRPr="00E0776D">
        <w:rPr>
          <w:rFonts w:ascii="Times New Roman" w:hAnsi="Times New Roman"/>
          <w:sz w:val="20"/>
          <w:szCs w:val="20"/>
        </w:rPr>
        <w:t xml:space="preserve">, în </w:t>
      </w:r>
      <w:r w:rsidRPr="00E0776D">
        <w:rPr>
          <w:rFonts w:ascii="Times New Roman" w:hAnsi="Times New Roman"/>
          <w:i/>
          <w:sz w:val="20"/>
          <w:szCs w:val="20"/>
        </w:rPr>
        <w:t>[localitatea]</w:t>
      </w:r>
      <w:r w:rsidRPr="00E0776D">
        <w:rPr>
          <w:rFonts w:ascii="Times New Roman" w:hAnsi="Times New Roman"/>
          <w:sz w:val="20"/>
          <w:szCs w:val="20"/>
        </w:rPr>
        <w:t xml:space="preserve">, în </w:t>
      </w:r>
      <w:r w:rsidRPr="00E0776D">
        <w:rPr>
          <w:rFonts w:ascii="Times New Roman" w:hAnsi="Times New Roman"/>
          <w:i/>
          <w:sz w:val="20"/>
          <w:szCs w:val="20"/>
        </w:rPr>
        <w:t>[număr exemplare în cifre]</w:t>
      </w:r>
      <w:r w:rsidRPr="00E0776D">
        <w:rPr>
          <w:rFonts w:ascii="Times New Roman" w:hAnsi="Times New Roman"/>
          <w:sz w:val="20"/>
          <w:szCs w:val="20"/>
        </w:rPr>
        <w:t xml:space="preserve"> (</w:t>
      </w:r>
      <w:r w:rsidRPr="00E0776D">
        <w:rPr>
          <w:rFonts w:ascii="Times New Roman" w:hAnsi="Times New Roman"/>
          <w:i/>
          <w:sz w:val="20"/>
          <w:szCs w:val="20"/>
        </w:rPr>
        <w:t>[număr exemplare în litere]</w:t>
      </w:r>
      <w:r w:rsidRPr="00E0776D">
        <w:rPr>
          <w:rFonts w:ascii="Times New Roman" w:hAnsi="Times New Roman"/>
          <w:sz w:val="20"/>
          <w:szCs w:val="20"/>
        </w:rPr>
        <w:t>) exemplare</w:t>
      </w:r>
      <w:r>
        <w:rPr>
          <w:rFonts w:ascii="Times New Roman" w:hAnsi="Times New Roman"/>
          <w:sz w:val="20"/>
          <w:szCs w:val="20"/>
        </w:rPr>
        <w:t xml:space="preserve"> în original</w:t>
      </w:r>
      <w:r w:rsidRPr="00E0776D">
        <w:rPr>
          <w:rFonts w:ascii="Times New Roman" w:hAnsi="Times New Roman"/>
          <w:sz w:val="20"/>
          <w:szCs w:val="20"/>
        </w:rPr>
        <w:t>.</w:t>
      </w:r>
    </w:p>
    <w:p w14:paraId="6C7E023D" w14:textId="77777777" w:rsidR="002D4A5F" w:rsidRPr="00E0776D" w:rsidRDefault="002D4A5F" w:rsidP="002D4A5F">
      <w:pPr>
        <w:spacing w:before="120" w:after="120"/>
        <w:ind w:left="1"/>
        <w:jc w:val="both"/>
        <w:rPr>
          <w:rFonts w:ascii="Times New Roman" w:hAnsi="Times New Roman"/>
          <w:sz w:val="20"/>
          <w:szCs w:val="20"/>
        </w:rPr>
      </w:pPr>
    </w:p>
    <w:tbl>
      <w:tblPr>
        <w:tblStyle w:val="Tabelgri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3"/>
        <w:gridCol w:w="4518"/>
      </w:tblGrid>
      <w:tr w:rsidR="002D4A5F" w:rsidRPr="00E0776D" w14:paraId="05D5316D" w14:textId="77777777" w:rsidTr="00915AF3">
        <w:tc>
          <w:tcPr>
            <w:tcW w:w="4813" w:type="dxa"/>
          </w:tcPr>
          <w:p w14:paraId="3928DDEA"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 xml:space="preserve">Pentru </w:t>
            </w:r>
            <w:r>
              <w:rPr>
                <w:rFonts w:ascii="Times New Roman" w:hAnsi="Times New Roman"/>
                <w:sz w:val="20"/>
                <w:szCs w:val="20"/>
              </w:rPr>
              <w:t>Autoritatea/entitatea contractantă</w:t>
            </w:r>
          </w:p>
        </w:tc>
        <w:tc>
          <w:tcPr>
            <w:tcW w:w="4814" w:type="dxa"/>
          </w:tcPr>
          <w:p w14:paraId="6FD6284E"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Pentru Contractant</w:t>
            </w:r>
          </w:p>
        </w:tc>
      </w:tr>
      <w:tr w:rsidR="002D4A5F" w:rsidRPr="00E0776D" w14:paraId="5FEF6308" w14:textId="77777777" w:rsidTr="00915AF3">
        <w:tc>
          <w:tcPr>
            <w:tcW w:w="4813" w:type="dxa"/>
          </w:tcPr>
          <w:p w14:paraId="5ED5C417"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w:t>
            </w:r>
            <w:r>
              <w:rPr>
                <w:rFonts w:ascii="Times New Roman" w:hAnsi="Times New Roman"/>
                <w:sz w:val="20"/>
                <w:szCs w:val="20"/>
              </w:rPr>
              <w:t>Autoritatea/entitatea contractantă</w:t>
            </w:r>
            <w:r w:rsidRPr="00E0776D">
              <w:rPr>
                <w:rFonts w:ascii="Times New Roman" w:hAnsi="Times New Roman"/>
                <w:sz w:val="20"/>
                <w:szCs w:val="20"/>
              </w:rPr>
              <w:t>]</w:t>
            </w:r>
          </w:p>
        </w:tc>
        <w:tc>
          <w:tcPr>
            <w:tcW w:w="4814" w:type="dxa"/>
          </w:tcPr>
          <w:p w14:paraId="49D0879D"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[Contractantul]</w:t>
            </w:r>
          </w:p>
        </w:tc>
      </w:tr>
      <w:tr w:rsidR="002D4A5F" w:rsidRPr="00E0776D" w14:paraId="26945F20" w14:textId="77777777" w:rsidTr="00915AF3">
        <w:tc>
          <w:tcPr>
            <w:tcW w:w="4813" w:type="dxa"/>
          </w:tcPr>
          <w:p w14:paraId="7DB7114E"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 xml:space="preserve">[numele și prenumele reprezentantului legal al </w:t>
            </w:r>
            <w:r>
              <w:rPr>
                <w:rFonts w:ascii="Times New Roman" w:hAnsi="Times New Roman"/>
                <w:sz w:val="20"/>
                <w:szCs w:val="20"/>
              </w:rPr>
              <w:t>Autorității/entității contractante</w:t>
            </w:r>
            <w:r w:rsidRPr="00E0776D">
              <w:rPr>
                <w:rFonts w:ascii="Times New Roman" w:hAnsi="Times New Roman"/>
                <w:sz w:val="20"/>
                <w:szCs w:val="20"/>
              </w:rPr>
              <w:t>]</w:t>
            </w:r>
          </w:p>
        </w:tc>
        <w:tc>
          <w:tcPr>
            <w:tcW w:w="4814" w:type="dxa"/>
          </w:tcPr>
          <w:p w14:paraId="731FD0A6"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[numele și prenumele reprezentantului legal al Contractantului]</w:t>
            </w:r>
          </w:p>
        </w:tc>
      </w:tr>
      <w:tr w:rsidR="002D4A5F" w:rsidRPr="00E0776D" w14:paraId="533CB8FD" w14:textId="77777777" w:rsidTr="00915AF3">
        <w:tc>
          <w:tcPr>
            <w:tcW w:w="4813" w:type="dxa"/>
          </w:tcPr>
          <w:p w14:paraId="25121AFB"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 xml:space="preserve">[funcția reprezentantului legal al </w:t>
            </w:r>
            <w:r>
              <w:rPr>
                <w:rFonts w:ascii="Times New Roman" w:hAnsi="Times New Roman"/>
                <w:sz w:val="20"/>
                <w:szCs w:val="20"/>
              </w:rPr>
              <w:t>Autorității/entității contractante</w:t>
            </w:r>
            <w:r w:rsidRPr="00E0776D">
              <w:rPr>
                <w:rFonts w:ascii="Times New Roman" w:hAnsi="Times New Roman"/>
                <w:sz w:val="20"/>
                <w:szCs w:val="20"/>
              </w:rPr>
              <w:t>]</w:t>
            </w:r>
          </w:p>
        </w:tc>
        <w:tc>
          <w:tcPr>
            <w:tcW w:w="4814" w:type="dxa"/>
          </w:tcPr>
          <w:p w14:paraId="42A1C62E"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[funcția reprezentantului legal al Contractantului]</w:t>
            </w:r>
          </w:p>
        </w:tc>
      </w:tr>
      <w:tr w:rsidR="002D4A5F" w:rsidRPr="00E0776D" w14:paraId="54DDC403" w14:textId="77777777" w:rsidTr="00915AF3">
        <w:tc>
          <w:tcPr>
            <w:tcW w:w="4813" w:type="dxa"/>
          </w:tcPr>
          <w:p w14:paraId="5B91996D"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 xml:space="preserve">[semnătura reprezentantului legal al </w:t>
            </w:r>
            <w:r>
              <w:rPr>
                <w:rFonts w:ascii="Times New Roman" w:hAnsi="Times New Roman"/>
                <w:sz w:val="20"/>
                <w:szCs w:val="20"/>
              </w:rPr>
              <w:t>Autorității/entității contractante</w:t>
            </w:r>
            <w:r w:rsidRPr="00E0776D">
              <w:rPr>
                <w:rFonts w:ascii="Times New Roman" w:hAnsi="Times New Roman"/>
                <w:sz w:val="20"/>
                <w:szCs w:val="20"/>
              </w:rPr>
              <w:t>]</w:t>
            </w:r>
          </w:p>
        </w:tc>
        <w:tc>
          <w:tcPr>
            <w:tcW w:w="4814" w:type="dxa"/>
          </w:tcPr>
          <w:p w14:paraId="7BB7CA6D"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[semnătura reprezentantului legal al Contractantului]</w:t>
            </w:r>
          </w:p>
        </w:tc>
      </w:tr>
      <w:tr w:rsidR="002D4A5F" w:rsidRPr="00E0776D" w14:paraId="4634DF70" w14:textId="77777777" w:rsidTr="00915AF3">
        <w:tc>
          <w:tcPr>
            <w:tcW w:w="4813" w:type="dxa"/>
          </w:tcPr>
          <w:p w14:paraId="5AB59037" w14:textId="77777777" w:rsidR="002D4A5F" w:rsidRPr="00E0776D" w:rsidRDefault="002D4A5F" w:rsidP="00915AF3">
            <w:pPr>
              <w:spacing w:before="120" w:after="120"/>
              <w:rPr>
                <w:rFonts w:ascii="Times New Roman" w:hAnsi="Times New Roman"/>
                <w:sz w:val="20"/>
                <w:szCs w:val="20"/>
              </w:rPr>
            </w:pPr>
            <w:r w:rsidRPr="00E0776D">
              <w:rPr>
                <w:rFonts w:ascii="Times New Roman" w:hAnsi="Times New Roman"/>
                <w:sz w:val="20"/>
                <w:szCs w:val="20"/>
              </w:rPr>
              <w:t>Data: [</w:t>
            </w:r>
            <w:proofErr w:type="spellStart"/>
            <w:r w:rsidRPr="00E0776D">
              <w:rPr>
                <w:rFonts w:ascii="Times New Roman" w:hAnsi="Times New Roman"/>
                <w:sz w:val="20"/>
                <w:szCs w:val="20"/>
              </w:rPr>
              <w:t>zz</w:t>
            </w:r>
            <w:proofErr w:type="spellEnd"/>
            <w:r w:rsidRPr="00E0776D">
              <w:rPr>
                <w:rFonts w:ascii="Times New Roman" w:hAnsi="Times New Roman"/>
                <w:sz w:val="20"/>
                <w:szCs w:val="20"/>
              </w:rPr>
              <w:t>/</w:t>
            </w:r>
            <w:proofErr w:type="spellStart"/>
            <w:r w:rsidRPr="00E0776D">
              <w:rPr>
                <w:rFonts w:ascii="Times New Roman" w:hAnsi="Times New Roman"/>
                <w:sz w:val="20"/>
                <w:szCs w:val="20"/>
              </w:rPr>
              <w:t>ll</w:t>
            </w:r>
            <w:proofErr w:type="spellEnd"/>
            <w:r w:rsidRPr="00E0776D">
              <w:rPr>
                <w:rFonts w:ascii="Times New Roman" w:hAnsi="Times New Roman"/>
                <w:sz w:val="20"/>
                <w:szCs w:val="20"/>
              </w:rPr>
              <w:t>/</w:t>
            </w:r>
            <w:proofErr w:type="spellStart"/>
            <w:r w:rsidRPr="00E0776D">
              <w:rPr>
                <w:rFonts w:ascii="Times New Roman" w:hAnsi="Times New Roman"/>
                <w:sz w:val="20"/>
                <w:szCs w:val="20"/>
              </w:rPr>
              <w:t>aaaa</w:t>
            </w:r>
            <w:proofErr w:type="spellEnd"/>
            <w:r w:rsidRPr="00E0776D">
              <w:rPr>
                <w:rFonts w:ascii="Times New Roman" w:hAnsi="Times New Roman"/>
                <w:sz w:val="20"/>
                <w:szCs w:val="20"/>
              </w:rPr>
              <w:t>]</w:t>
            </w:r>
          </w:p>
        </w:tc>
        <w:tc>
          <w:tcPr>
            <w:tcW w:w="4814" w:type="dxa"/>
          </w:tcPr>
          <w:p w14:paraId="026A61C1" w14:textId="77777777" w:rsidR="002D4A5F" w:rsidRPr="00E0776D" w:rsidRDefault="002D4A5F" w:rsidP="00915AF3">
            <w:pPr>
              <w:spacing w:before="120" w:after="120"/>
              <w:jc w:val="right"/>
              <w:rPr>
                <w:rFonts w:ascii="Times New Roman" w:hAnsi="Times New Roman"/>
                <w:sz w:val="20"/>
                <w:szCs w:val="20"/>
              </w:rPr>
            </w:pPr>
            <w:r w:rsidRPr="00E0776D">
              <w:rPr>
                <w:rFonts w:ascii="Times New Roman" w:hAnsi="Times New Roman"/>
                <w:sz w:val="20"/>
                <w:szCs w:val="20"/>
              </w:rPr>
              <w:t>Data: [</w:t>
            </w:r>
            <w:proofErr w:type="spellStart"/>
            <w:r w:rsidRPr="00E0776D">
              <w:rPr>
                <w:rFonts w:ascii="Times New Roman" w:hAnsi="Times New Roman"/>
                <w:sz w:val="20"/>
                <w:szCs w:val="20"/>
              </w:rPr>
              <w:t>zz</w:t>
            </w:r>
            <w:proofErr w:type="spellEnd"/>
            <w:r w:rsidRPr="00E0776D">
              <w:rPr>
                <w:rFonts w:ascii="Times New Roman" w:hAnsi="Times New Roman"/>
                <w:sz w:val="20"/>
                <w:szCs w:val="20"/>
              </w:rPr>
              <w:t>/</w:t>
            </w:r>
            <w:proofErr w:type="spellStart"/>
            <w:r w:rsidRPr="00E0776D">
              <w:rPr>
                <w:rFonts w:ascii="Times New Roman" w:hAnsi="Times New Roman"/>
                <w:sz w:val="20"/>
                <w:szCs w:val="20"/>
              </w:rPr>
              <w:t>ll</w:t>
            </w:r>
            <w:proofErr w:type="spellEnd"/>
            <w:r w:rsidRPr="00E0776D">
              <w:rPr>
                <w:rFonts w:ascii="Times New Roman" w:hAnsi="Times New Roman"/>
                <w:sz w:val="20"/>
                <w:szCs w:val="20"/>
              </w:rPr>
              <w:t>/</w:t>
            </w:r>
            <w:proofErr w:type="spellStart"/>
            <w:r w:rsidRPr="00E0776D">
              <w:rPr>
                <w:rFonts w:ascii="Times New Roman" w:hAnsi="Times New Roman"/>
                <w:sz w:val="20"/>
                <w:szCs w:val="20"/>
              </w:rPr>
              <w:t>aaaa</w:t>
            </w:r>
            <w:proofErr w:type="spellEnd"/>
            <w:r w:rsidRPr="00E0776D">
              <w:rPr>
                <w:rFonts w:ascii="Times New Roman" w:hAnsi="Times New Roman"/>
                <w:sz w:val="20"/>
                <w:szCs w:val="20"/>
              </w:rPr>
              <w:t>]</w:t>
            </w:r>
          </w:p>
        </w:tc>
      </w:tr>
    </w:tbl>
    <w:p w14:paraId="4DB836CA" w14:textId="77777777" w:rsidR="00614989" w:rsidRDefault="00614989"/>
    <w:p w14:paraId="2DE01C24" w14:textId="77777777" w:rsidR="00614989" w:rsidRDefault="00614989"/>
    <w:p w14:paraId="030B5208" w14:textId="77777777" w:rsidR="00614989" w:rsidRDefault="00614989"/>
    <w:p w14:paraId="6B82FF3E" w14:textId="77777777" w:rsidR="00614989" w:rsidRDefault="00614989"/>
    <w:p w14:paraId="1DB1DFEA" w14:textId="77777777" w:rsidR="00614989" w:rsidRDefault="00614989"/>
    <w:p w14:paraId="19212C16" w14:textId="77777777" w:rsidR="00614989" w:rsidRDefault="00614989"/>
    <w:sectPr w:rsidR="0061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2"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D3661C6"/>
    <w:multiLevelType w:val="hybridMultilevel"/>
    <w:tmpl w:val="97F869B0"/>
    <w:lvl w:ilvl="0" w:tplc="127EDF8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1063B93"/>
    <w:multiLevelType w:val="hybridMultilevel"/>
    <w:tmpl w:val="F706631E"/>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7"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489560180">
    <w:abstractNumId w:val="1"/>
  </w:num>
  <w:num w:numId="2" w16cid:durableId="1376663380">
    <w:abstractNumId w:val="0"/>
    <w:lvlOverride w:ilvl="0">
      <w:lvl w:ilvl="0">
        <w:start w:val="65535"/>
        <w:numFmt w:val="bullet"/>
        <w:lvlText w:val="□"/>
        <w:legacy w:legacy="1" w:legacySpace="0" w:legacyIndent="238"/>
        <w:lvlJc w:val="left"/>
        <w:rPr>
          <w:rFonts w:ascii="Arial" w:hAnsi="Arial" w:cs="Arial" w:hint="default"/>
        </w:rPr>
      </w:lvl>
    </w:lvlOverride>
  </w:num>
  <w:num w:numId="3" w16cid:durableId="1253051241">
    <w:abstractNumId w:val="32"/>
  </w:num>
  <w:num w:numId="4" w16cid:durableId="1606576206">
    <w:abstractNumId w:val="40"/>
  </w:num>
  <w:num w:numId="5" w16cid:durableId="1285235527">
    <w:abstractNumId w:val="14"/>
  </w:num>
  <w:num w:numId="6" w16cid:durableId="846793112">
    <w:abstractNumId w:val="18"/>
  </w:num>
  <w:num w:numId="7" w16cid:durableId="2046323138">
    <w:abstractNumId w:val="16"/>
  </w:num>
  <w:num w:numId="8" w16cid:durableId="461073346">
    <w:abstractNumId w:val="13"/>
  </w:num>
  <w:num w:numId="9" w16cid:durableId="1963682149">
    <w:abstractNumId w:val="35"/>
  </w:num>
  <w:num w:numId="10" w16cid:durableId="1493373446">
    <w:abstractNumId w:val="43"/>
  </w:num>
  <w:num w:numId="11" w16cid:durableId="1166090144">
    <w:abstractNumId w:val="37"/>
  </w:num>
  <w:num w:numId="12" w16cid:durableId="208417015">
    <w:abstractNumId w:val="47"/>
  </w:num>
  <w:num w:numId="13" w16cid:durableId="697202848">
    <w:abstractNumId w:val="6"/>
  </w:num>
  <w:num w:numId="14" w16cid:durableId="1116633478">
    <w:abstractNumId w:val="33"/>
  </w:num>
  <w:num w:numId="15" w16cid:durableId="143738351">
    <w:abstractNumId w:val="56"/>
  </w:num>
  <w:num w:numId="16" w16cid:durableId="1241329668">
    <w:abstractNumId w:val="9"/>
  </w:num>
  <w:num w:numId="17" w16cid:durableId="1085885888">
    <w:abstractNumId w:val="5"/>
  </w:num>
  <w:num w:numId="18" w16cid:durableId="117376293">
    <w:abstractNumId w:val="44"/>
  </w:num>
  <w:num w:numId="19" w16cid:durableId="1884755815">
    <w:abstractNumId w:val="57"/>
  </w:num>
  <w:num w:numId="20" w16cid:durableId="1834376691">
    <w:abstractNumId w:val="26"/>
  </w:num>
  <w:num w:numId="21" w16cid:durableId="1951089029">
    <w:abstractNumId w:val="42"/>
  </w:num>
  <w:num w:numId="22" w16cid:durableId="2045712379">
    <w:abstractNumId w:val="53"/>
  </w:num>
  <w:num w:numId="23" w16cid:durableId="79103537">
    <w:abstractNumId w:val="55"/>
  </w:num>
  <w:num w:numId="24" w16cid:durableId="295913722">
    <w:abstractNumId w:val="25"/>
  </w:num>
  <w:num w:numId="25" w16cid:durableId="1880513624">
    <w:abstractNumId w:val="30"/>
  </w:num>
  <w:num w:numId="26" w16cid:durableId="1591499621">
    <w:abstractNumId w:val="22"/>
  </w:num>
  <w:num w:numId="27" w16cid:durableId="2026134177">
    <w:abstractNumId w:val="52"/>
  </w:num>
  <w:num w:numId="28" w16cid:durableId="974066757">
    <w:abstractNumId w:val="50"/>
  </w:num>
  <w:num w:numId="29" w16cid:durableId="1530989032">
    <w:abstractNumId w:val="27"/>
  </w:num>
  <w:num w:numId="30" w16cid:durableId="783842648">
    <w:abstractNumId w:val="8"/>
  </w:num>
  <w:num w:numId="31" w16cid:durableId="606426488">
    <w:abstractNumId w:val="49"/>
  </w:num>
  <w:num w:numId="32" w16cid:durableId="93526798">
    <w:abstractNumId w:val="4"/>
  </w:num>
  <w:num w:numId="33" w16cid:durableId="1422876680">
    <w:abstractNumId w:val="54"/>
  </w:num>
  <w:num w:numId="34" w16cid:durableId="1504205881">
    <w:abstractNumId w:val="20"/>
  </w:num>
  <w:num w:numId="35" w16cid:durableId="1733045788">
    <w:abstractNumId w:val="23"/>
  </w:num>
  <w:num w:numId="36" w16cid:durableId="341205139">
    <w:abstractNumId w:val="38"/>
  </w:num>
  <w:num w:numId="37" w16cid:durableId="1956786440">
    <w:abstractNumId w:val="24"/>
  </w:num>
  <w:num w:numId="38" w16cid:durableId="1912960283">
    <w:abstractNumId w:val="39"/>
  </w:num>
  <w:num w:numId="39" w16cid:durableId="1625035092">
    <w:abstractNumId w:val="29"/>
  </w:num>
  <w:num w:numId="40" w16cid:durableId="1237325506">
    <w:abstractNumId w:val="19"/>
  </w:num>
  <w:num w:numId="41" w16cid:durableId="919557446">
    <w:abstractNumId w:val="58"/>
  </w:num>
  <w:num w:numId="42" w16cid:durableId="1844005976">
    <w:abstractNumId w:val="46"/>
  </w:num>
  <w:num w:numId="43" w16cid:durableId="1889874328">
    <w:abstractNumId w:val="31"/>
  </w:num>
  <w:num w:numId="44" w16cid:durableId="1068117785">
    <w:abstractNumId w:val="12"/>
  </w:num>
  <w:num w:numId="45" w16cid:durableId="126555832">
    <w:abstractNumId w:val="59"/>
  </w:num>
  <w:num w:numId="46" w16cid:durableId="1026709256">
    <w:abstractNumId w:val="21"/>
  </w:num>
  <w:num w:numId="47" w16cid:durableId="1874229651">
    <w:abstractNumId w:val="2"/>
  </w:num>
  <w:num w:numId="48" w16cid:durableId="875049821">
    <w:abstractNumId w:val="51"/>
  </w:num>
  <w:num w:numId="49" w16cid:durableId="343243937">
    <w:abstractNumId w:val="7"/>
  </w:num>
  <w:num w:numId="50" w16cid:durableId="896890982">
    <w:abstractNumId w:val="45"/>
  </w:num>
  <w:num w:numId="51" w16cid:durableId="1013340362">
    <w:abstractNumId w:val="10"/>
  </w:num>
  <w:num w:numId="52" w16cid:durableId="2067606740">
    <w:abstractNumId w:val="15"/>
  </w:num>
  <w:num w:numId="53" w16cid:durableId="1722483987">
    <w:abstractNumId w:val="3"/>
  </w:num>
  <w:num w:numId="54" w16cid:durableId="1321348711">
    <w:abstractNumId w:val="34"/>
  </w:num>
  <w:num w:numId="55" w16cid:durableId="1832527837">
    <w:abstractNumId w:val="36"/>
  </w:num>
  <w:num w:numId="56" w16cid:durableId="1834107863">
    <w:abstractNumId w:val="41"/>
  </w:num>
  <w:num w:numId="57" w16cid:durableId="638657218">
    <w:abstractNumId w:val="28"/>
  </w:num>
  <w:num w:numId="58" w16cid:durableId="1004434344">
    <w:abstractNumId w:val="17"/>
  </w:num>
  <w:num w:numId="59" w16cid:durableId="1008408193">
    <w:abstractNumId w:val="4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89"/>
    <w:rsid w:val="002D4A5F"/>
    <w:rsid w:val="0037182D"/>
    <w:rsid w:val="004D77F5"/>
    <w:rsid w:val="00581124"/>
    <w:rsid w:val="00614989"/>
    <w:rsid w:val="008B14E5"/>
    <w:rsid w:val="00AE19A1"/>
    <w:rsid w:val="00C212DB"/>
    <w:rsid w:val="00C76594"/>
    <w:rsid w:val="00F734EA"/>
    <w:rsid w:val="00FA3E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DDF75"/>
  <w15:chartTrackingRefBased/>
  <w15:docId w15:val="{4F46DDDE-344C-4B81-8C6F-2453DAFF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89"/>
    <w:pPr>
      <w:spacing w:after="200" w:line="276" w:lineRule="auto"/>
    </w:pPr>
    <w:rPr>
      <w:rFonts w:ascii="Calibri" w:eastAsia="Times New Roman" w:hAnsi="Calibri" w:cs="Times New Roman"/>
      <w:kern w:val="0"/>
      <w:lang w:eastAsia="ro-RO"/>
      <w14:ligatures w14:val="none"/>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614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614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61498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aliases w:val="H4"/>
    <w:basedOn w:val="Normal"/>
    <w:next w:val="Normal"/>
    <w:link w:val="Titlu4Caracter"/>
    <w:uiPriority w:val="9"/>
    <w:unhideWhenUsed/>
    <w:qFormat/>
    <w:rsid w:val="0061498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unhideWhenUsed/>
    <w:qFormat/>
    <w:rsid w:val="0061498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unhideWhenUsed/>
    <w:qFormat/>
    <w:rsid w:val="00614989"/>
    <w:pPr>
      <w:keepNext/>
      <w:keepLines/>
      <w:spacing w:before="40" w:after="0"/>
      <w:outlineLvl w:val="5"/>
    </w:pPr>
    <w:rPr>
      <w:rFonts w:eastAsiaTheme="majorEastAsia" w:cstheme="majorBidi"/>
      <w:i/>
      <w:iCs/>
      <w:color w:val="595959" w:themeColor="text1" w:themeTint="A6"/>
    </w:rPr>
  </w:style>
  <w:style w:type="paragraph" w:styleId="Titlu7">
    <w:name w:val="heading 7"/>
    <w:aliases w:val="Heading 7 (do not use)"/>
    <w:basedOn w:val="Normal"/>
    <w:next w:val="Normal"/>
    <w:link w:val="Titlu7Caracter"/>
    <w:uiPriority w:val="9"/>
    <w:unhideWhenUsed/>
    <w:qFormat/>
    <w:rsid w:val="00614989"/>
    <w:pPr>
      <w:keepNext/>
      <w:keepLines/>
      <w:spacing w:before="40" w:after="0"/>
      <w:outlineLvl w:val="6"/>
    </w:pPr>
    <w:rPr>
      <w:rFonts w:eastAsiaTheme="majorEastAsia" w:cstheme="majorBidi"/>
      <w:color w:val="595959" w:themeColor="text1" w:themeTint="A6"/>
    </w:rPr>
  </w:style>
  <w:style w:type="paragraph" w:styleId="Titlu8">
    <w:name w:val="heading 8"/>
    <w:aliases w:val="Heading 8 (do not use)"/>
    <w:basedOn w:val="Normal"/>
    <w:next w:val="Normal"/>
    <w:link w:val="Titlu8Caracter"/>
    <w:uiPriority w:val="9"/>
    <w:unhideWhenUsed/>
    <w:qFormat/>
    <w:rsid w:val="00614989"/>
    <w:pPr>
      <w:keepNext/>
      <w:keepLines/>
      <w:spacing w:after="0"/>
      <w:outlineLvl w:val="7"/>
    </w:pPr>
    <w:rPr>
      <w:rFonts w:eastAsiaTheme="majorEastAsia" w:cstheme="majorBidi"/>
      <w:i/>
      <w:iCs/>
      <w:color w:val="272727" w:themeColor="text1" w:themeTint="D8"/>
    </w:rPr>
  </w:style>
  <w:style w:type="paragraph" w:styleId="Titlu9">
    <w:name w:val="heading 9"/>
    <w:aliases w:val="Heading 9 (do not use)"/>
    <w:basedOn w:val="Normal"/>
    <w:next w:val="Normal"/>
    <w:link w:val="Titlu9Caracter"/>
    <w:unhideWhenUsed/>
    <w:qFormat/>
    <w:rsid w:val="00614989"/>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uiPriority w:val="9"/>
    <w:rsid w:val="00614989"/>
    <w:rPr>
      <w:rFonts w:asciiTheme="majorHAnsi" w:eastAsiaTheme="majorEastAsia" w:hAnsiTheme="majorHAnsi" w:cstheme="majorBidi"/>
      <w:color w:val="2F5496" w:themeColor="accent1" w:themeShade="BF"/>
      <w:sz w:val="40"/>
      <w:szCs w:val="40"/>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614989"/>
    <w:rPr>
      <w:rFonts w:asciiTheme="majorHAnsi" w:eastAsiaTheme="majorEastAsia" w:hAnsiTheme="majorHAnsi" w:cstheme="majorBidi"/>
      <w:color w:val="2F5496" w:themeColor="accent1" w:themeShade="BF"/>
      <w:sz w:val="32"/>
      <w:szCs w:val="32"/>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614989"/>
    <w:rPr>
      <w:rFonts w:eastAsiaTheme="majorEastAsia" w:cstheme="majorBidi"/>
      <w:color w:val="2F5496" w:themeColor="accent1" w:themeShade="BF"/>
      <w:sz w:val="28"/>
      <w:szCs w:val="28"/>
    </w:rPr>
  </w:style>
  <w:style w:type="character" w:customStyle="1" w:styleId="Titlu4Caracter">
    <w:name w:val="Titlu 4 Caracter"/>
    <w:aliases w:val="H4 Caracter"/>
    <w:basedOn w:val="Fontdeparagrafimplicit"/>
    <w:link w:val="Titlu4"/>
    <w:uiPriority w:val="9"/>
    <w:rsid w:val="0061498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rsid w:val="0061498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rsid w:val="00614989"/>
    <w:rPr>
      <w:rFonts w:eastAsiaTheme="majorEastAsia" w:cstheme="majorBidi"/>
      <w:i/>
      <w:iCs/>
      <w:color w:val="595959" w:themeColor="text1" w:themeTint="A6"/>
    </w:rPr>
  </w:style>
  <w:style w:type="character" w:customStyle="1" w:styleId="Titlu7Caracter">
    <w:name w:val="Titlu 7 Caracter"/>
    <w:aliases w:val="Heading 7 (do not use) Caracter"/>
    <w:basedOn w:val="Fontdeparagrafimplicit"/>
    <w:link w:val="Titlu7"/>
    <w:uiPriority w:val="9"/>
    <w:rsid w:val="00614989"/>
    <w:rPr>
      <w:rFonts w:eastAsiaTheme="majorEastAsia" w:cstheme="majorBidi"/>
      <w:color w:val="595959" w:themeColor="text1" w:themeTint="A6"/>
    </w:rPr>
  </w:style>
  <w:style w:type="character" w:customStyle="1" w:styleId="Titlu8Caracter">
    <w:name w:val="Titlu 8 Caracter"/>
    <w:aliases w:val="Heading 8 (do not use) Caracter"/>
    <w:basedOn w:val="Fontdeparagrafimplicit"/>
    <w:link w:val="Titlu8"/>
    <w:uiPriority w:val="9"/>
    <w:rsid w:val="00614989"/>
    <w:rPr>
      <w:rFonts w:eastAsiaTheme="majorEastAsia" w:cstheme="majorBidi"/>
      <w:i/>
      <w:iCs/>
      <w:color w:val="272727" w:themeColor="text1" w:themeTint="D8"/>
    </w:rPr>
  </w:style>
  <w:style w:type="character" w:customStyle="1" w:styleId="Titlu9Caracter">
    <w:name w:val="Titlu 9 Caracter"/>
    <w:aliases w:val="Heading 9 (do not use) Caracter"/>
    <w:basedOn w:val="Fontdeparagrafimplicit"/>
    <w:link w:val="Titlu9"/>
    <w:rsid w:val="00614989"/>
    <w:rPr>
      <w:rFonts w:eastAsiaTheme="majorEastAsia" w:cstheme="majorBidi"/>
      <w:color w:val="272727" w:themeColor="text1" w:themeTint="D8"/>
    </w:rPr>
  </w:style>
  <w:style w:type="paragraph" w:styleId="Titlu">
    <w:name w:val="Title"/>
    <w:basedOn w:val="Normal"/>
    <w:next w:val="Normal"/>
    <w:link w:val="TitluCaracter"/>
    <w:uiPriority w:val="10"/>
    <w:qFormat/>
    <w:rsid w:val="00614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98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98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98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98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989"/>
    <w:rPr>
      <w:i/>
      <w:iCs/>
      <w:color w:val="404040" w:themeColor="text1" w:themeTint="BF"/>
    </w:rPr>
  </w:style>
  <w:style w:type="paragraph" w:styleId="Listparagraf">
    <w:name w:val="List Paragraph"/>
    <w:aliases w:val="Forth level,Numbered List"/>
    <w:basedOn w:val="Normal"/>
    <w:link w:val="ListparagrafCaracter"/>
    <w:uiPriority w:val="34"/>
    <w:qFormat/>
    <w:rsid w:val="00614989"/>
    <w:pPr>
      <w:ind w:left="720"/>
      <w:contextualSpacing/>
    </w:pPr>
  </w:style>
  <w:style w:type="character" w:styleId="Accentuareintens">
    <w:name w:val="Intense Emphasis"/>
    <w:basedOn w:val="Fontdeparagrafimplicit"/>
    <w:uiPriority w:val="21"/>
    <w:qFormat/>
    <w:rsid w:val="00614989"/>
    <w:rPr>
      <w:i/>
      <w:iCs/>
      <w:color w:val="2F5496" w:themeColor="accent1" w:themeShade="BF"/>
    </w:rPr>
  </w:style>
  <w:style w:type="paragraph" w:styleId="Citatintens">
    <w:name w:val="Intense Quote"/>
    <w:basedOn w:val="Normal"/>
    <w:next w:val="Normal"/>
    <w:link w:val="CitatintensCaracter"/>
    <w:uiPriority w:val="30"/>
    <w:qFormat/>
    <w:rsid w:val="00614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14989"/>
    <w:rPr>
      <w:i/>
      <w:iCs/>
      <w:color w:val="2F5496" w:themeColor="accent1" w:themeShade="BF"/>
    </w:rPr>
  </w:style>
  <w:style w:type="character" w:styleId="Referireintens">
    <w:name w:val="Intense Reference"/>
    <w:basedOn w:val="Fontdeparagrafimplicit"/>
    <w:uiPriority w:val="32"/>
    <w:qFormat/>
    <w:rsid w:val="00614989"/>
    <w:rPr>
      <w:b/>
      <w:bCs/>
      <w:smallCaps/>
      <w:color w:val="2F5496" w:themeColor="accent1" w:themeShade="BF"/>
      <w:spacing w:val="5"/>
    </w:rPr>
  </w:style>
  <w:style w:type="paragraph" w:customStyle="1" w:styleId="heading2plain">
    <w:name w:val="heading 2 plain"/>
    <w:basedOn w:val="Titlu2"/>
    <w:next w:val="Normal"/>
    <w:rsid w:val="00614989"/>
    <w:pPr>
      <w:keepNext w:val="0"/>
      <w:tabs>
        <w:tab w:val="left" w:pos="720"/>
      </w:tabs>
      <w:spacing w:before="60" w:after="60" w:line="240" w:lineRule="auto"/>
      <w:jc w:val="center"/>
    </w:pPr>
    <w:rPr>
      <w:rFonts w:ascii="Arial" w:eastAsia="Times New Roman" w:hAnsi="Arial" w:cs="Arial"/>
      <w:b/>
      <w:bCs/>
      <w:color w:val="auto"/>
      <w:sz w:val="24"/>
      <w:szCs w:val="24"/>
    </w:rPr>
  </w:style>
  <w:style w:type="paragraph" w:customStyle="1" w:styleId="Section">
    <w:name w:val="Section"/>
    <w:basedOn w:val="Normal"/>
    <w:rsid w:val="00614989"/>
    <w:pPr>
      <w:widowControl w:val="0"/>
      <w:spacing w:after="0" w:line="360" w:lineRule="exact"/>
      <w:jc w:val="center"/>
    </w:pPr>
    <w:rPr>
      <w:rFonts w:ascii="Arial" w:hAnsi="Arial" w:cs="Arial"/>
      <w:b/>
      <w:bCs/>
      <w:sz w:val="32"/>
      <w:szCs w:val="32"/>
      <w:lang w:val="cs-CZ" w:eastAsia="en-US"/>
    </w:rPr>
  </w:style>
  <w:style w:type="character" w:styleId="Hyperlink">
    <w:name w:val="Hyperlink"/>
    <w:uiPriority w:val="99"/>
    <w:unhideWhenUsed/>
    <w:rsid w:val="00614989"/>
    <w:rPr>
      <w:color w:val="0000FF"/>
      <w:u w:val="single"/>
    </w:rPr>
  </w:style>
  <w:style w:type="paragraph" w:customStyle="1" w:styleId="Default">
    <w:name w:val="Default"/>
    <w:rsid w:val="00614989"/>
    <w:pPr>
      <w:autoSpaceDE w:val="0"/>
      <w:autoSpaceDN w:val="0"/>
      <w:adjustRightInd w:val="0"/>
      <w:spacing w:after="0" w:line="240" w:lineRule="auto"/>
    </w:pPr>
    <w:rPr>
      <w:rFonts w:ascii="Times New Roman" w:eastAsia="Calibri" w:hAnsi="Times New Roman" w:cs="Times New Roman"/>
      <w:color w:val="000000"/>
      <w:kern w:val="0"/>
      <w:sz w:val="24"/>
      <w:szCs w:val="24"/>
      <w:lang w:val="en-GB"/>
      <w14:ligatures w14:val="none"/>
    </w:rPr>
  </w:style>
  <w:style w:type="table" w:styleId="Tabelgril">
    <w:name w:val="Table Grid"/>
    <w:basedOn w:val="TabelNormal"/>
    <w:uiPriority w:val="39"/>
    <w:rsid w:val="002D4A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unhideWhenUsed/>
    <w:rsid w:val="002D4A5F"/>
    <w:pPr>
      <w:spacing w:after="0" w:line="240" w:lineRule="auto"/>
    </w:pPr>
    <w:rPr>
      <w:rFonts w:asciiTheme="minorHAnsi" w:eastAsiaTheme="minorHAnsi" w:hAnsiTheme="minorHAnsi" w:cstheme="minorBidi"/>
      <w:sz w:val="20"/>
      <w:szCs w:val="20"/>
      <w:lang w:eastAsia="en-US"/>
    </w:rPr>
  </w:style>
  <w:style w:type="character" w:customStyle="1" w:styleId="TextnotdesubsolCaracter">
    <w:name w:val="Text notă de subsol Caracter"/>
    <w:basedOn w:val="Fontdeparagrafimplicit"/>
    <w:link w:val="Textnotdesubsol"/>
    <w:uiPriority w:val="99"/>
    <w:rsid w:val="002D4A5F"/>
    <w:rPr>
      <w:kern w:val="0"/>
      <w:sz w:val="20"/>
      <w:szCs w:val="20"/>
      <w14:ligatures w14:val="none"/>
    </w:rPr>
  </w:style>
  <w:style w:type="character" w:styleId="Referinnotdesubsol">
    <w:name w:val="footnote reference"/>
    <w:basedOn w:val="Fontdeparagrafimplicit"/>
    <w:uiPriority w:val="99"/>
    <w:unhideWhenUsed/>
    <w:rsid w:val="002D4A5F"/>
    <w:rPr>
      <w:vertAlign w:val="superscript"/>
    </w:rPr>
  </w:style>
  <w:style w:type="character" w:styleId="Referincomentariu">
    <w:name w:val="annotation reference"/>
    <w:basedOn w:val="Fontdeparagrafimplicit"/>
    <w:uiPriority w:val="99"/>
    <w:semiHidden/>
    <w:unhideWhenUsed/>
    <w:rsid w:val="002D4A5F"/>
    <w:rPr>
      <w:sz w:val="16"/>
      <w:szCs w:val="16"/>
    </w:rPr>
  </w:style>
  <w:style w:type="paragraph" w:styleId="Textcomentariu">
    <w:name w:val="annotation text"/>
    <w:basedOn w:val="Normal"/>
    <w:link w:val="TextcomentariuCaracter"/>
    <w:uiPriority w:val="99"/>
    <w:unhideWhenUsed/>
    <w:rsid w:val="002D4A5F"/>
    <w:pPr>
      <w:spacing w:after="160" w:line="240" w:lineRule="auto"/>
    </w:pPr>
    <w:rPr>
      <w:rFonts w:asciiTheme="minorHAnsi" w:eastAsiaTheme="minorHAnsi" w:hAnsiTheme="minorHAnsi" w:cstheme="minorBidi"/>
      <w:sz w:val="20"/>
      <w:szCs w:val="20"/>
      <w:lang w:eastAsia="en-US"/>
    </w:rPr>
  </w:style>
  <w:style w:type="character" w:customStyle="1" w:styleId="TextcomentariuCaracter">
    <w:name w:val="Text comentariu Caracter"/>
    <w:basedOn w:val="Fontdeparagrafimplicit"/>
    <w:link w:val="Textcomentariu"/>
    <w:uiPriority w:val="99"/>
    <w:rsid w:val="002D4A5F"/>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2D4A5F"/>
    <w:rPr>
      <w:b/>
      <w:bCs/>
    </w:rPr>
  </w:style>
  <w:style w:type="character" w:customStyle="1" w:styleId="SubiectComentariuCaracter">
    <w:name w:val="Subiect Comentariu Caracter"/>
    <w:basedOn w:val="TextcomentariuCaracter"/>
    <w:link w:val="SubiectComentariu"/>
    <w:uiPriority w:val="99"/>
    <w:semiHidden/>
    <w:rsid w:val="002D4A5F"/>
    <w:rPr>
      <w:b/>
      <w:bCs/>
      <w:kern w:val="0"/>
      <w:sz w:val="20"/>
      <w:szCs w:val="20"/>
      <w14:ligatures w14:val="none"/>
    </w:rPr>
  </w:style>
  <w:style w:type="paragraph" w:styleId="TextnBalon">
    <w:name w:val="Balloon Text"/>
    <w:basedOn w:val="Normal"/>
    <w:link w:val="TextnBalonCaracter"/>
    <w:uiPriority w:val="99"/>
    <w:semiHidden/>
    <w:unhideWhenUsed/>
    <w:rsid w:val="002D4A5F"/>
    <w:pPr>
      <w:spacing w:after="0" w:line="240" w:lineRule="auto"/>
    </w:pPr>
    <w:rPr>
      <w:rFonts w:ascii="Segoe UI" w:eastAsiaTheme="minorHAnsi" w:hAnsi="Segoe UI" w:cs="Segoe UI"/>
      <w:sz w:val="18"/>
      <w:szCs w:val="18"/>
      <w:lang w:eastAsia="en-US"/>
    </w:rPr>
  </w:style>
  <w:style w:type="character" w:customStyle="1" w:styleId="TextnBalonCaracter">
    <w:name w:val="Text în Balon Caracter"/>
    <w:basedOn w:val="Fontdeparagrafimplicit"/>
    <w:link w:val="TextnBalon"/>
    <w:uiPriority w:val="99"/>
    <w:semiHidden/>
    <w:rsid w:val="002D4A5F"/>
    <w:rPr>
      <w:rFonts w:ascii="Segoe UI" w:hAnsi="Segoe UI" w:cs="Segoe UI"/>
      <w:kern w:val="0"/>
      <w:sz w:val="18"/>
      <w:szCs w:val="18"/>
      <w14:ligatures w14:val="none"/>
    </w:rPr>
  </w:style>
  <w:style w:type="paragraph" w:styleId="Antet">
    <w:name w:val="header"/>
    <w:basedOn w:val="Normal"/>
    <w:link w:val="AntetCaracter"/>
    <w:uiPriority w:val="99"/>
    <w:unhideWhenUsed/>
    <w:rsid w:val="002D4A5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ntetCaracter">
    <w:name w:val="Antet Caracter"/>
    <w:basedOn w:val="Fontdeparagrafimplicit"/>
    <w:link w:val="Antet"/>
    <w:uiPriority w:val="99"/>
    <w:rsid w:val="002D4A5F"/>
    <w:rPr>
      <w:kern w:val="0"/>
      <w14:ligatures w14:val="none"/>
    </w:rPr>
  </w:style>
  <w:style w:type="paragraph" w:styleId="Subsol">
    <w:name w:val="footer"/>
    <w:basedOn w:val="Normal"/>
    <w:link w:val="SubsolCaracter"/>
    <w:uiPriority w:val="99"/>
    <w:unhideWhenUsed/>
    <w:rsid w:val="002D4A5F"/>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ubsolCaracter">
    <w:name w:val="Subsol Caracter"/>
    <w:basedOn w:val="Fontdeparagrafimplicit"/>
    <w:link w:val="Subsol"/>
    <w:uiPriority w:val="99"/>
    <w:rsid w:val="002D4A5F"/>
    <w:rPr>
      <w:kern w:val="0"/>
      <w14:ligatures w14:val="none"/>
    </w:rPr>
  </w:style>
  <w:style w:type="paragraph" w:styleId="Cuprins1">
    <w:name w:val="toc 1"/>
    <w:basedOn w:val="Normal"/>
    <w:next w:val="Normal"/>
    <w:autoRedefine/>
    <w:uiPriority w:val="39"/>
    <w:unhideWhenUsed/>
    <w:qFormat/>
    <w:rsid w:val="002D4A5F"/>
    <w:pPr>
      <w:spacing w:before="120" w:after="120"/>
    </w:pPr>
    <w:rPr>
      <w:rFonts w:eastAsiaTheme="minorHAnsi" w:cstheme="minorBidi"/>
      <w:b/>
      <w:bCs/>
      <w:caps/>
      <w:szCs w:val="20"/>
      <w:lang w:eastAsia="en-US"/>
    </w:rPr>
  </w:style>
  <w:style w:type="paragraph" w:styleId="Cuprins2">
    <w:name w:val="toc 2"/>
    <w:basedOn w:val="Normal"/>
    <w:next w:val="Normal"/>
    <w:autoRedefine/>
    <w:uiPriority w:val="39"/>
    <w:unhideWhenUsed/>
    <w:qFormat/>
    <w:rsid w:val="002D4A5F"/>
    <w:pPr>
      <w:tabs>
        <w:tab w:val="left" w:pos="880"/>
        <w:tab w:val="right" w:leader="dot" w:pos="9062"/>
      </w:tabs>
      <w:spacing w:after="0"/>
      <w:ind w:left="220"/>
    </w:pPr>
    <w:rPr>
      <w:rFonts w:asciiTheme="minorHAnsi" w:eastAsiaTheme="minorHAnsi" w:hAnsiTheme="minorHAnsi" w:cstheme="minorBidi"/>
      <w:smallCaps/>
      <w:sz w:val="20"/>
      <w:szCs w:val="20"/>
      <w:lang w:eastAsia="en-US"/>
    </w:rPr>
  </w:style>
  <w:style w:type="paragraph" w:styleId="Cuprins3">
    <w:name w:val="toc 3"/>
    <w:basedOn w:val="Normal"/>
    <w:next w:val="Normal"/>
    <w:autoRedefine/>
    <w:uiPriority w:val="39"/>
    <w:unhideWhenUsed/>
    <w:qFormat/>
    <w:rsid w:val="002D4A5F"/>
    <w:pPr>
      <w:spacing w:after="0"/>
      <w:ind w:left="440"/>
    </w:pPr>
    <w:rPr>
      <w:rFonts w:asciiTheme="minorHAnsi" w:eastAsiaTheme="minorHAnsi" w:hAnsiTheme="minorHAnsi" w:cstheme="minorBidi"/>
      <w:i/>
      <w:iCs/>
      <w:sz w:val="20"/>
      <w:szCs w:val="20"/>
      <w:lang w:eastAsia="en-US"/>
    </w:rPr>
  </w:style>
  <w:style w:type="paragraph" w:styleId="Cuprins4">
    <w:name w:val="toc 4"/>
    <w:basedOn w:val="Normal"/>
    <w:next w:val="Normal"/>
    <w:autoRedefine/>
    <w:uiPriority w:val="39"/>
    <w:unhideWhenUsed/>
    <w:rsid w:val="002D4A5F"/>
    <w:pPr>
      <w:spacing w:after="0"/>
      <w:ind w:left="660"/>
    </w:pPr>
    <w:rPr>
      <w:rFonts w:asciiTheme="minorHAnsi" w:eastAsiaTheme="minorHAnsi" w:hAnsiTheme="minorHAnsi" w:cstheme="minorBidi"/>
      <w:sz w:val="18"/>
      <w:szCs w:val="18"/>
      <w:lang w:eastAsia="en-US"/>
    </w:rPr>
  </w:style>
  <w:style w:type="paragraph" w:styleId="Cuprins5">
    <w:name w:val="toc 5"/>
    <w:basedOn w:val="Normal"/>
    <w:next w:val="Normal"/>
    <w:autoRedefine/>
    <w:uiPriority w:val="39"/>
    <w:unhideWhenUsed/>
    <w:rsid w:val="002D4A5F"/>
    <w:pPr>
      <w:spacing w:after="0"/>
      <w:ind w:left="880"/>
    </w:pPr>
    <w:rPr>
      <w:rFonts w:asciiTheme="minorHAnsi" w:eastAsiaTheme="minorHAnsi" w:hAnsiTheme="minorHAnsi" w:cstheme="minorBidi"/>
      <w:sz w:val="18"/>
      <w:szCs w:val="18"/>
      <w:lang w:eastAsia="en-US"/>
    </w:rPr>
  </w:style>
  <w:style w:type="paragraph" w:styleId="Cuprins6">
    <w:name w:val="toc 6"/>
    <w:basedOn w:val="Normal"/>
    <w:next w:val="Normal"/>
    <w:autoRedefine/>
    <w:uiPriority w:val="39"/>
    <w:unhideWhenUsed/>
    <w:rsid w:val="002D4A5F"/>
    <w:pPr>
      <w:spacing w:after="0"/>
      <w:ind w:left="1100"/>
    </w:pPr>
    <w:rPr>
      <w:rFonts w:asciiTheme="minorHAnsi" w:eastAsiaTheme="minorHAnsi" w:hAnsiTheme="minorHAnsi" w:cstheme="minorBidi"/>
      <w:sz w:val="18"/>
      <w:szCs w:val="18"/>
      <w:lang w:eastAsia="en-US"/>
    </w:rPr>
  </w:style>
  <w:style w:type="paragraph" w:styleId="Cuprins7">
    <w:name w:val="toc 7"/>
    <w:basedOn w:val="Normal"/>
    <w:next w:val="Normal"/>
    <w:autoRedefine/>
    <w:uiPriority w:val="39"/>
    <w:unhideWhenUsed/>
    <w:rsid w:val="002D4A5F"/>
    <w:pPr>
      <w:spacing w:after="0"/>
      <w:ind w:left="1320"/>
    </w:pPr>
    <w:rPr>
      <w:rFonts w:asciiTheme="minorHAnsi" w:eastAsiaTheme="minorHAnsi" w:hAnsiTheme="minorHAnsi" w:cstheme="minorBidi"/>
      <w:sz w:val="18"/>
      <w:szCs w:val="18"/>
      <w:lang w:eastAsia="en-US"/>
    </w:rPr>
  </w:style>
  <w:style w:type="paragraph" w:styleId="Cuprins8">
    <w:name w:val="toc 8"/>
    <w:basedOn w:val="Normal"/>
    <w:next w:val="Normal"/>
    <w:autoRedefine/>
    <w:uiPriority w:val="39"/>
    <w:unhideWhenUsed/>
    <w:rsid w:val="002D4A5F"/>
    <w:pPr>
      <w:spacing w:after="0"/>
      <w:ind w:left="1540"/>
    </w:pPr>
    <w:rPr>
      <w:rFonts w:asciiTheme="minorHAnsi" w:eastAsiaTheme="minorHAnsi" w:hAnsiTheme="minorHAnsi" w:cstheme="minorBidi"/>
      <w:sz w:val="18"/>
      <w:szCs w:val="18"/>
      <w:lang w:eastAsia="en-US"/>
    </w:rPr>
  </w:style>
  <w:style w:type="paragraph" w:styleId="Cuprins9">
    <w:name w:val="toc 9"/>
    <w:basedOn w:val="Normal"/>
    <w:next w:val="Normal"/>
    <w:autoRedefine/>
    <w:uiPriority w:val="39"/>
    <w:unhideWhenUsed/>
    <w:rsid w:val="002D4A5F"/>
    <w:pPr>
      <w:spacing w:after="0"/>
      <w:ind w:left="1760"/>
    </w:pPr>
    <w:rPr>
      <w:rFonts w:asciiTheme="minorHAnsi" w:eastAsiaTheme="minorHAnsi" w:hAnsiTheme="minorHAnsi" w:cstheme="minorBidi"/>
      <w:sz w:val="18"/>
      <w:szCs w:val="18"/>
      <w:lang w:eastAsia="en-US"/>
    </w:rPr>
  </w:style>
  <w:style w:type="paragraph" w:styleId="NormalWeb">
    <w:name w:val="Normal (Web)"/>
    <w:basedOn w:val="Normal"/>
    <w:uiPriority w:val="99"/>
    <w:semiHidden/>
    <w:unhideWhenUsed/>
    <w:rsid w:val="002D4A5F"/>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Revizuire">
    <w:name w:val="Revision"/>
    <w:hidden/>
    <w:uiPriority w:val="99"/>
    <w:semiHidden/>
    <w:rsid w:val="002D4A5F"/>
    <w:pPr>
      <w:spacing w:after="0" w:line="240" w:lineRule="auto"/>
    </w:pPr>
    <w:rPr>
      <w:kern w:val="0"/>
      <w14:ligatures w14:val="none"/>
    </w:rPr>
  </w:style>
  <w:style w:type="paragraph" w:styleId="PreformatatHTML">
    <w:name w:val="HTML Preformatted"/>
    <w:basedOn w:val="Normal"/>
    <w:link w:val="PreformatatHTMLCaracter"/>
    <w:uiPriority w:val="99"/>
    <w:semiHidden/>
    <w:unhideWhenUsed/>
    <w:rsid w:val="002D4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eformatatHTMLCaracter">
    <w:name w:val="Preformatat HTML Caracter"/>
    <w:basedOn w:val="Fontdeparagrafimplicit"/>
    <w:link w:val="PreformatatHTML"/>
    <w:uiPriority w:val="99"/>
    <w:semiHidden/>
    <w:rsid w:val="002D4A5F"/>
    <w:rPr>
      <w:rFonts w:ascii="Courier New" w:eastAsia="Times New Roman" w:hAnsi="Courier New" w:cs="Courier New"/>
      <w:kern w:val="0"/>
      <w:sz w:val="20"/>
      <w:szCs w:val="20"/>
      <w:lang w:eastAsia="ro-RO"/>
      <w14:ligatures w14:val="none"/>
    </w:rPr>
  </w:style>
  <w:style w:type="character" w:styleId="Textsubstituent">
    <w:name w:val="Placeholder Text"/>
    <w:basedOn w:val="Fontdeparagrafimplicit"/>
    <w:uiPriority w:val="99"/>
    <w:semiHidden/>
    <w:rsid w:val="002D4A5F"/>
    <w:rPr>
      <w:color w:val="808080"/>
    </w:rPr>
  </w:style>
  <w:style w:type="paragraph" w:customStyle="1" w:styleId="Body">
    <w:name w:val="Body"/>
    <w:basedOn w:val="Normal"/>
    <w:link w:val="BodyChar"/>
    <w:qFormat/>
    <w:rsid w:val="002D4A5F"/>
    <w:pPr>
      <w:spacing w:before="120" w:after="0" w:line="240" w:lineRule="exact"/>
      <w:jc w:val="both"/>
    </w:pPr>
    <w:rPr>
      <w:rFonts w:ascii="Trebuchet MS" w:eastAsiaTheme="minorHAnsi" w:hAnsi="Trebuchet MS" w:cs="Arial"/>
      <w:sz w:val="20"/>
      <w:szCs w:val="24"/>
      <w:lang w:val="en-US" w:eastAsia="en-US"/>
    </w:rPr>
  </w:style>
  <w:style w:type="character" w:customStyle="1" w:styleId="BodyChar">
    <w:name w:val="Body Char"/>
    <w:basedOn w:val="Fontdeparagrafimplicit"/>
    <w:link w:val="Body"/>
    <w:rsid w:val="002D4A5F"/>
    <w:rPr>
      <w:rFonts w:ascii="Trebuchet MS" w:hAnsi="Trebuchet MS" w:cs="Arial"/>
      <w:kern w:val="0"/>
      <w:sz w:val="20"/>
      <w:szCs w:val="24"/>
      <w:lang w:val="en-US"/>
      <w14:ligatures w14:val="none"/>
    </w:rPr>
  </w:style>
  <w:style w:type="paragraph" w:customStyle="1" w:styleId="Bulet">
    <w:name w:val="Bulet"/>
    <w:basedOn w:val="Normal"/>
    <w:next w:val="Body"/>
    <w:link w:val="BuletChar"/>
    <w:qFormat/>
    <w:rsid w:val="002D4A5F"/>
    <w:pPr>
      <w:numPr>
        <w:numId w:val="6"/>
      </w:numPr>
      <w:spacing w:after="0" w:line="240" w:lineRule="exact"/>
      <w:jc w:val="both"/>
    </w:pPr>
    <w:rPr>
      <w:rFonts w:ascii="Trebuchet MS" w:eastAsiaTheme="minorHAnsi" w:hAnsi="Trebuchet MS" w:cs="Arial"/>
      <w:sz w:val="20"/>
      <w:szCs w:val="24"/>
      <w:lang w:val="en-US" w:eastAsia="en-US"/>
    </w:rPr>
  </w:style>
  <w:style w:type="character" w:customStyle="1" w:styleId="BuletChar">
    <w:name w:val="Bulet Char"/>
    <w:basedOn w:val="BodyChar"/>
    <w:link w:val="Bulet"/>
    <w:rsid w:val="002D4A5F"/>
    <w:rPr>
      <w:rFonts w:ascii="Trebuchet MS" w:hAnsi="Trebuchet MS" w:cs="Arial"/>
      <w:kern w:val="0"/>
      <w:sz w:val="20"/>
      <w:szCs w:val="24"/>
      <w:lang w:val="en-US"/>
      <w14:ligatures w14:val="none"/>
    </w:rPr>
  </w:style>
  <w:style w:type="paragraph" w:customStyle="1" w:styleId="Norm">
    <w:name w:val="Norm"/>
    <w:basedOn w:val="Normal"/>
    <w:qFormat/>
    <w:rsid w:val="002D4A5F"/>
    <w:pPr>
      <w:framePr w:hSpace="1701" w:wrap="around" w:vAnchor="text" w:hAnchor="page" w:x="1708" w:y="1"/>
      <w:spacing w:after="0" w:line="240" w:lineRule="exact"/>
      <w:suppressOverlap/>
      <w:jc w:val="both"/>
    </w:pPr>
    <w:rPr>
      <w:rFonts w:ascii="Trebuchet MS" w:eastAsiaTheme="minorHAnsi" w:hAnsi="Trebuchet MS" w:cs="Arial"/>
      <w:sz w:val="20"/>
      <w:szCs w:val="24"/>
      <w:lang w:val="en-US" w:eastAsia="en-US"/>
    </w:rPr>
  </w:style>
  <w:style w:type="character" w:styleId="Robust">
    <w:name w:val="Strong"/>
    <w:basedOn w:val="Fontdeparagrafimplicit"/>
    <w:uiPriority w:val="22"/>
    <w:qFormat/>
    <w:rsid w:val="002D4A5F"/>
    <w:rPr>
      <w:b/>
      <w:bCs/>
    </w:rPr>
  </w:style>
  <w:style w:type="paragraph" w:customStyle="1" w:styleId="Capitol">
    <w:name w:val="Capitol"/>
    <w:basedOn w:val="Body"/>
    <w:next w:val="Body"/>
    <w:qFormat/>
    <w:rsid w:val="002D4A5F"/>
    <w:pPr>
      <w:numPr>
        <w:numId w:val="7"/>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2D4A5F"/>
    <w:pPr>
      <w:numPr>
        <w:ilvl w:val="2"/>
        <w:numId w:val="7"/>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2D4A5F"/>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2D4A5F"/>
    <w:pPr>
      <w:keepLines w:val="0"/>
      <w:numPr>
        <w:ilvl w:val="2"/>
      </w:numPr>
      <w:spacing w:before="60" w:after="120"/>
      <w:ind w:left="1916" w:hanging="839"/>
    </w:pPr>
    <w:rPr>
      <w:rFonts w:asciiTheme="minorHAnsi" w:eastAsiaTheme="minorHAnsi" w:hAnsiTheme="minorHAnsi" w:cstheme="minorBidi"/>
      <w:iCs/>
      <w:color w:val="auto"/>
      <w:sz w:val="26"/>
      <w:szCs w:val="20"/>
      <w:lang w:eastAsia="en-US"/>
    </w:rPr>
  </w:style>
  <w:style w:type="character" w:customStyle="1" w:styleId="tal1">
    <w:name w:val="tal1"/>
    <w:basedOn w:val="Fontdeparagrafimplicit"/>
    <w:rsid w:val="002D4A5F"/>
  </w:style>
  <w:style w:type="paragraph" w:customStyle="1" w:styleId="Text2">
    <w:name w:val="Text 2"/>
    <w:basedOn w:val="Normal"/>
    <w:link w:val="Text2Char"/>
    <w:rsid w:val="002D4A5F"/>
    <w:pPr>
      <w:tabs>
        <w:tab w:val="left" w:pos="2161"/>
      </w:tabs>
      <w:spacing w:after="240"/>
      <w:ind w:left="1077"/>
      <w:jc w:val="both"/>
    </w:pPr>
    <w:rPr>
      <w:rFonts w:asciiTheme="minorHAnsi" w:eastAsiaTheme="minorHAnsi" w:hAnsiTheme="minorHAnsi" w:cstheme="minorBidi"/>
      <w:szCs w:val="20"/>
      <w:lang w:eastAsia="en-US"/>
    </w:rPr>
  </w:style>
  <w:style w:type="character" w:customStyle="1" w:styleId="Text2Char">
    <w:name w:val="Text 2 Char"/>
    <w:link w:val="Text2"/>
    <w:rsid w:val="002D4A5F"/>
    <w:rPr>
      <w:kern w:val="0"/>
      <w:szCs w:val="20"/>
      <w14:ligatures w14:val="none"/>
    </w:rPr>
  </w:style>
  <w:style w:type="character" w:customStyle="1" w:styleId="Bodytext">
    <w:name w:val="Body text_"/>
    <w:basedOn w:val="Fontdeparagrafimplicit"/>
    <w:link w:val="BodyText10"/>
    <w:rsid w:val="002D4A5F"/>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2D4A5F"/>
    <w:pPr>
      <w:widowControl w:val="0"/>
      <w:shd w:val="clear" w:color="auto" w:fill="FFFFFF"/>
      <w:spacing w:after="0" w:line="0" w:lineRule="atLeast"/>
      <w:ind w:hanging="560"/>
      <w:jc w:val="center"/>
    </w:pPr>
    <w:rPr>
      <w:rFonts w:ascii="Lucida Sans Unicode" w:eastAsia="Lucida Sans Unicode" w:hAnsi="Lucida Sans Unicode" w:cs="Lucida Sans Unicode"/>
      <w:kern w:val="2"/>
      <w:sz w:val="19"/>
      <w:szCs w:val="19"/>
      <w:lang w:eastAsia="en-US"/>
      <w14:ligatures w14:val="standardContextual"/>
    </w:rPr>
  </w:style>
  <w:style w:type="character" w:customStyle="1" w:styleId="BodytextSegoeUIBoldSpacing0pt">
    <w:name w:val="Body text + Segoe UI;Bold;Spacing 0 pt"/>
    <w:basedOn w:val="Bodytext"/>
    <w:rsid w:val="002D4A5F"/>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2D4A5F"/>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2D4A5F"/>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eastAsia="en-US"/>
    </w:rPr>
  </w:style>
  <w:style w:type="character" w:customStyle="1" w:styleId="Tablecaption">
    <w:name w:val="Table caption_"/>
    <w:basedOn w:val="Fontdeparagrafimplicit"/>
    <w:link w:val="Tablecaption0"/>
    <w:rsid w:val="002D4A5F"/>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2D4A5F"/>
    <w:pPr>
      <w:widowControl w:val="0"/>
      <w:shd w:val="clear" w:color="auto" w:fill="FFFFFF"/>
      <w:spacing w:after="0" w:line="383" w:lineRule="exact"/>
      <w:jc w:val="both"/>
    </w:pPr>
    <w:rPr>
      <w:rFonts w:ascii="Segoe UI" w:eastAsia="Segoe UI" w:hAnsi="Segoe UI" w:cs="Segoe UI"/>
      <w:b/>
      <w:bCs/>
      <w:kern w:val="2"/>
      <w:sz w:val="26"/>
      <w:szCs w:val="26"/>
      <w:lang w:eastAsia="en-US"/>
      <w14:ligatures w14:val="standardContextual"/>
    </w:rPr>
  </w:style>
  <w:style w:type="character" w:customStyle="1" w:styleId="BodytextArialItalic">
    <w:name w:val="Body text + Arial;Italic"/>
    <w:basedOn w:val="Bodytext"/>
    <w:rsid w:val="002D4A5F"/>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Titlu1"/>
    <w:autoRedefine/>
    <w:qFormat/>
    <w:rsid w:val="002D4A5F"/>
    <w:pPr>
      <w:keepNext w:val="0"/>
      <w:keepLines w:val="0"/>
      <w:tabs>
        <w:tab w:val="num" w:pos="360"/>
      </w:tabs>
      <w:spacing w:before="0" w:after="200"/>
      <w:ind w:left="284"/>
      <w:contextualSpacing/>
      <w:outlineLvl w:val="9"/>
    </w:pPr>
    <w:rPr>
      <w:rFonts w:asciiTheme="minorHAnsi" w:hAnsiTheme="minorHAnsi"/>
      <w:b/>
      <w:bCs/>
      <w:color w:val="000000" w:themeColor="text1"/>
      <w:sz w:val="24"/>
      <w:szCs w:val="20"/>
      <w:lang w:val="en-GB" w:eastAsia="en-US"/>
    </w:rPr>
  </w:style>
  <w:style w:type="paragraph" w:customStyle="1" w:styleId="Heading2EIB">
    <w:name w:val="Heading 2 EIB"/>
    <w:basedOn w:val="Titlu2"/>
    <w:autoRedefine/>
    <w:qFormat/>
    <w:rsid w:val="002D4A5F"/>
    <w:pPr>
      <w:tabs>
        <w:tab w:val="num" w:pos="360"/>
      </w:tabs>
      <w:spacing w:before="40" w:after="120" w:line="300" w:lineRule="atLeast"/>
      <w:ind w:left="284"/>
    </w:pPr>
    <w:rPr>
      <w:rFonts w:asciiTheme="minorHAnsi" w:hAnsiTheme="minorHAnsi"/>
      <w:b/>
      <w:bCs/>
      <w:color w:val="000000" w:themeColor="text1"/>
      <w:sz w:val="22"/>
      <w:szCs w:val="26"/>
      <w:lang w:val="en-GB" w:eastAsia="en-US"/>
    </w:rPr>
  </w:style>
  <w:style w:type="paragraph" w:customStyle="1" w:styleId="Heading3EIB">
    <w:name w:val="Heading 3 EIB"/>
    <w:basedOn w:val="Titlu3"/>
    <w:autoRedefine/>
    <w:qFormat/>
    <w:rsid w:val="002D4A5F"/>
    <w:pPr>
      <w:tabs>
        <w:tab w:val="num" w:pos="360"/>
      </w:tabs>
      <w:spacing w:before="120" w:after="120" w:line="300" w:lineRule="atLeast"/>
      <w:ind w:left="284"/>
    </w:pPr>
    <w:rPr>
      <w:rFonts w:asciiTheme="minorHAnsi" w:hAnsiTheme="minorHAnsi"/>
      <w:b/>
      <w:color w:val="000000" w:themeColor="text1"/>
      <w:sz w:val="22"/>
      <w:szCs w:val="24"/>
      <w:lang w:val="en-GB" w:eastAsia="en-US"/>
    </w:rPr>
  </w:style>
  <w:style w:type="character" w:customStyle="1" w:styleId="ListparagrafCaracter">
    <w:name w:val="Listă paragraf Caracter"/>
    <w:aliases w:val="Forth level Caracter,Numbered List Caracter"/>
    <w:link w:val="Listparagraf"/>
    <w:uiPriority w:val="34"/>
    <w:locked/>
    <w:rsid w:val="002D4A5F"/>
    <w:rPr>
      <w:rFonts w:ascii="Calibri" w:eastAsia="Times New Roman" w:hAnsi="Calibri" w:cs="Times New Roman"/>
      <w:kern w:val="0"/>
      <w:lang w:eastAsia="ro-RO"/>
      <w14:ligatures w14:val="none"/>
    </w:rPr>
  </w:style>
  <w:style w:type="character" w:customStyle="1" w:styleId="A16">
    <w:name w:val="A16"/>
    <w:uiPriority w:val="99"/>
    <w:rsid w:val="002D4A5F"/>
    <w:rPr>
      <w:rFonts w:cs="Myriad"/>
      <w:color w:val="211D1E"/>
      <w:sz w:val="22"/>
      <w:szCs w:val="22"/>
    </w:rPr>
  </w:style>
  <w:style w:type="paragraph" w:customStyle="1" w:styleId="normalpropostasChar">
    <w:name w:val="normal_propostas Char"/>
    <w:basedOn w:val="Normal"/>
    <w:rsid w:val="002D4A5F"/>
    <w:pPr>
      <w:suppressAutoHyphens/>
      <w:spacing w:after="120" w:line="288" w:lineRule="auto"/>
      <w:jc w:val="both"/>
    </w:pPr>
    <w:rPr>
      <w:rFonts w:ascii="Arial" w:hAnsi="Arial" w:cs="Calibri"/>
      <w:sz w:val="24"/>
      <w:szCs w:val="24"/>
      <w:lang w:eastAsia="ar-SA"/>
    </w:rPr>
  </w:style>
  <w:style w:type="character" w:customStyle="1" w:styleId="tli1">
    <w:name w:val="tli1"/>
    <w:basedOn w:val="Fontdeparagrafimplicit"/>
    <w:rsid w:val="002D4A5F"/>
  </w:style>
  <w:style w:type="paragraph" w:styleId="Titlucuprins">
    <w:name w:val="TOC Heading"/>
    <w:basedOn w:val="Titlu1"/>
    <w:next w:val="Normal"/>
    <w:uiPriority w:val="39"/>
    <w:semiHidden/>
    <w:unhideWhenUsed/>
    <w:qFormat/>
    <w:rsid w:val="002D4A5F"/>
    <w:pPr>
      <w:spacing w:before="480" w:after="0"/>
      <w:outlineLvl w:val="9"/>
    </w:pPr>
    <w:rPr>
      <w:b/>
      <w:bCs/>
      <w:sz w:val="28"/>
      <w:szCs w:val="28"/>
      <w:lang w:val="en-US" w:eastAsia="ja-JP"/>
    </w:rPr>
  </w:style>
  <w:style w:type="paragraph" w:customStyle="1" w:styleId="listenumrobis">
    <w:name w:val="liste numéro bis"/>
    <w:qFormat/>
    <w:rsid w:val="002D4A5F"/>
    <w:pPr>
      <w:numPr>
        <w:numId w:val="8"/>
      </w:numPr>
      <w:spacing w:before="240" w:after="0" w:line="240" w:lineRule="auto"/>
      <w:contextualSpacing/>
      <w:jc w:val="both"/>
    </w:pPr>
    <w:rPr>
      <w:rFonts w:ascii="Arial" w:eastAsia="Cambria" w:hAnsi="Arial" w:cs="Arial"/>
      <w:color w:val="6A5E6F"/>
      <w:kern w:val="0"/>
      <w:sz w:val="20"/>
      <w:szCs w:val="20"/>
      <w:lang w:val="en-GB"/>
      <w14:ligatures w14:val="none"/>
    </w:rPr>
  </w:style>
  <w:style w:type="paragraph" w:customStyle="1" w:styleId="tiret">
    <w:name w:val="tiret +"/>
    <w:qFormat/>
    <w:rsid w:val="002D4A5F"/>
    <w:pPr>
      <w:numPr>
        <w:numId w:val="9"/>
      </w:numPr>
      <w:spacing w:after="0" w:line="240" w:lineRule="auto"/>
      <w:contextualSpacing/>
      <w:jc w:val="both"/>
    </w:pPr>
    <w:rPr>
      <w:rFonts w:ascii="Arial" w:eastAsia="Cambria" w:hAnsi="Arial" w:cs="Times New Roman"/>
      <w:color w:val="6A5E6F"/>
      <w:kern w:val="0"/>
      <w:sz w:val="20"/>
      <w:szCs w:val="24"/>
      <w:lang w:val="en-GB" w:eastAsia="fr-FR"/>
      <w14:ligatures w14:val="none"/>
    </w:rPr>
  </w:style>
  <w:style w:type="numbering" w:customStyle="1" w:styleId="Style1">
    <w:name w:val="Style1"/>
    <w:uiPriority w:val="99"/>
    <w:rsid w:val="002D4A5F"/>
    <w:pPr>
      <w:numPr>
        <w:numId w:val="10"/>
      </w:numPr>
    </w:pPr>
  </w:style>
  <w:style w:type="character" w:customStyle="1" w:styleId="tpa1">
    <w:name w:val="tpa1"/>
    <w:basedOn w:val="Fontdeparagrafimplicit"/>
    <w:rsid w:val="002D4A5F"/>
  </w:style>
  <w:style w:type="table" w:styleId="Tabelgril5ntunecat-Accentuare1">
    <w:name w:val="Grid Table 5 Dark Accent 1"/>
    <w:basedOn w:val="TabelNormal"/>
    <w:uiPriority w:val="50"/>
    <w:rsid w:val="002D4A5F"/>
    <w:pPr>
      <w:spacing w:after="0" w:line="240" w:lineRule="auto"/>
    </w:pPr>
    <w:rPr>
      <w:rFonts w:eastAsiaTheme="minorEastAsia"/>
      <w:kern w:val="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l">
    <w:name w:val="a_l"/>
    <w:basedOn w:val="Normal"/>
    <w:rsid w:val="002D4A5F"/>
    <w:pPr>
      <w:spacing w:before="100" w:beforeAutospacing="1" w:after="100" w:afterAutospacing="1" w:line="240" w:lineRule="auto"/>
    </w:pPr>
    <w:rPr>
      <w:rFonts w:ascii="Times New Roman" w:hAnsi="Times New Roman"/>
      <w:sz w:val="24"/>
      <w:szCs w:val="24"/>
      <w:lang w:val="en-GB" w:eastAsia="en-GB"/>
    </w:rPr>
  </w:style>
  <w:style w:type="paragraph" w:customStyle="1" w:styleId="ydp317c747cmsonormal">
    <w:name w:val="ydp317c747cmsonormal"/>
    <w:basedOn w:val="Normal"/>
    <w:rsid w:val="002D4A5F"/>
    <w:pPr>
      <w:spacing w:before="100" w:beforeAutospacing="1" w:after="100" w:afterAutospacing="1" w:line="240" w:lineRule="auto"/>
    </w:pPr>
    <w:rPr>
      <w:rFonts w:ascii="Times New Roman" w:eastAsiaTheme="minorHAnsi" w:hAnsi="Times New Roman"/>
      <w:sz w:val="24"/>
      <w:szCs w:val="24"/>
      <w:lang w:val="en-GB" w:eastAsia="en-GB"/>
    </w:rPr>
  </w:style>
  <w:style w:type="paragraph" w:customStyle="1" w:styleId="Level2">
    <w:name w:val="Level 2"/>
    <w:basedOn w:val="Normal"/>
    <w:qFormat/>
    <w:rsid w:val="002D4A5F"/>
    <w:pPr>
      <w:tabs>
        <w:tab w:val="num" w:pos="680"/>
      </w:tabs>
      <w:spacing w:after="140" w:line="290" w:lineRule="auto"/>
      <w:ind w:left="680" w:hanging="680"/>
      <w:jc w:val="both"/>
    </w:pPr>
    <w:rPr>
      <w:rFonts w:ascii="Arial" w:hAnsi="Arial"/>
      <w:kern w:val="20"/>
      <w:sz w:val="20"/>
      <w:szCs w:val="28"/>
      <w:lang w:val="en-GB" w:eastAsia="en-US"/>
    </w:rPr>
  </w:style>
  <w:style w:type="paragraph" w:customStyle="1" w:styleId="Level3">
    <w:name w:val="Level 3"/>
    <w:basedOn w:val="Normal"/>
    <w:qFormat/>
    <w:rsid w:val="002D4A5F"/>
    <w:pPr>
      <w:tabs>
        <w:tab w:val="num" w:pos="1361"/>
      </w:tabs>
      <w:spacing w:after="140" w:line="290" w:lineRule="auto"/>
      <w:ind w:left="1361" w:hanging="681"/>
      <w:jc w:val="both"/>
    </w:pPr>
    <w:rPr>
      <w:rFonts w:ascii="Arial" w:hAnsi="Arial"/>
      <w:kern w:val="20"/>
      <w:sz w:val="20"/>
      <w:szCs w:val="28"/>
      <w:lang w:val="en-GB" w:eastAsia="en-US"/>
    </w:rPr>
  </w:style>
  <w:style w:type="paragraph" w:customStyle="1" w:styleId="Level4">
    <w:name w:val="Level 4"/>
    <w:basedOn w:val="Normal"/>
    <w:qFormat/>
    <w:rsid w:val="002D4A5F"/>
    <w:pPr>
      <w:tabs>
        <w:tab w:val="num" w:pos="2041"/>
      </w:tabs>
      <w:spacing w:after="140" w:line="290" w:lineRule="auto"/>
      <w:ind w:left="2041" w:hanging="680"/>
      <w:jc w:val="both"/>
    </w:pPr>
    <w:rPr>
      <w:rFonts w:ascii="Arial" w:hAnsi="Arial"/>
      <w:kern w:val="20"/>
      <w:sz w:val="20"/>
      <w:szCs w:val="24"/>
      <w:lang w:val="en-GB" w:eastAsia="en-US"/>
    </w:rPr>
  </w:style>
  <w:style w:type="paragraph" w:customStyle="1" w:styleId="Level5">
    <w:name w:val="Level 5"/>
    <w:basedOn w:val="Normal"/>
    <w:qFormat/>
    <w:rsid w:val="002D4A5F"/>
    <w:pPr>
      <w:tabs>
        <w:tab w:val="num" w:pos="2608"/>
      </w:tabs>
      <w:spacing w:after="140" w:line="290" w:lineRule="auto"/>
      <w:ind w:left="2608" w:hanging="567"/>
      <w:jc w:val="both"/>
    </w:pPr>
    <w:rPr>
      <w:rFonts w:ascii="Arial" w:hAnsi="Arial"/>
      <w:kern w:val="20"/>
      <w:sz w:val="20"/>
      <w:szCs w:val="24"/>
      <w:lang w:val="en-GB" w:eastAsia="en-US"/>
    </w:rPr>
  </w:style>
  <w:style w:type="paragraph" w:customStyle="1" w:styleId="Level6">
    <w:name w:val="Level 6"/>
    <w:basedOn w:val="Normal"/>
    <w:rsid w:val="002D4A5F"/>
    <w:pPr>
      <w:tabs>
        <w:tab w:val="num" w:pos="3288"/>
      </w:tabs>
      <w:spacing w:after="140" w:line="290" w:lineRule="auto"/>
      <w:ind w:left="3288" w:hanging="680"/>
      <w:jc w:val="both"/>
    </w:pPr>
    <w:rPr>
      <w:rFonts w:ascii="Arial" w:hAnsi="Arial"/>
      <w:kern w:val="20"/>
      <w:sz w:val="20"/>
      <w:szCs w:val="24"/>
      <w:lang w:val="en-GB" w:eastAsia="en-US"/>
    </w:rPr>
  </w:style>
  <w:style w:type="paragraph" w:customStyle="1" w:styleId="Level7">
    <w:name w:val="Level 7"/>
    <w:basedOn w:val="Normal"/>
    <w:rsid w:val="002D4A5F"/>
    <w:pPr>
      <w:tabs>
        <w:tab w:val="num" w:pos="3288"/>
      </w:tabs>
      <w:spacing w:after="140" w:line="290" w:lineRule="auto"/>
      <w:ind w:left="3288" w:hanging="680"/>
      <w:jc w:val="both"/>
      <w:outlineLvl w:val="6"/>
    </w:pPr>
    <w:rPr>
      <w:rFonts w:ascii="Arial" w:hAnsi="Arial"/>
      <w:kern w:val="20"/>
      <w:sz w:val="20"/>
      <w:szCs w:val="24"/>
      <w:lang w:val="en-GB" w:eastAsia="en-US"/>
    </w:rPr>
  </w:style>
  <w:style w:type="paragraph" w:customStyle="1" w:styleId="Level8">
    <w:name w:val="Level 8"/>
    <w:basedOn w:val="Normal"/>
    <w:rsid w:val="002D4A5F"/>
    <w:pPr>
      <w:tabs>
        <w:tab w:val="num" w:pos="3288"/>
      </w:tabs>
      <w:spacing w:after="140" w:line="290" w:lineRule="auto"/>
      <w:ind w:left="3288" w:hanging="680"/>
      <w:jc w:val="both"/>
      <w:outlineLvl w:val="7"/>
    </w:pPr>
    <w:rPr>
      <w:rFonts w:ascii="Arial" w:hAnsi="Arial"/>
      <w:kern w:val="20"/>
      <w:sz w:val="20"/>
      <w:szCs w:val="24"/>
      <w:lang w:val="en-GB" w:eastAsia="en-US"/>
    </w:rPr>
  </w:style>
  <w:style w:type="paragraph" w:customStyle="1" w:styleId="Level9">
    <w:name w:val="Level 9"/>
    <w:basedOn w:val="Normal"/>
    <w:rsid w:val="002D4A5F"/>
    <w:pPr>
      <w:tabs>
        <w:tab w:val="num" w:pos="3288"/>
      </w:tabs>
      <w:spacing w:after="140" w:line="290" w:lineRule="auto"/>
      <w:ind w:left="3288" w:hanging="680"/>
      <w:jc w:val="both"/>
      <w:outlineLvl w:val="8"/>
    </w:pPr>
    <w:rPr>
      <w:rFonts w:ascii="Arial" w:hAnsi="Arial"/>
      <w:kern w:val="20"/>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410</TotalTime>
  <Pages>44</Pages>
  <Words>17639</Words>
  <Characters>102312</Characters>
  <Application>Microsoft Office Word</Application>
  <DocSecurity>0</DocSecurity>
  <Lines>852</Lines>
  <Paragraphs>239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Primaria</dc:creator>
  <cp:keywords/>
  <dc:description/>
  <cp:lastModifiedBy>Primaria Primaria</cp:lastModifiedBy>
  <cp:revision>3</cp:revision>
  <dcterms:created xsi:type="dcterms:W3CDTF">2026-04-22T06:05:00Z</dcterms:created>
  <dcterms:modified xsi:type="dcterms:W3CDTF">2026-05-21T11:54:00Z</dcterms:modified>
</cp:coreProperties>
</file>