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DF75A" w14:textId="77777777" w:rsidR="000D1850" w:rsidRPr="00552FA6" w:rsidRDefault="000D1850" w:rsidP="0001494F">
      <w:pPr>
        <w:spacing w:after="0" w:line="240" w:lineRule="auto"/>
        <w:rPr>
          <w:rFonts w:ascii="Times New Roman" w:hAnsi="Times New Roman" w:cs="Times New Roman"/>
          <w:b/>
          <w:bCs/>
          <w:color w:val="000000" w:themeColor="text1"/>
          <w:sz w:val="24"/>
          <w:szCs w:val="24"/>
        </w:rPr>
      </w:pPr>
    </w:p>
    <w:p w14:paraId="0B1701BA" w14:textId="77777777" w:rsidR="000D1850" w:rsidRPr="00552FA6" w:rsidRDefault="000D1850" w:rsidP="002F6A98">
      <w:pPr>
        <w:spacing w:after="0" w:line="240" w:lineRule="auto"/>
        <w:jc w:val="center"/>
        <w:rPr>
          <w:rFonts w:ascii="Times New Roman" w:hAnsi="Times New Roman" w:cs="Times New Roman"/>
          <w:b/>
          <w:bCs/>
          <w:color w:val="000000" w:themeColor="text1"/>
          <w:sz w:val="24"/>
          <w:szCs w:val="24"/>
        </w:rPr>
      </w:pPr>
    </w:p>
    <w:p w14:paraId="671CB2DE" w14:textId="45200CC5" w:rsidR="00383599" w:rsidRPr="00552FA6" w:rsidRDefault="00383599" w:rsidP="002F6A98">
      <w:pPr>
        <w:spacing w:after="0" w:line="240" w:lineRule="auto"/>
        <w:jc w:val="center"/>
        <w:rPr>
          <w:rFonts w:ascii="Times New Roman" w:hAnsi="Times New Roman" w:cs="Times New Roman"/>
          <w:b/>
          <w:bCs/>
          <w:color w:val="000000" w:themeColor="text1"/>
          <w:sz w:val="24"/>
          <w:szCs w:val="24"/>
        </w:rPr>
      </w:pPr>
      <w:r w:rsidRPr="00552FA6">
        <w:rPr>
          <w:rFonts w:ascii="Times New Roman" w:hAnsi="Times New Roman" w:cs="Times New Roman"/>
          <w:b/>
          <w:bCs/>
          <w:color w:val="000000" w:themeColor="text1"/>
          <w:sz w:val="24"/>
          <w:szCs w:val="24"/>
        </w:rPr>
        <w:t>Secțiunea</w:t>
      </w:r>
      <w:r w:rsidR="00C43D8F" w:rsidRPr="00552FA6">
        <w:rPr>
          <w:rFonts w:ascii="Times New Roman" w:hAnsi="Times New Roman" w:cs="Times New Roman"/>
          <w:b/>
          <w:bCs/>
          <w:color w:val="000000" w:themeColor="text1"/>
          <w:sz w:val="24"/>
          <w:szCs w:val="24"/>
        </w:rPr>
        <w:t xml:space="preserve"> </w:t>
      </w:r>
      <w:r w:rsidRPr="00552FA6">
        <w:rPr>
          <w:rFonts w:ascii="Times New Roman" w:hAnsi="Times New Roman" w:cs="Times New Roman"/>
          <w:b/>
          <w:bCs/>
          <w:color w:val="000000" w:themeColor="text1"/>
          <w:sz w:val="24"/>
          <w:szCs w:val="24"/>
        </w:rPr>
        <w:t>D – Formulare utilizate în cadrul procedurii</w:t>
      </w:r>
    </w:p>
    <w:p w14:paraId="6B74ADD6" w14:textId="031F2D27" w:rsidR="00383599" w:rsidRPr="00552FA6" w:rsidRDefault="00383599" w:rsidP="0001494F">
      <w:pPr>
        <w:spacing w:after="0" w:line="240" w:lineRule="auto"/>
        <w:jc w:val="both"/>
        <w:rPr>
          <w:rFonts w:ascii="Times New Roman" w:hAnsi="Times New Roman" w:cs="Times New Roman"/>
          <w:bCs/>
          <w:i/>
          <w:color w:val="000000" w:themeColor="text1"/>
          <w:sz w:val="24"/>
          <w:szCs w:val="24"/>
          <w:highlight w:val="lightGray"/>
        </w:rPr>
      </w:pPr>
    </w:p>
    <w:p w14:paraId="7277A558" w14:textId="77777777" w:rsidR="00383599" w:rsidRPr="00552FA6" w:rsidRDefault="00383599" w:rsidP="002F6A98">
      <w:pPr>
        <w:spacing w:after="0" w:line="240" w:lineRule="auto"/>
        <w:jc w:val="center"/>
        <w:rPr>
          <w:rFonts w:ascii="Times New Roman" w:hAnsi="Times New Roman" w:cs="Times New Roman"/>
          <w:b/>
          <w:bCs/>
          <w:color w:val="000000" w:themeColor="text1"/>
          <w:sz w:val="24"/>
          <w:szCs w:val="24"/>
        </w:rPr>
      </w:pPr>
    </w:p>
    <w:p w14:paraId="57F543E7" w14:textId="1DE9C37F" w:rsidR="00A811ED" w:rsidRPr="00552FA6" w:rsidRDefault="00A811ED" w:rsidP="002F6A98">
      <w:pPr>
        <w:spacing w:after="0" w:line="240" w:lineRule="auto"/>
        <w:jc w:val="both"/>
        <w:rPr>
          <w:rFonts w:ascii="Times New Roman" w:hAnsi="Times New Roman" w:cs="Times New Roman"/>
          <w:bCs/>
          <w:i/>
          <w:color w:val="000000" w:themeColor="text1"/>
          <w:sz w:val="24"/>
          <w:szCs w:val="24"/>
        </w:rPr>
      </w:pPr>
      <w:r w:rsidRPr="00552FA6">
        <w:rPr>
          <w:rFonts w:ascii="Times New Roman" w:hAnsi="Times New Roman" w:cs="Times New Roman"/>
          <w:bCs/>
          <w:i/>
          <w:color w:val="000000" w:themeColor="text1"/>
          <w:sz w:val="24"/>
          <w:szCs w:val="24"/>
        </w:rPr>
        <w:t>Această secțiune cuprinde:</w:t>
      </w:r>
    </w:p>
    <w:p w14:paraId="773AC8AF" w14:textId="7811ADCE" w:rsidR="00A811ED" w:rsidRPr="00552FA6" w:rsidRDefault="00A811ED" w:rsidP="002F6A98">
      <w:pPr>
        <w:pStyle w:val="ListParagraph"/>
        <w:numPr>
          <w:ilvl w:val="0"/>
          <w:numId w:val="17"/>
        </w:numPr>
        <w:ind w:left="360"/>
        <w:jc w:val="both"/>
        <w:rPr>
          <w:rFonts w:ascii="Times New Roman" w:hAnsi="Times New Roman"/>
          <w:bCs/>
          <w:i/>
          <w:color w:val="000000" w:themeColor="text1"/>
          <w:sz w:val="24"/>
        </w:rPr>
      </w:pPr>
      <w:r w:rsidRPr="00552FA6">
        <w:rPr>
          <w:rFonts w:ascii="Times New Roman" w:hAnsi="Times New Roman"/>
          <w:bCs/>
          <w:i/>
          <w:color w:val="000000" w:themeColor="text1"/>
          <w:sz w:val="24"/>
        </w:rPr>
        <w:t>formularele pe care Autoritatea Contractantă le pune la dispoziție pentru prezentarea Ofertei și a documentelor ce însoțesc Oferta;</w:t>
      </w:r>
    </w:p>
    <w:p w14:paraId="2531E4A0" w14:textId="252AF477" w:rsidR="00A811ED" w:rsidRPr="00552FA6" w:rsidRDefault="00A811ED" w:rsidP="002F6A98">
      <w:pPr>
        <w:pStyle w:val="ListParagraph"/>
        <w:numPr>
          <w:ilvl w:val="0"/>
          <w:numId w:val="17"/>
        </w:numPr>
        <w:ind w:left="360"/>
        <w:jc w:val="both"/>
        <w:rPr>
          <w:rFonts w:ascii="Times New Roman" w:hAnsi="Times New Roman"/>
          <w:bCs/>
          <w:i/>
          <w:color w:val="000000" w:themeColor="text1"/>
          <w:sz w:val="24"/>
        </w:rPr>
      </w:pPr>
      <w:r w:rsidRPr="00552FA6">
        <w:rPr>
          <w:rFonts w:ascii="Times New Roman" w:hAnsi="Times New Roman"/>
          <w:bCs/>
          <w:i/>
          <w:color w:val="000000" w:themeColor="text1"/>
          <w:sz w:val="24"/>
        </w:rPr>
        <w:t>documentele solicitate</w:t>
      </w:r>
      <w:r w:rsidR="000711FE" w:rsidRPr="00552FA6">
        <w:rPr>
          <w:rFonts w:ascii="Times New Roman" w:hAnsi="Times New Roman"/>
          <w:bCs/>
          <w:i/>
          <w:color w:val="000000" w:themeColor="text1"/>
          <w:sz w:val="24"/>
        </w:rPr>
        <w:t xml:space="preserve"> de Autoritatea Contractantă</w:t>
      </w:r>
      <w:r w:rsidRPr="00552FA6">
        <w:rPr>
          <w:rFonts w:ascii="Times New Roman" w:hAnsi="Times New Roman"/>
          <w:bCs/>
          <w:i/>
          <w:color w:val="000000" w:themeColor="text1"/>
          <w:sz w:val="24"/>
        </w:rPr>
        <w:t xml:space="preserve"> a fi prezentate de Ofertanți</w:t>
      </w:r>
    </w:p>
    <w:p w14:paraId="1446E785" w14:textId="3BD71E80" w:rsidR="00137279" w:rsidRPr="00552FA6" w:rsidRDefault="009D73AE" w:rsidP="002F6A98">
      <w:pPr>
        <w:pStyle w:val="ListParagraph"/>
        <w:numPr>
          <w:ilvl w:val="0"/>
          <w:numId w:val="17"/>
        </w:numPr>
        <w:ind w:left="360"/>
        <w:jc w:val="both"/>
        <w:rPr>
          <w:rFonts w:ascii="Times New Roman" w:hAnsi="Times New Roman"/>
          <w:bCs/>
          <w:i/>
          <w:color w:val="000000" w:themeColor="text1"/>
          <w:sz w:val="24"/>
        </w:rPr>
      </w:pPr>
      <w:r w:rsidRPr="00552FA6">
        <w:rPr>
          <w:rFonts w:ascii="Times New Roman" w:hAnsi="Times New Roman"/>
          <w:bCs/>
          <w:i/>
          <w:color w:val="000000" w:themeColor="text1"/>
          <w:sz w:val="24"/>
        </w:rPr>
        <w:t>Documente solicitate de Autoritatea Contractantă a fi prezentate în baza prevederilor art. 196, alin. (2) din Legea nr. 98/2016 și art. 132, alin. (2) din HG nr. 395/2016 sau art. 66, alin. (1) și (2) din HG nr. 395/2016 sau art.196, alin (1) din Legea nr. 98/2016</w:t>
      </w:r>
      <w:r w:rsidR="002F6A98" w:rsidRPr="00552FA6">
        <w:rPr>
          <w:rFonts w:ascii="Times New Roman" w:hAnsi="Times New Roman"/>
          <w:bCs/>
          <w:i/>
          <w:color w:val="000000" w:themeColor="text1"/>
          <w:sz w:val="24"/>
        </w:rPr>
        <w:t>.</w:t>
      </w:r>
      <w:r w:rsidR="002F6A98" w:rsidRPr="00552FA6">
        <w:rPr>
          <w:rFonts w:ascii="Times New Roman" w:hAnsi="Times New Roman"/>
          <w:bCs/>
          <w:i/>
          <w:color w:val="000000" w:themeColor="text1"/>
          <w:sz w:val="24"/>
          <w:lang w:val="en-US"/>
        </w:rPr>
        <w:t>]</w:t>
      </w:r>
    </w:p>
    <w:p w14:paraId="09D64481" w14:textId="77777777" w:rsidR="00C43D8F" w:rsidRPr="00552FA6" w:rsidRDefault="00C43D8F" w:rsidP="002F6A98">
      <w:pPr>
        <w:spacing w:after="0" w:line="240" w:lineRule="auto"/>
        <w:rPr>
          <w:rFonts w:ascii="Times New Roman" w:hAnsi="Times New Roman" w:cs="Times New Roman"/>
          <w:bCs/>
          <w:color w:val="000000" w:themeColor="text1"/>
          <w:sz w:val="24"/>
          <w:szCs w:val="24"/>
        </w:rPr>
      </w:pPr>
    </w:p>
    <w:p w14:paraId="2C72E906" w14:textId="77777777" w:rsidR="00C43D8F" w:rsidRPr="00552FA6" w:rsidRDefault="00C43D8F" w:rsidP="002F6A98">
      <w:pPr>
        <w:spacing w:after="0" w:line="240" w:lineRule="auto"/>
        <w:rPr>
          <w:rFonts w:ascii="Times New Roman" w:hAnsi="Times New Roman" w:cs="Times New Roman"/>
          <w:b/>
          <w:bCs/>
          <w:color w:val="000000" w:themeColor="text1"/>
          <w:sz w:val="24"/>
          <w:szCs w:val="24"/>
        </w:rPr>
      </w:pPr>
      <w:r w:rsidRPr="00552FA6">
        <w:rPr>
          <w:rFonts w:ascii="Times New Roman" w:hAnsi="Times New Roman" w:cs="Times New Roman"/>
          <w:b/>
          <w:bCs/>
          <w:color w:val="000000" w:themeColor="text1"/>
          <w:sz w:val="24"/>
          <w:szCs w:val="24"/>
        </w:rPr>
        <w:br w:type="page"/>
      </w:r>
    </w:p>
    <w:p w14:paraId="73CC4E8C" w14:textId="4591B4BD" w:rsidR="00A811ED" w:rsidRPr="00552FA6" w:rsidRDefault="00A811ED" w:rsidP="002F6A98">
      <w:pPr>
        <w:pStyle w:val="ListParagraph"/>
        <w:widowControl w:val="0"/>
        <w:numPr>
          <w:ilvl w:val="0"/>
          <w:numId w:val="11"/>
        </w:numPr>
        <w:ind w:left="360"/>
        <w:jc w:val="both"/>
        <w:rPr>
          <w:rFonts w:ascii="Times New Roman" w:hAnsi="Times New Roman"/>
          <w:b/>
          <w:color w:val="000000" w:themeColor="text1"/>
          <w:sz w:val="24"/>
          <w:lang w:val="ro-RO"/>
        </w:rPr>
      </w:pPr>
      <w:r w:rsidRPr="00552FA6">
        <w:rPr>
          <w:rFonts w:ascii="Times New Roman" w:hAnsi="Times New Roman"/>
          <w:b/>
          <w:color w:val="000000" w:themeColor="text1"/>
          <w:sz w:val="24"/>
          <w:lang w:val="ro-RO"/>
        </w:rPr>
        <w:lastRenderedPageBreak/>
        <w:t>Formulare puse la dispoz</w:t>
      </w:r>
      <w:r w:rsidR="009953E7" w:rsidRPr="00552FA6">
        <w:rPr>
          <w:rFonts w:ascii="Times New Roman" w:hAnsi="Times New Roman"/>
          <w:b/>
          <w:color w:val="000000" w:themeColor="text1"/>
          <w:sz w:val="24"/>
          <w:lang w:val="ro-RO"/>
        </w:rPr>
        <w:t>iție de Autoritatea Contractantă</w:t>
      </w:r>
      <w:r w:rsidRPr="00552FA6">
        <w:rPr>
          <w:rFonts w:ascii="Times New Roman" w:hAnsi="Times New Roman"/>
          <w:b/>
          <w:color w:val="000000" w:themeColor="text1"/>
          <w:sz w:val="24"/>
          <w:lang w:val="ro-RO"/>
        </w:rPr>
        <w:t xml:space="preserve"> pentru prezentarea Ofertei și a documentelor ce însoțesc Oferta</w:t>
      </w:r>
    </w:p>
    <w:p w14:paraId="75271EDE" w14:textId="77777777" w:rsidR="00A811ED" w:rsidRPr="00552FA6" w:rsidRDefault="00A811ED" w:rsidP="002F6A98">
      <w:pPr>
        <w:widowControl w:val="0"/>
        <w:spacing w:after="0" w:line="240" w:lineRule="auto"/>
        <w:jc w:val="both"/>
        <w:rPr>
          <w:rFonts w:ascii="Times New Roman" w:hAnsi="Times New Roman" w:cs="Times New Roman"/>
          <w:bCs/>
          <w:color w:val="000000" w:themeColor="text1"/>
          <w:sz w:val="24"/>
          <w:szCs w:val="24"/>
        </w:rPr>
      </w:pPr>
    </w:p>
    <w:p w14:paraId="1C13BD49" w14:textId="7784B4B1" w:rsidR="00246EC6" w:rsidRDefault="00552FA6" w:rsidP="00552FA6">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Acordul de asociere</w:t>
      </w:r>
    </w:p>
    <w:p w14:paraId="3914DFB7" w14:textId="62D8037B" w:rsidR="00552FA6" w:rsidRDefault="00552FA6" w:rsidP="00552FA6">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Angajament ferm </w:t>
      </w:r>
    </w:p>
    <w:p w14:paraId="140A80F2" w14:textId="159BB5B2" w:rsidR="00087BE1" w:rsidRPr="00552FA6" w:rsidRDefault="00087BE1" w:rsidP="00552FA6">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Acord de subcontractare</w:t>
      </w:r>
    </w:p>
    <w:p w14:paraId="14C063AC" w14:textId="79B12635" w:rsidR="00A811ED" w:rsidRPr="00552FA6" w:rsidRDefault="005C46DE" w:rsidP="002F6A98">
      <w:pPr>
        <w:widowControl w:val="0"/>
        <w:numPr>
          <w:ilvl w:val="0"/>
          <w:numId w:val="4"/>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Formularul „</w:t>
      </w:r>
      <w:r w:rsidR="000711FE" w:rsidRPr="00552FA6">
        <w:rPr>
          <w:rFonts w:ascii="Times New Roman" w:hAnsi="Times New Roman" w:cs="Times New Roman"/>
          <w:b/>
          <w:color w:val="000000" w:themeColor="text1"/>
          <w:sz w:val="24"/>
          <w:szCs w:val="24"/>
        </w:rPr>
        <w:t>Declarație</w:t>
      </w:r>
      <w:r w:rsidR="00A811ED" w:rsidRPr="00552FA6">
        <w:rPr>
          <w:rFonts w:ascii="Times New Roman" w:hAnsi="Times New Roman" w:cs="Times New Roman"/>
          <w:b/>
          <w:color w:val="000000" w:themeColor="text1"/>
          <w:sz w:val="24"/>
          <w:szCs w:val="24"/>
        </w:rPr>
        <w:t xml:space="preserve"> privind conflictul de interese</w:t>
      </w:r>
      <w:r w:rsidRPr="00552FA6">
        <w:rPr>
          <w:rFonts w:ascii="Times New Roman" w:hAnsi="Times New Roman" w:cs="Times New Roman"/>
          <w:b/>
          <w:color w:val="000000" w:themeColor="text1"/>
          <w:sz w:val="24"/>
          <w:szCs w:val="24"/>
        </w:rPr>
        <w:t>”</w:t>
      </w:r>
    </w:p>
    <w:p w14:paraId="1170CDFA" w14:textId="35D57A5E" w:rsidR="00A811ED" w:rsidRPr="00087BE1" w:rsidRDefault="00A811ED" w:rsidP="002F6A98">
      <w:pPr>
        <w:widowControl w:val="0"/>
        <w:numPr>
          <w:ilvl w:val="0"/>
          <w:numId w:val="4"/>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color w:val="000000" w:themeColor="text1"/>
          <w:sz w:val="24"/>
          <w:szCs w:val="24"/>
        </w:rPr>
        <w:t xml:space="preserve">Formular de </w:t>
      </w:r>
      <w:r w:rsidR="000711FE" w:rsidRPr="00552FA6">
        <w:rPr>
          <w:rFonts w:ascii="Times New Roman" w:hAnsi="Times New Roman" w:cs="Times New Roman"/>
          <w:b/>
          <w:color w:val="000000" w:themeColor="text1"/>
          <w:sz w:val="24"/>
          <w:szCs w:val="24"/>
        </w:rPr>
        <w:t>Ofertă</w:t>
      </w:r>
    </w:p>
    <w:p w14:paraId="59C42FB4" w14:textId="67581A4F" w:rsidR="00087BE1" w:rsidRPr="00552FA6" w:rsidRDefault="00087BE1" w:rsidP="002F6A98">
      <w:pPr>
        <w:widowControl w:val="0"/>
        <w:numPr>
          <w:ilvl w:val="0"/>
          <w:numId w:val="4"/>
        </w:numPr>
        <w:tabs>
          <w:tab w:val="left" w:pos="851"/>
          <w:tab w:val="left" w:pos="1985"/>
        </w:tabs>
        <w:spacing w:after="0" w:line="240" w:lineRule="auto"/>
        <w:jc w:val="both"/>
        <w:rPr>
          <w:rFonts w:ascii="Times New Roman" w:hAnsi="Times New Roman" w:cs="Times New Roman"/>
          <w:b/>
          <w:i/>
          <w:color w:val="000000" w:themeColor="text1"/>
          <w:sz w:val="24"/>
          <w:szCs w:val="24"/>
        </w:rPr>
      </w:pPr>
      <w:r>
        <w:rPr>
          <w:rFonts w:ascii="Times New Roman" w:hAnsi="Times New Roman" w:cs="Times New Roman"/>
          <w:b/>
          <w:color w:val="000000" w:themeColor="text1"/>
          <w:sz w:val="24"/>
          <w:szCs w:val="24"/>
        </w:rPr>
        <w:t>Solicitare de clarificare</w:t>
      </w:r>
    </w:p>
    <w:p w14:paraId="5102CF02" w14:textId="77777777" w:rsidR="00A811ED" w:rsidRPr="00552FA6" w:rsidRDefault="00A811ED" w:rsidP="002F6A98">
      <w:pPr>
        <w:spacing w:after="0" w:line="240" w:lineRule="auto"/>
        <w:rPr>
          <w:rFonts w:ascii="Times New Roman" w:hAnsi="Times New Roman" w:cs="Times New Roman"/>
          <w:b/>
          <w:color w:val="000000" w:themeColor="text1"/>
          <w:sz w:val="24"/>
          <w:szCs w:val="24"/>
          <w:u w:val="single"/>
        </w:rPr>
      </w:pPr>
      <w:r w:rsidRPr="00552FA6">
        <w:rPr>
          <w:rFonts w:ascii="Times New Roman" w:hAnsi="Times New Roman" w:cs="Times New Roman"/>
          <w:b/>
          <w:color w:val="000000" w:themeColor="text1"/>
          <w:sz w:val="24"/>
          <w:szCs w:val="24"/>
          <w:u w:val="single"/>
        </w:rPr>
        <w:br w:type="page"/>
      </w:r>
    </w:p>
    <w:p w14:paraId="7DCB086E" w14:textId="51C5584A" w:rsidR="00C43D8F" w:rsidRPr="00552FA6" w:rsidRDefault="000711FE" w:rsidP="002F6A98">
      <w:pPr>
        <w:pStyle w:val="ListParagraph"/>
        <w:widowControl w:val="0"/>
        <w:numPr>
          <w:ilvl w:val="0"/>
          <w:numId w:val="11"/>
        </w:numPr>
        <w:ind w:left="360"/>
        <w:jc w:val="both"/>
        <w:rPr>
          <w:rFonts w:ascii="Times New Roman" w:hAnsi="Times New Roman"/>
          <w:b/>
          <w:color w:val="000000" w:themeColor="text1"/>
          <w:sz w:val="24"/>
          <w:u w:val="single"/>
          <w:lang w:val="ro-RO"/>
        </w:rPr>
      </w:pPr>
      <w:r w:rsidRPr="00552FA6">
        <w:rPr>
          <w:rFonts w:ascii="Times New Roman" w:hAnsi="Times New Roman"/>
          <w:b/>
          <w:color w:val="000000" w:themeColor="text1"/>
          <w:sz w:val="24"/>
          <w:u w:val="single"/>
          <w:lang w:val="ro-RO"/>
        </w:rPr>
        <w:lastRenderedPageBreak/>
        <w:t>Documente solicitate de Autoritatea Contractantă a fi prezentate de Ofertan</w:t>
      </w:r>
      <w:r w:rsidR="009D73AE" w:rsidRPr="00552FA6">
        <w:rPr>
          <w:rFonts w:ascii="Times New Roman" w:hAnsi="Times New Roman"/>
          <w:b/>
          <w:color w:val="000000" w:themeColor="text1"/>
          <w:sz w:val="24"/>
          <w:u w:val="single"/>
          <w:lang w:val="ro-RO"/>
        </w:rPr>
        <w:t>ți</w:t>
      </w:r>
    </w:p>
    <w:p w14:paraId="7513D45B" w14:textId="77777777" w:rsidR="0019490C" w:rsidRPr="00552FA6" w:rsidRDefault="0019490C" w:rsidP="002F6A98">
      <w:pPr>
        <w:widowControl w:val="0"/>
        <w:tabs>
          <w:tab w:val="left" w:pos="851"/>
          <w:tab w:val="left" w:pos="1985"/>
        </w:tabs>
        <w:spacing w:after="0" w:line="240" w:lineRule="auto"/>
        <w:jc w:val="both"/>
        <w:rPr>
          <w:rFonts w:ascii="Times New Roman" w:hAnsi="Times New Roman" w:cs="Times New Roman"/>
          <w:color w:val="000000" w:themeColor="text1"/>
          <w:sz w:val="24"/>
          <w:szCs w:val="24"/>
        </w:rPr>
      </w:pPr>
    </w:p>
    <w:p w14:paraId="14C68FF6" w14:textId="5EA6F810" w:rsidR="0019490C" w:rsidRPr="00552FA6" w:rsidRDefault="000D1850"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 xml:space="preserve">Documentul Unic de </w:t>
      </w:r>
      <w:r w:rsidR="00316C05" w:rsidRPr="00552FA6">
        <w:rPr>
          <w:rFonts w:ascii="Times New Roman" w:hAnsi="Times New Roman" w:cs="Times New Roman"/>
          <w:b/>
          <w:color w:val="000000" w:themeColor="text1"/>
          <w:sz w:val="24"/>
          <w:szCs w:val="24"/>
        </w:rPr>
        <w:t>Achiziție</w:t>
      </w:r>
      <w:r w:rsidR="0019490C" w:rsidRPr="00552FA6">
        <w:rPr>
          <w:rFonts w:ascii="Times New Roman" w:hAnsi="Times New Roman" w:cs="Times New Roman"/>
          <w:b/>
          <w:color w:val="000000" w:themeColor="text1"/>
          <w:sz w:val="24"/>
          <w:szCs w:val="24"/>
        </w:rPr>
        <w:t xml:space="preserve"> European </w:t>
      </w:r>
      <w:r w:rsidRPr="00552FA6">
        <w:rPr>
          <w:rFonts w:ascii="Times New Roman" w:hAnsi="Times New Roman" w:cs="Times New Roman"/>
          <w:b/>
          <w:color w:val="000000" w:themeColor="text1"/>
          <w:sz w:val="24"/>
          <w:szCs w:val="24"/>
        </w:rPr>
        <w:t>(DUAE) –</w:t>
      </w:r>
      <w:r w:rsidR="0019490C" w:rsidRPr="00552FA6">
        <w:rPr>
          <w:rFonts w:ascii="Times New Roman" w:hAnsi="Times New Roman" w:cs="Times New Roman"/>
          <w:b/>
          <w:color w:val="000000" w:themeColor="text1"/>
          <w:sz w:val="24"/>
          <w:szCs w:val="24"/>
        </w:rPr>
        <w:t xml:space="preserve"> </w:t>
      </w:r>
      <w:r w:rsidR="00316C05" w:rsidRPr="00552FA6">
        <w:rPr>
          <w:rFonts w:ascii="Times New Roman" w:hAnsi="Times New Roman" w:cs="Times New Roman"/>
          <w:b/>
          <w:color w:val="000000" w:themeColor="text1"/>
          <w:sz w:val="24"/>
          <w:szCs w:val="24"/>
        </w:rPr>
        <w:t>Răspuns</w:t>
      </w:r>
    </w:p>
    <w:p w14:paraId="00AD6EDF" w14:textId="7D19B0A7" w:rsidR="00A8641D" w:rsidRPr="00552FA6" w:rsidRDefault="00316C05"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Declarație</w:t>
      </w:r>
      <w:r w:rsidR="0019490C" w:rsidRPr="00552FA6">
        <w:rPr>
          <w:rFonts w:ascii="Times New Roman" w:hAnsi="Times New Roman" w:cs="Times New Roman"/>
          <w:b/>
          <w:color w:val="000000" w:themeColor="text1"/>
          <w:sz w:val="24"/>
          <w:szCs w:val="24"/>
        </w:rPr>
        <w:t xml:space="preserve"> privind conflictul de interese</w:t>
      </w:r>
      <w:r w:rsidR="00B929A0" w:rsidRPr="00552FA6">
        <w:rPr>
          <w:rFonts w:ascii="Times New Roman" w:hAnsi="Times New Roman" w:cs="Times New Roman"/>
          <w:b/>
          <w:color w:val="000000" w:themeColor="text1"/>
          <w:sz w:val="24"/>
          <w:szCs w:val="24"/>
        </w:rPr>
        <w:t xml:space="preserve"> </w:t>
      </w:r>
      <w:r w:rsidR="00D86E29" w:rsidRPr="00552FA6">
        <w:rPr>
          <w:rFonts w:ascii="Times New Roman" w:hAnsi="Times New Roman" w:cs="Times New Roman"/>
          <w:b/>
          <w:color w:val="000000" w:themeColor="text1"/>
          <w:sz w:val="24"/>
          <w:szCs w:val="24"/>
        </w:rPr>
        <w:t>î</w:t>
      </w:r>
      <w:r w:rsidR="00C8084C" w:rsidRPr="00552FA6">
        <w:rPr>
          <w:rFonts w:ascii="Times New Roman" w:hAnsi="Times New Roman" w:cs="Times New Roman"/>
          <w:b/>
          <w:color w:val="000000" w:themeColor="text1"/>
          <w:sz w:val="24"/>
          <w:szCs w:val="24"/>
        </w:rPr>
        <w:t xml:space="preserve">n vederea </w:t>
      </w:r>
      <w:r w:rsidR="00D86E29" w:rsidRPr="00552FA6">
        <w:rPr>
          <w:rFonts w:ascii="Times New Roman" w:hAnsi="Times New Roman" w:cs="Times New Roman"/>
          <w:b/>
          <w:color w:val="000000" w:themeColor="text1"/>
          <w:sz w:val="24"/>
          <w:szCs w:val="24"/>
        </w:rPr>
        <w:t>verificării</w:t>
      </w:r>
      <w:r w:rsidR="00C8084C" w:rsidRPr="00552FA6">
        <w:rPr>
          <w:rFonts w:ascii="Times New Roman" w:hAnsi="Times New Roman" w:cs="Times New Roman"/>
          <w:b/>
          <w:color w:val="000000" w:themeColor="text1"/>
          <w:sz w:val="24"/>
          <w:szCs w:val="24"/>
        </w:rPr>
        <w:t xml:space="preserve"> </w:t>
      </w:r>
      <w:r w:rsidR="00D86E29" w:rsidRPr="00552FA6">
        <w:rPr>
          <w:rFonts w:ascii="Times New Roman" w:hAnsi="Times New Roman" w:cs="Times New Roman"/>
          <w:b/>
          <w:color w:val="000000" w:themeColor="text1"/>
          <w:sz w:val="24"/>
          <w:szCs w:val="24"/>
        </w:rPr>
        <w:t>situațiilor</w:t>
      </w:r>
      <w:r w:rsidR="00C8084C" w:rsidRPr="00552FA6">
        <w:rPr>
          <w:rFonts w:ascii="Times New Roman" w:hAnsi="Times New Roman" w:cs="Times New Roman"/>
          <w:b/>
          <w:color w:val="000000" w:themeColor="text1"/>
          <w:sz w:val="24"/>
          <w:szCs w:val="24"/>
        </w:rPr>
        <w:t xml:space="preserve"> </w:t>
      </w:r>
      <w:r w:rsidR="00D86E29" w:rsidRPr="00552FA6">
        <w:rPr>
          <w:rFonts w:ascii="Times New Roman" w:hAnsi="Times New Roman" w:cs="Times New Roman"/>
          <w:b/>
          <w:color w:val="000000" w:themeColor="text1"/>
          <w:sz w:val="24"/>
          <w:szCs w:val="24"/>
        </w:rPr>
        <w:t>prevăzute</w:t>
      </w:r>
      <w:r w:rsidR="00C8084C" w:rsidRPr="00552FA6">
        <w:rPr>
          <w:rFonts w:ascii="Times New Roman" w:hAnsi="Times New Roman" w:cs="Times New Roman"/>
          <w:b/>
          <w:color w:val="000000" w:themeColor="text1"/>
          <w:sz w:val="24"/>
          <w:szCs w:val="24"/>
        </w:rPr>
        <w:t xml:space="preserve"> l</w:t>
      </w:r>
      <w:r w:rsidR="00230BA5">
        <w:rPr>
          <w:rFonts w:ascii="Times New Roman" w:hAnsi="Times New Roman" w:cs="Times New Roman"/>
          <w:b/>
          <w:color w:val="000000" w:themeColor="text1"/>
          <w:sz w:val="24"/>
          <w:szCs w:val="24"/>
        </w:rPr>
        <w:t>a art. 60 din Legea nr. 98/2016</w:t>
      </w:r>
    </w:p>
    <w:p w14:paraId="2EF431E9" w14:textId="16BFB2F6" w:rsidR="004A318D" w:rsidRPr="00552FA6" w:rsidRDefault="002F6A98"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Garanția</w:t>
      </w:r>
      <w:r w:rsidR="00CE2B3D" w:rsidRPr="00552FA6">
        <w:rPr>
          <w:rFonts w:ascii="Times New Roman" w:hAnsi="Times New Roman" w:cs="Times New Roman"/>
          <w:b/>
          <w:color w:val="000000" w:themeColor="text1"/>
          <w:sz w:val="24"/>
          <w:szCs w:val="24"/>
        </w:rPr>
        <w:t xml:space="preserve"> de participare-DA</w:t>
      </w:r>
    </w:p>
    <w:p w14:paraId="5C18134D" w14:textId="71FC1B2B" w:rsidR="005C46DE" w:rsidRPr="00552FA6" w:rsidRDefault="005C46DE" w:rsidP="002F6A98">
      <w:pPr>
        <w:widowControl w:val="0"/>
        <w:numPr>
          <w:ilvl w:val="0"/>
          <w:numId w:val="3"/>
        </w:numPr>
        <w:tabs>
          <w:tab w:val="left" w:pos="851"/>
          <w:tab w:val="left" w:pos="1985"/>
        </w:tabs>
        <w:spacing w:after="0" w:line="240" w:lineRule="auto"/>
        <w:jc w:val="both"/>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 xml:space="preserve">Acordul de asociere </w:t>
      </w:r>
      <w:r w:rsidRPr="00552FA6">
        <w:rPr>
          <w:rFonts w:ascii="Times New Roman" w:hAnsi="Times New Roman" w:cs="Times New Roman"/>
          <w:i/>
          <w:color w:val="000000" w:themeColor="text1"/>
          <w:sz w:val="24"/>
          <w:szCs w:val="24"/>
        </w:rPr>
        <w:t>(semnat de toți membrii asocierii în conformitate cu informațiile furnizate în Documentația de atribuire, în cazul în care Ofertantul este o a</w:t>
      </w:r>
      <w:r w:rsidR="002F6A98" w:rsidRPr="00552FA6">
        <w:rPr>
          <w:rFonts w:ascii="Times New Roman" w:hAnsi="Times New Roman" w:cs="Times New Roman"/>
          <w:i/>
          <w:color w:val="000000" w:themeColor="text1"/>
          <w:sz w:val="24"/>
          <w:szCs w:val="24"/>
        </w:rPr>
        <w:t>sociere de operatori economici)</w:t>
      </w:r>
    </w:p>
    <w:p w14:paraId="721D4619" w14:textId="1D1410A7" w:rsidR="00B929A0" w:rsidRPr="00552FA6" w:rsidRDefault="005C46DE" w:rsidP="002F6A98">
      <w:pPr>
        <w:widowControl w:val="0"/>
        <w:numPr>
          <w:ilvl w:val="0"/>
          <w:numId w:val="3"/>
        </w:numPr>
        <w:tabs>
          <w:tab w:val="left" w:pos="851"/>
          <w:tab w:val="left" w:pos="1985"/>
        </w:tabs>
        <w:spacing w:after="0" w:line="240" w:lineRule="auto"/>
        <w:jc w:val="both"/>
        <w:rPr>
          <w:rFonts w:ascii="Times New Roman" w:hAnsi="Times New Roman" w:cs="Times New Roman"/>
          <w:i/>
          <w:color w:val="000000" w:themeColor="text1"/>
          <w:sz w:val="24"/>
          <w:szCs w:val="24"/>
        </w:rPr>
      </w:pPr>
      <w:r w:rsidRPr="00552FA6">
        <w:rPr>
          <w:rFonts w:ascii="Times New Roman" w:hAnsi="Times New Roman" w:cs="Times New Roman"/>
          <w:b/>
          <w:color w:val="000000" w:themeColor="text1"/>
          <w:sz w:val="24"/>
          <w:szCs w:val="24"/>
        </w:rPr>
        <w:t>Angajamentul ferm de susținere d</w:t>
      </w:r>
      <w:r w:rsidR="00A718B7" w:rsidRPr="00552FA6">
        <w:rPr>
          <w:rFonts w:ascii="Times New Roman" w:hAnsi="Times New Roman" w:cs="Times New Roman"/>
          <w:b/>
          <w:color w:val="000000" w:themeColor="text1"/>
          <w:sz w:val="24"/>
          <w:szCs w:val="24"/>
        </w:rPr>
        <w:t>in partea unui</w:t>
      </w:r>
      <w:r w:rsidRPr="00552FA6">
        <w:rPr>
          <w:rFonts w:ascii="Times New Roman" w:hAnsi="Times New Roman" w:cs="Times New Roman"/>
          <w:b/>
          <w:color w:val="000000" w:themeColor="text1"/>
          <w:sz w:val="24"/>
          <w:szCs w:val="24"/>
        </w:rPr>
        <w:t xml:space="preserve"> terț în ce</w:t>
      </w:r>
      <w:r w:rsidR="00E428D2" w:rsidRPr="00552FA6">
        <w:rPr>
          <w:rFonts w:ascii="Times New Roman" w:hAnsi="Times New Roman" w:cs="Times New Roman"/>
          <w:b/>
          <w:color w:val="000000" w:themeColor="text1"/>
          <w:sz w:val="24"/>
          <w:szCs w:val="24"/>
        </w:rPr>
        <w:t>ea ce</w:t>
      </w:r>
      <w:r w:rsidRPr="00552FA6">
        <w:rPr>
          <w:rFonts w:ascii="Times New Roman" w:hAnsi="Times New Roman" w:cs="Times New Roman"/>
          <w:b/>
          <w:color w:val="000000" w:themeColor="text1"/>
          <w:sz w:val="24"/>
          <w:szCs w:val="24"/>
        </w:rPr>
        <w:t xml:space="preserve"> privește</w:t>
      </w:r>
      <w:r w:rsidR="00AE7BA7" w:rsidRPr="00552FA6">
        <w:rPr>
          <w:rFonts w:ascii="Times New Roman" w:hAnsi="Times New Roman" w:cs="Times New Roman"/>
          <w:b/>
          <w:color w:val="000000" w:themeColor="text1"/>
          <w:sz w:val="24"/>
          <w:szCs w:val="24"/>
        </w:rPr>
        <w:t xml:space="preserve"> îndeplinirea criteriilor referitoare la</w:t>
      </w:r>
      <w:r w:rsidRPr="00552FA6">
        <w:rPr>
          <w:rFonts w:ascii="Times New Roman" w:hAnsi="Times New Roman" w:cs="Times New Roman"/>
          <w:b/>
          <w:color w:val="000000" w:themeColor="text1"/>
          <w:sz w:val="24"/>
          <w:szCs w:val="24"/>
        </w:rPr>
        <w:t xml:space="preserve"> </w:t>
      </w:r>
      <w:r w:rsidR="00E428D2" w:rsidRPr="00552FA6">
        <w:rPr>
          <w:rFonts w:ascii="Times New Roman" w:hAnsi="Times New Roman" w:cs="Times New Roman"/>
          <w:b/>
          <w:color w:val="000000" w:themeColor="text1"/>
          <w:sz w:val="24"/>
          <w:szCs w:val="24"/>
        </w:rPr>
        <w:t>situația economică și financiară</w:t>
      </w:r>
      <w:r w:rsidR="002F6A98" w:rsidRPr="00552FA6">
        <w:rPr>
          <w:rFonts w:ascii="Times New Roman" w:hAnsi="Times New Roman" w:cs="Times New Roman"/>
          <w:b/>
          <w:color w:val="000000" w:themeColor="text1"/>
          <w:sz w:val="24"/>
          <w:szCs w:val="24"/>
        </w:rPr>
        <w:t xml:space="preserve"> ș</w:t>
      </w:r>
      <w:r w:rsidR="00B929A0" w:rsidRPr="00552FA6">
        <w:rPr>
          <w:rFonts w:ascii="Times New Roman" w:hAnsi="Times New Roman" w:cs="Times New Roman"/>
          <w:b/>
          <w:color w:val="000000" w:themeColor="text1"/>
          <w:sz w:val="24"/>
          <w:szCs w:val="24"/>
        </w:rPr>
        <w:t xml:space="preserve">i anexele acestuia </w:t>
      </w:r>
      <w:r w:rsidR="002F6A98" w:rsidRPr="00552FA6">
        <w:rPr>
          <w:rFonts w:ascii="Times New Roman" w:hAnsi="Times New Roman" w:cs="Times New Roman"/>
          <w:b/>
          <w:color w:val="000000" w:themeColor="text1"/>
          <w:sz w:val="24"/>
          <w:szCs w:val="24"/>
        </w:rPr>
        <w:t xml:space="preserve">constând </w:t>
      </w:r>
      <w:r w:rsidR="0082367D" w:rsidRPr="00552FA6">
        <w:rPr>
          <w:rFonts w:ascii="Times New Roman" w:hAnsi="Times New Roman" w:cs="Times New Roman"/>
          <w:b/>
          <w:color w:val="000000" w:themeColor="text1"/>
          <w:sz w:val="24"/>
          <w:szCs w:val="24"/>
        </w:rPr>
        <w:t>în</w:t>
      </w:r>
      <w:r w:rsidR="002F6A98" w:rsidRPr="00552FA6">
        <w:rPr>
          <w:rFonts w:ascii="Times New Roman" w:hAnsi="Times New Roman" w:cs="Times New Roman"/>
          <w:b/>
          <w:color w:val="000000" w:themeColor="text1"/>
          <w:sz w:val="24"/>
          <w:szCs w:val="24"/>
        </w:rPr>
        <w:t xml:space="preserve"> </w:t>
      </w:r>
      <w:r w:rsidR="00B929A0" w:rsidRPr="00552FA6">
        <w:rPr>
          <w:rFonts w:ascii="Times New Roman" w:hAnsi="Times New Roman" w:cs="Times New Roman"/>
          <w:b/>
          <w:color w:val="000000" w:themeColor="text1"/>
          <w:sz w:val="24"/>
          <w:szCs w:val="24"/>
        </w:rPr>
        <w:t xml:space="preserve">documentele transmise operatorului economic Ofertant de </w:t>
      </w:r>
      <w:r w:rsidR="002F6A98" w:rsidRPr="00552FA6">
        <w:rPr>
          <w:rFonts w:ascii="Times New Roman" w:hAnsi="Times New Roman" w:cs="Times New Roman"/>
          <w:b/>
          <w:color w:val="000000" w:themeColor="text1"/>
          <w:sz w:val="24"/>
          <w:szCs w:val="24"/>
        </w:rPr>
        <w:t>către</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terțul</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terții</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susținător</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susținători, din care rezultă modul efectiv î</w:t>
      </w:r>
      <w:r w:rsidR="00B929A0" w:rsidRPr="00552FA6">
        <w:rPr>
          <w:rFonts w:ascii="Times New Roman" w:hAnsi="Times New Roman" w:cs="Times New Roman"/>
          <w:b/>
          <w:color w:val="000000" w:themeColor="text1"/>
          <w:sz w:val="24"/>
          <w:szCs w:val="24"/>
        </w:rPr>
        <w:t xml:space="preserve">n care </w:t>
      </w:r>
      <w:r w:rsidR="002F6A98" w:rsidRPr="00552FA6">
        <w:rPr>
          <w:rFonts w:ascii="Times New Roman" w:hAnsi="Times New Roman" w:cs="Times New Roman"/>
          <w:b/>
          <w:color w:val="000000" w:themeColor="text1"/>
          <w:sz w:val="24"/>
          <w:szCs w:val="24"/>
        </w:rPr>
        <w:t>aceștia din urmă asigură</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îndeplinirea</w:t>
      </w:r>
      <w:r w:rsidR="00B929A0" w:rsidRPr="00552FA6">
        <w:rPr>
          <w:rFonts w:ascii="Times New Roman" w:hAnsi="Times New Roman" w:cs="Times New Roman"/>
          <w:b/>
          <w:color w:val="000000" w:themeColor="text1"/>
          <w:sz w:val="24"/>
          <w:szCs w:val="24"/>
        </w:rPr>
        <w:t xml:space="preserve"> angajamentului de </w:t>
      </w:r>
      <w:r w:rsidR="002F6A98" w:rsidRPr="00552FA6">
        <w:rPr>
          <w:rFonts w:ascii="Times New Roman" w:hAnsi="Times New Roman" w:cs="Times New Roman"/>
          <w:b/>
          <w:color w:val="000000" w:themeColor="text1"/>
          <w:sz w:val="24"/>
          <w:szCs w:val="24"/>
        </w:rPr>
        <w:t>susținere</w:t>
      </w:r>
      <w:r w:rsidRPr="00552FA6">
        <w:rPr>
          <w:rFonts w:ascii="Times New Roman" w:hAnsi="Times New Roman" w:cs="Times New Roman"/>
          <w:b/>
          <w:color w:val="000000" w:themeColor="text1"/>
          <w:sz w:val="24"/>
          <w:szCs w:val="24"/>
        </w:rPr>
        <w:t xml:space="preserve">, </w:t>
      </w:r>
      <w:r w:rsidRPr="00552FA6">
        <w:rPr>
          <w:rFonts w:ascii="Times New Roman" w:hAnsi="Times New Roman" w:cs="Times New Roman"/>
          <w:i/>
          <w:color w:val="000000" w:themeColor="text1"/>
          <w:sz w:val="24"/>
          <w:szCs w:val="24"/>
        </w:rPr>
        <w:t>dacă este cazul</w:t>
      </w:r>
    </w:p>
    <w:p w14:paraId="73A23223" w14:textId="283B04DD" w:rsidR="005C46DE" w:rsidRPr="00552FA6" w:rsidRDefault="005C46DE" w:rsidP="002F6A98">
      <w:pPr>
        <w:widowControl w:val="0"/>
        <w:numPr>
          <w:ilvl w:val="0"/>
          <w:numId w:val="3"/>
        </w:numPr>
        <w:tabs>
          <w:tab w:val="left" w:pos="851"/>
          <w:tab w:val="left" w:pos="1985"/>
        </w:tabs>
        <w:spacing w:after="0" w:line="240" w:lineRule="auto"/>
        <w:jc w:val="both"/>
        <w:rPr>
          <w:rFonts w:ascii="Times New Roman" w:hAnsi="Times New Roman" w:cs="Times New Roman"/>
          <w:i/>
          <w:color w:val="000000" w:themeColor="text1"/>
          <w:sz w:val="24"/>
          <w:szCs w:val="24"/>
        </w:rPr>
      </w:pPr>
      <w:r w:rsidRPr="00552FA6">
        <w:rPr>
          <w:rFonts w:ascii="Times New Roman" w:hAnsi="Times New Roman" w:cs="Times New Roman"/>
          <w:b/>
          <w:color w:val="000000" w:themeColor="text1"/>
          <w:sz w:val="24"/>
          <w:szCs w:val="24"/>
        </w:rPr>
        <w:t xml:space="preserve">Angajamentul ferm de susținere </w:t>
      </w:r>
      <w:r w:rsidR="00A718B7" w:rsidRPr="00552FA6">
        <w:rPr>
          <w:rFonts w:ascii="Times New Roman" w:hAnsi="Times New Roman" w:cs="Times New Roman"/>
          <w:b/>
          <w:color w:val="000000" w:themeColor="text1"/>
          <w:sz w:val="24"/>
          <w:szCs w:val="24"/>
        </w:rPr>
        <w:t>din partea unui terț</w:t>
      </w:r>
      <w:r w:rsidRPr="00552FA6">
        <w:rPr>
          <w:rFonts w:ascii="Times New Roman" w:hAnsi="Times New Roman" w:cs="Times New Roman"/>
          <w:b/>
          <w:color w:val="000000" w:themeColor="text1"/>
          <w:sz w:val="24"/>
          <w:szCs w:val="24"/>
        </w:rPr>
        <w:t xml:space="preserve"> în ce</w:t>
      </w:r>
      <w:r w:rsidR="00E428D2" w:rsidRPr="00552FA6">
        <w:rPr>
          <w:rFonts w:ascii="Times New Roman" w:hAnsi="Times New Roman" w:cs="Times New Roman"/>
          <w:b/>
          <w:color w:val="000000" w:themeColor="text1"/>
          <w:sz w:val="24"/>
          <w:szCs w:val="24"/>
        </w:rPr>
        <w:t>ea ce</w:t>
      </w:r>
      <w:r w:rsidRPr="00552FA6">
        <w:rPr>
          <w:rFonts w:ascii="Times New Roman" w:hAnsi="Times New Roman" w:cs="Times New Roman"/>
          <w:b/>
          <w:color w:val="000000" w:themeColor="text1"/>
          <w:sz w:val="24"/>
          <w:szCs w:val="24"/>
        </w:rPr>
        <w:t xml:space="preserve"> privește </w:t>
      </w:r>
      <w:r w:rsidR="00AE7BA7" w:rsidRPr="00552FA6">
        <w:rPr>
          <w:rFonts w:ascii="Times New Roman" w:hAnsi="Times New Roman" w:cs="Times New Roman"/>
          <w:b/>
          <w:color w:val="000000" w:themeColor="text1"/>
          <w:sz w:val="24"/>
          <w:szCs w:val="24"/>
        </w:rPr>
        <w:t xml:space="preserve">îndeplinirea criteriilor referitoare la </w:t>
      </w:r>
      <w:r w:rsidRPr="00552FA6">
        <w:rPr>
          <w:rFonts w:ascii="Times New Roman" w:hAnsi="Times New Roman" w:cs="Times New Roman"/>
          <w:b/>
          <w:color w:val="000000" w:themeColor="text1"/>
          <w:sz w:val="24"/>
          <w:szCs w:val="24"/>
        </w:rPr>
        <w:t>capacitat</w:t>
      </w:r>
      <w:r w:rsidR="002F6A98" w:rsidRPr="00552FA6">
        <w:rPr>
          <w:rFonts w:ascii="Times New Roman" w:hAnsi="Times New Roman" w:cs="Times New Roman"/>
          <w:b/>
          <w:color w:val="000000" w:themeColor="text1"/>
          <w:sz w:val="24"/>
          <w:szCs w:val="24"/>
        </w:rPr>
        <w:t>ea tehnică și/sau profesională ș</w:t>
      </w:r>
      <w:r w:rsidR="00B929A0" w:rsidRPr="00552FA6">
        <w:rPr>
          <w:rFonts w:ascii="Times New Roman" w:hAnsi="Times New Roman" w:cs="Times New Roman"/>
          <w:b/>
          <w:color w:val="000000" w:themeColor="text1"/>
          <w:sz w:val="24"/>
          <w:szCs w:val="24"/>
        </w:rPr>
        <w:t xml:space="preserve">i anexele acestuia </w:t>
      </w:r>
      <w:r w:rsidR="002F6A98" w:rsidRPr="00552FA6">
        <w:rPr>
          <w:rFonts w:ascii="Times New Roman" w:hAnsi="Times New Roman" w:cs="Times New Roman"/>
          <w:b/>
          <w:color w:val="000000" w:themeColor="text1"/>
          <w:sz w:val="24"/>
          <w:szCs w:val="24"/>
        </w:rPr>
        <w:t xml:space="preserve">constând </w:t>
      </w:r>
      <w:r w:rsidR="0082367D" w:rsidRPr="00552FA6">
        <w:rPr>
          <w:rFonts w:ascii="Times New Roman" w:hAnsi="Times New Roman" w:cs="Times New Roman"/>
          <w:b/>
          <w:color w:val="000000" w:themeColor="text1"/>
          <w:sz w:val="24"/>
          <w:szCs w:val="24"/>
        </w:rPr>
        <w:t>în</w:t>
      </w:r>
      <w:r w:rsidR="002F6A98" w:rsidRPr="00552FA6">
        <w:rPr>
          <w:rFonts w:ascii="Times New Roman" w:hAnsi="Times New Roman" w:cs="Times New Roman"/>
          <w:b/>
          <w:color w:val="000000" w:themeColor="text1"/>
          <w:sz w:val="24"/>
          <w:szCs w:val="24"/>
        </w:rPr>
        <w:t xml:space="preserve"> </w:t>
      </w:r>
      <w:r w:rsidR="00B929A0" w:rsidRPr="00552FA6">
        <w:rPr>
          <w:rFonts w:ascii="Times New Roman" w:hAnsi="Times New Roman" w:cs="Times New Roman"/>
          <w:b/>
          <w:color w:val="000000" w:themeColor="text1"/>
          <w:sz w:val="24"/>
          <w:szCs w:val="24"/>
        </w:rPr>
        <w:t xml:space="preserve">documentele transmise operatorului economic Ofertant de </w:t>
      </w:r>
      <w:r w:rsidR="002F6A98" w:rsidRPr="00552FA6">
        <w:rPr>
          <w:rFonts w:ascii="Times New Roman" w:hAnsi="Times New Roman" w:cs="Times New Roman"/>
          <w:b/>
          <w:color w:val="000000" w:themeColor="text1"/>
          <w:sz w:val="24"/>
          <w:szCs w:val="24"/>
        </w:rPr>
        <w:t>către</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terțul</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terții</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susținător</w:t>
      </w:r>
      <w:r w:rsidR="00B929A0" w:rsidRPr="00552FA6">
        <w:rPr>
          <w:rFonts w:ascii="Times New Roman" w:hAnsi="Times New Roman" w:cs="Times New Roman"/>
          <w:b/>
          <w:color w:val="000000" w:themeColor="text1"/>
          <w:sz w:val="24"/>
          <w:szCs w:val="24"/>
        </w:rPr>
        <w:t>/</w:t>
      </w:r>
      <w:r w:rsidR="002F6A98" w:rsidRPr="00552FA6">
        <w:rPr>
          <w:rFonts w:ascii="Times New Roman" w:hAnsi="Times New Roman" w:cs="Times New Roman"/>
          <w:b/>
          <w:color w:val="000000" w:themeColor="text1"/>
          <w:sz w:val="24"/>
          <w:szCs w:val="24"/>
        </w:rPr>
        <w:t>susținători din care rezultă modul efectiv î</w:t>
      </w:r>
      <w:r w:rsidR="00B929A0" w:rsidRPr="00552FA6">
        <w:rPr>
          <w:rFonts w:ascii="Times New Roman" w:hAnsi="Times New Roman" w:cs="Times New Roman"/>
          <w:b/>
          <w:color w:val="000000" w:themeColor="text1"/>
          <w:sz w:val="24"/>
          <w:szCs w:val="24"/>
        </w:rPr>
        <w:t xml:space="preserve">n care </w:t>
      </w:r>
      <w:r w:rsidR="002F6A98" w:rsidRPr="00552FA6">
        <w:rPr>
          <w:rFonts w:ascii="Times New Roman" w:hAnsi="Times New Roman" w:cs="Times New Roman"/>
          <w:b/>
          <w:color w:val="000000" w:themeColor="text1"/>
          <w:sz w:val="24"/>
          <w:szCs w:val="24"/>
        </w:rPr>
        <w:t>aceștia din urmă asigură</w:t>
      </w:r>
      <w:r w:rsidR="00B929A0" w:rsidRPr="00552FA6">
        <w:rPr>
          <w:rFonts w:ascii="Times New Roman" w:hAnsi="Times New Roman" w:cs="Times New Roman"/>
          <w:b/>
          <w:color w:val="000000" w:themeColor="text1"/>
          <w:sz w:val="24"/>
          <w:szCs w:val="24"/>
        </w:rPr>
        <w:t xml:space="preserve"> </w:t>
      </w:r>
      <w:r w:rsidR="002F6A98" w:rsidRPr="00552FA6">
        <w:rPr>
          <w:rFonts w:ascii="Times New Roman" w:hAnsi="Times New Roman" w:cs="Times New Roman"/>
          <w:b/>
          <w:color w:val="000000" w:themeColor="text1"/>
          <w:sz w:val="24"/>
          <w:szCs w:val="24"/>
        </w:rPr>
        <w:t>îndeplinirea</w:t>
      </w:r>
      <w:r w:rsidR="00B929A0" w:rsidRPr="00552FA6">
        <w:rPr>
          <w:rFonts w:ascii="Times New Roman" w:hAnsi="Times New Roman" w:cs="Times New Roman"/>
          <w:b/>
          <w:color w:val="000000" w:themeColor="text1"/>
          <w:sz w:val="24"/>
          <w:szCs w:val="24"/>
        </w:rPr>
        <w:t xml:space="preserve"> angajamentului de </w:t>
      </w:r>
      <w:r w:rsidR="002F6A98" w:rsidRPr="00552FA6">
        <w:rPr>
          <w:rFonts w:ascii="Times New Roman" w:hAnsi="Times New Roman" w:cs="Times New Roman"/>
          <w:b/>
          <w:color w:val="000000" w:themeColor="text1"/>
          <w:sz w:val="24"/>
          <w:szCs w:val="24"/>
        </w:rPr>
        <w:t>susținere</w:t>
      </w:r>
      <w:r w:rsidR="00B929A0" w:rsidRPr="00552FA6">
        <w:rPr>
          <w:rFonts w:ascii="Times New Roman" w:hAnsi="Times New Roman" w:cs="Times New Roman"/>
          <w:b/>
          <w:color w:val="000000" w:themeColor="text1"/>
          <w:sz w:val="24"/>
          <w:szCs w:val="24"/>
        </w:rPr>
        <w:t xml:space="preserve"> </w:t>
      </w:r>
      <w:r w:rsidRPr="00552FA6">
        <w:rPr>
          <w:rFonts w:ascii="Times New Roman" w:hAnsi="Times New Roman" w:cs="Times New Roman"/>
          <w:i/>
          <w:color w:val="000000" w:themeColor="text1"/>
          <w:sz w:val="24"/>
          <w:szCs w:val="24"/>
        </w:rPr>
        <w:t>dacă este cazul</w:t>
      </w:r>
    </w:p>
    <w:p w14:paraId="3A6B9A13" w14:textId="0DF0E5E1" w:rsidR="005E517C" w:rsidRPr="00552FA6" w:rsidRDefault="00316C05" w:rsidP="002F6A98">
      <w:pPr>
        <w:widowControl w:val="0"/>
        <w:numPr>
          <w:ilvl w:val="0"/>
          <w:numId w:val="3"/>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color w:val="000000" w:themeColor="text1"/>
          <w:sz w:val="24"/>
          <w:szCs w:val="24"/>
        </w:rPr>
        <w:t>P</w:t>
      </w:r>
      <w:r w:rsidR="00D86E29" w:rsidRPr="00552FA6">
        <w:rPr>
          <w:rFonts w:ascii="Times New Roman" w:hAnsi="Times New Roman" w:cs="Times New Roman"/>
          <w:b/>
          <w:color w:val="000000" w:themeColor="text1"/>
          <w:sz w:val="24"/>
          <w:szCs w:val="24"/>
        </w:rPr>
        <w:t>ropunere Tehnică</w:t>
      </w:r>
    </w:p>
    <w:p w14:paraId="4D02A783" w14:textId="3BA7BF13" w:rsidR="0019490C" w:rsidRPr="00552FA6" w:rsidRDefault="00D86E29" w:rsidP="002F6A98">
      <w:pPr>
        <w:widowControl w:val="0"/>
        <w:numPr>
          <w:ilvl w:val="0"/>
          <w:numId w:val="3"/>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bCs/>
          <w:color w:val="000000" w:themeColor="text1"/>
          <w:sz w:val="24"/>
          <w:szCs w:val="24"/>
        </w:rPr>
        <w:t>Propunere F</w:t>
      </w:r>
      <w:r w:rsidR="005E517C" w:rsidRPr="00552FA6">
        <w:rPr>
          <w:rFonts w:ascii="Times New Roman" w:hAnsi="Times New Roman" w:cs="Times New Roman"/>
          <w:b/>
          <w:bCs/>
          <w:color w:val="000000" w:themeColor="text1"/>
          <w:sz w:val="24"/>
          <w:szCs w:val="24"/>
        </w:rPr>
        <w:t>inanciar</w:t>
      </w:r>
      <w:r w:rsidRPr="00552FA6">
        <w:rPr>
          <w:rFonts w:ascii="Times New Roman" w:hAnsi="Times New Roman" w:cs="Times New Roman"/>
          <w:b/>
          <w:bCs/>
          <w:color w:val="000000" w:themeColor="text1"/>
          <w:sz w:val="24"/>
          <w:szCs w:val="24"/>
        </w:rPr>
        <w:t>ă</w:t>
      </w:r>
    </w:p>
    <w:p w14:paraId="79E139E8" w14:textId="25E7D835" w:rsidR="0019490C" w:rsidRPr="00552FA6" w:rsidRDefault="00F62C5B" w:rsidP="002F6A98">
      <w:pPr>
        <w:widowControl w:val="0"/>
        <w:numPr>
          <w:ilvl w:val="0"/>
          <w:numId w:val="3"/>
        </w:numPr>
        <w:tabs>
          <w:tab w:val="left" w:pos="851"/>
          <w:tab w:val="left" w:pos="1985"/>
        </w:tabs>
        <w:spacing w:after="0" w:line="240" w:lineRule="auto"/>
        <w:jc w:val="both"/>
        <w:rPr>
          <w:rFonts w:ascii="Times New Roman" w:hAnsi="Times New Roman" w:cs="Times New Roman"/>
          <w:b/>
          <w:i/>
          <w:color w:val="000000" w:themeColor="text1"/>
          <w:sz w:val="24"/>
          <w:szCs w:val="24"/>
        </w:rPr>
      </w:pPr>
      <w:r w:rsidRPr="00552FA6">
        <w:rPr>
          <w:rFonts w:ascii="Times New Roman" w:hAnsi="Times New Roman" w:cs="Times New Roman"/>
          <w:b/>
          <w:color w:val="000000" w:themeColor="text1"/>
          <w:sz w:val="24"/>
          <w:szCs w:val="24"/>
        </w:rPr>
        <w:t xml:space="preserve">Scrisoarea de </w:t>
      </w:r>
      <w:r w:rsidR="00D86E29" w:rsidRPr="00552FA6">
        <w:rPr>
          <w:rFonts w:ascii="Times New Roman" w:hAnsi="Times New Roman" w:cs="Times New Roman"/>
          <w:b/>
          <w:color w:val="000000" w:themeColor="text1"/>
          <w:sz w:val="24"/>
          <w:szCs w:val="24"/>
        </w:rPr>
        <w:t>Ofertă</w:t>
      </w:r>
      <w:r w:rsidRPr="00552FA6">
        <w:rPr>
          <w:rFonts w:ascii="Times New Roman" w:hAnsi="Times New Roman" w:cs="Times New Roman"/>
          <w:b/>
          <w:color w:val="000000" w:themeColor="text1"/>
          <w:sz w:val="24"/>
          <w:szCs w:val="24"/>
        </w:rPr>
        <w:t xml:space="preserve"> (Oferta)</w:t>
      </w:r>
    </w:p>
    <w:p w14:paraId="50777A02" w14:textId="77777777" w:rsidR="0019490C" w:rsidRPr="00552FA6" w:rsidRDefault="0019490C" w:rsidP="002F6A98">
      <w:pPr>
        <w:widowControl w:val="0"/>
        <w:tabs>
          <w:tab w:val="left" w:pos="851"/>
          <w:tab w:val="left" w:pos="1985"/>
        </w:tabs>
        <w:spacing w:after="0" w:line="240" w:lineRule="auto"/>
        <w:ind w:left="360"/>
        <w:jc w:val="both"/>
        <w:rPr>
          <w:rFonts w:ascii="Times New Roman" w:hAnsi="Times New Roman" w:cs="Times New Roman"/>
          <w:b/>
          <w:i/>
          <w:color w:val="000000" w:themeColor="text1"/>
          <w:sz w:val="24"/>
          <w:szCs w:val="24"/>
        </w:rPr>
      </w:pPr>
    </w:p>
    <w:p w14:paraId="3552A251" w14:textId="5033838A" w:rsidR="009D73AE" w:rsidRPr="00552FA6" w:rsidRDefault="0019490C" w:rsidP="002F6A98">
      <w:pPr>
        <w:pStyle w:val="ListParagraph"/>
        <w:widowControl w:val="0"/>
        <w:numPr>
          <w:ilvl w:val="0"/>
          <w:numId w:val="11"/>
        </w:numPr>
        <w:ind w:left="360"/>
        <w:jc w:val="both"/>
        <w:rPr>
          <w:rFonts w:ascii="Times New Roman" w:hAnsi="Times New Roman"/>
          <w:b/>
          <w:color w:val="000000" w:themeColor="text1"/>
          <w:sz w:val="24"/>
          <w:u w:val="single"/>
          <w:lang w:val="ro-RO"/>
        </w:rPr>
      </w:pPr>
      <w:r w:rsidRPr="00552FA6">
        <w:rPr>
          <w:rFonts w:ascii="Times New Roman" w:hAnsi="Times New Roman"/>
          <w:bCs/>
          <w:color w:val="000000" w:themeColor="text1"/>
          <w:sz w:val="24"/>
          <w:lang w:val="ro-RO"/>
        </w:rPr>
        <w:br w:type="page"/>
      </w:r>
      <w:r w:rsidR="00A718B7" w:rsidRPr="00552FA6">
        <w:rPr>
          <w:rFonts w:ascii="Times New Roman" w:hAnsi="Times New Roman"/>
          <w:b/>
          <w:color w:val="000000" w:themeColor="text1"/>
          <w:sz w:val="24"/>
          <w:u w:val="single"/>
          <w:lang w:val="ro-RO"/>
        </w:rPr>
        <w:lastRenderedPageBreak/>
        <w:t xml:space="preserve">Documente solicitate de Autoritatea Contractantă a fi prezentate </w:t>
      </w:r>
      <w:r w:rsidR="00ED2340" w:rsidRPr="00552FA6">
        <w:rPr>
          <w:rFonts w:ascii="Times New Roman" w:hAnsi="Times New Roman"/>
          <w:b/>
          <w:color w:val="000000" w:themeColor="text1"/>
          <w:sz w:val="24"/>
          <w:u w:val="single"/>
          <w:lang w:val="ro-RO"/>
        </w:rPr>
        <w:t>î</w:t>
      </w:r>
      <w:r w:rsidR="00A718B7" w:rsidRPr="00552FA6">
        <w:rPr>
          <w:rFonts w:ascii="Times New Roman" w:hAnsi="Times New Roman"/>
          <w:b/>
          <w:color w:val="000000" w:themeColor="text1"/>
          <w:sz w:val="24"/>
          <w:u w:val="single"/>
          <w:lang w:val="ro-RO"/>
        </w:rPr>
        <w:t>n ba</w:t>
      </w:r>
      <w:r w:rsidR="005E1D0F" w:rsidRPr="00552FA6">
        <w:rPr>
          <w:rFonts w:ascii="Times New Roman" w:hAnsi="Times New Roman"/>
          <w:b/>
          <w:color w:val="000000" w:themeColor="text1"/>
          <w:sz w:val="24"/>
          <w:u w:val="single"/>
          <w:lang w:val="ro-RO"/>
        </w:rPr>
        <w:t xml:space="preserve">za prevederilor </w:t>
      </w:r>
      <w:r w:rsidR="003B3CEA" w:rsidRPr="00552FA6">
        <w:rPr>
          <w:rFonts w:ascii="Times New Roman" w:hAnsi="Times New Roman"/>
          <w:b/>
          <w:color w:val="000000" w:themeColor="text1"/>
          <w:sz w:val="24"/>
          <w:u w:val="single"/>
          <w:lang w:val="ro-RO"/>
        </w:rPr>
        <w:t>art. 196</w:t>
      </w:r>
      <w:r w:rsidR="009D73AE" w:rsidRPr="00552FA6">
        <w:rPr>
          <w:rFonts w:ascii="Times New Roman" w:hAnsi="Times New Roman"/>
          <w:b/>
          <w:color w:val="000000" w:themeColor="text1"/>
          <w:sz w:val="24"/>
          <w:u w:val="single"/>
          <w:lang w:val="ro-RO"/>
        </w:rPr>
        <w:t>, alin. (2) din Legea nr. 98/2016 și art. 132, alin. (2) din HG nr. 395/2016 sau art. 66, alin. (1) și (2) din HG nr. 395/2016 sau art.196, alin</w:t>
      </w:r>
      <w:r w:rsidR="002F6A98" w:rsidRPr="00552FA6">
        <w:rPr>
          <w:rFonts w:ascii="Times New Roman" w:hAnsi="Times New Roman"/>
          <w:b/>
          <w:color w:val="000000" w:themeColor="text1"/>
          <w:sz w:val="24"/>
          <w:u w:val="single"/>
          <w:lang w:val="ro-RO"/>
        </w:rPr>
        <w:t>.</w:t>
      </w:r>
      <w:r w:rsidR="009D73AE" w:rsidRPr="00552FA6">
        <w:rPr>
          <w:rFonts w:ascii="Times New Roman" w:hAnsi="Times New Roman"/>
          <w:b/>
          <w:color w:val="000000" w:themeColor="text1"/>
          <w:sz w:val="24"/>
          <w:u w:val="single"/>
          <w:lang w:val="ro-RO"/>
        </w:rPr>
        <w:t xml:space="preserve"> (1) din Legea nr. 98/2016</w:t>
      </w:r>
    </w:p>
    <w:p w14:paraId="6FFA6D60" w14:textId="77777777" w:rsidR="009D73AE" w:rsidRPr="00552FA6" w:rsidRDefault="009D73AE" w:rsidP="002F6A98">
      <w:pPr>
        <w:widowControl w:val="0"/>
        <w:spacing w:after="0" w:line="240" w:lineRule="auto"/>
        <w:jc w:val="both"/>
        <w:rPr>
          <w:rFonts w:ascii="Times New Roman" w:hAnsi="Times New Roman" w:cs="Times New Roman"/>
          <w:b/>
          <w:color w:val="000000" w:themeColor="text1"/>
          <w:sz w:val="24"/>
          <w:szCs w:val="24"/>
          <w:u w:val="single"/>
        </w:rPr>
      </w:pPr>
    </w:p>
    <w:p w14:paraId="467B1452" w14:textId="1B803600" w:rsidR="009D73AE" w:rsidRPr="00552FA6" w:rsidRDefault="009D73AE" w:rsidP="002F6A98">
      <w:pPr>
        <w:spacing w:after="0" w:line="240" w:lineRule="auto"/>
        <w:jc w:val="both"/>
        <w:rPr>
          <w:rFonts w:ascii="Times New Roman" w:hAnsi="Times New Roman" w:cs="Times New Roman"/>
          <w:i/>
          <w:color w:val="000000" w:themeColor="text1"/>
          <w:sz w:val="24"/>
          <w:szCs w:val="24"/>
          <w:u w:val="single"/>
        </w:rPr>
      </w:pPr>
      <w:r w:rsidRPr="00552FA6">
        <w:rPr>
          <w:rFonts w:ascii="Times New Roman" w:hAnsi="Times New Roman" w:cs="Times New Roman"/>
          <w:i/>
          <w:color w:val="000000" w:themeColor="text1"/>
          <w:sz w:val="24"/>
          <w:szCs w:val="24"/>
          <w:u w:val="single"/>
        </w:rPr>
        <w:t>Autoritatea Contractantă precizează documentele pe care le solicită a fi prezentate în baza prevederilor art. 196, alin. (2) din Legea nr. 98/2016 și art. 132, alin. (2) din HG nr. 395/2016 sau art. 66, alin. (1) și (2) din HG nr. 395/2016 sau art.</w:t>
      </w:r>
      <w:r w:rsidR="002F6A98" w:rsidRPr="00552FA6">
        <w:rPr>
          <w:rFonts w:ascii="Times New Roman" w:hAnsi="Times New Roman" w:cs="Times New Roman"/>
          <w:i/>
          <w:color w:val="000000" w:themeColor="text1"/>
          <w:sz w:val="24"/>
          <w:szCs w:val="24"/>
          <w:u w:val="single"/>
        </w:rPr>
        <w:t xml:space="preserve"> </w:t>
      </w:r>
      <w:r w:rsidRPr="00552FA6">
        <w:rPr>
          <w:rFonts w:ascii="Times New Roman" w:hAnsi="Times New Roman" w:cs="Times New Roman"/>
          <w:i/>
          <w:color w:val="000000" w:themeColor="text1"/>
          <w:sz w:val="24"/>
          <w:szCs w:val="24"/>
          <w:u w:val="single"/>
        </w:rPr>
        <w:t>196, alin</w:t>
      </w:r>
      <w:r w:rsidR="002F6A98" w:rsidRPr="00552FA6">
        <w:rPr>
          <w:rFonts w:ascii="Times New Roman" w:hAnsi="Times New Roman" w:cs="Times New Roman"/>
          <w:i/>
          <w:color w:val="000000" w:themeColor="text1"/>
          <w:sz w:val="24"/>
          <w:szCs w:val="24"/>
          <w:u w:val="single"/>
        </w:rPr>
        <w:t>.</w:t>
      </w:r>
      <w:r w:rsidRPr="00552FA6">
        <w:rPr>
          <w:rFonts w:ascii="Times New Roman" w:hAnsi="Times New Roman" w:cs="Times New Roman"/>
          <w:i/>
          <w:color w:val="000000" w:themeColor="text1"/>
          <w:sz w:val="24"/>
          <w:szCs w:val="24"/>
          <w:u w:val="single"/>
        </w:rPr>
        <w:t xml:space="preserve"> (1) din Legea nr. 98/2016]</w:t>
      </w:r>
    </w:p>
    <w:p w14:paraId="6DBFA0DC" w14:textId="5DADC645" w:rsidR="00A718B7" w:rsidRPr="00552FA6" w:rsidRDefault="00D13118" w:rsidP="002F6A98">
      <w:pPr>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i/>
          <w:color w:val="000000" w:themeColor="text1"/>
          <w:sz w:val="24"/>
          <w:szCs w:val="24"/>
          <w:u w:val="single"/>
        </w:rPr>
        <w:t>ACESTE DOCUMENTE VOR FI SOLICITATE DOAR OFERTANTULUI CLASAT PE PRIMUL LOC DUPĂ APLICAREA CRITERIULUI DE ATRIBUIRE ÎN APLICAREA PREVEDERILOR ART. 196, ALIN. (2) ȘI ART. 132, ALIN. (2) DIN HG NR. 395/2016 SAU OFERTANTULUI CLASAT PE LOCUL AL DOILEA ÎN BAZA PREVEDERILOR ART. 66, ALIN. (1) ȘI (2) DIN HG NR. 395/2016.</w:t>
      </w:r>
      <w:r w:rsidR="00997255" w:rsidRPr="00552FA6">
        <w:rPr>
          <w:rFonts w:ascii="Times New Roman" w:hAnsi="Times New Roman" w:cs="Times New Roman"/>
          <w:i/>
          <w:color w:val="000000" w:themeColor="text1"/>
          <w:sz w:val="24"/>
          <w:szCs w:val="24"/>
          <w:u w:val="single"/>
        </w:rPr>
        <w:t xml:space="preserve">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w:t>
      </w:r>
      <w:r w:rsidR="002F6A98" w:rsidRPr="00552FA6">
        <w:rPr>
          <w:rFonts w:ascii="Times New Roman" w:hAnsi="Times New Roman" w:cs="Times New Roman"/>
          <w:i/>
          <w:color w:val="000000" w:themeColor="text1"/>
          <w:sz w:val="24"/>
          <w:szCs w:val="24"/>
          <w:u w:val="single"/>
        </w:rPr>
        <w:t>.</w:t>
      </w:r>
      <w:r w:rsidR="00552FA6" w:rsidRPr="00552FA6">
        <w:rPr>
          <w:rFonts w:ascii="Times New Roman" w:hAnsi="Times New Roman" w:cs="Times New Roman"/>
          <w:i/>
          <w:color w:val="000000" w:themeColor="text1"/>
          <w:sz w:val="24"/>
          <w:szCs w:val="24"/>
          <w:u w:val="single"/>
        </w:rPr>
        <w:t xml:space="preserve"> (1) DIN LEGEA NR. 98/2016</w:t>
      </w:r>
    </w:p>
    <w:p w14:paraId="08F6BC64" w14:textId="77777777" w:rsidR="003B3CEA" w:rsidRPr="00552FA6" w:rsidRDefault="003B3CEA"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14:paraId="20C2D095" w14:textId="1A150C9E" w:rsidR="005D54F5" w:rsidRPr="00552FA6" w:rsidRDefault="005D54F5"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Certificat constatator emis de Oficiul Registrului Comerțului de pe lângă Tribunalul teritorial, sau, în cazul ofertanților străini, documente echivalente emise în țara de rezidență;</w:t>
      </w:r>
    </w:p>
    <w:p w14:paraId="4CAC7797" w14:textId="6423042A" w:rsidR="005D54F5" w:rsidRPr="00552FA6" w:rsidRDefault="005D54F5"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Certificat de atestare fiscală privind lipsa obligațiilor cu privire la plata impozitelor, taxelor sau a contribuțiilor la bugetul general consolidat (buget local, buget de stat etc.) la momentul prezentării</w:t>
      </w:r>
      <w:r w:rsidR="00A11AF3" w:rsidRPr="00552FA6">
        <w:rPr>
          <w:rFonts w:ascii="Times New Roman" w:hAnsi="Times New Roman"/>
          <w:bCs/>
          <w:color w:val="000000" w:themeColor="text1"/>
          <w:sz w:val="24"/>
          <w:lang w:val="ro-RO"/>
        </w:rPr>
        <w:t xml:space="preserve"> sau, în cazul ofertanților străini, documente echivalente emise în țara de rezidență;</w:t>
      </w:r>
    </w:p>
    <w:p w14:paraId="075C05EA" w14:textId="14BDABAC" w:rsidR="00A11AF3" w:rsidRPr="00552FA6" w:rsidRDefault="00A11AF3" w:rsidP="002F6A98">
      <w:pPr>
        <w:pStyle w:val="ListParagraph"/>
        <w:numPr>
          <w:ilvl w:val="0"/>
          <w:numId w:val="14"/>
        </w:numPr>
        <w:ind w:left="360"/>
        <w:jc w:val="both"/>
        <w:rPr>
          <w:rFonts w:ascii="Times New Roman" w:hAnsi="Times New Roman"/>
          <w:bCs/>
          <w:color w:val="000000" w:themeColor="text1"/>
          <w:sz w:val="24"/>
          <w:lang w:val="ro-RO"/>
        </w:rPr>
      </w:pPr>
      <w:r w:rsidRPr="00552FA6">
        <w:rPr>
          <w:rFonts w:ascii="Times New Roman" w:hAnsi="Times New Roman"/>
          <w:bCs/>
          <w:color w:val="000000" w:themeColor="text1"/>
          <w:sz w:val="24"/>
          <w:lang w:val="ro-RO"/>
        </w:rPr>
        <w:t>Dacă este cazul, documente prin care operatorul economic demonstrează că poate beneficia de derogările prevăzute la art. 166, alin. (2), art. 167, alin. (2) și/sau art. 171 din Legea nr. 98/2016.</w:t>
      </w:r>
    </w:p>
    <w:p w14:paraId="72A73CA0" w14:textId="77777777" w:rsidR="00391007" w:rsidRPr="00552FA6" w:rsidRDefault="00391007" w:rsidP="002F6A98">
      <w:pPr>
        <w:spacing w:after="0" w:line="240" w:lineRule="auto"/>
        <w:ind w:left="360"/>
        <w:jc w:val="both"/>
        <w:rPr>
          <w:rFonts w:ascii="Times New Roman" w:hAnsi="Times New Roman" w:cs="Times New Roman"/>
          <w:i/>
          <w:color w:val="000000" w:themeColor="text1"/>
          <w:sz w:val="24"/>
          <w:szCs w:val="24"/>
          <w:u w:val="single"/>
        </w:rPr>
      </w:pPr>
    </w:p>
    <w:p w14:paraId="04C1450B" w14:textId="7B036648" w:rsidR="003B3CEA" w:rsidRPr="00552FA6" w:rsidRDefault="00391007" w:rsidP="00B9640E">
      <w:pPr>
        <w:spacing w:after="0" w:line="240" w:lineRule="auto"/>
        <w:jc w:val="both"/>
        <w:rPr>
          <w:rFonts w:ascii="Times New Roman" w:hAnsi="Times New Roman" w:cs="Times New Roman"/>
          <w:i/>
          <w:color w:val="000000" w:themeColor="text1"/>
          <w:sz w:val="24"/>
          <w:szCs w:val="24"/>
          <w:u w:val="single"/>
        </w:rPr>
      </w:pPr>
      <w:r w:rsidRPr="00552FA6">
        <w:rPr>
          <w:rFonts w:ascii="Times New Roman" w:hAnsi="Times New Roman" w:cs="Times New Roman"/>
          <w:i/>
          <w:color w:val="000000" w:themeColor="text1"/>
          <w:sz w:val="24"/>
          <w:szCs w:val="24"/>
          <w:u w:val="single"/>
        </w:rPr>
        <w:t xml:space="preserve">Autoritatea Contractantă adaugă documentele pe care le solicită a fi prezentate </w:t>
      </w:r>
      <w:r w:rsidR="003B3CEA" w:rsidRPr="00552FA6">
        <w:rPr>
          <w:rFonts w:ascii="Times New Roman" w:hAnsi="Times New Roman" w:cs="Times New Roman"/>
          <w:i/>
          <w:color w:val="000000" w:themeColor="text1"/>
          <w:sz w:val="24"/>
          <w:szCs w:val="24"/>
          <w:u w:val="single"/>
        </w:rPr>
        <w:t>în baza prevederilor art.</w:t>
      </w:r>
      <w:r w:rsidR="00997255" w:rsidRPr="00552FA6">
        <w:rPr>
          <w:rFonts w:ascii="Times New Roman" w:hAnsi="Times New Roman" w:cs="Times New Roman"/>
          <w:i/>
          <w:color w:val="000000" w:themeColor="text1"/>
          <w:sz w:val="24"/>
          <w:szCs w:val="24"/>
          <w:u w:val="single"/>
        </w:rPr>
        <w:t xml:space="preserve"> 196, alin. (2) din Legea nr. 98/2016 și art. 132, alin. (2) din HG nr. 395/2016 sau art. 66, alin. (1) și (2) din HG nr. 395/2016 sau art.196, alin</w:t>
      </w:r>
      <w:r w:rsidR="00B9640E" w:rsidRPr="00552FA6">
        <w:rPr>
          <w:rFonts w:ascii="Times New Roman" w:hAnsi="Times New Roman" w:cs="Times New Roman"/>
          <w:i/>
          <w:color w:val="000000" w:themeColor="text1"/>
          <w:sz w:val="24"/>
          <w:szCs w:val="24"/>
          <w:u w:val="single"/>
        </w:rPr>
        <w:t>.</w:t>
      </w:r>
      <w:r w:rsidR="00997255" w:rsidRPr="00552FA6">
        <w:rPr>
          <w:rFonts w:ascii="Times New Roman" w:hAnsi="Times New Roman" w:cs="Times New Roman"/>
          <w:i/>
          <w:color w:val="000000" w:themeColor="text1"/>
          <w:sz w:val="24"/>
          <w:szCs w:val="24"/>
          <w:u w:val="single"/>
        </w:rPr>
        <w:t xml:space="preserve"> (1) din Legea nr. 98/2016</w:t>
      </w:r>
      <w:r w:rsidR="00B9640E" w:rsidRPr="00552FA6">
        <w:rPr>
          <w:rFonts w:ascii="Times New Roman" w:hAnsi="Times New Roman" w:cs="Times New Roman"/>
          <w:i/>
          <w:color w:val="000000" w:themeColor="text1"/>
          <w:sz w:val="24"/>
          <w:szCs w:val="24"/>
          <w:u w:val="single"/>
        </w:rPr>
        <w:t>,</w:t>
      </w:r>
      <w:r w:rsidRPr="00552FA6">
        <w:rPr>
          <w:rFonts w:ascii="Times New Roman" w:hAnsi="Times New Roman" w:cs="Times New Roman"/>
          <w:i/>
          <w:color w:val="000000" w:themeColor="text1"/>
          <w:sz w:val="24"/>
          <w:szCs w:val="24"/>
          <w:u w:val="single"/>
        </w:rPr>
        <w:t xml:space="preserve"> în funcție de condițiile de participare stabilite în Fișa de date a achiziției</w:t>
      </w:r>
      <w:r w:rsidR="003B3CEA" w:rsidRPr="00552FA6">
        <w:rPr>
          <w:rFonts w:ascii="Times New Roman" w:hAnsi="Times New Roman" w:cs="Times New Roman"/>
          <w:i/>
          <w:color w:val="000000" w:themeColor="text1"/>
          <w:sz w:val="24"/>
          <w:szCs w:val="24"/>
          <w:u w:val="single"/>
        </w:rPr>
        <w:t>, de exemplu:</w:t>
      </w:r>
    </w:p>
    <w:p w14:paraId="5792A7FC" w14:textId="58DD70D1" w:rsidR="000C67ED" w:rsidRPr="00552FA6" w:rsidRDefault="002F6A98" w:rsidP="00B9640E">
      <w:pPr>
        <w:pStyle w:val="ListParagraph"/>
        <w:numPr>
          <w:ilvl w:val="0"/>
          <w:numId w:val="15"/>
        </w:numPr>
        <w:ind w:left="360"/>
        <w:jc w:val="both"/>
        <w:rPr>
          <w:rFonts w:ascii="Times New Roman" w:hAnsi="Times New Roman"/>
          <w:i/>
          <w:color w:val="000000" w:themeColor="text1"/>
          <w:sz w:val="24"/>
          <w:u w:val="single"/>
          <w:lang w:val="ro-RO"/>
        </w:rPr>
      </w:pPr>
      <w:r w:rsidRPr="00552FA6">
        <w:rPr>
          <w:rFonts w:ascii="Times New Roman" w:eastAsiaTheme="minorHAnsi" w:hAnsi="Times New Roman"/>
          <w:i/>
          <w:color w:val="000000" w:themeColor="text1"/>
          <w:sz w:val="24"/>
          <w:u w:val="single"/>
          <w:lang w:val="ro-RO" w:eastAsia="en-US"/>
        </w:rPr>
        <w:t>declarații</w:t>
      </w:r>
      <w:r w:rsidR="00716639" w:rsidRPr="00552FA6">
        <w:rPr>
          <w:rFonts w:ascii="Times New Roman" w:eastAsiaTheme="minorHAnsi" w:hAnsi="Times New Roman"/>
          <w:i/>
          <w:color w:val="000000" w:themeColor="text1"/>
          <w:sz w:val="24"/>
          <w:u w:val="single"/>
          <w:lang w:val="ro-RO" w:eastAsia="en-US"/>
        </w:rPr>
        <w:t xml:space="preserve"> sau </w:t>
      </w:r>
      <w:r w:rsidR="000C67ED" w:rsidRPr="00552FA6">
        <w:rPr>
          <w:rFonts w:ascii="Times New Roman" w:eastAsiaTheme="minorHAnsi" w:hAnsi="Times New Roman"/>
          <w:i/>
          <w:color w:val="000000" w:themeColor="text1"/>
          <w:sz w:val="24"/>
          <w:u w:val="single"/>
          <w:lang w:val="ro-RO" w:eastAsia="en-US"/>
        </w:rPr>
        <w:t>extrase bancare corespunzătoare emise de organizații abilitate în acest sens, așa cum sunt acestea identificate de operatorul economic în DUAE;</w:t>
      </w:r>
    </w:p>
    <w:p w14:paraId="2A462817" w14:textId="5E9CCC67" w:rsidR="00716639" w:rsidRPr="00552FA6" w:rsidRDefault="002F6A98" w:rsidP="00B9640E">
      <w:pPr>
        <w:pStyle w:val="ListParagraph"/>
        <w:numPr>
          <w:ilvl w:val="0"/>
          <w:numId w:val="15"/>
        </w:numPr>
        <w:ind w:left="360"/>
        <w:jc w:val="both"/>
        <w:rPr>
          <w:rFonts w:ascii="Times New Roman" w:hAnsi="Times New Roman"/>
          <w:i/>
          <w:color w:val="000000" w:themeColor="text1"/>
          <w:sz w:val="24"/>
          <w:u w:val="single"/>
          <w:lang w:val="ro-RO"/>
        </w:rPr>
      </w:pPr>
      <w:r w:rsidRPr="00552FA6">
        <w:rPr>
          <w:rFonts w:ascii="Times New Roman" w:eastAsiaTheme="minorHAnsi" w:hAnsi="Times New Roman"/>
          <w:i/>
          <w:color w:val="000000" w:themeColor="text1"/>
          <w:sz w:val="24"/>
          <w:u w:val="single"/>
          <w:lang w:val="ro-RO" w:eastAsia="en-US"/>
        </w:rPr>
        <w:t>polița</w:t>
      </w:r>
      <w:r w:rsidR="004A318D" w:rsidRPr="00552FA6">
        <w:rPr>
          <w:rFonts w:ascii="Times New Roman" w:eastAsiaTheme="minorHAnsi" w:hAnsi="Times New Roman"/>
          <w:i/>
          <w:color w:val="000000" w:themeColor="text1"/>
          <w:sz w:val="24"/>
          <w:u w:val="single"/>
          <w:lang w:val="ro-RO" w:eastAsia="en-US"/>
        </w:rPr>
        <w:t xml:space="preserve"> de asigurare</w:t>
      </w:r>
      <w:r w:rsidR="00716639" w:rsidRPr="00552FA6">
        <w:rPr>
          <w:rFonts w:ascii="Times New Roman" w:eastAsiaTheme="minorHAnsi" w:hAnsi="Times New Roman"/>
          <w:i/>
          <w:color w:val="000000" w:themeColor="text1"/>
          <w:sz w:val="24"/>
          <w:u w:val="single"/>
          <w:lang w:val="ro-RO" w:eastAsia="en-US"/>
        </w:rPr>
        <w:t xml:space="preserve"> de risc profesional</w:t>
      </w:r>
      <w:r w:rsidR="000C67ED" w:rsidRPr="00552FA6">
        <w:rPr>
          <w:rFonts w:ascii="Times New Roman" w:eastAsiaTheme="minorHAnsi" w:hAnsi="Times New Roman"/>
          <w:i/>
          <w:color w:val="000000" w:themeColor="text1"/>
          <w:sz w:val="24"/>
          <w:u w:val="single"/>
          <w:lang w:val="ro-RO" w:eastAsia="en-US"/>
        </w:rPr>
        <w:t>, așa cum este aceasta identificată de operatorul economic în DUAE</w:t>
      </w:r>
      <w:r w:rsidR="00716639" w:rsidRPr="00552FA6">
        <w:rPr>
          <w:rFonts w:ascii="Times New Roman" w:eastAsiaTheme="minorHAnsi" w:hAnsi="Times New Roman"/>
          <w:i/>
          <w:color w:val="000000" w:themeColor="text1"/>
          <w:sz w:val="24"/>
          <w:u w:val="single"/>
          <w:lang w:val="ro-RO" w:eastAsia="en-US"/>
        </w:rPr>
        <w:t>;</w:t>
      </w:r>
    </w:p>
    <w:p w14:paraId="607CBDF0" w14:textId="5A6D8016" w:rsidR="00716639" w:rsidRPr="00552FA6" w:rsidRDefault="00716639" w:rsidP="00B9640E">
      <w:pPr>
        <w:pStyle w:val="ListParagraph"/>
        <w:numPr>
          <w:ilvl w:val="0"/>
          <w:numId w:val="15"/>
        </w:numPr>
        <w:ind w:left="360"/>
        <w:jc w:val="both"/>
        <w:rPr>
          <w:rFonts w:ascii="Times New Roman" w:hAnsi="Times New Roman"/>
          <w:i/>
          <w:color w:val="000000" w:themeColor="text1"/>
          <w:sz w:val="24"/>
          <w:u w:val="single"/>
          <w:lang w:val="ro-RO"/>
        </w:rPr>
      </w:pPr>
      <w:r w:rsidRPr="00552FA6">
        <w:rPr>
          <w:rFonts w:ascii="Times New Roman" w:eastAsiaTheme="minorHAnsi" w:hAnsi="Times New Roman"/>
          <w:i/>
          <w:color w:val="000000" w:themeColor="text1"/>
          <w:sz w:val="24"/>
          <w:u w:val="single"/>
          <w:lang w:val="ro-RO" w:eastAsia="en-US"/>
        </w:rPr>
        <w:t>situații financiare sau extrase</w:t>
      </w:r>
      <w:r w:rsidR="000C67ED" w:rsidRPr="00552FA6">
        <w:rPr>
          <w:rFonts w:ascii="Times New Roman" w:eastAsiaTheme="minorHAnsi" w:hAnsi="Times New Roman"/>
          <w:i/>
          <w:color w:val="000000" w:themeColor="text1"/>
          <w:sz w:val="24"/>
          <w:u w:val="single"/>
          <w:lang w:val="ro-RO" w:eastAsia="en-US"/>
        </w:rPr>
        <w:t xml:space="preserve"> din situații</w:t>
      </w:r>
      <w:r w:rsidRPr="00552FA6">
        <w:rPr>
          <w:rFonts w:ascii="Times New Roman" w:eastAsiaTheme="minorHAnsi" w:hAnsi="Times New Roman"/>
          <w:i/>
          <w:color w:val="000000" w:themeColor="text1"/>
          <w:sz w:val="24"/>
          <w:u w:val="single"/>
          <w:lang w:val="ro-RO" w:eastAsia="en-US"/>
        </w:rPr>
        <w:t xml:space="preserve"> financiare</w:t>
      </w:r>
      <w:r w:rsidR="000C67ED" w:rsidRPr="00552FA6">
        <w:rPr>
          <w:rFonts w:ascii="Times New Roman" w:eastAsiaTheme="minorHAnsi" w:hAnsi="Times New Roman"/>
          <w:i/>
          <w:color w:val="000000" w:themeColor="text1"/>
          <w:sz w:val="24"/>
          <w:u w:val="single"/>
          <w:lang w:val="ro-RO" w:eastAsia="en-US"/>
        </w:rPr>
        <w:t>,</w:t>
      </w:r>
      <w:r w:rsidR="004A318D" w:rsidRPr="00552FA6">
        <w:rPr>
          <w:rFonts w:ascii="Times New Roman" w:eastAsiaTheme="minorHAnsi" w:hAnsi="Times New Roman"/>
          <w:i/>
          <w:color w:val="000000" w:themeColor="text1"/>
          <w:sz w:val="24"/>
          <w:u w:val="single"/>
          <w:lang w:val="ro-RO" w:eastAsia="en-US"/>
        </w:rPr>
        <w:t xml:space="preserve"> rapoarte de audit,</w:t>
      </w:r>
      <w:r w:rsidR="000C67ED" w:rsidRPr="00552FA6">
        <w:rPr>
          <w:rFonts w:ascii="Times New Roman" w:eastAsiaTheme="minorHAnsi" w:hAnsi="Times New Roman"/>
          <w:i/>
          <w:color w:val="000000" w:themeColor="text1"/>
          <w:sz w:val="24"/>
          <w:u w:val="single"/>
          <w:lang w:val="ro-RO" w:eastAsia="en-US"/>
        </w:rPr>
        <w:t xml:space="preserve"> după caz</w:t>
      </w:r>
      <w:r w:rsidRPr="00552FA6">
        <w:rPr>
          <w:rFonts w:ascii="Times New Roman" w:eastAsiaTheme="minorHAnsi" w:hAnsi="Times New Roman"/>
          <w:i/>
          <w:color w:val="000000" w:themeColor="text1"/>
          <w:sz w:val="24"/>
          <w:u w:val="single"/>
          <w:lang w:val="ro-RO" w:eastAsia="en-US"/>
        </w:rPr>
        <w:t>,</w:t>
      </w:r>
      <w:r w:rsidR="000C67ED" w:rsidRPr="00552FA6">
        <w:rPr>
          <w:rFonts w:ascii="Times New Roman" w:eastAsiaTheme="minorHAnsi" w:hAnsi="Times New Roman"/>
          <w:i/>
          <w:color w:val="000000" w:themeColor="text1"/>
          <w:sz w:val="24"/>
          <w:u w:val="single"/>
          <w:lang w:val="ro-RO" w:eastAsia="en-US"/>
        </w:rPr>
        <w:t xml:space="preserve"> așa cum sunt acestea identificate de operatorul economic în DUAE</w:t>
      </w:r>
      <w:r w:rsidRPr="00552FA6">
        <w:rPr>
          <w:rFonts w:ascii="Times New Roman" w:eastAsiaTheme="minorHAnsi" w:hAnsi="Times New Roman"/>
          <w:i/>
          <w:color w:val="000000" w:themeColor="text1"/>
          <w:sz w:val="24"/>
          <w:u w:val="single"/>
          <w:lang w:val="ro-RO" w:eastAsia="en-US"/>
        </w:rPr>
        <w:t>;</w:t>
      </w:r>
    </w:p>
    <w:p w14:paraId="12907AF7" w14:textId="63F1E4AC" w:rsidR="00A718B7" w:rsidRPr="00552FA6" w:rsidRDefault="00A718B7" w:rsidP="002F6A98">
      <w:pPr>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br w:type="page"/>
      </w:r>
    </w:p>
    <w:p w14:paraId="7830489D" w14:textId="77777777" w:rsidR="00552FA6" w:rsidRPr="00552FA6" w:rsidRDefault="00552FA6" w:rsidP="00552FA6">
      <w:pPr>
        <w:spacing w:after="0" w:line="240" w:lineRule="auto"/>
        <w:jc w:val="right"/>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lastRenderedPageBreak/>
        <w:t>Formularul nr. 1</w:t>
      </w:r>
    </w:p>
    <w:p w14:paraId="6F5EA17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C64A0B5"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ACORD DE ASOCIERE</w:t>
      </w:r>
    </w:p>
    <w:p w14:paraId="5B75F0D5"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Nr. ________ din _______________</w:t>
      </w:r>
    </w:p>
    <w:p w14:paraId="113AD8B3" w14:textId="56179E39" w:rsidR="00552FA6" w:rsidRPr="00552FA6" w:rsidRDefault="00552FA6" w:rsidP="00552FA6">
      <w:pPr>
        <w:spacing w:after="0" w:line="240" w:lineRule="auto"/>
        <w:rPr>
          <w:rFonts w:ascii="Times New Roman" w:eastAsia="Calibri" w:hAnsi="Times New Roman" w:cs="Times New Roman"/>
          <w:b/>
          <w:sz w:val="24"/>
          <w:szCs w:val="24"/>
          <w:lang w:val="en-US"/>
        </w:rPr>
      </w:pPr>
    </w:p>
    <w:p w14:paraId="19980D44"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p>
    <w:p w14:paraId="7941B30E"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 -PARTILE ACORDULUI</w:t>
      </w:r>
    </w:p>
    <w:p w14:paraId="687F199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F06B43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Art. 1 Prezentul acord se încheie </w:t>
      </w:r>
      <w:proofErr w:type="gramStart"/>
      <w:r w:rsidRPr="00552FA6">
        <w:rPr>
          <w:rFonts w:ascii="Times New Roman" w:eastAsia="Calibri" w:hAnsi="Times New Roman" w:cs="Times New Roman"/>
          <w:sz w:val="24"/>
          <w:szCs w:val="24"/>
          <w:lang w:val="en-US"/>
        </w:rPr>
        <w:t>între :</w:t>
      </w:r>
      <w:proofErr w:type="gramEnd"/>
    </w:p>
    <w:p w14:paraId="6F3C787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S.C..................................................., cu sediul în ....................................., str. .....................................</w:t>
      </w:r>
    </w:p>
    <w:p w14:paraId="7DE59EE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nr..................., telefon ....................., fax ........................., înmatriculată la Registrul Comerțului din</w:t>
      </w:r>
    </w:p>
    <w:p w14:paraId="6D0EF17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sub nr. .........................., cod unic de înregistrare ...................................., cont bancar</w:t>
      </w:r>
    </w:p>
    <w:p w14:paraId="7153514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în care se vor efectua plățile de către Beneficiar ............................................, deschis la</w:t>
      </w:r>
    </w:p>
    <w:p w14:paraId="2462F1C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adresa banca: ....................., reprezentată de ...................................................... având</w:t>
      </w:r>
    </w:p>
    <w:p w14:paraId="02E2546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funcția de</w:t>
      </w:r>
      <w:proofErr w:type="gramStart"/>
      <w:r w:rsidRPr="00552FA6">
        <w:rPr>
          <w:rFonts w:ascii="Times New Roman" w:eastAsia="Calibri" w:hAnsi="Times New Roman" w:cs="Times New Roman"/>
          <w:sz w:val="24"/>
          <w:szCs w:val="24"/>
          <w:lang w:val="en-US"/>
        </w:rPr>
        <w:t>.......................................... ,</w:t>
      </w:r>
      <w:proofErr w:type="gramEnd"/>
      <w:r w:rsidRPr="00552FA6">
        <w:rPr>
          <w:rFonts w:ascii="Times New Roman" w:eastAsia="Calibri" w:hAnsi="Times New Roman" w:cs="Times New Roman"/>
          <w:sz w:val="24"/>
          <w:szCs w:val="24"/>
          <w:lang w:val="en-US"/>
        </w:rPr>
        <w:t xml:space="preserve"> în calitate de asociat - LIDER DE ASOCIERE</w:t>
      </w:r>
    </w:p>
    <w:p w14:paraId="3FCCEFF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si</w:t>
      </w:r>
    </w:p>
    <w:p w14:paraId="341E12C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S.C................................................., cu sediul în .................................., str. ................................, Nr...................,</w:t>
      </w:r>
    </w:p>
    <w:p w14:paraId="00C30A1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telefon ....................., fax ................................, înmatriculată la Registrul Comerțului din</w:t>
      </w:r>
    </w:p>
    <w:p w14:paraId="5566541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sub nr. ..........................., cod unic de înregistrare ...................................., cont</w:t>
      </w:r>
    </w:p>
    <w:p w14:paraId="51B3EFD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deschis la ............................................, reprezentată de</w:t>
      </w:r>
    </w:p>
    <w:p w14:paraId="7F05AE8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având funcția de </w:t>
      </w:r>
      <w:proofErr w:type="gramStart"/>
      <w:r w:rsidRPr="00552FA6">
        <w:rPr>
          <w:rFonts w:ascii="Times New Roman" w:eastAsia="Calibri" w:hAnsi="Times New Roman" w:cs="Times New Roman"/>
          <w:sz w:val="24"/>
          <w:szCs w:val="24"/>
          <w:lang w:val="en-US"/>
        </w:rPr>
        <w:t>.......................................... ,</w:t>
      </w:r>
      <w:proofErr w:type="gramEnd"/>
      <w:r w:rsidRPr="00552FA6">
        <w:rPr>
          <w:rFonts w:ascii="Times New Roman" w:eastAsia="Calibri" w:hAnsi="Times New Roman" w:cs="Times New Roman"/>
          <w:sz w:val="24"/>
          <w:szCs w:val="24"/>
          <w:lang w:val="en-US"/>
        </w:rPr>
        <w:t xml:space="preserve"> în calitate de ASOCIAT</w:t>
      </w:r>
    </w:p>
    <w:p w14:paraId="18044DB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825A6C3"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II - OBIECTUL ACORDULUI</w:t>
      </w:r>
    </w:p>
    <w:p w14:paraId="577B85C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38C7A50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2.1 Părțile convin înființarea unei Asocieri compusă din:</w:t>
      </w:r>
    </w:p>
    <w:p w14:paraId="5E126B1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(i -lider de </w:t>
      </w:r>
      <w:proofErr w:type="gramStart"/>
      <w:r w:rsidRPr="00552FA6">
        <w:rPr>
          <w:rFonts w:ascii="Times New Roman" w:eastAsia="Calibri" w:hAnsi="Times New Roman" w:cs="Times New Roman"/>
          <w:sz w:val="24"/>
          <w:szCs w:val="24"/>
          <w:lang w:val="en-US"/>
        </w:rPr>
        <w:t>asociere)...............................</w:t>
      </w:r>
      <w:proofErr w:type="gramEnd"/>
      <w:r w:rsidRPr="00552FA6">
        <w:rPr>
          <w:rFonts w:ascii="Times New Roman" w:eastAsia="Calibri" w:hAnsi="Times New Roman" w:cs="Times New Roman"/>
          <w:sz w:val="24"/>
          <w:szCs w:val="24"/>
          <w:lang w:val="en-US"/>
        </w:rPr>
        <w:t>;</w:t>
      </w:r>
    </w:p>
    <w:p w14:paraId="03A3F72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(ii - Asociat 1) ...........................;</w:t>
      </w:r>
    </w:p>
    <w:p w14:paraId="444D4ED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(iii - Asociat n),</w:t>
      </w:r>
    </w:p>
    <w:p w14:paraId="64D54B8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având ca scop:</w:t>
      </w:r>
    </w:p>
    <w:p w14:paraId="65BEEB8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 participarea la procedura de achiziţie publică organizată de ________ pentru atribuirea contractului____________________________________</w:t>
      </w:r>
    </w:p>
    <w:p w14:paraId="15780490" w14:textId="5FE721A5"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b) derularea/implementarea în comun a contractului de achiziţie publică în cazul desemnării ofertei</w:t>
      </w:r>
      <w:r>
        <w:rPr>
          <w:rFonts w:ascii="Times New Roman" w:eastAsia="Calibri" w:hAnsi="Times New Roman" w:cs="Times New Roman"/>
          <w:sz w:val="24"/>
          <w:szCs w:val="24"/>
          <w:lang w:val="en-US"/>
        </w:rPr>
        <w:t xml:space="preserve"> </w:t>
      </w:r>
      <w:r w:rsidRPr="00552FA6">
        <w:rPr>
          <w:rFonts w:ascii="Times New Roman" w:eastAsia="Calibri" w:hAnsi="Times New Roman" w:cs="Times New Roman"/>
          <w:sz w:val="24"/>
          <w:szCs w:val="24"/>
          <w:lang w:val="en-US"/>
        </w:rPr>
        <w:t>comune ca fiind câştigătoare,</w:t>
      </w:r>
      <w:r>
        <w:rPr>
          <w:rFonts w:ascii="Times New Roman" w:eastAsia="Calibri" w:hAnsi="Times New Roman" w:cs="Times New Roman"/>
          <w:sz w:val="24"/>
          <w:szCs w:val="24"/>
          <w:lang w:val="en-US"/>
        </w:rPr>
        <w:t xml:space="preserve"> </w:t>
      </w:r>
      <w:r w:rsidRPr="00552FA6">
        <w:rPr>
          <w:rFonts w:ascii="Times New Roman" w:eastAsia="Calibri" w:hAnsi="Times New Roman" w:cs="Times New Roman"/>
          <w:sz w:val="24"/>
          <w:szCs w:val="24"/>
          <w:lang w:val="en-US"/>
        </w:rPr>
        <w:t>cu respectarea prevederilor prezentului Acord de Asociere.</w:t>
      </w:r>
    </w:p>
    <w:p w14:paraId="3853CF4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243646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2.2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w:t>
      </w:r>
    </w:p>
    <w:p w14:paraId="6E70AC0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2.3. Asocierea nu are personalitate juridică și nu va putea fi tratată ca o entitate de sine stătătoare, neavând calitate de subiect de drept distinct (Art. 1951 Cod Civil).</w:t>
      </w:r>
    </w:p>
    <w:p w14:paraId="73852B4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6D9B7A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96672E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A53ED53"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III - TERMENUL DE VALABILITATE AL ACORDULUI</w:t>
      </w:r>
    </w:p>
    <w:p w14:paraId="30C4737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B8EDF7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3. Prezentul acord ramâne în vigoare pâna la expirarea duratei de valabilitate a contractului semnat cu___________________________, respectiv până la stingerea tuturor datoriilor legate de acesta și îndeplinirea tuturor obligațiilor asumate de Asociere față de Beneficiar.</w:t>
      </w:r>
    </w:p>
    <w:p w14:paraId="3320CC4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C488740"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IV - OBLIGAȚIILE PĂRȚILOR.</w:t>
      </w:r>
    </w:p>
    <w:p w14:paraId="5579471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8AA0B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4.1. Părțile convin ca Liderul de asociere este ................................................................................ 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E86853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9B220B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4.2. Se împuterniceşte .............................., având calitatea de Lider al asocierii, pentru întocmirea ofertei comune şi depunerea acesteia în numele şi pentru asocierea constituită prin prezentul acord.</w:t>
      </w:r>
    </w:p>
    <w:p w14:paraId="319D149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22BF37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4.3. Părțile vor răspunde individual și solidar în fața Beneficiarului în ceea ce privește toate</w:t>
      </w:r>
    </w:p>
    <w:p w14:paraId="1B27294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responsabilitățile și obligațiile decurgând din sau în legătură cu Contractul.</w:t>
      </w:r>
    </w:p>
    <w:p w14:paraId="4867E3C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49B539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4.4. Fiecare Parte va garanta, va apară și va despăgubi cealaltă Parte pentru toate daunele previzibile sau imprevizibile, care ar putea rezulta din sau în legatură cu încălcarea obligațiilor asumate prin Contract, de către Partea culpabilă.</w:t>
      </w:r>
    </w:p>
    <w:p w14:paraId="65E1B39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EB2D65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4.5.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4DD5631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E47CFB0"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V - INCETAREA ACORDULUI DE ASOCIERE</w:t>
      </w:r>
    </w:p>
    <w:p w14:paraId="73F7545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26BCA1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5. Incetarea Acordului de Asociere poate avea loc în următoarele cazuri:</w:t>
      </w:r>
    </w:p>
    <w:p w14:paraId="2C3607C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 neîncheierea, din orice motiv, a Contractului între Asociere si Beneficiar;</w:t>
      </w:r>
    </w:p>
    <w:p w14:paraId="2FD4B1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b) la îndeplinirea în integralitate a obiectului contractului;</w:t>
      </w:r>
    </w:p>
    <w:p w14:paraId="0DA8CBB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 la încetarea de plin drept a Contractului încheiat între Asociere și Beneficiar, în conformitate cu prevederile Contractului.</w:t>
      </w:r>
    </w:p>
    <w:p w14:paraId="1F9D03A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5A0F587" w14:textId="77777777" w:rsidR="00552FA6" w:rsidRPr="00552FA6" w:rsidRDefault="00552FA6" w:rsidP="00552FA6">
      <w:pPr>
        <w:spacing w:after="0" w:line="240" w:lineRule="auto"/>
        <w:jc w:val="both"/>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CAPITOLUL VI - ALTE CLAUZE</w:t>
      </w:r>
    </w:p>
    <w:p w14:paraId="6AF8252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6.1. Membrii asocierii convin ca asociatul ....................................................... - în calitate de Lider al Asocierii, să fie desemnat titular de cont, în vederea efectuării operațiunilor financiar-contabile, respective emiterea și încasarea facturilor aferente Contractului „....................................”.</w:t>
      </w:r>
    </w:p>
    <w:p w14:paraId="4CB6B66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87FF72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039E22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Datele de identificare sunt urmatoarele:</w:t>
      </w:r>
    </w:p>
    <w:p w14:paraId="47A48D4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Numele titularului de cont:</w:t>
      </w:r>
    </w:p>
    <w:p w14:paraId="0ECC208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Adresa:</w:t>
      </w:r>
    </w:p>
    <w:p w14:paraId="4809A7F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Numar TVA:</w:t>
      </w:r>
    </w:p>
    <w:p w14:paraId="357CF03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w:t>
      </w:r>
    </w:p>
    <w:p w14:paraId="151941A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Telefon/fax/e-mail:</w:t>
      </w:r>
    </w:p>
    <w:p w14:paraId="04F7A5C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 Banca:</w:t>
      </w:r>
    </w:p>
    <w:p w14:paraId="2BA00A3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Adresa Banca:</w:t>
      </w:r>
    </w:p>
    <w:p w14:paraId="35B536B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Numar cont bancar:</w:t>
      </w:r>
    </w:p>
    <w:p w14:paraId="0401476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IBAN:</w:t>
      </w:r>
    </w:p>
    <w:p w14:paraId="401C047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*Asociatul ..................... - in calitate de Lider al Asocierii, va emite si incasa facturile aferente Contractului prin intermediul sucursalei sale din Romania, aceasta avand urmatoarele date de identificare:</w:t>
      </w:r>
    </w:p>
    <w:p w14:paraId="0DE52EB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w:t>
      </w:r>
    </w:p>
    <w:p w14:paraId="2C3DED4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Sediul Social:</w:t>
      </w:r>
    </w:p>
    <w:p w14:paraId="5EC3E17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Cod Unic de Inregistrare:</w:t>
      </w:r>
    </w:p>
    <w:p w14:paraId="1BAD0F3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Număr de ordine în Registrul Comertului:</w:t>
      </w:r>
    </w:p>
    <w:p w14:paraId="592E407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Cont Bancar:</w:t>
      </w:r>
    </w:p>
    <w:p w14:paraId="5E6B327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 Bancă:</w:t>
      </w:r>
    </w:p>
    <w:p w14:paraId="517C3CB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Adresa Bancă:</w:t>
      </w:r>
    </w:p>
    <w:p w14:paraId="26326D3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w:t>
      </w:r>
    </w:p>
    <w:p w14:paraId="7794689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 se va completa in cazul in care asociatul desemnat pentru emiterea si incasarea facturilor estepersoana juridica nerezidenta in Romania."</w:t>
      </w:r>
    </w:p>
    <w:p w14:paraId="137D36A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5A5AD4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6.2. In caz de atribuire, asociaţii au convenit urmatoarele cote de participare în cadrul asocierii:</w:t>
      </w:r>
    </w:p>
    <w:p w14:paraId="7FF67BF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 (in litere),</w:t>
      </w:r>
    </w:p>
    <w:p w14:paraId="2DFEFC3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 (in litere)</w:t>
      </w:r>
    </w:p>
    <w:p w14:paraId="2A1E8E1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13DE6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6.3. Asociaţii convin să se susțină ori de câte ori va fi nevoie pe tot parcursul realizării contractului, acordându-și sprijin de natură tehnică, managerială sau/și logistică ori de câte ori situația o cere.</w:t>
      </w:r>
    </w:p>
    <w:p w14:paraId="6EBF427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3A65A3F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6.4.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850721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6.5. Prezentul acord se completează în ceea ce priveşte termenele şi condiţiile de executare a lucrarilor, cu prevederile contractului ce se va încheia între …............................... (liderul de asociere) şi Beneficiar.</w:t>
      </w:r>
    </w:p>
    <w:p w14:paraId="7135554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616B50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Art. 6.6. (1) Prezentul Acord de Asociere împreuna cu toate aspectele și toate efectele ce decurg din, sau în legătură cu </w:t>
      </w:r>
      <w:proofErr w:type="gramStart"/>
      <w:r w:rsidRPr="00552FA6">
        <w:rPr>
          <w:rFonts w:ascii="Times New Roman" w:eastAsia="Calibri" w:hAnsi="Times New Roman" w:cs="Times New Roman"/>
          <w:sz w:val="24"/>
          <w:szCs w:val="24"/>
          <w:lang w:val="en-US"/>
        </w:rPr>
        <w:t>acestea,vor</w:t>
      </w:r>
      <w:proofErr w:type="gramEnd"/>
      <w:r w:rsidRPr="00552FA6">
        <w:rPr>
          <w:rFonts w:ascii="Times New Roman" w:eastAsia="Calibri" w:hAnsi="Times New Roman" w:cs="Times New Roman"/>
          <w:sz w:val="24"/>
          <w:szCs w:val="24"/>
          <w:lang w:val="en-US"/>
        </w:rPr>
        <w:t xml:space="preserve"> fi guvernate de legea română.</w:t>
      </w:r>
    </w:p>
    <w:p w14:paraId="502CAF9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(2) Litigiile izvorâte din sau în legatură cu Acordul de Asociere, între membrii Asocierii, sunt supuse instanțelor de drept comun.</w:t>
      </w:r>
    </w:p>
    <w:p w14:paraId="5D58A44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(3) Soluționarea litigiilor izvorâte din sau în legatură cu Acordul de Asociere, între membrii Asocierii și Beneficiar, se va realiza de către instanța judecătorească de contencios administrativ şi fiscal română, conform Contract.</w:t>
      </w:r>
    </w:p>
    <w:p w14:paraId="2CA2CD4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CAABB7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Art. 6.7. Prezentul Acord de Asociere va fi redactat în limba română.</w:t>
      </w:r>
    </w:p>
    <w:p w14:paraId="3CE6C2C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BCB6AE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Prezentul Acord de Asociere s-a încheiat astăzi ….................................. în …........ exemplare.</w:t>
      </w:r>
    </w:p>
    <w:p w14:paraId="45D1814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15A4F3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09D2467"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LIDER ASOCIAT</w:t>
      </w:r>
    </w:p>
    <w:p w14:paraId="378A6B32"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legal/imputernicit conform actelor statutare/constitutive ale societatii)</w:t>
      </w:r>
    </w:p>
    <w:p w14:paraId="543F2698"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 si prenume</w:t>
      </w:r>
    </w:p>
    <w:p w14:paraId="15B86F5C"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5F94E39A"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(semnatura si stampila)</w:t>
      </w:r>
    </w:p>
    <w:p w14:paraId="6DEC7A36"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ASOCIAT 1</w:t>
      </w:r>
    </w:p>
    <w:p w14:paraId="24195FB5"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legal/împuternicit conform actelor statutare/constitutive ale societății)</w:t>
      </w:r>
    </w:p>
    <w:p w14:paraId="7C79606B"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 și prenume</w:t>
      </w:r>
    </w:p>
    <w:p w14:paraId="5774D584"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3830117B"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(semnatura si stampila)</w:t>
      </w:r>
    </w:p>
    <w:p w14:paraId="271B5E12"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ASOCIAT n</w:t>
      </w:r>
    </w:p>
    <w:p w14:paraId="5FF4AFD4"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(reprezentant legal/imputernicit conform actelor statutare/constitutive ale societății)</w:t>
      </w:r>
    </w:p>
    <w:p w14:paraId="490A494F"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Nume și prenume</w:t>
      </w:r>
    </w:p>
    <w:p w14:paraId="2AAB27C1"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0320D89B" w14:textId="77777777" w:rsidR="00552FA6" w:rsidRPr="00552FA6" w:rsidRDefault="00552FA6" w:rsidP="00552FA6">
      <w:pPr>
        <w:spacing w:after="0" w:line="240" w:lineRule="auto"/>
        <w:jc w:val="right"/>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(semnatura si stampila)</w:t>
      </w:r>
    </w:p>
    <w:p w14:paraId="1E225C5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73D71F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B4AD57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0EC3F4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24442D1"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FC3EC0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A417115" w14:textId="58F7994B" w:rsidR="00552FA6" w:rsidRDefault="00552FA6" w:rsidP="00552FA6">
      <w:pPr>
        <w:spacing w:after="0" w:line="240" w:lineRule="auto"/>
        <w:jc w:val="both"/>
        <w:rPr>
          <w:rFonts w:ascii="Times New Roman" w:eastAsia="Calibri" w:hAnsi="Times New Roman" w:cs="Times New Roman"/>
          <w:sz w:val="24"/>
          <w:szCs w:val="24"/>
          <w:lang w:val="en-US"/>
        </w:rPr>
      </w:pPr>
    </w:p>
    <w:p w14:paraId="2DC0B29B" w14:textId="5490AE69" w:rsidR="00552FA6" w:rsidRDefault="00552FA6" w:rsidP="00552FA6">
      <w:pPr>
        <w:spacing w:after="0" w:line="240" w:lineRule="auto"/>
        <w:jc w:val="both"/>
        <w:rPr>
          <w:rFonts w:ascii="Times New Roman" w:eastAsia="Calibri" w:hAnsi="Times New Roman" w:cs="Times New Roman"/>
          <w:sz w:val="24"/>
          <w:szCs w:val="24"/>
          <w:lang w:val="en-US"/>
        </w:rPr>
      </w:pPr>
    </w:p>
    <w:p w14:paraId="4D7FE4A2" w14:textId="3E7309AC" w:rsidR="00552FA6" w:rsidRDefault="00552FA6" w:rsidP="00552FA6">
      <w:pPr>
        <w:spacing w:after="0" w:line="240" w:lineRule="auto"/>
        <w:jc w:val="both"/>
        <w:rPr>
          <w:rFonts w:ascii="Times New Roman" w:eastAsia="Calibri" w:hAnsi="Times New Roman" w:cs="Times New Roman"/>
          <w:sz w:val="24"/>
          <w:szCs w:val="24"/>
          <w:lang w:val="en-US"/>
        </w:rPr>
      </w:pPr>
    </w:p>
    <w:p w14:paraId="5E46D7C3" w14:textId="5ED02A3B" w:rsidR="00552FA6" w:rsidRDefault="00552FA6" w:rsidP="00552FA6">
      <w:pPr>
        <w:spacing w:after="0" w:line="240" w:lineRule="auto"/>
        <w:jc w:val="both"/>
        <w:rPr>
          <w:rFonts w:ascii="Times New Roman" w:eastAsia="Calibri" w:hAnsi="Times New Roman" w:cs="Times New Roman"/>
          <w:sz w:val="24"/>
          <w:szCs w:val="24"/>
          <w:lang w:val="en-US"/>
        </w:rPr>
      </w:pPr>
    </w:p>
    <w:p w14:paraId="72F103D4" w14:textId="232CD986" w:rsidR="00552FA6" w:rsidRDefault="00552FA6" w:rsidP="00552FA6">
      <w:pPr>
        <w:spacing w:after="0" w:line="240" w:lineRule="auto"/>
        <w:jc w:val="both"/>
        <w:rPr>
          <w:rFonts w:ascii="Times New Roman" w:eastAsia="Calibri" w:hAnsi="Times New Roman" w:cs="Times New Roman"/>
          <w:sz w:val="24"/>
          <w:szCs w:val="24"/>
          <w:lang w:val="en-US"/>
        </w:rPr>
      </w:pPr>
    </w:p>
    <w:p w14:paraId="0AA1A6C0" w14:textId="7686C8A5" w:rsidR="00552FA6" w:rsidRDefault="00552FA6" w:rsidP="00552FA6">
      <w:pPr>
        <w:spacing w:after="0" w:line="240" w:lineRule="auto"/>
        <w:jc w:val="both"/>
        <w:rPr>
          <w:rFonts w:ascii="Times New Roman" w:eastAsia="Calibri" w:hAnsi="Times New Roman" w:cs="Times New Roman"/>
          <w:sz w:val="24"/>
          <w:szCs w:val="24"/>
          <w:lang w:val="en-US"/>
        </w:rPr>
      </w:pPr>
    </w:p>
    <w:p w14:paraId="2BCC6B49" w14:textId="5C3CA769" w:rsidR="00552FA6" w:rsidRDefault="00552FA6" w:rsidP="00552FA6">
      <w:pPr>
        <w:spacing w:after="0" w:line="240" w:lineRule="auto"/>
        <w:jc w:val="both"/>
        <w:rPr>
          <w:rFonts w:ascii="Times New Roman" w:eastAsia="Calibri" w:hAnsi="Times New Roman" w:cs="Times New Roman"/>
          <w:sz w:val="24"/>
          <w:szCs w:val="24"/>
          <w:lang w:val="en-US"/>
        </w:rPr>
      </w:pPr>
    </w:p>
    <w:p w14:paraId="1DEF4375" w14:textId="7EFBB0F3" w:rsidR="00552FA6" w:rsidRDefault="00552FA6" w:rsidP="00552FA6">
      <w:pPr>
        <w:spacing w:after="0" w:line="240" w:lineRule="auto"/>
        <w:jc w:val="both"/>
        <w:rPr>
          <w:rFonts w:ascii="Times New Roman" w:eastAsia="Calibri" w:hAnsi="Times New Roman" w:cs="Times New Roman"/>
          <w:sz w:val="24"/>
          <w:szCs w:val="24"/>
          <w:lang w:val="en-US"/>
        </w:rPr>
      </w:pPr>
    </w:p>
    <w:p w14:paraId="18C04521" w14:textId="2328B75E" w:rsidR="00552FA6" w:rsidRDefault="00552FA6" w:rsidP="00552FA6">
      <w:pPr>
        <w:spacing w:after="0" w:line="240" w:lineRule="auto"/>
        <w:jc w:val="both"/>
        <w:rPr>
          <w:rFonts w:ascii="Times New Roman" w:eastAsia="Calibri" w:hAnsi="Times New Roman" w:cs="Times New Roman"/>
          <w:sz w:val="24"/>
          <w:szCs w:val="24"/>
          <w:lang w:val="en-US"/>
        </w:rPr>
      </w:pPr>
    </w:p>
    <w:p w14:paraId="6C0F4359" w14:textId="2097A1FF" w:rsidR="00552FA6" w:rsidRDefault="00552FA6" w:rsidP="00552FA6">
      <w:pPr>
        <w:spacing w:after="0" w:line="240" w:lineRule="auto"/>
        <w:jc w:val="both"/>
        <w:rPr>
          <w:rFonts w:ascii="Times New Roman" w:eastAsia="Calibri" w:hAnsi="Times New Roman" w:cs="Times New Roman"/>
          <w:sz w:val="24"/>
          <w:szCs w:val="24"/>
          <w:lang w:val="en-US"/>
        </w:rPr>
      </w:pPr>
    </w:p>
    <w:p w14:paraId="742E866E" w14:textId="37E81F26" w:rsidR="00552FA6" w:rsidRDefault="00552FA6" w:rsidP="00552FA6">
      <w:pPr>
        <w:spacing w:after="0" w:line="240" w:lineRule="auto"/>
        <w:jc w:val="both"/>
        <w:rPr>
          <w:rFonts w:ascii="Times New Roman" w:eastAsia="Calibri" w:hAnsi="Times New Roman" w:cs="Times New Roman"/>
          <w:sz w:val="24"/>
          <w:szCs w:val="24"/>
          <w:lang w:val="en-US"/>
        </w:rPr>
      </w:pPr>
    </w:p>
    <w:p w14:paraId="5EFFD1F0" w14:textId="1725DBED" w:rsidR="00552FA6" w:rsidRDefault="00552FA6" w:rsidP="00552FA6">
      <w:pPr>
        <w:spacing w:after="0" w:line="240" w:lineRule="auto"/>
        <w:jc w:val="both"/>
        <w:rPr>
          <w:rFonts w:ascii="Times New Roman" w:eastAsia="Calibri" w:hAnsi="Times New Roman" w:cs="Times New Roman"/>
          <w:sz w:val="24"/>
          <w:szCs w:val="24"/>
          <w:lang w:val="en-US"/>
        </w:rPr>
      </w:pPr>
    </w:p>
    <w:p w14:paraId="2272D09E" w14:textId="29B9F5BF" w:rsidR="00552FA6" w:rsidRDefault="00552FA6" w:rsidP="00552FA6">
      <w:pPr>
        <w:spacing w:after="0" w:line="240" w:lineRule="auto"/>
        <w:jc w:val="both"/>
        <w:rPr>
          <w:rFonts w:ascii="Times New Roman" w:eastAsia="Calibri" w:hAnsi="Times New Roman" w:cs="Times New Roman"/>
          <w:sz w:val="24"/>
          <w:szCs w:val="24"/>
          <w:lang w:val="en-US"/>
        </w:rPr>
      </w:pPr>
    </w:p>
    <w:p w14:paraId="5E156AA4" w14:textId="76A8EFA4" w:rsidR="00552FA6" w:rsidRDefault="00552FA6" w:rsidP="00552FA6">
      <w:pPr>
        <w:spacing w:after="0" w:line="240" w:lineRule="auto"/>
        <w:jc w:val="both"/>
        <w:rPr>
          <w:rFonts w:ascii="Times New Roman" w:eastAsia="Calibri" w:hAnsi="Times New Roman" w:cs="Times New Roman"/>
          <w:sz w:val="24"/>
          <w:szCs w:val="24"/>
          <w:lang w:val="en-US"/>
        </w:rPr>
      </w:pPr>
    </w:p>
    <w:p w14:paraId="49FE4D28" w14:textId="3BE2C4A2" w:rsidR="00552FA6" w:rsidRDefault="00552FA6" w:rsidP="00552FA6">
      <w:pPr>
        <w:spacing w:after="0" w:line="240" w:lineRule="auto"/>
        <w:jc w:val="both"/>
        <w:rPr>
          <w:rFonts w:ascii="Times New Roman" w:eastAsia="Calibri" w:hAnsi="Times New Roman" w:cs="Times New Roman"/>
          <w:sz w:val="24"/>
          <w:szCs w:val="24"/>
          <w:lang w:val="en-US"/>
        </w:rPr>
      </w:pPr>
    </w:p>
    <w:p w14:paraId="059E512C" w14:textId="259CC20E" w:rsidR="00552FA6" w:rsidRDefault="00552FA6" w:rsidP="00552FA6">
      <w:pPr>
        <w:spacing w:after="0" w:line="240" w:lineRule="auto"/>
        <w:jc w:val="both"/>
        <w:rPr>
          <w:rFonts w:ascii="Times New Roman" w:eastAsia="Calibri" w:hAnsi="Times New Roman" w:cs="Times New Roman"/>
          <w:sz w:val="24"/>
          <w:szCs w:val="24"/>
          <w:lang w:val="en-US"/>
        </w:rPr>
      </w:pPr>
    </w:p>
    <w:p w14:paraId="09CD47FD" w14:textId="234F7187" w:rsidR="00552FA6" w:rsidRDefault="00552FA6" w:rsidP="00552FA6">
      <w:pPr>
        <w:spacing w:after="0" w:line="240" w:lineRule="auto"/>
        <w:jc w:val="both"/>
        <w:rPr>
          <w:rFonts w:ascii="Times New Roman" w:eastAsia="Calibri" w:hAnsi="Times New Roman" w:cs="Times New Roman"/>
          <w:sz w:val="24"/>
          <w:szCs w:val="24"/>
          <w:lang w:val="en-US"/>
        </w:rPr>
      </w:pPr>
    </w:p>
    <w:p w14:paraId="39C31FDC" w14:textId="0DAA1045" w:rsidR="00552FA6" w:rsidRDefault="00552FA6" w:rsidP="00552FA6">
      <w:pPr>
        <w:spacing w:after="0" w:line="240" w:lineRule="auto"/>
        <w:jc w:val="both"/>
        <w:rPr>
          <w:rFonts w:ascii="Times New Roman" w:eastAsia="Calibri" w:hAnsi="Times New Roman" w:cs="Times New Roman"/>
          <w:sz w:val="24"/>
          <w:szCs w:val="24"/>
          <w:lang w:val="en-US"/>
        </w:rPr>
      </w:pPr>
    </w:p>
    <w:p w14:paraId="503ED64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B9C233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FFF920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1: Prezentul Acord de Asociere conţine clauzele obligatorii, partile putând adăuga şi alte clauze.</w:t>
      </w:r>
    </w:p>
    <w:p w14:paraId="6A92E8D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2: Lipsa semnăturii reprezentantului legal sau reprezentantului împuternicit conform actelor</w:t>
      </w:r>
    </w:p>
    <w:p w14:paraId="2D3AEF5B" w14:textId="1B72E4CB" w:rsid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statutare/constitutive ale societății conduce automat la nulitatea Acordului de Asociere.</w:t>
      </w:r>
    </w:p>
    <w:p w14:paraId="21BFF89E" w14:textId="5CB19A11" w:rsidR="00552FA6" w:rsidRDefault="00552FA6" w:rsidP="00552FA6">
      <w:pPr>
        <w:spacing w:after="0" w:line="240" w:lineRule="auto"/>
        <w:jc w:val="both"/>
        <w:rPr>
          <w:rFonts w:ascii="Times New Roman" w:eastAsia="Calibri" w:hAnsi="Times New Roman" w:cs="Times New Roman"/>
          <w:sz w:val="24"/>
          <w:szCs w:val="24"/>
          <w:lang w:val="en-US"/>
        </w:rPr>
      </w:pPr>
    </w:p>
    <w:p w14:paraId="7F914A9D" w14:textId="518A3B60" w:rsidR="00552FA6" w:rsidRPr="00552FA6" w:rsidRDefault="00552FA6" w:rsidP="00552FA6">
      <w:pPr>
        <w:spacing w:after="0" w:line="240" w:lineRule="auto"/>
        <w:jc w:val="right"/>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lastRenderedPageBreak/>
        <w:t>Formularul nr. 2</w:t>
      </w:r>
    </w:p>
    <w:p w14:paraId="4C44134A" w14:textId="67388D4A"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Terţ susţinător</w:t>
      </w:r>
    </w:p>
    <w:p w14:paraId="6AA4D71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w:t>
      </w:r>
    </w:p>
    <w:p w14:paraId="50DDA6E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(denumirea)</w:t>
      </w:r>
    </w:p>
    <w:p w14:paraId="62593300"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ANGAJAMENT FERM</w:t>
      </w:r>
    </w:p>
    <w:p w14:paraId="13067898"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privind susţinerea acordată ofertantului pentru îndeplinirea criteriului</w:t>
      </w:r>
    </w:p>
    <w:p w14:paraId="7A4D20C7" w14:textId="70682671" w:rsidR="00552FA6" w:rsidRPr="00552FA6" w:rsidRDefault="00552FA6" w:rsidP="00552FA6">
      <w:pPr>
        <w:spacing w:after="0" w:line="240" w:lineRule="auto"/>
        <w:jc w:val="center"/>
        <w:rPr>
          <w:rFonts w:ascii="Times New Roman" w:eastAsia="Calibri" w:hAnsi="Times New Roman" w:cs="Times New Roman"/>
          <w:b/>
          <w:sz w:val="24"/>
          <w:szCs w:val="24"/>
          <w:lang w:val="en-US"/>
        </w:rPr>
      </w:pPr>
      <w:r w:rsidRPr="00552FA6">
        <w:rPr>
          <w:rFonts w:ascii="Times New Roman" w:eastAsia="Calibri" w:hAnsi="Times New Roman" w:cs="Times New Roman"/>
          <w:b/>
          <w:sz w:val="24"/>
          <w:szCs w:val="24"/>
          <w:lang w:val="en-US"/>
        </w:rPr>
        <w:t>referitor la capacitatea tehnică - experienţa similară</w:t>
      </w:r>
    </w:p>
    <w:p w14:paraId="7BEF7005" w14:textId="77777777" w:rsidR="00552FA6" w:rsidRPr="00552FA6" w:rsidRDefault="00552FA6" w:rsidP="00552FA6">
      <w:pPr>
        <w:spacing w:after="0" w:line="240" w:lineRule="auto"/>
        <w:jc w:val="center"/>
        <w:rPr>
          <w:rFonts w:ascii="Times New Roman" w:eastAsia="Calibri" w:hAnsi="Times New Roman" w:cs="Times New Roman"/>
          <w:b/>
          <w:sz w:val="24"/>
          <w:szCs w:val="24"/>
          <w:lang w:val="en-US"/>
        </w:rPr>
      </w:pPr>
    </w:p>
    <w:p w14:paraId="2BA9683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D104F0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Către, ..........................................................................</w:t>
      </w:r>
    </w:p>
    <w:p w14:paraId="15B40D0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(denumirea autorităţii contractante şi adresa completă)</w:t>
      </w:r>
    </w:p>
    <w:p w14:paraId="3765288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Intervenit intre ....................... (denumirea si datele de identificare ale terţului susţinător) si</w:t>
      </w:r>
    </w:p>
    <w:p w14:paraId="3ECF979C" w14:textId="4145B2F2"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(denumirea ofertantului) cu privire la procedura pentru at</w:t>
      </w:r>
      <w:r>
        <w:rPr>
          <w:rFonts w:ascii="Times New Roman" w:eastAsia="Calibri" w:hAnsi="Times New Roman" w:cs="Times New Roman"/>
          <w:sz w:val="24"/>
          <w:szCs w:val="24"/>
          <w:lang w:val="en-US"/>
        </w:rPr>
        <w:t>ribuirea contractului de servicii</w:t>
      </w:r>
      <w:r w:rsidRPr="00552FA6">
        <w:rPr>
          <w:rFonts w:ascii="Times New Roman" w:eastAsia="Calibri" w:hAnsi="Times New Roman" w:cs="Times New Roman"/>
          <w:sz w:val="24"/>
          <w:szCs w:val="24"/>
          <w:lang w:val="en-US"/>
        </w:rPr>
        <w:t>_________________________________________ pentru îndeplinirea cerinței de calificare privind capacitatea tehnică.</w:t>
      </w:r>
    </w:p>
    <w:p w14:paraId="3CF7FEB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terţului susţinător), în situația în care contractantul ................</w:t>
      </w:r>
    </w:p>
    <w:p w14:paraId="10F43B9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(denumirea ofertantului) întâmpină dificultăți de natura tehnică pe parcursul derulării contractului, garantăm necondiționat și irevocabil, autorității contractante, susținerea necesară pentru îndeplinirea contractului conform ofertei prezentate şi a obligatiilor asumate de ....................... (denumirea ofertantului) prin contractul ce urmează a fi încheiat între ofertant şi autoritatea contractantă.</w:t>
      </w:r>
    </w:p>
    <w:p w14:paraId="049E68F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terţului susţinător), vom raspunde faţă de autoritatea</w:t>
      </w:r>
    </w:p>
    <w:p w14:paraId="4C2DC18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w:t>
      </w:r>
      <w:proofErr w:type="gramStart"/>
      <w:r w:rsidRPr="00552FA6">
        <w:rPr>
          <w:rFonts w:ascii="Times New Roman" w:eastAsia="Calibri" w:hAnsi="Times New Roman" w:cs="Times New Roman"/>
          <w:sz w:val="24"/>
          <w:szCs w:val="24"/>
          <w:lang w:val="en-US"/>
        </w:rPr>
        <w:t>între  ofertant</w:t>
      </w:r>
      <w:proofErr w:type="gramEnd"/>
      <w:r w:rsidRPr="00552FA6">
        <w:rPr>
          <w:rFonts w:ascii="Times New Roman" w:eastAsia="Calibri" w:hAnsi="Times New Roman" w:cs="Times New Roman"/>
          <w:sz w:val="24"/>
          <w:szCs w:val="24"/>
          <w:lang w:val="en-US"/>
        </w:rPr>
        <w:t xml:space="preserve"> şi autoritatea contractantă, pentru partea asumată prin prezentul anagajament.</w:t>
      </w:r>
    </w:p>
    <w:p w14:paraId="1265D37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76E9FB9"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Noi, ............................................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w:t>
      </w:r>
    </w:p>
    <w:p w14:paraId="19F2631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Acordarea susţinerii tehnice nu implică alte costuri pentru achizitor, cu excepţia celor care au fost</w:t>
      </w:r>
    </w:p>
    <w:p w14:paraId="02D00588"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incluse în propunerea financiară.</w:t>
      </w:r>
    </w:p>
    <w:p w14:paraId="0170F14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roofErr w:type="gramStart"/>
      <w:r w:rsidRPr="00552FA6">
        <w:rPr>
          <w:rFonts w:ascii="Times New Roman" w:eastAsia="Calibri" w:hAnsi="Times New Roman" w:cs="Times New Roman"/>
          <w:sz w:val="24"/>
          <w:szCs w:val="24"/>
          <w:lang w:val="en-US"/>
        </w:rPr>
        <w:t>Noi,..................................</w:t>
      </w:r>
      <w:proofErr w:type="gramEnd"/>
      <w:r w:rsidRPr="00552FA6">
        <w:rPr>
          <w:rFonts w:ascii="Times New Roman" w:eastAsia="Calibri" w:hAnsi="Times New Roman" w:cs="Times New Roman"/>
          <w:sz w:val="24"/>
          <w:szCs w:val="24"/>
          <w:lang w:val="en-US"/>
        </w:rPr>
        <w:t xml:space="preserve"> (denumirea terţului susţinător tehnic şi profesional), declarăm pe propria răspundere, sub sancţiunile aplicabile faptei de fals în acte publice, că datele prezentate în tabelul anexat privind experienţa</w:t>
      </w:r>
    </w:p>
    <w:p w14:paraId="64E4CD1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similară, ………</w:t>
      </w:r>
      <w:proofErr w:type="gramStart"/>
      <w:r w:rsidRPr="00552FA6">
        <w:rPr>
          <w:rFonts w:ascii="Times New Roman" w:eastAsia="Calibri" w:hAnsi="Times New Roman" w:cs="Times New Roman"/>
          <w:sz w:val="24"/>
          <w:szCs w:val="24"/>
          <w:lang w:val="en-US"/>
        </w:rPr>
        <w:t>…..</w:t>
      </w:r>
      <w:proofErr w:type="gramEnd"/>
      <w:r w:rsidRPr="00552FA6">
        <w:rPr>
          <w:rFonts w:ascii="Times New Roman" w:eastAsia="Calibri" w:hAnsi="Times New Roman" w:cs="Times New Roman"/>
          <w:sz w:val="24"/>
          <w:szCs w:val="24"/>
          <w:lang w:val="en-US"/>
        </w:rPr>
        <w:t>pentru îndeplinirea contractului de achiziţie publică ............................(denumirea contractului) sunt reale.</w:t>
      </w:r>
    </w:p>
    <w:p w14:paraId="389DDBB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1B0226A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lastRenderedPageBreak/>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14:paraId="7A2F6B83" w14:textId="26937E5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083C730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Data </w:t>
      </w:r>
      <w:proofErr w:type="gramStart"/>
      <w:r w:rsidRPr="00552FA6">
        <w:rPr>
          <w:rFonts w:ascii="Times New Roman" w:eastAsia="Calibri" w:hAnsi="Times New Roman" w:cs="Times New Roman"/>
          <w:sz w:val="24"/>
          <w:szCs w:val="24"/>
          <w:lang w:val="en-US"/>
        </w:rPr>
        <w:t xml:space="preserve">completării,   </w:t>
      </w:r>
      <w:proofErr w:type="gramEnd"/>
      <w:r w:rsidRPr="00552FA6">
        <w:rPr>
          <w:rFonts w:ascii="Times New Roman" w:eastAsia="Calibri" w:hAnsi="Times New Roman" w:cs="Times New Roman"/>
          <w:sz w:val="24"/>
          <w:szCs w:val="24"/>
          <w:lang w:val="en-US"/>
        </w:rPr>
        <w:t xml:space="preserve">                                                                                           Terţ susţinător </w:t>
      </w:r>
    </w:p>
    <w:p w14:paraId="1214D54B"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                                                                                             ..................... </w:t>
      </w:r>
    </w:p>
    <w:p w14:paraId="44474F4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(semnătură autorizată)</w:t>
      </w:r>
    </w:p>
    <w:p w14:paraId="7EB81C2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781CA5B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Ofertant..................... </w:t>
      </w:r>
    </w:p>
    <w:p w14:paraId="7E0F058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(semnătură autorizată)</w:t>
      </w:r>
    </w:p>
    <w:p w14:paraId="2153B2A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22F8B94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3AE9D7F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tbl>
      <w:tblPr>
        <w:tblStyle w:val="TableGrid"/>
        <w:tblW w:w="10890" w:type="dxa"/>
        <w:tblInd w:w="-815" w:type="dxa"/>
        <w:tblLook w:val="04A0" w:firstRow="1" w:lastRow="0" w:firstColumn="1" w:lastColumn="0" w:noHBand="0" w:noVBand="1"/>
      </w:tblPr>
      <w:tblGrid>
        <w:gridCol w:w="536"/>
        <w:gridCol w:w="990"/>
        <w:gridCol w:w="832"/>
        <w:gridCol w:w="2120"/>
        <w:gridCol w:w="896"/>
        <w:gridCol w:w="1709"/>
        <w:gridCol w:w="1217"/>
        <w:gridCol w:w="1253"/>
        <w:gridCol w:w="1337"/>
      </w:tblGrid>
      <w:tr w:rsidR="00552FA6" w:rsidRPr="00552FA6" w14:paraId="4879D0AF" w14:textId="77777777" w:rsidTr="00AA2233">
        <w:tc>
          <w:tcPr>
            <w:tcW w:w="540" w:type="dxa"/>
          </w:tcPr>
          <w:p w14:paraId="27DA8724"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Nr.</w:t>
            </w:r>
          </w:p>
          <w:p w14:paraId="057F3FF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crt.</w:t>
            </w:r>
          </w:p>
        </w:tc>
        <w:tc>
          <w:tcPr>
            <w:tcW w:w="990" w:type="dxa"/>
          </w:tcPr>
          <w:p w14:paraId="7DC53F3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Obiect contract</w:t>
            </w:r>
          </w:p>
        </w:tc>
        <w:tc>
          <w:tcPr>
            <w:tcW w:w="900" w:type="dxa"/>
          </w:tcPr>
          <w:p w14:paraId="131811EE"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Cod</w:t>
            </w:r>
          </w:p>
          <w:p w14:paraId="1D749A3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CPV</w:t>
            </w:r>
          </w:p>
        </w:tc>
        <w:tc>
          <w:tcPr>
            <w:tcW w:w="2229" w:type="dxa"/>
          </w:tcPr>
          <w:p w14:paraId="1D4D507B"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Denumirea/nume</w:t>
            </w:r>
          </w:p>
          <w:p w14:paraId="3A153502"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beneficiar</w:t>
            </w:r>
          </w:p>
          <w:p w14:paraId="5A9F5BA7"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/client</w:t>
            </w:r>
          </w:p>
        </w:tc>
        <w:tc>
          <w:tcPr>
            <w:tcW w:w="896" w:type="dxa"/>
          </w:tcPr>
          <w:p w14:paraId="2E8BEBE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Adresa</w:t>
            </w:r>
          </w:p>
        </w:tc>
        <w:tc>
          <w:tcPr>
            <w:tcW w:w="1375" w:type="dxa"/>
          </w:tcPr>
          <w:p w14:paraId="48E6261B"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Calitatea</w:t>
            </w:r>
          </w:p>
          <w:p w14:paraId="4050B931"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executantului*)</w:t>
            </w:r>
          </w:p>
        </w:tc>
        <w:tc>
          <w:tcPr>
            <w:tcW w:w="1260" w:type="dxa"/>
          </w:tcPr>
          <w:p w14:paraId="73DD6F67"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Preţ</w:t>
            </w:r>
          </w:p>
          <w:p w14:paraId="1107C41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contract</w:t>
            </w:r>
          </w:p>
          <w:p w14:paraId="71FB9CEB"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sau</w:t>
            </w:r>
          </w:p>
          <w:p w14:paraId="5CBFE46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valoarea</w:t>
            </w:r>
          </w:p>
          <w:p w14:paraId="48A9EEC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lucrărilor</w:t>
            </w:r>
          </w:p>
          <w:p w14:paraId="3A3B0ED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executate</w:t>
            </w:r>
          </w:p>
          <w:p w14:paraId="06B4CB7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(în cazul</w:t>
            </w:r>
          </w:p>
          <w:p w14:paraId="60EF202C"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unui</w:t>
            </w:r>
          </w:p>
          <w:p w14:paraId="50B226C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contract</w:t>
            </w:r>
          </w:p>
          <w:p w14:paraId="5D87791D"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aflat în</w:t>
            </w:r>
          </w:p>
          <w:p w14:paraId="313E23EE"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derulare)</w:t>
            </w:r>
          </w:p>
        </w:tc>
        <w:tc>
          <w:tcPr>
            <w:tcW w:w="1350" w:type="dxa"/>
          </w:tcPr>
          <w:p w14:paraId="37F5257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Procent</w:t>
            </w:r>
          </w:p>
          <w:p w14:paraId="52AC5047"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executat în</w:t>
            </w:r>
          </w:p>
          <w:p w14:paraId="37909726"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perioada de</w:t>
            </w:r>
          </w:p>
          <w:p w14:paraId="4103611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referință</w:t>
            </w:r>
          </w:p>
          <w:p w14:paraId="39B0E32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w:t>
            </w:r>
          </w:p>
        </w:tc>
        <w:tc>
          <w:tcPr>
            <w:tcW w:w="1350" w:type="dxa"/>
          </w:tcPr>
          <w:p w14:paraId="52085984"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Perioadă</w:t>
            </w:r>
          </w:p>
          <w:p w14:paraId="255EF5D2"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derulare</w:t>
            </w:r>
          </w:p>
          <w:p w14:paraId="47093D19"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contract**)</w:t>
            </w:r>
          </w:p>
        </w:tc>
      </w:tr>
      <w:tr w:rsidR="00552FA6" w:rsidRPr="00552FA6" w14:paraId="2C4A56EB" w14:textId="77777777" w:rsidTr="00AA2233">
        <w:tc>
          <w:tcPr>
            <w:tcW w:w="540" w:type="dxa"/>
          </w:tcPr>
          <w:p w14:paraId="044792EF"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1</w:t>
            </w:r>
          </w:p>
        </w:tc>
        <w:tc>
          <w:tcPr>
            <w:tcW w:w="990" w:type="dxa"/>
          </w:tcPr>
          <w:p w14:paraId="48DC87A2" w14:textId="77777777" w:rsidR="00552FA6" w:rsidRPr="00552FA6" w:rsidRDefault="00552FA6" w:rsidP="00552FA6">
            <w:pPr>
              <w:jc w:val="both"/>
              <w:rPr>
                <w:rFonts w:ascii="Times New Roman" w:eastAsia="Calibri" w:hAnsi="Times New Roman"/>
                <w:sz w:val="24"/>
                <w:lang w:val="en-US"/>
              </w:rPr>
            </w:pPr>
          </w:p>
        </w:tc>
        <w:tc>
          <w:tcPr>
            <w:tcW w:w="900" w:type="dxa"/>
          </w:tcPr>
          <w:p w14:paraId="4F4C1D27" w14:textId="77777777" w:rsidR="00552FA6" w:rsidRPr="00552FA6" w:rsidRDefault="00552FA6" w:rsidP="00552FA6">
            <w:pPr>
              <w:jc w:val="both"/>
              <w:rPr>
                <w:rFonts w:ascii="Times New Roman" w:eastAsia="Calibri" w:hAnsi="Times New Roman"/>
                <w:sz w:val="24"/>
                <w:lang w:val="en-US"/>
              </w:rPr>
            </w:pPr>
          </w:p>
        </w:tc>
        <w:tc>
          <w:tcPr>
            <w:tcW w:w="2229" w:type="dxa"/>
          </w:tcPr>
          <w:p w14:paraId="36075010" w14:textId="77777777" w:rsidR="00552FA6" w:rsidRPr="00552FA6" w:rsidRDefault="00552FA6" w:rsidP="00552FA6">
            <w:pPr>
              <w:jc w:val="both"/>
              <w:rPr>
                <w:rFonts w:ascii="Times New Roman" w:eastAsia="Calibri" w:hAnsi="Times New Roman"/>
                <w:sz w:val="24"/>
                <w:lang w:val="en-US"/>
              </w:rPr>
            </w:pPr>
          </w:p>
        </w:tc>
        <w:tc>
          <w:tcPr>
            <w:tcW w:w="896" w:type="dxa"/>
          </w:tcPr>
          <w:p w14:paraId="5197490F" w14:textId="77777777" w:rsidR="00552FA6" w:rsidRPr="00552FA6" w:rsidRDefault="00552FA6" w:rsidP="00552FA6">
            <w:pPr>
              <w:jc w:val="both"/>
              <w:rPr>
                <w:rFonts w:ascii="Times New Roman" w:eastAsia="Calibri" w:hAnsi="Times New Roman"/>
                <w:sz w:val="24"/>
                <w:lang w:val="en-US"/>
              </w:rPr>
            </w:pPr>
          </w:p>
        </w:tc>
        <w:tc>
          <w:tcPr>
            <w:tcW w:w="1375" w:type="dxa"/>
          </w:tcPr>
          <w:p w14:paraId="33DA96B9" w14:textId="77777777" w:rsidR="00552FA6" w:rsidRPr="00552FA6" w:rsidRDefault="00552FA6" w:rsidP="00552FA6">
            <w:pPr>
              <w:jc w:val="both"/>
              <w:rPr>
                <w:rFonts w:ascii="Times New Roman" w:eastAsia="Calibri" w:hAnsi="Times New Roman"/>
                <w:sz w:val="24"/>
                <w:lang w:val="en-US"/>
              </w:rPr>
            </w:pPr>
          </w:p>
        </w:tc>
        <w:tc>
          <w:tcPr>
            <w:tcW w:w="1260" w:type="dxa"/>
          </w:tcPr>
          <w:p w14:paraId="63D4FB9D" w14:textId="77777777" w:rsidR="00552FA6" w:rsidRPr="00552FA6" w:rsidRDefault="00552FA6" w:rsidP="00552FA6">
            <w:pPr>
              <w:jc w:val="both"/>
              <w:rPr>
                <w:rFonts w:ascii="Times New Roman" w:eastAsia="Calibri" w:hAnsi="Times New Roman"/>
                <w:sz w:val="24"/>
                <w:lang w:val="en-US"/>
              </w:rPr>
            </w:pPr>
          </w:p>
        </w:tc>
        <w:tc>
          <w:tcPr>
            <w:tcW w:w="1350" w:type="dxa"/>
          </w:tcPr>
          <w:p w14:paraId="7CC5B004" w14:textId="77777777" w:rsidR="00552FA6" w:rsidRPr="00552FA6" w:rsidRDefault="00552FA6" w:rsidP="00552FA6">
            <w:pPr>
              <w:jc w:val="both"/>
              <w:rPr>
                <w:rFonts w:ascii="Times New Roman" w:eastAsia="Calibri" w:hAnsi="Times New Roman"/>
                <w:sz w:val="24"/>
                <w:lang w:val="en-US"/>
              </w:rPr>
            </w:pPr>
          </w:p>
        </w:tc>
        <w:tc>
          <w:tcPr>
            <w:tcW w:w="1350" w:type="dxa"/>
          </w:tcPr>
          <w:p w14:paraId="46FE7E91" w14:textId="77777777" w:rsidR="00552FA6" w:rsidRPr="00552FA6" w:rsidRDefault="00552FA6" w:rsidP="00552FA6">
            <w:pPr>
              <w:jc w:val="both"/>
              <w:rPr>
                <w:rFonts w:ascii="Times New Roman" w:eastAsia="Calibri" w:hAnsi="Times New Roman"/>
                <w:sz w:val="24"/>
                <w:lang w:val="en-US"/>
              </w:rPr>
            </w:pPr>
          </w:p>
        </w:tc>
      </w:tr>
      <w:tr w:rsidR="00552FA6" w:rsidRPr="00552FA6" w14:paraId="2ACBEA12" w14:textId="77777777" w:rsidTr="00AA2233">
        <w:tc>
          <w:tcPr>
            <w:tcW w:w="540" w:type="dxa"/>
          </w:tcPr>
          <w:p w14:paraId="3AF551D5"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2</w:t>
            </w:r>
          </w:p>
        </w:tc>
        <w:tc>
          <w:tcPr>
            <w:tcW w:w="990" w:type="dxa"/>
          </w:tcPr>
          <w:p w14:paraId="705137C3" w14:textId="77777777" w:rsidR="00552FA6" w:rsidRPr="00552FA6" w:rsidRDefault="00552FA6" w:rsidP="00552FA6">
            <w:pPr>
              <w:jc w:val="both"/>
              <w:rPr>
                <w:rFonts w:ascii="Times New Roman" w:eastAsia="Calibri" w:hAnsi="Times New Roman"/>
                <w:sz w:val="24"/>
                <w:lang w:val="en-US"/>
              </w:rPr>
            </w:pPr>
          </w:p>
        </w:tc>
        <w:tc>
          <w:tcPr>
            <w:tcW w:w="900" w:type="dxa"/>
          </w:tcPr>
          <w:p w14:paraId="76D51671" w14:textId="77777777" w:rsidR="00552FA6" w:rsidRPr="00552FA6" w:rsidRDefault="00552FA6" w:rsidP="00552FA6">
            <w:pPr>
              <w:jc w:val="both"/>
              <w:rPr>
                <w:rFonts w:ascii="Times New Roman" w:eastAsia="Calibri" w:hAnsi="Times New Roman"/>
                <w:sz w:val="24"/>
                <w:lang w:val="en-US"/>
              </w:rPr>
            </w:pPr>
          </w:p>
        </w:tc>
        <w:tc>
          <w:tcPr>
            <w:tcW w:w="2229" w:type="dxa"/>
          </w:tcPr>
          <w:p w14:paraId="67CAEEC0" w14:textId="77777777" w:rsidR="00552FA6" w:rsidRPr="00552FA6" w:rsidRDefault="00552FA6" w:rsidP="00552FA6">
            <w:pPr>
              <w:jc w:val="both"/>
              <w:rPr>
                <w:rFonts w:ascii="Times New Roman" w:eastAsia="Calibri" w:hAnsi="Times New Roman"/>
                <w:sz w:val="24"/>
                <w:lang w:val="en-US"/>
              </w:rPr>
            </w:pPr>
          </w:p>
        </w:tc>
        <w:tc>
          <w:tcPr>
            <w:tcW w:w="896" w:type="dxa"/>
          </w:tcPr>
          <w:p w14:paraId="6F3625C5" w14:textId="77777777" w:rsidR="00552FA6" w:rsidRPr="00552FA6" w:rsidRDefault="00552FA6" w:rsidP="00552FA6">
            <w:pPr>
              <w:jc w:val="both"/>
              <w:rPr>
                <w:rFonts w:ascii="Times New Roman" w:eastAsia="Calibri" w:hAnsi="Times New Roman"/>
                <w:sz w:val="24"/>
                <w:lang w:val="en-US"/>
              </w:rPr>
            </w:pPr>
          </w:p>
        </w:tc>
        <w:tc>
          <w:tcPr>
            <w:tcW w:w="1375" w:type="dxa"/>
          </w:tcPr>
          <w:p w14:paraId="0B53F799" w14:textId="77777777" w:rsidR="00552FA6" w:rsidRPr="00552FA6" w:rsidRDefault="00552FA6" w:rsidP="00552FA6">
            <w:pPr>
              <w:jc w:val="both"/>
              <w:rPr>
                <w:rFonts w:ascii="Times New Roman" w:eastAsia="Calibri" w:hAnsi="Times New Roman"/>
                <w:sz w:val="24"/>
                <w:lang w:val="en-US"/>
              </w:rPr>
            </w:pPr>
          </w:p>
        </w:tc>
        <w:tc>
          <w:tcPr>
            <w:tcW w:w="1260" w:type="dxa"/>
          </w:tcPr>
          <w:p w14:paraId="2F4E53F8" w14:textId="77777777" w:rsidR="00552FA6" w:rsidRPr="00552FA6" w:rsidRDefault="00552FA6" w:rsidP="00552FA6">
            <w:pPr>
              <w:jc w:val="both"/>
              <w:rPr>
                <w:rFonts w:ascii="Times New Roman" w:eastAsia="Calibri" w:hAnsi="Times New Roman"/>
                <w:sz w:val="24"/>
                <w:lang w:val="en-US"/>
              </w:rPr>
            </w:pPr>
          </w:p>
        </w:tc>
        <w:tc>
          <w:tcPr>
            <w:tcW w:w="1350" w:type="dxa"/>
          </w:tcPr>
          <w:p w14:paraId="6AF80B16" w14:textId="77777777" w:rsidR="00552FA6" w:rsidRPr="00552FA6" w:rsidRDefault="00552FA6" w:rsidP="00552FA6">
            <w:pPr>
              <w:jc w:val="both"/>
              <w:rPr>
                <w:rFonts w:ascii="Times New Roman" w:eastAsia="Calibri" w:hAnsi="Times New Roman"/>
                <w:sz w:val="24"/>
                <w:lang w:val="en-US"/>
              </w:rPr>
            </w:pPr>
          </w:p>
        </w:tc>
        <w:tc>
          <w:tcPr>
            <w:tcW w:w="1350" w:type="dxa"/>
          </w:tcPr>
          <w:p w14:paraId="48CE3B76" w14:textId="77777777" w:rsidR="00552FA6" w:rsidRPr="00552FA6" w:rsidRDefault="00552FA6" w:rsidP="00552FA6">
            <w:pPr>
              <w:jc w:val="both"/>
              <w:rPr>
                <w:rFonts w:ascii="Times New Roman" w:eastAsia="Calibri" w:hAnsi="Times New Roman"/>
                <w:sz w:val="24"/>
                <w:lang w:val="en-US"/>
              </w:rPr>
            </w:pPr>
          </w:p>
        </w:tc>
      </w:tr>
      <w:tr w:rsidR="00552FA6" w:rsidRPr="00552FA6" w14:paraId="6487D92F" w14:textId="77777777" w:rsidTr="00AA2233">
        <w:tc>
          <w:tcPr>
            <w:tcW w:w="540" w:type="dxa"/>
          </w:tcPr>
          <w:p w14:paraId="6BDF83F6" w14:textId="77777777" w:rsidR="00552FA6" w:rsidRPr="00552FA6" w:rsidRDefault="00552FA6" w:rsidP="00552FA6">
            <w:pPr>
              <w:jc w:val="both"/>
              <w:rPr>
                <w:rFonts w:ascii="Times New Roman" w:eastAsia="Calibri" w:hAnsi="Times New Roman"/>
                <w:sz w:val="24"/>
                <w:lang w:val="en-US"/>
              </w:rPr>
            </w:pPr>
            <w:r w:rsidRPr="00552FA6">
              <w:rPr>
                <w:rFonts w:ascii="Times New Roman" w:eastAsia="Calibri" w:hAnsi="Times New Roman"/>
                <w:sz w:val="24"/>
                <w:lang w:val="en-US"/>
              </w:rPr>
              <w:t>…</w:t>
            </w:r>
          </w:p>
        </w:tc>
        <w:tc>
          <w:tcPr>
            <w:tcW w:w="990" w:type="dxa"/>
          </w:tcPr>
          <w:p w14:paraId="78D662E2" w14:textId="77777777" w:rsidR="00552FA6" w:rsidRPr="00552FA6" w:rsidRDefault="00552FA6" w:rsidP="00552FA6">
            <w:pPr>
              <w:jc w:val="both"/>
              <w:rPr>
                <w:rFonts w:ascii="Times New Roman" w:eastAsia="Calibri" w:hAnsi="Times New Roman"/>
                <w:sz w:val="24"/>
                <w:lang w:val="en-US"/>
              </w:rPr>
            </w:pPr>
          </w:p>
        </w:tc>
        <w:tc>
          <w:tcPr>
            <w:tcW w:w="900" w:type="dxa"/>
          </w:tcPr>
          <w:p w14:paraId="539C754E" w14:textId="77777777" w:rsidR="00552FA6" w:rsidRPr="00552FA6" w:rsidRDefault="00552FA6" w:rsidP="00552FA6">
            <w:pPr>
              <w:jc w:val="both"/>
              <w:rPr>
                <w:rFonts w:ascii="Times New Roman" w:eastAsia="Calibri" w:hAnsi="Times New Roman"/>
                <w:sz w:val="24"/>
                <w:lang w:val="en-US"/>
              </w:rPr>
            </w:pPr>
          </w:p>
        </w:tc>
        <w:tc>
          <w:tcPr>
            <w:tcW w:w="2229" w:type="dxa"/>
          </w:tcPr>
          <w:p w14:paraId="344D1F42" w14:textId="77777777" w:rsidR="00552FA6" w:rsidRPr="00552FA6" w:rsidRDefault="00552FA6" w:rsidP="00552FA6">
            <w:pPr>
              <w:jc w:val="both"/>
              <w:rPr>
                <w:rFonts w:ascii="Times New Roman" w:eastAsia="Calibri" w:hAnsi="Times New Roman"/>
                <w:sz w:val="24"/>
                <w:lang w:val="en-US"/>
              </w:rPr>
            </w:pPr>
          </w:p>
        </w:tc>
        <w:tc>
          <w:tcPr>
            <w:tcW w:w="896" w:type="dxa"/>
          </w:tcPr>
          <w:p w14:paraId="0DB4EC5D" w14:textId="77777777" w:rsidR="00552FA6" w:rsidRPr="00552FA6" w:rsidRDefault="00552FA6" w:rsidP="00552FA6">
            <w:pPr>
              <w:jc w:val="both"/>
              <w:rPr>
                <w:rFonts w:ascii="Times New Roman" w:eastAsia="Calibri" w:hAnsi="Times New Roman"/>
                <w:sz w:val="24"/>
                <w:lang w:val="en-US"/>
              </w:rPr>
            </w:pPr>
          </w:p>
        </w:tc>
        <w:tc>
          <w:tcPr>
            <w:tcW w:w="1375" w:type="dxa"/>
          </w:tcPr>
          <w:p w14:paraId="70DC66E7" w14:textId="77777777" w:rsidR="00552FA6" w:rsidRPr="00552FA6" w:rsidRDefault="00552FA6" w:rsidP="00552FA6">
            <w:pPr>
              <w:jc w:val="both"/>
              <w:rPr>
                <w:rFonts w:ascii="Times New Roman" w:eastAsia="Calibri" w:hAnsi="Times New Roman"/>
                <w:sz w:val="24"/>
                <w:lang w:val="en-US"/>
              </w:rPr>
            </w:pPr>
          </w:p>
        </w:tc>
        <w:tc>
          <w:tcPr>
            <w:tcW w:w="1260" w:type="dxa"/>
          </w:tcPr>
          <w:p w14:paraId="526491D2" w14:textId="77777777" w:rsidR="00552FA6" w:rsidRPr="00552FA6" w:rsidRDefault="00552FA6" w:rsidP="00552FA6">
            <w:pPr>
              <w:jc w:val="both"/>
              <w:rPr>
                <w:rFonts w:ascii="Times New Roman" w:eastAsia="Calibri" w:hAnsi="Times New Roman"/>
                <w:sz w:val="24"/>
                <w:lang w:val="en-US"/>
              </w:rPr>
            </w:pPr>
          </w:p>
        </w:tc>
        <w:tc>
          <w:tcPr>
            <w:tcW w:w="1350" w:type="dxa"/>
          </w:tcPr>
          <w:p w14:paraId="773B0053" w14:textId="77777777" w:rsidR="00552FA6" w:rsidRPr="00552FA6" w:rsidRDefault="00552FA6" w:rsidP="00552FA6">
            <w:pPr>
              <w:jc w:val="both"/>
              <w:rPr>
                <w:rFonts w:ascii="Times New Roman" w:eastAsia="Calibri" w:hAnsi="Times New Roman"/>
                <w:sz w:val="24"/>
                <w:lang w:val="en-US"/>
              </w:rPr>
            </w:pPr>
          </w:p>
        </w:tc>
        <w:tc>
          <w:tcPr>
            <w:tcW w:w="1350" w:type="dxa"/>
          </w:tcPr>
          <w:p w14:paraId="2D886498" w14:textId="77777777" w:rsidR="00552FA6" w:rsidRPr="00552FA6" w:rsidRDefault="00552FA6" w:rsidP="00552FA6">
            <w:pPr>
              <w:jc w:val="both"/>
              <w:rPr>
                <w:rFonts w:ascii="Times New Roman" w:eastAsia="Calibri" w:hAnsi="Times New Roman"/>
                <w:sz w:val="24"/>
                <w:lang w:val="en-US"/>
              </w:rPr>
            </w:pPr>
          </w:p>
        </w:tc>
      </w:tr>
      <w:tr w:rsidR="00552FA6" w:rsidRPr="00552FA6" w14:paraId="6C9B04FB" w14:textId="77777777" w:rsidTr="00AA2233">
        <w:tc>
          <w:tcPr>
            <w:tcW w:w="540" w:type="dxa"/>
          </w:tcPr>
          <w:p w14:paraId="4AA3C23B" w14:textId="77777777" w:rsidR="00552FA6" w:rsidRPr="00552FA6" w:rsidRDefault="00552FA6" w:rsidP="00552FA6">
            <w:pPr>
              <w:jc w:val="both"/>
              <w:rPr>
                <w:rFonts w:ascii="Times New Roman" w:eastAsia="Calibri" w:hAnsi="Times New Roman"/>
                <w:sz w:val="24"/>
                <w:lang w:val="en-US"/>
              </w:rPr>
            </w:pPr>
          </w:p>
        </w:tc>
        <w:tc>
          <w:tcPr>
            <w:tcW w:w="990" w:type="dxa"/>
          </w:tcPr>
          <w:p w14:paraId="075F2954" w14:textId="77777777" w:rsidR="00552FA6" w:rsidRPr="00552FA6" w:rsidRDefault="00552FA6" w:rsidP="00552FA6">
            <w:pPr>
              <w:jc w:val="both"/>
              <w:rPr>
                <w:rFonts w:ascii="Times New Roman" w:eastAsia="Calibri" w:hAnsi="Times New Roman"/>
                <w:sz w:val="24"/>
                <w:lang w:val="en-US"/>
              </w:rPr>
            </w:pPr>
          </w:p>
        </w:tc>
        <w:tc>
          <w:tcPr>
            <w:tcW w:w="900" w:type="dxa"/>
          </w:tcPr>
          <w:p w14:paraId="68C13176" w14:textId="77777777" w:rsidR="00552FA6" w:rsidRPr="00552FA6" w:rsidRDefault="00552FA6" w:rsidP="00552FA6">
            <w:pPr>
              <w:jc w:val="both"/>
              <w:rPr>
                <w:rFonts w:ascii="Times New Roman" w:eastAsia="Calibri" w:hAnsi="Times New Roman"/>
                <w:sz w:val="24"/>
                <w:lang w:val="en-US"/>
              </w:rPr>
            </w:pPr>
          </w:p>
        </w:tc>
        <w:tc>
          <w:tcPr>
            <w:tcW w:w="2229" w:type="dxa"/>
          </w:tcPr>
          <w:p w14:paraId="569373AD" w14:textId="77777777" w:rsidR="00552FA6" w:rsidRPr="00552FA6" w:rsidRDefault="00552FA6" w:rsidP="00552FA6">
            <w:pPr>
              <w:jc w:val="both"/>
              <w:rPr>
                <w:rFonts w:ascii="Times New Roman" w:eastAsia="Calibri" w:hAnsi="Times New Roman"/>
                <w:sz w:val="24"/>
                <w:lang w:val="en-US"/>
              </w:rPr>
            </w:pPr>
          </w:p>
        </w:tc>
        <w:tc>
          <w:tcPr>
            <w:tcW w:w="896" w:type="dxa"/>
          </w:tcPr>
          <w:p w14:paraId="71C99EB1" w14:textId="77777777" w:rsidR="00552FA6" w:rsidRPr="00552FA6" w:rsidRDefault="00552FA6" w:rsidP="00552FA6">
            <w:pPr>
              <w:jc w:val="both"/>
              <w:rPr>
                <w:rFonts w:ascii="Times New Roman" w:eastAsia="Calibri" w:hAnsi="Times New Roman"/>
                <w:sz w:val="24"/>
                <w:lang w:val="en-US"/>
              </w:rPr>
            </w:pPr>
          </w:p>
        </w:tc>
        <w:tc>
          <w:tcPr>
            <w:tcW w:w="1375" w:type="dxa"/>
          </w:tcPr>
          <w:p w14:paraId="5ED9ED40" w14:textId="77777777" w:rsidR="00552FA6" w:rsidRPr="00552FA6" w:rsidRDefault="00552FA6" w:rsidP="00552FA6">
            <w:pPr>
              <w:jc w:val="both"/>
              <w:rPr>
                <w:rFonts w:ascii="Times New Roman" w:eastAsia="Calibri" w:hAnsi="Times New Roman"/>
                <w:sz w:val="24"/>
                <w:lang w:val="en-US"/>
              </w:rPr>
            </w:pPr>
          </w:p>
        </w:tc>
        <w:tc>
          <w:tcPr>
            <w:tcW w:w="1260" w:type="dxa"/>
          </w:tcPr>
          <w:p w14:paraId="696FA151" w14:textId="77777777" w:rsidR="00552FA6" w:rsidRPr="00552FA6" w:rsidRDefault="00552FA6" w:rsidP="00552FA6">
            <w:pPr>
              <w:jc w:val="both"/>
              <w:rPr>
                <w:rFonts w:ascii="Times New Roman" w:eastAsia="Calibri" w:hAnsi="Times New Roman"/>
                <w:sz w:val="24"/>
                <w:lang w:val="en-US"/>
              </w:rPr>
            </w:pPr>
          </w:p>
        </w:tc>
        <w:tc>
          <w:tcPr>
            <w:tcW w:w="1350" w:type="dxa"/>
          </w:tcPr>
          <w:p w14:paraId="7A8C7DEF" w14:textId="77777777" w:rsidR="00552FA6" w:rsidRPr="00552FA6" w:rsidRDefault="00552FA6" w:rsidP="00552FA6">
            <w:pPr>
              <w:jc w:val="both"/>
              <w:rPr>
                <w:rFonts w:ascii="Times New Roman" w:eastAsia="Calibri" w:hAnsi="Times New Roman"/>
                <w:sz w:val="24"/>
                <w:lang w:val="en-US"/>
              </w:rPr>
            </w:pPr>
          </w:p>
        </w:tc>
        <w:tc>
          <w:tcPr>
            <w:tcW w:w="1350" w:type="dxa"/>
          </w:tcPr>
          <w:p w14:paraId="7AC82E09" w14:textId="77777777" w:rsidR="00552FA6" w:rsidRPr="00552FA6" w:rsidRDefault="00552FA6" w:rsidP="00552FA6">
            <w:pPr>
              <w:jc w:val="both"/>
              <w:rPr>
                <w:rFonts w:ascii="Times New Roman" w:eastAsia="Calibri" w:hAnsi="Times New Roman"/>
                <w:sz w:val="24"/>
                <w:lang w:val="en-US"/>
              </w:rPr>
            </w:pPr>
          </w:p>
        </w:tc>
      </w:tr>
    </w:tbl>
    <w:p w14:paraId="380F6837"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21DCA0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7F8D732" w14:textId="410296DA"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r w:rsidRPr="00552FA6">
        <w:rPr>
          <w:rFonts w:ascii="Times New Roman" w:eastAsia="Calibri" w:hAnsi="Times New Roman" w:cs="Times New Roman"/>
          <w:sz w:val="24"/>
          <w:szCs w:val="24"/>
          <w:lang w:val="en-US"/>
        </w:rPr>
        <w:tab/>
      </w:r>
    </w:p>
    <w:p w14:paraId="4064681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6F911E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Data </w:t>
      </w:r>
    </w:p>
    <w:p w14:paraId="7C31319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                                                                                      Terţ </w:t>
      </w:r>
      <w:proofErr w:type="gramStart"/>
      <w:r w:rsidRPr="00552FA6">
        <w:rPr>
          <w:rFonts w:ascii="Times New Roman" w:eastAsia="Calibri" w:hAnsi="Times New Roman" w:cs="Times New Roman"/>
          <w:sz w:val="24"/>
          <w:szCs w:val="24"/>
          <w:lang w:val="en-US"/>
        </w:rPr>
        <w:t xml:space="preserve">susţinător,   </w:t>
      </w:r>
      <w:proofErr w:type="gramEnd"/>
      <w:r w:rsidRPr="00552FA6">
        <w:rPr>
          <w:rFonts w:ascii="Times New Roman" w:eastAsia="Calibri" w:hAnsi="Times New Roman" w:cs="Times New Roman"/>
          <w:sz w:val="24"/>
          <w:szCs w:val="24"/>
          <w:lang w:val="en-US"/>
        </w:rPr>
        <w:t xml:space="preserve">                                                                                      ………………………….</w:t>
      </w:r>
    </w:p>
    <w:p w14:paraId="06498505"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(semnătura autorizata şi stampila)</w:t>
      </w:r>
    </w:p>
    <w:p w14:paraId="4D80C5CA"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6030C054"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Nota 1: 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494F5093"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02D2ED2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xml:space="preserve">Nota 2: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w:t>
      </w:r>
      <w:r w:rsidRPr="00552FA6">
        <w:rPr>
          <w:rFonts w:ascii="Times New Roman" w:eastAsia="Calibri" w:hAnsi="Times New Roman" w:cs="Times New Roman"/>
          <w:sz w:val="24"/>
          <w:szCs w:val="24"/>
          <w:lang w:val="en-US"/>
        </w:rPr>
        <w:lastRenderedPageBreak/>
        <w:t>angajamentului ferm, cu condiția ca aceasta să nu contravină prevederilor prezentului angajament.</w:t>
      </w:r>
    </w:p>
    <w:p w14:paraId="70DF904E"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BAFFC92"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Se precizează calitatea în care a participat la îndeplinirea contractului, care poate fi de: contractant unic sau contractant conducător</w:t>
      </w:r>
    </w:p>
    <w:p w14:paraId="39793DBD"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(lider de asociaţie); contractant asociat; subcontractant.</w:t>
      </w:r>
    </w:p>
    <w:p w14:paraId="7B42472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r w:rsidRPr="00552FA6">
        <w:rPr>
          <w:rFonts w:ascii="Times New Roman" w:eastAsia="Calibri" w:hAnsi="Times New Roman" w:cs="Times New Roman"/>
          <w:sz w:val="24"/>
          <w:szCs w:val="24"/>
          <w:lang w:val="en-US"/>
        </w:rPr>
        <w:t>**) Se va preciza data de începere şi de finalizare a lucrărilor.</w:t>
      </w:r>
    </w:p>
    <w:p w14:paraId="38B1D9E0"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A002D56"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13D7F03F"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5E28569C" w14:textId="77777777" w:rsidR="00552FA6" w:rsidRPr="00552FA6" w:rsidRDefault="00552FA6" w:rsidP="00552FA6">
      <w:pPr>
        <w:spacing w:after="0" w:line="240" w:lineRule="auto"/>
        <w:jc w:val="both"/>
        <w:rPr>
          <w:rFonts w:ascii="Times New Roman" w:eastAsia="Calibri" w:hAnsi="Times New Roman" w:cs="Times New Roman"/>
          <w:sz w:val="24"/>
          <w:szCs w:val="24"/>
          <w:lang w:val="en-US"/>
        </w:rPr>
      </w:pPr>
    </w:p>
    <w:p w14:paraId="4C8F8194" w14:textId="2EBD63E6" w:rsidR="00552FA6" w:rsidRDefault="00552FA6" w:rsidP="00552FA6">
      <w:pPr>
        <w:spacing w:after="0" w:line="240" w:lineRule="auto"/>
        <w:jc w:val="both"/>
        <w:rPr>
          <w:rFonts w:ascii="Times New Roman" w:eastAsia="Calibri" w:hAnsi="Times New Roman" w:cs="Times New Roman"/>
          <w:sz w:val="24"/>
          <w:szCs w:val="24"/>
          <w:lang w:val="en-US"/>
        </w:rPr>
      </w:pPr>
    </w:p>
    <w:p w14:paraId="32AE3630" w14:textId="60619BCA" w:rsidR="00087BE1" w:rsidRDefault="00087BE1" w:rsidP="00552FA6">
      <w:pPr>
        <w:spacing w:after="0" w:line="240" w:lineRule="auto"/>
        <w:jc w:val="both"/>
        <w:rPr>
          <w:rFonts w:ascii="Times New Roman" w:eastAsia="Calibri" w:hAnsi="Times New Roman" w:cs="Times New Roman"/>
          <w:sz w:val="24"/>
          <w:szCs w:val="24"/>
          <w:lang w:val="en-US"/>
        </w:rPr>
      </w:pPr>
    </w:p>
    <w:p w14:paraId="1BA271BF" w14:textId="41F26C4D" w:rsidR="00087BE1" w:rsidRDefault="00087BE1" w:rsidP="00552FA6">
      <w:pPr>
        <w:spacing w:after="0" w:line="240" w:lineRule="auto"/>
        <w:jc w:val="both"/>
        <w:rPr>
          <w:rFonts w:ascii="Times New Roman" w:eastAsia="Calibri" w:hAnsi="Times New Roman" w:cs="Times New Roman"/>
          <w:sz w:val="24"/>
          <w:szCs w:val="24"/>
          <w:lang w:val="en-US"/>
        </w:rPr>
      </w:pPr>
    </w:p>
    <w:p w14:paraId="0C319D7E" w14:textId="6673A43E" w:rsidR="00087BE1" w:rsidRDefault="00087BE1" w:rsidP="00552FA6">
      <w:pPr>
        <w:spacing w:after="0" w:line="240" w:lineRule="auto"/>
        <w:jc w:val="both"/>
        <w:rPr>
          <w:rFonts w:ascii="Times New Roman" w:eastAsia="Calibri" w:hAnsi="Times New Roman" w:cs="Times New Roman"/>
          <w:sz w:val="24"/>
          <w:szCs w:val="24"/>
          <w:lang w:val="en-US"/>
        </w:rPr>
      </w:pPr>
    </w:p>
    <w:p w14:paraId="7D70C493" w14:textId="6A322460" w:rsidR="00087BE1" w:rsidRDefault="00087BE1" w:rsidP="00552FA6">
      <w:pPr>
        <w:spacing w:after="0" w:line="240" w:lineRule="auto"/>
        <w:jc w:val="both"/>
        <w:rPr>
          <w:rFonts w:ascii="Times New Roman" w:eastAsia="Calibri" w:hAnsi="Times New Roman" w:cs="Times New Roman"/>
          <w:sz w:val="24"/>
          <w:szCs w:val="24"/>
          <w:lang w:val="en-US"/>
        </w:rPr>
      </w:pPr>
    </w:p>
    <w:p w14:paraId="20AA6326" w14:textId="43AA6E57" w:rsidR="00087BE1" w:rsidRDefault="00087BE1" w:rsidP="00552FA6">
      <w:pPr>
        <w:spacing w:after="0" w:line="240" w:lineRule="auto"/>
        <w:jc w:val="both"/>
        <w:rPr>
          <w:rFonts w:ascii="Times New Roman" w:eastAsia="Calibri" w:hAnsi="Times New Roman" w:cs="Times New Roman"/>
          <w:sz w:val="24"/>
          <w:szCs w:val="24"/>
          <w:lang w:val="en-US"/>
        </w:rPr>
      </w:pPr>
    </w:p>
    <w:p w14:paraId="7C57C8A8" w14:textId="4EB9D90E" w:rsidR="00087BE1" w:rsidRDefault="00087BE1" w:rsidP="00552FA6">
      <w:pPr>
        <w:spacing w:after="0" w:line="240" w:lineRule="auto"/>
        <w:jc w:val="both"/>
        <w:rPr>
          <w:rFonts w:ascii="Times New Roman" w:eastAsia="Calibri" w:hAnsi="Times New Roman" w:cs="Times New Roman"/>
          <w:sz w:val="24"/>
          <w:szCs w:val="24"/>
          <w:lang w:val="en-US"/>
        </w:rPr>
      </w:pPr>
    </w:p>
    <w:p w14:paraId="4AC8CA06" w14:textId="13FB1D27" w:rsidR="00087BE1" w:rsidRDefault="00087BE1" w:rsidP="00552FA6">
      <w:pPr>
        <w:spacing w:after="0" w:line="240" w:lineRule="auto"/>
        <w:jc w:val="both"/>
        <w:rPr>
          <w:rFonts w:ascii="Times New Roman" w:eastAsia="Calibri" w:hAnsi="Times New Roman" w:cs="Times New Roman"/>
          <w:sz w:val="24"/>
          <w:szCs w:val="24"/>
          <w:lang w:val="en-US"/>
        </w:rPr>
      </w:pPr>
    </w:p>
    <w:p w14:paraId="239A13E6" w14:textId="68FA10E8" w:rsidR="00087BE1" w:rsidRDefault="00087BE1" w:rsidP="00552FA6">
      <w:pPr>
        <w:spacing w:after="0" w:line="240" w:lineRule="auto"/>
        <w:jc w:val="both"/>
        <w:rPr>
          <w:rFonts w:ascii="Times New Roman" w:eastAsia="Calibri" w:hAnsi="Times New Roman" w:cs="Times New Roman"/>
          <w:sz w:val="24"/>
          <w:szCs w:val="24"/>
          <w:lang w:val="en-US"/>
        </w:rPr>
      </w:pPr>
    </w:p>
    <w:p w14:paraId="5C677084" w14:textId="075468CD" w:rsidR="00087BE1" w:rsidRDefault="00087BE1" w:rsidP="00552FA6">
      <w:pPr>
        <w:spacing w:after="0" w:line="240" w:lineRule="auto"/>
        <w:jc w:val="both"/>
        <w:rPr>
          <w:rFonts w:ascii="Times New Roman" w:eastAsia="Calibri" w:hAnsi="Times New Roman" w:cs="Times New Roman"/>
          <w:sz w:val="24"/>
          <w:szCs w:val="24"/>
          <w:lang w:val="en-US"/>
        </w:rPr>
      </w:pPr>
    </w:p>
    <w:p w14:paraId="4C4522B7" w14:textId="1351A0B2" w:rsidR="00087BE1" w:rsidRDefault="00087BE1" w:rsidP="00552FA6">
      <w:pPr>
        <w:spacing w:after="0" w:line="240" w:lineRule="auto"/>
        <w:jc w:val="both"/>
        <w:rPr>
          <w:rFonts w:ascii="Times New Roman" w:eastAsia="Calibri" w:hAnsi="Times New Roman" w:cs="Times New Roman"/>
          <w:sz w:val="24"/>
          <w:szCs w:val="24"/>
          <w:lang w:val="en-US"/>
        </w:rPr>
      </w:pPr>
    </w:p>
    <w:p w14:paraId="3D8E9AD1" w14:textId="22D608B6" w:rsidR="00087BE1" w:rsidRDefault="00087BE1" w:rsidP="00552FA6">
      <w:pPr>
        <w:spacing w:after="0" w:line="240" w:lineRule="auto"/>
        <w:jc w:val="both"/>
        <w:rPr>
          <w:rFonts w:ascii="Times New Roman" w:eastAsia="Calibri" w:hAnsi="Times New Roman" w:cs="Times New Roman"/>
          <w:sz w:val="24"/>
          <w:szCs w:val="24"/>
          <w:lang w:val="en-US"/>
        </w:rPr>
      </w:pPr>
    </w:p>
    <w:p w14:paraId="0818FE38" w14:textId="41DD647D" w:rsidR="00087BE1" w:rsidRDefault="00087BE1" w:rsidP="00552FA6">
      <w:pPr>
        <w:spacing w:after="0" w:line="240" w:lineRule="auto"/>
        <w:jc w:val="both"/>
        <w:rPr>
          <w:rFonts w:ascii="Times New Roman" w:eastAsia="Calibri" w:hAnsi="Times New Roman" w:cs="Times New Roman"/>
          <w:sz w:val="24"/>
          <w:szCs w:val="24"/>
          <w:lang w:val="en-US"/>
        </w:rPr>
      </w:pPr>
    </w:p>
    <w:p w14:paraId="6564E773" w14:textId="6B101106" w:rsidR="00087BE1" w:rsidRDefault="00087BE1" w:rsidP="00552FA6">
      <w:pPr>
        <w:spacing w:after="0" w:line="240" w:lineRule="auto"/>
        <w:jc w:val="both"/>
        <w:rPr>
          <w:rFonts w:ascii="Times New Roman" w:eastAsia="Calibri" w:hAnsi="Times New Roman" w:cs="Times New Roman"/>
          <w:sz w:val="24"/>
          <w:szCs w:val="24"/>
          <w:lang w:val="en-US"/>
        </w:rPr>
      </w:pPr>
    </w:p>
    <w:p w14:paraId="626A02BF" w14:textId="17F84510" w:rsidR="00087BE1" w:rsidRDefault="00087BE1" w:rsidP="00552FA6">
      <w:pPr>
        <w:spacing w:after="0" w:line="240" w:lineRule="auto"/>
        <w:jc w:val="both"/>
        <w:rPr>
          <w:rFonts w:ascii="Times New Roman" w:eastAsia="Calibri" w:hAnsi="Times New Roman" w:cs="Times New Roman"/>
          <w:sz w:val="24"/>
          <w:szCs w:val="24"/>
          <w:lang w:val="en-US"/>
        </w:rPr>
      </w:pPr>
    </w:p>
    <w:p w14:paraId="2A7E2AF7" w14:textId="45430964" w:rsidR="00087BE1" w:rsidRDefault="00087BE1" w:rsidP="00552FA6">
      <w:pPr>
        <w:spacing w:after="0" w:line="240" w:lineRule="auto"/>
        <w:jc w:val="both"/>
        <w:rPr>
          <w:rFonts w:ascii="Times New Roman" w:eastAsia="Calibri" w:hAnsi="Times New Roman" w:cs="Times New Roman"/>
          <w:sz w:val="24"/>
          <w:szCs w:val="24"/>
          <w:lang w:val="en-US"/>
        </w:rPr>
      </w:pPr>
    </w:p>
    <w:p w14:paraId="37CC1BFE" w14:textId="2C5AB0DF" w:rsidR="00087BE1" w:rsidRDefault="00087BE1" w:rsidP="00552FA6">
      <w:pPr>
        <w:spacing w:after="0" w:line="240" w:lineRule="auto"/>
        <w:jc w:val="both"/>
        <w:rPr>
          <w:rFonts w:ascii="Times New Roman" w:eastAsia="Calibri" w:hAnsi="Times New Roman" w:cs="Times New Roman"/>
          <w:sz w:val="24"/>
          <w:szCs w:val="24"/>
          <w:lang w:val="en-US"/>
        </w:rPr>
      </w:pPr>
    </w:p>
    <w:p w14:paraId="2E402D6F" w14:textId="6F1BCDAB" w:rsidR="00087BE1" w:rsidRDefault="00087BE1" w:rsidP="00552FA6">
      <w:pPr>
        <w:spacing w:after="0" w:line="240" w:lineRule="auto"/>
        <w:jc w:val="both"/>
        <w:rPr>
          <w:rFonts w:ascii="Times New Roman" w:eastAsia="Calibri" w:hAnsi="Times New Roman" w:cs="Times New Roman"/>
          <w:sz w:val="24"/>
          <w:szCs w:val="24"/>
          <w:lang w:val="en-US"/>
        </w:rPr>
      </w:pPr>
    </w:p>
    <w:p w14:paraId="18AE0ADD" w14:textId="67E38FEF" w:rsidR="00087BE1" w:rsidRDefault="00087BE1" w:rsidP="00552FA6">
      <w:pPr>
        <w:spacing w:after="0" w:line="240" w:lineRule="auto"/>
        <w:jc w:val="both"/>
        <w:rPr>
          <w:rFonts w:ascii="Times New Roman" w:eastAsia="Calibri" w:hAnsi="Times New Roman" w:cs="Times New Roman"/>
          <w:sz w:val="24"/>
          <w:szCs w:val="24"/>
          <w:lang w:val="en-US"/>
        </w:rPr>
      </w:pPr>
    </w:p>
    <w:p w14:paraId="2015A0E3" w14:textId="78C9EEDE" w:rsidR="00087BE1" w:rsidRDefault="00087BE1" w:rsidP="00552FA6">
      <w:pPr>
        <w:spacing w:after="0" w:line="240" w:lineRule="auto"/>
        <w:jc w:val="both"/>
        <w:rPr>
          <w:rFonts w:ascii="Times New Roman" w:eastAsia="Calibri" w:hAnsi="Times New Roman" w:cs="Times New Roman"/>
          <w:sz w:val="24"/>
          <w:szCs w:val="24"/>
          <w:lang w:val="en-US"/>
        </w:rPr>
      </w:pPr>
    </w:p>
    <w:p w14:paraId="75DDA2A5" w14:textId="52B598A3" w:rsidR="00087BE1" w:rsidRDefault="00087BE1" w:rsidP="00552FA6">
      <w:pPr>
        <w:spacing w:after="0" w:line="240" w:lineRule="auto"/>
        <w:jc w:val="both"/>
        <w:rPr>
          <w:rFonts w:ascii="Times New Roman" w:eastAsia="Calibri" w:hAnsi="Times New Roman" w:cs="Times New Roman"/>
          <w:sz w:val="24"/>
          <w:szCs w:val="24"/>
          <w:lang w:val="en-US"/>
        </w:rPr>
      </w:pPr>
    </w:p>
    <w:p w14:paraId="1BAD996E" w14:textId="6DE3E03C" w:rsidR="00087BE1" w:rsidRDefault="00087BE1" w:rsidP="00552FA6">
      <w:pPr>
        <w:spacing w:after="0" w:line="240" w:lineRule="auto"/>
        <w:jc w:val="both"/>
        <w:rPr>
          <w:rFonts w:ascii="Times New Roman" w:eastAsia="Calibri" w:hAnsi="Times New Roman" w:cs="Times New Roman"/>
          <w:sz w:val="24"/>
          <w:szCs w:val="24"/>
          <w:lang w:val="en-US"/>
        </w:rPr>
      </w:pPr>
    </w:p>
    <w:p w14:paraId="5A1E3E61" w14:textId="554BEE52" w:rsidR="00087BE1" w:rsidRDefault="00087BE1" w:rsidP="00552FA6">
      <w:pPr>
        <w:spacing w:after="0" w:line="240" w:lineRule="auto"/>
        <w:jc w:val="both"/>
        <w:rPr>
          <w:rFonts w:ascii="Times New Roman" w:eastAsia="Calibri" w:hAnsi="Times New Roman" w:cs="Times New Roman"/>
          <w:sz w:val="24"/>
          <w:szCs w:val="24"/>
          <w:lang w:val="en-US"/>
        </w:rPr>
      </w:pPr>
    </w:p>
    <w:p w14:paraId="5D02ACE2" w14:textId="4AAF45EC" w:rsidR="00087BE1" w:rsidRDefault="00087BE1" w:rsidP="00552FA6">
      <w:pPr>
        <w:spacing w:after="0" w:line="240" w:lineRule="auto"/>
        <w:jc w:val="both"/>
        <w:rPr>
          <w:rFonts w:ascii="Times New Roman" w:eastAsia="Calibri" w:hAnsi="Times New Roman" w:cs="Times New Roman"/>
          <w:sz w:val="24"/>
          <w:szCs w:val="24"/>
          <w:lang w:val="en-US"/>
        </w:rPr>
      </w:pPr>
    </w:p>
    <w:p w14:paraId="411A572F" w14:textId="2A8F87DB" w:rsidR="00087BE1" w:rsidRDefault="00087BE1" w:rsidP="00552FA6">
      <w:pPr>
        <w:spacing w:after="0" w:line="240" w:lineRule="auto"/>
        <w:jc w:val="both"/>
        <w:rPr>
          <w:rFonts w:ascii="Times New Roman" w:eastAsia="Calibri" w:hAnsi="Times New Roman" w:cs="Times New Roman"/>
          <w:sz w:val="24"/>
          <w:szCs w:val="24"/>
          <w:lang w:val="en-US"/>
        </w:rPr>
      </w:pPr>
    </w:p>
    <w:p w14:paraId="5F5BB7F8" w14:textId="5CAD9602" w:rsidR="00087BE1" w:rsidRDefault="00087BE1" w:rsidP="00552FA6">
      <w:pPr>
        <w:spacing w:after="0" w:line="240" w:lineRule="auto"/>
        <w:jc w:val="both"/>
        <w:rPr>
          <w:rFonts w:ascii="Times New Roman" w:eastAsia="Calibri" w:hAnsi="Times New Roman" w:cs="Times New Roman"/>
          <w:sz w:val="24"/>
          <w:szCs w:val="24"/>
          <w:lang w:val="en-US"/>
        </w:rPr>
      </w:pPr>
    </w:p>
    <w:p w14:paraId="0A60C0AB" w14:textId="3CCC0FDA" w:rsidR="00087BE1" w:rsidRDefault="00087BE1" w:rsidP="00552FA6">
      <w:pPr>
        <w:spacing w:after="0" w:line="240" w:lineRule="auto"/>
        <w:jc w:val="both"/>
        <w:rPr>
          <w:rFonts w:ascii="Times New Roman" w:eastAsia="Calibri" w:hAnsi="Times New Roman" w:cs="Times New Roman"/>
          <w:sz w:val="24"/>
          <w:szCs w:val="24"/>
          <w:lang w:val="en-US"/>
        </w:rPr>
      </w:pPr>
    </w:p>
    <w:p w14:paraId="7B88ECB8" w14:textId="4EEE3678" w:rsidR="00087BE1" w:rsidRDefault="00087BE1" w:rsidP="00552FA6">
      <w:pPr>
        <w:spacing w:after="0" w:line="240" w:lineRule="auto"/>
        <w:jc w:val="both"/>
        <w:rPr>
          <w:rFonts w:ascii="Times New Roman" w:eastAsia="Calibri" w:hAnsi="Times New Roman" w:cs="Times New Roman"/>
          <w:sz w:val="24"/>
          <w:szCs w:val="24"/>
          <w:lang w:val="en-US"/>
        </w:rPr>
      </w:pPr>
    </w:p>
    <w:p w14:paraId="23AC7B87" w14:textId="2B0BAD08" w:rsidR="00087BE1" w:rsidRDefault="00087BE1" w:rsidP="00552FA6">
      <w:pPr>
        <w:spacing w:after="0" w:line="240" w:lineRule="auto"/>
        <w:jc w:val="both"/>
        <w:rPr>
          <w:rFonts w:ascii="Times New Roman" w:eastAsia="Calibri" w:hAnsi="Times New Roman" w:cs="Times New Roman"/>
          <w:sz w:val="24"/>
          <w:szCs w:val="24"/>
          <w:lang w:val="en-US"/>
        </w:rPr>
      </w:pPr>
    </w:p>
    <w:p w14:paraId="79F9CE37" w14:textId="7F690AAA" w:rsidR="00087BE1" w:rsidRDefault="00087BE1" w:rsidP="00552FA6">
      <w:pPr>
        <w:spacing w:after="0" w:line="240" w:lineRule="auto"/>
        <w:jc w:val="both"/>
        <w:rPr>
          <w:rFonts w:ascii="Times New Roman" w:eastAsia="Calibri" w:hAnsi="Times New Roman" w:cs="Times New Roman"/>
          <w:sz w:val="24"/>
          <w:szCs w:val="24"/>
          <w:lang w:val="en-US"/>
        </w:rPr>
      </w:pPr>
    </w:p>
    <w:p w14:paraId="7BCB112B" w14:textId="385E90BD" w:rsidR="00087BE1" w:rsidRDefault="00087BE1" w:rsidP="00552FA6">
      <w:pPr>
        <w:spacing w:after="0" w:line="240" w:lineRule="auto"/>
        <w:jc w:val="both"/>
        <w:rPr>
          <w:rFonts w:ascii="Times New Roman" w:eastAsia="Calibri" w:hAnsi="Times New Roman" w:cs="Times New Roman"/>
          <w:sz w:val="24"/>
          <w:szCs w:val="24"/>
          <w:lang w:val="en-US"/>
        </w:rPr>
      </w:pPr>
    </w:p>
    <w:p w14:paraId="1EE36EB7" w14:textId="161B23F8" w:rsidR="00087BE1" w:rsidRDefault="00087BE1" w:rsidP="00552FA6">
      <w:pPr>
        <w:spacing w:after="0" w:line="240" w:lineRule="auto"/>
        <w:jc w:val="both"/>
        <w:rPr>
          <w:rFonts w:ascii="Times New Roman" w:eastAsia="Calibri" w:hAnsi="Times New Roman" w:cs="Times New Roman"/>
          <w:sz w:val="24"/>
          <w:szCs w:val="24"/>
          <w:lang w:val="en-US"/>
        </w:rPr>
      </w:pPr>
    </w:p>
    <w:p w14:paraId="2A3FB17E" w14:textId="688904CA" w:rsidR="00087BE1" w:rsidRDefault="00087BE1" w:rsidP="00552FA6">
      <w:pPr>
        <w:spacing w:after="0" w:line="240" w:lineRule="auto"/>
        <w:jc w:val="both"/>
        <w:rPr>
          <w:rFonts w:ascii="Times New Roman" w:eastAsia="Calibri" w:hAnsi="Times New Roman" w:cs="Times New Roman"/>
          <w:sz w:val="24"/>
          <w:szCs w:val="24"/>
          <w:lang w:val="en-US"/>
        </w:rPr>
      </w:pPr>
    </w:p>
    <w:p w14:paraId="6B89A74D" w14:textId="1AE420B9" w:rsidR="00087BE1" w:rsidRDefault="00087BE1" w:rsidP="00552FA6">
      <w:pPr>
        <w:spacing w:after="0" w:line="240" w:lineRule="auto"/>
        <w:jc w:val="both"/>
        <w:rPr>
          <w:rFonts w:ascii="Times New Roman" w:eastAsia="Calibri" w:hAnsi="Times New Roman" w:cs="Times New Roman"/>
          <w:sz w:val="24"/>
          <w:szCs w:val="24"/>
          <w:lang w:val="en-US"/>
        </w:rPr>
      </w:pPr>
    </w:p>
    <w:p w14:paraId="3CC8147A" w14:textId="62C659CB" w:rsidR="00087BE1" w:rsidRDefault="00087BE1" w:rsidP="00552FA6">
      <w:pPr>
        <w:spacing w:after="0" w:line="240" w:lineRule="auto"/>
        <w:jc w:val="both"/>
        <w:rPr>
          <w:rFonts w:ascii="Times New Roman" w:eastAsia="Calibri" w:hAnsi="Times New Roman" w:cs="Times New Roman"/>
          <w:sz w:val="24"/>
          <w:szCs w:val="24"/>
          <w:lang w:val="en-US"/>
        </w:rPr>
      </w:pPr>
    </w:p>
    <w:p w14:paraId="6E6FB9E7" w14:textId="4F3BC81B" w:rsidR="00087BE1" w:rsidRDefault="00087BE1" w:rsidP="00552FA6">
      <w:pPr>
        <w:spacing w:after="0" w:line="240" w:lineRule="auto"/>
        <w:jc w:val="both"/>
        <w:rPr>
          <w:rFonts w:ascii="Times New Roman" w:eastAsia="Calibri" w:hAnsi="Times New Roman" w:cs="Times New Roman"/>
          <w:sz w:val="24"/>
          <w:szCs w:val="24"/>
          <w:lang w:val="en-US"/>
        </w:rPr>
      </w:pPr>
    </w:p>
    <w:p w14:paraId="437890F2" w14:textId="035D654A" w:rsidR="00087BE1" w:rsidRDefault="00087BE1" w:rsidP="00552FA6">
      <w:pPr>
        <w:spacing w:after="0" w:line="240" w:lineRule="auto"/>
        <w:jc w:val="both"/>
        <w:rPr>
          <w:rFonts w:ascii="Times New Roman" w:eastAsia="Calibri" w:hAnsi="Times New Roman" w:cs="Times New Roman"/>
          <w:sz w:val="24"/>
          <w:szCs w:val="24"/>
          <w:lang w:val="en-US"/>
        </w:rPr>
      </w:pPr>
    </w:p>
    <w:p w14:paraId="31038566" w14:textId="6F2178C3" w:rsidR="00087BE1" w:rsidRDefault="00087BE1" w:rsidP="00552FA6">
      <w:pPr>
        <w:spacing w:after="0" w:line="240" w:lineRule="auto"/>
        <w:jc w:val="both"/>
        <w:rPr>
          <w:rFonts w:ascii="Times New Roman" w:eastAsia="Calibri" w:hAnsi="Times New Roman" w:cs="Times New Roman"/>
          <w:sz w:val="24"/>
          <w:szCs w:val="24"/>
          <w:lang w:val="en-US"/>
        </w:rPr>
      </w:pPr>
    </w:p>
    <w:p w14:paraId="7222C174" w14:textId="77777777" w:rsidR="00087BE1" w:rsidRPr="00552FA6" w:rsidRDefault="00087BE1" w:rsidP="00552FA6">
      <w:pPr>
        <w:spacing w:after="0" w:line="240" w:lineRule="auto"/>
        <w:jc w:val="both"/>
        <w:rPr>
          <w:rFonts w:ascii="Times New Roman" w:eastAsia="Calibri" w:hAnsi="Times New Roman" w:cs="Times New Roman"/>
          <w:sz w:val="24"/>
          <w:szCs w:val="24"/>
          <w:lang w:val="en-US"/>
        </w:rPr>
      </w:pPr>
    </w:p>
    <w:p w14:paraId="14F515EC" w14:textId="77777777" w:rsidR="00087BE1" w:rsidRPr="00087BE1" w:rsidRDefault="00087BE1" w:rsidP="00087BE1">
      <w:pPr>
        <w:spacing w:after="0" w:line="240" w:lineRule="auto"/>
        <w:jc w:val="right"/>
        <w:rPr>
          <w:rFonts w:ascii="Times New Roman" w:eastAsia="Calibri" w:hAnsi="Times New Roman" w:cs="Times New Roman"/>
          <w:b/>
          <w:sz w:val="24"/>
          <w:szCs w:val="24"/>
          <w:lang w:val="en-US"/>
        </w:rPr>
      </w:pPr>
      <w:r w:rsidRPr="00087BE1">
        <w:rPr>
          <w:rFonts w:ascii="Times New Roman" w:eastAsia="Calibri" w:hAnsi="Times New Roman" w:cs="Times New Roman"/>
          <w:b/>
          <w:sz w:val="24"/>
          <w:szCs w:val="24"/>
          <w:lang w:val="en-US"/>
        </w:rPr>
        <w:lastRenderedPageBreak/>
        <w:t>Formular nr. 3</w:t>
      </w:r>
    </w:p>
    <w:p w14:paraId="1956BA88" w14:textId="77777777" w:rsidR="00087BE1" w:rsidRPr="00087BE1" w:rsidRDefault="00087BE1" w:rsidP="00087BE1">
      <w:pPr>
        <w:spacing w:after="0" w:line="240" w:lineRule="auto"/>
        <w:jc w:val="center"/>
        <w:rPr>
          <w:rFonts w:ascii="Times New Roman" w:eastAsia="Calibri" w:hAnsi="Times New Roman" w:cs="Times New Roman"/>
          <w:b/>
          <w:sz w:val="24"/>
          <w:szCs w:val="24"/>
          <w:lang w:val="en-US"/>
        </w:rPr>
      </w:pPr>
      <w:r w:rsidRPr="00087BE1">
        <w:rPr>
          <w:rFonts w:ascii="Times New Roman" w:eastAsia="Calibri" w:hAnsi="Times New Roman" w:cs="Times New Roman"/>
          <w:b/>
          <w:sz w:val="24"/>
          <w:szCs w:val="24"/>
          <w:lang w:val="en-US"/>
        </w:rPr>
        <w:t>ACORD DE SUBCONTRACTARE</w:t>
      </w:r>
    </w:p>
    <w:p w14:paraId="114A4124" w14:textId="3A647FA5" w:rsidR="00087BE1" w:rsidRPr="00087BE1" w:rsidRDefault="00087BE1" w:rsidP="00087BE1">
      <w:pPr>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nr.……</w:t>
      </w:r>
      <w:proofErr w:type="gramStart"/>
      <w:r>
        <w:rPr>
          <w:rFonts w:ascii="Times New Roman" w:eastAsia="Calibri" w:hAnsi="Times New Roman" w:cs="Times New Roman"/>
          <w:b/>
          <w:sz w:val="24"/>
          <w:szCs w:val="24"/>
          <w:lang w:val="en-US"/>
        </w:rPr>
        <w:t>…./</w:t>
      </w:r>
      <w:proofErr w:type="gramEnd"/>
      <w:r>
        <w:rPr>
          <w:rFonts w:ascii="Times New Roman" w:eastAsia="Calibri" w:hAnsi="Times New Roman" w:cs="Times New Roman"/>
          <w:b/>
          <w:sz w:val="24"/>
          <w:szCs w:val="24"/>
          <w:lang w:val="en-US"/>
        </w:rPr>
        <w:t>…………</w:t>
      </w:r>
    </w:p>
    <w:p w14:paraId="68B1AD2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 xml:space="preserve">Art.1. Părţile </w:t>
      </w:r>
      <w:proofErr w:type="gramStart"/>
      <w:r w:rsidRPr="00087BE1">
        <w:rPr>
          <w:rFonts w:ascii="Times New Roman" w:eastAsia="Calibri" w:hAnsi="Times New Roman" w:cs="Times New Roman"/>
          <w:sz w:val="24"/>
          <w:szCs w:val="24"/>
          <w:lang w:val="en-US"/>
        </w:rPr>
        <w:t>acordului :</w:t>
      </w:r>
      <w:proofErr w:type="gramEnd"/>
      <w:r w:rsidRPr="00087BE1">
        <w:rPr>
          <w:rFonts w:ascii="Times New Roman" w:eastAsia="Calibri" w:hAnsi="Times New Roman" w:cs="Times New Roman"/>
          <w:sz w:val="24"/>
          <w:szCs w:val="24"/>
          <w:lang w:val="en-US"/>
        </w:rPr>
        <w:t>_______________________, reprezentată prin................................, în calitate de contractor (denumire operator economic, sediu, telefon)</w:t>
      </w:r>
    </w:p>
    <w:p w14:paraId="034CE8BF"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şi</w:t>
      </w:r>
    </w:p>
    <w:p w14:paraId="38899B9D"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________________________ reprezentată prin..............................., în calitate de subcontractant</w:t>
      </w:r>
    </w:p>
    <w:p w14:paraId="1223A0AB"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(denumire operator economic, sediu, telefon)</w:t>
      </w:r>
    </w:p>
    <w:p w14:paraId="7BD7874D"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166E843E"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 2. Obiectul acordului:</w:t>
      </w:r>
    </w:p>
    <w:p w14:paraId="28D40E5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w:t>
      </w:r>
    </w:p>
    <w:p w14:paraId="6A364AC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3FDFE98B"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Art.3. Valoarea estimată a lucrarilor ce se vor executa de subcontractantul _____________________ este de___________ lei, reprezentand _____% din valoarea totală a lucrarilor ofertate.</w:t>
      </w:r>
    </w:p>
    <w:p w14:paraId="0C0F6240"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4538E22E"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Art.4. Durata de execuţie a ___________________________ (lucrărilor) este de ________ luni.</w:t>
      </w:r>
    </w:p>
    <w:p w14:paraId="3249C9A4"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53C964A1"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 5. Alte dispoziţii:</w:t>
      </w:r>
    </w:p>
    <w:p w14:paraId="70265C56"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Încetarea acordului de subcontractare</w:t>
      </w:r>
    </w:p>
    <w:p w14:paraId="0AB14602"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Acordul îşi încetează activitatea ca urmare a următoarelor cauze:</w:t>
      </w:r>
    </w:p>
    <w:p w14:paraId="4DD76A75"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 expirarea duratei pentru care s-a încheiat acordul;</w:t>
      </w:r>
    </w:p>
    <w:p w14:paraId="5C1BD907"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b) alte cauze prevăzute de lege.</w:t>
      </w:r>
    </w:p>
    <w:p w14:paraId="3361C92B"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496F587A"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 6. Comunicări</w:t>
      </w:r>
    </w:p>
    <w:p w14:paraId="4FA222B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Orice comunicare între părţi este valabil îndeplinită dacă se va face în scris şi va fi transmisă la adresa/adresele ......................................................., prevăzute la art.1</w:t>
      </w:r>
    </w:p>
    <w:p w14:paraId="1A1A19D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765D839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Art.7. Subcontractantul se angajează faţă de contractant cu aceleaşi obligaţii şi responsabilităţi pe care contractantul le are faţă de investitor conform contractului______________________________</w:t>
      </w:r>
      <w:proofErr w:type="gramStart"/>
      <w:r w:rsidRPr="00087BE1">
        <w:rPr>
          <w:rFonts w:ascii="Times New Roman" w:eastAsia="Calibri" w:hAnsi="Times New Roman" w:cs="Times New Roman"/>
          <w:sz w:val="24"/>
          <w:szCs w:val="24"/>
          <w:lang w:val="en-US"/>
        </w:rPr>
        <w:t>_(</w:t>
      </w:r>
      <w:proofErr w:type="gramEnd"/>
      <w:r w:rsidRPr="00087BE1">
        <w:rPr>
          <w:rFonts w:ascii="Times New Roman" w:eastAsia="Calibri" w:hAnsi="Times New Roman" w:cs="Times New Roman"/>
          <w:sz w:val="24"/>
          <w:szCs w:val="24"/>
          <w:lang w:val="en-US"/>
        </w:rPr>
        <w:t>denumire contract)</w:t>
      </w:r>
    </w:p>
    <w:p w14:paraId="7C8E7D8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01721164"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Art.8. Neînţelegerile dintre părţi se vor rezolva pe cale amiabilă. Dacă acest lucru nu este posibil, litigiile se vor soluţiona pe cale legală.</w:t>
      </w:r>
    </w:p>
    <w:p w14:paraId="1011D41E"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17032B83"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Prezentul acord s-a încheiat în două exemplare, câte un exemplar pentru fiecare parte.</w:t>
      </w:r>
    </w:p>
    <w:p w14:paraId="6FA910CC"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p>
    <w:p w14:paraId="43F66040"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____________________                                                     _________________________</w:t>
      </w:r>
    </w:p>
    <w:p w14:paraId="5DD75C54"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w:t>
      </w:r>
      <w:proofErr w:type="gramStart"/>
      <w:r w:rsidRPr="00087BE1">
        <w:rPr>
          <w:rFonts w:ascii="Times New Roman" w:eastAsia="Calibri" w:hAnsi="Times New Roman" w:cs="Times New Roman"/>
          <w:sz w:val="24"/>
          <w:szCs w:val="24"/>
          <w:lang w:val="en-US"/>
        </w:rPr>
        <w:t xml:space="preserve">contractant)   </w:t>
      </w:r>
      <w:proofErr w:type="gramEnd"/>
      <w:r w:rsidRPr="00087BE1">
        <w:rPr>
          <w:rFonts w:ascii="Times New Roman" w:eastAsia="Calibri" w:hAnsi="Times New Roman" w:cs="Times New Roman"/>
          <w:sz w:val="24"/>
          <w:szCs w:val="24"/>
          <w:lang w:val="en-US"/>
        </w:rPr>
        <w:t xml:space="preserve">                                                                                    (subcontractant)</w:t>
      </w:r>
    </w:p>
    <w:p w14:paraId="29FDDDA1"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Note:</w:t>
      </w:r>
    </w:p>
    <w:p w14:paraId="0B2C3E89"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Prezentul acord constituie un model orientativ şi se va completa în funcţie de cerinţele specifice ale obiectului contractului/contractelor.</w:t>
      </w:r>
    </w:p>
    <w:p w14:paraId="3B67C777" w14:textId="77777777" w:rsidR="00087BE1" w:rsidRPr="00087BE1" w:rsidRDefault="00087BE1" w:rsidP="00087BE1">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În cazul în care oferta va fi declarată câștigătoare, se va încheia un contract de subcontractare în aceleaşi condiţii în care contractorul a semnat contractul cu autoritatea contractantă.</w:t>
      </w:r>
    </w:p>
    <w:p w14:paraId="247061C2" w14:textId="7239CD91" w:rsidR="00552FA6" w:rsidRPr="00552FA6" w:rsidRDefault="00087BE1" w:rsidP="00552FA6">
      <w:pPr>
        <w:spacing w:after="0" w:line="240" w:lineRule="auto"/>
        <w:jc w:val="both"/>
        <w:rPr>
          <w:rFonts w:ascii="Times New Roman" w:eastAsia="Calibri" w:hAnsi="Times New Roman" w:cs="Times New Roman"/>
          <w:sz w:val="24"/>
          <w:szCs w:val="24"/>
          <w:lang w:val="en-US"/>
        </w:rPr>
      </w:pPr>
      <w:r w:rsidRPr="00087BE1">
        <w:rPr>
          <w:rFonts w:ascii="Times New Roman" w:eastAsia="Calibri" w:hAnsi="Times New Roman" w:cs="Times New Roman"/>
          <w:sz w:val="24"/>
          <w:szCs w:val="24"/>
          <w:lang w:val="en-US"/>
        </w:rPr>
        <w:t>Este interzisă subcontractarea totală a contractului.</w:t>
      </w:r>
    </w:p>
    <w:p w14:paraId="6E667A58" w14:textId="24C18176" w:rsidR="00087BE1" w:rsidRPr="00087BE1" w:rsidRDefault="00087BE1" w:rsidP="00087BE1">
      <w:pPr>
        <w:spacing w:after="0" w:line="240" w:lineRule="auto"/>
        <w:jc w:val="right"/>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Formular nr. 4</w:t>
      </w:r>
    </w:p>
    <w:p w14:paraId="3600D4FC" w14:textId="77777777" w:rsidR="00552FA6" w:rsidRPr="00552FA6" w:rsidRDefault="00552FA6" w:rsidP="00087BE1">
      <w:pPr>
        <w:spacing w:after="0" w:line="240" w:lineRule="auto"/>
        <w:jc w:val="right"/>
        <w:rPr>
          <w:rFonts w:ascii="Times New Roman" w:hAnsi="Times New Roman" w:cs="Times New Roman"/>
          <w:bCs/>
          <w:color w:val="000000" w:themeColor="text1"/>
          <w:sz w:val="24"/>
          <w:szCs w:val="24"/>
        </w:rPr>
      </w:pPr>
    </w:p>
    <w:p w14:paraId="20374509" w14:textId="306FB2A4" w:rsidR="00844ED3" w:rsidRPr="00552FA6" w:rsidRDefault="00844ED3" w:rsidP="002F6A98">
      <w:pPr>
        <w:spacing w:after="0" w:line="240" w:lineRule="auto"/>
        <w:rPr>
          <w:rFonts w:ascii="Times New Roman" w:hAnsi="Times New Roman" w:cs="Times New Roman"/>
          <w:bCs/>
          <w:i/>
          <w:color w:val="000000" w:themeColor="text1"/>
          <w:sz w:val="24"/>
          <w:szCs w:val="24"/>
        </w:rPr>
      </w:pPr>
      <w:r w:rsidRPr="00552FA6">
        <w:rPr>
          <w:rFonts w:ascii="Times New Roman" w:hAnsi="Times New Roman" w:cs="Times New Roman"/>
          <w:bCs/>
          <w:color w:val="000000" w:themeColor="text1"/>
          <w:sz w:val="24"/>
          <w:szCs w:val="24"/>
        </w:rPr>
        <w:t xml:space="preserve">Numele Ofertantului (individual sau asociere de operatori economici): </w:t>
      </w:r>
    </w:p>
    <w:p w14:paraId="67265E67" w14:textId="77777777" w:rsidR="00811038" w:rsidRPr="00552FA6" w:rsidRDefault="00811038" w:rsidP="002F6A98">
      <w:pPr>
        <w:spacing w:after="0" w:line="240" w:lineRule="auto"/>
        <w:rPr>
          <w:rFonts w:ascii="Times New Roman" w:hAnsi="Times New Roman" w:cs="Times New Roman"/>
          <w:bCs/>
          <w:color w:val="000000" w:themeColor="text1"/>
          <w:sz w:val="24"/>
          <w:szCs w:val="24"/>
        </w:rPr>
      </w:pPr>
    </w:p>
    <w:p w14:paraId="036025B1" w14:textId="46009073" w:rsidR="00844ED3" w:rsidRPr="00552FA6" w:rsidRDefault="00844ED3" w:rsidP="002F6A98">
      <w:pPr>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Numele membrului asocierii: </w:t>
      </w:r>
    </w:p>
    <w:p w14:paraId="1A92AC5A" w14:textId="1EB26F5C" w:rsidR="00844ED3" w:rsidRPr="00552FA6" w:rsidRDefault="00844ED3" w:rsidP="002F6A98">
      <w:pPr>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Numele subcontractantului: </w:t>
      </w:r>
    </w:p>
    <w:p w14:paraId="07EAC341" w14:textId="3E66DF42" w:rsidR="00844ED3" w:rsidRPr="00552FA6" w:rsidRDefault="00844ED3" w:rsidP="002F6A98">
      <w:pPr>
        <w:spacing w:after="0" w:line="240" w:lineRule="auto"/>
        <w:rPr>
          <w:rFonts w:ascii="Times New Roman" w:hAnsi="Times New Roman" w:cs="Times New Roman"/>
          <w:bCs/>
          <w:i/>
          <w:color w:val="000000" w:themeColor="text1"/>
          <w:sz w:val="24"/>
          <w:szCs w:val="24"/>
        </w:rPr>
      </w:pPr>
      <w:r w:rsidRPr="00552FA6">
        <w:rPr>
          <w:rFonts w:ascii="Times New Roman" w:hAnsi="Times New Roman" w:cs="Times New Roman"/>
          <w:bCs/>
          <w:color w:val="000000" w:themeColor="text1"/>
          <w:sz w:val="24"/>
          <w:szCs w:val="24"/>
        </w:rPr>
        <w:t xml:space="preserve">Numele </w:t>
      </w:r>
      <w:r w:rsidR="00D86E29" w:rsidRPr="00552FA6">
        <w:rPr>
          <w:rFonts w:ascii="Times New Roman" w:hAnsi="Times New Roman" w:cs="Times New Roman"/>
          <w:bCs/>
          <w:color w:val="000000" w:themeColor="text1"/>
          <w:sz w:val="24"/>
          <w:szCs w:val="24"/>
        </w:rPr>
        <w:t>terțului</w:t>
      </w:r>
      <w:r w:rsidRPr="00552FA6">
        <w:rPr>
          <w:rFonts w:ascii="Times New Roman" w:hAnsi="Times New Roman" w:cs="Times New Roman"/>
          <w:bCs/>
          <w:color w:val="000000" w:themeColor="text1"/>
          <w:sz w:val="24"/>
          <w:szCs w:val="24"/>
        </w:rPr>
        <w:t xml:space="preserve"> </w:t>
      </w:r>
      <w:r w:rsidR="00D86E29" w:rsidRPr="00552FA6">
        <w:rPr>
          <w:rFonts w:ascii="Times New Roman" w:hAnsi="Times New Roman" w:cs="Times New Roman"/>
          <w:bCs/>
          <w:color w:val="000000" w:themeColor="text1"/>
          <w:sz w:val="24"/>
          <w:szCs w:val="24"/>
        </w:rPr>
        <w:t>susținător</w:t>
      </w:r>
      <w:r w:rsidRPr="00552FA6">
        <w:rPr>
          <w:rFonts w:ascii="Times New Roman" w:hAnsi="Times New Roman" w:cs="Times New Roman"/>
          <w:bCs/>
          <w:color w:val="000000" w:themeColor="text1"/>
          <w:sz w:val="24"/>
          <w:szCs w:val="24"/>
        </w:rPr>
        <w:t xml:space="preserve">: </w:t>
      </w:r>
    </w:p>
    <w:p w14:paraId="54513DD3" w14:textId="77777777" w:rsidR="00844ED3" w:rsidRPr="00552FA6" w:rsidRDefault="00844ED3" w:rsidP="002F6A98">
      <w:pPr>
        <w:tabs>
          <w:tab w:val="left" w:pos="0"/>
        </w:tabs>
        <w:spacing w:after="0" w:line="240" w:lineRule="auto"/>
        <w:rPr>
          <w:rFonts w:ascii="Times New Roman" w:hAnsi="Times New Roman" w:cs="Times New Roman"/>
          <w:b/>
          <w:bCs/>
          <w:color w:val="000000" w:themeColor="text1"/>
          <w:sz w:val="24"/>
          <w:szCs w:val="24"/>
        </w:rPr>
      </w:pPr>
    </w:p>
    <w:p w14:paraId="7BAEFE5C" w14:textId="77777777" w:rsidR="00811038" w:rsidRPr="00552FA6" w:rsidRDefault="00D86E29" w:rsidP="00811038">
      <w:pPr>
        <w:shd w:val="clear" w:color="auto" w:fill="FFFFFF"/>
        <w:spacing w:after="0" w:line="240" w:lineRule="auto"/>
        <w:jc w:val="center"/>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Declarație</w:t>
      </w:r>
      <w:r w:rsidR="00844ED3" w:rsidRPr="00552FA6">
        <w:rPr>
          <w:rFonts w:ascii="Times New Roman" w:hAnsi="Times New Roman" w:cs="Times New Roman"/>
          <w:b/>
          <w:color w:val="000000" w:themeColor="text1"/>
          <w:sz w:val="24"/>
          <w:szCs w:val="24"/>
        </w:rPr>
        <w:t xml:space="preserve"> privind conflictul de interese</w:t>
      </w:r>
    </w:p>
    <w:p w14:paraId="445976E9" w14:textId="45E0502D" w:rsidR="00E93786" w:rsidRPr="00552FA6" w:rsidRDefault="00811038" w:rsidP="00811038">
      <w:pPr>
        <w:shd w:val="clear" w:color="auto" w:fill="FFFFFF"/>
        <w:spacing w:after="0" w:line="240" w:lineRule="auto"/>
        <w:jc w:val="center"/>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 xml:space="preserve">        </w:t>
      </w:r>
      <w:r w:rsidR="00E93786" w:rsidRPr="00552FA6">
        <w:rPr>
          <w:rFonts w:ascii="Times New Roman" w:hAnsi="Times New Roman" w:cs="Times New Roman"/>
          <w:color w:val="000000" w:themeColor="text1"/>
          <w:spacing w:val="-2"/>
          <w:sz w:val="24"/>
          <w:szCs w:val="24"/>
        </w:rPr>
        <w:t xml:space="preserve">Data: </w:t>
      </w:r>
    </w:p>
    <w:p w14:paraId="3733B045" w14:textId="54B5D33E" w:rsidR="00E93786" w:rsidRPr="00552FA6" w:rsidRDefault="00D86E29" w:rsidP="00811038">
      <w:pPr>
        <w:spacing w:after="0" w:line="240" w:lineRule="auto"/>
        <w:jc w:val="center"/>
        <w:rPr>
          <w:rFonts w:ascii="Times New Roman" w:hAnsi="Times New Roman" w:cs="Times New Roman"/>
          <w:bCs/>
          <w:i/>
          <w:color w:val="000000" w:themeColor="text1"/>
          <w:sz w:val="24"/>
          <w:szCs w:val="24"/>
          <w:highlight w:val="lightGray"/>
        </w:rPr>
      </w:pPr>
      <w:r w:rsidRPr="00552FA6">
        <w:rPr>
          <w:rFonts w:ascii="Times New Roman" w:hAnsi="Times New Roman" w:cs="Times New Roman"/>
          <w:bCs/>
          <w:color w:val="000000" w:themeColor="text1"/>
          <w:sz w:val="24"/>
          <w:szCs w:val="24"/>
        </w:rPr>
        <w:t>Anunț</w:t>
      </w:r>
      <w:r w:rsidR="00E93786" w:rsidRPr="00552FA6">
        <w:rPr>
          <w:rFonts w:ascii="Times New Roman" w:hAnsi="Times New Roman" w:cs="Times New Roman"/>
          <w:bCs/>
          <w:color w:val="000000" w:themeColor="text1"/>
          <w:sz w:val="24"/>
          <w:szCs w:val="24"/>
        </w:rPr>
        <w:t xml:space="preserve"> de participare: </w:t>
      </w:r>
    </w:p>
    <w:p w14:paraId="54FE28EC" w14:textId="4970ACD5" w:rsidR="00E93786" w:rsidRPr="00552FA6" w:rsidRDefault="00E93786" w:rsidP="00811038">
      <w:pPr>
        <w:spacing w:after="0" w:line="240" w:lineRule="auto"/>
        <w:jc w:val="center"/>
        <w:rPr>
          <w:rFonts w:ascii="Times New Roman" w:hAnsi="Times New Roman" w:cs="Times New Roman"/>
          <w:bCs/>
          <w:i/>
          <w:iCs/>
          <w:color w:val="000000" w:themeColor="text1"/>
          <w:sz w:val="24"/>
          <w:szCs w:val="24"/>
        </w:rPr>
      </w:pPr>
      <w:r w:rsidRPr="00552FA6">
        <w:rPr>
          <w:rFonts w:ascii="Times New Roman" w:hAnsi="Times New Roman" w:cs="Times New Roman"/>
          <w:bCs/>
          <w:color w:val="000000" w:themeColor="text1"/>
          <w:sz w:val="24"/>
          <w:szCs w:val="24"/>
        </w:rPr>
        <w:t>Obiectul contractului:</w:t>
      </w:r>
      <w:r w:rsidR="00D86E29" w:rsidRPr="00552FA6">
        <w:rPr>
          <w:rFonts w:ascii="Times New Roman" w:hAnsi="Times New Roman" w:cs="Times New Roman"/>
          <w:bCs/>
          <w:color w:val="000000" w:themeColor="text1"/>
          <w:sz w:val="24"/>
          <w:szCs w:val="24"/>
        </w:rPr>
        <w:t xml:space="preserve"> </w:t>
      </w:r>
    </w:p>
    <w:p w14:paraId="3574C81E" w14:textId="77777777" w:rsidR="00844ED3" w:rsidRPr="00552FA6" w:rsidRDefault="00844ED3" w:rsidP="002F6A98">
      <w:pPr>
        <w:tabs>
          <w:tab w:val="left" w:pos="0"/>
        </w:tabs>
        <w:spacing w:after="0" w:line="240" w:lineRule="auto"/>
        <w:jc w:val="right"/>
        <w:rPr>
          <w:rFonts w:ascii="Times New Roman" w:hAnsi="Times New Roman" w:cs="Times New Roman"/>
          <w:bCs/>
          <w:color w:val="000000" w:themeColor="text1"/>
          <w:sz w:val="24"/>
          <w:szCs w:val="24"/>
        </w:rPr>
      </w:pPr>
    </w:p>
    <w:p w14:paraId="5C2DED54" w14:textId="790FFBEA" w:rsidR="00844ED3" w:rsidRPr="00552FA6" w:rsidRDefault="00B9640E" w:rsidP="002F6A98">
      <w:pPr>
        <w:tabs>
          <w:tab w:val="left" w:pos="0"/>
        </w:tabs>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Procedura de atribuire</w:t>
      </w:r>
      <w:r w:rsidR="00844ED3" w:rsidRPr="00552FA6">
        <w:rPr>
          <w:rFonts w:ascii="Times New Roman" w:hAnsi="Times New Roman" w:cs="Times New Roman"/>
          <w:bCs/>
          <w:color w:val="000000" w:themeColor="text1"/>
          <w:sz w:val="24"/>
          <w:szCs w:val="24"/>
        </w:rPr>
        <w:t xml:space="preserve"> a </w:t>
      </w:r>
      <w:r w:rsidR="00AE7BA7" w:rsidRPr="00552FA6">
        <w:rPr>
          <w:rFonts w:ascii="Times New Roman" w:hAnsi="Times New Roman" w:cs="Times New Roman"/>
          <w:bCs/>
          <w:color w:val="000000" w:themeColor="text1"/>
          <w:sz w:val="24"/>
          <w:szCs w:val="24"/>
        </w:rPr>
        <w:t>C</w:t>
      </w:r>
      <w:r w:rsidR="00844ED3" w:rsidRPr="00552FA6">
        <w:rPr>
          <w:rFonts w:ascii="Times New Roman" w:hAnsi="Times New Roman" w:cs="Times New Roman"/>
          <w:bCs/>
          <w:color w:val="000000" w:themeColor="text1"/>
          <w:sz w:val="24"/>
          <w:szCs w:val="24"/>
        </w:rPr>
        <w:t xml:space="preserve">ontractului pentru </w:t>
      </w:r>
      <w:r w:rsidR="00844ED3" w:rsidRPr="00552FA6">
        <w:rPr>
          <w:rFonts w:ascii="Times New Roman" w:hAnsi="Times New Roman" w:cs="Times New Roman"/>
          <w:bCs/>
          <w:i/>
          <w:color w:val="000000" w:themeColor="text1"/>
          <w:sz w:val="24"/>
          <w:szCs w:val="24"/>
        </w:rPr>
        <w:t xml:space="preserve">____________________________ </w:t>
      </w:r>
      <w:r w:rsidR="00844ED3" w:rsidRPr="00552FA6">
        <w:rPr>
          <w:rFonts w:ascii="Times New Roman" w:hAnsi="Times New Roman" w:cs="Times New Roman"/>
          <w:bCs/>
          <w:color w:val="000000" w:themeColor="text1"/>
          <w:sz w:val="24"/>
          <w:szCs w:val="24"/>
        </w:rPr>
        <w:t xml:space="preserve">, </w:t>
      </w:r>
      <w:r w:rsidR="00D86E29" w:rsidRPr="00552FA6">
        <w:rPr>
          <w:rFonts w:ascii="Times New Roman" w:hAnsi="Times New Roman" w:cs="Times New Roman"/>
          <w:bCs/>
          <w:color w:val="000000" w:themeColor="text1"/>
          <w:sz w:val="24"/>
          <w:szCs w:val="24"/>
        </w:rPr>
        <w:t>anunț</w:t>
      </w:r>
      <w:r w:rsidR="00844ED3" w:rsidRPr="00552FA6">
        <w:rPr>
          <w:rFonts w:ascii="Times New Roman" w:hAnsi="Times New Roman" w:cs="Times New Roman"/>
          <w:bCs/>
          <w:color w:val="000000" w:themeColor="text1"/>
          <w:sz w:val="24"/>
          <w:szCs w:val="24"/>
        </w:rPr>
        <w:t xml:space="preserve"> </w:t>
      </w:r>
      <w:r w:rsidR="00811038" w:rsidRPr="00552FA6">
        <w:rPr>
          <w:rFonts w:ascii="Times New Roman" w:hAnsi="Times New Roman" w:cs="Times New Roman"/>
          <w:bCs/>
          <w:color w:val="000000" w:themeColor="text1"/>
          <w:sz w:val="24"/>
          <w:szCs w:val="24"/>
        </w:rPr>
        <w:t>de participare ______________________________________________</w:t>
      </w:r>
      <w:r w:rsidR="00844ED3" w:rsidRPr="00552FA6">
        <w:rPr>
          <w:rFonts w:ascii="Times New Roman" w:hAnsi="Times New Roman" w:cs="Times New Roman"/>
          <w:bCs/>
          <w:color w:val="000000" w:themeColor="text1"/>
          <w:sz w:val="24"/>
          <w:szCs w:val="24"/>
        </w:rPr>
        <w:t>.</w:t>
      </w:r>
    </w:p>
    <w:p w14:paraId="68F6A5D3" w14:textId="77777777" w:rsidR="00844ED3" w:rsidRPr="00552FA6" w:rsidRDefault="00844ED3" w:rsidP="002F6A98">
      <w:pPr>
        <w:tabs>
          <w:tab w:val="left" w:pos="0"/>
        </w:tabs>
        <w:spacing w:after="0" w:line="240" w:lineRule="auto"/>
        <w:jc w:val="both"/>
        <w:rPr>
          <w:rFonts w:ascii="Times New Roman" w:hAnsi="Times New Roman" w:cs="Times New Roman"/>
          <w:bCs/>
          <w:color w:val="000000" w:themeColor="text1"/>
          <w:sz w:val="24"/>
          <w:szCs w:val="24"/>
        </w:rPr>
      </w:pPr>
    </w:p>
    <w:p w14:paraId="59448896" w14:textId="3A0F2A45" w:rsidR="00844ED3" w:rsidRPr="00552FA6" w:rsidRDefault="00D86E29" w:rsidP="002F6A98">
      <w:pPr>
        <w:tabs>
          <w:tab w:val="left" w:pos="0"/>
        </w:tabs>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 xml:space="preserve">n </w:t>
      </w:r>
      <w:r w:rsidRPr="00552FA6">
        <w:rPr>
          <w:rFonts w:ascii="Times New Roman" w:hAnsi="Times New Roman" w:cs="Times New Roman"/>
          <w:bCs/>
          <w:color w:val="000000" w:themeColor="text1"/>
          <w:sz w:val="24"/>
          <w:szCs w:val="24"/>
        </w:rPr>
        <w:t>legătură</w:t>
      </w:r>
      <w:r w:rsidR="00844ED3" w:rsidRPr="00552FA6">
        <w:rPr>
          <w:rFonts w:ascii="Times New Roman" w:hAnsi="Times New Roman" w:cs="Times New Roman"/>
          <w:bCs/>
          <w:color w:val="000000" w:themeColor="text1"/>
          <w:sz w:val="24"/>
          <w:szCs w:val="24"/>
        </w:rPr>
        <w:t xml:space="preserve"> cu </w:t>
      </w:r>
      <w:r w:rsidRPr="00552FA6">
        <w:rPr>
          <w:rFonts w:ascii="Times New Roman" w:hAnsi="Times New Roman" w:cs="Times New Roman"/>
          <w:bCs/>
          <w:color w:val="000000" w:themeColor="text1"/>
          <w:sz w:val="24"/>
          <w:szCs w:val="24"/>
        </w:rPr>
        <w:t>informațiile</w:t>
      </w:r>
      <w:r w:rsidR="00844ED3" w:rsidRPr="00552FA6">
        <w:rPr>
          <w:rFonts w:ascii="Times New Roman" w:hAnsi="Times New Roman" w:cs="Times New Roman"/>
          <w:bCs/>
          <w:color w:val="000000" w:themeColor="text1"/>
          <w:sz w:val="24"/>
          <w:szCs w:val="24"/>
        </w:rPr>
        <w:t xml:space="preserve"> prezentate </w:t>
      </w: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n cadrul Fi</w:t>
      </w:r>
      <w:r w:rsidRPr="00552FA6">
        <w:rPr>
          <w:rFonts w:ascii="Times New Roman" w:hAnsi="Times New Roman" w:cs="Times New Roman"/>
          <w:bCs/>
          <w:color w:val="000000" w:themeColor="text1"/>
          <w:sz w:val="24"/>
          <w:szCs w:val="24"/>
        </w:rPr>
        <w:t>ș</w:t>
      </w:r>
      <w:r w:rsidR="00844ED3" w:rsidRPr="00552FA6">
        <w:rPr>
          <w:rFonts w:ascii="Times New Roman" w:hAnsi="Times New Roman" w:cs="Times New Roman"/>
          <w:bCs/>
          <w:color w:val="000000" w:themeColor="text1"/>
          <w:sz w:val="24"/>
          <w:szCs w:val="24"/>
        </w:rPr>
        <w:t xml:space="preserve">ei de date a </w:t>
      </w:r>
      <w:r w:rsidRPr="00552FA6">
        <w:rPr>
          <w:rFonts w:ascii="Times New Roman" w:hAnsi="Times New Roman" w:cs="Times New Roman"/>
          <w:bCs/>
          <w:color w:val="000000" w:themeColor="text1"/>
          <w:sz w:val="24"/>
          <w:szCs w:val="24"/>
        </w:rPr>
        <w:t>achiziției a Documentației de atribuire aferentă</w:t>
      </w:r>
      <w:r w:rsidR="00844ED3" w:rsidRPr="00552FA6">
        <w:rPr>
          <w:rFonts w:ascii="Times New Roman" w:hAnsi="Times New Roman" w:cs="Times New Roman"/>
          <w:bCs/>
          <w:color w:val="000000" w:themeColor="text1"/>
          <w:sz w:val="24"/>
          <w:szCs w:val="24"/>
        </w:rPr>
        <w:t xml:space="preserve"> procedurii identificate mai sus, subsemnatul, reprezentant </w:t>
      </w:r>
      <w:r w:rsidRPr="00552FA6">
        <w:rPr>
          <w:rFonts w:ascii="Times New Roman" w:hAnsi="Times New Roman" w:cs="Times New Roman"/>
          <w:bCs/>
          <w:color w:val="000000" w:themeColor="text1"/>
          <w:sz w:val="24"/>
          <w:szCs w:val="24"/>
        </w:rPr>
        <w:t>împuternicit</w:t>
      </w:r>
      <w:r w:rsidR="00844ED3" w:rsidRPr="00552FA6">
        <w:rPr>
          <w:rFonts w:ascii="Times New Roman" w:hAnsi="Times New Roman" w:cs="Times New Roman"/>
          <w:bCs/>
          <w:color w:val="000000" w:themeColor="text1"/>
          <w:sz w:val="24"/>
          <w:szCs w:val="24"/>
        </w:rPr>
        <w:t xml:space="preserve"> al ............................................................., declar pe propria </w:t>
      </w:r>
      <w:r w:rsidRPr="00552FA6">
        <w:rPr>
          <w:rFonts w:ascii="Times New Roman" w:hAnsi="Times New Roman" w:cs="Times New Roman"/>
          <w:bCs/>
          <w:color w:val="000000" w:themeColor="text1"/>
          <w:sz w:val="24"/>
          <w:szCs w:val="24"/>
        </w:rPr>
        <w:t>răspundere</w:t>
      </w:r>
      <w:r w:rsidR="00844ED3" w:rsidRPr="00552FA6">
        <w:rPr>
          <w:rFonts w:ascii="Times New Roman" w:hAnsi="Times New Roman" w:cs="Times New Roman"/>
          <w:bCs/>
          <w:color w:val="000000" w:themeColor="text1"/>
          <w:sz w:val="24"/>
          <w:szCs w:val="24"/>
        </w:rPr>
        <w:t xml:space="preserve">, sub </w:t>
      </w:r>
      <w:r w:rsidRPr="00552FA6">
        <w:rPr>
          <w:rFonts w:ascii="Times New Roman" w:hAnsi="Times New Roman" w:cs="Times New Roman"/>
          <w:bCs/>
          <w:color w:val="000000" w:themeColor="text1"/>
          <w:sz w:val="24"/>
          <w:szCs w:val="24"/>
        </w:rPr>
        <w:t>sancțiunea</w:t>
      </w:r>
      <w:r w:rsidR="00844ED3" w:rsidRPr="00552FA6">
        <w:rPr>
          <w:rFonts w:ascii="Times New Roman" w:hAnsi="Times New Roman" w:cs="Times New Roman"/>
          <w:bCs/>
          <w:color w:val="000000" w:themeColor="text1"/>
          <w:sz w:val="24"/>
          <w:szCs w:val="24"/>
        </w:rPr>
        <w:t xml:space="preserve"> exclu</w:t>
      </w:r>
      <w:r w:rsidR="0082367D" w:rsidRPr="00552FA6">
        <w:rPr>
          <w:rFonts w:ascii="Times New Roman" w:hAnsi="Times New Roman" w:cs="Times New Roman"/>
          <w:bCs/>
          <w:color w:val="000000" w:themeColor="text1"/>
          <w:sz w:val="24"/>
          <w:szCs w:val="24"/>
        </w:rPr>
        <w:t>derii Ofertantului din procedură ș</w:t>
      </w:r>
      <w:r w:rsidR="00844ED3" w:rsidRPr="00552FA6">
        <w:rPr>
          <w:rFonts w:ascii="Times New Roman" w:hAnsi="Times New Roman" w:cs="Times New Roman"/>
          <w:bCs/>
          <w:color w:val="000000" w:themeColor="text1"/>
          <w:sz w:val="24"/>
          <w:szCs w:val="24"/>
        </w:rPr>
        <w:t xml:space="preserve">i sub </w:t>
      </w:r>
      <w:r w:rsidRPr="00552FA6">
        <w:rPr>
          <w:rFonts w:ascii="Times New Roman" w:hAnsi="Times New Roman" w:cs="Times New Roman"/>
          <w:bCs/>
          <w:color w:val="000000" w:themeColor="text1"/>
          <w:sz w:val="24"/>
          <w:szCs w:val="24"/>
        </w:rPr>
        <w:t>sancțiunile aplicate faptei de fals în acte publice că</w:t>
      </w:r>
      <w:r w:rsidR="0082367D" w:rsidRPr="00552FA6">
        <w:rPr>
          <w:rFonts w:ascii="Times New Roman" w:hAnsi="Times New Roman" w:cs="Times New Roman"/>
          <w:bCs/>
          <w:color w:val="000000" w:themeColor="text1"/>
          <w:sz w:val="24"/>
          <w:szCs w:val="24"/>
        </w:rPr>
        <w:t>,</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n calitate de participant la aceast</w:t>
      </w:r>
      <w:r w:rsidRPr="00552FA6">
        <w:rPr>
          <w:rFonts w:ascii="Times New Roman" w:hAnsi="Times New Roman" w:cs="Times New Roman"/>
          <w:bCs/>
          <w:color w:val="000000" w:themeColor="text1"/>
          <w:sz w:val="24"/>
          <w:szCs w:val="24"/>
        </w:rPr>
        <w:t>ă</w:t>
      </w:r>
      <w:r w:rsidR="00844ED3" w:rsidRPr="00552FA6">
        <w:rPr>
          <w:rFonts w:ascii="Times New Roman" w:hAnsi="Times New Roman" w:cs="Times New Roman"/>
          <w:bCs/>
          <w:color w:val="000000" w:themeColor="text1"/>
          <w:sz w:val="24"/>
          <w:szCs w:val="24"/>
        </w:rPr>
        <w:t xml:space="preserve"> procedur</w:t>
      </w:r>
      <w:r w:rsidRPr="00552FA6">
        <w:rPr>
          <w:rFonts w:ascii="Times New Roman" w:hAnsi="Times New Roman" w:cs="Times New Roman"/>
          <w:bCs/>
          <w:color w:val="000000" w:themeColor="text1"/>
          <w:sz w:val="24"/>
          <w:szCs w:val="24"/>
        </w:rPr>
        <w:t>ă</w:t>
      </w:r>
      <w:r w:rsidR="00844ED3" w:rsidRPr="00552FA6">
        <w:rPr>
          <w:rFonts w:ascii="Times New Roman" w:hAnsi="Times New Roman" w:cs="Times New Roman"/>
          <w:bCs/>
          <w:color w:val="000000" w:themeColor="text1"/>
          <w:sz w:val="24"/>
          <w:szCs w:val="24"/>
        </w:rPr>
        <w:t xml:space="preserve">, ______________________ nu </w:t>
      </w:r>
      <w:r w:rsidRPr="00552FA6">
        <w:rPr>
          <w:rFonts w:ascii="Times New Roman" w:hAnsi="Times New Roman" w:cs="Times New Roman"/>
          <w:bCs/>
          <w:color w:val="000000" w:themeColor="text1"/>
          <w:sz w:val="24"/>
          <w:szCs w:val="24"/>
        </w:rPr>
        <w:t>mă</w:t>
      </w:r>
      <w:r w:rsidR="00844ED3" w:rsidRPr="00552FA6">
        <w:rPr>
          <w:rFonts w:ascii="Times New Roman" w:hAnsi="Times New Roman" w:cs="Times New Roman"/>
          <w:bCs/>
          <w:color w:val="000000" w:themeColor="text1"/>
          <w:sz w:val="24"/>
          <w:szCs w:val="24"/>
        </w:rPr>
        <w:t xml:space="preserve"> aflu </w:t>
      </w:r>
      <w:r w:rsidRPr="00552FA6">
        <w:rPr>
          <w:rFonts w:ascii="Times New Roman" w:hAnsi="Times New Roman" w:cs="Times New Roman"/>
          <w:bCs/>
          <w:color w:val="000000" w:themeColor="text1"/>
          <w:sz w:val="24"/>
          <w:szCs w:val="24"/>
        </w:rPr>
        <w:t>într-o</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situație</w:t>
      </w:r>
      <w:r w:rsidR="00844ED3" w:rsidRPr="00552FA6">
        <w:rPr>
          <w:rFonts w:ascii="Times New Roman" w:hAnsi="Times New Roman" w:cs="Times New Roman"/>
          <w:bCs/>
          <w:color w:val="000000" w:themeColor="text1"/>
          <w:sz w:val="24"/>
          <w:szCs w:val="24"/>
        </w:rPr>
        <w:t xml:space="preserve"> de conflict de interese </w:t>
      </w:r>
      <w:r w:rsidRPr="00552FA6">
        <w:rPr>
          <w:rFonts w:ascii="Times New Roman" w:hAnsi="Times New Roman" w:cs="Times New Roman"/>
          <w:bCs/>
          <w:color w:val="000000" w:themeColor="text1"/>
          <w:sz w:val="24"/>
          <w:szCs w:val="24"/>
        </w:rPr>
        <w:t>î</w:t>
      </w:r>
      <w:r w:rsidR="00844ED3" w:rsidRPr="00552FA6">
        <w:rPr>
          <w:rFonts w:ascii="Times New Roman" w:hAnsi="Times New Roman" w:cs="Times New Roman"/>
          <w:bCs/>
          <w:color w:val="000000" w:themeColor="text1"/>
          <w:sz w:val="24"/>
          <w:szCs w:val="24"/>
        </w:rPr>
        <w:t xml:space="preserve">n sensul articolului </w:t>
      </w:r>
      <w:r w:rsidR="003E1541" w:rsidRPr="00552FA6">
        <w:rPr>
          <w:rFonts w:ascii="Times New Roman" w:hAnsi="Times New Roman" w:cs="Times New Roman"/>
          <w:bCs/>
          <w:color w:val="000000" w:themeColor="text1"/>
          <w:sz w:val="24"/>
          <w:szCs w:val="24"/>
        </w:rPr>
        <w:t>59 din Legea nr. 98/2016</w:t>
      </w:r>
      <w:r w:rsidR="00844ED3" w:rsidRPr="00552FA6">
        <w:rPr>
          <w:rFonts w:ascii="Times New Roman" w:hAnsi="Times New Roman" w:cs="Times New Roman"/>
          <w:bCs/>
          <w:color w:val="000000" w:themeColor="text1"/>
          <w:sz w:val="24"/>
          <w:szCs w:val="24"/>
        </w:rPr>
        <w:t>.</w:t>
      </w:r>
    </w:p>
    <w:p w14:paraId="3538C2C7" w14:textId="77777777" w:rsidR="00844ED3" w:rsidRPr="00552FA6" w:rsidRDefault="00844ED3" w:rsidP="002F6A98">
      <w:pPr>
        <w:tabs>
          <w:tab w:val="left" w:pos="0"/>
        </w:tabs>
        <w:spacing w:after="0" w:line="240" w:lineRule="auto"/>
        <w:jc w:val="both"/>
        <w:rPr>
          <w:rFonts w:ascii="Times New Roman" w:hAnsi="Times New Roman" w:cs="Times New Roman"/>
          <w:bCs/>
          <w:color w:val="000000" w:themeColor="text1"/>
          <w:sz w:val="24"/>
          <w:szCs w:val="24"/>
        </w:rPr>
      </w:pPr>
    </w:p>
    <w:p w14:paraId="5D950F6D" w14:textId="28196D76" w:rsidR="00844ED3" w:rsidRPr="00552FA6" w:rsidRDefault="00D86E29" w:rsidP="002F6A98">
      <w:pPr>
        <w:tabs>
          <w:tab w:val="left" w:pos="0"/>
        </w:tabs>
        <w:spacing w:after="0" w:line="240" w:lineRule="auto"/>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Atașez</w:t>
      </w:r>
      <w:r w:rsidR="00844ED3" w:rsidRPr="00552FA6">
        <w:rPr>
          <w:rFonts w:ascii="Times New Roman" w:hAnsi="Times New Roman" w:cs="Times New Roman"/>
          <w:bCs/>
          <w:color w:val="000000" w:themeColor="text1"/>
          <w:sz w:val="24"/>
          <w:szCs w:val="24"/>
        </w:rPr>
        <w:t xml:space="preserve"> la prezenta </w:t>
      </w:r>
      <w:r w:rsidRPr="00552FA6">
        <w:rPr>
          <w:rFonts w:ascii="Times New Roman" w:hAnsi="Times New Roman" w:cs="Times New Roman"/>
          <w:bCs/>
          <w:color w:val="000000" w:themeColor="text1"/>
          <w:sz w:val="24"/>
          <w:szCs w:val="24"/>
        </w:rPr>
        <w:t>declarație</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informații</w:t>
      </w:r>
      <w:r w:rsidR="00844ED3" w:rsidRPr="00552FA6">
        <w:rPr>
          <w:rFonts w:ascii="Times New Roman" w:hAnsi="Times New Roman" w:cs="Times New Roman"/>
          <w:bCs/>
          <w:color w:val="000000" w:themeColor="text1"/>
          <w:sz w:val="24"/>
          <w:szCs w:val="24"/>
        </w:rPr>
        <w:t xml:space="preserve"> relevante pentru verificarea </w:t>
      </w:r>
      <w:r w:rsidRPr="00552FA6">
        <w:rPr>
          <w:rFonts w:ascii="Times New Roman" w:hAnsi="Times New Roman" w:cs="Times New Roman"/>
          <w:bCs/>
          <w:color w:val="000000" w:themeColor="text1"/>
          <w:sz w:val="24"/>
          <w:szCs w:val="24"/>
        </w:rPr>
        <w:t>potențialei</w:t>
      </w:r>
      <w:r w:rsidR="00844ED3" w:rsidRPr="00552FA6">
        <w:rPr>
          <w:rFonts w:ascii="Times New Roman" w:hAnsi="Times New Roman" w:cs="Times New Roman"/>
          <w:bCs/>
          <w:color w:val="000000" w:themeColor="text1"/>
          <w:sz w:val="24"/>
          <w:szCs w:val="24"/>
        </w:rPr>
        <w:t xml:space="preserve"> </w:t>
      </w:r>
      <w:r w:rsidRPr="00552FA6">
        <w:rPr>
          <w:rFonts w:ascii="Times New Roman" w:hAnsi="Times New Roman" w:cs="Times New Roman"/>
          <w:bCs/>
          <w:color w:val="000000" w:themeColor="text1"/>
          <w:sz w:val="24"/>
          <w:szCs w:val="24"/>
        </w:rPr>
        <w:t>situații</w:t>
      </w:r>
      <w:r w:rsidR="00844ED3" w:rsidRPr="00552FA6">
        <w:rPr>
          <w:rFonts w:ascii="Times New Roman" w:hAnsi="Times New Roman" w:cs="Times New Roman"/>
          <w:bCs/>
          <w:color w:val="000000" w:themeColor="text1"/>
          <w:sz w:val="24"/>
          <w:szCs w:val="24"/>
        </w:rPr>
        <w:t xml:space="preserve"> de conflict de interese, </w:t>
      </w:r>
      <w:r w:rsidR="00094519" w:rsidRPr="00552FA6">
        <w:rPr>
          <w:rFonts w:ascii="Times New Roman" w:hAnsi="Times New Roman" w:cs="Times New Roman"/>
          <w:bCs/>
          <w:color w:val="000000" w:themeColor="text1"/>
          <w:sz w:val="24"/>
          <w:szCs w:val="24"/>
        </w:rPr>
        <w:t>după</w:t>
      </w:r>
      <w:r w:rsidR="00844ED3" w:rsidRPr="00552FA6">
        <w:rPr>
          <w:rFonts w:ascii="Times New Roman" w:hAnsi="Times New Roman" w:cs="Times New Roman"/>
          <w:bCs/>
          <w:color w:val="000000" w:themeColor="text1"/>
          <w:sz w:val="24"/>
          <w:szCs w:val="24"/>
        </w:rPr>
        <w:t xml:space="preserve"> cum </w:t>
      </w:r>
      <w:r w:rsidR="00094519" w:rsidRPr="00552FA6">
        <w:rPr>
          <w:rFonts w:ascii="Times New Roman" w:hAnsi="Times New Roman" w:cs="Times New Roman"/>
          <w:bCs/>
          <w:color w:val="000000" w:themeColor="text1"/>
          <w:sz w:val="24"/>
          <w:szCs w:val="24"/>
        </w:rPr>
        <w:t>urmează</w:t>
      </w:r>
      <w:r w:rsidR="00844ED3" w:rsidRPr="00552FA6">
        <w:rPr>
          <w:rFonts w:ascii="Times New Roman" w:hAnsi="Times New Roman" w:cs="Times New Roman"/>
          <w:bCs/>
          <w:color w:val="000000" w:themeColor="text1"/>
          <w:sz w:val="24"/>
          <w:szCs w:val="24"/>
        </w:rPr>
        <w:t>:</w:t>
      </w:r>
    </w:p>
    <w:p w14:paraId="3A7DBF36" w14:textId="7780F196" w:rsidR="00844ED3" w:rsidRPr="00552FA6" w:rsidRDefault="00844ED3" w:rsidP="00B9640E">
      <w:pPr>
        <w:widowControl w:val="0"/>
        <w:numPr>
          <w:ilvl w:val="0"/>
          <w:numId w:val="19"/>
        </w:numPr>
        <w:tabs>
          <w:tab w:val="left" w:pos="0"/>
          <w:tab w:val="left" w:pos="360"/>
        </w:tabs>
        <w:autoSpaceDE w:val="0"/>
        <w:autoSpaceDN w:val="0"/>
        <w:spacing w:after="0" w:line="240" w:lineRule="auto"/>
        <w:ind w:hanging="720"/>
        <w:jc w:val="both"/>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Lista cu membrii Consiliului de </w:t>
      </w:r>
      <w:r w:rsidR="00094519" w:rsidRPr="00552FA6">
        <w:rPr>
          <w:rFonts w:ascii="Times New Roman" w:hAnsi="Times New Roman" w:cs="Times New Roman"/>
          <w:bCs/>
          <w:color w:val="000000" w:themeColor="text1"/>
          <w:sz w:val="24"/>
          <w:szCs w:val="24"/>
        </w:rPr>
        <w:t>Administrație</w:t>
      </w:r>
      <w:r w:rsidR="003E1541" w:rsidRPr="00552FA6">
        <w:rPr>
          <w:rFonts w:ascii="Times New Roman" w:hAnsi="Times New Roman" w:cs="Times New Roman"/>
          <w:bCs/>
          <w:color w:val="000000" w:themeColor="text1"/>
          <w:sz w:val="24"/>
          <w:szCs w:val="24"/>
        </w:rPr>
        <w:t xml:space="preserve"> </w:t>
      </w:r>
    </w:p>
    <w:p w14:paraId="28C0FB55" w14:textId="77777777" w:rsidR="00811038" w:rsidRPr="00552FA6" w:rsidRDefault="00811038" w:rsidP="00811038">
      <w:pPr>
        <w:widowControl w:val="0"/>
        <w:tabs>
          <w:tab w:val="left" w:pos="0"/>
          <w:tab w:val="left" w:pos="360"/>
        </w:tabs>
        <w:autoSpaceDE w:val="0"/>
        <w:autoSpaceDN w:val="0"/>
        <w:spacing w:after="0" w:line="240" w:lineRule="auto"/>
        <w:ind w:left="720"/>
        <w:jc w:val="both"/>
        <w:rPr>
          <w:rFonts w:ascii="Times New Roman" w:hAnsi="Times New Roman" w:cs="Times New Roman"/>
          <w:bCs/>
          <w:color w:val="000000" w:themeColor="text1"/>
          <w:sz w:val="24"/>
          <w:szCs w:val="24"/>
        </w:rPr>
      </w:pPr>
    </w:p>
    <w:p w14:paraId="051D42B4" w14:textId="4991CA64" w:rsidR="00844ED3" w:rsidRPr="00552FA6" w:rsidRDefault="00844ED3" w:rsidP="00B9640E">
      <w:pPr>
        <w:widowControl w:val="0"/>
        <w:numPr>
          <w:ilvl w:val="0"/>
          <w:numId w:val="19"/>
        </w:numPr>
        <w:tabs>
          <w:tab w:val="left" w:pos="0"/>
          <w:tab w:val="left" w:pos="360"/>
        </w:tabs>
        <w:autoSpaceDE w:val="0"/>
        <w:autoSpaceDN w:val="0"/>
        <w:spacing w:after="0" w:line="240" w:lineRule="auto"/>
        <w:ind w:hanging="720"/>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Lista cu</w:t>
      </w:r>
      <w:r w:rsidR="003E1541" w:rsidRPr="00552FA6">
        <w:rPr>
          <w:rFonts w:ascii="Times New Roman" w:hAnsi="Times New Roman" w:cs="Times New Roman"/>
          <w:bCs/>
          <w:color w:val="000000" w:themeColor="text1"/>
          <w:sz w:val="24"/>
          <w:szCs w:val="24"/>
        </w:rPr>
        <w:t xml:space="preserve"> membrii organului</w:t>
      </w:r>
      <w:r w:rsidRPr="00552FA6">
        <w:rPr>
          <w:rFonts w:ascii="Times New Roman" w:hAnsi="Times New Roman" w:cs="Times New Roman"/>
          <w:bCs/>
          <w:color w:val="000000" w:themeColor="text1"/>
          <w:sz w:val="24"/>
          <w:szCs w:val="24"/>
        </w:rPr>
        <w:t xml:space="preserve"> de conducere</w:t>
      </w:r>
      <w:r w:rsidR="003E1541" w:rsidRPr="00552FA6">
        <w:rPr>
          <w:rFonts w:ascii="Times New Roman" w:hAnsi="Times New Roman" w:cs="Times New Roman"/>
          <w:bCs/>
          <w:color w:val="000000" w:themeColor="text1"/>
          <w:sz w:val="24"/>
          <w:szCs w:val="24"/>
        </w:rPr>
        <w:t xml:space="preserve"> </w:t>
      </w:r>
    </w:p>
    <w:p w14:paraId="317C5C12" w14:textId="77777777" w:rsidR="00811038" w:rsidRPr="00552FA6" w:rsidRDefault="00811038" w:rsidP="00811038">
      <w:pPr>
        <w:pStyle w:val="ListParagraph"/>
        <w:rPr>
          <w:rFonts w:ascii="Times New Roman" w:hAnsi="Times New Roman"/>
          <w:bCs/>
          <w:color w:val="000000" w:themeColor="text1"/>
          <w:sz w:val="24"/>
        </w:rPr>
      </w:pPr>
    </w:p>
    <w:p w14:paraId="790E37B7" w14:textId="77777777" w:rsidR="00811038" w:rsidRPr="00552FA6" w:rsidRDefault="00811038" w:rsidP="00811038">
      <w:pPr>
        <w:widowControl w:val="0"/>
        <w:tabs>
          <w:tab w:val="left" w:pos="0"/>
          <w:tab w:val="left" w:pos="360"/>
        </w:tabs>
        <w:autoSpaceDE w:val="0"/>
        <w:autoSpaceDN w:val="0"/>
        <w:spacing w:after="0" w:line="240" w:lineRule="auto"/>
        <w:ind w:left="720"/>
        <w:rPr>
          <w:rFonts w:ascii="Times New Roman" w:hAnsi="Times New Roman" w:cs="Times New Roman"/>
          <w:bCs/>
          <w:color w:val="000000" w:themeColor="text1"/>
          <w:sz w:val="24"/>
          <w:szCs w:val="24"/>
        </w:rPr>
      </w:pPr>
    </w:p>
    <w:p w14:paraId="4E949CD3" w14:textId="2E1D0F70" w:rsidR="003E1541" w:rsidRPr="00552FA6" w:rsidRDefault="003E1541" w:rsidP="00B9640E">
      <w:pPr>
        <w:widowControl w:val="0"/>
        <w:numPr>
          <w:ilvl w:val="0"/>
          <w:numId w:val="19"/>
        </w:numPr>
        <w:tabs>
          <w:tab w:val="left" w:pos="0"/>
          <w:tab w:val="left" w:pos="360"/>
        </w:tabs>
        <w:autoSpaceDE w:val="0"/>
        <w:autoSpaceDN w:val="0"/>
        <w:spacing w:after="0" w:line="240" w:lineRule="auto"/>
        <w:ind w:hanging="720"/>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Lista cu membrii organului de supraveghere </w:t>
      </w:r>
    </w:p>
    <w:p w14:paraId="2BE60AAA" w14:textId="77777777" w:rsidR="00811038" w:rsidRPr="00552FA6" w:rsidRDefault="00811038" w:rsidP="00811038">
      <w:pPr>
        <w:widowControl w:val="0"/>
        <w:tabs>
          <w:tab w:val="left" w:pos="0"/>
          <w:tab w:val="left" w:pos="360"/>
        </w:tabs>
        <w:autoSpaceDE w:val="0"/>
        <w:autoSpaceDN w:val="0"/>
        <w:spacing w:after="0" w:line="240" w:lineRule="auto"/>
        <w:ind w:left="720"/>
        <w:rPr>
          <w:rFonts w:ascii="Times New Roman" w:hAnsi="Times New Roman" w:cs="Times New Roman"/>
          <w:bCs/>
          <w:color w:val="000000" w:themeColor="text1"/>
          <w:sz w:val="24"/>
          <w:szCs w:val="24"/>
        </w:rPr>
      </w:pPr>
    </w:p>
    <w:p w14:paraId="57595572" w14:textId="77777777" w:rsidR="00811038" w:rsidRPr="00552FA6" w:rsidRDefault="00844ED3" w:rsidP="00811038">
      <w:pPr>
        <w:widowControl w:val="0"/>
        <w:numPr>
          <w:ilvl w:val="0"/>
          <w:numId w:val="19"/>
        </w:numPr>
        <w:tabs>
          <w:tab w:val="left" w:pos="0"/>
          <w:tab w:val="left" w:pos="360"/>
        </w:tabs>
        <w:autoSpaceDE w:val="0"/>
        <w:autoSpaceDN w:val="0"/>
        <w:spacing w:after="0" w:line="240" w:lineRule="auto"/>
        <w:ind w:left="360"/>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 xml:space="preserve">Lista cu membrii </w:t>
      </w:r>
      <w:r w:rsidR="00094519" w:rsidRPr="00552FA6">
        <w:rPr>
          <w:rFonts w:ascii="Times New Roman" w:hAnsi="Times New Roman" w:cs="Times New Roman"/>
          <w:bCs/>
          <w:color w:val="000000" w:themeColor="text1"/>
          <w:sz w:val="24"/>
          <w:szCs w:val="24"/>
        </w:rPr>
        <w:t>acționarilor</w:t>
      </w:r>
      <w:r w:rsidRPr="00552FA6">
        <w:rPr>
          <w:rFonts w:ascii="Times New Roman" w:hAnsi="Times New Roman" w:cs="Times New Roman"/>
          <w:bCs/>
          <w:color w:val="000000" w:themeColor="text1"/>
          <w:sz w:val="24"/>
          <w:szCs w:val="24"/>
        </w:rPr>
        <w:t>/</w:t>
      </w:r>
      <w:r w:rsidR="00094519" w:rsidRPr="00552FA6">
        <w:rPr>
          <w:rFonts w:ascii="Times New Roman" w:hAnsi="Times New Roman" w:cs="Times New Roman"/>
          <w:bCs/>
          <w:color w:val="000000" w:themeColor="text1"/>
          <w:sz w:val="24"/>
          <w:szCs w:val="24"/>
        </w:rPr>
        <w:t>asociaților</w:t>
      </w:r>
      <w:r w:rsidR="003E1541" w:rsidRPr="00552FA6">
        <w:rPr>
          <w:rFonts w:ascii="Times New Roman" w:hAnsi="Times New Roman" w:cs="Times New Roman"/>
          <w:bCs/>
          <w:color w:val="000000" w:themeColor="text1"/>
          <w:sz w:val="24"/>
          <w:szCs w:val="24"/>
        </w:rPr>
        <w:t xml:space="preserve"> cu participare mai mult de 10% din capital </w:t>
      </w:r>
    </w:p>
    <w:p w14:paraId="192FCAA3" w14:textId="77777777" w:rsidR="00811038" w:rsidRPr="00552FA6" w:rsidRDefault="00811038" w:rsidP="00811038">
      <w:pPr>
        <w:pStyle w:val="ListParagraph"/>
        <w:rPr>
          <w:rFonts w:ascii="Times New Roman" w:hAnsi="Times New Roman"/>
          <w:bCs/>
          <w:color w:val="000000" w:themeColor="text1"/>
          <w:sz w:val="24"/>
        </w:rPr>
      </w:pPr>
    </w:p>
    <w:p w14:paraId="3879F2C4" w14:textId="4BB41A14" w:rsidR="00844ED3" w:rsidRPr="00552FA6" w:rsidRDefault="00094519" w:rsidP="00811038">
      <w:pPr>
        <w:widowControl w:val="0"/>
        <w:tabs>
          <w:tab w:val="left" w:pos="0"/>
          <w:tab w:val="left" w:pos="360"/>
        </w:tabs>
        <w:autoSpaceDE w:val="0"/>
        <w:autoSpaceDN w:val="0"/>
        <w:spacing w:after="0" w:line="240" w:lineRule="auto"/>
        <w:rPr>
          <w:rFonts w:ascii="Times New Roman" w:hAnsi="Times New Roman" w:cs="Times New Roman"/>
          <w:bCs/>
          <w:color w:val="000000" w:themeColor="text1"/>
          <w:sz w:val="24"/>
          <w:szCs w:val="24"/>
        </w:rPr>
      </w:pPr>
      <w:r w:rsidRPr="00552FA6">
        <w:rPr>
          <w:rFonts w:ascii="Times New Roman" w:hAnsi="Times New Roman" w:cs="Times New Roman"/>
          <w:bCs/>
          <w:color w:val="000000" w:themeColor="text1"/>
          <w:sz w:val="24"/>
          <w:szCs w:val="24"/>
        </w:rPr>
        <w:t>Semnătură</w:t>
      </w:r>
    </w:p>
    <w:p w14:paraId="0C49B164"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2AE011FA"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38BF30F8"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6B43C18C" w14:textId="33471466"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48E657E8" w14:textId="77777777" w:rsidR="00964C50" w:rsidRPr="00552FA6" w:rsidRDefault="00964C50" w:rsidP="002F6A98">
      <w:pPr>
        <w:spacing w:after="0" w:line="240" w:lineRule="auto"/>
        <w:rPr>
          <w:rFonts w:ascii="Times New Roman" w:hAnsi="Times New Roman" w:cs="Times New Roman"/>
          <w:i/>
          <w:color w:val="000000" w:themeColor="text1"/>
          <w:spacing w:val="-2"/>
          <w:sz w:val="24"/>
          <w:szCs w:val="24"/>
        </w:rPr>
      </w:pPr>
    </w:p>
    <w:p w14:paraId="3E2AF1A1" w14:textId="2E904138" w:rsidR="004D390D" w:rsidRDefault="004D390D" w:rsidP="002F6A98">
      <w:pPr>
        <w:spacing w:after="0" w:line="240" w:lineRule="auto"/>
        <w:rPr>
          <w:rFonts w:ascii="Times New Roman" w:hAnsi="Times New Roman" w:cs="Times New Roman"/>
          <w:i/>
          <w:color w:val="000000" w:themeColor="text1"/>
          <w:spacing w:val="-2"/>
          <w:sz w:val="24"/>
          <w:szCs w:val="24"/>
        </w:rPr>
      </w:pPr>
    </w:p>
    <w:p w14:paraId="6F22C168" w14:textId="2362983C" w:rsidR="00087BE1" w:rsidRDefault="00087BE1" w:rsidP="002F6A98">
      <w:pPr>
        <w:spacing w:after="0" w:line="240" w:lineRule="auto"/>
        <w:rPr>
          <w:rFonts w:ascii="Times New Roman" w:hAnsi="Times New Roman" w:cs="Times New Roman"/>
          <w:i/>
          <w:color w:val="000000" w:themeColor="text1"/>
          <w:spacing w:val="-2"/>
          <w:sz w:val="24"/>
          <w:szCs w:val="24"/>
        </w:rPr>
      </w:pPr>
    </w:p>
    <w:p w14:paraId="18770D8A" w14:textId="2A4F3582" w:rsidR="00087BE1" w:rsidRDefault="00087BE1" w:rsidP="002F6A98">
      <w:pPr>
        <w:spacing w:after="0" w:line="240" w:lineRule="auto"/>
        <w:rPr>
          <w:rFonts w:ascii="Times New Roman" w:hAnsi="Times New Roman" w:cs="Times New Roman"/>
          <w:i/>
          <w:color w:val="000000" w:themeColor="text1"/>
          <w:spacing w:val="-2"/>
          <w:sz w:val="24"/>
          <w:szCs w:val="24"/>
        </w:rPr>
      </w:pPr>
    </w:p>
    <w:p w14:paraId="3BC495EB" w14:textId="7FB81C1A" w:rsidR="00087BE1" w:rsidRDefault="00087BE1" w:rsidP="002F6A98">
      <w:pPr>
        <w:spacing w:after="0" w:line="240" w:lineRule="auto"/>
        <w:rPr>
          <w:rFonts w:ascii="Times New Roman" w:hAnsi="Times New Roman" w:cs="Times New Roman"/>
          <w:i/>
          <w:color w:val="000000" w:themeColor="text1"/>
          <w:spacing w:val="-2"/>
          <w:sz w:val="24"/>
          <w:szCs w:val="24"/>
        </w:rPr>
      </w:pPr>
    </w:p>
    <w:p w14:paraId="551B1970" w14:textId="0BABD19B" w:rsidR="00087BE1" w:rsidRDefault="00087BE1" w:rsidP="002F6A98">
      <w:pPr>
        <w:spacing w:after="0" w:line="240" w:lineRule="auto"/>
        <w:rPr>
          <w:rFonts w:ascii="Times New Roman" w:hAnsi="Times New Roman" w:cs="Times New Roman"/>
          <w:i/>
          <w:color w:val="000000" w:themeColor="text1"/>
          <w:spacing w:val="-2"/>
          <w:sz w:val="24"/>
          <w:szCs w:val="24"/>
        </w:rPr>
      </w:pPr>
    </w:p>
    <w:p w14:paraId="5994DAB5" w14:textId="3E9742D2" w:rsidR="00087BE1" w:rsidRDefault="00087BE1" w:rsidP="002F6A98">
      <w:pPr>
        <w:spacing w:after="0" w:line="240" w:lineRule="auto"/>
        <w:rPr>
          <w:rFonts w:ascii="Times New Roman" w:hAnsi="Times New Roman" w:cs="Times New Roman"/>
          <w:i/>
          <w:color w:val="000000" w:themeColor="text1"/>
          <w:spacing w:val="-2"/>
          <w:sz w:val="24"/>
          <w:szCs w:val="24"/>
        </w:rPr>
      </w:pPr>
    </w:p>
    <w:p w14:paraId="4BEB4FCD" w14:textId="1D613953" w:rsidR="00087BE1" w:rsidRDefault="00087BE1" w:rsidP="002F6A98">
      <w:pPr>
        <w:spacing w:after="0" w:line="240" w:lineRule="auto"/>
        <w:rPr>
          <w:rFonts w:ascii="Times New Roman" w:hAnsi="Times New Roman" w:cs="Times New Roman"/>
          <w:i/>
          <w:color w:val="000000" w:themeColor="text1"/>
          <w:spacing w:val="-2"/>
          <w:sz w:val="24"/>
          <w:szCs w:val="24"/>
        </w:rPr>
      </w:pPr>
    </w:p>
    <w:p w14:paraId="35E0F46D" w14:textId="120DDA2F" w:rsidR="00087BE1" w:rsidRDefault="00087BE1" w:rsidP="002F6A98">
      <w:pPr>
        <w:spacing w:after="0" w:line="240" w:lineRule="auto"/>
        <w:rPr>
          <w:rFonts w:ascii="Times New Roman" w:hAnsi="Times New Roman" w:cs="Times New Roman"/>
          <w:i/>
          <w:color w:val="000000" w:themeColor="text1"/>
          <w:spacing w:val="-2"/>
          <w:sz w:val="24"/>
          <w:szCs w:val="24"/>
        </w:rPr>
      </w:pPr>
    </w:p>
    <w:p w14:paraId="3877F5B9" w14:textId="77777777" w:rsidR="00087BE1" w:rsidRPr="00552FA6" w:rsidRDefault="00087BE1" w:rsidP="002F6A98">
      <w:pPr>
        <w:spacing w:after="0" w:line="240" w:lineRule="auto"/>
        <w:rPr>
          <w:rFonts w:ascii="Times New Roman" w:hAnsi="Times New Roman" w:cs="Times New Roman"/>
          <w:i/>
          <w:color w:val="000000" w:themeColor="text1"/>
          <w:spacing w:val="-2"/>
          <w:sz w:val="24"/>
          <w:szCs w:val="24"/>
        </w:rPr>
      </w:pPr>
    </w:p>
    <w:p w14:paraId="46A49A8F" w14:textId="77777777" w:rsidR="004D390D" w:rsidRPr="00552FA6" w:rsidRDefault="004D390D" w:rsidP="002F6A98">
      <w:pPr>
        <w:spacing w:after="0" w:line="240" w:lineRule="auto"/>
        <w:rPr>
          <w:rFonts w:ascii="Times New Roman" w:hAnsi="Times New Roman" w:cs="Times New Roman"/>
          <w:i/>
          <w:color w:val="000000" w:themeColor="text1"/>
          <w:spacing w:val="-2"/>
          <w:sz w:val="24"/>
          <w:szCs w:val="24"/>
        </w:rPr>
      </w:pPr>
    </w:p>
    <w:p w14:paraId="2BC60F0A" w14:textId="66000FDD" w:rsidR="00087BE1" w:rsidRPr="00087BE1" w:rsidRDefault="00087BE1" w:rsidP="00087BE1">
      <w:pPr>
        <w:spacing w:after="0" w:line="240" w:lineRule="auto"/>
        <w:jc w:val="right"/>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Formular nr. 5</w:t>
      </w:r>
    </w:p>
    <w:p w14:paraId="70BBA4AE" w14:textId="77777777" w:rsidR="004D390D" w:rsidRPr="00552FA6" w:rsidRDefault="004D390D" w:rsidP="00087BE1">
      <w:pPr>
        <w:spacing w:after="0" w:line="240" w:lineRule="auto"/>
        <w:jc w:val="right"/>
        <w:rPr>
          <w:rFonts w:ascii="Times New Roman" w:hAnsi="Times New Roman" w:cs="Times New Roman"/>
          <w:i/>
          <w:color w:val="000000" w:themeColor="text1"/>
          <w:spacing w:val="-2"/>
          <w:sz w:val="24"/>
          <w:szCs w:val="24"/>
        </w:rPr>
      </w:pPr>
    </w:p>
    <w:p w14:paraId="72EFDF11" w14:textId="2BC20841" w:rsidR="00E93786" w:rsidRPr="00552FA6" w:rsidRDefault="00E93786" w:rsidP="002F6A98">
      <w:pPr>
        <w:spacing w:after="0" w:line="240" w:lineRule="auto"/>
        <w:rPr>
          <w:rFonts w:ascii="Times New Roman" w:hAnsi="Times New Roman" w:cs="Times New Roman"/>
          <w:bCs/>
          <w:i/>
          <w:color w:val="000000" w:themeColor="text1"/>
          <w:sz w:val="24"/>
          <w:szCs w:val="24"/>
        </w:rPr>
      </w:pPr>
      <w:r w:rsidRPr="00552FA6">
        <w:rPr>
          <w:rFonts w:ascii="Times New Roman" w:hAnsi="Times New Roman" w:cs="Times New Roman"/>
          <w:bCs/>
          <w:color w:val="000000" w:themeColor="text1"/>
          <w:sz w:val="24"/>
          <w:szCs w:val="24"/>
        </w:rPr>
        <w:t xml:space="preserve">Numele Ofertantului/Numele legal al Partenerilor în Asociere: </w:t>
      </w:r>
    </w:p>
    <w:p w14:paraId="4DC37663" w14:textId="77777777" w:rsidR="004D390D" w:rsidRPr="00552FA6" w:rsidRDefault="004D390D" w:rsidP="002F6A98">
      <w:pPr>
        <w:spacing w:after="0" w:line="240" w:lineRule="auto"/>
        <w:rPr>
          <w:rFonts w:ascii="Times New Roman" w:hAnsi="Times New Roman" w:cs="Times New Roman"/>
          <w:bCs/>
          <w:i/>
          <w:color w:val="000000" w:themeColor="text1"/>
          <w:sz w:val="24"/>
          <w:szCs w:val="24"/>
        </w:rPr>
      </w:pPr>
    </w:p>
    <w:p w14:paraId="774D7AEB" w14:textId="77777777" w:rsidR="00E93786" w:rsidRPr="00552FA6" w:rsidRDefault="00E93786" w:rsidP="002F6A98">
      <w:pPr>
        <w:spacing w:after="0" w:line="240" w:lineRule="auto"/>
        <w:rPr>
          <w:rFonts w:ascii="Times New Roman" w:hAnsi="Times New Roman" w:cs="Times New Roman"/>
          <w:bCs/>
          <w:i/>
          <w:color w:val="000000" w:themeColor="text1"/>
          <w:sz w:val="24"/>
          <w:szCs w:val="24"/>
        </w:rPr>
      </w:pPr>
    </w:p>
    <w:p w14:paraId="7271915D" w14:textId="77777777" w:rsidR="00E93786" w:rsidRPr="00552FA6" w:rsidRDefault="00E93786" w:rsidP="002F6A98">
      <w:pPr>
        <w:shd w:val="clear" w:color="auto" w:fill="FFFFFF"/>
        <w:spacing w:after="0" w:line="240" w:lineRule="auto"/>
        <w:jc w:val="center"/>
        <w:rPr>
          <w:rFonts w:ascii="Times New Roman" w:hAnsi="Times New Roman" w:cs="Times New Roman"/>
          <w:b/>
          <w:color w:val="000000" w:themeColor="text1"/>
          <w:sz w:val="24"/>
          <w:szCs w:val="24"/>
        </w:rPr>
      </w:pPr>
      <w:r w:rsidRPr="00552FA6">
        <w:rPr>
          <w:rFonts w:ascii="Times New Roman" w:hAnsi="Times New Roman" w:cs="Times New Roman"/>
          <w:b/>
          <w:color w:val="000000" w:themeColor="text1"/>
          <w:sz w:val="24"/>
          <w:szCs w:val="24"/>
        </w:rPr>
        <w:t>Formular de Oferta</w:t>
      </w:r>
    </w:p>
    <w:p w14:paraId="09E290B4" w14:textId="5EA18676" w:rsidR="00E93786" w:rsidRPr="00552FA6" w:rsidRDefault="00E93786" w:rsidP="002F6A98">
      <w:pPr>
        <w:spacing w:after="0" w:line="240" w:lineRule="auto"/>
        <w:rPr>
          <w:rFonts w:ascii="Times New Roman" w:hAnsi="Times New Roman" w:cs="Times New Roman"/>
          <w:i/>
          <w:color w:val="000000" w:themeColor="text1"/>
          <w:spacing w:val="-2"/>
          <w:sz w:val="24"/>
          <w:szCs w:val="24"/>
        </w:rPr>
      </w:pPr>
      <w:r w:rsidRPr="00552FA6">
        <w:rPr>
          <w:rFonts w:ascii="Times New Roman" w:hAnsi="Times New Roman" w:cs="Times New Roman"/>
          <w:color w:val="000000" w:themeColor="text1"/>
          <w:spacing w:val="-2"/>
          <w:sz w:val="24"/>
          <w:szCs w:val="24"/>
        </w:rPr>
        <w:t xml:space="preserve">Data: </w:t>
      </w:r>
    </w:p>
    <w:p w14:paraId="53D5FCDE" w14:textId="75B0362E" w:rsidR="00E93786" w:rsidRPr="00552FA6" w:rsidRDefault="00094519" w:rsidP="002F6A98">
      <w:pPr>
        <w:spacing w:after="0" w:line="240" w:lineRule="auto"/>
        <w:rPr>
          <w:rFonts w:ascii="Times New Roman" w:hAnsi="Times New Roman" w:cs="Times New Roman"/>
          <w:bCs/>
          <w:i/>
          <w:color w:val="000000" w:themeColor="text1"/>
          <w:sz w:val="24"/>
          <w:szCs w:val="24"/>
          <w:highlight w:val="lightGray"/>
        </w:rPr>
      </w:pPr>
      <w:r w:rsidRPr="00552FA6">
        <w:rPr>
          <w:rFonts w:ascii="Times New Roman" w:hAnsi="Times New Roman" w:cs="Times New Roman"/>
          <w:bCs/>
          <w:color w:val="000000" w:themeColor="text1"/>
          <w:sz w:val="24"/>
          <w:szCs w:val="24"/>
        </w:rPr>
        <w:t>Anunț</w:t>
      </w:r>
      <w:r w:rsidR="00E93786" w:rsidRPr="00552FA6">
        <w:rPr>
          <w:rFonts w:ascii="Times New Roman" w:hAnsi="Times New Roman" w:cs="Times New Roman"/>
          <w:bCs/>
          <w:color w:val="000000" w:themeColor="text1"/>
          <w:sz w:val="24"/>
          <w:szCs w:val="24"/>
        </w:rPr>
        <w:t xml:space="preserve"> de participare: </w:t>
      </w:r>
    </w:p>
    <w:p w14:paraId="5352A252" w14:textId="041B7056" w:rsidR="00E93786" w:rsidRPr="00552FA6" w:rsidRDefault="00E93786" w:rsidP="002F6A98">
      <w:pPr>
        <w:spacing w:after="0" w:line="240" w:lineRule="auto"/>
        <w:rPr>
          <w:rFonts w:ascii="Times New Roman" w:hAnsi="Times New Roman" w:cs="Times New Roman"/>
          <w:bCs/>
          <w:i/>
          <w:iCs/>
          <w:color w:val="000000" w:themeColor="text1"/>
          <w:sz w:val="24"/>
          <w:szCs w:val="24"/>
        </w:rPr>
      </w:pPr>
      <w:r w:rsidRPr="00552FA6">
        <w:rPr>
          <w:rFonts w:ascii="Times New Roman" w:hAnsi="Times New Roman" w:cs="Times New Roman"/>
          <w:bCs/>
          <w:color w:val="000000" w:themeColor="text1"/>
          <w:sz w:val="24"/>
          <w:szCs w:val="24"/>
        </w:rPr>
        <w:t>Obiectul contractului:</w:t>
      </w:r>
      <w:r w:rsidR="00094519" w:rsidRPr="00552FA6">
        <w:rPr>
          <w:rFonts w:ascii="Times New Roman" w:hAnsi="Times New Roman" w:cs="Times New Roman"/>
          <w:bCs/>
          <w:color w:val="000000" w:themeColor="text1"/>
          <w:sz w:val="24"/>
          <w:szCs w:val="24"/>
        </w:rPr>
        <w:t xml:space="preserve"> </w:t>
      </w:r>
    </w:p>
    <w:p w14:paraId="2429FD2E" w14:textId="77777777" w:rsidR="00E93786" w:rsidRPr="00552FA6" w:rsidRDefault="00E93786" w:rsidP="002F6A98">
      <w:pPr>
        <w:pStyle w:val="Style11"/>
        <w:spacing w:line="240" w:lineRule="auto"/>
        <w:rPr>
          <w:b/>
          <w:bCs/>
          <w:color w:val="000000" w:themeColor="text1"/>
          <w:lang w:val="ro-RO"/>
        </w:rPr>
      </w:pPr>
    </w:p>
    <w:p w14:paraId="79E29BEF" w14:textId="2BB13CD4" w:rsidR="00E93786" w:rsidRPr="00552FA6" w:rsidRDefault="00E93786" w:rsidP="002F6A98">
      <w:pPr>
        <w:pStyle w:val="Style11"/>
        <w:spacing w:line="240" w:lineRule="auto"/>
        <w:rPr>
          <w:b/>
          <w:bCs/>
          <w:iCs/>
          <w:color w:val="000000" w:themeColor="text1"/>
          <w:lang w:val="ro-RO"/>
        </w:rPr>
      </w:pPr>
      <w:r w:rsidRPr="00552FA6">
        <w:rPr>
          <w:b/>
          <w:bCs/>
          <w:color w:val="000000" w:themeColor="text1"/>
          <w:lang w:val="ro-RO"/>
        </w:rPr>
        <w:t xml:space="preserve">Către: Autoritatea </w:t>
      </w:r>
      <w:r w:rsidR="00094519" w:rsidRPr="00552FA6">
        <w:rPr>
          <w:b/>
          <w:bCs/>
          <w:color w:val="000000" w:themeColor="text1"/>
          <w:lang w:val="ro-RO"/>
        </w:rPr>
        <w:t>C</w:t>
      </w:r>
      <w:r w:rsidRPr="00552FA6">
        <w:rPr>
          <w:b/>
          <w:bCs/>
          <w:color w:val="000000" w:themeColor="text1"/>
          <w:lang w:val="ro-RO"/>
        </w:rPr>
        <w:t>ontractant</w:t>
      </w:r>
      <w:r w:rsidR="00094519" w:rsidRPr="00552FA6">
        <w:rPr>
          <w:b/>
          <w:bCs/>
          <w:color w:val="000000" w:themeColor="text1"/>
          <w:lang w:val="ro-RO"/>
        </w:rPr>
        <w:t>ă</w:t>
      </w:r>
      <w:r w:rsidRPr="00552FA6">
        <w:rPr>
          <w:b/>
          <w:bCs/>
          <w:color w:val="000000" w:themeColor="text1"/>
          <w:lang w:val="ro-RO"/>
        </w:rPr>
        <w:t xml:space="preserve"> </w:t>
      </w:r>
    </w:p>
    <w:p w14:paraId="058511F2" w14:textId="77777777" w:rsidR="00E93786" w:rsidRPr="00552FA6" w:rsidRDefault="00E93786" w:rsidP="002F6A98">
      <w:pPr>
        <w:spacing w:after="0" w:line="240" w:lineRule="auto"/>
        <w:jc w:val="both"/>
        <w:rPr>
          <w:rFonts w:ascii="Times New Roman" w:hAnsi="Times New Roman" w:cs="Times New Roman"/>
          <w:color w:val="000000" w:themeColor="text1"/>
          <w:sz w:val="24"/>
          <w:szCs w:val="24"/>
        </w:rPr>
      </w:pPr>
    </w:p>
    <w:p w14:paraId="5D0E169A" w14:textId="13CAF57E" w:rsidR="00E93786" w:rsidRPr="00552FA6" w:rsidRDefault="00E93786"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După examinarea Documentației de a</w:t>
      </w:r>
      <w:r w:rsidR="00094519" w:rsidRPr="00552FA6">
        <w:rPr>
          <w:rFonts w:ascii="Times New Roman" w:hAnsi="Times New Roman" w:cs="Times New Roman"/>
          <w:color w:val="000000" w:themeColor="text1"/>
          <w:sz w:val="24"/>
          <w:szCs w:val="24"/>
        </w:rPr>
        <w:t>tribuire, subsemnații, ne angajă</w:t>
      </w:r>
      <w:r w:rsidRPr="00552FA6">
        <w:rPr>
          <w:rFonts w:ascii="Times New Roman" w:hAnsi="Times New Roman" w:cs="Times New Roman"/>
          <w:color w:val="000000" w:themeColor="text1"/>
          <w:sz w:val="24"/>
          <w:szCs w:val="24"/>
        </w:rPr>
        <w:t>m s</w:t>
      </w:r>
      <w:r w:rsidR="00094519" w:rsidRPr="00552FA6">
        <w:rPr>
          <w:rFonts w:ascii="Times New Roman" w:hAnsi="Times New Roman" w:cs="Times New Roman"/>
          <w:color w:val="000000" w:themeColor="text1"/>
          <w:sz w:val="24"/>
          <w:szCs w:val="24"/>
        </w:rPr>
        <w:t>ă semnăm Contractul ce rezultă din această</w:t>
      </w:r>
      <w:r w:rsidRPr="00552FA6">
        <w:rPr>
          <w:rFonts w:ascii="Times New Roman" w:hAnsi="Times New Roman" w:cs="Times New Roman"/>
          <w:color w:val="000000" w:themeColor="text1"/>
          <w:sz w:val="24"/>
          <w:szCs w:val="24"/>
        </w:rPr>
        <w:t xml:space="preserve"> procedur</w:t>
      </w:r>
      <w:r w:rsidR="00094519" w:rsidRPr="00552FA6">
        <w:rPr>
          <w:rFonts w:ascii="Times New Roman" w:hAnsi="Times New Roman" w:cs="Times New Roman"/>
          <w:color w:val="000000" w:themeColor="text1"/>
          <w:sz w:val="24"/>
          <w:szCs w:val="24"/>
        </w:rPr>
        <w:t>ă ș</w:t>
      </w:r>
      <w:r w:rsidRPr="00552FA6">
        <w:rPr>
          <w:rFonts w:ascii="Times New Roman" w:hAnsi="Times New Roman" w:cs="Times New Roman"/>
          <w:color w:val="000000" w:themeColor="text1"/>
          <w:sz w:val="24"/>
          <w:szCs w:val="24"/>
        </w:rPr>
        <w:t>i s</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demar</w:t>
      </w:r>
      <w:r w:rsidR="00094519" w:rsidRPr="00552FA6">
        <w:rPr>
          <w:rFonts w:ascii="Times New Roman" w:hAnsi="Times New Roman" w:cs="Times New Roman"/>
          <w:color w:val="000000" w:themeColor="text1"/>
          <w:sz w:val="24"/>
          <w:szCs w:val="24"/>
        </w:rPr>
        <w:t>ăm, să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realiză</w:t>
      </w:r>
      <w:r w:rsidRPr="00552FA6">
        <w:rPr>
          <w:rFonts w:ascii="Times New Roman" w:hAnsi="Times New Roman" w:cs="Times New Roman"/>
          <w:color w:val="000000" w:themeColor="text1"/>
          <w:sz w:val="24"/>
          <w:szCs w:val="24"/>
        </w:rPr>
        <w:t>m</w:t>
      </w:r>
      <w:r w:rsidR="00094519" w:rsidRPr="00552FA6">
        <w:rPr>
          <w:rFonts w:ascii="Times New Roman" w:hAnsi="Times New Roman" w:cs="Times New Roman"/>
          <w:color w:val="000000" w:themeColor="text1"/>
          <w:sz w:val="24"/>
          <w:szCs w:val="24"/>
        </w:rPr>
        <w:t xml:space="preserve"> ș</w:t>
      </w:r>
      <w:r w:rsidRPr="00552FA6">
        <w:rPr>
          <w:rFonts w:ascii="Times New Roman" w:hAnsi="Times New Roman" w:cs="Times New Roman"/>
          <w:color w:val="000000" w:themeColor="text1"/>
          <w:sz w:val="24"/>
          <w:szCs w:val="24"/>
        </w:rPr>
        <w:t>i s</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finaliz</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m </w:t>
      </w:r>
      <w:r w:rsidR="00094519" w:rsidRPr="00552FA6">
        <w:rPr>
          <w:rFonts w:ascii="Times New Roman" w:hAnsi="Times New Roman" w:cs="Times New Roman"/>
          <w:color w:val="000000" w:themeColor="text1"/>
          <w:sz w:val="24"/>
          <w:szCs w:val="24"/>
        </w:rPr>
        <w:t>activitățile</w:t>
      </w:r>
      <w:r w:rsidRPr="00552FA6">
        <w:rPr>
          <w:rFonts w:ascii="Times New Roman" w:hAnsi="Times New Roman" w:cs="Times New Roman"/>
          <w:color w:val="000000" w:themeColor="text1"/>
          <w:sz w:val="24"/>
          <w:szCs w:val="24"/>
        </w:rPr>
        <w:t xml:space="preserve"> specificate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Contract în conformitate cu Documentația de atribuire și cu Propunerea </w:t>
      </w:r>
      <w:r w:rsidR="00094519" w:rsidRPr="00552FA6">
        <w:rPr>
          <w:rFonts w:ascii="Times New Roman" w:hAnsi="Times New Roman" w:cs="Times New Roman"/>
          <w:color w:val="000000" w:themeColor="text1"/>
          <w:sz w:val="24"/>
          <w:szCs w:val="24"/>
        </w:rPr>
        <w:t>noastră</w:t>
      </w:r>
      <w:r w:rsidRPr="00552FA6">
        <w:rPr>
          <w:rFonts w:ascii="Times New Roman" w:hAnsi="Times New Roman" w:cs="Times New Roman"/>
          <w:color w:val="000000" w:themeColor="text1"/>
          <w:sz w:val="24"/>
          <w:szCs w:val="24"/>
        </w:rPr>
        <w:t xml:space="preserve"> T</w:t>
      </w:r>
      <w:r w:rsidR="00094519" w:rsidRPr="00552FA6">
        <w:rPr>
          <w:rFonts w:ascii="Times New Roman" w:hAnsi="Times New Roman" w:cs="Times New Roman"/>
          <w:color w:val="000000" w:themeColor="text1"/>
          <w:sz w:val="24"/>
          <w:szCs w:val="24"/>
        </w:rPr>
        <w:t>ehnică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w:t>
      </w:r>
      <w:r w:rsidR="00094519" w:rsidRPr="00552FA6">
        <w:rPr>
          <w:rFonts w:ascii="Times New Roman" w:hAnsi="Times New Roman" w:cs="Times New Roman"/>
          <w:color w:val="000000" w:themeColor="text1"/>
          <w:sz w:val="24"/>
          <w:szCs w:val="24"/>
        </w:rPr>
        <w:t>Financiară</w:t>
      </w:r>
      <w:r w:rsidRPr="00552FA6">
        <w:rPr>
          <w:rFonts w:ascii="Times New Roman" w:hAnsi="Times New Roman" w:cs="Times New Roman"/>
          <w:color w:val="000000" w:themeColor="text1"/>
          <w:sz w:val="24"/>
          <w:szCs w:val="24"/>
        </w:rPr>
        <w:t>.</w:t>
      </w:r>
    </w:p>
    <w:p w14:paraId="0085F9CD" w14:textId="77777777" w:rsidR="00E93786" w:rsidRPr="00552FA6" w:rsidRDefault="00E93786" w:rsidP="002F6A98">
      <w:pPr>
        <w:spacing w:after="0" w:line="240" w:lineRule="auto"/>
        <w:jc w:val="both"/>
        <w:rPr>
          <w:rFonts w:ascii="Times New Roman" w:hAnsi="Times New Roman" w:cs="Times New Roman"/>
          <w:color w:val="000000" w:themeColor="text1"/>
          <w:sz w:val="24"/>
          <w:szCs w:val="24"/>
        </w:rPr>
      </w:pPr>
    </w:p>
    <w:p w14:paraId="2ECCD782" w14:textId="2233D2C9" w:rsidR="00E93786" w:rsidRPr="00552FA6" w:rsidRDefault="00094519"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În concordanță</w:t>
      </w:r>
      <w:r w:rsidR="00E93786" w:rsidRPr="00552FA6">
        <w:rPr>
          <w:rFonts w:ascii="Times New Roman" w:hAnsi="Times New Roman" w:cs="Times New Roman"/>
          <w:color w:val="000000" w:themeColor="text1"/>
          <w:sz w:val="24"/>
          <w:szCs w:val="24"/>
        </w:rPr>
        <w:t xml:space="preserve"> cu Propunerea noastră </w:t>
      </w:r>
      <w:r w:rsidRPr="00552FA6">
        <w:rPr>
          <w:rFonts w:ascii="Times New Roman" w:hAnsi="Times New Roman" w:cs="Times New Roman"/>
          <w:color w:val="000000" w:themeColor="text1"/>
          <w:sz w:val="24"/>
          <w:szCs w:val="24"/>
        </w:rPr>
        <w:t>Tehnică ș</w:t>
      </w:r>
      <w:r w:rsidR="00E93786" w:rsidRPr="00552FA6">
        <w:rPr>
          <w:rFonts w:ascii="Times New Roman" w:hAnsi="Times New Roman" w:cs="Times New Roman"/>
          <w:color w:val="000000" w:themeColor="text1"/>
          <w:sz w:val="24"/>
          <w:szCs w:val="24"/>
        </w:rPr>
        <w:t xml:space="preserve">i </w:t>
      </w:r>
      <w:r w:rsidRPr="00552FA6">
        <w:rPr>
          <w:rFonts w:ascii="Times New Roman" w:hAnsi="Times New Roman" w:cs="Times New Roman"/>
          <w:color w:val="000000" w:themeColor="text1"/>
          <w:sz w:val="24"/>
          <w:szCs w:val="24"/>
        </w:rPr>
        <w:t>Financiară ș</w:t>
      </w:r>
      <w:r w:rsidR="00E93786" w:rsidRPr="00552FA6">
        <w:rPr>
          <w:rFonts w:ascii="Times New Roman" w:hAnsi="Times New Roman" w:cs="Times New Roman"/>
          <w:color w:val="000000" w:themeColor="text1"/>
          <w:sz w:val="24"/>
          <w:szCs w:val="24"/>
        </w:rPr>
        <w:t xml:space="preserve">i pe baza </w:t>
      </w:r>
      <w:r w:rsidRPr="00552FA6">
        <w:rPr>
          <w:rFonts w:ascii="Times New Roman" w:hAnsi="Times New Roman" w:cs="Times New Roman"/>
          <w:color w:val="000000" w:themeColor="text1"/>
          <w:sz w:val="24"/>
          <w:szCs w:val="24"/>
        </w:rPr>
        <w:t>informațiilor</w:t>
      </w:r>
      <w:r w:rsidR="00E93786" w:rsidRPr="00552FA6">
        <w:rPr>
          <w:rFonts w:ascii="Times New Roman" w:hAnsi="Times New Roman" w:cs="Times New Roman"/>
          <w:color w:val="000000" w:themeColor="text1"/>
          <w:sz w:val="24"/>
          <w:szCs w:val="24"/>
        </w:rPr>
        <w:t xml:space="preserve"> furnizate de </w:t>
      </w:r>
      <w:r w:rsidRPr="00552FA6">
        <w:rPr>
          <w:rFonts w:ascii="Times New Roman" w:hAnsi="Times New Roman" w:cs="Times New Roman"/>
          <w:color w:val="000000" w:themeColor="text1"/>
          <w:sz w:val="24"/>
          <w:szCs w:val="24"/>
        </w:rPr>
        <w:t>Autoritatea C</w:t>
      </w:r>
      <w:r w:rsidR="008D4DDE" w:rsidRPr="00552FA6">
        <w:rPr>
          <w:rFonts w:ascii="Times New Roman" w:hAnsi="Times New Roman" w:cs="Times New Roman"/>
          <w:color w:val="000000" w:themeColor="text1"/>
          <w:sz w:val="24"/>
          <w:szCs w:val="24"/>
        </w:rPr>
        <w:t>ontractantă</w:t>
      </w:r>
      <w:r w:rsidR="00E93786" w:rsidRPr="00552FA6">
        <w:rPr>
          <w:rFonts w:ascii="Times New Roman" w:hAnsi="Times New Roman" w:cs="Times New Roman"/>
          <w:color w:val="000000" w:themeColor="text1"/>
          <w:sz w:val="24"/>
          <w:szCs w:val="24"/>
        </w:rPr>
        <w:t xml:space="preserve"> p</w:t>
      </w:r>
      <w:r w:rsidRPr="00552FA6">
        <w:rPr>
          <w:rFonts w:ascii="Times New Roman" w:hAnsi="Times New Roman" w:cs="Times New Roman"/>
          <w:color w:val="000000" w:themeColor="text1"/>
          <w:sz w:val="24"/>
          <w:szCs w:val="24"/>
        </w:rPr>
        <w:t>ână</w:t>
      </w:r>
      <w:r w:rsidR="00E93786" w:rsidRPr="00552FA6">
        <w:rPr>
          <w:rFonts w:ascii="Times New Roman" w:hAnsi="Times New Roman" w:cs="Times New Roman"/>
          <w:color w:val="000000" w:themeColor="text1"/>
          <w:sz w:val="24"/>
          <w:szCs w:val="24"/>
        </w:rPr>
        <w:t xml:space="preserve"> la momentul depunerii </w:t>
      </w:r>
      <w:r w:rsidR="009953E7" w:rsidRPr="00552FA6">
        <w:rPr>
          <w:rFonts w:ascii="Times New Roman" w:hAnsi="Times New Roman" w:cs="Times New Roman"/>
          <w:color w:val="000000" w:themeColor="text1"/>
          <w:sz w:val="24"/>
          <w:szCs w:val="24"/>
        </w:rPr>
        <w:t>O</w:t>
      </w:r>
      <w:r w:rsidR="00E93786" w:rsidRPr="00552FA6">
        <w:rPr>
          <w:rFonts w:ascii="Times New Roman" w:hAnsi="Times New Roman" w:cs="Times New Roman"/>
          <w:color w:val="000000" w:themeColor="text1"/>
          <w:sz w:val="24"/>
          <w:szCs w:val="24"/>
        </w:rPr>
        <w:t>fertei:</w:t>
      </w:r>
    </w:p>
    <w:p w14:paraId="03746C40" w14:textId="646BC04B" w:rsidR="00E93786" w:rsidRPr="00552FA6" w:rsidRDefault="00E93786" w:rsidP="00B9640E">
      <w:pPr>
        <w:ind w:left="360"/>
        <w:jc w:val="both"/>
        <w:rPr>
          <w:rFonts w:ascii="Times New Roman" w:hAnsi="Times New Roman" w:cs="Times New Roman"/>
          <w:color w:val="000000" w:themeColor="text1"/>
          <w:spacing w:val="-2"/>
          <w:sz w:val="24"/>
          <w:szCs w:val="24"/>
        </w:rPr>
      </w:pPr>
      <w:r w:rsidRPr="00552FA6">
        <w:rPr>
          <w:rFonts w:ascii="Times New Roman" w:hAnsi="Times New Roman" w:cs="Times New Roman"/>
          <w:color w:val="000000" w:themeColor="text1"/>
          <w:sz w:val="24"/>
          <w:szCs w:val="24"/>
        </w:rPr>
        <w:t>ofe</w:t>
      </w:r>
      <w:r w:rsidR="00094519" w:rsidRPr="00552FA6">
        <w:rPr>
          <w:rFonts w:ascii="Times New Roman" w:hAnsi="Times New Roman" w:cs="Times New Roman"/>
          <w:color w:val="000000" w:themeColor="text1"/>
          <w:sz w:val="24"/>
          <w:szCs w:val="24"/>
        </w:rPr>
        <w:t>rtă</w:t>
      </w:r>
      <w:r w:rsidRPr="00552FA6">
        <w:rPr>
          <w:rFonts w:ascii="Times New Roman" w:hAnsi="Times New Roman" w:cs="Times New Roman"/>
          <w:color w:val="000000" w:themeColor="text1"/>
          <w:sz w:val="24"/>
          <w:szCs w:val="24"/>
        </w:rPr>
        <w:t xml:space="preserve">m </w:t>
      </w:r>
      <w:r w:rsidR="00094519" w:rsidRPr="00552FA6">
        <w:rPr>
          <w:rFonts w:ascii="Times New Roman" w:hAnsi="Times New Roman" w:cs="Times New Roman"/>
          <w:color w:val="000000" w:themeColor="text1"/>
          <w:sz w:val="24"/>
          <w:szCs w:val="24"/>
        </w:rPr>
        <w:t>prețul</w:t>
      </w:r>
      <w:r w:rsidR="004D390D" w:rsidRPr="00552FA6">
        <w:rPr>
          <w:rFonts w:ascii="Times New Roman" w:hAnsi="Times New Roman" w:cs="Times New Roman"/>
          <w:color w:val="000000" w:themeColor="text1"/>
          <w:sz w:val="24"/>
          <w:szCs w:val="24"/>
        </w:rPr>
        <w:t xml:space="preserve"> total de ______________________</w:t>
      </w:r>
      <w:r w:rsidRPr="00552FA6">
        <w:rPr>
          <w:rFonts w:ascii="Times New Roman" w:hAnsi="Times New Roman" w:cs="Times New Roman"/>
          <w:bCs/>
          <w:i/>
          <w:iCs/>
          <w:color w:val="000000" w:themeColor="text1"/>
          <w:sz w:val="24"/>
          <w:szCs w:val="24"/>
        </w:rPr>
        <w:t>,</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fără</w:t>
      </w:r>
      <w:r w:rsidRPr="00552FA6">
        <w:rPr>
          <w:rFonts w:ascii="Times New Roman" w:hAnsi="Times New Roman" w:cs="Times New Roman"/>
          <w:color w:val="000000" w:themeColor="text1"/>
          <w:sz w:val="24"/>
          <w:szCs w:val="24"/>
        </w:rPr>
        <w:t xml:space="preserve"> TVA, la care se </w:t>
      </w:r>
      <w:r w:rsidR="00094519" w:rsidRPr="00552FA6">
        <w:rPr>
          <w:rFonts w:ascii="Times New Roman" w:hAnsi="Times New Roman" w:cs="Times New Roman"/>
          <w:color w:val="000000" w:themeColor="text1"/>
          <w:sz w:val="24"/>
          <w:szCs w:val="24"/>
        </w:rPr>
        <w:t>adaugă</w:t>
      </w:r>
      <w:r w:rsidR="004D390D" w:rsidRPr="00552FA6">
        <w:rPr>
          <w:rFonts w:ascii="Times New Roman" w:hAnsi="Times New Roman" w:cs="Times New Roman"/>
          <w:color w:val="000000" w:themeColor="text1"/>
          <w:sz w:val="24"/>
          <w:szCs w:val="24"/>
        </w:rPr>
        <w:t xml:space="preserve"> TVA de _______________________</w:t>
      </w:r>
      <w:r w:rsidRPr="00552FA6">
        <w:rPr>
          <w:rFonts w:ascii="Times New Roman" w:hAnsi="Times New Roman" w:cs="Times New Roman"/>
          <w:bCs/>
          <w:i/>
          <w:iCs/>
          <w:color w:val="000000" w:themeColor="text1"/>
          <w:sz w:val="24"/>
          <w:szCs w:val="24"/>
        </w:rPr>
        <w:t>,</w:t>
      </w:r>
      <w:r w:rsidRPr="00552FA6">
        <w:rPr>
          <w:rFonts w:ascii="Times New Roman" w:hAnsi="Times New Roman" w:cs="Times New Roman"/>
          <w:color w:val="000000" w:themeColor="text1"/>
          <w:sz w:val="24"/>
          <w:szCs w:val="24"/>
        </w:rPr>
        <w:t xml:space="preserve"> </w:t>
      </w:r>
    </w:p>
    <w:p w14:paraId="24697FF2" w14:textId="77777777" w:rsidR="00E93786" w:rsidRPr="00552FA6" w:rsidRDefault="00E93786" w:rsidP="002F6A98">
      <w:pPr>
        <w:spacing w:after="0" w:line="240" w:lineRule="auto"/>
        <w:ind w:left="360"/>
        <w:jc w:val="both"/>
        <w:rPr>
          <w:rFonts w:ascii="Times New Roman" w:hAnsi="Times New Roman" w:cs="Times New Roman"/>
          <w:color w:val="000000" w:themeColor="text1"/>
          <w:spacing w:val="-2"/>
          <w:sz w:val="24"/>
          <w:szCs w:val="24"/>
        </w:rPr>
      </w:pPr>
    </w:p>
    <w:p w14:paraId="7E5E3AF1" w14:textId="0AC2AD13" w:rsidR="00E93786" w:rsidRPr="00552FA6" w:rsidRDefault="00E93786" w:rsidP="002F6A98">
      <w:pPr>
        <w:tabs>
          <w:tab w:val="num" w:pos="0"/>
          <w:tab w:val="left" w:pos="540"/>
        </w:tabs>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Subs</w:t>
      </w:r>
      <w:r w:rsidR="009953E7" w:rsidRPr="00552FA6">
        <w:rPr>
          <w:rFonts w:ascii="Times New Roman" w:hAnsi="Times New Roman" w:cs="Times New Roman"/>
          <w:color w:val="000000" w:themeColor="text1"/>
          <w:sz w:val="24"/>
          <w:szCs w:val="24"/>
        </w:rPr>
        <w:t>emnatul, prin semnarea acestei O</w:t>
      </w:r>
      <w:r w:rsidRPr="00552FA6">
        <w:rPr>
          <w:rFonts w:ascii="Times New Roman" w:hAnsi="Times New Roman" w:cs="Times New Roman"/>
          <w:color w:val="000000" w:themeColor="text1"/>
          <w:sz w:val="24"/>
          <w:szCs w:val="24"/>
        </w:rPr>
        <w:t>ferte declar că:</w:t>
      </w:r>
    </w:p>
    <w:p w14:paraId="000837D0" w14:textId="65DD351A"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examinat conținutul </w:t>
      </w:r>
      <w:r w:rsidR="001156FC" w:rsidRPr="00552FA6">
        <w:rPr>
          <w:rFonts w:ascii="Times New Roman" w:hAnsi="Times New Roman" w:cs="Times New Roman"/>
          <w:color w:val="000000" w:themeColor="text1"/>
          <w:sz w:val="24"/>
          <w:szCs w:val="24"/>
        </w:rPr>
        <w:t>D</w:t>
      </w:r>
      <w:r w:rsidR="00094519" w:rsidRPr="00552FA6">
        <w:rPr>
          <w:rFonts w:ascii="Times New Roman" w:hAnsi="Times New Roman" w:cs="Times New Roman"/>
          <w:color w:val="000000" w:themeColor="text1"/>
          <w:sz w:val="24"/>
          <w:szCs w:val="24"/>
        </w:rPr>
        <w:t>ocumentației</w:t>
      </w:r>
      <w:r w:rsidR="001156FC" w:rsidRPr="00552FA6">
        <w:rPr>
          <w:rFonts w:ascii="Times New Roman" w:hAnsi="Times New Roman" w:cs="Times New Roman"/>
          <w:color w:val="000000" w:themeColor="text1"/>
          <w:sz w:val="24"/>
          <w:szCs w:val="24"/>
        </w:rPr>
        <w:t xml:space="preserve"> de A</w:t>
      </w:r>
      <w:r w:rsidRPr="00552FA6">
        <w:rPr>
          <w:rFonts w:ascii="Times New Roman" w:hAnsi="Times New Roman" w:cs="Times New Roman"/>
          <w:color w:val="000000" w:themeColor="text1"/>
          <w:sz w:val="24"/>
          <w:szCs w:val="24"/>
        </w:rPr>
        <w:t>tribuire, inclusiv amendamentul (ele) nr. ____</w:t>
      </w:r>
      <w:r w:rsidR="00094519" w:rsidRPr="00552FA6">
        <w:rPr>
          <w:rFonts w:ascii="Times New Roman" w:hAnsi="Times New Roman" w:cs="Times New Roman"/>
          <w:color w:val="000000" w:themeColor="text1"/>
          <w:sz w:val="24"/>
          <w:szCs w:val="24"/>
        </w:rPr>
        <w:t>comunicate până</w:t>
      </w:r>
      <w:r w:rsidRPr="00552FA6">
        <w:rPr>
          <w:rFonts w:ascii="Times New Roman" w:hAnsi="Times New Roman" w:cs="Times New Roman"/>
          <w:color w:val="000000" w:themeColor="text1"/>
          <w:sz w:val="24"/>
          <w:szCs w:val="24"/>
        </w:rPr>
        <w:t xml:space="preserve"> la data depunerii </w:t>
      </w:r>
      <w:r w:rsidR="009953E7"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fertelor pentru </w:t>
      </w:r>
      <w:r w:rsidR="004D390D" w:rsidRPr="00552FA6">
        <w:rPr>
          <w:rFonts w:ascii="Times New Roman" w:hAnsi="Times New Roman" w:cs="Times New Roman"/>
          <w:i/>
          <w:color w:val="000000" w:themeColor="text1"/>
          <w:sz w:val="24"/>
          <w:szCs w:val="24"/>
        </w:rPr>
        <w:t>______________________________</w:t>
      </w:r>
      <w:r w:rsidR="00094519" w:rsidRPr="00552FA6">
        <w:rPr>
          <w:rFonts w:ascii="Times New Roman" w:hAnsi="Times New Roman" w:cs="Times New Roman"/>
          <w:color w:val="000000" w:themeColor="text1"/>
          <w:sz w:val="24"/>
          <w:szCs w:val="24"/>
        </w:rPr>
        <w:t xml:space="preserve"> ș</w:t>
      </w:r>
      <w:r w:rsidRPr="00552FA6">
        <w:rPr>
          <w:rFonts w:ascii="Times New Roman" w:hAnsi="Times New Roman" w:cs="Times New Roman"/>
          <w:color w:val="000000" w:themeColor="text1"/>
          <w:sz w:val="24"/>
          <w:szCs w:val="24"/>
        </w:rPr>
        <w:t xml:space="preserve">i </w:t>
      </w:r>
      <w:r w:rsidR="00094519" w:rsidRPr="00552FA6">
        <w:rPr>
          <w:rFonts w:ascii="Times New Roman" w:hAnsi="Times New Roman" w:cs="Times New Roman"/>
          <w:color w:val="000000" w:themeColor="text1"/>
          <w:sz w:val="24"/>
          <w:szCs w:val="24"/>
        </w:rPr>
        <w:t>răspunsurile</w:t>
      </w:r>
      <w:r w:rsidRPr="00552FA6">
        <w:rPr>
          <w:rFonts w:ascii="Times New Roman" w:hAnsi="Times New Roman" w:cs="Times New Roman"/>
          <w:color w:val="000000" w:themeColor="text1"/>
          <w:sz w:val="24"/>
          <w:szCs w:val="24"/>
        </w:rPr>
        <w:t xml:space="preserve"> la </w:t>
      </w:r>
      <w:r w:rsidR="00094519" w:rsidRPr="00552FA6">
        <w:rPr>
          <w:rFonts w:ascii="Times New Roman" w:hAnsi="Times New Roman" w:cs="Times New Roman"/>
          <w:color w:val="000000" w:themeColor="text1"/>
          <w:sz w:val="24"/>
          <w:szCs w:val="24"/>
        </w:rPr>
        <w:t>solicitările</w:t>
      </w:r>
      <w:r w:rsidRPr="00552FA6">
        <w:rPr>
          <w:rFonts w:ascii="Times New Roman" w:hAnsi="Times New Roman" w:cs="Times New Roman"/>
          <w:color w:val="000000" w:themeColor="text1"/>
          <w:sz w:val="24"/>
          <w:szCs w:val="24"/>
        </w:rPr>
        <w:t xml:space="preserve"> de </w:t>
      </w:r>
      <w:r w:rsidR="00094519" w:rsidRPr="00552FA6">
        <w:rPr>
          <w:rFonts w:ascii="Times New Roman" w:hAnsi="Times New Roman" w:cs="Times New Roman"/>
          <w:color w:val="000000" w:themeColor="text1"/>
          <w:sz w:val="24"/>
          <w:szCs w:val="24"/>
        </w:rPr>
        <w:t>clarificări</w:t>
      </w:r>
      <w:r w:rsidRPr="00552FA6">
        <w:rPr>
          <w:rFonts w:ascii="Times New Roman" w:hAnsi="Times New Roman" w:cs="Times New Roman"/>
          <w:color w:val="000000" w:themeColor="text1"/>
          <w:sz w:val="24"/>
          <w:szCs w:val="24"/>
        </w:rPr>
        <w:t xml:space="preserve"> publicate de </w:t>
      </w:r>
      <w:r w:rsidR="00094519" w:rsidRPr="00552FA6">
        <w:rPr>
          <w:rFonts w:ascii="Times New Roman" w:hAnsi="Times New Roman" w:cs="Times New Roman"/>
          <w:color w:val="000000" w:themeColor="text1"/>
          <w:sz w:val="24"/>
          <w:szCs w:val="24"/>
        </w:rPr>
        <w:t>A</w:t>
      </w:r>
      <w:r w:rsidRPr="00552FA6">
        <w:rPr>
          <w:rFonts w:ascii="Times New Roman" w:hAnsi="Times New Roman" w:cs="Times New Roman"/>
          <w:color w:val="000000" w:themeColor="text1"/>
          <w:sz w:val="24"/>
          <w:szCs w:val="24"/>
        </w:rPr>
        <w:t xml:space="preserve">utoritatea </w:t>
      </w:r>
      <w:r w:rsidR="00094519" w:rsidRPr="00552FA6">
        <w:rPr>
          <w:rFonts w:ascii="Times New Roman" w:hAnsi="Times New Roman" w:cs="Times New Roman"/>
          <w:color w:val="000000" w:themeColor="text1"/>
          <w:sz w:val="24"/>
          <w:szCs w:val="24"/>
        </w:rPr>
        <w:t>Contractantă</w:t>
      </w:r>
      <w:r w:rsidRPr="00552FA6">
        <w:rPr>
          <w:rFonts w:ascii="Times New Roman" w:hAnsi="Times New Roman" w:cs="Times New Roman"/>
          <w:color w:val="000000" w:themeColor="text1"/>
          <w:sz w:val="24"/>
          <w:szCs w:val="24"/>
        </w:rPr>
        <w:t xml:space="preserve"> ce </w:t>
      </w:r>
      <w:r w:rsidR="00094519" w:rsidRPr="00552FA6">
        <w:rPr>
          <w:rFonts w:ascii="Times New Roman" w:hAnsi="Times New Roman" w:cs="Times New Roman"/>
          <w:color w:val="000000" w:themeColor="text1"/>
          <w:sz w:val="24"/>
          <w:szCs w:val="24"/>
        </w:rPr>
        <w:t>reprezintă</w:t>
      </w:r>
      <w:r w:rsidRPr="00552FA6">
        <w:rPr>
          <w:rFonts w:ascii="Times New Roman" w:hAnsi="Times New Roman" w:cs="Times New Roman"/>
          <w:color w:val="000000" w:themeColor="text1"/>
          <w:sz w:val="24"/>
          <w:szCs w:val="24"/>
        </w:rPr>
        <w:t xml:space="preserve"> documentele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comunicate de </w:t>
      </w:r>
      <w:r w:rsidR="00094519" w:rsidRPr="00552FA6">
        <w:rPr>
          <w:rFonts w:ascii="Times New Roman" w:hAnsi="Times New Roman" w:cs="Times New Roman"/>
          <w:color w:val="000000" w:themeColor="text1"/>
          <w:sz w:val="24"/>
          <w:szCs w:val="24"/>
        </w:rPr>
        <w:t>A</w:t>
      </w:r>
      <w:r w:rsidRPr="00552FA6">
        <w:rPr>
          <w:rFonts w:ascii="Times New Roman" w:hAnsi="Times New Roman" w:cs="Times New Roman"/>
          <w:color w:val="000000" w:themeColor="text1"/>
          <w:sz w:val="24"/>
          <w:szCs w:val="24"/>
        </w:rPr>
        <w:t xml:space="preserve">utoritatea </w:t>
      </w:r>
      <w:r w:rsidR="00094519" w:rsidRPr="00552FA6">
        <w:rPr>
          <w:rFonts w:ascii="Times New Roman" w:hAnsi="Times New Roman" w:cs="Times New Roman"/>
          <w:color w:val="000000" w:themeColor="text1"/>
          <w:sz w:val="24"/>
          <w:szCs w:val="24"/>
        </w:rPr>
        <w:t>C</w:t>
      </w:r>
      <w:r w:rsidRPr="00552FA6">
        <w:rPr>
          <w:rFonts w:ascii="Times New Roman" w:hAnsi="Times New Roman" w:cs="Times New Roman"/>
          <w:color w:val="000000" w:themeColor="text1"/>
          <w:sz w:val="24"/>
          <w:szCs w:val="24"/>
        </w:rPr>
        <w:t>ontractant</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w:t>
      </w:r>
      <w:r w:rsidR="00094519" w:rsidRPr="00552FA6">
        <w:rPr>
          <w:rFonts w:ascii="Times New Roman" w:hAnsi="Times New Roman" w:cs="Times New Roman"/>
          <w:color w:val="000000" w:themeColor="text1"/>
          <w:sz w:val="24"/>
          <w:szCs w:val="24"/>
        </w:rPr>
        <w:t>legătură cu procedura la care depunem O</w:t>
      </w:r>
      <w:r w:rsidRPr="00552FA6">
        <w:rPr>
          <w:rFonts w:ascii="Times New Roman" w:hAnsi="Times New Roman" w:cs="Times New Roman"/>
          <w:color w:val="000000" w:themeColor="text1"/>
          <w:sz w:val="24"/>
          <w:szCs w:val="24"/>
        </w:rPr>
        <w:t>ferta</w:t>
      </w:r>
      <w:r w:rsidR="00094519" w:rsidRPr="00552FA6">
        <w:rPr>
          <w:rFonts w:ascii="Times New Roman" w:hAnsi="Times New Roman" w:cs="Times New Roman"/>
          <w:color w:val="000000" w:themeColor="text1"/>
          <w:sz w:val="24"/>
          <w:szCs w:val="24"/>
        </w:rPr>
        <w:t>;</w:t>
      </w:r>
    </w:p>
    <w:p w14:paraId="5651D2FE" w14:textId="4B032DF9"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examinat cu atenție, am înțeles și am acceptat prin această </w:t>
      </w:r>
      <w:r w:rsidR="00094519" w:rsidRPr="00552FA6">
        <w:rPr>
          <w:rFonts w:ascii="Times New Roman" w:hAnsi="Times New Roman" w:cs="Times New Roman"/>
          <w:color w:val="000000" w:themeColor="text1"/>
          <w:sz w:val="24"/>
          <w:szCs w:val="24"/>
        </w:rPr>
        <w:t>Ofertă</w:t>
      </w:r>
      <w:r w:rsidRPr="00552FA6">
        <w:rPr>
          <w:rFonts w:ascii="Times New Roman" w:hAnsi="Times New Roman" w:cs="Times New Roman"/>
          <w:color w:val="000000" w:themeColor="text1"/>
          <w:sz w:val="24"/>
          <w:szCs w:val="24"/>
        </w:rPr>
        <w:t xml:space="preserve">, prevederile legislației achizițiilor publice aplicabile acestei proceduri, </w:t>
      </w:r>
      <w:r w:rsidR="00094519" w:rsidRPr="00552FA6">
        <w:rPr>
          <w:rFonts w:ascii="Times New Roman" w:hAnsi="Times New Roman" w:cs="Times New Roman"/>
          <w:color w:val="000000" w:themeColor="text1"/>
          <w:sz w:val="24"/>
          <w:szCs w:val="24"/>
        </w:rPr>
        <w:t>așa</w:t>
      </w:r>
      <w:r w:rsidRPr="00552FA6">
        <w:rPr>
          <w:rFonts w:ascii="Times New Roman" w:hAnsi="Times New Roman" w:cs="Times New Roman"/>
          <w:color w:val="000000" w:themeColor="text1"/>
          <w:sz w:val="24"/>
          <w:szCs w:val="24"/>
        </w:rPr>
        <w:t xml:space="preserve"> cum au fost acestea comunicate prin documentele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special dar </w:t>
      </w:r>
      <w:r w:rsidR="00094519" w:rsidRPr="00552FA6">
        <w:rPr>
          <w:rFonts w:ascii="Times New Roman" w:hAnsi="Times New Roman" w:cs="Times New Roman"/>
          <w:color w:val="000000" w:themeColor="text1"/>
          <w:sz w:val="24"/>
          <w:szCs w:val="24"/>
        </w:rPr>
        <w:t>fără</w:t>
      </w:r>
      <w:r w:rsidRPr="00552FA6">
        <w:rPr>
          <w:rFonts w:ascii="Times New Roman" w:hAnsi="Times New Roman" w:cs="Times New Roman"/>
          <w:color w:val="000000" w:themeColor="text1"/>
          <w:sz w:val="24"/>
          <w:szCs w:val="24"/>
        </w:rPr>
        <w:t xml:space="preserve"> a se limita la Legea</w:t>
      </w:r>
      <w:r w:rsidR="00094519" w:rsidRPr="00552FA6">
        <w:rPr>
          <w:rFonts w:ascii="Times New Roman" w:hAnsi="Times New Roman" w:cs="Times New Roman"/>
          <w:color w:val="000000" w:themeColor="text1"/>
          <w:sz w:val="24"/>
          <w:szCs w:val="24"/>
        </w:rPr>
        <w:t xml:space="preserve"> nr. </w:t>
      </w:r>
      <w:r w:rsidRPr="00552FA6">
        <w:rPr>
          <w:rFonts w:ascii="Times New Roman" w:hAnsi="Times New Roman" w:cs="Times New Roman"/>
          <w:color w:val="000000" w:themeColor="text1"/>
          <w:sz w:val="24"/>
          <w:szCs w:val="24"/>
        </w:rPr>
        <w:t xml:space="preserve">98/2016, Legea </w:t>
      </w:r>
      <w:r w:rsidR="00094519" w:rsidRPr="00552FA6">
        <w:rPr>
          <w:rFonts w:ascii="Times New Roman" w:hAnsi="Times New Roman" w:cs="Times New Roman"/>
          <w:color w:val="000000" w:themeColor="text1"/>
          <w:sz w:val="24"/>
          <w:szCs w:val="24"/>
        </w:rPr>
        <w:t xml:space="preserve">nr. </w:t>
      </w:r>
      <w:r w:rsidRPr="00552FA6">
        <w:rPr>
          <w:rFonts w:ascii="Times New Roman" w:hAnsi="Times New Roman" w:cs="Times New Roman"/>
          <w:color w:val="000000" w:themeColor="text1"/>
          <w:sz w:val="24"/>
          <w:szCs w:val="24"/>
        </w:rPr>
        <w:t xml:space="preserve">101/2016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HG </w:t>
      </w:r>
      <w:r w:rsidR="00094519" w:rsidRPr="00552FA6">
        <w:rPr>
          <w:rFonts w:ascii="Times New Roman" w:hAnsi="Times New Roman" w:cs="Times New Roman"/>
          <w:color w:val="000000" w:themeColor="text1"/>
          <w:sz w:val="24"/>
          <w:szCs w:val="24"/>
        </w:rPr>
        <w:t xml:space="preserve">nr. </w:t>
      </w:r>
      <w:r w:rsidRPr="00552FA6">
        <w:rPr>
          <w:rFonts w:ascii="Times New Roman" w:hAnsi="Times New Roman" w:cs="Times New Roman"/>
          <w:color w:val="000000" w:themeColor="text1"/>
          <w:sz w:val="24"/>
          <w:szCs w:val="24"/>
        </w:rPr>
        <w:t>395/2016</w:t>
      </w:r>
      <w:r w:rsidR="00094519" w:rsidRPr="00552FA6">
        <w:rPr>
          <w:rFonts w:ascii="Times New Roman" w:hAnsi="Times New Roman" w:cs="Times New Roman"/>
          <w:color w:val="000000" w:themeColor="text1"/>
          <w:sz w:val="24"/>
          <w:szCs w:val="24"/>
        </w:rPr>
        <w:t>;</w:t>
      </w:r>
    </w:p>
    <w:p w14:paraId="1C184F77" w14:textId="76017360"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avem o înțelegere completă a documentelor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comunicate, le acceptăm în totalitate, fără nici rezervă sau restricție, </w:t>
      </w:r>
      <w:r w:rsidR="00094519" w:rsidRPr="00552FA6">
        <w:rPr>
          <w:rFonts w:ascii="Times New Roman" w:hAnsi="Times New Roman" w:cs="Times New Roman"/>
          <w:color w:val="000000" w:themeColor="text1"/>
          <w:sz w:val="24"/>
          <w:szCs w:val="24"/>
        </w:rPr>
        <w:t>înțelegem</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i accept</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m cerințe referitoare la forma, conținutul, instrucțiunile, stipulările și condițiile inc</w:t>
      </w:r>
      <w:r w:rsidR="00094519" w:rsidRPr="00552FA6">
        <w:rPr>
          <w:rFonts w:ascii="Times New Roman" w:hAnsi="Times New Roman" w:cs="Times New Roman"/>
          <w:color w:val="000000" w:themeColor="text1"/>
          <w:sz w:val="24"/>
          <w:szCs w:val="24"/>
        </w:rPr>
        <w:t>luse în anunțul de participare ș</w:t>
      </w:r>
      <w:r w:rsidRPr="00552FA6">
        <w:rPr>
          <w:rFonts w:ascii="Times New Roman" w:hAnsi="Times New Roman" w:cs="Times New Roman"/>
          <w:color w:val="000000" w:themeColor="text1"/>
          <w:sz w:val="24"/>
          <w:szCs w:val="24"/>
        </w:rPr>
        <w:t xml:space="preserve">i documentele </w:t>
      </w:r>
      <w:r w:rsidR="00094519" w:rsidRPr="00552FA6">
        <w:rPr>
          <w:rFonts w:ascii="Times New Roman" w:hAnsi="Times New Roman" w:cs="Times New Roman"/>
          <w:color w:val="000000" w:themeColor="text1"/>
          <w:sz w:val="24"/>
          <w:szCs w:val="24"/>
        </w:rPr>
        <w:t>achiziției;</w:t>
      </w:r>
    </w:p>
    <w:p w14:paraId="6BAD4CA3" w14:textId="033BE684" w:rsidR="00E93786" w:rsidRPr="00552FA6"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după</w:t>
      </w:r>
      <w:r w:rsidR="00E93786" w:rsidRPr="00552FA6">
        <w:rPr>
          <w:rFonts w:ascii="Times New Roman" w:hAnsi="Times New Roman" w:cs="Times New Roman"/>
          <w:color w:val="000000" w:themeColor="text1"/>
          <w:sz w:val="24"/>
          <w:szCs w:val="24"/>
        </w:rPr>
        <w:t xml:space="preserve"> ce am examinat cu </w:t>
      </w:r>
      <w:r w:rsidRPr="00552FA6">
        <w:rPr>
          <w:rFonts w:ascii="Times New Roman" w:hAnsi="Times New Roman" w:cs="Times New Roman"/>
          <w:color w:val="000000" w:themeColor="text1"/>
          <w:sz w:val="24"/>
          <w:szCs w:val="24"/>
        </w:rPr>
        <w:t>atenție</w:t>
      </w:r>
      <w:r w:rsidR="00E93786" w:rsidRPr="00552FA6">
        <w:rPr>
          <w:rFonts w:ascii="Times New Roman" w:hAnsi="Times New Roman" w:cs="Times New Roman"/>
          <w:color w:val="000000" w:themeColor="text1"/>
          <w:sz w:val="24"/>
          <w:szCs w:val="24"/>
        </w:rPr>
        <w:t xml:space="preserve"> documentele </w:t>
      </w:r>
      <w:r w:rsidRPr="00552FA6">
        <w:rPr>
          <w:rFonts w:ascii="Times New Roman" w:hAnsi="Times New Roman" w:cs="Times New Roman"/>
          <w:color w:val="000000" w:themeColor="text1"/>
          <w:sz w:val="24"/>
          <w:szCs w:val="24"/>
        </w:rPr>
        <w:t>achiziției ș</w:t>
      </w:r>
      <w:r w:rsidR="00E93786" w:rsidRPr="00552FA6">
        <w:rPr>
          <w:rFonts w:ascii="Times New Roman" w:hAnsi="Times New Roman" w:cs="Times New Roman"/>
          <w:color w:val="000000" w:themeColor="text1"/>
          <w:sz w:val="24"/>
          <w:szCs w:val="24"/>
        </w:rPr>
        <w:t xml:space="preserve">i avem o </w:t>
      </w:r>
      <w:r w:rsidRPr="00552FA6">
        <w:rPr>
          <w:rFonts w:ascii="Times New Roman" w:hAnsi="Times New Roman" w:cs="Times New Roman"/>
          <w:color w:val="000000" w:themeColor="text1"/>
          <w:sz w:val="24"/>
          <w:szCs w:val="24"/>
        </w:rPr>
        <w:t>înțelegere completă asupra acestora ne declară</w:t>
      </w:r>
      <w:r w:rsidR="00E93786" w:rsidRPr="00552FA6">
        <w:rPr>
          <w:rFonts w:ascii="Times New Roman" w:hAnsi="Times New Roman" w:cs="Times New Roman"/>
          <w:color w:val="000000" w:themeColor="text1"/>
          <w:sz w:val="24"/>
          <w:szCs w:val="24"/>
        </w:rPr>
        <w:t xml:space="preserve">m </w:t>
      </w:r>
      <w:r w:rsidRPr="00552FA6">
        <w:rPr>
          <w:rFonts w:ascii="Times New Roman" w:hAnsi="Times New Roman" w:cs="Times New Roman"/>
          <w:color w:val="000000" w:themeColor="text1"/>
          <w:sz w:val="24"/>
          <w:szCs w:val="24"/>
        </w:rPr>
        <w:t>mulțumiți</w:t>
      </w:r>
      <w:r w:rsidR="00E93786" w:rsidRPr="00552FA6">
        <w:rPr>
          <w:rFonts w:ascii="Times New Roman" w:hAnsi="Times New Roman" w:cs="Times New Roman"/>
          <w:color w:val="000000" w:themeColor="text1"/>
          <w:sz w:val="24"/>
          <w:szCs w:val="24"/>
        </w:rPr>
        <w:t xml:space="preserve"> de calitatea, cantitatea </w:t>
      </w:r>
      <w:r w:rsidRPr="00552FA6">
        <w:rPr>
          <w:rFonts w:ascii="Times New Roman" w:hAnsi="Times New Roman" w:cs="Times New Roman"/>
          <w:color w:val="000000" w:themeColor="text1"/>
          <w:sz w:val="24"/>
          <w:szCs w:val="24"/>
        </w:rPr>
        <w:t>ș</w:t>
      </w:r>
      <w:r w:rsidR="00E93786" w:rsidRPr="00552FA6">
        <w:rPr>
          <w:rFonts w:ascii="Times New Roman" w:hAnsi="Times New Roman" w:cs="Times New Roman"/>
          <w:color w:val="000000" w:themeColor="text1"/>
          <w:sz w:val="24"/>
          <w:szCs w:val="24"/>
        </w:rPr>
        <w:t>i gradul de detaliere a acestor documente</w:t>
      </w:r>
      <w:r w:rsidRPr="00552FA6">
        <w:rPr>
          <w:rFonts w:ascii="Times New Roman" w:hAnsi="Times New Roman" w:cs="Times New Roman"/>
          <w:color w:val="000000" w:themeColor="text1"/>
          <w:sz w:val="24"/>
          <w:szCs w:val="24"/>
        </w:rPr>
        <w:t>;</w:t>
      </w:r>
    </w:p>
    <w:p w14:paraId="72620332" w14:textId="7CDA1A64"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documentele </w:t>
      </w:r>
      <w:r w:rsidR="00094519" w:rsidRPr="00552FA6">
        <w:rPr>
          <w:rFonts w:ascii="Times New Roman" w:hAnsi="Times New Roman" w:cs="Times New Roman"/>
          <w:color w:val="000000" w:themeColor="text1"/>
          <w:sz w:val="24"/>
          <w:szCs w:val="24"/>
        </w:rPr>
        <w:t>achiziției</w:t>
      </w:r>
      <w:r w:rsidRPr="00552FA6">
        <w:rPr>
          <w:rFonts w:ascii="Times New Roman" w:hAnsi="Times New Roman" w:cs="Times New Roman"/>
          <w:color w:val="000000" w:themeColor="text1"/>
          <w:sz w:val="24"/>
          <w:szCs w:val="24"/>
        </w:rPr>
        <w:t xml:space="preserve"> au fost suficiente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adecvate pentru pregătirea unei </w:t>
      </w:r>
      <w:r w:rsidR="009953E7"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ferte exacte și </w:t>
      </w:r>
      <w:r w:rsidR="00094519"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ferta noastră a fost pregătită luând în considerare toate acestea</w:t>
      </w:r>
      <w:r w:rsidR="00094519" w:rsidRPr="00552FA6">
        <w:rPr>
          <w:rFonts w:ascii="Times New Roman" w:hAnsi="Times New Roman" w:cs="Times New Roman"/>
          <w:color w:val="000000" w:themeColor="text1"/>
          <w:sz w:val="24"/>
          <w:szCs w:val="24"/>
        </w:rPr>
        <w:t>;</w:t>
      </w:r>
    </w:p>
    <w:p w14:paraId="35218A47" w14:textId="46E1667C"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w:t>
      </w:r>
      <w:r w:rsidR="00094519" w:rsidRPr="00552FA6">
        <w:rPr>
          <w:rFonts w:ascii="Times New Roman" w:hAnsi="Times New Roman" w:cs="Times New Roman"/>
          <w:color w:val="000000" w:themeColor="text1"/>
          <w:sz w:val="24"/>
          <w:szCs w:val="24"/>
        </w:rPr>
        <w:t>înțeles că</w:t>
      </w:r>
      <w:r w:rsidRPr="00552FA6">
        <w:rPr>
          <w:rFonts w:ascii="Times New Roman" w:hAnsi="Times New Roman" w:cs="Times New Roman"/>
          <w:color w:val="000000" w:themeColor="text1"/>
          <w:sz w:val="24"/>
          <w:szCs w:val="24"/>
        </w:rPr>
        <w:t xml:space="preserve"> am avut </w:t>
      </w:r>
      <w:r w:rsidR="00094519" w:rsidRPr="00552FA6">
        <w:rPr>
          <w:rFonts w:ascii="Times New Roman" w:hAnsi="Times New Roman" w:cs="Times New Roman"/>
          <w:color w:val="000000" w:themeColor="text1"/>
          <w:sz w:val="24"/>
          <w:szCs w:val="24"/>
        </w:rPr>
        <w:t>obligația de a identifica ș</w:t>
      </w:r>
      <w:r w:rsidRPr="00552FA6">
        <w:rPr>
          <w:rFonts w:ascii="Times New Roman" w:hAnsi="Times New Roman" w:cs="Times New Roman"/>
          <w:color w:val="000000" w:themeColor="text1"/>
          <w:sz w:val="24"/>
          <w:szCs w:val="24"/>
        </w:rPr>
        <w:t xml:space="preserve">i semnaliza </w:t>
      </w:r>
      <w:r w:rsidR="00094519" w:rsidRPr="00552FA6">
        <w:rPr>
          <w:rFonts w:ascii="Times New Roman" w:hAnsi="Times New Roman" w:cs="Times New Roman"/>
          <w:color w:val="000000" w:themeColor="text1"/>
          <w:sz w:val="24"/>
          <w:szCs w:val="24"/>
        </w:rPr>
        <w:t>Autorității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C</w:t>
      </w:r>
      <w:r w:rsidRPr="00552FA6">
        <w:rPr>
          <w:rFonts w:ascii="Times New Roman" w:hAnsi="Times New Roman" w:cs="Times New Roman"/>
          <w:color w:val="000000" w:themeColor="text1"/>
          <w:sz w:val="24"/>
          <w:szCs w:val="24"/>
        </w:rPr>
        <w:t xml:space="preserve">ontractante, pe perioada </w:t>
      </w:r>
      <w:r w:rsidR="00094519" w:rsidRPr="00552FA6">
        <w:rPr>
          <w:rFonts w:ascii="Times New Roman" w:hAnsi="Times New Roman" w:cs="Times New Roman"/>
          <w:color w:val="000000" w:themeColor="text1"/>
          <w:sz w:val="24"/>
          <w:szCs w:val="24"/>
        </w:rPr>
        <w:t>pregătirii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fertei</w:t>
      </w:r>
      <w:r w:rsidR="00094519" w:rsidRPr="00552FA6">
        <w:rPr>
          <w:rFonts w:ascii="Times New Roman" w:hAnsi="Times New Roman" w:cs="Times New Roman"/>
          <w:color w:val="000000" w:themeColor="text1"/>
          <w:sz w:val="24"/>
          <w:szCs w:val="24"/>
        </w:rPr>
        <w:t>, până î</w:t>
      </w:r>
      <w:r w:rsidRPr="00552FA6">
        <w:rPr>
          <w:rFonts w:ascii="Times New Roman" w:hAnsi="Times New Roman" w:cs="Times New Roman"/>
          <w:color w:val="000000" w:themeColor="text1"/>
          <w:sz w:val="24"/>
          <w:szCs w:val="24"/>
        </w:rPr>
        <w:t>n data limit</w:t>
      </w:r>
      <w:r w:rsidR="00094519"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de depunere a acesteia, orice omisiuni, neconcordan</w:t>
      </w:r>
      <w:r w:rsidR="00094519" w:rsidRPr="00552FA6">
        <w:rPr>
          <w:rFonts w:ascii="Times New Roman" w:hAnsi="Times New Roman" w:cs="Times New Roman"/>
          <w:color w:val="000000" w:themeColor="text1"/>
          <w:sz w:val="24"/>
          <w:szCs w:val="24"/>
        </w:rPr>
        <w:t>ț</w:t>
      </w:r>
      <w:r w:rsidRPr="00552FA6">
        <w:rPr>
          <w:rFonts w:ascii="Times New Roman" w:hAnsi="Times New Roman" w:cs="Times New Roman"/>
          <w:color w:val="000000" w:themeColor="text1"/>
          <w:sz w:val="24"/>
          <w:szCs w:val="24"/>
        </w:rPr>
        <w:t xml:space="preserve">e </w:t>
      </w:r>
      <w:r w:rsidR="00094519"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w:t>
      </w:r>
      <w:r w:rsidR="00094519" w:rsidRPr="00552FA6">
        <w:rPr>
          <w:rFonts w:ascii="Times New Roman" w:hAnsi="Times New Roman" w:cs="Times New Roman"/>
          <w:color w:val="000000" w:themeColor="text1"/>
          <w:sz w:val="24"/>
          <w:szCs w:val="24"/>
        </w:rPr>
        <w:t>legătură</w:t>
      </w:r>
      <w:r w:rsidRPr="00552FA6">
        <w:rPr>
          <w:rFonts w:ascii="Times New Roman" w:hAnsi="Times New Roman" w:cs="Times New Roman"/>
          <w:color w:val="000000" w:themeColor="text1"/>
          <w:sz w:val="24"/>
          <w:szCs w:val="24"/>
        </w:rPr>
        <w:t xml:space="preserve"> cu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pentru realizarea </w:t>
      </w:r>
      <w:r w:rsidR="00094519" w:rsidRPr="00552FA6">
        <w:rPr>
          <w:rFonts w:ascii="Times New Roman" w:hAnsi="Times New Roman" w:cs="Times New Roman"/>
          <w:color w:val="000000" w:themeColor="text1"/>
          <w:sz w:val="24"/>
          <w:szCs w:val="24"/>
        </w:rPr>
        <w:t>activităților î</w:t>
      </w:r>
      <w:r w:rsidR="008D36FA" w:rsidRPr="00552FA6">
        <w:rPr>
          <w:rFonts w:ascii="Times New Roman" w:hAnsi="Times New Roman" w:cs="Times New Roman"/>
          <w:color w:val="000000" w:themeColor="text1"/>
          <w:sz w:val="24"/>
          <w:szCs w:val="24"/>
        </w:rPr>
        <w:t>n cadrul contractului</w:t>
      </w:r>
      <w:r w:rsidR="00094519" w:rsidRPr="00552FA6">
        <w:rPr>
          <w:rFonts w:ascii="Times New Roman" w:hAnsi="Times New Roman" w:cs="Times New Roman"/>
          <w:color w:val="000000" w:themeColor="text1"/>
          <w:sz w:val="24"/>
          <w:szCs w:val="24"/>
        </w:rPr>
        <w:t>;</w:t>
      </w:r>
      <w:r w:rsidRPr="00552FA6">
        <w:rPr>
          <w:rFonts w:ascii="Times New Roman" w:hAnsi="Times New Roman" w:cs="Times New Roman"/>
          <w:color w:val="000000" w:themeColor="text1"/>
          <w:sz w:val="24"/>
          <w:szCs w:val="24"/>
        </w:rPr>
        <w:t xml:space="preserve"> </w:t>
      </w:r>
    </w:p>
    <w:p w14:paraId="62C29C09" w14:textId="62283348" w:rsidR="00E93786" w:rsidRPr="00552FA6" w:rsidRDefault="00094519"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suntem de acord și acceptăm î</w:t>
      </w:r>
      <w:r w:rsidR="00E93786" w:rsidRPr="00552FA6">
        <w:rPr>
          <w:rFonts w:ascii="Times New Roman" w:hAnsi="Times New Roman" w:cs="Times New Roman"/>
          <w:color w:val="000000" w:themeColor="text1"/>
          <w:sz w:val="24"/>
          <w:szCs w:val="24"/>
        </w:rPr>
        <w:t>n totalitate responsabilita</w:t>
      </w:r>
      <w:r w:rsidRPr="00552FA6">
        <w:rPr>
          <w:rFonts w:ascii="Times New Roman" w:hAnsi="Times New Roman" w:cs="Times New Roman"/>
          <w:color w:val="000000" w:themeColor="text1"/>
          <w:sz w:val="24"/>
          <w:szCs w:val="24"/>
        </w:rPr>
        <w:t>tea din punct de vedere tehnic ș</w:t>
      </w:r>
      <w:r w:rsidR="00E93786" w:rsidRPr="00552FA6">
        <w:rPr>
          <w:rFonts w:ascii="Times New Roman" w:hAnsi="Times New Roman" w:cs="Times New Roman"/>
          <w:color w:val="000000" w:themeColor="text1"/>
          <w:sz w:val="24"/>
          <w:szCs w:val="24"/>
        </w:rPr>
        <w:t>i comercial asociat</w:t>
      </w:r>
      <w:r w:rsidRPr="00552FA6">
        <w:rPr>
          <w:rFonts w:ascii="Times New Roman" w:hAnsi="Times New Roman" w:cs="Times New Roman"/>
          <w:color w:val="000000" w:themeColor="text1"/>
          <w:sz w:val="24"/>
          <w:szCs w:val="24"/>
        </w:rPr>
        <w:t>ă</w:t>
      </w:r>
      <w:r w:rsidR="00E93786" w:rsidRPr="00552FA6">
        <w:rPr>
          <w:rFonts w:ascii="Times New Roman" w:hAnsi="Times New Roman" w:cs="Times New Roman"/>
          <w:color w:val="000000" w:themeColor="text1"/>
          <w:sz w:val="24"/>
          <w:szCs w:val="24"/>
        </w:rPr>
        <w:t xml:space="preserve"> documentelor </w:t>
      </w:r>
      <w:r w:rsidRPr="00552FA6">
        <w:rPr>
          <w:rFonts w:ascii="Times New Roman" w:hAnsi="Times New Roman" w:cs="Times New Roman"/>
          <w:color w:val="000000" w:themeColor="text1"/>
          <w:sz w:val="24"/>
          <w:szCs w:val="24"/>
        </w:rPr>
        <w:t>achiziției și acceptăm aceeași responsabilitate față</w:t>
      </w:r>
      <w:r w:rsidR="00E93786" w:rsidRPr="00552FA6">
        <w:rPr>
          <w:rFonts w:ascii="Times New Roman" w:hAnsi="Times New Roman" w:cs="Times New Roman"/>
          <w:color w:val="000000" w:themeColor="text1"/>
          <w:sz w:val="24"/>
          <w:szCs w:val="24"/>
        </w:rPr>
        <w:t xml:space="preserve"> de </w:t>
      </w:r>
      <w:r w:rsidRPr="00552FA6">
        <w:rPr>
          <w:rFonts w:ascii="Times New Roman" w:hAnsi="Times New Roman" w:cs="Times New Roman"/>
          <w:color w:val="000000" w:themeColor="text1"/>
          <w:sz w:val="24"/>
          <w:szCs w:val="24"/>
        </w:rPr>
        <w:t>A</w:t>
      </w:r>
      <w:r w:rsidR="00E93786" w:rsidRPr="00552FA6">
        <w:rPr>
          <w:rFonts w:ascii="Times New Roman" w:hAnsi="Times New Roman" w:cs="Times New Roman"/>
          <w:color w:val="000000" w:themeColor="text1"/>
          <w:sz w:val="24"/>
          <w:szCs w:val="24"/>
        </w:rPr>
        <w:t xml:space="preserve">utoritatea </w:t>
      </w:r>
      <w:r w:rsidRPr="00552FA6">
        <w:rPr>
          <w:rFonts w:ascii="Times New Roman" w:hAnsi="Times New Roman" w:cs="Times New Roman"/>
          <w:color w:val="000000" w:themeColor="text1"/>
          <w:sz w:val="24"/>
          <w:szCs w:val="24"/>
        </w:rPr>
        <w:t>Contractantă</w:t>
      </w:r>
      <w:r w:rsidR="00E93786" w:rsidRPr="00552FA6">
        <w:rPr>
          <w:rFonts w:ascii="Times New Roman" w:hAnsi="Times New Roman" w:cs="Times New Roman"/>
          <w:color w:val="000000" w:themeColor="text1"/>
          <w:sz w:val="24"/>
          <w:szCs w:val="24"/>
        </w:rPr>
        <w:t xml:space="preserve"> </w:t>
      </w:r>
      <w:r w:rsidRPr="00552FA6">
        <w:rPr>
          <w:rFonts w:ascii="Times New Roman" w:hAnsi="Times New Roman" w:cs="Times New Roman"/>
          <w:color w:val="000000" w:themeColor="text1"/>
          <w:sz w:val="24"/>
          <w:szCs w:val="24"/>
        </w:rPr>
        <w:t>î</w:t>
      </w:r>
      <w:r w:rsidR="00E93786" w:rsidRPr="00552FA6">
        <w:rPr>
          <w:rFonts w:ascii="Times New Roman" w:hAnsi="Times New Roman" w:cs="Times New Roman"/>
          <w:color w:val="000000" w:themeColor="text1"/>
          <w:sz w:val="24"/>
          <w:szCs w:val="24"/>
        </w:rPr>
        <w:t xml:space="preserve">n ce privește aceste documente ca </w:t>
      </w:r>
      <w:r w:rsidRPr="00552FA6">
        <w:rPr>
          <w:rFonts w:ascii="Times New Roman" w:hAnsi="Times New Roman" w:cs="Times New Roman"/>
          <w:color w:val="000000" w:themeColor="text1"/>
          <w:sz w:val="24"/>
          <w:szCs w:val="24"/>
        </w:rPr>
        <w:t>ș</w:t>
      </w:r>
      <w:r w:rsidR="00E93786" w:rsidRPr="00552FA6">
        <w:rPr>
          <w:rFonts w:ascii="Times New Roman" w:hAnsi="Times New Roman" w:cs="Times New Roman"/>
          <w:color w:val="000000" w:themeColor="text1"/>
          <w:sz w:val="24"/>
          <w:szCs w:val="24"/>
        </w:rPr>
        <w:t>i cum noi am fi pregătit aceste documente</w:t>
      </w:r>
      <w:r w:rsidRPr="00552FA6">
        <w:rPr>
          <w:rFonts w:ascii="Times New Roman" w:hAnsi="Times New Roman" w:cs="Times New Roman"/>
          <w:color w:val="000000" w:themeColor="text1"/>
          <w:sz w:val="24"/>
          <w:szCs w:val="24"/>
        </w:rPr>
        <w:t>;</w:t>
      </w:r>
    </w:p>
    <w:p w14:paraId="5EE8E1BB" w14:textId="39CB0561" w:rsidR="00E93786" w:rsidRPr="00552FA6" w:rsidRDefault="00E93786" w:rsidP="00B9640E">
      <w:pPr>
        <w:widowControl w:val="0"/>
        <w:numPr>
          <w:ilvl w:val="1"/>
          <w:numId w:val="20"/>
        </w:numPr>
        <w:tabs>
          <w:tab w:val="clear" w:pos="1548"/>
          <w:tab w:val="num" w:pos="360"/>
        </w:tabs>
        <w:autoSpaceDE w:val="0"/>
        <w:autoSpaceDN w:val="0"/>
        <w:spacing w:after="0" w:line="240" w:lineRule="auto"/>
        <w:ind w:left="360" w:hanging="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am citit, am </w:t>
      </w:r>
      <w:r w:rsidR="00094519" w:rsidRPr="00552FA6">
        <w:rPr>
          <w:rFonts w:ascii="Times New Roman" w:hAnsi="Times New Roman" w:cs="Times New Roman"/>
          <w:color w:val="000000" w:themeColor="text1"/>
          <w:sz w:val="24"/>
          <w:szCs w:val="24"/>
        </w:rPr>
        <w:t>înțeles pe deplin, acceptă</w:t>
      </w:r>
      <w:r w:rsidRPr="00552FA6">
        <w:rPr>
          <w:rFonts w:ascii="Times New Roman" w:hAnsi="Times New Roman" w:cs="Times New Roman"/>
          <w:color w:val="000000" w:themeColor="text1"/>
          <w:sz w:val="24"/>
          <w:szCs w:val="24"/>
        </w:rPr>
        <w:t xml:space="preserve">m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i suntem de acord cu aplicarea indicator</w:t>
      </w:r>
      <w:r w:rsidR="00094519" w:rsidRPr="00552FA6">
        <w:rPr>
          <w:rFonts w:ascii="Times New Roman" w:hAnsi="Times New Roman" w:cs="Times New Roman"/>
          <w:color w:val="000000" w:themeColor="text1"/>
          <w:sz w:val="24"/>
          <w:szCs w:val="24"/>
        </w:rPr>
        <w:t>ilor de performanță</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incluși</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în Contract ca bază</w:t>
      </w:r>
      <w:r w:rsidRPr="00552FA6">
        <w:rPr>
          <w:rFonts w:ascii="Times New Roman" w:hAnsi="Times New Roman" w:cs="Times New Roman"/>
          <w:color w:val="000000" w:themeColor="text1"/>
          <w:sz w:val="24"/>
          <w:szCs w:val="24"/>
        </w:rPr>
        <w:t xml:space="preserve"> pentru emiterea documentelor constatatoare</w:t>
      </w:r>
      <w:r w:rsidR="00094519" w:rsidRPr="00552FA6">
        <w:rPr>
          <w:rFonts w:ascii="Times New Roman" w:hAnsi="Times New Roman" w:cs="Times New Roman"/>
          <w:color w:val="000000" w:themeColor="text1"/>
          <w:sz w:val="24"/>
          <w:szCs w:val="24"/>
        </w:rPr>
        <w:t>,</w:t>
      </w:r>
      <w:r w:rsidRPr="00552FA6">
        <w:rPr>
          <w:rFonts w:ascii="Times New Roman" w:hAnsi="Times New Roman" w:cs="Times New Roman"/>
          <w:color w:val="000000" w:themeColor="text1"/>
          <w:sz w:val="24"/>
          <w:szCs w:val="24"/>
        </w:rPr>
        <w:t xml:space="preserve"> </w:t>
      </w:r>
      <w:r w:rsidRPr="00552FA6">
        <w:rPr>
          <w:rFonts w:ascii="Times New Roman" w:hAnsi="Times New Roman" w:cs="Times New Roman"/>
          <w:color w:val="000000" w:themeColor="text1"/>
          <w:sz w:val="24"/>
          <w:szCs w:val="24"/>
        </w:rPr>
        <w:lastRenderedPageBreak/>
        <w:t xml:space="preserve">finalizarea </w:t>
      </w:r>
      <w:r w:rsidR="00094519" w:rsidRPr="00552FA6">
        <w:rPr>
          <w:rFonts w:ascii="Times New Roman" w:hAnsi="Times New Roman" w:cs="Times New Roman"/>
          <w:color w:val="000000" w:themeColor="text1"/>
          <w:sz w:val="24"/>
          <w:szCs w:val="24"/>
        </w:rPr>
        <w:t>activităților</w:t>
      </w:r>
      <w:r w:rsidRPr="00552FA6">
        <w:rPr>
          <w:rFonts w:ascii="Times New Roman" w:hAnsi="Times New Roman" w:cs="Times New Roman"/>
          <w:color w:val="000000" w:themeColor="text1"/>
          <w:sz w:val="24"/>
          <w:szCs w:val="24"/>
        </w:rPr>
        <w:t xml:space="preserve"> </w:t>
      </w:r>
      <w:r w:rsidR="00094519"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 xml:space="preserve">i transmiterea </w:t>
      </w:r>
      <w:r w:rsidR="00676DDA" w:rsidRPr="00552FA6">
        <w:rPr>
          <w:rFonts w:ascii="Times New Roman" w:hAnsi="Times New Roman" w:cs="Times New Roman"/>
          <w:color w:val="000000" w:themeColor="text1"/>
          <w:sz w:val="24"/>
          <w:szCs w:val="24"/>
        </w:rPr>
        <w:t xml:space="preserve">rezultatelor. </w:t>
      </w:r>
    </w:p>
    <w:p w14:paraId="2728A252" w14:textId="77777777" w:rsidR="00E93786" w:rsidRPr="00552FA6" w:rsidRDefault="00E93786" w:rsidP="002F6A98">
      <w:pPr>
        <w:spacing w:after="0" w:line="240" w:lineRule="auto"/>
        <w:jc w:val="both"/>
        <w:rPr>
          <w:rFonts w:ascii="Times New Roman" w:hAnsi="Times New Roman" w:cs="Times New Roman"/>
          <w:color w:val="000000" w:themeColor="text1"/>
          <w:sz w:val="24"/>
          <w:szCs w:val="24"/>
        </w:rPr>
      </w:pPr>
    </w:p>
    <w:p w14:paraId="5CE7E008" w14:textId="6E92E96A" w:rsidR="00E93786" w:rsidRPr="00552FA6" w:rsidRDefault="00E93786"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Suntem de acord ca </w:t>
      </w:r>
      <w:r w:rsidR="00E666F5"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ferta noastră să rămână valabilă pentru o perioada de ________</w:t>
      </w:r>
      <w:r w:rsidR="004D390D" w:rsidRPr="00552FA6">
        <w:rPr>
          <w:rFonts w:ascii="Times New Roman" w:hAnsi="Times New Roman" w:cs="Times New Roman"/>
          <w:color w:val="000000" w:themeColor="text1"/>
          <w:sz w:val="24"/>
          <w:szCs w:val="24"/>
        </w:rPr>
        <w:t>_______________</w:t>
      </w:r>
      <w:r w:rsidRPr="00552FA6">
        <w:rPr>
          <w:rFonts w:ascii="Times New Roman" w:hAnsi="Times New Roman" w:cs="Times New Roman"/>
          <w:color w:val="000000" w:themeColor="text1"/>
          <w:sz w:val="24"/>
          <w:szCs w:val="24"/>
        </w:rPr>
        <w:t xml:space="preserve"> zile de la data depunerii </w:t>
      </w:r>
      <w:r w:rsidR="009F5C04"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fertelor </w:t>
      </w:r>
      <w:r w:rsidR="00E666F5" w:rsidRPr="00552FA6">
        <w:rPr>
          <w:rFonts w:ascii="Times New Roman" w:hAnsi="Times New Roman" w:cs="Times New Roman"/>
          <w:color w:val="000000" w:themeColor="text1"/>
          <w:sz w:val="24"/>
          <w:szCs w:val="24"/>
        </w:rPr>
        <w:t>ș</w:t>
      </w:r>
      <w:r w:rsidRPr="00552FA6">
        <w:rPr>
          <w:rFonts w:ascii="Times New Roman" w:hAnsi="Times New Roman" w:cs="Times New Roman"/>
          <w:color w:val="000000" w:themeColor="text1"/>
          <w:sz w:val="24"/>
          <w:szCs w:val="24"/>
        </w:rPr>
        <w:t>i c</w:t>
      </w:r>
      <w:r w:rsidR="00E666F5" w:rsidRPr="00552FA6">
        <w:rPr>
          <w:rFonts w:ascii="Times New Roman" w:hAnsi="Times New Roman" w:cs="Times New Roman"/>
          <w:color w:val="000000" w:themeColor="text1"/>
          <w:sz w:val="24"/>
          <w:szCs w:val="24"/>
        </w:rPr>
        <w:t>ă</w:t>
      </w:r>
      <w:r w:rsidR="009953E7" w:rsidRPr="00552FA6">
        <w:rPr>
          <w:rFonts w:ascii="Times New Roman" w:hAnsi="Times New Roman" w:cs="Times New Roman"/>
          <w:color w:val="000000" w:themeColor="text1"/>
          <w:sz w:val="24"/>
          <w:szCs w:val="24"/>
        </w:rPr>
        <w:t xml:space="preserve"> transmiterea acestei O</w:t>
      </w:r>
      <w:r w:rsidRPr="00552FA6">
        <w:rPr>
          <w:rFonts w:ascii="Times New Roman" w:hAnsi="Times New Roman" w:cs="Times New Roman"/>
          <w:color w:val="000000" w:themeColor="text1"/>
          <w:sz w:val="24"/>
          <w:szCs w:val="24"/>
        </w:rPr>
        <w:t xml:space="preserve">ferte ne va </w:t>
      </w:r>
      <w:r w:rsidR="00E666F5" w:rsidRPr="00552FA6">
        <w:rPr>
          <w:rFonts w:ascii="Times New Roman" w:hAnsi="Times New Roman" w:cs="Times New Roman"/>
          <w:color w:val="000000" w:themeColor="text1"/>
          <w:sz w:val="24"/>
          <w:szCs w:val="24"/>
        </w:rPr>
        <w:t>ține</w:t>
      </w:r>
      <w:r w:rsidRPr="00552FA6">
        <w:rPr>
          <w:rFonts w:ascii="Times New Roman" w:hAnsi="Times New Roman" w:cs="Times New Roman"/>
          <w:color w:val="000000" w:themeColor="text1"/>
          <w:sz w:val="24"/>
          <w:szCs w:val="24"/>
        </w:rPr>
        <w:t xml:space="preserve"> răspunzători. Suntem de acord c</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aceasta poate fi acceptată în orice moment înainte de expirarea perioadei </w:t>
      </w:r>
      <w:r w:rsidR="00E666F5" w:rsidRPr="00552FA6">
        <w:rPr>
          <w:rFonts w:ascii="Times New Roman" w:hAnsi="Times New Roman" w:cs="Times New Roman"/>
          <w:color w:val="000000" w:themeColor="text1"/>
          <w:sz w:val="24"/>
          <w:szCs w:val="24"/>
        </w:rPr>
        <w:t>menționate</w:t>
      </w:r>
      <w:r w:rsidRPr="00552FA6">
        <w:rPr>
          <w:rFonts w:ascii="Times New Roman" w:hAnsi="Times New Roman" w:cs="Times New Roman"/>
          <w:color w:val="000000" w:themeColor="text1"/>
          <w:sz w:val="24"/>
          <w:szCs w:val="24"/>
        </w:rPr>
        <w:t xml:space="preserve">. </w:t>
      </w:r>
    </w:p>
    <w:p w14:paraId="468A6E3E" w14:textId="77777777" w:rsidR="00E93786" w:rsidRPr="00552FA6" w:rsidRDefault="00E93786" w:rsidP="00B9640E">
      <w:pPr>
        <w:spacing w:after="0" w:line="240" w:lineRule="auto"/>
        <w:rPr>
          <w:rFonts w:ascii="Times New Roman" w:hAnsi="Times New Roman" w:cs="Times New Roman"/>
          <w:color w:val="000000" w:themeColor="text1"/>
          <w:sz w:val="24"/>
          <w:szCs w:val="24"/>
        </w:rPr>
      </w:pPr>
    </w:p>
    <w:p w14:paraId="47B42A79" w14:textId="56122566" w:rsidR="00E93786" w:rsidRPr="00552FA6" w:rsidRDefault="00E93786" w:rsidP="002F6A98">
      <w:pPr>
        <w:spacing w:after="0" w:line="240" w:lineRule="auto"/>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Subsemnatul, </w:t>
      </w:r>
      <w:r w:rsidR="00E666F5" w:rsidRPr="00552FA6">
        <w:rPr>
          <w:rFonts w:ascii="Times New Roman" w:hAnsi="Times New Roman" w:cs="Times New Roman"/>
          <w:color w:val="000000" w:themeColor="text1"/>
          <w:sz w:val="24"/>
          <w:szCs w:val="24"/>
        </w:rPr>
        <w:t>î</w:t>
      </w:r>
      <w:r w:rsidRPr="00552FA6">
        <w:rPr>
          <w:rFonts w:ascii="Times New Roman" w:hAnsi="Times New Roman" w:cs="Times New Roman"/>
          <w:color w:val="000000" w:themeColor="text1"/>
          <w:sz w:val="24"/>
          <w:szCs w:val="24"/>
        </w:rPr>
        <w:t xml:space="preserve">n calitate de reprezentant al </w:t>
      </w:r>
      <w:r w:rsidR="00E666F5" w:rsidRPr="00552FA6">
        <w:rPr>
          <w:rFonts w:ascii="Times New Roman" w:hAnsi="Times New Roman" w:cs="Times New Roman"/>
          <w:color w:val="000000" w:themeColor="text1"/>
          <w:sz w:val="24"/>
          <w:szCs w:val="24"/>
        </w:rPr>
        <w:t>O</w:t>
      </w:r>
      <w:r w:rsidRPr="00552FA6">
        <w:rPr>
          <w:rFonts w:ascii="Times New Roman" w:hAnsi="Times New Roman" w:cs="Times New Roman"/>
          <w:color w:val="000000" w:themeColor="text1"/>
          <w:sz w:val="24"/>
          <w:szCs w:val="24"/>
        </w:rPr>
        <w:t xml:space="preserve">fertantului </w:t>
      </w:r>
      <w:r w:rsidR="004D390D" w:rsidRPr="00552FA6">
        <w:rPr>
          <w:rFonts w:ascii="Times New Roman" w:hAnsi="Times New Roman" w:cs="Times New Roman"/>
          <w:bCs/>
          <w:i/>
          <w:color w:val="000000" w:themeColor="text1"/>
          <w:sz w:val="24"/>
          <w:szCs w:val="24"/>
        </w:rPr>
        <w:t>_____________________</w:t>
      </w:r>
      <w:r w:rsidRPr="00552FA6">
        <w:rPr>
          <w:rFonts w:ascii="Times New Roman" w:hAnsi="Times New Roman" w:cs="Times New Roman"/>
          <w:bCs/>
          <w:i/>
          <w:color w:val="000000" w:themeColor="text1"/>
          <w:sz w:val="24"/>
          <w:szCs w:val="24"/>
        </w:rPr>
        <w:t xml:space="preserve"> </w:t>
      </w:r>
      <w:r w:rsidR="00E666F5" w:rsidRPr="00552FA6">
        <w:rPr>
          <w:rFonts w:ascii="Times New Roman" w:hAnsi="Times New Roman" w:cs="Times New Roman"/>
          <w:color w:val="000000" w:themeColor="text1"/>
          <w:sz w:val="24"/>
          <w:szCs w:val="24"/>
        </w:rPr>
        <w:t>în această</w:t>
      </w:r>
      <w:r w:rsidRPr="00552FA6">
        <w:rPr>
          <w:rFonts w:ascii="Times New Roman" w:hAnsi="Times New Roman" w:cs="Times New Roman"/>
          <w:color w:val="000000" w:themeColor="text1"/>
          <w:sz w:val="24"/>
          <w:szCs w:val="24"/>
        </w:rPr>
        <w:t xml:space="preserve"> procedură declar că:</w:t>
      </w:r>
    </w:p>
    <w:p w14:paraId="65CE37A6" w14:textId="1D390B1F"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nu am făcut și nu vom face nicio încercare de a induce în eroare </w:t>
      </w:r>
      <w:r w:rsidR="00E666F5" w:rsidRPr="00552FA6">
        <w:rPr>
          <w:rFonts w:ascii="Times New Roman" w:hAnsi="Times New Roman"/>
          <w:color w:val="000000" w:themeColor="text1"/>
          <w:sz w:val="24"/>
          <w:lang w:val="ro-RO"/>
        </w:rPr>
        <w:t>alți</w:t>
      </w:r>
      <w:r w:rsidRPr="00552FA6">
        <w:rPr>
          <w:rFonts w:ascii="Times New Roman" w:hAnsi="Times New Roman"/>
          <w:color w:val="000000" w:themeColor="text1"/>
          <w:sz w:val="24"/>
          <w:lang w:val="ro-RO"/>
        </w:rPr>
        <w:t xml:space="preserve"> operatori econ</w:t>
      </w:r>
      <w:r w:rsidR="00E666F5" w:rsidRPr="00552FA6">
        <w:rPr>
          <w:rFonts w:ascii="Times New Roman" w:hAnsi="Times New Roman"/>
          <w:color w:val="000000" w:themeColor="text1"/>
          <w:sz w:val="24"/>
          <w:lang w:val="ro-RO"/>
        </w:rPr>
        <w:t>omici pentru a depune sau nu o Ofertă</w:t>
      </w:r>
      <w:r w:rsidRPr="00552FA6">
        <w:rPr>
          <w:rFonts w:ascii="Times New Roman" w:hAnsi="Times New Roman"/>
          <w:color w:val="000000" w:themeColor="text1"/>
          <w:sz w:val="24"/>
          <w:lang w:val="ro-RO"/>
        </w:rPr>
        <w:t xml:space="preserve"> cu scopul de a distorsiona competiția</w:t>
      </w:r>
    </w:p>
    <w:p w14:paraId="3339D763" w14:textId="0AF8B670"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noi, împreună cu </w:t>
      </w:r>
      <w:r w:rsidR="00E666F5" w:rsidRPr="00552FA6">
        <w:rPr>
          <w:rFonts w:ascii="Times New Roman" w:hAnsi="Times New Roman"/>
          <w:color w:val="000000" w:themeColor="text1"/>
          <w:sz w:val="24"/>
          <w:lang w:val="ro-RO"/>
        </w:rPr>
        <w:t>subcontractanții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ș</w:t>
      </w:r>
      <w:r w:rsidR="008D36FA" w:rsidRPr="00552FA6">
        <w:rPr>
          <w:rFonts w:ascii="Times New Roman" w:hAnsi="Times New Roman"/>
          <w:color w:val="000000" w:themeColor="text1"/>
          <w:sz w:val="24"/>
          <w:lang w:val="ro-RO"/>
        </w:rPr>
        <w:t xml:space="preserve">i </w:t>
      </w:r>
      <w:r w:rsidR="00E666F5" w:rsidRPr="00552FA6">
        <w:rPr>
          <w:rFonts w:ascii="Times New Roman" w:hAnsi="Times New Roman"/>
          <w:color w:val="000000" w:themeColor="text1"/>
          <w:sz w:val="24"/>
          <w:lang w:val="ro-RO"/>
        </w:rPr>
        <w:t>terții</w:t>
      </w:r>
      <w:r w:rsidR="008D36FA"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susținători</w:t>
      </w:r>
      <w:r w:rsidR="008D36FA" w:rsidRPr="00552FA6">
        <w:rPr>
          <w:rFonts w:ascii="Times New Roman" w:hAnsi="Times New Roman"/>
          <w:color w:val="000000" w:themeColor="text1"/>
          <w:sz w:val="24"/>
          <w:lang w:val="ro-RO"/>
        </w:rPr>
        <w:t xml:space="preserve"> </w:t>
      </w:r>
      <w:r w:rsidRPr="00552FA6">
        <w:rPr>
          <w:rFonts w:ascii="Times New Roman" w:hAnsi="Times New Roman"/>
          <w:color w:val="000000" w:themeColor="text1"/>
          <w:sz w:val="24"/>
          <w:lang w:val="ro-RO"/>
        </w:rPr>
        <w:t xml:space="preserve">nu ne aflăm în nici o </w:t>
      </w:r>
      <w:r w:rsidR="00E666F5" w:rsidRPr="00552FA6">
        <w:rPr>
          <w:rFonts w:ascii="Times New Roman" w:hAnsi="Times New Roman"/>
          <w:color w:val="000000" w:themeColor="text1"/>
          <w:sz w:val="24"/>
          <w:lang w:val="ro-RO"/>
        </w:rPr>
        <w:t>situație</w:t>
      </w:r>
      <w:r w:rsidRPr="00552FA6">
        <w:rPr>
          <w:rFonts w:ascii="Times New Roman" w:hAnsi="Times New Roman"/>
          <w:color w:val="000000" w:themeColor="text1"/>
          <w:sz w:val="24"/>
          <w:lang w:val="ro-RO"/>
        </w:rPr>
        <w:t xml:space="preserve"> de conflict de interes, </w:t>
      </w:r>
      <w:r w:rsidR="00E666F5" w:rsidRPr="00552FA6">
        <w:rPr>
          <w:rFonts w:ascii="Times New Roman" w:hAnsi="Times New Roman"/>
          <w:color w:val="000000" w:themeColor="text1"/>
          <w:sz w:val="24"/>
          <w:lang w:val="ro-RO"/>
        </w:rPr>
        <w:t>așa cum este acesta descris î</w:t>
      </w:r>
      <w:r w:rsidRPr="00552FA6">
        <w:rPr>
          <w:rFonts w:ascii="Times New Roman" w:hAnsi="Times New Roman"/>
          <w:color w:val="000000" w:themeColor="text1"/>
          <w:sz w:val="24"/>
          <w:lang w:val="ro-RO"/>
        </w:rPr>
        <w:t xml:space="preserve">n Legea </w:t>
      </w:r>
      <w:r w:rsidR="00E666F5" w:rsidRPr="00552FA6">
        <w:rPr>
          <w:rFonts w:ascii="Times New Roman" w:hAnsi="Times New Roman"/>
          <w:color w:val="000000" w:themeColor="text1"/>
          <w:sz w:val="24"/>
          <w:lang w:val="ro-RO"/>
        </w:rPr>
        <w:t xml:space="preserve">nr. </w:t>
      </w:r>
      <w:r w:rsidRPr="00552FA6">
        <w:rPr>
          <w:rFonts w:ascii="Times New Roman" w:hAnsi="Times New Roman"/>
          <w:color w:val="000000" w:themeColor="text1"/>
          <w:sz w:val="24"/>
          <w:lang w:val="ro-RO"/>
        </w:rPr>
        <w:t>98</w:t>
      </w:r>
      <w:r w:rsidR="00E666F5" w:rsidRPr="00552FA6">
        <w:rPr>
          <w:rFonts w:ascii="Times New Roman" w:hAnsi="Times New Roman"/>
          <w:color w:val="000000" w:themeColor="text1"/>
          <w:sz w:val="24"/>
          <w:lang w:val="ro-RO"/>
        </w:rPr>
        <w:t>/2016 și ne angajăm să</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anunțăm</w:t>
      </w:r>
      <w:r w:rsidRPr="00552FA6">
        <w:rPr>
          <w:rFonts w:ascii="Times New Roman" w:hAnsi="Times New Roman"/>
          <w:color w:val="000000" w:themeColor="text1"/>
          <w:sz w:val="24"/>
          <w:lang w:val="ro-RO"/>
        </w:rPr>
        <w:t xml:space="preserve"> imediat </w:t>
      </w:r>
      <w:r w:rsidR="00E666F5"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 xml:space="preserve">utoritatea </w:t>
      </w:r>
      <w:r w:rsidR="00E666F5" w:rsidRPr="00552FA6">
        <w:rPr>
          <w:rFonts w:ascii="Times New Roman" w:hAnsi="Times New Roman"/>
          <w:color w:val="000000" w:themeColor="text1"/>
          <w:sz w:val="24"/>
          <w:lang w:val="ro-RO"/>
        </w:rPr>
        <w:t>C</w:t>
      </w:r>
      <w:r w:rsidRPr="00552FA6">
        <w:rPr>
          <w:rFonts w:ascii="Times New Roman" w:hAnsi="Times New Roman"/>
          <w:color w:val="000000" w:themeColor="text1"/>
          <w:sz w:val="24"/>
          <w:lang w:val="ro-RO"/>
        </w:rPr>
        <w:t>ontractant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despre </w:t>
      </w:r>
      <w:r w:rsidR="00E666F5" w:rsidRPr="00552FA6">
        <w:rPr>
          <w:rFonts w:ascii="Times New Roman" w:hAnsi="Times New Roman"/>
          <w:color w:val="000000" w:themeColor="text1"/>
          <w:sz w:val="24"/>
          <w:lang w:val="ro-RO"/>
        </w:rPr>
        <w:t>apariția</w:t>
      </w:r>
      <w:r w:rsidRPr="00552FA6">
        <w:rPr>
          <w:rFonts w:ascii="Times New Roman" w:hAnsi="Times New Roman"/>
          <w:color w:val="000000" w:themeColor="text1"/>
          <w:sz w:val="24"/>
          <w:lang w:val="ro-RO"/>
        </w:rPr>
        <w:t xml:space="preserve"> unei astfel de </w:t>
      </w:r>
      <w:r w:rsidR="00E666F5" w:rsidRPr="00552FA6">
        <w:rPr>
          <w:rFonts w:ascii="Times New Roman" w:hAnsi="Times New Roman"/>
          <w:color w:val="000000" w:themeColor="text1"/>
          <w:sz w:val="24"/>
          <w:lang w:val="ro-RO"/>
        </w:rPr>
        <w:t>situații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atât</w:t>
      </w:r>
      <w:r w:rsidRPr="00552FA6">
        <w:rPr>
          <w:rFonts w:ascii="Times New Roman" w:hAnsi="Times New Roman"/>
          <w:color w:val="000000" w:themeColor="text1"/>
          <w:sz w:val="24"/>
          <w:lang w:val="ro-RO"/>
        </w:rPr>
        <w:t xml:space="preserve"> pe perioada </w:t>
      </w:r>
      <w:r w:rsidR="00E666F5" w:rsidRPr="00552FA6">
        <w:rPr>
          <w:rFonts w:ascii="Times New Roman" w:hAnsi="Times New Roman"/>
          <w:color w:val="000000" w:themeColor="text1"/>
          <w:sz w:val="24"/>
          <w:lang w:val="ro-RO"/>
        </w:rPr>
        <w:t>evaluării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fertelo</w:t>
      </w:r>
      <w:r w:rsidR="00E666F5" w:rsidRPr="00552FA6">
        <w:rPr>
          <w:rFonts w:ascii="Times New Roman" w:hAnsi="Times New Roman"/>
          <w:color w:val="000000" w:themeColor="text1"/>
          <w:sz w:val="24"/>
          <w:lang w:val="ro-RO"/>
        </w:rPr>
        <w:t>r câ</w:t>
      </w:r>
      <w:r w:rsidRPr="00552FA6">
        <w:rPr>
          <w:rFonts w:ascii="Times New Roman" w:hAnsi="Times New Roman"/>
          <w:color w:val="000000" w:themeColor="text1"/>
          <w:sz w:val="24"/>
          <w:lang w:val="ro-RO"/>
        </w:rPr>
        <w:t xml:space="preserve">t </w:t>
      </w:r>
      <w:r w:rsidR="00E666F5" w:rsidRPr="00552FA6">
        <w:rPr>
          <w:rFonts w:ascii="Times New Roman" w:hAnsi="Times New Roman"/>
          <w:color w:val="000000" w:themeColor="text1"/>
          <w:sz w:val="24"/>
          <w:lang w:val="ro-RO"/>
        </w:rPr>
        <w:t>ș</w:t>
      </w:r>
      <w:r w:rsidRPr="00552FA6">
        <w:rPr>
          <w:rFonts w:ascii="Times New Roman" w:hAnsi="Times New Roman"/>
          <w:color w:val="000000" w:themeColor="text1"/>
          <w:sz w:val="24"/>
          <w:lang w:val="ro-RO"/>
        </w:rPr>
        <w:t xml:space="preserve">i pe perioada </w:t>
      </w:r>
      <w:r w:rsidR="00E666F5" w:rsidRPr="00552FA6">
        <w:rPr>
          <w:rFonts w:ascii="Times New Roman" w:hAnsi="Times New Roman"/>
          <w:color w:val="000000" w:themeColor="text1"/>
          <w:sz w:val="24"/>
          <w:lang w:val="ro-RO"/>
        </w:rPr>
        <w:t>derulării C</w:t>
      </w:r>
      <w:r w:rsidRPr="00552FA6">
        <w:rPr>
          <w:rFonts w:ascii="Times New Roman" w:hAnsi="Times New Roman"/>
          <w:color w:val="000000" w:themeColor="text1"/>
          <w:sz w:val="24"/>
          <w:lang w:val="ro-RO"/>
        </w:rPr>
        <w:t>ontractului</w:t>
      </w:r>
    </w:p>
    <w:p w14:paraId="0EC6D36C" w14:textId="77777777" w:rsidR="004D390D"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noi, </w:t>
      </w:r>
      <w:r w:rsidR="00E666F5" w:rsidRPr="00552FA6">
        <w:rPr>
          <w:rFonts w:ascii="Times New Roman" w:hAnsi="Times New Roman"/>
          <w:color w:val="000000" w:themeColor="text1"/>
          <w:sz w:val="24"/>
          <w:lang w:val="ro-RO"/>
        </w:rPr>
        <w:t>împreună</w:t>
      </w:r>
      <w:r w:rsidRPr="00552FA6">
        <w:rPr>
          <w:rFonts w:ascii="Times New Roman" w:hAnsi="Times New Roman"/>
          <w:color w:val="000000" w:themeColor="text1"/>
          <w:sz w:val="24"/>
          <w:lang w:val="ro-RO"/>
        </w:rPr>
        <w:t xml:space="preserve"> cu </w:t>
      </w:r>
      <w:r w:rsidR="00E666F5" w:rsidRPr="00552FA6">
        <w:rPr>
          <w:rFonts w:ascii="Times New Roman" w:hAnsi="Times New Roman"/>
          <w:color w:val="000000" w:themeColor="text1"/>
          <w:sz w:val="24"/>
          <w:lang w:val="ro-RO"/>
        </w:rPr>
        <w:t>subcontractanții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propuși</w:t>
      </w:r>
      <w:r w:rsidRPr="00552FA6">
        <w:rPr>
          <w:rFonts w:ascii="Times New Roman" w:hAnsi="Times New Roman"/>
          <w:color w:val="000000" w:themeColor="text1"/>
          <w:sz w:val="24"/>
          <w:lang w:val="ro-RO"/>
        </w:rPr>
        <w:t xml:space="preserve"> </w:t>
      </w:r>
      <w:r w:rsidR="004D390D" w:rsidRPr="00552FA6">
        <w:rPr>
          <w:rFonts w:ascii="Times New Roman" w:hAnsi="Times New Roman"/>
          <w:bCs/>
          <w:i/>
          <w:color w:val="000000" w:themeColor="text1"/>
          <w:sz w:val="24"/>
          <w:lang w:val="ro-RO"/>
        </w:rPr>
        <w:t>___________________________</w:t>
      </w:r>
    </w:p>
    <w:p w14:paraId="4D08C303" w14:textId="0258411E" w:rsidR="00E93786" w:rsidRPr="00552FA6" w:rsidRDefault="00E666F5" w:rsidP="004D390D">
      <w:pPr>
        <w:pStyle w:val="ListParagraph"/>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ș</w:t>
      </w:r>
      <w:r w:rsidR="00E93786" w:rsidRPr="00552FA6">
        <w:rPr>
          <w:rFonts w:ascii="Times New Roman" w:hAnsi="Times New Roman"/>
          <w:color w:val="000000" w:themeColor="text1"/>
          <w:sz w:val="24"/>
          <w:lang w:val="ro-RO"/>
        </w:rPr>
        <w:t xml:space="preserve">i a </w:t>
      </w:r>
      <w:r w:rsidRPr="00552FA6">
        <w:rPr>
          <w:rFonts w:ascii="Times New Roman" w:hAnsi="Times New Roman"/>
          <w:color w:val="000000" w:themeColor="text1"/>
          <w:sz w:val="24"/>
          <w:lang w:val="ro-RO"/>
        </w:rPr>
        <w:t>căror resurse au fost utilizate î</w:t>
      </w:r>
      <w:r w:rsidR="00E93786" w:rsidRPr="00552FA6">
        <w:rPr>
          <w:rFonts w:ascii="Times New Roman" w:hAnsi="Times New Roman"/>
          <w:color w:val="000000" w:themeColor="text1"/>
          <w:sz w:val="24"/>
          <w:lang w:val="ro-RO"/>
        </w:rPr>
        <w:t xml:space="preserve">n procesul de calificare, </w:t>
      </w:r>
      <w:r w:rsidRPr="00552FA6">
        <w:rPr>
          <w:rFonts w:ascii="Times New Roman" w:hAnsi="Times New Roman"/>
          <w:color w:val="000000" w:themeColor="text1"/>
          <w:sz w:val="24"/>
          <w:lang w:val="ro-RO"/>
        </w:rPr>
        <w:t>înțelegem</w:t>
      </w:r>
      <w:r w:rsidR="00E93786" w:rsidRPr="00552FA6">
        <w:rPr>
          <w:rFonts w:ascii="Times New Roman" w:hAnsi="Times New Roman"/>
          <w:color w:val="000000" w:themeColor="text1"/>
          <w:sz w:val="24"/>
          <w:lang w:val="ro-RO"/>
        </w:rPr>
        <w:t xml:space="preserve"> c</w:t>
      </w:r>
      <w:r w:rsidRPr="00552FA6">
        <w:rPr>
          <w:rFonts w:ascii="Times New Roman" w:hAnsi="Times New Roman"/>
          <w:color w:val="000000" w:themeColor="text1"/>
          <w:sz w:val="24"/>
          <w:lang w:val="ro-RO"/>
        </w:rPr>
        <w:t>ă</w:t>
      </w:r>
      <w:r w:rsidR="00E93786" w:rsidRPr="00552FA6">
        <w:rPr>
          <w:rFonts w:ascii="Times New Roman" w:hAnsi="Times New Roman"/>
          <w:color w:val="000000" w:themeColor="text1"/>
          <w:sz w:val="24"/>
          <w:lang w:val="ro-RO"/>
        </w:rPr>
        <w:t xml:space="preserve"> trebuie s</w:t>
      </w:r>
      <w:r w:rsidRPr="00552FA6">
        <w:rPr>
          <w:rFonts w:ascii="Times New Roman" w:hAnsi="Times New Roman"/>
          <w:color w:val="000000" w:themeColor="text1"/>
          <w:sz w:val="24"/>
          <w:lang w:val="ro-RO"/>
        </w:rPr>
        <w:t>ă</w:t>
      </w:r>
      <w:r w:rsidR="00E93786" w:rsidRPr="00552FA6">
        <w:rPr>
          <w:rFonts w:ascii="Times New Roman" w:hAnsi="Times New Roman"/>
          <w:color w:val="000000" w:themeColor="text1"/>
          <w:sz w:val="24"/>
          <w:lang w:val="ro-RO"/>
        </w:rPr>
        <w:t xml:space="preserve"> punem la </w:t>
      </w:r>
      <w:r w:rsidRPr="00552FA6">
        <w:rPr>
          <w:rFonts w:ascii="Times New Roman" w:hAnsi="Times New Roman"/>
          <w:color w:val="000000" w:themeColor="text1"/>
          <w:sz w:val="24"/>
          <w:lang w:val="ro-RO"/>
        </w:rPr>
        <w:t>dispoziție</w:t>
      </w:r>
      <w:r w:rsidR="00E93786" w:rsidRPr="00552FA6">
        <w:rPr>
          <w:rFonts w:ascii="Times New Roman" w:hAnsi="Times New Roman"/>
          <w:color w:val="000000" w:themeColor="text1"/>
          <w:sz w:val="24"/>
          <w:lang w:val="ro-RO"/>
        </w:rPr>
        <w:t xml:space="preserve">, </w:t>
      </w:r>
      <w:r w:rsidRPr="00552FA6">
        <w:rPr>
          <w:rFonts w:ascii="Times New Roman" w:hAnsi="Times New Roman"/>
          <w:color w:val="000000" w:themeColor="text1"/>
          <w:sz w:val="24"/>
          <w:lang w:val="ro-RO"/>
        </w:rPr>
        <w:t>în cazul î</w:t>
      </w:r>
      <w:r w:rsidR="00E93786" w:rsidRPr="00552FA6">
        <w:rPr>
          <w:rFonts w:ascii="Times New Roman" w:hAnsi="Times New Roman"/>
          <w:color w:val="000000" w:themeColor="text1"/>
          <w:sz w:val="24"/>
          <w:lang w:val="ro-RO"/>
        </w:rPr>
        <w:t xml:space="preserve">n care </w:t>
      </w:r>
      <w:r w:rsidRPr="00552FA6">
        <w:rPr>
          <w:rFonts w:ascii="Times New Roman" w:hAnsi="Times New Roman"/>
          <w:color w:val="000000" w:themeColor="text1"/>
          <w:sz w:val="24"/>
          <w:lang w:val="ro-RO"/>
        </w:rPr>
        <w:t>Autoritatea C</w:t>
      </w:r>
      <w:r w:rsidR="00E93786" w:rsidRPr="00552FA6">
        <w:rPr>
          <w:rFonts w:ascii="Times New Roman" w:hAnsi="Times New Roman"/>
          <w:color w:val="000000" w:themeColor="text1"/>
          <w:sz w:val="24"/>
          <w:lang w:val="ro-RO"/>
        </w:rPr>
        <w:t>ontractant</w:t>
      </w:r>
      <w:r w:rsidRPr="00552FA6">
        <w:rPr>
          <w:rFonts w:ascii="Times New Roman" w:hAnsi="Times New Roman"/>
          <w:color w:val="000000" w:themeColor="text1"/>
          <w:sz w:val="24"/>
          <w:lang w:val="ro-RO"/>
        </w:rPr>
        <w:t>ă</w:t>
      </w:r>
      <w:r w:rsidR="00E93786" w:rsidRPr="00552FA6">
        <w:rPr>
          <w:rFonts w:ascii="Times New Roman" w:hAnsi="Times New Roman"/>
          <w:color w:val="000000" w:themeColor="text1"/>
          <w:sz w:val="24"/>
          <w:lang w:val="ro-RO"/>
        </w:rPr>
        <w:t xml:space="preserve"> solicit</w:t>
      </w:r>
      <w:r w:rsidRPr="00552FA6">
        <w:rPr>
          <w:rFonts w:ascii="Times New Roman" w:hAnsi="Times New Roman"/>
          <w:color w:val="000000" w:themeColor="text1"/>
          <w:sz w:val="24"/>
          <w:lang w:val="ro-RO"/>
        </w:rPr>
        <w:t>ă aceasta, î</w:t>
      </w:r>
      <w:r w:rsidR="00E93786" w:rsidRPr="00552FA6">
        <w:rPr>
          <w:rFonts w:ascii="Times New Roman" w:hAnsi="Times New Roman"/>
          <w:color w:val="000000" w:themeColor="text1"/>
          <w:sz w:val="24"/>
          <w:lang w:val="ro-RO"/>
        </w:rPr>
        <w:t xml:space="preserve">n etapa de evaluare </w:t>
      </w:r>
      <w:r w:rsidR="009953E7" w:rsidRPr="00552FA6">
        <w:rPr>
          <w:rFonts w:ascii="Times New Roman" w:hAnsi="Times New Roman"/>
          <w:color w:val="000000" w:themeColor="text1"/>
          <w:sz w:val="24"/>
          <w:lang w:val="ro-RO"/>
        </w:rPr>
        <w:t>a O</w:t>
      </w:r>
      <w:r w:rsidR="00E93786" w:rsidRPr="00552FA6">
        <w:rPr>
          <w:rFonts w:ascii="Times New Roman" w:hAnsi="Times New Roman"/>
          <w:color w:val="000000" w:themeColor="text1"/>
          <w:sz w:val="24"/>
          <w:lang w:val="ro-RO"/>
        </w:rPr>
        <w:t xml:space="preserve">fertelor depuse, fie </w:t>
      </w:r>
      <w:r w:rsidRPr="00552FA6">
        <w:rPr>
          <w:rFonts w:ascii="Times New Roman" w:hAnsi="Times New Roman"/>
          <w:color w:val="000000" w:themeColor="text1"/>
          <w:sz w:val="24"/>
          <w:lang w:val="ro-RO"/>
        </w:rPr>
        <w:t>după</w:t>
      </w:r>
      <w:r w:rsidR="00E93786" w:rsidRPr="00552FA6">
        <w:rPr>
          <w:rFonts w:ascii="Times New Roman" w:hAnsi="Times New Roman"/>
          <w:color w:val="000000" w:themeColor="text1"/>
          <w:sz w:val="24"/>
          <w:lang w:val="ro-RO"/>
        </w:rPr>
        <w:t xml:space="preserve"> aplicarea</w:t>
      </w:r>
      <w:r w:rsidRPr="00552FA6">
        <w:rPr>
          <w:rFonts w:ascii="Times New Roman" w:hAnsi="Times New Roman"/>
          <w:color w:val="000000" w:themeColor="text1"/>
          <w:sz w:val="24"/>
          <w:lang w:val="ro-RO"/>
        </w:rPr>
        <w:t xml:space="preserve"> criteriului de atribuire, fie î</w:t>
      </w:r>
      <w:r w:rsidR="00E93786" w:rsidRPr="00552FA6">
        <w:rPr>
          <w:rFonts w:ascii="Times New Roman" w:hAnsi="Times New Roman"/>
          <w:color w:val="000000" w:themeColor="text1"/>
          <w:sz w:val="24"/>
          <w:lang w:val="ro-RO"/>
        </w:rPr>
        <w:t xml:space="preserve">n orice moment pe perioada </w:t>
      </w:r>
      <w:r w:rsidRPr="00552FA6">
        <w:rPr>
          <w:rFonts w:ascii="Times New Roman" w:hAnsi="Times New Roman"/>
          <w:color w:val="000000" w:themeColor="text1"/>
          <w:sz w:val="24"/>
          <w:lang w:val="ro-RO"/>
        </w:rPr>
        <w:t>derulării</w:t>
      </w:r>
      <w:r w:rsidR="00E93786" w:rsidRPr="00552FA6">
        <w:rPr>
          <w:rFonts w:ascii="Times New Roman" w:hAnsi="Times New Roman"/>
          <w:color w:val="000000" w:themeColor="text1"/>
          <w:sz w:val="24"/>
          <w:lang w:val="ro-RO"/>
        </w:rPr>
        <w:t xml:space="preserve"> procedurii</w:t>
      </w:r>
      <w:r w:rsidRPr="00552FA6">
        <w:rPr>
          <w:rFonts w:ascii="Times New Roman" w:hAnsi="Times New Roman"/>
          <w:color w:val="000000" w:themeColor="text1"/>
          <w:sz w:val="24"/>
          <w:lang w:val="ro-RO"/>
        </w:rPr>
        <w:t>,</w:t>
      </w:r>
      <w:r w:rsidR="00E93786" w:rsidRPr="00552FA6">
        <w:rPr>
          <w:rFonts w:ascii="Times New Roman" w:hAnsi="Times New Roman"/>
          <w:color w:val="000000" w:themeColor="text1"/>
          <w:sz w:val="24"/>
          <w:lang w:val="ro-RO"/>
        </w:rPr>
        <w:t xml:space="preserve"> toate documentele suport solicitate de </w:t>
      </w:r>
      <w:r w:rsidRPr="00552FA6">
        <w:rPr>
          <w:rFonts w:ascii="Times New Roman" w:hAnsi="Times New Roman"/>
          <w:color w:val="000000" w:themeColor="text1"/>
          <w:sz w:val="24"/>
          <w:lang w:val="ro-RO"/>
        </w:rPr>
        <w:t>Autoritatea C</w:t>
      </w:r>
      <w:r w:rsidR="008D4DDE" w:rsidRPr="00552FA6">
        <w:rPr>
          <w:rFonts w:ascii="Times New Roman" w:hAnsi="Times New Roman"/>
          <w:color w:val="000000" w:themeColor="text1"/>
          <w:sz w:val="24"/>
          <w:lang w:val="ro-RO"/>
        </w:rPr>
        <w:t>ontractantă</w:t>
      </w:r>
      <w:r w:rsidR="00E93786" w:rsidRPr="00552FA6">
        <w:rPr>
          <w:rFonts w:ascii="Times New Roman" w:hAnsi="Times New Roman"/>
          <w:color w:val="000000" w:themeColor="text1"/>
          <w:sz w:val="24"/>
          <w:lang w:val="ro-RO"/>
        </w:rPr>
        <w:t xml:space="preserve">, pentru demonstrarea </w:t>
      </w:r>
      <w:r w:rsidRPr="00552FA6">
        <w:rPr>
          <w:rFonts w:ascii="Times New Roman" w:hAnsi="Times New Roman"/>
          <w:color w:val="000000" w:themeColor="text1"/>
          <w:sz w:val="24"/>
          <w:lang w:val="ro-RO"/>
        </w:rPr>
        <w:t>declarațiilor</w:t>
      </w:r>
      <w:r w:rsidR="00E93786" w:rsidRPr="00552FA6">
        <w:rPr>
          <w:rFonts w:ascii="Times New Roman" w:hAnsi="Times New Roman"/>
          <w:color w:val="000000" w:themeColor="text1"/>
          <w:sz w:val="24"/>
          <w:lang w:val="ro-RO"/>
        </w:rPr>
        <w:t xml:space="preserve"> noastre din DUAE.</w:t>
      </w:r>
    </w:p>
    <w:p w14:paraId="642E1FF5" w14:textId="5276B7B9"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noi, </w:t>
      </w:r>
      <w:r w:rsidR="00E666F5" w:rsidRPr="00552FA6">
        <w:rPr>
          <w:rFonts w:ascii="Times New Roman" w:hAnsi="Times New Roman"/>
          <w:color w:val="000000" w:themeColor="text1"/>
          <w:sz w:val="24"/>
          <w:lang w:val="ro-RO"/>
        </w:rPr>
        <w:t>împreună</w:t>
      </w:r>
      <w:r w:rsidRPr="00552FA6">
        <w:rPr>
          <w:rFonts w:ascii="Times New Roman" w:hAnsi="Times New Roman"/>
          <w:color w:val="000000" w:themeColor="text1"/>
          <w:sz w:val="24"/>
          <w:lang w:val="ro-RO"/>
        </w:rPr>
        <w:t xml:space="preserve"> cu </w:t>
      </w:r>
      <w:r w:rsidR="00E666F5" w:rsidRPr="00552FA6">
        <w:rPr>
          <w:rFonts w:ascii="Times New Roman" w:hAnsi="Times New Roman"/>
          <w:color w:val="000000" w:themeColor="text1"/>
          <w:sz w:val="24"/>
          <w:lang w:val="ro-RO"/>
        </w:rPr>
        <w:t>terțul</w:t>
      </w:r>
      <w:r w:rsidRPr="00552FA6">
        <w:rPr>
          <w:rFonts w:ascii="Times New Roman" w:hAnsi="Times New Roman"/>
          <w:color w:val="000000" w:themeColor="text1"/>
          <w:sz w:val="24"/>
          <w:lang w:val="ro-RO"/>
        </w:rPr>
        <w:t>/</w:t>
      </w:r>
      <w:r w:rsidR="00E666F5" w:rsidRPr="00552FA6">
        <w:rPr>
          <w:rFonts w:ascii="Times New Roman" w:hAnsi="Times New Roman"/>
          <w:color w:val="000000" w:themeColor="text1"/>
          <w:sz w:val="24"/>
          <w:lang w:val="ro-RO"/>
        </w:rPr>
        <w:t>terții</w:t>
      </w:r>
      <w:r w:rsidRPr="00552FA6">
        <w:rPr>
          <w:rFonts w:ascii="Times New Roman" w:hAnsi="Times New Roman"/>
          <w:color w:val="000000" w:themeColor="text1"/>
          <w:sz w:val="24"/>
          <w:lang w:val="ro-RO"/>
        </w:rPr>
        <w:t xml:space="preserve"> </w:t>
      </w:r>
      <w:r w:rsidR="00E666F5" w:rsidRPr="00552FA6">
        <w:rPr>
          <w:rFonts w:ascii="Times New Roman" w:hAnsi="Times New Roman"/>
          <w:color w:val="000000" w:themeColor="text1"/>
          <w:sz w:val="24"/>
          <w:lang w:val="ro-RO"/>
        </w:rPr>
        <w:t>susținători</w:t>
      </w:r>
      <w:r w:rsidRPr="00552FA6">
        <w:rPr>
          <w:rFonts w:ascii="Times New Roman" w:hAnsi="Times New Roman"/>
          <w:color w:val="000000" w:themeColor="text1"/>
          <w:sz w:val="24"/>
          <w:lang w:val="ro-RO"/>
        </w:rPr>
        <w:t xml:space="preserve"> </w:t>
      </w:r>
      <w:r w:rsidR="004D390D" w:rsidRPr="00552FA6">
        <w:rPr>
          <w:rFonts w:ascii="Times New Roman" w:hAnsi="Times New Roman"/>
          <w:bCs/>
          <w:i/>
          <w:color w:val="000000" w:themeColor="text1"/>
          <w:sz w:val="24"/>
          <w:lang w:val="ro-RO"/>
        </w:rPr>
        <w:t xml:space="preserve">_______________________ </w:t>
      </w:r>
      <w:r w:rsidR="00E666F5" w:rsidRPr="00552FA6">
        <w:rPr>
          <w:rFonts w:ascii="Times New Roman" w:hAnsi="Times New Roman"/>
          <w:color w:val="000000" w:themeColor="text1"/>
          <w:sz w:val="24"/>
          <w:lang w:val="ro-RO"/>
        </w:rPr>
        <w:t>înțelegem că</w:t>
      </w:r>
      <w:r w:rsidRPr="00552FA6">
        <w:rPr>
          <w:rFonts w:ascii="Times New Roman" w:hAnsi="Times New Roman"/>
          <w:color w:val="000000" w:themeColor="text1"/>
          <w:sz w:val="24"/>
          <w:lang w:val="ro-RO"/>
        </w:rPr>
        <w:t xml:space="preserve"> trebuie sa punem la </w:t>
      </w:r>
      <w:r w:rsidR="00E666F5" w:rsidRPr="00552FA6">
        <w:rPr>
          <w:rFonts w:ascii="Times New Roman" w:hAnsi="Times New Roman"/>
          <w:color w:val="000000" w:themeColor="text1"/>
          <w:sz w:val="24"/>
          <w:lang w:val="ro-RO"/>
        </w:rPr>
        <w:t>dispoziție, în cazul î</w:t>
      </w:r>
      <w:r w:rsidRPr="00552FA6">
        <w:rPr>
          <w:rFonts w:ascii="Times New Roman" w:hAnsi="Times New Roman"/>
          <w:color w:val="000000" w:themeColor="text1"/>
          <w:sz w:val="24"/>
          <w:lang w:val="ro-RO"/>
        </w:rPr>
        <w:t xml:space="preserve">n care </w:t>
      </w:r>
      <w:r w:rsidR="00E666F5" w:rsidRPr="00552FA6">
        <w:rPr>
          <w:rFonts w:ascii="Times New Roman" w:hAnsi="Times New Roman"/>
          <w:color w:val="000000" w:themeColor="text1"/>
          <w:sz w:val="24"/>
          <w:lang w:val="ro-RO"/>
        </w:rPr>
        <w:t>Autoritatea C</w:t>
      </w:r>
      <w:r w:rsidRPr="00552FA6">
        <w:rPr>
          <w:rFonts w:ascii="Times New Roman" w:hAnsi="Times New Roman"/>
          <w:color w:val="000000" w:themeColor="text1"/>
          <w:sz w:val="24"/>
          <w:lang w:val="ro-RO"/>
        </w:rPr>
        <w:t>ontractant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solicit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aceasta, </w:t>
      </w:r>
      <w:r w:rsidR="00E666F5" w:rsidRPr="00552FA6">
        <w:rPr>
          <w:rFonts w:ascii="Times New Roman" w:hAnsi="Times New Roman"/>
          <w:color w:val="000000" w:themeColor="text1"/>
          <w:sz w:val="24"/>
          <w:lang w:val="ro-RO"/>
        </w:rPr>
        <w:t>î</w:t>
      </w:r>
      <w:r w:rsidRPr="00552FA6">
        <w:rPr>
          <w:rFonts w:ascii="Times New Roman" w:hAnsi="Times New Roman"/>
          <w:color w:val="000000" w:themeColor="text1"/>
          <w:sz w:val="24"/>
          <w:lang w:val="ro-RO"/>
        </w:rPr>
        <w:t xml:space="preserve">n etapa de evaluare a </w:t>
      </w:r>
      <w:r w:rsidR="009953E7"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fertelor depuse, fie </w:t>
      </w:r>
      <w:r w:rsidR="00E666F5" w:rsidRPr="00552FA6">
        <w:rPr>
          <w:rFonts w:ascii="Times New Roman" w:hAnsi="Times New Roman"/>
          <w:color w:val="000000" w:themeColor="text1"/>
          <w:sz w:val="24"/>
          <w:lang w:val="ro-RO"/>
        </w:rPr>
        <w:t>după</w:t>
      </w:r>
      <w:r w:rsidRPr="00552FA6">
        <w:rPr>
          <w:rFonts w:ascii="Times New Roman" w:hAnsi="Times New Roman"/>
          <w:color w:val="000000" w:themeColor="text1"/>
          <w:sz w:val="24"/>
          <w:lang w:val="ro-RO"/>
        </w:rPr>
        <w:t xml:space="preserve"> aplicarea</w:t>
      </w:r>
      <w:r w:rsidR="00E666F5" w:rsidRPr="00552FA6">
        <w:rPr>
          <w:rFonts w:ascii="Times New Roman" w:hAnsi="Times New Roman"/>
          <w:color w:val="000000" w:themeColor="text1"/>
          <w:sz w:val="24"/>
          <w:lang w:val="ro-RO"/>
        </w:rPr>
        <w:t xml:space="preserve"> criteriului de atribuire, fie î</w:t>
      </w:r>
      <w:r w:rsidRPr="00552FA6">
        <w:rPr>
          <w:rFonts w:ascii="Times New Roman" w:hAnsi="Times New Roman"/>
          <w:color w:val="000000" w:themeColor="text1"/>
          <w:sz w:val="24"/>
          <w:lang w:val="ro-RO"/>
        </w:rPr>
        <w:t xml:space="preserve">n orice moment pe perioada </w:t>
      </w:r>
      <w:r w:rsidR="00E666F5" w:rsidRPr="00552FA6">
        <w:rPr>
          <w:rFonts w:ascii="Times New Roman" w:hAnsi="Times New Roman"/>
          <w:color w:val="000000" w:themeColor="text1"/>
          <w:sz w:val="24"/>
          <w:lang w:val="ro-RO"/>
        </w:rPr>
        <w:t xml:space="preserve">derulării procedurii, </w:t>
      </w:r>
      <w:r w:rsidRPr="00552FA6">
        <w:rPr>
          <w:rFonts w:ascii="Times New Roman" w:hAnsi="Times New Roman"/>
          <w:color w:val="000000" w:themeColor="text1"/>
          <w:sz w:val="24"/>
          <w:lang w:val="ro-RO"/>
        </w:rPr>
        <w:t xml:space="preserve">toate documentele suport solicitate de </w:t>
      </w:r>
      <w:r w:rsidR="00E666F5"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 xml:space="preserve">utoritatea </w:t>
      </w:r>
      <w:r w:rsidR="00E666F5" w:rsidRPr="00552FA6">
        <w:rPr>
          <w:rFonts w:ascii="Times New Roman" w:hAnsi="Times New Roman"/>
          <w:color w:val="000000" w:themeColor="text1"/>
          <w:sz w:val="24"/>
          <w:lang w:val="ro-RO"/>
        </w:rPr>
        <w:t>Contractantă</w:t>
      </w:r>
      <w:r w:rsidRPr="00552FA6">
        <w:rPr>
          <w:rFonts w:ascii="Times New Roman" w:hAnsi="Times New Roman"/>
          <w:color w:val="000000" w:themeColor="text1"/>
          <w:sz w:val="24"/>
          <w:lang w:val="ro-RO"/>
        </w:rPr>
        <w:t xml:space="preserve">, pentru demonstrarea </w:t>
      </w:r>
      <w:r w:rsidR="00E666F5" w:rsidRPr="00552FA6">
        <w:rPr>
          <w:rFonts w:ascii="Times New Roman" w:hAnsi="Times New Roman"/>
          <w:color w:val="000000" w:themeColor="text1"/>
          <w:sz w:val="24"/>
          <w:lang w:val="ro-RO"/>
        </w:rPr>
        <w:t>declarațiilor</w:t>
      </w:r>
      <w:r w:rsidRPr="00552FA6">
        <w:rPr>
          <w:rFonts w:ascii="Times New Roman" w:hAnsi="Times New Roman"/>
          <w:color w:val="000000" w:themeColor="text1"/>
          <w:sz w:val="24"/>
          <w:lang w:val="ro-RO"/>
        </w:rPr>
        <w:t xml:space="preserve"> noastre din DUAE, </w:t>
      </w:r>
      <w:r w:rsidR="00E666F5" w:rsidRPr="00552FA6">
        <w:rPr>
          <w:rFonts w:ascii="Times New Roman" w:hAnsi="Times New Roman"/>
          <w:color w:val="000000" w:themeColor="text1"/>
          <w:sz w:val="24"/>
          <w:lang w:val="ro-RO"/>
        </w:rPr>
        <w:t>după</w:t>
      </w:r>
      <w:r w:rsidRPr="00552FA6">
        <w:rPr>
          <w:rFonts w:ascii="Times New Roman" w:hAnsi="Times New Roman"/>
          <w:color w:val="000000" w:themeColor="text1"/>
          <w:sz w:val="24"/>
          <w:lang w:val="ro-RO"/>
        </w:rPr>
        <w:t xml:space="preserve"> cum am fost </w:t>
      </w:r>
      <w:r w:rsidR="00E666F5" w:rsidRPr="00552FA6">
        <w:rPr>
          <w:rFonts w:ascii="Times New Roman" w:hAnsi="Times New Roman"/>
          <w:color w:val="000000" w:themeColor="text1"/>
          <w:sz w:val="24"/>
          <w:lang w:val="ro-RO"/>
        </w:rPr>
        <w:t>instruiți</w:t>
      </w:r>
      <w:r w:rsidRPr="00552FA6">
        <w:rPr>
          <w:rFonts w:ascii="Times New Roman" w:hAnsi="Times New Roman"/>
          <w:color w:val="000000" w:themeColor="text1"/>
          <w:sz w:val="24"/>
          <w:lang w:val="ro-RO"/>
        </w:rPr>
        <w:t xml:space="preserve"> prin documentele </w:t>
      </w:r>
      <w:r w:rsidR="00E666F5" w:rsidRPr="00552FA6">
        <w:rPr>
          <w:rFonts w:ascii="Times New Roman" w:hAnsi="Times New Roman"/>
          <w:color w:val="000000" w:themeColor="text1"/>
          <w:sz w:val="24"/>
          <w:lang w:val="ro-RO"/>
        </w:rPr>
        <w:t>achiziției</w:t>
      </w:r>
      <w:r w:rsidRPr="00552FA6">
        <w:rPr>
          <w:rFonts w:ascii="Times New Roman" w:hAnsi="Times New Roman"/>
          <w:color w:val="000000" w:themeColor="text1"/>
          <w:sz w:val="24"/>
          <w:lang w:val="ro-RO"/>
        </w:rPr>
        <w:t xml:space="preserve"> </w:t>
      </w:r>
    </w:p>
    <w:p w14:paraId="588CD9FC" w14:textId="68445721" w:rsidR="00E93786" w:rsidRPr="00552FA6" w:rsidRDefault="00E93786"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am citit </w:t>
      </w:r>
      <w:r w:rsidR="00851E15" w:rsidRPr="00552FA6">
        <w:rPr>
          <w:rFonts w:ascii="Times New Roman" w:hAnsi="Times New Roman"/>
          <w:color w:val="000000" w:themeColor="text1"/>
          <w:sz w:val="24"/>
          <w:lang w:val="ro-RO"/>
        </w:rPr>
        <w:t xml:space="preserve">și înțeles pe deplin </w:t>
      </w:r>
      <w:r w:rsidR="002F6A98" w:rsidRPr="00552FA6">
        <w:rPr>
          <w:rFonts w:ascii="Times New Roman" w:hAnsi="Times New Roman"/>
          <w:color w:val="000000" w:themeColor="text1"/>
          <w:sz w:val="24"/>
          <w:lang w:val="ro-RO"/>
        </w:rPr>
        <w:t>conținutul</w:t>
      </w:r>
      <w:r w:rsidR="00851E15" w:rsidRPr="00552FA6">
        <w:rPr>
          <w:rFonts w:ascii="Times New Roman" w:hAnsi="Times New Roman"/>
          <w:color w:val="000000" w:themeColor="text1"/>
          <w:sz w:val="24"/>
          <w:lang w:val="ro-RO"/>
        </w:rPr>
        <w:t xml:space="preserve"> modelului de </w:t>
      </w:r>
      <w:r w:rsidRPr="00552FA6">
        <w:rPr>
          <w:rFonts w:ascii="Times New Roman" w:hAnsi="Times New Roman"/>
          <w:color w:val="000000" w:themeColor="text1"/>
          <w:sz w:val="24"/>
          <w:lang w:val="ro-RO"/>
        </w:rPr>
        <w:t>Contract</w:t>
      </w:r>
      <w:r w:rsidR="00632C20" w:rsidRPr="00552FA6">
        <w:rPr>
          <w:rFonts w:ascii="Times New Roman" w:hAnsi="Times New Roman"/>
          <w:color w:val="000000" w:themeColor="text1"/>
          <w:sz w:val="24"/>
          <w:lang w:val="ro-RO"/>
        </w:rPr>
        <w:t xml:space="preserve"> din D</w:t>
      </w:r>
      <w:r w:rsidRPr="00552FA6">
        <w:rPr>
          <w:rFonts w:ascii="Times New Roman" w:hAnsi="Times New Roman"/>
          <w:color w:val="000000" w:themeColor="text1"/>
          <w:sz w:val="24"/>
          <w:lang w:val="ro-RO"/>
        </w:rPr>
        <w:t>ocumenta</w:t>
      </w:r>
      <w:r w:rsidR="00E666F5" w:rsidRPr="00552FA6">
        <w:rPr>
          <w:rFonts w:ascii="Times New Roman" w:hAnsi="Times New Roman"/>
          <w:color w:val="000000" w:themeColor="text1"/>
          <w:sz w:val="24"/>
          <w:lang w:val="ro-RO"/>
        </w:rPr>
        <w:t>ț</w:t>
      </w:r>
      <w:r w:rsidRPr="00552FA6">
        <w:rPr>
          <w:rFonts w:ascii="Times New Roman" w:hAnsi="Times New Roman"/>
          <w:color w:val="000000" w:themeColor="text1"/>
          <w:sz w:val="24"/>
          <w:lang w:val="ro-RO"/>
        </w:rPr>
        <w:t xml:space="preserve">ia de </w:t>
      </w:r>
      <w:r w:rsidR="00632C20"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 xml:space="preserve">tribuire, </w:t>
      </w:r>
      <w:r w:rsidR="00E666F5" w:rsidRPr="00552FA6">
        <w:rPr>
          <w:rFonts w:ascii="Times New Roman" w:hAnsi="Times New Roman"/>
          <w:color w:val="000000" w:themeColor="text1"/>
          <w:sz w:val="24"/>
          <w:lang w:val="ro-RO"/>
        </w:rPr>
        <w:t>inclusiv dar fă</w:t>
      </w:r>
      <w:r w:rsidRPr="00552FA6">
        <w:rPr>
          <w:rFonts w:ascii="Times New Roman" w:hAnsi="Times New Roman"/>
          <w:color w:val="000000" w:themeColor="text1"/>
          <w:sz w:val="24"/>
          <w:lang w:val="ro-RO"/>
        </w:rPr>
        <w:t>r</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 xml:space="preserve"> a se limita la cuprinsul articolelor privind cazurile de denunțare unilaterală din contract și accept</w:t>
      </w:r>
      <w:r w:rsidR="00E666F5" w:rsidRPr="00552FA6">
        <w:rPr>
          <w:rFonts w:ascii="Times New Roman" w:hAnsi="Times New Roman"/>
          <w:color w:val="000000" w:themeColor="text1"/>
          <w:sz w:val="24"/>
          <w:lang w:val="ro-RO"/>
        </w:rPr>
        <w:t>ă</w:t>
      </w:r>
      <w:r w:rsidRPr="00552FA6">
        <w:rPr>
          <w:rFonts w:ascii="Times New Roman" w:hAnsi="Times New Roman"/>
          <w:color w:val="000000" w:themeColor="text1"/>
          <w:sz w:val="24"/>
          <w:lang w:val="ro-RO"/>
        </w:rPr>
        <w:t>m expres conținutul lor și</w:t>
      </w:r>
      <w:r w:rsidRPr="00552FA6">
        <w:rPr>
          <w:rFonts w:ascii="Times New Roman" w:hAnsi="Times New Roman"/>
          <w:b/>
          <w:color w:val="000000" w:themeColor="text1"/>
          <w:sz w:val="24"/>
          <w:lang w:val="ro-RO"/>
        </w:rPr>
        <w:t xml:space="preserve"> </w:t>
      </w:r>
      <w:r w:rsidRPr="00552FA6">
        <w:rPr>
          <w:rFonts w:ascii="Times New Roman" w:hAnsi="Times New Roman"/>
          <w:color w:val="000000" w:themeColor="text1"/>
          <w:sz w:val="24"/>
          <w:lang w:val="ro-RO"/>
        </w:rPr>
        <w:t>efectele lor juridice.</w:t>
      </w:r>
    </w:p>
    <w:p w14:paraId="61C9CA91" w14:textId="498F48B8" w:rsidR="00D57EC3" w:rsidRPr="00552FA6" w:rsidRDefault="00D57EC3"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până la încheierea şi semnarea contractului de </w:t>
      </w:r>
      <w:r w:rsidR="002F6A98" w:rsidRPr="00552FA6">
        <w:rPr>
          <w:rFonts w:ascii="Times New Roman" w:hAnsi="Times New Roman"/>
          <w:color w:val="000000" w:themeColor="text1"/>
          <w:sz w:val="24"/>
          <w:lang w:val="ro-RO"/>
        </w:rPr>
        <w:t>achiziție</w:t>
      </w:r>
      <w:r w:rsidRPr="00552FA6">
        <w:rPr>
          <w:rFonts w:ascii="Times New Roman" w:hAnsi="Times New Roman"/>
          <w:color w:val="000000" w:themeColor="text1"/>
          <w:sz w:val="24"/>
          <w:lang w:val="ro-RO"/>
        </w:rPr>
        <w:t xml:space="preserve"> publică </w:t>
      </w:r>
      <w:r w:rsidR="00A718B7" w:rsidRPr="00552FA6">
        <w:rPr>
          <w:rFonts w:ascii="Times New Roman" w:hAnsi="Times New Roman"/>
          <w:color w:val="000000" w:themeColor="text1"/>
          <w:sz w:val="24"/>
          <w:lang w:val="ro-RO"/>
        </w:rPr>
        <w:t xml:space="preserve">de servicii </w:t>
      </w:r>
      <w:r w:rsidRPr="00552FA6">
        <w:rPr>
          <w:rFonts w:ascii="Times New Roman" w:hAnsi="Times New Roman"/>
          <w:color w:val="000000" w:themeColor="text1"/>
          <w:sz w:val="24"/>
          <w:lang w:val="ro-RO"/>
        </w:rPr>
        <w:t>această</w:t>
      </w:r>
      <w:r w:rsidR="00A718B7" w:rsidRPr="00552FA6">
        <w:rPr>
          <w:rFonts w:ascii="Times New Roman" w:hAnsi="Times New Roman"/>
          <w:color w:val="000000" w:themeColor="text1"/>
          <w:sz w:val="24"/>
          <w:lang w:val="ro-RO"/>
        </w:rPr>
        <w:t xml:space="preserve"> O</w:t>
      </w:r>
      <w:r w:rsidRPr="00552FA6">
        <w:rPr>
          <w:rFonts w:ascii="Times New Roman" w:hAnsi="Times New Roman"/>
          <w:color w:val="000000" w:themeColor="text1"/>
          <w:sz w:val="24"/>
          <w:lang w:val="ro-RO"/>
        </w:rPr>
        <w:t xml:space="preserve">fertă, împreună cu comunicarea transmisă de </w:t>
      </w:r>
      <w:r w:rsidR="00A718B7" w:rsidRPr="00552FA6">
        <w:rPr>
          <w:rFonts w:ascii="Times New Roman" w:hAnsi="Times New Roman"/>
          <w:color w:val="000000" w:themeColor="text1"/>
          <w:sz w:val="24"/>
          <w:lang w:val="ro-RO"/>
        </w:rPr>
        <w:t>Autoritatea Contractantă</w:t>
      </w:r>
      <w:r w:rsidR="004D390D" w:rsidRPr="00552FA6">
        <w:rPr>
          <w:rFonts w:ascii="Times New Roman" w:hAnsi="Times New Roman"/>
          <w:i/>
          <w:color w:val="000000" w:themeColor="text1"/>
          <w:sz w:val="24"/>
          <w:lang w:val="ro-RO"/>
        </w:rPr>
        <w:t>_____________________________</w:t>
      </w:r>
      <w:r w:rsidRPr="00552FA6">
        <w:rPr>
          <w:rFonts w:ascii="Times New Roman" w:hAnsi="Times New Roman"/>
          <w:color w:val="000000" w:themeColor="text1"/>
          <w:sz w:val="24"/>
          <w:lang w:val="ro-RO"/>
        </w:rPr>
        <w:t xml:space="preserve">, prin care </w:t>
      </w:r>
      <w:r w:rsidR="00B46FB2"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ferta noastră este stabilită </w:t>
      </w:r>
      <w:r w:rsidR="002F6A98" w:rsidRPr="00552FA6">
        <w:rPr>
          <w:rFonts w:ascii="Times New Roman" w:hAnsi="Times New Roman"/>
          <w:color w:val="000000" w:themeColor="text1"/>
          <w:sz w:val="24"/>
          <w:lang w:val="ro-RO"/>
        </w:rPr>
        <w:t>câștigătoare</w:t>
      </w:r>
      <w:r w:rsidRPr="00552FA6">
        <w:rPr>
          <w:rFonts w:ascii="Times New Roman" w:hAnsi="Times New Roman"/>
          <w:color w:val="000000" w:themeColor="text1"/>
          <w:sz w:val="24"/>
          <w:lang w:val="ro-RO"/>
        </w:rPr>
        <w:t xml:space="preserve">, vor constitui un </w:t>
      </w:r>
      <w:r w:rsidR="001D5B4D" w:rsidRPr="00552FA6">
        <w:rPr>
          <w:rFonts w:ascii="Times New Roman" w:hAnsi="Times New Roman"/>
          <w:color w:val="000000" w:themeColor="text1"/>
          <w:sz w:val="24"/>
          <w:lang w:val="ro-RO"/>
        </w:rPr>
        <w:t>angajament ferm pentru noi</w:t>
      </w:r>
      <w:r w:rsidRPr="00552FA6">
        <w:rPr>
          <w:rFonts w:ascii="Times New Roman" w:hAnsi="Times New Roman"/>
          <w:color w:val="000000" w:themeColor="text1"/>
          <w:sz w:val="24"/>
          <w:lang w:val="ro-RO"/>
        </w:rPr>
        <w:t>.</w:t>
      </w:r>
    </w:p>
    <w:p w14:paraId="11154463" w14:textId="223551A3" w:rsidR="00961F32" w:rsidRPr="00552FA6" w:rsidRDefault="00D57EC3"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Precizăm că:</w:t>
      </w:r>
    </w:p>
    <w:p w14:paraId="2A3861A6" w14:textId="4442083A" w:rsidR="00961F32" w:rsidRPr="00552FA6" w:rsidRDefault="00D57EC3" w:rsidP="00B9640E">
      <w:pPr>
        <w:pStyle w:val="ListParagraph"/>
        <w:numPr>
          <w:ilvl w:val="0"/>
          <w:numId w:val="13"/>
        </w:numPr>
        <w:ind w:left="72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depunem </w:t>
      </w:r>
      <w:r w:rsidR="001D5B4D"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fertă </w:t>
      </w:r>
      <w:r w:rsidR="001D5B4D" w:rsidRPr="00552FA6">
        <w:rPr>
          <w:rFonts w:ascii="Times New Roman" w:hAnsi="Times New Roman"/>
          <w:color w:val="000000" w:themeColor="text1"/>
          <w:sz w:val="24"/>
          <w:lang w:val="ro-RO"/>
        </w:rPr>
        <w:t>A</w:t>
      </w:r>
      <w:r w:rsidRPr="00552FA6">
        <w:rPr>
          <w:rFonts w:ascii="Times New Roman" w:hAnsi="Times New Roman"/>
          <w:color w:val="000000" w:themeColor="text1"/>
          <w:sz w:val="24"/>
          <w:lang w:val="ro-RO"/>
        </w:rPr>
        <w:t>lternativă, ale cărei detalii sunt prezentate într-un formular</w:t>
      </w:r>
      <w:r w:rsidR="009953E7" w:rsidRPr="00552FA6">
        <w:rPr>
          <w:rFonts w:ascii="Times New Roman" w:hAnsi="Times New Roman"/>
          <w:color w:val="000000" w:themeColor="text1"/>
          <w:sz w:val="24"/>
          <w:lang w:val="ro-RO"/>
        </w:rPr>
        <w:t xml:space="preserve"> de O</w:t>
      </w:r>
      <w:r w:rsidRPr="00552FA6">
        <w:rPr>
          <w:rFonts w:ascii="Times New Roman" w:hAnsi="Times New Roman"/>
          <w:color w:val="000000" w:themeColor="text1"/>
          <w:sz w:val="24"/>
          <w:lang w:val="ro-RO"/>
        </w:rPr>
        <w:t>fertă separat, marcat în mod clar “</w:t>
      </w:r>
      <w:r w:rsidR="001D5B4D" w:rsidRPr="00552FA6">
        <w:rPr>
          <w:rFonts w:ascii="Times New Roman" w:hAnsi="Times New Roman"/>
          <w:color w:val="000000" w:themeColor="text1"/>
          <w:sz w:val="24"/>
          <w:lang w:val="ro-RO"/>
        </w:rPr>
        <w:t>Ofertă A</w:t>
      </w:r>
      <w:r w:rsidRPr="00552FA6">
        <w:rPr>
          <w:rFonts w:ascii="Times New Roman" w:hAnsi="Times New Roman"/>
          <w:color w:val="000000" w:themeColor="text1"/>
          <w:sz w:val="24"/>
          <w:lang w:val="ro-RO"/>
        </w:rPr>
        <w:t>lternativă”;</w:t>
      </w:r>
    </w:p>
    <w:p w14:paraId="3C5C470C" w14:textId="5B492390" w:rsidR="00961F32" w:rsidRPr="00552FA6" w:rsidRDefault="00D57EC3" w:rsidP="00B9640E">
      <w:pPr>
        <w:pStyle w:val="ListParagraph"/>
        <w:numPr>
          <w:ilvl w:val="0"/>
          <w:numId w:val="13"/>
        </w:numPr>
        <w:ind w:left="72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nu depunem </w:t>
      </w:r>
      <w:r w:rsidR="001D5B4D" w:rsidRPr="00552FA6">
        <w:rPr>
          <w:rFonts w:ascii="Times New Roman" w:hAnsi="Times New Roman"/>
          <w:color w:val="000000" w:themeColor="text1"/>
          <w:sz w:val="24"/>
          <w:lang w:val="ro-RO"/>
        </w:rPr>
        <w:t>O</w:t>
      </w:r>
      <w:r w:rsidR="00B46FB2" w:rsidRPr="00552FA6">
        <w:rPr>
          <w:rFonts w:ascii="Times New Roman" w:hAnsi="Times New Roman"/>
          <w:color w:val="000000" w:themeColor="text1"/>
          <w:sz w:val="24"/>
          <w:lang w:val="ro-RO"/>
        </w:rPr>
        <w:t>fertă</w:t>
      </w:r>
      <w:r w:rsidR="001D5B4D" w:rsidRPr="00552FA6">
        <w:rPr>
          <w:rFonts w:ascii="Times New Roman" w:hAnsi="Times New Roman"/>
          <w:color w:val="000000" w:themeColor="text1"/>
          <w:sz w:val="24"/>
          <w:lang w:val="ro-RO"/>
        </w:rPr>
        <w:t xml:space="preserve"> A</w:t>
      </w:r>
      <w:r w:rsidRPr="00552FA6">
        <w:rPr>
          <w:rFonts w:ascii="Times New Roman" w:hAnsi="Times New Roman"/>
          <w:color w:val="000000" w:themeColor="text1"/>
          <w:sz w:val="24"/>
          <w:lang w:val="ro-RO"/>
        </w:rPr>
        <w:t>lternativă.</w:t>
      </w:r>
    </w:p>
    <w:p w14:paraId="0F8EE58F" w14:textId="5AA47830" w:rsidR="00562E59" w:rsidRPr="00552FA6" w:rsidRDefault="00961F32"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Înțelegem</w:t>
      </w:r>
      <w:r w:rsidR="0001310A" w:rsidRPr="00552FA6">
        <w:rPr>
          <w:rFonts w:ascii="Times New Roman" w:hAnsi="Times New Roman"/>
          <w:color w:val="000000" w:themeColor="text1"/>
          <w:sz w:val="24"/>
          <w:lang w:val="ro-RO"/>
        </w:rPr>
        <w:t xml:space="preserve"> că Autoritatea Contractantă </w:t>
      </w:r>
    </w:p>
    <w:p w14:paraId="75C7754C" w14:textId="1D03EC66" w:rsidR="00562E59" w:rsidRPr="00552FA6" w:rsidRDefault="00562E59" w:rsidP="002F6A98">
      <w:pPr>
        <w:pStyle w:val="ListParagraph"/>
        <w:numPr>
          <w:ilvl w:val="1"/>
          <w:numId w:val="7"/>
        </w:numPr>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nu este obligată să continue această procedură de atribuire și că își rezervă dreptul de a anula procedura de licitație deschisă în orice moment</w:t>
      </w:r>
      <w:r w:rsidR="001D5B4D" w:rsidRPr="00552FA6">
        <w:rPr>
          <w:rFonts w:ascii="Times New Roman" w:hAnsi="Times New Roman"/>
          <w:color w:val="000000" w:themeColor="text1"/>
          <w:sz w:val="24"/>
          <w:lang w:val="ro-RO"/>
        </w:rPr>
        <w:t xml:space="preserve"> ca urmare a întrunirii condițiilor stabilite la art. 212 și 213 din Legea nr. 98/2016</w:t>
      </w:r>
      <w:r w:rsidRPr="00552FA6">
        <w:rPr>
          <w:rFonts w:ascii="Times New Roman" w:hAnsi="Times New Roman"/>
          <w:color w:val="000000" w:themeColor="text1"/>
          <w:sz w:val="24"/>
          <w:lang w:val="ro-RO"/>
        </w:rPr>
        <w:t>.</w:t>
      </w:r>
    </w:p>
    <w:p w14:paraId="2E938C8A" w14:textId="28E89355" w:rsidR="00E93786" w:rsidRPr="00552FA6" w:rsidRDefault="0001310A" w:rsidP="002F6A98">
      <w:pPr>
        <w:pStyle w:val="ListParagraph"/>
        <w:numPr>
          <w:ilvl w:val="1"/>
          <w:numId w:val="7"/>
        </w:numPr>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nu este</w:t>
      </w:r>
      <w:r w:rsidR="00D57EC3" w:rsidRPr="00552FA6">
        <w:rPr>
          <w:rFonts w:ascii="Times New Roman" w:hAnsi="Times New Roman"/>
          <w:color w:val="000000" w:themeColor="text1"/>
          <w:sz w:val="24"/>
          <w:lang w:val="ro-RO"/>
        </w:rPr>
        <w:t xml:space="preserve"> </w:t>
      </w:r>
      <w:r w:rsidRPr="00552FA6">
        <w:rPr>
          <w:rFonts w:ascii="Times New Roman" w:hAnsi="Times New Roman"/>
          <w:color w:val="000000" w:themeColor="text1"/>
          <w:sz w:val="24"/>
          <w:lang w:val="ro-RO"/>
        </w:rPr>
        <w:t>obligată</w:t>
      </w:r>
      <w:r w:rsidR="00D57EC3" w:rsidRPr="00552FA6">
        <w:rPr>
          <w:rFonts w:ascii="Times New Roman" w:hAnsi="Times New Roman"/>
          <w:color w:val="000000" w:themeColor="text1"/>
          <w:sz w:val="24"/>
          <w:lang w:val="ro-RO"/>
        </w:rPr>
        <w:t xml:space="preserve"> să </w:t>
      </w:r>
      <w:r w:rsidRPr="00552FA6">
        <w:rPr>
          <w:rFonts w:ascii="Times New Roman" w:hAnsi="Times New Roman"/>
          <w:color w:val="000000" w:themeColor="text1"/>
          <w:sz w:val="24"/>
          <w:lang w:val="ro-RO"/>
        </w:rPr>
        <w:t>accepte</w:t>
      </w:r>
      <w:r w:rsidR="009953E7" w:rsidRPr="00552FA6">
        <w:rPr>
          <w:rFonts w:ascii="Times New Roman" w:hAnsi="Times New Roman"/>
          <w:color w:val="000000" w:themeColor="text1"/>
          <w:sz w:val="24"/>
          <w:lang w:val="ro-RO"/>
        </w:rPr>
        <w:t xml:space="preserve"> O</w:t>
      </w:r>
      <w:r w:rsidR="00D57EC3" w:rsidRPr="00552FA6">
        <w:rPr>
          <w:rFonts w:ascii="Times New Roman" w:hAnsi="Times New Roman"/>
          <w:color w:val="000000" w:themeColor="text1"/>
          <w:sz w:val="24"/>
          <w:lang w:val="ro-RO"/>
        </w:rPr>
        <w:t xml:space="preserve">ferta cu cel mai scăzut </w:t>
      </w:r>
      <w:r w:rsidR="00961F32" w:rsidRPr="00552FA6">
        <w:rPr>
          <w:rFonts w:ascii="Times New Roman" w:hAnsi="Times New Roman"/>
          <w:color w:val="000000" w:themeColor="text1"/>
          <w:sz w:val="24"/>
          <w:lang w:val="ro-RO"/>
        </w:rPr>
        <w:t>preț</w:t>
      </w:r>
      <w:r w:rsidR="009953E7" w:rsidRPr="00552FA6">
        <w:rPr>
          <w:rFonts w:ascii="Times New Roman" w:hAnsi="Times New Roman"/>
          <w:color w:val="000000" w:themeColor="text1"/>
          <w:sz w:val="24"/>
          <w:lang w:val="ro-RO"/>
        </w:rPr>
        <w:t xml:space="preserve"> sau orice altă O</w:t>
      </w:r>
      <w:r w:rsidR="00D57EC3" w:rsidRPr="00552FA6">
        <w:rPr>
          <w:rFonts w:ascii="Times New Roman" w:hAnsi="Times New Roman"/>
          <w:color w:val="000000" w:themeColor="text1"/>
          <w:sz w:val="24"/>
          <w:lang w:val="ro-RO"/>
        </w:rPr>
        <w:t xml:space="preserve">fertă pe care o </w:t>
      </w:r>
      <w:r w:rsidRPr="00552FA6">
        <w:rPr>
          <w:rFonts w:ascii="Times New Roman" w:hAnsi="Times New Roman"/>
          <w:color w:val="000000" w:themeColor="text1"/>
          <w:sz w:val="24"/>
          <w:lang w:val="ro-RO"/>
        </w:rPr>
        <w:t>poate</w:t>
      </w:r>
      <w:r w:rsidR="00D57EC3" w:rsidRPr="00552FA6">
        <w:rPr>
          <w:rFonts w:ascii="Times New Roman" w:hAnsi="Times New Roman"/>
          <w:color w:val="000000" w:themeColor="text1"/>
          <w:sz w:val="24"/>
          <w:lang w:val="ro-RO"/>
        </w:rPr>
        <w:t xml:space="preserve"> primi.</w:t>
      </w:r>
    </w:p>
    <w:p w14:paraId="47F9DE69" w14:textId="21D3A3EF" w:rsidR="00562E59" w:rsidRPr="00552FA6" w:rsidRDefault="006F4662" w:rsidP="002F6A98">
      <w:pPr>
        <w:pStyle w:val="ListParagraph"/>
        <w:numPr>
          <w:ilvl w:val="1"/>
          <w:numId w:val="7"/>
        </w:numPr>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î</w:t>
      </w:r>
      <w:r w:rsidR="00562E59" w:rsidRPr="00552FA6">
        <w:rPr>
          <w:rFonts w:ascii="Times New Roman" w:hAnsi="Times New Roman"/>
          <w:color w:val="000000" w:themeColor="text1"/>
          <w:sz w:val="24"/>
          <w:lang w:val="ro-RO"/>
        </w:rPr>
        <w:t xml:space="preserve">n niciun caz nu va fi răspunzătoare pentru eventuale prejudicii determinate de situațiile menționate anterior </w:t>
      </w:r>
      <w:r w:rsidR="0082367D" w:rsidRPr="00552FA6">
        <w:rPr>
          <w:rFonts w:ascii="Times New Roman" w:hAnsi="Times New Roman"/>
          <w:color w:val="000000" w:themeColor="text1"/>
          <w:sz w:val="24"/>
          <w:lang w:val="ro-RO"/>
        </w:rPr>
        <w:t>și</w:t>
      </w:r>
      <w:r w:rsidR="00562E59" w:rsidRPr="00552FA6">
        <w:rPr>
          <w:rFonts w:ascii="Times New Roman" w:hAnsi="Times New Roman"/>
          <w:color w:val="000000" w:themeColor="text1"/>
          <w:sz w:val="24"/>
          <w:lang w:val="ro-RO"/>
        </w:rPr>
        <w:t xml:space="preserve"> garantăm că nu vom ține Autoritatea Contractantă răspunzătoare într-o astfel de situație.</w:t>
      </w:r>
    </w:p>
    <w:p w14:paraId="287B3A3A" w14:textId="416E7004" w:rsidR="00E93786" w:rsidRPr="00552FA6" w:rsidRDefault="006F4662"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 xml:space="preserve">Dacă </w:t>
      </w:r>
      <w:r w:rsidR="00B46FB2" w:rsidRPr="00552FA6">
        <w:rPr>
          <w:rFonts w:ascii="Times New Roman" w:hAnsi="Times New Roman"/>
          <w:color w:val="000000" w:themeColor="text1"/>
          <w:sz w:val="24"/>
          <w:lang w:val="ro-RO"/>
        </w:rPr>
        <w:t>O</w:t>
      </w:r>
      <w:r w:rsidRPr="00552FA6">
        <w:rPr>
          <w:rFonts w:ascii="Times New Roman" w:hAnsi="Times New Roman"/>
          <w:color w:val="000000" w:themeColor="text1"/>
          <w:sz w:val="24"/>
          <w:lang w:val="ro-RO"/>
        </w:rPr>
        <w:t xml:space="preserve">ferta noastră va fi acceptată, ne angajăm să asigurăm o </w:t>
      </w:r>
      <w:r w:rsidR="002F6A98" w:rsidRPr="00552FA6">
        <w:rPr>
          <w:rFonts w:ascii="Times New Roman" w:hAnsi="Times New Roman"/>
          <w:color w:val="000000" w:themeColor="text1"/>
          <w:sz w:val="24"/>
          <w:lang w:val="ro-RO"/>
        </w:rPr>
        <w:t>garanție</w:t>
      </w:r>
      <w:r w:rsidRPr="00552FA6">
        <w:rPr>
          <w:rFonts w:ascii="Times New Roman" w:hAnsi="Times New Roman"/>
          <w:color w:val="000000" w:themeColor="text1"/>
          <w:sz w:val="24"/>
          <w:lang w:val="ro-RO"/>
        </w:rPr>
        <w:t xml:space="preserve"> de bună </w:t>
      </w:r>
      <w:r w:rsidR="002F6A98" w:rsidRPr="00552FA6">
        <w:rPr>
          <w:rFonts w:ascii="Times New Roman" w:hAnsi="Times New Roman"/>
          <w:color w:val="000000" w:themeColor="text1"/>
          <w:sz w:val="24"/>
          <w:lang w:val="ro-RO"/>
        </w:rPr>
        <w:t>execuție</w:t>
      </w:r>
      <w:r w:rsidRPr="00552FA6">
        <w:rPr>
          <w:rFonts w:ascii="Times New Roman" w:hAnsi="Times New Roman"/>
          <w:color w:val="000000" w:themeColor="text1"/>
          <w:sz w:val="24"/>
          <w:lang w:val="ro-RO"/>
        </w:rPr>
        <w:t xml:space="preserve"> de </w:t>
      </w:r>
      <w:r w:rsidR="00646BD8" w:rsidRPr="00552FA6">
        <w:rPr>
          <w:rFonts w:ascii="Times New Roman" w:hAnsi="Times New Roman"/>
          <w:color w:val="000000" w:themeColor="text1"/>
          <w:sz w:val="24"/>
          <w:lang w:val="ro-RO"/>
        </w:rPr>
        <w:t>___</w:t>
      </w:r>
      <w:r w:rsidR="004D390D" w:rsidRPr="00552FA6">
        <w:rPr>
          <w:rFonts w:ascii="Times New Roman" w:hAnsi="Times New Roman"/>
          <w:i/>
          <w:color w:val="000000" w:themeColor="text1"/>
          <w:sz w:val="24"/>
          <w:lang w:val="ro-RO"/>
        </w:rPr>
        <w:t>__________________</w:t>
      </w:r>
      <w:r w:rsidRPr="00552FA6">
        <w:rPr>
          <w:rFonts w:ascii="Times New Roman" w:hAnsi="Times New Roman"/>
          <w:color w:val="000000" w:themeColor="text1"/>
          <w:sz w:val="24"/>
          <w:lang w:val="ro-RO"/>
        </w:rPr>
        <w:t xml:space="preserve">din </w:t>
      </w:r>
      <w:r w:rsidR="001D5B4D" w:rsidRPr="00552FA6">
        <w:rPr>
          <w:rFonts w:ascii="Times New Roman" w:hAnsi="Times New Roman"/>
          <w:color w:val="000000" w:themeColor="text1"/>
          <w:sz w:val="24"/>
          <w:lang w:val="ro-RO"/>
        </w:rPr>
        <w:t>prețul</w:t>
      </w:r>
      <w:r w:rsidRPr="00552FA6">
        <w:rPr>
          <w:rFonts w:ascii="Times New Roman" w:hAnsi="Times New Roman"/>
          <w:color w:val="000000" w:themeColor="text1"/>
          <w:sz w:val="24"/>
          <w:lang w:val="ro-RO"/>
        </w:rPr>
        <w:t xml:space="preserve"> Contractului.</w:t>
      </w:r>
    </w:p>
    <w:p w14:paraId="7A5722E7" w14:textId="0201B92F" w:rsidR="00646BD8" w:rsidRPr="00552FA6" w:rsidRDefault="00646BD8" w:rsidP="00B9640E">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lastRenderedPageBreak/>
        <w:t xml:space="preserve">Confirmăm că nu participăm </w:t>
      </w:r>
      <w:r w:rsidR="001D5B4D" w:rsidRPr="00552FA6">
        <w:rPr>
          <w:rFonts w:ascii="Times New Roman" w:hAnsi="Times New Roman"/>
          <w:color w:val="000000" w:themeColor="text1"/>
          <w:sz w:val="24"/>
          <w:lang w:val="ro-RO"/>
        </w:rPr>
        <w:t>în cadrul acestei proceduri pentru atribuirea Contractului pentru care transmitem această Ofertă în nicio altă O</w:t>
      </w:r>
      <w:r w:rsidRPr="00552FA6">
        <w:rPr>
          <w:rFonts w:ascii="Times New Roman" w:hAnsi="Times New Roman"/>
          <w:color w:val="000000" w:themeColor="text1"/>
          <w:sz w:val="24"/>
          <w:lang w:val="ro-RO"/>
        </w:rPr>
        <w:t>fertă indiferent sub ce formă (individual, ca membru într-o asociere, în calitate de subcontractant).</w:t>
      </w:r>
    </w:p>
    <w:p w14:paraId="38EE5A51" w14:textId="4AC785C6" w:rsidR="00646BD8" w:rsidRPr="00552FA6" w:rsidRDefault="001D5B4D" w:rsidP="00E2271A">
      <w:pPr>
        <w:pStyle w:val="ListParagraph"/>
        <w:numPr>
          <w:ilvl w:val="0"/>
          <w:numId w:val="21"/>
        </w:numPr>
        <w:ind w:left="360"/>
        <w:jc w:val="both"/>
        <w:rPr>
          <w:rFonts w:ascii="Times New Roman" w:hAnsi="Times New Roman"/>
          <w:color w:val="000000" w:themeColor="text1"/>
          <w:sz w:val="24"/>
          <w:lang w:val="ro-RO"/>
        </w:rPr>
      </w:pPr>
      <w:r w:rsidRPr="00552FA6">
        <w:rPr>
          <w:rFonts w:ascii="Times New Roman" w:hAnsi="Times New Roman"/>
          <w:color w:val="000000" w:themeColor="text1"/>
          <w:sz w:val="24"/>
          <w:lang w:val="ro-RO"/>
        </w:rPr>
        <w:t>Văz</w:t>
      </w:r>
      <w:r w:rsidR="009953E7" w:rsidRPr="00552FA6">
        <w:rPr>
          <w:rFonts w:ascii="Times New Roman" w:hAnsi="Times New Roman"/>
          <w:color w:val="000000" w:themeColor="text1"/>
          <w:sz w:val="24"/>
          <w:lang w:val="ro-RO"/>
        </w:rPr>
        <w:t>ând prevederile art.</w:t>
      </w:r>
      <w:r w:rsidR="00B46FB2" w:rsidRPr="00552FA6">
        <w:rPr>
          <w:rFonts w:ascii="Times New Roman" w:hAnsi="Times New Roman"/>
          <w:color w:val="000000" w:themeColor="text1"/>
          <w:sz w:val="24"/>
          <w:lang w:val="ro-RO"/>
        </w:rPr>
        <w:t xml:space="preserve"> </w:t>
      </w:r>
      <w:r w:rsidR="009953E7" w:rsidRPr="00552FA6">
        <w:rPr>
          <w:rFonts w:ascii="Times New Roman" w:hAnsi="Times New Roman"/>
          <w:color w:val="000000" w:themeColor="text1"/>
          <w:sz w:val="24"/>
          <w:lang w:val="ro-RO"/>
        </w:rPr>
        <w:t xml:space="preserve">57, alin. (1), art. 217, alin. (5) și alin. (6) din Legea nr. 98/2016, art. 123, alin. (1) din HG nr. 395/2016 și art. 19, alin. (1) și alin. (3) din Legea nr. 101/2016 </w:t>
      </w:r>
      <w:r w:rsidR="00B46FB2" w:rsidRPr="00552FA6">
        <w:rPr>
          <w:rFonts w:ascii="Times New Roman" w:hAnsi="Times New Roman"/>
          <w:color w:val="000000" w:themeColor="text1"/>
          <w:sz w:val="24"/>
          <w:lang w:val="ro-RO"/>
        </w:rPr>
        <w:t>pr</w:t>
      </w:r>
      <w:r w:rsidR="00646BD8" w:rsidRPr="00552FA6">
        <w:rPr>
          <w:rFonts w:ascii="Times New Roman" w:hAnsi="Times New Roman"/>
          <w:color w:val="000000" w:themeColor="text1"/>
          <w:sz w:val="24"/>
          <w:lang w:val="ro-RO"/>
        </w:rPr>
        <w:t>ecizăm că părțile/informațiile din Propunerea Tehni</w:t>
      </w:r>
      <w:r w:rsidR="009953E7" w:rsidRPr="00552FA6">
        <w:rPr>
          <w:rFonts w:ascii="Times New Roman" w:hAnsi="Times New Roman"/>
          <w:color w:val="000000" w:themeColor="text1"/>
          <w:sz w:val="24"/>
          <w:lang w:val="ro-RO"/>
        </w:rPr>
        <w:t>că și din Propunerea Financiară</w:t>
      </w:r>
      <w:r w:rsidR="00646BD8" w:rsidRPr="00552FA6">
        <w:rPr>
          <w:rFonts w:ascii="Times New Roman" w:hAnsi="Times New Roman"/>
          <w:color w:val="000000" w:themeColor="text1"/>
          <w:sz w:val="24"/>
          <w:lang w:val="ro-RO"/>
        </w:rPr>
        <w:t xml:space="preserve"> prezentate mai jos au caracter confidențial pentru a nu prejudicia interesele noastre legitime în ceea ce </w:t>
      </w:r>
      <w:r w:rsidR="002F6A98" w:rsidRPr="00552FA6">
        <w:rPr>
          <w:rFonts w:ascii="Times New Roman" w:hAnsi="Times New Roman"/>
          <w:color w:val="000000" w:themeColor="text1"/>
          <w:sz w:val="24"/>
          <w:lang w:val="ro-RO"/>
        </w:rPr>
        <w:t>privește</w:t>
      </w:r>
      <w:r w:rsidR="00646BD8" w:rsidRPr="00552FA6">
        <w:rPr>
          <w:rFonts w:ascii="Times New Roman" w:hAnsi="Times New Roman"/>
          <w:color w:val="000000" w:themeColor="text1"/>
          <w:sz w:val="24"/>
          <w:lang w:val="ro-RO"/>
        </w:rPr>
        <w:t xml:space="preserve"> secretul comercial şi dreptul de proprietate intelectuală:</w:t>
      </w:r>
    </w:p>
    <w:p w14:paraId="464BF082" w14:textId="77777777" w:rsidR="00E2271A" w:rsidRPr="00552FA6" w:rsidRDefault="00E2271A" w:rsidP="00E2271A">
      <w:pPr>
        <w:spacing w:after="0" w:line="240" w:lineRule="auto"/>
        <w:jc w:val="both"/>
        <w:rPr>
          <w:rFonts w:ascii="Times New Roman" w:hAnsi="Times New Roman" w:cs="Times New Roman"/>
          <w:color w:val="000000" w:themeColor="text1"/>
          <w:sz w:val="24"/>
          <w:szCs w:val="24"/>
        </w:rPr>
      </w:pPr>
    </w:p>
    <w:tbl>
      <w:tblPr>
        <w:tblStyle w:val="TableGrid"/>
        <w:tblW w:w="0" w:type="auto"/>
        <w:tblInd w:w="445" w:type="dxa"/>
        <w:tblLook w:val="04A0" w:firstRow="1" w:lastRow="0" w:firstColumn="1" w:lastColumn="0" w:noHBand="0" w:noVBand="1"/>
      </w:tblPr>
      <w:tblGrid>
        <w:gridCol w:w="1250"/>
        <w:gridCol w:w="6853"/>
      </w:tblGrid>
      <w:tr w:rsidR="00811038" w:rsidRPr="00552FA6" w14:paraId="12D9876E" w14:textId="77777777" w:rsidTr="00E2271A">
        <w:tc>
          <w:tcPr>
            <w:tcW w:w="1250" w:type="dxa"/>
          </w:tcPr>
          <w:p w14:paraId="786C71D6" w14:textId="3543AA7C" w:rsidR="00646BD8" w:rsidRPr="00552FA6" w:rsidRDefault="00646BD8" w:rsidP="00E2271A">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Nr. Crt.</w:t>
            </w:r>
          </w:p>
        </w:tc>
        <w:tc>
          <w:tcPr>
            <w:tcW w:w="6853" w:type="dxa"/>
          </w:tcPr>
          <w:p w14:paraId="5B15F6F8" w14:textId="77777777" w:rsidR="00646BD8" w:rsidRPr="00552FA6" w:rsidRDefault="00646BD8" w:rsidP="00E2271A">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Referința din Propunerea Tehnică sau Propunerea Financiară</w:t>
            </w:r>
          </w:p>
          <w:p w14:paraId="7358058A" w14:textId="44CC1FB2" w:rsidR="00646BD8" w:rsidRPr="00552FA6" w:rsidRDefault="00646BD8" w:rsidP="00E2271A">
            <w:pPr>
              <w:numPr>
                <w:ilvl w:val="1"/>
                <w:numId w:val="0"/>
              </w:numPr>
              <w:tabs>
                <w:tab w:val="num" w:pos="360"/>
              </w:tabs>
              <w:jc w:val="center"/>
              <w:rPr>
                <w:rFonts w:ascii="Times New Roman" w:hAnsi="Times New Roman" w:cs="Times New Roman"/>
                <w:color w:val="000000" w:themeColor="text1"/>
                <w:sz w:val="24"/>
                <w:szCs w:val="24"/>
              </w:rPr>
            </w:pPr>
          </w:p>
        </w:tc>
      </w:tr>
      <w:tr w:rsidR="00811038" w:rsidRPr="00552FA6" w14:paraId="718105B8" w14:textId="77777777" w:rsidTr="00E2271A">
        <w:tc>
          <w:tcPr>
            <w:tcW w:w="1250" w:type="dxa"/>
          </w:tcPr>
          <w:p w14:paraId="3F4CB215" w14:textId="7DC5538F"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1. </w:t>
            </w:r>
          </w:p>
        </w:tc>
        <w:tc>
          <w:tcPr>
            <w:tcW w:w="6853" w:type="dxa"/>
          </w:tcPr>
          <w:p w14:paraId="7C58B0BC" w14:textId="65E8CC20"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r w:rsidR="004D390D" w:rsidRPr="00552FA6" w14:paraId="20CBCC03" w14:textId="77777777" w:rsidTr="00E2271A">
        <w:tc>
          <w:tcPr>
            <w:tcW w:w="1250" w:type="dxa"/>
          </w:tcPr>
          <w:p w14:paraId="1FC9ECFD" w14:textId="455E597E"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2. </w:t>
            </w:r>
          </w:p>
        </w:tc>
        <w:tc>
          <w:tcPr>
            <w:tcW w:w="6853" w:type="dxa"/>
          </w:tcPr>
          <w:p w14:paraId="20957590" w14:textId="2EEBC703"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bl>
    <w:p w14:paraId="2F983A6C" w14:textId="77777777" w:rsidR="00E2271A" w:rsidRPr="00552FA6" w:rsidRDefault="00E2271A" w:rsidP="00E2271A">
      <w:pPr>
        <w:numPr>
          <w:ilvl w:val="1"/>
          <w:numId w:val="0"/>
        </w:numPr>
        <w:tabs>
          <w:tab w:val="num" w:pos="360"/>
        </w:tabs>
        <w:spacing w:after="0" w:line="240" w:lineRule="auto"/>
        <w:ind w:left="360"/>
        <w:jc w:val="both"/>
        <w:rPr>
          <w:rFonts w:ascii="Times New Roman" w:hAnsi="Times New Roman" w:cs="Times New Roman"/>
          <w:color w:val="000000" w:themeColor="text1"/>
          <w:sz w:val="24"/>
          <w:szCs w:val="24"/>
        </w:rPr>
      </w:pPr>
    </w:p>
    <w:p w14:paraId="20D64AFC" w14:textId="58B0E02F" w:rsidR="00562E59" w:rsidRPr="00552FA6" w:rsidRDefault="00646BD8" w:rsidP="00E2271A">
      <w:pPr>
        <w:numPr>
          <w:ilvl w:val="1"/>
          <w:numId w:val="0"/>
        </w:numPr>
        <w:tabs>
          <w:tab w:val="num" w:pos="360"/>
        </w:tabs>
        <w:spacing w:after="0" w:line="240" w:lineRule="auto"/>
        <w:ind w:left="360"/>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7E061A78" w14:textId="77777777" w:rsidR="00E2271A" w:rsidRPr="00552FA6" w:rsidRDefault="00E2271A" w:rsidP="00E2271A">
      <w:pPr>
        <w:numPr>
          <w:ilvl w:val="1"/>
          <w:numId w:val="0"/>
        </w:numPr>
        <w:tabs>
          <w:tab w:val="num" w:pos="360"/>
        </w:tabs>
        <w:spacing w:after="0" w:line="240" w:lineRule="auto"/>
        <w:ind w:left="360"/>
        <w:jc w:val="both"/>
        <w:rPr>
          <w:rFonts w:ascii="Times New Roman" w:hAnsi="Times New Roman" w:cs="Times New Roman"/>
          <w:color w:val="000000" w:themeColor="text1"/>
          <w:sz w:val="24"/>
          <w:szCs w:val="24"/>
        </w:rPr>
      </w:pPr>
    </w:p>
    <w:tbl>
      <w:tblPr>
        <w:tblStyle w:val="TableGrid"/>
        <w:tblW w:w="0" w:type="auto"/>
        <w:tblInd w:w="445" w:type="dxa"/>
        <w:tblLook w:val="04A0" w:firstRow="1" w:lastRow="0" w:firstColumn="1" w:lastColumn="0" w:noHBand="0" w:noVBand="1"/>
      </w:tblPr>
      <w:tblGrid>
        <w:gridCol w:w="1248"/>
        <w:gridCol w:w="6855"/>
      </w:tblGrid>
      <w:tr w:rsidR="00811038" w:rsidRPr="00552FA6" w14:paraId="5EAD974A" w14:textId="77777777" w:rsidTr="00E2271A">
        <w:tc>
          <w:tcPr>
            <w:tcW w:w="1248" w:type="dxa"/>
          </w:tcPr>
          <w:p w14:paraId="5B860BD8" w14:textId="77777777"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Nr. Crt. </w:t>
            </w:r>
          </w:p>
        </w:tc>
        <w:tc>
          <w:tcPr>
            <w:tcW w:w="6855" w:type="dxa"/>
          </w:tcPr>
          <w:p w14:paraId="3C1076E2" w14:textId="4240255E" w:rsidR="00646BD8" w:rsidRPr="00552FA6" w:rsidRDefault="00646BD8" w:rsidP="002F6A98">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Motivele pentru care părțile/informațiile mai sus menționate din Propunerea Tehnică și din Propunerea Financiară sunt confidențiale</w:t>
            </w:r>
          </w:p>
        </w:tc>
      </w:tr>
      <w:tr w:rsidR="00811038" w:rsidRPr="00552FA6" w14:paraId="69B614F4" w14:textId="77777777" w:rsidTr="00E2271A">
        <w:tc>
          <w:tcPr>
            <w:tcW w:w="1248" w:type="dxa"/>
          </w:tcPr>
          <w:p w14:paraId="4491CDE5" w14:textId="77777777"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1. </w:t>
            </w:r>
          </w:p>
        </w:tc>
        <w:tc>
          <w:tcPr>
            <w:tcW w:w="6855" w:type="dxa"/>
          </w:tcPr>
          <w:p w14:paraId="2894A621" w14:textId="263E7A56"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r w:rsidR="004D390D" w:rsidRPr="00552FA6" w14:paraId="0E44FF90" w14:textId="77777777" w:rsidTr="00E2271A">
        <w:tc>
          <w:tcPr>
            <w:tcW w:w="1248" w:type="dxa"/>
          </w:tcPr>
          <w:p w14:paraId="094ED419" w14:textId="77777777" w:rsidR="00646BD8" w:rsidRPr="00552FA6" w:rsidRDefault="00646BD8" w:rsidP="002F6A98">
            <w:pPr>
              <w:numPr>
                <w:ilvl w:val="1"/>
                <w:numId w:val="0"/>
              </w:numPr>
              <w:tabs>
                <w:tab w:val="num" w:pos="360"/>
              </w:tabs>
              <w:jc w:val="both"/>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2. </w:t>
            </w:r>
          </w:p>
        </w:tc>
        <w:tc>
          <w:tcPr>
            <w:tcW w:w="6855" w:type="dxa"/>
          </w:tcPr>
          <w:p w14:paraId="302B756F" w14:textId="45E7EA37" w:rsidR="00646BD8" w:rsidRPr="00552FA6" w:rsidRDefault="00646BD8" w:rsidP="004D390D">
            <w:pPr>
              <w:numPr>
                <w:ilvl w:val="1"/>
                <w:numId w:val="0"/>
              </w:numPr>
              <w:tabs>
                <w:tab w:val="num" w:pos="360"/>
              </w:tabs>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 </w:t>
            </w:r>
          </w:p>
        </w:tc>
      </w:tr>
    </w:tbl>
    <w:p w14:paraId="53400ED6" w14:textId="77777777" w:rsidR="00646BD8" w:rsidRPr="00552FA6" w:rsidRDefault="00646BD8" w:rsidP="00E2271A">
      <w:pPr>
        <w:numPr>
          <w:ilvl w:val="1"/>
          <w:numId w:val="0"/>
        </w:numPr>
        <w:tabs>
          <w:tab w:val="num" w:pos="360"/>
        </w:tabs>
        <w:spacing w:after="0" w:line="240" w:lineRule="auto"/>
        <w:jc w:val="both"/>
        <w:rPr>
          <w:rFonts w:ascii="Times New Roman" w:hAnsi="Times New Roman" w:cs="Times New Roman"/>
          <w:color w:val="000000" w:themeColor="text1"/>
          <w:sz w:val="24"/>
          <w:szCs w:val="24"/>
        </w:rPr>
      </w:pPr>
    </w:p>
    <w:p w14:paraId="4F29653D" w14:textId="77777777" w:rsidR="00646BD8" w:rsidRPr="00552FA6" w:rsidRDefault="00646BD8" w:rsidP="002F6A98">
      <w:pPr>
        <w:numPr>
          <w:ilvl w:val="1"/>
          <w:numId w:val="0"/>
        </w:numPr>
        <w:tabs>
          <w:tab w:val="num" w:pos="360"/>
        </w:tabs>
        <w:spacing w:after="0" w:line="240" w:lineRule="auto"/>
        <w:jc w:val="both"/>
        <w:rPr>
          <w:rFonts w:ascii="Times New Roman" w:hAnsi="Times New Roman" w:cs="Times New Roman"/>
          <w:color w:val="000000" w:themeColor="text1"/>
          <w:sz w:val="24"/>
          <w:szCs w:val="24"/>
        </w:rPr>
      </w:pPr>
    </w:p>
    <w:tbl>
      <w:tblPr>
        <w:tblW w:w="9835" w:type="dxa"/>
        <w:tblLayout w:type="fixed"/>
        <w:tblLook w:val="01E0" w:firstRow="1" w:lastRow="1" w:firstColumn="1" w:lastColumn="1" w:noHBand="0" w:noVBand="0"/>
      </w:tblPr>
      <w:tblGrid>
        <w:gridCol w:w="5070"/>
        <w:gridCol w:w="4765"/>
      </w:tblGrid>
      <w:tr w:rsidR="00811038" w:rsidRPr="00552FA6" w14:paraId="1058393F" w14:textId="77777777" w:rsidTr="005C46DE">
        <w:tc>
          <w:tcPr>
            <w:tcW w:w="5070" w:type="dxa"/>
          </w:tcPr>
          <w:p w14:paraId="1A75896E" w14:textId="3EAEF512" w:rsidR="00E93786" w:rsidRPr="00552FA6" w:rsidRDefault="00E93786" w:rsidP="002F6A98">
            <w:pPr>
              <w:spacing w:after="0" w:line="240" w:lineRule="auto"/>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Semnătura (electronic</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extins</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bazat</w:t>
            </w:r>
            <w:r w:rsidR="00E666F5" w:rsidRPr="00552FA6">
              <w:rPr>
                <w:rFonts w:ascii="Times New Roman" w:hAnsi="Times New Roman" w:cs="Times New Roman"/>
                <w:color w:val="000000" w:themeColor="text1"/>
                <w:sz w:val="24"/>
                <w:szCs w:val="24"/>
              </w:rPr>
              <w:t>ă</w:t>
            </w:r>
            <w:r w:rsidRPr="00552FA6">
              <w:rPr>
                <w:rFonts w:ascii="Times New Roman" w:hAnsi="Times New Roman" w:cs="Times New Roman"/>
                <w:color w:val="000000" w:themeColor="text1"/>
                <w:sz w:val="24"/>
                <w:szCs w:val="24"/>
              </w:rPr>
              <w:t xml:space="preserve"> pe certificat calificat, eliberat de un furnizor de ser</w:t>
            </w:r>
            <w:r w:rsidR="00E666F5" w:rsidRPr="00552FA6">
              <w:rPr>
                <w:rFonts w:ascii="Times New Roman" w:hAnsi="Times New Roman" w:cs="Times New Roman"/>
                <w:color w:val="000000" w:themeColor="text1"/>
                <w:sz w:val="24"/>
                <w:szCs w:val="24"/>
              </w:rPr>
              <w:t>vicii de certificare acreditat î</w:t>
            </w:r>
            <w:r w:rsidRPr="00552FA6">
              <w:rPr>
                <w:rFonts w:ascii="Times New Roman" w:hAnsi="Times New Roman" w:cs="Times New Roman"/>
                <w:color w:val="000000" w:themeColor="text1"/>
                <w:sz w:val="24"/>
                <w:szCs w:val="24"/>
              </w:rPr>
              <w:t xml:space="preserve">n </w:t>
            </w:r>
            <w:r w:rsidR="00E666F5" w:rsidRPr="00552FA6">
              <w:rPr>
                <w:rFonts w:ascii="Times New Roman" w:hAnsi="Times New Roman" w:cs="Times New Roman"/>
                <w:color w:val="000000" w:themeColor="text1"/>
                <w:sz w:val="24"/>
                <w:szCs w:val="24"/>
              </w:rPr>
              <w:t>condițiile</w:t>
            </w:r>
            <w:r w:rsidRPr="00552FA6">
              <w:rPr>
                <w:rFonts w:ascii="Times New Roman" w:hAnsi="Times New Roman" w:cs="Times New Roman"/>
                <w:color w:val="000000" w:themeColor="text1"/>
                <w:sz w:val="24"/>
                <w:szCs w:val="24"/>
              </w:rPr>
              <w:t xml:space="preserve"> legii) a reprezentantului Ofertantului, </w:t>
            </w:r>
          </w:p>
        </w:tc>
        <w:tc>
          <w:tcPr>
            <w:tcW w:w="4765" w:type="dxa"/>
          </w:tcPr>
          <w:p w14:paraId="2A2609F1" w14:textId="77777777" w:rsidR="00E93786" w:rsidRPr="00552FA6" w:rsidRDefault="00E93786" w:rsidP="002F6A98">
            <w:pPr>
              <w:spacing w:after="0" w:line="240" w:lineRule="auto"/>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w:t>
            </w:r>
          </w:p>
        </w:tc>
      </w:tr>
      <w:tr w:rsidR="00811038" w:rsidRPr="00552FA6" w14:paraId="02FB610B" w14:textId="77777777" w:rsidTr="005C46DE">
        <w:tc>
          <w:tcPr>
            <w:tcW w:w="5070" w:type="dxa"/>
          </w:tcPr>
          <w:p w14:paraId="2398DF6F" w14:textId="63ABBD3A" w:rsidR="00E93786" w:rsidRPr="00552FA6" w:rsidRDefault="00E93786" w:rsidP="002F6A98">
            <w:pPr>
              <w:spacing w:after="0" w:line="240" w:lineRule="auto"/>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 xml:space="preserve">Numele semnatarului, </w:t>
            </w:r>
            <w:r w:rsidR="00E666F5" w:rsidRPr="00552FA6">
              <w:rPr>
                <w:rFonts w:ascii="Times New Roman" w:hAnsi="Times New Roman" w:cs="Times New Roman"/>
                <w:color w:val="000000" w:themeColor="text1"/>
                <w:sz w:val="24"/>
                <w:szCs w:val="24"/>
              </w:rPr>
              <w:t>așa cum este acesta identificat î</w:t>
            </w:r>
            <w:r w:rsidRPr="00552FA6">
              <w:rPr>
                <w:rFonts w:ascii="Times New Roman" w:hAnsi="Times New Roman" w:cs="Times New Roman"/>
                <w:color w:val="000000" w:themeColor="text1"/>
                <w:sz w:val="24"/>
                <w:szCs w:val="24"/>
              </w:rPr>
              <w:t>n DUAE la rubrica „</w:t>
            </w:r>
            <w:r w:rsidR="00E666F5" w:rsidRPr="00552FA6">
              <w:rPr>
                <w:rFonts w:ascii="Times New Roman" w:hAnsi="Times New Roman" w:cs="Times New Roman"/>
                <w:color w:val="000000" w:themeColor="text1"/>
                <w:sz w:val="24"/>
                <w:szCs w:val="24"/>
              </w:rPr>
              <w:t>Informații</w:t>
            </w:r>
            <w:r w:rsidRPr="00552FA6">
              <w:rPr>
                <w:rFonts w:ascii="Times New Roman" w:hAnsi="Times New Roman" w:cs="Times New Roman"/>
                <w:color w:val="000000" w:themeColor="text1"/>
                <w:sz w:val="24"/>
                <w:szCs w:val="24"/>
              </w:rPr>
              <w:t xml:space="preserve"> privind </w:t>
            </w:r>
            <w:r w:rsidR="00E666F5" w:rsidRPr="00552FA6">
              <w:rPr>
                <w:rFonts w:ascii="Times New Roman" w:hAnsi="Times New Roman" w:cs="Times New Roman"/>
                <w:color w:val="000000" w:themeColor="text1"/>
                <w:sz w:val="24"/>
                <w:szCs w:val="24"/>
              </w:rPr>
              <w:t>reprezentanții</w:t>
            </w:r>
            <w:r w:rsidRPr="00552FA6">
              <w:rPr>
                <w:rFonts w:ascii="Times New Roman" w:hAnsi="Times New Roman" w:cs="Times New Roman"/>
                <w:color w:val="000000" w:themeColor="text1"/>
                <w:sz w:val="24"/>
                <w:szCs w:val="24"/>
              </w:rPr>
              <w:t xml:space="preserve"> operatorului economic”</w:t>
            </w:r>
          </w:p>
        </w:tc>
        <w:tc>
          <w:tcPr>
            <w:tcW w:w="4765" w:type="dxa"/>
          </w:tcPr>
          <w:p w14:paraId="3AC06BFB" w14:textId="77777777" w:rsidR="00E93786" w:rsidRPr="00552FA6" w:rsidRDefault="00E93786" w:rsidP="002F6A98">
            <w:pPr>
              <w:spacing w:after="0" w:line="240" w:lineRule="auto"/>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w:t>
            </w:r>
          </w:p>
        </w:tc>
      </w:tr>
      <w:tr w:rsidR="00E93786" w:rsidRPr="00552FA6" w14:paraId="540EBE85" w14:textId="77777777" w:rsidTr="005C46DE">
        <w:tc>
          <w:tcPr>
            <w:tcW w:w="5070" w:type="dxa"/>
          </w:tcPr>
          <w:p w14:paraId="00C682D8" w14:textId="3485FBD1" w:rsidR="00E93786" w:rsidRPr="00552FA6" w:rsidRDefault="00E93786" w:rsidP="002F6A98">
            <w:pPr>
              <w:spacing w:after="0" w:line="240" w:lineRule="auto"/>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Capa</w:t>
            </w:r>
            <w:r w:rsidR="00E666F5" w:rsidRPr="00552FA6">
              <w:rPr>
                <w:rFonts w:ascii="Times New Roman" w:hAnsi="Times New Roman" w:cs="Times New Roman"/>
                <w:color w:val="000000" w:themeColor="text1"/>
                <w:sz w:val="24"/>
                <w:szCs w:val="24"/>
              </w:rPr>
              <w:t>citatea/calitatea semnatarului O</w:t>
            </w:r>
            <w:r w:rsidRPr="00552FA6">
              <w:rPr>
                <w:rFonts w:ascii="Times New Roman" w:hAnsi="Times New Roman" w:cs="Times New Roman"/>
                <w:color w:val="000000" w:themeColor="text1"/>
                <w:sz w:val="24"/>
                <w:szCs w:val="24"/>
              </w:rPr>
              <w:t xml:space="preserve">fertei </w:t>
            </w:r>
          </w:p>
        </w:tc>
        <w:tc>
          <w:tcPr>
            <w:tcW w:w="4765" w:type="dxa"/>
          </w:tcPr>
          <w:p w14:paraId="5A965383" w14:textId="77777777" w:rsidR="00E93786" w:rsidRPr="00552FA6" w:rsidRDefault="00E93786" w:rsidP="002F6A98">
            <w:pPr>
              <w:spacing w:after="0" w:line="240" w:lineRule="auto"/>
              <w:jc w:val="center"/>
              <w:rPr>
                <w:rFonts w:ascii="Times New Roman" w:hAnsi="Times New Roman" w:cs="Times New Roman"/>
                <w:color w:val="000000" w:themeColor="text1"/>
                <w:sz w:val="24"/>
                <w:szCs w:val="24"/>
              </w:rPr>
            </w:pPr>
            <w:r w:rsidRPr="00552FA6">
              <w:rPr>
                <w:rFonts w:ascii="Times New Roman" w:hAnsi="Times New Roman" w:cs="Times New Roman"/>
                <w:color w:val="000000" w:themeColor="text1"/>
                <w:sz w:val="24"/>
                <w:szCs w:val="24"/>
              </w:rPr>
              <w:t>......................................................................</w:t>
            </w:r>
          </w:p>
        </w:tc>
      </w:tr>
    </w:tbl>
    <w:p w14:paraId="54AFDDAA" w14:textId="77777777" w:rsidR="00E93786" w:rsidRPr="00552FA6" w:rsidRDefault="00E93786" w:rsidP="002F6A98">
      <w:pPr>
        <w:spacing w:after="0" w:line="240" w:lineRule="auto"/>
        <w:ind w:left="4236" w:right="72" w:firstLine="706"/>
        <w:rPr>
          <w:rFonts w:ascii="Times New Roman" w:hAnsi="Times New Roman" w:cs="Times New Roman"/>
          <w:bCs/>
          <w:color w:val="000000" w:themeColor="text1"/>
          <w:sz w:val="24"/>
          <w:szCs w:val="24"/>
        </w:rPr>
      </w:pPr>
    </w:p>
    <w:p w14:paraId="79D7AB6E" w14:textId="37E3C07C" w:rsidR="00E93786" w:rsidRDefault="00E93786" w:rsidP="002F6A98">
      <w:pPr>
        <w:spacing w:after="0" w:line="240" w:lineRule="auto"/>
        <w:rPr>
          <w:rFonts w:ascii="Times New Roman" w:hAnsi="Times New Roman" w:cs="Times New Roman"/>
          <w:color w:val="000000" w:themeColor="text1"/>
          <w:sz w:val="24"/>
          <w:szCs w:val="24"/>
        </w:rPr>
      </w:pPr>
    </w:p>
    <w:p w14:paraId="375C2B11" w14:textId="65ECF2BB" w:rsidR="00087BE1" w:rsidRDefault="00087BE1" w:rsidP="002F6A98">
      <w:pPr>
        <w:spacing w:after="0" w:line="240" w:lineRule="auto"/>
        <w:rPr>
          <w:rFonts w:ascii="Times New Roman" w:hAnsi="Times New Roman" w:cs="Times New Roman"/>
          <w:color w:val="000000" w:themeColor="text1"/>
          <w:sz w:val="24"/>
          <w:szCs w:val="24"/>
        </w:rPr>
      </w:pPr>
    </w:p>
    <w:p w14:paraId="4E28DBAE" w14:textId="108083B2" w:rsidR="00087BE1" w:rsidRDefault="00087BE1" w:rsidP="002F6A98">
      <w:pPr>
        <w:spacing w:after="0" w:line="240" w:lineRule="auto"/>
        <w:rPr>
          <w:rFonts w:ascii="Times New Roman" w:hAnsi="Times New Roman" w:cs="Times New Roman"/>
          <w:color w:val="000000" w:themeColor="text1"/>
          <w:sz w:val="24"/>
          <w:szCs w:val="24"/>
        </w:rPr>
      </w:pPr>
    </w:p>
    <w:p w14:paraId="2D490334" w14:textId="650CBCED" w:rsidR="00087BE1" w:rsidRDefault="00087BE1" w:rsidP="002F6A98">
      <w:pPr>
        <w:spacing w:after="0" w:line="240" w:lineRule="auto"/>
        <w:rPr>
          <w:rFonts w:ascii="Times New Roman" w:hAnsi="Times New Roman" w:cs="Times New Roman"/>
          <w:color w:val="000000" w:themeColor="text1"/>
          <w:sz w:val="24"/>
          <w:szCs w:val="24"/>
        </w:rPr>
      </w:pPr>
    </w:p>
    <w:p w14:paraId="34B8C48A" w14:textId="2F589FF3" w:rsidR="00087BE1" w:rsidRDefault="00087BE1" w:rsidP="002F6A98">
      <w:pPr>
        <w:spacing w:after="0" w:line="240" w:lineRule="auto"/>
        <w:rPr>
          <w:rFonts w:ascii="Times New Roman" w:hAnsi="Times New Roman" w:cs="Times New Roman"/>
          <w:color w:val="000000" w:themeColor="text1"/>
          <w:sz w:val="24"/>
          <w:szCs w:val="24"/>
        </w:rPr>
      </w:pPr>
    </w:p>
    <w:p w14:paraId="75FD017E" w14:textId="062F4546" w:rsidR="00087BE1" w:rsidRDefault="00087BE1" w:rsidP="002F6A98">
      <w:pPr>
        <w:spacing w:after="0" w:line="240" w:lineRule="auto"/>
        <w:rPr>
          <w:rFonts w:ascii="Times New Roman" w:hAnsi="Times New Roman" w:cs="Times New Roman"/>
          <w:color w:val="000000" w:themeColor="text1"/>
          <w:sz w:val="24"/>
          <w:szCs w:val="24"/>
        </w:rPr>
      </w:pPr>
    </w:p>
    <w:p w14:paraId="5E8143B4" w14:textId="200F2FDA" w:rsidR="00087BE1" w:rsidRDefault="00087BE1" w:rsidP="002F6A98">
      <w:pPr>
        <w:spacing w:after="0" w:line="240" w:lineRule="auto"/>
        <w:rPr>
          <w:rFonts w:ascii="Times New Roman" w:hAnsi="Times New Roman" w:cs="Times New Roman"/>
          <w:color w:val="000000" w:themeColor="text1"/>
          <w:sz w:val="24"/>
          <w:szCs w:val="24"/>
        </w:rPr>
      </w:pPr>
    </w:p>
    <w:p w14:paraId="01AB8169" w14:textId="2B904A00" w:rsidR="00087BE1" w:rsidRDefault="00087BE1" w:rsidP="002F6A98">
      <w:pPr>
        <w:spacing w:after="0" w:line="240" w:lineRule="auto"/>
        <w:rPr>
          <w:rFonts w:ascii="Times New Roman" w:hAnsi="Times New Roman" w:cs="Times New Roman"/>
          <w:color w:val="000000" w:themeColor="text1"/>
          <w:sz w:val="24"/>
          <w:szCs w:val="24"/>
        </w:rPr>
      </w:pPr>
    </w:p>
    <w:p w14:paraId="5973A5F6" w14:textId="44B2B58B" w:rsidR="00087BE1" w:rsidRDefault="00087BE1" w:rsidP="002F6A98">
      <w:pPr>
        <w:spacing w:after="0" w:line="240" w:lineRule="auto"/>
        <w:rPr>
          <w:rFonts w:ascii="Times New Roman" w:hAnsi="Times New Roman" w:cs="Times New Roman"/>
          <w:color w:val="000000" w:themeColor="text1"/>
          <w:sz w:val="24"/>
          <w:szCs w:val="24"/>
        </w:rPr>
      </w:pPr>
    </w:p>
    <w:p w14:paraId="16EB73E9" w14:textId="61CA6006" w:rsidR="00087BE1" w:rsidRDefault="00087BE1" w:rsidP="002F6A98">
      <w:pPr>
        <w:spacing w:after="0" w:line="240" w:lineRule="auto"/>
        <w:rPr>
          <w:rFonts w:ascii="Times New Roman" w:hAnsi="Times New Roman" w:cs="Times New Roman"/>
          <w:color w:val="000000" w:themeColor="text1"/>
          <w:sz w:val="24"/>
          <w:szCs w:val="24"/>
        </w:rPr>
      </w:pPr>
    </w:p>
    <w:p w14:paraId="2BD2B0BB" w14:textId="4CD2B4A6" w:rsidR="00087BE1" w:rsidRDefault="00087BE1" w:rsidP="002F6A98">
      <w:pPr>
        <w:spacing w:after="0" w:line="240" w:lineRule="auto"/>
        <w:rPr>
          <w:rFonts w:ascii="Times New Roman" w:hAnsi="Times New Roman" w:cs="Times New Roman"/>
          <w:color w:val="000000" w:themeColor="text1"/>
          <w:sz w:val="24"/>
          <w:szCs w:val="24"/>
        </w:rPr>
      </w:pPr>
    </w:p>
    <w:p w14:paraId="4A691F6B" w14:textId="3DE720EA" w:rsidR="00087BE1" w:rsidRDefault="00087BE1" w:rsidP="002F6A98">
      <w:pPr>
        <w:spacing w:after="0" w:line="240" w:lineRule="auto"/>
        <w:rPr>
          <w:rFonts w:ascii="Times New Roman" w:hAnsi="Times New Roman" w:cs="Times New Roman"/>
          <w:color w:val="000000" w:themeColor="text1"/>
          <w:sz w:val="24"/>
          <w:szCs w:val="24"/>
        </w:rPr>
      </w:pPr>
    </w:p>
    <w:p w14:paraId="66E69110" w14:textId="36580DC5" w:rsidR="00087BE1" w:rsidRDefault="00087BE1" w:rsidP="002F6A98">
      <w:pPr>
        <w:spacing w:after="0" w:line="240" w:lineRule="auto"/>
        <w:rPr>
          <w:rFonts w:ascii="Times New Roman" w:hAnsi="Times New Roman" w:cs="Times New Roman"/>
          <w:color w:val="000000" w:themeColor="text1"/>
          <w:sz w:val="24"/>
          <w:szCs w:val="24"/>
        </w:rPr>
      </w:pPr>
    </w:p>
    <w:p w14:paraId="6B151B2D" w14:textId="23C07AAC" w:rsidR="00087BE1" w:rsidRDefault="00087BE1" w:rsidP="002F6A98">
      <w:pPr>
        <w:spacing w:after="0" w:line="240" w:lineRule="auto"/>
        <w:rPr>
          <w:rFonts w:ascii="Times New Roman" w:hAnsi="Times New Roman" w:cs="Times New Roman"/>
          <w:color w:val="000000" w:themeColor="text1"/>
          <w:sz w:val="24"/>
          <w:szCs w:val="24"/>
        </w:rPr>
      </w:pPr>
    </w:p>
    <w:p w14:paraId="2A2ECC90" w14:textId="606A6D01" w:rsidR="00087BE1" w:rsidRDefault="00087BE1" w:rsidP="002F6A98">
      <w:pPr>
        <w:spacing w:after="0" w:line="240" w:lineRule="auto"/>
        <w:rPr>
          <w:rFonts w:ascii="Times New Roman" w:hAnsi="Times New Roman" w:cs="Times New Roman"/>
          <w:color w:val="000000" w:themeColor="text1"/>
          <w:sz w:val="24"/>
          <w:szCs w:val="24"/>
        </w:rPr>
      </w:pPr>
    </w:p>
    <w:p w14:paraId="6DE49E25" w14:textId="7693E906" w:rsidR="00087BE1" w:rsidRDefault="00087BE1" w:rsidP="002F6A98">
      <w:pPr>
        <w:spacing w:after="0" w:line="240" w:lineRule="auto"/>
        <w:rPr>
          <w:rFonts w:ascii="Times New Roman" w:hAnsi="Times New Roman" w:cs="Times New Roman"/>
          <w:color w:val="000000" w:themeColor="text1"/>
          <w:sz w:val="24"/>
          <w:szCs w:val="24"/>
        </w:rPr>
      </w:pPr>
    </w:p>
    <w:p w14:paraId="235F877D" w14:textId="22DD8713" w:rsidR="00087BE1" w:rsidRDefault="00087BE1" w:rsidP="002F6A98">
      <w:pPr>
        <w:spacing w:after="0" w:line="240" w:lineRule="auto"/>
        <w:rPr>
          <w:rFonts w:ascii="Times New Roman" w:hAnsi="Times New Roman" w:cs="Times New Roman"/>
          <w:color w:val="000000" w:themeColor="text1"/>
          <w:sz w:val="24"/>
          <w:szCs w:val="24"/>
        </w:rPr>
      </w:pPr>
    </w:p>
    <w:p w14:paraId="2793B461" w14:textId="687BA3DC" w:rsidR="00087BE1" w:rsidRDefault="00087BE1" w:rsidP="002F6A98">
      <w:pPr>
        <w:spacing w:after="0" w:line="240" w:lineRule="auto"/>
        <w:rPr>
          <w:rFonts w:ascii="Times New Roman" w:hAnsi="Times New Roman" w:cs="Times New Roman"/>
          <w:color w:val="000000" w:themeColor="text1"/>
          <w:sz w:val="24"/>
          <w:szCs w:val="24"/>
        </w:rPr>
      </w:pPr>
    </w:p>
    <w:p w14:paraId="291A6BDA" w14:textId="3D75216D" w:rsidR="00087BE1" w:rsidRPr="00087BE1" w:rsidRDefault="00087BE1" w:rsidP="00087BE1">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Formularul nr. 6</w:t>
      </w:r>
    </w:p>
    <w:p w14:paraId="75A844B6"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5360F500" w14:textId="77777777" w:rsidR="00087BE1" w:rsidRPr="00087BE1" w:rsidRDefault="00087BE1" w:rsidP="00087BE1">
      <w:pPr>
        <w:spacing w:after="0" w:line="240" w:lineRule="auto"/>
        <w:jc w:val="center"/>
        <w:rPr>
          <w:rFonts w:ascii="Times New Roman" w:hAnsi="Times New Roman" w:cs="Times New Roman"/>
          <w:b/>
          <w:color w:val="000000" w:themeColor="text1"/>
          <w:sz w:val="24"/>
          <w:szCs w:val="24"/>
        </w:rPr>
      </w:pPr>
      <w:r w:rsidRPr="00087BE1">
        <w:rPr>
          <w:rFonts w:ascii="Times New Roman" w:hAnsi="Times New Roman" w:cs="Times New Roman"/>
          <w:b/>
          <w:color w:val="000000" w:themeColor="text1"/>
          <w:sz w:val="24"/>
          <w:szCs w:val="24"/>
        </w:rPr>
        <w:t>SOLICITĂRI DE CLARIFICĂRI</w:t>
      </w:r>
    </w:p>
    <w:p w14:paraId="49A3D6A5" w14:textId="77777777" w:rsidR="00087BE1" w:rsidRPr="00087BE1" w:rsidRDefault="00087BE1" w:rsidP="00087BE1">
      <w:pPr>
        <w:spacing w:after="0" w:line="240" w:lineRule="auto"/>
        <w:jc w:val="center"/>
        <w:rPr>
          <w:rFonts w:ascii="Times New Roman" w:hAnsi="Times New Roman" w:cs="Times New Roman"/>
          <w:b/>
          <w:color w:val="000000" w:themeColor="text1"/>
          <w:sz w:val="24"/>
          <w:szCs w:val="24"/>
        </w:rPr>
      </w:pPr>
    </w:p>
    <w:p w14:paraId="2D6E4305" w14:textId="51903A73" w:rsidR="00087BE1" w:rsidRPr="00087BE1" w:rsidRDefault="00087BE1" w:rsidP="00087BE1">
      <w:pPr>
        <w:spacing w:after="0" w:line="240" w:lineRule="auto"/>
        <w:jc w:val="center"/>
        <w:rPr>
          <w:rFonts w:ascii="Times New Roman" w:hAnsi="Times New Roman" w:cs="Times New Roman"/>
          <w:color w:val="000000" w:themeColor="text1"/>
          <w:sz w:val="24"/>
          <w:szCs w:val="24"/>
        </w:rPr>
      </w:pPr>
    </w:p>
    <w:p w14:paraId="7A0DF0CD" w14:textId="251F1E2D" w:rsidR="00087BE1" w:rsidRPr="00087BE1" w:rsidRDefault="00087BE1" w:rsidP="00087BE1">
      <w:pPr>
        <w:spacing w:after="0" w:line="240" w:lineRule="auto"/>
        <w:jc w:val="center"/>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Către,</w:t>
      </w:r>
    </w:p>
    <w:p w14:paraId="03DBEE73" w14:textId="77777777" w:rsidR="00087BE1" w:rsidRPr="00087BE1" w:rsidRDefault="00087BE1" w:rsidP="00087BE1">
      <w:pPr>
        <w:spacing w:after="0" w:line="240" w:lineRule="auto"/>
        <w:jc w:val="center"/>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_________________________________</w:t>
      </w:r>
    </w:p>
    <w:p w14:paraId="27575C90" w14:textId="77777777" w:rsidR="00087BE1" w:rsidRPr="00087BE1" w:rsidRDefault="00087BE1" w:rsidP="00087BE1">
      <w:pPr>
        <w:spacing w:after="0" w:line="240" w:lineRule="auto"/>
        <w:jc w:val="center"/>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(denumire autoritate contractanta)</w:t>
      </w:r>
    </w:p>
    <w:p w14:paraId="5D86CF49" w14:textId="77777777" w:rsidR="00087BE1" w:rsidRPr="00087BE1" w:rsidRDefault="00087BE1" w:rsidP="00087BE1">
      <w:pPr>
        <w:spacing w:after="0" w:line="240" w:lineRule="auto"/>
        <w:jc w:val="center"/>
        <w:rPr>
          <w:rFonts w:ascii="Times New Roman" w:hAnsi="Times New Roman" w:cs="Times New Roman"/>
          <w:color w:val="000000" w:themeColor="text1"/>
          <w:sz w:val="24"/>
          <w:szCs w:val="24"/>
        </w:rPr>
      </w:pPr>
    </w:p>
    <w:p w14:paraId="17CB0E98"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63FBA659"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482988F6"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In atentia: BIROULUI DE ACHIZITII PUBLICE</w:t>
      </w:r>
    </w:p>
    <w:p w14:paraId="7C781D08"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26FEA9A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12C02FBC"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Referitor la procedura de ____________________ (tip procedura) pentru atribuirea contractului de achiziţie publică/încheierea acordului-cadru ___________________ cod CPV ________________, vă adresăm următoarea solicitare de clarificări cu privire la:</w:t>
      </w:r>
    </w:p>
    <w:p w14:paraId="71F4099F"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3A222028"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4A388110"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74BC172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6ED22DC7"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1033250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Faţă de cele de mai sus, vă rugăm sa ne prezentaţi punctul dumneavoastră de vedere cu privire la aspectele menţionate mai sus.</w:t>
      </w:r>
    </w:p>
    <w:p w14:paraId="15214402"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383AC3DD"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 xml:space="preserve">Cu considerate, </w:t>
      </w:r>
    </w:p>
    <w:p w14:paraId="4178C589"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ab/>
      </w:r>
    </w:p>
    <w:p w14:paraId="513EE0DA"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S.C.____________________</w:t>
      </w:r>
    </w:p>
    <w:p w14:paraId="7444DAFE"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r>
      <w:r w:rsidRPr="00087BE1">
        <w:rPr>
          <w:rFonts w:ascii="Times New Roman" w:hAnsi="Times New Roman" w:cs="Times New Roman"/>
          <w:color w:val="000000" w:themeColor="text1"/>
          <w:sz w:val="24"/>
          <w:szCs w:val="24"/>
        </w:rPr>
        <w:tab/>
        <w:t>___________________________</w:t>
      </w:r>
      <w:r w:rsidRPr="00087BE1">
        <w:rPr>
          <w:rFonts w:ascii="Times New Roman" w:hAnsi="Times New Roman" w:cs="Times New Roman"/>
          <w:color w:val="000000" w:themeColor="text1"/>
          <w:sz w:val="24"/>
          <w:szCs w:val="24"/>
        </w:rPr>
        <w:tab/>
        <w:t>(adresa, datele de identificare,nr. Tel. si fax)</w:t>
      </w:r>
    </w:p>
    <w:p w14:paraId="10922D46" w14:textId="77777777" w:rsidR="00087BE1" w:rsidRPr="00087BE1" w:rsidRDefault="00087BE1" w:rsidP="00087BE1">
      <w:pPr>
        <w:spacing w:after="0" w:line="240" w:lineRule="auto"/>
        <w:rPr>
          <w:rFonts w:ascii="Times New Roman" w:hAnsi="Times New Roman" w:cs="Times New Roman"/>
          <w:color w:val="000000" w:themeColor="text1"/>
          <w:sz w:val="24"/>
          <w:szCs w:val="24"/>
        </w:rPr>
      </w:pPr>
    </w:p>
    <w:p w14:paraId="52DF9897"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w:t>
      </w:r>
    </w:p>
    <w:p w14:paraId="66EDC19A" w14:textId="77777777" w:rsidR="00087BE1" w:rsidRPr="00087BE1" w:rsidRDefault="00087BE1" w:rsidP="00087BE1">
      <w:pPr>
        <w:spacing w:after="0" w:line="240" w:lineRule="auto"/>
        <w:rPr>
          <w:rFonts w:ascii="Times New Roman" w:hAnsi="Times New Roman" w:cs="Times New Roman"/>
          <w:color w:val="000000" w:themeColor="text1"/>
          <w:sz w:val="24"/>
          <w:szCs w:val="24"/>
        </w:rPr>
      </w:pPr>
      <w:r w:rsidRPr="00087BE1">
        <w:rPr>
          <w:rFonts w:ascii="Times New Roman" w:hAnsi="Times New Roman" w:cs="Times New Roman"/>
          <w:color w:val="000000" w:themeColor="text1"/>
          <w:sz w:val="24"/>
          <w:szCs w:val="24"/>
        </w:rPr>
        <w:t>(semnatura autorizată)</w:t>
      </w:r>
    </w:p>
    <w:p w14:paraId="6A4A18B8" w14:textId="1204EF0E" w:rsidR="00087BE1" w:rsidRDefault="00087BE1" w:rsidP="002F6A98">
      <w:pPr>
        <w:spacing w:after="0" w:line="240" w:lineRule="auto"/>
        <w:rPr>
          <w:rFonts w:ascii="Times New Roman" w:hAnsi="Times New Roman" w:cs="Times New Roman"/>
          <w:color w:val="000000" w:themeColor="text1"/>
          <w:sz w:val="24"/>
          <w:szCs w:val="24"/>
        </w:rPr>
      </w:pPr>
    </w:p>
    <w:p w14:paraId="2AFA8433" w14:textId="6F803356" w:rsidR="000269FB" w:rsidRDefault="000269FB" w:rsidP="002F6A98">
      <w:pPr>
        <w:spacing w:after="0" w:line="240" w:lineRule="auto"/>
        <w:rPr>
          <w:rFonts w:ascii="Times New Roman" w:hAnsi="Times New Roman" w:cs="Times New Roman"/>
          <w:color w:val="000000" w:themeColor="text1"/>
          <w:sz w:val="24"/>
          <w:szCs w:val="24"/>
        </w:rPr>
      </w:pPr>
    </w:p>
    <w:p w14:paraId="243E64C1" w14:textId="08ABF2FE" w:rsidR="000269FB" w:rsidRDefault="000269FB" w:rsidP="002F6A98">
      <w:pPr>
        <w:spacing w:after="0" w:line="240" w:lineRule="auto"/>
        <w:rPr>
          <w:rFonts w:ascii="Times New Roman" w:hAnsi="Times New Roman" w:cs="Times New Roman"/>
          <w:color w:val="000000" w:themeColor="text1"/>
          <w:sz w:val="24"/>
          <w:szCs w:val="24"/>
        </w:rPr>
      </w:pPr>
    </w:p>
    <w:p w14:paraId="4795BA90" w14:textId="5622FA4E" w:rsidR="000269FB" w:rsidRDefault="000269FB" w:rsidP="002F6A98">
      <w:pPr>
        <w:spacing w:after="0" w:line="240" w:lineRule="auto"/>
        <w:rPr>
          <w:rFonts w:ascii="Times New Roman" w:hAnsi="Times New Roman" w:cs="Times New Roman"/>
          <w:color w:val="000000" w:themeColor="text1"/>
          <w:sz w:val="24"/>
          <w:szCs w:val="24"/>
        </w:rPr>
      </w:pPr>
    </w:p>
    <w:p w14:paraId="16E973EE" w14:textId="15113307" w:rsidR="000269FB" w:rsidRDefault="000269FB" w:rsidP="002F6A98">
      <w:pPr>
        <w:spacing w:after="0" w:line="240" w:lineRule="auto"/>
        <w:rPr>
          <w:rFonts w:ascii="Times New Roman" w:hAnsi="Times New Roman" w:cs="Times New Roman"/>
          <w:color w:val="000000" w:themeColor="text1"/>
          <w:sz w:val="24"/>
          <w:szCs w:val="24"/>
        </w:rPr>
      </w:pPr>
    </w:p>
    <w:p w14:paraId="4FDF448C" w14:textId="435580C2" w:rsidR="000269FB" w:rsidRDefault="000269FB" w:rsidP="002F6A98">
      <w:pPr>
        <w:spacing w:after="0" w:line="240" w:lineRule="auto"/>
        <w:rPr>
          <w:rFonts w:ascii="Times New Roman" w:hAnsi="Times New Roman" w:cs="Times New Roman"/>
          <w:color w:val="000000" w:themeColor="text1"/>
          <w:sz w:val="24"/>
          <w:szCs w:val="24"/>
        </w:rPr>
      </w:pPr>
    </w:p>
    <w:p w14:paraId="42395A68" w14:textId="2D4E3002" w:rsidR="000269FB" w:rsidRDefault="000269FB" w:rsidP="002F6A98">
      <w:pPr>
        <w:spacing w:after="0" w:line="240" w:lineRule="auto"/>
        <w:rPr>
          <w:rFonts w:ascii="Times New Roman" w:hAnsi="Times New Roman" w:cs="Times New Roman"/>
          <w:color w:val="000000" w:themeColor="text1"/>
          <w:sz w:val="24"/>
          <w:szCs w:val="24"/>
        </w:rPr>
      </w:pPr>
    </w:p>
    <w:p w14:paraId="2B94899B" w14:textId="7C6FC0B8" w:rsidR="000269FB" w:rsidRDefault="000269FB" w:rsidP="002F6A98">
      <w:pPr>
        <w:spacing w:after="0" w:line="240" w:lineRule="auto"/>
        <w:rPr>
          <w:rFonts w:ascii="Times New Roman" w:hAnsi="Times New Roman" w:cs="Times New Roman"/>
          <w:color w:val="000000" w:themeColor="text1"/>
          <w:sz w:val="24"/>
          <w:szCs w:val="24"/>
        </w:rPr>
      </w:pPr>
    </w:p>
    <w:p w14:paraId="664142A2" w14:textId="70A6415A" w:rsidR="000269FB" w:rsidRDefault="000269FB" w:rsidP="002F6A98">
      <w:pPr>
        <w:spacing w:after="0" w:line="240" w:lineRule="auto"/>
        <w:rPr>
          <w:rFonts w:ascii="Times New Roman" w:hAnsi="Times New Roman" w:cs="Times New Roman"/>
          <w:color w:val="000000" w:themeColor="text1"/>
          <w:sz w:val="24"/>
          <w:szCs w:val="24"/>
        </w:rPr>
      </w:pPr>
    </w:p>
    <w:p w14:paraId="3526073E" w14:textId="0EF09E95" w:rsidR="000269FB" w:rsidRDefault="000269FB" w:rsidP="002F6A98">
      <w:pPr>
        <w:spacing w:after="0" w:line="240" w:lineRule="auto"/>
        <w:rPr>
          <w:rFonts w:ascii="Times New Roman" w:hAnsi="Times New Roman" w:cs="Times New Roman"/>
          <w:color w:val="000000" w:themeColor="text1"/>
          <w:sz w:val="24"/>
          <w:szCs w:val="24"/>
        </w:rPr>
      </w:pPr>
    </w:p>
    <w:p w14:paraId="4000716D" w14:textId="6C0C3E62" w:rsidR="000269FB" w:rsidRDefault="000269FB" w:rsidP="002F6A98">
      <w:pPr>
        <w:spacing w:after="0" w:line="240" w:lineRule="auto"/>
        <w:rPr>
          <w:rFonts w:ascii="Times New Roman" w:hAnsi="Times New Roman" w:cs="Times New Roman"/>
          <w:color w:val="000000" w:themeColor="text1"/>
          <w:sz w:val="24"/>
          <w:szCs w:val="24"/>
        </w:rPr>
      </w:pPr>
    </w:p>
    <w:p w14:paraId="2CC22300" w14:textId="2EC571F8" w:rsidR="000269FB" w:rsidRDefault="000269FB" w:rsidP="002F6A98">
      <w:pPr>
        <w:spacing w:after="0" w:line="240" w:lineRule="auto"/>
        <w:rPr>
          <w:rFonts w:ascii="Times New Roman" w:hAnsi="Times New Roman" w:cs="Times New Roman"/>
          <w:color w:val="000000" w:themeColor="text1"/>
          <w:sz w:val="24"/>
          <w:szCs w:val="24"/>
        </w:rPr>
      </w:pPr>
    </w:p>
    <w:p w14:paraId="67B20F0F" w14:textId="34F895BB" w:rsidR="000269FB" w:rsidRDefault="000269FB" w:rsidP="002F6A98">
      <w:pPr>
        <w:spacing w:after="0" w:line="240" w:lineRule="auto"/>
        <w:rPr>
          <w:rFonts w:ascii="Times New Roman" w:hAnsi="Times New Roman" w:cs="Times New Roman"/>
          <w:color w:val="000000" w:themeColor="text1"/>
          <w:sz w:val="24"/>
          <w:szCs w:val="24"/>
        </w:rPr>
      </w:pPr>
    </w:p>
    <w:p w14:paraId="3F94F443" w14:textId="506B7333" w:rsidR="000269FB" w:rsidRDefault="000269FB" w:rsidP="002F6A98">
      <w:pPr>
        <w:spacing w:after="0" w:line="240" w:lineRule="auto"/>
        <w:rPr>
          <w:rFonts w:ascii="Times New Roman" w:hAnsi="Times New Roman" w:cs="Times New Roman"/>
          <w:color w:val="000000" w:themeColor="text1"/>
          <w:sz w:val="24"/>
          <w:szCs w:val="24"/>
        </w:rPr>
      </w:pPr>
    </w:p>
    <w:p w14:paraId="46B5D6F2" w14:textId="1586C261" w:rsidR="000269FB" w:rsidRDefault="000269FB" w:rsidP="002F6A98">
      <w:pPr>
        <w:spacing w:after="0" w:line="240" w:lineRule="auto"/>
        <w:rPr>
          <w:rFonts w:ascii="Times New Roman" w:hAnsi="Times New Roman" w:cs="Times New Roman"/>
          <w:color w:val="000000" w:themeColor="text1"/>
          <w:sz w:val="24"/>
          <w:szCs w:val="24"/>
        </w:rPr>
      </w:pPr>
    </w:p>
    <w:p w14:paraId="356B3D44" w14:textId="6E1A3749" w:rsidR="000269FB" w:rsidRDefault="000269FB" w:rsidP="002F6A98">
      <w:pPr>
        <w:spacing w:after="0" w:line="240" w:lineRule="auto"/>
        <w:rPr>
          <w:rFonts w:ascii="Times New Roman" w:hAnsi="Times New Roman" w:cs="Times New Roman"/>
          <w:color w:val="000000" w:themeColor="text1"/>
          <w:sz w:val="24"/>
          <w:szCs w:val="24"/>
        </w:rPr>
      </w:pPr>
    </w:p>
    <w:p w14:paraId="18C24080"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6F313BE6"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4ED3D8BF" w14:textId="148A291B" w:rsidR="000269FB" w:rsidRPr="000269FB" w:rsidRDefault="000269FB" w:rsidP="000269FB">
      <w:pPr>
        <w:spacing w:after="0" w:line="240" w:lineRule="auto"/>
        <w:jc w:val="right"/>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Formular nr. 7</w:t>
      </w:r>
    </w:p>
    <w:p w14:paraId="302EEA55"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r w:rsidRPr="000269FB">
        <w:rPr>
          <w:rFonts w:ascii="Times New Roman" w:eastAsia="Calibri" w:hAnsi="Times New Roman" w:cs="Times New Roman"/>
          <w:b/>
          <w:sz w:val="24"/>
          <w:szCs w:val="24"/>
          <w:lang w:val="en-US"/>
        </w:rPr>
        <w:t xml:space="preserve">Operator economic </w:t>
      </w:r>
      <w:r w:rsidRPr="000269FB">
        <w:rPr>
          <w:rFonts w:ascii="Times New Roman" w:eastAsia="Calibri" w:hAnsi="Times New Roman" w:cs="Times New Roman"/>
          <w:b/>
          <w:sz w:val="24"/>
          <w:szCs w:val="24"/>
          <w:lang w:val="en-US"/>
        </w:rPr>
        <w:tab/>
      </w:r>
      <w:r w:rsidRPr="000269FB">
        <w:rPr>
          <w:rFonts w:ascii="Times New Roman" w:eastAsia="Calibri" w:hAnsi="Times New Roman" w:cs="Times New Roman"/>
          <w:b/>
          <w:sz w:val="24"/>
          <w:szCs w:val="24"/>
          <w:lang w:val="en-US"/>
        </w:rPr>
        <w:tab/>
      </w:r>
      <w:r w:rsidRPr="000269FB">
        <w:rPr>
          <w:rFonts w:ascii="Times New Roman" w:eastAsia="Calibri" w:hAnsi="Times New Roman" w:cs="Times New Roman"/>
          <w:b/>
          <w:sz w:val="24"/>
          <w:szCs w:val="24"/>
          <w:lang w:val="en-US"/>
        </w:rPr>
        <w:tab/>
      </w:r>
    </w:p>
    <w:p w14:paraId="12E09BA5"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r w:rsidRPr="000269FB">
        <w:rPr>
          <w:rFonts w:ascii="Times New Roman" w:eastAsia="Calibri" w:hAnsi="Times New Roman" w:cs="Times New Roman"/>
          <w:b/>
          <w:sz w:val="24"/>
          <w:szCs w:val="24"/>
          <w:lang w:val="en-US"/>
        </w:rPr>
        <w:t xml:space="preserve"> ................................ </w:t>
      </w:r>
    </w:p>
    <w:p w14:paraId="4DBFB779"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r w:rsidRPr="000269FB">
        <w:rPr>
          <w:rFonts w:ascii="Times New Roman" w:eastAsia="Calibri" w:hAnsi="Times New Roman" w:cs="Times New Roman"/>
          <w:b/>
          <w:sz w:val="24"/>
          <w:szCs w:val="24"/>
          <w:lang w:val="en-US"/>
        </w:rPr>
        <w:t>(denumirea/numele)</w:t>
      </w:r>
    </w:p>
    <w:p w14:paraId="4EEE6F14"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p>
    <w:p w14:paraId="2C282F1A"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p>
    <w:p w14:paraId="1CA3D44F"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p>
    <w:p w14:paraId="5414A8B3"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p>
    <w:p w14:paraId="3798B83D"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p>
    <w:p w14:paraId="78E0D47F"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p>
    <w:p w14:paraId="64451242" w14:textId="77777777" w:rsidR="000269FB" w:rsidRPr="000269FB" w:rsidRDefault="000269FB" w:rsidP="000269FB">
      <w:pPr>
        <w:spacing w:after="0" w:line="240" w:lineRule="auto"/>
        <w:jc w:val="both"/>
        <w:rPr>
          <w:rFonts w:ascii="Times New Roman" w:eastAsia="Calibri" w:hAnsi="Times New Roman" w:cs="Times New Roman"/>
          <w:b/>
          <w:sz w:val="24"/>
          <w:szCs w:val="24"/>
          <w:lang w:val="en-US"/>
        </w:rPr>
      </w:pPr>
    </w:p>
    <w:p w14:paraId="48DA4D36" w14:textId="77777777" w:rsidR="000269FB" w:rsidRPr="000269FB" w:rsidRDefault="000269FB" w:rsidP="000269FB">
      <w:pPr>
        <w:spacing w:after="0" w:line="240" w:lineRule="auto"/>
        <w:jc w:val="center"/>
        <w:rPr>
          <w:rFonts w:ascii="Times New Roman" w:eastAsia="Calibri" w:hAnsi="Times New Roman" w:cs="Times New Roman"/>
          <w:b/>
          <w:sz w:val="24"/>
          <w:szCs w:val="24"/>
          <w:lang w:val="en-US"/>
        </w:rPr>
      </w:pPr>
      <w:r w:rsidRPr="000269FB">
        <w:rPr>
          <w:rFonts w:ascii="Times New Roman" w:eastAsia="Calibri" w:hAnsi="Times New Roman" w:cs="Times New Roman"/>
          <w:b/>
          <w:sz w:val="24"/>
          <w:szCs w:val="24"/>
          <w:lang w:val="en-US"/>
        </w:rPr>
        <w:t>PROPUNEREA TEHNICĂ</w:t>
      </w:r>
    </w:p>
    <w:p w14:paraId="79D0E548" w14:textId="77777777" w:rsidR="000269FB" w:rsidRPr="000269FB" w:rsidRDefault="000269FB" w:rsidP="000269FB">
      <w:pPr>
        <w:spacing w:after="0" w:line="240" w:lineRule="auto"/>
        <w:jc w:val="center"/>
        <w:rPr>
          <w:rFonts w:ascii="Times New Roman" w:eastAsia="Calibri" w:hAnsi="Times New Roman" w:cs="Times New Roman"/>
          <w:b/>
          <w:sz w:val="24"/>
          <w:szCs w:val="24"/>
          <w:lang w:val="en-US"/>
        </w:rPr>
      </w:pPr>
    </w:p>
    <w:p w14:paraId="5DF90519" w14:textId="77777777" w:rsidR="000269FB" w:rsidRPr="000269FB" w:rsidRDefault="000269FB" w:rsidP="000269FB">
      <w:pPr>
        <w:spacing w:after="0" w:line="240" w:lineRule="auto"/>
        <w:jc w:val="center"/>
        <w:rPr>
          <w:rFonts w:ascii="Times New Roman" w:eastAsia="Calibri" w:hAnsi="Times New Roman" w:cs="Times New Roman"/>
          <w:b/>
          <w:sz w:val="24"/>
          <w:szCs w:val="24"/>
          <w:lang w:val="en-US"/>
        </w:rPr>
      </w:pPr>
      <w:r w:rsidRPr="000269FB">
        <w:rPr>
          <w:rFonts w:ascii="Times New Roman" w:eastAsia="Calibri" w:hAnsi="Times New Roman" w:cs="Times New Roman"/>
          <w:b/>
          <w:sz w:val="24"/>
          <w:szCs w:val="24"/>
          <w:lang w:val="en-US"/>
        </w:rPr>
        <w:t>METODOLOGIA PENTRU REALIZAREA LUCRĂRII</w:t>
      </w:r>
    </w:p>
    <w:p w14:paraId="3545795B" w14:textId="77777777" w:rsidR="000269FB" w:rsidRPr="000269FB" w:rsidRDefault="000269FB" w:rsidP="000269FB">
      <w:pPr>
        <w:spacing w:after="0" w:line="240" w:lineRule="auto"/>
        <w:jc w:val="center"/>
        <w:rPr>
          <w:rFonts w:ascii="Times New Roman" w:eastAsia="Calibri" w:hAnsi="Times New Roman" w:cs="Times New Roman"/>
          <w:sz w:val="24"/>
          <w:szCs w:val="24"/>
          <w:lang w:val="en-US"/>
        </w:rPr>
      </w:pPr>
    </w:p>
    <w:p w14:paraId="454D79C4"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484528A6"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203536FB"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Ofertantul va furniza cel puţin următoarele informaţii minime:</w:t>
      </w:r>
    </w:p>
    <w:p w14:paraId="348B0A62"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551A2B37" w14:textId="654920CB" w:rsidR="000269FB" w:rsidRPr="000269FB" w:rsidRDefault="000269FB" w:rsidP="000269FB">
      <w:pPr>
        <w:spacing w:after="0" w:line="240" w:lineRule="auto"/>
        <w:jc w:val="both"/>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Ofertantul va prezenta modul de realizare a lucrărilor prin furnizarea de informaţiilor referitoare la abordarea din punctul de vedere al procesului tehnologic (metodologia de execuţi</w:t>
      </w:r>
      <w:r>
        <w:rPr>
          <w:rFonts w:ascii="Times New Roman" w:eastAsia="Calibri" w:hAnsi="Times New Roman" w:cs="Times New Roman"/>
          <w:sz w:val="24"/>
          <w:szCs w:val="24"/>
          <w:lang w:val="en-US"/>
        </w:rPr>
        <w:t xml:space="preserve">e) pentru realizarea lucrărilor. </w:t>
      </w:r>
    </w:p>
    <w:p w14:paraId="67F8C01C" w14:textId="430C86BC" w:rsidR="000269FB" w:rsidRPr="000269FB" w:rsidRDefault="000269FB" w:rsidP="000269FB">
      <w:pPr>
        <w:spacing w:after="0" w:line="240" w:lineRule="auto"/>
        <w:jc w:val="both"/>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Planul propus trebuie să demonstreze întelegerea prevederilor devizelor estimative (listelor de cantităţi)</w:t>
      </w:r>
      <w:r>
        <w:rPr>
          <w:rFonts w:ascii="Times New Roman" w:eastAsia="Calibri" w:hAnsi="Times New Roman" w:cs="Times New Roman"/>
          <w:sz w:val="24"/>
          <w:szCs w:val="24"/>
          <w:lang w:val="en-US"/>
        </w:rPr>
        <w:t>, proiectului tehnic şi a caietelor</w:t>
      </w:r>
      <w:r w:rsidRPr="000269FB">
        <w:rPr>
          <w:rFonts w:ascii="Times New Roman" w:eastAsia="Calibri" w:hAnsi="Times New Roman" w:cs="Times New Roman"/>
          <w:sz w:val="24"/>
          <w:szCs w:val="24"/>
          <w:lang w:val="en-US"/>
        </w:rPr>
        <w:t xml:space="preserve"> de </w:t>
      </w:r>
      <w:proofErr w:type="gramStart"/>
      <w:r w:rsidRPr="000269FB">
        <w:rPr>
          <w:rFonts w:ascii="Times New Roman" w:eastAsia="Calibri" w:hAnsi="Times New Roman" w:cs="Times New Roman"/>
          <w:sz w:val="24"/>
          <w:szCs w:val="24"/>
          <w:lang w:val="en-US"/>
        </w:rPr>
        <w:t>sarcini  şi</w:t>
      </w:r>
      <w:proofErr w:type="gramEnd"/>
      <w:r w:rsidRPr="000269FB">
        <w:rPr>
          <w:rFonts w:ascii="Times New Roman" w:eastAsia="Calibri" w:hAnsi="Times New Roman" w:cs="Times New Roman"/>
          <w:sz w:val="24"/>
          <w:szCs w:val="24"/>
          <w:lang w:val="en-US"/>
        </w:rPr>
        <w:t xml:space="preserve"> abilitatea de a transpune progresul activităţilor într-un plan de lucru fezabil.</w:t>
      </w:r>
    </w:p>
    <w:p w14:paraId="4CEED7ED"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01DE6C34"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Ofertantul va prezenta:</w:t>
      </w:r>
      <w:bookmarkStart w:id="0" w:name="_GoBack"/>
      <w:bookmarkEnd w:id="0"/>
    </w:p>
    <w:p w14:paraId="4CE9B6D8"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-Listele cu cantităţi de lucrări fără valori.</w:t>
      </w:r>
    </w:p>
    <w:p w14:paraId="3D185FE7"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 xml:space="preserve">-Extrasele de resurse materiale, </w:t>
      </w:r>
      <w:proofErr w:type="gramStart"/>
      <w:r w:rsidRPr="000269FB">
        <w:rPr>
          <w:rFonts w:ascii="Times New Roman" w:eastAsia="Calibri" w:hAnsi="Times New Roman" w:cs="Times New Roman"/>
          <w:sz w:val="24"/>
          <w:szCs w:val="24"/>
          <w:lang w:val="en-US"/>
        </w:rPr>
        <w:t>manopera ,</w:t>
      </w:r>
      <w:proofErr w:type="gramEnd"/>
      <w:r w:rsidRPr="000269FB">
        <w:rPr>
          <w:rFonts w:ascii="Times New Roman" w:eastAsia="Calibri" w:hAnsi="Times New Roman" w:cs="Times New Roman"/>
          <w:sz w:val="24"/>
          <w:szCs w:val="24"/>
          <w:lang w:val="en-US"/>
        </w:rPr>
        <w:t xml:space="preserve"> utilaj şi transport fără valori.</w:t>
      </w:r>
    </w:p>
    <w:p w14:paraId="6B23ECD1"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5C410E34"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46CAB988" w14:textId="77777777" w:rsidR="000269FB" w:rsidRPr="000269FB" w:rsidRDefault="000269FB" w:rsidP="000269FB">
      <w:pPr>
        <w:spacing w:after="0" w:line="240" w:lineRule="auto"/>
        <w:jc w:val="both"/>
        <w:rPr>
          <w:rFonts w:ascii="Times New Roman" w:eastAsia="Calibri" w:hAnsi="Times New Roman" w:cs="Times New Roman"/>
          <w:sz w:val="24"/>
          <w:szCs w:val="24"/>
          <w:lang w:val="en-US"/>
        </w:rPr>
      </w:pPr>
    </w:p>
    <w:p w14:paraId="6A3C6BAC" w14:textId="77777777" w:rsidR="000269FB" w:rsidRPr="000269FB" w:rsidRDefault="000269FB" w:rsidP="000269FB">
      <w:pPr>
        <w:spacing w:after="0" w:line="240" w:lineRule="auto"/>
        <w:jc w:val="right"/>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 xml:space="preserve">Operator economic </w:t>
      </w:r>
      <w:r w:rsidRPr="000269FB">
        <w:rPr>
          <w:rFonts w:ascii="Times New Roman" w:eastAsia="Calibri" w:hAnsi="Times New Roman" w:cs="Times New Roman"/>
          <w:sz w:val="24"/>
          <w:szCs w:val="24"/>
          <w:lang w:val="en-US"/>
        </w:rPr>
        <w:tab/>
      </w:r>
      <w:r w:rsidRPr="000269FB">
        <w:rPr>
          <w:rFonts w:ascii="Times New Roman" w:eastAsia="Calibri" w:hAnsi="Times New Roman" w:cs="Times New Roman"/>
          <w:sz w:val="24"/>
          <w:szCs w:val="24"/>
          <w:lang w:val="en-US"/>
        </w:rPr>
        <w:tab/>
      </w:r>
      <w:r w:rsidRPr="000269FB">
        <w:rPr>
          <w:rFonts w:ascii="Times New Roman" w:eastAsia="Calibri" w:hAnsi="Times New Roman" w:cs="Times New Roman"/>
          <w:sz w:val="24"/>
          <w:szCs w:val="24"/>
          <w:lang w:val="en-US"/>
        </w:rPr>
        <w:tab/>
      </w:r>
    </w:p>
    <w:p w14:paraId="2AFB9A73" w14:textId="77777777" w:rsidR="000269FB" w:rsidRPr="000269FB" w:rsidRDefault="000269FB" w:rsidP="000269FB">
      <w:pPr>
        <w:spacing w:after="0" w:line="240" w:lineRule="auto"/>
        <w:jc w:val="right"/>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 xml:space="preserve"> ................................ </w:t>
      </w:r>
    </w:p>
    <w:p w14:paraId="1160F603" w14:textId="77777777" w:rsidR="000269FB" w:rsidRPr="000269FB" w:rsidRDefault="000269FB" w:rsidP="000269FB">
      <w:pPr>
        <w:spacing w:after="0" w:line="240" w:lineRule="auto"/>
        <w:jc w:val="right"/>
        <w:rPr>
          <w:rFonts w:ascii="Times New Roman" w:eastAsia="Calibri" w:hAnsi="Times New Roman" w:cs="Times New Roman"/>
          <w:sz w:val="24"/>
          <w:szCs w:val="24"/>
          <w:lang w:val="en-US"/>
        </w:rPr>
      </w:pPr>
      <w:r w:rsidRPr="000269FB">
        <w:rPr>
          <w:rFonts w:ascii="Times New Roman" w:eastAsia="Calibri" w:hAnsi="Times New Roman" w:cs="Times New Roman"/>
          <w:sz w:val="24"/>
          <w:szCs w:val="24"/>
          <w:lang w:val="en-US"/>
        </w:rPr>
        <w:t>(denumirea/numele)</w:t>
      </w:r>
    </w:p>
    <w:p w14:paraId="7EC7E6B3" w14:textId="77777777" w:rsidR="000269FB" w:rsidRPr="00552FA6" w:rsidRDefault="000269FB" w:rsidP="002F6A98">
      <w:pPr>
        <w:spacing w:after="0" w:line="240" w:lineRule="auto"/>
        <w:rPr>
          <w:rFonts w:ascii="Times New Roman" w:hAnsi="Times New Roman" w:cs="Times New Roman"/>
          <w:color w:val="000000" w:themeColor="text1"/>
          <w:sz w:val="24"/>
          <w:szCs w:val="24"/>
        </w:rPr>
      </w:pPr>
    </w:p>
    <w:sectPr w:rsidR="000269FB" w:rsidRPr="00552FA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16C2F" w14:textId="77777777" w:rsidR="00DA15C1" w:rsidRDefault="00DA15C1" w:rsidP="00E91FAF">
      <w:pPr>
        <w:spacing w:after="0" w:line="240" w:lineRule="auto"/>
      </w:pPr>
      <w:r>
        <w:separator/>
      </w:r>
    </w:p>
  </w:endnote>
  <w:endnote w:type="continuationSeparator" w:id="0">
    <w:p w14:paraId="3CA47329" w14:textId="77777777" w:rsidR="00DA15C1" w:rsidRDefault="00DA15C1"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29725" w14:textId="70CF48B5" w:rsidR="005C46DE" w:rsidRDefault="005C46DE">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55A99" w14:textId="77777777" w:rsidR="00DA15C1" w:rsidRDefault="00DA15C1" w:rsidP="00E91FAF">
      <w:pPr>
        <w:spacing w:after="0" w:line="240" w:lineRule="auto"/>
      </w:pPr>
      <w:r>
        <w:separator/>
      </w:r>
    </w:p>
  </w:footnote>
  <w:footnote w:type="continuationSeparator" w:id="0">
    <w:p w14:paraId="4439565A" w14:textId="77777777" w:rsidR="00DA15C1" w:rsidRDefault="00DA15C1"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14"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7"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17"/>
  </w:num>
  <w:num w:numId="5">
    <w:abstractNumId w:val="12"/>
  </w:num>
  <w:num w:numId="6">
    <w:abstractNumId w:val="15"/>
  </w:num>
  <w:num w:numId="7">
    <w:abstractNumId w:val="7"/>
  </w:num>
  <w:num w:numId="8">
    <w:abstractNumId w:val="9"/>
  </w:num>
  <w:num w:numId="9">
    <w:abstractNumId w:val="3"/>
  </w:num>
  <w:num w:numId="10">
    <w:abstractNumId w:val="0"/>
  </w:num>
  <w:num w:numId="11">
    <w:abstractNumId w:val="16"/>
  </w:num>
  <w:num w:numId="12">
    <w:abstractNumId w:val="1"/>
  </w:num>
  <w:num w:numId="13">
    <w:abstractNumId w:val="4"/>
  </w:num>
  <w:num w:numId="14">
    <w:abstractNumId w:val="11"/>
  </w:num>
  <w:num w:numId="15">
    <w:abstractNumId w:val="6"/>
  </w:num>
  <w:num w:numId="16">
    <w:abstractNumId w:val="21"/>
  </w:num>
  <w:num w:numId="17">
    <w:abstractNumId w:val="5"/>
  </w:num>
  <w:num w:numId="18">
    <w:abstractNumId w:val="20"/>
  </w:num>
  <w:num w:numId="19">
    <w:abstractNumId w:val="8"/>
  </w:num>
  <w:num w:numId="20">
    <w:abstractNumId w:val="1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494F"/>
    <w:rsid w:val="00015DCD"/>
    <w:rsid w:val="00015EF4"/>
    <w:rsid w:val="0001609F"/>
    <w:rsid w:val="00016B13"/>
    <w:rsid w:val="00017AF5"/>
    <w:rsid w:val="000230E8"/>
    <w:rsid w:val="00024529"/>
    <w:rsid w:val="00024BBC"/>
    <w:rsid w:val="000269FB"/>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BE1"/>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178D"/>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2A18"/>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563"/>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5D4C"/>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0BA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6EC6"/>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2F6A98"/>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64"/>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495E"/>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007"/>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511"/>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40"/>
    <w:rsid w:val="004B42B5"/>
    <w:rsid w:val="004B45BF"/>
    <w:rsid w:val="004B4CE6"/>
    <w:rsid w:val="004B5EAE"/>
    <w:rsid w:val="004B60D1"/>
    <w:rsid w:val="004B74AB"/>
    <w:rsid w:val="004B7531"/>
    <w:rsid w:val="004B7617"/>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90D"/>
    <w:rsid w:val="004D3D00"/>
    <w:rsid w:val="004D4BD2"/>
    <w:rsid w:val="004D5D7E"/>
    <w:rsid w:val="004D6266"/>
    <w:rsid w:val="004D6533"/>
    <w:rsid w:val="004D67A5"/>
    <w:rsid w:val="004D7604"/>
    <w:rsid w:val="004D7756"/>
    <w:rsid w:val="004D7AAB"/>
    <w:rsid w:val="004D7AFF"/>
    <w:rsid w:val="004D7BAD"/>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51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2FA6"/>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9E2"/>
    <w:rsid w:val="005A5F1D"/>
    <w:rsid w:val="005A5F6F"/>
    <w:rsid w:val="005A646B"/>
    <w:rsid w:val="005A6F0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6DDA"/>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1E55"/>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24B8"/>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0CE"/>
    <w:rsid w:val="0077585A"/>
    <w:rsid w:val="00776D4A"/>
    <w:rsid w:val="007776FA"/>
    <w:rsid w:val="00777C57"/>
    <w:rsid w:val="007800CC"/>
    <w:rsid w:val="00781F59"/>
    <w:rsid w:val="0078237E"/>
    <w:rsid w:val="007828BE"/>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1411"/>
    <w:rsid w:val="00801AA6"/>
    <w:rsid w:val="008026DD"/>
    <w:rsid w:val="00803845"/>
    <w:rsid w:val="00804162"/>
    <w:rsid w:val="00805388"/>
    <w:rsid w:val="008059EC"/>
    <w:rsid w:val="00805CE6"/>
    <w:rsid w:val="008067FC"/>
    <w:rsid w:val="00807940"/>
    <w:rsid w:val="0081074F"/>
    <w:rsid w:val="00811038"/>
    <w:rsid w:val="00811D5C"/>
    <w:rsid w:val="00813442"/>
    <w:rsid w:val="00815C13"/>
    <w:rsid w:val="00816934"/>
    <w:rsid w:val="00816D06"/>
    <w:rsid w:val="00817173"/>
    <w:rsid w:val="00817195"/>
    <w:rsid w:val="008201FD"/>
    <w:rsid w:val="00820C27"/>
    <w:rsid w:val="00821BCD"/>
    <w:rsid w:val="00822440"/>
    <w:rsid w:val="0082367D"/>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37FE"/>
    <w:rsid w:val="00844658"/>
    <w:rsid w:val="00844B8B"/>
    <w:rsid w:val="00844ED3"/>
    <w:rsid w:val="00846CCA"/>
    <w:rsid w:val="00847911"/>
    <w:rsid w:val="008479A5"/>
    <w:rsid w:val="008502BB"/>
    <w:rsid w:val="00851E15"/>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67EFD"/>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08"/>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440"/>
    <w:rsid w:val="00903439"/>
    <w:rsid w:val="00903C30"/>
    <w:rsid w:val="00905BB5"/>
    <w:rsid w:val="009063AF"/>
    <w:rsid w:val="009064B0"/>
    <w:rsid w:val="009065EA"/>
    <w:rsid w:val="00907F79"/>
    <w:rsid w:val="009101AC"/>
    <w:rsid w:val="009102E4"/>
    <w:rsid w:val="00910FA1"/>
    <w:rsid w:val="009116E1"/>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4C5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255"/>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73AE"/>
    <w:rsid w:val="009E0ACD"/>
    <w:rsid w:val="009E1593"/>
    <w:rsid w:val="009E250C"/>
    <w:rsid w:val="009E2C26"/>
    <w:rsid w:val="009E31A4"/>
    <w:rsid w:val="009E321D"/>
    <w:rsid w:val="009E38B5"/>
    <w:rsid w:val="009E3F4E"/>
    <w:rsid w:val="009E5477"/>
    <w:rsid w:val="009E570A"/>
    <w:rsid w:val="009E7168"/>
    <w:rsid w:val="009E7744"/>
    <w:rsid w:val="009E7F18"/>
    <w:rsid w:val="009E7F40"/>
    <w:rsid w:val="009F1A95"/>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0D58"/>
    <w:rsid w:val="00AF10D9"/>
    <w:rsid w:val="00AF1733"/>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27CC2"/>
    <w:rsid w:val="00B307E8"/>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1C56"/>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40E"/>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4924"/>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2B3D"/>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118"/>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15C1"/>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757"/>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271A"/>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EF7537"/>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3FE9"/>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46AF"/>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2767D427-4F90-4B13-A962-CB830BD4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E1"/>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0570-DF2C-44F1-A73F-BA5AB2C5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18</Pages>
  <Words>5069</Words>
  <Characters>28899</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33901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Achizitii</cp:lastModifiedBy>
  <cp:revision>8</cp:revision>
  <dcterms:created xsi:type="dcterms:W3CDTF">2022-02-23T09:01:00Z</dcterms:created>
  <dcterms:modified xsi:type="dcterms:W3CDTF">2026-05-21T07:11:00Z</dcterms:modified>
</cp:coreProperties>
</file>