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924" w:rsidRPr="007078EE" w:rsidRDefault="00846924" w:rsidP="007801C6">
      <w:pPr>
        <w:pStyle w:val="Heading6"/>
        <w:numPr>
          <w:ilvl w:val="0"/>
          <w:numId w:val="0"/>
        </w:numPr>
        <w:spacing w:before="0" w:line="276"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BB2B32" w:rsidRPr="0096281F" w:rsidRDefault="00851530" w:rsidP="00757685">
      <w:pPr>
        <w:spacing w:after="0"/>
        <w:rPr>
          <w:rFonts w:ascii="Times New Roman" w:hAnsi="Times New Roman"/>
          <w:b/>
          <w:lang w:val="ro-RO"/>
        </w:rPr>
      </w:pPr>
      <w:r w:rsidRPr="007078EE">
        <w:rPr>
          <w:rFonts w:ascii="Times New Roman" w:hAnsi="Times New Roman"/>
          <w:b/>
          <w:bCs/>
          <w:lang w:val="ro-RO"/>
        </w:rPr>
        <w:t xml:space="preserve"> </w:t>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sidRPr="0096281F">
        <w:rPr>
          <w:rFonts w:ascii="Times New Roman" w:hAnsi="Times New Roman"/>
          <w:b/>
          <w:lang w:val="ro-RO"/>
        </w:rPr>
        <w:tab/>
      </w:r>
      <w:r w:rsidR="00BB2B32">
        <w:rPr>
          <w:rFonts w:ascii="Times New Roman" w:hAnsi="Times New Roman"/>
          <w:b/>
          <w:lang w:val="ro-RO"/>
        </w:rPr>
        <w:t xml:space="preserve">      </w:t>
      </w:r>
    </w:p>
    <w:p w:rsidR="00BB2B32" w:rsidRPr="0096281F" w:rsidRDefault="00BB2B32" w:rsidP="00BB2B32">
      <w:pPr>
        <w:spacing w:after="0"/>
        <w:jc w:val="center"/>
        <w:rPr>
          <w:rFonts w:ascii="Times New Roman" w:hAnsi="Times New Roman"/>
          <w:b/>
          <w:lang w:val="ro-RO"/>
        </w:rPr>
      </w:pPr>
    </w:p>
    <w:p w:rsidR="002957D9" w:rsidRPr="007078EE" w:rsidRDefault="002957D9" w:rsidP="007078EE">
      <w:pPr>
        <w:spacing w:after="0"/>
        <w:jc w:val="center"/>
        <w:rPr>
          <w:rFonts w:ascii="Times New Roman" w:hAnsi="Times New Roman"/>
          <w:b/>
          <w:lang w:val="ro-RO"/>
        </w:rPr>
      </w:pPr>
    </w:p>
    <w:p w:rsidR="000F48D6" w:rsidRPr="007078EE" w:rsidRDefault="000F48D6" w:rsidP="007078EE">
      <w:pPr>
        <w:spacing w:after="0"/>
        <w:jc w:val="center"/>
        <w:rPr>
          <w:rFonts w:ascii="Times New Roman" w:hAnsi="Times New Roman"/>
          <w:b/>
          <w:bCs/>
          <w:lang w:val="ro-RO"/>
        </w:rPr>
      </w:pPr>
    </w:p>
    <w:p w:rsidR="00D5162C" w:rsidRPr="00591614" w:rsidRDefault="00713255" w:rsidP="00D5162C">
      <w:pPr>
        <w:spacing w:after="0"/>
        <w:rPr>
          <w:rFonts w:ascii="Times New Roman" w:hAnsi="Times New Roman"/>
          <w:b/>
          <w:lang w:val="ro-RO"/>
        </w:rPr>
      </w:pP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rsidR="00D5162C" w:rsidRDefault="00D5162C" w:rsidP="007078EE">
      <w:pPr>
        <w:spacing w:after="0"/>
        <w:jc w:val="center"/>
        <w:rPr>
          <w:rFonts w:ascii="Times New Roman" w:hAnsi="Times New Roman"/>
          <w:b/>
          <w:lang w:val="ro-RO"/>
        </w:rPr>
      </w:pPr>
    </w:p>
    <w:p w:rsidR="00D5162C" w:rsidRDefault="00D5162C" w:rsidP="007078EE">
      <w:pPr>
        <w:spacing w:after="0"/>
        <w:jc w:val="center"/>
        <w:rPr>
          <w:rFonts w:ascii="Times New Roman" w:hAnsi="Times New Roman"/>
          <w:b/>
          <w:lang w:val="ro-RO"/>
        </w:rPr>
      </w:pPr>
    </w:p>
    <w:p w:rsidR="007801C6" w:rsidRPr="007078EE" w:rsidRDefault="007801C6"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BD276A" w:rsidRPr="007078EE" w:rsidRDefault="00BD276A" w:rsidP="007078EE">
      <w:pPr>
        <w:spacing w:after="0"/>
        <w:jc w:val="center"/>
        <w:rPr>
          <w:rFonts w:ascii="Times New Roman" w:hAnsi="Times New Roman"/>
          <w:b/>
          <w:lang w:val="ro-RO"/>
        </w:rPr>
      </w:pPr>
    </w:p>
    <w:p w:rsidR="000F48D6" w:rsidRPr="007620A4" w:rsidRDefault="000F48D6" w:rsidP="007078EE">
      <w:pPr>
        <w:spacing w:after="0"/>
        <w:jc w:val="center"/>
        <w:rPr>
          <w:rFonts w:ascii="Times New Roman" w:hAnsi="Times New Roman"/>
          <w:b/>
          <w:sz w:val="24"/>
          <w:szCs w:val="24"/>
          <w:lang w:val="ro-RO"/>
        </w:rPr>
      </w:pPr>
    </w:p>
    <w:p w:rsidR="000F48D6" w:rsidRPr="007620A4" w:rsidRDefault="000F48D6" w:rsidP="007078EE">
      <w:pPr>
        <w:spacing w:after="0"/>
        <w:jc w:val="center"/>
        <w:rPr>
          <w:rFonts w:ascii="Times New Roman" w:hAnsi="Times New Roman"/>
          <w:b/>
          <w:sz w:val="24"/>
          <w:szCs w:val="24"/>
          <w:lang w:val="ro-RO"/>
        </w:rPr>
      </w:pPr>
      <w:r w:rsidRPr="007620A4">
        <w:rPr>
          <w:rFonts w:ascii="Times New Roman" w:hAnsi="Times New Roman"/>
          <w:b/>
          <w:sz w:val="24"/>
          <w:szCs w:val="24"/>
          <w:lang w:val="ro-RO"/>
        </w:rPr>
        <w:t>FORMULARE</w:t>
      </w:r>
    </w:p>
    <w:p w:rsidR="000F48D6" w:rsidRPr="00713255" w:rsidRDefault="000F48D6" w:rsidP="007078EE">
      <w:pPr>
        <w:spacing w:after="0"/>
        <w:jc w:val="center"/>
        <w:rPr>
          <w:rFonts w:ascii="Times New Roman" w:hAnsi="Times New Roman"/>
          <w:b/>
          <w:lang w:val="ro-RO"/>
        </w:rPr>
      </w:pPr>
    </w:p>
    <w:p w:rsidR="007620A4" w:rsidRPr="00E46CDB" w:rsidRDefault="007620A4" w:rsidP="007620A4">
      <w:pPr>
        <w:spacing w:after="0"/>
        <w:jc w:val="center"/>
        <w:rPr>
          <w:rFonts w:ascii="Times New Roman" w:hAnsi="Times New Roman"/>
          <w:b/>
          <w:iCs/>
          <w:sz w:val="24"/>
          <w:szCs w:val="24"/>
          <w:lang w:val="ro-RO"/>
        </w:rPr>
      </w:pPr>
      <w:r w:rsidRPr="00E46CDB">
        <w:rPr>
          <w:rFonts w:ascii="Times New Roman" w:hAnsi="Times New Roman"/>
          <w:b/>
          <w:iCs/>
          <w:sz w:val="24"/>
          <w:szCs w:val="24"/>
          <w:lang w:val="ro-RO"/>
        </w:rPr>
        <w:t xml:space="preserve">pentru achiziţia publică având ca obiect </w:t>
      </w:r>
    </w:p>
    <w:p w:rsidR="00191DBF" w:rsidRPr="002F7BD0" w:rsidRDefault="00AA6276" w:rsidP="00191DBF">
      <w:pPr>
        <w:tabs>
          <w:tab w:val="left" w:pos="0"/>
        </w:tabs>
        <w:spacing w:after="0" w:line="240" w:lineRule="auto"/>
        <w:jc w:val="center"/>
        <w:rPr>
          <w:rFonts w:ascii="Times New Roman" w:hAnsi="Times New Roman"/>
          <w:b/>
          <w:i/>
          <w:iCs/>
          <w:sz w:val="24"/>
          <w:szCs w:val="24"/>
        </w:rPr>
      </w:pPr>
      <w:r w:rsidRPr="00E46CDB">
        <w:rPr>
          <w:rFonts w:ascii="Times New Roman" w:hAnsi="Times New Roman"/>
          <w:b/>
          <w:iCs/>
          <w:sz w:val="24"/>
          <w:szCs w:val="24"/>
        </w:rPr>
        <w:t xml:space="preserve"> </w:t>
      </w:r>
      <w:r w:rsidR="00191DBF">
        <w:rPr>
          <w:rFonts w:ascii="Times New Roman" w:hAnsi="Times New Roman"/>
          <w:b/>
          <w:sz w:val="24"/>
          <w:szCs w:val="24"/>
        </w:rPr>
        <w:t>”</w:t>
      </w:r>
      <w:r w:rsidR="00AC3C62" w:rsidRPr="00AC3C62">
        <w:rPr>
          <w:rFonts w:ascii="Times New Roman" w:hAnsi="Times New Roman"/>
          <w:b/>
          <w:iCs/>
          <w:sz w:val="24"/>
          <w:szCs w:val="24"/>
        </w:rPr>
        <w:t xml:space="preserve"> </w:t>
      </w:r>
      <w:r w:rsidR="00AC3C62" w:rsidRPr="00A5118C">
        <w:rPr>
          <w:rFonts w:ascii="Times New Roman" w:hAnsi="Times New Roman"/>
          <w:b/>
          <w:iCs/>
          <w:sz w:val="24"/>
          <w:szCs w:val="24"/>
        </w:rPr>
        <w:t xml:space="preserve">Servicii de realizare a documentațiilor topografice și cadastrale pentru imobilele (teren și/sau construcții) ce aparțin domeniului public și privat al Municipiului Brăila și </w:t>
      </w:r>
      <w:r w:rsidR="00AC3C62">
        <w:rPr>
          <w:rFonts w:ascii="Times New Roman" w:hAnsi="Times New Roman"/>
          <w:b/>
          <w:iCs/>
          <w:sz w:val="24"/>
          <w:szCs w:val="24"/>
        </w:rPr>
        <w:t>i</w:t>
      </w:r>
      <w:r w:rsidR="00AC3C62" w:rsidRPr="00A5118C">
        <w:rPr>
          <w:rFonts w:ascii="Times New Roman" w:hAnsi="Times New Roman"/>
          <w:b/>
          <w:iCs/>
          <w:sz w:val="24"/>
          <w:szCs w:val="24"/>
        </w:rPr>
        <w:t xml:space="preserve">ntabularea acestora în Cartea </w:t>
      </w:r>
      <w:r w:rsidR="00AC3C62">
        <w:rPr>
          <w:rFonts w:ascii="Times New Roman" w:hAnsi="Times New Roman"/>
          <w:b/>
          <w:iCs/>
          <w:sz w:val="24"/>
          <w:szCs w:val="24"/>
        </w:rPr>
        <w:t>F</w:t>
      </w:r>
      <w:r w:rsidR="00AC3C62" w:rsidRPr="00A5118C">
        <w:rPr>
          <w:rFonts w:ascii="Times New Roman" w:hAnsi="Times New Roman"/>
          <w:b/>
          <w:iCs/>
          <w:sz w:val="24"/>
          <w:szCs w:val="24"/>
        </w:rPr>
        <w:t>unciară</w:t>
      </w:r>
      <w:r w:rsidR="00191DBF" w:rsidRPr="002F7BD0">
        <w:rPr>
          <w:rFonts w:ascii="Times New Roman" w:hAnsi="Times New Roman"/>
          <w:b/>
          <w:iCs/>
          <w:sz w:val="24"/>
          <w:szCs w:val="24"/>
        </w:rPr>
        <w:t>”</w:t>
      </w:r>
    </w:p>
    <w:p w:rsidR="00AA6276" w:rsidRPr="00E46CDB" w:rsidRDefault="00AA6276" w:rsidP="00AA6276">
      <w:pPr>
        <w:spacing w:after="0"/>
        <w:jc w:val="center"/>
        <w:rPr>
          <w:rFonts w:ascii="Times New Roman" w:hAnsi="Times New Roman"/>
          <w:b/>
          <w:bCs/>
          <w:i/>
          <w:iCs/>
          <w:sz w:val="24"/>
          <w:szCs w:val="24"/>
          <w:lang w:val="ro-RO"/>
        </w:rPr>
      </w:pPr>
    </w:p>
    <w:p w:rsidR="004572B3" w:rsidRPr="00713255" w:rsidRDefault="004572B3" w:rsidP="00AA6276">
      <w:pPr>
        <w:spacing w:after="0"/>
        <w:jc w:val="center"/>
        <w:rPr>
          <w:rFonts w:ascii="Times New Roman" w:hAnsi="Times New Roman"/>
          <w:b/>
          <w:lang w:val="ro-RO"/>
        </w:rPr>
      </w:pPr>
    </w:p>
    <w:p w:rsidR="004572B3" w:rsidRDefault="004572B3" w:rsidP="007078EE">
      <w:pPr>
        <w:spacing w:after="0"/>
        <w:rPr>
          <w:rFonts w:ascii="Times New Roman" w:hAnsi="Times New Roman"/>
          <w:b/>
          <w:lang w:val="ro-RO"/>
        </w:rPr>
      </w:pPr>
    </w:p>
    <w:p w:rsidR="00713255" w:rsidRDefault="0071325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A67852" w:rsidRDefault="00A67852"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Default="00757685" w:rsidP="007078EE">
      <w:pPr>
        <w:spacing w:after="0"/>
        <w:rPr>
          <w:rFonts w:ascii="Times New Roman" w:hAnsi="Times New Roman"/>
          <w:b/>
          <w:lang w:val="ro-RO"/>
        </w:rPr>
      </w:pPr>
    </w:p>
    <w:p w:rsidR="00757685" w:rsidRPr="00713255" w:rsidRDefault="00757685" w:rsidP="007078EE">
      <w:pPr>
        <w:spacing w:after="0"/>
        <w:rPr>
          <w:rFonts w:ascii="Times New Roman" w:hAnsi="Times New Roman"/>
          <w:b/>
          <w:lang w:val="ro-RO"/>
        </w:rPr>
      </w:pPr>
    </w:p>
    <w:p w:rsidR="004572B3" w:rsidRPr="00713255" w:rsidRDefault="004572B3" w:rsidP="007078EE">
      <w:pPr>
        <w:spacing w:after="0"/>
        <w:rPr>
          <w:rFonts w:ascii="Times New Roman" w:hAnsi="Times New Roman"/>
          <w:b/>
          <w:lang w:val="ro-RO"/>
        </w:rPr>
      </w:pPr>
    </w:p>
    <w:p w:rsidR="004572B3" w:rsidRDefault="004572B3" w:rsidP="007078EE">
      <w:pPr>
        <w:spacing w:after="0"/>
        <w:rPr>
          <w:rFonts w:ascii="Times New Roman" w:hAnsi="Times New Roman"/>
          <w:b/>
          <w:lang w:val="ro-RO"/>
        </w:rPr>
      </w:pPr>
    </w:p>
    <w:p w:rsidR="00787883" w:rsidRDefault="00787883" w:rsidP="007078EE">
      <w:pPr>
        <w:spacing w:after="0"/>
        <w:rPr>
          <w:rFonts w:ascii="Times New Roman" w:hAnsi="Times New Roman"/>
          <w:b/>
          <w:lang w:val="ro-RO"/>
        </w:rPr>
      </w:pPr>
    </w:p>
    <w:p w:rsidR="00787883" w:rsidRDefault="00787883" w:rsidP="007078EE">
      <w:pPr>
        <w:spacing w:after="0"/>
        <w:rPr>
          <w:rFonts w:ascii="Times New Roman" w:hAnsi="Times New Roman"/>
          <w:b/>
          <w:lang w:val="ro-RO"/>
        </w:rPr>
      </w:pPr>
    </w:p>
    <w:p w:rsidR="00E46CDB" w:rsidRDefault="00E46CDB" w:rsidP="007078EE">
      <w:pPr>
        <w:spacing w:after="0"/>
        <w:rPr>
          <w:rFonts w:ascii="Times New Roman" w:hAnsi="Times New Roman"/>
          <w:b/>
          <w:lang w:val="ro-RO"/>
        </w:rPr>
      </w:pPr>
    </w:p>
    <w:p w:rsidR="00F92F3E" w:rsidRDefault="00F92F3E" w:rsidP="007078EE">
      <w:pPr>
        <w:spacing w:after="0"/>
        <w:rPr>
          <w:rFonts w:ascii="Times New Roman" w:hAnsi="Times New Roman"/>
          <w:b/>
          <w:lang w:val="ro-RO"/>
        </w:rPr>
      </w:pPr>
    </w:p>
    <w:p w:rsidR="00D5162C" w:rsidRDefault="00D5162C" w:rsidP="007078EE">
      <w:pPr>
        <w:spacing w:after="0"/>
        <w:rPr>
          <w:rFonts w:ascii="Times New Roman" w:hAnsi="Times New Roman"/>
          <w:b/>
          <w:lang w:val="ro-RO"/>
        </w:rPr>
      </w:pPr>
    </w:p>
    <w:p w:rsidR="00D57896" w:rsidRDefault="00D57896" w:rsidP="00413478">
      <w:pPr>
        <w:spacing w:after="0" w:line="240" w:lineRule="auto"/>
        <w:jc w:val="both"/>
        <w:rPr>
          <w:rFonts w:ascii="Times New Roman" w:hAnsi="Times New Roman"/>
          <w:lang w:val="ro-RO"/>
        </w:rPr>
      </w:pPr>
    </w:p>
    <w:p w:rsidR="00D71B77" w:rsidRPr="00171060" w:rsidRDefault="00D71B77" w:rsidP="00413478">
      <w:pPr>
        <w:spacing w:after="0" w:line="240" w:lineRule="auto"/>
        <w:jc w:val="right"/>
        <w:rPr>
          <w:rFonts w:ascii="Times New Roman" w:hAnsi="Times New Roman"/>
          <w:b/>
          <w:lang w:val="ro-RO"/>
        </w:rPr>
      </w:pPr>
      <w:r w:rsidRPr="00171060">
        <w:rPr>
          <w:rFonts w:ascii="Times New Roman" w:hAnsi="Times New Roman"/>
          <w:b/>
          <w:lang w:val="ro-RO"/>
        </w:rPr>
        <w:t>Formularul</w:t>
      </w:r>
      <w:r w:rsidR="009900B8" w:rsidRPr="00171060">
        <w:rPr>
          <w:rFonts w:ascii="Times New Roman" w:hAnsi="Times New Roman"/>
          <w:b/>
          <w:lang w:val="ro-RO"/>
        </w:rPr>
        <w:t xml:space="preserve"> nr.</w:t>
      </w:r>
      <w:r w:rsidRPr="00171060">
        <w:rPr>
          <w:rFonts w:ascii="Times New Roman" w:hAnsi="Times New Roman"/>
          <w:b/>
          <w:lang w:val="ro-RO"/>
        </w:rPr>
        <w:t xml:space="preserve"> 1</w:t>
      </w:r>
    </w:p>
    <w:p w:rsidR="00D71B77" w:rsidRPr="00171060" w:rsidRDefault="00D71B77" w:rsidP="00413478">
      <w:pPr>
        <w:spacing w:after="0" w:line="240" w:lineRule="auto"/>
        <w:jc w:val="both"/>
        <w:rPr>
          <w:rFonts w:ascii="Times New Roman" w:hAnsi="Times New Roman"/>
          <w:b/>
          <w:lang w:val="ro-RO"/>
        </w:rPr>
      </w:pPr>
      <w:r w:rsidRPr="00171060">
        <w:rPr>
          <w:rFonts w:ascii="Times New Roman" w:hAnsi="Times New Roman"/>
          <w:b/>
          <w:lang w:val="ro-RO"/>
        </w:rPr>
        <w:t>OPERATOR ECONOMIC</w:t>
      </w:r>
    </w:p>
    <w:p w:rsidR="00D71B77" w:rsidRPr="00171060" w:rsidRDefault="00D71B77" w:rsidP="00413478">
      <w:pPr>
        <w:spacing w:after="0" w:line="240" w:lineRule="auto"/>
        <w:jc w:val="both"/>
        <w:rPr>
          <w:rFonts w:ascii="Times New Roman" w:hAnsi="Times New Roman"/>
          <w:lang w:val="ro-RO"/>
        </w:rPr>
      </w:pPr>
      <w:r w:rsidRPr="00171060">
        <w:rPr>
          <w:rFonts w:ascii="Times New Roman" w:hAnsi="Times New Roman"/>
          <w:lang w:val="ro-RO"/>
        </w:rPr>
        <w:t>_______________________ (</w:t>
      </w:r>
      <w:r w:rsidRPr="00171060">
        <w:rPr>
          <w:rFonts w:ascii="Times New Roman" w:hAnsi="Times New Roman"/>
          <w:b/>
          <w:i/>
          <w:lang w:val="ro-RO"/>
        </w:rPr>
        <w:t>denumire</w:t>
      </w:r>
      <w:r w:rsidRPr="00171060">
        <w:rPr>
          <w:rFonts w:ascii="Times New Roman" w:hAnsi="Times New Roman"/>
          <w:lang w:val="ro-RO"/>
        </w:rPr>
        <w:t>)</w:t>
      </w:r>
    </w:p>
    <w:p w:rsidR="00D71B77" w:rsidRPr="00171060" w:rsidRDefault="00D71B77" w:rsidP="00413478">
      <w:pPr>
        <w:spacing w:after="0" w:line="240" w:lineRule="auto"/>
        <w:jc w:val="both"/>
        <w:rPr>
          <w:rFonts w:ascii="Times New Roman" w:hAnsi="Times New Roman"/>
          <w:lang w:val="ro-RO"/>
        </w:rPr>
      </w:pPr>
    </w:p>
    <w:p w:rsidR="00D71B77" w:rsidRPr="00171060" w:rsidRDefault="00D71B77" w:rsidP="00413478">
      <w:pPr>
        <w:spacing w:after="0" w:line="240" w:lineRule="auto"/>
        <w:jc w:val="center"/>
        <w:rPr>
          <w:rFonts w:ascii="Times New Roman" w:hAnsi="Times New Roman"/>
          <w:lang w:val="ro-RO"/>
        </w:rPr>
      </w:pPr>
      <w:r w:rsidRPr="00171060">
        <w:rPr>
          <w:rFonts w:ascii="Times New Roman" w:hAnsi="Times New Roman"/>
          <w:b/>
          <w:lang w:val="ro-RO"/>
        </w:rPr>
        <w:t>IMPUTERNICIRE</w:t>
      </w:r>
    </w:p>
    <w:p w:rsidR="00D71B77" w:rsidRPr="00171060" w:rsidRDefault="00D71B77" w:rsidP="00413478">
      <w:pPr>
        <w:spacing w:after="0" w:line="240" w:lineRule="auto"/>
        <w:jc w:val="both"/>
        <w:rPr>
          <w:rFonts w:ascii="Times New Roman" w:hAnsi="Times New Roman"/>
          <w:lang w:val="ro-RO"/>
        </w:rPr>
      </w:pPr>
    </w:p>
    <w:p w:rsidR="00E9338C" w:rsidRPr="00191DBF" w:rsidRDefault="00D71B77" w:rsidP="00191DBF">
      <w:pPr>
        <w:tabs>
          <w:tab w:val="left" w:pos="0"/>
        </w:tabs>
        <w:spacing w:after="0" w:line="240" w:lineRule="auto"/>
        <w:jc w:val="both"/>
        <w:rPr>
          <w:rFonts w:ascii="Times New Roman" w:hAnsi="Times New Roman"/>
          <w:b/>
          <w:i/>
          <w:iCs/>
          <w:sz w:val="24"/>
          <w:szCs w:val="24"/>
        </w:rPr>
      </w:pPr>
      <w:r w:rsidRPr="00171060">
        <w:rPr>
          <w:rFonts w:ascii="Times New Roman" w:hAnsi="Times New Roman"/>
          <w:lang w:val="ro-RO"/>
        </w:rPr>
        <w:tab/>
      </w:r>
      <w:r w:rsidRPr="00171060">
        <w:rPr>
          <w:rFonts w:ascii="Times New Roman" w:hAnsi="Times New Roman"/>
          <w:b/>
          <w:lang w:val="ro-RO"/>
        </w:rPr>
        <w:t>Subsemnatul(a)</w:t>
      </w:r>
      <w:r w:rsidRPr="00171060">
        <w:rPr>
          <w:rFonts w:ascii="Times New Roman" w:hAnsi="Times New Roman"/>
          <w:lang w:val="ro-RO"/>
        </w:rPr>
        <w:t xml:space="preserve"> (</w:t>
      </w:r>
      <w:r w:rsidRPr="00171060">
        <w:rPr>
          <w:rFonts w:ascii="Times New Roman" w:hAnsi="Times New Roman"/>
          <w:i/>
          <w:lang w:val="ro-RO"/>
        </w:rPr>
        <w:t>nume/ prenume</w:t>
      </w:r>
      <w:r w:rsidRPr="00171060">
        <w:rPr>
          <w:rFonts w:ascii="Times New Roman" w:hAnsi="Times New Roman"/>
          <w:lang w:val="ro-RO"/>
        </w:rPr>
        <w:t>), domiciliat(a) in …………………………………………… (</w:t>
      </w:r>
      <w:r w:rsidRPr="00171060">
        <w:rPr>
          <w:rFonts w:ascii="Times New Roman" w:hAnsi="Times New Roman"/>
          <w:i/>
          <w:lang w:val="ro-RO"/>
        </w:rPr>
        <w:t>adresa de domiciliu</w:t>
      </w:r>
      <w:r w:rsidRPr="00171060">
        <w:rPr>
          <w:rFonts w:ascii="Times New Roman" w:hAnsi="Times New Roman"/>
          <w:lang w:val="ro-RO"/>
        </w:rPr>
        <w:t>), identificat(a) cu act de identitate (</w:t>
      </w:r>
      <w:r w:rsidRPr="00171060">
        <w:rPr>
          <w:rFonts w:ascii="Times New Roman" w:hAnsi="Times New Roman"/>
          <w:i/>
          <w:lang w:val="ro-RO"/>
        </w:rPr>
        <w:t>CI/ Pasaport</w:t>
      </w:r>
      <w:r w:rsidRPr="00171060">
        <w:rPr>
          <w:rFonts w:ascii="Times New Roman" w:hAnsi="Times New Roman"/>
          <w:lang w:val="ro-RO"/>
        </w:rPr>
        <w:t xml:space="preserve">), seria ……, nr. ………, eliberat de...................., la data de …………, CNP …………………., </w:t>
      </w:r>
      <w:r w:rsidRPr="00171060">
        <w:rPr>
          <w:rFonts w:ascii="Times New Roman" w:hAnsi="Times New Roman"/>
          <w:b/>
          <w:lang w:val="ro-RO"/>
        </w:rPr>
        <w:t>in calitate de</w:t>
      </w:r>
      <w:r w:rsidRPr="00171060">
        <w:rPr>
          <w:rFonts w:ascii="Times New Roman" w:hAnsi="Times New Roman"/>
          <w:lang w:val="ro-RO"/>
        </w:rPr>
        <w:t xml:space="preserve"> </w:t>
      </w:r>
      <w:r w:rsidRPr="00171060">
        <w:rPr>
          <w:rFonts w:ascii="Times New Roman" w:hAnsi="Times New Roman"/>
          <w:i/>
          <w:lang w:val="ro-RO"/>
        </w:rPr>
        <w:t xml:space="preserve">reprezentant legal </w:t>
      </w:r>
      <w:r w:rsidRPr="00171060">
        <w:rPr>
          <w:rFonts w:ascii="Times New Roman" w:hAnsi="Times New Roman"/>
          <w:b/>
          <w:lang w:val="ro-RO"/>
        </w:rPr>
        <w:t xml:space="preserve">al </w:t>
      </w:r>
      <w:r w:rsidR="00014F38" w:rsidRPr="00171060">
        <w:rPr>
          <w:rFonts w:ascii="Times New Roman" w:hAnsi="Times New Roman"/>
          <w:b/>
          <w:lang w:val="ro-RO"/>
        </w:rPr>
        <w:t>Ofertantului/ Ofertantului asociat/ Tertului sustinator/ Subcontractantului</w:t>
      </w:r>
      <w:r w:rsidRPr="00171060">
        <w:rPr>
          <w:rFonts w:ascii="Times New Roman" w:hAnsi="Times New Roman"/>
          <w:lang w:val="ro-RO"/>
        </w:rPr>
        <w:t xml:space="preserve"> ……………………………… (</w:t>
      </w:r>
      <w:r w:rsidRPr="00171060">
        <w:rPr>
          <w:rFonts w:ascii="Times New Roman" w:hAnsi="Times New Roman"/>
          <w:i/>
          <w:lang w:val="ro-RO"/>
        </w:rPr>
        <w:t>denumire</w:t>
      </w:r>
      <w:r w:rsidRPr="00171060">
        <w:rPr>
          <w:rFonts w:ascii="Times New Roman" w:hAnsi="Times New Roman"/>
          <w:lang w:val="ro-RO"/>
        </w:rPr>
        <w:t>), cu sediul in …………………………….. (</w:t>
      </w:r>
      <w:r w:rsidRPr="00171060">
        <w:rPr>
          <w:rFonts w:ascii="Times New Roman" w:hAnsi="Times New Roman"/>
          <w:i/>
          <w:lang w:val="ro-RO"/>
        </w:rPr>
        <w:t>adresa operatorului economic</w:t>
      </w:r>
      <w:r w:rsidRPr="00171060">
        <w:rPr>
          <w:rFonts w:ascii="Times New Roman" w:hAnsi="Times New Roman"/>
          <w:lang w:val="ro-RO"/>
        </w:rPr>
        <w:t>),  CUI nr. ....., CIF nr. ......, imputernicesc prin prezenta pe Dl./ Dna. ………………….……, domiciliat(a) in …………………………………………… (</w:t>
      </w:r>
      <w:r w:rsidRPr="00171060">
        <w:rPr>
          <w:rFonts w:ascii="Times New Roman" w:hAnsi="Times New Roman"/>
          <w:i/>
          <w:lang w:val="ro-RO"/>
        </w:rPr>
        <w:t>adresa de domiciliu</w:t>
      </w:r>
      <w:r w:rsidRPr="00171060">
        <w:rPr>
          <w:rFonts w:ascii="Times New Roman" w:hAnsi="Times New Roman"/>
          <w:lang w:val="ro-RO"/>
        </w:rPr>
        <w:t>), identificat(a) cu act de identitate (</w:t>
      </w:r>
      <w:r w:rsidRPr="00171060">
        <w:rPr>
          <w:rFonts w:ascii="Times New Roman" w:hAnsi="Times New Roman"/>
          <w:i/>
          <w:lang w:val="ro-RO"/>
        </w:rPr>
        <w:t>CI/ Pasaport</w:t>
      </w:r>
      <w:r w:rsidRPr="00171060">
        <w:rPr>
          <w:rFonts w:ascii="Times New Roman" w:hAnsi="Times New Roman"/>
          <w:lang w:val="ro-RO"/>
        </w:rPr>
        <w:t xml:space="preserve">), seria ……, nr. ………, eliberat de ……......................, la data de …………, CNP ……………………., avand functia de ……………………......, să </w:t>
      </w:r>
      <w:r w:rsidR="00014F38" w:rsidRPr="00171060">
        <w:rPr>
          <w:rFonts w:ascii="Times New Roman" w:hAnsi="Times New Roman"/>
          <w:lang w:val="ro-RO"/>
        </w:rPr>
        <w:t xml:space="preserve">semneze </w:t>
      </w:r>
      <w:r w:rsidR="00014F38" w:rsidRPr="00171060">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00014F38" w:rsidRPr="00171060">
        <w:rPr>
          <w:rFonts w:ascii="Times New Roman" w:hAnsi="Times New Roman"/>
          <w:lang w:val="ro-RO"/>
        </w:rPr>
        <w:t>procedurii de atribuire a contractului</w:t>
      </w:r>
      <w:r w:rsidR="00AA6276">
        <w:rPr>
          <w:rFonts w:ascii="Times New Roman" w:hAnsi="Times New Roman"/>
          <w:lang w:val="ro-RO"/>
        </w:rPr>
        <w:t xml:space="preserve"> de           </w:t>
      </w:r>
      <w:r w:rsidR="00E46CDB" w:rsidRPr="00E46CDB">
        <w:rPr>
          <w:rFonts w:ascii="Times New Roman" w:hAnsi="Times New Roman"/>
          <w:b/>
          <w:iCs/>
        </w:rPr>
        <w:t xml:space="preserve"> </w:t>
      </w:r>
      <w:r w:rsidR="00191DBF">
        <w:rPr>
          <w:rFonts w:ascii="Times New Roman" w:hAnsi="Times New Roman"/>
          <w:b/>
          <w:sz w:val="24"/>
          <w:szCs w:val="24"/>
        </w:rPr>
        <w:t>”</w:t>
      </w:r>
      <w:r w:rsidR="00AC3C62" w:rsidRPr="00A5118C">
        <w:rPr>
          <w:rFonts w:ascii="Times New Roman" w:hAnsi="Times New Roman"/>
          <w:b/>
          <w:iCs/>
          <w:sz w:val="24"/>
          <w:szCs w:val="24"/>
        </w:rPr>
        <w:t xml:space="preserve">Servicii de realizare a documentațiilor topografice și cadastrale pentru imobilele (teren și/sau construcții) ce aparțin domeniului public și privat al Municipiului Brăila și </w:t>
      </w:r>
      <w:r w:rsidR="00AC3C62">
        <w:rPr>
          <w:rFonts w:ascii="Times New Roman" w:hAnsi="Times New Roman"/>
          <w:b/>
          <w:iCs/>
          <w:sz w:val="24"/>
          <w:szCs w:val="24"/>
        </w:rPr>
        <w:t>i</w:t>
      </w:r>
      <w:r w:rsidR="00AC3C62" w:rsidRPr="00A5118C">
        <w:rPr>
          <w:rFonts w:ascii="Times New Roman" w:hAnsi="Times New Roman"/>
          <w:b/>
          <w:iCs/>
          <w:sz w:val="24"/>
          <w:szCs w:val="24"/>
        </w:rPr>
        <w:t xml:space="preserve">ntabularea acestora în Cartea </w:t>
      </w:r>
      <w:r w:rsidR="00AC3C62">
        <w:rPr>
          <w:rFonts w:ascii="Times New Roman" w:hAnsi="Times New Roman"/>
          <w:b/>
          <w:iCs/>
          <w:sz w:val="24"/>
          <w:szCs w:val="24"/>
        </w:rPr>
        <w:t>F</w:t>
      </w:r>
      <w:r w:rsidR="00AC3C62" w:rsidRPr="00A5118C">
        <w:rPr>
          <w:rFonts w:ascii="Times New Roman" w:hAnsi="Times New Roman"/>
          <w:b/>
          <w:iCs/>
          <w:sz w:val="24"/>
          <w:szCs w:val="24"/>
        </w:rPr>
        <w:t>unciară</w:t>
      </w:r>
      <w:r w:rsidR="00191DBF" w:rsidRPr="002F7BD0">
        <w:rPr>
          <w:rFonts w:ascii="Times New Roman" w:hAnsi="Times New Roman"/>
          <w:b/>
          <w:iCs/>
          <w:sz w:val="24"/>
          <w:szCs w:val="24"/>
        </w:rPr>
        <w:t>”</w:t>
      </w:r>
    </w:p>
    <w:p w:rsidR="004E0E96" w:rsidRPr="00171060" w:rsidRDefault="004B2C3C"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 xml:space="preserve">1. </w:t>
      </w:r>
      <w:r w:rsidR="004E0E96" w:rsidRPr="00171060">
        <w:rPr>
          <w:rFonts w:ascii="Times New Roman" w:eastAsia="Times New Roman" w:hAnsi="Times New Roman"/>
          <w:lang w:val="ro-RO" w:eastAsia="ro-RO"/>
        </w:rPr>
        <w:t>Garantia de participare (inclusiv orice alte documente aferente acesteia);</w:t>
      </w:r>
    </w:p>
    <w:p w:rsidR="004B2C3C"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2. Oferta</w:t>
      </w:r>
      <w:r w:rsidR="004B2C3C" w:rsidRPr="00171060">
        <w:rPr>
          <w:rFonts w:ascii="Times New Roman" w:eastAsia="Times New Roman" w:hAnsi="Times New Roman"/>
          <w:lang w:val="ro-RO" w:eastAsia="ro-RO"/>
        </w:rPr>
        <w:t>;</w:t>
      </w:r>
    </w:p>
    <w:p w:rsidR="004B2C3C"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3</w:t>
      </w:r>
      <w:r w:rsidR="004B2C3C" w:rsidRPr="00171060">
        <w:rPr>
          <w:rFonts w:ascii="Times New Roman" w:eastAsia="Times New Roman" w:hAnsi="Times New Roman"/>
          <w:lang w:val="ro-RO" w:eastAsia="ro-RO"/>
        </w:rPr>
        <w:t>. Documentul Unic de Achizitie European (DUAE);</w:t>
      </w:r>
    </w:p>
    <w:p w:rsidR="00965D39"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4</w:t>
      </w:r>
      <w:r w:rsidR="004B2C3C"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Documentele </w:t>
      </w:r>
      <w:r w:rsidR="004B2C3C" w:rsidRPr="00171060">
        <w:rPr>
          <w:rFonts w:ascii="Times New Roman" w:eastAsia="Times New Roman" w:hAnsi="Times New Roman"/>
          <w:lang w:val="ro-RO" w:eastAsia="ro-RO"/>
        </w:rPr>
        <w:t>de calificare</w:t>
      </w:r>
      <w:r w:rsidR="00965D39" w:rsidRPr="00171060">
        <w:rPr>
          <w:rFonts w:ascii="Times New Roman" w:eastAsia="Times New Roman" w:hAnsi="Times New Roman"/>
          <w:lang w:val="ro-RO" w:eastAsia="ro-RO"/>
        </w:rPr>
        <w:t>;</w:t>
      </w:r>
    </w:p>
    <w:p w:rsidR="00965D39"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5</w:t>
      </w:r>
      <w:r w:rsidR="00965D39"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Raspunsurile </w:t>
      </w:r>
      <w:r w:rsidR="004B2C3C" w:rsidRPr="00171060">
        <w:rPr>
          <w:rFonts w:ascii="Times New Roman" w:eastAsia="Times New Roman" w:hAnsi="Times New Roman"/>
          <w:lang w:val="ro-RO" w:eastAsia="ro-RO"/>
        </w:rPr>
        <w:t>la clarificari</w:t>
      </w:r>
      <w:r w:rsidR="00965D39" w:rsidRPr="00171060">
        <w:rPr>
          <w:rFonts w:ascii="Times New Roman" w:eastAsia="Times New Roman" w:hAnsi="Times New Roman"/>
          <w:lang w:val="ro-RO" w:eastAsia="ro-RO"/>
        </w:rPr>
        <w:t>;</w:t>
      </w:r>
    </w:p>
    <w:p w:rsidR="00D71B77" w:rsidRPr="00171060" w:rsidRDefault="004E0E96" w:rsidP="00413478">
      <w:pPr>
        <w:spacing w:after="0" w:line="240" w:lineRule="auto"/>
        <w:jc w:val="both"/>
        <w:rPr>
          <w:rFonts w:ascii="Times New Roman" w:eastAsia="Times New Roman" w:hAnsi="Times New Roman"/>
          <w:lang w:val="ro-RO" w:eastAsia="ro-RO"/>
        </w:rPr>
      </w:pPr>
      <w:r w:rsidRPr="00171060">
        <w:rPr>
          <w:rFonts w:ascii="Times New Roman" w:eastAsia="Times New Roman" w:hAnsi="Times New Roman"/>
          <w:lang w:val="ro-RO" w:eastAsia="ro-RO"/>
        </w:rPr>
        <w:t>6</w:t>
      </w:r>
      <w:r w:rsidR="00965D39" w:rsidRPr="00171060">
        <w:rPr>
          <w:rFonts w:ascii="Times New Roman" w:eastAsia="Times New Roman" w:hAnsi="Times New Roman"/>
          <w:lang w:val="ro-RO" w:eastAsia="ro-RO"/>
        </w:rPr>
        <w:t xml:space="preserve">. </w:t>
      </w:r>
      <w:r w:rsidRPr="00171060">
        <w:rPr>
          <w:rFonts w:ascii="Times New Roman" w:eastAsia="Times New Roman" w:hAnsi="Times New Roman"/>
          <w:lang w:val="ro-RO" w:eastAsia="ro-RO"/>
        </w:rPr>
        <w:t xml:space="preserve">Orice </w:t>
      </w:r>
      <w:r w:rsidR="004B2C3C" w:rsidRPr="00171060">
        <w:rPr>
          <w:rFonts w:ascii="Times New Roman" w:eastAsia="Times New Roman" w:hAnsi="Times New Roman"/>
          <w:lang w:val="ro-RO" w:eastAsia="ro-RO"/>
        </w:rPr>
        <w:t>alta corespondenta cu Autoritatea Contractanta pe parcursul procedurii de atribuire.</w:t>
      </w:r>
    </w:p>
    <w:p w:rsidR="005C4696" w:rsidRPr="00171060" w:rsidRDefault="005C4696" w:rsidP="00413478">
      <w:pPr>
        <w:spacing w:after="0" w:line="240" w:lineRule="auto"/>
        <w:jc w:val="both"/>
        <w:rPr>
          <w:rFonts w:ascii="Times New Roman" w:hAnsi="Times New Roman"/>
          <w:lang w:val="ro-RO"/>
        </w:rPr>
      </w:pPr>
    </w:p>
    <w:p w:rsidR="00D71B77" w:rsidRPr="00171060" w:rsidRDefault="00965D39" w:rsidP="00413478">
      <w:pPr>
        <w:spacing w:after="120" w:line="240" w:lineRule="auto"/>
        <w:jc w:val="both"/>
        <w:rPr>
          <w:rFonts w:ascii="Times New Roman" w:hAnsi="Times New Roman"/>
          <w:lang w:val="ro-RO"/>
        </w:rPr>
      </w:pPr>
      <w:r w:rsidRPr="00171060">
        <w:rPr>
          <w:rFonts w:ascii="Times New Roman" w:hAnsi="Times New Roman"/>
          <w:lang w:val="ro-RO"/>
        </w:rPr>
        <w:tab/>
      </w:r>
      <w:r w:rsidR="00D71B77" w:rsidRPr="00171060">
        <w:rPr>
          <w:rFonts w:ascii="Times New Roman" w:hAnsi="Times New Roman"/>
          <w:lang w:val="ro-RO"/>
        </w:rPr>
        <w:t>Prin prezenta, imputernicitul nostru este pe deplin autorizat să angajeze răspunderea subscrisei cu privire la toate actele si faptele ce decurg din participarea la procedură.</w:t>
      </w:r>
    </w:p>
    <w:p w:rsidR="00D71B77" w:rsidRPr="00171060" w:rsidRDefault="00D71B77" w:rsidP="00413478">
      <w:pPr>
        <w:spacing w:after="0" w:line="240" w:lineRule="auto"/>
        <w:jc w:val="both"/>
        <w:rPr>
          <w:rFonts w:ascii="Times New Roman" w:hAnsi="Times New Roman"/>
          <w:lang w:val="ro-RO"/>
        </w:rPr>
      </w:pPr>
      <w:r w:rsidRPr="00171060">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71B77" w:rsidRPr="00171060" w:rsidRDefault="00D71B77" w:rsidP="00413478">
      <w:pPr>
        <w:spacing w:after="0" w:line="240" w:lineRule="auto"/>
        <w:jc w:val="both"/>
        <w:rPr>
          <w:rFonts w:ascii="Times New Roman" w:hAnsi="Times New Roman"/>
          <w:lang w:val="ro-RO"/>
        </w:rPr>
      </w:pPr>
    </w:p>
    <w:p w:rsidR="005C4696" w:rsidRPr="00171060" w:rsidRDefault="005C4696" w:rsidP="00413478">
      <w:pPr>
        <w:spacing w:after="0" w:line="240" w:lineRule="auto"/>
        <w:jc w:val="both"/>
        <w:rPr>
          <w:rFonts w:ascii="Times New Roman" w:hAnsi="Times New Roman"/>
          <w:lang w:val="ro-RO"/>
        </w:rPr>
      </w:pP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Data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Denumirea mandantului</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S.C. 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reprezentată legal prin</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_________________________</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w:t>
      </w:r>
      <w:r w:rsidRPr="00171060">
        <w:rPr>
          <w:rFonts w:ascii="Times New Roman" w:hAnsi="Times New Roman"/>
          <w:i/>
          <w:lang w:val="ro-RO"/>
        </w:rPr>
        <w:t>numele persoanei imputernicite</w:t>
      </w: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w:t>
      </w:r>
      <w:r w:rsidRPr="00171060">
        <w:rPr>
          <w:rFonts w:ascii="Times New Roman" w:hAnsi="Times New Roman"/>
          <w:i/>
          <w:lang w:val="ro-RO"/>
        </w:rPr>
        <w:t>Nume, prenume</w:t>
      </w:r>
      <w:r w:rsidRPr="00171060">
        <w:rPr>
          <w:rFonts w:ascii="Times New Roman" w:hAnsi="Times New Roman"/>
          <w:lang w:val="ro-RO"/>
        </w:rPr>
        <w:t>)</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 xml:space="preserve">     avand functia de</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_________________________                                 </w:t>
      </w:r>
      <w:r w:rsidR="00E9338C">
        <w:rPr>
          <w:rFonts w:ascii="Times New Roman" w:hAnsi="Times New Roman"/>
          <w:lang w:val="ro-RO"/>
        </w:rPr>
        <w:t xml:space="preserve">                         </w:t>
      </w:r>
      <w:r w:rsidRPr="00171060">
        <w:rPr>
          <w:rFonts w:ascii="Times New Roman" w:hAnsi="Times New Roman"/>
          <w:lang w:val="ro-RO"/>
        </w:rPr>
        <w:t xml:space="preserve">  _________________________</w:t>
      </w:r>
    </w:p>
    <w:p w:rsidR="005C4696" w:rsidRPr="00171060" w:rsidRDefault="005C4696" w:rsidP="00413478">
      <w:pPr>
        <w:spacing w:after="0" w:line="240" w:lineRule="auto"/>
        <w:jc w:val="both"/>
        <w:rPr>
          <w:rFonts w:ascii="Times New Roman" w:hAnsi="Times New Roman"/>
          <w:i/>
          <w:lang w:val="ro-RO"/>
        </w:rPr>
      </w:pPr>
      <w:r w:rsidRPr="00171060">
        <w:rPr>
          <w:rFonts w:ascii="Times New Roman" w:hAnsi="Times New Roman"/>
          <w:lang w:val="ro-RO"/>
        </w:rPr>
        <w:t>(</w:t>
      </w:r>
      <w:r w:rsidRPr="00171060">
        <w:rPr>
          <w:rFonts w:ascii="Times New Roman" w:hAnsi="Times New Roman"/>
          <w:i/>
          <w:lang w:val="ro-RO"/>
        </w:rPr>
        <w:t>semnatura  persoanei imputernicite</w:t>
      </w:r>
      <w:r w:rsidRPr="00171060">
        <w:rPr>
          <w:rFonts w:ascii="Times New Roman" w:hAnsi="Times New Roman"/>
          <w:lang w:val="ro-RO"/>
        </w:rPr>
        <w:t>)</w:t>
      </w:r>
      <w:r w:rsidRPr="00171060">
        <w:rPr>
          <w:rFonts w:ascii="Times New Roman" w:hAnsi="Times New Roman"/>
          <w:i/>
          <w:lang w:val="ro-RO"/>
        </w:rPr>
        <w:tab/>
      </w:r>
      <w:r w:rsidRPr="00171060">
        <w:rPr>
          <w:rFonts w:ascii="Times New Roman" w:hAnsi="Times New Roman"/>
          <w:i/>
          <w:lang w:val="ro-RO"/>
        </w:rPr>
        <w:tab/>
        <w:t xml:space="preserve">                    </w:t>
      </w:r>
      <w:r w:rsidR="00E9338C">
        <w:rPr>
          <w:rFonts w:ascii="Times New Roman" w:hAnsi="Times New Roman"/>
          <w:i/>
          <w:lang w:val="ro-RO"/>
        </w:rPr>
        <w:t xml:space="preserve">                     </w:t>
      </w:r>
      <w:r w:rsidRPr="00171060">
        <w:rPr>
          <w:rFonts w:ascii="Times New Roman" w:hAnsi="Times New Roman"/>
          <w:i/>
          <w:lang w:val="ro-RO"/>
        </w:rPr>
        <w:t xml:space="preserve">            (Functie)</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i/>
          <w:lang w:val="ro-RO"/>
        </w:rPr>
        <w:t xml:space="preserve">    </w:t>
      </w:r>
      <w:r w:rsidRPr="00171060">
        <w:rPr>
          <w:rFonts w:ascii="Times New Roman" w:hAnsi="Times New Roman"/>
          <w:lang w:val="ro-RO"/>
        </w:rPr>
        <w:t xml:space="preserve">                                                                      </w:t>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r>
      <w:r w:rsidRPr="00171060">
        <w:rPr>
          <w:rFonts w:ascii="Times New Roman" w:hAnsi="Times New Roman"/>
          <w:lang w:val="ro-RO"/>
        </w:rPr>
        <w:tab/>
        <w:t>___________________________</w:t>
      </w:r>
    </w:p>
    <w:p w:rsidR="005C4696" w:rsidRPr="00171060" w:rsidRDefault="005C4696" w:rsidP="00413478">
      <w:pPr>
        <w:spacing w:after="0" w:line="240" w:lineRule="auto"/>
        <w:jc w:val="both"/>
        <w:rPr>
          <w:rFonts w:ascii="Times New Roman" w:hAnsi="Times New Roman"/>
          <w:lang w:val="ro-RO"/>
        </w:rPr>
      </w:pPr>
      <w:r w:rsidRPr="00171060">
        <w:rPr>
          <w:rFonts w:ascii="Times New Roman" w:hAnsi="Times New Roman"/>
          <w:lang w:val="ro-RO"/>
        </w:rPr>
        <w:t xml:space="preserve">                                                                                                                 (</w:t>
      </w:r>
      <w:r w:rsidRPr="00171060">
        <w:rPr>
          <w:rFonts w:ascii="Times New Roman" w:hAnsi="Times New Roman"/>
          <w:i/>
          <w:lang w:val="ro-RO"/>
        </w:rPr>
        <w:t>Semnătura autorizată şi stampila</w:t>
      </w:r>
      <w:r w:rsidRPr="00171060">
        <w:rPr>
          <w:rFonts w:ascii="Times New Roman" w:hAnsi="Times New Roman"/>
          <w:lang w:val="ro-RO"/>
        </w:rPr>
        <w:t>)</w:t>
      </w:r>
    </w:p>
    <w:p w:rsidR="00D71B77" w:rsidRPr="00171060" w:rsidRDefault="00D71B77" w:rsidP="00413478">
      <w:pPr>
        <w:spacing w:after="0" w:line="240" w:lineRule="auto"/>
        <w:jc w:val="both"/>
        <w:rPr>
          <w:rFonts w:ascii="Times New Roman" w:hAnsi="Times New Roman"/>
          <w:lang w:val="ro-RO"/>
        </w:rPr>
      </w:pPr>
    </w:p>
    <w:p w:rsidR="00965D39" w:rsidRPr="00171060" w:rsidRDefault="00965D39" w:rsidP="00413478">
      <w:pPr>
        <w:spacing w:after="0" w:line="240" w:lineRule="auto"/>
        <w:jc w:val="both"/>
        <w:rPr>
          <w:rFonts w:ascii="Times New Roman" w:hAnsi="Times New Roman"/>
          <w:lang w:val="ro-RO"/>
        </w:rPr>
      </w:pPr>
    </w:p>
    <w:p w:rsidR="00AD5FA2" w:rsidRPr="00171060" w:rsidRDefault="00AD5FA2" w:rsidP="00413478">
      <w:pPr>
        <w:spacing w:after="0" w:line="240" w:lineRule="auto"/>
        <w:jc w:val="both"/>
        <w:rPr>
          <w:rFonts w:ascii="Times New Roman" w:hAnsi="Times New Roman"/>
          <w:b/>
          <w:lang w:val="ro-RO"/>
        </w:rPr>
      </w:pPr>
    </w:p>
    <w:p w:rsidR="00713255" w:rsidRPr="00171060" w:rsidRDefault="00713255" w:rsidP="00413478">
      <w:pPr>
        <w:spacing w:after="0" w:line="240" w:lineRule="auto"/>
        <w:jc w:val="both"/>
        <w:rPr>
          <w:rFonts w:ascii="Times New Roman" w:hAnsi="Times New Roman"/>
          <w:b/>
          <w:lang w:val="ro-RO"/>
        </w:rPr>
      </w:pPr>
    </w:p>
    <w:p w:rsidR="00713255" w:rsidRDefault="00713255" w:rsidP="00413478">
      <w:pPr>
        <w:spacing w:after="0" w:line="240" w:lineRule="auto"/>
        <w:jc w:val="both"/>
        <w:rPr>
          <w:rFonts w:ascii="Times New Roman" w:hAnsi="Times New Roman"/>
          <w:b/>
          <w:lang w:val="ro-RO"/>
        </w:rPr>
      </w:pPr>
    </w:p>
    <w:p w:rsidR="00CE227F" w:rsidRDefault="00CE227F" w:rsidP="00413478">
      <w:pPr>
        <w:spacing w:after="0" w:line="240" w:lineRule="auto"/>
        <w:jc w:val="both"/>
        <w:rPr>
          <w:rFonts w:ascii="Times New Roman" w:hAnsi="Times New Roman"/>
          <w:b/>
          <w:lang w:val="ro-RO"/>
        </w:rPr>
      </w:pPr>
    </w:p>
    <w:p w:rsidR="00CE227F" w:rsidRDefault="00CE227F" w:rsidP="00413478">
      <w:pPr>
        <w:spacing w:after="0" w:line="240" w:lineRule="auto"/>
        <w:jc w:val="both"/>
        <w:rPr>
          <w:rFonts w:ascii="Times New Roman" w:hAnsi="Times New Roman"/>
          <w:b/>
          <w:lang w:val="ro-RO"/>
        </w:rPr>
      </w:pPr>
    </w:p>
    <w:p w:rsidR="00CE227F" w:rsidRDefault="00CE227F" w:rsidP="00413478">
      <w:pPr>
        <w:spacing w:after="0" w:line="240" w:lineRule="auto"/>
        <w:jc w:val="both"/>
        <w:rPr>
          <w:rFonts w:ascii="Times New Roman" w:hAnsi="Times New Roman"/>
          <w:b/>
          <w:lang w:val="ro-RO"/>
        </w:rPr>
      </w:pPr>
    </w:p>
    <w:p w:rsidR="00CE227F" w:rsidRDefault="00CE227F" w:rsidP="00413478">
      <w:pPr>
        <w:spacing w:after="0" w:line="240" w:lineRule="auto"/>
        <w:jc w:val="both"/>
        <w:rPr>
          <w:rFonts w:ascii="Times New Roman" w:hAnsi="Times New Roman"/>
          <w:b/>
          <w:lang w:val="ro-RO"/>
        </w:rPr>
      </w:pPr>
    </w:p>
    <w:p w:rsidR="00413478" w:rsidRPr="00171060" w:rsidRDefault="0041347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D55C02">
        <w:rPr>
          <w:rFonts w:ascii="Times New Roman" w:hAnsi="Times New Roman"/>
          <w:b/>
          <w:lang w:val="ro-RO"/>
        </w:rPr>
        <w:t>B</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center"/>
        <w:rPr>
          <w:rFonts w:ascii="Times New Roman" w:hAnsi="Times New Roman"/>
          <w:b/>
          <w:lang w:val="ro-RO"/>
        </w:rPr>
      </w:pPr>
      <w:r w:rsidRPr="00713255">
        <w:rPr>
          <w:rFonts w:ascii="Times New Roman" w:hAnsi="Times New Roman"/>
          <w:b/>
          <w:lang w:val="ro-RO"/>
        </w:rPr>
        <w:t>ACORD DE ASOCIERE</w:t>
      </w:r>
    </w:p>
    <w:p w:rsidR="00014F38" w:rsidRPr="00713255" w:rsidRDefault="00014F38" w:rsidP="00413478">
      <w:pPr>
        <w:spacing w:after="0" w:line="240" w:lineRule="auto"/>
        <w:jc w:val="center"/>
        <w:rPr>
          <w:rFonts w:ascii="Times New Roman" w:hAnsi="Times New Roman"/>
          <w:b/>
          <w:lang w:val="ro-RO"/>
        </w:rPr>
      </w:pPr>
    </w:p>
    <w:p w:rsidR="00014F38" w:rsidRPr="00713255" w:rsidRDefault="00014F38" w:rsidP="00413478">
      <w:pPr>
        <w:spacing w:after="0" w:line="240" w:lineRule="auto"/>
        <w:jc w:val="center"/>
        <w:rPr>
          <w:rFonts w:ascii="Times New Roman" w:hAnsi="Times New Roman"/>
          <w:b/>
          <w:lang w:val="ro-RO"/>
        </w:rPr>
      </w:pPr>
      <w:r w:rsidRPr="00713255">
        <w:rPr>
          <w:rFonts w:ascii="Times New Roman" w:hAnsi="Times New Roman"/>
          <w:b/>
          <w:lang w:val="ro-RO"/>
        </w:rPr>
        <w:t>Nr. ________ din _______________</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 xml:space="preserve">CAPITOLUL I -PARTILE ACORDULUI </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si </w:t>
      </w: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CAPITOLUL II - OBIECTUL ACORDULUI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rsidR="00014F38" w:rsidRPr="00713255" w:rsidRDefault="00014F38" w:rsidP="00413478">
      <w:pPr>
        <w:numPr>
          <w:ilvl w:val="0"/>
          <w:numId w:val="24"/>
        </w:numPr>
        <w:spacing w:after="0" w:line="240" w:lineRule="auto"/>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avand ca scop:</w:t>
      </w:r>
    </w:p>
    <w:p w:rsidR="00014F38" w:rsidRPr="00713255" w:rsidRDefault="00014F38" w:rsidP="00413478">
      <w:pPr>
        <w:spacing w:line="240" w:lineRule="auto"/>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participarea la procedura de achiziţie publică organizată de </w:t>
      </w:r>
      <w:r w:rsidR="00476193">
        <w:rPr>
          <w:rFonts w:ascii="Times New Roman" w:hAnsi="Times New Roman"/>
          <w:lang w:val="fr-FR"/>
        </w:rPr>
        <w:t>Municipiul Braila</w:t>
      </w:r>
      <w:r w:rsidRPr="00713255">
        <w:rPr>
          <w:rFonts w:ascii="Times New Roman" w:hAnsi="Times New Roman"/>
          <w:lang w:val="fr-FR"/>
        </w:rPr>
        <w:t>. pentru atribuirea contractului /acordului cadru ...........................................................(</w:t>
      </w:r>
      <w:r w:rsidRPr="00713255">
        <w:rPr>
          <w:rFonts w:ascii="Times New Roman" w:hAnsi="Times New Roman"/>
          <w:i/>
          <w:lang w:val="fr-FR"/>
        </w:rPr>
        <w:t>obiectul contractului/acordului-cadru)</w:t>
      </w:r>
    </w:p>
    <w:p w:rsidR="00014F38" w:rsidRPr="00713255" w:rsidRDefault="00014F38" w:rsidP="00413478">
      <w:pPr>
        <w:spacing w:line="240" w:lineRule="auto"/>
        <w:jc w:val="both"/>
        <w:rPr>
          <w:rFonts w:ascii="Times New Roman" w:hAnsi="Times New Roman"/>
          <w:i/>
          <w:lang w:val="fr-FR"/>
        </w:rPr>
      </w:pPr>
      <w:r w:rsidRPr="00713255">
        <w:rPr>
          <w:rFonts w:ascii="Times New Roman" w:hAnsi="Times New Roman"/>
          <w:lang w:val="fr-FR"/>
        </w:rPr>
        <w:tab/>
        <w:t xml:space="preserve"> b) derularea/implementarea în comun a contractului de achiziţie publică </w:t>
      </w:r>
      <w:r w:rsidRPr="00713255">
        <w:rPr>
          <w:rFonts w:ascii="Times New Roman" w:hAnsi="Times New Roman"/>
          <w:i/>
          <w:lang w:val="fr-FR"/>
        </w:rPr>
        <w:t xml:space="preserve">în cazul desemnării ofertei comune ca fiind câştigătoare, </w:t>
      </w:r>
    </w:p>
    <w:p w:rsidR="00014F38" w:rsidRPr="00713255" w:rsidRDefault="00014F38" w:rsidP="00413478">
      <w:pPr>
        <w:spacing w:line="240" w:lineRule="auto"/>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476193">
        <w:rPr>
          <w:rFonts w:ascii="Times New Roman" w:hAnsi="Times New Roman"/>
          <w:lang w:val="ro-RO"/>
        </w:rPr>
        <w:t>Municipiul Braila</w:t>
      </w:r>
      <w:r w:rsidRPr="00713255">
        <w:rPr>
          <w:rFonts w:ascii="Times New Roman" w:hAnsi="Times New Roman"/>
          <w:lang w:val="ro-RO"/>
        </w:rPr>
        <w:t xml:space="preserve"> a comunicarii rezultatului procedurii. </w:t>
      </w: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CAPITOLUL III - TERMENUL DE VALABILITATE AL ACORDULUI</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Municipiul Braila</w:t>
      </w:r>
      <w:r w:rsidRPr="00713255">
        <w:rPr>
          <w:rFonts w:ascii="Times New Roman" w:hAnsi="Times New Roman"/>
          <w:lang w:val="ro-RO"/>
        </w:rPr>
        <w:t>, respectiv pâna la stingerea tuturor datoriilor legate de acesta si indeplinirea tuturor obligatiilor asumate de Asociere fata de Beneficiar.</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 xml:space="preserve">CAPITOLUL IV - OBLIGATIILE PARTILOR.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rsidR="00191DBF" w:rsidRDefault="00191DBF" w:rsidP="00413478">
      <w:pPr>
        <w:spacing w:after="0" w:line="240" w:lineRule="auto"/>
        <w:jc w:val="both"/>
        <w:rPr>
          <w:rFonts w:ascii="Times New Roman" w:hAnsi="Times New Roman"/>
          <w:lang w:val="ro-RO"/>
        </w:rPr>
      </w:pPr>
    </w:p>
    <w:p w:rsidR="00D57896" w:rsidRDefault="00014F38" w:rsidP="00413478">
      <w:pPr>
        <w:spacing w:after="0" w:line="240" w:lineRule="auto"/>
        <w:jc w:val="both"/>
        <w:rPr>
          <w:rFonts w:ascii="Times New Roman" w:hAnsi="Times New Roman"/>
          <w:lang w:val="ro-RO"/>
        </w:rPr>
      </w:pPr>
      <w:r w:rsidRPr="00713255">
        <w:rPr>
          <w:rFonts w:ascii="Times New Roman" w:hAnsi="Times New Roman"/>
          <w:lang w:val="ro-RO"/>
        </w:rPr>
        <w:t xml:space="preserve">Contractul atribuit va fi semnat cu Beneficiarul de catre Liderul de Asociere, acesta fiind desemnat ca reprezentant autorizat sa primeasca instructiunile contractuale pentru si in numele tuturor membrilor Asocierii, </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lastRenderedPageBreak/>
        <w:t>de la Beneficiar, sa poarte intreaga corespondenta cu Beneficiarul si, totodata, va detine puterea de reprezentare a Asocierii in relatia cu Beneficiarul.</w:t>
      </w:r>
    </w:p>
    <w:p w:rsidR="00014F38" w:rsidRPr="00713255" w:rsidRDefault="00014F38" w:rsidP="00683E87">
      <w:pPr>
        <w:spacing w:after="0" w:line="240" w:lineRule="auto"/>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Se împuterniceşte .............................., având calitatea de Lider al asocierii, pentru întocmirea ofertei comune şi depunerea acesteia în numele şi pentru asocierea constituită prin prezentul acord.</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14F38" w:rsidRPr="00713255" w:rsidRDefault="00014F38" w:rsidP="00683E87">
      <w:pPr>
        <w:spacing w:after="0" w:line="240" w:lineRule="auto"/>
        <w:jc w:val="both"/>
        <w:rPr>
          <w:rFonts w:ascii="Times New Roman" w:hAnsi="Times New Roman"/>
          <w:lang w:val="ro-RO"/>
        </w:rPr>
      </w:pPr>
    </w:p>
    <w:p w:rsidR="00014F38" w:rsidRPr="00713255" w:rsidRDefault="00014F38" w:rsidP="00683E87">
      <w:pPr>
        <w:spacing w:after="0" w:line="240" w:lineRule="auto"/>
        <w:jc w:val="both"/>
        <w:rPr>
          <w:rFonts w:ascii="Times New Roman" w:hAnsi="Times New Roman"/>
          <w:b/>
          <w:lang w:val="ro-RO"/>
        </w:rPr>
      </w:pPr>
      <w:r w:rsidRPr="00713255">
        <w:rPr>
          <w:rFonts w:ascii="Times New Roman" w:hAnsi="Times New Roman"/>
          <w:b/>
          <w:lang w:val="ro-RO"/>
        </w:rPr>
        <w:t>CAPITOLUL V - INCETAREA ACORDULUI DE ASOCIERE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rsidR="00014F38" w:rsidRPr="00713255" w:rsidRDefault="00014F38" w:rsidP="00683E87">
      <w:pPr>
        <w:spacing w:after="0" w:line="240" w:lineRule="auto"/>
        <w:jc w:val="both"/>
        <w:rPr>
          <w:rFonts w:ascii="Times New Roman" w:hAnsi="Times New Roman"/>
          <w:b/>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rsidR="00014F38" w:rsidRPr="00713255" w:rsidRDefault="00014F38" w:rsidP="00683E87">
      <w:pPr>
        <w:spacing w:after="0" w:line="240" w:lineRule="auto"/>
        <w:jc w:val="both"/>
        <w:rPr>
          <w:rFonts w:ascii="Times New Roman" w:hAnsi="Times New Roman"/>
          <w:b/>
          <w:lang w:val="ro-RO"/>
        </w:rPr>
      </w:pPr>
      <w:r w:rsidRPr="00713255">
        <w:rPr>
          <w:rFonts w:ascii="Times New Roman" w:hAnsi="Times New Roman"/>
          <w:b/>
          <w:lang w:val="ro-RO"/>
        </w:rPr>
        <w:t>CAPITOLUL VI - ALTE CLAUZE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Datele de identificare sunt urmatoarele: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Numele titularului de cont: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Adresa: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Numar TVA: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Telefon/fax/e-mail: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Numar cont bancar:</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IBAN: </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Denumire: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Sediul Social:</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Cod Unic de Inregistrare: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Numar de ordine in Registrul Comertului: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Cont Bancar:</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014F38" w:rsidRDefault="00014F38" w:rsidP="00683E87">
      <w:pPr>
        <w:spacing w:after="0" w:line="240" w:lineRule="auto"/>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49363D" w:rsidRPr="0049363D" w:rsidRDefault="0049363D" w:rsidP="00683E87">
      <w:pPr>
        <w:spacing w:after="0" w:line="240" w:lineRule="auto"/>
        <w:jc w:val="both"/>
        <w:rPr>
          <w:rFonts w:ascii="Times New Roman" w:hAnsi="Times New Roman"/>
          <w:i/>
          <w:lang w:val="ro-RO"/>
        </w:rPr>
      </w:pPr>
      <w:r>
        <w:rPr>
          <w:rFonts w:ascii="Times New Roman" w:hAnsi="Times New Roman"/>
          <w:i/>
          <w:lang w:val="ro-RO"/>
        </w:rPr>
        <w:t>(se va mentiona și partea/părțile din contract ce vor fi executate de fiecare asociat în parte)</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rsidR="00191DBF" w:rsidRDefault="00191DBF" w:rsidP="00683E87">
      <w:pPr>
        <w:spacing w:after="0" w:line="240" w:lineRule="auto"/>
        <w:jc w:val="both"/>
        <w:rPr>
          <w:rFonts w:ascii="Times New Roman" w:hAnsi="Times New Roman"/>
          <w:b/>
          <w:lang w:val="ro-RO"/>
        </w:rPr>
      </w:pPr>
    </w:p>
    <w:p w:rsidR="00CE227F"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14F38" w:rsidRPr="00713255" w:rsidRDefault="00014F38" w:rsidP="00683E87">
      <w:pPr>
        <w:spacing w:after="0" w:line="240" w:lineRule="auto"/>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rsidR="00014F38" w:rsidRPr="00713255" w:rsidRDefault="00014F38" w:rsidP="00413478">
      <w:pPr>
        <w:tabs>
          <w:tab w:val="left" w:pos="720"/>
        </w:tabs>
        <w:spacing w:after="0" w:line="240" w:lineRule="auto"/>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b/>
          <w:lang w:val="ro-RO"/>
        </w:rPr>
        <w:t>Art. 6.7.</w:t>
      </w:r>
      <w:r w:rsidRPr="00713255">
        <w:rPr>
          <w:rFonts w:ascii="Times New Roman" w:hAnsi="Times New Roman"/>
          <w:lang w:val="ro-RO"/>
        </w:rPr>
        <w:t xml:space="preserve"> Prezentul Acord de Asociere va fi redactat in limba romana.</w:t>
      </w:r>
    </w:p>
    <w:p w:rsidR="00014F3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ro-RO"/>
        </w:rPr>
        <w:t>Prezentul Acord de Asociere s-a încheiat astăzi ….................................. în …........ exemplare.</w:t>
      </w: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ASOCIAT 1</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b/>
          <w:lang w:val="ro-RO"/>
        </w:rPr>
      </w:pPr>
    </w:p>
    <w:p w:rsidR="00014F38" w:rsidRPr="00713255" w:rsidRDefault="00014F38" w:rsidP="00413478">
      <w:pPr>
        <w:spacing w:after="0" w:line="240" w:lineRule="auto"/>
        <w:jc w:val="both"/>
        <w:rPr>
          <w:rFonts w:ascii="Times New Roman" w:hAnsi="Times New Roman"/>
          <w:b/>
          <w:lang w:val="ro-RO"/>
        </w:rPr>
      </w:pPr>
      <w:r w:rsidRPr="00713255">
        <w:rPr>
          <w:rFonts w:ascii="Times New Roman" w:hAnsi="Times New Roman"/>
          <w:b/>
          <w:lang w:val="ro-RO"/>
        </w:rPr>
        <w:t>ASOCIAT n</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41347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413478">
      <w:pPr>
        <w:spacing w:after="0" w:line="240" w:lineRule="auto"/>
        <w:jc w:val="both"/>
        <w:rPr>
          <w:rFonts w:ascii="Times New Roman" w:hAnsi="Times New Roman"/>
          <w:lang w:val="ro-RO"/>
        </w:rPr>
      </w:pP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rsidR="00014F38" w:rsidRPr="00713255" w:rsidRDefault="00014F38" w:rsidP="0041347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rsidR="00A46078" w:rsidRPr="00713255" w:rsidRDefault="00014F38" w:rsidP="00413478">
      <w:pPr>
        <w:spacing w:after="0" w:line="240" w:lineRule="auto"/>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In prezentul Acord de Asociere, notiunea de reprezentant imputernicit</w:t>
      </w:r>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A46078" w:rsidRPr="00713255" w:rsidRDefault="00A46078" w:rsidP="00413478">
      <w:pPr>
        <w:spacing w:after="0" w:line="240" w:lineRule="auto"/>
        <w:jc w:val="both"/>
        <w:rPr>
          <w:rFonts w:ascii="Times New Roman" w:hAnsi="Times New Roman"/>
          <w:lang w:val="ro-RO"/>
        </w:rPr>
      </w:pPr>
    </w:p>
    <w:p w:rsidR="00DF116D" w:rsidRPr="00713255" w:rsidRDefault="00DF116D" w:rsidP="00413478">
      <w:pPr>
        <w:spacing w:after="0" w:line="240" w:lineRule="auto"/>
        <w:jc w:val="right"/>
        <w:rPr>
          <w:rFonts w:ascii="Times New Roman" w:hAnsi="Times New Roman"/>
          <w:b/>
          <w:lang w:val="ro-RO"/>
        </w:rPr>
      </w:pPr>
    </w:p>
    <w:p w:rsidR="00DF116D" w:rsidRDefault="00014F38" w:rsidP="00413478">
      <w:pPr>
        <w:spacing w:after="0" w:line="240" w:lineRule="auto"/>
        <w:rPr>
          <w:rFonts w:ascii="Times New Roman" w:hAnsi="Times New Roman"/>
          <w:b/>
          <w:lang w:val="ro-RO"/>
        </w:rPr>
      </w:pPr>
      <w:r w:rsidRPr="00713255">
        <w:rPr>
          <w:rFonts w:ascii="Times New Roman" w:hAnsi="Times New Roman"/>
          <w:b/>
          <w:lang w:val="ro-RO"/>
        </w:rPr>
        <w:br w:type="page"/>
      </w:r>
    </w:p>
    <w:p w:rsidR="00D57896" w:rsidRPr="00713255" w:rsidRDefault="00D57896" w:rsidP="00413478">
      <w:pPr>
        <w:spacing w:after="0" w:line="240" w:lineRule="auto"/>
        <w:rPr>
          <w:rFonts w:ascii="Times New Roman" w:hAnsi="Times New Roman"/>
          <w:b/>
          <w:lang w:val="ro-RO"/>
        </w:rPr>
      </w:pPr>
    </w:p>
    <w:p w:rsidR="001106E6" w:rsidRPr="00713255" w:rsidRDefault="009102FD" w:rsidP="0041347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D55C02">
        <w:rPr>
          <w:rFonts w:ascii="Times New Roman" w:hAnsi="Times New Roman"/>
          <w:b/>
          <w:lang w:val="ro-RO"/>
        </w:rPr>
        <w:t>C</w:t>
      </w:r>
    </w:p>
    <w:p w:rsidR="001106E6" w:rsidRPr="00713255" w:rsidRDefault="001106E6" w:rsidP="00413478">
      <w:pPr>
        <w:spacing w:after="0" w:line="240" w:lineRule="auto"/>
        <w:rPr>
          <w:rFonts w:ascii="Times New Roman" w:hAnsi="Times New Roman"/>
          <w:b/>
          <w:lang w:val="ro-RO"/>
        </w:rPr>
      </w:pPr>
      <w:r w:rsidRPr="00713255">
        <w:rPr>
          <w:rFonts w:ascii="Times New Roman" w:hAnsi="Times New Roman"/>
          <w:b/>
          <w:lang w:val="ro-RO"/>
        </w:rPr>
        <w:t xml:space="preserve">Terţ susţinător </w:t>
      </w:r>
    </w:p>
    <w:p w:rsidR="001106E6" w:rsidRPr="00713255" w:rsidRDefault="001106E6" w:rsidP="00413478">
      <w:pPr>
        <w:spacing w:after="0" w:line="240" w:lineRule="auto"/>
        <w:rPr>
          <w:rFonts w:ascii="Times New Roman" w:hAnsi="Times New Roman"/>
          <w:b/>
          <w:lang w:val="ro-RO"/>
        </w:rPr>
      </w:pPr>
      <w:r w:rsidRPr="00713255">
        <w:rPr>
          <w:rFonts w:ascii="Times New Roman" w:hAnsi="Times New Roman"/>
          <w:b/>
          <w:lang w:val="ro-RO"/>
        </w:rPr>
        <w:t>..........................</w:t>
      </w:r>
    </w:p>
    <w:p w:rsidR="001106E6" w:rsidRPr="00713255" w:rsidRDefault="001106E6" w:rsidP="00413478">
      <w:pPr>
        <w:spacing w:after="0" w:line="240" w:lineRule="auto"/>
        <w:rPr>
          <w:rFonts w:ascii="Times New Roman" w:hAnsi="Times New Roman"/>
          <w:b/>
          <w:lang w:val="ro-RO"/>
        </w:rPr>
      </w:pPr>
      <w:r w:rsidRPr="00713255">
        <w:rPr>
          <w:rFonts w:ascii="Times New Roman" w:hAnsi="Times New Roman"/>
          <w:b/>
          <w:lang w:val="ro-RO"/>
        </w:rPr>
        <w:t>(denumirea)</w:t>
      </w:r>
    </w:p>
    <w:p w:rsidR="001106E6" w:rsidRPr="00713255" w:rsidRDefault="001106E6" w:rsidP="00413478">
      <w:pPr>
        <w:spacing w:after="0" w:line="240" w:lineRule="auto"/>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rsidR="00BB3229" w:rsidRPr="00713255" w:rsidRDefault="00BB3229" w:rsidP="00413478">
      <w:pPr>
        <w:spacing w:after="0" w:line="240" w:lineRule="auto"/>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rsidR="00BB3229" w:rsidRPr="00713255" w:rsidRDefault="00BB3229" w:rsidP="00413478">
      <w:pPr>
        <w:spacing w:after="0" w:line="240" w:lineRule="auto"/>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rsidR="001106E6" w:rsidRPr="00713255" w:rsidRDefault="001106E6" w:rsidP="00413478">
      <w:pPr>
        <w:spacing w:after="0" w:line="240" w:lineRule="auto"/>
        <w:jc w:val="both"/>
        <w:rPr>
          <w:rFonts w:ascii="Times New Roman" w:hAnsi="Times New Roman"/>
          <w:b/>
          <w:lang w:val="ro-RO"/>
        </w:rPr>
      </w:pPr>
      <w:r w:rsidRPr="00713255">
        <w:rPr>
          <w:rFonts w:ascii="Times New Roman" w:hAnsi="Times New Roman"/>
          <w:b/>
          <w:lang w:val="ro-RO"/>
        </w:rPr>
        <w:t>Către, ..........................................................................</w:t>
      </w:r>
    </w:p>
    <w:p w:rsidR="001106E6" w:rsidRPr="00713255" w:rsidRDefault="001106E6" w:rsidP="00413478">
      <w:pPr>
        <w:spacing w:after="0" w:line="240" w:lineRule="auto"/>
        <w:jc w:val="both"/>
        <w:rPr>
          <w:rFonts w:ascii="Times New Roman" w:hAnsi="Times New Roman"/>
          <w:b/>
          <w:i/>
          <w:lang w:val="ro-RO"/>
        </w:rPr>
      </w:pPr>
      <w:r w:rsidRPr="00713255">
        <w:rPr>
          <w:rFonts w:ascii="Times New Roman" w:hAnsi="Times New Roman"/>
          <w:b/>
          <w:i/>
          <w:lang w:val="ro-RO"/>
        </w:rPr>
        <w:t>(denumirea autorităţii contractante şi adresa completă)</w:t>
      </w:r>
    </w:p>
    <w:p w:rsidR="001106E6" w:rsidRPr="00713255" w:rsidRDefault="001106E6" w:rsidP="00413478">
      <w:pPr>
        <w:spacing w:after="0" w:line="240" w:lineRule="auto"/>
        <w:jc w:val="both"/>
        <w:rPr>
          <w:rFonts w:ascii="Times New Roman" w:hAnsi="Times New Roman"/>
          <w:b/>
          <w:lang w:val="ro-RO"/>
        </w:rPr>
      </w:pPr>
    </w:p>
    <w:p w:rsidR="00D15FDD" w:rsidRPr="00E9338C" w:rsidRDefault="00F075E0" w:rsidP="00E9338C">
      <w:pPr>
        <w:tabs>
          <w:tab w:val="left" w:pos="0"/>
        </w:tabs>
        <w:spacing w:after="0" w:line="240" w:lineRule="auto"/>
        <w:jc w:val="both"/>
        <w:rPr>
          <w:rFonts w:ascii="Times New Roman" w:hAnsi="Times New Roman"/>
          <w:b/>
          <w:iCs/>
          <w:sz w:val="24"/>
          <w:szCs w:val="24"/>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w:t>
      </w:r>
      <w:r w:rsidR="00D15FDD" w:rsidRPr="009C78D6">
        <w:rPr>
          <w:rFonts w:ascii="Times New Roman" w:hAnsi="Times New Roman"/>
          <w:lang w:val="ro-RO"/>
        </w:rPr>
        <w:t xml:space="preserve">privire la procedura pentru atribuirea contractului </w:t>
      </w:r>
      <w:r w:rsidR="00AA6276">
        <w:rPr>
          <w:rFonts w:ascii="Times New Roman" w:hAnsi="Times New Roman"/>
          <w:lang w:val="ro-RO"/>
        </w:rPr>
        <w:t>de</w:t>
      </w:r>
      <w:r w:rsidR="00191DBF" w:rsidRPr="00191DBF">
        <w:rPr>
          <w:rFonts w:ascii="Times New Roman" w:hAnsi="Times New Roman"/>
          <w:b/>
          <w:lang w:val="ro-RO"/>
        </w:rPr>
        <w:t>”</w:t>
      </w:r>
      <w:r w:rsidR="00AC3C62" w:rsidRPr="00AC3C62">
        <w:rPr>
          <w:rFonts w:ascii="Times New Roman" w:hAnsi="Times New Roman"/>
          <w:b/>
          <w:iCs/>
          <w:sz w:val="24"/>
          <w:szCs w:val="24"/>
        </w:rPr>
        <w:t xml:space="preserve"> </w:t>
      </w:r>
      <w:r w:rsidR="00AC3C62" w:rsidRPr="00A5118C">
        <w:rPr>
          <w:rFonts w:ascii="Times New Roman" w:hAnsi="Times New Roman"/>
          <w:b/>
          <w:iCs/>
          <w:sz w:val="24"/>
          <w:szCs w:val="24"/>
        </w:rPr>
        <w:t xml:space="preserve">Servicii de realizare a documentațiilor topografice și cadastrale pentru imobilele (teren și/sau construcții) ce aparțin domeniului public și privat al Municipiului Brăila și </w:t>
      </w:r>
      <w:r w:rsidR="00AC3C62">
        <w:rPr>
          <w:rFonts w:ascii="Times New Roman" w:hAnsi="Times New Roman"/>
          <w:b/>
          <w:iCs/>
          <w:sz w:val="24"/>
          <w:szCs w:val="24"/>
        </w:rPr>
        <w:t>i</w:t>
      </w:r>
      <w:r w:rsidR="00AC3C62" w:rsidRPr="00A5118C">
        <w:rPr>
          <w:rFonts w:ascii="Times New Roman" w:hAnsi="Times New Roman"/>
          <w:b/>
          <w:iCs/>
          <w:sz w:val="24"/>
          <w:szCs w:val="24"/>
        </w:rPr>
        <w:t xml:space="preserve">ntabularea acestora în Cartea </w:t>
      </w:r>
      <w:r w:rsidR="00AC3C62">
        <w:rPr>
          <w:rFonts w:ascii="Times New Roman" w:hAnsi="Times New Roman"/>
          <w:b/>
          <w:iCs/>
          <w:sz w:val="24"/>
          <w:szCs w:val="24"/>
        </w:rPr>
        <w:t>F</w:t>
      </w:r>
      <w:r w:rsidR="00AC3C62" w:rsidRPr="00A5118C">
        <w:rPr>
          <w:rFonts w:ascii="Times New Roman" w:hAnsi="Times New Roman"/>
          <w:b/>
          <w:iCs/>
          <w:sz w:val="24"/>
          <w:szCs w:val="24"/>
        </w:rPr>
        <w:t>unciară</w:t>
      </w:r>
      <w:r w:rsidR="00191DBF" w:rsidRPr="00191DBF">
        <w:rPr>
          <w:rFonts w:ascii="Times New Roman" w:hAnsi="Times New Roman"/>
          <w:b/>
          <w:iCs/>
          <w:lang w:val="ro-RO"/>
        </w:rPr>
        <w:t>”</w:t>
      </w:r>
      <w:r w:rsidR="006326F0" w:rsidRPr="00AA6276">
        <w:rPr>
          <w:rFonts w:ascii="Times New Roman" w:hAnsi="Times New Roman"/>
          <w:b/>
          <w:lang w:val="ro-RO"/>
        </w:rPr>
        <w:t>,</w:t>
      </w:r>
      <w:r w:rsidR="006326F0" w:rsidRPr="009C78D6">
        <w:rPr>
          <w:rFonts w:ascii="Times New Roman" w:hAnsi="Times New Roman"/>
          <w:b/>
          <w:lang w:val="ro-RO"/>
        </w:rPr>
        <w:t xml:space="preserve"> </w:t>
      </w:r>
      <w:r w:rsidR="00D15FDD" w:rsidRPr="009C78D6">
        <w:rPr>
          <w:rFonts w:ascii="Times New Roman" w:hAnsi="Times New Roman"/>
          <w:lang w:val="ro-RO"/>
        </w:rPr>
        <w:t>pentru indeplinirea cerintei de calificare privind capacitatea tehnica.</w:t>
      </w:r>
    </w:p>
    <w:p w:rsidR="00F075E0" w:rsidRPr="00713255" w:rsidRDefault="00F075E0" w:rsidP="00413478">
      <w:pPr>
        <w:spacing w:after="0" w:line="240" w:lineRule="auto"/>
        <w:jc w:val="both"/>
        <w:rPr>
          <w:rFonts w:ascii="Times New Roman" w:hAnsi="Times New Roman"/>
          <w:lang w:val="ro-RO"/>
        </w:rPr>
      </w:pPr>
      <w:r w:rsidRPr="009C78D6">
        <w:rPr>
          <w:rFonts w:ascii="Times New Roman" w:hAnsi="Times New Roman"/>
          <w:lang w:val="ro-RO"/>
        </w:rPr>
        <w:tab/>
        <w:t>Noi ....................... (</w:t>
      </w:r>
      <w:r w:rsidRPr="009C78D6">
        <w:rPr>
          <w:rFonts w:ascii="Times New Roman" w:hAnsi="Times New Roman"/>
          <w:i/>
          <w:lang w:val="ro-RO"/>
        </w:rPr>
        <w:t>denumirea terţului susţinător</w:t>
      </w:r>
      <w:r w:rsidRPr="00713255">
        <w:rPr>
          <w:rFonts w:ascii="Times New Roman" w:hAnsi="Times New Roman"/>
          <w:i/>
          <w:lang w:val="ro-RO"/>
        </w:rPr>
        <w:t>)</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 xml:space="preserve">de natuta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rsidR="00AF1D19" w:rsidRPr="00713255" w:rsidRDefault="00AF1D19" w:rsidP="00413478">
      <w:pPr>
        <w:spacing w:after="0" w:line="240" w:lineRule="auto"/>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rsidR="00AF1D19" w:rsidRPr="00713255" w:rsidRDefault="00B5195E" w:rsidP="00413478">
      <w:pPr>
        <w:autoSpaceDE w:val="0"/>
        <w:autoSpaceDN w:val="0"/>
        <w:adjustRightInd w:val="0"/>
        <w:spacing w:line="240" w:lineRule="auto"/>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rsidR="005B07EE" w:rsidRPr="00713255" w:rsidRDefault="005B07EE" w:rsidP="00413478">
      <w:pPr>
        <w:spacing w:after="0" w:line="240" w:lineRule="auto"/>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rsidR="00AF1D19" w:rsidRPr="00713255" w:rsidRDefault="00020369" w:rsidP="00413478">
      <w:pPr>
        <w:spacing w:after="0" w:line="240" w:lineRule="auto"/>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rsidR="00F075E0" w:rsidRPr="00713255" w:rsidRDefault="00F075E0" w:rsidP="00413478">
      <w:pPr>
        <w:spacing w:after="0" w:line="240" w:lineRule="auto"/>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rsidR="00F075E0" w:rsidRPr="00713255" w:rsidRDefault="00F075E0" w:rsidP="00413478">
      <w:pPr>
        <w:spacing w:after="0" w:line="240" w:lineRule="auto"/>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413478">
      <w:pPr>
        <w:spacing w:after="0" w:line="240" w:lineRule="auto"/>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413478">
      <w:pPr>
        <w:spacing w:after="0" w:line="240" w:lineRule="auto"/>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rsidR="00F075E0" w:rsidRPr="00713255" w:rsidRDefault="00F075E0" w:rsidP="0041347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F075E0" w:rsidRPr="00713255" w:rsidRDefault="00F075E0" w:rsidP="00413478">
      <w:pPr>
        <w:spacing w:after="0" w:line="240" w:lineRule="auto"/>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rsidR="00F075E0" w:rsidRPr="00713255" w:rsidRDefault="00F075E0" w:rsidP="00413478">
      <w:pPr>
        <w:spacing w:after="0" w:line="240" w:lineRule="auto"/>
        <w:jc w:val="both"/>
        <w:rPr>
          <w:rFonts w:ascii="Times New Roman" w:hAnsi="Times New Roman"/>
          <w:b/>
          <w:bCs/>
          <w:lang w:val="ro-RO"/>
        </w:rPr>
      </w:pPr>
    </w:p>
    <w:p w:rsidR="00F075E0" w:rsidRPr="00713255" w:rsidRDefault="00F075E0" w:rsidP="00413478">
      <w:pPr>
        <w:spacing w:after="0" w:line="240" w:lineRule="auto"/>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rsidR="00F075E0" w:rsidRPr="00713255" w:rsidRDefault="00F075E0" w:rsidP="00413478">
      <w:pPr>
        <w:spacing w:after="0" w:line="240" w:lineRule="auto"/>
        <w:rPr>
          <w:rFonts w:ascii="Times New Roman" w:hAnsi="Times New Roman"/>
          <w:lang w:val="ro-RO"/>
        </w:rPr>
      </w:pPr>
    </w:p>
    <w:p w:rsidR="001106E6" w:rsidRPr="00713255" w:rsidRDefault="00F075E0" w:rsidP="00413478">
      <w:pPr>
        <w:spacing w:after="0" w:line="240" w:lineRule="auto"/>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C52AAF" w:rsidRPr="00713255" w:rsidRDefault="00C52AAF" w:rsidP="00413478">
      <w:pPr>
        <w:spacing w:after="0" w:line="240" w:lineRule="auto"/>
        <w:jc w:val="right"/>
        <w:rPr>
          <w:rFonts w:ascii="Times New Roman" w:hAnsi="Times New Roman"/>
          <w:b/>
          <w:lang w:val="ro-RO"/>
        </w:rPr>
      </w:pPr>
    </w:p>
    <w:p w:rsidR="00C52AAF" w:rsidRPr="00713255" w:rsidRDefault="00C52AAF" w:rsidP="00413478">
      <w:pPr>
        <w:spacing w:after="0" w:line="240" w:lineRule="auto"/>
        <w:jc w:val="right"/>
        <w:rPr>
          <w:rFonts w:ascii="Times New Roman" w:hAnsi="Times New Roman"/>
          <w:b/>
          <w:lang w:val="ro-RO"/>
        </w:rPr>
      </w:pPr>
    </w:p>
    <w:p w:rsidR="00C52AAF" w:rsidRDefault="00C52AAF" w:rsidP="00413478">
      <w:pPr>
        <w:spacing w:after="0" w:line="240" w:lineRule="auto"/>
        <w:jc w:val="right"/>
        <w:rPr>
          <w:rFonts w:ascii="Times New Roman" w:hAnsi="Times New Roman"/>
          <w:b/>
          <w:lang w:val="ro-RO"/>
        </w:rPr>
      </w:pPr>
    </w:p>
    <w:p w:rsidR="00E46CDB" w:rsidRDefault="00E46CDB" w:rsidP="00413478">
      <w:pPr>
        <w:spacing w:after="0" w:line="240" w:lineRule="auto"/>
        <w:jc w:val="right"/>
        <w:rPr>
          <w:rFonts w:ascii="Times New Roman" w:hAnsi="Times New Roman"/>
          <w:b/>
          <w:lang w:val="ro-RO"/>
        </w:rPr>
      </w:pPr>
    </w:p>
    <w:p w:rsidR="00D57896" w:rsidRPr="00713255" w:rsidRDefault="00D57896" w:rsidP="00413478">
      <w:pPr>
        <w:spacing w:after="0" w:line="240" w:lineRule="auto"/>
        <w:jc w:val="right"/>
        <w:rPr>
          <w:rFonts w:ascii="Times New Roman" w:hAnsi="Times New Roman"/>
          <w:b/>
          <w:lang w:val="ro-RO"/>
        </w:rPr>
      </w:pPr>
    </w:p>
    <w:p w:rsidR="00C52AAF" w:rsidRPr="00713255" w:rsidRDefault="00C52AAF" w:rsidP="00F92F3E">
      <w:pPr>
        <w:spacing w:after="0" w:line="240" w:lineRule="auto"/>
        <w:rPr>
          <w:rFonts w:ascii="Times New Roman" w:hAnsi="Times New Roman"/>
          <w:b/>
          <w:lang w:val="ro-RO"/>
        </w:rPr>
      </w:pPr>
    </w:p>
    <w:p w:rsidR="00D3200F" w:rsidRPr="00713255" w:rsidRDefault="00D3200F" w:rsidP="00413478">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sidR="00B96210">
        <w:rPr>
          <w:rFonts w:ascii="Times New Roman" w:hAnsi="Times New Roman"/>
          <w:b/>
          <w:lang w:val="ro-RO"/>
        </w:rPr>
        <w:t>D</w:t>
      </w:r>
    </w:p>
    <w:p w:rsidR="00D3200F" w:rsidRPr="00713255" w:rsidRDefault="00D3200F" w:rsidP="00413478">
      <w:pPr>
        <w:spacing w:after="0" w:line="240" w:lineRule="auto"/>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________________________________________</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6326F0" w:rsidRDefault="00D3200F" w:rsidP="00413478">
      <w:pPr>
        <w:spacing w:after="0" w:line="240" w:lineRule="auto"/>
        <w:jc w:val="both"/>
        <w:rPr>
          <w:rFonts w:ascii="Times New Roman" w:hAnsi="Times New Roman"/>
          <w:lang w:val="ro-RO"/>
        </w:rPr>
      </w:pPr>
    </w:p>
    <w:p w:rsidR="00D3200F" w:rsidRPr="00191DBF" w:rsidRDefault="00D3200F" w:rsidP="00191DBF">
      <w:pPr>
        <w:tabs>
          <w:tab w:val="left" w:pos="0"/>
        </w:tabs>
        <w:spacing w:after="0" w:line="240" w:lineRule="auto"/>
        <w:jc w:val="both"/>
        <w:rPr>
          <w:rFonts w:ascii="Times New Roman" w:hAnsi="Times New Roman"/>
          <w:b/>
          <w:i/>
          <w:iCs/>
          <w:sz w:val="24"/>
          <w:szCs w:val="24"/>
        </w:rPr>
      </w:pPr>
      <w:r w:rsidRPr="006326F0">
        <w:rPr>
          <w:rFonts w:ascii="Times New Roman" w:hAnsi="Times New Roman"/>
          <w:b/>
          <w:lang w:val="ro-RO"/>
        </w:rPr>
        <w:tab/>
        <w:t>Subsemnatul(a)</w:t>
      </w:r>
      <w:r w:rsidRPr="006326F0">
        <w:rPr>
          <w:rFonts w:ascii="Times New Roman" w:hAnsi="Times New Roman"/>
          <w:lang w:val="ro-RO"/>
        </w:rPr>
        <w:t xml:space="preserve"> (</w:t>
      </w:r>
      <w:r w:rsidRPr="006326F0">
        <w:rPr>
          <w:rFonts w:ascii="Times New Roman" w:hAnsi="Times New Roman"/>
          <w:i/>
          <w:lang w:val="ro-RO"/>
        </w:rPr>
        <w:t>nume/ prenume</w:t>
      </w:r>
      <w:r w:rsidRPr="006326F0">
        <w:rPr>
          <w:rFonts w:ascii="Times New Roman" w:hAnsi="Times New Roman"/>
          <w:lang w:val="ro-RO"/>
        </w:rPr>
        <w:t>), domiciliat(a) in …………………………………………… (</w:t>
      </w:r>
      <w:r w:rsidRPr="006326F0">
        <w:rPr>
          <w:rFonts w:ascii="Times New Roman" w:hAnsi="Times New Roman"/>
          <w:i/>
          <w:lang w:val="ro-RO"/>
        </w:rPr>
        <w:t>adresa de domiciliu</w:t>
      </w:r>
      <w:r w:rsidRPr="006326F0">
        <w:rPr>
          <w:rFonts w:ascii="Times New Roman" w:hAnsi="Times New Roman"/>
          <w:lang w:val="ro-RO"/>
        </w:rPr>
        <w:t>), identificat(a) cu act de identitate (</w:t>
      </w:r>
      <w:r w:rsidRPr="006326F0">
        <w:rPr>
          <w:rFonts w:ascii="Times New Roman" w:hAnsi="Times New Roman"/>
          <w:i/>
          <w:lang w:val="ro-RO"/>
        </w:rPr>
        <w:t>CI/ Pasaport</w:t>
      </w:r>
      <w:r w:rsidRPr="006326F0">
        <w:rPr>
          <w:rFonts w:ascii="Times New Roman" w:hAnsi="Times New Roman"/>
          <w:lang w:val="ro-RO"/>
        </w:rPr>
        <w:t xml:space="preserve">), seria ……, nr. ………, eliberat de...................., la data de …………, CNP …………………., </w:t>
      </w:r>
      <w:r w:rsidRPr="006326F0">
        <w:rPr>
          <w:rFonts w:ascii="Times New Roman" w:hAnsi="Times New Roman"/>
          <w:b/>
          <w:lang w:val="ro-RO"/>
        </w:rPr>
        <w:t>in calitate de</w:t>
      </w:r>
      <w:r w:rsidRPr="006326F0">
        <w:rPr>
          <w:rFonts w:ascii="Times New Roman" w:hAnsi="Times New Roman"/>
          <w:lang w:val="ro-RO"/>
        </w:rPr>
        <w:t xml:space="preserve"> </w:t>
      </w:r>
      <w:r w:rsidRPr="006326F0">
        <w:rPr>
          <w:rFonts w:ascii="Times New Roman" w:hAnsi="Times New Roman"/>
          <w:i/>
          <w:lang w:val="ro-RO"/>
        </w:rPr>
        <w:t xml:space="preserve">reprezentant imputernicit </w:t>
      </w:r>
      <w:r w:rsidRPr="006326F0">
        <w:rPr>
          <w:rFonts w:ascii="Times New Roman" w:hAnsi="Times New Roman"/>
          <w:b/>
          <w:lang w:val="ro-RO"/>
        </w:rPr>
        <w:t>al Ofertantului</w:t>
      </w:r>
      <w:r w:rsidR="005C4696" w:rsidRPr="006326F0">
        <w:rPr>
          <w:rFonts w:ascii="Times New Roman" w:hAnsi="Times New Roman"/>
          <w:b/>
          <w:lang w:val="ro-RO"/>
        </w:rPr>
        <w:t>/ Subcontractantului</w:t>
      </w:r>
      <w:r w:rsidRPr="006326F0">
        <w:rPr>
          <w:rFonts w:ascii="Times New Roman" w:hAnsi="Times New Roman"/>
          <w:lang w:val="ro-RO"/>
        </w:rPr>
        <w:t xml:space="preserve"> ……………………………… (</w:t>
      </w:r>
      <w:r w:rsidRPr="006326F0">
        <w:rPr>
          <w:rFonts w:ascii="Times New Roman" w:hAnsi="Times New Roman"/>
          <w:b/>
          <w:i/>
          <w:lang w:val="ro-RO"/>
        </w:rPr>
        <w:t xml:space="preserve">in cazul unei Asocieri, </w:t>
      </w:r>
      <w:r w:rsidRPr="006326F0">
        <w:rPr>
          <w:rFonts w:ascii="Times New Roman" w:hAnsi="Times New Roman"/>
          <w:b/>
          <w:i/>
          <w:u w:val="single"/>
          <w:lang w:val="ro-RO"/>
        </w:rPr>
        <w:t>se va completa denumirea intregii Asocieri</w:t>
      </w:r>
      <w:r w:rsidRPr="006326F0">
        <w:rPr>
          <w:rFonts w:ascii="Times New Roman" w:hAnsi="Times New Roman"/>
          <w:lang w:val="ro-RO"/>
        </w:rPr>
        <w:t xml:space="preserve">) la procedura </w:t>
      </w:r>
      <w:r w:rsidR="00476193" w:rsidRPr="006326F0">
        <w:rPr>
          <w:rFonts w:ascii="Times New Roman" w:hAnsi="Times New Roman"/>
          <w:lang w:val="ro-RO"/>
        </w:rPr>
        <w:t>simplificata</w:t>
      </w:r>
      <w:r w:rsidRPr="006326F0">
        <w:rPr>
          <w:rFonts w:ascii="Times New Roman" w:hAnsi="Times New Roman"/>
          <w:lang w:val="ro-RO"/>
        </w:rPr>
        <w:t xml:space="preserve"> pentru at</w:t>
      </w:r>
      <w:r w:rsidR="005473EC" w:rsidRPr="006326F0">
        <w:rPr>
          <w:rFonts w:ascii="Times New Roman" w:hAnsi="Times New Roman"/>
          <w:lang w:val="ro-RO"/>
        </w:rPr>
        <w:t xml:space="preserve">ribuirea contractului de </w:t>
      </w:r>
      <w:r w:rsidR="00191DBF">
        <w:rPr>
          <w:rFonts w:ascii="Times New Roman" w:hAnsi="Times New Roman"/>
          <w:b/>
          <w:sz w:val="24"/>
          <w:szCs w:val="24"/>
        </w:rPr>
        <w:t>”</w:t>
      </w:r>
      <w:r w:rsidR="00AC3C62" w:rsidRPr="00A5118C">
        <w:rPr>
          <w:rFonts w:ascii="Times New Roman" w:hAnsi="Times New Roman"/>
          <w:b/>
          <w:iCs/>
          <w:sz w:val="24"/>
          <w:szCs w:val="24"/>
        </w:rPr>
        <w:t xml:space="preserve">Servicii de realizare a documentațiilor topografice și cadastrale pentru imobilele (teren și/sau construcții) ce aparțin domeniului public și privat al Municipiului Brăila și </w:t>
      </w:r>
      <w:r w:rsidR="00AC3C62">
        <w:rPr>
          <w:rFonts w:ascii="Times New Roman" w:hAnsi="Times New Roman"/>
          <w:b/>
          <w:iCs/>
          <w:sz w:val="24"/>
          <w:szCs w:val="24"/>
        </w:rPr>
        <w:t>i</w:t>
      </w:r>
      <w:r w:rsidR="00AC3C62" w:rsidRPr="00A5118C">
        <w:rPr>
          <w:rFonts w:ascii="Times New Roman" w:hAnsi="Times New Roman"/>
          <w:b/>
          <w:iCs/>
          <w:sz w:val="24"/>
          <w:szCs w:val="24"/>
        </w:rPr>
        <w:t xml:space="preserve">ntabularea acestora în Cartea </w:t>
      </w:r>
      <w:r w:rsidR="00AC3C62">
        <w:rPr>
          <w:rFonts w:ascii="Times New Roman" w:hAnsi="Times New Roman"/>
          <w:b/>
          <w:iCs/>
          <w:sz w:val="24"/>
          <w:szCs w:val="24"/>
        </w:rPr>
        <w:t>F</w:t>
      </w:r>
      <w:r w:rsidR="00AC3C62" w:rsidRPr="00A5118C">
        <w:rPr>
          <w:rFonts w:ascii="Times New Roman" w:hAnsi="Times New Roman"/>
          <w:b/>
          <w:iCs/>
          <w:sz w:val="24"/>
          <w:szCs w:val="24"/>
        </w:rPr>
        <w:t>unciară</w:t>
      </w:r>
      <w:r w:rsidR="00191DBF" w:rsidRPr="002F7BD0">
        <w:rPr>
          <w:rFonts w:ascii="Times New Roman" w:hAnsi="Times New Roman"/>
          <w:b/>
          <w:iCs/>
          <w:sz w:val="24"/>
          <w:szCs w:val="24"/>
        </w:rPr>
        <w:t>”</w:t>
      </w:r>
      <w:r w:rsidR="006326F0" w:rsidRPr="006326F0">
        <w:rPr>
          <w:rFonts w:ascii="Times New Roman" w:hAnsi="Times New Roman"/>
          <w:b/>
          <w:lang w:val="ro-RO"/>
        </w:rPr>
        <w:t>,</w:t>
      </w:r>
      <w:r w:rsidR="00187025" w:rsidRPr="006326F0">
        <w:rPr>
          <w:rFonts w:ascii="Times New Roman" w:hAnsi="Times New Roman"/>
          <w:b/>
          <w:bCs/>
          <w:i/>
          <w:lang w:val="ro-RO"/>
        </w:rPr>
        <w:t xml:space="preserve"> </w:t>
      </w:r>
      <w:r w:rsidRPr="006326F0">
        <w:rPr>
          <w:rFonts w:ascii="Times New Roman" w:hAnsi="Times New Roman"/>
          <w:lang w:val="ro-RO"/>
        </w:rPr>
        <w:t xml:space="preserve">organizată de </w:t>
      </w:r>
      <w:r w:rsidR="00476193" w:rsidRPr="006326F0">
        <w:rPr>
          <w:rFonts w:ascii="Times New Roman" w:hAnsi="Times New Roman"/>
          <w:lang w:val="ro-RO"/>
        </w:rPr>
        <w:t>Municipiul Braila</w:t>
      </w:r>
      <w:r w:rsidRPr="006326F0">
        <w:rPr>
          <w:rFonts w:ascii="Times New Roman" w:hAnsi="Times New Roman"/>
          <w:lang w:val="ro-RO"/>
        </w:rPr>
        <w:t>, declar pe propria raspundere, ca pe toata durata contractului, voi respecta reglementarile obligatorii din domeniul mediului, social si al relatiilor de munca.</w:t>
      </w:r>
    </w:p>
    <w:p w:rsidR="00D3200F" w:rsidRPr="00713255" w:rsidRDefault="00D3200F" w:rsidP="00413478">
      <w:pPr>
        <w:spacing w:after="0" w:line="240" w:lineRule="auto"/>
        <w:jc w:val="both"/>
        <w:rPr>
          <w:rFonts w:ascii="Times New Roman" w:hAnsi="Times New Roman"/>
          <w:lang w:val="ro-RO"/>
        </w:rPr>
      </w:pPr>
      <w:r w:rsidRPr="006326F0">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r w:rsidRPr="00713255">
        <w:rPr>
          <w:rFonts w:ascii="Times New Roman" w:hAnsi="Times New Roman"/>
          <w:lang w:val="ro-RO"/>
        </w:rPr>
        <w: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rsidR="00D3200F" w:rsidRPr="00713255" w:rsidRDefault="00D3200F" w:rsidP="00413478">
      <w:pPr>
        <w:spacing w:after="0" w:line="240" w:lineRule="auto"/>
        <w:ind w:firstLine="1080"/>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rsidR="00D3200F" w:rsidRPr="00713255" w:rsidRDefault="00D3200F" w:rsidP="00413478">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lang w:val="ro-RO"/>
        </w:rPr>
      </w:pPr>
    </w:p>
    <w:p w:rsidR="00D3200F" w:rsidRPr="00713255" w:rsidRDefault="00D3200F" w:rsidP="00413478">
      <w:pPr>
        <w:spacing w:after="0" w:line="240" w:lineRule="auto"/>
        <w:jc w:val="both"/>
        <w:rPr>
          <w:rFonts w:ascii="Times New Roman" w:hAnsi="Times New Roman"/>
          <w:i/>
          <w:lang w:val="ro-RO"/>
        </w:rPr>
      </w:pPr>
    </w:p>
    <w:p w:rsidR="00D3200F" w:rsidRPr="00713255" w:rsidRDefault="00D3200F" w:rsidP="00413478">
      <w:pPr>
        <w:spacing w:after="0" w:line="240" w:lineRule="auto"/>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D3200F" w:rsidRPr="00713255" w:rsidRDefault="00D3200F" w:rsidP="00413478">
      <w:pPr>
        <w:spacing w:after="0" w:line="240" w:lineRule="auto"/>
        <w:jc w:val="both"/>
        <w:rPr>
          <w:rFonts w:ascii="Times New Roman" w:hAnsi="Times New Roman"/>
          <w:b/>
          <w:lang w:val="ro-RO"/>
        </w:rPr>
      </w:pPr>
    </w:p>
    <w:p w:rsidR="00D3200F" w:rsidRPr="00713255" w:rsidRDefault="00D3200F" w:rsidP="00413478">
      <w:pPr>
        <w:spacing w:after="0" w:line="240" w:lineRule="auto"/>
        <w:jc w:val="both"/>
        <w:rPr>
          <w:rFonts w:ascii="Times New Roman" w:hAnsi="Times New Roman"/>
          <w:b/>
          <w:lang w:val="ro-RO"/>
        </w:rPr>
      </w:pPr>
    </w:p>
    <w:p w:rsidR="00FC13F3" w:rsidRDefault="00FC13F3" w:rsidP="00413478">
      <w:pPr>
        <w:spacing w:after="0" w:line="240" w:lineRule="auto"/>
        <w:jc w:val="both"/>
        <w:rPr>
          <w:rFonts w:ascii="Times New Roman" w:hAnsi="Times New Roman"/>
          <w:b/>
          <w:lang w:val="ro-RO"/>
        </w:rPr>
      </w:pPr>
    </w:p>
    <w:p w:rsidR="005473EC" w:rsidRDefault="005473EC" w:rsidP="00413478">
      <w:pPr>
        <w:spacing w:after="0" w:line="240" w:lineRule="auto"/>
        <w:jc w:val="both"/>
        <w:rPr>
          <w:rFonts w:ascii="Times New Roman" w:hAnsi="Times New Roman"/>
          <w:b/>
          <w:lang w:val="ro-RO"/>
        </w:rPr>
      </w:pPr>
    </w:p>
    <w:p w:rsidR="005473EC" w:rsidRDefault="005473EC"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413478" w:rsidRDefault="00413478" w:rsidP="00413478">
      <w:pPr>
        <w:spacing w:after="0" w:line="240" w:lineRule="auto"/>
        <w:jc w:val="both"/>
        <w:rPr>
          <w:rFonts w:ascii="Times New Roman" w:hAnsi="Times New Roman"/>
          <w:b/>
          <w:lang w:val="ro-RO"/>
        </w:rPr>
      </w:pPr>
    </w:p>
    <w:p w:rsidR="00AA6276" w:rsidRDefault="00AA6276" w:rsidP="00413478">
      <w:pPr>
        <w:spacing w:after="0" w:line="240" w:lineRule="auto"/>
        <w:jc w:val="both"/>
        <w:rPr>
          <w:rFonts w:ascii="Times New Roman" w:hAnsi="Times New Roman"/>
          <w:b/>
          <w:lang w:val="ro-RO"/>
        </w:rPr>
      </w:pPr>
    </w:p>
    <w:p w:rsidR="00D57896" w:rsidRDefault="00D57896" w:rsidP="00413478">
      <w:pPr>
        <w:spacing w:after="0" w:line="240" w:lineRule="auto"/>
        <w:jc w:val="both"/>
        <w:rPr>
          <w:rFonts w:ascii="Times New Roman" w:hAnsi="Times New Roman"/>
          <w:b/>
          <w:lang w:val="ro-RO"/>
        </w:rPr>
      </w:pPr>
    </w:p>
    <w:p w:rsidR="00AA6276" w:rsidRDefault="00AA6276" w:rsidP="00413478">
      <w:pPr>
        <w:spacing w:after="0" w:line="240" w:lineRule="auto"/>
        <w:jc w:val="both"/>
        <w:rPr>
          <w:rFonts w:ascii="Times New Roman" w:hAnsi="Times New Roman"/>
          <w:b/>
          <w:lang w:val="ro-RO"/>
        </w:rPr>
      </w:pPr>
    </w:p>
    <w:p w:rsidR="00576FC7" w:rsidRPr="00713255" w:rsidRDefault="00576FC7" w:rsidP="00576FC7">
      <w:pPr>
        <w:spacing w:after="0" w:line="240" w:lineRule="auto"/>
        <w:jc w:val="right"/>
        <w:rPr>
          <w:rFonts w:ascii="Times New Roman" w:hAnsi="Times New Roman"/>
          <w:b/>
          <w:lang w:val="ro-RO"/>
        </w:rPr>
      </w:pPr>
      <w:r w:rsidRPr="00713255">
        <w:rPr>
          <w:rFonts w:ascii="Times New Roman" w:hAnsi="Times New Roman"/>
          <w:b/>
          <w:lang w:val="ro-RO"/>
        </w:rPr>
        <w:t xml:space="preserve">Formularul </w:t>
      </w:r>
      <w:r>
        <w:rPr>
          <w:rFonts w:ascii="Times New Roman" w:hAnsi="Times New Roman"/>
          <w:b/>
          <w:lang w:val="ro-RO"/>
        </w:rPr>
        <w:t>E</w:t>
      </w:r>
    </w:p>
    <w:p w:rsidR="00576FC7" w:rsidRPr="00713255" w:rsidRDefault="00576FC7" w:rsidP="00576FC7">
      <w:pPr>
        <w:spacing w:after="0" w:line="240" w:lineRule="auto"/>
        <w:jc w:val="both"/>
        <w:rPr>
          <w:rFonts w:ascii="Times New Roman" w:hAnsi="Times New Roman"/>
          <w:b/>
          <w:lang w:val="ro-RO"/>
        </w:rPr>
      </w:pPr>
      <w:r w:rsidRPr="00713255">
        <w:rPr>
          <w:rFonts w:ascii="Times New Roman" w:hAnsi="Times New Roman"/>
          <w:b/>
          <w:lang w:val="ro-RO"/>
        </w:rPr>
        <w:t>OFERTANT UNIC/OFERTANT ASOCIAT</w:t>
      </w:r>
    </w:p>
    <w:p w:rsidR="00576FC7" w:rsidRPr="00713255" w:rsidRDefault="00576FC7" w:rsidP="00576FC7">
      <w:pPr>
        <w:spacing w:after="0" w:line="240" w:lineRule="auto"/>
        <w:jc w:val="both"/>
        <w:rPr>
          <w:rFonts w:ascii="Times New Roman" w:hAnsi="Times New Roman"/>
          <w:lang w:val="ro-RO"/>
        </w:rPr>
      </w:pPr>
      <w:r w:rsidRPr="00713255">
        <w:rPr>
          <w:rFonts w:ascii="Times New Roman" w:hAnsi="Times New Roman"/>
          <w:lang w:val="ro-RO"/>
        </w:rPr>
        <w:t>________________________________________</w:t>
      </w:r>
    </w:p>
    <w:p w:rsidR="00576FC7" w:rsidRPr="00713255" w:rsidRDefault="00576FC7" w:rsidP="00576FC7">
      <w:pPr>
        <w:spacing w:after="0" w:line="240" w:lineRule="auto"/>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576FC7" w:rsidRPr="00713255" w:rsidRDefault="00576FC7" w:rsidP="00576FC7">
      <w:pPr>
        <w:spacing w:after="0" w:line="240" w:lineRule="auto"/>
        <w:jc w:val="both"/>
        <w:rPr>
          <w:rFonts w:ascii="Times New Roman" w:hAnsi="Times New Roman"/>
          <w:lang w:val="ro-RO"/>
        </w:rPr>
      </w:pPr>
    </w:p>
    <w:p w:rsidR="00576FC7" w:rsidRPr="00713255" w:rsidRDefault="00576FC7" w:rsidP="00576FC7">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rsidR="00576FC7" w:rsidRPr="00713255" w:rsidRDefault="00576FC7" w:rsidP="00576FC7">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rsidR="00576FC7" w:rsidRPr="00713255" w:rsidRDefault="00576FC7" w:rsidP="00576FC7">
      <w:pPr>
        <w:spacing w:after="0" w:line="240" w:lineRule="auto"/>
        <w:jc w:val="both"/>
        <w:rPr>
          <w:rFonts w:ascii="Times New Roman" w:hAnsi="Times New Roman"/>
          <w:lang w:val="ro-RO"/>
        </w:rPr>
      </w:pPr>
    </w:p>
    <w:p w:rsidR="00576FC7" w:rsidRDefault="00576FC7" w:rsidP="00576FC7">
      <w:pPr>
        <w:tabs>
          <w:tab w:val="left" w:pos="0"/>
        </w:tabs>
        <w:spacing w:after="0" w:line="240" w:lineRule="auto"/>
        <w:jc w:val="center"/>
        <w:rPr>
          <w:rFonts w:ascii="Times New Roman" w:eastAsia="Times New Roman" w:hAnsi="Times New Roman"/>
          <w:b/>
          <w:sz w:val="24"/>
          <w:szCs w:val="24"/>
        </w:rPr>
      </w:pPr>
      <w:r w:rsidRPr="00713255">
        <w:rPr>
          <w:rFonts w:ascii="Times New Roman" w:hAnsi="Times New Roman"/>
          <w:b/>
          <w:lang w:val="ro-RO"/>
        </w:rPr>
        <w:t>Titlul Contractului</w:t>
      </w:r>
      <w:r>
        <w:rPr>
          <w:rFonts w:ascii="Times New Roman" w:hAnsi="Times New Roman"/>
          <w:b/>
          <w:lang w:val="ro-RO"/>
        </w:rPr>
        <w:t xml:space="preserve"> </w:t>
      </w:r>
      <w:r w:rsidRPr="00F81E12">
        <w:rPr>
          <w:rFonts w:ascii="Times New Roman" w:hAnsi="Times New Roman"/>
          <w:b/>
          <w:iCs/>
          <w:sz w:val="24"/>
          <w:szCs w:val="24"/>
        </w:rPr>
        <w:t>”</w:t>
      </w:r>
      <w:r w:rsidRPr="00A5118C">
        <w:rPr>
          <w:rFonts w:ascii="Times New Roman" w:hAnsi="Times New Roman"/>
          <w:b/>
          <w:iCs/>
          <w:sz w:val="24"/>
          <w:szCs w:val="24"/>
        </w:rPr>
        <w:t xml:space="preserve">Servicii de realizare a documentațiilor topografice și cadastrale pentru imobilele (teren și/sau construcții) ce aparțin domeniului public și privat al Municipiului Brăila și </w:t>
      </w:r>
      <w:r>
        <w:rPr>
          <w:rFonts w:ascii="Times New Roman" w:hAnsi="Times New Roman"/>
          <w:b/>
          <w:iCs/>
          <w:sz w:val="24"/>
          <w:szCs w:val="24"/>
        </w:rPr>
        <w:t>i</w:t>
      </w:r>
      <w:r w:rsidRPr="00A5118C">
        <w:rPr>
          <w:rFonts w:ascii="Times New Roman" w:hAnsi="Times New Roman"/>
          <w:b/>
          <w:iCs/>
          <w:sz w:val="24"/>
          <w:szCs w:val="24"/>
        </w:rPr>
        <w:t xml:space="preserve">ntabularea acestora în Cartea </w:t>
      </w:r>
      <w:r>
        <w:rPr>
          <w:rFonts w:ascii="Times New Roman" w:hAnsi="Times New Roman"/>
          <w:b/>
          <w:iCs/>
          <w:sz w:val="24"/>
          <w:szCs w:val="24"/>
        </w:rPr>
        <w:t>F</w:t>
      </w:r>
      <w:r w:rsidRPr="00A5118C">
        <w:rPr>
          <w:rFonts w:ascii="Times New Roman" w:hAnsi="Times New Roman"/>
          <w:b/>
          <w:iCs/>
          <w:sz w:val="24"/>
          <w:szCs w:val="24"/>
        </w:rPr>
        <w:t>unciară</w:t>
      </w:r>
      <w:r w:rsidRPr="002F7BD0">
        <w:rPr>
          <w:rFonts w:ascii="Times New Roman" w:hAnsi="Times New Roman"/>
          <w:b/>
          <w:iCs/>
          <w:sz w:val="24"/>
          <w:szCs w:val="24"/>
        </w:rPr>
        <w:t>”</w:t>
      </w:r>
      <w:r w:rsidRPr="006326F0">
        <w:rPr>
          <w:rFonts w:ascii="Times New Roman" w:hAnsi="Times New Roman"/>
          <w:b/>
          <w:lang w:val="ro-RO"/>
        </w:rPr>
        <w:t>,</w:t>
      </w:r>
    </w:p>
    <w:p w:rsidR="00576FC7" w:rsidRPr="00191DBF" w:rsidRDefault="00576FC7" w:rsidP="00576FC7">
      <w:pPr>
        <w:tabs>
          <w:tab w:val="left" w:pos="0"/>
        </w:tabs>
        <w:spacing w:after="0" w:line="240" w:lineRule="auto"/>
        <w:jc w:val="both"/>
        <w:rPr>
          <w:rFonts w:ascii="Times New Roman" w:hAnsi="Times New Roman"/>
          <w:b/>
          <w:i/>
          <w:iCs/>
          <w:sz w:val="24"/>
          <w:szCs w:val="24"/>
          <w:lang w:val="ro-RO"/>
        </w:rPr>
      </w:pPr>
    </w:p>
    <w:p w:rsidR="00576FC7" w:rsidRDefault="00576FC7" w:rsidP="00576FC7">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rsidR="00576FC7" w:rsidRPr="00713255" w:rsidRDefault="00576FC7" w:rsidP="00576FC7">
      <w:pPr>
        <w:spacing w:after="0" w:line="240" w:lineRule="auto"/>
        <w:jc w:val="both"/>
        <w:rPr>
          <w:rFonts w:ascii="Times New Roman" w:hAnsi="Times New Roman"/>
          <w:bCs/>
          <w:lang w:val="ro-RO"/>
        </w:rPr>
      </w:pPr>
    </w:p>
    <w:p w:rsidR="00576FC7" w:rsidRPr="00713255" w:rsidRDefault="00576FC7" w:rsidP="00576FC7">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rsidR="00576FC7" w:rsidRPr="00713255" w:rsidRDefault="00576FC7" w:rsidP="00576FC7">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rsidR="00576FC7" w:rsidRPr="00713255" w:rsidRDefault="00576FC7" w:rsidP="00576FC7">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rsidR="00576FC7" w:rsidRDefault="00576FC7" w:rsidP="00576FC7">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rsidR="00576FC7" w:rsidRPr="00713255" w:rsidRDefault="00576FC7" w:rsidP="00576FC7">
      <w:pPr>
        <w:spacing w:after="0" w:line="240" w:lineRule="auto"/>
        <w:jc w:val="both"/>
        <w:rPr>
          <w:rFonts w:ascii="Times New Roman" w:hAnsi="Times New Roman"/>
          <w:lang w:val="ro-RO"/>
        </w:rPr>
      </w:pPr>
    </w:p>
    <w:p w:rsidR="00576FC7" w:rsidRDefault="00576FC7" w:rsidP="00576FC7">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rsidR="00576FC7" w:rsidRDefault="00576FC7" w:rsidP="00576FC7">
      <w:pPr>
        <w:spacing w:after="0" w:line="240" w:lineRule="auto"/>
        <w:jc w:val="both"/>
        <w:rPr>
          <w:rFonts w:ascii="Times New Roman" w:hAnsi="Times New Roman"/>
          <w:i/>
          <w:lang w:val="ro-RO"/>
        </w:rPr>
      </w:pPr>
    </w:p>
    <w:p w:rsidR="00576FC7" w:rsidRPr="00A2422E" w:rsidRDefault="00576FC7" w:rsidP="00576FC7">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rsidR="00576FC7" w:rsidRPr="00947D56" w:rsidRDefault="00576FC7" w:rsidP="00576FC7">
      <w:pPr>
        <w:spacing w:after="0" w:line="240" w:lineRule="auto"/>
        <w:jc w:val="both"/>
        <w:rPr>
          <w:rFonts w:ascii="Times New Roman" w:hAnsi="Times New Roman"/>
          <w:i/>
          <w:color w:val="FF0000"/>
          <w:lang w:val="ro-RO"/>
        </w:rPr>
      </w:pPr>
    </w:p>
    <w:p w:rsidR="00576FC7" w:rsidRPr="00162851" w:rsidRDefault="00576FC7" w:rsidP="00576FC7">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576FC7" w:rsidRPr="00947D56" w:rsidRDefault="00576FC7" w:rsidP="00576FC7">
      <w:pPr>
        <w:spacing w:after="0" w:line="240" w:lineRule="auto"/>
        <w:jc w:val="both"/>
        <w:rPr>
          <w:rFonts w:ascii="Times New Roman" w:hAnsi="Times New Roman"/>
          <w:i/>
          <w:color w:val="FF0000"/>
          <w:lang w:val="ro-RO"/>
        </w:rPr>
      </w:pPr>
    </w:p>
    <w:p w:rsidR="00576FC7" w:rsidRDefault="00576FC7" w:rsidP="00576FC7">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F92F3E" w:rsidRPr="00947D56" w:rsidRDefault="00F92F3E" w:rsidP="00576FC7">
      <w:pPr>
        <w:spacing w:after="0" w:line="240" w:lineRule="auto"/>
        <w:jc w:val="both"/>
        <w:rPr>
          <w:rFonts w:ascii="Times New Roman" w:hAnsi="Times New Roman"/>
          <w:i/>
          <w:color w:val="FF0000"/>
          <w:lang w:val="ro-RO"/>
        </w:rPr>
      </w:pPr>
    </w:p>
    <w:p w:rsidR="00576FC7" w:rsidRDefault="00576FC7" w:rsidP="00576FC7">
      <w:pPr>
        <w:spacing w:after="0" w:line="240" w:lineRule="auto"/>
        <w:jc w:val="both"/>
        <w:rPr>
          <w:rFonts w:ascii="Times New Roman" w:hAnsi="Times New Roman"/>
          <w:i/>
          <w:lang w:val="ro-RO"/>
        </w:rPr>
      </w:pPr>
      <w:r w:rsidRPr="00162851">
        <w:rPr>
          <w:rFonts w:ascii="Times New Roman" w:hAnsi="Times New Roman"/>
          <w:b/>
          <w:i/>
          <w:lang w:val="ro-RO"/>
        </w:rPr>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rsidR="00576FC7" w:rsidRDefault="00576FC7" w:rsidP="00576FC7">
      <w:pPr>
        <w:spacing w:after="0" w:line="240" w:lineRule="auto"/>
        <w:jc w:val="both"/>
        <w:rPr>
          <w:rFonts w:ascii="Times New Roman" w:hAnsi="Times New Roman"/>
          <w:i/>
          <w:lang w:val="ro-RO"/>
        </w:rPr>
      </w:pPr>
    </w:p>
    <w:p w:rsidR="00576FC7" w:rsidRPr="00162851" w:rsidRDefault="00576FC7" w:rsidP="00576FC7">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rsidR="00576FC7" w:rsidRPr="00947D56" w:rsidRDefault="00576FC7" w:rsidP="00576FC7">
      <w:pPr>
        <w:spacing w:after="0" w:line="240" w:lineRule="auto"/>
        <w:jc w:val="both"/>
        <w:rPr>
          <w:rFonts w:ascii="Times New Roman" w:hAnsi="Times New Roman"/>
          <w:color w:val="FF0000"/>
          <w:lang w:val="ro-RO"/>
        </w:rPr>
      </w:pPr>
    </w:p>
    <w:p w:rsidR="00576FC7" w:rsidRPr="00162851" w:rsidRDefault="00576FC7" w:rsidP="00576FC7">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rsidR="00576FC7" w:rsidRPr="00162851" w:rsidRDefault="00576FC7" w:rsidP="00576FC7">
      <w:pPr>
        <w:spacing w:after="0" w:line="240" w:lineRule="auto"/>
        <w:jc w:val="both"/>
        <w:rPr>
          <w:rFonts w:ascii="Times New Roman" w:hAnsi="Times New Roman"/>
          <w:b/>
          <w:i/>
          <w:lang w:val="ro-RO"/>
        </w:rPr>
      </w:pPr>
    </w:p>
    <w:p w:rsidR="00576FC7" w:rsidRPr="00162851" w:rsidRDefault="00576FC7" w:rsidP="00576FC7">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rsidR="00576FC7" w:rsidRPr="00947D56" w:rsidRDefault="00576FC7" w:rsidP="00576FC7">
      <w:pPr>
        <w:spacing w:after="0" w:line="240" w:lineRule="auto"/>
        <w:jc w:val="both"/>
        <w:rPr>
          <w:rFonts w:ascii="Times New Roman" w:hAnsi="Times New Roman"/>
          <w:color w:val="FF0000"/>
          <w:lang w:val="ro-RO"/>
        </w:rPr>
      </w:pPr>
    </w:p>
    <w:p w:rsidR="00576FC7" w:rsidRPr="00162851" w:rsidRDefault="00576FC7" w:rsidP="00576FC7">
      <w:pPr>
        <w:spacing w:after="0" w:line="240" w:lineRule="auto"/>
        <w:jc w:val="both"/>
        <w:rPr>
          <w:rFonts w:ascii="Times New Roman" w:hAnsi="Times New Roman"/>
          <w:bCs/>
          <w:lang w:val="ro-RO"/>
        </w:rPr>
      </w:pPr>
      <w:r w:rsidRPr="00162851">
        <w:rPr>
          <w:rFonts w:ascii="Times New Roman" w:hAnsi="Times New Roman"/>
          <w:lang w:val="ro-RO"/>
        </w:rPr>
        <w:tab/>
      </w:r>
    </w:p>
    <w:p w:rsidR="00576FC7" w:rsidRPr="007C4F46" w:rsidRDefault="00576FC7" w:rsidP="00576FC7">
      <w:pPr>
        <w:spacing w:after="0" w:line="240" w:lineRule="auto"/>
        <w:jc w:val="both"/>
        <w:rPr>
          <w:rFonts w:ascii="Times New Roman" w:hAnsi="Times New Roman"/>
          <w:bCs/>
          <w:sz w:val="24"/>
          <w:szCs w:val="24"/>
          <w:lang w:val="ro-RO"/>
        </w:rPr>
      </w:pPr>
    </w:p>
    <w:p w:rsidR="00576FC7" w:rsidRPr="007C4F46" w:rsidRDefault="00576FC7" w:rsidP="00576FC7">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rsidR="00576FC7" w:rsidRPr="007C4F46" w:rsidRDefault="00576FC7" w:rsidP="00576FC7">
      <w:pPr>
        <w:numPr>
          <w:ilvl w:val="0"/>
          <w:numId w:val="28"/>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rsidR="00576FC7" w:rsidRPr="007C4F46" w:rsidRDefault="00576FC7" w:rsidP="00576FC7">
      <w:pPr>
        <w:numPr>
          <w:ilvl w:val="0"/>
          <w:numId w:val="28"/>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rsidR="00576FC7" w:rsidRPr="007C4F46" w:rsidRDefault="00576FC7" w:rsidP="00576FC7">
      <w:pPr>
        <w:numPr>
          <w:ilvl w:val="0"/>
          <w:numId w:val="28"/>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rsidR="00576FC7" w:rsidRPr="007C4F46" w:rsidRDefault="00576FC7" w:rsidP="00576FC7">
      <w:pPr>
        <w:jc w:val="both"/>
        <w:rPr>
          <w:rFonts w:ascii="Times New Roman" w:hAnsi="Times New Roman"/>
          <w:lang w:val="it-IT"/>
        </w:rPr>
      </w:pPr>
    </w:p>
    <w:p w:rsidR="00576FC7" w:rsidRPr="007C4F46" w:rsidRDefault="00576FC7" w:rsidP="00576FC7">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rsidR="00576FC7" w:rsidRDefault="00576FC7" w:rsidP="00576FC7">
      <w:pPr>
        <w:spacing w:after="0" w:line="240" w:lineRule="auto"/>
        <w:jc w:val="both"/>
        <w:rPr>
          <w:rFonts w:ascii="Times New Roman" w:hAnsi="Times New Roman"/>
          <w:bCs/>
          <w:lang w:val="ro-RO"/>
        </w:rPr>
      </w:pPr>
    </w:p>
    <w:p w:rsidR="00576FC7" w:rsidRDefault="00576FC7" w:rsidP="00576FC7">
      <w:pPr>
        <w:spacing w:after="0" w:line="240" w:lineRule="auto"/>
        <w:jc w:val="both"/>
        <w:rPr>
          <w:rFonts w:ascii="Times New Roman" w:hAnsi="Times New Roman"/>
          <w:bCs/>
          <w:lang w:val="ro-RO"/>
        </w:rPr>
      </w:pPr>
    </w:p>
    <w:p w:rsidR="00576FC7" w:rsidRDefault="00576FC7" w:rsidP="00576FC7">
      <w:pPr>
        <w:spacing w:after="0" w:line="240" w:lineRule="auto"/>
        <w:jc w:val="both"/>
        <w:rPr>
          <w:rFonts w:ascii="Times New Roman" w:hAnsi="Times New Roman"/>
          <w:bCs/>
          <w:lang w:val="ro-RO"/>
        </w:rPr>
      </w:pPr>
    </w:p>
    <w:p w:rsidR="00576FC7" w:rsidRPr="00713255" w:rsidRDefault="00576FC7" w:rsidP="00576FC7">
      <w:pPr>
        <w:spacing w:after="0" w:line="240" w:lineRule="auto"/>
        <w:jc w:val="both"/>
        <w:rPr>
          <w:rFonts w:ascii="Times New Roman" w:hAnsi="Times New Roman"/>
          <w:bCs/>
          <w:lang w:val="ro-RO"/>
        </w:rPr>
      </w:pPr>
    </w:p>
    <w:p w:rsidR="00576FC7" w:rsidRPr="00713255" w:rsidRDefault="00576FC7" w:rsidP="00576FC7">
      <w:pPr>
        <w:spacing w:after="0" w:line="240" w:lineRule="auto"/>
        <w:jc w:val="both"/>
        <w:rPr>
          <w:rFonts w:ascii="Times New Roman" w:hAnsi="Times New Roman"/>
          <w:lang w:val="ro-RO"/>
        </w:rPr>
      </w:pPr>
    </w:p>
    <w:p w:rsidR="00576FC7" w:rsidRPr="00713255" w:rsidRDefault="00576FC7" w:rsidP="00576FC7">
      <w:pPr>
        <w:spacing w:after="0" w:line="240" w:lineRule="auto"/>
        <w:jc w:val="both"/>
        <w:rPr>
          <w:rFonts w:ascii="Times New Roman" w:hAnsi="Times New Roman"/>
          <w:lang w:val="ro-RO"/>
        </w:rPr>
      </w:pPr>
    </w:p>
    <w:p w:rsidR="00576FC7" w:rsidRPr="00713255" w:rsidRDefault="00576FC7" w:rsidP="00576FC7">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rsidR="00576FC7" w:rsidRPr="00713255" w:rsidRDefault="00576FC7" w:rsidP="00576FC7">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rsidR="00576FC7" w:rsidRPr="00713255" w:rsidRDefault="00576FC7" w:rsidP="00576FC7">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576FC7" w:rsidRPr="00713255" w:rsidRDefault="00576FC7" w:rsidP="00576FC7">
      <w:pPr>
        <w:spacing w:after="0" w:line="240" w:lineRule="auto"/>
        <w:jc w:val="both"/>
        <w:rPr>
          <w:rFonts w:ascii="Times New Roman" w:hAnsi="Times New Roman"/>
          <w:b/>
          <w:lang w:val="ro-RO"/>
        </w:rPr>
      </w:pPr>
    </w:p>
    <w:p w:rsidR="00576FC7" w:rsidRPr="00713255" w:rsidRDefault="00576FC7" w:rsidP="00576FC7">
      <w:pPr>
        <w:spacing w:after="0" w:line="240" w:lineRule="auto"/>
        <w:jc w:val="both"/>
        <w:rPr>
          <w:rFonts w:ascii="Times New Roman" w:hAnsi="Times New Roman"/>
          <w:b/>
          <w:lang w:val="ro-RO"/>
        </w:rPr>
      </w:pPr>
    </w:p>
    <w:p w:rsidR="00576FC7" w:rsidRPr="00713255" w:rsidRDefault="00576FC7" w:rsidP="00576FC7">
      <w:pPr>
        <w:spacing w:after="0" w:line="240" w:lineRule="auto"/>
        <w:jc w:val="both"/>
        <w:rPr>
          <w:rFonts w:ascii="Times New Roman" w:hAnsi="Times New Roman"/>
          <w:b/>
          <w:lang w:val="ro-RO"/>
        </w:rPr>
      </w:pPr>
    </w:p>
    <w:p w:rsidR="00214E43" w:rsidRPr="00713255" w:rsidRDefault="00214E43" w:rsidP="00413478">
      <w:pPr>
        <w:spacing w:after="0" w:line="240" w:lineRule="auto"/>
        <w:jc w:val="both"/>
        <w:rPr>
          <w:rFonts w:ascii="Times New Roman" w:hAnsi="Times New Roman"/>
          <w:b/>
          <w:lang w:val="ro-RO"/>
        </w:rPr>
      </w:pPr>
    </w:p>
    <w:p w:rsidR="00D57896" w:rsidRDefault="00D57896" w:rsidP="00576FC7">
      <w:pPr>
        <w:spacing w:after="0" w:line="240" w:lineRule="auto"/>
        <w:rPr>
          <w:rFonts w:ascii="Times New Roman" w:hAnsi="Times New Roman"/>
          <w:b/>
          <w:lang w:val="ro-RO"/>
        </w:rPr>
      </w:pPr>
    </w:p>
    <w:p w:rsidR="0049363D" w:rsidRDefault="0049363D" w:rsidP="0049363D">
      <w:pPr>
        <w:pStyle w:val="Heading11"/>
        <w:keepNext/>
        <w:keepLines/>
        <w:shd w:val="clear" w:color="auto" w:fill="auto"/>
        <w:spacing w:before="0" w:after="0" w:line="240" w:lineRule="auto"/>
        <w:jc w:val="right"/>
        <w:rPr>
          <w:b/>
          <w:color w:val="000000"/>
        </w:rPr>
      </w:pPr>
      <w:bookmarkStart w:id="0" w:name="bookmark5"/>
      <w:r>
        <w:rPr>
          <w:b/>
          <w:color w:val="000000"/>
        </w:rPr>
        <w:t>Formular F</w:t>
      </w:r>
    </w:p>
    <w:p w:rsidR="0049363D" w:rsidRDefault="0049363D" w:rsidP="0049363D">
      <w:pPr>
        <w:pStyle w:val="Heading11"/>
        <w:keepNext/>
        <w:keepLines/>
        <w:shd w:val="clear" w:color="auto" w:fill="auto"/>
        <w:spacing w:before="0" w:after="0" w:line="240" w:lineRule="auto"/>
        <w:jc w:val="center"/>
        <w:rPr>
          <w:b/>
          <w:color w:val="000000"/>
        </w:rPr>
      </w:pPr>
    </w:p>
    <w:p w:rsidR="0049363D" w:rsidRPr="00631E9D" w:rsidRDefault="0049363D" w:rsidP="0049363D">
      <w:pPr>
        <w:pStyle w:val="Heading11"/>
        <w:keepNext/>
        <w:keepLines/>
        <w:shd w:val="clear" w:color="auto" w:fill="auto"/>
        <w:spacing w:before="0" w:after="0" w:line="240" w:lineRule="auto"/>
        <w:jc w:val="center"/>
        <w:rPr>
          <w:b/>
        </w:rPr>
      </w:pPr>
      <w:r w:rsidRPr="00631E9D">
        <w:rPr>
          <w:b/>
          <w:color w:val="000000"/>
        </w:rPr>
        <w:t>ACORD DE SUBCONTRACTARE</w:t>
      </w:r>
      <w:bookmarkEnd w:id="0"/>
    </w:p>
    <w:p w:rsidR="0049363D" w:rsidRPr="00631E9D" w:rsidRDefault="0049363D" w:rsidP="0049363D">
      <w:pPr>
        <w:pStyle w:val="BodyText1"/>
        <w:shd w:val="clear" w:color="auto" w:fill="auto"/>
        <w:tabs>
          <w:tab w:val="left" w:leader="dot" w:pos="4941"/>
          <w:tab w:val="left" w:leader="dot" w:pos="5863"/>
        </w:tabs>
        <w:spacing w:before="0" w:after="0" w:line="240" w:lineRule="auto"/>
        <w:ind w:left="4000" w:firstLine="0"/>
        <w:rPr>
          <w:b/>
          <w:color w:val="000000"/>
        </w:rPr>
      </w:pPr>
      <w:r w:rsidRPr="00631E9D">
        <w:rPr>
          <w:b/>
          <w:color w:val="000000"/>
        </w:rPr>
        <w:t>nr</w:t>
      </w:r>
      <w:r w:rsidRPr="00631E9D">
        <w:rPr>
          <w:b/>
          <w:color w:val="000000"/>
        </w:rPr>
        <w:tab/>
        <w:t>/.................................</w:t>
      </w:r>
    </w:p>
    <w:p w:rsidR="0049363D" w:rsidRDefault="0049363D" w:rsidP="0049363D">
      <w:pPr>
        <w:pStyle w:val="BodyText1"/>
        <w:shd w:val="clear" w:color="auto" w:fill="auto"/>
        <w:tabs>
          <w:tab w:val="left" w:leader="dot" w:pos="4941"/>
          <w:tab w:val="left" w:leader="dot" w:pos="5863"/>
        </w:tabs>
        <w:spacing w:before="0" w:after="0" w:line="240" w:lineRule="auto"/>
        <w:ind w:left="4000" w:firstLine="0"/>
        <w:rPr>
          <w:color w:val="000000"/>
        </w:rPr>
      </w:pPr>
    </w:p>
    <w:p w:rsidR="0049363D" w:rsidRDefault="0049363D" w:rsidP="0049363D">
      <w:pPr>
        <w:pStyle w:val="BodyText1"/>
        <w:shd w:val="clear" w:color="auto" w:fill="auto"/>
        <w:tabs>
          <w:tab w:val="left" w:leader="dot" w:pos="4941"/>
          <w:tab w:val="left" w:leader="dot" w:pos="5863"/>
        </w:tabs>
        <w:spacing w:before="0" w:after="0" w:line="240" w:lineRule="auto"/>
        <w:ind w:left="4000" w:firstLine="0"/>
      </w:pPr>
    </w:p>
    <w:p w:rsidR="0049363D" w:rsidRPr="00631E9D" w:rsidRDefault="0049363D" w:rsidP="0049363D">
      <w:pPr>
        <w:pStyle w:val="Heading11"/>
        <w:keepNext/>
        <w:keepLines/>
        <w:shd w:val="clear" w:color="auto" w:fill="auto"/>
        <w:spacing w:before="0" w:after="0" w:line="276" w:lineRule="auto"/>
        <w:jc w:val="both"/>
        <w:rPr>
          <w:b/>
        </w:rPr>
      </w:pPr>
      <w:bookmarkStart w:id="1" w:name="bookmark6"/>
      <w:r w:rsidRPr="00631E9D">
        <w:rPr>
          <w:b/>
          <w:color w:val="000000"/>
        </w:rPr>
        <w:t>Art.1. Părţile acordului :</w:t>
      </w:r>
      <w:bookmarkEnd w:id="1"/>
    </w:p>
    <w:p w:rsidR="0049363D" w:rsidRPr="00631E9D" w:rsidRDefault="0049363D" w:rsidP="0049363D">
      <w:pPr>
        <w:pStyle w:val="BodyText1"/>
        <w:shd w:val="clear" w:color="auto" w:fill="auto"/>
        <w:tabs>
          <w:tab w:val="left" w:leader="underscore" w:pos="2590"/>
          <w:tab w:val="left" w:leader="dot" w:pos="5863"/>
        </w:tabs>
        <w:spacing w:before="0" w:after="0" w:line="276" w:lineRule="auto"/>
        <w:ind w:firstLine="0"/>
        <w:rPr>
          <w:sz w:val="24"/>
          <w:szCs w:val="24"/>
        </w:rPr>
      </w:pPr>
      <w:r w:rsidRPr="00631E9D">
        <w:rPr>
          <w:color w:val="000000"/>
          <w:sz w:val="24"/>
          <w:szCs w:val="24"/>
        </w:rPr>
        <w:t xml:space="preserve">    ________________________________, reprezentată prin</w:t>
      </w:r>
      <w:r w:rsidRPr="00631E9D">
        <w:rPr>
          <w:color w:val="000000"/>
          <w:sz w:val="24"/>
          <w:szCs w:val="24"/>
        </w:rPr>
        <w:tab/>
        <w:t>.................................., în calitate de contractor</w:t>
      </w:r>
    </w:p>
    <w:p w:rsidR="0049363D" w:rsidRPr="00631E9D" w:rsidRDefault="0049363D" w:rsidP="0049363D">
      <w:pPr>
        <w:pStyle w:val="BodyText1"/>
        <w:shd w:val="clear" w:color="auto" w:fill="auto"/>
        <w:spacing w:before="0" w:after="0" w:line="276" w:lineRule="auto"/>
        <w:ind w:firstLine="0"/>
        <w:rPr>
          <w:sz w:val="24"/>
          <w:szCs w:val="24"/>
        </w:rPr>
      </w:pPr>
      <w:r w:rsidRPr="00631E9D">
        <w:rPr>
          <w:color w:val="000000"/>
          <w:sz w:val="24"/>
          <w:szCs w:val="24"/>
        </w:rPr>
        <w:t>(denumire operator economic, sediu, telefon)</w:t>
      </w:r>
    </w:p>
    <w:p w:rsidR="0049363D" w:rsidRPr="00631E9D" w:rsidRDefault="0049363D" w:rsidP="0049363D">
      <w:pPr>
        <w:pStyle w:val="BodyText1"/>
        <w:shd w:val="clear" w:color="auto" w:fill="auto"/>
        <w:spacing w:before="0" w:after="0" w:line="276" w:lineRule="auto"/>
        <w:ind w:firstLine="0"/>
        <w:rPr>
          <w:sz w:val="24"/>
          <w:szCs w:val="24"/>
        </w:rPr>
      </w:pPr>
      <w:r w:rsidRPr="00631E9D">
        <w:rPr>
          <w:color w:val="000000"/>
          <w:sz w:val="24"/>
          <w:szCs w:val="24"/>
        </w:rPr>
        <w:t>Şi</w:t>
      </w:r>
    </w:p>
    <w:p w:rsidR="0049363D" w:rsidRPr="00631E9D" w:rsidRDefault="0049363D" w:rsidP="0049363D">
      <w:pPr>
        <w:pStyle w:val="BodyText1"/>
        <w:shd w:val="clear" w:color="auto" w:fill="auto"/>
        <w:tabs>
          <w:tab w:val="left" w:leader="underscore" w:pos="2590"/>
          <w:tab w:val="left" w:leader="dot" w:pos="5863"/>
        </w:tabs>
        <w:spacing w:before="0" w:after="0" w:line="276" w:lineRule="auto"/>
        <w:ind w:firstLine="0"/>
        <w:rPr>
          <w:sz w:val="24"/>
          <w:szCs w:val="24"/>
        </w:rPr>
      </w:pPr>
      <w:r w:rsidRPr="00631E9D">
        <w:rPr>
          <w:color w:val="000000"/>
          <w:sz w:val="24"/>
          <w:szCs w:val="24"/>
        </w:rPr>
        <w:t>___________________________________reprezentată prin</w:t>
      </w:r>
      <w:r w:rsidRPr="00631E9D">
        <w:rPr>
          <w:color w:val="000000"/>
          <w:sz w:val="24"/>
          <w:szCs w:val="24"/>
        </w:rPr>
        <w:tab/>
        <w:t xml:space="preserve">............................, în calitate </w:t>
      </w:r>
      <w:r w:rsidRPr="00631E9D">
        <w:rPr>
          <w:color w:val="000000"/>
          <w:sz w:val="24"/>
          <w:szCs w:val="24"/>
          <w:lang w:val="fr-FR"/>
        </w:rPr>
        <w:t>de subcontractant</w:t>
      </w:r>
    </w:p>
    <w:p w:rsidR="0049363D" w:rsidRPr="00631E9D" w:rsidRDefault="0049363D" w:rsidP="0049363D">
      <w:pPr>
        <w:pStyle w:val="BodyText1"/>
        <w:shd w:val="clear" w:color="auto" w:fill="auto"/>
        <w:spacing w:before="0" w:after="0" w:line="276" w:lineRule="auto"/>
        <w:ind w:firstLine="0"/>
        <w:rPr>
          <w:color w:val="000000"/>
          <w:sz w:val="24"/>
          <w:szCs w:val="24"/>
          <w:lang w:val="fr-FR"/>
        </w:rPr>
      </w:pPr>
      <w:r w:rsidRPr="00631E9D">
        <w:rPr>
          <w:color w:val="000000"/>
          <w:sz w:val="24"/>
          <w:szCs w:val="24"/>
          <w:lang w:val="fr-FR"/>
        </w:rPr>
        <w:t>(denumire operator economic, sediu, telefon)</w:t>
      </w:r>
    </w:p>
    <w:p w:rsidR="0049363D" w:rsidRPr="00631E9D" w:rsidRDefault="0049363D" w:rsidP="0049363D">
      <w:pPr>
        <w:pStyle w:val="BodyText1"/>
        <w:shd w:val="clear" w:color="auto" w:fill="auto"/>
        <w:spacing w:before="0" w:after="0" w:line="276" w:lineRule="auto"/>
        <w:ind w:firstLine="0"/>
        <w:rPr>
          <w:sz w:val="24"/>
          <w:szCs w:val="24"/>
        </w:rPr>
      </w:pPr>
    </w:p>
    <w:p w:rsidR="0049363D" w:rsidRPr="00631E9D" w:rsidRDefault="0049363D" w:rsidP="0049363D">
      <w:pPr>
        <w:pStyle w:val="Heading11"/>
        <w:keepNext/>
        <w:keepLines/>
        <w:shd w:val="clear" w:color="auto" w:fill="auto"/>
        <w:spacing w:before="0" w:after="0" w:line="276" w:lineRule="auto"/>
        <w:jc w:val="both"/>
        <w:rPr>
          <w:b/>
        </w:rPr>
      </w:pPr>
      <w:bookmarkStart w:id="2" w:name="bookmark7"/>
      <w:r w:rsidRPr="00631E9D">
        <w:rPr>
          <w:b/>
          <w:color w:val="000000"/>
          <w:lang w:val="fr-FR"/>
        </w:rPr>
        <w:t xml:space="preserve">Art. </w:t>
      </w:r>
      <w:r w:rsidRPr="00631E9D">
        <w:rPr>
          <w:b/>
          <w:color w:val="000000"/>
        </w:rPr>
        <w:t>2. Obiectul acordului:</w:t>
      </w:r>
      <w:bookmarkEnd w:id="2"/>
    </w:p>
    <w:p w:rsidR="0049363D" w:rsidRPr="00631E9D" w:rsidRDefault="0049363D" w:rsidP="0049363D">
      <w:pPr>
        <w:pStyle w:val="BodyText1"/>
        <w:shd w:val="clear" w:color="auto" w:fill="auto"/>
        <w:tabs>
          <w:tab w:val="left" w:pos="10065"/>
        </w:tabs>
        <w:spacing w:before="0" w:after="0" w:line="276" w:lineRule="auto"/>
        <w:ind w:firstLine="0"/>
        <w:rPr>
          <w:sz w:val="24"/>
          <w:szCs w:val="24"/>
        </w:rPr>
      </w:pPr>
      <w:r w:rsidRPr="00631E9D">
        <w:rPr>
          <w:color w:val="000000"/>
          <w:sz w:val="24"/>
          <w:szCs w:val="24"/>
        </w:rPr>
        <w:t>Părţile au convenit ca în cazul desemnării ofertei ca fiind câştigătoare la procedura de achiziţie publică</w:t>
      </w:r>
      <w:r>
        <w:rPr>
          <w:color w:val="000000"/>
          <w:sz w:val="24"/>
          <w:szCs w:val="24"/>
        </w:rPr>
        <w:t xml:space="preserve"> </w:t>
      </w:r>
      <w:r w:rsidRPr="00631E9D">
        <w:rPr>
          <w:color w:val="000000"/>
          <w:sz w:val="24"/>
          <w:szCs w:val="24"/>
        </w:rPr>
        <w:t>organizată</w:t>
      </w:r>
      <w:r>
        <w:rPr>
          <w:color w:val="000000"/>
          <w:sz w:val="24"/>
          <w:szCs w:val="24"/>
        </w:rPr>
        <w:t xml:space="preserve"> </w:t>
      </w:r>
      <w:r w:rsidRPr="00631E9D">
        <w:rPr>
          <w:color w:val="000000"/>
          <w:sz w:val="24"/>
          <w:szCs w:val="24"/>
        </w:rPr>
        <w:t>de</w:t>
      </w:r>
      <w:r>
        <w:rPr>
          <w:color w:val="000000"/>
          <w:sz w:val="24"/>
          <w:szCs w:val="24"/>
        </w:rPr>
        <w:t xml:space="preserve">    </w:t>
      </w:r>
      <w:r w:rsidR="00052BBF">
        <w:rPr>
          <w:color w:val="000000"/>
          <w:sz w:val="24"/>
          <w:szCs w:val="24"/>
        </w:rPr>
        <w:t xml:space="preserve">                                                                         </w:t>
      </w:r>
      <w:r w:rsidRPr="00631E9D">
        <w:rPr>
          <w:color w:val="000000"/>
          <w:sz w:val="24"/>
          <w:szCs w:val="24"/>
        </w:rPr>
        <w:t>să desfăşoare următoarele activitaţi ce</w:t>
      </w:r>
    </w:p>
    <w:p w:rsidR="0049363D" w:rsidRPr="00631E9D" w:rsidRDefault="0049363D" w:rsidP="0049363D">
      <w:pPr>
        <w:pStyle w:val="BodyText1"/>
        <w:shd w:val="clear" w:color="auto" w:fill="auto"/>
        <w:tabs>
          <w:tab w:val="left" w:leader="underscore" w:pos="8515"/>
        </w:tabs>
        <w:spacing w:before="0" w:after="0" w:line="276" w:lineRule="auto"/>
        <w:ind w:firstLine="0"/>
        <w:rPr>
          <w:sz w:val="24"/>
          <w:szCs w:val="24"/>
        </w:rPr>
      </w:pPr>
      <w:r w:rsidRPr="00631E9D">
        <w:rPr>
          <w:color w:val="000000"/>
          <w:sz w:val="24"/>
          <w:szCs w:val="24"/>
        </w:rPr>
        <w:t xml:space="preserve">se vor </w:t>
      </w:r>
      <w:r w:rsidRPr="00631E9D">
        <w:rPr>
          <w:color w:val="000000"/>
          <w:sz w:val="24"/>
          <w:szCs w:val="24"/>
          <w:lang w:val="fr-FR"/>
        </w:rPr>
        <w:t>subcontracta</w:t>
      </w:r>
      <w:r w:rsidRPr="00631E9D">
        <w:rPr>
          <w:color w:val="000000"/>
          <w:sz w:val="24"/>
          <w:szCs w:val="24"/>
        </w:rPr>
        <w:tab/>
        <w:t>.</w:t>
      </w:r>
    </w:p>
    <w:p w:rsidR="0049363D" w:rsidRPr="000E6A7C" w:rsidRDefault="0049363D" w:rsidP="0049363D">
      <w:pPr>
        <w:pStyle w:val="BodyText1"/>
        <w:shd w:val="clear" w:color="auto" w:fill="auto"/>
        <w:tabs>
          <w:tab w:val="left" w:leader="underscore" w:pos="9475"/>
        </w:tabs>
        <w:spacing w:before="0" w:after="0" w:line="276" w:lineRule="auto"/>
        <w:ind w:firstLine="0"/>
        <w:rPr>
          <w:b/>
          <w:sz w:val="24"/>
          <w:szCs w:val="24"/>
        </w:rPr>
      </w:pPr>
      <w:r w:rsidRPr="00631E9D">
        <w:rPr>
          <w:b/>
          <w:color w:val="000000"/>
          <w:sz w:val="24"/>
          <w:szCs w:val="24"/>
        </w:rPr>
        <w:t xml:space="preserve">Art.3. </w:t>
      </w:r>
      <w:r w:rsidRPr="000E6A7C">
        <w:rPr>
          <w:b/>
          <w:color w:val="000000"/>
          <w:sz w:val="24"/>
          <w:szCs w:val="24"/>
        </w:rPr>
        <w:t xml:space="preserve">Se va </w:t>
      </w:r>
      <w:r w:rsidRPr="000E6A7C">
        <w:rPr>
          <w:b/>
          <w:sz w:val="24"/>
          <w:szCs w:val="24"/>
        </w:rPr>
        <w:t xml:space="preserve">indica in mod explicit  procentul la care se ridica partea/ partile subcontractate pentru fiecare subcontractant declarat. </w:t>
      </w:r>
    </w:p>
    <w:p w:rsidR="0049363D" w:rsidRPr="00631E9D" w:rsidRDefault="0049363D" w:rsidP="0049363D">
      <w:pPr>
        <w:pStyle w:val="BodyText1"/>
        <w:shd w:val="clear" w:color="auto" w:fill="auto"/>
        <w:tabs>
          <w:tab w:val="left" w:leader="underscore" w:pos="5549"/>
          <w:tab w:val="left" w:leader="underscore" w:pos="8165"/>
        </w:tabs>
        <w:spacing w:before="0" w:after="0" w:line="276" w:lineRule="auto"/>
        <w:ind w:firstLine="0"/>
        <w:rPr>
          <w:color w:val="000000"/>
          <w:sz w:val="24"/>
          <w:szCs w:val="24"/>
        </w:rPr>
      </w:pPr>
      <w:r w:rsidRPr="00631E9D">
        <w:rPr>
          <w:b/>
          <w:color w:val="000000"/>
          <w:sz w:val="24"/>
          <w:szCs w:val="24"/>
        </w:rPr>
        <w:t>Art.4. Durata de execuţie</w:t>
      </w:r>
      <w:r>
        <w:rPr>
          <w:color w:val="000000"/>
          <w:sz w:val="24"/>
          <w:szCs w:val="24"/>
        </w:rPr>
        <w:t xml:space="preserve"> a</w:t>
      </w:r>
      <w:r>
        <w:rPr>
          <w:color w:val="000000"/>
          <w:sz w:val="24"/>
          <w:szCs w:val="24"/>
        </w:rPr>
        <w:tab/>
      </w:r>
      <w:r w:rsidRPr="00631E9D">
        <w:rPr>
          <w:color w:val="000000"/>
          <w:sz w:val="24"/>
          <w:szCs w:val="24"/>
        </w:rPr>
        <w:t xml:space="preserve"> este de</w:t>
      </w:r>
      <w:r w:rsidRPr="00631E9D">
        <w:rPr>
          <w:color w:val="000000"/>
          <w:sz w:val="24"/>
          <w:szCs w:val="24"/>
        </w:rPr>
        <w:tab/>
        <w:t>luni.</w:t>
      </w:r>
    </w:p>
    <w:p w:rsidR="0049363D" w:rsidRPr="00631E9D" w:rsidRDefault="0049363D" w:rsidP="0049363D">
      <w:pPr>
        <w:pStyle w:val="Heading11"/>
        <w:keepNext/>
        <w:keepLines/>
        <w:shd w:val="clear" w:color="auto" w:fill="auto"/>
        <w:spacing w:before="0" w:after="0" w:line="276" w:lineRule="auto"/>
        <w:jc w:val="both"/>
        <w:rPr>
          <w:b/>
        </w:rPr>
      </w:pPr>
      <w:bookmarkStart w:id="3" w:name="bookmark8"/>
      <w:r w:rsidRPr="00631E9D">
        <w:rPr>
          <w:b/>
          <w:color w:val="000000"/>
          <w:lang w:val="fr-FR"/>
        </w:rPr>
        <w:t xml:space="preserve">Art. </w:t>
      </w:r>
      <w:r w:rsidRPr="00631E9D">
        <w:rPr>
          <w:b/>
          <w:color w:val="000000"/>
        </w:rPr>
        <w:t>5. Alte dispoziţii:</w:t>
      </w:r>
      <w:bookmarkEnd w:id="3"/>
    </w:p>
    <w:p w:rsidR="0049363D" w:rsidRPr="00631E9D" w:rsidRDefault="0049363D" w:rsidP="0049363D">
      <w:pPr>
        <w:pStyle w:val="BodyText1"/>
        <w:shd w:val="clear" w:color="auto" w:fill="auto"/>
        <w:spacing w:before="0" w:after="0" w:line="276" w:lineRule="auto"/>
        <w:ind w:firstLine="0"/>
        <w:rPr>
          <w:sz w:val="24"/>
          <w:szCs w:val="24"/>
        </w:rPr>
      </w:pPr>
      <w:r w:rsidRPr="00631E9D">
        <w:rPr>
          <w:color w:val="000000"/>
          <w:sz w:val="24"/>
          <w:szCs w:val="24"/>
        </w:rPr>
        <w:t>Încetarea acordului de subcontractare</w:t>
      </w:r>
    </w:p>
    <w:p w:rsidR="0049363D" w:rsidRPr="00631E9D" w:rsidRDefault="0049363D" w:rsidP="0049363D">
      <w:pPr>
        <w:pStyle w:val="BodyText1"/>
        <w:shd w:val="clear" w:color="auto" w:fill="auto"/>
        <w:spacing w:before="0" w:after="0" w:line="276" w:lineRule="auto"/>
        <w:ind w:firstLine="0"/>
        <w:rPr>
          <w:sz w:val="24"/>
          <w:szCs w:val="24"/>
        </w:rPr>
      </w:pPr>
      <w:r w:rsidRPr="00631E9D">
        <w:rPr>
          <w:color w:val="000000"/>
          <w:sz w:val="24"/>
          <w:szCs w:val="24"/>
        </w:rPr>
        <w:t>Acordul îşi încetează activitatea ca urmare a următoarelor cauze:</w:t>
      </w:r>
    </w:p>
    <w:p w:rsidR="0049363D" w:rsidRPr="00631E9D" w:rsidRDefault="0049363D" w:rsidP="0049363D">
      <w:pPr>
        <w:pStyle w:val="BodyText1"/>
        <w:widowControl w:val="0"/>
        <w:numPr>
          <w:ilvl w:val="0"/>
          <w:numId w:val="27"/>
        </w:numPr>
        <w:shd w:val="clear" w:color="auto" w:fill="auto"/>
        <w:tabs>
          <w:tab w:val="left" w:pos="238"/>
        </w:tabs>
        <w:spacing w:before="0" w:after="0" w:line="276" w:lineRule="auto"/>
        <w:ind w:firstLine="0"/>
        <w:rPr>
          <w:sz w:val="24"/>
          <w:szCs w:val="24"/>
        </w:rPr>
      </w:pPr>
      <w:r w:rsidRPr="00631E9D">
        <w:rPr>
          <w:color w:val="000000"/>
          <w:sz w:val="24"/>
          <w:szCs w:val="24"/>
        </w:rPr>
        <w:t>expirarea duratei pentru care s-a încheiat acordul;</w:t>
      </w:r>
    </w:p>
    <w:p w:rsidR="0049363D" w:rsidRPr="00631E9D" w:rsidRDefault="0049363D" w:rsidP="0049363D">
      <w:pPr>
        <w:pStyle w:val="BodyText1"/>
        <w:widowControl w:val="0"/>
        <w:numPr>
          <w:ilvl w:val="0"/>
          <w:numId w:val="27"/>
        </w:numPr>
        <w:shd w:val="clear" w:color="auto" w:fill="auto"/>
        <w:tabs>
          <w:tab w:val="left" w:pos="238"/>
        </w:tabs>
        <w:spacing w:before="0" w:after="0" w:line="276" w:lineRule="auto"/>
        <w:ind w:firstLine="0"/>
        <w:rPr>
          <w:sz w:val="24"/>
          <w:szCs w:val="24"/>
        </w:rPr>
      </w:pPr>
      <w:r w:rsidRPr="00631E9D">
        <w:rPr>
          <w:color w:val="000000"/>
          <w:sz w:val="24"/>
          <w:szCs w:val="24"/>
        </w:rPr>
        <w:t>alte cauze prevăzute de lege.</w:t>
      </w:r>
    </w:p>
    <w:p w:rsidR="0049363D" w:rsidRPr="00631E9D" w:rsidRDefault="0049363D" w:rsidP="0049363D">
      <w:pPr>
        <w:pStyle w:val="Heading11"/>
        <w:keepNext/>
        <w:keepLines/>
        <w:shd w:val="clear" w:color="auto" w:fill="auto"/>
        <w:spacing w:before="0" w:after="0" w:line="276" w:lineRule="auto"/>
        <w:jc w:val="both"/>
        <w:rPr>
          <w:b/>
        </w:rPr>
      </w:pPr>
      <w:bookmarkStart w:id="4" w:name="bookmark9"/>
      <w:r w:rsidRPr="00631E9D">
        <w:rPr>
          <w:b/>
          <w:color w:val="000000"/>
          <w:lang w:val="fr-FR"/>
        </w:rPr>
        <w:t xml:space="preserve">Art. </w:t>
      </w:r>
      <w:r w:rsidRPr="00631E9D">
        <w:rPr>
          <w:b/>
          <w:color w:val="000000"/>
        </w:rPr>
        <w:t>6. Comunicări</w:t>
      </w:r>
      <w:bookmarkEnd w:id="4"/>
    </w:p>
    <w:p w:rsidR="0049363D" w:rsidRPr="00631E9D" w:rsidRDefault="0049363D" w:rsidP="0049363D">
      <w:pPr>
        <w:pStyle w:val="BodyText1"/>
        <w:shd w:val="clear" w:color="auto" w:fill="auto"/>
        <w:tabs>
          <w:tab w:val="left" w:leader="dot" w:pos="3000"/>
        </w:tabs>
        <w:spacing w:before="0" w:after="0" w:line="276" w:lineRule="auto"/>
        <w:ind w:right="20" w:firstLine="0"/>
        <w:rPr>
          <w:sz w:val="24"/>
          <w:szCs w:val="24"/>
        </w:rPr>
      </w:pPr>
      <w:r w:rsidRPr="00631E9D">
        <w:rPr>
          <w:color w:val="000000"/>
          <w:sz w:val="24"/>
          <w:szCs w:val="24"/>
        </w:rPr>
        <w:t xml:space="preserve">Orice comunicare între părţi este valabil îndeplinită dacă se va face în scris şi va fi transmisă la adresa/adresele </w:t>
      </w:r>
      <w:r w:rsidRPr="00631E9D">
        <w:rPr>
          <w:color w:val="000000"/>
          <w:sz w:val="24"/>
          <w:szCs w:val="24"/>
        </w:rPr>
        <w:tab/>
        <w:t>, prevăzute la art.1</w:t>
      </w:r>
    </w:p>
    <w:p w:rsidR="0049363D" w:rsidRPr="00631E9D" w:rsidRDefault="0049363D" w:rsidP="0049363D">
      <w:pPr>
        <w:pStyle w:val="BodyText1"/>
        <w:shd w:val="clear" w:color="auto" w:fill="auto"/>
        <w:spacing w:before="0" w:after="0" w:line="276" w:lineRule="auto"/>
        <w:ind w:firstLine="0"/>
        <w:rPr>
          <w:sz w:val="24"/>
          <w:szCs w:val="24"/>
        </w:rPr>
      </w:pPr>
      <w:r w:rsidRPr="00631E9D">
        <w:rPr>
          <w:b/>
          <w:color w:val="000000"/>
          <w:sz w:val="24"/>
          <w:szCs w:val="24"/>
        </w:rPr>
        <w:t>Art.7.</w:t>
      </w:r>
      <w:r w:rsidRPr="00631E9D">
        <w:rPr>
          <w:color w:val="000000"/>
          <w:sz w:val="24"/>
          <w:szCs w:val="24"/>
        </w:rPr>
        <w:t xml:space="preserve"> Subcontractantul se angajează faţă de contractant cu aceleaşi obligaţii şi responsabilităţi pe care</w:t>
      </w:r>
    </w:p>
    <w:p w:rsidR="0049363D" w:rsidRPr="00631E9D" w:rsidRDefault="0049363D" w:rsidP="00E8689E">
      <w:pPr>
        <w:pStyle w:val="BodyText1"/>
        <w:shd w:val="clear" w:color="auto" w:fill="auto"/>
        <w:tabs>
          <w:tab w:val="left" w:leader="underscore" w:pos="8995"/>
        </w:tabs>
        <w:spacing w:before="0" w:after="0" w:line="276" w:lineRule="auto"/>
        <w:ind w:firstLine="0"/>
        <w:rPr>
          <w:sz w:val="24"/>
          <w:szCs w:val="24"/>
        </w:rPr>
      </w:pPr>
      <w:r w:rsidRPr="00631E9D">
        <w:rPr>
          <w:color w:val="000000"/>
          <w:sz w:val="24"/>
          <w:szCs w:val="24"/>
        </w:rPr>
        <w:t xml:space="preserve">contractantul le are faţă de </w:t>
      </w:r>
      <w:r w:rsidR="00E8689E">
        <w:rPr>
          <w:color w:val="000000"/>
          <w:sz w:val="24"/>
          <w:szCs w:val="24"/>
        </w:rPr>
        <w:t>investitor conform contractului ..................................</w:t>
      </w:r>
      <w:r w:rsidRPr="00631E9D">
        <w:rPr>
          <w:color w:val="000000"/>
          <w:sz w:val="24"/>
          <w:szCs w:val="24"/>
        </w:rPr>
        <w:t>(denumire</w:t>
      </w:r>
      <w:r w:rsidR="00E8689E">
        <w:rPr>
          <w:color w:val="000000"/>
          <w:sz w:val="24"/>
          <w:szCs w:val="24"/>
        </w:rPr>
        <w:t xml:space="preserve"> </w:t>
      </w:r>
      <w:r w:rsidRPr="00631E9D">
        <w:rPr>
          <w:color w:val="000000"/>
          <w:sz w:val="24"/>
          <w:szCs w:val="24"/>
        </w:rPr>
        <w:t>contract)</w:t>
      </w:r>
      <w:r w:rsidR="00E8689E">
        <w:rPr>
          <w:color w:val="000000"/>
          <w:sz w:val="24"/>
          <w:szCs w:val="24"/>
        </w:rPr>
        <w:t>.</w:t>
      </w:r>
    </w:p>
    <w:p w:rsidR="0049363D" w:rsidRPr="00631E9D" w:rsidRDefault="0049363D" w:rsidP="0049363D">
      <w:pPr>
        <w:pStyle w:val="BodyText1"/>
        <w:shd w:val="clear" w:color="auto" w:fill="auto"/>
        <w:spacing w:before="0" w:after="0" w:line="276" w:lineRule="auto"/>
        <w:ind w:right="20" w:firstLine="0"/>
        <w:rPr>
          <w:sz w:val="24"/>
          <w:szCs w:val="24"/>
        </w:rPr>
      </w:pPr>
      <w:r w:rsidRPr="00631E9D">
        <w:rPr>
          <w:b/>
          <w:color w:val="000000"/>
          <w:sz w:val="24"/>
          <w:szCs w:val="24"/>
        </w:rPr>
        <w:t>Art.8.</w:t>
      </w:r>
      <w:r w:rsidRPr="00631E9D">
        <w:rPr>
          <w:color w:val="000000"/>
          <w:sz w:val="24"/>
          <w:szCs w:val="24"/>
        </w:rPr>
        <w:t xml:space="preserve"> Neînţelegerile dintre părţi se vor rezolva pe cale amiabilă. Dacă acest lucru nu este posibil, litigiile se vor soluţiona pe cale legală.</w:t>
      </w:r>
    </w:p>
    <w:p w:rsidR="0049363D" w:rsidRDefault="0049363D" w:rsidP="0049363D">
      <w:pPr>
        <w:pStyle w:val="BodyText1"/>
        <w:shd w:val="clear" w:color="auto" w:fill="auto"/>
        <w:tabs>
          <w:tab w:val="right" w:pos="7191"/>
        </w:tabs>
        <w:spacing w:before="0" w:after="0" w:line="276" w:lineRule="auto"/>
        <w:ind w:left="20" w:firstLine="0"/>
        <w:rPr>
          <w:color w:val="000000"/>
          <w:sz w:val="24"/>
          <w:szCs w:val="24"/>
        </w:rPr>
      </w:pPr>
      <w:r w:rsidRPr="00631E9D">
        <w:rPr>
          <w:color w:val="000000"/>
          <w:sz w:val="24"/>
          <w:szCs w:val="24"/>
        </w:rPr>
        <w:t>Prezentul acord</w:t>
      </w:r>
      <w:r>
        <w:rPr>
          <w:color w:val="000000"/>
          <w:sz w:val="24"/>
          <w:szCs w:val="24"/>
        </w:rPr>
        <w:t xml:space="preserve">   s-a incheiat in doua exemplare, cate un exemplar pentru fiecare parte.</w:t>
      </w:r>
    </w:p>
    <w:p w:rsidR="0049363D" w:rsidRDefault="0049363D" w:rsidP="0049363D">
      <w:pPr>
        <w:pStyle w:val="BodyText1"/>
        <w:shd w:val="clear" w:color="auto" w:fill="auto"/>
        <w:tabs>
          <w:tab w:val="right" w:pos="7191"/>
        </w:tabs>
        <w:spacing w:before="0" w:after="0" w:line="276" w:lineRule="auto"/>
        <w:ind w:left="20" w:firstLine="0"/>
        <w:rPr>
          <w:sz w:val="24"/>
          <w:szCs w:val="24"/>
        </w:rPr>
      </w:pPr>
    </w:p>
    <w:p w:rsidR="0049363D" w:rsidRDefault="0049363D" w:rsidP="0049363D">
      <w:pPr>
        <w:pStyle w:val="BodyText1"/>
        <w:shd w:val="clear" w:color="auto" w:fill="auto"/>
        <w:tabs>
          <w:tab w:val="right" w:pos="7191"/>
        </w:tabs>
        <w:spacing w:before="0" w:after="0" w:line="276" w:lineRule="auto"/>
        <w:ind w:left="20" w:firstLine="0"/>
        <w:rPr>
          <w:sz w:val="24"/>
          <w:szCs w:val="24"/>
        </w:rPr>
      </w:pPr>
      <w:r>
        <w:rPr>
          <w:sz w:val="24"/>
          <w:szCs w:val="24"/>
        </w:rPr>
        <w:t>(contractant)                                               (subcontractant)</w:t>
      </w:r>
    </w:p>
    <w:p w:rsidR="0049363D" w:rsidRPr="00631E9D" w:rsidRDefault="0049363D" w:rsidP="0049363D">
      <w:pPr>
        <w:pStyle w:val="BodyText1"/>
        <w:shd w:val="clear" w:color="auto" w:fill="auto"/>
        <w:tabs>
          <w:tab w:val="right" w:pos="7191"/>
        </w:tabs>
        <w:spacing w:before="0" w:after="0" w:line="276" w:lineRule="auto"/>
        <w:ind w:firstLine="0"/>
        <w:rPr>
          <w:sz w:val="24"/>
          <w:szCs w:val="24"/>
        </w:rPr>
      </w:pPr>
    </w:p>
    <w:p w:rsidR="0049363D" w:rsidRPr="00631E9D" w:rsidRDefault="0049363D" w:rsidP="0049363D">
      <w:pPr>
        <w:pStyle w:val="BodyText1"/>
        <w:shd w:val="clear" w:color="auto" w:fill="auto"/>
        <w:spacing w:before="0" w:after="0" w:line="276" w:lineRule="auto"/>
        <w:ind w:left="20" w:right="240" w:firstLine="0"/>
        <w:rPr>
          <w:sz w:val="24"/>
          <w:szCs w:val="24"/>
        </w:rPr>
      </w:pPr>
      <w:r w:rsidRPr="00631E9D">
        <w:rPr>
          <w:color w:val="000000"/>
          <w:sz w:val="24"/>
          <w:szCs w:val="24"/>
        </w:rPr>
        <w:t>Prezentul acord constituie un model orientativ şi se va completa în funcţie de cerinţele specifice ale obiectului contractului/contractelor.</w:t>
      </w:r>
    </w:p>
    <w:p w:rsidR="0049363D" w:rsidRPr="00631E9D" w:rsidRDefault="0049363D" w:rsidP="0049363D">
      <w:pPr>
        <w:pStyle w:val="BodyText1"/>
        <w:shd w:val="clear" w:color="auto" w:fill="auto"/>
        <w:spacing w:before="0" w:after="0" w:line="276" w:lineRule="auto"/>
        <w:ind w:left="20" w:right="240" w:firstLine="0"/>
        <w:rPr>
          <w:sz w:val="24"/>
          <w:szCs w:val="24"/>
        </w:rPr>
      </w:pPr>
      <w:r w:rsidRPr="00631E9D">
        <w:rPr>
          <w:color w:val="000000"/>
          <w:sz w:val="24"/>
          <w:szCs w:val="24"/>
        </w:rPr>
        <w:t>În cazul în care oferta va fi declarată câştigătoare, se va încheia un contract de subcontractare în aceleaşi condiţii în care contractorul a semnat contractul cu autoritatea contractantă.</w:t>
      </w:r>
    </w:p>
    <w:p w:rsidR="0049363D" w:rsidRDefault="0049363D" w:rsidP="00D271D5">
      <w:pPr>
        <w:spacing w:after="0" w:line="240" w:lineRule="auto"/>
        <w:rPr>
          <w:rFonts w:ascii="Times New Roman" w:hAnsi="Times New Roman"/>
          <w:color w:val="000000"/>
          <w:sz w:val="24"/>
          <w:szCs w:val="24"/>
        </w:rPr>
      </w:pPr>
      <w:r w:rsidRPr="00D271D5">
        <w:rPr>
          <w:rFonts w:ascii="Times New Roman" w:hAnsi="Times New Roman"/>
          <w:color w:val="000000"/>
          <w:sz w:val="24"/>
          <w:szCs w:val="24"/>
        </w:rPr>
        <w:t>Este interzisă subcontractarea totală a contractului.</w:t>
      </w:r>
    </w:p>
    <w:p w:rsidR="00CE227F" w:rsidRDefault="00CE227F" w:rsidP="00D271D5">
      <w:pPr>
        <w:spacing w:after="0" w:line="240" w:lineRule="auto"/>
        <w:rPr>
          <w:rFonts w:ascii="Times New Roman" w:hAnsi="Times New Roman"/>
          <w:color w:val="000000"/>
          <w:sz w:val="24"/>
          <w:szCs w:val="24"/>
        </w:rPr>
      </w:pPr>
    </w:p>
    <w:p w:rsidR="00D57896" w:rsidRDefault="00D57896" w:rsidP="00D271D5">
      <w:pPr>
        <w:spacing w:after="0" w:line="240" w:lineRule="auto"/>
        <w:rPr>
          <w:rFonts w:ascii="Times New Roman" w:hAnsi="Times New Roman"/>
          <w:color w:val="000000"/>
          <w:sz w:val="24"/>
          <w:szCs w:val="24"/>
        </w:rPr>
      </w:pPr>
    </w:p>
    <w:p w:rsidR="000551A6" w:rsidRPr="000551A6" w:rsidRDefault="000551A6" w:rsidP="000551A6">
      <w:pPr>
        <w:spacing w:after="0" w:line="240" w:lineRule="auto"/>
        <w:jc w:val="both"/>
        <w:rPr>
          <w:rFonts w:ascii="Times New Roman" w:eastAsia="Times New Roman" w:hAnsi="Times New Roman"/>
          <w:b/>
          <w:bCs/>
          <w:sz w:val="24"/>
          <w:szCs w:val="24"/>
          <w:lang w:val="ro-RO" w:eastAsia="ro-RO"/>
        </w:rPr>
      </w:pPr>
      <w:r w:rsidRPr="000551A6">
        <w:rPr>
          <w:rFonts w:ascii="Times New Roman" w:eastAsia="Times New Roman" w:hAnsi="Times New Roman"/>
          <w:b/>
          <w:bCs/>
          <w:sz w:val="24"/>
          <w:szCs w:val="24"/>
          <w:lang w:val="ro-RO" w:eastAsia="ro-RO"/>
        </w:rPr>
        <w:t>Anexa nr. 24– Formular de ofertă - servicii</w:t>
      </w:r>
    </w:p>
    <w:p w:rsidR="000551A6" w:rsidRPr="000551A6" w:rsidRDefault="000551A6" w:rsidP="000551A6">
      <w:pPr>
        <w:spacing w:after="0" w:line="240" w:lineRule="auto"/>
        <w:jc w:val="both"/>
        <w:rPr>
          <w:rFonts w:ascii="Times New Roman" w:eastAsia="Times New Roman" w:hAnsi="Times New Roman"/>
          <w:b/>
          <w:bCs/>
          <w:sz w:val="24"/>
          <w:szCs w:val="24"/>
          <w:lang w:val="ro-RO" w:eastAsia="ro-RO"/>
        </w:rPr>
      </w:pPr>
    </w:p>
    <w:p w:rsidR="000551A6" w:rsidRPr="000551A6" w:rsidRDefault="000551A6" w:rsidP="000551A6">
      <w:pPr>
        <w:spacing w:after="0" w:line="240" w:lineRule="auto"/>
        <w:jc w:val="both"/>
        <w:rPr>
          <w:rFonts w:ascii="Times New Roman" w:eastAsia="Times New Roman" w:hAnsi="Times New Roman"/>
          <w:b/>
          <w:bCs/>
          <w:sz w:val="24"/>
          <w:szCs w:val="24"/>
          <w:lang w:val="ro-RO" w:eastAsia="ro-RO"/>
        </w:rPr>
      </w:pPr>
      <w:r w:rsidRPr="000551A6">
        <w:rPr>
          <w:rFonts w:ascii="Times New Roman" w:eastAsia="Times New Roman" w:hAnsi="Times New Roman"/>
          <w:b/>
          <w:bCs/>
          <w:sz w:val="24"/>
          <w:szCs w:val="24"/>
          <w:lang w:val="ro-RO" w:eastAsia="ro-RO"/>
        </w:rPr>
        <w:t>..............................................</w:t>
      </w:r>
    </w:p>
    <w:p w:rsidR="000551A6" w:rsidRPr="000551A6" w:rsidRDefault="000551A6" w:rsidP="000551A6">
      <w:pPr>
        <w:spacing w:after="0" w:line="240" w:lineRule="auto"/>
        <w:jc w:val="both"/>
        <w:rPr>
          <w:rFonts w:ascii="Times New Roman" w:eastAsia="Times New Roman" w:hAnsi="Times New Roman"/>
          <w:b/>
          <w:bCs/>
          <w:i/>
          <w:sz w:val="24"/>
          <w:szCs w:val="24"/>
          <w:lang w:val="ro-RO" w:eastAsia="ro-RO"/>
        </w:rPr>
      </w:pPr>
      <w:r w:rsidRPr="000551A6">
        <w:rPr>
          <w:rFonts w:ascii="Times New Roman" w:eastAsia="Times New Roman" w:hAnsi="Times New Roman"/>
          <w:b/>
          <w:bCs/>
          <w:i/>
          <w:sz w:val="24"/>
          <w:szCs w:val="24"/>
          <w:lang w:val="ro-RO" w:eastAsia="ro-RO"/>
        </w:rPr>
        <w:t>(denumirea/numele ofertant)</w:t>
      </w:r>
    </w:p>
    <w:p w:rsidR="000551A6" w:rsidRPr="000551A6" w:rsidRDefault="000551A6" w:rsidP="000551A6">
      <w:pPr>
        <w:spacing w:after="0" w:line="240" w:lineRule="auto"/>
        <w:jc w:val="both"/>
        <w:rPr>
          <w:rFonts w:ascii="Times New Roman" w:eastAsia="Times New Roman" w:hAnsi="Times New Roman"/>
          <w:b/>
          <w:bCs/>
          <w:sz w:val="24"/>
          <w:szCs w:val="24"/>
          <w:lang w:val="ro-RO" w:eastAsia="ro-RO"/>
        </w:rPr>
      </w:pPr>
    </w:p>
    <w:p w:rsidR="000551A6" w:rsidRPr="000551A6" w:rsidRDefault="000551A6" w:rsidP="000551A6">
      <w:pPr>
        <w:spacing w:after="0" w:line="240" w:lineRule="auto"/>
        <w:jc w:val="both"/>
        <w:rPr>
          <w:rFonts w:ascii="Times New Roman" w:eastAsia="Times New Roman" w:hAnsi="Times New Roman"/>
          <w:b/>
          <w:bCs/>
          <w:sz w:val="24"/>
          <w:szCs w:val="24"/>
          <w:lang w:val="ro-RO" w:eastAsia="ro-RO"/>
        </w:rPr>
      </w:pPr>
    </w:p>
    <w:p w:rsidR="000551A6" w:rsidRPr="000551A6" w:rsidRDefault="000551A6" w:rsidP="000551A6">
      <w:pPr>
        <w:spacing w:after="0" w:line="240" w:lineRule="auto"/>
        <w:jc w:val="center"/>
        <w:rPr>
          <w:rFonts w:ascii="Times New Roman" w:eastAsia="Times New Roman" w:hAnsi="Times New Roman"/>
          <w:b/>
          <w:bCs/>
          <w:sz w:val="24"/>
          <w:szCs w:val="24"/>
          <w:lang w:val="ro-RO" w:eastAsia="ro-RO"/>
        </w:rPr>
      </w:pPr>
      <w:r w:rsidRPr="000551A6">
        <w:rPr>
          <w:rFonts w:ascii="Times New Roman" w:eastAsia="Times New Roman" w:hAnsi="Times New Roman"/>
          <w:b/>
          <w:bCs/>
          <w:sz w:val="24"/>
          <w:szCs w:val="24"/>
          <w:lang w:val="ro-RO" w:eastAsia="ro-RO"/>
        </w:rPr>
        <w:t>FORMULAR DE OFERTĂ</w:t>
      </w:r>
    </w:p>
    <w:p w:rsidR="000551A6" w:rsidRPr="000551A6" w:rsidRDefault="000551A6" w:rsidP="000551A6">
      <w:pPr>
        <w:spacing w:after="0" w:line="240" w:lineRule="auto"/>
        <w:jc w:val="center"/>
        <w:rPr>
          <w:rFonts w:ascii="Times New Roman" w:eastAsia="Times New Roman" w:hAnsi="Times New Roman"/>
          <w:b/>
          <w:bCs/>
          <w:sz w:val="24"/>
          <w:szCs w:val="24"/>
          <w:lang w:val="ro-RO" w:eastAsia="ro-RO"/>
        </w:rPr>
      </w:pPr>
    </w:p>
    <w:p w:rsidR="000551A6" w:rsidRPr="000551A6" w:rsidRDefault="000551A6" w:rsidP="000551A6">
      <w:pPr>
        <w:spacing w:after="0" w:line="240" w:lineRule="auto"/>
        <w:jc w:val="center"/>
        <w:rPr>
          <w:rFonts w:ascii="Times New Roman" w:eastAsia="Times New Roman" w:hAnsi="Times New Roman"/>
          <w:b/>
          <w:bCs/>
          <w:sz w:val="24"/>
          <w:szCs w:val="24"/>
          <w:lang w:val="ro-RO" w:eastAsia="ro-RO"/>
        </w:rPr>
      </w:pPr>
      <w:r w:rsidRPr="000551A6">
        <w:rPr>
          <w:rFonts w:ascii="Times New Roman" w:eastAsia="Times New Roman" w:hAnsi="Times New Roman"/>
          <w:b/>
          <w:bCs/>
          <w:sz w:val="24"/>
          <w:szCs w:val="24"/>
          <w:lang w:val="ro-RO" w:eastAsia="ro-RO"/>
        </w:rPr>
        <w:t>Către ....................................................................................................</w:t>
      </w:r>
    </w:p>
    <w:p w:rsidR="000551A6" w:rsidRPr="000551A6" w:rsidRDefault="000551A6" w:rsidP="000551A6">
      <w:pPr>
        <w:spacing w:after="0" w:line="240" w:lineRule="auto"/>
        <w:jc w:val="center"/>
        <w:rPr>
          <w:rFonts w:ascii="Times New Roman" w:eastAsia="Times New Roman" w:hAnsi="Times New Roman"/>
          <w:b/>
          <w:bCs/>
          <w:i/>
          <w:sz w:val="24"/>
          <w:szCs w:val="24"/>
          <w:lang w:val="ro-RO" w:eastAsia="ro-RO"/>
        </w:rPr>
      </w:pPr>
      <w:r w:rsidRPr="000551A6">
        <w:rPr>
          <w:rFonts w:ascii="Times New Roman" w:eastAsia="Times New Roman" w:hAnsi="Times New Roman"/>
          <w:b/>
          <w:bCs/>
          <w:i/>
          <w:sz w:val="24"/>
          <w:szCs w:val="24"/>
          <w:lang w:val="ro-RO" w:eastAsia="ro-RO"/>
        </w:rPr>
        <w:t>(denumirea autorităţii contractante şi adresa completă)</w:t>
      </w:r>
    </w:p>
    <w:p w:rsidR="000551A6" w:rsidRPr="000551A6" w:rsidRDefault="000551A6" w:rsidP="000551A6">
      <w:pPr>
        <w:spacing w:after="0" w:line="240" w:lineRule="auto"/>
        <w:jc w:val="center"/>
        <w:rPr>
          <w:rFonts w:ascii="Times New Roman" w:eastAsia="Times New Roman" w:hAnsi="Times New Roman"/>
          <w:b/>
          <w:bCs/>
          <w:i/>
          <w:sz w:val="24"/>
          <w:szCs w:val="24"/>
          <w:lang w:val="ro-RO" w:eastAsia="ro-RO"/>
        </w:rPr>
      </w:pPr>
    </w:p>
    <w:p w:rsidR="000551A6" w:rsidRPr="000551A6" w:rsidRDefault="000551A6" w:rsidP="000551A6">
      <w:pPr>
        <w:spacing w:after="0" w:line="240" w:lineRule="auto"/>
        <w:jc w:val="both"/>
        <w:rPr>
          <w:rFonts w:ascii="Times New Roman" w:eastAsia="Times New Roman" w:hAnsi="Times New Roman"/>
          <w:b/>
          <w:bCs/>
          <w:sz w:val="24"/>
          <w:szCs w:val="24"/>
          <w:lang w:val="ro-RO" w:eastAsia="ro-RO"/>
        </w:rPr>
      </w:pPr>
    </w:p>
    <w:p w:rsidR="000551A6" w:rsidRPr="000551A6" w:rsidRDefault="000551A6" w:rsidP="000551A6">
      <w:pPr>
        <w:spacing w:after="0"/>
        <w:jc w:val="both"/>
        <w:rPr>
          <w:rFonts w:ascii="Times New Roman" w:eastAsia="Times New Roman" w:hAnsi="Times New Roman"/>
          <w:bCs/>
          <w:sz w:val="24"/>
          <w:szCs w:val="24"/>
          <w:lang w:eastAsia="ro-RO"/>
        </w:rPr>
      </w:pPr>
      <w:r w:rsidRPr="000551A6">
        <w:rPr>
          <w:rFonts w:ascii="Times New Roman" w:eastAsia="Times New Roman" w:hAnsi="Times New Roman"/>
          <w:bCs/>
          <w:sz w:val="24"/>
          <w:szCs w:val="24"/>
          <w:lang w:val="ro-RO" w:eastAsia="ro-RO"/>
        </w:rPr>
        <w:t>1. Examinând invitația de participare, subsemnaţii, reprezentanţi ai ofertantului ...... (</w:t>
      </w:r>
      <w:r w:rsidRPr="000551A6">
        <w:rPr>
          <w:rFonts w:ascii="Times New Roman" w:eastAsia="Times New Roman" w:hAnsi="Times New Roman"/>
          <w:bCs/>
          <w:i/>
          <w:sz w:val="24"/>
          <w:szCs w:val="24"/>
          <w:lang w:val="ro-RO" w:eastAsia="ro-RO"/>
        </w:rPr>
        <w:t xml:space="preserve">denumirea/numele ofertantului) </w:t>
      </w:r>
      <w:r w:rsidRPr="000551A6">
        <w:rPr>
          <w:rFonts w:ascii="Times New Roman" w:eastAsia="Times New Roman" w:hAnsi="Times New Roman"/>
          <w:bCs/>
          <w:sz w:val="24"/>
          <w:szCs w:val="24"/>
          <w:lang w:val="ro-RO" w:eastAsia="ro-RO"/>
        </w:rPr>
        <w:t xml:space="preserve">ne oferim că, în conformitate cu prevederile şi cerinţele cuprinse în invitația de participare nr. .............. din data de ....................., să prestăm </w:t>
      </w:r>
      <w:r w:rsidRPr="000551A6">
        <w:rPr>
          <w:rFonts w:ascii="Times New Roman" w:eastAsia="Times New Roman" w:hAnsi="Times New Roman"/>
          <w:bCs/>
          <w:sz w:val="24"/>
          <w:szCs w:val="24"/>
          <w:lang w:eastAsia="ro-RO"/>
        </w:rPr>
        <w:t>“</w:t>
      </w:r>
      <w:r w:rsidRPr="00A5118C">
        <w:rPr>
          <w:rFonts w:ascii="Times New Roman" w:hAnsi="Times New Roman"/>
          <w:b/>
          <w:iCs/>
          <w:sz w:val="24"/>
          <w:szCs w:val="24"/>
        </w:rPr>
        <w:t xml:space="preserve">Servicii de realizare a documentațiilor topografice și cadastrale pentru imobilele (teren și/sau construcții) ce aparțin domeniului public și privat al Municipiului Brăila și </w:t>
      </w:r>
      <w:r>
        <w:rPr>
          <w:rFonts w:ascii="Times New Roman" w:hAnsi="Times New Roman"/>
          <w:b/>
          <w:iCs/>
          <w:sz w:val="24"/>
          <w:szCs w:val="24"/>
        </w:rPr>
        <w:t>i</w:t>
      </w:r>
      <w:r w:rsidRPr="00A5118C">
        <w:rPr>
          <w:rFonts w:ascii="Times New Roman" w:hAnsi="Times New Roman"/>
          <w:b/>
          <w:iCs/>
          <w:sz w:val="24"/>
          <w:szCs w:val="24"/>
        </w:rPr>
        <w:t xml:space="preserve">ntabularea acestora în Cartea </w:t>
      </w:r>
      <w:r>
        <w:rPr>
          <w:rFonts w:ascii="Times New Roman" w:hAnsi="Times New Roman"/>
          <w:b/>
          <w:iCs/>
          <w:sz w:val="24"/>
          <w:szCs w:val="24"/>
        </w:rPr>
        <w:t>F</w:t>
      </w:r>
      <w:r w:rsidRPr="00A5118C">
        <w:rPr>
          <w:rFonts w:ascii="Times New Roman" w:hAnsi="Times New Roman"/>
          <w:b/>
          <w:iCs/>
          <w:sz w:val="24"/>
          <w:szCs w:val="24"/>
        </w:rPr>
        <w:t>unciară</w:t>
      </w:r>
      <w:r w:rsidRPr="000551A6">
        <w:rPr>
          <w:rFonts w:ascii="Times New Roman" w:eastAsia="Times New Roman" w:hAnsi="Times New Roman"/>
          <w:bCs/>
          <w:sz w:val="24"/>
          <w:szCs w:val="24"/>
          <w:lang w:eastAsia="ro-RO"/>
        </w:rPr>
        <w:t xml:space="preserve">” </w:t>
      </w:r>
      <w:r w:rsidRPr="000551A6">
        <w:rPr>
          <w:rFonts w:ascii="Times New Roman" w:eastAsia="Times New Roman" w:hAnsi="Times New Roman"/>
          <w:bCs/>
          <w:sz w:val="24"/>
          <w:szCs w:val="24"/>
          <w:lang w:val="ro-RO" w:eastAsia="ro-RO"/>
        </w:rPr>
        <w:t xml:space="preserve"> pentru suma de </w:t>
      </w:r>
      <w:r w:rsidRPr="000551A6">
        <w:rPr>
          <w:rFonts w:ascii="Times New Roman" w:eastAsia="Times New Roman" w:hAnsi="Times New Roman"/>
          <w:bCs/>
          <w:i/>
          <w:sz w:val="24"/>
          <w:szCs w:val="24"/>
          <w:lang w:val="ro-RO" w:eastAsia="ro-RO"/>
        </w:rPr>
        <w:t xml:space="preserve">.................................. </w:t>
      </w:r>
      <w:r w:rsidRPr="000551A6">
        <w:rPr>
          <w:rFonts w:ascii="Times New Roman" w:eastAsia="Times New Roman" w:hAnsi="Times New Roman"/>
          <w:bCs/>
          <w:sz w:val="24"/>
          <w:szCs w:val="24"/>
          <w:lang w:eastAsia="ro-RO"/>
        </w:rPr>
        <w:t xml:space="preserve">(cifre) Lei fără TVA, respectiv...................................(litere) Lei fără TVA, la care se adaugă TVA în valoare de............................(cifre), respectiv............................................(litere) </w:t>
      </w:r>
    </w:p>
    <w:p w:rsidR="000551A6" w:rsidRPr="000551A6" w:rsidRDefault="000551A6" w:rsidP="000551A6">
      <w:pPr>
        <w:spacing w:after="0"/>
        <w:jc w:val="both"/>
        <w:rPr>
          <w:rFonts w:ascii="Times New Roman" w:eastAsia="Times New Roman" w:hAnsi="Times New Roman"/>
          <w:bCs/>
          <w:sz w:val="24"/>
          <w:szCs w:val="24"/>
          <w:lang w:eastAsia="ro-RO"/>
        </w:rPr>
      </w:pPr>
      <w:r w:rsidRPr="000551A6">
        <w:rPr>
          <w:rFonts w:ascii="Times New Roman" w:eastAsia="Times New Roman" w:hAnsi="Times New Roman"/>
          <w:bCs/>
          <w:sz w:val="24"/>
          <w:szCs w:val="24"/>
          <w:lang w:val="ro-RO" w:eastAsia="ro-RO"/>
        </w:rPr>
        <w:t xml:space="preserve">2. Ne angajăm că, în cazul în care oferta noastră este stabilită câştigătoare, să prestăm </w:t>
      </w:r>
      <w:r w:rsidRPr="000551A6">
        <w:rPr>
          <w:rFonts w:ascii="Times New Roman" w:eastAsia="Times New Roman" w:hAnsi="Times New Roman"/>
          <w:bCs/>
          <w:sz w:val="24"/>
          <w:szCs w:val="24"/>
          <w:lang w:eastAsia="ro-RO"/>
        </w:rPr>
        <w:t>“</w:t>
      </w:r>
      <w:r w:rsidRPr="000551A6">
        <w:rPr>
          <w:rFonts w:ascii="Times New Roman" w:eastAsia="Times New Roman" w:hAnsi="Times New Roman"/>
          <w:bCs/>
          <w:sz w:val="24"/>
          <w:szCs w:val="24"/>
          <w:lang w:val="ro-RO" w:eastAsia="ro-RO"/>
        </w:rPr>
        <w:t>S</w:t>
      </w:r>
      <w:r w:rsidRPr="000551A6">
        <w:rPr>
          <w:rFonts w:ascii="Times New Roman" w:eastAsia="Times New Roman" w:hAnsi="Times New Roman"/>
          <w:bCs/>
          <w:sz w:val="24"/>
          <w:szCs w:val="24"/>
          <w:lang w:eastAsia="ro-RO"/>
        </w:rPr>
        <w:t>ervicii de management energetic pentru localități” în graficul de timp solicitat de autoritatea contractantă.</w:t>
      </w:r>
    </w:p>
    <w:p w:rsidR="000551A6" w:rsidRPr="000551A6" w:rsidRDefault="000551A6" w:rsidP="000551A6">
      <w:pPr>
        <w:spacing w:after="0"/>
        <w:jc w:val="both"/>
        <w:rPr>
          <w:rFonts w:ascii="Times New Roman" w:eastAsia="Times New Roman" w:hAnsi="Times New Roman"/>
          <w:bCs/>
          <w:i/>
          <w:sz w:val="24"/>
          <w:szCs w:val="24"/>
          <w:lang w:val="ro-RO" w:eastAsia="ro-RO"/>
        </w:rPr>
      </w:pPr>
      <w:r w:rsidRPr="000551A6">
        <w:rPr>
          <w:rFonts w:ascii="Times New Roman" w:eastAsia="Times New Roman" w:hAnsi="Times New Roman"/>
          <w:bCs/>
          <w:sz w:val="24"/>
          <w:szCs w:val="24"/>
          <w:lang w:val="ro-RO" w:eastAsia="ro-RO"/>
        </w:rPr>
        <w:t xml:space="preserve">3. Ne angajăm să menţinem această ofertă valabilă pentru o durată de ......................... </w:t>
      </w:r>
      <w:r w:rsidRPr="000551A6">
        <w:rPr>
          <w:rFonts w:ascii="Times New Roman" w:eastAsia="Times New Roman" w:hAnsi="Times New Roman"/>
          <w:bCs/>
          <w:i/>
          <w:sz w:val="24"/>
          <w:szCs w:val="24"/>
          <w:lang w:val="ro-RO" w:eastAsia="ro-RO"/>
        </w:rPr>
        <w:t xml:space="preserve">(durata în litere şi cifre) </w:t>
      </w:r>
      <w:r w:rsidRPr="000551A6">
        <w:rPr>
          <w:rFonts w:ascii="Times New Roman" w:eastAsia="Times New Roman" w:hAnsi="Times New Roman"/>
          <w:bCs/>
          <w:sz w:val="24"/>
          <w:szCs w:val="24"/>
          <w:lang w:val="ro-RO" w:eastAsia="ro-RO"/>
        </w:rPr>
        <w:t>respectiv până la data de ....................... (</w:t>
      </w:r>
      <w:r w:rsidRPr="000551A6">
        <w:rPr>
          <w:rFonts w:ascii="Times New Roman" w:eastAsia="Times New Roman" w:hAnsi="Times New Roman"/>
          <w:bCs/>
          <w:i/>
          <w:sz w:val="24"/>
          <w:szCs w:val="24"/>
          <w:lang w:val="ro-RO" w:eastAsia="ro-RO"/>
        </w:rPr>
        <w:t>ziua/luna/anul)</w:t>
      </w:r>
      <w:r w:rsidRPr="000551A6">
        <w:rPr>
          <w:rFonts w:ascii="Times New Roman" w:eastAsia="Times New Roman" w:hAnsi="Times New Roman"/>
          <w:bCs/>
          <w:sz w:val="24"/>
          <w:szCs w:val="24"/>
          <w:lang w:val="ro-RO" w:eastAsia="ro-RO"/>
        </w:rPr>
        <w:t xml:space="preserve"> şi ea va rămâne obligatorie pentru noi şi poate fi acceptată oricând înainte de expirarea perioadei de valabilitate.</w:t>
      </w:r>
    </w:p>
    <w:p w:rsidR="000551A6" w:rsidRPr="000551A6" w:rsidRDefault="000551A6" w:rsidP="000551A6">
      <w:pPr>
        <w:spacing w:after="0"/>
        <w:jc w:val="both"/>
        <w:rPr>
          <w:rFonts w:ascii="Times New Roman" w:eastAsia="Times New Roman" w:hAnsi="Times New Roman"/>
          <w:bCs/>
          <w:sz w:val="24"/>
          <w:szCs w:val="24"/>
          <w:lang w:eastAsia="ro-RO"/>
        </w:rPr>
      </w:pPr>
      <w:r w:rsidRPr="000551A6">
        <w:rPr>
          <w:rFonts w:ascii="Times New Roman" w:eastAsia="Times New Roman" w:hAnsi="Times New Roman"/>
          <w:bCs/>
          <w:sz w:val="24"/>
          <w:szCs w:val="24"/>
          <w:lang w:eastAsia="ro-RO"/>
        </w:rPr>
        <w:t xml:space="preserve">4. Am înţeles şi consimţim că, în cazul în care oferta noastră este stabilită ca fiind câştigătoare, să constituim garanţia de bună execuţie în conformitate cu prevederile din invitația de participare/solicitarea de ofertă de preț. </w:t>
      </w:r>
      <w:r w:rsidRPr="000551A6">
        <w:rPr>
          <w:rFonts w:ascii="Times New Roman" w:eastAsia="Times New Roman" w:hAnsi="Times New Roman"/>
          <w:bCs/>
          <w:i/>
          <w:sz w:val="24"/>
          <w:szCs w:val="24"/>
          <w:lang w:eastAsia="ro-RO"/>
        </w:rPr>
        <w:t>(dacă este cazul)</w:t>
      </w:r>
    </w:p>
    <w:p w:rsidR="000551A6" w:rsidRPr="000551A6" w:rsidRDefault="000551A6" w:rsidP="000551A6">
      <w:pPr>
        <w:spacing w:after="0"/>
        <w:jc w:val="both"/>
        <w:rPr>
          <w:rFonts w:ascii="Times New Roman" w:eastAsia="Times New Roman" w:hAnsi="Times New Roman"/>
          <w:bCs/>
          <w:sz w:val="24"/>
          <w:szCs w:val="24"/>
          <w:lang w:eastAsia="ro-RO"/>
        </w:rPr>
      </w:pPr>
      <w:r w:rsidRPr="000551A6">
        <w:rPr>
          <w:rFonts w:ascii="Times New Roman" w:eastAsia="Times New Roman" w:hAnsi="Times New Roman"/>
          <w:bCs/>
          <w:sz w:val="24"/>
          <w:szCs w:val="24"/>
          <w:lang w:eastAsia="ro-RO"/>
        </w:rPr>
        <w:t>5. Precizăm că nu depunem ofertă alternativă.</w:t>
      </w:r>
    </w:p>
    <w:p w:rsidR="000551A6" w:rsidRPr="000551A6" w:rsidRDefault="000551A6" w:rsidP="000551A6">
      <w:pPr>
        <w:spacing w:after="0"/>
        <w:jc w:val="both"/>
        <w:rPr>
          <w:rFonts w:ascii="Times New Roman" w:eastAsia="Times New Roman" w:hAnsi="Times New Roman"/>
          <w:bCs/>
          <w:i/>
          <w:sz w:val="24"/>
          <w:szCs w:val="24"/>
          <w:lang w:eastAsia="ro-RO"/>
        </w:rPr>
      </w:pPr>
      <w:r w:rsidRPr="000551A6">
        <w:rPr>
          <w:rFonts w:ascii="Times New Roman" w:eastAsia="Times New Roman" w:hAnsi="Times New Roman"/>
          <w:bCs/>
          <w:sz w:val="24"/>
          <w:szCs w:val="24"/>
          <w:lang w:eastAsia="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551A6" w:rsidRPr="000551A6" w:rsidRDefault="000551A6" w:rsidP="000551A6">
      <w:pPr>
        <w:spacing w:after="0"/>
        <w:jc w:val="both"/>
        <w:rPr>
          <w:rFonts w:ascii="Times New Roman" w:eastAsia="Times New Roman" w:hAnsi="Times New Roman"/>
          <w:bCs/>
          <w:sz w:val="24"/>
          <w:szCs w:val="24"/>
          <w:lang w:eastAsia="ro-RO"/>
        </w:rPr>
      </w:pPr>
      <w:r w:rsidRPr="000551A6">
        <w:rPr>
          <w:rFonts w:ascii="Times New Roman" w:eastAsia="Times New Roman" w:hAnsi="Times New Roman"/>
          <w:bCs/>
          <w:sz w:val="24"/>
          <w:szCs w:val="24"/>
          <w:lang w:eastAsia="ro-RO"/>
        </w:rPr>
        <w:t>7. Înţelegem că nu sunteţi obligaţi să acceptaţi oferta cu cel mai scăzut preţ sau orice ofertă primită.</w:t>
      </w:r>
    </w:p>
    <w:p w:rsidR="000551A6" w:rsidRPr="000551A6" w:rsidRDefault="000551A6" w:rsidP="000551A6">
      <w:pPr>
        <w:spacing w:after="0"/>
        <w:jc w:val="both"/>
        <w:rPr>
          <w:rFonts w:ascii="Times New Roman" w:eastAsia="Times New Roman" w:hAnsi="Times New Roman"/>
          <w:bCs/>
          <w:sz w:val="24"/>
          <w:szCs w:val="24"/>
          <w:lang w:eastAsia="ro-RO"/>
        </w:rPr>
      </w:pPr>
    </w:p>
    <w:p w:rsidR="000551A6" w:rsidRPr="000551A6" w:rsidRDefault="000551A6" w:rsidP="000551A6">
      <w:pPr>
        <w:spacing w:after="0"/>
        <w:jc w:val="both"/>
        <w:rPr>
          <w:rFonts w:ascii="Times New Roman" w:eastAsia="Times New Roman" w:hAnsi="Times New Roman"/>
          <w:bCs/>
          <w:sz w:val="24"/>
          <w:szCs w:val="24"/>
          <w:lang w:val="ro-RO" w:eastAsia="ro-RO"/>
        </w:rPr>
      </w:pPr>
      <w:r w:rsidRPr="000551A6">
        <w:rPr>
          <w:rFonts w:ascii="Times New Roman" w:eastAsia="Times New Roman" w:hAnsi="Times New Roman"/>
          <w:bCs/>
          <w:sz w:val="24"/>
          <w:szCs w:val="24"/>
          <w:lang w:val="ro-RO" w:eastAsia="ro-RO"/>
        </w:rPr>
        <w:t>Data _____/_____/_____</w:t>
      </w:r>
    </w:p>
    <w:p w:rsidR="000551A6" w:rsidRPr="000551A6" w:rsidRDefault="000551A6" w:rsidP="000551A6">
      <w:pPr>
        <w:spacing w:after="0"/>
        <w:jc w:val="both"/>
        <w:rPr>
          <w:rFonts w:ascii="Times New Roman" w:eastAsia="Times New Roman" w:hAnsi="Times New Roman"/>
          <w:bCs/>
          <w:sz w:val="24"/>
          <w:szCs w:val="24"/>
          <w:lang w:val="ro-RO" w:eastAsia="ro-RO"/>
        </w:rPr>
      </w:pPr>
    </w:p>
    <w:p w:rsidR="000551A6" w:rsidRPr="000551A6" w:rsidRDefault="000551A6" w:rsidP="000551A6">
      <w:pPr>
        <w:spacing w:after="0"/>
        <w:jc w:val="right"/>
        <w:rPr>
          <w:rFonts w:ascii="Times New Roman" w:eastAsia="Times New Roman" w:hAnsi="Times New Roman"/>
          <w:bCs/>
          <w:sz w:val="24"/>
          <w:szCs w:val="24"/>
          <w:lang w:val="ro-RO" w:eastAsia="ro-RO"/>
        </w:rPr>
      </w:pPr>
      <w:r w:rsidRPr="000551A6">
        <w:rPr>
          <w:rFonts w:ascii="Times New Roman" w:eastAsia="Times New Roman" w:hAnsi="Times New Roman"/>
          <w:bCs/>
          <w:sz w:val="24"/>
          <w:szCs w:val="24"/>
          <w:lang w:val="ro-RO" w:eastAsia="ro-RO"/>
        </w:rPr>
        <w:t>...............................................................................,</w:t>
      </w:r>
    </w:p>
    <w:p w:rsidR="000551A6" w:rsidRPr="000551A6" w:rsidRDefault="000551A6" w:rsidP="000551A6">
      <w:pPr>
        <w:spacing w:after="0"/>
        <w:jc w:val="right"/>
        <w:rPr>
          <w:rFonts w:ascii="Times New Roman" w:eastAsia="Times New Roman" w:hAnsi="Times New Roman"/>
          <w:bCs/>
          <w:i/>
          <w:sz w:val="24"/>
          <w:szCs w:val="24"/>
          <w:lang w:val="ro-RO" w:eastAsia="ro-RO"/>
        </w:rPr>
      </w:pPr>
      <w:r w:rsidRPr="000551A6">
        <w:rPr>
          <w:rFonts w:ascii="Times New Roman" w:eastAsia="Times New Roman" w:hAnsi="Times New Roman"/>
          <w:bCs/>
          <w:i/>
          <w:sz w:val="24"/>
          <w:szCs w:val="24"/>
          <w:lang w:val="ro-RO" w:eastAsia="ro-RO"/>
        </w:rPr>
        <w:t>(nume, prenume şi semnătură),</w:t>
      </w:r>
    </w:p>
    <w:p w:rsidR="000551A6" w:rsidRPr="000551A6" w:rsidRDefault="000551A6" w:rsidP="000551A6">
      <w:pPr>
        <w:spacing w:after="0"/>
        <w:jc w:val="right"/>
        <w:rPr>
          <w:rFonts w:ascii="Times New Roman" w:eastAsia="Times New Roman" w:hAnsi="Times New Roman"/>
          <w:bCs/>
          <w:i/>
          <w:sz w:val="24"/>
          <w:szCs w:val="24"/>
          <w:lang w:val="ro-RO" w:eastAsia="ro-RO"/>
        </w:rPr>
      </w:pPr>
    </w:p>
    <w:p w:rsidR="000551A6" w:rsidRPr="000551A6" w:rsidRDefault="000551A6" w:rsidP="000551A6">
      <w:pPr>
        <w:spacing w:after="0"/>
        <w:jc w:val="both"/>
        <w:rPr>
          <w:rFonts w:ascii="Times New Roman" w:eastAsia="Times New Roman" w:hAnsi="Times New Roman"/>
          <w:bCs/>
          <w:i/>
          <w:sz w:val="24"/>
          <w:szCs w:val="24"/>
          <w:lang w:val="ro-RO" w:eastAsia="ro-RO"/>
        </w:rPr>
      </w:pPr>
      <w:r w:rsidRPr="000551A6">
        <w:rPr>
          <w:rFonts w:ascii="Times New Roman" w:eastAsia="Times New Roman" w:hAnsi="Times New Roman"/>
          <w:bCs/>
          <w:i/>
          <w:sz w:val="24"/>
          <w:szCs w:val="24"/>
          <w:lang w:val="ro-RO" w:eastAsia="ro-RO"/>
        </w:rPr>
        <w:t>L.S.</w:t>
      </w:r>
    </w:p>
    <w:p w:rsidR="000551A6" w:rsidRPr="000551A6" w:rsidRDefault="000551A6" w:rsidP="000551A6">
      <w:pPr>
        <w:spacing w:after="0"/>
        <w:jc w:val="both"/>
        <w:rPr>
          <w:rFonts w:ascii="Times New Roman" w:eastAsia="Times New Roman" w:hAnsi="Times New Roman"/>
          <w:bCs/>
          <w:sz w:val="24"/>
          <w:szCs w:val="24"/>
          <w:lang w:val="ro-RO" w:eastAsia="ro-RO"/>
        </w:rPr>
      </w:pPr>
      <w:r w:rsidRPr="000551A6">
        <w:rPr>
          <w:rFonts w:ascii="Times New Roman" w:eastAsia="Times New Roman" w:hAnsi="Times New Roman"/>
          <w:bCs/>
          <w:sz w:val="24"/>
          <w:szCs w:val="24"/>
          <w:lang w:val="ro-RO" w:eastAsia="ro-RO"/>
        </w:rPr>
        <w:t xml:space="preserve">în calitate de ............................................ legal autorizat să semnez oferta pentru şi în numele ....................................... </w:t>
      </w:r>
      <w:r w:rsidRPr="000551A6">
        <w:rPr>
          <w:rFonts w:ascii="Times New Roman" w:eastAsia="Times New Roman" w:hAnsi="Times New Roman"/>
          <w:bCs/>
          <w:i/>
          <w:sz w:val="24"/>
          <w:szCs w:val="24"/>
          <w:lang w:val="ro-RO" w:eastAsia="ro-RO"/>
        </w:rPr>
        <w:t>(denumirea/numele operatorului economic)</w:t>
      </w:r>
    </w:p>
    <w:p w:rsidR="000551A6" w:rsidRPr="00F32FD7" w:rsidRDefault="000551A6" w:rsidP="00F92F3E">
      <w:pPr>
        <w:spacing w:after="0" w:line="240" w:lineRule="auto"/>
        <w:jc w:val="right"/>
        <w:rPr>
          <w:rFonts w:ascii="Times New Roman" w:eastAsia="Times New Roman" w:hAnsi="Times New Roman"/>
          <w:bCs/>
          <w:sz w:val="24"/>
          <w:szCs w:val="24"/>
          <w:lang w:val="fr-FR" w:eastAsia="ro-RO"/>
        </w:rPr>
      </w:pPr>
      <w:r w:rsidRPr="000551A6">
        <w:rPr>
          <w:rFonts w:ascii="Times New Roman" w:eastAsia="Times New Roman" w:hAnsi="Times New Roman"/>
          <w:bCs/>
          <w:sz w:val="24"/>
          <w:szCs w:val="24"/>
          <w:lang w:val="fr-FR" w:eastAsia="ro-RO"/>
        </w:rPr>
        <w:t>F-PO-09-15.01.01.09/rev.0</w:t>
      </w:r>
    </w:p>
    <w:p w:rsidR="009967EC" w:rsidRDefault="009967EC" w:rsidP="000551A6">
      <w:pPr>
        <w:spacing w:after="0" w:line="240" w:lineRule="auto"/>
        <w:jc w:val="both"/>
        <w:rPr>
          <w:rFonts w:ascii="Times New Roman" w:eastAsia="Times New Roman" w:hAnsi="Times New Roman"/>
          <w:b/>
          <w:bCs/>
          <w:sz w:val="24"/>
          <w:szCs w:val="24"/>
          <w:lang w:eastAsia="ro-RO"/>
        </w:rPr>
      </w:pPr>
    </w:p>
    <w:p w:rsidR="009967EC" w:rsidRPr="000551A6" w:rsidRDefault="009967EC" w:rsidP="000551A6">
      <w:pPr>
        <w:spacing w:after="0" w:line="240" w:lineRule="auto"/>
        <w:jc w:val="both"/>
        <w:rPr>
          <w:rFonts w:ascii="Times New Roman" w:eastAsia="Times New Roman" w:hAnsi="Times New Roman"/>
          <w:b/>
          <w:bCs/>
          <w:sz w:val="24"/>
          <w:szCs w:val="24"/>
          <w:lang w:eastAsia="ro-RO"/>
        </w:rPr>
      </w:pPr>
    </w:p>
    <w:p w:rsidR="00F32FD7" w:rsidRPr="00F32FD7" w:rsidRDefault="00F32FD7" w:rsidP="00F32FD7">
      <w:pPr>
        <w:pStyle w:val="Heading21"/>
        <w:keepNext/>
        <w:keepLines/>
        <w:shd w:val="clear" w:color="auto" w:fill="auto"/>
        <w:spacing w:after="0" w:line="240" w:lineRule="auto"/>
        <w:jc w:val="both"/>
        <w:rPr>
          <w:b/>
          <w:sz w:val="24"/>
          <w:szCs w:val="24"/>
        </w:rPr>
      </w:pPr>
      <w:r>
        <w:rPr>
          <w:b/>
          <w:sz w:val="24"/>
          <w:szCs w:val="24"/>
        </w:rPr>
        <w:t>Anexa l</w:t>
      </w:r>
      <w:r w:rsidRPr="00A02BF0">
        <w:rPr>
          <w:b/>
          <w:sz w:val="24"/>
          <w:szCs w:val="24"/>
        </w:rPr>
        <w:t>a formularul de oferta</w:t>
      </w:r>
    </w:p>
    <w:p w:rsidR="00F32FD7" w:rsidRDefault="00F32FD7" w:rsidP="00F32FD7">
      <w:pPr>
        <w:pStyle w:val="Bodytext30"/>
        <w:shd w:val="clear" w:color="auto" w:fill="auto"/>
        <w:spacing w:line="240" w:lineRule="auto"/>
        <w:ind w:right="240"/>
        <w:jc w:val="left"/>
        <w:rPr>
          <w:sz w:val="24"/>
          <w:szCs w:val="24"/>
        </w:rPr>
      </w:pPr>
      <w:r w:rsidRPr="00A02BF0">
        <w:rPr>
          <w:rStyle w:val="Bodytext3NotItalic"/>
          <w:sz w:val="24"/>
          <w:szCs w:val="24"/>
        </w:rPr>
        <w:t xml:space="preserve">Operator economic </w:t>
      </w:r>
      <w:r w:rsidRPr="00A02BF0">
        <w:rPr>
          <w:sz w:val="24"/>
          <w:szCs w:val="24"/>
        </w:rPr>
        <w:t>(denumirea/numele)</w:t>
      </w:r>
    </w:p>
    <w:p w:rsidR="00F32FD7" w:rsidRDefault="00F32FD7" w:rsidP="00F32FD7">
      <w:pPr>
        <w:pStyle w:val="Bodytext30"/>
        <w:shd w:val="clear" w:color="auto" w:fill="auto"/>
        <w:spacing w:line="240" w:lineRule="auto"/>
        <w:ind w:right="240"/>
        <w:jc w:val="left"/>
        <w:rPr>
          <w:b/>
          <w:bCs/>
          <w:sz w:val="24"/>
          <w:szCs w:val="24"/>
        </w:rPr>
      </w:pPr>
    </w:p>
    <w:p w:rsidR="009967EC" w:rsidRDefault="009967EC" w:rsidP="00F32FD7">
      <w:pPr>
        <w:pStyle w:val="Bodytext30"/>
        <w:shd w:val="clear" w:color="auto" w:fill="auto"/>
        <w:spacing w:line="240" w:lineRule="auto"/>
        <w:ind w:right="240"/>
        <w:jc w:val="left"/>
        <w:rPr>
          <w:b/>
          <w:bCs/>
          <w:sz w:val="24"/>
          <w:szCs w:val="24"/>
        </w:rPr>
      </w:pPr>
    </w:p>
    <w:p w:rsidR="009967EC" w:rsidRDefault="009967EC" w:rsidP="00F32FD7">
      <w:pPr>
        <w:pStyle w:val="Bodytext30"/>
        <w:shd w:val="clear" w:color="auto" w:fill="auto"/>
        <w:spacing w:line="240" w:lineRule="auto"/>
        <w:ind w:right="240"/>
        <w:jc w:val="left"/>
        <w:rPr>
          <w:b/>
          <w:bCs/>
          <w:sz w:val="24"/>
          <w:szCs w:val="24"/>
        </w:rPr>
      </w:pPr>
    </w:p>
    <w:p w:rsidR="00F32FD7" w:rsidRDefault="00F32FD7" w:rsidP="00F32FD7">
      <w:pPr>
        <w:spacing w:after="0" w:line="240" w:lineRule="auto"/>
        <w:jc w:val="center"/>
        <w:rPr>
          <w:rFonts w:ascii="Times New Roman" w:eastAsia="Times New Roman" w:hAnsi="Times New Roman"/>
          <w:b/>
          <w:bCs/>
          <w:sz w:val="24"/>
          <w:szCs w:val="24"/>
          <w:lang w:eastAsia="ro-RO"/>
        </w:rPr>
      </w:pPr>
      <w:r>
        <w:rPr>
          <w:rFonts w:ascii="Times New Roman" w:eastAsia="Times New Roman" w:hAnsi="Times New Roman"/>
          <w:b/>
          <w:bCs/>
          <w:sz w:val="24"/>
          <w:szCs w:val="24"/>
          <w:lang w:eastAsia="ro-RO"/>
        </w:rPr>
        <w:t xml:space="preserve">CENTRALIZATOR DE PREȚURI </w:t>
      </w:r>
    </w:p>
    <w:p w:rsidR="00F32FD7" w:rsidRDefault="00F32FD7" w:rsidP="00F32FD7">
      <w:pPr>
        <w:pStyle w:val="Heading11"/>
        <w:keepNext/>
        <w:keepLines/>
        <w:shd w:val="clear" w:color="auto" w:fill="auto"/>
        <w:spacing w:before="0" w:after="0"/>
        <w:ind w:left="820"/>
        <w:jc w:val="center"/>
        <w:rPr>
          <w:b/>
          <w:iCs/>
        </w:rPr>
      </w:pPr>
      <w:r>
        <w:rPr>
          <w:b/>
          <w:iCs/>
        </w:rPr>
        <w:t>„</w:t>
      </w:r>
      <w:r w:rsidRPr="00734889">
        <w:rPr>
          <w:b/>
          <w:iCs/>
        </w:rPr>
        <w:t>Servicii de realizare a documentațiilor topografice și cadastrale pentru imobilele (teren și/sau construcții) ce aparțin domeniului public și privat al Municipiului Brăila și intabularea acestora în Cartea Funciară</w:t>
      </w:r>
      <w:r>
        <w:rPr>
          <w:b/>
          <w:iCs/>
        </w:rPr>
        <w:t>”</w:t>
      </w:r>
    </w:p>
    <w:p w:rsidR="00F32FD7" w:rsidRDefault="00F32FD7" w:rsidP="00F32FD7">
      <w:pPr>
        <w:spacing w:after="0" w:line="240" w:lineRule="auto"/>
        <w:rPr>
          <w:rFonts w:ascii="Times New Roman" w:eastAsia="Times New Roman" w:hAnsi="Times New Roman"/>
          <w:b/>
          <w:bCs/>
          <w:sz w:val="24"/>
          <w:szCs w:val="24"/>
          <w:lang w:eastAsia="ro-RO"/>
        </w:rPr>
      </w:pPr>
    </w:p>
    <w:p w:rsidR="009967EC" w:rsidRDefault="009967EC" w:rsidP="00F32FD7">
      <w:pPr>
        <w:spacing w:after="0" w:line="240" w:lineRule="auto"/>
        <w:rPr>
          <w:rFonts w:ascii="Times New Roman" w:eastAsia="Times New Roman" w:hAnsi="Times New Roman"/>
          <w:b/>
          <w:bCs/>
          <w:sz w:val="24"/>
          <w:szCs w:val="24"/>
          <w:lang w:eastAsia="ro-RO"/>
        </w:rPr>
      </w:pPr>
    </w:p>
    <w:p w:rsidR="00F32FD7" w:rsidRPr="00F32FD7" w:rsidRDefault="00F32FD7" w:rsidP="00F32FD7">
      <w:pPr>
        <w:spacing w:after="0" w:line="240" w:lineRule="auto"/>
        <w:jc w:val="center"/>
        <w:rPr>
          <w:rFonts w:ascii="Times New Roman" w:eastAsia="Times New Roman" w:hAnsi="Times New Roman"/>
          <w:b/>
          <w:bCs/>
          <w:sz w:val="24"/>
          <w:szCs w:val="24"/>
          <w:lang w:val="it-IT" w:eastAsia="ro-RO"/>
        </w:rPr>
      </w:pPr>
      <w:r w:rsidRPr="00F32FD7">
        <w:rPr>
          <w:rFonts w:ascii="Times New Roman" w:eastAsia="Times New Roman" w:hAnsi="Times New Roman"/>
          <w:b/>
          <w:bCs/>
          <w:sz w:val="24"/>
          <w:szCs w:val="24"/>
          <w:lang w:val="it-IT" w:eastAsia="ro-RO"/>
        </w:rPr>
        <w:t>Prestarea serviciilor constau în elaborarea documentațiilor, având următoarele prețuri: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5506"/>
        <w:gridCol w:w="1984"/>
        <w:gridCol w:w="2057"/>
      </w:tblGrid>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Nr. crt</w:t>
            </w:r>
          </w:p>
        </w:tc>
        <w:tc>
          <w:tcPr>
            <w:tcW w:w="550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Categorii de documentații topo-cadastrale</w:t>
            </w:r>
          </w:p>
        </w:tc>
        <w:tc>
          <w:tcPr>
            <w:tcW w:w="1984"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Număr estimativ de documentații</w:t>
            </w:r>
          </w:p>
        </w:tc>
        <w:tc>
          <w:tcPr>
            <w:tcW w:w="2057"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Preț unitar</w:t>
            </w:r>
          </w:p>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Lei fara TVA /documentație</w:t>
            </w: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1</w:t>
            </w:r>
          </w:p>
        </w:tc>
        <w:tc>
          <w:tcPr>
            <w:tcW w:w="5506" w:type="dxa"/>
          </w:tcPr>
          <w:p w:rsidR="00F26ADE" w:rsidRPr="00F26ADE" w:rsidRDefault="00F26ADE" w:rsidP="00C442AA">
            <w:pPr>
              <w:spacing w:after="0" w:line="240" w:lineRule="auto"/>
              <w:jc w:val="center"/>
              <w:rPr>
                <w:rFonts w:ascii="Times New Roman" w:hAnsi="Times New Roman"/>
                <w:bCs/>
                <w:lang w:val="ro-RO"/>
              </w:rPr>
            </w:pPr>
            <w:r w:rsidRPr="00F26ADE">
              <w:rPr>
                <w:rFonts w:ascii="Times New Roman" w:hAnsi="Times New Roman"/>
                <w:bCs/>
                <w:lang w:val="ro-RO"/>
              </w:rPr>
              <w:t>documenta</w:t>
            </w:r>
            <w:r w:rsidRPr="00F26ADE">
              <w:rPr>
                <w:rFonts w:ascii="Times New Roman" w:hAnsi="Times New Roman" w:hint="eastAsia"/>
                <w:bCs/>
                <w:lang w:val="ro-RO"/>
              </w:rPr>
              <w:t>ţ</w:t>
            </w:r>
            <w:r w:rsidRPr="00F26ADE">
              <w:rPr>
                <w:rFonts w:ascii="Times New Roman" w:hAnsi="Times New Roman"/>
                <w:bCs/>
                <w:lang w:val="ro-RO"/>
              </w:rPr>
              <w:t>ii pentru prima înscriere în</w:t>
            </w:r>
          </w:p>
          <w:p w:rsidR="00F26ADE" w:rsidRPr="00F26ADE" w:rsidRDefault="00F26ADE" w:rsidP="00C442AA">
            <w:pPr>
              <w:spacing w:after="0" w:line="240" w:lineRule="auto"/>
              <w:jc w:val="center"/>
              <w:rPr>
                <w:rFonts w:ascii="Times New Roman" w:hAnsi="Times New Roman"/>
                <w:bCs/>
                <w:lang w:val="ro-RO"/>
              </w:rPr>
            </w:pPr>
            <w:r w:rsidRPr="00F26ADE">
              <w:rPr>
                <w:rFonts w:ascii="Times New Roman" w:hAnsi="Times New Roman"/>
                <w:bCs/>
                <w:lang w:val="ro-RO"/>
              </w:rPr>
              <w:t>sistemul integrat de cadastru și carte funciar</w:t>
            </w:r>
            <w:r w:rsidRPr="00F26ADE">
              <w:rPr>
                <w:rFonts w:ascii="Times New Roman" w:hAnsi="Times New Roman" w:hint="eastAsia"/>
                <w:bCs/>
                <w:lang w:val="ro-RO"/>
              </w:rPr>
              <w:t>ă</w:t>
            </w:r>
            <w:r w:rsidR="00C442AA">
              <w:rPr>
                <w:rFonts w:ascii="Times New Roman" w:hAnsi="Times New Roman"/>
                <w:bCs/>
                <w:lang w:val="ro-RO"/>
              </w:rPr>
              <w:t xml:space="preserve"> -</w:t>
            </w:r>
          </w:p>
          <w:p w:rsidR="00F26ADE" w:rsidRPr="00F26ADE" w:rsidRDefault="00C442AA" w:rsidP="00C442AA">
            <w:pPr>
              <w:spacing w:after="0" w:line="240" w:lineRule="auto"/>
              <w:jc w:val="center"/>
              <w:rPr>
                <w:rFonts w:ascii="Times New Roman" w:hAnsi="Times New Roman"/>
                <w:bCs/>
                <w:lang w:val="it-IT"/>
              </w:rPr>
            </w:pPr>
            <w:r>
              <w:rPr>
                <w:rFonts w:ascii="Times New Roman" w:hAnsi="Times New Roman"/>
                <w:bCs/>
                <w:lang w:val="ro-RO"/>
              </w:rPr>
              <w:t>drumuri/străzi</w:t>
            </w:r>
          </w:p>
        </w:tc>
        <w:tc>
          <w:tcPr>
            <w:tcW w:w="1984" w:type="dxa"/>
            <w:vAlign w:val="center"/>
          </w:tcPr>
          <w:p w:rsidR="00F26ADE" w:rsidRPr="00F26ADE" w:rsidRDefault="00C442AA" w:rsidP="00F26ADE">
            <w:pPr>
              <w:jc w:val="center"/>
              <w:rPr>
                <w:rFonts w:ascii="Times New Roman" w:hAnsi="Times New Roman"/>
                <w:bCs/>
                <w:lang w:val="it-IT"/>
              </w:rPr>
            </w:pPr>
            <w:r>
              <w:rPr>
                <w:rFonts w:ascii="Times New Roman" w:hAnsi="Times New Roman"/>
                <w:bCs/>
                <w:lang w:val="it-IT"/>
              </w:rPr>
              <w:t>50</w:t>
            </w:r>
          </w:p>
        </w:tc>
        <w:tc>
          <w:tcPr>
            <w:tcW w:w="2057" w:type="dxa"/>
            <w:vAlign w:val="center"/>
          </w:tcPr>
          <w:p w:rsidR="00F26ADE" w:rsidRPr="00F26ADE" w:rsidRDefault="00F26ADE" w:rsidP="00F26ADE">
            <w:pPr>
              <w:jc w:val="center"/>
              <w:rPr>
                <w:rFonts w:ascii="Times New Roman" w:hAnsi="Times New Roman"/>
                <w:bCs/>
                <w:lang w:val="it-IT"/>
              </w:rPr>
            </w:pPr>
            <w:r w:rsidRPr="00F26ADE">
              <w:rPr>
                <w:rFonts w:ascii="Times New Roman" w:hAnsi="Times New Roman"/>
                <w:bCs/>
                <w:lang w:val="it-IT"/>
              </w:rPr>
              <w:t xml:space="preserve"> </w:t>
            </w:r>
          </w:p>
          <w:p w:rsidR="00F26ADE" w:rsidRPr="00F26ADE" w:rsidRDefault="00F26ADE" w:rsidP="00F26ADE">
            <w:pPr>
              <w:jc w:val="center"/>
              <w:rPr>
                <w:rFonts w:ascii="Times New Roman" w:hAnsi="Times New Roman"/>
                <w:bCs/>
                <w:lang w:val="it-IT"/>
              </w:rPr>
            </w:pPr>
            <w:r w:rsidRPr="00F26ADE">
              <w:rPr>
                <w:rFonts w:ascii="Times New Roman" w:hAnsi="Times New Roman"/>
                <w:bCs/>
                <w:lang w:val="it-IT"/>
              </w:rPr>
              <w:t xml:space="preserve"> </w:t>
            </w: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2</w:t>
            </w:r>
          </w:p>
        </w:tc>
        <w:tc>
          <w:tcPr>
            <w:tcW w:w="5506" w:type="dxa"/>
          </w:tcPr>
          <w:p w:rsidR="00F26ADE" w:rsidRPr="00F26ADE" w:rsidRDefault="00F26ADE" w:rsidP="00C442AA">
            <w:pPr>
              <w:jc w:val="center"/>
              <w:rPr>
                <w:rFonts w:ascii="Times New Roman" w:hAnsi="Times New Roman"/>
                <w:bCs/>
                <w:lang w:val="it-IT"/>
              </w:rPr>
            </w:pPr>
            <w:r w:rsidRPr="00F26ADE">
              <w:rPr>
                <w:rFonts w:ascii="Times New Roman" w:hAnsi="Times New Roman"/>
                <w:bCs/>
                <w:lang w:val="ro-RO"/>
              </w:rPr>
              <w:t>documenta</w:t>
            </w:r>
            <w:r w:rsidRPr="00F26ADE">
              <w:rPr>
                <w:rFonts w:ascii="Times New Roman" w:hAnsi="Times New Roman" w:hint="eastAsia"/>
                <w:bCs/>
                <w:lang w:val="ro-RO"/>
              </w:rPr>
              <w:t>ţ</w:t>
            </w:r>
            <w:r w:rsidRPr="00F26ADE">
              <w:rPr>
                <w:rFonts w:ascii="Times New Roman" w:hAnsi="Times New Roman"/>
                <w:bCs/>
                <w:lang w:val="ro-RO"/>
              </w:rPr>
              <w:t>ii pentru prima înscriere în sistemul integrat de cadastru și carte funciar</w:t>
            </w:r>
            <w:r w:rsidRPr="00F26ADE">
              <w:rPr>
                <w:rFonts w:ascii="Times New Roman" w:hAnsi="Times New Roman" w:hint="eastAsia"/>
                <w:bCs/>
                <w:lang w:val="ro-RO"/>
              </w:rPr>
              <w:t>ă</w:t>
            </w:r>
            <w:r w:rsidR="00C442AA">
              <w:rPr>
                <w:rFonts w:ascii="Times New Roman" w:hAnsi="Times New Roman"/>
                <w:bCs/>
                <w:lang w:val="ro-RO"/>
              </w:rPr>
              <w:t>- imobile</w:t>
            </w:r>
          </w:p>
        </w:tc>
        <w:tc>
          <w:tcPr>
            <w:tcW w:w="1984" w:type="dxa"/>
            <w:vAlign w:val="center"/>
          </w:tcPr>
          <w:p w:rsidR="00F26ADE" w:rsidRPr="00F26ADE" w:rsidRDefault="00C442AA" w:rsidP="00F26ADE">
            <w:pPr>
              <w:jc w:val="center"/>
              <w:rPr>
                <w:rFonts w:ascii="Times New Roman" w:hAnsi="Times New Roman"/>
                <w:bCs/>
                <w:lang w:val="it-IT"/>
              </w:rPr>
            </w:pPr>
            <w:r>
              <w:rPr>
                <w:rFonts w:ascii="Times New Roman" w:hAnsi="Times New Roman"/>
                <w:bCs/>
                <w:lang w:val="it-IT"/>
              </w:rPr>
              <w:t>80</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rPr>
          <w:trHeight w:val="730"/>
        </w:trPr>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3</w:t>
            </w:r>
          </w:p>
        </w:tc>
        <w:tc>
          <w:tcPr>
            <w:tcW w:w="5506" w:type="dxa"/>
          </w:tcPr>
          <w:p w:rsidR="00F26ADE" w:rsidRPr="00F26ADE" w:rsidRDefault="00F26ADE" w:rsidP="00C442AA">
            <w:pPr>
              <w:jc w:val="center"/>
              <w:rPr>
                <w:rFonts w:ascii="Times New Roman" w:hAnsi="Times New Roman"/>
                <w:bCs/>
                <w:lang w:val="it-IT"/>
              </w:rPr>
            </w:pPr>
            <w:r w:rsidRPr="00F26ADE">
              <w:rPr>
                <w:rFonts w:ascii="Times New Roman" w:hAnsi="Times New Roman"/>
                <w:bCs/>
                <w:lang w:val="ro-RO"/>
              </w:rPr>
              <w:t>documenta</w:t>
            </w:r>
            <w:r w:rsidRPr="00F26ADE">
              <w:rPr>
                <w:rFonts w:ascii="Times New Roman" w:hAnsi="Times New Roman" w:hint="eastAsia"/>
                <w:bCs/>
                <w:lang w:val="ro-RO"/>
              </w:rPr>
              <w:t>ţ</w:t>
            </w:r>
            <w:r w:rsidRPr="00F26ADE">
              <w:rPr>
                <w:rFonts w:ascii="Times New Roman" w:hAnsi="Times New Roman"/>
                <w:bCs/>
                <w:lang w:val="ro-RO"/>
              </w:rPr>
              <w:t xml:space="preserve">ii </w:t>
            </w:r>
            <w:r w:rsidR="00C442AA">
              <w:rPr>
                <w:rFonts w:ascii="Times New Roman" w:hAnsi="Times New Roman"/>
                <w:bCs/>
                <w:lang w:val="ro-RO"/>
              </w:rPr>
              <w:t xml:space="preserve">întocmite în vederea atribuirii numărului cadastral, fără inscrieri în cartea funciară – drumuri/străzi </w:t>
            </w:r>
          </w:p>
        </w:tc>
        <w:tc>
          <w:tcPr>
            <w:tcW w:w="1984" w:type="dxa"/>
            <w:vAlign w:val="center"/>
          </w:tcPr>
          <w:p w:rsidR="00F26ADE" w:rsidRPr="00F26ADE" w:rsidRDefault="008B686E" w:rsidP="00F26ADE">
            <w:pPr>
              <w:jc w:val="center"/>
              <w:rPr>
                <w:rFonts w:ascii="Times New Roman" w:hAnsi="Times New Roman"/>
                <w:bCs/>
                <w:lang w:val="it-IT"/>
              </w:rPr>
            </w:pPr>
            <w:r>
              <w:rPr>
                <w:rFonts w:ascii="Times New Roman" w:hAnsi="Times New Roman"/>
                <w:bCs/>
                <w:lang w:val="it-IT"/>
              </w:rPr>
              <w:t>5</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4</w:t>
            </w:r>
          </w:p>
        </w:tc>
        <w:tc>
          <w:tcPr>
            <w:tcW w:w="5506" w:type="dxa"/>
          </w:tcPr>
          <w:p w:rsidR="00F26ADE" w:rsidRPr="00F26ADE" w:rsidRDefault="00F26ADE" w:rsidP="00C442AA">
            <w:pPr>
              <w:jc w:val="center"/>
              <w:rPr>
                <w:rFonts w:ascii="Times New Roman" w:hAnsi="Times New Roman"/>
                <w:bCs/>
                <w:lang w:val="it-IT"/>
              </w:rPr>
            </w:pPr>
            <w:r w:rsidRPr="00F26ADE">
              <w:rPr>
                <w:rFonts w:ascii="Times New Roman" w:hAnsi="Times New Roman"/>
                <w:bCs/>
                <w:lang w:val="ro-RO"/>
              </w:rPr>
              <w:t>documenta</w:t>
            </w:r>
            <w:r w:rsidRPr="00F26ADE">
              <w:rPr>
                <w:rFonts w:ascii="Times New Roman" w:hAnsi="Times New Roman" w:hint="eastAsia"/>
                <w:bCs/>
                <w:lang w:val="ro-RO"/>
              </w:rPr>
              <w:t>ţ</w:t>
            </w:r>
            <w:r w:rsidRPr="00F26ADE">
              <w:rPr>
                <w:rFonts w:ascii="Times New Roman" w:hAnsi="Times New Roman"/>
                <w:bCs/>
                <w:lang w:val="ro-RO"/>
              </w:rPr>
              <w:t>ie întocmită în vederea atribuirii numărului cadastral, fără înscriere în cartea funciar</w:t>
            </w:r>
            <w:r w:rsidRPr="00F26ADE">
              <w:rPr>
                <w:rFonts w:ascii="Times New Roman" w:hAnsi="Times New Roman" w:hint="eastAsia"/>
                <w:bCs/>
                <w:lang w:val="ro-RO"/>
              </w:rPr>
              <w:t>ă</w:t>
            </w:r>
            <w:r w:rsidRPr="00F26ADE">
              <w:rPr>
                <w:rFonts w:ascii="Times New Roman" w:hAnsi="Times New Roman"/>
                <w:bCs/>
                <w:lang w:val="ro-RO"/>
              </w:rPr>
              <w:t xml:space="preserve"> </w:t>
            </w:r>
            <w:r w:rsidR="00C442AA">
              <w:rPr>
                <w:rFonts w:ascii="Times New Roman" w:hAnsi="Times New Roman"/>
                <w:bCs/>
                <w:lang w:val="ro-RO"/>
              </w:rPr>
              <w:t>-imobile</w:t>
            </w:r>
          </w:p>
        </w:tc>
        <w:tc>
          <w:tcPr>
            <w:tcW w:w="1984" w:type="dxa"/>
            <w:vAlign w:val="center"/>
          </w:tcPr>
          <w:p w:rsidR="00F26ADE" w:rsidRPr="00F26ADE" w:rsidRDefault="00F26ADE" w:rsidP="00F26ADE">
            <w:pPr>
              <w:jc w:val="center"/>
              <w:rPr>
                <w:rFonts w:ascii="Times New Roman" w:hAnsi="Times New Roman"/>
                <w:bCs/>
                <w:lang w:val="it-IT"/>
              </w:rPr>
            </w:pPr>
            <w:r w:rsidRPr="00F26ADE">
              <w:rPr>
                <w:rFonts w:ascii="Times New Roman" w:hAnsi="Times New Roman"/>
                <w:bCs/>
                <w:lang w:val="it-IT"/>
              </w:rPr>
              <w:t>5</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5</w:t>
            </w:r>
          </w:p>
        </w:tc>
        <w:tc>
          <w:tcPr>
            <w:tcW w:w="5506" w:type="dxa"/>
          </w:tcPr>
          <w:p w:rsidR="00F26ADE" w:rsidRPr="00F26ADE" w:rsidRDefault="00C442AA" w:rsidP="00F26ADE">
            <w:pPr>
              <w:jc w:val="center"/>
              <w:rPr>
                <w:rFonts w:ascii="Times New Roman" w:hAnsi="Times New Roman"/>
                <w:bCs/>
                <w:lang w:val="it-IT"/>
              </w:rPr>
            </w:pPr>
            <w:r>
              <w:rPr>
                <w:rFonts w:ascii="Times New Roman" w:hAnsi="Times New Roman"/>
                <w:bCs/>
                <w:lang w:val="ro-RO"/>
              </w:rPr>
              <w:t>r</w:t>
            </w:r>
            <w:r w:rsidRPr="00C442AA">
              <w:rPr>
                <w:rFonts w:ascii="Times New Roman" w:hAnsi="Times New Roman"/>
                <w:bCs/>
                <w:lang w:val="ro-RO"/>
              </w:rPr>
              <w:t xml:space="preserve">idicare topografică </w:t>
            </w:r>
            <w:r>
              <w:rPr>
                <w:rFonts w:ascii="Times New Roman" w:hAnsi="Times New Roman"/>
                <w:bCs/>
                <w:lang w:val="ro-RO"/>
              </w:rPr>
              <w:t>imobile/</w:t>
            </w:r>
            <w:r w:rsidRPr="00C442AA">
              <w:rPr>
                <w:rFonts w:ascii="Times New Roman" w:hAnsi="Times New Roman"/>
                <w:bCs/>
                <w:lang w:val="ro-RO"/>
              </w:rPr>
              <w:t>drumuri și infrastructură edilitară (recepţii tehnice avizate de OCPI, sau fără avizul OCPI)</w:t>
            </w:r>
          </w:p>
        </w:tc>
        <w:tc>
          <w:tcPr>
            <w:tcW w:w="1984" w:type="dxa"/>
            <w:vAlign w:val="center"/>
          </w:tcPr>
          <w:p w:rsidR="00F26ADE" w:rsidRPr="00F26ADE" w:rsidRDefault="00F26ADE" w:rsidP="00F26ADE">
            <w:pPr>
              <w:jc w:val="center"/>
              <w:rPr>
                <w:rFonts w:ascii="Times New Roman" w:hAnsi="Times New Roman"/>
                <w:bCs/>
                <w:lang w:val="it-IT"/>
              </w:rPr>
            </w:pPr>
            <w:r w:rsidRPr="00F26ADE">
              <w:rPr>
                <w:rFonts w:ascii="Times New Roman" w:hAnsi="Times New Roman"/>
                <w:bCs/>
                <w:lang w:val="it-IT"/>
              </w:rPr>
              <w:t>5</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6</w:t>
            </w:r>
          </w:p>
        </w:tc>
        <w:tc>
          <w:tcPr>
            <w:tcW w:w="5506" w:type="dxa"/>
          </w:tcPr>
          <w:p w:rsidR="00F26ADE" w:rsidRPr="00F26ADE" w:rsidRDefault="00C442AA" w:rsidP="00F26ADE">
            <w:pPr>
              <w:jc w:val="center"/>
              <w:rPr>
                <w:rFonts w:ascii="Times New Roman" w:hAnsi="Times New Roman"/>
                <w:bCs/>
                <w:lang w:val="it-IT"/>
              </w:rPr>
            </w:pPr>
            <w:r w:rsidRPr="00C442AA">
              <w:rPr>
                <w:rFonts w:ascii="Times New Roman" w:hAnsi="Times New Roman"/>
                <w:bCs/>
                <w:lang w:val="ro-RO"/>
              </w:rPr>
              <w:t>documentaţii pentru actualizarea informaţiilor tehnice ale imobilelor înscrise în evidenţele de cadastru şi carte funciară: înscriere/radiere construcţii</w:t>
            </w:r>
          </w:p>
        </w:tc>
        <w:tc>
          <w:tcPr>
            <w:tcW w:w="1984" w:type="dxa"/>
            <w:vAlign w:val="center"/>
          </w:tcPr>
          <w:p w:rsidR="00F26ADE" w:rsidRPr="00F26ADE" w:rsidRDefault="00C442AA" w:rsidP="00F26ADE">
            <w:pPr>
              <w:jc w:val="center"/>
              <w:rPr>
                <w:rFonts w:ascii="Times New Roman" w:hAnsi="Times New Roman"/>
                <w:bCs/>
                <w:lang w:val="it-IT"/>
              </w:rPr>
            </w:pPr>
            <w:r>
              <w:rPr>
                <w:rFonts w:ascii="Times New Roman" w:hAnsi="Times New Roman"/>
                <w:bCs/>
                <w:lang w:val="it-IT"/>
              </w:rPr>
              <w:t>20</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7</w:t>
            </w:r>
          </w:p>
        </w:tc>
        <w:tc>
          <w:tcPr>
            <w:tcW w:w="5506" w:type="dxa"/>
          </w:tcPr>
          <w:p w:rsidR="00F26ADE" w:rsidRPr="00F26ADE" w:rsidRDefault="0044130C" w:rsidP="0044130C">
            <w:pPr>
              <w:jc w:val="center"/>
              <w:rPr>
                <w:rFonts w:ascii="Times New Roman" w:hAnsi="Times New Roman"/>
                <w:bCs/>
                <w:lang w:val="it-IT"/>
              </w:rPr>
            </w:pPr>
            <w:r w:rsidRPr="0044130C">
              <w:rPr>
                <w:rFonts w:ascii="Times New Roman" w:hAnsi="Times New Roman"/>
                <w:bCs/>
                <w:lang w:val="ro-RO"/>
              </w:rPr>
              <w:t xml:space="preserve">documentaţii pentru actualizarea informaţiilor tehnice ale imobilelor înscrise în evidenţele de cadastru şi carte funciară: </w:t>
            </w:r>
            <w:r>
              <w:rPr>
                <w:rFonts w:ascii="Times New Roman" w:hAnsi="Times New Roman"/>
                <w:bCs/>
                <w:lang w:val="ro-RO"/>
              </w:rPr>
              <w:t>modificare limită</w:t>
            </w:r>
          </w:p>
        </w:tc>
        <w:tc>
          <w:tcPr>
            <w:tcW w:w="1984" w:type="dxa"/>
            <w:vAlign w:val="center"/>
          </w:tcPr>
          <w:p w:rsidR="00F26ADE" w:rsidRPr="00F26ADE" w:rsidRDefault="0044130C" w:rsidP="00F26ADE">
            <w:pPr>
              <w:jc w:val="center"/>
              <w:rPr>
                <w:rFonts w:ascii="Times New Roman" w:hAnsi="Times New Roman"/>
                <w:bCs/>
                <w:lang w:val="it-IT"/>
              </w:rPr>
            </w:pPr>
            <w:r>
              <w:rPr>
                <w:rFonts w:ascii="Times New Roman" w:hAnsi="Times New Roman"/>
                <w:bCs/>
                <w:lang w:val="it-IT"/>
              </w:rPr>
              <w:t>4</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 xml:space="preserve">8. </w:t>
            </w:r>
          </w:p>
        </w:tc>
        <w:tc>
          <w:tcPr>
            <w:tcW w:w="5506" w:type="dxa"/>
          </w:tcPr>
          <w:p w:rsidR="00F26ADE" w:rsidRPr="00F26ADE" w:rsidRDefault="0044130C" w:rsidP="0044130C">
            <w:pPr>
              <w:jc w:val="center"/>
              <w:rPr>
                <w:rFonts w:ascii="Times New Roman" w:hAnsi="Times New Roman"/>
                <w:bCs/>
                <w:lang w:val="it-IT"/>
              </w:rPr>
            </w:pPr>
            <w:r w:rsidRPr="0044130C">
              <w:rPr>
                <w:rFonts w:ascii="Times New Roman" w:hAnsi="Times New Roman"/>
                <w:bCs/>
                <w:lang w:val="ro-RO"/>
              </w:rPr>
              <w:t xml:space="preserve">documentaţii pentru actualizarea informaţiilor tehnice ale imobilelor înscrise în evidenţele de cadastru şi carte funciară: </w:t>
            </w:r>
            <w:r>
              <w:rPr>
                <w:rFonts w:ascii="Times New Roman" w:hAnsi="Times New Roman"/>
                <w:bCs/>
                <w:lang w:val="ro-RO"/>
              </w:rPr>
              <w:t>modificare suprafață</w:t>
            </w:r>
          </w:p>
        </w:tc>
        <w:tc>
          <w:tcPr>
            <w:tcW w:w="1984" w:type="dxa"/>
            <w:vAlign w:val="center"/>
          </w:tcPr>
          <w:p w:rsidR="00F26ADE" w:rsidRPr="00F26ADE" w:rsidRDefault="00F26ADE" w:rsidP="00F26ADE">
            <w:pPr>
              <w:jc w:val="center"/>
              <w:rPr>
                <w:rFonts w:ascii="Times New Roman" w:hAnsi="Times New Roman"/>
                <w:bCs/>
                <w:lang w:val="it-IT"/>
              </w:rPr>
            </w:pPr>
            <w:r w:rsidRPr="00F26ADE">
              <w:rPr>
                <w:rFonts w:ascii="Times New Roman" w:hAnsi="Times New Roman"/>
                <w:bCs/>
                <w:lang w:val="it-IT"/>
              </w:rPr>
              <w:t>3</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9</w:t>
            </w:r>
          </w:p>
        </w:tc>
        <w:tc>
          <w:tcPr>
            <w:tcW w:w="5506" w:type="dxa"/>
          </w:tcPr>
          <w:p w:rsidR="00F26ADE" w:rsidRPr="00F26ADE" w:rsidRDefault="005D69CF" w:rsidP="005D69CF">
            <w:pPr>
              <w:jc w:val="center"/>
              <w:rPr>
                <w:rFonts w:ascii="Times New Roman" w:hAnsi="Times New Roman"/>
                <w:bCs/>
                <w:lang w:val="it-IT"/>
              </w:rPr>
            </w:pPr>
            <w:r w:rsidRPr="005D69CF">
              <w:rPr>
                <w:rFonts w:ascii="Times New Roman" w:hAnsi="Times New Roman"/>
                <w:bCs/>
                <w:lang w:val="ro-RO"/>
              </w:rPr>
              <w:t xml:space="preserve">documentaţii pentru actualizarea informaţiilor tehnice ale imobilelor înscrise în evidenţele de cadastru şi carte funciară: </w:t>
            </w:r>
            <w:r>
              <w:rPr>
                <w:rFonts w:ascii="Times New Roman" w:hAnsi="Times New Roman"/>
                <w:bCs/>
                <w:lang w:val="ro-RO"/>
              </w:rPr>
              <w:t xml:space="preserve">actualizare actegorii de folosință/destinații </w:t>
            </w:r>
            <w:r w:rsidR="00905770">
              <w:rPr>
                <w:rFonts w:ascii="Times New Roman" w:hAnsi="Times New Roman"/>
                <w:bCs/>
                <w:lang w:val="ro-RO"/>
              </w:rPr>
              <w:t>pentru o parte din imobil</w:t>
            </w:r>
          </w:p>
        </w:tc>
        <w:tc>
          <w:tcPr>
            <w:tcW w:w="1984" w:type="dxa"/>
            <w:vAlign w:val="center"/>
          </w:tcPr>
          <w:p w:rsidR="00F26ADE" w:rsidRPr="00F26ADE" w:rsidRDefault="00905770" w:rsidP="00F26ADE">
            <w:pPr>
              <w:jc w:val="center"/>
              <w:rPr>
                <w:rFonts w:ascii="Times New Roman" w:hAnsi="Times New Roman"/>
                <w:bCs/>
                <w:lang w:val="it-IT"/>
              </w:rPr>
            </w:pPr>
            <w:r>
              <w:rPr>
                <w:rFonts w:ascii="Times New Roman" w:hAnsi="Times New Roman"/>
                <w:bCs/>
                <w:lang w:val="it-IT"/>
              </w:rPr>
              <w:t>20</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10</w:t>
            </w:r>
          </w:p>
        </w:tc>
        <w:tc>
          <w:tcPr>
            <w:tcW w:w="5506" w:type="dxa"/>
          </w:tcPr>
          <w:p w:rsidR="00F26ADE" w:rsidRPr="00F26ADE" w:rsidRDefault="00905770" w:rsidP="00905770">
            <w:pPr>
              <w:jc w:val="center"/>
              <w:rPr>
                <w:rFonts w:ascii="Times New Roman" w:hAnsi="Times New Roman"/>
                <w:bCs/>
                <w:lang w:val="it-IT"/>
              </w:rPr>
            </w:pPr>
            <w:r w:rsidRPr="00905770">
              <w:rPr>
                <w:rFonts w:ascii="Times New Roman" w:hAnsi="Times New Roman"/>
                <w:bCs/>
                <w:lang w:val="ro-RO"/>
              </w:rPr>
              <w:t xml:space="preserve">documentaţii pentru actualizarea informaţiilor tehnice ale imobilelor înscrise în evidenţele de cadastru şi carte funciară: </w:t>
            </w:r>
            <w:r>
              <w:rPr>
                <w:rFonts w:ascii="Times New Roman" w:hAnsi="Times New Roman"/>
                <w:bCs/>
                <w:lang w:val="ro-RO"/>
              </w:rPr>
              <w:t>repoziționare</w:t>
            </w:r>
          </w:p>
        </w:tc>
        <w:tc>
          <w:tcPr>
            <w:tcW w:w="1984" w:type="dxa"/>
            <w:vAlign w:val="center"/>
          </w:tcPr>
          <w:p w:rsidR="00F26ADE" w:rsidRPr="00F26ADE" w:rsidRDefault="00F26ADE" w:rsidP="00905770">
            <w:pPr>
              <w:jc w:val="center"/>
              <w:rPr>
                <w:rFonts w:ascii="Times New Roman" w:hAnsi="Times New Roman"/>
                <w:bCs/>
                <w:lang w:val="it-IT"/>
              </w:rPr>
            </w:pPr>
            <w:r w:rsidRPr="00F26ADE">
              <w:rPr>
                <w:rFonts w:ascii="Times New Roman" w:hAnsi="Times New Roman"/>
                <w:bCs/>
                <w:lang w:val="it-IT"/>
              </w:rPr>
              <w:t>1</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11</w:t>
            </w:r>
          </w:p>
        </w:tc>
        <w:tc>
          <w:tcPr>
            <w:tcW w:w="5506" w:type="dxa"/>
          </w:tcPr>
          <w:p w:rsidR="00F26ADE" w:rsidRPr="00F26ADE" w:rsidRDefault="00905770" w:rsidP="00905770">
            <w:pPr>
              <w:jc w:val="center"/>
              <w:rPr>
                <w:rFonts w:ascii="Times New Roman" w:hAnsi="Times New Roman"/>
                <w:bCs/>
                <w:lang w:val="it-IT"/>
              </w:rPr>
            </w:pPr>
            <w:r w:rsidRPr="00905770">
              <w:rPr>
                <w:rFonts w:ascii="Times New Roman" w:hAnsi="Times New Roman"/>
                <w:bCs/>
                <w:lang w:val="ro-RO"/>
              </w:rPr>
              <w:t xml:space="preserve">documentaţii pentru actualizarea informaţiilor tehnice ale imobilelor înscrise în evidenţele de cadastru şi carte funciară: </w:t>
            </w:r>
            <w:r>
              <w:rPr>
                <w:rFonts w:ascii="Times New Roman" w:hAnsi="Times New Roman"/>
                <w:bCs/>
                <w:lang w:val="ro-RO"/>
              </w:rPr>
              <w:t>alte informații cu privire la imobil</w:t>
            </w:r>
          </w:p>
        </w:tc>
        <w:tc>
          <w:tcPr>
            <w:tcW w:w="1984" w:type="dxa"/>
            <w:vAlign w:val="center"/>
          </w:tcPr>
          <w:p w:rsidR="00F26ADE" w:rsidRPr="00F26ADE" w:rsidRDefault="00905770" w:rsidP="00F26ADE">
            <w:pPr>
              <w:jc w:val="center"/>
              <w:rPr>
                <w:rFonts w:ascii="Times New Roman" w:hAnsi="Times New Roman"/>
                <w:bCs/>
                <w:lang w:val="it-IT"/>
              </w:rPr>
            </w:pPr>
            <w:r>
              <w:rPr>
                <w:rFonts w:ascii="Times New Roman" w:hAnsi="Times New Roman"/>
                <w:bCs/>
                <w:lang w:val="it-IT"/>
              </w:rPr>
              <w:t>10</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12</w:t>
            </w:r>
          </w:p>
        </w:tc>
        <w:tc>
          <w:tcPr>
            <w:tcW w:w="5506" w:type="dxa"/>
          </w:tcPr>
          <w:p w:rsidR="00F26ADE" w:rsidRPr="00F26ADE" w:rsidRDefault="00905770" w:rsidP="00F26ADE">
            <w:pPr>
              <w:jc w:val="center"/>
              <w:rPr>
                <w:rFonts w:ascii="Times New Roman" w:hAnsi="Times New Roman"/>
                <w:bCs/>
                <w:lang w:val="it-IT"/>
              </w:rPr>
            </w:pPr>
            <w:r w:rsidRPr="00905770">
              <w:rPr>
                <w:rFonts w:ascii="Times New Roman" w:hAnsi="Times New Roman"/>
                <w:bCs/>
                <w:lang w:val="ro-RO"/>
              </w:rPr>
              <w:t>documentaţie pentru dezlipire/alipire teren</w:t>
            </w:r>
          </w:p>
        </w:tc>
        <w:tc>
          <w:tcPr>
            <w:tcW w:w="1984" w:type="dxa"/>
            <w:vAlign w:val="center"/>
          </w:tcPr>
          <w:p w:rsidR="00F26ADE" w:rsidRPr="00F26ADE" w:rsidRDefault="00905770" w:rsidP="00F26ADE">
            <w:pPr>
              <w:jc w:val="center"/>
              <w:rPr>
                <w:rFonts w:ascii="Times New Roman" w:hAnsi="Times New Roman"/>
                <w:bCs/>
                <w:lang w:val="it-IT"/>
              </w:rPr>
            </w:pPr>
            <w:r>
              <w:rPr>
                <w:rFonts w:ascii="Times New Roman" w:hAnsi="Times New Roman"/>
                <w:bCs/>
                <w:lang w:val="it-IT"/>
              </w:rPr>
              <w:t>10</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13</w:t>
            </w:r>
          </w:p>
        </w:tc>
        <w:tc>
          <w:tcPr>
            <w:tcW w:w="5506" w:type="dxa"/>
          </w:tcPr>
          <w:p w:rsidR="00F26ADE" w:rsidRPr="00F26ADE" w:rsidRDefault="00905770" w:rsidP="00905770">
            <w:pPr>
              <w:jc w:val="center"/>
              <w:rPr>
                <w:rFonts w:ascii="Times New Roman" w:hAnsi="Times New Roman"/>
                <w:bCs/>
                <w:lang w:val="it-IT"/>
              </w:rPr>
            </w:pPr>
            <w:r w:rsidRPr="00905770">
              <w:rPr>
                <w:rFonts w:ascii="Times New Roman" w:hAnsi="Times New Roman"/>
                <w:bCs/>
                <w:lang w:val="ro-RO"/>
              </w:rPr>
              <w:t xml:space="preserve">documentaţii pentru actualizarea informaţiilor tehnice ale imobilelor înscrise în evidenţele de cadastru şi carte funciară: </w:t>
            </w:r>
            <w:r>
              <w:rPr>
                <w:rFonts w:ascii="Times New Roman" w:hAnsi="Times New Roman"/>
                <w:bCs/>
                <w:lang w:val="ro-RO"/>
              </w:rPr>
              <w:t>actualizare date UI</w:t>
            </w:r>
          </w:p>
        </w:tc>
        <w:tc>
          <w:tcPr>
            <w:tcW w:w="1984" w:type="dxa"/>
            <w:vAlign w:val="center"/>
          </w:tcPr>
          <w:p w:rsidR="00F26ADE" w:rsidRPr="00F26ADE" w:rsidRDefault="00905770" w:rsidP="00F26ADE">
            <w:pPr>
              <w:jc w:val="center"/>
              <w:rPr>
                <w:rFonts w:ascii="Times New Roman" w:hAnsi="Times New Roman"/>
                <w:bCs/>
                <w:lang w:val="it-IT"/>
              </w:rPr>
            </w:pPr>
            <w:r>
              <w:rPr>
                <w:rFonts w:ascii="Times New Roman" w:hAnsi="Times New Roman"/>
                <w:bCs/>
                <w:lang w:val="it-IT"/>
              </w:rPr>
              <w:t>1</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14</w:t>
            </w:r>
          </w:p>
        </w:tc>
        <w:tc>
          <w:tcPr>
            <w:tcW w:w="5506" w:type="dxa"/>
          </w:tcPr>
          <w:p w:rsidR="00F26ADE" w:rsidRPr="00F26ADE" w:rsidRDefault="00905770" w:rsidP="00F26ADE">
            <w:pPr>
              <w:jc w:val="center"/>
              <w:rPr>
                <w:rFonts w:ascii="Times New Roman" w:hAnsi="Times New Roman"/>
                <w:bCs/>
                <w:lang w:val="it-IT"/>
              </w:rPr>
            </w:pPr>
            <w:r w:rsidRPr="00905770">
              <w:rPr>
                <w:rFonts w:ascii="Times New Roman" w:hAnsi="Times New Roman"/>
                <w:bCs/>
                <w:lang w:val="ro-RO"/>
              </w:rPr>
              <w:t>Relevee</w:t>
            </w:r>
          </w:p>
        </w:tc>
        <w:tc>
          <w:tcPr>
            <w:tcW w:w="1984" w:type="dxa"/>
            <w:vAlign w:val="center"/>
          </w:tcPr>
          <w:p w:rsidR="00F26ADE" w:rsidRPr="00F26ADE" w:rsidRDefault="00905770" w:rsidP="00F26ADE">
            <w:pPr>
              <w:jc w:val="center"/>
              <w:rPr>
                <w:rFonts w:ascii="Times New Roman" w:hAnsi="Times New Roman"/>
                <w:bCs/>
                <w:lang w:val="it-IT"/>
              </w:rPr>
            </w:pPr>
            <w:r>
              <w:rPr>
                <w:rFonts w:ascii="Times New Roman" w:hAnsi="Times New Roman"/>
                <w:bCs/>
                <w:lang w:val="it-IT"/>
              </w:rPr>
              <w:t>2</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15</w:t>
            </w:r>
          </w:p>
        </w:tc>
        <w:tc>
          <w:tcPr>
            <w:tcW w:w="5506" w:type="dxa"/>
          </w:tcPr>
          <w:p w:rsidR="00F26ADE" w:rsidRPr="00F26ADE" w:rsidRDefault="00905770" w:rsidP="00F26ADE">
            <w:pPr>
              <w:jc w:val="center"/>
              <w:rPr>
                <w:rFonts w:ascii="Times New Roman" w:hAnsi="Times New Roman"/>
                <w:bCs/>
                <w:lang w:val="it-IT"/>
              </w:rPr>
            </w:pPr>
            <w:r>
              <w:rPr>
                <w:rFonts w:ascii="Times New Roman" w:hAnsi="Times New Roman"/>
                <w:bCs/>
                <w:lang w:val="it-IT"/>
              </w:rPr>
              <w:t>documentații de primă înregistrare UI</w:t>
            </w:r>
          </w:p>
        </w:tc>
        <w:tc>
          <w:tcPr>
            <w:tcW w:w="1984" w:type="dxa"/>
            <w:vAlign w:val="center"/>
          </w:tcPr>
          <w:p w:rsidR="00F26ADE" w:rsidRPr="00F26ADE" w:rsidRDefault="00905770" w:rsidP="00F26ADE">
            <w:pPr>
              <w:jc w:val="center"/>
              <w:rPr>
                <w:rFonts w:ascii="Times New Roman" w:hAnsi="Times New Roman"/>
                <w:bCs/>
                <w:lang w:val="it-IT"/>
              </w:rPr>
            </w:pPr>
            <w:r>
              <w:rPr>
                <w:rFonts w:ascii="Times New Roman" w:hAnsi="Times New Roman"/>
                <w:bCs/>
                <w:lang w:val="it-IT"/>
              </w:rPr>
              <w:t>1</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16</w:t>
            </w:r>
          </w:p>
        </w:tc>
        <w:tc>
          <w:tcPr>
            <w:tcW w:w="5506" w:type="dxa"/>
          </w:tcPr>
          <w:p w:rsidR="00F26ADE" w:rsidRPr="00F26ADE" w:rsidRDefault="00F26ADE" w:rsidP="00E01656">
            <w:pPr>
              <w:jc w:val="center"/>
              <w:rPr>
                <w:rFonts w:ascii="Times New Roman" w:hAnsi="Times New Roman"/>
                <w:bCs/>
                <w:lang w:val="it-IT"/>
              </w:rPr>
            </w:pPr>
            <w:r w:rsidRPr="00F26ADE">
              <w:rPr>
                <w:rFonts w:ascii="Times New Roman" w:hAnsi="Times New Roman"/>
                <w:bCs/>
                <w:lang w:val="ro-RO"/>
              </w:rPr>
              <w:t>documenta</w:t>
            </w:r>
            <w:r w:rsidRPr="00F26ADE">
              <w:rPr>
                <w:rFonts w:ascii="Times New Roman" w:hAnsi="Times New Roman" w:hint="eastAsia"/>
                <w:bCs/>
                <w:lang w:val="ro-RO"/>
              </w:rPr>
              <w:t>ţ</w:t>
            </w:r>
            <w:r w:rsidRPr="00F26ADE">
              <w:rPr>
                <w:rFonts w:ascii="Times New Roman" w:hAnsi="Times New Roman"/>
                <w:bCs/>
                <w:lang w:val="ro-RO"/>
              </w:rPr>
              <w:t xml:space="preserve">ii pentru </w:t>
            </w:r>
            <w:r w:rsidR="00905770">
              <w:rPr>
                <w:rFonts w:ascii="Times New Roman" w:hAnsi="Times New Roman"/>
                <w:bCs/>
                <w:lang w:val="ro-RO"/>
              </w:rPr>
              <w:t>apartamente</w:t>
            </w:r>
          </w:p>
        </w:tc>
        <w:tc>
          <w:tcPr>
            <w:tcW w:w="1984" w:type="dxa"/>
            <w:vAlign w:val="center"/>
          </w:tcPr>
          <w:p w:rsidR="00F26ADE" w:rsidRPr="00F26ADE" w:rsidRDefault="00E01656" w:rsidP="00F26ADE">
            <w:pPr>
              <w:jc w:val="center"/>
              <w:rPr>
                <w:rFonts w:ascii="Times New Roman" w:hAnsi="Times New Roman"/>
                <w:bCs/>
                <w:lang w:val="it-IT"/>
              </w:rPr>
            </w:pPr>
            <w:r>
              <w:rPr>
                <w:rFonts w:ascii="Times New Roman" w:hAnsi="Times New Roman"/>
                <w:bCs/>
                <w:lang w:val="it-IT"/>
              </w:rPr>
              <w:t>1</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17</w:t>
            </w:r>
          </w:p>
        </w:tc>
        <w:tc>
          <w:tcPr>
            <w:tcW w:w="5506" w:type="dxa"/>
          </w:tcPr>
          <w:p w:rsidR="00F26ADE" w:rsidRPr="00F26ADE" w:rsidRDefault="00F26ADE" w:rsidP="00E01656">
            <w:pPr>
              <w:jc w:val="center"/>
              <w:rPr>
                <w:rFonts w:ascii="Times New Roman" w:hAnsi="Times New Roman"/>
                <w:bCs/>
                <w:lang w:val="it-IT"/>
              </w:rPr>
            </w:pPr>
            <w:r w:rsidRPr="00F26ADE">
              <w:rPr>
                <w:rFonts w:ascii="Times New Roman" w:hAnsi="Times New Roman"/>
                <w:bCs/>
                <w:lang w:val="ro-RO"/>
              </w:rPr>
              <w:t>documenta</w:t>
            </w:r>
            <w:r w:rsidRPr="00F26ADE">
              <w:rPr>
                <w:rFonts w:ascii="Times New Roman" w:hAnsi="Times New Roman" w:hint="eastAsia"/>
                <w:bCs/>
                <w:lang w:val="ro-RO"/>
              </w:rPr>
              <w:t>ţ</w:t>
            </w:r>
            <w:r w:rsidRPr="00F26ADE">
              <w:rPr>
                <w:rFonts w:ascii="Times New Roman" w:hAnsi="Times New Roman"/>
                <w:bCs/>
                <w:lang w:val="ro-RO"/>
              </w:rPr>
              <w:t xml:space="preserve">ii pentru </w:t>
            </w:r>
            <w:r w:rsidR="00E01656">
              <w:rPr>
                <w:rFonts w:ascii="Times New Roman" w:hAnsi="Times New Roman"/>
                <w:bCs/>
                <w:lang w:val="ro-RO"/>
              </w:rPr>
              <w:t>subapartamente/alipire UI</w:t>
            </w:r>
          </w:p>
        </w:tc>
        <w:tc>
          <w:tcPr>
            <w:tcW w:w="1984" w:type="dxa"/>
            <w:vAlign w:val="center"/>
          </w:tcPr>
          <w:p w:rsidR="00F26ADE" w:rsidRPr="00F26ADE" w:rsidRDefault="00E01656" w:rsidP="00F26ADE">
            <w:pPr>
              <w:jc w:val="center"/>
              <w:rPr>
                <w:rFonts w:ascii="Times New Roman" w:hAnsi="Times New Roman"/>
                <w:bCs/>
                <w:lang w:val="it-IT"/>
              </w:rPr>
            </w:pPr>
            <w:r>
              <w:rPr>
                <w:rFonts w:ascii="Times New Roman" w:hAnsi="Times New Roman"/>
                <w:bCs/>
                <w:lang w:val="it-IT"/>
              </w:rPr>
              <w:t>1</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c>
          <w:tcPr>
            <w:tcW w:w="556" w:type="dxa"/>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18</w:t>
            </w:r>
          </w:p>
        </w:tc>
        <w:tc>
          <w:tcPr>
            <w:tcW w:w="5506" w:type="dxa"/>
          </w:tcPr>
          <w:p w:rsidR="00F26ADE" w:rsidRPr="00F26ADE" w:rsidRDefault="00F26ADE" w:rsidP="00E01656">
            <w:pPr>
              <w:jc w:val="center"/>
              <w:rPr>
                <w:rFonts w:ascii="Times New Roman" w:hAnsi="Times New Roman"/>
                <w:bCs/>
                <w:lang w:val="it-IT"/>
              </w:rPr>
            </w:pPr>
            <w:r w:rsidRPr="00F26ADE">
              <w:rPr>
                <w:rFonts w:ascii="Times New Roman" w:hAnsi="Times New Roman"/>
                <w:bCs/>
                <w:lang w:val="ro-RO"/>
              </w:rPr>
              <w:t>documenta</w:t>
            </w:r>
            <w:r w:rsidRPr="00F26ADE">
              <w:rPr>
                <w:rFonts w:ascii="Times New Roman" w:hAnsi="Times New Roman" w:hint="eastAsia"/>
                <w:bCs/>
                <w:lang w:val="ro-RO"/>
              </w:rPr>
              <w:t>ţ</w:t>
            </w:r>
            <w:r w:rsidRPr="00F26ADE">
              <w:rPr>
                <w:rFonts w:ascii="Times New Roman" w:hAnsi="Times New Roman"/>
                <w:bCs/>
                <w:lang w:val="ro-RO"/>
              </w:rPr>
              <w:t xml:space="preserve">ii pentru </w:t>
            </w:r>
            <w:r w:rsidR="00E01656">
              <w:rPr>
                <w:rFonts w:ascii="Times New Roman" w:hAnsi="Times New Roman"/>
                <w:bCs/>
                <w:lang w:val="ro-RO"/>
              </w:rPr>
              <w:t>reapartamente</w:t>
            </w:r>
          </w:p>
        </w:tc>
        <w:tc>
          <w:tcPr>
            <w:tcW w:w="1984" w:type="dxa"/>
            <w:vAlign w:val="center"/>
          </w:tcPr>
          <w:p w:rsidR="00F26ADE" w:rsidRPr="00F26ADE" w:rsidRDefault="008B686E" w:rsidP="00E01656">
            <w:pPr>
              <w:jc w:val="center"/>
              <w:rPr>
                <w:rFonts w:ascii="Times New Roman" w:hAnsi="Times New Roman"/>
                <w:bCs/>
                <w:lang w:val="it-IT"/>
              </w:rPr>
            </w:pPr>
            <w:r>
              <w:rPr>
                <w:rFonts w:ascii="Times New Roman" w:hAnsi="Times New Roman"/>
                <w:bCs/>
                <w:lang w:val="it-IT"/>
              </w:rPr>
              <w:t>1</w:t>
            </w:r>
          </w:p>
        </w:tc>
        <w:tc>
          <w:tcPr>
            <w:tcW w:w="2057" w:type="dxa"/>
            <w:vAlign w:val="center"/>
          </w:tcPr>
          <w:p w:rsidR="00F26ADE" w:rsidRPr="00F26ADE" w:rsidRDefault="00F26ADE" w:rsidP="00F26ADE">
            <w:pPr>
              <w:jc w:val="center"/>
              <w:rPr>
                <w:rFonts w:ascii="Times New Roman" w:hAnsi="Times New Roman"/>
                <w:bCs/>
                <w:lang w:val="it-IT"/>
              </w:rPr>
            </w:pPr>
          </w:p>
        </w:tc>
      </w:tr>
      <w:tr w:rsidR="00F26ADE" w:rsidRPr="00F26ADE" w:rsidTr="00C442AA">
        <w:trPr>
          <w:trHeight w:val="135"/>
        </w:trPr>
        <w:tc>
          <w:tcPr>
            <w:tcW w:w="6062" w:type="dxa"/>
            <w:gridSpan w:val="2"/>
          </w:tcPr>
          <w:p w:rsidR="00F26ADE" w:rsidRPr="00F26ADE" w:rsidRDefault="00F26ADE" w:rsidP="00F26ADE">
            <w:pPr>
              <w:jc w:val="center"/>
              <w:rPr>
                <w:rFonts w:ascii="Times New Roman" w:hAnsi="Times New Roman"/>
                <w:b/>
                <w:bCs/>
                <w:lang w:val="it-IT"/>
              </w:rPr>
            </w:pPr>
            <w:r w:rsidRPr="00F26ADE">
              <w:rPr>
                <w:rFonts w:ascii="Times New Roman" w:hAnsi="Times New Roman"/>
                <w:b/>
                <w:bCs/>
                <w:lang w:val="it-IT"/>
              </w:rPr>
              <w:t>TOTAL</w:t>
            </w:r>
          </w:p>
        </w:tc>
        <w:tc>
          <w:tcPr>
            <w:tcW w:w="1984" w:type="dxa"/>
            <w:vAlign w:val="center"/>
          </w:tcPr>
          <w:p w:rsidR="00F26ADE" w:rsidRPr="00F26ADE" w:rsidRDefault="00F26ADE" w:rsidP="00E01656">
            <w:pPr>
              <w:jc w:val="center"/>
              <w:rPr>
                <w:rFonts w:ascii="Times New Roman" w:hAnsi="Times New Roman"/>
                <w:b/>
                <w:bCs/>
                <w:lang w:val="it-IT"/>
              </w:rPr>
            </w:pPr>
            <w:r w:rsidRPr="00F26ADE">
              <w:rPr>
                <w:rFonts w:ascii="Times New Roman" w:hAnsi="Times New Roman"/>
                <w:b/>
                <w:bCs/>
                <w:lang w:val="it-IT"/>
              </w:rPr>
              <w:t>2</w:t>
            </w:r>
            <w:r w:rsidR="00E01656">
              <w:rPr>
                <w:rFonts w:ascii="Times New Roman" w:hAnsi="Times New Roman"/>
                <w:b/>
                <w:bCs/>
                <w:lang w:val="it-IT"/>
              </w:rPr>
              <w:t>2</w:t>
            </w:r>
            <w:bookmarkStart w:id="5" w:name="_GoBack"/>
            <w:bookmarkEnd w:id="5"/>
            <w:r w:rsidRPr="00F26ADE">
              <w:rPr>
                <w:rFonts w:ascii="Times New Roman" w:hAnsi="Times New Roman"/>
                <w:b/>
                <w:bCs/>
                <w:lang w:val="it-IT"/>
              </w:rPr>
              <w:t>0</w:t>
            </w:r>
          </w:p>
        </w:tc>
        <w:tc>
          <w:tcPr>
            <w:tcW w:w="2057" w:type="dxa"/>
            <w:vAlign w:val="center"/>
          </w:tcPr>
          <w:p w:rsidR="00F26ADE" w:rsidRPr="00F26ADE" w:rsidRDefault="00F26ADE" w:rsidP="00F26ADE">
            <w:pPr>
              <w:jc w:val="center"/>
              <w:rPr>
                <w:rFonts w:ascii="Times New Roman" w:hAnsi="Times New Roman"/>
                <w:b/>
                <w:bCs/>
              </w:rPr>
            </w:pPr>
          </w:p>
        </w:tc>
      </w:tr>
    </w:tbl>
    <w:p w:rsidR="00CA6A70" w:rsidRDefault="00CA6A70" w:rsidP="00F32FD7">
      <w:pPr>
        <w:jc w:val="center"/>
        <w:rPr>
          <w:rFonts w:ascii="Times New Roman" w:hAnsi="Times New Roman"/>
        </w:rPr>
      </w:pPr>
    </w:p>
    <w:p w:rsidR="00CA6A70" w:rsidRDefault="00CA6A70" w:rsidP="00F32FD7">
      <w:pPr>
        <w:jc w:val="center"/>
        <w:rPr>
          <w:rFonts w:ascii="Times New Roman" w:hAnsi="Times New Roman"/>
        </w:rPr>
      </w:pPr>
    </w:p>
    <w:p w:rsidR="00CA6A70" w:rsidRDefault="00CA6A70" w:rsidP="00F32FD7">
      <w:pPr>
        <w:jc w:val="center"/>
        <w:rPr>
          <w:rFonts w:ascii="Times New Roman" w:hAnsi="Times New Roman"/>
        </w:rPr>
      </w:pPr>
    </w:p>
    <w:p w:rsidR="00F32FD7" w:rsidRPr="00D57896" w:rsidRDefault="00F32FD7" w:rsidP="00F32FD7">
      <w:pPr>
        <w:jc w:val="center"/>
        <w:rPr>
          <w:rFonts w:ascii="Times New Roman" w:hAnsi="Times New Roman"/>
        </w:rPr>
      </w:pPr>
      <w:r w:rsidRPr="00D57896">
        <w:rPr>
          <w:rFonts w:ascii="Times New Roman" w:hAnsi="Times New Roman"/>
        </w:rPr>
        <w:t>................................................</w:t>
      </w:r>
    </w:p>
    <w:p w:rsidR="00F32FD7" w:rsidRPr="00D57896" w:rsidRDefault="00F32FD7" w:rsidP="00F32FD7">
      <w:pPr>
        <w:jc w:val="center"/>
        <w:rPr>
          <w:rFonts w:ascii="Times New Roman" w:hAnsi="Times New Roman"/>
          <w:i/>
        </w:rPr>
      </w:pPr>
      <w:r w:rsidRPr="00D57896">
        <w:rPr>
          <w:rFonts w:ascii="Times New Roman" w:hAnsi="Times New Roman"/>
          <w:i/>
        </w:rPr>
        <w:t>(semnătura autorizată)</w:t>
      </w:r>
    </w:p>
    <w:p w:rsidR="00F32FD7" w:rsidRPr="000F0F2D" w:rsidRDefault="00F32FD7" w:rsidP="00F32FD7">
      <w:pPr>
        <w:jc w:val="center"/>
      </w:pPr>
      <w:r w:rsidRPr="000F0F2D">
        <w:t>L.S.</w:t>
      </w:r>
    </w:p>
    <w:p w:rsidR="00F32FD7" w:rsidRDefault="00F32FD7" w:rsidP="000551A6">
      <w:pPr>
        <w:spacing w:after="0" w:line="240" w:lineRule="auto"/>
        <w:jc w:val="both"/>
        <w:rPr>
          <w:rFonts w:ascii="Times New Roman" w:eastAsia="Times New Roman" w:hAnsi="Times New Roman"/>
          <w:b/>
          <w:bCs/>
          <w:sz w:val="24"/>
          <w:szCs w:val="24"/>
          <w:lang w:eastAsia="ro-RO"/>
        </w:rPr>
      </w:pPr>
    </w:p>
    <w:p w:rsidR="00F32FD7" w:rsidRDefault="00F32FD7" w:rsidP="000551A6">
      <w:pPr>
        <w:spacing w:after="0" w:line="240" w:lineRule="auto"/>
        <w:jc w:val="both"/>
        <w:rPr>
          <w:rFonts w:ascii="Times New Roman" w:eastAsia="Times New Roman" w:hAnsi="Times New Roman"/>
          <w:b/>
          <w:bCs/>
          <w:sz w:val="24"/>
          <w:szCs w:val="24"/>
          <w:lang w:eastAsia="ro-RO"/>
        </w:rPr>
      </w:pPr>
    </w:p>
    <w:p w:rsidR="00F32FD7" w:rsidRDefault="00F32FD7" w:rsidP="000551A6">
      <w:pPr>
        <w:spacing w:after="0" w:line="240" w:lineRule="auto"/>
        <w:jc w:val="both"/>
        <w:rPr>
          <w:rFonts w:ascii="Times New Roman" w:eastAsia="Times New Roman" w:hAnsi="Times New Roman"/>
          <w:b/>
          <w:bCs/>
          <w:sz w:val="24"/>
          <w:szCs w:val="24"/>
          <w:lang w:eastAsia="ro-RO"/>
        </w:rPr>
      </w:pPr>
    </w:p>
    <w:p w:rsidR="00F32FD7" w:rsidRDefault="00F32FD7" w:rsidP="000551A6">
      <w:pPr>
        <w:spacing w:after="0" w:line="240" w:lineRule="auto"/>
        <w:jc w:val="both"/>
        <w:rPr>
          <w:rFonts w:ascii="Times New Roman" w:eastAsia="Times New Roman" w:hAnsi="Times New Roman"/>
          <w:b/>
          <w:bCs/>
          <w:sz w:val="24"/>
          <w:szCs w:val="24"/>
          <w:lang w:eastAsia="ro-RO"/>
        </w:rPr>
      </w:pPr>
    </w:p>
    <w:p w:rsidR="00F32FD7" w:rsidRDefault="00F32FD7" w:rsidP="000551A6">
      <w:pPr>
        <w:spacing w:after="0" w:line="240" w:lineRule="auto"/>
        <w:jc w:val="both"/>
        <w:rPr>
          <w:rFonts w:ascii="Times New Roman" w:eastAsia="Times New Roman" w:hAnsi="Times New Roman"/>
          <w:b/>
          <w:bCs/>
          <w:sz w:val="24"/>
          <w:szCs w:val="24"/>
          <w:lang w:eastAsia="ro-RO"/>
        </w:rPr>
      </w:pPr>
    </w:p>
    <w:p w:rsidR="00F32FD7" w:rsidRDefault="00F32FD7" w:rsidP="000551A6">
      <w:pPr>
        <w:spacing w:after="0" w:line="240" w:lineRule="auto"/>
        <w:jc w:val="both"/>
        <w:rPr>
          <w:rFonts w:ascii="Times New Roman" w:eastAsia="Times New Roman" w:hAnsi="Times New Roman"/>
          <w:b/>
          <w:bCs/>
          <w:sz w:val="24"/>
          <w:szCs w:val="24"/>
          <w:lang w:eastAsia="ro-RO"/>
        </w:rPr>
      </w:pPr>
    </w:p>
    <w:p w:rsidR="00F32FD7" w:rsidRDefault="00F32FD7" w:rsidP="000551A6">
      <w:pPr>
        <w:spacing w:after="0" w:line="240" w:lineRule="auto"/>
        <w:jc w:val="both"/>
        <w:rPr>
          <w:rFonts w:ascii="Times New Roman" w:eastAsia="Times New Roman" w:hAnsi="Times New Roman"/>
          <w:b/>
          <w:bCs/>
          <w:sz w:val="24"/>
          <w:szCs w:val="24"/>
          <w:lang w:eastAsia="ro-RO"/>
        </w:rPr>
      </w:pPr>
    </w:p>
    <w:p w:rsidR="00F32FD7" w:rsidRDefault="00F32FD7" w:rsidP="000551A6">
      <w:pPr>
        <w:spacing w:after="0" w:line="240" w:lineRule="auto"/>
        <w:jc w:val="both"/>
        <w:rPr>
          <w:rFonts w:ascii="Times New Roman" w:eastAsia="Times New Roman" w:hAnsi="Times New Roman"/>
          <w:b/>
          <w:bCs/>
          <w:sz w:val="24"/>
          <w:szCs w:val="24"/>
          <w:lang w:eastAsia="ro-RO"/>
        </w:rPr>
      </w:pPr>
    </w:p>
    <w:p w:rsidR="00F92F3E" w:rsidRDefault="00F92F3E" w:rsidP="000551A6">
      <w:pPr>
        <w:spacing w:after="0" w:line="240" w:lineRule="auto"/>
        <w:jc w:val="both"/>
        <w:rPr>
          <w:rFonts w:ascii="Times New Roman" w:eastAsia="Times New Roman" w:hAnsi="Times New Roman"/>
          <w:b/>
          <w:bCs/>
          <w:sz w:val="24"/>
          <w:szCs w:val="24"/>
          <w:lang w:eastAsia="ro-RO"/>
        </w:rPr>
      </w:pPr>
    </w:p>
    <w:p w:rsidR="00F92F3E" w:rsidRDefault="00F92F3E" w:rsidP="000551A6">
      <w:pPr>
        <w:spacing w:after="0" w:line="240" w:lineRule="auto"/>
        <w:jc w:val="both"/>
        <w:rPr>
          <w:rFonts w:ascii="Times New Roman" w:eastAsia="Times New Roman" w:hAnsi="Times New Roman"/>
          <w:b/>
          <w:bCs/>
          <w:sz w:val="24"/>
          <w:szCs w:val="24"/>
          <w:lang w:eastAsia="ro-RO"/>
        </w:rPr>
      </w:pPr>
    </w:p>
    <w:p w:rsidR="00F92F3E" w:rsidRDefault="00F92F3E" w:rsidP="000551A6">
      <w:pPr>
        <w:spacing w:after="0" w:line="240" w:lineRule="auto"/>
        <w:jc w:val="both"/>
        <w:rPr>
          <w:rFonts w:ascii="Times New Roman" w:eastAsia="Times New Roman" w:hAnsi="Times New Roman"/>
          <w:b/>
          <w:bCs/>
          <w:sz w:val="24"/>
          <w:szCs w:val="24"/>
          <w:lang w:eastAsia="ro-RO"/>
        </w:rPr>
      </w:pPr>
    </w:p>
    <w:p w:rsidR="00F92F3E" w:rsidRDefault="00F92F3E" w:rsidP="000551A6">
      <w:pPr>
        <w:spacing w:after="0" w:line="240" w:lineRule="auto"/>
        <w:jc w:val="both"/>
        <w:rPr>
          <w:rFonts w:ascii="Times New Roman" w:eastAsia="Times New Roman" w:hAnsi="Times New Roman"/>
          <w:b/>
          <w:bCs/>
          <w:sz w:val="24"/>
          <w:szCs w:val="24"/>
          <w:lang w:eastAsia="ro-RO"/>
        </w:rPr>
      </w:pPr>
    </w:p>
    <w:p w:rsidR="00F92F3E" w:rsidRDefault="00F92F3E" w:rsidP="000551A6">
      <w:pPr>
        <w:spacing w:after="0" w:line="240" w:lineRule="auto"/>
        <w:jc w:val="both"/>
        <w:rPr>
          <w:rFonts w:ascii="Times New Roman" w:eastAsia="Times New Roman" w:hAnsi="Times New Roman"/>
          <w:b/>
          <w:bCs/>
          <w:sz w:val="24"/>
          <w:szCs w:val="24"/>
          <w:lang w:eastAsia="ro-RO"/>
        </w:rPr>
      </w:pPr>
    </w:p>
    <w:p w:rsidR="00F92F3E" w:rsidRDefault="00F92F3E" w:rsidP="000551A6">
      <w:pPr>
        <w:spacing w:after="0" w:line="240" w:lineRule="auto"/>
        <w:jc w:val="both"/>
        <w:rPr>
          <w:rFonts w:ascii="Times New Roman" w:eastAsia="Times New Roman" w:hAnsi="Times New Roman"/>
          <w:b/>
          <w:bCs/>
          <w:sz w:val="24"/>
          <w:szCs w:val="24"/>
          <w:lang w:eastAsia="ro-RO"/>
        </w:rPr>
      </w:pPr>
    </w:p>
    <w:p w:rsidR="00F92F3E" w:rsidRDefault="00F92F3E" w:rsidP="000551A6">
      <w:pPr>
        <w:spacing w:after="0" w:line="240" w:lineRule="auto"/>
        <w:jc w:val="both"/>
        <w:rPr>
          <w:rFonts w:ascii="Times New Roman" w:eastAsia="Times New Roman" w:hAnsi="Times New Roman"/>
          <w:b/>
          <w:bCs/>
          <w:sz w:val="24"/>
          <w:szCs w:val="24"/>
          <w:lang w:eastAsia="ro-RO"/>
        </w:rPr>
      </w:pPr>
    </w:p>
    <w:p w:rsidR="00F92F3E" w:rsidRDefault="00F92F3E" w:rsidP="000551A6">
      <w:pPr>
        <w:spacing w:after="0" w:line="240" w:lineRule="auto"/>
        <w:jc w:val="both"/>
        <w:rPr>
          <w:rFonts w:ascii="Times New Roman" w:eastAsia="Times New Roman" w:hAnsi="Times New Roman"/>
          <w:b/>
          <w:bCs/>
          <w:sz w:val="24"/>
          <w:szCs w:val="24"/>
          <w:lang w:eastAsia="ro-RO"/>
        </w:rPr>
      </w:pPr>
    </w:p>
    <w:p w:rsidR="00F92F3E" w:rsidRDefault="00F92F3E" w:rsidP="000551A6">
      <w:pPr>
        <w:spacing w:after="0" w:line="240" w:lineRule="auto"/>
        <w:jc w:val="both"/>
        <w:rPr>
          <w:rFonts w:ascii="Times New Roman" w:eastAsia="Times New Roman" w:hAnsi="Times New Roman"/>
          <w:b/>
          <w:bCs/>
          <w:sz w:val="24"/>
          <w:szCs w:val="24"/>
          <w:lang w:eastAsia="ro-RO"/>
        </w:rPr>
      </w:pPr>
    </w:p>
    <w:p w:rsidR="00F92F3E" w:rsidRDefault="00F92F3E" w:rsidP="000551A6">
      <w:pPr>
        <w:spacing w:after="0" w:line="240" w:lineRule="auto"/>
        <w:jc w:val="both"/>
        <w:rPr>
          <w:rFonts w:ascii="Times New Roman" w:eastAsia="Times New Roman" w:hAnsi="Times New Roman"/>
          <w:b/>
          <w:bCs/>
          <w:sz w:val="24"/>
          <w:szCs w:val="24"/>
          <w:lang w:eastAsia="ro-RO"/>
        </w:rPr>
      </w:pPr>
    </w:p>
    <w:p w:rsidR="00F92F3E" w:rsidRDefault="00F92F3E" w:rsidP="000551A6">
      <w:pPr>
        <w:spacing w:after="0" w:line="240" w:lineRule="auto"/>
        <w:jc w:val="both"/>
        <w:rPr>
          <w:rFonts w:ascii="Times New Roman" w:eastAsia="Times New Roman" w:hAnsi="Times New Roman"/>
          <w:b/>
          <w:bCs/>
          <w:sz w:val="24"/>
          <w:szCs w:val="24"/>
          <w:lang w:eastAsia="ro-RO"/>
        </w:rPr>
      </w:pPr>
    </w:p>
    <w:p w:rsidR="00F92F3E" w:rsidRDefault="00F92F3E" w:rsidP="000551A6">
      <w:pPr>
        <w:spacing w:after="0" w:line="240" w:lineRule="auto"/>
        <w:jc w:val="both"/>
        <w:rPr>
          <w:rFonts w:ascii="Times New Roman" w:eastAsia="Times New Roman" w:hAnsi="Times New Roman"/>
          <w:b/>
          <w:bCs/>
          <w:sz w:val="24"/>
          <w:szCs w:val="24"/>
          <w:lang w:eastAsia="ro-RO"/>
        </w:rPr>
      </w:pPr>
    </w:p>
    <w:p w:rsidR="00F92F3E" w:rsidRDefault="00F92F3E" w:rsidP="000551A6">
      <w:pPr>
        <w:spacing w:after="0" w:line="240" w:lineRule="auto"/>
        <w:jc w:val="both"/>
        <w:rPr>
          <w:rFonts w:ascii="Times New Roman" w:eastAsia="Times New Roman" w:hAnsi="Times New Roman"/>
          <w:b/>
          <w:bCs/>
          <w:sz w:val="24"/>
          <w:szCs w:val="24"/>
          <w:lang w:eastAsia="ro-RO"/>
        </w:rPr>
      </w:pPr>
    </w:p>
    <w:p w:rsidR="00F32FD7" w:rsidRDefault="00F32FD7" w:rsidP="000551A6">
      <w:pPr>
        <w:spacing w:after="0" w:line="240" w:lineRule="auto"/>
        <w:jc w:val="both"/>
        <w:rPr>
          <w:rFonts w:ascii="Times New Roman" w:eastAsia="Times New Roman" w:hAnsi="Times New Roman"/>
          <w:b/>
          <w:bCs/>
          <w:sz w:val="24"/>
          <w:szCs w:val="24"/>
          <w:lang w:eastAsia="ro-RO"/>
        </w:rPr>
      </w:pPr>
    </w:p>
    <w:p w:rsidR="000551A6" w:rsidRPr="000551A6" w:rsidRDefault="000551A6" w:rsidP="000551A6">
      <w:pPr>
        <w:spacing w:after="0" w:line="240" w:lineRule="auto"/>
        <w:jc w:val="both"/>
        <w:rPr>
          <w:rFonts w:ascii="Times New Roman" w:eastAsia="Times New Roman" w:hAnsi="Times New Roman"/>
          <w:b/>
          <w:bCs/>
          <w:sz w:val="24"/>
          <w:szCs w:val="24"/>
          <w:lang w:eastAsia="ro-RO"/>
        </w:rPr>
      </w:pPr>
    </w:p>
    <w:p w:rsidR="000551A6" w:rsidRPr="000551A6" w:rsidRDefault="000551A6" w:rsidP="000551A6">
      <w:pPr>
        <w:spacing w:after="0" w:line="240" w:lineRule="auto"/>
        <w:jc w:val="center"/>
        <w:rPr>
          <w:rFonts w:ascii="Times New Roman" w:eastAsia="Times New Roman" w:hAnsi="Times New Roman"/>
          <w:b/>
          <w:bCs/>
          <w:sz w:val="24"/>
          <w:szCs w:val="24"/>
          <w:lang w:eastAsia="ro-RO"/>
        </w:rPr>
      </w:pPr>
      <w:r w:rsidRPr="000551A6">
        <w:rPr>
          <w:rFonts w:ascii="Times New Roman" w:eastAsia="Times New Roman" w:hAnsi="Times New Roman"/>
          <w:b/>
          <w:bCs/>
          <w:sz w:val="24"/>
          <w:szCs w:val="24"/>
          <w:lang w:eastAsia="ro-RO"/>
        </w:rPr>
        <w:t>Centralizatorul cu serviciile prestate de asociaţi, subcontractanți</w:t>
      </w:r>
    </w:p>
    <w:p w:rsidR="000551A6" w:rsidRPr="000551A6" w:rsidRDefault="000551A6" w:rsidP="000551A6">
      <w:pPr>
        <w:spacing w:after="0" w:line="240" w:lineRule="auto"/>
        <w:jc w:val="both"/>
        <w:rPr>
          <w:rFonts w:ascii="Times New Roman" w:eastAsia="Times New Roman" w:hAnsi="Times New Roman"/>
          <w:b/>
          <w:bCs/>
          <w:sz w:val="24"/>
          <w:szCs w:val="24"/>
          <w:lang w:eastAsia="ro-RO"/>
        </w:rPr>
      </w:pPr>
    </w:p>
    <w:p w:rsidR="000551A6" w:rsidRPr="000551A6" w:rsidRDefault="000551A6" w:rsidP="000551A6">
      <w:pPr>
        <w:spacing w:after="0" w:line="240" w:lineRule="auto"/>
        <w:jc w:val="both"/>
        <w:rPr>
          <w:rFonts w:ascii="Times New Roman" w:eastAsia="Times New Roman" w:hAnsi="Times New Roman"/>
          <w:bCs/>
          <w:sz w:val="24"/>
          <w:szCs w:val="24"/>
          <w:lang w:eastAsia="ro-RO"/>
        </w:rPr>
      </w:pPr>
      <w:r>
        <w:rPr>
          <w:rFonts w:ascii="Times New Roman" w:eastAsia="Times New Roman" w:hAnsi="Times New Roman"/>
          <w:bCs/>
          <w:sz w:val="24"/>
          <w:szCs w:val="24"/>
          <w:lang w:eastAsia="ro-RO"/>
        </w:rPr>
        <w:t xml:space="preserve">              </w:t>
      </w:r>
      <w:r w:rsidRPr="000551A6">
        <w:rPr>
          <w:rFonts w:ascii="Times New Roman" w:eastAsia="Times New Roman" w:hAnsi="Times New Roman"/>
          <w:bCs/>
          <w:sz w:val="24"/>
          <w:szCs w:val="24"/>
          <w:lang w:eastAsia="ro-RO"/>
        </w:rPr>
        <w:t>Subsemnatul…………………………………………….ofertant/candidat/reprezentant</w:t>
      </w:r>
    </w:p>
    <w:p w:rsidR="000551A6" w:rsidRPr="000551A6" w:rsidRDefault="000551A6" w:rsidP="000551A6">
      <w:pPr>
        <w:spacing w:after="0" w:line="240" w:lineRule="auto"/>
        <w:jc w:val="both"/>
        <w:rPr>
          <w:rFonts w:ascii="Times New Roman" w:eastAsia="Times New Roman" w:hAnsi="Times New Roman"/>
          <w:bCs/>
          <w:sz w:val="24"/>
          <w:szCs w:val="24"/>
          <w:lang w:eastAsia="ro-RO"/>
        </w:rPr>
      </w:pPr>
      <w:r w:rsidRPr="000551A6">
        <w:rPr>
          <w:rFonts w:ascii="Times New Roman" w:eastAsia="Times New Roman" w:hAnsi="Times New Roman"/>
          <w:bCs/>
          <w:i/>
          <w:iCs/>
          <w:sz w:val="24"/>
          <w:szCs w:val="24"/>
          <w:lang w:eastAsia="ro-RO"/>
        </w:rPr>
        <w:t>împuternicit al ……………………………………………</w:t>
      </w:r>
      <w:r w:rsidRPr="000551A6">
        <w:rPr>
          <w:rFonts w:ascii="Times New Roman" w:eastAsia="Times New Roman" w:hAnsi="Times New Roman"/>
          <w:bCs/>
          <w:sz w:val="24"/>
          <w:szCs w:val="24"/>
          <w:lang w:eastAsia="ro-RO"/>
        </w:rPr>
        <w:t>……………..</w:t>
      </w:r>
      <w:r w:rsidRPr="000551A6">
        <w:rPr>
          <w:rFonts w:ascii="Times New Roman" w:eastAsia="Times New Roman" w:hAnsi="Times New Roman"/>
          <w:bCs/>
          <w:i/>
          <w:sz w:val="24"/>
          <w:szCs w:val="24"/>
          <w:lang w:eastAsia="ro-RO"/>
        </w:rPr>
        <w:t>(denumirea/numele şi sediul/adresa</w:t>
      </w:r>
      <w:r w:rsidRPr="000551A6">
        <w:rPr>
          <w:rFonts w:ascii="Times New Roman" w:eastAsia="Times New Roman" w:hAnsi="Times New Roman"/>
          <w:bCs/>
          <w:sz w:val="24"/>
          <w:szCs w:val="24"/>
          <w:lang w:eastAsia="ro-RO"/>
        </w:rPr>
        <w:t xml:space="preserve"> </w:t>
      </w:r>
      <w:r w:rsidRPr="000551A6">
        <w:rPr>
          <w:rFonts w:ascii="Times New Roman" w:eastAsia="Times New Roman" w:hAnsi="Times New Roman"/>
          <w:bCs/>
          <w:i/>
          <w:iCs/>
          <w:sz w:val="24"/>
          <w:szCs w:val="24"/>
          <w:lang w:eastAsia="ro-RO"/>
        </w:rPr>
        <w:t>candidatului/ofertantului),</w:t>
      </w:r>
      <w:r w:rsidRPr="000551A6">
        <w:rPr>
          <w:rFonts w:ascii="Times New Roman" w:eastAsia="Times New Roman" w:hAnsi="Times New Roman"/>
          <w:bCs/>
          <w:sz w:val="24"/>
          <w:szCs w:val="24"/>
          <w:lang w:eastAsia="ro-RO"/>
        </w:rPr>
        <w:t xml:space="preserve"> declar pe propria răspundere, sub sancţiunile aplicabile faptei de fals în acte publice, că datele prezentate în tabelul de mai jos sunt reale.</w:t>
      </w:r>
    </w:p>
    <w:p w:rsidR="000551A6" w:rsidRPr="000551A6" w:rsidRDefault="000551A6" w:rsidP="000551A6">
      <w:pPr>
        <w:spacing w:after="0" w:line="240" w:lineRule="auto"/>
        <w:jc w:val="both"/>
        <w:rPr>
          <w:rFonts w:ascii="Times New Roman" w:eastAsia="Times New Roman" w:hAnsi="Times New Roman"/>
          <w:bCs/>
          <w:sz w:val="24"/>
          <w:szCs w:val="24"/>
          <w:lang w:eastAsia="ro-RO"/>
        </w:rPr>
      </w:pPr>
    </w:p>
    <w:p w:rsidR="000551A6" w:rsidRPr="000551A6" w:rsidRDefault="000551A6" w:rsidP="000551A6">
      <w:pPr>
        <w:spacing w:after="0" w:line="240" w:lineRule="auto"/>
        <w:jc w:val="both"/>
        <w:rPr>
          <w:rFonts w:ascii="Times New Roman" w:eastAsia="Times New Roman" w:hAnsi="Times New Roman"/>
          <w:bCs/>
          <w:sz w:val="24"/>
          <w:szCs w:val="24"/>
          <w:lang w:eastAsia="ro-RO"/>
        </w:rPr>
      </w:pPr>
    </w:p>
    <w:tbl>
      <w:tblPr>
        <w:tblW w:w="0" w:type="auto"/>
        <w:jc w:val="center"/>
        <w:tblLayout w:type="fixed"/>
        <w:tblCellMar>
          <w:left w:w="10" w:type="dxa"/>
          <w:right w:w="10" w:type="dxa"/>
        </w:tblCellMar>
        <w:tblLook w:val="04A0" w:firstRow="1" w:lastRow="0" w:firstColumn="1" w:lastColumn="0" w:noHBand="0" w:noVBand="1"/>
      </w:tblPr>
      <w:tblGrid>
        <w:gridCol w:w="511"/>
        <w:gridCol w:w="1850"/>
        <w:gridCol w:w="2668"/>
        <w:gridCol w:w="1731"/>
        <w:gridCol w:w="2790"/>
      </w:tblGrid>
      <w:tr w:rsidR="000551A6" w:rsidRPr="000551A6" w:rsidTr="00CA6A70">
        <w:trPr>
          <w:trHeight w:val="1048"/>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center"/>
              <w:rPr>
                <w:rFonts w:ascii="Times New Roman" w:eastAsia="Times New Roman" w:hAnsi="Times New Roman"/>
                <w:b/>
                <w:bCs/>
                <w:sz w:val="24"/>
                <w:szCs w:val="24"/>
                <w:lang w:eastAsia="ro-RO"/>
              </w:rPr>
            </w:pPr>
            <w:r w:rsidRPr="000551A6">
              <w:rPr>
                <w:rFonts w:ascii="Times New Roman" w:eastAsia="Times New Roman" w:hAnsi="Times New Roman"/>
                <w:b/>
                <w:bCs/>
                <w:sz w:val="24"/>
                <w:szCs w:val="24"/>
                <w:lang w:eastAsia="ro-RO"/>
              </w:rPr>
              <w:t>Nr crt</w:t>
            </w: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center"/>
              <w:rPr>
                <w:rFonts w:ascii="Times New Roman" w:eastAsia="Times New Roman" w:hAnsi="Times New Roman"/>
                <w:b/>
                <w:bCs/>
                <w:sz w:val="24"/>
                <w:szCs w:val="24"/>
                <w:lang w:eastAsia="ro-RO"/>
              </w:rPr>
            </w:pPr>
            <w:r w:rsidRPr="000551A6">
              <w:rPr>
                <w:rFonts w:ascii="Times New Roman" w:eastAsia="Times New Roman" w:hAnsi="Times New Roman"/>
                <w:b/>
                <w:bCs/>
                <w:sz w:val="24"/>
                <w:szCs w:val="24"/>
                <w:lang w:eastAsia="ro-RO"/>
              </w:rPr>
              <w:t>Denumire subcontractant/ asociat</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center"/>
              <w:rPr>
                <w:rFonts w:ascii="Times New Roman" w:eastAsia="Times New Roman" w:hAnsi="Times New Roman"/>
                <w:b/>
                <w:bCs/>
                <w:sz w:val="24"/>
                <w:szCs w:val="24"/>
                <w:lang w:eastAsia="ro-RO"/>
              </w:rPr>
            </w:pPr>
            <w:r w:rsidRPr="000551A6">
              <w:rPr>
                <w:rFonts w:ascii="Times New Roman" w:eastAsia="Times New Roman" w:hAnsi="Times New Roman"/>
                <w:b/>
                <w:bCs/>
                <w:sz w:val="24"/>
                <w:szCs w:val="24"/>
                <w:lang w:eastAsia="ro-RO"/>
              </w:rPr>
              <w:t>Datele de recunoaştere ale subcontractanţilor/ asociatului</w:t>
            </w: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center"/>
              <w:rPr>
                <w:rFonts w:ascii="Times New Roman" w:eastAsia="Times New Roman" w:hAnsi="Times New Roman"/>
                <w:b/>
                <w:bCs/>
                <w:sz w:val="24"/>
                <w:szCs w:val="24"/>
                <w:lang w:eastAsia="ro-RO"/>
              </w:rPr>
            </w:pPr>
            <w:r w:rsidRPr="000551A6">
              <w:rPr>
                <w:rFonts w:ascii="Times New Roman" w:eastAsia="Times New Roman" w:hAnsi="Times New Roman"/>
                <w:b/>
                <w:bCs/>
                <w:sz w:val="24"/>
                <w:szCs w:val="24"/>
                <w:lang w:eastAsia="ro-RO"/>
              </w:rPr>
              <w:t>Specializare</w:t>
            </w: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center"/>
              <w:rPr>
                <w:rFonts w:ascii="Times New Roman" w:eastAsia="Times New Roman" w:hAnsi="Times New Roman"/>
                <w:b/>
                <w:bCs/>
                <w:sz w:val="24"/>
                <w:szCs w:val="24"/>
                <w:lang w:eastAsia="ro-RO"/>
              </w:rPr>
            </w:pPr>
            <w:r w:rsidRPr="000551A6">
              <w:rPr>
                <w:rFonts w:ascii="Times New Roman" w:eastAsia="Times New Roman" w:hAnsi="Times New Roman"/>
                <w:b/>
                <w:bCs/>
                <w:sz w:val="24"/>
                <w:szCs w:val="24"/>
                <w:lang w:eastAsia="ro-RO"/>
              </w:rPr>
              <w:t>Partea/părţile din contract ce urmează a fi</w:t>
            </w:r>
          </w:p>
          <w:p w:rsidR="000551A6" w:rsidRPr="000551A6" w:rsidRDefault="000551A6" w:rsidP="000551A6">
            <w:pPr>
              <w:spacing w:after="0" w:line="240" w:lineRule="auto"/>
              <w:jc w:val="center"/>
              <w:rPr>
                <w:rFonts w:ascii="Times New Roman" w:eastAsia="Times New Roman" w:hAnsi="Times New Roman"/>
                <w:b/>
                <w:bCs/>
                <w:sz w:val="24"/>
                <w:szCs w:val="24"/>
                <w:lang w:eastAsia="ro-RO"/>
              </w:rPr>
            </w:pPr>
            <w:r w:rsidRPr="000551A6">
              <w:rPr>
                <w:rFonts w:ascii="Times New Roman" w:eastAsia="Times New Roman" w:hAnsi="Times New Roman"/>
                <w:b/>
                <w:bCs/>
                <w:sz w:val="24"/>
                <w:szCs w:val="24"/>
                <w:lang w:eastAsia="ro-RO"/>
              </w:rPr>
              <w:t>executate de subcontractant/asociat și proporția de subcontractare</w:t>
            </w:r>
          </w:p>
        </w:tc>
      </w:tr>
      <w:tr w:rsidR="000551A6" w:rsidRPr="000551A6" w:rsidTr="00CA6A70">
        <w:trPr>
          <w:trHeight w:val="266"/>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r>
      <w:tr w:rsidR="000551A6" w:rsidRPr="000551A6" w:rsidTr="00CA6A70">
        <w:trPr>
          <w:trHeight w:val="266"/>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r>
      <w:tr w:rsidR="000551A6" w:rsidRPr="000551A6" w:rsidTr="00CA6A70">
        <w:trPr>
          <w:trHeight w:val="270"/>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r>
      <w:tr w:rsidR="000551A6" w:rsidRPr="000551A6" w:rsidTr="00CA6A70">
        <w:trPr>
          <w:trHeight w:val="263"/>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r>
      <w:tr w:rsidR="000551A6" w:rsidRPr="000551A6" w:rsidTr="00CA6A70">
        <w:trPr>
          <w:trHeight w:val="281"/>
          <w:jc w:val="center"/>
        </w:trPr>
        <w:tc>
          <w:tcPr>
            <w:tcW w:w="511"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1850"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1731"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c>
          <w:tcPr>
            <w:tcW w:w="2790" w:type="dxa"/>
            <w:tcBorders>
              <w:top w:val="single" w:sz="4" w:space="0" w:color="auto"/>
              <w:left w:val="single" w:sz="4" w:space="0" w:color="auto"/>
              <w:bottom w:val="single" w:sz="4" w:space="0" w:color="auto"/>
              <w:right w:val="single" w:sz="4" w:space="0" w:color="auto"/>
            </w:tcBorders>
            <w:shd w:val="clear" w:color="auto" w:fill="FFFFFF"/>
          </w:tcPr>
          <w:p w:rsidR="000551A6" w:rsidRPr="000551A6" w:rsidRDefault="000551A6" w:rsidP="000551A6">
            <w:pPr>
              <w:spacing w:after="0" w:line="240" w:lineRule="auto"/>
              <w:jc w:val="both"/>
              <w:rPr>
                <w:rFonts w:ascii="Times New Roman" w:eastAsia="Times New Roman" w:hAnsi="Times New Roman"/>
                <w:b/>
                <w:bCs/>
                <w:sz w:val="24"/>
                <w:szCs w:val="24"/>
                <w:lang w:eastAsia="ro-RO"/>
              </w:rPr>
            </w:pPr>
          </w:p>
        </w:tc>
      </w:tr>
    </w:tbl>
    <w:p w:rsidR="000551A6" w:rsidRPr="000551A6" w:rsidRDefault="000551A6" w:rsidP="000551A6">
      <w:pPr>
        <w:spacing w:after="0" w:line="240" w:lineRule="auto"/>
        <w:jc w:val="both"/>
        <w:rPr>
          <w:rFonts w:ascii="Times New Roman" w:eastAsia="Times New Roman" w:hAnsi="Times New Roman"/>
          <w:b/>
          <w:bCs/>
          <w:sz w:val="24"/>
          <w:szCs w:val="24"/>
          <w:lang w:eastAsia="ro-RO"/>
        </w:rPr>
      </w:pPr>
    </w:p>
    <w:p w:rsidR="000551A6" w:rsidRPr="000551A6" w:rsidRDefault="000551A6" w:rsidP="000551A6">
      <w:pPr>
        <w:spacing w:after="0" w:line="240" w:lineRule="auto"/>
        <w:jc w:val="both"/>
        <w:rPr>
          <w:rFonts w:ascii="Times New Roman" w:eastAsia="Times New Roman" w:hAnsi="Times New Roman"/>
          <w:b/>
          <w:bCs/>
          <w:sz w:val="24"/>
          <w:szCs w:val="24"/>
          <w:lang w:eastAsia="ro-RO"/>
        </w:rPr>
      </w:pPr>
    </w:p>
    <w:p w:rsidR="000551A6" w:rsidRPr="000551A6" w:rsidRDefault="000551A6" w:rsidP="000551A6">
      <w:pPr>
        <w:spacing w:after="0" w:line="240" w:lineRule="auto"/>
        <w:jc w:val="both"/>
        <w:rPr>
          <w:rFonts w:ascii="Times New Roman" w:eastAsia="Times New Roman" w:hAnsi="Times New Roman"/>
          <w:b/>
          <w:bCs/>
          <w:sz w:val="24"/>
          <w:szCs w:val="24"/>
          <w:lang w:eastAsia="ro-RO"/>
        </w:rPr>
      </w:pPr>
    </w:p>
    <w:p w:rsidR="000551A6" w:rsidRPr="000551A6" w:rsidRDefault="000551A6" w:rsidP="000551A6">
      <w:pPr>
        <w:spacing w:after="0" w:line="240" w:lineRule="auto"/>
        <w:jc w:val="both"/>
        <w:rPr>
          <w:rFonts w:ascii="Times New Roman" w:eastAsia="Times New Roman" w:hAnsi="Times New Roman"/>
          <w:b/>
          <w:bCs/>
          <w:sz w:val="24"/>
          <w:szCs w:val="24"/>
          <w:lang w:eastAsia="ro-RO"/>
        </w:rPr>
      </w:pPr>
      <w:r w:rsidRPr="000551A6">
        <w:rPr>
          <w:rFonts w:ascii="Times New Roman" w:eastAsia="Times New Roman" w:hAnsi="Times New Roman"/>
          <w:b/>
          <w:bCs/>
          <w:i/>
          <w:iCs/>
          <w:sz w:val="24"/>
          <w:szCs w:val="24"/>
          <w:lang w:eastAsia="ro-RO"/>
        </w:rPr>
        <w:t xml:space="preserve">Operator economic </w:t>
      </w:r>
      <w:r w:rsidRPr="000551A6">
        <w:rPr>
          <w:rFonts w:ascii="Times New Roman" w:eastAsia="Times New Roman" w:hAnsi="Times New Roman"/>
          <w:b/>
          <w:bCs/>
          <w:sz w:val="24"/>
          <w:szCs w:val="24"/>
          <w:lang w:eastAsia="ro-RO"/>
        </w:rPr>
        <w:t>(semnătură autorizată)</w:t>
      </w:r>
    </w:p>
    <w:p w:rsidR="000551A6" w:rsidRPr="000551A6" w:rsidRDefault="000551A6" w:rsidP="000551A6">
      <w:pPr>
        <w:spacing w:after="0" w:line="240" w:lineRule="auto"/>
        <w:jc w:val="both"/>
        <w:rPr>
          <w:rFonts w:ascii="Times New Roman" w:eastAsia="Times New Roman" w:hAnsi="Times New Roman"/>
          <w:b/>
          <w:bCs/>
          <w:sz w:val="24"/>
          <w:szCs w:val="24"/>
          <w:lang w:val="ro-RO" w:eastAsia="ro-RO"/>
        </w:rPr>
      </w:pPr>
    </w:p>
    <w:p w:rsidR="0077138B" w:rsidRDefault="0077138B" w:rsidP="000551A6">
      <w:pPr>
        <w:spacing w:after="0" w:line="240" w:lineRule="auto"/>
        <w:jc w:val="both"/>
        <w:rPr>
          <w:rFonts w:ascii="Times New Roman" w:eastAsia="Times New Roman" w:hAnsi="Times New Roman"/>
          <w:i/>
          <w:sz w:val="24"/>
          <w:szCs w:val="24"/>
          <w:lang w:val="ro-RO"/>
        </w:rPr>
      </w:pPr>
    </w:p>
    <w:p w:rsidR="0077138B" w:rsidRDefault="0077138B" w:rsidP="000551A6">
      <w:pPr>
        <w:spacing w:after="0" w:line="240" w:lineRule="auto"/>
        <w:jc w:val="both"/>
        <w:rPr>
          <w:rFonts w:ascii="Times New Roman" w:eastAsia="Times New Roman" w:hAnsi="Times New Roman"/>
          <w:i/>
          <w:sz w:val="24"/>
          <w:szCs w:val="24"/>
          <w:lang w:val="ro-RO"/>
        </w:rPr>
      </w:pPr>
    </w:p>
    <w:p w:rsidR="0077138B" w:rsidRDefault="0077138B" w:rsidP="000551A6">
      <w:pPr>
        <w:spacing w:after="0" w:line="240" w:lineRule="auto"/>
        <w:jc w:val="both"/>
        <w:rPr>
          <w:rFonts w:ascii="Times New Roman" w:eastAsia="Times New Roman" w:hAnsi="Times New Roman"/>
          <w:i/>
          <w:sz w:val="24"/>
          <w:szCs w:val="24"/>
          <w:lang w:val="ro-RO"/>
        </w:rPr>
      </w:pPr>
    </w:p>
    <w:p w:rsidR="0077138B" w:rsidRDefault="0077138B" w:rsidP="000551A6">
      <w:pPr>
        <w:spacing w:after="0" w:line="240" w:lineRule="auto"/>
        <w:jc w:val="both"/>
        <w:rPr>
          <w:rFonts w:ascii="Times New Roman" w:eastAsia="Times New Roman" w:hAnsi="Times New Roman"/>
          <w:i/>
          <w:sz w:val="24"/>
          <w:szCs w:val="24"/>
          <w:lang w:val="ro-RO"/>
        </w:rPr>
      </w:pPr>
    </w:p>
    <w:p w:rsidR="0077138B" w:rsidRDefault="0077138B" w:rsidP="000551A6">
      <w:pPr>
        <w:spacing w:after="0" w:line="240" w:lineRule="auto"/>
        <w:jc w:val="both"/>
        <w:rPr>
          <w:rFonts w:ascii="Times New Roman" w:eastAsia="Times New Roman" w:hAnsi="Times New Roman"/>
          <w:i/>
          <w:sz w:val="24"/>
          <w:szCs w:val="24"/>
          <w:lang w:val="ro-RO"/>
        </w:rPr>
      </w:pPr>
    </w:p>
    <w:p w:rsidR="0077138B" w:rsidRDefault="0077138B" w:rsidP="000551A6">
      <w:pPr>
        <w:spacing w:after="0" w:line="240" w:lineRule="auto"/>
        <w:jc w:val="both"/>
        <w:rPr>
          <w:rFonts w:ascii="Times New Roman" w:eastAsia="Times New Roman" w:hAnsi="Times New Roman"/>
          <w:i/>
          <w:sz w:val="24"/>
          <w:szCs w:val="24"/>
          <w:lang w:val="ro-RO"/>
        </w:rPr>
      </w:pPr>
    </w:p>
    <w:p w:rsidR="0077138B" w:rsidRDefault="0077138B" w:rsidP="000551A6">
      <w:pPr>
        <w:spacing w:after="0" w:line="240" w:lineRule="auto"/>
        <w:jc w:val="both"/>
        <w:rPr>
          <w:rFonts w:ascii="Times New Roman" w:eastAsia="Times New Roman" w:hAnsi="Times New Roman"/>
          <w:i/>
          <w:sz w:val="24"/>
          <w:szCs w:val="24"/>
          <w:lang w:val="ro-RO"/>
        </w:rPr>
      </w:pPr>
    </w:p>
    <w:p w:rsidR="0077138B" w:rsidRDefault="0077138B" w:rsidP="000551A6">
      <w:pPr>
        <w:spacing w:after="0" w:line="240" w:lineRule="auto"/>
        <w:jc w:val="both"/>
        <w:rPr>
          <w:rFonts w:ascii="Times New Roman" w:eastAsia="Times New Roman" w:hAnsi="Times New Roman"/>
          <w:i/>
          <w:sz w:val="24"/>
          <w:szCs w:val="24"/>
          <w:lang w:val="ro-RO"/>
        </w:rPr>
      </w:pPr>
    </w:p>
    <w:p w:rsidR="0077138B" w:rsidRDefault="0077138B" w:rsidP="000551A6">
      <w:pPr>
        <w:spacing w:after="0" w:line="240" w:lineRule="auto"/>
        <w:jc w:val="both"/>
        <w:rPr>
          <w:rFonts w:ascii="Times New Roman" w:eastAsia="Times New Roman" w:hAnsi="Times New Roman"/>
          <w:i/>
          <w:sz w:val="24"/>
          <w:szCs w:val="24"/>
          <w:lang w:val="ro-RO"/>
        </w:rPr>
      </w:pPr>
    </w:p>
    <w:p w:rsidR="0077138B" w:rsidRDefault="0077138B" w:rsidP="000551A6">
      <w:pPr>
        <w:spacing w:after="0" w:line="240" w:lineRule="auto"/>
        <w:jc w:val="both"/>
        <w:rPr>
          <w:rFonts w:ascii="Times New Roman" w:eastAsia="Times New Roman" w:hAnsi="Times New Roman"/>
          <w:i/>
          <w:sz w:val="24"/>
          <w:szCs w:val="24"/>
          <w:lang w:val="ro-RO"/>
        </w:rPr>
      </w:pPr>
    </w:p>
    <w:p w:rsidR="0077138B" w:rsidRDefault="0077138B" w:rsidP="00413478">
      <w:pPr>
        <w:spacing w:after="0" w:line="240" w:lineRule="auto"/>
        <w:jc w:val="right"/>
        <w:rPr>
          <w:rFonts w:ascii="Times New Roman" w:eastAsia="Times New Roman" w:hAnsi="Times New Roman"/>
          <w:i/>
          <w:sz w:val="24"/>
          <w:szCs w:val="24"/>
          <w:lang w:val="ro-RO"/>
        </w:rPr>
      </w:pPr>
    </w:p>
    <w:sectPr w:rsidR="0077138B" w:rsidSect="009967EC">
      <w:footerReference w:type="default" r:id="rId8"/>
      <w:pgSz w:w="12240" w:h="15840"/>
      <w:pgMar w:top="709" w:right="900" w:bottom="993"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2AA" w:rsidRDefault="00C442AA" w:rsidP="000F48D6">
      <w:pPr>
        <w:spacing w:after="0" w:line="240" w:lineRule="auto"/>
      </w:pPr>
      <w:r>
        <w:separator/>
      </w:r>
    </w:p>
  </w:endnote>
  <w:endnote w:type="continuationSeparator" w:id="0">
    <w:p w:rsidR="00C442AA" w:rsidRDefault="00C442AA"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Bold">
    <w:panose1 w:val="020B0703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2AA" w:rsidRDefault="00C442AA">
    <w:pPr>
      <w:pStyle w:val="Footer"/>
      <w:jc w:val="right"/>
    </w:pPr>
    <w:r>
      <w:fldChar w:fldCharType="begin"/>
    </w:r>
    <w:r>
      <w:instrText xml:space="preserve"> PAGE   \* MERGEFORMAT </w:instrText>
    </w:r>
    <w:r>
      <w:fldChar w:fldCharType="separate"/>
    </w:r>
    <w:r w:rsidR="00E01656">
      <w:rPr>
        <w:noProof/>
      </w:rPr>
      <w:t>14</w:t>
    </w:r>
    <w:r>
      <w:rPr>
        <w:noProof/>
      </w:rPr>
      <w:fldChar w:fldCharType="end"/>
    </w:r>
  </w:p>
  <w:p w:rsidR="00C442AA" w:rsidRDefault="00C44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2AA" w:rsidRDefault="00C442AA" w:rsidP="000F48D6">
      <w:pPr>
        <w:spacing w:after="0" w:line="240" w:lineRule="auto"/>
      </w:pPr>
      <w:r>
        <w:separator/>
      </w:r>
    </w:p>
  </w:footnote>
  <w:footnote w:type="continuationSeparator" w:id="0">
    <w:p w:rsidR="00C442AA" w:rsidRDefault="00C442AA"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61050DF"/>
    <w:multiLevelType w:val="hybridMultilevel"/>
    <w:tmpl w:val="F656FE90"/>
    <w:lvl w:ilvl="0" w:tplc="D95C5ED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02522"/>
    <w:multiLevelType w:val="hybridMultilevel"/>
    <w:tmpl w:val="327E7698"/>
    <w:lvl w:ilvl="0" w:tplc="D81A1446">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2" w15:restartNumberingAfterBreak="0">
    <w:nsid w:val="68AE19DE"/>
    <w:multiLevelType w:val="multilevel"/>
    <w:tmpl w:val="3E1C3B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5"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3"/>
  </w:num>
  <w:num w:numId="4">
    <w:abstractNumId w:val="7"/>
  </w:num>
  <w:num w:numId="5">
    <w:abstractNumId w:val="5"/>
  </w:num>
  <w:num w:numId="6">
    <w:abstractNumId w:val="12"/>
  </w:num>
  <w:num w:numId="7">
    <w:abstractNumId w:val="21"/>
  </w:num>
  <w:num w:numId="8">
    <w:abstractNumId w:val="17"/>
  </w:num>
  <w:num w:numId="9">
    <w:abstractNumId w:val="23"/>
  </w:num>
  <w:num w:numId="10">
    <w:abstractNumId w:val="15"/>
  </w:num>
  <w:num w:numId="11">
    <w:abstractNumId w:val="10"/>
  </w:num>
  <w:num w:numId="12">
    <w:abstractNumId w:val="11"/>
  </w:num>
  <w:num w:numId="13">
    <w:abstractNumId w:val="6"/>
  </w:num>
  <w:num w:numId="14">
    <w:abstractNumId w:val="14"/>
  </w:num>
  <w:num w:numId="15">
    <w:abstractNumId w:val="27"/>
  </w:num>
  <w:num w:numId="16">
    <w:abstractNumId w:val="16"/>
  </w:num>
  <w:num w:numId="17">
    <w:abstractNumId w:val="4"/>
  </w:num>
  <w:num w:numId="18">
    <w:abstractNumId w:val="25"/>
  </w:num>
  <w:num w:numId="19">
    <w:abstractNumId w:val="20"/>
  </w:num>
  <w:num w:numId="20">
    <w:abstractNumId w:val="24"/>
  </w:num>
  <w:num w:numId="21">
    <w:abstractNumId w:val="0"/>
  </w:num>
  <w:num w:numId="22">
    <w:abstractNumId w:val="19"/>
  </w:num>
  <w:num w:numId="23">
    <w:abstractNumId w:val="18"/>
  </w:num>
  <w:num w:numId="24">
    <w:abstractNumId w:val="8"/>
  </w:num>
  <w:num w:numId="25">
    <w:abstractNumId w:val="2"/>
  </w:num>
  <w:num w:numId="26">
    <w:abstractNumId w:val="9"/>
  </w:num>
  <w:num w:numId="27">
    <w:abstractNumId w:val="2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F48D6"/>
    <w:rsid w:val="00000EFC"/>
    <w:rsid w:val="00003FD3"/>
    <w:rsid w:val="000050BD"/>
    <w:rsid w:val="00014F38"/>
    <w:rsid w:val="00020369"/>
    <w:rsid w:val="00020916"/>
    <w:rsid w:val="000212DC"/>
    <w:rsid w:val="000225F3"/>
    <w:rsid w:val="0002460E"/>
    <w:rsid w:val="00027DCE"/>
    <w:rsid w:val="00030477"/>
    <w:rsid w:val="00030739"/>
    <w:rsid w:val="0003157E"/>
    <w:rsid w:val="00035241"/>
    <w:rsid w:val="00035CD4"/>
    <w:rsid w:val="0004125A"/>
    <w:rsid w:val="000413D8"/>
    <w:rsid w:val="00052BBF"/>
    <w:rsid w:val="00053554"/>
    <w:rsid w:val="000551A6"/>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4215"/>
    <w:rsid w:val="000846D5"/>
    <w:rsid w:val="00092B79"/>
    <w:rsid w:val="00093550"/>
    <w:rsid w:val="000941E0"/>
    <w:rsid w:val="000956AE"/>
    <w:rsid w:val="000A0AAD"/>
    <w:rsid w:val="000A21EC"/>
    <w:rsid w:val="000A2B41"/>
    <w:rsid w:val="000A42D7"/>
    <w:rsid w:val="000A5AC9"/>
    <w:rsid w:val="000A5DF4"/>
    <w:rsid w:val="000A7F28"/>
    <w:rsid w:val="000B2B9C"/>
    <w:rsid w:val="000B4B91"/>
    <w:rsid w:val="000B59A0"/>
    <w:rsid w:val="000B71F1"/>
    <w:rsid w:val="000C06A6"/>
    <w:rsid w:val="000C2A83"/>
    <w:rsid w:val="000C457E"/>
    <w:rsid w:val="000C4F1E"/>
    <w:rsid w:val="000C71AE"/>
    <w:rsid w:val="000D1D3E"/>
    <w:rsid w:val="000D40B0"/>
    <w:rsid w:val="000D7D25"/>
    <w:rsid w:val="000D7E26"/>
    <w:rsid w:val="000E37D4"/>
    <w:rsid w:val="000E4C90"/>
    <w:rsid w:val="000E7160"/>
    <w:rsid w:val="000E7287"/>
    <w:rsid w:val="000F3D96"/>
    <w:rsid w:val="000F455C"/>
    <w:rsid w:val="000F48D6"/>
    <w:rsid w:val="000F6A5E"/>
    <w:rsid w:val="00100E43"/>
    <w:rsid w:val="00106FFC"/>
    <w:rsid w:val="001106E6"/>
    <w:rsid w:val="0011375E"/>
    <w:rsid w:val="00121582"/>
    <w:rsid w:val="00121C91"/>
    <w:rsid w:val="00123507"/>
    <w:rsid w:val="00123888"/>
    <w:rsid w:val="0012611E"/>
    <w:rsid w:val="00127EE4"/>
    <w:rsid w:val="00130DF7"/>
    <w:rsid w:val="00132438"/>
    <w:rsid w:val="001326EA"/>
    <w:rsid w:val="00133117"/>
    <w:rsid w:val="00137BFB"/>
    <w:rsid w:val="00141EF7"/>
    <w:rsid w:val="00147984"/>
    <w:rsid w:val="00147F72"/>
    <w:rsid w:val="00150E8E"/>
    <w:rsid w:val="001516FB"/>
    <w:rsid w:val="00151E58"/>
    <w:rsid w:val="0015241E"/>
    <w:rsid w:val="00155BE6"/>
    <w:rsid w:val="001619A7"/>
    <w:rsid w:val="00171060"/>
    <w:rsid w:val="001734AC"/>
    <w:rsid w:val="00173803"/>
    <w:rsid w:val="00175DBB"/>
    <w:rsid w:val="00181001"/>
    <w:rsid w:val="00184C50"/>
    <w:rsid w:val="00187025"/>
    <w:rsid w:val="00191DBF"/>
    <w:rsid w:val="0019379B"/>
    <w:rsid w:val="001A78F6"/>
    <w:rsid w:val="001B1803"/>
    <w:rsid w:val="001B26FC"/>
    <w:rsid w:val="001B40C4"/>
    <w:rsid w:val="001B481F"/>
    <w:rsid w:val="001C4ED2"/>
    <w:rsid w:val="001C7197"/>
    <w:rsid w:val="001C7773"/>
    <w:rsid w:val="001D0594"/>
    <w:rsid w:val="001D176A"/>
    <w:rsid w:val="001D4197"/>
    <w:rsid w:val="001D5B85"/>
    <w:rsid w:val="001E17FC"/>
    <w:rsid w:val="001E18AA"/>
    <w:rsid w:val="001E5B18"/>
    <w:rsid w:val="001E663E"/>
    <w:rsid w:val="001E6BE7"/>
    <w:rsid w:val="001F20DF"/>
    <w:rsid w:val="001F52B6"/>
    <w:rsid w:val="001F5725"/>
    <w:rsid w:val="00204DB9"/>
    <w:rsid w:val="00207BFF"/>
    <w:rsid w:val="00214E43"/>
    <w:rsid w:val="00220583"/>
    <w:rsid w:val="0022183C"/>
    <w:rsid w:val="002222F8"/>
    <w:rsid w:val="0022241C"/>
    <w:rsid w:val="002227B5"/>
    <w:rsid w:val="00223147"/>
    <w:rsid w:val="00224A56"/>
    <w:rsid w:val="00224E49"/>
    <w:rsid w:val="00225CE2"/>
    <w:rsid w:val="00226220"/>
    <w:rsid w:val="00234CE3"/>
    <w:rsid w:val="0024237D"/>
    <w:rsid w:val="0024513F"/>
    <w:rsid w:val="00246D77"/>
    <w:rsid w:val="00247668"/>
    <w:rsid w:val="00247AA5"/>
    <w:rsid w:val="00250216"/>
    <w:rsid w:val="00254326"/>
    <w:rsid w:val="002555AA"/>
    <w:rsid w:val="002579D9"/>
    <w:rsid w:val="00257B47"/>
    <w:rsid w:val="00261CC5"/>
    <w:rsid w:val="00262C10"/>
    <w:rsid w:val="0027341D"/>
    <w:rsid w:val="00273A26"/>
    <w:rsid w:val="00277635"/>
    <w:rsid w:val="002776CE"/>
    <w:rsid w:val="00280C14"/>
    <w:rsid w:val="00280DBD"/>
    <w:rsid w:val="00282CBB"/>
    <w:rsid w:val="00282D2B"/>
    <w:rsid w:val="00283772"/>
    <w:rsid w:val="00285185"/>
    <w:rsid w:val="0029049D"/>
    <w:rsid w:val="002952F1"/>
    <w:rsid w:val="002957D9"/>
    <w:rsid w:val="002B08BD"/>
    <w:rsid w:val="002B111A"/>
    <w:rsid w:val="002B3CA7"/>
    <w:rsid w:val="002B60BD"/>
    <w:rsid w:val="002B778C"/>
    <w:rsid w:val="002C376F"/>
    <w:rsid w:val="002C3D83"/>
    <w:rsid w:val="002C5380"/>
    <w:rsid w:val="002C7DC4"/>
    <w:rsid w:val="002D0523"/>
    <w:rsid w:val="002D1693"/>
    <w:rsid w:val="002D1FA1"/>
    <w:rsid w:val="002D3019"/>
    <w:rsid w:val="002D3A86"/>
    <w:rsid w:val="002D4680"/>
    <w:rsid w:val="002D4FB4"/>
    <w:rsid w:val="002D5D78"/>
    <w:rsid w:val="002E2513"/>
    <w:rsid w:val="002E430C"/>
    <w:rsid w:val="002E4F03"/>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208C5"/>
    <w:rsid w:val="00322898"/>
    <w:rsid w:val="0032519C"/>
    <w:rsid w:val="00325F4E"/>
    <w:rsid w:val="003269F4"/>
    <w:rsid w:val="00327CFF"/>
    <w:rsid w:val="00335075"/>
    <w:rsid w:val="0033648B"/>
    <w:rsid w:val="00337B7A"/>
    <w:rsid w:val="00344C9A"/>
    <w:rsid w:val="00345EA5"/>
    <w:rsid w:val="003464AF"/>
    <w:rsid w:val="00346CD9"/>
    <w:rsid w:val="00346F74"/>
    <w:rsid w:val="0034748A"/>
    <w:rsid w:val="00355448"/>
    <w:rsid w:val="00357EC6"/>
    <w:rsid w:val="00361CBB"/>
    <w:rsid w:val="003620F0"/>
    <w:rsid w:val="0036218C"/>
    <w:rsid w:val="00373716"/>
    <w:rsid w:val="00381704"/>
    <w:rsid w:val="00384E56"/>
    <w:rsid w:val="00387F66"/>
    <w:rsid w:val="00390468"/>
    <w:rsid w:val="00391ABC"/>
    <w:rsid w:val="00392833"/>
    <w:rsid w:val="003A01B3"/>
    <w:rsid w:val="003A11BC"/>
    <w:rsid w:val="003A352F"/>
    <w:rsid w:val="003A7CC6"/>
    <w:rsid w:val="003B4F1B"/>
    <w:rsid w:val="003B5461"/>
    <w:rsid w:val="003B5CAC"/>
    <w:rsid w:val="003B5E44"/>
    <w:rsid w:val="003C49AE"/>
    <w:rsid w:val="003D68A5"/>
    <w:rsid w:val="003E241C"/>
    <w:rsid w:val="003E2A70"/>
    <w:rsid w:val="003E3265"/>
    <w:rsid w:val="003E4E0A"/>
    <w:rsid w:val="003E4FB8"/>
    <w:rsid w:val="003E57C3"/>
    <w:rsid w:val="003E5C4D"/>
    <w:rsid w:val="003E6443"/>
    <w:rsid w:val="003F1742"/>
    <w:rsid w:val="003F20D4"/>
    <w:rsid w:val="003F5EEC"/>
    <w:rsid w:val="00402B66"/>
    <w:rsid w:val="00403E5B"/>
    <w:rsid w:val="0040447F"/>
    <w:rsid w:val="004056C8"/>
    <w:rsid w:val="00406F28"/>
    <w:rsid w:val="00407AAE"/>
    <w:rsid w:val="00410143"/>
    <w:rsid w:val="004114C6"/>
    <w:rsid w:val="00413478"/>
    <w:rsid w:val="00416B3D"/>
    <w:rsid w:val="00417689"/>
    <w:rsid w:val="00422463"/>
    <w:rsid w:val="0043008B"/>
    <w:rsid w:val="00430932"/>
    <w:rsid w:val="00430E15"/>
    <w:rsid w:val="00431233"/>
    <w:rsid w:val="00433116"/>
    <w:rsid w:val="0043390D"/>
    <w:rsid w:val="00440E0C"/>
    <w:rsid w:val="0044130C"/>
    <w:rsid w:val="00445109"/>
    <w:rsid w:val="004468D9"/>
    <w:rsid w:val="004525AF"/>
    <w:rsid w:val="00453DD7"/>
    <w:rsid w:val="004549AF"/>
    <w:rsid w:val="00454BCC"/>
    <w:rsid w:val="004558FA"/>
    <w:rsid w:val="004572B3"/>
    <w:rsid w:val="004623C8"/>
    <w:rsid w:val="00462EB6"/>
    <w:rsid w:val="00463231"/>
    <w:rsid w:val="00463F62"/>
    <w:rsid w:val="00466630"/>
    <w:rsid w:val="00467E17"/>
    <w:rsid w:val="0047016A"/>
    <w:rsid w:val="00471A57"/>
    <w:rsid w:val="00475DF5"/>
    <w:rsid w:val="00476193"/>
    <w:rsid w:val="00476D69"/>
    <w:rsid w:val="00477563"/>
    <w:rsid w:val="00481A2B"/>
    <w:rsid w:val="00483C2A"/>
    <w:rsid w:val="00491451"/>
    <w:rsid w:val="0049363D"/>
    <w:rsid w:val="00495399"/>
    <w:rsid w:val="004A37C2"/>
    <w:rsid w:val="004A7F74"/>
    <w:rsid w:val="004B2C3C"/>
    <w:rsid w:val="004B640B"/>
    <w:rsid w:val="004C16C6"/>
    <w:rsid w:val="004C52E7"/>
    <w:rsid w:val="004D1616"/>
    <w:rsid w:val="004E0636"/>
    <w:rsid w:val="004E0E96"/>
    <w:rsid w:val="004E2A7C"/>
    <w:rsid w:val="004E32F2"/>
    <w:rsid w:val="004E54A9"/>
    <w:rsid w:val="004E5888"/>
    <w:rsid w:val="004E73CC"/>
    <w:rsid w:val="004F5333"/>
    <w:rsid w:val="004F6839"/>
    <w:rsid w:val="00500110"/>
    <w:rsid w:val="00501EA0"/>
    <w:rsid w:val="00506DF6"/>
    <w:rsid w:val="00513D3E"/>
    <w:rsid w:val="00514B10"/>
    <w:rsid w:val="00515E89"/>
    <w:rsid w:val="00521C7D"/>
    <w:rsid w:val="00524D67"/>
    <w:rsid w:val="00533AAF"/>
    <w:rsid w:val="0053687E"/>
    <w:rsid w:val="00537BC1"/>
    <w:rsid w:val="005417D1"/>
    <w:rsid w:val="00546C11"/>
    <w:rsid w:val="005473EC"/>
    <w:rsid w:val="00550B76"/>
    <w:rsid w:val="00557F64"/>
    <w:rsid w:val="005607A0"/>
    <w:rsid w:val="00565127"/>
    <w:rsid w:val="00566A16"/>
    <w:rsid w:val="00570DD8"/>
    <w:rsid w:val="005747D5"/>
    <w:rsid w:val="00576BBC"/>
    <w:rsid w:val="00576FC7"/>
    <w:rsid w:val="0057753F"/>
    <w:rsid w:val="00583DB8"/>
    <w:rsid w:val="005847E9"/>
    <w:rsid w:val="0058481E"/>
    <w:rsid w:val="005851DC"/>
    <w:rsid w:val="00586ECD"/>
    <w:rsid w:val="0058703E"/>
    <w:rsid w:val="00590384"/>
    <w:rsid w:val="00591484"/>
    <w:rsid w:val="00594D40"/>
    <w:rsid w:val="00595937"/>
    <w:rsid w:val="00596011"/>
    <w:rsid w:val="005965FE"/>
    <w:rsid w:val="00597BBF"/>
    <w:rsid w:val="005A27F1"/>
    <w:rsid w:val="005A750B"/>
    <w:rsid w:val="005B060E"/>
    <w:rsid w:val="005B07EE"/>
    <w:rsid w:val="005B21A0"/>
    <w:rsid w:val="005B2C9A"/>
    <w:rsid w:val="005B58B2"/>
    <w:rsid w:val="005B7405"/>
    <w:rsid w:val="005C32FE"/>
    <w:rsid w:val="005C3D63"/>
    <w:rsid w:val="005C4696"/>
    <w:rsid w:val="005C4BB5"/>
    <w:rsid w:val="005C53A3"/>
    <w:rsid w:val="005C69DE"/>
    <w:rsid w:val="005C7CBB"/>
    <w:rsid w:val="005D5ED7"/>
    <w:rsid w:val="005D69CF"/>
    <w:rsid w:val="005D7FA6"/>
    <w:rsid w:val="005E000A"/>
    <w:rsid w:val="005E02DA"/>
    <w:rsid w:val="005E1226"/>
    <w:rsid w:val="005E1448"/>
    <w:rsid w:val="005E1BF4"/>
    <w:rsid w:val="005E468F"/>
    <w:rsid w:val="005E49D5"/>
    <w:rsid w:val="005F6399"/>
    <w:rsid w:val="005F6B30"/>
    <w:rsid w:val="00604B36"/>
    <w:rsid w:val="006059F2"/>
    <w:rsid w:val="006078E7"/>
    <w:rsid w:val="0061454E"/>
    <w:rsid w:val="0062248F"/>
    <w:rsid w:val="006271CB"/>
    <w:rsid w:val="0062794F"/>
    <w:rsid w:val="0063042B"/>
    <w:rsid w:val="00630C20"/>
    <w:rsid w:val="006326F0"/>
    <w:rsid w:val="00632F31"/>
    <w:rsid w:val="00634327"/>
    <w:rsid w:val="00634633"/>
    <w:rsid w:val="00636707"/>
    <w:rsid w:val="00644F16"/>
    <w:rsid w:val="00645292"/>
    <w:rsid w:val="00654B59"/>
    <w:rsid w:val="00657402"/>
    <w:rsid w:val="00662445"/>
    <w:rsid w:val="006636E6"/>
    <w:rsid w:val="0066648B"/>
    <w:rsid w:val="0067142C"/>
    <w:rsid w:val="00672B3A"/>
    <w:rsid w:val="00672FA2"/>
    <w:rsid w:val="00676FC0"/>
    <w:rsid w:val="0068107F"/>
    <w:rsid w:val="006815E9"/>
    <w:rsid w:val="00681E0F"/>
    <w:rsid w:val="00682494"/>
    <w:rsid w:val="00683E87"/>
    <w:rsid w:val="006848DB"/>
    <w:rsid w:val="00684FF0"/>
    <w:rsid w:val="00686474"/>
    <w:rsid w:val="006906BD"/>
    <w:rsid w:val="0069692B"/>
    <w:rsid w:val="00696E3B"/>
    <w:rsid w:val="006A14D4"/>
    <w:rsid w:val="006A1FC2"/>
    <w:rsid w:val="006A3FEF"/>
    <w:rsid w:val="006A4A2D"/>
    <w:rsid w:val="006B0BD8"/>
    <w:rsid w:val="006B7BA3"/>
    <w:rsid w:val="006C2A26"/>
    <w:rsid w:val="006C306D"/>
    <w:rsid w:val="006C3A92"/>
    <w:rsid w:val="006C7D30"/>
    <w:rsid w:val="006D0548"/>
    <w:rsid w:val="006D14E6"/>
    <w:rsid w:val="006D15F5"/>
    <w:rsid w:val="006D3624"/>
    <w:rsid w:val="006D3857"/>
    <w:rsid w:val="006D3A9A"/>
    <w:rsid w:val="006D4598"/>
    <w:rsid w:val="006D4EB0"/>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2BCF"/>
    <w:rsid w:val="00733E07"/>
    <w:rsid w:val="00736482"/>
    <w:rsid w:val="007411E8"/>
    <w:rsid w:val="00742BE0"/>
    <w:rsid w:val="00744200"/>
    <w:rsid w:val="00747B65"/>
    <w:rsid w:val="00753817"/>
    <w:rsid w:val="00754681"/>
    <w:rsid w:val="00756115"/>
    <w:rsid w:val="00757685"/>
    <w:rsid w:val="007578E5"/>
    <w:rsid w:val="007620A4"/>
    <w:rsid w:val="007649EB"/>
    <w:rsid w:val="00766FA5"/>
    <w:rsid w:val="00770444"/>
    <w:rsid w:val="0077138B"/>
    <w:rsid w:val="007760A4"/>
    <w:rsid w:val="00776DA3"/>
    <w:rsid w:val="007801C6"/>
    <w:rsid w:val="00780775"/>
    <w:rsid w:val="00780E77"/>
    <w:rsid w:val="007830E1"/>
    <w:rsid w:val="0078537D"/>
    <w:rsid w:val="00786FD9"/>
    <w:rsid w:val="00787883"/>
    <w:rsid w:val="00792815"/>
    <w:rsid w:val="00795042"/>
    <w:rsid w:val="00795DCD"/>
    <w:rsid w:val="0079758A"/>
    <w:rsid w:val="00797B3A"/>
    <w:rsid w:val="007A1FC8"/>
    <w:rsid w:val="007A4B1F"/>
    <w:rsid w:val="007A4F21"/>
    <w:rsid w:val="007A61CF"/>
    <w:rsid w:val="007A6428"/>
    <w:rsid w:val="007B200E"/>
    <w:rsid w:val="007B4A31"/>
    <w:rsid w:val="007C03D0"/>
    <w:rsid w:val="007C129F"/>
    <w:rsid w:val="007C2FDD"/>
    <w:rsid w:val="007C466E"/>
    <w:rsid w:val="007C4A5E"/>
    <w:rsid w:val="007C60C0"/>
    <w:rsid w:val="007C70CF"/>
    <w:rsid w:val="007C7CC4"/>
    <w:rsid w:val="007D073E"/>
    <w:rsid w:val="007D5E7A"/>
    <w:rsid w:val="007E0A7A"/>
    <w:rsid w:val="007E0E2E"/>
    <w:rsid w:val="007F173F"/>
    <w:rsid w:val="007F5519"/>
    <w:rsid w:val="007F74F2"/>
    <w:rsid w:val="00802BB0"/>
    <w:rsid w:val="00805A65"/>
    <w:rsid w:val="00805A82"/>
    <w:rsid w:val="00805E8C"/>
    <w:rsid w:val="00807F8F"/>
    <w:rsid w:val="008107A1"/>
    <w:rsid w:val="008116AC"/>
    <w:rsid w:val="008116B7"/>
    <w:rsid w:val="00812213"/>
    <w:rsid w:val="00815BD4"/>
    <w:rsid w:val="008165EB"/>
    <w:rsid w:val="008175FC"/>
    <w:rsid w:val="0082326A"/>
    <w:rsid w:val="00830045"/>
    <w:rsid w:val="0083104F"/>
    <w:rsid w:val="008331D2"/>
    <w:rsid w:val="0083600B"/>
    <w:rsid w:val="00843750"/>
    <w:rsid w:val="00846924"/>
    <w:rsid w:val="008477F4"/>
    <w:rsid w:val="00850970"/>
    <w:rsid w:val="00851530"/>
    <w:rsid w:val="008547BA"/>
    <w:rsid w:val="00856E78"/>
    <w:rsid w:val="00860581"/>
    <w:rsid w:val="00862A01"/>
    <w:rsid w:val="00863DF1"/>
    <w:rsid w:val="00864E0B"/>
    <w:rsid w:val="008661B1"/>
    <w:rsid w:val="00866249"/>
    <w:rsid w:val="008671E3"/>
    <w:rsid w:val="00876C56"/>
    <w:rsid w:val="0088165E"/>
    <w:rsid w:val="008816E4"/>
    <w:rsid w:val="00882F39"/>
    <w:rsid w:val="008861E8"/>
    <w:rsid w:val="00887431"/>
    <w:rsid w:val="00887EDC"/>
    <w:rsid w:val="00892DB9"/>
    <w:rsid w:val="00893885"/>
    <w:rsid w:val="0089461E"/>
    <w:rsid w:val="008A0EA6"/>
    <w:rsid w:val="008A6167"/>
    <w:rsid w:val="008A7167"/>
    <w:rsid w:val="008B2901"/>
    <w:rsid w:val="008B3143"/>
    <w:rsid w:val="008B4F96"/>
    <w:rsid w:val="008B686E"/>
    <w:rsid w:val="008C4015"/>
    <w:rsid w:val="008D0AE6"/>
    <w:rsid w:val="008D1431"/>
    <w:rsid w:val="008D1B1D"/>
    <w:rsid w:val="008D411C"/>
    <w:rsid w:val="008E00E0"/>
    <w:rsid w:val="008E1CFF"/>
    <w:rsid w:val="008F25F7"/>
    <w:rsid w:val="0090036E"/>
    <w:rsid w:val="00902679"/>
    <w:rsid w:val="00905770"/>
    <w:rsid w:val="009102FD"/>
    <w:rsid w:val="00915F3E"/>
    <w:rsid w:val="00917284"/>
    <w:rsid w:val="00920362"/>
    <w:rsid w:val="009208B9"/>
    <w:rsid w:val="00922ED9"/>
    <w:rsid w:val="00924DCF"/>
    <w:rsid w:val="00930EFD"/>
    <w:rsid w:val="0093165E"/>
    <w:rsid w:val="00933BC8"/>
    <w:rsid w:val="00934833"/>
    <w:rsid w:val="00934C8A"/>
    <w:rsid w:val="00936FBF"/>
    <w:rsid w:val="00943B22"/>
    <w:rsid w:val="009441AD"/>
    <w:rsid w:val="0094536E"/>
    <w:rsid w:val="00946E52"/>
    <w:rsid w:val="009472AD"/>
    <w:rsid w:val="00952D10"/>
    <w:rsid w:val="00955E76"/>
    <w:rsid w:val="00962923"/>
    <w:rsid w:val="009633F0"/>
    <w:rsid w:val="009642D6"/>
    <w:rsid w:val="00965D39"/>
    <w:rsid w:val="009727FB"/>
    <w:rsid w:val="00975E12"/>
    <w:rsid w:val="00977612"/>
    <w:rsid w:val="00982FB5"/>
    <w:rsid w:val="0098323D"/>
    <w:rsid w:val="00983969"/>
    <w:rsid w:val="009853ED"/>
    <w:rsid w:val="009900B8"/>
    <w:rsid w:val="0099169A"/>
    <w:rsid w:val="00992B17"/>
    <w:rsid w:val="00992E78"/>
    <w:rsid w:val="0099385C"/>
    <w:rsid w:val="0099597D"/>
    <w:rsid w:val="009967EC"/>
    <w:rsid w:val="00996F31"/>
    <w:rsid w:val="009A6F20"/>
    <w:rsid w:val="009A7F76"/>
    <w:rsid w:val="009B3466"/>
    <w:rsid w:val="009C3A81"/>
    <w:rsid w:val="009C78D6"/>
    <w:rsid w:val="009D0868"/>
    <w:rsid w:val="009E006C"/>
    <w:rsid w:val="009E2225"/>
    <w:rsid w:val="009F10DA"/>
    <w:rsid w:val="009F2784"/>
    <w:rsid w:val="009F2EB9"/>
    <w:rsid w:val="009F5E29"/>
    <w:rsid w:val="009F760B"/>
    <w:rsid w:val="00A02ECD"/>
    <w:rsid w:val="00A03BC4"/>
    <w:rsid w:val="00A0512B"/>
    <w:rsid w:val="00A05EB2"/>
    <w:rsid w:val="00A11C7D"/>
    <w:rsid w:val="00A143D5"/>
    <w:rsid w:val="00A148F5"/>
    <w:rsid w:val="00A1525D"/>
    <w:rsid w:val="00A16675"/>
    <w:rsid w:val="00A17159"/>
    <w:rsid w:val="00A208DD"/>
    <w:rsid w:val="00A23087"/>
    <w:rsid w:val="00A32998"/>
    <w:rsid w:val="00A3452E"/>
    <w:rsid w:val="00A3777E"/>
    <w:rsid w:val="00A429F0"/>
    <w:rsid w:val="00A46078"/>
    <w:rsid w:val="00A46A40"/>
    <w:rsid w:val="00A50A8E"/>
    <w:rsid w:val="00A540F4"/>
    <w:rsid w:val="00A56850"/>
    <w:rsid w:val="00A61314"/>
    <w:rsid w:val="00A67852"/>
    <w:rsid w:val="00A70115"/>
    <w:rsid w:val="00A843CB"/>
    <w:rsid w:val="00A85B86"/>
    <w:rsid w:val="00A8715E"/>
    <w:rsid w:val="00A963C1"/>
    <w:rsid w:val="00A968B7"/>
    <w:rsid w:val="00AA48F6"/>
    <w:rsid w:val="00AA5C8C"/>
    <w:rsid w:val="00AA6276"/>
    <w:rsid w:val="00AA7A08"/>
    <w:rsid w:val="00AB1BB3"/>
    <w:rsid w:val="00AB2AF5"/>
    <w:rsid w:val="00AB5FD3"/>
    <w:rsid w:val="00AB6504"/>
    <w:rsid w:val="00AC1BAB"/>
    <w:rsid w:val="00AC3C62"/>
    <w:rsid w:val="00AC5C7A"/>
    <w:rsid w:val="00AD2BF1"/>
    <w:rsid w:val="00AD5B83"/>
    <w:rsid w:val="00AD5FA2"/>
    <w:rsid w:val="00AE5C53"/>
    <w:rsid w:val="00AE6BF0"/>
    <w:rsid w:val="00AE6CE3"/>
    <w:rsid w:val="00AF1D19"/>
    <w:rsid w:val="00AF5933"/>
    <w:rsid w:val="00B0223B"/>
    <w:rsid w:val="00B030C6"/>
    <w:rsid w:val="00B0379E"/>
    <w:rsid w:val="00B0501C"/>
    <w:rsid w:val="00B059ED"/>
    <w:rsid w:val="00B12DCF"/>
    <w:rsid w:val="00B13EB8"/>
    <w:rsid w:val="00B14321"/>
    <w:rsid w:val="00B22B4F"/>
    <w:rsid w:val="00B23EDE"/>
    <w:rsid w:val="00B26258"/>
    <w:rsid w:val="00B315F0"/>
    <w:rsid w:val="00B36DDA"/>
    <w:rsid w:val="00B42B7C"/>
    <w:rsid w:val="00B440E4"/>
    <w:rsid w:val="00B4485D"/>
    <w:rsid w:val="00B47479"/>
    <w:rsid w:val="00B5195E"/>
    <w:rsid w:val="00B53DE3"/>
    <w:rsid w:val="00B54C5F"/>
    <w:rsid w:val="00B56303"/>
    <w:rsid w:val="00B61284"/>
    <w:rsid w:val="00B62D3C"/>
    <w:rsid w:val="00B6304E"/>
    <w:rsid w:val="00B71B28"/>
    <w:rsid w:val="00B74619"/>
    <w:rsid w:val="00B759ED"/>
    <w:rsid w:val="00B77CCE"/>
    <w:rsid w:val="00B77F92"/>
    <w:rsid w:val="00B81CAF"/>
    <w:rsid w:val="00B8433E"/>
    <w:rsid w:val="00B846AD"/>
    <w:rsid w:val="00B878D8"/>
    <w:rsid w:val="00B93069"/>
    <w:rsid w:val="00B95152"/>
    <w:rsid w:val="00B957F5"/>
    <w:rsid w:val="00B96210"/>
    <w:rsid w:val="00B97080"/>
    <w:rsid w:val="00B9744A"/>
    <w:rsid w:val="00BA28F8"/>
    <w:rsid w:val="00BA2A34"/>
    <w:rsid w:val="00BA58BD"/>
    <w:rsid w:val="00BA7AD6"/>
    <w:rsid w:val="00BB2B32"/>
    <w:rsid w:val="00BB3229"/>
    <w:rsid w:val="00BB4AE1"/>
    <w:rsid w:val="00BB4C2D"/>
    <w:rsid w:val="00BB714A"/>
    <w:rsid w:val="00BC1F9B"/>
    <w:rsid w:val="00BC2BF6"/>
    <w:rsid w:val="00BC524C"/>
    <w:rsid w:val="00BC56C4"/>
    <w:rsid w:val="00BD0D1B"/>
    <w:rsid w:val="00BD276A"/>
    <w:rsid w:val="00BD30AB"/>
    <w:rsid w:val="00BD4EEE"/>
    <w:rsid w:val="00BE07E4"/>
    <w:rsid w:val="00BE2494"/>
    <w:rsid w:val="00BE3483"/>
    <w:rsid w:val="00BF0299"/>
    <w:rsid w:val="00BF0FE0"/>
    <w:rsid w:val="00BF1698"/>
    <w:rsid w:val="00BF1F02"/>
    <w:rsid w:val="00BF2202"/>
    <w:rsid w:val="00BF35C0"/>
    <w:rsid w:val="00BF5BD5"/>
    <w:rsid w:val="00BF7328"/>
    <w:rsid w:val="00C02C51"/>
    <w:rsid w:val="00C03CD2"/>
    <w:rsid w:val="00C06C7D"/>
    <w:rsid w:val="00C07175"/>
    <w:rsid w:val="00C10B74"/>
    <w:rsid w:val="00C10BDE"/>
    <w:rsid w:val="00C10CE5"/>
    <w:rsid w:val="00C11694"/>
    <w:rsid w:val="00C125BD"/>
    <w:rsid w:val="00C12E91"/>
    <w:rsid w:val="00C159B0"/>
    <w:rsid w:val="00C20CB7"/>
    <w:rsid w:val="00C249B1"/>
    <w:rsid w:val="00C24A39"/>
    <w:rsid w:val="00C26C50"/>
    <w:rsid w:val="00C26EEB"/>
    <w:rsid w:val="00C32233"/>
    <w:rsid w:val="00C322FC"/>
    <w:rsid w:val="00C362E5"/>
    <w:rsid w:val="00C442AA"/>
    <w:rsid w:val="00C45255"/>
    <w:rsid w:val="00C50FCE"/>
    <w:rsid w:val="00C52AAF"/>
    <w:rsid w:val="00C52F2A"/>
    <w:rsid w:val="00C530F7"/>
    <w:rsid w:val="00C55C78"/>
    <w:rsid w:val="00C647C3"/>
    <w:rsid w:val="00C655FE"/>
    <w:rsid w:val="00C7523A"/>
    <w:rsid w:val="00C768EB"/>
    <w:rsid w:val="00C8257F"/>
    <w:rsid w:val="00C8685B"/>
    <w:rsid w:val="00C90C9B"/>
    <w:rsid w:val="00C9132E"/>
    <w:rsid w:val="00CA2DBA"/>
    <w:rsid w:val="00CA3233"/>
    <w:rsid w:val="00CA3B86"/>
    <w:rsid w:val="00CA4CFE"/>
    <w:rsid w:val="00CA6A70"/>
    <w:rsid w:val="00CB3BF2"/>
    <w:rsid w:val="00CB6FB7"/>
    <w:rsid w:val="00CB74DD"/>
    <w:rsid w:val="00CC0309"/>
    <w:rsid w:val="00CC03FC"/>
    <w:rsid w:val="00CC0F81"/>
    <w:rsid w:val="00CC6465"/>
    <w:rsid w:val="00CC6A28"/>
    <w:rsid w:val="00CD0FD3"/>
    <w:rsid w:val="00CD15AA"/>
    <w:rsid w:val="00CD183F"/>
    <w:rsid w:val="00CD4BDA"/>
    <w:rsid w:val="00CD583F"/>
    <w:rsid w:val="00CD5CE9"/>
    <w:rsid w:val="00CD5EAE"/>
    <w:rsid w:val="00CD7275"/>
    <w:rsid w:val="00CD7C81"/>
    <w:rsid w:val="00CE227F"/>
    <w:rsid w:val="00CE2DDA"/>
    <w:rsid w:val="00CF18A3"/>
    <w:rsid w:val="00CF395C"/>
    <w:rsid w:val="00CF42AF"/>
    <w:rsid w:val="00CF554E"/>
    <w:rsid w:val="00CF6FCD"/>
    <w:rsid w:val="00D048EA"/>
    <w:rsid w:val="00D15FDD"/>
    <w:rsid w:val="00D20554"/>
    <w:rsid w:val="00D223B7"/>
    <w:rsid w:val="00D22B8C"/>
    <w:rsid w:val="00D247E1"/>
    <w:rsid w:val="00D25B2F"/>
    <w:rsid w:val="00D264EE"/>
    <w:rsid w:val="00D271D5"/>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57896"/>
    <w:rsid w:val="00D60B8C"/>
    <w:rsid w:val="00D6173B"/>
    <w:rsid w:val="00D618BA"/>
    <w:rsid w:val="00D6241B"/>
    <w:rsid w:val="00D634B2"/>
    <w:rsid w:val="00D7024C"/>
    <w:rsid w:val="00D71B77"/>
    <w:rsid w:val="00D77204"/>
    <w:rsid w:val="00D77321"/>
    <w:rsid w:val="00D80FED"/>
    <w:rsid w:val="00D812A5"/>
    <w:rsid w:val="00D81C8B"/>
    <w:rsid w:val="00D869DF"/>
    <w:rsid w:val="00D9064A"/>
    <w:rsid w:val="00D93778"/>
    <w:rsid w:val="00D93E6F"/>
    <w:rsid w:val="00D94416"/>
    <w:rsid w:val="00D944D9"/>
    <w:rsid w:val="00D94D29"/>
    <w:rsid w:val="00D97B09"/>
    <w:rsid w:val="00DA2C87"/>
    <w:rsid w:val="00DA3524"/>
    <w:rsid w:val="00DB6A11"/>
    <w:rsid w:val="00DC1FA0"/>
    <w:rsid w:val="00DC375C"/>
    <w:rsid w:val="00DC5B28"/>
    <w:rsid w:val="00DC6C85"/>
    <w:rsid w:val="00DD1B98"/>
    <w:rsid w:val="00DD3935"/>
    <w:rsid w:val="00DD563B"/>
    <w:rsid w:val="00DE1CFA"/>
    <w:rsid w:val="00DE246F"/>
    <w:rsid w:val="00DE3B1C"/>
    <w:rsid w:val="00DE4624"/>
    <w:rsid w:val="00DE56B6"/>
    <w:rsid w:val="00DE639B"/>
    <w:rsid w:val="00DE6FC8"/>
    <w:rsid w:val="00DF0A2B"/>
    <w:rsid w:val="00DF10D9"/>
    <w:rsid w:val="00DF116D"/>
    <w:rsid w:val="00DF120F"/>
    <w:rsid w:val="00DF19F7"/>
    <w:rsid w:val="00DF3074"/>
    <w:rsid w:val="00DF44A4"/>
    <w:rsid w:val="00DF5079"/>
    <w:rsid w:val="00DF6DE6"/>
    <w:rsid w:val="00E01213"/>
    <w:rsid w:val="00E01656"/>
    <w:rsid w:val="00E02BC3"/>
    <w:rsid w:val="00E11BED"/>
    <w:rsid w:val="00E205EA"/>
    <w:rsid w:val="00E22733"/>
    <w:rsid w:val="00E2768B"/>
    <w:rsid w:val="00E33B76"/>
    <w:rsid w:val="00E359A8"/>
    <w:rsid w:val="00E35E97"/>
    <w:rsid w:val="00E41288"/>
    <w:rsid w:val="00E420F6"/>
    <w:rsid w:val="00E42EE4"/>
    <w:rsid w:val="00E43236"/>
    <w:rsid w:val="00E4465F"/>
    <w:rsid w:val="00E46369"/>
    <w:rsid w:val="00E46CDB"/>
    <w:rsid w:val="00E50FE0"/>
    <w:rsid w:val="00E60B6A"/>
    <w:rsid w:val="00E65AE4"/>
    <w:rsid w:val="00E70863"/>
    <w:rsid w:val="00E710CF"/>
    <w:rsid w:val="00E74240"/>
    <w:rsid w:val="00E76C6F"/>
    <w:rsid w:val="00E77FB3"/>
    <w:rsid w:val="00E80BB6"/>
    <w:rsid w:val="00E81352"/>
    <w:rsid w:val="00E828D2"/>
    <w:rsid w:val="00E82C8D"/>
    <w:rsid w:val="00E8689E"/>
    <w:rsid w:val="00E86E2F"/>
    <w:rsid w:val="00E9013A"/>
    <w:rsid w:val="00E9338C"/>
    <w:rsid w:val="00E9497A"/>
    <w:rsid w:val="00E94B72"/>
    <w:rsid w:val="00EA301A"/>
    <w:rsid w:val="00EA33F5"/>
    <w:rsid w:val="00EA4888"/>
    <w:rsid w:val="00EA4D95"/>
    <w:rsid w:val="00EB2F4B"/>
    <w:rsid w:val="00EC1A79"/>
    <w:rsid w:val="00ED1B9B"/>
    <w:rsid w:val="00ED360D"/>
    <w:rsid w:val="00ED4C1D"/>
    <w:rsid w:val="00EE0198"/>
    <w:rsid w:val="00EE0F30"/>
    <w:rsid w:val="00EE2960"/>
    <w:rsid w:val="00EE3A0B"/>
    <w:rsid w:val="00EE65A2"/>
    <w:rsid w:val="00EE6FA7"/>
    <w:rsid w:val="00EF2B86"/>
    <w:rsid w:val="00EF6FC9"/>
    <w:rsid w:val="00F00D56"/>
    <w:rsid w:val="00F0104D"/>
    <w:rsid w:val="00F02C4E"/>
    <w:rsid w:val="00F05031"/>
    <w:rsid w:val="00F06C16"/>
    <w:rsid w:val="00F075E0"/>
    <w:rsid w:val="00F11C40"/>
    <w:rsid w:val="00F13B30"/>
    <w:rsid w:val="00F154B5"/>
    <w:rsid w:val="00F15AED"/>
    <w:rsid w:val="00F16455"/>
    <w:rsid w:val="00F169D5"/>
    <w:rsid w:val="00F21364"/>
    <w:rsid w:val="00F235F8"/>
    <w:rsid w:val="00F23E6B"/>
    <w:rsid w:val="00F240AD"/>
    <w:rsid w:val="00F25571"/>
    <w:rsid w:val="00F26ADE"/>
    <w:rsid w:val="00F27504"/>
    <w:rsid w:val="00F27E45"/>
    <w:rsid w:val="00F30723"/>
    <w:rsid w:val="00F32FD7"/>
    <w:rsid w:val="00F35753"/>
    <w:rsid w:val="00F37C31"/>
    <w:rsid w:val="00F4287E"/>
    <w:rsid w:val="00F430F4"/>
    <w:rsid w:val="00F43691"/>
    <w:rsid w:val="00F44661"/>
    <w:rsid w:val="00F541A6"/>
    <w:rsid w:val="00F56373"/>
    <w:rsid w:val="00F56622"/>
    <w:rsid w:val="00F57DF6"/>
    <w:rsid w:val="00F63708"/>
    <w:rsid w:val="00F659A9"/>
    <w:rsid w:val="00F672F9"/>
    <w:rsid w:val="00F67811"/>
    <w:rsid w:val="00F81E2A"/>
    <w:rsid w:val="00F85B23"/>
    <w:rsid w:val="00F866F7"/>
    <w:rsid w:val="00F92B9E"/>
    <w:rsid w:val="00F92F3E"/>
    <w:rsid w:val="00F9736F"/>
    <w:rsid w:val="00FA1601"/>
    <w:rsid w:val="00FA4429"/>
    <w:rsid w:val="00FB3840"/>
    <w:rsid w:val="00FB3A97"/>
    <w:rsid w:val="00FB4340"/>
    <w:rsid w:val="00FB669C"/>
    <w:rsid w:val="00FC13F3"/>
    <w:rsid w:val="00FC6112"/>
    <w:rsid w:val="00FD0E00"/>
    <w:rsid w:val="00FD5E89"/>
    <w:rsid w:val="00FD5EF9"/>
    <w:rsid w:val="00FD6A05"/>
    <w:rsid w:val="00FE39B4"/>
    <w:rsid w:val="00FE49CA"/>
    <w:rsid w:val="00FF13AC"/>
    <w:rsid w:val="00FF1D57"/>
    <w:rsid w:val="00FF2758"/>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06F6D"/>
  <w15:docId w15:val="{2BEC8D2E-3920-48DA-9086-B11752D8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Bodytext0">
    <w:name w:val="Body text_"/>
    <w:basedOn w:val="DefaultParagraphFont"/>
    <w:link w:val="BodyText1"/>
    <w:rsid w:val="0077138B"/>
    <w:rPr>
      <w:rFonts w:ascii="Times New Roman" w:eastAsia="Times New Roman" w:hAnsi="Times New Roman"/>
      <w:shd w:val="clear" w:color="auto" w:fill="FFFFFF"/>
    </w:rPr>
  </w:style>
  <w:style w:type="character" w:customStyle="1" w:styleId="Bodytext3">
    <w:name w:val="Body text (3)_"/>
    <w:basedOn w:val="DefaultParagraphFont"/>
    <w:link w:val="Bodytext30"/>
    <w:rsid w:val="0077138B"/>
    <w:rPr>
      <w:rFonts w:ascii="Times New Roman" w:eastAsia="Times New Roman" w:hAnsi="Times New Roman"/>
      <w:shd w:val="clear" w:color="auto" w:fill="FFFFFF"/>
    </w:rPr>
  </w:style>
  <w:style w:type="character" w:customStyle="1" w:styleId="Bodytext3NotItalic">
    <w:name w:val="Body text (3) + Not Italic"/>
    <w:basedOn w:val="Bodytext3"/>
    <w:rsid w:val="0077138B"/>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77138B"/>
    <w:rPr>
      <w:rFonts w:ascii="Times New Roman" w:eastAsia="Times New Roman" w:hAnsi="Times New Roman"/>
      <w:sz w:val="24"/>
      <w:szCs w:val="24"/>
      <w:shd w:val="clear" w:color="auto" w:fill="FFFFFF"/>
    </w:rPr>
  </w:style>
  <w:style w:type="character" w:customStyle="1" w:styleId="BodytextItalic">
    <w:name w:val="Body text + Italic"/>
    <w:basedOn w:val="Bodytext0"/>
    <w:rsid w:val="0077138B"/>
    <w:rPr>
      <w:rFonts w:ascii="Times New Roman" w:eastAsia="Times New Roman" w:hAnsi="Times New Roman"/>
      <w:i/>
      <w:iCs/>
      <w:shd w:val="clear" w:color="auto" w:fill="FFFFFF"/>
    </w:rPr>
  </w:style>
  <w:style w:type="paragraph" w:customStyle="1" w:styleId="BodyText1">
    <w:name w:val="Body Text1"/>
    <w:basedOn w:val="Normal"/>
    <w:link w:val="Bodytext0"/>
    <w:rsid w:val="0077138B"/>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77138B"/>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77138B"/>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77138B"/>
    <w:rPr>
      <w:rFonts w:ascii="Times New Roman" w:eastAsia="Times New Roman" w:hAnsi="Times New Roman"/>
      <w:shd w:val="clear" w:color="auto" w:fill="FFFFFF"/>
    </w:rPr>
  </w:style>
  <w:style w:type="paragraph" w:customStyle="1" w:styleId="Heading21">
    <w:name w:val="Heading #2"/>
    <w:basedOn w:val="Normal"/>
    <w:link w:val="Heading20"/>
    <w:rsid w:val="0077138B"/>
    <w:pPr>
      <w:shd w:val="clear" w:color="auto" w:fill="FFFFFF"/>
      <w:spacing w:after="240" w:line="565" w:lineRule="exact"/>
      <w:outlineLvl w:val="1"/>
    </w:pPr>
    <w:rPr>
      <w:rFonts w:ascii="Times New Roman" w:eastAsia="Times New Roman" w:hAnsi="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3F60F-BBA5-48DB-A4E8-ADB48B65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14</Pages>
  <Words>5072</Words>
  <Characters>28917</Characters>
  <Application>Microsoft Office Word</Application>
  <DocSecurity>0</DocSecurity>
  <Lines>240</Lines>
  <Paragraphs>67</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33922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ManeaMioara</cp:lastModifiedBy>
  <cp:revision>27</cp:revision>
  <cp:lastPrinted>2020-06-05T07:56:00Z</cp:lastPrinted>
  <dcterms:created xsi:type="dcterms:W3CDTF">2019-08-29T13:24:00Z</dcterms:created>
  <dcterms:modified xsi:type="dcterms:W3CDTF">2026-05-25T06:37:00Z</dcterms:modified>
</cp:coreProperties>
</file>