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2350" w14:textId="77777777" w:rsidR="00633922" w:rsidRPr="002F47F3" w:rsidRDefault="00633922" w:rsidP="00675085">
      <w:pPr>
        <w:spacing w:after="0" w:line="240" w:lineRule="auto"/>
        <w:jc w:val="center"/>
        <w:rPr>
          <w:rFonts w:ascii="Times New Roman" w:hAnsi="Times New Roman" w:cs="Times New Roman"/>
          <w:b/>
          <w:bCs/>
          <w:lang w:val="ro-RO"/>
        </w:rPr>
      </w:pPr>
    </w:p>
    <w:p w14:paraId="54EA813D" w14:textId="77777777" w:rsidR="001252F3" w:rsidRPr="002F47F3" w:rsidRDefault="001252F3" w:rsidP="00675085">
      <w:pPr>
        <w:spacing w:after="0" w:line="240" w:lineRule="auto"/>
        <w:jc w:val="center"/>
        <w:rPr>
          <w:rFonts w:ascii="Times New Roman" w:hAnsi="Times New Roman" w:cs="Times New Roman"/>
          <w:b/>
          <w:bCs/>
          <w:lang w:val="ro-RO"/>
        </w:rPr>
      </w:pPr>
      <w:r w:rsidRPr="002F47F3">
        <w:rPr>
          <w:rFonts w:ascii="Times New Roman" w:hAnsi="Times New Roman" w:cs="Times New Roman"/>
          <w:b/>
          <w:bCs/>
          <w:lang w:val="ro-RO"/>
        </w:rPr>
        <w:t>CONTRACT SUBSECVENT</w:t>
      </w:r>
    </w:p>
    <w:p w14:paraId="436CDE72" w14:textId="77777777" w:rsidR="001252F3" w:rsidRPr="002F47F3" w:rsidRDefault="001252F3" w:rsidP="00675085">
      <w:pPr>
        <w:spacing w:after="0" w:line="240" w:lineRule="auto"/>
        <w:jc w:val="center"/>
        <w:rPr>
          <w:rFonts w:ascii="Times New Roman" w:hAnsi="Times New Roman" w:cs="Times New Roman"/>
          <w:b/>
          <w:bCs/>
          <w:lang w:val="ro-RO"/>
        </w:rPr>
      </w:pPr>
      <w:r w:rsidRPr="002F47F3">
        <w:rPr>
          <w:rFonts w:ascii="Times New Roman" w:hAnsi="Times New Roman" w:cs="Times New Roman"/>
          <w:b/>
          <w:bCs/>
          <w:lang w:val="ro-RO"/>
        </w:rPr>
        <w:t>DE FURNIZARE DE PRODUSE</w:t>
      </w:r>
    </w:p>
    <w:p w14:paraId="429E9AB9" w14:textId="391402CB" w:rsidR="00C82B01" w:rsidRPr="002F47F3" w:rsidRDefault="00C82B01" w:rsidP="00675085">
      <w:pPr>
        <w:spacing w:after="0" w:line="240" w:lineRule="auto"/>
        <w:jc w:val="center"/>
        <w:rPr>
          <w:rFonts w:ascii="Times New Roman" w:hAnsi="Times New Roman" w:cs="Times New Roman"/>
          <w:b/>
          <w:bCs/>
          <w:lang w:val="ro-RO"/>
        </w:rPr>
      </w:pPr>
      <w:r w:rsidRPr="002F47F3">
        <w:rPr>
          <w:rFonts w:ascii="Times New Roman" w:hAnsi="Times New Roman" w:cs="Times New Roman"/>
          <w:b/>
          <w:bCs/>
          <w:lang w:val="ro-RO"/>
        </w:rPr>
        <w:t>„</w:t>
      </w:r>
      <w:r w:rsidR="00144469">
        <w:rPr>
          <w:rFonts w:ascii="Times New Roman" w:hAnsi="Times New Roman"/>
          <w:i/>
          <w:sz w:val="24"/>
          <w:szCs w:val="24"/>
          <w:shd w:val="clear" w:color="auto" w:fill="FFFFFF"/>
          <w:lang w:val="ro-RO" w:eastAsia="ro-RO"/>
        </w:rPr>
        <w:t xml:space="preserve"> Achiziția de motorina </w:t>
      </w:r>
      <w:r w:rsidR="00633922" w:rsidRPr="002F47F3">
        <w:rPr>
          <w:rFonts w:ascii="Times New Roman" w:hAnsi="Times New Roman"/>
          <w:i/>
          <w:sz w:val="24"/>
          <w:szCs w:val="24"/>
          <w:shd w:val="clear" w:color="auto" w:fill="FFFFFF"/>
          <w:lang w:val="ro-RO" w:eastAsia="ro-RO"/>
        </w:rPr>
        <w:t xml:space="preserve"> </w:t>
      </w:r>
      <w:r w:rsidR="00EE1142">
        <w:rPr>
          <w:rFonts w:ascii="Times New Roman" w:hAnsi="Times New Roman"/>
          <w:i/>
          <w:sz w:val="24"/>
          <w:szCs w:val="24"/>
          <w:shd w:val="clear" w:color="auto" w:fill="FFFFFF"/>
          <w:lang w:val="ro-RO" w:eastAsia="ro-RO"/>
        </w:rPr>
        <w:t xml:space="preserve">Euro 5 si benzina </w:t>
      </w:r>
      <w:r w:rsidR="00633922" w:rsidRPr="002F47F3">
        <w:rPr>
          <w:rFonts w:ascii="Times New Roman" w:hAnsi="Times New Roman"/>
          <w:i/>
          <w:sz w:val="24"/>
          <w:szCs w:val="24"/>
          <w:shd w:val="clear" w:color="auto" w:fill="FFFFFF"/>
          <w:lang w:val="ro-RO" w:eastAsia="ro-RO"/>
        </w:rPr>
        <w:t xml:space="preserve">pe baza de carduri electronice, pentru </w:t>
      </w:r>
      <w:r w:rsidR="00144469">
        <w:rPr>
          <w:rFonts w:ascii="Times New Roman" w:hAnsi="Times New Roman"/>
          <w:i/>
          <w:sz w:val="24"/>
          <w:szCs w:val="24"/>
          <w:shd w:val="clear" w:color="auto" w:fill="FFFFFF"/>
          <w:lang w:val="ro-RO" w:eastAsia="ro-RO"/>
        </w:rPr>
        <w:t>S.C. URBIS SERVCONSTRUCT S.R.L.</w:t>
      </w:r>
      <w:r w:rsidRPr="002F47F3">
        <w:rPr>
          <w:rFonts w:ascii="Times New Roman" w:hAnsi="Times New Roman" w:cs="Times New Roman"/>
          <w:b/>
          <w:bCs/>
          <w:lang w:val="ro-RO"/>
        </w:rPr>
        <w:t>”</w:t>
      </w:r>
    </w:p>
    <w:p w14:paraId="59A286D8" w14:textId="77777777" w:rsidR="00C82B01" w:rsidRPr="002F47F3" w:rsidRDefault="00C82B01" w:rsidP="00675085">
      <w:pPr>
        <w:spacing w:after="0" w:line="240" w:lineRule="auto"/>
        <w:jc w:val="center"/>
        <w:rPr>
          <w:rFonts w:ascii="Times New Roman" w:hAnsi="Times New Roman" w:cs="Times New Roman"/>
          <w:b/>
          <w:bCs/>
          <w:lang w:val="ro-RO"/>
        </w:rPr>
      </w:pPr>
      <w:r w:rsidRPr="002F47F3">
        <w:rPr>
          <w:rFonts w:ascii="Times New Roman" w:hAnsi="Times New Roman" w:cs="Times New Roman"/>
          <w:b/>
          <w:bCs/>
          <w:lang w:val="ro-RO"/>
        </w:rPr>
        <w:t>nr.</w:t>
      </w:r>
      <w:r w:rsidR="001252F3" w:rsidRPr="002F47F3">
        <w:rPr>
          <w:rFonts w:ascii="Times New Roman" w:hAnsi="Times New Roman" w:cs="Times New Roman"/>
          <w:b/>
          <w:bCs/>
          <w:lang w:val="ro-RO"/>
        </w:rPr>
        <w:t xml:space="preserve"> …………… </w:t>
      </w:r>
      <w:r w:rsidRPr="002F47F3">
        <w:rPr>
          <w:rFonts w:ascii="Times New Roman" w:hAnsi="Times New Roman" w:cs="Times New Roman"/>
          <w:b/>
          <w:bCs/>
          <w:lang w:val="ro-RO"/>
        </w:rPr>
        <w:t>din data de</w:t>
      </w:r>
      <w:r w:rsidR="001252F3" w:rsidRPr="002F47F3">
        <w:rPr>
          <w:rFonts w:ascii="Times New Roman" w:hAnsi="Times New Roman" w:cs="Times New Roman"/>
          <w:b/>
          <w:bCs/>
          <w:lang w:val="ro-RO"/>
        </w:rPr>
        <w:t xml:space="preserve"> ………………….</w:t>
      </w:r>
    </w:p>
    <w:p w14:paraId="4B1BEBED" w14:textId="77777777" w:rsidR="00C82B01" w:rsidRPr="002F47F3" w:rsidRDefault="00C82B01" w:rsidP="00675085">
      <w:pPr>
        <w:spacing w:after="0" w:line="240" w:lineRule="auto"/>
        <w:jc w:val="center"/>
        <w:rPr>
          <w:rFonts w:ascii="Times New Roman" w:hAnsi="Times New Roman" w:cs="Times New Roman"/>
          <w:b/>
          <w:bCs/>
          <w:lang w:val="ro-RO"/>
        </w:rPr>
      </w:pPr>
      <w:r w:rsidRPr="002F47F3">
        <w:rPr>
          <w:rFonts w:ascii="Times New Roman" w:hAnsi="Times New Roman" w:cs="Times New Roman"/>
          <w:b/>
          <w:bCs/>
          <w:lang w:val="ro-RO"/>
        </w:rPr>
        <w:t>încheiat în baza Acordului cadru nr............/........................</w:t>
      </w:r>
    </w:p>
    <w:p w14:paraId="0936CCAD" w14:textId="77777777" w:rsidR="00C82B01" w:rsidRPr="002F47F3" w:rsidRDefault="00C82B01" w:rsidP="00675085">
      <w:pPr>
        <w:spacing w:after="0" w:line="240" w:lineRule="auto"/>
        <w:jc w:val="both"/>
        <w:rPr>
          <w:rFonts w:ascii="Times New Roman" w:hAnsi="Times New Roman" w:cs="Times New Roman"/>
          <w:lang w:val="ro-RO"/>
        </w:rPr>
      </w:pPr>
    </w:p>
    <w:p w14:paraId="1656B9B4"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În temeiul Legii nr. 98/2016 privind achizitiile publice, cu modificările și completările ulterioare, și a</w:t>
      </w:r>
      <w:r w:rsidR="001252F3" w:rsidRPr="002F47F3">
        <w:rPr>
          <w:rFonts w:ascii="Times New Roman" w:hAnsi="Times New Roman" w:cs="Times New Roman"/>
          <w:lang w:val="ro-RO"/>
        </w:rPr>
        <w:t xml:space="preserve"> </w:t>
      </w:r>
      <w:r w:rsidRPr="002F47F3">
        <w:rPr>
          <w:rFonts w:ascii="Times New Roman" w:hAnsi="Times New Roman" w:cs="Times New Roman"/>
          <w:lang w:val="ro-RO"/>
        </w:rPr>
        <w:t>Hotărârii nr. 395/2016 pentru aprobarea Normelor metodologice de aplicare a prevederilor referitoare la atribuirea contractului de achiziție publică/acordului-cadru din Legea nr. 98/2016, cu modificările și completările ulterioare,</w:t>
      </w:r>
    </w:p>
    <w:p w14:paraId="181EF25A"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1 Părțile</w:t>
      </w:r>
    </w:p>
    <w:p w14:paraId="764436DE" w14:textId="77777777" w:rsidR="00144469" w:rsidRDefault="00144469" w:rsidP="00675085">
      <w:pPr>
        <w:spacing w:after="0" w:line="240" w:lineRule="auto"/>
        <w:jc w:val="both"/>
        <w:rPr>
          <w:rFonts w:ascii="Times New Roman" w:hAnsi="Times New Roman" w:cs="Times New Roman"/>
        </w:rPr>
      </w:pPr>
      <w:r w:rsidRPr="008C0481">
        <w:rPr>
          <w:rFonts w:ascii="Times New Roman" w:hAnsi="Times New Roman" w:cs="Times New Roman"/>
          <w:b/>
        </w:rPr>
        <w:t xml:space="preserve">S.C. URBIS SERVCONSTRUCT S.R.L.  , </w:t>
      </w:r>
      <w:r w:rsidRPr="008C0481">
        <w:rPr>
          <w:rFonts w:ascii="Times New Roman" w:hAnsi="Times New Roman" w:cs="Times New Roman"/>
        </w:rPr>
        <w:t xml:space="preserve">cu </w:t>
      </w:r>
      <w:proofErr w:type="spellStart"/>
      <w:r w:rsidRPr="008C0481">
        <w:rPr>
          <w:rFonts w:ascii="Times New Roman" w:hAnsi="Times New Roman" w:cs="Times New Roman"/>
        </w:rPr>
        <w:t>sediul</w:t>
      </w:r>
      <w:proofErr w:type="spellEnd"/>
      <w:r w:rsidRPr="008C0481">
        <w:rPr>
          <w:rFonts w:ascii="Times New Roman" w:hAnsi="Times New Roman" w:cs="Times New Roman"/>
        </w:rPr>
        <w:t xml:space="preserve"> in </w:t>
      </w:r>
      <w:proofErr w:type="spellStart"/>
      <w:r w:rsidRPr="008C0481">
        <w:rPr>
          <w:rFonts w:ascii="Times New Roman" w:hAnsi="Times New Roman" w:cs="Times New Roman"/>
        </w:rPr>
        <w:t>Rosiorii</w:t>
      </w:r>
      <w:proofErr w:type="spellEnd"/>
      <w:r w:rsidRPr="008C0481">
        <w:rPr>
          <w:rFonts w:ascii="Times New Roman" w:hAnsi="Times New Roman" w:cs="Times New Roman"/>
        </w:rPr>
        <w:t xml:space="preserve"> de Vede, str </w:t>
      </w:r>
      <w:proofErr w:type="spellStart"/>
      <w:r w:rsidRPr="008C0481">
        <w:rPr>
          <w:rFonts w:ascii="Times New Roman" w:hAnsi="Times New Roman" w:cs="Times New Roman"/>
        </w:rPr>
        <w:t>Republicii</w:t>
      </w:r>
      <w:proofErr w:type="spellEnd"/>
      <w:r w:rsidRPr="008C0481">
        <w:rPr>
          <w:rFonts w:ascii="Times New Roman" w:hAnsi="Times New Roman" w:cs="Times New Roman"/>
        </w:rPr>
        <w:t xml:space="preserve"> nr. 31 ,</w:t>
      </w:r>
      <w:proofErr w:type="spellStart"/>
      <w:r w:rsidRPr="008C0481">
        <w:rPr>
          <w:rFonts w:ascii="Times New Roman" w:hAnsi="Times New Roman" w:cs="Times New Roman"/>
        </w:rPr>
        <w:t>telefon</w:t>
      </w:r>
      <w:proofErr w:type="spellEnd"/>
      <w:r w:rsidRPr="008C0481">
        <w:rPr>
          <w:rFonts w:ascii="Times New Roman" w:hAnsi="Times New Roman" w:cs="Times New Roman"/>
        </w:rPr>
        <w:t xml:space="preserve"> /fax +40 247466936 ,</w:t>
      </w:r>
      <w:proofErr w:type="spellStart"/>
      <w:r w:rsidRPr="008C0481">
        <w:rPr>
          <w:rFonts w:ascii="Times New Roman" w:hAnsi="Times New Roman" w:cs="Times New Roman"/>
        </w:rPr>
        <w:t>inregistrata</w:t>
      </w:r>
      <w:proofErr w:type="spellEnd"/>
      <w:r w:rsidRPr="008C0481">
        <w:rPr>
          <w:rFonts w:ascii="Times New Roman" w:hAnsi="Times New Roman" w:cs="Times New Roman"/>
        </w:rPr>
        <w:t xml:space="preserve"> la </w:t>
      </w:r>
      <w:proofErr w:type="spellStart"/>
      <w:r w:rsidRPr="008C0481">
        <w:rPr>
          <w:rFonts w:ascii="Times New Roman" w:hAnsi="Times New Roman" w:cs="Times New Roman"/>
        </w:rPr>
        <w:t>Oficiul</w:t>
      </w:r>
      <w:proofErr w:type="spellEnd"/>
      <w:r w:rsidRPr="008C0481">
        <w:rPr>
          <w:rFonts w:ascii="Times New Roman" w:hAnsi="Times New Roman" w:cs="Times New Roman"/>
        </w:rPr>
        <w:t xml:space="preserve"> </w:t>
      </w:r>
      <w:proofErr w:type="spellStart"/>
      <w:r w:rsidRPr="008C0481">
        <w:rPr>
          <w:rFonts w:ascii="Times New Roman" w:hAnsi="Times New Roman" w:cs="Times New Roman"/>
        </w:rPr>
        <w:t>Registrului</w:t>
      </w:r>
      <w:proofErr w:type="spellEnd"/>
      <w:r w:rsidRPr="008C0481">
        <w:rPr>
          <w:rFonts w:ascii="Times New Roman" w:hAnsi="Times New Roman" w:cs="Times New Roman"/>
        </w:rPr>
        <w:t xml:space="preserve"> </w:t>
      </w:r>
      <w:proofErr w:type="spellStart"/>
      <w:r w:rsidRPr="008C0481">
        <w:rPr>
          <w:rFonts w:ascii="Times New Roman" w:hAnsi="Times New Roman" w:cs="Times New Roman"/>
        </w:rPr>
        <w:t>Comertului</w:t>
      </w:r>
      <w:proofErr w:type="spellEnd"/>
      <w:r w:rsidRPr="008C0481">
        <w:rPr>
          <w:rFonts w:ascii="Times New Roman" w:hAnsi="Times New Roman" w:cs="Times New Roman"/>
        </w:rPr>
        <w:t xml:space="preserve"> de pe </w:t>
      </w:r>
      <w:proofErr w:type="spellStart"/>
      <w:r w:rsidRPr="008C0481">
        <w:rPr>
          <w:rFonts w:ascii="Times New Roman" w:hAnsi="Times New Roman" w:cs="Times New Roman"/>
        </w:rPr>
        <w:t>langa</w:t>
      </w:r>
      <w:proofErr w:type="spellEnd"/>
      <w:r w:rsidRPr="008C0481">
        <w:rPr>
          <w:rFonts w:ascii="Times New Roman" w:hAnsi="Times New Roman" w:cs="Times New Roman"/>
        </w:rPr>
        <w:t xml:space="preserve"> Tribunalul </w:t>
      </w:r>
      <w:proofErr w:type="spellStart"/>
      <w:r w:rsidRPr="008C0481">
        <w:rPr>
          <w:rFonts w:ascii="Times New Roman" w:hAnsi="Times New Roman" w:cs="Times New Roman"/>
        </w:rPr>
        <w:t>Teleorman</w:t>
      </w:r>
      <w:proofErr w:type="spellEnd"/>
      <w:r w:rsidRPr="008C0481">
        <w:rPr>
          <w:rFonts w:ascii="Times New Roman" w:hAnsi="Times New Roman" w:cs="Times New Roman"/>
        </w:rPr>
        <w:t xml:space="preserve"> cu nr.J34/40/2010 , cod fiscal RO 26454388, cont nr. RO32RNCB0246141108450002 </w:t>
      </w:r>
      <w:proofErr w:type="spellStart"/>
      <w:r w:rsidRPr="008C0481">
        <w:rPr>
          <w:rFonts w:ascii="Times New Roman" w:hAnsi="Times New Roman" w:cs="Times New Roman"/>
        </w:rPr>
        <w:t>deschis</w:t>
      </w:r>
      <w:proofErr w:type="spellEnd"/>
      <w:r w:rsidRPr="008C0481">
        <w:rPr>
          <w:rFonts w:ascii="Times New Roman" w:hAnsi="Times New Roman" w:cs="Times New Roman"/>
        </w:rPr>
        <w:t xml:space="preserve"> la BANCA COMERCIALA ROMANA S.A. – </w:t>
      </w:r>
      <w:proofErr w:type="spellStart"/>
      <w:r w:rsidRPr="008C0481">
        <w:rPr>
          <w:rFonts w:ascii="Times New Roman" w:hAnsi="Times New Roman" w:cs="Times New Roman"/>
        </w:rPr>
        <w:t>sucursala</w:t>
      </w:r>
      <w:proofErr w:type="spellEnd"/>
      <w:r w:rsidRPr="008C0481">
        <w:rPr>
          <w:rFonts w:ascii="Times New Roman" w:hAnsi="Times New Roman" w:cs="Times New Roman"/>
        </w:rPr>
        <w:t xml:space="preserve"> </w:t>
      </w:r>
      <w:proofErr w:type="spellStart"/>
      <w:r w:rsidRPr="008C0481">
        <w:rPr>
          <w:rFonts w:ascii="Times New Roman" w:hAnsi="Times New Roman" w:cs="Times New Roman"/>
        </w:rPr>
        <w:t>Rosiorii</w:t>
      </w:r>
      <w:proofErr w:type="spellEnd"/>
      <w:r w:rsidRPr="008C0481">
        <w:rPr>
          <w:rFonts w:ascii="Times New Roman" w:hAnsi="Times New Roman" w:cs="Times New Roman"/>
        </w:rPr>
        <w:t xml:space="preserve"> de Vede </w:t>
      </w:r>
      <w:proofErr w:type="spellStart"/>
      <w:r w:rsidRPr="008C0481">
        <w:rPr>
          <w:rFonts w:ascii="Times New Roman" w:hAnsi="Times New Roman" w:cs="Times New Roman"/>
        </w:rPr>
        <w:t>si</w:t>
      </w:r>
      <w:proofErr w:type="spellEnd"/>
      <w:r w:rsidRPr="008C0481">
        <w:rPr>
          <w:rFonts w:ascii="Times New Roman" w:hAnsi="Times New Roman" w:cs="Times New Roman"/>
        </w:rPr>
        <w:t xml:space="preserve"> </w:t>
      </w:r>
      <w:proofErr w:type="spellStart"/>
      <w:r w:rsidRPr="008C0481">
        <w:rPr>
          <w:rFonts w:ascii="Times New Roman" w:hAnsi="Times New Roman" w:cs="Times New Roman"/>
        </w:rPr>
        <w:t>contul</w:t>
      </w:r>
      <w:proofErr w:type="spellEnd"/>
      <w:r w:rsidRPr="008C0481">
        <w:rPr>
          <w:rFonts w:ascii="Times New Roman" w:hAnsi="Times New Roman" w:cs="Times New Roman"/>
        </w:rPr>
        <w:t xml:space="preserve"> nr.RO21TREZ6085069XXX003842 </w:t>
      </w:r>
      <w:proofErr w:type="spellStart"/>
      <w:r w:rsidRPr="008C0481">
        <w:rPr>
          <w:rFonts w:ascii="Times New Roman" w:hAnsi="Times New Roman" w:cs="Times New Roman"/>
        </w:rPr>
        <w:t>deschis</w:t>
      </w:r>
      <w:proofErr w:type="spellEnd"/>
      <w:r w:rsidRPr="008C0481">
        <w:rPr>
          <w:rFonts w:ascii="Times New Roman" w:hAnsi="Times New Roman" w:cs="Times New Roman"/>
        </w:rPr>
        <w:t xml:space="preserve"> la </w:t>
      </w:r>
      <w:proofErr w:type="spellStart"/>
      <w:r w:rsidRPr="008C0481">
        <w:rPr>
          <w:rFonts w:ascii="Times New Roman" w:hAnsi="Times New Roman" w:cs="Times New Roman"/>
        </w:rPr>
        <w:t>Trezoreria</w:t>
      </w:r>
      <w:proofErr w:type="spellEnd"/>
      <w:r w:rsidRPr="008C0481">
        <w:rPr>
          <w:rFonts w:ascii="Times New Roman" w:hAnsi="Times New Roman" w:cs="Times New Roman"/>
        </w:rPr>
        <w:t xml:space="preserve"> </w:t>
      </w:r>
      <w:proofErr w:type="spellStart"/>
      <w:r w:rsidRPr="008C0481">
        <w:rPr>
          <w:rFonts w:ascii="Times New Roman" w:hAnsi="Times New Roman" w:cs="Times New Roman"/>
        </w:rPr>
        <w:t>municipiului</w:t>
      </w:r>
      <w:proofErr w:type="spellEnd"/>
      <w:r w:rsidRPr="008C0481">
        <w:rPr>
          <w:rFonts w:ascii="Times New Roman" w:hAnsi="Times New Roman" w:cs="Times New Roman"/>
        </w:rPr>
        <w:t xml:space="preserve"> </w:t>
      </w:r>
      <w:proofErr w:type="spellStart"/>
      <w:r w:rsidRPr="008C0481">
        <w:rPr>
          <w:rFonts w:ascii="Times New Roman" w:hAnsi="Times New Roman" w:cs="Times New Roman"/>
        </w:rPr>
        <w:t>Rosiorii</w:t>
      </w:r>
      <w:proofErr w:type="spellEnd"/>
      <w:r w:rsidRPr="008C0481">
        <w:rPr>
          <w:rFonts w:ascii="Times New Roman" w:hAnsi="Times New Roman" w:cs="Times New Roman"/>
        </w:rPr>
        <w:t xml:space="preserve"> de Vede , legal </w:t>
      </w:r>
      <w:proofErr w:type="spellStart"/>
      <w:r w:rsidRPr="008C0481">
        <w:rPr>
          <w:rFonts w:ascii="Times New Roman" w:hAnsi="Times New Roman" w:cs="Times New Roman"/>
        </w:rPr>
        <w:t>reprezentată</w:t>
      </w:r>
      <w:proofErr w:type="spellEnd"/>
      <w:r w:rsidRPr="008C0481">
        <w:rPr>
          <w:rFonts w:ascii="Times New Roman" w:hAnsi="Times New Roman" w:cs="Times New Roman"/>
        </w:rPr>
        <w:t xml:space="preserve"> </w:t>
      </w:r>
      <w:proofErr w:type="spellStart"/>
      <w:r w:rsidRPr="008C0481">
        <w:rPr>
          <w:rFonts w:ascii="Times New Roman" w:hAnsi="Times New Roman" w:cs="Times New Roman"/>
        </w:rPr>
        <w:t>prin</w:t>
      </w:r>
      <w:proofErr w:type="spellEnd"/>
      <w:r w:rsidRPr="008C0481">
        <w:rPr>
          <w:rFonts w:ascii="Times New Roman" w:hAnsi="Times New Roman" w:cs="Times New Roman"/>
        </w:rPr>
        <w:t xml:space="preserve"> </w:t>
      </w:r>
      <w:r w:rsidRPr="008C0481">
        <w:rPr>
          <w:rFonts w:ascii="Times New Roman" w:hAnsi="Times New Roman" w:cs="Times New Roman"/>
          <w:b/>
        </w:rPr>
        <w:t xml:space="preserve">Director General – Florian </w:t>
      </w:r>
      <w:proofErr w:type="spellStart"/>
      <w:r w:rsidRPr="008C0481">
        <w:rPr>
          <w:rFonts w:ascii="Times New Roman" w:hAnsi="Times New Roman" w:cs="Times New Roman"/>
          <w:b/>
        </w:rPr>
        <w:t>Micheanu</w:t>
      </w:r>
      <w:proofErr w:type="spellEnd"/>
      <w:r w:rsidRPr="008C0481">
        <w:rPr>
          <w:rFonts w:ascii="Times New Roman" w:hAnsi="Times New Roman" w:cs="Times New Roman"/>
        </w:rPr>
        <w:t xml:space="preserve"> ,in </w:t>
      </w:r>
      <w:proofErr w:type="spellStart"/>
      <w:r w:rsidRPr="008C0481">
        <w:rPr>
          <w:rFonts w:ascii="Times New Roman" w:hAnsi="Times New Roman" w:cs="Times New Roman"/>
        </w:rPr>
        <w:t>calitate</w:t>
      </w:r>
      <w:proofErr w:type="spellEnd"/>
      <w:r w:rsidRPr="008C0481">
        <w:rPr>
          <w:rFonts w:ascii="Times New Roman" w:hAnsi="Times New Roman" w:cs="Times New Roman"/>
        </w:rPr>
        <w:t xml:space="preserve"> de </w:t>
      </w:r>
      <w:proofErr w:type="spellStart"/>
      <w:r>
        <w:rPr>
          <w:rFonts w:ascii="Times New Roman" w:hAnsi="Times New Roman" w:cs="Times New Roman"/>
          <w:b/>
        </w:rPr>
        <w:t>a</w:t>
      </w:r>
      <w:r w:rsidRPr="008C0481">
        <w:rPr>
          <w:rFonts w:ascii="Times New Roman" w:hAnsi="Times New Roman" w:cs="Times New Roman"/>
          <w:b/>
        </w:rPr>
        <w:t>chizitor</w:t>
      </w:r>
      <w:proofErr w:type="spellEnd"/>
      <w:r w:rsidRPr="008C0481">
        <w:rPr>
          <w:rFonts w:ascii="Times New Roman" w:hAnsi="Times New Roman" w:cs="Times New Roman"/>
        </w:rPr>
        <w:t>, pe de o parte,</w:t>
      </w:r>
    </w:p>
    <w:p w14:paraId="31F9CA20" w14:textId="77777777" w:rsidR="00144469" w:rsidRDefault="00144469" w:rsidP="00675085">
      <w:pPr>
        <w:spacing w:after="0" w:line="240" w:lineRule="auto"/>
        <w:jc w:val="both"/>
        <w:rPr>
          <w:rFonts w:ascii="Times New Roman" w:hAnsi="Times New Roman" w:cs="Times New Roman"/>
        </w:rPr>
      </w:pPr>
    </w:p>
    <w:p w14:paraId="56CC019E" w14:textId="77777777" w:rsidR="00C82B01" w:rsidRPr="002F47F3" w:rsidRDefault="00144469" w:rsidP="00675085">
      <w:pPr>
        <w:spacing w:after="0" w:line="240" w:lineRule="auto"/>
        <w:jc w:val="both"/>
        <w:rPr>
          <w:rFonts w:ascii="Times New Roman" w:hAnsi="Times New Roman" w:cs="Times New Roman"/>
          <w:lang w:val="ro-RO"/>
        </w:rPr>
      </w:pPr>
      <w:r>
        <w:rPr>
          <w:rFonts w:ascii="Times New Roman" w:hAnsi="Times New Roman" w:cs="Times New Roman"/>
          <w:lang w:val="ro-RO"/>
        </w:rPr>
        <w:t>s</w:t>
      </w:r>
      <w:r w:rsidR="001252F3" w:rsidRPr="002F47F3">
        <w:rPr>
          <w:rFonts w:ascii="Times New Roman" w:hAnsi="Times New Roman" w:cs="Times New Roman"/>
          <w:lang w:val="ro-RO"/>
        </w:rPr>
        <w:t>i</w:t>
      </w:r>
    </w:p>
    <w:p w14:paraId="6B66FBFD" w14:textId="381BB54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cu sediul .............., Str.............................. nr. .........., județ/sector ...., te</w:t>
      </w:r>
      <w:r w:rsidR="001252F3" w:rsidRPr="002F47F3">
        <w:rPr>
          <w:rFonts w:ascii="Times New Roman" w:hAnsi="Times New Roman" w:cs="Times New Roman"/>
          <w:lang w:val="ro-RO"/>
        </w:rPr>
        <w:t>l</w:t>
      </w:r>
      <w:r w:rsidRPr="002F47F3">
        <w:rPr>
          <w:rFonts w:ascii="Times New Roman" w:hAnsi="Times New Roman" w:cs="Times New Roman"/>
          <w:lang w:val="ro-RO"/>
        </w:rPr>
        <w:t>/fax:</w:t>
      </w:r>
      <w:r w:rsidR="001252F3" w:rsidRPr="002F47F3">
        <w:rPr>
          <w:rFonts w:ascii="Times New Roman" w:hAnsi="Times New Roman" w:cs="Times New Roman"/>
          <w:lang w:val="ro-RO"/>
        </w:rPr>
        <w:t xml:space="preserve"> </w:t>
      </w:r>
      <w:r w:rsidRPr="002F47F3">
        <w:rPr>
          <w:rFonts w:ascii="Times New Roman" w:hAnsi="Times New Roman" w:cs="Times New Roman"/>
          <w:lang w:val="ro-RO"/>
        </w:rPr>
        <w:t>......... , având codul fiscal ..........., înregistrat la Registrul Comerțului sub nr. .............. cont RO</w:t>
      </w:r>
      <w:r w:rsidR="001252F3" w:rsidRPr="002F47F3">
        <w:rPr>
          <w:rFonts w:ascii="Times New Roman" w:hAnsi="Times New Roman" w:cs="Times New Roman"/>
          <w:lang w:val="ro-RO"/>
        </w:rPr>
        <w:t xml:space="preserve"> </w:t>
      </w:r>
      <w:r w:rsidRPr="002F47F3">
        <w:rPr>
          <w:rFonts w:ascii="Times New Roman" w:hAnsi="Times New Roman" w:cs="Times New Roman"/>
          <w:lang w:val="ro-RO"/>
        </w:rPr>
        <w:t>............................... .............</w:t>
      </w:r>
      <w:r w:rsidR="001020A6" w:rsidRPr="002F47F3">
        <w:rPr>
          <w:rFonts w:ascii="Times New Roman" w:hAnsi="Times New Roman" w:cs="Times New Roman"/>
          <w:lang w:val="ro-RO"/>
        </w:rPr>
        <w:t>.... deschis la …………</w:t>
      </w:r>
      <w:r w:rsidRPr="002F47F3">
        <w:rPr>
          <w:rFonts w:ascii="Times New Roman" w:hAnsi="Times New Roman" w:cs="Times New Roman"/>
          <w:lang w:val="ro-RO"/>
        </w:rPr>
        <w:t>..........., reprezentată prin ............... — ............, în</w:t>
      </w:r>
      <w:r w:rsidR="001020A6" w:rsidRPr="002F47F3">
        <w:rPr>
          <w:rFonts w:ascii="Times New Roman" w:hAnsi="Times New Roman" w:cs="Times New Roman"/>
          <w:lang w:val="ro-RO"/>
        </w:rPr>
        <w:t xml:space="preserve"> </w:t>
      </w:r>
      <w:r w:rsidRPr="002F47F3">
        <w:rPr>
          <w:rFonts w:ascii="Times New Roman" w:hAnsi="Times New Roman" w:cs="Times New Roman"/>
          <w:lang w:val="ro-RO"/>
        </w:rPr>
        <w:t xml:space="preserve">calitate de </w:t>
      </w:r>
      <w:r w:rsidR="00F14217">
        <w:rPr>
          <w:rFonts w:ascii="Times New Roman" w:hAnsi="Times New Roman" w:cs="Times New Roman"/>
          <w:b/>
          <w:lang w:val="ro-RO"/>
        </w:rPr>
        <w:t>contractant</w:t>
      </w:r>
      <w:r w:rsidRPr="002F47F3">
        <w:rPr>
          <w:rFonts w:ascii="Times New Roman" w:hAnsi="Times New Roman" w:cs="Times New Roman"/>
          <w:lang w:val="ro-RO"/>
        </w:rPr>
        <w:t>, pe de altă parte.</w:t>
      </w:r>
    </w:p>
    <w:p w14:paraId="68DE00D5"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denumite in continuare fiecare în parte, „Partea” și în mod colectiv „Părțile”, au încheiat prezentul contract subsecvent de furnizare în următoarele condiții:</w:t>
      </w:r>
    </w:p>
    <w:p w14:paraId="27D2E92F"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2 Definiții</w:t>
      </w:r>
    </w:p>
    <w:p w14:paraId="614888F0"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În prezentul contract subsecvent următorii termeni vor fi interpretați astfel:</w:t>
      </w:r>
    </w:p>
    <w:p w14:paraId="36BA495D" w14:textId="0462DDF3"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Achizitor și </w:t>
      </w:r>
      <w:r w:rsidR="00F14217">
        <w:rPr>
          <w:rFonts w:ascii="Times New Roman" w:hAnsi="Times New Roman" w:cs="Times New Roman"/>
          <w:lang w:val="ro-RO"/>
        </w:rPr>
        <w:t>contractant</w:t>
      </w:r>
      <w:r w:rsidRPr="002F47F3">
        <w:rPr>
          <w:rFonts w:ascii="Times New Roman" w:hAnsi="Times New Roman" w:cs="Times New Roman"/>
          <w:lang w:val="ro-RO"/>
        </w:rPr>
        <w:t xml:space="preserve"> - păr</w:t>
      </w:r>
      <w:r w:rsidR="001252F3" w:rsidRPr="002F47F3">
        <w:rPr>
          <w:rFonts w:ascii="Times New Roman" w:hAnsi="Times New Roman" w:cs="Times New Roman"/>
          <w:lang w:val="ro-RO"/>
        </w:rPr>
        <w:t>ț</w:t>
      </w:r>
      <w:r w:rsidRPr="002F47F3">
        <w:rPr>
          <w:rFonts w:ascii="Times New Roman" w:hAnsi="Times New Roman" w:cs="Times New Roman"/>
          <w:lang w:val="ro-RO"/>
        </w:rPr>
        <w:t>ile contractante, așa cum sunt acestea denumite în prezentul contract;</w:t>
      </w:r>
    </w:p>
    <w:p w14:paraId="239D3706"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Act Adițional - document prin care se modifică termenii și condițiile prezentului contract</w:t>
      </w:r>
      <w:r w:rsidR="001252F3" w:rsidRPr="002F47F3">
        <w:rPr>
          <w:rFonts w:ascii="Times New Roman" w:hAnsi="Times New Roman" w:cs="Times New Roman"/>
          <w:lang w:val="ro-RO"/>
        </w:rPr>
        <w:t xml:space="preserve"> </w:t>
      </w:r>
      <w:r w:rsidRPr="002F47F3">
        <w:rPr>
          <w:rFonts w:ascii="Times New Roman" w:hAnsi="Times New Roman" w:cs="Times New Roman"/>
          <w:lang w:val="ro-RO"/>
        </w:rPr>
        <w:t>subsecvent, în condițiile Legii nr. 98/2016 privind achizițiile publice, cu modificările și</w:t>
      </w:r>
      <w:r w:rsidR="001252F3" w:rsidRPr="002F47F3">
        <w:rPr>
          <w:rFonts w:ascii="Times New Roman" w:hAnsi="Times New Roman" w:cs="Times New Roman"/>
          <w:lang w:val="ro-RO"/>
        </w:rPr>
        <w:t xml:space="preserve"> </w:t>
      </w:r>
      <w:r w:rsidRPr="002F47F3">
        <w:rPr>
          <w:rFonts w:ascii="Times New Roman" w:hAnsi="Times New Roman" w:cs="Times New Roman"/>
          <w:lang w:val="ro-RO"/>
        </w:rPr>
        <w:t>completările ulterioare.</w:t>
      </w:r>
    </w:p>
    <w:p w14:paraId="6154AA88"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Caiet de sarcini - documentul cuprinzând în detaliu specificațiile tehnice ale produselor care fac obiectul contractului subsecvent.</w:t>
      </w:r>
    </w:p>
    <w:p w14:paraId="081F1CF2"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Caz fortuit - Eveniment care nu poate fi prevăzut și nici împiedicat de către cel care ar fi fost chemat să răspundă dacă evenimentul nu s-ar fi produs.</w:t>
      </w:r>
    </w:p>
    <w:p w14:paraId="2CA614DB"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Beneficiar — entitatea la adresa căreia se face livrarea produselor</w:t>
      </w:r>
      <w:r w:rsidR="00BF4BDD" w:rsidRPr="002F47F3">
        <w:rPr>
          <w:rFonts w:ascii="Times New Roman" w:hAnsi="Times New Roman" w:cs="Times New Roman"/>
          <w:lang w:val="ro-RO"/>
        </w:rPr>
        <w:t xml:space="preserve"> sau care alimenteaza carburant in statiile furnizorului, </w:t>
      </w:r>
      <w:r w:rsidRPr="002F47F3">
        <w:rPr>
          <w:rFonts w:ascii="Times New Roman" w:hAnsi="Times New Roman" w:cs="Times New Roman"/>
          <w:lang w:val="ro-RO"/>
        </w:rPr>
        <w:t>și care va recepționa efectiv produsele,</w:t>
      </w:r>
    </w:p>
    <w:p w14:paraId="7A7ADE16" w14:textId="225326C8" w:rsidR="00C82B01" w:rsidRPr="002F47F3" w:rsidRDefault="00DD04B8"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Carburant</w:t>
      </w:r>
      <w:r w:rsidR="00144469">
        <w:rPr>
          <w:rFonts w:ascii="Times New Roman" w:hAnsi="Times New Roman" w:cs="Times New Roman"/>
          <w:lang w:val="ro-RO"/>
        </w:rPr>
        <w:t>i — carburant</w:t>
      </w:r>
      <w:r w:rsidR="00EE1142">
        <w:rPr>
          <w:rFonts w:ascii="Times New Roman" w:hAnsi="Times New Roman" w:cs="Times New Roman"/>
          <w:lang w:val="ro-RO"/>
        </w:rPr>
        <w:t>i</w:t>
      </w:r>
      <w:r w:rsidR="00144469">
        <w:rPr>
          <w:rFonts w:ascii="Times New Roman" w:hAnsi="Times New Roman" w:cs="Times New Roman"/>
          <w:lang w:val="ro-RO"/>
        </w:rPr>
        <w:t xml:space="preserve"> (</w:t>
      </w:r>
      <w:r w:rsidR="00C82B01" w:rsidRPr="002F47F3">
        <w:rPr>
          <w:rFonts w:ascii="Times New Roman" w:hAnsi="Times New Roman" w:cs="Times New Roman"/>
          <w:lang w:val="ro-RO"/>
        </w:rPr>
        <w:t xml:space="preserve"> motorină</w:t>
      </w:r>
      <w:r w:rsidR="00EE1142">
        <w:rPr>
          <w:rFonts w:ascii="Times New Roman" w:hAnsi="Times New Roman" w:cs="Times New Roman"/>
          <w:lang w:val="ro-RO"/>
        </w:rPr>
        <w:t xml:space="preserve"> si benzina </w:t>
      </w:r>
      <w:r w:rsidR="00C82B01" w:rsidRPr="002F47F3">
        <w:rPr>
          <w:rFonts w:ascii="Times New Roman" w:hAnsi="Times New Roman" w:cs="Times New Roman"/>
          <w:lang w:val="ro-RO"/>
        </w:rPr>
        <w:t>) pentru parcul aut</w:t>
      </w:r>
      <w:r w:rsidR="001252F3" w:rsidRPr="002F47F3">
        <w:rPr>
          <w:rFonts w:ascii="Times New Roman" w:hAnsi="Times New Roman" w:cs="Times New Roman"/>
          <w:lang w:val="ro-RO"/>
        </w:rPr>
        <w:t>o, utilaje și echipamente</w:t>
      </w:r>
    </w:p>
    <w:p w14:paraId="56A6EB9A"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Card - Suport de informatie standardizat (cu banga magnetica și/sau CIP) securizat cu cod PIN,</w:t>
      </w:r>
      <w:r w:rsidR="001252F3" w:rsidRPr="002F47F3">
        <w:rPr>
          <w:rFonts w:ascii="Times New Roman" w:hAnsi="Times New Roman" w:cs="Times New Roman"/>
          <w:lang w:val="ro-RO"/>
        </w:rPr>
        <w:t xml:space="preserve"> </w:t>
      </w:r>
      <w:r w:rsidRPr="002F47F3">
        <w:rPr>
          <w:rFonts w:ascii="Times New Roman" w:hAnsi="Times New Roman" w:cs="Times New Roman"/>
          <w:lang w:val="ro-RO"/>
        </w:rPr>
        <w:t xml:space="preserve">utilizat pentru alimentarea </w:t>
      </w:r>
      <w:r w:rsidR="00DD04B8" w:rsidRPr="002F47F3">
        <w:rPr>
          <w:rFonts w:ascii="Times New Roman" w:hAnsi="Times New Roman" w:cs="Times New Roman"/>
          <w:lang w:val="ro-RO"/>
        </w:rPr>
        <w:t>carburant</w:t>
      </w:r>
      <w:r w:rsidRPr="002F47F3">
        <w:rPr>
          <w:rFonts w:ascii="Times New Roman" w:hAnsi="Times New Roman" w:cs="Times New Roman"/>
          <w:lang w:val="ro-RO"/>
        </w:rPr>
        <w:t>ilor din statiile de distributie ale Operatorului economic;</w:t>
      </w:r>
    </w:p>
    <w:p w14:paraId="5CA9454A"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Contract subsecvent - actul juridic încheiat între utilizator în calitate de achizitor și promitentul furnizor declarat câștigător ca urmare a etapei de reluare a competiției în calitate de furnizor.</w:t>
      </w:r>
    </w:p>
    <w:p w14:paraId="64D4199F"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Conflict de interese – orice situaţie influenţând capacitatea furnizorui de a exprima o opinie obiectivă și imparțială sau care îl împiedică pe acesta, în orice moment, să acorde prioritate intereselor achizitorului.</w:t>
      </w:r>
    </w:p>
    <w:p w14:paraId="37E7DEA0"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Data semnării - înseamnă data semnării prezentului contract de către ultima dintre părțile semnatare.</w:t>
      </w:r>
    </w:p>
    <w:p w14:paraId="55546F40"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Data intrării în vigoare – reprezintă momentul semnării contractului subsecvent în cazul în care nu rezidă obligația de constituire a garanției de bună execuție sau data prezentării dovezii de constituire a garanției de bună execuție.</w:t>
      </w:r>
    </w:p>
    <w:p w14:paraId="233CBCE6"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Defecte - sunt orice defecte constatate la autovehiculele din dotarea beneficiarilui ca urmare unui raport de încercare/expertiză tehnică efectuat(ă) de organisme abilitate cauzate de nerespectarea parametrilor tehnici calitativi ai </w:t>
      </w:r>
      <w:r w:rsidR="00DD04B8" w:rsidRPr="002F47F3">
        <w:rPr>
          <w:rFonts w:ascii="Times New Roman" w:hAnsi="Times New Roman" w:cs="Times New Roman"/>
          <w:lang w:val="ro-RO"/>
        </w:rPr>
        <w:t>carburant</w:t>
      </w:r>
      <w:r w:rsidRPr="002F47F3">
        <w:rPr>
          <w:rFonts w:ascii="Times New Roman" w:hAnsi="Times New Roman" w:cs="Times New Roman"/>
          <w:lang w:val="ro-RO"/>
        </w:rPr>
        <w:t>ilor livrați de furnizor la stațiile de distribuție ale furnizorului, pe baza probelor prelucrate în prezența unor delegați ai ambelor părți contractante.</w:t>
      </w:r>
    </w:p>
    <w:p w14:paraId="6C278471"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Forță majoră este orice eveniment extern, imprevizibil, absolut invincibil și inevitabil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w:t>
      </w:r>
      <w:r w:rsidRPr="002F47F3">
        <w:rPr>
          <w:rFonts w:ascii="Times New Roman" w:hAnsi="Times New Roman" w:cs="Times New Roman"/>
          <w:lang w:val="ro-RO"/>
        </w:rPr>
        <w:lastRenderedPageBreak/>
        <w:t>turbulențe civile, explozii și orice alte evenimente similare imprevizibile, mai presus de controlul Părților și care nu ar putea fi evitate prin luarea măsurilor corespunzătoare de diligență.</w:t>
      </w:r>
    </w:p>
    <w:p w14:paraId="4310C86E"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În scris - reprezintă orice comunicare în formă scrisă, indiferent de modalitatea de transmitere (fax, poștă/ curierat, e-mail), însoțită de confirmare de primire.</w:t>
      </w:r>
    </w:p>
    <w:p w14:paraId="75E5F4A8"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Locul livrării cardurilor de </w:t>
      </w:r>
      <w:r w:rsidR="00DD04B8" w:rsidRPr="002F47F3">
        <w:rPr>
          <w:rFonts w:ascii="Times New Roman" w:hAnsi="Times New Roman" w:cs="Times New Roman"/>
          <w:lang w:val="ro-RO"/>
        </w:rPr>
        <w:t>carburant</w:t>
      </w:r>
      <w:r w:rsidRPr="002F47F3">
        <w:rPr>
          <w:rFonts w:ascii="Times New Roman" w:hAnsi="Times New Roman" w:cs="Times New Roman"/>
          <w:lang w:val="ro-RO"/>
        </w:rPr>
        <w:t xml:space="preserve"> – este destinaţia finală în cazul cardurilor de </w:t>
      </w:r>
      <w:r w:rsidR="00DD04B8" w:rsidRPr="002F47F3">
        <w:rPr>
          <w:rFonts w:ascii="Times New Roman" w:hAnsi="Times New Roman" w:cs="Times New Roman"/>
          <w:lang w:val="ro-RO"/>
        </w:rPr>
        <w:t>carburant</w:t>
      </w:r>
      <w:r w:rsidRPr="002F47F3">
        <w:rPr>
          <w:rFonts w:ascii="Times New Roman" w:hAnsi="Times New Roman" w:cs="Times New Roman"/>
          <w:lang w:val="ro-RO"/>
        </w:rPr>
        <w:t>, adresa/adresele de livrare precizat(e) în documentaţia de atribuire sau nota de comandă unde promitentul-furnizor trebuie să livreze cardurile respectiv</w:t>
      </w:r>
    </w:p>
    <w:p w14:paraId="11E7C2ED" w14:textId="3869F22C"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Locul livrării </w:t>
      </w:r>
      <w:r w:rsidR="00DD04B8" w:rsidRPr="002F47F3">
        <w:rPr>
          <w:rFonts w:ascii="Times New Roman" w:hAnsi="Times New Roman" w:cs="Times New Roman"/>
          <w:lang w:val="ro-RO"/>
        </w:rPr>
        <w:t>carburant</w:t>
      </w:r>
      <w:r w:rsidRPr="002F47F3">
        <w:rPr>
          <w:rFonts w:ascii="Times New Roman" w:hAnsi="Times New Roman" w:cs="Times New Roman"/>
          <w:lang w:val="ro-RO"/>
        </w:rPr>
        <w:t>ului - stația de distribuție</w:t>
      </w:r>
      <w:r w:rsidR="00F14217">
        <w:rPr>
          <w:rFonts w:ascii="Times New Roman" w:hAnsi="Times New Roman" w:cs="Times New Roman"/>
          <w:lang w:val="ro-RO"/>
        </w:rPr>
        <w:t xml:space="preserve"> / partenere </w:t>
      </w:r>
      <w:r w:rsidRPr="002F47F3">
        <w:rPr>
          <w:rFonts w:ascii="Times New Roman" w:hAnsi="Times New Roman" w:cs="Times New Roman"/>
          <w:lang w:val="ro-RO"/>
        </w:rPr>
        <w:t xml:space="preserve"> aparținând furnizorului.</w:t>
      </w:r>
    </w:p>
    <w:p w14:paraId="032DB52D"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Ofertă – actul juridic prin care Furnizorul şi-a manifestat voința de a se angaja, din punct de vedere juridic, în acest acord-cadru și cuprinde propunerea financiară, propunerea tehnică precum și alte documente care au fost menționate în documentația de atribuire.</w:t>
      </w:r>
    </w:p>
    <w:p w14:paraId="0B8C1FDF"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Penalitate – suma de bani plătibilă de către una dintre părțile contractante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19AF5B0C"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Prejudiciu – paguba produsă Utilizatorului de către Promitentul-Furnizor prin neexecutarea/ executarea necorespunzătoare ori cu întârziere a obligațiilor stabilite în sarcina sa prin contractul subsecvent.</w:t>
      </w:r>
    </w:p>
    <w:p w14:paraId="7744AC32"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Produse – </w:t>
      </w:r>
      <w:r w:rsidR="00DD04B8" w:rsidRPr="002F47F3">
        <w:rPr>
          <w:rFonts w:ascii="Times New Roman" w:hAnsi="Times New Roman" w:cs="Times New Roman"/>
          <w:lang w:val="ro-RO"/>
        </w:rPr>
        <w:t>carburant</w:t>
      </w:r>
      <w:r w:rsidRPr="002F47F3">
        <w:rPr>
          <w:rFonts w:ascii="Times New Roman" w:hAnsi="Times New Roman" w:cs="Times New Roman"/>
          <w:lang w:val="ro-RO"/>
        </w:rPr>
        <w:t>i, respectiv benzină și motorină, cu alimentare la pompă pe bază de carduri,în</w:t>
      </w:r>
      <w:r w:rsidR="001252F3" w:rsidRPr="002F47F3">
        <w:rPr>
          <w:rFonts w:ascii="Times New Roman" w:hAnsi="Times New Roman" w:cs="Times New Roman"/>
          <w:lang w:val="ro-RO"/>
        </w:rPr>
        <w:t xml:space="preserve"> </w:t>
      </w:r>
      <w:r w:rsidRPr="002F47F3">
        <w:rPr>
          <w:rFonts w:ascii="Times New Roman" w:hAnsi="Times New Roman" w:cs="Times New Roman"/>
          <w:lang w:val="ro-RO"/>
        </w:rPr>
        <w:t>conformitate cu prevederile prezentului contract subsecvent,</w:t>
      </w:r>
    </w:p>
    <w:p w14:paraId="208EEABF"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Propunerea financiară - document a</w:t>
      </w:r>
      <w:r w:rsidR="001252F3" w:rsidRPr="002F47F3">
        <w:rPr>
          <w:rFonts w:ascii="Times New Roman" w:hAnsi="Times New Roman" w:cs="Times New Roman"/>
          <w:lang w:val="ro-RO"/>
        </w:rPr>
        <w:t>l</w:t>
      </w:r>
      <w:r w:rsidRPr="002F47F3">
        <w:rPr>
          <w:rFonts w:ascii="Times New Roman" w:hAnsi="Times New Roman" w:cs="Times New Roman"/>
          <w:lang w:val="ro-RO"/>
        </w:rPr>
        <w:t xml:space="preserve"> ofertei care cuprinde informațiile referitoare la prețuri, tarife și alte condiții financiare și comerciale necesare îndeplinirii condițiilor specificate în documentația de atribuire.</w:t>
      </w:r>
    </w:p>
    <w:p w14:paraId="25D064E6"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Propunerea tehnică - document a</w:t>
      </w:r>
      <w:r w:rsidR="001252F3" w:rsidRPr="002F47F3">
        <w:rPr>
          <w:rFonts w:ascii="Times New Roman" w:hAnsi="Times New Roman" w:cs="Times New Roman"/>
          <w:lang w:val="ro-RO"/>
        </w:rPr>
        <w:t>l</w:t>
      </w:r>
      <w:r w:rsidRPr="002F47F3">
        <w:rPr>
          <w:rFonts w:ascii="Times New Roman" w:hAnsi="Times New Roman" w:cs="Times New Roman"/>
          <w:lang w:val="ro-RO"/>
        </w:rPr>
        <w:t xml:space="preserve"> ofertei elaborat pe baza cerințelor tehnice din caietul de sarcini.</w:t>
      </w:r>
    </w:p>
    <w:p w14:paraId="46BB9848"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Recepție cantitativă și calitativă - activitate care se finalizează cu întocmirea procesului verbal de receptie cantitativă și calitativă, prin care se confirmă/ infirmă furnizarea produselor conform ofertei.</w:t>
      </w:r>
    </w:p>
    <w:p w14:paraId="25CDDBFF"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Termenul de livrare a cardurilor - reprezintă termenul în care furnizorul trebuie să livreze cardurile, conform celor precizate în oferta depusă raportat la cerințele din documentația de atribuire.</w:t>
      </w:r>
    </w:p>
    <w:p w14:paraId="657D974E"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Valoarea contractului subsecvent- este calculată pe baza cantităților care fac obiectul acestuia și</w:t>
      </w:r>
      <w:r w:rsidR="00140F35">
        <w:rPr>
          <w:rFonts w:ascii="Times New Roman" w:hAnsi="Times New Roman" w:cs="Times New Roman"/>
          <w:lang w:val="ro-RO"/>
        </w:rPr>
        <w:t xml:space="preserve"> a prețurilor unitare ofertate din propunerea financiara , </w:t>
      </w:r>
      <w:r w:rsidRPr="002F47F3">
        <w:rPr>
          <w:rFonts w:ascii="Times New Roman" w:hAnsi="Times New Roman" w:cs="Times New Roman"/>
          <w:lang w:val="ro-RO"/>
        </w:rPr>
        <w:t xml:space="preserve"> exprimate în lei/litru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TVA. din care s</w:t>
      </w:r>
      <w:r w:rsidR="00292B0D">
        <w:rPr>
          <w:rFonts w:ascii="Times New Roman" w:hAnsi="Times New Roman" w:cs="Times New Roman"/>
          <w:lang w:val="ro-RO"/>
        </w:rPr>
        <w:t>-a dedus</w:t>
      </w:r>
      <w:r w:rsidRPr="002F47F3">
        <w:rPr>
          <w:rFonts w:ascii="Times New Roman" w:hAnsi="Times New Roman" w:cs="Times New Roman"/>
          <w:lang w:val="ro-RO"/>
        </w:rPr>
        <w:t xml:space="preserve"> dicountul procentual.</w:t>
      </w:r>
    </w:p>
    <w:p w14:paraId="1E228B17" w14:textId="77777777" w:rsidR="001252F3"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Valoarea facturii — reprezintă suma lunară plătită furnizorului de către achizitor ca echivalent al contraprestației sale.</w:t>
      </w:r>
    </w:p>
    <w:p w14:paraId="2E3EBF95" w14:textId="77777777" w:rsidR="00C82B01" w:rsidRPr="002F47F3" w:rsidRDefault="00C82B01" w:rsidP="00675085">
      <w:pPr>
        <w:pStyle w:val="ListParagraph"/>
        <w:numPr>
          <w:ilvl w:val="0"/>
          <w:numId w:val="1"/>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Zile — zile calendaristice, cu excepția situațiilor in care se prevede expres că sunt zile lucrătoare.</w:t>
      </w:r>
    </w:p>
    <w:p w14:paraId="384882E2"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3 Interpretare</w:t>
      </w:r>
    </w:p>
    <w:p w14:paraId="50D1E414"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3.1</w:t>
      </w:r>
      <w:r w:rsidR="001252F3" w:rsidRPr="002F47F3">
        <w:rPr>
          <w:rFonts w:ascii="Times New Roman" w:hAnsi="Times New Roman" w:cs="Times New Roman"/>
          <w:lang w:val="ro-RO"/>
        </w:rPr>
        <w:t xml:space="preserve">. </w:t>
      </w:r>
      <w:r w:rsidRPr="002F47F3">
        <w:rPr>
          <w:rFonts w:ascii="Times New Roman" w:hAnsi="Times New Roman" w:cs="Times New Roman"/>
          <w:lang w:val="ro-RO"/>
        </w:rPr>
        <w:t>În prezentul contract subsecvent, cu excepția unei prevederi contrare exprese, cuvintele la forma singular vor include forma de plural și vice versa, acolo unde acest lucru este permis de context.</w:t>
      </w:r>
    </w:p>
    <w:p w14:paraId="1F27B426"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3.2</w:t>
      </w:r>
      <w:r w:rsidR="001252F3" w:rsidRPr="002F47F3">
        <w:rPr>
          <w:rFonts w:ascii="Times New Roman" w:hAnsi="Times New Roman" w:cs="Times New Roman"/>
          <w:lang w:val="ro-RO"/>
        </w:rPr>
        <w:t xml:space="preserve">. </w:t>
      </w:r>
      <w:r w:rsidRPr="002F47F3">
        <w:rPr>
          <w:rFonts w:ascii="Times New Roman" w:hAnsi="Times New Roman" w:cs="Times New Roman"/>
          <w:lang w:val="ro-RO"/>
        </w:rPr>
        <w:t>Clauzele și expresiile vor fi interpretate prin raportare la întregul acord-cadru, respectiv contractul subsecvent.</w:t>
      </w:r>
    </w:p>
    <w:p w14:paraId="5136EA53"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4 Obiectul contractului subsecvent</w:t>
      </w:r>
    </w:p>
    <w:p w14:paraId="42C847CC" w14:textId="2445A2EE"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4.1</w:t>
      </w:r>
      <w:r w:rsidR="001252F3" w:rsidRPr="002F47F3">
        <w:rPr>
          <w:rFonts w:ascii="Times New Roman" w:hAnsi="Times New Roman" w:cs="Times New Roman"/>
          <w:lang w:val="ro-RO"/>
        </w:rPr>
        <w:t xml:space="preserve">. </w:t>
      </w:r>
      <w:proofErr w:type="spellStart"/>
      <w:r w:rsidR="006216B4" w:rsidRPr="002F47F3">
        <w:rPr>
          <w:rFonts w:ascii="Times New Roman" w:hAnsi="Times New Roman" w:cs="Times New Roman"/>
        </w:rPr>
        <w:t>Obiectul</w:t>
      </w:r>
      <w:proofErr w:type="spellEnd"/>
      <w:r w:rsidR="006216B4" w:rsidRPr="002F47F3">
        <w:rPr>
          <w:rFonts w:ascii="Times New Roman" w:hAnsi="Times New Roman" w:cs="Times New Roman"/>
        </w:rPr>
        <w:t xml:space="preserve"> </w:t>
      </w:r>
      <w:proofErr w:type="spellStart"/>
      <w:r w:rsidR="006216B4" w:rsidRPr="002F47F3">
        <w:rPr>
          <w:rFonts w:ascii="Times New Roman" w:hAnsi="Times New Roman" w:cs="Times New Roman"/>
        </w:rPr>
        <w:t>acordului-cadru</w:t>
      </w:r>
      <w:proofErr w:type="spellEnd"/>
      <w:r w:rsidR="006216B4" w:rsidRPr="002F47F3">
        <w:rPr>
          <w:rFonts w:ascii="Times New Roman" w:hAnsi="Times New Roman" w:cs="Times New Roman"/>
        </w:rPr>
        <w:t xml:space="preserve">, î1 </w:t>
      </w:r>
      <w:proofErr w:type="spellStart"/>
      <w:r w:rsidR="006216B4" w:rsidRPr="002F47F3">
        <w:rPr>
          <w:rFonts w:ascii="Times New Roman" w:hAnsi="Times New Roman" w:cs="Times New Roman"/>
        </w:rPr>
        <w:t>reprezintă</w:t>
      </w:r>
      <w:proofErr w:type="spellEnd"/>
      <w:r w:rsidR="006216B4" w:rsidRPr="002F47F3">
        <w:rPr>
          <w:rFonts w:ascii="Times New Roman" w:hAnsi="Times New Roman" w:cs="Times New Roman"/>
        </w:rPr>
        <w:t xml:space="preserve"> </w:t>
      </w:r>
      <w:proofErr w:type="spellStart"/>
      <w:r w:rsidR="006216B4" w:rsidRPr="002F47F3">
        <w:rPr>
          <w:rFonts w:ascii="Times New Roman" w:hAnsi="Times New Roman" w:cs="Times New Roman"/>
        </w:rPr>
        <w:t>furn</w:t>
      </w:r>
      <w:r w:rsidR="00144469">
        <w:rPr>
          <w:rFonts w:ascii="Times New Roman" w:hAnsi="Times New Roman" w:cs="Times New Roman"/>
        </w:rPr>
        <w:t>izarea</w:t>
      </w:r>
      <w:proofErr w:type="spellEnd"/>
      <w:r w:rsidR="00144469">
        <w:rPr>
          <w:rFonts w:ascii="Times New Roman" w:hAnsi="Times New Roman" w:cs="Times New Roman"/>
        </w:rPr>
        <w:t xml:space="preserve"> de </w:t>
      </w:r>
      <w:proofErr w:type="spellStart"/>
      <w:r w:rsidR="00144469">
        <w:rPr>
          <w:rFonts w:ascii="Times New Roman" w:hAnsi="Times New Roman" w:cs="Times New Roman"/>
        </w:rPr>
        <w:t>carburant</w:t>
      </w:r>
      <w:r w:rsidR="00EE1142">
        <w:rPr>
          <w:rFonts w:ascii="Times New Roman" w:hAnsi="Times New Roman" w:cs="Times New Roman"/>
        </w:rPr>
        <w:t>i</w:t>
      </w:r>
      <w:proofErr w:type="spellEnd"/>
      <w:r w:rsidR="00144469">
        <w:rPr>
          <w:rFonts w:ascii="Times New Roman" w:hAnsi="Times New Roman" w:cs="Times New Roman"/>
        </w:rPr>
        <w:t xml:space="preserve"> (</w:t>
      </w:r>
      <w:r w:rsidR="006216B4" w:rsidRPr="002F47F3">
        <w:rPr>
          <w:rFonts w:ascii="Times New Roman" w:hAnsi="Times New Roman" w:cs="Times New Roman"/>
        </w:rPr>
        <w:t xml:space="preserve"> </w:t>
      </w:r>
      <w:proofErr w:type="spellStart"/>
      <w:r w:rsidR="006216B4" w:rsidRPr="002F47F3">
        <w:rPr>
          <w:rFonts w:ascii="Times New Roman" w:hAnsi="Times New Roman" w:cs="Times New Roman"/>
        </w:rPr>
        <w:t>motorină</w:t>
      </w:r>
      <w:proofErr w:type="spellEnd"/>
      <w:r w:rsidR="00EE1142">
        <w:rPr>
          <w:rFonts w:ascii="Times New Roman" w:hAnsi="Times New Roman" w:cs="Times New Roman"/>
        </w:rPr>
        <w:t xml:space="preserve"> Euro 5 </w:t>
      </w:r>
      <w:proofErr w:type="spellStart"/>
      <w:r w:rsidR="00EE1142">
        <w:rPr>
          <w:rFonts w:ascii="Times New Roman" w:hAnsi="Times New Roman" w:cs="Times New Roman"/>
        </w:rPr>
        <w:t>si</w:t>
      </w:r>
      <w:proofErr w:type="spellEnd"/>
      <w:r w:rsidR="00EE1142">
        <w:rPr>
          <w:rFonts w:ascii="Times New Roman" w:hAnsi="Times New Roman" w:cs="Times New Roman"/>
        </w:rPr>
        <w:t xml:space="preserve"> </w:t>
      </w:r>
      <w:proofErr w:type="spellStart"/>
      <w:r w:rsidR="00EE1142">
        <w:rPr>
          <w:rFonts w:ascii="Times New Roman" w:hAnsi="Times New Roman" w:cs="Times New Roman"/>
        </w:rPr>
        <w:t>benzina</w:t>
      </w:r>
      <w:proofErr w:type="spellEnd"/>
      <w:r w:rsidR="00EE1142">
        <w:rPr>
          <w:rFonts w:ascii="Times New Roman" w:hAnsi="Times New Roman" w:cs="Times New Roman"/>
        </w:rPr>
        <w:t xml:space="preserve"> </w:t>
      </w:r>
      <w:r w:rsidR="006216B4" w:rsidRPr="002F47F3">
        <w:rPr>
          <w:rFonts w:ascii="Times New Roman" w:hAnsi="Times New Roman" w:cs="Times New Roman"/>
        </w:rPr>
        <w:t xml:space="preserve">), cu </w:t>
      </w:r>
      <w:proofErr w:type="spellStart"/>
      <w:r w:rsidR="006216B4" w:rsidRPr="002F47F3">
        <w:rPr>
          <w:rFonts w:ascii="Times New Roman" w:hAnsi="Times New Roman" w:cs="Times New Roman"/>
        </w:rPr>
        <w:t>alimentare</w:t>
      </w:r>
      <w:proofErr w:type="spellEnd"/>
      <w:r w:rsidR="006216B4" w:rsidRPr="002F47F3">
        <w:rPr>
          <w:rFonts w:ascii="Times New Roman" w:hAnsi="Times New Roman" w:cs="Times New Roman"/>
        </w:rPr>
        <w:t xml:space="preserve"> in </w:t>
      </w:r>
      <w:proofErr w:type="spellStart"/>
      <w:r w:rsidR="006216B4" w:rsidRPr="002F47F3">
        <w:rPr>
          <w:rFonts w:ascii="Times New Roman" w:hAnsi="Times New Roman" w:cs="Times New Roman"/>
        </w:rPr>
        <w:t>statiile</w:t>
      </w:r>
      <w:proofErr w:type="spellEnd"/>
      <w:r w:rsidR="006216B4" w:rsidRPr="002F47F3">
        <w:rPr>
          <w:rFonts w:ascii="Times New Roman" w:hAnsi="Times New Roman" w:cs="Times New Roman"/>
        </w:rPr>
        <w:t xml:space="preserve"> </w:t>
      </w:r>
      <w:proofErr w:type="spellStart"/>
      <w:r w:rsidR="006216B4" w:rsidRPr="002F47F3">
        <w:rPr>
          <w:rFonts w:ascii="Times New Roman" w:hAnsi="Times New Roman" w:cs="Times New Roman"/>
        </w:rPr>
        <w:t>furnizorului</w:t>
      </w:r>
      <w:proofErr w:type="spellEnd"/>
      <w:r w:rsidR="006216B4" w:rsidRPr="002F47F3">
        <w:rPr>
          <w:rFonts w:ascii="Times New Roman" w:hAnsi="Times New Roman" w:cs="Times New Roman"/>
        </w:rPr>
        <w:t xml:space="preserve">.  </w:t>
      </w:r>
      <w:proofErr w:type="spellStart"/>
      <w:r w:rsidR="006216B4" w:rsidRPr="002F47F3">
        <w:rPr>
          <w:rFonts w:ascii="Times New Roman" w:hAnsi="Times New Roman" w:cs="Times New Roman"/>
        </w:rPr>
        <w:t>Furnizarea</w:t>
      </w:r>
      <w:proofErr w:type="spellEnd"/>
      <w:r w:rsidR="006216B4" w:rsidRPr="002F47F3">
        <w:rPr>
          <w:rFonts w:ascii="Times New Roman" w:hAnsi="Times New Roman" w:cs="Times New Roman"/>
        </w:rPr>
        <w:t xml:space="preserve"> </w:t>
      </w:r>
      <w:proofErr w:type="spellStart"/>
      <w:r w:rsidR="006216B4" w:rsidRPr="002F47F3">
        <w:rPr>
          <w:rFonts w:ascii="Times New Roman" w:hAnsi="Times New Roman" w:cs="Times New Roman"/>
        </w:rPr>
        <w:t>carburantului</w:t>
      </w:r>
      <w:proofErr w:type="spellEnd"/>
      <w:r w:rsidR="006216B4" w:rsidRPr="002F47F3">
        <w:rPr>
          <w:rFonts w:ascii="Times New Roman" w:hAnsi="Times New Roman" w:cs="Times New Roman"/>
        </w:rPr>
        <w:t xml:space="preserve"> se </w:t>
      </w:r>
      <w:proofErr w:type="spellStart"/>
      <w:r w:rsidR="006216B4" w:rsidRPr="002F47F3">
        <w:rPr>
          <w:rFonts w:ascii="Times New Roman" w:hAnsi="Times New Roman" w:cs="Times New Roman"/>
        </w:rPr>
        <w:t>realizeaza</w:t>
      </w:r>
      <w:proofErr w:type="spellEnd"/>
      <w:r w:rsidR="006216B4" w:rsidRPr="002F47F3">
        <w:rPr>
          <w:rFonts w:ascii="Times New Roman" w:hAnsi="Times New Roman" w:cs="Times New Roman"/>
        </w:rPr>
        <w:t xml:space="preserve"> pe </w:t>
      </w:r>
      <w:proofErr w:type="spellStart"/>
      <w:r w:rsidR="006216B4" w:rsidRPr="002F47F3">
        <w:rPr>
          <w:rFonts w:ascii="Times New Roman" w:hAnsi="Times New Roman" w:cs="Times New Roman"/>
        </w:rPr>
        <w:t>bază</w:t>
      </w:r>
      <w:proofErr w:type="spellEnd"/>
      <w:r w:rsidR="006216B4" w:rsidRPr="002F47F3">
        <w:rPr>
          <w:rFonts w:ascii="Times New Roman" w:hAnsi="Times New Roman" w:cs="Times New Roman"/>
        </w:rPr>
        <w:t xml:space="preserve"> de </w:t>
      </w:r>
      <w:proofErr w:type="spellStart"/>
      <w:r w:rsidR="006216B4" w:rsidRPr="002F47F3">
        <w:rPr>
          <w:rFonts w:ascii="Times New Roman" w:hAnsi="Times New Roman" w:cs="Times New Roman"/>
        </w:rPr>
        <w:t>carduri</w:t>
      </w:r>
      <w:proofErr w:type="spellEnd"/>
      <w:r w:rsidR="006216B4" w:rsidRPr="002F47F3">
        <w:rPr>
          <w:rFonts w:ascii="Times New Roman" w:hAnsi="Times New Roman" w:cs="Times New Roman"/>
        </w:rPr>
        <w:t xml:space="preserve"> pe care </w:t>
      </w:r>
      <w:proofErr w:type="spellStart"/>
      <w:r w:rsidR="00F012BD">
        <w:rPr>
          <w:rFonts w:ascii="Times New Roman" w:hAnsi="Times New Roman" w:cs="Times New Roman"/>
        </w:rPr>
        <w:t>Contractantul</w:t>
      </w:r>
      <w:proofErr w:type="spellEnd"/>
      <w:r w:rsidR="006216B4" w:rsidRPr="002F47F3">
        <w:rPr>
          <w:rFonts w:ascii="Times New Roman" w:hAnsi="Times New Roman" w:cs="Times New Roman"/>
        </w:rPr>
        <w:t xml:space="preserve"> se </w:t>
      </w:r>
      <w:proofErr w:type="spellStart"/>
      <w:r w:rsidR="006216B4" w:rsidRPr="002F47F3">
        <w:rPr>
          <w:rFonts w:ascii="Times New Roman" w:hAnsi="Times New Roman" w:cs="Times New Roman"/>
        </w:rPr>
        <w:t>obligă</w:t>
      </w:r>
      <w:proofErr w:type="spellEnd"/>
      <w:r w:rsidR="006216B4" w:rsidRPr="002F47F3">
        <w:rPr>
          <w:rFonts w:ascii="Times New Roman" w:hAnsi="Times New Roman" w:cs="Times New Roman"/>
        </w:rPr>
        <w:t xml:space="preserve"> </w:t>
      </w:r>
      <w:proofErr w:type="spellStart"/>
      <w:r w:rsidR="006216B4" w:rsidRPr="002F47F3">
        <w:rPr>
          <w:rFonts w:ascii="Times New Roman" w:hAnsi="Times New Roman" w:cs="Times New Roman"/>
        </w:rPr>
        <w:t>să</w:t>
      </w:r>
      <w:proofErr w:type="spellEnd"/>
      <w:r w:rsidR="006216B4" w:rsidRPr="002F47F3">
        <w:rPr>
          <w:rFonts w:ascii="Times New Roman" w:hAnsi="Times New Roman" w:cs="Times New Roman"/>
        </w:rPr>
        <w:t xml:space="preserve"> le </w:t>
      </w:r>
      <w:proofErr w:type="spellStart"/>
      <w:r w:rsidR="006216B4" w:rsidRPr="002F47F3">
        <w:rPr>
          <w:rFonts w:ascii="Times New Roman" w:hAnsi="Times New Roman" w:cs="Times New Roman"/>
        </w:rPr>
        <w:t>livreze</w:t>
      </w:r>
      <w:proofErr w:type="spellEnd"/>
      <w:r w:rsidR="006216B4" w:rsidRPr="002F47F3">
        <w:rPr>
          <w:rFonts w:ascii="Times New Roman" w:hAnsi="Times New Roman" w:cs="Times New Roman"/>
        </w:rPr>
        <w:t xml:space="preserve"> </w:t>
      </w:r>
      <w:proofErr w:type="spellStart"/>
      <w:r w:rsidR="006216B4" w:rsidRPr="002F47F3">
        <w:rPr>
          <w:rFonts w:ascii="Times New Roman" w:hAnsi="Times New Roman" w:cs="Times New Roman"/>
        </w:rPr>
        <w:t>în</w:t>
      </w:r>
      <w:proofErr w:type="spellEnd"/>
      <w:r w:rsidR="006216B4" w:rsidRPr="002F47F3">
        <w:rPr>
          <w:rFonts w:ascii="Times New Roman" w:hAnsi="Times New Roman" w:cs="Times New Roman"/>
        </w:rPr>
        <w:t xml:space="preserve"> </w:t>
      </w:r>
      <w:proofErr w:type="spellStart"/>
      <w:r w:rsidR="006216B4" w:rsidRPr="002F47F3">
        <w:rPr>
          <w:rFonts w:ascii="Times New Roman" w:hAnsi="Times New Roman" w:cs="Times New Roman"/>
        </w:rPr>
        <w:t>conformitate</w:t>
      </w:r>
      <w:proofErr w:type="spellEnd"/>
      <w:r w:rsidR="006216B4" w:rsidRPr="002F47F3">
        <w:rPr>
          <w:rFonts w:ascii="Times New Roman" w:hAnsi="Times New Roman" w:cs="Times New Roman"/>
        </w:rPr>
        <w:t xml:space="preserve"> cu </w:t>
      </w:r>
      <w:proofErr w:type="spellStart"/>
      <w:r w:rsidR="006216B4" w:rsidRPr="002F47F3">
        <w:rPr>
          <w:rFonts w:ascii="Times New Roman" w:hAnsi="Times New Roman" w:cs="Times New Roman"/>
        </w:rPr>
        <w:t>prevederile</w:t>
      </w:r>
      <w:proofErr w:type="spellEnd"/>
      <w:r w:rsidR="006216B4" w:rsidRPr="002F47F3">
        <w:rPr>
          <w:rFonts w:ascii="Times New Roman" w:hAnsi="Times New Roman" w:cs="Times New Roman"/>
        </w:rPr>
        <w:t xml:space="preserve"> </w:t>
      </w:r>
      <w:proofErr w:type="spellStart"/>
      <w:r w:rsidR="006216B4" w:rsidRPr="002F47F3">
        <w:rPr>
          <w:rFonts w:ascii="Times New Roman" w:hAnsi="Times New Roman" w:cs="Times New Roman"/>
        </w:rPr>
        <w:t>acord-cadru</w:t>
      </w:r>
      <w:proofErr w:type="spellEnd"/>
      <w:r w:rsidR="006216B4" w:rsidRPr="002F47F3">
        <w:rPr>
          <w:rFonts w:ascii="Times New Roman" w:hAnsi="Times New Roman" w:cs="Times New Roman"/>
        </w:rPr>
        <w:t xml:space="preserve"> nr ………….</w:t>
      </w:r>
    </w:p>
    <w:p w14:paraId="18772831"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4.2. Numarul de autoturisme</w:t>
      </w:r>
      <w:r w:rsidR="00463874">
        <w:rPr>
          <w:rFonts w:ascii="Times New Roman" w:hAnsi="Times New Roman" w:cs="Times New Roman"/>
          <w:lang w:val="ro-RO"/>
        </w:rPr>
        <w:t xml:space="preserve"> / utilaje </w:t>
      </w:r>
      <w:r w:rsidRPr="002F47F3">
        <w:rPr>
          <w:rFonts w:ascii="Times New Roman" w:hAnsi="Times New Roman" w:cs="Times New Roman"/>
          <w:lang w:val="ro-RO"/>
        </w:rPr>
        <w:t xml:space="preserve"> pentru care vo</w:t>
      </w:r>
      <w:r w:rsidR="00BF4BDD" w:rsidRPr="002F47F3">
        <w:rPr>
          <w:rFonts w:ascii="Times New Roman" w:hAnsi="Times New Roman" w:cs="Times New Roman"/>
          <w:lang w:val="ro-RO"/>
        </w:rPr>
        <w:t>r</w:t>
      </w:r>
      <w:r w:rsidRPr="002F47F3">
        <w:rPr>
          <w:rFonts w:ascii="Times New Roman" w:hAnsi="Times New Roman" w:cs="Times New Roman"/>
          <w:lang w:val="ro-RO"/>
        </w:rPr>
        <w:t xml:space="preserve"> f</w:t>
      </w:r>
      <w:r w:rsidR="00266CDA">
        <w:rPr>
          <w:rFonts w:ascii="Times New Roman" w:hAnsi="Times New Roman" w:cs="Times New Roman"/>
          <w:lang w:val="ro-RO"/>
        </w:rPr>
        <w:t>i emise carduri de alimentare poate</w:t>
      </w:r>
      <w:r w:rsidRPr="002F47F3">
        <w:rPr>
          <w:rFonts w:ascii="Times New Roman" w:hAnsi="Times New Roman" w:cs="Times New Roman"/>
          <w:lang w:val="ro-RO"/>
        </w:rPr>
        <w:t xml:space="preserve"> fi suplimentat/diminuat, la solicitarea scrisă a Achizitorului, </w:t>
      </w:r>
      <w:r w:rsidR="001252F3" w:rsidRPr="002F47F3">
        <w:rPr>
          <w:rFonts w:ascii="Times New Roman" w:hAnsi="Times New Roman" w:cs="Times New Roman"/>
          <w:lang w:val="ro-RO"/>
        </w:rPr>
        <w:t>fă</w:t>
      </w:r>
      <w:r w:rsidRPr="002F47F3">
        <w:rPr>
          <w:rFonts w:ascii="Times New Roman" w:hAnsi="Times New Roman" w:cs="Times New Roman"/>
          <w:lang w:val="ro-RO"/>
        </w:rPr>
        <w:t>ră a se modifica valoarea contractului.</w:t>
      </w:r>
    </w:p>
    <w:p w14:paraId="2E4D936E" w14:textId="6282D8CA"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4.3</w:t>
      </w:r>
      <w:r w:rsidR="001252F3" w:rsidRPr="002F47F3">
        <w:rPr>
          <w:rFonts w:ascii="Times New Roman" w:hAnsi="Times New Roman" w:cs="Times New Roman"/>
          <w:lang w:val="ro-RO"/>
        </w:rPr>
        <w:t xml:space="preserve">. </w:t>
      </w:r>
      <w:r w:rsidR="00F012BD">
        <w:rPr>
          <w:rFonts w:ascii="Times New Roman" w:hAnsi="Times New Roman" w:cs="Times New Roman"/>
          <w:lang w:val="ro-RO"/>
        </w:rPr>
        <w:t>Contractantul</w:t>
      </w:r>
      <w:r w:rsidRPr="002F47F3">
        <w:rPr>
          <w:rFonts w:ascii="Times New Roman" w:hAnsi="Times New Roman" w:cs="Times New Roman"/>
          <w:lang w:val="ro-RO"/>
        </w:rPr>
        <w:t xml:space="preserve"> se obligă să livreze cardurile pentru </w:t>
      </w:r>
      <w:r w:rsidR="00DD04B8" w:rsidRPr="002F47F3">
        <w:rPr>
          <w:rFonts w:ascii="Times New Roman" w:hAnsi="Times New Roman" w:cs="Times New Roman"/>
          <w:lang w:val="ro-RO"/>
        </w:rPr>
        <w:t>carburant</w:t>
      </w:r>
      <w:r w:rsidRPr="002F47F3">
        <w:rPr>
          <w:rFonts w:ascii="Times New Roman" w:hAnsi="Times New Roman" w:cs="Times New Roman"/>
          <w:lang w:val="ro-RO"/>
        </w:rPr>
        <w:t>i la adresa de livrare indicată în conformitate cu obligațiile asumate prin documentele prevăzute la art. 5.1.</w:t>
      </w:r>
    </w:p>
    <w:p w14:paraId="711D9C34"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4.4</w:t>
      </w:r>
      <w:r w:rsidR="001252F3" w:rsidRPr="002F47F3">
        <w:rPr>
          <w:rFonts w:ascii="Times New Roman" w:hAnsi="Times New Roman" w:cs="Times New Roman"/>
          <w:lang w:val="ro-RO"/>
        </w:rPr>
        <w:t xml:space="preserve">. </w:t>
      </w:r>
      <w:r w:rsidRPr="002F47F3">
        <w:rPr>
          <w:rFonts w:ascii="Times New Roman" w:hAnsi="Times New Roman" w:cs="Times New Roman"/>
          <w:lang w:val="ro-RO"/>
        </w:rPr>
        <w:t>Achizitorul se obligă să achiziționeze produsele prevăzute la pct. 4.1 și să plătească prețul convenit în prezentul contract subsecvent.</w:t>
      </w:r>
    </w:p>
    <w:p w14:paraId="17FE6E67"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5 Documentele contractului subsecvent</w:t>
      </w:r>
    </w:p>
    <w:p w14:paraId="16DE3478"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5.1</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Documentele contractului subsecvent sunt:</w:t>
      </w:r>
    </w:p>
    <w:p w14:paraId="658FAB45" w14:textId="77777777" w:rsidR="00C82B01" w:rsidRPr="002F47F3" w:rsidRDefault="00C82B01" w:rsidP="00675085">
      <w:pPr>
        <w:pStyle w:val="ListParagraph"/>
        <w:numPr>
          <w:ilvl w:val="0"/>
          <w:numId w:val="3"/>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caietul de sarcini, inclusiv clarificările și/sa</w:t>
      </w:r>
      <w:r w:rsidR="00567696">
        <w:rPr>
          <w:rFonts w:ascii="Times New Roman" w:hAnsi="Times New Roman" w:cs="Times New Roman"/>
          <w:lang w:val="ro-RO"/>
        </w:rPr>
        <w:t>u măsurile de remediere aduse pâ</w:t>
      </w:r>
      <w:r w:rsidRPr="002F47F3">
        <w:rPr>
          <w:rFonts w:ascii="Times New Roman" w:hAnsi="Times New Roman" w:cs="Times New Roman"/>
          <w:lang w:val="ro-RO"/>
        </w:rPr>
        <w:t>nă la depunerea</w:t>
      </w:r>
      <w:r w:rsidR="001676C0" w:rsidRPr="002F47F3">
        <w:rPr>
          <w:rFonts w:ascii="Times New Roman" w:hAnsi="Times New Roman" w:cs="Times New Roman"/>
          <w:lang w:val="ro-RO"/>
        </w:rPr>
        <w:t xml:space="preserve"> </w:t>
      </w:r>
      <w:r w:rsidRPr="002F47F3">
        <w:rPr>
          <w:rFonts w:ascii="Times New Roman" w:hAnsi="Times New Roman" w:cs="Times New Roman"/>
          <w:lang w:val="ro-RO"/>
        </w:rPr>
        <w:t>ofertelor ce privesc aspectele tehnice și financiare — Anexa ..;</w:t>
      </w:r>
    </w:p>
    <w:p w14:paraId="53AA6170" w14:textId="77777777" w:rsidR="00C82B01" w:rsidRPr="002F47F3" w:rsidRDefault="00C82B01" w:rsidP="00675085">
      <w:pPr>
        <w:pStyle w:val="ListParagraph"/>
        <w:numPr>
          <w:ilvl w:val="0"/>
          <w:numId w:val="3"/>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oferta, respectiv propunerea tehnică și propunerea financiară, inclusiv clarificările din perioada</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de</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evaluar</w:t>
      </w:r>
      <w:r w:rsidR="00416694" w:rsidRPr="002F47F3">
        <w:rPr>
          <w:rFonts w:ascii="Times New Roman" w:hAnsi="Times New Roman" w:cs="Times New Roman"/>
          <w:lang w:val="ro-RO"/>
        </w:rPr>
        <w:t xml:space="preserve">e - </w:t>
      </w:r>
      <w:r w:rsidRPr="002F47F3">
        <w:rPr>
          <w:rFonts w:ascii="Times New Roman" w:hAnsi="Times New Roman" w:cs="Times New Roman"/>
          <w:lang w:val="ro-RO"/>
        </w:rPr>
        <w:t xml:space="preserve">Anexa </w:t>
      </w:r>
      <w:r w:rsidR="00416694" w:rsidRPr="002F47F3">
        <w:rPr>
          <w:rFonts w:ascii="Times New Roman" w:hAnsi="Times New Roman" w:cs="Times New Roman"/>
          <w:lang w:val="ro-RO"/>
        </w:rPr>
        <w:t>…..…</w:t>
      </w:r>
      <w:r w:rsidRPr="002F47F3">
        <w:rPr>
          <w:rFonts w:ascii="Times New Roman" w:hAnsi="Times New Roman" w:cs="Times New Roman"/>
          <w:lang w:val="ro-RO"/>
        </w:rPr>
        <w:t>;</w:t>
      </w:r>
    </w:p>
    <w:p w14:paraId="4A68EAB1" w14:textId="77777777" w:rsidR="00C82B01" w:rsidRPr="002F47F3" w:rsidRDefault="00C82B01" w:rsidP="00675085">
      <w:pPr>
        <w:pStyle w:val="ListParagraph"/>
        <w:numPr>
          <w:ilvl w:val="0"/>
          <w:numId w:val="3"/>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acordul de asociere — Anexa nr</w:t>
      </w:r>
      <w:r w:rsidR="00416694" w:rsidRPr="002F47F3">
        <w:rPr>
          <w:rFonts w:ascii="Times New Roman" w:hAnsi="Times New Roman" w:cs="Times New Roman"/>
          <w:lang w:val="ro-RO"/>
        </w:rPr>
        <w:t>…….</w:t>
      </w:r>
      <w:r w:rsidRPr="002F47F3">
        <w:rPr>
          <w:rFonts w:ascii="Times New Roman" w:hAnsi="Times New Roman" w:cs="Times New Roman"/>
          <w:lang w:val="ro-RO"/>
        </w:rPr>
        <w:t>, dacă este cazul;</w:t>
      </w:r>
    </w:p>
    <w:p w14:paraId="36005C72" w14:textId="77777777" w:rsidR="00C82B01" w:rsidRPr="002F47F3" w:rsidRDefault="00C82B01" w:rsidP="00675085">
      <w:pPr>
        <w:pStyle w:val="ListParagraph"/>
        <w:numPr>
          <w:ilvl w:val="0"/>
          <w:numId w:val="3"/>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acordul de subcontractare, dacă este cazul,</w:t>
      </w:r>
    </w:p>
    <w:p w14:paraId="46E75A94" w14:textId="77777777" w:rsidR="00C82B01" w:rsidRPr="002F47F3" w:rsidRDefault="00C82B01" w:rsidP="00675085">
      <w:pPr>
        <w:pStyle w:val="ListParagraph"/>
        <w:numPr>
          <w:ilvl w:val="0"/>
          <w:numId w:val="3"/>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angajamentul ferm de susținere din partea unui tert„ dacă este cazul — Anexa nr</w:t>
      </w:r>
      <w:r w:rsidR="00416694" w:rsidRPr="002F47F3">
        <w:rPr>
          <w:rFonts w:ascii="Times New Roman" w:hAnsi="Times New Roman" w:cs="Times New Roman"/>
          <w:lang w:val="ro-RO"/>
        </w:rPr>
        <w:t>……</w:t>
      </w:r>
      <w:r w:rsidRPr="002F47F3">
        <w:rPr>
          <w:rFonts w:ascii="Times New Roman" w:hAnsi="Times New Roman" w:cs="Times New Roman"/>
          <w:lang w:val="ro-RO"/>
        </w:rPr>
        <w:t xml:space="preserve">; </w:t>
      </w:r>
    </w:p>
    <w:p w14:paraId="348ABF73" w14:textId="77777777" w:rsidR="00C82B01" w:rsidRPr="002F47F3" w:rsidRDefault="00C82B01" w:rsidP="00144469">
      <w:pPr>
        <w:pStyle w:val="ListParagraph"/>
        <w:spacing w:after="0" w:line="240" w:lineRule="auto"/>
        <w:jc w:val="both"/>
        <w:rPr>
          <w:rFonts w:ascii="Times New Roman" w:hAnsi="Times New Roman" w:cs="Times New Roman"/>
          <w:lang w:val="ro-RO"/>
        </w:rPr>
      </w:pPr>
    </w:p>
    <w:p w14:paraId="49DF76E5"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lastRenderedPageBreak/>
        <w:t>5.2</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Documentele menționate la art. 5.1. sunt părți integrante ale contractului subsecvent. În caz de ambiguitate sau divergență, acestea trebuie să fie citite și interpretate în ordinea mai sus menționată.</w:t>
      </w:r>
    </w:p>
    <w:p w14:paraId="1CE0FA0C"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5.3. În cazul în care, pe parcursul îndeplinirii Acordului cadru, se constată faptul că anumite elemente ale Propunerii tehnice sunt inferioare sau nu corespund cerințelor prevăzute în Caietul de sarcini,</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prevalează prevederile Caietului de sarcini.</w:t>
      </w:r>
    </w:p>
    <w:p w14:paraId="7DE56371"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6 Valoarea contractului subsecvent</w:t>
      </w:r>
    </w:p>
    <w:p w14:paraId="6424D205" w14:textId="5B9D7670"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6.1.</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Valoarea estimată a contractului stabilit</w:t>
      </w:r>
      <w:r w:rsidR="00BF4BDD" w:rsidRPr="002F47F3">
        <w:rPr>
          <w:rFonts w:ascii="Times New Roman" w:hAnsi="Times New Roman" w:cs="Times New Roman"/>
          <w:lang w:val="ro-RO"/>
        </w:rPr>
        <w:t>a</w:t>
      </w:r>
      <w:r w:rsidR="00144469">
        <w:rPr>
          <w:rFonts w:ascii="Times New Roman" w:hAnsi="Times New Roman" w:cs="Times New Roman"/>
          <w:lang w:val="ro-RO"/>
        </w:rPr>
        <w:t xml:space="preserve"> în baza prețului</w:t>
      </w:r>
      <w:r w:rsidR="001020A6" w:rsidRPr="002F47F3">
        <w:rPr>
          <w:rFonts w:ascii="Times New Roman" w:hAnsi="Times New Roman" w:cs="Times New Roman"/>
          <w:lang w:val="ro-RO"/>
        </w:rPr>
        <w:t xml:space="preserve"> </w:t>
      </w:r>
      <w:r w:rsidR="00144469">
        <w:rPr>
          <w:rFonts w:ascii="Times New Roman" w:hAnsi="Times New Roman" w:cs="Times New Roman"/>
          <w:lang w:val="ro-RO"/>
        </w:rPr>
        <w:t xml:space="preserve">unitar  mentionat </w:t>
      </w:r>
      <w:r w:rsidR="00BF4BDD" w:rsidRPr="002F47F3">
        <w:rPr>
          <w:rFonts w:ascii="Times New Roman" w:hAnsi="Times New Roman" w:cs="Times New Roman"/>
          <w:lang w:val="ro-RO"/>
        </w:rPr>
        <w:t xml:space="preserve"> in oferta financiara</w:t>
      </w:r>
      <w:r w:rsidR="00144469">
        <w:rPr>
          <w:rFonts w:ascii="Times New Roman" w:hAnsi="Times New Roman" w:cs="Times New Roman"/>
          <w:lang w:val="ro-RO"/>
        </w:rPr>
        <w:t xml:space="preserve"> de .........................lei / litru </w:t>
      </w:r>
      <w:r w:rsidR="00EE1142">
        <w:rPr>
          <w:rFonts w:ascii="Times New Roman" w:hAnsi="Times New Roman" w:cs="Times New Roman"/>
          <w:lang w:val="ro-RO"/>
        </w:rPr>
        <w:t xml:space="preserve">motorina , respectiv de .............................lei / litru benzina </w:t>
      </w:r>
      <w:r w:rsidR="00BF4BDD" w:rsidRPr="002F47F3">
        <w:rPr>
          <w:rFonts w:ascii="Times New Roman" w:hAnsi="Times New Roman" w:cs="Times New Roman"/>
          <w:lang w:val="ro-RO"/>
        </w:rPr>
        <w:t xml:space="preserve"> </w:t>
      </w:r>
      <w:r w:rsidR="00144469">
        <w:rPr>
          <w:rFonts w:ascii="Times New Roman" w:hAnsi="Times New Roman" w:cs="Times New Roman"/>
          <w:lang w:val="ro-RO"/>
        </w:rPr>
        <w:t>si a cantitatii</w:t>
      </w:r>
      <w:r w:rsidR="00BF4BDD" w:rsidRPr="002F47F3">
        <w:rPr>
          <w:rFonts w:ascii="Times New Roman" w:hAnsi="Times New Roman" w:cs="Times New Roman"/>
          <w:lang w:val="ro-RO"/>
        </w:rPr>
        <w:t xml:space="preserve"> estimate</w:t>
      </w:r>
      <w:r w:rsidR="00144469">
        <w:rPr>
          <w:rFonts w:ascii="Times New Roman" w:hAnsi="Times New Roman" w:cs="Times New Roman"/>
          <w:lang w:val="ro-RO"/>
        </w:rPr>
        <w:t xml:space="preserve">  de ....................litri </w:t>
      </w:r>
      <w:r w:rsidR="00EE1142">
        <w:rPr>
          <w:rFonts w:ascii="Times New Roman" w:hAnsi="Times New Roman" w:cs="Times New Roman"/>
          <w:lang w:val="ro-RO"/>
        </w:rPr>
        <w:t xml:space="preserve">motorina , respectiv .....................litri de benzina </w:t>
      </w:r>
      <w:r w:rsidR="00BF4BDD" w:rsidRPr="002F47F3">
        <w:rPr>
          <w:rFonts w:ascii="Times New Roman" w:hAnsi="Times New Roman" w:cs="Times New Roman"/>
          <w:lang w:val="ro-RO"/>
        </w:rPr>
        <w:t xml:space="preserve">, </w:t>
      </w:r>
      <w:r w:rsidRPr="002F47F3">
        <w:rPr>
          <w:rFonts w:ascii="Times New Roman" w:hAnsi="Times New Roman" w:cs="Times New Roman"/>
          <w:lang w:val="ro-RO"/>
        </w:rPr>
        <w:t>este de</w:t>
      </w:r>
      <w:r w:rsidR="001676C0" w:rsidRPr="002F47F3">
        <w:rPr>
          <w:rFonts w:ascii="Times New Roman" w:hAnsi="Times New Roman" w:cs="Times New Roman"/>
          <w:lang w:val="ro-RO"/>
        </w:rPr>
        <w:t>…………….</w:t>
      </w:r>
      <w:r w:rsidR="00BF4BDD" w:rsidRPr="002F47F3">
        <w:rPr>
          <w:rFonts w:ascii="Times New Roman" w:hAnsi="Times New Roman" w:cs="Times New Roman"/>
          <w:lang w:val="ro-RO"/>
        </w:rPr>
        <w:t xml:space="preserve"> lei</w:t>
      </w:r>
      <w:r w:rsidRPr="002F47F3">
        <w:rPr>
          <w:rFonts w:ascii="Times New Roman" w:hAnsi="Times New Roman" w:cs="Times New Roman"/>
          <w:lang w:val="ro-RO"/>
        </w:rPr>
        <w:t xml:space="preserve"> </w:t>
      </w:r>
      <w:r w:rsidR="00416694" w:rsidRPr="002F47F3">
        <w:rPr>
          <w:rFonts w:ascii="Times New Roman" w:hAnsi="Times New Roman" w:cs="Times New Roman"/>
          <w:lang w:val="ro-RO"/>
        </w:rPr>
        <w:t>fără</w:t>
      </w:r>
      <w:r w:rsidRPr="002F47F3">
        <w:rPr>
          <w:rFonts w:ascii="Times New Roman" w:hAnsi="Times New Roman" w:cs="Times New Roman"/>
          <w:lang w:val="ro-RO"/>
        </w:rPr>
        <w:t xml:space="preserve"> TVA</w:t>
      </w:r>
      <w:r w:rsidR="00BF4BDD" w:rsidRPr="002F47F3">
        <w:rPr>
          <w:rFonts w:ascii="Times New Roman" w:hAnsi="Times New Roman" w:cs="Times New Roman"/>
          <w:lang w:val="ro-RO"/>
        </w:rPr>
        <w:t>.</w:t>
      </w:r>
      <w:r w:rsidRPr="002F47F3">
        <w:rPr>
          <w:rFonts w:ascii="Times New Roman" w:hAnsi="Times New Roman" w:cs="Times New Roman"/>
          <w:lang w:val="ro-RO"/>
        </w:rPr>
        <w:t xml:space="preserve"> (Prețul de livrare efectivă al </w:t>
      </w:r>
      <w:r w:rsidR="00DD04B8" w:rsidRPr="002F47F3">
        <w:rPr>
          <w:rFonts w:ascii="Times New Roman" w:hAnsi="Times New Roman" w:cs="Times New Roman"/>
          <w:lang w:val="ro-RO"/>
        </w:rPr>
        <w:t>carburant</w:t>
      </w:r>
      <w:r w:rsidRPr="002F47F3">
        <w:rPr>
          <w:rFonts w:ascii="Times New Roman" w:hAnsi="Times New Roman" w:cs="Times New Roman"/>
          <w:lang w:val="ro-RO"/>
        </w:rPr>
        <w:t>ilor este prețul la pompă</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si</w:t>
      </w:r>
      <w:r w:rsidR="00416694" w:rsidRPr="002F47F3">
        <w:rPr>
          <w:rFonts w:ascii="Times New Roman" w:hAnsi="Times New Roman" w:cs="Times New Roman"/>
          <w:lang w:val="ro-RO"/>
        </w:rPr>
        <w:t>/</w:t>
      </w:r>
      <w:r w:rsidRPr="002F47F3">
        <w:rPr>
          <w:rFonts w:ascii="Times New Roman" w:hAnsi="Times New Roman" w:cs="Times New Roman"/>
          <w:lang w:val="ro-RO"/>
        </w:rPr>
        <w:t>sau a stațiilor partener din</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data alimentării la care se aplică un discount de</w:t>
      </w:r>
      <w:r w:rsidR="00416694" w:rsidRPr="002F47F3">
        <w:rPr>
          <w:rFonts w:ascii="Times New Roman" w:hAnsi="Times New Roman" w:cs="Times New Roman"/>
          <w:lang w:val="ro-RO"/>
        </w:rPr>
        <w:t xml:space="preserve"> …</w:t>
      </w:r>
      <w:r w:rsidR="00EE1142">
        <w:rPr>
          <w:rFonts w:ascii="Times New Roman" w:hAnsi="Times New Roman" w:cs="Times New Roman"/>
          <w:lang w:val="ro-RO"/>
        </w:rPr>
        <w:t xml:space="preserve">x lei / litru </w:t>
      </w:r>
      <w:r w:rsidR="001676C0" w:rsidRPr="002F47F3">
        <w:rPr>
          <w:rFonts w:ascii="Times New Roman" w:hAnsi="Times New Roman" w:cs="Times New Roman"/>
          <w:lang w:val="ro-RO"/>
        </w:rPr>
        <w:t>)</w:t>
      </w:r>
    </w:p>
    <w:p w14:paraId="739A0046"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6.2.</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Valoarea contractului subsecvent aferentă produselor specificate la art. 7 la prezentul contract subsecvent se va determina prin raportare la prețul /litru de </w:t>
      </w:r>
      <w:r w:rsidR="00DD04B8" w:rsidRPr="002F47F3">
        <w:rPr>
          <w:rFonts w:ascii="Times New Roman" w:hAnsi="Times New Roman" w:cs="Times New Roman"/>
          <w:lang w:val="ro-RO"/>
        </w:rPr>
        <w:t>carburant</w:t>
      </w:r>
      <w:r w:rsidRPr="002F47F3">
        <w:rPr>
          <w:rFonts w:ascii="Times New Roman" w:hAnsi="Times New Roman" w:cs="Times New Roman"/>
          <w:lang w:val="ro-RO"/>
        </w:rPr>
        <w:t xml:space="preserve"> la stația de distribuție din locul și ziua alimentării din care se deduce discountul procentual acordat de furnizor.</w:t>
      </w:r>
    </w:p>
    <w:p w14:paraId="7609844C" w14:textId="7F3AAF86"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6.3.</w:t>
      </w:r>
      <w:r w:rsidR="00416694" w:rsidRPr="002F47F3">
        <w:rPr>
          <w:rFonts w:ascii="Times New Roman" w:hAnsi="Times New Roman" w:cs="Times New Roman"/>
          <w:lang w:val="ro-RO"/>
        </w:rPr>
        <w:t xml:space="preserve"> </w:t>
      </w:r>
      <w:r w:rsidR="00F14217">
        <w:rPr>
          <w:rFonts w:ascii="Times New Roman" w:hAnsi="Times New Roman" w:cs="Times New Roman"/>
          <w:lang w:val="ro-RO"/>
        </w:rPr>
        <w:t xml:space="preserve">Contractantul </w:t>
      </w:r>
      <w:r w:rsidRPr="002F47F3">
        <w:rPr>
          <w:rFonts w:ascii="Times New Roman" w:hAnsi="Times New Roman" w:cs="Times New Roman"/>
          <w:lang w:val="ro-RO"/>
        </w:rPr>
        <w:t xml:space="preserve"> va acorda discount</w:t>
      </w:r>
      <w:r w:rsidR="00BF4BDD" w:rsidRPr="002F47F3">
        <w:rPr>
          <w:rFonts w:ascii="Times New Roman" w:hAnsi="Times New Roman" w:cs="Times New Roman"/>
          <w:lang w:val="ro-RO"/>
        </w:rPr>
        <w:t xml:space="preserve"> ofertat</w:t>
      </w:r>
      <w:r w:rsidR="00EE1142">
        <w:rPr>
          <w:rFonts w:ascii="Times New Roman" w:hAnsi="Times New Roman" w:cs="Times New Roman"/>
          <w:lang w:val="ro-RO"/>
        </w:rPr>
        <w:t xml:space="preserve"> </w:t>
      </w:r>
      <w:r w:rsidR="00BF4BDD" w:rsidRPr="002F47F3">
        <w:rPr>
          <w:rFonts w:ascii="Times New Roman" w:hAnsi="Times New Roman" w:cs="Times New Roman"/>
          <w:lang w:val="ro-RO"/>
        </w:rPr>
        <w:t>,</w:t>
      </w:r>
      <w:r w:rsidR="001020A6" w:rsidRPr="002F47F3">
        <w:rPr>
          <w:rFonts w:ascii="Times New Roman" w:hAnsi="Times New Roman" w:cs="Times New Roman"/>
          <w:lang w:val="ro-RO"/>
        </w:rPr>
        <w:t xml:space="preserve"> de ................. </w:t>
      </w:r>
      <w:r w:rsidR="00EE1142">
        <w:rPr>
          <w:rFonts w:ascii="Times New Roman" w:hAnsi="Times New Roman" w:cs="Times New Roman"/>
          <w:lang w:val="ro-RO"/>
        </w:rPr>
        <w:t xml:space="preserve">x lei </w:t>
      </w:r>
      <w:r w:rsidR="001020A6" w:rsidRPr="002F47F3">
        <w:rPr>
          <w:rFonts w:ascii="Times New Roman" w:hAnsi="Times New Roman" w:cs="Times New Roman"/>
          <w:lang w:val="ro-RO"/>
        </w:rPr>
        <w:t>/litru, exclusiv</w:t>
      </w:r>
      <w:r w:rsidR="00BC1A12">
        <w:rPr>
          <w:rFonts w:ascii="Times New Roman" w:hAnsi="Times New Roman" w:cs="Times New Roman"/>
          <w:lang w:val="ro-RO"/>
        </w:rPr>
        <w:t xml:space="preserve"> TVA, constant pe toata durata contractuala .</w:t>
      </w:r>
      <w:r w:rsidR="002D220F">
        <w:rPr>
          <w:rFonts w:ascii="Times New Roman" w:hAnsi="Times New Roman" w:cs="Times New Roman"/>
          <w:lang w:val="ro-RO"/>
        </w:rPr>
        <w:t>Acest discount se acorda la data emiterii facturii si se va aplica la valoarea totala a carburantului alimentat in luna pentru care se emite factura .</w:t>
      </w:r>
    </w:p>
    <w:p w14:paraId="66255603" w14:textId="1FEC9618"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6.4.</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situația utilizării cardurilor de </w:t>
      </w:r>
      <w:r w:rsidR="00DD04B8" w:rsidRPr="002F47F3">
        <w:rPr>
          <w:rFonts w:ascii="Times New Roman" w:hAnsi="Times New Roman" w:cs="Times New Roman"/>
          <w:lang w:val="ro-RO"/>
        </w:rPr>
        <w:t>carburant</w:t>
      </w:r>
      <w:r w:rsidRPr="002F47F3">
        <w:rPr>
          <w:rFonts w:ascii="Times New Roman" w:hAnsi="Times New Roman" w:cs="Times New Roman"/>
          <w:lang w:val="ro-RO"/>
        </w:rPr>
        <w:t xml:space="preserve"> în alte stații de distribuție cu care </w:t>
      </w:r>
      <w:r w:rsidR="00F14217">
        <w:rPr>
          <w:rFonts w:ascii="Times New Roman" w:hAnsi="Times New Roman" w:cs="Times New Roman"/>
          <w:lang w:val="ro-RO"/>
        </w:rPr>
        <w:t>contractantul</w:t>
      </w:r>
      <w:r w:rsidRPr="002F47F3">
        <w:rPr>
          <w:rFonts w:ascii="Times New Roman" w:hAnsi="Times New Roman" w:cs="Times New Roman"/>
          <w:lang w:val="ro-RO"/>
        </w:rPr>
        <w:t xml:space="preserve"> are încheiate convenții de colaborare prețul de achiziție a</w:t>
      </w:r>
      <w:r w:rsidR="00416694" w:rsidRPr="002F47F3">
        <w:rPr>
          <w:rFonts w:ascii="Times New Roman" w:hAnsi="Times New Roman" w:cs="Times New Roman"/>
          <w:lang w:val="ro-RO"/>
        </w:rPr>
        <w:t>l</w:t>
      </w:r>
      <w:r w:rsidRPr="002F47F3">
        <w:rPr>
          <w:rFonts w:ascii="Times New Roman" w:hAnsi="Times New Roman" w:cs="Times New Roman"/>
          <w:lang w:val="ro-RO"/>
        </w:rPr>
        <w:t xml:space="preserve"> </w:t>
      </w:r>
      <w:r w:rsidR="00DD04B8" w:rsidRPr="002F47F3">
        <w:rPr>
          <w:rFonts w:ascii="Times New Roman" w:hAnsi="Times New Roman" w:cs="Times New Roman"/>
          <w:lang w:val="ro-RO"/>
        </w:rPr>
        <w:t>carburant</w:t>
      </w:r>
      <w:r w:rsidRPr="002F47F3">
        <w:rPr>
          <w:rFonts w:ascii="Times New Roman" w:hAnsi="Times New Roman" w:cs="Times New Roman"/>
          <w:lang w:val="ro-RO"/>
        </w:rPr>
        <w:t xml:space="preserve">ilor care va fi facturat de </w:t>
      </w:r>
      <w:r w:rsidR="00F14217">
        <w:rPr>
          <w:rFonts w:ascii="Times New Roman" w:hAnsi="Times New Roman" w:cs="Times New Roman"/>
          <w:lang w:val="ro-RO"/>
        </w:rPr>
        <w:t xml:space="preserve">catre contractant </w:t>
      </w:r>
      <w:r w:rsidRPr="002F47F3">
        <w:rPr>
          <w:rFonts w:ascii="Times New Roman" w:hAnsi="Times New Roman" w:cs="Times New Roman"/>
          <w:lang w:val="ro-RO"/>
        </w:rPr>
        <w:t xml:space="preserve"> este cel valabil în respectivele stații în momentul alimentării din care se deduce discountul procentual acordat  .</w:t>
      </w:r>
    </w:p>
    <w:p w14:paraId="41619B6A"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7 Cantitatea produselor</w:t>
      </w:r>
    </w:p>
    <w:p w14:paraId="589401AE"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7.1 Cantitatea </w:t>
      </w:r>
      <w:r w:rsidR="001676C0" w:rsidRPr="002F47F3">
        <w:rPr>
          <w:rFonts w:ascii="Times New Roman" w:hAnsi="Times New Roman" w:cs="Times New Roman"/>
          <w:b/>
          <w:bCs/>
          <w:lang w:val="ro-RO"/>
        </w:rPr>
        <w:t>estimată</w:t>
      </w:r>
      <w:r w:rsidR="001676C0" w:rsidRPr="002F47F3">
        <w:rPr>
          <w:rFonts w:ascii="Times New Roman" w:hAnsi="Times New Roman" w:cs="Times New Roman"/>
          <w:lang w:val="ro-RO"/>
        </w:rPr>
        <w:t xml:space="preserve"> </w:t>
      </w:r>
      <w:r w:rsidR="00E97848" w:rsidRPr="002F47F3">
        <w:rPr>
          <w:rFonts w:ascii="Times New Roman" w:hAnsi="Times New Roman" w:cs="Times New Roman"/>
          <w:lang w:val="ro-RO"/>
        </w:rPr>
        <w:t xml:space="preserve">de carburant </w:t>
      </w:r>
      <w:r w:rsidRPr="002F47F3">
        <w:rPr>
          <w:rFonts w:ascii="Times New Roman" w:hAnsi="Times New Roman" w:cs="Times New Roman"/>
          <w:lang w:val="ro-RO"/>
        </w:rPr>
        <w:t xml:space="preserve">care urmează a fi livrată în baza contractului subsecvent este </w:t>
      </w:r>
      <w:r w:rsidR="00E97848" w:rsidRPr="002F47F3">
        <w:rPr>
          <w:rFonts w:ascii="Times New Roman" w:hAnsi="Times New Roman" w:cs="Times New Roman"/>
          <w:lang w:val="ro-RO"/>
        </w:rPr>
        <w:t>de …………….litri carburant</w:t>
      </w:r>
      <w:r w:rsidR="00A633D9" w:rsidRPr="002F47F3">
        <w:rPr>
          <w:rFonts w:ascii="Times New Roman" w:hAnsi="Times New Roman" w:cs="Times New Roman"/>
          <w:lang w:val="ro-RO"/>
        </w:rPr>
        <w:t>.</w:t>
      </w:r>
      <w:r w:rsidR="002D220F">
        <w:rPr>
          <w:rFonts w:ascii="Times New Roman" w:hAnsi="Times New Roman" w:cs="Times New Roman"/>
          <w:lang w:val="ro-RO"/>
        </w:rPr>
        <w:t xml:space="preserve"> </w:t>
      </w:r>
      <w:r w:rsidR="00B34EA3" w:rsidRPr="002F47F3">
        <w:rPr>
          <w:rFonts w:ascii="Times New Roman" w:hAnsi="Times New Roman" w:cs="Times New Roman"/>
          <w:lang w:val="ro-RO"/>
        </w:rPr>
        <w:t xml:space="preserve"> </w:t>
      </w:r>
      <w:r w:rsidR="00E97848" w:rsidRPr="002F47F3">
        <w:rPr>
          <w:rFonts w:ascii="Times New Roman" w:hAnsi="Times New Roman" w:cs="Times New Roman"/>
          <w:lang w:val="ro-RO"/>
        </w:rPr>
        <w:t xml:space="preserve"> </w:t>
      </w:r>
      <w:r w:rsidR="00B34EA3" w:rsidRPr="002F47F3">
        <w:rPr>
          <w:rFonts w:ascii="Times New Roman" w:hAnsi="Times New Roman" w:cs="Times New Roman"/>
          <w:lang w:val="ro-RO"/>
        </w:rPr>
        <w:t>In funcție de consumul real realizat pe perioada derularii contractului s</w:t>
      </w:r>
      <w:r w:rsidR="002D220F">
        <w:rPr>
          <w:rFonts w:ascii="Times New Roman" w:hAnsi="Times New Roman" w:cs="Times New Roman"/>
          <w:lang w:val="ro-RO"/>
        </w:rPr>
        <w:t xml:space="preserve">ubsecvent, cantitatea </w:t>
      </w:r>
      <w:r w:rsidR="00B34EA3" w:rsidRPr="002F47F3">
        <w:rPr>
          <w:rFonts w:ascii="Times New Roman" w:hAnsi="Times New Roman" w:cs="Times New Roman"/>
          <w:lang w:val="ro-RO"/>
        </w:rPr>
        <w:t xml:space="preserve"> de carbu</w:t>
      </w:r>
      <w:r w:rsidR="002D220F">
        <w:rPr>
          <w:rFonts w:ascii="Times New Roman" w:hAnsi="Times New Roman" w:cs="Times New Roman"/>
          <w:lang w:val="ro-RO"/>
        </w:rPr>
        <w:t>ra</w:t>
      </w:r>
      <w:r w:rsidR="00B34EA3" w:rsidRPr="002F47F3">
        <w:rPr>
          <w:rFonts w:ascii="Times New Roman" w:hAnsi="Times New Roman" w:cs="Times New Roman"/>
          <w:lang w:val="ro-RO"/>
        </w:rPr>
        <w:t xml:space="preserve">nt </w:t>
      </w:r>
      <w:r w:rsidR="00E97848" w:rsidRPr="002F47F3">
        <w:rPr>
          <w:rFonts w:ascii="Times New Roman" w:hAnsi="Times New Roman" w:cs="Times New Roman"/>
          <w:lang w:val="ro-RO"/>
        </w:rPr>
        <w:t>po</w:t>
      </w:r>
      <w:r w:rsidR="002D220F">
        <w:rPr>
          <w:rFonts w:ascii="Times New Roman" w:hAnsi="Times New Roman" w:cs="Times New Roman"/>
          <w:lang w:val="ro-RO"/>
        </w:rPr>
        <w:t>a</w:t>
      </w:r>
      <w:r w:rsidR="00E97848" w:rsidRPr="002F47F3">
        <w:rPr>
          <w:rFonts w:ascii="Times New Roman" w:hAnsi="Times New Roman" w:cs="Times New Roman"/>
          <w:lang w:val="ro-RO"/>
        </w:rPr>
        <w:t>t</w:t>
      </w:r>
      <w:r w:rsidR="002D220F">
        <w:rPr>
          <w:rFonts w:ascii="Times New Roman" w:hAnsi="Times New Roman" w:cs="Times New Roman"/>
          <w:lang w:val="ro-RO"/>
        </w:rPr>
        <w:t>e</w:t>
      </w:r>
      <w:r w:rsidR="00E97848" w:rsidRPr="002F47F3">
        <w:rPr>
          <w:rFonts w:ascii="Times New Roman" w:hAnsi="Times New Roman" w:cs="Times New Roman"/>
          <w:lang w:val="ro-RO"/>
        </w:rPr>
        <w:t xml:space="preserve"> </w:t>
      </w:r>
      <w:r w:rsidR="00B34EA3" w:rsidRPr="002F47F3">
        <w:rPr>
          <w:rFonts w:ascii="Times New Roman" w:hAnsi="Times New Roman" w:cs="Times New Roman"/>
          <w:lang w:val="ro-RO"/>
        </w:rPr>
        <w:t>diferi</w:t>
      </w:r>
      <w:r w:rsidR="002D220F">
        <w:rPr>
          <w:rFonts w:ascii="Times New Roman" w:hAnsi="Times New Roman" w:cs="Times New Roman"/>
          <w:lang w:val="ro-RO"/>
        </w:rPr>
        <w:t xml:space="preserve"> fata de cea prevazuta initial </w:t>
      </w:r>
      <w:r w:rsidR="00B34EA3" w:rsidRPr="002F47F3">
        <w:rPr>
          <w:rFonts w:ascii="Times New Roman" w:hAnsi="Times New Roman" w:cs="Times New Roman"/>
          <w:lang w:val="ro-RO"/>
        </w:rPr>
        <w:t xml:space="preserve">, acest fapt fiind </w:t>
      </w:r>
      <w:r w:rsidR="002D220F">
        <w:rPr>
          <w:rFonts w:ascii="Times New Roman" w:hAnsi="Times New Roman" w:cs="Times New Roman"/>
          <w:lang w:val="ro-RO"/>
        </w:rPr>
        <w:t xml:space="preserve">o </w:t>
      </w:r>
      <w:r w:rsidR="00E97848" w:rsidRPr="002F47F3">
        <w:rPr>
          <w:rFonts w:ascii="Times New Roman" w:hAnsi="Times New Roman" w:cs="Times New Roman"/>
          <w:lang w:val="ro-RO"/>
        </w:rPr>
        <w:t>modific</w:t>
      </w:r>
      <w:r w:rsidR="00637586" w:rsidRPr="002F47F3">
        <w:rPr>
          <w:rFonts w:ascii="Times New Roman" w:hAnsi="Times New Roman" w:cs="Times New Roman"/>
          <w:lang w:val="ro-RO"/>
        </w:rPr>
        <w:t>a</w:t>
      </w:r>
      <w:r w:rsidR="00E97848" w:rsidRPr="002F47F3">
        <w:rPr>
          <w:rFonts w:ascii="Times New Roman" w:hAnsi="Times New Roman" w:cs="Times New Roman"/>
          <w:lang w:val="ro-RO"/>
        </w:rPr>
        <w:t>r</w:t>
      </w:r>
      <w:r w:rsidR="001020A6" w:rsidRPr="002F47F3">
        <w:rPr>
          <w:rFonts w:ascii="Times New Roman" w:hAnsi="Times New Roman" w:cs="Times New Roman"/>
          <w:lang w:val="ro-RO"/>
        </w:rPr>
        <w:t>e</w:t>
      </w:r>
      <w:r w:rsidR="00E97848" w:rsidRPr="002F47F3">
        <w:rPr>
          <w:rFonts w:ascii="Times New Roman" w:hAnsi="Times New Roman" w:cs="Times New Roman"/>
          <w:lang w:val="ro-RO"/>
        </w:rPr>
        <w:t xml:space="preserve"> de adaptare la context</w:t>
      </w:r>
      <w:r w:rsidR="002D220F">
        <w:rPr>
          <w:rFonts w:ascii="Times New Roman" w:hAnsi="Times New Roman" w:cs="Times New Roman"/>
          <w:lang w:val="ro-RO"/>
        </w:rPr>
        <w:t>ul</w:t>
      </w:r>
      <w:r w:rsidR="00E97848" w:rsidRPr="002F47F3">
        <w:rPr>
          <w:rFonts w:ascii="Times New Roman" w:hAnsi="Times New Roman" w:cs="Times New Roman"/>
          <w:lang w:val="ro-RO"/>
        </w:rPr>
        <w:t xml:space="preserve"> </w:t>
      </w:r>
      <w:r w:rsidR="00B34EA3" w:rsidRPr="002F47F3">
        <w:rPr>
          <w:rFonts w:ascii="Times New Roman" w:hAnsi="Times New Roman" w:cs="Times New Roman"/>
          <w:lang w:val="ro-RO"/>
        </w:rPr>
        <w:t>practic,</w:t>
      </w:r>
      <w:r w:rsidR="00637586" w:rsidRPr="002F47F3">
        <w:rPr>
          <w:rFonts w:ascii="Times New Roman" w:hAnsi="Times New Roman" w:cs="Times New Roman"/>
          <w:lang w:val="ro-RO"/>
        </w:rPr>
        <w:t xml:space="preserve"> in conditiile in care aceasta modificare </w:t>
      </w:r>
      <w:r w:rsidR="00E97848" w:rsidRPr="002F47F3">
        <w:rPr>
          <w:rFonts w:ascii="Times New Roman" w:hAnsi="Times New Roman" w:cs="Times New Roman"/>
          <w:lang w:val="ro-RO"/>
        </w:rPr>
        <w:t xml:space="preserve">se incadrează in </w:t>
      </w:r>
      <w:r w:rsidR="00B34EA3" w:rsidRPr="002F47F3">
        <w:rPr>
          <w:rFonts w:ascii="Times New Roman" w:hAnsi="Times New Roman" w:cs="Times New Roman"/>
          <w:lang w:val="ro-RO"/>
        </w:rPr>
        <w:t xml:space="preserve">reglementarea </w:t>
      </w:r>
      <w:r w:rsidR="00E97848" w:rsidRPr="002F47F3">
        <w:rPr>
          <w:rFonts w:ascii="Times New Roman" w:hAnsi="Times New Roman" w:cs="Times New Roman"/>
          <w:lang w:val="ro-RO"/>
        </w:rPr>
        <w:t>de</w:t>
      </w:r>
      <w:r w:rsidR="00B34EA3" w:rsidRPr="002F47F3">
        <w:rPr>
          <w:rFonts w:ascii="Times New Roman" w:hAnsi="Times New Roman" w:cs="Times New Roman"/>
          <w:lang w:val="ro-RO"/>
        </w:rPr>
        <w:t xml:space="preserve"> la </w:t>
      </w:r>
      <w:r w:rsidR="00637586" w:rsidRPr="002F47F3">
        <w:rPr>
          <w:rFonts w:ascii="Times New Roman" w:hAnsi="Times New Roman" w:cs="Times New Roman"/>
          <w:lang w:val="ro-RO"/>
        </w:rPr>
        <w:t xml:space="preserve">art. 221 alin (1) litera </w:t>
      </w:r>
      <w:r w:rsidR="008A4266" w:rsidRPr="002F47F3">
        <w:rPr>
          <w:rFonts w:ascii="Times New Roman" w:hAnsi="Times New Roman" w:cs="Times New Roman"/>
          <w:lang w:val="ro-RO"/>
        </w:rPr>
        <w:t>f</w:t>
      </w:r>
      <w:r w:rsidR="00E97848" w:rsidRPr="002F47F3">
        <w:rPr>
          <w:rFonts w:ascii="Times New Roman" w:hAnsi="Times New Roman" w:cs="Times New Roman"/>
          <w:lang w:val="ro-RO"/>
        </w:rPr>
        <w:t xml:space="preserve"> din Legea 98/2016, cu modificările și completările ulterioare</w:t>
      </w:r>
      <w:r w:rsidR="00AC393C" w:rsidRPr="002F47F3">
        <w:rPr>
          <w:rFonts w:ascii="Times New Roman" w:hAnsi="Times New Roman" w:cs="Times New Roman"/>
          <w:lang w:val="ro-RO"/>
        </w:rPr>
        <w:t xml:space="preserve"> si</w:t>
      </w:r>
      <w:r w:rsidR="00B34EA3" w:rsidRPr="002F47F3">
        <w:rPr>
          <w:rFonts w:ascii="Times New Roman" w:hAnsi="Times New Roman" w:cs="Times New Roman"/>
          <w:lang w:val="ro-RO"/>
        </w:rPr>
        <w:t xml:space="preserve"> in conditiile in care nu se depaseste cantitatea totala de carburant.</w:t>
      </w:r>
    </w:p>
    <w:p w14:paraId="411157B0"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7.2.</w:t>
      </w:r>
      <w:r w:rsidR="00A4679A" w:rsidRPr="002F47F3">
        <w:rPr>
          <w:rFonts w:ascii="Times New Roman" w:hAnsi="Times New Roman" w:cs="Times New Roman"/>
          <w:lang w:val="ro-RO"/>
        </w:rPr>
        <w:t>Situatia cu numarul de carduri care se vor distribui este urmatoarea:</w:t>
      </w:r>
    </w:p>
    <w:p w14:paraId="515DCEDB" w14:textId="77777777" w:rsidR="001C5381" w:rsidRPr="002F47F3" w:rsidRDefault="001C538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w:t>
      </w:r>
    </w:p>
    <w:p w14:paraId="16D5922F"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8 Facturare și p</w:t>
      </w:r>
      <w:r w:rsidR="00416694" w:rsidRPr="002F47F3">
        <w:rPr>
          <w:rFonts w:ascii="Times New Roman" w:hAnsi="Times New Roman" w:cs="Times New Roman"/>
          <w:b/>
          <w:bCs/>
          <w:lang w:val="ro-RO"/>
        </w:rPr>
        <w:t>ărț</w:t>
      </w:r>
      <w:r w:rsidRPr="002F47F3">
        <w:rPr>
          <w:rFonts w:ascii="Times New Roman" w:hAnsi="Times New Roman" w:cs="Times New Roman"/>
          <w:b/>
          <w:bCs/>
          <w:lang w:val="ro-RO"/>
        </w:rPr>
        <w:t>ile contractului subsecvent</w:t>
      </w:r>
    </w:p>
    <w:p w14:paraId="1A55DAC3" w14:textId="0E1611AC"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8.1</w:t>
      </w:r>
      <w:r w:rsidR="00416694" w:rsidRPr="002F47F3">
        <w:rPr>
          <w:rFonts w:ascii="Times New Roman" w:hAnsi="Times New Roman" w:cs="Times New Roman"/>
          <w:lang w:val="ro-RO"/>
        </w:rPr>
        <w:t xml:space="preserve">. </w:t>
      </w:r>
      <w:r w:rsidR="00F14217">
        <w:rPr>
          <w:rFonts w:ascii="Times New Roman" w:hAnsi="Times New Roman" w:cs="Times New Roman"/>
          <w:lang w:val="ro-RO"/>
        </w:rPr>
        <w:t>Contractantul</w:t>
      </w:r>
      <w:r w:rsidRPr="002F47F3">
        <w:rPr>
          <w:rFonts w:ascii="Times New Roman" w:hAnsi="Times New Roman" w:cs="Times New Roman"/>
          <w:lang w:val="ro-RO"/>
        </w:rPr>
        <w:t xml:space="preserve"> se obligă să factureze, in lei, ca</w:t>
      </w:r>
      <w:r w:rsidR="002D220F">
        <w:rPr>
          <w:rFonts w:ascii="Times New Roman" w:hAnsi="Times New Roman" w:cs="Times New Roman"/>
          <w:lang w:val="ro-RO"/>
        </w:rPr>
        <w:t>ntitatea  de motorină alimentata</w:t>
      </w:r>
      <w:r w:rsidRPr="002F47F3">
        <w:rPr>
          <w:rFonts w:ascii="Times New Roman" w:hAnsi="Times New Roman" w:cs="Times New Roman"/>
          <w:lang w:val="ro-RO"/>
        </w:rPr>
        <w:t>, lunar.</w:t>
      </w:r>
    </w:p>
    <w:p w14:paraId="6AB61B77"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8.2</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Plățile care urmează a fi realizate în cadrul contractului subsecvent se vor face numai după </w:t>
      </w:r>
      <w:r w:rsidR="00F54F37" w:rsidRPr="002F47F3">
        <w:rPr>
          <w:rFonts w:ascii="Times New Roman" w:hAnsi="Times New Roman" w:cs="Times New Roman"/>
          <w:lang w:val="ro-RO"/>
        </w:rPr>
        <w:t>introducerea facturii electronice</w:t>
      </w:r>
      <w:r w:rsidR="00E36AE3" w:rsidRPr="002F47F3">
        <w:rPr>
          <w:rFonts w:ascii="Times New Roman" w:hAnsi="Times New Roman" w:cs="Times New Roman"/>
          <w:lang w:val="ro-RO"/>
        </w:rPr>
        <w:t xml:space="preserve"> (sigilată de Ministerul Finanțelor)</w:t>
      </w:r>
      <w:r w:rsidR="00F54F37" w:rsidRPr="002F47F3">
        <w:rPr>
          <w:rFonts w:ascii="Times New Roman" w:hAnsi="Times New Roman" w:cs="Times New Roman"/>
          <w:lang w:val="ro-RO"/>
        </w:rPr>
        <w:t xml:space="preserve"> in </w:t>
      </w:r>
      <w:r w:rsidR="00E36AE3" w:rsidRPr="002F47F3">
        <w:rPr>
          <w:rFonts w:ascii="Times New Roman" w:hAnsi="Times New Roman" w:cs="Times New Roman"/>
          <w:lang w:val="ro-RO"/>
        </w:rPr>
        <w:t>s</w:t>
      </w:r>
      <w:r w:rsidR="00F54F37" w:rsidRPr="002F47F3">
        <w:rPr>
          <w:rFonts w:ascii="Times New Roman" w:hAnsi="Times New Roman" w:cs="Times New Roman"/>
          <w:lang w:val="ro-RO"/>
        </w:rPr>
        <w:t xml:space="preserve">istemul </w:t>
      </w:r>
      <w:r w:rsidR="00E36AE3" w:rsidRPr="002F47F3">
        <w:rPr>
          <w:rFonts w:ascii="Times New Roman" w:hAnsi="Times New Roman" w:cs="Times New Roman"/>
          <w:lang w:val="ro-RO"/>
        </w:rPr>
        <w:t>n</w:t>
      </w:r>
      <w:r w:rsidR="00F54F37" w:rsidRPr="002F47F3">
        <w:rPr>
          <w:rFonts w:ascii="Times New Roman" w:hAnsi="Times New Roman" w:cs="Times New Roman"/>
          <w:lang w:val="ro-RO"/>
        </w:rPr>
        <w:t xml:space="preserve">ational </w:t>
      </w:r>
      <w:r w:rsidR="00E36AE3" w:rsidRPr="002F47F3">
        <w:rPr>
          <w:rFonts w:ascii="Times New Roman" w:hAnsi="Times New Roman" w:cs="Times New Roman"/>
          <w:lang w:val="ro-RO"/>
        </w:rPr>
        <w:t>privind factura electronica RO e-Factura</w:t>
      </w:r>
      <w:r w:rsidRPr="002F47F3">
        <w:rPr>
          <w:rFonts w:ascii="Times New Roman" w:hAnsi="Times New Roman" w:cs="Times New Roman"/>
          <w:lang w:val="ro-RO"/>
        </w:rPr>
        <w:t xml:space="preserve"> și a aprobării procesului-verbal de recepție cantitativă și calitativă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obiecții de către Achizitor/Beneficiar pentru produsele efectiv furnizate.</w:t>
      </w:r>
    </w:p>
    <w:p w14:paraId="6748A003" w14:textId="7A1CED05"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8.3</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Plata contravalorii produselor furnizate se face, prin virament bancar, în baza facturii emisă de către </w:t>
      </w:r>
      <w:r w:rsidR="00F14217">
        <w:rPr>
          <w:rFonts w:ascii="Times New Roman" w:hAnsi="Times New Roman" w:cs="Times New Roman"/>
          <w:lang w:val="ro-RO"/>
        </w:rPr>
        <w:t>Contractant</w:t>
      </w:r>
      <w:r w:rsidRPr="002F47F3">
        <w:rPr>
          <w:rFonts w:ascii="Times New Roman" w:hAnsi="Times New Roman" w:cs="Times New Roman"/>
          <w:lang w:val="ro-RO"/>
        </w:rPr>
        <w:t xml:space="preserve"> pentru suma la care este îndreptățit conform prevederilor contractuale.</w:t>
      </w:r>
    </w:p>
    <w:p w14:paraId="682F6FA0"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8.4</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Plata produselor achiziționate și recepționate în condițiile prevăzute în caietul de sarcini și la art. 20, se va efectua de către Achizitor în conformitate cu prevederile art. 6 din Legea nr. 72/2013 privind măsurile pentru combaterea întărzierii în executarea obligațiilor de plată a unor sume de bani rezultănd din contracte încheiate între profesioniști și între aceştia și</w:t>
      </w:r>
      <w:r w:rsidR="008A4266" w:rsidRPr="002F47F3">
        <w:rPr>
          <w:rFonts w:ascii="Times New Roman" w:hAnsi="Times New Roman" w:cs="Times New Roman"/>
          <w:lang w:val="ro-RO"/>
        </w:rPr>
        <w:t xml:space="preserve"> autorități contractante, </w:t>
      </w:r>
      <w:r w:rsidR="008A4266" w:rsidRPr="002D220F">
        <w:rPr>
          <w:rFonts w:ascii="Times New Roman" w:hAnsi="Times New Roman" w:cs="Times New Roman"/>
          <w:b/>
          <w:lang w:val="ro-RO"/>
        </w:rPr>
        <w:t>cel ta</w:t>
      </w:r>
      <w:r w:rsidRPr="002D220F">
        <w:rPr>
          <w:rFonts w:ascii="Times New Roman" w:hAnsi="Times New Roman" w:cs="Times New Roman"/>
          <w:b/>
          <w:lang w:val="ro-RO"/>
        </w:rPr>
        <w:t>rziu la 30</w:t>
      </w:r>
      <w:r w:rsidR="00F123A8" w:rsidRPr="002D220F">
        <w:rPr>
          <w:rFonts w:ascii="Times New Roman" w:hAnsi="Times New Roman" w:cs="Times New Roman"/>
          <w:b/>
          <w:lang w:val="ro-RO"/>
        </w:rPr>
        <w:t xml:space="preserve"> </w:t>
      </w:r>
      <w:r w:rsidRPr="002D220F">
        <w:rPr>
          <w:rFonts w:ascii="Times New Roman" w:hAnsi="Times New Roman" w:cs="Times New Roman"/>
          <w:b/>
          <w:lang w:val="ro-RO"/>
        </w:rPr>
        <w:t xml:space="preserve">(treizeci) de zile calendaristice de la data </w:t>
      </w:r>
      <w:r w:rsidR="00F54F37" w:rsidRPr="002D220F">
        <w:rPr>
          <w:rFonts w:ascii="Times New Roman" w:hAnsi="Times New Roman" w:cs="Times New Roman"/>
          <w:b/>
          <w:lang w:val="ro-RO"/>
        </w:rPr>
        <w:t xml:space="preserve">introducerii </w:t>
      </w:r>
      <w:r w:rsidR="00E36AE3" w:rsidRPr="002D220F">
        <w:rPr>
          <w:rFonts w:ascii="Times New Roman" w:hAnsi="Times New Roman" w:cs="Times New Roman"/>
          <w:b/>
          <w:lang w:val="ro-RO"/>
        </w:rPr>
        <w:t>facturii electronice</w:t>
      </w:r>
      <w:r w:rsidR="00E36AE3" w:rsidRPr="002F47F3">
        <w:rPr>
          <w:rFonts w:ascii="Times New Roman" w:hAnsi="Times New Roman" w:cs="Times New Roman"/>
          <w:lang w:val="ro-RO"/>
        </w:rPr>
        <w:t xml:space="preserve"> (sigilată de Ministerul Finanțelor) in sistemul national privind factura electronica RO e-Factura</w:t>
      </w:r>
      <w:r w:rsidRPr="002F47F3">
        <w:rPr>
          <w:rFonts w:ascii="Times New Roman" w:hAnsi="Times New Roman" w:cs="Times New Roman"/>
          <w:lang w:val="ro-RO"/>
        </w:rPr>
        <w:t xml:space="preserve">  și a recepției cantitative și calitative a produselor.</w:t>
      </w:r>
    </w:p>
    <w:p w14:paraId="7EDA3379" w14:textId="3385E40D"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8.5</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Dacă factura are elemente greșite și/sau greșeli de calcul identificate de Achizitor și sunt necesare revizuiri, clarificări suplimentare sau alte documente suport din partea </w:t>
      </w:r>
      <w:r w:rsidR="00F14217">
        <w:rPr>
          <w:rFonts w:ascii="Times New Roman" w:hAnsi="Times New Roman" w:cs="Times New Roman"/>
          <w:lang w:val="ro-RO"/>
        </w:rPr>
        <w:t>Contractantului</w:t>
      </w:r>
      <w:r w:rsidRPr="002F47F3">
        <w:rPr>
          <w:rFonts w:ascii="Times New Roman" w:hAnsi="Times New Roman" w:cs="Times New Roman"/>
          <w:lang w:val="ro-RO"/>
        </w:rPr>
        <w:t>, termenul de 30 (treizeci) de zile pentru plata facturii se suspendă. Repunerea în termen se face de la momentul îndeplinirii condițiilor de formă și de fond ale facturii.</w:t>
      </w:r>
    </w:p>
    <w:p w14:paraId="13F5ADCF"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9 Ajustarea prețului</w:t>
      </w:r>
    </w:p>
    <w:p w14:paraId="5319939F" w14:textId="77777777" w:rsidR="008A4266"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9.1</w:t>
      </w:r>
      <w:r w:rsidR="00416694" w:rsidRPr="002F47F3">
        <w:rPr>
          <w:rFonts w:ascii="Times New Roman" w:hAnsi="Times New Roman" w:cs="Times New Roman"/>
          <w:lang w:val="ro-RO"/>
        </w:rPr>
        <w:t xml:space="preserve">. </w:t>
      </w:r>
      <w:bookmarkStart w:id="0" w:name="_Hlk110847356"/>
      <w:r w:rsidR="008A4266" w:rsidRPr="002F47F3">
        <w:rPr>
          <w:rFonts w:ascii="Times New Roman" w:eastAsia="Calibri" w:hAnsi="Times New Roman" w:cs="Times New Roman"/>
          <w:lang w:val="ro-RO"/>
        </w:rPr>
        <w:t>Pretul unitar utilizat la emiterea facturilor este stabilit în baza prețului de la pompă din ziua alimentării la care se aplică discount-ul ofertat. Discount-ul ofertat nu se ajusteaza, insa pretul la pompă se poate modifica, modificarea acestuia fiind o ajustare de pret conform prevederilor art. 221 alin. (1) litera a) din Legea 98/2016 cu modificările și completările ulterioare</w:t>
      </w:r>
      <w:bookmarkEnd w:id="0"/>
      <w:r w:rsidR="008A4266" w:rsidRPr="002F47F3">
        <w:rPr>
          <w:rFonts w:ascii="Times New Roman" w:eastAsia="Calibri" w:hAnsi="Times New Roman" w:cs="Times New Roman"/>
          <w:lang w:val="ro-RO"/>
        </w:rPr>
        <w:t>. Preturile unitare ale combustibililor la pompa, utilizate in stabilirea pretului contractului, se pot modifica pe parcursul derulării contractului în funcție de cotatiile internationale ale petrolului si ale produselor rafinate, cererea si oferta de pe piată, nivelul de competitie, modificarea raportului leu-euro, a TVA-ului, a accizelor, precum si de factori conjuncturali. Influenta acestor factori determină fluctuatii ale pretului cu amănuntul ale combustibililor la pompă, fluctuatii care nu se pot supune niciunei periodicităti</w:t>
      </w:r>
    </w:p>
    <w:p w14:paraId="17412829" w14:textId="77777777" w:rsidR="008A4266" w:rsidRPr="002F47F3" w:rsidRDefault="00C82B01" w:rsidP="00675085">
      <w:pPr>
        <w:spacing w:after="0" w:line="240" w:lineRule="auto"/>
        <w:jc w:val="both"/>
        <w:rPr>
          <w:rFonts w:ascii="Times New Roman" w:eastAsia="Calibri" w:hAnsi="Times New Roman" w:cs="Times New Roman"/>
          <w:sz w:val="24"/>
          <w:szCs w:val="24"/>
          <w:lang w:val="ro-RO"/>
        </w:rPr>
      </w:pPr>
      <w:r w:rsidRPr="002F47F3">
        <w:rPr>
          <w:rFonts w:ascii="Times New Roman" w:hAnsi="Times New Roman" w:cs="Times New Roman"/>
          <w:lang w:val="ro-RO"/>
        </w:rPr>
        <w:t>9.2.</w:t>
      </w:r>
      <w:r w:rsidR="008A4266" w:rsidRPr="002F47F3">
        <w:rPr>
          <w:rFonts w:ascii="Times New Roman" w:hAnsi="Times New Roman" w:cs="Times New Roman"/>
          <w:lang w:val="ro-RO"/>
        </w:rPr>
        <w:t xml:space="preserve"> </w:t>
      </w:r>
      <w:r w:rsidR="008A4266" w:rsidRPr="002F47F3">
        <w:rPr>
          <w:rFonts w:ascii="Times New Roman" w:eastAsia="Calibri" w:hAnsi="Times New Roman" w:cs="Times New Roman"/>
          <w:lang w:val="ro-RO"/>
        </w:rPr>
        <w:t xml:space="preserve">Pe parcursul îndeplinirii acordului-cadru, în condiţiile art. 221 din Legea nr. 98/2016 privind achizitiile publice, cu modificările şi completările ulterioare, ajustarea preţului este posibilă si în cazul în care au loc modificări legislative sau </w:t>
      </w:r>
      <w:r w:rsidR="008A4266" w:rsidRPr="002F47F3">
        <w:rPr>
          <w:rFonts w:ascii="Times New Roman" w:eastAsia="Calibri" w:hAnsi="Times New Roman" w:cs="Times New Roman"/>
          <w:lang w:val="ro-RO"/>
        </w:rPr>
        <w:lastRenderedPageBreak/>
        <w:t>au fost emise de către autorităţile locale acte administrative care au ca obiect instituirea, modificarea sau renunţarea la anumite taxe/impozite locale al căror efect se reflectă în creşterea/diminuarea costurilor pe baza cărora s-a fundamentat preţul acordului-cadru</w:t>
      </w:r>
      <w:r w:rsidR="008A4266" w:rsidRPr="002F47F3">
        <w:rPr>
          <w:rFonts w:ascii="Times New Roman" w:eastAsia="Calibri" w:hAnsi="Times New Roman" w:cs="Times New Roman"/>
          <w:sz w:val="24"/>
          <w:szCs w:val="24"/>
          <w:lang w:val="ro-RO"/>
        </w:rPr>
        <w:t>.</w:t>
      </w:r>
    </w:p>
    <w:p w14:paraId="39AE67DD" w14:textId="532BD784" w:rsidR="00A633D9" w:rsidRPr="002F47F3" w:rsidRDefault="00A633D9"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9.3 Reducerea comerciala (discountul) acordata de Furnizor in cadrul ofertei, respectiv ……..</w:t>
      </w:r>
      <w:r w:rsidR="00EE1142">
        <w:rPr>
          <w:rFonts w:ascii="Times New Roman" w:hAnsi="Times New Roman" w:cs="Times New Roman"/>
          <w:lang w:val="ro-RO"/>
        </w:rPr>
        <w:t xml:space="preserve">x lei / litru </w:t>
      </w:r>
      <w:r w:rsidRPr="002F47F3">
        <w:rPr>
          <w:rFonts w:ascii="Times New Roman" w:hAnsi="Times New Roman" w:cs="Times New Roman"/>
          <w:lang w:val="ro-RO"/>
        </w:rPr>
        <w:t xml:space="preserve"> nu se ajustează.</w:t>
      </w:r>
    </w:p>
    <w:p w14:paraId="72D36140"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Art.10 Durata contractului subsecvent</w:t>
      </w:r>
    </w:p>
    <w:p w14:paraId="3246B788"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10.1</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Prezentul contract subsecvent intră în vigoare de la data semnării de către ambele păr</w:t>
      </w:r>
      <w:r w:rsidR="00416694" w:rsidRPr="002F47F3">
        <w:rPr>
          <w:rFonts w:ascii="Times New Roman" w:hAnsi="Times New Roman" w:cs="Times New Roman"/>
          <w:lang w:val="ro-RO"/>
        </w:rPr>
        <w:t>ț</w:t>
      </w:r>
      <w:r w:rsidRPr="002F47F3">
        <w:rPr>
          <w:rFonts w:ascii="Times New Roman" w:hAnsi="Times New Roman" w:cs="Times New Roman"/>
          <w:lang w:val="ro-RO"/>
        </w:rPr>
        <w:t>i și înregistrării acestuia la achizitor până la ...</w:t>
      </w:r>
      <w:r w:rsidR="00416694" w:rsidRPr="002F47F3">
        <w:rPr>
          <w:rFonts w:ascii="Times New Roman" w:hAnsi="Times New Roman" w:cs="Times New Roman"/>
          <w:lang w:val="ro-RO"/>
        </w:rPr>
        <w:t>.............</w:t>
      </w:r>
    </w:p>
    <w:p w14:paraId="5DFBA9CE"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11 Garanția de bună execuție</w:t>
      </w:r>
    </w:p>
    <w:p w14:paraId="1AAE3607" w14:textId="77777777" w:rsidR="00C82B01" w:rsidRPr="002F47F3" w:rsidRDefault="00C82B01" w:rsidP="002D220F">
      <w:pPr>
        <w:spacing w:after="0" w:line="240" w:lineRule="auto"/>
        <w:jc w:val="both"/>
        <w:rPr>
          <w:rFonts w:ascii="Times New Roman" w:hAnsi="Times New Roman" w:cs="Times New Roman"/>
          <w:lang w:val="ro-RO"/>
        </w:rPr>
      </w:pPr>
      <w:r w:rsidRPr="002F47F3">
        <w:rPr>
          <w:rFonts w:ascii="Times New Roman" w:hAnsi="Times New Roman" w:cs="Times New Roman"/>
          <w:lang w:val="ro-RO"/>
        </w:rPr>
        <w:t>11.1</w:t>
      </w:r>
      <w:r w:rsidR="00416694" w:rsidRPr="002F47F3">
        <w:rPr>
          <w:rFonts w:ascii="Times New Roman" w:hAnsi="Times New Roman" w:cs="Times New Roman"/>
          <w:lang w:val="ro-RO"/>
        </w:rPr>
        <w:t xml:space="preserve">. </w:t>
      </w:r>
      <w:r w:rsidR="002D220F">
        <w:rPr>
          <w:rFonts w:ascii="Times New Roman" w:hAnsi="Times New Roman" w:cs="Times New Roman"/>
          <w:lang w:val="ro-RO"/>
        </w:rPr>
        <w:t>Nu se solicita garantie de buna executie .</w:t>
      </w:r>
    </w:p>
    <w:p w14:paraId="285B7D7E"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12. Modificarea contractului subsecvent</w:t>
      </w:r>
    </w:p>
    <w:p w14:paraId="58EA012C"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12.1</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Părțile contractante au dreptul, pe durata îndeplinirii contractului subsecvent, de a conveni modificarea și/sau completarea clauzelor contractului,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organizarea unei noi proceduri, prin act adițional, în cazul în care aceasta nu reprezintă o modificare substanțială cu respectarea prevederilor art. 221 din Legea nr. 98/2016 privind achizițiile publice, cu modificările și completările ulterioare.</w:t>
      </w:r>
    </w:p>
    <w:p w14:paraId="243BC9E1"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12.2</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Partea care propune modificarea contractului subsecvent are obligația de a transmite celeilalte Părți propunerea de modificare a contractului subsecvent.</w:t>
      </w:r>
    </w:p>
    <w:p w14:paraId="24BC8EDD"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12.3</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În termen de maximum 15</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(cincisprezece) zile de la primirea propunerilor de modificare a contractului, se va transmite acceptul sau refuzul de modificare a propunerilor de modificare.</w:t>
      </w:r>
    </w:p>
    <w:p w14:paraId="70C16AC1"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12.4</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Modificarea contractului subsecvent în condițiile prevăzute de art. 12.1 se realizează cu notificarea prealabilă.</w:t>
      </w:r>
    </w:p>
    <w:p w14:paraId="47297057" w14:textId="77777777" w:rsidR="00C82B01" w:rsidRPr="002F47F3" w:rsidRDefault="00F123A8"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12.5. </w:t>
      </w:r>
      <w:r w:rsidR="00C82B01" w:rsidRPr="002F47F3">
        <w:rPr>
          <w:rFonts w:ascii="Times New Roman" w:hAnsi="Times New Roman" w:cs="Times New Roman"/>
          <w:lang w:val="ro-RO"/>
        </w:rPr>
        <w:t>Modificarea contractului subsecvent se materializează prin incheierea unui act adițional.</w:t>
      </w:r>
    </w:p>
    <w:p w14:paraId="1BC787C2"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13 Obligațiile achizitorului</w:t>
      </w:r>
    </w:p>
    <w:p w14:paraId="50AFE243"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13.1</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Achizitorul se obligă să achiziționeze si să recepționeze produsele furnizate, in termenul convenit, conform </w:t>
      </w:r>
      <w:r w:rsidR="00596313" w:rsidRPr="002F47F3">
        <w:rPr>
          <w:rFonts w:ascii="Times New Roman" w:hAnsi="Times New Roman" w:cs="Times New Roman"/>
          <w:lang w:val="ro-RO"/>
        </w:rPr>
        <w:t>prevederilor de la art. 20</w:t>
      </w:r>
      <w:r w:rsidR="000B3DEF" w:rsidRPr="002F47F3">
        <w:rPr>
          <w:rFonts w:ascii="Times New Roman" w:hAnsi="Times New Roman" w:cs="Times New Roman"/>
          <w:lang w:val="ro-RO"/>
        </w:rPr>
        <w:t>,  conform</w:t>
      </w:r>
      <w:r w:rsidR="00596313" w:rsidRPr="002F47F3">
        <w:rPr>
          <w:rFonts w:ascii="Times New Roman" w:hAnsi="Times New Roman" w:cs="Times New Roman"/>
          <w:lang w:val="ro-RO"/>
        </w:rPr>
        <w:t xml:space="preserve"> </w:t>
      </w:r>
      <w:r w:rsidR="000B3DEF" w:rsidRPr="002F47F3">
        <w:rPr>
          <w:rFonts w:ascii="Times New Roman" w:hAnsi="Times New Roman" w:cs="Times New Roman"/>
          <w:lang w:val="ro-RO"/>
        </w:rPr>
        <w:t xml:space="preserve">informatiilor </w:t>
      </w:r>
      <w:r w:rsidRPr="002F47F3">
        <w:rPr>
          <w:rFonts w:ascii="Times New Roman" w:hAnsi="Times New Roman" w:cs="Times New Roman"/>
          <w:lang w:val="ro-RO"/>
        </w:rPr>
        <w:t>prezentate in propunerea tehnică, anexă la contract și în concordanță cu cerințele caietului de sarcini.</w:t>
      </w:r>
    </w:p>
    <w:p w14:paraId="0687F471" w14:textId="6BE345E1"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13.2</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Achizitorul se obligă să plătească contravaloarea facturii către </w:t>
      </w:r>
      <w:r w:rsidR="00811782">
        <w:rPr>
          <w:rFonts w:ascii="Times New Roman" w:hAnsi="Times New Roman" w:cs="Times New Roman"/>
          <w:lang w:val="ro-RO"/>
        </w:rPr>
        <w:t>Contractant</w:t>
      </w:r>
      <w:r w:rsidRPr="002F47F3">
        <w:rPr>
          <w:rFonts w:ascii="Times New Roman" w:hAnsi="Times New Roman" w:cs="Times New Roman"/>
          <w:lang w:val="ro-RO"/>
        </w:rPr>
        <w:t xml:space="preserve"> în termenul prevăzut la art.</w:t>
      </w:r>
      <w:r w:rsidR="006216B4" w:rsidRPr="002F47F3">
        <w:rPr>
          <w:rFonts w:ascii="Times New Roman" w:hAnsi="Times New Roman" w:cs="Times New Roman"/>
          <w:lang w:val="ro-RO"/>
        </w:rPr>
        <w:t xml:space="preserve"> </w:t>
      </w:r>
      <w:r w:rsidRPr="002F47F3">
        <w:rPr>
          <w:rFonts w:ascii="Times New Roman" w:hAnsi="Times New Roman" w:cs="Times New Roman"/>
          <w:lang w:val="ro-RO"/>
        </w:rPr>
        <w:t>6 alin (1), lit (a) din Legea nr. 72/2013 .</w:t>
      </w:r>
    </w:p>
    <w:p w14:paraId="28B94D32"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13.3</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Achizitorul se</w:t>
      </w:r>
      <w:r w:rsidR="00177239">
        <w:rPr>
          <w:rFonts w:ascii="Times New Roman" w:hAnsi="Times New Roman" w:cs="Times New Roman"/>
          <w:lang w:val="ro-RO"/>
        </w:rPr>
        <w:t xml:space="preserve"> obligă să-și instruiască perso</w:t>
      </w:r>
      <w:r w:rsidRPr="002F47F3">
        <w:rPr>
          <w:rFonts w:ascii="Times New Roman" w:hAnsi="Times New Roman" w:cs="Times New Roman"/>
          <w:lang w:val="ro-RO"/>
        </w:rPr>
        <w:t xml:space="preserve">nalul, care alimentează vehiculele pe baza </w:t>
      </w:r>
      <w:r w:rsidR="008A4266" w:rsidRPr="002F47F3">
        <w:rPr>
          <w:rFonts w:ascii="Times New Roman" w:hAnsi="Times New Roman" w:cs="Times New Roman"/>
          <w:lang w:val="ro-RO"/>
        </w:rPr>
        <w:t>carduri</w:t>
      </w:r>
      <w:r w:rsidRPr="002F47F3">
        <w:rPr>
          <w:rFonts w:ascii="Times New Roman" w:hAnsi="Times New Roman" w:cs="Times New Roman"/>
          <w:lang w:val="ro-RO"/>
        </w:rPr>
        <w:t>lor emise, în legătură cu regulile și condițiile de utilizare a cardurilor astfel încăt acestea să nu fie pierdute, înstrăinate, furate sau deteriorate.</w:t>
      </w:r>
    </w:p>
    <w:p w14:paraId="67D34F34"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13.4</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Achizitorul are obligația de a notifica furnizorului, în scris, orice modificare a datelor sale de identificare sau a celor privind parcul auto pentru care s-au emis </w:t>
      </w:r>
      <w:r w:rsidR="008A4266" w:rsidRPr="002F47F3">
        <w:rPr>
          <w:rFonts w:ascii="Times New Roman" w:hAnsi="Times New Roman" w:cs="Times New Roman"/>
          <w:lang w:val="ro-RO"/>
        </w:rPr>
        <w:t>carduri</w:t>
      </w:r>
      <w:r w:rsidRPr="002F47F3">
        <w:rPr>
          <w:rFonts w:ascii="Times New Roman" w:hAnsi="Times New Roman" w:cs="Times New Roman"/>
          <w:lang w:val="ro-RO"/>
        </w:rPr>
        <w:t>le.</w:t>
      </w:r>
    </w:p>
    <w:p w14:paraId="30926824" w14:textId="7DBDE01E"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 xml:space="preserve">Art. 14. Obligațiile </w:t>
      </w:r>
      <w:r w:rsidR="00811782">
        <w:rPr>
          <w:rFonts w:ascii="Times New Roman" w:hAnsi="Times New Roman" w:cs="Times New Roman"/>
          <w:b/>
          <w:bCs/>
          <w:lang w:val="ro-RO"/>
        </w:rPr>
        <w:t>contractantului</w:t>
      </w:r>
    </w:p>
    <w:p w14:paraId="7BB1F648" w14:textId="0BA2C1D0"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14.1</w:t>
      </w:r>
      <w:r w:rsidR="00416694" w:rsidRPr="002F47F3">
        <w:rPr>
          <w:rFonts w:ascii="Times New Roman" w:hAnsi="Times New Roman" w:cs="Times New Roman"/>
          <w:lang w:val="ro-RO"/>
        </w:rPr>
        <w:t xml:space="preserve">. </w:t>
      </w:r>
      <w:r w:rsidR="00811782">
        <w:rPr>
          <w:rFonts w:ascii="Times New Roman" w:hAnsi="Times New Roman" w:cs="Times New Roman"/>
          <w:lang w:val="ro-RO"/>
        </w:rPr>
        <w:t>Contractantul</w:t>
      </w:r>
      <w:r w:rsidRPr="002F47F3">
        <w:rPr>
          <w:rFonts w:ascii="Times New Roman" w:hAnsi="Times New Roman" w:cs="Times New Roman"/>
          <w:lang w:val="ro-RO"/>
        </w:rPr>
        <w:t xml:space="preserve"> se obligă ca produsele furnizate să respecte cerințele tehnice și calitatea prevăzută în caietul de sarcini și propunerea tehnică, anexă la prezentul contract subsecvent.</w:t>
      </w:r>
    </w:p>
    <w:p w14:paraId="754213C0" w14:textId="4E66CEFE"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14.2</w:t>
      </w:r>
      <w:r w:rsidR="00416694" w:rsidRPr="002F47F3">
        <w:rPr>
          <w:rFonts w:ascii="Times New Roman" w:hAnsi="Times New Roman" w:cs="Times New Roman"/>
          <w:lang w:val="ro-RO"/>
        </w:rPr>
        <w:t xml:space="preserve">. </w:t>
      </w:r>
      <w:r w:rsidR="00811782">
        <w:rPr>
          <w:rFonts w:ascii="Times New Roman" w:hAnsi="Times New Roman" w:cs="Times New Roman"/>
          <w:lang w:val="ro-RO"/>
        </w:rPr>
        <w:t>Contractantul</w:t>
      </w:r>
      <w:r w:rsidRPr="002F47F3">
        <w:rPr>
          <w:rFonts w:ascii="Times New Roman" w:hAnsi="Times New Roman" w:cs="Times New Roman"/>
          <w:lang w:val="ro-RO"/>
        </w:rPr>
        <w:t xml:space="preserve"> se obligă să furnizeze cardurile de </w:t>
      </w:r>
      <w:r w:rsidR="00DD04B8" w:rsidRPr="002F47F3">
        <w:rPr>
          <w:rFonts w:ascii="Times New Roman" w:hAnsi="Times New Roman" w:cs="Times New Roman"/>
          <w:lang w:val="ro-RO"/>
        </w:rPr>
        <w:t>carburant</w:t>
      </w:r>
      <w:r w:rsidRPr="002F47F3">
        <w:rPr>
          <w:rFonts w:ascii="Times New Roman" w:hAnsi="Times New Roman" w:cs="Times New Roman"/>
          <w:lang w:val="ro-RO"/>
        </w:rPr>
        <w:t xml:space="preserve"> în termenul </w:t>
      </w:r>
      <w:r w:rsidR="00A633D9" w:rsidRPr="002F47F3">
        <w:rPr>
          <w:rFonts w:ascii="Times New Roman" w:hAnsi="Times New Roman" w:cs="Times New Roman"/>
          <w:lang w:val="ro-RO"/>
        </w:rPr>
        <w:t>prevazut in caietul de sarcini.</w:t>
      </w:r>
      <w:r w:rsidRPr="002F47F3">
        <w:rPr>
          <w:rFonts w:ascii="Times New Roman" w:hAnsi="Times New Roman" w:cs="Times New Roman"/>
          <w:lang w:val="ro-RO"/>
        </w:rPr>
        <w:t xml:space="preserve"> Cardurile vor fi transportate și livrate pe cheltuiala </w:t>
      </w:r>
      <w:r w:rsidR="00811782">
        <w:rPr>
          <w:rFonts w:ascii="Times New Roman" w:hAnsi="Times New Roman" w:cs="Times New Roman"/>
          <w:lang w:val="ro-RO"/>
        </w:rPr>
        <w:t xml:space="preserve">Contractantului </w:t>
      </w:r>
      <w:r w:rsidRPr="002F47F3">
        <w:rPr>
          <w:rFonts w:ascii="Times New Roman" w:hAnsi="Times New Roman" w:cs="Times New Roman"/>
          <w:lang w:val="ro-RO"/>
        </w:rPr>
        <w:t>.</w:t>
      </w:r>
    </w:p>
    <w:p w14:paraId="02FCA6AA" w14:textId="3053BEA4"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14.3</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în care </w:t>
      </w:r>
      <w:r w:rsidR="00811782">
        <w:rPr>
          <w:rFonts w:ascii="Times New Roman" w:hAnsi="Times New Roman" w:cs="Times New Roman"/>
          <w:lang w:val="ro-RO"/>
        </w:rPr>
        <w:t>Contractantul</w:t>
      </w:r>
      <w:r w:rsidRPr="002F47F3">
        <w:rPr>
          <w:rFonts w:ascii="Times New Roman" w:hAnsi="Times New Roman" w:cs="Times New Roman"/>
          <w:lang w:val="ro-RO"/>
        </w:rPr>
        <w:t xml:space="preserve"> nu respectă obligațiile asumate prin prezentul contract subsecvent, Achizitorul are dreptul de a considera că furnizorul nu are capacitatea de a </w:t>
      </w:r>
      <w:r w:rsidR="006216B4" w:rsidRPr="002F47F3">
        <w:rPr>
          <w:rFonts w:ascii="Times New Roman" w:hAnsi="Times New Roman" w:cs="Times New Roman"/>
          <w:lang w:val="ro-RO"/>
        </w:rPr>
        <w:t>executa contractul</w:t>
      </w:r>
      <w:r w:rsidRPr="002F47F3">
        <w:rPr>
          <w:rFonts w:ascii="Times New Roman" w:hAnsi="Times New Roman" w:cs="Times New Roman"/>
          <w:lang w:val="ro-RO"/>
        </w:rPr>
        <w:t>.</w:t>
      </w:r>
    </w:p>
    <w:p w14:paraId="31926941" w14:textId="0CB02422"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14.4</w:t>
      </w:r>
      <w:r w:rsidR="00416694" w:rsidRPr="002F47F3">
        <w:rPr>
          <w:rFonts w:ascii="Times New Roman" w:hAnsi="Times New Roman" w:cs="Times New Roman"/>
          <w:lang w:val="ro-RO"/>
        </w:rPr>
        <w:t xml:space="preserve">. </w:t>
      </w:r>
      <w:r w:rsidR="00811782">
        <w:rPr>
          <w:rFonts w:ascii="Times New Roman" w:hAnsi="Times New Roman" w:cs="Times New Roman"/>
          <w:lang w:val="ro-RO"/>
        </w:rPr>
        <w:t>Contractantul</w:t>
      </w:r>
      <w:r w:rsidRPr="002F47F3">
        <w:rPr>
          <w:rFonts w:ascii="Times New Roman" w:hAnsi="Times New Roman" w:cs="Times New Roman"/>
          <w:lang w:val="ro-RO"/>
        </w:rPr>
        <w:t xml:space="preserve"> este răspunzător de siguranța tuturor operațiunilor utilizate pe toată durata contractului subsecvent.</w:t>
      </w:r>
    </w:p>
    <w:p w14:paraId="58DC9D82" w14:textId="726ED0A2"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14.5.</w:t>
      </w:r>
      <w:r w:rsidR="00416694" w:rsidRPr="002F47F3">
        <w:rPr>
          <w:rFonts w:ascii="Times New Roman" w:hAnsi="Times New Roman" w:cs="Times New Roman"/>
          <w:lang w:val="ro-RO"/>
        </w:rPr>
        <w:t xml:space="preserve"> </w:t>
      </w:r>
      <w:r w:rsidR="00811782">
        <w:rPr>
          <w:rFonts w:ascii="Times New Roman" w:hAnsi="Times New Roman" w:cs="Times New Roman"/>
          <w:lang w:val="ro-RO"/>
        </w:rPr>
        <w:t>Contractantul</w:t>
      </w:r>
      <w:r w:rsidRPr="002F47F3">
        <w:rPr>
          <w:rFonts w:ascii="Times New Roman" w:hAnsi="Times New Roman" w:cs="Times New Roman"/>
          <w:lang w:val="ro-RO"/>
        </w:rPr>
        <w:t xml:space="preserve"> este responsabil pentru deținerea tuturor autorizațiilor și certificatelor/ rapoartelor de încercare/buletinelor de analiză (însoțite de traducere autorizată, dacă este cazul) necesare pentru furnizarea, transportul și livrarea produselor, conform legislației în vigoare.</w:t>
      </w:r>
    </w:p>
    <w:p w14:paraId="22936C3B" w14:textId="55A72902"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14.6.</w:t>
      </w:r>
      <w:r w:rsidR="00416694" w:rsidRPr="002F47F3">
        <w:rPr>
          <w:rFonts w:ascii="Times New Roman" w:hAnsi="Times New Roman" w:cs="Times New Roman"/>
          <w:lang w:val="ro-RO"/>
        </w:rPr>
        <w:t xml:space="preserve"> </w:t>
      </w:r>
      <w:r w:rsidR="00811782">
        <w:rPr>
          <w:rFonts w:ascii="Times New Roman" w:hAnsi="Times New Roman" w:cs="Times New Roman"/>
          <w:lang w:val="ro-RO"/>
        </w:rPr>
        <w:t>Contractantul</w:t>
      </w:r>
      <w:r w:rsidRPr="002F47F3">
        <w:rPr>
          <w:rFonts w:ascii="Times New Roman" w:hAnsi="Times New Roman" w:cs="Times New Roman"/>
          <w:lang w:val="ro-RO"/>
        </w:rPr>
        <w:t xml:space="preserve"> va asigura contravaloarea operațiunile necesare repunerii în funcțiune a autovehiculelor din parcul auto,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a se limita </w:t>
      </w:r>
      <w:r w:rsidR="006216B4" w:rsidRPr="002F47F3">
        <w:rPr>
          <w:rFonts w:ascii="Times New Roman" w:hAnsi="Times New Roman" w:cs="Times New Roman"/>
          <w:lang w:val="ro-RO"/>
        </w:rPr>
        <w:t xml:space="preserve">la </w:t>
      </w:r>
      <w:r w:rsidRPr="002F47F3">
        <w:rPr>
          <w:rFonts w:ascii="Times New Roman" w:hAnsi="Times New Roman" w:cs="Times New Roman"/>
          <w:lang w:val="ro-RO"/>
        </w:rPr>
        <w:t xml:space="preserve">cele ocazionate de transportul, diagnosticarea, expertizarea etc. ca urmare a alimentării acestora, din stațiile de distribuție ale furnizorului, cu </w:t>
      </w:r>
      <w:r w:rsidR="00DD04B8" w:rsidRPr="002F47F3">
        <w:rPr>
          <w:rFonts w:ascii="Times New Roman" w:hAnsi="Times New Roman" w:cs="Times New Roman"/>
          <w:lang w:val="ro-RO"/>
        </w:rPr>
        <w:t>carburant</w:t>
      </w:r>
      <w:r w:rsidRPr="002F47F3">
        <w:rPr>
          <w:rFonts w:ascii="Times New Roman" w:hAnsi="Times New Roman" w:cs="Times New Roman"/>
          <w:lang w:val="ro-RO"/>
        </w:rPr>
        <w:t>i care nu respectă specificațiile tehnice din caietul de sarcini.</w:t>
      </w:r>
    </w:p>
    <w:p w14:paraId="0CABCB69"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Calitatea neconformă a produselor va fi stabilită de laboratoare omologate în baza probelor prelevate în prezența reprezentanților p</w:t>
      </w:r>
      <w:r w:rsidR="00416694" w:rsidRPr="002F47F3">
        <w:rPr>
          <w:rFonts w:ascii="Times New Roman" w:hAnsi="Times New Roman" w:cs="Times New Roman"/>
          <w:lang w:val="ro-RO"/>
        </w:rPr>
        <w:t>ărțil</w:t>
      </w:r>
      <w:r w:rsidRPr="002F47F3">
        <w:rPr>
          <w:rFonts w:ascii="Times New Roman" w:hAnsi="Times New Roman" w:cs="Times New Roman"/>
          <w:lang w:val="ro-RO"/>
        </w:rPr>
        <w:t>or.</w:t>
      </w:r>
    </w:p>
    <w:p w14:paraId="35A7228F" w14:textId="254D919D"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14.7.</w:t>
      </w:r>
      <w:r w:rsidR="00416694" w:rsidRPr="002F47F3">
        <w:rPr>
          <w:rFonts w:ascii="Times New Roman" w:hAnsi="Times New Roman" w:cs="Times New Roman"/>
          <w:lang w:val="ro-RO"/>
        </w:rPr>
        <w:t xml:space="preserve"> </w:t>
      </w:r>
      <w:r w:rsidR="00811782">
        <w:rPr>
          <w:rFonts w:ascii="Times New Roman" w:hAnsi="Times New Roman" w:cs="Times New Roman"/>
          <w:lang w:val="ro-RO"/>
        </w:rPr>
        <w:t>Contractantul</w:t>
      </w:r>
      <w:r w:rsidRPr="002F47F3">
        <w:rPr>
          <w:rFonts w:ascii="Times New Roman" w:hAnsi="Times New Roman" w:cs="Times New Roman"/>
          <w:lang w:val="ro-RO"/>
        </w:rPr>
        <w:t xml:space="preserve"> se obligă să pună la dispoziția achizitorului capturile video înregistrate de furnizor în cazul efectuării unor operatiuni frauduloase sau pentru evitarea acestora (inclusiv alimentarea în canistre sau autovehicule particulare) cu resp</w:t>
      </w:r>
      <w:r w:rsidR="00416694" w:rsidRPr="002F47F3">
        <w:rPr>
          <w:rFonts w:ascii="Times New Roman" w:hAnsi="Times New Roman" w:cs="Times New Roman"/>
          <w:lang w:val="ro-RO"/>
        </w:rPr>
        <w:t>e</w:t>
      </w:r>
      <w:r w:rsidRPr="002F47F3">
        <w:rPr>
          <w:rFonts w:ascii="Times New Roman" w:hAnsi="Times New Roman" w:cs="Times New Roman"/>
          <w:lang w:val="ro-RO"/>
        </w:rPr>
        <w:t>ctarea prevederilor legale.</w:t>
      </w:r>
    </w:p>
    <w:p w14:paraId="67E59041" w14:textId="185D15C9"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14.8.</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La solicitarea achizitorului, pentru cazurile de fraudă, </w:t>
      </w:r>
      <w:r w:rsidR="00811782">
        <w:rPr>
          <w:rFonts w:ascii="Times New Roman" w:hAnsi="Times New Roman" w:cs="Times New Roman"/>
          <w:lang w:val="ro-RO"/>
        </w:rPr>
        <w:t>Contractantul</w:t>
      </w:r>
      <w:r w:rsidRPr="002F47F3">
        <w:rPr>
          <w:rFonts w:ascii="Times New Roman" w:hAnsi="Times New Roman" w:cs="Times New Roman"/>
          <w:lang w:val="ro-RO"/>
        </w:rPr>
        <w:t xml:space="preserve"> va pune la dispoziție înregistrările video cu alimentările fiecărui autovehicul din parcul auto al acestuia, în temenul legal reglementat Hotărârea de Guvern nr. 301 din 11 aprilie 2012 pentru aprobarea Normelor metodologice de aplicare a Legii nr. 333/2003 privind paza obiectivelor, bunurilor, valorilor și protecția persoanelor, cu modificările și completările ulterioare, cu respectarea normelor speciale aplicabile.</w:t>
      </w:r>
    </w:p>
    <w:p w14:paraId="6CDBF251" w14:textId="5E455824"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14.9 </w:t>
      </w:r>
      <w:r w:rsidR="00811782">
        <w:rPr>
          <w:rFonts w:ascii="Times New Roman" w:hAnsi="Times New Roman" w:cs="Times New Roman"/>
          <w:lang w:val="ro-RO"/>
        </w:rPr>
        <w:t>Contractantul</w:t>
      </w:r>
      <w:r w:rsidR="00811782" w:rsidRPr="002F47F3">
        <w:rPr>
          <w:rFonts w:ascii="Times New Roman" w:hAnsi="Times New Roman" w:cs="Times New Roman"/>
          <w:lang w:val="ro-RO"/>
        </w:rPr>
        <w:t xml:space="preserve"> </w:t>
      </w:r>
      <w:r w:rsidRPr="002F47F3">
        <w:rPr>
          <w:rFonts w:ascii="Times New Roman" w:hAnsi="Times New Roman" w:cs="Times New Roman"/>
          <w:lang w:val="ro-RO"/>
        </w:rPr>
        <w:t>se obligă să pună la dispoziţia achizitorului documentele specifice necesare derulării</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contractului.</w:t>
      </w:r>
    </w:p>
    <w:p w14:paraId="4CEBEC0F" w14:textId="5F9E2871"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lastRenderedPageBreak/>
        <w:t xml:space="preserve">14.10. </w:t>
      </w:r>
      <w:r w:rsidR="00811782">
        <w:rPr>
          <w:rFonts w:ascii="Times New Roman" w:hAnsi="Times New Roman" w:cs="Times New Roman"/>
          <w:lang w:val="ro-RO"/>
        </w:rPr>
        <w:t>Contractantul</w:t>
      </w:r>
      <w:r w:rsidR="00811782" w:rsidRPr="002F47F3">
        <w:rPr>
          <w:rFonts w:ascii="Times New Roman" w:hAnsi="Times New Roman" w:cs="Times New Roman"/>
          <w:lang w:val="ro-RO"/>
        </w:rPr>
        <w:t xml:space="preserve"> </w:t>
      </w:r>
      <w:r w:rsidRPr="002F47F3">
        <w:rPr>
          <w:rFonts w:ascii="Times New Roman" w:hAnsi="Times New Roman" w:cs="Times New Roman"/>
          <w:lang w:val="ro-RO"/>
        </w:rPr>
        <w:t>are obligaţia, ca în urma unei solicitări verbale, să blocheze în maxim</w:t>
      </w:r>
      <w:r w:rsidR="00416694" w:rsidRPr="002F47F3">
        <w:rPr>
          <w:rFonts w:ascii="Times New Roman" w:hAnsi="Times New Roman" w:cs="Times New Roman"/>
          <w:lang w:val="ro-RO"/>
        </w:rPr>
        <w:t xml:space="preserve"> </w:t>
      </w:r>
      <w:r w:rsidR="008A4266" w:rsidRPr="002F47F3">
        <w:rPr>
          <w:rFonts w:ascii="Times New Roman" w:hAnsi="Times New Roman" w:cs="Times New Roman"/>
          <w:lang w:val="ro-RO"/>
        </w:rPr>
        <w:t>30</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de minute</w:t>
      </w:r>
      <w:r w:rsidR="007E4304" w:rsidRPr="002F47F3">
        <w:rPr>
          <w:rFonts w:ascii="Times New Roman" w:hAnsi="Times New Roman" w:cs="Times New Roman"/>
          <w:lang w:val="ro-RO"/>
        </w:rPr>
        <w:t xml:space="preserve"> </w:t>
      </w:r>
      <w:r w:rsidR="008A4266" w:rsidRPr="002F47F3">
        <w:rPr>
          <w:rFonts w:ascii="Times New Roman" w:hAnsi="Times New Roman" w:cs="Times New Roman"/>
          <w:lang w:val="ro-RO"/>
        </w:rPr>
        <w:t>cardul</w:t>
      </w:r>
      <w:r w:rsidRPr="002F47F3">
        <w:rPr>
          <w:rFonts w:ascii="Times New Roman" w:hAnsi="Times New Roman" w:cs="Times New Roman"/>
          <w:lang w:val="ro-RO"/>
        </w:rPr>
        <w:t xml:space="preserve"> pentru care s-a emis o astfel de solicitare. </w:t>
      </w:r>
      <w:r w:rsidR="00811782">
        <w:rPr>
          <w:rFonts w:ascii="Times New Roman" w:hAnsi="Times New Roman" w:cs="Times New Roman"/>
          <w:lang w:val="ro-RO"/>
        </w:rPr>
        <w:t>Contractantul</w:t>
      </w:r>
      <w:r w:rsidRPr="002F47F3">
        <w:rPr>
          <w:rFonts w:ascii="Times New Roman" w:hAnsi="Times New Roman" w:cs="Times New Roman"/>
          <w:lang w:val="ro-RO"/>
        </w:rPr>
        <w:t xml:space="preserve"> este răspunzător pentru nerespectarea acestui termen şi implicit de prejudiciile pe care le poate suferi astfel achizitorul solicitant.</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Pentru a fi valabilă solicitarea verbală de blocare a unui card, persoana solicitantă va trebui să enumere</w:t>
      </w:r>
      <w:r w:rsidR="00416694" w:rsidRPr="002F47F3">
        <w:rPr>
          <w:rFonts w:ascii="Times New Roman" w:hAnsi="Times New Roman" w:cs="Times New Roman"/>
          <w:lang w:val="ro-RO"/>
        </w:rPr>
        <w:t xml:space="preserve"> </w:t>
      </w:r>
      <w:r w:rsidRPr="002F47F3">
        <w:rPr>
          <w:rFonts w:ascii="Times New Roman" w:hAnsi="Times New Roman" w:cs="Times New Roman"/>
          <w:lang w:val="ro-RO"/>
        </w:rPr>
        <w:t xml:space="preserve">datele sale de identificare, ale achizitorului, ale </w:t>
      </w:r>
      <w:r w:rsidR="008A4266" w:rsidRPr="002F47F3">
        <w:rPr>
          <w:rFonts w:ascii="Times New Roman" w:hAnsi="Times New Roman" w:cs="Times New Roman"/>
          <w:lang w:val="ro-RO"/>
        </w:rPr>
        <w:t>cardul</w:t>
      </w:r>
      <w:r w:rsidRPr="002F47F3">
        <w:rPr>
          <w:rFonts w:ascii="Times New Roman" w:hAnsi="Times New Roman" w:cs="Times New Roman"/>
          <w:lang w:val="ro-RO"/>
        </w:rPr>
        <w:t>ui, precum şi parola dată de furnizor. Cererea verbală trebuie confirmată şi în scris de către achizitor, în maxim 48 ore.</w:t>
      </w:r>
    </w:p>
    <w:p w14:paraId="11CBE52D"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14.11</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În cazul în care furnizorul nu primeşte în termenul precizat la 14.10. confirmarea scrisă acesta</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poate debloca </w:t>
      </w:r>
      <w:r w:rsidR="008A4266" w:rsidRPr="002F47F3">
        <w:rPr>
          <w:rFonts w:ascii="Times New Roman" w:hAnsi="Times New Roman" w:cs="Times New Roman"/>
          <w:lang w:val="ro-RO"/>
        </w:rPr>
        <w:t>cardul</w:t>
      </w:r>
      <w:r w:rsidRPr="002F47F3">
        <w:rPr>
          <w:rFonts w:ascii="Times New Roman" w:hAnsi="Times New Roman" w:cs="Times New Roman"/>
          <w:lang w:val="ro-RO"/>
        </w:rPr>
        <w:t xml:space="preserve"> fără a se pretinde acestuia despăgubiri.</w:t>
      </w:r>
    </w:p>
    <w:p w14:paraId="5623AE23" w14:textId="13627E98"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14.12</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în care un card este pierdut sau furat </w:t>
      </w:r>
      <w:r w:rsidR="00811782">
        <w:rPr>
          <w:rFonts w:ascii="Times New Roman" w:hAnsi="Times New Roman" w:cs="Times New Roman"/>
          <w:lang w:val="ro-RO"/>
        </w:rPr>
        <w:t>Contractantul</w:t>
      </w:r>
      <w:r w:rsidRPr="002F47F3">
        <w:rPr>
          <w:rFonts w:ascii="Times New Roman" w:hAnsi="Times New Roman" w:cs="Times New Roman"/>
          <w:lang w:val="ro-RO"/>
        </w:rPr>
        <w:t xml:space="preserve"> va proceda la anularea acestuia în</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aceleaşi condiţii ca cele enumerate la 14.10.</w:t>
      </w:r>
    </w:p>
    <w:p w14:paraId="31DC56CC" w14:textId="2BAA2809"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14.13</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în care </w:t>
      </w:r>
      <w:r w:rsidR="008A4266" w:rsidRPr="002F47F3">
        <w:rPr>
          <w:rFonts w:ascii="Times New Roman" w:hAnsi="Times New Roman" w:cs="Times New Roman"/>
          <w:lang w:val="ro-RO"/>
        </w:rPr>
        <w:t>cardul</w:t>
      </w:r>
      <w:r w:rsidRPr="002F47F3">
        <w:rPr>
          <w:rFonts w:ascii="Times New Roman" w:hAnsi="Times New Roman" w:cs="Times New Roman"/>
          <w:lang w:val="ro-RO"/>
        </w:rPr>
        <w:t xml:space="preserve"> a fost furat/pierdut sau banda magnetică a acestuia s-a deteriorat, </w:t>
      </w:r>
      <w:r w:rsidR="00811782">
        <w:rPr>
          <w:rFonts w:ascii="Times New Roman" w:hAnsi="Times New Roman" w:cs="Times New Roman"/>
          <w:lang w:val="ro-RO"/>
        </w:rPr>
        <w:t>Contractantul</w:t>
      </w:r>
      <w:r w:rsidRPr="002F47F3">
        <w:rPr>
          <w:rFonts w:ascii="Times New Roman" w:hAnsi="Times New Roman" w:cs="Times New Roman"/>
          <w:lang w:val="ro-RO"/>
        </w:rPr>
        <w:t xml:space="preserve"> are obligaţia de a-l anula şi </w:t>
      </w:r>
      <w:r w:rsidR="000D04CA" w:rsidRPr="002F47F3">
        <w:rPr>
          <w:rFonts w:ascii="Times New Roman" w:hAnsi="Times New Roman" w:cs="Times New Roman"/>
          <w:lang w:val="ro-RO"/>
        </w:rPr>
        <w:t xml:space="preserve">de a-l </w:t>
      </w:r>
      <w:r w:rsidRPr="002F47F3">
        <w:rPr>
          <w:rFonts w:ascii="Times New Roman" w:hAnsi="Times New Roman" w:cs="Times New Roman"/>
          <w:lang w:val="ro-RO"/>
        </w:rPr>
        <w:t xml:space="preserve">înlocui, în mod gratuit, </w:t>
      </w:r>
      <w:r w:rsidR="000D04CA" w:rsidRPr="002F47F3">
        <w:rPr>
          <w:rFonts w:ascii="Times New Roman" w:hAnsi="Times New Roman" w:cs="Times New Roman"/>
          <w:lang w:val="ro-RO"/>
        </w:rPr>
        <w:t>in maxim 2 zile lucratoare dupa</w:t>
      </w:r>
      <w:r w:rsidRPr="002F47F3">
        <w:rPr>
          <w:rFonts w:ascii="Times New Roman" w:hAnsi="Times New Roman" w:cs="Times New Roman"/>
          <w:lang w:val="ro-RO"/>
        </w:rPr>
        <w:t xml:space="preserve"> ce primește o cerere scrisă din partea achizitorului.</w:t>
      </w:r>
    </w:p>
    <w:p w14:paraId="6CFAA108" w14:textId="4B2F0FDE"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14.14</w:t>
      </w:r>
      <w:r w:rsidR="007E4304" w:rsidRPr="002F47F3">
        <w:rPr>
          <w:rFonts w:ascii="Times New Roman" w:hAnsi="Times New Roman" w:cs="Times New Roman"/>
          <w:lang w:val="ro-RO"/>
        </w:rPr>
        <w:t xml:space="preserve">. </w:t>
      </w:r>
      <w:r w:rsidR="00811782">
        <w:rPr>
          <w:rFonts w:ascii="Times New Roman" w:hAnsi="Times New Roman" w:cs="Times New Roman"/>
          <w:lang w:val="ro-RO"/>
        </w:rPr>
        <w:t>Contractantul</w:t>
      </w:r>
      <w:r w:rsidRPr="002F47F3">
        <w:rPr>
          <w:rFonts w:ascii="Times New Roman" w:hAnsi="Times New Roman" w:cs="Times New Roman"/>
          <w:lang w:val="ro-RO"/>
        </w:rPr>
        <w:t xml:space="preserve"> se angajează să păstreze confidenţialitatea informaţiilor furnizate de achizitor pentru emiterea </w:t>
      </w:r>
      <w:r w:rsidR="008A4266" w:rsidRPr="002F47F3">
        <w:rPr>
          <w:rFonts w:ascii="Times New Roman" w:hAnsi="Times New Roman" w:cs="Times New Roman"/>
          <w:lang w:val="ro-RO"/>
        </w:rPr>
        <w:t>carduri</w:t>
      </w:r>
      <w:r w:rsidRPr="002F47F3">
        <w:rPr>
          <w:rFonts w:ascii="Times New Roman" w:hAnsi="Times New Roman" w:cs="Times New Roman"/>
          <w:lang w:val="ro-RO"/>
        </w:rPr>
        <w:t>lor, precum şi a celor privind tranzacţiile efectuate cu acesta şi stocarea în sistem, cu excepţia solicitărilor formulate de către autorităţile legal abilitate să aibă acces la aceste informaţii.</w:t>
      </w:r>
    </w:p>
    <w:p w14:paraId="66009056" w14:textId="4D53F7CF"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14.15</w:t>
      </w:r>
      <w:r w:rsidR="007E4304" w:rsidRPr="002F47F3">
        <w:rPr>
          <w:rFonts w:ascii="Times New Roman" w:hAnsi="Times New Roman" w:cs="Times New Roman"/>
          <w:lang w:val="ro-RO"/>
        </w:rPr>
        <w:t xml:space="preserve">. </w:t>
      </w:r>
      <w:r w:rsidR="00811782">
        <w:rPr>
          <w:rFonts w:ascii="Times New Roman" w:hAnsi="Times New Roman" w:cs="Times New Roman"/>
          <w:lang w:val="ro-RO"/>
        </w:rPr>
        <w:t>Contractantul</w:t>
      </w:r>
      <w:r w:rsidRPr="002F47F3">
        <w:rPr>
          <w:rFonts w:ascii="Times New Roman" w:hAnsi="Times New Roman" w:cs="Times New Roman"/>
          <w:lang w:val="ro-RO"/>
        </w:rPr>
        <w:t xml:space="preserve"> este exonerat de orice responsabilitate în cazul în care nu a fost solicitat să blocheze cardul(rile) respectiv(e) în con</w:t>
      </w:r>
      <w:r w:rsidR="000B3DEF" w:rsidRPr="002F47F3">
        <w:rPr>
          <w:rFonts w:ascii="Times New Roman" w:hAnsi="Times New Roman" w:cs="Times New Roman"/>
          <w:lang w:val="ro-RO"/>
        </w:rPr>
        <w:t>diţiile menţionate la art. 14.10</w:t>
      </w:r>
      <w:r w:rsidRPr="002F47F3">
        <w:rPr>
          <w:rFonts w:ascii="Times New Roman" w:hAnsi="Times New Roman" w:cs="Times New Roman"/>
          <w:lang w:val="ro-RO"/>
        </w:rPr>
        <w:t>, iar card(</w:t>
      </w:r>
      <w:r w:rsidR="00EE1142">
        <w:rPr>
          <w:rFonts w:ascii="Times New Roman" w:hAnsi="Times New Roman" w:cs="Times New Roman"/>
          <w:lang w:val="ro-RO"/>
        </w:rPr>
        <w:t>u</w:t>
      </w:r>
      <w:r w:rsidRPr="002F47F3">
        <w:rPr>
          <w:rFonts w:ascii="Times New Roman" w:hAnsi="Times New Roman" w:cs="Times New Roman"/>
          <w:lang w:val="ro-RO"/>
        </w:rPr>
        <w:t>rile) respectiv(e) este/sunt folosite de persoane neautorizate de achizitor şi/sau pentru alimentarea unor autovehicule care nu aparţin achizitorului.</w:t>
      </w:r>
    </w:p>
    <w:p w14:paraId="3EAE2AC1" w14:textId="6D3B54F8"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14.16</w:t>
      </w:r>
      <w:r w:rsidR="007E4304" w:rsidRPr="002F47F3">
        <w:rPr>
          <w:rFonts w:ascii="Times New Roman" w:hAnsi="Times New Roman" w:cs="Times New Roman"/>
          <w:lang w:val="ro-RO"/>
        </w:rPr>
        <w:t xml:space="preserve">. </w:t>
      </w:r>
      <w:r w:rsidR="00811782">
        <w:rPr>
          <w:rFonts w:ascii="Times New Roman" w:hAnsi="Times New Roman" w:cs="Times New Roman"/>
          <w:lang w:val="ro-RO"/>
        </w:rPr>
        <w:t>Contractantul</w:t>
      </w:r>
      <w:r w:rsidRPr="002F47F3">
        <w:rPr>
          <w:rFonts w:ascii="Times New Roman" w:hAnsi="Times New Roman" w:cs="Times New Roman"/>
          <w:lang w:val="ro-RO"/>
        </w:rPr>
        <w:t xml:space="preserve"> se obligă să factureze cantităţile de m</w:t>
      </w:r>
      <w:r w:rsidR="005A06AD">
        <w:rPr>
          <w:rFonts w:ascii="Times New Roman" w:hAnsi="Times New Roman" w:cs="Times New Roman"/>
          <w:lang w:val="ro-RO"/>
        </w:rPr>
        <w:t xml:space="preserve">otorină </w:t>
      </w:r>
      <w:r w:rsidR="00811782">
        <w:rPr>
          <w:rFonts w:ascii="Times New Roman" w:hAnsi="Times New Roman" w:cs="Times New Roman"/>
          <w:lang w:val="ro-RO"/>
        </w:rPr>
        <w:t xml:space="preserve">si benzina </w:t>
      </w:r>
      <w:r w:rsidRPr="002F47F3">
        <w:rPr>
          <w:rFonts w:ascii="Times New Roman" w:hAnsi="Times New Roman" w:cs="Times New Roman"/>
          <w:lang w:val="ro-RO"/>
        </w:rPr>
        <w:t xml:space="preserve"> alimentate, lunar.</w:t>
      </w:r>
    </w:p>
    <w:p w14:paraId="3AAAFD17" w14:textId="280D0F0D"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14.17</w:t>
      </w:r>
      <w:r w:rsidR="007E4304" w:rsidRPr="002F47F3">
        <w:rPr>
          <w:rFonts w:ascii="Times New Roman" w:hAnsi="Times New Roman" w:cs="Times New Roman"/>
          <w:lang w:val="ro-RO"/>
        </w:rPr>
        <w:t xml:space="preserve">. </w:t>
      </w:r>
      <w:r w:rsidR="00811782">
        <w:rPr>
          <w:rFonts w:ascii="Times New Roman" w:hAnsi="Times New Roman" w:cs="Times New Roman"/>
          <w:lang w:val="ro-RO"/>
        </w:rPr>
        <w:t>Contractantul</w:t>
      </w:r>
      <w:r w:rsidRPr="002F47F3">
        <w:rPr>
          <w:rFonts w:ascii="Times New Roman" w:hAnsi="Times New Roman" w:cs="Times New Roman"/>
          <w:lang w:val="ro-RO"/>
        </w:rPr>
        <w:t xml:space="preserve"> se obligă să respecte reglementările referitoare la condițiile de muncă și protecția muncii și, după caz, standardele internaționale agreate cu privire la forța de muncă, convențiile cu</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privire la libertatea de asociere și negocierile colective, eliminarea muncii forțate și obligatorii, eliminarea discriminării în privința angajării și ocupării forței de muncă și abolirea muncii minorilor.</w:t>
      </w:r>
    </w:p>
    <w:p w14:paraId="4CBC2010" w14:textId="6812F502"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14.8</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în care, în urma controalelor efectuate de către organele abilitate, potrivit legii, se constată că </w:t>
      </w:r>
      <w:r w:rsidR="00811782">
        <w:rPr>
          <w:rFonts w:ascii="Times New Roman" w:hAnsi="Times New Roman" w:cs="Times New Roman"/>
          <w:lang w:val="ro-RO"/>
        </w:rPr>
        <w:t>Contractantul</w:t>
      </w:r>
      <w:r w:rsidRPr="002F47F3">
        <w:rPr>
          <w:rFonts w:ascii="Times New Roman" w:hAnsi="Times New Roman" w:cs="Times New Roman"/>
          <w:lang w:val="ro-RO"/>
        </w:rPr>
        <w:t xml:space="preserve"> a încasat sume necuvenite de la persoana juridică achizitoare, furnizorul are obligația să restituie în timpul controlului și înainte de sesizarea organelor competente să soluționeze cauzele respective, aceste sume, inclusiv penalități, daunele-interese, majorările, dobânzile aferente, stabilite prin actele de control.</w:t>
      </w:r>
    </w:p>
    <w:p w14:paraId="6826F54E"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15 Asocierea de operatori economici, dacă este cazul</w:t>
      </w:r>
    </w:p>
    <w:p w14:paraId="399D95F7"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15.1</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Fiecare asociat este responsabil individual şi în solidar faţă de Achizitor fiind considerat ca având obligaţii comune şi individuale pentru executarea contractului subsecvent.</w:t>
      </w:r>
    </w:p>
    <w:p w14:paraId="6D8EFC65"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15.2</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Membrii asocierii înțeleg și confirmă că liderul stabilit prin acordul de asociere este desemnat de asociere să acționeze în numele său și este autorizat să angajeze asocierea în cadrul contractului subsecvent.</w:t>
      </w:r>
    </w:p>
    <w:p w14:paraId="21759C77"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15.3</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Membrii asocierii înțeleg și confirmă că liderul asocierii este autorizat să primească dispoziții din partea Achizitorului și să primească plata pentru și în numele asociaților care constituie asocierea.</w:t>
      </w:r>
    </w:p>
    <w:p w14:paraId="380038C1"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16 Obligații privind daunele-interese și penalități de întârziere pentru neîndeplinirea culpabilă a obligațiilor</w:t>
      </w:r>
    </w:p>
    <w:p w14:paraId="7B8E0E70" w14:textId="6BB16552"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16.</w:t>
      </w:r>
      <w:r w:rsidR="00886270" w:rsidRPr="002F47F3">
        <w:rPr>
          <w:rFonts w:ascii="Times New Roman" w:hAnsi="Times New Roman" w:cs="Times New Roman"/>
          <w:lang w:val="ro-RO"/>
        </w:rPr>
        <w:t>1</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in care </w:t>
      </w:r>
      <w:r w:rsidR="00221949">
        <w:rPr>
          <w:rFonts w:ascii="Times New Roman" w:hAnsi="Times New Roman" w:cs="Times New Roman"/>
          <w:lang w:val="ro-RO"/>
        </w:rPr>
        <w:t>Contractantul</w:t>
      </w:r>
      <w:r w:rsidRPr="002F47F3">
        <w:rPr>
          <w:rFonts w:ascii="Times New Roman" w:hAnsi="Times New Roman" w:cs="Times New Roman"/>
          <w:lang w:val="ro-RO"/>
        </w:rPr>
        <w:t xml:space="preserve"> nu își indeplinește în termenul convenit obligațiile asumate față de Achizitor, acesta are dreptul de a </w:t>
      </w:r>
      <w:r w:rsidR="009D0E17" w:rsidRPr="002F47F3">
        <w:rPr>
          <w:rFonts w:ascii="Times New Roman" w:hAnsi="Times New Roman" w:cs="Times New Roman"/>
          <w:lang w:val="ro-RO"/>
        </w:rPr>
        <w:t>aplica penalități de întârziere, pentru fiecare zi de înt</w:t>
      </w:r>
      <w:r w:rsidR="00904279" w:rsidRPr="002F47F3">
        <w:rPr>
          <w:rFonts w:ascii="Times New Roman" w:hAnsi="Times New Roman" w:cs="Times New Roman"/>
          <w:lang w:val="ro-RO"/>
        </w:rPr>
        <w:t>â</w:t>
      </w:r>
      <w:r w:rsidR="009D0E17" w:rsidRPr="002F47F3">
        <w:rPr>
          <w:rFonts w:ascii="Times New Roman" w:hAnsi="Times New Roman" w:cs="Times New Roman"/>
          <w:lang w:val="ro-RO"/>
        </w:rPr>
        <w:t xml:space="preserve">rziere, egale cu </w:t>
      </w:r>
      <w:r w:rsidRPr="002F47F3">
        <w:rPr>
          <w:rFonts w:ascii="Times New Roman" w:hAnsi="Times New Roman" w:cs="Times New Roman"/>
          <w:lang w:val="ro-RO"/>
        </w:rPr>
        <w:t>a dobânzii legale penalizatoare prevăzută la art. 3 alin. 21 din Ordonanța Guvernului nr. 13/2011 privind dobânda legală remuneratorie și penalizatoare pentru obligații bănești, precum și pentru reglementarea unor măsuri financiar-fiscale în domeniul bancar, aprobată prin Legea nr. 43/2012, cu modificările și completările ulterioare, pentru partea din contract neindeplinită, aplicată la valoarea produselor comandate și nelivrate sau la valoarea obligațiiei contractuale neîndeplinite.</w:t>
      </w:r>
    </w:p>
    <w:p w14:paraId="13CCE616" w14:textId="106BA990"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16.</w:t>
      </w:r>
      <w:r w:rsidR="00886270" w:rsidRPr="002F47F3">
        <w:rPr>
          <w:rFonts w:ascii="Times New Roman" w:hAnsi="Times New Roman" w:cs="Times New Roman"/>
          <w:lang w:val="ro-RO"/>
        </w:rPr>
        <w:t>2</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în care Achizitorul, din vina sa exclusivă, nu își onorează obligațiile de plată în termenul convenit, atunci </w:t>
      </w:r>
      <w:r w:rsidR="00221949">
        <w:rPr>
          <w:rFonts w:ascii="Times New Roman" w:hAnsi="Times New Roman" w:cs="Times New Roman"/>
          <w:lang w:val="ro-RO"/>
        </w:rPr>
        <w:t>Contractantul</w:t>
      </w:r>
      <w:r w:rsidRPr="002F47F3">
        <w:rPr>
          <w:rFonts w:ascii="Times New Roman" w:hAnsi="Times New Roman" w:cs="Times New Roman"/>
          <w:lang w:val="ro-RO"/>
        </w:rPr>
        <w:t xml:space="preserve"> are dreptul de a solicita plata dobânzii legale penalizatoare, aplicată la valoarea plății neefectuate, în conformitate cu prevederile art. 4 din Legea nr. 72/2013 privind măsurile pentru combaterea întârzierii în executarea obligațiilor de plată a unor sume de bani rezultând din contracte încheiate între profesioniști și între aceştia și autorități contractante.</w:t>
      </w:r>
    </w:p>
    <w:p w14:paraId="36A39629" w14:textId="77777777" w:rsidR="007E4304"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16.</w:t>
      </w:r>
      <w:r w:rsidR="00886270" w:rsidRPr="002F47F3">
        <w:rPr>
          <w:rFonts w:ascii="Times New Roman" w:hAnsi="Times New Roman" w:cs="Times New Roman"/>
          <w:lang w:val="ro-RO"/>
        </w:rPr>
        <w:t>3</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Pact comisoriu</w:t>
      </w:r>
      <w:r w:rsidR="007E4304" w:rsidRPr="002F47F3">
        <w:rPr>
          <w:rFonts w:ascii="Times New Roman" w:hAnsi="Times New Roman" w:cs="Times New Roman"/>
          <w:lang w:val="ro-RO"/>
        </w:rPr>
        <w:t xml:space="preserve"> </w:t>
      </w:r>
    </w:p>
    <w:p w14:paraId="3CC47744" w14:textId="06EF6E04"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În caz de neexecutare sau executare necorespunzătoare a obligațiilor contractuale de către </w:t>
      </w:r>
      <w:r w:rsidR="00221949">
        <w:rPr>
          <w:rFonts w:ascii="Times New Roman" w:hAnsi="Times New Roman" w:cs="Times New Roman"/>
          <w:lang w:val="ro-RO"/>
        </w:rPr>
        <w:t xml:space="preserve">Contractant </w:t>
      </w:r>
      <w:r w:rsidRPr="002F47F3">
        <w:rPr>
          <w:rFonts w:ascii="Times New Roman" w:hAnsi="Times New Roman" w:cs="Times New Roman"/>
          <w:lang w:val="ro-RO"/>
        </w:rPr>
        <w:t xml:space="preserve">, achizitorul are dreptul de a considera contractul desființat de plin drept,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judecată,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a mai fi necesară punerea în întărziere și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orice alta formalitate prealabila. Prin urmare, rezilierea intervine de drept, de indată ce a expirat termenul de executare,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a mai fi necesara notificarea acestuia de către achizitor.</w:t>
      </w:r>
    </w:p>
    <w:p w14:paraId="58203369" w14:textId="63F1EBED"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16.</w:t>
      </w:r>
      <w:r w:rsidR="00886270" w:rsidRPr="002F47F3">
        <w:rPr>
          <w:rFonts w:ascii="Times New Roman" w:hAnsi="Times New Roman" w:cs="Times New Roman"/>
          <w:lang w:val="ro-RO"/>
        </w:rPr>
        <w:t>4</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Achizitorul își rezervă dreptul de a renunța oricând la contract, printr-o notificare scrisă adresată </w:t>
      </w:r>
      <w:r w:rsidR="00221949">
        <w:rPr>
          <w:rFonts w:ascii="Times New Roman" w:hAnsi="Times New Roman" w:cs="Times New Roman"/>
          <w:lang w:val="ro-RO"/>
        </w:rPr>
        <w:t xml:space="preserve">Contractantului </w:t>
      </w:r>
      <w:r w:rsidRPr="002F47F3">
        <w:rPr>
          <w:rFonts w:ascii="Times New Roman" w:hAnsi="Times New Roman" w:cs="Times New Roman"/>
          <w:lang w:val="ro-RO"/>
        </w:rPr>
        <w:t xml:space="preserve">,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nici o compensație, cu condiția ca această anulare să nu prejudicieze sau să afecteze dreptul la acțiune sau despăgubire pentru furnizor. În acest caz, </w:t>
      </w:r>
      <w:r w:rsidR="00221949">
        <w:rPr>
          <w:rFonts w:ascii="Times New Roman" w:hAnsi="Times New Roman" w:cs="Times New Roman"/>
          <w:lang w:val="ro-RO"/>
        </w:rPr>
        <w:t>Contractantul</w:t>
      </w:r>
      <w:r w:rsidRPr="002F47F3">
        <w:rPr>
          <w:rFonts w:ascii="Times New Roman" w:hAnsi="Times New Roman" w:cs="Times New Roman"/>
          <w:lang w:val="ro-RO"/>
        </w:rPr>
        <w:t xml:space="preserve"> are dreptul de a pretinde numai plata corespunzătoare pentru partea din contract îndeplinită până la data denunțării unilaterale a contractului.</w:t>
      </w:r>
    </w:p>
    <w:p w14:paraId="66611676"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lastRenderedPageBreak/>
        <w:t>Art.17 Cesiunea</w:t>
      </w:r>
    </w:p>
    <w:p w14:paraId="35A7AC79" w14:textId="14375B63"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17.1</w:t>
      </w:r>
      <w:r w:rsidR="007E4304" w:rsidRPr="002F47F3">
        <w:rPr>
          <w:rFonts w:ascii="Times New Roman" w:hAnsi="Times New Roman" w:cs="Times New Roman"/>
          <w:lang w:val="ro-RO"/>
        </w:rPr>
        <w:t xml:space="preserve">. </w:t>
      </w:r>
      <w:r w:rsidR="00221949">
        <w:rPr>
          <w:rFonts w:ascii="Times New Roman" w:hAnsi="Times New Roman" w:cs="Times New Roman"/>
          <w:lang w:val="ro-RO"/>
        </w:rPr>
        <w:t>Contractantul</w:t>
      </w:r>
      <w:r w:rsidRPr="002F47F3">
        <w:rPr>
          <w:rFonts w:ascii="Times New Roman" w:hAnsi="Times New Roman" w:cs="Times New Roman"/>
          <w:lang w:val="ro-RO"/>
        </w:rPr>
        <w:t xml:space="preserve"> se obligă să nu transfere total sau parțial obligațiile asumate prin prezentul contract subsecvent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acordul prealabil a</w:t>
      </w:r>
      <w:r w:rsidR="007E4304" w:rsidRPr="002F47F3">
        <w:rPr>
          <w:rFonts w:ascii="Times New Roman" w:hAnsi="Times New Roman" w:cs="Times New Roman"/>
          <w:lang w:val="ro-RO"/>
        </w:rPr>
        <w:t>l</w:t>
      </w:r>
      <w:r w:rsidRPr="002F47F3">
        <w:rPr>
          <w:rFonts w:ascii="Times New Roman" w:hAnsi="Times New Roman" w:cs="Times New Roman"/>
          <w:lang w:val="ro-RO"/>
        </w:rPr>
        <w:t xml:space="preserve"> achizitorului.</w:t>
      </w:r>
    </w:p>
    <w:p w14:paraId="7C905E3E"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17.4</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Cesiunea nu afectează obligațiile născute din prezentul contract subsecvent care vor rămâne în sarcina părților contractante așa cum au fost stipulate și asumate inițial.</w:t>
      </w:r>
    </w:p>
    <w:p w14:paraId="497C6AE2" w14:textId="5961E605"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17.5</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în care drepturile și obligațiile </w:t>
      </w:r>
      <w:r w:rsidR="00221949">
        <w:rPr>
          <w:rFonts w:ascii="Times New Roman" w:hAnsi="Times New Roman" w:cs="Times New Roman"/>
          <w:lang w:val="ro-RO"/>
        </w:rPr>
        <w:t>Contractantului</w:t>
      </w:r>
      <w:r w:rsidRPr="002F47F3">
        <w:rPr>
          <w:rFonts w:ascii="Times New Roman" w:hAnsi="Times New Roman" w:cs="Times New Roman"/>
          <w:lang w:val="ro-RO"/>
        </w:rPr>
        <w:t xml:space="preserve"> stabilite prin acest contract subsecvent sunt preluate de către un alt operator economic ca urmare a unei succesiuni universale sau cu titlu universal în cadrul unui proces de reorganizare, inclusiv prin fuziune, divizare, achizitie sau insolvență, </w:t>
      </w:r>
      <w:r w:rsidR="00221949">
        <w:rPr>
          <w:rFonts w:ascii="Times New Roman" w:hAnsi="Times New Roman" w:cs="Times New Roman"/>
          <w:lang w:val="ro-RO"/>
        </w:rPr>
        <w:t>Contractantul</w:t>
      </w:r>
      <w:r w:rsidRPr="002F47F3">
        <w:rPr>
          <w:rFonts w:ascii="Times New Roman" w:hAnsi="Times New Roman" w:cs="Times New Roman"/>
          <w:lang w:val="ro-RO"/>
        </w:rPr>
        <w:t xml:space="preserve"> poate să cesioneze oricare din drepturile și obligațiile care decurg din acordul-cadru, inclusiv drepturile la plată, doar cu notificarea Achizitorului cu minimum 10(zece) zile lucrătoare înainte de demararea procedurilor de preluare.</w:t>
      </w:r>
    </w:p>
    <w:p w14:paraId="451D2B68" w14:textId="52BCA1D2"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17.6</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După primirea notificării prevăzută la art. 17.5, achizitorul verifică îndeplinirea criteriilor de calificare și selecție stabilite inițial în documentația de atribuire pentru atribuirea acordului-cadru de către operatorul economic care urmează să preia drepturile și obligațiile </w:t>
      </w:r>
      <w:r w:rsidR="00221949">
        <w:rPr>
          <w:rFonts w:ascii="Times New Roman" w:hAnsi="Times New Roman" w:cs="Times New Roman"/>
          <w:lang w:val="ro-RO"/>
        </w:rPr>
        <w:t xml:space="preserve">Contractantului </w:t>
      </w:r>
      <w:r w:rsidRPr="002F47F3">
        <w:rPr>
          <w:rFonts w:ascii="Times New Roman" w:hAnsi="Times New Roman" w:cs="Times New Roman"/>
          <w:lang w:val="ro-RO"/>
        </w:rPr>
        <w:t>.</w:t>
      </w:r>
    </w:p>
    <w:p w14:paraId="0B16FD51" w14:textId="3C554395"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17.7. Achizitorul, in termen de 5 (cinci) zile lucrătoare de la primirea notificării prevăzută la art. 17.5. finalizează evaluarea și comunică </w:t>
      </w:r>
      <w:r w:rsidR="009B43CF">
        <w:rPr>
          <w:rFonts w:ascii="Times New Roman" w:hAnsi="Times New Roman" w:cs="Times New Roman"/>
          <w:lang w:val="ro-RO"/>
        </w:rPr>
        <w:t>Contractantului</w:t>
      </w:r>
      <w:r w:rsidRPr="002F47F3">
        <w:rPr>
          <w:rFonts w:ascii="Times New Roman" w:hAnsi="Times New Roman" w:cs="Times New Roman"/>
          <w:lang w:val="ro-RO"/>
        </w:rPr>
        <w:t xml:space="preserve"> dacă operatorul economic care urmează să îndeplinească drepturile și obligațiile </w:t>
      </w:r>
      <w:r w:rsidR="007F14A7">
        <w:rPr>
          <w:rFonts w:ascii="Times New Roman" w:hAnsi="Times New Roman" w:cs="Times New Roman"/>
          <w:lang w:val="ro-RO"/>
        </w:rPr>
        <w:t xml:space="preserve">acestuia </w:t>
      </w:r>
      <w:r w:rsidRPr="002F47F3">
        <w:rPr>
          <w:rFonts w:ascii="Times New Roman" w:hAnsi="Times New Roman" w:cs="Times New Roman"/>
          <w:lang w:val="ro-RO"/>
        </w:rPr>
        <w:t xml:space="preserve"> îndeplinește cerințele de calificare și selecție stabilite inițial.</w:t>
      </w:r>
    </w:p>
    <w:p w14:paraId="0C00B950"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18 Conflictul de interese</w:t>
      </w:r>
    </w:p>
    <w:p w14:paraId="12D1DDF9"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18.1</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Păr</w:t>
      </w:r>
      <w:r w:rsidR="007E4304" w:rsidRPr="002F47F3">
        <w:rPr>
          <w:rFonts w:ascii="Times New Roman" w:hAnsi="Times New Roman" w:cs="Times New Roman"/>
          <w:lang w:val="ro-RO"/>
        </w:rPr>
        <w:t>ți</w:t>
      </w:r>
      <w:r w:rsidRPr="002F47F3">
        <w:rPr>
          <w:rFonts w:ascii="Times New Roman" w:hAnsi="Times New Roman" w:cs="Times New Roman"/>
          <w:lang w:val="ro-RO"/>
        </w:rPr>
        <w:t>le semnatare vor lua toate măsurile necesare pentru a preveni sau îndepărta orice situație de conflict de interese care are sau poate avea ca efect compromiterea executării contractului subsecvent încheiat in baza acordului-cadru, în mod obiectiv și imparțial.</w:t>
      </w:r>
    </w:p>
    <w:p w14:paraId="183D5DDF" w14:textId="0D2535E9"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18.2</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Conflictele de interese pot apărea, in mod special, ca rezultat a1 intereselor economice, afinităților politice ori de naționalitate, legăturilor de rudenie ori afinitate sau al oricăror alte legături ori interese comune. În situația apariței unui potențial conflict de interese</w:t>
      </w:r>
      <w:r w:rsidR="00567AF1" w:rsidRPr="00567AF1">
        <w:rPr>
          <w:rFonts w:ascii="Times New Roman" w:hAnsi="Times New Roman" w:cs="Times New Roman"/>
          <w:lang w:val="ro-RO"/>
        </w:rPr>
        <w:t xml:space="preserve"> </w:t>
      </w:r>
      <w:r w:rsidR="00567AF1">
        <w:rPr>
          <w:rFonts w:ascii="Times New Roman" w:hAnsi="Times New Roman" w:cs="Times New Roman"/>
          <w:lang w:val="ro-RO"/>
        </w:rPr>
        <w:t>Contractantul</w:t>
      </w:r>
      <w:r w:rsidR="00567AF1" w:rsidRPr="002F47F3">
        <w:rPr>
          <w:rFonts w:ascii="Times New Roman" w:hAnsi="Times New Roman" w:cs="Times New Roman"/>
          <w:lang w:val="ro-RO"/>
        </w:rPr>
        <w:t xml:space="preserve"> </w:t>
      </w:r>
      <w:r w:rsidRPr="002F47F3">
        <w:rPr>
          <w:rFonts w:ascii="Times New Roman" w:hAnsi="Times New Roman" w:cs="Times New Roman"/>
          <w:lang w:val="ro-RO"/>
        </w:rPr>
        <w:t>notifică în scris Achizitorul în termen de 5 zile despre această situație.</w:t>
      </w:r>
    </w:p>
    <w:p w14:paraId="0546E146" w14:textId="5F06CEC8"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18.3</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în care </w:t>
      </w:r>
      <w:r w:rsidR="00567AF1">
        <w:rPr>
          <w:rFonts w:ascii="Times New Roman" w:hAnsi="Times New Roman" w:cs="Times New Roman"/>
          <w:lang w:val="ro-RO"/>
        </w:rPr>
        <w:t>Contractantul</w:t>
      </w:r>
      <w:r w:rsidRPr="002F47F3">
        <w:rPr>
          <w:rFonts w:ascii="Times New Roman" w:hAnsi="Times New Roman" w:cs="Times New Roman"/>
          <w:lang w:val="ro-RO"/>
        </w:rPr>
        <w:t xml:space="preserve"> se află în situație de conflict de interese sau într-o situație care, deși nu este considerată conflict de interese, are ca efect compromiterea executării contractului subsecvent și cu bună știință sau din rea voință nu aduce la cunoștința achizitorului această situație în termenul prevăzut la art. 18.2, aceasta dă dreptul achizitorului de a rezilia contractul subsecvent cu notificare prealabilă și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acordul </w:t>
      </w:r>
      <w:r w:rsidR="00567AF1">
        <w:rPr>
          <w:rFonts w:ascii="Times New Roman" w:hAnsi="Times New Roman" w:cs="Times New Roman"/>
          <w:lang w:val="ro-RO"/>
        </w:rPr>
        <w:t xml:space="preserve">Contractantului </w:t>
      </w:r>
      <w:r w:rsidRPr="002F47F3">
        <w:rPr>
          <w:rFonts w:ascii="Times New Roman" w:hAnsi="Times New Roman" w:cs="Times New Roman"/>
          <w:lang w:val="ro-RO"/>
        </w:rPr>
        <w:t>.</w:t>
      </w:r>
    </w:p>
    <w:p w14:paraId="0B3CE2D2"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19 Livrarea produselor</w:t>
      </w:r>
    </w:p>
    <w:p w14:paraId="39D64218" w14:textId="6B18FAAA"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19.1</w:t>
      </w:r>
      <w:r w:rsidR="007E4304" w:rsidRPr="002F47F3">
        <w:rPr>
          <w:rFonts w:ascii="Times New Roman" w:hAnsi="Times New Roman" w:cs="Times New Roman"/>
          <w:lang w:val="ro-RO"/>
        </w:rPr>
        <w:t xml:space="preserve">. </w:t>
      </w:r>
      <w:r w:rsidR="004B26B8">
        <w:rPr>
          <w:rFonts w:ascii="Times New Roman" w:hAnsi="Times New Roman" w:cs="Times New Roman"/>
          <w:lang w:val="ro-RO"/>
        </w:rPr>
        <w:t>Contractantul</w:t>
      </w:r>
      <w:r w:rsidRPr="002F47F3">
        <w:rPr>
          <w:rFonts w:ascii="Times New Roman" w:hAnsi="Times New Roman" w:cs="Times New Roman"/>
          <w:lang w:val="ro-RO"/>
        </w:rPr>
        <w:t xml:space="preserve"> are obligația de a livra cardurile care fac obiectul contractului subsecvent în termen de maximum </w:t>
      </w:r>
      <w:r w:rsidR="00E50C0D">
        <w:rPr>
          <w:rFonts w:ascii="Times New Roman" w:hAnsi="Times New Roman" w:cs="Times New Roman"/>
          <w:lang w:val="ro-RO"/>
        </w:rPr>
        <w:t>5</w:t>
      </w:r>
      <w:r w:rsidRPr="002F47F3">
        <w:rPr>
          <w:rFonts w:ascii="Times New Roman" w:hAnsi="Times New Roman" w:cs="Times New Roman"/>
          <w:lang w:val="ro-RO"/>
        </w:rPr>
        <w:t xml:space="preserve"> (</w:t>
      </w:r>
      <w:r w:rsidR="00E50C0D">
        <w:rPr>
          <w:rFonts w:ascii="Times New Roman" w:hAnsi="Times New Roman" w:cs="Times New Roman"/>
          <w:lang w:val="ro-RO"/>
        </w:rPr>
        <w:t>cinci</w:t>
      </w:r>
      <w:r w:rsidRPr="002F47F3">
        <w:rPr>
          <w:rFonts w:ascii="Times New Roman" w:hAnsi="Times New Roman" w:cs="Times New Roman"/>
          <w:lang w:val="ro-RO"/>
        </w:rPr>
        <w:t xml:space="preserve">) zile </w:t>
      </w:r>
      <w:r w:rsidR="00886270" w:rsidRPr="002F47F3">
        <w:rPr>
          <w:rFonts w:ascii="Times New Roman" w:hAnsi="Times New Roman" w:cs="Times New Roman"/>
          <w:lang w:val="ro-RO"/>
        </w:rPr>
        <w:t xml:space="preserve">lucratoare </w:t>
      </w:r>
      <w:r w:rsidRPr="002F47F3">
        <w:rPr>
          <w:rFonts w:ascii="Times New Roman" w:hAnsi="Times New Roman" w:cs="Times New Roman"/>
          <w:lang w:val="ro-RO"/>
        </w:rPr>
        <w:t>de la nota de comandă la următoarea/următoarele adresă/adrese de livrare:</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..................................(se va înscrie adresa completă de livrare și după caz, în situația în care sunt mai multe adrese de livrare se vor detalia și numărul de carduri care urmează să fie livrate pe fiecare adresă în parte.</w:t>
      </w:r>
    </w:p>
    <w:p w14:paraId="6BB26836"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19.2</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Livrarea produselor se consideră încheiată în momentul în care sunt îndeplinite prevederile clauzelor de recepție a produselor.</w:t>
      </w:r>
    </w:p>
    <w:p w14:paraId="3654C31F" w14:textId="1402D0BB"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19.3</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În cazul livrărilor parțiale, se va considera că obligația de livrare a fost îndeplinită integral în momentul în care toate produsele din cadrul tranșei respective au fost livrate și recepționate cantitativ și calitativ, fapt materializat prin semnarea de către reprezentanții autorizați ai achizitorului și</w:t>
      </w:r>
      <w:r w:rsidR="004B26B8" w:rsidRPr="004B26B8">
        <w:rPr>
          <w:rFonts w:ascii="Times New Roman" w:hAnsi="Times New Roman" w:cs="Times New Roman"/>
          <w:lang w:val="ro-RO"/>
        </w:rPr>
        <w:t xml:space="preserve"> </w:t>
      </w:r>
      <w:r w:rsidR="004B26B8">
        <w:rPr>
          <w:rFonts w:ascii="Times New Roman" w:hAnsi="Times New Roman" w:cs="Times New Roman"/>
          <w:lang w:val="ro-RO"/>
        </w:rPr>
        <w:t xml:space="preserve">contractantului </w:t>
      </w:r>
      <w:r w:rsidRPr="002F47F3">
        <w:rPr>
          <w:rFonts w:ascii="Times New Roman" w:hAnsi="Times New Roman" w:cs="Times New Roman"/>
          <w:lang w:val="ro-RO"/>
        </w:rPr>
        <w:t>a procesului-verbal de receptie.</w:t>
      </w:r>
    </w:p>
    <w:p w14:paraId="6CCE5E7E"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 xml:space="preserve">Art. 20 Recepția cantitativă și calitativă </w:t>
      </w:r>
    </w:p>
    <w:p w14:paraId="440BE6A2"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20.1</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Achizitorul sau reprezentantul său are obligația de a efectua recepț</w:t>
      </w:r>
      <w:r w:rsidR="000B3DEF" w:rsidRPr="002F47F3">
        <w:rPr>
          <w:rFonts w:ascii="Times New Roman" w:hAnsi="Times New Roman" w:cs="Times New Roman"/>
          <w:lang w:val="ro-RO"/>
        </w:rPr>
        <w:t xml:space="preserve">ia cantitativă și calitativă a carburantilor </w:t>
      </w:r>
      <w:r w:rsidRPr="002F47F3">
        <w:rPr>
          <w:rFonts w:ascii="Times New Roman" w:hAnsi="Times New Roman" w:cs="Times New Roman"/>
          <w:lang w:val="ro-RO"/>
        </w:rPr>
        <w:t>achiziționat</w:t>
      </w:r>
      <w:r w:rsidR="000B3DEF" w:rsidRPr="002F47F3">
        <w:rPr>
          <w:rFonts w:ascii="Times New Roman" w:hAnsi="Times New Roman" w:cs="Times New Roman"/>
          <w:lang w:val="ro-RO"/>
        </w:rPr>
        <w:t>i</w:t>
      </w:r>
      <w:r w:rsidRPr="002F47F3">
        <w:rPr>
          <w:rFonts w:ascii="Times New Roman" w:hAnsi="Times New Roman" w:cs="Times New Roman"/>
          <w:lang w:val="ro-RO"/>
        </w:rPr>
        <w:t xml:space="preserve"> și are dreptul de a inspecta produsele pentru a verifica conformitatea lor.</w:t>
      </w:r>
    </w:p>
    <w:p w14:paraId="179BAD32" w14:textId="77777777" w:rsidR="000B3DEF" w:rsidRPr="002F47F3" w:rsidRDefault="000B3DEF" w:rsidP="000B3DEF">
      <w:pPr>
        <w:spacing w:after="0"/>
        <w:jc w:val="both"/>
        <w:rPr>
          <w:rFonts w:ascii="Times New Roman" w:hAnsi="Times New Roman" w:cs="Times New Roman"/>
        </w:rPr>
      </w:pPr>
      <w:r w:rsidRPr="002F47F3">
        <w:rPr>
          <w:rFonts w:ascii="Times New Roman" w:hAnsi="Times New Roman" w:cs="Times New Roman"/>
        </w:rPr>
        <w:t xml:space="preserve">20.2. </w:t>
      </w:r>
      <w:proofErr w:type="spellStart"/>
      <w:r w:rsidRPr="002F47F3">
        <w:rPr>
          <w:rFonts w:ascii="Times New Roman" w:hAnsi="Times New Roman" w:cs="Times New Roman"/>
        </w:rPr>
        <w:t>Recepția</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cantitativă</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inițială</w:t>
      </w:r>
      <w:proofErr w:type="spellEnd"/>
      <w:r w:rsidRPr="002F47F3">
        <w:rPr>
          <w:rFonts w:ascii="Times New Roman" w:hAnsi="Times New Roman" w:cs="Times New Roman"/>
        </w:rPr>
        <w:t xml:space="preserve"> a </w:t>
      </w:r>
      <w:proofErr w:type="spellStart"/>
      <w:r w:rsidRPr="002F47F3">
        <w:rPr>
          <w:rFonts w:ascii="Times New Roman" w:hAnsi="Times New Roman" w:cs="Times New Roman"/>
        </w:rPr>
        <w:t>carburantului</w:t>
      </w:r>
      <w:proofErr w:type="spellEnd"/>
      <w:r w:rsidRPr="002F47F3">
        <w:rPr>
          <w:rFonts w:ascii="Times New Roman" w:hAnsi="Times New Roman" w:cs="Times New Roman"/>
        </w:rPr>
        <w:t xml:space="preserve"> se </w:t>
      </w:r>
      <w:proofErr w:type="spellStart"/>
      <w:r w:rsidRPr="002F47F3">
        <w:rPr>
          <w:rFonts w:ascii="Times New Roman" w:hAnsi="Times New Roman" w:cs="Times New Roman"/>
        </w:rPr>
        <w:t>va</w:t>
      </w:r>
      <w:proofErr w:type="spellEnd"/>
      <w:r w:rsidRPr="002F47F3">
        <w:rPr>
          <w:rFonts w:ascii="Times New Roman" w:hAnsi="Times New Roman" w:cs="Times New Roman"/>
        </w:rPr>
        <w:t xml:space="preserve"> face la </w:t>
      </w:r>
      <w:proofErr w:type="spellStart"/>
      <w:r w:rsidRPr="002F47F3">
        <w:rPr>
          <w:rFonts w:ascii="Times New Roman" w:hAnsi="Times New Roman" w:cs="Times New Roman"/>
        </w:rPr>
        <w:t>stația</w:t>
      </w:r>
      <w:proofErr w:type="spellEnd"/>
      <w:r w:rsidRPr="002F47F3">
        <w:rPr>
          <w:rFonts w:ascii="Times New Roman" w:hAnsi="Times New Roman" w:cs="Times New Roman"/>
        </w:rPr>
        <w:t xml:space="preserve"> de </w:t>
      </w:r>
      <w:proofErr w:type="spellStart"/>
      <w:r w:rsidRPr="002F47F3">
        <w:rPr>
          <w:rFonts w:ascii="Times New Roman" w:hAnsi="Times New Roman" w:cs="Times New Roman"/>
        </w:rPr>
        <w:t>distribuție</w:t>
      </w:r>
      <w:proofErr w:type="spellEnd"/>
      <w:r w:rsidRPr="002F47F3">
        <w:rPr>
          <w:rFonts w:ascii="Times New Roman" w:hAnsi="Times New Roman" w:cs="Times New Roman"/>
        </w:rPr>
        <w:t xml:space="preserve"> de </w:t>
      </w:r>
      <w:proofErr w:type="spellStart"/>
      <w:r w:rsidRPr="002F47F3">
        <w:rPr>
          <w:rFonts w:ascii="Times New Roman" w:hAnsi="Times New Roman" w:cs="Times New Roman"/>
        </w:rPr>
        <w:t>catre</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utilizatorul</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cardului</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prin</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semnare</w:t>
      </w:r>
      <w:proofErr w:type="spellEnd"/>
      <w:r w:rsidRPr="002F47F3">
        <w:rPr>
          <w:rFonts w:ascii="Times New Roman" w:hAnsi="Times New Roman" w:cs="Times New Roman"/>
        </w:rPr>
        <w:t xml:space="preserve"> pe bon.</w:t>
      </w:r>
    </w:p>
    <w:p w14:paraId="4A50108F" w14:textId="77777777" w:rsidR="000B3DEF" w:rsidRPr="002F47F3" w:rsidRDefault="000B3DEF" w:rsidP="000B3DEF">
      <w:pPr>
        <w:spacing w:after="0"/>
        <w:jc w:val="both"/>
        <w:rPr>
          <w:rFonts w:ascii="Times New Roman" w:hAnsi="Times New Roman" w:cs="Times New Roman"/>
        </w:rPr>
      </w:pPr>
      <w:r w:rsidRPr="002F47F3">
        <w:rPr>
          <w:rFonts w:ascii="Times New Roman" w:hAnsi="Times New Roman" w:cs="Times New Roman"/>
        </w:rPr>
        <w:t xml:space="preserve">20.3. </w:t>
      </w:r>
      <w:proofErr w:type="spellStart"/>
      <w:r w:rsidRPr="002F47F3">
        <w:rPr>
          <w:rFonts w:ascii="Times New Roman" w:hAnsi="Times New Roman" w:cs="Times New Roman"/>
        </w:rPr>
        <w:t>Receptia</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cardurilor</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necesare</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furnizarii</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carburantilor</w:t>
      </w:r>
      <w:proofErr w:type="spellEnd"/>
      <w:r w:rsidRPr="002F47F3">
        <w:rPr>
          <w:rFonts w:ascii="Times New Roman" w:hAnsi="Times New Roman" w:cs="Times New Roman"/>
        </w:rPr>
        <w:t xml:space="preserve">, se </w:t>
      </w:r>
      <w:proofErr w:type="spellStart"/>
      <w:r w:rsidRPr="002F47F3">
        <w:rPr>
          <w:rFonts w:ascii="Times New Roman" w:hAnsi="Times New Roman" w:cs="Times New Roman"/>
        </w:rPr>
        <w:t>va</w:t>
      </w:r>
      <w:proofErr w:type="spellEnd"/>
      <w:r w:rsidRPr="002F47F3">
        <w:rPr>
          <w:rFonts w:ascii="Times New Roman" w:hAnsi="Times New Roman" w:cs="Times New Roman"/>
        </w:rPr>
        <w:t xml:space="preserve"> face in maxim 1 zi </w:t>
      </w:r>
      <w:proofErr w:type="spellStart"/>
      <w:r w:rsidRPr="002F47F3">
        <w:rPr>
          <w:rFonts w:ascii="Times New Roman" w:hAnsi="Times New Roman" w:cs="Times New Roman"/>
        </w:rPr>
        <w:t>lucratoare</w:t>
      </w:r>
      <w:proofErr w:type="spellEnd"/>
      <w:r w:rsidRPr="002F47F3">
        <w:rPr>
          <w:rFonts w:ascii="Times New Roman" w:hAnsi="Times New Roman" w:cs="Times New Roman"/>
        </w:rPr>
        <w:t xml:space="preserve"> de la data </w:t>
      </w:r>
      <w:proofErr w:type="spellStart"/>
      <w:r w:rsidRPr="002F47F3">
        <w:rPr>
          <w:rFonts w:ascii="Times New Roman" w:hAnsi="Times New Roman" w:cs="Times New Roman"/>
        </w:rPr>
        <w:t>livrarii</w:t>
      </w:r>
      <w:proofErr w:type="spellEnd"/>
      <w:r w:rsidRPr="002F47F3">
        <w:rPr>
          <w:rFonts w:ascii="Times New Roman" w:hAnsi="Times New Roman" w:cs="Times New Roman"/>
        </w:rPr>
        <w:t xml:space="preserve"> lor.</w:t>
      </w:r>
    </w:p>
    <w:p w14:paraId="7C981D08" w14:textId="77777777" w:rsidR="000B3DEF" w:rsidRPr="002F47F3" w:rsidRDefault="000B3DEF" w:rsidP="000B3DEF">
      <w:pPr>
        <w:spacing w:after="0" w:line="240" w:lineRule="auto"/>
        <w:jc w:val="both"/>
        <w:rPr>
          <w:rFonts w:ascii="Times New Roman" w:hAnsi="Times New Roman" w:cs="Times New Roman"/>
          <w:lang w:val="ro-RO"/>
        </w:rPr>
      </w:pPr>
      <w:r w:rsidRPr="002F47F3">
        <w:rPr>
          <w:rFonts w:ascii="Times New Roman" w:hAnsi="Times New Roman" w:cs="Times New Roman"/>
        </w:rPr>
        <w:t xml:space="preserve">20.4. </w:t>
      </w:r>
      <w:proofErr w:type="spellStart"/>
      <w:r w:rsidRPr="002F47F3">
        <w:rPr>
          <w:rFonts w:ascii="Times New Roman" w:hAnsi="Times New Roman" w:cs="Times New Roman"/>
        </w:rPr>
        <w:t>Recepția</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finala</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cantitativă</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și</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calitativă</w:t>
      </w:r>
      <w:proofErr w:type="spellEnd"/>
      <w:r w:rsidRPr="002F47F3">
        <w:rPr>
          <w:rFonts w:ascii="Times New Roman" w:hAnsi="Times New Roman" w:cs="Times New Roman"/>
        </w:rPr>
        <w:t xml:space="preserve">, a </w:t>
      </w:r>
      <w:proofErr w:type="spellStart"/>
      <w:r w:rsidRPr="002F47F3">
        <w:rPr>
          <w:rFonts w:ascii="Times New Roman" w:hAnsi="Times New Roman" w:cs="Times New Roman"/>
        </w:rPr>
        <w:t>carburantului</w:t>
      </w:r>
      <w:proofErr w:type="spellEnd"/>
      <w:r w:rsidRPr="002F47F3">
        <w:rPr>
          <w:rFonts w:ascii="Times New Roman" w:hAnsi="Times New Roman" w:cs="Times New Roman"/>
        </w:rPr>
        <w:t xml:space="preserve">, se </w:t>
      </w:r>
      <w:proofErr w:type="spellStart"/>
      <w:r w:rsidRPr="002F47F3">
        <w:rPr>
          <w:rFonts w:ascii="Times New Roman" w:hAnsi="Times New Roman" w:cs="Times New Roman"/>
        </w:rPr>
        <w:t>va</w:t>
      </w:r>
      <w:proofErr w:type="spellEnd"/>
      <w:r w:rsidRPr="002F47F3">
        <w:rPr>
          <w:rFonts w:ascii="Times New Roman" w:hAnsi="Times New Roman" w:cs="Times New Roman"/>
        </w:rPr>
        <w:t xml:space="preserve"> face, lunar, </w:t>
      </w:r>
      <w:proofErr w:type="spellStart"/>
      <w:r w:rsidRPr="002F47F3">
        <w:rPr>
          <w:rFonts w:ascii="Times New Roman" w:hAnsi="Times New Roman" w:cs="Times New Roman"/>
        </w:rPr>
        <w:t>în</w:t>
      </w:r>
      <w:proofErr w:type="spellEnd"/>
      <w:r w:rsidRPr="002F47F3">
        <w:rPr>
          <w:rFonts w:ascii="Times New Roman" w:hAnsi="Times New Roman" w:cs="Times New Roman"/>
        </w:rPr>
        <w:t xml:space="preserve"> termen de 10 de </w:t>
      </w:r>
      <w:proofErr w:type="spellStart"/>
      <w:r w:rsidRPr="002F47F3">
        <w:rPr>
          <w:rFonts w:ascii="Times New Roman" w:hAnsi="Times New Roman" w:cs="Times New Roman"/>
        </w:rPr>
        <w:t>zile</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calendaristice</w:t>
      </w:r>
      <w:proofErr w:type="spellEnd"/>
      <w:r w:rsidRPr="002F47F3">
        <w:rPr>
          <w:rFonts w:ascii="Times New Roman" w:hAnsi="Times New Roman" w:cs="Times New Roman"/>
        </w:rPr>
        <w:t xml:space="preserve"> de la </w:t>
      </w:r>
      <w:proofErr w:type="spellStart"/>
      <w:r w:rsidRPr="002F47F3">
        <w:rPr>
          <w:rFonts w:ascii="Times New Roman" w:hAnsi="Times New Roman" w:cs="Times New Roman"/>
        </w:rPr>
        <w:t>introducerea</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facturii</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electronice</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sigilată</w:t>
      </w:r>
      <w:proofErr w:type="spellEnd"/>
      <w:r w:rsidRPr="002F47F3">
        <w:rPr>
          <w:rFonts w:ascii="Times New Roman" w:hAnsi="Times New Roman" w:cs="Times New Roman"/>
        </w:rPr>
        <w:t xml:space="preserve"> de </w:t>
      </w:r>
      <w:proofErr w:type="spellStart"/>
      <w:r w:rsidRPr="002F47F3">
        <w:rPr>
          <w:rFonts w:ascii="Times New Roman" w:hAnsi="Times New Roman" w:cs="Times New Roman"/>
        </w:rPr>
        <w:t>Ministerul</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Finanțelor</w:t>
      </w:r>
      <w:proofErr w:type="spellEnd"/>
      <w:r w:rsidRPr="002F47F3">
        <w:rPr>
          <w:rFonts w:ascii="Times New Roman" w:hAnsi="Times New Roman" w:cs="Times New Roman"/>
        </w:rPr>
        <w:t xml:space="preserve">) in </w:t>
      </w:r>
      <w:proofErr w:type="spellStart"/>
      <w:r w:rsidRPr="002F47F3">
        <w:rPr>
          <w:rFonts w:ascii="Times New Roman" w:hAnsi="Times New Roman" w:cs="Times New Roman"/>
        </w:rPr>
        <w:t>sistemul</w:t>
      </w:r>
      <w:proofErr w:type="spellEnd"/>
      <w:r w:rsidRPr="002F47F3">
        <w:rPr>
          <w:rFonts w:ascii="Times New Roman" w:hAnsi="Times New Roman" w:cs="Times New Roman"/>
        </w:rPr>
        <w:t xml:space="preserve"> national </w:t>
      </w:r>
      <w:proofErr w:type="spellStart"/>
      <w:r w:rsidRPr="002F47F3">
        <w:rPr>
          <w:rFonts w:ascii="Times New Roman" w:hAnsi="Times New Roman" w:cs="Times New Roman"/>
        </w:rPr>
        <w:t>privind</w:t>
      </w:r>
      <w:proofErr w:type="spellEnd"/>
      <w:r w:rsidRPr="002F47F3">
        <w:rPr>
          <w:rFonts w:ascii="Times New Roman" w:hAnsi="Times New Roman" w:cs="Times New Roman"/>
        </w:rPr>
        <w:t xml:space="preserve"> factura electronica RO e-Factura </w:t>
      </w:r>
      <w:proofErr w:type="spellStart"/>
      <w:r w:rsidRPr="002F47F3">
        <w:rPr>
          <w:rFonts w:ascii="Times New Roman" w:hAnsi="Times New Roman" w:cs="Times New Roman"/>
        </w:rPr>
        <w:t>si</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primirea</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centralizatorului</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Receptia</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cantitativa</w:t>
      </w:r>
      <w:proofErr w:type="spellEnd"/>
      <w:r w:rsidRPr="002F47F3">
        <w:rPr>
          <w:rFonts w:ascii="Times New Roman" w:hAnsi="Times New Roman" w:cs="Times New Roman"/>
        </w:rPr>
        <w:t xml:space="preserve"> se </w:t>
      </w:r>
      <w:proofErr w:type="spellStart"/>
      <w:r w:rsidRPr="002F47F3">
        <w:rPr>
          <w:rFonts w:ascii="Times New Roman" w:hAnsi="Times New Roman" w:cs="Times New Roman"/>
        </w:rPr>
        <w:t>realizeaza</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prin</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centralizarea</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informatiilor</w:t>
      </w:r>
      <w:proofErr w:type="spellEnd"/>
      <w:r w:rsidRPr="002F47F3">
        <w:rPr>
          <w:rFonts w:ascii="Times New Roman" w:hAnsi="Times New Roman" w:cs="Times New Roman"/>
        </w:rPr>
        <w:t xml:space="preserve"> din </w:t>
      </w:r>
      <w:proofErr w:type="spellStart"/>
      <w:r w:rsidRPr="002F47F3">
        <w:rPr>
          <w:rFonts w:ascii="Times New Roman" w:hAnsi="Times New Roman" w:cs="Times New Roman"/>
        </w:rPr>
        <w:t>bonurile</w:t>
      </w:r>
      <w:proofErr w:type="spellEnd"/>
      <w:r w:rsidRPr="002F47F3">
        <w:rPr>
          <w:rFonts w:ascii="Times New Roman" w:hAnsi="Times New Roman" w:cs="Times New Roman"/>
        </w:rPr>
        <w:t xml:space="preserve"> de </w:t>
      </w:r>
      <w:proofErr w:type="spellStart"/>
      <w:r w:rsidRPr="002F47F3">
        <w:rPr>
          <w:rFonts w:ascii="Times New Roman" w:hAnsi="Times New Roman" w:cs="Times New Roman"/>
        </w:rPr>
        <w:t>alimentare</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iar</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rezultatul</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receptiei</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calitative</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depinde</w:t>
      </w:r>
      <w:proofErr w:type="spellEnd"/>
      <w:r w:rsidRPr="002F47F3">
        <w:rPr>
          <w:rFonts w:ascii="Times New Roman" w:hAnsi="Times New Roman" w:cs="Times New Roman"/>
        </w:rPr>
        <w:t xml:space="preserve"> de </w:t>
      </w:r>
      <w:proofErr w:type="spellStart"/>
      <w:r w:rsidRPr="002F47F3">
        <w:rPr>
          <w:rFonts w:ascii="Times New Roman" w:hAnsi="Times New Roman" w:cs="Times New Roman"/>
        </w:rPr>
        <w:t>modul</w:t>
      </w:r>
      <w:proofErr w:type="spellEnd"/>
      <w:r w:rsidRPr="002F47F3">
        <w:rPr>
          <w:rFonts w:ascii="Times New Roman" w:hAnsi="Times New Roman" w:cs="Times New Roman"/>
        </w:rPr>
        <w:t xml:space="preserve"> de </w:t>
      </w:r>
      <w:proofErr w:type="spellStart"/>
      <w:r w:rsidRPr="002F47F3">
        <w:rPr>
          <w:rFonts w:ascii="Times New Roman" w:hAnsi="Times New Roman" w:cs="Times New Roman"/>
        </w:rPr>
        <w:t>functionare</w:t>
      </w:r>
      <w:proofErr w:type="spellEnd"/>
      <w:r w:rsidRPr="002F47F3">
        <w:rPr>
          <w:rFonts w:ascii="Times New Roman" w:hAnsi="Times New Roman" w:cs="Times New Roman"/>
        </w:rPr>
        <w:t xml:space="preserve"> a </w:t>
      </w:r>
      <w:proofErr w:type="spellStart"/>
      <w:r w:rsidRPr="002F47F3">
        <w:rPr>
          <w:rFonts w:ascii="Times New Roman" w:hAnsi="Times New Roman" w:cs="Times New Roman"/>
        </w:rPr>
        <w:t>autovehiculelor</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si</w:t>
      </w:r>
      <w:proofErr w:type="spellEnd"/>
      <w:r w:rsidRPr="002F47F3">
        <w:rPr>
          <w:rFonts w:ascii="Times New Roman" w:hAnsi="Times New Roman" w:cs="Times New Roman"/>
        </w:rPr>
        <w:t xml:space="preserve"> a </w:t>
      </w:r>
      <w:proofErr w:type="spellStart"/>
      <w:r w:rsidRPr="002F47F3">
        <w:rPr>
          <w:rFonts w:ascii="Times New Roman" w:hAnsi="Times New Roman" w:cs="Times New Roman"/>
        </w:rPr>
        <w:t>echipamentelor</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tehnice</w:t>
      </w:r>
      <w:proofErr w:type="spellEnd"/>
      <w:r w:rsidRPr="002F47F3">
        <w:rPr>
          <w:rFonts w:ascii="Times New Roman" w:hAnsi="Times New Roman" w:cs="Times New Roman"/>
        </w:rPr>
        <w:t xml:space="preserve"> care au </w:t>
      </w:r>
      <w:proofErr w:type="spellStart"/>
      <w:r w:rsidRPr="002F47F3">
        <w:rPr>
          <w:rFonts w:ascii="Times New Roman" w:hAnsi="Times New Roman" w:cs="Times New Roman"/>
        </w:rPr>
        <w:t>utilizat</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carburantul</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respectiv</w:t>
      </w:r>
      <w:proofErr w:type="spellEnd"/>
      <w:r w:rsidRPr="002F47F3">
        <w:rPr>
          <w:rFonts w:ascii="Times New Roman" w:hAnsi="Times New Roman" w:cs="Times New Roman"/>
        </w:rPr>
        <w:t xml:space="preserve"> (nu se au in </w:t>
      </w:r>
      <w:proofErr w:type="spellStart"/>
      <w:r w:rsidRPr="002F47F3">
        <w:rPr>
          <w:rFonts w:ascii="Times New Roman" w:hAnsi="Times New Roman" w:cs="Times New Roman"/>
        </w:rPr>
        <w:t>vedere</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nefunctionalitati</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sau</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functionalitati</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necorespunzatoare</w:t>
      </w:r>
      <w:proofErr w:type="spellEnd"/>
      <w:r w:rsidRPr="002F47F3">
        <w:rPr>
          <w:rFonts w:ascii="Times New Roman" w:hAnsi="Times New Roman" w:cs="Times New Roman"/>
        </w:rPr>
        <w:t xml:space="preserve"> determinate de </w:t>
      </w:r>
      <w:proofErr w:type="spellStart"/>
      <w:r w:rsidRPr="002F47F3">
        <w:rPr>
          <w:rFonts w:ascii="Times New Roman" w:hAnsi="Times New Roman" w:cs="Times New Roman"/>
        </w:rPr>
        <w:t>cauze</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diferite</w:t>
      </w:r>
      <w:proofErr w:type="spellEnd"/>
      <w:r w:rsidRPr="002F47F3">
        <w:rPr>
          <w:rFonts w:ascii="Times New Roman" w:hAnsi="Times New Roman" w:cs="Times New Roman"/>
        </w:rPr>
        <w:t xml:space="preserve"> de </w:t>
      </w:r>
      <w:proofErr w:type="spellStart"/>
      <w:r w:rsidRPr="002F47F3">
        <w:rPr>
          <w:rFonts w:ascii="Times New Roman" w:hAnsi="Times New Roman" w:cs="Times New Roman"/>
        </w:rPr>
        <w:t>calitatea</w:t>
      </w:r>
      <w:proofErr w:type="spellEnd"/>
      <w:r w:rsidRPr="002F47F3">
        <w:rPr>
          <w:rFonts w:ascii="Times New Roman" w:hAnsi="Times New Roman" w:cs="Times New Roman"/>
        </w:rPr>
        <w:t xml:space="preserve"> </w:t>
      </w:r>
      <w:proofErr w:type="spellStart"/>
      <w:r w:rsidRPr="002F47F3">
        <w:rPr>
          <w:rFonts w:ascii="Times New Roman" w:hAnsi="Times New Roman" w:cs="Times New Roman"/>
        </w:rPr>
        <w:t>carburantului</w:t>
      </w:r>
      <w:proofErr w:type="spellEnd"/>
      <w:r w:rsidRPr="002F47F3">
        <w:rPr>
          <w:rFonts w:ascii="Times New Roman" w:hAnsi="Times New Roman" w:cs="Times New Roman"/>
        </w:rPr>
        <w:t>)</w:t>
      </w:r>
    </w:p>
    <w:p w14:paraId="729EA900" w14:textId="2B413424" w:rsidR="00C82B01" w:rsidRPr="002F47F3" w:rsidRDefault="000B3DEF"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20.5</w:t>
      </w:r>
      <w:r w:rsidR="007E4304" w:rsidRPr="002F47F3">
        <w:rPr>
          <w:rFonts w:ascii="Times New Roman" w:hAnsi="Times New Roman" w:cs="Times New Roman"/>
          <w:lang w:val="ro-RO"/>
        </w:rPr>
        <w:t xml:space="preserve">. </w:t>
      </w:r>
      <w:r w:rsidR="00C82B01" w:rsidRPr="002F47F3">
        <w:rPr>
          <w:rFonts w:ascii="Times New Roman" w:hAnsi="Times New Roman" w:cs="Times New Roman"/>
          <w:lang w:val="ro-RO"/>
        </w:rPr>
        <w:t>Confirmarea de către Achizitor/reprezentant a faptului că produsele au fost livrate total și corespund cu specificațiile tehnice din caietul de sarcini și propunerea tehnică se face prin întocmirea de către Achizitor a unui proces-verbal de recepție cantitativă și calitativă care va fi comunicat</w:t>
      </w:r>
      <w:r w:rsidR="004B26B8" w:rsidRPr="004B26B8">
        <w:rPr>
          <w:rFonts w:ascii="Times New Roman" w:hAnsi="Times New Roman" w:cs="Times New Roman"/>
          <w:lang w:val="ro-RO"/>
        </w:rPr>
        <w:t xml:space="preserve"> </w:t>
      </w:r>
      <w:r w:rsidR="004B26B8">
        <w:rPr>
          <w:rFonts w:ascii="Times New Roman" w:hAnsi="Times New Roman" w:cs="Times New Roman"/>
          <w:lang w:val="ro-RO"/>
        </w:rPr>
        <w:t xml:space="preserve"> Contractantului</w:t>
      </w:r>
      <w:r w:rsidR="004B26B8" w:rsidRPr="002F47F3">
        <w:rPr>
          <w:rFonts w:ascii="Times New Roman" w:hAnsi="Times New Roman" w:cs="Times New Roman"/>
          <w:lang w:val="ro-RO"/>
        </w:rPr>
        <w:t xml:space="preserve"> </w:t>
      </w:r>
      <w:r w:rsidR="00C82B01" w:rsidRPr="002F47F3">
        <w:rPr>
          <w:rFonts w:ascii="Times New Roman" w:hAnsi="Times New Roman" w:cs="Times New Roman"/>
          <w:lang w:val="ro-RO"/>
        </w:rPr>
        <w:t>pentru semnare.</w:t>
      </w:r>
    </w:p>
    <w:p w14:paraId="4BC650D2" w14:textId="6B037067" w:rsidR="00C82B01" w:rsidRPr="002F47F3" w:rsidRDefault="000B3DEF"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20.6</w:t>
      </w:r>
      <w:r w:rsidR="007E4304" w:rsidRPr="002F47F3">
        <w:rPr>
          <w:rFonts w:ascii="Times New Roman" w:hAnsi="Times New Roman" w:cs="Times New Roman"/>
          <w:lang w:val="ro-RO"/>
        </w:rPr>
        <w:t xml:space="preserve">. </w:t>
      </w:r>
      <w:r w:rsidR="00C82B01" w:rsidRPr="002F47F3">
        <w:rPr>
          <w:rFonts w:ascii="Times New Roman" w:hAnsi="Times New Roman" w:cs="Times New Roman"/>
          <w:lang w:val="ro-RO"/>
        </w:rPr>
        <w:t xml:space="preserve">Prevederile clauzelor 20.1 — 20.5 nu î1 vor absolvi pe </w:t>
      </w:r>
      <w:r w:rsidR="004B26B8">
        <w:rPr>
          <w:rFonts w:ascii="Times New Roman" w:hAnsi="Times New Roman" w:cs="Times New Roman"/>
          <w:lang w:val="ro-RO"/>
        </w:rPr>
        <w:t>Contractant</w:t>
      </w:r>
      <w:r w:rsidR="00C82B01" w:rsidRPr="002F47F3">
        <w:rPr>
          <w:rFonts w:ascii="Times New Roman" w:hAnsi="Times New Roman" w:cs="Times New Roman"/>
          <w:lang w:val="ro-RO"/>
        </w:rPr>
        <w:t xml:space="preserve"> de obligația asumării garanțiilor sau altor obligații prevăzute în contract.</w:t>
      </w:r>
    </w:p>
    <w:p w14:paraId="121770D1"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21 Insolvență și faliment</w:t>
      </w:r>
    </w:p>
    <w:p w14:paraId="284FC450" w14:textId="53D601FA"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lastRenderedPageBreak/>
        <w:t>21.1</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deschiderii unei proceduri generale de insolvență împotriva </w:t>
      </w:r>
      <w:r w:rsidR="0055052E">
        <w:rPr>
          <w:rFonts w:ascii="Times New Roman" w:hAnsi="Times New Roman" w:cs="Times New Roman"/>
          <w:lang w:val="ro-RO"/>
        </w:rPr>
        <w:t xml:space="preserve">Contractantului </w:t>
      </w:r>
      <w:r w:rsidRPr="002F47F3">
        <w:rPr>
          <w:rFonts w:ascii="Times New Roman" w:hAnsi="Times New Roman" w:cs="Times New Roman"/>
          <w:lang w:val="ro-RO"/>
        </w:rPr>
        <w:t>, acesta are obligația de a notifica Achizitorul în termen de 3 (trei) zile de la deschiderea procedurii.</w:t>
      </w:r>
    </w:p>
    <w:p w14:paraId="172B085B" w14:textId="03CF0C8E"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21.2</w:t>
      </w:r>
      <w:r w:rsidR="007E4304" w:rsidRPr="002F47F3">
        <w:rPr>
          <w:rFonts w:ascii="Times New Roman" w:hAnsi="Times New Roman" w:cs="Times New Roman"/>
          <w:lang w:val="ro-RO"/>
        </w:rPr>
        <w:t xml:space="preserve">. </w:t>
      </w:r>
      <w:r w:rsidR="0055052E">
        <w:rPr>
          <w:rFonts w:ascii="Times New Roman" w:hAnsi="Times New Roman" w:cs="Times New Roman"/>
          <w:lang w:val="ro-RO"/>
        </w:rPr>
        <w:t>Contractantul</w:t>
      </w:r>
      <w:r w:rsidRPr="002F47F3">
        <w:rPr>
          <w:rFonts w:ascii="Times New Roman" w:hAnsi="Times New Roman" w:cs="Times New Roman"/>
          <w:lang w:val="ro-RO"/>
        </w:rPr>
        <w:t xml:space="preserve"> are obligația de a prezenta Achizitorului, în termen de 30 (treizeci) de zile de la notificare, o analiză detaliată referitoare la incidența deschiderii procedurii generale de insolvență asupra contractului subsecvent și asupra livrărilor și de a propune măsuri, acționând ca un furnizor diligent.</w:t>
      </w:r>
    </w:p>
    <w:p w14:paraId="68EC55FC" w14:textId="5ADC3C73"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21.3</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în care </w:t>
      </w:r>
      <w:r w:rsidR="0055052E">
        <w:rPr>
          <w:rFonts w:ascii="Times New Roman" w:hAnsi="Times New Roman" w:cs="Times New Roman"/>
          <w:lang w:val="ro-RO"/>
        </w:rPr>
        <w:t>Contractantul</w:t>
      </w:r>
      <w:r w:rsidRPr="002F47F3">
        <w:rPr>
          <w:rFonts w:ascii="Times New Roman" w:hAnsi="Times New Roman" w:cs="Times New Roman"/>
          <w:lang w:val="ro-RO"/>
        </w:rPr>
        <w:t xml:space="preserve"> intră in stare de faliment, în proces de lichidare sau se află într-o situație care produce efecte similare, </w:t>
      </w:r>
      <w:r w:rsidR="0055052E">
        <w:rPr>
          <w:rFonts w:ascii="Times New Roman" w:hAnsi="Times New Roman" w:cs="Times New Roman"/>
          <w:lang w:val="ro-RO"/>
        </w:rPr>
        <w:t>Contractantul</w:t>
      </w:r>
      <w:r w:rsidR="0055052E" w:rsidRPr="002F47F3">
        <w:rPr>
          <w:rFonts w:ascii="Times New Roman" w:hAnsi="Times New Roman" w:cs="Times New Roman"/>
          <w:lang w:val="ro-RO"/>
        </w:rPr>
        <w:t xml:space="preserve"> </w:t>
      </w:r>
      <w:r w:rsidRPr="002F47F3">
        <w:rPr>
          <w:rFonts w:ascii="Times New Roman" w:hAnsi="Times New Roman" w:cs="Times New Roman"/>
          <w:lang w:val="ro-RO"/>
        </w:rPr>
        <w:t>este obligat să acționeze în același fel cum este stipulat la clauza</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21.1 din prezentul contract subsecvent.</w:t>
      </w:r>
    </w:p>
    <w:p w14:paraId="4DAB96F6"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21.4</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Nicio astfel de măsură propusă conform celor stipulate la clauza 21.2 din prezentul contract subsecvent, nu poate fi aplicată, dacă nu este acceptată, în scris, de Achizitor.</w:t>
      </w:r>
    </w:p>
    <w:p w14:paraId="4ACB4338"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22 Suspendarea contractului subsecvent</w:t>
      </w:r>
    </w:p>
    <w:p w14:paraId="72DE8BBD"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22.1</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În cazul în care executarea contractelor subsecvente este viciată de erori substanțiale sau nereguli sau de fraudă, Achizitorul va suspenda executarea </w:t>
      </w:r>
      <w:r w:rsidR="00E84C4A" w:rsidRPr="002F47F3">
        <w:rPr>
          <w:rFonts w:ascii="Times New Roman" w:hAnsi="Times New Roman" w:cs="Times New Roman"/>
          <w:lang w:val="ro-RO"/>
        </w:rPr>
        <w:t>acestuia</w:t>
      </w:r>
      <w:r w:rsidRPr="002F47F3">
        <w:rPr>
          <w:rFonts w:ascii="Times New Roman" w:hAnsi="Times New Roman" w:cs="Times New Roman"/>
          <w:lang w:val="ro-RO"/>
        </w:rPr>
        <w:t>.</w:t>
      </w:r>
      <w:r w:rsidR="000D04CA" w:rsidRPr="002F47F3">
        <w:rPr>
          <w:rFonts w:ascii="Times New Roman" w:hAnsi="Times New Roman" w:cs="Times New Roman"/>
          <w:lang w:val="ro-RO"/>
        </w:rPr>
        <w:t xml:space="preserve"> In acest caz, continuitatea asigurarii beneficiarilor cu carburant pe </w:t>
      </w:r>
      <w:r w:rsidR="005E1A0B" w:rsidRPr="002F47F3">
        <w:rPr>
          <w:rFonts w:ascii="Times New Roman" w:hAnsi="Times New Roman" w:cs="Times New Roman"/>
          <w:lang w:val="ro-RO"/>
        </w:rPr>
        <w:t>pe</w:t>
      </w:r>
      <w:r w:rsidR="000D04CA" w:rsidRPr="002F47F3">
        <w:rPr>
          <w:rFonts w:ascii="Times New Roman" w:hAnsi="Times New Roman" w:cs="Times New Roman"/>
          <w:lang w:val="ro-RO"/>
        </w:rPr>
        <w:t xml:space="preserve">rioada de suspendare a contractului, se va realiza prin atribuirea  </w:t>
      </w:r>
      <w:r w:rsidR="005E1A0B" w:rsidRPr="002F47F3">
        <w:rPr>
          <w:rFonts w:ascii="Times New Roman" w:hAnsi="Times New Roman" w:cs="Times New Roman"/>
          <w:lang w:val="ro-RO"/>
        </w:rPr>
        <w:t xml:space="preserve">de catre autoritatea contractanta a </w:t>
      </w:r>
      <w:r w:rsidR="000D04CA" w:rsidRPr="002F47F3">
        <w:rPr>
          <w:rFonts w:ascii="Times New Roman" w:hAnsi="Times New Roman" w:cs="Times New Roman"/>
          <w:lang w:val="ro-RO"/>
        </w:rPr>
        <w:t>unui alt contract subsecvent</w:t>
      </w:r>
      <w:r w:rsidR="005E1A0B" w:rsidRPr="002F47F3">
        <w:rPr>
          <w:rFonts w:ascii="Times New Roman" w:hAnsi="Times New Roman" w:cs="Times New Roman"/>
          <w:lang w:val="ro-RO"/>
        </w:rPr>
        <w:t>,</w:t>
      </w:r>
      <w:r w:rsidR="000D04CA" w:rsidRPr="002F47F3">
        <w:rPr>
          <w:rFonts w:ascii="Times New Roman" w:hAnsi="Times New Roman" w:cs="Times New Roman"/>
          <w:lang w:val="ro-RO"/>
        </w:rPr>
        <w:t xml:space="preserve"> urmatorului promitent furnizor din acordul cadru</w:t>
      </w:r>
      <w:r w:rsidR="005E1A0B" w:rsidRPr="002F47F3">
        <w:rPr>
          <w:rFonts w:ascii="Times New Roman" w:hAnsi="Times New Roman" w:cs="Times New Roman"/>
          <w:lang w:val="ro-RO"/>
        </w:rPr>
        <w:t>.</w:t>
      </w:r>
    </w:p>
    <w:p w14:paraId="5EA3CE0A"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22.2</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În cazul suspendării/sistării temporare a furnizării produselor, durata contractului subsecvent se va prelungi automat cu perioada suspendării/sistării.</w:t>
      </w:r>
    </w:p>
    <w:p w14:paraId="4D24438D" w14:textId="77777777" w:rsidR="00C82B01" w:rsidRPr="002F47F3" w:rsidRDefault="00C82B01" w:rsidP="00675085">
      <w:pPr>
        <w:spacing w:after="0" w:line="240" w:lineRule="auto"/>
        <w:jc w:val="both"/>
        <w:rPr>
          <w:rFonts w:ascii="Times New Roman" w:hAnsi="Times New Roman" w:cs="Times New Roman"/>
          <w:lang w:val="ro-RO"/>
        </w:rPr>
      </w:pPr>
    </w:p>
    <w:p w14:paraId="034063F9"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23 Încetarea contractului subsecvent</w:t>
      </w:r>
    </w:p>
    <w:p w14:paraId="58480293"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23.1</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Prezentul contract subsecvent încetează de drept prin ajungere la termen</w:t>
      </w:r>
      <w:r w:rsidR="00AC7039" w:rsidRPr="002F47F3">
        <w:rPr>
          <w:rFonts w:ascii="Times New Roman" w:hAnsi="Times New Roman" w:cs="Times New Roman"/>
          <w:lang w:val="ro-RO"/>
        </w:rPr>
        <w:t>, la momentul în care valoarea alimentărilor cu carburant pe perioada contractului devine egală cu valoarea contractului</w:t>
      </w:r>
      <w:r w:rsidR="00470736" w:rsidRPr="002F47F3">
        <w:rPr>
          <w:rFonts w:ascii="Times New Roman" w:hAnsi="Times New Roman" w:cs="Times New Roman"/>
          <w:lang w:val="ro-RO"/>
        </w:rPr>
        <w:t xml:space="preserve">, in momentul in care cantitatea cumulata a alimentărilor </w:t>
      </w:r>
      <w:r w:rsidR="00B34EA3" w:rsidRPr="002F47F3">
        <w:rPr>
          <w:rFonts w:ascii="Times New Roman" w:hAnsi="Times New Roman" w:cs="Times New Roman"/>
          <w:lang w:val="ro-RO"/>
        </w:rPr>
        <w:t xml:space="preserve">tuturor tipurilor </w:t>
      </w:r>
      <w:r w:rsidR="00470736" w:rsidRPr="002F47F3">
        <w:rPr>
          <w:rFonts w:ascii="Times New Roman" w:hAnsi="Times New Roman" w:cs="Times New Roman"/>
          <w:lang w:val="ro-RO"/>
        </w:rPr>
        <w:t xml:space="preserve">de carburant este egala cu cea </w:t>
      </w:r>
      <w:r w:rsidR="00B34EA3" w:rsidRPr="002F47F3">
        <w:rPr>
          <w:rFonts w:ascii="Times New Roman" w:hAnsi="Times New Roman" w:cs="Times New Roman"/>
          <w:lang w:val="ro-RO"/>
        </w:rPr>
        <w:t xml:space="preserve">totala </w:t>
      </w:r>
      <w:r w:rsidR="00470736" w:rsidRPr="002F47F3">
        <w:rPr>
          <w:rFonts w:ascii="Times New Roman" w:hAnsi="Times New Roman" w:cs="Times New Roman"/>
          <w:lang w:val="ro-RO"/>
        </w:rPr>
        <w:t>mentionata in contract</w:t>
      </w:r>
      <w:r w:rsidR="00B34EA3" w:rsidRPr="002F47F3">
        <w:rPr>
          <w:rFonts w:ascii="Times New Roman" w:hAnsi="Times New Roman" w:cs="Times New Roman"/>
          <w:lang w:val="ro-RO"/>
        </w:rPr>
        <w:t xml:space="preserve"> la clauza 7.1 </w:t>
      </w:r>
      <w:r w:rsidRPr="002F47F3">
        <w:rPr>
          <w:rFonts w:ascii="Times New Roman" w:hAnsi="Times New Roman" w:cs="Times New Roman"/>
          <w:lang w:val="ro-RO"/>
        </w:rPr>
        <w:t xml:space="preserve"> sau la momentul la care toate obligațiile stabilite în sarcina părtilor au fost executate.</w:t>
      </w:r>
    </w:p>
    <w:p w14:paraId="5D97A74E"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23.2</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Achizitorul își rezervă dreptul de a rezilia contractul subsecvent, </w:t>
      </w:r>
      <w:r w:rsidR="007E4304" w:rsidRPr="002F47F3">
        <w:rPr>
          <w:rFonts w:ascii="Times New Roman" w:hAnsi="Times New Roman" w:cs="Times New Roman"/>
          <w:lang w:val="ro-RO"/>
        </w:rPr>
        <w:t>fă</w:t>
      </w:r>
      <w:r w:rsidRPr="002F47F3">
        <w:rPr>
          <w:rFonts w:ascii="Times New Roman" w:hAnsi="Times New Roman" w:cs="Times New Roman"/>
          <w:lang w:val="ro-RO"/>
        </w:rPr>
        <w:t>ră însă a fi afectat dreptul de a pretinde plata unor daune sau alte prejudicii, dacă:</w:t>
      </w:r>
    </w:p>
    <w:p w14:paraId="1DFA4D61" w14:textId="20F10A5B" w:rsidR="00C82B01" w:rsidRPr="002F47F3" w:rsidRDefault="0055052E" w:rsidP="00675085">
      <w:pPr>
        <w:pStyle w:val="ListParagraph"/>
        <w:numPr>
          <w:ilvl w:val="0"/>
          <w:numId w:val="5"/>
        </w:numPr>
        <w:spacing w:after="0" w:line="240" w:lineRule="auto"/>
        <w:jc w:val="both"/>
        <w:rPr>
          <w:rFonts w:ascii="Times New Roman" w:hAnsi="Times New Roman" w:cs="Times New Roman"/>
          <w:lang w:val="ro-RO"/>
        </w:rPr>
      </w:pPr>
      <w:r>
        <w:rPr>
          <w:rFonts w:ascii="Times New Roman" w:hAnsi="Times New Roman" w:cs="Times New Roman"/>
          <w:lang w:val="ro-RO"/>
        </w:rPr>
        <w:t>Contractantul</w:t>
      </w:r>
      <w:r w:rsidR="00C82B01" w:rsidRPr="002F47F3">
        <w:rPr>
          <w:rFonts w:ascii="Times New Roman" w:hAnsi="Times New Roman" w:cs="Times New Roman"/>
          <w:lang w:val="ro-RO"/>
        </w:rPr>
        <w:t xml:space="preserve"> nu se conformează, în perioada de timp, conform notificării emise de către achizitor, prin care i se solicită remedierea neconformității sau executarea obligațiilor care decurg din prezentul contract subsecvent;</w:t>
      </w:r>
    </w:p>
    <w:p w14:paraId="26774740" w14:textId="25A8FF78" w:rsidR="00C82B01" w:rsidRPr="002F47F3" w:rsidRDefault="0055052E" w:rsidP="00675085">
      <w:pPr>
        <w:pStyle w:val="ListParagraph"/>
        <w:numPr>
          <w:ilvl w:val="0"/>
          <w:numId w:val="5"/>
        </w:numPr>
        <w:spacing w:after="0" w:line="240" w:lineRule="auto"/>
        <w:jc w:val="both"/>
        <w:rPr>
          <w:rFonts w:ascii="Times New Roman" w:hAnsi="Times New Roman" w:cs="Times New Roman"/>
          <w:lang w:val="ro-RO"/>
        </w:rPr>
      </w:pPr>
      <w:r>
        <w:rPr>
          <w:rFonts w:ascii="Times New Roman" w:hAnsi="Times New Roman" w:cs="Times New Roman"/>
          <w:lang w:val="ro-RO"/>
        </w:rPr>
        <w:t>Contractantul</w:t>
      </w:r>
      <w:r w:rsidR="00C82B01" w:rsidRPr="002F47F3">
        <w:rPr>
          <w:rFonts w:ascii="Times New Roman" w:hAnsi="Times New Roman" w:cs="Times New Roman"/>
          <w:lang w:val="ro-RO"/>
        </w:rPr>
        <w:t xml:space="preserve"> subcontractează părti din contractul subsecvent</w:t>
      </w:r>
      <w:r w:rsidR="00D43623" w:rsidRPr="002F47F3">
        <w:rPr>
          <w:rFonts w:ascii="Times New Roman" w:hAnsi="Times New Roman" w:cs="Times New Roman"/>
          <w:lang w:val="ro-RO"/>
        </w:rPr>
        <w:t xml:space="preserve"> fara acordul achizitorului</w:t>
      </w:r>
      <w:r w:rsidR="00C82B01" w:rsidRPr="002F47F3">
        <w:rPr>
          <w:rFonts w:ascii="Times New Roman" w:hAnsi="Times New Roman" w:cs="Times New Roman"/>
          <w:lang w:val="ro-RO"/>
        </w:rPr>
        <w:t>;</w:t>
      </w:r>
    </w:p>
    <w:p w14:paraId="48F520E4" w14:textId="77777777" w:rsidR="00C82B01" w:rsidRPr="002F47F3" w:rsidRDefault="00C82B01" w:rsidP="00675085">
      <w:pPr>
        <w:pStyle w:val="ListParagraph"/>
        <w:numPr>
          <w:ilvl w:val="0"/>
          <w:numId w:val="5"/>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Are loc orice modificare organizațională care implică o schimbare cu privire la personalitatea juridică a furnizorului, cu excepția situației în care asemenea modificări sunt realizate prin act adițional la prezentul contract subsecvent, cu respectarea dispozițiilor legale;</w:t>
      </w:r>
    </w:p>
    <w:p w14:paraId="7EFB9EF8" w14:textId="77777777" w:rsidR="00C82B01" w:rsidRPr="002F47F3" w:rsidRDefault="00C82B01" w:rsidP="00675085">
      <w:pPr>
        <w:pStyle w:val="ListParagraph"/>
        <w:numPr>
          <w:ilvl w:val="0"/>
          <w:numId w:val="5"/>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Devin incidente oricare alte incapacități legale care să împiedice executarea contractului subsecvent;</w:t>
      </w:r>
    </w:p>
    <w:p w14:paraId="160E8FA0" w14:textId="1A75AA77" w:rsidR="00C82B01" w:rsidRPr="002F47F3" w:rsidRDefault="0055052E" w:rsidP="00675085">
      <w:pPr>
        <w:pStyle w:val="ListParagraph"/>
        <w:numPr>
          <w:ilvl w:val="0"/>
          <w:numId w:val="5"/>
        </w:numPr>
        <w:spacing w:after="0" w:line="240" w:lineRule="auto"/>
        <w:jc w:val="both"/>
        <w:rPr>
          <w:rFonts w:ascii="Times New Roman" w:hAnsi="Times New Roman" w:cs="Times New Roman"/>
          <w:lang w:val="ro-RO"/>
        </w:rPr>
      </w:pPr>
      <w:r>
        <w:rPr>
          <w:rFonts w:ascii="Times New Roman" w:hAnsi="Times New Roman" w:cs="Times New Roman"/>
          <w:lang w:val="ro-RO"/>
        </w:rPr>
        <w:t>Contractantul</w:t>
      </w:r>
      <w:r w:rsidR="00C82B01" w:rsidRPr="002F47F3">
        <w:rPr>
          <w:rFonts w:ascii="Times New Roman" w:hAnsi="Times New Roman" w:cs="Times New Roman"/>
          <w:lang w:val="ro-RO"/>
        </w:rPr>
        <w:t xml:space="preserve"> eșuează în a furniz</w:t>
      </w:r>
      <w:r w:rsidR="007E4304" w:rsidRPr="002F47F3">
        <w:rPr>
          <w:rFonts w:ascii="Times New Roman" w:hAnsi="Times New Roman" w:cs="Times New Roman"/>
          <w:lang w:val="ro-RO"/>
        </w:rPr>
        <w:t>a/</w:t>
      </w:r>
      <w:r w:rsidR="00C82B01" w:rsidRPr="002F47F3">
        <w:rPr>
          <w:rFonts w:ascii="Times New Roman" w:hAnsi="Times New Roman" w:cs="Times New Roman"/>
          <w:lang w:val="ro-RO"/>
        </w:rPr>
        <w:t>menține/prelungi/reîntregi/completa garanțiile solicitate prin contractul subsecvent;</w:t>
      </w:r>
    </w:p>
    <w:p w14:paraId="47A8A698" w14:textId="38FD8833" w:rsidR="00C82B01" w:rsidRPr="002F47F3" w:rsidRDefault="00C82B01" w:rsidP="00675085">
      <w:pPr>
        <w:pStyle w:val="ListParagraph"/>
        <w:numPr>
          <w:ilvl w:val="0"/>
          <w:numId w:val="5"/>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La momentul atribuirii contractului subsecvent, </w:t>
      </w:r>
      <w:r w:rsidR="005343AC">
        <w:rPr>
          <w:rFonts w:ascii="Times New Roman" w:hAnsi="Times New Roman" w:cs="Times New Roman"/>
          <w:lang w:val="ro-RO"/>
        </w:rPr>
        <w:t>Contractantul</w:t>
      </w:r>
      <w:r w:rsidR="005343AC" w:rsidRPr="002F47F3">
        <w:rPr>
          <w:rFonts w:ascii="Times New Roman" w:hAnsi="Times New Roman" w:cs="Times New Roman"/>
          <w:lang w:val="ro-RO"/>
        </w:rPr>
        <w:t xml:space="preserve"> </w:t>
      </w:r>
      <w:r w:rsidRPr="002F47F3">
        <w:rPr>
          <w:rFonts w:ascii="Times New Roman" w:hAnsi="Times New Roman" w:cs="Times New Roman"/>
          <w:lang w:val="ro-RO"/>
        </w:rPr>
        <w:t>se afla în una dintre situațiile care ar fi determinat excluderea sa din procedura de atribuire;</w:t>
      </w:r>
    </w:p>
    <w:p w14:paraId="2C0BFB46" w14:textId="77777777" w:rsidR="00C82B01" w:rsidRPr="002F47F3" w:rsidRDefault="00C82B01" w:rsidP="00675085">
      <w:pPr>
        <w:pStyle w:val="ListParagraph"/>
        <w:numPr>
          <w:ilvl w:val="0"/>
          <w:numId w:val="5"/>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În situația în care contractul subsecvent nu ar fi trebuit să fie atribuit furnizorului deoarece au fost încălcate grav obligațiile care rezultă din legislația europeană relevantă iar această împrejurarea fost constatată print</w:t>
      </w:r>
      <w:r w:rsidR="001C6978">
        <w:rPr>
          <w:rFonts w:ascii="Times New Roman" w:hAnsi="Times New Roman" w:cs="Times New Roman"/>
          <w:lang w:val="ro-RO"/>
        </w:rPr>
        <w:t>r-o decizie a Cur</w:t>
      </w:r>
      <w:r w:rsidR="001C6978">
        <w:rPr>
          <w:rFonts w:ascii="Calibri" w:hAnsi="Calibri" w:cs="Times New Roman"/>
          <w:lang w:val="ro-RO"/>
        </w:rPr>
        <w:t>ţ</w:t>
      </w:r>
      <w:r w:rsidRPr="002F47F3">
        <w:rPr>
          <w:rFonts w:ascii="Times New Roman" w:hAnsi="Times New Roman" w:cs="Times New Roman"/>
          <w:lang w:val="ro-RO"/>
        </w:rPr>
        <w:t>ii de Justiție a Uniunii Europene;</w:t>
      </w:r>
    </w:p>
    <w:p w14:paraId="62B36F0A" w14:textId="3B52707C" w:rsidR="00C82B01" w:rsidRPr="002F47F3" w:rsidRDefault="00C82B01" w:rsidP="00675085">
      <w:pPr>
        <w:pStyle w:val="ListParagraph"/>
        <w:numPr>
          <w:ilvl w:val="0"/>
          <w:numId w:val="5"/>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În cazul în care împotriva </w:t>
      </w:r>
      <w:r w:rsidR="0055052E">
        <w:rPr>
          <w:rFonts w:ascii="Times New Roman" w:hAnsi="Times New Roman" w:cs="Times New Roman"/>
          <w:lang w:val="ro-RO"/>
        </w:rPr>
        <w:t xml:space="preserve">Contractantului </w:t>
      </w:r>
      <w:r w:rsidRPr="002F47F3">
        <w:rPr>
          <w:rFonts w:ascii="Times New Roman" w:hAnsi="Times New Roman" w:cs="Times New Roman"/>
          <w:lang w:val="ro-RO"/>
        </w:rPr>
        <w:t xml:space="preserve"> se deschide procedura falimentului;</w:t>
      </w:r>
    </w:p>
    <w:p w14:paraId="18B7BED5" w14:textId="1DC299E2" w:rsidR="00C82B01" w:rsidRPr="002F47F3" w:rsidRDefault="0055052E" w:rsidP="00675085">
      <w:pPr>
        <w:pStyle w:val="ListParagraph"/>
        <w:numPr>
          <w:ilvl w:val="0"/>
          <w:numId w:val="5"/>
        </w:numPr>
        <w:spacing w:after="0" w:line="240" w:lineRule="auto"/>
        <w:jc w:val="both"/>
        <w:rPr>
          <w:rFonts w:ascii="Times New Roman" w:hAnsi="Times New Roman" w:cs="Times New Roman"/>
          <w:lang w:val="ro-RO"/>
        </w:rPr>
      </w:pPr>
      <w:r>
        <w:rPr>
          <w:rFonts w:ascii="Times New Roman" w:hAnsi="Times New Roman" w:cs="Times New Roman"/>
          <w:lang w:val="ro-RO"/>
        </w:rPr>
        <w:t>Contractantul</w:t>
      </w:r>
      <w:r w:rsidR="00C82B01" w:rsidRPr="002F47F3">
        <w:rPr>
          <w:rFonts w:ascii="Times New Roman" w:hAnsi="Times New Roman" w:cs="Times New Roman"/>
          <w:lang w:val="ro-RO"/>
        </w:rPr>
        <w:t xml:space="preserve"> a săvârșit nereguli sau fraude în legătură cu executarea contractului subsevent, ce au provocat o vătămare Achizitorului.</w:t>
      </w:r>
    </w:p>
    <w:p w14:paraId="5C20AFF1" w14:textId="77777777" w:rsidR="008A4266" w:rsidRPr="002F47F3" w:rsidRDefault="00D43623" w:rsidP="00675085">
      <w:pPr>
        <w:pStyle w:val="ListParagraph"/>
        <w:numPr>
          <w:ilvl w:val="0"/>
          <w:numId w:val="5"/>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In cazul unei </w:t>
      </w:r>
      <w:r w:rsidR="00983785" w:rsidRPr="002F47F3">
        <w:rPr>
          <w:rFonts w:ascii="Times New Roman" w:hAnsi="Times New Roman" w:cs="Times New Roman"/>
          <w:lang w:val="ro-RO"/>
        </w:rPr>
        <w:t>interventiei</w:t>
      </w:r>
      <w:r w:rsidRPr="002F47F3">
        <w:rPr>
          <w:rFonts w:ascii="Times New Roman" w:hAnsi="Times New Roman" w:cs="Times New Roman"/>
          <w:lang w:val="ro-RO"/>
        </w:rPr>
        <w:t xml:space="preserve"> unei situatii de drept sau de fapt de natura a afecta derularea prezentului contract.</w:t>
      </w:r>
    </w:p>
    <w:p w14:paraId="6D0AA416" w14:textId="18521F66"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23.3</w:t>
      </w:r>
      <w:r w:rsidR="007E4304" w:rsidRPr="002F47F3">
        <w:rPr>
          <w:rFonts w:ascii="Times New Roman" w:hAnsi="Times New Roman" w:cs="Times New Roman"/>
          <w:lang w:val="ro-RO"/>
        </w:rPr>
        <w:t xml:space="preserve">. </w:t>
      </w:r>
      <w:r w:rsidR="0055052E">
        <w:rPr>
          <w:rFonts w:ascii="Times New Roman" w:hAnsi="Times New Roman" w:cs="Times New Roman"/>
          <w:lang w:val="ro-RO"/>
        </w:rPr>
        <w:t>Contractantul</w:t>
      </w:r>
      <w:r w:rsidRPr="002F47F3">
        <w:rPr>
          <w:rFonts w:ascii="Times New Roman" w:hAnsi="Times New Roman" w:cs="Times New Roman"/>
          <w:lang w:val="ro-RO"/>
        </w:rPr>
        <w:t xml:space="preserve"> poate rezoluționa/rezilia contractul subsecvent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însă a fi afectat dreptul de </w:t>
      </w:r>
      <w:r w:rsidR="007E4304" w:rsidRPr="002F47F3">
        <w:rPr>
          <w:rFonts w:ascii="Times New Roman" w:hAnsi="Times New Roman" w:cs="Times New Roman"/>
          <w:lang w:val="ro-RO"/>
        </w:rPr>
        <w:t>a</w:t>
      </w:r>
      <w:r w:rsidRPr="002F47F3">
        <w:rPr>
          <w:rFonts w:ascii="Times New Roman" w:hAnsi="Times New Roman" w:cs="Times New Roman"/>
          <w:lang w:val="ro-RO"/>
        </w:rPr>
        <w:t xml:space="preserve"> pretinde plata unor daune sau alte prejudicii, în cazul în care:</w:t>
      </w:r>
    </w:p>
    <w:p w14:paraId="4C45E3A4" w14:textId="6297238E" w:rsidR="00C82B01" w:rsidRPr="002F47F3" w:rsidRDefault="00C82B01" w:rsidP="00675085">
      <w:pPr>
        <w:pStyle w:val="ListParagraph"/>
        <w:numPr>
          <w:ilvl w:val="0"/>
          <w:numId w:val="7"/>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Achizitorul a comis nereguli sau fraude în legătură cu executarea contractului subsecvent care au provocat o vătămare </w:t>
      </w:r>
      <w:r w:rsidR="0055052E">
        <w:rPr>
          <w:rFonts w:ascii="Times New Roman" w:hAnsi="Times New Roman" w:cs="Times New Roman"/>
          <w:lang w:val="ro-RO"/>
        </w:rPr>
        <w:t xml:space="preserve">Contractantului </w:t>
      </w:r>
      <w:r w:rsidRPr="002F47F3">
        <w:rPr>
          <w:rFonts w:ascii="Times New Roman" w:hAnsi="Times New Roman" w:cs="Times New Roman"/>
          <w:lang w:val="ro-RO"/>
        </w:rPr>
        <w:t>.</w:t>
      </w:r>
    </w:p>
    <w:p w14:paraId="303AE9F7" w14:textId="77777777" w:rsidR="00C82B01" w:rsidRPr="002F47F3" w:rsidRDefault="00C82B01" w:rsidP="00675085">
      <w:pPr>
        <w:pStyle w:val="ListParagraph"/>
        <w:numPr>
          <w:ilvl w:val="0"/>
          <w:numId w:val="7"/>
        </w:numPr>
        <w:spacing w:after="0" w:line="240" w:lineRule="auto"/>
        <w:jc w:val="both"/>
        <w:rPr>
          <w:rFonts w:ascii="Times New Roman" w:hAnsi="Times New Roman" w:cs="Times New Roman"/>
          <w:lang w:val="ro-RO"/>
        </w:rPr>
      </w:pPr>
      <w:r w:rsidRPr="002F47F3">
        <w:rPr>
          <w:rFonts w:ascii="Times New Roman" w:hAnsi="Times New Roman" w:cs="Times New Roman"/>
          <w:lang w:val="ro-RO"/>
        </w:rPr>
        <w:t>Achizitorul nu își îndeplinește obligațiile de plată a produselor furnizate din culpa sa în condițiile stabilite prin prezentul contract subsecvent.</w:t>
      </w:r>
    </w:p>
    <w:p w14:paraId="5F2E64F9"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23.4</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Rezoluțiunea/rezilierea contractului subsecvent în condițiile pct. 23.2 și pct. 23.3 intervine cu efecte depline,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a mai fi necesară indeplinirea vreunei formalități prealabile și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a mai fi necesară intervenția vreunei instanțe judecătorești și/sau arbitrale.</w:t>
      </w:r>
    </w:p>
    <w:p w14:paraId="11E47FCC"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23.5</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Prevederile prezentului contract subsecvent în materia rezoluțiunii/rezilierii contractului se completează cu prevederile în materie ale Codului Civil în vigoare.</w:t>
      </w:r>
    </w:p>
    <w:p w14:paraId="060778B3" w14:textId="3C1E430A"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lastRenderedPageBreak/>
        <w:t>23.</w:t>
      </w:r>
      <w:r w:rsidR="00B34EA3" w:rsidRPr="002F47F3">
        <w:rPr>
          <w:rFonts w:ascii="Times New Roman" w:hAnsi="Times New Roman" w:cs="Times New Roman"/>
          <w:lang w:val="ro-RO"/>
        </w:rPr>
        <w:t>6</w:t>
      </w:r>
      <w:r w:rsidR="007E4304" w:rsidRPr="002F47F3">
        <w:rPr>
          <w:rFonts w:ascii="Times New Roman" w:hAnsi="Times New Roman" w:cs="Times New Roman"/>
          <w:lang w:val="ro-RO"/>
        </w:rPr>
        <w:t xml:space="preserve">. </w:t>
      </w:r>
      <w:r w:rsidRPr="002F47F3">
        <w:rPr>
          <w:rFonts w:ascii="Times New Roman" w:hAnsi="Times New Roman" w:cs="Times New Roman"/>
          <w:lang w:val="ro-RO"/>
        </w:rPr>
        <w:t xml:space="preserve">Achizitorul își rezervă dreptul de a denunța unilateral contractul subsecvent, în cel mult 15 zile de la apariția unor circumstanțe care nu au putut fi prevăzute la data încheierii contractului subsecvent, cu condiția notificării </w:t>
      </w:r>
      <w:r w:rsidR="0055052E">
        <w:rPr>
          <w:rFonts w:ascii="Times New Roman" w:hAnsi="Times New Roman" w:cs="Times New Roman"/>
          <w:lang w:val="ro-RO"/>
        </w:rPr>
        <w:t>Contractantului</w:t>
      </w:r>
      <w:r w:rsidRPr="002F47F3">
        <w:rPr>
          <w:rFonts w:ascii="Times New Roman" w:hAnsi="Times New Roman" w:cs="Times New Roman"/>
          <w:lang w:val="ro-RO"/>
        </w:rPr>
        <w:t xml:space="preserve"> cu cel puțin 3 zile înainte de momentul denunțării.</w:t>
      </w:r>
    </w:p>
    <w:p w14:paraId="67AE185B"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24 Amendamente și modificarea contractului subsecvent</w:t>
      </w:r>
    </w:p>
    <w:p w14:paraId="1CE95724"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24.1. Părțile contractante au dreptul, pe durata îndeplinirii contractului subsecvent, de a conveni</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 xml:space="preserve">modificarea și/sau completarea clauzelor contractului, </w:t>
      </w:r>
      <w:r w:rsidR="007E4304" w:rsidRPr="002F47F3">
        <w:rPr>
          <w:rFonts w:ascii="Times New Roman" w:hAnsi="Times New Roman" w:cs="Times New Roman"/>
          <w:lang w:val="ro-RO"/>
        </w:rPr>
        <w:t>fără</w:t>
      </w:r>
      <w:r w:rsidRPr="002F47F3">
        <w:rPr>
          <w:rFonts w:ascii="Times New Roman" w:hAnsi="Times New Roman" w:cs="Times New Roman"/>
          <w:lang w:val="ro-RO"/>
        </w:rPr>
        <w:t xml:space="preserve"> organizarea unei noi proceduri, prin act adițional, cu respectarea prevederilor art. 221 din Legea nr. 98/2016 privind achizițiile publice, cu modificările și completările ulterioare</w:t>
      </w:r>
      <w:r w:rsidR="00E84C4A" w:rsidRPr="002F47F3">
        <w:rPr>
          <w:rFonts w:ascii="Times New Roman" w:hAnsi="Times New Roman" w:cs="Times New Roman"/>
          <w:lang w:val="ro-RO"/>
        </w:rPr>
        <w:t>.</w:t>
      </w:r>
    </w:p>
    <w:p w14:paraId="3EC0D220"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24.2</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Partea care propune modificarea contractului subsecvent are obligația de a transmite celeilalte Părți propunerea de modificare a contractului subsecvent.</w:t>
      </w:r>
    </w:p>
    <w:p w14:paraId="0649EB7F"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24.3.</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În termen de maximum 15 zile de la primirea propunerilor de modificare a contractului subsecvent, se va transmite acceptul sau refuzul de modific</w:t>
      </w:r>
      <w:r w:rsidR="00E84C4A" w:rsidRPr="002F47F3">
        <w:rPr>
          <w:rFonts w:ascii="Times New Roman" w:hAnsi="Times New Roman" w:cs="Times New Roman"/>
          <w:lang w:val="ro-RO"/>
        </w:rPr>
        <w:t>are a propunerilor</w:t>
      </w:r>
      <w:r w:rsidRPr="002F47F3">
        <w:rPr>
          <w:rFonts w:ascii="Times New Roman" w:hAnsi="Times New Roman" w:cs="Times New Roman"/>
          <w:lang w:val="ro-RO"/>
        </w:rPr>
        <w:t>.</w:t>
      </w:r>
    </w:p>
    <w:p w14:paraId="5CDC20C1"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24.4.</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Modificarea contractului subsecvent se materializează prin încheierea unui act adițional.</w:t>
      </w:r>
    </w:p>
    <w:p w14:paraId="03E1801B"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Art.25 Forța majoră/Cazul fortuit</w:t>
      </w:r>
    </w:p>
    <w:p w14:paraId="7CFC462D"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25.1</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For</w:t>
      </w:r>
      <w:r w:rsidR="00F45448" w:rsidRPr="002F47F3">
        <w:rPr>
          <w:rFonts w:ascii="Times New Roman" w:hAnsi="Times New Roman" w:cs="Times New Roman"/>
          <w:lang w:val="ro-RO"/>
        </w:rPr>
        <w:t>ța</w:t>
      </w:r>
      <w:r w:rsidRPr="002F47F3">
        <w:rPr>
          <w:rFonts w:ascii="Times New Roman" w:hAnsi="Times New Roman" w:cs="Times New Roman"/>
          <w:lang w:val="ro-RO"/>
        </w:rPr>
        <w:t xml:space="preserve"> majoră este cea constatată de o autoritate competentă.</w:t>
      </w:r>
    </w:p>
    <w:p w14:paraId="751D194A"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25.2</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 xml:space="preserve">Forța majoră exonerează </w:t>
      </w:r>
      <w:r w:rsidR="00F45448" w:rsidRPr="002F47F3">
        <w:rPr>
          <w:rFonts w:ascii="Times New Roman" w:hAnsi="Times New Roman" w:cs="Times New Roman"/>
          <w:lang w:val="ro-RO"/>
        </w:rPr>
        <w:t>părțile</w:t>
      </w:r>
      <w:r w:rsidRPr="002F47F3">
        <w:rPr>
          <w:rFonts w:ascii="Times New Roman" w:hAnsi="Times New Roman" w:cs="Times New Roman"/>
          <w:lang w:val="ro-RO"/>
        </w:rPr>
        <w:t xml:space="preserve"> contractante de îndeplinirea obligațiilor asumate prin prezentul contract subsecvent, pe toată perioada în care aceasta acționează.</w:t>
      </w:r>
    </w:p>
    <w:p w14:paraId="78603047"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25.3</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Îndeplinirea contractului subsecvent va fi suspendată în perioada de acțiune a fortei majore, dar fară a prejudicia drepturile ce li se cuveneau p</w:t>
      </w:r>
      <w:r w:rsidR="00F45448" w:rsidRPr="002F47F3">
        <w:rPr>
          <w:rFonts w:ascii="Times New Roman" w:hAnsi="Times New Roman" w:cs="Times New Roman"/>
          <w:lang w:val="ro-RO"/>
        </w:rPr>
        <w:t>ărț</w:t>
      </w:r>
      <w:r w:rsidRPr="002F47F3">
        <w:rPr>
          <w:rFonts w:ascii="Times New Roman" w:hAnsi="Times New Roman" w:cs="Times New Roman"/>
          <w:lang w:val="ro-RO"/>
        </w:rPr>
        <w:t>ilor până la apariția acesteia.</w:t>
      </w:r>
    </w:p>
    <w:p w14:paraId="1D291280"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25.4</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 xml:space="preserve">Partea contractantă care invocă </w:t>
      </w:r>
      <w:r w:rsidR="00F45448" w:rsidRPr="002F47F3">
        <w:rPr>
          <w:rFonts w:ascii="Times New Roman" w:hAnsi="Times New Roman" w:cs="Times New Roman"/>
          <w:lang w:val="ro-RO"/>
        </w:rPr>
        <w:t>forța</w:t>
      </w:r>
      <w:r w:rsidRPr="002F47F3">
        <w:rPr>
          <w:rFonts w:ascii="Times New Roman" w:hAnsi="Times New Roman" w:cs="Times New Roman"/>
          <w:lang w:val="ro-RO"/>
        </w:rPr>
        <w:t xml:space="preserve"> majoră are obligația de a notifica celeilalte părt,i, imediat și în mod complet, producerea acesteia și sa ia orice măsuri care </w:t>
      </w:r>
      <w:r w:rsidR="00F45448" w:rsidRPr="002F47F3">
        <w:rPr>
          <w:rFonts w:ascii="Times New Roman" w:hAnsi="Times New Roman" w:cs="Times New Roman"/>
          <w:lang w:val="ro-RO"/>
        </w:rPr>
        <w:t>î</w:t>
      </w:r>
      <w:r w:rsidRPr="002F47F3">
        <w:rPr>
          <w:rFonts w:ascii="Times New Roman" w:hAnsi="Times New Roman" w:cs="Times New Roman"/>
          <w:lang w:val="ro-RO"/>
        </w:rPr>
        <w:t>i stau la dispoziție în vederea limitării consecințelor.</w:t>
      </w:r>
    </w:p>
    <w:p w14:paraId="4BB771F8"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25.5</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 xml:space="preserve">Dacă </w:t>
      </w:r>
      <w:r w:rsidR="00F45448" w:rsidRPr="002F47F3">
        <w:rPr>
          <w:rFonts w:ascii="Times New Roman" w:hAnsi="Times New Roman" w:cs="Times New Roman"/>
          <w:lang w:val="ro-RO"/>
        </w:rPr>
        <w:t>forța</w:t>
      </w:r>
      <w:r w:rsidRPr="002F47F3">
        <w:rPr>
          <w:rFonts w:ascii="Times New Roman" w:hAnsi="Times New Roman" w:cs="Times New Roman"/>
          <w:lang w:val="ro-RO"/>
        </w:rPr>
        <w:t xml:space="preserve"> majoră/cazul fortuit acționează sau se estimează că va acționa pe o perioadă mai mare de 15 (cincisprezece) zile, fiecare parte va avea dreptul să notifice celeilalte </w:t>
      </w:r>
      <w:r w:rsidR="00F45448" w:rsidRPr="002F47F3">
        <w:rPr>
          <w:rFonts w:ascii="Times New Roman" w:hAnsi="Times New Roman" w:cs="Times New Roman"/>
          <w:lang w:val="ro-RO"/>
        </w:rPr>
        <w:t>părți</w:t>
      </w:r>
      <w:r w:rsidRPr="002F47F3">
        <w:rPr>
          <w:rFonts w:ascii="Times New Roman" w:hAnsi="Times New Roman" w:cs="Times New Roman"/>
          <w:lang w:val="ro-RO"/>
        </w:rPr>
        <w:t xml:space="preserve"> încetarea de plin drept a prezentului contract subsecvent, fară ca vreuna dintre </w:t>
      </w:r>
      <w:r w:rsidR="00F45448" w:rsidRPr="002F47F3">
        <w:rPr>
          <w:rFonts w:ascii="Times New Roman" w:hAnsi="Times New Roman" w:cs="Times New Roman"/>
          <w:lang w:val="ro-RO"/>
        </w:rPr>
        <w:t>părți</w:t>
      </w:r>
      <w:r w:rsidRPr="002F47F3">
        <w:rPr>
          <w:rFonts w:ascii="Times New Roman" w:hAnsi="Times New Roman" w:cs="Times New Roman"/>
          <w:lang w:val="ro-RO"/>
        </w:rPr>
        <w:t xml:space="preserve"> să poată pretinde celeilalte daune-interese.</w:t>
      </w:r>
    </w:p>
    <w:p w14:paraId="579C1D25"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26.6 Cazul Fortuit va însemna orice eveniment care nu poate fi prevăzut de păr</w:t>
      </w:r>
      <w:r w:rsidR="00F45448" w:rsidRPr="002F47F3">
        <w:rPr>
          <w:rFonts w:ascii="Times New Roman" w:hAnsi="Times New Roman" w:cs="Times New Roman"/>
          <w:lang w:val="ro-RO"/>
        </w:rPr>
        <w:t>ți</w:t>
      </w:r>
      <w:r w:rsidRPr="002F47F3">
        <w:rPr>
          <w:rFonts w:ascii="Times New Roman" w:hAnsi="Times New Roman" w:cs="Times New Roman"/>
          <w:lang w:val="ro-RO"/>
        </w:rPr>
        <w:t xml:space="preserve"> și nici împiedicat de către acestea și care determină imposibilitatea acestora de a-și executa obligațiile contractuale, acesta fiind însoțit de un raport detaliat care va explica și justifica evenimentul care a determinat Cazul Fortuit.</w:t>
      </w:r>
    </w:p>
    <w:p w14:paraId="1B16FD6B"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26 Comunicări</w:t>
      </w:r>
    </w:p>
    <w:p w14:paraId="5C04B7B4"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26.1</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Orice notificare, solicitare, confirmare sau orice altă comunicare, care trebuie transmisă sau efectuată de oricare dintre Părți, în baza prezentului Contract, cu exceptia cazului in care prezentul Contract prevede în alt mod, se va face scris și va transmite prin fax sau e-mail, prin intermediul unui serviciu de curierat expres cu confirmare de primire sau prin poștă, cu condiția confirmării în scris a primirii comunicării.</w:t>
      </w:r>
    </w:p>
    <w:p w14:paraId="3C085952"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26.2</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Adrese de corespondență stabilite:</w:t>
      </w:r>
    </w:p>
    <w:p w14:paraId="27576BF8" w14:textId="77777777" w:rsidR="00F45448"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-Pentru Achizitor- </w:t>
      </w:r>
    </w:p>
    <w:p w14:paraId="5FD5C004"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adresă: ........................................................... . </w:t>
      </w:r>
    </w:p>
    <w:p w14:paraId="263438C4" w14:textId="77777777" w:rsidR="00F45448"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-Pentru Furnizor- </w:t>
      </w:r>
    </w:p>
    <w:p w14:paraId="3C726C7A"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adresă: .................................................</w:t>
      </w:r>
    </w:p>
    <w:p w14:paraId="0CB863C8"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26.3</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Orice document scris trebuie înregistrat atăt în momentul transmiterii căt și în momentul primirii.</w:t>
      </w:r>
    </w:p>
    <w:p w14:paraId="18D8B2DF"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26.4</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Comunicările intre părți se pot face și prin telefon, fax sau e-mail cu condiția confirmării în scris a primirii comunicării.</w:t>
      </w:r>
    </w:p>
    <w:p w14:paraId="4C52C5DD"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26.5</w:t>
      </w:r>
      <w:r w:rsidR="00F45448" w:rsidRPr="002F47F3">
        <w:rPr>
          <w:rFonts w:ascii="Times New Roman" w:hAnsi="Times New Roman" w:cs="Times New Roman"/>
          <w:lang w:val="ro-RO"/>
        </w:rPr>
        <w:t>. O</w:t>
      </w:r>
      <w:r w:rsidRPr="002F47F3">
        <w:rPr>
          <w:rFonts w:ascii="Times New Roman" w:hAnsi="Times New Roman" w:cs="Times New Roman"/>
          <w:lang w:val="ro-RO"/>
        </w:rPr>
        <w:t>rice modificare a adreselor de corespondență stabilite potrivit prevederilor clauzei 26.2 va fi notificată în scris celeilalte păr</w:t>
      </w:r>
      <w:r w:rsidR="00F45448" w:rsidRPr="002F47F3">
        <w:rPr>
          <w:rFonts w:ascii="Times New Roman" w:hAnsi="Times New Roman" w:cs="Times New Roman"/>
          <w:lang w:val="ro-RO"/>
        </w:rPr>
        <w:t>ț</w:t>
      </w:r>
      <w:r w:rsidRPr="002F47F3">
        <w:rPr>
          <w:rFonts w:ascii="Times New Roman" w:hAnsi="Times New Roman" w:cs="Times New Roman"/>
          <w:lang w:val="ro-RO"/>
        </w:rPr>
        <w:t>i în cel mai scurt timp dar nu mai tărziu de 2 zile lucrătoare de la data la care modificarea în cauză devine aplicabilă. În caz contrar comunicările/notificările trimise la datele de contact stabilite potrivit prezentului contract sunt deplin opozabile păr</w:t>
      </w:r>
      <w:r w:rsidR="00F45448" w:rsidRPr="002F47F3">
        <w:rPr>
          <w:rFonts w:ascii="Times New Roman" w:hAnsi="Times New Roman" w:cs="Times New Roman"/>
          <w:lang w:val="ro-RO"/>
        </w:rPr>
        <w:t>ț</w:t>
      </w:r>
      <w:r w:rsidRPr="002F47F3">
        <w:rPr>
          <w:rFonts w:ascii="Times New Roman" w:hAnsi="Times New Roman" w:cs="Times New Roman"/>
          <w:lang w:val="ro-RO"/>
        </w:rPr>
        <w:t>ii care nu îndeplinește obligația antemenționată înlăuntrul termenului stabilit.</w:t>
      </w:r>
    </w:p>
    <w:p w14:paraId="1E7D999C"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26.6</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Comunicările verbale de orice fel nu se iau în considerare dacă nu sunt urmate de o notificare scrisă transmisă, în condițiile prezentului articol.</w:t>
      </w:r>
    </w:p>
    <w:p w14:paraId="537AC5D8"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27</w:t>
      </w:r>
      <w:r w:rsidR="00B711BA">
        <w:rPr>
          <w:rFonts w:ascii="Times New Roman" w:hAnsi="Times New Roman" w:cs="Times New Roman"/>
          <w:b/>
          <w:bCs/>
          <w:lang w:val="ro-RO"/>
        </w:rPr>
        <w:t xml:space="preserve">. </w:t>
      </w:r>
      <w:r w:rsidRPr="002F47F3">
        <w:rPr>
          <w:rFonts w:ascii="Times New Roman" w:hAnsi="Times New Roman" w:cs="Times New Roman"/>
          <w:b/>
          <w:bCs/>
          <w:lang w:val="ro-RO"/>
        </w:rPr>
        <w:t xml:space="preserve"> Prelucrarea datelor cu caracter personal</w:t>
      </w:r>
    </w:p>
    <w:p w14:paraId="2804D6F2"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27.1</w:t>
      </w:r>
      <w:r w:rsidR="00F45448" w:rsidRPr="002F47F3">
        <w:rPr>
          <w:rFonts w:ascii="Times New Roman" w:hAnsi="Times New Roman" w:cs="Times New Roman"/>
          <w:lang w:val="ro-RO"/>
        </w:rPr>
        <w:t xml:space="preserve">. </w:t>
      </w:r>
      <w:r w:rsidR="00F123A8" w:rsidRPr="002F47F3">
        <w:rPr>
          <w:rFonts w:ascii="Times New Roman" w:hAnsi="Times New Roman" w:cs="Times New Roman"/>
          <w:lang w:val="ro-RO"/>
        </w:rPr>
        <w:t>În contextul încheierii și executării prezentului contract, părțile vor divulga una către celalată o serie de date cu caracter personal, respectiv fiecare parte trebuie să divulge către cealaltă parte date cu caracter personal privind angajații sau reprezentanții săi responsabili cu executarea contractului. Astfel de date constau în: nume și prenume, număr de telefon, adresa de email a angajaților/reprezentanților.</w:t>
      </w:r>
    </w:p>
    <w:p w14:paraId="5CB6D5D5"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27.2</w:t>
      </w:r>
      <w:r w:rsidR="00F45448" w:rsidRPr="002F47F3">
        <w:rPr>
          <w:rFonts w:ascii="Times New Roman" w:hAnsi="Times New Roman" w:cs="Times New Roman"/>
          <w:lang w:val="ro-RO"/>
        </w:rPr>
        <w:t xml:space="preserve">. </w:t>
      </w:r>
      <w:r w:rsidR="00F123A8" w:rsidRPr="002F47F3">
        <w:rPr>
          <w:rFonts w:ascii="Times New Roman" w:hAnsi="Times New Roman" w:cs="Times New Roman"/>
          <w:lang w:val="ro-RO"/>
        </w:rPr>
        <w:t>Acolo unde legea prevede astfel, fiecare parte care divulgă informații în legătură cu angajații/reprezentanții săi va furniza o notă de informare persoanelor vizate, informându-le în mod corespunzător cu privire la prelucrarea datelor cu caracter personal ale acestora efectuată în legătură cu contractul.</w:t>
      </w:r>
    </w:p>
    <w:p w14:paraId="6D363700"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27.3</w:t>
      </w:r>
      <w:r w:rsidR="00F45448" w:rsidRPr="002F47F3">
        <w:rPr>
          <w:rFonts w:ascii="Times New Roman" w:hAnsi="Times New Roman" w:cs="Times New Roman"/>
          <w:lang w:val="ro-RO"/>
        </w:rPr>
        <w:t xml:space="preserve">. </w:t>
      </w:r>
      <w:r w:rsidR="00F123A8" w:rsidRPr="002F47F3">
        <w:rPr>
          <w:rFonts w:ascii="Times New Roman" w:hAnsi="Times New Roman" w:cs="Times New Roman"/>
          <w:lang w:val="ro-RO"/>
        </w:rPr>
        <w:t xml:space="preserve">În prelucrarea datelor cu caracter personal conform contractului, părțile se angajează să respecte toate obligațiile aplicabile acestora în calitate de operatori de date cu caracter personal conform legislației privind protecția datelor cu </w:t>
      </w:r>
      <w:r w:rsidR="00F123A8" w:rsidRPr="002F47F3">
        <w:rPr>
          <w:rFonts w:ascii="Times New Roman" w:hAnsi="Times New Roman" w:cs="Times New Roman"/>
          <w:lang w:val="ro-RO"/>
        </w:rPr>
        <w:lastRenderedPageBreak/>
        <w:t>caracter personal inclusiv, dar fără limitare, conform prevederilor Regulamentului nr.679 din 27 aprilie 2016 al Parlamentului European și al Consiliului Uniunii Europene privind protecția persoanelor fizice în ceea ce privește prelucrarea datelor cu caracter personal și privind libera circulație a acestor date și de abrogare a Directivei 95/46/CE.</w:t>
      </w:r>
    </w:p>
    <w:p w14:paraId="53E8E70C"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27.4</w:t>
      </w:r>
      <w:r w:rsidR="00F45448" w:rsidRPr="002F47F3">
        <w:rPr>
          <w:rFonts w:ascii="Times New Roman" w:hAnsi="Times New Roman" w:cs="Times New Roman"/>
          <w:lang w:val="ro-RO"/>
        </w:rPr>
        <w:t xml:space="preserve">. </w:t>
      </w:r>
      <w:r w:rsidR="00F123A8" w:rsidRPr="002F47F3">
        <w:rPr>
          <w:rFonts w:ascii="Times New Roman" w:hAnsi="Times New Roman" w:cs="Times New Roman"/>
          <w:lang w:val="ro-RO"/>
        </w:rPr>
        <w:t>Fiecare dintre părți prelucrează datele cu caracter personal ale angajaților/reprezentanților celeilalte părți în scopul încheierii și executării contractului.</w:t>
      </w:r>
    </w:p>
    <w:p w14:paraId="28F48E81"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27.5</w:t>
      </w:r>
      <w:r w:rsidR="00F45448" w:rsidRPr="002F47F3">
        <w:rPr>
          <w:rFonts w:ascii="Times New Roman" w:hAnsi="Times New Roman" w:cs="Times New Roman"/>
          <w:lang w:val="ro-RO"/>
        </w:rPr>
        <w:t xml:space="preserve">. </w:t>
      </w:r>
      <w:r w:rsidR="00F123A8" w:rsidRPr="002F47F3">
        <w:rPr>
          <w:rFonts w:ascii="Times New Roman" w:hAnsi="Times New Roman" w:cs="Times New Roman"/>
          <w:lang w:val="ro-RO"/>
        </w:rPr>
        <w:t>Părțile se obligă să respecte confidențialitatea datelor cu caracter personal de care iau cunoștință în executarea contractului, se conformează obligațiilor ce le revin în calitate de operatori în ceea ce privește încălcarea securității datelor cu caracter personal și se obligă să adopte măsuri tehnice și organizatorice adecvate pentru a proteja securitatea și integritatea datelor cu caracter personal.</w:t>
      </w:r>
    </w:p>
    <w:p w14:paraId="490BA7DB" w14:textId="77777777" w:rsidR="00C82B01" w:rsidRPr="002F47F3" w:rsidRDefault="00C82B01"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28 Clauza de confidențialitate</w:t>
      </w:r>
    </w:p>
    <w:p w14:paraId="5F3350DA" w14:textId="174974B4"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28.1</w:t>
      </w:r>
      <w:r w:rsidR="00F45448" w:rsidRPr="002F47F3">
        <w:rPr>
          <w:rFonts w:ascii="Times New Roman" w:hAnsi="Times New Roman" w:cs="Times New Roman"/>
          <w:lang w:val="ro-RO"/>
        </w:rPr>
        <w:t xml:space="preserve">. </w:t>
      </w:r>
      <w:r w:rsidR="0055052E">
        <w:rPr>
          <w:rFonts w:ascii="Times New Roman" w:hAnsi="Times New Roman" w:cs="Times New Roman"/>
          <w:lang w:val="ro-RO"/>
        </w:rPr>
        <w:t>Contractantul</w:t>
      </w:r>
      <w:r w:rsidRPr="002F47F3">
        <w:rPr>
          <w:rFonts w:ascii="Times New Roman" w:hAnsi="Times New Roman" w:cs="Times New Roman"/>
          <w:lang w:val="ro-RO"/>
        </w:rPr>
        <w:t xml:space="preserve"> se obligă prin semnarea prezentului contract subsecvent să efectueze toate diligențele și să se asigure de păstrarea confidențialității privind adresele de livrare sau alte date cu caracter confidențial aduse la cunoștință de către Achizitor, atăt pe toată perioada derulării contractului subsecvent, cât și după incetarea acestuia.</w:t>
      </w:r>
    </w:p>
    <w:p w14:paraId="4EB1A24C" w14:textId="196C33A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28.2</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 xml:space="preserve">Achizitorul este obligat să comunice </w:t>
      </w:r>
      <w:r w:rsidR="0055052E">
        <w:rPr>
          <w:rFonts w:ascii="Times New Roman" w:hAnsi="Times New Roman" w:cs="Times New Roman"/>
          <w:lang w:val="ro-RO"/>
        </w:rPr>
        <w:t>Contractantului</w:t>
      </w:r>
      <w:r w:rsidRPr="002F47F3">
        <w:rPr>
          <w:rFonts w:ascii="Times New Roman" w:hAnsi="Times New Roman" w:cs="Times New Roman"/>
          <w:lang w:val="ro-RO"/>
        </w:rPr>
        <w:t xml:space="preserve"> orice aspect referitor la caracterul confidențial privind adresele de livrare sau alte aspecte aflate sub incidența caracterului confidențial și să se asigure de respectarea acestor prevederi de către </w:t>
      </w:r>
      <w:r w:rsidR="0055052E">
        <w:rPr>
          <w:rFonts w:ascii="Times New Roman" w:hAnsi="Times New Roman" w:cs="Times New Roman"/>
          <w:lang w:val="ro-RO"/>
        </w:rPr>
        <w:t>Contractant</w:t>
      </w:r>
      <w:r w:rsidRPr="002F47F3">
        <w:rPr>
          <w:rFonts w:ascii="Times New Roman" w:hAnsi="Times New Roman" w:cs="Times New Roman"/>
          <w:lang w:val="ro-RO"/>
        </w:rPr>
        <w:t>.</w:t>
      </w:r>
    </w:p>
    <w:p w14:paraId="0FAC150E"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28.3</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Nerespectarea clauzei de confidențialitate atrage după sine plata de daune-interese în conformitate cu legislația in vigoare.</w:t>
      </w:r>
    </w:p>
    <w:p w14:paraId="57B06C96" w14:textId="77777777" w:rsidR="00D43623" w:rsidRPr="002F47F3" w:rsidRDefault="00D43623"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29. Conflictul de interese</w:t>
      </w:r>
    </w:p>
    <w:p w14:paraId="2642A0AB" w14:textId="77777777" w:rsidR="00D43623" w:rsidRPr="002F47F3" w:rsidRDefault="00D43623"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29.1 Promitentul-Achizitor și Promitentul-Furnizor vor lua toate măsurile necesare pentru a preveni sau îndepărta orice situație de conflict de interese care are sau poate avea ca efect compromiterea executării contractelor subsecvente ce vor fi încheiate în baza prezentului acord-cadru, in mod obiectiv și imparțial.</w:t>
      </w:r>
    </w:p>
    <w:p w14:paraId="651A825B" w14:textId="77777777" w:rsidR="00D43623" w:rsidRPr="002F47F3" w:rsidRDefault="00D43623"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29.2. Conflictele de interese pot apărea, în mod special, ca rezultat al intereselor economice, afinităților politice ori de naționalitate, legăturilor de rudenie ori afinitate sau al oricăror alte legături ori interese comune. În situația apariței unui potențial conflict de interese Promitentul - Furnizor notifică în scris Promitentul - Achizitor în termen de 5 zile despre această situație.</w:t>
      </w:r>
    </w:p>
    <w:p w14:paraId="4507CCC7" w14:textId="77777777" w:rsidR="00D43623" w:rsidRPr="002F47F3" w:rsidRDefault="00D43623"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29.3. În cazul în care Promitentul - Furnizor se află în situație de conflict de interese sau într-o situație care, deși nu este considerată conflict de interese, are ca efect compromiterea executării contractului subsecvent și cu bună știință sau din rea voință nu aduce la cunoștința Promitentului - Achizitor această situație în termenul prevăzut la art. 22.2, aceasta dă dreptul Promitentului - Achizitor de a rezilia contractul subsecvent cu notificare prealabilă și fara acordul Promitentului - Furnizor.</w:t>
      </w:r>
    </w:p>
    <w:p w14:paraId="5747C176" w14:textId="77777777" w:rsidR="00D43623" w:rsidRPr="002F47F3" w:rsidRDefault="00D43623"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29.4. Promitentul - Furnizor are obligația de a respecta prevederile legale în domeniul achizițiilor publice cu privire la evitarea conflictului de interese.</w:t>
      </w:r>
    </w:p>
    <w:p w14:paraId="76D5BD88" w14:textId="77777777" w:rsidR="00C82B01" w:rsidRPr="002F47F3" w:rsidRDefault="00D43623"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Promitentul-Furnizor nu are dreptul de a angaja sau de a încheia orice alte înțelegeri privind furnizarea de produse, direct ori indirect, în scopul îndeplinirii acordului-cadru, cu persoane fizice sau juridice care au fost implicate în procesul de verificare/evaluare a ofertelor depuse în cadrul procedurii de atribuire ori angajați/foști angajați ai Promitentului - Achizitor sau ai furnizorului de servicii de achiziție implicați în procedura de atribuire cu care Promitentul - Achizitor/furnizorul de servicii </w:t>
      </w:r>
      <w:r w:rsidR="00221B11">
        <w:rPr>
          <w:rFonts w:ascii="Times New Roman" w:hAnsi="Times New Roman" w:cs="Times New Roman"/>
          <w:lang w:val="ro-RO"/>
        </w:rPr>
        <w:t>d</w:t>
      </w:r>
      <w:r w:rsidRPr="002F47F3">
        <w:rPr>
          <w:rFonts w:ascii="Times New Roman" w:hAnsi="Times New Roman" w:cs="Times New Roman"/>
          <w:lang w:val="ro-RO"/>
        </w:rPr>
        <w:t>e achiziție implicat în procedura de atribuire a încetat relațiile contractuale ulterior atribuirii acordului- cadru, pe parcursul unei perioade de cel puțin 12 (douăsprezece) luni de la încheierea acordului-cadru, sub sancțiunea rezoluțiunii/rezilierii contractului respectiv</w:t>
      </w:r>
    </w:p>
    <w:p w14:paraId="00D4F94E" w14:textId="77777777" w:rsidR="00C82B01" w:rsidRPr="002F47F3" w:rsidRDefault="00D43623"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30</w:t>
      </w:r>
      <w:r w:rsidR="00C82B01" w:rsidRPr="002F47F3">
        <w:rPr>
          <w:rFonts w:ascii="Times New Roman" w:hAnsi="Times New Roman" w:cs="Times New Roman"/>
          <w:b/>
          <w:bCs/>
          <w:lang w:val="ro-RO"/>
        </w:rPr>
        <w:t xml:space="preserve"> Soluționarea litigiilor</w:t>
      </w:r>
    </w:p>
    <w:p w14:paraId="056CD239" w14:textId="77777777" w:rsidR="00C82B01" w:rsidRPr="002F47F3" w:rsidRDefault="00D43623"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30</w:t>
      </w:r>
      <w:r w:rsidR="00C82B01" w:rsidRPr="002F47F3">
        <w:rPr>
          <w:rFonts w:ascii="Times New Roman" w:hAnsi="Times New Roman" w:cs="Times New Roman"/>
          <w:lang w:val="ro-RO"/>
        </w:rPr>
        <w:t>.1</w:t>
      </w:r>
      <w:r w:rsidR="00F45448" w:rsidRPr="002F47F3">
        <w:rPr>
          <w:rFonts w:ascii="Times New Roman" w:hAnsi="Times New Roman" w:cs="Times New Roman"/>
          <w:lang w:val="ro-RO"/>
        </w:rPr>
        <w:t xml:space="preserve">. </w:t>
      </w:r>
      <w:r w:rsidR="00C82B01" w:rsidRPr="002F47F3">
        <w:rPr>
          <w:rFonts w:ascii="Times New Roman" w:hAnsi="Times New Roman" w:cs="Times New Roman"/>
          <w:lang w:val="ro-RO"/>
        </w:rPr>
        <w:t>Părțile contractante vor depune toate eforturile pentru a rezolva pe cale amiabilă, prin tratative directe, orice situație litigioasă apărută în legătură cu îndeplinirea contractului subsecvent.</w:t>
      </w:r>
    </w:p>
    <w:p w14:paraId="3AC9809E" w14:textId="77777777" w:rsidR="00C82B01" w:rsidRPr="002F47F3" w:rsidRDefault="00D43623"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30</w:t>
      </w:r>
      <w:r w:rsidR="00C82B01" w:rsidRPr="002F47F3">
        <w:rPr>
          <w:rFonts w:ascii="Times New Roman" w:hAnsi="Times New Roman" w:cs="Times New Roman"/>
          <w:lang w:val="ro-RO"/>
        </w:rPr>
        <w:t>.2</w:t>
      </w:r>
      <w:r w:rsidR="00F45448" w:rsidRPr="002F47F3">
        <w:rPr>
          <w:rFonts w:ascii="Times New Roman" w:hAnsi="Times New Roman" w:cs="Times New Roman"/>
          <w:lang w:val="ro-RO"/>
        </w:rPr>
        <w:t xml:space="preserve">. </w:t>
      </w:r>
      <w:r w:rsidR="00C82B01" w:rsidRPr="002F47F3">
        <w:rPr>
          <w:rFonts w:ascii="Times New Roman" w:hAnsi="Times New Roman" w:cs="Times New Roman"/>
          <w:lang w:val="ro-RO"/>
        </w:rPr>
        <w:t>În termen de maximum 5 (cinci) zile de la apariția unui potențial litigiu, părțile se vor notifica reciproc în scris asupra conduitei adoptate, precum și cu privire la soluțiile propuse pentru rezolvarea acestuia. Fiecare parte are obligația de a răspunde în termen de 5(cinci) zile de la cererea transmisă de cealaltă parte referitor la soluționarea pe cale amiabilă a disputei. În cazul în care vor considera necesar, părțile se pot întâlni în scopul soluționării aspectelor divergente.</w:t>
      </w:r>
    </w:p>
    <w:p w14:paraId="5F57FD4E" w14:textId="77777777" w:rsidR="00C82B01" w:rsidRPr="002F47F3" w:rsidRDefault="00D43623"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30</w:t>
      </w:r>
      <w:r w:rsidR="00C82B01" w:rsidRPr="002F47F3">
        <w:rPr>
          <w:rFonts w:ascii="Times New Roman" w:hAnsi="Times New Roman" w:cs="Times New Roman"/>
          <w:lang w:val="ro-RO"/>
        </w:rPr>
        <w:t>.3</w:t>
      </w:r>
      <w:r w:rsidR="00F45448" w:rsidRPr="002F47F3">
        <w:rPr>
          <w:rFonts w:ascii="Times New Roman" w:hAnsi="Times New Roman" w:cs="Times New Roman"/>
          <w:lang w:val="ro-RO"/>
        </w:rPr>
        <w:t xml:space="preserve">. </w:t>
      </w:r>
      <w:r w:rsidR="00C82B01" w:rsidRPr="002F47F3">
        <w:rPr>
          <w:rFonts w:ascii="Times New Roman" w:hAnsi="Times New Roman" w:cs="Times New Roman"/>
          <w:lang w:val="ro-RO"/>
        </w:rPr>
        <w:t>Dacă după 5 (cinci) zile de la începerea acestor tratative directe, părțile nu reuşesc să rezolve în mod amiabil o divergență referitoare la contractul subsecvent, fiecare parte poate solicita ca disputa să se soluționeze de către instanțele judecătorești competente, potrivit dispozițiilor legale în vigoare.</w:t>
      </w:r>
    </w:p>
    <w:p w14:paraId="4D9D7400" w14:textId="77777777" w:rsidR="00C82B01" w:rsidRPr="002F47F3" w:rsidRDefault="00D43623"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31</w:t>
      </w:r>
      <w:r w:rsidR="00C82B01" w:rsidRPr="002F47F3">
        <w:rPr>
          <w:rFonts w:ascii="Times New Roman" w:hAnsi="Times New Roman" w:cs="Times New Roman"/>
          <w:b/>
          <w:bCs/>
          <w:lang w:val="ro-RO"/>
        </w:rPr>
        <w:t xml:space="preserve"> Legea aplicabilă si limba contractului subsecvent</w:t>
      </w:r>
    </w:p>
    <w:p w14:paraId="2C77F599" w14:textId="77777777" w:rsidR="00C82B01" w:rsidRPr="002F47F3" w:rsidRDefault="00D43623"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31</w:t>
      </w:r>
      <w:r w:rsidR="00C82B01" w:rsidRPr="002F47F3">
        <w:rPr>
          <w:rFonts w:ascii="Times New Roman" w:hAnsi="Times New Roman" w:cs="Times New Roman"/>
          <w:lang w:val="ro-RO"/>
        </w:rPr>
        <w:t>.1.</w:t>
      </w:r>
      <w:r w:rsidR="00F45448" w:rsidRPr="002F47F3">
        <w:rPr>
          <w:rFonts w:ascii="Times New Roman" w:hAnsi="Times New Roman" w:cs="Times New Roman"/>
          <w:lang w:val="ro-RO"/>
        </w:rPr>
        <w:t xml:space="preserve"> </w:t>
      </w:r>
      <w:r w:rsidR="00C82B01" w:rsidRPr="002F47F3">
        <w:rPr>
          <w:rFonts w:ascii="Times New Roman" w:hAnsi="Times New Roman" w:cs="Times New Roman"/>
          <w:lang w:val="ro-RO"/>
        </w:rPr>
        <w:t>Legea care guvernează acest contract subsecvent și în conformitate cu care acesta este interpretat este legea română.</w:t>
      </w:r>
    </w:p>
    <w:p w14:paraId="1115C102" w14:textId="77777777" w:rsidR="00C82B01" w:rsidRPr="002F47F3" w:rsidRDefault="00D43623"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31</w:t>
      </w:r>
      <w:r w:rsidR="00C82B01" w:rsidRPr="002F47F3">
        <w:rPr>
          <w:rFonts w:ascii="Times New Roman" w:hAnsi="Times New Roman" w:cs="Times New Roman"/>
          <w:lang w:val="ro-RO"/>
        </w:rPr>
        <w:t>.2.</w:t>
      </w:r>
      <w:r w:rsidR="00F45448" w:rsidRPr="002F47F3">
        <w:rPr>
          <w:rFonts w:ascii="Times New Roman" w:hAnsi="Times New Roman" w:cs="Times New Roman"/>
          <w:lang w:val="ro-RO"/>
        </w:rPr>
        <w:t xml:space="preserve"> </w:t>
      </w:r>
      <w:r w:rsidR="00C82B01" w:rsidRPr="002F47F3">
        <w:rPr>
          <w:rFonts w:ascii="Times New Roman" w:hAnsi="Times New Roman" w:cs="Times New Roman"/>
          <w:lang w:val="ro-RO"/>
        </w:rPr>
        <w:t>Limba prezentului contract subsecvent și a tuturor comunicărilor scrise va fi limba oficială a Statului Român, respectiv limba română.</w:t>
      </w:r>
    </w:p>
    <w:p w14:paraId="0A9A15B7" w14:textId="77777777" w:rsidR="00C82B01" w:rsidRPr="002F47F3" w:rsidRDefault="00D43623" w:rsidP="00675085">
      <w:pPr>
        <w:spacing w:after="0" w:line="240" w:lineRule="auto"/>
        <w:jc w:val="both"/>
        <w:rPr>
          <w:rFonts w:ascii="Times New Roman" w:hAnsi="Times New Roman" w:cs="Times New Roman"/>
          <w:b/>
          <w:bCs/>
          <w:lang w:val="ro-RO"/>
        </w:rPr>
      </w:pPr>
      <w:r w:rsidRPr="002F47F3">
        <w:rPr>
          <w:rFonts w:ascii="Times New Roman" w:hAnsi="Times New Roman" w:cs="Times New Roman"/>
          <w:b/>
          <w:bCs/>
          <w:lang w:val="ro-RO"/>
        </w:rPr>
        <w:t>Art. 32</w:t>
      </w:r>
      <w:r w:rsidR="00C82B01" w:rsidRPr="002F47F3">
        <w:rPr>
          <w:rFonts w:ascii="Times New Roman" w:hAnsi="Times New Roman" w:cs="Times New Roman"/>
          <w:b/>
          <w:bCs/>
          <w:lang w:val="ro-RO"/>
        </w:rPr>
        <w:t xml:space="preserve"> Alte clauze</w:t>
      </w:r>
    </w:p>
    <w:p w14:paraId="543FB27F"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lastRenderedPageBreak/>
        <w:t>Fiecare persoană care semnează prezentul contract declară și garantează că este reprez</w:t>
      </w:r>
      <w:r w:rsidR="00F45448" w:rsidRPr="002F47F3">
        <w:rPr>
          <w:rFonts w:ascii="Times New Roman" w:hAnsi="Times New Roman" w:cs="Times New Roman"/>
          <w:lang w:val="ro-RO"/>
        </w:rPr>
        <w:t>e</w:t>
      </w:r>
      <w:r w:rsidRPr="002F47F3">
        <w:rPr>
          <w:rFonts w:ascii="Times New Roman" w:hAnsi="Times New Roman" w:cs="Times New Roman"/>
          <w:lang w:val="ro-RO"/>
        </w:rPr>
        <w:t>ntantul legal a</w:t>
      </w:r>
      <w:r w:rsidR="00F45448" w:rsidRPr="002F47F3">
        <w:rPr>
          <w:rFonts w:ascii="Times New Roman" w:hAnsi="Times New Roman" w:cs="Times New Roman"/>
          <w:lang w:val="ro-RO"/>
        </w:rPr>
        <w:t>l</w:t>
      </w:r>
      <w:r w:rsidRPr="002F47F3">
        <w:rPr>
          <w:rFonts w:ascii="Times New Roman" w:hAnsi="Times New Roman" w:cs="Times New Roman"/>
          <w:lang w:val="ro-RO"/>
        </w:rPr>
        <w:t xml:space="preserve"> păr</w:t>
      </w:r>
      <w:r w:rsidR="00F45448" w:rsidRPr="002F47F3">
        <w:rPr>
          <w:rFonts w:ascii="Times New Roman" w:hAnsi="Times New Roman" w:cs="Times New Roman"/>
          <w:lang w:val="ro-RO"/>
        </w:rPr>
        <w:t>ț</w:t>
      </w:r>
      <w:r w:rsidRPr="002F47F3">
        <w:rPr>
          <w:rFonts w:ascii="Times New Roman" w:hAnsi="Times New Roman" w:cs="Times New Roman"/>
          <w:lang w:val="ro-RO"/>
        </w:rPr>
        <w:t>ii pentru care semnează.</w:t>
      </w:r>
    </w:p>
    <w:p w14:paraId="2AAF81A3" w14:textId="77777777" w:rsidR="00C82B01" w:rsidRPr="002F47F3" w:rsidRDefault="00C82B01" w:rsidP="00675085">
      <w:pPr>
        <w:spacing w:after="0" w:line="240" w:lineRule="auto"/>
        <w:jc w:val="both"/>
        <w:rPr>
          <w:rFonts w:ascii="Times New Roman" w:hAnsi="Times New Roman" w:cs="Times New Roman"/>
          <w:lang w:val="ro-RO"/>
        </w:rPr>
      </w:pPr>
    </w:p>
    <w:p w14:paraId="2A0D1957" w14:textId="77777777" w:rsidR="00C82B01" w:rsidRPr="002F47F3" w:rsidRDefault="00C82B01" w:rsidP="00675085">
      <w:pPr>
        <w:spacing w:after="0" w:line="240" w:lineRule="auto"/>
        <w:jc w:val="both"/>
        <w:rPr>
          <w:rFonts w:ascii="Times New Roman" w:hAnsi="Times New Roman" w:cs="Times New Roman"/>
          <w:lang w:val="ro-RO"/>
        </w:rPr>
      </w:pPr>
      <w:r w:rsidRPr="002F47F3">
        <w:rPr>
          <w:rFonts w:ascii="Times New Roman" w:hAnsi="Times New Roman" w:cs="Times New Roman"/>
          <w:lang w:val="ro-RO"/>
        </w:rPr>
        <w:t xml:space="preserve">Prezentul contract subsecvent a fost încheiat </w:t>
      </w:r>
      <w:r w:rsidR="00983785" w:rsidRPr="002F47F3">
        <w:rPr>
          <w:rFonts w:ascii="Times New Roman" w:hAnsi="Times New Roman" w:cs="Times New Roman"/>
          <w:lang w:val="ro-RO"/>
        </w:rPr>
        <w:t>azi...................... la se</w:t>
      </w:r>
      <w:r w:rsidR="005A06AD">
        <w:rPr>
          <w:rFonts w:ascii="Times New Roman" w:hAnsi="Times New Roman" w:cs="Times New Roman"/>
          <w:lang w:val="ro-RO"/>
        </w:rPr>
        <w:t>diul achizitorului din Rosiorii de Vede ,</w:t>
      </w:r>
      <w:r w:rsidR="00983785" w:rsidRPr="002F47F3">
        <w:rPr>
          <w:rFonts w:ascii="Times New Roman" w:hAnsi="Times New Roman" w:cs="Times New Roman"/>
          <w:lang w:val="ro-RO"/>
        </w:rPr>
        <w:t xml:space="preserve"> i</w:t>
      </w:r>
      <w:r w:rsidR="00F45448" w:rsidRPr="002F47F3">
        <w:rPr>
          <w:rFonts w:ascii="Times New Roman" w:hAnsi="Times New Roman" w:cs="Times New Roman"/>
          <w:lang w:val="ro-RO"/>
        </w:rPr>
        <w:t xml:space="preserve">n </w:t>
      </w:r>
      <w:r w:rsidR="00983785" w:rsidRPr="002F47F3">
        <w:rPr>
          <w:rFonts w:ascii="Times New Roman" w:hAnsi="Times New Roman" w:cs="Times New Roman"/>
          <w:lang w:val="ro-RO"/>
        </w:rPr>
        <w:t>doua</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exemplare originale, câte unul pentru fiecare</w:t>
      </w:r>
      <w:r w:rsidR="00F45448" w:rsidRPr="002F47F3">
        <w:rPr>
          <w:rFonts w:ascii="Times New Roman" w:hAnsi="Times New Roman" w:cs="Times New Roman"/>
          <w:lang w:val="ro-RO"/>
        </w:rPr>
        <w:t xml:space="preserve"> </w:t>
      </w:r>
      <w:r w:rsidRPr="002F47F3">
        <w:rPr>
          <w:rFonts w:ascii="Times New Roman" w:hAnsi="Times New Roman" w:cs="Times New Roman"/>
          <w:lang w:val="ro-RO"/>
        </w:rPr>
        <w:t>parte.</w:t>
      </w:r>
    </w:p>
    <w:p w14:paraId="5391F140" w14:textId="77777777" w:rsidR="00C82B01" w:rsidRPr="002F47F3" w:rsidRDefault="00C82B01" w:rsidP="00675085">
      <w:pPr>
        <w:spacing w:after="0" w:line="240" w:lineRule="auto"/>
        <w:jc w:val="both"/>
        <w:rPr>
          <w:rFonts w:ascii="Times New Roman" w:hAnsi="Times New Roman" w:cs="Times New Roman"/>
          <w:lang w:val="ro-RO"/>
        </w:rPr>
      </w:pPr>
    </w:p>
    <w:tbl>
      <w:tblPr>
        <w:tblStyle w:val="TableGrid"/>
        <w:tblW w:w="1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5260"/>
      </w:tblGrid>
      <w:tr w:rsidR="002F47F3" w:rsidRPr="002F47F3" w14:paraId="17159787" w14:textId="77777777" w:rsidTr="00F123A8">
        <w:tc>
          <w:tcPr>
            <w:tcW w:w="5760" w:type="dxa"/>
          </w:tcPr>
          <w:p w14:paraId="20E10B81" w14:textId="77777777" w:rsidR="00F123A8" w:rsidRPr="002F47F3" w:rsidRDefault="00F123A8" w:rsidP="00675085">
            <w:pPr>
              <w:jc w:val="both"/>
              <w:rPr>
                <w:rFonts w:ascii="Times New Roman" w:hAnsi="Times New Roman" w:cs="Times New Roman"/>
                <w:b/>
                <w:bCs/>
                <w:lang w:val="ro-RO"/>
              </w:rPr>
            </w:pPr>
            <w:r w:rsidRPr="002F47F3">
              <w:rPr>
                <w:rFonts w:ascii="Times New Roman" w:hAnsi="Times New Roman" w:cs="Times New Roman"/>
                <w:b/>
                <w:bCs/>
                <w:lang w:val="ro-RO"/>
              </w:rPr>
              <w:t>ACHIZITOR</w:t>
            </w:r>
          </w:p>
          <w:p w14:paraId="748312E0" w14:textId="77777777" w:rsidR="00F123A8" w:rsidRPr="002F47F3" w:rsidRDefault="005A06AD" w:rsidP="00432EC0">
            <w:pPr>
              <w:jc w:val="both"/>
              <w:rPr>
                <w:rFonts w:ascii="Times New Roman" w:hAnsi="Times New Roman" w:cs="Times New Roman"/>
                <w:lang w:val="ro-RO"/>
              </w:rPr>
            </w:pPr>
            <w:r>
              <w:rPr>
                <w:rFonts w:ascii="Times New Roman" w:hAnsi="Times New Roman" w:cs="Times New Roman"/>
                <w:b/>
                <w:bCs/>
                <w:lang w:val="ro-RO"/>
              </w:rPr>
              <w:t>S.C. URBIS SERVCON</w:t>
            </w:r>
            <w:r w:rsidR="00432EC0">
              <w:rPr>
                <w:rFonts w:ascii="Times New Roman" w:hAnsi="Times New Roman" w:cs="Times New Roman"/>
                <w:b/>
                <w:bCs/>
                <w:lang w:val="ro-RO"/>
              </w:rPr>
              <w:t>S</w:t>
            </w:r>
            <w:r>
              <w:rPr>
                <w:rFonts w:ascii="Times New Roman" w:hAnsi="Times New Roman" w:cs="Times New Roman"/>
                <w:b/>
                <w:bCs/>
                <w:lang w:val="ro-RO"/>
              </w:rPr>
              <w:t>TRUCT S.R.L.</w:t>
            </w:r>
          </w:p>
        </w:tc>
        <w:tc>
          <w:tcPr>
            <w:tcW w:w="5260" w:type="dxa"/>
          </w:tcPr>
          <w:p w14:paraId="6378125C" w14:textId="59828E94" w:rsidR="00F123A8" w:rsidRPr="002F47F3" w:rsidRDefault="0055052E" w:rsidP="00675085">
            <w:pPr>
              <w:jc w:val="both"/>
              <w:rPr>
                <w:rFonts w:ascii="Times New Roman" w:hAnsi="Times New Roman" w:cs="Times New Roman"/>
                <w:b/>
                <w:bCs/>
                <w:lang w:val="ro-RO"/>
              </w:rPr>
            </w:pPr>
            <w:r>
              <w:rPr>
                <w:rFonts w:ascii="Times New Roman" w:hAnsi="Times New Roman" w:cs="Times New Roman"/>
                <w:b/>
                <w:bCs/>
                <w:lang w:val="ro-RO"/>
              </w:rPr>
              <w:t>CONTRACTANT</w:t>
            </w:r>
          </w:p>
          <w:p w14:paraId="10653E59" w14:textId="77777777" w:rsidR="00F123A8" w:rsidRPr="002F47F3" w:rsidRDefault="00F123A8" w:rsidP="00675085">
            <w:pPr>
              <w:jc w:val="both"/>
              <w:rPr>
                <w:rFonts w:ascii="Times New Roman" w:hAnsi="Times New Roman" w:cs="Times New Roman"/>
                <w:lang w:val="ro-RO"/>
              </w:rPr>
            </w:pPr>
            <w:r w:rsidRPr="002F47F3">
              <w:rPr>
                <w:b/>
                <w:bCs/>
                <w:lang w:val="ro-RO"/>
              </w:rPr>
              <w:t>………..</w:t>
            </w:r>
          </w:p>
        </w:tc>
      </w:tr>
      <w:tr w:rsidR="00F123A8" w:rsidRPr="002F47F3" w14:paraId="31440787" w14:textId="77777777" w:rsidTr="00F123A8">
        <w:tc>
          <w:tcPr>
            <w:tcW w:w="5760" w:type="dxa"/>
          </w:tcPr>
          <w:p w14:paraId="3262DC8D" w14:textId="77777777" w:rsidR="00F123A8" w:rsidRPr="002F47F3" w:rsidRDefault="00F123A8" w:rsidP="00675085">
            <w:pPr>
              <w:jc w:val="both"/>
              <w:rPr>
                <w:rFonts w:ascii="Times New Roman" w:hAnsi="Times New Roman" w:cs="Times New Roman"/>
                <w:lang w:val="ro-RO"/>
              </w:rPr>
            </w:pPr>
            <w:r w:rsidRPr="002F47F3">
              <w:rPr>
                <w:rFonts w:ascii="Times New Roman" w:hAnsi="Times New Roman" w:cs="Times New Roman"/>
                <w:lang w:val="ro-RO"/>
              </w:rPr>
              <w:t>…</w:t>
            </w:r>
            <w:r w:rsidRPr="002F47F3">
              <w:rPr>
                <w:lang w:val="ro-RO"/>
              </w:rPr>
              <w:t>……………</w:t>
            </w:r>
          </w:p>
        </w:tc>
        <w:tc>
          <w:tcPr>
            <w:tcW w:w="5260" w:type="dxa"/>
          </w:tcPr>
          <w:p w14:paraId="15B3E424" w14:textId="77777777" w:rsidR="00F123A8" w:rsidRPr="002F47F3" w:rsidRDefault="00F123A8" w:rsidP="00675085">
            <w:pPr>
              <w:jc w:val="both"/>
              <w:rPr>
                <w:rFonts w:ascii="Times New Roman" w:hAnsi="Times New Roman" w:cs="Times New Roman"/>
                <w:lang w:val="ro-RO"/>
              </w:rPr>
            </w:pPr>
            <w:r w:rsidRPr="002F47F3">
              <w:rPr>
                <w:rFonts w:ascii="Times New Roman" w:hAnsi="Times New Roman" w:cs="Times New Roman"/>
                <w:lang w:val="ro-RO"/>
              </w:rPr>
              <w:t>…</w:t>
            </w:r>
            <w:r w:rsidRPr="002F47F3">
              <w:rPr>
                <w:lang w:val="ro-RO"/>
              </w:rPr>
              <w:t>…………..</w:t>
            </w:r>
          </w:p>
        </w:tc>
      </w:tr>
    </w:tbl>
    <w:p w14:paraId="19E1A6B4" w14:textId="77777777" w:rsidR="00F123A8" w:rsidRPr="002F47F3" w:rsidRDefault="00F123A8" w:rsidP="00675085">
      <w:pPr>
        <w:spacing w:after="0" w:line="240" w:lineRule="auto"/>
        <w:jc w:val="both"/>
        <w:rPr>
          <w:rFonts w:ascii="Times New Roman" w:hAnsi="Times New Roman" w:cs="Times New Roman"/>
          <w:lang w:val="ro-RO"/>
        </w:rPr>
      </w:pPr>
    </w:p>
    <w:p w14:paraId="00C50702" w14:textId="77777777" w:rsidR="001C2508" w:rsidRPr="002F47F3" w:rsidRDefault="001C2508" w:rsidP="00675085">
      <w:pPr>
        <w:spacing w:after="0" w:line="240" w:lineRule="auto"/>
        <w:jc w:val="both"/>
        <w:rPr>
          <w:rFonts w:ascii="Times New Roman" w:hAnsi="Times New Roman" w:cs="Times New Roman"/>
          <w:lang w:val="ro-RO"/>
        </w:rPr>
      </w:pPr>
    </w:p>
    <w:p w14:paraId="21AA935F" w14:textId="77777777" w:rsidR="001C2508" w:rsidRPr="002F47F3" w:rsidRDefault="001C2508" w:rsidP="00675085">
      <w:pPr>
        <w:spacing w:after="0" w:line="240" w:lineRule="auto"/>
        <w:jc w:val="both"/>
        <w:rPr>
          <w:rFonts w:ascii="Times New Roman" w:hAnsi="Times New Roman" w:cs="Times New Roman"/>
          <w:lang w:val="ro-RO"/>
        </w:rPr>
      </w:pPr>
    </w:p>
    <w:p w14:paraId="27E46D78" w14:textId="77777777" w:rsidR="001C2508" w:rsidRPr="002F47F3" w:rsidRDefault="001C2508" w:rsidP="00675085">
      <w:pPr>
        <w:spacing w:after="0" w:line="240" w:lineRule="auto"/>
        <w:jc w:val="both"/>
        <w:rPr>
          <w:rFonts w:ascii="Times New Roman" w:hAnsi="Times New Roman" w:cs="Times New Roman"/>
          <w:lang w:val="ro-RO"/>
        </w:rPr>
      </w:pPr>
    </w:p>
    <w:p w14:paraId="01485E4A" w14:textId="77777777" w:rsidR="00DE171B" w:rsidRPr="002F47F3" w:rsidRDefault="00DE171B" w:rsidP="00675085">
      <w:pPr>
        <w:spacing w:after="0" w:line="240" w:lineRule="auto"/>
        <w:jc w:val="both"/>
        <w:rPr>
          <w:rFonts w:ascii="Times New Roman" w:hAnsi="Times New Roman" w:cs="Times New Roman"/>
          <w:lang w:val="ro-RO"/>
        </w:rPr>
      </w:pPr>
    </w:p>
    <w:p w14:paraId="5055F5DD" w14:textId="77777777" w:rsidR="00DE171B" w:rsidRPr="002F47F3" w:rsidRDefault="00DE171B" w:rsidP="00675085">
      <w:pPr>
        <w:spacing w:after="0" w:line="240" w:lineRule="auto"/>
        <w:jc w:val="both"/>
        <w:rPr>
          <w:rFonts w:ascii="Times New Roman" w:hAnsi="Times New Roman" w:cs="Times New Roman"/>
          <w:lang w:val="ro-RO"/>
        </w:rPr>
      </w:pPr>
    </w:p>
    <w:p w14:paraId="0CC61198" w14:textId="77777777" w:rsidR="00DE171B" w:rsidRPr="002F47F3" w:rsidRDefault="00DE171B" w:rsidP="00675085">
      <w:pPr>
        <w:spacing w:after="0" w:line="240" w:lineRule="auto"/>
        <w:jc w:val="both"/>
        <w:rPr>
          <w:rFonts w:ascii="Times New Roman" w:hAnsi="Times New Roman" w:cs="Times New Roman"/>
          <w:lang w:val="ro-RO"/>
        </w:rPr>
      </w:pPr>
    </w:p>
    <w:p w14:paraId="259DA393" w14:textId="77777777" w:rsidR="00DE171B" w:rsidRPr="002F47F3" w:rsidRDefault="00DE171B" w:rsidP="00675085">
      <w:pPr>
        <w:spacing w:after="0" w:line="240" w:lineRule="auto"/>
        <w:jc w:val="both"/>
        <w:rPr>
          <w:rFonts w:ascii="Times New Roman" w:hAnsi="Times New Roman" w:cs="Times New Roman"/>
          <w:lang w:val="ro-RO"/>
        </w:rPr>
      </w:pPr>
    </w:p>
    <w:p w14:paraId="2B991073" w14:textId="77777777" w:rsidR="00DE171B" w:rsidRPr="002F47F3" w:rsidRDefault="00DE171B" w:rsidP="00675085">
      <w:pPr>
        <w:spacing w:after="0" w:line="240" w:lineRule="auto"/>
        <w:jc w:val="both"/>
        <w:rPr>
          <w:rFonts w:ascii="Times New Roman" w:hAnsi="Times New Roman" w:cs="Times New Roman"/>
          <w:lang w:val="ro-RO"/>
        </w:rPr>
      </w:pPr>
    </w:p>
    <w:p w14:paraId="2A18E1A6" w14:textId="77777777" w:rsidR="00C32085" w:rsidRPr="002F47F3" w:rsidRDefault="00C32085" w:rsidP="00675085">
      <w:pPr>
        <w:spacing w:after="0" w:line="240" w:lineRule="auto"/>
        <w:jc w:val="both"/>
        <w:rPr>
          <w:rFonts w:ascii="Times New Roman" w:hAnsi="Times New Roman" w:cs="Times New Roman"/>
          <w:lang w:val="ro-RO"/>
        </w:rPr>
      </w:pPr>
    </w:p>
    <w:p w14:paraId="179556ED" w14:textId="77777777" w:rsidR="00C32085" w:rsidRPr="002F47F3" w:rsidRDefault="00C32085" w:rsidP="00675085">
      <w:pPr>
        <w:spacing w:after="0" w:line="240" w:lineRule="auto"/>
        <w:jc w:val="both"/>
        <w:rPr>
          <w:rFonts w:ascii="Times New Roman" w:hAnsi="Times New Roman" w:cs="Times New Roman"/>
          <w:lang w:val="ro-RO"/>
        </w:rPr>
      </w:pPr>
    </w:p>
    <w:p w14:paraId="57348FB9" w14:textId="77777777" w:rsidR="00C32085" w:rsidRPr="002F47F3" w:rsidRDefault="00C32085" w:rsidP="00675085">
      <w:pPr>
        <w:spacing w:after="0" w:line="240" w:lineRule="auto"/>
        <w:jc w:val="both"/>
        <w:rPr>
          <w:rFonts w:ascii="Times New Roman" w:hAnsi="Times New Roman" w:cs="Times New Roman"/>
          <w:lang w:val="ro-RO"/>
        </w:rPr>
      </w:pPr>
    </w:p>
    <w:p w14:paraId="167A8CF1" w14:textId="77777777" w:rsidR="00C32085" w:rsidRPr="002F47F3" w:rsidRDefault="00C32085" w:rsidP="00675085">
      <w:pPr>
        <w:spacing w:after="0" w:line="240" w:lineRule="auto"/>
        <w:jc w:val="both"/>
        <w:rPr>
          <w:rFonts w:ascii="Times New Roman" w:hAnsi="Times New Roman" w:cs="Times New Roman"/>
          <w:lang w:val="ro-RO"/>
        </w:rPr>
      </w:pPr>
    </w:p>
    <w:p w14:paraId="767DC021" w14:textId="77777777" w:rsidR="00C32085" w:rsidRPr="002F47F3" w:rsidRDefault="00C32085" w:rsidP="00675085">
      <w:pPr>
        <w:spacing w:after="0" w:line="240" w:lineRule="auto"/>
        <w:jc w:val="both"/>
        <w:rPr>
          <w:rFonts w:ascii="Times New Roman" w:hAnsi="Times New Roman" w:cs="Times New Roman"/>
          <w:lang w:val="ro-RO"/>
        </w:rPr>
      </w:pPr>
    </w:p>
    <w:p w14:paraId="5140B63C" w14:textId="77777777" w:rsidR="00C32085" w:rsidRPr="002F47F3" w:rsidRDefault="00C32085" w:rsidP="00675085">
      <w:pPr>
        <w:spacing w:after="0" w:line="240" w:lineRule="auto"/>
        <w:jc w:val="both"/>
        <w:rPr>
          <w:rFonts w:ascii="Times New Roman" w:hAnsi="Times New Roman" w:cs="Times New Roman"/>
          <w:lang w:val="ro-RO"/>
        </w:rPr>
      </w:pPr>
    </w:p>
    <w:p w14:paraId="3A9C0C91" w14:textId="77777777" w:rsidR="00C32085" w:rsidRPr="002F47F3" w:rsidRDefault="00C32085" w:rsidP="00675085">
      <w:pPr>
        <w:spacing w:after="0" w:line="240" w:lineRule="auto"/>
        <w:jc w:val="both"/>
        <w:rPr>
          <w:rFonts w:ascii="Times New Roman" w:hAnsi="Times New Roman" w:cs="Times New Roman"/>
          <w:lang w:val="ro-RO"/>
        </w:rPr>
      </w:pPr>
    </w:p>
    <w:p w14:paraId="0F9AD851" w14:textId="77777777" w:rsidR="00EE59CE" w:rsidRPr="002F47F3" w:rsidRDefault="00EE59CE" w:rsidP="00675085">
      <w:pPr>
        <w:spacing w:after="0" w:line="240" w:lineRule="auto"/>
        <w:jc w:val="both"/>
        <w:rPr>
          <w:rFonts w:ascii="Times New Roman" w:hAnsi="Times New Roman" w:cs="Times New Roman"/>
          <w:lang w:val="ro-RO"/>
        </w:rPr>
      </w:pPr>
    </w:p>
    <w:p w14:paraId="42695366" w14:textId="77777777" w:rsidR="00EE59CE" w:rsidRPr="002F47F3" w:rsidRDefault="00EE59CE" w:rsidP="00675085">
      <w:pPr>
        <w:spacing w:after="0" w:line="240" w:lineRule="auto"/>
        <w:jc w:val="both"/>
        <w:rPr>
          <w:rFonts w:ascii="Times New Roman" w:hAnsi="Times New Roman" w:cs="Times New Roman"/>
          <w:lang w:val="ro-RO"/>
        </w:rPr>
      </w:pPr>
    </w:p>
    <w:p w14:paraId="5DB13DD4" w14:textId="77777777" w:rsidR="00EE59CE" w:rsidRPr="002F47F3" w:rsidRDefault="00EE59CE" w:rsidP="00675085">
      <w:pPr>
        <w:spacing w:after="0" w:line="240" w:lineRule="auto"/>
        <w:jc w:val="both"/>
        <w:rPr>
          <w:rFonts w:ascii="Times New Roman" w:hAnsi="Times New Roman" w:cs="Times New Roman"/>
          <w:lang w:val="ro-RO"/>
        </w:rPr>
      </w:pPr>
    </w:p>
    <w:p w14:paraId="739DDCAF" w14:textId="77777777" w:rsidR="00EE59CE" w:rsidRPr="002F47F3" w:rsidRDefault="00EE59CE" w:rsidP="00675085">
      <w:pPr>
        <w:spacing w:after="0" w:line="240" w:lineRule="auto"/>
        <w:jc w:val="both"/>
        <w:rPr>
          <w:rFonts w:ascii="Times New Roman" w:hAnsi="Times New Roman" w:cs="Times New Roman"/>
          <w:lang w:val="ro-RO"/>
        </w:rPr>
      </w:pPr>
    </w:p>
    <w:p w14:paraId="0A280A48" w14:textId="77777777" w:rsidR="00EE59CE" w:rsidRPr="002F47F3" w:rsidRDefault="00EE59CE" w:rsidP="00675085">
      <w:pPr>
        <w:spacing w:after="0" w:line="240" w:lineRule="auto"/>
        <w:jc w:val="both"/>
        <w:rPr>
          <w:rFonts w:ascii="Times New Roman" w:hAnsi="Times New Roman" w:cs="Times New Roman"/>
          <w:lang w:val="ro-RO"/>
        </w:rPr>
      </w:pPr>
    </w:p>
    <w:p w14:paraId="3D1F246E" w14:textId="77777777" w:rsidR="00EE59CE" w:rsidRPr="002F47F3" w:rsidRDefault="00EE59CE" w:rsidP="00675085">
      <w:pPr>
        <w:spacing w:after="0" w:line="240" w:lineRule="auto"/>
        <w:jc w:val="both"/>
        <w:rPr>
          <w:rFonts w:ascii="Times New Roman" w:hAnsi="Times New Roman" w:cs="Times New Roman"/>
          <w:lang w:val="ro-RO"/>
        </w:rPr>
      </w:pPr>
    </w:p>
    <w:p w14:paraId="6EC5533E" w14:textId="77777777" w:rsidR="00EE59CE" w:rsidRPr="002F47F3" w:rsidRDefault="00EE59CE" w:rsidP="00675085">
      <w:pPr>
        <w:spacing w:after="0" w:line="240" w:lineRule="auto"/>
        <w:jc w:val="both"/>
        <w:rPr>
          <w:rFonts w:ascii="Times New Roman" w:hAnsi="Times New Roman" w:cs="Times New Roman"/>
          <w:lang w:val="ro-RO"/>
        </w:rPr>
      </w:pPr>
    </w:p>
    <w:p w14:paraId="23177613" w14:textId="77777777" w:rsidR="00EE59CE" w:rsidRPr="002F47F3" w:rsidRDefault="00EE59CE" w:rsidP="00675085">
      <w:pPr>
        <w:spacing w:after="0" w:line="240" w:lineRule="auto"/>
        <w:jc w:val="both"/>
        <w:rPr>
          <w:rFonts w:ascii="Times New Roman" w:hAnsi="Times New Roman" w:cs="Times New Roman"/>
          <w:lang w:val="ro-RO"/>
        </w:rPr>
      </w:pPr>
    </w:p>
    <w:p w14:paraId="561976D1" w14:textId="77777777" w:rsidR="00EE59CE" w:rsidRPr="002F47F3" w:rsidRDefault="00EE59CE" w:rsidP="00675085">
      <w:pPr>
        <w:spacing w:after="0" w:line="240" w:lineRule="auto"/>
        <w:jc w:val="both"/>
        <w:rPr>
          <w:rFonts w:ascii="Times New Roman" w:hAnsi="Times New Roman" w:cs="Times New Roman"/>
          <w:lang w:val="ro-RO"/>
        </w:rPr>
      </w:pPr>
    </w:p>
    <w:p w14:paraId="29F00772" w14:textId="77777777" w:rsidR="00EE59CE" w:rsidRPr="002F47F3" w:rsidRDefault="00EE59CE" w:rsidP="00675085">
      <w:pPr>
        <w:spacing w:after="0" w:line="240" w:lineRule="auto"/>
        <w:jc w:val="both"/>
        <w:rPr>
          <w:rFonts w:ascii="Times New Roman" w:hAnsi="Times New Roman" w:cs="Times New Roman"/>
          <w:lang w:val="ro-RO"/>
        </w:rPr>
      </w:pPr>
    </w:p>
    <w:p w14:paraId="785A59E2" w14:textId="77777777" w:rsidR="00EE59CE" w:rsidRPr="002F47F3" w:rsidRDefault="00EE59CE" w:rsidP="00675085">
      <w:pPr>
        <w:spacing w:after="0" w:line="240" w:lineRule="auto"/>
        <w:jc w:val="both"/>
        <w:rPr>
          <w:rFonts w:ascii="Times New Roman" w:hAnsi="Times New Roman" w:cs="Times New Roman"/>
          <w:lang w:val="ro-RO"/>
        </w:rPr>
      </w:pPr>
    </w:p>
    <w:p w14:paraId="3D371928" w14:textId="77777777" w:rsidR="00EE59CE" w:rsidRPr="002F47F3" w:rsidRDefault="00EE59CE" w:rsidP="00675085">
      <w:pPr>
        <w:spacing w:after="0" w:line="240" w:lineRule="auto"/>
        <w:jc w:val="both"/>
        <w:rPr>
          <w:rFonts w:ascii="Times New Roman" w:hAnsi="Times New Roman" w:cs="Times New Roman"/>
          <w:lang w:val="ro-RO"/>
        </w:rPr>
      </w:pPr>
    </w:p>
    <w:p w14:paraId="05CCD64C" w14:textId="77777777" w:rsidR="00EE59CE" w:rsidRPr="002F47F3" w:rsidRDefault="00EE59CE" w:rsidP="00675085">
      <w:pPr>
        <w:spacing w:after="0" w:line="240" w:lineRule="auto"/>
        <w:jc w:val="both"/>
        <w:rPr>
          <w:rFonts w:ascii="Times New Roman" w:hAnsi="Times New Roman" w:cs="Times New Roman"/>
          <w:lang w:val="ro-RO"/>
        </w:rPr>
      </w:pPr>
    </w:p>
    <w:p w14:paraId="1E45CF05" w14:textId="77777777" w:rsidR="00EE59CE" w:rsidRPr="002F47F3" w:rsidRDefault="00EE59CE" w:rsidP="00675085">
      <w:pPr>
        <w:spacing w:after="0" w:line="240" w:lineRule="auto"/>
        <w:jc w:val="both"/>
        <w:rPr>
          <w:rFonts w:ascii="Times New Roman" w:hAnsi="Times New Roman" w:cs="Times New Roman"/>
          <w:lang w:val="ro-RO"/>
        </w:rPr>
      </w:pPr>
    </w:p>
    <w:p w14:paraId="7723A923" w14:textId="77777777" w:rsidR="00EE59CE" w:rsidRPr="002F47F3" w:rsidRDefault="00EE59CE" w:rsidP="00675085">
      <w:pPr>
        <w:spacing w:after="0" w:line="240" w:lineRule="auto"/>
        <w:jc w:val="both"/>
        <w:rPr>
          <w:rFonts w:ascii="Times New Roman" w:hAnsi="Times New Roman" w:cs="Times New Roman"/>
          <w:lang w:val="ro-RO"/>
        </w:rPr>
      </w:pPr>
    </w:p>
    <w:p w14:paraId="2E1C9801" w14:textId="77777777" w:rsidR="00C32085" w:rsidRPr="002F47F3" w:rsidRDefault="00C32085" w:rsidP="00675085">
      <w:pPr>
        <w:spacing w:after="0" w:line="240" w:lineRule="auto"/>
        <w:jc w:val="both"/>
        <w:rPr>
          <w:rFonts w:ascii="Times New Roman" w:hAnsi="Times New Roman" w:cs="Times New Roman"/>
          <w:lang w:val="ro-RO"/>
        </w:rPr>
      </w:pPr>
    </w:p>
    <w:p w14:paraId="1A00349C" w14:textId="77777777" w:rsidR="00C32085" w:rsidRPr="002F47F3" w:rsidRDefault="00C32085" w:rsidP="00675085">
      <w:pPr>
        <w:spacing w:after="0" w:line="240" w:lineRule="auto"/>
        <w:jc w:val="both"/>
        <w:rPr>
          <w:rFonts w:ascii="Times New Roman" w:hAnsi="Times New Roman" w:cs="Times New Roman"/>
          <w:lang w:val="ro-RO"/>
        </w:rPr>
      </w:pPr>
    </w:p>
    <w:p w14:paraId="14EEFAC6" w14:textId="77777777" w:rsidR="00C32085" w:rsidRPr="002F47F3" w:rsidRDefault="00C32085" w:rsidP="00675085">
      <w:pPr>
        <w:spacing w:after="0" w:line="240" w:lineRule="auto"/>
        <w:jc w:val="both"/>
        <w:rPr>
          <w:rFonts w:ascii="Times New Roman" w:hAnsi="Times New Roman" w:cs="Times New Roman"/>
          <w:lang w:val="ro-RO"/>
        </w:rPr>
      </w:pPr>
    </w:p>
    <w:p w14:paraId="2F1736F4" w14:textId="77777777" w:rsidR="00EE59CE" w:rsidRPr="002F47F3" w:rsidRDefault="00EE59CE" w:rsidP="00675085">
      <w:pPr>
        <w:spacing w:after="0" w:line="240" w:lineRule="auto"/>
        <w:jc w:val="both"/>
        <w:rPr>
          <w:rFonts w:ascii="Times New Roman" w:hAnsi="Times New Roman" w:cs="Times New Roman"/>
          <w:lang w:val="ro-RO"/>
        </w:rPr>
      </w:pPr>
    </w:p>
    <w:p w14:paraId="28A3EAE2" w14:textId="77777777" w:rsidR="00EE59CE" w:rsidRPr="002F47F3" w:rsidRDefault="00EE59CE" w:rsidP="00675085">
      <w:pPr>
        <w:spacing w:after="0" w:line="240" w:lineRule="auto"/>
        <w:jc w:val="both"/>
        <w:rPr>
          <w:rFonts w:ascii="Times New Roman" w:hAnsi="Times New Roman" w:cs="Times New Roman"/>
          <w:lang w:val="ro-RO"/>
        </w:rPr>
      </w:pPr>
    </w:p>
    <w:p w14:paraId="3376BB71" w14:textId="77777777" w:rsidR="00EE59CE" w:rsidRPr="002F47F3" w:rsidRDefault="00EE59CE" w:rsidP="00675085">
      <w:pPr>
        <w:spacing w:after="0" w:line="240" w:lineRule="auto"/>
        <w:jc w:val="both"/>
        <w:rPr>
          <w:rFonts w:ascii="Times New Roman" w:hAnsi="Times New Roman" w:cs="Times New Roman"/>
          <w:lang w:val="ro-RO"/>
        </w:rPr>
      </w:pPr>
    </w:p>
    <w:p w14:paraId="6D01A1A2" w14:textId="77777777" w:rsidR="00EE59CE" w:rsidRPr="002F47F3" w:rsidRDefault="00EE59CE" w:rsidP="00675085">
      <w:pPr>
        <w:spacing w:after="0" w:line="240" w:lineRule="auto"/>
        <w:jc w:val="both"/>
        <w:rPr>
          <w:rFonts w:ascii="Times New Roman" w:hAnsi="Times New Roman" w:cs="Times New Roman"/>
          <w:lang w:val="ro-RO"/>
        </w:rPr>
      </w:pPr>
    </w:p>
    <w:p w14:paraId="72A2BDE8" w14:textId="77777777" w:rsidR="00EE59CE" w:rsidRPr="002F47F3" w:rsidRDefault="00EE59CE" w:rsidP="00675085">
      <w:pPr>
        <w:spacing w:after="0" w:line="240" w:lineRule="auto"/>
        <w:jc w:val="both"/>
        <w:rPr>
          <w:rFonts w:ascii="Times New Roman" w:hAnsi="Times New Roman" w:cs="Times New Roman"/>
          <w:lang w:val="ro-RO"/>
        </w:rPr>
      </w:pPr>
    </w:p>
    <w:p w14:paraId="685C696F" w14:textId="77777777" w:rsidR="00C32085" w:rsidRPr="002F47F3" w:rsidRDefault="00C32085" w:rsidP="00675085">
      <w:pPr>
        <w:spacing w:after="0" w:line="240" w:lineRule="auto"/>
        <w:jc w:val="both"/>
        <w:rPr>
          <w:rFonts w:ascii="Times New Roman" w:hAnsi="Times New Roman" w:cs="Times New Roman"/>
          <w:lang w:val="ro-RO"/>
        </w:rPr>
      </w:pPr>
    </w:p>
    <w:p w14:paraId="3C45C6C7" w14:textId="77777777" w:rsidR="00DE171B" w:rsidRPr="002F47F3" w:rsidRDefault="00DE171B" w:rsidP="00675085">
      <w:pPr>
        <w:spacing w:after="0" w:line="240" w:lineRule="auto"/>
        <w:jc w:val="both"/>
        <w:rPr>
          <w:rFonts w:ascii="Times New Roman" w:hAnsi="Times New Roman" w:cs="Times New Roman"/>
          <w:lang w:val="ro-RO"/>
        </w:rPr>
      </w:pPr>
    </w:p>
    <w:sectPr w:rsidR="00DE171B" w:rsidRPr="002F47F3" w:rsidSect="00B711BA">
      <w:footerReference w:type="default" r:id="rId8"/>
      <w:pgSz w:w="12240" w:h="15840" w:code="1"/>
      <w:pgMar w:top="720" w:right="432" w:bottom="1080"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2700" w14:textId="77777777" w:rsidR="00D64A1D" w:rsidRDefault="00D64A1D" w:rsidP="00F03238">
      <w:pPr>
        <w:spacing w:after="0" w:line="240" w:lineRule="auto"/>
      </w:pPr>
      <w:r>
        <w:separator/>
      </w:r>
    </w:p>
  </w:endnote>
  <w:endnote w:type="continuationSeparator" w:id="0">
    <w:p w14:paraId="5C00D7C9" w14:textId="77777777" w:rsidR="00D64A1D" w:rsidRDefault="00D64A1D" w:rsidP="00F0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178465105"/>
      <w:docPartObj>
        <w:docPartGallery w:val="Page Numbers (Bottom of Page)"/>
        <w:docPartUnique/>
      </w:docPartObj>
    </w:sdtPr>
    <w:sdtContent>
      <w:sdt>
        <w:sdtPr>
          <w:rPr>
            <w:b/>
          </w:rPr>
          <w:id w:val="1728636285"/>
          <w:docPartObj>
            <w:docPartGallery w:val="Page Numbers (Top of Page)"/>
            <w:docPartUnique/>
          </w:docPartObj>
        </w:sdtPr>
        <w:sdtContent>
          <w:p w14:paraId="2990E946" w14:textId="77777777" w:rsidR="002D220F" w:rsidRPr="00F03238" w:rsidRDefault="002D220F" w:rsidP="00F03238">
            <w:pPr>
              <w:pStyle w:val="Footer"/>
              <w:jc w:val="center"/>
              <w:rPr>
                <w:b/>
              </w:rPr>
            </w:pPr>
            <w:proofErr w:type="spellStart"/>
            <w:r w:rsidRPr="00F03238">
              <w:rPr>
                <w:rFonts w:ascii="Times New Roman" w:hAnsi="Times New Roman" w:cs="Times New Roman"/>
                <w:sz w:val="20"/>
                <w:szCs w:val="20"/>
              </w:rPr>
              <w:t>Pagina</w:t>
            </w:r>
            <w:proofErr w:type="spellEnd"/>
            <w:r w:rsidRPr="00F03238">
              <w:rPr>
                <w:rFonts w:ascii="Times New Roman" w:hAnsi="Times New Roman" w:cs="Times New Roman"/>
                <w:sz w:val="20"/>
                <w:szCs w:val="20"/>
              </w:rPr>
              <w:t xml:space="preserve">  </w:t>
            </w:r>
            <w:r w:rsidR="006920A9" w:rsidRPr="00F03238">
              <w:rPr>
                <w:rFonts w:ascii="Times New Roman" w:hAnsi="Times New Roman" w:cs="Times New Roman"/>
                <w:bCs/>
                <w:sz w:val="20"/>
                <w:szCs w:val="20"/>
              </w:rPr>
              <w:fldChar w:fldCharType="begin"/>
            </w:r>
            <w:r w:rsidRPr="00F03238">
              <w:rPr>
                <w:rFonts w:ascii="Times New Roman" w:hAnsi="Times New Roman" w:cs="Times New Roman"/>
                <w:bCs/>
                <w:sz w:val="20"/>
                <w:szCs w:val="20"/>
              </w:rPr>
              <w:instrText xml:space="preserve"> PAGE </w:instrText>
            </w:r>
            <w:r w:rsidR="006920A9" w:rsidRPr="00F03238">
              <w:rPr>
                <w:rFonts w:ascii="Times New Roman" w:hAnsi="Times New Roman" w:cs="Times New Roman"/>
                <w:bCs/>
                <w:sz w:val="20"/>
                <w:szCs w:val="20"/>
              </w:rPr>
              <w:fldChar w:fldCharType="separate"/>
            </w:r>
            <w:r w:rsidR="00177239">
              <w:rPr>
                <w:rFonts w:ascii="Times New Roman" w:hAnsi="Times New Roman" w:cs="Times New Roman"/>
                <w:bCs/>
                <w:noProof/>
                <w:sz w:val="20"/>
                <w:szCs w:val="20"/>
              </w:rPr>
              <w:t>4</w:t>
            </w:r>
            <w:r w:rsidR="006920A9" w:rsidRPr="00F03238">
              <w:rPr>
                <w:rFonts w:ascii="Times New Roman" w:hAnsi="Times New Roman" w:cs="Times New Roman"/>
                <w:bCs/>
                <w:sz w:val="20"/>
                <w:szCs w:val="20"/>
              </w:rPr>
              <w:fldChar w:fldCharType="end"/>
            </w:r>
            <w:r w:rsidRPr="00F03238">
              <w:rPr>
                <w:rFonts w:ascii="Times New Roman" w:hAnsi="Times New Roman" w:cs="Times New Roman"/>
                <w:sz w:val="20"/>
                <w:szCs w:val="20"/>
              </w:rPr>
              <w:t xml:space="preserve"> din </w:t>
            </w:r>
            <w:r w:rsidR="006920A9" w:rsidRPr="00F03238">
              <w:rPr>
                <w:rFonts w:ascii="Times New Roman" w:hAnsi="Times New Roman" w:cs="Times New Roman"/>
                <w:bCs/>
                <w:sz w:val="20"/>
                <w:szCs w:val="20"/>
              </w:rPr>
              <w:fldChar w:fldCharType="begin"/>
            </w:r>
            <w:r w:rsidRPr="00F03238">
              <w:rPr>
                <w:rFonts w:ascii="Times New Roman" w:hAnsi="Times New Roman" w:cs="Times New Roman"/>
                <w:bCs/>
                <w:sz w:val="20"/>
                <w:szCs w:val="20"/>
              </w:rPr>
              <w:instrText xml:space="preserve"> NUMPAGES  </w:instrText>
            </w:r>
            <w:r w:rsidR="006920A9" w:rsidRPr="00F03238">
              <w:rPr>
                <w:rFonts w:ascii="Times New Roman" w:hAnsi="Times New Roman" w:cs="Times New Roman"/>
                <w:bCs/>
                <w:sz w:val="20"/>
                <w:szCs w:val="20"/>
              </w:rPr>
              <w:fldChar w:fldCharType="separate"/>
            </w:r>
            <w:r w:rsidR="00177239">
              <w:rPr>
                <w:rFonts w:ascii="Times New Roman" w:hAnsi="Times New Roman" w:cs="Times New Roman"/>
                <w:bCs/>
                <w:noProof/>
                <w:sz w:val="20"/>
                <w:szCs w:val="20"/>
              </w:rPr>
              <w:t>10</w:t>
            </w:r>
            <w:r w:rsidR="006920A9" w:rsidRPr="00F03238">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F435" w14:textId="77777777" w:rsidR="00D64A1D" w:rsidRDefault="00D64A1D" w:rsidP="00F03238">
      <w:pPr>
        <w:spacing w:after="0" w:line="240" w:lineRule="auto"/>
      </w:pPr>
      <w:r>
        <w:separator/>
      </w:r>
    </w:p>
  </w:footnote>
  <w:footnote w:type="continuationSeparator" w:id="0">
    <w:p w14:paraId="37496642" w14:textId="77777777" w:rsidR="00D64A1D" w:rsidRDefault="00D64A1D" w:rsidP="00F03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5DDE"/>
    <w:multiLevelType w:val="hybridMultilevel"/>
    <w:tmpl w:val="F2AA094A"/>
    <w:lvl w:ilvl="0" w:tplc="39EEF1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A59FA"/>
    <w:multiLevelType w:val="hybridMultilevel"/>
    <w:tmpl w:val="17F8D3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2307B"/>
    <w:multiLevelType w:val="hybridMultilevel"/>
    <w:tmpl w:val="AB243760"/>
    <w:lvl w:ilvl="0" w:tplc="142C3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46D5B"/>
    <w:multiLevelType w:val="hybridMultilevel"/>
    <w:tmpl w:val="1C3470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16919"/>
    <w:multiLevelType w:val="hybridMultilevel"/>
    <w:tmpl w:val="232EF088"/>
    <w:lvl w:ilvl="0" w:tplc="A10E33F2">
      <w:start w:val="3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04F19"/>
    <w:multiLevelType w:val="hybridMultilevel"/>
    <w:tmpl w:val="8D2E821E"/>
    <w:lvl w:ilvl="0" w:tplc="F9A611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63293"/>
    <w:multiLevelType w:val="hybridMultilevel"/>
    <w:tmpl w:val="C73C06AE"/>
    <w:lvl w:ilvl="0" w:tplc="F5F08C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A253D"/>
    <w:multiLevelType w:val="hybridMultilevel"/>
    <w:tmpl w:val="875A02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B94CB9"/>
    <w:multiLevelType w:val="hybridMultilevel"/>
    <w:tmpl w:val="3634B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602307">
    <w:abstractNumId w:val="8"/>
  </w:num>
  <w:num w:numId="2" w16cid:durableId="1573199540">
    <w:abstractNumId w:val="0"/>
  </w:num>
  <w:num w:numId="3" w16cid:durableId="89279113">
    <w:abstractNumId w:val="7"/>
  </w:num>
  <w:num w:numId="4" w16cid:durableId="172036194">
    <w:abstractNumId w:val="5"/>
  </w:num>
  <w:num w:numId="5" w16cid:durableId="1519003439">
    <w:abstractNumId w:val="3"/>
  </w:num>
  <w:num w:numId="6" w16cid:durableId="1037585547">
    <w:abstractNumId w:val="2"/>
  </w:num>
  <w:num w:numId="7" w16cid:durableId="1584531946">
    <w:abstractNumId w:val="1"/>
  </w:num>
  <w:num w:numId="8" w16cid:durableId="217594831">
    <w:abstractNumId w:val="6"/>
  </w:num>
  <w:num w:numId="9" w16cid:durableId="1080563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991"/>
    <w:rsid w:val="000B3DEF"/>
    <w:rsid w:val="000D04CA"/>
    <w:rsid w:val="001020A6"/>
    <w:rsid w:val="001252F3"/>
    <w:rsid w:val="00140F35"/>
    <w:rsid w:val="00144469"/>
    <w:rsid w:val="001676C0"/>
    <w:rsid w:val="00174991"/>
    <w:rsid w:val="00177239"/>
    <w:rsid w:val="001C2508"/>
    <w:rsid w:val="001C5381"/>
    <w:rsid w:val="001C6978"/>
    <w:rsid w:val="00221949"/>
    <w:rsid w:val="00221B11"/>
    <w:rsid w:val="00246F51"/>
    <w:rsid w:val="00266CDA"/>
    <w:rsid w:val="00292B0D"/>
    <w:rsid w:val="002D220F"/>
    <w:rsid w:val="002D45F3"/>
    <w:rsid w:val="002F47F3"/>
    <w:rsid w:val="003949F4"/>
    <w:rsid w:val="00416694"/>
    <w:rsid w:val="00432EC0"/>
    <w:rsid w:val="00463874"/>
    <w:rsid w:val="00470736"/>
    <w:rsid w:val="00471FB0"/>
    <w:rsid w:val="004B26B8"/>
    <w:rsid w:val="004B38E8"/>
    <w:rsid w:val="005343AC"/>
    <w:rsid w:val="0055052E"/>
    <w:rsid w:val="00567696"/>
    <w:rsid w:val="00567AF1"/>
    <w:rsid w:val="005822A3"/>
    <w:rsid w:val="00592111"/>
    <w:rsid w:val="00596313"/>
    <w:rsid w:val="005A06AD"/>
    <w:rsid w:val="005E1A0B"/>
    <w:rsid w:val="005E20F3"/>
    <w:rsid w:val="006216B4"/>
    <w:rsid w:val="00633922"/>
    <w:rsid w:val="00637586"/>
    <w:rsid w:val="006574DF"/>
    <w:rsid w:val="00675085"/>
    <w:rsid w:val="006920A9"/>
    <w:rsid w:val="006A493C"/>
    <w:rsid w:val="006D2281"/>
    <w:rsid w:val="007E4304"/>
    <w:rsid w:val="007F14A7"/>
    <w:rsid w:val="00811782"/>
    <w:rsid w:val="00872732"/>
    <w:rsid w:val="00886270"/>
    <w:rsid w:val="008A4266"/>
    <w:rsid w:val="00904279"/>
    <w:rsid w:val="0097575D"/>
    <w:rsid w:val="00983785"/>
    <w:rsid w:val="009B43CF"/>
    <w:rsid w:val="009D0E17"/>
    <w:rsid w:val="00A137FD"/>
    <w:rsid w:val="00A22B36"/>
    <w:rsid w:val="00A4679A"/>
    <w:rsid w:val="00A633D9"/>
    <w:rsid w:val="00AC393C"/>
    <w:rsid w:val="00AC7039"/>
    <w:rsid w:val="00B34EA3"/>
    <w:rsid w:val="00B46A7B"/>
    <w:rsid w:val="00B711BA"/>
    <w:rsid w:val="00BC1A12"/>
    <w:rsid w:val="00BD448C"/>
    <w:rsid w:val="00BF4BDD"/>
    <w:rsid w:val="00BF55E8"/>
    <w:rsid w:val="00C32085"/>
    <w:rsid w:val="00C44D73"/>
    <w:rsid w:val="00C76549"/>
    <w:rsid w:val="00C82B01"/>
    <w:rsid w:val="00CB7361"/>
    <w:rsid w:val="00D43623"/>
    <w:rsid w:val="00D57310"/>
    <w:rsid w:val="00D64A1D"/>
    <w:rsid w:val="00D95817"/>
    <w:rsid w:val="00DD04B8"/>
    <w:rsid w:val="00DE171B"/>
    <w:rsid w:val="00DE7112"/>
    <w:rsid w:val="00E32EA3"/>
    <w:rsid w:val="00E36AE3"/>
    <w:rsid w:val="00E50C0D"/>
    <w:rsid w:val="00E67762"/>
    <w:rsid w:val="00E84C4A"/>
    <w:rsid w:val="00E97848"/>
    <w:rsid w:val="00EE0226"/>
    <w:rsid w:val="00EE1142"/>
    <w:rsid w:val="00EE59CE"/>
    <w:rsid w:val="00F012BD"/>
    <w:rsid w:val="00F03238"/>
    <w:rsid w:val="00F123A8"/>
    <w:rsid w:val="00F14217"/>
    <w:rsid w:val="00F3690D"/>
    <w:rsid w:val="00F45448"/>
    <w:rsid w:val="00F54F37"/>
    <w:rsid w:val="00F64F13"/>
    <w:rsid w:val="00F84D21"/>
    <w:rsid w:val="00FE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48C15"/>
  <w15:docId w15:val="{6EB217B2-C47F-4A64-A714-922D2F4A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2F3"/>
    <w:pPr>
      <w:ind w:left="720"/>
      <w:contextualSpacing/>
    </w:pPr>
  </w:style>
  <w:style w:type="table" w:styleId="TableGrid">
    <w:name w:val="Table Grid"/>
    <w:basedOn w:val="TableNormal"/>
    <w:uiPriority w:val="39"/>
    <w:rsid w:val="00F12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1"/>
    <w:uiPriority w:val="99"/>
    <w:locked/>
    <w:rsid w:val="001C2508"/>
    <w:rPr>
      <w:rFonts w:ascii="Garamond" w:hAnsi="Garamond" w:cs="Garamond"/>
      <w:b/>
      <w:bCs/>
      <w:sz w:val="26"/>
      <w:szCs w:val="26"/>
      <w:shd w:val="clear" w:color="auto" w:fill="FFFFFF"/>
    </w:rPr>
  </w:style>
  <w:style w:type="paragraph" w:customStyle="1" w:styleId="Bodytext31">
    <w:name w:val="Body text (3)1"/>
    <w:basedOn w:val="Normal"/>
    <w:link w:val="Bodytext3"/>
    <w:uiPriority w:val="99"/>
    <w:rsid w:val="001C2508"/>
    <w:pPr>
      <w:widowControl w:val="0"/>
      <w:shd w:val="clear" w:color="auto" w:fill="FFFFFF"/>
      <w:spacing w:after="0" w:line="292" w:lineRule="exact"/>
      <w:ind w:hanging="420"/>
      <w:jc w:val="both"/>
    </w:pPr>
    <w:rPr>
      <w:rFonts w:ascii="Garamond" w:hAnsi="Garamond" w:cs="Garamond"/>
      <w:b/>
      <w:bCs/>
      <w:sz w:val="26"/>
      <w:szCs w:val="26"/>
    </w:rPr>
  </w:style>
  <w:style w:type="paragraph" w:styleId="BalloonText">
    <w:name w:val="Balloon Text"/>
    <w:basedOn w:val="Normal"/>
    <w:link w:val="BalloonTextChar"/>
    <w:uiPriority w:val="99"/>
    <w:semiHidden/>
    <w:unhideWhenUsed/>
    <w:rsid w:val="00633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22"/>
    <w:rPr>
      <w:rFonts w:ascii="Segoe UI" w:hAnsi="Segoe UI" w:cs="Segoe UI"/>
      <w:sz w:val="18"/>
      <w:szCs w:val="18"/>
    </w:rPr>
  </w:style>
  <w:style w:type="paragraph" w:styleId="Header">
    <w:name w:val="header"/>
    <w:basedOn w:val="Normal"/>
    <w:link w:val="HeaderChar"/>
    <w:uiPriority w:val="99"/>
    <w:unhideWhenUsed/>
    <w:rsid w:val="00F03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38"/>
  </w:style>
  <w:style w:type="paragraph" w:styleId="Footer">
    <w:name w:val="footer"/>
    <w:basedOn w:val="Normal"/>
    <w:link w:val="FooterChar"/>
    <w:uiPriority w:val="99"/>
    <w:unhideWhenUsed/>
    <w:rsid w:val="00F03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0E255-6E13-46BA-AB26-5F9DCAFB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6926</Words>
  <Characters>39480</Characters>
  <Application>Microsoft Office Word</Application>
  <DocSecurity>0</DocSecurity>
  <Lines>329</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Ileana</cp:lastModifiedBy>
  <cp:revision>27</cp:revision>
  <cp:lastPrinted>2022-08-23T09:34:00Z</cp:lastPrinted>
  <dcterms:created xsi:type="dcterms:W3CDTF">2022-08-18T09:03:00Z</dcterms:created>
  <dcterms:modified xsi:type="dcterms:W3CDTF">2023-10-11T06:07:00Z</dcterms:modified>
</cp:coreProperties>
</file>