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122F06" w14:textId="77777777" w:rsidR="007B1E24" w:rsidRPr="00D741D9" w:rsidRDefault="00DE6C8D" w:rsidP="002D6126">
      <w:pPr>
        <w:ind w:left="5664" w:firstLine="6"/>
        <w:rPr>
          <w:color w:val="000000" w:themeColor="text1"/>
          <w:sz w:val="24"/>
          <w:szCs w:val="24"/>
        </w:rPr>
      </w:pPr>
      <w:r w:rsidRPr="00D741D9">
        <w:rPr>
          <w:color w:val="FF0000"/>
          <w:sz w:val="24"/>
          <w:szCs w:val="24"/>
        </w:rPr>
        <w:t xml:space="preserve">         </w:t>
      </w:r>
    </w:p>
    <w:p w14:paraId="28A2F197" w14:textId="77777777" w:rsidR="007B1E24" w:rsidRPr="00D741D9" w:rsidRDefault="007B1E24" w:rsidP="002D6126">
      <w:pPr>
        <w:ind w:left="5664" w:firstLine="6"/>
        <w:rPr>
          <w:color w:val="000000" w:themeColor="text1"/>
          <w:sz w:val="24"/>
          <w:szCs w:val="24"/>
        </w:rPr>
      </w:pPr>
    </w:p>
    <w:p w14:paraId="0E1B03BA" w14:textId="77777777" w:rsidR="00257517" w:rsidRPr="00D741D9" w:rsidRDefault="007B1E24" w:rsidP="002D6126">
      <w:pPr>
        <w:rPr>
          <w:sz w:val="24"/>
          <w:szCs w:val="24"/>
        </w:rPr>
      </w:pPr>
      <w:r w:rsidRPr="00D741D9">
        <w:rPr>
          <w:i/>
          <w:color w:val="000000" w:themeColor="text1"/>
          <w:sz w:val="24"/>
          <w:szCs w:val="24"/>
        </w:rPr>
        <w:t xml:space="preserve">       </w:t>
      </w:r>
      <w:r w:rsidR="00902372" w:rsidRPr="00D741D9">
        <w:rPr>
          <w:i/>
          <w:color w:val="000000" w:themeColor="text1"/>
          <w:sz w:val="24"/>
          <w:szCs w:val="24"/>
        </w:rPr>
        <w:t xml:space="preserve">   </w:t>
      </w:r>
      <w:r w:rsidRPr="00D741D9">
        <w:rPr>
          <w:i/>
          <w:color w:val="000000" w:themeColor="text1"/>
          <w:sz w:val="24"/>
          <w:szCs w:val="24"/>
        </w:rPr>
        <w:t xml:space="preserve"> </w:t>
      </w:r>
      <w:r w:rsidR="00257517" w:rsidRPr="00D741D9">
        <w:rPr>
          <w:sz w:val="24"/>
          <w:szCs w:val="24"/>
        </w:rPr>
        <w:t xml:space="preserve">              </w:t>
      </w:r>
    </w:p>
    <w:p w14:paraId="3D6AB031" w14:textId="77777777" w:rsidR="00257517" w:rsidRPr="00D741D9" w:rsidRDefault="00257517" w:rsidP="002D6126">
      <w:pPr>
        <w:jc w:val="center"/>
        <w:rPr>
          <w:b/>
          <w:bCs/>
          <w:sz w:val="24"/>
          <w:szCs w:val="24"/>
        </w:rPr>
      </w:pPr>
      <w:r w:rsidRPr="00D741D9">
        <w:rPr>
          <w:b/>
          <w:bCs/>
          <w:sz w:val="24"/>
          <w:szCs w:val="24"/>
        </w:rPr>
        <w:t>CONTRACT DE LUCRARI</w:t>
      </w:r>
    </w:p>
    <w:p w14:paraId="40F6156D" w14:textId="77777777" w:rsidR="00257517" w:rsidRPr="00D741D9" w:rsidRDefault="00257517" w:rsidP="002D6126">
      <w:pPr>
        <w:jc w:val="center"/>
        <w:rPr>
          <w:sz w:val="24"/>
          <w:szCs w:val="24"/>
        </w:rPr>
      </w:pPr>
    </w:p>
    <w:p w14:paraId="3BA0D755" w14:textId="77777777" w:rsidR="00257517" w:rsidRPr="00D741D9" w:rsidRDefault="00257517" w:rsidP="002D6126">
      <w:pPr>
        <w:jc w:val="center"/>
        <w:rPr>
          <w:sz w:val="24"/>
          <w:szCs w:val="24"/>
        </w:rPr>
      </w:pPr>
      <w:r w:rsidRPr="00D741D9">
        <w:rPr>
          <w:b/>
          <w:sz w:val="24"/>
          <w:szCs w:val="24"/>
        </w:rPr>
        <w:t>Nr.________ data   _________</w:t>
      </w:r>
    </w:p>
    <w:p w14:paraId="24719E77" w14:textId="77777777" w:rsidR="00257517" w:rsidRPr="00D741D9" w:rsidRDefault="00257517" w:rsidP="002D6126">
      <w:pPr>
        <w:jc w:val="both"/>
        <w:rPr>
          <w:sz w:val="24"/>
          <w:szCs w:val="24"/>
        </w:rPr>
      </w:pPr>
      <w:r w:rsidRPr="00D741D9">
        <w:rPr>
          <w:b/>
          <w:bCs/>
          <w:i/>
          <w:iCs/>
          <w:sz w:val="24"/>
          <w:szCs w:val="24"/>
        </w:rPr>
        <w:t xml:space="preserve">Părţile contractante </w:t>
      </w:r>
    </w:p>
    <w:p w14:paraId="35D8F2C1" w14:textId="77777777" w:rsidR="00257517" w:rsidRPr="00D741D9" w:rsidRDefault="00257517" w:rsidP="002D6126">
      <w:pPr>
        <w:contextualSpacing/>
        <w:jc w:val="both"/>
        <w:rPr>
          <w:sz w:val="24"/>
          <w:szCs w:val="24"/>
        </w:rPr>
      </w:pPr>
    </w:p>
    <w:p w14:paraId="5EE5A071" w14:textId="77777777" w:rsidR="00257517" w:rsidRPr="00D741D9" w:rsidRDefault="00257517" w:rsidP="002D6126">
      <w:pPr>
        <w:contextualSpacing/>
        <w:jc w:val="both"/>
        <w:rPr>
          <w:sz w:val="24"/>
          <w:szCs w:val="24"/>
        </w:rPr>
      </w:pPr>
      <w:r w:rsidRPr="00D741D9">
        <w:rPr>
          <w:sz w:val="24"/>
          <w:szCs w:val="24"/>
        </w:rPr>
        <w:t>Prezentul Contract de achiziție publică de lucrări, (denumit în continuare „Contract”), s-a încheiat având în vedere prevederile din Legea nr. 98/2016 privind achizițiile publice (denumită în continuare “Legea nr. 98/2016”) precum și orice alte prevederi legale emise în aplicarea acesteia încheiat în data de [___________],</w:t>
      </w:r>
    </w:p>
    <w:p w14:paraId="2A48F016" w14:textId="77777777" w:rsidR="00257517" w:rsidRPr="00D741D9" w:rsidRDefault="00257517" w:rsidP="002D6126">
      <w:pPr>
        <w:contextualSpacing/>
        <w:jc w:val="both"/>
        <w:rPr>
          <w:sz w:val="24"/>
          <w:szCs w:val="24"/>
        </w:rPr>
      </w:pPr>
    </w:p>
    <w:p w14:paraId="4B2F3816" w14:textId="77777777" w:rsidR="00257517" w:rsidRPr="00D741D9" w:rsidRDefault="00257517" w:rsidP="002D6126">
      <w:pPr>
        <w:jc w:val="both"/>
        <w:rPr>
          <w:sz w:val="24"/>
          <w:szCs w:val="24"/>
        </w:rPr>
      </w:pPr>
      <w:r w:rsidRPr="00D741D9">
        <w:rPr>
          <w:bCs/>
          <w:sz w:val="24"/>
          <w:szCs w:val="24"/>
        </w:rPr>
        <w:t>intre :</w:t>
      </w:r>
    </w:p>
    <w:p w14:paraId="6D877164" w14:textId="77777777" w:rsidR="0096408E" w:rsidRPr="00D741D9" w:rsidRDefault="0096408E" w:rsidP="002D6126">
      <w:pPr>
        <w:rPr>
          <w:color w:val="000000" w:themeColor="text1"/>
          <w:sz w:val="24"/>
          <w:szCs w:val="24"/>
        </w:rPr>
      </w:pPr>
    </w:p>
    <w:p w14:paraId="0015FB86" w14:textId="77777777" w:rsidR="00257517" w:rsidRPr="00D741D9" w:rsidRDefault="00257517" w:rsidP="002D6126">
      <w:pPr>
        <w:pStyle w:val="DefaultText"/>
        <w:ind w:firstLine="708"/>
        <w:jc w:val="both"/>
        <w:rPr>
          <w:color w:val="000000"/>
          <w:szCs w:val="24"/>
        </w:rPr>
      </w:pPr>
      <w:r w:rsidRPr="00D741D9">
        <w:rPr>
          <w:b/>
          <w:i/>
          <w:color w:val="000000"/>
          <w:szCs w:val="24"/>
        </w:rPr>
        <w:t xml:space="preserve">Unitatea Administrativ Teritoriala Comuna Fȃntȃnele,judeţul Iaşi, </w:t>
      </w:r>
      <w:r w:rsidRPr="00D741D9">
        <w:rPr>
          <w:color w:val="000000"/>
          <w:szCs w:val="24"/>
        </w:rPr>
        <w:t xml:space="preserve"> cod poştal 707196 </w:t>
      </w:r>
    </w:p>
    <w:p w14:paraId="665EF043" w14:textId="77777777" w:rsidR="00257517" w:rsidRPr="00D741D9" w:rsidRDefault="00257517" w:rsidP="002D6126">
      <w:pPr>
        <w:pStyle w:val="DefaultText"/>
        <w:jc w:val="both"/>
        <w:rPr>
          <w:szCs w:val="24"/>
        </w:rPr>
      </w:pPr>
      <w:r w:rsidRPr="00D741D9">
        <w:rPr>
          <w:color w:val="000000"/>
          <w:szCs w:val="24"/>
        </w:rPr>
        <w:t xml:space="preserve">telefon/ fax 0232/413.654, e-mail primariafantaneleiasi@yahoo.com, cod fiscal 16407184, cont nr. RO57TREZ 24A510103201200X deschis la Trezoreria Iaşi, reprezentat prin </w:t>
      </w:r>
      <w:r w:rsidRPr="00D741D9">
        <w:rPr>
          <w:b/>
          <w:szCs w:val="24"/>
        </w:rPr>
        <w:t>CHELARIU SORIN</w:t>
      </w:r>
      <w:r w:rsidRPr="00D741D9">
        <w:rPr>
          <w:b/>
          <w:color w:val="000000"/>
          <w:szCs w:val="24"/>
        </w:rPr>
        <w:t xml:space="preserve"> – PRIMAR </w:t>
      </w:r>
      <w:r w:rsidRPr="00D741D9">
        <w:rPr>
          <w:color w:val="000000"/>
          <w:szCs w:val="24"/>
        </w:rPr>
        <w:t xml:space="preserve"> , </w:t>
      </w:r>
      <w:r w:rsidRPr="00D741D9">
        <w:rPr>
          <w:szCs w:val="24"/>
        </w:rPr>
        <w:t xml:space="preserve">în calitate de </w:t>
      </w:r>
      <w:r w:rsidRPr="00D741D9">
        <w:rPr>
          <w:b/>
          <w:szCs w:val="24"/>
        </w:rPr>
        <w:t xml:space="preserve"> beneficiar</w:t>
      </w:r>
      <w:r w:rsidRPr="00D741D9">
        <w:rPr>
          <w:szCs w:val="24"/>
        </w:rPr>
        <w:t>, pe de o parte</w:t>
      </w:r>
    </w:p>
    <w:p w14:paraId="30D1C388" w14:textId="77777777" w:rsidR="00604BB5" w:rsidRPr="00D741D9" w:rsidRDefault="00604BB5" w:rsidP="002D6126">
      <w:pPr>
        <w:pStyle w:val="DefaultText"/>
        <w:jc w:val="both"/>
        <w:rPr>
          <w:szCs w:val="24"/>
        </w:rPr>
      </w:pPr>
    </w:p>
    <w:p w14:paraId="6334171A" w14:textId="77777777" w:rsidR="00257517" w:rsidRPr="00D741D9" w:rsidRDefault="00257517" w:rsidP="002D6126">
      <w:pPr>
        <w:pStyle w:val="DefaultText"/>
        <w:jc w:val="both"/>
        <w:rPr>
          <w:szCs w:val="24"/>
        </w:rPr>
      </w:pPr>
      <w:r w:rsidRPr="00D741D9">
        <w:rPr>
          <w:szCs w:val="24"/>
        </w:rPr>
        <w:t xml:space="preserve">şi </w:t>
      </w:r>
    </w:p>
    <w:p w14:paraId="0F245FA5" w14:textId="77777777" w:rsidR="00604BB5" w:rsidRPr="00D741D9" w:rsidRDefault="00604BB5" w:rsidP="002D6126">
      <w:pPr>
        <w:pStyle w:val="DefaultText"/>
        <w:jc w:val="both"/>
        <w:rPr>
          <w:szCs w:val="24"/>
        </w:rPr>
      </w:pPr>
    </w:p>
    <w:p w14:paraId="606722F9" w14:textId="77777777" w:rsidR="00257517" w:rsidRPr="00D741D9" w:rsidRDefault="00257517" w:rsidP="002D6126">
      <w:pPr>
        <w:jc w:val="both"/>
        <w:rPr>
          <w:sz w:val="24"/>
          <w:szCs w:val="24"/>
        </w:rPr>
      </w:pPr>
      <w:r w:rsidRPr="00D741D9">
        <w:rPr>
          <w:sz w:val="24"/>
          <w:szCs w:val="24"/>
        </w:rPr>
        <w:t xml:space="preserve">[Contractantul], cu sediul în: [adresa], telefon: [număr telefon], fax: [număr fax], e-mail: [adresă electronică], număr de înmatriculare [număr de înmatriculare], cod de înregistrare fiscală [cod de înregistrare fiscală], cont IBAN nr. [cont bancar], deschis la [Banca-Sucursala] reprezentată prin [numele și prenumele reprezentantului/reprezentanților legal(i) al/ai Contractantului], [funcția(iile) reprezentantului/reprezentanților legal(i) al/ai Contractantului], în calitate de și denumită în continuare „Contractant”, pe de altă parte,denumite, în continuare, împreună, „Părțile” și care, </w:t>
      </w:r>
    </w:p>
    <w:p w14:paraId="6FB5A530" w14:textId="77777777" w:rsidR="00257517" w:rsidRPr="00D741D9" w:rsidRDefault="00257517" w:rsidP="002D6126">
      <w:pPr>
        <w:jc w:val="both"/>
        <w:rPr>
          <w:sz w:val="24"/>
          <w:szCs w:val="24"/>
        </w:rPr>
      </w:pPr>
      <w:r w:rsidRPr="00D741D9">
        <w:rPr>
          <w:sz w:val="24"/>
          <w:szCs w:val="24"/>
        </w:rPr>
        <w:t>având în vedere:</w:t>
      </w:r>
    </w:p>
    <w:p w14:paraId="268F1082" w14:textId="77777777" w:rsidR="00257517" w:rsidRPr="00D741D9" w:rsidRDefault="00257517" w:rsidP="002D6126">
      <w:pPr>
        <w:jc w:val="both"/>
        <w:rPr>
          <w:sz w:val="24"/>
          <w:szCs w:val="24"/>
        </w:rPr>
      </w:pPr>
    </w:p>
    <w:p w14:paraId="59791E9F" w14:textId="77777777" w:rsidR="00257517" w:rsidRPr="00D741D9" w:rsidRDefault="00257517" w:rsidP="002D6126">
      <w:pPr>
        <w:numPr>
          <w:ilvl w:val="0"/>
          <w:numId w:val="6"/>
        </w:numPr>
        <w:tabs>
          <w:tab w:val="left" w:pos="360"/>
        </w:tabs>
        <w:suppressAutoHyphens/>
        <w:overflowPunct/>
        <w:autoSpaceDE/>
        <w:autoSpaceDN/>
        <w:adjustRightInd/>
        <w:ind w:left="360"/>
        <w:jc w:val="both"/>
        <w:textAlignment w:val="auto"/>
        <w:rPr>
          <w:b/>
          <w:sz w:val="24"/>
          <w:szCs w:val="24"/>
        </w:rPr>
      </w:pPr>
      <w:r w:rsidRPr="00D741D9">
        <w:rPr>
          <w:sz w:val="24"/>
          <w:szCs w:val="24"/>
        </w:rPr>
        <w:t xml:space="preserve"> </w:t>
      </w:r>
      <w:r w:rsidRPr="00D741D9">
        <w:rPr>
          <w:b/>
          <w:sz w:val="24"/>
          <w:szCs w:val="24"/>
        </w:rPr>
        <w:t>OFERTA</w:t>
      </w:r>
    </w:p>
    <w:p w14:paraId="169899F9" w14:textId="77777777" w:rsidR="00257517" w:rsidRPr="00D741D9" w:rsidRDefault="00257517" w:rsidP="002D6126">
      <w:pPr>
        <w:numPr>
          <w:ilvl w:val="1"/>
          <w:numId w:val="6"/>
        </w:numPr>
        <w:suppressAutoHyphens/>
        <w:overflowPunct/>
        <w:autoSpaceDE/>
        <w:autoSpaceDN/>
        <w:adjustRightInd/>
        <w:ind w:left="360" w:hanging="360"/>
        <w:jc w:val="both"/>
        <w:textAlignment w:val="auto"/>
        <w:rPr>
          <w:sz w:val="24"/>
          <w:szCs w:val="24"/>
        </w:rPr>
      </w:pPr>
      <w:r w:rsidRPr="00D741D9">
        <w:rPr>
          <w:sz w:val="24"/>
          <w:szCs w:val="24"/>
        </w:rPr>
        <w:t xml:space="preserve">Contractantul a examinat Documentația de Atribuire pentru execuția de Lucrări și se oferă să execute Lucrările, conform prevederilor prezentului Contract. Contractantul, prin semnătura de mai jos, se obligă să realizeze Lucrările precizate la punctul 4. Denumirea, obiectul şi preţul contractului </w:t>
      </w:r>
    </w:p>
    <w:p w14:paraId="7757A19F" w14:textId="77777777" w:rsidR="00257517" w:rsidRPr="00D741D9" w:rsidRDefault="00257517" w:rsidP="002D6126">
      <w:pPr>
        <w:numPr>
          <w:ilvl w:val="1"/>
          <w:numId w:val="6"/>
        </w:numPr>
        <w:suppressAutoHyphens/>
        <w:overflowPunct/>
        <w:autoSpaceDE/>
        <w:autoSpaceDN/>
        <w:adjustRightInd/>
        <w:ind w:left="360" w:hanging="360"/>
        <w:jc w:val="both"/>
        <w:textAlignment w:val="auto"/>
        <w:rPr>
          <w:sz w:val="24"/>
          <w:szCs w:val="24"/>
        </w:rPr>
      </w:pPr>
      <w:r w:rsidRPr="00D741D9">
        <w:rPr>
          <w:sz w:val="24"/>
          <w:szCs w:val="24"/>
        </w:rPr>
        <w:t>Obiectul Contractului la Prețul ofertat.</w:t>
      </w:r>
    </w:p>
    <w:p w14:paraId="77E04B7E" w14:textId="77777777" w:rsidR="00257517" w:rsidRPr="00D741D9" w:rsidRDefault="00257517" w:rsidP="002D6126">
      <w:pPr>
        <w:jc w:val="both"/>
        <w:rPr>
          <w:sz w:val="24"/>
          <w:szCs w:val="24"/>
        </w:rPr>
      </w:pPr>
      <w:r w:rsidRPr="00D741D9">
        <w:rPr>
          <w:sz w:val="24"/>
          <w:szCs w:val="24"/>
        </w:rPr>
        <w:t>Și</w:t>
      </w:r>
    </w:p>
    <w:p w14:paraId="72BD0EFD" w14:textId="77777777" w:rsidR="00257517" w:rsidRPr="00D741D9" w:rsidRDefault="00257517" w:rsidP="002D6126">
      <w:pPr>
        <w:ind w:left="360"/>
        <w:jc w:val="both"/>
        <w:rPr>
          <w:b/>
          <w:sz w:val="24"/>
          <w:szCs w:val="24"/>
        </w:rPr>
      </w:pPr>
      <w:r w:rsidRPr="00D741D9">
        <w:rPr>
          <w:b/>
          <w:sz w:val="24"/>
          <w:szCs w:val="24"/>
        </w:rPr>
        <w:t>ACCEPTAREA</w:t>
      </w:r>
    </w:p>
    <w:p w14:paraId="59F5079B" w14:textId="77777777" w:rsidR="00257517" w:rsidRPr="00D741D9" w:rsidRDefault="00257517" w:rsidP="002D6126">
      <w:pPr>
        <w:numPr>
          <w:ilvl w:val="1"/>
          <w:numId w:val="6"/>
        </w:numPr>
        <w:suppressAutoHyphens/>
        <w:overflowPunct/>
        <w:autoSpaceDE/>
        <w:autoSpaceDN/>
        <w:adjustRightInd/>
        <w:ind w:left="360" w:hanging="360"/>
        <w:jc w:val="both"/>
        <w:textAlignment w:val="auto"/>
        <w:rPr>
          <w:sz w:val="24"/>
          <w:szCs w:val="24"/>
        </w:rPr>
      </w:pPr>
      <w:r w:rsidRPr="00D741D9">
        <w:rPr>
          <w:sz w:val="24"/>
          <w:szCs w:val="24"/>
        </w:rPr>
        <w:t xml:space="preserve">Autoritatea Contractantă, prin Raportul Procedurii nr. _________din data de _____________ a declarat câștigătoare Oferta Contractantului, în cadrul procedurii de atribuire a contractului privind execuția de Lucrări. </w:t>
      </w:r>
    </w:p>
    <w:p w14:paraId="28319D5A" w14:textId="653C1F0D" w:rsidR="00257517" w:rsidRPr="00D741D9" w:rsidRDefault="00257517" w:rsidP="002D6126">
      <w:pPr>
        <w:pStyle w:val="NoSpacing"/>
        <w:jc w:val="both"/>
        <w:rPr>
          <w:rFonts w:ascii="Times New Roman" w:hAnsi="Times New Roman"/>
          <w:color w:val="00000A"/>
          <w:sz w:val="24"/>
          <w:szCs w:val="24"/>
        </w:rPr>
      </w:pPr>
      <w:r w:rsidRPr="00D741D9">
        <w:rPr>
          <w:rFonts w:ascii="Times New Roman" w:hAnsi="Times New Roman"/>
          <w:color w:val="00000A"/>
          <w:sz w:val="24"/>
          <w:szCs w:val="24"/>
        </w:rPr>
        <w:lastRenderedPageBreak/>
        <w:t>Autoritatea Contractantă, prin semnarea Contractului, este de acord cu faptul că, pentru execuția Lucrărilor de către Contractant, va plăti Contractantului Prețul Lucrărilor, astfel cum este stabilit la pc</w:t>
      </w:r>
      <w:r w:rsidR="009A4B4F" w:rsidRPr="00D741D9">
        <w:rPr>
          <w:rFonts w:ascii="Times New Roman" w:hAnsi="Times New Roman"/>
          <w:color w:val="00000A"/>
          <w:sz w:val="24"/>
          <w:szCs w:val="24"/>
        </w:rPr>
        <w:t>t</w:t>
      </w:r>
      <w:r w:rsidRPr="00D741D9">
        <w:rPr>
          <w:rFonts w:ascii="Times New Roman" w:hAnsi="Times New Roman"/>
          <w:color w:val="00000A"/>
          <w:sz w:val="24"/>
          <w:szCs w:val="24"/>
        </w:rPr>
        <w:t>. 4. Denumirea , obiectul şi preţul contractului  în conformitate cu prevederile Contractului,</w:t>
      </w:r>
    </w:p>
    <w:p w14:paraId="126E4995" w14:textId="77777777" w:rsidR="00257517" w:rsidRPr="00D741D9" w:rsidRDefault="00257517" w:rsidP="002D6126">
      <w:pPr>
        <w:tabs>
          <w:tab w:val="left" w:pos="1755"/>
        </w:tabs>
        <w:rPr>
          <w:b/>
          <w:sz w:val="24"/>
          <w:szCs w:val="24"/>
        </w:rPr>
      </w:pPr>
    </w:p>
    <w:p w14:paraId="2C09A256" w14:textId="77777777" w:rsidR="00257517" w:rsidRPr="00D741D9" w:rsidRDefault="00257517" w:rsidP="002D6126">
      <w:pPr>
        <w:pStyle w:val="NoSpacing"/>
        <w:jc w:val="both"/>
        <w:rPr>
          <w:rFonts w:ascii="Times New Roman" w:hAnsi="Times New Roman"/>
          <w:b/>
          <w:color w:val="00000A"/>
          <w:sz w:val="24"/>
          <w:szCs w:val="24"/>
        </w:rPr>
      </w:pPr>
      <w:r w:rsidRPr="00D741D9">
        <w:rPr>
          <w:rFonts w:ascii="Times New Roman" w:hAnsi="Times New Roman"/>
          <w:b/>
          <w:color w:val="00000A"/>
          <w:sz w:val="24"/>
          <w:szCs w:val="24"/>
        </w:rPr>
        <w:t xml:space="preserve">2. Definiţii </w:t>
      </w:r>
    </w:p>
    <w:p w14:paraId="08A5827B" w14:textId="77777777" w:rsidR="00257517" w:rsidRPr="00D741D9" w:rsidRDefault="00257517" w:rsidP="002D6126">
      <w:pPr>
        <w:pStyle w:val="NoSpacing"/>
        <w:jc w:val="both"/>
        <w:rPr>
          <w:rFonts w:ascii="Times New Roman" w:hAnsi="Times New Roman"/>
          <w:color w:val="00000A"/>
          <w:sz w:val="24"/>
          <w:szCs w:val="24"/>
        </w:rPr>
      </w:pPr>
      <w:r w:rsidRPr="00D741D9">
        <w:rPr>
          <w:rFonts w:ascii="Times New Roman" w:hAnsi="Times New Roman"/>
          <w:color w:val="00000A"/>
          <w:sz w:val="24"/>
          <w:szCs w:val="24"/>
        </w:rPr>
        <w:t xml:space="preserve">2.1 - În prezentul contract următorii termeni vor fi interpretaţi astfel: </w:t>
      </w:r>
    </w:p>
    <w:p w14:paraId="508B55DD" w14:textId="77777777" w:rsidR="00257517" w:rsidRPr="00D741D9" w:rsidRDefault="00257517" w:rsidP="002D6126">
      <w:pPr>
        <w:pStyle w:val="NoSpacing"/>
        <w:jc w:val="both"/>
        <w:rPr>
          <w:rFonts w:ascii="Times New Roman" w:hAnsi="Times New Roman"/>
          <w:color w:val="00000A"/>
          <w:sz w:val="24"/>
          <w:szCs w:val="24"/>
        </w:rPr>
      </w:pPr>
      <w:r w:rsidRPr="00D741D9">
        <w:rPr>
          <w:rFonts w:ascii="Times New Roman" w:hAnsi="Times New Roman"/>
          <w:b/>
          <w:color w:val="00000A"/>
          <w:sz w:val="24"/>
          <w:szCs w:val="24"/>
        </w:rPr>
        <w:t>a. contract –</w:t>
      </w:r>
      <w:r w:rsidRPr="00D741D9">
        <w:rPr>
          <w:rFonts w:ascii="Times New Roman" w:hAnsi="Times New Roman"/>
          <w:color w:val="00000A"/>
          <w:sz w:val="24"/>
          <w:szCs w:val="24"/>
        </w:rPr>
        <w:t xml:space="preserve">prezentul contract şi toate anexele sale; </w:t>
      </w:r>
    </w:p>
    <w:p w14:paraId="0C69ED6F" w14:textId="77777777" w:rsidR="00257517" w:rsidRPr="00D741D9" w:rsidRDefault="00257517" w:rsidP="002D6126">
      <w:pPr>
        <w:pStyle w:val="NoSpacing"/>
        <w:jc w:val="both"/>
        <w:rPr>
          <w:rFonts w:ascii="Times New Roman" w:hAnsi="Times New Roman"/>
          <w:color w:val="00000A"/>
          <w:sz w:val="24"/>
          <w:szCs w:val="24"/>
        </w:rPr>
      </w:pPr>
      <w:r w:rsidRPr="00D741D9">
        <w:rPr>
          <w:rFonts w:ascii="Times New Roman" w:hAnsi="Times New Roman"/>
          <w:b/>
          <w:color w:val="00000A"/>
          <w:sz w:val="24"/>
          <w:szCs w:val="24"/>
        </w:rPr>
        <w:t>b. achizitor şi executant</w:t>
      </w:r>
      <w:r w:rsidRPr="00D741D9">
        <w:rPr>
          <w:rFonts w:ascii="Times New Roman" w:hAnsi="Times New Roman"/>
          <w:color w:val="00000A"/>
          <w:sz w:val="24"/>
          <w:szCs w:val="24"/>
        </w:rPr>
        <w:t xml:space="preserve"> - părţile contractante, aşa cum sunt acestea numite în prezentul contract; </w:t>
      </w:r>
    </w:p>
    <w:p w14:paraId="56C66F40" w14:textId="77777777" w:rsidR="00257517" w:rsidRPr="00D741D9" w:rsidRDefault="00257517" w:rsidP="002D6126">
      <w:pPr>
        <w:pStyle w:val="NoSpacing"/>
        <w:jc w:val="both"/>
        <w:rPr>
          <w:rFonts w:ascii="Times New Roman" w:hAnsi="Times New Roman"/>
          <w:color w:val="00000A"/>
          <w:sz w:val="24"/>
          <w:szCs w:val="24"/>
        </w:rPr>
      </w:pPr>
      <w:r w:rsidRPr="00D741D9">
        <w:rPr>
          <w:rFonts w:ascii="Times New Roman" w:hAnsi="Times New Roman"/>
          <w:b/>
          <w:color w:val="00000A"/>
          <w:sz w:val="24"/>
          <w:szCs w:val="24"/>
        </w:rPr>
        <w:t>c. preţul contractului</w:t>
      </w:r>
      <w:r w:rsidRPr="00D741D9">
        <w:rPr>
          <w:rFonts w:ascii="Times New Roman" w:hAnsi="Times New Roman"/>
          <w:color w:val="00000A"/>
          <w:sz w:val="24"/>
          <w:szCs w:val="24"/>
        </w:rPr>
        <w:t xml:space="preserve"> - preţul plătibil executantului de către achizitor, în baza contractului, pentru îndeplinirea integrală şi corespunzătoare a tuturor obligaţiilor sale, asumate prin contract; </w:t>
      </w:r>
    </w:p>
    <w:p w14:paraId="15A6BF5F" w14:textId="77777777" w:rsidR="00257517" w:rsidRPr="00D741D9" w:rsidRDefault="00257517" w:rsidP="002D6126">
      <w:pPr>
        <w:pStyle w:val="NoSpacing"/>
        <w:jc w:val="both"/>
        <w:rPr>
          <w:rFonts w:ascii="Times New Roman" w:hAnsi="Times New Roman"/>
          <w:color w:val="00000A"/>
          <w:sz w:val="24"/>
          <w:szCs w:val="24"/>
        </w:rPr>
      </w:pPr>
      <w:r w:rsidRPr="00D741D9">
        <w:rPr>
          <w:rFonts w:ascii="Times New Roman" w:hAnsi="Times New Roman"/>
          <w:b/>
          <w:color w:val="00000A"/>
          <w:sz w:val="24"/>
          <w:szCs w:val="24"/>
        </w:rPr>
        <w:t>d. amplasamentul lucrării</w:t>
      </w:r>
      <w:r w:rsidRPr="00D741D9">
        <w:rPr>
          <w:rFonts w:ascii="Times New Roman" w:hAnsi="Times New Roman"/>
          <w:color w:val="00000A"/>
          <w:sz w:val="24"/>
          <w:szCs w:val="24"/>
        </w:rPr>
        <w:t xml:space="preserve"> - locul unde executantul execută lucrarea; </w:t>
      </w:r>
    </w:p>
    <w:p w14:paraId="3908602D" w14:textId="77777777" w:rsidR="00257517" w:rsidRPr="00D741D9" w:rsidRDefault="00257517" w:rsidP="002D6126">
      <w:pPr>
        <w:pStyle w:val="NoSpacing"/>
        <w:jc w:val="both"/>
        <w:rPr>
          <w:rFonts w:ascii="Times New Roman" w:hAnsi="Times New Roman"/>
          <w:color w:val="00000A"/>
          <w:sz w:val="24"/>
          <w:szCs w:val="24"/>
        </w:rPr>
      </w:pPr>
      <w:r w:rsidRPr="00D741D9">
        <w:rPr>
          <w:rFonts w:ascii="Times New Roman" w:hAnsi="Times New Roman"/>
          <w:b/>
          <w:color w:val="00000A"/>
          <w:sz w:val="24"/>
          <w:szCs w:val="24"/>
        </w:rPr>
        <w:t>e. forţa majoră</w:t>
      </w:r>
      <w:r w:rsidRPr="00D741D9">
        <w:rPr>
          <w:rFonts w:ascii="Times New Roman" w:hAnsi="Times New Roman"/>
          <w:color w:val="00000A"/>
          <w:sz w:val="24"/>
          <w:szCs w:val="24"/>
        </w:rPr>
        <w:t xml:space="preserve"> -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 </w:t>
      </w:r>
    </w:p>
    <w:p w14:paraId="115E6ED3" w14:textId="77777777" w:rsidR="00257517" w:rsidRPr="00D741D9" w:rsidRDefault="00257517" w:rsidP="002D6126">
      <w:pPr>
        <w:pStyle w:val="NoSpacing"/>
        <w:jc w:val="both"/>
        <w:rPr>
          <w:rFonts w:ascii="Times New Roman" w:hAnsi="Times New Roman"/>
          <w:color w:val="00000A"/>
          <w:sz w:val="24"/>
          <w:szCs w:val="24"/>
        </w:rPr>
      </w:pPr>
      <w:r w:rsidRPr="00D741D9">
        <w:rPr>
          <w:rFonts w:ascii="Times New Roman" w:hAnsi="Times New Roman"/>
          <w:b/>
          <w:color w:val="00000A"/>
          <w:sz w:val="24"/>
          <w:szCs w:val="24"/>
        </w:rPr>
        <w:t>f. zi</w:t>
      </w:r>
      <w:r w:rsidRPr="00D741D9">
        <w:rPr>
          <w:rFonts w:ascii="Times New Roman" w:hAnsi="Times New Roman"/>
          <w:color w:val="00000A"/>
          <w:sz w:val="24"/>
          <w:szCs w:val="24"/>
        </w:rPr>
        <w:t xml:space="preserve"> - zi calendaristică; an - 365 zile. </w:t>
      </w:r>
    </w:p>
    <w:p w14:paraId="6ECE4B46" w14:textId="77777777" w:rsidR="00257517" w:rsidRPr="00D741D9" w:rsidRDefault="00257517" w:rsidP="002D6126">
      <w:pPr>
        <w:pStyle w:val="NoSpacing"/>
        <w:jc w:val="both"/>
        <w:rPr>
          <w:rFonts w:ascii="Times New Roman" w:hAnsi="Times New Roman"/>
          <w:color w:val="00000A"/>
          <w:sz w:val="24"/>
          <w:szCs w:val="24"/>
        </w:rPr>
      </w:pPr>
      <w:r w:rsidRPr="00D741D9">
        <w:rPr>
          <w:rFonts w:ascii="Times New Roman" w:hAnsi="Times New Roman"/>
          <w:b/>
          <w:color w:val="00000A"/>
          <w:sz w:val="24"/>
          <w:szCs w:val="24"/>
        </w:rPr>
        <w:t>g. ordin administrativ</w:t>
      </w:r>
      <w:r w:rsidRPr="00D741D9">
        <w:rPr>
          <w:rFonts w:ascii="Times New Roman" w:hAnsi="Times New Roman"/>
          <w:color w:val="00000A"/>
          <w:sz w:val="24"/>
          <w:szCs w:val="24"/>
        </w:rPr>
        <w:t xml:space="preserve">: orice instrucţiune sau ordin emis de achizitor către executant privind execuţia lucrărilor. </w:t>
      </w:r>
    </w:p>
    <w:p w14:paraId="7B2AA63A" w14:textId="77777777" w:rsidR="00257517" w:rsidRPr="00D741D9" w:rsidRDefault="00257517" w:rsidP="002D6126">
      <w:pPr>
        <w:pStyle w:val="NoSpacing"/>
        <w:jc w:val="both"/>
        <w:rPr>
          <w:rFonts w:ascii="Times New Roman" w:hAnsi="Times New Roman"/>
          <w:color w:val="00000A"/>
          <w:sz w:val="24"/>
          <w:szCs w:val="24"/>
        </w:rPr>
      </w:pPr>
      <w:r w:rsidRPr="00D741D9">
        <w:rPr>
          <w:rFonts w:ascii="Times New Roman" w:hAnsi="Times New Roman"/>
          <w:b/>
          <w:color w:val="00000A"/>
          <w:sz w:val="24"/>
          <w:szCs w:val="24"/>
        </w:rPr>
        <w:t>h. act adiţional:</w:t>
      </w:r>
      <w:r w:rsidRPr="00D741D9">
        <w:rPr>
          <w:rFonts w:ascii="Times New Roman" w:hAnsi="Times New Roman"/>
          <w:color w:val="00000A"/>
          <w:sz w:val="24"/>
          <w:szCs w:val="24"/>
        </w:rPr>
        <w:t xml:space="preserve"> document ce modifica termenii şi condiţiile contractului de execuţie. </w:t>
      </w:r>
    </w:p>
    <w:p w14:paraId="2E37EB31" w14:textId="77777777" w:rsidR="00257517" w:rsidRPr="00D741D9" w:rsidRDefault="00257517" w:rsidP="002D6126">
      <w:pPr>
        <w:pStyle w:val="NoSpacing"/>
        <w:jc w:val="both"/>
        <w:rPr>
          <w:rFonts w:ascii="Times New Roman" w:hAnsi="Times New Roman"/>
          <w:color w:val="00000A"/>
          <w:sz w:val="24"/>
          <w:szCs w:val="24"/>
        </w:rPr>
      </w:pPr>
      <w:r w:rsidRPr="00D741D9">
        <w:rPr>
          <w:rFonts w:ascii="Times New Roman" w:hAnsi="Times New Roman"/>
          <w:b/>
          <w:color w:val="00000A"/>
          <w:sz w:val="24"/>
          <w:szCs w:val="24"/>
        </w:rPr>
        <w:t>i. conflict de interese</w:t>
      </w:r>
      <w:r w:rsidRPr="00D741D9">
        <w:rPr>
          <w:rFonts w:ascii="Times New Roman" w:hAnsi="Times New Roman"/>
          <w:color w:val="00000A"/>
          <w:sz w:val="24"/>
          <w:szCs w:val="24"/>
        </w:rPr>
        <w:t xml:space="preserve"> înseamnă orice eveniment influenţând capacitatea executantului de a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angajamente, trecute sau prezente, ale executantului. Aceste restricţii sunt de asemenea aplicabile oricăror sub-contractanţi, salariaţi şi experţi acţionând sub autoritatea şi controlul executantului. </w:t>
      </w:r>
    </w:p>
    <w:p w14:paraId="324694D6" w14:textId="77777777" w:rsidR="00257517" w:rsidRPr="00D741D9" w:rsidRDefault="00257517" w:rsidP="002D6126">
      <w:pPr>
        <w:pStyle w:val="NoSpacing"/>
        <w:jc w:val="both"/>
        <w:rPr>
          <w:rFonts w:ascii="Times New Roman" w:hAnsi="Times New Roman"/>
          <w:color w:val="00000A"/>
          <w:sz w:val="24"/>
          <w:szCs w:val="24"/>
        </w:rPr>
      </w:pPr>
      <w:r w:rsidRPr="00D741D9">
        <w:rPr>
          <w:rFonts w:ascii="Times New Roman" w:hAnsi="Times New Roman"/>
          <w:b/>
          <w:color w:val="00000A"/>
          <w:sz w:val="24"/>
          <w:szCs w:val="24"/>
        </w:rPr>
        <w:t>j. Despăgubire generală:</w:t>
      </w:r>
      <w:r w:rsidRPr="00D741D9">
        <w:rPr>
          <w:rFonts w:ascii="Times New Roman" w:hAnsi="Times New Roman"/>
          <w:color w:val="00000A"/>
          <w:sz w:val="24"/>
          <w:szCs w:val="24"/>
        </w:rPr>
        <w:t xml:space="preserve"> suma, neprevăzută expres în prezentul contract, care este acordată de către instanţa de judecată sau este convenită de către părţi ca şi despăgubire plătibilă părţii prejudiciate în urma încălcării contractului de proiectare şi execuţie lucrări de către cealaltă parte. </w:t>
      </w:r>
    </w:p>
    <w:p w14:paraId="58C8AE02" w14:textId="77777777" w:rsidR="00257517" w:rsidRPr="00D741D9" w:rsidRDefault="00257517" w:rsidP="002D6126">
      <w:pPr>
        <w:pStyle w:val="NoSpacing"/>
        <w:jc w:val="both"/>
        <w:rPr>
          <w:rFonts w:ascii="Times New Roman" w:hAnsi="Times New Roman"/>
          <w:color w:val="00000A"/>
          <w:sz w:val="24"/>
          <w:szCs w:val="24"/>
        </w:rPr>
      </w:pPr>
      <w:r w:rsidRPr="00D741D9">
        <w:rPr>
          <w:rFonts w:ascii="Times New Roman" w:hAnsi="Times New Roman"/>
          <w:b/>
          <w:color w:val="00000A"/>
          <w:sz w:val="24"/>
          <w:szCs w:val="24"/>
        </w:rPr>
        <w:t>k. penalitate contractuală:</w:t>
      </w:r>
      <w:r w:rsidRPr="00D741D9">
        <w:rPr>
          <w:rFonts w:ascii="Times New Roman" w:hAnsi="Times New Roman"/>
          <w:color w:val="00000A"/>
          <w:sz w:val="24"/>
          <w:szCs w:val="24"/>
        </w:rPr>
        <w:t xml:space="preserve"> despăgubirea stabilită în contractul de prestări servicii ca fiind plătibilă de către una din părţile contractante către cealaltă parte în caz de neîndeplinire a obligaţiilor din contract; </w:t>
      </w:r>
    </w:p>
    <w:p w14:paraId="25C85B85" w14:textId="77777777" w:rsidR="00257517" w:rsidRPr="00D741D9" w:rsidRDefault="00257517" w:rsidP="002D6126">
      <w:pPr>
        <w:pStyle w:val="NoSpacing"/>
        <w:jc w:val="both"/>
        <w:rPr>
          <w:rFonts w:ascii="Times New Roman" w:hAnsi="Times New Roman"/>
          <w:color w:val="00000A"/>
          <w:sz w:val="24"/>
          <w:szCs w:val="24"/>
        </w:rPr>
      </w:pPr>
      <w:r w:rsidRPr="00D741D9">
        <w:rPr>
          <w:rFonts w:ascii="Times New Roman" w:hAnsi="Times New Roman"/>
          <w:b/>
          <w:color w:val="00000A"/>
          <w:sz w:val="24"/>
          <w:szCs w:val="24"/>
        </w:rPr>
        <w:t>l. proiectul:</w:t>
      </w:r>
      <w:r w:rsidRPr="00D741D9">
        <w:rPr>
          <w:rFonts w:ascii="Times New Roman" w:hAnsi="Times New Roman"/>
          <w:color w:val="00000A"/>
          <w:sz w:val="24"/>
          <w:szCs w:val="24"/>
        </w:rPr>
        <w:t xml:space="preserve"> proiectul (documentaţia) în legătură cu care sunt executate lucrările în conformitate cu prevederile din prezentul contract;</w:t>
      </w:r>
    </w:p>
    <w:p w14:paraId="126BBA29" w14:textId="77777777" w:rsidR="00257517" w:rsidRPr="00D741D9" w:rsidRDefault="00257517" w:rsidP="002D6126">
      <w:pPr>
        <w:pStyle w:val="NoSpacing"/>
        <w:jc w:val="both"/>
        <w:rPr>
          <w:rFonts w:ascii="Times New Roman" w:hAnsi="Times New Roman"/>
          <w:color w:val="00000A"/>
          <w:sz w:val="24"/>
          <w:szCs w:val="24"/>
        </w:rPr>
      </w:pPr>
      <w:r w:rsidRPr="00D741D9">
        <w:rPr>
          <w:rFonts w:ascii="Times New Roman" w:hAnsi="Times New Roman"/>
          <w:b/>
          <w:color w:val="00000A"/>
          <w:sz w:val="24"/>
          <w:szCs w:val="24"/>
        </w:rPr>
        <w:t>m. sector de lucrare :</w:t>
      </w:r>
      <w:r w:rsidRPr="00D741D9">
        <w:rPr>
          <w:rFonts w:ascii="Times New Roman" w:hAnsi="Times New Roman"/>
          <w:color w:val="00000A"/>
          <w:sz w:val="24"/>
          <w:szCs w:val="24"/>
        </w:rPr>
        <w:t xml:space="preserve"> obiect de construcţie, parte a obiectivului de investiţie cu funcţionalitate distinctă în cadrul ansamblului acestuia</w:t>
      </w:r>
    </w:p>
    <w:p w14:paraId="49D17D40" w14:textId="77777777" w:rsidR="00257517" w:rsidRPr="00D741D9" w:rsidRDefault="00257517" w:rsidP="002D6126">
      <w:pPr>
        <w:pStyle w:val="NoSpacing"/>
        <w:jc w:val="both"/>
        <w:rPr>
          <w:rFonts w:ascii="Times New Roman" w:hAnsi="Times New Roman"/>
          <w:color w:val="00000A"/>
          <w:sz w:val="24"/>
          <w:szCs w:val="24"/>
        </w:rPr>
      </w:pPr>
      <w:r w:rsidRPr="00D741D9">
        <w:rPr>
          <w:rFonts w:ascii="Times New Roman" w:hAnsi="Times New Roman"/>
          <w:b/>
          <w:color w:val="00000A"/>
          <w:sz w:val="24"/>
          <w:szCs w:val="24"/>
        </w:rPr>
        <w:t>n. termene limită:</w:t>
      </w:r>
      <w:r w:rsidRPr="00D741D9">
        <w:rPr>
          <w:rFonts w:ascii="Times New Roman" w:hAnsi="Times New Roman"/>
          <w:color w:val="00000A"/>
          <w:sz w:val="24"/>
          <w:szCs w:val="24"/>
        </w:rPr>
        <w:t xml:space="preserve"> perioade din contract care vor începe să curgă din ziua următoare emiterii actului sau producerii evenimentului care reprezintă momentul de început al perioadelor respective. În cazul în care ultima zi a termenului se împlineşte într-o zi nelucrătoare, termenul va expira la sfârşitul următoarei zile lucrătoare</w:t>
      </w:r>
    </w:p>
    <w:p w14:paraId="04BEEF99" w14:textId="77777777" w:rsidR="00257517" w:rsidRPr="00D741D9" w:rsidRDefault="00257517" w:rsidP="002D6126">
      <w:pPr>
        <w:pStyle w:val="NoSpacing"/>
        <w:jc w:val="both"/>
        <w:rPr>
          <w:rFonts w:ascii="Times New Roman" w:hAnsi="Times New Roman"/>
          <w:color w:val="00000A"/>
          <w:sz w:val="24"/>
          <w:szCs w:val="24"/>
        </w:rPr>
      </w:pPr>
      <w:r w:rsidRPr="00D741D9">
        <w:rPr>
          <w:rFonts w:ascii="Times New Roman" w:hAnsi="Times New Roman"/>
          <w:b/>
          <w:color w:val="00000A"/>
          <w:sz w:val="24"/>
          <w:szCs w:val="24"/>
        </w:rPr>
        <w:lastRenderedPageBreak/>
        <w:t>o. garanţia de participare</w:t>
      </w:r>
      <w:r w:rsidRPr="00D741D9">
        <w:rPr>
          <w:rFonts w:ascii="Times New Roman" w:hAnsi="Times New Roman"/>
          <w:color w:val="00000A"/>
          <w:sz w:val="24"/>
          <w:szCs w:val="24"/>
        </w:rPr>
        <w:t>: suma de bani care se constituie de către ofertant în scopul de a proteja autoritatea contractantă faţă de riscul unui eventual comportament necorespunzător al acestuia pe întreaga perioadă derulată până la încheierea contractului de achiziţie publică</w:t>
      </w:r>
    </w:p>
    <w:p w14:paraId="2BFA70EA" w14:textId="77777777" w:rsidR="00257517" w:rsidRPr="00D741D9" w:rsidRDefault="00257517" w:rsidP="002D6126">
      <w:pPr>
        <w:pStyle w:val="NoSpacing"/>
        <w:jc w:val="both"/>
        <w:rPr>
          <w:rFonts w:ascii="Times New Roman" w:hAnsi="Times New Roman"/>
          <w:color w:val="00000A"/>
          <w:sz w:val="24"/>
          <w:szCs w:val="24"/>
        </w:rPr>
      </w:pPr>
      <w:r w:rsidRPr="00D741D9">
        <w:rPr>
          <w:rFonts w:ascii="Times New Roman" w:hAnsi="Times New Roman"/>
          <w:b/>
          <w:color w:val="00000A"/>
          <w:sz w:val="24"/>
          <w:szCs w:val="24"/>
        </w:rPr>
        <w:t>p. garanţia de bună execuţie</w:t>
      </w:r>
      <w:r w:rsidRPr="00D741D9">
        <w:rPr>
          <w:rFonts w:ascii="Times New Roman" w:hAnsi="Times New Roman"/>
          <w:color w:val="00000A"/>
          <w:sz w:val="24"/>
          <w:szCs w:val="24"/>
        </w:rPr>
        <w:t xml:space="preserve"> suma de bani care se constituie de către contractant în scopul asigurării autorităţii contractante de îndeplinirea cantitativă, calitativă şi în perioada convenită a contractului.</w:t>
      </w:r>
    </w:p>
    <w:p w14:paraId="41CA7A8E" w14:textId="77777777" w:rsidR="00257517" w:rsidRPr="00D741D9" w:rsidRDefault="00257517" w:rsidP="002D6126">
      <w:pPr>
        <w:pStyle w:val="NoSpacing"/>
        <w:jc w:val="both"/>
        <w:rPr>
          <w:rFonts w:ascii="Times New Roman" w:hAnsi="Times New Roman"/>
          <w:color w:val="00000A"/>
          <w:sz w:val="24"/>
          <w:szCs w:val="24"/>
        </w:rPr>
      </w:pPr>
      <w:r w:rsidRPr="00D741D9">
        <w:rPr>
          <w:rFonts w:ascii="Times New Roman" w:hAnsi="Times New Roman"/>
          <w:b/>
          <w:color w:val="00000A"/>
          <w:sz w:val="24"/>
          <w:szCs w:val="24"/>
        </w:rPr>
        <w:t>r. garanţia acordată lucrărilor</w:t>
      </w:r>
      <w:r w:rsidRPr="00D741D9">
        <w:rPr>
          <w:rFonts w:ascii="Times New Roman" w:hAnsi="Times New Roman"/>
          <w:color w:val="00000A"/>
          <w:sz w:val="24"/>
          <w:szCs w:val="24"/>
        </w:rPr>
        <w:t>: perioada de timp cuprinsă între data recepţiei la terminarea lucrărilor şi data recepţiei finale</w:t>
      </w:r>
    </w:p>
    <w:p w14:paraId="0FCC603F" w14:textId="77777777" w:rsidR="00257517" w:rsidRPr="00D741D9" w:rsidRDefault="00257517" w:rsidP="002D6126">
      <w:pPr>
        <w:pStyle w:val="NoSpacing"/>
        <w:jc w:val="both"/>
        <w:rPr>
          <w:rFonts w:ascii="Times New Roman" w:hAnsi="Times New Roman"/>
          <w:color w:val="00000A"/>
          <w:sz w:val="24"/>
          <w:szCs w:val="24"/>
        </w:rPr>
      </w:pPr>
      <w:r w:rsidRPr="00D741D9">
        <w:rPr>
          <w:rFonts w:ascii="Times New Roman" w:hAnsi="Times New Roman"/>
          <w:b/>
          <w:color w:val="00000A"/>
          <w:sz w:val="24"/>
          <w:szCs w:val="24"/>
        </w:rPr>
        <w:t>ș. garanţia tehnică</w:t>
      </w:r>
      <w:r w:rsidRPr="00D741D9">
        <w:rPr>
          <w:rFonts w:ascii="Times New Roman" w:hAnsi="Times New Roman"/>
          <w:color w:val="00000A"/>
          <w:sz w:val="24"/>
          <w:szCs w:val="24"/>
        </w:rPr>
        <w:t>: garanția acordată echipamentelor și utilajelor din cadrul construcției</w:t>
      </w:r>
    </w:p>
    <w:p w14:paraId="2E950F61" w14:textId="77777777" w:rsidR="00257517" w:rsidRPr="00D741D9" w:rsidRDefault="00257517" w:rsidP="002D6126">
      <w:pPr>
        <w:pStyle w:val="NoSpacing"/>
        <w:jc w:val="both"/>
        <w:rPr>
          <w:rFonts w:ascii="Times New Roman" w:hAnsi="Times New Roman"/>
          <w:color w:val="00000A"/>
          <w:sz w:val="24"/>
          <w:szCs w:val="24"/>
        </w:rPr>
      </w:pPr>
      <w:r w:rsidRPr="00D741D9">
        <w:rPr>
          <w:rFonts w:ascii="Times New Roman" w:hAnsi="Times New Roman"/>
          <w:b/>
          <w:color w:val="00000A"/>
          <w:sz w:val="24"/>
          <w:szCs w:val="24"/>
        </w:rPr>
        <w:t>s. perioadă de notificare</w:t>
      </w:r>
      <w:r w:rsidRPr="00D741D9">
        <w:rPr>
          <w:rFonts w:ascii="Times New Roman" w:hAnsi="Times New Roman"/>
          <w:color w:val="00000A"/>
          <w:sz w:val="24"/>
          <w:szCs w:val="24"/>
        </w:rPr>
        <w:t xml:space="preserve"> a defecţiunilor înseamnă perioada de timp cuprinsă între momentul identificării defecţiunii şi momentul transmiterii către executant a notificării privind defecţiunile apărute la lucrări sau sectoare de lucrări în intervalul de timp cuprins între data recepţiei la terminarea lucrărilor sau Sectoarele de Lucrări şi recepţia finală, la expirarea perioadei de garanţie acordată lucărilor. </w:t>
      </w:r>
    </w:p>
    <w:p w14:paraId="277BC273" w14:textId="77777777" w:rsidR="00257517" w:rsidRPr="00D741D9" w:rsidRDefault="00257517" w:rsidP="002D6126">
      <w:pPr>
        <w:tabs>
          <w:tab w:val="left" w:pos="1755"/>
        </w:tabs>
        <w:rPr>
          <w:b/>
          <w:sz w:val="24"/>
          <w:szCs w:val="24"/>
        </w:rPr>
      </w:pPr>
    </w:p>
    <w:p w14:paraId="51DF70D2" w14:textId="77777777" w:rsidR="00257517" w:rsidRPr="00D741D9" w:rsidRDefault="00257517" w:rsidP="002D6126">
      <w:pPr>
        <w:pStyle w:val="NoSpacing"/>
        <w:jc w:val="both"/>
        <w:rPr>
          <w:rFonts w:ascii="Times New Roman" w:hAnsi="Times New Roman"/>
          <w:b/>
          <w:sz w:val="24"/>
          <w:szCs w:val="24"/>
        </w:rPr>
      </w:pPr>
      <w:r w:rsidRPr="00D741D9">
        <w:rPr>
          <w:rFonts w:ascii="Times New Roman" w:hAnsi="Times New Roman"/>
          <w:b/>
          <w:sz w:val="24"/>
          <w:szCs w:val="24"/>
        </w:rPr>
        <w:t xml:space="preserve">3. Interpretare </w:t>
      </w:r>
    </w:p>
    <w:p w14:paraId="03F8073A" w14:textId="77777777" w:rsidR="00257517" w:rsidRPr="00D741D9" w:rsidRDefault="00257517" w:rsidP="002D6126">
      <w:pPr>
        <w:pStyle w:val="NoSpacing"/>
        <w:jc w:val="both"/>
        <w:rPr>
          <w:rFonts w:ascii="Times New Roman" w:hAnsi="Times New Roman"/>
          <w:sz w:val="24"/>
          <w:szCs w:val="24"/>
        </w:rPr>
      </w:pPr>
      <w:r w:rsidRPr="00D741D9">
        <w:rPr>
          <w:rFonts w:ascii="Times New Roman" w:hAnsi="Times New Roman"/>
          <w:sz w:val="24"/>
          <w:szCs w:val="24"/>
        </w:rPr>
        <w:t xml:space="preserve">3.1 În prezentul contract, cu excepţia unei prevederi contrare, cuvintele la forma singular vor include forma de plural şi vice versa, acolo unde acest lucru este permis de context. </w:t>
      </w:r>
    </w:p>
    <w:p w14:paraId="5D39F4DD" w14:textId="77777777" w:rsidR="00257517" w:rsidRPr="00D741D9" w:rsidRDefault="00257517" w:rsidP="002D6126">
      <w:pPr>
        <w:pStyle w:val="NoSpacing"/>
        <w:jc w:val="both"/>
        <w:rPr>
          <w:rFonts w:ascii="Times New Roman" w:hAnsi="Times New Roman"/>
          <w:sz w:val="24"/>
          <w:szCs w:val="24"/>
        </w:rPr>
      </w:pPr>
      <w:r w:rsidRPr="00D741D9">
        <w:rPr>
          <w:rFonts w:ascii="Times New Roman" w:hAnsi="Times New Roman"/>
          <w:sz w:val="24"/>
          <w:szCs w:val="24"/>
        </w:rPr>
        <w:t xml:space="preserve">3.2 Termenul “zi”sau “zile” sau orice referire la zile reprezintă zile calendaristice dacă nu se specifică în mod diferit. </w:t>
      </w:r>
    </w:p>
    <w:p w14:paraId="1373B65A" w14:textId="77777777" w:rsidR="00257517" w:rsidRPr="00D741D9" w:rsidRDefault="00257517" w:rsidP="002D6126">
      <w:pPr>
        <w:jc w:val="center"/>
        <w:rPr>
          <w:b/>
          <w:bCs/>
          <w:i/>
          <w:iCs/>
          <w:sz w:val="24"/>
          <w:szCs w:val="24"/>
        </w:rPr>
      </w:pPr>
      <w:r w:rsidRPr="00D741D9">
        <w:rPr>
          <w:b/>
          <w:bCs/>
          <w:i/>
          <w:iCs/>
          <w:sz w:val="24"/>
          <w:szCs w:val="24"/>
        </w:rPr>
        <w:t>Condiții Generale</w:t>
      </w:r>
    </w:p>
    <w:p w14:paraId="59275C08" w14:textId="77777777" w:rsidR="00257517" w:rsidRPr="00D741D9" w:rsidRDefault="00257517" w:rsidP="002D6126">
      <w:pPr>
        <w:jc w:val="center"/>
        <w:rPr>
          <w:sz w:val="24"/>
          <w:szCs w:val="24"/>
        </w:rPr>
      </w:pPr>
    </w:p>
    <w:p w14:paraId="560287BB" w14:textId="5515C153" w:rsidR="00257517" w:rsidRPr="00D741D9" w:rsidRDefault="00257517" w:rsidP="002D6126">
      <w:pPr>
        <w:pStyle w:val="NoSpacing"/>
        <w:jc w:val="both"/>
        <w:rPr>
          <w:rFonts w:ascii="Times New Roman" w:hAnsi="Times New Roman"/>
          <w:b/>
          <w:sz w:val="24"/>
          <w:szCs w:val="24"/>
        </w:rPr>
      </w:pPr>
      <w:r w:rsidRPr="00D741D9">
        <w:rPr>
          <w:rFonts w:ascii="Times New Roman" w:hAnsi="Times New Roman"/>
          <w:b/>
          <w:sz w:val="24"/>
          <w:szCs w:val="24"/>
        </w:rPr>
        <w:t>4. Denumirea, obiectul şi preţul contractului</w:t>
      </w:r>
      <w:r w:rsidR="00ED6574" w:rsidRPr="00D741D9">
        <w:rPr>
          <w:rFonts w:ascii="Times New Roman" w:hAnsi="Times New Roman"/>
          <w:b/>
          <w:sz w:val="24"/>
          <w:szCs w:val="24"/>
        </w:rPr>
        <w:t>:</w:t>
      </w:r>
    </w:p>
    <w:p w14:paraId="7F9A77E1" w14:textId="2BA7B263" w:rsidR="00503475" w:rsidRPr="00D741D9" w:rsidRDefault="00257517" w:rsidP="002D6126">
      <w:pPr>
        <w:suppressAutoHyphens/>
        <w:contextualSpacing/>
        <w:jc w:val="both"/>
        <w:rPr>
          <w:b/>
          <w:sz w:val="24"/>
          <w:szCs w:val="24"/>
        </w:rPr>
      </w:pPr>
      <w:r w:rsidRPr="00823342">
        <w:rPr>
          <w:sz w:val="24"/>
          <w:szCs w:val="24"/>
        </w:rPr>
        <w:t>4.1. Denumirea</w:t>
      </w:r>
      <w:r w:rsidR="002D6126" w:rsidRPr="00823342">
        <w:rPr>
          <w:sz w:val="24"/>
          <w:szCs w:val="24"/>
        </w:rPr>
        <w:t xml:space="preserve"> și obiectul</w:t>
      </w:r>
      <w:r w:rsidRPr="00823342">
        <w:rPr>
          <w:sz w:val="24"/>
          <w:szCs w:val="24"/>
        </w:rPr>
        <w:t xml:space="preserve"> contractului:</w:t>
      </w:r>
      <w:r w:rsidR="007A57F9" w:rsidRPr="00823342">
        <w:rPr>
          <w:sz w:val="24"/>
          <w:szCs w:val="24"/>
        </w:rPr>
        <w:t xml:space="preserve"> Execuție lucrări de construire în cadrul proiectului </w:t>
      </w:r>
      <w:r w:rsidR="001D4F4A" w:rsidRPr="00823342">
        <w:rPr>
          <w:b/>
          <w:sz w:val="24"/>
          <w:szCs w:val="24"/>
        </w:rPr>
        <w:t>„Construire Corp Nou la Şcoala Profesionala din comuna Fântânele,</w:t>
      </w:r>
      <w:r w:rsidR="007A57F9" w:rsidRPr="00823342">
        <w:rPr>
          <w:b/>
          <w:sz w:val="24"/>
          <w:szCs w:val="24"/>
        </w:rPr>
        <w:t xml:space="preserve"> </w:t>
      </w:r>
      <w:r w:rsidR="001D4F4A" w:rsidRPr="00823342">
        <w:rPr>
          <w:b/>
          <w:sz w:val="24"/>
          <w:szCs w:val="24"/>
        </w:rPr>
        <w:t>judeţul Iaşi”</w:t>
      </w:r>
      <w:r w:rsidR="007A57F9" w:rsidRPr="00823342">
        <w:rPr>
          <w:bCs/>
          <w:sz w:val="24"/>
          <w:szCs w:val="24"/>
        </w:rPr>
        <w:t>, finanțat prin Programul Regional Nord-Est 2021-2027, cod SMIS 341073.</w:t>
      </w:r>
      <w:r w:rsidR="007A57F9" w:rsidRPr="00D741D9">
        <w:rPr>
          <w:bCs/>
          <w:sz w:val="24"/>
          <w:szCs w:val="24"/>
        </w:rPr>
        <w:t xml:space="preserve"> </w:t>
      </w:r>
    </w:p>
    <w:p w14:paraId="0BBE6583" w14:textId="77777777" w:rsidR="001D4F4A" w:rsidRPr="00D741D9" w:rsidRDefault="001D4F4A" w:rsidP="002D6126">
      <w:pPr>
        <w:suppressAutoHyphens/>
        <w:contextualSpacing/>
        <w:rPr>
          <w:sz w:val="24"/>
          <w:szCs w:val="24"/>
        </w:rPr>
      </w:pPr>
    </w:p>
    <w:p w14:paraId="63F5FD6E" w14:textId="20BA8DD6" w:rsidR="00257517" w:rsidRPr="00823342" w:rsidRDefault="00257517" w:rsidP="002D6126">
      <w:pPr>
        <w:pStyle w:val="NoSpacing"/>
        <w:jc w:val="both"/>
        <w:rPr>
          <w:rFonts w:ascii="Times New Roman" w:hAnsi="Times New Roman"/>
          <w:sz w:val="24"/>
          <w:szCs w:val="24"/>
        </w:rPr>
      </w:pPr>
      <w:r w:rsidRPr="00D741D9">
        <w:rPr>
          <w:rFonts w:ascii="Times New Roman" w:hAnsi="Times New Roman"/>
          <w:sz w:val="24"/>
          <w:szCs w:val="24"/>
        </w:rPr>
        <w:t xml:space="preserve">4.2. - Preţul convenit pentru îndeplinirea integrala a contractului, respectiv preţul lucrărilor </w:t>
      </w:r>
      <w:r w:rsidRPr="00823342">
        <w:rPr>
          <w:rFonts w:ascii="Times New Roman" w:hAnsi="Times New Roman"/>
          <w:sz w:val="24"/>
          <w:szCs w:val="24"/>
        </w:rPr>
        <w:t xml:space="preserve">executate, plătibil executantului de către achizitor, este </w:t>
      </w:r>
      <w:r w:rsidRPr="00823342">
        <w:rPr>
          <w:rFonts w:ascii="Times New Roman" w:hAnsi="Times New Roman"/>
          <w:color w:val="000000"/>
          <w:sz w:val="24"/>
          <w:szCs w:val="24"/>
        </w:rPr>
        <w:t xml:space="preserve">______________ </w:t>
      </w:r>
      <w:r w:rsidRPr="00823342">
        <w:rPr>
          <w:rFonts w:ascii="Times New Roman" w:hAnsi="Times New Roman"/>
          <w:sz w:val="24"/>
          <w:szCs w:val="24"/>
        </w:rPr>
        <w:t xml:space="preserve"> lei</w:t>
      </w:r>
      <w:r w:rsidR="00C41421" w:rsidRPr="00823342">
        <w:rPr>
          <w:rFonts w:ascii="Times New Roman" w:hAnsi="Times New Roman"/>
          <w:sz w:val="24"/>
          <w:szCs w:val="24"/>
        </w:rPr>
        <w:t xml:space="preserve"> </w:t>
      </w:r>
      <w:r w:rsidRPr="00823342">
        <w:rPr>
          <w:rFonts w:ascii="Times New Roman" w:hAnsi="Times New Roman"/>
          <w:sz w:val="24"/>
          <w:szCs w:val="24"/>
        </w:rPr>
        <w:t xml:space="preserve">fara  T.V.A, la care </w:t>
      </w:r>
      <w:r w:rsidR="00C41421" w:rsidRPr="00823342">
        <w:rPr>
          <w:rFonts w:ascii="Times New Roman" w:hAnsi="Times New Roman"/>
          <w:sz w:val="24"/>
          <w:szCs w:val="24"/>
        </w:rPr>
        <w:t>se adaugă TVA în valoare de __________________ .</w:t>
      </w:r>
    </w:p>
    <w:p w14:paraId="6F084730" w14:textId="77777777" w:rsidR="00257517" w:rsidRPr="00823342" w:rsidRDefault="00257517" w:rsidP="002D6126">
      <w:pPr>
        <w:pStyle w:val="NoSpacing"/>
        <w:jc w:val="both"/>
        <w:rPr>
          <w:rFonts w:ascii="Times New Roman" w:hAnsi="Times New Roman"/>
          <w:sz w:val="24"/>
          <w:szCs w:val="24"/>
        </w:rPr>
      </w:pPr>
    </w:p>
    <w:p w14:paraId="2BA001A9" w14:textId="3F072C3D" w:rsidR="00257517" w:rsidRDefault="00257517" w:rsidP="002D6126">
      <w:pPr>
        <w:pStyle w:val="NoSpacing"/>
        <w:jc w:val="both"/>
        <w:rPr>
          <w:rFonts w:ascii="Times New Roman" w:hAnsi="Times New Roman"/>
          <w:b/>
          <w:sz w:val="24"/>
          <w:szCs w:val="24"/>
          <w:lang w:eastAsia="ro-RO"/>
        </w:rPr>
      </w:pPr>
      <w:r w:rsidRPr="00823342">
        <w:rPr>
          <w:rFonts w:ascii="Times New Roman" w:hAnsi="Times New Roman"/>
          <w:sz w:val="24"/>
          <w:szCs w:val="24"/>
        </w:rPr>
        <w:t xml:space="preserve">4.3. </w:t>
      </w:r>
      <w:r w:rsidRPr="00823342">
        <w:rPr>
          <w:rFonts w:ascii="Times New Roman" w:hAnsi="Times New Roman"/>
          <w:sz w:val="24"/>
          <w:szCs w:val="24"/>
          <w:lang w:eastAsia="ro-RO"/>
        </w:rPr>
        <w:t xml:space="preserve">Prețul Contractului </w:t>
      </w:r>
      <w:r w:rsidR="00823342" w:rsidRPr="00823342">
        <w:rPr>
          <w:rFonts w:ascii="Times New Roman" w:hAnsi="Times New Roman"/>
          <w:sz w:val="24"/>
          <w:szCs w:val="24"/>
          <w:lang w:eastAsia="ro-RO"/>
        </w:rPr>
        <w:t xml:space="preserve"> se poate ajusta. Autoritatea contractantă va proceda la actualizarea prețului contractului, însă această actualizare nu va putea fi realizată mai devreme de a șasea lună de derulare a contractului de executie.</w:t>
      </w:r>
    </w:p>
    <w:p w14:paraId="529E724C" w14:textId="77777777" w:rsidR="00823342" w:rsidRPr="00752E24" w:rsidRDefault="00823342" w:rsidP="00823342">
      <w:pPr>
        <w:jc w:val="both"/>
        <w:rPr>
          <w:sz w:val="24"/>
          <w:szCs w:val="24"/>
        </w:rPr>
      </w:pPr>
      <w:r w:rsidRPr="00752E24">
        <w:rPr>
          <w:sz w:val="24"/>
          <w:szCs w:val="24"/>
        </w:rPr>
        <w:t>În vederea ajustării prețului contractului de execuție de lucrări se va utiliza următoarea formulă:</w:t>
      </w:r>
    </w:p>
    <w:p w14:paraId="2393AE7E" w14:textId="77777777" w:rsidR="00823342" w:rsidRPr="00752E24" w:rsidRDefault="00823342" w:rsidP="00823342">
      <w:pPr>
        <w:jc w:val="center"/>
        <w:rPr>
          <w:sz w:val="24"/>
          <w:szCs w:val="24"/>
        </w:rPr>
      </w:pPr>
      <w:r w:rsidRPr="00752E24">
        <w:rPr>
          <w:sz w:val="24"/>
          <w:szCs w:val="24"/>
        </w:rPr>
        <w:t>An = av + (1 - av) * In / Io,</w:t>
      </w:r>
    </w:p>
    <w:p w14:paraId="7399EC4A" w14:textId="77777777" w:rsidR="00823342" w:rsidRPr="00752E24" w:rsidRDefault="00823342" w:rsidP="00823342">
      <w:pPr>
        <w:jc w:val="both"/>
        <w:rPr>
          <w:sz w:val="24"/>
          <w:szCs w:val="24"/>
        </w:rPr>
      </w:pPr>
      <w:r w:rsidRPr="00752E24">
        <w:rPr>
          <w:sz w:val="24"/>
          <w:szCs w:val="24"/>
        </w:rPr>
        <w:t xml:space="preserve"> unde</w:t>
      </w:r>
    </w:p>
    <w:p w14:paraId="730ACEE3" w14:textId="77777777" w:rsidR="00823342" w:rsidRPr="00752E24" w:rsidRDefault="00823342" w:rsidP="00823342">
      <w:pPr>
        <w:jc w:val="both"/>
        <w:rPr>
          <w:sz w:val="24"/>
          <w:szCs w:val="24"/>
        </w:rPr>
      </w:pPr>
      <w:r w:rsidRPr="00752E24">
        <w:rPr>
          <w:sz w:val="24"/>
          <w:szCs w:val="24"/>
        </w:rPr>
        <w:t xml:space="preserve"> - "An" este coeficientul de ajustare care urmează a fi aplicat valorii de contract</w:t>
      </w:r>
      <w:r>
        <w:rPr>
          <w:sz w:val="24"/>
          <w:szCs w:val="24"/>
        </w:rPr>
        <w:t xml:space="preserve"> </w:t>
      </w:r>
      <w:r w:rsidRPr="00752E24">
        <w:rPr>
          <w:sz w:val="24"/>
          <w:szCs w:val="24"/>
        </w:rPr>
        <w:t xml:space="preserve">estimate pentru lucrările realizate în luna "n" (sumele aferente </w:t>
      </w:r>
      <w:r>
        <w:rPr>
          <w:sz w:val="24"/>
          <w:szCs w:val="24"/>
        </w:rPr>
        <w:t>valorii</w:t>
      </w:r>
      <w:r w:rsidRPr="00CE6CBE">
        <w:rPr>
          <w:sz w:val="24"/>
          <w:szCs w:val="24"/>
        </w:rPr>
        <w:t xml:space="preserve"> estimat</w:t>
      </w:r>
      <w:r>
        <w:rPr>
          <w:sz w:val="24"/>
          <w:szCs w:val="24"/>
        </w:rPr>
        <w:t>e contractuale</w:t>
      </w:r>
      <w:r w:rsidRPr="00CE6CBE">
        <w:rPr>
          <w:sz w:val="24"/>
          <w:szCs w:val="24"/>
        </w:rPr>
        <w:t xml:space="preserve"> pentru toate Lucrările executate până la</w:t>
      </w:r>
      <w:r>
        <w:rPr>
          <w:sz w:val="24"/>
          <w:szCs w:val="24"/>
        </w:rPr>
        <w:t xml:space="preserve"> </w:t>
      </w:r>
      <w:r w:rsidRPr="00CE6CBE">
        <w:rPr>
          <w:sz w:val="24"/>
          <w:szCs w:val="24"/>
        </w:rPr>
        <w:t>sfârşitul lunii (inclusiv Modificările, Sume Provizionate şi/sau Documentele</w:t>
      </w:r>
      <w:r>
        <w:rPr>
          <w:sz w:val="24"/>
          <w:szCs w:val="24"/>
        </w:rPr>
        <w:t xml:space="preserve"> contractantului</w:t>
      </w:r>
      <w:r w:rsidRPr="00CE6CBE">
        <w:rPr>
          <w:sz w:val="24"/>
          <w:szCs w:val="24"/>
        </w:rPr>
        <w:t xml:space="preserve"> elaborate), din care va fi scăzută valoarea corespunzătoare inclusă</w:t>
      </w:r>
      <w:r>
        <w:rPr>
          <w:sz w:val="24"/>
          <w:szCs w:val="24"/>
        </w:rPr>
        <w:t xml:space="preserve"> </w:t>
      </w:r>
      <w:r w:rsidRPr="00CE6CBE">
        <w:rPr>
          <w:sz w:val="24"/>
          <w:szCs w:val="24"/>
        </w:rPr>
        <w:t>în precedenta Situaţie de Lucrări</w:t>
      </w:r>
      <w:r w:rsidRPr="00752E24">
        <w:rPr>
          <w:sz w:val="24"/>
          <w:szCs w:val="24"/>
        </w:rPr>
        <w:t>, exclusiv lucrările evaluate pe baza Costului</w:t>
      </w:r>
      <w:r>
        <w:rPr>
          <w:sz w:val="24"/>
          <w:szCs w:val="24"/>
        </w:rPr>
        <w:t xml:space="preserve"> </w:t>
      </w:r>
      <w:r w:rsidRPr="00752E24">
        <w:rPr>
          <w:sz w:val="24"/>
          <w:szCs w:val="24"/>
        </w:rPr>
        <w:t>sau a preţurilor curente);</w:t>
      </w:r>
    </w:p>
    <w:p w14:paraId="00AFCBFC" w14:textId="77777777" w:rsidR="00823342" w:rsidRPr="00752E24" w:rsidRDefault="00823342" w:rsidP="00823342">
      <w:pPr>
        <w:jc w:val="both"/>
        <w:rPr>
          <w:sz w:val="24"/>
          <w:szCs w:val="24"/>
        </w:rPr>
      </w:pPr>
      <w:r w:rsidRPr="00752E24">
        <w:rPr>
          <w:sz w:val="24"/>
          <w:szCs w:val="24"/>
        </w:rPr>
        <w:t xml:space="preserve"> - "av" este valoarea procentuală a plăţii în avans faţă de Preţul Contractului;</w:t>
      </w:r>
    </w:p>
    <w:p w14:paraId="73313D37" w14:textId="77777777" w:rsidR="00823342" w:rsidRPr="00752E24" w:rsidRDefault="00823342" w:rsidP="00823342">
      <w:pPr>
        <w:jc w:val="both"/>
        <w:rPr>
          <w:sz w:val="24"/>
          <w:szCs w:val="24"/>
        </w:rPr>
      </w:pPr>
      <w:r w:rsidRPr="00752E24">
        <w:rPr>
          <w:sz w:val="24"/>
          <w:szCs w:val="24"/>
        </w:rPr>
        <w:lastRenderedPageBreak/>
        <w:t xml:space="preserve"> - "In" este indicele de cost în construcţii - total publicat de Institutul Naţional de</w:t>
      </w:r>
      <w:r>
        <w:rPr>
          <w:sz w:val="24"/>
          <w:szCs w:val="24"/>
        </w:rPr>
        <w:t xml:space="preserve"> </w:t>
      </w:r>
      <w:r w:rsidRPr="00752E24">
        <w:rPr>
          <w:sz w:val="24"/>
          <w:szCs w:val="24"/>
        </w:rPr>
        <w:t>Statistică în Buletinul Statistic de Preţuri, la tabelul 15, aplicabil la data cu 60 de</w:t>
      </w:r>
      <w:r>
        <w:rPr>
          <w:sz w:val="24"/>
          <w:szCs w:val="24"/>
        </w:rPr>
        <w:t xml:space="preserve"> </w:t>
      </w:r>
      <w:r w:rsidRPr="00752E24">
        <w:rPr>
          <w:sz w:val="24"/>
          <w:szCs w:val="24"/>
        </w:rPr>
        <w:t xml:space="preserve">zile înainte de ultima zi a lunii "n". </w:t>
      </w:r>
    </w:p>
    <w:p w14:paraId="43064970" w14:textId="77777777" w:rsidR="00823342" w:rsidRDefault="00823342" w:rsidP="00823342">
      <w:pPr>
        <w:jc w:val="both"/>
        <w:rPr>
          <w:sz w:val="24"/>
          <w:szCs w:val="24"/>
        </w:rPr>
      </w:pPr>
      <w:r w:rsidRPr="00752E24">
        <w:rPr>
          <w:sz w:val="24"/>
          <w:szCs w:val="24"/>
        </w:rPr>
        <w:t xml:space="preserve"> - "Io" este indicele de cost în construcţii - total, aplicabil la Data de Referinţă</w:t>
      </w:r>
    </w:p>
    <w:p w14:paraId="2F0AF67A" w14:textId="77777777" w:rsidR="00823342" w:rsidRPr="00D741D9" w:rsidRDefault="00823342" w:rsidP="002D6126">
      <w:pPr>
        <w:pStyle w:val="NoSpacing"/>
        <w:jc w:val="both"/>
        <w:rPr>
          <w:rFonts w:ascii="Times New Roman" w:hAnsi="Times New Roman"/>
          <w:sz w:val="24"/>
          <w:szCs w:val="24"/>
          <w:lang w:eastAsia="ro-RO"/>
        </w:rPr>
      </w:pPr>
    </w:p>
    <w:p w14:paraId="525F1C2B" w14:textId="77777777" w:rsidR="00257517" w:rsidRPr="00D741D9" w:rsidRDefault="00257517" w:rsidP="002D6126">
      <w:pPr>
        <w:pStyle w:val="NoSpacing"/>
        <w:jc w:val="both"/>
        <w:rPr>
          <w:rFonts w:ascii="Times New Roman" w:hAnsi="Times New Roman"/>
          <w:sz w:val="24"/>
          <w:szCs w:val="24"/>
        </w:rPr>
      </w:pPr>
      <w:r w:rsidRPr="00D741D9">
        <w:rPr>
          <w:rFonts w:ascii="Times New Roman" w:hAnsi="Times New Roman"/>
          <w:sz w:val="24"/>
          <w:szCs w:val="24"/>
          <w:lang w:eastAsia="ro-RO"/>
        </w:rPr>
        <w:t>4.4. Corec</w:t>
      </w:r>
      <w:r w:rsidRPr="00D741D9">
        <w:rPr>
          <w:rFonts w:ascii="Times New Roman" w:hAnsi="Times New Roman"/>
          <w:sz w:val="24"/>
          <w:szCs w:val="24"/>
        </w:rPr>
        <w:t>titudinea Preţului Contractului</w:t>
      </w:r>
    </w:p>
    <w:p w14:paraId="25C88AB8" w14:textId="1A38A516" w:rsidR="00257517" w:rsidRPr="00D741D9" w:rsidRDefault="00257517" w:rsidP="002D6126">
      <w:pPr>
        <w:pStyle w:val="NoSpacing"/>
        <w:jc w:val="both"/>
        <w:rPr>
          <w:rFonts w:ascii="Times New Roman" w:hAnsi="Times New Roman"/>
          <w:sz w:val="24"/>
          <w:szCs w:val="24"/>
        </w:rPr>
      </w:pPr>
      <w:r w:rsidRPr="00D741D9">
        <w:rPr>
          <w:rFonts w:ascii="Times New Roman" w:hAnsi="Times New Roman"/>
          <w:sz w:val="24"/>
          <w:szCs w:val="24"/>
        </w:rPr>
        <w:t xml:space="preserve">       Se consideră că Antreprenorul, în măsura în care este posibil (ţinând cont de costuri şi timp), a inspectat şi examinat Şantierul şi împrejurimile sale, a analizat toate datele relevante referitoare la structura geologică şi condiţiile hidrologice de pe Şantier, inclusiv aspectele legate de mediu, şi că s-a edificat, înainte de depunerea Ofertei, asupra tuturor aspectelor relevante, inclusiv natura solului şi subsolului, forma şi natura Şantierului, întinderea şi natura Lucrărilor,</w:t>
      </w:r>
      <w:r w:rsidR="00733A3F" w:rsidRPr="00D741D9">
        <w:rPr>
          <w:rFonts w:ascii="Times New Roman" w:hAnsi="Times New Roman"/>
          <w:sz w:val="24"/>
          <w:szCs w:val="24"/>
        </w:rPr>
        <w:t xml:space="preserve"> m</w:t>
      </w:r>
      <w:r w:rsidRPr="00D741D9">
        <w:rPr>
          <w:rFonts w:ascii="Times New Roman" w:hAnsi="Times New Roman"/>
          <w:sz w:val="24"/>
          <w:szCs w:val="24"/>
        </w:rPr>
        <w:t xml:space="preserve">aterialele necesare execuţiei </w:t>
      </w:r>
      <w:r w:rsidR="00733A3F" w:rsidRPr="00D741D9">
        <w:rPr>
          <w:rFonts w:ascii="Times New Roman" w:hAnsi="Times New Roman"/>
          <w:sz w:val="24"/>
          <w:szCs w:val="24"/>
        </w:rPr>
        <w:t>l</w:t>
      </w:r>
      <w:r w:rsidRPr="00D741D9">
        <w:rPr>
          <w:rFonts w:ascii="Times New Roman" w:hAnsi="Times New Roman"/>
          <w:sz w:val="24"/>
          <w:szCs w:val="24"/>
        </w:rPr>
        <w:t>ucrărilor, căile de acces la Şantier şi în general a obţinut toate informaţiile cu privire la riscurile, inclusiv în legătură cu probabilitatea de apariţie a acestora, şi alte circumstanţe ce influenţează sau afectează Oferta.</w:t>
      </w:r>
    </w:p>
    <w:p w14:paraId="197E7A4E" w14:textId="77777777" w:rsidR="00257517" w:rsidRPr="00D741D9" w:rsidRDefault="00257517" w:rsidP="002D6126">
      <w:pPr>
        <w:pStyle w:val="NoSpacing"/>
        <w:jc w:val="both"/>
        <w:rPr>
          <w:rFonts w:ascii="Times New Roman" w:hAnsi="Times New Roman"/>
          <w:sz w:val="24"/>
          <w:szCs w:val="24"/>
        </w:rPr>
      </w:pPr>
      <w:r w:rsidRPr="00D741D9">
        <w:rPr>
          <w:rFonts w:ascii="Times New Roman" w:hAnsi="Times New Roman"/>
          <w:sz w:val="24"/>
          <w:szCs w:val="24"/>
        </w:rPr>
        <w:t xml:space="preserve">         Se consideră că înainte de depunerea Ofertei, Antreprenorul s-a informat cu privire la corectitudinea şi suficienţa Ofertei, a Preţului Contractului şi a preţurilor indicate în Lista de Cantităţi, care, cu excepţia celor prevăzute altfel în clauzele Contractuale, acoperă toate obligaţiile prevăzute în Contract.</w:t>
      </w:r>
    </w:p>
    <w:p w14:paraId="2426C46D" w14:textId="77777777" w:rsidR="00257517" w:rsidRPr="00D741D9" w:rsidRDefault="00257517" w:rsidP="002D6126">
      <w:pPr>
        <w:pStyle w:val="NoSpacing"/>
        <w:jc w:val="both"/>
        <w:rPr>
          <w:rFonts w:ascii="Times New Roman" w:hAnsi="Times New Roman"/>
          <w:sz w:val="24"/>
          <w:szCs w:val="24"/>
        </w:rPr>
      </w:pPr>
      <w:r w:rsidRPr="00D741D9">
        <w:rPr>
          <w:rFonts w:ascii="Times New Roman" w:hAnsi="Times New Roman"/>
          <w:sz w:val="24"/>
          <w:szCs w:val="24"/>
        </w:rPr>
        <w:t xml:space="preserve">          Având în vedere că se consideră că Antreprenorul şi-a stabilit preţurile în baza propriilor calcule, operaţiuni şi estimări, Antreprenorul, fără plata vreunui cost suplimentar, va respecta orice obligaţie şi va executa orice lucrare prevăzute în Contract, chiar dacă pentru obligaţia sau lucrarea respectivă nu există un preţ unitar sau o sumă (sau preţul unitar sau suma respective sunt egale cu zero).</w:t>
      </w:r>
    </w:p>
    <w:p w14:paraId="7E4A4503" w14:textId="77777777" w:rsidR="00257517" w:rsidRPr="00D741D9" w:rsidRDefault="00257517" w:rsidP="002D6126">
      <w:pPr>
        <w:tabs>
          <w:tab w:val="left" w:pos="1755"/>
        </w:tabs>
        <w:rPr>
          <w:b/>
          <w:sz w:val="24"/>
          <w:szCs w:val="24"/>
        </w:rPr>
      </w:pPr>
    </w:p>
    <w:p w14:paraId="024685DF" w14:textId="77777777" w:rsidR="00257517" w:rsidRPr="00D741D9" w:rsidRDefault="00257517" w:rsidP="002D6126">
      <w:pPr>
        <w:pStyle w:val="NoSpacing"/>
        <w:jc w:val="both"/>
        <w:rPr>
          <w:rFonts w:ascii="Times New Roman" w:hAnsi="Times New Roman"/>
          <w:b/>
          <w:sz w:val="24"/>
          <w:szCs w:val="24"/>
        </w:rPr>
      </w:pPr>
      <w:r w:rsidRPr="00D741D9">
        <w:rPr>
          <w:rFonts w:ascii="Times New Roman" w:hAnsi="Times New Roman"/>
          <w:b/>
          <w:sz w:val="24"/>
          <w:szCs w:val="24"/>
        </w:rPr>
        <w:t xml:space="preserve">5. Durata contractului </w:t>
      </w:r>
    </w:p>
    <w:p w14:paraId="1054D80B" w14:textId="5C7F41CE" w:rsidR="00665A8D" w:rsidRPr="00A21EAA" w:rsidRDefault="00257517" w:rsidP="002D6126">
      <w:pPr>
        <w:pStyle w:val="NoSpacing"/>
        <w:jc w:val="both"/>
        <w:rPr>
          <w:rFonts w:ascii="Times New Roman" w:hAnsi="Times New Roman"/>
          <w:b/>
          <w:bCs/>
          <w:sz w:val="24"/>
          <w:szCs w:val="24"/>
          <w:lang w:eastAsia="ro-RO"/>
        </w:rPr>
      </w:pPr>
      <w:r w:rsidRPr="00A21EAA">
        <w:rPr>
          <w:rFonts w:ascii="Times New Roman" w:hAnsi="Times New Roman"/>
          <w:sz w:val="24"/>
          <w:szCs w:val="24"/>
        </w:rPr>
        <w:t xml:space="preserve">5.1 - </w:t>
      </w:r>
      <w:r w:rsidRPr="00A21EAA">
        <w:rPr>
          <w:rFonts w:ascii="Times New Roman" w:hAnsi="Times New Roman"/>
          <w:sz w:val="24"/>
          <w:szCs w:val="24"/>
          <w:lang w:eastAsia="ro-RO"/>
        </w:rPr>
        <w:t xml:space="preserve">Durata prezentului contract este de </w:t>
      </w:r>
      <w:r w:rsidR="00A21EAA" w:rsidRPr="00A21EAA">
        <w:rPr>
          <w:rFonts w:ascii="Times New Roman" w:hAnsi="Times New Roman"/>
          <w:sz w:val="24"/>
          <w:szCs w:val="24"/>
          <w:lang w:eastAsia="ro-RO"/>
        </w:rPr>
        <w:t>1</w:t>
      </w:r>
      <w:r w:rsidR="002A681D">
        <w:rPr>
          <w:rFonts w:ascii="Times New Roman" w:hAnsi="Times New Roman"/>
          <w:sz w:val="24"/>
          <w:szCs w:val="24"/>
          <w:lang w:eastAsia="ro-RO"/>
        </w:rPr>
        <w:t>7</w:t>
      </w:r>
      <w:r w:rsidR="00A21EAA" w:rsidRPr="00A21EAA">
        <w:rPr>
          <w:rFonts w:ascii="Times New Roman" w:hAnsi="Times New Roman"/>
          <w:sz w:val="24"/>
          <w:szCs w:val="24"/>
          <w:lang w:eastAsia="ro-RO"/>
        </w:rPr>
        <w:t xml:space="preserve"> luni, din care </w:t>
      </w:r>
      <w:r w:rsidR="00665A8D" w:rsidRPr="00A21EAA">
        <w:rPr>
          <w:rFonts w:ascii="Times New Roman" w:hAnsi="Times New Roman"/>
          <w:b/>
          <w:bCs/>
          <w:sz w:val="24"/>
          <w:szCs w:val="24"/>
          <w:lang w:eastAsia="ro-RO"/>
        </w:rPr>
        <w:t xml:space="preserve">1 lună perioadă administrativă </w:t>
      </w:r>
      <w:r w:rsidR="00665A8D" w:rsidRPr="00A21EAA">
        <w:rPr>
          <w:rFonts w:ascii="Times New Roman" w:hAnsi="Times New Roman"/>
          <w:sz w:val="24"/>
          <w:szCs w:val="24"/>
          <w:lang w:eastAsia="ro-RO"/>
        </w:rPr>
        <w:t>(</w:t>
      </w:r>
      <w:r w:rsidR="00BE3C86" w:rsidRPr="00A21EAA">
        <w:rPr>
          <w:rFonts w:ascii="Times New Roman" w:hAnsi="Times New Roman"/>
          <w:sz w:val="24"/>
          <w:szCs w:val="24"/>
          <w:lang w:eastAsia="ro-RO"/>
        </w:rPr>
        <w:t>predare amplasament,</w:t>
      </w:r>
      <w:r w:rsidR="00733A3F" w:rsidRPr="00A21EAA">
        <w:rPr>
          <w:rFonts w:ascii="Times New Roman" w:hAnsi="Times New Roman"/>
          <w:sz w:val="24"/>
          <w:szCs w:val="24"/>
          <w:lang w:eastAsia="ro-RO"/>
        </w:rPr>
        <w:t xml:space="preserve"> </w:t>
      </w:r>
      <w:r w:rsidR="00BE3C86" w:rsidRPr="00A21EAA">
        <w:rPr>
          <w:rFonts w:ascii="Times New Roman" w:hAnsi="Times New Roman"/>
          <w:sz w:val="24"/>
          <w:szCs w:val="24"/>
          <w:lang w:eastAsia="ro-RO"/>
        </w:rPr>
        <w:t>activităţi</w:t>
      </w:r>
      <w:r w:rsidR="00733A3F" w:rsidRPr="00A21EAA">
        <w:rPr>
          <w:rFonts w:ascii="Times New Roman" w:hAnsi="Times New Roman"/>
          <w:sz w:val="24"/>
          <w:szCs w:val="24"/>
          <w:lang w:eastAsia="ro-RO"/>
        </w:rPr>
        <w:t xml:space="preserve"> </w:t>
      </w:r>
      <w:r w:rsidR="00BE3C86" w:rsidRPr="00A21EAA">
        <w:rPr>
          <w:rFonts w:ascii="Times New Roman" w:hAnsi="Times New Roman"/>
          <w:sz w:val="24"/>
          <w:szCs w:val="24"/>
          <w:lang w:eastAsia="ro-RO"/>
        </w:rPr>
        <w:t>organizatorice)</w:t>
      </w:r>
      <w:r w:rsidR="002A681D">
        <w:rPr>
          <w:rFonts w:ascii="Times New Roman" w:hAnsi="Times New Roman"/>
          <w:b/>
          <w:bCs/>
          <w:sz w:val="24"/>
          <w:szCs w:val="24"/>
          <w:lang w:eastAsia="ro-RO"/>
        </w:rPr>
        <w:t>, 12</w:t>
      </w:r>
      <w:r w:rsidR="00665A8D" w:rsidRPr="00A21EAA">
        <w:rPr>
          <w:rFonts w:ascii="Times New Roman" w:hAnsi="Times New Roman"/>
          <w:b/>
          <w:bCs/>
          <w:sz w:val="24"/>
          <w:szCs w:val="24"/>
          <w:lang w:eastAsia="ro-RO"/>
        </w:rPr>
        <w:t xml:space="preserve"> luni execuţie lucrări şi 4 luni perioada de timp friguros (după caz)</w:t>
      </w:r>
      <w:r w:rsidR="00BE3C86" w:rsidRPr="00A21EAA">
        <w:rPr>
          <w:rFonts w:ascii="Times New Roman" w:hAnsi="Times New Roman"/>
          <w:b/>
          <w:bCs/>
          <w:sz w:val="24"/>
          <w:szCs w:val="24"/>
          <w:lang w:eastAsia="ro-RO"/>
        </w:rPr>
        <w:t>, perioadă în care, din motive legal probate nu se pot executa lucrări.</w:t>
      </w:r>
    </w:p>
    <w:p w14:paraId="668A6033" w14:textId="01789CA9" w:rsidR="00257517" w:rsidRPr="00D741D9" w:rsidRDefault="00665A8D" w:rsidP="002D6126">
      <w:pPr>
        <w:pStyle w:val="NoSpacing"/>
        <w:jc w:val="both"/>
        <w:rPr>
          <w:rFonts w:ascii="Times New Roman" w:hAnsi="Times New Roman"/>
          <w:sz w:val="24"/>
          <w:szCs w:val="24"/>
          <w:lang w:eastAsia="ro-RO"/>
        </w:rPr>
      </w:pPr>
      <w:r w:rsidRPr="00A21EAA">
        <w:rPr>
          <w:rFonts w:ascii="Times New Roman" w:hAnsi="Times New Roman"/>
          <w:b/>
          <w:bCs/>
          <w:sz w:val="24"/>
          <w:szCs w:val="24"/>
          <w:lang w:eastAsia="ro-RO"/>
        </w:rPr>
        <w:t xml:space="preserve">     Perioada de </w:t>
      </w:r>
      <w:r w:rsidR="002A681D">
        <w:rPr>
          <w:rFonts w:ascii="Times New Roman" w:hAnsi="Times New Roman"/>
          <w:b/>
          <w:bCs/>
          <w:sz w:val="24"/>
          <w:szCs w:val="24"/>
          <w:lang w:eastAsia="ro-RO"/>
        </w:rPr>
        <w:t>12</w:t>
      </w:r>
      <w:r w:rsidRPr="00A21EAA">
        <w:rPr>
          <w:rFonts w:ascii="Times New Roman" w:hAnsi="Times New Roman"/>
          <w:b/>
          <w:bCs/>
          <w:sz w:val="24"/>
          <w:szCs w:val="24"/>
          <w:lang w:eastAsia="ro-RO"/>
        </w:rPr>
        <w:t xml:space="preserve"> luni de execuţie lucrări începe cu data primirii de către executant a ordinului de începere al lucrărilor.</w:t>
      </w:r>
    </w:p>
    <w:p w14:paraId="65997A77" w14:textId="77777777" w:rsidR="00257517" w:rsidRPr="00D741D9" w:rsidRDefault="00257517" w:rsidP="002D6126">
      <w:pPr>
        <w:pStyle w:val="NoSpacing"/>
        <w:jc w:val="both"/>
        <w:rPr>
          <w:rFonts w:ascii="Times New Roman" w:hAnsi="Times New Roman"/>
          <w:sz w:val="24"/>
          <w:szCs w:val="24"/>
        </w:rPr>
      </w:pPr>
    </w:p>
    <w:p w14:paraId="4BFC1453" w14:textId="77777777" w:rsidR="00257517" w:rsidRPr="00D741D9" w:rsidRDefault="00257517" w:rsidP="002D6126">
      <w:pPr>
        <w:pStyle w:val="NoSpacing"/>
        <w:jc w:val="both"/>
        <w:rPr>
          <w:rFonts w:ascii="Times New Roman" w:hAnsi="Times New Roman"/>
          <w:sz w:val="24"/>
          <w:szCs w:val="24"/>
        </w:rPr>
      </w:pPr>
      <w:r w:rsidRPr="00D741D9">
        <w:rPr>
          <w:rFonts w:ascii="Times New Roman" w:hAnsi="Times New Roman"/>
          <w:sz w:val="24"/>
          <w:szCs w:val="24"/>
        </w:rPr>
        <w:t xml:space="preserve">5.2 - Prezentul contract intră în vigoare la data semnării de către părţi şi îşi produce efectele până la îndeplinirea integrală și corespunzătoare a obligațiilor contractuale de către ambele părțiiar contractul operează valabil între părți, potrivit legii, ofertei și documentației de atribuire, de la data intrării sale în vigoare și până la epuizarea convențională sau legală a oricărui efect pe care îl produce </w:t>
      </w:r>
    </w:p>
    <w:p w14:paraId="20A49FFA" w14:textId="77777777" w:rsidR="00257517" w:rsidRPr="00D741D9" w:rsidRDefault="00257517" w:rsidP="002D6126">
      <w:pPr>
        <w:pStyle w:val="NoSpacing"/>
        <w:jc w:val="both"/>
        <w:rPr>
          <w:rFonts w:ascii="Times New Roman" w:hAnsi="Times New Roman"/>
          <w:sz w:val="24"/>
          <w:szCs w:val="24"/>
        </w:rPr>
      </w:pPr>
    </w:p>
    <w:p w14:paraId="6699FBE8" w14:textId="77777777" w:rsidR="00257517" w:rsidRPr="00D741D9" w:rsidRDefault="00257517" w:rsidP="002D6126">
      <w:pPr>
        <w:pStyle w:val="NoSpacing"/>
        <w:jc w:val="both"/>
        <w:rPr>
          <w:rFonts w:ascii="Times New Roman" w:hAnsi="Times New Roman"/>
          <w:sz w:val="24"/>
          <w:szCs w:val="24"/>
        </w:rPr>
      </w:pPr>
      <w:r w:rsidRPr="00A21EAA">
        <w:rPr>
          <w:rFonts w:ascii="Times New Roman" w:hAnsi="Times New Roman"/>
          <w:sz w:val="24"/>
          <w:szCs w:val="24"/>
        </w:rPr>
        <w:t>5.3 – Prezenul contract încetează să producă efecte la expirarea perioadei de garanție acordată lucrărilor executate, respectiv _______ de luni după semnarea fără obiecțiuni a procesului verbal de receptie finală și restituirea garanției de bună execuție în condițiile menționate în prezentul contract.</w:t>
      </w:r>
    </w:p>
    <w:p w14:paraId="3C61D510" w14:textId="77777777" w:rsidR="00257517" w:rsidRPr="00D741D9" w:rsidRDefault="00257517" w:rsidP="002D6126">
      <w:pPr>
        <w:pStyle w:val="NoSpacing"/>
        <w:jc w:val="both"/>
        <w:rPr>
          <w:rFonts w:ascii="Times New Roman" w:hAnsi="Times New Roman"/>
          <w:sz w:val="24"/>
          <w:szCs w:val="24"/>
        </w:rPr>
      </w:pPr>
    </w:p>
    <w:p w14:paraId="1037A23A" w14:textId="77777777" w:rsidR="00257517" w:rsidRPr="00D741D9" w:rsidRDefault="00257517" w:rsidP="002D6126">
      <w:pPr>
        <w:pStyle w:val="NoSpacing"/>
        <w:jc w:val="both"/>
        <w:rPr>
          <w:rFonts w:ascii="Times New Roman" w:hAnsi="Times New Roman"/>
          <w:sz w:val="24"/>
          <w:szCs w:val="24"/>
        </w:rPr>
      </w:pPr>
      <w:r w:rsidRPr="00D741D9">
        <w:rPr>
          <w:rFonts w:ascii="Times New Roman" w:hAnsi="Times New Roman"/>
          <w:sz w:val="24"/>
          <w:szCs w:val="24"/>
        </w:rPr>
        <w:lastRenderedPageBreak/>
        <w:t>5.4 – Durata prezentului contract se poate prelungi cu acordul părților, printr-un act adițional, dacă este cazul.</w:t>
      </w:r>
    </w:p>
    <w:p w14:paraId="4E7CAAB3" w14:textId="77777777" w:rsidR="004E7E9B" w:rsidRPr="00D741D9" w:rsidRDefault="004E7E9B" w:rsidP="002D6126">
      <w:pPr>
        <w:jc w:val="both"/>
        <w:rPr>
          <w:sz w:val="24"/>
          <w:szCs w:val="24"/>
        </w:rPr>
      </w:pPr>
    </w:p>
    <w:p w14:paraId="1FAD6B1F" w14:textId="77777777" w:rsidR="00257517" w:rsidRPr="00D741D9" w:rsidRDefault="00257517" w:rsidP="002D6126">
      <w:pPr>
        <w:pStyle w:val="NoSpacing"/>
        <w:jc w:val="both"/>
        <w:rPr>
          <w:rFonts w:ascii="Times New Roman" w:hAnsi="Times New Roman"/>
          <w:b/>
          <w:sz w:val="24"/>
          <w:szCs w:val="24"/>
        </w:rPr>
      </w:pPr>
      <w:r w:rsidRPr="00D741D9">
        <w:rPr>
          <w:rFonts w:ascii="Times New Roman" w:hAnsi="Times New Roman"/>
          <w:b/>
          <w:sz w:val="24"/>
          <w:szCs w:val="24"/>
        </w:rPr>
        <w:t xml:space="preserve">6. Documentele contractului </w:t>
      </w:r>
    </w:p>
    <w:p w14:paraId="5AF352C9" w14:textId="77777777" w:rsidR="00257517" w:rsidRPr="00D741D9" w:rsidRDefault="00257517" w:rsidP="002D6126">
      <w:pPr>
        <w:pStyle w:val="NoSpacing"/>
        <w:jc w:val="both"/>
        <w:rPr>
          <w:rFonts w:ascii="Times New Roman" w:hAnsi="Times New Roman"/>
          <w:sz w:val="24"/>
          <w:szCs w:val="24"/>
        </w:rPr>
      </w:pPr>
      <w:r w:rsidRPr="00D741D9">
        <w:rPr>
          <w:rFonts w:ascii="Times New Roman" w:hAnsi="Times New Roman"/>
          <w:sz w:val="24"/>
          <w:szCs w:val="24"/>
        </w:rPr>
        <w:t xml:space="preserve">6.1 - Documentele prezentului Contract, precum și celelalte anexe, după caz, în ordinea importanței lor și parte integrantă din acesta, sunt următoarele documente, inclusiv toate răspunsurile la solicitările de clarificări cu privire la acestea, dacă este cazul: </w:t>
      </w:r>
    </w:p>
    <w:p w14:paraId="43BBD0A5" w14:textId="77777777" w:rsidR="00257517" w:rsidRPr="00D741D9" w:rsidRDefault="00257517" w:rsidP="002D6126">
      <w:pPr>
        <w:pStyle w:val="NoSpacing"/>
        <w:jc w:val="both"/>
        <w:rPr>
          <w:rFonts w:ascii="Times New Roman" w:hAnsi="Times New Roman"/>
          <w:sz w:val="24"/>
          <w:szCs w:val="24"/>
        </w:rPr>
      </w:pPr>
      <w:r w:rsidRPr="00D741D9">
        <w:rPr>
          <w:rFonts w:ascii="Times New Roman" w:hAnsi="Times New Roman"/>
          <w:sz w:val="24"/>
          <w:szCs w:val="24"/>
        </w:rPr>
        <w:t>Anexa 1 - Caietul de Sarcini, inclusiv anexele acestuia,</w:t>
      </w:r>
    </w:p>
    <w:p w14:paraId="17402BCD" w14:textId="77777777" w:rsidR="00257517" w:rsidRPr="00D741D9" w:rsidRDefault="00257517" w:rsidP="002D6126">
      <w:pPr>
        <w:pStyle w:val="NoSpacing"/>
        <w:jc w:val="both"/>
        <w:rPr>
          <w:rFonts w:ascii="Times New Roman" w:hAnsi="Times New Roman"/>
          <w:sz w:val="24"/>
          <w:szCs w:val="24"/>
        </w:rPr>
      </w:pPr>
      <w:r w:rsidRPr="00D741D9">
        <w:rPr>
          <w:rFonts w:ascii="Times New Roman" w:hAnsi="Times New Roman"/>
          <w:sz w:val="24"/>
          <w:szCs w:val="24"/>
        </w:rPr>
        <w:t>Anexa 2 - Propunerea Tehnică,</w:t>
      </w:r>
    </w:p>
    <w:p w14:paraId="13DD137E" w14:textId="77777777" w:rsidR="00257517" w:rsidRPr="00D741D9" w:rsidRDefault="00257517" w:rsidP="002D6126">
      <w:pPr>
        <w:pStyle w:val="NoSpacing"/>
        <w:jc w:val="both"/>
        <w:rPr>
          <w:rFonts w:ascii="Times New Roman" w:hAnsi="Times New Roman"/>
          <w:sz w:val="24"/>
          <w:szCs w:val="24"/>
        </w:rPr>
      </w:pPr>
      <w:r w:rsidRPr="00D741D9">
        <w:rPr>
          <w:rFonts w:ascii="Times New Roman" w:hAnsi="Times New Roman"/>
          <w:sz w:val="24"/>
          <w:szCs w:val="24"/>
        </w:rPr>
        <w:t>Anexa 3 - Propunerea Financiară,</w:t>
      </w:r>
    </w:p>
    <w:p w14:paraId="23418F35" w14:textId="77777777" w:rsidR="00257517" w:rsidRPr="00D741D9" w:rsidRDefault="00257517" w:rsidP="002D6126">
      <w:pPr>
        <w:pStyle w:val="NoSpacing"/>
        <w:jc w:val="both"/>
        <w:rPr>
          <w:rFonts w:ascii="Times New Roman" w:hAnsi="Times New Roman"/>
          <w:sz w:val="24"/>
          <w:szCs w:val="24"/>
        </w:rPr>
      </w:pPr>
      <w:r w:rsidRPr="00D741D9">
        <w:rPr>
          <w:rFonts w:ascii="Times New Roman" w:hAnsi="Times New Roman"/>
          <w:sz w:val="24"/>
          <w:szCs w:val="24"/>
        </w:rPr>
        <w:t xml:space="preserve">Anexa 4 – Dovada constituirii Garanție de bună execuție, </w:t>
      </w:r>
    </w:p>
    <w:p w14:paraId="251FB434" w14:textId="77777777" w:rsidR="00257517" w:rsidRPr="00D741D9" w:rsidRDefault="00257517" w:rsidP="002D6126">
      <w:pPr>
        <w:pStyle w:val="NoSpacing"/>
        <w:jc w:val="both"/>
        <w:rPr>
          <w:rFonts w:ascii="Times New Roman" w:hAnsi="Times New Roman"/>
          <w:sz w:val="24"/>
          <w:szCs w:val="24"/>
        </w:rPr>
      </w:pPr>
      <w:r w:rsidRPr="00D741D9">
        <w:rPr>
          <w:rFonts w:ascii="Times New Roman" w:hAnsi="Times New Roman"/>
          <w:sz w:val="24"/>
          <w:szCs w:val="24"/>
          <w:lang w:eastAsia="en-GB"/>
        </w:rPr>
        <w:t xml:space="preserve">Anexa 5 - Grafic general de realizare a investiției publice (fizic și valoric) </w:t>
      </w:r>
      <w:r w:rsidRPr="00D741D9">
        <w:rPr>
          <w:rFonts w:ascii="Times New Roman" w:hAnsi="Times New Roman"/>
          <w:sz w:val="24"/>
          <w:szCs w:val="24"/>
        </w:rPr>
        <w:t xml:space="preserve">, </w:t>
      </w:r>
    </w:p>
    <w:p w14:paraId="4C510176" w14:textId="77777777" w:rsidR="00257517" w:rsidRPr="00D741D9" w:rsidRDefault="00257517" w:rsidP="002D6126">
      <w:pPr>
        <w:pStyle w:val="NoSpacing"/>
        <w:jc w:val="both"/>
        <w:rPr>
          <w:rFonts w:ascii="Times New Roman" w:hAnsi="Times New Roman"/>
          <w:sz w:val="24"/>
          <w:szCs w:val="24"/>
        </w:rPr>
      </w:pPr>
      <w:r w:rsidRPr="00D741D9">
        <w:rPr>
          <w:rFonts w:ascii="Times New Roman" w:hAnsi="Times New Roman"/>
          <w:sz w:val="24"/>
          <w:szCs w:val="24"/>
          <w:lang w:eastAsia="en-GB"/>
        </w:rPr>
        <w:t>Anexa  6 - Grafic de facturare și de efectuare a plăților,</w:t>
      </w:r>
      <w:r w:rsidRPr="00D741D9">
        <w:rPr>
          <w:rFonts w:ascii="Times New Roman" w:hAnsi="Times New Roman"/>
          <w:sz w:val="24"/>
          <w:szCs w:val="24"/>
        </w:rPr>
        <w:t xml:space="preserve"> dacă este cazul,</w:t>
      </w:r>
      <w:r w:rsidRPr="00D741D9">
        <w:rPr>
          <w:rFonts w:ascii="Times New Roman" w:hAnsi="Times New Roman"/>
          <w:sz w:val="24"/>
          <w:szCs w:val="24"/>
          <w:lang w:eastAsia="en-GB"/>
        </w:rPr>
        <w:t xml:space="preserve"> </w:t>
      </w:r>
    </w:p>
    <w:p w14:paraId="5AB1EC26" w14:textId="77777777" w:rsidR="00257517" w:rsidRPr="00D741D9" w:rsidRDefault="00257517" w:rsidP="002D6126">
      <w:pPr>
        <w:pStyle w:val="NoSpacing"/>
        <w:jc w:val="both"/>
        <w:rPr>
          <w:rFonts w:ascii="Times New Roman" w:hAnsi="Times New Roman"/>
          <w:sz w:val="24"/>
          <w:szCs w:val="24"/>
        </w:rPr>
      </w:pPr>
      <w:r w:rsidRPr="00D741D9">
        <w:rPr>
          <w:rFonts w:ascii="Times New Roman" w:hAnsi="Times New Roman"/>
          <w:sz w:val="24"/>
          <w:szCs w:val="24"/>
          <w:lang w:eastAsia="en-GB"/>
        </w:rPr>
        <w:t>Anexa  7 - Acord de asociere</w:t>
      </w:r>
      <w:r w:rsidRPr="00D741D9">
        <w:rPr>
          <w:rFonts w:ascii="Times New Roman" w:hAnsi="Times New Roman"/>
          <w:sz w:val="24"/>
          <w:szCs w:val="24"/>
        </w:rPr>
        <w:t>, dacă este cazul,</w:t>
      </w:r>
    </w:p>
    <w:p w14:paraId="76BD574D" w14:textId="77777777" w:rsidR="00257517" w:rsidRPr="00D741D9" w:rsidRDefault="00257517" w:rsidP="002D6126">
      <w:pPr>
        <w:pStyle w:val="NoSpacing"/>
        <w:jc w:val="both"/>
        <w:rPr>
          <w:rFonts w:ascii="Times New Roman" w:hAnsi="Times New Roman"/>
          <w:sz w:val="24"/>
          <w:szCs w:val="24"/>
        </w:rPr>
      </w:pPr>
      <w:r w:rsidRPr="00D741D9">
        <w:rPr>
          <w:rFonts w:ascii="Times New Roman" w:hAnsi="Times New Roman"/>
          <w:sz w:val="24"/>
          <w:szCs w:val="24"/>
          <w:lang w:eastAsia="en-GB"/>
        </w:rPr>
        <w:t>Anexa 8 - Contracte cu subcontractanți și anexele acestora</w:t>
      </w:r>
      <w:r w:rsidRPr="00D741D9">
        <w:rPr>
          <w:rFonts w:ascii="Times New Roman" w:hAnsi="Times New Roman"/>
          <w:sz w:val="24"/>
          <w:szCs w:val="24"/>
        </w:rPr>
        <w:t>, dacă este cazul,</w:t>
      </w:r>
    </w:p>
    <w:p w14:paraId="58CB1B95" w14:textId="77777777" w:rsidR="00257517" w:rsidRPr="00D741D9" w:rsidRDefault="00257517" w:rsidP="002D6126">
      <w:pPr>
        <w:pStyle w:val="NoSpacing"/>
        <w:jc w:val="both"/>
        <w:rPr>
          <w:rFonts w:ascii="Times New Roman" w:hAnsi="Times New Roman"/>
          <w:sz w:val="24"/>
          <w:szCs w:val="24"/>
        </w:rPr>
      </w:pPr>
      <w:r w:rsidRPr="00D741D9">
        <w:rPr>
          <w:rFonts w:ascii="Times New Roman" w:hAnsi="Times New Roman"/>
          <w:sz w:val="24"/>
          <w:szCs w:val="24"/>
          <w:lang w:eastAsia="en-GB"/>
        </w:rPr>
        <w:t>Anexa 9 - Angajamente de susținere de terță parte</w:t>
      </w:r>
      <w:r w:rsidRPr="00D741D9">
        <w:rPr>
          <w:rFonts w:ascii="Times New Roman" w:hAnsi="Times New Roman"/>
          <w:sz w:val="24"/>
          <w:szCs w:val="24"/>
        </w:rPr>
        <w:t>, dacă este cazul,</w:t>
      </w:r>
    </w:p>
    <w:p w14:paraId="02EE11A7" w14:textId="77777777" w:rsidR="00257517" w:rsidRPr="00D741D9" w:rsidRDefault="00257517" w:rsidP="002D6126">
      <w:pPr>
        <w:pStyle w:val="NoSpacing"/>
        <w:jc w:val="both"/>
        <w:rPr>
          <w:rFonts w:ascii="Times New Roman" w:hAnsi="Times New Roman"/>
          <w:sz w:val="24"/>
          <w:szCs w:val="24"/>
          <w:lang w:eastAsia="en-GB"/>
        </w:rPr>
      </w:pPr>
      <w:r w:rsidRPr="00D741D9">
        <w:rPr>
          <w:rFonts w:ascii="Times New Roman" w:hAnsi="Times New Roman"/>
          <w:sz w:val="24"/>
          <w:szCs w:val="24"/>
        </w:rPr>
        <w:t>Alte Ane</w:t>
      </w:r>
      <w:r w:rsidRPr="00D741D9">
        <w:rPr>
          <w:rFonts w:ascii="Times New Roman" w:hAnsi="Times New Roman"/>
          <w:sz w:val="24"/>
          <w:szCs w:val="24"/>
          <w:lang w:eastAsia="en-GB"/>
        </w:rPr>
        <w:t>xe, după caz.</w:t>
      </w:r>
    </w:p>
    <w:p w14:paraId="0227E413" w14:textId="77777777" w:rsidR="00257517" w:rsidRPr="00D741D9" w:rsidRDefault="00257517" w:rsidP="002D6126">
      <w:pPr>
        <w:pStyle w:val="NoSpacing"/>
        <w:jc w:val="both"/>
        <w:rPr>
          <w:rFonts w:ascii="Times New Roman" w:hAnsi="Times New Roman"/>
          <w:sz w:val="24"/>
          <w:szCs w:val="24"/>
        </w:rPr>
      </w:pPr>
    </w:p>
    <w:p w14:paraId="4F656D6B" w14:textId="77777777" w:rsidR="00257517" w:rsidRPr="00D741D9" w:rsidRDefault="00257517" w:rsidP="002D6126">
      <w:pPr>
        <w:pStyle w:val="NoSpacing"/>
        <w:jc w:val="both"/>
        <w:rPr>
          <w:rFonts w:ascii="Times New Roman" w:hAnsi="Times New Roman"/>
          <w:sz w:val="24"/>
          <w:szCs w:val="24"/>
        </w:rPr>
      </w:pPr>
      <w:r w:rsidRPr="00D741D9">
        <w:rPr>
          <w:rFonts w:ascii="Times New Roman" w:hAnsi="Times New Roman"/>
          <w:sz w:val="24"/>
          <w:szCs w:val="24"/>
        </w:rPr>
        <w:t xml:space="preserve">6.2 </w:t>
      </w:r>
      <w:r w:rsidRPr="00D741D9">
        <w:rPr>
          <w:rFonts w:ascii="Times New Roman" w:hAnsi="Times New Roman"/>
          <w:sz w:val="24"/>
          <w:szCs w:val="24"/>
          <w:lang w:eastAsia="ro-RO"/>
        </w:rPr>
        <w:t>-  În caz de ambiguitate sau discrepanțe ale Documentelor Contractului, Achizitorul trebuie să  emită toate  clarificările/dispozițiile/ordinele/instrucțiunile necesare, după caz.</w:t>
      </w:r>
    </w:p>
    <w:p w14:paraId="01237B69" w14:textId="77777777" w:rsidR="00257517" w:rsidRPr="00D741D9" w:rsidRDefault="00257517" w:rsidP="002D6126">
      <w:pPr>
        <w:jc w:val="both"/>
        <w:rPr>
          <w:b/>
          <w:bCs/>
          <w:i/>
          <w:iCs/>
          <w:sz w:val="24"/>
          <w:szCs w:val="24"/>
        </w:rPr>
      </w:pPr>
    </w:p>
    <w:p w14:paraId="4942194D" w14:textId="77777777" w:rsidR="00257517" w:rsidRPr="00D741D9" w:rsidRDefault="00257517" w:rsidP="002D6126">
      <w:pPr>
        <w:pStyle w:val="NoSpacing"/>
        <w:jc w:val="both"/>
        <w:rPr>
          <w:rFonts w:ascii="Times New Roman" w:hAnsi="Times New Roman"/>
          <w:b/>
          <w:sz w:val="24"/>
          <w:szCs w:val="24"/>
        </w:rPr>
      </w:pPr>
      <w:r w:rsidRPr="00D741D9">
        <w:rPr>
          <w:rFonts w:ascii="Times New Roman" w:hAnsi="Times New Roman"/>
          <w:b/>
          <w:sz w:val="24"/>
          <w:szCs w:val="24"/>
        </w:rPr>
        <w:t xml:space="preserve">7. Executarea contractului </w:t>
      </w:r>
    </w:p>
    <w:p w14:paraId="07D1749F" w14:textId="22397E2C" w:rsidR="00257517" w:rsidRPr="00D741D9" w:rsidRDefault="00257517" w:rsidP="002D6126">
      <w:pPr>
        <w:pStyle w:val="NoSpacing"/>
        <w:jc w:val="both"/>
        <w:rPr>
          <w:rFonts w:ascii="Times New Roman" w:hAnsi="Times New Roman"/>
          <w:sz w:val="24"/>
          <w:szCs w:val="24"/>
        </w:rPr>
      </w:pPr>
      <w:r w:rsidRPr="00D741D9">
        <w:rPr>
          <w:rFonts w:ascii="Times New Roman" w:hAnsi="Times New Roman"/>
          <w:sz w:val="24"/>
          <w:szCs w:val="24"/>
        </w:rPr>
        <w:t xml:space="preserve">7.1. </w:t>
      </w:r>
      <w:r w:rsidR="008371E7">
        <w:rPr>
          <w:rFonts w:ascii="Times New Roman" w:hAnsi="Times New Roman"/>
          <w:sz w:val="24"/>
          <w:szCs w:val="24"/>
        </w:rPr>
        <w:t xml:space="preserve"> </w:t>
      </w:r>
      <w:r w:rsidRPr="00D741D9">
        <w:rPr>
          <w:rFonts w:ascii="Times New Roman" w:hAnsi="Times New Roman"/>
          <w:sz w:val="24"/>
          <w:szCs w:val="24"/>
        </w:rPr>
        <w:t>Executarea contractului începe la data intrării în vigoare a acestuia,  după constituirea garanţiei de bună execuţie și predarea amplasamentului liber de orice sarcini care ar putea afecta execuția lucrărilor, respectiv de la data menționată în ordinul de începere a lucrărilor emis de Achizitor către Executant. Constituirea garanției de bună execuție se va realiza în termen de 5 zile de la semnarea contractului.</w:t>
      </w:r>
    </w:p>
    <w:p w14:paraId="0973A7F2" w14:textId="77777777" w:rsidR="00257517" w:rsidRPr="00D741D9" w:rsidRDefault="00257517" w:rsidP="002D6126">
      <w:pPr>
        <w:pStyle w:val="NoSpacing"/>
        <w:jc w:val="both"/>
        <w:rPr>
          <w:rFonts w:ascii="Times New Roman" w:hAnsi="Times New Roman"/>
          <w:sz w:val="24"/>
          <w:szCs w:val="24"/>
        </w:rPr>
      </w:pPr>
    </w:p>
    <w:p w14:paraId="34FE9A86" w14:textId="77777777" w:rsidR="00257517" w:rsidRPr="00D741D9" w:rsidRDefault="00257517" w:rsidP="002D6126">
      <w:pPr>
        <w:pStyle w:val="NoSpacing"/>
        <w:jc w:val="both"/>
        <w:rPr>
          <w:rFonts w:ascii="Times New Roman" w:hAnsi="Times New Roman"/>
          <w:sz w:val="24"/>
          <w:szCs w:val="24"/>
        </w:rPr>
      </w:pPr>
      <w:r w:rsidRPr="00D741D9">
        <w:rPr>
          <w:rFonts w:ascii="Times New Roman" w:hAnsi="Times New Roman"/>
          <w:sz w:val="24"/>
          <w:szCs w:val="24"/>
        </w:rPr>
        <w:t xml:space="preserve">7.2. Executarea contractului se face în conformitate cu graficul de îndeplinire, parte integrantă din prezentul contract. </w:t>
      </w:r>
    </w:p>
    <w:p w14:paraId="267AD595" w14:textId="77777777" w:rsidR="00C9016E" w:rsidRPr="00D741D9" w:rsidRDefault="00C9016E" w:rsidP="002D6126">
      <w:pPr>
        <w:tabs>
          <w:tab w:val="decimal" w:pos="426"/>
        </w:tabs>
        <w:contextualSpacing/>
        <w:jc w:val="both"/>
        <w:rPr>
          <w:sz w:val="24"/>
          <w:szCs w:val="24"/>
        </w:rPr>
      </w:pPr>
    </w:p>
    <w:p w14:paraId="516072DE" w14:textId="73E38BC4" w:rsidR="00257517" w:rsidRPr="00D741D9" w:rsidRDefault="00257517" w:rsidP="002D6126">
      <w:pPr>
        <w:tabs>
          <w:tab w:val="decimal" w:pos="426"/>
        </w:tabs>
        <w:contextualSpacing/>
        <w:jc w:val="both"/>
        <w:rPr>
          <w:sz w:val="24"/>
          <w:szCs w:val="24"/>
        </w:rPr>
      </w:pPr>
      <w:r w:rsidRPr="00A21EAA">
        <w:rPr>
          <w:sz w:val="24"/>
          <w:szCs w:val="24"/>
        </w:rPr>
        <w:t>7.3.</w:t>
      </w:r>
      <w:r w:rsidR="008371E7" w:rsidRPr="00A21EAA">
        <w:rPr>
          <w:sz w:val="24"/>
          <w:szCs w:val="24"/>
        </w:rPr>
        <w:t xml:space="preserve"> </w:t>
      </w:r>
      <w:r w:rsidRPr="00A21EAA">
        <w:rPr>
          <w:sz w:val="24"/>
          <w:szCs w:val="24"/>
        </w:rPr>
        <w:t xml:space="preserve">Termenul de execuţie a lucrărilor care fac obiectul prezentului contract este </w:t>
      </w:r>
      <w:r w:rsidR="002A681D" w:rsidRPr="002A681D">
        <w:rPr>
          <w:b/>
          <w:sz w:val="24"/>
          <w:szCs w:val="24"/>
        </w:rPr>
        <w:t>12</w:t>
      </w:r>
      <w:r w:rsidRPr="002A681D">
        <w:rPr>
          <w:b/>
          <w:sz w:val="24"/>
          <w:szCs w:val="24"/>
        </w:rPr>
        <w:t xml:space="preserve"> </w:t>
      </w:r>
      <w:r w:rsidRPr="00A21EAA">
        <w:rPr>
          <w:b/>
          <w:sz w:val="24"/>
          <w:szCs w:val="24"/>
        </w:rPr>
        <w:t>luni</w:t>
      </w:r>
      <w:r w:rsidR="00665A8D" w:rsidRPr="00A21EAA">
        <w:rPr>
          <w:bCs/>
          <w:sz w:val="24"/>
          <w:szCs w:val="24"/>
        </w:rPr>
        <w:t xml:space="preserve">, </w:t>
      </w:r>
      <w:r w:rsidRPr="00A21EAA">
        <w:rPr>
          <w:sz w:val="24"/>
          <w:szCs w:val="24"/>
        </w:rPr>
        <w:t xml:space="preserve"> </w:t>
      </w:r>
      <w:r w:rsidR="00665A8D" w:rsidRPr="00A21EAA">
        <w:rPr>
          <w:sz w:val="24"/>
          <w:szCs w:val="24"/>
        </w:rPr>
        <w:t>perioadă care decurge începând cu data primirii de către executant al ordinului de începere al execuţiei.</w:t>
      </w:r>
    </w:p>
    <w:p w14:paraId="0493A587" w14:textId="77777777" w:rsidR="00604BB5" w:rsidRPr="00D741D9" w:rsidRDefault="00604BB5" w:rsidP="002D6126">
      <w:pPr>
        <w:tabs>
          <w:tab w:val="left" w:pos="1755"/>
        </w:tabs>
        <w:rPr>
          <w:b/>
          <w:sz w:val="24"/>
          <w:szCs w:val="24"/>
        </w:rPr>
      </w:pPr>
    </w:p>
    <w:p w14:paraId="7E14C897" w14:textId="77777777" w:rsidR="00257517" w:rsidRPr="00D741D9" w:rsidRDefault="00257517" w:rsidP="002D6126">
      <w:pPr>
        <w:pStyle w:val="NoSpacing"/>
        <w:jc w:val="both"/>
        <w:rPr>
          <w:rFonts w:ascii="Times New Roman" w:hAnsi="Times New Roman"/>
          <w:b/>
          <w:sz w:val="24"/>
          <w:szCs w:val="24"/>
        </w:rPr>
      </w:pPr>
      <w:r w:rsidRPr="00D741D9">
        <w:rPr>
          <w:rFonts w:ascii="Times New Roman" w:hAnsi="Times New Roman"/>
          <w:b/>
          <w:sz w:val="24"/>
          <w:szCs w:val="24"/>
        </w:rPr>
        <w:t xml:space="preserve">8. Protecţia patrimoniului cultural naţional </w:t>
      </w:r>
    </w:p>
    <w:p w14:paraId="7E604A8E" w14:textId="22CB5DC3" w:rsidR="00257517" w:rsidRPr="00D741D9" w:rsidRDefault="00257517" w:rsidP="002D6126">
      <w:pPr>
        <w:pStyle w:val="NoSpacing"/>
        <w:jc w:val="both"/>
        <w:rPr>
          <w:rFonts w:ascii="Times New Roman" w:hAnsi="Times New Roman"/>
          <w:sz w:val="24"/>
          <w:szCs w:val="24"/>
        </w:rPr>
      </w:pPr>
      <w:r w:rsidRPr="00D741D9">
        <w:rPr>
          <w:rFonts w:ascii="Times New Roman" w:hAnsi="Times New Roman"/>
          <w:sz w:val="24"/>
          <w:szCs w:val="24"/>
        </w:rPr>
        <w:t xml:space="preserve">8.1 Toate fosilele, monedele, obiectele de valoare sau orice alte vestigii sau obiecte de interes arheologic descoperite pe amplasamentul lucrării sunt considerate, în relaţiile dintre părţi, ca fiind proprietatea absolută a achizitorului. </w:t>
      </w:r>
    </w:p>
    <w:p w14:paraId="4F19139C" w14:textId="0FC3FBA5" w:rsidR="00257517" w:rsidRPr="00D741D9" w:rsidRDefault="00257517" w:rsidP="002D6126">
      <w:pPr>
        <w:pStyle w:val="NoSpacing"/>
        <w:jc w:val="both"/>
        <w:rPr>
          <w:rFonts w:ascii="Times New Roman" w:hAnsi="Times New Roman"/>
          <w:sz w:val="24"/>
          <w:szCs w:val="24"/>
        </w:rPr>
      </w:pPr>
      <w:r w:rsidRPr="00D741D9">
        <w:rPr>
          <w:rFonts w:ascii="Times New Roman" w:hAnsi="Times New Roman"/>
          <w:sz w:val="24"/>
          <w:szCs w:val="24"/>
        </w:rPr>
        <w:t xml:space="preserve">8.2 Executantul are obligaţia de a lua toate precauţiile necesare pentru ca muncitorii săi sau oricare alte persoane să nu îndepărteze sau să deterioreze obiectele prevăzute la clauza 8.1, iar imediat după descoperirea şi înainte de îndepărtarea lor, de a înştiinţa achizitorul despre această descoperire şi de a îndeplini dispoziţiile primite de la achizitor privind îndepărtarea acestora. Dacă </w:t>
      </w:r>
      <w:r w:rsidRPr="00D741D9">
        <w:rPr>
          <w:rFonts w:ascii="Times New Roman" w:hAnsi="Times New Roman"/>
          <w:sz w:val="24"/>
          <w:szCs w:val="24"/>
        </w:rPr>
        <w:lastRenderedPageBreak/>
        <w:t xml:space="preserve">din cauza unor astfel de dispoziţii executantul suferă întârzieri şi/sau cheltuieli suplimentare, atunci, prin consultare, părţile vor stabili: </w:t>
      </w:r>
    </w:p>
    <w:p w14:paraId="1012226A" w14:textId="77777777" w:rsidR="00257517" w:rsidRPr="00D741D9" w:rsidRDefault="00257517" w:rsidP="002D6126">
      <w:pPr>
        <w:pStyle w:val="NoSpacing"/>
        <w:jc w:val="both"/>
        <w:rPr>
          <w:rFonts w:ascii="Times New Roman" w:hAnsi="Times New Roman"/>
          <w:sz w:val="24"/>
          <w:szCs w:val="24"/>
        </w:rPr>
      </w:pPr>
      <w:r w:rsidRPr="00D741D9">
        <w:rPr>
          <w:rFonts w:ascii="Times New Roman" w:hAnsi="Times New Roman"/>
          <w:sz w:val="24"/>
          <w:szCs w:val="24"/>
        </w:rPr>
        <w:t xml:space="preserve">- orice prelungire a duratei de execuţie la care executantul are dreptul; </w:t>
      </w:r>
    </w:p>
    <w:p w14:paraId="22BEEEB6" w14:textId="77777777" w:rsidR="00257517" w:rsidRPr="00D741D9" w:rsidRDefault="00257517" w:rsidP="002D6126">
      <w:pPr>
        <w:pStyle w:val="NoSpacing"/>
        <w:jc w:val="both"/>
        <w:rPr>
          <w:rFonts w:ascii="Times New Roman" w:hAnsi="Times New Roman"/>
          <w:sz w:val="24"/>
          <w:szCs w:val="24"/>
        </w:rPr>
      </w:pPr>
      <w:r w:rsidRPr="00D741D9">
        <w:rPr>
          <w:rFonts w:ascii="Times New Roman" w:hAnsi="Times New Roman"/>
          <w:sz w:val="24"/>
          <w:szCs w:val="24"/>
        </w:rPr>
        <w:t xml:space="preserve">- totalul cheltuielilor suplimentare, care se va adăuga la preţul contractului. </w:t>
      </w:r>
    </w:p>
    <w:p w14:paraId="11D88A6C" w14:textId="77777777" w:rsidR="00257517" w:rsidRPr="00D741D9" w:rsidRDefault="00257517" w:rsidP="002D6126">
      <w:pPr>
        <w:pStyle w:val="NoSpacing"/>
        <w:jc w:val="both"/>
        <w:rPr>
          <w:rFonts w:ascii="Times New Roman" w:hAnsi="Times New Roman"/>
          <w:sz w:val="24"/>
          <w:szCs w:val="24"/>
        </w:rPr>
      </w:pPr>
    </w:p>
    <w:p w14:paraId="3B42FD98" w14:textId="5E966993" w:rsidR="00257517" w:rsidRPr="00D741D9" w:rsidRDefault="00257517" w:rsidP="002D6126">
      <w:pPr>
        <w:pStyle w:val="NoSpacing"/>
        <w:jc w:val="both"/>
        <w:rPr>
          <w:rFonts w:ascii="Times New Roman" w:hAnsi="Times New Roman"/>
          <w:sz w:val="24"/>
          <w:szCs w:val="24"/>
        </w:rPr>
      </w:pPr>
      <w:r w:rsidRPr="00D741D9">
        <w:rPr>
          <w:rFonts w:ascii="Times New Roman" w:hAnsi="Times New Roman"/>
          <w:sz w:val="24"/>
          <w:szCs w:val="24"/>
        </w:rPr>
        <w:t xml:space="preserve">8.3 Achizitorul are obligaţia, de îndată ce a luat la cunoştinţă despre descoperirea obiectelor prevăzute la clauza 8.1, de a înştiinţa în acest sens organele de poliţie şi comisia monumentelor istorice. </w:t>
      </w:r>
    </w:p>
    <w:p w14:paraId="14077814" w14:textId="77777777" w:rsidR="00257517" w:rsidRPr="00D741D9" w:rsidRDefault="00257517" w:rsidP="002D6126">
      <w:pPr>
        <w:tabs>
          <w:tab w:val="left" w:pos="1755"/>
        </w:tabs>
        <w:rPr>
          <w:b/>
          <w:sz w:val="24"/>
          <w:szCs w:val="24"/>
        </w:rPr>
      </w:pPr>
    </w:p>
    <w:p w14:paraId="7D965228" w14:textId="77777777" w:rsidR="00257517" w:rsidRPr="00D741D9" w:rsidRDefault="00257517" w:rsidP="002D6126">
      <w:pPr>
        <w:pStyle w:val="NoSpacing"/>
        <w:jc w:val="both"/>
        <w:rPr>
          <w:rFonts w:ascii="Times New Roman" w:hAnsi="Times New Roman"/>
          <w:sz w:val="24"/>
          <w:szCs w:val="24"/>
        </w:rPr>
      </w:pPr>
      <w:r w:rsidRPr="00D741D9">
        <w:rPr>
          <w:rFonts w:ascii="Times New Roman" w:hAnsi="Times New Roman"/>
          <w:b/>
          <w:bCs/>
          <w:sz w:val="24"/>
          <w:szCs w:val="24"/>
        </w:rPr>
        <w:t xml:space="preserve">9. Obligaţiile principale ale executantului </w:t>
      </w:r>
    </w:p>
    <w:p w14:paraId="7DA10541" w14:textId="5CEB1008" w:rsidR="00257517" w:rsidRPr="00D741D9" w:rsidRDefault="00257517" w:rsidP="008371E7">
      <w:pPr>
        <w:suppressAutoHyphens/>
        <w:contextualSpacing/>
        <w:jc w:val="both"/>
        <w:rPr>
          <w:sz w:val="24"/>
          <w:szCs w:val="24"/>
        </w:rPr>
      </w:pPr>
      <w:r w:rsidRPr="008371E7">
        <w:rPr>
          <w:sz w:val="24"/>
          <w:szCs w:val="24"/>
        </w:rPr>
        <w:t>9.1</w:t>
      </w:r>
      <w:r w:rsidRPr="00D741D9">
        <w:rPr>
          <w:sz w:val="24"/>
          <w:szCs w:val="24"/>
        </w:rPr>
        <w:t xml:space="preserve"> Executantul se obligă să execute lucrari pentru investitia</w:t>
      </w:r>
      <w:r w:rsidR="00D741D9" w:rsidRPr="00D741D9">
        <w:rPr>
          <w:sz w:val="24"/>
          <w:szCs w:val="24"/>
        </w:rPr>
        <w:t xml:space="preserve"> </w:t>
      </w:r>
      <w:r w:rsidR="001D4F4A" w:rsidRPr="00D741D9">
        <w:rPr>
          <w:b/>
          <w:sz w:val="24"/>
          <w:szCs w:val="24"/>
        </w:rPr>
        <w:t>„Construire Corp Nou la Şcoala Profesional</w:t>
      </w:r>
      <w:r w:rsidR="008371E7">
        <w:rPr>
          <w:b/>
          <w:sz w:val="24"/>
          <w:szCs w:val="24"/>
        </w:rPr>
        <w:t>ă</w:t>
      </w:r>
      <w:r w:rsidR="001D4F4A" w:rsidRPr="00D741D9">
        <w:rPr>
          <w:b/>
          <w:sz w:val="24"/>
          <w:szCs w:val="24"/>
        </w:rPr>
        <w:t xml:space="preserve"> din comuna Fântânele,</w:t>
      </w:r>
      <w:r w:rsidR="008371E7">
        <w:rPr>
          <w:b/>
          <w:sz w:val="24"/>
          <w:szCs w:val="24"/>
        </w:rPr>
        <w:t xml:space="preserve"> </w:t>
      </w:r>
      <w:r w:rsidR="001D4F4A" w:rsidRPr="00D741D9">
        <w:rPr>
          <w:b/>
          <w:sz w:val="24"/>
          <w:szCs w:val="24"/>
        </w:rPr>
        <w:t>judeţul Iaşi”</w:t>
      </w:r>
      <w:r w:rsidRPr="00D741D9">
        <w:rPr>
          <w:sz w:val="24"/>
          <w:szCs w:val="24"/>
        </w:rPr>
        <w:t xml:space="preserve">, în conformitate cu obligaţiile asumate prin prezentul contract. </w:t>
      </w:r>
    </w:p>
    <w:p w14:paraId="2553793D" w14:textId="77777777" w:rsidR="00257517" w:rsidRPr="00D741D9" w:rsidRDefault="00257517" w:rsidP="002D6126">
      <w:pPr>
        <w:pStyle w:val="NoSpacing"/>
        <w:jc w:val="both"/>
        <w:rPr>
          <w:rFonts w:ascii="Times New Roman" w:hAnsi="Times New Roman"/>
          <w:sz w:val="24"/>
          <w:szCs w:val="24"/>
        </w:rPr>
      </w:pPr>
    </w:p>
    <w:p w14:paraId="0E5EDEEC" w14:textId="7445FEBD" w:rsidR="00257517" w:rsidRPr="00D741D9" w:rsidRDefault="00257517" w:rsidP="002D6126">
      <w:pPr>
        <w:pStyle w:val="NoSpacing"/>
        <w:jc w:val="both"/>
        <w:rPr>
          <w:rFonts w:ascii="Times New Roman" w:hAnsi="Times New Roman"/>
          <w:sz w:val="24"/>
          <w:szCs w:val="24"/>
        </w:rPr>
      </w:pPr>
      <w:r w:rsidRPr="008371E7">
        <w:rPr>
          <w:rFonts w:ascii="Times New Roman" w:hAnsi="Times New Roman"/>
          <w:sz w:val="24"/>
          <w:szCs w:val="24"/>
        </w:rPr>
        <w:t xml:space="preserve">9.2 </w:t>
      </w:r>
      <w:r w:rsidRPr="00D741D9">
        <w:rPr>
          <w:rFonts w:ascii="Times New Roman" w:hAnsi="Times New Roman"/>
          <w:b/>
          <w:bCs/>
          <w:sz w:val="24"/>
          <w:szCs w:val="24"/>
        </w:rPr>
        <w:t xml:space="preserve">(1) </w:t>
      </w:r>
      <w:r w:rsidRPr="00D741D9">
        <w:rPr>
          <w:rFonts w:ascii="Times New Roman" w:hAnsi="Times New Roman"/>
          <w:sz w:val="24"/>
          <w:szCs w:val="24"/>
        </w:rPr>
        <w:t xml:space="preserve">Executantul are obligaţia de a executa şi finaliza lucrările, precum şi de a remedia viciile ascunse, cu atenţia şi promptitudinea cuvenită, în concordanţă cu obligaţiile asumate prin contract, în limitele prevăzute de prezentul contract. </w:t>
      </w:r>
    </w:p>
    <w:p w14:paraId="689ABB54" w14:textId="77777777" w:rsidR="00257517" w:rsidRPr="00D741D9" w:rsidRDefault="00257517" w:rsidP="002D6126">
      <w:pPr>
        <w:pStyle w:val="NoSpacing"/>
        <w:jc w:val="both"/>
        <w:rPr>
          <w:rFonts w:ascii="Times New Roman" w:hAnsi="Times New Roman"/>
          <w:sz w:val="24"/>
          <w:szCs w:val="24"/>
        </w:rPr>
      </w:pPr>
      <w:r w:rsidRPr="00D741D9">
        <w:rPr>
          <w:rFonts w:ascii="Times New Roman" w:hAnsi="Times New Roman"/>
          <w:b/>
          <w:bCs/>
          <w:sz w:val="24"/>
          <w:szCs w:val="24"/>
        </w:rPr>
        <w:t xml:space="preserve">          (2) </w:t>
      </w:r>
      <w:r w:rsidRPr="00D741D9">
        <w:rPr>
          <w:rFonts w:ascii="Times New Roman" w:hAnsi="Times New Roman"/>
          <w:sz w:val="24"/>
          <w:szCs w:val="24"/>
        </w:rPr>
        <w:t xml:space="preserve">Executantul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 </w:t>
      </w:r>
    </w:p>
    <w:p w14:paraId="13117D2E" w14:textId="77777777" w:rsidR="00257517" w:rsidRPr="00D741D9" w:rsidRDefault="00257517" w:rsidP="002D6126">
      <w:pPr>
        <w:pStyle w:val="NoSpacing"/>
        <w:jc w:val="both"/>
        <w:rPr>
          <w:rFonts w:ascii="Times New Roman" w:hAnsi="Times New Roman"/>
          <w:sz w:val="24"/>
          <w:szCs w:val="24"/>
        </w:rPr>
      </w:pPr>
    </w:p>
    <w:p w14:paraId="20FC0443" w14:textId="114DB0B3" w:rsidR="00257517" w:rsidRPr="00D741D9" w:rsidRDefault="00257517" w:rsidP="002D6126">
      <w:pPr>
        <w:pStyle w:val="NoSpacing"/>
        <w:jc w:val="both"/>
        <w:rPr>
          <w:rFonts w:ascii="Times New Roman" w:hAnsi="Times New Roman"/>
          <w:sz w:val="24"/>
          <w:szCs w:val="24"/>
        </w:rPr>
      </w:pPr>
      <w:r w:rsidRPr="008371E7">
        <w:rPr>
          <w:rFonts w:ascii="Times New Roman" w:hAnsi="Times New Roman"/>
          <w:sz w:val="24"/>
          <w:szCs w:val="24"/>
        </w:rPr>
        <w:t>9.3</w:t>
      </w:r>
      <w:r w:rsidRPr="00D741D9">
        <w:rPr>
          <w:rFonts w:ascii="Times New Roman" w:hAnsi="Times New Roman"/>
          <w:sz w:val="24"/>
          <w:szCs w:val="24"/>
        </w:rPr>
        <w:t xml:space="preserve"> Executantul are obligaţia de a prezenta achizitorului, în termen de maxim 3 (trei) zile de la data de începere a contractului menționată în ordinul de începere a lucrărilor, ”Graficul general de realizare a investiției” (fizic și valoric)” actualizat,  în ordinea tehnologică de execuţie, defalcat pe tipuri de lucrări,  cu respectarea termenelor asumate conform ofertei și caietului de sarcini. Graficul de plati va putea fi modificat pe parcursul derularii contractului in functie de realizarea fizica a acestuia.  </w:t>
      </w:r>
    </w:p>
    <w:p w14:paraId="7F3C3ACE" w14:textId="77777777" w:rsidR="00257517" w:rsidRPr="00D741D9" w:rsidRDefault="00257517" w:rsidP="002D6126">
      <w:pPr>
        <w:pStyle w:val="NoSpacing"/>
        <w:jc w:val="both"/>
        <w:rPr>
          <w:rFonts w:ascii="Times New Roman" w:hAnsi="Times New Roman"/>
          <w:sz w:val="24"/>
          <w:szCs w:val="24"/>
        </w:rPr>
      </w:pPr>
    </w:p>
    <w:p w14:paraId="44A8E114" w14:textId="164F300C" w:rsidR="00257517" w:rsidRPr="00D741D9" w:rsidRDefault="00257517" w:rsidP="002D6126">
      <w:pPr>
        <w:pStyle w:val="NoSpacing"/>
        <w:jc w:val="both"/>
        <w:rPr>
          <w:rFonts w:ascii="Times New Roman" w:hAnsi="Times New Roman"/>
          <w:sz w:val="24"/>
          <w:szCs w:val="24"/>
        </w:rPr>
      </w:pPr>
      <w:r w:rsidRPr="008371E7">
        <w:rPr>
          <w:rFonts w:ascii="Times New Roman" w:hAnsi="Times New Roman"/>
          <w:sz w:val="24"/>
          <w:szCs w:val="24"/>
        </w:rPr>
        <w:t>9.4</w:t>
      </w:r>
      <w:r w:rsidR="008371E7">
        <w:rPr>
          <w:rFonts w:ascii="Times New Roman" w:hAnsi="Times New Roman"/>
          <w:b/>
          <w:bCs/>
          <w:sz w:val="24"/>
          <w:szCs w:val="24"/>
        </w:rPr>
        <w:t xml:space="preserve"> </w:t>
      </w:r>
      <w:r w:rsidRPr="00D741D9">
        <w:rPr>
          <w:rFonts w:ascii="Times New Roman" w:hAnsi="Times New Roman"/>
          <w:b/>
          <w:bCs/>
          <w:sz w:val="24"/>
          <w:szCs w:val="24"/>
        </w:rPr>
        <w:t xml:space="preserve"> (1) </w:t>
      </w:r>
      <w:r w:rsidRPr="00D741D9">
        <w:rPr>
          <w:rFonts w:ascii="Times New Roman" w:hAnsi="Times New Roman"/>
          <w:sz w:val="24"/>
          <w:szCs w:val="24"/>
        </w:rPr>
        <w:t xml:space="preserve">Executantul este pe deplin responsabil pentru conformitatea, stabilitatea şi siguranţa tuturor operaţiunilor executate pe şantier, precum şi pentru procedeele de execuţie utilizate, cu respectarea prevederilor şi a reglementărilor legii privind calitatea în construcţii. </w:t>
      </w:r>
    </w:p>
    <w:p w14:paraId="1DCF9A01" w14:textId="77777777" w:rsidR="00257517" w:rsidRPr="00D741D9" w:rsidRDefault="00C9016E" w:rsidP="002D6126">
      <w:pPr>
        <w:pStyle w:val="NoSpacing"/>
        <w:jc w:val="both"/>
        <w:rPr>
          <w:rFonts w:ascii="Times New Roman" w:hAnsi="Times New Roman"/>
          <w:sz w:val="24"/>
          <w:szCs w:val="24"/>
        </w:rPr>
      </w:pPr>
      <w:r w:rsidRPr="00D741D9">
        <w:rPr>
          <w:rFonts w:ascii="Times New Roman" w:hAnsi="Times New Roman"/>
          <w:b/>
          <w:bCs/>
          <w:sz w:val="24"/>
          <w:szCs w:val="24"/>
        </w:rPr>
        <w:t xml:space="preserve">           </w:t>
      </w:r>
      <w:r w:rsidR="00257517" w:rsidRPr="00D741D9">
        <w:rPr>
          <w:rFonts w:ascii="Times New Roman" w:hAnsi="Times New Roman"/>
          <w:b/>
          <w:bCs/>
          <w:sz w:val="24"/>
          <w:szCs w:val="24"/>
        </w:rPr>
        <w:t xml:space="preserve">(2) </w:t>
      </w:r>
      <w:r w:rsidR="00257517" w:rsidRPr="00D741D9">
        <w:rPr>
          <w:rFonts w:ascii="Times New Roman" w:hAnsi="Times New Roman"/>
          <w:sz w:val="24"/>
          <w:szCs w:val="24"/>
        </w:rPr>
        <w:t xml:space="preserve">Un exemplar din documentaţia predată de către achizitor executantului va fi ţinut de acesta în vederea consultării de către Inspecţia de Stat în Construcţii, Lucrări Publice, Urbanism şi Amenajarea Teritoriului, precum şi de către persoane autorizate de achizitor, la cererea acestora. </w:t>
      </w:r>
    </w:p>
    <w:p w14:paraId="4053D4C1" w14:textId="77777777" w:rsidR="00257517" w:rsidRPr="00D741D9" w:rsidRDefault="00257517" w:rsidP="002D6126">
      <w:pPr>
        <w:pStyle w:val="NoSpacing"/>
        <w:jc w:val="both"/>
        <w:rPr>
          <w:rFonts w:ascii="Times New Roman" w:hAnsi="Times New Roman"/>
          <w:sz w:val="24"/>
          <w:szCs w:val="24"/>
        </w:rPr>
      </w:pPr>
    </w:p>
    <w:p w14:paraId="6B15D963" w14:textId="7FE06EB3" w:rsidR="00257517" w:rsidRPr="00D741D9" w:rsidRDefault="00257517" w:rsidP="002D6126">
      <w:pPr>
        <w:pStyle w:val="NoSpacing"/>
        <w:jc w:val="both"/>
        <w:rPr>
          <w:rFonts w:ascii="Times New Roman" w:hAnsi="Times New Roman"/>
          <w:sz w:val="24"/>
          <w:szCs w:val="24"/>
        </w:rPr>
      </w:pPr>
      <w:r w:rsidRPr="005172B8">
        <w:rPr>
          <w:rFonts w:ascii="Times New Roman" w:hAnsi="Times New Roman"/>
          <w:sz w:val="24"/>
          <w:szCs w:val="24"/>
        </w:rPr>
        <w:t>9.5</w:t>
      </w:r>
      <w:r w:rsidRPr="00D741D9">
        <w:rPr>
          <w:rFonts w:ascii="Times New Roman" w:hAnsi="Times New Roman"/>
          <w:b/>
          <w:bCs/>
          <w:sz w:val="24"/>
          <w:szCs w:val="24"/>
        </w:rPr>
        <w:t xml:space="preserve"> (1) </w:t>
      </w:r>
      <w:r w:rsidRPr="00D741D9">
        <w:rPr>
          <w:rFonts w:ascii="Times New Roman" w:hAnsi="Times New Roman"/>
          <w:sz w:val="24"/>
          <w:szCs w:val="24"/>
        </w:rPr>
        <w:t>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40418CAC" w14:textId="77777777" w:rsidR="00257517" w:rsidRPr="00D741D9" w:rsidRDefault="00257517" w:rsidP="002D6126">
      <w:pPr>
        <w:pStyle w:val="NoSpacing"/>
        <w:jc w:val="both"/>
        <w:rPr>
          <w:rFonts w:ascii="Times New Roman" w:hAnsi="Times New Roman"/>
          <w:sz w:val="24"/>
          <w:szCs w:val="24"/>
        </w:rPr>
      </w:pPr>
    </w:p>
    <w:p w14:paraId="2DBE76EE" w14:textId="77777777" w:rsidR="00257517" w:rsidRPr="00D741D9" w:rsidRDefault="00257517" w:rsidP="002D6126">
      <w:pPr>
        <w:pStyle w:val="NoSpacing"/>
        <w:jc w:val="both"/>
        <w:rPr>
          <w:rFonts w:ascii="Times New Roman" w:hAnsi="Times New Roman"/>
          <w:sz w:val="24"/>
          <w:szCs w:val="24"/>
        </w:rPr>
      </w:pPr>
      <w:r w:rsidRPr="00D741D9">
        <w:rPr>
          <w:rFonts w:ascii="Times New Roman" w:hAnsi="Times New Roman"/>
          <w:b/>
          <w:bCs/>
          <w:sz w:val="24"/>
          <w:szCs w:val="24"/>
        </w:rPr>
        <w:lastRenderedPageBreak/>
        <w:t xml:space="preserve">9.6 - (1) </w:t>
      </w:r>
      <w:r w:rsidRPr="00D741D9">
        <w:rPr>
          <w:rFonts w:ascii="Times New Roman" w:hAnsi="Times New Roman"/>
          <w:sz w:val="24"/>
          <w:szCs w:val="24"/>
        </w:rPr>
        <w:t xml:space="preserve">Executantul este responsabil de trasarea corectă a lucrărilor faţă de reperele date de achizitor, precum şi de furnizarea tuturor echipamentelor, instrumentelor, dispozitivelor şi resurselor umane necesare îndeplinirii responsabilităţii respective. </w:t>
      </w:r>
    </w:p>
    <w:p w14:paraId="7EE55722" w14:textId="77777777" w:rsidR="00257517" w:rsidRPr="00D741D9" w:rsidRDefault="00257517" w:rsidP="002D6126">
      <w:pPr>
        <w:pStyle w:val="NoSpacing"/>
        <w:jc w:val="both"/>
        <w:rPr>
          <w:rFonts w:ascii="Times New Roman" w:hAnsi="Times New Roman"/>
          <w:sz w:val="24"/>
          <w:szCs w:val="24"/>
        </w:rPr>
      </w:pPr>
      <w:r w:rsidRPr="00D741D9">
        <w:rPr>
          <w:rFonts w:ascii="Times New Roman" w:hAnsi="Times New Roman"/>
          <w:b/>
          <w:bCs/>
          <w:sz w:val="24"/>
          <w:szCs w:val="24"/>
        </w:rPr>
        <w:t xml:space="preserve">        (2) </w:t>
      </w:r>
      <w:r w:rsidRPr="00D741D9">
        <w:rPr>
          <w:rFonts w:ascii="Times New Roman" w:hAnsi="Times New Roman"/>
          <w:sz w:val="24"/>
          <w:szCs w:val="24"/>
        </w:rPr>
        <w:t xml:space="preserve">În cazul în care, pe parcursul execuţiei lucrărilor, survine o eroare în poziţia, cotele, dimensiunile sau aliniamentul oricărei părţi a lucrărilor, executantul are obligaţia de a rectifica eroarea constatată, pe cheltuiala sa, cu excepţia situaţiei în care eroarea respectivă este rezultatul datelor incorecte furnizate, în scris, de către proiectant. Pentru verificarea trasării de către proiectant, executantul are obligaţia de a proteja şi păstra cu grijă toate reperele, bornele sau alte obiecte folosite la trasarea lucrărilor. </w:t>
      </w:r>
    </w:p>
    <w:p w14:paraId="3F4CA8EA" w14:textId="77777777" w:rsidR="00257517" w:rsidRPr="00D741D9" w:rsidRDefault="00257517" w:rsidP="002D6126">
      <w:pPr>
        <w:pStyle w:val="NoSpacing"/>
        <w:jc w:val="both"/>
        <w:rPr>
          <w:rFonts w:ascii="Times New Roman" w:hAnsi="Times New Roman"/>
          <w:sz w:val="24"/>
          <w:szCs w:val="24"/>
        </w:rPr>
      </w:pPr>
    </w:p>
    <w:p w14:paraId="7AF8F2B2" w14:textId="0B34DACE" w:rsidR="00257517" w:rsidRPr="00D741D9" w:rsidRDefault="00257517" w:rsidP="002D6126">
      <w:pPr>
        <w:pStyle w:val="NoSpacing"/>
        <w:jc w:val="both"/>
        <w:rPr>
          <w:rFonts w:ascii="Times New Roman" w:hAnsi="Times New Roman"/>
          <w:sz w:val="24"/>
          <w:szCs w:val="24"/>
        </w:rPr>
      </w:pPr>
      <w:r w:rsidRPr="005172B8">
        <w:rPr>
          <w:rFonts w:ascii="Times New Roman" w:hAnsi="Times New Roman"/>
          <w:sz w:val="24"/>
          <w:szCs w:val="24"/>
        </w:rPr>
        <w:t>9.7</w:t>
      </w:r>
      <w:r w:rsidRPr="00D741D9">
        <w:rPr>
          <w:rFonts w:ascii="Times New Roman" w:hAnsi="Times New Roman"/>
          <w:sz w:val="24"/>
          <w:szCs w:val="24"/>
        </w:rPr>
        <w:t xml:space="preserve"> Pe parcursul execuţiei lucrărilor şi remedierii viciilor ascunse, executantul are obligaţia: </w:t>
      </w:r>
    </w:p>
    <w:p w14:paraId="3B8380C3" w14:textId="77777777" w:rsidR="00257517" w:rsidRPr="00D741D9" w:rsidRDefault="00257517" w:rsidP="002D6126">
      <w:pPr>
        <w:pStyle w:val="NoSpacing"/>
        <w:jc w:val="both"/>
        <w:rPr>
          <w:rFonts w:ascii="Times New Roman" w:hAnsi="Times New Roman"/>
          <w:sz w:val="24"/>
          <w:szCs w:val="24"/>
        </w:rPr>
      </w:pPr>
      <w:r w:rsidRPr="00D741D9">
        <w:rPr>
          <w:rFonts w:ascii="Times New Roman" w:hAnsi="Times New Roman"/>
          <w:b/>
          <w:bCs/>
          <w:sz w:val="24"/>
          <w:szCs w:val="24"/>
        </w:rPr>
        <w:t xml:space="preserve">i) </w:t>
      </w:r>
      <w:r w:rsidRPr="00D741D9">
        <w:rPr>
          <w:rFonts w:ascii="Times New Roman" w:hAnsi="Times New Roman"/>
          <w:sz w:val="24"/>
          <w:szCs w:val="24"/>
        </w:rPr>
        <w:t xml:space="preserve">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 </w:t>
      </w:r>
    </w:p>
    <w:p w14:paraId="3EEF9A79" w14:textId="77777777" w:rsidR="00257517" w:rsidRPr="00D741D9" w:rsidRDefault="00257517" w:rsidP="002D6126">
      <w:pPr>
        <w:pStyle w:val="NoSpacing"/>
        <w:jc w:val="both"/>
        <w:rPr>
          <w:rFonts w:ascii="Times New Roman" w:hAnsi="Times New Roman"/>
          <w:sz w:val="24"/>
          <w:szCs w:val="24"/>
        </w:rPr>
      </w:pPr>
      <w:r w:rsidRPr="00D741D9">
        <w:rPr>
          <w:rFonts w:ascii="Times New Roman" w:hAnsi="Times New Roman"/>
          <w:b/>
          <w:bCs/>
          <w:sz w:val="24"/>
          <w:szCs w:val="24"/>
        </w:rPr>
        <w:t xml:space="preserve">ii) </w:t>
      </w:r>
      <w:r w:rsidRPr="00D741D9">
        <w:rPr>
          <w:rFonts w:ascii="Times New Roman" w:hAnsi="Times New Roman"/>
          <w:sz w:val="24"/>
          <w:szCs w:val="24"/>
        </w:rPr>
        <w:t xml:space="preserve">de a procura şi de a întreţine pe cheltuiala sa toate dispozitivele de iluminare, protecţie, îngrădire, alarmă şi pază şi neutralizarea deşeurilor provenite din execuţia lucrărilor, când şi unde sunt necesare sau au fost solicitate de către achizitor sau de către alte autorităţi competente, în scopul protejării lucrărilor sau al asigurării confortului riveranilor; </w:t>
      </w:r>
    </w:p>
    <w:p w14:paraId="0905E170" w14:textId="77777777" w:rsidR="00257517" w:rsidRPr="00D741D9" w:rsidRDefault="00257517" w:rsidP="002D6126">
      <w:pPr>
        <w:pStyle w:val="NoSpacing"/>
        <w:jc w:val="both"/>
        <w:rPr>
          <w:rFonts w:ascii="Times New Roman" w:hAnsi="Times New Roman"/>
          <w:sz w:val="24"/>
          <w:szCs w:val="24"/>
        </w:rPr>
      </w:pPr>
      <w:r w:rsidRPr="00D741D9">
        <w:rPr>
          <w:rFonts w:ascii="Times New Roman" w:hAnsi="Times New Roman"/>
          <w:b/>
          <w:bCs/>
          <w:sz w:val="24"/>
          <w:szCs w:val="24"/>
        </w:rPr>
        <w:t xml:space="preserve">iii) </w:t>
      </w:r>
      <w:r w:rsidRPr="00D741D9">
        <w:rPr>
          <w:rFonts w:ascii="Times New Roman" w:hAnsi="Times New Roman"/>
          <w:sz w:val="24"/>
          <w:szCs w:val="24"/>
        </w:rPr>
        <w:t xml:space="preserve">de a lua toate măsurile rezonabile necesare pentru a proteja mediul pe şi în afara şantierului şi pentru a evita orice pagubă sau neajuns provocate persoanelor, proprietăţilor publice sau altora, rezultate din poluare, zgomot sau alţi factori generaţi de metodele sale de lucru. </w:t>
      </w:r>
    </w:p>
    <w:p w14:paraId="41A6321F" w14:textId="77777777" w:rsidR="00257517" w:rsidRPr="00D741D9" w:rsidRDefault="00257517" w:rsidP="002D6126">
      <w:pPr>
        <w:pStyle w:val="NoSpacing"/>
        <w:jc w:val="both"/>
        <w:rPr>
          <w:rFonts w:ascii="Times New Roman" w:hAnsi="Times New Roman"/>
          <w:sz w:val="24"/>
          <w:szCs w:val="24"/>
        </w:rPr>
      </w:pPr>
    </w:p>
    <w:p w14:paraId="1FDD9E17" w14:textId="67B9B1DD" w:rsidR="00257517" w:rsidRPr="00D741D9" w:rsidRDefault="00257517" w:rsidP="002D6126">
      <w:pPr>
        <w:pStyle w:val="NoSpacing"/>
        <w:jc w:val="both"/>
        <w:rPr>
          <w:rFonts w:ascii="Times New Roman" w:hAnsi="Times New Roman"/>
          <w:sz w:val="24"/>
          <w:szCs w:val="24"/>
        </w:rPr>
      </w:pPr>
      <w:r w:rsidRPr="005172B8">
        <w:rPr>
          <w:rFonts w:ascii="Times New Roman" w:hAnsi="Times New Roman"/>
          <w:sz w:val="24"/>
          <w:szCs w:val="24"/>
        </w:rPr>
        <w:t>9.8</w:t>
      </w:r>
      <w:r w:rsidRPr="00D741D9">
        <w:rPr>
          <w:rFonts w:ascii="Times New Roman" w:hAnsi="Times New Roman"/>
          <w:sz w:val="24"/>
          <w:szCs w:val="24"/>
        </w:rPr>
        <w:t xml:space="preserve"> Executantul este responsabil pentru menţinerea în bună stare a lucrărilor, materialelor, echipamentelor şi instalaţiilor care urmează a fi puse în operă, de la data primirii ordinului de începere a lucrării până la data semnării procesului-verbal de recepţie la terminarea lucrărilor. </w:t>
      </w:r>
    </w:p>
    <w:p w14:paraId="14068F22" w14:textId="77777777" w:rsidR="00257517" w:rsidRPr="00D741D9" w:rsidRDefault="00257517" w:rsidP="002D6126">
      <w:pPr>
        <w:pStyle w:val="NoSpacing"/>
        <w:jc w:val="both"/>
        <w:rPr>
          <w:rFonts w:ascii="Times New Roman" w:hAnsi="Times New Roman"/>
          <w:sz w:val="24"/>
          <w:szCs w:val="24"/>
        </w:rPr>
      </w:pPr>
    </w:p>
    <w:p w14:paraId="5AADB65C" w14:textId="6840E970" w:rsidR="00257517" w:rsidRPr="00D741D9" w:rsidRDefault="00257517" w:rsidP="002D6126">
      <w:pPr>
        <w:pStyle w:val="NoSpacing"/>
        <w:jc w:val="both"/>
        <w:rPr>
          <w:rFonts w:ascii="Times New Roman" w:hAnsi="Times New Roman"/>
          <w:sz w:val="24"/>
          <w:szCs w:val="24"/>
        </w:rPr>
      </w:pPr>
      <w:r w:rsidRPr="005172B8">
        <w:rPr>
          <w:rFonts w:ascii="Times New Roman" w:hAnsi="Times New Roman"/>
          <w:sz w:val="24"/>
          <w:szCs w:val="24"/>
        </w:rPr>
        <w:t>9.9</w:t>
      </w:r>
      <w:r w:rsidRPr="00D741D9">
        <w:rPr>
          <w:rFonts w:ascii="Times New Roman" w:hAnsi="Times New Roman"/>
          <w:b/>
          <w:bCs/>
          <w:sz w:val="24"/>
          <w:szCs w:val="24"/>
        </w:rPr>
        <w:t xml:space="preserve"> (1) </w:t>
      </w:r>
      <w:r w:rsidRPr="00D741D9">
        <w:rPr>
          <w:rFonts w:ascii="Times New Roman" w:hAnsi="Times New Roman"/>
          <w:sz w:val="24"/>
          <w:szCs w:val="24"/>
        </w:rPr>
        <w:t xml:space="preserve">Pe parcursul execuţiei lucrărilor şi al remedierii viciilor ascunse, executantul are obligaţia, în măsura permisă de respectarea prevederilor contractului, de a nu stânjeni inutil sau în mod abuziv: </w:t>
      </w:r>
    </w:p>
    <w:p w14:paraId="5539CB4D" w14:textId="77777777" w:rsidR="00257517" w:rsidRPr="00D741D9" w:rsidRDefault="00257517" w:rsidP="002D6126">
      <w:pPr>
        <w:pStyle w:val="NoSpacing"/>
        <w:jc w:val="both"/>
        <w:rPr>
          <w:rFonts w:ascii="Times New Roman" w:hAnsi="Times New Roman"/>
          <w:sz w:val="24"/>
          <w:szCs w:val="24"/>
        </w:rPr>
      </w:pPr>
      <w:r w:rsidRPr="00D741D9">
        <w:rPr>
          <w:rFonts w:ascii="Times New Roman" w:hAnsi="Times New Roman"/>
          <w:b/>
          <w:bCs/>
          <w:sz w:val="24"/>
          <w:szCs w:val="24"/>
        </w:rPr>
        <w:t xml:space="preserve">a) </w:t>
      </w:r>
      <w:r w:rsidRPr="00D741D9">
        <w:rPr>
          <w:rFonts w:ascii="Times New Roman" w:hAnsi="Times New Roman"/>
          <w:sz w:val="24"/>
          <w:szCs w:val="24"/>
        </w:rPr>
        <w:t xml:space="preserve">confortul riveranilor; sau </w:t>
      </w:r>
    </w:p>
    <w:p w14:paraId="253927AF" w14:textId="77777777" w:rsidR="00257517" w:rsidRPr="00D741D9" w:rsidRDefault="00257517" w:rsidP="002D6126">
      <w:pPr>
        <w:pStyle w:val="NoSpacing"/>
        <w:jc w:val="both"/>
        <w:rPr>
          <w:rFonts w:ascii="Times New Roman" w:hAnsi="Times New Roman"/>
          <w:sz w:val="24"/>
          <w:szCs w:val="24"/>
        </w:rPr>
      </w:pPr>
      <w:r w:rsidRPr="00D741D9">
        <w:rPr>
          <w:rFonts w:ascii="Times New Roman" w:hAnsi="Times New Roman"/>
          <w:b/>
          <w:bCs/>
          <w:sz w:val="24"/>
          <w:szCs w:val="24"/>
        </w:rPr>
        <w:t xml:space="preserve">b) </w:t>
      </w:r>
      <w:r w:rsidRPr="00D741D9">
        <w:rPr>
          <w:rFonts w:ascii="Times New Roman" w:hAnsi="Times New Roman"/>
          <w:sz w:val="24"/>
          <w:szCs w:val="24"/>
        </w:rPr>
        <w:t xml:space="preserve">căile de acces, prin folosirea şi ocuparea drumurilor şi căilor publice sau private care deservesc proprietăţile aflate în posesia achizitorului sau a oricărei alte persoane. </w:t>
      </w:r>
    </w:p>
    <w:p w14:paraId="1CB42ED5" w14:textId="77777777" w:rsidR="00257517" w:rsidRPr="00D741D9" w:rsidRDefault="00257517" w:rsidP="002D6126">
      <w:pPr>
        <w:pStyle w:val="NoSpacing"/>
        <w:jc w:val="both"/>
        <w:rPr>
          <w:rFonts w:ascii="Times New Roman" w:hAnsi="Times New Roman"/>
          <w:sz w:val="24"/>
          <w:szCs w:val="24"/>
        </w:rPr>
      </w:pPr>
      <w:r w:rsidRPr="00D741D9">
        <w:rPr>
          <w:rFonts w:ascii="Times New Roman" w:hAnsi="Times New Roman"/>
          <w:b/>
          <w:bCs/>
          <w:sz w:val="24"/>
          <w:szCs w:val="24"/>
        </w:rPr>
        <w:t xml:space="preserve">        (2) </w:t>
      </w:r>
      <w:r w:rsidRPr="00D741D9">
        <w:rPr>
          <w:rFonts w:ascii="Times New Roman" w:hAnsi="Times New Roman"/>
          <w:sz w:val="24"/>
          <w:szCs w:val="24"/>
        </w:rPr>
        <w:t>Executantul va despăgubi achizitorul împotriva tuturor reclamaţiilor, acţiunilor în justiţie, daunelor-interese, costurilor, taxelor şi cheltuielilor, indiferent de natura lor, rezultând din sau în legătură cu obligaţia prevăzută la alin</w:t>
      </w:r>
      <w:r w:rsidRPr="00D741D9">
        <w:rPr>
          <w:rFonts w:ascii="Times New Roman" w:hAnsi="Times New Roman"/>
          <w:b/>
          <w:bCs/>
          <w:sz w:val="24"/>
          <w:szCs w:val="24"/>
        </w:rPr>
        <w:t xml:space="preserve">. (1), </w:t>
      </w:r>
      <w:r w:rsidRPr="00D741D9">
        <w:rPr>
          <w:rFonts w:ascii="Times New Roman" w:hAnsi="Times New Roman"/>
          <w:sz w:val="24"/>
          <w:szCs w:val="24"/>
        </w:rPr>
        <w:t xml:space="preserve">pentru care responsabilitatea revine executantului. </w:t>
      </w:r>
    </w:p>
    <w:p w14:paraId="47755514" w14:textId="77777777" w:rsidR="00257517" w:rsidRPr="00D741D9" w:rsidRDefault="00257517" w:rsidP="002D6126">
      <w:pPr>
        <w:pStyle w:val="NoSpacing"/>
        <w:jc w:val="both"/>
        <w:rPr>
          <w:rFonts w:ascii="Times New Roman" w:hAnsi="Times New Roman"/>
          <w:sz w:val="24"/>
          <w:szCs w:val="24"/>
        </w:rPr>
      </w:pPr>
    </w:p>
    <w:p w14:paraId="7B4DC6D7" w14:textId="7B11DF03" w:rsidR="00257517" w:rsidRPr="00D741D9" w:rsidRDefault="00257517" w:rsidP="002D6126">
      <w:pPr>
        <w:pStyle w:val="NoSpacing"/>
        <w:jc w:val="both"/>
        <w:rPr>
          <w:rFonts w:ascii="Times New Roman" w:hAnsi="Times New Roman"/>
          <w:sz w:val="24"/>
          <w:szCs w:val="24"/>
        </w:rPr>
      </w:pPr>
      <w:r w:rsidRPr="005172B8">
        <w:rPr>
          <w:rFonts w:ascii="Times New Roman" w:hAnsi="Times New Roman"/>
          <w:sz w:val="24"/>
          <w:szCs w:val="24"/>
        </w:rPr>
        <w:t>9.10</w:t>
      </w:r>
      <w:r w:rsidRPr="00D741D9">
        <w:rPr>
          <w:rFonts w:ascii="Times New Roman" w:hAnsi="Times New Roman"/>
          <w:b/>
          <w:bCs/>
          <w:sz w:val="24"/>
          <w:szCs w:val="24"/>
        </w:rPr>
        <w:t xml:space="preserve"> (1) </w:t>
      </w:r>
      <w:r w:rsidRPr="00D741D9">
        <w:rPr>
          <w:rFonts w:ascii="Times New Roman" w:hAnsi="Times New Roman"/>
          <w:sz w:val="24"/>
          <w:szCs w:val="24"/>
        </w:rPr>
        <w:t xml:space="preserve">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w:t>
      </w:r>
      <w:r w:rsidRPr="00D741D9">
        <w:rPr>
          <w:rFonts w:ascii="Times New Roman" w:hAnsi="Times New Roman"/>
          <w:sz w:val="24"/>
          <w:szCs w:val="24"/>
        </w:rPr>
        <w:lastRenderedPageBreak/>
        <w:t xml:space="preserve">asemenea, de pe şi pe şantier, să fie limitat, în măsura în care este posibil, astfel încât să nu producă deteriorări sau distrugeri ale drumurilor şi podurilor respective. </w:t>
      </w:r>
    </w:p>
    <w:p w14:paraId="71D2197E" w14:textId="77777777" w:rsidR="00257517" w:rsidRPr="00D741D9" w:rsidRDefault="00257517" w:rsidP="002D6126">
      <w:pPr>
        <w:pStyle w:val="NoSpacing"/>
        <w:jc w:val="both"/>
        <w:rPr>
          <w:rFonts w:ascii="Times New Roman" w:hAnsi="Times New Roman"/>
          <w:sz w:val="24"/>
          <w:szCs w:val="24"/>
        </w:rPr>
      </w:pPr>
      <w:r w:rsidRPr="00D741D9">
        <w:rPr>
          <w:rFonts w:ascii="Times New Roman" w:hAnsi="Times New Roman"/>
          <w:b/>
          <w:bCs/>
          <w:sz w:val="24"/>
          <w:szCs w:val="24"/>
        </w:rPr>
        <w:t xml:space="preserve">           (2) </w:t>
      </w:r>
      <w:r w:rsidRPr="00D741D9">
        <w:rPr>
          <w:rFonts w:ascii="Times New Roman" w:hAnsi="Times New Roman"/>
          <w:sz w:val="24"/>
          <w:szCs w:val="24"/>
        </w:rPr>
        <w:t>În cazul în care natura lucrărilor impune utilizarea de către executant a transportului pe apă, atunci prevederile de la alin</w:t>
      </w:r>
      <w:r w:rsidRPr="00D741D9">
        <w:rPr>
          <w:rFonts w:ascii="Times New Roman" w:hAnsi="Times New Roman"/>
          <w:b/>
          <w:bCs/>
          <w:sz w:val="24"/>
          <w:szCs w:val="24"/>
        </w:rPr>
        <w:t xml:space="preserve">. (1) </w:t>
      </w:r>
      <w:r w:rsidRPr="00D741D9">
        <w:rPr>
          <w:rFonts w:ascii="Times New Roman" w:hAnsi="Times New Roman"/>
          <w:sz w:val="24"/>
          <w:szCs w:val="24"/>
        </w:rPr>
        <w:t xml:space="preserve">vor fi interpretate în maniera în care prin „drum” se înţelege inclusiv ecluză, doc, dig sau orice altă structură aferentă căii navigabile şi prin „vehicul” se înţelege orice autovehicul,ambarcaţiune,etc., iar prevederile respective se vor aplica în consecinţă. </w:t>
      </w:r>
    </w:p>
    <w:p w14:paraId="2428EC7D" w14:textId="77777777" w:rsidR="00257517" w:rsidRPr="00D741D9" w:rsidRDefault="00257517" w:rsidP="002D6126">
      <w:pPr>
        <w:pStyle w:val="NoSpacing"/>
        <w:jc w:val="both"/>
        <w:rPr>
          <w:rFonts w:ascii="Times New Roman" w:hAnsi="Times New Roman"/>
          <w:sz w:val="24"/>
          <w:szCs w:val="24"/>
        </w:rPr>
      </w:pPr>
      <w:r w:rsidRPr="00D741D9">
        <w:rPr>
          <w:rFonts w:ascii="Times New Roman" w:hAnsi="Times New Roman"/>
          <w:b/>
          <w:bCs/>
          <w:sz w:val="24"/>
          <w:szCs w:val="24"/>
        </w:rPr>
        <w:t xml:space="preserve">           (3) </w:t>
      </w:r>
      <w:r w:rsidRPr="00D741D9">
        <w:rPr>
          <w:rFonts w:ascii="Times New Roman" w:hAnsi="Times New Roman"/>
          <w:sz w:val="24"/>
          <w:szCs w:val="24"/>
        </w:rPr>
        <w:t xml:space="preserve">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 </w:t>
      </w:r>
    </w:p>
    <w:p w14:paraId="510538AC" w14:textId="77777777" w:rsidR="00257517" w:rsidRPr="00D741D9" w:rsidRDefault="00257517" w:rsidP="002D6126">
      <w:pPr>
        <w:pStyle w:val="NoSpacing"/>
        <w:jc w:val="both"/>
        <w:rPr>
          <w:rFonts w:ascii="Times New Roman" w:hAnsi="Times New Roman"/>
          <w:sz w:val="24"/>
          <w:szCs w:val="24"/>
        </w:rPr>
      </w:pPr>
      <w:r w:rsidRPr="00D741D9">
        <w:rPr>
          <w:rFonts w:ascii="Times New Roman" w:hAnsi="Times New Roman"/>
          <w:b/>
          <w:bCs/>
          <w:sz w:val="24"/>
          <w:szCs w:val="24"/>
        </w:rPr>
        <w:t xml:space="preserve">            (4) </w:t>
      </w:r>
      <w:r w:rsidRPr="00D741D9">
        <w:rPr>
          <w:rFonts w:ascii="Times New Roman" w:hAnsi="Times New Roman"/>
          <w:sz w:val="24"/>
          <w:szCs w:val="24"/>
        </w:rPr>
        <w:t xml:space="preserve">Cu excepţia unor clauze contrare prevăzute în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14:paraId="505C0057" w14:textId="77777777" w:rsidR="00257517" w:rsidRPr="00D741D9" w:rsidRDefault="00257517" w:rsidP="002D6126">
      <w:pPr>
        <w:pStyle w:val="NoSpacing"/>
        <w:jc w:val="both"/>
        <w:rPr>
          <w:rFonts w:ascii="Times New Roman" w:hAnsi="Times New Roman"/>
          <w:sz w:val="24"/>
          <w:szCs w:val="24"/>
        </w:rPr>
      </w:pPr>
    </w:p>
    <w:p w14:paraId="7485EBFC" w14:textId="1EACEFF8" w:rsidR="00257517" w:rsidRPr="00D741D9" w:rsidRDefault="00257517" w:rsidP="002D6126">
      <w:pPr>
        <w:pStyle w:val="NoSpacing"/>
        <w:jc w:val="both"/>
        <w:rPr>
          <w:rFonts w:ascii="Times New Roman" w:hAnsi="Times New Roman"/>
          <w:sz w:val="24"/>
          <w:szCs w:val="24"/>
        </w:rPr>
      </w:pPr>
      <w:r w:rsidRPr="005172B8">
        <w:rPr>
          <w:rFonts w:ascii="Times New Roman" w:hAnsi="Times New Roman"/>
          <w:sz w:val="24"/>
          <w:szCs w:val="24"/>
        </w:rPr>
        <w:t>9.11</w:t>
      </w:r>
      <w:r w:rsidRPr="00D741D9">
        <w:rPr>
          <w:rFonts w:ascii="Times New Roman" w:hAnsi="Times New Roman"/>
          <w:b/>
          <w:bCs/>
          <w:sz w:val="24"/>
          <w:szCs w:val="24"/>
        </w:rPr>
        <w:t xml:space="preserve"> (1) </w:t>
      </w:r>
      <w:r w:rsidRPr="00D741D9">
        <w:rPr>
          <w:rFonts w:ascii="Times New Roman" w:hAnsi="Times New Roman"/>
          <w:sz w:val="24"/>
          <w:szCs w:val="24"/>
        </w:rPr>
        <w:t xml:space="preserve">Pe parcursul execuţiei lucrării, executantul are obligaţia: </w:t>
      </w:r>
    </w:p>
    <w:p w14:paraId="50BB0F58" w14:textId="77777777" w:rsidR="00257517" w:rsidRPr="00D741D9" w:rsidRDefault="00257517" w:rsidP="002D6126">
      <w:pPr>
        <w:pStyle w:val="NoSpacing"/>
        <w:jc w:val="both"/>
        <w:rPr>
          <w:rFonts w:ascii="Times New Roman" w:hAnsi="Times New Roman"/>
          <w:sz w:val="24"/>
          <w:szCs w:val="24"/>
        </w:rPr>
      </w:pPr>
      <w:r w:rsidRPr="00D741D9">
        <w:rPr>
          <w:rFonts w:ascii="Times New Roman" w:hAnsi="Times New Roman"/>
          <w:b/>
          <w:bCs/>
          <w:sz w:val="24"/>
          <w:szCs w:val="24"/>
        </w:rPr>
        <w:t xml:space="preserve">i) </w:t>
      </w:r>
      <w:r w:rsidRPr="00D741D9">
        <w:rPr>
          <w:rFonts w:ascii="Times New Roman" w:hAnsi="Times New Roman"/>
          <w:sz w:val="24"/>
          <w:szCs w:val="24"/>
        </w:rPr>
        <w:t xml:space="preserve">de a evita, pe cât posibil, acumularea de obstacole inutile pe şantier; </w:t>
      </w:r>
    </w:p>
    <w:p w14:paraId="334872EB" w14:textId="77777777" w:rsidR="00257517" w:rsidRPr="00D741D9" w:rsidRDefault="00257517" w:rsidP="002D6126">
      <w:pPr>
        <w:pStyle w:val="NoSpacing"/>
        <w:jc w:val="both"/>
        <w:rPr>
          <w:rFonts w:ascii="Times New Roman" w:hAnsi="Times New Roman"/>
          <w:sz w:val="24"/>
          <w:szCs w:val="24"/>
        </w:rPr>
      </w:pPr>
      <w:r w:rsidRPr="00D741D9">
        <w:rPr>
          <w:rFonts w:ascii="Times New Roman" w:hAnsi="Times New Roman"/>
          <w:b/>
          <w:bCs/>
          <w:sz w:val="24"/>
          <w:szCs w:val="24"/>
        </w:rPr>
        <w:t xml:space="preserve">ii) </w:t>
      </w:r>
      <w:r w:rsidRPr="00D741D9">
        <w:rPr>
          <w:rFonts w:ascii="Times New Roman" w:hAnsi="Times New Roman"/>
          <w:sz w:val="24"/>
          <w:szCs w:val="24"/>
        </w:rPr>
        <w:t xml:space="preserve">de a depozita sau retrage orice utilaje, echipamente, instalatii, surplus de materiale; </w:t>
      </w:r>
    </w:p>
    <w:p w14:paraId="7D6D73F0" w14:textId="77777777" w:rsidR="00257517" w:rsidRPr="00D741D9" w:rsidRDefault="00257517" w:rsidP="002D6126">
      <w:pPr>
        <w:pStyle w:val="NoSpacing"/>
        <w:jc w:val="both"/>
        <w:rPr>
          <w:rFonts w:ascii="Times New Roman" w:hAnsi="Times New Roman"/>
          <w:sz w:val="24"/>
          <w:szCs w:val="24"/>
        </w:rPr>
      </w:pPr>
      <w:r w:rsidRPr="00D741D9">
        <w:rPr>
          <w:rFonts w:ascii="Times New Roman" w:hAnsi="Times New Roman"/>
          <w:b/>
          <w:bCs/>
          <w:sz w:val="24"/>
          <w:szCs w:val="24"/>
        </w:rPr>
        <w:t xml:space="preserve">iii) </w:t>
      </w:r>
      <w:r w:rsidRPr="00D741D9">
        <w:rPr>
          <w:rFonts w:ascii="Times New Roman" w:hAnsi="Times New Roman"/>
          <w:sz w:val="24"/>
          <w:szCs w:val="24"/>
        </w:rPr>
        <w:t xml:space="preserve">de a aduna şi îndepărta de pe şantier dărâmăturile, molozul sau lucrările provizorii de orice fel, care nu mai sunt necesare. </w:t>
      </w:r>
    </w:p>
    <w:p w14:paraId="575D08F4" w14:textId="2460F044" w:rsidR="00257517" w:rsidRPr="00D741D9" w:rsidRDefault="00257517" w:rsidP="002D6126">
      <w:pPr>
        <w:pStyle w:val="NoSpacing"/>
        <w:jc w:val="both"/>
        <w:rPr>
          <w:rFonts w:ascii="Times New Roman" w:hAnsi="Times New Roman"/>
          <w:sz w:val="24"/>
          <w:szCs w:val="24"/>
        </w:rPr>
      </w:pPr>
      <w:r w:rsidRPr="00D741D9">
        <w:rPr>
          <w:rFonts w:ascii="Times New Roman" w:hAnsi="Times New Roman"/>
          <w:b/>
          <w:bCs/>
          <w:sz w:val="24"/>
          <w:szCs w:val="24"/>
        </w:rPr>
        <w:t xml:space="preserve">           (2) </w:t>
      </w:r>
      <w:r w:rsidRPr="00D741D9">
        <w:rPr>
          <w:rFonts w:ascii="Times New Roman" w:hAnsi="Times New Roman"/>
          <w:sz w:val="24"/>
          <w:szCs w:val="24"/>
        </w:rPr>
        <w:t xml:space="preserve">Executantul are dreptul de a reţine pe şantier, până la sfârşitul perioadei de garanţie, numai acele materiale, echipamente, instalaţii sau lucrări provizorii, care îi sunt necesare în scopul îndeplinirii obligaţiilor sale în perioada de garanţie. </w:t>
      </w:r>
    </w:p>
    <w:p w14:paraId="272D4FEF" w14:textId="76DE1BFC" w:rsidR="00257517" w:rsidRPr="00D741D9" w:rsidRDefault="00257517" w:rsidP="002D6126">
      <w:pPr>
        <w:pStyle w:val="NoSpacing"/>
        <w:jc w:val="both"/>
        <w:rPr>
          <w:rFonts w:ascii="Times New Roman" w:hAnsi="Times New Roman"/>
          <w:sz w:val="24"/>
          <w:szCs w:val="24"/>
        </w:rPr>
      </w:pPr>
      <w:r w:rsidRPr="005172B8">
        <w:rPr>
          <w:rFonts w:ascii="Times New Roman" w:hAnsi="Times New Roman"/>
          <w:sz w:val="24"/>
          <w:szCs w:val="24"/>
        </w:rPr>
        <w:t>9.12</w:t>
      </w:r>
      <w:r w:rsidR="005172B8">
        <w:rPr>
          <w:rFonts w:ascii="Times New Roman" w:hAnsi="Times New Roman"/>
          <w:sz w:val="24"/>
          <w:szCs w:val="24"/>
        </w:rPr>
        <w:t xml:space="preserve"> </w:t>
      </w:r>
      <w:r w:rsidRPr="00D741D9">
        <w:rPr>
          <w:rFonts w:ascii="Times New Roman" w:hAnsi="Times New Roman"/>
          <w:sz w:val="24"/>
          <w:szCs w:val="24"/>
        </w:rPr>
        <w:t xml:space="preserve">Executantul răspunde, potrivit obligaţiilor care îi revin, pentru viciile ascunse ale construcţiei, ivite de la recepţia lucrării şi, după împlinirea acestui termen, pe toată durata de existenţă a construcţiei, pentru viciile structurii de rezistenţă, ca urmare a nerespectării proiectelor şi detaliilor de execuţie aferente execuţiei lucrării. </w:t>
      </w:r>
    </w:p>
    <w:p w14:paraId="10604EC1" w14:textId="77777777" w:rsidR="00C9016E" w:rsidRPr="00D741D9" w:rsidRDefault="00C9016E" w:rsidP="002D6126">
      <w:pPr>
        <w:pStyle w:val="NoSpacing"/>
        <w:jc w:val="both"/>
        <w:rPr>
          <w:rFonts w:ascii="Times New Roman" w:hAnsi="Times New Roman"/>
          <w:b/>
          <w:bCs/>
          <w:sz w:val="24"/>
          <w:szCs w:val="24"/>
        </w:rPr>
      </w:pPr>
    </w:p>
    <w:p w14:paraId="59BA0E2A" w14:textId="41E47BF9" w:rsidR="00257517" w:rsidRPr="00D741D9" w:rsidRDefault="00257517" w:rsidP="002D6126">
      <w:pPr>
        <w:pStyle w:val="NoSpacing"/>
        <w:jc w:val="both"/>
        <w:rPr>
          <w:rFonts w:ascii="Times New Roman" w:hAnsi="Times New Roman"/>
          <w:sz w:val="24"/>
          <w:szCs w:val="24"/>
        </w:rPr>
      </w:pPr>
      <w:r w:rsidRPr="005172B8">
        <w:rPr>
          <w:rFonts w:ascii="Times New Roman" w:hAnsi="Times New Roman"/>
          <w:sz w:val="24"/>
          <w:szCs w:val="24"/>
        </w:rPr>
        <w:t>9.13</w:t>
      </w:r>
      <w:r w:rsidRPr="00D741D9">
        <w:rPr>
          <w:rFonts w:ascii="Times New Roman" w:hAnsi="Times New Roman"/>
          <w:b/>
          <w:bCs/>
          <w:sz w:val="24"/>
          <w:szCs w:val="24"/>
        </w:rPr>
        <w:t xml:space="preserve"> </w:t>
      </w:r>
      <w:r w:rsidRPr="00D741D9">
        <w:rPr>
          <w:rFonts w:ascii="Times New Roman" w:hAnsi="Times New Roman"/>
          <w:sz w:val="24"/>
          <w:szCs w:val="24"/>
        </w:rPr>
        <w:t xml:space="preserve"> Executantul se obligă să despăgubească achizitorul împotriva oricăror: </w:t>
      </w:r>
    </w:p>
    <w:p w14:paraId="51BE491C" w14:textId="77777777" w:rsidR="00257517" w:rsidRPr="00D741D9" w:rsidRDefault="00257517" w:rsidP="002D6126">
      <w:pPr>
        <w:pStyle w:val="NoSpacing"/>
        <w:jc w:val="both"/>
        <w:rPr>
          <w:rFonts w:ascii="Times New Roman" w:hAnsi="Times New Roman"/>
          <w:sz w:val="24"/>
          <w:szCs w:val="24"/>
        </w:rPr>
      </w:pPr>
      <w:r w:rsidRPr="00D741D9">
        <w:rPr>
          <w:rFonts w:ascii="Times New Roman" w:hAnsi="Times New Roman"/>
          <w:b/>
          <w:bCs/>
          <w:sz w:val="24"/>
          <w:szCs w:val="24"/>
        </w:rPr>
        <w:t xml:space="preserve">i) </w:t>
      </w:r>
      <w:r w:rsidRPr="00D741D9">
        <w:rPr>
          <w:rFonts w:ascii="Times New Roman" w:hAnsi="Times New Roman"/>
          <w:sz w:val="24"/>
          <w:szCs w:val="24"/>
        </w:rPr>
        <w:t xml:space="preserve">reclamaţii şi acţiuni în justiţie, ce rezultă din încălcarea unor drepturi de proprietate intelectuală (brevete, nume, mărci înregistrate etc.), sau cele legate de echipamentele, materialele, instalaţiile sau utilajele folosite pentru sau în legătură cu execuţia lucrărilor sau încorporate în acestea; şi </w:t>
      </w:r>
    </w:p>
    <w:p w14:paraId="0C078793" w14:textId="77777777" w:rsidR="00257517" w:rsidRPr="00D741D9" w:rsidRDefault="00257517" w:rsidP="002D6126">
      <w:pPr>
        <w:pStyle w:val="NoSpacing"/>
        <w:jc w:val="both"/>
        <w:rPr>
          <w:rFonts w:ascii="Times New Roman" w:hAnsi="Times New Roman"/>
          <w:sz w:val="24"/>
          <w:szCs w:val="24"/>
        </w:rPr>
      </w:pPr>
      <w:r w:rsidRPr="00D741D9">
        <w:rPr>
          <w:rFonts w:ascii="Times New Roman" w:hAnsi="Times New Roman"/>
          <w:b/>
          <w:bCs/>
          <w:sz w:val="24"/>
          <w:szCs w:val="24"/>
        </w:rPr>
        <w:t xml:space="preserve">ii) </w:t>
      </w:r>
      <w:r w:rsidRPr="00D741D9">
        <w:rPr>
          <w:rFonts w:ascii="Times New Roman" w:hAnsi="Times New Roman"/>
          <w:sz w:val="24"/>
          <w:szCs w:val="24"/>
        </w:rPr>
        <w:t xml:space="preserve">daune-interese, costuri, taxe şi cheltuieli de orice natură aferente, cu excepţia situaţiei în care o astfel de încălcare rezultă din respectarea proiectului sau caietului de sarcini întocmit de către achizitor. </w:t>
      </w:r>
    </w:p>
    <w:p w14:paraId="17E8C20F" w14:textId="77777777" w:rsidR="00257517" w:rsidRPr="00D741D9" w:rsidRDefault="00257517" w:rsidP="002D6126">
      <w:pPr>
        <w:pStyle w:val="NoSpacing"/>
        <w:jc w:val="both"/>
        <w:rPr>
          <w:rFonts w:ascii="Times New Roman" w:hAnsi="Times New Roman"/>
          <w:sz w:val="24"/>
          <w:szCs w:val="24"/>
        </w:rPr>
      </w:pPr>
    </w:p>
    <w:p w14:paraId="57698101" w14:textId="1C48A6BC" w:rsidR="00257517" w:rsidRPr="00D741D9" w:rsidRDefault="00257517" w:rsidP="002D6126">
      <w:pPr>
        <w:pStyle w:val="NoSpacing"/>
        <w:jc w:val="both"/>
        <w:rPr>
          <w:rFonts w:ascii="Times New Roman" w:hAnsi="Times New Roman"/>
          <w:sz w:val="24"/>
          <w:szCs w:val="24"/>
        </w:rPr>
      </w:pPr>
      <w:r w:rsidRPr="005172B8">
        <w:rPr>
          <w:rFonts w:ascii="Times New Roman" w:hAnsi="Times New Roman"/>
          <w:sz w:val="24"/>
          <w:szCs w:val="24"/>
        </w:rPr>
        <w:t>9.14</w:t>
      </w:r>
      <w:r w:rsidRPr="00D741D9">
        <w:rPr>
          <w:rFonts w:ascii="Times New Roman" w:hAnsi="Times New Roman"/>
          <w:sz w:val="24"/>
          <w:szCs w:val="24"/>
        </w:rPr>
        <w:t xml:space="preserve">  Pentru fiecare decontare se vor prezenta Achizitorului următoarele documente:</w:t>
      </w:r>
    </w:p>
    <w:p w14:paraId="0586EF1D" w14:textId="77777777" w:rsidR="00257517" w:rsidRPr="00D741D9" w:rsidRDefault="00257517" w:rsidP="002D6126">
      <w:pPr>
        <w:pStyle w:val="NoSpacing"/>
        <w:widowControl w:val="0"/>
        <w:numPr>
          <w:ilvl w:val="0"/>
          <w:numId w:val="7"/>
        </w:numPr>
        <w:suppressAutoHyphens/>
        <w:jc w:val="both"/>
        <w:rPr>
          <w:rFonts w:ascii="Times New Roman" w:hAnsi="Times New Roman"/>
          <w:sz w:val="24"/>
          <w:szCs w:val="24"/>
        </w:rPr>
      </w:pPr>
      <w:r w:rsidRPr="00D741D9">
        <w:rPr>
          <w:rFonts w:ascii="Times New Roman" w:hAnsi="Times New Roman"/>
          <w:sz w:val="24"/>
          <w:szCs w:val="24"/>
        </w:rPr>
        <w:t>factura fiscală (după acceptarea situației de lucrări);</w:t>
      </w:r>
    </w:p>
    <w:p w14:paraId="248FE6A8" w14:textId="77777777" w:rsidR="00257517" w:rsidRPr="00D741D9" w:rsidRDefault="00257517" w:rsidP="002D6126">
      <w:pPr>
        <w:pStyle w:val="NoSpacing"/>
        <w:widowControl w:val="0"/>
        <w:numPr>
          <w:ilvl w:val="0"/>
          <w:numId w:val="7"/>
        </w:numPr>
        <w:suppressAutoHyphens/>
        <w:jc w:val="both"/>
        <w:rPr>
          <w:rFonts w:ascii="Times New Roman" w:hAnsi="Times New Roman"/>
          <w:sz w:val="24"/>
          <w:szCs w:val="24"/>
        </w:rPr>
      </w:pPr>
      <w:r w:rsidRPr="00D741D9">
        <w:rPr>
          <w:rFonts w:ascii="Times New Roman" w:hAnsi="Times New Roman"/>
          <w:sz w:val="24"/>
          <w:szCs w:val="24"/>
        </w:rPr>
        <w:t>situația de lucrări  acceptată de către beneficiar;</w:t>
      </w:r>
    </w:p>
    <w:p w14:paraId="3F907A92" w14:textId="77777777" w:rsidR="00257517" w:rsidRPr="00D741D9" w:rsidRDefault="00257517" w:rsidP="002D6126">
      <w:pPr>
        <w:pStyle w:val="NoSpacing"/>
        <w:widowControl w:val="0"/>
        <w:numPr>
          <w:ilvl w:val="0"/>
          <w:numId w:val="7"/>
        </w:numPr>
        <w:suppressAutoHyphens/>
        <w:jc w:val="both"/>
        <w:rPr>
          <w:rFonts w:ascii="Times New Roman" w:hAnsi="Times New Roman"/>
          <w:sz w:val="24"/>
          <w:szCs w:val="24"/>
        </w:rPr>
      </w:pPr>
      <w:r w:rsidRPr="00D741D9">
        <w:rPr>
          <w:rFonts w:ascii="Times New Roman" w:hAnsi="Times New Roman"/>
          <w:sz w:val="24"/>
          <w:szCs w:val="24"/>
        </w:rPr>
        <w:t>procese verbale de recepție pe faze determinante/lucrări ascunse etc.;</w:t>
      </w:r>
    </w:p>
    <w:p w14:paraId="24BB0E14" w14:textId="77777777" w:rsidR="00257517" w:rsidRPr="00D741D9" w:rsidRDefault="00257517" w:rsidP="002D6126">
      <w:pPr>
        <w:pStyle w:val="NoSpacing"/>
        <w:widowControl w:val="0"/>
        <w:numPr>
          <w:ilvl w:val="0"/>
          <w:numId w:val="7"/>
        </w:numPr>
        <w:suppressAutoHyphens/>
        <w:jc w:val="both"/>
        <w:rPr>
          <w:rFonts w:ascii="Times New Roman" w:hAnsi="Times New Roman"/>
          <w:sz w:val="24"/>
          <w:szCs w:val="24"/>
        </w:rPr>
      </w:pPr>
      <w:r w:rsidRPr="00D741D9">
        <w:rPr>
          <w:rFonts w:ascii="Times New Roman" w:hAnsi="Times New Roman"/>
          <w:sz w:val="24"/>
          <w:szCs w:val="24"/>
        </w:rPr>
        <w:t>documente de calitate, conformitate și garanție pentru materialele puse în operă, în limba română, respectiv în limba străină însoțite de traducerea autorizată a acestora în limba română;</w:t>
      </w:r>
    </w:p>
    <w:p w14:paraId="3717E357" w14:textId="77777777" w:rsidR="00257517" w:rsidRPr="00D741D9" w:rsidRDefault="00257517" w:rsidP="002D6126">
      <w:pPr>
        <w:pStyle w:val="NoSpacing"/>
        <w:widowControl w:val="0"/>
        <w:numPr>
          <w:ilvl w:val="0"/>
          <w:numId w:val="7"/>
        </w:numPr>
        <w:suppressAutoHyphens/>
        <w:jc w:val="both"/>
        <w:rPr>
          <w:rFonts w:ascii="Times New Roman" w:hAnsi="Times New Roman"/>
          <w:sz w:val="24"/>
          <w:szCs w:val="24"/>
        </w:rPr>
      </w:pPr>
      <w:r w:rsidRPr="00D741D9">
        <w:rPr>
          <w:rFonts w:ascii="Times New Roman" w:hAnsi="Times New Roman"/>
          <w:sz w:val="24"/>
          <w:szCs w:val="24"/>
        </w:rPr>
        <w:lastRenderedPageBreak/>
        <w:t>certificatele de agrement tehnic pentru materialele achiziționate din import, în limba română, respectiv în limba străină însoțite de traducerea autorizată a acestora în limba română;</w:t>
      </w:r>
    </w:p>
    <w:p w14:paraId="2A7964C9" w14:textId="77777777" w:rsidR="00257517" w:rsidRPr="00D741D9" w:rsidRDefault="00257517" w:rsidP="002D6126">
      <w:pPr>
        <w:pStyle w:val="NoSpacing"/>
        <w:widowControl w:val="0"/>
        <w:numPr>
          <w:ilvl w:val="0"/>
          <w:numId w:val="7"/>
        </w:numPr>
        <w:suppressAutoHyphens/>
        <w:jc w:val="both"/>
        <w:rPr>
          <w:rFonts w:ascii="Times New Roman" w:hAnsi="Times New Roman"/>
          <w:sz w:val="24"/>
          <w:szCs w:val="24"/>
        </w:rPr>
      </w:pPr>
      <w:r w:rsidRPr="00D741D9">
        <w:rPr>
          <w:rFonts w:ascii="Times New Roman" w:hAnsi="Times New Roman"/>
          <w:sz w:val="24"/>
          <w:szCs w:val="24"/>
        </w:rPr>
        <w:t>buletine de verificări, măsurători, încercări, inclusiv pentru materialele din import în limba română, respectiv în limba străină însoțite de traducerea autorizată a acestora în limba română;</w:t>
      </w:r>
    </w:p>
    <w:p w14:paraId="0E1C473E" w14:textId="77777777" w:rsidR="00257517" w:rsidRPr="00D741D9" w:rsidRDefault="00257517" w:rsidP="002D6126">
      <w:pPr>
        <w:pStyle w:val="NoSpacing"/>
        <w:widowControl w:val="0"/>
        <w:numPr>
          <w:ilvl w:val="0"/>
          <w:numId w:val="7"/>
        </w:numPr>
        <w:suppressAutoHyphens/>
        <w:jc w:val="both"/>
        <w:rPr>
          <w:rFonts w:ascii="Times New Roman" w:hAnsi="Times New Roman"/>
          <w:sz w:val="24"/>
          <w:szCs w:val="24"/>
        </w:rPr>
      </w:pPr>
      <w:r w:rsidRPr="00D741D9">
        <w:rPr>
          <w:rFonts w:ascii="Times New Roman" w:hAnsi="Times New Roman"/>
          <w:sz w:val="24"/>
          <w:szCs w:val="24"/>
        </w:rPr>
        <w:t>cartea tehnică a construcției (secțiunea aferentă lucrărilor solicitate la decontare).</w:t>
      </w:r>
    </w:p>
    <w:p w14:paraId="6DE5CF4A" w14:textId="77777777" w:rsidR="00257517" w:rsidRPr="00D741D9" w:rsidRDefault="00257517" w:rsidP="002D6126">
      <w:pPr>
        <w:pStyle w:val="NoSpacing"/>
        <w:ind w:left="720"/>
        <w:jc w:val="both"/>
        <w:rPr>
          <w:rFonts w:ascii="Times New Roman" w:hAnsi="Times New Roman"/>
          <w:sz w:val="24"/>
          <w:szCs w:val="24"/>
        </w:rPr>
      </w:pPr>
    </w:p>
    <w:p w14:paraId="244E4BCF" w14:textId="367C115A" w:rsidR="00257517" w:rsidRPr="00D741D9" w:rsidRDefault="00257517" w:rsidP="002D6126">
      <w:pPr>
        <w:pStyle w:val="NoSpacing"/>
        <w:jc w:val="both"/>
        <w:rPr>
          <w:rFonts w:ascii="Times New Roman" w:hAnsi="Times New Roman"/>
          <w:sz w:val="24"/>
          <w:szCs w:val="24"/>
        </w:rPr>
      </w:pPr>
      <w:r w:rsidRPr="005172B8">
        <w:rPr>
          <w:rFonts w:ascii="Times New Roman" w:hAnsi="Times New Roman"/>
          <w:sz w:val="24"/>
          <w:szCs w:val="24"/>
        </w:rPr>
        <w:t>9.15</w:t>
      </w:r>
      <w:r w:rsidR="005172B8">
        <w:rPr>
          <w:rFonts w:ascii="Times New Roman" w:hAnsi="Times New Roman"/>
          <w:b/>
          <w:bCs/>
          <w:sz w:val="24"/>
          <w:szCs w:val="24"/>
        </w:rPr>
        <w:t xml:space="preserve"> </w:t>
      </w:r>
      <w:r w:rsidRPr="00D741D9">
        <w:rPr>
          <w:rFonts w:ascii="Times New Roman" w:hAnsi="Times New Roman"/>
          <w:sz w:val="24"/>
          <w:szCs w:val="24"/>
        </w:rPr>
        <w:t>Executantul lucrărilor are, de asemenea, și următoarele obligații  stabilite de art. 25 din Legea 10/1995 actualizată:</w:t>
      </w:r>
    </w:p>
    <w:p w14:paraId="6ABF1CD6" w14:textId="77777777" w:rsidR="00257517" w:rsidRPr="00D741D9" w:rsidRDefault="00257517" w:rsidP="002D6126">
      <w:pPr>
        <w:pStyle w:val="NoSpacing"/>
        <w:jc w:val="both"/>
        <w:rPr>
          <w:rFonts w:ascii="Times New Roman" w:hAnsi="Times New Roman"/>
          <w:sz w:val="24"/>
          <w:szCs w:val="24"/>
        </w:rPr>
      </w:pPr>
      <w:r w:rsidRPr="00D741D9">
        <w:rPr>
          <w:rFonts w:ascii="Times New Roman" w:hAnsi="Times New Roman"/>
          <w:b/>
          <w:bCs/>
          <w:sz w:val="24"/>
          <w:szCs w:val="24"/>
          <w:lang w:eastAsia="en-GB"/>
        </w:rPr>
        <w:t xml:space="preserve">a) </w:t>
      </w:r>
      <w:r w:rsidRPr="00D741D9">
        <w:rPr>
          <w:rFonts w:ascii="Times New Roman" w:hAnsi="Times New Roman"/>
          <w:sz w:val="24"/>
          <w:szCs w:val="24"/>
          <w:lang w:eastAsia="en-GB"/>
        </w:rPr>
        <w:t>sesizarea investitorilor asupra neconformităţilor şi neconcordanţelor constatate în proiecte, în</w:t>
      </w:r>
      <w:r w:rsidRPr="00D741D9">
        <w:rPr>
          <w:rFonts w:ascii="Times New Roman" w:eastAsia="ArialMT" w:hAnsi="Times New Roman"/>
          <w:sz w:val="24"/>
          <w:szCs w:val="24"/>
          <w:lang w:eastAsia="en-GB"/>
        </w:rPr>
        <w:t xml:space="preserve">   </w:t>
      </w:r>
      <w:r w:rsidRPr="00D741D9">
        <w:rPr>
          <w:rFonts w:ascii="Times New Roman" w:hAnsi="Times New Roman"/>
          <w:sz w:val="24"/>
          <w:szCs w:val="24"/>
          <w:lang w:eastAsia="en-GB"/>
        </w:rPr>
        <w:t xml:space="preserve">vederea soluţionării . </w:t>
      </w:r>
      <w:r w:rsidRPr="00D741D9">
        <w:rPr>
          <w:rFonts w:ascii="Times New Roman" w:eastAsia="MS Mincho" w:hAnsi="Times New Roman"/>
          <w:sz w:val="24"/>
          <w:szCs w:val="24"/>
          <w:lang w:eastAsia="en-GB"/>
        </w:rPr>
        <w:t xml:space="preserve"> </w:t>
      </w:r>
    </w:p>
    <w:p w14:paraId="40C23960" w14:textId="77777777" w:rsidR="00257517" w:rsidRPr="00D741D9" w:rsidRDefault="00257517" w:rsidP="002D6126">
      <w:pPr>
        <w:pStyle w:val="NoSpacing"/>
        <w:jc w:val="both"/>
        <w:rPr>
          <w:rFonts w:ascii="Times New Roman" w:hAnsi="Times New Roman"/>
          <w:sz w:val="24"/>
          <w:szCs w:val="24"/>
        </w:rPr>
      </w:pPr>
      <w:r w:rsidRPr="00D741D9">
        <w:rPr>
          <w:rFonts w:ascii="Times New Roman" w:hAnsi="Times New Roman"/>
          <w:b/>
          <w:bCs/>
          <w:sz w:val="24"/>
          <w:szCs w:val="24"/>
          <w:lang w:eastAsia="en-GB"/>
        </w:rPr>
        <w:t xml:space="preserve">b) </w:t>
      </w:r>
      <w:r w:rsidRPr="00D741D9">
        <w:rPr>
          <w:rFonts w:ascii="Times New Roman" w:hAnsi="Times New Roman"/>
          <w:sz w:val="24"/>
          <w:szCs w:val="24"/>
          <w:lang w:eastAsia="en-GB"/>
        </w:rPr>
        <w:t xml:space="preserve">începerea execuţiei lucrărilor numai la construcţii autorizate în condiţiile legii şi numai pe bază şi în conformitate cu proiecte verificate de specialişti atestaţi; </w:t>
      </w:r>
    </w:p>
    <w:p w14:paraId="761FE679" w14:textId="77777777" w:rsidR="00257517" w:rsidRPr="00D741D9" w:rsidRDefault="00257517" w:rsidP="002D6126">
      <w:pPr>
        <w:pStyle w:val="NoSpacing"/>
        <w:jc w:val="both"/>
        <w:rPr>
          <w:rFonts w:ascii="Times New Roman" w:hAnsi="Times New Roman"/>
          <w:sz w:val="24"/>
          <w:szCs w:val="24"/>
        </w:rPr>
      </w:pPr>
      <w:r w:rsidRPr="00D741D9">
        <w:rPr>
          <w:rFonts w:ascii="Times New Roman" w:hAnsi="Times New Roman"/>
          <w:b/>
          <w:bCs/>
          <w:sz w:val="24"/>
          <w:szCs w:val="24"/>
          <w:lang w:eastAsia="en-GB"/>
        </w:rPr>
        <w:t xml:space="preserve">c) </w:t>
      </w:r>
      <w:r w:rsidRPr="00D741D9">
        <w:rPr>
          <w:rFonts w:ascii="Times New Roman" w:hAnsi="Times New Roman"/>
          <w:sz w:val="24"/>
          <w:szCs w:val="24"/>
          <w:lang w:eastAsia="en-GB"/>
        </w:rPr>
        <w:t>asigurarea nivelului de calitate corespunzător cerinţelor printr-un sistem propriu de calitate conceput şi realizat prin personal propriu, cu responsabili tehnici cu execuţia autorizaţi;</w:t>
      </w:r>
    </w:p>
    <w:p w14:paraId="40D99E8D" w14:textId="43504AFE" w:rsidR="00257517" w:rsidRPr="00D741D9" w:rsidRDefault="00257517" w:rsidP="002D6126">
      <w:pPr>
        <w:pStyle w:val="NoSpacing"/>
        <w:jc w:val="both"/>
        <w:rPr>
          <w:rFonts w:ascii="Times New Roman" w:hAnsi="Times New Roman"/>
          <w:sz w:val="24"/>
          <w:szCs w:val="24"/>
        </w:rPr>
      </w:pPr>
      <w:r w:rsidRPr="00D741D9">
        <w:rPr>
          <w:rFonts w:ascii="Times New Roman" w:hAnsi="Times New Roman"/>
          <w:b/>
          <w:bCs/>
          <w:sz w:val="24"/>
          <w:szCs w:val="24"/>
          <w:lang w:eastAsia="en-GB"/>
        </w:rPr>
        <w:t xml:space="preserve">d) </w:t>
      </w:r>
      <w:r w:rsidRPr="00D741D9">
        <w:rPr>
          <w:rFonts w:ascii="Times New Roman" w:hAnsi="Times New Roman"/>
          <w:sz w:val="24"/>
          <w:szCs w:val="24"/>
          <w:lang w:eastAsia="en-GB"/>
        </w:rPr>
        <w:t>convocarea factorilor care trebuie să participe la verificarea lucrărilor ajunse în faze determinante ale</w:t>
      </w:r>
      <w:r w:rsidRPr="00D741D9">
        <w:rPr>
          <w:rFonts w:ascii="Times New Roman" w:eastAsia="ArialMT" w:hAnsi="Times New Roman"/>
          <w:sz w:val="24"/>
          <w:szCs w:val="24"/>
          <w:lang w:eastAsia="en-GB"/>
        </w:rPr>
        <w:t xml:space="preserve"> </w:t>
      </w:r>
      <w:r w:rsidRPr="00D741D9">
        <w:rPr>
          <w:rFonts w:ascii="Times New Roman" w:hAnsi="Times New Roman"/>
          <w:sz w:val="24"/>
          <w:szCs w:val="24"/>
          <w:lang w:eastAsia="en-GB"/>
        </w:rPr>
        <w:t>execuţiei şi asigurarea condiţiilor necesare efectuării acestora, în scopul obţinerii acordului de continuare a lucrărilor;</w:t>
      </w:r>
    </w:p>
    <w:p w14:paraId="77A464F4" w14:textId="77777777" w:rsidR="00257517" w:rsidRPr="00D741D9" w:rsidRDefault="00257517" w:rsidP="002D6126">
      <w:pPr>
        <w:pStyle w:val="NoSpacing"/>
        <w:jc w:val="both"/>
        <w:rPr>
          <w:rFonts w:ascii="Times New Roman" w:hAnsi="Times New Roman"/>
          <w:sz w:val="24"/>
          <w:szCs w:val="24"/>
        </w:rPr>
      </w:pPr>
      <w:r w:rsidRPr="00D741D9">
        <w:rPr>
          <w:rFonts w:ascii="Times New Roman" w:hAnsi="Times New Roman"/>
          <w:b/>
          <w:bCs/>
          <w:sz w:val="24"/>
          <w:szCs w:val="24"/>
          <w:lang w:eastAsia="en-GB"/>
        </w:rPr>
        <w:t xml:space="preserve">e) </w:t>
      </w:r>
      <w:r w:rsidRPr="00D741D9">
        <w:rPr>
          <w:rFonts w:ascii="Times New Roman" w:hAnsi="Times New Roman"/>
          <w:sz w:val="24"/>
          <w:szCs w:val="24"/>
          <w:lang w:eastAsia="en-GB"/>
        </w:rPr>
        <w:t>soluţionarea neconformităţilor, a defectelor şi a neconcordanţelor apărute în fazele de execuţie, numai  pe baza soluţiilor stabilite de proiectant cu acordul investitorului;</w:t>
      </w:r>
    </w:p>
    <w:p w14:paraId="78C1EDC2" w14:textId="0DF23FB4" w:rsidR="00257517" w:rsidRPr="00D741D9" w:rsidRDefault="00257517" w:rsidP="002D6126">
      <w:pPr>
        <w:pStyle w:val="NoSpacing"/>
        <w:jc w:val="both"/>
        <w:rPr>
          <w:rFonts w:ascii="Times New Roman" w:hAnsi="Times New Roman"/>
          <w:sz w:val="24"/>
          <w:szCs w:val="24"/>
        </w:rPr>
      </w:pPr>
      <w:r w:rsidRPr="00D741D9">
        <w:rPr>
          <w:rFonts w:ascii="Times New Roman" w:hAnsi="Times New Roman"/>
          <w:b/>
          <w:bCs/>
          <w:sz w:val="24"/>
          <w:szCs w:val="24"/>
          <w:lang w:eastAsia="en-GB"/>
        </w:rPr>
        <w:t xml:space="preserve">f) </w:t>
      </w:r>
      <w:r w:rsidRPr="00D741D9">
        <w:rPr>
          <w:rFonts w:ascii="Times New Roman" w:hAnsi="Times New Roman"/>
          <w:sz w:val="24"/>
          <w:szCs w:val="24"/>
          <w:lang w:eastAsia="en-GB"/>
        </w:rPr>
        <w:t>utilizarea în execuţia lucrărilor numai a produselor şi a procedeelor prevăzute în proiect, certificate sau</w:t>
      </w:r>
      <w:r w:rsidR="00D741D9">
        <w:rPr>
          <w:rFonts w:ascii="Times New Roman" w:eastAsia="ArialMT" w:hAnsi="Times New Roman"/>
          <w:sz w:val="24"/>
          <w:szCs w:val="24"/>
          <w:lang w:eastAsia="en-GB"/>
        </w:rPr>
        <w:t xml:space="preserve"> </w:t>
      </w:r>
      <w:r w:rsidRPr="00D741D9">
        <w:rPr>
          <w:rFonts w:ascii="Times New Roman" w:hAnsi="Times New Roman"/>
          <w:sz w:val="24"/>
          <w:szCs w:val="24"/>
          <w:lang w:eastAsia="en-GB"/>
        </w:rPr>
        <w:t xml:space="preserve">pentru care există agremente tehnice, care conduc la realizarea cerinţelor, precum şi gestionarea </w:t>
      </w:r>
      <w:r w:rsidRPr="00D741D9">
        <w:rPr>
          <w:rFonts w:ascii="Times New Roman" w:eastAsia="ArialMT" w:hAnsi="Times New Roman"/>
          <w:sz w:val="24"/>
          <w:szCs w:val="24"/>
          <w:lang w:eastAsia="en-GB"/>
        </w:rPr>
        <w:t xml:space="preserve"> </w:t>
      </w:r>
      <w:r w:rsidRPr="00D741D9">
        <w:rPr>
          <w:rFonts w:ascii="Times New Roman" w:hAnsi="Times New Roman"/>
          <w:sz w:val="24"/>
          <w:szCs w:val="24"/>
          <w:lang w:eastAsia="en-GB"/>
        </w:rPr>
        <w:t>probelor-martor; înlocuirea produselor şi a procedeelor prevăzute în proiect cu altele care îndeplinesc condiţiile precizate şi numai pe baza soluţiilor stabilite de proiectanţi cu acordul investitorului;</w:t>
      </w:r>
    </w:p>
    <w:p w14:paraId="42CB14E7" w14:textId="77777777" w:rsidR="00257517" w:rsidRPr="00D741D9" w:rsidRDefault="00257517" w:rsidP="002D6126">
      <w:pPr>
        <w:pStyle w:val="NoSpacing"/>
        <w:jc w:val="both"/>
        <w:rPr>
          <w:rFonts w:ascii="Times New Roman" w:hAnsi="Times New Roman"/>
          <w:sz w:val="24"/>
          <w:szCs w:val="24"/>
        </w:rPr>
      </w:pPr>
      <w:r w:rsidRPr="00D741D9">
        <w:rPr>
          <w:rFonts w:ascii="Times New Roman" w:hAnsi="Times New Roman"/>
          <w:b/>
          <w:bCs/>
          <w:sz w:val="24"/>
          <w:szCs w:val="24"/>
          <w:lang w:eastAsia="en-GB"/>
        </w:rPr>
        <w:t xml:space="preserve">g) </w:t>
      </w:r>
      <w:r w:rsidRPr="00D741D9">
        <w:rPr>
          <w:rFonts w:ascii="Times New Roman" w:hAnsi="Times New Roman"/>
          <w:sz w:val="24"/>
          <w:szCs w:val="24"/>
          <w:lang w:eastAsia="en-GB"/>
        </w:rPr>
        <w:t>respectarea proiectelor şi a detaliilor de execuţie pentru realizarea nivelului de calitate corespunzător</w:t>
      </w:r>
    </w:p>
    <w:p w14:paraId="03EDAB47" w14:textId="77777777" w:rsidR="00257517" w:rsidRPr="00D741D9" w:rsidRDefault="00257517" w:rsidP="002D6126">
      <w:pPr>
        <w:pStyle w:val="NoSpacing"/>
        <w:jc w:val="both"/>
        <w:rPr>
          <w:rFonts w:ascii="Times New Roman" w:hAnsi="Times New Roman"/>
          <w:sz w:val="24"/>
          <w:szCs w:val="24"/>
        </w:rPr>
      </w:pPr>
      <w:r w:rsidRPr="00D741D9">
        <w:rPr>
          <w:rFonts w:ascii="Times New Roman" w:hAnsi="Times New Roman"/>
          <w:sz w:val="24"/>
          <w:szCs w:val="24"/>
          <w:lang w:eastAsia="en-GB"/>
        </w:rPr>
        <w:t>cerinţelor;</w:t>
      </w:r>
    </w:p>
    <w:p w14:paraId="4FD06F99" w14:textId="77777777" w:rsidR="00257517" w:rsidRPr="00D741D9" w:rsidRDefault="00257517" w:rsidP="002D6126">
      <w:pPr>
        <w:pStyle w:val="NoSpacing"/>
        <w:jc w:val="both"/>
        <w:rPr>
          <w:rFonts w:ascii="Times New Roman" w:hAnsi="Times New Roman"/>
          <w:sz w:val="24"/>
          <w:szCs w:val="24"/>
        </w:rPr>
      </w:pPr>
      <w:r w:rsidRPr="00D741D9">
        <w:rPr>
          <w:rFonts w:ascii="Times New Roman" w:hAnsi="Times New Roman"/>
          <w:b/>
          <w:bCs/>
          <w:sz w:val="24"/>
          <w:szCs w:val="24"/>
          <w:lang w:eastAsia="en-GB"/>
        </w:rPr>
        <w:t xml:space="preserve">h) </w:t>
      </w:r>
      <w:r w:rsidRPr="00D741D9">
        <w:rPr>
          <w:rFonts w:ascii="Times New Roman" w:hAnsi="Times New Roman"/>
          <w:sz w:val="24"/>
          <w:szCs w:val="24"/>
          <w:lang w:eastAsia="en-GB"/>
        </w:rPr>
        <w:t>sesizarea, în termen de 24 de ore, a Inspectoratului de Stat în Construcţii - I.S.C. în cazul producerii unor accidente tehnice în timpul execuţiei lucrărilor;</w:t>
      </w:r>
    </w:p>
    <w:p w14:paraId="0A563240" w14:textId="77777777" w:rsidR="00257517" w:rsidRPr="00D741D9" w:rsidRDefault="00257517" w:rsidP="002D6126">
      <w:pPr>
        <w:pStyle w:val="NoSpacing"/>
        <w:jc w:val="both"/>
        <w:rPr>
          <w:rFonts w:ascii="Times New Roman" w:hAnsi="Times New Roman"/>
          <w:sz w:val="24"/>
          <w:szCs w:val="24"/>
        </w:rPr>
      </w:pPr>
      <w:r w:rsidRPr="00D741D9">
        <w:rPr>
          <w:rFonts w:ascii="Times New Roman" w:hAnsi="Times New Roman"/>
          <w:b/>
          <w:bCs/>
          <w:sz w:val="24"/>
          <w:szCs w:val="24"/>
          <w:lang w:eastAsia="en-GB"/>
        </w:rPr>
        <w:t xml:space="preserve">i) </w:t>
      </w:r>
      <w:r w:rsidRPr="00D741D9">
        <w:rPr>
          <w:rFonts w:ascii="Times New Roman" w:hAnsi="Times New Roman"/>
          <w:sz w:val="24"/>
          <w:szCs w:val="24"/>
          <w:lang w:eastAsia="en-GB"/>
        </w:rPr>
        <w:t>supunerea la recepţie numai a construcţiilor care corespund cerinţelor de calitate şi pentru care a predate investitorului documentele necesare întocmirii cărţii tehnice a construcţiei;</w:t>
      </w:r>
    </w:p>
    <w:p w14:paraId="27D289C8" w14:textId="77777777" w:rsidR="00257517" w:rsidRPr="00D741D9" w:rsidRDefault="00257517" w:rsidP="002D6126">
      <w:pPr>
        <w:pStyle w:val="NoSpacing"/>
        <w:jc w:val="both"/>
        <w:rPr>
          <w:rFonts w:ascii="Times New Roman" w:hAnsi="Times New Roman"/>
          <w:sz w:val="24"/>
          <w:szCs w:val="24"/>
        </w:rPr>
      </w:pPr>
      <w:r w:rsidRPr="00D741D9">
        <w:rPr>
          <w:rFonts w:ascii="Times New Roman" w:hAnsi="Times New Roman"/>
          <w:b/>
          <w:bCs/>
          <w:sz w:val="24"/>
          <w:szCs w:val="24"/>
          <w:lang w:eastAsia="en-GB"/>
        </w:rPr>
        <w:t xml:space="preserve">j) </w:t>
      </w:r>
      <w:r w:rsidRPr="00D741D9">
        <w:rPr>
          <w:rFonts w:ascii="Times New Roman" w:hAnsi="Times New Roman"/>
          <w:sz w:val="24"/>
          <w:szCs w:val="24"/>
          <w:lang w:eastAsia="en-GB"/>
        </w:rPr>
        <w:t xml:space="preserve">aducerea la îndeplinire, la termenele stabilite, a măsurilor dispuse prin actele de control sau prin </w:t>
      </w:r>
    </w:p>
    <w:p w14:paraId="52FC90E7" w14:textId="77777777" w:rsidR="00257517" w:rsidRPr="00D741D9" w:rsidRDefault="00257517" w:rsidP="002D6126">
      <w:pPr>
        <w:pStyle w:val="NoSpacing"/>
        <w:jc w:val="both"/>
        <w:rPr>
          <w:rFonts w:ascii="Times New Roman" w:hAnsi="Times New Roman"/>
          <w:sz w:val="24"/>
          <w:szCs w:val="24"/>
        </w:rPr>
      </w:pPr>
      <w:r w:rsidRPr="00D741D9">
        <w:rPr>
          <w:rFonts w:ascii="Times New Roman" w:hAnsi="Times New Roman"/>
          <w:sz w:val="24"/>
          <w:szCs w:val="24"/>
          <w:lang w:eastAsia="en-GB"/>
        </w:rPr>
        <w:t>documentele de recepţie a lucrărilor de construcţii;</w:t>
      </w:r>
    </w:p>
    <w:p w14:paraId="3E4FC031" w14:textId="77777777" w:rsidR="00257517" w:rsidRPr="00D741D9" w:rsidRDefault="00257517" w:rsidP="002D6126">
      <w:pPr>
        <w:pStyle w:val="NoSpacing"/>
        <w:jc w:val="both"/>
        <w:rPr>
          <w:rFonts w:ascii="Times New Roman" w:hAnsi="Times New Roman"/>
          <w:sz w:val="24"/>
          <w:szCs w:val="24"/>
        </w:rPr>
      </w:pPr>
      <w:r w:rsidRPr="00D741D9">
        <w:rPr>
          <w:rFonts w:ascii="Times New Roman" w:hAnsi="Times New Roman"/>
          <w:b/>
          <w:bCs/>
          <w:sz w:val="24"/>
          <w:szCs w:val="24"/>
          <w:lang w:eastAsia="en-GB"/>
        </w:rPr>
        <w:t xml:space="preserve">k) </w:t>
      </w:r>
      <w:r w:rsidRPr="00D741D9">
        <w:rPr>
          <w:rFonts w:ascii="Times New Roman" w:hAnsi="Times New Roman"/>
          <w:sz w:val="24"/>
          <w:szCs w:val="24"/>
          <w:lang w:eastAsia="en-GB"/>
        </w:rPr>
        <w:t>remedierea, pe propria cheltuială, a defectelor calitative apărute din vina sa, atât în perioada de execuţie, cât şi în perioada de garanţie stabilită  în ofertă;</w:t>
      </w:r>
    </w:p>
    <w:p w14:paraId="148CDC37" w14:textId="77777777" w:rsidR="00257517" w:rsidRPr="00D741D9" w:rsidRDefault="00257517" w:rsidP="002D6126">
      <w:pPr>
        <w:pStyle w:val="NoSpacing"/>
        <w:jc w:val="both"/>
        <w:rPr>
          <w:rFonts w:ascii="Times New Roman" w:hAnsi="Times New Roman"/>
          <w:sz w:val="24"/>
          <w:szCs w:val="24"/>
        </w:rPr>
      </w:pPr>
      <w:r w:rsidRPr="00D741D9">
        <w:rPr>
          <w:rFonts w:ascii="Times New Roman" w:hAnsi="Times New Roman"/>
          <w:b/>
          <w:bCs/>
          <w:sz w:val="24"/>
          <w:szCs w:val="24"/>
          <w:lang w:eastAsia="en-GB"/>
        </w:rPr>
        <w:t xml:space="preserve">l) </w:t>
      </w:r>
      <w:r w:rsidRPr="00D741D9">
        <w:rPr>
          <w:rFonts w:ascii="Times New Roman" w:hAnsi="Times New Roman"/>
          <w:sz w:val="24"/>
          <w:szCs w:val="24"/>
          <w:lang w:eastAsia="en-GB"/>
        </w:rPr>
        <w:t>readucerea terenurilor ocupate temporar la starea lor iniţială, la terminarea execuţiei lucrărilor;</w:t>
      </w:r>
    </w:p>
    <w:p w14:paraId="7AE8D73C" w14:textId="31FF95B9" w:rsidR="00257517" w:rsidRPr="00D741D9" w:rsidRDefault="00257517" w:rsidP="002D6126">
      <w:pPr>
        <w:pStyle w:val="NoSpacing"/>
        <w:jc w:val="both"/>
        <w:rPr>
          <w:rFonts w:ascii="Times New Roman" w:hAnsi="Times New Roman"/>
          <w:sz w:val="24"/>
          <w:szCs w:val="24"/>
        </w:rPr>
      </w:pPr>
      <w:r w:rsidRPr="00D741D9">
        <w:rPr>
          <w:rFonts w:ascii="Times New Roman" w:hAnsi="Times New Roman"/>
          <w:b/>
          <w:bCs/>
          <w:sz w:val="24"/>
          <w:szCs w:val="24"/>
          <w:lang w:eastAsia="en-GB"/>
        </w:rPr>
        <w:t xml:space="preserve">m) </w:t>
      </w:r>
      <w:r w:rsidRPr="00D741D9">
        <w:rPr>
          <w:rFonts w:ascii="Times New Roman" w:hAnsi="Times New Roman"/>
          <w:sz w:val="24"/>
          <w:szCs w:val="24"/>
          <w:lang w:eastAsia="en-GB"/>
        </w:rPr>
        <w:t xml:space="preserve">stabilirea răspunderilor tuturor participanţilor la procesul de producţie - factori de răspundere, </w:t>
      </w:r>
      <w:r w:rsidRPr="00D741D9">
        <w:rPr>
          <w:rFonts w:ascii="Times New Roman" w:eastAsia="ArialMT" w:hAnsi="Times New Roman"/>
          <w:sz w:val="24"/>
          <w:szCs w:val="24"/>
          <w:lang w:eastAsia="en-GB"/>
        </w:rPr>
        <w:t xml:space="preserve">             </w:t>
      </w:r>
      <w:r w:rsidRPr="00D741D9">
        <w:rPr>
          <w:rFonts w:ascii="Times New Roman" w:hAnsi="Times New Roman"/>
          <w:sz w:val="24"/>
          <w:szCs w:val="24"/>
          <w:lang w:eastAsia="en-GB"/>
        </w:rPr>
        <w:t>colaboratori, subcontractanţi - în conformitate cu sistemul propriu de asigurare a calităţii adoptat şi cu</w:t>
      </w:r>
      <w:r w:rsidRPr="00D741D9">
        <w:rPr>
          <w:rFonts w:ascii="Times New Roman" w:eastAsia="ArialMT" w:hAnsi="Times New Roman"/>
          <w:sz w:val="24"/>
          <w:szCs w:val="24"/>
          <w:lang w:eastAsia="en-GB"/>
        </w:rPr>
        <w:t xml:space="preserve"> </w:t>
      </w:r>
      <w:r w:rsidRPr="00D741D9">
        <w:rPr>
          <w:rFonts w:ascii="Times New Roman" w:hAnsi="Times New Roman"/>
          <w:sz w:val="24"/>
          <w:szCs w:val="24"/>
          <w:lang w:eastAsia="en-GB"/>
        </w:rPr>
        <w:t>prevederile legale în vigoare.</w:t>
      </w:r>
    </w:p>
    <w:p w14:paraId="51960DE9" w14:textId="77777777" w:rsidR="00257517" w:rsidRPr="00D741D9" w:rsidRDefault="00257517" w:rsidP="002D6126">
      <w:pPr>
        <w:pStyle w:val="NoSpacing"/>
        <w:jc w:val="both"/>
        <w:rPr>
          <w:rFonts w:ascii="Times New Roman" w:hAnsi="Times New Roman"/>
          <w:b/>
          <w:bCs/>
          <w:sz w:val="24"/>
          <w:szCs w:val="24"/>
          <w:lang w:eastAsia="en-GB"/>
        </w:rPr>
      </w:pPr>
    </w:p>
    <w:p w14:paraId="04A079E4" w14:textId="50B28D6D" w:rsidR="00257517" w:rsidRPr="00D741D9" w:rsidRDefault="00257517" w:rsidP="002D6126">
      <w:pPr>
        <w:pStyle w:val="NoSpacing"/>
        <w:jc w:val="both"/>
        <w:rPr>
          <w:rFonts w:ascii="Times New Roman" w:hAnsi="Times New Roman"/>
          <w:sz w:val="24"/>
          <w:szCs w:val="24"/>
        </w:rPr>
      </w:pPr>
      <w:r w:rsidRPr="005172B8">
        <w:rPr>
          <w:rFonts w:ascii="Times New Roman" w:hAnsi="Times New Roman"/>
          <w:sz w:val="24"/>
          <w:szCs w:val="24"/>
          <w:lang w:eastAsia="en-GB"/>
        </w:rPr>
        <w:lastRenderedPageBreak/>
        <w:t>9.16</w:t>
      </w:r>
      <w:r w:rsidRPr="00D741D9">
        <w:rPr>
          <w:rFonts w:ascii="Times New Roman" w:hAnsi="Times New Roman"/>
          <w:sz w:val="24"/>
          <w:szCs w:val="24"/>
          <w:lang w:eastAsia="en-GB"/>
        </w:rPr>
        <w:t xml:space="preserve"> i) Executantul are obligaț</w:t>
      </w:r>
      <w:r w:rsidRPr="00D741D9">
        <w:rPr>
          <w:rFonts w:ascii="Times New Roman" w:eastAsia="MS Mincho" w:hAnsi="Times New Roman"/>
          <w:sz w:val="24"/>
          <w:szCs w:val="24"/>
          <w:lang w:eastAsia="en-GB"/>
        </w:rPr>
        <w:t xml:space="preserve">ia de a nu acoperi lucrările care devin ascunse fără aprobarea achizitorului/reprezentantului acestuia (dirigintele de </w:t>
      </w:r>
      <w:r w:rsidRPr="00D741D9">
        <w:rPr>
          <w:rFonts w:ascii="Times New Roman" w:hAnsi="Times New Roman"/>
          <w:sz w:val="24"/>
          <w:szCs w:val="24"/>
          <w:lang w:eastAsia="en-GB"/>
        </w:rPr>
        <w:t>ș</w:t>
      </w:r>
      <w:r w:rsidRPr="00D741D9">
        <w:rPr>
          <w:rFonts w:ascii="Times New Roman" w:eastAsia="MS Mincho" w:hAnsi="Times New Roman"/>
          <w:sz w:val="24"/>
          <w:szCs w:val="24"/>
          <w:lang w:eastAsia="en-GB"/>
        </w:rPr>
        <w:t>antier);</w:t>
      </w:r>
    </w:p>
    <w:p w14:paraId="1B70D5EE" w14:textId="77777777" w:rsidR="00257517" w:rsidRPr="00D741D9" w:rsidRDefault="00257517" w:rsidP="002D6126">
      <w:pPr>
        <w:pStyle w:val="NoSpacing"/>
        <w:jc w:val="both"/>
        <w:rPr>
          <w:rFonts w:ascii="Times New Roman" w:hAnsi="Times New Roman"/>
          <w:sz w:val="24"/>
          <w:szCs w:val="24"/>
        </w:rPr>
      </w:pPr>
      <w:r w:rsidRPr="00D741D9">
        <w:rPr>
          <w:rFonts w:ascii="Times New Roman" w:hAnsi="Times New Roman"/>
          <w:sz w:val="24"/>
          <w:szCs w:val="24"/>
          <w:lang w:eastAsia="en-GB"/>
        </w:rPr>
        <w:t xml:space="preserve">         ii) Executantul are obligaț</w:t>
      </w:r>
      <w:r w:rsidRPr="00D741D9">
        <w:rPr>
          <w:rFonts w:ascii="Times New Roman" w:eastAsia="MS Mincho" w:hAnsi="Times New Roman"/>
          <w:sz w:val="24"/>
          <w:szCs w:val="24"/>
          <w:lang w:eastAsia="en-GB"/>
        </w:rPr>
        <w:t>ia de a notifica Achiz</w:t>
      </w:r>
      <w:r w:rsidRPr="00D741D9">
        <w:rPr>
          <w:rFonts w:ascii="Times New Roman" w:hAnsi="Times New Roman"/>
          <w:sz w:val="24"/>
          <w:szCs w:val="24"/>
          <w:lang w:eastAsia="en-GB"/>
        </w:rPr>
        <w:t>itorul ori de câte ori astfel de lucrări sunt finalizate, pentru a fi examinate ș</w:t>
      </w:r>
      <w:r w:rsidRPr="00D741D9">
        <w:rPr>
          <w:rFonts w:ascii="Times New Roman" w:eastAsia="MS Mincho" w:hAnsi="Times New Roman"/>
          <w:sz w:val="24"/>
          <w:szCs w:val="24"/>
          <w:lang w:eastAsia="en-GB"/>
        </w:rPr>
        <w:t>i măsurate;</w:t>
      </w:r>
    </w:p>
    <w:p w14:paraId="52CBC47B" w14:textId="351F97CD" w:rsidR="00257517" w:rsidRPr="00D741D9" w:rsidRDefault="00257517" w:rsidP="002D6126">
      <w:pPr>
        <w:pStyle w:val="NoSpacing"/>
        <w:jc w:val="both"/>
        <w:rPr>
          <w:rFonts w:ascii="Times New Roman" w:hAnsi="Times New Roman"/>
          <w:sz w:val="24"/>
          <w:szCs w:val="24"/>
          <w:lang w:eastAsia="en-GB"/>
        </w:rPr>
      </w:pPr>
      <w:r w:rsidRPr="00D741D9">
        <w:rPr>
          <w:rFonts w:ascii="Times New Roman" w:hAnsi="Times New Roman"/>
          <w:sz w:val="24"/>
          <w:szCs w:val="24"/>
          <w:lang w:eastAsia="en-GB"/>
        </w:rPr>
        <w:t xml:space="preserve">        iii)</w:t>
      </w:r>
      <w:r w:rsidR="00D741D9">
        <w:rPr>
          <w:rFonts w:ascii="Times New Roman" w:hAnsi="Times New Roman"/>
          <w:sz w:val="24"/>
          <w:szCs w:val="24"/>
          <w:lang w:eastAsia="en-GB"/>
        </w:rPr>
        <w:t xml:space="preserve"> </w:t>
      </w:r>
      <w:r w:rsidRPr="00D741D9">
        <w:rPr>
          <w:rFonts w:ascii="Times New Roman" w:hAnsi="Times New Roman"/>
          <w:sz w:val="24"/>
          <w:szCs w:val="24"/>
          <w:lang w:eastAsia="en-GB"/>
        </w:rPr>
        <w:t>În cazul în care executantul  execute lucrări care devin ascunse fără a fi în prealabil verificate de către Achizitor/dirigintele de ș</w:t>
      </w:r>
      <w:r w:rsidRPr="00D741D9">
        <w:rPr>
          <w:rFonts w:ascii="Times New Roman" w:eastAsia="MS Mincho" w:hAnsi="Times New Roman"/>
          <w:sz w:val="24"/>
          <w:szCs w:val="24"/>
          <w:lang w:eastAsia="en-GB"/>
        </w:rPr>
        <w:t>antier, acestea vor fi d</w:t>
      </w:r>
      <w:r w:rsidRPr="00D741D9">
        <w:rPr>
          <w:rFonts w:ascii="Times New Roman" w:hAnsi="Times New Roman"/>
          <w:sz w:val="24"/>
          <w:szCs w:val="24"/>
          <w:lang w:eastAsia="en-GB"/>
        </w:rPr>
        <w:t>escoperite la cererea Achizitorului de către Executant pe cheltuiala acestuia din urmă remedierea lucrarilor necorespunzătoare din punct de vedere calitativ va fi, de asemenea, realizată de executant pe cheltuială proprie.</w:t>
      </w:r>
    </w:p>
    <w:p w14:paraId="6E3D8549" w14:textId="77777777" w:rsidR="00257517" w:rsidRPr="00D741D9" w:rsidRDefault="00257517" w:rsidP="002D6126">
      <w:pPr>
        <w:pStyle w:val="NoSpacing"/>
        <w:jc w:val="both"/>
        <w:rPr>
          <w:rFonts w:ascii="Times New Roman" w:hAnsi="Times New Roman"/>
          <w:sz w:val="24"/>
          <w:szCs w:val="24"/>
          <w:lang w:eastAsia="en-GB"/>
        </w:rPr>
      </w:pPr>
    </w:p>
    <w:p w14:paraId="492F4338" w14:textId="299F9202" w:rsidR="00257517" w:rsidRPr="00D741D9" w:rsidRDefault="00257517" w:rsidP="002D6126">
      <w:pPr>
        <w:pStyle w:val="NoSpacing"/>
        <w:jc w:val="both"/>
        <w:rPr>
          <w:rFonts w:ascii="Times New Roman" w:hAnsi="Times New Roman"/>
          <w:sz w:val="24"/>
          <w:szCs w:val="24"/>
        </w:rPr>
      </w:pPr>
      <w:r w:rsidRPr="005172B8">
        <w:rPr>
          <w:rFonts w:ascii="Times New Roman" w:hAnsi="Times New Roman"/>
          <w:bCs/>
          <w:sz w:val="24"/>
          <w:szCs w:val="24"/>
        </w:rPr>
        <w:t>9.17</w:t>
      </w:r>
      <w:r w:rsidRPr="00D741D9">
        <w:rPr>
          <w:rFonts w:ascii="Times New Roman" w:hAnsi="Times New Roman"/>
          <w:sz w:val="24"/>
          <w:szCs w:val="24"/>
        </w:rPr>
        <w:t xml:space="preserve"> Executantul se obligă să execute, sa testeze,  să finalizeze şi să remedieze orice defecte rezultate în urma executării lucrărilor aferente  obiectivului de investiții,  în conformitate cu obligaţiile asumate prin prezentul contract. </w:t>
      </w:r>
    </w:p>
    <w:p w14:paraId="3532A55E" w14:textId="77777777" w:rsidR="00257517" w:rsidRPr="00D741D9" w:rsidRDefault="00257517" w:rsidP="002D6126">
      <w:pPr>
        <w:pStyle w:val="NoSpacing"/>
        <w:jc w:val="both"/>
        <w:rPr>
          <w:rFonts w:ascii="Times New Roman" w:hAnsi="Times New Roman"/>
          <w:sz w:val="24"/>
          <w:szCs w:val="24"/>
        </w:rPr>
      </w:pPr>
    </w:p>
    <w:p w14:paraId="1EE7D585" w14:textId="4D8FBD20" w:rsidR="00D741D9" w:rsidRDefault="00257517" w:rsidP="002D6126">
      <w:pPr>
        <w:jc w:val="both"/>
        <w:rPr>
          <w:sz w:val="24"/>
          <w:szCs w:val="24"/>
        </w:rPr>
      </w:pPr>
      <w:r w:rsidRPr="00A21EAA">
        <w:rPr>
          <w:sz w:val="24"/>
          <w:szCs w:val="24"/>
        </w:rPr>
        <w:t>9.18</w:t>
      </w:r>
      <w:r w:rsidRPr="00A21EAA">
        <w:rPr>
          <w:b/>
          <w:bCs/>
          <w:sz w:val="24"/>
          <w:szCs w:val="24"/>
        </w:rPr>
        <w:t xml:space="preserve"> </w:t>
      </w:r>
      <w:r w:rsidRPr="00A21EAA">
        <w:rPr>
          <w:sz w:val="24"/>
          <w:szCs w:val="24"/>
        </w:rPr>
        <w:t xml:space="preserve">Executantul este pe deplin responsabil pentru conformitatea, stabilitatea şi siguranţa tuturor operaţiunilor executate pe şantier, precum şi pentru procedeele de execuţie utilizate, cu respectarea prevederilor şi a reglementărilor legii privind calitatea în construcţii. </w:t>
      </w:r>
    </w:p>
    <w:p w14:paraId="289DF7AC" w14:textId="77777777" w:rsidR="00A21EAA" w:rsidRPr="00A21EAA" w:rsidRDefault="00A21EAA" w:rsidP="002D6126">
      <w:pPr>
        <w:jc w:val="both"/>
        <w:rPr>
          <w:sz w:val="24"/>
          <w:szCs w:val="24"/>
        </w:rPr>
      </w:pPr>
    </w:p>
    <w:p w14:paraId="2549F663" w14:textId="1E574061" w:rsidR="00D741D9" w:rsidRPr="00A21EAA" w:rsidRDefault="00D741D9" w:rsidP="002D6126">
      <w:pPr>
        <w:jc w:val="both"/>
        <w:rPr>
          <w:sz w:val="24"/>
          <w:szCs w:val="24"/>
        </w:rPr>
      </w:pPr>
      <w:r w:rsidRPr="00A21EAA">
        <w:rPr>
          <w:sz w:val="24"/>
          <w:szCs w:val="24"/>
        </w:rPr>
        <w:t>9.19</w:t>
      </w:r>
      <w:r w:rsidRPr="00A21EAA">
        <w:rPr>
          <w:b/>
          <w:bCs/>
          <w:sz w:val="24"/>
          <w:szCs w:val="24"/>
        </w:rPr>
        <w:t xml:space="preserve"> </w:t>
      </w:r>
      <w:r w:rsidRPr="00A21EAA">
        <w:rPr>
          <w:sz w:val="24"/>
          <w:szCs w:val="24"/>
        </w:rPr>
        <w:t>Executantul contractant și subcontracții sunt obligați să organizeze și actualizeze documentația privind execuția lucrărilor, aferentă cărții tehnice a construcției, prevăzută la art. 17 din Legea nr. 10/1995 privind calitatea în construcții, republicată, și au obligația să pună la dispoziția achizitorului orice documente și/sau informații necesare pentru verificarea modului de implementare a contractului de achiziție.</w:t>
      </w:r>
    </w:p>
    <w:p w14:paraId="4689C74A" w14:textId="77777777" w:rsidR="00C20E54" w:rsidRPr="00A21EAA" w:rsidRDefault="00C20E54" w:rsidP="002D6126">
      <w:pPr>
        <w:jc w:val="both"/>
        <w:rPr>
          <w:sz w:val="24"/>
          <w:szCs w:val="24"/>
        </w:rPr>
      </w:pPr>
    </w:p>
    <w:p w14:paraId="12960543" w14:textId="7738D5CD" w:rsidR="00C20E54" w:rsidRPr="00C20E54" w:rsidRDefault="00C20E54" w:rsidP="002D6126">
      <w:pPr>
        <w:jc w:val="both"/>
        <w:rPr>
          <w:sz w:val="24"/>
          <w:szCs w:val="24"/>
        </w:rPr>
      </w:pPr>
      <w:r w:rsidRPr="00A21EAA">
        <w:rPr>
          <w:sz w:val="24"/>
          <w:szCs w:val="24"/>
        </w:rPr>
        <w:t>9.20</w:t>
      </w:r>
      <w:r w:rsidR="005172B8" w:rsidRPr="00A21EAA">
        <w:rPr>
          <w:sz w:val="24"/>
          <w:szCs w:val="24"/>
        </w:rPr>
        <w:t xml:space="preserve"> </w:t>
      </w:r>
      <w:r w:rsidRPr="00A21EAA">
        <w:rPr>
          <w:sz w:val="24"/>
          <w:szCs w:val="24"/>
        </w:rPr>
        <w:t xml:space="preserve">Executantul contractant este obligat să recicleze/reutilizeze minim 70% din masa deșeurilor ce vor rezulta din activitatea </w:t>
      </w:r>
      <w:r w:rsidR="00D35CCF" w:rsidRPr="00A21EAA">
        <w:rPr>
          <w:sz w:val="24"/>
          <w:szCs w:val="24"/>
        </w:rPr>
        <w:t>de execuție</w:t>
      </w:r>
      <w:r w:rsidRPr="00A21EAA">
        <w:rPr>
          <w:sz w:val="24"/>
          <w:szCs w:val="24"/>
        </w:rPr>
        <w:t xml:space="preserve"> (cu excepția materialelor naturale menționate în categoria 17 05 04 din lista europeană a deșeurilor stabilită prin Decizia 2000/532/CE) fie direct de acesta, fie de un alt operator economic, pe bază de contract</w:t>
      </w:r>
      <w:r w:rsidR="002D6126" w:rsidRPr="00A21EAA">
        <w:rPr>
          <w:sz w:val="24"/>
          <w:szCs w:val="24"/>
        </w:rPr>
        <w:t>.</w:t>
      </w:r>
    </w:p>
    <w:p w14:paraId="3729BA29" w14:textId="77777777" w:rsidR="00257517" w:rsidRPr="00D741D9" w:rsidRDefault="00257517" w:rsidP="002D6126">
      <w:pPr>
        <w:tabs>
          <w:tab w:val="left" w:pos="1755"/>
        </w:tabs>
        <w:rPr>
          <w:b/>
          <w:sz w:val="24"/>
          <w:szCs w:val="24"/>
        </w:rPr>
      </w:pPr>
    </w:p>
    <w:p w14:paraId="56D78964" w14:textId="77777777" w:rsidR="00257517" w:rsidRPr="00D741D9" w:rsidRDefault="00257517" w:rsidP="002D6126">
      <w:pPr>
        <w:pStyle w:val="NoSpacing"/>
        <w:jc w:val="both"/>
        <w:rPr>
          <w:rFonts w:ascii="Times New Roman" w:hAnsi="Times New Roman"/>
          <w:b/>
          <w:sz w:val="24"/>
          <w:szCs w:val="24"/>
        </w:rPr>
      </w:pPr>
      <w:r w:rsidRPr="00D741D9">
        <w:rPr>
          <w:rFonts w:ascii="Times New Roman" w:hAnsi="Times New Roman"/>
          <w:b/>
          <w:sz w:val="24"/>
          <w:szCs w:val="24"/>
        </w:rPr>
        <w:t xml:space="preserve">10. Codul de conduită </w:t>
      </w:r>
    </w:p>
    <w:p w14:paraId="25BE9AA5" w14:textId="77777777" w:rsidR="00257517" w:rsidRPr="00D741D9" w:rsidRDefault="00257517" w:rsidP="002D6126">
      <w:pPr>
        <w:pStyle w:val="NoSpacing"/>
        <w:jc w:val="both"/>
        <w:rPr>
          <w:rFonts w:ascii="Times New Roman" w:hAnsi="Times New Roman"/>
          <w:sz w:val="24"/>
          <w:szCs w:val="24"/>
        </w:rPr>
      </w:pPr>
      <w:r w:rsidRPr="00D741D9">
        <w:rPr>
          <w:rFonts w:ascii="Times New Roman" w:hAnsi="Times New Roman"/>
          <w:sz w:val="24"/>
          <w:szCs w:val="24"/>
        </w:rPr>
        <w:t xml:space="preserve">10.1 Executantul va acţiona întotdeauna loial, imparţial şi ca un consilier de încredere pentru Achizitor conform regulilor şi/sau codului de conduită al profesiei sale, precum şi cu discreţia necesară. Se va abţine să facă afirmaţii publice în legătură cu proiectul sau lucrările executate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 </w:t>
      </w:r>
    </w:p>
    <w:p w14:paraId="1C3F7333" w14:textId="77777777" w:rsidR="00257517" w:rsidRPr="00D741D9" w:rsidRDefault="00257517" w:rsidP="002D6126">
      <w:pPr>
        <w:pStyle w:val="NoSpacing"/>
        <w:jc w:val="both"/>
        <w:rPr>
          <w:rFonts w:ascii="Times New Roman" w:hAnsi="Times New Roman"/>
          <w:sz w:val="24"/>
          <w:szCs w:val="24"/>
        </w:rPr>
      </w:pPr>
    </w:p>
    <w:p w14:paraId="49333B67" w14:textId="2A97B2DD" w:rsidR="00257517" w:rsidRPr="00D741D9" w:rsidRDefault="00257517" w:rsidP="002D6126">
      <w:pPr>
        <w:pStyle w:val="NoSpacing"/>
        <w:jc w:val="both"/>
        <w:rPr>
          <w:rFonts w:ascii="Times New Roman" w:hAnsi="Times New Roman"/>
          <w:sz w:val="24"/>
          <w:szCs w:val="24"/>
        </w:rPr>
      </w:pPr>
      <w:r w:rsidRPr="00D741D9">
        <w:rPr>
          <w:rFonts w:ascii="Times New Roman" w:hAnsi="Times New Roman"/>
          <w:sz w:val="24"/>
          <w:szCs w:val="24"/>
        </w:rPr>
        <w:t>10.2 Pe perioada executării contractului, Executantul se obligă să nu aducă atingere obiceiurilor politice,</w:t>
      </w:r>
      <w:r w:rsidR="002D6126">
        <w:rPr>
          <w:rFonts w:ascii="Times New Roman" w:hAnsi="Times New Roman"/>
          <w:sz w:val="24"/>
          <w:szCs w:val="24"/>
        </w:rPr>
        <w:t xml:space="preserve"> </w:t>
      </w:r>
      <w:r w:rsidRPr="00D741D9">
        <w:rPr>
          <w:rFonts w:ascii="Times New Roman" w:hAnsi="Times New Roman"/>
          <w:sz w:val="24"/>
          <w:szCs w:val="24"/>
        </w:rPr>
        <w:t xml:space="preserve">culturale şi religioase dominante în Romania, respectând totodată şi drepturile omului. </w:t>
      </w:r>
    </w:p>
    <w:p w14:paraId="4D7AAA05" w14:textId="77777777" w:rsidR="00257517" w:rsidRPr="00D741D9" w:rsidRDefault="00257517" w:rsidP="002D6126">
      <w:pPr>
        <w:pStyle w:val="NoSpacing"/>
        <w:jc w:val="both"/>
        <w:rPr>
          <w:rFonts w:ascii="Times New Roman" w:hAnsi="Times New Roman"/>
          <w:sz w:val="24"/>
          <w:szCs w:val="24"/>
        </w:rPr>
      </w:pPr>
    </w:p>
    <w:p w14:paraId="75D96638" w14:textId="77777777" w:rsidR="00257517" w:rsidRPr="00D741D9" w:rsidRDefault="00257517" w:rsidP="002D6126">
      <w:pPr>
        <w:pStyle w:val="NoSpacing"/>
        <w:jc w:val="both"/>
        <w:rPr>
          <w:rFonts w:ascii="Times New Roman" w:hAnsi="Times New Roman"/>
          <w:sz w:val="24"/>
          <w:szCs w:val="24"/>
        </w:rPr>
      </w:pPr>
      <w:r w:rsidRPr="00D741D9">
        <w:rPr>
          <w:rFonts w:ascii="Times New Roman" w:hAnsi="Times New Roman"/>
          <w:sz w:val="24"/>
          <w:szCs w:val="24"/>
        </w:rPr>
        <w:t xml:space="preserve">10.3 Când Executantul sau oricare din subcontractantii săi, personalul, experţii, agenţii sau subordonaţii săi se oferă să dea, ori sunt de acord să ofere ori să dea, sau dau oricărei persoane, </w:t>
      </w:r>
      <w:r w:rsidRPr="00D741D9">
        <w:rPr>
          <w:rFonts w:ascii="Times New Roman" w:hAnsi="Times New Roman"/>
          <w:sz w:val="24"/>
          <w:szCs w:val="24"/>
        </w:rPr>
        <w:lastRenderedPageBreak/>
        <w:t xml:space="preserve">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art.29, fără a aduce atingere niciunui drept anterior dobândit de executant. </w:t>
      </w:r>
    </w:p>
    <w:p w14:paraId="30335B78" w14:textId="77777777" w:rsidR="00257517" w:rsidRPr="00D741D9" w:rsidRDefault="00257517" w:rsidP="002D6126">
      <w:pPr>
        <w:pStyle w:val="NoSpacing"/>
        <w:jc w:val="both"/>
        <w:rPr>
          <w:rFonts w:ascii="Times New Roman" w:hAnsi="Times New Roman"/>
          <w:sz w:val="24"/>
          <w:szCs w:val="24"/>
        </w:rPr>
      </w:pPr>
    </w:p>
    <w:p w14:paraId="3D48DE70" w14:textId="77777777" w:rsidR="00257517" w:rsidRPr="00D741D9" w:rsidRDefault="00257517" w:rsidP="002D6126">
      <w:pPr>
        <w:pStyle w:val="NoSpacing"/>
        <w:jc w:val="both"/>
        <w:rPr>
          <w:rFonts w:ascii="Times New Roman" w:hAnsi="Times New Roman"/>
          <w:sz w:val="24"/>
          <w:szCs w:val="24"/>
        </w:rPr>
      </w:pPr>
      <w:r w:rsidRPr="00D741D9">
        <w:rPr>
          <w:rFonts w:ascii="Times New Roman" w:hAnsi="Times New Roman"/>
          <w:sz w:val="24"/>
          <w:szCs w:val="24"/>
        </w:rPr>
        <w:t xml:space="preserve">10.4 Plăţile către executant aferente Contractului vor constitui singurul venit ori beneficiu ce poate deriva din acesta, şi atât Executantul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 </w:t>
      </w:r>
    </w:p>
    <w:p w14:paraId="2F8A5258" w14:textId="77777777" w:rsidR="00257517" w:rsidRPr="00D741D9" w:rsidRDefault="00257517" w:rsidP="002D6126">
      <w:pPr>
        <w:pStyle w:val="NoSpacing"/>
        <w:jc w:val="both"/>
        <w:rPr>
          <w:rFonts w:ascii="Times New Roman" w:hAnsi="Times New Roman"/>
          <w:sz w:val="24"/>
          <w:szCs w:val="24"/>
        </w:rPr>
      </w:pPr>
    </w:p>
    <w:p w14:paraId="6885C3C5" w14:textId="77777777" w:rsidR="00257517" w:rsidRPr="00D741D9" w:rsidRDefault="00257517" w:rsidP="002D6126">
      <w:pPr>
        <w:pStyle w:val="NoSpacing"/>
        <w:jc w:val="both"/>
        <w:rPr>
          <w:rFonts w:ascii="Times New Roman" w:hAnsi="Times New Roman"/>
          <w:sz w:val="24"/>
          <w:szCs w:val="24"/>
        </w:rPr>
      </w:pPr>
      <w:r w:rsidRPr="00D741D9">
        <w:rPr>
          <w:rFonts w:ascii="Times New Roman" w:hAnsi="Times New Roman"/>
          <w:sz w:val="24"/>
          <w:szCs w:val="24"/>
        </w:rPr>
        <w:t xml:space="preserve">10.5 Executantul nu va avea niciun drept, direct sau indirect, la vreo redevenţă, facilitate sau comision cu privire la orice bun sau procedeu brevetat sau protejat utilizate în scopurile Contractului sau ale Proiectului, fără aprobarea prealabilă în scris a Achizitorului. </w:t>
      </w:r>
    </w:p>
    <w:p w14:paraId="6EB4598B" w14:textId="77777777" w:rsidR="00257517" w:rsidRPr="00D741D9" w:rsidRDefault="00257517" w:rsidP="002D6126">
      <w:pPr>
        <w:pStyle w:val="NoSpacing"/>
        <w:jc w:val="both"/>
        <w:rPr>
          <w:rFonts w:ascii="Times New Roman" w:hAnsi="Times New Roman"/>
          <w:sz w:val="24"/>
          <w:szCs w:val="24"/>
        </w:rPr>
      </w:pPr>
    </w:p>
    <w:p w14:paraId="17DC28CD" w14:textId="77777777" w:rsidR="00257517" w:rsidRPr="00D741D9" w:rsidRDefault="00257517" w:rsidP="002D6126">
      <w:pPr>
        <w:pStyle w:val="NoSpacing"/>
        <w:jc w:val="both"/>
        <w:rPr>
          <w:rFonts w:ascii="Times New Roman" w:hAnsi="Times New Roman"/>
          <w:sz w:val="24"/>
          <w:szCs w:val="24"/>
        </w:rPr>
      </w:pPr>
      <w:r w:rsidRPr="00D741D9">
        <w:rPr>
          <w:rFonts w:ascii="Times New Roman" w:hAnsi="Times New Roman"/>
          <w:sz w:val="24"/>
          <w:szCs w:val="24"/>
        </w:rPr>
        <w:t xml:space="preserve">10.6 Executantul şi personalul său vor respecta secretul profesional, pe perioada executării Contractului, inclusiv pe perioada oricărei prelungiri a acestuia, şi după încetarea acestuia. În acest sens, cu excepţia cazului în care se obţine acordul scris prealabil al Achizitorului, Executantul şi personalul său, salariat ori contractat de acesta, incluzând conducerea şi salariaţii din teritoriu, nu vor divulga niciodată oricărei alte persoane sau entităţi, nicio informaţie confidenţială divulgată lor sau despre care au luat cunoştinţă şi nu vor face publică nicio informaţie referitoare la recomandările primite în cursul sau ca rezultat al derulării prezentului contract. Totodată, Executantul şi personalul său nu vor utiliza în dauna Achizitorului informaţiile ce le-au fost furnizate sau rezultatul studiilor, testelor, cercetărilor desfăşurate în cursul sau în scopul executării prezentului Contract. </w:t>
      </w:r>
    </w:p>
    <w:p w14:paraId="74160B53" w14:textId="77777777" w:rsidR="00257517" w:rsidRPr="00D741D9" w:rsidRDefault="00257517" w:rsidP="002D6126">
      <w:pPr>
        <w:pStyle w:val="NoSpacing"/>
        <w:jc w:val="both"/>
        <w:rPr>
          <w:rFonts w:ascii="Times New Roman" w:hAnsi="Times New Roman"/>
          <w:sz w:val="24"/>
          <w:szCs w:val="24"/>
        </w:rPr>
      </w:pPr>
    </w:p>
    <w:p w14:paraId="0CBD5A9A" w14:textId="77777777" w:rsidR="00257517" w:rsidRPr="00D741D9" w:rsidRDefault="00257517" w:rsidP="002D6126">
      <w:pPr>
        <w:pStyle w:val="NoSpacing"/>
        <w:jc w:val="both"/>
        <w:rPr>
          <w:rFonts w:ascii="Times New Roman" w:hAnsi="Times New Roman"/>
          <w:sz w:val="24"/>
          <w:szCs w:val="24"/>
        </w:rPr>
      </w:pPr>
      <w:r w:rsidRPr="00D741D9">
        <w:rPr>
          <w:rFonts w:ascii="Times New Roman" w:hAnsi="Times New Roman"/>
          <w:sz w:val="24"/>
          <w:szCs w:val="24"/>
        </w:rPr>
        <w:t xml:space="preserve">10.7 Executarea Contractului nu va genera cheltuieli comerciale neuzuale. Dacă apar totuşi astfel de cheltuieli, Contractul poate înceta conform art.29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14:paraId="57498BB4" w14:textId="77777777" w:rsidR="00257517" w:rsidRPr="00D741D9" w:rsidRDefault="00257517" w:rsidP="002D6126">
      <w:pPr>
        <w:pStyle w:val="NoSpacing"/>
        <w:jc w:val="both"/>
        <w:rPr>
          <w:rFonts w:ascii="Times New Roman" w:hAnsi="Times New Roman"/>
          <w:sz w:val="24"/>
          <w:szCs w:val="24"/>
        </w:rPr>
      </w:pPr>
    </w:p>
    <w:p w14:paraId="3B81565A" w14:textId="77777777" w:rsidR="00257517" w:rsidRPr="00D741D9" w:rsidRDefault="00257517" w:rsidP="002D6126">
      <w:pPr>
        <w:pStyle w:val="NoSpacing"/>
        <w:jc w:val="both"/>
        <w:rPr>
          <w:rFonts w:ascii="Times New Roman" w:hAnsi="Times New Roman"/>
          <w:sz w:val="24"/>
          <w:szCs w:val="24"/>
        </w:rPr>
      </w:pPr>
      <w:r w:rsidRPr="00D741D9">
        <w:rPr>
          <w:rFonts w:ascii="Times New Roman" w:hAnsi="Times New Roman"/>
          <w:sz w:val="24"/>
          <w:szCs w:val="24"/>
        </w:rPr>
        <w:t xml:space="preserve">10.8 Executantul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 </w:t>
      </w:r>
    </w:p>
    <w:p w14:paraId="6BDA8BFD" w14:textId="77777777" w:rsidR="00257517" w:rsidRPr="00D741D9" w:rsidRDefault="00257517" w:rsidP="002D6126">
      <w:pPr>
        <w:tabs>
          <w:tab w:val="left" w:pos="1755"/>
        </w:tabs>
        <w:rPr>
          <w:b/>
          <w:sz w:val="24"/>
          <w:szCs w:val="24"/>
        </w:rPr>
      </w:pPr>
    </w:p>
    <w:p w14:paraId="3A396C2F" w14:textId="7C49BE9A" w:rsidR="00257517" w:rsidRPr="00D741D9" w:rsidRDefault="00257517" w:rsidP="002D6126">
      <w:pPr>
        <w:pStyle w:val="NoSpacing"/>
        <w:jc w:val="both"/>
        <w:rPr>
          <w:rFonts w:ascii="Times New Roman" w:hAnsi="Times New Roman"/>
          <w:b/>
          <w:sz w:val="24"/>
          <w:szCs w:val="24"/>
        </w:rPr>
      </w:pPr>
      <w:r w:rsidRPr="00D741D9">
        <w:rPr>
          <w:rFonts w:ascii="Times New Roman" w:hAnsi="Times New Roman"/>
          <w:b/>
          <w:sz w:val="24"/>
          <w:szCs w:val="24"/>
        </w:rPr>
        <w:t>1</w:t>
      </w:r>
      <w:r w:rsidR="00A21EAA">
        <w:rPr>
          <w:rFonts w:ascii="Times New Roman" w:hAnsi="Times New Roman"/>
          <w:b/>
          <w:sz w:val="24"/>
          <w:szCs w:val="24"/>
        </w:rPr>
        <w:t>1</w:t>
      </w:r>
      <w:r w:rsidRPr="00D741D9">
        <w:rPr>
          <w:rFonts w:ascii="Times New Roman" w:hAnsi="Times New Roman"/>
          <w:b/>
          <w:sz w:val="24"/>
          <w:szCs w:val="24"/>
        </w:rPr>
        <w:t>.</w:t>
      </w:r>
      <w:r w:rsidR="009F21F2">
        <w:rPr>
          <w:rFonts w:ascii="Times New Roman" w:hAnsi="Times New Roman"/>
          <w:b/>
          <w:sz w:val="24"/>
          <w:szCs w:val="24"/>
        </w:rPr>
        <w:t xml:space="preserve"> </w:t>
      </w:r>
      <w:r w:rsidRPr="00D741D9">
        <w:rPr>
          <w:rFonts w:ascii="Times New Roman" w:hAnsi="Times New Roman"/>
          <w:b/>
          <w:sz w:val="24"/>
          <w:szCs w:val="24"/>
        </w:rPr>
        <w:t>Personal,</w:t>
      </w:r>
      <w:r w:rsidR="002D6126">
        <w:rPr>
          <w:rFonts w:ascii="Times New Roman" w:hAnsi="Times New Roman"/>
          <w:b/>
          <w:sz w:val="24"/>
          <w:szCs w:val="24"/>
        </w:rPr>
        <w:t xml:space="preserve"> </w:t>
      </w:r>
      <w:r w:rsidRPr="00D741D9">
        <w:rPr>
          <w:rFonts w:ascii="Times New Roman" w:hAnsi="Times New Roman"/>
          <w:b/>
          <w:sz w:val="24"/>
          <w:szCs w:val="24"/>
        </w:rPr>
        <w:t>fortă de muncă, programul de lucru şi sănătatea şi securitatea muncii</w:t>
      </w:r>
    </w:p>
    <w:p w14:paraId="47F829E8" w14:textId="1B68F485" w:rsidR="00257517" w:rsidRPr="00D741D9" w:rsidRDefault="00257517" w:rsidP="002D6126">
      <w:pPr>
        <w:pStyle w:val="NoSpacing"/>
        <w:jc w:val="both"/>
        <w:rPr>
          <w:rFonts w:ascii="Times New Roman" w:hAnsi="Times New Roman"/>
          <w:sz w:val="24"/>
          <w:szCs w:val="24"/>
        </w:rPr>
      </w:pPr>
      <w:r w:rsidRPr="00D741D9">
        <w:rPr>
          <w:rFonts w:ascii="Times New Roman" w:hAnsi="Times New Roman"/>
          <w:sz w:val="24"/>
          <w:szCs w:val="24"/>
        </w:rPr>
        <w:t>1</w:t>
      </w:r>
      <w:r w:rsidR="00A21EAA">
        <w:rPr>
          <w:rFonts w:ascii="Times New Roman" w:hAnsi="Times New Roman"/>
          <w:sz w:val="24"/>
          <w:szCs w:val="24"/>
        </w:rPr>
        <w:t>1</w:t>
      </w:r>
      <w:r w:rsidRPr="00D741D9">
        <w:rPr>
          <w:rFonts w:ascii="Times New Roman" w:hAnsi="Times New Roman"/>
          <w:sz w:val="24"/>
          <w:szCs w:val="24"/>
        </w:rPr>
        <w:t xml:space="preserve">.1 Executantul va asigura şi va întreţine toate cele necesare pentru cazare precum şi facilităţile sociale pentru personalul său. De asemenea, executantul va asigura facilităţi şi pentru personalul achizitorului responsabil pentru buna derulare a contractului. </w:t>
      </w:r>
    </w:p>
    <w:p w14:paraId="166C732A" w14:textId="77777777" w:rsidR="00257517" w:rsidRPr="00D741D9" w:rsidRDefault="00257517" w:rsidP="002D6126">
      <w:pPr>
        <w:pStyle w:val="NoSpacing"/>
        <w:jc w:val="both"/>
        <w:rPr>
          <w:rFonts w:ascii="Times New Roman" w:hAnsi="Times New Roman"/>
          <w:sz w:val="24"/>
          <w:szCs w:val="24"/>
        </w:rPr>
      </w:pPr>
    </w:p>
    <w:p w14:paraId="598AC97B" w14:textId="5D4059DB" w:rsidR="00257517" w:rsidRPr="00D741D9" w:rsidRDefault="00257517" w:rsidP="002D6126">
      <w:pPr>
        <w:pStyle w:val="NoSpacing"/>
        <w:jc w:val="both"/>
        <w:rPr>
          <w:rFonts w:ascii="Times New Roman" w:hAnsi="Times New Roman"/>
          <w:sz w:val="24"/>
          <w:szCs w:val="24"/>
        </w:rPr>
      </w:pPr>
      <w:r w:rsidRPr="00D741D9">
        <w:rPr>
          <w:rFonts w:ascii="Times New Roman" w:hAnsi="Times New Roman"/>
          <w:sz w:val="24"/>
          <w:szCs w:val="24"/>
        </w:rPr>
        <w:t>1</w:t>
      </w:r>
      <w:r w:rsidR="00A21EAA">
        <w:rPr>
          <w:rFonts w:ascii="Times New Roman" w:hAnsi="Times New Roman"/>
          <w:sz w:val="24"/>
          <w:szCs w:val="24"/>
        </w:rPr>
        <w:t>1</w:t>
      </w:r>
      <w:r w:rsidRPr="00D741D9">
        <w:rPr>
          <w:rFonts w:ascii="Times New Roman" w:hAnsi="Times New Roman"/>
          <w:sz w:val="24"/>
          <w:szCs w:val="24"/>
        </w:rPr>
        <w:t xml:space="preserve">.2 Executantul nu va permite niciunuia din angajaţii săi să locuiască temporar sau permanent în nici o structură care face parte din lucrările permanente. </w:t>
      </w:r>
    </w:p>
    <w:p w14:paraId="3C604881" w14:textId="77777777" w:rsidR="00257517" w:rsidRPr="00D741D9" w:rsidRDefault="00257517" w:rsidP="002D6126">
      <w:pPr>
        <w:pStyle w:val="NoSpacing"/>
        <w:jc w:val="both"/>
        <w:rPr>
          <w:rFonts w:ascii="Times New Roman" w:hAnsi="Times New Roman"/>
          <w:sz w:val="24"/>
          <w:szCs w:val="24"/>
        </w:rPr>
      </w:pPr>
    </w:p>
    <w:p w14:paraId="54CA4804" w14:textId="61C900CE" w:rsidR="00257517" w:rsidRPr="00D741D9" w:rsidRDefault="00257517" w:rsidP="002D6126">
      <w:pPr>
        <w:jc w:val="both"/>
        <w:rPr>
          <w:sz w:val="24"/>
          <w:szCs w:val="24"/>
        </w:rPr>
      </w:pPr>
      <w:r w:rsidRPr="00D741D9">
        <w:rPr>
          <w:sz w:val="24"/>
          <w:szCs w:val="24"/>
        </w:rPr>
        <w:t>1</w:t>
      </w:r>
      <w:r w:rsidR="00A21EAA">
        <w:rPr>
          <w:sz w:val="24"/>
          <w:szCs w:val="24"/>
        </w:rPr>
        <w:t>1</w:t>
      </w:r>
      <w:r w:rsidRPr="00D741D9">
        <w:rPr>
          <w:sz w:val="24"/>
          <w:szCs w:val="24"/>
        </w:rPr>
        <w:t>.3</w:t>
      </w:r>
      <w:r w:rsidR="009F21F2">
        <w:rPr>
          <w:sz w:val="24"/>
          <w:szCs w:val="24"/>
        </w:rPr>
        <w:t xml:space="preserve"> </w:t>
      </w:r>
      <w:r w:rsidRPr="00D741D9">
        <w:rPr>
          <w:sz w:val="24"/>
          <w:szCs w:val="24"/>
        </w:rPr>
        <w:t xml:space="preserve">Executantul va respecta întreaga legislaţie a muncii care se aplică personalului, inclusiv legislaţia în vigoare privind angajarea, programul de lucru, sănătate, securitatea muncii, asistenţă socială, emigrare şi repatriere, şi îi va asigura acestuia toate drepturile legale. </w:t>
      </w:r>
    </w:p>
    <w:p w14:paraId="6F39A268" w14:textId="77777777" w:rsidR="00257517" w:rsidRPr="00D741D9" w:rsidRDefault="00257517" w:rsidP="002D6126">
      <w:pPr>
        <w:jc w:val="both"/>
        <w:rPr>
          <w:sz w:val="24"/>
          <w:szCs w:val="24"/>
        </w:rPr>
      </w:pPr>
    </w:p>
    <w:p w14:paraId="111871A3" w14:textId="6E3DE39C" w:rsidR="00257517" w:rsidRPr="00D741D9" w:rsidRDefault="00A21EAA" w:rsidP="002D6126">
      <w:pPr>
        <w:jc w:val="both"/>
        <w:rPr>
          <w:sz w:val="24"/>
          <w:szCs w:val="24"/>
        </w:rPr>
      </w:pPr>
      <w:r>
        <w:rPr>
          <w:sz w:val="24"/>
          <w:szCs w:val="24"/>
        </w:rPr>
        <w:t>11</w:t>
      </w:r>
      <w:r w:rsidR="00257517" w:rsidRPr="00D741D9">
        <w:rPr>
          <w:sz w:val="24"/>
          <w:szCs w:val="24"/>
        </w:rPr>
        <w:t>.4</w:t>
      </w:r>
      <w:r w:rsidR="009F21F2">
        <w:rPr>
          <w:sz w:val="24"/>
          <w:szCs w:val="24"/>
        </w:rPr>
        <w:t xml:space="preserve"> </w:t>
      </w:r>
      <w:r w:rsidR="00257517" w:rsidRPr="00D741D9">
        <w:rPr>
          <w:sz w:val="24"/>
          <w:szCs w:val="24"/>
        </w:rPr>
        <w:t>Executantul va asigura niveluri de salarizare şi condiţii de muncă care nu vor fi inferioare celor stabilite în cadrul ramurii de activitate în care se desfăşoară lucrarea.</w:t>
      </w:r>
    </w:p>
    <w:p w14:paraId="71CC2572" w14:textId="77777777" w:rsidR="00257517" w:rsidRPr="00D741D9" w:rsidRDefault="00257517" w:rsidP="002D6126">
      <w:pPr>
        <w:jc w:val="both"/>
        <w:rPr>
          <w:sz w:val="24"/>
          <w:szCs w:val="24"/>
        </w:rPr>
      </w:pPr>
    </w:p>
    <w:p w14:paraId="3FC57F33" w14:textId="3DEE8078" w:rsidR="00257517" w:rsidRPr="00D741D9" w:rsidRDefault="00A21EAA" w:rsidP="002D6126">
      <w:pPr>
        <w:jc w:val="both"/>
        <w:rPr>
          <w:sz w:val="24"/>
          <w:szCs w:val="24"/>
        </w:rPr>
      </w:pPr>
      <w:r>
        <w:rPr>
          <w:sz w:val="24"/>
          <w:szCs w:val="24"/>
        </w:rPr>
        <w:t>11</w:t>
      </w:r>
      <w:r w:rsidR="00257517" w:rsidRPr="00D741D9">
        <w:rPr>
          <w:sz w:val="24"/>
          <w:szCs w:val="24"/>
        </w:rPr>
        <w:t>.5</w:t>
      </w:r>
      <w:r w:rsidR="009F21F2">
        <w:rPr>
          <w:sz w:val="24"/>
          <w:szCs w:val="24"/>
        </w:rPr>
        <w:t xml:space="preserve"> </w:t>
      </w:r>
      <w:r w:rsidR="00257517" w:rsidRPr="00D741D9">
        <w:rPr>
          <w:sz w:val="24"/>
          <w:szCs w:val="24"/>
        </w:rPr>
        <w:t>Executantul îi va obliga pe angajaţii săi să se conformeze tuturor legilor în vigoare, inclusiv celor legate de securitatea muncii.</w:t>
      </w:r>
    </w:p>
    <w:p w14:paraId="16AD99E0" w14:textId="77777777" w:rsidR="00257517" w:rsidRPr="00D741D9" w:rsidRDefault="00257517" w:rsidP="002D6126">
      <w:pPr>
        <w:jc w:val="both"/>
        <w:rPr>
          <w:sz w:val="24"/>
          <w:szCs w:val="24"/>
        </w:rPr>
      </w:pPr>
    </w:p>
    <w:p w14:paraId="1CF4F1C1" w14:textId="13FE03B9" w:rsidR="00257517" w:rsidRDefault="00A21EAA" w:rsidP="002D6126">
      <w:pPr>
        <w:jc w:val="both"/>
        <w:rPr>
          <w:sz w:val="24"/>
          <w:szCs w:val="24"/>
        </w:rPr>
      </w:pPr>
      <w:r>
        <w:rPr>
          <w:sz w:val="24"/>
          <w:szCs w:val="24"/>
        </w:rPr>
        <w:t>11</w:t>
      </w:r>
      <w:r w:rsidR="00257517" w:rsidRPr="00D741D9">
        <w:rPr>
          <w:sz w:val="24"/>
          <w:szCs w:val="24"/>
        </w:rPr>
        <w:t>.6</w:t>
      </w:r>
      <w:r w:rsidR="009F21F2">
        <w:rPr>
          <w:sz w:val="24"/>
          <w:szCs w:val="24"/>
        </w:rPr>
        <w:t xml:space="preserve"> </w:t>
      </w:r>
      <w:r w:rsidR="00257517" w:rsidRPr="00D741D9">
        <w:rPr>
          <w:sz w:val="24"/>
          <w:szCs w:val="24"/>
        </w:rPr>
        <w:t>Executantul îl va informa pe achizitor în privinţa programului său de lucru planificat pentru fiecare săptămână / fiecare lună de executare a prezentului contract, astfel încât persoana autorizată a acestuia să aibă posibilitatea de a planifica şi asigura continuitatea supravegherii lucrărilor pe parcursul tuturor etapelor contractului.</w:t>
      </w:r>
    </w:p>
    <w:p w14:paraId="12E1852F" w14:textId="77777777" w:rsidR="00A21EAA" w:rsidRPr="00D741D9" w:rsidRDefault="00A21EAA" w:rsidP="002D6126">
      <w:pPr>
        <w:jc w:val="both"/>
        <w:rPr>
          <w:sz w:val="24"/>
          <w:szCs w:val="24"/>
        </w:rPr>
      </w:pPr>
    </w:p>
    <w:p w14:paraId="0C4D7E2A" w14:textId="62A8CA26" w:rsidR="00257517" w:rsidRPr="00D741D9" w:rsidRDefault="00A21EAA" w:rsidP="002D6126">
      <w:pPr>
        <w:jc w:val="both"/>
        <w:rPr>
          <w:sz w:val="24"/>
          <w:szCs w:val="24"/>
        </w:rPr>
      </w:pPr>
      <w:r>
        <w:rPr>
          <w:sz w:val="24"/>
          <w:szCs w:val="24"/>
        </w:rPr>
        <w:t>11</w:t>
      </w:r>
      <w:r w:rsidR="00257517" w:rsidRPr="00D741D9">
        <w:rPr>
          <w:sz w:val="24"/>
          <w:szCs w:val="24"/>
        </w:rPr>
        <w:t>.7</w:t>
      </w:r>
      <w:r w:rsidR="009F21F2">
        <w:rPr>
          <w:sz w:val="24"/>
          <w:szCs w:val="24"/>
        </w:rPr>
        <w:t xml:space="preserve"> </w:t>
      </w:r>
      <w:r w:rsidR="00257517" w:rsidRPr="00D741D9">
        <w:rPr>
          <w:sz w:val="24"/>
          <w:szCs w:val="24"/>
        </w:rPr>
        <w:t>Personalul executantului va avea calificarea, competenţa şi exeperienţa corespunzătoare pentru domeniile respective de activitate.</w:t>
      </w:r>
    </w:p>
    <w:p w14:paraId="13EDBD8B" w14:textId="77777777" w:rsidR="00257517" w:rsidRPr="00D741D9" w:rsidRDefault="00257517" w:rsidP="002D6126">
      <w:pPr>
        <w:jc w:val="both"/>
        <w:rPr>
          <w:sz w:val="24"/>
          <w:szCs w:val="24"/>
        </w:rPr>
      </w:pPr>
    </w:p>
    <w:p w14:paraId="228D3E63" w14:textId="2BF3D185" w:rsidR="00257517" w:rsidRPr="00D741D9" w:rsidRDefault="00A21EAA" w:rsidP="002D6126">
      <w:pPr>
        <w:jc w:val="both"/>
        <w:rPr>
          <w:sz w:val="24"/>
          <w:szCs w:val="24"/>
        </w:rPr>
      </w:pPr>
      <w:r>
        <w:rPr>
          <w:sz w:val="24"/>
          <w:szCs w:val="24"/>
        </w:rPr>
        <w:t>11</w:t>
      </w:r>
      <w:r w:rsidR="00257517" w:rsidRPr="00D741D9">
        <w:rPr>
          <w:sz w:val="24"/>
          <w:szCs w:val="24"/>
        </w:rPr>
        <w:t>.8</w:t>
      </w:r>
      <w:r w:rsidR="009F21F2">
        <w:rPr>
          <w:sz w:val="24"/>
          <w:szCs w:val="24"/>
        </w:rPr>
        <w:t xml:space="preserve"> </w:t>
      </w:r>
      <w:r w:rsidR="00257517" w:rsidRPr="00D741D9">
        <w:rPr>
          <w:sz w:val="24"/>
          <w:szCs w:val="24"/>
        </w:rPr>
        <w:t>Execuantul va transmite persoanei autorizate de achizitor detalii privind fiecare categorie de personal  precum şi al fiecărui tip de utilaj existent pe şantier.</w:t>
      </w:r>
    </w:p>
    <w:p w14:paraId="1F9F1AFB" w14:textId="77777777" w:rsidR="00257517" w:rsidRPr="00D741D9" w:rsidRDefault="00257517" w:rsidP="002D6126">
      <w:pPr>
        <w:jc w:val="both"/>
        <w:rPr>
          <w:sz w:val="24"/>
          <w:szCs w:val="24"/>
        </w:rPr>
      </w:pPr>
    </w:p>
    <w:p w14:paraId="35DADFCF" w14:textId="62ED5A97" w:rsidR="00257517" w:rsidRPr="00D741D9" w:rsidRDefault="00A21EAA" w:rsidP="002D6126">
      <w:pPr>
        <w:jc w:val="both"/>
        <w:rPr>
          <w:sz w:val="24"/>
          <w:szCs w:val="24"/>
        </w:rPr>
      </w:pPr>
      <w:r>
        <w:rPr>
          <w:sz w:val="24"/>
          <w:szCs w:val="24"/>
        </w:rPr>
        <w:t>11</w:t>
      </w:r>
      <w:r w:rsidR="00257517" w:rsidRPr="00D741D9">
        <w:rPr>
          <w:sz w:val="24"/>
          <w:szCs w:val="24"/>
        </w:rPr>
        <w:t>.9</w:t>
      </w:r>
      <w:r w:rsidR="009F21F2">
        <w:rPr>
          <w:sz w:val="24"/>
          <w:szCs w:val="24"/>
        </w:rPr>
        <w:t xml:space="preserve"> </w:t>
      </w:r>
      <w:r w:rsidR="00257517" w:rsidRPr="00D741D9">
        <w:rPr>
          <w:sz w:val="24"/>
          <w:szCs w:val="24"/>
        </w:rPr>
        <w:t>Executantul va numi un responsabil care va răspunde pentru securitatea şi prevenirea accidentelor pe şantier. Această persoană trebuie să fie calificată pentru o astfel de răspundere şi să aibă autoritatea de a emite dispoziţii şi de a lua măsurile necesare pentru prevenirea accidentelor.</w:t>
      </w:r>
    </w:p>
    <w:p w14:paraId="28C8CCC3" w14:textId="77777777" w:rsidR="00257517" w:rsidRPr="00D741D9" w:rsidRDefault="00257517" w:rsidP="002D6126">
      <w:pPr>
        <w:jc w:val="both"/>
        <w:rPr>
          <w:sz w:val="24"/>
          <w:szCs w:val="24"/>
        </w:rPr>
      </w:pPr>
    </w:p>
    <w:p w14:paraId="3A641009" w14:textId="55B6E828" w:rsidR="00257517" w:rsidRPr="00D741D9" w:rsidRDefault="00A21EAA" w:rsidP="002D6126">
      <w:pPr>
        <w:jc w:val="both"/>
        <w:rPr>
          <w:sz w:val="24"/>
          <w:szCs w:val="24"/>
        </w:rPr>
      </w:pPr>
      <w:r>
        <w:rPr>
          <w:sz w:val="24"/>
          <w:szCs w:val="24"/>
        </w:rPr>
        <w:t>11</w:t>
      </w:r>
      <w:r w:rsidR="00257517" w:rsidRPr="00D741D9">
        <w:rPr>
          <w:sz w:val="24"/>
          <w:szCs w:val="24"/>
        </w:rPr>
        <w:t>.10</w:t>
      </w:r>
      <w:r w:rsidR="009F21F2">
        <w:rPr>
          <w:sz w:val="24"/>
          <w:szCs w:val="24"/>
        </w:rPr>
        <w:t xml:space="preserve"> </w:t>
      </w:r>
      <w:r w:rsidR="00257517" w:rsidRPr="00D741D9">
        <w:rPr>
          <w:sz w:val="24"/>
          <w:szCs w:val="24"/>
        </w:rPr>
        <w:t>Pe parcursul execuţiei lucrărilor, executantul are obligaţia de a sprijini activitatea persoanei responsabile cu prevenirea accidentelor, în scopul exercitării răspunderii şi autorităţii sale.</w:t>
      </w:r>
    </w:p>
    <w:p w14:paraId="2BC7EFC7" w14:textId="77777777" w:rsidR="00257517" w:rsidRPr="00D741D9" w:rsidRDefault="00257517" w:rsidP="002D6126">
      <w:pPr>
        <w:jc w:val="both"/>
        <w:rPr>
          <w:sz w:val="24"/>
          <w:szCs w:val="24"/>
        </w:rPr>
      </w:pPr>
    </w:p>
    <w:p w14:paraId="30467C36" w14:textId="653CAD01" w:rsidR="00257517" w:rsidRPr="00D741D9" w:rsidRDefault="00A21EAA" w:rsidP="002D6126">
      <w:pPr>
        <w:jc w:val="both"/>
        <w:rPr>
          <w:sz w:val="24"/>
          <w:szCs w:val="24"/>
        </w:rPr>
      </w:pPr>
      <w:r>
        <w:rPr>
          <w:sz w:val="24"/>
          <w:szCs w:val="24"/>
        </w:rPr>
        <w:t>11</w:t>
      </w:r>
      <w:r w:rsidR="00257517" w:rsidRPr="00D741D9">
        <w:rPr>
          <w:sz w:val="24"/>
          <w:szCs w:val="24"/>
        </w:rPr>
        <w:t>.11</w:t>
      </w:r>
      <w:r w:rsidR="009F21F2">
        <w:rPr>
          <w:sz w:val="24"/>
          <w:szCs w:val="24"/>
        </w:rPr>
        <w:t xml:space="preserve"> </w:t>
      </w:r>
      <w:r w:rsidR="00257517" w:rsidRPr="00D741D9">
        <w:rPr>
          <w:sz w:val="24"/>
          <w:szCs w:val="24"/>
        </w:rPr>
        <w:t>Executantul poartă întreaga răspundere în cazul producerii accidentelor de muncă, evenimentelor şi incidentelor periculoase, îmbolnăvirilor profesionale generate sau produse de echipamentele tehnice (utilaje, instalaţii etc.), procedee tehnologice utilizate sau, utilizate, sau de către lucrătorii săi şi cei aparţinând societăţilor care desfăşoară activităţi pentru acesta (subcontractanţi), în conformitate cu prevederile Legii securităţii şi sănătăţii în muncă nr. 319/2006 şi a Normelor metodologice de aplicare a Legii nr. 319/2006 aprobate prin H.G. nr. 1425/2006 modificat si completat cu H.G. 955/2010, H.G. 1242/2011 si H.G. 767/2016, precum şi orice modificare legislativă apărută pe timpul desfăşurării contractului.</w:t>
      </w:r>
    </w:p>
    <w:p w14:paraId="1B17F212" w14:textId="77777777" w:rsidR="00257517" w:rsidRPr="00D741D9" w:rsidRDefault="00257517" w:rsidP="002D6126">
      <w:pPr>
        <w:jc w:val="both"/>
        <w:rPr>
          <w:sz w:val="24"/>
          <w:szCs w:val="24"/>
        </w:rPr>
      </w:pPr>
    </w:p>
    <w:p w14:paraId="00AE56D6" w14:textId="01DEAA54" w:rsidR="00257517" w:rsidRPr="00D741D9" w:rsidRDefault="00A21EAA" w:rsidP="002D6126">
      <w:pPr>
        <w:jc w:val="both"/>
        <w:rPr>
          <w:sz w:val="24"/>
          <w:szCs w:val="24"/>
        </w:rPr>
      </w:pPr>
      <w:r>
        <w:rPr>
          <w:sz w:val="24"/>
          <w:szCs w:val="24"/>
        </w:rPr>
        <w:t>11</w:t>
      </w:r>
      <w:r w:rsidR="00257517" w:rsidRPr="00D741D9">
        <w:rPr>
          <w:sz w:val="24"/>
          <w:szCs w:val="24"/>
        </w:rPr>
        <w:t>.12</w:t>
      </w:r>
      <w:r w:rsidR="009F21F2">
        <w:rPr>
          <w:sz w:val="24"/>
          <w:szCs w:val="24"/>
        </w:rPr>
        <w:t xml:space="preserve"> </w:t>
      </w:r>
      <w:r w:rsidR="00257517" w:rsidRPr="00D741D9">
        <w:rPr>
          <w:sz w:val="24"/>
          <w:szCs w:val="24"/>
        </w:rPr>
        <w:t xml:space="preserve">În cazul producerii unor accidente de muncă, evenimente sau incidente periculoase în activitatea desfăşurată de executant, acesta va comunica şi cerceta accidentul de </w:t>
      </w:r>
      <w:r w:rsidR="00257517" w:rsidRPr="00D741D9">
        <w:rPr>
          <w:sz w:val="24"/>
          <w:szCs w:val="24"/>
        </w:rPr>
        <w:lastRenderedPageBreak/>
        <w:t>muncă,evenimentul, conform prevederilor legale, pe care îl va înregistra la Inspectoratul Teritorial de Muncă pe raza căruia s-a produs.</w:t>
      </w:r>
    </w:p>
    <w:p w14:paraId="3B460F5B" w14:textId="77777777" w:rsidR="00257517" w:rsidRPr="00D741D9" w:rsidRDefault="00257517" w:rsidP="002D6126">
      <w:pPr>
        <w:jc w:val="both"/>
        <w:rPr>
          <w:sz w:val="24"/>
          <w:szCs w:val="24"/>
        </w:rPr>
      </w:pPr>
      <w:r w:rsidRPr="00D741D9">
        <w:rPr>
          <w:sz w:val="24"/>
          <w:szCs w:val="24"/>
        </w:rPr>
        <w:t xml:space="preserve"> </w:t>
      </w:r>
    </w:p>
    <w:p w14:paraId="09C7F812" w14:textId="20960D50" w:rsidR="00257517" w:rsidRPr="00D741D9" w:rsidRDefault="00A21EAA" w:rsidP="002D6126">
      <w:pPr>
        <w:jc w:val="both"/>
        <w:rPr>
          <w:sz w:val="24"/>
          <w:szCs w:val="24"/>
        </w:rPr>
      </w:pPr>
      <w:r>
        <w:rPr>
          <w:sz w:val="24"/>
          <w:szCs w:val="24"/>
        </w:rPr>
        <w:t>11</w:t>
      </w:r>
      <w:r w:rsidR="00257517" w:rsidRPr="00D741D9">
        <w:rPr>
          <w:sz w:val="24"/>
          <w:szCs w:val="24"/>
        </w:rPr>
        <w:t>.13</w:t>
      </w:r>
      <w:r w:rsidR="009F21F2">
        <w:rPr>
          <w:sz w:val="24"/>
          <w:szCs w:val="24"/>
        </w:rPr>
        <w:t xml:space="preserve"> </w:t>
      </w:r>
      <w:r w:rsidR="00257517" w:rsidRPr="00D741D9">
        <w:rPr>
          <w:sz w:val="24"/>
          <w:szCs w:val="24"/>
        </w:rPr>
        <w:t xml:space="preserve">Executantul va păstra un registru şi va întocmi rapoarte privind sănătatea, securitatea şi facilităţile sociale ale persoanelor, conform legii Sanatatii si Securitatii in Munca  319/2006. </w:t>
      </w:r>
    </w:p>
    <w:p w14:paraId="57847998" w14:textId="77777777" w:rsidR="00257517" w:rsidRPr="00D741D9" w:rsidRDefault="00257517" w:rsidP="002D6126">
      <w:pPr>
        <w:jc w:val="both"/>
        <w:rPr>
          <w:sz w:val="24"/>
          <w:szCs w:val="24"/>
        </w:rPr>
      </w:pPr>
    </w:p>
    <w:p w14:paraId="103998C2" w14:textId="47B37F6A" w:rsidR="00257517" w:rsidRPr="00D741D9" w:rsidRDefault="00A21EAA" w:rsidP="002D6126">
      <w:pPr>
        <w:jc w:val="both"/>
        <w:rPr>
          <w:sz w:val="24"/>
          <w:szCs w:val="24"/>
        </w:rPr>
      </w:pPr>
      <w:r>
        <w:rPr>
          <w:sz w:val="24"/>
          <w:szCs w:val="24"/>
        </w:rPr>
        <w:t>11</w:t>
      </w:r>
      <w:r w:rsidR="00257517" w:rsidRPr="00D741D9">
        <w:rPr>
          <w:sz w:val="24"/>
          <w:szCs w:val="24"/>
        </w:rPr>
        <w:t>.14</w:t>
      </w:r>
      <w:r w:rsidR="009F21F2">
        <w:rPr>
          <w:sz w:val="24"/>
          <w:szCs w:val="24"/>
        </w:rPr>
        <w:t xml:space="preserve"> </w:t>
      </w:r>
      <w:r w:rsidR="00257517" w:rsidRPr="00D741D9">
        <w:rPr>
          <w:sz w:val="24"/>
          <w:szCs w:val="24"/>
        </w:rPr>
        <w:t>Achizitorul va înregistra numai evenimentele produse propriilor angajaţi.</w:t>
      </w:r>
    </w:p>
    <w:p w14:paraId="0CA60A78" w14:textId="77777777" w:rsidR="00257517" w:rsidRPr="00D741D9" w:rsidRDefault="00257517" w:rsidP="002D6126">
      <w:pPr>
        <w:tabs>
          <w:tab w:val="left" w:pos="1755"/>
        </w:tabs>
        <w:rPr>
          <w:b/>
          <w:sz w:val="24"/>
          <w:szCs w:val="24"/>
        </w:rPr>
      </w:pPr>
    </w:p>
    <w:p w14:paraId="58EC55B7" w14:textId="687381A5" w:rsidR="00257517" w:rsidRPr="00D741D9" w:rsidRDefault="00A21EAA" w:rsidP="002D6126">
      <w:pPr>
        <w:pStyle w:val="NoSpacing"/>
        <w:jc w:val="both"/>
        <w:rPr>
          <w:rFonts w:ascii="Times New Roman" w:hAnsi="Times New Roman"/>
          <w:b/>
          <w:sz w:val="24"/>
          <w:szCs w:val="24"/>
        </w:rPr>
      </w:pPr>
      <w:r>
        <w:rPr>
          <w:rFonts w:ascii="Times New Roman" w:hAnsi="Times New Roman"/>
          <w:b/>
          <w:sz w:val="24"/>
          <w:szCs w:val="24"/>
        </w:rPr>
        <w:t>12</w:t>
      </w:r>
      <w:r w:rsidR="00257517" w:rsidRPr="00D741D9">
        <w:rPr>
          <w:rFonts w:ascii="Times New Roman" w:hAnsi="Times New Roman"/>
          <w:b/>
          <w:sz w:val="24"/>
          <w:szCs w:val="24"/>
        </w:rPr>
        <w:t xml:space="preserve">. Sancţiuni pentru neîndeplinirea obligaţiilor </w:t>
      </w:r>
    </w:p>
    <w:p w14:paraId="7DA12930" w14:textId="63741351" w:rsidR="00257517" w:rsidRPr="00D741D9" w:rsidRDefault="00A21EAA" w:rsidP="002D6126">
      <w:pPr>
        <w:pStyle w:val="NoSpacing"/>
        <w:jc w:val="both"/>
        <w:rPr>
          <w:rFonts w:ascii="Times New Roman" w:hAnsi="Times New Roman"/>
          <w:sz w:val="24"/>
          <w:szCs w:val="24"/>
        </w:rPr>
      </w:pPr>
      <w:r>
        <w:rPr>
          <w:rFonts w:ascii="Times New Roman" w:hAnsi="Times New Roman"/>
          <w:sz w:val="24"/>
          <w:szCs w:val="24"/>
        </w:rPr>
        <w:t>12</w:t>
      </w:r>
      <w:r w:rsidR="00257517" w:rsidRPr="00D741D9">
        <w:rPr>
          <w:rFonts w:ascii="Times New Roman" w:hAnsi="Times New Roman"/>
          <w:sz w:val="24"/>
          <w:szCs w:val="24"/>
        </w:rPr>
        <w:t xml:space="preserve">.1 În cazul în care executantul nu îşi îndeplineşte la termen obligaţiile asumate prin contract, atunci achizitorul este îndreptăţit de a deduce din preţul obligatiilor neonorate la termen, ca penalităţi, o sumă echivalentă cu o cotă procentuală din preţul contractului, respectiv 0,01%/zi de intarziere, până la îndeplinirea efectivă a obligaţiilor. </w:t>
      </w:r>
    </w:p>
    <w:p w14:paraId="2AB6233B" w14:textId="77777777" w:rsidR="00257517" w:rsidRPr="00D741D9" w:rsidRDefault="00257517" w:rsidP="002D6126">
      <w:pPr>
        <w:pStyle w:val="NoSpacing"/>
        <w:jc w:val="both"/>
        <w:rPr>
          <w:rFonts w:ascii="Times New Roman" w:hAnsi="Times New Roman"/>
          <w:sz w:val="24"/>
          <w:szCs w:val="24"/>
        </w:rPr>
      </w:pPr>
    </w:p>
    <w:p w14:paraId="28724D9A" w14:textId="769CAC54" w:rsidR="00257517" w:rsidRPr="00D741D9" w:rsidRDefault="00A21EAA" w:rsidP="002D6126">
      <w:pPr>
        <w:pStyle w:val="NoSpacing"/>
        <w:jc w:val="both"/>
        <w:rPr>
          <w:rFonts w:ascii="Times New Roman" w:hAnsi="Times New Roman"/>
          <w:sz w:val="24"/>
          <w:szCs w:val="24"/>
        </w:rPr>
      </w:pPr>
      <w:r>
        <w:rPr>
          <w:rFonts w:ascii="Times New Roman" w:hAnsi="Times New Roman"/>
          <w:sz w:val="24"/>
          <w:szCs w:val="24"/>
        </w:rPr>
        <w:t>12</w:t>
      </w:r>
      <w:r w:rsidR="00257517" w:rsidRPr="00D741D9">
        <w:rPr>
          <w:rFonts w:ascii="Times New Roman" w:hAnsi="Times New Roman"/>
          <w:sz w:val="24"/>
          <w:szCs w:val="24"/>
        </w:rPr>
        <w:t xml:space="preserve">.2 În cazul în care achizitorul nu onorează facturile la termen, atunci acesta are obligaţia de a plăti, ca penalităţi, o sumă echivalentă cu o cotă procentuală din plata neefectuată, respectiv 0,01%/zi de intarziere, până la îndeplinirea efectivă a obligaţiilor. </w:t>
      </w:r>
    </w:p>
    <w:p w14:paraId="4417C524" w14:textId="77777777" w:rsidR="00257517" w:rsidRPr="00D741D9" w:rsidRDefault="00257517" w:rsidP="002D6126">
      <w:pPr>
        <w:pStyle w:val="NoSpacing"/>
        <w:jc w:val="both"/>
        <w:rPr>
          <w:rFonts w:ascii="Times New Roman" w:hAnsi="Times New Roman"/>
          <w:sz w:val="24"/>
          <w:szCs w:val="24"/>
        </w:rPr>
      </w:pPr>
    </w:p>
    <w:p w14:paraId="5EF2D8C2" w14:textId="5EE05C1D" w:rsidR="00257517" w:rsidRPr="00D741D9" w:rsidRDefault="00A21EAA" w:rsidP="002D6126">
      <w:pPr>
        <w:pStyle w:val="NoSpacing"/>
        <w:jc w:val="both"/>
        <w:rPr>
          <w:rFonts w:ascii="Times New Roman" w:hAnsi="Times New Roman"/>
          <w:sz w:val="24"/>
          <w:szCs w:val="24"/>
        </w:rPr>
      </w:pPr>
      <w:r>
        <w:rPr>
          <w:rFonts w:ascii="Times New Roman" w:hAnsi="Times New Roman"/>
          <w:sz w:val="24"/>
          <w:szCs w:val="24"/>
        </w:rPr>
        <w:t>12</w:t>
      </w:r>
      <w:r w:rsidR="00257517" w:rsidRPr="00D741D9">
        <w:rPr>
          <w:rFonts w:ascii="Times New Roman" w:hAnsi="Times New Roman"/>
          <w:sz w:val="24"/>
          <w:szCs w:val="24"/>
        </w:rPr>
        <w:t xml:space="preserve">.3 Nerespectarea obligaţiilor asumate prin prezentul contract de către una dintre părţi dă dreptul părţii lezate de a considera contractul reziliat de drept sau de a cere rezilierea contractului şi de a pretinde plata de daune-interese. </w:t>
      </w:r>
    </w:p>
    <w:p w14:paraId="25726CC9" w14:textId="77777777" w:rsidR="00257517" w:rsidRPr="00D741D9" w:rsidRDefault="00257517" w:rsidP="002D6126">
      <w:pPr>
        <w:pStyle w:val="NoSpacing"/>
        <w:jc w:val="both"/>
        <w:rPr>
          <w:rFonts w:ascii="Times New Roman" w:hAnsi="Times New Roman"/>
          <w:sz w:val="24"/>
          <w:szCs w:val="24"/>
        </w:rPr>
      </w:pPr>
    </w:p>
    <w:p w14:paraId="31C41A7C" w14:textId="4BD6088D" w:rsidR="00257517" w:rsidRDefault="00A21EAA" w:rsidP="002D6126">
      <w:pPr>
        <w:pStyle w:val="NoSpacing"/>
        <w:jc w:val="both"/>
        <w:rPr>
          <w:rFonts w:ascii="Times New Roman" w:hAnsi="Times New Roman"/>
          <w:sz w:val="24"/>
          <w:szCs w:val="24"/>
        </w:rPr>
      </w:pPr>
      <w:r>
        <w:rPr>
          <w:rFonts w:ascii="Times New Roman" w:hAnsi="Times New Roman"/>
          <w:sz w:val="24"/>
          <w:szCs w:val="24"/>
        </w:rPr>
        <w:t>12</w:t>
      </w:r>
      <w:r w:rsidR="00257517" w:rsidRPr="00D741D9">
        <w:rPr>
          <w:rFonts w:ascii="Times New Roman" w:hAnsi="Times New Roman"/>
          <w:sz w:val="24"/>
          <w:szCs w:val="24"/>
        </w:rPr>
        <w:t>.4 Achizitorul îşi rezervă dreptul de a denunţa unilateral contractul, printr-o notificare scrisă adresată executantului, fără nici o compensaţie, dacă acesta din urmă dă faliment, cu condiţia ca această denunţare să nu prejudicieze sau să afecteze dreptul la acţiune sau despăgubire pentru executant. În acest caz, executantul are dreptul de a pretinde numai plata corespunzătoare pentru partea din contract îndeplinită până la data denunţării unilaterale a contractului.</w:t>
      </w:r>
    </w:p>
    <w:p w14:paraId="017D3449" w14:textId="77777777" w:rsidR="009F21F2" w:rsidRPr="00D741D9" w:rsidRDefault="009F21F2" w:rsidP="002D6126">
      <w:pPr>
        <w:pStyle w:val="NoSpacing"/>
        <w:jc w:val="both"/>
        <w:rPr>
          <w:rFonts w:ascii="Times New Roman" w:hAnsi="Times New Roman"/>
          <w:sz w:val="24"/>
          <w:szCs w:val="24"/>
        </w:rPr>
      </w:pPr>
    </w:p>
    <w:p w14:paraId="4B38DB1E" w14:textId="47ED0B05" w:rsidR="00257517" w:rsidRPr="00D741D9" w:rsidRDefault="00A21EAA" w:rsidP="002D6126">
      <w:pPr>
        <w:jc w:val="both"/>
        <w:rPr>
          <w:sz w:val="24"/>
          <w:szCs w:val="24"/>
        </w:rPr>
      </w:pPr>
      <w:r>
        <w:rPr>
          <w:sz w:val="24"/>
          <w:szCs w:val="24"/>
        </w:rPr>
        <w:t>12</w:t>
      </w:r>
      <w:r w:rsidR="00257517" w:rsidRPr="00D741D9">
        <w:rPr>
          <w:sz w:val="24"/>
          <w:szCs w:val="24"/>
        </w:rPr>
        <w:t>.5</w:t>
      </w:r>
      <w:r w:rsidR="009F21F2">
        <w:rPr>
          <w:sz w:val="24"/>
          <w:szCs w:val="24"/>
        </w:rPr>
        <w:t xml:space="preserve"> </w:t>
      </w:r>
      <w:r w:rsidR="00257517" w:rsidRPr="00D741D9">
        <w:rPr>
          <w:sz w:val="24"/>
          <w:szCs w:val="24"/>
        </w:rPr>
        <w:t>Penalitatile datorate curg de drept din data scadenţei obligaţiilor asumate conform prezentului contract.</w:t>
      </w:r>
    </w:p>
    <w:p w14:paraId="5F3AE018" w14:textId="77777777" w:rsidR="00257517" w:rsidRPr="00D741D9" w:rsidRDefault="00257517" w:rsidP="002D6126">
      <w:pPr>
        <w:jc w:val="both"/>
        <w:rPr>
          <w:sz w:val="24"/>
          <w:szCs w:val="24"/>
        </w:rPr>
      </w:pPr>
    </w:p>
    <w:p w14:paraId="70B3DC85" w14:textId="4D560BA6" w:rsidR="00257517" w:rsidRPr="00D741D9" w:rsidRDefault="00A21EAA" w:rsidP="002D6126">
      <w:pPr>
        <w:jc w:val="both"/>
        <w:rPr>
          <w:sz w:val="24"/>
          <w:szCs w:val="24"/>
        </w:rPr>
      </w:pPr>
      <w:r>
        <w:rPr>
          <w:sz w:val="24"/>
          <w:szCs w:val="24"/>
        </w:rPr>
        <w:t>12</w:t>
      </w:r>
      <w:r w:rsidR="00257517" w:rsidRPr="00D741D9">
        <w:rPr>
          <w:sz w:val="24"/>
          <w:szCs w:val="24"/>
        </w:rPr>
        <w:t>.6</w:t>
      </w:r>
      <w:r w:rsidR="009F21F2">
        <w:rPr>
          <w:sz w:val="24"/>
          <w:szCs w:val="24"/>
        </w:rPr>
        <w:t xml:space="preserve"> </w:t>
      </w:r>
      <w:r w:rsidR="00257517" w:rsidRPr="00D741D9">
        <w:rPr>
          <w:sz w:val="24"/>
          <w:szCs w:val="24"/>
        </w:rPr>
        <w:t xml:space="preserve">Pentru prejudiciul provocat prin neexecutarea sau executarea necorespunzătoare a obligaţiilor asumate, care depăşeste valoarea maximă a penalităţilor ce pot fi percepute, în completare, părţile datorează daune – interese în condiţiile dreptului comun. </w:t>
      </w:r>
    </w:p>
    <w:p w14:paraId="3F1FD86C" w14:textId="77777777" w:rsidR="00257517" w:rsidRPr="00D741D9" w:rsidRDefault="00257517" w:rsidP="002D6126">
      <w:pPr>
        <w:jc w:val="both"/>
        <w:rPr>
          <w:sz w:val="24"/>
          <w:szCs w:val="24"/>
        </w:rPr>
      </w:pPr>
    </w:p>
    <w:p w14:paraId="43BE75AF" w14:textId="40A064C3" w:rsidR="00257517" w:rsidRPr="00D741D9" w:rsidRDefault="00A21EAA" w:rsidP="002D6126">
      <w:pPr>
        <w:jc w:val="both"/>
        <w:rPr>
          <w:sz w:val="24"/>
          <w:szCs w:val="24"/>
        </w:rPr>
      </w:pPr>
      <w:r>
        <w:rPr>
          <w:sz w:val="24"/>
          <w:szCs w:val="24"/>
        </w:rPr>
        <w:t>12</w:t>
      </w:r>
      <w:r w:rsidR="00257517" w:rsidRPr="00D741D9">
        <w:rPr>
          <w:sz w:val="24"/>
          <w:szCs w:val="24"/>
        </w:rPr>
        <w:t>.7</w:t>
      </w:r>
      <w:r w:rsidR="009F21F2">
        <w:rPr>
          <w:sz w:val="24"/>
          <w:szCs w:val="24"/>
        </w:rPr>
        <w:t xml:space="preserve"> </w:t>
      </w:r>
      <w:r w:rsidR="00257517" w:rsidRPr="00D741D9">
        <w:rPr>
          <w:sz w:val="24"/>
          <w:szCs w:val="24"/>
        </w:rPr>
        <w:t>Achizitorul îşi rezervă dreptul de a renunţa oricând la contract, printr-o notificare scrisă adresată executantului, fără nici o compensaţie, de la deschiderea falimentului împotriva acestuia în condiţiile privind procedura insolvenţei, cu modificările şi completările ulterioare, cu condiţia ca această renunţare să nu prejudicieze sau să afecteze dreptul la acţiune sau despăgubire pentru executant. În acest caz, acesta are dreptul de a pretinde numai plata corespunzătoarepentru partea din contract îndeplinită până la data denunţării unilaterale a contractului.</w:t>
      </w:r>
    </w:p>
    <w:p w14:paraId="7CB59B3A" w14:textId="77777777" w:rsidR="00257517" w:rsidRDefault="00257517" w:rsidP="002D6126">
      <w:pPr>
        <w:pStyle w:val="NoSpacing"/>
        <w:jc w:val="both"/>
        <w:rPr>
          <w:rFonts w:ascii="Times New Roman" w:hAnsi="Times New Roman"/>
          <w:sz w:val="24"/>
          <w:szCs w:val="24"/>
        </w:rPr>
      </w:pPr>
    </w:p>
    <w:p w14:paraId="63B0814E" w14:textId="77777777" w:rsidR="00A21EAA" w:rsidRDefault="00A21EAA" w:rsidP="002D6126">
      <w:pPr>
        <w:pStyle w:val="NoSpacing"/>
        <w:jc w:val="both"/>
        <w:rPr>
          <w:rFonts w:ascii="Times New Roman" w:hAnsi="Times New Roman"/>
          <w:sz w:val="24"/>
          <w:szCs w:val="24"/>
        </w:rPr>
      </w:pPr>
    </w:p>
    <w:p w14:paraId="5E110C69" w14:textId="77777777" w:rsidR="00257517" w:rsidRPr="00D741D9" w:rsidRDefault="00257517" w:rsidP="002D6126">
      <w:pPr>
        <w:jc w:val="center"/>
        <w:rPr>
          <w:b/>
          <w:bCs/>
          <w:i/>
          <w:iCs/>
          <w:sz w:val="24"/>
          <w:szCs w:val="24"/>
        </w:rPr>
      </w:pPr>
      <w:r w:rsidRPr="00D741D9">
        <w:rPr>
          <w:b/>
          <w:bCs/>
          <w:i/>
          <w:iCs/>
          <w:sz w:val="24"/>
          <w:szCs w:val="24"/>
        </w:rPr>
        <w:lastRenderedPageBreak/>
        <w:t>Clauze specifice</w:t>
      </w:r>
    </w:p>
    <w:p w14:paraId="4F15FA3A" w14:textId="77777777" w:rsidR="00257517" w:rsidRPr="00D741D9" w:rsidRDefault="00257517" w:rsidP="002D6126">
      <w:pPr>
        <w:jc w:val="center"/>
        <w:rPr>
          <w:sz w:val="24"/>
          <w:szCs w:val="24"/>
        </w:rPr>
      </w:pPr>
    </w:p>
    <w:p w14:paraId="192D53FF" w14:textId="20D89018" w:rsidR="00257517" w:rsidRPr="00D741D9" w:rsidRDefault="00A21EAA" w:rsidP="002D6126">
      <w:pPr>
        <w:pStyle w:val="NoSpacing"/>
        <w:jc w:val="both"/>
        <w:rPr>
          <w:rFonts w:ascii="Times New Roman" w:hAnsi="Times New Roman"/>
          <w:b/>
          <w:sz w:val="24"/>
          <w:szCs w:val="24"/>
        </w:rPr>
      </w:pPr>
      <w:r>
        <w:rPr>
          <w:rFonts w:ascii="Times New Roman" w:hAnsi="Times New Roman"/>
          <w:b/>
          <w:sz w:val="24"/>
          <w:szCs w:val="24"/>
        </w:rPr>
        <w:t>13</w:t>
      </w:r>
      <w:r w:rsidR="00257517" w:rsidRPr="00D741D9">
        <w:rPr>
          <w:rFonts w:ascii="Times New Roman" w:hAnsi="Times New Roman"/>
          <w:b/>
          <w:sz w:val="24"/>
          <w:szCs w:val="24"/>
        </w:rPr>
        <w:t xml:space="preserve">. Garanţia de bună execuţie a contractului </w:t>
      </w:r>
    </w:p>
    <w:p w14:paraId="683A44CE" w14:textId="77777777" w:rsidR="00910F73" w:rsidRDefault="00257517" w:rsidP="002D6126">
      <w:pPr>
        <w:pStyle w:val="NoSpacing"/>
        <w:jc w:val="both"/>
        <w:rPr>
          <w:rFonts w:ascii="Times New Roman" w:hAnsi="Times New Roman"/>
          <w:sz w:val="24"/>
          <w:szCs w:val="24"/>
        </w:rPr>
      </w:pPr>
      <w:r w:rsidRPr="00D741D9">
        <w:rPr>
          <w:rFonts w:ascii="Times New Roman" w:hAnsi="Times New Roman"/>
          <w:sz w:val="24"/>
          <w:szCs w:val="24"/>
        </w:rPr>
        <w:t xml:space="preserve">15.1  i)Executantul se obligă să constituie garanţia de bună execuţie a contractului în cuantum de </w:t>
      </w:r>
      <w:r w:rsidRPr="00D741D9">
        <w:rPr>
          <w:rFonts w:ascii="Times New Roman" w:hAnsi="Times New Roman"/>
          <w:b/>
          <w:sz w:val="24"/>
          <w:szCs w:val="24"/>
        </w:rPr>
        <w:t>10%, din valoarea contractului fara TVA</w:t>
      </w:r>
      <w:r w:rsidRPr="00D741D9">
        <w:rPr>
          <w:rFonts w:ascii="Times New Roman" w:hAnsi="Times New Roman"/>
          <w:sz w:val="24"/>
          <w:szCs w:val="24"/>
        </w:rPr>
        <w:t>, respectiv de ____________ lei, în termen de maxim 5 zile de la data semnării contractului de lucrări, conform prevederilor art.</w:t>
      </w:r>
      <w:r w:rsidR="00910F73">
        <w:rPr>
          <w:rFonts w:ascii="Times New Roman" w:hAnsi="Times New Roman"/>
          <w:sz w:val="24"/>
          <w:szCs w:val="24"/>
        </w:rPr>
        <w:t>154</w:t>
      </w:r>
      <w:r w:rsidR="00256EE4" w:rsidRPr="00D741D9">
        <w:rPr>
          <w:rFonts w:ascii="Times New Roman" w:hAnsi="Times New Roman"/>
          <w:sz w:val="24"/>
          <w:szCs w:val="24"/>
        </w:rPr>
        <w:t>, aliniat (3)</w:t>
      </w:r>
      <w:r w:rsidRPr="00D741D9">
        <w:rPr>
          <w:rFonts w:ascii="Times New Roman" w:hAnsi="Times New Roman"/>
          <w:sz w:val="24"/>
          <w:szCs w:val="24"/>
        </w:rPr>
        <w:t xml:space="preserve"> din </w:t>
      </w:r>
      <w:r w:rsidR="00910F73" w:rsidRPr="00D741D9">
        <w:rPr>
          <w:rFonts w:ascii="Times New Roman" w:hAnsi="Times New Roman"/>
          <w:sz w:val="24"/>
          <w:szCs w:val="24"/>
        </w:rPr>
        <w:t>din Legea nr.98/2016 privind achizitiile publice, cu modificările și completările ulterioare</w:t>
      </w:r>
      <w:r w:rsidR="00910F73">
        <w:rPr>
          <w:rFonts w:ascii="Times New Roman" w:hAnsi="Times New Roman"/>
          <w:sz w:val="24"/>
          <w:szCs w:val="24"/>
        </w:rPr>
        <w:t>.</w:t>
      </w:r>
    </w:p>
    <w:p w14:paraId="34264BD4" w14:textId="1E6E8734" w:rsidR="00257517" w:rsidRPr="00D741D9" w:rsidRDefault="00257517" w:rsidP="002D6126">
      <w:pPr>
        <w:pStyle w:val="NoSpacing"/>
        <w:jc w:val="both"/>
        <w:rPr>
          <w:rFonts w:ascii="Times New Roman" w:hAnsi="Times New Roman"/>
          <w:sz w:val="24"/>
          <w:szCs w:val="24"/>
        </w:rPr>
      </w:pPr>
      <w:r w:rsidRPr="00D741D9">
        <w:rPr>
          <w:rFonts w:ascii="Times New Roman" w:hAnsi="Times New Roman"/>
          <w:sz w:val="24"/>
          <w:szCs w:val="24"/>
        </w:rPr>
        <w:t xml:space="preserve">             Garanția de bună execuție se va constitui în conformitate </w:t>
      </w:r>
      <w:r w:rsidR="00256EE4" w:rsidRPr="00D741D9">
        <w:rPr>
          <w:rFonts w:ascii="Times New Roman" w:hAnsi="Times New Roman"/>
          <w:sz w:val="24"/>
          <w:szCs w:val="24"/>
        </w:rPr>
        <w:t>art. 154, aliniat (4) din Legea nr.98/2016 privind achizitiile publice, cu modificările și completările ulterioare</w:t>
      </w:r>
      <w:r w:rsidRPr="00D741D9">
        <w:rPr>
          <w:rFonts w:ascii="Times New Roman" w:hAnsi="Times New Roman"/>
          <w:sz w:val="24"/>
          <w:szCs w:val="24"/>
        </w:rPr>
        <w:t>, după cum urmează:</w:t>
      </w:r>
    </w:p>
    <w:p w14:paraId="461DD487" w14:textId="77777777" w:rsidR="00256EE4" w:rsidRPr="00D741D9" w:rsidRDefault="00256EE4" w:rsidP="002D6126">
      <w:pPr>
        <w:autoSpaceDE/>
        <w:autoSpaceDN/>
        <w:jc w:val="both"/>
        <w:rPr>
          <w:sz w:val="24"/>
          <w:szCs w:val="24"/>
        </w:rPr>
      </w:pPr>
      <w:r w:rsidRPr="00D741D9">
        <w:rPr>
          <w:rStyle w:val="slitttl1"/>
          <w:rFonts w:ascii="Times New Roman" w:hAnsi="Times New Roman"/>
          <w:color w:val="auto"/>
          <w:sz w:val="24"/>
          <w:szCs w:val="24"/>
          <w:specVanish w:val="0"/>
        </w:rPr>
        <w:t>a)</w:t>
      </w:r>
      <w:r w:rsidRPr="00D741D9">
        <w:rPr>
          <w:rStyle w:val="slitbdy"/>
          <w:rFonts w:ascii="Times New Roman" w:hAnsi="Times New Roman"/>
          <w:color w:val="auto"/>
          <w:sz w:val="24"/>
          <w:szCs w:val="24"/>
        </w:rPr>
        <w:t>virament bancar;</w:t>
      </w:r>
    </w:p>
    <w:p w14:paraId="016F0F8F" w14:textId="77777777" w:rsidR="00256EE4" w:rsidRPr="00D741D9" w:rsidRDefault="00256EE4" w:rsidP="002D6126">
      <w:pPr>
        <w:autoSpaceDE/>
        <w:autoSpaceDN/>
        <w:jc w:val="both"/>
        <w:rPr>
          <w:rStyle w:val="slitbdy"/>
          <w:rFonts w:ascii="Times New Roman" w:hAnsi="Times New Roman"/>
          <w:color w:val="auto"/>
          <w:sz w:val="24"/>
          <w:szCs w:val="24"/>
        </w:rPr>
      </w:pPr>
      <w:r w:rsidRPr="00D741D9">
        <w:rPr>
          <w:rStyle w:val="slitttl1"/>
          <w:rFonts w:ascii="Times New Roman" w:hAnsi="Times New Roman"/>
          <w:color w:val="auto"/>
          <w:sz w:val="24"/>
          <w:szCs w:val="24"/>
          <w:specVanish w:val="0"/>
        </w:rPr>
        <w:t>b)</w:t>
      </w:r>
      <w:r w:rsidRPr="00D741D9">
        <w:rPr>
          <w:rStyle w:val="slitbdy"/>
          <w:rFonts w:ascii="Times New Roman" w:hAnsi="Times New Roman"/>
          <w:color w:val="auto"/>
          <w:sz w:val="24"/>
          <w:szCs w:val="24"/>
        </w:rPr>
        <w:t>instrumente de garantare emise în condiţiile legii astfel:</w:t>
      </w:r>
    </w:p>
    <w:p w14:paraId="1CB487EA" w14:textId="77777777" w:rsidR="00256EE4" w:rsidRPr="00D741D9" w:rsidRDefault="00256EE4" w:rsidP="002D6126">
      <w:pPr>
        <w:autoSpaceDE/>
        <w:autoSpaceDN/>
        <w:jc w:val="both"/>
        <w:rPr>
          <w:sz w:val="24"/>
          <w:szCs w:val="24"/>
        </w:rPr>
      </w:pPr>
      <w:r w:rsidRPr="00D741D9">
        <w:rPr>
          <w:rStyle w:val="spctttl1"/>
          <w:rFonts w:ascii="Times New Roman" w:hAnsi="Times New Roman"/>
          <w:color w:val="auto"/>
          <w:sz w:val="24"/>
          <w:szCs w:val="24"/>
        </w:rPr>
        <w:t>(i)</w:t>
      </w:r>
      <w:r w:rsidRPr="00D741D9">
        <w:rPr>
          <w:sz w:val="24"/>
          <w:szCs w:val="24"/>
          <w:shd w:val="clear" w:color="auto" w:fill="FFFFFF"/>
        </w:rPr>
        <w:t xml:space="preserve"> </w:t>
      </w:r>
      <w:r w:rsidRPr="00D741D9">
        <w:rPr>
          <w:rStyle w:val="spctbdy"/>
          <w:rFonts w:ascii="Times New Roman" w:hAnsi="Times New Roman"/>
          <w:color w:val="auto"/>
          <w:sz w:val="24"/>
          <w:szCs w:val="24"/>
        </w:rPr>
        <w:t>scrisori de garanţie emise de instituţii de credit bancare din România sau din alt stat;</w:t>
      </w:r>
    </w:p>
    <w:p w14:paraId="54CEE0DE" w14:textId="77777777" w:rsidR="00256EE4" w:rsidRPr="00D741D9" w:rsidRDefault="00256EE4" w:rsidP="002D6126">
      <w:pPr>
        <w:autoSpaceDE/>
        <w:autoSpaceDN/>
        <w:jc w:val="both"/>
        <w:rPr>
          <w:sz w:val="24"/>
          <w:szCs w:val="24"/>
          <w:shd w:val="clear" w:color="auto" w:fill="FFFFFF"/>
        </w:rPr>
      </w:pPr>
      <w:r w:rsidRPr="00D741D9">
        <w:rPr>
          <w:rStyle w:val="spctttl1"/>
          <w:rFonts w:ascii="Times New Roman" w:hAnsi="Times New Roman"/>
          <w:color w:val="auto"/>
          <w:sz w:val="24"/>
          <w:szCs w:val="24"/>
        </w:rPr>
        <w:t>(ii)</w:t>
      </w:r>
      <w:r w:rsidRPr="00D741D9">
        <w:rPr>
          <w:sz w:val="24"/>
          <w:szCs w:val="24"/>
          <w:shd w:val="clear" w:color="auto" w:fill="FFFFFF"/>
        </w:rPr>
        <w:t xml:space="preserve"> </w:t>
      </w:r>
      <w:r w:rsidRPr="00D741D9">
        <w:rPr>
          <w:rStyle w:val="spctbdy"/>
          <w:rFonts w:ascii="Times New Roman" w:hAnsi="Times New Roman"/>
          <w:color w:val="auto"/>
          <w:sz w:val="24"/>
          <w:szCs w:val="24"/>
        </w:rPr>
        <w:t>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p>
    <w:p w14:paraId="1F958738" w14:textId="77777777" w:rsidR="00256EE4" w:rsidRPr="00D741D9" w:rsidRDefault="00256EE4" w:rsidP="002D6126">
      <w:pPr>
        <w:autoSpaceDE/>
        <w:autoSpaceDN/>
        <w:jc w:val="both"/>
        <w:rPr>
          <w:rStyle w:val="spctbdy"/>
          <w:rFonts w:ascii="Times New Roman" w:hAnsi="Times New Roman"/>
          <w:color w:val="auto"/>
          <w:sz w:val="24"/>
          <w:szCs w:val="24"/>
        </w:rPr>
      </w:pPr>
      <w:r w:rsidRPr="00D741D9">
        <w:rPr>
          <w:rStyle w:val="spctttl1"/>
          <w:rFonts w:ascii="Times New Roman" w:hAnsi="Times New Roman"/>
          <w:color w:val="auto"/>
          <w:sz w:val="24"/>
          <w:szCs w:val="24"/>
        </w:rPr>
        <w:t>(iii)</w:t>
      </w:r>
      <w:r w:rsidRPr="00D741D9">
        <w:rPr>
          <w:sz w:val="24"/>
          <w:szCs w:val="24"/>
          <w:shd w:val="clear" w:color="auto" w:fill="FFFFFF"/>
        </w:rPr>
        <w:t xml:space="preserve"> </w:t>
      </w:r>
      <w:r w:rsidRPr="00D741D9">
        <w:rPr>
          <w:rStyle w:val="spctbdy"/>
          <w:rFonts w:ascii="Times New Roman" w:hAnsi="Times New Roman"/>
          <w:color w:val="auto"/>
          <w:sz w:val="24"/>
          <w:szCs w:val="24"/>
        </w:rPr>
        <w:t>asigurări de garanţii emise:</w:t>
      </w:r>
    </w:p>
    <w:p w14:paraId="467133FA" w14:textId="77777777" w:rsidR="00256EE4" w:rsidRPr="00D741D9" w:rsidRDefault="00256EE4" w:rsidP="002D6126">
      <w:pPr>
        <w:autoSpaceDE/>
        <w:autoSpaceDN/>
        <w:jc w:val="both"/>
        <w:rPr>
          <w:sz w:val="24"/>
          <w:szCs w:val="24"/>
        </w:rPr>
      </w:pPr>
      <w:r w:rsidRPr="00D741D9">
        <w:rPr>
          <w:rStyle w:val="slinttl1"/>
          <w:rFonts w:ascii="Times New Roman" w:hAnsi="Times New Roman"/>
          <w:color w:val="auto"/>
          <w:sz w:val="24"/>
          <w:szCs w:val="24"/>
        </w:rPr>
        <w:t>– </w:t>
      </w:r>
      <w:r w:rsidRPr="00D741D9">
        <w:rPr>
          <w:rStyle w:val="slinbdy"/>
          <w:rFonts w:ascii="Times New Roman" w:hAnsi="Times New Roman"/>
          <w:color w:val="auto"/>
          <w:sz w:val="24"/>
          <w:szCs w:val="24"/>
        </w:rPr>
        <w:t>fie de societăţi de asigurare care deţin autorizaţii de funcţionare emise în România sau într-un alt stat membru al Uniunii Europene şi/sau care sunt înscrise în registrele publicate pe site-ul Autorităţii de Supraveghere Financiară, după caz;</w:t>
      </w:r>
    </w:p>
    <w:p w14:paraId="7FE3E657" w14:textId="77777777" w:rsidR="00256EE4" w:rsidRPr="00D741D9" w:rsidRDefault="00256EE4" w:rsidP="002D6126">
      <w:pPr>
        <w:autoSpaceDE/>
        <w:autoSpaceDN/>
        <w:jc w:val="both"/>
        <w:rPr>
          <w:sz w:val="24"/>
          <w:szCs w:val="24"/>
          <w:shd w:val="clear" w:color="auto" w:fill="FFFFFF"/>
        </w:rPr>
      </w:pPr>
      <w:r w:rsidRPr="00D741D9">
        <w:rPr>
          <w:rStyle w:val="slinttl1"/>
          <w:rFonts w:ascii="Times New Roman" w:hAnsi="Times New Roman"/>
          <w:color w:val="auto"/>
          <w:sz w:val="24"/>
          <w:szCs w:val="24"/>
        </w:rPr>
        <w:t>– </w:t>
      </w:r>
      <w:r w:rsidRPr="00D741D9">
        <w:rPr>
          <w:rStyle w:val="slinbdy"/>
          <w:rFonts w:ascii="Times New Roman" w:hAnsi="Times New Roman"/>
          <w:color w:val="auto"/>
          <w:sz w:val="24"/>
          <w:szCs w:val="24"/>
        </w:rPr>
        <w:t>fie de societăţi de asigurare din state terţe prin sucursale autorizate în România de către Autoritatea de Supraveghere Financiară;</w:t>
      </w:r>
    </w:p>
    <w:p w14:paraId="6508A6B7" w14:textId="77777777" w:rsidR="00256EE4" w:rsidRPr="00D741D9" w:rsidRDefault="00256EE4" w:rsidP="002D6126">
      <w:pPr>
        <w:autoSpaceDE/>
        <w:autoSpaceDN/>
        <w:jc w:val="both"/>
        <w:rPr>
          <w:sz w:val="24"/>
          <w:szCs w:val="24"/>
          <w:shd w:val="clear" w:color="auto" w:fill="FFFFFF"/>
        </w:rPr>
      </w:pPr>
      <w:r w:rsidRPr="00D741D9">
        <w:rPr>
          <w:rStyle w:val="slitttl1"/>
          <w:rFonts w:ascii="Times New Roman" w:hAnsi="Times New Roman"/>
          <w:color w:val="auto"/>
          <w:sz w:val="24"/>
          <w:szCs w:val="24"/>
          <w:specVanish w:val="0"/>
        </w:rPr>
        <w:t>c)</w:t>
      </w:r>
      <w:r w:rsidRPr="00D741D9">
        <w:rPr>
          <w:rStyle w:val="slitbdy"/>
          <w:rFonts w:ascii="Times New Roman" w:hAnsi="Times New Roman"/>
          <w:color w:val="auto"/>
          <w:sz w:val="24"/>
          <w:szCs w:val="24"/>
        </w:rPr>
        <w:t>depunerea la casierie a unor sume în numerar dacă valoarea este mai mică de 5.000 lei;</w:t>
      </w:r>
    </w:p>
    <w:p w14:paraId="17F0B84A" w14:textId="77777777" w:rsidR="00256EE4" w:rsidRPr="00D741D9" w:rsidRDefault="00256EE4" w:rsidP="002D6126">
      <w:pPr>
        <w:autoSpaceDE/>
        <w:autoSpaceDN/>
        <w:jc w:val="both"/>
        <w:rPr>
          <w:sz w:val="24"/>
          <w:szCs w:val="24"/>
          <w:shd w:val="clear" w:color="auto" w:fill="FFFFFF"/>
        </w:rPr>
      </w:pPr>
      <w:r w:rsidRPr="00D741D9">
        <w:rPr>
          <w:rStyle w:val="slitttl1"/>
          <w:rFonts w:ascii="Times New Roman" w:hAnsi="Times New Roman"/>
          <w:color w:val="auto"/>
          <w:sz w:val="24"/>
          <w:szCs w:val="24"/>
          <w:specVanish w:val="0"/>
        </w:rPr>
        <w:t>d)</w:t>
      </w:r>
      <w:r w:rsidRPr="00D741D9">
        <w:rPr>
          <w:rStyle w:val="slitbdy"/>
          <w:rFonts w:ascii="Times New Roman" w:hAnsi="Times New Roman"/>
          <w:color w:val="auto"/>
          <w:sz w:val="24"/>
          <w:szCs w:val="24"/>
        </w:rPr>
        <w:t>reţineri succesive din sumele datorate pentru facturi parţiale, în cazul garanţiei de bună execuţie;</w:t>
      </w:r>
    </w:p>
    <w:p w14:paraId="08DAA163" w14:textId="77777777" w:rsidR="00256EE4" w:rsidRPr="00D741D9" w:rsidRDefault="00256EE4" w:rsidP="002D6126">
      <w:pPr>
        <w:autoSpaceDE/>
        <w:autoSpaceDN/>
        <w:jc w:val="both"/>
        <w:rPr>
          <w:sz w:val="24"/>
          <w:szCs w:val="24"/>
          <w:shd w:val="clear" w:color="auto" w:fill="FFFFFF"/>
        </w:rPr>
      </w:pPr>
      <w:r w:rsidRPr="00D741D9">
        <w:rPr>
          <w:rStyle w:val="slitttl1"/>
          <w:rFonts w:ascii="Times New Roman" w:hAnsi="Times New Roman"/>
          <w:color w:val="auto"/>
          <w:sz w:val="24"/>
          <w:szCs w:val="24"/>
          <w:specVanish w:val="0"/>
        </w:rPr>
        <w:t>e)</w:t>
      </w:r>
      <w:r w:rsidRPr="00D741D9">
        <w:rPr>
          <w:rStyle w:val="slitbdy"/>
          <w:rFonts w:ascii="Times New Roman" w:hAnsi="Times New Roman"/>
          <w:color w:val="auto"/>
          <w:sz w:val="24"/>
          <w:szCs w:val="24"/>
        </w:rPr>
        <w:t xml:space="preserve">combinarea a două sau mai multe dintre modalităţile de constituire prevăzute la </w:t>
      </w:r>
      <w:r w:rsidRPr="00D741D9">
        <w:rPr>
          <w:rStyle w:val="slgi1"/>
          <w:rFonts w:ascii="Times New Roman" w:hAnsi="Times New Roman"/>
          <w:color w:val="auto"/>
          <w:sz w:val="24"/>
          <w:szCs w:val="24"/>
        </w:rPr>
        <w:t>lit. a)-c)</w:t>
      </w:r>
      <w:r w:rsidRPr="00D741D9">
        <w:rPr>
          <w:rStyle w:val="slitbdy"/>
          <w:rFonts w:ascii="Times New Roman" w:hAnsi="Times New Roman"/>
          <w:color w:val="auto"/>
          <w:sz w:val="24"/>
          <w:szCs w:val="24"/>
        </w:rPr>
        <w:t>, în cazul garanţiei de bună execuţie.</w:t>
      </w:r>
    </w:p>
    <w:p w14:paraId="00F7CEA1" w14:textId="0C800D35" w:rsidR="00257517" w:rsidRPr="00D741D9" w:rsidRDefault="00257517" w:rsidP="002D6126">
      <w:pPr>
        <w:pStyle w:val="NoSpacing"/>
        <w:jc w:val="both"/>
        <w:rPr>
          <w:rFonts w:ascii="Times New Roman" w:hAnsi="Times New Roman"/>
          <w:sz w:val="24"/>
          <w:szCs w:val="24"/>
        </w:rPr>
      </w:pPr>
      <w:r w:rsidRPr="00D741D9">
        <w:rPr>
          <w:rFonts w:ascii="Times New Roman" w:hAnsi="Times New Roman"/>
          <w:sz w:val="24"/>
          <w:szCs w:val="24"/>
        </w:rPr>
        <w:t xml:space="preserve">          </w:t>
      </w:r>
      <w:r w:rsidR="00256EE4" w:rsidRPr="00D741D9">
        <w:rPr>
          <w:rFonts w:ascii="Times New Roman" w:hAnsi="Times New Roman"/>
          <w:sz w:val="24"/>
          <w:szCs w:val="24"/>
        </w:rPr>
        <w:t>(</w:t>
      </w:r>
      <w:r w:rsidRPr="00D741D9">
        <w:rPr>
          <w:rFonts w:ascii="Times New Roman" w:hAnsi="Times New Roman"/>
          <w:b/>
          <w:bCs/>
          <w:sz w:val="24"/>
          <w:szCs w:val="24"/>
        </w:rPr>
        <w:t>ii</w:t>
      </w:r>
      <w:r w:rsidR="00256EE4" w:rsidRPr="00D741D9">
        <w:rPr>
          <w:rFonts w:ascii="Times New Roman" w:hAnsi="Times New Roman"/>
          <w:b/>
          <w:bCs/>
          <w:sz w:val="24"/>
          <w:szCs w:val="24"/>
        </w:rPr>
        <w:t>ii</w:t>
      </w:r>
      <w:r w:rsidRPr="00D741D9">
        <w:rPr>
          <w:rFonts w:ascii="Times New Roman" w:hAnsi="Times New Roman"/>
          <w:b/>
          <w:bCs/>
          <w:sz w:val="24"/>
          <w:szCs w:val="24"/>
        </w:rPr>
        <w:t>)</w:t>
      </w:r>
      <w:r w:rsidRPr="00D741D9">
        <w:rPr>
          <w:rFonts w:ascii="Times New Roman" w:hAnsi="Times New Roman"/>
          <w:sz w:val="24"/>
          <w:szCs w:val="24"/>
        </w:rPr>
        <w:t xml:space="preserve"> perioada de valabilitate a garanției de bună execuție va fi de la data constituirii acesteia, conform prevederilor prezentei clauze, până la data recepției finale. </w:t>
      </w:r>
    </w:p>
    <w:p w14:paraId="3DBEB906" w14:textId="77777777" w:rsidR="00257517" w:rsidRPr="00D741D9" w:rsidRDefault="00257517" w:rsidP="002D6126">
      <w:pPr>
        <w:pStyle w:val="NoSpacing"/>
        <w:jc w:val="both"/>
        <w:rPr>
          <w:rFonts w:ascii="Times New Roman" w:hAnsi="Times New Roman"/>
          <w:sz w:val="24"/>
          <w:szCs w:val="24"/>
        </w:rPr>
      </w:pPr>
    </w:p>
    <w:p w14:paraId="58CD0068" w14:textId="715A6AC1" w:rsidR="00257517" w:rsidRPr="00D741D9" w:rsidRDefault="00910F73" w:rsidP="002D6126">
      <w:pPr>
        <w:pStyle w:val="NoSpacing"/>
        <w:jc w:val="both"/>
        <w:rPr>
          <w:rFonts w:ascii="Times New Roman" w:hAnsi="Times New Roman"/>
          <w:sz w:val="24"/>
          <w:szCs w:val="24"/>
        </w:rPr>
      </w:pPr>
      <w:r>
        <w:rPr>
          <w:rFonts w:ascii="Times New Roman" w:hAnsi="Times New Roman"/>
          <w:sz w:val="24"/>
          <w:szCs w:val="24"/>
        </w:rPr>
        <w:t>13</w:t>
      </w:r>
      <w:r w:rsidR="00257517" w:rsidRPr="00D741D9">
        <w:rPr>
          <w:rFonts w:ascii="Times New Roman" w:hAnsi="Times New Roman"/>
          <w:sz w:val="24"/>
          <w:szCs w:val="24"/>
        </w:rPr>
        <w:t>.2</w:t>
      </w:r>
      <w:r w:rsidR="009F21F2">
        <w:rPr>
          <w:rFonts w:ascii="Times New Roman" w:hAnsi="Times New Roman"/>
          <w:sz w:val="24"/>
          <w:szCs w:val="24"/>
        </w:rPr>
        <w:t xml:space="preserve"> </w:t>
      </w:r>
      <w:r w:rsidR="00257517" w:rsidRPr="00D741D9">
        <w:rPr>
          <w:rFonts w:ascii="Times New Roman" w:hAnsi="Times New Roman"/>
          <w:sz w:val="24"/>
          <w:szCs w:val="24"/>
        </w:rPr>
        <w:t>In cazul în care pe parcursul executării contractului se suplimentează valoarea acestuia, Executantul are obligația de a completa garanția de bună execuție în corelație cu noua valoare a contractului de achiziție publică</w:t>
      </w:r>
    </w:p>
    <w:p w14:paraId="4B958A4B" w14:textId="77777777" w:rsidR="00257517" w:rsidRPr="00D741D9" w:rsidRDefault="00257517" w:rsidP="002D6126">
      <w:pPr>
        <w:pStyle w:val="NoSpacing"/>
        <w:jc w:val="both"/>
        <w:rPr>
          <w:rFonts w:ascii="Times New Roman" w:hAnsi="Times New Roman"/>
          <w:sz w:val="24"/>
          <w:szCs w:val="24"/>
        </w:rPr>
      </w:pPr>
      <w:r w:rsidRPr="00D741D9">
        <w:rPr>
          <w:rFonts w:ascii="Times New Roman" w:hAnsi="Times New Roman"/>
          <w:sz w:val="24"/>
          <w:szCs w:val="24"/>
        </w:rPr>
        <w:t xml:space="preserve">             In orice moment , pe perioada derulării contractului, garanția de bună execuție  trebuie să reprezinte cuantumul de 10% din valoarea contractului, fără TVA.</w:t>
      </w:r>
    </w:p>
    <w:p w14:paraId="42E74A65" w14:textId="77777777" w:rsidR="00257517" w:rsidRPr="00D741D9" w:rsidRDefault="00257517" w:rsidP="002D6126">
      <w:pPr>
        <w:pStyle w:val="NoSpacing"/>
        <w:jc w:val="both"/>
        <w:rPr>
          <w:rFonts w:ascii="Times New Roman" w:hAnsi="Times New Roman"/>
          <w:sz w:val="24"/>
          <w:szCs w:val="24"/>
        </w:rPr>
      </w:pPr>
    </w:p>
    <w:p w14:paraId="3E1DD4CA" w14:textId="6A72DA1F" w:rsidR="00257517" w:rsidRPr="00D741D9" w:rsidRDefault="00910F73" w:rsidP="002D6126">
      <w:pPr>
        <w:pStyle w:val="NoSpacing"/>
        <w:jc w:val="both"/>
        <w:rPr>
          <w:rFonts w:ascii="Times New Roman" w:hAnsi="Times New Roman"/>
          <w:sz w:val="24"/>
          <w:szCs w:val="24"/>
        </w:rPr>
      </w:pPr>
      <w:r>
        <w:rPr>
          <w:rFonts w:ascii="Times New Roman" w:hAnsi="Times New Roman"/>
          <w:sz w:val="24"/>
          <w:szCs w:val="24"/>
        </w:rPr>
        <w:t>13</w:t>
      </w:r>
      <w:r w:rsidR="00257517" w:rsidRPr="00D741D9">
        <w:rPr>
          <w:rFonts w:ascii="Times New Roman" w:hAnsi="Times New Roman"/>
          <w:sz w:val="24"/>
          <w:szCs w:val="24"/>
        </w:rPr>
        <w:t>.3</w:t>
      </w:r>
      <w:r w:rsidR="009F21F2">
        <w:rPr>
          <w:rFonts w:ascii="Times New Roman" w:hAnsi="Times New Roman"/>
          <w:sz w:val="24"/>
          <w:szCs w:val="24"/>
        </w:rPr>
        <w:t xml:space="preserve"> </w:t>
      </w:r>
      <w:r w:rsidR="00257517" w:rsidRPr="00D741D9">
        <w:rPr>
          <w:rFonts w:ascii="Times New Roman" w:hAnsi="Times New Roman"/>
          <w:sz w:val="24"/>
          <w:szCs w:val="24"/>
        </w:rPr>
        <w:t xml:space="preserve">Achizitorul se obligă să elibereze garanţia pentru participare şi să emită ordinul de începere a contractului numai după ce executantul a făcut dovada constituirii garanţiei de bună execuţie. </w:t>
      </w:r>
    </w:p>
    <w:p w14:paraId="197929E5" w14:textId="77777777" w:rsidR="00257517" w:rsidRPr="00D741D9" w:rsidRDefault="00257517" w:rsidP="002D6126">
      <w:pPr>
        <w:pStyle w:val="NoSpacing"/>
        <w:jc w:val="both"/>
        <w:rPr>
          <w:rFonts w:ascii="Times New Roman" w:hAnsi="Times New Roman"/>
          <w:sz w:val="24"/>
          <w:szCs w:val="24"/>
        </w:rPr>
      </w:pPr>
    </w:p>
    <w:p w14:paraId="5848E7DE" w14:textId="4BE67049" w:rsidR="00257517" w:rsidRPr="00D741D9" w:rsidRDefault="00910F73" w:rsidP="002D6126">
      <w:pPr>
        <w:pStyle w:val="NoSpacing"/>
        <w:jc w:val="both"/>
        <w:rPr>
          <w:rFonts w:ascii="Times New Roman" w:hAnsi="Times New Roman"/>
          <w:sz w:val="24"/>
          <w:szCs w:val="24"/>
        </w:rPr>
      </w:pPr>
      <w:r>
        <w:rPr>
          <w:rFonts w:ascii="Times New Roman" w:hAnsi="Times New Roman"/>
          <w:sz w:val="24"/>
          <w:szCs w:val="24"/>
        </w:rPr>
        <w:t>13</w:t>
      </w:r>
      <w:r w:rsidR="00257517" w:rsidRPr="00D741D9">
        <w:rPr>
          <w:rFonts w:ascii="Times New Roman" w:hAnsi="Times New Roman"/>
          <w:sz w:val="24"/>
          <w:szCs w:val="24"/>
        </w:rPr>
        <w:t xml:space="preserve">.4 Achizitorul are dreptul de a emite pretenţii asupra garanţiei de bună execuţie, în limita prejudiciului creat, dacă executantul nu îşi execută, execută cu întârziere sau execută necorespunzător obligaţiile asumate prin prezentul contract. Anterior emiterii unei pretenţii asupra </w:t>
      </w:r>
      <w:r w:rsidR="00257517" w:rsidRPr="00D741D9">
        <w:rPr>
          <w:rFonts w:ascii="Times New Roman" w:hAnsi="Times New Roman"/>
          <w:sz w:val="24"/>
          <w:szCs w:val="24"/>
        </w:rPr>
        <w:lastRenderedPageBreak/>
        <w:t xml:space="preserve">garanţiei de bună execuţie, achizitorul are obligaţia de a notifica acest lucru executantului, precizând totodată obligaţiile care nu au fost respectate. </w:t>
      </w:r>
    </w:p>
    <w:p w14:paraId="7FF419E5" w14:textId="77777777" w:rsidR="00257517" w:rsidRPr="00D741D9" w:rsidRDefault="00257517" w:rsidP="002D6126">
      <w:pPr>
        <w:pStyle w:val="NoSpacing"/>
        <w:jc w:val="both"/>
        <w:rPr>
          <w:rFonts w:ascii="Times New Roman" w:hAnsi="Times New Roman"/>
          <w:sz w:val="24"/>
          <w:szCs w:val="24"/>
        </w:rPr>
      </w:pPr>
    </w:p>
    <w:p w14:paraId="529255C2" w14:textId="302449FB" w:rsidR="00257517" w:rsidRPr="00D741D9" w:rsidRDefault="00910F73" w:rsidP="002D6126">
      <w:pPr>
        <w:pStyle w:val="NoSpacing"/>
        <w:jc w:val="both"/>
        <w:rPr>
          <w:rFonts w:ascii="Times New Roman" w:hAnsi="Times New Roman"/>
          <w:sz w:val="24"/>
          <w:szCs w:val="24"/>
        </w:rPr>
      </w:pPr>
      <w:r>
        <w:rPr>
          <w:rFonts w:ascii="Times New Roman" w:hAnsi="Times New Roman"/>
          <w:sz w:val="24"/>
          <w:szCs w:val="24"/>
        </w:rPr>
        <w:t>13</w:t>
      </w:r>
      <w:r w:rsidR="00257517" w:rsidRPr="00D741D9">
        <w:rPr>
          <w:rFonts w:ascii="Times New Roman" w:hAnsi="Times New Roman"/>
          <w:sz w:val="24"/>
          <w:szCs w:val="24"/>
        </w:rPr>
        <w:t>.5</w:t>
      </w:r>
      <w:r w:rsidR="009F21F2">
        <w:rPr>
          <w:rFonts w:ascii="Times New Roman" w:hAnsi="Times New Roman"/>
          <w:sz w:val="24"/>
          <w:szCs w:val="24"/>
        </w:rPr>
        <w:t xml:space="preserve"> </w:t>
      </w:r>
      <w:r w:rsidR="00257517" w:rsidRPr="00D741D9">
        <w:rPr>
          <w:rFonts w:ascii="Times New Roman" w:hAnsi="Times New Roman"/>
          <w:sz w:val="24"/>
          <w:szCs w:val="24"/>
        </w:rPr>
        <w:t xml:space="preserve">Achizitorul se obligă să restituie garanţia de bună execuţie de la executarea obligaţiilor asumate, astfel: </w:t>
      </w:r>
    </w:p>
    <w:p w14:paraId="52F0DF26" w14:textId="77777777" w:rsidR="00257517" w:rsidRPr="00D741D9" w:rsidRDefault="00257517" w:rsidP="002D6126">
      <w:pPr>
        <w:pStyle w:val="NoSpacing"/>
        <w:jc w:val="both"/>
        <w:rPr>
          <w:rFonts w:ascii="Times New Roman" w:hAnsi="Times New Roman"/>
          <w:sz w:val="24"/>
          <w:szCs w:val="24"/>
        </w:rPr>
      </w:pPr>
      <w:r w:rsidRPr="00D741D9">
        <w:rPr>
          <w:rFonts w:ascii="Times New Roman" w:hAnsi="Times New Roman"/>
          <w:sz w:val="24"/>
          <w:szCs w:val="24"/>
        </w:rPr>
        <w:t xml:space="preserve">a)70% în termen de 14 zile de la data încheierii PV de receptie la terminarea lucrarilor fără obiecțiuni, daca nu a ridicat pâna la acea data pretentii asupra ei, iar risculpentru vicii ascunse este minim. </w:t>
      </w:r>
    </w:p>
    <w:p w14:paraId="7DAD8F51" w14:textId="77777777" w:rsidR="00257517" w:rsidRPr="00D741D9" w:rsidRDefault="00257517" w:rsidP="002D6126">
      <w:pPr>
        <w:pStyle w:val="NoSpacing"/>
        <w:jc w:val="both"/>
        <w:rPr>
          <w:rFonts w:ascii="Times New Roman" w:hAnsi="Times New Roman"/>
          <w:sz w:val="24"/>
          <w:szCs w:val="24"/>
        </w:rPr>
      </w:pPr>
      <w:r w:rsidRPr="00D741D9">
        <w:rPr>
          <w:rFonts w:ascii="Times New Roman" w:hAnsi="Times New Roman"/>
          <w:sz w:val="24"/>
          <w:szCs w:val="24"/>
        </w:rPr>
        <w:t>b) 30% la expirarea perioadei de garantie a lucrarilor executate, pe baza PV de receptie finala fără obiectiuni.</w:t>
      </w:r>
    </w:p>
    <w:p w14:paraId="06600074" w14:textId="2FB340FA" w:rsidR="00257517" w:rsidRDefault="00910F73" w:rsidP="002D6126">
      <w:pPr>
        <w:pStyle w:val="NoSpacing"/>
        <w:jc w:val="both"/>
        <w:rPr>
          <w:rFonts w:ascii="Times New Roman" w:hAnsi="Times New Roman"/>
          <w:sz w:val="24"/>
          <w:szCs w:val="24"/>
        </w:rPr>
      </w:pPr>
      <w:r>
        <w:rPr>
          <w:rFonts w:ascii="Times New Roman" w:hAnsi="Times New Roman"/>
          <w:sz w:val="24"/>
          <w:szCs w:val="24"/>
        </w:rPr>
        <w:t>13</w:t>
      </w:r>
      <w:r w:rsidR="00257517" w:rsidRPr="00D741D9">
        <w:rPr>
          <w:rFonts w:ascii="Times New Roman" w:hAnsi="Times New Roman"/>
          <w:sz w:val="24"/>
          <w:szCs w:val="24"/>
        </w:rPr>
        <w:t xml:space="preserve">.6 Garanţia lucrărilor este distinctă de garanţia de bună execuţie a contractului. </w:t>
      </w:r>
    </w:p>
    <w:p w14:paraId="5386EA4F" w14:textId="77777777" w:rsidR="00910F73" w:rsidRPr="00D741D9" w:rsidRDefault="00910F73" w:rsidP="002D6126">
      <w:pPr>
        <w:pStyle w:val="NoSpacing"/>
        <w:jc w:val="both"/>
        <w:rPr>
          <w:rFonts w:ascii="Times New Roman" w:hAnsi="Times New Roman"/>
          <w:sz w:val="24"/>
          <w:szCs w:val="24"/>
        </w:rPr>
      </w:pPr>
    </w:p>
    <w:p w14:paraId="2BFE1684" w14:textId="40AA0F04" w:rsidR="00257517" w:rsidRPr="00D741D9" w:rsidRDefault="00910F73" w:rsidP="002D6126">
      <w:pPr>
        <w:pStyle w:val="NoSpacing"/>
        <w:jc w:val="both"/>
        <w:rPr>
          <w:rFonts w:ascii="Times New Roman" w:hAnsi="Times New Roman"/>
          <w:sz w:val="24"/>
          <w:szCs w:val="24"/>
        </w:rPr>
      </w:pPr>
      <w:r>
        <w:rPr>
          <w:rFonts w:ascii="Times New Roman" w:hAnsi="Times New Roman"/>
          <w:sz w:val="24"/>
          <w:szCs w:val="24"/>
        </w:rPr>
        <w:t>13</w:t>
      </w:r>
      <w:r w:rsidR="00257517" w:rsidRPr="00D741D9">
        <w:rPr>
          <w:rFonts w:ascii="Times New Roman" w:hAnsi="Times New Roman"/>
          <w:sz w:val="24"/>
          <w:szCs w:val="24"/>
        </w:rPr>
        <w:t>.7 In situația în care părțile convin prelungirea termenului de execuție a lucrărilor contractate, pentru orice motiv (inclusiv forța majoră), executantul are obligația</w:t>
      </w:r>
      <w:r>
        <w:rPr>
          <w:rFonts w:ascii="Times New Roman" w:hAnsi="Times New Roman"/>
          <w:sz w:val="24"/>
          <w:szCs w:val="24"/>
        </w:rPr>
        <w:t xml:space="preserve"> </w:t>
      </w:r>
      <w:r w:rsidR="00257517" w:rsidRPr="00D741D9">
        <w:rPr>
          <w:rFonts w:ascii="Times New Roman" w:hAnsi="Times New Roman"/>
          <w:sz w:val="24"/>
          <w:szCs w:val="24"/>
        </w:rPr>
        <w:t xml:space="preserve">de a prelungi valabilitatea garanției de bună execuție. </w:t>
      </w:r>
    </w:p>
    <w:p w14:paraId="1D4D4D66" w14:textId="77777777" w:rsidR="002D6126" w:rsidRPr="00D741D9" w:rsidRDefault="002D6126" w:rsidP="002D6126">
      <w:pPr>
        <w:tabs>
          <w:tab w:val="left" w:pos="1755"/>
        </w:tabs>
        <w:rPr>
          <w:b/>
          <w:sz w:val="24"/>
          <w:szCs w:val="24"/>
        </w:rPr>
      </w:pPr>
    </w:p>
    <w:p w14:paraId="5878229E" w14:textId="3919A30C" w:rsidR="00257517" w:rsidRPr="00D741D9" w:rsidRDefault="00910F73" w:rsidP="002D6126">
      <w:pPr>
        <w:pStyle w:val="NoSpacing"/>
        <w:jc w:val="both"/>
        <w:rPr>
          <w:rFonts w:ascii="Times New Roman" w:hAnsi="Times New Roman"/>
          <w:b/>
          <w:sz w:val="24"/>
          <w:szCs w:val="24"/>
        </w:rPr>
      </w:pPr>
      <w:r>
        <w:rPr>
          <w:rFonts w:ascii="Times New Roman" w:hAnsi="Times New Roman"/>
          <w:b/>
          <w:sz w:val="24"/>
          <w:szCs w:val="24"/>
        </w:rPr>
        <w:t>14</w:t>
      </w:r>
      <w:r w:rsidR="00257517" w:rsidRPr="00D741D9">
        <w:rPr>
          <w:rFonts w:ascii="Times New Roman" w:hAnsi="Times New Roman"/>
          <w:b/>
          <w:sz w:val="24"/>
          <w:szCs w:val="24"/>
        </w:rPr>
        <w:t xml:space="preserve">. Începerea şi execuţia lucrărilor </w:t>
      </w:r>
    </w:p>
    <w:p w14:paraId="13D4DA1F" w14:textId="6619005D" w:rsidR="00257517" w:rsidRPr="00D741D9" w:rsidRDefault="00910F73" w:rsidP="002D6126">
      <w:pPr>
        <w:pStyle w:val="NoSpacing"/>
        <w:jc w:val="both"/>
        <w:rPr>
          <w:rFonts w:ascii="Times New Roman" w:hAnsi="Times New Roman"/>
          <w:sz w:val="24"/>
          <w:szCs w:val="24"/>
        </w:rPr>
      </w:pPr>
      <w:r>
        <w:rPr>
          <w:rFonts w:ascii="Times New Roman" w:hAnsi="Times New Roman"/>
          <w:sz w:val="24"/>
          <w:szCs w:val="24"/>
        </w:rPr>
        <w:t>14</w:t>
      </w:r>
      <w:r w:rsidR="00257517" w:rsidRPr="00D741D9">
        <w:rPr>
          <w:rFonts w:ascii="Times New Roman" w:hAnsi="Times New Roman"/>
          <w:sz w:val="24"/>
          <w:szCs w:val="24"/>
        </w:rPr>
        <w:t>.1</w:t>
      </w:r>
      <w:r w:rsidR="009F21F2">
        <w:rPr>
          <w:rFonts w:ascii="Times New Roman" w:hAnsi="Times New Roman"/>
          <w:sz w:val="24"/>
          <w:szCs w:val="24"/>
        </w:rPr>
        <w:t xml:space="preserve"> </w:t>
      </w:r>
      <w:r w:rsidR="00257517" w:rsidRPr="00D741D9">
        <w:rPr>
          <w:rFonts w:ascii="Times New Roman" w:hAnsi="Times New Roman"/>
          <w:sz w:val="24"/>
          <w:szCs w:val="24"/>
        </w:rPr>
        <w:t xml:space="preserve">(1) Executantul are obligaţia de a începe lucrările în timpul cel mai scurt posibil de la primirea ordinului în acest sens din partea achizitorului. </w:t>
      </w:r>
    </w:p>
    <w:p w14:paraId="67C09F1E" w14:textId="77777777" w:rsidR="00257517" w:rsidRPr="00D741D9" w:rsidRDefault="00257517" w:rsidP="002D6126">
      <w:pPr>
        <w:pStyle w:val="NoSpacing"/>
        <w:jc w:val="both"/>
        <w:rPr>
          <w:rFonts w:ascii="Times New Roman" w:hAnsi="Times New Roman"/>
          <w:sz w:val="24"/>
          <w:szCs w:val="24"/>
        </w:rPr>
      </w:pPr>
      <w:r w:rsidRPr="00D741D9">
        <w:rPr>
          <w:rFonts w:ascii="Times New Roman" w:hAnsi="Times New Roman"/>
          <w:sz w:val="24"/>
          <w:szCs w:val="24"/>
        </w:rPr>
        <w:t xml:space="preserve">          (2) Executantul trebuie să notifice achizitorului şi Inspecţiei de Stat în Construcţii, Lucrări Publice, Urbanism şi Amenajarea Teritoriului data începerii efective a lucrărilor. </w:t>
      </w:r>
    </w:p>
    <w:p w14:paraId="63A52327" w14:textId="77777777" w:rsidR="00257517" w:rsidRPr="00D741D9" w:rsidRDefault="00257517" w:rsidP="002D6126">
      <w:pPr>
        <w:pStyle w:val="NoSpacing"/>
        <w:jc w:val="both"/>
        <w:rPr>
          <w:rFonts w:ascii="Times New Roman" w:hAnsi="Times New Roman"/>
          <w:sz w:val="24"/>
          <w:szCs w:val="24"/>
        </w:rPr>
      </w:pPr>
    </w:p>
    <w:p w14:paraId="51428687" w14:textId="3FFEDF82" w:rsidR="00257517" w:rsidRPr="00D741D9" w:rsidRDefault="00910F73" w:rsidP="002D6126">
      <w:pPr>
        <w:pStyle w:val="NoSpacing"/>
        <w:jc w:val="both"/>
        <w:rPr>
          <w:rFonts w:ascii="Times New Roman" w:hAnsi="Times New Roman"/>
          <w:sz w:val="24"/>
          <w:szCs w:val="24"/>
        </w:rPr>
      </w:pPr>
      <w:r>
        <w:rPr>
          <w:rFonts w:ascii="Times New Roman" w:hAnsi="Times New Roman"/>
          <w:sz w:val="24"/>
          <w:szCs w:val="24"/>
        </w:rPr>
        <w:t>14</w:t>
      </w:r>
      <w:r w:rsidR="00257517" w:rsidRPr="00D741D9">
        <w:rPr>
          <w:rFonts w:ascii="Times New Roman" w:hAnsi="Times New Roman"/>
          <w:sz w:val="24"/>
          <w:szCs w:val="24"/>
        </w:rPr>
        <w:t xml:space="preserve">.2 (1) Lucrările trebuie să se deruleze conform graficului de execuţie şi să fie terminate la data stabilită. Datele intermediare, prevăzute în graficele de execuţie, se consideră date contractuale. </w:t>
      </w:r>
    </w:p>
    <w:p w14:paraId="002FD073" w14:textId="77777777" w:rsidR="00257517" w:rsidRPr="00D741D9" w:rsidRDefault="00257517" w:rsidP="002D6126">
      <w:pPr>
        <w:pStyle w:val="NoSpacing"/>
        <w:jc w:val="both"/>
        <w:rPr>
          <w:rFonts w:ascii="Times New Roman" w:hAnsi="Times New Roman"/>
          <w:sz w:val="24"/>
          <w:szCs w:val="24"/>
        </w:rPr>
      </w:pPr>
      <w:r w:rsidRPr="00D741D9">
        <w:rPr>
          <w:rFonts w:ascii="Times New Roman" w:hAnsi="Times New Roman"/>
          <w:sz w:val="24"/>
          <w:szCs w:val="24"/>
        </w:rPr>
        <w:t xml:space="preserve">          (2) În cazul în care executantul întârzie începerea lucrărilor, terminarea pregătirilor sau dacă nu îşi îndeplineşte îndatoririle prevăzute la pct. 9.2 alin.(2), achizitorul este îndreptăţit să-i fixeze executantului un termen până la care activitatea să intre în normal şi să îl avertizeze că, în cazul neconformării, la expirarea termenului stabilit îi va rezilia contractul. </w:t>
      </w:r>
    </w:p>
    <w:p w14:paraId="455C725E" w14:textId="77777777" w:rsidR="00257517" w:rsidRPr="00D741D9" w:rsidRDefault="00257517" w:rsidP="002D6126">
      <w:pPr>
        <w:pStyle w:val="NoSpacing"/>
        <w:jc w:val="both"/>
        <w:rPr>
          <w:rFonts w:ascii="Times New Roman" w:hAnsi="Times New Roman"/>
          <w:sz w:val="24"/>
          <w:szCs w:val="24"/>
        </w:rPr>
      </w:pPr>
    </w:p>
    <w:p w14:paraId="069C4889" w14:textId="7AAE062D" w:rsidR="00257517" w:rsidRPr="00D741D9" w:rsidRDefault="00910F73" w:rsidP="002D6126">
      <w:pPr>
        <w:pStyle w:val="NoSpacing"/>
        <w:jc w:val="both"/>
        <w:rPr>
          <w:rFonts w:ascii="Times New Roman" w:hAnsi="Times New Roman"/>
          <w:sz w:val="24"/>
          <w:szCs w:val="24"/>
        </w:rPr>
      </w:pPr>
      <w:r>
        <w:rPr>
          <w:rFonts w:ascii="Times New Roman" w:hAnsi="Times New Roman"/>
          <w:sz w:val="24"/>
          <w:szCs w:val="24"/>
        </w:rPr>
        <w:t>14</w:t>
      </w:r>
      <w:r w:rsidR="00257517" w:rsidRPr="00D741D9">
        <w:rPr>
          <w:rFonts w:ascii="Times New Roman" w:hAnsi="Times New Roman"/>
          <w:sz w:val="24"/>
          <w:szCs w:val="24"/>
        </w:rPr>
        <w:t xml:space="preserve">.3 (1) Achizitorul are dreptul de a supraveghea desfăşurarea execuţiei lucrărilor şi de a stabili conformitatea lor cu specificaţiile din anexele la contract.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 </w:t>
      </w:r>
    </w:p>
    <w:p w14:paraId="34975D1A" w14:textId="77777777" w:rsidR="00257517" w:rsidRPr="00D741D9" w:rsidRDefault="00257517" w:rsidP="002D6126">
      <w:pPr>
        <w:pStyle w:val="NoSpacing"/>
        <w:jc w:val="both"/>
        <w:rPr>
          <w:rFonts w:ascii="Times New Roman" w:hAnsi="Times New Roman"/>
          <w:sz w:val="24"/>
          <w:szCs w:val="24"/>
        </w:rPr>
      </w:pPr>
      <w:r w:rsidRPr="00D741D9">
        <w:rPr>
          <w:rFonts w:ascii="Times New Roman" w:hAnsi="Times New Roman"/>
          <w:sz w:val="24"/>
          <w:szCs w:val="24"/>
        </w:rPr>
        <w:t xml:space="preserve">          (2) Executantul are obligaţia de a asigura accesul reprezentantului achizitorului la locul de muncă, în ateliere, depozite şi oriunde îşi desfăşoară activităţile legate de îndeplinirea obligaţiilor asumate prin contract, inclusiv pentru verificarea lucrărilor ascunse. </w:t>
      </w:r>
    </w:p>
    <w:p w14:paraId="2DDB842A" w14:textId="77777777" w:rsidR="00257517" w:rsidRPr="00D741D9" w:rsidRDefault="00257517" w:rsidP="002D6126">
      <w:pPr>
        <w:pStyle w:val="NoSpacing"/>
        <w:jc w:val="both"/>
        <w:rPr>
          <w:rFonts w:ascii="Times New Roman" w:hAnsi="Times New Roman"/>
          <w:sz w:val="24"/>
          <w:szCs w:val="24"/>
        </w:rPr>
      </w:pPr>
    </w:p>
    <w:p w14:paraId="596A114E" w14:textId="1BC03E2B" w:rsidR="00257517" w:rsidRPr="00D741D9" w:rsidRDefault="00910F73" w:rsidP="002D6126">
      <w:pPr>
        <w:pStyle w:val="NoSpacing"/>
        <w:jc w:val="both"/>
        <w:rPr>
          <w:rFonts w:ascii="Times New Roman" w:hAnsi="Times New Roman"/>
          <w:sz w:val="24"/>
          <w:szCs w:val="24"/>
        </w:rPr>
      </w:pPr>
      <w:r>
        <w:rPr>
          <w:rFonts w:ascii="Times New Roman" w:hAnsi="Times New Roman"/>
          <w:sz w:val="24"/>
          <w:szCs w:val="24"/>
        </w:rPr>
        <w:t>14</w:t>
      </w:r>
      <w:r w:rsidR="00257517" w:rsidRPr="00D741D9">
        <w:rPr>
          <w:rFonts w:ascii="Times New Roman" w:hAnsi="Times New Roman"/>
          <w:sz w:val="24"/>
          <w:szCs w:val="24"/>
        </w:rPr>
        <w:t xml:space="preserve">.4 (1) Materialele trebuie să fie de calitatea prevăzută în documentaţia de execuţie; verificările şi testările materialelor folosite la execuţia lucrărilor, precum şi condiţiile de trecere a recepţiei provizorii şi a recepţiei finale (calitative) sunt descrise în anexa/anexele la contract. </w:t>
      </w:r>
    </w:p>
    <w:p w14:paraId="5526B334" w14:textId="77777777" w:rsidR="00257517" w:rsidRPr="00D741D9" w:rsidRDefault="00257517" w:rsidP="002D6126">
      <w:pPr>
        <w:pStyle w:val="NoSpacing"/>
        <w:jc w:val="both"/>
        <w:rPr>
          <w:rFonts w:ascii="Times New Roman" w:hAnsi="Times New Roman"/>
          <w:sz w:val="24"/>
          <w:szCs w:val="24"/>
        </w:rPr>
      </w:pPr>
      <w:r w:rsidRPr="00D741D9">
        <w:rPr>
          <w:rFonts w:ascii="Times New Roman" w:hAnsi="Times New Roman"/>
          <w:sz w:val="24"/>
          <w:szCs w:val="24"/>
        </w:rPr>
        <w:lastRenderedPageBreak/>
        <w:t xml:space="preserve">           (2) Executantul are obligaţia de a asigura instrumentele, utilajele şi materialele necesare pentru verificarea, măsurarea şi testarea lucrărilor. Costul probelor şi încercărilor, inclusiv manopera aferentă acestora, revin executantului. </w:t>
      </w:r>
    </w:p>
    <w:p w14:paraId="48B5B1E0" w14:textId="77777777" w:rsidR="00257517" w:rsidRPr="00D741D9" w:rsidRDefault="00257517" w:rsidP="002D6126">
      <w:pPr>
        <w:pStyle w:val="NoSpacing"/>
        <w:jc w:val="both"/>
        <w:rPr>
          <w:rFonts w:ascii="Times New Roman" w:hAnsi="Times New Roman"/>
          <w:sz w:val="24"/>
          <w:szCs w:val="24"/>
        </w:rPr>
      </w:pPr>
      <w:r w:rsidRPr="00D741D9">
        <w:rPr>
          <w:rFonts w:ascii="Times New Roman" w:hAnsi="Times New Roman"/>
          <w:sz w:val="24"/>
          <w:szCs w:val="24"/>
        </w:rPr>
        <w:t xml:space="preserve">            (3)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 În caz contrar, achizitorul va suporta aceste cheltuieli. </w:t>
      </w:r>
    </w:p>
    <w:p w14:paraId="7D75ABFF" w14:textId="77777777" w:rsidR="00257517" w:rsidRPr="00D741D9" w:rsidRDefault="00257517" w:rsidP="002D6126">
      <w:pPr>
        <w:pStyle w:val="NoSpacing"/>
        <w:jc w:val="both"/>
        <w:rPr>
          <w:rFonts w:ascii="Times New Roman" w:hAnsi="Times New Roman"/>
          <w:sz w:val="24"/>
          <w:szCs w:val="24"/>
        </w:rPr>
      </w:pPr>
    </w:p>
    <w:p w14:paraId="26545CBC" w14:textId="126A7E3F" w:rsidR="00257517" w:rsidRPr="00D741D9" w:rsidRDefault="00910F73" w:rsidP="002D6126">
      <w:pPr>
        <w:pStyle w:val="NoSpacing"/>
        <w:jc w:val="both"/>
        <w:rPr>
          <w:rFonts w:ascii="Times New Roman" w:hAnsi="Times New Roman"/>
          <w:sz w:val="24"/>
          <w:szCs w:val="24"/>
        </w:rPr>
      </w:pPr>
      <w:r>
        <w:rPr>
          <w:rFonts w:ascii="Times New Roman" w:hAnsi="Times New Roman"/>
          <w:sz w:val="24"/>
          <w:szCs w:val="24"/>
        </w:rPr>
        <w:t>14</w:t>
      </w:r>
      <w:r w:rsidR="00257517" w:rsidRPr="00D741D9">
        <w:rPr>
          <w:rFonts w:ascii="Times New Roman" w:hAnsi="Times New Roman"/>
          <w:sz w:val="24"/>
          <w:szCs w:val="24"/>
        </w:rPr>
        <w:t xml:space="preserve">.5 (1) Executantul are obligaţia de a nu acoperi lucrările care devin ascunse, fără aprobarea achizitorului. </w:t>
      </w:r>
    </w:p>
    <w:p w14:paraId="0D765EF5" w14:textId="77777777" w:rsidR="00257517" w:rsidRPr="00D741D9" w:rsidRDefault="00257517" w:rsidP="002D6126">
      <w:pPr>
        <w:pStyle w:val="NoSpacing"/>
        <w:jc w:val="both"/>
        <w:rPr>
          <w:rFonts w:ascii="Times New Roman" w:hAnsi="Times New Roman"/>
          <w:sz w:val="24"/>
          <w:szCs w:val="24"/>
        </w:rPr>
      </w:pPr>
      <w:r w:rsidRPr="00D741D9">
        <w:rPr>
          <w:rFonts w:ascii="Times New Roman" w:hAnsi="Times New Roman"/>
          <w:sz w:val="24"/>
          <w:szCs w:val="24"/>
        </w:rPr>
        <w:t xml:space="preserve">            (2) Executantul are obligaţia de a notifica achizitorului, ori de câte ori astfel de lucrări, inclusiv fundaţiile, sunt finalizate, pentru a fi examinate şi măsurate. </w:t>
      </w:r>
    </w:p>
    <w:p w14:paraId="11259B7F" w14:textId="77777777" w:rsidR="00257517" w:rsidRPr="00D741D9" w:rsidRDefault="00257517" w:rsidP="002D6126">
      <w:pPr>
        <w:pStyle w:val="NoSpacing"/>
        <w:jc w:val="both"/>
        <w:rPr>
          <w:rFonts w:ascii="Times New Roman" w:hAnsi="Times New Roman"/>
          <w:sz w:val="24"/>
          <w:szCs w:val="24"/>
        </w:rPr>
      </w:pPr>
      <w:r w:rsidRPr="00D741D9">
        <w:rPr>
          <w:rFonts w:ascii="Times New Roman" w:hAnsi="Times New Roman"/>
          <w:sz w:val="24"/>
          <w:szCs w:val="24"/>
        </w:rPr>
        <w:t xml:space="preserve">            (3) Executantul are obligaţia de a dezveli orice parte sau părţi de lucrare, la dispoziţia achizitorului, şi de a reface această parte sau părţi de lucrare, dacă este cazul. </w:t>
      </w:r>
    </w:p>
    <w:p w14:paraId="6ACB1D58" w14:textId="77777777" w:rsidR="00257517" w:rsidRPr="00D741D9" w:rsidRDefault="00257517" w:rsidP="002D6126">
      <w:pPr>
        <w:pStyle w:val="NoSpacing"/>
        <w:jc w:val="both"/>
        <w:rPr>
          <w:rFonts w:ascii="Times New Roman" w:hAnsi="Times New Roman"/>
          <w:sz w:val="24"/>
          <w:szCs w:val="24"/>
        </w:rPr>
      </w:pPr>
      <w:r w:rsidRPr="00D741D9">
        <w:rPr>
          <w:rFonts w:ascii="Times New Roman" w:hAnsi="Times New Roman"/>
          <w:sz w:val="24"/>
          <w:szCs w:val="24"/>
        </w:rPr>
        <w:t xml:space="preserve">            (4) În cazul în care se constată că lucrările sunt de calitate corespunzătoare şi au fost executate conform documentaţiei de execuţie, atunci cheltuielile privind dezvelirea şi refacerea vor fi suportate de către achizitor, iar în caz contrar, de către executant. </w:t>
      </w:r>
    </w:p>
    <w:p w14:paraId="0D319A61" w14:textId="77777777" w:rsidR="00257517" w:rsidRPr="00D741D9" w:rsidRDefault="00257517" w:rsidP="002D6126">
      <w:pPr>
        <w:pStyle w:val="NoSpacing"/>
        <w:jc w:val="both"/>
        <w:rPr>
          <w:rFonts w:ascii="Times New Roman" w:hAnsi="Times New Roman"/>
          <w:sz w:val="24"/>
          <w:szCs w:val="24"/>
        </w:rPr>
      </w:pPr>
    </w:p>
    <w:p w14:paraId="42FC33CF" w14:textId="74BBB8CF" w:rsidR="00257517" w:rsidRPr="00D741D9" w:rsidRDefault="00910F73" w:rsidP="002D6126">
      <w:pPr>
        <w:pStyle w:val="NoSpacing"/>
        <w:jc w:val="both"/>
        <w:rPr>
          <w:rFonts w:ascii="Times New Roman" w:hAnsi="Times New Roman"/>
          <w:sz w:val="24"/>
          <w:szCs w:val="24"/>
        </w:rPr>
      </w:pPr>
      <w:r>
        <w:rPr>
          <w:rFonts w:ascii="Times New Roman" w:hAnsi="Times New Roman"/>
          <w:sz w:val="24"/>
          <w:szCs w:val="24"/>
          <w:lang w:eastAsia="ar-SA"/>
        </w:rPr>
        <w:t>14</w:t>
      </w:r>
      <w:r w:rsidR="00257517" w:rsidRPr="00D741D9">
        <w:rPr>
          <w:rFonts w:ascii="Times New Roman" w:hAnsi="Times New Roman"/>
          <w:sz w:val="24"/>
          <w:szCs w:val="24"/>
          <w:lang w:eastAsia="ar-SA"/>
        </w:rPr>
        <w:t>.6 Graficul general de realizare a investiției publice (fizic și valoric)</w:t>
      </w:r>
    </w:p>
    <w:p w14:paraId="605C6B5B" w14:textId="77777777" w:rsidR="00257517" w:rsidRPr="00D741D9" w:rsidRDefault="00257517" w:rsidP="002D6126">
      <w:pPr>
        <w:pStyle w:val="NoSpacing"/>
        <w:jc w:val="both"/>
        <w:rPr>
          <w:rFonts w:ascii="Times New Roman" w:hAnsi="Times New Roman"/>
          <w:sz w:val="24"/>
          <w:szCs w:val="24"/>
        </w:rPr>
      </w:pPr>
      <w:r w:rsidRPr="00D741D9">
        <w:rPr>
          <w:rFonts w:ascii="Times New Roman" w:hAnsi="Times New Roman"/>
          <w:sz w:val="24"/>
          <w:szCs w:val="24"/>
        </w:rPr>
        <w:t>(1) Execuția Lucrărilor se va face în succesiunea și termenele stabilite prin Graficul general de realizare a investiției publice</w:t>
      </w:r>
      <w:r w:rsidRPr="00D741D9">
        <w:rPr>
          <w:rFonts w:ascii="Times New Roman" w:hAnsi="Times New Roman"/>
          <w:sz w:val="24"/>
          <w:szCs w:val="24"/>
          <w:lang w:eastAsia="en-GB"/>
        </w:rPr>
        <w:t xml:space="preserve"> </w:t>
      </w:r>
      <w:r w:rsidRPr="00D741D9">
        <w:rPr>
          <w:rFonts w:ascii="Times New Roman" w:hAnsi="Times New Roman"/>
          <w:sz w:val="24"/>
          <w:szCs w:val="24"/>
        </w:rPr>
        <w:t>(fizic și valoric) acceptat alcătuit în ordinea tehnologică de execuție, anexă la Contract, parte integrantă al acestuia.</w:t>
      </w:r>
    </w:p>
    <w:p w14:paraId="548F761F" w14:textId="77777777" w:rsidR="00257517" w:rsidRPr="00D741D9" w:rsidRDefault="00257517" w:rsidP="002D6126">
      <w:pPr>
        <w:pStyle w:val="NoSpacing"/>
        <w:jc w:val="both"/>
        <w:rPr>
          <w:rFonts w:ascii="Times New Roman" w:hAnsi="Times New Roman"/>
          <w:sz w:val="24"/>
          <w:szCs w:val="24"/>
        </w:rPr>
      </w:pPr>
      <w:r w:rsidRPr="00D741D9">
        <w:rPr>
          <w:rFonts w:ascii="Times New Roman" w:hAnsi="Times New Roman"/>
          <w:sz w:val="24"/>
          <w:szCs w:val="24"/>
        </w:rPr>
        <w:t>(2) Verificarea îndeplinirii obligațiilor contractuale de către Executant, sub aspectul încadrării în termenele de execuție, se va face prin raportarea stadiului de fapt a Lucrărilor la conținutul Graficul general de realizare a investiției publice (fizic și valoric) acceptat.</w:t>
      </w:r>
    </w:p>
    <w:p w14:paraId="1EB36AF7" w14:textId="77777777" w:rsidR="00257517" w:rsidRPr="00D741D9" w:rsidRDefault="00257517" w:rsidP="002D6126">
      <w:pPr>
        <w:pStyle w:val="NoSpacing"/>
        <w:jc w:val="both"/>
        <w:rPr>
          <w:rFonts w:ascii="Times New Roman" w:hAnsi="Times New Roman"/>
          <w:sz w:val="24"/>
          <w:szCs w:val="24"/>
        </w:rPr>
      </w:pPr>
      <w:r w:rsidRPr="00D741D9">
        <w:rPr>
          <w:rFonts w:ascii="Times New Roman" w:hAnsi="Times New Roman"/>
          <w:sz w:val="24"/>
          <w:szCs w:val="24"/>
        </w:rPr>
        <w:t>(3) În cazul în care, după opinia Achizitrului, pe parcurs, desfășurarea Lucrărilor nu corespunde cu Graficul general de realizare a investiției publice (fizic și valoric) acceptat, la cererea Achizitorului, Executantul  va prezenta un grafic revizuit, în vederea terminării Lucrărilor la data prevăzută în Contract. Graficul revizuit nu îl va scuti pe Executant de niciuna dintre îndatoririle asumate prin Contract.</w:t>
      </w:r>
    </w:p>
    <w:p w14:paraId="641B4831" w14:textId="77777777" w:rsidR="00257517" w:rsidRPr="00D741D9" w:rsidRDefault="00257517" w:rsidP="002D6126">
      <w:pPr>
        <w:pStyle w:val="NoSpacing"/>
        <w:jc w:val="both"/>
        <w:rPr>
          <w:rFonts w:ascii="Times New Roman" w:hAnsi="Times New Roman"/>
          <w:sz w:val="24"/>
          <w:szCs w:val="24"/>
          <w:lang w:eastAsia="ro-RO"/>
        </w:rPr>
      </w:pPr>
      <w:r w:rsidRPr="00D741D9">
        <w:rPr>
          <w:rFonts w:ascii="Times New Roman" w:hAnsi="Times New Roman"/>
          <w:sz w:val="24"/>
          <w:szCs w:val="24"/>
          <w:lang w:eastAsia="ro-RO"/>
        </w:rPr>
        <w:t>(4) In cazul in care executantul intarzie inceperea lucrarilor, terminarea pregatirilor sau daca nu isi indeplineste indatoririle prevazute la alin.(2), achizitorul este indreptatit sa-i fixeze executantului un termen pana la care activitatea sa intre in normal si sa il avertizeze ca, in cazul neconformarii, la expirarea termenului stabilit, prezentul contract va fi reziliat</w:t>
      </w:r>
    </w:p>
    <w:p w14:paraId="05AD5E11" w14:textId="77777777" w:rsidR="00257517" w:rsidRPr="00D741D9" w:rsidRDefault="00257517" w:rsidP="002D6126">
      <w:pPr>
        <w:pStyle w:val="NoSpacing"/>
        <w:jc w:val="both"/>
        <w:rPr>
          <w:rFonts w:ascii="Times New Roman" w:hAnsi="Times New Roman"/>
          <w:sz w:val="24"/>
          <w:szCs w:val="24"/>
        </w:rPr>
      </w:pPr>
    </w:p>
    <w:p w14:paraId="66FE529E" w14:textId="246437F9" w:rsidR="00257517" w:rsidRPr="00D741D9" w:rsidRDefault="00910F73" w:rsidP="002D6126">
      <w:pPr>
        <w:pStyle w:val="NoSpacing"/>
        <w:jc w:val="both"/>
        <w:rPr>
          <w:rFonts w:ascii="Times New Roman" w:hAnsi="Times New Roman"/>
          <w:sz w:val="24"/>
          <w:szCs w:val="24"/>
        </w:rPr>
      </w:pPr>
      <w:r>
        <w:rPr>
          <w:rFonts w:ascii="Times New Roman" w:hAnsi="Times New Roman"/>
          <w:color w:val="00000A"/>
          <w:sz w:val="24"/>
          <w:szCs w:val="24"/>
        </w:rPr>
        <w:t>14</w:t>
      </w:r>
      <w:r w:rsidR="00257517" w:rsidRPr="00D741D9">
        <w:rPr>
          <w:rFonts w:ascii="Times New Roman" w:hAnsi="Times New Roman"/>
          <w:color w:val="00000A"/>
          <w:sz w:val="24"/>
          <w:szCs w:val="24"/>
        </w:rPr>
        <w:t>.7 Întâlnirile de Comandament</w:t>
      </w:r>
    </w:p>
    <w:p w14:paraId="45B46A30" w14:textId="77777777" w:rsidR="00257517" w:rsidRPr="00D741D9" w:rsidRDefault="00257517" w:rsidP="002D6126">
      <w:pPr>
        <w:pStyle w:val="NoSpacing"/>
        <w:jc w:val="both"/>
        <w:rPr>
          <w:rFonts w:ascii="Times New Roman" w:hAnsi="Times New Roman"/>
          <w:sz w:val="24"/>
          <w:szCs w:val="24"/>
        </w:rPr>
      </w:pPr>
      <w:r w:rsidRPr="00D741D9">
        <w:rPr>
          <w:rFonts w:ascii="Times New Roman" w:hAnsi="Times New Roman"/>
          <w:color w:val="00000A"/>
          <w:sz w:val="24"/>
          <w:szCs w:val="24"/>
        </w:rPr>
        <w:t>(1) Părțile vor organiza întâlniri săptămânale de comandament. La aceste întâlniri vor participa, în mod obligatoriu, Reprezentanții Achizitorului, ai Antreprenorului (inclusiv Subcontractanții acestuia implicați în desfășurarea acțiunilor la acel moment ) şi vor putea fi invitate şi alte persoane.</w:t>
      </w:r>
    </w:p>
    <w:p w14:paraId="355A97C4" w14:textId="77777777" w:rsidR="00257517" w:rsidRPr="00D741D9" w:rsidRDefault="00257517" w:rsidP="002D6126">
      <w:pPr>
        <w:pStyle w:val="NoSpacing"/>
        <w:jc w:val="both"/>
        <w:rPr>
          <w:rFonts w:ascii="Times New Roman" w:hAnsi="Times New Roman"/>
          <w:sz w:val="24"/>
          <w:szCs w:val="24"/>
        </w:rPr>
      </w:pPr>
      <w:r w:rsidRPr="00D741D9">
        <w:rPr>
          <w:rFonts w:ascii="Times New Roman" w:hAnsi="Times New Roman"/>
          <w:color w:val="00000A"/>
          <w:sz w:val="24"/>
          <w:szCs w:val="24"/>
        </w:rPr>
        <w:t xml:space="preserve">(2) Agenda întâlnirilor săptămânale va fi pregătită de către Reprezentanții Achizitorului şi va cuprinde o trecere în revistă a progresului Lucrărilor, a programului de lucru şi planurile pentru viitoarele activităţi, situaţia personalului, siguranţa, Echipamente, achiziţia de Materiale, plăţi, </w:t>
      </w:r>
      <w:r w:rsidRPr="00D741D9">
        <w:rPr>
          <w:rFonts w:ascii="Times New Roman" w:hAnsi="Times New Roman"/>
          <w:color w:val="00000A"/>
          <w:sz w:val="24"/>
          <w:szCs w:val="24"/>
        </w:rPr>
        <w:lastRenderedPageBreak/>
        <w:t xml:space="preserve">identificarea riscurilor şi stabilirea de măsuri pentru evitarea producerii acestora sau diminuarea efectelor acestora, dificultăţi curente şi viitoare, interacţiunea cu persoanele implicate în realizarea obiectului Contractului și cu alţi eventuali Antreprenori, revendicări, precum şi alte subiecte care vor fi considerate relevante. </w:t>
      </w:r>
    </w:p>
    <w:p w14:paraId="6F7D1C5B" w14:textId="77777777" w:rsidR="00257517" w:rsidRPr="00D741D9" w:rsidRDefault="00257517" w:rsidP="002D6126">
      <w:pPr>
        <w:pStyle w:val="NoSpacing"/>
        <w:jc w:val="both"/>
        <w:rPr>
          <w:rFonts w:ascii="Times New Roman" w:hAnsi="Times New Roman"/>
          <w:sz w:val="24"/>
          <w:szCs w:val="24"/>
        </w:rPr>
      </w:pPr>
      <w:r w:rsidRPr="00D741D9">
        <w:rPr>
          <w:rFonts w:ascii="Times New Roman" w:hAnsi="Times New Roman"/>
          <w:color w:val="00000A"/>
          <w:sz w:val="24"/>
          <w:szCs w:val="24"/>
        </w:rPr>
        <w:t>(3) Convocarea la întâlnire se va face de către Achizitor personal sau prin Reprezentanții săi, care va/vor trimite, în scris, detalii cu privire la agenda, data și locul întâlnirii. Cu ocazia convocării, Achzitorul și/sau Reprezentanții acestuia pot solicita Antreprenorului elaborarea și prezentarea unor documente în susținerea punctelor aflate pe ordinea de zi a întâlnirii.</w:t>
      </w:r>
    </w:p>
    <w:p w14:paraId="2DB5CD50" w14:textId="77777777" w:rsidR="00257517" w:rsidRPr="00D741D9" w:rsidRDefault="00257517" w:rsidP="002D6126">
      <w:pPr>
        <w:pStyle w:val="NoSpacing"/>
        <w:jc w:val="both"/>
        <w:rPr>
          <w:rFonts w:ascii="Times New Roman" w:hAnsi="Times New Roman"/>
          <w:sz w:val="24"/>
          <w:szCs w:val="24"/>
        </w:rPr>
      </w:pPr>
      <w:r w:rsidRPr="00D741D9">
        <w:rPr>
          <w:rFonts w:ascii="Times New Roman" w:hAnsi="Times New Roman"/>
          <w:color w:val="00000A"/>
          <w:sz w:val="24"/>
          <w:szCs w:val="24"/>
        </w:rPr>
        <w:t xml:space="preserve">(4) Reprezentanții Achizitorului vor redacta Procesul-Verbal pentru fiecare întâlnire şi îl vor transmite în copie fiecărui participant în 2 (două) zile lucrătoare după întâlnire, precum şi la Achizitor. </w:t>
      </w:r>
    </w:p>
    <w:p w14:paraId="32925273" w14:textId="77777777" w:rsidR="00257517" w:rsidRPr="00D741D9" w:rsidRDefault="00257517" w:rsidP="002D6126">
      <w:pPr>
        <w:pStyle w:val="NoSpacing"/>
        <w:jc w:val="both"/>
        <w:rPr>
          <w:rFonts w:ascii="Times New Roman" w:hAnsi="Times New Roman"/>
          <w:sz w:val="24"/>
          <w:szCs w:val="24"/>
        </w:rPr>
      </w:pPr>
      <w:r w:rsidRPr="00D741D9">
        <w:rPr>
          <w:rFonts w:ascii="Times New Roman" w:hAnsi="Times New Roman"/>
          <w:color w:val="00000A"/>
          <w:sz w:val="24"/>
          <w:szCs w:val="24"/>
        </w:rPr>
        <w:t>(5) Absența Antreprenorului de la întâlnirile menționate la paragraful precedent echivalează cu nerespectarea obligațiilor Contractuale și atrage răspunderea Antreprenorului sub forma unei penalizări 0,01% din valoarea fără TVA a ultimei situaţii de lucrări, aferente fiecărei absenţe, care va fi reținută din suma datorată conform primei facturi emise ulterior datei întâlnirii. Penalizarea de 0,01% din valoarea fără TVA a ultimei situaţii de lucrări, aferente fiecărei absenţe va fi încasată e către achizitor şi vor deveni venituri proprii ale acestuia.</w:t>
      </w:r>
    </w:p>
    <w:p w14:paraId="3271DE32" w14:textId="77777777" w:rsidR="00257517" w:rsidRPr="00D741D9" w:rsidRDefault="00257517" w:rsidP="002D6126">
      <w:pPr>
        <w:pStyle w:val="NoSpacing"/>
        <w:jc w:val="both"/>
        <w:rPr>
          <w:rFonts w:ascii="Times New Roman" w:hAnsi="Times New Roman"/>
          <w:sz w:val="24"/>
          <w:szCs w:val="24"/>
        </w:rPr>
      </w:pPr>
      <w:r w:rsidRPr="00D741D9">
        <w:rPr>
          <w:rFonts w:ascii="Times New Roman" w:hAnsi="Times New Roman"/>
          <w:color w:val="00000A"/>
          <w:sz w:val="24"/>
          <w:szCs w:val="24"/>
        </w:rPr>
        <w:t>(6) Absențele Antreprenorului de la mai mult de 3 (trei) întâlniri de comandament se consideră neîndeplinire a obligațiilor Contractuale și dau dreptul Achizitorului de a solicita rezilierea Contractului și de a pretinde plata de daune-interese conform prevederilor Contractului si Codului Civil.</w:t>
      </w:r>
    </w:p>
    <w:p w14:paraId="5565E487" w14:textId="77777777" w:rsidR="00257517" w:rsidRPr="00D741D9" w:rsidRDefault="00257517" w:rsidP="002D6126">
      <w:pPr>
        <w:tabs>
          <w:tab w:val="left" w:pos="1755"/>
        </w:tabs>
        <w:rPr>
          <w:b/>
          <w:sz w:val="24"/>
          <w:szCs w:val="24"/>
        </w:rPr>
      </w:pPr>
    </w:p>
    <w:p w14:paraId="40FCEA02" w14:textId="24CC88F0" w:rsidR="00257517" w:rsidRPr="00D741D9" w:rsidRDefault="00910F73" w:rsidP="002D6126">
      <w:pPr>
        <w:pStyle w:val="NoSpacing"/>
        <w:jc w:val="both"/>
        <w:rPr>
          <w:rFonts w:ascii="Times New Roman" w:hAnsi="Times New Roman"/>
          <w:b/>
          <w:sz w:val="24"/>
          <w:szCs w:val="24"/>
        </w:rPr>
      </w:pPr>
      <w:r>
        <w:rPr>
          <w:rFonts w:ascii="Times New Roman" w:hAnsi="Times New Roman"/>
          <w:b/>
          <w:sz w:val="24"/>
          <w:szCs w:val="24"/>
        </w:rPr>
        <w:t>15</w:t>
      </w:r>
      <w:r w:rsidR="00257517" w:rsidRPr="00D741D9">
        <w:rPr>
          <w:rFonts w:ascii="Times New Roman" w:hAnsi="Times New Roman"/>
          <w:b/>
          <w:sz w:val="24"/>
          <w:szCs w:val="24"/>
        </w:rPr>
        <w:t xml:space="preserve">. Întârzierea şi sistarea lucrărilor </w:t>
      </w:r>
    </w:p>
    <w:p w14:paraId="41AA15D5" w14:textId="10F8B287" w:rsidR="00257517" w:rsidRPr="00D741D9" w:rsidRDefault="00910F73" w:rsidP="002D6126">
      <w:pPr>
        <w:pStyle w:val="NoSpacing"/>
        <w:jc w:val="both"/>
        <w:rPr>
          <w:rFonts w:ascii="Times New Roman" w:hAnsi="Times New Roman"/>
          <w:sz w:val="24"/>
          <w:szCs w:val="24"/>
          <w:lang w:eastAsia="ro-RO"/>
        </w:rPr>
      </w:pPr>
      <w:r>
        <w:rPr>
          <w:rFonts w:ascii="Times New Roman" w:hAnsi="Times New Roman"/>
          <w:sz w:val="24"/>
          <w:szCs w:val="24"/>
          <w:lang w:eastAsia="ro-RO"/>
        </w:rPr>
        <w:t>15</w:t>
      </w:r>
      <w:r w:rsidR="00257517" w:rsidRPr="00D741D9">
        <w:rPr>
          <w:rFonts w:ascii="Times New Roman" w:hAnsi="Times New Roman"/>
          <w:sz w:val="24"/>
          <w:szCs w:val="24"/>
          <w:lang w:eastAsia="ro-RO"/>
        </w:rPr>
        <w:t>.1 Achizitorul poate oricand dispune executantului, prin notificare prealabila,  suspendarea executarii unei parti sau a tuturor lucrarilor. Pe perioada suspendarii, executantul are obligatia de proteja, pastra si asigura paza acelei parti sau a tuturor lucrarilor impotriva deteriorarii, pierderii sau degradarilor. In cazul in care perioada de suspendare va depasi 2 luni, costurile cu protectia si paza lucrarilor vor fi suportate de Achizitor cu respectarea art 221 din Legea 98/2016.</w:t>
      </w:r>
    </w:p>
    <w:p w14:paraId="351474AE" w14:textId="77777777" w:rsidR="00064FB1" w:rsidRPr="00D741D9" w:rsidRDefault="00064FB1" w:rsidP="002D6126">
      <w:pPr>
        <w:pStyle w:val="NoSpacing"/>
        <w:shd w:val="clear" w:color="auto" w:fill="FFFFFF"/>
        <w:jc w:val="both"/>
        <w:rPr>
          <w:rFonts w:ascii="Times New Roman" w:hAnsi="Times New Roman"/>
          <w:sz w:val="24"/>
          <w:szCs w:val="24"/>
          <w:shd w:val="clear" w:color="auto" w:fill="FFFFFF"/>
          <w:lang w:eastAsia="ro-RO"/>
        </w:rPr>
      </w:pPr>
    </w:p>
    <w:p w14:paraId="6CCD0B0E" w14:textId="27D3BF7C" w:rsidR="00257517" w:rsidRPr="00D741D9" w:rsidRDefault="00910F73" w:rsidP="002D6126">
      <w:pPr>
        <w:pStyle w:val="NoSpacing"/>
        <w:shd w:val="clear" w:color="auto" w:fill="FFFFFF"/>
        <w:jc w:val="both"/>
        <w:rPr>
          <w:rFonts w:ascii="Times New Roman" w:hAnsi="Times New Roman"/>
          <w:sz w:val="24"/>
          <w:szCs w:val="24"/>
          <w:shd w:val="clear" w:color="auto" w:fill="FFFFFF"/>
          <w:lang w:eastAsia="ro-RO"/>
        </w:rPr>
      </w:pPr>
      <w:r>
        <w:rPr>
          <w:rFonts w:ascii="Times New Roman" w:hAnsi="Times New Roman"/>
          <w:sz w:val="24"/>
          <w:szCs w:val="24"/>
          <w:shd w:val="clear" w:color="auto" w:fill="FFFFFF"/>
          <w:lang w:eastAsia="ro-RO"/>
        </w:rPr>
        <w:t>15</w:t>
      </w:r>
      <w:r w:rsidR="00257517" w:rsidRPr="00D741D9">
        <w:rPr>
          <w:rFonts w:ascii="Times New Roman" w:hAnsi="Times New Roman"/>
          <w:sz w:val="24"/>
          <w:szCs w:val="24"/>
          <w:shd w:val="clear" w:color="auto" w:fill="FFFFFF"/>
          <w:lang w:eastAsia="ro-RO"/>
        </w:rPr>
        <w:t xml:space="preserve">.2 In cazul in care executantul va inregistra intarzieri ca urmare a suspendarii lucrarilor si/sau ca rezultat al reluarii acestora, executantul va transmite achizitorului o instiintare avand dreptul, la o prelungire a duratei de executie daca terminarea lucrarilor este sau va fi intarziata. </w:t>
      </w:r>
    </w:p>
    <w:p w14:paraId="112DFBBE" w14:textId="77777777" w:rsidR="00257517" w:rsidRPr="00D741D9" w:rsidRDefault="00257517" w:rsidP="002D6126">
      <w:pPr>
        <w:pStyle w:val="NoSpacing"/>
        <w:shd w:val="clear" w:color="auto" w:fill="FFFFFF"/>
        <w:jc w:val="both"/>
        <w:rPr>
          <w:rFonts w:ascii="Times New Roman" w:hAnsi="Times New Roman"/>
          <w:sz w:val="24"/>
          <w:szCs w:val="24"/>
        </w:rPr>
      </w:pPr>
    </w:p>
    <w:p w14:paraId="2C1F71FB" w14:textId="7EC3DFFD" w:rsidR="00257517" w:rsidRDefault="00910F73" w:rsidP="002D6126">
      <w:pPr>
        <w:pStyle w:val="NoSpacing"/>
        <w:shd w:val="clear" w:color="auto" w:fill="FFFFFF"/>
        <w:jc w:val="both"/>
        <w:rPr>
          <w:rFonts w:ascii="Times New Roman" w:hAnsi="Times New Roman"/>
          <w:sz w:val="24"/>
          <w:szCs w:val="24"/>
          <w:shd w:val="clear" w:color="auto" w:fill="FFFFFF"/>
          <w:lang w:eastAsia="ro-RO"/>
        </w:rPr>
      </w:pPr>
      <w:r>
        <w:rPr>
          <w:rFonts w:ascii="Times New Roman" w:hAnsi="Times New Roman"/>
          <w:sz w:val="24"/>
          <w:szCs w:val="24"/>
          <w:shd w:val="clear" w:color="auto" w:fill="FFFFFF"/>
          <w:lang w:eastAsia="ro-RO"/>
        </w:rPr>
        <w:t>15</w:t>
      </w:r>
      <w:r w:rsidR="00257517" w:rsidRPr="00D741D9">
        <w:rPr>
          <w:rFonts w:ascii="Times New Roman" w:hAnsi="Times New Roman"/>
          <w:sz w:val="24"/>
          <w:szCs w:val="24"/>
          <w:shd w:val="clear" w:color="auto" w:fill="FFFFFF"/>
          <w:lang w:eastAsia="ro-RO"/>
        </w:rPr>
        <w:t>.3 Executantul nu va fi indreptatit la o prelungire a duratei de executie si/sau la plata de costuri suplimentare survenite ca urmare a remedierii consecintelor unor lucrari sau materiale necorespunzatoare sau a consecintelor omisiunii executantului de a proteja, depozita sau asigura paza.</w:t>
      </w:r>
    </w:p>
    <w:p w14:paraId="0349707E" w14:textId="77777777" w:rsidR="00910F73" w:rsidRPr="00D741D9" w:rsidRDefault="00910F73" w:rsidP="002D6126">
      <w:pPr>
        <w:pStyle w:val="NoSpacing"/>
        <w:shd w:val="clear" w:color="auto" w:fill="FFFFFF"/>
        <w:jc w:val="both"/>
        <w:rPr>
          <w:rFonts w:ascii="Times New Roman" w:hAnsi="Times New Roman"/>
          <w:sz w:val="24"/>
          <w:szCs w:val="24"/>
        </w:rPr>
      </w:pPr>
    </w:p>
    <w:p w14:paraId="4D646860" w14:textId="50FC8A10" w:rsidR="00257517" w:rsidRPr="00D741D9" w:rsidRDefault="00910F73" w:rsidP="002D6126">
      <w:pPr>
        <w:pStyle w:val="NoSpacing"/>
        <w:shd w:val="clear" w:color="auto" w:fill="FFFFFF"/>
        <w:jc w:val="both"/>
        <w:rPr>
          <w:rFonts w:ascii="Times New Roman" w:hAnsi="Times New Roman"/>
          <w:sz w:val="24"/>
          <w:szCs w:val="24"/>
          <w:shd w:val="clear" w:color="auto" w:fill="FFFFFF"/>
          <w:lang w:eastAsia="ro-RO"/>
        </w:rPr>
      </w:pPr>
      <w:r>
        <w:rPr>
          <w:rFonts w:ascii="Times New Roman" w:hAnsi="Times New Roman"/>
          <w:sz w:val="24"/>
          <w:szCs w:val="24"/>
          <w:shd w:val="clear" w:color="auto" w:fill="FFFFFF"/>
          <w:lang w:eastAsia="ro-RO"/>
        </w:rPr>
        <w:t>15</w:t>
      </w:r>
      <w:r w:rsidR="00257517" w:rsidRPr="00D741D9">
        <w:rPr>
          <w:rFonts w:ascii="Times New Roman" w:hAnsi="Times New Roman"/>
          <w:sz w:val="24"/>
          <w:szCs w:val="24"/>
          <w:shd w:val="clear" w:color="auto" w:fill="FFFFFF"/>
          <w:lang w:eastAsia="ro-RO"/>
        </w:rPr>
        <w:t>.4  Prelungirea duratei de executie se va face prin incheierea unui act aditional.</w:t>
      </w:r>
    </w:p>
    <w:p w14:paraId="2004FB93" w14:textId="77777777" w:rsidR="00257517" w:rsidRPr="00D741D9" w:rsidRDefault="00257517" w:rsidP="002D6126">
      <w:pPr>
        <w:pStyle w:val="NoSpacing"/>
        <w:shd w:val="clear" w:color="auto" w:fill="FFFFFF"/>
        <w:jc w:val="both"/>
        <w:rPr>
          <w:rFonts w:ascii="Times New Roman" w:hAnsi="Times New Roman"/>
          <w:sz w:val="24"/>
          <w:szCs w:val="24"/>
        </w:rPr>
      </w:pPr>
    </w:p>
    <w:p w14:paraId="7A3401ED" w14:textId="7239074C" w:rsidR="00257517" w:rsidRPr="00D741D9" w:rsidRDefault="00910F73" w:rsidP="002D6126">
      <w:pPr>
        <w:pStyle w:val="NoSpacing"/>
        <w:jc w:val="both"/>
        <w:rPr>
          <w:rFonts w:ascii="Times New Roman" w:hAnsi="Times New Roman"/>
          <w:spacing w:val="5"/>
          <w:sz w:val="24"/>
          <w:szCs w:val="24"/>
          <w:lang w:eastAsia="ro-RO"/>
        </w:rPr>
      </w:pPr>
      <w:r>
        <w:rPr>
          <w:rFonts w:ascii="Times New Roman" w:hAnsi="Times New Roman"/>
          <w:spacing w:val="5"/>
          <w:sz w:val="24"/>
          <w:szCs w:val="24"/>
          <w:lang w:eastAsia="ro-RO"/>
        </w:rPr>
        <w:t>15</w:t>
      </w:r>
      <w:r w:rsidR="00257517" w:rsidRPr="00D741D9">
        <w:rPr>
          <w:rFonts w:ascii="Times New Roman" w:hAnsi="Times New Roman"/>
          <w:spacing w:val="5"/>
          <w:sz w:val="24"/>
          <w:szCs w:val="24"/>
          <w:lang w:eastAsia="ro-RO"/>
        </w:rPr>
        <w:t>.5  Toate lucrările contractate vor fi finalizate de Executant si recepţionate de Achizitor în cadrul termenului convenit de parti, sub sancţiunea aplicării unor penalitati de întârziere conform art. 14 din prezentul contract</w:t>
      </w:r>
    </w:p>
    <w:p w14:paraId="466C1283" w14:textId="107DF7D6" w:rsidR="00257517" w:rsidRPr="00D741D9" w:rsidRDefault="00257517" w:rsidP="002D6126">
      <w:pPr>
        <w:pStyle w:val="NoSpacing"/>
        <w:jc w:val="both"/>
        <w:rPr>
          <w:rFonts w:ascii="Times New Roman" w:hAnsi="Times New Roman"/>
          <w:spacing w:val="5"/>
          <w:sz w:val="24"/>
          <w:szCs w:val="24"/>
          <w:lang w:eastAsia="ro-RO"/>
        </w:rPr>
      </w:pPr>
      <w:r w:rsidRPr="00D741D9">
        <w:rPr>
          <w:rFonts w:ascii="Times New Roman" w:hAnsi="Times New Roman"/>
          <w:spacing w:val="5"/>
          <w:sz w:val="24"/>
          <w:szCs w:val="24"/>
          <w:lang w:eastAsia="ro-RO"/>
        </w:rPr>
        <w:lastRenderedPageBreak/>
        <w:t>1</w:t>
      </w:r>
      <w:r w:rsidR="00910F73">
        <w:rPr>
          <w:rFonts w:ascii="Times New Roman" w:hAnsi="Times New Roman"/>
          <w:spacing w:val="5"/>
          <w:sz w:val="24"/>
          <w:szCs w:val="24"/>
          <w:lang w:eastAsia="ro-RO"/>
        </w:rPr>
        <w:t>5</w:t>
      </w:r>
      <w:r w:rsidRPr="00D741D9">
        <w:rPr>
          <w:rFonts w:ascii="Times New Roman" w:hAnsi="Times New Roman"/>
          <w:spacing w:val="5"/>
          <w:sz w:val="24"/>
          <w:szCs w:val="24"/>
          <w:lang w:eastAsia="ro-RO"/>
        </w:rPr>
        <w:t xml:space="preserve">.6  Executantul este de drept în întârziere începând cu ziua următoare scadenței. </w:t>
      </w:r>
    </w:p>
    <w:p w14:paraId="3B0F05F4" w14:textId="77777777" w:rsidR="00257517" w:rsidRPr="00D741D9" w:rsidRDefault="00257517" w:rsidP="002D6126">
      <w:pPr>
        <w:pStyle w:val="NoSpacing"/>
        <w:jc w:val="both"/>
        <w:rPr>
          <w:rFonts w:ascii="Times New Roman" w:hAnsi="Times New Roman"/>
          <w:sz w:val="24"/>
          <w:szCs w:val="24"/>
        </w:rPr>
      </w:pPr>
    </w:p>
    <w:p w14:paraId="4A643DBA" w14:textId="5D14BC47" w:rsidR="00257517" w:rsidRPr="00D741D9" w:rsidRDefault="00257517" w:rsidP="002D6126">
      <w:pPr>
        <w:pStyle w:val="NoSpacing"/>
        <w:shd w:val="clear" w:color="auto" w:fill="FFFFFF"/>
        <w:jc w:val="both"/>
        <w:rPr>
          <w:rFonts w:ascii="Times New Roman" w:hAnsi="Times New Roman"/>
          <w:spacing w:val="5"/>
          <w:sz w:val="24"/>
          <w:szCs w:val="24"/>
          <w:shd w:val="clear" w:color="auto" w:fill="FFFFFF"/>
          <w:lang w:eastAsia="ro-RO"/>
        </w:rPr>
      </w:pPr>
      <w:r w:rsidRPr="00D741D9">
        <w:rPr>
          <w:rFonts w:ascii="Times New Roman" w:hAnsi="Times New Roman"/>
          <w:spacing w:val="5"/>
          <w:sz w:val="24"/>
          <w:szCs w:val="24"/>
          <w:shd w:val="clear" w:color="auto" w:fill="FFFFFF"/>
          <w:lang w:eastAsia="ro-RO"/>
        </w:rPr>
        <w:t>1</w:t>
      </w:r>
      <w:r w:rsidR="00910F73">
        <w:rPr>
          <w:rFonts w:ascii="Times New Roman" w:hAnsi="Times New Roman"/>
          <w:spacing w:val="5"/>
          <w:sz w:val="24"/>
          <w:szCs w:val="24"/>
          <w:shd w:val="clear" w:color="auto" w:fill="FFFFFF"/>
          <w:lang w:eastAsia="ro-RO"/>
        </w:rPr>
        <w:t>5</w:t>
      </w:r>
      <w:r w:rsidRPr="00D741D9">
        <w:rPr>
          <w:rFonts w:ascii="Times New Roman" w:hAnsi="Times New Roman"/>
          <w:spacing w:val="5"/>
          <w:sz w:val="24"/>
          <w:szCs w:val="24"/>
          <w:shd w:val="clear" w:color="auto" w:fill="FFFFFF"/>
          <w:lang w:eastAsia="ro-RO"/>
        </w:rPr>
        <w:t>.7 Plata sumelor datorate de către Achizitor se efectuează după achitarea de către Executant a sumelor datorate.</w:t>
      </w:r>
    </w:p>
    <w:p w14:paraId="02A0EB7B" w14:textId="77777777" w:rsidR="00257517" w:rsidRPr="00D741D9" w:rsidRDefault="00257517" w:rsidP="002D6126">
      <w:pPr>
        <w:pStyle w:val="NoSpacing"/>
        <w:shd w:val="clear" w:color="auto" w:fill="FFFFFF"/>
        <w:jc w:val="both"/>
        <w:rPr>
          <w:rFonts w:ascii="Times New Roman" w:hAnsi="Times New Roman"/>
          <w:sz w:val="24"/>
          <w:szCs w:val="24"/>
        </w:rPr>
      </w:pPr>
    </w:p>
    <w:p w14:paraId="7276782A" w14:textId="1AD2D50C" w:rsidR="00257517" w:rsidRPr="00D741D9" w:rsidRDefault="00257517" w:rsidP="002D6126">
      <w:pPr>
        <w:pStyle w:val="NoSpacing"/>
        <w:shd w:val="clear" w:color="auto" w:fill="FFFFFF"/>
        <w:jc w:val="both"/>
        <w:rPr>
          <w:rFonts w:ascii="Times New Roman" w:hAnsi="Times New Roman"/>
          <w:spacing w:val="5"/>
          <w:sz w:val="24"/>
          <w:szCs w:val="24"/>
          <w:lang w:eastAsia="ro-RO"/>
        </w:rPr>
      </w:pPr>
      <w:r w:rsidRPr="00D741D9">
        <w:rPr>
          <w:rFonts w:ascii="Times New Roman" w:hAnsi="Times New Roman"/>
          <w:spacing w:val="5"/>
          <w:sz w:val="24"/>
          <w:szCs w:val="24"/>
          <w:shd w:val="clear" w:color="auto" w:fill="FFFFFF"/>
          <w:lang w:eastAsia="ro-RO"/>
        </w:rPr>
        <w:t>1</w:t>
      </w:r>
      <w:r w:rsidR="00910F73">
        <w:rPr>
          <w:rFonts w:ascii="Times New Roman" w:hAnsi="Times New Roman"/>
          <w:spacing w:val="5"/>
          <w:sz w:val="24"/>
          <w:szCs w:val="24"/>
          <w:shd w:val="clear" w:color="auto" w:fill="FFFFFF"/>
          <w:lang w:eastAsia="ro-RO"/>
        </w:rPr>
        <w:t>5</w:t>
      </w:r>
      <w:r w:rsidRPr="00D741D9">
        <w:rPr>
          <w:rFonts w:ascii="Times New Roman" w:hAnsi="Times New Roman"/>
          <w:spacing w:val="5"/>
          <w:sz w:val="24"/>
          <w:szCs w:val="24"/>
          <w:shd w:val="clear" w:color="auto" w:fill="FFFFFF"/>
          <w:lang w:eastAsia="ro-RO"/>
        </w:rPr>
        <w:t>.8 Aplicarea de penalităţi nu vor exonera Executantul de obligaţia de a termina Lucrările sau de alte sarcini, obligaţii</w:t>
      </w:r>
      <w:r w:rsidRPr="00D741D9">
        <w:rPr>
          <w:rFonts w:ascii="Times New Roman" w:hAnsi="Times New Roman"/>
          <w:spacing w:val="5"/>
          <w:sz w:val="24"/>
          <w:szCs w:val="24"/>
          <w:lang w:eastAsia="ro-RO"/>
        </w:rPr>
        <w:t xml:space="preserve"> sau responsabilităţi pe care le are conform prevederilor Contractului.</w:t>
      </w:r>
    </w:p>
    <w:p w14:paraId="45ECE316" w14:textId="77777777" w:rsidR="00257517" w:rsidRPr="00D741D9" w:rsidRDefault="00257517" w:rsidP="002D6126">
      <w:pPr>
        <w:pStyle w:val="NoSpacing"/>
        <w:shd w:val="clear" w:color="auto" w:fill="FFFFFF"/>
        <w:jc w:val="both"/>
        <w:rPr>
          <w:rFonts w:ascii="Times New Roman" w:hAnsi="Times New Roman"/>
          <w:sz w:val="24"/>
          <w:szCs w:val="24"/>
        </w:rPr>
      </w:pPr>
    </w:p>
    <w:p w14:paraId="2BD0AF44" w14:textId="3A31AB1A" w:rsidR="00257517" w:rsidRPr="00D741D9" w:rsidRDefault="00257517" w:rsidP="002D6126">
      <w:pPr>
        <w:pStyle w:val="NoSpacing"/>
        <w:jc w:val="both"/>
        <w:rPr>
          <w:rFonts w:ascii="Times New Roman" w:hAnsi="Times New Roman"/>
          <w:sz w:val="24"/>
          <w:szCs w:val="24"/>
        </w:rPr>
      </w:pPr>
      <w:r w:rsidRPr="00D741D9">
        <w:rPr>
          <w:rFonts w:ascii="Times New Roman" w:hAnsi="Times New Roman"/>
          <w:spacing w:val="5"/>
          <w:sz w:val="24"/>
          <w:szCs w:val="24"/>
        </w:rPr>
        <w:t>1</w:t>
      </w:r>
      <w:r w:rsidR="00910F73">
        <w:rPr>
          <w:rFonts w:ascii="Times New Roman" w:hAnsi="Times New Roman"/>
          <w:spacing w:val="5"/>
          <w:sz w:val="24"/>
          <w:szCs w:val="24"/>
        </w:rPr>
        <w:t>5</w:t>
      </w:r>
      <w:r w:rsidRPr="00D741D9">
        <w:rPr>
          <w:rFonts w:ascii="Times New Roman" w:hAnsi="Times New Roman"/>
          <w:spacing w:val="5"/>
          <w:sz w:val="24"/>
          <w:szCs w:val="24"/>
        </w:rPr>
        <w:t>.9</w:t>
      </w:r>
      <w:r w:rsidR="009F21F2">
        <w:rPr>
          <w:rFonts w:ascii="Times New Roman" w:hAnsi="Times New Roman"/>
          <w:spacing w:val="5"/>
          <w:sz w:val="24"/>
          <w:szCs w:val="24"/>
        </w:rPr>
        <w:t xml:space="preserve"> </w:t>
      </w:r>
      <w:r w:rsidRPr="00D741D9">
        <w:rPr>
          <w:rFonts w:ascii="Times New Roman" w:hAnsi="Times New Roman"/>
          <w:spacing w:val="5"/>
          <w:sz w:val="24"/>
          <w:szCs w:val="24"/>
        </w:rPr>
        <w:t>Întârzierea Lucrărilor va fi acceptată în următoarele cazuri:</w:t>
      </w:r>
    </w:p>
    <w:p w14:paraId="7FE0893C" w14:textId="77777777" w:rsidR="00257517" w:rsidRPr="00D741D9" w:rsidRDefault="00257517" w:rsidP="002D6126">
      <w:pPr>
        <w:pStyle w:val="NoSpacing"/>
        <w:widowControl w:val="0"/>
        <w:numPr>
          <w:ilvl w:val="0"/>
          <w:numId w:val="8"/>
        </w:numPr>
        <w:suppressAutoHyphens/>
        <w:jc w:val="both"/>
        <w:rPr>
          <w:rFonts w:ascii="Times New Roman" w:hAnsi="Times New Roman"/>
          <w:sz w:val="24"/>
          <w:szCs w:val="24"/>
        </w:rPr>
      </w:pPr>
      <w:r w:rsidRPr="00D741D9">
        <w:rPr>
          <w:rFonts w:ascii="Times New Roman" w:hAnsi="Times New Roman"/>
          <w:spacing w:val="5"/>
          <w:sz w:val="24"/>
          <w:szCs w:val="24"/>
          <w:lang w:eastAsia="ro-RO"/>
        </w:rPr>
        <w:t xml:space="preserve">condiţiile meteorologice extrem de nefavorabile, precum și temperaturi care, potrivit normelor, normativelor şi agrementelor tehnice, nu permit punerea în execuţie a unor materiale sau procedee tehnice. </w:t>
      </w:r>
    </w:p>
    <w:p w14:paraId="63FDB237" w14:textId="77777777" w:rsidR="00257517" w:rsidRPr="00D741D9" w:rsidRDefault="00257517" w:rsidP="002D6126">
      <w:pPr>
        <w:pStyle w:val="NoSpacing"/>
        <w:widowControl w:val="0"/>
        <w:numPr>
          <w:ilvl w:val="0"/>
          <w:numId w:val="8"/>
        </w:numPr>
        <w:suppressAutoHyphens/>
        <w:jc w:val="both"/>
        <w:rPr>
          <w:rFonts w:ascii="Times New Roman" w:hAnsi="Times New Roman"/>
          <w:sz w:val="24"/>
          <w:szCs w:val="24"/>
        </w:rPr>
      </w:pPr>
      <w:r w:rsidRPr="00D741D9">
        <w:rPr>
          <w:rFonts w:ascii="Times New Roman" w:hAnsi="Times New Roman"/>
          <w:spacing w:val="5"/>
          <w:sz w:val="24"/>
          <w:szCs w:val="24"/>
          <w:lang w:eastAsia="ro-RO"/>
        </w:rPr>
        <w:t>interventia unei situații ce poate determina imposibilitatea temporara a Executantului de executare a obligaţiilor contractuale, cu obligația Executantului de informare promptă, a Achizitorului.</w:t>
      </w:r>
    </w:p>
    <w:p w14:paraId="16AAC5B8" w14:textId="77777777" w:rsidR="00257517" w:rsidRPr="00D741D9" w:rsidRDefault="00257517" w:rsidP="002D6126">
      <w:pPr>
        <w:pStyle w:val="NoSpacing"/>
        <w:widowControl w:val="0"/>
        <w:numPr>
          <w:ilvl w:val="0"/>
          <w:numId w:val="8"/>
        </w:numPr>
        <w:suppressAutoHyphens/>
        <w:jc w:val="both"/>
        <w:rPr>
          <w:rFonts w:ascii="Times New Roman" w:hAnsi="Times New Roman"/>
          <w:sz w:val="24"/>
          <w:szCs w:val="24"/>
        </w:rPr>
      </w:pPr>
      <w:r w:rsidRPr="00D741D9">
        <w:rPr>
          <w:rFonts w:ascii="Times New Roman" w:hAnsi="Times New Roman"/>
          <w:spacing w:val="5"/>
          <w:sz w:val="24"/>
          <w:szCs w:val="24"/>
          <w:lang w:eastAsia="ro-RO"/>
        </w:rPr>
        <w:t>lipsa informării  si aprobarii Achizitorului face inopozabila acestuia dispoziţia sau decizia dirigintelui de şantier sau a Executantului de sistare temporara, integrala sau parţiala, a lucrărilor, cu consecinţa exercitării de către Achizitor a dreptului de a refuza prelungirea Duratei de Execuţie a lucrărilor contractate.</w:t>
      </w:r>
    </w:p>
    <w:p w14:paraId="306FE03D" w14:textId="77777777" w:rsidR="00257517" w:rsidRPr="00D741D9" w:rsidRDefault="00257517" w:rsidP="002D6126">
      <w:pPr>
        <w:jc w:val="both"/>
        <w:rPr>
          <w:strike/>
          <w:sz w:val="24"/>
          <w:szCs w:val="24"/>
        </w:rPr>
      </w:pPr>
    </w:p>
    <w:p w14:paraId="4EFA4712" w14:textId="5C94B5E6" w:rsidR="00257517" w:rsidRPr="00D741D9" w:rsidRDefault="00257517" w:rsidP="002D6126">
      <w:pPr>
        <w:pStyle w:val="NoSpacing"/>
        <w:jc w:val="both"/>
        <w:rPr>
          <w:rFonts w:ascii="Times New Roman" w:hAnsi="Times New Roman"/>
          <w:b/>
          <w:sz w:val="24"/>
          <w:szCs w:val="24"/>
        </w:rPr>
      </w:pPr>
      <w:r w:rsidRPr="00D741D9">
        <w:rPr>
          <w:rFonts w:ascii="Times New Roman" w:hAnsi="Times New Roman"/>
          <w:b/>
          <w:sz w:val="24"/>
          <w:szCs w:val="24"/>
        </w:rPr>
        <w:t>1</w:t>
      </w:r>
      <w:r w:rsidR="00910F73">
        <w:rPr>
          <w:rFonts w:ascii="Times New Roman" w:hAnsi="Times New Roman"/>
          <w:b/>
          <w:sz w:val="24"/>
          <w:szCs w:val="24"/>
        </w:rPr>
        <w:t>6</w:t>
      </w:r>
      <w:r w:rsidRPr="00D741D9">
        <w:rPr>
          <w:rFonts w:ascii="Times New Roman" w:hAnsi="Times New Roman"/>
          <w:b/>
          <w:sz w:val="24"/>
          <w:szCs w:val="24"/>
        </w:rPr>
        <w:t xml:space="preserve">. Finalizarea lucrărilor si receptia </w:t>
      </w:r>
    </w:p>
    <w:p w14:paraId="72855F3E" w14:textId="08DD6589" w:rsidR="00257517" w:rsidRPr="00D741D9" w:rsidRDefault="00257517" w:rsidP="002D6126">
      <w:pPr>
        <w:pStyle w:val="NoSpacing"/>
        <w:jc w:val="both"/>
        <w:rPr>
          <w:rFonts w:ascii="Times New Roman" w:hAnsi="Times New Roman"/>
          <w:sz w:val="24"/>
          <w:szCs w:val="24"/>
        </w:rPr>
      </w:pPr>
      <w:r w:rsidRPr="00D741D9">
        <w:rPr>
          <w:rFonts w:ascii="Times New Roman" w:hAnsi="Times New Roman"/>
          <w:sz w:val="24"/>
          <w:szCs w:val="24"/>
        </w:rPr>
        <w:t>1</w:t>
      </w:r>
      <w:r w:rsidR="00910F73">
        <w:rPr>
          <w:rFonts w:ascii="Times New Roman" w:hAnsi="Times New Roman"/>
          <w:sz w:val="24"/>
          <w:szCs w:val="24"/>
        </w:rPr>
        <w:t>6</w:t>
      </w:r>
      <w:r w:rsidRPr="00D741D9">
        <w:rPr>
          <w:rFonts w:ascii="Times New Roman" w:hAnsi="Times New Roman"/>
          <w:sz w:val="24"/>
          <w:szCs w:val="24"/>
        </w:rPr>
        <w:t xml:space="preserve">.1  Ansamblul lucrărilor sau, dacă este cazul, oricare parte a lor, prevăzut a fi finalizat într-un termen stabilit prin graficul de execuţie, trebuie finalizat în termenul convenit, termen care se calculează de la data începerii lucrărilor. </w:t>
      </w:r>
    </w:p>
    <w:p w14:paraId="01A3C856" w14:textId="77777777" w:rsidR="00257517" w:rsidRPr="00D741D9" w:rsidRDefault="00257517" w:rsidP="002D6126">
      <w:pPr>
        <w:pStyle w:val="NoSpacing"/>
        <w:jc w:val="both"/>
        <w:rPr>
          <w:rFonts w:ascii="Times New Roman" w:hAnsi="Times New Roman"/>
          <w:sz w:val="24"/>
          <w:szCs w:val="24"/>
        </w:rPr>
      </w:pPr>
    </w:p>
    <w:p w14:paraId="034933A2" w14:textId="2B66A681" w:rsidR="00257517" w:rsidRPr="00D741D9" w:rsidRDefault="00257517" w:rsidP="002D6126">
      <w:pPr>
        <w:pStyle w:val="NoSpacing"/>
        <w:jc w:val="both"/>
        <w:rPr>
          <w:rFonts w:ascii="Times New Roman" w:hAnsi="Times New Roman"/>
          <w:sz w:val="24"/>
          <w:szCs w:val="24"/>
        </w:rPr>
      </w:pPr>
      <w:r w:rsidRPr="00D741D9">
        <w:rPr>
          <w:rFonts w:ascii="Times New Roman" w:hAnsi="Times New Roman"/>
          <w:sz w:val="24"/>
          <w:szCs w:val="24"/>
        </w:rPr>
        <w:t>1</w:t>
      </w:r>
      <w:r w:rsidR="00910F73">
        <w:rPr>
          <w:rFonts w:ascii="Times New Roman" w:hAnsi="Times New Roman"/>
          <w:sz w:val="24"/>
          <w:szCs w:val="24"/>
        </w:rPr>
        <w:t>6</w:t>
      </w:r>
      <w:r w:rsidRPr="00D741D9">
        <w:rPr>
          <w:rFonts w:ascii="Times New Roman" w:hAnsi="Times New Roman"/>
          <w:sz w:val="24"/>
          <w:szCs w:val="24"/>
        </w:rPr>
        <w:t xml:space="preserve">.2  (1) La finalizarea lucrărilor, executantul are obligaţia de a notifica, în scris, achizitorului că sunt îndeplinite condiţiile de recepţie, solicitând acestuia convocarea comisiei de recepţie. </w:t>
      </w:r>
    </w:p>
    <w:p w14:paraId="2A4E7DA9" w14:textId="77777777" w:rsidR="00257517" w:rsidRPr="00D741D9" w:rsidRDefault="00257517" w:rsidP="002D6126">
      <w:pPr>
        <w:pStyle w:val="NoSpacing"/>
        <w:jc w:val="both"/>
        <w:rPr>
          <w:rFonts w:ascii="Times New Roman" w:hAnsi="Times New Roman"/>
          <w:sz w:val="24"/>
          <w:szCs w:val="24"/>
        </w:rPr>
      </w:pPr>
      <w:r w:rsidRPr="00D741D9">
        <w:rPr>
          <w:rFonts w:ascii="Times New Roman" w:hAnsi="Times New Roman"/>
          <w:sz w:val="24"/>
          <w:szCs w:val="24"/>
        </w:rPr>
        <w:t xml:space="preserve">           (2)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 </w:t>
      </w:r>
    </w:p>
    <w:p w14:paraId="20377707" w14:textId="77777777" w:rsidR="00257517" w:rsidRPr="00D741D9" w:rsidRDefault="00257517" w:rsidP="002D6126">
      <w:pPr>
        <w:pStyle w:val="NoSpacing"/>
        <w:jc w:val="both"/>
        <w:rPr>
          <w:rFonts w:ascii="Times New Roman" w:hAnsi="Times New Roman"/>
          <w:sz w:val="24"/>
          <w:szCs w:val="24"/>
        </w:rPr>
      </w:pPr>
    </w:p>
    <w:p w14:paraId="0ADDFC55" w14:textId="72DE568B" w:rsidR="00257517" w:rsidRPr="00D741D9" w:rsidRDefault="00257517" w:rsidP="002D6126">
      <w:pPr>
        <w:pStyle w:val="NoSpacing"/>
        <w:jc w:val="both"/>
        <w:rPr>
          <w:rFonts w:ascii="Times New Roman" w:hAnsi="Times New Roman"/>
          <w:sz w:val="24"/>
          <w:szCs w:val="24"/>
        </w:rPr>
      </w:pPr>
      <w:r w:rsidRPr="00D741D9">
        <w:rPr>
          <w:rFonts w:ascii="Times New Roman" w:hAnsi="Times New Roman"/>
          <w:sz w:val="24"/>
          <w:szCs w:val="24"/>
        </w:rPr>
        <w:t>1</w:t>
      </w:r>
      <w:r w:rsidR="00910F73">
        <w:rPr>
          <w:rFonts w:ascii="Times New Roman" w:hAnsi="Times New Roman"/>
          <w:sz w:val="24"/>
          <w:szCs w:val="24"/>
        </w:rPr>
        <w:t>6</w:t>
      </w:r>
      <w:r w:rsidRPr="00D741D9">
        <w:rPr>
          <w:rFonts w:ascii="Times New Roman" w:hAnsi="Times New Roman"/>
          <w:sz w:val="24"/>
          <w:szCs w:val="24"/>
        </w:rPr>
        <w:t>.3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 la terminarea lucrărilor.</w:t>
      </w:r>
    </w:p>
    <w:p w14:paraId="01260E3B" w14:textId="77777777" w:rsidR="00257517" w:rsidRPr="00D741D9" w:rsidRDefault="00257517" w:rsidP="002D6126">
      <w:pPr>
        <w:pStyle w:val="NoSpacing"/>
        <w:jc w:val="both"/>
        <w:rPr>
          <w:rFonts w:ascii="Times New Roman" w:hAnsi="Times New Roman"/>
          <w:sz w:val="24"/>
          <w:szCs w:val="24"/>
        </w:rPr>
      </w:pPr>
    </w:p>
    <w:p w14:paraId="2BFC91E3" w14:textId="796F8C00" w:rsidR="00257517" w:rsidRPr="00D741D9" w:rsidRDefault="00257517" w:rsidP="002D6126">
      <w:pPr>
        <w:pStyle w:val="NoSpacing"/>
        <w:jc w:val="both"/>
        <w:rPr>
          <w:rFonts w:ascii="Times New Roman" w:hAnsi="Times New Roman"/>
          <w:sz w:val="24"/>
          <w:szCs w:val="24"/>
        </w:rPr>
      </w:pPr>
      <w:r w:rsidRPr="00D741D9">
        <w:rPr>
          <w:rFonts w:ascii="Times New Roman" w:hAnsi="Times New Roman"/>
          <w:sz w:val="24"/>
          <w:szCs w:val="24"/>
        </w:rPr>
        <w:t>1</w:t>
      </w:r>
      <w:r w:rsidR="00910F73">
        <w:rPr>
          <w:rFonts w:ascii="Times New Roman" w:hAnsi="Times New Roman"/>
          <w:sz w:val="24"/>
          <w:szCs w:val="24"/>
        </w:rPr>
        <w:t>6</w:t>
      </w:r>
      <w:r w:rsidRPr="00D741D9">
        <w:rPr>
          <w:rFonts w:ascii="Times New Roman" w:hAnsi="Times New Roman"/>
          <w:sz w:val="24"/>
          <w:szCs w:val="24"/>
        </w:rPr>
        <w:t xml:space="preserve">.4 Recepţia se poate face şi pentru părţi ale lucrării, distincte din punct de vedere fizic şi funcţional. </w:t>
      </w:r>
    </w:p>
    <w:p w14:paraId="13758640" w14:textId="77777777" w:rsidR="00257517" w:rsidRPr="00D741D9" w:rsidRDefault="00257517" w:rsidP="002D6126">
      <w:pPr>
        <w:pStyle w:val="NoSpacing"/>
        <w:jc w:val="both"/>
        <w:rPr>
          <w:rFonts w:ascii="Times New Roman" w:hAnsi="Times New Roman"/>
          <w:sz w:val="24"/>
          <w:szCs w:val="24"/>
        </w:rPr>
      </w:pPr>
    </w:p>
    <w:p w14:paraId="1EAC053E" w14:textId="57B2C6A5" w:rsidR="00257517" w:rsidRPr="00D741D9" w:rsidRDefault="00910F73" w:rsidP="002D6126">
      <w:pPr>
        <w:pStyle w:val="NoSpacing"/>
        <w:jc w:val="both"/>
        <w:rPr>
          <w:rFonts w:ascii="Times New Roman" w:hAnsi="Times New Roman"/>
          <w:sz w:val="24"/>
          <w:szCs w:val="24"/>
        </w:rPr>
      </w:pPr>
      <w:r>
        <w:rPr>
          <w:rFonts w:ascii="Times New Roman" w:hAnsi="Times New Roman"/>
          <w:sz w:val="24"/>
          <w:szCs w:val="24"/>
        </w:rPr>
        <w:lastRenderedPageBreak/>
        <w:t>16</w:t>
      </w:r>
      <w:r w:rsidR="00257517" w:rsidRPr="00D741D9">
        <w:rPr>
          <w:rFonts w:ascii="Times New Roman" w:hAnsi="Times New Roman"/>
          <w:sz w:val="24"/>
          <w:szCs w:val="24"/>
        </w:rPr>
        <w:t>.5</w:t>
      </w:r>
      <w:r w:rsidR="009F21F2">
        <w:rPr>
          <w:rFonts w:ascii="Times New Roman" w:hAnsi="Times New Roman"/>
          <w:sz w:val="24"/>
          <w:szCs w:val="24"/>
        </w:rPr>
        <w:t xml:space="preserve"> </w:t>
      </w:r>
      <w:r w:rsidR="00257517" w:rsidRPr="00D741D9">
        <w:rPr>
          <w:rFonts w:ascii="Times New Roman" w:hAnsi="Times New Roman"/>
          <w:sz w:val="24"/>
          <w:szCs w:val="24"/>
        </w:rPr>
        <w:t>Recepţia finală se va efectua după expirarea perioadei de garanţie al lucrărilor executate prin încheierea procesului verbal de recepţie finală.</w:t>
      </w:r>
    </w:p>
    <w:p w14:paraId="29F0B919" w14:textId="77777777" w:rsidR="00064FB1" w:rsidRPr="00D741D9" w:rsidRDefault="00064FB1" w:rsidP="002D6126">
      <w:pPr>
        <w:pStyle w:val="NoSpacing"/>
        <w:jc w:val="both"/>
        <w:rPr>
          <w:rFonts w:ascii="Times New Roman" w:hAnsi="Times New Roman"/>
          <w:sz w:val="24"/>
          <w:szCs w:val="24"/>
        </w:rPr>
      </w:pPr>
    </w:p>
    <w:p w14:paraId="12F9B32D" w14:textId="1CCCF731" w:rsidR="00257517" w:rsidRPr="00D741D9" w:rsidRDefault="00257517" w:rsidP="002D6126">
      <w:pPr>
        <w:pStyle w:val="NoSpacing"/>
        <w:jc w:val="both"/>
        <w:rPr>
          <w:rFonts w:ascii="Times New Roman" w:hAnsi="Times New Roman"/>
          <w:b/>
          <w:sz w:val="24"/>
          <w:szCs w:val="24"/>
        </w:rPr>
      </w:pPr>
      <w:r w:rsidRPr="00D741D9">
        <w:rPr>
          <w:rFonts w:ascii="Times New Roman" w:hAnsi="Times New Roman"/>
          <w:b/>
          <w:sz w:val="24"/>
          <w:szCs w:val="24"/>
        </w:rPr>
        <w:t>1</w:t>
      </w:r>
      <w:r w:rsidR="00910F73">
        <w:rPr>
          <w:rFonts w:ascii="Times New Roman" w:hAnsi="Times New Roman"/>
          <w:b/>
          <w:sz w:val="24"/>
          <w:szCs w:val="24"/>
        </w:rPr>
        <w:t>7</w:t>
      </w:r>
      <w:r w:rsidRPr="00D741D9">
        <w:rPr>
          <w:rFonts w:ascii="Times New Roman" w:hAnsi="Times New Roman"/>
          <w:b/>
          <w:sz w:val="24"/>
          <w:szCs w:val="24"/>
        </w:rPr>
        <w:t xml:space="preserve">. Finalizarea şi recepţia </w:t>
      </w:r>
    </w:p>
    <w:p w14:paraId="105B7694" w14:textId="25C5B263" w:rsidR="00257517" w:rsidRPr="00D741D9" w:rsidRDefault="00257517" w:rsidP="002D6126">
      <w:pPr>
        <w:pStyle w:val="NoSpacing"/>
        <w:jc w:val="both"/>
        <w:rPr>
          <w:rFonts w:ascii="Times New Roman" w:hAnsi="Times New Roman"/>
          <w:sz w:val="24"/>
          <w:szCs w:val="24"/>
        </w:rPr>
      </w:pPr>
      <w:r w:rsidRPr="00D741D9">
        <w:rPr>
          <w:rFonts w:ascii="Times New Roman" w:hAnsi="Times New Roman"/>
          <w:sz w:val="24"/>
          <w:szCs w:val="24"/>
        </w:rPr>
        <w:t>1</w:t>
      </w:r>
      <w:r w:rsidR="00910F73">
        <w:rPr>
          <w:rFonts w:ascii="Times New Roman" w:hAnsi="Times New Roman"/>
          <w:sz w:val="24"/>
          <w:szCs w:val="24"/>
        </w:rPr>
        <w:t>7</w:t>
      </w:r>
      <w:r w:rsidRPr="00D741D9">
        <w:rPr>
          <w:rFonts w:ascii="Times New Roman" w:hAnsi="Times New Roman"/>
          <w:sz w:val="24"/>
          <w:szCs w:val="24"/>
        </w:rPr>
        <w:t>.</w:t>
      </w:r>
      <w:r w:rsidR="009F21F2">
        <w:rPr>
          <w:rFonts w:ascii="Times New Roman" w:hAnsi="Times New Roman"/>
          <w:sz w:val="24"/>
          <w:szCs w:val="24"/>
        </w:rPr>
        <w:t xml:space="preserve">1 </w:t>
      </w:r>
      <w:r w:rsidRPr="00D741D9">
        <w:rPr>
          <w:rFonts w:ascii="Times New Roman" w:hAnsi="Times New Roman"/>
          <w:sz w:val="24"/>
          <w:szCs w:val="24"/>
        </w:rPr>
        <w:t xml:space="preserve">Documentaţiile tehnice ce fac obiectul contractului se predau achizitorului, la sediul acestuia, conform termenelor prevăzute la art. 7 din prezentul contract. </w:t>
      </w:r>
    </w:p>
    <w:p w14:paraId="1FE0CC35" w14:textId="77777777" w:rsidR="00257517" w:rsidRPr="00D741D9" w:rsidRDefault="00257517" w:rsidP="002D6126">
      <w:pPr>
        <w:pStyle w:val="NoSpacing"/>
        <w:jc w:val="both"/>
        <w:rPr>
          <w:rFonts w:ascii="Times New Roman" w:hAnsi="Times New Roman"/>
          <w:sz w:val="24"/>
          <w:szCs w:val="24"/>
        </w:rPr>
      </w:pPr>
    </w:p>
    <w:p w14:paraId="0E06C8D3" w14:textId="78BA9DD1" w:rsidR="00257517" w:rsidRPr="00D741D9" w:rsidRDefault="00257517" w:rsidP="002D6126">
      <w:pPr>
        <w:pStyle w:val="NoSpacing"/>
        <w:jc w:val="both"/>
        <w:rPr>
          <w:rFonts w:ascii="Times New Roman" w:hAnsi="Times New Roman"/>
          <w:sz w:val="24"/>
          <w:szCs w:val="24"/>
        </w:rPr>
      </w:pPr>
      <w:r w:rsidRPr="00D741D9">
        <w:rPr>
          <w:rFonts w:ascii="Times New Roman" w:hAnsi="Times New Roman"/>
          <w:sz w:val="24"/>
          <w:szCs w:val="24"/>
        </w:rPr>
        <w:t>1</w:t>
      </w:r>
      <w:r w:rsidR="00910F73">
        <w:rPr>
          <w:rFonts w:ascii="Times New Roman" w:hAnsi="Times New Roman"/>
          <w:sz w:val="24"/>
          <w:szCs w:val="24"/>
        </w:rPr>
        <w:t>7</w:t>
      </w:r>
      <w:r w:rsidRPr="00D741D9">
        <w:rPr>
          <w:rFonts w:ascii="Times New Roman" w:hAnsi="Times New Roman"/>
          <w:sz w:val="24"/>
          <w:szCs w:val="24"/>
        </w:rPr>
        <w:t>.2</w:t>
      </w:r>
      <w:r w:rsidR="009F21F2">
        <w:rPr>
          <w:rFonts w:ascii="Times New Roman" w:hAnsi="Times New Roman"/>
          <w:sz w:val="24"/>
          <w:szCs w:val="24"/>
        </w:rPr>
        <w:t xml:space="preserve"> </w:t>
      </w:r>
      <w:r w:rsidRPr="00D741D9">
        <w:rPr>
          <w:rFonts w:ascii="Times New Roman" w:hAnsi="Times New Roman"/>
          <w:sz w:val="24"/>
          <w:szCs w:val="24"/>
        </w:rPr>
        <w:t>Recepţia la terminarea lucrărilor şi recepţia finală se va face cu respectarea ad-literam a prevderilor H.G. nr.273/1994 republicată, cu modificările şi completările ulterioare.</w:t>
      </w:r>
    </w:p>
    <w:p w14:paraId="355309A4" w14:textId="77777777" w:rsidR="00257517" w:rsidRPr="00D741D9" w:rsidRDefault="00257517" w:rsidP="002D6126">
      <w:pPr>
        <w:pStyle w:val="NoSpacing"/>
        <w:jc w:val="both"/>
        <w:rPr>
          <w:rFonts w:ascii="Times New Roman" w:hAnsi="Times New Roman"/>
          <w:sz w:val="24"/>
          <w:szCs w:val="24"/>
        </w:rPr>
      </w:pPr>
    </w:p>
    <w:p w14:paraId="4DA59AE4" w14:textId="5B0D3860" w:rsidR="00257517" w:rsidRPr="00D741D9" w:rsidRDefault="00910F73" w:rsidP="002D6126">
      <w:pPr>
        <w:pStyle w:val="NoSpacing"/>
        <w:jc w:val="both"/>
        <w:rPr>
          <w:rFonts w:ascii="Times New Roman" w:hAnsi="Times New Roman"/>
          <w:b/>
          <w:sz w:val="24"/>
          <w:szCs w:val="24"/>
        </w:rPr>
      </w:pPr>
      <w:r>
        <w:rPr>
          <w:rFonts w:ascii="Times New Roman" w:hAnsi="Times New Roman"/>
          <w:b/>
          <w:sz w:val="24"/>
          <w:szCs w:val="24"/>
        </w:rPr>
        <w:t>18</w:t>
      </w:r>
      <w:r w:rsidR="00257517" w:rsidRPr="00D741D9">
        <w:rPr>
          <w:rFonts w:ascii="Times New Roman" w:hAnsi="Times New Roman"/>
          <w:b/>
          <w:sz w:val="24"/>
          <w:szCs w:val="24"/>
        </w:rPr>
        <w:t xml:space="preserve">. Testele la terminarea lucrărilor </w:t>
      </w:r>
    </w:p>
    <w:p w14:paraId="6533ED26" w14:textId="5C18F721" w:rsidR="00257517" w:rsidRPr="00D741D9" w:rsidRDefault="00910F73" w:rsidP="002D6126">
      <w:pPr>
        <w:pStyle w:val="NoSpacing"/>
        <w:jc w:val="both"/>
        <w:rPr>
          <w:rFonts w:ascii="Times New Roman" w:hAnsi="Times New Roman"/>
          <w:sz w:val="24"/>
          <w:szCs w:val="24"/>
        </w:rPr>
      </w:pPr>
      <w:r>
        <w:rPr>
          <w:rFonts w:ascii="Times New Roman" w:hAnsi="Times New Roman"/>
          <w:sz w:val="24"/>
          <w:szCs w:val="24"/>
        </w:rPr>
        <w:t>18</w:t>
      </w:r>
      <w:r w:rsidR="00257517" w:rsidRPr="00D741D9">
        <w:rPr>
          <w:rFonts w:ascii="Times New Roman" w:hAnsi="Times New Roman"/>
          <w:sz w:val="24"/>
          <w:szCs w:val="24"/>
        </w:rPr>
        <w:t xml:space="preserve">.1 Înainte de începerea testelor la terminarea lucrărilor, executantul va transmite achizitorului documentele conforme cu execuţia şi manualele de exploatare şi întreţinere astfel încât achizitorul să poată exploata, întreţine, demonta, reasambla, ajusta şi repara această parte a lucărilor. </w:t>
      </w:r>
    </w:p>
    <w:p w14:paraId="141DC038" w14:textId="77777777" w:rsidR="00257517" w:rsidRPr="00D741D9" w:rsidRDefault="00257517" w:rsidP="002D6126">
      <w:pPr>
        <w:pStyle w:val="NoSpacing"/>
        <w:jc w:val="both"/>
        <w:rPr>
          <w:rFonts w:ascii="Times New Roman" w:hAnsi="Times New Roman"/>
          <w:sz w:val="24"/>
          <w:szCs w:val="24"/>
        </w:rPr>
      </w:pPr>
    </w:p>
    <w:p w14:paraId="5463F005" w14:textId="7331FA18" w:rsidR="00257517" w:rsidRPr="00D741D9" w:rsidRDefault="00910F73" w:rsidP="002D6126">
      <w:pPr>
        <w:pStyle w:val="NoSpacing"/>
        <w:jc w:val="both"/>
        <w:rPr>
          <w:rFonts w:ascii="Times New Roman" w:hAnsi="Times New Roman"/>
          <w:sz w:val="24"/>
          <w:szCs w:val="24"/>
        </w:rPr>
      </w:pPr>
      <w:r>
        <w:rPr>
          <w:rFonts w:ascii="Times New Roman" w:hAnsi="Times New Roman"/>
          <w:sz w:val="24"/>
          <w:szCs w:val="24"/>
        </w:rPr>
        <w:t>18</w:t>
      </w:r>
      <w:r w:rsidR="00257517" w:rsidRPr="00D741D9">
        <w:rPr>
          <w:rFonts w:ascii="Times New Roman" w:hAnsi="Times New Roman"/>
          <w:sz w:val="24"/>
          <w:szCs w:val="24"/>
        </w:rPr>
        <w:t xml:space="preserve">.2 O astfel de parte nu va fi considerată a fi terminată în scopul recepţiei potrivit prevederilor contractuale până când aceste documente nu vor fi trimise achizitorului. </w:t>
      </w:r>
    </w:p>
    <w:p w14:paraId="18FBDB31" w14:textId="77777777" w:rsidR="00257517" w:rsidRPr="00D741D9" w:rsidRDefault="00257517" w:rsidP="002D6126">
      <w:pPr>
        <w:pStyle w:val="NoSpacing"/>
        <w:jc w:val="both"/>
        <w:rPr>
          <w:rFonts w:ascii="Times New Roman" w:hAnsi="Times New Roman"/>
          <w:sz w:val="24"/>
          <w:szCs w:val="24"/>
        </w:rPr>
      </w:pPr>
    </w:p>
    <w:p w14:paraId="1114A572" w14:textId="2F15F6D2" w:rsidR="00257517" w:rsidRPr="00D741D9" w:rsidRDefault="00910F73" w:rsidP="002D6126">
      <w:pPr>
        <w:pStyle w:val="NoSpacing"/>
        <w:jc w:val="both"/>
        <w:rPr>
          <w:rFonts w:ascii="Times New Roman" w:hAnsi="Times New Roman"/>
          <w:sz w:val="24"/>
          <w:szCs w:val="24"/>
        </w:rPr>
      </w:pPr>
      <w:r>
        <w:rPr>
          <w:rFonts w:ascii="Times New Roman" w:hAnsi="Times New Roman"/>
          <w:sz w:val="24"/>
          <w:szCs w:val="24"/>
        </w:rPr>
        <w:t>18</w:t>
      </w:r>
      <w:r w:rsidR="00257517" w:rsidRPr="00D741D9">
        <w:rPr>
          <w:rFonts w:ascii="Times New Roman" w:hAnsi="Times New Roman"/>
          <w:sz w:val="24"/>
          <w:szCs w:val="24"/>
        </w:rPr>
        <w:t xml:space="preserve">.3Achizitorul: </w:t>
      </w:r>
    </w:p>
    <w:p w14:paraId="601BB432" w14:textId="77777777" w:rsidR="00257517" w:rsidRPr="00D741D9" w:rsidRDefault="00257517" w:rsidP="002D6126">
      <w:pPr>
        <w:pStyle w:val="NoSpacing"/>
        <w:jc w:val="both"/>
        <w:rPr>
          <w:rFonts w:ascii="Times New Roman" w:hAnsi="Times New Roman"/>
          <w:sz w:val="24"/>
          <w:szCs w:val="24"/>
        </w:rPr>
      </w:pPr>
      <w:r w:rsidRPr="00D741D9">
        <w:rPr>
          <w:rFonts w:ascii="Times New Roman" w:hAnsi="Times New Roman"/>
          <w:sz w:val="24"/>
          <w:szCs w:val="24"/>
        </w:rPr>
        <w:t xml:space="preserve">a) va furniza întregul necesar de electricitate, utilaje, combustibil, instrumente, forţă de muncă, materiale şi personal cu experienţă şi calificare corespunzătoare, în vederea efectuării eficiente a testelor la terminarea lucrărilor; </w:t>
      </w:r>
    </w:p>
    <w:p w14:paraId="21DCBB55" w14:textId="77777777" w:rsidR="00257517" w:rsidRPr="00D741D9" w:rsidRDefault="00257517" w:rsidP="002D6126">
      <w:pPr>
        <w:pStyle w:val="NoSpacing"/>
        <w:jc w:val="both"/>
        <w:rPr>
          <w:rFonts w:ascii="Times New Roman" w:hAnsi="Times New Roman"/>
          <w:sz w:val="24"/>
          <w:szCs w:val="24"/>
        </w:rPr>
      </w:pPr>
      <w:r w:rsidRPr="00D741D9">
        <w:rPr>
          <w:rFonts w:ascii="Times New Roman" w:hAnsi="Times New Roman"/>
          <w:sz w:val="24"/>
          <w:szCs w:val="24"/>
        </w:rPr>
        <w:t xml:space="preserve">b) va efectua testele în conformitate cu manualele pentru exploatare şi întreţinere furnizate de către executant şi orice îndrumare pe care acesta este solicitat să o asigure pe parcursul acestor teste; </w:t>
      </w:r>
    </w:p>
    <w:p w14:paraId="2C0B6533" w14:textId="77777777" w:rsidR="00257517" w:rsidRPr="00D741D9" w:rsidRDefault="00257517" w:rsidP="002D6126">
      <w:pPr>
        <w:pStyle w:val="NoSpacing"/>
        <w:jc w:val="both"/>
        <w:rPr>
          <w:rFonts w:ascii="Times New Roman" w:hAnsi="Times New Roman"/>
          <w:sz w:val="24"/>
          <w:szCs w:val="24"/>
        </w:rPr>
      </w:pPr>
      <w:r w:rsidRPr="00D741D9">
        <w:rPr>
          <w:rFonts w:ascii="Times New Roman" w:hAnsi="Times New Roman"/>
          <w:sz w:val="24"/>
          <w:szCs w:val="24"/>
        </w:rPr>
        <w:t xml:space="preserve">c) va efectua testele în prezenţa personalului executantului. </w:t>
      </w:r>
    </w:p>
    <w:p w14:paraId="4C362DA5" w14:textId="77777777" w:rsidR="00257517" w:rsidRPr="00D741D9" w:rsidRDefault="00257517" w:rsidP="002D6126">
      <w:pPr>
        <w:pStyle w:val="NoSpacing"/>
        <w:jc w:val="both"/>
        <w:rPr>
          <w:rFonts w:ascii="Times New Roman" w:hAnsi="Times New Roman"/>
          <w:sz w:val="24"/>
          <w:szCs w:val="24"/>
        </w:rPr>
      </w:pPr>
      <w:r w:rsidRPr="00D741D9">
        <w:rPr>
          <w:rFonts w:ascii="Times New Roman" w:hAnsi="Times New Roman"/>
          <w:sz w:val="24"/>
          <w:szCs w:val="24"/>
        </w:rPr>
        <w:t xml:space="preserve">20.4. Testele la terminarea lucrărilor vor fi efectuate după recepţia de către achizitor a lucrărilor sau a sectoarelor de lucrări. Achizitorul va înştiinţa executantul cu 15 zile înainte de data în care vor fi efectuate testele. Cu excepţia cazurilor în care s-a convenit altfel, aceste teste vor fi efectuate în termen de 10 zile după această dată, în ziua sau zilele stabilite de către achizitor. </w:t>
      </w:r>
    </w:p>
    <w:p w14:paraId="5581DDCB" w14:textId="77777777" w:rsidR="00257517" w:rsidRPr="00D741D9" w:rsidRDefault="00257517" w:rsidP="002D6126">
      <w:pPr>
        <w:pStyle w:val="NoSpacing"/>
        <w:jc w:val="both"/>
        <w:rPr>
          <w:rFonts w:ascii="Times New Roman" w:hAnsi="Times New Roman"/>
          <w:sz w:val="24"/>
          <w:szCs w:val="24"/>
        </w:rPr>
      </w:pPr>
    </w:p>
    <w:p w14:paraId="7226A031" w14:textId="334CE4CF" w:rsidR="00257517" w:rsidRPr="00D741D9" w:rsidRDefault="00910F73" w:rsidP="002D6126">
      <w:pPr>
        <w:pStyle w:val="NoSpacing"/>
        <w:jc w:val="both"/>
        <w:rPr>
          <w:rFonts w:ascii="Times New Roman" w:hAnsi="Times New Roman"/>
          <w:sz w:val="24"/>
          <w:szCs w:val="24"/>
        </w:rPr>
      </w:pPr>
      <w:r>
        <w:rPr>
          <w:rFonts w:ascii="Times New Roman" w:hAnsi="Times New Roman"/>
          <w:sz w:val="24"/>
          <w:szCs w:val="24"/>
        </w:rPr>
        <w:t>18</w:t>
      </w:r>
      <w:r w:rsidR="00257517" w:rsidRPr="00D741D9">
        <w:rPr>
          <w:rFonts w:ascii="Times New Roman" w:hAnsi="Times New Roman"/>
          <w:sz w:val="24"/>
          <w:szCs w:val="24"/>
        </w:rPr>
        <w:t xml:space="preserve">.5 Dacă executantul nu se prezintă la data şi locul stabilit, achizitorul poate începe efectuarea testelor, care se vor considera a fi efectuate în prezenţa executantului, iar acesta va accepta rezultatele ca fiind corecte. </w:t>
      </w:r>
    </w:p>
    <w:p w14:paraId="4EDC63C6" w14:textId="77777777" w:rsidR="00257517" w:rsidRPr="00D741D9" w:rsidRDefault="00257517" w:rsidP="002D6126">
      <w:pPr>
        <w:pStyle w:val="NoSpacing"/>
        <w:jc w:val="both"/>
        <w:rPr>
          <w:rFonts w:ascii="Times New Roman" w:hAnsi="Times New Roman"/>
          <w:sz w:val="24"/>
          <w:szCs w:val="24"/>
        </w:rPr>
      </w:pPr>
    </w:p>
    <w:p w14:paraId="77EC7306" w14:textId="478DC8B6" w:rsidR="00257517" w:rsidRPr="00D741D9" w:rsidRDefault="00910F73" w:rsidP="002D6126">
      <w:pPr>
        <w:pStyle w:val="NoSpacing"/>
        <w:jc w:val="both"/>
        <w:rPr>
          <w:rFonts w:ascii="Times New Roman" w:hAnsi="Times New Roman"/>
          <w:sz w:val="24"/>
          <w:szCs w:val="24"/>
        </w:rPr>
      </w:pPr>
      <w:r>
        <w:rPr>
          <w:rFonts w:ascii="Times New Roman" w:hAnsi="Times New Roman"/>
          <w:sz w:val="24"/>
          <w:szCs w:val="24"/>
        </w:rPr>
        <w:t>18</w:t>
      </w:r>
      <w:r w:rsidR="00257517" w:rsidRPr="00D741D9">
        <w:rPr>
          <w:rFonts w:ascii="Times New Roman" w:hAnsi="Times New Roman"/>
          <w:sz w:val="24"/>
          <w:szCs w:val="24"/>
        </w:rPr>
        <w:t xml:space="preserve">.6 Rezultatele testelor la terminarea lucrărilor vor fi redactate şi evaluate de ambele părţi. Se va face o evaluare corespunzătoare pentru efectul utilizării anterioare a lucrărilor de către achizitor. </w:t>
      </w:r>
    </w:p>
    <w:p w14:paraId="4505B40D" w14:textId="77777777" w:rsidR="00257517" w:rsidRPr="00D741D9" w:rsidRDefault="00257517" w:rsidP="002D6126">
      <w:pPr>
        <w:pStyle w:val="NoSpacing"/>
        <w:jc w:val="both"/>
        <w:rPr>
          <w:rFonts w:ascii="Times New Roman" w:hAnsi="Times New Roman"/>
          <w:sz w:val="24"/>
          <w:szCs w:val="24"/>
        </w:rPr>
      </w:pPr>
    </w:p>
    <w:p w14:paraId="06D92EC4" w14:textId="43BAB31B" w:rsidR="00257517" w:rsidRPr="00D741D9" w:rsidRDefault="00910F73" w:rsidP="002D6126">
      <w:pPr>
        <w:pStyle w:val="NoSpacing"/>
        <w:jc w:val="both"/>
        <w:rPr>
          <w:rFonts w:ascii="Times New Roman" w:hAnsi="Times New Roman"/>
          <w:sz w:val="24"/>
          <w:szCs w:val="24"/>
        </w:rPr>
      </w:pPr>
      <w:r>
        <w:rPr>
          <w:rFonts w:ascii="Times New Roman" w:hAnsi="Times New Roman"/>
          <w:sz w:val="24"/>
          <w:szCs w:val="24"/>
        </w:rPr>
        <w:t>18</w:t>
      </w:r>
      <w:r w:rsidR="00257517" w:rsidRPr="00D741D9">
        <w:rPr>
          <w:rFonts w:ascii="Times New Roman" w:hAnsi="Times New Roman"/>
          <w:sz w:val="24"/>
          <w:szCs w:val="24"/>
        </w:rPr>
        <w:t xml:space="preserve">.7 Dacă, din motive care nu se pot atribui executantului, un test după terminare a lucrărilor sau a unui sector de lucrări nu poate fi finalizat în termenul de 3 zile (similar situaţiilor aferente Perioadei de Notificare a Defecţiunilor)(sau oricare perioadă asupra căreia părţile au convenit), se va considera că lucrările sau sectorul de lucrări au trecut testul după terminare. </w:t>
      </w:r>
    </w:p>
    <w:p w14:paraId="54E3D916" w14:textId="77777777" w:rsidR="00257517" w:rsidRPr="00D741D9" w:rsidRDefault="00257517" w:rsidP="002D6126">
      <w:pPr>
        <w:pStyle w:val="NoSpacing"/>
        <w:jc w:val="both"/>
        <w:rPr>
          <w:rFonts w:ascii="Times New Roman" w:hAnsi="Times New Roman"/>
          <w:sz w:val="24"/>
          <w:szCs w:val="24"/>
        </w:rPr>
      </w:pPr>
    </w:p>
    <w:p w14:paraId="440C108F" w14:textId="5C3A236C" w:rsidR="00257517" w:rsidRPr="00D741D9" w:rsidRDefault="00910F73" w:rsidP="002D6126">
      <w:pPr>
        <w:pStyle w:val="NoSpacing"/>
        <w:jc w:val="both"/>
        <w:rPr>
          <w:rFonts w:ascii="Times New Roman" w:hAnsi="Times New Roman"/>
          <w:sz w:val="24"/>
          <w:szCs w:val="24"/>
        </w:rPr>
      </w:pPr>
      <w:r>
        <w:rPr>
          <w:rFonts w:ascii="Times New Roman" w:hAnsi="Times New Roman"/>
          <w:sz w:val="24"/>
          <w:szCs w:val="24"/>
        </w:rPr>
        <w:lastRenderedPageBreak/>
        <w:t>18</w:t>
      </w:r>
      <w:r w:rsidR="00257517" w:rsidRPr="00D741D9">
        <w:rPr>
          <w:rFonts w:ascii="Times New Roman" w:hAnsi="Times New Roman"/>
          <w:sz w:val="24"/>
          <w:szCs w:val="24"/>
        </w:rPr>
        <w:t xml:space="preserve">.8 Dacă lucrările, sau un sector de lucrări, nu au trecut testul după terminare, fiecare parte poate solicita repetarea, în aceiaşi termeni şi condiţii. Dacă rezultatele necorespunzătoare precum şi repetarea testelor conduc la producerea de costuri suplimentare pentru achizitor, executantul va suporta contravaloarea acestora şi o va achita până cel târziu la expirarea termenul de 3 zile (Perioada de Notificare a Defecţiunilor). </w:t>
      </w:r>
    </w:p>
    <w:p w14:paraId="1DE4298C" w14:textId="77777777" w:rsidR="00257517" w:rsidRPr="00D741D9" w:rsidRDefault="00257517" w:rsidP="002D6126">
      <w:pPr>
        <w:pStyle w:val="NoSpacing"/>
        <w:jc w:val="both"/>
        <w:rPr>
          <w:rFonts w:ascii="Times New Roman" w:hAnsi="Times New Roman"/>
          <w:sz w:val="24"/>
          <w:szCs w:val="24"/>
        </w:rPr>
      </w:pPr>
    </w:p>
    <w:p w14:paraId="551AB367" w14:textId="1CEFC510" w:rsidR="00257517" w:rsidRPr="00D741D9" w:rsidRDefault="00910F73" w:rsidP="002D6126">
      <w:pPr>
        <w:pStyle w:val="NoSpacing"/>
        <w:jc w:val="both"/>
        <w:rPr>
          <w:rFonts w:ascii="Times New Roman" w:hAnsi="Times New Roman"/>
          <w:sz w:val="24"/>
          <w:szCs w:val="24"/>
        </w:rPr>
      </w:pPr>
      <w:r>
        <w:rPr>
          <w:rFonts w:ascii="Times New Roman" w:hAnsi="Times New Roman"/>
          <w:sz w:val="24"/>
          <w:szCs w:val="24"/>
        </w:rPr>
        <w:t>18</w:t>
      </w:r>
      <w:r w:rsidR="00257517" w:rsidRPr="00D741D9">
        <w:rPr>
          <w:rFonts w:ascii="Times New Roman" w:hAnsi="Times New Roman"/>
          <w:sz w:val="24"/>
          <w:szCs w:val="24"/>
        </w:rPr>
        <w:t xml:space="preserve">.9 Dacă lucrările, sau un sector de lucrări, nu au trecut un test după terminare şi executantul propune corectări sau modificări ale lucrărilor sau sectorului de lucrări în cauză, acesta nu are dreptul de a efectua corectările sau modificările propuse, fără acordul prealabil al achizitorului. Achizitorul va înştiinţa executantul cu privire la acordarea dreptului de acces la lucrări sau sectorul de lucrări, în termen de 15 zile de la primirea notificării trimisă de executant. Dacă executantul nu primeşte această înştiinţare pe durata Perioadei de Notificare a Defecţiunilor, acesta va fi exonerat de această obligaţie şi se va considera că lucrările sau sectorul de lucrări (după caz) au trecut testele la terminare. </w:t>
      </w:r>
    </w:p>
    <w:p w14:paraId="7C61648F" w14:textId="77777777" w:rsidR="00257517" w:rsidRPr="00D741D9" w:rsidRDefault="00257517" w:rsidP="002D6126">
      <w:pPr>
        <w:pStyle w:val="NoSpacing"/>
        <w:jc w:val="both"/>
        <w:rPr>
          <w:rFonts w:ascii="Times New Roman" w:hAnsi="Times New Roman"/>
          <w:sz w:val="24"/>
          <w:szCs w:val="24"/>
        </w:rPr>
      </w:pPr>
    </w:p>
    <w:p w14:paraId="6D6835DD" w14:textId="1A8AAE90" w:rsidR="00604BB5" w:rsidRPr="00D741D9" w:rsidRDefault="00910F73" w:rsidP="002D6126">
      <w:pPr>
        <w:pStyle w:val="NoSpacing"/>
        <w:jc w:val="both"/>
        <w:rPr>
          <w:rFonts w:ascii="Times New Roman" w:hAnsi="Times New Roman"/>
          <w:sz w:val="24"/>
          <w:szCs w:val="24"/>
        </w:rPr>
      </w:pPr>
      <w:r>
        <w:rPr>
          <w:rFonts w:ascii="Times New Roman" w:hAnsi="Times New Roman"/>
          <w:sz w:val="24"/>
          <w:szCs w:val="24"/>
        </w:rPr>
        <w:t>18</w:t>
      </w:r>
      <w:r w:rsidR="00257517" w:rsidRPr="00D741D9">
        <w:rPr>
          <w:rFonts w:ascii="Times New Roman" w:hAnsi="Times New Roman"/>
          <w:sz w:val="24"/>
          <w:szCs w:val="24"/>
        </w:rPr>
        <w:t xml:space="preserve">.10 Dacă executantul înregistrează costuri suplimentare ca urmare a unei întârzieri nerezonabile din cauza achizitorului referitoare la permiterea accesului la lucrări sau echipamente, la investigarea cauzelor care au condus la rezultatele necorespunzătoare ale unui test sau să efectueze oricare corectări sau modificări, executantul va transmite o înştiinţare achizitorului şi va avea dreptul la plata costurilor suplimentare care vor fi incluse în preţul contractului. </w:t>
      </w:r>
    </w:p>
    <w:p w14:paraId="5557989D" w14:textId="77777777" w:rsidR="00910F73" w:rsidRDefault="00910F73" w:rsidP="002D6126">
      <w:pPr>
        <w:pStyle w:val="NoSpacing"/>
        <w:jc w:val="both"/>
        <w:rPr>
          <w:rFonts w:ascii="Times New Roman" w:hAnsi="Times New Roman"/>
          <w:b/>
          <w:sz w:val="24"/>
          <w:szCs w:val="24"/>
        </w:rPr>
      </w:pPr>
    </w:p>
    <w:p w14:paraId="06F923B7" w14:textId="1D5EA923" w:rsidR="00257517" w:rsidRPr="00D741D9" w:rsidRDefault="00910F73" w:rsidP="002D6126">
      <w:pPr>
        <w:pStyle w:val="NoSpacing"/>
        <w:jc w:val="both"/>
        <w:rPr>
          <w:rFonts w:ascii="Times New Roman" w:hAnsi="Times New Roman"/>
          <w:b/>
          <w:sz w:val="24"/>
          <w:szCs w:val="24"/>
        </w:rPr>
      </w:pPr>
      <w:r>
        <w:rPr>
          <w:rFonts w:ascii="Times New Roman" w:hAnsi="Times New Roman"/>
          <w:b/>
          <w:sz w:val="24"/>
          <w:szCs w:val="24"/>
        </w:rPr>
        <w:t>19</w:t>
      </w:r>
      <w:r w:rsidR="00257517" w:rsidRPr="00D741D9">
        <w:rPr>
          <w:rFonts w:ascii="Times New Roman" w:hAnsi="Times New Roman"/>
          <w:b/>
          <w:sz w:val="24"/>
          <w:szCs w:val="24"/>
        </w:rPr>
        <w:t xml:space="preserve">. Perioada de garanţie acordată lucrărilor </w:t>
      </w:r>
    </w:p>
    <w:p w14:paraId="1EDBC979" w14:textId="6515FC0C" w:rsidR="00257517" w:rsidRPr="00D741D9" w:rsidRDefault="00910F73" w:rsidP="002D6126">
      <w:pPr>
        <w:pStyle w:val="NoSpacing"/>
        <w:jc w:val="both"/>
        <w:rPr>
          <w:rFonts w:ascii="Times New Roman" w:hAnsi="Times New Roman"/>
          <w:sz w:val="24"/>
          <w:szCs w:val="24"/>
        </w:rPr>
      </w:pPr>
      <w:r>
        <w:rPr>
          <w:rFonts w:ascii="Times New Roman" w:hAnsi="Times New Roman"/>
          <w:sz w:val="24"/>
          <w:szCs w:val="24"/>
        </w:rPr>
        <w:t>19</w:t>
      </w:r>
      <w:r w:rsidR="00257517" w:rsidRPr="00D741D9">
        <w:rPr>
          <w:rFonts w:ascii="Times New Roman" w:hAnsi="Times New Roman"/>
          <w:sz w:val="24"/>
          <w:szCs w:val="24"/>
        </w:rPr>
        <w:t xml:space="preserve">.1 Perioada de garanţie decurge de la data recepţiei la terminarea lucrărilor şi până la recepţia finală. Perioada de garantie acordata de executant de........... de luni. </w:t>
      </w:r>
    </w:p>
    <w:p w14:paraId="70CCDDF4" w14:textId="77777777" w:rsidR="00257517" w:rsidRPr="00D741D9" w:rsidRDefault="00257517" w:rsidP="002D6126">
      <w:pPr>
        <w:pStyle w:val="NoSpacing"/>
        <w:jc w:val="both"/>
        <w:rPr>
          <w:rFonts w:ascii="Times New Roman" w:hAnsi="Times New Roman"/>
          <w:sz w:val="24"/>
          <w:szCs w:val="24"/>
        </w:rPr>
      </w:pPr>
    </w:p>
    <w:p w14:paraId="7E6BBFEA" w14:textId="3BE12852" w:rsidR="00257517" w:rsidRPr="00D741D9" w:rsidRDefault="00910F73" w:rsidP="002D6126">
      <w:pPr>
        <w:pStyle w:val="NoSpacing"/>
        <w:jc w:val="both"/>
        <w:rPr>
          <w:rFonts w:ascii="Times New Roman" w:hAnsi="Times New Roman"/>
          <w:sz w:val="24"/>
          <w:szCs w:val="24"/>
        </w:rPr>
      </w:pPr>
      <w:r>
        <w:rPr>
          <w:rFonts w:ascii="Times New Roman" w:hAnsi="Times New Roman"/>
          <w:sz w:val="24"/>
          <w:szCs w:val="24"/>
        </w:rPr>
        <w:t>19</w:t>
      </w:r>
      <w:r w:rsidR="00257517" w:rsidRPr="00D741D9">
        <w:rPr>
          <w:rFonts w:ascii="Times New Roman" w:hAnsi="Times New Roman"/>
          <w:sz w:val="24"/>
          <w:szCs w:val="24"/>
        </w:rPr>
        <w:t xml:space="preserve">.2 (1) În perioada de garanţie, executantul are obligaţia, în urma dispoziţiei date de achizitor, de a executa toate lucrările de modificare, reconstrucţie şi remediere a viciilor şi altor defecte a căror cauză este nerespectarea clauzelor contractuale. </w:t>
      </w:r>
    </w:p>
    <w:p w14:paraId="06AE71F7" w14:textId="77777777" w:rsidR="00257517" w:rsidRPr="00D741D9" w:rsidRDefault="00257517" w:rsidP="002D6126">
      <w:pPr>
        <w:pStyle w:val="NoSpacing"/>
        <w:jc w:val="both"/>
        <w:rPr>
          <w:rFonts w:ascii="Times New Roman" w:hAnsi="Times New Roman"/>
          <w:sz w:val="24"/>
          <w:szCs w:val="24"/>
        </w:rPr>
      </w:pPr>
      <w:r w:rsidRPr="00D741D9">
        <w:rPr>
          <w:rFonts w:ascii="Times New Roman" w:hAnsi="Times New Roman"/>
          <w:sz w:val="24"/>
          <w:szCs w:val="24"/>
        </w:rPr>
        <w:t xml:space="preserve">           (2) Executantul are obligaţia de a executa toate activităţile prevăzute la alin. (1), pe cheltuiala proprie, în cazul în care ele sunt necesare datorită: </w:t>
      </w:r>
    </w:p>
    <w:p w14:paraId="6D56D13E" w14:textId="77777777" w:rsidR="00257517" w:rsidRPr="00D741D9" w:rsidRDefault="00257517" w:rsidP="002D6126">
      <w:pPr>
        <w:pStyle w:val="NoSpacing"/>
        <w:jc w:val="both"/>
        <w:rPr>
          <w:rFonts w:ascii="Times New Roman" w:hAnsi="Times New Roman"/>
          <w:sz w:val="24"/>
          <w:szCs w:val="24"/>
        </w:rPr>
      </w:pPr>
      <w:r w:rsidRPr="00D741D9">
        <w:rPr>
          <w:rFonts w:ascii="Times New Roman" w:hAnsi="Times New Roman"/>
          <w:sz w:val="24"/>
          <w:szCs w:val="24"/>
        </w:rPr>
        <w:t xml:space="preserve">i) utilizării de materiale, de instalaţii sau a unei manopere neconforme cu prevederile contractului; sau </w:t>
      </w:r>
    </w:p>
    <w:p w14:paraId="36A6206D" w14:textId="77777777" w:rsidR="00257517" w:rsidRPr="00D741D9" w:rsidRDefault="00257517" w:rsidP="002D6126">
      <w:pPr>
        <w:pStyle w:val="NoSpacing"/>
        <w:jc w:val="both"/>
        <w:rPr>
          <w:rFonts w:ascii="Times New Roman" w:hAnsi="Times New Roman"/>
          <w:sz w:val="24"/>
          <w:szCs w:val="24"/>
        </w:rPr>
      </w:pPr>
      <w:r w:rsidRPr="00D741D9">
        <w:rPr>
          <w:rFonts w:ascii="Times New Roman" w:hAnsi="Times New Roman"/>
          <w:sz w:val="24"/>
          <w:szCs w:val="24"/>
        </w:rPr>
        <w:t>ii) unui viciu de concepţie, acolo unde executantul este responsabil de proiectarea unei părţi a lucrărilor; sau</w:t>
      </w:r>
    </w:p>
    <w:p w14:paraId="1E36B477" w14:textId="77777777" w:rsidR="00257517" w:rsidRPr="00D741D9" w:rsidRDefault="00257517" w:rsidP="002D6126">
      <w:pPr>
        <w:pStyle w:val="NoSpacing"/>
        <w:jc w:val="both"/>
        <w:rPr>
          <w:rFonts w:ascii="Times New Roman" w:hAnsi="Times New Roman"/>
          <w:sz w:val="24"/>
          <w:szCs w:val="24"/>
        </w:rPr>
      </w:pPr>
      <w:r w:rsidRPr="00D741D9">
        <w:rPr>
          <w:rFonts w:ascii="Times New Roman" w:hAnsi="Times New Roman"/>
          <w:sz w:val="24"/>
          <w:szCs w:val="24"/>
        </w:rPr>
        <w:t xml:space="preserve">iii) neglijenţei sau neîndeplinirii de catre executant a oricăreia dintre obligaţiile explicite sau implicite care îi revin în baza contractului. </w:t>
      </w:r>
    </w:p>
    <w:p w14:paraId="33B5FBEB" w14:textId="77777777" w:rsidR="00257517" w:rsidRPr="00D741D9" w:rsidRDefault="00257517" w:rsidP="002D6126">
      <w:pPr>
        <w:pStyle w:val="NoSpacing"/>
        <w:jc w:val="both"/>
        <w:rPr>
          <w:rFonts w:ascii="Times New Roman" w:hAnsi="Times New Roman"/>
          <w:sz w:val="24"/>
          <w:szCs w:val="24"/>
        </w:rPr>
      </w:pPr>
      <w:r w:rsidRPr="00D741D9">
        <w:rPr>
          <w:rFonts w:ascii="Times New Roman" w:hAnsi="Times New Roman"/>
          <w:sz w:val="24"/>
          <w:szCs w:val="24"/>
        </w:rPr>
        <w:t xml:space="preserve">         (3) În cazul în care defecţiunile nu se datorează executantului, lucrările fiind executate de către acesta conform prevederilor contractului, costul remedierilor va fi evaluat şi plătit ca lucrări suplimentare. </w:t>
      </w:r>
    </w:p>
    <w:p w14:paraId="678E332C" w14:textId="77777777" w:rsidR="00257517" w:rsidRPr="00D741D9" w:rsidRDefault="00257517" w:rsidP="002D6126">
      <w:pPr>
        <w:pStyle w:val="NoSpacing"/>
        <w:jc w:val="both"/>
        <w:rPr>
          <w:rFonts w:ascii="Times New Roman" w:hAnsi="Times New Roman"/>
          <w:sz w:val="24"/>
          <w:szCs w:val="24"/>
        </w:rPr>
      </w:pPr>
    </w:p>
    <w:p w14:paraId="554DFFCA" w14:textId="084BC8C2" w:rsidR="00257517" w:rsidRPr="00D741D9" w:rsidRDefault="00910F73" w:rsidP="002D6126">
      <w:pPr>
        <w:pStyle w:val="NoSpacing"/>
        <w:jc w:val="both"/>
        <w:rPr>
          <w:rFonts w:ascii="Times New Roman" w:hAnsi="Times New Roman"/>
          <w:sz w:val="24"/>
          <w:szCs w:val="24"/>
        </w:rPr>
      </w:pPr>
      <w:r>
        <w:rPr>
          <w:rFonts w:ascii="Times New Roman" w:hAnsi="Times New Roman"/>
          <w:sz w:val="24"/>
          <w:szCs w:val="24"/>
        </w:rPr>
        <w:t>19</w:t>
      </w:r>
      <w:r w:rsidR="00257517" w:rsidRPr="00D741D9">
        <w:rPr>
          <w:rFonts w:ascii="Times New Roman" w:hAnsi="Times New Roman"/>
          <w:sz w:val="24"/>
          <w:szCs w:val="24"/>
        </w:rPr>
        <w:t xml:space="preserve">.3 În cazul în care executantul nu execută lucrările, achizitorul este îndreptăţit să angajeze şi să plătească alte persoane care să le execute. Cheltuielile aferente acestor lucrări vor fi recuperate de către achizitor de la executant sau reţinute din sumele cuvenite acestuia. </w:t>
      </w:r>
    </w:p>
    <w:p w14:paraId="34C22960" w14:textId="1A6B69D3" w:rsidR="00257517" w:rsidRPr="00D741D9" w:rsidRDefault="00910F73" w:rsidP="002D6126">
      <w:pPr>
        <w:pStyle w:val="NoSpacing"/>
        <w:jc w:val="both"/>
        <w:rPr>
          <w:rFonts w:ascii="Times New Roman" w:hAnsi="Times New Roman"/>
          <w:b/>
          <w:sz w:val="24"/>
          <w:szCs w:val="24"/>
        </w:rPr>
      </w:pPr>
      <w:r>
        <w:rPr>
          <w:rFonts w:ascii="Times New Roman" w:hAnsi="Times New Roman"/>
          <w:b/>
          <w:sz w:val="24"/>
          <w:szCs w:val="24"/>
        </w:rPr>
        <w:lastRenderedPageBreak/>
        <w:t>20</w:t>
      </w:r>
      <w:r w:rsidR="00257517" w:rsidRPr="00D741D9">
        <w:rPr>
          <w:rFonts w:ascii="Times New Roman" w:hAnsi="Times New Roman"/>
          <w:b/>
          <w:sz w:val="24"/>
          <w:szCs w:val="24"/>
        </w:rPr>
        <w:t xml:space="preserve">. Modalităţi de plată </w:t>
      </w:r>
    </w:p>
    <w:p w14:paraId="3A7B37EE" w14:textId="17663E5F" w:rsidR="00A21EAA" w:rsidRDefault="00910F73" w:rsidP="00A21EAA">
      <w:pPr>
        <w:pStyle w:val="DefaultText"/>
        <w:rPr>
          <w:szCs w:val="24"/>
        </w:rPr>
      </w:pPr>
      <w:r>
        <w:rPr>
          <w:szCs w:val="24"/>
        </w:rPr>
        <w:t>20</w:t>
      </w:r>
      <w:r w:rsidR="00A21EAA" w:rsidRPr="00A21EAA">
        <w:rPr>
          <w:szCs w:val="24"/>
        </w:rPr>
        <w:t xml:space="preserve">.1 – Termenul de plata către executant este de regulă de 30 zile de la primirea facturii de către autoritatea contractantă. </w:t>
      </w:r>
    </w:p>
    <w:p w14:paraId="3373FA8A" w14:textId="77777777" w:rsidR="00910F73" w:rsidRPr="00A21EAA" w:rsidRDefault="00910F73" w:rsidP="00A21EAA">
      <w:pPr>
        <w:pStyle w:val="DefaultText"/>
        <w:rPr>
          <w:szCs w:val="24"/>
        </w:rPr>
      </w:pPr>
    </w:p>
    <w:p w14:paraId="241D6813" w14:textId="025FE229" w:rsidR="00A21EAA" w:rsidRPr="00A21EAA" w:rsidRDefault="00910F73" w:rsidP="00A21EAA">
      <w:pPr>
        <w:pStyle w:val="DefaultText2"/>
        <w:jc w:val="both"/>
        <w:rPr>
          <w:szCs w:val="24"/>
          <w:lang w:val="ro-RO"/>
        </w:rPr>
      </w:pPr>
      <w:r>
        <w:rPr>
          <w:szCs w:val="24"/>
          <w:lang w:val="ro-RO"/>
        </w:rPr>
        <w:t>20</w:t>
      </w:r>
      <w:r w:rsidR="00A21EAA" w:rsidRPr="00A21EAA">
        <w:rPr>
          <w:szCs w:val="24"/>
          <w:lang w:val="ro-RO"/>
        </w:rPr>
        <w:t>.2 – (1) Plata pentru lucrările executate se va efectua în baza situațiilor de lucrări emise conform graficului de execuție a lucrărilor, însușit de către achizitor.</w:t>
      </w:r>
    </w:p>
    <w:p w14:paraId="172E66BD" w14:textId="77777777" w:rsidR="00A21EAA" w:rsidRPr="00A21EAA" w:rsidRDefault="00A21EAA" w:rsidP="00A21EAA">
      <w:pPr>
        <w:pStyle w:val="DefaultText2"/>
        <w:jc w:val="both"/>
        <w:rPr>
          <w:szCs w:val="24"/>
          <w:lang w:val="ro-RO"/>
        </w:rPr>
      </w:pPr>
      <w:r w:rsidRPr="00A21EAA">
        <w:rPr>
          <w:szCs w:val="24"/>
          <w:lang w:val="ro-RO"/>
        </w:rPr>
        <w:tab/>
        <w:t>(2) Lucrările executate trebuie să fie dovedite prin situații de lucrări, verificate, însușite și confirmate de către dirigintele de șantier. Situațiile de lucrări vor fi însoțite de foi de atașament asumate de executant și confirmate de dirigintele de șantier, certificate de trasabilitate, documente de calitate și conformitate aferente lucrărilor executate, fotografii relevante, procese-verbale întocmite conform procedurilor aferente sistemului calității și orice alte documente referitoare la lucrările executate.</w:t>
      </w:r>
    </w:p>
    <w:p w14:paraId="6A281F39" w14:textId="77777777" w:rsidR="00A21EAA" w:rsidRDefault="00A21EAA" w:rsidP="00A21EAA">
      <w:pPr>
        <w:pStyle w:val="DefaultText2"/>
        <w:jc w:val="both"/>
        <w:rPr>
          <w:szCs w:val="24"/>
          <w:lang w:val="ro-RO"/>
        </w:rPr>
      </w:pPr>
      <w:r w:rsidRPr="00A21EAA">
        <w:rPr>
          <w:szCs w:val="24"/>
          <w:lang w:val="ro-RO"/>
        </w:rPr>
        <w:tab/>
        <w:t>(3) Comunicarea acceptării situațiilor de lucrări obligă executantul la emiterea și transmiterea facturii fiscale, condiție a efectuării plății de către achizitor.</w:t>
      </w:r>
    </w:p>
    <w:p w14:paraId="7F0099E5" w14:textId="77777777" w:rsidR="00A21EAA" w:rsidRPr="00A21EAA" w:rsidRDefault="00A21EAA" w:rsidP="00A21EAA">
      <w:pPr>
        <w:pStyle w:val="DefaultText2"/>
        <w:jc w:val="both"/>
        <w:rPr>
          <w:szCs w:val="24"/>
          <w:lang w:val="ro-RO"/>
        </w:rPr>
      </w:pPr>
    </w:p>
    <w:p w14:paraId="2042C140" w14:textId="1008CDDB" w:rsidR="00A21EAA" w:rsidRDefault="00910F73" w:rsidP="00A21EAA">
      <w:pPr>
        <w:pStyle w:val="DefaultText2"/>
        <w:jc w:val="both"/>
        <w:rPr>
          <w:szCs w:val="24"/>
          <w:lang w:val="ro-RO"/>
        </w:rPr>
      </w:pPr>
      <w:r>
        <w:rPr>
          <w:szCs w:val="24"/>
          <w:lang w:val="ro-RO"/>
        </w:rPr>
        <w:t>20</w:t>
      </w:r>
      <w:r w:rsidR="00A21EAA" w:rsidRPr="00A21EAA">
        <w:rPr>
          <w:szCs w:val="24"/>
          <w:lang w:val="ro-RO"/>
        </w:rPr>
        <w:t>.3 – Plata facturii finale se va face imediat după verificarea și acceptarea situației de plată definitive de către achizitor. Dacă verificarea se prelungește din diferite motive, dar, în special, datorită unor eventuale litigii, contravaloarea lucrărilor care nu sunt în litigiu va fi plătită imediat.</w:t>
      </w:r>
    </w:p>
    <w:p w14:paraId="1C478687" w14:textId="77777777" w:rsidR="00A21EAA" w:rsidRPr="00A21EAA" w:rsidRDefault="00A21EAA" w:rsidP="00A21EAA">
      <w:pPr>
        <w:pStyle w:val="DefaultText2"/>
        <w:jc w:val="both"/>
        <w:rPr>
          <w:szCs w:val="24"/>
          <w:lang w:val="ro-RO"/>
        </w:rPr>
      </w:pPr>
    </w:p>
    <w:p w14:paraId="3BFC6B2C" w14:textId="4951C601" w:rsidR="00A21EAA" w:rsidRPr="00A21EAA" w:rsidRDefault="00A21EAA" w:rsidP="00A21EAA">
      <w:pPr>
        <w:pStyle w:val="DefaultText2"/>
        <w:jc w:val="both"/>
        <w:rPr>
          <w:szCs w:val="24"/>
          <w:lang w:val="ro-RO"/>
        </w:rPr>
      </w:pPr>
      <w:r w:rsidRPr="00A21EAA">
        <w:rPr>
          <w:szCs w:val="24"/>
          <w:lang w:val="ro-RO"/>
        </w:rPr>
        <w:t>2</w:t>
      </w:r>
      <w:r w:rsidR="00910F73">
        <w:rPr>
          <w:szCs w:val="24"/>
          <w:lang w:val="ro-RO"/>
        </w:rPr>
        <w:t>0</w:t>
      </w:r>
      <w:r w:rsidRPr="00A21EAA">
        <w:rPr>
          <w:szCs w:val="24"/>
          <w:lang w:val="ro-RO"/>
        </w:rPr>
        <w:t>.4. Având în vedere faptul că prin implementarea acestui proiect, derularea fluxurilor financiare se realizează în conformitate cu prevederile Ordonanței de urgență a Guvernului nr. 133/2021 privind gestionarea financiară a fondurilor europene pentru perioada de programare 2021-2027 alocate României, achizitorul este obligat să respecte mecanismul cererilor de plată către Autoritatea de Management (ADR Nord-Est), prin depunerea la Autoritatea de Management a documentelor justificative aferente lucrărilor executate. În aceste condiții, prin excepție de la prevederile privind termenul de plată a facturii la 30 de zile de la momentul recepționării, plata facturii/facturilor se va realiza în termen de 5 zile lucrătoare de la încasarea sumelor corespunzătoare de la Autoritatea de Management de către achizitor, fără ca executantul să pretindă şi să aibă dreptul la plata penalițăților stabilite prin contract sau la orice alte daune interese pentru această perioadă de întârziere. Cererea de plată se depune de achizitor la Autoritatea de Management în termen de maximum 15 zile calendaristice de la data emiterii facturii de către executant, după verificarea şi acceptarea situației de lucrări de către dirigintele de şantier. Autoritatea de Management are obligația de a efectua plata către beneficiar în termen de 3 zile lucrătoare de la momentul de la care aceasta dispune de resurse în conturile sale.</w:t>
      </w:r>
    </w:p>
    <w:p w14:paraId="3CEACDFA" w14:textId="77777777" w:rsidR="00257517" w:rsidRPr="00D741D9" w:rsidRDefault="00257517" w:rsidP="002D6126">
      <w:pPr>
        <w:pStyle w:val="NoSpacing"/>
        <w:jc w:val="both"/>
        <w:rPr>
          <w:rFonts w:ascii="Times New Roman" w:hAnsi="Times New Roman"/>
          <w:sz w:val="24"/>
          <w:szCs w:val="24"/>
        </w:rPr>
      </w:pPr>
    </w:p>
    <w:p w14:paraId="16ECBE0C" w14:textId="090D3D19" w:rsidR="00257517" w:rsidRPr="00D741D9" w:rsidRDefault="00A21EAA" w:rsidP="002D6126">
      <w:pPr>
        <w:pStyle w:val="NoSpacing"/>
        <w:jc w:val="both"/>
        <w:rPr>
          <w:rFonts w:ascii="Times New Roman" w:hAnsi="Times New Roman"/>
          <w:sz w:val="24"/>
          <w:szCs w:val="24"/>
        </w:rPr>
      </w:pPr>
      <w:r>
        <w:rPr>
          <w:rFonts w:ascii="Times New Roman" w:hAnsi="Times New Roman"/>
          <w:sz w:val="24"/>
          <w:szCs w:val="24"/>
        </w:rPr>
        <w:t>2</w:t>
      </w:r>
      <w:r w:rsidR="00910F73">
        <w:rPr>
          <w:rFonts w:ascii="Times New Roman" w:hAnsi="Times New Roman"/>
          <w:sz w:val="24"/>
          <w:szCs w:val="24"/>
        </w:rPr>
        <w:t>0</w:t>
      </w:r>
      <w:r>
        <w:rPr>
          <w:rFonts w:ascii="Times New Roman" w:hAnsi="Times New Roman"/>
          <w:sz w:val="24"/>
          <w:szCs w:val="24"/>
        </w:rPr>
        <w:t>.5</w:t>
      </w:r>
      <w:r w:rsidR="00257517" w:rsidRPr="00D741D9">
        <w:rPr>
          <w:rFonts w:ascii="Times New Roman" w:hAnsi="Times New Roman"/>
          <w:sz w:val="24"/>
          <w:szCs w:val="24"/>
        </w:rPr>
        <w:t xml:space="preserve"> – (1)Facturile vor fi emise de executant numai după acceptarea de către Achizitor, prin dirigintele de șantier,  a situațiilor de lucrări.</w:t>
      </w:r>
    </w:p>
    <w:p w14:paraId="13439E1D" w14:textId="77777777" w:rsidR="00257517" w:rsidRDefault="00257517" w:rsidP="002D6126">
      <w:pPr>
        <w:pStyle w:val="NoSpacing"/>
        <w:jc w:val="both"/>
        <w:rPr>
          <w:rFonts w:ascii="Times New Roman" w:hAnsi="Times New Roman"/>
          <w:sz w:val="24"/>
          <w:szCs w:val="24"/>
          <w:lang w:eastAsia="ro-RO"/>
        </w:rPr>
      </w:pPr>
      <w:r w:rsidRPr="00D741D9">
        <w:rPr>
          <w:rFonts w:ascii="Times New Roman" w:eastAsia="Arial" w:hAnsi="Times New Roman"/>
          <w:sz w:val="24"/>
          <w:szCs w:val="24"/>
          <w:lang w:eastAsia="ro-RO"/>
        </w:rPr>
        <w:t xml:space="preserve">         </w:t>
      </w:r>
      <w:r w:rsidRPr="00D741D9">
        <w:rPr>
          <w:rFonts w:ascii="Times New Roman" w:hAnsi="Times New Roman"/>
          <w:sz w:val="24"/>
          <w:szCs w:val="24"/>
          <w:lang w:eastAsia="ro-RO"/>
        </w:rPr>
        <w:t>(2)Plata facturii finale se va face dupa verificarea si acceptarea situatiei de lucrari definitive de catre achizitor. Emiterea facturii finale si plata acesteia se va face dupa semnarea procesului verbal de receptie la terminarea lucrarilor fără obiecțiuni.</w:t>
      </w:r>
    </w:p>
    <w:p w14:paraId="63180ED5" w14:textId="5DBD806D" w:rsidR="00703ACE" w:rsidRPr="00D741D9" w:rsidRDefault="00703ACE" w:rsidP="002D6126">
      <w:pPr>
        <w:pStyle w:val="NoSpacing"/>
        <w:jc w:val="both"/>
        <w:rPr>
          <w:rFonts w:ascii="Times New Roman" w:hAnsi="Times New Roman"/>
          <w:sz w:val="24"/>
          <w:szCs w:val="24"/>
          <w:lang w:eastAsia="ro-RO"/>
        </w:rPr>
      </w:pPr>
      <w:r>
        <w:rPr>
          <w:rFonts w:ascii="Times New Roman" w:hAnsi="Times New Roman"/>
          <w:sz w:val="24"/>
          <w:szCs w:val="24"/>
          <w:lang w:eastAsia="ro-RO"/>
        </w:rPr>
        <w:t xml:space="preserve">        </w:t>
      </w:r>
      <w:r w:rsidRPr="00A21EAA">
        <w:rPr>
          <w:rFonts w:ascii="Times New Roman" w:hAnsi="Times New Roman"/>
          <w:sz w:val="24"/>
          <w:szCs w:val="24"/>
          <w:lang w:eastAsia="ro-RO"/>
        </w:rPr>
        <w:t xml:space="preserve">(3) Facturile furnizate vor fi emise și completate în conformitate cu legislația română în vigoare. Fiecare factură emisă de către Antreprenor va avea menționat numărul contractului, datele de emitere și de scadență ale facturii respective, codul SMIS al proiectului și mențiunea „Proiect </w:t>
      </w:r>
      <w:r w:rsidRPr="00A21EAA">
        <w:rPr>
          <w:rFonts w:ascii="Times New Roman" w:hAnsi="Times New Roman"/>
          <w:sz w:val="24"/>
          <w:szCs w:val="24"/>
          <w:lang w:eastAsia="ro-RO"/>
        </w:rPr>
        <w:lastRenderedPageBreak/>
        <w:t>finanțat din PR NE 2021-2027”. Facturile vor fi incarcate pe platforma e-facturare, in care se va specifica denumirea integrală a produselor, cantitatea, pretul unitar, valoarea, TVA-ul si valoarea cu TVA inclus</w:t>
      </w:r>
    </w:p>
    <w:p w14:paraId="24158A84" w14:textId="77777777" w:rsidR="00257517" w:rsidRPr="00D741D9" w:rsidRDefault="00257517" w:rsidP="002D6126">
      <w:pPr>
        <w:pStyle w:val="NoSpacing"/>
        <w:jc w:val="both"/>
        <w:rPr>
          <w:rFonts w:ascii="Times New Roman" w:hAnsi="Times New Roman"/>
          <w:sz w:val="24"/>
          <w:szCs w:val="24"/>
        </w:rPr>
      </w:pPr>
    </w:p>
    <w:p w14:paraId="696FA478" w14:textId="465B8446" w:rsidR="00257517" w:rsidRPr="00D741D9" w:rsidRDefault="00A21EAA" w:rsidP="002D6126">
      <w:pPr>
        <w:pStyle w:val="NoSpacing"/>
        <w:jc w:val="both"/>
        <w:rPr>
          <w:rFonts w:ascii="Times New Roman" w:hAnsi="Times New Roman"/>
          <w:sz w:val="24"/>
          <w:szCs w:val="24"/>
        </w:rPr>
      </w:pPr>
      <w:r>
        <w:rPr>
          <w:rFonts w:ascii="Times New Roman" w:hAnsi="Times New Roman"/>
          <w:sz w:val="24"/>
          <w:szCs w:val="24"/>
        </w:rPr>
        <w:t>2</w:t>
      </w:r>
      <w:r w:rsidR="00910F73">
        <w:rPr>
          <w:rFonts w:ascii="Times New Roman" w:hAnsi="Times New Roman"/>
          <w:sz w:val="24"/>
          <w:szCs w:val="24"/>
        </w:rPr>
        <w:t>0</w:t>
      </w:r>
      <w:r>
        <w:rPr>
          <w:rFonts w:ascii="Times New Roman" w:hAnsi="Times New Roman"/>
          <w:sz w:val="24"/>
          <w:szCs w:val="24"/>
        </w:rPr>
        <w:t>.6</w:t>
      </w:r>
      <w:r w:rsidR="00257517" w:rsidRPr="00D741D9">
        <w:rPr>
          <w:rFonts w:ascii="Times New Roman" w:hAnsi="Times New Roman"/>
          <w:sz w:val="24"/>
          <w:szCs w:val="24"/>
        </w:rPr>
        <w:t xml:space="preserve"> (1) Executantul este răspunzător de corectitudinea şi exactitatea datelor înscrise în situaţii de lucrări şi se obligă să restituie sumele încasate în plus constatate de organe de control financiar intern sau de alte organe de control abilitate prin lege.</w:t>
      </w:r>
    </w:p>
    <w:p w14:paraId="7B058A79" w14:textId="77777777" w:rsidR="00257517" w:rsidRPr="00D741D9" w:rsidRDefault="00257517" w:rsidP="002D6126">
      <w:pPr>
        <w:pStyle w:val="NoSpacing"/>
        <w:jc w:val="both"/>
        <w:rPr>
          <w:rFonts w:ascii="Times New Roman" w:hAnsi="Times New Roman"/>
          <w:sz w:val="24"/>
          <w:szCs w:val="24"/>
        </w:rPr>
      </w:pPr>
      <w:r w:rsidRPr="00D741D9">
        <w:rPr>
          <w:rFonts w:ascii="Times New Roman" w:hAnsi="Times New Roman"/>
          <w:sz w:val="24"/>
          <w:szCs w:val="24"/>
        </w:rPr>
        <w:t xml:space="preserve">           (2) - Sumele achitate în plus, respectiv imputate de organele de control  se vor recupera prin  reţinere din orice alte sume datorate executantului sau prin depunerea sumelor de către executant în contul achizitorului, în termen de 10 zile de la data constatării şi înştiinţării lui.</w:t>
      </w:r>
    </w:p>
    <w:p w14:paraId="1E9E3FF7" w14:textId="77777777" w:rsidR="00257517" w:rsidRPr="00D741D9" w:rsidRDefault="00257517" w:rsidP="002D6126">
      <w:pPr>
        <w:pStyle w:val="NoSpacing"/>
        <w:jc w:val="both"/>
        <w:rPr>
          <w:rFonts w:ascii="Times New Roman" w:hAnsi="Times New Roman"/>
          <w:sz w:val="24"/>
          <w:szCs w:val="24"/>
        </w:rPr>
      </w:pPr>
    </w:p>
    <w:p w14:paraId="3808B1E2" w14:textId="360F0D9E" w:rsidR="00257517" w:rsidRPr="00D741D9" w:rsidRDefault="00A21EAA" w:rsidP="002D6126">
      <w:pPr>
        <w:pStyle w:val="NoSpacing"/>
        <w:jc w:val="both"/>
        <w:rPr>
          <w:rFonts w:ascii="Times New Roman" w:hAnsi="Times New Roman"/>
          <w:sz w:val="24"/>
          <w:szCs w:val="24"/>
        </w:rPr>
      </w:pPr>
      <w:r>
        <w:rPr>
          <w:rFonts w:ascii="Times New Roman" w:hAnsi="Times New Roman"/>
          <w:sz w:val="24"/>
          <w:szCs w:val="24"/>
        </w:rPr>
        <w:t>2</w:t>
      </w:r>
      <w:r w:rsidR="00910F73">
        <w:rPr>
          <w:rFonts w:ascii="Times New Roman" w:hAnsi="Times New Roman"/>
          <w:sz w:val="24"/>
          <w:szCs w:val="24"/>
        </w:rPr>
        <w:t>0</w:t>
      </w:r>
      <w:r>
        <w:rPr>
          <w:rFonts w:ascii="Times New Roman" w:hAnsi="Times New Roman"/>
          <w:sz w:val="24"/>
          <w:szCs w:val="24"/>
        </w:rPr>
        <w:t>.7</w:t>
      </w:r>
      <w:r w:rsidR="00257517" w:rsidRPr="00D741D9">
        <w:rPr>
          <w:rFonts w:ascii="Times New Roman" w:hAnsi="Times New Roman"/>
          <w:sz w:val="24"/>
          <w:szCs w:val="24"/>
        </w:rPr>
        <w:t xml:space="preserve"> - Contractul nu va fi considerat terminat pâna când procesul-verbal de recepţie finală nu va fi semnat de comisia de recepţie, fără obiecțiuni,</w:t>
      </w:r>
      <w:r w:rsidR="00703ACE">
        <w:rPr>
          <w:rFonts w:ascii="Times New Roman" w:hAnsi="Times New Roman"/>
          <w:sz w:val="24"/>
          <w:szCs w:val="24"/>
        </w:rPr>
        <w:t xml:space="preserve"> </w:t>
      </w:r>
      <w:r w:rsidR="00257517" w:rsidRPr="00D741D9">
        <w:rPr>
          <w:rFonts w:ascii="Times New Roman" w:hAnsi="Times New Roman"/>
          <w:sz w:val="24"/>
          <w:szCs w:val="24"/>
        </w:rPr>
        <w:t>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409D0C0F" w14:textId="77777777" w:rsidR="00257517" w:rsidRPr="00D741D9" w:rsidRDefault="00257517" w:rsidP="002D6126">
      <w:pPr>
        <w:pStyle w:val="NoSpacing"/>
        <w:jc w:val="both"/>
        <w:rPr>
          <w:rFonts w:ascii="Times New Roman" w:hAnsi="Times New Roman"/>
          <w:sz w:val="24"/>
          <w:szCs w:val="24"/>
        </w:rPr>
      </w:pPr>
    </w:p>
    <w:p w14:paraId="63E476EF" w14:textId="20B8E4E9" w:rsidR="00257517" w:rsidRPr="00D741D9" w:rsidRDefault="00A21EAA" w:rsidP="002D6126">
      <w:pPr>
        <w:pStyle w:val="NoSpacing"/>
        <w:jc w:val="both"/>
        <w:rPr>
          <w:rFonts w:ascii="Times New Roman" w:hAnsi="Times New Roman"/>
          <w:sz w:val="24"/>
          <w:szCs w:val="24"/>
        </w:rPr>
      </w:pPr>
      <w:r>
        <w:rPr>
          <w:rFonts w:ascii="Times New Roman" w:hAnsi="Times New Roman"/>
          <w:sz w:val="24"/>
          <w:szCs w:val="24"/>
        </w:rPr>
        <w:t>2</w:t>
      </w:r>
      <w:r w:rsidR="00910F73">
        <w:rPr>
          <w:rFonts w:ascii="Times New Roman" w:hAnsi="Times New Roman"/>
          <w:sz w:val="24"/>
          <w:szCs w:val="24"/>
        </w:rPr>
        <w:t>0</w:t>
      </w:r>
      <w:r>
        <w:rPr>
          <w:rFonts w:ascii="Times New Roman" w:hAnsi="Times New Roman"/>
          <w:sz w:val="24"/>
          <w:szCs w:val="24"/>
        </w:rPr>
        <w:t>.8</w:t>
      </w:r>
      <w:r w:rsidR="00257517" w:rsidRPr="00D741D9">
        <w:rPr>
          <w:rFonts w:ascii="Times New Roman" w:hAnsi="Times New Roman"/>
          <w:sz w:val="24"/>
          <w:szCs w:val="24"/>
        </w:rPr>
        <w:t xml:space="preserve">.(1) </w:t>
      </w:r>
      <w:r w:rsidR="00257517" w:rsidRPr="00D741D9">
        <w:rPr>
          <w:rFonts w:ascii="Times New Roman" w:hAnsi="Times New Roman"/>
          <w:sz w:val="24"/>
          <w:szCs w:val="24"/>
          <w:lang w:eastAsia="ro-RO"/>
        </w:rPr>
        <w:t>Situatiile de lucrari vor fi intocmite pe articole de lucrari, in conformitate cu HG nr. 907/2016.</w:t>
      </w:r>
    </w:p>
    <w:p w14:paraId="4EB3A6B5" w14:textId="77777777" w:rsidR="00257517" w:rsidRPr="00D741D9" w:rsidRDefault="00257517" w:rsidP="002D6126">
      <w:pPr>
        <w:pStyle w:val="NoSpacing"/>
        <w:jc w:val="both"/>
        <w:rPr>
          <w:rFonts w:ascii="Times New Roman" w:hAnsi="Times New Roman"/>
          <w:sz w:val="24"/>
          <w:szCs w:val="24"/>
        </w:rPr>
      </w:pPr>
      <w:r w:rsidRPr="00D741D9">
        <w:rPr>
          <w:rFonts w:ascii="Times New Roman" w:hAnsi="Times New Roman"/>
          <w:sz w:val="24"/>
          <w:szCs w:val="24"/>
          <w:lang w:eastAsia="ro-RO"/>
        </w:rPr>
        <w:t xml:space="preserve">         La fiecare situatie de lucrări prezentată spre decontare se vor anexa în mod obligatoriu: </w:t>
      </w:r>
    </w:p>
    <w:p w14:paraId="5D0F5F92" w14:textId="77777777" w:rsidR="00257517" w:rsidRPr="00D741D9" w:rsidRDefault="00257517" w:rsidP="00910F73">
      <w:pPr>
        <w:pStyle w:val="NoSpacing"/>
        <w:ind w:firstLine="567"/>
        <w:jc w:val="both"/>
        <w:rPr>
          <w:rFonts w:ascii="Times New Roman" w:hAnsi="Times New Roman"/>
          <w:sz w:val="24"/>
          <w:szCs w:val="24"/>
        </w:rPr>
      </w:pPr>
      <w:r w:rsidRPr="00D741D9">
        <w:rPr>
          <w:rFonts w:ascii="Times New Roman" w:hAnsi="Times New Roman"/>
          <w:sz w:val="24"/>
          <w:szCs w:val="24"/>
          <w:lang w:eastAsia="ro-RO"/>
        </w:rPr>
        <w:t>-</w:t>
      </w:r>
      <w:r w:rsidRPr="00D741D9">
        <w:rPr>
          <w:rFonts w:ascii="Times New Roman" w:hAnsi="Times New Roman"/>
          <w:sz w:val="24"/>
          <w:szCs w:val="24"/>
          <w:lang w:eastAsia="ro-RO"/>
        </w:rPr>
        <w:tab/>
        <w:t>Procese verbale de receptie calitativa</w:t>
      </w:r>
    </w:p>
    <w:p w14:paraId="31D23A82" w14:textId="77777777" w:rsidR="00257517" w:rsidRPr="00D741D9" w:rsidRDefault="00257517" w:rsidP="00910F73">
      <w:pPr>
        <w:pStyle w:val="NoSpacing"/>
        <w:ind w:firstLine="567"/>
        <w:jc w:val="both"/>
        <w:rPr>
          <w:rFonts w:ascii="Times New Roman" w:hAnsi="Times New Roman"/>
          <w:sz w:val="24"/>
          <w:szCs w:val="24"/>
        </w:rPr>
      </w:pPr>
      <w:r w:rsidRPr="00D741D9">
        <w:rPr>
          <w:rFonts w:ascii="Times New Roman" w:hAnsi="Times New Roman"/>
          <w:sz w:val="24"/>
          <w:szCs w:val="24"/>
          <w:lang w:eastAsia="ro-RO"/>
        </w:rPr>
        <w:t>-</w:t>
      </w:r>
      <w:r w:rsidRPr="00D741D9">
        <w:rPr>
          <w:rFonts w:ascii="Times New Roman" w:hAnsi="Times New Roman"/>
          <w:sz w:val="24"/>
          <w:szCs w:val="24"/>
          <w:lang w:eastAsia="ro-RO"/>
        </w:rPr>
        <w:tab/>
        <w:t>Procesele verbale de lucrări care devin ascunse</w:t>
      </w:r>
    </w:p>
    <w:p w14:paraId="691B583A" w14:textId="77777777" w:rsidR="00257517" w:rsidRPr="00D741D9" w:rsidRDefault="00257517" w:rsidP="00910F73">
      <w:pPr>
        <w:pStyle w:val="NoSpacing"/>
        <w:ind w:firstLine="567"/>
        <w:jc w:val="both"/>
        <w:rPr>
          <w:rFonts w:ascii="Times New Roman" w:hAnsi="Times New Roman"/>
          <w:sz w:val="24"/>
          <w:szCs w:val="24"/>
        </w:rPr>
      </w:pPr>
      <w:r w:rsidRPr="00D741D9">
        <w:rPr>
          <w:rFonts w:ascii="Times New Roman" w:hAnsi="Times New Roman"/>
          <w:sz w:val="24"/>
          <w:szCs w:val="24"/>
          <w:lang w:eastAsia="ro-RO"/>
        </w:rPr>
        <w:t>-</w:t>
      </w:r>
      <w:r w:rsidRPr="00D741D9">
        <w:rPr>
          <w:rFonts w:ascii="Times New Roman" w:hAnsi="Times New Roman"/>
          <w:sz w:val="24"/>
          <w:szCs w:val="24"/>
          <w:lang w:eastAsia="ro-RO"/>
        </w:rPr>
        <w:tab/>
        <w:t>Procesele verbale pe faze determinante</w:t>
      </w:r>
    </w:p>
    <w:p w14:paraId="5914A274" w14:textId="77777777" w:rsidR="00257517" w:rsidRPr="00D741D9" w:rsidRDefault="00257517" w:rsidP="00910F73">
      <w:pPr>
        <w:pStyle w:val="NoSpacing"/>
        <w:ind w:firstLine="567"/>
        <w:jc w:val="both"/>
        <w:rPr>
          <w:rFonts w:ascii="Times New Roman" w:hAnsi="Times New Roman"/>
          <w:sz w:val="24"/>
          <w:szCs w:val="24"/>
        </w:rPr>
      </w:pPr>
      <w:r w:rsidRPr="00D741D9">
        <w:rPr>
          <w:rFonts w:ascii="Times New Roman" w:hAnsi="Times New Roman"/>
          <w:sz w:val="24"/>
          <w:szCs w:val="24"/>
          <w:lang w:eastAsia="ro-RO"/>
        </w:rPr>
        <w:t>-</w:t>
      </w:r>
      <w:r w:rsidRPr="00D741D9">
        <w:rPr>
          <w:rFonts w:ascii="Times New Roman" w:hAnsi="Times New Roman"/>
          <w:sz w:val="24"/>
          <w:szCs w:val="24"/>
          <w:lang w:eastAsia="ro-RO"/>
        </w:rPr>
        <w:tab/>
        <w:t>Procese verbale de recepţie la terminarea lucrărilor</w:t>
      </w:r>
    </w:p>
    <w:p w14:paraId="07A91FE0" w14:textId="77777777" w:rsidR="00257517" w:rsidRPr="00D741D9" w:rsidRDefault="00257517" w:rsidP="00910F73">
      <w:pPr>
        <w:pStyle w:val="NoSpacing"/>
        <w:ind w:firstLine="567"/>
        <w:jc w:val="both"/>
        <w:rPr>
          <w:rFonts w:ascii="Times New Roman" w:hAnsi="Times New Roman"/>
          <w:sz w:val="24"/>
          <w:szCs w:val="24"/>
        </w:rPr>
      </w:pPr>
      <w:r w:rsidRPr="00D741D9">
        <w:rPr>
          <w:rFonts w:ascii="Times New Roman" w:hAnsi="Times New Roman"/>
          <w:sz w:val="24"/>
          <w:szCs w:val="24"/>
          <w:lang w:eastAsia="ro-RO"/>
        </w:rPr>
        <w:t>-</w:t>
      </w:r>
      <w:r w:rsidRPr="00D741D9">
        <w:rPr>
          <w:rFonts w:ascii="Times New Roman" w:hAnsi="Times New Roman"/>
          <w:sz w:val="24"/>
          <w:szCs w:val="24"/>
          <w:lang w:eastAsia="ro-RO"/>
        </w:rPr>
        <w:tab/>
        <w:t>Certificate de calitate, garantie, declaratii de conformitate conform legislatiei in vigoare</w:t>
      </w:r>
    </w:p>
    <w:p w14:paraId="7E387EC8" w14:textId="77777777" w:rsidR="00257517" w:rsidRPr="00D741D9" w:rsidRDefault="00257517" w:rsidP="00910F73">
      <w:pPr>
        <w:pStyle w:val="NoSpacing"/>
        <w:ind w:firstLine="567"/>
        <w:jc w:val="both"/>
        <w:rPr>
          <w:rFonts w:ascii="Times New Roman" w:hAnsi="Times New Roman"/>
          <w:sz w:val="24"/>
          <w:szCs w:val="24"/>
        </w:rPr>
      </w:pPr>
      <w:r w:rsidRPr="00D741D9">
        <w:rPr>
          <w:rFonts w:ascii="Times New Roman" w:hAnsi="Times New Roman"/>
          <w:sz w:val="24"/>
          <w:szCs w:val="24"/>
          <w:lang w:eastAsia="ro-RO"/>
        </w:rPr>
        <w:t>-</w:t>
      </w:r>
      <w:r w:rsidRPr="00D741D9">
        <w:rPr>
          <w:rFonts w:ascii="Times New Roman" w:hAnsi="Times New Roman"/>
          <w:sz w:val="24"/>
          <w:szCs w:val="24"/>
          <w:lang w:eastAsia="ro-RO"/>
        </w:rPr>
        <w:tab/>
        <w:t>Declaraţiile vamale pentru bunurile din import, daca e cazul</w:t>
      </w:r>
    </w:p>
    <w:p w14:paraId="5864B784" w14:textId="77777777" w:rsidR="00257517" w:rsidRPr="00D741D9" w:rsidRDefault="00257517" w:rsidP="00910F73">
      <w:pPr>
        <w:pStyle w:val="NoSpacing"/>
        <w:ind w:firstLine="567"/>
        <w:jc w:val="both"/>
        <w:rPr>
          <w:rFonts w:ascii="Times New Roman" w:hAnsi="Times New Roman"/>
          <w:sz w:val="24"/>
          <w:szCs w:val="24"/>
        </w:rPr>
      </w:pPr>
      <w:r w:rsidRPr="00D741D9">
        <w:rPr>
          <w:rFonts w:ascii="Times New Roman" w:hAnsi="Times New Roman"/>
          <w:sz w:val="24"/>
          <w:szCs w:val="24"/>
          <w:lang w:eastAsia="ro-RO"/>
        </w:rPr>
        <w:t>-</w:t>
      </w:r>
      <w:r w:rsidRPr="00D741D9">
        <w:rPr>
          <w:rFonts w:ascii="Times New Roman" w:hAnsi="Times New Roman"/>
          <w:sz w:val="24"/>
          <w:szCs w:val="24"/>
          <w:lang w:eastAsia="ro-RO"/>
        </w:rPr>
        <w:tab/>
        <w:t>Procesele verbale de recepţie pentru bunurile achiziţionate, daca e cazul</w:t>
      </w:r>
    </w:p>
    <w:p w14:paraId="2AE11C58" w14:textId="77777777" w:rsidR="00257517" w:rsidRPr="00D741D9" w:rsidRDefault="00257517" w:rsidP="00910F73">
      <w:pPr>
        <w:pStyle w:val="NoSpacing"/>
        <w:ind w:firstLine="567"/>
        <w:jc w:val="both"/>
        <w:rPr>
          <w:rFonts w:ascii="Times New Roman" w:hAnsi="Times New Roman"/>
          <w:sz w:val="24"/>
          <w:szCs w:val="24"/>
        </w:rPr>
      </w:pPr>
      <w:r w:rsidRPr="00D741D9">
        <w:rPr>
          <w:rFonts w:ascii="Times New Roman" w:hAnsi="Times New Roman"/>
          <w:sz w:val="24"/>
          <w:szCs w:val="24"/>
          <w:lang w:eastAsia="ro-RO"/>
        </w:rPr>
        <w:t>-</w:t>
      </w:r>
      <w:r w:rsidRPr="00D741D9">
        <w:rPr>
          <w:rFonts w:ascii="Times New Roman" w:hAnsi="Times New Roman"/>
          <w:sz w:val="24"/>
          <w:szCs w:val="24"/>
          <w:lang w:eastAsia="ro-RO"/>
        </w:rPr>
        <w:tab/>
        <w:t>Procesele verbale de punere în funcţiune a bunurilor achiziţionate, daca e cazul</w:t>
      </w:r>
    </w:p>
    <w:p w14:paraId="19092A32" w14:textId="77777777" w:rsidR="00257517" w:rsidRPr="00D741D9" w:rsidRDefault="00257517" w:rsidP="00910F73">
      <w:pPr>
        <w:pStyle w:val="NoSpacing"/>
        <w:ind w:firstLine="567"/>
        <w:jc w:val="both"/>
        <w:rPr>
          <w:rFonts w:ascii="Times New Roman" w:hAnsi="Times New Roman"/>
          <w:sz w:val="24"/>
          <w:szCs w:val="24"/>
        </w:rPr>
      </w:pPr>
      <w:r w:rsidRPr="00D741D9">
        <w:rPr>
          <w:rFonts w:ascii="Times New Roman" w:hAnsi="Times New Roman"/>
          <w:sz w:val="24"/>
          <w:szCs w:val="24"/>
          <w:lang w:eastAsia="ro-RO"/>
        </w:rPr>
        <w:t>-</w:t>
      </w:r>
      <w:r w:rsidRPr="00D741D9">
        <w:rPr>
          <w:rFonts w:ascii="Times New Roman" w:hAnsi="Times New Roman"/>
          <w:sz w:val="24"/>
          <w:szCs w:val="24"/>
          <w:lang w:eastAsia="ro-RO"/>
        </w:rPr>
        <w:tab/>
        <w:t xml:space="preserve">Devizele financiare pentru servicii, daca este cazul </w:t>
      </w:r>
    </w:p>
    <w:p w14:paraId="0FA48BEB" w14:textId="77777777" w:rsidR="00257517" w:rsidRPr="00D741D9" w:rsidRDefault="00257517" w:rsidP="00910F73">
      <w:pPr>
        <w:pStyle w:val="NoSpacing"/>
        <w:ind w:firstLine="567"/>
        <w:jc w:val="both"/>
        <w:rPr>
          <w:rFonts w:ascii="Times New Roman" w:hAnsi="Times New Roman"/>
          <w:sz w:val="24"/>
          <w:szCs w:val="24"/>
        </w:rPr>
      </w:pPr>
      <w:r w:rsidRPr="00D741D9">
        <w:rPr>
          <w:rFonts w:ascii="Times New Roman" w:hAnsi="Times New Roman"/>
          <w:sz w:val="24"/>
          <w:szCs w:val="24"/>
          <w:lang w:eastAsia="ro-RO"/>
        </w:rPr>
        <w:t>-</w:t>
      </w:r>
      <w:r w:rsidRPr="00D741D9">
        <w:rPr>
          <w:rFonts w:ascii="Times New Roman" w:hAnsi="Times New Roman"/>
          <w:sz w:val="24"/>
          <w:szCs w:val="24"/>
          <w:lang w:eastAsia="ro-RO"/>
        </w:rPr>
        <w:tab/>
        <w:t>Procese verbale de predare-primire a serviciilor achiziţionate, daca este cazul</w:t>
      </w:r>
    </w:p>
    <w:p w14:paraId="36988259" w14:textId="77777777" w:rsidR="00257517" w:rsidRPr="00D741D9" w:rsidRDefault="00257517" w:rsidP="00910F73">
      <w:pPr>
        <w:pStyle w:val="NoSpacing"/>
        <w:ind w:firstLine="567"/>
        <w:jc w:val="both"/>
        <w:rPr>
          <w:rFonts w:ascii="Times New Roman" w:hAnsi="Times New Roman"/>
          <w:sz w:val="24"/>
          <w:szCs w:val="24"/>
        </w:rPr>
      </w:pPr>
      <w:r w:rsidRPr="00D741D9">
        <w:rPr>
          <w:rFonts w:ascii="Times New Roman" w:hAnsi="Times New Roman"/>
          <w:sz w:val="24"/>
          <w:szCs w:val="24"/>
          <w:lang w:eastAsia="ro-RO"/>
        </w:rPr>
        <w:t>-</w:t>
      </w:r>
      <w:r w:rsidRPr="00D741D9">
        <w:rPr>
          <w:rFonts w:ascii="Times New Roman" w:hAnsi="Times New Roman"/>
          <w:sz w:val="24"/>
          <w:szCs w:val="24"/>
          <w:lang w:eastAsia="ro-RO"/>
        </w:rPr>
        <w:tab/>
        <w:t>Caietul de masuratori/Atasamente</w:t>
      </w:r>
    </w:p>
    <w:p w14:paraId="13CD7138" w14:textId="05D0E6DD" w:rsidR="00257517" w:rsidRPr="00D741D9" w:rsidRDefault="00257517" w:rsidP="00910F73">
      <w:pPr>
        <w:pStyle w:val="NoSpacing"/>
        <w:ind w:firstLine="567"/>
        <w:jc w:val="both"/>
        <w:rPr>
          <w:rFonts w:ascii="Times New Roman" w:hAnsi="Times New Roman"/>
          <w:sz w:val="24"/>
          <w:szCs w:val="24"/>
        </w:rPr>
      </w:pPr>
      <w:r w:rsidRPr="00D741D9">
        <w:rPr>
          <w:rFonts w:ascii="Times New Roman" w:hAnsi="Times New Roman"/>
          <w:sz w:val="24"/>
          <w:szCs w:val="24"/>
          <w:lang w:eastAsia="ro-RO"/>
        </w:rPr>
        <w:t>-</w:t>
      </w:r>
      <w:r w:rsidRPr="00D741D9">
        <w:rPr>
          <w:rFonts w:ascii="Times New Roman" w:hAnsi="Times New Roman"/>
          <w:sz w:val="24"/>
          <w:szCs w:val="24"/>
          <w:lang w:eastAsia="ro-RO"/>
        </w:rPr>
        <w:tab/>
        <w:t>Dispoziții de șantier</w:t>
      </w:r>
      <w:r w:rsidR="00E0529A">
        <w:rPr>
          <w:rFonts w:ascii="Times New Roman" w:hAnsi="Times New Roman"/>
          <w:sz w:val="24"/>
          <w:szCs w:val="24"/>
          <w:lang w:eastAsia="ro-RO"/>
        </w:rPr>
        <w:t>,</w:t>
      </w:r>
      <w:r w:rsidRPr="00D741D9">
        <w:rPr>
          <w:rFonts w:ascii="Times New Roman" w:hAnsi="Times New Roman"/>
          <w:sz w:val="24"/>
          <w:szCs w:val="24"/>
          <w:lang w:eastAsia="ro-RO"/>
        </w:rPr>
        <w:t xml:space="preserve"> unde e cazul.</w:t>
      </w:r>
    </w:p>
    <w:p w14:paraId="4B7D1F80" w14:textId="77777777" w:rsidR="00257517" w:rsidRPr="00D741D9" w:rsidRDefault="00843732" w:rsidP="00910F73">
      <w:pPr>
        <w:pStyle w:val="NoSpacing"/>
        <w:ind w:firstLine="567"/>
        <w:jc w:val="both"/>
        <w:rPr>
          <w:rFonts w:ascii="Times New Roman" w:hAnsi="Times New Roman"/>
          <w:sz w:val="24"/>
          <w:szCs w:val="24"/>
        </w:rPr>
      </w:pPr>
      <w:r w:rsidRPr="00D741D9">
        <w:rPr>
          <w:rFonts w:ascii="Times New Roman" w:hAnsi="Times New Roman"/>
          <w:sz w:val="24"/>
          <w:szCs w:val="24"/>
          <w:lang w:eastAsia="ro-RO"/>
        </w:rPr>
        <w:t>-</w:t>
      </w:r>
      <w:r w:rsidRPr="00D741D9">
        <w:rPr>
          <w:rFonts w:ascii="Times New Roman" w:hAnsi="Times New Roman"/>
          <w:sz w:val="24"/>
          <w:szCs w:val="24"/>
          <w:lang w:eastAsia="ro-RO"/>
        </w:rPr>
        <w:tab/>
        <w:t>Extrase de materiale,extrase de manopera,extrase de utilae si extrase de transporturi</w:t>
      </w:r>
    </w:p>
    <w:p w14:paraId="1A2E4725" w14:textId="52A40608" w:rsidR="00257517" w:rsidRPr="00D741D9" w:rsidRDefault="00257517" w:rsidP="00910F73">
      <w:pPr>
        <w:pStyle w:val="NoSpacing"/>
        <w:ind w:firstLine="567"/>
        <w:jc w:val="both"/>
        <w:rPr>
          <w:rFonts w:ascii="Times New Roman" w:hAnsi="Times New Roman"/>
          <w:sz w:val="24"/>
          <w:szCs w:val="24"/>
        </w:rPr>
      </w:pPr>
      <w:r w:rsidRPr="00D741D9">
        <w:rPr>
          <w:rFonts w:ascii="Times New Roman" w:hAnsi="Times New Roman"/>
          <w:sz w:val="24"/>
          <w:szCs w:val="24"/>
          <w:lang w:eastAsia="ro-RO"/>
        </w:rPr>
        <w:t>-</w:t>
      </w:r>
      <w:r w:rsidRPr="00D741D9">
        <w:rPr>
          <w:rFonts w:ascii="Times New Roman" w:hAnsi="Times New Roman"/>
          <w:sz w:val="24"/>
          <w:szCs w:val="24"/>
          <w:lang w:eastAsia="ro-RO"/>
        </w:rPr>
        <w:tab/>
      </w:r>
      <w:r w:rsidRPr="00A21EAA">
        <w:rPr>
          <w:rFonts w:ascii="Times New Roman" w:hAnsi="Times New Roman"/>
          <w:sz w:val="24"/>
          <w:szCs w:val="24"/>
          <w:lang w:eastAsia="ro-RO"/>
        </w:rPr>
        <w:t>Sau alte documente necesare</w:t>
      </w:r>
      <w:r w:rsidR="00601DE4" w:rsidRPr="00A21EAA">
        <w:rPr>
          <w:rFonts w:ascii="Times New Roman" w:hAnsi="Times New Roman"/>
          <w:sz w:val="24"/>
          <w:szCs w:val="24"/>
          <w:lang w:eastAsia="ro-RO"/>
        </w:rPr>
        <w:t>, impuse de programul de finanțare al proiectului din care face parte obiectivul.</w:t>
      </w:r>
      <w:r w:rsidRPr="00D741D9">
        <w:rPr>
          <w:rFonts w:ascii="Times New Roman" w:hAnsi="Times New Roman"/>
          <w:sz w:val="24"/>
          <w:szCs w:val="24"/>
          <w:lang w:eastAsia="ro-RO"/>
        </w:rPr>
        <w:t xml:space="preserve"> </w:t>
      </w:r>
    </w:p>
    <w:p w14:paraId="7C6C2184" w14:textId="77777777" w:rsidR="00257517" w:rsidRPr="00D741D9" w:rsidRDefault="00257517" w:rsidP="002D6126">
      <w:pPr>
        <w:pStyle w:val="NoSpacing"/>
        <w:jc w:val="both"/>
        <w:rPr>
          <w:rFonts w:ascii="Times New Roman" w:hAnsi="Times New Roman"/>
          <w:sz w:val="24"/>
          <w:szCs w:val="24"/>
        </w:rPr>
      </w:pPr>
      <w:r w:rsidRPr="00D741D9">
        <w:rPr>
          <w:rFonts w:ascii="Times New Roman" w:hAnsi="Times New Roman"/>
          <w:sz w:val="24"/>
          <w:szCs w:val="24"/>
          <w:lang w:eastAsia="ro-RO"/>
        </w:rPr>
        <w:t xml:space="preserve">        (2) Nu se vor accepta spre decontare situatii de lucrari care se incadreaza in una din situatiile de mai jos:</w:t>
      </w:r>
    </w:p>
    <w:p w14:paraId="5B4EC54E" w14:textId="77777777" w:rsidR="00257517" w:rsidRPr="00D741D9" w:rsidRDefault="00257517" w:rsidP="002D6126">
      <w:pPr>
        <w:pStyle w:val="NoSpacing"/>
        <w:jc w:val="both"/>
        <w:rPr>
          <w:rFonts w:ascii="Times New Roman" w:hAnsi="Times New Roman"/>
          <w:sz w:val="24"/>
          <w:szCs w:val="24"/>
        </w:rPr>
      </w:pPr>
      <w:r w:rsidRPr="00D741D9">
        <w:rPr>
          <w:rFonts w:ascii="Times New Roman" w:hAnsi="Times New Roman"/>
          <w:sz w:val="24"/>
          <w:szCs w:val="24"/>
          <w:lang w:eastAsia="ro-RO"/>
        </w:rPr>
        <w:tab/>
        <w:t>- Nu se incadreaza in limitele bugetare stabilite pentru fiecare element de cheltuiala potrivit ofertei financiare intocmite de catre ofertant;</w:t>
      </w:r>
    </w:p>
    <w:p w14:paraId="77F42104" w14:textId="77777777" w:rsidR="00257517" w:rsidRPr="00D741D9" w:rsidRDefault="00257517" w:rsidP="002D6126">
      <w:pPr>
        <w:pStyle w:val="NoSpacing"/>
        <w:jc w:val="both"/>
        <w:rPr>
          <w:rFonts w:ascii="Times New Roman" w:hAnsi="Times New Roman"/>
          <w:sz w:val="24"/>
          <w:szCs w:val="24"/>
        </w:rPr>
      </w:pPr>
      <w:r w:rsidRPr="00D741D9">
        <w:rPr>
          <w:rFonts w:ascii="Times New Roman" w:hAnsi="Times New Roman"/>
          <w:sz w:val="24"/>
          <w:szCs w:val="24"/>
          <w:lang w:eastAsia="ro-RO"/>
        </w:rPr>
        <w:tab/>
        <w:t>- Facturile fiscale nu sunt insotite de situatii de lucrari si extrase de material, manopera, utilaje si transport vizate de catre dirigintele de santier desemnat potrivit legii de catre autoritatea contractanta si de responsabilul tehnic cu executia al ofertantului (autorizat de catre MDRT)</w:t>
      </w:r>
    </w:p>
    <w:p w14:paraId="6BA394EE" w14:textId="77777777" w:rsidR="00257517" w:rsidRPr="00D741D9" w:rsidRDefault="00257517" w:rsidP="002D6126">
      <w:pPr>
        <w:pStyle w:val="NoSpacing"/>
        <w:jc w:val="both"/>
        <w:rPr>
          <w:rFonts w:ascii="Times New Roman" w:hAnsi="Times New Roman"/>
          <w:sz w:val="24"/>
          <w:szCs w:val="24"/>
        </w:rPr>
      </w:pPr>
      <w:r w:rsidRPr="00D741D9">
        <w:rPr>
          <w:rFonts w:ascii="Times New Roman" w:hAnsi="Times New Roman"/>
          <w:sz w:val="24"/>
          <w:szCs w:val="24"/>
          <w:lang w:eastAsia="ro-RO"/>
        </w:rPr>
        <w:lastRenderedPageBreak/>
        <w:tab/>
        <w:t>-  Facturile fiscale si situatiile de lucrari nu sunt insotite de procesele verbale de receptie a fiecarei etape de executare a lucrarilor si procesele verbale nu sunt acceptate de catre autoritatea contractanta</w:t>
      </w:r>
    </w:p>
    <w:p w14:paraId="6F7B80E3" w14:textId="77777777" w:rsidR="00A21EAA" w:rsidRPr="00D741D9" w:rsidRDefault="00A21EAA" w:rsidP="002D6126">
      <w:pPr>
        <w:tabs>
          <w:tab w:val="left" w:pos="1755"/>
        </w:tabs>
        <w:rPr>
          <w:b/>
          <w:sz w:val="24"/>
          <w:szCs w:val="24"/>
        </w:rPr>
      </w:pPr>
    </w:p>
    <w:p w14:paraId="66845B5E" w14:textId="3FA2DC5B" w:rsidR="00257517" w:rsidRPr="00D741D9" w:rsidRDefault="00910F73" w:rsidP="002D6126">
      <w:pPr>
        <w:pStyle w:val="NoSpacing"/>
        <w:jc w:val="both"/>
        <w:rPr>
          <w:rFonts w:ascii="Times New Roman" w:hAnsi="Times New Roman"/>
          <w:b/>
          <w:sz w:val="24"/>
          <w:szCs w:val="24"/>
        </w:rPr>
      </w:pPr>
      <w:r>
        <w:rPr>
          <w:rFonts w:ascii="Times New Roman" w:hAnsi="Times New Roman"/>
          <w:b/>
          <w:sz w:val="24"/>
          <w:szCs w:val="24"/>
        </w:rPr>
        <w:t>21</w:t>
      </w:r>
      <w:r w:rsidR="00257517" w:rsidRPr="00D741D9">
        <w:rPr>
          <w:rFonts w:ascii="Times New Roman" w:hAnsi="Times New Roman"/>
          <w:b/>
          <w:sz w:val="24"/>
          <w:szCs w:val="24"/>
        </w:rPr>
        <w:t>. Ajustarea preţului contractului și alte clauze de revizuire</w:t>
      </w:r>
    </w:p>
    <w:p w14:paraId="7EB21829" w14:textId="18095CBD" w:rsidR="00257517" w:rsidRPr="00D741D9" w:rsidRDefault="00910F73" w:rsidP="002D6126">
      <w:pPr>
        <w:pStyle w:val="NoSpacing"/>
        <w:jc w:val="both"/>
        <w:rPr>
          <w:rFonts w:ascii="Times New Roman" w:hAnsi="Times New Roman"/>
          <w:sz w:val="24"/>
          <w:szCs w:val="24"/>
        </w:rPr>
      </w:pPr>
      <w:r>
        <w:rPr>
          <w:rFonts w:ascii="Times New Roman" w:hAnsi="Times New Roman"/>
          <w:sz w:val="24"/>
          <w:szCs w:val="24"/>
        </w:rPr>
        <w:t>21</w:t>
      </w:r>
      <w:r w:rsidR="00257517" w:rsidRPr="00D741D9">
        <w:rPr>
          <w:rFonts w:ascii="Times New Roman" w:hAnsi="Times New Roman"/>
          <w:sz w:val="24"/>
          <w:szCs w:val="24"/>
        </w:rPr>
        <w:t>.1.- Pentru lucrările executate, plăţile datorate de achizitor executantului sunt cele declarate în propunerea financiară, anexă la contract.</w:t>
      </w:r>
    </w:p>
    <w:p w14:paraId="1155D622" w14:textId="77777777" w:rsidR="00257517" w:rsidRPr="00D741D9" w:rsidRDefault="00257517" w:rsidP="002D6126">
      <w:pPr>
        <w:pStyle w:val="NoSpacing"/>
        <w:jc w:val="both"/>
        <w:rPr>
          <w:rFonts w:ascii="Times New Roman" w:hAnsi="Times New Roman"/>
          <w:sz w:val="24"/>
          <w:szCs w:val="24"/>
        </w:rPr>
      </w:pPr>
    </w:p>
    <w:p w14:paraId="250485EF" w14:textId="7D05902B" w:rsidR="00257517" w:rsidRDefault="00257517" w:rsidP="002D6126">
      <w:pPr>
        <w:pStyle w:val="NoSpacing"/>
        <w:jc w:val="both"/>
        <w:rPr>
          <w:rFonts w:ascii="Times New Roman" w:hAnsi="Times New Roman"/>
          <w:b/>
          <w:sz w:val="24"/>
          <w:szCs w:val="24"/>
        </w:rPr>
      </w:pPr>
      <w:r w:rsidRPr="00A21EAA">
        <w:rPr>
          <w:rFonts w:ascii="Times New Roman" w:hAnsi="Times New Roman"/>
          <w:sz w:val="24"/>
          <w:szCs w:val="24"/>
        </w:rPr>
        <w:t>2</w:t>
      </w:r>
      <w:r w:rsidR="00910F73">
        <w:rPr>
          <w:rFonts w:ascii="Times New Roman" w:hAnsi="Times New Roman"/>
          <w:sz w:val="24"/>
          <w:szCs w:val="24"/>
        </w:rPr>
        <w:t>1</w:t>
      </w:r>
      <w:r w:rsidRPr="00A21EAA">
        <w:rPr>
          <w:rFonts w:ascii="Times New Roman" w:hAnsi="Times New Roman"/>
          <w:sz w:val="24"/>
          <w:szCs w:val="24"/>
        </w:rPr>
        <w:t xml:space="preserve">.2.- </w:t>
      </w:r>
      <w:r w:rsidR="00A21EAA" w:rsidRPr="00A21EAA">
        <w:rPr>
          <w:rFonts w:ascii="Times New Roman" w:hAnsi="Times New Roman"/>
          <w:b/>
          <w:sz w:val="24"/>
          <w:szCs w:val="24"/>
        </w:rPr>
        <w:t>Ajustarea</w:t>
      </w:r>
      <w:r w:rsidR="00A21EAA">
        <w:rPr>
          <w:rFonts w:ascii="Times New Roman" w:hAnsi="Times New Roman"/>
          <w:b/>
          <w:sz w:val="24"/>
          <w:szCs w:val="24"/>
        </w:rPr>
        <w:t xml:space="preserve"> prețului contractului</w:t>
      </w:r>
    </w:p>
    <w:p w14:paraId="7948D279" w14:textId="77777777" w:rsidR="00A21EAA" w:rsidRPr="00CE6CBE" w:rsidRDefault="00A21EAA" w:rsidP="00A21EAA">
      <w:pPr>
        <w:jc w:val="both"/>
        <w:rPr>
          <w:b/>
          <w:sz w:val="24"/>
          <w:szCs w:val="24"/>
        </w:rPr>
      </w:pPr>
      <w:r>
        <w:rPr>
          <w:sz w:val="24"/>
          <w:szCs w:val="24"/>
        </w:rPr>
        <w:t xml:space="preserve">Având în vedere prevederile Art. 222, alin (9) din Legea nr. 98/ 2016 cu modificările și completările ulterioare, </w:t>
      </w:r>
      <w:r w:rsidRPr="00CE6CBE">
        <w:rPr>
          <w:b/>
          <w:sz w:val="24"/>
          <w:szCs w:val="24"/>
        </w:rPr>
        <w:t>autoritatea contractantă va proceda la actualizarea prețului contractului, dar nu mai devreme de luna a-6-a de derulare a acestuia.</w:t>
      </w:r>
    </w:p>
    <w:p w14:paraId="2B02BFDB" w14:textId="77777777" w:rsidR="00A21EAA" w:rsidRPr="00752E24" w:rsidRDefault="00A21EAA" w:rsidP="00A21EAA">
      <w:pPr>
        <w:jc w:val="both"/>
        <w:rPr>
          <w:sz w:val="24"/>
          <w:szCs w:val="24"/>
        </w:rPr>
      </w:pPr>
      <w:r w:rsidRPr="00752E24">
        <w:rPr>
          <w:sz w:val="24"/>
          <w:szCs w:val="24"/>
        </w:rPr>
        <w:t>În vederea ajustării prețului contractului de execuție de lucrări se va utiliza următoarea formulă:</w:t>
      </w:r>
    </w:p>
    <w:p w14:paraId="2386FC44" w14:textId="77777777" w:rsidR="00A21EAA" w:rsidRPr="00752E24" w:rsidRDefault="00A21EAA" w:rsidP="00A21EAA">
      <w:pPr>
        <w:jc w:val="center"/>
        <w:rPr>
          <w:sz w:val="24"/>
          <w:szCs w:val="24"/>
        </w:rPr>
      </w:pPr>
      <w:r w:rsidRPr="00752E24">
        <w:rPr>
          <w:sz w:val="24"/>
          <w:szCs w:val="24"/>
        </w:rPr>
        <w:t>An = av + (1 - av) * In / Io,</w:t>
      </w:r>
    </w:p>
    <w:p w14:paraId="0C889007" w14:textId="77777777" w:rsidR="00A21EAA" w:rsidRPr="00752E24" w:rsidRDefault="00A21EAA" w:rsidP="00A21EAA">
      <w:pPr>
        <w:jc w:val="both"/>
        <w:rPr>
          <w:sz w:val="24"/>
          <w:szCs w:val="24"/>
        </w:rPr>
      </w:pPr>
      <w:r w:rsidRPr="00752E24">
        <w:rPr>
          <w:sz w:val="24"/>
          <w:szCs w:val="24"/>
        </w:rPr>
        <w:t xml:space="preserve"> unde</w:t>
      </w:r>
    </w:p>
    <w:p w14:paraId="6E0A0F6B" w14:textId="77777777" w:rsidR="00A21EAA" w:rsidRPr="00752E24" w:rsidRDefault="00A21EAA" w:rsidP="00A21EAA">
      <w:pPr>
        <w:jc w:val="both"/>
        <w:rPr>
          <w:sz w:val="24"/>
          <w:szCs w:val="24"/>
        </w:rPr>
      </w:pPr>
      <w:r w:rsidRPr="00752E24">
        <w:rPr>
          <w:sz w:val="24"/>
          <w:szCs w:val="24"/>
        </w:rPr>
        <w:t xml:space="preserve"> - "An" este coeficientul de ajustare care urmează a fi aplicat valorii de contract</w:t>
      </w:r>
      <w:r>
        <w:rPr>
          <w:sz w:val="24"/>
          <w:szCs w:val="24"/>
        </w:rPr>
        <w:t xml:space="preserve"> </w:t>
      </w:r>
      <w:r w:rsidRPr="00752E24">
        <w:rPr>
          <w:sz w:val="24"/>
          <w:szCs w:val="24"/>
        </w:rPr>
        <w:t xml:space="preserve">estimate pentru lucrările realizate în luna "n" (sumele aferente </w:t>
      </w:r>
      <w:r>
        <w:rPr>
          <w:sz w:val="24"/>
          <w:szCs w:val="24"/>
        </w:rPr>
        <w:t>valorii</w:t>
      </w:r>
      <w:r w:rsidRPr="00CE6CBE">
        <w:rPr>
          <w:sz w:val="24"/>
          <w:szCs w:val="24"/>
        </w:rPr>
        <w:t xml:space="preserve"> estimat</w:t>
      </w:r>
      <w:r>
        <w:rPr>
          <w:sz w:val="24"/>
          <w:szCs w:val="24"/>
        </w:rPr>
        <w:t>e contractuale</w:t>
      </w:r>
      <w:r w:rsidRPr="00CE6CBE">
        <w:rPr>
          <w:sz w:val="24"/>
          <w:szCs w:val="24"/>
        </w:rPr>
        <w:t xml:space="preserve"> pentru toate Lucrările executate până la</w:t>
      </w:r>
      <w:r>
        <w:rPr>
          <w:sz w:val="24"/>
          <w:szCs w:val="24"/>
        </w:rPr>
        <w:t xml:space="preserve"> </w:t>
      </w:r>
      <w:r w:rsidRPr="00CE6CBE">
        <w:rPr>
          <w:sz w:val="24"/>
          <w:szCs w:val="24"/>
        </w:rPr>
        <w:t>sfârşitul lunii (inclusiv Modificările, Sume Provizionate şi/sau Documentele</w:t>
      </w:r>
      <w:r>
        <w:rPr>
          <w:sz w:val="24"/>
          <w:szCs w:val="24"/>
        </w:rPr>
        <w:t xml:space="preserve"> contractantului</w:t>
      </w:r>
      <w:r w:rsidRPr="00CE6CBE">
        <w:rPr>
          <w:sz w:val="24"/>
          <w:szCs w:val="24"/>
        </w:rPr>
        <w:t xml:space="preserve"> elaborate), din care va fi scăzută valoarea corespunzătoare inclusă</w:t>
      </w:r>
      <w:r>
        <w:rPr>
          <w:sz w:val="24"/>
          <w:szCs w:val="24"/>
        </w:rPr>
        <w:t xml:space="preserve"> </w:t>
      </w:r>
      <w:r w:rsidRPr="00CE6CBE">
        <w:rPr>
          <w:sz w:val="24"/>
          <w:szCs w:val="24"/>
        </w:rPr>
        <w:t>în precedenta Situaţie de Lucrări</w:t>
      </w:r>
      <w:r w:rsidRPr="00752E24">
        <w:rPr>
          <w:sz w:val="24"/>
          <w:szCs w:val="24"/>
        </w:rPr>
        <w:t>, exclusiv lucrările evaluate pe baza Costului</w:t>
      </w:r>
      <w:r>
        <w:rPr>
          <w:sz w:val="24"/>
          <w:szCs w:val="24"/>
        </w:rPr>
        <w:t xml:space="preserve"> </w:t>
      </w:r>
      <w:r w:rsidRPr="00752E24">
        <w:rPr>
          <w:sz w:val="24"/>
          <w:szCs w:val="24"/>
        </w:rPr>
        <w:t>sau a preţurilor curente);</w:t>
      </w:r>
    </w:p>
    <w:p w14:paraId="12FE6287" w14:textId="77777777" w:rsidR="00A21EAA" w:rsidRPr="00752E24" w:rsidRDefault="00A21EAA" w:rsidP="00A21EAA">
      <w:pPr>
        <w:jc w:val="both"/>
        <w:rPr>
          <w:sz w:val="24"/>
          <w:szCs w:val="24"/>
        </w:rPr>
      </w:pPr>
      <w:r w:rsidRPr="00752E24">
        <w:rPr>
          <w:sz w:val="24"/>
          <w:szCs w:val="24"/>
        </w:rPr>
        <w:t xml:space="preserve"> - "av" este valoarea procentuală a plăţii în avans faţă de Preţul Contractului;</w:t>
      </w:r>
    </w:p>
    <w:p w14:paraId="441682D3" w14:textId="77777777" w:rsidR="00A21EAA" w:rsidRPr="00752E24" w:rsidRDefault="00A21EAA" w:rsidP="00A21EAA">
      <w:pPr>
        <w:jc w:val="both"/>
        <w:rPr>
          <w:sz w:val="24"/>
          <w:szCs w:val="24"/>
        </w:rPr>
      </w:pPr>
      <w:r w:rsidRPr="00752E24">
        <w:rPr>
          <w:sz w:val="24"/>
          <w:szCs w:val="24"/>
        </w:rPr>
        <w:t xml:space="preserve"> - "In" este indicele de cost în construcţii - total publicat de Institutul Naţional de</w:t>
      </w:r>
      <w:r>
        <w:rPr>
          <w:sz w:val="24"/>
          <w:szCs w:val="24"/>
        </w:rPr>
        <w:t xml:space="preserve"> </w:t>
      </w:r>
      <w:r w:rsidRPr="00752E24">
        <w:rPr>
          <w:sz w:val="24"/>
          <w:szCs w:val="24"/>
        </w:rPr>
        <w:t>Statistică în Buletinul Statistic de Preţuri, la tabelul 15, aplicabil la data cu 60 de</w:t>
      </w:r>
      <w:r>
        <w:rPr>
          <w:sz w:val="24"/>
          <w:szCs w:val="24"/>
        </w:rPr>
        <w:t xml:space="preserve"> </w:t>
      </w:r>
      <w:r w:rsidRPr="00752E24">
        <w:rPr>
          <w:sz w:val="24"/>
          <w:szCs w:val="24"/>
        </w:rPr>
        <w:t xml:space="preserve">zile înainte de ultima zi a lunii "n". </w:t>
      </w:r>
    </w:p>
    <w:p w14:paraId="2EA5B1D2" w14:textId="77777777" w:rsidR="00A21EAA" w:rsidRDefault="00A21EAA" w:rsidP="00A21EAA">
      <w:pPr>
        <w:jc w:val="both"/>
        <w:rPr>
          <w:sz w:val="24"/>
          <w:szCs w:val="24"/>
        </w:rPr>
      </w:pPr>
      <w:r w:rsidRPr="00752E24">
        <w:rPr>
          <w:sz w:val="24"/>
          <w:szCs w:val="24"/>
        </w:rPr>
        <w:t xml:space="preserve"> - "Io" este indicele de cost în construcţii - total, aplicabil la Data de Referinţă</w:t>
      </w:r>
    </w:p>
    <w:p w14:paraId="3992E26A" w14:textId="77777777" w:rsidR="00257517" w:rsidRPr="00D741D9" w:rsidRDefault="00257517" w:rsidP="002D6126">
      <w:pPr>
        <w:pStyle w:val="NoSpacing"/>
        <w:jc w:val="both"/>
        <w:rPr>
          <w:rFonts w:ascii="Times New Roman" w:hAnsi="Times New Roman"/>
          <w:sz w:val="24"/>
          <w:szCs w:val="24"/>
        </w:rPr>
      </w:pPr>
    </w:p>
    <w:p w14:paraId="5304C603" w14:textId="05D38E4E" w:rsidR="00257517" w:rsidRPr="00D741D9" w:rsidRDefault="00257517" w:rsidP="002D6126">
      <w:pPr>
        <w:pStyle w:val="NoSpacing"/>
        <w:jc w:val="both"/>
        <w:rPr>
          <w:rFonts w:ascii="Times New Roman" w:hAnsi="Times New Roman"/>
          <w:sz w:val="24"/>
          <w:szCs w:val="24"/>
        </w:rPr>
      </w:pPr>
      <w:r w:rsidRPr="00D741D9">
        <w:rPr>
          <w:rFonts w:ascii="Times New Roman" w:hAnsi="Times New Roman"/>
          <w:sz w:val="24"/>
          <w:szCs w:val="24"/>
        </w:rPr>
        <w:t>2</w:t>
      </w:r>
      <w:r w:rsidR="00910F73">
        <w:rPr>
          <w:rFonts w:ascii="Times New Roman" w:hAnsi="Times New Roman"/>
          <w:sz w:val="24"/>
          <w:szCs w:val="24"/>
        </w:rPr>
        <w:t>1</w:t>
      </w:r>
      <w:r w:rsidRPr="00D741D9">
        <w:rPr>
          <w:rFonts w:ascii="Times New Roman" w:hAnsi="Times New Roman"/>
          <w:sz w:val="24"/>
          <w:szCs w:val="24"/>
        </w:rPr>
        <w:t xml:space="preserve">.3. Clauze de revizuire privind modificari  ale contractului </w:t>
      </w:r>
    </w:p>
    <w:p w14:paraId="792D4232" w14:textId="77777777" w:rsidR="00257517" w:rsidRPr="00D741D9" w:rsidRDefault="00257517" w:rsidP="002D6126">
      <w:pPr>
        <w:pStyle w:val="NoSpacing"/>
        <w:jc w:val="both"/>
        <w:rPr>
          <w:rFonts w:ascii="Times New Roman" w:hAnsi="Times New Roman"/>
          <w:sz w:val="24"/>
          <w:szCs w:val="24"/>
        </w:rPr>
      </w:pPr>
      <w:r w:rsidRPr="00D741D9">
        <w:rPr>
          <w:rFonts w:ascii="Times New Roman" w:hAnsi="Times New Roman"/>
          <w:sz w:val="24"/>
          <w:szCs w:val="24"/>
        </w:rPr>
        <w:t>Contractul poate fi modificat in situatia in care apar incidente pe parcursul executiei contractului, lucrari suplimentare care nu au fost incluse in Contractul initial, dar care au devenit strict necesare in vederea indeplinirii acestuia.</w:t>
      </w:r>
    </w:p>
    <w:p w14:paraId="58516196" w14:textId="77777777" w:rsidR="00257517" w:rsidRPr="00D741D9" w:rsidRDefault="00257517" w:rsidP="002D6126">
      <w:pPr>
        <w:pStyle w:val="NoSpacing"/>
        <w:jc w:val="both"/>
        <w:rPr>
          <w:rFonts w:ascii="Times New Roman" w:hAnsi="Times New Roman"/>
          <w:sz w:val="24"/>
          <w:szCs w:val="24"/>
        </w:rPr>
      </w:pPr>
    </w:p>
    <w:p w14:paraId="4519A736" w14:textId="48DAF904" w:rsidR="00257517" w:rsidRPr="00D741D9" w:rsidRDefault="00257517" w:rsidP="002D6126">
      <w:pPr>
        <w:jc w:val="both"/>
        <w:rPr>
          <w:sz w:val="24"/>
          <w:szCs w:val="24"/>
        </w:rPr>
      </w:pPr>
      <w:r w:rsidRPr="00D741D9">
        <w:rPr>
          <w:sz w:val="24"/>
          <w:szCs w:val="24"/>
        </w:rPr>
        <w:t>2</w:t>
      </w:r>
      <w:r w:rsidR="00910F73">
        <w:rPr>
          <w:sz w:val="24"/>
          <w:szCs w:val="24"/>
        </w:rPr>
        <w:t>1</w:t>
      </w:r>
      <w:r w:rsidRPr="00D741D9">
        <w:rPr>
          <w:sz w:val="24"/>
          <w:szCs w:val="24"/>
        </w:rPr>
        <w:t>.4</w:t>
      </w:r>
      <w:r w:rsidR="008C5224">
        <w:rPr>
          <w:sz w:val="24"/>
          <w:szCs w:val="24"/>
        </w:rPr>
        <w:t xml:space="preserve"> </w:t>
      </w:r>
      <w:r w:rsidRPr="00D741D9">
        <w:rPr>
          <w:sz w:val="24"/>
          <w:szCs w:val="24"/>
        </w:rPr>
        <w:t xml:space="preserve">Pot fi supuse clauzei de revizuire doar diferențe cantitative/valorice puse în operă rezultate din remăsurători, datorate doar nepotrivirilor dintre estimarea iniţială şi realitatea execuţiei, fără a fi afectat proiectul tehnic sau specificaţiile tehnice (lucrări ce se regasesc în formularul F3 din Proiectul tehnic). </w:t>
      </w:r>
    </w:p>
    <w:p w14:paraId="043095CB" w14:textId="77777777" w:rsidR="00257517" w:rsidRPr="00D741D9" w:rsidRDefault="00257517" w:rsidP="002D6126">
      <w:pPr>
        <w:jc w:val="both"/>
        <w:rPr>
          <w:sz w:val="24"/>
          <w:szCs w:val="24"/>
        </w:rPr>
      </w:pPr>
    </w:p>
    <w:p w14:paraId="56EF31AF" w14:textId="130BB435" w:rsidR="00257517" w:rsidRPr="00D741D9" w:rsidRDefault="00257517" w:rsidP="002D6126">
      <w:pPr>
        <w:jc w:val="both"/>
        <w:rPr>
          <w:sz w:val="24"/>
          <w:szCs w:val="24"/>
        </w:rPr>
      </w:pPr>
      <w:r w:rsidRPr="00D741D9">
        <w:rPr>
          <w:sz w:val="24"/>
          <w:szCs w:val="24"/>
        </w:rPr>
        <w:t>2</w:t>
      </w:r>
      <w:r w:rsidR="00910F73">
        <w:rPr>
          <w:sz w:val="24"/>
          <w:szCs w:val="24"/>
        </w:rPr>
        <w:t>1</w:t>
      </w:r>
      <w:r w:rsidRPr="00D741D9">
        <w:rPr>
          <w:sz w:val="24"/>
          <w:szCs w:val="24"/>
        </w:rPr>
        <w:t>.5</w:t>
      </w:r>
      <w:r w:rsidR="008C5224">
        <w:rPr>
          <w:sz w:val="24"/>
          <w:szCs w:val="24"/>
        </w:rPr>
        <w:t xml:space="preserve"> </w:t>
      </w:r>
      <w:r w:rsidRPr="00D741D9">
        <w:rPr>
          <w:sz w:val="24"/>
          <w:szCs w:val="24"/>
        </w:rPr>
        <w:t>La finalul contractului de achiziţie publică suma depășirilor valorice mentionate în clauza de revizuire trebuie să se încadreze în plafonul aferent "cheltuielilor diverse şi neprevăzute", stabilit conform legislaţiei incidente, respectiv la 10% sau 20%, în funcţie de situaţia în care se încadrează, respectiv, realizare obiectiv/obiect nou de investiţii sau execuţie lucrări de intervenţie la o construcţie existentă.</w:t>
      </w:r>
    </w:p>
    <w:p w14:paraId="3151F578" w14:textId="77777777" w:rsidR="00257517" w:rsidRPr="00D741D9" w:rsidRDefault="00257517" w:rsidP="002D6126">
      <w:pPr>
        <w:jc w:val="both"/>
        <w:rPr>
          <w:noProof/>
          <w:sz w:val="24"/>
          <w:szCs w:val="24"/>
        </w:rPr>
      </w:pPr>
      <w:r w:rsidRPr="00D741D9">
        <w:rPr>
          <w:noProof/>
          <w:sz w:val="24"/>
          <w:szCs w:val="24"/>
        </w:rPr>
        <w:t xml:space="preserve">            În situația măririi preţului contractului, autoritatea/entitatea contractantă va încheia, din motive de angajament legal, act adiţional cu contractantul.</w:t>
      </w:r>
    </w:p>
    <w:p w14:paraId="3042CFD7" w14:textId="77777777" w:rsidR="00257517" w:rsidRPr="00D741D9" w:rsidRDefault="00257517" w:rsidP="002D6126">
      <w:pPr>
        <w:pStyle w:val="NoSpacing"/>
        <w:jc w:val="both"/>
        <w:rPr>
          <w:rFonts w:ascii="Times New Roman" w:hAnsi="Times New Roman"/>
          <w:sz w:val="24"/>
          <w:szCs w:val="24"/>
        </w:rPr>
      </w:pPr>
    </w:p>
    <w:p w14:paraId="0E2C3D61" w14:textId="075612BA" w:rsidR="00257517" w:rsidRPr="00D741D9" w:rsidRDefault="00257517" w:rsidP="002D6126">
      <w:pPr>
        <w:pStyle w:val="NoSpacing"/>
        <w:jc w:val="both"/>
        <w:rPr>
          <w:rFonts w:ascii="Times New Roman" w:hAnsi="Times New Roman"/>
          <w:sz w:val="24"/>
          <w:szCs w:val="24"/>
        </w:rPr>
      </w:pPr>
      <w:r w:rsidRPr="00D741D9">
        <w:rPr>
          <w:rFonts w:ascii="Times New Roman" w:hAnsi="Times New Roman"/>
          <w:sz w:val="24"/>
          <w:szCs w:val="24"/>
        </w:rPr>
        <w:t>2</w:t>
      </w:r>
      <w:r w:rsidR="00910F73">
        <w:rPr>
          <w:rFonts w:ascii="Times New Roman" w:hAnsi="Times New Roman"/>
          <w:sz w:val="24"/>
          <w:szCs w:val="24"/>
        </w:rPr>
        <w:t>1</w:t>
      </w:r>
      <w:r w:rsidRPr="00D741D9">
        <w:rPr>
          <w:rFonts w:ascii="Times New Roman" w:hAnsi="Times New Roman"/>
          <w:sz w:val="24"/>
          <w:szCs w:val="24"/>
        </w:rPr>
        <w:t>.6</w:t>
      </w:r>
      <w:r w:rsidR="008C5224">
        <w:rPr>
          <w:rFonts w:ascii="Times New Roman" w:hAnsi="Times New Roman"/>
          <w:sz w:val="24"/>
          <w:szCs w:val="24"/>
        </w:rPr>
        <w:t xml:space="preserve"> </w:t>
      </w:r>
      <w:r w:rsidRPr="00D741D9">
        <w:rPr>
          <w:rFonts w:ascii="Times New Roman" w:hAnsi="Times New Roman"/>
          <w:sz w:val="24"/>
          <w:szCs w:val="24"/>
        </w:rPr>
        <w:t>Modificarea contractului conform clauzelor prevazute la pct. 2</w:t>
      </w:r>
      <w:r w:rsidR="00910F73">
        <w:rPr>
          <w:rFonts w:ascii="Times New Roman" w:hAnsi="Times New Roman"/>
          <w:sz w:val="24"/>
          <w:szCs w:val="24"/>
        </w:rPr>
        <w:t>1</w:t>
      </w:r>
      <w:r w:rsidRPr="00D741D9">
        <w:rPr>
          <w:rFonts w:ascii="Times New Roman" w:hAnsi="Times New Roman"/>
          <w:sz w:val="24"/>
          <w:szCs w:val="24"/>
        </w:rPr>
        <w:t>.4 se va face doar cu respectarea prevederilor art. 221 din Legea 98/2016.</w:t>
      </w:r>
    </w:p>
    <w:p w14:paraId="523B76A6" w14:textId="77777777" w:rsidR="00257517" w:rsidRPr="00D741D9" w:rsidRDefault="00257517" w:rsidP="002D6126">
      <w:pPr>
        <w:tabs>
          <w:tab w:val="left" w:pos="1755"/>
        </w:tabs>
        <w:rPr>
          <w:b/>
          <w:sz w:val="24"/>
          <w:szCs w:val="24"/>
        </w:rPr>
      </w:pPr>
    </w:p>
    <w:p w14:paraId="4E4391ED" w14:textId="068A937A" w:rsidR="00257517" w:rsidRPr="00D741D9" w:rsidRDefault="00257517" w:rsidP="002D6126">
      <w:pPr>
        <w:pStyle w:val="NoSpacing"/>
        <w:jc w:val="both"/>
        <w:rPr>
          <w:rFonts w:ascii="Times New Roman" w:hAnsi="Times New Roman"/>
          <w:b/>
          <w:sz w:val="24"/>
          <w:szCs w:val="24"/>
        </w:rPr>
      </w:pPr>
      <w:r w:rsidRPr="00D741D9">
        <w:rPr>
          <w:rFonts w:ascii="Times New Roman" w:hAnsi="Times New Roman"/>
          <w:b/>
          <w:sz w:val="24"/>
          <w:szCs w:val="24"/>
        </w:rPr>
        <w:t>2</w:t>
      </w:r>
      <w:r w:rsidR="00910F73">
        <w:rPr>
          <w:rFonts w:ascii="Times New Roman" w:hAnsi="Times New Roman"/>
          <w:b/>
          <w:sz w:val="24"/>
          <w:szCs w:val="24"/>
        </w:rPr>
        <w:t>2</w:t>
      </w:r>
      <w:r w:rsidRPr="00D741D9">
        <w:rPr>
          <w:rFonts w:ascii="Times New Roman" w:hAnsi="Times New Roman"/>
          <w:b/>
          <w:sz w:val="24"/>
          <w:szCs w:val="24"/>
        </w:rPr>
        <w:t xml:space="preserve">. Asigurări </w:t>
      </w:r>
    </w:p>
    <w:p w14:paraId="1141FFDA" w14:textId="2E368FF2" w:rsidR="00257517" w:rsidRPr="00D741D9" w:rsidRDefault="00257517" w:rsidP="002D6126">
      <w:pPr>
        <w:pStyle w:val="NoSpacing"/>
        <w:jc w:val="both"/>
        <w:rPr>
          <w:rFonts w:ascii="Times New Roman" w:hAnsi="Times New Roman"/>
          <w:sz w:val="24"/>
          <w:szCs w:val="24"/>
        </w:rPr>
      </w:pPr>
      <w:r w:rsidRPr="00D741D9">
        <w:rPr>
          <w:rFonts w:ascii="Times New Roman" w:hAnsi="Times New Roman"/>
          <w:sz w:val="24"/>
          <w:szCs w:val="24"/>
        </w:rPr>
        <w:t>2</w:t>
      </w:r>
      <w:r w:rsidR="00910F73">
        <w:rPr>
          <w:rFonts w:ascii="Times New Roman" w:hAnsi="Times New Roman"/>
          <w:sz w:val="24"/>
          <w:szCs w:val="24"/>
        </w:rPr>
        <w:t>2</w:t>
      </w:r>
      <w:r w:rsidRPr="00D741D9">
        <w:rPr>
          <w:rFonts w:ascii="Times New Roman" w:hAnsi="Times New Roman"/>
          <w:sz w:val="24"/>
          <w:szCs w:val="24"/>
        </w:rPr>
        <w:t xml:space="preserve">.1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 </w:t>
      </w:r>
    </w:p>
    <w:p w14:paraId="2C00FE00" w14:textId="77777777" w:rsidR="00257517" w:rsidRPr="00D741D9" w:rsidRDefault="00257517" w:rsidP="002D6126">
      <w:pPr>
        <w:pStyle w:val="NoSpacing"/>
        <w:jc w:val="both"/>
        <w:rPr>
          <w:rFonts w:ascii="Times New Roman" w:hAnsi="Times New Roman"/>
          <w:sz w:val="24"/>
          <w:szCs w:val="24"/>
        </w:rPr>
      </w:pPr>
      <w:r w:rsidRPr="00D741D9">
        <w:rPr>
          <w:rFonts w:ascii="Times New Roman" w:hAnsi="Times New Roman"/>
          <w:sz w:val="24"/>
          <w:szCs w:val="24"/>
        </w:rPr>
        <w:t xml:space="preserve">           (2) Asigurarea se va încheia cu o societate de asigurare. </w:t>
      </w:r>
    </w:p>
    <w:p w14:paraId="3D1D1B7E" w14:textId="77777777" w:rsidR="00257517" w:rsidRPr="00D741D9" w:rsidRDefault="00257517" w:rsidP="002D6126">
      <w:pPr>
        <w:pStyle w:val="NoSpacing"/>
        <w:jc w:val="both"/>
        <w:rPr>
          <w:rFonts w:ascii="Times New Roman" w:hAnsi="Times New Roman"/>
          <w:sz w:val="24"/>
          <w:szCs w:val="24"/>
        </w:rPr>
      </w:pPr>
      <w:r w:rsidRPr="00D741D9">
        <w:rPr>
          <w:rFonts w:ascii="Times New Roman" w:hAnsi="Times New Roman"/>
          <w:sz w:val="24"/>
          <w:szCs w:val="24"/>
        </w:rPr>
        <w:t xml:space="preserve">           (3) Executantul are obligaţia de a prezenta achizitorului, la începutul lucrării şi ori de câte ori i se va cere, poliţa sau poliţele de asigurare şi recipisele pentru plata primelor curente (actualizate). </w:t>
      </w:r>
    </w:p>
    <w:p w14:paraId="20B49448" w14:textId="77777777" w:rsidR="00257517" w:rsidRPr="00D741D9" w:rsidRDefault="00257517" w:rsidP="002D6126">
      <w:pPr>
        <w:pStyle w:val="NoSpacing"/>
        <w:jc w:val="both"/>
        <w:rPr>
          <w:rFonts w:ascii="Times New Roman" w:hAnsi="Times New Roman"/>
          <w:sz w:val="24"/>
          <w:szCs w:val="24"/>
        </w:rPr>
      </w:pPr>
      <w:r w:rsidRPr="00D741D9">
        <w:rPr>
          <w:rFonts w:ascii="Times New Roman" w:hAnsi="Times New Roman"/>
          <w:sz w:val="24"/>
          <w:szCs w:val="24"/>
        </w:rPr>
        <w:t xml:space="preserve">           (4) Executantul are obligaţia de a se asigura că subantreprenorii au încheiat asigurări pentru toate persoanele angajate de ei. El va solicita subantreprenorilor să prezinte achizitorului, la cerere, poliţele de asigurare şi recipisele pentru plata primelor curente (actualizate). </w:t>
      </w:r>
    </w:p>
    <w:p w14:paraId="4AA94A06" w14:textId="77777777" w:rsidR="00257517" w:rsidRPr="00D741D9" w:rsidRDefault="00257517" w:rsidP="002D6126">
      <w:pPr>
        <w:pStyle w:val="NoSpacing"/>
        <w:jc w:val="both"/>
        <w:rPr>
          <w:rFonts w:ascii="Times New Roman" w:hAnsi="Times New Roman"/>
          <w:sz w:val="24"/>
          <w:szCs w:val="24"/>
        </w:rPr>
      </w:pPr>
    </w:p>
    <w:p w14:paraId="5B89A70A" w14:textId="04D00F49" w:rsidR="00257517" w:rsidRPr="00D741D9" w:rsidRDefault="00257517" w:rsidP="002D6126">
      <w:pPr>
        <w:pStyle w:val="NoSpacing"/>
        <w:jc w:val="both"/>
        <w:rPr>
          <w:rFonts w:ascii="Times New Roman" w:hAnsi="Times New Roman"/>
          <w:sz w:val="24"/>
          <w:szCs w:val="24"/>
        </w:rPr>
      </w:pPr>
      <w:r w:rsidRPr="00D741D9">
        <w:rPr>
          <w:rFonts w:ascii="Times New Roman" w:hAnsi="Times New Roman"/>
          <w:sz w:val="24"/>
          <w:szCs w:val="24"/>
        </w:rPr>
        <w:t>2</w:t>
      </w:r>
      <w:r w:rsidR="00910F73">
        <w:rPr>
          <w:rFonts w:ascii="Times New Roman" w:hAnsi="Times New Roman"/>
          <w:sz w:val="24"/>
          <w:szCs w:val="24"/>
        </w:rPr>
        <w:t>2</w:t>
      </w:r>
      <w:r w:rsidRPr="00D741D9">
        <w:rPr>
          <w:rFonts w:ascii="Times New Roman" w:hAnsi="Times New Roman"/>
          <w:sz w:val="24"/>
          <w:szCs w:val="24"/>
        </w:rPr>
        <w:t xml:space="preserve">.2 -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 </w:t>
      </w:r>
    </w:p>
    <w:p w14:paraId="4ADA02D3" w14:textId="77777777" w:rsidR="00257517" w:rsidRPr="00D741D9" w:rsidRDefault="00257517" w:rsidP="002D6126">
      <w:pPr>
        <w:tabs>
          <w:tab w:val="left" w:pos="1755"/>
        </w:tabs>
        <w:rPr>
          <w:b/>
          <w:sz w:val="24"/>
          <w:szCs w:val="24"/>
        </w:rPr>
      </w:pPr>
    </w:p>
    <w:p w14:paraId="28AB2A7A" w14:textId="1E4DEA76" w:rsidR="00257517" w:rsidRPr="00D741D9" w:rsidRDefault="00910F73" w:rsidP="002D6126">
      <w:pPr>
        <w:pStyle w:val="NoSpacing"/>
        <w:jc w:val="both"/>
        <w:rPr>
          <w:rFonts w:ascii="Times New Roman" w:hAnsi="Times New Roman"/>
          <w:b/>
          <w:sz w:val="24"/>
          <w:szCs w:val="24"/>
        </w:rPr>
      </w:pPr>
      <w:r>
        <w:rPr>
          <w:rFonts w:ascii="Times New Roman" w:hAnsi="Times New Roman"/>
          <w:b/>
          <w:sz w:val="24"/>
          <w:szCs w:val="24"/>
        </w:rPr>
        <w:t>23</w:t>
      </w:r>
      <w:r w:rsidR="00257517" w:rsidRPr="00D741D9">
        <w:rPr>
          <w:rFonts w:ascii="Times New Roman" w:hAnsi="Times New Roman"/>
          <w:b/>
          <w:sz w:val="24"/>
          <w:szCs w:val="24"/>
        </w:rPr>
        <w:t xml:space="preserve">. Subcontractanţi </w:t>
      </w:r>
    </w:p>
    <w:p w14:paraId="49894B48" w14:textId="5FC66852" w:rsidR="00257517" w:rsidRPr="00D741D9" w:rsidRDefault="00257517" w:rsidP="002D6126">
      <w:pPr>
        <w:pStyle w:val="NoSpacing"/>
        <w:jc w:val="both"/>
        <w:rPr>
          <w:rFonts w:ascii="Times New Roman" w:hAnsi="Times New Roman"/>
          <w:sz w:val="24"/>
          <w:szCs w:val="24"/>
        </w:rPr>
      </w:pPr>
      <w:r w:rsidRPr="00D741D9">
        <w:rPr>
          <w:rFonts w:ascii="Times New Roman" w:hAnsi="Times New Roman"/>
          <w:sz w:val="24"/>
          <w:szCs w:val="24"/>
        </w:rPr>
        <w:t>2</w:t>
      </w:r>
      <w:r w:rsidR="00910F73">
        <w:rPr>
          <w:rFonts w:ascii="Times New Roman" w:hAnsi="Times New Roman"/>
          <w:sz w:val="24"/>
          <w:szCs w:val="24"/>
        </w:rPr>
        <w:t>3</w:t>
      </w:r>
      <w:r w:rsidRPr="00D741D9">
        <w:rPr>
          <w:rFonts w:ascii="Times New Roman" w:hAnsi="Times New Roman"/>
          <w:sz w:val="24"/>
          <w:szCs w:val="24"/>
        </w:rPr>
        <w:t xml:space="preserve">.1 - Executantul are obligaţia de a încheia contracte cu subcontractanţii desemnaţi, în aceleaşi condiţii în care el a semnat contractul cu achizitorul. </w:t>
      </w:r>
    </w:p>
    <w:p w14:paraId="3319F581" w14:textId="77777777" w:rsidR="00257517" w:rsidRPr="00D741D9" w:rsidRDefault="00257517" w:rsidP="002D6126">
      <w:pPr>
        <w:pStyle w:val="NoSpacing"/>
        <w:jc w:val="both"/>
        <w:rPr>
          <w:rFonts w:ascii="Times New Roman" w:hAnsi="Times New Roman"/>
          <w:sz w:val="24"/>
          <w:szCs w:val="24"/>
        </w:rPr>
      </w:pPr>
    </w:p>
    <w:p w14:paraId="05EC225E" w14:textId="73983633" w:rsidR="00257517" w:rsidRPr="00D741D9" w:rsidRDefault="00257517" w:rsidP="002D6126">
      <w:pPr>
        <w:pStyle w:val="NoSpacing"/>
        <w:jc w:val="both"/>
        <w:rPr>
          <w:rFonts w:ascii="Times New Roman" w:hAnsi="Times New Roman"/>
          <w:sz w:val="24"/>
          <w:szCs w:val="24"/>
        </w:rPr>
      </w:pPr>
      <w:r w:rsidRPr="00D741D9">
        <w:rPr>
          <w:rFonts w:ascii="Times New Roman" w:hAnsi="Times New Roman"/>
          <w:sz w:val="24"/>
          <w:szCs w:val="24"/>
        </w:rPr>
        <w:t>2</w:t>
      </w:r>
      <w:r w:rsidR="00910F73">
        <w:rPr>
          <w:rFonts w:ascii="Times New Roman" w:hAnsi="Times New Roman"/>
          <w:sz w:val="24"/>
          <w:szCs w:val="24"/>
        </w:rPr>
        <w:t>3</w:t>
      </w:r>
      <w:r w:rsidRPr="00D741D9">
        <w:rPr>
          <w:rFonts w:ascii="Times New Roman" w:hAnsi="Times New Roman"/>
          <w:sz w:val="24"/>
          <w:szCs w:val="24"/>
        </w:rPr>
        <w:t xml:space="preserve">.2 - (1) Executantul are obligaţia de a prezenta la încheierea contractului toate contractele încheiate cu subcontractanţii desemnaţi. </w:t>
      </w:r>
    </w:p>
    <w:p w14:paraId="4EEF3515" w14:textId="77777777" w:rsidR="00257517" w:rsidRPr="00D741D9" w:rsidRDefault="00257517" w:rsidP="002D6126">
      <w:pPr>
        <w:pStyle w:val="NoSpacing"/>
        <w:jc w:val="both"/>
        <w:rPr>
          <w:rFonts w:ascii="Times New Roman" w:hAnsi="Times New Roman"/>
          <w:sz w:val="24"/>
          <w:szCs w:val="24"/>
        </w:rPr>
      </w:pPr>
      <w:r w:rsidRPr="00D741D9">
        <w:rPr>
          <w:rFonts w:ascii="Times New Roman" w:hAnsi="Times New Roman"/>
          <w:sz w:val="24"/>
          <w:szCs w:val="24"/>
        </w:rPr>
        <w:t xml:space="preserve">           (2) Lista subcontractanţilor, cu datele de recunoaştere ale acestora, cât şi contractele încheiate cu aceştia se constituie în anexe la contract. </w:t>
      </w:r>
    </w:p>
    <w:p w14:paraId="49D444AA" w14:textId="77777777" w:rsidR="00257517" w:rsidRPr="00D741D9" w:rsidRDefault="00257517" w:rsidP="002D6126">
      <w:pPr>
        <w:pStyle w:val="NoSpacing"/>
        <w:jc w:val="both"/>
        <w:rPr>
          <w:rFonts w:ascii="Times New Roman" w:hAnsi="Times New Roman"/>
          <w:sz w:val="24"/>
          <w:szCs w:val="24"/>
        </w:rPr>
      </w:pPr>
    </w:p>
    <w:p w14:paraId="6F5B0605" w14:textId="6F6665FC" w:rsidR="00257517" w:rsidRPr="00D741D9" w:rsidRDefault="00257517" w:rsidP="002D6126">
      <w:pPr>
        <w:pStyle w:val="NoSpacing"/>
        <w:jc w:val="both"/>
        <w:rPr>
          <w:rFonts w:ascii="Times New Roman" w:hAnsi="Times New Roman"/>
          <w:sz w:val="24"/>
          <w:szCs w:val="24"/>
        </w:rPr>
      </w:pPr>
      <w:r w:rsidRPr="00D741D9">
        <w:rPr>
          <w:rFonts w:ascii="Times New Roman" w:hAnsi="Times New Roman"/>
          <w:sz w:val="24"/>
          <w:szCs w:val="24"/>
        </w:rPr>
        <w:t>2</w:t>
      </w:r>
      <w:r w:rsidR="00910F73">
        <w:rPr>
          <w:rFonts w:ascii="Times New Roman" w:hAnsi="Times New Roman"/>
          <w:sz w:val="24"/>
          <w:szCs w:val="24"/>
        </w:rPr>
        <w:t>3</w:t>
      </w:r>
      <w:r w:rsidRPr="00D741D9">
        <w:rPr>
          <w:rFonts w:ascii="Times New Roman" w:hAnsi="Times New Roman"/>
          <w:sz w:val="24"/>
          <w:szCs w:val="24"/>
        </w:rPr>
        <w:t xml:space="preserve">.3 - (1) Executantul este pe deplin răspunzător faţă de achizitor de modul în care îndeplineşte contractul. </w:t>
      </w:r>
    </w:p>
    <w:p w14:paraId="1202ECF9" w14:textId="77777777" w:rsidR="00257517" w:rsidRPr="00D741D9" w:rsidRDefault="00257517" w:rsidP="002D6126">
      <w:pPr>
        <w:pStyle w:val="NoSpacing"/>
        <w:jc w:val="both"/>
        <w:rPr>
          <w:rFonts w:ascii="Times New Roman" w:hAnsi="Times New Roman"/>
          <w:sz w:val="24"/>
          <w:szCs w:val="24"/>
        </w:rPr>
      </w:pPr>
      <w:r w:rsidRPr="00D741D9">
        <w:rPr>
          <w:rFonts w:ascii="Times New Roman" w:hAnsi="Times New Roman"/>
          <w:sz w:val="24"/>
          <w:szCs w:val="24"/>
        </w:rPr>
        <w:t xml:space="preserve">           (2) Subcontractantul este pe deplin răspunzător faţă de executant de modul în care îşi îndeplineşte partea sa din contract. </w:t>
      </w:r>
    </w:p>
    <w:p w14:paraId="1549C960" w14:textId="77777777" w:rsidR="00257517" w:rsidRDefault="00257517" w:rsidP="002D6126">
      <w:pPr>
        <w:pStyle w:val="NoSpacing"/>
        <w:jc w:val="both"/>
        <w:rPr>
          <w:rFonts w:ascii="Times New Roman" w:hAnsi="Times New Roman"/>
          <w:sz w:val="24"/>
          <w:szCs w:val="24"/>
        </w:rPr>
      </w:pPr>
      <w:r w:rsidRPr="00D741D9">
        <w:rPr>
          <w:rFonts w:ascii="Times New Roman" w:hAnsi="Times New Roman"/>
          <w:sz w:val="24"/>
          <w:szCs w:val="24"/>
        </w:rPr>
        <w:t xml:space="preserve">           (3) Executantul are dreptul de a pretinde daune-interese subcontractanţilor, dacă aceştia nu îşi îndeplinesc partea lor din contract. </w:t>
      </w:r>
    </w:p>
    <w:p w14:paraId="68B2F517" w14:textId="77777777" w:rsidR="00910F73" w:rsidRPr="00D741D9" w:rsidRDefault="00910F73" w:rsidP="002D6126">
      <w:pPr>
        <w:pStyle w:val="NoSpacing"/>
        <w:jc w:val="both"/>
        <w:rPr>
          <w:rFonts w:ascii="Times New Roman" w:hAnsi="Times New Roman"/>
          <w:sz w:val="24"/>
          <w:szCs w:val="24"/>
        </w:rPr>
      </w:pPr>
    </w:p>
    <w:p w14:paraId="4ABF3533" w14:textId="6E12F7A2" w:rsidR="00257517" w:rsidRPr="00D741D9" w:rsidRDefault="00257517" w:rsidP="002D6126">
      <w:pPr>
        <w:pStyle w:val="NoSpacing"/>
        <w:jc w:val="both"/>
        <w:rPr>
          <w:rFonts w:ascii="Times New Roman" w:hAnsi="Times New Roman"/>
          <w:sz w:val="24"/>
          <w:szCs w:val="24"/>
        </w:rPr>
      </w:pPr>
      <w:r w:rsidRPr="00D741D9">
        <w:rPr>
          <w:rFonts w:ascii="Times New Roman" w:hAnsi="Times New Roman"/>
          <w:sz w:val="24"/>
          <w:szCs w:val="24"/>
        </w:rPr>
        <w:t>2</w:t>
      </w:r>
      <w:r w:rsidR="00910F73">
        <w:rPr>
          <w:rFonts w:ascii="Times New Roman" w:hAnsi="Times New Roman"/>
          <w:sz w:val="24"/>
          <w:szCs w:val="24"/>
        </w:rPr>
        <w:t>3</w:t>
      </w:r>
      <w:r w:rsidRPr="00D741D9">
        <w:rPr>
          <w:rFonts w:ascii="Times New Roman" w:hAnsi="Times New Roman"/>
          <w:sz w:val="24"/>
          <w:szCs w:val="24"/>
        </w:rPr>
        <w:t xml:space="preserve">.4 Executantul poate schimba oricare subcontractant numai dacă acesta nu şi-a îndeplinit partea sa din contract. Schimbarea subcontractantului nu va modifica preţul contractului şi va fi notificată achizitorului. </w:t>
      </w:r>
    </w:p>
    <w:p w14:paraId="2468D0C0" w14:textId="77777777" w:rsidR="00257517" w:rsidRPr="00D741D9" w:rsidRDefault="00257517" w:rsidP="002D6126">
      <w:pPr>
        <w:jc w:val="both"/>
        <w:rPr>
          <w:b/>
          <w:sz w:val="24"/>
          <w:szCs w:val="24"/>
        </w:rPr>
      </w:pPr>
    </w:p>
    <w:p w14:paraId="641D2CD1" w14:textId="7BC7B085" w:rsidR="00257517" w:rsidRPr="00D741D9" w:rsidRDefault="00257517" w:rsidP="002D6126">
      <w:pPr>
        <w:jc w:val="both"/>
        <w:rPr>
          <w:sz w:val="24"/>
          <w:szCs w:val="24"/>
        </w:rPr>
      </w:pPr>
      <w:r w:rsidRPr="00D741D9">
        <w:rPr>
          <w:sz w:val="24"/>
          <w:szCs w:val="24"/>
        </w:rPr>
        <w:lastRenderedPageBreak/>
        <w:t>2</w:t>
      </w:r>
      <w:r w:rsidR="00910F73">
        <w:rPr>
          <w:sz w:val="24"/>
          <w:szCs w:val="24"/>
        </w:rPr>
        <w:t>3</w:t>
      </w:r>
      <w:r w:rsidRPr="00D741D9">
        <w:rPr>
          <w:sz w:val="24"/>
          <w:szCs w:val="24"/>
        </w:rPr>
        <w:t>.5</w:t>
      </w:r>
      <w:r w:rsidR="008C5224">
        <w:rPr>
          <w:sz w:val="24"/>
          <w:szCs w:val="24"/>
        </w:rPr>
        <w:t xml:space="preserve"> </w:t>
      </w:r>
      <w:r w:rsidRPr="00D741D9">
        <w:rPr>
          <w:sz w:val="24"/>
          <w:szCs w:val="24"/>
        </w:rPr>
        <w:t>La încheierea Contractului sau atunci când se introduc noi subcontractanți, este obligatorie furnizarea către Achizitor a contractelor încheiate de către Executant cu subcontractanții nominalizați în ofertă sau declarați ulterior, astfel încât activitățile ce revin acestora, precum și sumele aferente prestațiilor, sa fie cuprinse în Contract devenind anexe ale acestuia. Ele trebuie sa cuprindă obligatoriu, însă fără a se limita: denumirea subcontractanților, reprezentanții legali ai noilor subcontractanți, datele de contact, activitățile ce urmează a fi subcontractate, valoarea aferenta prestațiilor, opțiunea de a fi plătiți direct de către Achizitor opțiunea de cesionare a contractului în favoarea Achizitorului, dacă este cazul, in condițiile legii.</w:t>
      </w:r>
    </w:p>
    <w:p w14:paraId="4E4D2A50" w14:textId="77777777" w:rsidR="00257517" w:rsidRPr="00D741D9" w:rsidRDefault="00257517" w:rsidP="002D6126">
      <w:pPr>
        <w:jc w:val="both"/>
        <w:rPr>
          <w:sz w:val="24"/>
          <w:szCs w:val="24"/>
        </w:rPr>
      </w:pPr>
    </w:p>
    <w:p w14:paraId="015D177B" w14:textId="44F3B3C6" w:rsidR="00257517" w:rsidRPr="00D741D9" w:rsidRDefault="00257517" w:rsidP="002D6126">
      <w:pPr>
        <w:jc w:val="both"/>
        <w:rPr>
          <w:sz w:val="24"/>
          <w:szCs w:val="24"/>
        </w:rPr>
      </w:pPr>
      <w:r w:rsidRPr="00D741D9">
        <w:rPr>
          <w:sz w:val="24"/>
          <w:szCs w:val="24"/>
        </w:rPr>
        <w:t>2</w:t>
      </w:r>
      <w:r w:rsidR="00910F73">
        <w:rPr>
          <w:sz w:val="24"/>
          <w:szCs w:val="24"/>
        </w:rPr>
        <w:t>3</w:t>
      </w:r>
      <w:r w:rsidRPr="00D741D9">
        <w:rPr>
          <w:sz w:val="24"/>
          <w:szCs w:val="24"/>
        </w:rPr>
        <w:t>.6</w:t>
      </w:r>
      <w:r w:rsidR="008C5224">
        <w:rPr>
          <w:b/>
          <w:sz w:val="24"/>
          <w:szCs w:val="24"/>
        </w:rPr>
        <w:t xml:space="preserve"> </w:t>
      </w:r>
      <w:r w:rsidRPr="00D741D9">
        <w:rPr>
          <w:sz w:val="24"/>
          <w:szCs w:val="24"/>
        </w:rPr>
        <w:t>Executantul are dreptul de a înlocui/implica noi subcontractanți în perioada de execuție a Contractului, cu condiția ca schimbarea să nu reprezinte o modificare substanțială a acestuia, în conformitate cu cele prevăzute expres de legislația în vigoare privind achizițiile publice.</w:t>
      </w:r>
    </w:p>
    <w:p w14:paraId="6B5A8A0B" w14:textId="77777777" w:rsidR="00257517" w:rsidRPr="00D741D9" w:rsidRDefault="00257517" w:rsidP="002D6126">
      <w:pPr>
        <w:jc w:val="both"/>
        <w:rPr>
          <w:sz w:val="24"/>
          <w:szCs w:val="24"/>
        </w:rPr>
      </w:pPr>
    </w:p>
    <w:p w14:paraId="0B6EC954" w14:textId="624CB098" w:rsidR="00257517" w:rsidRPr="00D741D9" w:rsidRDefault="00257517" w:rsidP="002D6126">
      <w:pPr>
        <w:jc w:val="both"/>
        <w:rPr>
          <w:sz w:val="24"/>
          <w:szCs w:val="24"/>
        </w:rPr>
      </w:pPr>
      <w:r w:rsidRPr="00D741D9">
        <w:rPr>
          <w:sz w:val="24"/>
          <w:szCs w:val="24"/>
        </w:rPr>
        <w:t>2</w:t>
      </w:r>
      <w:r w:rsidR="00910F73">
        <w:rPr>
          <w:sz w:val="24"/>
          <w:szCs w:val="24"/>
        </w:rPr>
        <w:t>3</w:t>
      </w:r>
      <w:r w:rsidRPr="00D741D9">
        <w:rPr>
          <w:sz w:val="24"/>
          <w:szCs w:val="24"/>
        </w:rPr>
        <w:t>.7 Executantul nu va avea dreptul de a înlocui/implica niciun subcontractant, în perioada de execuție a contractului fără acordul prealabil al Achizitorului. Orice solicitare privind înlocuirea/implicarea de noi subcontractanți va fi înaintată de către Executant în vederea obținerii acordului Achizitorului într- un termen rezonabil și care nu va putea fi mai mic de 15 zile înainte de momentul începerii activității de către noii subcontractanți.</w:t>
      </w:r>
    </w:p>
    <w:p w14:paraId="342E47CD" w14:textId="77777777" w:rsidR="00257517" w:rsidRPr="00D741D9" w:rsidRDefault="00257517" w:rsidP="002D6126">
      <w:pPr>
        <w:jc w:val="both"/>
        <w:rPr>
          <w:sz w:val="24"/>
          <w:szCs w:val="24"/>
        </w:rPr>
      </w:pPr>
    </w:p>
    <w:p w14:paraId="6E85445C" w14:textId="4B9A2F05" w:rsidR="00257517" w:rsidRPr="00D741D9" w:rsidRDefault="00257517" w:rsidP="002D6126">
      <w:pPr>
        <w:jc w:val="both"/>
        <w:rPr>
          <w:sz w:val="24"/>
          <w:szCs w:val="24"/>
        </w:rPr>
      </w:pPr>
      <w:r w:rsidRPr="00D741D9">
        <w:rPr>
          <w:sz w:val="24"/>
          <w:szCs w:val="24"/>
        </w:rPr>
        <w:t>2</w:t>
      </w:r>
      <w:r w:rsidR="00910F73">
        <w:rPr>
          <w:sz w:val="24"/>
          <w:szCs w:val="24"/>
        </w:rPr>
        <w:t>3</w:t>
      </w:r>
      <w:r w:rsidRPr="00D741D9">
        <w:rPr>
          <w:sz w:val="24"/>
          <w:szCs w:val="24"/>
        </w:rPr>
        <w:t>.8</w:t>
      </w:r>
      <w:r w:rsidR="008C5224">
        <w:rPr>
          <w:sz w:val="24"/>
          <w:szCs w:val="24"/>
        </w:rPr>
        <w:t xml:space="preserve"> </w:t>
      </w:r>
      <w:r w:rsidRPr="00D741D9">
        <w:rPr>
          <w:sz w:val="24"/>
          <w:szCs w:val="24"/>
        </w:rPr>
        <w:t>In situația prevăzută la pct. 2</w:t>
      </w:r>
      <w:r w:rsidR="00910F73">
        <w:rPr>
          <w:sz w:val="24"/>
          <w:szCs w:val="24"/>
        </w:rPr>
        <w:t>3</w:t>
      </w:r>
      <w:r w:rsidRPr="00D741D9">
        <w:rPr>
          <w:sz w:val="24"/>
          <w:szCs w:val="24"/>
        </w:rPr>
        <w:t>.6., Executantul poate înlocui/implica subcontractanții în perioada de execuție a contractului, în următoarele cazuri:</w:t>
      </w:r>
    </w:p>
    <w:p w14:paraId="099C62CE" w14:textId="77777777" w:rsidR="00257517" w:rsidRPr="00D741D9" w:rsidRDefault="00257517" w:rsidP="002D6126">
      <w:pPr>
        <w:pStyle w:val="ListParagraph"/>
        <w:widowControl w:val="0"/>
        <w:numPr>
          <w:ilvl w:val="0"/>
          <w:numId w:val="9"/>
        </w:numPr>
        <w:jc w:val="both"/>
      </w:pPr>
      <w:r w:rsidRPr="00D741D9">
        <w:t>înlocuirea subcontractanților nominalizați în oferta și ale căror activități au fost indicate în -aceasta ca fiind realizate de subcontractanți;</w:t>
      </w:r>
    </w:p>
    <w:p w14:paraId="4F87232B" w14:textId="77777777" w:rsidR="00257517" w:rsidRPr="00D741D9" w:rsidRDefault="00257517" w:rsidP="002D6126">
      <w:pPr>
        <w:pStyle w:val="ListParagraph"/>
        <w:widowControl w:val="0"/>
        <w:numPr>
          <w:ilvl w:val="0"/>
          <w:numId w:val="9"/>
        </w:numPr>
        <w:jc w:val="both"/>
      </w:pPr>
      <w:r w:rsidRPr="00D741D9">
        <w:t>declararea unor noi subcontractanți, ulterior semnării contractului, in condițiile in care lucrările ce urmează a fi subcontractate au fost prevăzute in oferta, fără a se indica inițial opțiunea subcontractării acestora.</w:t>
      </w:r>
    </w:p>
    <w:p w14:paraId="0E5D1A84" w14:textId="77777777" w:rsidR="00257517" w:rsidRPr="00D741D9" w:rsidRDefault="00257517" w:rsidP="002D6126">
      <w:pPr>
        <w:pStyle w:val="ListParagraph"/>
        <w:widowControl w:val="0"/>
        <w:numPr>
          <w:ilvl w:val="0"/>
          <w:numId w:val="9"/>
        </w:numPr>
        <w:jc w:val="both"/>
      </w:pPr>
      <w:r w:rsidRPr="00D741D9">
        <w:t>renunțarea de către subcontractanți</w:t>
      </w:r>
    </w:p>
    <w:p w14:paraId="3201606D" w14:textId="7FE90551" w:rsidR="00257517" w:rsidRDefault="00257517" w:rsidP="008C5224">
      <w:pPr>
        <w:pStyle w:val="ListParagraph"/>
        <w:widowControl w:val="0"/>
        <w:numPr>
          <w:ilvl w:val="0"/>
          <w:numId w:val="9"/>
        </w:numPr>
        <w:jc w:val="both"/>
      </w:pPr>
      <w:r w:rsidRPr="00D741D9">
        <w:t>retragerea subcontractanților din contract de către Executant.</w:t>
      </w:r>
    </w:p>
    <w:p w14:paraId="750AC035" w14:textId="77777777" w:rsidR="00910F73" w:rsidRPr="00D741D9" w:rsidRDefault="00910F73" w:rsidP="00910F73">
      <w:pPr>
        <w:pStyle w:val="ListParagraph"/>
        <w:widowControl w:val="0"/>
        <w:jc w:val="both"/>
      </w:pPr>
    </w:p>
    <w:p w14:paraId="79DD08FD" w14:textId="23D01A52" w:rsidR="00257517" w:rsidRPr="00D741D9" w:rsidRDefault="00257517" w:rsidP="002D6126">
      <w:pPr>
        <w:jc w:val="both"/>
        <w:rPr>
          <w:sz w:val="24"/>
          <w:szCs w:val="24"/>
        </w:rPr>
      </w:pPr>
      <w:r w:rsidRPr="00D741D9">
        <w:rPr>
          <w:sz w:val="24"/>
          <w:szCs w:val="24"/>
        </w:rPr>
        <w:t>2</w:t>
      </w:r>
      <w:r w:rsidR="00910F73">
        <w:rPr>
          <w:sz w:val="24"/>
          <w:szCs w:val="24"/>
        </w:rPr>
        <w:t>3</w:t>
      </w:r>
      <w:r w:rsidRPr="00D741D9">
        <w:rPr>
          <w:sz w:val="24"/>
          <w:szCs w:val="24"/>
        </w:rPr>
        <w:t>.9</w:t>
      </w:r>
      <w:r w:rsidR="008C5224">
        <w:rPr>
          <w:sz w:val="24"/>
          <w:szCs w:val="24"/>
        </w:rPr>
        <w:t xml:space="preserve"> </w:t>
      </w:r>
      <w:r w:rsidRPr="00D741D9">
        <w:rPr>
          <w:sz w:val="24"/>
          <w:szCs w:val="24"/>
        </w:rPr>
        <w:t>In vederea obținerii acordului Achizitorului, noii subcontractanți sunt obligați sa prezinte:</w:t>
      </w:r>
    </w:p>
    <w:p w14:paraId="2FAED87C" w14:textId="77777777" w:rsidR="00257517" w:rsidRPr="00D741D9" w:rsidRDefault="00257517" w:rsidP="002D6126">
      <w:pPr>
        <w:pStyle w:val="ListParagraph"/>
        <w:widowControl w:val="0"/>
        <w:numPr>
          <w:ilvl w:val="0"/>
          <w:numId w:val="10"/>
        </w:numPr>
        <w:jc w:val="both"/>
      </w:pPr>
      <w:r w:rsidRPr="00D741D9">
        <w:t>declarație pe proprie răspundere prin care își asumă prevederile caietului de sarcini, propunerea tehnică și financiară depusa de către Executant la ofertă, pentru activitățile supuse subcontractării,</w:t>
      </w:r>
    </w:p>
    <w:p w14:paraId="61B3C936" w14:textId="77777777" w:rsidR="00257517" w:rsidRPr="00D741D9" w:rsidRDefault="00257517" w:rsidP="002D6126">
      <w:pPr>
        <w:pStyle w:val="ListParagraph"/>
        <w:widowControl w:val="0"/>
        <w:numPr>
          <w:ilvl w:val="0"/>
          <w:numId w:val="10"/>
        </w:numPr>
        <w:jc w:val="both"/>
      </w:pPr>
      <w:r w:rsidRPr="00D741D9">
        <w:t>contractele de subcontractare încheiate între Executant si noii subcontractanți</w:t>
      </w:r>
    </w:p>
    <w:p w14:paraId="7AFB9F66" w14:textId="68A00CD4" w:rsidR="00257517" w:rsidRPr="00D741D9" w:rsidRDefault="00257517" w:rsidP="008C5224">
      <w:pPr>
        <w:pStyle w:val="ListParagraph"/>
        <w:widowControl w:val="0"/>
        <w:numPr>
          <w:ilvl w:val="0"/>
          <w:numId w:val="10"/>
        </w:numPr>
        <w:jc w:val="both"/>
      </w:pPr>
      <w:r w:rsidRPr="00D741D9">
        <w:t>ce vor cuprinde obligatoriu și fără a se limita la acestea, informații cu privire la activitățile ce urmează a fi subcontractate, datele de contact și reprezentanții legali, valoarea aferentă activității ce va face obiectul contractului, opțiunea de a fi plătiți direct de către Achizitor, dacă este cazul,</w:t>
      </w:r>
    </w:p>
    <w:p w14:paraId="1B2BFCE7" w14:textId="77777777" w:rsidR="00257517" w:rsidRPr="00D741D9" w:rsidRDefault="00257517" w:rsidP="002D6126">
      <w:pPr>
        <w:pStyle w:val="ListParagraph"/>
        <w:widowControl w:val="0"/>
        <w:numPr>
          <w:ilvl w:val="0"/>
          <w:numId w:val="10"/>
        </w:numPr>
        <w:jc w:val="both"/>
      </w:pPr>
      <w:r w:rsidRPr="00D741D9">
        <w:t>certificatele și alte documente necesare pentru verificarea inexistenței unor situații de excludere și a resurselor/capabilităților corespunzătoare părților de implicare în contractul de achiziție publică</w:t>
      </w:r>
    </w:p>
    <w:p w14:paraId="0191EA36" w14:textId="77777777" w:rsidR="00257517" w:rsidRPr="00D741D9" w:rsidRDefault="00257517" w:rsidP="002D6126">
      <w:pPr>
        <w:pStyle w:val="ListParagraph"/>
        <w:widowControl w:val="0"/>
        <w:jc w:val="both"/>
      </w:pPr>
    </w:p>
    <w:p w14:paraId="55D2C73F" w14:textId="52C4D90D" w:rsidR="00257517" w:rsidRPr="00D741D9" w:rsidRDefault="00257517" w:rsidP="002D6126">
      <w:pPr>
        <w:jc w:val="both"/>
        <w:rPr>
          <w:sz w:val="24"/>
          <w:szCs w:val="24"/>
        </w:rPr>
      </w:pPr>
      <w:r w:rsidRPr="00D741D9">
        <w:rPr>
          <w:sz w:val="24"/>
          <w:szCs w:val="24"/>
        </w:rPr>
        <w:lastRenderedPageBreak/>
        <w:t>2</w:t>
      </w:r>
      <w:r w:rsidR="00910F73">
        <w:rPr>
          <w:sz w:val="24"/>
          <w:szCs w:val="24"/>
        </w:rPr>
        <w:t>3</w:t>
      </w:r>
      <w:r w:rsidRPr="00D741D9">
        <w:rPr>
          <w:sz w:val="24"/>
          <w:szCs w:val="24"/>
        </w:rPr>
        <w:t>.10</w:t>
      </w:r>
      <w:r w:rsidR="008C5224">
        <w:rPr>
          <w:sz w:val="24"/>
          <w:szCs w:val="24"/>
        </w:rPr>
        <w:t xml:space="preserve"> </w:t>
      </w:r>
      <w:r w:rsidRPr="00D741D9">
        <w:rPr>
          <w:sz w:val="24"/>
          <w:szCs w:val="24"/>
        </w:rPr>
        <w:t>Dispozițiile privind înlocuirea/implicarea de noi subcontractanți nu diminuează în nici o situație răspunderea Executantului în ceea ce privește modul de îndeplinire a Contractului.</w:t>
      </w:r>
    </w:p>
    <w:p w14:paraId="1232AD7B" w14:textId="77777777" w:rsidR="00257517" w:rsidRPr="00D741D9" w:rsidRDefault="00257517" w:rsidP="002D6126">
      <w:pPr>
        <w:jc w:val="both"/>
        <w:rPr>
          <w:sz w:val="24"/>
          <w:szCs w:val="24"/>
        </w:rPr>
      </w:pPr>
    </w:p>
    <w:p w14:paraId="3D3614B6" w14:textId="5C372FCC" w:rsidR="00257517" w:rsidRPr="00D741D9" w:rsidRDefault="00257517" w:rsidP="002D6126">
      <w:pPr>
        <w:jc w:val="both"/>
        <w:outlineLvl w:val="0"/>
        <w:rPr>
          <w:sz w:val="24"/>
          <w:szCs w:val="24"/>
        </w:rPr>
      </w:pPr>
      <w:r w:rsidRPr="00D741D9">
        <w:rPr>
          <w:sz w:val="24"/>
          <w:szCs w:val="24"/>
        </w:rPr>
        <w:t>2</w:t>
      </w:r>
      <w:r w:rsidR="00910F73">
        <w:rPr>
          <w:sz w:val="24"/>
          <w:szCs w:val="24"/>
        </w:rPr>
        <w:t>3</w:t>
      </w:r>
      <w:r w:rsidRPr="00D741D9">
        <w:rPr>
          <w:sz w:val="24"/>
          <w:szCs w:val="24"/>
        </w:rPr>
        <w:t>.11</w:t>
      </w:r>
      <w:r w:rsidR="008C5224">
        <w:rPr>
          <w:sz w:val="24"/>
          <w:szCs w:val="24"/>
        </w:rPr>
        <w:t xml:space="preserve"> </w:t>
      </w:r>
      <w:r w:rsidRPr="00D741D9">
        <w:rPr>
          <w:sz w:val="24"/>
          <w:szCs w:val="24"/>
        </w:rPr>
        <w:t>In vederea finalizării Contractului, Achizitorul poate solicita, în condițiile legislației achizițiilor, iar Executantul se obligă să cesioneze în favoarea Achizitorului, contractele încheiate cu subcontractanții acestuia, Executantul obligându-se totodată să introducă în contractele sale cu subcontractorii clauze în acest sens. Într-o asemenea situație Contractul va fi continuat de subcontractanți. Dispozițiile privind cesiunea contractului de subcontractare nu diminuează în nici o situație răspunderea Executantului față de Achizitor în ceea ce privește modul de îndeplinire a Contractului.</w:t>
      </w:r>
    </w:p>
    <w:p w14:paraId="5EC55977" w14:textId="77777777" w:rsidR="00257517" w:rsidRPr="00D741D9" w:rsidRDefault="00257517" w:rsidP="002D6126">
      <w:pPr>
        <w:jc w:val="both"/>
        <w:outlineLvl w:val="0"/>
        <w:rPr>
          <w:sz w:val="24"/>
          <w:szCs w:val="24"/>
        </w:rPr>
      </w:pPr>
    </w:p>
    <w:p w14:paraId="540611C8" w14:textId="23B76CBE" w:rsidR="00257517" w:rsidRPr="00D741D9" w:rsidRDefault="00257517" w:rsidP="002D6126">
      <w:pPr>
        <w:jc w:val="both"/>
        <w:rPr>
          <w:sz w:val="24"/>
          <w:szCs w:val="24"/>
        </w:rPr>
      </w:pPr>
      <w:r w:rsidRPr="00D741D9">
        <w:rPr>
          <w:sz w:val="24"/>
          <w:szCs w:val="24"/>
        </w:rPr>
        <w:t>2</w:t>
      </w:r>
      <w:r w:rsidR="00910F73">
        <w:rPr>
          <w:sz w:val="24"/>
          <w:szCs w:val="24"/>
        </w:rPr>
        <w:t>3</w:t>
      </w:r>
      <w:r w:rsidRPr="00D741D9">
        <w:rPr>
          <w:sz w:val="24"/>
          <w:szCs w:val="24"/>
        </w:rPr>
        <w:t>.12</w:t>
      </w:r>
      <w:r w:rsidR="008C5224">
        <w:rPr>
          <w:sz w:val="24"/>
          <w:szCs w:val="24"/>
        </w:rPr>
        <w:t xml:space="preserve"> </w:t>
      </w:r>
      <w:r w:rsidRPr="00D741D9">
        <w:rPr>
          <w:sz w:val="24"/>
          <w:szCs w:val="24"/>
        </w:rPr>
        <w:t>Achizitorul poate proceda la rezilierea unilaterală a contractului, fără efectuarea vreunei alte formalități și fără intervenția instanței de judecată, în situația în care Executantul subcontractează/cesionează cu încălcarea prevederilor legislației în vigoare, drepturile și obligațiile sale.</w:t>
      </w:r>
    </w:p>
    <w:p w14:paraId="07E5008C" w14:textId="77777777" w:rsidR="00257517" w:rsidRPr="00D741D9" w:rsidRDefault="00257517" w:rsidP="002D6126">
      <w:pPr>
        <w:tabs>
          <w:tab w:val="left" w:pos="1755"/>
        </w:tabs>
        <w:rPr>
          <w:b/>
          <w:sz w:val="24"/>
          <w:szCs w:val="24"/>
        </w:rPr>
      </w:pPr>
    </w:p>
    <w:p w14:paraId="7752BAFF" w14:textId="217EEF9A" w:rsidR="00257517" w:rsidRPr="00D741D9" w:rsidRDefault="00257517" w:rsidP="002D6126">
      <w:pPr>
        <w:pStyle w:val="NoSpacing"/>
        <w:jc w:val="both"/>
        <w:rPr>
          <w:rFonts w:ascii="Times New Roman" w:hAnsi="Times New Roman"/>
          <w:b/>
          <w:sz w:val="24"/>
          <w:szCs w:val="24"/>
        </w:rPr>
      </w:pPr>
      <w:r w:rsidRPr="00D741D9">
        <w:rPr>
          <w:rFonts w:ascii="Times New Roman" w:hAnsi="Times New Roman"/>
          <w:b/>
          <w:sz w:val="24"/>
          <w:szCs w:val="24"/>
        </w:rPr>
        <w:t>2</w:t>
      </w:r>
      <w:r w:rsidR="00910F73">
        <w:rPr>
          <w:rFonts w:ascii="Times New Roman" w:hAnsi="Times New Roman"/>
          <w:b/>
          <w:sz w:val="24"/>
          <w:szCs w:val="24"/>
        </w:rPr>
        <w:t>4</w:t>
      </w:r>
      <w:r w:rsidRPr="00D741D9">
        <w:rPr>
          <w:rFonts w:ascii="Times New Roman" w:hAnsi="Times New Roman"/>
          <w:b/>
          <w:sz w:val="24"/>
          <w:szCs w:val="24"/>
        </w:rPr>
        <w:t>. Amendamente</w:t>
      </w:r>
    </w:p>
    <w:p w14:paraId="3BDCB50F" w14:textId="1E15CCA1" w:rsidR="00257517" w:rsidRPr="00D741D9" w:rsidRDefault="00257517" w:rsidP="002D6126">
      <w:pPr>
        <w:pStyle w:val="NoSpacing"/>
        <w:jc w:val="both"/>
        <w:rPr>
          <w:rFonts w:ascii="Times New Roman" w:hAnsi="Times New Roman"/>
          <w:sz w:val="24"/>
          <w:szCs w:val="24"/>
        </w:rPr>
      </w:pPr>
      <w:r w:rsidRPr="00D741D9">
        <w:rPr>
          <w:rFonts w:ascii="Times New Roman" w:hAnsi="Times New Roman"/>
          <w:sz w:val="24"/>
          <w:szCs w:val="24"/>
        </w:rPr>
        <w:t>2</w:t>
      </w:r>
      <w:r w:rsidR="00910F73">
        <w:rPr>
          <w:rFonts w:ascii="Times New Roman" w:hAnsi="Times New Roman"/>
          <w:sz w:val="24"/>
          <w:szCs w:val="24"/>
        </w:rPr>
        <w:t>4</w:t>
      </w:r>
      <w:r w:rsidRPr="00D741D9">
        <w:rPr>
          <w:rFonts w:ascii="Times New Roman" w:hAnsi="Times New Roman"/>
          <w:sz w:val="24"/>
          <w:szCs w:val="24"/>
        </w:rPr>
        <w:t>.1</w:t>
      </w:r>
      <w:r w:rsidR="008C5224">
        <w:rPr>
          <w:rFonts w:ascii="Times New Roman" w:hAnsi="Times New Roman"/>
          <w:sz w:val="24"/>
          <w:szCs w:val="24"/>
        </w:rPr>
        <w:t xml:space="preserve"> </w:t>
      </w:r>
      <w:r w:rsidRPr="00D741D9">
        <w:rPr>
          <w:rFonts w:ascii="Times New Roman" w:hAnsi="Times New Roman"/>
          <w:sz w:val="24"/>
          <w:szCs w:val="24"/>
        </w:rPr>
        <w:t>Partile contractante au dreptul, pe durata indeplinirii contractului, de a conveni modificarea clauzelor contractului, prin act aditional .</w:t>
      </w:r>
    </w:p>
    <w:p w14:paraId="1D1AD3FF" w14:textId="77777777" w:rsidR="00257517" w:rsidRPr="00D741D9" w:rsidRDefault="00257517" w:rsidP="002D6126">
      <w:pPr>
        <w:pStyle w:val="NoSpacing"/>
        <w:jc w:val="both"/>
        <w:rPr>
          <w:rFonts w:ascii="Times New Roman" w:hAnsi="Times New Roman"/>
          <w:sz w:val="24"/>
          <w:szCs w:val="24"/>
        </w:rPr>
      </w:pPr>
    </w:p>
    <w:p w14:paraId="2943A56B" w14:textId="5AB75BBA" w:rsidR="00257517" w:rsidRPr="00D741D9" w:rsidRDefault="00257517" w:rsidP="002D6126">
      <w:pPr>
        <w:pStyle w:val="NoSpacing"/>
        <w:jc w:val="both"/>
        <w:rPr>
          <w:rFonts w:ascii="Times New Roman" w:hAnsi="Times New Roman"/>
          <w:sz w:val="24"/>
          <w:szCs w:val="24"/>
        </w:rPr>
      </w:pPr>
      <w:r w:rsidRPr="00D741D9">
        <w:rPr>
          <w:rFonts w:ascii="Times New Roman" w:hAnsi="Times New Roman"/>
          <w:sz w:val="24"/>
          <w:szCs w:val="24"/>
        </w:rPr>
        <w:t>2</w:t>
      </w:r>
      <w:r w:rsidR="00910F73">
        <w:rPr>
          <w:rFonts w:ascii="Times New Roman" w:hAnsi="Times New Roman"/>
          <w:sz w:val="24"/>
          <w:szCs w:val="24"/>
        </w:rPr>
        <w:t>4</w:t>
      </w:r>
      <w:r w:rsidRPr="00D741D9">
        <w:rPr>
          <w:rFonts w:ascii="Times New Roman" w:hAnsi="Times New Roman"/>
          <w:sz w:val="24"/>
          <w:szCs w:val="24"/>
        </w:rPr>
        <w:t>.2 Prin acte aditionale nu se pot aduce modificari substantiale contractului de achizitie publica.</w:t>
      </w:r>
    </w:p>
    <w:p w14:paraId="232DD429" w14:textId="77777777" w:rsidR="00257517" w:rsidRPr="00D741D9" w:rsidRDefault="00257517" w:rsidP="002D6126">
      <w:pPr>
        <w:pStyle w:val="NoSpacing"/>
        <w:jc w:val="both"/>
        <w:rPr>
          <w:rFonts w:ascii="Times New Roman" w:hAnsi="Times New Roman"/>
          <w:sz w:val="24"/>
          <w:szCs w:val="24"/>
          <w:lang w:eastAsia="ro-RO"/>
        </w:rPr>
      </w:pPr>
      <w:r w:rsidRPr="00D741D9">
        <w:rPr>
          <w:rFonts w:ascii="Times New Roman" w:hAnsi="Times New Roman"/>
          <w:sz w:val="24"/>
          <w:szCs w:val="24"/>
          <w:lang w:eastAsia="ro-RO"/>
        </w:rPr>
        <w:t xml:space="preserve">Modificările nesubstanțiale sunt singurele modificări ale </w:t>
      </w:r>
      <w:r w:rsidRPr="00D741D9">
        <w:rPr>
          <w:rFonts w:ascii="Times New Roman" w:hAnsi="Times New Roman"/>
          <w:i/>
          <w:sz w:val="24"/>
          <w:szCs w:val="24"/>
          <w:lang w:eastAsia="ro-RO"/>
        </w:rPr>
        <w:t>Contractului</w:t>
      </w:r>
      <w:r w:rsidRPr="00D741D9">
        <w:rPr>
          <w:rFonts w:ascii="Times New Roman" w:hAnsi="Times New Roman"/>
          <w:sz w:val="24"/>
          <w:szCs w:val="24"/>
          <w:lang w:eastAsia="ro-RO"/>
        </w:rPr>
        <w:t xml:space="preserve"> care pot fi făcute fără organizarea unei noi proceduri de atribuire.</w:t>
      </w:r>
    </w:p>
    <w:p w14:paraId="3030FE04" w14:textId="77777777" w:rsidR="00257517" w:rsidRPr="00D741D9" w:rsidRDefault="00257517" w:rsidP="002D6126">
      <w:pPr>
        <w:pStyle w:val="NoSpacing"/>
        <w:jc w:val="both"/>
        <w:rPr>
          <w:rFonts w:ascii="Times New Roman" w:hAnsi="Times New Roman"/>
          <w:sz w:val="24"/>
          <w:szCs w:val="24"/>
        </w:rPr>
      </w:pPr>
    </w:p>
    <w:p w14:paraId="628DA01D" w14:textId="0429974D" w:rsidR="00257517" w:rsidRPr="00D741D9" w:rsidRDefault="00257517" w:rsidP="002D6126">
      <w:pPr>
        <w:pStyle w:val="NoSpacing"/>
        <w:jc w:val="both"/>
        <w:rPr>
          <w:rFonts w:ascii="Times New Roman" w:hAnsi="Times New Roman"/>
          <w:sz w:val="24"/>
          <w:szCs w:val="24"/>
        </w:rPr>
      </w:pPr>
      <w:r w:rsidRPr="00D741D9">
        <w:rPr>
          <w:rFonts w:ascii="Times New Roman" w:hAnsi="Times New Roman"/>
          <w:sz w:val="24"/>
          <w:szCs w:val="24"/>
        </w:rPr>
        <w:t>2</w:t>
      </w:r>
      <w:r w:rsidR="00910F73">
        <w:rPr>
          <w:rFonts w:ascii="Times New Roman" w:hAnsi="Times New Roman"/>
          <w:sz w:val="24"/>
          <w:szCs w:val="24"/>
        </w:rPr>
        <w:t>4</w:t>
      </w:r>
      <w:r w:rsidRPr="00D741D9">
        <w:rPr>
          <w:rFonts w:ascii="Times New Roman" w:hAnsi="Times New Roman"/>
          <w:sz w:val="24"/>
          <w:szCs w:val="24"/>
        </w:rPr>
        <w:t xml:space="preserve">.3 Modificările privind Lucrările pot fi dispuse numai de către Achizitor, în conformitate și în limitele </w:t>
      </w:r>
      <w:r w:rsidRPr="00D741D9">
        <w:rPr>
          <w:rFonts w:ascii="Times New Roman" w:hAnsi="Times New Roman"/>
          <w:i/>
          <w:sz w:val="24"/>
          <w:szCs w:val="24"/>
        </w:rPr>
        <w:t>Contractului</w:t>
      </w:r>
      <w:r w:rsidRPr="00D741D9">
        <w:rPr>
          <w:rFonts w:ascii="Times New Roman" w:hAnsi="Times New Roman"/>
          <w:sz w:val="24"/>
          <w:szCs w:val="24"/>
        </w:rPr>
        <w:t xml:space="preserve"> și ale normelor tehnice și legale aplicabile, în orice moment înaintea emiterii </w:t>
      </w:r>
      <w:r w:rsidRPr="00D741D9">
        <w:rPr>
          <w:rFonts w:ascii="Times New Roman" w:hAnsi="Times New Roman"/>
          <w:i/>
          <w:sz w:val="24"/>
          <w:szCs w:val="24"/>
        </w:rPr>
        <w:t>Procesului-Verbal de Recepție la Terminarea Lucrărilor</w:t>
      </w:r>
      <w:r w:rsidRPr="00D741D9">
        <w:rPr>
          <w:rFonts w:ascii="Times New Roman" w:hAnsi="Times New Roman"/>
          <w:sz w:val="24"/>
          <w:szCs w:val="24"/>
        </w:rPr>
        <w:t>:</w:t>
      </w:r>
    </w:p>
    <w:p w14:paraId="6E446F5E" w14:textId="77777777" w:rsidR="00257517" w:rsidRPr="00D741D9" w:rsidRDefault="00257517" w:rsidP="002D6126">
      <w:pPr>
        <w:pStyle w:val="NoSpacing"/>
        <w:jc w:val="both"/>
        <w:rPr>
          <w:rFonts w:ascii="Times New Roman" w:hAnsi="Times New Roman"/>
          <w:sz w:val="24"/>
          <w:szCs w:val="24"/>
        </w:rPr>
      </w:pPr>
      <w:r w:rsidRPr="00D741D9">
        <w:rPr>
          <w:rFonts w:ascii="Times New Roman" w:hAnsi="Times New Roman"/>
          <w:sz w:val="24"/>
          <w:szCs w:val="24"/>
          <w:lang w:eastAsia="ar-SA"/>
        </w:rPr>
        <w:t xml:space="preserve">        a)Fie printr-o Instructiune emisa de Achizitor privind modificarea, ca urmare a faptului ca in prealabil, ca rezultat al constatarilor din teren, a fost instiintat de catre Executant cu privire la necesitatea unei modificari </w:t>
      </w:r>
    </w:p>
    <w:p w14:paraId="52716C7F" w14:textId="77777777" w:rsidR="00257517" w:rsidRPr="00D741D9" w:rsidRDefault="00257517" w:rsidP="002D6126">
      <w:pPr>
        <w:pStyle w:val="NoSpacing"/>
        <w:jc w:val="both"/>
        <w:rPr>
          <w:rFonts w:ascii="Times New Roman" w:hAnsi="Times New Roman"/>
          <w:sz w:val="24"/>
          <w:szCs w:val="24"/>
          <w:lang w:eastAsia="ar-SA"/>
        </w:rPr>
      </w:pPr>
      <w:r w:rsidRPr="00D741D9">
        <w:rPr>
          <w:rFonts w:ascii="Times New Roman" w:hAnsi="Times New Roman"/>
          <w:sz w:val="24"/>
          <w:szCs w:val="24"/>
          <w:lang w:eastAsia="ar-SA"/>
        </w:rPr>
        <w:t xml:space="preserve">         b)Fie printr-o Cerere adresată </w:t>
      </w:r>
      <w:r w:rsidRPr="00D741D9">
        <w:rPr>
          <w:rFonts w:ascii="Times New Roman" w:hAnsi="Times New Roman"/>
          <w:i/>
          <w:sz w:val="24"/>
          <w:szCs w:val="24"/>
          <w:lang w:eastAsia="ar-SA"/>
        </w:rPr>
        <w:t>Contractantului</w:t>
      </w:r>
      <w:r w:rsidRPr="00D741D9">
        <w:rPr>
          <w:rFonts w:ascii="Times New Roman" w:hAnsi="Times New Roman"/>
          <w:sz w:val="24"/>
          <w:szCs w:val="24"/>
          <w:lang w:eastAsia="ar-SA"/>
        </w:rPr>
        <w:t xml:space="preserve"> de a prezenta o propunere de modificare.</w:t>
      </w:r>
    </w:p>
    <w:p w14:paraId="645C2E02" w14:textId="77777777" w:rsidR="00257517" w:rsidRPr="00D741D9" w:rsidRDefault="00257517" w:rsidP="002D6126">
      <w:pPr>
        <w:pStyle w:val="NoSpacing"/>
        <w:jc w:val="both"/>
        <w:rPr>
          <w:rFonts w:ascii="Times New Roman" w:hAnsi="Times New Roman"/>
          <w:sz w:val="24"/>
          <w:szCs w:val="24"/>
        </w:rPr>
      </w:pPr>
    </w:p>
    <w:p w14:paraId="3F5DF5D1" w14:textId="2C061D81" w:rsidR="00257517" w:rsidRPr="00D741D9" w:rsidRDefault="00257517" w:rsidP="002D6126">
      <w:pPr>
        <w:pStyle w:val="NoSpacing"/>
        <w:jc w:val="both"/>
        <w:rPr>
          <w:rFonts w:ascii="Times New Roman" w:hAnsi="Times New Roman"/>
          <w:sz w:val="24"/>
          <w:szCs w:val="24"/>
        </w:rPr>
      </w:pPr>
      <w:r w:rsidRPr="00D741D9">
        <w:rPr>
          <w:rFonts w:ascii="Times New Roman" w:hAnsi="Times New Roman"/>
          <w:sz w:val="24"/>
          <w:szCs w:val="24"/>
        </w:rPr>
        <w:t>2</w:t>
      </w:r>
      <w:r w:rsidR="00910F73">
        <w:rPr>
          <w:rFonts w:ascii="Times New Roman" w:hAnsi="Times New Roman"/>
          <w:sz w:val="24"/>
          <w:szCs w:val="24"/>
        </w:rPr>
        <w:t>4</w:t>
      </w:r>
      <w:r w:rsidRPr="00D741D9">
        <w:rPr>
          <w:rFonts w:ascii="Times New Roman" w:hAnsi="Times New Roman"/>
          <w:sz w:val="24"/>
          <w:szCs w:val="24"/>
        </w:rPr>
        <w:t xml:space="preserve">.4. Obligatia de notificare prompta: Executantul are obligația prealabila de a notifica Achizitorul de îndată ce are cunoștință de existența unor circumstanțe care pot genera o revendicare pentru plată suplimentară. </w:t>
      </w:r>
      <w:r w:rsidRPr="00D741D9">
        <w:rPr>
          <w:rFonts w:ascii="Times New Roman" w:hAnsi="Times New Roman"/>
          <w:i/>
          <w:sz w:val="24"/>
          <w:szCs w:val="24"/>
        </w:rPr>
        <w:t>Contractantul</w:t>
      </w:r>
      <w:r w:rsidRPr="00D741D9">
        <w:rPr>
          <w:rFonts w:ascii="Times New Roman" w:hAnsi="Times New Roman"/>
          <w:sz w:val="24"/>
          <w:szCs w:val="24"/>
        </w:rPr>
        <w:t xml:space="preserve"> va lua toate măsurile, cu diligența specifică bunului comerciant, pentru reducerea la minim a acestor efecte.Dreptul </w:t>
      </w:r>
      <w:r w:rsidRPr="00D741D9">
        <w:rPr>
          <w:rFonts w:ascii="Times New Roman" w:hAnsi="Times New Roman"/>
          <w:i/>
          <w:sz w:val="24"/>
          <w:szCs w:val="24"/>
        </w:rPr>
        <w:t>Contractantului</w:t>
      </w:r>
      <w:r w:rsidRPr="00D741D9">
        <w:rPr>
          <w:rFonts w:ascii="Times New Roman" w:hAnsi="Times New Roman"/>
          <w:sz w:val="24"/>
          <w:szCs w:val="24"/>
        </w:rPr>
        <w:t xml:space="preserve">  la plata </w:t>
      </w:r>
      <w:r w:rsidRPr="00D741D9">
        <w:rPr>
          <w:rFonts w:ascii="Times New Roman" w:hAnsi="Times New Roman"/>
          <w:i/>
          <w:sz w:val="24"/>
          <w:szCs w:val="24"/>
        </w:rPr>
        <w:t>Costurilor suplimentare</w:t>
      </w:r>
      <w:r w:rsidRPr="00D741D9">
        <w:rPr>
          <w:rFonts w:ascii="Times New Roman" w:hAnsi="Times New Roman"/>
          <w:sz w:val="24"/>
          <w:szCs w:val="24"/>
        </w:rPr>
        <w:t xml:space="preserve"> va fi limitat la timpul și plata care i-ar fi revenit dacă ar fi înștiințat </w:t>
      </w:r>
      <w:r w:rsidRPr="00D741D9">
        <w:rPr>
          <w:rFonts w:ascii="Times New Roman" w:hAnsi="Times New Roman"/>
          <w:i/>
          <w:sz w:val="24"/>
          <w:szCs w:val="24"/>
        </w:rPr>
        <w:t>Achizitorul</w:t>
      </w:r>
      <w:r w:rsidRPr="00D741D9">
        <w:rPr>
          <w:rFonts w:ascii="Times New Roman" w:hAnsi="Times New Roman"/>
          <w:sz w:val="24"/>
          <w:szCs w:val="24"/>
        </w:rPr>
        <w:t xml:space="preserve"> cu promptitudine și ar fi luat toate măsurile necesare.</w:t>
      </w:r>
    </w:p>
    <w:p w14:paraId="12AC2CC5" w14:textId="77777777" w:rsidR="00257517" w:rsidRPr="00D741D9" w:rsidRDefault="00257517" w:rsidP="002D6126">
      <w:pPr>
        <w:pStyle w:val="NoSpacing"/>
        <w:jc w:val="both"/>
        <w:rPr>
          <w:rFonts w:ascii="Times New Roman" w:hAnsi="Times New Roman"/>
          <w:sz w:val="24"/>
          <w:szCs w:val="24"/>
        </w:rPr>
      </w:pPr>
      <w:r w:rsidRPr="00D741D9">
        <w:rPr>
          <w:rFonts w:ascii="Times New Roman" w:hAnsi="Times New Roman"/>
          <w:sz w:val="24"/>
          <w:szCs w:val="24"/>
          <w:lang w:eastAsia="ar-SA"/>
        </w:rPr>
        <w:t xml:space="preserve">26.5 Contractul de achiziţie publica va fi modificat/completat, fara organizarea unei noi proceduri de atribuire, prin acordul Partilor, in orice alta situatie care in urma analizei Achizitorului se dovedeste a fi o modificare nesubstantiala la prezentul contract si respecta prevederile art 221 din Legea 98/2016 </w:t>
      </w:r>
      <w:r w:rsidRPr="00D741D9">
        <w:rPr>
          <w:rFonts w:ascii="Times New Roman" w:hAnsi="Times New Roman"/>
          <w:i/>
          <w:sz w:val="24"/>
          <w:szCs w:val="24"/>
          <w:u w:val="single"/>
          <w:lang w:eastAsia="ar-SA"/>
        </w:rPr>
        <w:t>art. 221-222 din Legea nr. 98/2016</w:t>
      </w:r>
      <w:r w:rsidRPr="00D741D9">
        <w:rPr>
          <w:rFonts w:ascii="Times New Roman" w:hAnsi="Times New Roman"/>
          <w:sz w:val="24"/>
          <w:szCs w:val="24"/>
          <w:lang w:eastAsia="ar-SA"/>
        </w:rPr>
        <w:t xml:space="preserve">, coroborate cu prevederile referitoare la modificări contractuale din </w:t>
      </w:r>
      <w:r w:rsidRPr="00D741D9">
        <w:rPr>
          <w:rFonts w:ascii="Times New Roman" w:hAnsi="Times New Roman"/>
          <w:i/>
          <w:sz w:val="24"/>
          <w:szCs w:val="24"/>
          <w:u w:val="single"/>
          <w:lang w:eastAsia="ar-SA"/>
        </w:rPr>
        <w:t xml:space="preserve">HG nr. 395/2016 </w:t>
      </w:r>
      <w:r w:rsidRPr="00D741D9">
        <w:rPr>
          <w:rFonts w:ascii="Times New Roman" w:hAnsi="Times New Roman"/>
          <w:i/>
          <w:sz w:val="24"/>
          <w:szCs w:val="24"/>
          <w:lang w:eastAsia="ar-SA"/>
        </w:rPr>
        <w:t>(</w:t>
      </w:r>
      <w:r w:rsidRPr="00D741D9">
        <w:rPr>
          <w:rFonts w:ascii="Times New Roman" w:hAnsi="Times New Roman"/>
          <w:i/>
          <w:sz w:val="24"/>
          <w:szCs w:val="24"/>
          <w:u w:val="single"/>
          <w:lang w:eastAsia="ar-SA"/>
        </w:rPr>
        <w:t>art. 164 și 165</w:t>
      </w:r>
      <w:r w:rsidRPr="00D741D9">
        <w:rPr>
          <w:rFonts w:ascii="Times New Roman" w:hAnsi="Times New Roman"/>
          <w:sz w:val="24"/>
          <w:szCs w:val="24"/>
          <w:lang w:eastAsia="ar-SA"/>
        </w:rPr>
        <w:t xml:space="preserve">). </w:t>
      </w:r>
    </w:p>
    <w:p w14:paraId="564C66C3" w14:textId="73B44821" w:rsidR="00257517" w:rsidRPr="00D741D9" w:rsidRDefault="00257517" w:rsidP="002D6126">
      <w:pPr>
        <w:pStyle w:val="NoSpacing"/>
        <w:jc w:val="both"/>
        <w:rPr>
          <w:rFonts w:ascii="Times New Roman" w:hAnsi="Times New Roman"/>
          <w:b/>
          <w:sz w:val="24"/>
          <w:szCs w:val="24"/>
        </w:rPr>
      </w:pPr>
      <w:r w:rsidRPr="00D741D9">
        <w:rPr>
          <w:rFonts w:ascii="Times New Roman" w:hAnsi="Times New Roman"/>
          <w:b/>
          <w:i/>
          <w:iCs/>
          <w:sz w:val="24"/>
          <w:szCs w:val="24"/>
        </w:rPr>
        <w:lastRenderedPageBreak/>
        <w:t>2</w:t>
      </w:r>
      <w:r w:rsidR="00910F73">
        <w:rPr>
          <w:rFonts w:ascii="Times New Roman" w:hAnsi="Times New Roman"/>
          <w:b/>
          <w:i/>
          <w:iCs/>
          <w:sz w:val="24"/>
          <w:szCs w:val="24"/>
        </w:rPr>
        <w:t>5</w:t>
      </w:r>
      <w:r w:rsidRPr="00D741D9">
        <w:rPr>
          <w:rFonts w:ascii="Times New Roman" w:hAnsi="Times New Roman"/>
          <w:b/>
          <w:i/>
          <w:iCs/>
          <w:sz w:val="24"/>
          <w:szCs w:val="24"/>
        </w:rPr>
        <w:t xml:space="preserve">. Forţa majoră </w:t>
      </w:r>
    </w:p>
    <w:p w14:paraId="4C0F3B81" w14:textId="428A7A7C" w:rsidR="00257517" w:rsidRPr="00D741D9" w:rsidRDefault="00257517" w:rsidP="002D6126">
      <w:pPr>
        <w:pStyle w:val="NoSpacing"/>
        <w:jc w:val="both"/>
        <w:rPr>
          <w:rFonts w:ascii="Times New Roman" w:hAnsi="Times New Roman"/>
          <w:sz w:val="24"/>
          <w:szCs w:val="24"/>
        </w:rPr>
      </w:pPr>
      <w:r w:rsidRPr="00D741D9">
        <w:rPr>
          <w:rFonts w:ascii="Times New Roman" w:hAnsi="Times New Roman"/>
          <w:sz w:val="24"/>
          <w:szCs w:val="24"/>
        </w:rPr>
        <w:t>2</w:t>
      </w:r>
      <w:r w:rsidR="00910F73">
        <w:rPr>
          <w:rFonts w:ascii="Times New Roman" w:hAnsi="Times New Roman"/>
          <w:sz w:val="24"/>
          <w:szCs w:val="24"/>
        </w:rPr>
        <w:t>5</w:t>
      </w:r>
      <w:r w:rsidRPr="00D741D9">
        <w:rPr>
          <w:rFonts w:ascii="Times New Roman" w:hAnsi="Times New Roman"/>
          <w:sz w:val="24"/>
          <w:szCs w:val="24"/>
        </w:rPr>
        <w:t xml:space="preserve">.1 - Forţa majoră este constatată de o autoritate competentă. </w:t>
      </w:r>
    </w:p>
    <w:p w14:paraId="7F6A9695" w14:textId="77777777" w:rsidR="00257517" w:rsidRPr="00D741D9" w:rsidRDefault="00257517" w:rsidP="002D6126">
      <w:pPr>
        <w:pStyle w:val="NoSpacing"/>
        <w:jc w:val="both"/>
        <w:rPr>
          <w:rFonts w:ascii="Times New Roman" w:hAnsi="Times New Roman"/>
          <w:sz w:val="24"/>
          <w:szCs w:val="24"/>
        </w:rPr>
      </w:pPr>
    </w:p>
    <w:p w14:paraId="371FC059" w14:textId="22322532" w:rsidR="00257517" w:rsidRPr="00D741D9" w:rsidRDefault="00257517" w:rsidP="002D6126">
      <w:pPr>
        <w:pStyle w:val="NoSpacing"/>
        <w:jc w:val="both"/>
        <w:rPr>
          <w:rFonts w:ascii="Times New Roman" w:hAnsi="Times New Roman"/>
          <w:sz w:val="24"/>
          <w:szCs w:val="24"/>
        </w:rPr>
      </w:pPr>
      <w:r w:rsidRPr="00D741D9">
        <w:rPr>
          <w:rFonts w:ascii="Times New Roman" w:hAnsi="Times New Roman"/>
          <w:sz w:val="24"/>
          <w:szCs w:val="24"/>
        </w:rPr>
        <w:t>2</w:t>
      </w:r>
      <w:r w:rsidR="00910F73">
        <w:rPr>
          <w:rFonts w:ascii="Times New Roman" w:hAnsi="Times New Roman"/>
          <w:sz w:val="24"/>
          <w:szCs w:val="24"/>
        </w:rPr>
        <w:t>5</w:t>
      </w:r>
      <w:r w:rsidRPr="00D741D9">
        <w:rPr>
          <w:rFonts w:ascii="Times New Roman" w:hAnsi="Times New Roman"/>
          <w:sz w:val="24"/>
          <w:szCs w:val="24"/>
        </w:rPr>
        <w:t xml:space="preserve">.2 - Forţa majoră exonerează părţile contractante de îndeplinirea obligaţiilor asumate prin prezentul contract, pe toată perioada în care aceasta acţionează. </w:t>
      </w:r>
    </w:p>
    <w:p w14:paraId="5822F7AA" w14:textId="77777777" w:rsidR="00257517" w:rsidRPr="00D741D9" w:rsidRDefault="00257517" w:rsidP="002D6126">
      <w:pPr>
        <w:pStyle w:val="NoSpacing"/>
        <w:jc w:val="both"/>
        <w:rPr>
          <w:rFonts w:ascii="Times New Roman" w:hAnsi="Times New Roman"/>
          <w:sz w:val="24"/>
          <w:szCs w:val="24"/>
        </w:rPr>
      </w:pPr>
    </w:p>
    <w:p w14:paraId="50840CB9" w14:textId="6FB56298" w:rsidR="00257517" w:rsidRPr="00D741D9" w:rsidRDefault="00257517" w:rsidP="002D6126">
      <w:pPr>
        <w:pStyle w:val="NoSpacing"/>
        <w:jc w:val="both"/>
        <w:rPr>
          <w:rFonts w:ascii="Times New Roman" w:hAnsi="Times New Roman"/>
          <w:sz w:val="24"/>
          <w:szCs w:val="24"/>
        </w:rPr>
      </w:pPr>
      <w:r w:rsidRPr="00D741D9">
        <w:rPr>
          <w:rFonts w:ascii="Times New Roman" w:hAnsi="Times New Roman"/>
          <w:sz w:val="24"/>
          <w:szCs w:val="24"/>
        </w:rPr>
        <w:t>2</w:t>
      </w:r>
      <w:r w:rsidR="00910F73">
        <w:rPr>
          <w:rFonts w:ascii="Times New Roman" w:hAnsi="Times New Roman"/>
          <w:sz w:val="24"/>
          <w:szCs w:val="24"/>
        </w:rPr>
        <w:t>5</w:t>
      </w:r>
      <w:r w:rsidRPr="00D741D9">
        <w:rPr>
          <w:rFonts w:ascii="Times New Roman" w:hAnsi="Times New Roman"/>
          <w:sz w:val="24"/>
          <w:szCs w:val="24"/>
        </w:rPr>
        <w:t xml:space="preserve">.3 - Îndeplinirea contractului va fi suspendată în perioada de acţiune a forţei majore, dar fară a prejudicia drepturile ce li se cuveneau părţilor până la apariţia acesteia. </w:t>
      </w:r>
    </w:p>
    <w:p w14:paraId="74E8F87C" w14:textId="77777777" w:rsidR="00257517" w:rsidRPr="00D741D9" w:rsidRDefault="00257517" w:rsidP="002D6126">
      <w:pPr>
        <w:pStyle w:val="NoSpacing"/>
        <w:jc w:val="both"/>
        <w:rPr>
          <w:rFonts w:ascii="Times New Roman" w:hAnsi="Times New Roman"/>
          <w:sz w:val="24"/>
          <w:szCs w:val="24"/>
        </w:rPr>
      </w:pPr>
    </w:p>
    <w:p w14:paraId="2891A0BD" w14:textId="012B57DA" w:rsidR="00257517" w:rsidRPr="00D741D9" w:rsidRDefault="00257517" w:rsidP="002D6126">
      <w:pPr>
        <w:pStyle w:val="NoSpacing"/>
        <w:jc w:val="both"/>
        <w:rPr>
          <w:rFonts w:ascii="Times New Roman" w:hAnsi="Times New Roman"/>
          <w:sz w:val="24"/>
          <w:szCs w:val="24"/>
        </w:rPr>
      </w:pPr>
      <w:r w:rsidRPr="00D741D9">
        <w:rPr>
          <w:rFonts w:ascii="Times New Roman" w:hAnsi="Times New Roman"/>
          <w:sz w:val="24"/>
          <w:szCs w:val="24"/>
        </w:rPr>
        <w:t>2</w:t>
      </w:r>
      <w:r w:rsidR="00910F73">
        <w:rPr>
          <w:rFonts w:ascii="Times New Roman" w:hAnsi="Times New Roman"/>
          <w:sz w:val="24"/>
          <w:szCs w:val="24"/>
        </w:rPr>
        <w:t>5</w:t>
      </w:r>
      <w:r w:rsidRPr="00D741D9">
        <w:rPr>
          <w:rFonts w:ascii="Times New Roman" w:hAnsi="Times New Roman"/>
          <w:sz w:val="24"/>
          <w:szCs w:val="24"/>
        </w:rPr>
        <w:t xml:space="preserve">.4 - Partea contractantă care invocă forţa majoră are obligaţia de a notifica celeilalte părţi, imediat şi în mod complet, producerea acesteia şi să ia orice măsuri care îi stau la dispoziţie în vederea limitării consecinţelor. </w:t>
      </w:r>
    </w:p>
    <w:p w14:paraId="75D03784" w14:textId="77777777" w:rsidR="00257517" w:rsidRPr="00D741D9" w:rsidRDefault="00257517" w:rsidP="002D6126">
      <w:pPr>
        <w:pStyle w:val="NoSpacing"/>
        <w:jc w:val="both"/>
        <w:rPr>
          <w:rFonts w:ascii="Times New Roman" w:hAnsi="Times New Roman"/>
          <w:sz w:val="24"/>
          <w:szCs w:val="24"/>
        </w:rPr>
      </w:pPr>
    </w:p>
    <w:p w14:paraId="4FEEC062" w14:textId="07DB440D" w:rsidR="00257517" w:rsidRPr="00D741D9" w:rsidRDefault="00257517" w:rsidP="002D6126">
      <w:pPr>
        <w:pStyle w:val="NoSpacing"/>
        <w:jc w:val="both"/>
        <w:rPr>
          <w:rFonts w:ascii="Times New Roman" w:hAnsi="Times New Roman"/>
          <w:sz w:val="24"/>
          <w:szCs w:val="24"/>
        </w:rPr>
      </w:pPr>
      <w:r w:rsidRPr="00D741D9">
        <w:rPr>
          <w:rFonts w:ascii="Times New Roman" w:hAnsi="Times New Roman"/>
          <w:sz w:val="24"/>
          <w:szCs w:val="24"/>
        </w:rPr>
        <w:t>2</w:t>
      </w:r>
      <w:r w:rsidR="00910F73">
        <w:rPr>
          <w:rFonts w:ascii="Times New Roman" w:hAnsi="Times New Roman"/>
          <w:sz w:val="24"/>
          <w:szCs w:val="24"/>
        </w:rPr>
        <w:t>5</w:t>
      </w:r>
      <w:r w:rsidRPr="00D741D9">
        <w:rPr>
          <w:rFonts w:ascii="Times New Roman" w:hAnsi="Times New Roman"/>
          <w:sz w:val="24"/>
          <w:szCs w:val="24"/>
        </w:rPr>
        <w:t xml:space="preserve">.5 - Partea contractantă care invocă forţa majoră are obligaţia de a notifica celeilalte părţi încetarea cauzei acesteia în maximum 2 zile de la încetare. </w:t>
      </w:r>
    </w:p>
    <w:p w14:paraId="15574C24" w14:textId="77777777" w:rsidR="00257517" w:rsidRPr="00D741D9" w:rsidRDefault="00257517" w:rsidP="002D6126">
      <w:pPr>
        <w:pStyle w:val="NoSpacing"/>
        <w:jc w:val="both"/>
        <w:rPr>
          <w:rFonts w:ascii="Times New Roman" w:hAnsi="Times New Roman"/>
          <w:sz w:val="24"/>
          <w:szCs w:val="24"/>
        </w:rPr>
      </w:pPr>
    </w:p>
    <w:p w14:paraId="5110C111" w14:textId="66279406" w:rsidR="00257517" w:rsidRPr="00D741D9" w:rsidRDefault="00257517" w:rsidP="002D6126">
      <w:pPr>
        <w:pStyle w:val="NoSpacing"/>
        <w:jc w:val="both"/>
        <w:rPr>
          <w:rFonts w:ascii="Times New Roman" w:hAnsi="Times New Roman"/>
          <w:sz w:val="24"/>
          <w:szCs w:val="24"/>
        </w:rPr>
      </w:pPr>
      <w:r w:rsidRPr="00D741D9">
        <w:rPr>
          <w:rFonts w:ascii="Times New Roman" w:hAnsi="Times New Roman"/>
          <w:sz w:val="24"/>
          <w:szCs w:val="24"/>
        </w:rPr>
        <w:t>2</w:t>
      </w:r>
      <w:r w:rsidR="00910F73">
        <w:rPr>
          <w:rFonts w:ascii="Times New Roman" w:hAnsi="Times New Roman"/>
          <w:sz w:val="24"/>
          <w:szCs w:val="24"/>
        </w:rPr>
        <w:t>5</w:t>
      </w:r>
      <w:r w:rsidRPr="00D741D9">
        <w:rPr>
          <w:rFonts w:ascii="Times New Roman" w:hAnsi="Times New Roman"/>
          <w:sz w:val="24"/>
          <w:szCs w:val="24"/>
        </w:rPr>
        <w:t xml:space="preserve">.6 - Dacă forţa majoră acţionează sau se estimează că va acţiona o perioada mai mare de 2 luni, fiecare parte va avea dreptul să notifice celeilalte părţi încetarea de drept a prezentului contract, fără ca vreuna din părţi să poată pretinde celeilalte daune-interese. </w:t>
      </w:r>
    </w:p>
    <w:p w14:paraId="0ACB87AA" w14:textId="77777777" w:rsidR="00257517" w:rsidRPr="00D741D9" w:rsidRDefault="00257517" w:rsidP="002D6126">
      <w:pPr>
        <w:tabs>
          <w:tab w:val="left" w:pos="1755"/>
        </w:tabs>
        <w:rPr>
          <w:b/>
          <w:sz w:val="24"/>
          <w:szCs w:val="24"/>
        </w:rPr>
      </w:pPr>
    </w:p>
    <w:p w14:paraId="3D203A1B" w14:textId="5436CD3B" w:rsidR="00257517" w:rsidRPr="00D741D9" w:rsidRDefault="00257517" w:rsidP="002D6126">
      <w:pPr>
        <w:pStyle w:val="NoSpacing"/>
        <w:jc w:val="both"/>
        <w:rPr>
          <w:rFonts w:ascii="Times New Roman" w:hAnsi="Times New Roman"/>
          <w:b/>
          <w:sz w:val="24"/>
          <w:szCs w:val="24"/>
        </w:rPr>
      </w:pPr>
      <w:r w:rsidRPr="00D741D9">
        <w:rPr>
          <w:rFonts w:ascii="Times New Roman" w:hAnsi="Times New Roman"/>
          <w:b/>
          <w:sz w:val="24"/>
          <w:szCs w:val="24"/>
        </w:rPr>
        <w:t>2</w:t>
      </w:r>
      <w:r w:rsidR="00910F73">
        <w:rPr>
          <w:rFonts w:ascii="Times New Roman" w:hAnsi="Times New Roman"/>
          <w:b/>
          <w:sz w:val="24"/>
          <w:szCs w:val="24"/>
        </w:rPr>
        <w:t>6</w:t>
      </w:r>
      <w:r w:rsidRPr="00D741D9">
        <w:rPr>
          <w:rFonts w:ascii="Times New Roman" w:hAnsi="Times New Roman"/>
          <w:b/>
          <w:sz w:val="24"/>
          <w:szCs w:val="24"/>
        </w:rPr>
        <w:t xml:space="preserve">. Soluţionarea litigiilor </w:t>
      </w:r>
    </w:p>
    <w:p w14:paraId="1862043D" w14:textId="320EAC0F" w:rsidR="00257517" w:rsidRPr="00D741D9" w:rsidRDefault="00257517" w:rsidP="002D6126">
      <w:pPr>
        <w:jc w:val="both"/>
        <w:rPr>
          <w:rFonts w:eastAsia="Batang"/>
          <w:sz w:val="24"/>
          <w:szCs w:val="24"/>
        </w:rPr>
      </w:pPr>
      <w:r w:rsidRPr="00D741D9">
        <w:rPr>
          <w:rFonts w:eastAsia="Batang"/>
          <w:sz w:val="24"/>
          <w:szCs w:val="24"/>
        </w:rPr>
        <w:t>2</w:t>
      </w:r>
      <w:r w:rsidR="00910F73">
        <w:rPr>
          <w:rFonts w:eastAsia="Batang"/>
          <w:sz w:val="24"/>
          <w:szCs w:val="24"/>
        </w:rPr>
        <w:t>6</w:t>
      </w:r>
      <w:r w:rsidRPr="00D741D9">
        <w:rPr>
          <w:rFonts w:eastAsia="Batang"/>
          <w:sz w:val="24"/>
          <w:szCs w:val="24"/>
        </w:rPr>
        <w:t>.1</w:t>
      </w:r>
      <w:r w:rsidR="008C5224">
        <w:rPr>
          <w:rFonts w:eastAsia="Batang"/>
          <w:sz w:val="24"/>
          <w:szCs w:val="24"/>
        </w:rPr>
        <w:t xml:space="preserve"> </w:t>
      </w:r>
      <w:r w:rsidRPr="00D741D9">
        <w:rPr>
          <w:rFonts w:eastAsia="Batang"/>
          <w:sz w:val="24"/>
          <w:szCs w:val="24"/>
        </w:rPr>
        <w:t>Executantul şi achizitorul şi beneficiarul vor face toate eforturile pentru a rezolva pe cale amiabilă, prin tratative directe, orice neînţelegere, dispută, litigii, divergenţă sau/şi conflict care se poate ivi între ei în cadrul sau în legătură cu îndeplinirea prezentului contract.</w:t>
      </w:r>
    </w:p>
    <w:p w14:paraId="03495741" w14:textId="77777777" w:rsidR="00257517" w:rsidRPr="00D741D9" w:rsidRDefault="00257517" w:rsidP="002D6126">
      <w:pPr>
        <w:jc w:val="both"/>
        <w:rPr>
          <w:rFonts w:eastAsia="Batang"/>
          <w:sz w:val="24"/>
          <w:szCs w:val="24"/>
        </w:rPr>
      </w:pPr>
    </w:p>
    <w:p w14:paraId="2FA509D8" w14:textId="22A2F6E1" w:rsidR="00257517" w:rsidRPr="00D741D9" w:rsidRDefault="00257517" w:rsidP="002D6126">
      <w:pPr>
        <w:jc w:val="both"/>
        <w:rPr>
          <w:rFonts w:eastAsia="Batang"/>
          <w:sz w:val="24"/>
          <w:szCs w:val="24"/>
        </w:rPr>
      </w:pPr>
      <w:r w:rsidRPr="00D741D9">
        <w:rPr>
          <w:rFonts w:eastAsia="Batang"/>
          <w:sz w:val="24"/>
          <w:szCs w:val="24"/>
        </w:rPr>
        <w:t>2</w:t>
      </w:r>
      <w:r w:rsidR="00910F73">
        <w:rPr>
          <w:rFonts w:eastAsia="Batang"/>
          <w:sz w:val="24"/>
          <w:szCs w:val="24"/>
        </w:rPr>
        <w:t>6</w:t>
      </w:r>
      <w:r w:rsidRPr="00D741D9">
        <w:rPr>
          <w:rFonts w:eastAsia="Batang"/>
          <w:sz w:val="24"/>
          <w:szCs w:val="24"/>
        </w:rPr>
        <w:t>.2</w:t>
      </w:r>
      <w:r w:rsidR="008C5224">
        <w:rPr>
          <w:rFonts w:eastAsia="Batang"/>
          <w:sz w:val="24"/>
          <w:szCs w:val="24"/>
        </w:rPr>
        <w:t xml:space="preserve"> </w:t>
      </w:r>
      <w:r w:rsidRPr="00D741D9">
        <w:rPr>
          <w:rFonts w:eastAsia="Batang"/>
          <w:sz w:val="24"/>
          <w:szCs w:val="24"/>
        </w:rPr>
        <w:t>Dacă, după 30 de zile de la începerea acestor tratative neoficiale, prestatorul şi beneficiarul nu reuşesc să rezolve în mod amiabil orice neînţelegere, dispută, litigii, divergenţă sau/şi conflict contractual, fiecare poate solicita ca disputa să se soluţioneze, părţile pot apela la:</w:t>
      </w:r>
    </w:p>
    <w:p w14:paraId="19372E3B" w14:textId="428189F8" w:rsidR="00665A8D" w:rsidRPr="00D741D9" w:rsidRDefault="00257517" w:rsidP="002D6126">
      <w:pPr>
        <w:jc w:val="both"/>
        <w:rPr>
          <w:rFonts w:eastAsia="Batang"/>
          <w:sz w:val="24"/>
          <w:szCs w:val="24"/>
        </w:rPr>
      </w:pPr>
      <w:r w:rsidRPr="00D741D9">
        <w:rPr>
          <w:rFonts w:eastAsia="Batang"/>
          <w:sz w:val="24"/>
          <w:szCs w:val="24"/>
        </w:rPr>
        <w:t>a)</w:t>
      </w:r>
      <w:r w:rsidR="008C5224">
        <w:rPr>
          <w:rFonts w:eastAsia="Batang"/>
          <w:sz w:val="24"/>
          <w:szCs w:val="24"/>
        </w:rPr>
        <w:t xml:space="preserve"> </w:t>
      </w:r>
      <w:r w:rsidRPr="00D741D9">
        <w:rPr>
          <w:rFonts w:eastAsia="Batang"/>
          <w:sz w:val="24"/>
          <w:szCs w:val="24"/>
        </w:rPr>
        <w:t xml:space="preserve">Camera de Mediere şi Arbitraj-Corpul Profesional al Mediatorilor din judeţul Iaşi, </w:t>
      </w:r>
      <w:r w:rsidR="00665A8D" w:rsidRPr="00D741D9">
        <w:rPr>
          <w:rFonts w:eastAsia="Batang"/>
          <w:sz w:val="24"/>
          <w:szCs w:val="24"/>
        </w:rPr>
        <w:t>Str. Tg. Cucu, nr. 1, bloc Tg Cucu, scara B, Mezanin-autoritate de mediere în conformitate cu Legea nr.192/2006 privind medierea şi organizarea profesiei de mediator, modificată şi completată prin Legea nr.115/2012.</w:t>
      </w:r>
    </w:p>
    <w:p w14:paraId="2440B438" w14:textId="74F5488D" w:rsidR="00257517" w:rsidRDefault="00257517" w:rsidP="002D6126">
      <w:pPr>
        <w:jc w:val="both"/>
        <w:rPr>
          <w:rFonts w:eastAsia="Batang"/>
          <w:sz w:val="24"/>
          <w:szCs w:val="24"/>
        </w:rPr>
      </w:pPr>
      <w:r w:rsidRPr="00D741D9">
        <w:rPr>
          <w:rFonts w:eastAsia="Batang"/>
          <w:sz w:val="24"/>
          <w:szCs w:val="24"/>
        </w:rPr>
        <w:t>b)instanţele judecătoreşti competente de pe raza judeţului Iaşi.</w:t>
      </w:r>
    </w:p>
    <w:p w14:paraId="5743FE9C" w14:textId="77777777" w:rsidR="008C5224" w:rsidRPr="00D741D9" w:rsidRDefault="008C5224" w:rsidP="002D6126">
      <w:pPr>
        <w:jc w:val="both"/>
        <w:rPr>
          <w:rFonts w:eastAsia="Batang"/>
          <w:sz w:val="24"/>
          <w:szCs w:val="24"/>
        </w:rPr>
      </w:pPr>
    </w:p>
    <w:p w14:paraId="614E8243" w14:textId="6AB59107" w:rsidR="00257517" w:rsidRPr="00D741D9" w:rsidRDefault="00257517" w:rsidP="002D6126">
      <w:pPr>
        <w:jc w:val="both"/>
        <w:rPr>
          <w:rFonts w:eastAsia="Batang"/>
          <w:b/>
          <w:sz w:val="24"/>
          <w:szCs w:val="24"/>
        </w:rPr>
      </w:pPr>
      <w:r w:rsidRPr="00D741D9">
        <w:rPr>
          <w:rFonts w:eastAsia="Batang"/>
          <w:sz w:val="24"/>
          <w:szCs w:val="24"/>
        </w:rPr>
        <w:t>2</w:t>
      </w:r>
      <w:r w:rsidR="00910F73">
        <w:rPr>
          <w:rFonts w:eastAsia="Batang"/>
          <w:sz w:val="24"/>
          <w:szCs w:val="24"/>
        </w:rPr>
        <w:t>6</w:t>
      </w:r>
      <w:r w:rsidRPr="00D741D9">
        <w:rPr>
          <w:rFonts w:eastAsia="Batang"/>
          <w:sz w:val="24"/>
          <w:szCs w:val="24"/>
        </w:rPr>
        <w:t>.3</w:t>
      </w:r>
      <w:r w:rsidR="008C5224">
        <w:rPr>
          <w:rFonts w:eastAsia="Batang"/>
          <w:sz w:val="24"/>
          <w:szCs w:val="24"/>
        </w:rPr>
        <w:t xml:space="preserve"> </w:t>
      </w:r>
      <w:r w:rsidRPr="00D741D9">
        <w:rPr>
          <w:rFonts w:eastAsia="Batang"/>
          <w:sz w:val="24"/>
          <w:szCs w:val="24"/>
        </w:rPr>
        <w:t xml:space="preserve">Prezentul contract, pe durata medierii ori pe durata soluţionării în instanţă, nu poate să conducă la sistarea lucrărilor de către executant pentru beneficiar, dat fiind faptul că lucrările executate afectează interesele </w:t>
      </w:r>
      <w:r w:rsidR="00664684" w:rsidRPr="00D741D9">
        <w:rPr>
          <w:rFonts w:eastAsia="Batang"/>
          <w:sz w:val="24"/>
          <w:szCs w:val="24"/>
        </w:rPr>
        <w:t>U.A.T. Comuna Fantanele,judetul Iasi.</w:t>
      </w:r>
    </w:p>
    <w:p w14:paraId="1BE82DD7" w14:textId="77777777" w:rsidR="00257517" w:rsidRPr="00D741D9" w:rsidRDefault="00257517" w:rsidP="002D6126">
      <w:pPr>
        <w:tabs>
          <w:tab w:val="left" w:pos="1755"/>
        </w:tabs>
        <w:rPr>
          <w:b/>
          <w:sz w:val="24"/>
          <w:szCs w:val="24"/>
        </w:rPr>
      </w:pPr>
    </w:p>
    <w:p w14:paraId="3533615B" w14:textId="088AE75B" w:rsidR="00257517" w:rsidRPr="00D741D9" w:rsidRDefault="00257517" w:rsidP="002D6126">
      <w:pPr>
        <w:pStyle w:val="NoSpacing"/>
        <w:jc w:val="both"/>
        <w:rPr>
          <w:rFonts w:ascii="Times New Roman" w:hAnsi="Times New Roman"/>
          <w:b/>
          <w:sz w:val="24"/>
          <w:szCs w:val="24"/>
        </w:rPr>
      </w:pPr>
      <w:r w:rsidRPr="00D741D9">
        <w:rPr>
          <w:rFonts w:ascii="Times New Roman" w:hAnsi="Times New Roman"/>
          <w:b/>
          <w:sz w:val="24"/>
          <w:szCs w:val="24"/>
        </w:rPr>
        <w:t>2</w:t>
      </w:r>
      <w:r w:rsidR="00910F73">
        <w:rPr>
          <w:rFonts w:ascii="Times New Roman" w:hAnsi="Times New Roman"/>
          <w:b/>
          <w:sz w:val="24"/>
          <w:szCs w:val="24"/>
        </w:rPr>
        <w:t>7</w:t>
      </w:r>
      <w:r w:rsidRPr="00D741D9">
        <w:rPr>
          <w:rFonts w:ascii="Times New Roman" w:hAnsi="Times New Roman"/>
          <w:b/>
          <w:sz w:val="24"/>
          <w:szCs w:val="24"/>
        </w:rPr>
        <w:t xml:space="preserve">. Încetarea şi rezilierea contractului </w:t>
      </w:r>
    </w:p>
    <w:p w14:paraId="0F2AA825" w14:textId="776CF24D" w:rsidR="00257517" w:rsidRPr="00D741D9" w:rsidRDefault="00257517" w:rsidP="002D6126">
      <w:pPr>
        <w:pStyle w:val="NoSpacing"/>
        <w:jc w:val="both"/>
        <w:rPr>
          <w:rFonts w:ascii="Times New Roman" w:hAnsi="Times New Roman"/>
          <w:sz w:val="24"/>
          <w:szCs w:val="24"/>
        </w:rPr>
      </w:pPr>
      <w:r w:rsidRPr="00D741D9">
        <w:rPr>
          <w:rFonts w:ascii="Times New Roman" w:hAnsi="Times New Roman"/>
          <w:sz w:val="24"/>
          <w:szCs w:val="24"/>
        </w:rPr>
        <w:t>2</w:t>
      </w:r>
      <w:r w:rsidR="00910F73">
        <w:rPr>
          <w:rFonts w:ascii="Times New Roman" w:hAnsi="Times New Roman"/>
          <w:sz w:val="24"/>
          <w:szCs w:val="24"/>
        </w:rPr>
        <w:t>7</w:t>
      </w:r>
      <w:r w:rsidRPr="00D741D9">
        <w:rPr>
          <w:rFonts w:ascii="Times New Roman" w:hAnsi="Times New Roman"/>
          <w:sz w:val="24"/>
          <w:szCs w:val="24"/>
        </w:rPr>
        <w:t xml:space="preserve">.1.- Prezentul contract va putea fi reziliat unilateral de catre beneficiar, fara notificare prealabila, dacă în termen de 30 de zile de la data emiterii ordinului administrativ de începere, executantul nu a demarat execuţia contractului în cauză. In acest caz, incetarea contractului va opera de plin drept, fără necesitatea vreunei formalităţi sau intervenţia autorităţilor sau a instanţei de judecată. </w:t>
      </w:r>
    </w:p>
    <w:p w14:paraId="72813CE0" w14:textId="77777777" w:rsidR="00257517" w:rsidRPr="00D741D9" w:rsidRDefault="00257517" w:rsidP="002D6126">
      <w:pPr>
        <w:pStyle w:val="NoSpacing"/>
        <w:jc w:val="both"/>
        <w:rPr>
          <w:rFonts w:ascii="Times New Roman" w:hAnsi="Times New Roman"/>
          <w:sz w:val="24"/>
          <w:szCs w:val="24"/>
        </w:rPr>
      </w:pPr>
    </w:p>
    <w:p w14:paraId="6309485F" w14:textId="561891D7" w:rsidR="00257517" w:rsidRPr="00D741D9" w:rsidRDefault="00257517" w:rsidP="002D6126">
      <w:pPr>
        <w:pStyle w:val="NoSpacing"/>
        <w:jc w:val="both"/>
        <w:rPr>
          <w:rFonts w:ascii="Times New Roman" w:hAnsi="Times New Roman"/>
          <w:sz w:val="24"/>
          <w:szCs w:val="24"/>
        </w:rPr>
      </w:pPr>
      <w:r w:rsidRPr="00D741D9">
        <w:rPr>
          <w:rFonts w:ascii="Times New Roman" w:hAnsi="Times New Roman"/>
          <w:sz w:val="24"/>
          <w:szCs w:val="24"/>
        </w:rPr>
        <w:t>2</w:t>
      </w:r>
      <w:r w:rsidR="00910F73">
        <w:rPr>
          <w:rFonts w:ascii="Times New Roman" w:hAnsi="Times New Roman"/>
          <w:sz w:val="24"/>
          <w:szCs w:val="24"/>
        </w:rPr>
        <w:t>7</w:t>
      </w:r>
      <w:r w:rsidRPr="00D741D9">
        <w:rPr>
          <w:rFonts w:ascii="Times New Roman" w:hAnsi="Times New Roman"/>
          <w:sz w:val="24"/>
          <w:szCs w:val="24"/>
        </w:rPr>
        <w:t xml:space="preserve">.2- Prezentul contract va putea fi reziliat unilateral de catre beneficiar, fara notificare prealabila,  dacă nu a generat nicio plată într-o perioadă de 4 </w:t>
      </w:r>
      <w:bookmarkStart w:id="0" w:name="_GoBack"/>
      <w:r w:rsidRPr="00D741D9">
        <w:rPr>
          <w:rFonts w:ascii="Times New Roman" w:hAnsi="Times New Roman"/>
          <w:sz w:val="24"/>
          <w:szCs w:val="24"/>
        </w:rPr>
        <w:t>luni</w:t>
      </w:r>
      <w:bookmarkEnd w:id="0"/>
      <w:r w:rsidRPr="00D741D9">
        <w:rPr>
          <w:rFonts w:ascii="Times New Roman" w:hAnsi="Times New Roman"/>
          <w:sz w:val="24"/>
          <w:szCs w:val="24"/>
        </w:rPr>
        <w:t xml:space="preserve"> de la semnarea sa de către părţi. In acest caz incetarea va opera de plin drept, fără necesitatea vreunei formalităţi sau intervenţia autorităţilor sau a instanţei de judecată. </w:t>
      </w:r>
    </w:p>
    <w:p w14:paraId="762A4D09" w14:textId="77777777" w:rsidR="00257517" w:rsidRPr="00D741D9" w:rsidRDefault="00257517" w:rsidP="002D6126">
      <w:pPr>
        <w:pStyle w:val="NoSpacing"/>
        <w:jc w:val="both"/>
        <w:rPr>
          <w:rFonts w:ascii="Times New Roman" w:hAnsi="Times New Roman"/>
          <w:sz w:val="24"/>
          <w:szCs w:val="24"/>
        </w:rPr>
      </w:pPr>
    </w:p>
    <w:p w14:paraId="4FDA3B05" w14:textId="15B803BD" w:rsidR="00257517" w:rsidRPr="00D741D9" w:rsidRDefault="00257517" w:rsidP="002D6126">
      <w:pPr>
        <w:pStyle w:val="NoSpacing"/>
        <w:jc w:val="both"/>
        <w:rPr>
          <w:rFonts w:ascii="Times New Roman" w:hAnsi="Times New Roman"/>
          <w:sz w:val="24"/>
          <w:szCs w:val="24"/>
        </w:rPr>
      </w:pPr>
      <w:r w:rsidRPr="00D741D9">
        <w:rPr>
          <w:rFonts w:ascii="Times New Roman" w:hAnsi="Times New Roman"/>
          <w:sz w:val="24"/>
          <w:szCs w:val="24"/>
        </w:rPr>
        <w:t>2</w:t>
      </w:r>
      <w:r w:rsidR="00910F73">
        <w:rPr>
          <w:rFonts w:ascii="Times New Roman" w:hAnsi="Times New Roman"/>
          <w:sz w:val="24"/>
          <w:szCs w:val="24"/>
        </w:rPr>
        <w:t>7</w:t>
      </w:r>
      <w:r w:rsidRPr="00D741D9">
        <w:rPr>
          <w:rFonts w:ascii="Times New Roman" w:hAnsi="Times New Roman"/>
          <w:sz w:val="24"/>
          <w:szCs w:val="24"/>
        </w:rPr>
        <w:t xml:space="preserve">.3 - Prezentul contract va inceta automat daca nu a fost emis ordinul de incepere intr- o perioada 1 luna de la semnarea contractului de catre parti. Încetarea va opera de plin drept, fără necesitatea vreunei formalităţi sau intervenţia autorităţilor sau a instanţei de judecată. </w:t>
      </w:r>
    </w:p>
    <w:p w14:paraId="02170643" w14:textId="77777777" w:rsidR="00257517" w:rsidRPr="00D741D9" w:rsidRDefault="00257517" w:rsidP="002D6126">
      <w:pPr>
        <w:pStyle w:val="NoSpacing"/>
        <w:jc w:val="both"/>
        <w:rPr>
          <w:rFonts w:ascii="Times New Roman" w:hAnsi="Times New Roman"/>
          <w:sz w:val="24"/>
          <w:szCs w:val="24"/>
        </w:rPr>
      </w:pPr>
    </w:p>
    <w:p w14:paraId="4857EAD7" w14:textId="081BF71B" w:rsidR="00257517" w:rsidRPr="00D741D9" w:rsidRDefault="00257517" w:rsidP="002D6126">
      <w:pPr>
        <w:pStyle w:val="NoSpacing"/>
        <w:jc w:val="both"/>
        <w:rPr>
          <w:rFonts w:ascii="Times New Roman" w:hAnsi="Times New Roman"/>
          <w:sz w:val="24"/>
          <w:szCs w:val="24"/>
        </w:rPr>
      </w:pPr>
      <w:r w:rsidRPr="00D741D9">
        <w:rPr>
          <w:rFonts w:ascii="Times New Roman" w:hAnsi="Times New Roman"/>
          <w:sz w:val="24"/>
          <w:szCs w:val="24"/>
        </w:rPr>
        <w:t>2</w:t>
      </w:r>
      <w:r w:rsidR="00910F73">
        <w:rPr>
          <w:rFonts w:ascii="Times New Roman" w:hAnsi="Times New Roman"/>
          <w:sz w:val="24"/>
          <w:szCs w:val="24"/>
        </w:rPr>
        <w:t>7</w:t>
      </w:r>
      <w:r w:rsidRPr="00D741D9">
        <w:rPr>
          <w:rFonts w:ascii="Times New Roman" w:hAnsi="Times New Roman"/>
          <w:sz w:val="24"/>
          <w:szCs w:val="24"/>
        </w:rPr>
        <w:t>.4- Încetarea prezentului contract de lucrari în condiţiile art. 2</w:t>
      </w:r>
      <w:r w:rsidR="00910F73">
        <w:rPr>
          <w:rFonts w:ascii="Times New Roman" w:hAnsi="Times New Roman"/>
          <w:sz w:val="24"/>
          <w:szCs w:val="24"/>
        </w:rPr>
        <w:t>7</w:t>
      </w:r>
      <w:r w:rsidRPr="00D741D9">
        <w:rPr>
          <w:rFonts w:ascii="Times New Roman" w:hAnsi="Times New Roman"/>
          <w:sz w:val="24"/>
          <w:szCs w:val="24"/>
        </w:rPr>
        <w:t>.1 şi 2</w:t>
      </w:r>
      <w:r w:rsidR="00910F73">
        <w:rPr>
          <w:rFonts w:ascii="Times New Roman" w:hAnsi="Times New Roman"/>
          <w:sz w:val="24"/>
          <w:szCs w:val="24"/>
        </w:rPr>
        <w:t>7</w:t>
      </w:r>
      <w:r w:rsidRPr="00D741D9">
        <w:rPr>
          <w:rFonts w:ascii="Times New Roman" w:hAnsi="Times New Roman"/>
          <w:sz w:val="24"/>
          <w:szCs w:val="24"/>
        </w:rPr>
        <w:t xml:space="preserve">.2. nu va produce niciun fel de efecte asupra altor drepturi ale achizitorului şi executantului dobândite în baza prezentului contract. </w:t>
      </w:r>
    </w:p>
    <w:p w14:paraId="6FD92447" w14:textId="77777777" w:rsidR="00257517" w:rsidRPr="00D741D9" w:rsidRDefault="00257517" w:rsidP="002D6126">
      <w:pPr>
        <w:pStyle w:val="NoSpacing"/>
        <w:jc w:val="both"/>
        <w:rPr>
          <w:rFonts w:ascii="Times New Roman" w:hAnsi="Times New Roman"/>
          <w:sz w:val="24"/>
          <w:szCs w:val="24"/>
        </w:rPr>
      </w:pPr>
    </w:p>
    <w:p w14:paraId="7851B765" w14:textId="7C26C0A7" w:rsidR="00257517" w:rsidRPr="00D741D9" w:rsidRDefault="00257517" w:rsidP="002D6126">
      <w:pPr>
        <w:pStyle w:val="NoSpacing"/>
        <w:jc w:val="both"/>
        <w:rPr>
          <w:rFonts w:ascii="Times New Roman" w:hAnsi="Times New Roman"/>
          <w:sz w:val="24"/>
          <w:szCs w:val="24"/>
        </w:rPr>
      </w:pPr>
      <w:r w:rsidRPr="00D741D9">
        <w:rPr>
          <w:rFonts w:ascii="Times New Roman" w:hAnsi="Times New Roman"/>
          <w:sz w:val="24"/>
          <w:szCs w:val="24"/>
        </w:rPr>
        <w:t>2</w:t>
      </w:r>
      <w:r w:rsidR="00910F73">
        <w:rPr>
          <w:rFonts w:ascii="Times New Roman" w:hAnsi="Times New Roman"/>
          <w:sz w:val="24"/>
          <w:szCs w:val="24"/>
        </w:rPr>
        <w:t>7</w:t>
      </w:r>
      <w:r w:rsidRPr="00D741D9">
        <w:rPr>
          <w:rFonts w:ascii="Times New Roman" w:hAnsi="Times New Roman"/>
          <w:sz w:val="24"/>
          <w:szCs w:val="24"/>
        </w:rPr>
        <w:t>.5- Suplimentar faţă de cauzele de încetare definite la art. 2</w:t>
      </w:r>
      <w:r w:rsidR="00910F73">
        <w:rPr>
          <w:rFonts w:ascii="Times New Roman" w:hAnsi="Times New Roman"/>
          <w:sz w:val="24"/>
          <w:szCs w:val="24"/>
        </w:rPr>
        <w:t>7</w:t>
      </w:r>
      <w:r w:rsidRPr="00D741D9">
        <w:rPr>
          <w:rFonts w:ascii="Times New Roman" w:hAnsi="Times New Roman"/>
          <w:sz w:val="24"/>
          <w:szCs w:val="24"/>
        </w:rPr>
        <w:t>.1 şi 2</w:t>
      </w:r>
      <w:r w:rsidR="00910F73">
        <w:rPr>
          <w:rFonts w:ascii="Times New Roman" w:hAnsi="Times New Roman"/>
          <w:sz w:val="24"/>
          <w:szCs w:val="24"/>
        </w:rPr>
        <w:t>7</w:t>
      </w:r>
      <w:r w:rsidRPr="00D741D9">
        <w:rPr>
          <w:rFonts w:ascii="Times New Roman" w:hAnsi="Times New Roman"/>
          <w:sz w:val="24"/>
          <w:szCs w:val="24"/>
        </w:rPr>
        <w:t xml:space="preserve">.2, Achizitorul poate rezilia Contractul cu efecte depline (de jure) după acordarea unui preaviz de 5 zile executantului, fără necesitatea unei alte formalităţi şi fără intervenţia vreunei autorităţi sau instanţe de judecată, în oricare dintre situaţiile următoare, dar nelimitându-se la acestea: </w:t>
      </w:r>
    </w:p>
    <w:p w14:paraId="71F5846A" w14:textId="77777777" w:rsidR="00257517" w:rsidRPr="00D741D9" w:rsidRDefault="00257517" w:rsidP="002D6126">
      <w:pPr>
        <w:pStyle w:val="NoSpacing"/>
        <w:jc w:val="both"/>
        <w:rPr>
          <w:rFonts w:ascii="Times New Roman" w:hAnsi="Times New Roman"/>
          <w:sz w:val="24"/>
          <w:szCs w:val="24"/>
        </w:rPr>
      </w:pPr>
      <w:r w:rsidRPr="00D741D9">
        <w:rPr>
          <w:rFonts w:ascii="Times New Roman" w:hAnsi="Times New Roman"/>
          <w:sz w:val="24"/>
          <w:szCs w:val="24"/>
        </w:rPr>
        <w:t xml:space="preserve">a) executantul nu execută contractul în conformitate cu obligaţiile asumate; </w:t>
      </w:r>
    </w:p>
    <w:p w14:paraId="72E5D7E8" w14:textId="77777777" w:rsidR="00257517" w:rsidRPr="00D741D9" w:rsidRDefault="00257517" w:rsidP="002D6126">
      <w:pPr>
        <w:pStyle w:val="NoSpacing"/>
        <w:jc w:val="both"/>
        <w:rPr>
          <w:rFonts w:ascii="Times New Roman" w:hAnsi="Times New Roman"/>
          <w:sz w:val="24"/>
          <w:szCs w:val="24"/>
        </w:rPr>
      </w:pPr>
      <w:r w:rsidRPr="00D741D9">
        <w:rPr>
          <w:rFonts w:ascii="Times New Roman" w:hAnsi="Times New Roman"/>
          <w:sz w:val="24"/>
          <w:szCs w:val="24"/>
        </w:rPr>
        <w:t xml:space="preserve">b) executantul refuză sau omite să aducă la îndeplinire dispoziţiile emise de către achizitor sau de către reprezentantul său autorizat; </w:t>
      </w:r>
    </w:p>
    <w:p w14:paraId="7698D3CB" w14:textId="77777777" w:rsidR="00257517" w:rsidRPr="00D741D9" w:rsidRDefault="00257517" w:rsidP="002D6126">
      <w:pPr>
        <w:pStyle w:val="NoSpacing"/>
        <w:jc w:val="both"/>
        <w:rPr>
          <w:rFonts w:ascii="Times New Roman" w:hAnsi="Times New Roman"/>
          <w:sz w:val="24"/>
          <w:szCs w:val="24"/>
        </w:rPr>
      </w:pPr>
      <w:r w:rsidRPr="00D741D9">
        <w:rPr>
          <w:rFonts w:ascii="Times New Roman" w:hAnsi="Times New Roman"/>
          <w:sz w:val="24"/>
          <w:szCs w:val="24"/>
        </w:rPr>
        <w:t xml:space="preserve">c) executantul cesionează contractul sau subcontractează fără a avea acordul scris al achizitorului; </w:t>
      </w:r>
    </w:p>
    <w:p w14:paraId="6001FDF8" w14:textId="77777777" w:rsidR="00257517" w:rsidRPr="00D741D9" w:rsidRDefault="00257517" w:rsidP="002D6126">
      <w:pPr>
        <w:pStyle w:val="NoSpacing"/>
        <w:jc w:val="both"/>
        <w:rPr>
          <w:rFonts w:ascii="Times New Roman" w:hAnsi="Times New Roman"/>
          <w:sz w:val="24"/>
          <w:szCs w:val="24"/>
        </w:rPr>
      </w:pPr>
      <w:r w:rsidRPr="00D741D9">
        <w:rPr>
          <w:rFonts w:ascii="Times New Roman" w:hAnsi="Times New Roman"/>
          <w:sz w:val="24"/>
          <w:szCs w:val="24"/>
        </w:rPr>
        <w:t xml:space="preserve">d) executantul face obiectul unei proceduri de insolvenţă, dizolvare, administrare judiciară sau sub controlul altei autorităţi, a încheiat o înţelegere cu creditorii privind plata datoriilor, şi-a suspendat activitatea, sau se află într-o situaţie asemănătoare rezultând dintr-o procedură similară reglementată de legislaţia sau reglementările la nivel naţional; </w:t>
      </w:r>
    </w:p>
    <w:p w14:paraId="4778EA3C" w14:textId="77777777" w:rsidR="00257517" w:rsidRPr="00D741D9" w:rsidRDefault="00257517" w:rsidP="002D6126">
      <w:pPr>
        <w:pStyle w:val="NoSpacing"/>
        <w:jc w:val="both"/>
        <w:rPr>
          <w:rFonts w:ascii="Times New Roman" w:hAnsi="Times New Roman"/>
          <w:sz w:val="24"/>
          <w:szCs w:val="24"/>
        </w:rPr>
      </w:pPr>
      <w:r w:rsidRPr="00D741D9">
        <w:rPr>
          <w:rFonts w:ascii="Times New Roman" w:hAnsi="Times New Roman"/>
          <w:sz w:val="24"/>
          <w:szCs w:val="24"/>
        </w:rPr>
        <w:t xml:space="preserve">e) executantul a fost condamnat pentru o infracţiune în legătură cu exercitarea profesiei printr-o hotărâre judecătorească definitivă; </w:t>
      </w:r>
    </w:p>
    <w:p w14:paraId="04BEE328" w14:textId="77777777" w:rsidR="00257517" w:rsidRPr="00D741D9" w:rsidRDefault="00257517" w:rsidP="002D6126">
      <w:pPr>
        <w:pStyle w:val="NoSpacing"/>
        <w:jc w:val="both"/>
        <w:rPr>
          <w:rFonts w:ascii="Times New Roman" w:hAnsi="Times New Roman"/>
          <w:sz w:val="24"/>
          <w:szCs w:val="24"/>
        </w:rPr>
      </w:pPr>
      <w:r w:rsidRPr="00D741D9">
        <w:rPr>
          <w:rFonts w:ascii="Times New Roman" w:hAnsi="Times New Roman"/>
          <w:sz w:val="24"/>
          <w:szCs w:val="24"/>
        </w:rPr>
        <w:t xml:space="preserve">f) executantul se află în culpă profesională gravă ce poate fi dovedită prin orice mijloc de probă pe care Achizitorul îl poate justifica; </w:t>
      </w:r>
    </w:p>
    <w:p w14:paraId="2A1D2377" w14:textId="77777777" w:rsidR="00257517" w:rsidRPr="00D741D9" w:rsidRDefault="00257517" w:rsidP="002D6126">
      <w:pPr>
        <w:pStyle w:val="NoSpacing"/>
        <w:jc w:val="both"/>
        <w:rPr>
          <w:rFonts w:ascii="Times New Roman" w:hAnsi="Times New Roman"/>
          <w:sz w:val="24"/>
          <w:szCs w:val="24"/>
        </w:rPr>
      </w:pPr>
      <w:r w:rsidRPr="00D741D9">
        <w:rPr>
          <w:rFonts w:ascii="Times New Roman" w:hAnsi="Times New Roman"/>
          <w:sz w:val="24"/>
          <w:szCs w:val="24"/>
        </w:rPr>
        <w:t xml:space="preserve">g) împotriva executantului a fost pronunţată o hotărâre având autoritate de lucru judecat cu privire la fraudă, corupţie, implicarea într-o organizaţie criminală sau orice altă activitate ilegală în dauna intereselor financiare ale CE; </w:t>
      </w:r>
    </w:p>
    <w:p w14:paraId="3AE64CF8" w14:textId="77777777" w:rsidR="00257517" w:rsidRPr="00D741D9" w:rsidRDefault="00257517" w:rsidP="002D6126">
      <w:pPr>
        <w:pStyle w:val="NoSpacing"/>
        <w:jc w:val="both"/>
        <w:rPr>
          <w:rFonts w:ascii="Times New Roman" w:hAnsi="Times New Roman"/>
          <w:sz w:val="24"/>
          <w:szCs w:val="24"/>
        </w:rPr>
      </w:pPr>
      <w:r w:rsidRPr="00D741D9">
        <w:rPr>
          <w:rFonts w:ascii="Times New Roman" w:hAnsi="Times New Roman"/>
          <w:sz w:val="24"/>
          <w:szCs w:val="24"/>
        </w:rPr>
        <w:t xml:space="preserve">h) are loc orice modificare organizaţională care implică o schimbare cu privire la personalitatea juridică, natura sau controlul executantului, cu excepţia situaţiei în care asemenea modificări sunt înregistrate într-un act adiţional la prezentul contract; </w:t>
      </w:r>
    </w:p>
    <w:p w14:paraId="30239D89" w14:textId="77777777" w:rsidR="00257517" w:rsidRPr="00D741D9" w:rsidRDefault="00257517" w:rsidP="002D6126">
      <w:pPr>
        <w:pStyle w:val="NoSpacing"/>
        <w:jc w:val="both"/>
        <w:rPr>
          <w:rFonts w:ascii="Times New Roman" w:hAnsi="Times New Roman"/>
          <w:sz w:val="24"/>
          <w:szCs w:val="24"/>
        </w:rPr>
      </w:pPr>
      <w:r w:rsidRPr="00D741D9">
        <w:rPr>
          <w:rFonts w:ascii="Times New Roman" w:hAnsi="Times New Roman"/>
          <w:sz w:val="24"/>
          <w:szCs w:val="24"/>
        </w:rPr>
        <w:t xml:space="preserve">i) apariţia oricărei alte incapacităţi legale care să împiedice executarea Contractului; </w:t>
      </w:r>
    </w:p>
    <w:p w14:paraId="615F69A2" w14:textId="77777777" w:rsidR="00257517" w:rsidRPr="00D741D9" w:rsidRDefault="00257517" w:rsidP="002D6126">
      <w:pPr>
        <w:pStyle w:val="NoSpacing"/>
        <w:jc w:val="both"/>
        <w:rPr>
          <w:rFonts w:ascii="Times New Roman" w:hAnsi="Times New Roman"/>
          <w:sz w:val="24"/>
          <w:szCs w:val="24"/>
        </w:rPr>
      </w:pPr>
      <w:r w:rsidRPr="00D741D9">
        <w:rPr>
          <w:rFonts w:ascii="Times New Roman" w:hAnsi="Times New Roman"/>
          <w:sz w:val="24"/>
          <w:szCs w:val="24"/>
        </w:rPr>
        <w:t xml:space="preserve">j) executantul nu furnizează garanţiile sau asigurările solicitate, sau persoana care furnizează garanţia sau asigurarea nu este în măsură să îşi îndeplinească angajamentele. </w:t>
      </w:r>
    </w:p>
    <w:p w14:paraId="24645607" w14:textId="77777777" w:rsidR="00257517" w:rsidRPr="00D741D9" w:rsidRDefault="00257517" w:rsidP="002D6126">
      <w:pPr>
        <w:pStyle w:val="NoSpacing"/>
        <w:jc w:val="both"/>
        <w:rPr>
          <w:rFonts w:ascii="Times New Roman" w:hAnsi="Times New Roman"/>
          <w:sz w:val="24"/>
          <w:szCs w:val="24"/>
        </w:rPr>
      </w:pPr>
    </w:p>
    <w:p w14:paraId="38450CC8" w14:textId="74681B3D" w:rsidR="00257517" w:rsidRPr="00D741D9" w:rsidRDefault="00257517" w:rsidP="002D6126">
      <w:pPr>
        <w:pStyle w:val="NoSpacing"/>
        <w:jc w:val="both"/>
        <w:rPr>
          <w:rFonts w:ascii="Times New Roman" w:hAnsi="Times New Roman"/>
          <w:sz w:val="24"/>
          <w:szCs w:val="24"/>
        </w:rPr>
      </w:pPr>
      <w:r w:rsidRPr="00D741D9">
        <w:rPr>
          <w:rFonts w:ascii="Times New Roman" w:hAnsi="Times New Roman"/>
          <w:sz w:val="24"/>
          <w:szCs w:val="24"/>
        </w:rPr>
        <w:t>2</w:t>
      </w:r>
      <w:r w:rsidR="00910F73">
        <w:rPr>
          <w:rFonts w:ascii="Times New Roman" w:hAnsi="Times New Roman"/>
          <w:sz w:val="24"/>
          <w:szCs w:val="24"/>
        </w:rPr>
        <w:t>7</w:t>
      </w:r>
      <w:r w:rsidRPr="00D741D9">
        <w:rPr>
          <w:rFonts w:ascii="Times New Roman" w:hAnsi="Times New Roman"/>
          <w:sz w:val="24"/>
          <w:szCs w:val="24"/>
        </w:rPr>
        <w:t xml:space="preserve">.6- Dacă Achizitorul reziliază Contractul, va fi îndreptăţit să recupereze de la executant fără a renunţa la celelalte remedii la care este îndreptăţit în baza acestuia, orice pierdere sau prejudiciu suferit până la un nivel egal cu valoarea contractului. </w:t>
      </w:r>
    </w:p>
    <w:p w14:paraId="6E742C42" w14:textId="1E083820" w:rsidR="00257517" w:rsidRPr="00D741D9" w:rsidRDefault="00257517" w:rsidP="002D6126">
      <w:pPr>
        <w:pStyle w:val="NoSpacing"/>
        <w:jc w:val="both"/>
        <w:rPr>
          <w:rFonts w:ascii="Times New Roman" w:hAnsi="Times New Roman"/>
          <w:sz w:val="24"/>
          <w:szCs w:val="24"/>
        </w:rPr>
      </w:pPr>
      <w:r w:rsidRPr="00D741D9">
        <w:rPr>
          <w:rFonts w:ascii="Times New Roman" w:hAnsi="Times New Roman"/>
          <w:sz w:val="24"/>
          <w:szCs w:val="24"/>
        </w:rPr>
        <w:lastRenderedPageBreak/>
        <w:t>2</w:t>
      </w:r>
      <w:r w:rsidR="00910F73">
        <w:rPr>
          <w:rFonts w:ascii="Times New Roman" w:hAnsi="Times New Roman"/>
          <w:sz w:val="24"/>
          <w:szCs w:val="24"/>
        </w:rPr>
        <w:t>7</w:t>
      </w:r>
      <w:r w:rsidRPr="00D741D9">
        <w:rPr>
          <w:rFonts w:ascii="Times New Roman" w:hAnsi="Times New Roman"/>
          <w:sz w:val="24"/>
          <w:szCs w:val="24"/>
        </w:rPr>
        <w:t>.7– În cazul rezilierii contractului, executantul va întocmi situaţia lucrărilor efectiv executate, inventarul materialelor, utilajelor şi lucrărilor provizorii, după care impreuna cu beneficiarul si dirigintele de santier se vor stabili sumele pe care urmează să le plătească beneficiarul în conformitate cu prevederile contractului, precum şi daunele pe care trebuie să le suporte executantul din vina căruia s-a reziliat contractul. Situatiile de plata vor fi insotite obligatoriu de documentele necesare decontarii.</w:t>
      </w:r>
    </w:p>
    <w:p w14:paraId="79D2D1A4" w14:textId="77777777" w:rsidR="00257517" w:rsidRPr="00D741D9" w:rsidRDefault="00257517" w:rsidP="002D6126">
      <w:pPr>
        <w:pStyle w:val="NoSpacing"/>
        <w:jc w:val="both"/>
        <w:rPr>
          <w:rFonts w:ascii="Times New Roman" w:hAnsi="Times New Roman"/>
          <w:sz w:val="24"/>
          <w:szCs w:val="24"/>
        </w:rPr>
      </w:pPr>
    </w:p>
    <w:p w14:paraId="27C16F8C" w14:textId="7B19C3B0" w:rsidR="00257517" w:rsidRPr="00D741D9" w:rsidRDefault="00257517" w:rsidP="002D6126">
      <w:pPr>
        <w:pStyle w:val="NoSpacing"/>
        <w:jc w:val="both"/>
        <w:rPr>
          <w:rFonts w:ascii="Times New Roman" w:hAnsi="Times New Roman"/>
          <w:sz w:val="24"/>
          <w:szCs w:val="24"/>
        </w:rPr>
      </w:pPr>
      <w:r w:rsidRPr="00D741D9">
        <w:rPr>
          <w:rFonts w:ascii="Times New Roman" w:hAnsi="Times New Roman"/>
          <w:sz w:val="24"/>
          <w:szCs w:val="24"/>
        </w:rPr>
        <w:t>2</w:t>
      </w:r>
      <w:r w:rsidR="00910F73">
        <w:rPr>
          <w:rFonts w:ascii="Times New Roman" w:hAnsi="Times New Roman"/>
          <w:sz w:val="24"/>
          <w:szCs w:val="24"/>
        </w:rPr>
        <w:t>7</w:t>
      </w:r>
      <w:r w:rsidRPr="00D741D9">
        <w:rPr>
          <w:rFonts w:ascii="Times New Roman" w:hAnsi="Times New Roman"/>
          <w:sz w:val="24"/>
          <w:szCs w:val="24"/>
        </w:rPr>
        <w:t xml:space="preserve">.8– În cazul prevăzut la art.29.6., achizitorul va convoca în max 15 zile de la data rezilierii contractului, comisia de recepţie, care va efectua recepţia cantitativă şi calitativă a lucrărilor executate. </w:t>
      </w:r>
    </w:p>
    <w:p w14:paraId="42E12826" w14:textId="77777777" w:rsidR="00257517" w:rsidRPr="00D741D9" w:rsidRDefault="00257517" w:rsidP="002D6126">
      <w:pPr>
        <w:pStyle w:val="NoSpacing"/>
        <w:jc w:val="both"/>
        <w:rPr>
          <w:rFonts w:ascii="Times New Roman" w:hAnsi="Times New Roman"/>
          <w:sz w:val="24"/>
          <w:szCs w:val="24"/>
        </w:rPr>
      </w:pPr>
    </w:p>
    <w:p w14:paraId="52CE0EEC" w14:textId="768137E6" w:rsidR="00257517" w:rsidRPr="00D741D9" w:rsidRDefault="00257517" w:rsidP="002D6126">
      <w:pPr>
        <w:pStyle w:val="NoSpacing"/>
        <w:jc w:val="both"/>
        <w:rPr>
          <w:rFonts w:ascii="Times New Roman" w:hAnsi="Times New Roman"/>
          <w:sz w:val="24"/>
          <w:szCs w:val="24"/>
        </w:rPr>
      </w:pPr>
      <w:r w:rsidRPr="00D741D9">
        <w:rPr>
          <w:rFonts w:ascii="Times New Roman" w:hAnsi="Times New Roman"/>
          <w:sz w:val="24"/>
          <w:szCs w:val="24"/>
        </w:rPr>
        <w:t>2</w:t>
      </w:r>
      <w:r w:rsidR="00910F73">
        <w:rPr>
          <w:rFonts w:ascii="Times New Roman" w:hAnsi="Times New Roman"/>
          <w:sz w:val="24"/>
          <w:szCs w:val="24"/>
        </w:rPr>
        <w:t>7</w:t>
      </w:r>
      <w:r w:rsidRPr="00D741D9">
        <w:rPr>
          <w:rFonts w:ascii="Times New Roman" w:hAnsi="Times New Roman"/>
          <w:sz w:val="24"/>
          <w:szCs w:val="24"/>
        </w:rPr>
        <w:t xml:space="preserve">.9 - Oricare dintre părţi încalcă prevederile Contractului prin neîndeplinirea unei/unor obligaţii care îi revin potrivit acestuia, partea prejudiciată prin încălcare (după caz, Achizitorul sau executantul) va fi îndreptăţită la următoarele remedii: </w:t>
      </w:r>
    </w:p>
    <w:p w14:paraId="461F5AC3" w14:textId="77777777" w:rsidR="00257517" w:rsidRPr="00D741D9" w:rsidRDefault="00257517" w:rsidP="002D6126">
      <w:pPr>
        <w:pStyle w:val="NoSpacing"/>
        <w:jc w:val="both"/>
        <w:rPr>
          <w:rFonts w:ascii="Times New Roman" w:hAnsi="Times New Roman"/>
          <w:sz w:val="24"/>
          <w:szCs w:val="24"/>
        </w:rPr>
      </w:pPr>
      <w:r w:rsidRPr="00D741D9">
        <w:rPr>
          <w:rFonts w:ascii="Times New Roman" w:hAnsi="Times New Roman"/>
          <w:sz w:val="24"/>
          <w:szCs w:val="24"/>
        </w:rPr>
        <w:t xml:space="preserve">a) despăgubiri; şi/sau </w:t>
      </w:r>
    </w:p>
    <w:p w14:paraId="3BE9BB50" w14:textId="77777777" w:rsidR="00257517" w:rsidRPr="00D741D9" w:rsidRDefault="00257517" w:rsidP="002D6126">
      <w:pPr>
        <w:pStyle w:val="NoSpacing"/>
        <w:jc w:val="both"/>
        <w:rPr>
          <w:rFonts w:ascii="Times New Roman" w:hAnsi="Times New Roman"/>
          <w:sz w:val="24"/>
          <w:szCs w:val="24"/>
        </w:rPr>
      </w:pPr>
      <w:r w:rsidRPr="00D741D9">
        <w:rPr>
          <w:rFonts w:ascii="Times New Roman" w:hAnsi="Times New Roman"/>
          <w:sz w:val="24"/>
          <w:szCs w:val="24"/>
        </w:rPr>
        <w:t xml:space="preserve">b) rezilierea Contractului </w:t>
      </w:r>
    </w:p>
    <w:p w14:paraId="10C3C90D" w14:textId="77777777" w:rsidR="00257517" w:rsidRPr="00D741D9" w:rsidRDefault="00257517" w:rsidP="002D6126">
      <w:pPr>
        <w:pStyle w:val="NoSpacing"/>
        <w:jc w:val="both"/>
        <w:rPr>
          <w:rFonts w:ascii="Times New Roman" w:hAnsi="Times New Roman"/>
          <w:sz w:val="24"/>
          <w:szCs w:val="24"/>
        </w:rPr>
      </w:pPr>
      <w:r w:rsidRPr="00D741D9">
        <w:rPr>
          <w:rFonts w:ascii="Times New Roman" w:hAnsi="Times New Roman"/>
          <w:sz w:val="24"/>
          <w:szCs w:val="24"/>
        </w:rPr>
        <w:t xml:space="preserve">29.10 Despăgubirile pot fi: </w:t>
      </w:r>
    </w:p>
    <w:p w14:paraId="4204BB29" w14:textId="77777777" w:rsidR="00257517" w:rsidRPr="00D741D9" w:rsidRDefault="00257517" w:rsidP="002D6126">
      <w:pPr>
        <w:pStyle w:val="NoSpacing"/>
        <w:jc w:val="both"/>
        <w:rPr>
          <w:rFonts w:ascii="Times New Roman" w:hAnsi="Times New Roman"/>
          <w:sz w:val="24"/>
          <w:szCs w:val="24"/>
        </w:rPr>
      </w:pPr>
      <w:r w:rsidRPr="00D741D9">
        <w:rPr>
          <w:rFonts w:ascii="Times New Roman" w:hAnsi="Times New Roman"/>
          <w:sz w:val="24"/>
          <w:szCs w:val="24"/>
        </w:rPr>
        <w:t xml:space="preserve">a) Despăgubiri Generale; </w:t>
      </w:r>
    </w:p>
    <w:p w14:paraId="4A8CD9A7" w14:textId="77777777" w:rsidR="00257517" w:rsidRPr="00D741D9" w:rsidRDefault="00257517" w:rsidP="002D6126">
      <w:pPr>
        <w:pStyle w:val="NoSpacing"/>
        <w:jc w:val="both"/>
        <w:rPr>
          <w:rFonts w:ascii="Times New Roman" w:hAnsi="Times New Roman"/>
          <w:sz w:val="24"/>
          <w:szCs w:val="24"/>
        </w:rPr>
      </w:pPr>
      <w:r w:rsidRPr="00D741D9">
        <w:rPr>
          <w:rFonts w:ascii="Times New Roman" w:hAnsi="Times New Roman"/>
          <w:sz w:val="24"/>
          <w:szCs w:val="24"/>
        </w:rPr>
        <w:t xml:space="preserve">b) Penalităţi contractuale. </w:t>
      </w:r>
    </w:p>
    <w:p w14:paraId="1886B9A1" w14:textId="77777777" w:rsidR="00257517" w:rsidRPr="00D741D9" w:rsidRDefault="00257517" w:rsidP="002D6126">
      <w:pPr>
        <w:pStyle w:val="NoSpacing"/>
        <w:jc w:val="both"/>
        <w:rPr>
          <w:rFonts w:ascii="Times New Roman" w:hAnsi="Times New Roman"/>
          <w:sz w:val="24"/>
          <w:szCs w:val="24"/>
        </w:rPr>
      </w:pPr>
    </w:p>
    <w:p w14:paraId="038C26CA" w14:textId="660D9F26" w:rsidR="00257517" w:rsidRPr="00D741D9" w:rsidRDefault="00257517" w:rsidP="002D6126">
      <w:pPr>
        <w:pStyle w:val="NoSpacing"/>
        <w:jc w:val="both"/>
        <w:rPr>
          <w:rFonts w:ascii="Times New Roman" w:hAnsi="Times New Roman"/>
          <w:sz w:val="24"/>
          <w:szCs w:val="24"/>
        </w:rPr>
      </w:pPr>
      <w:r w:rsidRPr="00D741D9">
        <w:rPr>
          <w:rFonts w:ascii="Times New Roman" w:hAnsi="Times New Roman"/>
          <w:sz w:val="24"/>
          <w:szCs w:val="24"/>
        </w:rPr>
        <w:t>2</w:t>
      </w:r>
      <w:r w:rsidR="00910F73">
        <w:rPr>
          <w:rFonts w:ascii="Times New Roman" w:hAnsi="Times New Roman"/>
          <w:sz w:val="24"/>
          <w:szCs w:val="24"/>
        </w:rPr>
        <w:t>7</w:t>
      </w:r>
      <w:r w:rsidRPr="00D741D9">
        <w:rPr>
          <w:rFonts w:ascii="Times New Roman" w:hAnsi="Times New Roman"/>
          <w:sz w:val="24"/>
          <w:szCs w:val="24"/>
        </w:rPr>
        <w:t>.11- În orice situaţie în care Achizitorul este îndreptăţit la despăgubiri, poate reţine aceste despăgubiri din orice sume datorate executantului sau poate executa garanţia de bună execuţie, în conformitate cu preve</w:t>
      </w:r>
      <w:r w:rsidR="00910F73">
        <w:rPr>
          <w:rFonts w:ascii="Times New Roman" w:hAnsi="Times New Roman"/>
          <w:sz w:val="24"/>
          <w:szCs w:val="24"/>
        </w:rPr>
        <w:t>derile art.13.4</w:t>
      </w:r>
      <w:r w:rsidRPr="00D741D9">
        <w:rPr>
          <w:rFonts w:ascii="Times New Roman" w:hAnsi="Times New Roman"/>
          <w:sz w:val="24"/>
          <w:szCs w:val="24"/>
        </w:rPr>
        <w:t xml:space="preserve">. </w:t>
      </w:r>
    </w:p>
    <w:p w14:paraId="32B8C9EF" w14:textId="77777777" w:rsidR="00257517" w:rsidRPr="00D741D9" w:rsidRDefault="00257517" w:rsidP="002D6126">
      <w:pPr>
        <w:pStyle w:val="NoSpacing"/>
        <w:jc w:val="both"/>
        <w:rPr>
          <w:rFonts w:ascii="Times New Roman" w:hAnsi="Times New Roman"/>
          <w:sz w:val="24"/>
          <w:szCs w:val="24"/>
        </w:rPr>
      </w:pPr>
    </w:p>
    <w:p w14:paraId="7627924A" w14:textId="5A2E6373" w:rsidR="00257517" w:rsidRPr="00D741D9" w:rsidRDefault="00910F73" w:rsidP="002D6126">
      <w:pPr>
        <w:pStyle w:val="NoSpacing"/>
        <w:jc w:val="both"/>
        <w:rPr>
          <w:rFonts w:ascii="Times New Roman" w:hAnsi="Times New Roman"/>
          <w:sz w:val="24"/>
          <w:szCs w:val="24"/>
        </w:rPr>
      </w:pPr>
      <w:r>
        <w:rPr>
          <w:rFonts w:ascii="Times New Roman" w:hAnsi="Times New Roman"/>
          <w:sz w:val="24"/>
          <w:szCs w:val="24"/>
        </w:rPr>
        <w:t>27.</w:t>
      </w:r>
      <w:r w:rsidR="00257517" w:rsidRPr="00D741D9">
        <w:rPr>
          <w:rFonts w:ascii="Times New Roman" w:hAnsi="Times New Roman"/>
          <w:sz w:val="24"/>
          <w:szCs w:val="24"/>
        </w:rPr>
        <w:t xml:space="preserve">12– După rezilierea contractului, achizitorul poate decide continuarea execuţiei lucrărilor cu respectarea prevederilor legale privind achiziţiile publice. </w:t>
      </w:r>
    </w:p>
    <w:p w14:paraId="67241120" w14:textId="77777777" w:rsidR="00257517" w:rsidRPr="00D741D9" w:rsidRDefault="00257517" w:rsidP="002D6126">
      <w:pPr>
        <w:tabs>
          <w:tab w:val="left" w:pos="1755"/>
        </w:tabs>
        <w:rPr>
          <w:b/>
          <w:sz w:val="24"/>
          <w:szCs w:val="24"/>
        </w:rPr>
      </w:pPr>
    </w:p>
    <w:p w14:paraId="6DB1D65C" w14:textId="1D9E35CC" w:rsidR="00257517" w:rsidRPr="00D741D9" w:rsidRDefault="00910F73" w:rsidP="002D6126">
      <w:pPr>
        <w:pStyle w:val="NoSpacing"/>
        <w:jc w:val="both"/>
        <w:rPr>
          <w:rFonts w:ascii="Times New Roman" w:hAnsi="Times New Roman"/>
          <w:b/>
          <w:sz w:val="24"/>
          <w:szCs w:val="24"/>
        </w:rPr>
      </w:pPr>
      <w:r>
        <w:rPr>
          <w:rFonts w:ascii="Times New Roman" w:hAnsi="Times New Roman"/>
          <w:b/>
          <w:sz w:val="24"/>
          <w:szCs w:val="24"/>
        </w:rPr>
        <w:t>28</w:t>
      </w:r>
      <w:r w:rsidR="00257517" w:rsidRPr="00D741D9">
        <w:rPr>
          <w:rFonts w:ascii="Times New Roman" w:hAnsi="Times New Roman"/>
          <w:b/>
          <w:sz w:val="24"/>
          <w:szCs w:val="24"/>
        </w:rPr>
        <w:t xml:space="preserve">. Suspendarea Contractului </w:t>
      </w:r>
    </w:p>
    <w:p w14:paraId="5A796A2D" w14:textId="22FFC368" w:rsidR="00257517" w:rsidRPr="00D741D9" w:rsidRDefault="00910F73" w:rsidP="002D6126">
      <w:pPr>
        <w:pStyle w:val="NoSpacing"/>
        <w:jc w:val="both"/>
        <w:rPr>
          <w:rFonts w:ascii="Times New Roman" w:hAnsi="Times New Roman"/>
          <w:sz w:val="24"/>
          <w:szCs w:val="24"/>
        </w:rPr>
      </w:pPr>
      <w:r>
        <w:rPr>
          <w:rFonts w:ascii="Times New Roman" w:hAnsi="Times New Roman"/>
          <w:sz w:val="24"/>
          <w:szCs w:val="24"/>
        </w:rPr>
        <w:t>28</w:t>
      </w:r>
      <w:r w:rsidR="00257517" w:rsidRPr="00D741D9">
        <w:rPr>
          <w:rFonts w:ascii="Times New Roman" w:hAnsi="Times New Roman"/>
          <w:sz w:val="24"/>
          <w:szCs w:val="24"/>
        </w:rPr>
        <w:t xml:space="preserve">.1. În cazul în care executarea Contractului este viciată de erori substanţiale, nereguli sau de fraudă, Achizitorul va suspenda executarea acestuia. </w:t>
      </w:r>
    </w:p>
    <w:p w14:paraId="7EEB29C5" w14:textId="77777777" w:rsidR="00257517" w:rsidRPr="00D741D9" w:rsidRDefault="00257517" w:rsidP="002D6126">
      <w:pPr>
        <w:pStyle w:val="NoSpacing"/>
        <w:jc w:val="both"/>
        <w:rPr>
          <w:rFonts w:ascii="Times New Roman" w:hAnsi="Times New Roman"/>
          <w:sz w:val="24"/>
          <w:szCs w:val="24"/>
        </w:rPr>
      </w:pPr>
    </w:p>
    <w:p w14:paraId="1EAE5A36" w14:textId="6E03F197" w:rsidR="00257517" w:rsidRPr="00D741D9" w:rsidRDefault="00910F73" w:rsidP="002D6126">
      <w:pPr>
        <w:pStyle w:val="NoSpacing"/>
        <w:jc w:val="both"/>
        <w:rPr>
          <w:rFonts w:ascii="Times New Roman" w:hAnsi="Times New Roman"/>
          <w:sz w:val="24"/>
          <w:szCs w:val="24"/>
        </w:rPr>
      </w:pPr>
      <w:r>
        <w:rPr>
          <w:rFonts w:ascii="Times New Roman" w:hAnsi="Times New Roman"/>
          <w:sz w:val="24"/>
          <w:szCs w:val="24"/>
        </w:rPr>
        <w:t>28</w:t>
      </w:r>
      <w:r w:rsidR="00257517" w:rsidRPr="00D741D9">
        <w:rPr>
          <w:rFonts w:ascii="Times New Roman" w:hAnsi="Times New Roman"/>
          <w:sz w:val="24"/>
          <w:szCs w:val="24"/>
        </w:rPr>
        <w:t xml:space="preserve">.2. În cazul în care erorile substanţiale, neregulile sau frauda, sunt imputabile executantului, Achizitorul poate suplimentar suspendării, să refuze efectuarea plăţilor sau poate proceda la recuperarea sumelor deja plătite, proporţional cu gravitatea erorilor, neregulilor sau fraudei. </w:t>
      </w:r>
    </w:p>
    <w:p w14:paraId="21C795F9" w14:textId="77777777" w:rsidR="00257517" w:rsidRPr="00D741D9" w:rsidRDefault="00257517" w:rsidP="002D6126">
      <w:pPr>
        <w:pStyle w:val="NoSpacing"/>
        <w:jc w:val="both"/>
        <w:rPr>
          <w:rFonts w:ascii="Times New Roman" w:hAnsi="Times New Roman"/>
          <w:sz w:val="24"/>
          <w:szCs w:val="24"/>
        </w:rPr>
      </w:pPr>
    </w:p>
    <w:p w14:paraId="00D12875" w14:textId="6631F18B" w:rsidR="00257517" w:rsidRPr="00D741D9" w:rsidRDefault="00910F73" w:rsidP="002D6126">
      <w:pPr>
        <w:pStyle w:val="NoSpacing"/>
        <w:jc w:val="both"/>
        <w:rPr>
          <w:rFonts w:ascii="Times New Roman" w:hAnsi="Times New Roman"/>
          <w:b/>
          <w:sz w:val="24"/>
          <w:szCs w:val="24"/>
        </w:rPr>
      </w:pPr>
      <w:r>
        <w:rPr>
          <w:rFonts w:ascii="Times New Roman" w:hAnsi="Times New Roman"/>
          <w:b/>
          <w:sz w:val="24"/>
          <w:szCs w:val="24"/>
        </w:rPr>
        <w:t>29</w:t>
      </w:r>
      <w:r w:rsidR="00257517" w:rsidRPr="00D741D9">
        <w:rPr>
          <w:rFonts w:ascii="Times New Roman" w:hAnsi="Times New Roman"/>
          <w:b/>
          <w:sz w:val="24"/>
          <w:szCs w:val="24"/>
        </w:rPr>
        <w:t xml:space="preserve">. Încetarea Contractului din iniţiativa executantului </w:t>
      </w:r>
    </w:p>
    <w:p w14:paraId="7309D06A" w14:textId="530C7895" w:rsidR="00257517" w:rsidRPr="00D741D9" w:rsidRDefault="00910F73" w:rsidP="002D6126">
      <w:pPr>
        <w:pStyle w:val="NoSpacing"/>
        <w:jc w:val="both"/>
        <w:rPr>
          <w:rFonts w:ascii="Times New Roman" w:hAnsi="Times New Roman"/>
          <w:sz w:val="24"/>
          <w:szCs w:val="24"/>
        </w:rPr>
      </w:pPr>
      <w:r>
        <w:rPr>
          <w:rFonts w:ascii="Times New Roman" w:hAnsi="Times New Roman"/>
          <w:sz w:val="24"/>
          <w:szCs w:val="24"/>
        </w:rPr>
        <w:t>29</w:t>
      </w:r>
      <w:r w:rsidR="00257517" w:rsidRPr="00D741D9">
        <w:rPr>
          <w:rFonts w:ascii="Times New Roman" w:hAnsi="Times New Roman"/>
          <w:sz w:val="24"/>
          <w:szCs w:val="24"/>
        </w:rPr>
        <w:t xml:space="preserve">.1 În urma unui preaviz de 15 zile acordat Achizitorului, executantul poate rezilia prezentul contract dacă Achizitorul: </w:t>
      </w:r>
    </w:p>
    <w:p w14:paraId="5A8D7063" w14:textId="40F768BE" w:rsidR="00257517" w:rsidRPr="00D741D9" w:rsidRDefault="00257517" w:rsidP="002D6126">
      <w:pPr>
        <w:pStyle w:val="NoSpacing"/>
        <w:jc w:val="both"/>
        <w:rPr>
          <w:rFonts w:ascii="Times New Roman" w:hAnsi="Times New Roman"/>
          <w:sz w:val="24"/>
          <w:szCs w:val="24"/>
        </w:rPr>
      </w:pPr>
      <w:r w:rsidRPr="00D741D9">
        <w:rPr>
          <w:rFonts w:ascii="Times New Roman" w:hAnsi="Times New Roman"/>
          <w:sz w:val="24"/>
          <w:szCs w:val="24"/>
        </w:rPr>
        <w:t xml:space="preserve">a) nu îşi îndeplineşte obligaţia de plată a sumelor datorate acestuia în baza oricărei certificări din partea achizitorului, după expirarea termenului limită prevăzut la art. </w:t>
      </w:r>
      <w:r w:rsidR="00910F73">
        <w:rPr>
          <w:rFonts w:ascii="Times New Roman" w:hAnsi="Times New Roman"/>
          <w:sz w:val="24"/>
          <w:szCs w:val="24"/>
        </w:rPr>
        <w:t>20</w:t>
      </w:r>
      <w:r w:rsidRPr="00D741D9">
        <w:rPr>
          <w:rFonts w:ascii="Times New Roman" w:hAnsi="Times New Roman"/>
          <w:sz w:val="24"/>
          <w:szCs w:val="24"/>
        </w:rPr>
        <w:t xml:space="preserve"> din prezentul contract; </w:t>
      </w:r>
    </w:p>
    <w:p w14:paraId="7F1D7155" w14:textId="77777777" w:rsidR="00257517" w:rsidRPr="00D741D9" w:rsidRDefault="00257517" w:rsidP="002D6126">
      <w:pPr>
        <w:pStyle w:val="NoSpacing"/>
        <w:jc w:val="both"/>
        <w:rPr>
          <w:rFonts w:ascii="Times New Roman" w:hAnsi="Times New Roman"/>
          <w:sz w:val="24"/>
          <w:szCs w:val="24"/>
        </w:rPr>
      </w:pPr>
      <w:r w:rsidRPr="00D741D9">
        <w:rPr>
          <w:rFonts w:ascii="Times New Roman" w:hAnsi="Times New Roman"/>
          <w:sz w:val="24"/>
          <w:szCs w:val="24"/>
        </w:rPr>
        <w:t xml:space="preserve">b) nu îşi îndeplineşte una sau mai multe din obligaţiile sale, cu privire la care a fost notificată în mod repetat; </w:t>
      </w:r>
    </w:p>
    <w:p w14:paraId="2791D53F" w14:textId="77777777" w:rsidR="00257517" w:rsidRPr="00D741D9" w:rsidRDefault="00257517" w:rsidP="002D6126">
      <w:pPr>
        <w:pStyle w:val="NoSpacing"/>
        <w:jc w:val="both"/>
        <w:rPr>
          <w:rFonts w:ascii="Times New Roman" w:hAnsi="Times New Roman"/>
          <w:sz w:val="24"/>
          <w:szCs w:val="24"/>
        </w:rPr>
      </w:pPr>
      <w:r w:rsidRPr="00D741D9">
        <w:rPr>
          <w:rFonts w:ascii="Times New Roman" w:hAnsi="Times New Roman"/>
          <w:sz w:val="24"/>
          <w:szCs w:val="24"/>
        </w:rPr>
        <w:lastRenderedPageBreak/>
        <w:t xml:space="preserve">c) suspendă executarea contractului sau a oricărei părţi a acestuia pentru mai mult de 90 de zile pentru motive nespecificate în Contract sau independente de culpa executantului; </w:t>
      </w:r>
    </w:p>
    <w:p w14:paraId="20AEA609" w14:textId="77777777" w:rsidR="00257517" w:rsidRPr="00D741D9" w:rsidRDefault="00257517" w:rsidP="002D6126">
      <w:pPr>
        <w:pStyle w:val="NoSpacing"/>
        <w:jc w:val="both"/>
        <w:rPr>
          <w:rFonts w:ascii="Times New Roman" w:hAnsi="Times New Roman"/>
          <w:sz w:val="24"/>
          <w:szCs w:val="24"/>
        </w:rPr>
      </w:pPr>
    </w:p>
    <w:p w14:paraId="67245A12" w14:textId="3584D369" w:rsidR="00257517" w:rsidRPr="00D741D9" w:rsidRDefault="00910F73" w:rsidP="002D6126">
      <w:pPr>
        <w:pStyle w:val="NoSpacing"/>
        <w:jc w:val="both"/>
        <w:rPr>
          <w:rFonts w:ascii="Times New Roman" w:hAnsi="Times New Roman"/>
          <w:sz w:val="24"/>
          <w:szCs w:val="24"/>
        </w:rPr>
      </w:pPr>
      <w:r>
        <w:rPr>
          <w:rFonts w:ascii="Times New Roman" w:hAnsi="Times New Roman"/>
          <w:sz w:val="24"/>
          <w:szCs w:val="24"/>
        </w:rPr>
        <w:t>29</w:t>
      </w:r>
      <w:r w:rsidR="00257517" w:rsidRPr="00D741D9">
        <w:rPr>
          <w:rFonts w:ascii="Times New Roman" w:hAnsi="Times New Roman"/>
          <w:sz w:val="24"/>
          <w:szCs w:val="24"/>
        </w:rPr>
        <w:t xml:space="preserve">.2 Rezilierea nu va afecta niciun alt drept al Achizitorului sau al executantului dobândit în temeiul prezentului Contract. </w:t>
      </w:r>
    </w:p>
    <w:p w14:paraId="78A04438" w14:textId="77777777" w:rsidR="00257517" w:rsidRPr="00D741D9" w:rsidRDefault="00257517" w:rsidP="002D6126">
      <w:pPr>
        <w:tabs>
          <w:tab w:val="left" w:pos="1755"/>
        </w:tabs>
        <w:rPr>
          <w:b/>
          <w:sz w:val="24"/>
          <w:szCs w:val="24"/>
        </w:rPr>
      </w:pPr>
    </w:p>
    <w:p w14:paraId="62866781" w14:textId="31FD612A" w:rsidR="00257517" w:rsidRPr="00D741D9" w:rsidRDefault="00257517" w:rsidP="002D6126">
      <w:pPr>
        <w:widowControl w:val="0"/>
        <w:jc w:val="both"/>
        <w:outlineLvl w:val="0"/>
        <w:rPr>
          <w:b/>
          <w:sz w:val="24"/>
          <w:szCs w:val="24"/>
        </w:rPr>
      </w:pPr>
      <w:r w:rsidRPr="00D741D9">
        <w:rPr>
          <w:b/>
          <w:sz w:val="24"/>
          <w:szCs w:val="24"/>
        </w:rPr>
        <w:t>3</w:t>
      </w:r>
      <w:r w:rsidR="00910F73">
        <w:rPr>
          <w:b/>
          <w:sz w:val="24"/>
          <w:szCs w:val="24"/>
        </w:rPr>
        <w:t>0</w:t>
      </w:r>
      <w:r w:rsidRPr="00D741D9">
        <w:rPr>
          <w:b/>
          <w:sz w:val="24"/>
          <w:szCs w:val="24"/>
        </w:rPr>
        <w:t>.Riscurile contractului</w:t>
      </w:r>
    </w:p>
    <w:p w14:paraId="593DAB4F" w14:textId="7550EA70" w:rsidR="00257517" w:rsidRPr="00D741D9" w:rsidRDefault="00257517" w:rsidP="002D6126">
      <w:pPr>
        <w:jc w:val="both"/>
        <w:rPr>
          <w:sz w:val="24"/>
          <w:szCs w:val="24"/>
        </w:rPr>
      </w:pPr>
      <w:r w:rsidRPr="00D741D9">
        <w:rPr>
          <w:sz w:val="24"/>
          <w:szCs w:val="24"/>
        </w:rPr>
        <w:t>3</w:t>
      </w:r>
      <w:r w:rsidR="00910F73">
        <w:rPr>
          <w:sz w:val="24"/>
          <w:szCs w:val="24"/>
        </w:rPr>
        <w:t>0</w:t>
      </w:r>
      <w:r w:rsidRPr="00D741D9">
        <w:rPr>
          <w:sz w:val="24"/>
          <w:szCs w:val="24"/>
        </w:rPr>
        <w:t>.1. Părțile au dreptul de a modifica prin act adițional durata de execuție a contractului în sensul majorării acesteia cu o perioadă egală cu cea în care au operat cauzele de risc contractual, în situația apariției uneia din următoarele situații enumerate mai jos cu titlu exemplificativ :</w:t>
      </w:r>
    </w:p>
    <w:p w14:paraId="2DE1E1AC" w14:textId="77777777" w:rsidR="00257517" w:rsidRPr="00D741D9" w:rsidRDefault="00257517" w:rsidP="002D6126">
      <w:pPr>
        <w:pStyle w:val="ListParagraph"/>
        <w:widowControl w:val="0"/>
        <w:numPr>
          <w:ilvl w:val="0"/>
          <w:numId w:val="11"/>
        </w:numPr>
        <w:jc w:val="both"/>
      </w:pPr>
      <w:r w:rsidRPr="00D741D9">
        <w:t>utilizarea sau ocuparea de către Achizitor a oricărei părți a Lucrărilor, cu excepția celor specificate în Contract;</w:t>
      </w:r>
    </w:p>
    <w:p w14:paraId="4D9B5382" w14:textId="676356B4" w:rsidR="00257517" w:rsidRPr="00D741D9" w:rsidRDefault="00257517" w:rsidP="002D6126">
      <w:pPr>
        <w:pStyle w:val="ListParagraph"/>
        <w:widowControl w:val="0"/>
        <w:numPr>
          <w:ilvl w:val="0"/>
          <w:numId w:val="11"/>
        </w:numPr>
        <w:jc w:val="both"/>
      </w:pPr>
      <w:r w:rsidRPr="00D741D9">
        <w:t xml:space="preserve">suspendarea execuției lucrărilor conform prevederilor pct. </w:t>
      </w:r>
      <w:r w:rsidR="00910F73">
        <w:t>28</w:t>
      </w:r>
      <w:r w:rsidRPr="00D741D9">
        <w:t xml:space="preserve"> din prezentul contract, cu excepția cazului în care se datorează Executantului;</w:t>
      </w:r>
    </w:p>
    <w:p w14:paraId="5ADF7BC4" w14:textId="77777777" w:rsidR="00257517" w:rsidRPr="00D741D9" w:rsidRDefault="00257517" w:rsidP="002D6126">
      <w:pPr>
        <w:pStyle w:val="ListParagraph"/>
        <w:widowControl w:val="0"/>
        <w:numPr>
          <w:ilvl w:val="0"/>
          <w:numId w:val="11"/>
        </w:numPr>
        <w:jc w:val="both"/>
      </w:pPr>
      <w:r w:rsidRPr="00D741D9">
        <w:t>obstacole sau condiții fizice, condițiile climatice întâmpinate pe Șantier în timpul execuției Lucrărilor, care nu puteau fi prevăzute de către un Executant cu suficientă experiență și pe care acesta le-a notificat imediat Achizitorului;</w:t>
      </w:r>
    </w:p>
    <w:p w14:paraId="4A9BEA5D" w14:textId="77777777" w:rsidR="00257517" w:rsidRPr="00D741D9" w:rsidRDefault="00257517" w:rsidP="002D6126">
      <w:pPr>
        <w:pStyle w:val="ListParagraph"/>
        <w:widowControl w:val="0"/>
        <w:numPr>
          <w:ilvl w:val="0"/>
          <w:numId w:val="11"/>
        </w:numPr>
        <w:jc w:val="both"/>
      </w:pPr>
      <w:r w:rsidRPr="00D741D9">
        <w:t>orice schimbare adusă legii aplicabile Contractului după data depunerii ofertei Executantului așa cum este specificat în Contract;</w:t>
      </w:r>
    </w:p>
    <w:p w14:paraId="5A7ADBA8" w14:textId="689EEF78" w:rsidR="00257517" w:rsidRPr="00D741D9" w:rsidRDefault="00257517" w:rsidP="002D6126">
      <w:pPr>
        <w:pStyle w:val="ListParagraph"/>
        <w:widowControl w:val="0"/>
        <w:numPr>
          <w:ilvl w:val="0"/>
          <w:numId w:val="11"/>
        </w:numPr>
        <w:jc w:val="both"/>
      </w:pPr>
      <w:r w:rsidRPr="00D741D9">
        <w:t xml:space="preserve">lipsa fondurilor alocate de la </w:t>
      </w:r>
      <w:r w:rsidR="00910F73">
        <w:t>finanțator</w:t>
      </w:r>
      <w:r w:rsidRPr="00D741D9">
        <w:t>,necesare executării prezentului contract din motive neimputabile Achizitorului.</w:t>
      </w:r>
    </w:p>
    <w:p w14:paraId="3649AF1F" w14:textId="77777777" w:rsidR="00257517" w:rsidRPr="00D741D9" w:rsidRDefault="00257517" w:rsidP="002D6126">
      <w:pPr>
        <w:pStyle w:val="ListParagraph"/>
        <w:jc w:val="both"/>
      </w:pPr>
    </w:p>
    <w:p w14:paraId="43D0121A" w14:textId="0AF66269" w:rsidR="00257517" w:rsidRPr="00D741D9" w:rsidRDefault="00910F73" w:rsidP="002D6126">
      <w:pPr>
        <w:pStyle w:val="NoSpacing"/>
        <w:jc w:val="both"/>
        <w:rPr>
          <w:rFonts w:ascii="Times New Roman" w:hAnsi="Times New Roman"/>
          <w:b/>
          <w:sz w:val="24"/>
          <w:szCs w:val="24"/>
        </w:rPr>
      </w:pPr>
      <w:r>
        <w:rPr>
          <w:rFonts w:ascii="Times New Roman" w:hAnsi="Times New Roman"/>
          <w:b/>
          <w:sz w:val="24"/>
          <w:szCs w:val="24"/>
        </w:rPr>
        <w:t>31</w:t>
      </w:r>
      <w:r w:rsidR="00257517" w:rsidRPr="00D741D9">
        <w:rPr>
          <w:rFonts w:ascii="Times New Roman" w:hAnsi="Times New Roman"/>
          <w:b/>
          <w:sz w:val="24"/>
          <w:szCs w:val="24"/>
        </w:rPr>
        <w:t xml:space="preserve">. Limba care guvernează contractul </w:t>
      </w:r>
    </w:p>
    <w:p w14:paraId="2053411F" w14:textId="77777777" w:rsidR="00257517" w:rsidRPr="00D741D9" w:rsidRDefault="00257517" w:rsidP="002D6126">
      <w:pPr>
        <w:pStyle w:val="NoSpacing"/>
        <w:jc w:val="both"/>
        <w:rPr>
          <w:rFonts w:ascii="Times New Roman" w:hAnsi="Times New Roman"/>
          <w:sz w:val="24"/>
          <w:szCs w:val="24"/>
        </w:rPr>
      </w:pPr>
      <w:r w:rsidRPr="00D741D9">
        <w:rPr>
          <w:rFonts w:ascii="Times New Roman" w:hAnsi="Times New Roman"/>
          <w:sz w:val="24"/>
          <w:szCs w:val="24"/>
        </w:rPr>
        <w:t xml:space="preserve">Limba care guvernează contractul este limba română. </w:t>
      </w:r>
    </w:p>
    <w:p w14:paraId="3EC464F3" w14:textId="77777777" w:rsidR="00E878D9" w:rsidRPr="00D741D9" w:rsidRDefault="00E878D9" w:rsidP="002D6126">
      <w:pPr>
        <w:jc w:val="both"/>
        <w:rPr>
          <w:sz w:val="24"/>
          <w:szCs w:val="24"/>
        </w:rPr>
      </w:pPr>
    </w:p>
    <w:p w14:paraId="5ACFE61B" w14:textId="326CEB10" w:rsidR="00257517" w:rsidRPr="00D741D9" w:rsidRDefault="00910F73" w:rsidP="002D6126">
      <w:pPr>
        <w:pStyle w:val="NoSpacing"/>
        <w:jc w:val="both"/>
        <w:rPr>
          <w:rFonts w:ascii="Times New Roman" w:hAnsi="Times New Roman"/>
          <w:b/>
          <w:sz w:val="24"/>
          <w:szCs w:val="24"/>
        </w:rPr>
      </w:pPr>
      <w:r>
        <w:rPr>
          <w:rFonts w:ascii="Times New Roman" w:hAnsi="Times New Roman"/>
          <w:b/>
          <w:sz w:val="24"/>
          <w:szCs w:val="24"/>
        </w:rPr>
        <w:t>32</w:t>
      </w:r>
      <w:r w:rsidR="00257517" w:rsidRPr="00D741D9">
        <w:rPr>
          <w:rFonts w:ascii="Times New Roman" w:hAnsi="Times New Roman"/>
          <w:b/>
          <w:sz w:val="24"/>
          <w:szCs w:val="24"/>
        </w:rPr>
        <w:t xml:space="preserve">. Comunicări </w:t>
      </w:r>
    </w:p>
    <w:p w14:paraId="74BB8BEC" w14:textId="26F0A6AB" w:rsidR="00257517" w:rsidRPr="00D741D9" w:rsidRDefault="00910F73" w:rsidP="002D6126">
      <w:pPr>
        <w:pStyle w:val="NoSpacing"/>
        <w:jc w:val="both"/>
        <w:rPr>
          <w:rFonts w:ascii="Times New Roman" w:hAnsi="Times New Roman"/>
          <w:sz w:val="24"/>
          <w:szCs w:val="24"/>
          <w:lang w:eastAsia="ro-RO"/>
        </w:rPr>
      </w:pPr>
      <w:r>
        <w:rPr>
          <w:rFonts w:ascii="Times New Roman" w:hAnsi="Times New Roman"/>
          <w:sz w:val="24"/>
          <w:szCs w:val="24"/>
          <w:lang w:eastAsia="ro-RO"/>
        </w:rPr>
        <w:t>32</w:t>
      </w:r>
      <w:r w:rsidR="00257517" w:rsidRPr="00D741D9">
        <w:rPr>
          <w:rFonts w:ascii="Times New Roman" w:hAnsi="Times New Roman"/>
          <w:sz w:val="24"/>
          <w:szCs w:val="24"/>
          <w:lang w:eastAsia="ro-RO"/>
        </w:rPr>
        <w:t>.1 - (1) Orice comunicare intre parti, referitoare la indeplinirea prezentului contract, trebuie sa fie transmisa in scris si vor fi trimise prin scrisoare recomandata, transmise prin e-mail sau vor fi inmanate personal sau prin postă la adresele indicate mai jos:</w:t>
      </w:r>
    </w:p>
    <w:p w14:paraId="59F3CF13" w14:textId="77777777" w:rsidR="00257517" w:rsidRPr="00D741D9" w:rsidRDefault="00257517" w:rsidP="002D6126">
      <w:pPr>
        <w:pStyle w:val="NoSpacing"/>
        <w:jc w:val="both"/>
        <w:rPr>
          <w:rFonts w:ascii="Times New Roman" w:hAnsi="Times New Roman"/>
          <w:sz w:val="24"/>
          <w:szCs w:val="24"/>
          <w:lang w:eastAsia="ro-RO"/>
        </w:rPr>
      </w:pPr>
    </w:p>
    <w:p w14:paraId="795BECEE" w14:textId="77777777" w:rsidR="00257517" w:rsidRPr="00D741D9" w:rsidRDefault="00257517" w:rsidP="002D6126">
      <w:pPr>
        <w:pStyle w:val="NoSpacing"/>
        <w:jc w:val="both"/>
        <w:rPr>
          <w:rFonts w:ascii="Times New Roman" w:hAnsi="Times New Roman"/>
          <w:sz w:val="24"/>
          <w:szCs w:val="24"/>
        </w:rPr>
      </w:pPr>
      <w:r w:rsidRPr="00D741D9">
        <w:rPr>
          <w:rFonts w:ascii="Times New Roman" w:hAnsi="Times New Roman"/>
          <w:b/>
          <w:sz w:val="24"/>
          <w:szCs w:val="24"/>
        </w:rPr>
        <w:t>Pentru Achizitor:</w:t>
      </w:r>
      <w:r w:rsidRPr="00D741D9">
        <w:rPr>
          <w:rFonts w:ascii="Times New Roman" w:hAnsi="Times New Roman"/>
          <w:b/>
          <w:sz w:val="24"/>
          <w:szCs w:val="24"/>
        </w:rPr>
        <w:tab/>
      </w:r>
      <w:r w:rsidRPr="00D741D9">
        <w:rPr>
          <w:rFonts w:ascii="Times New Roman" w:hAnsi="Times New Roman"/>
          <w:sz w:val="24"/>
          <w:szCs w:val="24"/>
        </w:rPr>
        <w:tab/>
      </w:r>
      <w:r w:rsidRPr="00D741D9">
        <w:rPr>
          <w:rFonts w:ascii="Times New Roman" w:hAnsi="Times New Roman"/>
          <w:sz w:val="24"/>
          <w:szCs w:val="24"/>
        </w:rPr>
        <w:tab/>
        <w:t>Adresa:</w:t>
      </w:r>
      <w:r w:rsidR="00664684" w:rsidRPr="00D741D9">
        <w:rPr>
          <w:rFonts w:ascii="Times New Roman" w:hAnsi="Times New Roman"/>
          <w:sz w:val="24"/>
          <w:szCs w:val="24"/>
        </w:rPr>
        <w:t>Comuna Fantanele,judetul Iasi</w:t>
      </w:r>
      <w:r w:rsidRPr="00D741D9">
        <w:rPr>
          <w:rFonts w:ascii="Times New Roman" w:hAnsi="Times New Roman"/>
          <w:sz w:val="24"/>
          <w:szCs w:val="24"/>
        </w:rPr>
        <w:tab/>
      </w:r>
    </w:p>
    <w:p w14:paraId="569D6F47" w14:textId="77777777" w:rsidR="00257517" w:rsidRPr="00D741D9" w:rsidRDefault="00257517" w:rsidP="002D6126">
      <w:pPr>
        <w:pStyle w:val="NoSpacing"/>
        <w:jc w:val="both"/>
        <w:rPr>
          <w:rFonts w:ascii="Times New Roman" w:hAnsi="Times New Roman"/>
          <w:sz w:val="24"/>
          <w:szCs w:val="24"/>
        </w:rPr>
      </w:pPr>
      <w:r w:rsidRPr="00D741D9">
        <w:rPr>
          <w:rFonts w:ascii="Times New Roman" w:hAnsi="Times New Roman"/>
          <w:sz w:val="24"/>
          <w:szCs w:val="24"/>
        </w:rPr>
        <w:t xml:space="preserve">In atentia:                                                       </w:t>
      </w:r>
      <w:r w:rsidR="00664684" w:rsidRPr="00D741D9">
        <w:rPr>
          <w:rFonts w:ascii="Times New Roman" w:hAnsi="Times New Roman"/>
          <w:sz w:val="24"/>
          <w:szCs w:val="24"/>
        </w:rPr>
        <w:t>D-lui PRIMAR Sorin Chelariu</w:t>
      </w:r>
    </w:p>
    <w:p w14:paraId="70C2EAB4" w14:textId="77777777" w:rsidR="00257517" w:rsidRPr="00D741D9" w:rsidRDefault="00257517" w:rsidP="002D6126">
      <w:pPr>
        <w:pStyle w:val="NoSpacing"/>
        <w:jc w:val="both"/>
        <w:rPr>
          <w:rFonts w:ascii="Times New Roman" w:hAnsi="Times New Roman"/>
          <w:sz w:val="24"/>
          <w:szCs w:val="24"/>
        </w:rPr>
      </w:pPr>
      <w:r w:rsidRPr="00D741D9">
        <w:rPr>
          <w:rFonts w:ascii="Times New Roman" w:hAnsi="Times New Roman"/>
          <w:sz w:val="24"/>
          <w:szCs w:val="24"/>
        </w:rPr>
        <w:t xml:space="preserve">Telefon:                                                          </w:t>
      </w:r>
      <w:r w:rsidR="00664684" w:rsidRPr="00D741D9">
        <w:rPr>
          <w:rFonts w:ascii="Times New Roman" w:hAnsi="Times New Roman"/>
          <w:sz w:val="24"/>
          <w:szCs w:val="24"/>
        </w:rPr>
        <w:t>0760/245.520</w:t>
      </w:r>
    </w:p>
    <w:p w14:paraId="00B2FB86" w14:textId="77777777" w:rsidR="00257517" w:rsidRPr="00D741D9" w:rsidRDefault="00257517" w:rsidP="002D6126">
      <w:pPr>
        <w:pStyle w:val="NoSpacing"/>
        <w:jc w:val="both"/>
        <w:rPr>
          <w:rFonts w:ascii="Times New Roman" w:hAnsi="Times New Roman"/>
          <w:sz w:val="24"/>
          <w:szCs w:val="24"/>
        </w:rPr>
      </w:pPr>
      <w:r w:rsidRPr="00D741D9">
        <w:rPr>
          <w:rFonts w:ascii="Times New Roman" w:hAnsi="Times New Roman"/>
          <w:sz w:val="24"/>
          <w:szCs w:val="24"/>
        </w:rPr>
        <w:t xml:space="preserve">Fax:                                                                </w:t>
      </w:r>
    </w:p>
    <w:p w14:paraId="6D67E82B" w14:textId="77777777" w:rsidR="00257517" w:rsidRPr="00D741D9" w:rsidRDefault="00257517" w:rsidP="002D6126">
      <w:pPr>
        <w:pStyle w:val="NoSpacing"/>
        <w:jc w:val="both"/>
        <w:rPr>
          <w:rFonts w:ascii="Times New Roman" w:hAnsi="Times New Roman"/>
          <w:sz w:val="24"/>
          <w:szCs w:val="24"/>
        </w:rPr>
      </w:pPr>
      <w:r w:rsidRPr="00D741D9">
        <w:rPr>
          <w:rFonts w:ascii="Times New Roman" w:hAnsi="Times New Roman"/>
          <w:sz w:val="24"/>
          <w:szCs w:val="24"/>
        </w:rPr>
        <w:t xml:space="preserve">Email:                                   </w:t>
      </w:r>
      <w:r w:rsidR="00664684" w:rsidRPr="00D741D9">
        <w:rPr>
          <w:rFonts w:ascii="Times New Roman" w:hAnsi="Times New Roman"/>
          <w:sz w:val="24"/>
          <w:szCs w:val="24"/>
        </w:rPr>
        <w:t xml:space="preserve">                         primariafantaneleiasi</w:t>
      </w:r>
      <w:r w:rsidRPr="00D741D9">
        <w:rPr>
          <w:rFonts w:ascii="Times New Roman" w:hAnsi="Times New Roman"/>
          <w:sz w:val="24"/>
          <w:szCs w:val="24"/>
        </w:rPr>
        <w:t>@yahoo.com</w:t>
      </w:r>
    </w:p>
    <w:p w14:paraId="4642A512" w14:textId="77777777" w:rsidR="00257517" w:rsidRPr="00D741D9" w:rsidRDefault="00257517" w:rsidP="002D6126">
      <w:pPr>
        <w:pStyle w:val="NoSpacing"/>
        <w:jc w:val="both"/>
        <w:rPr>
          <w:rFonts w:ascii="Times New Roman" w:hAnsi="Times New Roman"/>
          <w:sz w:val="24"/>
          <w:szCs w:val="24"/>
        </w:rPr>
      </w:pPr>
    </w:p>
    <w:p w14:paraId="05C374B1" w14:textId="77777777" w:rsidR="00257517" w:rsidRPr="00D741D9" w:rsidRDefault="00257517" w:rsidP="002D6126">
      <w:pPr>
        <w:pStyle w:val="NoSpacing"/>
        <w:jc w:val="both"/>
        <w:rPr>
          <w:rFonts w:ascii="Times New Roman" w:hAnsi="Times New Roman"/>
          <w:sz w:val="24"/>
          <w:szCs w:val="24"/>
        </w:rPr>
      </w:pPr>
      <w:r w:rsidRPr="00D741D9">
        <w:rPr>
          <w:rFonts w:ascii="Times New Roman" w:hAnsi="Times New Roman"/>
          <w:b/>
          <w:sz w:val="24"/>
          <w:szCs w:val="24"/>
        </w:rPr>
        <w:t xml:space="preserve">Pentru Executant:                                       </w:t>
      </w:r>
      <w:r w:rsidRPr="00D741D9">
        <w:rPr>
          <w:rFonts w:ascii="Times New Roman" w:hAnsi="Times New Roman"/>
          <w:sz w:val="24"/>
          <w:szCs w:val="24"/>
        </w:rPr>
        <w:t xml:space="preserve">Adresa: </w:t>
      </w:r>
    </w:p>
    <w:p w14:paraId="366052EA" w14:textId="77777777" w:rsidR="00257517" w:rsidRPr="00D741D9" w:rsidRDefault="00257517" w:rsidP="002D6126">
      <w:pPr>
        <w:pStyle w:val="NoSpacing"/>
        <w:jc w:val="both"/>
        <w:rPr>
          <w:rFonts w:ascii="Times New Roman" w:hAnsi="Times New Roman"/>
          <w:sz w:val="24"/>
          <w:szCs w:val="24"/>
        </w:rPr>
      </w:pPr>
      <w:r w:rsidRPr="00D741D9">
        <w:rPr>
          <w:rFonts w:ascii="Times New Roman" w:hAnsi="Times New Roman"/>
          <w:sz w:val="24"/>
          <w:szCs w:val="24"/>
        </w:rPr>
        <w:t>In atentia:</w:t>
      </w:r>
    </w:p>
    <w:p w14:paraId="28599FB8" w14:textId="77777777" w:rsidR="00257517" w:rsidRPr="00D741D9" w:rsidRDefault="00257517" w:rsidP="002D6126">
      <w:pPr>
        <w:pStyle w:val="NoSpacing"/>
        <w:jc w:val="both"/>
        <w:rPr>
          <w:rFonts w:ascii="Times New Roman" w:hAnsi="Times New Roman"/>
          <w:sz w:val="24"/>
          <w:szCs w:val="24"/>
        </w:rPr>
      </w:pPr>
      <w:r w:rsidRPr="00D741D9">
        <w:rPr>
          <w:rFonts w:ascii="Times New Roman" w:hAnsi="Times New Roman"/>
          <w:sz w:val="24"/>
          <w:szCs w:val="24"/>
        </w:rPr>
        <w:t>Telefon:</w:t>
      </w:r>
    </w:p>
    <w:p w14:paraId="11511EFA" w14:textId="77777777" w:rsidR="00257517" w:rsidRPr="00D741D9" w:rsidRDefault="00257517" w:rsidP="002D6126">
      <w:pPr>
        <w:pStyle w:val="NoSpacing"/>
        <w:jc w:val="both"/>
        <w:rPr>
          <w:rFonts w:ascii="Times New Roman" w:hAnsi="Times New Roman"/>
          <w:sz w:val="24"/>
          <w:szCs w:val="24"/>
        </w:rPr>
      </w:pPr>
      <w:r w:rsidRPr="00D741D9">
        <w:rPr>
          <w:rFonts w:ascii="Times New Roman" w:hAnsi="Times New Roman"/>
          <w:sz w:val="24"/>
          <w:szCs w:val="24"/>
        </w:rPr>
        <w:t>Fax:</w:t>
      </w:r>
    </w:p>
    <w:p w14:paraId="701E1B15" w14:textId="77777777" w:rsidR="00257517" w:rsidRPr="00D741D9" w:rsidRDefault="00257517" w:rsidP="002D6126">
      <w:pPr>
        <w:pStyle w:val="NoSpacing"/>
        <w:jc w:val="both"/>
        <w:rPr>
          <w:rFonts w:ascii="Times New Roman" w:hAnsi="Times New Roman"/>
          <w:sz w:val="24"/>
          <w:szCs w:val="24"/>
        </w:rPr>
      </w:pPr>
      <w:r w:rsidRPr="00D741D9">
        <w:rPr>
          <w:rFonts w:ascii="Times New Roman" w:hAnsi="Times New Roman"/>
          <w:sz w:val="24"/>
          <w:szCs w:val="24"/>
        </w:rPr>
        <w:t>Email:</w:t>
      </w:r>
    </w:p>
    <w:p w14:paraId="4E01F2A8" w14:textId="77777777" w:rsidR="00257517" w:rsidRPr="00D741D9" w:rsidRDefault="00257517" w:rsidP="002D6126">
      <w:pPr>
        <w:pStyle w:val="NoSpacing"/>
        <w:jc w:val="both"/>
        <w:rPr>
          <w:rFonts w:ascii="Times New Roman" w:hAnsi="Times New Roman"/>
          <w:sz w:val="24"/>
          <w:szCs w:val="24"/>
        </w:rPr>
      </w:pPr>
      <w:r w:rsidRPr="00D741D9">
        <w:rPr>
          <w:rFonts w:ascii="Times New Roman" w:hAnsi="Times New Roman"/>
          <w:sz w:val="24"/>
          <w:szCs w:val="24"/>
        </w:rPr>
        <w:t xml:space="preserve">        (2) Orice document scris trebuie înregistrat atât în momentul transmiterii cât şi în momentul primirii. </w:t>
      </w:r>
    </w:p>
    <w:p w14:paraId="5D15CA06" w14:textId="03B12FD6" w:rsidR="00257517" w:rsidRPr="00D741D9" w:rsidRDefault="00910F73" w:rsidP="002D6126">
      <w:pPr>
        <w:pStyle w:val="NoSpacing"/>
        <w:jc w:val="both"/>
        <w:rPr>
          <w:rFonts w:ascii="Times New Roman" w:hAnsi="Times New Roman"/>
          <w:sz w:val="24"/>
          <w:szCs w:val="24"/>
        </w:rPr>
      </w:pPr>
      <w:r>
        <w:rPr>
          <w:rFonts w:ascii="Times New Roman" w:hAnsi="Times New Roman"/>
          <w:sz w:val="24"/>
          <w:szCs w:val="24"/>
        </w:rPr>
        <w:lastRenderedPageBreak/>
        <w:t>32</w:t>
      </w:r>
      <w:r w:rsidR="00257517" w:rsidRPr="00D741D9">
        <w:rPr>
          <w:rFonts w:ascii="Times New Roman" w:hAnsi="Times New Roman"/>
          <w:sz w:val="24"/>
          <w:szCs w:val="24"/>
        </w:rPr>
        <w:t xml:space="preserve">.2 - Comunicările între părţi se pot face şi prin telefon,fax sau e-mail cu condiţia confirmării în scris a primirii comunicării. </w:t>
      </w:r>
    </w:p>
    <w:p w14:paraId="27F429AA" w14:textId="77777777" w:rsidR="00257517" w:rsidRPr="00D741D9" w:rsidRDefault="00257517" w:rsidP="002D6126">
      <w:pPr>
        <w:pStyle w:val="NoSpacing"/>
        <w:jc w:val="both"/>
        <w:rPr>
          <w:rFonts w:ascii="Times New Roman" w:hAnsi="Times New Roman"/>
          <w:sz w:val="24"/>
          <w:szCs w:val="24"/>
        </w:rPr>
      </w:pPr>
    </w:p>
    <w:p w14:paraId="5CEF1E4C" w14:textId="682819D7" w:rsidR="00257517" w:rsidRPr="00D741D9" w:rsidRDefault="00257517" w:rsidP="002D6126">
      <w:pPr>
        <w:pStyle w:val="NoSpacing"/>
        <w:jc w:val="both"/>
        <w:rPr>
          <w:rFonts w:ascii="Times New Roman" w:hAnsi="Times New Roman"/>
          <w:sz w:val="24"/>
          <w:szCs w:val="24"/>
        </w:rPr>
      </w:pPr>
      <w:r w:rsidRPr="00D741D9">
        <w:rPr>
          <w:rFonts w:ascii="Times New Roman" w:hAnsi="Times New Roman"/>
          <w:sz w:val="24"/>
          <w:szCs w:val="24"/>
        </w:rPr>
        <w:t>3</w:t>
      </w:r>
      <w:r w:rsidR="00910F73">
        <w:rPr>
          <w:rFonts w:ascii="Times New Roman" w:hAnsi="Times New Roman"/>
          <w:sz w:val="24"/>
          <w:szCs w:val="24"/>
        </w:rPr>
        <w:t>2</w:t>
      </w:r>
      <w:r w:rsidRPr="00D741D9">
        <w:rPr>
          <w:rFonts w:ascii="Times New Roman" w:hAnsi="Times New Roman"/>
          <w:sz w:val="24"/>
          <w:szCs w:val="24"/>
        </w:rPr>
        <w:t xml:space="preserve">.3 – Modificarea prezentului contract se face numai prin act aditional incheiat intre partie contractante. </w:t>
      </w:r>
    </w:p>
    <w:p w14:paraId="607FC82A" w14:textId="77777777" w:rsidR="00664684" w:rsidRPr="00D741D9" w:rsidRDefault="00664684" w:rsidP="002D6126">
      <w:pPr>
        <w:jc w:val="both"/>
        <w:rPr>
          <w:sz w:val="24"/>
          <w:szCs w:val="24"/>
        </w:rPr>
      </w:pPr>
    </w:p>
    <w:p w14:paraId="212EDA5D" w14:textId="355A1454" w:rsidR="00257517" w:rsidRPr="00D741D9" w:rsidRDefault="00257517" w:rsidP="002D6126">
      <w:pPr>
        <w:pStyle w:val="NoSpacing"/>
        <w:jc w:val="both"/>
        <w:rPr>
          <w:rFonts w:ascii="Times New Roman" w:hAnsi="Times New Roman"/>
          <w:b/>
          <w:sz w:val="24"/>
          <w:szCs w:val="24"/>
        </w:rPr>
      </w:pPr>
      <w:r w:rsidRPr="00D741D9">
        <w:rPr>
          <w:rFonts w:ascii="Times New Roman" w:hAnsi="Times New Roman"/>
          <w:b/>
          <w:sz w:val="24"/>
          <w:szCs w:val="24"/>
        </w:rPr>
        <w:t>3</w:t>
      </w:r>
      <w:r w:rsidR="00910F73">
        <w:rPr>
          <w:rFonts w:ascii="Times New Roman" w:hAnsi="Times New Roman"/>
          <w:b/>
          <w:sz w:val="24"/>
          <w:szCs w:val="24"/>
        </w:rPr>
        <w:t>3</w:t>
      </w:r>
      <w:r w:rsidRPr="00D741D9">
        <w:rPr>
          <w:rFonts w:ascii="Times New Roman" w:hAnsi="Times New Roman"/>
          <w:b/>
          <w:sz w:val="24"/>
          <w:szCs w:val="24"/>
        </w:rPr>
        <w:t xml:space="preserve">. Legea aplicabilă contractului </w:t>
      </w:r>
    </w:p>
    <w:p w14:paraId="1D7BD2DE" w14:textId="77777777" w:rsidR="00257517" w:rsidRPr="00D741D9" w:rsidRDefault="00257517" w:rsidP="002D6126">
      <w:pPr>
        <w:pStyle w:val="NoSpacing"/>
        <w:jc w:val="both"/>
        <w:rPr>
          <w:rFonts w:ascii="Times New Roman" w:hAnsi="Times New Roman"/>
          <w:sz w:val="24"/>
          <w:szCs w:val="24"/>
        </w:rPr>
      </w:pPr>
      <w:r w:rsidRPr="00D741D9">
        <w:rPr>
          <w:rFonts w:ascii="Times New Roman" w:hAnsi="Times New Roman"/>
          <w:sz w:val="24"/>
          <w:szCs w:val="24"/>
        </w:rPr>
        <w:t>Contractul va fi interpretat conform legilor din România.</w:t>
      </w:r>
    </w:p>
    <w:p w14:paraId="32554127" w14:textId="77777777" w:rsidR="00257517" w:rsidRPr="00D741D9" w:rsidRDefault="00257517" w:rsidP="002D6126">
      <w:pPr>
        <w:pStyle w:val="NoSpacing"/>
        <w:jc w:val="both"/>
        <w:rPr>
          <w:rFonts w:ascii="Times New Roman" w:hAnsi="Times New Roman"/>
          <w:sz w:val="24"/>
          <w:szCs w:val="24"/>
        </w:rPr>
      </w:pPr>
    </w:p>
    <w:p w14:paraId="0BB138FB" w14:textId="4536BDCF" w:rsidR="00257517" w:rsidRPr="00D741D9" w:rsidRDefault="00910F73" w:rsidP="002D6126">
      <w:pPr>
        <w:pStyle w:val="NoSpacing"/>
        <w:jc w:val="both"/>
        <w:rPr>
          <w:rFonts w:ascii="Times New Roman" w:hAnsi="Times New Roman"/>
          <w:sz w:val="24"/>
          <w:szCs w:val="24"/>
        </w:rPr>
      </w:pPr>
      <w:r>
        <w:rPr>
          <w:rFonts w:ascii="Times New Roman" w:hAnsi="Times New Roman"/>
          <w:b/>
          <w:sz w:val="24"/>
          <w:szCs w:val="24"/>
        </w:rPr>
        <w:t>34</w:t>
      </w:r>
      <w:r w:rsidR="00257517" w:rsidRPr="00D741D9">
        <w:rPr>
          <w:rFonts w:ascii="Times New Roman" w:hAnsi="Times New Roman"/>
          <w:sz w:val="24"/>
          <w:szCs w:val="24"/>
        </w:rPr>
        <w:t>.Executantul declară expres că a citit cuprinsul clauzelor contractuale  și declară, în mod expres, că a înțeles pe deplin conținutul acestora precum și efectele lor juridice,şi declară că va respecta şi se va supune legilor şi reglementărilor din România, precum şi a reglementărilor direct aplicabile ale CE,jurisprudenţei Curţii Europene de Justiţie şi a Tribunalului de Primă Instantă.</w:t>
      </w:r>
    </w:p>
    <w:p w14:paraId="28E3B76C" w14:textId="77777777" w:rsidR="00257517" w:rsidRPr="00D741D9" w:rsidRDefault="00257517" w:rsidP="002D6126">
      <w:pPr>
        <w:pStyle w:val="NoSpacing"/>
        <w:jc w:val="both"/>
        <w:rPr>
          <w:rFonts w:ascii="Times New Roman" w:hAnsi="Times New Roman"/>
          <w:sz w:val="24"/>
          <w:szCs w:val="24"/>
        </w:rPr>
      </w:pPr>
    </w:p>
    <w:p w14:paraId="43007397" w14:textId="77777777" w:rsidR="00257517" w:rsidRPr="00D741D9" w:rsidRDefault="00257517" w:rsidP="002D6126">
      <w:pPr>
        <w:pStyle w:val="NoSpacing"/>
        <w:jc w:val="both"/>
        <w:rPr>
          <w:rFonts w:ascii="Times New Roman" w:hAnsi="Times New Roman"/>
          <w:sz w:val="24"/>
          <w:szCs w:val="24"/>
          <w:lang w:eastAsia="ro-RO"/>
        </w:rPr>
      </w:pPr>
      <w:r w:rsidRPr="00D741D9">
        <w:rPr>
          <w:rFonts w:ascii="Times New Roman" w:hAnsi="Times New Roman"/>
          <w:sz w:val="24"/>
          <w:szCs w:val="24"/>
          <w:lang w:eastAsia="ro-RO"/>
        </w:rPr>
        <w:t xml:space="preserve">       Prezentul Contract reprezintă voința liberă a Părților, exprimată în condițiile Legii nr.98/2016, și se semnează de către acestea astfel cum au fost agreate clauzele Contractului și întinderea obligațiilor asumate, orice alte înțelegeri anterioare, scrise sau verbale, fiind lipsite de valoare juridică.</w:t>
      </w:r>
    </w:p>
    <w:p w14:paraId="035F3B08" w14:textId="77777777" w:rsidR="00257517" w:rsidRPr="00D741D9" w:rsidRDefault="00257517" w:rsidP="002D6126">
      <w:pPr>
        <w:pStyle w:val="NoSpacing"/>
        <w:jc w:val="both"/>
        <w:rPr>
          <w:rFonts w:ascii="Times New Roman" w:hAnsi="Times New Roman"/>
          <w:color w:val="000000"/>
          <w:sz w:val="24"/>
          <w:szCs w:val="24"/>
          <w:lang w:eastAsia="ro-RO"/>
        </w:rPr>
      </w:pPr>
    </w:p>
    <w:p w14:paraId="776846D8" w14:textId="278A89A0" w:rsidR="00257517" w:rsidRPr="00D741D9" w:rsidRDefault="00257517" w:rsidP="002D6126">
      <w:pPr>
        <w:pStyle w:val="NoSpacing"/>
        <w:jc w:val="both"/>
        <w:rPr>
          <w:rFonts w:ascii="Times New Roman" w:hAnsi="Times New Roman"/>
          <w:b/>
          <w:color w:val="000000"/>
          <w:sz w:val="24"/>
          <w:szCs w:val="24"/>
        </w:rPr>
      </w:pPr>
      <w:r w:rsidRPr="00D741D9">
        <w:rPr>
          <w:rFonts w:ascii="Times New Roman" w:hAnsi="Times New Roman"/>
          <w:color w:val="000000"/>
          <w:sz w:val="24"/>
          <w:szCs w:val="24"/>
          <w:lang w:eastAsia="ro-RO"/>
        </w:rPr>
        <w:t xml:space="preserve">         Drept pentru care, ca urmare a declarării câștigătoare a Ofertei Contractantului, în cadrul procedurii de atribuire a Contractului de achiziție publică de lucrări, ca urmare a Anunțului de participare </w:t>
      </w:r>
      <w:r w:rsidR="00604BB5" w:rsidRPr="00D741D9">
        <w:rPr>
          <w:rFonts w:ascii="Times New Roman" w:hAnsi="Times New Roman"/>
          <w:color w:val="000000"/>
          <w:sz w:val="24"/>
          <w:szCs w:val="24"/>
          <w:lang w:eastAsia="ro-RO"/>
        </w:rPr>
        <w:t xml:space="preserve">simplificat </w:t>
      </w:r>
      <w:r w:rsidRPr="00D741D9">
        <w:rPr>
          <w:rFonts w:ascii="Times New Roman" w:hAnsi="Times New Roman"/>
          <w:color w:val="000000"/>
          <w:sz w:val="24"/>
          <w:szCs w:val="24"/>
          <w:lang w:eastAsia="ro-RO"/>
        </w:rPr>
        <w:t xml:space="preserve">nr. </w:t>
      </w:r>
      <w:r w:rsidRPr="00D741D9">
        <w:rPr>
          <w:rFonts w:ascii="Times New Roman" w:hAnsi="Times New Roman"/>
          <w:sz w:val="24"/>
          <w:szCs w:val="24"/>
        </w:rPr>
        <w:t xml:space="preserve">__________  din  _________ </w:t>
      </w:r>
      <w:r w:rsidRPr="00D741D9">
        <w:rPr>
          <w:rFonts w:ascii="Times New Roman" w:hAnsi="Times New Roman"/>
          <w:color w:val="000000"/>
          <w:sz w:val="24"/>
          <w:szCs w:val="24"/>
          <w:lang w:eastAsia="ro-RO"/>
        </w:rPr>
        <w:t xml:space="preserve">publicat pe portalul </w:t>
      </w:r>
      <w:hyperlink r:id="rId8">
        <w:r w:rsidRPr="00D741D9">
          <w:rPr>
            <w:rFonts w:ascii="Times New Roman" w:hAnsi="Times New Roman"/>
            <w:color w:val="000000"/>
            <w:sz w:val="24"/>
            <w:szCs w:val="24"/>
          </w:rPr>
          <w:t>www.e-licitatie.ro</w:t>
        </w:r>
      </w:hyperlink>
      <w:r w:rsidRPr="00D741D9">
        <w:rPr>
          <w:rFonts w:ascii="Times New Roman" w:hAnsi="Times New Roman"/>
          <w:color w:val="000000"/>
          <w:sz w:val="24"/>
          <w:szCs w:val="24"/>
          <w:lang w:eastAsia="ro-RO"/>
        </w:rPr>
        <w:t>.</w:t>
      </w:r>
    </w:p>
    <w:p w14:paraId="7672BB5C" w14:textId="77777777" w:rsidR="00257517" w:rsidRPr="00D741D9" w:rsidRDefault="00257517" w:rsidP="002D6126">
      <w:pPr>
        <w:pStyle w:val="NoSpacing"/>
        <w:jc w:val="both"/>
        <w:rPr>
          <w:rFonts w:ascii="Times New Roman" w:hAnsi="Times New Roman"/>
          <w:color w:val="000000"/>
          <w:sz w:val="24"/>
          <w:szCs w:val="24"/>
          <w:lang w:eastAsia="ro-RO"/>
        </w:rPr>
      </w:pPr>
    </w:p>
    <w:p w14:paraId="2A8AB208" w14:textId="77777777" w:rsidR="00257517" w:rsidRPr="00D741D9" w:rsidRDefault="00257517" w:rsidP="002D6126">
      <w:pPr>
        <w:shd w:val="clear" w:color="auto" w:fill="FFFFFF"/>
        <w:jc w:val="both"/>
        <w:rPr>
          <w:sz w:val="24"/>
          <w:szCs w:val="24"/>
          <w:lang w:eastAsia="ro-RO"/>
        </w:rPr>
      </w:pPr>
      <w:r w:rsidRPr="00D741D9">
        <w:rPr>
          <w:sz w:val="24"/>
          <w:szCs w:val="24"/>
          <w:lang w:eastAsia="ro-RO"/>
        </w:rPr>
        <w:t xml:space="preserve">    Părțile au încheiat, azi ....................prezentul Contract ce conţine_______ file numerotate, în 4 (patru) exemplare, unul pentru executant si trei pentru achizitor. </w:t>
      </w:r>
    </w:p>
    <w:p w14:paraId="25DCAF41" w14:textId="77777777" w:rsidR="00257517" w:rsidRPr="00D741D9" w:rsidRDefault="00257517" w:rsidP="002D6126">
      <w:pPr>
        <w:rPr>
          <w:color w:val="000000" w:themeColor="text1"/>
          <w:sz w:val="24"/>
          <w:szCs w:val="24"/>
        </w:rPr>
      </w:pPr>
    </w:p>
    <w:p w14:paraId="1E3C1BFE" w14:textId="77777777" w:rsidR="0086465B" w:rsidRPr="00D741D9" w:rsidRDefault="0086465B" w:rsidP="002D6126">
      <w:pPr>
        <w:pStyle w:val="DefaultText"/>
        <w:ind w:firstLine="720"/>
        <w:jc w:val="both"/>
        <w:rPr>
          <w:szCs w:val="24"/>
        </w:rPr>
      </w:pPr>
      <w:r w:rsidRPr="00D741D9">
        <w:rPr>
          <w:b/>
          <w:szCs w:val="24"/>
        </w:rPr>
        <w:t xml:space="preserve">            BENEFICIAR                                                         EXECUTANT</w:t>
      </w:r>
    </w:p>
    <w:p w14:paraId="030AAEC7" w14:textId="77777777" w:rsidR="0086465B" w:rsidRPr="00D741D9" w:rsidRDefault="0086465B" w:rsidP="002D6126">
      <w:pPr>
        <w:pStyle w:val="DefaultText"/>
        <w:jc w:val="both"/>
        <w:rPr>
          <w:b/>
          <w:color w:val="000000"/>
          <w:szCs w:val="24"/>
        </w:rPr>
      </w:pPr>
      <w:r w:rsidRPr="00D741D9">
        <w:rPr>
          <w:b/>
          <w:color w:val="000000"/>
          <w:szCs w:val="24"/>
        </w:rPr>
        <w:t xml:space="preserve">Unitatea Administrativ Teritorială                           </w:t>
      </w:r>
    </w:p>
    <w:p w14:paraId="4BDFB10E" w14:textId="77777777" w:rsidR="0086465B" w:rsidRPr="00D741D9" w:rsidRDefault="0086465B" w:rsidP="002D6126">
      <w:pPr>
        <w:pStyle w:val="DefaultText"/>
        <w:jc w:val="both"/>
        <w:rPr>
          <w:b/>
          <w:szCs w:val="24"/>
        </w:rPr>
      </w:pPr>
      <w:r w:rsidRPr="00D741D9">
        <w:rPr>
          <w:b/>
          <w:szCs w:val="24"/>
        </w:rPr>
        <w:t xml:space="preserve">          Comuna Fȃntȃnele,judeţul Iaşi                                       </w:t>
      </w:r>
    </w:p>
    <w:p w14:paraId="5F9838BC" w14:textId="77777777" w:rsidR="0086465B" w:rsidRPr="00D741D9" w:rsidRDefault="0086465B" w:rsidP="002D6126">
      <w:pPr>
        <w:rPr>
          <w:b/>
          <w:sz w:val="24"/>
          <w:szCs w:val="24"/>
        </w:rPr>
      </w:pPr>
      <w:r w:rsidRPr="00D741D9">
        <w:rPr>
          <w:b/>
          <w:sz w:val="24"/>
          <w:szCs w:val="24"/>
        </w:rPr>
        <w:t xml:space="preserve">                       PRIMAR                                                                   </w:t>
      </w:r>
    </w:p>
    <w:p w14:paraId="6DC55C2F" w14:textId="77777777" w:rsidR="0086465B" w:rsidRPr="00D741D9" w:rsidRDefault="0086465B" w:rsidP="002D6126">
      <w:pPr>
        <w:rPr>
          <w:sz w:val="24"/>
          <w:szCs w:val="24"/>
        </w:rPr>
      </w:pPr>
      <w:r w:rsidRPr="00D741D9">
        <w:rPr>
          <w:b/>
          <w:color w:val="000000"/>
          <w:sz w:val="24"/>
          <w:szCs w:val="24"/>
        </w:rPr>
        <w:t xml:space="preserve">             CHELARIU SORIN</w:t>
      </w:r>
    </w:p>
    <w:p w14:paraId="476E79C0" w14:textId="77777777" w:rsidR="0086465B" w:rsidRPr="00D741D9" w:rsidRDefault="0086465B" w:rsidP="002D6126">
      <w:pPr>
        <w:rPr>
          <w:sz w:val="24"/>
          <w:szCs w:val="24"/>
        </w:rPr>
      </w:pPr>
    </w:p>
    <w:p w14:paraId="18E05ED5" w14:textId="77777777" w:rsidR="0086465B" w:rsidRPr="00D741D9" w:rsidRDefault="0086465B" w:rsidP="002D6126">
      <w:pPr>
        <w:rPr>
          <w:b/>
          <w:sz w:val="24"/>
          <w:szCs w:val="24"/>
        </w:rPr>
      </w:pPr>
    </w:p>
    <w:p w14:paraId="72A2C394" w14:textId="77777777" w:rsidR="0086465B" w:rsidRPr="00D741D9" w:rsidRDefault="0086465B" w:rsidP="002D6126">
      <w:pPr>
        <w:rPr>
          <w:b/>
          <w:sz w:val="24"/>
          <w:szCs w:val="24"/>
        </w:rPr>
      </w:pPr>
      <w:r w:rsidRPr="00D741D9">
        <w:rPr>
          <w:b/>
          <w:sz w:val="24"/>
          <w:szCs w:val="24"/>
        </w:rPr>
        <w:t>CFP</w:t>
      </w:r>
    </w:p>
    <w:p w14:paraId="6935F96D" w14:textId="77777777" w:rsidR="0086465B" w:rsidRPr="00D741D9" w:rsidRDefault="0086465B" w:rsidP="002D6126">
      <w:pPr>
        <w:rPr>
          <w:b/>
          <w:sz w:val="24"/>
          <w:szCs w:val="24"/>
        </w:rPr>
      </w:pPr>
      <w:r w:rsidRPr="00D741D9">
        <w:rPr>
          <w:b/>
          <w:sz w:val="24"/>
          <w:szCs w:val="24"/>
        </w:rPr>
        <w:t>Marchidan Andreea-Ştefania</w:t>
      </w:r>
    </w:p>
    <w:p w14:paraId="56AEC3C1" w14:textId="77777777" w:rsidR="0086465B" w:rsidRPr="00D741D9" w:rsidRDefault="0086465B" w:rsidP="002D6126">
      <w:pPr>
        <w:rPr>
          <w:b/>
          <w:sz w:val="24"/>
          <w:szCs w:val="24"/>
        </w:rPr>
      </w:pPr>
    </w:p>
    <w:p w14:paraId="0998B84E" w14:textId="77777777" w:rsidR="0086465B" w:rsidRPr="00D741D9" w:rsidRDefault="0086465B" w:rsidP="002D6126">
      <w:pPr>
        <w:rPr>
          <w:b/>
          <w:sz w:val="24"/>
          <w:szCs w:val="24"/>
        </w:rPr>
      </w:pPr>
    </w:p>
    <w:p w14:paraId="42E33F1C" w14:textId="77777777" w:rsidR="0086465B" w:rsidRPr="00D741D9" w:rsidRDefault="0086465B" w:rsidP="002D6126">
      <w:pPr>
        <w:rPr>
          <w:b/>
          <w:sz w:val="24"/>
          <w:szCs w:val="24"/>
        </w:rPr>
      </w:pPr>
    </w:p>
    <w:p w14:paraId="129A9474" w14:textId="77777777" w:rsidR="0086465B" w:rsidRPr="00D741D9" w:rsidRDefault="0086465B" w:rsidP="002D6126">
      <w:pPr>
        <w:rPr>
          <w:b/>
          <w:sz w:val="24"/>
          <w:szCs w:val="24"/>
        </w:rPr>
      </w:pPr>
      <w:r w:rsidRPr="00D741D9">
        <w:rPr>
          <w:b/>
          <w:sz w:val="24"/>
          <w:szCs w:val="24"/>
        </w:rPr>
        <w:t>Responsabil Achiziţii Publice</w:t>
      </w:r>
    </w:p>
    <w:p w14:paraId="4F3DE65B" w14:textId="77777777" w:rsidR="0086465B" w:rsidRPr="00D741D9" w:rsidRDefault="0086465B" w:rsidP="002D6126">
      <w:pPr>
        <w:rPr>
          <w:b/>
          <w:sz w:val="24"/>
          <w:szCs w:val="24"/>
        </w:rPr>
      </w:pPr>
      <w:r w:rsidRPr="00D741D9">
        <w:rPr>
          <w:b/>
          <w:sz w:val="24"/>
          <w:szCs w:val="24"/>
        </w:rPr>
        <w:t>Iftimiciuc Mihai</w:t>
      </w:r>
    </w:p>
    <w:sectPr w:rsidR="0086465B" w:rsidRPr="00D741D9" w:rsidSect="00B12528">
      <w:headerReference w:type="even" r:id="rId9"/>
      <w:headerReference w:type="default" r:id="rId10"/>
      <w:footerReference w:type="even" r:id="rId11"/>
      <w:footerReference w:type="default" r:id="rId12"/>
      <w:headerReference w:type="first" r:id="rId13"/>
      <w:footerReference w:type="first" r:id="rId14"/>
      <w:pgSz w:w="11906" w:h="16838"/>
      <w:pgMar w:top="539" w:right="1134" w:bottom="851" w:left="1418" w:header="675" w:footer="68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5EAB61F" w16cex:dateUtc="2026-05-22T10:20:00Z"/>
  <w16cex:commentExtensible w16cex:durableId="157D7F9F" w16cex:dateUtc="2026-05-22T10:22:00Z"/>
  <w16cex:commentExtensible w16cex:durableId="5DA3FEA7" w16cex:dateUtc="2026-05-22T10:24:00Z"/>
  <w16cex:commentExtensible w16cex:durableId="4D815BF2" w16cex:dateUtc="2026-05-22T11:22:00Z"/>
  <w16cex:commentExtensible w16cex:durableId="3B24CA1C" w16cex:dateUtc="2026-05-22T11: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9D7B2A2" w16cid:durableId="45EAB61F"/>
  <w16cid:commentId w16cid:paraId="1537766D" w16cid:durableId="157D7F9F"/>
  <w16cid:commentId w16cid:paraId="5EC75155" w16cid:durableId="5DA3FEA7"/>
  <w16cid:commentId w16cid:paraId="33D1AFE8" w16cid:durableId="4D815BF2"/>
  <w16cid:commentId w16cid:paraId="7044BD57" w16cid:durableId="3B24CA1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DADF95" w14:textId="77777777" w:rsidR="00823342" w:rsidRDefault="00823342" w:rsidP="00CC593F">
      <w:r>
        <w:separator/>
      </w:r>
    </w:p>
  </w:endnote>
  <w:endnote w:type="continuationSeparator" w:id="0">
    <w:p w14:paraId="10B6DEB9" w14:textId="77777777" w:rsidR="00823342" w:rsidRDefault="00823342" w:rsidP="00CC5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MT">
    <w:altName w:val="MS Gothic"/>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E9CE71" w14:textId="77777777" w:rsidR="00823342" w:rsidRDefault="008233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3521498"/>
      <w:docPartObj>
        <w:docPartGallery w:val="Page Numbers (Bottom of Page)"/>
        <w:docPartUnique/>
      </w:docPartObj>
    </w:sdtPr>
    <w:sdtEndPr/>
    <w:sdtContent>
      <w:p w14:paraId="7D450933" w14:textId="77777777" w:rsidR="00823342" w:rsidRDefault="00823342">
        <w:pPr>
          <w:pStyle w:val="Footer"/>
          <w:jc w:val="center"/>
        </w:pPr>
        <w:r>
          <w:fldChar w:fldCharType="begin"/>
        </w:r>
        <w:r>
          <w:instrText>PAGE   \* MERGEFORMAT</w:instrText>
        </w:r>
        <w:r>
          <w:fldChar w:fldCharType="separate"/>
        </w:r>
        <w:r w:rsidR="002A681D">
          <w:rPr>
            <w:noProof/>
          </w:rPr>
          <w:t>29</w:t>
        </w:r>
        <w:r>
          <w:fldChar w:fldCharType="end"/>
        </w:r>
      </w:p>
    </w:sdtContent>
  </w:sdt>
  <w:p w14:paraId="5C7EE05D" w14:textId="77777777" w:rsidR="00823342" w:rsidRDefault="0082334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F535E2" w14:textId="77777777" w:rsidR="00823342" w:rsidRDefault="008233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55629E" w14:textId="77777777" w:rsidR="00823342" w:rsidRDefault="00823342" w:rsidP="00CC593F">
      <w:r>
        <w:separator/>
      </w:r>
    </w:p>
  </w:footnote>
  <w:footnote w:type="continuationSeparator" w:id="0">
    <w:p w14:paraId="20ACE22B" w14:textId="77777777" w:rsidR="00823342" w:rsidRDefault="00823342" w:rsidP="00CC59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F4CFB" w14:textId="77777777" w:rsidR="00823342" w:rsidRDefault="008233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F6A120" w14:textId="77777777" w:rsidR="00823342" w:rsidRPr="00B12528" w:rsidRDefault="00823342" w:rsidP="008D77F0">
    <w:pPr>
      <w:pStyle w:val="TableText"/>
      <w:jc w:val="center"/>
      <w:rPr>
        <w:b/>
        <w:sz w:val="20"/>
      </w:rPr>
    </w:pPr>
    <w:r>
      <w:rPr>
        <w:noProof/>
        <w:lang w:eastAsia="ro-RO"/>
      </w:rPr>
      <w:drawing>
        <wp:anchor distT="0" distB="0" distL="114300" distR="114300" simplePos="0" relativeHeight="251658240" behindDoc="1" locked="0" layoutInCell="1" allowOverlap="1" wp14:anchorId="74AC8EAF" wp14:editId="1AEAD4A6">
          <wp:simplePos x="0" y="0"/>
          <wp:positionH relativeFrom="column">
            <wp:posOffset>87630</wp:posOffset>
          </wp:positionH>
          <wp:positionV relativeFrom="paragraph">
            <wp:posOffset>322580</wp:posOffset>
          </wp:positionV>
          <wp:extent cx="673735" cy="914400"/>
          <wp:effectExtent l="0" t="0" r="0" b="0"/>
          <wp:wrapNone/>
          <wp:docPr id="1" name="Picture 1" descr="stem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73735" cy="914400"/>
                  </a:xfrm>
                  <a:prstGeom prst="rect">
                    <a:avLst/>
                  </a:prstGeom>
                  <a:noFill/>
                </pic:spPr>
              </pic:pic>
            </a:graphicData>
          </a:graphic>
        </wp:anchor>
      </w:drawing>
    </w:r>
    <w:r>
      <w:rPr>
        <w:noProof/>
        <w:sz w:val="20"/>
        <w:lang w:eastAsia="ro-RO"/>
      </w:rPr>
      <mc:AlternateContent>
        <mc:Choice Requires="wps">
          <w:drawing>
            <wp:anchor distT="0" distB="0" distL="114300" distR="114300" simplePos="0" relativeHeight="251661312" behindDoc="0" locked="0" layoutInCell="1" allowOverlap="1" wp14:anchorId="3DECAE8F" wp14:editId="3BF17E03">
              <wp:simplePos x="0" y="0"/>
              <wp:positionH relativeFrom="column">
                <wp:align>right</wp:align>
              </wp:positionH>
              <wp:positionV relativeFrom="paragraph">
                <wp:posOffset>0</wp:posOffset>
              </wp:positionV>
              <wp:extent cx="240665" cy="571500"/>
              <wp:effectExtent l="0" t="0" r="6985" b="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65"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8D7127" w14:textId="77777777" w:rsidR="00823342" w:rsidRDefault="00823342" w:rsidP="008D77F0"/>
                      </w:txbxContent>
                    </wps:txbx>
                    <wps:bodyPr rot="0" vert="horz" wrap="non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DECAE8F" id="_x0000_t202" coordsize="21600,21600" o:spt="202" path="m,l,21600r21600,l21600,xe">
              <v:stroke joinstyle="miter"/>
              <v:path gradientshapeok="t" o:connecttype="rect"/>
            </v:shapetype>
            <v:shape id="Text Box 13" o:spid="_x0000_s1026" type="#_x0000_t202" style="position:absolute;left:0;text-align:left;margin-left:-32.25pt;margin-top:0;width:18.95pt;height:45pt;z-index:251661312;visibility:visible;mso-wrap-style:non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" stroked="f">
              <v:textbox>
                <w:txbxContent>
                  <w:p w14:paraId="5B8D7127" w14:textId="77777777" w:rsidR="00823342" w:rsidRDefault="00823342" w:rsidP="008D77F0"/>
                </w:txbxContent>
              </v:textbox>
            </v:shape>
          </w:pict>
        </mc:Fallback>
      </mc:AlternateContent>
    </w:r>
  </w:p>
  <w:p w14:paraId="5F900757" w14:textId="77777777" w:rsidR="00823342" w:rsidRDefault="00823342" w:rsidP="008D77F0">
    <w:pPr>
      <w:pStyle w:val="Footer"/>
      <w:tabs>
        <w:tab w:val="clear" w:pos="4513"/>
        <w:tab w:val="clear" w:pos="9026"/>
      </w:tabs>
      <w:jc w:val="center"/>
      <w:rPr>
        <w:b/>
        <w:sz w:val="24"/>
        <w:szCs w:val="24"/>
      </w:rPr>
    </w:pPr>
  </w:p>
  <w:p w14:paraId="33766FB8" w14:textId="77777777" w:rsidR="00823342" w:rsidRDefault="00823342" w:rsidP="00092829">
    <w:pPr>
      <w:jc w:val="center"/>
      <w:rPr>
        <w:b/>
        <w:sz w:val="28"/>
        <w:szCs w:val="28"/>
      </w:rPr>
    </w:pPr>
    <w:r w:rsidRPr="00AB260E">
      <w:rPr>
        <w:b/>
        <w:sz w:val="28"/>
        <w:szCs w:val="28"/>
      </w:rPr>
      <w:t>UNITATEA ADMINISTRATIV TERITORIALĂ</w:t>
    </w:r>
  </w:p>
  <w:p w14:paraId="61A8BAE3" w14:textId="5C4F10E6" w:rsidR="00823342" w:rsidRDefault="00823342" w:rsidP="00D4158A">
    <w:pPr>
      <w:tabs>
        <w:tab w:val="left" w:pos="1440"/>
      </w:tabs>
      <w:jc w:val="center"/>
      <w:rPr>
        <w:b/>
        <w:sz w:val="28"/>
        <w:szCs w:val="28"/>
      </w:rPr>
    </w:pPr>
    <w:r w:rsidRPr="00AB260E">
      <w:rPr>
        <w:b/>
        <w:sz w:val="28"/>
        <w:szCs w:val="28"/>
      </w:rPr>
      <w:t>COMUNA</w:t>
    </w:r>
    <w:r>
      <w:rPr>
        <w:b/>
        <w:sz w:val="28"/>
        <w:szCs w:val="28"/>
      </w:rPr>
      <w:t xml:space="preserve"> </w:t>
    </w:r>
    <w:r w:rsidRPr="00AB260E">
      <w:rPr>
        <w:b/>
        <w:sz w:val="28"/>
        <w:szCs w:val="28"/>
      </w:rPr>
      <w:t>F</w:t>
    </w:r>
    <w:r w:rsidRPr="00AB260E">
      <w:rPr>
        <w:rFonts w:ascii="Cambria Math" w:hAnsi="Cambria Math" w:cs="Cambria Math"/>
        <w:b/>
        <w:sz w:val="28"/>
        <w:szCs w:val="28"/>
      </w:rPr>
      <w:t>Ȃ</w:t>
    </w:r>
    <w:r w:rsidRPr="00AB260E">
      <w:rPr>
        <w:b/>
        <w:sz w:val="28"/>
        <w:szCs w:val="28"/>
      </w:rPr>
      <w:t>NT</w:t>
    </w:r>
    <w:r>
      <w:rPr>
        <w:rFonts w:ascii="Cambria Math" w:hAnsi="Cambria Math" w:cs="Cambria Math"/>
        <w:b/>
        <w:sz w:val="28"/>
        <w:szCs w:val="28"/>
      </w:rPr>
      <w:t>Ȃ</w:t>
    </w:r>
    <w:r w:rsidRPr="00AB260E">
      <w:rPr>
        <w:b/>
        <w:sz w:val="28"/>
        <w:szCs w:val="28"/>
      </w:rPr>
      <w:t>NELE,</w:t>
    </w:r>
    <w:r>
      <w:rPr>
        <w:b/>
        <w:sz w:val="28"/>
        <w:szCs w:val="28"/>
      </w:rPr>
      <w:t xml:space="preserve"> </w:t>
    </w:r>
    <w:r w:rsidRPr="00AB260E">
      <w:rPr>
        <w:b/>
        <w:sz w:val="28"/>
        <w:szCs w:val="28"/>
      </w:rPr>
      <w:t>JUDEŢUL IAŞI</w:t>
    </w:r>
  </w:p>
  <w:p w14:paraId="21167686" w14:textId="77777777" w:rsidR="00823342" w:rsidRDefault="00823342" w:rsidP="00D4158A">
    <w:pPr>
      <w:tabs>
        <w:tab w:val="left" w:pos="1440"/>
      </w:tabs>
      <w:jc w:val="center"/>
      <w:rPr>
        <w:rFonts w:ascii="Cambria Math" w:hAnsi="Cambria Math"/>
        <w:b/>
        <w:sz w:val="28"/>
        <w:szCs w:val="28"/>
      </w:rPr>
    </w:pPr>
    <w:r>
      <w:rPr>
        <w:b/>
        <w:sz w:val="28"/>
        <w:szCs w:val="28"/>
      </w:rPr>
      <w:t>CONSILIUL LOCAL AL COMUNEI F</w:t>
    </w:r>
    <w:r>
      <w:rPr>
        <w:rFonts w:ascii="Cambria Math" w:hAnsi="Cambria Math"/>
        <w:b/>
        <w:sz w:val="28"/>
        <w:szCs w:val="28"/>
      </w:rPr>
      <w:t>ȂNTȂNELE</w:t>
    </w:r>
  </w:p>
  <w:p w14:paraId="75CDC745" w14:textId="60483878" w:rsidR="00823342" w:rsidRDefault="00823342" w:rsidP="00D4158A">
    <w:pPr>
      <w:tabs>
        <w:tab w:val="left" w:pos="1440"/>
      </w:tabs>
      <w:jc w:val="center"/>
      <w:rPr>
        <w:b/>
      </w:rPr>
    </w:pPr>
    <w:r w:rsidRPr="00843C90">
      <w:rPr>
        <w:b/>
      </w:rPr>
      <w:t>CIF 16407184,</w:t>
    </w:r>
    <w:r>
      <w:rPr>
        <w:b/>
      </w:rPr>
      <w:t xml:space="preserve"> </w:t>
    </w:r>
    <w:r w:rsidRPr="00843C90">
      <w:rPr>
        <w:b/>
      </w:rPr>
      <w:t>cod post</w:t>
    </w:r>
    <w:r>
      <w:rPr>
        <w:b/>
      </w:rPr>
      <w:t>al 707196, tel. 0760/245.520</w:t>
    </w:r>
  </w:p>
  <w:p w14:paraId="7262A50A" w14:textId="114A52CF" w:rsidR="00823342" w:rsidRPr="007053EF" w:rsidRDefault="00823342" w:rsidP="00D4158A">
    <w:pPr>
      <w:tabs>
        <w:tab w:val="left" w:pos="1440"/>
      </w:tabs>
      <w:jc w:val="center"/>
      <w:rPr>
        <w:b/>
      </w:rPr>
    </w:pPr>
    <w:r w:rsidRPr="00843C90">
      <w:rPr>
        <w:b/>
      </w:rPr>
      <w:t>e-mail</w:t>
    </w:r>
    <w:r>
      <w:rPr>
        <w:b/>
      </w:rPr>
      <w:t xml:space="preserve">: </w:t>
    </w:r>
    <w:r w:rsidRPr="00843C90">
      <w:rPr>
        <w:b/>
      </w:rPr>
      <w:t>primariafantaneleiasi@yahoo.com</w:t>
    </w:r>
  </w:p>
  <w:p w14:paraId="4D625DF4" w14:textId="77777777" w:rsidR="00823342" w:rsidRPr="00902372" w:rsidRDefault="00823342" w:rsidP="008D77F0">
    <w:pPr>
      <w:pStyle w:val="Footer"/>
      <w:tabs>
        <w:tab w:val="clear" w:pos="4513"/>
        <w:tab w:val="clear" w:pos="9026"/>
      </w:tabs>
      <w:jc w:val="center"/>
      <w:rPr>
        <w:sz w:val="12"/>
        <w:szCs w:val="12"/>
      </w:rPr>
    </w:pPr>
  </w:p>
  <w:p w14:paraId="51BB3414" w14:textId="77777777" w:rsidR="00823342" w:rsidRPr="00902372" w:rsidRDefault="00823342" w:rsidP="008D77F0">
    <w:pPr>
      <w:pStyle w:val="TableText"/>
      <w:spacing w:line="360" w:lineRule="auto"/>
      <w:ind w:right="33"/>
      <w:jc w:val="both"/>
      <w:rPr>
        <w:sz w:val="12"/>
        <w:szCs w:val="12"/>
      </w:rPr>
    </w:pPr>
    <w:r>
      <w:rPr>
        <w:noProof/>
        <w:lang w:eastAsia="ro-RO"/>
      </w:rPr>
      <mc:AlternateContent>
        <mc:Choice Requires="wps">
          <w:drawing>
            <wp:anchor distT="4294967295" distB="4294967295" distL="114300" distR="114300" simplePos="0" relativeHeight="251660288" behindDoc="0" locked="0" layoutInCell="1" allowOverlap="1" wp14:anchorId="3A7C1FAB" wp14:editId="46D7B026">
              <wp:simplePos x="0" y="0"/>
              <wp:positionH relativeFrom="column">
                <wp:align>center</wp:align>
              </wp:positionH>
              <wp:positionV relativeFrom="paragraph">
                <wp:posOffset>25399</wp:posOffset>
              </wp:positionV>
              <wp:extent cx="6436995" cy="0"/>
              <wp:effectExtent l="0" t="19050" r="20955" b="1905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6995" cy="0"/>
                      </a:xfrm>
                      <a:prstGeom prst="straightConnector1">
                        <a:avLst/>
                      </a:prstGeom>
                      <a:noFill/>
                      <a:ln w="349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13845E4D" id="_x0000_t32" coordsize="21600,21600" o:spt="32" o:oned="t" path="m,l21600,21600e" filled="f">
              <v:path arrowok="t" fillok="f" o:connecttype="none"/>
              <o:lock v:ext="edit" shapetype="t"/>
            </v:shapetype>
            <v:shape id="AutoShape 12" o:spid="_x0000_s1026" type="#_x0000_t32" style="position:absolute;margin-left:0;margin-top:2pt;width:506.85pt;height:0;z-index:251660288;visibility:visible;mso-wrap-style:square;mso-width-percent:0;mso-height-percent:0;mso-wrap-distance-left:9pt;mso-wrap-distance-top:-3e-5mm;mso-wrap-distance-right:9pt;mso-wrap-distance-bottom:-3e-5mm;mso-position-horizontal:center;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" strokeweight="2.75pt"/>
          </w:pict>
        </mc:Fallback>
      </mc:AlternateContent>
    </w:r>
  </w:p>
  <w:p w14:paraId="15C9C653" w14:textId="77777777" w:rsidR="00823342" w:rsidRPr="00BA6F3F" w:rsidRDefault="00823342" w:rsidP="008D77F0">
    <w:pPr>
      <w:pStyle w:val="TableText"/>
      <w:ind w:right="33"/>
      <w:rPr>
        <w:b/>
        <w:sz w:val="20"/>
      </w:rPr>
    </w:pPr>
    <w:r>
      <w:rPr>
        <w:b/>
        <w:sz w:val="20"/>
      </w:rPr>
      <w:t>Nr......../................</w:t>
    </w:r>
    <w:r w:rsidRPr="00BA6F3F">
      <w:rPr>
        <w:b/>
        <w:sz w:val="20"/>
      </w:rPr>
      <w:tab/>
    </w:r>
    <w:r>
      <w:rPr>
        <w:b/>
        <w:sz w:val="20"/>
      </w:rPr>
      <w:tab/>
    </w:r>
    <w:r>
      <w:rPr>
        <w:b/>
        <w:sz w:val="20"/>
      </w:rPr>
      <w:tab/>
      <w:t xml:space="preserve">      </w:t>
    </w:r>
    <w:r>
      <w:rPr>
        <w:b/>
        <w:sz w:val="20"/>
      </w:rPr>
      <w:tab/>
    </w:r>
    <w:r>
      <w:rPr>
        <w:b/>
        <w:sz w:val="20"/>
      </w:rPr>
      <w:tab/>
    </w:r>
    <w:r>
      <w:rPr>
        <w:b/>
        <w:sz w:val="20"/>
      </w:rPr>
      <w:tab/>
      <w:t xml:space="preserve">              </w:t>
    </w:r>
    <w:r w:rsidRPr="00BA6F3F">
      <w:rPr>
        <w:b/>
        <w:sz w:val="20"/>
      </w:rPr>
      <w:t xml:space="preserve">Nr. de exemplare : </w:t>
    </w:r>
    <w:r>
      <w:rPr>
        <w:b/>
        <w:sz w:val="20"/>
      </w:rPr>
      <w:t>2</w:t>
    </w:r>
  </w:p>
  <w:p w14:paraId="78CA1692" w14:textId="77777777" w:rsidR="00823342" w:rsidRDefault="00823342" w:rsidP="008D77F0">
    <w:pPr>
      <w:pStyle w:val="DefaultText"/>
      <w:rPr>
        <w:b/>
        <w:szCs w:val="24"/>
      </w:rPr>
    </w:pPr>
    <w:r w:rsidRPr="00BA6F3F">
      <w:rPr>
        <w:b/>
        <w:sz w:val="20"/>
      </w:rPr>
      <w:tab/>
    </w:r>
    <w:r w:rsidRPr="00BA6F3F">
      <w:rPr>
        <w:b/>
        <w:sz w:val="20"/>
      </w:rPr>
      <w:tab/>
    </w:r>
    <w:r w:rsidRPr="00BA6F3F">
      <w:rPr>
        <w:b/>
        <w:sz w:val="20"/>
      </w:rPr>
      <w:tab/>
    </w:r>
    <w:r w:rsidRPr="00BA6F3F">
      <w:rPr>
        <w:b/>
        <w:sz w:val="20"/>
      </w:rPr>
      <w:tab/>
    </w:r>
    <w:r w:rsidRPr="00BA6F3F">
      <w:rPr>
        <w:b/>
        <w:sz w:val="20"/>
      </w:rPr>
      <w:tab/>
    </w:r>
    <w:r w:rsidRPr="00BA6F3F">
      <w:rPr>
        <w:b/>
        <w:sz w:val="20"/>
      </w:rPr>
      <w:tab/>
    </w:r>
    <w:r w:rsidRPr="00BA6F3F">
      <w:rPr>
        <w:b/>
        <w:sz w:val="20"/>
      </w:rPr>
      <w:tab/>
    </w:r>
    <w:r w:rsidRPr="00BA6F3F">
      <w:rPr>
        <w:b/>
        <w:sz w:val="20"/>
      </w:rPr>
      <w:tab/>
    </w:r>
    <w:r w:rsidRPr="00BA6F3F">
      <w:rPr>
        <w:b/>
        <w:sz w:val="20"/>
      </w:rPr>
      <w:tab/>
    </w:r>
    <w:r>
      <w:rPr>
        <w:b/>
        <w:sz w:val="20"/>
      </w:rPr>
      <w:t>Exemplar nr. 1</w:t>
    </w:r>
    <w:r w:rsidRPr="00965615">
      <w:rPr>
        <w:b/>
        <w:szCs w:val="24"/>
      </w:rPr>
      <w:tab/>
    </w:r>
  </w:p>
  <w:p w14:paraId="7BD0D69F" w14:textId="77777777" w:rsidR="00823342" w:rsidRDefault="0082334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56002D" w14:textId="77777777" w:rsidR="00823342" w:rsidRDefault="008233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0"/>
        </w:tabs>
        <w:ind w:left="720" w:hanging="360"/>
      </w:pPr>
      <w:rPr>
        <w:rFonts w:cs="Times New Roman"/>
        <w:b/>
        <w:sz w:val="22"/>
      </w:rPr>
    </w:lvl>
    <w:lvl w:ilvl="1">
      <w:start w:val="1"/>
      <w:numFmt w:val="decimal"/>
      <w:lvlText w:val="%1.%2."/>
      <w:lvlJc w:val="left"/>
      <w:pPr>
        <w:tabs>
          <w:tab w:val="num" w:pos="1418"/>
        </w:tabs>
        <w:ind w:left="1793" w:hanging="375"/>
      </w:pPr>
      <w:rPr>
        <w:rFonts w:cs="Times New Roman"/>
        <w:sz w:val="22"/>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1" w15:restartNumberingAfterBreak="0">
    <w:nsid w:val="0AD252CA"/>
    <w:multiLevelType w:val="hybridMultilevel"/>
    <w:tmpl w:val="BD40E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257D65"/>
    <w:multiLevelType w:val="hybridMultilevel"/>
    <w:tmpl w:val="80803AFA"/>
    <w:lvl w:ilvl="0" w:tplc="22CA077C">
      <w:start w:val="4"/>
      <w:numFmt w:val="bullet"/>
      <w:lvlText w:val="-"/>
      <w:lvlJc w:val="left"/>
      <w:pPr>
        <w:ind w:left="720" w:hanging="360"/>
      </w:pPr>
      <w:rPr>
        <w:rFonts w:ascii="Georgia" w:eastAsia="Times New Roman"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9D03DA"/>
    <w:multiLevelType w:val="hybridMultilevel"/>
    <w:tmpl w:val="035ACE62"/>
    <w:lvl w:ilvl="0" w:tplc="51C2D830">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52F1255A"/>
    <w:multiLevelType w:val="hybridMultilevel"/>
    <w:tmpl w:val="681A270E"/>
    <w:lvl w:ilvl="0" w:tplc="05806820">
      <w:numFmt w:val="bullet"/>
      <w:lvlText w:val="-"/>
      <w:lvlJc w:val="left"/>
      <w:pPr>
        <w:ind w:left="720" w:hanging="360"/>
      </w:pPr>
      <w:rPr>
        <w:rFonts w:ascii="Calibri" w:eastAsia="Times New Roman" w:hAnsi="Calibri"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5E082EF3"/>
    <w:multiLevelType w:val="hybridMultilevel"/>
    <w:tmpl w:val="B9FA4AC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626C27C7"/>
    <w:multiLevelType w:val="hybridMultilevel"/>
    <w:tmpl w:val="576A098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647E70CF"/>
    <w:multiLevelType w:val="hybridMultilevel"/>
    <w:tmpl w:val="0366AE32"/>
    <w:lvl w:ilvl="0" w:tplc="4DEA938C">
      <w:numFmt w:val="bullet"/>
      <w:lvlText w:val="-"/>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6A5050"/>
    <w:multiLevelType w:val="hybridMultilevel"/>
    <w:tmpl w:val="B5C03B5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7D655A9F"/>
    <w:multiLevelType w:val="hybridMultilevel"/>
    <w:tmpl w:val="B4DAAB1C"/>
    <w:lvl w:ilvl="0" w:tplc="22CA077C">
      <w:start w:val="4"/>
      <w:numFmt w:val="bullet"/>
      <w:lvlText w:val="-"/>
      <w:lvlJc w:val="left"/>
      <w:pPr>
        <w:ind w:left="720" w:hanging="360"/>
      </w:pPr>
      <w:rPr>
        <w:rFonts w:ascii="Georgia" w:eastAsia="Times New Roman"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5"/>
  </w:num>
  <w:num w:numId="6">
    <w:abstractNumId w:val="0"/>
  </w:num>
  <w:num w:numId="7">
    <w:abstractNumId w:val="9"/>
  </w:num>
  <w:num w:numId="8">
    <w:abstractNumId w:val="2"/>
  </w:num>
  <w:num w:numId="9">
    <w:abstractNumId w:val="6"/>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attachedTemplate r:id="rId1"/>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628"/>
    <w:rsid w:val="000023D2"/>
    <w:rsid w:val="00006237"/>
    <w:rsid w:val="0001531E"/>
    <w:rsid w:val="000157F8"/>
    <w:rsid w:val="0003171A"/>
    <w:rsid w:val="00044FC4"/>
    <w:rsid w:val="00060E25"/>
    <w:rsid w:val="000610C3"/>
    <w:rsid w:val="00063D50"/>
    <w:rsid w:val="00064FB1"/>
    <w:rsid w:val="000736E1"/>
    <w:rsid w:val="00076EE1"/>
    <w:rsid w:val="0008504A"/>
    <w:rsid w:val="00086022"/>
    <w:rsid w:val="00091257"/>
    <w:rsid w:val="00092829"/>
    <w:rsid w:val="00093349"/>
    <w:rsid w:val="00093A40"/>
    <w:rsid w:val="000A2316"/>
    <w:rsid w:val="000B0A50"/>
    <w:rsid w:val="000B3259"/>
    <w:rsid w:val="000C2867"/>
    <w:rsid w:val="000C316C"/>
    <w:rsid w:val="000C5CBB"/>
    <w:rsid w:val="000C7242"/>
    <w:rsid w:val="000D0FC8"/>
    <w:rsid w:val="000D19CF"/>
    <w:rsid w:val="000E2689"/>
    <w:rsid w:val="000E2C20"/>
    <w:rsid w:val="000F04F7"/>
    <w:rsid w:val="000F0D30"/>
    <w:rsid w:val="000F1A38"/>
    <w:rsid w:val="000F3A2B"/>
    <w:rsid w:val="000F73E4"/>
    <w:rsid w:val="0010507E"/>
    <w:rsid w:val="00110879"/>
    <w:rsid w:val="0011306C"/>
    <w:rsid w:val="00122FA9"/>
    <w:rsid w:val="001241BC"/>
    <w:rsid w:val="00124510"/>
    <w:rsid w:val="001308F5"/>
    <w:rsid w:val="00142C06"/>
    <w:rsid w:val="001531EC"/>
    <w:rsid w:val="00153259"/>
    <w:rsid w:val="00163250"/>
    <w:rsid w:val="00172280"/>
    <w:rsid w:val="00172339"/>
    <w:rsid w:val="001767DB"/>
    <w:rsid w:val="00193F9B"/>
    <w:rsid w:val="001941E6"/>
    <w:rsid w:val="00197B51"/>
    <w:rsid w:val="001A29D4"/>
    <w:rsid w:val="001C05B1"/>
    <w:rsid w:val="001C6D8F"/>
    <w:rsid w:val="001C7823"/>
    <w:rsid w:val="001C7E46"/>
    <w:rsid w:val="001D2526"/>
    <w:rsid w:val="001D41E1"/>
    <w:rsid w:val="001D4F4A"/>
    <w:rsid w:val="001D6B8F"/>
    <w:rsid w:val="001E498B"/>
    <w:rsid w:val="001E6659"/>
    <w:rsid w:val="001F0FA0"/>
    <w:rsid w:val="001F4358"/>
    <w:rsid w:val="001F490F"/>
    <w:rsid w:val="001F79FC"/>
    <w:rsid w:val="00200433"/>
    <w:rsid w:val="00203005"/>
    <w:rsid w:val="00205527"/>
    <w:rsid w:val="00220987"/>
    <w:rsid w:val="00224412"/>
    <w:rsid w:val="0023052B"/>
    <w:rsid w:val="00232D62"/>
    <w:rsid w:val="00245653"/>
    <w:rsid w:val="00245BA4"/>
    <w:rsid w:val="00250CC8"/>
    <w:rsid w:val="00256EE4"/>
    <w:rsid w:val="00257517"/>
    <w:rsid w:val="00257900"/>
    <w:rsid w:val="00270ACA"/>
    <w:rsid w:val="002817D9"/>
    <w:rsid w:val="00285BDB"/>
    <w:rsid w:val="0028789C"/>
    <w:rsid w:val="00296A8A"/>
    <w:rsid w:val="002A681D"/>
    <w:rsid w:val="002A69F9"/>
    <w:rsid w:val="002B3915"/>
    <w:rsid w:val="002C305F"/>
    <w:rsid w:val="002D2132"/>
    <w:rsid w:val="002D264A"/>
    <w:rsid w:val="002D4117"/>
    <w:rsid w:val="002D6126"/>
    <w:rsid w:val="002D7825"/>
    <w:rsid w:val="002E343A"/>
    <w:rsid w:val="002E3CF9"/>
    <w:rsid w:val="002F1E5E"/>
    <w:rsid w:val="002F5DA7"/>
    <w:rsid w:val="00303366"/>
    <w:rsid w:val="00306F0D"/>
    <w:rsid w:val="003071E5"/>
    <w:rsid w:val="003269D8"/>
    <w:rsid w:val="00330770"/>
    <w:rsid w:val="00331A49"/>
    <w:rsid w:val="00331AB6"/>
    <w:rsid w:val="00336EAD"/>
    <w:rsid w:val="00360437"/>
    <w:rsid w:val="0037088E"/>
    <w:rsid w:val="003731A7"/>
    <w:rsid w:val="0038291E"/>
    <w:rsid w:val="00393196"/>
    <w:rsid w:val="003A0A8F"/>
    <w:rsid w:val="003B2D9F"/>
    <w:rsid w:val="003B3B08"/>
    <w:rsid w:val="003B4F16"/>
    <w:rsid w:val="003D2510"/>
    <w:rsid w:val="003D6D71"/>
    <w:rsid w:val="003E0E9A"/>
    <w:rsid w:val="003E69F3"/>
    <w:rsid w:val="003E737A"/>
    <w:rsid w:val="003F1027"/>
    <w:rsid w:val="003F55FA"/>
    <w:rsid w:val="00420AB8"/>
    <w:rsid w:val="0042464D"/>
    <w:rsid w:val="00431CB7"/>
    <w:rsid w:val="004324F4"/>
    <w:rsid w:val="00442A28"/>
    <w:rsid w:val="004439CA"/>
    <w:rsid w:val="0044443A"/>
    <w:rsid w:val="00446735"/>
    <w:rsid w:val="00472F0D"/>
    <w:rsid w:val="00480725"/>
    <w:rsid w:val="00480ABF"/>
    <w:rsid w:val="00483029"/>
    <w:rsid w:val="00494BCE"/>
    <w:rsid w:val="004958A1"/>
    <w:rsid w:val="0049763A"/>
    <w:rsid w:val="004A170C"/>
    <w:rsid w:val="004A55BF"/>
    <w:rsid w:val="004B0C1E"/>
    <w:rsid w:val="004B586C"/>
    <w:rsid w:val="004B780A"/>
    <w:rsid w:val="004C28E2"/>
    <w:rsid w:val="004C3706"/>
    <w:rsid w:val="004C4D5B"/>
    <w:rsid w:val="004E420B"/>
    <w:rsid w:val="004E4287"/>
    <w:rsid w:val="004E4C44"/>
    <w:rsid w:val="004E7E9B"/>
    <w:rsid w:val="004F4A53"/>
    <w:rsid w:val="00503475"/>
    <w:rsid w:val="00510B33"/>
    <w:rsid w:val="00514D4F"/>
    <w:rsid w:val="005172B8"/>
    <w:rsid w:val="0052797A"/>
    <w:rsid w:val="005365D6"/>
    <w:rsid w:val="00540E53"/>
    <w:rsid w:val="0054452E"/>
    <w:rsid w:val="0054781F"/>
    <w:rsid w:val="00547BD2"/>
    <w:rsid w:val="005531E4"/>
    <w:rsid w:val="00561FF1"/>
    <w:rsid w:val="00565DC9"/>
    <w:rsid w:val="00566858"/>
    <w:rsid w:val="00566E46"/>
    <w:rsid w:val="005735EA"/>
    <w:rsid w:val="0057545B"/>
    <w:rsid w:val="00575BCE"/>
    <w:rsid w:val="00577643"/>
    <w:rsid w:val="005A19D2"/>
    <w:rsid w:val="005A5AD4"/>
    <w:rsid w:val="005B3981"/>
    <w:rsid w:val="005C01D5"/>
    <w:rsid w:val="005D2B4A"/>
    <w:rsid w:val="005D4584"/>
    <w:rsid w:val="005D5F39"/>
    <w:rsid w:val="005E2F65"/>
    <w:rsid w:val="005E41A3"/>
    <w:rsid w:val="005E5CAB"/>
    <w:rsid w:val="00601DE4"/>
    <w:rsid w:val="006027F1"/>
    <w:rsid w:val="0060306F"/>
    <w:rsid w:val="00604BB5"/>
    <w:rsid w:val="00617BFD"/>
    <w:rsid w:val="00624C31"/>
    <w:rsid w:val="00633569"/>
    <w:rsid w:val="0064177B"/>
    <w:rsid w:val="00644BF2"/>
    <w:rsid w:val="00646A9A"/>
    <w:rsid w:val="00653C17"/>
    <w:rsid w:val="00655E1B"/>
    <w:rsid w:val="0065653D"/>
    <w:rsid w:val="00664684"/>
    <w:rsid w:val="0066498E"/>
    <w:rsid w:val="00665A8D"/>
    <w:rsid w:val="006722FA"/>
    <w:rsid w:val="00695B20"/>
    <w:rsid w:val="006D1A54"/>
    <w:rsid w:val="006D2CBC"/>
    <w:rsid w:val="006D2E57"/>
    <w:rsid w:val="006D56B9"/>
    <w:rsid w:val="006D58BA"/>
    <w:rsid w:val="006D58CD"/>
    <w:rsid w:val="006D6AD6"/>
    <w:rsid w:val="006E0AB2"/>
    <w:rsid w:val="00700020"/>
    <w:rsid w:val="00701CAF"/>
    <w:rsid w:val="00703ACE"/>
    <w:rsid w:val="00711BB0"/>
    <w:rsid w:val="007121E5"/>
    <w:rsid w:val="00726D68"/>
    <w:rsid w:val="0073193E"/>
    <w:rsid w:val="00731FB3"/>
    <w:rsid w:val="00733A3F"/>
    <w:rsid w:val="00735B75"/>
    <w:rsid w:val="00735F13"/>
    <w:rsid w:val="0073675E"/>
    <w:rsid w:val="0075409C"/>
    <w:rsid w:val="007641D3"/>
    <w:rsid w:val="0076482E"/>
    <w:rsid w:val="00765B63"/>
    <w:rsid w:val="00785011"/>
    <w:rsid w:val="007857E5"/>
    <w:rsid w:val="00791730"/>
    <w:rsid w:val="00797863"/>
    <w:rsid w:val="007A39B3"/>
    <w:rsid w:val="007A57F9"/>
    <w:rsid w:val="007B0648"/>
    <w:rsid w:val="007B1E24"/>
    <w:rsid w:val="007B3C36"/>
    <w:rsid w:val="007B538A"/>
    <w:rsid w:val="007C031B"/>
    <w:rsid w:val="007C0471"/>
    <w:rsid w:val="007D3B7D"/>
    <w:rsid w:val="007D72BE"/>
    <w:rsid w:val="007E28E1"/>
    <w:rsid w:val="00817319"/>
    <w:rsid w:val="00823342"/>
    <w:rsid w:val="00826AEC"/>
    <w:rsid w:val="008371E7"/>
    <w:rsid w:val="008403DE"/>
    <w:rsid w:val="0084124F"/>
    <w:rsid w:val="00842004"/>
    <w:rsid w:val="00842EAD"/>
    <w:rsid w:val="00843732"/>
    <w:rsid w:val="00843842"/>
    <w:rsid w:val="00845610"/>
    <w:rsid w:val="008511E9"/>
    <w:rsid w:val="00857213"/>
    <w:rsid w:val="0086465B"/>
    <w:rsid w:val="0087583F"/>
    <w:rsid w:val="00877B71"/>
    <w:rsid w:val="00880F10"/>
    <w:rsid w:val="0088509F"/>
    <w:rsid w:val="0088661D"/>
    <w:rsid w:val="00891AA6"/>
    <w:rsid w:val="00895FCB"/>
    <w:rsid w:val="008A1961"/>
    <w:rsid w:val="008A1EF6"/>
    <w:rsid w:val="008A5946"/>
    <w:rsid w:val="008A6EA2"/>
    <w:rsid w:val="008B21C5"/>
    <w:rsid w:val="008C19BE"/>
    <w:rsid w:val="008C4FCB"/>
    <w:rsid w:val="008C5224"/>
    <w:rsid w:val="008C62CC"/>
    <w:rsid w:val="008D04CA"/>
    <w:rsid w:val="008D2DE4"/>
    <w:rsid w:val="008D390F"/>
    <w:rsid w:val="008D4107"/>
    <w:rsid w:val="008D44D9"/>
    <w:rsid w:val="008D77F0"/>
    <w:rsid w:val="008E5212"/>
    <w:rsid w:val="008F5298"/>
    <w:rsid w:val="008F6DEE"/>
    <w:rsid w:val="008F7B43"/>
    <w:rsid w:val="00902372"/>
    <w:rsid w:val="00910F73"/>
    <w:rsid w:val="009138DC"/>
    <w:rsid w:val="00913E41"/>
    <w:rsid w:val="00926979"/>
    <w:rsid w:val="00934288"/>
    <w:rsid w:val="0093735A"/>
    <w:rsid w:val="00944E98"/>
    <w:rsid w:val="00960B4E"/>
    <w:rsid w:val="00963FCA"/>
    <w:rsid w:val="00964046"/>
    <w:rsid w:val="0096408E"/>
    <w:rsid w:val="00965615"/>
    <w:rsid w:val="00990687"/>
    <w:rsid w:val="009961F9"/>
    <w:rsid w:val="009A06A2"/>
    <w:rsid w:val="009A111F"/>
    <w:rsid w:val="009A4B4F"/>
    <w:rsid w:val="009A5FA8"/>
    <w:rsid w:val="009D2D35"/>
    <w:rsid w:val="009D51F7"/>
    <w:rsid w:val="009F10AA"/>
    <w:rsid w:val="009F21F2"/>
    <w:rsid w:val="009F5F3C"/>
    <w:rsid w:val="00A0022B"/>
    <w:rsid w:val="00A0784A"/>
    <w:rsid w:val="00A12183"/>
    <w:rsid w:val="00A159D3"/>
    <w:rsid w:val="00A21EAA"/>
    <w:rsid w:val="00A246B1"/>
    <w:rsid w:val="00A3114E"/>
    <w:rsid w:val="00A37381"/>
    <w:rsid w:val="00A42BF9"/>
    <w:rsid w:val="00A45BED"/>
    <w:rsid w:val="00A549A4"/>
    <w:rsid w:val="00A55F2B"/>
    <w:rsid w:val="00A63A66"/>
    <w:rsid w:val="00A65C50"/>
    <w:rsid w:val="00A7039B"/>
    <w:rsid w:val="00A70B96"/>
    <w:rsid w:val="00A727A0"/>
    <w:rsid w:val="00A8311C"/>
    <w:rsid w:val="00A864AB"/>
    <w:rsid w:val="00A87232"/>
    <w:rsid w:val="00A95C2E"/>
    <w:rsid w:val="00AA447C"/>
    <w:rsid w:val="00AA7100"/>
    <w:rsid w:val="00AB17FF"/>
    <w:rsid w:val="00AB44EF"/>
    <w:rsid w:val="00AB6ABC"/>
    <w:rsid w:val="00AC1FC6"/>
    <w:rsid w:val="00AC4D90"/>
    <w:rsid w:val="00AD34FC"/>
    <w:rsid w:val="00AD7679"/>
    <w:rsid w:val="00AD7C9E"/>
    <w:rsid w:val="00AE1777"/>
    <w:rsid w:val="00AE7365"/>
    <w:rsid w:val="00AE7CDD"/>
    <w:rsid w:val="00AF7AD6"/>
    <w:rsid w:val="00B003DC"/>
    <w:rsid w:val="00B004F3"/>
    <w:rsid w:val="00B12528"/>
    <w:rsid w:val="00B32DCE"/>
    <w:rsid w:val="00B345EB"/>
    <w:rsid w:val="00B37D3C"/>
    <w:rsid w:val="00B444E4"/>
    <w:rsid w:val="00B45E6B"/>
    <w:rsid w:val="00B460CF"/>
    <w:rsid w:val="00B558D2"/>
    <w:rsid w:val="00B626B4"/>
    <w:rsid w:val="00B64740"/>
    <w:rsid w:val="00B703F9"/>
    <w:rsid w:val="00B72073"/>
    <w:rsid w:val="00B73883"/>
    <w:rsid w:val="00B91C68"/>
    <w:rsid w:val="00B9233A"/>
    <w:rsid w:val="00B92AEF"/>
    <w:rsid w:val="00B93873"/>
    <w:rsid w:val="00B939BA"/>
    <w:rsid w:val="00B975A1"/>
    <w:rsid w:val="00BA2FAC"/>
    <w:rsid w:val="00BA6F3F"/>
    <w:rsid w:val="00BA724C"/>
    <w:rsid w:val="00BB005D"/>
    <w:rsid w:val="00BB563F"/>
    <w:rsid w:val="00BC109D"/>
    <w:rsid w:val="00BC1EA0"/>
    <w:rsid w:val="00BD3838"/>
    <w:rsid w:val="00BE2D41"/>
    <w:rsid w:val="00BE3C86"/>
    <w:rsid w:val="00BE50A5"/>
    <w:rsid w:val="00BE7386"/>
    <w:rsid w:val="00C00A5E"/>
    <w:rsid w:val="00C06439"/>
    <w:rsid w:val="00C1010E"/>
    <w:rsid w:val="00C11E37"/>
    <w:rsid w:val="00C15ABB"/>
    <w:rsid w:val="00C15B1F"/>
    <w:rsid w:val="00C20747"/>
    <w:rsid w:val="00C20E54"/>
    <w:rsid w:val="00C23516"/>
    <w:rsid w:val="00C32C68"/>
    <w:rsid w:val="00C33C49"/>
    <w:rsid w:val="00C34A3E"/>
    <w:rsid w:val="00C41421"/>
    <w:rsid w:val="00C44D54"/>
    <w:rsid w:val="00C51141"/>
    <w:rsid w:val="00C52168"/>
    <w:rsid w:val="00C538C4"/>
    <w:rsid w:val="00C553D5"/>
    <w:rsid w:val="00C56D86"/>
    <w:rsid w:val="00C57B15"/>
    <w:rsid w:val="00C64AF3"/>
    <w:rsid w:val="00C750BC"/>
    <w:rsid w:val="00C769AB"/>
    <w:rsid w:val="00C81637"/>
    <w:rsid w:val="00C83855"/>
    <w:rsid w:val="00C9016E"/>
    <w:rsid w:val="00C93091"/>
    <w:rsid w:val="00C96530"/>
    <w:rsid w:val="00C96A79"/>
    <w:rsid w:val="00C97154"/>
    <w:rsid w:val="00CA1B72"/>
    <w:rsid w:val="00CB04A3"/>
    <w:rsid w:val="00CB408B"/>
    <w:rsid w:val="00CC593F"/>
    <w:rsid w:val="00CD39B7"/>
    <w:rsid w:val="00CD7E32"/>
    <w:rsid w:val="00CE11C6"/>
    <w:rsid w:val="00CE5ED1"/>
    <w:rsid w:val="00CF0969"/>
    <w:rsid w:val="00CF1B6A"/>
    <w:rsid w:val="00CF2857"/>
    <w:rsid w:val="00CF6552"/>
    <w:rsid w:val="00CF6920"/>
    <w:rsid w:val="00CF7CBD"/>
    <w:rsid w:val="00D008FB"/>
    <w:rsid w:val="00D05320"/>
    <w:rsid w:val="00D05712"/>
    <w:rsid w:val="00D10537"/>
    <w:rsid w:val="00D12974"/>
    <w:rsid w:val="00D1432F"/>
    <w:rsid w:val="00D1691C"/>
    <w:rsid w:val="00D17C0C"/>
    <w:rsid w:val="00D25EDA"/>
    <w:rsid w:val="00D306E2"/>
    <w:rsid w:val="00D307BA"/>
    <w:rsid w:val="00D32394"/>
    <w:rsid w:val="00D351BB"/>
    <w:rsid w:val="00D35CCF"/>
    <w:rsid w:val="00D4158A"/>
    <w:rsid w:val="00D4426F"/>
    <w:rsid w:val="00D46080"/>
    <w:rsid w:val="00D46F43"/>
    <w:rsid w:val="00D53EA0"/>
    <w:rsid w:val="00D60BFE"/>
    <w:rsid w:val="00D66B8A"/>
    <w:rsid w:val="00D67431"/>
    <w:rsid w:val="00D741D9"/>
    <w:rsid w:val="00D80743"/>
    <w:rsid w:val="00D83D8C"/>
    <w:rsid w:val="00D864A5"/>
    <w:rsid w:val="00D9178D"/>
    <w:rsid w:val="00D93ED4"/>
    <w:rsid w:val="00D93FA6"/>
    <w:rsid w:val="00D94F18"/>
    <w:rsid w:val="00D95074"/>
    <w:rsid w:val="00D95881"/>
    <w:rsid w:val="00D967D0"/>
    <w:rsid w:val="00DA75AD"/>
    <w:rsid w:val="00DB0C47"/>
    <w:rsid w:val="00DB3EFF"/>
    <w:rsid w:val="00DC0E43"/>
    <w:rsid w:val="00DC0F54"/>
    <w:rsid w:val="00DD1088"/>
    <w:rsid w:val="00DE14DA"/>
    <w:rsid w:val="00DE1CDA"/>
    <w:rsid w:val="00DE3327"/>
    <w:rsid w:val="00DE425C"/>
    <w:rsid w:val="00DE6C8D"/>
    <w:rsid w:val="00E01967"/>
    <w:rsid w:val="00E0529A"/>
    <w:rsid w:val="00E10D62"/>
    <w:rsid w:val="00E111ED"/>
    <w:rsid w:val="00E117A9"/>
    <w:rsid w:val="00E15C37"/>
    <w:rsid w:val="00E200CA"/>
    <w:rsid w:val="00E2376F"/>
    <w:rsid w:val="00E2625B"/>
    <w:rsid w:val="00E44262"/>
    <w:rsid w:val="00E54261"/>
    <w:rsid w:val="00E624BD"/>
    <w:rsid w:val="00E67E3E"/>
    <w:rsid w:val="00E72DCC"/>
    <w:rsid w:val="00E7489F"/>
    <w:rsid w:val="00E77F34"/>
    <w:rsid w:val="00E81E5D"/>
    <w:rsid w:val="00E878D9"/>
    <w:rsid w:val="00E9748E"/>
    <w:rsid w:val="00EA281C"/>
    <w:rsid w:val="00EA3A73"/>
    <w:rsid w:val="00EB072D"/>
    <w:rsid w:val="00EB3929"/>
    <w:rsid w:val="00EB395B"/>
    <w:rsid w:val="00EC1E4A"/>
    <w:rsid w:val="00EC24CF"/>
    <w:rsid w:val="00EC4213"/>
    <w:rsid w:val="00EC58C5"/>
    <w:rsid w:val="00ED6574"/>
    <w:rsid w:val="00EE064A"/>
    <w:rsid w:val="00EF0CCC"/>
    <w:rsid w:val="00EF2202"/>
    <w:rsid w:val="00F114B8"/>
    <w:rsid w:val="00F22996"/>
    <w:rsid w:val="00F22D80"/>
    <w:rsid w:val="00F33704"/>
    <w:rsid w:val="00F33800"/>
    <w:rsid w:val="00F476F6"/>
    <w:rsid w:val="00F56BDE"/>
    <w:rsid w:val="00F64493"/>
    <w:rsid w:val="00F70D5A"/>
    <w:rsid w:val="00F71472"/>
    <w:rsid w:val="00F75F82"/>
    <w:rsid w:val="00F801EF"/>
    <w:rsid w:val="00F80B27"/>
    <w:rsid w:val="00F8292B"/>
    <w:rsid w:val="00F86ACC"/>
    <w:rsid w:val="00FB0628"/>
    <w:rsid w:val="00FB1495"/>
    <w:rsid w:val="00FB7807"/>
    <w:rsid w:val="00FD2307"/>
    <w:rsid w:val="00FE054D"/>
    <w:rsid w:val="00FE05D1"/>
    <w:rsid w:val="00FE2CBE"/>
    <w:rsid w:val="00FF1104"/>
    <w:rsid w:val="00FF1243"/>
    <w:rsid w:val="00FF4103"/>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BFDBBE"/>
  <w15:docId w15:val="{3262A2CA-A56C-4110-81E0-33F8FF6F7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93F"/>
    <w:pPr>
      <w:overflowPunct w:val="0"/>
      <w:autoSpaceDE w:val="0"/>
      <w:autoSpaceDN w:val="0"/>
      <w:adjustRightInd w:val="0"/>
      <w:textAlignment w:val="baseline"/>
    </w:pPr>
    <w:rPr>
      <w:rFonts w:eastAsia="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593F"/>
    <w:rPr>
      <w:rFonts w:ascii="Tahoma" w:hAnsi="Tahoma" w:cs="Tahoma"/>
      <w:sz w:val="16"/>
      <w:szCs w:val="16"/>
    </w:rPr>
  </w:style>
  <w:style w:type="character" w:customStyle="1" w:styleId="BalloonTextChar">
    <w:name w:val="Balloon Text Char"/>
    <w:basedOn w:val="DefaultParagraphFont"/>
    <w:link w:val="BalloonText"/>
    <w:uiPriority w:val="99"/>
    <w:semiHidden/>
    <w:rsid w:val="00CC593F"/>
    <w:rPr>
      <w:rFonts w:ascii="Tahoma" w:hAnsi="Tahoma" w:cs="Tahoma"/>
      <w:sz w:val="16"/>
      <w:szCs w:val="16"/>
    </w:rPr>
  </w:style>
  <w:style w:type="paragraph" w:customStyle="1" w:styleId="TableText">
    <w:name w:val="Table Text"/>
    <w:basedOn w:val="Normal"/>
    <w:rsid w:val="00CC593F"/>
    <w:pPr>
      <w:tabs>
        <w:tab w:val="decimal" w:pos="0"/>
      </w:tabs>
    </w:pPr>
    <w:rPr>
      <w:sz w:val="24"/>
    </w:rPr>
  </w:style>
  <w:style w:type="paragraph" w:styleId="Header">
    <w:name w:val="header"/>
    <w:aliases w:val="hd,hd Caracter"/>
    <w:basedOn w:val="Normal"/>
    <w:link w:val="HeaderChar"/>
    <w:unhideWhenUsed/>
    <w:rsid w:val="00CC593F"/>
    <w:pPr>
      <w:tabs>
        <w:tab w:val="center" w:pos="4513"/>
        <w:tab w:val="right" w:pos="9026"/>
      </w:tabs>
    </w:pPr>
  </w:style>
  <w:style w:type="character" w:customStyle="1" w:styleId="HeaderChar">
    <w:name w:val="Header Char"/>
    <w:aliases w:val="hd Char,hd Caracter Char"/>
    <w:basedOn w:val="DefaultParagraphFont"/>
    <w:link w:val="Header"/>
    <w:rsid w:val="00CC593F"/>
    <w:rPr>
      <w:rFonts w:eastAsia="Times New Roman"/>
      <w:sz w:val="20"/>
      <w:szCs w:val="20"/>
    </w:rPr>
  </w:style>
  <w:style w:type="paragraph" w:styleId="Footer">
    <w:name w:val="footer"/>
    <w:basedOn w:val="Normal"/>
    <w:link w:val="FooterChar"/>
    <w:uiPriority w:val="99"/>
    <w:unhideWhenUsed/>
    <w:rsid w:val="00CC593F"/>
    <w:pPr>
      <w:tabs>
        <w:tab w:val="center" w:pos="4513"/>
        <w:tab w:val="right" w:pos="9026"/>
      </w:tabs>
    </w:pPr>
  </w:style>
  <w:style w:type="character" w:customStyle="1" w:styleId="FooterChar">
    <w:name w:val="Footer Char"/>
    <w:basedOn w:val="DefaultParagraphFont"/>
    <w:link w:val="Footer"/>
    <w:uiPriority w:val="99"/>
    <w:rsid w:val="00CC593F"/>
    <w:rPr>
      <w:rFonts w:eastAsia="Times New Roman"/>
      <w:sz w:val="20"/>
      <w:szCs w:val="20"/>
    </w:rPr>
  </w:style>
  <w:style w:type="paragraph" w:customStyle="1" w:styleId="DefaultText">
    <w:name w:val="Default Text"/>
    <w:basedOn w:val="Normal"/>
    <w:rsid w:val="00B45E6B"/>
    <w:rPr>
      <w:sz w:val="24"/>
    </w:rPr>
  </w:style>
  <w:style w:type="table" w:styleId="TableGrid">
    <w:name w:val="Table Grid"/>
    <w:basedOn w:val="TableNormal"/>
    <w:rsid w:val="008A5946"/>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965615"/>
    <w:rPr>
      <w:color w:val="0000FF"/>
      <w:u w:val="single"/>
    </w:rPr>
  </w:style>
  <w:style w:type="character" w:styleId="Emphasis">
    <w:name w:val="Emphasis"/>
    <w:basedOn w:val="DefaultParagraphFont"/>
    <w:qFormat/>
    <w:rsid w:val="000C2867"/>
    <w:rPr>
      <w:i/>
      <w:iCs/>
    </w:rPr>
  </w:style>
  <w:style w:type="character" w:customStyle="1" w:styleId="salnbdy">
    <w:name w:val="s_aln_bdy"/>
    <w:rsid w:val="00BE7386"/>
    <w:rPr>
      <w:rFonts w:ascii="Verdana" w:hAnsi="Verdana" w:hint="default"/>
      <w:b w:val="0"/>
      <w:bCs w:val="0"/>
      <w:color w:val="000000"/>
      <w:sz w:val="20"/>
      <w:szCs w:val="20"/>
      <w:shd w:val="clear" w:color="auto" w:fill="FFFFFF"/>
    </w:rPr>
  </w:style>
  <w:style w:type="paragraph" w:customStyle="1" w:styleId="sartttl">
    <w:name w:val="s_art_ttl"/>
    <w:basedOn w:val="Normal"/>
    <w:rsid w:val="00BE7386"/>
    <w:pPr>
      <w:overflowPunct/>
      <w:autoSpaceDE/>
      <w:autoSpaceDN/>
      <w:adjustRightInd/>
      <w:textAlignment w:val="auto"/>
    </w:pPr>
    <w:rPr>
      <w:rFonts w:ascii="Verdana" w:hAnsi="Verdana"/>
      <w:b/>
      <w:bCs/>
      <w:color w:val="24689B"/>
      <w:lang w:val="en-US"/>
    </w:rPr>
  </w:style>
  <w:style w:type="character" w:customStyle="1" w:styleId="salnttl1">
    <w:name w:val="s_aln_ttl1"/>
    <w:rsid w:val="00BE7386"/>
    <w:rPr>
      <w:rFonts w:ascii="Verdana" w:hAnsi="Verdana" w:hint="default"/>
      <w:b/>
      <w:bCs/>
      <w:vanish w:val="0"/>
      <w:webHidden w:val="0"/>
      <w:color w:val="8B0000"/>
      <w:sz w:val="20"/>
      <w:szCs w:val="20"/>
      <w:shd w:val="clear" w:color="auto" w:fill="FFFFFF"/>
      <w:specVanish w:val="0"/>
    </w:rPr>
  </w:style>
  <w:style w:type="character" w:customStyle="1" w:styleId="slitttl1">
    <w:name w:val="s_lit_ttl1"/>
    <w:rsid w:val="00BE7386"/>
    <w:rPr>
      <w:rFonts w:ascii="Verdana" w:hAnsi="Verdana" w:hint="default"/>
      <w:b/>
      <w:bCs/>
      <w:vanish w:val="0"/>
      <w:webHidden w:val="0"/>
      <w:color w:val="8B0000"/>
      <w:sz w:val="20"/>
      <w:szCs w:val="20"/>
      <w:shd w:val="clear" w:color="auto" w:fill="FFFFFF"/>
      <w:specVanish w:val="0"/>
    </w:rPr>
  </w:style>
  <w:style w:type="character" w:customStyle="1" w:styleId="slitbdy">
    <w:name w:val="s_lit_bdy"/>
    <w:rsid w:val="00BE7386"/>
    <w:rPr>
      <w:rFonts w:ascii="Verdana" w:hAnsi="Verdana" w:hint="default"/>
      <w:b w:val="0"/>
      <w:bCs w:val="0"/>
      <w:color w:val="000000"/>
      <w:sz w:val="20"/>
      <w:szCs w:val="20"/>
      <w:shd w:val="clear" w:color="auto" w:fill="FFFFFF"/>
    </w:rPr>
  </w:style>
  <w:style w:type="paragraph" w:customStyle="1" w:styleId="Default">
    <w:name w:val="Default"/>
    <w:rsid w:val="00577643"/>
    <w:pPr>
      <w:autoSpaceDE w:val="0"/>
      <w:autoSpaceDN w:val="0"/>
      <w:adjustRightInd w:val="0"/>
    </w:pPr>
    <w:rPr>
      <w:rFonts w:ascii="Tahoma" w:eastAsia="Times New Roman" w:hAnsi="Tahoma" w:cs="Tahoma"/>
      <w:color w:val="000000"/>
      <w:sz w:val="24"/>
      <w:szCs w:val="24"/>
      <w:lang w:val="ro-RO" w:eastAsia="ro-RO"/>
    </w:rPr>
  </w:style>
  <w:style w:type="paragraph" w:styleId="ListParagraph">
    <w:name w:val="List Paragraph"/>
    <w:aliases w:val="Forth level"/>
    <w:basedOn w:val="Normal"/>
    <w:link w:val="ListParagraphChar"/>
    <w:uiPriority w:val="34"/>
    <w:qFormat/>
    <w:rsid w:val="00577643"/>
    <w:pPr>
      <w:overflowPunct/>
      <w:autoSpaceDE/>
      <w:autoSpaceDN/>
      <w:adjustRightInd/>
      <w:ind w:left="720"/>
      <w:contextualSpacing/>
      <w:textAlignment w:val="auto"/>
    </w:pPr>
    <w:rPr>
      <w:sz w:val="24"/>
      <w:szCs w:val="24"/>
    </w:rPr>
  </w:style>
  <w:style w:type="paragraph" w:styleId="NoSpacing">
    <w:name w:val="No Spacing"/>
    <w:link w:val="NoSpacingChar"/>
    <w:qFormat/>
    <w:rsid w:val="00577643"/>
    <w:rPr>
      <w:rFonts w:ascii="Calibri" w:hAnsi="Calibri"/>
      <w:sz w:val="22"/>
      <w:szCs w:val="22"/>
      <w:lang w:val="ro-RO"/>
    </w:rPr>
  </w:style>
  <w:style w:type="character" w:customStyle="1" w:styleId="tpa1">
    <w:name w:val="tpa1"/>
    <w:rsid w:val="00577643"/>
  </w:style>
  <w:style w:type="character" w:customStyle="1" w:styleId="ListParagraphChar">
    <w:name w:val="List Paragraph Char"/>
    <w:aliases w:val="Forth level Char"/>
    <w:link w:val="ListParagraph"/>
    <w:uiPriority w:val="34"/>
    <w:locked/>
    <w:rsid w:val="00577643"/>
    <w:rPr>
      <w:rFonts w:eastAsia="Times New Roman"/>
      <w:sz w:val="24"/>
      <w:szCs w:val="24"/>
      <w:lang w:val="ro-RO"/>
    </w:rPr>
  </w:style>
  <w:style w:type="character" w:customStyle="1" w:styleId="FontStyle13">
    <w:name w:val="Font Style13"/>
    <w:uiPriority w:val="99"/>
    <w:rsid w:val="00577643"/>
    <w:rPr>
      <w:rFonts w:ascii="Times New Roman" w:hAnsi="Times New Roman" w:cs="Times New Roman" w:hint="default"/>
      <w:sz w:val="16"/>
      <w:szCs w:val="16"/>
    </w:rPr>
  </w:style>
  <w:style w:type="character" w:customStyle="1" w:styleId="FontStyle14">
    <w:name w:val="Font Style14"/>
    <w:uiPriority w:val="99"/>
    <w:rsid w:val="00577643"/>
    <w:rPr>
      <w:rFonts w:ascii="Times New Roman" w:hAnsi="Times New Roman" w:cs="Times New Roman" w:hint="default"/>
      <w:smallCaps/>
      <w:sz w:val="16"/>
      <w:szCs w:val="16"/>
    </w:rPr>
  </w:style>
  <w:style w:type="character" w:customStyle="1" w:styleId="NoSpacingChar">
    <w:name w:val="No Spacing Char"/>
    <w:link w:val="NoSpacing"/>
    <w:uiPriority w:val="1"/>
    <w:rsid w:val="0054781F"/>
    <w:rPr>
      <w:rFonts w:ascii="Calibri" w:hAnsi="Calibri"/>
      <w:sz w:val="22"/>
      <w:szCs w:val="22"/>
      <w:lang w:val="ro-RO"/>
    </w:rPr>
  </w:style>
  <w:style w:type="character" w:styleId="Strong">
    <w:name w:val="Strong"/>
    <w:basedOn w:val="DefaultParagraphFont"/>
    <w:uiPriority w:val="22"/>
    <w:qFormat/>
    <w:rsid w:val="00D12974"/>
    <w:rPr>
      <w:b/>
      <w:bCs/>
    </w:rPr>
  </w:style>
  <w:style w:type="character" w:customStyle="1" w:styleId="tal1">
    <w:name w:val="tal1"/>
    <w:rsid w:val="005E5CAB"/>
  </w:style>
  <w:style w:type="character" w:customStyle="1" w:styleId="slinbdy">
    <w:name w:val="s_lin_bdy"/>
    <w:basedOn w:val="DefaultParagraphFont"/>
    <w:rsid w:val="00DB3EFF"/>
    <w:rPr>
      <w:rFonts w:ascii="Verdana" w:hAnsi="Verdana" w:hint="default"/>
      <w:b w:val="0"/>
      <w:bCs w:val="0"/>
      <w:color w:val="000000"/>
      <w:sz w:val="20"/>
      <w:szCs w:val="20"/>
      <w:shd w:val="clear" w:color="auto" w:fill="FFFFFF"/>
    </w:rPr>
  </w:style>
  <w:style w:type="paragraph" w:customStyle="1" w:styleId="spar">
    <w:name w:val="s_par"/>
    <w:basedOn w:val="Normal"/>
    <w:rsid w:val="00093349"/>
    <w:pPr>
      <w:overflowPunct/>
      <w:autoSpaceDE/>
      <w:autoSpaceDN/>
      <w:adjustRightInd/>
      <w:ind w:left="225"/>
      <w:textAlignment w:val="auto"/>
    </w:pPr>
    <w:rPr>
      <w:sz w:val="24"/>
      <w:szCs w:val="24"/>
      <w:lang w:val="en-US"/>
    </w:rPr>
  </w:style>
  <w:style w:type="character" w:customStyle="1" w:styleId="spctbdy">
    <w:name w:val="s_pct_bdy"/>
    <w:rsid w:val="00093349"/>
    <w:rPr>
      <w:rFonts w:ascii="Verdana" w:hAnsi="Verdana" w:hint="default"/>
      <w:b w:val="0"/>
      <w:bCs w:val="0"/>
      <w:color w:val="000000"/>
      <w:sz w:val="20"/>
      <w:szCs w:val="20"/>
      <w:shd w:val="clear" w:color="auto" w:fill="FFFFFF"/>
    </w:rPr>
  </w:style>
  <w:style w:type="character" w:customStyle="1" w:styleId="slgi1">
    <w:name w:val="s_lgi1"/>
    <w:rsid w:val="00093349"/>
    <w:rPr>
      <w:rFonts w:ascii="Verdana" w:hAnsi="Verdana" w:hint="default"/>
      <w:b w:val="0"/>
      <w:bCs w:val="0"/>
      <w:color w:val="006400"/>
      <w:sz w:val="20"/>
      <w:szCs w:val="20"/>
      <w:u w:val="single"/>
      <w:shd w:val="clear" w:color="auto" w:fill="FFFFFF"/>
    </w:rPr>
  </w:style>
  <w:style w:type="character" w:customStyle="1" w:styleId="spar3">
    <w:name w:val="s_par3"/>
    <w:rsid w:val="00093349"/>
    <w:rPr>
      <w:rFonts w:ascii="Verdana" w:hAnsi="Verdana" w:hint="default"/>
      <w:b w:val="0"/>
      <w:bCs w:val="0"/>
      <w:vanish w:val="0"/>
      <w:webHidden w:val="0"/>
      <w:color w:val="000000"/>
      <w:sz w:val="20"/>
      <w:szCs w:val="20"/>
      <w:shd w:val="clear" w:color="auto" w:fill="FFFFFF"/>
      <w:specVanish w:val="0"/>
    </w:rPr>
  </w:style>
  <w:style w:type="character" w:customStyle="1" w:styleId="slinttl1">
    <w:name w:val="s_lin_ttl1"/>
    <w:rsid w:val="00093349"/>
    <w:rPr>
      <w:rFonts w:ascii="Verdana" w:hAnsi="Verdana" w:hint="default"/>
      <w:b/>
      <w:bCs/>
      <w:color w:val="24689B"/>
      <w:sz w:val="21"/>
      <w:szCs w:val="21"/>
      <w:shd w:val="clear" w:color="auto" w:fill="FFFFFF"/>
    </w:rPr>
  </w:style>
  <w:style w:type="paragraph" w:customStyle="1" w:styleId="DefaultText2">
    <w:name w:val="Default Text:2"/>
    <w:basedOn w:val="Normal"/>
    <w:uiPriority w:val="99"/>
    <w:rsid w:val="00257517"/>
    <w:pPr>
      <w:suppressAutoHyphens/>
      <w:overflowPunct/>
      <w:autoSpaceDE/>
      <w:autoSpaceDN/>
      <w:adjustRightInd/>
      <w:textAlignment w:val="auto"/>
    </w:pPr>
    <w:rPr>
      <w:sz w:val="24"/>
      <w:lang w:val="en-US" w:eastAsia="ar-SA"/>
    </w:rPr>
  </w:style>
  <w:style w:type="character" w:customStyle="1" w:styleId="spctttl1">
    <w:name w:val="s_pct_ttl1"/>
    <w:basedOn w:val="DefaultParagraphFont"/>
    <w:rsid w:val="00256EE4"/>
    <w:rPr>
      <w:rFonts w:ascii="Verdana" w:hAnsi="Verdana" w:hint="default"/>
      <w:b/>
      <w:bCs/>
      <w:color w:val="8B0000"/>
      <w:sz w:val="20"/>
      <w:szCs w:val="20"/>
      <w:shd w:val="clear" w:color="auto" w:fill="FFFFFF"/>
    </w:rPr>
  </w:style>
  <w:style w:type="character" w:styleId="CommentReference">
    <w:name w:val="annotation reference"/>
    <w:basedOn w:val="DefaultParagraphFont"/>
    <w:semiHidden/>
    <w:unhideWhenUsed/>
    <w:rsid w:val="00ED6574"/>
    <w:rPr>
      <w:sz w:val="16"/>
      <w:szCs w:val="16"/>
    </w:rPr>
  </w:style>
  <w:style w:type="paragraph" w:styleId="CommentText">
    <w:name w:val="annotation text"/>
    <w:basedOn w:val="Normal"/>
    <w:link w:val="CommentTextChar"/>
    <w:semiHidden/>
    <w:unhideWhenUsed/>
    <w:rsid w:val="00ED6574"/>
  </w:style>
  <w:style w:type="character" w:customStyle="1" w:styleId="CommentTextChar">
    <w:name w:val="Comment Text Char"/>
    <w:basedOn w:val="DefaultParagraphFont"/>
    <w:link w:val="CommentText"/>
    <w:semiHidden/>
    <w:rsid w:val="00ED6574"/>
    <w:rPr>
      <w:rFonts w:eastAsia="Times New Roman"/>
      <w:lang w:val="ro-RO"/>
    </w:rPr>
  </w:style>
  <w:style w:type="paragraph" w:styleId="CommentSubject">
    <w:name w:val="annotation subject"/>
    <w:basedOn w:val="CommentText"/>
    <w:next w:val="CommentText"/>
    <w:link w:val="CommentSubjectChar"/>
    <w:semiHidden/>
    <w:unhideWhenUsed/>
    <w:rsid w:val="00ED6574"/>
    <w:rPr>
      <w:b/>
      <w:bCs/>
    </w:rPr>
  </w:style>
  <w:style w:type="character" w:customStyle="1" w:styleId="CommentSubjectChar">
    <w:name w:val="Comment Subject Char"/>
    <w:basedOn w:val="CommentTextChar"/>
    <w:link w:val="CommentSubject"/>
    <w:semiHidden/>
    <w:rsid w:val="00ED6574"/>
    <w:rPr>
      <w:rFonts w:eastAsia="Times New Roman"/>
      <w:b/>
      <w:bCs/>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689969">
      <w:bodyDiv w:val="1"/>
      <w:marLeft w:val="0"/>
      <w:marRight w:val="0"/>
      <w:marTop w:val="0"/>
      <w:marBottom w:val="0"/>
      <w:divBdr>
        <w:top w:val="none" w:sz="0" w:space="0" w:color="auto"/>
        <w:left w:val="none" w:sz="0" w:space="0" w:color="auto"/>
        <w:bottom w:val="none" w:sz="0" w:space="0" w:color="auto"/>
        <w:right w:val="none" w:sz="0" w:space="0" w:color="auto"/>
      </w:divBdr>
    </w:div>
    <w:div w:id="336268657">
      <w:bodyDiv w:val="1"/>
      <w:marLeft w:val="0"/>
      <w:marRight w:val="0"/>
      <w:marTop w:val="0"/>
      <w:marBottom w:val="0"/>
      <w:divBdr>
        <w:top w:val="none" w:sz="0" w:space="0" w:color="auto"/>
        <w:left w:val="none" w:sz="0" w:space="0" w:color="auto"/>
        <w:bottom w:val="none" w:sz="0" w:space="0" w:color="auto"/>
        <w:right w:val="none" w:sz="0" w:space="0" w:color="auto"/>
      </w:divBdr>
    </w:div>
    <w:div w:id="409430449">
      <w:bodyDiv w:val="1"/>
      <w:marLeft w:val="0"/>
      <w:marRight w:val="0"/>
      <w:marTop w:val="0"/>
      <w:marBottom w:val="0"/>
      <w:divBdr>
        <w:top w:val="none" w:sz="0" w:space="0" w:color="auto"/>
        <w:left w:val="none" w:sz="0" w:space="0" w:color="auto"/>
        <w:bottom w:val="none" w:sz="0" w:space="0" w:color="auto"/>
        <w:right w:val="none" w:sz="0" w:space="0" w:color="auto"/>
      </w:divBdr>
    </w:div>
    <w:div w:id="429550897">
      <w:bodyDiv w:val="1"/>
      <w:marLeft w:val="0"/>
      <w:marRight w:val="0"/>
      <w:marTop w:val="0"/>
      <w:marBottom w:val="0"/>
      <w:divBdr>
        <w:top w:val="none" w:sz="0" w:space="0" w:color="auto"/>
        <w:left w:val="none" w:sz="0" w:space="0" w:color="auto"/>
        <w:bottom w:val="none" w:sz="0" w:space="0" w:color="auto"/>
        <w:right w:val="none" w:sz="0" w:space="0" w:color="auto"/>
      </w:divBdr>
    </w:div>
    <w:div w:id="628168189">
      <w:bodyDiv w:val="1"/>
      <w:marLeft w:val="0"/>
      <w:marRight w:val="0"/>
      <w:marTop w:val="0"/>
      <w:marBottom w:val="0"/>
      <w:divBdr>
        <w:top w:val="none" w:sz="0" w:space="0" w:color="auto"/>
        <w:left w:val="none" w:sz="0" w:space="0" w:color="auto"/>
        <w:bottom w:val="none" w:sz="0" w:space="0" w:color="auto"/>
        <w:right w:val="none" w:sz="0" w:space="0" w:color="auto"/>
      </w:divBdr>
    </w:div>
    <w:div w:id="634069871">
      <w:bodyDiv w:val="1"/>
      <w:marLeft w:val="0"/>
      <w:marRight w:val="0"/>
      <w:marTop w:val="0"/>
      <w:marBottom w:val="0"/>
      <w:divBdr>
        <w:top w:val="none" w:sz="0" w:space="0" w:color="auto"/>
        <w:left w:val="none" w:sz="0" w:space="0" w:color="auto"/>
        <w:bottom w:val="none" w:sz="0" w:space="0" w:color="auto"/>
        <w:right w:val="none" w:sz="0" w:space="0" w:color="auto"/>
      </w:divBdr>
    </w:div>
    <w:div w:id="653141224">
      <w:bodyDiv w:val="1"/>
      <w:marLeft w:val="0"/>
      <w:marRight w:val="0"/>
      <w:marTop w:val="0"/>
      <w:marBottom w:val="0"/>
      <w:divBdr>
        <w:top w:val="none" w:sz="0" w:space="0" w:color="auto"/>
        <w:left w:val="none" w:sz="0" w:space="0" w:color="auto"/>
        <w:bottom w:val="none" w:sz="0" w:space="0" w:color="auto"/>
        <w:right w:val="none" w:sz="0" w:space="0" w:color="auto"/>
      </w:divBdr>
    </w:div>
    <w:div w:id="735007268">
      <w:bodyDiv w:val="1"/>
      <w:marLeft w:val="0"/>
      <w:marRight w:val="0"/>
      <w:marTop w:val="0"/>
      <w:marBottom w:val="0"/>
      <w:divBdr>
        <w:top w:val="none" w:sz="0" w:space="0" w:color="auto"/>
        <w:left w:val="none" w:sz="0" w:space="0" w:color="auto"/>
        <w:bottom w:val="none" w:sz="0" w:space="0" w:color="auto"/>
        <w:right w:val="none" w:sz="0" w:space="0" w:color="auto"/>
      </w:divBdr>
    </w:div>
    <w:div w:id="765618466">
      <w:bodyDiv w:val="1"/>
      <w:marLeft w:val="0"/>
      <w:marRight w:val="0"/>
      <w:marTop w:val="0"/>
      <w:marBottom w:val="0"/>
      <w:divBdr>
        <w:top w:val="none" w:sz="0" w:space="0" w:color="auto"/>
        <w:left w:val="none" w:sz="0" w:space="0" w:color="auto"/>
        <w:bottom w:val="none" w:sz="0" w:space="0" w:color="auto"/>
        <w:right w:val="none" w:sz="0" w:space="0" w:color="auto"/>
      </w:divBdr>
    </w:div>
    <w:div w:id="778258670">
      <w:bodyDiv w:val="1"/>
      <w:marLeft w:val="0"/>
      <w:marRight w:val="0"/>
      <w:marTop w:val="0"/>
      <w:marBottom w:val="0"/>
      <w:divBdr>
        <w:top w:val="none" w:sz="0" w:space="0" w:color="auto"/>
        <w:left w:val="none" w:sz="0" w:space="0" w:color="auto"/>
        <w:bottom w:val="none" w:sz="0" w:space="0" w:color="auto"/>
        <w:right w:val="none" w:sz="0" w:space="0" w:color="auto"/>
      </w:divBdr>
    </w:div>
    <w:div w:id="928005311">
      <w:bodyDiv w:val="1"/>
      <w:marLeft w:val="0"/>
      <w:marRight w:val="0"/>
      <w:marTop w:val="0"/>
      <w:marBottom w:val="0"/>
      <w:divBdr>
        <w:top w:val="none" w:sz="0" w:space="0" w:color="auto"/>
        <w:left w:val="none" w:sz="0" w:space="0" w:color="auto"/>
        <w:bottom w:val="none" w:sz="0" w:space="0" w:color="auto"/>
        <w:right w:val="none" w:sz="0" w:space="0" w:color="auto"/>
      </w:divBdr>
    </w:div>
    <w:div w:id="937983944">
      <w:bodyDiv w:val="1"/>
      <w:marLeft w:val="0"/>
      <w:marRight w:val="0"/>
      <w:marTop w:val="0"/>
      <w:marBottom w:val="0"/>
      <w:divBdr>
        <w:top w:val="none" w:sz="0" w:space="0" w:color="auto"/>
        <w:left w:val="none" w:sz="0" w:space="0" w:color="auto"/>
        <w:bottom w:val="none" w:sz="0" w:space="0" w:color="auto"/>
        <w:right w:val="none" w:sz="0" w:space="0" w:color="auto"/>
      </w:divBdr>
    </w:div>
    <w:div w:id="1018310843">
      <w:bodyDiv w:val="1"/>
      <w:marLeft w:val="0"/>
      <w:marRight w:val="0"/>
      <w:marTop w:val="0"/>
      <w:marBottom w:val="0"/>
      <w:divBdr>
        <w:top w:val="none" w:sz="0" w:space="0" w:color="auto"/>
        <w:left w:val="none" w:sz="0" w:space="0" w:color="auto"/>
        <w:bottom w:val="none" w:sz="0" w:space="0" w:color="auto"/>
        <w:right w:val="none" w:sz="0" w:space="0" w:color="auto"/>
      </w:divBdr>
    </w:div>
    <w:div w:id="1034113650">
      <w:bodyDiv w:val="1"/>
      <w:marLeft w:val="0"/>
      <w:marRight w:val="0"/>
      <w:marTop w:val="0"/>
      <w:marBottom w:val="0"/>
      <w:divBdr>
        <w:top w:val="none" w:sz="0" w:space="0" w:color="auto"/>
        <w:left w:val="none" w:sz="0" w:space="0" w:color="auto"/>
        <w:bottom w:val="none" w:sz="0" w:space="0" w:color="auto"/>
        <w:right w:val="none" w:sz="0" w:space="0" w:color="auto"/>
      </w:divBdr>
    </w:div>
    <w:div w:id="1172180089">
      <w:bodyDiv w:val="1"/>
      <w:marLeft w:val="0"/>
      <w:marRight w:val="0"/>
      <w:marTop w:val="0"/>
      <w:marBottom w:val="0"/>
      <w:divBdr>
        <w:top w:val="none" w:sz="0" w:space="0" w:color="auto"/>
        <w:left w:val="none" w:sz="0" w:space="0" w:color="auto"/>
        <w:bottom w:val="none" w:sz="0" w:space="0" w:color="auto"/>
        <w:right w:val="none" w:sz="0" w:space="0" w:color="auto"/>
      </w:divBdr>
    </w:div>
    <w:div w:id="1313753692">
      <w:bodyDiv w:val="1"/>
      <w:marLeft w:val="0"/>
      <w:marRight w:val="0"/>
      <w:marTop w:val="0"/>
      <w:marBottom w:val="0"/>
      <w:divBdr>
        <w:top w:val="none" w:sz="0" w:space="0" w:color="auto"/>
        <w:left w:val="none" w:sz="0" w:space="0" w:color="auto"/>
        <w:bottom w:val="none" w:sz="0" w:space="0" w:color="auto"/>
        <w:right w:val="none" w:sz="0" w:space="0" w:color="auto"/>
      </w:divBdr>
    </w:div>
    <w:div w:id="1499805710">
      <w:bodyDiv w:val="1"/>
      <w:marLeft w:val="0"/>
      <w:marRight w:val="0"/>
      <w:marTop w:val="0"/>
      <w:marBottom w:val="0"/>
      <w:divBdr>
        <w:top w:val="none" w:sz="0" w:space="0" w:color="auto"/>
        <w:left w:val="none" w:sz="0" w:space="0" w:color="auto"/>
        <w:bottom w:val="none" w:sz="0" w:space="0" w:color="auto"/>
        <w:right w:val="none" w:sz="0" w:space="0" w:color="auto"/>
      </w:divBdr>
    </w:div>
    <w:div w:id="1534346931">
      <w:bodyDiv w:val="1"/>
      <w:marLeft w:val="0"/>
      <w:marRight w:val="0"/>
      <w:marTop w:val="0"/>
      <w:marBottom w:val="0"/>
      <w:divBdr>
        <w:top w:val="none" w:sz="0" w:space="0" w:color="auto"/>
        <w:left w:val="none" w:sz="0" w:space="0" w:color="auto"/>
        <w:bottom w:val="none" w:sz="0" w:space="0" w:color="auto"/>
        <w:right w:val="none" w:sz="0" w:space="0" w:color="auto"/>
      </w:divBdr>
    </w:div>
    <w:div w:id="1601182173">
      <w:bodyDiv w:val="1"/>
      <w:marLeft w:val="0"/>
      <w:marRight w:val="0"/>
      <w:marTop w:val="0"/>
      <w:marBottom w:val="0"/>
      <w:divBdr>
        <w:top w:val="none" w:sz="0" w:space="0" w:color="auto"/>
        <w:left w:val="none" w:sz="0" w:space="0" w:color="auto"/>
        <w:bottom w:val="none" w:sz="0" w:space="0" w:color="auto"/>
        <w:right w:val="none" w:sz="0" w:space="0" w:color="auto"/>
      </w:divBdr>
    </w:div>
    <w:div w:id="1920402433">
      <w:bodyDiv w:val="1"/>
      <w:marLeft w:val="0"/>
      <w:marRight w:val="0"/>
      <w:marTop w:val="0"/>
      <w:marBottom w:val="0"/>
      <w:divBdr>
        <w:top w:val="none" w:sz="0" w:space="0" w:color="auto"/>
        <w:left w:val="none" w:sz="0" w:space="0" w:color="auto"/>
        <w:bottom w:val="none" w:sz="0" w:space="0" w:color="auto"/>
        <w:right w:val="none" w:sz="0" w:space="0" w:color="auto"/>
      </w:divBdr>
    </w:div>
    <w:div w:id="2006662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icitatie.ro/" TargetMode="External"/><Relationship Id="rId13" Type="http://schemas.openxmlformats.org/officeDocument/2006/relationships/header" Target="head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Temp\_tc2\12-ANE~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78735C-8A93-41D0-BA04-2A535E13C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12-ANE~1</Template>
  <TotalTime>1</TotalTime>
  <Pages>31</Pages>
  <Words>13344</Words>
  <Characters>77398</Characters>
  <Application>Microsoft Office Word</Application>
  <DocSecurity>0</DocSecurity>
  <Lines>644</Lines>
  <Paragraphs>181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ROMÂNIA</vt:lpstr>
      <vt:lpstr>ROMÂNIA</vt:lpstr>
    </vt:vector>
  </TitlesOfParts>
  <Company>ICC</Company>
  <LinksUpToDate>false</LinksUpToDate>
  <CharactersWithSpaces>90561</CharactersWithSpaces>
  <SharedDoc>false</SharedDoc>
  <HLinks>
    <vt:vector size="6" baseType="variant">
      <vt:variant>
        <vt:i4>2686993</vt:i4>
      </vt:variant>
      <vt:variant>
        <vt:i4>0</vt:i4>
      </vt:variant>
      <vt:variant>
        <vt:i4>0</vt:i4>
      </vt:variant>
      <vt:variant>
        <vt:i4>5</vt:i4>
      </vt:variant>
      <vt:variant>
        <vt:lpwstr>http://www._____.ro/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subject/>
  <dc:creator>User</dc:creator>
  <cp:keywords/>
  <dc:description/>
  <cp:lastModifiedBy>DASIM MANAGEMENT</cp:lastModifiedBy>
  <cp:revision>4</cp:revision>
  <cp:lastPrinted>2021-08-25T05:42:00Z</cp:lastPrinted>
  <dcterms:created xsi:type="dcterms:W3CDTF">2026-05-25T09:05:00Z</dcterms:created>
  <dcterms:modified xsi:type="dcterms:W3CDTF">2026-05-25T09:52:00Z</dcterms:modified>
</cp:coreProperties>
</file>