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D1F12" w14:textId="77777777" w:rsidR="009934B7" w:rsidRDefault="009934B7" w:rsidP="00BE0489">
      <w:pPr>
        <w:pStyle w:val="Default"/>
        <w:jc w:val="both"/>
        <w:rPr>
          <w:rFonts w:ascii="Times New Roman" w:hAnsi="Times New Roman" w:cs="Times New Roman"/>
          <w:b/>
          <w:bCs/>
          <w:color w:val="auto"/>
        </w:rPr>
      </w:pPr>
    </w:p>
    <w:p w14:paraId="365DC08B" w14:textId="77777777" w:rsidR="00684F79" w:rsidRPr="009934B7" w:rsidRDefault="00684F79" w:rsidP="005311BF">
      <w:pPr>
        <w:pStyle w:val="Default"/>
        <w:jc w:val="center"/>
        <w:rPr>
          <w:rFonts w:ascii="Times New Roman" w:hAnsi="Times New Roman" w:cs="Times New Roman"/>
          <w:b/>
          <w:bCs/>
          <w:color w:val="auto"/>
        </w:rPr>
      </w:pPr>
      <w:r w:rsidRPr="009934B7">
        <w:rPr>
          <w:rFonts w:ascii="Times New Roman" w:hAnsi="Times New Roman" w:cs="Times New Roman"/>
          <w:b/>
          <w:bCs/>
          <w:color w:val="auto"/>
        </w:rPr>
        <w:t>SECTIUNEA VI</w:t>
      </w:r>
    </w:p>
    <w:p w14:paraId="45B06784" w14:textId="77777777" w:rsidR="00684F79" w:rsidRPr="009934B7" w:rsidRDefault="00684F79" w:rsidP="005311BF">
      <w:pPr>
        <w:pStyle w:val="Default"/>
        <w:jc w:val="center"/>
        <w:rPr>
          <w:rFonts w:ascii="Times New Roman" w:hAnsi="Times New Roman" w:cs="Times New Roman"/>
          <w:b/>
          <w:bCs/>
          <w:color w:val="auto"/>
        </w:rPr>
      </w:pPr>
    </w:p>
    <w:p w14:paraId="1B8016AF" w14:textId="073FC66C" w:rsidR="00545068" w:rsidRPr="009934B7" w:rsidRDefault="00B74CE4" w:rsidP="005311BF">
      <w:pPr>
        <w:pStyle w:val="Default"/>
        <w:jc w:val="center"/>
        <w:rPr>
          <w:rFonts w:ascii="Times New Roman" w:hAnsi="Times New Roman" w:cs="Times New Roman"/>
          <w:color w:val="auto"/>
        </w:rPr>
      </w:pPr>
      <w:r w:rsidRPr="009934B7">
        <w:rPr>
          <w:rFonts w:ascii="Times New Roman" w:hAnsi="Times New Roman" w:cs="Times New Roman"/>
          <w:b/>
          <w:bCs/>
          <w:color w:val="auto"/>
        </w:rPr>
        <w:t>CONTRACT</w:t>
      </w:r>
      <w:r w:rsidR="00545068" w:rsidRPr="009934B7">
        <w:rPr>
          <w:rFonts w:ascii="Times New Roman" w:hAnsi="Times New Roman" w:cs="Times New Roman"/>
          <w:color w:val="auto"/>
        </w:rPr>
        <w:t xml:space="preserve"> </w:t>
      </w:r>
      <w:r w:rsidRPr="009934B7">
        <w:rPr>
          <w:rFonts w:ascii="Times New Roman" w:hAnsi="Times New Roman" w:cs="Times New Roman"/>
          <w:b/>
          <w:bCs/>
          <w:color w:val="auto"/>
        </w:rPr>
        <w:t>DE ACHIZIŢIE PUBLICĂ DE LUCRĂRI</w:t>
      </w:r>
    </w:p>
    <w:p w14:paraId="1BF30859" w14:textId="77777777" w:rsidR="00B74CE4" w:rsidRPr="009934B7" w:rsidRDefault="00B74CE4" w:rsidP="005311BF">
      <w:pPr>
        <w:pStyle w:val="Default"/>
        <w:jc w:val="center"/>
        <w:rPr>
          <w:rFonts w:ascii="Times New Roman" w:hAnsi="Times New Roman" w:cs="Times New Roman"/>
          <w:b/>
          <w:bCs/>
          <w:color w:val="auto"/>
        </w:rPr>
      </w:pPr>
      <w:r w:rsidRPr="009934B7">
        <w:rPr>
          <w:rFonts w:ascii="Times New Roman" w:hAnsi="Times New Roman" w:cs="Times New Roman"/>
          <w:b/>
          <w:bCs/>
          <w:color w:val="auto"/>
        </w:rPr>
        <w:t>(EXECUŢIE)</w:t>
      </w:r>
    </w:p>
    <w:p w14:paraId="559410D4" w14:textId="77777777" w:rsidR="00545068" w:rsidRPr="009934B7" w:rsidRDefault="00545068" w:rsidP="005311BF">
      <w:pPr>
        <w:pStyle w:val="Default"/>
        <w:jc w:val="center"/>
        <w:rPr>
          <w:rFonts w:ascii="Times New Roman" w:hAnsi="Times New Roman" w:cs="Times New Roman"/>
          <w:color w:val="auto"/>
        </w:rPr>
      </w:pPr>
    </w:p>
    <w:p w14:paraId="2C566E55" w14:textId="599ECC5E" w:rsidR="00545068" w:rsidRPr="009934B7" w:rsidRDefault="00B74CE4" w:rsidP="005311BF">
      <w:pPr>
        <w:pStyle w:val="Default"/>
        <w:jc w:val="center"/>
        <w:rPr>
          <w:rFonts w:ascii="Times New Roman" w:hAnsi="Times New Roman" w:cs="Times New Roman"/>
          <w:b/>
          <w:bCs/>
          <w:color w:val="auto"/>
        </w:rPr>
      </w:pPr>
      <w:r w:rsidRPr="009934B7">
        <w:rPr>
          <w:rFonts w:ascii="Times New Roman" w:hAnsi="Times New Roman" w:cs="Times New Roman"/>
          <w:b/>
          <w:bCs/>
          <w:color w:val="auto"/>
        </w:rPr>
        <w:t>privind realizarea obiectivului de investitii</w:t>
      </w:r>
    </w:p>
    <w:p w14:paraId="0AD37A24" w14:textId="3C132A72" w:rsidR="00742783" w:rsidRPr="009934B7" w:rsidRDefault="00742783" w:rsidP="005311BF">
      <w:pPr>
        <w:pStyle w:val="Default"/>
        <w:jc w:val="center"/>
        <w:rPr>
          <w:rFonts w:ascii="Times New Roman" w:hAnsi="Times New Roman" w:cs="Times New Roman"/>
          <w:b/>
          <w:bCs/>
          <w:color w:val="auto"/>
        </w:rPr>
      </w:pPr>
      <w:r w:rsidRPr="009934B7">
        <w:rPr>
          <w:rFonts w:ascii="Times New Roman" w:hAnsi="Times New Roman" w:cs="Times New Roman"/>
          <w:b/>
          <w:bCs/>
          <w:i/>
        </w:rPr>
        <w:t>Reabilitare termica si eficientizare energetica, Camin cultural sat Stroesti, comuna Musatesti, jud. Arges</w:t>
      </w:r>
    </w:p>
    <w:p w14:paraId="6E016096" w14:textId="77777777" w:rsidR="00B74CE4" w:rsidRPr="009934B7" w:rsidRDefault="00B74CE4" w:rsidP="005311BF">
      <w:pPr>
        <w:pStyle w:val="Default"/>
        <w:jc w:val="center"/>
        <w:rPr>
          <w:rFonts w:ascii="Times New Roman" w:hAnsi="Times New Roman" w:cs="Times New Roman"/>
          <w:color w:val="auto"/>
        </w:rPr>
      </w:pPr>
      <w:r w:rsidRPr="009934B7">
        <w:rPr>
          <w:rFonts w:ascii="Times New Roman" w:hAnsi="Times New Roman" w:cs="Times New Roman"/>
          <w:b/>
          <w:bCs/>
          <w:color w:val="auto"/>
        </w:rPr>
        <w:t>nr .............. /</w:t>
      </w:r>
      <w:r w:rsidR="00545068" w:rsidRPr="009934B7">
        <w:rPr>
          <w:rFonts w:ascii="Times New Roman" w:hAnsi="Times New Roman" w:cs="Times New Roman"/>
          <w:b/>
          <w:bCs/>
          <w:color w:val="auto"/>
        </w:rPr>
        <w:t>………………</w:t>
      </w:r>
    </w:p>
    <w:p w14:paraId="45E34C75" w14:textId="77777777" w:rsidR="002754FB" w:rsidRPr="009934B7" w:rsidRDefault="002754FB" w:rsidP="00BE0489">
      <w:pPr>
        <w:pStyle w:val="Default"/>
        <w:jc w:val="both"/>
        <w:rPr>
          <w:rFonts w:ascii="Times New Roman" w:hAnsi="Times New Roman" w:cs="Times New Roman"/>
          <w:b/>
          <w:bCs/>
          <w:color w:val="auto"/>
        </w:rPr>
      </w:pPr>
    </w:p>
    <w:p w14:paraId="3BF908FC" w14:textId="77777777" w:rsidR="00B74CE4" w:rsidRPr="009934B7" w:rsidRDefault="00B74CE4" w:rsidP="00BE0489">
      <w:pPr>
        <w:pStyle w:val="Default"/>
        <w:ind w:firstLine="720"/>
        <w:jc w:val="both"/>
        <w:rPr>
          <w:rFonts w:ascii="Times New Roman" w:hAnsi="Times New Roman" w:cs="Times New Roman"/>
          <w:color w:val="auto"/>
        </w:rPr>
      </w:pPr>
      <w:r w:rsidRPr="009934B7">
        <w:rPr>
          <w:rFonts w:ascii="Times New Roman" w:hAnsi="Times New Roman" w:cs="Times New Roman"/>
          <w:b/>
          <w:bCs/>
          <w:color w:val="auto"/>
        </w:rPr>
        <w:t xml:space="preserve">Având ca temei legal: </w:t>
      </w:r>
    </w:p>
    <w:p w14:paraId="5BDA7546" w14:textId="77777777" w:rsidR="00B74CE4" w:rsidRPr="009934B7" w:rsidRDefault="009934B7" w:rsidP="00BE0489">
      <w:pPr>
        <w:pStyle w:val="Default"/>
        <w:ind w:firstLine="720"/>
        <w:jc w:val="both"/>
        <w:rPr>
          <w:rFonts w:ascii="Times New Roman" w:hAnsi="Times New Roman" w:cs="Times New Roman"/>
          <w:color w:val="auto"/>
        </w:rPr>
      </w:pPr>
      <w:r w:rsidRPr="009934B7">
        <w:rPr>
          <w:rFonts w:ascii="Times New Roman" w:hAnsi="Times New Roman" w:cs="Times New Roman"/>
          <w:color w:val="auto"/>
        </w:rPr>
        <w:t>Legea nr.98/2016 privind achizitiile publice; Hotărârea nr. 395/2016 pentru aprobarea Normelor metodologice de aplicare a prevederilor referitoare la atribuirea contractului de achiziţie publică/acordului-cadru din Legea nr. 98/2016 privind achiziţiile publice</w:t>
      </w:r>
      <w:r w:rsidR="00742783" w:rsidRPr="009934B7">
        <w:rPr>
          <w:rFonts w:ascii="Times New Roman" w:hAnsi="Times New Roman" w:cs="Times New Roman"/>
          <w:color w:val="auto"/>
        </w:rPr>
        <w:t xml:space="preserve">, Contract de finantare nr. 10489 din 26.01.2023, </w:t>
      </w:r>
      <w:r w:rsidR="00742783" w:rsidRPr="009934B7">
        <w:rPr>
          <w:rFonts w:ascii="Times New Roman" w:hAnsi="Times New Roman" w:cs="Times New Roman"/>
          <w:color w:val="auto"/>
          <w:lang w:val="ro-RO"/>
        </w:rPr>
        <w:t>încheiat cu MDLP.</w:t>
      </w:r>
      <w:r w:rsidR="00742783" w:rsidRPr="009934B7">
        <w:rPr>
          <w:rFonts w:ascii="Times New Roman" w:hAnsi="Times New Roman" w:cs="Times New Roman"/>
          <w:color w:val="auto"/>
        </w:rPr>
        <w:t>.</w:t>
      </w:r>
    </w:p>
    <w:p w14:paraId="66D1F471" w14:textId="77777777" w:rsidR="009934B7" w:rsidRPr="009934B7" w:rsidRDefault="009934B7" w:rsidP="00BE0489">
      <w:pPr>
        <w:pStyle w:val="Default"/>
        <w:jc w:val="both"/>
        <w:rPr>
          <w:rFonts w:ascii="Times New Roman" w:hAnsi="Times New Roman" w:cs="Times New Roman"/>
        </w:rPr>
      </w:pPr>
    </w:p>
    <w:p w14:paraId="1F9B701D" w14:textId="77777777" w:rsidR="00B74CE4" w:rsidRPr="009934B7" w:rsidRDefault="009934B7" w:rsidP="00BE0489">
      <w:pPr>
        <w:pStyle w:val="Default"/>
        <w:jc w:val="both"/>
        <w:rPr>
          <w:rFonts w:ascii="Times New Roman" w:hAnsi="Times New Roman" w:cs="Times New Roman"/>
          <w:color w:val="auto"/>
        </w:rPr>
      </w:pPr>
      <w:r w:rsidRPr="009934B7">
        <w:rPr>
          <w:rFonts w:ascii="Times New Roman" w:hAnsi="Times New Roman" w:cs="Times New Roman"/>
          <w:color w:val="auto"/>
        </w:rPr>
        <w:t xml:space="preserve"> S-A ÎNCHEIAT PREZENTUL CONTRACT DE EXECUȚIE (“Contractul”)</w:t>
      </w:r>
    </w:p>
    <w:p w14:paraId="2928D2F1" w14:textId="77777777" w:rsidR="002754FB" w:rsidRPr="009934B7" w:rsidRDefault="002754FB" w:rsidP="00BE0489">
      <w:pPr>
        <w:pStyle w:val="Default"/>
        <w:jc w:val="both"/>
        <w:rPr>
          <w:rFonts w:ascii="Times New Roman" w:hAnsi="Times New Roman" w:cs="Times New Roman"/>
          <w:color w:val="auto"/>
        </w:rPr>
      </w:pPr>
    </w:p>
    <w:p w14:paraId="1E312931" w14:textId="77777777" w:rsidR="00B74CE4" w:rsidRPr="009934B7" w:rsidRDefault="002754FB" w:rsidP="00BE0489">
      <w:pPr>
        <w:pStyle w:val="DefaultText"/>
        <w:ind w:firstLine="720"/>
        <w:jc w:val="both"/>
        <w:rPr>
          <w:szCs w:val="24"/>
          <w:lang w:val="ro-RO"/>
        </w:rPr>
      </w:pPr>
      <w:r w:rsidRPr="009934B7">
        <w:rPr>
          <w:b/>
          <w:bCs/>
          <w:szCs w:val="24"/>
        </w:rPr>
        <w:t xml:space="preserve">COMUNA </w:t>
      </w:r>
      <w:r w:rsidRPr="009934B7">
        <w:rPr>
          <w:b/>
          <w:bCs/>
          <w:szCs w:val="24"/>
        </w:rPr>
        <w:tab/>
        <w:t xml:space="preserve">MUSATESTI  </w:t>
      </w:r>
      <w:r w:rsidRPr="009934B7">
        <w:rPr>
          <w:szCs w:val="24"/>
        </w:rPr>
        <w:t>adresă sediu in</w:t>
      </w:r>
      <w:r w:rsidRPr="009934B7">
        <w:rPr>
          <w:b/>
          <w:bCs/>
          <w:szCs w:val="24"/>
        </w:rPr>
        <w:t xml:space="preserve"> Com. Musatesti, judetul Arges</w:t>
      </w:r>
      <w:r w:rsidRPr="009934B7">
        <w:rPr>
          <w:szCs w:val="24"/>
        </w:rPr>
        <w:t xml:space="preserve">, telefon/fax 0248/268.622, cod fiscal 4318318 reprezentată prin </w:t>
      </w:r>
      <w:r w:rsidR="003E30D0" w:rsidRPr="009934B7">
        <w:rPr>
          <w:szCs w:val="24"/>
        </w:rPr>
        <w:t>Soroaia Ion</w:t>
      </w:r>
      <w:r w:rsidRPr="009934B7">
        <w:rPr>
          <w:b/>
          <w:bCs/>
          <w:szCs w:val="24"/>
        </w:rPr>
        <w:t>,</w:t>
      </w:r>
      <w:r w:rsidRPr="009934B7">
        <w:rPr>
          <w:szCs w:val="24"/>
        </w:rPr>
        <w:t xml:space="preserve"> funcţia </w:t>
      </w:r>
      <w:r w:rsidRPr="009934B7">
        <w:rPr>
          <w:b/>
          <w:bCs/>
          <w:szCs w:val="24"/>
        </w:rPr>
        <w:t>Primar</w:t>
      </w:r>
      <w:r w:rsidRPr="009934B7">
        <w:rPr>
          <w:szCs w:val="24"/>
        </w:rPr>
        <w:t xml:space="preserve">, în calitate de </w:t>
      </w:r>
      <w:r w:rsidRPr="009934B7">
        <w:rPr>
          <w:b/>
          <w:bCs/>
          <w:szCs w:val="24"/>
        </w:rPr>
        <w:tab/>
        <w:t xml:space="preserve">ACHIZITOR </w:t>
      </w:r>
      <w:r w:rsidRPr="009934B7">
        <w:rPr>
          <w:szCs w:val="24"/>
        </w:rPr>
        <w:t>, pe de o parte,</w:t>
      </w:r>
      <w:r w:rsidR="00B74CE4" w:rsidRPr="009934B7">
        <w:rPr>
          <w:szCs w:val="24"/>
        </w:rPr>
        <w:t xml:space="preserve"> </w:t>
      </w:r>
    </w:p>
    <w:p w14:paraId="5F05F4C5" w14:textId="77777777" w:rsidR="002754FB" w:rsidRPr="009934B7" w:rsidRDefault="002754FB" w:rsidP="00BE0489">
      <w:pPr>
        <w:pStyle w:val="Default"/>
        <w:jc w:val="both"/>
        <w:rPr>
          <w:rFonts w:ascii="Times New Roman" w:hAnsi="Times New Roman" w:cs="Times New Roman"/>
          <w:b/>
          <w:bCs/>
          <w:color w:val="auto"/>
        </w:rPr>
      </w:pPr>
    </w:p>
    <w:p w14:paraId="028C1DB6" w14:textId="77777777" w:rsidR="00B74CE4" w:rsidRPr="009934B7" w:rsidRDefault="00B74CE4" w:rsidP="00BE0489">
      <w:pPr>
        <w:pStyle w:val="Default"/>
        <w:jc w:val="both"/>
        <w:rPr>
          <w:rFonts w:ascii="Times New Roman" w:hAnsi="Times New Roman" w:cs="Times New Roman"/>
          <w:color w:val="auto"/>
        </w:rPr>
      </w:pPr>
      <w:r w:rsidRPr="009934B7">
        <w:rPr>
          <w:rFonts w:ascii="Times New Roman" w:hAnsi="Times New Roman" w:cs="Times New Roman"/>
          <w:b/>
          <w:bCs/>
          <w:color w:val="auto"/>
        </w:rPr>
        <w:t xml:space="preserve">şi </w:t>
      </w:r>
    </w:p>
    <w:p w14:paraId="545C710F" w14:textId="77777777" w:rsidR="00B74CE4" w:rsidRPr="009934B7" w:rsidRDefault="00B74CE4" w:rsidP="00BE0489">
      <w:pPr>
        <w:pStyle w:val="Default"/>
        <w:jc w:val="both"/>
        <w:rPr>
          <w:rFonts w:ascii="Times New Roman" w:hAnsi="Times New Roman" w:cs="Times New Roman"/>
          <w:color w:val="auto"/>
        </w:rPr>
      </w:pPr>
      <w:r w:rsidRPr="009934B7">
        <w:rPr>
          <w:rFonts w:ascii="Times New Roman" w:hAnsi="Times New Roman" w:cs="Times New Roman"/>
          <w:b/>
          <w:bCs/>
          <w:color w:val="auto"/>
        </w:rPr>
        <w:t>................................................</w:t>
      </w:r>
      <w:r w:rsidRPr="009934B7">
        <w:rPr>
          <w:rFonts w:ascii="Times New Roman" w:hAnsi="Times New Roman" w:cs="Times New Roman"/>
          <w:color w:val="auto"/>
        </w:rPr>
        <w:t xml:space="preserve">, cu sediul in ...................., str................... nr................., judet ..................., cod postal .........................., telefon/fax .................................................., e-mail: ...................................................., număr de înmatriculare la Registrul Comertului .................................., cod fiscal RO......................................, cont .................................................. deschis la ......................................................., reprezentată prin ............................... – .............................., în calitate de </w:t>
      </w:r>
      <w:r w:rsidRPr="009934B7">
        <w:rPr>
          <w:rFonts w:ascii="Times New Roman" w:hAnsi="Times New Roman" w:cs="Times New Roman"/>
          <w:b/>
          <w:bCs/>
          <w:color w:val="auto"/>
        </w:rPr>
        <w:t>EXECUTANT</w:t>
      </w:r>
      <w:r w:rsidRPr="009934B7">
        <w:rPr>
          <w:rFonts w:ascii="Times New Roman" w:hAnsi="Times New Roman" w:cs="Times New Roman"/>
          <w:color w:val="auto"/>
        </w:rPr>
        <w:t xml:space="preserve">, pe de altă parte </w:t>
      </w:r>
      <w:r w:rsidR="002754FB" w:rsidRPr="009934B7">
        <w:rPr>
          <w:rFonts w:ascii="Times New Roman" w:hAnsi="Times New Roman" w:cs="Times New Roman"/>
          <w:color w:val="auto"/>
        </w:rPr>
        <w:t xml:space="preserve"> </w:t>
      </w:r>
      <w:r w:rsidRPr="009934B7">
        <w:rPr>
          <w:rFonts w:ascii="Times New Roman" w:hAnsi="Times New Roman" w:cs="Times New Roman"/>
          <w:color w:val="auto"/>
        </w:rPr>
        <w:t xml:space="preserve">au convenit încheierea prezentului Contract, cu respectarea Condiţiilor Contractuale </w:t>
      </w:r>
    </w:p>
    <w:p w14:paraId="796A3127" w14:textId="77777777" w:rsidR="002754FB" w:rsidRPr="009934B7" w:rsidRDefault="002754FB" w:rsidP="00BE0489">
      <w:pPr>
        <w:pStyle w:val="Default"/>
        <w:jc w:val="both"/>
        <w:rPr>
          <w:rFonts w:ascii="Times New Roman" w:hAnsi="Times New Roman" w:cs="Times New Roman"/>
          <w:color w:val="auto"/>
        </w:rPr>
      </w:pPr>
    </w:p>
    <w:p w14:paraId="79EC9ACD" w14:textId="77777777" w:rsidR="009934B7" w:rsidRPr="009934B7" w:rsidRDefault="009934B7" w:rsidP="00BE0489">
      <w:pPr>
        <w:pStyle w:val="Titlu1"/>
        <w:numPr>
          <w:ilvl w:val="0"/>
          <w:numId w:val="43"/>
        </w:numPr>
        <w:tabs>
          <w:tab w:val="left" w:pos="363"/>
        </w:tabs>
        <w:spacing w:before="214"/>
        <w:ind w:hanging="230"/>
        <w:jc w:val="both"/>
        <w:rPr>
          <w:szCs w:val="24"/>
        </w:rPr>
      </w:pPr>
      <w:r w:rsidRPr="009934B7">
        <w:rPr>
          <w:szCs w:val="24"/>
        </w:rPr>
        <w:t>OFERTA</w:t>
      </w:r>
    </w:p>
    <w:p w14:paraId="04FBB193" w14:textId="77777777" w:rsidR="009934B7" w:rsidRPr="009934B7" w:rsidRDefault="009934B7" w:rsidP="00BE0489">
      <w:pPr>
        <w:pStyle w:val="Listparagraf"/>
        <w:numPr>
          <w:ilvl w:val="1"/>
          <w:numId w:val="43"/>
        </w:numPr>
        <w:tabs>
          <w:tab w:val="left" w:pos="476"/>
        </w:tabs>
        <w:spacing w:before="196"/>
        <w:ind w:right="145" w:firstLine="0"/>
        <w:jc w:val="both"/>
        <w:rPr>
          <w:sz w:val="24"/>
          <w:szCs w:val="24"/>
        </w:rPr>
      </w:pPr>
      <w:r w:rsidRPr="009934B7">
        <w:rPr>
          <w:sz w:val="24"/>
          <w:szCs w:val="24"/>
        </w:rPr>
        <w:t>Antreprenorul a examinat documentele specificate în Anexă care sunt parte a acestui Contract şi se oferă să execute lucrari de constructie, pe riscul său și cu utilajele sale, conform prevederilor Contractului, potrivit celor de mai</w:t>
      </w:r>
      <w:r w:rsidRPr="009934B7">
        <w:rPr>
          <w:spacing w:val="-1"/>
          <w:sz w:val="24"/>
          <w:szCs w:val="24"/>
        </w:rPr>
        <w:t xml:space="preserve"> </w:t>
      </w:r>
      <w:r w:rsidRPr="009934B7">
        <w:rPr>
          <w:sz w:val="24"/>
          <w:szCs w:val="24"/>
        </w:rPr>
        <w:t>jos:</w:t>
      </w:r>
    </w:p>
    <w:p w14:paraId="46D7F4B2" w14:textId="77777777" w:rsidR="009934B7" w:rsidRPr="009934B7" w:rsidRDefault="009934B7" w:rsidP="00BE0489">
      <w:pPr>
        <w:pStyle w:val="Listparagraf"/>
        <w:numPr>
          <w:ilvl w:val="1"/>
          <w:numId w:val="43"/>
        </w:numPr>
        <w:tabs>
          <w:tab w:val="left" w:pos="481"/>
        </w:tabs>
        <w:spacing w:before="201"/>
        <w:ind w:right="140" w:firstLine="0"/>
        <w:jc w:val="both"/>
        <w:rPr>
          <w:b/>
          <w:sz w:val="24"/>
          <w:szCs w:val="24"/>
        </w:rPr>
      </w:pPr>
      <w:r w:rsidRPr="009934B7">
        <w:rPr>
          <w:sz w:val="24"/>
          <w:szCs w:val="24"/>
        </w:rPr>
        <w:t xml:space="preserve">Antreprenorul se obligă să execute, să finalizeze și să remedieze orice defecte ale lucrărilor la obiectivul de investiţii: </w:t>
      </w:r>
      <w:r w:rsidRPr="009934B7">
        <w:rPr>
          <w:b/>
          <w:sz w:val="24"/>
          <w:szCs w:val="24"/>
        </w:rPr>
        <w:t>„Reabilitare termica si eficientizare energetica, Camin cultural sat Stroesti, comuna Musatesti, jud. Arges ”</w:t>
      </w:r>
    </w:p>
    <w:p w14:paraId="65D33584" w14:textId="77777777" w:rsidR="009934B7" w:rsidRPr="009934B7" w:rsidRDefault="009934B7" w:rsidP="00BE0489">
      <w:pPr>
        <w:pStyle w:val="Corptext"/>
        <w:spacing w:before="1"/>
        <w:jc w:val="both"/>
        <w:rPr>
          <w:b/>
          <w:sz w:val="24"/>
          <w:szCs w:val="24"/>
        </w:rPr>
      </w:pPr>
    </w:p>
    <w:p w14:paraId="72B8F585" w14:textId="77777777" w:rsidR="009934B7" w:rsidRPr="009934B7" w:rsidRDefault="009934B7" w:rsidP="00BE0489">
      <w:pPr>
        <w:pStyle w:val="Listparagraf"/>
        <w:numPr>
          <w:ilvl w:val="1"/>
          <w:numId w:val="43"/>
        </w:numPr>
        <w:tabs>
          <w:tab w:val="left" w:pos="621"/>
        </w:tabs>
        <w:spacing w:before="1" w:line="257" w:lineRule="exact"/>
        <w:ind w:left="620" w:hanging="488"/>
        <w:jc w:val="both"/>
        <w:rPr>
          <w:sz w:val="24"/>
          <w:szCs w:val="24"/>
        </w:rPr>
      </w:pPr>
      <w:r w:rsidRPr="009934B7">
        <w:rPr>
          <w:spacing w:val="-3"/>
          <w:sz w:val="24"/>
          <w:szCs w:val="24"/>
        </w:rPr>
        <w:t xml:space="preserve">Achizitorul </w:t>
      </w:r>
      <w:r w:rsidRPr="009934B7">
        <w:rPr>
          <w:sz w:val="24"/>
          <w:szCs w:val="24"/>
        </w:rPr>
        <w:t xml:space="preserve">va </w:t>
      </w:r>
      <w:r w:rsidRPr="009934B7">
        <w:rPr>
          <w:spacing w:val="-3"/>
          <w:sz w:val="24"/>
          <w:szCs w:val="24"/>
        </w:rPr>
        <w:t xml:space="preserve">plati Antreprenorului preţul </w:t>
      </w:r>
      <w:r w:rsidRPr="009934B7">
        <w:rPr>
          <w:sz w:val="24"/>
          <w:szCs w:val="24"/>
        </w:rPr>
        <w:t xml:space="preserve">de </w:t>
      </w:r>
      <w:r w:rsidRPr="009934B7">
        <w:rPr>
          <w:b/>
          <w:sz w:val="24"/>
          <w:szCs w:val="24"/>
        </w:rPr>
        <w:t xml:space="preserve">............................................ lei </w:t>
      </w:r>
      <w:r w:rsidRPr="009934B7">
        <w:rPr>
          <w:spacing w:val="-3"/>
          <w:sz w:val="24"/>
          <w:szCs w:val="24"/>
        </w:rPr>
        <w:t>(exclusiv TVA),</w:t>
      </w:r>
      <w:r w:rsidRPr="009934B7">
        <w:rPr>
          <w:spacing w:val="31"/>
          <w:sz w:val="24"/>
          <w:szCs w:val="24"/>
        </w:rPr>
        <w:t xml:space="preserve"> </w:t>
      </w:r>
      <w:r w:rsidRPr="009934B7">
        <w:rPr>
          <w:spacing w:val="-3"/>
          <w:sz w:val="24"/>
          <w:szCs w:val="24"/>
        </w:rPr>
        <w:t>respectiv</w:t>
      </w:r>
    </w:p>
    <w:p w14:paraId="3CAFF716" w14:textId="77777777" w:rsidR="009934B7" w:rsidRPr="009934B7" w:rsidRDefault="009934B7" w:rsidP="00BE0489">
      <w:pPr>
        <w:spacing w:line="257" w:lineRule="exact"/>
        <w:ind w:left="132"/>
        <w:jc w:val="both"/>
      </w:pPr>
      <w:r w:rsidRPr="009934B7">
        <w:rPr>
          <w:b/>
        </w:rPr>
        <w:t xml:space="preserve">............................... lei </w:t>
      </w:r>
      <w:r w:rsidRPr="009934B7">
        <w:t>(inclusiv TVA), conform devizului oferta, însuşit de Achizitor, care face parte integrantă</w:t>
      </w:r>
    </w:p>
    <w:p w14:paraId="45A6E5ED" w14:textId="77777777" w:rsidR="009934B7" w:rsidRPr="009934B7" w:rsidRDefault="009934B7" w:rsidP="00BE0489">
      <w:pPr>
        <w:pStyle w:val="Corptext"/>
        <w:spacing w:before="3"/>
        <w:jc w:val="both"/>
        <w:rPr>
          <w:sz w:val="24"/>
          <w:szCs w:val="24"/>
        </w:rPr>
      </w:pPr>
      <w:r w:rsidRPr="009934B7">
        <w:rPr>
          <w:sz w:val="24"/>
          <w:szCs w:val="24"/>
        </w:rPr>
        <w:t>din prezentul contract.</w:t>
      </w:r>
    </w:p>
    <w:p w14:paraId="2ECF9442" w14:textId="77777777" w:rsidR="009934B7" w:rsidRPr="009934B7" w:rsidRDefault="009934B7" w:rsidP="00BE0489">
      <w:pPr>
        <w:pStyle w:val="Listparagraf"/>
        <w:numPr>
          <w:ilvl w:val="1"/>
          <w:numId w:val="43"/>
        </w:numPr>
        <w:tabs>
          <w:tab w:val="left" w:pos="462"/>
          <w:tab w:val="left" w:leader="dot" w:pos="6690"/>
        </w:tabs>
        <w:spacing w:before="198"/>
        <w:ind w:left="461" w:hanging="329"/>
        <w:jc w:val="both"/>
        <w:rPr>
          <w:b/>
          <w:sz w:val="24"/>
          <w:szCs w:val="24"/>
        </w:rPr>
      </w:pPr>
      <w:r w:rsidRPr="009934B7">
        <w:rPr>
          <w:b/>
          <w:sz w:val="24"/>
          <w:szCs w:val="24"/>
        </w:rPr>
        <w:t xml:space="preserve">Preţul </w:t>
      </w:r>
      <w:r w:rsidRPr="009934B7">
        <w:rPr>
          <w:sz w:val="24"/>
          <w:szCs w:val="24"/>
        </w:rPr>
        <w:t>pentru îndeplinirea contractului</w:t>
      </w:r>
      <w:r w:rsidRPr="009934B7">
        <w:rPr>
          <w:spacing w:val="-6"/>
          <w:sz w:val="24"/>
          <w:szCs w:val="24"/>
        </w:rPr>
        <w:t xml:space="preserve"> </w:t>
      </w:r>
      <w:r w:rsidRPr="009934B7">
        <w:rPr>
          <w:sz w:val="24"/>
          <w:szCs w:val="24"/>
        </w:rPr>
        <w:t>este</w:t>
      </w:r>
      <w:r w:rsidRPr="009934B7">
        <w:rPr>
          <w:spacing w:val="-1"/>
          <w:sz w:val="24"/>
          <w:szCs w:val="24"/>
        </w:rPr>
        <w:t xml:space="preserve"> </w:t>
      </w:r>
      <w:r w:rsidRPr="009934B7">
        <w:rPr>
          <w:sz w:val="24"/>
          <w:szCs w:val="24"/>
        </w:rPr>
        <w:t>de</w:t>
      </w:r>
      <w:r w:rsidRPr="009934B7">
        <w:rPr>
          <w:sz w:val="24"/>
          <w:szCs w:val="24"/>
        </w:rPr>
        <w:tab/>
      </w:r>
      <w:r w:rsidRPr="009934B7">
        <w:rPr>
          <w:b/>
          <w:sz w:val="24"/>
          <w:szCs w:val="24"/>
        </w:rPr>
        <w:t xml:space="preserve">lei </w:t>
      </w:r>
      <w:r w:rsidRPr="009934B7">
        <w:rPr>
          <w:sz w:val="24"/>
          <w:szCs w:val="24"/>
        </w:rPr>
        <w:t>(inclusiv</w:t>
      </w:r>
      <w:r w:rsidRPr="009934B7">
        <w:rPr>
          <w:spacing w:val="-1"/>
          <w:sz w:val="24"/>
          <w:szCs w:val="24"/>
        </w:rPr>
        <w:t xml:space="preserve"> </w:t>
      </w:r>
      <w:r w:rsidRPr="009934B7">
        <w:rPr>
          <w:sz w:val="24"/>
          <w:szCs w:val="24"/>
        </w:rPr>
        <w:t>TVA)</w:t>
      </w:r>
      <w:r w:rsidRPr="009934B7">
        <w:rPr>
          <w:b/>
          <w:sz w:val="24"/>
          <w:szCs w:val="24"/>
        </w:rPr>
        <w:t>.</w:t>
      </w:r>
    </w:p>
    <w:p w14:paraId="6C7775AD" w14:textId="77777777" w:rsidR="009934B7" w:rsidRDefault="009934B7" w:rsidP="00BE0489">
      <w:pPr>
        <w:pStyle w:val="Corptext"/>
        <w:spacing w:line="30" w:lineRule="exact"/>
        <w:ind w:left="88"/>
        <w:jc w:val="both"/>
        <w:rPr>
          <w:sz w:val="24"/>
          <w:szCs w:val="24"/>
        </w:rPr>
      </w:pPr>
    </w:p>
    <w:p w14:paraId="3DEA558D" w14:textId="77777777" w:rsidR="009934B7" w:rsidRPr="009934B7" w:rsidRDefault="009934B7" w:rsidP="00BE0489">
      <w:pPr>
        <w:pStyle w:val="Corptext"/>
        <w:spacing w:line="30" w:lineRule="exact"/>
        <w:ind w:left="88"/>
        <w:jc w:val="both"/>
        <w:rPr>
          <w:sz w:val="24"/>
          <w:szCs w:val="24"/>
        </w:rPr>
      </w:pPr>
    </w:p>
    <w:p w14:paraId="61E0C4AF" w14:textId="77777777" w:rsidR="009934B7" w:rsidRPr="009934B7" w:rsidRDefault="009934B7" w:rsidP="00BE0489">
      <w:pPr>
        <w:spacing w:before="112"/>
        <w:ind w:left="132" w:right="141"/>
        <w:jc w:val="both"/>
      </w:pPr>
      <w:r w:rsidRPr="009934B7">
        <w:t xml:space="preserve">1.5. Lucrarile cuprind totalitatea lucrărilor necesare pentru realizarea obiectivului de investiţii: </w:t>
      </w:r>
      <w:r w:rsidRPr="009934B7">
        <w:rPr>
          <w:b/>
        </w:rPr>
        <w:t xml:space="preserve">„Reabilitare termica si eficientizare energetica, Camin cultural sat Stroesti, comuna Musatesti, jud. Arges ” </w:t>
      </w:r>
      <w:r w:rsidRPr="009934B7">
        <w:t>care vor fi executate în baza proiectului de execuţie.</w:t>
      </w:r>
    </w:p>
    <w:p w14:paraId="06E64BD6" w14:textId="77777777" w:rsidR="009934B7" w:rsidRDefault="009934B7" w:rsidP="00BE0489">
      <w:pPr>
        <w:pStyle w:val="Corptext"/>
        <w:spacing w:before="5"/>
        <w:jc w:val="both"/>
        <w:rPr>
          <w:sz w:val="24"/>
          <w:szCs w:val="24"/>
        </w:rPr>
      </w:pPr>
      <w:r w:rsidRPr="009934B7">
        <w:rPr>
          <w:sz w:val="24"/>
          <w:szCs w:val="24"/>
        </w:rPr>
        <w:t>Cantităţile din Listele de cantităţi ofertate sunt cantităţi estimate prin documentaţiile de proiectare.</w:t>
      </w:r>
    </w:p>
    <w:p w14:paraId="4BF8178D" w14:textId="77777777" w:rsidR="009934B7" w:rsidRPr="009934B7" w:rsidRDefault="009934B7" w:rsidP="00BE0489">
      <w:pPr>
        <w:pStyle w:val="Corptext"/>
        <w:jc w:val="both"/>
        <w:rPr>
          <w:sz w:val="24"/>
          <w:szCs w:val="24"/>
        </w:rPr>
      </w:pPr>
    </w:p>
    <w:p w14:paraId="07AC48A7" w14:textId="77777777" w:rsidR="009934B7" w:rsidRPr="009934B7" w:rsidRDefault="009934B7" w:rsidP="00BE0489">
      <w:pPr>
        <w:pStyle w:val="Titlu1"/>
        <w:numPr>
          <w:ilvl w:val="0"/>
          <w:numId w:val="43"/>
        </w:numPr>
        <w:tabs>
          <w:tab w:val="left" w:pos="363"/>
        </w:tabs>
        <w:ind w:hanging="230"/>
        <w:jc w:val="both"/>
        <w:rPr>
          <w:szCs w:val="24"/>
        </w:rPr>
      </w:pPr>
      <w:r w:rsidRPr="009934B7">
        <w:rPr>
          <w:szCs w:val="24"/>
        </w:rPr>
        <w:t>ACCEPTAREA</w:t>
      </w:r>
    </w:p>
    <w:p w14:paraId="776BECA1" w14:textId="77777777" w:rsidR="009934B7" w:rsidRPr="00BE0489" w:rsidRDefault="009934B7" w:rsidP="00BE0489">
      <w:pPr>
        <w:pStyle w:val="Listparagraf"/>
        <w:numPr>
          <w:ilvl w:val="1"/>
          <w:numId w:val="43"/>
        </w:numPr>
        <w:tabs>
          <w:tab w:val="left" w:pos="505"/>
        </w:tabs>
        <w:spacing w:before="2"/>
        <w:ind w:left="504" w:right="143" w:hanging="372"/>
        <w:jc w:val="both"/>
        <w:rPr>
          <w:sz w:val="24"/>
          <w:szCs w:val="24"/>
        </w:rPr>
      </w:pPr>
      <w:r w:rsidRPr="00BE0489">
        <w:rPr>
          <w:sz w:val="24"/>
          <w:szCs w:val="24"/>
        </w:rPr>
        <w:t>Achizitorul,</w:t>
      </w:r>
      <w:r w:rsidRPr="00BE0489">
        <w:rPr>
          <w:spacing w:val="29"/>
          <w:sz w:val="24"/>
          <w:szCs w:val="24"/>
        </w:rPr>
        <w:t xml:space="preserve"> </w:t>
      </w:r>
      <w:r w:rsidRPr="00BE0489">
        <w:rPr>
          <w:sz w:val="24"/>
          <w:szCs w:val="24"/>
        </w:rPr>
        <w:t>prin</w:t>
      </w:r>
      <w:r w:rsidRPr="00BE0489">
        <w:rPr>
          <w:spacing w:val="29"/>
          <w:sz w:val="24"/>
          <w:szCs w:val="24"/>
        </w:rPr>
        <w:t xml:space="preserve"> </w:t>
      </w:r>
      <w:r w:rsidRPr="00BE0489">
        <w:rPr>
          <w:sz w:val="24"/>
          <w:szCs w:val="24"/>
        </w:rPr>
        <w:t>Hotărârea</w:t>
      </w:r>
      <w:r w:rsidRPr="00BE0489">
        <w:rPr>
          <w:spacing w:val="28"/>
          <w:sz w:val="24"/>
          <w:szCs w:val="24"/>
        </w:rPr>
        <w:t xml:space="preserve"> </w:t>
      </w:r>
      <w:r w:rsidRPr="00BE0489">
        <w:rPr>
          <w:sz w:val="24"/>
          <w:szCs w:val="24"/>
        </w:rPr>
        <w:t>Comisiei</w:t>
      </w:r>
      <w:r w:rsidRPr="00BE0489">
        <w:rPr>
          <w:spacing w:val="30"/>
          <w:sz w:val="24"/>
          <w:szCs w:val="24"/>
        </w:rPr>
        <w:t xml:space="preserve"> </w:t>
      </w:r>
      <w:r w:rsidRPr="00BE0489">
        <w:rPr>
          <w:sz w:val="24"/>
          <w:szCs w:val="24"/>
        </w:rPr>
        <w:t>de</w:t>
      </w:r>
      <w:r w:rsidRPr="00BE0489">
        <w:rPr>
          <w:spacing w:val="27"/>
          <w:sz w:val="24"/>
          <w:szCs w:val="24"/>
        </w:rPr>
        <w:t xml:space="preserve"> </w:t>
      </w:r>
      <w:r w:rsidRPr="00BE0489">
        <w:rPr>
          <w:sz w:val="24"/>
          <w:szCs w:val="24"/>
        </w:rPr>
        <w:t>evaluare</w:t>
      </w:r>
      <w:r w:rsidRPr="00BE0489">
        <w:rPr>
          <w:spacing w:val="31"/>
          <w:sz w:val="24"/>
          <w:szCs w:val="24"/>
        </w:rPr>
        <w:t xml:space="preserve"> </w:t>
      </w:r>
      <w:r w:rsidRPr="00BE0489">
        <w:rPr>
          <w:sz w:val="24"/>
          <w:szCs w:val="24"/>
        </w:rPr>
        <w:t>(raportul</w:t>
      </w:r>
      <w:r w:rsidRPr="00BE0489">
        <w:rPr>
          <w:spacing w:val="29"/>
          <w:sz w:val="24"/>
          <w:szCs w:val="24"/>
        </w:rPr>
        <w:t xml:space="preserve"> </w:t>
      </w:r>
      <w:r w:rsidRPr="00BE0489">
        <w:rPr>
          <w:sz w:val="24"/>
          <w:szCs w:val="24"/>
        </w:rPr>
        <w:t>procedurii)</w:t>
      </w:r>
      <w:r w:rsidRPr="00BE0489">
        <w:rPr>
          <w:spacing w:val="28"/>
          <w:sz w:val="24"/>
          <w:szCs w:val="24"/>
        </w:rPr>
        <w:t xml:space="preserve"> </w:t>
      </w:r>
      <w:r w:rsidRPr="00BE0489">
        <w:rPr>
          <w:sz w:val="24"/>
          <w:szCs w:val="24"/>
        </w:rPr>
        <w:t>nr.</w:t>
      </w:r>
      <w:r w:rsidRPr="00BE0489">
        <w:rPr>
          <w:spacing w:val="29"/>
          <w:sz w:val="24"/>
          <w:szCs w:val="24"/>
        </w:rPr>
        <w:t xml:space="preserve"> </w:t>
      </w:r>
      <w:r w:rsidRPr="00BE0489">
        <w:rPr>
          <w:sz w:val="24"/>
          <w:szCs w:val="24"/>
        </w:rPr>
        <w:t>...............................</w:t>
      </w:r>
      <w:r w:rsidRPr="00BE0489">
        <w:rPr>
          <w:spacing w:val="33"/>
          <w:sz w:val="24"/>
          <w:szCs w:val="24"/>
        </w:rPr>
        <w:t xml:space="preserve"> </w:t>
      </w:r>
      <w:r w:rsidRPr="00BE0489">
        <w:rPr>
          <w:sz w:val="24"/>
          <w:szCs w:val="24"/>
        </w:rPr>
        <w:t>din</w:t>
      </w:r>
      <w:r w:rsidRPr="00BE0489">
        <w:rPr>
          <w:spacing w:val="29"/>
          <w:sz w:val="24"/>
          <w:szCs w:val="24"/>
        </w:rPr>
        <w:t xml:space="preserve"> </w:t>
      </w:r>
      <w:r w:rsidRPr="00BE0489">
        <w:rPr>
          <w:sz w:val="24"/>
          <w:szCs w:val="24"/>
        </w:rPr>
        <w:t>data</w:t>
      </w:r>
      <w:r w:rsidRPr="00BE0489">
        <w:rPr>
          <w:spacing w:val="30"/>
          <w:sz w:val="24"/>
          <w:szCs w:val="24"/>
        </w:rPr>
        <w:t xml:space="preserve"> </w:t>
      </w:r>
      <w:r w:rsidRPr="00BE0489">
        <w:rPr>
          <w:sz w:val="24"/>
          <w:szCs w:val="24"/>
        </w:rPr>
        <w:t>de</w:t>
      </w:r>
      <w:r w:rsidR="00BE0489">
        <w:rPr>
          <w:sz w:val="24"/>
          <w:szCs w:val="24"/>
        </w:rPr>
        <w:t xml:space="preserve"> </w:t>
      </w:r>
      <w:r w:rsidRPr="00BE0489">
        <w:rPr>
          <w:sz w:val="24"/>
          <w:szCs w:val="24"/>
        </w:rPr>
        <w:t>................................., a declarat caştigătoare oferta Antreprenorului, în cadrul procedurii de atribuire a contractului de achiziţie publică, împrejurare cu valoare juridică de acceptare a ofertei.</w:t>
      </w:r>
    </w:p>
    <w:p w14:paraId="0261E503" w14:textId="77777777" w:rsidR="009934B7" w:rsidRPr="009934B7" w:rsidRDefault="009934B7" w:rsidP="00BE0489">
      <w:pPr>
        <w:pStyle w:val="Listparagraf"/>
        <w:numPr>
          <w:ilvl w:val="1"/>
          <w:numId w:val="43"/>
        </w:numPr>
        <w:tabs>
          <w:tab w:val="left" w:pos="536"/>
        </w:tabs>
        <w:spacing w:before="199"/>
        <w:ind w:right="146" w:firstLine="0"/>
        <w:jc w:val="both"/>
        <w:rPr>
          <w:sz w:val="24"/>
          <w:szCs w:val="24"/>
        </w:rPr>
      </w:pPr>
      <w:r w:rsidRPr="009934B7">
        <w:rPr>
          <w:sz w:val="24"/>
          <w:szCs w:val="24"/>
        </w:rPr>
        <w:t>Achizitorul, prin semnătura de mai jos, este de acord cu faptul că, pentru execuţia lucrărilor de construcţii de către Antreprenor, va plăti Antreprenorului preţul Contractului, în conformitate cu prevederile</w:t>
      </w:r>
      <w:r w:rsidRPr="009934B7">
        <w:rPr>
          <w:spacing w:val="-2"/>
          <w:sz w:val="24"/>
          <w:szCs w:val="24"/>
        </w:rPr>
        <w:t xml:space="preserve"> </w:t>
      </w:r>
      <w:r w:rsidRPr="009934B7">
        <w:rPr>
          <w:sz w:val="24"/>
          <w:szCs w:val="24"/>
        </w:rPr>
        <w:t>Contractului.</w:t>
      </w:r>
    </w:p>
    <w:p w14:paraId="009B55C6" w14:textId="77777777" w:rsidR="009934B7" w:rsidRPr="009934B7" w:rsidRDefault="009934B7" w:rsidP="00BE0489">
      <w:pPr>
        <w:pStyle w:val="Corptext"/>
        <w:spacing w:before="204"/>
        <w:jc w:val="both"/>
        <w:rPr>
          <w:sz w:val="24"/>
          <w:szCs w:val="24"/>
        </w:rPr>
      </w:pPr>
      <w:r w:rsidRPr="009934B7">
        <w:rPr>
          <w:sz w:val="24"/>
          <w:szCs w:val="24"/>
        </w:rPr>
        <w:t>Acest Contract intră în vigoare la data la care este semnat de ambele părți.</w:t>
      </w:r>
    </w:p>
    <w:p w14:paraId="62362A74" w14:textId="77777777" w:rsidR="009934B7" w:rsidRPr="009934B7" w:rsidRDefault="009934B7" w:rsidP="00BE0489">
      <w:pPr>
        <w:pStyle w:val="Corptext"/>
        <w:spacing w:before="195"/>
        <w:ind w:right="146"/>
        <w:jc w:val="both"/>
        <w:rPr>
          <w:sz w:val="24"/>
          <w:szCs w:val="24"/>
        </w:rPr>
      </w:pPr>
      <w:r w:rsidRPr="009934B7">
        <w:rPr>
          <w:sz w:val="24"/>
          <w:szCs w:val="24"/>
        </w:rPr>
        <w:t>Prezentul Contract reprezintă voinţa liberă a parţilor şi se semnează de către acestea după ce au fost stabilite de comun acord - prin Condiţiile Generale, Anexele şi documentele contractului, parte integrantă a acestuia - clauzele, natura juridică şi întinderea obligaţiilor asumate, orice alte inţelegeri anterioare, scrise sau verbale, fiind lipsite de valoare</w:t>
      </w:r>
      <w:r w:rsidRPr="009934B7">
        <w:rPr>
          <w:spacing w:val="-6"/>
          <w:sz w:val="24"/>
          <w:szCs w:val="24"/>
        </w:rPr>
        <w:t xml:space="preserve"> </w:t>
      </w:r>
      <w:r w:rsidRPr="009934B7">
        <w:rPr>
          <w:sz w:val="24"/>
          <w:szCs w:val="24"/>
        </w:rPr>
        <w:t>juridică.</w:t>
      </w:r>
    </w:p>
    <w:p w14:paraId="53078458" w14:textId="77777777" w:rsidR="009934B7" w:rsidRDefault="009934B7" w:rsidP="00BE0489">
      <w:pPr>
        <w:pStyle w:val="Corptext"/>
        <w:spacing w:before="202"/>
        <w:ind w:right="140"/>
        <w:jc w:val="both"/>
        <w:rPr>
          <w:sz w:val="24"/>
          <w:szCs w:val="24"/>
        </w:rPr>
      </w:pPr>
      <w:r w:rsidRPr="009934B7">
        <w:rPr>
          <w:sz w:val="24"/>
          <w:szCs w:val="24"/>
        </w:rPr>
        <w:t>Proiectul trebuie sa respecte principiul DNSH ( Do no significant harm), astfel cum este prevazut la articolul 17 din Regulamentul (UE) 2020/852 privind instituirea unui cadru care sa faciliteze investitiile durabile, inclusiv cele din 2020.</w:t>
      </w:r>
    </w:p>
    <w:p w14:paraId="626CF364" w14:textId="77777777" w:rsidR="00C7035C" w:rsidRPr="009934B7" w:rsidRDefault="00C7035C" w:rsidP="00BE0489">
      <w:pPr>
        <w:pStyle w:val="Corptext"/>
        <w:spacing w:before="202"/>
        <w:ind w:right="140"/>
        <w:jc w:val="both"/>
        <w:rPr>
          <w:sz w:val="24"/>
          <w:szCs w:val="24"/>
        </w:rPr>
      </w:pPr>
      <w:r w:rsidRPr="00C7035C">
        <w:rPr>
          <w:sz w:val="24"/>
          <w:szCs w:val="24"/>
        </w:rPr>
        <w:t xml:space="preserve">Conform prevederilor Ghidului specific privind regulile </w:t>
      </w:r>
      <w:r>
        <w:rPr>
          <w:sz w:val="24"/>
          <w:szCs w:val="24"/>
        </w:rPr>
        <w:t>s</w:t>
      </w:r>
      <w:r w:rsidRPr="00C7035C">
        <w:rPr>
          <w:sz w:val="24"/>
          <w:szCs w:val="24"/>
        </w:rPr>
        <w:t>i conditiile aplicabile finantarii din fondurile europene aferente PNRR 111 cadrul apelului de proiecte PNRR/2022/CI0-13-466, la toate lucrarile se va respecta conceptul DNSH - ,,Do No Significant Harm" ("A nu prejudicia tn mod semnificativ"), astfel cum este prevazut la Articolul 17 din Regulamentul (UE) 2020/852 privind instituirea unui cadru care sa faciliteze investitiile durabile, prin crearea unui sistem de clasificare (sau ,,taxonomie") pentru activitatile economice durabile din punctuldevedereal mediului, conform Anexei</w:t>
      </w:r>
      <w:r>
        <w:rPr>
          <w:sz w:val="24"/>
          <w:szCs w:val="24"/>
        </w:rPr>
        <w:t xml:space="preserve"> </w:t>
      </w:r>
      <w:r w:rsidRPr="00C7035C">
        <w:rPr>
          <w:sz w:val="24"/>
          <w:szCs w:val="24"/>
        </w:rPr>
        <w:t>la Caietul de</w:t>
      </w:r>
      <w:r>
        <w:rPr>
          <w:sz w:val="24"/>
          <w:szCs w:val="24"/>
        </w:rPr>
        <w:t xml:space="preserve"> </w:t>
      </w:r>
      <w:r w:rsidRPr="00C7035C">
        <w:rPr>
          <w:sz w:val="24"/>
          <w:szCs w:val="24"/>
        </w:rPr>
        <w:t>sarcini – Lista cerificare DNSH și declară , în mod expres , că a înteles și că accept pe deplin conținutul acestora precumm și efectele lor juridice</w:t>
      </w:r>
    </w:p>
    <w:p w14:paraId="08C231DA" w14:textId="77777777" w:rsidR="009934B7" w:rsidRPr="009934B7" w:rsidRDefault="009934B7" w:rsidP="00BE0489">
      <w:pPr>
        <w:pStyle w:val="Corptext"/>
        <w:spacing w:before="201"/>
        <w:jc w:val="both"/>
        <w:rPr>
          <w:sz w:val="24"/>
          <w:szCs w:val="24"/>
        </w:rPr>
      </w:pPr>
      <w:r w:rsidRPr="009934B7">
        <w:rPr>
          <w:sz w:val="24"/>
          <w:szCs w:val="24"/>
        </w:rPr>
        <w:t>Anexele contractului sunt:</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5"/>
        <w:gridCol w:w="1570"/>
        <w:gridCol w:w="3394"/>
      </w:tblGrid>
      <w:tr w:rsidR="00C7035C" w:rsidRPr="009934B7" w14:paraId="48D29DA5" w14:textId="77777777" w:rsidTr="00BE0489">
        <w:trPr>
          <w:trHeight w:val="458"/>
        </w:trPr>
        <w:tc>
          <w:tcPr>
            <w:tcW w:w="5245" w:type="dxa"/>
            <w:shd w:val="clear" w:color="auto" w:fill="auto"/>
          </w:tcPr>
          <w:p w14:paraId="1CFF289A" w14:textId="77777777" w:rsidR="009934B7" w:rsidRPr="00BE0489" w:rsidRDefault="009934B7" w:rsidP="00BE0489">
            <w:pPr>
              <w:pStyle w:val="TableParagraph"/>
              <w:spacing w:before="2"/>
              <w:ind w:left="108"/>
              <w:jc w:val="both"/>
              <w:rPr>
                <w:rFonts w:ascii="Times New Roman" w:hAnsi="Times New Roman" w:cs="Times New Roman"/>
                <w:b/>
                <w:sz w:val="24"/>
                <w:szCs w:val="24"/>
              </w:rPr>
            </w:pPr>
            <w:r w:rsidRPr="00BE0489">
              <w:rPr>
                <w:rFonts w:ascii="Times New Roman" w:hAnsi="Times New Roman" w:cs="Times New Roman"/>
                <w:b/>
                <w:sz w:val="24"/>
                <w:szCs w:val="24"/>
              </w:rPr>
              <w:t>Articolul</w:t>
            </w:r>
          </w:p>
        </w:tc>
        <w:tc>
          <w:tcPr>
            <w:tcW w:w="1570" w:type="dxa"/>
            <w:shd w:val="clear" w:color="auto" w:fill="auto"/>
          </w:tcPr>
          <w:p w14:paraId="03C55C76" w14:textId="77777777" w:rsidR="009934B7" w:rsidRPr="00BE0489" w:rsidRDefault="009934B7" w:rsidP="00BE0489">
            <w:pPr>
              <w:pStyle w:val="TableParagraph"/>
              <w:spacing w:before="2"/>
              <w:ind w:left="218" w:right="210"/>
              <w:jc w:val="both"/>
              <w:rPr>
                <w:rFonts w:ascii="Times New Roman" w:hAnsi="Times New Roman" w:cs="Times New Roman"/>
                <w:b/>
                <w:sz w:val="24"/>
                <w:szCs w:val="24"/>
              </w:rPr>
            </w:pPr>
            <w:r w:rsidRPr="00BE0489">
              <w:rPr>
                <w:rFonts w:ascii="Times New Roman" w:hAnsi="Times New Roman" w:cs="Times New Roman"/>
                <w:b/>
                <w:sz w:val="24"/>
                <w:szCs w:val="24"/>
              </w:rPr>
              <w:t>Sub-clauza</w:t>
            </w:r>
          </w:p>
        </w:tc>
        <w:tc>
          <w:tcPr>
            <w:tcW w:w="3394" w:type="dxa"/>
            <w:shd w:val="clear" w:color="auto" w:fill="auto"/>
          </w:tcPr>
          <w:p w14:paraId="4578DD67" w14:textId="77777777" w:rsidR="009934B7" w:rsidRPr="00BE0489" w:rsidRDefault="009934B7" w:rsidP="00BE0489">
            <w:pPr>
              <w:pStyle w:val="TableParagraph"/>
              <w:spacing w:before="2"/>
              <w:ind w:left="107"/>
              <w:jc w:val="both"/>
              <w:rPr>
                <w:rFonts w:ascii="Times New Roman" w:hAnsi="Times New Roman" w:cs="Times New Roman"/>
                <w:b/>
                <w:sz w:val="24"/>
                <w:szCs w:val="24"/>
              </w:rPr>
            </w:pPr>
            <w:r w:rsidRPr="00BE0489">
              <w:rPr>
                <w:rFonts w:ascii="Times New Roman" w:hAnsi="Times New Roman" w:cs="Times New Roman"/>
                <w:b/>
                <w:sz w:val="24"/>
                <w:szCs w:val="24"/>
              </w:rPr>
              <w:t>Identificarea documentului</w:t>
            </w:r>
          </w:p>
        </w:tc>
      </w:tr>
      <w:tr w:rsidR="00C7035C" w:rsidRPr="009934B7" w14:paraId="1F13051E" w14:textId="77777777" w:rsidTr="00BE0489">
        <w:trPr>
          <w:trHeight w:val="2778"/>
        </w:trPr>
        <w:tc>
          <w:tcPr>
            <w:tcW w:w="5245" w:type="dxa"/>
            <w:shd w:val="clear" w:color="auto" w:fill="auto"/>
          </w:tcPr>
          <w:p w14:paraId="52F6ABFD" w14:textId="77777777" w:rsidR="009934B7" w:rsidRPr="00BE0489" w:rsidRDefault="009934B7" w:rsidP="00BE0489">
            <w:pPr>
              <w:pStyle w:val="TableParagraph"/>
              <w:spacing w:before="0" w:line="242" w:lineRule="auto"/>
              <w:ind w:left="108" w:right="75"/>
              <w:jc w:val="both"/>
              <w:rPr>
                <w:rFonts w:ascii="Times New Roman" w:hAnsi="Times New Roman" w:cs="Times New Roman"/>
                <w:sz w:val="24"/>
                <w:szCs w:val="24"/>
              </w:rPr>
            </w:pPr>
            <w:r w:rsidRPr="00BE0489">
              <w:rPr>
                <w:rFonts w:ascii="Times New Roman" w:hAnsi="Times New Roman" w:cs="Times New Roman"/>
                <w:sz w:val="24"/>
                <w:szCs w:val="24"/>
              </w:rPr>
              <w:t>Documente, parte a contractului, specificate in ordinea importantei:</w:t>
            </w:r>
          </w:p>
          <w:p w14:paraId="5C30FC13" w14:textId="77777777" w:rsidR="009934B7" w:rsidRPr="00BE0489" w:rsidRDefault="009934B7" w:rsidP="00BE0489">
            <w:pPr>
              <w:pStyle w:val="TableParagraph"/>
              <w:numPr>
                <w:ilvl w:val="0"/>
                <w:numId w:val="42"/>
              </w:numPr>
              <w:tabs>
                <w:tab w:val="left" w:pos="740"/>
              </w:tabs>
              <w:spacing w:before="193"/>
              <w:jc w:val="both"/>
              <w:rPr>
                <w:rFonts w:ascii="Times New Roman" w:hAnsi="Times New Roman" w:cs="Times New Roman"/>
                <w:sz w:val="24"/>
                <w:szCs w:val="24"/>
              </w:rPr>
            </w:pPr>
            <w:r w:rsidRPr="00BE0489">
              <w:rPr>
                <w:rFonts w:ascii="Times New Roman" w:hAnsi="Times New Roman" w:cs="Times New Roman"/>
                <w:sz w:val="24"/>
                <w:szCs w:val="24"/>
              </w:rPr>
              <w:t>Conditiile</w:t>
            </w:r>
            <w:r w:rsidRPr="00BE0489">
              <w:rPr>
                <w:rFonts w:ascii="Times New Roman" w:hAnsi="Times New Roman" w:cs="Times New Roman"/>
                <w:spacing w:val="-1"/>
                <w:sz w:val="24"/>
                <w:szCs w:val="24"/>
              </w:rPr>
              <w:t xml:space="preserve"> </w:t>
            </w:r>
            <w:r w:rsidRPr="00BE0489">
              <w:rPr>
                <w:rFonts w:ascii="Times New Roman" w:hAnsi="Times New Roman" w:cs="Times New Roman"/>
                <w:sz w:val="24"/>
                <w:szCs w:val="24"/>
              </w:rPr>
              <w:t>generale</w:t>
            </w:r>
          </w:p>
          <w:p w14:paraId="5E4345B5" w14:textId="77777777" w:rsidR="009934B7" w:rsidRPr="00BE0489" w:rsidRDefault="009934B7" w:rsidP="00BE0489">
            <w:pPr>
              <w:pStyle w:val="TableParagraph"/>
              <w:numPr>
                <w:ilvl w:val="0"/>
                <w:numId w:val="42"/>
              </w:numPr>
              <w:tabs>
                <w:tab w:val="left" w:pos="740"/>
              </w:tabs>
              <w:spacing w:before="2" w:line="257" w:lineRule="exact"/>
              <w:jc w:val="both"/>
              <w:rPr>
                <w:rFonts w:ascii="Times New Roman" w:hAnsi="Times New Roman" w:cs="Times New Roman"/>
                <w:sz w:val="24"/>
                <w:szCs w:val="24"/>
              </w:rPr>
            </w:pPr>
            <w:r w:rsidRPr="00BE0489">
              <w:rPr>
                <w:rFonts w:ascii="Times New Roman" w:hAnsi="Times New Roman" w:cs="Times New Roman"/>
                <w:sz w:val="24"/>
                <w:szCs w:val="24"/>
              </w:rPr>
              <w:t>Propunerea tehnica</w:t>
            </w:r>
          </w:p>
          <w:p w14:paraId="55D624AB" w14:textId="77777777" w:rsidR="009934B7" w:rsidRPr="00BE0489" w:rsidRDefault="009934B7" w:rsidP="00BE0489">
            <w:pPr>
              <w:pStyle w:val="TableParagraph"/>
              <w:numPr>
                <w:ilvl w:val="0"/>
                <w:numId w:val="42"/>
              </w:numPr>
              <w:tabs>
                <w:tab w:val="left" w:pos="740"/>
              </w:tabs>
              <w:spacing w:before="0" w:line="257" w:lineRule="exact"/>
              <w:jc w:val="both"/>
              <w:rPr>
                <w:rFonts w:ascii="Times New Roman" w:hAnsi="Times New Roman" w:cs="Times New Roman"/>
                <w:sz w:val="24"/>
                <w:szCs w:val="24"/>
              </w:rPr>
            </w:pPr>
            <w:r w:rsidRPr="00BE0489">
              <w:rPr>
                <w:rFonts w:ascii="Times New Roman" w:hAnsi="Times New Roman" w:cs="Times New Roman"/>
                <w:sz w:val="24"/>
                <w:szCs w:val="24"/>
              </w:rPr>
              <w:t>Propunerea</w:t>
            </w:r>
            <w:r w:rsidRPr="00BE0489">
              <w:rPr>
                <w:rFonts w:ascii="Times New Roman" w:hAnsi="Times New Roman" w:cs="Times New Roman"/>
                <w:spacing w:val="-4"/>
                <w:sz w:val="24"/>
                <w:szCs w:val="24"/>
              </w:rPr>
              <w:t xml:space="preserve"> </w:t>
            </w:r>
            <w:r w:rsidRPr="00BE0489">
              <w:rPr>
                <w:rFonts w:ascii="Times New Roman" w:hAnsi="Times New Roman" w:cs="Times New Roman"/>
                <w:sz w:val="24"/>
                <w:szCs w:val="24"/>
              </w:rPr>
              <w:t>financiara</w:t>
            </w:r>
          </w:p>
          <w:p w14:paraId="13498DE3" w14:textId="77777777" w:rsidR="009934B7" w:rsidRPr="00BE0489" w:rsidRDefault="009934B7" w:rsidP="00BE0489">
            <w:pPr>
              <w:pStyle w:val="TableParagraph"/>
              <w:numPr>
                <w:ilvl w:val="0"/>
                <w:numId w:val="42"/>
              </w:numPr>
              <w:tabs>
                <w:tab w:val="left" w:pos="740"/>
              </w:tabs>
              <w:spacing w:before="1"/>
              <w:ind w:right="97"/>
              <w:jc w:val="both"/>
              <w:rPr>
                <w:rFonts w:ascii="Times New Roman" w:hAnsi="Times New Roman" w:cs="Times New Roman"/>
                <w:sz w:val="24"/>
                <w:szCs w:val="24"/>
              </w:rPr>
            </w:pPr>
            <w:r w:rsidRPr="00BE0489">
              <w:rPr>
                <w:rFonts w:ascii="Times New Roman" w:hAnsi="Times New Roman" w:cs="Times New Roman"/>
                <w:sz w:val="24"/>
                <w:szCs w:val="24"/>
              </w:rPr>
              <w:t>Graficul de indeplinire a contractului fizic si valoric (anexa nr.1)</w:t>
            </w:r>
          </w:p>
          <w:p w14:paraId="07D5082C" w14:textId="77777777" w:rsidR="009934B7" w:rsidRPr="00BE0489" w:rsidRDefault="009934B7" w:rsidP="00BE0489">
            <w:pPr>
              <w:pStyle w:val="TableParagraph"/>
              <w:numPr>
                <w:ilvl w:val="0"/>
                <w:numId w:val="42"/>
              </w:numPr>
              <w:tabs>
                <w:tab w:val="left" w:pos="740"/>
              </w:tabs>
              <w:spacing w:before="0" w:line="257" w:lineRule="exact"/>
              <w:jc w:val="both"/>
              <w:rPr>
                <w:rFonts w:ascii="Times New Roman" w:hAnsi="Times New Roman" w:cs="Times New Roman"/>
                <w:sz w:val="24"/>
                <w:szCs w:val="24"/>
              </w:rPr>
            </w:pPr>
            <w:r w:rsidRPr="00BE0489">
              <w:rPr>
                <w:rFonts w:ascii="Times New Roman" w:hAnsi="Times New Roman" w:cs="Times New Roman"/>
                <w:sz w:val="24"/>
                <w:szCs w:val="24"/>
              </w:rPr>
              <w:t>Raportul</w:t>
            </w:r>
            <w:r w:rsidRPr="00BE0489">
              <w:rPr>
                <w:rFonts w:ascii="Times New Roman" w:hAnsi="Times New Roman" w:cs="Times New Roman"/>
                <w:spacing w:val="-1"/>
                <w:sz w:val="24"/>
                <w:szCs w:val="24"/>
              </w:rPr>
              <w:t xml:space="preserve"> </w:t>
            </w:r>
            <w:r w:rsidRPr="00BE0489">
              <w:rPr>
                <w:rFonts w:ascii="Times New Roman" w:hAnsi="Times New Roman" w:cs="Times New Roman"/>
                <w:sz w:val="24"/>
                <w:szCs w:val="24"/>
              </w:rPr>
              <w:t>procedurii</w:t>
            </w:r>
          </w:p>
          <w:p w14:paraId="12A73722" w14:textId="77777777" w:rsidR="009934B7" w:rsidRPr="00BE0489" w:rsidRDefault="009934B7" w:rsidP="00BE0489">
            <w:pPr>
              <w:pStyle w:val="TableParagraph"/>
              <w:numPr>
                <w:ilvl w:val="0"/>
                <w:numId w:val="42"/>
              </w:numPr>
              <w:tabs>
                <w:tab w:val="left" w:pos="739"/>
                <w:tab w:val="left" w:pos="740"/>
              </w:tabs>
              <w:spacing w:before="0" w:line="257" w:lineRule="exact"/>
              <w:jc w:val="both"/>
              <w:rPr>
                <w:rFonts w:ascii="Times New Roman" w:hAnsi="Times New Roman" w:cs="Times New Roman"/>
                <w:sz w:val="24"/>
                <w:szCs w:val="24"/>
              </w:rPr>
            </w:pPr>
            <w:r w:rsidRPr="00BE0489">
              <w:rPr>
                <w:rFonts w:ascii="Times New Roman" w:hAnsi="Times New Roman" w:cs="Times New Roman"/>
                <w:sz w:val="24"/>
                <w:szCs w:val="24"/>
              </w:rPr>
              <w:t>Documentatia de</w:t>
            </w:r>
            <w:r w:rsidRPr="00BE0489">
              <w:rPr>
                <w:rFonts w:ascii="Times New Roman" w:hAnsi="Times New Roman" w:cs="Times New Roman"/>
                <w:spacing w:val="-1"/>
                <w:sz w:val="24"/>
                <w:szCs w:val="24"/>
              </w:rPr>
              <w:t xml:space="preserve"> </w:t>
            </w:r>
            <w:r w:rsidRPr="00BE0489">
              <w:rPr>
                <w:rFonts w:ascii="Times New Roman" w:hAnsi="Times New Roman" w:cs="Times New Roman"/>
                <w:sz w:val="24"/>
                <w:szCs w:val="24"/>
              </w:rPr>
              <w:t>atribuire</w:t>
            </w:r>
          </w:p>
          <w:p w14:paraId="33FAE134" w14:textId="77777777" w:rsidR="009934B7" w:rsidRPr="00BE0489" w:rsidRDefault="009934B7" w:rsidP="00BE0489">
            <w:pPr>
              <w:pStyle w:val="TableParagraph"/>
              <w:numPr>
                <w:ilvl w:val="0"/>
                <w:numId w:val="42"/>
              </w:numPr>
              <w:tabs>
                <w:tab w:val="left" w:pos="740"/>
              </w:tabs>
              <w:spacing w:before="1" w:line="237" w:lineRule="exact"/>
              <w:jc w:val="both"/>
              <w:rPr>
                <w:rFonts w:ascii="Times New Roman" w:hAnsi="Times New Roman" w:cs="Times New Roman"/>
                <w:sz w:val="24"/>
                <w:szCs w:val="24"/>
              </w:rPr>
            </w:pPr>
            <w:r w:rsidRPr="00BE0489">
              <w:rPr>
                <w:rFonts w:ascii="Times New Roman" w:hAnsi="Times New Roman" w:cs="Times New Roman"/>
                <w:sz w:val="24"/>
                <w:szCs w:val="24"/>
              </w:rPr>
              <w:t>Garanţia de bună</w:t>
            </w:r>
            <w:r w:rsidRPr="00BE0489">
              <w:rPr>
                <w:rFonts w:ascii="Times New Roman" w:hAnsi="Times New Roman" w:cs="Times New Roman"/>
                <w:spacing w:val="-6"/>
                <w:sz w:val="24"/>
                <w:szCs w:val="24"/>
              </w:rPr>
              <w:t xml:space="preserve"> </w:t>
            </w:r>
            <w:r w:rsidRPr="00BE0489">
              <w:rPr>
                <w:rFonts w:ascii="Times New Roman" w:hAnsi="Times New Roman" w:cs="Times New Roman"/>
                <w:sz w:val="24"/>
                <w:szCs w:val="24"/>
              </w:rPr>
              <w:t>execuţie</w:t>
            </w:r>
          </w:p>
        </w:tc>
        <w:tc>
          <w:tcPr>
            <w:tcW w:w="1570" w:type="dxa"/>
            <w:shd w:val="clear" w:color="auto" w:fill="auto"/>
          </w:tcPr>
          <w:p w14:paraId="3A9E572A" w14:textId="77777777" w:rsidR="009934B7" w:rsidRPr="00BE0489" w:rsidRDefault="009934B7" w:rsidP="00BE0489">
            <w:pPr>
              <w:pStyle w:val="TableParagraph"/>
              <w:spacing w:before="2"/>
              <w:ind w:left="218" w:right="206"/>
              <w:jc w:val="both"/>
              <w:rPr>
                <w:rFonts w:ascii="Times New Roman" w:hAnsi="Times New Roman" w:cs="Times New Roman"/>
                <w:sz w:val="24"/>
                <w:szCs w:val="24"/>
              </w:rPr>
            </w:pPr>
            <w:r w:rsidRPr="00BE0489">
              <w:rPr>
                <w:rFonts w:ascii="Times New Roman" w:hAnsi="Times New Roman" w:cs="Times New Roman"/>
                <w:sz w:val="24"/>
                <w:szCs w:val="24"/>
              </w:rPr>
              <w:t>1.1.1</w:t>
            </w:r>
          </w:p>
        </w:tc>
        <w:tc>
          <w:tcPr>
            <w:tcW w:w="3394" w:type="dxa"/>
            <w:shd w:val="clear" w:color="auto" w:fill="auto"/>
          </w:tcPr>
          <w:p w14:paraId="6782C6D7" w14:textId="77777777" w:rsidR="009934B7" w:rsidRPr="00BE0489" w:rsidRDefault="009934B7" w:rsidP="00BE0489">
            <w:pPr>
              <w:pStyle w:val="TableParagraph"/>
              <w:spacing w:before="0"/>
              <w:ind w:left="0"/>
              <w:jc w:val="both"/>
              <w:rPr>
                <w:rFonts w:ascii="Times New Roman" w:hAnsi="Times New Roman" w:cs="Times New Roman"/>
                <w:sz w:val="24"/>
                <w:szCs w:val="24"/>
              </w:rPr>
            </w:pPr>
          </w:p>
        </w:tc>
      </w:tr>
      <w:tr w:rsidR="00C7035C" w:rsidRPr="009934B7" w14:paraId="146BADBB" w14:textId="77777777" w:rsidTr="00BE0489">
        <w:trPr>
          <w:trHeight w:val="717"/>
        </w:trPr>
        <w:tc>
          <w:tcPr>
            <w:tcW w:w="5245" w:type="dxa"/>
            <w:tcBorders>
              <w:bottom w:val="single" w:sz="4" w:space="0" w:color="000000"/>
            </w:tcBorders>
            <w:shd w:val="clear" w:color="auto" w:fill="auto"/>
          </w:tcPr>
          <w:p w14:paraId="37B80FAA" w14:textId="77777777" w:rsidR="009934B7" w:rsidRPr="00BE0489" w:rsidRDefault="009934B7" w:rsidP="00BE0489">
            <w:pPr>
              <w:pStyle w:val="TableParagraph"/>
              <w:spacing w:before="2"/>
              <w:ind w:left="108"/>
              <w:jc w:val="both"/>
              <w:rPr>
                <w:rFonts w:ascii="Times New Roman" w:hAnsi="Times New Roman" w:cs="Times New Roman"/>
                <w:sz w:val="24"/>
                <w:szCs w:val="24"/>
              </w:rPr>
            </w:pPr>
            <w:r w:rsidRPr="00BE0489">
              <w:rPr>
                <w:rFonts w:ascii="Times New Roman" w:hAnsi="Times New Roman" w:cs="Times New Roman"/>
                <w:sz w:val="24"/>
                <w:szCs w:val="24"/>
              </w:rPr>
              <w:t>Predarea amplasamentului</w:t>
            </w:r>
          </w:p>
        </w:tc>
        <w:tc>
          <w:tcPr>
            <w:tcW w:w="1570" w:type="dxa"/>
            <w:tcBorders>
              <w:bottom w:val="single" w:sz="4" w:space="0" w:color="000000"/>
            </w:tcBorders>
            <w:shd w:val="clear" w:color="auto" w:fill="auto"/>
          </w:tcPr>
          <w:p w14:paraId="2B3DB657" w14:textId="77777777" w:rsidR="009934B7" w:rsidRPr="00BE0489" w:rsidRDefault="009934B7" w:rsidP="00BE0489">
            <w:pPr>
              <w:pStyle w:val="TableParagraph"/>
              <w:spacing w:before="2"/>
              <w:ind w:left="218" w:right="207"/>
              <w:jc w:val="both"/>
              <w:rPr>
                <w:rFonts w:ascii="Times New Roman" w:hAnsi="Times New Roman" w:cs="Times New Roman"/>
                <w:sz w:val="24"/>
                <w:szCs w:val="24"/>
              </w:rPr>
            </w:pPr>
            <w:r w:rsidRPr="00BE0489">
              <w:rPr>
                <w:rFonts w:ascii="Times New Roman" w:hAnsi="Times New Roman" w:cs="Times New Roman"/>
                <w:sz w:val="24"/>
                <w:szCs w:val="24"/>
              </w:rPr>
              <w:t>2.1</w:t>
            </w:r>
          </w:p>
        </w:tc>
        <w:tc>
          <w:tcPr>
            <w:tcW w:w="3394" w:type="dxa"/>
            <w:tcBorders>
              <w:bottom w:val="single" w:sz="4" w:space="0" w:color="000000"/>
            </w:tcBorders>
            <w:shd w:val="clear" w:color="auto" w:fill="auto"/>
          </w:tcPr>
          <w:p w14:paraId="7988E950" w14:textId="77777777" w:rsidR="009934B7" w:rsidRPr="00BE0489" w:rsidRDefault="009934B7" w:rsidP="00BE0489">
            <w:pPr>
              <w:pStyle w:val="TableParagraph"/>
              <w:spacing w:before="0" w:line="242" w:lineRule="auto"/>
              <w:ind w:left="107" w:right="48"/>
              <w:jc w:val="both"/>
              <w:rPr>
                <w:rFonts w:ascii="Times New Roman" w:hAnsi="Times New Roman" w:cs="Times New Roman"/>
                <w:sz w:val="24"/>
                <w:szCs w:val="24"/>
              </w:rPr>
            </w:pPr>
            <w:r w:rsidRPr="00BE0489">
              <w:rPr>
                <w:rFonts w:ascii="Times New Roman" w:hAnsi="Times New Roman" w:cs="Times New Roman"/>
                <w:sz w:val="24"/>
                <w:szCs w:val="24"/>
              </w:rPr>
              <w:t>Proces verbal de predare-primire a amplasamentului</w:t>
            </w:r>
          </w:p>
        </w:tc>
      </w:tr>
      <w:tr w:rsidR="00C7035C" w:rsidRPr="009934B7" w14:paraId="5B1DF2AC" w14:textId="77777777" w:rsidTr="00BE0489">
        <w:trPr>
          <w:trHeight w:val="457"/>
        </w:trPr>
        <w:tc>
          <w:tcPr>
            <w:tcW w:w="5245" w:type="dxa"/>
            <w:tcBorders>
              <w:bottom w:val="single" w:sz="4" w:space="0" w:color="auto"/>
            </w:tcBorders>
            <w:shd w:val="clear" w:color="auto" w:fill="auto"/>
          </w:tcPr>
          <w:p w14:paraId="01F4A898" w14:textId="77777777" w:rsidR="009934B7" w:rsidRPr="00BE0489" w:rsidRDefault="009934B7" w:rsidP="00BE0489">
            <w:pPr>
              <w:pStyle w:val="TableParagraph"/>
              <w:spacing w:before="2"/>
              <w:ind w:left="108"/>
              <w:jc w:val="both"/>
              <w:rPr>
                <w:rFonts w:ascii="Times New Roman" w:hAnsi="Times New Roman" w:cs="Times New Roman"/>
                <w:sz w:val="24"/>
                <w:szCs w:val="24"/>
              </w:rPr>
            </w:pPr>
            <w:r w:rsidRPr="00BE0489">
              <w:rPr>
                <w:rFonts w:ascii="Times New Roman" w:hAnsi="Times New Roman" w:cs="Times New Roman"/>
                <w:sz w:val="24"/>
                <w:szCs w:val="24"/>
              </w:rPr>
              <w:t>Asigurări</w:t>
            </w:r>
          </w:p>
        </w:tc>
        <w:tc>
          <w:tcPr>
            <w:tcW w:w="1570" w:type="dxa"/>
            <w:tcBorders>
              <w:bottom w:val="single" w:sz="4" w:space="0" w:color="auto"/>
            </w:tcBorders>
            <w:shd w:val="clear" w:color="auto" w:fill="auto"/>
          </w:tcPr>
          <w:p w14:paraId="21F4718A" w14:textId="77777777" w:rsidR="009934B7" w:rsidRPr="00BE0489" w:rsidRDefault="009934B7" w:rsidP="00BE0489">
            <w:pPr>
              <w:pStyle w:val="TableParagraph"/>
              <w:spacing w:before="2"/>
              <w:ind w:left="218" w:right="209"/>
              <w:jc w:val="both"/>
              <w:rPr>
                <w:rFonts w:ascii="Times New Roman" w:hAnsi="Times New Roman" w:cs="Times New Roman"/>
                <w:sz w:val="24"/>
                <w:szCs w:val="24"/>
              </w:rPr>
            </w:pPr>
            <w:r w:rsidRPr="00BE0489">
              <w:rPr>
                <w:rFonts w:ascii="Times New Roman" w:hAnsi="Times New Roman" w:cs="Times New Roman"/>
                <w:sz w:val="24"/>
                <w:szCs w:val="24"/>
              </w:rPr>
              <w:t>14.1</w:t>
            </w:r>
          </w:p>
        </w:tc>
        <w:tc>
          <w:tcPr>
            <w:tcW w:w="3394" w:type="dxa"/>
            <w:tcBorders>
              <w:bottom w:val="single" w:sz="4" w:space="0" w:color="auto"/>
            </w:tcBorders>
            <w:shd w:val="clear" w:color="auto" w:fill="auto"/>
          </w:tcPr>
          <w:p w14:paraId="39B475F4" w14:textId="77777777" w:rsidR="009934B7" w:rsidRPr="00BE0489" w:rsidRDefault="009934B7" w:rsidP="00BE0489">
            <w:pPr>
              <w:pStyle w:val="TableParagraph"/>
              <w:spacing w:before="2"/>
              <w:ind w:left="107"/>
              <w:jc w:val="both"/>
              <w:rPr>
                <w:rFonts w:ascii="Times New Roman" w:hAnsi="Times New Roman" w:cs="Times New Roman"/>
                <w:sz w:val="24"/>
                <w:szCs w:val="24"/>
              </w:rPr>
            </w:pPr>
            <w:r w:rsidRPr="00BE0489">
              <w:rPr>
                <w:rFonts w:ascii="Times New Roman" w:hAnsi="Times New Roman" w:cs="Times New Roman"/>
                <w:sz w:val="24"/>
                <w:szCs w:val="24"/>
              </w:rPr>
              <w:t>Contractul de asigurări</w:t>
            </w:r>
          </w:p>
        </w:tc>
      </w:tr>
      <w:tr w:rsidR="00C7035C" w:rsidRPr="009934B7" w14:paraId="57E223A9" w14:textId="77777777" w:rsidTr="00BE0489">
        <w:trPr>
          <w:trHeight w:val="3349"/>
        </w:trPr>
        <w:tc>
          <w:tcPr>
            <w:tcW w:w="5245" w:type="dxa"/>
            <w:tcBorders>
              <w:top w:val="single" w:sz="4" w:space="0" w:color="auto"/>
              <w:left w:val="nil"/>
              <w:bottom w:val="nil"/>
              <w:right w:val="nil"/>
            </w:tcBorders>
            <w:shd w:val="clear" w:color="auto" w:fill="auto"/>
          </w:tcPr>
          <w:p w14:paraId="26F392F1" w14:textId="77777777" w:rsidR="00951D44" w:rsidRPr="00BE0489" w:rsidRDefault="00951D44" w:rsidP="00BE0489">
            <w:pPr>
              <w:widowControl w:val="0"/>
              <w:autoSpaceDE w:val="0"/>
              <w:autoSpaceDN w:val="0"/>
              <w:jc w:val="both"/>
              <w:rPr>
                <w:rFonts w:eastAsia="Calibri"/>
              </w:rPr>
            </w:pPr>
            <w:r w:rsidRPr="00BE0489">
              <w:rPr>
                <w:rFonts w:eastAsia="Calibri"/>
              </w:rPr>
              <w:lastRenderedPageBreak/>
              <w:t xml:space="preserve">                   ACHIZITOR                                                  </w:t>
            </w:r>
          </w:p>
          <w:p w14:paraId="6958F4F3" w14:textId="77777777" w:rsidR="00951D44" w:rsidRPr="00BE0489" w:rsidRDefault="00951D44" w:rsidP="00BE0489">
            <w:pPr>
              <w:pStyle w:val="DefaultText"/>
              <w:widowControl w:val="0"/>
              <w:autoSpaceDE w:val="0"/>
              <w:autoSpaceDN w:val="0"/>
              <w:ind w:left="-284" w:firstLine="900"/>
              <w:jc w:val="both"/>
              <w:rPr>
                <w:rFonts w:eastAsia="Calibri"/>
                <w:b/>
                <w:szCs w:val="24"/>
                <w:lang w:val="it-IT"/>
              </w:rPr>
            </w:pPr>
            <w:r w:rsidRPr="00BE0489">
              <w:rPr>
                <w:rFonts w:eastAsia="Calibri"/>
                <w:b/>
                <w:szCs w:val="24"/>
                <w:lang w:val="it-IT"/>
              </w:rPr>
              <w:t>COMUNA MUSATESTI</w:t>
            </w:r>
          </w:p>
          <w:p w14:paraId="14BA0079" w14:textId="77777777" w:rsidR="00951D44" w:rsidRPr="00BE0489" w:rsidRDefault="00951D44" w:rsidP="00BE0489">
            <w:pPr>
              <w:pStyle w:val="DefaultText"/>
              <w:widowControl w:val="0"/>
              <w:autoSpaceDE w:val="0"/>
              <w:autoSpaceDN w:val="0"/>
              <w:ind w:left="1416"/>
              <w:jc w:val="both"/>
              <w:rPr>
                <w:rFonts w:eastAsia="Calibri"/>
                <w:b/>
                <w:szCs w:val="24"/>
                <w:lang w:val="it-IT"/>
              </w:rPr>
            </w:pPr>
          </w:p>
          <w:p w14:paraId="3EB0CE8A" w14:textId="77777777" w:rsidR="00951D44" w:rsidRPr="00BE0489" w:rsidRDefault="00951D44" w:rsidP="00BE0489">
            <w:pPr>
              <w:pStyle w:val="DefaultText"/>
              <w:widowControl w:val="0"/>
              <w:autoSpaceDE w:val="0"/>
              <w:autoSpaceDN w:val="0"/>
              <w:ind w:left="1416"/>
              <w:jc w:val="both"/>
              <w:rPr>
                <w:rFonts w:eastAsia="Calibri"/>
                <w:szCs w:val="24"/>
                <w:lang w:val="it-IT"/>
              </w:rPr>
            </w:pPr>
            <w:r w:rsidRPr="00BE0489">
              <w:rPr>
                <w:rFonts w:eastAsia="Calibri"/>
                <w:szCs w:val="24"/>
                <w:lang w:val="it-IT"/>
              </w:rPr>
              <w:t>Primar</w:t>
            </w:r>
          </w:p>
          <w:p w14:paraId="1FF060E5" w14:textId="3D127AF0" w:rsidR="00951D44" w:rsidRPr="00BE0489" w:rsidRDefault="00951D44" w:rsidP="00BE0489">
            <w:pPr>
              <w:pStyle w:val="DefaultText"/>
              <w:widowControl w:val="0"/>
              <w:autoSpaceDE w:val="0"/>
              <w:autoSpaceDN w:val="0"/>
              <w:ind w:left="-284" w:firstLine="900"/>
              <w:jc w:val="both"/>
              <w:rPr>
                <w:rFonts w:eastAsia="Calibri"/>
                <w:szCs w:val="24"/>
                <w:lang w:val="it-IT"/>
              </w:rPr>
            </w:pPr>
            <w:r w:rsidRPr="00BE0489">
              <w:rPr>
                <w:rFonts w:eastAsia="Calibri"/>
                <w:szCs w:val="24"/>
                <w:lang w:val="it-IT"/>
              </w:rPr>
              <w:t xml:space="preserve">  </w:t>
            </w:r>
            <w:r w:rsidR="005311BF">
              <w:rPr>
                <w:rFonts w:eastAsia="Calibri"/>
                <w:szCs w:val="24"/>
                <w:lang w:val="it-IT"/>
              </w:rPr>
              <w:t xml:space="preserve">        </w:t>
            </w:r>
            <w:r w:rsidRPr="00BE0489">
              <w:rPr>
                <w:rFonts w:eastAsia="Calibri"/>
                <w:szCs w:val="24"/>
                <w:lang w:val="it-IT"/>
              </w:rPr>
              <w:t>Soroaia Ion</w:t>
            </w:r>
          </w:p>
          <w:p w14:paraId="63C20615" w14:textId="77777777" w:rsidR="00951D44" w:rsidRDefault="00951D44" w:rsidP="00BE0489">
            <w:pPr>
              <w:pStyle w:val="DefaultText"/>
              <w:widowControl w:val="0"/>
              <w:autoSpaceDE w:val="0"/>
              <w:autoSpaceDN w:val="0"/>
              <w:jc w:val="both"/>
              <w:rPr>
                <w:rFonts w:eastAsia="Calibri"/>
                <w:szCs w:val="24"/>
                <w:lang w:val="it-IT"/>
              </w:rPr>
            </w:pPr>
            <w:r w:rsidRPr="00BE0489">
              <w:rPr>
                <w:rFonts w:eastAsia="Calibri"/>
                <w:szCs w:val="24"/>
                <w:lang w:val="it-IT"/>
              </w:rPr>
              <w:t xml:space="preserve">  </w:t>
            </w:r>
            <w:r w:rsidRPr="00BE0489">
              <w:rPr>
                <w:rFonts w:eastAsia="Calibri"/>
                <w:szCs w:val="24"/>
                <w:lang w:val="it-IT"/>
              </w:rPr>
              <w:tab/>
            </w:r>
            <w:r w:rsidRPr="00BE0489">
              <w:rPr>
                <w:rFonts w:eastAsia="Calibri"/>
                <w:szCs w:val="24"/>
                <w:lang w:val="it-IT"/>
              </w:rPr>
              <w:tab/>
            </w:r>
          </w:p>
          <w:p w14:paraId="5D4EE0F6" w14:textId="77777777" w:rsidR="005311BF" w:rsidRDefault="005311BF" w:rsidP="00BE0489">
            <w:pPr>
              <w:pStyle w:val="DefaultText"/>
              <w:widowControl w:val="0"/>
              <w:autoSpaceDE w:val="0"/>
              <w:autoSpaceDN w:val="0"/>
              <w:jc w:val="both"/>
              <w:rPr>
                <w:rFonts w:eastAsia="Calibri"/>
                <w:szCs w:val="24"/>
                <w:lang w:val="it-IT"/>
              </w:rPr>
            </w:pPr>
          </w:p>
          <w:p w14:paraId="7DE96369" w14:textId="77777777" w:rsidR="005311BF" w:rsidRDefault="005311BF" w:rsidP="00BE0489">
            <w:pPr>
              <w:pStyle w:val="DefaultText"/>
              <w:widowControl w:val="0"/>
              <w:autoSpaceDE w:val="0"/>
              <w:autoSpaceDN w:val="0"/>
              <w:jc w:val="both"/>
              <w:rPr>
                <w:rFonts w:eastAsia="Calibri"/>
                <w:szCs w:val="24"/>
                <w:lang w:val="it-IT"/>
              </w:rPr>
            </w:pPr>
          </w:p>
          <w:p w14:paraId="25704C1E" w14:textId="77777777" w:rsidR="00951D44" w:rsidRPr="00BE0489" w:rsidRDefault="00951D44" w:rsidP="00BE0489">
            <w:pPr>
              <w:widowControl w:val="0"/>
              <w:autoSpaceDE w:val="0"/>
              <w:autoSpaceDN w:val="0"/>
              <w:jc w:val="both"/>
              <w:rPr>
                <w:rFonts w:eastAsia="Calibri"/>
                <w:lang w:val="pt-BR"/>
              </w:rPr>
            </w:pPr>
            <w:r w:rsidRPr="00BE0489">
              <w:rPr>
                <w:rFonts w:eastAsia="Calibri"/>
                <w:lang w:val="pt-BR"/>
              </w:rPr>
              <w:tab/>
              <w:t xml:space="preserve">         Contabil,</w:t>
            </w:r>
          </w:p>
          <w:p w14:paraId="6024D15F" w14:textId="77777777" w:rsidR="00951D44" w:rsidRPr="00BE0489" w:rsidRDefault="00951D44" w:rsidP="00BE0489">
            <w:pPr>
              <w:widowControl w:val="0"/>
              <w:autoSpaceDE w:val="0"/>
              <w:autoSpaceDN w:val="0"/>
              <w:jc w:val="both"/>
              <w:rPr>
                <w:rFonts w:eastAsia="Calibri"/>
                <w:lang w:val="pt-BR"/>
              </w:rPr>
            </w:pPr>
            <w:r w:rsidRPr="00BE0489">
              <w:rPr>
                <w:rFonts w:eastAsia="Calibri"/>
                <w:lang w:val="pt-BR"/>
              </w:rPr>
              <w:t xml:space="preserve">               Murareci Simona Victoria</w:t>
            </w:r>
          </w:p>
          <w:p w14:paraId="7F81055F" w14:textId="77777777" w:rsidR="00951D44" w:rsidRDefault="00951D44" w:rsidP="00BE0489">
            <w:pPr>
              <w:widowControl w:val="0"/>
              <w:autoSpaceDE w:val="0"/>
              <w:autoSpaceDN w:val="0"/>
              <w:jc w:val="both"/>
              <w:rPr>
                <w:rFonts w:eastAsia="Calibri"/>
                <w:lang w:val="pt-BR"/>
              </w:rPr>
            </w:pPr>
          </w:p>
          <w:p w14:paraId="7377D6CC" w14:textId="77777777" w:rsidR="005311BF" w:rsidRDefault="005311BF" w:rsidP="00BE0489">
            <w:pPr>
              <w:widowControl w:val="0"/>
              <w:autoSpaceDE w:val="0"/>
              <w:autoSpaceDN w:val="0"/>
              <w:jc w:val="both"/>
              <w:rPr>
                <w:rFonts w:eastAsia="Calibri"/>
                <w:lang w:val="pt-BR"/>
              </w:rPr>
            </w:pPr>
          </w:p>
          <w:p w14:paraId="3E90F4AB" w14:textId="77777777" w:rsidR="005311BF" w:rsidRPr="00BE0489" w:rsidRDefault="005311BF" w:rsidP="00BE0489">
            <w:pPr>
              <w:widowControl w:val="0"/>
              <w:autoSpaceDE w:val="0"/>
              <w:autoSpaceDN w:val="0"/>
              <w:jc w:val="both"/>
              <w:rPr>
                <w:rFonts w:eastAsia="Calibri"/>
                <w:lang w:val="pt-BR"/>
              </w:rPr>
            </w:pPr>
          </w:p>
          <w:p w14:paraId="13B801E1" w14:textId="77777777" w:rsidR="00951D44" w:rsidRPr="00BE0489" w:rsidRDefault="00951D44" w:rsidP="00BE0489">
            <w:pPr>
              <w:widowControl w:val="0"/>
              <w:autoSpaceDE w:val="0"/>
              <w:autoSpaceDN w:val="0"/>
              <w:jc w:val="both"/>
              <w:rPr>
                <w:rFonts w:eastAsia="Calibri"/>
                <w:lang w:val="pt-BR"/>
              </w:rPr>
            </w:pPr>
            <w:r w:rsidRPr="00BE0489">
              <w:rPr>
                <w:rFonts w:eastAsia="Calibri"/>
                <w:lang w:val="pt-BR"/>
              </w:rPr>
              <w:tab/>
              <w:t xml:space="preserve">     Consilier Jurist,</w:t>
            </w:r>
          </w:p>
          <w:p w14:paraId="152CCBAA" w14:textId="77777777" w:rsidR="00951D44" w:rsidRPr="00BE0489" w:rsidRDefault="00951D44" w:rsidP="00BE0489">
            <w:pPr>
              <w:widowControl w:val="0"/>
              <w:autoSpaceDE w:val="0"/>
              <w:autoSpaceDN w:val="0"/>
              <w:jc w:val="both"/>
              <w:rPr>
                <w:rFonts w:eastAsia="Calibri"/>
              </w:rPr>
            </w:pPr>
            <w:r w:rsidRPr="00BE0489">
              <w:rPr>
                <w:rFonts w:eastAsia="Calibri"/>
                <w:lang w:val="pt-BR"/>
              </w:rPr>
              <w:t xml:space="preserve">                    Bajan Irina</w:t>
            </w:r>
          </w:p>
          <w:p w14:paraId="728DF1B3" w14:textId="77777777" w:rsidR="00951D44" w:rsidRPr="00BE0489" w:rsidRDefault="00951D44" w:rsidP="00BE0489">
            <w:pPr>
              <w:pStyle w:val="TableParagraph"/>
              <w:spacing w:before="2"/>
              <w:ind w:left="108"/>
              <w:jc w:val="both"/>
              <w:rPr>
                <w:rFonts w:ascii="Times New Roman" w:hAnsi="Times New Roman" w:cs="Times New Roman"/>
                <w:sz w:val="24"/>
                <w:szCs w:val="24"/>
              </w:rPr>
            </w:pPr>
          </w:p>
        </w:tc>
        <w:tc>
          <w:tcPr>
            <w:tcW w:w="1570" w:type="dxa"/>
            <w:tcBorders>
              <w:top w:val="single" w:sz="4" w:space="0" w:color="auto"/>
              <w:left w:val="nil"/>
              <w:bottom w:val="nil"/>
              <w:right w:val="nil"/>
            </w:tcBorders>
            <w:shd w:val="clear" w:color="auto" w:fill="auto"/>
          </w:tcPr>
          <w:p w14:paraId="4A7E6207" w14:textId="77777777" w:rsidR="00951D44" w:rsidRPr="00BE0489" w:rsidRDefault="00951D44" w:rsidP="00BE0489">
            <w:pPr>
              <w:pStyle w:val="TableParagraph"/>
              <w:spacing w:before="2"/>
              <w:ind w:left="218" w:right="209"/>
              <w:jc w:val="both"/>
              <w:rPr>
                <w:rFonts w:ascii="Times New Roman" w:hAnsi="Times New Roman" w:cs="Times New Roman"/>
                <w:sz w:val="24"/>
                <w:szCs w:val="24"/>
              </w:rPr>
            </w:pPr>
          </w:p>
        </w:tc>
        <w:tc>
          <w:tcPr>
            <w:tcW w:w="3394" w:type="dxa"/>
            <w:tcBorders>
              <w:top w:val="single" w:sz="4" w:space="0" w:color="auto"/>
              <w:left w:val="nil"/>
              <w:bottom w:val="nil"/>
              <w:right w:val="nil"/>
            </w:tcBorders>
            <w:shd w:val="clear" w:color="auto" w:fill="auto"/>
          </w:tcPr>
          <w:p w14:paraId="6D838613" w14:textId="77777777" w:rsidR="00951D44" w:rsidRPr="00BE0489" w:rsidRDefault="00951D44" w:rsidP="00BE0489">
            <w:pPr>
              <w:pStyle w:val="TableParagraph"/>
              <w:spacing w:before="2"/>
              <w:ind w:left="107"/>
              <w:jc w:val="both"/>
              <w:rPr>
                <w:rFonts w:ascii="Times New Roman" w:hAnsi="Times New Roman" w:cs="Times New Roman"/>
                <w:sz w:val="24"/>
                <w:szCs w:val="24"/>
              </w:rPr>
            </w:pPr>
            <w:r w:rsidRPr="00BE0489">
              <w:rPr>
                <w:rFonts w:ascii="Times New Roman" w:hAnsi="Times New Roman" w:cs="Times New Roman"/>
                <w:sz w:val="24"/>
                <w:szCs w:val="24"/>
              </w:rPr>
              <w:t>EXECUTANT</w:t>
            </w:r>
          </w:p>
          <w:p w14:paraId="69BB7771" w14:textId="77777777" w:rsidR="00951D44" w:rsidRPr="00BE0489" w:rsidRDefault="00951D44" w:rsidP="00BE0489">
            <w:pPr>
              <w:pStyle w:val="TableParagraph"/>
              <w:spacing w:before="2"/>
              <w:ind w:left="107"/>
              <w:jc w:val="both"/>
              <w:rPr>
                <w:rFonts w:ascii="Times New Roman" w:hAnsi="Times New Roman" w:cs="Times New Roman"/>
                <w:sz w:val="24"/>
                <w:szCs w:val="24"/>
              </w:rPr>
            </w:pPr>
            <w:r w:rsidRPr="00BE0489">
              <w:rPr>
                <w:rFonts w:ascii="Times New Roman" w:hAnsi="Times New Roman" w:cs="Times New Roman"/>
                <w:sz w:val="24"/>
                <w:szCs w:val="24"/>
              </w:rPr>
              <w:t>SC…………………..SRL</w:t>
            </w:r>
          </w:p>
        </w:tc>
      </w:tr>
      <w:tr w:rsidR="00951D44" w:rsidRPr="009934B7" w14:paraId="32E45088" w14:textId="77777777" w:rsidTr="00BE0489">
        <w:trPr>
          <w:trHeight w:val="210"/>
        </w:trPr>
        <w:tc>
          <w:tcPr>
            <w:tcW w:w="10209" w:type="dxa"/>
            <w:gridSpan w:val="3"/>
            <w:tcBorders>
              <w:top w:val="nil"/>
              <w:left w:val="nil"/>
              <w:bottom w:val="nil"/>
              <w:right w:val="nil"/>
            </w:tcBorders>
            <w:shd w:val="clear" w:color="auto" w:fill="auto"/>
          </w:tcPr>
          <w:p w14:paraId="197EDCAB" w14:textId="77777777" w:rsidR="00951D44" w:rsidRPr="00BE0489" w:rsidRDefault="00951D44" w:rsidP="00BE0489">
            <w:pPr>
              <w:pStyle w:val="Corptext"/>
              <w:spacing w:before="100"/>
              <w:ind w:right="486"/>
              <w:jc w:val="both"/>
              <w:rPr>
                <w:rFonts w:eastAsia="Calibri"/>
                <w:sz w:val="24"/>
                <w:szCs w:val="24"/>
              </w:rPr>
            </w:pPr>
            <w:r w:rsidRPr="00BE0489">
              <w:rPr>
                <w:rFonts w:eastAsia="Calibri"/>
                <w:sz w:val="24"/>
                <w:szCs w:val="24"/>
              </w:rPr>
              <w:t xml:space="preserve">      Drept pentru care s-a încheiat prezentul Contract, la sediul Achizitorului, în 2 (două) exemplare, toate cu valoare de original, câte unul pentru fiecare</w:t>
            </w:r>
            <w:r w:rsidRPr="00BE0489">
              <w:rPr>
                <w:rFonts w:eastAsia="Calibri"/>
                <w:spacing w:val="-9"/>
                <w:sz w:val="24"/>
                <w:szCs w:val="24"/>
              </w:rPr>
              <w:t xml:space="preserve"> </w:t>
            </w:r>
            <w:r w:rsidRPr="00BE0489">
              <w:rPr>
                <w:rFonts w:eastAsia="Calibri"/>
                <w:sz w:val="24"/>
                <w:szCs w:val="24"/>
              </w:rPr>
              <w:t>parte.</w:t>
            </w:r>
          </w:p>
        </w:tc>
      </w:tr>
    </w:tbl>
    <w:p w14:paraId="7BF24506" w14:textId="77777777" w:rsidR="009934B7" w:rsidRDefault="009934B7" w:rsidP="00BE0489">
      <w:pPr>
        <w:jc w:val="both"/>
        <w:rPr>
          <w:rFonts w:eastAsia="Calibri"/>
          <w:lang w:val="ro-RO"/>
        </w:rPr>
      </w:pPr>
    </w:p>
    <w:p w14:paraId="184EEC4C" w14:textId="77777777" w:rsidR="00C7035C" w:rsidRPr="00C7035C" w:rsidRDefault="00C7035C" w:rsidP="00C7035C"/>
    <w:p w14:paraId="26CBCF7E" w14:textId="77777777" w:rsidR="00C7035C" w:rsidRPr="00684F79" w:rsidRDefault="00C7035C" w:rsidP="00C7035C">
      <w:pPr>
        <w:pStyle w:val="Default"/>
        <w:jc w:val="both"/>
        <w:rPr>
          <w:rFonts w:ascii="Times New Roman" w:hAnsi="Times New Roman" w:cs="Times New Roman"/>
          <w:color w:val="auto"/>
        </w:rPr>
      </w:pPr>
      <w:r>
        <w:rPr>
          <w:rFonts w:eastAsia="Calibri"/>
          <w:lang w:val="ro-RO"/>
        </w:rPr>
        <w:tab/>
      </w:r>
      <w:r w:rsidRPr="00684F79">
        <w:rPr>
          <w:rFonts w:ascii="Times New Roman" w:hAnsi="Times New Roman" w:cs="Times New Roman"/>
          <w:b/>
          <w:bCs/>
          <w:i/>
          <w:iCs/>
          <w:color w:val="auto"/>
        </w:rPr>
        <w:t>*</w:t>
      </w:r>
      <w:r w:rsidRPr="00684F79">
        <w:rPr>
          <w:rFonts w:ascii="Times New Roman" w:hAnsi="Times New Roman" w:cs="Times New Roman"/>
          <w:b/>
          <w:bCs/>
          <w:color w:val="auto"/>
        </w:rPr>
        <w:t xml:space="preserve">Achizitorul are obligatia de a respecta minim clauzele prezentului contract si ale conditiilor contractuale si are posibilitatea de a completa Condiţiile contractuale, în conformitate cu necesităţile şi oportunităţile identificate la nivelul său, conform documentaţiei de atribuire şi cu respectarea prevederilor legislaţiei naţionale. </w:t>
      </w:r>
      <w:r w:rsidRPr="00684F79">
        <w:rPr>
          <w:rFonts w:ascii="Times New Roman" w:hAnsi="Times New Roman" w:cs="Times New Roman"/>
          <w:color w:val="auto"/>
        </w:rPr>
        <w:t xml:space="preserve"> </w:t>
      </w:r>
    </w:p>
    <w:p w14:paraId="73E3CADE" w14:textId="77777777" w:rsidR="00C7035C" w:rsidRPr="00684F79" w:rsidRDefault="00C7035C" w:rsidP="00C7035C">
      <w:pPr>
        <w:pStyle w:val="Default"/>
        <w:rPr>
          <w:rFonts w:ascii="Times New Roman" w:hAnsi="Times New Roman" w:cs="Times New Roman"/>
          <w:color w:val="auto"/>
        </w:rPr>
      </w:pPr>
    </w:p>
    <w:p w14:paraId="04EAAC66" w14:textId="77777777" w:rsidR="00C7035C" w:rsidRDefault="00C7035C" w:rsidP="00C7035C">
      <w:pPr>
        <w:tabs>
          <w:tab w:val="left" w:pos="2076"/>
        </w:tabs>
        <w:rPr>
          <w:rFonts w:eastAsia="Calibri"/>
          <w:lang w:val="ro-RO"/>
        </w:rPr>
      </w:pPr>
    </w:p>
    <w:p w14:paraId="39E4815F" w14:textId="77777777" w:rsidR="00C7035C" w:rsidRPr="00C7035C" w:rsidRDefault="00C7035C" w:rsidP="00C7035C">
      <w:pPr>
        <w:tabs>
          <w:tab w:val="left" w:pos="2076"/>
        </w:tabs>
        <w:sectPr w:rsidR="00C7035C" w:rsidRPr="00C7035C" w:rsidSect="00BE0489">
          <w:headerReference w:type="default" r:id="rId8"/>
          <w:footerReference w:type="default" r:id="rId9"/>
          <w:pgSz w:w="11910" w:h="16840"/>
          <w:pgMar w:top="1280" w:right="992" w:bottom="540" w:left="1020" w:header="424" w:footer="343" w:gutter="0"/>
          <w:pgNumType w:start="2"/>
          <w:cols w:space="720"/>
        </w:sectPr>
      </w:pPr>
      <w:r>
        <w:tab/>
      </w:r>
    </w:p>
    <w:p w14:paraId="0E43FBD2" w14:textId="77777777" w:rsidR="009934B7" w:rsidRPr="009934B7" w:rsidRDefault="009934B7" w:rsidP="00BE0489">
      <w:pPr>
        <w:pStyle w:val="Titlu1"/>
        <w:numPr>
          <w:ilvl w:val="1"/>
          <w:numId w:val="41"/>
        </w:numPr>
        <w:tabs>
          <w:tab w:val="left" w:pos="545"/>
        </w:tabs>
        <w:spacing w:before="157"/>
        <w:ind w:left="284" w:hanging="412"/>
        <w:jc w:val="both"/>
        <w:rPr>
          <w:szCs w:val="24"/>
        </w:rPr>
      </w:pPr>
      <w:r w:rsidRPr="009934B7">
        <w:rPr>
          <w:szCs w:val="24"/>
        </w:rPr>
        <w:lastRenderedPageBreak/>
        <w:t>Definitii</w:t>
      </w:r>
    </w:p>
    <w:p w14:paraId="612066C0" w14:textId="77777777" w:rsidR="00951D44" w:rsidRDefault="009934B7" w:rsidP="00BE0489">
      <w:pPr>
        <w:ind w:left="114" w:right="3892"/>
        <w:jc w:val="both"/>
        <w:rPr>
          <w:b/>
        </w:rPr>
      </w:pPr>
      <w:r w:rsidRPr="009934B7">
        <w:rPr>
          <w:b/>
        </w:rPr>
        <w:t>CONDIȚII GENERALE</w:t>
      </w:r>
    </w:p>
    <w:p w14:paraId="3312CE2F" w14:textId="77777777" w:rsidR="009934B7" w:rsidRPr="00951D44" w:rsidRDefault="009934B7" w:rsidP="00BE0489">
      <w:pPr>
        <w:ind w:left="114" w:right="3892"/>
        <w:jc w:val="both"/>
        <w:rPr>
          <w:b/>
        </w:rPr>
      </w:pPr>
      <w:r w:rsidRPr="009934B7">
        <w:t>Prevederi Generale</w:t>
      </w:r>
    </w:p>
    <w:p w14:paraId="737CB345" w14:textId="77777777" w:rsidR="009934B7" w:rsidRPr="009934B7" w:rsidRDefault="009934B7" w:rsidP="00BE0489">
      <w:pPr>
        <w:pStyle w:val="Corptext"/>
        <w:spacing w:before="2"/>
        <w:ind w:right="486"/>
        <w:jc w:val="both"/>
        <w:rPr>
          <w:sz w:val="24"/>
          <w:szCs w:val="24"/>
        </w:rPr>
      </w:pPr>
      <w:r w:rsidRPr="009934B7">
        <w:rPr>
          <w:sz w:val="24"/>
          <w:szCs w:val="24"/>
        </w:rPr>
        <w:t>In Contractul definit in cele ce urmeaza, cuvintele si expresiile definite vor avea urmatoarele semnificatii: Contractul</w:t>
      </w:r>
    </w:p>
    <w:p w14:paraId="11F641E0" w14:textId="77777777" w:rsidR="009934B7" w:rsidRPr="009934B7" w:rsidRDefault="009934B7" w:rsidP="00BE0489">
      <w:pPr>
        <w:pStyle w:val="Listparagraf"/>
        <w:numPr>
          <w:ilvl w:val="2"/>
          <w:numId w:val="41"/>
        </w:numPr>
        <w:tabs>
          <w:tab w:val="left" w:pos="735"/>
        </w:tabs>
        <w:ind w:right="148" w:firstLine="0"/>
        <w:jc w:val="both"/>
        <w:rPr>
          <w:sz w:val="24"/>
          <w:szCs w:val="24"/>
        </w:rPr>
      </w:pPr>
      <w:r w:rsidRPr="009934B7">
        <w:rPr>
          <w:sz w:val="24"/>
          <w:szCs w:val="24"/>
        </w:rPr>
        <w:t>"Contract" - Contractul si celelalte documente enumerate in Anexa, constituind actul juridic prin intermediul caruia s-a realizat si se probeaza acordul de vointa al</w:t>
      </w:r>
      <w:r w:rsidRPr="009934B7">
        <w:rPr>
          <w:spacing w:val="-10"/>
          <w:sz w:val="24"/>
          <w:szCs w:val="24"/>
        </w:rPr>
        <w:t xml:space="preserve"> </w:t>
      </w:r>
      <w:r w:rsidRPr="009934B7">
        <w:rPr>
          <w:sz w:val="24"/>
          <w:szCs w:val="24"/>
        </w:rPr>
        <w:t>partilor.</w:t>
      </w:r>
    </w:p>
    <w:p w14:paraId="2F49DFC1" w14:textId="77777777" w:rsidR="009934B7" w:rsidRPr="009934B7" w:rsidRDefault="009934B7" w:rsidP="00BE0489">
      <w:pPr>
        <w:pStyle w:val="Corptext"/>
        <w:ind w:right="118"/>
        <w:jc w:val="both"/>
        <w:rPr>
          <w:sz w:val="24"/>
          <w:szCs w:val="24"/>
        </w:rPr>
      </w:pPr>
      <w:r w:rsidRPr="009934B7">
        <w:rPr>
          <w:sz w:val="24"/>
          <w:szCs w:val="24"/>
        </w:rPr>
        <w:t>1.1.2 „Standarde”- standardele, reglementarile tehnice sau altele asemenea prevazute in Caietul de sarcini si in propunerea tehnica.</w:t>
      </w:r>
    </w:p>
    <w:p w14:paraId="4019BD7D" w14:textId="77777777" w:rsidR="009934B7" w:rsidRPr="009934B7" w:rsidRDefault="009934B7" w:rsidP="00BE0489">
      <w:pPr>
        <w:pStyle w:val="Listparagraf"/>
        <w:numPr>
          <w:ilvl w:val="2"/>
          <w:numId w:val="40"/>
        </w:numPr>
        <w:tabs>
          <w:tab w:val="left" w:pos="733"/>
        </w:tabs>
        <w:ind w:right="147" w:firstLine="0"/>
        <w:jc w:val="both"/>
        <w:rPr>
          <w:sz w:val="24"/>
          <w:szCs w:val="24"/>
        </w:rPr>
      </w:pPr>
      <w:r w:rsidRPr="009934B7">
        <w:rPr>
          <w:sz w:val="24"/>
          <w:szCs w:val="24"/>
        </w:rPr>
        <w:t>"Planse" - plansele Achizitorului, referitoare la Lucrari, precum si orice Modificare adusa acestor Planse.</w:t>
      </w:r>
    </w:p>
    <w:p w14:paraId="36873E1A" w14:textId="77777777" w:rsidR="009934B7" w:rsidRPr="009934B7" w:rsidRDefault="009934B7" w:rsidP="00BE0489">
      <w:pPr>
        <w:pStyle w:val="Corptext"/>
        <w:spacing w:line="256" w:lineRule="exact"/>
        <w:jc w:val="both"/>
        <w:rPr>
          <w:sz w:val="24"/>
          <w:szCs w:val="24"/>
        </w:rPr>
      </w:pPr>
      <w:r w:rsidRPr="009934B7">
        <w:rPr>
          <w:sz w:val="24"/>
          <w:szCs w:val="24"/>
        </w:rPr>
        <w:t>Persoane</w:t>
      </w:r>
    </w:p>
    <w:p w14:paraId="7D662F2D" w14:textId="77777777" w:rsidR="009934B7" w:rsidRPr="009934B7" w:rsidRDefault="009934B7" w:rsidP="00BE0489">
      <w:pPr>
        <w:pStyle w:val="Listparagraf"/>
        <w:numPr>
          <w:ilvl w:val="2"/>
          <w:numId w:val="40"/>
        </w:numPr>
        <w:tabs>
          <w:tab w:val="left" w:pos="728"/>
        </w:tabs>
        <w:spacing w:before="1"/>
        <w:ind w:right="151" w:firstLine="0"/>
        <w:jc w:val="both"/>
        <w:rPr>
          <w:sz w:val="24"/>
          <w:szCs w:val="24"/>
        </w:rPr>
      </w:pPr>
      <w:r w:rsidRPr="009934B7">
        <w:rPr>
          <w:sz w:val="24"/>
          <w:szCs w:val="24"/>
        </w:rPr>
        <w:t>"Achizitor" inseamna persoana numita in Contract si succesorii legali ai acesteia, precum si orice imputernicit, in limitele mandatului</w:t>
      </w:r>
      <w:r w:rsidRPr="009934B7">
        <w:rPr>
          <w:spacing w:val="-4"/>
          <w:sz w:val="24"/>
          <w:szCs w:val="24"/>
        </w:rPr>
        <w:t xml:space="preserve"> </w:t>
      </w:r>
      <w:r w:rsidRPr="009934B7">
        <w:rPr>
          <w:sz w:val="24"/>
          <w:szCs w:val="24"/>
        </w:rPr>
        <w:t>primit.</w:t>
      </w:r>
    </w:p>
    <w:p w14:paraId="542CD957" w14:textId="77777777" w:rsidR="009934B7" w:rsidRPr="009934B7" w:rsidRDefault="009934B7" w:rsidP="00BE0489">
      <w:pPr>
        <w:pStyle w:val="Listparagraf"/>
        <w:numPr>
          <w:ilvl w:val="2"/>
          <w:numId w:val="40"/>
        </w:numPr>
        <w:tabs>
          <w:tab w:val="left" w:pos="706"/>
        </w:tabs>
        <w:ind w:right="150" w:firstLine="0"/>
        <w:jc w:val="both"/>
        <w:rPr>
          <w:sz w:val="24"/>
          <w:szCs w:val="24"/>
        </w:rPr>
      </w:pPr>
      <w:r w:rsidRPr="009934B7">
        <w:rPr>
          <w:sz w:val="24"/>
          <w:szCs w:val="24"/>
        </w:rPr>
        <w:t>"Antreprenor" inseamna persoana numita in Contract si succesorii legali ai acesteia, precum si orice imputernicit (cu conditia sa existe acordul</w:t>
      </w:r>
      <w:r w:rsidRPr="009934B7">
        <w:rPr>
          <w:spacing w:val="-10"/>
          <w:sz w:val="24"/>
          <w:szCs w:val="24"/>
        </w:rPr>
        <w:t xml:space="preserve"> </w:t>
      </w:r>
      <w:r w:rsidRPr="009934B7">
        <w:rPr>
          <w:sz w:val="24"/>
          <w:szCs w:val="24"/>
        </w:rPr>
        <w:t>Achizitorului).</w:t>
      </w:r>
    </w:p>
    <w:p w14:paraId="579AD285" w14:textId="77777777" w:rsidR="009934B7" w:rsidRPr="009934B7" w:rsidRDefault="009934B7" w:rsidP="00BE0489">
      <w:pPr>
        <w:pStyle w:val="Listparagraf"/>
        <w:numPr>
          <w:ilvl w:val="2"/>
          <w:numId w:val="40"/>
        </w:numPr>
        <w:tabs>
          <w:tab w:val="left" w:pos="685"/>
        </w:tabs>
        <w:spacing w:before="1"/>
        <w:ind w:right="5230" w:firstLine="0"/>
        <w:jc w:val="both"/>
        <w:rPr>
          <w:sz w:val="24"/>
          <w:szCs w:val="24"/>
        </w:rPr>
      </w:pPr>
      <w:r w:rsidRPr="009934B7">
        <w:rPr>
          <w:sz w:val="24"/>
          <w:szCs w:val="24"/>
        </w:rPr>
        <w:t>"Parte" inseamna Achizitorul sau Antreprenorul. Datele, Termenele si</w:t>
      </w:r>
      <w:r w:rsidRPr="009934B7">
        <w:rPr>
          <w:spacing w:val="-4"/>
          <w:sz w:val="24"/>
          <w:szCs w:val="24"/>
        </w:rPr>
        <w:t xml:space="preserve"> </w:t>
      </w:r>
      <w:r w:rsidRPr="009934B7">
        <w:rPr>
          <w:sz w:val="24"/>
          <w:szCs w:val="24"/>
        </w:rPr>
        <w:t>Perioadele</w:t>
      </w:r>
    </w:p>
    <w:p w14:paraId="698B1214" w14:textId="77777777" w:rsidR="009934B7" w:rsidRPr="009934B7" w:rsidRDefault="009934B7" w:rsidP="00BE0489">
      <w:pPr>
        <w:pStyle w:val="Listparagraf"/>
        <w:numPr>
          <w:ilvl w:val="2"/>
          <w:numId w:val="40"/>
        </w:numPr>
        <w:tabs>
          <w:tab w:val="left" w:pos="704"/>
        </w:tabs>
        <w:ind w:right="149" w:firstLine="0"/>
        <w:jc w:val="both"/>
        <w:rPr>
          <w:sz w:val="24"/>
          <w:szCs w:val="24"/>
        </w:rPr>
      </w:pPr>
      <w:r w:rsidRPr="009934B7">
        <w:rPr>
          <w:sz w:val="24"/>
          <w:szCs w:val="24"/>
        </w:rPr>
        <w:t>"Data de Incepere a Lucrarilor" inseamna data precizata in Ordinul de Incepere a lucrarilor, emis de Achizitor.</w:t>
      </w:r>
    </w:p>
    <w:p w14:paraId="17417A56" w14:textId="77777777" w:rsidR="009934B7" w:rsidRPr="009934B7" w:rsidRDefault="009934B7" w:rsidP="00BE0489">
      <w:pPr>
        <w:pStyle w:val="Listparagraf"/>
        <w:numPr>
          <w:ilvl w:val="2"/>
          <w:numId w:val="40"/>
        </w:numPr>
        <w:tabs>
          <w:tab w:val="left" w:pos="685"/>
        </w:tabs>
        <w:spacing w:line="257" w:lineRule="exact"/>
        <w:ind w:left="684" w:hanging="552"/>
        <w:jc w:val="both"/>
        <w:rPr>
          <w:sz w:val="24"/>
          <w:szCs w:val="24"/>
        </w:rPr>
      </w:pPr>
      <w:r w:rsidRPr="009934B7">
        <w:rPr>
          <w:sz w:val="24"/>
          <w:szCs w:val="24"/>
        </w:rPr>
        <w:t>"Zi" inseamna zi</w:t>
      </w:r>
      <w:r w:rsidRPr="009934B7">
        <w:rPr>
          <w:spacing w:val="-7"/>
          <w:sz w:val="24"/>
          <w:szCs w:val="24"/>
        </w:rPr>
        <w:t xml:space="preserve"> </w:t>
      </w:r>
      <w:r w:rsidRPr="009934B7">
        <w:rPr>
          <w:sz w:val="24"/>
          <w:szCs w:val="24"/>
        </w:rPr>
        <w:t>calendaristica.</w:t>
      </w:r>
    </w:p>
    <w:p w14:paraId="45FEEC64" w14:textId="77777777" w:rsidR="009934B7" w:rsidRPr="009934B7" w:rsidRDefault="009934B7" w:rsidP="00BE0489">
      <w:pPr>
        <w:pStyle w:val="Listparagraf"/>
        <w:numPr>
          <w:ilvl w:val="2"/>
          <w:numId w:val="40"/>
        </w:numPr>
        <w:tabs>
          <w:tab w:val="left" w:pos="728"/>
        </w:tabs>
        <w:ind w:right="141" w:firstLine="0"/>
        <w:jc w:val="both"/>
        <w:rPr>
          <w:sz w:val="24"/>
          <w:szCs w:val="24"/>
        </w:rPr>
      </w:pPr>
      <w:r w:rsidRPr="009934B7">
        <w:rPr>
          <w:sz w:val="24"/>
          <w:szCs w:val="24"/>
        </w:rPr>
        <w:t>"Durata de Executie" inseamna durata de realizare a Lucrarilor mentionata la Sub-Clauza 7.1 din Contract (sau prelungita conform Sub-Clauzei 7.3), calculata de la Data de Incepere a</w:t>
      </w:r>
      <w:r w:rsidRPr="009934B7">
        <w:rPr>
          <w:spacing w:val="-15"/>
          <w:sz w:val="24"/>
          <w:szCs w:val="24"/>
        </w:rPr>
        <w:t xml:space="preserve"> </w:t>
      </w:r>
      <w:r w:rsidRPr="009934B7">
        <w:rPr>
          <w:sz w:val="24"/>
          <w:szCs w:val="24"/>
        </w:rPr>
        <w:t>Lucrarilor.</w:t>
      </w:r>
    </w:p>
    <w:p w14:paraId="5FBF862D" w14:textId="77777777" w:rsidR="009934B7" w:rsidRPr="009934B7" w:rsidRDefault="009934B7" w:rsidP="00BE0489">
      <w:pPr>
        <w:pStyle w:val="Corptext"/>
        <w:jc w:val="both"/>
        <w:rPr>
          <w:sz w:val="24"/>
          <w:szCs w:val="24"/>
        </w:rPr>
      </w:pPr>
      <w:r w:rsidRPr="009934B7">
        <w:rPr>
          <w:sz w:val="24"/>
          <w:szCs w:val="24"/>
        </w:rPr>
        <w:t>Moneda si Plati</w:t>
      </w:r>
    </w:p>
    <w:p w14:paraId="518B61FC" w14:textId="77777777" w:rsidR="009934B7" w:rsidRPr="009934B7" w:rsidRDefault="009934B7" w:rsidP="00BE0489">
      <w:pPr>
        <w:pStyle w:val="Listparagraf"/>
        <w:numPr>
          <w:ilvl w:val="2"/>
          <w:numId w:val="40"/>
        </w:numPr>
        <w:tabs>
          <w:tab w:val="left" w:pos="833"/>
        </w:tabs>
        <w:spacing w:before="1"/>
        <w:ind w:right="147" w:firstLine="0"/>
        <w:jc w:val="both"/>
        <w:rPr>
          <w:sz w:val="24"/>
          <w:szCs w:val="24"/>
        </w:rPr>
      </w:pPr>
      <w:r w:rsidRPr="009934B7">
        <w:rPr>
          <w:sz w:val="24"/>
          <w:szCs w:val="24"/>
        </w:rPr>
        <w:t>"Cost" inseamna toate cheltuielile facute (sau care urmeaza sa fie facute) de catre Antreprenor, in legatura cu executarea contractului, indiferent daca sunt facute pe sau in afara Santierului, inclusiv cheltuielile indirecte sau costuri similare, dar care nu includ</w:t>
      </w:r>
      <w:r w:rsidRPr="009934B7">
        <w:rPr>
          <w:spacing w:val="-6"/>
          <w:sz w:val="24"/>
          <w:szCs w:val="24"/>
        </w:rPr>
        <w:t xml:space="preserve"> </w:t>
      </w:r>
      <w:r w:rsidRPr="009934B7">
        <w:rPr>
          <w:sz w:val="24"/>
          <w:szCs w:val="24"/>
        </w:rPr>
        <w:t>profitul.</w:t>
      </w:r>
    </w:p>
    <w:p w14:paraId="6B3AE121" w14:textId="77777777" w:rsidR="009934B7" w:rsidRPr="009934B7" w:rsidRDefault="009934B7" w:rsidP="00BE0489">
      <w:pPr>
        <w:pStyle w:val="Corptext"/>
        <w:spacing w:line="257" w:lineRule="exact"/>
        <w:jc w:val="both"/>
        <w:rPr>
          <w:sz w:val="24"/>
          <w:szCs w:val="24"/>
        </w:rPr>
      </w:pPr>
      <w:r w:rsidRPr="009934B7">
        <w:rPr>
          <w:sz w:val="24"/>
          <w:szCs w:val="24"/>
        </w:rPr>
        <w:t>Alte Definitii</w:t>
      </w:r>
    </w:p>
    <w:p w14:paraId="4CDB8DFF" w14:textId="77777777" w:rsidR="009934B7" w:rsidRPr="009934B7" w:rsidRDefault="009934B7" w:rsidP="00BE0489">
      <w:pPr>
        <w:pStyle w:val="Listparagraf"/>
        <w:numPr>
          <w:ilvl w:val="2"/>
          <w:numId w:val="40"/>
        </w:numPr>
        <w:tabs>
          <w:tab w:val="left" w:pos="831"/>
        </w:tabs>
        <w:ind w:right="149" w:firstLine="0"/>
        <w:jc w:val="both"/>
        <w:rPr>
          <w:sz w:val="24"/>
          <w:szCs w:val="24"/>
        </w:rPr>
      </w:pPr>
      <w:r w:rsidRPr="009934B7">
        <w:rPr>
          <w:sz w:val="24"/>
          <w:szCs w:val="24"/>
        </w:rPr>
        <w:t>"Utilajele Antreprenorului" inseamna toate aparatele, masinile, vehiculele, facilitatile si alte lucruri necesare executiei Lucrarilor, dar care nu includ Materialele sau</w:t>
      </w:r>
      <w:r w:rsidRPr="009934B7">
        <w:rPr>
          <w:spacing w:val="-8"/>
          <w:sz w:val="24"/>
          <w:szCs w:val="24"/>
        </w:rPr>
        <w:t xml:space="preserve"> </w:t>
      </w:r>
      <w:r w:rsidRPr="009934B7">
        <w:rPr>
          <w:sz w:val="24"/>
          <w:szCs w:val="24"/>
        </w:rPr>
        <w:t>Echipamentele.</w:t>
      </w:r>
    </w:p>
    <w:p w14:paraId="1DE355C4" w14:textId="77777777" w:rsidR="009934B7" w:rsidRPr="009934B7" w:rsidRDefault="009934B7" w:rsidP="00BE0489">
      <w:pPr>
        <w:pStyle w:val="Listparagraf"/>
        <w:numPr>
          <w:ilvl w:val="2"/>
          <w:numId w:val="40"/>
        </w:numPr>
        <w:tabs>
          <w:tab w:val="left" w:pos="805"/>
        </w:tabs>
        <w:ind w:left="804" w:hanging="672"/>
        <w:jc w:val="both"/>
        <w:rPr>
          <w:sz w:val="24"/>
          <w:szCs w:val="24"/>
        </w:rPr>
      </w:pPr>
      <w:r w:rsidRPr="009934B7">
        <w:rPr>
          <w:sz w:val="24"/>
          <w:szCs w:val="24"/>
        </w:rPr>
        <w:t>"Tara" inseamna tara in care este amplasat</w:t>
      </w:r>
      <w:r w:rsidRPr="009934B7">
        <w:rPr>
          <w:spacing w:val="-5"/>
          <w:sz w:val="24"/>
          <w:szCs w:val="24"/>
        </w:rPr>
        <w:t xml:space="preserve"> </w:t>
      </w:r>
      <w:r w:rsidRPr="009934B7">
        <w:rPr>
          <w:sz w:val="24"/>
          <w:szCs w:val="24"/>
        </w:rPr>
        <w:t>Santierul.</w:t>
      </w:r>
    </w:p>
    <w:p w14:paraId="355E09C9" w14:textId="77777777" w:rsidR="009934B7" w:rsidRPr="009934B7" w:rsidRDefault="009934B7" w:rsidP="00BE0489">
      <w:pPr>
        <w:pStyle w:val="Listparagraf"/>
        <w:numPr>
          <w:ilvl w:val="2"/>
          <w:numId w:val="40"/>
        </w:numPr>
        <w:tabs>
          <w:tab w:val="left" w:pos="805"/>
        </w:tabs>
        <w:spacing w:before="1" w:line="257" w:lineRule="exact"/>
        <w:ind w:left="804" w:hanging="672"/>
        <w:jc w:val="both"/>
        <w:rPr>
          <w:sz w:val="24"/>
          <w:szCs w:val="24"/>
        </w:rPr>
      </w:pPr>
      <w:r w:rsidRPr="009934B7">
        <w:rPr>
          <w:sz w:val="24"/>
          <w:szCs w:val="24"/>
        </w:rPr>
        <w:t>"Riscurile Achizitorului" inseamna acele responsabilitati enumerate in Sub-Clauza</w:t>
      </w:r>
      <w:r w:rsidRPr="009934B7">
        <w:rPr>
          <w:spacing w:val="-13"/>
          <w:sz w:val="24"/>
          <w:szCs w:val="24"/>
        </w:rPr>
        <w:t xml:space="preserve"> </w:t>
      </w:r>
      <w:r w:rsidRPr="009934B7">
        <w:rPr>
          <w:sz w:val="24"/>
          <w:szCs w:val="24"/>
        </w:rPr>
        <w:t>6.1.</w:t>
      </w:r>
    </w:p>
    <w:p w14:paraId="73AA25BB" w14:textId="77777777" w:rsidR="009934B7" w:rsidRPr="009934B7" w:rsidRDefault="009934B7" w:rsidP="00BE0489">
      <w:pPr>
        <w:pStyle w:val="Listparagraf"/>
        <w:numPr>
          <w:ilvl w:val="2"/>
          <w:numId w:val="40"/>
        </w:numPr>
        <w:tabs>
          <w:tab w:val="left" w:pos="807"/>
        </w:tabs>
        <w:ind w:right="145" w:firstLine="0"/>
        <w:jc w:val="both"/>
        <w:rPr>
          <w:sz w:val="24"/>
          <w:szCs w:val="24"/>
        </w:rPr>
      </w:pPr>
      <w:r w:rsidRPr="009934B7">
        <w:rPr>
          <w:sz w:val="24"/>
          <w:szCs w:val="24"/>
        </w:rPr>
        <w:t>"Forta Majora" este orice eveniment extern, imprevizibil, absolut invincibil si inevitabil, care nu poate fi controlata de catre una din Parti si nu este urmarea faptei acesteia sau a persoanelor de care aceasta este tinuta a raspunde, pe care Partea nu ar fi putut sa o prevada inainte de semnarea Contractului, care, odata aparuta, nu a putut fi evitata sau depasita de catre acea Parte, si care nu poate fi atribuita celeilalte Parti. Sunt asimilate fortei majore evenimentele precizate in continuare, cu titlu exemplificativ, fara insa a se limita la acestea: razboaie, revolutii, incendii, inundatii sau orice alte catastrofe naturale, restrictii aparute ca urmare a unei carantine, embargo,</w:t>
      </w:r>
      <w:r w:rsidRPr="009934B7">
        <w:rPr>
          <w:spacing w:val="-4"/>
          <w:sz w:val="24"/>
          <w:szCs w:val="24"/>
        </w:rPr>
        <w:t xml:space="preserve"> </w:t>
      </w:r>
      <w:r w:rsidRPr="009934B7">
        <w:rPr>
          <w:sz w:val="24"/>
          <w:szCs w:val="24"/>
        </w:rPr>
        <w:t>etc.</w:t>
      </w:r>
    </w:p>
    <w:p w14:paraId="61765C3C" w14:textId="77777777" w:rsidR="009934B7" w:rsidRPr="009934B7" w:rsidRDefault="009934B7" w:rsidP="00BE0489">
      <w:pPr>
        <w:pStyle w:val="Corptext"/>
        <w:spacing w:before="1"/>
        <w:ind w:right="146"/>
        <w:jc w:val="both"/>
        <w:rPr>
          <w:sz w:val="24"/>
          <w:szCs w:val="24"/>
        </w:rPr>
      </w:pPr>
      <w:r w:rsidRPr="009934B7">
        <w:rPr>
          <w:sz w:val="24"/>
          <w:szCs w:val="24"/>
        </w:rPr>
        <w:t xml:space="preserve">Nu </w:t>
      </w:r>
      <w:r w:rsidRPr="009934B7">
        <w:rPr>
          <w:spacing w:val="-4"/>
          <w:sz w:val="24"/>
          <w:szCs w:val="24"/>
        </w:rPr>
        <w:t xml:space="preserve">este </w:t>
      </w:r>
      <w:r w:rsidRPr="009934B7">
        <w:rPr>
          <w:spacing w:val="-5"/>
          <w:sz w:val="24"/>
          <w:szCs w:val="24"/>
        </w:rPr>
        <w:t xml:space="preserve">considerat forta </w:t>
      </w:r>
      <w:r w:rsidRPr="009934B7">
        <w:rPr>
          <w:spacing w:val="-4"/>
          <w:sz w:val="24"/>
          <w:szCs w:val="24"/>
        </w:rPr>
        <w:t xml:space="preserve">majora </w:t>
      </w:r>
      <w:r w:rsidRPr="009934B7">
        <w:rPr>
          <w:sz w:val="24"/>
          <w:szCs w:val="24"/>
        </w:rPr>
        <w:t xml:space="preserve">si </w:t>
      </w:r>
      <w:r w:rsidRPr="009934B7">
        <w:rPr>
          <w:spacing w:val="-3"/>
          <w:sz w:val="24"/>
          <w:szCs w:val="24"/>
        </w:rPr>
        <w:t xml:space="preserve">nu </w:t>
      </w:r>
      <w:r w:rsidRPr="009934B7">
        <w:rPr>
          <w:spacing w:val="-4"/>
          <w:sz w:val="24"/>
          <w:szCs w:val="24"/>
        </w:rPr>
        <w:t xml:space="preserve">produce </w:t>
      </w:r>
      <w:r w:rsidRPr="009934B7">
        <w:rPr>
          <w:spacing w:val="-5"/>
          <w:sz w:val="24"/>
          <w:szCs w:val="24"/>
        </w:rPr>
        <w:t xml:space="preserve">efectele </w:t>
      </w:r>
      <w:r w:rsidRPr="009934B7">
        <w:rPr>
          <w:spacing w:val="-4"/>
          <w:sz w:val="24"/>
          <w:szCs w:val="24"/>
        </w:rPr>
        <w:t xml:space="preserve">juridice ale fortei majore </w:t>
      </w:r>
      <w:r w:rsidRPr="009934B7">
        <w:rPr>
          <w:spacing w:val="-5"/>
          <w:sz w:val="24"/>
          <w:szCs w:val="24"/>
        </w:rPr>
        <w:t xml:space="preserve">evenimentul </w:t>
      </w:r>
      <w:r w:rsidRPr="009934B7">
        <w:rPr>
          <w:spacing w:val="-4"/>
          <w:sz w:val="24"/>
          <w:szCs w:val="24"/>
        </w:rPr>
        <w:t xml:space="preserve">care, fara </w:t>
      </w:r>
      <w:r w:rsidRPr="009934B7">
        <w:rPr>
          <w:sz w:val="24"/>
          <w:szCs w:val="24"/>
        </w:rPr>
        <w:t xml:space="preserve">a </w:t>
      </w:r>
      <w:r w:rsidRPr="009934B7">
        <w:rPr>
          <w:spacing w:val="-3"/>
          <w:sz w:val="24"/>
          <w:szCs w:val="24"/>
        </w:rPr>
        <w:t xml:space="preserve">crea </w:t>
      </w:r>
      <w:r w:rsidRPr="009934B7">
        <w:rPr>
          <w:sz w:val="24"/>
          <w:szCs w:val="24"/>
        </w:rPr>
        <w:t xml:space="preserve">o </w:t>
      </w:r>
      <w:r w:rsidRPr="009934B7">
        <w:rPr>
          <w:spacing w:val="-5"/>
          <w:sz w:val="24"/>
          <w:szCs w:val="24"/>
        </w:rPr>
        <w:t xml:space="preserve">imposibilitate obiectiva </w:t>
      </w:r>
      <w:r w:rsidRPr="009934B7">
        <w:rPr>
          <w:sz w:val="24"/>
          <w:szCs w:val="24"/>
        </w:rPr>
        <w:t xml:space="preserve">si </w:t>
      </w:r>
      <w:r w:rsidRPr="009934B7">
        <w:rPr>
          <w:spacing w:val="-5"/>
          <w:sz w:val="24"/>
          <w:szCs w:val="24"/>
        </w:rPr>
        <w:t xml:space="preserve">absoluta </w:t>
      </w:r>
      <w:r w:rsidRPr="009934B7">
        <w:rPr>
          <w:spacing w:val="-3"/>
          <w:sz w:val="24"/>
          <w:szCs w:val="24"/>
        </w:rPr>
        <w:t xml:space="preserve">de </w:t>
      </w:r>
      <w:r w:rsidRPr="009934B7">
        <w:rPr>
          <w:spacing w:val="-5"/>
          <w:sz w:val="24"/>
          <w:szCs w:val="24"/>
        </w:rPr>
        <w:t xml:space="preserve">executare, </w:t>
      </w:r>
      <w:r w:rsidRPr="009934B7">
        <w:rPr>
          <w:spacing w:val="-3"/>
          <w:sz w:val="24"/>
          <w:szCs w:val="24"/>
        </w:rPr>
        <w:t xml:space="preserve">face </w:t>
      </w:r>
      <w:r w:rsidRPr="009934B7">
        <w:rPr>
          <w:spacing w:val="-5"/>
          <w:sz w:val="24"/>
          <w:szCs w:val="24"/>
        </w:rPr>
        <w:t xml:space="preserve">extrem </w:t>
      </w:r>
      <w:r w:rsidRPr="009934B7">
        <w:rPr>
          <w:spacing w:val="-3"/>
          <w:sz w:val="24"/>
          <w:szCs w:val="24"/>
        </w:rPr>
        <w:t xml:space="preserve">de </w:t>
      </w:r>
      <w:r w:rsidRPr="009934B7">
        <w:rPr>
          <w:spacing w:val="-4"/>
          <w:sz w:val="24"/>
          <w:szCs w:val="24"/>
        </w:rPr>
        <w:t xml:space="preserve">oneroasa </w:t>
      </w:r>
      <w:r w:rsidRPr="009934B7">
        <w:rPr>
          <w:spacing w:val="-5"/>
          <w:sz w:val="24"/>
          <w:szCs w:val="24"/>
        </w:rPr>
        <w:t xml:space="preserve">executarea obligatiilor </w:t>
      </w:r>
      <w:r w:rsidRPr="009934B7">
        <w:rPr>
          <w:spacing w:val="-4"/>
          <w:sz w:val="24"/>
          <w:szCs w:val="24"/>
        </w:rPr>
        <w:t xml:space="preserve">uneia </w:t>
      </w:r>
      <w:r w:rsidRPr="009934B7">
        <w:rPr>
          <w:spacing w:val="-5"/>
          <w:sz w:val="24"/>
          <w:szCs w:val="24"/>
        </w:rPr>
        <w:t>dintre parti.</w:t>
      </w:r>
    </w:p>
    <w:p w14:paraId="14BD59D1" w14:textId="77777777" w:rsidR="009934B7" w:rsidRPr="009934B7" w:rsidRDefault="009934B7" w:rsidP="00BE0489">
      <w:pPr>
        <w:pStyle w:val="Listparagraf"/>
        <w:numPr>
          <w:ilvl w:val="2"/>
          <w:numId w:val="40"/>
        </w:numPr>
        <w:tabs>
          <w:tab w:val="left" w:pos="824"/>
        </w:tabs>
        <w:ind w:right="150" w:firstLine="0"/>
        <w:jc w:val="both"/>
        <w:rPr>
          <w:sz w:val="24"/>
          <w:szCs w:val="24"/>
        </w:rPr>
      </w:pPr>
      <w:r w:rsidRPr="009934B7">
        <w:rPr>
          <w:sz w:val="24"/>
          <w:szCs w:val="24"/>
        </w:rPr>
        <w:t>"Materiale" inseamna produse de orice tip (altele decat Echipamentele), care vor face sau fac parte din lucrarile</w:t>
      </w:r>
      <w:r w:rsidRPr="009934B7">
        <w:rPr>
          <w:spacing w:val="-2"/>
          <w:sz w:val="24"/>
          <w:szCs w:val="24"/>
        </w:rPr>
        <w:t xml:space="preserve"> </w:t>
      </w:r>
      <w:r w:rsidRPr="009934B7">
        <w:rPr>
          <w:sz w:val="24"/>
          <w:szCs w:val="24"/>
        </w:rPr>
        <w:t>permanente.</w:t>
      </w:r>
    </w:p>
    <w:p w14:paraId="3F2B6F9B" w14:textId="77777777" w:rsidR="009934B7" w:rsidRDefault="009934B7" w:rsidP="00BE0489">
      <w:pPr>
        <w:pStyle w:val="Listparagraf"/>
        <w:numPr>
          <w:ilvl w:val="2"/>
          <w:numId w:val="40"/>
        </w:numPr>
        <w:tabs>
          <w:tab w:val="left" w:pos="805"/>
        </w:tabs>
        <w:spacing w:line="257" w:lineRule="exact"/>
        <w:ind w:left="804" w:hanging="672"/>
        <w:jc w:val="both"/>
        <w:rPr>
          <w:sz w:val="24"/>
          <w:szCs w:val="24"/>
        </w:rPr>
      </w:pPr>
      <w:r w:rsidRPr="009934B7">
        <w:rPr>
          <w:sz w:val="24"/>
          <w:szCs w:val="24"/>
        </w:rPr>
        <w:t>"Echipamente" inseamna masinile si aparatele care vor face sau fac parte din lucrarile</w:t>
      </w:r>
      <w:r w:rsidRPr="009934B7">
        <w:rPr>
          <w:spacing w:val="-34"/>
          <w:sz w:val="24"/>
          <w:szCs w:val="24"/>
        </w:rPr>
        <w:t xml:space="preserve"> </w:t>
      </w:r>
      <w:r w:rsidRPr="009934B7">
        <w:rPr>
          <w:sz w:val="24"/>
          <w:szCs w:val="24"/>
        </w:rPr>
        <w:t>permanente.</w:t>
      </w:r>
    </w:p>
    <w:p w14:paraId="00656E7F" w14:textId="77777777" w:rsidR="00BE0489" w:rsidRPr="009934B7" w:rsidRDefault="00BE0489" w:rsidP="00BE0489">
      <w:pPr>
        <w:pStyle w:val="Listparagraf"/>
        <w:tabs>
          <w:tab w:val="left" w:pos="805"/>
        </w:tabs>
        <w:spacing w:line="257" w:lineRule="exact"/>
        <w:jc w:val="both"/>
        <w:rPr>
          <w:sz w:val="24"/>
          <w:szCs w:val="24"/>
        </w:rPr>
      </w:pPr>
    </w:p>
    <w:p w14:paraId="4E4CA1CD" w14:textId="77777777" w:rsidR="009934B7" w:rsidRPr="009934B7" w:rsidRDefault="009934B7" w:rsidP="00BE0489">
      <w:pPr>
        <w:pStyle w:val="Listparagraf"/>
        <w:numPr>
          <w:ilvl w:val="2"/>
          <w:numId w:val="40"/>
        </w:numPr>
        <w:tabs>
          <w:tab w:val="left" w:pos="864"/>
        </w:tabs>
        <w:ind w:right="149" w:firstLine="0"/>
        <w:jc w:val="both"/>
        <w:rPr>
          <w:sz w:val="24"/>
          <w:szCs w:val="24"/>
        </w:rPr>
      </w:pPr>
      <w:r w:rsidRPr="009934B7">
        <w:rPr>
          <w:sz w:val="24"/>
          <w:szCs w:val="24"/>
        </w:rPr>
        <w:lastRenderedPageBreak/>
        <w:t>"Santier" inseamna locurile puse la dispozitie de catre Achizitor, amplasamentul lucrarii, unde urmeaza a fi executate Lucrarile precum si oricare alte locuri prevazute in Contract ca fiind parti componente ale</w:t>
      </w:r>
      <w:r w:rsidRPr="009934B7">
        <w:rPr>
          <w:spacing w:val="-1"/>
          <w:sz w:val="24"/>
          <w:szCs w:val="24"/>
        </w:rPr>
        <w:t xml:space="preserve"> </w:t>
      </w:r>
      <w:r w:rsidRPr="009934B7">
        <w:rPr>
          <w:sz w:val="24"/>
          <w:szCs w:val="24"/>
        </w:rPr>
        <w:t>Santierului.</w:t>
      </w:r>
    </w:p>
    <w:p w14:paraId="6CE820FE" w14:textId="77777777" w:rsidR="009934B7" w:rsidRPr="009934B7" w:rsidRDefault="009934B7" w:rsidP="00BE0489">
      <w:pPr>
        <w:pStyle w:val="Listparagraf"/>
        <w:numPr>
          <w:ilvl w:val="2"/>
          <w:numId w:val="40"/>
        </w:numPr>
        <w:tabs>
          <w:tab w:val="left" w:pos="816"/>
        </w:tabs>
        <w:ind w:right="149" w:firstLine="0"/>
        <w:jc w:val="both"/>
        <w:rPr>
          <w:sz w:val="24"/>
          <w:szCs w:val="24"/>
        </w:rPr>
      </w:pPr>
      <w:r w:rsidRPr="009934B7">
        <w:rPr>
          <w:sz w:val="24"/>
          <w:szCs w:val="24"/>
        </w:rPr>
        <w:t>"Modificare" inseamna o schimbare adusa Planselor (daca exista) dispusa de catre Achizitor potrivit prevederilor Sub-Clauzei</w:t>
      </w:r>
      <w:r w:rsidRPr="009934B7">
        <w:rPr>
          <w:spacing w:val="-4"/>
          <w:sz w:val="24"/>
          <w:szCs w:val="24"/>
        </w:rPr>
        <w:t xml:space="preserve"> </w:t>
      </w:r>
      <w:r w:rsidRPr="009934B7">
        <w:rPr>
          <w:sz w:val="24"/>
          <w:szCs w:val="24"/>
        </w:rPr>
        <w:t>10.1.</w:t>
      </w:r>
    </w:p>
    <w:p w14:paraId="2046B19A" w14:textId="77777777" w:rsidR="009934B7" w:rsidRPr="009934B7" w:rsidRDefault="009934B7" w:rsidP="00BE0489">
      <w:pPr>
        <w:pStyle w:val="Listparagraf"/>
        <w:numPr>
          <w:ilvl w:val="2"/>
          <w:numId w:val="40"/>
        </w:numPr>
        <w:tabs>
          <w:tab w:val="left" w:pos="848"/>
        </w:tabs>
        <w:spacing w:before="1"/>
        <w:ind w:right="148" w:firstLine="0"/>
        <w:jc w:val="both"/>
        <w:rPr>
          <w:sz w:val="24"/>
          <w:szCs w:val="24"/>
        </w:rPr>
      </w:pPr>
      <w:r w:rsidRPr="009934B7">
        <w:rPr>
          <w:sz w:val="24"/>
          <w:szCs w:val="24"/>
        </w:rPr>
        <w:t>"Lucrari" inseamna toate lucrarile care urmeaza sa fie realizate de catre Antreprenor, incluzand lucrarile temporare, precum si orice Modificare a</w:t>
      </w:r>
      <w:r w:rsidRPr="009934B7">
        <w:rPr>
          <w:spacing w:val="-4"/>
          <w:sz w:val="24"/>
          <w:szCs w:val="24"/>
        </w:rPr>
        <w:t xml:space="preserve"> </w:t>
      </w:r>
      <w:r w:rsidRPr="009934B7">
        <w:rPr>
          <w:sz w:val="24"/>
          <w:szCs w:val="24"/>
        </w:rPr>
        <w:t>acestora.</w:t>
      </w:r>
    </w:p>
    <w:p w14:paraId="53182834" w14:textId="77777777" w:rsidR="009934B7" w:rsidRPr="009934B7" w:rsidRDefault="009934B7" w:rsidP="00BE0489">
      <w:pPr>
        <w:pStyle w:val="Corptext"/>
        <w:spacing w:line="30" w:lineRule="exact"/>
        <w:ind w:left="88"/>
        <w:jc w:val="both"/>
        <w:rPr>
          <w:sz w:val="24"/>
          <w:szCs w:val="24"/>
        </w:rPr>
      </w:pPr>
    </w:p>
    <w:p w14:paraId="60CB22C3" w14:textId="77777777" w:rsidR="009934B7" w:rsidRPr="009934B7" w:rsidRDefault="009934B7" w:rsidP="00BE0489">
      <w:pPr>
        <w:pStyle w:val="Listparagraf"/>
        <w:numPr>
          <w:ilvl w:val="2"/>
          <w:numId w:val="40"/>
        </w:numPr>
        <w:tabs>
          <w:tab w:val="left" w:pos="807"/>
        </w:tabs>
        <w:spacing w:before="112"/>
        <w:ind w:right="141" w:firstLine="0"/>
        <w:jc w:val="both"/>
        <w:rPr>
          <w:sz w:val="24"/>
          <w:szCs w:val="24"/>
        </w:rPr>
      </w:pPr>
      <w:r w:rsidRPr="009934B7">
        <w:rPr>
          <w:sz w:val="24"/>
          <w:szCs w:val="24"/>
        </w:rPr>
        <w:t>„Instructiunea achizitorului” – documentul scris, semnat, datat si numerotat, elaborat de Achizitor, cu caracter obligatoriu pentru Antreprenor, cu privire la indeplinirea obligatiilor din contract. Instructiunile Achizitorului pot avea caracter de procedura, de metodologie sau de comunicare care clarifica sau organizeaza derularea</w:t>
      </w:r>
      <w:r w:rsidRPr="009934B7">
        <w:rPr>
          <w:spacing w:val="-1"/>
          <w:sz w:val="24"/>
          <w:szCs w:val="24"/>
        </w:rPr>
        <w:t xml:space="preserve"> </w:t>
      </w:r>
      <w:r w:rsidRPr="009934B7">
        <w:rPr>
          <w:sz w:val="24"/>
          <w:szCs w:val="24"/>
        </w:rPr>
        <w:t>contractului.</w:t>
      </w:r>
    </w:p>
    <w:p w14:paraId="6C0184CE" w14:textId="77777777" w:rsidR="009934B7" w:rsidRPr="009934B7" w:rsidRDefault="009934B7" w:rsidP="00BE0489">
      <w:pPr>
        <w:pStyle w:val="Listparagraf"/>
        <w:numPr>
          <w:ilvl w:val="2"/>
          <w:numId w:val="40"/>
        </w:numPr>
        <w:tabs>
          <w:tab w:val="left" w:pos="833"/>
        </w:tabs>
        <w:spacing w:before="1"/>
        <w:ind w:right="149" w:firstLine="0"/>
        <w:jc w:val="both"/>
        <w:rPr>
          <w:sz w:val="24"/>
          <w:szCs w:val="24"/>
        </w:rPr>
      </w:pPr>
      <w:r w:rsidRPr="009934B7">
        <w:rPr>
          <w:sz w:val="24"/>
          <w:szCs w:val="24"/>
        </w:rPr>
        <w:t>„Perioada de garantie” – perioada de timp cuprinsa intre data receptiei la terminarea lucrarilor si data receptiei finale, a carei durata se stabileste prin contract si in cadrul careia Antreprenorul are obligatia inlaturarii pe cheltuiala sa a tuturor deficientelor aparute datorita nerespectarii clauzelor si specificatiilor contractuale, a prevederilor reglementarilor tehnice aplicabile sau a folosirii de materiale, instalatii, subansamble e.t.c.</w:t>
      </w:r>
      <w:r w:rsidRPr="009934B7">
        <w:rPr>
          <w:spacing w:val="-1"/>
          <w:sz w:val="24"/>
          <w:szCs w:val="24"/>
        </w:rPr>
        <w:t xml:space="preserve"> </w:t>
      </w:r>
      <w:r w:rsidRPr="009934B7">
        <w:rPr>
          <w:sz w:val="24"/>
          <w:szCs w:val="24"/>
        </w:rPr>
        <w:t>necorespunzatoare.</w:t>
      </w:r>
    </w:p>
    <w:p w14:paraId="1150B73E" w14:textId="77777777" w:rsidR="009934B7" w:rsidRPr="009934B7" w:rsidRDefault="009934B7" w:rsidP="00BE0489">
      <w:pPr>
        <w:pStyle w:val="Listparagraf"/>
        <w:numPr>
          <w:ilvl w:val="2"/>
          <w:numId w:val="40"/>
        </w:numPr>
        <w:tabs>
          <w:tab w:val="left" w:pos="848"/>
        </w:tabs>
        <w:spacing w:before="2"/>
        <w:ind w:right="144" w:firstLine="0"/>
        <w:jc w:val="both"/>
        <w:rPr>
          <w:sz w:val="24"/>
          <w:szCs w:val="24"/>
        </w:rPr>
      </w:pPr>
      <w:r w:rsidRPr="009934B7">
        <w:rPr>
          <w:sz w:val="24"/>
          <w:szCs w:val="24"/>
        </w:rPr>
        <w:t>“Pretul contractului” – suma de bani datorata de Achizitor Antreprenorului, cu titlu de obligatie corelativa a acestuia fata de executarea intocmai de</w:t>
      </w:r>
      <w:r w:rsidRPr="009934B7">
        <w:rPr>
          <w:spacing w:val="-36"/>
          <w:sz w:val="24"/>
          <w:szCs w:val="24"/>
        </w:rPr>
        <w:t xml:space="preserve"> </w:t>
      </w:r>
      <w:r w:rsidRPr="009934B7">
        <w:rPr>
          <w:sz w:val="24"/>
          <w:szCs w:val="24"/>
        </w:rPr>
        <w:t>catre Antreprenor a obligatiilor contractual asumate.</w:t>
      </w:r>
    </w:p>
    <w:p w14:paraId="60928848" w14:textId="77777777" w:rsidR="009934B7" w:rsidRPr="009934B7" w:rsidRDefault="009934B7" w:rsidP="00BE0489">
      <w:pPr>
        <w:pStyle w:val="Corptext"/>
        <w:ind w:right="146"/>
        <w:jc w:val="both"/>
        <w:rPr>
          <w:i/>
          <w:sz w:val="24"/>
          <w:szCs w:val="24"/>
        </w:rPr>
      </w:pPr>
      <w:r w:rsidRPr="009934B7">
        <w:rPr>
          <w:sz w:val="24"/>
          <w:szCs w:val="24"/>
        </w:rPr>
        <w:t>1.1.23 .,,Subcontractant’’ - inseamna persoana fizica sau juridica, parte a unei relatii contractuale directe cu Antreprenorul si contractata de acesta cu scopul de a realiza parti specifice ale Lucrarilor in legatura cu prezentul contract, fara a fi parte a contractului</w:t>
      </w:r>
      <w:r w:rsidRPr="009934B7">
        <w:rPr>
          <w:i/>
          <w:sz w:val="24"/>
          <w:szCs w:val="24"/>
        </w:rPr>
        <w:t>;</w:t>
      </w:r>
    </w:p>
    <w:p w14:paraId="70832C49" w14:textId="77777777" w:rsidR="009934B7" w:rsidRPr="009934B7" w:rsidRDefault="009934B7" w:rsidP="00BE0489">
      <w:pPr>
        <w:pStyle w:val="Corptext"/>
        <w:spacing w:before="10"/>
        <w:jc w:val="both"/>
        <w:rPr>
          <w:i/>
          <w:sz w:val="24"/>
          <w:szCs w:val="24"/>
        </w:rPr>
      </w:pPr>
    </w:p>
    <w:p w14:paraId="7346EF91" w14:textId="77777777" w:rsidR="009934B7" w:rsidRPr="009934B7" w:rsidRDefault="009934B7" w:rsidP="00BE0489">
      <w:pPr>
        <w:pStyle w:val="Titlu1"/>
        <w:numPr>
          <w:ilvl w:val="1"/>
          <w:numId w:val="39"/>
        </w:numPr>
        <w:tabs>
          <w:tab w:val="left" w:pos="545"/>
        </w:tabs>
        <w:ind w:left="1388" w:hanging="412"/>
        <w:jc w:val="both"/>
        <w:rPr>
          <w:szCs w:val="24"/>
        </w:rPr>
      </w:pPr>
      <w:r w:rsidRPr="009934B7">
        <w:rPr>
          <w:szCs w:val="24"/>
        </w:rPr>
        <w:t>Interpretari</w:t>
      </w:r>
    </w:p>
    <w:p w14:paraId="0361820B" w14:textId="77777777" w:rsidR="009934B7" w:rsidRPr="009934B7" w:rsidRDefault="009934B7" w:rsidP="00BE0489">
      <w:pPr>
        <w:pStyle w:val="Corptext"/>
        <w:spacing w:before="1"/>
        <w:ind w:right="118"/>
        <w:jc w:val="both"/>
        <w:rPr>
          <w:sz w:val="24"/>
          <w:szCs w:val="24"/>
        </w:rPr>
      </w:pPr>
      <w:r w:rsidRPr="009934B7">
        <w:rPr>
          <w:sz w:val="24"/>
          <w:szCs w:val="24"/>
        </w:rPr>
        <w:t>Cuvintele referitoare la persoane sau parti vor include firme si organizatii. Cuvintele care indica singularul sau un gen, vor include pluralul sau celalalt gen, dupa cum cere contextul.</w:t>
      </w:r>
    </w:p>
    <w:p w14:paraId="4EC696EB" w14:textId="77777777" w:rsidR="009934B7" w:rsidRPr="009934B7" w:rsidRDefault="009934B7" w:rsidP="00BE0489">
      <w:pPr>
        <w:pStyle w:val="Corptext"/>
        <w:spacing w:before="11"/>
        <w:jc w:val="both"/>
        <w:rPr>
          <w:sz w:val="24"/>
          <w:szCs w:val="24"/>
        </w:rPr>
      </w:pPr>
    </w:p>
    <w:p w14:paraId="339894AE" w14:textId="77777777" w:rsidR="009934B7" w:rsidRPr="009934B7" w:rsidRDefault="009934B7" w:rsidP="00BE0489">
      <w:pPr>
        <w:pStyle w:val="Titlu1"/>
        <w:numPr>
          <w:ilvl w:val="1"/>
          <w:numId w:val="39"/>
        </w:numPr>
        <w:tabs>
          <w:tab w:val="left" w:pos="545"/>
        </w:tabs>
        <w:ind w:left="1388" w:hanging="412"/>
        <w:jc w:val="both"/>
        <w:rPr>
          <w:szCs w:val="24"/>
        </w:rPr>
      </w:pPr>
      <w:r w:rsidRPr="009934B7">
        <w:rPr>
          <w:szCs w:val="24"/>
        </w:rPr>
        <w:t>Prioritatea</w:t>
      </w:r>
      <w:r w:rsidRPr="009934B7">
        <w:rPr>
          <w:spacing w:val="-2"/>
          <w:szCs w:val="24"/>
        </w:rPr>
        <w:t xml:space="preserve"> </w:t>
      </w:r>
      <w:r w:rsidRPr="009934B7">
        <w:rPr>
          <w:szCs w:val="24"/>
        </w:rPr>
        <w:t>Documentelor</w:t>
      </w:r>
    </w:p>
    <w:p w14:paraId="7F8CB2D8" w14:textId="77777777" w:rsidR="009934B7" w:rsidRPr="009934B7" w:rsidRDefault="009934B7" w:rsidP="00BE0489">
      <w:pPr>
        <w:pStyle w:val="Corptext"/>
        <w:spacing w:before="1"/>
        <w:ind w:right="145"/>
        <w:jc w:val="both"/>
        <w:rPr>
          <w:sz w:val="24"/>
          <w:szCs w:val="24"/>
        </w:rPr>
      </w:pPr>
      <w:r w:rsidRPr="009934B7">
        <w:rPr>
          <w:sz w:val="24"/>
          <w:szCs w:val="24"/>
        </w:rPr>
        <w:t>Documentele care alcatuiesc Contractul trebuie considerate ca documente care se expliciteaza reciproc. Daca intre documente apar ambiguitati sau neconcordante, Achizitorul va emite catre Antreprenor toate instructiunile necesare, iar prioritatea documentelor va fi cea inscrisa in Anexa.</w:t>
      </w:r>
    </w:p>
    <w:p w14:paraId="53B60E4A" w14:textId="77777777" w:rsidR="009934B7" w:rsidRPr="009934B7" w:rsidRDefault="009934B7" w:rsidP="00BE0489">
      <w:pPr>
        <w:pStyle w:val="Corptext"/>
        <w:ind w:right="486"/>
        <w:jc w:val="both"/>
        <w:rPr>
          <w:sz w:val="24"/>
          <w:szCs w:val="24"/>
        </w:rPr>
      </w:pPr>
      <w:r w:rsidRPr="009934B7">
        <w:rPr>
          <w:sz w:val="24"/>
          <w:szCs w:val="24"/>
        </w:rPr>
        <w:t>In situatia in care, in cursul executarii obligatiilor contractuale, intervin conflicte intre prevederile propunerii tehnice si cele ale Caietului de Sarcini, vor prevala prevederile Caietului de</w:t>
      </w:r>
      <w:r w:rsidRPr="009934B7">
        <w:rPr>
          <w:spacing w:val="-11"/>
          <w:sz w:val="24"/>
          <w:szCs w:val="24"/>
        </w:rPr>
        <w:t xml:space="preserve"> </w:t>
      </w:r>
      <w:r w:rsidRPr="009934B7">
        <w:rPr>
          <w:sz w:val="24"/>
          <w:szCs w:val="24"/>
        </w:rPr>
        <w:t>Sarcini.</w:t>
      </w:r>
    </w:p>
    <w:p w14:paraId="0A4F169C" w14:textId="77777777" w:rsidR="009934B7" w:rsidRPr="009934B7" w:rsidRDefault="009934B7" w:rsidP="00BE0489">
      <w:pPr>
        <w:pStyle w:val="Titlu1"/>
        <w:numPr>
          <w:ilvl w:val="1"/>
          <w:numId w:val="39"/>
        </w:numPr>
        <w:tabs>
          <w:tab w:val="left" w:pos="545"/>
        </w:tabs>
        <w:ind w:left="1388" w:hanging="412"/>
        <w:jc w:val="both"/>
        <w:rPr>
          <w:szCs w:val="24"/>
        </w:rPr>
      </w:pPr>
      <w:r w:rsidRPr="009934B7">
        <w:rPr>
          <w:szCs w:val="24"/>
        </w:rPr>
        <w:t>Legea</w:t>
      </w:r>
    </w:p>
    <w:p w14:paraId="17231D77" w14:textId="77777777" w:rsidR="009934B7" w:rsidRPr="009934B7" w:rsidRDefault="009934B7" w:rsidP="00BE0489">
      <w:pPr>
        <w:pStyle w:val="Corptext"/>
        <w:spacing w:before="2"/>
        <w:jc w:val="both"/>
        <w:rPr>
          <w:sz w:val="24"/>
          <w:szCs w:val="24"/>
        </w:rPr>
      </w:pPr>
      <w:r w:rsidRPr="009934B7">
        <w:rPr>
          <w:sz w:val="24"/>
          <w:szCs w:val="24"/>
        </w:rPr>
        <w:t>Legea Contractului este legea romana.</w:t>
      </w:r>
    </w:p>
    <w:p w14:paraId="392E19F3" w14:textId="77777777" w:rsidR="009934B7" w:rsidRPr="009934B7" w:rsidRDefault="009934B7" w:rsidP="00BE0489">
      <w:pPr>
        <w:pStyle w:val="Corptext"/>
        <w:jc w:val="both"/>
        <w:rPr>
          <w:sz w:val="24"/>
          <w:szCs w:val="24"/>
        </w:rPr>
      </w:pPr>
    </w:p>
    <w:p w14:paraId="38A65033" w14:textId="77777777" w:rsidR="009934B7" w:rsidRPr="009934B7" w:rsidRDefault="009934B7" w:rsidP="00BE0489">
      <w:pPr>
        <w:pStyle w:val="Titlu1"/>
        <w:numPr>
          <w:ilvl w:val="1"/>
          <w:numId w:val="39"/>
        </w:numPr>
        <w:tabs>
          <w:tab w:val="left" w:pos="545"/>
        </w:tabs>
        <w:spacing w:line="258" w:lineRule="exact"/>
        <w:ind w:left="1388" w:hanging="412"/>
        <w:jc w:val="both"/>
        <w:rPr>
          <w:szCs w:val="24"/>
        </w:rPr>
      </w:pPr>
      <w:r w:rsidRPr="009934B7">
        <w:rPr>
          <w:szCs w:val="24"/>
        </w:rPr>
        <w:t>Comunicarea</w:t>
      </w:r>
    </w:p>
    <w:p w14:paraId="5F5F94F5" w14:textId="77777777" w:rsidR="009934B7" w:rsidRPr="009934B7" w:rsidRDefault="009934B7" w:rsidP="00BE0489">
      <w:pPr>
        <w:pStyle w:val="Corptext"/>
        <w:ind w:right="147"/>
        <w:jc w:val="both"/>
        <w:rPr>
          <w:sz w:val="24"/>
          <w:szCs w:val="24"/>
        </w:rPr>
      </w:pPr>
      <w:r w:rsidRPr="009934B7">
        <w:rPr>
          <w:sz w:val="24"/>
          <w:szCs w:val="24"/>
        </w:rPr>
        <w:t>In orice situatie in care este necesara emiterea de instiintari, instructiuni sau alte forme de comunicare de catre o persoana, daca nu este specificat altfel, aceste comunicari vor fi redactate in limba romana si nu vor fi retinute sau intarziate in mod nejustificat.</w:t>
      </w:r>
    </w:p>
    <w:p w14:paraId="70E27270" w14:textId="77777777" w:rsidR="009934B7" w:rsidRPr="009934B7" w:rsidRDefault="009934B7" w:rsidP="00BE0489">
      <w:pPr>
        <w:pStyle w:val="Corptext"/>
        <w:spacing w:before="1"/>
        <w:ind w:right="486"/>
        <w:jc w:val="both"/>
        <w:rPr>
          <w:sz w:val="24"/>
          <w:szCs w:val="24"/>
        </w:rPr>
      </w:pPr>
      <w:r w:rsidRPr="009934B7">
        <w:rPr>
          <w:sz w:val="24"/>
          <w:szCs w:val="24"/>
        </w:rPr>
        <w:t>Orice comunicare intre parti, referitoare la indeplinirea prezentului contract, trebuie sa fie transmisa in scris.</w:t>
      </w:r>
    </w:p>
    <w:p w14:paraId="3A4D210F" w14:textId="77777777" w:rsidR="009934B7" w:rsidRPr="009934B7" w:rsidRDefault="009934B7" w:rsidP="00BE0489">
      <w:pPr>
        <w:pStyle w:val="Corptext"/>
        <w:jc w:val="both"/>
        <w:rPr>
          <w:sz w:val="24"/>
          <w:szCs w:val="24"/>
        </w:rPr>
      </w:pPr>
      <w:r w:rsidRPr="009934B7">
        <w:rPr>
          <w:sz w:val="24"/>
          <w:szCs w:val="24"/>
        </w:rPr>
        <w:t>Orice document scris trebuie inregistrat atat in momentul transmiterii, cat si in momentul primirii. Comunicarile dintre parti se pot face si prin e-mail, fax, in masura in care aparatura utilizata are capacitatea tehnica de a confirma expedierea, respectiv primirea documentelor.</w:t>
      </w:r>
    </w:p>
    <w:p w14:paraId="3BFA055B" w14:textId="77777777" w:rsidR="009934B7" w:rsidRPr="009934B7" w:rsidRDefault="009934B7" w:rsidP="00BE0489">
      <w:pPr>
        <w:pStyle w:val="Titlu1"/>
        <w:numPr>
          <w:ilvl w:val="1"/>
          <w:numId w:val="39"/>
        </w:numPr>
        <w:tabs>
          <w:tab w:val="left" w:pos="545"/>
        </w:tabs>
        <w:spacing w:before="210" w:line="257" w:lineRule="exact"/>
        <w:ind w:left="1388" w:hanging="412"/>
        <w:jc w:val="both"/>
        <w:rPr>
          <w:szCs w:val="24"/>
        </w:rPr>
      </w:pPr>
      <w:r w:rsidRPr="009934B7">
        <w:rPr>
          <w:szCs w:val="24"/>
        </w:rPr>
        <w:t>Obligatii</w:t>
      </w:r>
      <w:r w:rsidRPr="009934B7">
        <w:rPr>
          <w:spacing w:val="-2"/>
          <w:szCs w:val="24"/>
        </w:rPr>
        <w:t xml:space="preserve"> </w:t>
      </w:r>
      <w:r w:rsidRPr="009934B7">
        <w:rPr>
          <w:szCs w:val="24"/>
        </w:rPr>
        <w:t>Legale</w:t>
      </w:r>
    </w:p>
    <w:p w14:paraId="01AC43C9" w14:textId="77777777" w:rsidR="009934B7" w:rsidRPr="009934B7" w:rsidRDefault="009934B7" w:rsidP="00BE0489">
      <w:pPr>
        <w:pStyle w:val="Corptext"/>
        <w:ind w:right="486"/>
        <w:jc w:val="both"/>
        <w:rPr>
          <w:sz w:val="24"/>
          <w:szCs w:val="24"/>
        </w:rPr>
      </w:pPr>
      <w:r w:rsidRPr="009934B7">
        <w:rPr>
          <w:sz w:val="24"/>
          <w:szCs w:val="24"/>
        </w:rPr>
        <w:t>Antreprenorul va respecta legile tarii in care se realizeaza lucrarile. Antreprenorul va emite toate instiintarile si va plati toate taxele si alte obligatii referitoare la Lucrari.</w:t>
      </w:r>
    </w:p>
    <w:p w14:paraId="5118AD39" w14:textId="77777777" w:rsidR="009934B7" w:rsidRPr="009934B7" w:rsidRDefault="009934B7" w:rsidP="00BE0489">
      <w:pPr>
        <w:pStyle w:val="Titlu1"/>
        <w:numPr>
          <w:ilvl w:val="0"/>
          <w:numId w:val="38"/>
        </w:numPr>
        <w:tabs>
          <w:tab w:val="left" w:pos="363"/>
        </w:tabs>
        <w:spacing w:before="166" w:line="257" w:lineRule="exact"/>
        <w:ind w:left="132" w:hanging="230"/>
        <w:jc w:val="both"/>
        <w:rPr>
          <w:szCs w:val="24"/>
        </w:rPr>
      </w:pPr>
      <w:r w:rsidRPr="009934B7">
        <w:rPr>
          <w:szCs w:val="24"/>
        </w:rPr>
        <w:lastRenderedPageBreak/>
        <w:t>Achizitorul</w:t>
      </w:r>
    </w:p>
    <w:p w14:paraId="3ABA3CB9" w14:textId="77777777" w:rsidR="009934B7" w:rsidRPr="009934B7" w:rsidRDefault="009934B7" w:rsidP="00BE0489">
      <w:pPr>
        <w:pStyle w:val="Listparagraf"/>
        <w:numPr>
          <w:ilvl w:val="1"/>
          <w:numId w:val="38"/>
        </w:numPr>
        <w:tabs>
          <w:tab w:val="left" w:pos="517"/>
        </w:tabs>
        <w:spacing w:line="257" w:lineRule="exact"/>
        <w:ind w:left="516" w:hanging="384"/>
        <w:jc w:val="both"/>
        <w:rPr>
          <w:sz w:val="24"/>
          <w:szCs w:val="24"/>
        </w:rPr>
      </w:pPr>
      <w:r w:rsidRPr="009934B7">
        <w:rPr>
          <w:sz w:val="24"/>
          <w:szCs w:val="24"/>
        </w:rPr>
        <w:t>Dreptul de Acces pe Santier</w:t>
      </w:r>
    </w:p>
    <w:p w14:paraId="15B856F5" w14:textId="77777777" w:rsidR="009934B7" w:rsidRPr="009934B7" w:rsidRDefault="009934B7" w:rsidP="00BE0489">
      <w:pPr>
        <w:pStyle w:val="Corptext"/>
        <w:spacing w:before="1"/>
        <w:jc w:val="both"/>
        <w:rPr>
          <w:sz w:val="24"/>
          <w:szCs w:val="24"/>
        </w:rPr>
      </w:pPr>
      <w:r w:rsidRPr="009934B7">
        <w:rPr>
          <w:sz w:val="24"/>
          <w:szCs w:val="24"/>
        </w:rPr>
        <w:t>Achizitorul va pune la dispozitie Santierul, cel mai tarziu la data emiterii Ordinului de incepere a lucrarilor. Predarea amplasamentului se va face prin proces - verbal de predare – primire amplasament.</w:t>
      </w:r>
    </w:p>
    <w:p w14:paraId="5BECAEFF" w14:textId="77777777" w:rsidR="009934B7" w:rsidRPr="009934B7" w:rsidRDefault="009934B7" w:rsidP="00BE0489">
      <w:pPr>
        <w:pStyle w:val="Listparagraf"/>
        <w:numPr>
          <w:ilvl w:val="1"/>
          <w:numId w:val="38"/>
        </w:numPr>
        <w:tabs>
          <w:tab w:val="left" w:pos="517"/>
        </w:tabs>
        <w:spacing w:line="257" w:lineRule="exact"/>
        <w:ind w:left="516" w:hanging="384"/>
        <w:jc w:val="both"/>
        <w:rPr>
          <w:sz w:val="24"/>
          <w:szCs w:val="24"/>
        </w:rPr>
      </w:pPr>
      <w:r w:rsidRPr="009934B7">
        <w:rPr>
          <w:sz w:val="24"/>
          <w:szCs w:val="24"/>
        </w:rPr>
        <w:t>Autorizatii si</w:t>
      </w:r>
      <w:r w:rsidRPr="009934B7">
        <w:rPr>
          <w:spacing w:val="-2"/>
          <w:sz w:val="24"/>
          <w:szCs w:val="24"/>
        </w:rPr>
        <w:t xml:space="preserve"> </w:t>
      </w:r>
      <w:r w:rsidRPr="009934B7">
        <w:rPr>
          <w:sz w:val="24"/>
          <w:szCs w:val="24"/>
        </w:rPr>
        <w:t>Acorduri</w:t>
      </w:r>
    </w:p>
    <w:p w14:paraId="22025D1B" w14:textId="77777777" w:rsidR="009934B7" w:rsidRPr="009934B7" w:rsidRDefault="009934B7" w:rsidP="00BE0489">
      <w:pPr>
        <w:pStyle w:val="Corptext"/>
        <w:ind w:right="486"/>
        <w:jc w:val="both"/>
        <w:rPr>
          <w:sz w:val="24"/>
          <w:szCs w:val="24"/>
        </w:rPr>
      </w:pPr>
      <w:r w:rsidRPr="009934B7">
        <w:rPr>
          <w:sz w:val="24"/>
          <w:szCs w:val="24"/>
        </w:rPr>
        <w:t>Achizitorul are obligatia de a furniza Antreprenorului toate autorizatiile si avizele necesare executiei lucrarilor, emise sau obtinute de catre Autoritatile publice locale.</w:t>
      </w:r>
    </w:p>
    <w:p w14:paraId="4FBAA0EF" w14:textId="77777777" w:rsidR="009934B7" w:rsidRPr="009934B7" w:rsidRDefault="009934B7" w:rsidP="00BE0489">
      <w:pPr>
        <w:pStyle w:val="Listparagraf"/>
        <w:numPr>
          <w:ilvl w:val="1"/>
          <w:numId w:val="38"/>
        </w:numPr>
        <w:tabs>
          <w:tab w:val="left" w:pos="517"/>
        </w:tabs>
        <w:ind w:left="516" w:hanging="384"/>
        <w:jc w:val="both"/>
        <w:rPr>
          <w:sz w:val="24"/>
          <w:szCs w:val="24"/>
        </w:rPr>
      </w:pPr>
      <w:r w:rsidRPr="009934B7">
        <w:rPr>
          <w:sz w:val="24"/>
          <w:szCs w:val="24"/>
        </w:rPr>
        <w:t>Instructiuni emise de catre</w:t>
      </w:r>
      <w:r w:rsidRPr="009934B7">
        <w:rPr>
          <w:spacing w:val="-3"/>
          <w:sz w:val="24"/>
          <w:szCs w:val="24"/>
        </w:rPr>
        <w:t xml:space="preserve"> </w:t>
      </w:r>
      <w:r w:rsidRPr="009934B7">
        <w:rPr>
          <w:sz w:val="24"/>
          <w:szCs w:val="24"/>
        </w:rPr>
        <w:t>Achizitor</w:t>
      </w:r>
    </w:p>
    <w:p w14:paraId="45BCDFA5" w14:textId="77777777" w:rsidR="009934B7" w:rsidRPr="009934B7" w:rsidRDefault="009934B7" w:rsidP="00BE0489">
      <w:pPr>
        <w:pStyle w:val="Corptext"/>
        <w:spacing w:before="1"/>
        <w:jc w:val="both"/>
        <w:rPr>
          <w:sz w:val="24"/>
          <w:szCs w:val="24"/>
        </w:rPr>
      </w:pPr>
      <w:r w:rsidRPr="009934B7">
        <w:rPr>
          <w:sz w:val="24"/>
          <w:szCs w:val="24"/>
        </w:rPr>
        <w:t>Antreprenorul va respecta si executa toate instructiunile emise de catre Achizitor cu privire la executia Lucrarilor, inclusiv suspendarea executiei tuturor Lucrarilor sau a unei parti a acestora.</w:t>
      </w:r>
    </w:p>
    <w:p w14:paraId="79DC8937" w14:textId="77777777" w:rsidR="009934B7" w:rsidRPr="009934B7" w:rsidRDefault="009934B7" w:rsidP="00BE0489">
      <w:pPr>
        <w:pStyle w:val="Corptext"/>
        <w:spacing w:before="112"/>
        <w:ind w:right="149"/>
        <w:jc w:val="both"/>
        <w:rPr>
          <w:sz w:val="24"/>
          <w:szCs w:val="24"/>
        </w:rPr>
      </w:pPr>
      <w:r w:rsidRPr="009934B7">
        <w:rPr>
          <w:sz w:val="24"/>
          <w:szCs w:val="24"/>
        </w:rPr>
        <w:t>In ipoteza in care Antreprenorul considera instructiunile Achizitorului nejustificate, inoportune sau de natura a-i produce prejudicii, va formula in scris obiectiunile sale, in termen de 5 zile de la comunicarea instructiunii. Exercitarea dreptului de protest este lipsita de efecte juridice in ce priveste caracterul executoriu al instructiunilor Achizitorului, sub rezerva ipotezei nesocotirii vadite a normelor legale imperative si in masura in care executarea instructiunii ar avea aptitudinea de a genera angajarea raspunderii contractuale, delictuale sau penale a Antreprenorului.</w:t>
      </w:r>
    </w:p>
    <w:p w14:paraId="1C88FFBD" w14:textId="77777777" w:rsidR="009934B7" w:rsidRPr="009934B7" w:rsidRDefault="009934B7" w:rsidP="00BE0489">
      <w:pPr>
        <w:pStyle w:val="Listparagraf"/>
        <w:numPr>
          <w:ilvl w:val="1"/>
          <w:numId w:val="38"/>
        </w:numPr>
        <w:tabs>
          <w:tab w:val="left" w:pos="517"/>
        </w:tabs>
        <w:spacing w:before="1"/>
        <w:ind w:left="516" w:hanging="384"/>
        <w:jc w:val="both"/>
        <w:rPr>
          <w:sz w:val="24"/>
          <w:szCs w:val="24"/>
        </w:rPr>
      </w:pPr>
      <w:r w:rsidRPr="009934B7">
        <w:rPr>
          <w:sz w:val="24"/>
          <w:szCs w:val="24"/>
        </w:rPr>
        <w:t>Aprobari</w:t>
      </w:r>
    </w:p>
    <w:p w14:paraId="4EC7B9C5" w14:textId="77777777" w:rsidR="009934B7" w:rsidRPr="009934B7" w:rsidRDefault="009934B7" w:rsidP="00BE0489">
      <w:pPr>
        <w:pStyle w:val="Corptext"/>
        <w:spacing w:before="2"/>
        <w:ind w:right="150"/>
        <w:jc w:val="both"/>
        <w:rPr>
          <w:sz w:val="24"/>
          <w:szCs w:val="24"/>
        </w:rPr>
      </w:pPr>
      <w:r w:rsidRPr="009934B7">
        <w:rPr>
          <w:sz w:val="24"/>
          <w:szCs w:val="24"/>
        </w:rPr>
        <w:t>Nicio aprobare, consimtamant sau absenta unor observatii ale Achizitorului nu vor exonera Antreprenorul de obligatiile sale.</w:t>
      </w:r>
    </w:p>
    <w:p w14:paraId="5F2E98AD" w14:textId="77777777" w:rsidR="009934B7" w:rsidRPr="009934B7" w:rsidRDefault="009934B7" w:rsidP="00BE0489">
      <w:pPr>
        <w:pStyle w:val="Corptext"/>
        <w:ind w:right="141"/>
        <w:jc w:val="both"/>
        <w:rPr>
          <w:sz w:val="24"/>
          <w:szCs w:val="24"/>
        </w:rPr>
      </w:pPr>
      <w:r w:rsidRPr="009934B7">
        <w:rPr>
          <w:sz w:val="24"/>
          <w:szCs w:val="24"/>
        </w:rPr>
        <w:t>In privinta obligatiilor si drepturilor partilor, izvorate din incheierea prezentului Contract, in nicio imprejurare, tacerea nu are valoarea juridica a consimtamantului.</w:t>
      </w:r>
    </w:p>
    <w:p w14:paraId="19A40416" w14:textId="77777777" w:rsidR="009934B7" w:rsidRPr="009934B7" w:rsidRDefault="009934B7" w:rsidP="00BE0489">
      <w:pPr>
        <w:pStyle w:val="Listparagraf"/>
        <w:numPr>
          <w:ilvl w:val="1"/>
          <w:numId w:val="37"/>
        </w:numPr>
        <w:tabs>
          <w:tab w:val="left" w:pos="471"/>
        </w:tabs>
        <w:spacing w:line="256" w:lineRule="exact"/>
        <w:ind w:hanging="338"/>
        <w:jc w:val="both"/>
        <w:rPr>
          <w:sz w:val="24"/>
          <w:szCs w:val="24"/>
        </w:rPr>
      </w:pPr>
      <w:r w:rsidRPr="009934B7">
        <w:rPr>
          <w:sz w:val="24"/>
          <w:szCs w:val="24"/>
        </w:rPr>
        <w:t>Monitorizarea</w:t>
      </w:r>
      <w:r w:rsidRPr="009934B7">
        <w:rPr>
          <w:spacing w:val="-1"/>
          <w:sz w:val="24"/>
          <w:szCs w:val="24"/>
        </w:rPr>
        <w:t xml:space="preserve"> </w:t>
      </w:r>
      <w:r w:rsidRPr="009934B7">
        <w:rPr>
          <w:sz w:val="24"/>
          <w:szCs w:val="24"/>
        </w:rPr>
        <w:t>activităților</w:t>
      </w:r>
    </w:p>
    <w:p w14:paraId="443D6E4C" w14:textId="77777777" w:rsidR="009934B7" w:rsidRPr="009934B7" w:rsidRDefault="009934B7" w:rsidP="00BE0489">
      <w:pPr>
        <w:pStyle w:val="Corptext"/>
        <w:spacing w:before="1"/>
        <w:ind w:right="144"/>
        <w:jc w:val="both"/>
        <w:rPr>
          <w:sz w:val="24"/>
          <w:szCs w:val="24"/>
        </w:rPr>
      </w:pPr>
      <w:r w:rsidRPr="009934B7">
        <w:rPr>
          <w:sz w:val="24"/>
          <w:szCs w:val="24"/>
        </w:rPr>
        <w:t>Monitorizarea activităților realizate de Antreprenor se va face prin urmărirea următorilor indicatori pe parcursul derulării activităților în cadrul Contractului, în corelație cu programul de Execuție prezentat de contractant:</w:t>
      </w:r>
    </w:p>
    <w:p w14:paraId="03BD3D31" w14:textId="77777777" w:rsidR="009934B7" w:rsidRPr="009934B7" w:rsidRDefault="009934B7" w:rsidP="00BE0489">
      <w:pPr>
        <w:pStyle w:val="Listparagraf"/>
        <w:numPr>
          <w:ilvl w:val="2"/>
          <w:numId w:val="37"/>
        </w:numPr>
        <w:tabs>
          <w:tab w:val="left" w:pos="840"/>
          <w:tab w:val="left" w:pos="841"/>
        </w:tabs>
        <w:spacing w:line="258" w:lineRule="exact"/>
        <w:jc w:val="both"/>
        <w:rPr>
          <w:sz w:val="24"/>
          <w:szCs w:val="24"/>
        </w:rPr>
      </w:pPr>
      <w:r w:rsidRPr="009934B7">
        <w:rPr>
          <w:sz w:val="24"/>
          <w:szCs w:val="24"/>
        </w:rPr>
        <w:t>Indicator de implementare: progresul realizat vs. planificat (pe obiect de investiție și per total</w:t>
      </w:r>
      <w:r w:rsidRPr="009934B7">
        <w:rPr>
          <w:spacing w:val="4"/>
          <w:sz w:val="24"/>
          <w:szCs w:val="24"/>
        </w:rPr>
        <w:t xml:space="preserve"> </w:t>
      </w:r>
      <w:r w:rsidRPr="009934B7">
        <w:rPr>
          <w:sz w:val="24"/>
          <w:szCs w:val="24"/>
        </w:rPr>
        <w:t>pe</w:t>
      </w:r>
    </w:p>
    <w:p w14:paraId="0DE143A4" w14:textId="77777777" w:rsidR="009934B7" w:rsidRPr="009934B7" w:rsidRDefault="009934B7" w:rsidP="00BE0489">
      <w:pPr>
        <w:pStyle w:val="Corptext"/>
        <w:spacing w:before="1" w:line="257" w:lineRule="exact"/>
        <w:ind w:left="840"/>
        <w:jc w:val="both"/>
        <w:rPr>
          <w:sz w:val="24"/>
          <w:szCs w:val="24"/>
        </w:rPr>
      </w:pPr>
      <w:r w:rsidRPr="009934B7">
        <w:rPr>
          <w:sz w:val="24"/>
          <w:szCs w:val="24"/>
        </w:rPr>
        <w:t>Contract);</w:t>
      </w:r>
    </w:p>
    <w:p w14:paraId="15EC9EF5" w14:textId="77777777" w:rsidR="009934B7" w:rsidRPr="009934B7" w:rsidRDefault="009934B7" w:rsidP="00BE0489">
      <w:pPr>
        <w:pStyle w:val="Corptext"/>
        <w:ind w:left="840" w:right="148"/>
        <w:jc w:val="both"/>
        <w:rPr>
          <w:sz w:val="24"/>
          <w:szCs w:val="24"/>
        </w:rPr>
      </w:pPr>
      <w:r w:rsidRPr="009934B7">
        <w:rPr>
          <w:sz w:val="24"/>
          <w:szCs w:val="24"/>
        </w:rPr>
        <w:t>Măsurătorile aferente progresului fizic al lucrărilor executate se vor face lunar, de către Diriginte, în termen de 5 zile de la depunerea situației de lucrări provizorii de către Antreprenor și vor fi transmise Achizitorului împreună cu o concluzie privind încadrarea în planificare.</w:t>
      </w:r>
    </w:p>
    <w:p w14:paraId="319ACF35" w14:textId="77777777" w:rsidR="009934B7" w:rsidRPr="009934B7" w:rsidRDefault="009934B7" w:rsidP="00BE0489">
      <w:pPr>
        <w:pStyle w:val="Listparagraf"/>
        <w:numPr>
          <w:ilvl w:val="2"/>
          <w:numId w:val="37"/>
        </w:numPr>
        <w:tabs>
          <w:tab w:val="left" w:pos="841"/>
        </w:tabs>
        <w:spacing w:before="1" w:line="257" w:lineRule="exact"/>
        <w:jc w:val="both"/>
        <w:rPr>
          <w:sz w:val="24"/>
          <w:szCs w:val="24"/>
        </w:rPr>
      </w:pPr>
      <w:r w:rsidRPr="009934B7">
        <w:rPr>
          <w:sz w:val="24"/>
          <w:szCs w:val="24"/>
        </w:rPr>
        <w:t>Indicator de</w:t>
      </w:r>
      <w:r w:rsidRPr="009934B7">
        <w:rPr>
          <w:spacing w:val="-2"/>
          <w:sz w:val="24"/>
          <w:szCs w:val="24"/>
        </w:rPr>
        <w:t xml:space="preserve"> </w:t>
      </w:r>
      <w:r w:rsidRPr="009934B7">
        <w:rPr>
          <w:sz w:val="24"/>
          <w:szCs w:val="24"/>
        </w:rPr>
        <w:t>rezultate:</w:t>
      </w:r>
    </w:p>
    <w:p w14:paraId="1B0BF28E" w14:textId="77777777" w:rsidR="009934B7" w:rsidRPr="009934B7" w:rsidRDefault="009934B7" w:rsidP="00BE0489">
      <w:pPr>
        <w:pStyle w:val="Listparagraf"/>
        <w:numPr>
          <w:ilvl w:val="3"/>
          <w:numId w:val="37"/>
        </w:numPr>
        <w:tabs>
          <w:tab w:val="left" w:pos="1042"/>
        </w:tabs>
        <w:spacing w:line="257" w:lineRule="exact"/>
        <w:ind w:hanging="201"/>
        <w:jc w:val="both"/>
        <w:rPr>
          <w:sz w:val="24"/>
          <w:szCs w:val="24"/>
        </w:rPr>
      </w:pPr>
      <w:r w:rsidRPr="009934B7">
        <w:rPr>
          <w:sz w:val="24"/>
          <w:szCs w:val="24"/>
        </w:rPr>
        <w:t>Calitatea</w:t>
      </w:r>
      <w:r w:rsidRPr="009934B7">
        <w:rPr>
          <w:spacing w:val="-2"/>
          <w:sz w:val="24"/>
          <w:szCs w:val="24"/>
        </w:rPr>
        <w:t xml:space="preserve"> </w:t>
      </w:r>
      <w:r w:rsidRPr="009934B7">
        <w:rPr>
          <w:sz w:val="24"/>
          <w:szCs w:val="24"/>
        </w:rPr>
        <w:t>execuției:</w:t>
      </w:r>
    </w:p>
    <w:p w14:paraId="3465044F" w14:textId="77777777" w:rsidR="009934B7" w:rsidRPr="009934B7" w:rsidRDefault="009934B7" w:rsidP="00BE0489">
      <w:pPr>
        <w:pStyle w:val="Listparagraf"/>
        <w:numPr>
          <w:ilvl w:val="0"/>
          <w:numId w:val="36"/>
        </w:numPr>
        <w:tabs>
          <w:tab w:val="left" w:pos="1002"/>
        </w:tabs>
        <w:spacing w:before="1"/>
        <w:ind w:right="148" w:firstLine="0"/>
        <w:jc w:val="both"/>
        <w:rPr>
          <w:sz w:val="24"/>
          <w:szCs w:val="24"/>
        </w:rPr>
      </w:pPr>
      <w:r w:rsidRPr="009934B7">
        <w:rPr>
          <w:sz w:val="24"/>
          <w:szCs w:val="24"/>
        </w:rPr>
        <w:t>Închiderea tuturor neconformităților constatate în timpul derulării Contractului, în perioada de timp agreată cu</w:t>
      </w:r>
      <w:r w:rsidRPr="009934B7">
        <w:rPr>
          <w:spacing w:val="-2"/>
          <w:sz w:val="24"/>
          <w:szCs w:val="24"/>
        </w:rPr>
        <w:t xml:space="preserve"> </w:t>
      </w:r>
      <w:r w:rsidRPr="009934B7">
        <w:rPr>
          <w:sz w:val="24"/>
          <w:szCs w:val="24"/>
        </w:rPr>
        <w:t>Achizitorul;</w:t>
      </w:r>
    </w:p>
    <w:p w14:paraId="2263128F" w14:textId="77777777" w:rsidR="009934B7" w:rsidRPr="009934B7" w:rsidRDefault="009934B7" w:rsidP="00BE0489">
      <w:pPr>
        <w:pStyle w:val="Listparagraf"/>
        <w:numPr>
          <w:ilvl w:val="0"/>
          <w:numId w:val="36"/>
        </w:numPr>
        <w:tabs>
          <w:tab w:val="left" w:pos="1006"/>
        </w:tabs>
        <w:spacing w:before="1"/>
        <w:ind w:right="147" w:firstLine="0"/>
        <w:jc w:val="both"/>
        <w:rPr>
          <w:sz w:val="24"/>
          <w:szCs w:val="24"/>
        </w:rPr>
      </w:pPr>
      <w:r w:rsidRPr="009934B7">
        <w:rPr>
          <w:sz w:val="24"/>
          <w:szCs w:val="24"/>
        </w:rPr>
        <w:t>Realizarea tuturor punctelor de verificare/decizie la termenele și cu participarea tuturor celor solicitați;</w:t>
      </w:r>
    </w:p>
    <w:p w14:paraId="4DCBB2D8" w14:textId="77777777" w:rsidR="009934B7" w:rsidRPr="009934B7" w:rsidRDefault="009934B7" w:rsidP="00BE0489">
      <w:pPr>
        <w:pStyle w:val="Listparagraf"/>
        <w:numPr>
          <w:ilvl w:val="0"/>
          <w:numId w:val="36"/>
        </w:numPr>
        <w:tabs>
          <w:tab w:val="left" w:pos="1066"/>
        </w:tabs>
        <w:ind w:right="148" w:firstLine="0"/>
        <w:jc w:val="both"/>
        <w:rPr>
          <w:sz w:val="24"/>
          <w:szCs w:val="24"/>
        </w:rPr>
      </w:pPr>
      <w:r w:rsidRPr="009934B7">
        <w:rPr>
          <w:sz w:val="24"/>
          <w:szCs w:val="24"/>
        </w:rPr>
        <w:t>Acceptarea rezultatelor tuturor probelor, testelor și verificărilor, conform Contractului și solicitărilor</w:t>
      </w:r>
      <w:r w:rsidRPr="009934B7">
        <w:rPr>
          <w:spacing w:val="-2"/>
          <w:sz w:val="24"/>
          <w:szCs w:val="24"/>
        </w:rPr>
        <w:t xml:space="preserve"> </w:t>
      </w:r>
      <w:r w:rsidRPr="009934B7">
        <w:rPr>
          <w:sz w:val="24"/>
          <w:szCs w:val="24"/>
        </w:rPr>
        <w:t>Achizitorului.</w:t>
      </w:r>
    </w:p>
    <w:p w14:paraId="1A98D978" w14:textId="77777777" w:rsidR="009934B7" w:rsidRPr="009934B7" w:rsidRDefault="009934B7" w:rsidP="00BE0489">
      <w:pPr>
        <w:pStyle w:val="Listparagraf"/>
        <w:numPr>
          <w:ilvl w:val="3"/>
          <w:numId w:val="37"/>
        </w:numPr>
        <w:tabs>
          <w:tab w:val="left" w:pos="1054"/>
        </w:tabs>
        <w:ind w:left="1054" w:hanging="214"/>
        <w:jc w:val="both"/>
        <w:rPr>
          <w:sz w:val="24"/>
          <w:szCs w:val="24"/>
        </w:rPr>
      </w:pPr>
      <w:r w:rsidRPr="009934B7">
        <w:rPr>
          <w:sz w:val="24"/>
          <w:szCs w:val="24"/>
        </w:rPr>
        <w:t>Calitatea</w:t>
      </w:r>
      <w:r w:rsidRPr="009934B7">
        <w:rPr>
          <w:spacing w:val="-1"/>
          <w:sz w:val="24"/>
          <w:szCs w:val="24"/>
        </w:rPr>
        <w:t xml:space="preserve"> </w:t>
      </w:r>
      <w:r w:rsidRPr="009934B7">
        <w:rPr>
          <w:sz w:val="24"/>
          <w:szCs w:val="24"/>
        </w:rPr>
        <w:t>raportării:</w:t>
      </w:r>
    </w:p>
    <w:p w14:paraId="74DB91A1" w14:textId="77777777" w:rsidR="009934B7" w:rsidRPr="009934B7" w:rsidRDefault="009934B7" w:rsidP="00BE0489">
      <w:pPr>
        <w:pStyle w:val="Listparagraf"/>
        <w:numPr>
          <w:ilvl w:val="0"/>
          <w:numId w:val="36"/>
        </w:numPr>
        <w:tabs>
          <w:tab w:val="left" w:pos="963"/>
        </w:tabs>
        <w:spacing w:line="258" w:lineRule="exact"/>
        <w:ind w:left="962" w:hanging="122"/>
        <w:jc w:val="both"/>
        <w:rPr>
          <w:sz w:val="24"/>
          <w:szCs w:val="24"/>
        </w:rPr>
      </w:pPr>
      <w:r w:rsidRPr="009934B7">
        <w:rPr>
          <w:sz w:val="24"/>
          <w:szCs w:val="24"/>
        </w:rPr>
        <w:t>rapoarte transmise în timp util către</w:t>
      </w:r>
      <w:r w:rsidRPr="009934B7">
        <w:rPr>
          <w:spacing w:val="-7"/>
          <w:sz w:val="24"/>
          <w:szCs w:val="24"/>
        </w:rPr>
        <w:t xml:space="preserve"> </w:t>
      </w:r>
      <w:r w:rsidRPr="009934B7">
        <w:rPr>
          <w:sz w:val="24"/>
          <w:szCs w:val="24"/>
        </w:rPr>
        <w:t>Achizitor;</w:t>
      </w:r>
    </w:p>
    <w:p w14:paraId="266EC0CE" w14:textId="77777777" w:rsidR="009934B7" w:rsidRPr="009934B7" w:rsidRDefault="009934B7" w:rsidP="00BE0489">
      <w:pPr>
        <w:pStyle w:val="Listparagraf"/>
        <w:numPr>
          <w:ilvl w:val="0"/>
          <w:numId w:val="36"/>
        </w:numPr>
        <w:tabs>
          <w:tab w:val="left" w:pos="963"/>
        </w:tabs>
        <w:spacing w:line="258" w:lineRule="exact"/>
        <w:ind w:left="962" w:hanging="122"/>
        <w:jc w:val="both"/>
        <w:rPr>
          <w:sz w:val="24"/>
          <w:szCs w:val="24"/>
        </w:rPr>
      </w:pPr>
      <w:r w:rsidRPr="009934B7">
        <w:rPr>
          <w:sz w:val="24"/>
          <w:szCs w:val="24"/>
        </w:rPr>
        <w:t>calitatea raportului transmis, incluzând și nivelul de detaliu</w:t>
      </w:r>
      <w:r w:rsidRPr="009934B7">
        <w:rPr>
          <w:spacing w:val="-7"/>
          <w:sz w:val="24"/>
          <w:szCs w:val="24"/>
        </w:rPr>
        <w:t xml:space="preserve"> </w:t>
      </w:r>
      <w:r w:rsidRPr="009934B7">
        <w:rPr>
          <w:sz w:val="24"/>
          <w:szCs w:val="24"/>
        </w:rPr>
        <w:t>solicitat;</w:t>
      </w:r>
    </w:p>
    <w:p w14:paraId="01E7674C" w14:textId="77777777" w:rsidR="009934B7" w:rsidRPr="009934B7" w:rsidRDefault="009934B7" w:rsidP="00BE0489">
      <w:pPr>
        <w:pStyle w:val="Listparagraf"/>
        <w:numPr>
          <w:ilvl w:val="0"/>
          <w:numId w:val="36"/>
        </w:numPr>
        <w:tabs>
          <w:tab w:val="left" w:pos="963"/>
        </w:tabs>
        <w:spacing w:line="257" w:lineRule="exact"/>
        <w:ind w:left="962" w:hanging="122"/>
        <w:jc w:val="both"/>
        <w:rPr>
          <w:sz w:val="24"/>
          <w:szCs w:val="24"/>
        </w:rPr>
      </w:pPr>
      <w:r w:rsidRPr="009934B7">
        <w:rPr>
          <w:sz w:val="24"/>
          <w:szCs w:val="24"/>
        </w:rPr>
        <w:t>predarea Cărții Tehnice a Construcției complete și la</w:t>
      </w:r>
      <w:r w:rsidRPr="009934B7">
        <w:rPr>
          <w:spacing w:val="-9"/>
          <w:sz w:val="24"/>
          <w:szCs w:val="24"/>
        </w:rPr>
        <w:t xml:space="preserve"> </w:t>
      </w:r>
      <w:r w:rsidRPr="009934B7">
        <w:rPr>
          <w:sz w:val="24"/>
          <w:szCs w:val="24"/>
        </w:rPr>
        <w:t>termen.</w:t>
      </w:r>
    </w:p>
    <w:p w14:paraId="25727486" w14:textId="77777777" w:rsidR="009934B7" w:rsidRPr="009934B7" w:rsidRDefault="009934B7" w:rsidP="00BE0489">
      <w:pPr>
        <w:pStyle w:val="Corptext"/>
        <w:ind w:right="152"/>
        <w:jc w:val="both"/>
        <w:rPr>
          <w:sz w:val="24"/>
          <w:szCs w:val="24"/>
        </w:rPr>
      </w:pPr>
      <w:r w:rsidRPr="009934B7">
        <w:rPr>
          <w:sz w:val="24"/>
          <w:szCs w:val="24"/>
        </w:rPr>
        <w:t>Executantul va raporta lunar către Achizitor și către Diriginte situația privind indicatorii de monitorizare și performanță (inclusiv ai potențialilor subcontractanți).</w:t>
      </w:r>
    </w:p>
    <w:p w14:paraId="32ED0F13" w14:textId="77777777" w:rsidR="009934B7" w:rsidRPr="009934B7" w:rsidRDefault="009934B7" w:rsidP="00BE0489">
      <w:pPr>
        <w:pStyle w:val="Corptext"/>
        <w:jc w:val="both"/>
        <w:rPr>
          <w:sz w:val="24"/>
          <w:szCs w:val="24"/>
        </w:rPr>
      </w:pPr>
      <w:r w:rsidRPr="009934B7">
        <w:rPr>
          <w:sz w:val="24"/>
          <w:szCs w:val="24"/>
        </w:rPr>
        <w:t>Indicatorii de monitorizare și performanță vor fi monitorizați de către Diriginte.</w:t>
      </w:r>
    </w:p>
    <w:p w14:paraId="4B6826F1" w14:textId="77777777" w:rsidR="009934B7" w:rsidRPr="009934B7" w:rsidRDefault="009934B7" w:rsidP="00BE0489">
      <w:pPr>
        <w:pStyle w:val="Corptext"/>
        <w:spacing w:before="1"/>
        <w:ind w:right="148"/>
        <w:jc w:val="both"/>
        <w:rPr>
          <w:sz w:val="24"/>
          <w:szCs w:val="24"/>
        </w:rPr>
      </w:pPr>
      <w:r w:rsidRPr="009934B7">
        <w:rPr>
          <w:sz w:val="24"/>
          <w:szCs w:val="24"/>
        </w:rPr>
        <w:t>În cazul în care se constată neîndeplinirea sau îndeplinirea defectuoasă/necorespunzătoare a obligațiilor asumate prin Contract, în condițiile legislației aplicabile, Achizitorul va emite document constatator negativ.</w:t>
      </w:r>
    </w:p>
    <w:p w14:paraId="75AAB9A0" w14:textId="77777777" w:rsidR="009934B7" w:rsidRPr="009934B7" w:rsidRDefault="009934B7" w:rsidP="00BE0489">
      <w:pPr>
        <w:pStyle w:val="Listparagraf"/>
        <w:numPr>
          <w:ilvl w:val="1"/>
          <w:numId w:val="37"/>
        </w:numPr>
        <w:tabs>
          <w:tab w:val="left" w:pos="471"/>
        </w:tabs>
        <w:spacing w:line="257" w:lineRule="exact"/>
        <w:ind w:hanging="338"/>
        <w:jc w:val="both"/>
        <w:rPr>
          <w:sz w:val="24"/>
          <w:szCs w:val="24"/>
        </w:rPr>
      </w:pPr>
      <w:r w:rsidRPr="009934B7">
        <w:rPr>
          <w:sz w:val="24"/>
          <w:szCs w:val="24"/>
        </w:rPr>
        <w:lastRenderedPageBreak/>
        <w:t>Alte Obligatii ale</w:t>
      </w:r>
      <w:r w:rsidRPr="009934B7">
        <w:rPr>
          <w:spacing w:val="-1"/>
          <w:sz w:val="24"/>
          <w:szCs w:val="24"/>
        </w:rPr>
        <w:t xml:space="preserve"> </w:t>
      </w:r>
      <w:r w:rsidRPr="009934B7">
        <w:rPr>
          <w:sz w:val="24"/>
          <w:szCs w:val="24"/>
        </w:rPr>
        <w:t>Achizitorului:</w:t>
      </w:r>
    </w:p>
    <w:p w14:paraId="31A0134E" w14:textId="77777777" w:rsidR="009934B7" w:rsidRPr="009934B7" w:rsidRDefault="009934B7" w:rsidP="00BE0489">
      <w:pPr>
        <w:pStyle w:val="Listparagraf"/>
        <w:numPr>
          <w:ilvl w:val="0"/>
          <w:numId w:val="35"/>
        </w:numPr>
        <w:tabs>
          <w:tab w:val="left" w:pos="427"/>
        </w:tabs>
        <w:ind w:right="143" w:firstLine="0"/>
        <w:jc w:val="both"/>
        <w:rPr>
          <w:sz w:val="24"/>
          <w:szCs w:val="24"/>
        </w:rPr>
      </w:pPr>
      <w:r w:rsidRPr="009934B7">
        <w:rPr>
          <w:sz w:val="24"/>
          <w:szCs w:val="24"/>
        </w:rPr>
        <w:t>Achizitorul, prin dirigintele de santier si/sau reprezentantul sau imputernicit, are obligatia de a se prezenta in cel mult 5 zile de la notificarea primita din partea Antreprenorului, in vederea incheierii actelor legale pentru lucrarile ce devin</w:t>
      </w:r>
      <w:r w:rsidRPr="009934B7">
        <w:rPr>
          <w:spacing w:val="-8"/>
          <w:sz w:val="24"/>
          <w:szCs w:val="24"/>
        </w:rPr>
        <w:t xml:space="preserve"> </w:t>
      </w:r>
      <w:r w:rsidRPr="009934B7">
        <w:rPr>
          <w:sz w:val="24"/>
          <w:szCs w:val="24"/>
        </w:rPr>
        <w:t>ascunse.</w:t>
      </w:r>
    </w:p>
    <w:p w14:paraId="65116BA1" w14:textId="77777777" w:rsidR="009934B7" w:rsidRPr="009934B7" w:rsidRDefault="009934B7" w:rsidP="00BE0489">
      <w:pPr>
        <w:pStyle w:val="Listparagraf"/>
        <w:numPr>
          <w:ilvl w:val="0"/>
          <w:numId w:val="35"/>
        </w:numPr>
        <w:tabs>
          <w:tab w:val="left" w:pos="449"/>
        </w:tabs>
        <w:ind w:right="140" w:firstLine="0"/>
        <w:jc w:val="both"/>
        <w:rPr>
          <w:sz w:val="24"/>
          <w:szCs w:val="24"/>
        </w:rPr>
      </w:pPr>
      <w:r w:rsidRPr="009934B7">
        <w:rPr>
          <w:sz w:val="24"/>
          <w:szCs w:val="24"/>
        </w:rPr>
        <w:t>Achizitorul are obligatia de a pune Antreprenorului la dispozitie intreaga documentatie tehnico – economica necesara pentru executia lucrarilor, intr-un exemplar, la termenele stabilite prin graficul de indeplinire a</w:t>
      </w:r>
      <w:r w:rsidRPr="009934B7">
        <w:rPr>
          <w:spacing w:val="-5"/>
          <w:sz w:val="24"/>
          <w:szCs w:val="24"/>
        </w:rPr>
        <w:t xml:space="preserve"> </w:t>
      </w:r>
      <w:r w:rsidRPr="009934B7">
        <w:rPr>
          <w:sz w:val="24"/>
          <w:szCs w:val="24"/>
        </w:rPr>
        <w:t>contractului.</w:t>
      </w:r>
    </w:p>
    <w:p w14:paraId="685AE696" w14:textId="77777777" w:rsidR="009934B7" w:rsidRPr="009934B7" w:rsidRDefault="009934B7" w:rsidP="00BE0489">
      <w:pPr>
        <w:pStyle w:val="Listparagraf"/>
        <w:numPr>
          <w:ilvl w:val="0"/>
          <w:numId w:val="35"/>
        </w:numPr>
        <w:tabs>
          <w:tab w:val="left" w:pos="390"/>
        </w:tabs>
        <w:ind w:right="148" w:firstLine="0"/>
        <w:jc w:val="both"/>
        <w:rPr>
          <w:sz w:val="24"/>
          <w:szCs w:val="24"/>
        </w:rPr>
      </w:pPr>
      <w:r w:rsidRPr="009934B7">
        <w:rPr>
          <w:sz w:val="24"/>
          <w:szCs w:val="24"/>
        </w:rPr>
        <w:t>In fazele determinante, controlul se efectueaza de catre organele Inspectoratului de Stat in Constructii, impreuna cu reprezentantii Achizitorului si ai Antreprenorului, in baza Programului de faze determinante, stabilit de catre</w:t>
      </w:r>
      <w:r w:rsidRPr="009934B7">
        <w:rPr>
          <w:spacing w:val="-2"/>
          <w:sz w:val="24"/>
          <w:szCs w:val="24"/>
        </w:rPr>
        <w:t xml:space="preserve"> </w:t>
      </w:r>
      <w:r w:rsidRPr="009934B7">
        <w:rPr>
          <w:sz w:val="24"/>
          <w:szCs w:val="24"/>
        </w:rPr>
        <w:t>proiectant.</w:t>
      </w:r>
    </w:p>
    <w:p w14:paraId="024D064D" w14:textId="77777777" w:rsidR="009934B7" w:rsidRPr="009934B7" w:rsidRDefault="009934B7" w:rsidP="00BE0489">
      <w:pPr>
        <w:pStyle w:val="Titlu1"/>
        <w:numPr>
          <w:ilvl w:val="0"/>
          <w:numId w:val="38"/>
        </w:numPr>
        <w:tabs>
          <w:tab w:val="left" w:pos="363"/>
        </w:tabs>
        <w:spacing w:before="211"/>
        <w:ind w:left="132" w:hanging="230"/>
        <w:jc w:val="both"/>
        <w:rPr>
          <w:szCs w:val="24"/>
        </w:rPr>
      </w:pPr>
      <w:r w:rsidRPr="009934B7">
        <w:rPr>
          <w:szCs w:val="24"/>
        </w:rPr>
        <w:t>Reprezentantii</w:t>
      </w:r>
      <w:r w:rsidRPr="009934B7">
        <w:rPr>
          <w:spacing w:val="-2"/>
          <w:szCs w:val="24"/>
        </w:rPr>
        <w:t xml:space="preserve"> </w:t>
      </w:r>
      <w:r w:rsidRPr="009934B7">
        <w:rPr>
          <w:szCs w:val="24"/>
        </w:rPr>
        <w:t>Achizitorului</w:t>
      </w:r>
    </w:p>
    <w:p w14:paraId="5FF76A79" w14:textId="77777777" w:rsidR="009934B7" w:rsidRPr="009934B7" w:rsidRDefault="009934B7" w:rsidP="00BE0489">
      <w:pPr>
        <w:pStyle w:val="Listparagraf"/>
        <w:numPr>
          <w:ilvl w:val="1"/>
          <w:numId w:val="38"/>
        </w:numPr>
        <w:tabs>
          <w:tab w:val="left" w:pos="517"/>
        </w:tabs>
        <w:spacing w:before="1" w:line="257" w:lineRule="exact"/>
        <w:ind w:left="516" w:hanging="384"/>
        <w:jc w:val="both"/>
        <w:rPr>
          <w:sz w:val="24"/>
          <w:szCs w:val="24"/>
        </w:rPr>
      </w:pPr>
      <w:r w:rsidRPr="009934B7">
        <w:rPr>
          <w:sz w:val="24"/>
          <w:szCs w:val="24"/>
        </w:rPr>
        <w:t>Reprezentantul</w:t>
      </w:r>
      <w:r w:rsidRPr="009934B7">
        <w:rPr>
          <w:spacing w:val="-2"/>
          <w:sz w:val="24"/>
          <w:szCs w:val="24"/>
        </w:rPr>
        <w:t xml:space="preserve"> </w:t>
      </w:r>
      <w:r w:rsidRPr="009934B7">
        <w:rPr>
          <w:sz w:val="24"/>
          <w:szCs w:val="24"/>
        </w:rPr>
        <w:t>Achizitorului</w:t>
      </w:r>
    </w:p>
    <w:p w14:paraId="31BC8E22" w14:textId="77777777" w:rsidR="009934B7" w:rsidRPr="009934B7" w:rsidRDefault="009934B7" w:rsidP="00BE0489">
      <w:pPr>
        <w:pStyle w:val="Corptext"/>
        <w:ind w:right="152"/>
        <w:jc w:val="both"/>
        <w:rPr>
          <w:sz w:val="24"/>
          <w:szCs w:val="24"/>
        </w:rPr>
      </w:pPr>
      <w:r w:rsidRPr="009934B7">
        <w:rPr>
          <w:sz w:val="24"/>
          <w:szCs w:val="24"/>
        </w:rPr>
        <w:t>Achizitorul va putea, de asemenea, sa angajeze o persoana juridica sau fizica pentru asigurarea verificarii executiei corecte a Lucrarilor. Achizitorul poate numi de asemenea o persoana juridica sau fizica pentru a indeplini anumite indatoriri.</w:t>
      </w:r>
    </w:p>
    <w:p w14:paraId="29A58798" w14:textId="77777777" w:rsidR="009934B7" w:rsidRPr="009934B7" w:rsidRDefault="009934B7" w:rsidP="00BE0489">
      <w:pPr>
        <w:pStyle w:val="Corptext"/>
        <w:spacing w:before="1"/>
        <w:jc w:val="both"/>
        <w:rPr>
          <w:sz w:val="24"/>
          <w:szCs w:val="24"/>
        </w:rPr>
      </w:pPr>
      <w:r w:rsidRPr="009934B7">
        <w:rPr>
          <w:sz w:val="24"/>
          <w:szCs w:val="24"/>
        </w:rPr>
        <w:t>Aceste persoane sunt nominalizate /desemnate de Achizitor si comunicate Antreprenorului.</w:t>
      </w:r>
    </w:p>
    <w:p w14:paraId="4E4F9282" w14:textId="77777777" w:rsidR="009934B7" w:rsidRPr="009934B7" w:rsidRDefault="009934B7" w:rsidP="00BE0489">
      <w:pPr>
        <w:pStyle w:val="Corptext"/>
        <w:spacing w:before="112"/>
        <w:ind w:right="148"/>
        <w:jc w:val="both"/>
        <w:rPr>
          <w:sz w:val="24"/>
          <w:szCs w:val="24"/>
        </w:rPr>
      </w:pPr>
      <w:r w:rsidRPr="009934B7">
        <w:rPr>
          <w:sz w:val="24"/>
          <w:szCs w:val="24"/>
        </w:rPr>
        <w:t>Achizitorul va instiinta Antreprenorul cu privire la autoritatea si indatoririle delegate Reprezentantului sau Reprezentantilor Achizitorului.</w:t>
      </w:r>
    </w:p>
    <w:p w14:paraId="5DB45938" w14:textId="77777777" w:rsidR="009934B7" w:rsidRPr="009934B7" w:rsidRDefault="009934B7" w:rsidP="00BE0489">
      <w:pPr>
        <w:pStyle w:val="Corptext"/>
        <w:spacing w:before="1"/>
        <w:ind w:right="151"/>
        <w:jc w:val="both"/>
        <w:rPr>
          <w:sz w:val="24"/>
          <w:szCs w:val="24"/>
        </w:rPr>
      </w:pPr>
      <w:r w:rsidRPr="009934B7">
        <w:rPr>
          <w:sz w:val="24"/>
          <w:szCs w:val="24"/>
        </w:rPr>
        <w:t>Achizitorul va notifica in scris Antreprenorul cu privire la identitatea reprezentantilor sai atestati profesional pentru urmarirea executarii lucrarilor, si anume a inspectorului de santier sau, daca este cazul, a altei persoane fizice sau juridice atestate potrivit legii si care ii reprezinta legal</w:t>
      </w:r>
      <w:r w:rsidRPr="009934B7">
        <w:rPr>
          <w:spacing w:val="-11"/>
          <w:sz w:val="24"/>
          <w:szCs w:val="24"/>
        </w:rPr>
        <w:t xml:space="preserve"> </w:t>
      </w:r>
      <w:r w:rsidRPr="009934B7">
        <w:rPr>
          <w:sz w:val="24"/>
          <w:szCs w:val="24"/>
        </w:rPr>
        <w:t>interesele.</w:t>
      </w:r>
    </w:p>
    <w:p w14:paraId="6ACFAAEF" w14:textId="77777777" w:rsidR="009934B7" w:rsidRPr="009934B7" w:rsidRDefault="009934B7" w:rsidP="00BE0489">
      <w:pPr>
        <w:pStyle w:val="Titlu1"/>
        <w:numPr>
          <w:ilvl w:val="0"/>
          <w:numId w:val="38"/>
        </w:numPr>
        <w:tabs>
          <w:tab w:val="left" w:pos="363"/>
        </w:tabs>
        <w:spacing w:before="213" w:line="257" w:lineRule="exact"/>
        <w:ind w:left="132" w:hanging="230"/>
        <w:jc w:val="both"/>
        <w:rPr>
          <w:szCs w:val="24"/>
        </w:rPr>
      </w:pPr>
      <w:r w:rsidRPr="009934B7">
        <w:rPr>
          <w:szCs w:val="24"/>
        </w:rPr>
        <w:t>Antreprenorul</w:t>
      </w:r>
    </w:p>
    <w:p w14:paraId="3BDD7AC0" w14:textId="77777777" w:rsidR="009934B7" w:rsidRPr="009934B7" w:rsidRDefault="009934B7" w:rsidP="00BE0489">
      <w:pPr>
        <w:pStyle w:val="Listparagraf"/>
        <w:numPr>
          <w:ilvl w:val="1"/>
          <w:numId w:val="38"/>
        </w:numPr>
        <w:tabs>
          <w:tab w:val="left" w:pos="517"/>
        </w:tabs>
        <w:spacing w:line="257" w:lineRule="exact"/>
        <w:ind w:left="516" w:hanging="384"/>
        <w:jc w:val="both"/>
        <w:rPr>
          <w:sz w:val="24"/>
          <w:szCs w:val="24"/>
        </w:rPr>
      </w:pPr>
      <w:r w:rsidRPr="009934B7">
        <w:rPr>
          <w:sz w:val="24"/>
          <w:szCs w:val="24"/>
        </w:rPr>
        <w:t>Obligatii Generale</w:t>
      </w:r>
    </w:p>
    <w:p w14:paraId="3ABAEF31" w14:textId="77777777" w:rsidR="009934B7" w:rsidRPr="009934B7" w:rsidRDefault="009934B7" w:rsidP="00BE0489">
      <w:pPr>
        <w:pStyle w:val="Listparagraf"/>
        <w:numPr>
          <w:ilvl w:val="2"/>
          <w:numId w:val="38"/>
        </w:numPr>
        <w:tabs>
          <w:tab w:val="left" w:pos="694"/>
        </w:tabs>
        <w:spacing w:before="1"/>
        <w:ind w:right="147" w:firstLine="0"/>
        <w:jc w:val="both"/>
        <w:rPr>
          <w:sz w:val="24"/>
          <w:szCs w:val="24"/>
        </w:rPr>
      </w:pPr>
      <w:r w:rsidRPr="009934B7">
        <w:rPr>
          <w:sz w:val="24"/>
          <w:szCs w:val="24"/>
        </w:rPr>
        <w:t>Antreprenorul va executa Lucrarile corespunzator si in conformitate cu prevederile Contractului. Antreprenorul va asigura in totalitate supravegherea, forta de munca, Materialele, Echipamentele si Utilajele Antreprenorului necesare executiei Lucrarilor, fie provizorii, fie definitive. Se considera ca toate Materialele si Echipamentele de pe Santier sunt proprietatea</w:t>
      </w:r>
      <w:r w:rsidRPr="009934B7">
        <w:rPr>
          <w:spacing w:val="-4"/>
          <w:sz w:val="24"/>
          <w:szCs w:val="24"/>
        </w:rPr>
        <w:t xml:space="preserve"> </w:t>
      </w:r>
      <w:r w:rsidRPr="009934B7">
        <w:rPr>
          <w:sz w:val="24"/>
          <w:szCs w:val="24"/>
        </w:rPr>
        <w:t>Achizitorului.</w:t>
      </w:r>
    </w:p>
    <w:p w14:paraId="307703AB" w14:textId="77777777" w:rsidR="009934B7" w:rsidRPr="009934B7" w:rsidRDefault="009934B7" w:rsidP="00BE0489">
      <w:pPr>
        <w:pStyle w:val="Corptext"/>
        <w:ind w:right="148"/>
        <w:jc w:val="both"/>
        <w:rPr>
          <w:sz w:val="24"/>
          <w:szCs w:val="24"/>
        </w:rPr>
      </w:pPr>
      <w:r w:rsidRPr="009934B7">
        <w:rPr>
          <w:sz w:val="24"/>
          <w:szCs w:val="24"/>
        </w:rPr>
        <w:t>Antreprenorul garanteaza ca la data receptiei lucrarea executata va avea calitatile tehnice declarate de catre acesta in contract, va corespunde reglementarilor tehnice in vigoare si nu va fi afectata de vicii care ar diminua sau ar anula valoarea ori posibilitatea de utilizare, conform conditiilor normale de folosire sau celor specificate in contract.</w:t>
      </w:r>
    </w:p>
    <w:p w14:paraId="60D47AEE" w14:textId="77777777" w:rsidR="009934B7" w:rsidRPr="009934B7" w:rsidRDefault="009934B7" w:rsidP="00BE0489">
      <w:pPr>
        <w:pStyle w:val="Listparagraf"/>
        <w:numPr>
          <w:ilvl w:val="2"/>
          <w:numId w:val="38"/>
        </w:numPr>
        <w:tabs>
          <w:tab w:val="left" w:pos="702"/>
        </w:tabs>
        <w:ind w:right="147" w:firstLine="0"/>
        <w:jc w:val="both"/>
        <w:rPr>
          <w:sz w:val="24"/>
          <w:szCs w:val="24"/>
        </w:rPr>
      </w:pPr>
      <w:r w:rsidRPr="009934B7">
        <w:rPr>
          <w:sz w:val="24"/>
          <w:szCs w:val="24"/>
        </w:rPr>
        <w:t>La semnarea prezentului contract, Antreprenorul are obligatia de a prezenta Achizitorului, spre aprobare, graficul de indeplinire a contractului, fizic si valoric (Anexa</w:t>
      </w:r>
      <w:r w:rsidRPr="009934B7">
        <w:rPr>
          <w:spacing w:val="-16"/>
          <w:sz w:val="24"/>
          <w:szCs w:val="24"/>
        </w:rPr>
        <w:t xml:space="preserve"> </w:t>
      </w:r>
      <w:r w:rsidRPr="009934B7">
        <w:rPr>
          <w:sz w:val="24"/>
          <w:szCs w:val="24"/>
        </w:rPr>
        <w:t>1).</w:t>
      </w:r>
    </w:p>
    <w:p w14:paraId="527CE50F" w14:textId="77777777" w:rsidR="009934B7" w:rsidRPr="009934B7" w:rsidRDefault="009934B7" w:rsidP="00BE0489">
      <w:pPr>
        <w:pStyle w:val="Listparagraf"/>
        <w:numPr>
          <w:ilvl w:val="2"/>
          <w:numId w:val="38"/>
        </w:numPr>
        <w:tabs>
          <w:tab w:val="left" w:pos="656"/>
        </w:tabs>
        <w:ind w:right="148" w:firstLine="0"/>
        <w:jc w:val="both"/>
        <w:rPr>
          <w:sz w:val="24"/>
          <w:szCs w:val="24"/>
        </w:rPr>
      </w:pPr>
      <w:r w:rsidRPr="009934B7">
        <w:rPr>
          <w:sz w:val="24"/>
          <w:szCs w:val="24"/>
        </w:rPr>
        <w:t>Antreprenorul are obligatia de a respecta graficul de indeplinire a contractului, fizic si valoric (Anexa 1).</w:t>
      </w:r>
    </w:p>
    <w:p w14:paraId="1C6C602B" w14:textId="77777777" w:rsidR="009934B7" w:rsidRPr="009934B7" w:rsidRDefault="009934B7" w:rsidP="00BE0489">
      <w:pPr>
        <w:pStyle w:val="Listparagraf"/>
        <w:numPr>
          <w:ilvl w:val="2"/>
          <w:numId w:val="38"/>
        </w:numPr>
        <w:tabs>
          <w:tab w:val="left" w:pos="651"/>
        </w:tabs>
        <w:ind w:right="148" w:firstLine="0"/>
        <w:jc w:val="both"/>
        <w:rPr>
          <w:sz w:val="24"/>
          <w:szCs w:val="24"/>
        </w:rPr>
      </w:pPr>
      <w:r w:rsidRPr="009934B7">
        <w:rPr>
          <w:sz w:val="24"/>
          <w:szCs w:val="24"/>
        </w:rPr>
        <w:t>Programul de faze determinante se intocmeste de proiectant si se accepta de catre ISC, Antreprenorul avand obligatia de a-l respecta conform Legii nr. 10/1995 privind calitatea in constructii, cu modificarile ulterioare.</w:t>
      </w:r>
    </w:p>
    <w:p w14:paraId="04B224CC" w14:textId="77777777" w:rsidR="009934B7" w:rsidRPr="009934B7" w:rsidRDefault="009934B7" w:rsidP="00BE0489">
      <w:pPr>
        <w:pStyle w:val="Listparagraf"/>
        <w:numPr>
          <w:ilvl w:val="2"/>
          <w:numId w:val="38"/>
        </w:numPr>
        <w:tabs>
          <w:tab w:val="left" w:pos="690"/>
        </w:tabs>
        <w:ind w:right="146" w:firstLine="0"/>
        <w:jc w:val="both"/>
        <w:rPr>
          <w:sz w:val="24"/>
          <w:szCs w:val="24"/>
        </w:rPr>
      </w:pPr>
      <w:r w:rsidRPr="009934B7">
        <w:rPr>
          <w:sz w:val="24"/>
          <w:szCs w:val="24"/>
        </w:rPr>
        <w:t>Antreprenorul este pe deplin si singur responsabil pentru conformitatea, stabilitatea si siguranta tuturor operatiunilor executate pe santier, precum si pentru procedeele de executie utilizate, cu respectarea prevederilor si reglementarilor legii privind calitatea in constructii. Nicio aprobare, consimtamant sau absenta unor observatii ale Achizitorului nu vor exonera Antreprenorul de obligatiile sale; Achizitorul nu va fi responsabil pentru niciun fel de daune-interese sau compensatii datorate potrivit legii sau contractului, ca urmare a unui accident ori prejudiciu adus unui muncitor sau altei persoane angajate de</w:t>
      </w:r>
      <w:r w:rsidRPr="009934B7">
        <w:rPr>
          <w:spacing w:val="-30"/>
          <w:sz w:val="24"/>
          <w:szCs w:val="24"/>
        </w:rPr>
        <w:t xml:space="preserve"> </w:t>
      </w:r>
      <w:r w:rsidRPr="009934B7">
        <w:rPr>
          <w:sz w:val="24"/>
          <w:szCs w:val="24"/>
        </w:rPr>
        <w:t>Antreprenor.</w:t>
      </w:r>
    </w:p>
    <w:p w14:paraId="413A4B0D" w14:textId="77777777" w:rsidR="009934B7" w:rsidRPr="009934B7" w:rsidRDefault="009934B7" w:rsidP="00BE0489">
      <w:pPr>
        <w:pStyle w:val="Listparagraf"/>
        <w:numPr>
          <w:ilvl w:val="2"/>
          <w:numId w:val="38"/>
        </w:numPr>
        <w:tabs>
          <w:tab w:val="left" w:pos="888"/>
        </w:tabs>
        <w:ind w:right="151" w:firstLine="0"/>
        <w:jc w:val="both"/>
        <w:rPr>
          <w:sz w:val="24"/>
          <w:szCs w:val="24"/>
        </w:rPr>
      </w:pPr>
      <w:r w:rsidRPr="009934B7">
        <w:rPr>
          <w:sz w:val="24"/>
          <w:szCs w:val="24"/>
        </w:rPr>
        <w:t xml:space="preserve">Antreprenorul are obligatia de a pune la dispozitie Achizitorului, caietele de masuratori (atasamentele) si, dupa caz, orice alte documente pe care Antreprenorul trebuie sa le intocmeasca </w:t>
      </w:r>
      <w:r w:rsidRPr="009934B7">
        <w:rPr>
          <w:sz w:val="24"/>
          <w:szCs w:val="24"/>
        </w:rPr>
        <w:lastRenderedPageBreak/>
        <w:t>sau care sunt cerute de</w:t>
      </w:r>
      <w:r w:rsidRPr="009934B7">
        <w:rPr>
          <w:spacing w:val="-4"/>
          <w:sz w:val="24"/>
          <w:szCs w:val="24"/>
        </w:rPr>
        <w:t xml:space="preserve"> </w:t>
      </w:r>
      <w:r w:rsidRPr="009934B7">
        <w:rPr>
          <w:sz w:val="24"/>
          <w:szCs w:val="24"/>
        </w:rPr>
        <w:t>Achizitor.</w:t>
      </w:r>
    </w:p>
    <w:p w14:paraId="745DFA40" w14:textId="77777777" w:rsidR="009934B7" w:rsidRPr="009934B7" w:rsidRDefault="009934B7" w:rsidP="00BE0489">
      <w:pPr>
        <w:pStyle w:val="Listparagraf"/>
        <w:numPr>
          <w:ilvl w:val="2"/>
          <w:numId w:val="38"/>
        </w:numPr>
        <w:tabs>
          <w:tab w:val="left" w:pos="656"/>
        </w:tabs>
        <w:ind w:right="223" w:firstLine="0"/>
        <w:jc w:val="both"/>
        <w:rPr>
          <w:sz w:val="24"/>
          <w:szCs w:val="24"/>
        </w:rPr>
      </w:pPr>
      <w:r w:rsidRPr="009934B7">
        <w:rPr>
          <w:sz w:val="24"/>
          <w:szCs w:val="24"/>
        </w:rPr>
        <w:t>Lucrarile suplimentare fata de cele contractate, considerate necesare de catre Antreprenor, nu pot fi atacate sau executate fara acordul prealabil scris al</w:t>
      </w:r>
      <w:r w:rsidRPr="009934B7">
        <w:rPr>
          <w:spacing w:val="-9"/>
          <w:sz w:val="24"/>
          <w:szCs w:val="24"/>
        </w:rPr>
        <w:t xml:space="preserve"> </w:t>
      </w:r>
      <w:r w:rsidRPr="009934B7">
        <w:rPr>
          <w:sz w:val="24"/>
          <w:szCs w:val="24"/>
        </w:rPr>
        <w:t>Achizitorului.</w:t>
      </w:r>
    </w:p>
    <w:p w14:paraId="545662DC" w14:textId="77777777" w:rsidR="009934B7" w:rsidRPr="009934B7" w:rsidRDefault="009934B7" w:rsidP="00BE0489">
      <w:pPr>
        <w:pStyle w:val="Corptext"/>
        <w:spacing w:before="1"/>
        <w:ind w:right="224"/>
        <w:jc w:val="both"/>
        <w:rPr>
          <w:sz w:val="24"/>
          <w:szCs w:val="24"/>
        </w:rPr>
      </w:pPr>
      <w:r w:rsidRPr="009934B7">
        <w:rPr>
          <w:sz w:val="24"/>
          <w:szCs w:val="24"/>
        </w:rPr>
        <w:t>Executarea de lucrari suplimentare in lipsa acordului scris al Achizitorului impiedica Antreprenorul sa solicite plata valorii respectivelor lucrari ( costuri insumate cu cote de profit, etc. ).</w:t>
      </w:r>
    </w:p>
    <w:p w14:paraId="111B6445" w14:textId="77777777" w:rsidR="009934B7" w:rsidRPr="009934B7" w:rsidRDefault="009934B7" w:rsidP="00BE0489">
      <w:pPr>
        <w:pStyle w:val="Listparagraf"/>
        <w:numPr>
          <w:ilvl w:val="2"/>
          <w:numId w:val="38"/>
        </w:numPr>
        <w:tabs>
          <w:tab w:val="left" w:pos="715"/>
        </w:tabs>
        <w:ind w:right="147" w:firstLine="0"/>
        <w:jc w:val="both"/>
        <w:rPr>
          <w:sz w:val="24"/>
          <w:szCs w:val="24"/>
        </w:rPr>
      </w:pPr>
      <w:r w:rsidRPr="009934B7">
        <w:rPr>
          <w:sz w:val="24"/>
          <w:szCs w:val="24"/>
        </w:rPr>
        <w:t>Antreprenorul este responsabil de corecta realizare a lucrarilor fata de reperele predate de Achizitor prin proces-verbal, precum si de furnizarea tuturor echipamentelor, instrumentelor, dispozitivelor si resurselor umane necesare in vederea indeplinirii responsabilitatii</w:t>
      </w:r>
      <w:r w:rsidRPr="009934B7">
        <w:rPr>
          <w:spacing w:val="-7"/>
          <w:sz w:val="24"/>
          <w:szCs w:val="24"/>
        </w:rPr>
        <w:t xml:space="preserve"> </w:t>
      </w:r>
      <w:r w:rsidRPr="009934B7">
        <w:rPr>
          <w:sz w:val="24"/>
          <w:szCs w:val="24"/>
        </w:rPr>
        <w:t>respective.</w:t>
      </w:r>
    </w:p>
    <w:p w14:paraId="62E27671" w14:textId="77777777" w:rsidR="009934B7" w:rsidRPr="009934B7" w:rsidRDefault="009934B7" w:rsidP="00BE0489">
      <w:pPr>
        <w:pStyle w:val="Listparagraf"/>
        <w:numPr>
          <w:ilvl w:val="2"/>
          <w:numId w:val="38"/>
        </w:numPr>
        <w:tabs>
          <w:tab w:val="left" w:pos="660"/>
        </w:tabs>
        <w:ind w:right="148" w:firstLine="0"/>
        <w:jc w:val="both"/>
        <w:rPr>
          <w:sz w:val="24"/>
          <w:szCs w:val="24"/>
        </w:rPr>
      </w:pPr>
      <w:r w:rsidRPr="009934B7">
        <w:rPr>
          <w:sz w:val="24"/>
          <w:szCs w:val="24"/>
        </w:rPr>
        <w:t>In cazul in care pe parcursul executiei lucrarilor survine o eroare in pozitia, cotele, dimensiunile sau aliniamentul oricarei parti a lucrarilor, Antreprenorul are obligatia sa rectifice eroarea constatata, pe cheltuiala sa, cu exceptia situatiei in care eroarea respectiva este rezultatul datelor incorecte, furnizate in scris de catre proiectant. Pentru verificarea trasarii de catre proiectant, Antreprenorul are obligatia de a proteja si de a pastra cu grija toate reperele, bornele sau alte obiecte folosite la trasarea</w:t>
      </w:r>
      <w:r w:rsidRPr="009934B7">
        <w:rPr>
          <w:spacing w:val="-16"/>
          <w:sz w:val="24"/>
          <w:szCs w:val="24"/>
        </w:rPr>
        <w:t xml:space="preserve"> </w:t>
      </w:r>
      <w:r w:rsidRPr="009934B7">
        <w:rPr>
          <w:sz w:val="24"/>
          <w:szCs w:val="24"/>
        </w:rPr>
        <w:t>lucrarilor.</w:t>
      </w:r>
    </w:p>
    <w:p w14:paraId="24E6C2EA" w14:textId="77777777" w:rsidR="009934B7" w:rsidRPr="009934B7" w:rsidRDefault="009934B7" w:rsidP="00BE0489">
      <w:pPr>
        <w:pStyle w:val="Corptext"/>
        <w:ind w:right="148"/>
        <w:jc w:val="both"/>
        <w:rPr>
          <w:sz w:val="24"/>
          <w:szCs w:val="24"/>
        </w:rPr>
      </w:pPr>
      <w:r w:rsidRPr="009934B7">
        <w:rPr>
          <w:sz w:val="24"/>
          <w:szCs w:val="24"/>
        </w:rPr>
        <w:t>4.1.10. Pe parcursul executiei lucrarilor, al remedierii viciilor ascunse sau deficientelor constatate in cadrul perioadei de garantie, Antreprenorul are obligatia:</w:t>
      </w:r>
    </w:p>
    <w:p w14:paraId="43D05A22" w14:textId="77777777" w:rsidR="009934B7" w:rsidRPr="009934B7" w:rsidRDefault="009934B7" w:rsidP="00BE0489">
      <w:pPr>
        <w:pStyle w:val="Listparagraf"/>
        <w:numPr>
          <w:ilvl w:val="0"/>
          <w:numId w:val="34"/>
        </w:numPr>
        <w:tabs>
          <w:tab w:val="left" w:pos="372"/>
        </w:tabs>
        <w:ind w:hanging="239"/>
        <w:jc w:val="both"/>
        <w:rPr>
          <w:sz w:val="24"/>
          <w:szCs w:val="24"/>
        </w:rPr>
      </w:pPr>
      <w:r w:rsidRPr="009934B7">
        <w:rPr>
          <w:sz w:val="24"/>
          <w:szCs w:val="24"/>
        </w:rPr>
        <w:t>de a asigura securitatea persoanelor a caror prezenta pe santier este</w:t>
      </w:r>
      <w:r w:rsidRPr="009934B7">
        <w:rPr>
          <w:spacing w:val="-16"/>
          <w:sz w:val="24"/>
          <w:szCs w:val="24"/>
        </w:rPr>
        <w:t xml:space="preserve"> </w:t>
      </w:r>
      <w:r w:rsidRPr="009934B7">
        <w:rPr>
          <w:sz w:val="24"/>
          <w:szCs w:val="24"/>
        </w:rPr>
        <w:t>autorizata;</w:t>
      </w:r>
    </w:p>
    <w:p w14:paraId="2B1E9D00" w14:textId="77777777" w:rsidR="009934B7" w:rsidRPr="009934B7" w:rsidRDefault="009934B7" w:rsidP="00BE0489">
      <w:pPr>
        <w:pStyle w:val="Listparagraf"/>
        <w:numPr>
          <w:ilvl w:val="0"/>
          <w:numId w:val="34"/>
        </w:numPr>
        <w:tabs>
          <w:tab w:val="left" w:pos="389"/>
        </w:tabs>
        <w:ind w:left="132" w:right="151" w:firstLine="0"/>
        <w:jc w:val="both"/>
        <w:rPr>
          <w:sz w:val="24"/>
          <w:szCs w:val="24"/>
        </w:rPr>
      </w:pPr>
      <w:r w:rsidRPr="009934B7">
        <w:rPr>
          <w:sz w:val="24"/>
          <w:szCs w:val="24"/>
        </w:rPr>
        <w:t>de a procura si de a intretine pe cheltuiala sa toate dispozitivele de iluminare, protectie, ingradire, alarma si paza, in cazul in care sunt necesare sau au fost solicitate de catre Achizitor sau de catre alte autoritati competente, in scopul protejarii lucrarilor sau al asigurarii confortului</w:t>
      </w:r>
      <w:r w:rsidRPr="009934B7">
        <w:rPr>
          <w:spacing w:val="-5"/>
          <w:sz w:val="24"/>
          <w:szCs w:val="24"/>
        </w:rPr>
        <w:t xml:space="preserve"> </w:t>
      </w:r>
      <w:r w:rsidRPr="009934B7">
        <w:rPr>
          <w:sz w:val="24"/>
          <w:szCs w:val="24"/>
        </w:rPr>
        <w:t>riveranilor;</w:t>
      </w:r>
    </w:p>
    <w:p w14:paraId="5079C9E3" w14:textId="77777777" w:rsidR="009934B7" w:rsidRPr="009934B7" w:rsidRDefault="009934B7" w:rsidP="00BE0489">
      <w:pPr>
        <w:pStyle w:val="Listparagraf"/>
        <w:numPr>
          <w:ilvl w:val="0"/>
          <w:numId w:val="34"/>
        </w:numPr>
        <w:tabs>
          <w:tab w:val="left" w:pos="384"/>
        </w:tabs>
        <w:ind w:left="132" w:right="149" w:firstLine="0"/>
        <w:jc w:val="both"/>
        <w:rPr>
          <w:sz w:val="24"/>
          <w:szCs w:val="24"/>
        </w:rPr>
      </w:pPr>
      <w:r w:rsidRPr="009934B7">
        <w:rPr>
          <w:sz w:val="24"/>
          <w:szCs w:val="24"/>
        </w:rPr>
        <w:t>de a lua toate masurile pentru protectia  mediului in conformitate cu acordul de mediu emis,  pe si in  afara santierului si pentru a evita orice paguba sau neajuns provocat persoanelor, proprietatilor publice sau altora, rezultat din poluare, zgomot sau alti factori generati de metodele sale de</w:t>
      </w:r>
      <w:r w:rsidRPr="009934B7">
        <w:rPr>
          <w:spacing w:val="-19"/>
          <w:sz w:val="24"/>
          <w:szCs w:val="24"/>
        </w:rPr>
        <w:t xml:space="preserve"> </w:t>
      </w:r>
      <w:r w:rsidRPr="009934B7">
        <w:rPr>
          <w:sz w:val="24"/>
          <w:szCs w:val="24"/>
        </w:rPr>
        <w:t>lucru;</w:t>
      </w:r>
    </w:p>
    <w:p w14:paraId="6B42EED7" w14:textId="77777777" w:rsidR="009934B7" w:rsidRPr="00951D44" w:rsidRDefault="009934B7" w:rsidP="00BE0489">
      <w:pPr>
        <w:pStyle w:val="Listparagraf"/>
        <w:numPr>
          <w:ilvl w:val="0"/>
          <w:numId w:val="34"/>
        </w:numPr>
        <w:tabs>
          <w:tab w:val="left" w:pos="395"/>
        </w:tabs>
        <w:spacing w:before="112"/>
        <w:ind w:left="132" w:right="220" w:firstLine="0"/>
        <w:jc w:val="both"/>
        <w:rPr>
          <w:sz w:val="24"/>
          <w:szCs w:val="24"/>
        </w:rPr>
      </w:pPr>
      <w:r w:rsidRPr="00951D44">
        <w:rPr>
          <w:sz w:val="24"/>
          <w:szCs w:val="24"/>
        </w:rPr>
        <w:t>de a asigura calitatea corespunzatoare a tuturor materialelor puse in opera, in conformitate cu Proiectul tehnic</w:t>
      </w:r>
      <w:r w:rsidRPr="00951D44">
        <w:rPr>
          <w:spacing w:val="4"/>
          <w:sz w:val="24"/>
          <w:szCs w:val="24"/>
        </w:rPr>
        <w:t xml:space="preserve"> </w:t>
      </w:r>
      <w:r w:rsidRPr="00951D44">
        <w:rPr>
          <w:sz w:val="24"/>
          <w:szCs w:val="24"/>
        </w:rPr>
        <w:t>si</w:t>
      </w:r>
      <w:r w:rsidRPr="00951D44">
        <w:rPr>
          <w:spacing w:val="4"/>
          <w:sz w:val="24"/>
          <w:szCs w:val="24"/>
        </w:rPr>
        <w:t xml:space="preserve"> </w:t>
      </w:r>
      <w:r w:rsidRPr="00951D44">
        <w:rPr>
          <w:sz w:val="24"/>
          <w:szCs w:val="24"/>
        </w:rPr>
        <w:t>detaliile</w:t>
      </w:r>
      <w:r w:rsidRPr="00951D44">
        <w:rPr>
          <w:spacing w:val="4"/>
          <w:sz w:val="24"/>
          <w:szCs w:val="24"/>
        </w:rPr>
        <w:t xml:space="preserve"> </w:t>
      </w:r>
      <w:r w:rsidRPr="00951D44">
        <w:rPr>
          <w:sz w:val="24"/>
          <w:szCs w:val="24"/>
        </w:rPr>
        <w:t>de</w:t>
      </w:r>
      <w:r w:rsidRPr="00951D44">
        <w:rPr>
          <w:spacing w:val="3"/>
          <w:sz w:val="24"/>
          <w:szCs w:val="24"/>
        </w:rPr>
        <w:t xml:space="preserve"> </w:t>
      </w:r>
      <w:r w:rsidRPr="00951D44">
        <w:rPr>
          <w:sz w:val="24"/>
          <w:szCs w:val="24"/>
        </w:rPr>
        <w:t>executie</w:t>
      </w:r>
      <w:r w:rsidRPr="00951D44">
        <w:rPr>
          <w:spacing w:val="4"/>
          <w:sz w:val="24"/>
          <w:szCs w:val="24"/>
        </w:rPr>
        <w:t xml:space="preserve"> </w:t>
      </w:r>
      <w:r w:rsidRPr="00951D44">
        <w:rPr>
          <w:sz w:val="24"/>
          <w:szCs w:val="24"/>
        </w:rPr>
        <w:t>aprobate</w:t>
      </w:r>
      <w:r w:rsidRPr="00951D44">
        <w:rPr>
          <w:spacing w:val="3"/>
          <w:sz w:val="24"/>
          <w:szCs w:val="24"/>
        </w:rPr>
        <w:t xml:space="preserve"> </w:t>
      </w:r>
      <w:r w:rsidRPr="00951D44">
        <w:rPr>
          <w:sz w:val="24"/>
          <w:szCs w:val="24"/>
        </w:rPr>
        <w:t>de</w:t>
      </w:r>
      <w:r w:rsidRPr="00951D44">
        <w:rPr>
          <w:spacing w:val="4"/>
          <w:sz w:val="24"/>
          <w:szCs w:val="24"/>
        </w:rPr>
        <w:t xml:space="preserve"> </w:t>
      </w:r>
      <w:r w:rsidRPr="00951D44">
        <w:rPr>
          <w:sz w:val="24"/>
          <w:szCs w:val="24"/>
        </w:rPr>
        <w:t>Achizitor</w:t>
      </w:r>
      <w:r w:rsidRPr="00951D44">
        <w:rPr>
          <w:spacing w:val="3"/>
          <w:sz w:val="24"/>
          <w:szCs w:val="24"/>
        </w:rPr>
        <w:t xml:space="preserve"> </w:t>
      </w:r>
      <w:r w:rsidRPr="00951D44">
        <w:rPr>
          <w:sz w:val="24"/>
          <w:szCs w:val="24"/>
        </w:rPr>
        <w:t>si</w:t>
      </w:r>
      <w:r w:rsidRPr="00951D44">
        <w:rPr>
          <w:spacing w:val="5"/>
          <w:sz w:val="24"/>
          <w:szCs w:val="24"/>
        </w:rPr>
        <w:t xml:space="preserve"> </w:t>
      </w:r>
      <w:r w:rsidRPr="00951D44">
        <w:rPr>
          <w:sz w:val="24"/>
          <w:szCs w:val="24"/>
        </w:rPr>
        <w:t>de</w:t>
      </w:r>
      <w:r w:rsidRPr="00951D44">
        <w:rPr>
          <w:spacing w:val="3"/>
          <w:sz w:val="24"/>
          <w:szCs w:val="24"/>
        </w:rPr>
        <w:t xml:space="preserve"> </w:t>
      </w:r>
      <w:r w:rsidRPr="00951D44">
        <w:rPr>
          <w:sz w:val="24"/>
          <w:szCs w:val="24"/>
        </w:rPr>
        <w:t>a</w:t>
      </w:r>
      <w:r w:rsidRPr="00951D44">
        <w:rPr>
          <w:spacing w:val="4"/>
          <w:sz w:val="24"/>
          <w:szCs w:val="24"/>
        </w:rPr>
        <w:t xml:space="preserve"> </w:t>
      </w:r>
      <w:r w:rsidRPr="00951D44">
        <w:rPr>
          <w:sz w:val="24"/>
          <w:szCs w:val="24"/>
        </w:rPr>
        <w:t>nu</w:t>
      </w:r>
      <w:r w:rsidRPr="00951D44">
        <w:rPr>
          <w:spacing w:val="1"/>
          <w:sz w:val="24"/>
          <w:szCs w:val="24"/>
        </w:rPr>
        <w:t xml:space="preserve"> </w:t>
      </w:r>
      <w:r w:rsidRPr="00951D44">
        <w:rPr>
          <w:sz w:val="24"/>
          <w:szCs w:val="24"/>
        </w:rPr>
        <w:t>modifica</w:t>
      </w:r>
      <w:r w:rsidRPr="00951D44">
        <w:rPr>
          <w:spacing w:val="4"/>
          <w:sz w:val="24"/>
          <w:szCs w:val="24"/>
        </w:rPr>
        <w:t xml:space="preserve"> </w:t>
      </w:r>
      <w:r w:rsidRPr="00951D44">
        <w:rPr>
          <w:sz w:val="24"/>
          <w:szCs w:val="24"/>
        </w:rPr>
        <w:t>solutiile</w:t>
      </w:r>
      <w:r w:rsidRPr="00951D44">
        <w:rPr>
          <w:spacing w:val="3"/>
          <w:sz w:val="24"/>
          <w:szCs w:val="24"/>
        </w:rPr>
        <w:t xml:space="preserve"> </w:t>
      </w:r>
      <w:r w:rsidRPr="00951D44">
        <w:rPr>
          <w:sz w:val="24"/>
          <w:szCs w:val="24"/>
        </w:rPr>
        <w:t>tehnice</w:t>
      </w:r>
      <w:r w:rsidRPr="00951D44">
        <w:rPr>
          <w:spacing w:val="2"/>
          <w:sz w:val="24"/>
          <w:szCs w:val="24"/>
        </w:rPr>
        <w:t xml:space="preserve"> </w:t>
      </w:r>
      <w:r w:rsidRPr="00951D44">
        <w:rPr>
          <w:sz w:val="24"/>
          <w:szCs w:val="24"/>
        </w:rPr>
        <w:t>sau</w:t>
      </w:r>
      <w:r w:rsidRPr="00951D44">
        <w:rPr>
          <w:spacing w:val="3"/>
          <w:sz w:val="24"/>
          <w:szCs w:val="24"/>
        </w:rPr>
        <w:t xml:space="preserve"> </w:t>
      </w:r>
      <w:r w:rsidRPr="00951D44">
        <w:rPr>
          <w:sz w:val="24"/>
          <w:szCs w:val="24"/>
        </w:rPr>
        <w:t>tehnologice,</w:t>
      </w:r>
      <w:r w:rsidRPr="00951D44">
        <w:rPr>
          <w:spacing w:val="5"/>
          <w:sz w:val="24"/>
          <w:szCs w:val="24"/>
        </w:rPr>
        <w:t xml:space="preserve"> </w:t>
      </w:r>
      <w:r w:rsidRPr="00951D44">
        <w:rPr>
          <w:sz w:val="24"/>
          <w:szCs w:val="24"/>
        </w:rPr>
        <w:t>ori</w:t>
      </w:r>
      <w:r w:rsidR="00951D44">
        <w:rPr>
          <w:sz w:val="24"/>
          <w:szCs w:val="24"/>
        </w:rPr>
        <w:t xml:space="preserve"> </w:t>
      </w:r>
      <w:r w:rsidRPr="00951D44">
        <w:rPr>
          <w:sz w:val="24"/>
          <w:szCs w:val="24"/>
        </w:rPr>
        <w:t>de a inlocui materiale si echipamente cu altele de o calitate diferita fata de prevederile proiectului. In orice situatie, Antreprenorul nu va putea proceda la eventuale inlocuiri de tehnologii, echipamente sau materiale decat cu aprobarea prealabila a Achizitorului;</w:t>
      </w:r>
    </w:p>
    <w:p w14:paraId="01D1A519" w14:textId="77777777" w:rsidR="009934B7" w:rsidRPr="009934B7" w:rsidRDefault="009934B7" w:rsidP="00BE0489">
      <w:pPr>
        <w:pStyle w:val="Listparagraf"/>
        <w:numPr>
          <w:ilvl w:val="0"/>
          <w:numId w:val="34"/>
        </w:numPr>
        <w:tabs>
          <w:tab w:val="left" w:pos="378"/>
        </w:tabs>
        <w:spacing w:before="2"/>
        <w:ind w:left="132" w:right="148" w:firstLine="0"/>
        <w:jc w:val="both"/>
        <w:rPr>
          <w:sz w:val="24"/>
          <w:szCs w:val="24"/>
        </w:rPr>
      </w:pPr>
      <w:r w:rsidRPr="009934B7">
        <w:rPr>
          <w:sz w:val="24"/>
          <w:szCs w:val="24"/>
        </w:rPr>
        <w:t>de a nu stanjeni inutil sau abuziv accesul si confortul riveranilor si de a nu restrictiona utilizarea cailor de acces prin folosirea si ocuparea drumurilor si a trecerilor publice sau private care deservesc proprietatile aflate in posesia sau proprietatea Achizitorului sau a oricarei alte persoane, cu exceptia zonei prevazute pentru organizare de</w:t>
      </w:r>
      <w:r w:rsidRPr="009934B7">
        <w:rPr>
          <w:spacing w:val="-5"/>
          <w:sz w:val="24"/>
          <w:szCs w:val="24"/>
        </w:rPr>
        <w:t xml:space="preserve"> </w:t>
      </w:r>
      <w:r w:rsidRPr="009934B7">
        <w:rPr>
          <w:sz w:val="24"/>
          <w:szCs w:val="24"/>
        </w:rPr>
        <w:t>santier;</w:t>
      </w:r>
    </w:p>
    <w:p w14:paraId="62B74E47" w14:textId="77777777" w:rsidR="009934B7" w:rsidRPr="009934B7" w:rsidRDefault="009934B7" w:rsidP="00BE0489">
      <w:pPr>
        <w:pStyle w:val="Listparagraf"/>
        <w:numPr>
          <w:ilvl w:val="0"/>
          <w:numId w:val="34"/>
        </w:numPr>
        <w:tabs>
          <w:tab w:val="left" w:pos="332"/>
        </w:tabs>
        <w:spacing w:before="1" w:line="257" w:lineRule="exact"/>
        <w:ind w:left="331" w:hanging="199"/>
        <w:jc w:val="both"/>
        <w:rPr>
          <w:sz w:val="24"/>
          <w:szCs w:val="24"/>
        </w:rPr>
      </w:pPr>
      <w:r w:rsidRPr="009934B7">
        <w:rPr>
          <w:sz w:val="24"/>
          <w:szCs w:val="24"/>
        </w:rPr>
        <w:t>de a evita acumularea de obstacole inutile pe</w:t>
      </w:r>
      <w:r w:rsidRPr="009934B7">
        <w:rPr>
          <w:spacing w:val="-8"/>
          <w:sz w:val="24"/>
          <w:szCs w:val="24"/>
        </w:rPr>
        <w:t xml:space="preserve"> </w:t>
      </w:r>
      <w:r w:rsidRPr="009934B7">
        <w:rPr>
          <w:sz w:val="24"/>
          <w:szCs w:val="24"/>
        </w:rPr>
        <w:t>santier;</w:t>
      </w:r>
    </w:p>
    <w:p w14:paraId="2D42DB5A" w14:textId="77777777" w:rsidR="009934B7" w:rsidRPr="009934B7" w:rsidRDefault="009934B7" w:rsidP="00BE0489">
      <w:pPr>
        <w:pStyle w:val="Listparagraf"/>
        <w:numPr>
          <w:ilvl w:val="0"/>
          <w:numId w:val="34"/>
        </w:numPr>
        <w:tabs>
          <w:tab w:val="left" w:pos="377"/>
        </w:tabs>
        <w:ind w:left="132" w:right="145" w:firstLine="0"/>
        <w:jc w:val="both"/>
        <w:rPr>
          <w:sz w:val="24"/>
          <w:szCs w:val="24"/>
        </w:rPr>
      </w:pPr>
      <w:r w:rsidRPr="009934B7">
        <w:rPr>
          <w:sz w:val="24"/>
          <w:szCs w:val="24"/>
        </w:rPr>
        <w:t>de a depozita sau, dupa caz, de a retrage orice utilaje, echipamente, instalatii si materiale aflate in surplus; Antreprenorul are dreptul de a retine pe santier pana la semnarea procesului verbal de receptie la terminarea lucrarilor numai acele materiale, echipamente, instalatii sau lucrari provizorii, care ii sunt necesare in scopul indeplinirii obligatiilor</w:t>
      </w:r>
      <w:r w:rsidRPr="009934B7">
        <w:rPr>
          <w:spacing w:val="-7"/>
          <w:sz w:val="24"/>
          <w:szCs w:val="24"/>
        </w:rPr>
        <w:t xml:space="preserve"> </w:t>
      </w:r>
      <w:r w:rsidRPr="009934B7">
        <w:rPr>
          <w:sz w:val="24"/>
          <w:szCs w:val="24"/>
        </w:rPr>
        <w:t>sale;</w:t>
      </w:r>
    </w:p>
    <w:p w14:paraId="78E5E934" w14:textId="77777777" w:rsidR="009934B7" w:rsidRPr="009934B7" w:rsidRDefault="009934B7" w:rsidP="00BE0489">
      <w:pPr>
        <w:pStyle w:val="Listparagraf"/>
        <w:numPr>
          <w:ilvl w:val="0"/>
          <w:numId w:val="34"/>
        </w:numPr>
        <w:tabs>
          <w:tab w:val="left" w:pos="395"/>
        </w:tabs>
        <w:ind w:left="132" w:right="153" w:firstLine="0"/>
        <w:jc w:val="both"/>
        <w:rPr>
          <w:sz w:val="24"/>
          <w:szCs w:val="24"/>
        </w:rPr>
      </w:pPr>
      <w:r w:rsidRPr="009934B7">
        <w:rPr>
          <w:sz w:val="24"/>
          <w:szCs w:val="24"/>
        </w:rPr>
        <w:t>de a aduna si de a indeparta de pe santier daramaturile, molozul sau lucrarile provizorii de orice fel, care nu mai sunt</w:t>
      </w:r>
      <w:r w:rsidRPr="009934B7">
        <w:rPr>
          <w:spacing w:val="-1"/>
          <w:sz w:val="24"/>
          <w:szCs w:val="24"/>
        </w:rPr>
        <w:t xml:space="preserve"> </w:t>
      </w:r>
      <w:r w:rsidRPr="009934B7">
        <w:rPr>
          <w:sz w:val="24"/>
          <w:szCs w:val="24"/>
        </w:rPr>
        <w:t>necesare;</w:t>
      </w:r>
    </w:p>
    <w:p w14:paraId="2730641B" w14:textId="77777777" w:rsidR="009934B7" w:rsidRPr="009934B7" w:rsidRDefault="009934B7" w:rsidP="00BE0489">
      <w:pPr>
        <w:pStyle w:val="Listparagraf"/>
        <w:numPr>
          <w:ilvl w:val="0"/>
          <w:numId w:val="34"/>
        </w:numPr>
        <w:tabs>
          <w:tab w:val="left" w:pos="349"/>
        </w:tabs>
        <w:ind w:left="132" w:right="148" w:firstLine="0"/>
        <w:jc w:val="both"/>
        <w:rPr>
          <w:sz w:val="24"/>
          <w:szCs w:val="24"/>
        </w:rPr>
      </w:pPr>
      <w:r w:rsidRPr="009934B7">
        <w:rPr>
          <w:sz w:val="24"/>
          <w:szCs w:val="24"/>
        </w:rPr>
        <w:t>de a delimita perimetrul si de a monta panouri de identificare la intrarea in santier, conform modelelor primite de la Achizitor si in conformitate cu planul de organizare de santier, aprobat de</w:t>
      </w:r>
      <w:r w:rsidRPr="009934B7">
        <w:rPr>
          <w:spacing w:val="-25"/>
          <w:sz w:val="24"/>
          <w:szCs w:val="24"/>
        </w:rPr>
        <w:t xml:space="preserve"> </w:t>
      </w:r>
      <w:r w:rsidRPr="009934B7">
        <w:rPr>
          <w:sz w:val="24"/>
          <w:szCs w:val="24"/>
        </w:rPr>
        <w:t>Achizitor;</w:t>
      </w:r>
    </w:p>
    <w:p w14:paraId="067D2F29" w14:textId="77777777" w:rsidR="009934B7" w:rsidRPr="009934B7" w:rsidRDefault="009934B7" w:rsidP="00BE0489">
      <w:pPr>
        <w:pStyle w:val="Listparagraf"/>
        <w:numPr>
          <w:ilvl w:val="0"/>
          <w:numId w:val="34"/>
        </w:numPr>
        <w:tabs>
          <w:tab w:val="left" w:pos="347"/>
        </w:tabs>
        <w:ind w:left="132" w:right="150" w:firstLine="0"/>
        <w:jc w:val="both"/>
        <w:rPr>
          <w:sz w:val="24"/>
          <w:szCs w:val="24"/>
        </w:rPr>
      </w:pPr>
      <w:r w:rsidRPr="009934B7">
        <w:rPr>
          <w:sz w:val="24"/>
          <w:szCs w:val="24"/>
        </w:rPr>
        <w:t>de a asigura accesul reprezentantului Achizitorului la locul de munca, in ateliere, depozite si oriunde isi desfasoara activitatile legate de indeplinirea obligatiilor asumate prin contract, inclusiv pentru verificarea lucrarilor</w:t>
      </w:r>
      <w:r w:rsidRPr="009934B7">
        <w:rPr>
          <w:spacing w:val="-2"/>
          <w:sz w:val="24"/>
          <w:szCs w:val="24"/>
        </w:rPr>
        <w:t xml:space="preserve"> </w:t>
      </w:r>
      <w:r w:rsidRPr="009934B7">
        <w:rPr>
          <w:sz w:val="24"/>
          <w:szCs w:val="24"/>
        </w:rPr>
        <w:t>ascunse;</w:t>
      </w:r>
    </w:p>
    <w:p w14:paraId="0B86F916" w14:textId="77777777" w:rsidR="009934B7" w:rsidRPr="009934B7" w:rsidRDefault="009934B7" w:rsidP="00BE0489">
      <w:pPr>
        <w:pStyle w:val="Listparagraf"/>
        <w:numPr>
          <w:ilvl w:val="0"/>
          <w:numId w:val="34"/>
        </w:numPr>
        <w:tabs>
          <w:tab w:val="left" w:pos="385"/>
        </w:tabs>
        <w:ind w:left="132" w:right="149" w:firstLine="0"/>
        <w:jc w:val="both"/>
        <w:rPr>
          <w:sz w:val="24"/>
          <w:szCs w:val="24"/>
        </w:rPr>
      </w:pPr>
      <w:r w:rsidRPr="009934B7">
        <w:rPr>
          <w:sz w:val="24"/>
          <w:szCs w:val="24"/>
        </w:rPr>
        <w:t>de a monta, la finalizarea lucrarilor, panoul de personalizare conform indicatiilor pe care le va primi de la Achizitor;</w:t>
      </w:r>
    </w:p>
    <w:p w14:paraId="540E7584" w14:textId="77777777" w:rsidR="009934B7" w:rsidRPr="009934B7" w:rsidRDefault="009934B7" w:rsidP="00BE0489">
      <w:pPr>
        <w:pStyle w:val="Listparagraf"/>
        <w:numPr>
          <w:ilvl w:val="0"/>
          <w:numId w:val="34"/>
        </w:numPr>
        <w:tabs>
          <w:tab w:val="left" w:pos="335"/>
        </w:tabs>
        <w:ind w:left="132" w:right="141" w:firstLine="0"/>
        <w:jc w:val="both"/>
        <w:rPr>
          <w:sz w:val="24"/>
          <w:szCs w:val="24"/>
        </w:rPr>
      </w:pPr>
      <w:r w:rsidRPr="009934B7">
        <w:rPr>
          <w:sz w:val="24"/>
          <w:szCs w:val="24"/>
        </w:rPr>
        <w:lastRenderedPageBreak/>
        <w:t>de a remedia lucrarile cuprinse in situatiile de lucrari comunicate si care au facut obiectul obiectiunilor si respingerilor Achizitorului si sa nu factureze aceste lucrari decat ulterior remedierii solicitate si in temeiul unui proces verbal incheiat cu dirigintele de santier, atestand remedierea satisfacatoare a respectivelor lucrari;</w:t>
      </w:r>
    </w:p>
    <w:p w14:paraId="49BF2F74" w14:textId="77777777" w:rsidR="009934B7" w:rsidRPr="009934B7" w:rsidRDefault="009934B7" w:rsidP="00BE0489">
      <w:pPr>
        <w:pStyle w:val="Listparagraf"/>
        <w:numPr>
          <w:ilvl w:val="0"/>
          <w:numId w:val="34"/>
        </w:numPr>
        <w:tabs>
          <w:tab w:val="left" w:pos="450"/>
        </w:tabs>
        <w:spacing w:line="257" w:lineRule="exact"/>
        <w:ind w:left="449" w:hanging="317"/>
        <w:jc w:val="both"/>
        <w:rPr>
          <w:sz w:val="24"/>
          <w:szCs w:val="24"/>
        </w:rPr>
      </w:pPr>
      <w:r w:rsidRPr="009934B7">
        <w:rPr>
          <w:sz w:val="24"/>
          <w:szCs w:val="24"/>
        </w:rPr>
        <w:t>de a conserva lucrarile executate in ipoteza sistarii lucrarilor, oricare ar fi motivul acestui</w:t>
      </w:r>
      <w:r w:rsidRPr="009934B7">
        <w:rPr>
          <w:spacing w:val="-28"/>
          <w:sz w:val="24"/>
          <w:szCs w:val="24"/>
        </w:rPr>
        <w:t xml:space="preserve"> </w:t>
      </w:r>
      <w:r w:rsidRPr="009934B7">
        <w:rPr>
          <w:sz w:val="24"/>
          <w:szCs w:val="24"/>
        </w:rPr>
        <w:t>eveniment;</w:t>
      </w:r>
    </w:p>
    <w:p w14:paraId="468C6190" w14:textId="77777777" w:rsidR="009934B7" w:rsidRPr="009934B7" w:rsidRDefault="009934B7" w:rsidP="00BE0489">
      <w:pPr>
        <w:pStyle w:val="Listparagraf"/>
        <w:numPr>
          <w:ilvl w:val="0"/>
          <w:numId w:val="34"/>
        </w:numPr>
        <w:tabs>
          <w:tab w:val="left" w:pos="407"/>
        </w:tabs>
        <w:ind w:left="132" w:right="149" w:firstLine="0"/>
        <w:jc w:val="both"/>
        <w:rPr>
          <w:sz w:val="24"/>
          <w:szCs w:val="24"/>
        </w:rPr>
      </w:pPr>
      <w:r w:rsidRPr="009934B7">
        <w:rPr>
          <w:sz w:val="24"/>
          <w:szCs w:val="24"/>
        </w:rPr>
        <w:t>de a instiinta imediat beneficiarul asupra depasirii termenelor convenite, oricare ar fi cauza respectivei intarzieri.</w:t>
      </w:r>
    </w:p>
    <w:p w14:paraId="1287A4C9" w14:textId="77777777" w:rsidR="009934B7" w:rsidRPr="009934B7" w:rsidRDefault="009934B7" w:rsidP="00BE0489">
      <w:pPr>
        <w:pStyle w:val="Corptext"/>
        <w:ind w:right="137"/>
        <w:jc w:val="both"/>
        <w:rPr>
          <w:sz w:val="24"/>
          <w:szCs w:val="24"/>
        </w:rPr>
      </w:pPr>
      <w:r w:rsidRPr="009934B7">
        <w:rPr>
          <w:sz w:val="24"/>
          <w:szCs w:val="24"/>
        </w:rPr>
        <w:t>4.1.11. Antreprenorul este responsabil pentru mentinerea in buna stare a lucrarilor executate, materialelor, echipamentelor si instalatiilor care urmeaza sa fie puse in opera, de la data primirii ordinului de incepere a lucrarilor si pana la data semnarii procesului-verbal de receptie la terminarea lucrarilor si predarea – primirea obiectivului realizat.</w:t>
      </w:r>
    </w:p>
    <w:p w14:paraId="78C973D4" w14:textId="77777777" w:rsidR="009934B7" w:rsidRPr="009934B7" w:rsidRDefault="009934B7" w:rsidP="00BE0489">
      <w:pPr>
        <w:pStyle w:val="Corptext"/>
        <w:ind w:right="140"/>
        <w:jc w:val="both"/>
        <w:rPr>
          <w:sz w:val="24"/>
          <w:szCs w:val="24"/>
        </w:rPr>
      </w:pPr>
      <w:r w:rsidRPr="009934B7">
        <w:rPr>
          <w:sz w:val="24"/>
          <w:szCs w:val="24"/>
        </w:rPr>
        <w:t>4.1.12. Antreprenorul va lua toate masurile necesare pentru pastrarea curateniei carosabilului si cailor de acces.</w:t>
      </w:r>
    </w:p>
    <w:p w14:paraId="636D90C9" w14:textId="77777777" w:rsidR="009934B7" w:rsidRPr="009934B7" w:rsidRDefault="009934B7" w:rsidP="00BE0489">
      <w:pPr>
        <w:pStyle w:val="Listparagraf"/>
        <w:numPr>
          <w:ilvl w:val="2"/>
          <w:numId w:val="33"/>
        </w:numPr>
        <w:tabs>
          <w:tab w:val="left" w:pos="958"/>
        </w:tabs>
        <w:ind w:right="149" w:firstLine="0"/>
        <w:jc w:val="both"/>
        <w:rPr>
          <w:sz w:val="24"/>
          <w:szCs w:val="24"/>
        </w:rPr>
      </w:pPr>
      <w:r w:rsidRPr="009934B7">
        <w:rPr>
          <w:sz w:val="24"/>
          <w:szCs w:val="24"/>
        </w:rPr>
        <w:t>Antreprenorul va despagubi Achizitorul impotriva tuturor reclamatiilor, actiunilor in justitie, daunelor-interese, costurilor, taxelor si cheltuielilor, indiferent de natura lor, rezultand din sau in legatura cu nerespectarea obligatiilor prevazute de articolele precedente, pentru care responsabilitatea revine Antreprenorului.</w:t>
      </w:r>
    </w:p>
    <w:p w14:paraId="7D586A20" w14:textId="77777777" w:rsidR="009934B7" w:rsidRPr="009934B7" w:rsidRDefault="009934B7" w:rsidP="00BE0489">
      <w:pPr>
        <w:pStyle w:val="Listparagraf"/>
        <w:numPr>
          <w:ilvl w:val="2"/>
          <w:numId w:val="33"/>
        </w:numPr>
        <w:tabs>
          <w:tab w:val="left" w:pos="798"/>
        </w:tabs>
        <w:spacing w:before="1"/>
        <w:ind w:right="143" w:firstLine="0"/>
        <w:jc w:val="both"/>
        <w:rPr>
          <w:sz w:val="24"/>
          <w:szCs w:val="24"/>
        </w:rPr>
      </w:pPr>
      <w:r w:rsidRPr="009934B7">
        <w:rPr>
          <w:spacing w:val="-3"/>
          <w:sz w:val="24"/>
          <w:szCs w:val="24"/>
        </w:rPr>
        <w:t xml:space="preserve">Antreprenorul </w:t>
      </w:r>
      <w:r w:rsidRPr="009934B7">
        <w:rPr>
          <w:sz w:val="24"/>
          <w:szCs w:val="24"/>
        </w:rPr>
        <w:t xml:space="preserve">are </w:t>
      </w:r>
      <w:r w:rsidRPr="009934B7">
        <w:rPr>
          <w:spacing w:val="-3"/>
          <w:sz w:val="24"/>
          <w:szCs w:val="24"/>
        </w:rPr>
        <w:t xml:space="preserve">obligatia </w:t>
      </w:r>
      <w:r w:rsidRPr="009934B7">
        <w:rPr>
          <w:sz w:val="24"/>
          <w:szCs w:val="24"/>
        </w:rPr>
        <w:t xml:space="preserve">de a </w:t>
      </w:r>
      <w:r w:rsidRPr="009934B7">
        <w:rPr>
          <w:spacing w:val="-3"/>
          <w:sz w:val="24"/>
          <w:szCs w:val="24"/>
        </w:rPr>
        <w:t xml:space="preserve">utiliza drumurile </w:t>
      </w:r>
      <w:r w:rsidRPr="009934B7">
        <w:rPr>
          <w:sz w:val="24"/>
          <w:szCs w:val="24"/>
        </w:rPr>
        <w:t xml:space="preserve">sau </w:t>
      </w:r>
      <w:r w:rsidRPr="009934B7">
        <w:rPr>
          <w:spacing w:val="-3"/>
          <w:sz w:val="24"/>
          <w:szCs w:val="24"/>
        </w:rPr>
        <w:t xml:space="preserve">podurile </w:t>
      </w:r>
      <w:r w:rsidRPr="009934B7">
        <w:rPr>
          <w:sz w:val="24"/>
          <w:szCs w:val="24"/>
        </w:rPr>
        <w:t xml:space="preserve">ce </w:t>
      </w:r>
      <w:r w:rsidRPr="009934B7">
        <w:rPr>
          <w:spacing w:val="-3"/>
          <w:sz w:val="24"/>
          <w:szCs w:val="24"/>
        </w:rPr>
        <w:t xml:space="preserve">comunica </w:t>
      </w:r>
      <w:r w:rsidRPr="009934B7">
        <w:rPr>
          <w:sz w:val="24"/>
          <w:szCs w:val="24"/>
        </w:rPr>
        <w:t xml:space="preserve">cu </w:t>
      </w:r>
      <w:r w:rsidRPr="009934B7">
        <w:rPr>
          <w:spacing w:val="-3"/>
          <w:sz w:val="24"/>
          <w:szCs w:val="24"/>
        </w:rPr>
        <w:t xml:space="preserve">sau sunt </w:t>
      </w:r>
      <w:r w:rsidRPr="009934B7">
        <w:rPr>
          <w:sz w:val="24"/>
          <w:szCs w:val="24"/>
        </w:rPr>
        <w:t xml:space="preserve">pe </w:t>
      </w:r>
      <w:r w:rsidRPr="009934B7">
        <w:rPr>
          <w:spacing w:val="-3"/>
          <w:sz w:val="24"/>
          <w:szCs w:val="24"/>
        </w:rPr>
        <w:t xml:space="preserve">traseul santierului potrivit destinatiei </w:t>
      </w:r>
      <w:r w:rsidRPr="009934B7">
        <w:rPr>
          <w:sz w:val="24"/>
          <w:szCs w:val="24"/>
        </w:rPr>
        <w:t xml:space="preserve">si </w:t>
      </w:r>
      <w:r w:rsidRPr="009934B7">
        <w:rPr>
          <w:spacing w:val="-3"/>
          <w:sz w:val="24"/>
          <w:szCs w:val="24"/>
        </w:rPr>
        <w:t xml:space="preserve">constrangerilor </w:t>
      </w:r>
      <w:r w:rsidRPr="009934B7">
        <w:rPr>
          <w:sz w:val="24"/>
          <w:szCs w:val="24"/>
        </w:rPr>
        <w:t xml:space="preserve">lor </w:t>
      </w:r>
      <w:r w:rsidRPr="009934B7">
        <w:rPr>
          <w:spacing w:val="-3"/>
          <w:sz w:val="24"/>
          <w:szCs w:val="24"/>
        </w:rPr>
        <w:t xml:space="preserve">functionale </w:t>
      </w:r>
      <w:r w:rsidRPr="009934B7">
        <w:rPr>
          <w:sz w:val="24"/>
          <w:szCs w:val="24"/>
        </w:rPr>
        <w:t xml:space="preserve">si de a </w:t>
      </w:r>
      <w:r w:rsidRPr="009934B7">
        <w:rPr>
          <w:spacing w:val="-4"/>
          <w:sz w:val="24"/>
          <w:szCs w:val="24"/>
        </w:rPr>
        <w:t xml:space="preserve">preveni </w:t>
      </w:r>
      <w:r w:rsidRPr="009934B7">
        <w:rPr>
          <w:spacing w:val="-3"/>
          <w:sz w:val="24"/>
          <w:szCs w:val="24"/>
        </w:rPr>
        <w:t xml:space="preserve">deteriorarea </w:t>
      </w:r>
      <w:r w:rsidRPr="009934B7">
        <w:rPr>
          <w:sz w:val="24"/>
          <w:szCs w:val="24"/>
        </w:rPr>
        <w:t xml:space="preserve">sau </w:t>
      </w:r>
      <w:r w:rsidRPr="009934B7">
        <w:rPr>
          <w:spacing w:val="-3"/>
          <w:sz w:val="24"/>
          <w:szCs w:val="24"/>
        </w:rPr>
        <w:t xml:space="preserve">distrugerea acestora </w:t>
      </w:r>
      <w:r w:rsidRPr="009934B7">
        <w:rPr>
          <w:sz w:val="24"/>
          <w:szCs w:val="24"/>
        </w:rPr>
        <w:t xml:space="preserve">prin </w:t>
      </w:r>
      <w:r w:rsidRPr="009934B7">
        <w:rPr>
          <w:spacing w:val="-3"/>
          <w:sz w:val="24"/>
          <w:szCs w:val="24"/>
        </w:rPr>
        <w:t xml:space="preserve">traficul propriu </w:t>
      </w:r>
      <w:r w:rsidRPr="009934B7">
        <w:rPr>
          <w:sz w:val="24"/>
          <w:szCs w:val="24"/>
        </w:rPr>
        <w:t xml:space="preserve">sau al </w:t>
      </w:r>
      <w:r w:rsidRPr="009934B7">
        <w:rPr>
          <w:spacing w:val="-3"/>
          <w:sz w:val="24"/>
          <w:szCs w:val="24"/>
        </w:rPr>
        <w:t>oricaruia dintre subcontractatii</w:t>
      </w:r>
      <w:r w:rsidRPr="009934B7">
        <w:rPr>
          <w:spacing w:val="-33"/>
          <w:sz w:val="24"/>
          <w:szCs w:val="24"/>
        </w:rPr>
        <w:t xml:space="preserve"> </w:t>
      </w:r>
      <w:r w:rsidRPr="009934B7">
        <w:rPr>
          <w:spacing w:val="-3"/>
          <w:sz w:val="24"/>
          <w:szCs w:val="24"/>
        </w:rPr>
        <w:t>sai.</w:t>
      </w:r>
    </w:p>
    <w:p w14:paraId="43EC382C" w14:textId="77777777" w:rsidR="009934B7" w:rsidRPr="009934B7" w:rsidRDefault="009934B7" w:rsidP="00BE0489">
      <w:pPr>
        <w:pStyle w:val="Corptext"/>
        <w:ind w:right="144"/>
        <w:jc w:val="both"/>
        <w:rPr>
          <w:sz w:val="24"/>
          <w:szCs w:val="24"/>
        </w:rPr>
      </w:pPr>
      <w:r w:rsidRPr="009934B7">
        <w:rPr>
          <w:spacing w:val="-3"/>
          <w:sz w:val="24"/>
          <w:szCs w:val="24"/>
        </w:rPr>
        <w:t xml:space="preserve">4.1.15. Antreprenorul </w:t>
      </w:r>
      <w:r w:rsidRPr="009934B7">
        <w:rPr>
          <w:sz w:val="24"/>
          <w:szCs w:val="24"/>
        </w:rPr>
        <w:t xml:space="preserve">va selecta </w:t>
      </w:r>
      <w:r w:rsidRPr="009934B7">
        <w:rPr>
          <w:spacing w:val="-3"/>
          <w:sz w:val="24"/>
          <w:szCs w:val="24"/>
        </w:rPr>
        <w:t xml:space="preserve">traseele, </w:t>
      </w:r>
      <w:r w:rsidRPr="009934B7">
        <w:rPr>
          <w:sz w:val="24"/>
          <w:szCs w:val="24"/>
        </w:rPr>
        <w:t xml:space="preserve">va </w:t>
      </w:r>
      <w:r w:rsidRPr="009934B7">
        <w:rPr>
          <w:spacing w:val="-3"/>
          <w:sz w:val="24"/>
          <w:szCs w:val="24"/>
        </w:rPr>
        <w:t xml:space="preserve">alege </w:t>
      </w:r>
      <w:r w:rsidRPr="009934B7">
        <w:rPr>
          <w:sz w:val="24"/>
          <w:szCs w:val="24"/>
        </w:rPr>
        <w:t xml:space="preserve">si va </w:t>
      </w:r>
      <w:r w:rsidRPr="009934B7">
        <w:rPr>
          <w:spacing w:val="-2"/>
          <w:sz w:val="24"/>
          <w:szCs w:val="24"/>
        </w:rPr>
        <w:t xml:space="preserve">folosi </w:t>
      </w:r>
      <w:r w:rsidRPr="009934B7">
        <w:rPr>
          <w:spacing w:val="-3"/>
          <w:sz w:val="24"/>
          <w:szCs w:val="24"/>
        </w:rPr>
        <w:t xml:space="preserve">vehiculele, </w:t>
      </w:r>
      <w:r w:rsidRPr="009934B7">
        <w:rPr>
          <w:sz w:val="24"/>
          <w:szCs w:val="24"/>
        </w:rPr>
        <w:t xml:space="preserve">va </w:t>
      </w:r>
      <w:r w:rsidRPr="009934B7">
        <w:rPr>
          <w:spacing w:val="-3"/>
          <w:sz w:val="24"/>
          <w:szCs w:val="24"/>
        </w:rPr>
        <w:t xml:space="preserve">limita </w:t>
      </w:r>
      <w:r w:rsidRPr="009934B7">
        <w:rPr>
          <w:sz w:val="24"/>
          <w:szCs w:val="24"/>
        </w:rPr>
        <w:t xml:space="preserve">si va </w:t>
      </w:r>
      <w:r w:rsidRPr="009934B7">
        <w:rPr>
          <w:spacing w:val="-3"/>
          <w:sz w:val="24"/>
          <w:szCs w:val="24"/>
        </w:rPr>
        <w:t xml:space="preserve">repartiza incarcaturile, </w:t>
      </w:r>
      <w:r w:rsidRPr="009934B7">
        <w:rPr>
          <w:sz w:val="24"/>
          <w:szCs w:val="24"/>
        </w:rPr>
        <w:t xml:space="preserve">in asa fel </w:t>
      </w:r>
      <w:r w:rsidRPr="009934B7">
        <w:rPr>
          <w:spacing w:val="-3"/>
          <w:sz w:val="24"/>
          <w:szCs w:val="24"/>
        </w:rPr>
        <w:t xml:space="preserve">incat traficul suplimentar </w:t>
      </w:r>
      <w:r w:rsidRPr="009934B7">
        <w:rPr>
          <w:sz w:val="24"/>
          <w:szCs w:val="24"/>
        </w:rPr>
        <w:t xml:space="preserve">ce va </w:t>
      </w:r>
      <w:r w:rsidRPr="009934B7">
        <w:rPr>
          <w:spacing w:val="-3"/>
          <w:sz w:val="24"/>
          <w:szCs w:val="24"/>
        </w:rPr>
        <w:t xml:space="preserve">rezulta </w:t>
      </w:r>
      <w:r w:rsidRPr="009934B7">
        <w:rPr>
          <w:sz w:val="24"/>
          <w:szCs w:val="24"/>
        </w:rPr>
        <w:t xml:space="preserve">in mod </w:t>
      </w:r>
      <w:r w:rsidRPr="009934B7">
        <w:rPr>
          <w:spacing w:val="-3"/>
          <w:sz w:val="24"/>
          <w:szCs w:val="24"/>
        </w:rPr>
        <w:t xml:space="preserve">inevitabil </w:t>
      </w:r>
      <w:r w:rsidRPr="009934B7">
        <w:rPr>
          <w:spacing w:val="-2"/>
          <w:sz w:val="24"/>
          <w:szCs w:val="24"/>
        </w:rPr>
        <w:t xml:space="preserve">din </w:t>
      </w:r>
      <w:r w:rsidRPr="009934B7">
        <w:rPr>
          <w:spacing w:val="-3"/>
          <w:sz w:val="24"/>
          <w:szCs w:val="24"/>
        </w:rPr>
        <w:t xml:space="preserve">deplasarea materialelor, echipamentelor, instalatiilor </w:t>
      </w:r>
      <w:r w:rsidRPr="009934B7">
        <w:rPr>
          <w:sz w:val="24"/>
          <w:szCs w:val="24"/>
        </w:rPr>
        <w:t xml:space="preserve">sau a </w:t>
      </w:r>
      <w:r w:rsidRPr="009934B7">
        <w:rPr>
          <w:spacing w:val="-3"/>
          <w:sz w:val="24"/>
          <w:szCs w:val="24"/>
        </w:rPr>
        <w:t xml:space="preserve">altora asemenea, </w:t>
      </w:r>
      <w:r w:rsidRPr="009934B7">
        <w:rPr>
          <w:sz w:val="24"/>
          <w:szCs w:val="24"/>
        </w:rPr>
        <w:t xml:space="preserve">de pe si pe </w:t>
      </w:r>
      <w:r w:rsidRPr="009934B7">
        <w:rPr>
          <w:spacing w:val="-3"/>
          <w:sz w:val="24"/>
          <w:szCs w:val="24"/>
        </w:rPr>
        <w:t xml:space="preserve">santier, </w:t>
      </w:r>
      <w:r w:rsidRPr="009934B7">
        <w:rPr>
          <w:sz w:val="24"/>
          <w:szCs w:val="24"/>
        </w:rPr>
        <w:t xml:space="preserve">sa fie </w:t>
      </w:r>
      <w:r w:rsidRPr="009934B7">
        <w:rPr>
          <w:spacing w:val="-3"/>
          <w:sz w:val="24"/>
          <w:szCs w:val="24"/>
        </w:rPr>
        <w:t xml:space="preserve">adecvat parametrilor tehnici constructivi </w:t>
      </w:r>
      <w:r w:rsidRPr="009934B7">
        <w:rPr>
          <w:sz w:val="24"/>
          <w:szCs w:val="24"/>
        </w:rPr>
        <w:t xml:space="preserve">ai cailor </w:t>
      </w:r>
      <w:r w:rsidRPr="009934B7">
        <w:rPr>
          <w:spacing w:val="-3"/>
          <w:sz w:val="24"/>
          <w:szCs w:val="24"/>
        </w:rPr>
        <w:t xml:space="preserve">utilizate, </w:t>
      </w:r>
      <w:r w:rsidRPr="009934B7">
        <w:rPr>
          <w:sz w:val="24"/>
          <w:szCs w:val="24"/>
        </w:rPr>
        <w:t xml:space="preserve">in </w:t>
      </w:r>
      <w:r w:rsidRPr="009934B7">
        <w:rPr>
          <w:spacing w:val="-3"/>
          <w:sz w:val="24"/>
          <w:szCs w:val="24"/>
        </w:rPr>
        <w:t xml:space="preserve">masura </w:t>
      </w:r>
      <w:r w:rsidRPr="009934B7">
        <w:rPr>
          <w:sz w:val="24"/>
          <w:szCs w:val="24"/>
        </w:rPr>
        <w:t xml:space="preserve">in </w:t>
      </w:r>
      <w:r w:rsidRPr="009934B7">
        <w:rPr>
          <w:spacing w:val="-3"/>
          <w:sz w:val="24"/>
          <w:szCs w:val="24"/>
        </w:rPr>
        <w:t xml:space="preserve">care </w:t>
      </w:r>
      <w:r w:rsidRPr="009934B7">
        <w:rPr>
          <w:sz w:val="24"/>
          <w:szCs w:val="24"/>
        </w:rPr>
        <w:t xml:space="preserve">este </w:t>
      </w:r>
      <w:r w:rsidRPr="009934B7">
        <w:rPr>
          <w:spacing w:val="-3"/>
          <w:sz w:val="24"/>
          <w:szCs w:val="24"/>
        </w:rPr>
        <w:t xml:space="preserve">posibil, astfel incat </w:t>
      </w:r>
      <w:r w:rsidRPr="009934B7">
        <w:rPr>
          <w:sz w:val="24"/>
          <w:szCs w:val="24"/>
        </w:rPr>
        <w:t xml:space="preserve">sa nu </w:t>
      </w:r>
      <w:r w:rsidRPr="009934B7">
        <w:rPr>
          <w:spacing w:val="-3"/>
          <w:sz w:val="24"/>
          <w:szCs w:val="24"/>
        </w:rPr>
        <w:t xml:space="preserve">produca deteriorari </w:t>
      </w:r>
      <w:r w:rsidRPr="009934B7">
        <w:rPr>
          <w:sz w:val="24"/>
          <w:szCs w:val="24"/>
        </w:rPr>
        <w:t xml:space="preserve">sau </w:t>
      </w:r>
      <w:r w:rsidRPr="009934B7">
        <w:rPr>
          <w:spacing w:val="-3"/>
          <w:sz w:val="24"/>
          <w:szCs w:val="24"/>
        </w:rPr>
        <w:t xml:space="preserve">distrugeri </w:t>
      </w:r>
      <w:r w:rsidRPr="009934B7">
        <w:rPr>
          <w:sz w:val="24"/>
          <w:szCs w:val="24"/>
        </w:rPr>
        <w:t xml:space="preserve">ale </w:t>
      </w:r>
      <w:r w:rsidRPr="009934B7">
        <w:rPr>
          <w:spacing w:val="-3"/>
          <w:sz w:val="24"/>
          <w:szCs w:val="24"/>
        </w:rPr>
        <w:t xml:space="preserve">drumurilor </w:t>
      </w:r>
      <w:r w:rsidRPr="009934B7">
        <w:rPr>
          <w:sz w:val="24"/>
          <w:szCs w:val="24"/>
        </w:rPr>
        <w:t xml:space="preserve">si </w:t>
      </w:r>
      <w:r w:rsidRPr="009934B7">
        <w:rPr>
          <w:spacing w:val="-3"/>
          <w:sz w:val="24"/>
          <w:szCs w:val="24"/>
        </w:rPr>
        <w:t>podurilor</w:t>
      </w:r>
      <w:r w:rsidRPr="009934B7">
        <w:rPr>
          <w:spacing w:val="-6"/>
          <w:sz w:val="24"/>
          <w:szCs w:val="24"/>
        </w:rPr>
        <w:t xml:space="preserve"> </w:t>
      </w:r>
      <w:r w:rsidRPr="009934B7">
        <w:rPr>
          <w:spacing w:val="-3"/>
          <w:sz w:val="24"/>
          <w:szCs w:val="24"/>
        </w:rPr>
        <w:t>respective.</w:t>
      </w:r>
    </w:p>
    <w:p w14:paraId="5833D536" w14:textId="77777777" w:rsidR="009934B7" w:rsidRPr="009934B7" w:rsidRDefault="009934B7" w:rsidP="00BE0489">
      <w:pPr>
        <w:pStyle w:val="Corptext"/>
        <w:spacing w:before="1"/>
        <w:ind w:right="221"/>
        <w:jc w:val="both"/>
        <w:rPr>
          <w:sz w:val="24"/>
          <w:szCs w:val="24"/>
        </w:rPr>
      </w:pPr>
      <w:r w:rsidRPr="009934B7">
        <w:rPr>
          <w:sz w:val="24"/>
          <w:szCs w:val="24"/>
        </w:rPr>
        <w:t>4.1.16. In cazul in care natura lucrarilor impune utilizarea de catre Antreprenor a transportului pe apa, atunci prevederile de la alineatele anterioare vor fi interpretate in maniera in care prin “drum” se intelege inclusiv ecluza, doc, dig sau orice alta structura aferenta caii navigabile si prin “vehicul” se intelege orice ambarcatiune, iar prevederile respective se vor aplica in consecinta.</w:t>
      </w:r>
    </w:p>
    <w:p w14:paraId="578761AA" w14:textId="77777777" w:rsidR="009934B7" w:rsidRPr="009934B7" w:rsidRDefault="009934B7" w:rsidP="00BE0489">
      <w:pPr>
        <w:pStyle w:val="Corptext"/>
        <w:ind w:right="148"/>
        <w:jc w:val="both"/>
        <w:rPr>
          <w:sz w:val="24"/>
          <w:szCs w:val="24"/>
        </w:rPr>
      </w:pPr>
      <w:r w:rsidRPr="009934B7">
        <w:rPr>
          <w:sz w:val="24"/>
          <w:szCs w:val="24"/>
        </w:rPr>
        <w:t>4.1.17. In cazul in care se produc deteriorari sau distrugeri ale oricarui pod sau drum care comunica cu sau care se afla pe traseul santierului, datorita transportului materialelor, echipamentelor, instalatiilor sau altora asemenea, Antreprenorul are obligatia de a despagubi Achizitorul impotriva tuturor reclamatiilor privind avarierea respectivelor poduri sau</w:t>
      </w:r>
      <w:r w:rsidRPr="009934B7">
        <w:rPr>
          <w:spacing w:val="-2"/>
          <w:sz w:val="24"/>
          <w:szCs w:val="24"/>
        </w:rPr>
        <w:t xml:space="preserve"> </w:t>
      </w:r>
      <w:r w:rsidRPr="009934B7">
        <w:rPr>
          <w:sz w:val="24"/>
          <w:szCs w:val="24"/>
        </w:rPr>
        <w:t>drumuri.</w:t>
      </w:r>
    </w:p>
    <w:p w14:paraId="7FBAA9EB" w14:textId="77777777" w:rsidR="009934B7" w:rsidRPr="009934B7" w:rsidRDefault="009934B7" w:rsidP="00BE0489">
      <w:pPr>
        <w:pStyle w:val="Corptext"/>
        <w:ind w:right="147"/>
        <w:jc w:val="both"/>
        <w:rPr>
          <w:sz w:val="24"/>
          <w:szCs w:val="24"/>
        </w:rPr>
      </w:pPr>
      <w:r w:rsidRPr="009934B7">
        <w:rPr>
          <w:sz w:val="24"/>
          <w:szCs w:val="24"/>
        </w:rPr>
        <w:t>4.1.18. In situatia prevazuta la alineatul anterior, Antreprenorul este responsabil si va plati consolidarea, modificarea sau imbunatatirea, podurilor/drumurilor distruse sau deteriorate.</w:t>
      </w:r>
    </w:p>
    <w:p w14:paraId="3715A38B" w14:textId="77777777" w:rsidR="009934B7" w:rsidRPr="009934B7" w:rsidRDefault="009934B7" w:rsidP="00BE0489">
      <w:pPr>
        <w:pStyle w:val="Corptext"/>
        <w:spacing w:before="112"/>
        <w:ind w:right="149"/>
        <w:jc w:val="both"/>
        <w:rPr>
          <w:sz w:val="24"/>
          <w:szCs w:val="24"/>
        </w:rPr>
      </w:pPr>
      <w:r w:rsidRPr="009934B7">
        <w:rPr>
          <w:sz w:val="24"/>
          <w:szCs w:val="24"/>
        </w:rPr>
        <w:t>4.1.19 Costurile pentru racordarea si consumul de utilitati, precum si cel al contoarelor sau al altor aparate de masurat se suporta de catre Antreprenor pe durata existentei santierului.</w:t>
      </w:r>
    </w:p>
    <w:p w14:paraId="542FD90C" w14:textId="77777777" w:rsidR="009934B7" w:rsidRPr="009934B7" w:rsidRDefault="009934B7" w:rsidP="00BE0489">
      <w:pPr>
        <w:pStyle w:val="Corptext"/>
        <w:spacing w:before="1"/>
        <w:ind w:right="143"/>
        <w:jc w:val="both"/>
        <w:rPr>
          <w:sz w:val="24"/>
          <w:szCs w:val="24"/>
        </w:rPr>
      </w:pPr>
      <w:r w:rsidRPr="009934B7">
        <w:rPr>
          <w:sz w:val="24"/>
          <w:szCs w:val="24"/>
        </w:rPr>
        <w:t xml:space="preserve">4.1.20. </w:t>
      </w:r>
      <w:r w:rsidRPr="009934B7">
        <w:rPr>
          <w:spacing w:val="-3"/>
          <w:sz w:val="24"/>
          <w:szCs w:val="24"/>
        </w:rPr>
        <w:t xml:space="preserve">Antreprenorul raspunde pentru viciile ascunse </w:t>
      </w:r>
      <w:r w:rsidRPr="009934B7">
        <w:rPr>
          <w:sz w:val="24"/>
          <w:szCs w:val="24"/>
        </w:rPr>
        <w:t xml:space="preserve">ale </w:t>
      </w:r>
      <w:r w:rsidRPr="009934B7">
        <w:rPr>
          <w:spacing w:val="-3"/>
          <w:sz w:val="24"/>
          <w:szCs w:val="24"/>
        </w:rPr>
        <w:t xml:space="preserve">constructiei, </w:t>
      </w:r>
      <w:r w:rsidRPr="009934B7">
        <w:rPr>
          <w:sz w:val="24"/>
          <w:szCs w:val="24"/>
        </w:rPr>
        <w:t>in conformitate cu prevederile legale  in vigoare si potrivit prezentului</w:t>
      </w:r>
      <w:r w:rsidRPr="009934B7">
        <w:rPr>
          <w:spacing w:val="-7"/>
          <w:sz w:val="24"/>
          <w:szCs w:val="24"/>
        </w:rPr>
        <w:t xml:space="preserve"> </w:t>
      </w:r>
      <w:r w:rsidRPr="009934B7">
        <w:rPr>
          <w:sz w:val="24"/>
          <w:szCs w:val="24"/>
        </w:rPr>
        <w:t>contract.</w:t>
      </w:r>
    </w:p>
    <w:p w14:paraId="4AA67B20" w14:textId="77777777" w:rsidR="009934B7" w:rsidRPr="009934B7" w:rsidRDefault="009934B7" w:rsidP="00BE0489">
      <w:pPr>
        <w:pStyle w:val="Corptext"/>
        <w:ind w:right="146"/>
        <w:jc w:val="both"/>
        <w:rPr>
          <w:sz w:val="24"/>
          <w:szCs w:val="24"/>
        </w:rPr>
      </w:pPr>
      <w:r w:rsidRPr="009934B7">
        <w:rPr>
          <w:sz w:val="24"/>
          <w:szCs w:val="24"/>
        </w:rPr>
        <w:t>4.1.21. La finalizarea lucrarilor de constructie Antreprenorul are obligatia de a preda Achizitorului Cartea tehnica a constructiei, intocmita potrivit legislatiei in vigoare, in colaborare cu achizitorul si proiectantul. Daca este cazul, odata cu cartea tehnica, Antreprenorul va preda Achizitorului si documentatiile de functionare si/sau autorizare ale echipamentelor achizitionate si montate potrivit contractului.</w:t>
      </w:r>
    </w:p>
    <w:p w14:paraId="6FCE4553" w14:textId="77777777" w:rsidR="009934B7" w:rsidRPr="009934B7" w:rsidRDefault="009934B7" w:rsidP="00BE0489">
      <w:pPr>
        <w:pStyle w:val="Listparagraf"/>
        <w:numPr>
          <w:ilvl w:val="2"/>
          <w:numId w:val="32"/>
        </w:numPr>
        <w:tabs>
          <w:tab w:val="left" w:pos="797"/>
        </w:tabs>
        <w:ind w:right="144" w:firstLine="0"/>
        <w:jc w:val="both"/>
        <w:rPr>
          <w:sz w:val="24"/>
          <w:szCs w:val="24"/>
        </w:rPr>
      </w:pPr>
      <w:r w:rsidRPr="009934B7">
        <w:rPr>
          <w:sz w:val="24"/>
          <w:szCs w:val="24"/>
        </w:rPr>
        <w:t>Antreprenorul garanteaza ca a realizat instructajul personalului ce urmeaza sa execute lucrari pe viitorul Amplasament, necesar desfasurarii in bune conditii a activitatii sale si a luat toate masurile impuse de legislatia in vigoare privind respectarea normelor privind conditiile si protectia muncii. Antreprenorul este singurul responsabil pentru eventuale daune cauzate de nerespectarea normelor privind conditiile si protectia</w:t>
      </w:r>
      <w:r w:rsidRPr="009934B7">
        <w:rPr>
          <w:spacing w:val="-4"/>
          <w:sz w:val="24"/>
          <w:szCs w:val="24"/>
        </w:rPr>
        <w:t xml:space="preserve"> </w:t>
      </w:r>
      <w:r w:rsidRPr="009934B7">
        <w:rPr>
          <w:sz w:val="24"/>
          <w:szCs w:val="24"/>
        </w:rPr>
        <w:t>muncii.</w:t>
      </w:r>
    </w:p>
    <w:p w14:paraId="57468506" w14:textId="77777777" w:rsidR="009934B7" w:rsidRPr="009934B7" w:rsidRDefault="009934B7" w:rsidP="00BE0489">
      <w:pPr>
        <w:pStyle w:val="Listparagraf"/>
        <w:numPr>
          <w:ilvl w:val="2"/>
          <w:numId w:val="32"/>
        </w:numPr>
        <w:tabs>
          <w:tab w:val="left" w:pos="762"/>
        </w:tabs>
        <w:spacing w:line="257" w:lineRule="exact"/>
        <w:ind w:left="761" w:hanging="629"/>
        <w:jc w:val="both"/>
        <w:rPr>
          <w:sz w:val="24"/>
          <w:szCs w:val="24"/>
        </w:rPr>
      </w:pPr>
      <w:r w:rsidRPr="009934B7">
        <w:rPr>
          <w:sz w:val="24"/>
          <w:szCs w:val="24"/>
        </w:rPr>
        <w:lastRenderedPageBreak/>
        <w:t>Perioada de garantie acordata</w:t>
      </w:r>
      <w:r w:rsidRPr="009934B7">
        <w:rPr>
          <w:spacing w:val="-4"/>
          <w:sz w:val="24"/>
          <w:szCs w:val="24"/>
        </w:rPr>
        <w:t xml:space="preserve"> </w:t>
      </w:r>
      <w:r w:rsidRPr="009934B7">
        <w:rPr>
          <w:sz w:val="24"/>
          <w:szCs w:val="24"/>
        </w:rPr>
        <w:t>lucrarilor</w:t>
      </w:r>
    </w:p>
    <w:p w14:paraId="476A2B65" w14:textId="77777777" w:rsidR="009934B7" w:rsidRPr="009934B7" w:rsidRDefault="009934B7" w:rsidP="00BE0489">
      <w:pPr>
        <w:pStyle w:val="Corptext"/>
        <w:spacing w:before="2"/>
        <w:ind w:right="212"/>
        <w:jc w:val="both"/>
        <w:rPr>
          <w:sz w:val="24"/>
          <w:szCs w:val="24"/>
        </w:rPr>
      </w:pPr>
      <w:r w:rsidRPr="009934B7">
        <w:rPr>
          <w:sz w:val="24"/>
          <w:szCs w:val="24"/>
        </w:rPr>
        <w:t>Antreprenorul are obligatia legala de garantare a calitatii materialelor, echipamentelor si lucrarilor de constructii executate, conform Legii nr. 10/1995 (Legea calitatii in constructii), coroborate cu prevederile Codului civil privind conditiile si termenele stabilite pentru descoperirea viciilor ascunse si promovarea actiunii in daune.</w:t>
      </w:r>
    </w:p>
    <w:p w14:paraId="4F0F90F7" w14:textId="77777777" w:rsidR="009934B7" w:rsidRPr="009934B7" w:rsidRDefault="009934B7" w:rsidP="00BE0489">
      <w:pPr>
        <w:pStyle w:val="Corptext"/>
        <w:spacing w:before="1"/>
        <w:ind w:right="220"/>
        <w:jc w:val="both"/>
        <w:rPr>
          <w:sz w:val="24"/>
          <w:szCs w:val="24"/>
        </w:rPr>
      </w:pPr>
      <w:r w:rsidRPr="009934B7">
        <w:rPr>
          <w:sz w:val="24"/>
          <w:szCs w:val="24"/>
        </w:rPr>
        <w:t>Obligatia de garantie a antreprenorului se transmite in temeiul legii subdobanditorilor dreptului de proprietate asupra constructiilor.</w:t>
      </w:r>
    </w:p>
    <w:p w14:paraId="23393451" w14:textId="77777777" w:rsidR="009934B7" w:rsidRPr="009934B7" w:rsidRDefault="009934B7" w:rsidP="00BE0489">
      <w:pPr>
        <w:pStyle w:val="Corptext"/>
        <w:spacing w:line="257" w:lineRule="exact"/>
        <w:jc w:val="both"/>
        <w:rPr>
          <w:sz w:val="24"/>
          <w:szCs w:val="24"/>
        </w:rPr>
      </w:pPr>
      <w:r w:rsidRPr="009934B7">
        <w:rPr>
          <w:sz w:val="24"/>
          <w:szCs w:val="24"/>
        </w:rPr>
        <w:t>Perioada de garantie curge de la data receptiei la terminarea lucrarilor, pana la receptia finala si este de</w:t>
      </w:r>
    </w:p>
    <w:p w14:paraId="6498C012" w14:textId="77777777" w:rsidR="009934B7" w:rsidRPr="009934B7" w:rsidRDefault="009934B7" w:rsidP="00BE0489">
      <w:pPr>
        <w:pStyle w:val="Titlu1"/>
        <w:spacing w:line="257" w:lineRule="exact"/>
        <w:ind w:left="132"/>
        <w:jc w:val="both"/>
        <w:rPr>
          <w:szCs w:val="24"/>
        </w:rPr>
      </w:pPr>
      <w:r w:rsidRPr="009934B7">
        <w:rPr>
          <w:szCs w:val="24"/>
        </w:rPr>
        <w:t>......... de luni.</w:t>
      </w:r>
    </w:p>
    <w:p w14:paraId="530D58AA" w14:textId="77777777" w:rsidR="009934B7" w:rsidRPr="009934B7" w:rsidRDefault="009934B7" w:rsidP="00BE0489">
      <w:pPr>
        <w:pStyle w:val="Corptext"/>
        <w:spacing w:before="1"/>
        <w:ind w:right="150"/>
        <w:jc w:val="both"/>
        <w:rPr>
          <w:sz w:val="24"/>
          <w:szCs w:val="24"/>
        </w:rPr>
      </w:pPr>
      <w:r w:rsidRPr="009934B7">
        <w:rPr>
          <w:sz w:val="24"/>
          <w:szCs w:val="24"/>
        </w:rPr>
        <w:t>In perioada de garantie Antreprenorul are obligatia, in urma dispozitiei date de Achizitor, de a executa toate lucrarile de modificare, reconstructie si remediere a viciilor, contractiilor si altor defecte a caror cauza este nerespectarea clauzelor contractuale.</w:t>
      </w:r>
    </w:p>
    <w:p w14:paraId="420F61B3" w14:textId="77777777" w:rsidR="009934B7" w:rsidRPr="009934B7" w:rsidRDefault="009934B7" w:rsidP="00BE0489">
      <w:pPr>
        <w:pStyle w:val="Corptext"/>
        <w:ind w:right="149"/>
        <w:jc w:val="both"/>
        <w:rPr>
          <w:sz w:val="24"/>
          <w:szCs w:val="24"/>
        </w:rPr>
      </w:pPr>
      <w:r w:rsidRPr="009934B7">
        <w:rPr>
          <w:sz w:val="24"/>
          <w:szCs w:val="24"/>
        </w:rPr>
        <w:t>Obligatia legala de garantie a Antreprenorului pentru lucrarile executate impune remedierea tuturor defectelor constatate in termenul legal de garantie, exceptate fiind cele produse din culpa Achizitorului, a prepusilor sai sau a persoanelor pentru care acesta este tinut sa raspunda.</w:t>
      </w:r>
    </w:p>
    <w:p w14:paraId="6323F81A" w14:textId="77777777" w:rsidR="009934B7" w:rsidRPr="009934B7" w:rsidRDefault="009934B7" w:rsidP="00BE0489">
      <w:pPr>
        <w:pStyle w:val="Corptext"/>
        <w:ind w:right="140"/>
        <w:jc w:val="both"/>
        <w:rPr>
          <w:sz w:val="24"/>
          <w:szCs w:val="24"/>
        </w:rPr>
      </w:pPr>
      <w:r w:rsidRPr="009934B7">
        <w:rPr>
          <w:sz w:val="24"/>
          <w:szCs w:val="24"/>
        </w:rPr>
        <w:t>Defectiunile si lipsurile constatate de Achizitor, in perioada de garantie, trebuie aduse la cunostinta Antreprenorului, iar acesta, in termen de 48 de ore este obligat sa trimita reprezentantul sau la fata locului si sa remedieze defectiunea in cel mai scurt timp posibil, potrivit naturii si gravitatii defectiunii, luand ca  etalon de eficienta si profesionalism un comerciant diligent; remedierea defectiunilor, urmata obligatoriu de o verificare in ansamblu a utilajului sau echipamentului, va fi consemnata intr-un proces-verbal incheiat intre</w:t>
      </w:r>
      <w:r w:rsidRPr="009934B7">
        <w:rPr>
          <w:spacing w:val="-2"/>
          <w:sz w:val="24"/>
          <w:szCs w:val="24"/>
        </w:rPr>
        <w:t xml:space="preserve"> </w:t>
      </w:r>
      <w:r w:rsidRPr="009934B7">
        <w:rPr>
          <w:sz w:val="24"/>
          <w:szCs w:val="24"/>
        </w:rPr>
        <w:t>parti.</w:t>
      </w:r>
    </w:p>
    <w:p w14:paraId="75F1E2BF" w14:textId="77777777" w:rsidR="009934B7" w:rsidRPr="009934B7" w:rsidRDefault="009934B7" w:rsidP="00BE0489">
      <w:pPr>
        <w:pStyle w:val="Corptext"/>
        <w:ind w:right="149"/>
        <w:jc w:val="both"/>
        <w:rPr>
          <w:sz w:val="24"/>
          <w:szCs w:val="24"/>
        </w:rPr>
      </w:pPr>
      <w:r w:rsidRPr="009934B7">
        <w:rPr>
          <w:sz w:val="24"/>
          <w:szCs w:val="24"/>
        </w:rPr>
        <w:t>Interventiile efectuate in perioada de garantie, aflate in sarcina Antreprenorului, se realizeaza pe cheltuiala acestuia, in cazul in care ele sunt necesare ca urmare a:</w:t>
      </w:r>
    </w:p>
    <w:p w14:paraId="5B94A967" w14:textId="77777777" w:rsidR="009934B7" w:rsidRPr="009934B7" w:rsidRDefault="009934B7" w:rsidP="00BE0489">
      <w:pPr>
        <w:pStyle w:val="Listparagraf"/>
        <w:numPr>
          <w:ilvl w:val="3"/>
          <w:numId w:val="32"/>
        </w:numPr>
        <w:tabs>
          <w:tab w:val="left" w:pos="1047"/>
        </w:tabs>
        <w:ind w:hanging="194"/>
        <w:jc w:val="both"/>
        <w:rPr>
          <w:sz w:val="24"/>
          <w:szCs w:val="24"/>
        </w:rPr>
      </w:pPr>
      <w:r w:rsidRPr="009934B7">
        <w:rPr>
          <w:sz w:val="24"/>
          <w:szCs w:val="24"/>
        </w:rPr>
        <w:t>utilizarii de materiale, instalatii sau a unei manopere neconforme cu prevederile</w:t>
      </w:r>
      <w:r w:rsidRPr="009934B7">
        <w:rPr>
          <w:spacing w:val="-25"/>
          <w:sz w:val="24"/>
          <w:szCs w:val="24"/>
        </w:rPr>
        <w:t xml:space="preserve"> </w:t>
      </w:r>
      <w:r w:rsidRPr="009934B7">
        <w:rPr>
          <w:sz w:val="24"/>
          <w:szCs w:val="24"/>
        </w:rPr>
        <w:t>contractului;</w:t>
      </w:r>
    </w:p>
    <w:p w14:paraId="7133C389" w14:textId="77777777" w:rsidR="009934B7" w:rsidRPr="009934B7" w:rsidRDefault="009934B7" w:rsidP="00BE0489">
      <w:pPr>
        <w:pStyle w:val="Listparagraf"/>
        <w:numPr>
          <w:ilvl w:val="3"/>
          <w:numId w:val="32"/>
        </w:numPr>
        <w:tabs>
          <w:tab w:val="left" w:pos="1140"/>
        </w:tabs>
        <w:spacing w:before="1"/>
        <w:ind w:left="132" w:right="148" w:firstLine="720"/>
        <w:jc w:val="both"/>
        <w:rPr>
          <w:sz w:val="24"/>
          <w:szCs w:val="24"/>
        </w:rPr>
      </w:pPr>
      <w:r w:rsidRPr="009934B7">
        <w:rPr>
          <w:sz w:val="24"/>
          <w:szCs w:val="24"/>
        </w:rPr>
        <w:t>unui viciu de conceptie, acolo unde proiectantul este responsabil de proiectarea unei parti din lucrare, proiect insusit de</w:t>
      </w:r>
      <w:r w:rsidRPr="009934B7">
        <w:rPr>
          <w:spacing w:val="-6"/>
          <w:sz w:val="24"/>
          <w:szCs w:val="24"/>
        </w:rPr>
        <w:t xml:space="preserve"> </w:t>
      </w:r>
      <w:r w:rsidRPr="009934B7">
        <w:rPr>
          <w:sz w:val="24"/>
          <w:szCs w:val="24"/>
        </w:rPr>
        <w:t>Antreprenor;</w:t>
      </w:r>
    </w:p>
    <w:p w14:paraId="69E146EB" w14:textId="77777777" w:rsidR="009934B7" w:rsidRPr="009934B7" w:rsidRDefault="009934B7" w:rsidP="00BE0489">
      <w:pPr>
        <w:pStyle w:val="Listparagraf"/>
        <w:numPr>
          <w:ilvl w:val="3"/>
          <w:numId w:val="32"/>
        </w:numPr>
        <w:tabs>
          <w:tab w:val="left" w:pos="1215"/>
        </w:tabs>
        <w:ind w:left="132" w:right="149" w:firstLine="720"/>
        <w:jc w:val="both"/>
        <w:rPr>
          <w:sz w:val="24"/>
          <w:szCs w:val="24"/>
        </w:rPr>
      </w:pPr>
      <w:r w:rsidRPr="009934B7">
        <w:rPr>
          <w:sz w:val="24"/>
          <w:szCs w:val="24"/>
        </w:rPr>
        <w:t>neglijentei sau neindeplinirii de catre Antreprenor a oricareia dintre obligatiile explicite sau implicite care ii revin in baza</w:t>
      </w:r>
      <w:r w:rsidRPr="009934B7">
        <w:rPr>
          <w:spacing w:val="-8"/>
          <w:sz w:val="24"/>
          <w:szCs w:val="24"/>
        </w:rPr>
        <w:t xml:space="preserve"> </w:t>
      </w:r>
      <w:r w:rsidRPr="009934B7">
        <w:rPr>
          <w:sz w:val="24"/>
          <w:szCs w:val="24"/>
        </w:rPr>
        <w:t>contractului.</w:t>
      </w:r>
    </w:p>
    <w:p w14:paraId="026A91CC" w14:textId="77777777" w:rsidR="009934B7" w:rsidRPr="009934B7" w:rsidRDefault="009934B7" w:rsidP="00BE0489">
      <w:pPr>
        <w:pStyle w:val="Corptext"/>
        <w:ind w:right="144"/>
        <w:jc w:val="both"/>
        <w:rPr>
          <w:b/>
          <w:sz w:val="24"/>
          <w:szCs w:val="24"/>
        </w:rPr>
      </w:pPr>
      <w:r w:rsidRPr="009934B7">
        <w:rPr>
          <w:sz w:val="24"/>
          <w:szCs w:val="24"/>
        </w:rPr>
        <w:t>In cazul in care defectiunile nu s-au produs din vina Antreprenorului, lucrarile fiind executate de catre acesta conform prevederilor contractului si normativelor in vigoare, costul remedierilor va fi evaluat si platit ca lucrari suplimentare</w:t>
      </w:r>
      <w:r w:rsidRPr="009934B7">
        <w:rPr>
          <w:b/>
          <w:sz w:val="24"/>
          <w:szCs w:val="24"/>
        </w:rPr>
        <w:t>.</w:t>
      </w:r>
    </w:p>
    <w:p w14:paraId="4D67EC37" w14:textId="77777777" w:rsidR="009934B7" w:rsidRPr="009934B7" w:rsidRDefault="009934B7" w:rsidP="00BE0489">
      <w:pPr>
        <w:pStyle w:val="Corptext"/>
        <w:ind w:right="143"/>
        <w:jc w:val="both"/>
        <w:rPr>
          <w:sz w:val="24"/>
          <w:szCs w:val="24"/>
        </w:rPr>
      </w:pPr>
      <w:r w:rsidRPr="009934B7">
        <w:rPr>
          <w:sz w:val="24"/>
          <w:szCs w:val="24"/>
        </w:rPr>
        <w:t>In cazul in care Antreprenorul nu executa lucrarile prevazute in aceasta sub-clauza, Achizitorul este liber sa contracteze cu terti antreprenori executia acestor lucrari, urmand ca pretul acestor lucrari sa fie recuperat de catre Achizitor de la Antreprenor sau retinut din sumele cuvenite acestuia sau din garantia de buna executie.</w:t>
      </w:r>
    </w:p>
    <w:p w14:paraId="26DDE129" w14:textId="77777777" w:rsidR="009934B7" w:rsidRDefault="009934B7" w:rsidP="00BE0489">
      <w:pPr>
        <w:pStyle w:val="Listparagraf"/>
        <w:numPr>
          <w:ilvl w:val="2"/>
          <w:numId w:val="32"/>
        </w:numPr>
        <w:tabs>
          <w:tab w:val="left" w:pos="762"/>
        </w:tabs>
        <w:spacing w:line="257" w:lineRule="exact"/>
        <w:ind w:left="761" w:hanging="629"/>
        <w:jc w:val="both"/>
        <w:rPr>
          <w:sz w:val="24"/>
          <w:szCs w:val="24"/>
        </w:rPr>
      </w:pPr>
      <w:r w:rsidRPr="009934B7">
        <w:rPr>
          <w:sz w:val="24"/>
          <w:szCs w:val="24"/>
        </w:rPr>
        <w:t>Antreprenorul are obligatia de a despagubi Achizitorul impotriva</w:t>
      </w:r>
      <w:r w:rsidRPr="009934B7">
        <w:rPr>
          <w:spacing w:val="-10"/>
          <w:sz w:val="24"/>
          <w:szCs w:val="24"/>
        </w:rPr>
        <w:t xml:space="preserve"> </w:t>
      </w:r>
      <w:r w:rsidRPr="009934B7">
        <w:rPr>
          <w:sz w:val="24"/>
          <w:szCs w:val="24"/>
        </w:rPr>
        <w:t>oricaror:</w:t>
      </w:r>
    </w:p>
    <w:p w14:paraId="2913B0F2" w14:textId="77777777" w:rsidR="00C7035C" w:rsidRPr="009934B7" w:rsidRDefault="00C7035C" w:rsidP="00C7035C">
      <w:pPr>
        <w:pStyle w:val="Listparagraf"/>
        <w:numPr>
          <w:ilvl w:val="3"/>
          <w:numId w:val="37"/>
        </w:numPr>
        <w:tabs>
          <w:tab w:val="left" w:pos="377"/>
        </w:tabs>
        <w:ind w:right="150"/>
        <w:jc w:val="both"/>
        <w:rPr>
          <w:sz w:val="24"/>
          <w:szCs w:val="24"/>
        </w:rPr>
      </w:pPr>
      <w:r w:rsidRPr="009934B7">
        <w:rPr>
          <w:sz w:val="24"/>
          <w:szCs w:val="24"/>
        </w:rPr>
        <w:t>reclamatii si actiuni in justitie ce rezulta din incalcarea unor drepturi de proprietate intelectuala (brevete, nume, marci inregistrate etc.), legate de echipamentele, materialele, instalatiile sau utilajele folosite pentru ori in legatura cu executia lucrarilor sau incorporate in acestea;</w:t>
      </w:r>
      <w:r w:rsidRPr="009934B7">
        <w:rPr>
          <w:spacing w:val="-16"/>
          <w:sz w:val="24"/>
          <w:szCs w:val="24"/>
        </w:rPr>
        <w:t xml:space="preserve"> </w:t>
      </w:r>
      <w:r w:rsidRPr="009934B7">
        <w:rPr>
          <w:sz w:val="24"/>
          <w:szCs w:val="24"/>
        </w:rPr>
        <w:t>si</w:t>
      </w:r>
    </w:p>
    <w:p w14:paraId="7377FF97" w14:textId="77777777" w:rsidR="00C7035C" w:rsidRDefault="00C7035C" w:rsidP="00C7035C">
      <w:pPr>
        <w:pStyle w:val="Listparagraf"/>
        <w:numPr>
          <w:ilvl w:val="3"/>
          <w:numId w:val="37"/>
        </w:numPr>
        <w:tabs>
          <w:tab w:val="left" w:pos="454"/>
        </w:tabs>
        <w:spacing w:before="1"/>
        <w:ind w:right="150"/>
        <w:jc w:val="both"/>
        <w:rPr>
          <w:sz w:val="24"/>
          <w:szCs w:val="24"/>
        </w:rPr>
      </w:pPr>
      <w:r w:rsidRPr="009934B7">
        <w:rPr>
          <w:sz w:val="24"/>
          <w:szCs w:val="24"/>
        </w:rPr>
        <w:t>daune-interese, costuri, taxe si cheltuieli de orice natura, cu exceptia situatiei in care o astfel de dauna rezulta din respectarea proiectului sau Caietului de sarcini intocmit de catre</w:t>
      </w:r>
      <w:r w:rsidRPr="009934B7">
        <w:rPr>
          <w:spacing w:val="-19"/>
          <w:sz w:val="24"/>
          <w:szCs w:val="24"/>
        </w:rPr>
        <w:t xml:space="preserve"> </w:t>
      </w:r>
      <w:r w:rsidRPr="009934B7">
        <w:rPr>
          <w:sz w:val="24"/>
          <w:szCs w:val="24"/>
        </w:rPr>
        <w:t>Achizitor</w:t>
      </w:r>
    </w:p>
    <w:p w14:paraId="5D952F3A" w14:textId="77777777" w:rsidR="00C7035C" w:rsidRPr="00C7035C" w:rsidRDefault="00C7035C" w:rsidP="00C7035C">
      <w:pPr>
        <w:pStyle w:val="Listparagraf"/>
        <w:numPr>
          <w:ilvl w:val="2"/>
          <w:numId w:val="32"/>
        </w:numPr>
        <w:tabs>
          <w:tab w:val="left" w:pos="762"/>
        </w:tabs>
        <w:spacing w:line="257" w:lineRule="exact"/>
        <w:jc w:val="both"/>
        <w:rPr>
          <w:sz w:val="24"/>
          <w:szCs w:val="24"/>
        </w:rPr>
      </w:pPr>
      <w:r w:rsidRPr="00C7035C">
        <w:rPr>
          <w:sz w:val="24"/>
          <w:szCs w:val="24"/>
        </w:rPr>
        <w:t xml:space="preserve">Executantul se obliga sa respecte masurile descrise in proiectul de autorizare a constructiilor, respectiv de executie in ceea ce prive te respectarea principiilor DNSH; </w:t>
      </w:r>
    </w:p>
    <w:p w14:paraId="3F41A926" w14:textId="77777777" w:rsidR="00C7035C" w:rsidRPr="00C7035C" w:rsidRDefault="00C7035C" w:rsidP="00C7035C">
      <w:pPr>
        <w:pStyle w:val="Listparagraf"/>
        <w:tabs>
          <w:tab w:val="left" w:pos="762"/>
        </w:tabs>
        <w:spacing w:line="257" w:lineRule="exact"/>
        <w:ind w:left="132" w:firstLine="0"/>
        <w:jc w:val="both"/>
        <w:rPr>
          <w:sz w:val="24"/>
          <w:szCs w:val="24"/>
        </w:rPr>
      </w:pPr>
      <w:r w:rsidRPr="00C7035C">
        <w:rPr>
          <w:sz w:val="24"/>
          <w:szCs w:val="24"/>
        </w:rPr>
        <w:t>- se obliga sa respecte prevederile ghidului P.N.R.R.;</w:t>
      </w:r>
    </w:p>
    <w:p w14:paraId="5502F1EB" w14:textId="77777777" w:rsidR="00C7035C" w:rsidRPr="00C7035C" w:rsidRDefault="00C7035C" w:rsidP="00C7035C">
      <w:pPr>
        <w:pStyle w:val="Listparagraf"/>
        <w:tabs>
          <w:tab w:val="left" w:pos="762"/>
        </w:tabs>
        <w:spacing w:line="257" w:lineRule="exact"/>
        <w:ind w:left="132" w:firstLine="0"/>
        <w:jc w:val="both"/>
        <w:rPr>
          <w:sz w:val="24"/>
          <w:szCs w:val="24"/>
        </w:rPr>
      </w:pPr>
      <w:r w:rsidRPr="00C7035C">
        <w:rPr>
          <w:sz w:val="24"/>
          <w:szCs w:val="24"/>
        </w:rPr>
        <w:t xml:space="preserve">- se obliga sa puna la dispozitia Autoritatii Contractante toate documentele solicitate prin ghiduri, contracte de finantare, instructiuni de implementare, etc., care demonstraza respectarea principiilor DNSH (situatii de lucrari cu defalcarea cantitatilor de materiale desfiintate, reutilizate, reciclate, </w:t>
      </w:r>
      <w:r w:rsidRPr="00C7035C">
        <w:rPr>
          <w:sz w:val="24"/>
          <w:szCs w:val="24"/>
        </w:rPr>
        <w:lastRenderedPageBreak/>
        <w:t>cantitati de de euri, certificare de catre firma de gestiune de euri cu cantitatea de de euri preluate din care se specifica cantitatea de de euri incinerate, declaratii de performanta pentru produsele pentru constructii/declaratii de confonnitate/agremente tehnic in constructii, fi e cu date de securitate ale produselor, fi e tehnice ale echipamentelor folosite cu dovada consumului redus de energie, fi e tehnice ale utilajelor utilizate-masuri de reducerea poluarii, etc.)</w:t>
      </w:r>
    </w:p>
    <w:p w14:paraId="6D07996A" w14:textId="77777777" w:rsidR="00C7035C" w:rsidRPr="00C7035C" w:rsidRDefault="00C7035C" w:rsidP="00C7035C">
      <w:pPr>
        <w:pStyle w:val="Listparagraf"/>
        <w:tabs>
          <w:tab w:val="left" w:pos="762"/>
        </w:tabs>
        <w:spacing w:line="257" w:lineRule="exact"/>
        <w:ind w:left="132" w:firstLine="0"/>
        <w:jc w:val="both"/>
        <w:rPr>
          <w:sz w:val="24"/>
          <w:szCs w:val="24"/>
        </w:rPr>
      </w:pPr>
      <w:r w:rsidRPr="00C7035C">
        <w:rPr>
          <w:sz w:val="24"/>
          <w:szCs w:val="24"/>
        </w:rPr>
        <w:t>- se obliga ca cel putin 70% (in greutate) din deseurile nepericuloase provenite din activitati de constructie și demolari (cu exceptia materialelor naturale mentionate in categoria 17 05 04 din lista europeana a deeurilor stabilita  prin Decizia 2000/532/CE) și generate pe santier vor fi pregatite pentru reutilizare, reciclare si alte operatiuni de valorificare material, inclusiv operatiuni de umplere care utilizeaza deșeuri pentru a inlocui alte materiale, in confonnitate cu ierarhia deșeurilor și cu Protocolul UE de gestionare a deșeurilor din constructiii demolari;</w:t>
      </w:r>
    </w:p>
    <w:p w14:paraId="57955791" w14:textId="77777777" w:rsidR="00C7035C" w:rsidRPr="00C7035C" w:rsidRDefault="00C7035C" w:rsidP="00C7035C">
      <w:pPr>
        <w:pStyle w:val="Listparagraf"/>
        <w:tabs>
          <w:tab w:val="left" w:pos="762"/>
        </w:tabs>
        <w:spacing w:line="257" w:lineRule="exact"/>
        <w:ind w:left="132" w:firstLine="0"/>
        <w:jc w:val="both"/>
        <w:rPr>
          <w:sz w:val="24"/>
          <w:szCs w:val="24"/>
        </w:rPr>
      </w:pPr>
      <w:r w:rsidRPr="00C7035C">
        <w:rPr>
          <w:sz w:val="24"/>
          <w:szCs w:val="24"/>
        </w:rPr>
        <w:t>- se obliga ca in termen de 10 zile de la semnarea contractului sa prezinte contractul incheiat cu un operator economic care colecteaza și/sau transporta deșeuri, sau care desfașoara operatiuni de valorificare a deșeurilor, care sa fie valabil pe toata durata de executie a lucrarilor;</w:t>
      </w:r>
    </w:p>
    <w:p w14:paraId="174D2A6C" w14:textId="77777777" w:rsidR="00C7035C" w:rsidRPr="00C7035C" w:rsidRDefault="00C7035C" w:rsidP="00C7035C">
      <w:pPr>
        <w:pStyle w:val="Listparagraf"/>
        <w:tabs>
          <w:tab w:val="left" w:pos="762"/>
        </w:tabs>
        <w:spacing w:line="257" w:lineRule="exact"/>
        <w:ind w:left="132" w:firstLine="0"/>
        <w:jc w:val="both"/>
        <w:rPr>
          <w:sz w:val="24"/>
          <w:szCs w:val="24"/>
        </w:rPr>
      </w:pPr>
      <w:r w:rsidRPr="00C7035C">
        <w:rPr>
          <w:sz w:val="24"/>
          <w:szCs w:val="24"/>
        </w:rPr>
        <w:t xml:space="preserve">- se obliga ca situatiile de lucrari sa fie insotite de o situatie cu defalcarea urmatoare: </w:t>
      </w:r>
    </w:p>
    <w:p w14:paraId="0661356C" w14:textId="77777777" w:rsidR="00C7035C" w:rsidRPr="00C7035C" w:rsidRDefault="00C7035C" w:rsidP="00C7035C">
      <w:pPr>
        <w:pStyle w:val="Listparagraf"/>
        <w:tabs>
          <w:tab w:val="left" w:pos="762"/>
        </w:tabs>
        <w:spacing w:line="257" w:lineRule="exact"/>
        <w:ind w:left="132" w:firstLine="0"/>
        <w:jc w:val="both"/>
        <w:rPr>
          <w:sz w:val="24"/>
          <w:szCs w:val="24"/>
        </w:rPr>
      </w:pPr>
      <w:r w:rsidRPr="00C7035C">
        <w:rPr>
          <w:sz w:val="24"/>
          <w:szCs w:val="24"/>
        </w:rPr>
        <w:t>Cantitate de materiale desfiintata ……</w:t>
      </w:r>
      <w:r w:rsidRPr="00C7035C">
        <w:rPr>
          <w:sz w:val="24"/>
          <w:szCs w:val="24"/>
        </w:rPr>
        <w:tab/>
        <w:t>mc/mp</w:t>
      </w:r>
    </w:p>
    <w:p w14:paraId="5A4B2EF3" w14:textId="77777777" w:rsidR="00C7035C" w:rsidRPr="00C7035C" w:rsidRDefault="00C7035C" w:rsidP="00C7035C">
      <w:pPr>
        <w:pStyle w:val="Listparagraf"/>
        <w:tabs>
          <w:tab w:val="left" w:pos="762"/>
        </w:tabs>
        <w:spacing w:line="257" w:lineRule="exact"/>
        <w:ind w:left="132" w:firstLine="0"/>
        <w:jc w:val="both"/>
        <w:rPr>
          <w:sz w:val="24"/>
          <w:szCs w:val="24"/>
        </w:rPr>
      </w:pPr>
      <w:r w:rsidRPr="00C7035C">
        <w:rPr>
          <w:sz w:val="24"/>
          <w:szCs w:val="24"/>
        </w:rPr>
        <w:t>Cantitate de materiale reutilizata ……</w:t>
      </w:r>
      <w:r w:rsidRPr="00C7035C">
        <w:rPr>
          <w:sz w:val="24"/>
          <w:szCs w:val="24"/>
        </w:rPr>
        <w:tab/>
        <w:t>mc/mp</w:t>
      </w:r>
    </w:p>
    <w:p w14:paraId="1154FB65" w14:textId="77777777" w:rsidR="00C7035C" w:rsidRPr="00C7035C" w:rsidRDefault="00C7035C" w:rsidP="00C7035C">
      <w:pPr>
        <w:pStyle w:val="Listparagraf"/>
        <w:tabs>
          <w:tab w:val="left" w:pos="762"/>
        </w:tabs>
        <w:spacing w:line="257" w:lineRule="exact"/>
        <w:ind w:left="132" w:firstLine="0"/>
        <w:jc w:val="both"/>
        <w:rPr>
          <w:sz w:val="24"/>
          <w:szCs w:val="24"/>
        </w:rPr>
      </w:pPr>
      <w:r w:rsidRPr="00C7035C">
        <w:rPr>
          <w:sz w:val="24"/>
          <w:szCs w:val="24"/>
        </w:rPr>
        <w:t>Cantitate de material reciclata  ……..</w:t>
      </w:r>
      <w:r w:rsidRPr="00C7035C">
        <w:rPr>
          <w:sz w:val="24"/>
          <w:szCs w:val="24"/>
        </w:rPr>
        <w:tab/>
        <w:t>mc/mp</w:t>
      </w:r>
    </w:p>
    <w:p w14:paraId="043D0060" w14:textId="77777777" w:rsidR="00C7035C" w:rsidRPr="00C7035C" w:rsidRDefault="00C7035C" w:rsidP="00C7035C">
      <w:pPr>
        <w:pStyle w:val="Listparagraf"/>
        <w:tabs>
          <w:tab w:val="left" w:pos="762"/>
        </w:tabs>
        <w:spacing w:line="257" w:lineRule="exact"/>
        <w:ind w:left="132" w:firstLine="0"/>
        <w:jc w:val="both"/>
        <w:rPr>
          <w:sz w:val="24"/>
          <w:szCs w:val="24"/>
        </w:rPr>
      </w:pPr>
      <w:r w:rsidRPr="00C7035C">
        <w:rPr>
          <w:sz w:val="24"/>
          <w:szCs w:val="24"/>
        </w:rPr>
        <w:t>Cantitatea de deseuri</w:t>
      </w:r>
      <w:r w:rsidRPr="00C7035C">
        <w:rPr>
          <w:sz w:val="24"/>
          <w:szCs w:val="24"/>
        </w:rPr>
        <w:tab/>
        <w:t>….. mc/mp</w:t>
      </w:r>
    </w:p>
    <w:p w14:paraId="33441C92" w14:textId="77777777" w:rsidR="00C7035C" w:rsidRPr="00C7035C" w:rsidRDefault="00C7035C" w:rsidP="00C7035C">
      <w:pPr>
        <w:pStyle w:val="Listparagraf"/>
        <w:tabs>
          <w:tab w:val="left" w:pos="762"/>
        </w:tabs>
        <w:spacing w:line="257" w:lineRule="exact"/>
        <w:ind w:left="132" w:firstLine="0"/>
        <w:jc w:val="both"/>
        <w:rPr>
          <w:sz w:val="24"/>
          <w:szCs w:val="24"/>
        </w:rPr>
      </w:pPr>
      <w:r>
        <w:rPr>
          <w:sz w:val="24"/>
          <w:szCs w:val="24"/>
        </w:rPr>
        <w:tab/>
      </w:r>
      <w:r w:rsidRPr="00C7035C">
        <w:rPr>
          <w:sz w:val="24"/>
          <w:szCs w:val="24"/>
        </w:rPr>
        <w:t>(2) Neprezentarea documentelor mentionate anterior sau neindeplinirea obligatiilor cu privire la respectarea principiilor DNSH sau a oricaror alte cerinte specifice ghidurilor/instructiuniloratrag rezilierea contractului si aplicarea de daune interese egale cu contravaloarea finantariii/ sau a corectiilor aplicate de catre autoritatile competente.</w:t>
      </w:r>
    </w:p>
    <w:p w14:paraId="5708E1A2" w14:textId="77777777" w:rsidR="00C7035C" w:rsidRPr="00C7035C" w:rsidRDefault="00C7035C" w:rsidP="00C7035C">
      <w:pPr>
        <w:pStyle w:val="Listparagraf"/>
        <w:tabs>
          <w:tab w:val="left" w:pos="762"/>
        </w:tabs>
        <w:spacing w:line="257" w:lineRule="exact"/>
        <w:ind w:left="132" w:firstLine="0"/>
        <w:jc w:val="both"/>
        <w:rPr>
          <w:sz w:val="24"/>
          <w:szCs w:val="24"/>
        </w:rPr>
      </w:pPr>
      <w:r>
        <w:rPr>
          <w:sz w:val="24"/>
          <w:szCs w:val="24"/>
        </w:rPr>
        <w:tab/>
      </w:r>
      <w:r w:rsidRPr="00C7035C">
        <w:rPr>
          <w:sz w:val="24"/>
          <w:szCs w:val="24"/>
        </w:rPr>
        <w:t>(3)In cadrul propunerii tehnice, operatorii economici vor prezenta odeclaratie privind respectarea aplicarii principiilor DNSH in implementarea proiectului, respective, in executia lucrarilor (Fonnular nr. 14) ce fac obiectul prezentei procedurii vor descrie modul de gestionare a deseurilor, inclusiv a deseurilor ce necesita incinerare-deseuri din constructie, deseuri rezultate din ambalaje materiale, etc.</w:t>
      </w:r>
    </w:p>
    <w:p w14:paraId="0AC4E077" w14:textId="77777777" w:rsidR="00C7035C" w:rsidRPr="00C7035C" w:rsidRDefault="00C7035C" w:rsidP="00C7035C">
      <w:pPr>
        <w:pStyle w:val="Listparagraf"/>
        <w:tabs>
          <w:tab w:val="left" w:pos="762"/>
        </w:tabs>
        <w:spacing w:line="257" w:lineRule="exact"/>
        <w:ind w:left="132" w:firstLine="0"/>
        <w:jc w:val="both"/>
        <w:rPr>
          <w:sz w:val="24"/>
          <w:szCs w:val="24"/>
        </w:rPr>
      </w:pPr>
      <w:r>
        <w:rPr>
          <w:sz w:val="24"/>
          <w:szCs w:val="24"/>
        </w:rPr>
        <w:tab/>
      </w:r>
      <w:r w:rsidRPr="00C7035C">
        <w:rPr>
          <w:sz w:val="24"/>
          <w:szCs w:val="24"/>
        </w:rPr>
        <w:t>Cu privire la materialele de constructii utilizate se va avea in vedere:</w:t>
      </w:r>
    </w:p>
    <w:p w14:paraId="3DE3FC30" w14:textId="77777777" w:rsidR="00C7035C" w:rsidRPr="00C7035C" w:rsidRDefault="00C7035C" w:rsidP="00C7035C">
      <w:pPr>
        <w:pStyle w:val="Listparagraf"/>
        <w:tabs>
          <w:tab w:val="left" w:pos="762"/>
        </w:tabs>
        <w:spacing w:line="257" w:lineRule="exact"/>
        <w:ind w:left="132" w:firstLine="0"/>
        <w:jc w:val="both"/>
        <w:rPr>
          <w:sz w:val="24"/>
          <w:szCs w:val="24"/>
        </w:rPr>
      </w:pPr>
      <w:r>
        <w:rPr>
          <w:sz w:val="24"/>
          <w:szCs w:val="24"/>
        </w:rPr>
        <w:tab/>
      </w:r>
      <w:r w:rsidRPr="00C7035C">
        <w:rPr>
          <w:sz w:val="24"/>
          <w:szCs w:val="24"/>
        </w:rPr>
        <w:t>Utilizarea materialelor de constructie si componentele aferente care sa nu contina azbest si nici substante care prezinta motive de ingrijorare deosebita;</w:t>
      </w:r>
    </w:p>
    <w:p w14:paraId="6E4E97CC" w14:textId="77777777" w:rsidR="00C7035C" w:rsidRPr="00C7035C" w:rsidRDefault="00C7035C" w:rsidP="00C7035C">
      <w:pPr>
        <w:pStyle w:val="Listparagraf"/>
        <w:tabs>
          <w:tab w:val="left" w:pos="762"/>
        </w:tabs>
        <w:spacing w:line="257" w:lineRule="exact"/>
        <w:ind w:left="132" w:firstLine="0"/>
        <w:jc w:val="both"/>
        <w:rPr>
          <w:sz w:val="24"/>
          <w:szCs w:val="24"/>
        </w:rPr>
      </w:pPr>
      <w:r>
        <w:rPr>
          <w:sz w:val="24"/>
          <w:szCs w:val="24"/>
        </w:rPr>
        <w:tab/>
      </w:r>
      <w:r w:rsidRPr="00C7035C">
        <w:rPr>
          <w:sz w:val="24"/>
          <w:szCs w:val="24"/>
        </w:rPr>
        <w:t>Utilizarea produselor de constructii non-toxice;</w:t>
      </w:r>
    </w:p>
    <w:p w14:paraId="58226F8F" w14:textId="77777777" w:rsidR="00C7035C" w:rsidRPr="00C7035C" w:rsidRDefault="00C7035C" w:rsidP="00C7035C">
      <w:pPr>
        <w:pStyle w:val="Listparagraf"/>
        <w:tabs>
          <w:tab w:val="left" w:pos="762"/>
        </w:tabs>
        <w:spacing w:line="257" w:lineRule="exact"/>
        <w:ind w:left="132" w:firstLine="0"/>
        <w:jc w:val="both"/>
        <w:rPr>
          <w:sz w:val="24"/>
          <w:szCs w:val="24"/>
        </w:rPr>
      </w:pPr>
      <w:r>
        <w:rPr>
          <w:sz w:val="24"/>
          <w:szCs w:val="24"/>
        </w:rPr>
        <w:tab/>
      </w:r>
      <w:r w:rsidRPr="00C7035C">
        <w:rPr>
          <w:sz w:val="24"/>
          <w:szCs w:val="24"/>
        </w:rPr>
        <w:t xml:space="preserve">Utilizarea produselor de constructii reciclabile si biodegradabile; </w:t>
      </w:r>
    </w:p>
    <w:p w14:paraId="3C1EA3EE" w14:textId="77777777" w:rsidR="00C7035C" w:rsidRPr="00C7035C" w:rsidRDefault="00C7035C" w:rsidP="00C7035C">
      <w:pPr>
        <w:pStyle w:val="Listparagraf"/>
        <w:tabs>
          <w:tab w:val="left" w:pos="762"/>
        </w:tabs>
        <w:spacing w:line="257" w:lineRule="exact"/>
        <w:ind w:left="132" w:firstLine="0"/>
        <w:jc w:val="both"/>
        <w:rPr>
          <w:sz w:val="24"/>
          <w:szCs w:val="24"/>
        </w:rPr>
      </w:pPr>
      <w:r>
        <w:rPr>
          <w:sz w:val="24"/>
          <w:szCs w:val="24"/>
        </w:rPr>
        <w:tab/>
      </w:r>
      <w:r w:rsidRPr="00C7035C">
        <w:rPr>
          <w:sz w:val="24"/>
          <w:szCs w:val="24"/>
        </w:rPr>
        <w:t>Utilizarea materialelor prietenoase cu mediul;</w:t>
      </w:r>
    </w:p>
    <w:p w14:paraId="7E83B946" w14:textId="77777777" w:rsidR="00C7035C" w:rsidRPr="00C7035C" w:rsidRDefault="00C7035C" w:rsidP="00C7035C">
      <w:pPr>
        <w:pStyle w:val="Listparagraf"/>
        <w:tabs>
          <w:tab w:val="left" w:pos="762"/>
        </w:tabs>
        <w:spacing w:line="257" w:lineRule="exact"/>
        <w:ind w:left="132" w:firstLine="0"/>
        <w:jc w:val="both"/>
        <w:rPr>
          <w:sz w:val="24"/>
          <w:szCs w:val="24"/>
        </w:rPr>
      </w:pPr>
      <w:r>
        <w:rPr>
          <w:sz w:val="24"/>
          <w:szCs w:val="24"/>
        </w:rPr>
        <w:tab/>
      </w:r>
      <w:r w:rsidRPr="00C7035C">
        <w:rPr>
          <w:sz w:val="24"/>
          <w:szCs w:val="24"/>
        </w:rPr>
        <w:t>Evitarea utilizarii de materiale de constructie, ce contin substante precum formaldehida (din placaj), compusi organici volatili cancerigeni si substantele ignifuge din numeroase materiale sau radonul care provine, atat din soluri, cat si din materialele de constructie;</w:t>
      </w:r>
    </w:p>
    <w:p w14:paraId="1E67AE24" w14:textId="77777777" w:rsidR="00C7035C" w:rsidRPr="00C7035C" w:rsidRDefault="00C7035C" w:rsidP="00C7035C">
      <w:pPr>
        <w:pStyle w:val="Listparagraf"/>
        <w:tabs>
          <w:tab w:val="left" w:pos="762"/>
        </w:tabs>
        <w:spacing w:line="257" w:lineRule="exact"/>
        <w:ind w:left="132" w:firstLine="0"/>
        <w:jc w:val="both"/>
        <w:rPr>
          <w:sz w:val="24"/>
          <w:szCs w:val="24"/>
        </w:rPr>
      </w:pPr>
      <w:r>
        <w:rPr>
          <w:sz w:val="24"/>
          <w:szCs w:val="24"/>
        </w:rPr>
        <w:tab/>
      </w:r>
      <w:r w:rsidRPr="00C7035C">
        <w:rPr>
          <w:sz w:val="24"/>
          <w:szCs w:val="24"/>
        </w:rPr>
        <w:t>Utilizarea materialelor de constructii care conduc la reducerea zgomotului, a prafului si a emisiilor poluante in timpul lucrarilor;</w:t>
      </w:r>
    </w:p>
    <w:p w14:paraId="0A904A5D" w14:textId="77777777" w:rsidR="00C7035C" w:rsidRPr="00C7035C" w:rsidRDefault="00C7035C" w:rsidP="00C7035C">
      <w:pPr>
        <w:pStyle w:val="Listparagraf"/>
        <w:tabs>
          <w:tab w:val="left" w:pos="762"/>
        </w:tabs>
        <w:spacing w:line="257" w:lineRule="exact"/>
        <w:ind w:left="132" w:firstLine="0"/>
        <w:jc w:val="both"/>
        <w:rPr>
          <w:sz w:val="24"/>
          <w:szCs w:val="24"/>
        </w:rPr>
      </w:pPr>
      <w:r>
        <w:rPr>
          <w:sz w:val="24"/>
          <w:szCs w:val="24"/>
        </w:rPr>
        <w:tab/>
      </w:r>
      <w:r w:rsidRPr="00C7035C">
        <w:rPr>
          <w:sz w:val="24"/>
          <w:szCs w:val="24"/>
        </w:rPr>
        <w:t>Declaratiile de performanta pentru produse, pentru constructii, intocmite de producatori, sau declaratii de conformitate (daca sunt utilizate produse pentru constructii care face obiectul unei specificatii tehnice neannonizate) sau agrement tehnic in constructii (daca sunt utilizate produse pentru constructii pentru care nu exista specificatii tehnice armonizate sau specificatii tehnice nearmonizate), dupa caz.;</w:t>
      </w:r>
    </w:p>
    <w:p w14:paraId="5C817680" w14:textId="77777777" w:rsidR="00C7035C" w:rsidRPr="00C7035C" w:rsidRDefault="00C7035C" w:rsidP="00C7035C">
      <w:pPr>
        <w:pStyle w:val="Listparagraf"/>
        <w:tabs>
          <w:tab w:val="left" w:pos="762"/>
        </w:tabs>
        <w:spacing w:line="257" w:lineRule="exact"/>
        <w:ind w:left="132" w:firstLine="0"/>
        <w:jc w:val="both"/>
        <w:rPr>
          <w:sz w:val="24"/>
          <w:szCs w:val="24"/>
        </w:rPr>
      </w:pPr>
      <w:r>
        <w:rPr>
          <w:sz w:val="24"/>
          <w:szCs w:val="24"/>
        </w:rPr>
        <w:tab/>
      </w:r>
      <w:r w:rsidRPr="00C7035C">
        <w:rPr>
          <w:sz w:val="24"/>
          <w:szCs w:val="24"/>
        </w:rPr>
        <w:t>Se va furniza un raport din care sa reiasa ca cel putin 70 % (in greutate) din deseurile nepericuloase provenite din activitati de constructie si demolari si generate pe santier au fost pregatite pentru reutilizare, reciclare si alte operatiuni de valorificare materiala, inclusiv operatiuni de umplere care utilizeaza deseuri pentru a inlocui alte material;</w:t>
      </w:r>
    </w:p>
    <w:p w14:paraId="6DABE67D" w14:textId="77777777" w:rsidR="00C7035C" w:rsidRPr="00C7035C" w:rsidRDefault="00C7035C" w:rsidP="00C7035C">
      <w:pPr>
        <w:pStyle w:val="Listparagraf"/>
        <w:tabs>
          <w:tab w:val="left" w:pos="762"/>
        </w:tabs>
        <w:spacing w:line="257" w:lineRule="exact"/>
        <w:ind w:left="132" w:firstLine="0"/>
        <w:jc w:val="both"/>
        <w:rPr>
          <w:sz w:val="24"/>
          <w:szCs w:val="24"/>
        </w:rPr>
      </w:pPr>
      <w:r>
        <w:rPr>
          <w:sz w:val="24"/>
          <w:szCs w:val="24"/>
        </w:rPr>
        <w:tab/>
      </w:r>
      <w:r w:rsidRPr="00C7035C">
        <w:rPr>
          <w:sz w:val="24"/>
          <w:szCs w:val="24"/>
        </w:rPr>
        <w:t>Pentru deseurile generate din activitatile de constructie si demolari se vor lua in considerare cele mai bune tehnici disponibile, care sa permita indepartare si manipularea in siguranta a substantelor periculoase, reutilizarea si reciclare de inalta calitate prin indepartarea selectiva a materialelor, folosind sistemele de sortare disponibile pentru deseurile din constructiii demolari, inclusiv folosind tehnici de demolare selective;</w:t>
      </w:r>
    </w:p>
    <w:p w14:paraId="76B62904" w14:textId="77777777" w:rsidR="00C7035C" w:rsidRPr="00C7035C" w:rsidRDefault="00C7035C" w:rsidP="00C7035C">
      <w:pPr>
        <w:pStyle w:val="Listparagraf"/>
        <w:tabs>
          <w:tab w:val="left" w:pos="762"/>
        </w:tabs>
        <w:spacing w:line="257" w:lineRule="exact"/>
        <w:ind w:left="132" w:firstLine="0"/>
        <w:jc w:val="both"/>
        <w:rPr>
          <w:sz w:val="24"/>
          <w:szCs w:val="24"/>
        </w:rPr>
      </w:pPr>
      <w:r>
        <w:rPr>
          <w:sz w:val="24"/>
          <w:szCs w:val="24"/>
        </w:rPr>
        <w:tab/>
      </w:r>
      <w:r w:rsidRPr="00C7035C">
        <w:rPr>
          <w:sz w:val="24"/>
          <w:szCs w:val="24"/>
        </w:rPr>
        <w:t xml:space="preserve">Pentru echipamentele destinate productiei de energie din surse regenerabile se vor furniza </w:t>
      </w:r>
      <w:r w:rsidRPr="00C7035C">
        <w:rPr>
          <w:sz w:val="24"/>
          <w:szCs w:val="24"/>
        </w:rPr>
        <w:lastRenderedPageBreak/>
        <w:t>specificatii tehnice in ceea ce priveste durabilitatea si potentialul lor de reparare si de reciclare, pentru limitarea generarii de deseuri in procesele aferente constructiilor si demolarilor;</w:t>
      </w:r>
    </w:p>
    <w:p w14:paraId="455075F7" w14:textId="77777777" w:rsidR="00C7035C" w:rsidRPr="00C7035C" w:rsidRDefault="00C7035C" w:rsidP="00C7035C">
      <w:pPr>
        <w:pStyle w:val="Listparagraf"/>
        <w:tabs>
          <w:tab w:val="left" w:pos="762"/>
        </w:tabs>
        <w:spacing w:line="257" w:lineRule="exact"/>
        <w:ind w:left="132" w:firstLine="0"/>
        <w:jc w:val="both"/>
        <w:rPr>
          <w:sz w:val="24"/>
          <w:szCs w:val="24"/>
        </w:rPr>
      </w:pPr>
      <w:r>
        <w:rPr>
          <w:sz w:val="24"/>
          <w:szCs w:val="24"/>
        </w:rPr>
        <w:tab/>
      </w:r>
      <w:r w:rsidRPr="00C7035C">
        <w:rPr>
          <w:sz w:val="24"/>
          <w:szCs w:val="24"/>
        </w:rPr>
        <w:t>Pentru sistemele tehnice ale cladirii: sisteme de climatizare si/sau ventilare mecanica se vor furniza specificatii tehnice in ceea ce priveste durabilitatea si potentialul lor de reparare si de reciclare,</w:t>
      </w:r>
    </w:p>
    <w:p w14:paraId="3ACA53C8" w14:textId="77777777" w:rsidR="009934B7" w:rsidRPr="009934B7" w:rsidRDefault="009934B7" w:rsidP="00BE0489">
      <w:pPr>
        <w:pStyle w:val="Listparagraf"/>
        <w:numPr>
          <w:ilvl w:val="1"/>
          <w:numId w:val="38"/>
        </w:numPr>
        <w:tabs>
          <w:tab w:val="left" w:pos="545"/>
        </w:tabs>
        <w:spacing w:before="112"/>
        <w:ind w:right="224" w:firstLine="0"/>
        <w:jc w:val="both"/>
        <w:rPr>
          <w:sz w:val="24"/>
          <w:szCs w:val="24"/>
        </w:rPr>
      </w:pPr>
      <w:r w:rsidRPr="009934B7">
        <w:rPr>
          <w:b/>
          <w:sz w:val="24"/>
          <w:szCs w:val="24"/>
        </w:rPr>
        <w:t xml:space="preserve">Reprezentantul Antreprenorului si Inlocuirea personalului de specialitate nominalizat </w:t>
      </w:r>
      <w:r w:rsidRPr="009934B7">
        <w:rPr>
          <w:sz w:val="24"/>
          <w:szCs w:val="24"/>
        </w:rPr>
        <w:t>4.2.1.Antreprenorul va transmite Achizitorului, pentru aprobare, numele si referintele persoanei autorizate sa primeasca instructiuni in numele</w:t>
      </w:r>
      <w:r w:rsidRPr="009934B7">
        <w:rPr>
          <w:spacing w:val="-7"/>
          <w:sz w:val="24"/>
          <w:szCs w:val="24"/>
        </w:rPr>
        <w:t xml:space="preserve"> </w:t>
      </w:r>
      <w:r w:rsidRPr="009934B7">
        <w:rPr>
          <w:sz w:val="24"/>
          <w:szCs w:val="24"/>
        </w:rPr>
        <w:t>Antreprenorului.</w:t>
      </w:r>
    </w:p>
    <w:p w14:paraId="7EFCEB55" w14:textId="77777777" w:rsidR="009934B7" w:rsidRPr="009934B7" w:rsidRDefault="009934B7" w:rsidP="00BE0489">
      <w:pPr>
        <w:pStyle w:val="Corptext"/>
        <w:spacing w:before="2"/>
        <w:ind w:right="147"/>
        <w:jc w:val="both"/>
        <w:rPr>
          <w:sz w:val="24"/>
          <w:szCs w:val="24"/>
        </w:rPr>
      </w:pPr>
      <w:r w:rsidRPr="009934B7">
        <w:rPr>
          <w:sz w:val="24"/>
          <w:szCs w:val="24"/>
        </w:rPr>
        <w:t>Antreprenorul va notifica in scris Achizitorului identitatea reprezentantilor sai atestati profesional pentru urmarirea executarii lucrarilor, si anume a responsabilului tehnic cu executia sau, daca este cazul, a altei persoane fizice sau juridice atestate potrivit legii si care ii reprezinta legal interesele.</w:t>
      </w:r>
    </w:p>
    <w:p w14:paraId="47DD0740" w14:textId="77777777" w:rsidR="009934B7" w:rsidRPr="009934B7" w:rsidRDefault="009934B7" w:rsidP="00BE0489">
      <w:pPr>
        <w:pStyle w:val="Corptext"/>
        <w:spacing w:line="257" w:lineRule="exact"/>
        <w:jc w:val="both"/>
        <w:rPr>
          <w:sz w:val="24"/>
          <w:szCs w:val="24"/>
        </w:rPr>
      </w:pPr>
      <w:r w:rsidRPr="009934B7">
        <w:rPr>
          <w:sz w:val="24"/>
          <w:szCs w:val="24"/>
        </w:rPr>
        <w:t>4.2.2. Inlocuirea personalului de specialitate nominalizat pentru indeplinirea contractului</w:t>
      </w:r>
    </w:p>
    <w:p w14:paraId="056C0755" w14:textId="77777777" w:rsidR="009934B7" w:rsidRPr="009934B7" w:rsidRDefault="009934B7" w:rsidP="00BE0489">
      <w:pPr>
        <w:pStyle w:val="Corptext"/>
        <w:spacing w:before="2"/>
        <w:ind w:right="142"/>
        <w:jc w:val="both"/>
        <w:rPr>
          <w:sz w:val="24"/>
          <w:szCs w:val="24"/>
        </w:rPr>
      </w:pPr>
      <w:r w:rsidRPr="009934B7">
        <w:rPr>
          <w:sz w:val="24"/>
          <w:szCs w:val="24"/>
        </w:rPr>
        <w:t>Înlocuirea personalului de specialitate nominalizat pentru îndeplinirea contractului se realizează numai cu acceptul autorităţii contractante, şi nu reprezintă o modificare substanţială a contractului, aşa cum este aceasta definită in legislatia privind achizitiile, decât în următoarele situaţii:</w:t>
      </w:r>
    </w:p>
    <w:p w14:paraId="1C61FCA2" w14:textId="77777777" w:rsidR="009934B7" w:rsidRPr="009934B7" w:rsidRDefault="009934B7" w:rsidP="00BE0489">
      <w:pPr>
        <w:pStyle w:val="Listparagraf"/>
        <w:numPr>
          <w:ilvl w:val="0"/>
          <w:numId w:val="30"/>
        </w:numPr>
        <w:tabs>
          <w:tab w:val="left" w:pos="443"/>
        </w:tabs>
        <w:ind w:right="145" w:firstLine="0"/>
        <w:jc w:val="both"/>
        <w:rPr>
          <w:sz w:val="24"/>
          <w:szCs w:val="24"/>
        </w:rPr>
      </w:pPr>
      <w:r w:rsidRPr="009934B7">
        <w:rPr>
          <w:sz w:val="24"/>
          <w:szCs w:val="24"/>
        </w:rPr>
        <w:t>noul personal de specialitate nominalizat pentru îndeplinirea contractului nu îndeplineşte cel puţin criteriile de calificare prevăzute în cadrul documentaţiei de atribuire (daca este cazul aplicarii unor astfel de criterii de eligibilitate);</w:t>
      </w:r>
    </w:p>
    <w:p w14:paraId="76258187" w14:textId="77777777" w:rsidR="009934B7" w:rsidRPr="009934B7" w:rsidRDefault="009934B7" w:rsidP="00BE0489">
      <w:pPr>
        <w:pStyle w:val="Listparagraf"/>
        <w:numPr>
          <w:ilvl w:val="0"/>
          <w:numId w:val="30"/>
        </w:numPr>
        <w:tabs>
          <w:tab w:val="left" w:pos="440"/>
        </w:tabs>
        <w:ind w:right="146" w:firstLine="0"/>
        <w:jc w:val="both"/>
        <w:rPr>
          <w:sz w:val="24"/>
          <w:szCs w:val="24"/>
        </w:rPr>
      </w:pPr>
      <w:r w:rsidRPr="009934B7">
        <w:rPr>
          <w:sz w:val="24"/>
          <w:szCs w:val="24"/>
        </w:rPr>
        <w:t>noul personal de specialitate nominalizat pentru îndeplinirea contractului nu obţine cel puţin acelaşi punctaj ca personalul propus la momentul aplicării factorilor de evaluare ( daca este cazul aplicarii unor astfel de</w:t>
      </w:r>
      <w:r w:rsidRPr="009934B7">
        <w:rPr>
          <w:spacing w:val="-2"/>
          <w:sz w:val="24"/>
          <w:szCs w:val="24"/>
        </w:rPr>
        <w:t xml:space="preserve"> </w:t>
      </w:r>
      <w:r w:rsidRPr="009934B7">
        <w:rPr>
          <w:sz w:val="24"/>
          <w:szCs w:val="24"/>
        </w:rPr>
        <w:t>factori).</w:t>
      </w:r>
    </w:p>
    <w:p w14:paraId="17E71E78" w14:textId="77777777" w:rsidR="009934B7" w:rsidRPr="009934B7" w:rsidRDefault="009934B7" w:rsidP="00BE0489">
      <w:pPr>
        <w:pStyle w:val="Corptext"/>
        <w:ind w:right="146"/>
        <w:jc w:val="both"/>
        <w:rPr>
          <w:sz w:val="24"/>
          <w:szCs w:val="24"/>
        </w:rPr>
      </w:pPr>
      <w:r w:rsidRPr="009934B7">
        <w:rPr>
          <w:sz w:val="24"/>
          <w:szCs w:val="24"/>
        </w:rPr>
        <w:t>În situaţiile prevăzute mai sus, Antreprenorul are obligaţia de a transmite pentru noul personal documentele solicitate prin documentaţia de atribuire fie în vederea demonstrării îndeplinirii criteriilor de calificare/selecţie stabilite, fie în vederea calculării punctajului aferent factorilor de evaluare.</w:t>
      </w:r>
    </w:p>
    <w:p w14:paraId="18888FFA" w14:textId="77777777" w:rsidR="009934B7" w:rsidRPr="009934B7" w:rsidRDefault="009934B7" w:rsidP="00BE0489">
      <w:pPr>
        <w:pStyle w:val="Titlu1"/>
        <w:spacing w:before="210"/>
        <w:ind w:left="132"/>
        <w:jc w:val="both"/>
        <w:rPr>
          <w:szCs w:val="24"/>
        </w:rPr>
      </w:pPr>
      <w:r w:rsidRPr="009934B7">
        <w:rPr>
          <w:szCs w:val="24"/>
        </w:rPr>
        <w:t>4.3. Subcontractarea, Tert Sustinator</w:t>
      </w:r>
    </w:p>
    <w:p w14:paraId="4A082E01" w14:textId="77777777" w:rsidR="009934B7" w:rsidRPr="009934B7" w:rsidRDefault="009934B7" w:rsidP="00BE0489">
      <w:pPr>
        <w:spacing w:before="1" w:line="257" w:lineRule="exact"/>
        <w:ind w:left="132"/>
        <w:jc w:val="both"/>
        <w:rPr>
          <w:b/>
        </w:rPr>
      </w:pPr>
      <w:r w:rsidRPr="009934B7">
        <w:rPr>
          <w:b/>
        </w:rPr>
        <w:t>4.3.1 Subcontractarea</w:t>
      </w:r>
    </w:p>
    <w:p w14:paraId="36D9C171" w14:textId="77777777" w:rsidR="009934B7" w:rsidRPr="009934B7" w:rsidRDefault="009934B7" w:rsidP="00BE0489">
      <w:pPr>
        <w:pStyle w:val="Corptext"/>
        <w:ind w:right="147" w:firstLine="48"/>
        <w:jc w:val="both"/>
        <w:rPr>
          <w:sz w:val="24"/>
          <w:szCs w:val="24"/>
        </w:rPr>
      </w:pPr>
      <w:r w:rsidRPr="009934B7">
        <w:rPr>
          <w:sz w:val="24"/>
          <w:szCs w:val="24"/>
        </w:rPr>
        <w:t>4.3.1.1 La incheierea Contractului sau atunci cand se introduc noi subcontractanti, este obligatorie furnizarea catre Anchizitor a contractelor incheiate de catre Antreprenor cu subcontractantii nominalizati in oferta sau declarati ulterior, astfel incat activitatile ce revin acestora, precum si súmele aferente prestatiilor, sa fie cuprinse in Contract devenind anexe ale acestuia. Ele trebuie sa cuprinda obligatoriu,insa fara a se limita: denumirea subcontractantilor, reprezentantii legali ai noilor subcontractanti, datele de contact, activitatile ce urmeaza a fi sucontractate, valoarea aferenta prestatiilor, optiunea de cesionare a contractului in favoarea Achizitorului ( daca este cazul).</w:t>
      </w:r>
    </w:p>
    <w:p w14:paraId="5ADEE72A" w14:textId="77777777" w:rsidR="009934B7" w:rsidRPr="009934B7" w:rsidRDefault="009934B7" w:rsidP="00BE0489">
      <w:pPr>
        <w:pStyle w:val="Corptext"/>
        <w:ind w:right="148"/>
        <w:jc w:val="both"/>
        <w:rPr>
          <w:sz w:val="24"/>
          <w:szCs w:val="24"/>
        </w:rPr>
      </w:pPr>
      <w:r w:rsidRPr="009934B7">
        <w:rPr>
          <w:sz w:val="24"/>
          <w:szCs w:val="24"/>
        </w:rPr>
        <w:t>4.3.1.2. Antreprenorul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14:paraId="34570B4D" w14:textId="77777777" w:rsidR="009934B7" w:rsidRPr="009934B7" w:rsidRDefault="009934B7" w:rsidP="00BE0489">
      <w:pPr>
        <w:pStyle w:val="Corptext"/>
        <w:spacing w:before="1"/>
        <w:ind w:right="144"/>
        <w:jc w:val="both"/>
        <w:rPr>
          <w:sz w:val="24"/>
          <w:szCs w:val="24"/>
        </w:rPr>
      </w:pPr>
      <w:r w:rsidRPr="009934B7">
        <w:rPr>
          <w:sz w:val="24"/>
          <w:szCs w:val="24"/>
        </w:rPr>
        <w:t>4.3.1.3 Antreprenorul nu va avea dreptul de a inlocui/implica niciun subcontract, in perioada de implementare a contractului fara acordul prealabil al Achizitorului. Orice solicitare privind inlocuirea/implicarea de noi subcontractanti, va fi inaintata catre Antreprenor in vederea obtinerii acordului Achizitorului intr un termen rezonabil si care nu va putea fi mai mic de 15 zile inainte de momentul inceperii activitatii de catre noii subcontractanti.</w:t>
      </w:r>
    </w:p>
    <w:p w14:paraId="0A596909" w14:textId="77777777" w:rsidR="009934B7" w:rsidRPr="009934B7" w:rsidRDefault="009934B7" w:rsidP="00BE0489">
      <w:pPr>
        <w:pStyle w:val="Listparagraf"/>
        <w:numPr>
          <w:ilvl w:val="3"/>
          <w:numId w:val="29"/>
        </w:numPr>
        <w:tabs>
          <w:tab w:val="left" w:pos="855"/>
        </w:tabs>
        <w:ind w:right="148" w:firstLine="0"/>
        <w:jc w:val="both"/>
        <w:rPr>
          <w:sz w:val="24"/>
          <w:szCs w:val="24"/>
        </w:rPr>
      </w:pPr>
      <w:r w:rsidRPr="009934B7">
        <w:rPr>
          <w:sz w:val="24"/>
          <w:szCs w:val="24"/>
        </w:rPr>
        <w:t>In situatia prevazuta la art.4.3.1.2., Antreprenorul poate inlocui/implica subcontractantii in perioada de implementare a contractului, in urmatoarele</w:t>
      </w:r>
      <w:r w:rsidRPr="009934B7">
        <w:rPr>
          <w:spacing w:val="-11"/>
          <w:sz w:val="24"/>
          <w:szCs w:val="24"/>
        </w:rPr>
        <w:t xml:space="preserve"> </w:t>
      </w:r>
      <w:r w:rsidRPr="009934B7">
        <w:rPr>
          <w:sz w:val="24"/>
          <w:szCs w:val="24"/>
        </w:rPr>
        <w:t>situatii:</w:t>
      </w:r>
    </w:p>
    <w:p w14:paraId="231F2C81" w14:textId="77777777" w:rsidR="009934B7" w:rsidRPr="009934B7" w:rsidRDefault="009934B7" w:rsidP="00BE0489">
      <w:pPr>
        <w:pStyle w:val="Listparagraf"/>
        <w:numPr>
          <w:ilvl w:val="4"/>
          <w:numId w:val="29"/>
        </w:numPr>
        <w:tabs>
          <w:tab w:val="left" w:pos="1102"/>
        </w:tabs>
        <w:ind w:right="149" w:firstLine="720"/>
        <w:jc w:val="both"/>
        <w:rPr>
          <w:sz w:val="24"/>
          <w:szCs w:val="24"/>
        </w:rPr>
      </w:pPr>
      <w:r w:rsidRPr="009934B7">
        <w:rPr>
          <w:sz w:val="24"/>
          <w:szCs w:val="24"/>
        </w:rPr>
        <w:t>inlocuirea subcontractantilor nominalizati in oferta ai ale caror activitati au fost indicate in oferta ca fiind realízate de</w:t>
      </w:r>
      <w:r w:rsidRPr="009934B7">
        <w:rPr>
          <w:spacing w:val="-3"/>
          <w:sz w:val="24"/>
          <w:szCs w:val="24"/>
        </w:rPr>
        <w:t xml:space="preserve"> </w:t>
      </w:r>
      <w:r w:rsidRPr="009934B7">
        <w:rPr>
          <w:sz w:val="24"/>
          <w:szCs w:val="24"/>
        </w:rPr>
        <w:t>subcontractanti;</w:t>
      </w:r>
    </w:p>
    <w:p w14:paraId="7DFB071C" w14:textId="77777777" w:rsidR="009934B7" w:rsidRPr="009934B7" w:rsidRDefault="009934B7" w:rsidP="00BE0489">
      <w:pPr>
        <w:pStyle w:val="Listparagraf"/>
        <w:numPr>
          <w:ilvl w:val="4"/>
          <w:numId w:val="29"/>
        </w:numPr>
        <w:tabs>
          <w:tab w:val="left" w:pos="1121"/>
        </w:tabs>
        <w:ind w:right="150" w:firstLine="720"/>
        <w:jc w:val="both"/>
        <w:rPr>
          <w:sz w:val="24"/>
          <w:szCs w:val="24"/>
        </w:rPr>
      </w:pPr>
      <w:r w:rsidRPr="009934B7">
        <w:rPr>
          <w:sz w:val="24"/>
          <w:szCs w:val="24"/>
        </w:rPr>
        <w:t xml:space="preserve">declararea unor noi subcontractanti, ulterior semnarii contractului, in conditiile in care lucrarile ce urmeaza a fi subcontractate au fost prevazute in oferta, fara a se indica initial optiunea </w:t>
      </w:r>
      <w:r w:rsidRPr="009934B7">
        <w:rPr>
          <w:sz w:val="24"/>
          <w:szCs w:val="24"/>
        </w:rPr>
        <w:lastRenderedPageBreak/>
        <w:t>subcontractarii acestora.</w:t>
      </w:r>
    </w:p>
    <w:p w14:paraId="224CAA7F" w14:textId="77777777" w:rsidR="009934B7" w:rsidRPr="009934B7" w:rsidRDefault="009934B7" w:rsidP="00BE0489">
      <w:pPr>
        <w:pStyle w:val="Listparagraf"/>
        <w:numPr>
          <w:ilvl w:val="4"/>
          <w:numId w:val="29"/>
        </w:numPr>
        <w:tabs>
          <w:tab w:val="left" w:pos="1083"/>
        </w:tabs>
        <w:spacing w:line="258" w:lineRule="exact"/>
        <w:ind w:left="1082" w:hanging="230"/>
        <w:jc w:val="both"/>
        <w:rPr>
          <w:sz w:val="24"/>
          <w:szCs w:val="24"/>
        </w:rPr>
      </w:pPr>
      <w:r w:rsidRPr="009934B7">
        <w:rPr>
          <w:sz w:val="24"/>
          <w:szCs w:val="24"/>
        </w:rPr>
        <w:t>renuntarea, retragerea subcontractantilor din</w:t>
      </w:r>
      <w:r w:rsidRPr="009934B7">
        <w:rPr>
          <w:spacing w:val="-6"/>
          <w:sz w:val="24"/>
          <w:szCs w:val="24"/>
        </w:rPr>
        <w:t xml:space="preserve"> </w:t>
      </w:r>
      <w:r w:rsidRPr="009934B7">
        <w:rPr>
          <w:sz w:val="24"/>
          <w:szCs w:val="24"/>
        </w:rPr>
        <w:t>contract</w:t>
      </w:r>
    </w:p>
    <w:p w14:paraId="72357E36" w14:textId="77777777" w:rsidR="009934B7" w:rsidRPr="009934B7" w:rsidRDefault="009934B7" w:rsidP="00BE0489">
      <w:pPr>
        <w:pStyle w:val="Listparagraf"/>
        <w:numPr>
          <w:ilvl w:val="3"/>
          <w:numId w:val="29"/>
        </w:numPr>
        <w:tabs>
          <w:tab w:val="left" w:pos="851"/>
        </w:tabs>
        <w:spacing w:before="1" w:line="257" w:lineRule="exact"/>
        <w:ind w:left="850" w:hanging="718"/>
        <w:jc w:val="both"/>
        <w:rPr>
          <w:sz w:val="24"/>
          <w:szCs w:val="24"/>
        </w:rPr>
      </w:pPr>
      <w:r w:rsidRPr="009934B7">
        <w:rPr>
          <w:sz w:val="24"/>
          <w:szCs w:val="24"/>
        </w:rPr>
        <w:t>In vederea obtinerii acordului Achizitorului noii subcontractanti sunt obligati sa</w:t>
      </w:r>
      <w:r w:rsidRPr="009934B7">
        <w:rPr>
          <w:spacing w:val="-13"/>
          <w:sz w:val="24"/>
          <w:szCs w:val="24"/>
        </w:rPr>
        <w:t xml:space="preserve"> </w:t>
      </w:r>
      <w:r w:rsidRPr="009934B7">
        <w:rPr>
          <w:sz w:val="24"/>
          <w:szCs w:val="24"/>
        </w:rPr>
        <w:t>prezinte:</w:t>
      </w:r>
    </w:p>
    <w:p w14:paraId="0937C0AD" w14:textId="77777777" w:rsidR="009934B7" w:rsidRPr="009934B7" w:rsidRDefault="009934B7" w:rsidP="00BE0489">
      <w:pPr>
        <w:pStyle w:val="Listparagraf"/>
        <w:numPr>
          <w:ilvl w:val="0"/>
          <w:numId w:val="28"/>
        </w:numPr>
        <w:tabs>
          <w:tab w:val="left" w:pos="337"/>
        </w:tabs>
        <w:ind w:right="150" w:firstLine="48"/>
        <w:jc w:val="both"/>
        <w:rPr>
          <w:sz w:val="24"/>
          <w:szCs w:val="24"/>
        </w:rPr>
      </w:pPr>
      <w:r w:rsidRPr="009934B7">
        <w:rPr>
          <w:sz w:val="24"/>
          <w:szCs w:val="24"/>
        </w:rPr>
        <w:t>o declaratie pe proprie raspundere prin care isi asuma prevederile caietului de sarcini si a propunerii tehnice depusa de catre Antreprenor la oferta, pentru activitatile supuse</w:t>
      </w:r>
      <w:r w:rsidRPr="009934B7">
        <w:rPr>
          <w:spacing w:val="-14"/>
          <w:sz w:val="24"/>
          <w:szCs w:val="24"/>
        </w:rPr>
        <w:t xml:space="preserve"> </w:t>
      </w:r>
      <w:r w:rsidRPr="009934B7">
        <w:rPr>
          <w:sz w:val="24"/>
          <w:szCs w:val="24"/>
        </w:rPr>
        <w:t>subcontractarii.</w:t>
      </w:r>
    </w:p>
    <w:p w14:paraId="3AE7656B" w14:textId="77777777" w:rsidR="009934B7" w:rsidRPr="009934B7" w:rsidRDefault="009934B7" w:rsidP="00BE0489">
      <w:pPr>
        <w:pStyle w:val="Listparagraf"/>
        <w:numPr>
          <w:ilvl w:val="0"/>
          <w:numId w:val="28"/>
        </w:numPr>
        <w:tabs>
          <w:tab w:val="left" w:pos="373"/>
        </w:tabs>
        <w:ind w:right="145" w:firstLine="48"/>
        <w:jc w:val="both"/>
        <w:rPr>
          <w:sz w:val="24"/>
          <w:szCs w:val="24"/>
        </w:rPr>
      </w:pPr>
      <w:r w:rsidRPr="009934B7">
        <w:rPr>
          <w:sz w:val="24"/>
          <w:szCs w:val="24"/>
        </w:rPr>
        <w:t>contractele de subcontractare incheiate intre Antreprenor si noii subcontractantii ce vor cuprinde obligatoriu si fara a se limita la acestea, informatii cu privire la activitatile ce urmeaza a fi subcontractate,datele de contact si reprezentantii legale,valoarea aferenta activitatii ce va face obicetul contractului</w:t>
      </w:r>
    </w:p>
    <w:p w14:paraId="5A2A9907" w14:textId="77777777" w:rsidR="009934B7" w:rsidRPr="00951D44" w:rsidRDefault="009934B7" w:rsidP="00BE0489">
      <w:pPr>
        <w:pStyle w:val="Listparagraf"/>
        <w:numPr>
          <w:ilvl w:val="0"/>
          <w:numId w:val="28"/>
        </w:numPr>
        <w:tabs>
          <w:tab w:val="left" w:pos="303"/>
        </w:tabs>
        <w:spacing w:before="8"/>
        <w:ind w:right="149" w:firstLine="0"/>
        <w:jc w:val="both"/>
        <w:rPr>
          <w:sz w:val="24"/>
          <w:szCs w:val="24"/>
        </w:rPr>
      </w:pPr>
      <w:r w:rsidRPr="00951D44">
        <w:rPr>
          <w:sz w:val="24"/>
          <w:szCs w:val="24"/>
        </w:rPr>
        <w:t>certificatele şi alte documente necesare pentru verificarea inexistenţei unor situaţii de excludere şi a resurselor/capabilităţilor corespunzătoare părţilor de implicare în contractul de achiziţie</w:t>
      </w:r>
      <w:r w:rsidRPr="00951D44">
        <w:rPr>
          <w:spacing w:val="-25"/>
          <w:sz w:val="24"/>
          <w:szCs w:val="24"/>
        </w:rPr>
        <w:t xml:space="preserve"> </w:t>
      </w:r>
      <w:r w:rsidRPr="00951D44">
        <w:rPr>
          <w:sz w:val="24"/>
          <w:szCs w:val="24"/>
        </w:rPr>
        <w:t>publică</w:t>
      </w:r>
      <w:r w:rsidR="00951D44" w:rsidRPr="00951D44">
        <w:rPr>
          <w:sz w:val="24"/>
          <w:szCs w:val="24"/>
        </w:rPr>
        <w:t xml:space="preserve"> </w:t>
      </w:r>
      <w:r w:rsidR="00951D44">
        <w:rPr>
          <w:sz w:val="24"/>
          <w:szCs w:val="24"/>
        </w:rPr>
        <w:t xml:space="preserve"> </w:t>
      </w:r>
    </w:p>
    <w:p w14:paraId="2F3D959C" w14:textId="77777777" w:rsidR="009934B7" w:rsidRPr="009934B7" w:rsidRDefault="009934B7" w:rsidP="00BE0489">
      <w:pPr>
        <w:pStyle w:val="Corptext"/>
        <w:spacing w:line="30" w:lineRule="exact"/>
        <w:ind w:left="88"/>
        <w:jc w:val="both"/>
        <w:rPr>
          <w:sz w:val="24"/>
          <w:szCs w:val="24"/>
        </w:rPr>
      </w:pPr>
    </w:p>
    <w:p w14:paraId="68A14302" w14:textId="77777777" w:rsidR="009934B7" w:rsidRPr="009934B7" w:rsidRDefault="009934B7" w:rsidP="00BE0489">
      <w:pPr>
        <w:pStyle w:val="Listparagraf"/>
        <w:numPr>
          <w:ilvl w:val="3"/>
          <w:numId w:val="29"/>
        </w:numPr>
        <w:tabs>
          <w:tab w:val="left" w:pos="896"/>
        </w:tabs>
        <w:spacing w:before="112"/>
        <w:ind w:right="148" w:firstLine="0"/>
        <w:jc w:val="both"/>
        <w:rPr>
          <w:sz w:val="24"/>
          <w:szCs w:val="24"/>
        </w:rPr>
      </w:pPr>
      <w:r w:rsidRPr="009934B7">
        <w:rPr>
          <w:sz w:val="24"/>
          <w:szCs w:val="24"/>
        </w:rPr>
        <w:t>Dispozitiile privind incluirea/implicarea de noi subcontractanti nu diminueaza in nici o situatie raspunderea Antreprenorului in ceea ce priveste modul de indeplinire a</w:t>
      </w:r>
      <w:r w:rsidRPr="009934B7">
        <w:rPr>
          <w:spacing w:val="-17"/>
          <w:sz w:val="24"/>
          <w:szCs w:val="24"/>
        </w:rPr>
        <w:t xml:space="preserve"> </w:t>
      </w:r>
      <w:r w:rsidRPr="009934B7">
        <w:rPr>
          <w:sz w:val="24"/>
          <w:szCs w:val="24"/>
        </w:rPr>
        <w:t>Contractului.</w:t>
      </w:r>
    </w:p>
    <w:p w14:paraId="0D948C8E" w14:textId="77777777" w:rsidR="009934B7" w:rsidRPr="009934B7" w:rsidRDefault="009934B7" w:rsidP="00BE0489">
      <w:pPr>
        <w:pStyle w:val="Listparagraf"/>
        <w:numPr>
          <w:ilvl w:val="3"/>
          <w:numId w:val="29"/>
        </w:numPr>
        <w:tabs>
          <w:tab w:val="left" w:pos="848"/>
        </w:tabs>
        <w:spacing w:before="1"/>
        <w:ind w:right="140" w:firstLine="0"/>
        <w:jc w:val="both"/>
        <w:rPr>
          <w:sz w:val="24"/>
          <w:szCs w:val="24"/>
        </w:rPr>
      </w:pPr>
      <w:r w:rsidRPr="009934B7">
        <w:rPr>
          <w:sz w:val="24"/>
          <w:szCs w:val="24"/>
        </w:rPr>
        <w:t>In vederea finalizarii Contractului, Achizitorul poate solicita, iar Antreprenorul se obliga sa cesioneze in favoarea Achizitorului contractele incheiate cu subcontractantii acestuia, Antreprenorul obligandu-se totodata sa introduca in contractele sale cu subcontractorii clauze in acest sens. Intr-o asemenea situatie Contractul va fi continuat de subcontractori. Dispozitiile privind cesiunea contractului de subcontractare nu diminueaza in nici o situatie raspunderea Antreprenorului fata de Achizitor in ceea ce priveste modul de indeplinire a</w:t>
      </w:r>
      <w:r w:rsidRPr="009934B7">
        <w:rPr>
          <w:spacing w:val="-2"/>
          <w:sz w:val="24"/>
          <w:szCs w:val="24"/>
        </w:rPr>
        <w:t xml:space="preserve"> </w:t>
      </w:r>
      <w:r w:rsidRPr="009934B7">
        <w:rPr>
          <w:sz w:val="24"/>
          <w:szCs w:val="24"/>
        </w:rPr>
        <w:t>Contractului.</w:t>
      </w:r>
    </w:p>
    <w:p w14:paraId="16E0DB7C" w14:textId="77777777" w:rsidR="009934B7" w:rsidRPr="009934B7" w:rsidRDefault="009934B7" w:rsidP="00BE0489">
      <w:pPr>
        <w:pStyle w:val="Corptext"/>
        <w:ind w:right="146"/>
        <w:jc w:val="both"/>
        <w:rPr>
          <w:sz w:val="24"/>
          <w:szCs w:val="24"/>
        </w:rPr>
      </w:pPr>
      <w:r w:rsidRPr="009934B7">
        <w:rPr>
          <w:sz w:val="24"/>
          <w:szCs w:val="24"/>
        </w:rPr>
        <w:t>4.3.1.8 Achizitorul poate proceda la denuntarea unilaterală a contractului, fară efectuarea vreunei alte formalităţi şi fără intervenţia instanţei de judecată, în situaţia în care Antreprenorul subcontractează/ cesionează drepturile şi obligatiile sale, izvorate din semnarea prezentului Contract, în lipsa unui acord scris prealabil al Achizitorului.</w:t>
      </w:r>
    </w:p>
    <w:p w14:paraId="4B50EADB" w14:textId="77777777" w:rsidR="009934B7" w:rsidRPr="009934B7" w:rsidRDefault="009934B7" w:rsidP="00BE0489">
      <w:pPr>
        <w:pStyle w:val="Corptext"/>
        <w:jc w:val="both"/>
        <w:rPr>
          <w:sz w:val="24"/>
          <w:szCs w:val="24"/>
        </w:rPr>
      </w:pPr>
    </w:p>
    <w:p w14:paraId="7A4E9FFB" w14:textId="77777777" w:rsidR="009934B7" w:rsidRPr="009934B7" w:rsidRDefault="009934B7" w:rsidP="00BE0489">
      <w:pPr>
        <w:pStyle w:val="Titlu1"/>
        <w:spacing w:before="212" w:line="258" w:lineRule="exact"/>
        <w:ind w:left="132"/>
        <w:jc w:val="both"/>
        <w:rPr>
          <w:szCs w:val="24"/>
        </w:rPr>
      </w:pPr>
      <w:r w:rsidRPr="009934B7">
        <w:rPr>
          <w:szCs w:val="24"/>
        </w:rPr>
        <w:t>4.3.2 Plata directa catre subcontractanti</w:t>
      </w:r>
    </w:p>
    <w:p w14:paraId="355C6AE0" w14:textId="77777777" w:rsidR="009934B7" w:rsidRPr="009934B7" w:rsidRDefault="009934B7" w:rsidP="00BE0489">
      <w:pPr>
        <w:pStyle w:val="Corptext"/>
        <w:ind w:right="142"/>
        <w:jc w:val="both"/>
        <w:rPr>
          <w:sz w:val="24"/>
          <w:szCs w:val="24"/>
        </w:rPr>
      </w:pPr>
      <w:r w:rsidRPr="009934B7">
        <w:rPr>
          <w:sz w:val="24"/>
          <w:szCs w:val="24"/>
        </w:rPr>
        <w:t>4.3.2.1 Achizitorul poate efectua plati corespunzatoare partii/partilor din Contract indeplinite de catre subcontractantii daca acestia si au exprimat in mod expres aceasta optiune, conform dispozitiior legale aplicabileprivind achizitiile publice.</w:t>
      </w:r>
    </w:p>
    <w:p w14:paraId="357CF59B" w14:textId="77777777" w:rsidR="009934B7" w:rsidRPr="009934B7" w:rsidRDefault="009934B7" w:rsidP="00BE0489">
      <w:pPr>
        <w:pStyle w:val="Corptext"/>
        <w:spacing w:before="1"/>
        <w:ind w:right="140"/>
        <w:jc w:val="both"/>
        <w:rPr>
          <w:sz w:val="24"/>
          <w:szCs w:val="24"/>
        </w:rPr>
      </w:pPr>
      <w:r w:rsidRPr="009934B7">
        <w:rPr>
          <w:sz w:val="24"/>
          <w:szCs w:val="24"/>
        </w:rPr>
        <w:t>4.3.2.2. In aplicarea prevederilor art.4.3.2.1. subcontractantii isi vor exprima la momentul nominalizarii lor in oferta si oricum nu mai tarziu de data incheierii Contractului, sau la momentul introducerii acestora in Contract, dupa caz, optiunea de a fi platiti direct de catre</w:t>
      </w:r>
      <w:r w:rsidRPr="009934B7">
        <w:rPr>
          <w:spacing w:val="-11"/>
          <w:sz w:val="24"/>
          <w:szCs w:val="24"/>
        </w:rPr>
        <w:t xml:space="preserve"> </w:t>
      </w:r>
      <w:r w:rsidRPr="009934B7">
        <w:rPr>
          <w:sz w:val="24"/>
          <w:szCs w:val="24"/>
        </w:rPr>
        <w:t>Achizitor.</w:t>
      </w:r>
    </w:p>
    <w:p w14:paraId="15E71A2C" w14:textId="77777777" w:rsidR="009934B7" w:rsidRPr="009934B7" w:rsidRDefault="009934B7" w:rsidP="00BE0489">
      <w:pPr>
        <w:pStyle w:val="Corptext"/>
        <w:ind w:right="147"/>
        <w:jc w:val="both"/>
        <w:rPr>
          <w:sz w:val="24"/>
          <w:szCs w:val="24"/>
        </w:rPr>
      </w:pPr>
      <w:r w:rsidRPr="009934B7">
        <w:rPr>
          <w:sz w:val="24"/>
          <w:szCs w:val="24"/>
        </w:rPr>
        <w:t>4.3.2.3 Achizitorul efectueaza platile directe catre subcontractantii agreati doar atunci cand prestatia acestora este confirmata prin documente agreate de toate cele 3 parti, respectiv Achizitor, Antreprenor si subcontractant sau de Achizitor si subcontractant atunci cand, in mod nejustificat, Antreprenorul blocheaza confirmarea executarii obligatiilor asumate de subcontractant.</w:t>
      </w:r>
    </w:p>
    <w:p w14:paraId="5DE3BBCF" w14:textId="77777777" w:rsidR="009934B7" w:rsidRPr="009934B7" w:rsidRDefault="009934B7" w:rsidP="00BE0489">
      <w:pPr>
        <w:pStyle w:val="Corptext"/>
        <w:spacing w:line="257" w:lineRule="exact"/>
        <w:jc w:val="both"/>
        <w:rPr>
          <w:sz w:val="24"/>
          <w:szCs w:val="24"/>
        </w:rPr>
      </w:pPr>
      <w:r w:rsidRPr="009934B7">
        <w:rPr>
          <w:sz w:val="24"/>
          <w:szCs w:val="24"/>
        </w:rPr>
        <w:t>4.3.2.4. In aplicarea prevederilor art.4.3.2.3 Acordul partilor se poate materializa:</w:t>
      </w:r>
    </w:p>
    <w:p w14:paraId="04A8EC63" w14:textId="77777777" w:rsidR="009934B7" w:rsidRPr="009934B7" w:rsidRDefault="009934B7" w:rsidP="00BE0489">
      <w:pPr>
        <w:pStyle w:val="Listparagraf"/>
        <w:numPr>
          <w:ilvl w:val="0"/>
          <w:numId w:val="27"/>
        </w:numPr>
        <w:tabs>
          <w:tab w:val="left" w:pos="840"/>
          <w:tab w:val="left" w:pos="841"/>
        </w:tabs>
        <w:ind w:right="148" w:firstLine="0"/>
        <w:jc w:val="both"/>
        <w:rPr>
          <w:sz w:val="24"/>
          <w:szCs w:val="24"/>
        </w:rPr>
      </w:pPr>
      <w:r w:rsidRPr="009934B7">
        <w:rPr>
          <w:sz w:val="24"/>
          <w:szCs w:val="24"/>
        </w:rPr>
        <w:t>prin incheierea unui contract de cesiune de creanta, cesiune se va semna intre cele trei parti respectiv Achizitor,Antreprenor si Subcontractant, in situatia in care contractul de subantrepriza nu este cesionat</w:t>
      </w:r>
      <w:r w:rsidRPr="009934B7">
        <w:rPr>
          <w:spacing w:val="-2"/>
          <w:sz w:val="24"/>
          <w:szCs w:val="24"/>
        </w:rPr>
        <w:t xml:space="preserve"> </w:t>
      </w:r>
      <w:r w:rsidRPr="009934B7">
        <w:rPr>
          <w:sz w:val="24"/>
          <w:szCs w:val="24"/>
        </w:rPr>
        <w:t>Achizitorului;</w:t>
      </w:r>
    </w:p>
    <w:p w14:paraId="5F8152ED" w14:textId="77777777" w:rsidR="009934B7" w:rsidRPr="009934B7" w:rsidRDefault="009934B7" w:rsidP="00BE0489">
      <w:pPr>
        <w:pStyle w:val="Listparagraf"/>
        <w:numPr>
          <w:ilvl w:val="0"/>
          <w:numId w:val="27"/>
        </w:numPr>
        <w:tabs>
          <w:tab w:val="left" w:pos="840"/>
          <w:tab w:val="left" w:pos="841"/>
        </w:tabs>
        <w:ind w:right="454" w:firstLine="0"/>
        <w:jc w:val="both"/>
        <w:rPr>
          <w:sz w:val="24"/>
          <w:szCs w:val="24"/>
        </w:rPr>
      </w:pPr>
      <w:r w:rsidRPr="009934B7">
        <w:rPr>
          <w:sz w:val="24"/>
          <w:szCs w:val="24"/>
        </w:rPr>
        <w:t>prin íncheierea unui act aditional la contract intre Achizitor, Antreprenor si Subcontractant atunci cand contractul de subantrepriza este cesionat</w:t>
      </w:r>
      <w:r w:rsidRPr="009934B7">
        <w:rPr>
          <w:spacing w:val="-4"/>
          <w:sz w:val="24"/>
          <w:szCs w:val="24"/>
        </w:rPr>
        <w:t xml:space="preserve"> </w:t>
      </w:r>
      <w:r w:rsidRPr="009934B7">
        <w:rPr>
          <w:sz w:val="24"/>
          <w:szCs w:val="24"/>
        </w:rPr>
        <w:t>Achizitorului;</w:t>
      </w:r>
    </w:p>
    <w:p w14:paraId="7F573A71" w14:textId="77777777" w:rsidR="009934B7" w:rsidRPr="009934B7" w:rsidRDefault="009934B7" w:rsidP="00BE0489">
      <w:pPr>
        <w:pStyle w:val="Corptext"/>
        <w:jc w:val="both"/>
        <w:rPr>
          <w:sz w:val="24"/>
          <w:szCs w:val="24"/>
        </w:rPr>
      </w:pPr>
    </w:p>
    <w:p w14:paraId="5069F3EA" w14:textId="77777777" w:rsidR="009934B7" w:rsidRPr="009934B7" w:rsidRDefault="009934B7" w:rsidP="00BE0489">
      <w:pPr>
        <w:pStyle w:val="Titlu1"/>
        <w:numPr>
          <w:ilvl w:val="2"/>
          <w:numId w:val="26"/>
        </w:numPr>
        <w:tabs>
          <w:tab w:val="left" w:pos="725"/>
        </w:tabs>
        <w:spacing w:before="164"/>
        <w:ind w:left="2205" w:hanging="592"/>
        <w:jc w:val="both"/>
        <w:rPr>
          <w:szCs w:val="24"/>
        </w:rPr>
      </w:pPr>
      <w:r w:rsidRPr="009934B7">
        <w:rPr>
          <w:szCs w:val="24"/>
        </w:rPr>
        <w:t>Tertul</w:t>
      </w:r>
      <w:r w:rsidRPr="009934B7">
        <w:rPr>
          <w:spacing w:val="-3"/>
          <w:szCs w:val="24"/>
        </w:rPr>
        <w:t xml:space="preserve"> </w:t>
      </w:r>
      <w:r w:rsidRPr="009934B7">
        <w:rPr>
          <w:szCs w:val="24"/>
        </w:rPr>
        <w:t>Sustinator</w:t>
      </w:r>
    </w:p>
    <w:p w14:paraId="0BBF4362" w14:textId="77777777" w:rsidR="009934B7" w:rsidRPr="009934B7" w:rsidRDefault="009934B7" w:rsidP="00BE0489">
      <w:pPr>
        <w:pStyle w:val="Listparagraf"/>
        <w:numPr>
          <w:ilvl w:val="3"/>
          <w:numId w:val="26"/>
        </w:numPr>
        <w:tabs>
          <w:tab w:val="left" w:pos="819"/>
        </w:tabs>
        <w:spacing w:before="1"/>
        <w:ind w:right="144" w:firstLine="0"/>
        <w:jc w:val="both"/>
        <w:rPr>
          <w:sz w:val="24"/>
          <w:szCs w:val="24"/>
        </w:rPr>
      </w:pPr>
      <w:r w:rsidRPr="009934B7">
        <w:rPr>
          <w:sz w:val="24"/>
          <w:szCs w:val="24"/>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Antreprenorul consimte ca Achizitorul se poate subtitui in toate drepturile sale, rezultate in urma incheierii </w:t>
      </w:r>
      <w:r w:rsidRPr="009934B7">
        <w:rPr>
          <w:sz w:val="24"/>
          <w:szCs w:val="24"/>
        </w:rPr>
        <w:lastRenderedPageBreak/>
        <w:t>angajamentului ferm, putand urmari orice pretentie la daune pe care acesta ar putea sa o aiba impotriva tertului sustinator pentru nerespectarea obligatiilor asumate de catre</w:t>
      </w:r>
      <w:r w:rsidRPr="009934B7">
        <w:rPr>
          <w:spacing w:val="-1"/>
          <w:sz w:val="24"/>
          <w:szCs w:val="24"/>
        </w:rPr>
        <w:t xml:space="preserve"> </w:t>
      </w:r>
      <w:r w:rsidRPr="009934B7">
        <w:rPr>
          <w:sz w:val="24"/>
          <w:szCs w:val="24"/>
        </w:rPr>
        <w:t>acesta</w:t>
      </w:r>
    </w:p>
    <w:p w14:paraId="4388C53E" w14:textId="77777777" w:rsidR="009934B7" w:rsidRPr="009934B7" w:rsidRDefault="009934B7" w:rsidP="00BE0489">
      <w:pPr>
        <w:pStyle w:val="Listparagraf"/>
        <w:numPr>
          <w:ilvl w:val="3"/>
          <w:numId w:val="26"/>
        </w:numPr>
        <w:tabs>
          <w:tab w:val="left" w:pos="816"/>
        </w:tabs>
        <w:ind w:right="147" w:firstLine="0"/>
        <w:jc w:val="both"/>
        <w:rPr>
          <w:sz w:val="24"/>
          <w:szCs w:val="24"/>
        </w:rPr>
      </w:pPr>
      <w:r w:rsidRPr="009934B7">
        <w:rPr>
          <w:sz w:val="24"/>
          <w:szCs w:val="24"/>
        </w:rPr>
        <w:t>In cazul in care Antreprenorul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Antreprenorului initial cu tertul sustinator, nu reprezinta o modificare substantiala a contractului in cursul perioadei sale de valabilitate si se va efectua prin semnarea unui act aditional la contract si fara organizarea unei alte proceduri de</w:t>
      </w:r>
      <w:r w:rsidRPr="009934B7">
        <w:rPr>
          <w:spacing w:val="-8"/>
          <w:sz w:val="24"/>
          <w:szCs w:val="24"/>
        </w:rPr>
        <w:t xml:space="preserve"> </w:t>
      </w:r>
      <w:r w:rsidRPr="009934B7">
        <w:rPr>
          <w:sz w:val="24"/>
          <w:szCs w:val="24"/>
        </w:rPr>
        <w:t>atribuire.</w:t>
      </w:r>
    </w:p>
    <w:p w14:paraId="7103AFAA" w14:textId="77777777" w:rsidR="009934B7" w:rsidRPr="009934B7" w:rsidRDefault="009934B7" w:rsidP="00BE0489">
      <w:pPr>
        <w:pStyle w:val="Titlu1"/>
        <w:numPr>
          <w:ilvl w:val="1"/>
          <w:numId w:val="25"/>
        </w:numPr>
        <w:tabs>
          <w:tab w:val="left" w:pos="545"/>
        </w:tabs>
        <w:spacing w:before="211"/>
        <w:ind w:left="1172" w:hanging="412"/>
        <w:jc w:val="both"/>
        <w:rPr>
          <w:szCs w:val="24"/>
        </w:rPr>
      </w:pPr>
      <w:r w:rsidRPr="009934B7">
        <w:rPr>
          <w:szCs w:val="24"/>
        </w:rPr>
        <w:t>Garantia de Buna</w:t>
      </w:r>
      <w:r w:rsidRPr="009934B7">
        <w:rPr>
          <w:spacing w:val="-4"/>
          <w:szCs w:val="24"/>
        </w:rPr>
        <w:t xml:space="preserve"> </w:t>
      </w:r>
      <w:r w:rsidRPr="009934B7">
        <w:rPr>
          <w:szCs w:val="24"/>
        </w:rPr>
        <w:t>Executie</w:t>
      </w:r>
    </w:p>
    <w:p w14:paraId="35770C49" w14:textId="77777777" w:rsidR="009934B7" w:rsidRPr="009934B7" w:rsidRDefault="009934B7" w:rsidP="00BE0489">
      <w:pPr>
        <w:pStyle w:val="Listparagraf"/>
        <w:numPr>
          <w:ilvl w:val="2"/>
          <w:numId w:val="25"/>
        </w:numPr>
        <w:tabs>
          <w:tab w:val="left" w:pos="696"/>
        </w:tabs>
        <w:spacing w:before="1" w:line="257" w:lineRule="exact"/>
        <w:ind w:hanging="563"/>
        <w:jc w:val="both"/>
        <w:rPr>
          <w:sz w:val="24"/>
          <w:szCs w:val="24"/>
        </w:rPr>
      </w:pPr>
      <w:r w:rsidRPr="009934B7">
        <w:rPr>
          <w:sz w:val="24"/>
          <w:szCs w:val="24"/>
        </w:rPr>
        <w:t>Antreprenorul va furniza Achizitorului, în termen de 5 zile lucrătoare de la data semnării</w:t>
      </w:r>
      <w:r w:rsidRPr="009934B7">
        <w:rPr>
          <w:spacing w:val="37"/>
          <w:sz w:val="24"/>
          <w:szCs w:val="24"/>
        </w:rPr>
        <w:t xml:space="preserve"> </w:t>
      </w:r>
      <w:r w:rsidRPr="009934B7">
        <w:rPr>
          <w:sz w:val="24"/>
          <w:szCs w:val="24"/>
        </w:rPr>
        <w:t>contractului,</w:t>
      </w:r>
    </w:p>
    <w:p w14:paraId="331F2C5B" w14:textId="77777777" w:rsidR="009934B7" w:rsidRPr="009934B7" w:rsidRDefault="009934B7" w:rsidP="00BE0489">
      <w:pPr>
        <w:pStyle w:val="Corptext"/>
        <w:spacing w:line="257" w:lineRule="exact"/>
        <w:jc w:val="both"/>
        <w:rPr>
          <w:sz w:val="24"/>
          <w:szCs w:val="24"/>
        </w:rPr>
      </w:pPr>
      <w:r w:rsidRPr="009934B7">
        <w:rPr>
          <w:sz w:val="24"/>
          <w:szCs w:val="24"/>
        </w:rPr>
        <w:t>o Garantie de Buna Executie.</w:t>
      </w:r>
    </w:p>
    <w:p w14:paraId="4DF55EBF" w14:textId="77777777" w:rsidR="009934B7" w:rsidRPr="009934B7" w:rsidRDefault="009934B7" w:rsidP="00BE0489">
      <w:pPr>
        <w:pStyle w:val="Listparagraf"/>
        <w:numPr>
          <w:ilvl w:val="2"/>
          <w:numId w:val="25"/>
        </w:numPr>
        <w:tabs>
          <w:tab w:val="left" w:pos="682"/>
        </w:tabs>
        <w:spacing w:before="1"/>
        <w:ind w:left="132" w:right="141" w:firstLine="0"/>
        <w:jc w:val="both"/>
        <w:rPr>
          <w:sz w:val="24"/>
          <w:szCs w:val="24"/>
        </w:rPr>
      </w:pPr>
      <w:r w:rsidRPr="009934B7">
        <w:rPr>
          <w:sz w:val="24"/>
          <w:szCs w:val="24"/>
        </w:rPr>
        <w:t xml:space="preserve">Cuantumul Garantiei de Buna Executie a contractului reprezinta </w:t>
      </w:r>
      <w:r w:rsidRPr="009934B7">
        <w:rPr>
          <w:b/>
          <w:sz w:val="24"/>
          <w:szCs w:val="24"/>
        </w:rPr>
        <w:t xml:space="preserve">10% </w:t>
      </w:r>
      <w:r w:rsidRPr="009934B7">
        <w:rPr>
          <w:sz w:val="24"/>
          <w:szCs w:val="24"/>
        </w:rPr>
        <w:t xml:space="preserve">din valoarea ofertata, ce se regaseste in propunerea financiara, anexa la contract, exclusiv TVA, trebuie să fie irevocabilă, necondiționată și se va constitui prin </w:t>
      </w:r>
      <w:r w:rsidRPr="009934B7">
        <w:rPr>
          <w:i/>
          <w:sz w:val="24"/>
          <w:szCs w:val="24"/>
        </w:rPr>
        <w:t>(se va selecta opțiunea din</w:t>
      </w:r>
      <w:r w:rsidRPr="009934B7">
        <w:rPr>
          <w:i/>
          <w:spacing w:val="-8"/>
          <w:sz w:val="24"/>
          <w:szCs w:val="24"/>
        </w:rPr>
        <w:t xml:space="preserve"> </w:t>
      </w:r>
      <w:r w:rsidRPr="009934B7">
        <w:rPr>
          <w:i/>
          <w:sz w:val="24"/>
          <w:szCs w:val="24"/>
        </w:rPr>
        <w:t>ofertă)</w:t>
      </w:r>
      <w:r w:rsidRPr="009934B7">
        <w:rPr>
          <w:sz w:val="24"/>
          <w:szCs w:val="24"/>
        </w:rPr>
        <w:t>:</w:t>
      </w:r>
    </w:p>
    <w:p w14:paraId="5940AE5C" w14:textId="77777777" w:rsidR="009934B7" w:rsidRPr="009934B7" w:rsidRDefault="009934B7" w:rsidP="00BE0489">
      <w:pPr>
        <w:pStyle w:val="Listparagraf"/>
        <w:numPr>
          <w:ilvl w:val="0"/>
          <w:numId w:val="24"/>
        </w:numPr>
        <w:tabs>
          <w:tab w:val="left" w:pos="372"/>
        </w:tabs>
        <w:spacing w:line="256" w:lineRule="exact"/>
        <w:ind w:hanging="239"/>
        <w:jc w:val="both"/>
        <w:rPr>
          <w:sz w:val="24"/>
          <w:szCs w:val="24"/>
        </w:rPr>
      </w:pPr>
      <w:r w:rsidRPr="009934B7">
        <w:rPr>
          <w:sz w:val="24"/>
          <w:szCs w:val="24"/>
        </w:rPr>
        <w:t>virament</w:t>
      </w:r>
      <w:r w:rsidRPr="009934B7">
        <w:rPr>
          <w:spacing w:val="-1"/>
          <w:sz w:val="24"/>
          <w:szCs w:val="24"/>
        </w:rPr>
        <w:t xml:space="preserve"> </w:t>
      </w:r>
      <w:r w:rsidRPr="009934B7">
        <w:rPr>
          <w:sz w:val="24"/>
          <w:szCs w:val="24"/>
        </w:rPr>
        <w:t>bancar;</w:t>
      </w:r>
    </w:p>
    <w:p w14:paraId="216DEB9F" w14:textId="77777777" w:rsidR="009934B7" w:rsidRPr="009934B7" w:rsidRDefault="009934B7" w:rsidP="00BE0489">
      <w:pPr>
        <w:pStyle w:val="Listparagraf"/>
        <w:numPr>
          <w:ilvl w:val="0"/>
          <w:numId w:val="24"/>
        </w:numPr>
        <w:tabs>
          <w:tab w:val="left" w:pos="384"/>
        </w:tabs>
        <w:spacing w:line="257" w:lineRule="exact"/>
        <w:ind w:left="383" w:hanging="251"/>
        <w:jc w:val="both"/>
        <w:rPr>
          <w:sz w:val="24"/>
          <w:szCs w:val="24"/>
        </w:rPr>
      </w:pPr>
      <w:r w:rsidRPr="009934B7">
        <w:rPr>
          <w:sz w:val="24"/>
          <w:szCs w:val="24"/>
        </w:rPr>
        <w:t>instrumente de garantare emise în condițiile legii</w:t>
      </w:r>
      <w:r w:rsidRPr="009934B7">
        <w:rPr>
          <w:spacing w:val="-5"/>
          <w:sz w:val="24"/>
          <w:szCs w:val="24"/>
        </w:rPr>
        <w:t xml:space="preserve"> </w:t>
      </w:r>
      <w:r w:rsidRPr="009934B7">
        <w:rPr>
          <w:sz w:val="24"/>
          <w:szCs w:val="24"/>
        </w:rPr>
        <w:t>astfel:</w:t>
      </w:r>
    </w:p>
    <w:p w14:paraId="10F4F154" w14:textId="77777777" w:rsidR="009934B7" w:rsidRPr="009934B7" w:rsidRDefault="009934B7" w:rsidP="00BE0489">
      <w:pPr>
        <w:pStyle w:val="Listparagraf"/>
        <w:numPr>
          <w:ilvl w:val="0"/>
          <w:numId w:val="23"/>
        </w:numPr>
        <w:tabs>
          <w:tab w:val="left" w:pos="411"/>
        </w:tabs>
        <w:spacing w:before="112"/>
        <w:ind w:hanging="278"/>
        <w:jc w:val="both"/>
        <w:rPr>
          <w:sz w:val="24"/>
          <w:szCs w:val="24"/>
        </w:rPr>
      </w:pPr>
      <w:r w:rsidRPr="009934B7">
        <w:rPr>
          <w:sz w:val="24"/>
          <w:szCs w:val="24"/>
        </w:rPr>
        <w:t>scrisori de garanție emise de instituții de credit bancare din România sau din alt</w:t>
      </w:r>
      <w:r w:rsidRPr="009934B7">
        <w:rPr>
          <w:spacing w:val="-15"/>
          <w:sz w:val="24"/>
          <w:szCs w:val="24"/>
        </w:rPr>
        <w:t xml:space="preserve"> </w:t>
      </w:r>
      <w:r w:rsidRPr="009934B7">
        <w:rPr>
          <w:sz w:val="24"/>
          <w:szCs w:val="24"/>
        </w:rPr>
        <w:t>stat;</w:t>
      </w:r>
    </w:p>
    <w:p w14:paraId="1FDAF0B2" w14:textId="77777777" w:rsidR="009934B7" w:rsidRPr="009934B7" w:rsidRDefault="009934B7" w:rsidP="00BE0489">
      <w:pPr>
        <w:pStyle w:val="Listparagraf"/>
        <w:numPr>
          <w:ilvl w:val="0"/>
          <w:numId w:val="23"/>
        </w:numPr>
        <w:tabs>
          <w:tab w:val="left" w:pos="473"/>
        </w:tabs>
        <w:spacing w:before="2" w:line="257" w:lineRule="exact"/>
        <w:ind w:left="472" w:hanging="340"/>
        <w:jc w:val="both"/>
        <w:rPr>
          <w:sz w:val="24"/>
          <w:szCs w:val="24"/>
        </w:rPr>
      </w:pPr>
      <w:r w:rsidRPr="009934B7">
        <w:rPr>
          <w:sz w:val="24"/>
          <w:szCs w:val="24"/>
        </w:rPr>
        <w:t>scrisori de garanție emise de instituții financiare nebancare din România sau din alt</w:t>
      </w:r>
      <w:r w:rsidRPr="009934B7">
        <w:rPr>
          <w:spacing w:val="-16"/>
          <w:sz w:val="24"/>
          <w:szCs w:val="24"/>
        </w:rPr>
        <w:t xml:space="preserve"> </w:t>
      </w:r>
      <w:r w:rsidRPr="009934B7">
        <w:rPr>
          <w:sz w:val="24"/>
          <w:szCs w:val="24"/>
        </w:rPr>
        <w:t>stat;</w:t>
      </w:r>
    </w:p>
    <w:p w14:paraId="2D509397" w14:textId="77777777" w:rsidR="009934B7" w:rsidRPr="009934B7" w:rsidRDefault="009934B7" w:rsidP="00BE0489">
      <w:pPr>
        <w:pStyle w:val="Listparagraf"/>
        <w:numPr>
          <w:ilvl w:val="0"/>
          <w:numId w:val="23"/>
        </w:numPr>
        <w:tabs>
          <w:tab w:val="left" w:pos="533"/>
        </w:tabs>
        <w:spacing w:line="257" w:lineRule="exact"/>
        <w:ind w:left="532" w:hanging="400"/>
        <w:jc w:val="both"/>
        <w:rPr>
          <w:sz w:val="24"/>
          <w:szCs w:val="24"/>
        </w:rPr>
      </w:pPr>
      <w:r w:rsidRPr="009934B7">
        <w:rPr>
          <w:sz w:val="24"/>
          <w:szCs w:val="24"/>
        </w:rPr>
        <w:t>asigurări de garanții</w:t>
      </w:r>
      <w:r w:rsidRPr="009934B7">
        <w:rPr>
          <w:spacing w:val="-5"/>
          <w:sz w:val="24"/>
          <w:szCs w:val="24"/>
        </w:rPr>
        <w:t xml:space="preserve"> </w:t>
      </w:r>
      <w:r w:rsidRPr="009934B7">
        <w:rPr>
          <w:sz w:val="24"/>
          <w:szCs w:val="24"/>
        </w:rPr>
        <w:t>emise:</w:t>
      </w:r>
    </w:p>
    <w:p w14:paraId="073AC0CE" w14:textId="77777777" w:rsidR="009934B7" w:rsidRPr="009934B7" w:rsidRDefault="009934B7" w:rsidP="00BE0489">
      <w:pPr>
        <w:pStyle w:val="Listparagraf"/>
        <w:numPr>
          <w:ilvl w:val="0"/>
          <w:numId w:val="22"/>
        </w:numPr>
        <w:tabs>
          <w:tab w:val="left" w:pos="323"/>
        </w:tabs>
        <w:spacing w:before="1"/>
        <w:ind w:right="140" w:firstLine="0"/>
        <w:jc w:val="both"/>
        <w:rPr>
          <w:sz w:val="24"/>
          <w:szCs w:val="24"/>
        </w:rPr>
      </w:pPr>
      <w:r w:rsidRPr="009934B7">
        <w:rPr>
          <w:sz w:val="24"/>
          <w:szCs w:val="24"/>
        </w:rPr>
        <w:t>fie de societăți de asigurare care dețin autorizații de funcționare emise în România sau într-un alt stat membru al Uniunii Europene și/sau care sunt înscrise în registrele publicate pe site-ul Autorității de Supraveghere Financiară, după</w:t>
      </w:r>
      <w:r w:rsidRPr="009934B7">
        <w:rPr>
          <w:spacing w:val="-4"/>
          <w:sz w:val="24"/>
          <w:szCs w:val="24"/>
        </w:rPr>
        <w:t xml:space="preserve"> </w:t>
      </w:r>
      <w:r w:rsidRPr="009934B7">
        <w:rPr>
          <w:sz w:val="24"/>
          <w:szCs w:val="24"/>
        </w:rPr>
        <w:t>caz;</w:t>
      </w:r>
    </w:p>
    <w:p w14:paraId="7403541B" w14:textId="77777777" w:rsidR="009934B7" w:rsidRPr="009934B7" w:rsidRDefault="009934B7" w:rsidP="00BE0489">
      <w:pPr>
        <w:pStyle w:val="Listparagraf"/>
        <w:numPr>
          <w:ilvl w:val="0"/>
          <w:numId w:val="22"/>
        </w:numPr>
        <w:tabs>
          <w:tab w:val="left" w:pos="313"/>
        </w:tabs>
        <w:ind w:right="148" w:firstLine="0"/>
        <w:jc w:val="both"/>
        <w:rPr>
          <w:sz w:val="24"/>
          <w:szCs w:val="24"/>
        </w:rPr>
      </w:pPr>
      <w:r w:rsidRPr="009934B7">
        <w:rPr>
          <w:sz w:val="24"/>
          <w:szCs w:val="24"/>
        </w:rPr>
        <w:t>fie de societăți de asigurare din state terțe prin sucursale autorizate în România de către Autoritatea de Supraveghere</w:t>
      </w:r>
      <w:r w:rsidRPr="009934B7">
        <w:rPr>
          <w:spacing w:val="-1"/>
          <w:sz w:val="24"/>
          <w:szCs w:val="24"/>
        </w:rPr>
        <w:t xml:space="preserve"> </w:t>
      </w:r>
      <w:r w:rsidRPr="009934B7">
        <w:rPr>
          <w:sz w:val="24"/>
          <w:szCs w:val="24"/>
        </w:rPr>
        <w:t>Financiară;</w:t>
      </w:r>
    </w:p>
    <w:p w14:paraId="3EBE95A2" w14:textId="77777777" w:rsidR="009934B7" w:rsidRPr="009934B7" w:rsidRDefault="009934B7" w:rsidP="00BE0489">
      <w:pPr>
        <w:pStyle w:val="Listparagraf"/>
        <w:numPr>
          <w:ilvl w:val="0"/>
          <w:numId w:val="24"/>
        </w:numPr>
        <w:tabs>
          <w:tab w:val="left" w:pos="363"/>
        </w:tabs>
        <w:ind w:left="362" w:hanging="230"/>
        <w:jc w:val="both"/>
        <w:rPr>
          <w:sz w:val="24"/>
          <w:szCs w:val="24"/>
        </w:rPr>
      </w:pPr>
      <w:r w:rsidRPr="009934B7">
        <w:rPr>
          <w:sz w:val="24"/>
          <w:szCs w:val="24"/>
        </w:rPr>
        <w:t>depunerea la casierie a unor sume în numerar dacă valoarea este mai mică de 5.000</w:t>
      </w:r>
      <w:r w:rsidRPr="009934B7">
        <w:rPr>
          <w:spacing w:val="-21"/>
          <w:sz w:val="24"/>
          <w:szCs w:val="24"/>
        </w:rPr>
        <w:t xml:space="preserve"> </w:t>
      </w:r>
      <w:r w:rsidRPr="009934B7">
        <w:rPr>
          <w:sz w:val="24"/>
          <w:szCs w:val="24"/>
        </w:rPr>
        <w:t>lei;</w:t>
      </w:r>
    </w:p>
    <w:p w14:paraId="307F2B37" w14:textId="77777777" w:rsidR="009934B7" w:rsidRPr="009934B7" w:rsidRDefault="009934B7" w:rsidP="00BE0489">
      <w:pPr>
        <w:pStyle w:val="Listparagraf"/>
        <w:numPr>
          <w:ilvl w:val="0"/>
          <w:numId w:val="24"/>
        </w:numPr>
        <w:tabs>
          <w:tab w:val="left" w:pos="387"/>
        </w:tabs>
        <w:spacing w:before="1" w:line="257" w:lineRule="exact"/>
        <w:ind w:left="386" w:hanging="254"/>
        <w:jc w:val="both"/>
        <w:rPr>
          <w:sz w:val="24"/>
          <w:szCs w:val="24"/>
        </w:rPr>
      </w:pPr>
      <w:r w:rsidRPr="009934B7">
        <w:rPr>
          <w:sz w:val="24"/>
          <w:szCs w:val="24"/>
        </w:rPr>
        <w:t>rețineri succesive din sumele datorate pentru facturi</w:t>
      </w:r>
      <w:r w:rsidRPr="009934B7">
        <w:rPr>
          <w:spacing w:val="-2"/>
          <w:sz w:val="24"/>
          <w:szCs w:val="24"/>
        </w:rPr>
        <w:t xml:space="preserve"> </w:t>
      </w:r>
      <w:r w:rsidRPr="009934B7">
        <w:rPr>
          <w:sz w:val="24"/>
          <w:szCs w:val="24"/>
        </w:rPr>
        <w:t>parțiale;</w:t>
      </w:r>
    </w:p>
    <w:p w14:paraId="19A99BC6" w14:textId="77777777" w:rsidR="009934B7" w:rsidRPr="009934B7" w:rsidRDefault="009934B7" w:rsidP="00BE0489">
      <w:pPr>
        <w:pStyle w:val="Listparagraf"/>
        <w:numPr>
          <w:ilvl w:val="0"/>
          <w:numId w:val="24"/>
        </w:numPr>
        <w:tabs>
          <w:tab w:val="left" w:pos="425"/>
        </w:tabs>
        <w:spacing w:line="257" w:lineRule="exact"/>
        <w:ind w:left="424" w:hanging="292"/>
        <w:jc w:val="both"/>
        <w:rPr>
          <w:sz w:val="24"/>
          <w:szCs w:val="24"/>
        </w:rPr>
      </w:pPr>
      <w:r w:rsidRPr="009934B7">
        <w:rPr>
          <w:sz w:val="24"/>
          <w:szCs w:val="24"/>
        </w:rPr>
        <w:t>combinarea a două sau mai multe dintre modalitățile de constituire prevăzute la lit. a)-c), în</w:t>
      </w:r>
      <w:r w:rsidRPr="009934B7">
        <w:rPr>
          <w:spacing w:val="13"/>
          <w:sz w:val="24"/>
          <w:szCs w:val="24"/>
        </w:rPr>
        <w:t xml:space="preserve"> </w:t>
      </w:r>
      <w:r w:rsidRPr="009934B7">
        <w:rPr>
          <w:sz w:val="24"/>
          <w:szCs w:val="24"/>
        </w:rPr>
        <w:t>cazul</w:t>
      </w:r>
    </w:p>
    <w:p w14:paraId="1AC9B6A6" w14:textId="77777777" w:rsidR="009934B7" w:rsidRPr="009934B7" w:rsidRDefault="009934B7" w:rsidP="00BE0489">
      <w:pPr>
        <w:pStyle w:val="Corptext"/>
        <w:spacing w:line="257" w:lineRule="exact"/>
        <w:jc w:val="both"/>
        <w:rPr>
          <w:sz w:val="24"/>
          <w:szCs w:val="24"/>
        </w:rPr>
      </w:pPr>
      <w:r w:rsidRPr="009934B7">
        <w:rPr>
          <w:sz w:val="24"/>
          <w:szCs w:val="24"/>
        </w:rPr>
        <w:t>garanției de bună execuție.</w:t>
      </w:r>
    </w:p>
    <w:p w14:paraId="4770CF3A" w14:textId="77777777" w:rsidR="00C7035C" w:rsidRDefault="00C7035C" w:rsidP="00BE0489">
      <w:pPr>
        <w:pStyle w:val="Corptext"/>
        <w:ind w:right="148"/>
        <w:jc w:val="both"/>
        <w:rPr>
          <w:sz w:val="24"/>
          <w:szCs w:val="24"/>
        </w:rPr>
      </w:pPr>
    </w:p>
    <w:p w14:paraId="4DCAC481" w14:textId="77777777" w:rsidR="009934B7" w:rsidRPr="009934B7" w:rsidRDefault="009934B7" w:rsidP="00BE0489">
      <w:pPr>
        <w:pStyle w:val="Corptext"/>
        <w:ind w:right="148"/>
        <w:jc w:val="both"/>
        <w:rPr>
          <w:sz w:val="24"/>
          <w:szCs w:val="24"/>
        </w:rPr>
      </w:pPr>
      <w:r w:rsidRPr="009934B7">
        <w:rPr>
          <w:sz w:val="24"/>
          <w:szCs w:val="24"/>
        </w:rPr>
        <w:t>(2) În cazul în care pe parcursul executării contractului, se suplimentează valoarea acestuia, Contractantul/Antreprenorul are obligaţia de a completa garanţia de bună execuţie în corelaţie cu noua valoare a contractului de achiziţie publică.</w:t>
      </w:r>
    </w:p>
    <w:p w14:paraId="76E159EF" w14:textId="77777777" w:rsidR="009934B7" w:rsidRPr="009934B7" w:rsidRDefault="009934B7" w:rsidP="00BE0489">
      <w:pPr>
        <w:pStyle w:val="Corptext"/>
        <w:spacing w:before="2"/>
        <w:ind w:right="142"/>
        <w:jc w:val="both"/>
        <w:rPr>
          <w:sz w:val="24"/>
          <w:szCs w:val="24"/>
        </w:rPr>
      </w:pPr>
      <w:r w:rsidRPr="009934B7">
        <w:rPr>
          <w:sz w:val="24"/>
          <w:szCs w:val="24"/>
        </w:rPr>
        <w:t>4.4.3. In situatia in care instrumentul de garantare prevazut la art. 4.4.2. lit. a) nu acopera toata perioada de valabilitate a contractului, Antreprenorul are obligatia prelungirii acestuia cu 28 de zile inainte de data de expirare.</w:t>
      </w:r>
    </w:p>
    <w:p w14:paraId="3E441432" w14:textId="77777777" w:rsidR="009934B7" w:rsidRPr="009934B7" w:rsidRDefault="009934B7" w:rsidP="00BE0489">
      <w:pPr>
        <w:pStyle w:val="Corptext"/>
        <w:spacing w:line="257" w:lineRule="exact"/>
        <w:jc w:val="both"/>
        <w:rPr>
          <w:sz w:val="24"/>
          <w:szCs w:val="24"/>
        </w:rPr>
      </w:pPr>
      <w:r w:rsidRPr="009934B7">
        <w:rPr>
          <w:sz w:val="24"/>
          <w:szCs w:val="24"/>
        </w:rPr>
        <w:t>4.4.4</w:t>
      </w:r>
      <w:r w:rsidRPr="009934B7">
        <w:rPr>
          <w:b/>
          <w:i/>
          <w:sz w:val="24"/>
          <w:szCs w:val="24"/>
        </w:rPr>
        <w:t xml:space="preserve">. </w:t>
      </w:r>
      <w:r w:rsidRPr="009934B7">
        <w:rPr>
          <w:sz w:val="24"/>
          <w:szCs w:val="24"/>
        </w:rPr>
        <w:t>(1) Achizitorul va executa Garantia de Buna Executie, in eventualitatea in care:</w:t>
      </w:r>
    </w:p>
    <w:p w14:paraId="54C78B11" w14:textId="77777777" w:rsidR="009934B7" w:rsidRPr="009934B7" w:rsidRDefault="009934B7" w:rsidP="00BE0489">
      <w:pPr>
        <w:pStyle w:val="Listparagraf"/>
        <w:numPr>
          <w:ilvl w:val="0"/>
          <w:numId w:val="21"/>
        </w:numPr>
        <w:tabs>
          <w:tab w:val="left" w:pos="514"/>
        </w:tabs>
        <w:spacing w:before="1"/>
        <w:ind w:right="149" w:firstLine="0"/>
        <w:jc w:val="both"/>
        <w:rPr>
          <w:sz w:val="24"/>
          <w:szCs w:val="24"/>
        </w:rPr>
      </w:pPr>
      <w:r w:rsidRPr="009934B7">
        <w:rPr>
          <w:sz w:val="24"/>
          <w:szCs w:val="24"/>
        </w:rPr>
        <w:t>Antreprenorul nu reuseste sa prelungeasca valabilitatea Garantiei de Buna Executie, asa cum este prevazut la art. 4.4.3., situatie in care Achizitorul poate revendica intreaga valoare a Garantiei de Buna Executie;</w:t>
      </w:r>
    </w:p>
    <w:p w14:paraId="062F0144" w14:textId="77777777" w:rsidR="009934B7" w:rsidRPr="009934B7" w:rsidRDefault="009934B7" w:rsidP="00BE0489">
      <w:pPr>
        <w:pStyle w:val="Listparagraf"/>
        <w:numPr>
          <w:ilvl w:val="0"/>
          <w:numId w:val="21"/>
        </w:numPr>
        <w:tabs>
          <w:tab w:val="left" w:pos="469"/>
        </w:tabs>
        <w:spacing w:line="257" w:lineRule="exact"/>
        <w:ind w:left="468" w:hanging="336"/>
        <w:jc w:val="both"/>
        <w:rPr>
          <w:sz w:val="24"/>
          <w:szCs w:val="24"/>
        </w:rPr>
      </w:pPr>
      <w:r w:rsidRPr="009934B7">
        <w:rPr>
          <w:sz w:val="24"/>
          <w:szCs w:val="24"/>
        </w:rPr>
        <w:t>Antreprenorul nu plateste Achizitorului, in termen de 20 zile, o suma datorata potrivit</w:t>
      </w:r>
      <w:r w:rsidRPr="009934B7">
        <w:rPr>
          <w:spacing w:val="-19"/>
          <w:sz w:val="24"/>
          <w:szCs w:val="24"/>
        </w:rPr>
        <w:t xml:space="preserve"> </w:t>
      </w:r>
      <w:r w:rsidRPr="009934B7">
        <w:rPr>
          <w:sz w:val="24"/>
          <w:szCs w:val="24"/>
        </w:rPr>
        <w:t>Contractului;</w:t>
      </w:r>
    </w:p>
    <w:p w14:paraId="54504B5E" w14:textId="77777777" w:rsidR="009934B7" w:rsidRPr="009934B7" w:rsidRDefault="009934B7" w:rsidP="00BE0489">
      <w:pPr>
        <w:pStyle w:val="Listparagraf"/>
        <w:numPr>
          <w:ilvl w:val="0"/>
          <w:numId w:val="21"/>
        </w:numPr>
        <w:tabs>
          <w:tab w:val="left" w:pos="487"/>
        </w:tabs>
        <w:spacing w:before="2"/>
        <w:ind w:right="149" w:firstLine="0"/>
        <w:jc w:val="both"/>
        <w:rPr>
          <w:sz w:val="24"/>
          <w:szCs w:val="24"/>
        </w:rPr>
      </w:pPr>
      <w:r w:rsidRPr="009934B7">
        <w:rPr>
          <w:sz w:val="24"/>
          <w:szCs w:val="24"/>
        </w:rPr>
        <w:t>Antreprenorul nu reuseste sa remedieze o defectiune in termen de 20 zile de la primirea solicitarii Achizitorului privind remedierea</w:t>
      </w:r>
      <w:r w:rsidRPr="009934B7">
        <w:rPr>
          <w:spacing w:val="-1"/>
          <w:sz w:val="24"/>
          <w:szCs w:val="24"/>
        </w:rPr>
        <w:t xml:space="preserve"> </w:t>
      </w:r>
      <w:r w:rsidRPr="009934B7">
        <w:rPr>
          <w:sz w:val="24"/>
          <w:szCs w:val="24"/>
        </w:rPr>
        <w:t>defectiunii,</w:t>
      </w:r>
    </w:p>
    <w:p w14:paraId="276841CC" w14:textId="77777777" w:rsidR="009934B7" w:rsidRPr="009934B7" w:rsidRDefault="009934B7" w:rsidP="00BE0489">
      <w:pPr>
        <w:pStyle w:val="Corptext"/>
        <w:ind w:right="147"/>
        <w:jc w:val="both"/>
        <w:rPr>
          <w:sz w:val="24"/>
          <w:szCs w:val="24"/>
        </w:rPr>
      </w:pPr>
      <w:r w:rsidRPr="009934B7">
        <w:rPr>
          <w:sz w:val="24"/>
          <w:szCs w:val="24"/>
        </w:rPr>
        <w:t xml:space="preserve">d) oricând pe parcursul îndeplinirii Contractului, în limita prejudiciului creat, în cazul în care Antreprenorul nu îşi îndeplineşte obligaţiile asumate prin Contract. Anterior emiterii unei pretenţii asupra Garanţiei de Bună Execuţie, Achizitorul are obligaţia de a notifica pretenţia Antreprenorului, cât şi emitentului instrumentului de garantare precizând obligaţiile care nu au </w:t>
      </w:r>
      <w:r w:rsidRPr="009934B7">
        <w:rPr>
          <w:sz w:val="24"/>
          <w:szCs w:val="24"/>
        </w:rPr>
        <w:lastRenderedPageBreak/>
        <w:t>fost respectate, cât şi modul de calcul al prejudiciului; sau (e) se creează circumstanţe care să îndreptăţească Achizitorul să rezilieze Contractul, indiferent dacă s-a trimis sau nu înştiinţare de reziliere.</w:t>
      </w:r>
    </w:p>
    <w:p w14:paraId="65B0F11F" w14:textId="77777777" w:rsidR="009934B7" w:rsidRPr="009934B7" w:rsidRDefault="009934B7" w:rsidP="00BE0489">
      <w:pPr>
        <w:pStyle w:val="Corptext"/>
        <w:ind w:right="486"/>
        <w:jc w:val="both"/>
        <w:rPr>
          <w:sz w:val="24"/>
          <w:szCs w:val="24"/>
        </w:rPr>
      </w:pPr>
      <w:r w:rsidRPr="009934B7">
        <w:rPr>
          <w:sz w:val="24"/>
          <w:szCs w:val="24"/>
        </w:rPr>
        <w:t>(2) În situaţia executării garanţiei de bună execuţie, parţial sau total, Antreprenorul are obligaţia de a reîntregi garanţia în cauză raportat la restul rămas de executat.</w:t>
      </w:r>
    </w:p>
    <w:p w14:paraId="501F0D13" w14:textId="77777777" w:rsidR="009934B7" w:rsidRPr="009934B7" w:rsidRDefault="009934B7" w:rsidP="00BE0489">
      <w:pPr>
        <w:pStyle w:val="Titlu1"/>
        <w:numPr>
          <w:ilvl w:val="0"/>
          <w:numId w:val="38"/>
        </w:numPr>
        <w:tabs>
          <w:tab w:val="left" w:pos="363"/>
        </w:tabs>
        <w:spacing w:before="210"/>
        <w:ind w:left="132" w:hanging="230"/>
        <w:jc w:val="both"/>
        <w:rPr>
          <w:szCs w:val="24"/>
        </w:rPr>
      </w:pPr>
      <w:r w:rsidRPr="009934B7">
        <w:rPr>
          <w:szCs w:val="24"/>
        </w:rPr>
        <w:t>Proiectarea</w:t>
      </w:r>
    </w:p>
    <w:p w14:paraId="5245716F" w14:textId="77777777" w:rsidR="009934B7" w:rsidRPr="009934B7" w:rsidRDefault="009934B7" w:rsidP="00BE0489">
      <w:pPr>
        <w:pStyle w:val="Listparagraf"/>
        <w:numPr>
          <w:ilvl w:val="1"/>
          <w:numId w:val="38"/>
        </w:numPr>
        <w:tabs>
          <w:tab w:val="left" w:pos="517"/>
        </w:tabs>
        <w:spacing w:before="1" w:line="257" w:lineRule="exact"/>
        <w:ind w:left="516" w:hanging="384"/>
        <w:jc w:val="both"/>
        <w:rPr>
          <w:sz w:val="24"/>
          <w:szCs w:val="24"/>
        </w:rPr>
      </w:pPr>
      <w:r w:rsidRPr="009934B7">
        <w:rPr>
          <w:sz w:val="24"/>
          <w:szCs w:val="24"/>
        </w:rPr>
        <w:t>Proiectarea este in sarcina</w:t>
      </w:r>
      <w:r w:rsidRPr="009934B7">
        <w:rPr>
          <w:spacing w:val="-5"/>
          <w:sz w:val="24"/>
          <w:szCs w:val="24"/>
        </w:rPr>
        <w:t xml:space="preserve"> </w:t>
      </w:r>
      <w:r w:rsidRPr="009934B7">
        <w:rPr>
          <w:sz w:val="24"/>
          <w:szCs w:val="24"/>
        </w:rPr>
        <w:t>Achizitorului.</w:t>
      </w:r>
    </w:p>
    <w:p w14:paraId="4D1D9FDE" w14:textId="77777777" w:rsidR="009934B7" w:rsidRPr="009934B7" w:rsidRDefault="009934B7" w:rsidP="00BE0489">
      <w:pPr>
        <w:pStyle w:val="Listparagraf"/>
        <w:numPr>
          <w:ilvl w:val="1"/>
          <w:numId w:val="38"/>
        </w:numPr>
        <w:tabs>
          <w:tab w:val="left" w:pos="517"/>
        </w:tabs>
        <w:spacing w:line="257" w:lineRule="exact"/>
        <w:ind w:left="516" w:hanging="384"/>
        <w:jc w:val="both"/>
        <w:rPr>
          <w:sz w:val="24"/>
          <w:szCs w:val="24"/>
        </w:rPr>
      </w:pPr>
      <w:r w:rsidRPr="009934B7">
        <w:rPr>
          <w:sz w:val="24"/>
          <w:szCs w:val="24"/>
        </w:rPr>
        <w:t>Responsabilitatea pentru</w:t>
      </w:r>
      <w:r w:rsidRPr="009934B7">
        <w:rPr>
          <w:spacing w:val="-3"/>
          <w:sz w:val="24"/>
          <w:szCs w:val="24"/>
        </w:rPr>
        <w:t xml:space="preserve"> </w:t>
      </w:r>
      <w:r w:rsidRPr="009934B7">
        <w:rPr>
          <w:sz w:val="24"/>
          <w:szCs w:val="24"/>
        </w:rPr>
        <w:t>Proiect</w:t>
      </w:r>
    </w:p>
    <w:p w14:paraId="048ADABF" w14:textId="77777777" w:rsidR="009934B7" w:rsidRPr="009934B7" w:rsidRDefault="009934B7" w:rsidP="00BE0489">
      <w:pPr>
        <w:pStyle w:val="Corptext"/>
        <w:spacing w:before="1"/>
        <w:jc w:val="both"/>
        <w:rPr>
          <w:sz w:val="24"/>
          <w:szCs w:val="24"/>
        </w:rPr>
      </w:pPr>
      <w:r w:rsidRPr="009934B7">
        <w:rPr>
          <w:sz w:val="24"/>
          <w:szCs w:val="24"/>
        </w:rPr>
        <w:t>Achizitorul are obligatia de a pune la dispozitia Antreprenorului Proiectul tehnic si detaliile de executie.</w:t>
      </w:r>
    </w:p>
    <w:p w14:paraId="5DF695B8" w14:textId="77777777" w:rsidR="009934B7" w:rsidRPr="009934B7" w:rsidRDefault="009934B7" w:rsidP="00BE0489">
      <w:pPr>
        <w:pStyle w:val="Titlu1"/>
        <w:numPr>
          <w:ilvl w:val="0"/>
          <w:numId w:val="38"/>
        </w:numPr>
        <w:tabs>
          <w:tab w:val="left" w:pos="363"/>
        </w:tabs>
        <w:spacing w:before="210" w:line="257" w:lineRule="exact"/>
        <w:ind w:left="132" w:hanging="230"/>
        <w:jc w:val="both"/>
        <w:rPr>
          <w:szCs w:val="24"/>
        </w:rPr>
      </w:pPr>
      <w:r w:rsidRPr="009934B7">
        <w:rPr>
          <w:szCs w:val="24"/>
        </w:rPr>
        <w:t>Riscurile</w:t>
      </w:r>
      <w:r w:rsidRPr="009934B7">
        <w:rPr>
          <w:spacing w:val="-2"/>
          <w:szCs w:val="24"/>
        </w:rPr>
        <w:t xml:space="preserve"> </w:t>
      </w:r>
      <w:r w:rsidRPr="009934B7">
        <w:rPr>
          <w:szCs w:val="24"/>
        </w:rPr>
        <w:t>Achizitorului</w:t>
      </w:r>
    </w:p>
    <w:p w14:paraId="57DAA6DC" w14:textId="77777777" w:rsidR="009934B7" w:rsidRPr="009934B7" w:rsidRDefault="009934B7" w:rsidP="00BE0489">
      <w:pPr>
        <w:pStyle w:val="Listparagraf"/>
        <w:numPr>
          <w:ilvl w:val="1"/>
          <w:numId w:val="38"/>
        </w:numPr>
        <w:tabs>
          <w:tab w:val="left" w:pos="517"/>
        </w:tabs>
        <w:spacing w:line="257" w:lineRule="exact"/>
        <w:ind w:left="516" w:hanging="384"/>
        <w:jc w:val="both"/>
        <w:rPr>
          <w:sz w:val="24"/>
          <w:szCs w:val="24"/>
        </w:rPr>
      </w:pPr>
      <w:r w:rsidRPr="009934B7">
        <w:rPr>
          <w:sz w:val="24"/>
          <w:szCs w:val="24"/>
        </w:rPr>
        <w:t>Riscurile</w:t>
      </w:r>
      <w:r w:rsidRPr="009934B7">
        <w:rPr>
          <w:spacing w:val="-2"/>
          <w:sz w:val="24"/>
          <w:szCs w:val="24"/>
        </w:rPr>
        <w:t xml:space="preserve"> </w:t>
      </w:r>
      <w:r w:rsidRPr="009934B7">
        <w:rPr>
          <w:sz w:val="24"/>
          <w:szCs w:val="24"/>
        </w:rPr>
        <w:t>Achizitorului</w:t>
      </w:r>
    </w:p>
    <w:p w14:paraId="7A4018CA" w14:textId="77777777" w:rsidR="009934B7" w:rsidRPr="009934B7" w:rsidRDefault="009934B7" w:rsidP="00BE0489">
      <w:pPr>
        <w:pStyle w:val="Corptext"/>
        <w:spacing w:before="2" w:line="258" w:lineRule="exact"/>
        <w:jc w:val="both"/>
        <w:rPr>
          <w:sz w:val="24"/>
          <w:szCs w:val="24"/>
        </w:rPr>
      </w:pPr>
      <w:r w:rsidRPr="009934B7">
        <w:rPr>
          <w:sz w:val="24"/>
          <w:szCs w:val="24"/>
        </w:rPr>
        <w:t>In acest Contract, Riscurile Achizitorului sunt:</w:t>
      </w:r>
    </w:p>
    <w:p w14:paraId="0803F98B" w14:textId="77777777" w:rsidR="009934B7" w:rsidRPr="009934B7" w:rsidRDefault="009934B7" w:rsidP="00BE0489">
      <w:pPr>
        <w:pStyle w:val="Listparagraf"/>
        <w:numPr>
          <w:ilvl w:val="0"/>
          <w:numId w:val="20"/>
        </w:numPr>
        <w:tabs>
          <w:tab w:val="left" w:pos="476"/>
        </w:tabs>
        <w:ind w:right="150" w:firstLine="0"/>
        <w:jc w:val="both"/>
        <w:rPr>
          <w:sz w:val="24"/>
          <w:szCs w:val="24"/>
        </w:rPr>
      </w:pPr>
      <w:r w:rsidRPr="009934B7">
        <w:rPr>
          <w:sz w:val="24"/>
          <w:szCs w:val="24"/>
        </w:rPr>
        <w:t>razboi, ostilitati (indiferent daca razboiul a fost declarat sau nu), invazii, actiuni ale dusmanilor straini, pe teritoriul</w:t>
      </w:r>
      <w:r w:rsidRPr="009934B7">
        <w:rPr>
          <w:spacing w:val="-5"/>
          <w:sz w:val="24"/>
          <w:szCs w:val="24"/>
        </w:rPr>
        <w:t xml:space="preserve"> </w:t>
      </w:r>
      <w:r w:rsidRPr="009934B7">
        <w:rPr>
          <w:sz w:val="24"/>
          <w:szCs w:val="24"/>
        </w:rPr>
        <w:t>Tarii</w:t>
      </w:r>
    </w:p>
    <w:p w14:paraId="1B88FC3A" w14:textId="77777777" w:rsidR="009934B7" w:rsidRPr="009934B7" w:rsidRDefault="009934B7" w:rsidP="00BE0489">
      <w:pPr>
        <w:pStyle w:val="Listparagraf"/>
        <w:numPr>
          <w:ilvl w:val="0"/>
          <w:numId w:val="20"/>
        </w:numPr>
        <w:tabs>
          <w:tab w:val="left" w:pos="469"/>
        </w:tabs>
        <w:ind w:left="468" w:hanging="336"/>
        <w:jc w:val="both"/>
        <w:rPr>
          <w:sz w:val="24"/>
          <w:szCs w:val="24"/>
        </w:rPr>
      </w:pPr>
      <w:r w:rsidRPr="009934B7">
        <w:rPr>
          <w:sz w:val="24"/>
          <w:szCs w:val="24"/>
        </w:rPr>
        <w:t>rebeliune, terorism, revolutie, insurectie, lovitura militara sau de stat, razboi civil, pe teritoriul</w:t>
      </w:r>
      <w:r w:rsidRPr="009934B7">
        <w:rPr>
          <w:spacing w:val="-28"/>
          <w:sz w:val="24"/>
          <w:szCs w:val="24"/>
        </w:rPr>
        <w:t xml:space="preserve"> </w:t>
      </w:r>
      <w:r w:rsidRPr="009934B7">
        <w:rPr>
          <w:sz w:val="24"/>
          <w:szCs w:val="24"/>
        </w:rPr>
        <w:t>Tarii</w:t>
      </w:r>
    </w:p>
    <w:p w14:paraId="7140EF6B" w14:textId="77777777" w:rsidR="009934B7" w:rsidRPr="009934B7" w:rsidRDefault="009934B7" w:rsidP="00BE0489">
      <w:pPr>
        <w:pStyle w:val="Listparagraf"/>
        <w:numPr>
          <w:ilvl w:val="0"/>
          <w:numId w:val="20"/>
        </w:numPr>
        <w:tabs>
          <w:tab w:val="left" w:pos="473"/>
        </w:tabs>
        <w:spacing w:before="1"/>
        <w:ind w:right="148" w:firstLine="0"/>
        <w:jc w:val="both"/>
        <w:rPr>
          <w:sz w:val="24"/>
          <w:szCs w:val="24"/>
        </w:rPr>
      </w:pPr>
      <w:r w:rsidRPr="009934B7">
        <w:rPr>
          <w:sz w:val="24"/>
          <w:szCs w:val="24"/>
        </w:rPr>
        <w:t>revolte, tulburari sau dezordine publica provocate de alte persoane decat personalul Antreprenorul si alti angajati ai acestuia, si care afecteaza Santierul si/sau</w:t>
      </w:r>
      <w:r w:rsidRPr="009934B7">
        <w:rPr>
          <w:spacing w:val="-13"/>
          <w:sz w:val="24"/>
          <w:szCs w:val="24"/>
        </w:rPr>
        <w:t xml:space="preserve"> </w:t>
      </w:r>
      <w:r w:rsidRPr="009934B7">
        <w:rPr>
          <w:sz w:val="24"/>
          <w:szCs w:val="24"/>
        </w:rPr>
        <w:t>Lucrarile</w:t>
      </w:r>
    </w:p>
    <w:p w14:paraId="632DDE78" w14:textId="77777777" w:rsidR="009934B7" w:rsidRPr="009934B7" w:rsidRDefault="009934B7" w:rsidP="00BE0489">
      <w:pPr>
        <w:pStyle w:val="Listparagraf"/>
        <w:numPr>
          <w:ilvl w:val="0"/>
          <w:numId w:val="20"/>
        </w:numPr>
        <w:tabs>
          <w:tab w:val="left" w:pos="506"/>
        </w:tabs>
        <w:ind w:right="149" w:firstLine="0"/>
        <w:jc w:val="both"/>
        <w:rPr>
          <w:sz w:val="24"/>
          <w:szCs w:val="24"/>
        </w:rPr>
      </w:pPr>
      <w:r w:rsidRPr="009934B7">
        <w:rPr>
          <w:sz w:val="24"/>
          <w:szCs w:val="24"/>
        </w:rPr>
        <w:t>radiatii ionizante, contaminari radioactive de la orice combustibil nuclear sau de la deseuri nucleare rezultate din arderea combustibililor nucleari, explozivi radioactivi toxici sau alte proprietati periculoase ale unui ansamblu explozibil nuclear sau un component nuclear al unui astfel de ansamblu, cu exceptia cazului in care Antreprenorul este responsabil pentru utilizarea unui astfel de material</w:t>
      </w:r>
      <w:r w:rsidRPr="009934B7">
        <w:rPr>
          <w:spacing w:val="-11"/>
          <w:sz w:val="24"/>
          <w:szCs w:val="24"/>
        </w:rPr>
        <w:t xml:space="preserve"> </w:t>
      </w:r>
      <w:r w:rsidRPr="009934B7">
        <w:rPr>
          <w:sz w:val="24"/>
          <w:szCs w:val="24"/>
        </w:rPr>
        <w:t>radioactiv;</w:t>
      </w:r>
    </w:p>
    <w:p w14:paraId="71BC9282" w14:textId="77777777" w:rsidR="009934B7" w:rsidRPr="009934B7" w:rsidRDefault="009934B7" w:rsidP="00BE0489">
      <w:pPr>
        <w:pStyle w:val="Listparagraf"/>
        <w:numPr>
          <w:ilvl w:val="0"/>
          <w:numId w:val="20"/>
        </w:numPr>
        <w:tabs>
          <w:tab w:val="left" w:pos="490"/>
        </w:tabs>
        <w:ind w:right="148" w:firstLine="0"/>
        <w:jc w:val="both"/>
        <w:rPr>
          <w:sz w:val="24"/>
          <w:szCs w:val="24"/>
        </w:rPr>
      </w:pPr>
      <w:r w:rsidRPr="009934B7">
        <w:rPr>
          <w:sz w:val="24"/>
          <w:szCs w:val="24"/>
        </w:rPr>
        <w:t>unde de presiune cauzate de avioane sau alte aparate de zbor care se deplaseaza cu viteze sonice si supersonice;</w:t>
      </w:r>
    </w:p>
    <w:p w14:paraId="6A4D7B29" w14:textId="77777777" w:rsidR="009934B7" w:rsidRPr="009934B7" w:rsidRDefault="009934B7" w:rsidP="00BE0489">
      <w:pPr>
        <w:pStyle w:val="Listparagraf"/>
        <w:numPr>
          <w:ilvl w:val="0"/>
          <w:numId w:val="20"/>
        </w:numPr>
        <w:tabs>
          <w:tab w:val="left" w:pos="444"/>
        </w:tabs>
        <w:spacing w:before="112"/>
        <w:ind w:right="151" w:firstLine="0"/>
        <w:jc w:val="both"/>
        <w:rPr>
          <w:sz w:val="24"/>
          <w:szCs w:val="24"/>
        </w:rPr>
      </w:pPr>
      <w:r w:rsidRPr="009934B7">
        <w:rPr>
          <w:sz w:val="24"/>
          <w:szCs w:val="24"/>
        </w:rPr>
        <w:t>utilizarea sau ocuparea de catre Achizitor a oricarei parti a Lucrarilor, cu exceptia celor specificate in Contract;</w:t>
      </w:r>
    </w:p>
    <w:p w14:paraId="397AD080" w14:textId="77777777" w:rsidR="009934B7" w:rsidRPr="009934B7" w:rsidRDefault="009934B7" w:rsidP="00BE0489">
      <w:pPr>
        <w:pStyle w:val="Listparagraf"/>
        <w:numPr>
          <w:ilvl w:val="0"/>
          <w:numId w:val="20"/>
        </w:numPr>
        <w:tabs>
          <w:tab w:val="left" w:pos="461"/>
        </w:tabs>
        <w:spacing w:before="1"/>
        <w:ind w:right="153" w:firstLine="0"/>
        <w:jc w:val="both"/>
        <w:rPr>
          <w:sz w:val="24"/>
          <w:szCs w:val="24"/>
        </w:rPr>
      </w:pPr>
      <w:r w:rsidRPr="009934B7">
        <w:rPr>
          <w:sz w:val="24"/>
          <w:szCs w:val="24"/>
        </w:rPr>
        <w:t>proiectarea oricarei parti a Lucrarilor de catre personalul Achizitorului sau de catre alte persoane pentru care Achizitorul este</w:t>
      </w:r>
      <w:r w:rsidRPr="009934B7">
        <w:rPr>
          <w:spacing w:val="-3"/>
          <w:sz w:val="24"/>
          <w:szCs w:val="24"/>
        </w:rPr>
        <w:t xml:space="preserve"> </w:t>
      </w:r>
      <w:r w:rsidRPr="009934B7">
        <w:rPr>
          <w:sz w:val="24"/>
          <w:szCs w:val="24"/>
        </w:rPr>
        <w:t>responsabil;</w:t>
      </w:r>
    </w:p>
    <w:p w14:paraId="379D9AF6" w14:textId="77777777" w:rsidR="009934B7" w:rsidRPr="009934B7" w:rsidRDefault="009934B7" w:rsidP="00BE0489">
      <w:pPr>
        <w:pStyle w:val="Listparagraf"/>
        <w:numPr>
          <w:ilvl w:val="0"/>
          <w:numId w:val="20"/>
        </w:numPr>
        <w:tabs>
          <w:tab w:val="left" w:pos="485"/>
        </w:tabs>
        <w:ind w:right="149" w:firstLine="0"/>
        <w:jc w:val="both"/>
        <w:rPr>
          <w:sz w:val="24"/>
          <w:szCs w:val="24"/>
        </w:rPr>
      </w:pPr>
      <w:r w:rsidRPr="009934B7">
        <w:rPr>
          <w:sz w:val="24"/>
          <w:szCs w:val="24"/>
        </w:rPr>
        <w:t>orice desfasurare de forte ale naturii, care afecteaza Santierul si/sau Lucrarile, care a fost imprevizibila sau impotriva careia unui antreprenor cu suficienta experienta nu i se poate cere sa fi luat masuri de prevenire</w:t>
      </w:r>
      <w:r w:rsidRPr="009934B7">
        <w:rPr>
          <w:spacing w:val="-4"/>
          <w:sz w:val="24"/>
          <w:szCs w:val="24"/>
        </w:rPr>
        <w:t xml:space="preserve"> </w:t>
      </w:r>
      <w:r w:rsidRPr="009934B7">
        <w:rPr>
          <w:sz w:val="24"/>
          <w:szCs w:val="24"/>
        </w:rPr>
        <w:t>corespunzatoare;</w:t>
      </w:r>
    </w:p>
    <w:p w14:paraId="344EAEC0" w14:textId="77777777" w:rsidR="009934B7" w:rsidRPr="009934B7" w:rsidRDefault="009934B7" w:rsidP="00BE0489">
      <w:pPr>
        <w:pStyle w:val="Listparagraf"/>
        <w:numPr>
          <w:ilvl w:val="0"/>
          <w:numId w:val="20"/>
        </w:numPr>
        <w:tabs>
          <w:tab w:val="left" w:pos="411"/>
        </w:tabs>
        <w:spacing w:before="2" w:line="257" w:lineRule="exact"/>
        <w:ind w:left="410" w:hanging="278"/>
        <w:jc w:val="both"/>
        <w:rPr>
          <w:sz w:val="24"/>
          <w:szCs w:val="24"/>
        </w:rPr>
      </w:pPr>
      <w:r w:rsidRPr="009934B7">
        <w:rPr>
          <w:sz w:val="24"/>
          <w:szCs w:val="24"/>
        </w:rPr>
        <w:t>Forta Majora;</w:t>
      </w:r>
    </w:p>
    <w:p w14:paraId="4992DE5B" w14:textId="77777777" w:rsidR="009934B7" w:rsidRPr="009934B7" w:rsidRDefault="009934B7" w:rsidP="00BE0489">
      <w:pPr>
        <w:pStyle w:val="Listparagraf"/>
        <w:numPr>
          <w:ilvl w:val="0"/>
          <w:numId w:val="20"/>
        </w:numPr>
        <w:tabs>
          <w:tab w:val="left" w:pos="447"/>
        </w:tabs>
        <w:ind w:right="144" w:firstLine="0"/>
        <w:jc w:val="both"/>
        <w:rPr>
          <w:sz w:val="24"/>
          <w:szCs w:val="24"/>
        </w:rPr>
      </w:pPr>
      <w:r w:rsidRPr="009934B7">
        <w:rPr>
          <w:sz w:val="24"/>
          <w:szCs w:val="24"/>
        </w:rPr>
        <w:t>suspendarea executiei lucrarilor conform prevederilor Sub-Clauzei 2.3, cu exceptia cazului in care se datoreaza</w:t>
      </w:r>
      <w:r w:rsidRPr="009934B7">
        <w:rPr>
          <w:spacing w:val="-1"/>
          <w:sz w:val="24"/>
          <w:szCs w:val="24"/>
        </w:rPr>
        <w:t xml:space="preserve"> </w:t>
      </w:r>
      <w:r w:rsidRPr="009934B7">
        <w:rPr>
          <w:sz w:val="24"/>
          <w:szCs w:val="24"/>
        </w:rPr>
        <w:t>Antreprenorului;</w:t>
      </w:r>
    </w:p>
    <w:p w14:paraId="22692466" w14:textId="77777777" w:rsidR="009934B7" w:rsidRPr="009934B7" w:rsidRDefault="009934B7" w:rsidP="00BE0489">
      <w:pPr>
        <w:pStyle w:val="Listparagraf"/>
        <w:numPr>
          <w:ilvl w:val="0"/>
          <w:numId w:val="20"/>
        </w:numPr>
        <w:tabs>
          <w:tab w:val="left" w:pos="464"/>
        </w:tabs>
        <w:spacing w:line="257" w:lineRule="exact"/>
        <w:ind w:left="463" w:hanging="331"/>
        <w:jc w:val="both"/>
        <w:rPr>
          <w:sz w:val="24"/>
          <w:szCs w:val="24"/>
        </w:rPr>
      </w:pPr>
      <w:r w:rsidRPr="009934B7">
        <w:rPr>
          <w:sz w:val="24"/>
          <w:szCs w:val="24"/>
        </w:rPr>
        <w:t>orice neindeplinire a obligatiilor de catre Achizitor, inclusiv nerespectarea termenelor</w:t>
      </w:r>
      <w:r w:rsidRPr="009934B7">
        <w:rPr>
          <w:spacing w:val="-20"/>
          <w:sz w:val="24"/>
          <w:szCs w:val="24"/>
        </w:rPr>
        <w:t xml:space="preserve"> </w:t>
      </w:r>
      <w:r w:rsidRPr="009934B7">
        <w:rPr>
          <w:sz w:val="24"/>
          <w:szCs w:val="24"/>
        </w:rPr>
        <w:t>Achizitorului;</w:t>
      </w:r>
    </w:p>
    <w:p w14:paraId="36A620A4" w14:textId="77777777" w:rsidR="009934B7" w:rsidRPr="009934B7" w:rsidRDefault="009934B7" w:rsidP="00BE0489">
      <w:pPr>
        <w:pStyle w:val="Listparagraf"/>
        <w:numPr>
          <w:ilvl w:val="0"/>
          <w:numId w:val="20"/>
        </w:numPr>
        <w:tabs>
          <w:tab w:val="left" w:pos="435"/>
        </w:tabs>
        <w:ind w:right="149" w:firstLine="0"/>
        <w:jc w:val="both"/>
        <w:rPr>
          <w:sz w:val="24"/>
          <w:szCs w:val="24"/>
        </w:rPr>
      </w:pPr>
      <w:r w:rsidRPr="009934B7">
        <w:rPr>
          <w:sz w:val="24"/>
          <w:szCs w:val="24"/>
        </w:rPr>
        <w:t>obstacole sau conditii fizice, altele decat conditiile climatice intampinate pe Santier in timpul executiei Lucrarilor, care nu puteau fi prevazute de catre un antreprenor cu suficienta experienta si pe care Antreprenorul le-a notificat imediat</w:t>
      </w:r>
      <w:r w:rsidRPr="009934B7">
        <w:rPr>
          <w:spacing w:val="-1"/>
          <w:sz w:val="24"/>
          <w:szCs w:val="24"/>
        </w:rPr>
        <w:t xml:space="preserve"> </w:t>
      </w:r>
      <w:r w:rsidRPr="009934B7">
        <w:rPr>
          <w:sz w:val="24"/>
          <w:szCs w:val="24"/>
        </w:rPr>
        <w:t>Achizitorului;</w:t>
      </w:r>
    </w:p>
    <w:p w14:paraId="1E3F0747" w14:textId="77777777" w:rsidR="009934B7" w:rsidRPr="009934B7" w:rsidRDefault="009934B7" w:rsidP="00BE0489">
      <w:pPr>
        <w:pStyle w:val="Listparagraf"/>
        <w:numPr>
          <w:ilvl w:val="0"/>
          <w:numId w:val="20"/>
        </w:numPr>
        <w:tabs>
          <w:tab w:val="left" w:pos="533"/>
        </w:tabs>
        <w:spacing w:line="258" w:lineRule="exact"/>
        <w:ind w:left="532" w:hanging="400"/>
        <w:jc w:val="both"/>
        <w:rPr>
          <w:sz w:val="24"/>
          <w:szCs w:val="24"/>
        </w:rPr>
      </w:pPr>
      <w:r w:rsidRPr="009934B7">
        <w:rPr>
          <w:sz w:val="24"/>
          <w:szCs w:val="24"/>
        </w:rPr>
        <w:t>orice intarziere sau intrerupere cauzata de o</w:t>
      </w:r>
      <w:r w:rsidRPr="009934B7">
        <w:rPr>
          <w:spacing w:val="-17"/>
          <w:sz w:val="24"/>
          <w:szCs w:val="24"/>
        </w:rPr>
        <w:t xml:space="preserve"> </w:t>
      </w:r>
      <w:r w:rsidRPr="009934B7">
        <w:rPr>
          <w:sz w:val="24"/>
          <w:szCs w:val="24"/>
        </w:rPr>
        <w:t>Modificare;</w:t>
      </w:r>
    </w:p>
    <w:p w14:paraId="7306DE25" w14:textId="77777777" w:rsidR="009934B7" w:rsidRPr="009934B7" w:rsidRDefault="009934B7" w:rsidP="00BE0489">
      <w:pPr>
        <w:pStyle w:val="Listparagraf"/>
        <w:numPr>
          <w:ilvl w:val="0"/>
          <w:numId w:val="20"/>
        </w:numPr>
        <w:tabs>
          <w:tab w:val="left" w:pos="478"/>
        </w:tabs>
        <w:ind w:right="149" w:firstLine="0"/>
        <w:jc w:val="both"/>
        <w:rPr>
          <w:sz w:val="24"/>
          <w:szCs w:val="24"/>
        </w:rPr>
      </w:pPr>
      <w:r w:rsidRPr="009934B7">
        <w:rPr>
          <w:sz w:val="24"/>
          <w:szCs w:val="24"/>
        </w:rPr>
        <w:t>orice schimbare adusa legii aplicabile Contractului dupa data depunerii ofertei Antreprenorului asa cum este specificat in</w:t>
      </w:r>
      <w:r w:rsidRPr="009934B7">
        <w:rPr>
          <w:spacing w:val="-5"/>
          <w:sz w:val="24"/>
          <w:szCs w:val="24"/>
        </w:rPr>
        <w:t xml:space="preserve"> </w:t>
      </w:r>
      <w:r w:rsidRPr="009934B7">
        <w:rPr>
          <w:sz w:val="24"/>
          <w:szCs w:val="24"/>
        </w:rPr>
        <w:t>Contract;</w:t>
      </w:r>
    </w:p>
    <w:p w14:paraId="698529D9" w14:textId="77777777" w:rsidR="009934B7" w:rsidRPr="009934B7" w:rsidRDefault="009934B7" w:rsidP="00BE0489">
      <w:pPr>
        <w:pStyle w:val="Listparagraf"/>
        <w:numPr>
          <w:ilvl w:val="0"/>
          <w:numId w:val="20"/>
        </w:numPr>
        <w:tabs>
          <w:tab w:val="left" w:pos="495"/>
        </w:tabs>
        <w:ind w:right="148" w:firstLine="0"/>
        <w:jc w:val="both"/>
        <w:rPr>
          <w:sz w:val="24"/>
          <w:szCs w:val="24"/>
        </w:rPr>
      </w:pPr>
      <w:r w:rsidRPr="009934B7">
        <w:rPr>
          <w:sz w:val="24"/>
          <w:szCs w:val="24"/>
        </w:rPr>
        <w:t>pierderi rezultate din dreptul Achizitorului de a executa lucrari permanente pe, deasupra, sub, in sau prin orice teren si de a-l ocupa in vederea executiei lucrarilor</w:t>
      </w:r>
      <w:r w:rsidRPr="009934B7">
        <w:rPr>
          <w:spacing w:val="-10"/>
          <w:sz w:val="24"/>
          <w:szCs w:val="24"/>
        </w:rPr>
        <w:t xml:space="preserve"> </w:t>
      </w:r>
      <w:r w:rsidRPr="009934B7">
        <w:rPr>
          <w:sz w:val="24"/>
          <w:szCs w:val="24"/>
        </w:rPr>
        <w:t>permanente</w:t>
      </w:r>
    </w:p>
    <w:p w14:paraId="34A36624" w14:textId="77777777" w:rsidR="009934B7" w:rsidRPr="009934B7" w:rsidRDefault="009934B7" w:rsidP="00BE0489">
      <w:pPr>
        <w:pStyle w:val="Listparagraf"/>
        <w:numPr>
          <w:ilvl w:val="0"/>
          <w:numId w:val="20"/>
        </w:numPr>
        <w:tabs>
          <w:tab w:val="left" w:pos="519"/>
        </w:tabs>
        <w:ind w:right="148" w:firstLine="0"/>
        <w:jc w:val="both"/>
        <w:rPr>
          <w:sz w:val="24"/>
          <w:szCs w:val="24"/>
        </w:rPr>
      </w:pPr>
      <w:r w:rsidRPr="009934B7">
        <w:rPr>
          <w:sz w:val="24"/>
          <w:szCs w:val="24"/>
        </w:rPr>
        <w:t>pagube care sunt rezultatul inevitabil al obligatiilor Antreprenorului de a executa Lucrarile si de a remedia</w:t>
      </w:r>
      <w:r w:rsidRPr="009934B7">
        <w:rPr>
          <w:spacing w:val="-1"/>
          <w:sz w:val="24"/>
          <w:szCs w:val="24"/>
        </w:rPr>
        <w:t xml:space="preserve"> </w:t>
      </w:r>
      <w:r w:rsidRPr="009934B7">
        <w:rPr>
          <w:sz w:val="24"/>
          <w:szCs w:val="24"/>
        </w:rPr>
        <w:t>defectiunile.</w:t>
      </w:r>
    </w:p>
    <w:p w14:paraId="7B9233AA" w14:textId="77777777" w:rsidR="009934B7" w:rsidRPr="009934B7" w:rsidRDefault="009934B7" w:rsidP="00BE0489">
      <w:pPr>
        <w:pStyle w:val="Titlu1"/>
        <w:numPr>
          <w:ilvl w:val="0"/>
          <w:numId w:val="38"/>
        </w:numPr>
        <w:tabs>
          <w:tab w:val="left" w:pos="363"/>
        </w:tabs>
        <w:spacing w:before="211"/>
        <w:ind w:left="132" w:hanging="230"/>
        <w:jc w:val="both"/>
        <w:rPr>
          <w:szCs w:val="24"/>
        </w:rPr>
      </w:pPr>
      <w:r w:rsidRPr="009934B7">
        <w:rPr>
          <w:szCs w:val="24"/>
        </w:rPr>
        <w:lastRenderedPageBreak/>
        <w:t>Durata de</w:t>
      </w:r>
      <w:r w:rsidRPr="009934B7">
        <w:rPr>
          <w:spacing w:val="-3"/>
          <w:szCs w:val="24"/>
        </w:rPr>
        <w:t xml:space="preserve"> </w:t>
      </w:r>
      <w:r w:rsidRPr="009934B7">
        <w:rPr>
          <w:szCs w:val="24"/>
        </w:rPr>
        <w:t>Executie</w:t>
      </w:r>
    </w:p>
    <w:p w14:paraId="32D4F0A0" w14:textId="77777777" w:rsidR="009934B7" w:rsidRPr="009934B7" w:rsidRDefault="009934B7" w:rsidP="00BE0489">
      <w:pPr>
        <w:pStyle w:val="Listparagraf"/>
        <w:numPr>
          <w:ilvl w:val="1"/>
          <w:numId w:val="38"/>
        </w:numPr>
        <w:tabs>
          <w:tab w:val="left" w:pos="517"/>
        </w:tabs>
        <w:spacing w:before="2" w:line="257" w:lineRule="exact"/>
        <w:ind w:left="516" w:hanging="384"/>
        <w:jc w:val="both"/>
        <w:rPr>
          <w:sz w:val="24"/>
          <w:szCs w:val="24"/>
        </w:rPr>
      </w:pPr>
      <w:r w:rsidRPr="009934B7">
        <w:rPr>
          <w:sz w:val="24"/>
          <w:szCs w:val="24"/>
        </w:rPr>
        <w:t>Executia</w:t>
      </w:r>
      <w:r w:rsidRPr="009934B7">
        <w:rPr>
          <w:spacing w:val="-1"/>
          <w:sz w:val="24"/>
          <w:szCs w:val="24"/>
        </w:rPr>
        <w:t xml:space="preserve"> </w:t>
      </w:r>
      <w:r w:rsidRPr="009934B7">
        <w:rPr>
          <w:sz w:val="24"/>
          <w:szCs w:val="24"/>
        </w:rPr>
        <w:t>Lucrarilor</w:t>
      </w:r>
    </w:p>
    <w:p w14:paraId="2E200B4F" w14:textId="77777777" w:rsidR="009934B7" w:rsidRPr="009934B7" w:rsidRDefault="009934B7" w:rsidP="00BE0489">
      <w:pPr>
        <w:pStyle w:val="Corptext"/>
        <w:ind w:right="149"/>
        <w:jc w:val="both"/>
        <w:rPr>
          <w:sz w:val="24"/>
          <w:szCs w:val="24"/>
        </w:rPr>
      </w:pPr>
      <w:r w:rsidRPr="009934B7">
        <w:rPr>
          <w:sz w:val="24"/>
          <w:szCs w:val="24"/>
        </w:rPr>
        <w:t>Antreprenorul va incepe Lucrarile la Data de Incepere a Lucrarilor, va actiona cu promptitudine si fara intarziere si va termina Lucrarile in timpul afectat Duratei de Executie.</w:t>
      </w:r>
    </w:p>
    <w:p w14:paraId="1E5E9FBB" w14:textId="77777777" w:rsidR="009934B7" w:rsidRPr="009934B7" w:rsidRDefault="009934B7" w:rsidP="00BE0489">
      <w:pPr>
        <w:pStyle w:val="Corptext"/>
        <w:tabs>
          <w:tab w:val="left" w:leader="dot" w:pos="3521"/>
        </w:tabs>
        <w:ind w:right="144"/>
        <w:jc w:val="both"/>
        <w:rPr>
          <w:sz w:val="24"/>
          <w:szCs w:val="24"/>
        </w:rPr>
      </w:pPr>
      <w:r w:rsidRPr="009934B7">
        <w:rPr>
          <w:sz w:val="24"/>
          <w:szCs w:val="24"/>
        </w:rPr>
        <w:t>Antreprenorul se obliga sa execute lucrarile contractate in concordanta cu graficul de indeplinire a contractului,  in</w:t>
      </w:r>
      <w:r w:rsidRPr="009934B7">
        <w:rPr>
          <w:spacing w:val="1"/>
          <w:sz w:val="24"/>
          <w:szCs w:val="24"/>
        </w:rPr>
        <w:t xml:space="preserve"> </w:t>
      </w:r>
      <w:r w:rsidRPr="009934B7">
        <w:rPr>
          <w:sz w:val="24"/>
          <w:szCs w:val="24"/>
        </w:rPr>
        <w:t>decurs</w:t>
      </w:r>
      <w:r w:rsidRPr="009934B7">
        <w:rPr>
          <w:spacing w:val="26"/>
          <w:sz w:val="24"/>
          <w:szCs w:val="24"/>
        </w:rPr>
        <w:t xml:space="preserve"> </w:t>
      </w:r>
      <w:r w:rsidRPr="009934B7">
        <w:rPr>
          <w:sz w:val="24"/>
          <w:szCs w:val="24"/>
        </w:rPr>
        <w:t>de</w:t>
      </w:r>
      <w:r w:rsidRPr="009934B7">
        <w:rPr>
          <w:sz w:val="24"/>
          <w:szCs w:val="24"/>
        </w:rPr>
        <w:tab/>
      </w:r>
      <w:r w:rsidRPr="009934B7">
        <w:rPr>
          <w:b/>
          <w:sz w:val="24"/>
          <w:szCs w:val="24"/>
        </w:rPr>
        <w:t>luni</w:t>
      </w:r>
      <w:r w:rsidRPr="009934B7">
        <w:rPr>
          <w:b/>
          <w:spacing w:val="27"/>
          <w:sz w:val="24"/>
          <w:szCs w:val="24"/>
        </w:rPr>
        <w:t xml:space="preserve"> </w:t>
      </w:r>
      <w:r w:rsidRPr="009934B7">
        <w:rPr>
          <w:sz w:val="24"/>
          <w:szCs w:val="24"/>
        </w:rPr>
        <w:t>de</w:t>
      </w:r>
      <w:r w:rsidRPr="009934B7">
        <w:rPr>
          <w:spacing w:val="26"/>
          <w:sz w:val="24"/>
          <w:szCs w:val="24"/>
        </w:rPr>
        <w:t xml:space="preserve"> </w:t>
      </w:r>
      <w:r w:rsidRPr="009934B7">
        <w:rPr>
          <w:sz w:val="24"/>
          <w:szCs w:val="24"/>
        </w:rPr>
        <w:t>la</w:t>
      </w:r>
      <w:r w:rsidRPr="009934B7">
        <w:rPr>
          <w:spacing w:val="27"/>
          <w:sz w:val="24"/>
          <w:szCs w:val="24"/>
        </w:rPr>
        <w:t xml:space="preserve"> </w:t>
      </w:r>
      <w:r w:rsidRPr="009934B7">
        <w:rPr>
          <w:sz w:val="24"/>
          <w:szCs w:val="24"/>
        </w:rPr>
        <w:t>data</w:t>
      </w:r>
      <w:r w:rsidRPr="009934B7">
        <w:rPr>
          <w:spacing w:val="26"/>
          <w:sz w:val="24"/>
          <w:szCs w:val="24"/>
        </w:rPr>
        <w:t xml:space="preserve"> </w:t>
      </w:r>
      <w:r w:rsidRPr="009934B7">
        <w:rPr>
          <w:sz w:val="24"/>
          <w:szCs w:val="24"/>
        </w:rPr>
        <w:t>precizata</w:t>
      </w:r>
      <w:r w:rsidRPr="009934B7">
        <w:rPr>
          <w:spacing w:val="27"/>
          <w:sz w:val="24"/>
          <w:szCs w:val="24"/>
        </w:rPr>
        <w:t xml:space="preserve"> </w:t>
      </w:r>
      <w:r w:rsidRPr="009934B7">
        <w:rPr>
          <w:sz w:val="24"/>
          <w:szCs w:val="24"/>
        </w:rPr>
        <w:t>in</w:t>
      </w:r>
      <w:r w:rsidRPr="009934B7">
        <w:rPr>
          <w:spacing w:val="25"/>
          <w:sz w:val="24"/>
          <w:szCs w:val="24"/>
        </w:rPr>
        <w:t xml:space="preserve"> </w:t>
      </w:r>
      <w:r w:rsidRPr="009934B7">
        <w:rPr>
          <w:sz w:val="24"/>
          <w:szCs w:val="24"/>
        </w:rPr>
        <w:t>Ordinul</w:t>
      </w:r>
      <w:r w:rsidRPr="009934B7">
        <w:rPr>
          <w:spacing w:val="27"/>
          <w:sz w:val="24"/>
          <w:szCs w:val="24"/>
        </w:rPr>
        <w:t xml:space="preserve"> </w:t>
      </w:r>
      <w:r w:rsidRPr="009934B7">
        <w:rPr>
          <w:sz w:val="24"/>
          <w:szCs w:val="24"/>
        </w:rPr>
        <w:t>de</w:t>
      </w:r>
      <w:r w:rsidRPr="009934B7">
        <w:rPr>
          <w:spacing w:val="25"/>
          <w:sz w:val="24"/>
          <w:szCs w:val="24"/>
        </w:rPr>
        <w:t xml:space="preserve"> </w:t>
      </w:r>
      <w:r w:rsidRPr="009934B7">
        <w:rPr>
          <w:sz w:val="24"/>
          <w:szCs w:val="24"/>
        </w:rPr>
        <w:t>Incepere</w:t>
      </w:r>
      <w:r w:rsidRPr="009934B7">
        <w:rPr>
          <w:spacing w:val="27"/>
          <w:sz w:val="24"/>
          <w:szCs w:val="24"/>
        </w:rPr>
        <w:t xml:space="preserve"> </w:t>
      </w:r>
      <w:r w:rsidRPr="009934B7">
        <w:rPr>
          <w:sz w:val="24"/>
          <w:szCs w:val="24"/>
        </w:rPr>
        <w:t>a</w:t>
      </w:r>
      <w:r w:rsidRPr="009934B7">
        <w:rPr>
          <w:spacing w:val="26"/>
          <w:sz w:val="24"/>
          <w:szCs w:val="24"/>
        </w:rPr>
        <w:t xml:space="preserve"> </w:t>
      </w:r>
      <w:r w:rsidRPr="009934B7">
        <w:rPr>
          <w:sz w:val="24"/>
          <w:szCs w:val="24"/>
        </w:rPr>
        <w:t>lucrarilor.</w:t>
      </w:r>
      <w:r w:rsidRPr="009934B7">
        <w:rPr>
          <w:spacing w:val="26"/>
          <w:sz w:val="24"/>
          <w:szCs w:val="24"/>
        </w:rPr>
        <w:t xml:space="preserve"> </w:t>
      </w:r>
      <w:r w:rsidRPr="009934B7">
        <w:rPr>
          <w:sz w:val="24"/>
          <w:szCs w:val="24"/>
        </w:rPr>
        <w:t>Emiterea</w:t>
      </w:r>
    </w:p>
    <w:p w14:paraId="2F228E18" w14:textId="77777777" w:rsidR="009934B7" w:rsidRPr="009934B7" w:rsidRDefault="009934B7" w:rsidP="00BE0489">
      <w:pPr>
        <w:pStyle w:val="Corptext"/>
        <w:spacing w:line="258" w:lineRule="exact"/>
        <w:jc w:val="both"/>
        <w:rPr>
          <w:sz w:val="24"/>
          <w:szCs w:val="24"/>
        </w:rPr>
      </w:pPr>
      <w:r w:rsidRPr="009934B7">
        <w:rPr>
          <w:sz w:val="24"/>
          <w:szCs w:val="24"/>
        </w:rPr>
        <w:t>Ordinului de incepere a lucrarilor este conditionata de indeplinirea cumulativa a urmatoarelor conditii:</w:t>
      </w:r>
    </w:p>
    <w:p w14:paraId="5BB1FB4B" w14:textId="77777777" w:rsidR="009934B7" w:rsidRPr="009934B7" w:rsidRDefault="009934B7" w:rsidP="00BE0489">
      <w:pPr>
        <w:pStyle w:val="Listparagraf"/>
        <w:numPr>
          <w:ilvl w:val="0"/>
          <w:numId w:val="19"/>
        </w:numPr>
        <w:tabs>
          <w:tab w:val="left" w:pos="852"/>
          <w:tab w:val="left" w:pos="853"/>
        </w:tabs>
        <w:spacing w:line="258" w:lineRule="exact"/>
        <w:jc w:val="both"/>
        <w:rPr>
          <w:sz w:val="24"/>
          <w:szCs w:val="24"/>
        </w:rPr>
      </w:pPr>
      <w:r w:rsidRPr="009934B7">
        <w:rPr>
          <w:sz w:val="24"/>
          <w:szCs w:val="24"/>
        </w:rPr>
        <w:t>obtinerea autorizatiei de construire de catre achizitor, conform Sub – Clauzei</w:t>
      </w:r>
      <w:r w:rsidRPr="009934B7">
        <w:rPr>
          <w:spacing w:val="-9"/>
          <w:sz w:val="24"/>
          <w:szCs w:val="24"/>
        </w:rPr>
        <w:t xml:space="preserve"> </w:t>
      </w:r>
      <w:r w:rsidRPr="009934B7">
        <w:rPr>
          <w:sz w:val="24"/>
          <w:szCs w:val="24"/>
        </w:rPr>
        <w:t>2.2;</w:t>
      </w:r>
    </w:p>
    <w:p w14:paraId="56025E83" w14:textId="77777777" w:rsidR="009934B7" w:rsidRPr="009934B7" w:rsidRDefault="009934B7" w:rsidP="00BE0489">
      <w:pPr>
        <w:pStyle w:val="Listparagraf"/>
        <w:numPr>
          <w:ilvl w:val="0"/>
          <w:numId w:val="19"/>
        </w:numPr>
        <w:tabs>
          <w:tab w:val="left" w:pos="852"/>
          <w:tab w:val="left" w:pos="853"/>
        </w:tabs>
        <w:spacing w:before="1" w:line="257" w:lineRule="exact"/>
        <w:jc w:val="both"/>
        <w:rPr>
          <w:sz w:val="24"/>
          <w:szCs w:val="24"/>
        </w:rPr>
      </w:pPr>
      <w:r w:rsidRPr="009934B7">
        <w:rPr>
          <w:sz w:val="24"/>
          <w:szCs w:val="24"/>
        </w:rPr>
        <w:t>constituirea garantiei de buna executie a</w:t>
      </w:r>
      <w:r w:rsidRPr="009934B7">
        <w:rPr>
          <w:spacing w:val="-11"/>
          <w:sz w:val="24"/>
          <w:szCs w:val="24"/>
        </w:rPr>
        <w:t xml:space="preserve"> </w:t>
      </w:r>
      <w:r w:rsidRPr="009934B7">
        <w:rPr>
          <w:sz w:val="24"/>
          <w:szCs w:val="24"/>
        </w:rPr>
        <w:t>contractului;</w:t>
      </w:r>
    </w:p>
    <w:p w14:paraId="33F0A181" w14:textId="77777777" w:rsidR="009934B7" w:rsidRPr="009934B7" w:rsidRDefault="009934B7" w:rsidP="00BE0489">
      <w:pPr>
        <w:pStyle w:val="Listparagraf"/>
        <w:numPr>
          <w:ilvl w:val="0"/>
          <w:numId w:val="19"/>
        </w:numPr>
        <w:tabs>
          <w:tab w:val="left" w:pos="852"/>
          <w:tab w:val="left" w:pos="853"/>
        </w:tabs>
        <w:spacing w:line="257" w:lineRule="exact"/>
        <w:jc w:val="both"/>
        <w:rPr>
          <w:sz w:val="24"/>
          <w:szCs w:val="24"/>
        </w:rPr>
      </w:pPr>
      <w:r w:rsidRPr="009934B7">
        <w:rPr>
          <w:sz w:val="24"/>
          <w:szCs w:val="24"/>
        </w:rPr>
        <w:t>semnarea procesului – verbal de predare - primire a amplasamentului, liber de orice</w:t>
      </w:r>
      <w:r w:rsidRPr="009934B7">
        <w:rPr>
          <w:spacing w:val="-21"/>
          <w:sz w:val="24"/>
          <w:szCs w:val="24"/>
        </w:rPr>
        <w:t xml:space="preserve"> </w:t>
      </w:r>
      <w:r w:rsidRPr="009934B7">
        <w:rPr>
          <w:sz w:val="24"/>
          <w:szCs w:val="24"/>
        </w:rPr>
        <w:t>sarcini.</w:t>
      </w:r>
    </w:p>
    <w:p w14:paraId="3170AA81" w14:textId="77777777" w:rsidR="009934B7" w:rsidRPr="009934B7" w:rsidRDefault="009934B7" w:rsidP="00BE0489">
      <w:pPr>
        <w:pStyle w:val="Listparagraf"/>
        <w:numPr>
          <w:ilvl w:val="1"/>
          <w:numId w:val="18"/>
        </w:numPr>
        <w:tabs>
          <w:tab w:val="left" w:pos="471"/>
        </w:tabs>
        <w:spacing w:before="1" w:line="257" w:lineRule="exact"/>
        <w:ind w:hanging="338"/>
        <w:jc w:val="both"/>
        <w:rPr>
          <w:sz w:val="24"/>
          <w:szCs w:val="24"/>
        </w:rPr>
      </w:pPr>
      <w:r w:rsidRPr="009934B7">
        <w:rPr>
          <w:sz w:val="24"/>
          <w:szCs w:val="24"/>
        </w:rPr>
        <w:t>Graficul fizic si</w:t>
      </w:r>
      <w:r w:rsidRPr="009934B7">
        <w:rPr>
          <w:spacing w:val="1"/>
          <w:sz w:val="24"/>
          <w:szCs w:val="24"/>
        </w:rPr>
        <w:t xml:space="preserve"> </w:t>
      </w:r>
      <w:r w:rsidRPr="009934B7">
        <w:rPr>
          <w:sz w:val="24"/>
          <w:szCs w:val="24"/>
        </w:rPr>
        <w:t>valoric</w:t>
      </w:r>
    </w:p>
    <w:p w14:paraId="4A49EC22" w14:textId="77777777" w:rsidR="009934B7" w:rsidRPr="009934B7" w:rsidRDefault="009934B7" w:rsidP="00BE0489">
      <w:pPr>
        <w:pStyle w:val="Listparagraf"/>
        <w:numPr>
          <w:ilvl w:val="2"/>
          <w:numId w:val="18"/>
        </w:numPr>
        <w:tabs>
          <w:tab w:val="left" w:pos="675"/>
        </w:tabs>
        <w:ind w:right="140" w:firstLine="0"/>
        <w:jc w:val="both"/>
        <w:rPr>
          <w:sz w:val="24"/>
          <w:szCs w:val="24"/>
        </w:rPr>
      </w:pPr>
      <w:r w:rsidRPr="009934B7">
        <w:rPr>
          <w:sz w:val="24"/>
          <w:szCs w:val="24"/>
        </w:rPr>
        <w:t>Executarea lucrarilor se va face in succesiunea si termenele stabilite prin Graficul de indeplinire a contractului fizic si valoric alcatuit in ordinea tehnologica de executie, anexa la contract, parte integranta a acestuia.</w:t>
      </w:r>
    </w:p>
    <w:p w14:paraId="10F4A2F4" w14:textId="77777777" w:rsidR="009934B7" w:rsidRPr="009934B7" w:rsidRDefault="009934B7" w:rsidP="00BE0489">
      <w:pPr>
        <w:pStyle w:val="Listparagraf"/>
        <w:numPr>
          <w:ilvl w:val="2"/>
          <w:numId w:val="18"/>
        </w:numPr>
        <w:tabs>
          <w:tab w:val="left" w:pos="703"/>
        </w:tabs>
        <w:spacing w:before="1"/>
        <w:ind w:right="147" w:firstLine="0"/>
        <w:jc w:val="both"/>
        <w:rPr>
          <w:sz w:val="24"/>
          <w:szCs w:val="24"/>
        </w:rPr>
      </w:pPr>
      <w:r w:rsidRPr="009934B7">
        <w:rPr>
          <w:sz w:val="24"/>
          <w:szCs w:val="24"/>
        </w:rPr>
        <w:t>Verificarea indeplinirii obligatiilor contractuale de catre Antreprenor, sub aspectul incadrarii in termenele de executie, se va face prin raportarea stadiului de fapt a lucrarilor la continutul Graficului fizic si valoric.</w:t>
      </w:r>
    </w:p>
    <w:p w14:paraId="141C32E0" w14:textId="77777777" w:rsidR="009934B7" w:rsidRPr="009934B7" w:rsidRDefault="009934B7" w:rsidP="00BE0489">
      <w:pPr>
        <w:pStyle w:val="Listparagraf"/>
        <w:numPr>
          <w:ilvl w:val="2"/>
          <w:numId w:val="18"/>
        </w:numPr>
        <w:tabs>
          <w:tab w:val="left" w:pos="651"/>
        </w:tabs>
        <w:ind w:right="148" w:firstLine="0"/>
        <w:jc w:val="both"/>
        <w:rPr>
          <w:sz w:val="24"/>
          <w:szCs w:val="24"/>
        </w:rPr>
      </w:pPr>
      <w:r w:rsidRPr="009934B7">
        <w:rPr>
          <w:sz w:val="24"/>
          <w:szCs w:val="24"/>
        </w:rPr>
        <w:t>In cazul in care, dupa opinia Achizitorului, pe parcurs, desfasurarea lucrarilor nu concorda cu graficul de indeplinire a contractului fizic si valoric, la cererea Achizitorului, Antreprenorul va prezenta un grafic revizuit, in vederea terminarii lucrarilor la data prevazuta in contract. Graficul revizuit nu il va scuti pe Antreprenor de nici una dintre indatoririle asumate prin</w:t>
      </w:r>
      <w:r w:rsidRPr="009934B7">
        <w:rPr>
          <w:spacing w:val="-7"/>
          <w:sz w:val="24"/>
          <w:szCs w:val="24"/>
        </w:rPr>
        <w:t xml:space="preserve"> </w:t>
      </w:r>
      <w:r w:rsidRPr="009934B7">
        <w:rPr>
          <w:sz w:val="24"/>
          <w:szCs w:val="24"/>
        </w:rPr>
        <w:t>contract.</w:t>
      </w:r>
    </w:p>
    <w:p w14:paraId="18D872C0" w14:textId="77777777" w:rsidR="009934B7" w:rsidRPr="009934B7" w:rsidRDefault="009934B7" w:rsidP="00BE0489">
      <w:pPr>
        <w:pStyle w:val="Listparagraf"/>
        <w:numPr>
          <w:ilvl w:val="1"/>
          <w:numId w:val="17"/>
        </w:numPr>
        <w:tabs>
          <w:tab w:val="left" w:pos="517"/>
        </w:tabs>
        <w:spacing w:line="258" w:lineRule="exact"/>
        <w:ind w:hanging="384"/>
        <w:jc w:val="both"/>
        <w:rPr>
          <w:sz w:val="24"/>
          <w:szCs w:val="24"/>
        </w:rPr>
      </w:pPr>
      <w:r w:rsidRPr="009934B7">
        <w:rPr>
          <w:sz w:val="24"/>
          <w:szCs w:val="24"/>
        </w:rPr>
        <w:t>Prelungirea Duratei de Executie</w:t>
      </w:r>
    </w:p>
    <w:p w14:paraId="42B6EC24" w14:textId="77777777" w:rsidR="009934B7" w:rsidRPr="009934B7" w:rsidRDefault="009934B7" w:rsidP="00BE0489">
      <w:pPr>
        <w:pStyle w:val="Listparagraf"/>
        <w:numPr>
          <w:ilvl w:val="2"/>
          <w:numId w:val="17"/>
        </w:numPr>
        <w:tabs>
          <w:tab w:val="left" w:pos="670"/>
        </w:tabs>
        <w:ind w:right="144" w:firstLine="0"/>
        <w:jc w:val="both"/>
        <w:rPr>
          <w:sz w:val="24"/>
          <w:szCs w:val="24"/>
        </w:rPr>
      </w:pPr>
      <w:r w:rsidRPr="009934B7">
        <w:rPr>
          <w:sz w:val="24"/>
          <w:szCs w:val="24"/>
        </w:rPr>
        <w:t>Cu conditia respectarii prevederilor Sub-Clauzei 10.3, Antreprenorul va avea dreptul la prelungirea Duratei de Executie daca se inregistreaza sau se vor inregistra intarzieri cauzate de un Risc al Achizitorului sau de situatiile stipulate in Sub-Clauza 7.4.4, sub conditia informarii Achizitorului, in termen de 5 zile, asupra imprejurarilor ce pot determina prelungirea duratei de</w:t>
      </w:r>
      <w:r w:rsidRPr="009934B7">
        <w:rPr>
          <w:spacing w:val="-9"/>
          <w:sz w:val="24"/>
          <w:szCs w:val="24"/>
        </w:rPr>
        <w:t xml:space="preserve"> </w:t>
      </w:r>
      <w:r w:rsidRPr="009934B7">
        <w:rPr>
          <w:sz w:val="24"/>
          <w:szCs w:val="24"/>
        </w:rPr>
        <w:t>executie.</w:t>
      </w:r>
    </w:p>
    <w:p w14:paraId="7E8E0A59" w14:textId="77777777" w:rsidR="009934B7" w:rsidRPr="009934B7" w:rsidRDefault="009934B7" w:rsidP="00BE0489">
      <w:pPr>
        <w:pStyle w:val="Listparagraf"/>
        <w:numPr>
          <w:ilvl w:val="2"/>
          <w:numId w:val="17"/>
        </w:numPr>
        <w:tabs>
          <w:tab w:val="left" w:pos="677"/>
        </w:tabs>
        <w:ind w:right="149" w:firstLine="0"/>
        <w:jc w:val="both"/>
        <w:rPr>
          <w:sz w:val="24"/>
          <w:szCs w:val="24"/>
        </w:rPr>
      </w:pPr>
      <w:r w:rsidRPr="009934B7">
        <w:rPr>
          <w:sz w:val="24"/>
          <w:szCs w:val="24"/>
        </w:rPr>
        <w:t>La primirea solicitarii motivate din partea Antreprenorului, Achizitorul va lua in considerare toate detaliile justificative furnizate de catre Antreprenor si, daca este cazul, va prelungi Durata de</w:t>
      </w:r>
      <w:r w:rsidRPr="009934B7">
        <w:rPr>
          <w:spacing w:val="-31"/>
          <w:sz w:val="24"/>
          <w:szCs w:val="24"/>
        </w:rPr>
        <w:t xml:space="preserve"> </w:t>
      </w:r>
      <w:r w:rsidRPr="009934B7">
        <w:rPr>
          <w:sz w:val="24"/>
          <w:szCs w:val="24"/>
        </w:rPr>
        <w:t>Executie.</w:t>
      </w:r>
    </w:p>
    <w:p w14:paraId="2A300067" w14:textId="77777777" w:rsidR="009934B7" w:rsidRPr="009934B7" w:rsidRDefault="009934B7" w:rsidP="00BE0489">
      <w:pPr>
        <w:pStyle w:val="Listparagraf"/>
        <w:numPr>
          <w:ilvl w:val="1"/>
          <w:numId w:val="17"/>
        </w:numPr>
        <w:tabs>
          <w:tab w:val="left" w:pos="517"/>
        </w:tabs>
        <w:ind w:hanging="384"/>
        <w:jc w:val="both"/>
        <w:rPr>
          <w:sz w:val="24"/>
          <w:szCs w:val="24"/>
        </w:rPr>
      </w:pPr>
      <w:r w:rsidRPr="009934B7">
        <w:rPr>
          <w:sz w:val="24"/>
          <w:szCs w:val="24"/>
        </w:rPr>
        <w:t>Intarzierea Executiei</w:t>
      </w:r>
      <w:r w:rsidRPr="009934B7">
        <w:rPr>
          <w:spacing w:val="-3"/>
          <w:sz w:val="24"/>
          <w:szCs w:val="24"/>
        </w:rPr>
        <w:t xml:space="preserve"> </w:t>
      </w:r>
      <w:r w:rsidRPr="009934B7">
        <w:rPr>
          <w:sz w:val="24"/>
          <w:szCs w:val="24"/>
        </w:rPr>
        <w:t>Lucrarilor</w:t>
      </w:r>
    </w:p>
    <w:p w14:paraId="0E8C43DE" w14:textId="77777777" w:rsidR="009934B7" w:rsidRPr="0078114C" w:rsidRDefault="009934B7" w:rsidP="00BE0489">
      <w:pPr>
        <w:pStyle w:val="Listparagraf"/>
        <w:numPr>
          <w:ilvl w:val="2"/>
          <w:numId w:val="17"/>
        </w:numPr>
        <w:tabs>
          <w:tab w:val="left" w:pos="687"/>
        </w:tabs>
        <w:spacing w:before="112"/>
        <w:ind w:right="143" w:firstLine="0"/>
        <w:jc w:val="both"/>
        <w:rPr>
          <w:sz w:val="24"/>
          <w:szCs w:val="24"/>
        </w:rPr>
      </w:pPr>
      <w:r w:rsidRPr="0078114C">
        <w:rPr>
          <w:sz w:val="24"/>
          <w:szCs w:val="24"/>
        </w:rPr>
        <w:t>Toate lucrarile contractate vor fi finalizate de Antreprenor si receptionate de Achizitor in cadrul termenului convenit de parti potrivit Sub - Clauzei 7.1, sub sanctiunea unor penalitati de intarziere in cuantum de 0,05%/ zi din valoarea restului de executat, in situatia epuizarii Duratei de executie, pentru fiecare</w:t>
      </w:r>
      <w:r w:rsidRPr="0078114C">
        <w:rPr>
          <w:spacing w:val="9"/>
          <w:sz w:val="24"/>
          <w:szCs w:val="24"/>
        </w:rPr>
        <w:t xml:space="preserve"> </w:t>
      </w:r>
      <w:r w:rsidRPr="0078114C">
        <w:rPr>
          <w:sz w:val="24"/>
          <w:szCs w:val="24"/>
        </w:rPr>
        <w:t>zi</w:t>
      </w:r>
      <w:r w:rsidRPr="0078114C">
        <w:rPr>
          <w:spacing w:val="10"/>
          <w:sz w:val="24"/>
          <w:szCs w:val="24"/>
        </w:rPr>
        <w:t xml:space="preserve"> </w:t>
      </w:r>
      <w:r w:rsidRPr="0078114C">
        <w:rPr>
          <w:sz w:val="24"/>
          <w:szCs w:val="24"/>
        </w:rPr>
        <w:t>de</w:t>
      </w:r>
      <w:r w:rsidRPr="0078114C">
        <w:rPr>
          <w:spacing w:val="9"/>
          <w:sz w:val="24"/>
          <w:szCs w:val="24"/>
        </w:rPr>
        <w:t xml:space="preserve"> </w:t>
      </w:r>
      <w:r w:rsidRPr="0078114C">
        <w:rPr>
          <w:sz w:val="24"/>
          <w:szCs w:val="24"/>
        </w:rPr>
        <w:t>intarziere,</w:t>
      </w:r>
      <w:r w:rsidRPr="0078114C">
        <w:rPr>
          <w:spacing w:val="10"/>
          <w:sz w:val="24"/>
          <w:szCs w:val="24"/>
        </w:rPr>
        <w:t xml:space="preserve"> </w:t>
      </w:r>
      <w:r w:rsidRPr="0078114C">
        <w:rPr>
          <w:sz w:val="24"/>
          <w:szCs w:val="24"/>
        </w:rPr>
        <w:t>de</w:t>
      </w:r>
      <w:r w:rsidRPr="0078114C">
        <w:rPr>
          <w:spacing w:val="9"/>
          <w:sz w:val="24"/>
          <w:szCs w:val="24"/>
        </w:rPr>
        <w:t xml:space="preserve"> </w:t>
      </w:r>
      <w:r w:rsidRPr="0078114C">
        <w:rPr>
          <w:sz w:val="24"/>
          <w:szCs w:val="24"/>
        </w:rPr>
        <w:t>la</w:t>
      </w:r>
      <w:r w:rsidRPr="0078114C">
        <w:rPr>
          <w:spacing w:val="9"/>
          <w:sz w:val="24"/>
          <w:szCs w:val="24"/>
        </w:rPr>
        <w:t xml:space="preserve"> </w:t>
      </w:r>
      <w:r w:rsidRPr="0078114C">
        <w:rPr>
          <w:sz w:val="24"/>
          <w:szCs w:val="24"/>
        </w:rPr>
        <w:t>data</w:t>
      </w:r>
      <w:r w:rsidRPr="0078114C">
        <w:rPr>
          <w:spacing w:val="9"/>
          <w:sz w:val="24"/>
          <w:szCs w:val="24"/>
        </w:rPr>
        <w:t xml:space="preserve"> </w:t>
      </w:r>
      <w:r w:rsidRPr="0078114C">
        <w:rPr>
          <w:sz w:val="24"/>
          <w:szCs w:val="24"/>
        </w:rPr>
        <w:t>scadentei</w:t>
      </w:r>
      <w:r w:rsidRPr="0078114C">
        <w:rPr>
          <w:spacing w:val="11"/>
          <w:sz w:val="24"/>
          <w:szCs w:val="24"/>
        </w:rPr>
        <w:t xml:space="preserve"> </w:t>
      </w:r>
      <w:r w:rsidRPr="0078114C">
        <w:rPr>
          <w:sz w:val="24"/>
          <w:szCs w:val="24"/>
        </w:rPr>
        <w:t>obligatiei</w:t>
      </w:r>
      <w:r w:rsidRPr="0078114C">
        <w:rPr>
          <w:spacing w:val="10"/>
          <w:sz w:val="24"/>
          <w:szCs w:val="24"/>
        </w:rPr>
        <w:t xml:space="preserve"> </w:t>
      </w:r>
      <w:r w:rsidRPr="0078114C">
        <w:rPr>
          <w:sz w:val="24"/>
          <w:szCs w:val="24"/>
        </w:rPr>
        <w:t>Antreprenorului</w:t>
      </w:r>
      <w:r w:rsidRPr="0078114C">
        <w:rPr>
          <w:spacing w:val="16"/>
          <w:sz w:val="24"/>
          <w:szCs w:val="24"/>
        </w:rPr>
        <w:t xml:space="preserve"> </w:t>
      </w:r>
      <w:r w:rsidRPr="0078114C">
        <w:rPr>
          <w:sz w:val="24"/>
          <w:szCs w:val="24"/>
        </w:rPr>
        <w:t>si</w:t>
      </w:r>
      <w:r w:rsidRPr="0078114C">
        <w:rPr>
          <w:spacing w:val="10"/>
          <w:sz w:val="24"/>
          <w:szCs w:val="24"/>
        </w:rPr>
        <w:t xml:space="preserve"> </w:t>
      </w:r>
      <w:r w:rsidRPr="0078114C">
        <w:rPr>
          <w:sz w:val="24"/>
          <w:szCs w:val="24"/>
        </w:rPr>
        <w:t>pana</w:t>
      </w:r>
      <w:r w:rsidRPr="0078114C">
        <w:rPr>
          <w:spacing w:val="9"/>
          <w:sz w:val="24"/>
          <w:szCs w:val="24"/>
        </w:rPr>
        <w:t xml:space="preserve"> </w:t>
      </w:r>
      <w:r w:rsidRPr="0078114C">
        <w:rPr>
          <w:sz w:val="24"/>
          <w:szCs w:val="24"/>
        </w:rPr>
        <w:t>la</w:t>
      </w:r>
      <w:r w:rsidRPr="0078114C">
        <w:rPr>
          <w:spacing w:val="10"/>
          <w:sz w:val="24"/>
          <w:szCs w:val="24"/>
        </w:rPr>
        <w:t xml:space="preserve"> </w:t>
      </w:r>
      <w:r w:rsidRPr="0078114C">
        <w:rPr>
          <w:sz w:val="24"/>
          <w:szCs w:val="24"/>
        </w:rPr>
        <w:t>data</w:t>
      </w:r>
      <w:r w:rsidRPr="0078114C">
        <w:rPr>
          <w:spacing w:val="9"/>
          <w:sz w:val="24"/>
          <w:szCs w:val="24"/>
        </w:rPr>
        <w:t xml:space="preserve"> </w:t>
      </w:r>
      <w:r w:rsidRPr="0078114C">
        <w:rPr>
          <w:sz w:val="24"/>
          <w:szCs w:val="24"/>
        </w:rPr>
        <w:t>indeplinirii</w:t>
      </w:r>
      <w:r w:rsidRPr="0078114C">
        <w:rPr>
          <w:spacing w:val="10"/>
          <w:sz w:val="24"/>
          <w:szCs w:val="24"/>
        </w:rPr>
        <w:t xml:space="preserve"> </w:t>
      </w:r>
      <w:r w:rsidRPr="0078114C">
        <w:rPr>
          <w:sz w:val="24"/>
          <w:szCs w:val="24"/>
        </w:rPr>
        <w:t>efective</w:t>
      </w:r>
      <w:r w:rsidRPr="0078114C">
        <w:rPr>
          <w:spacing w:val="10"/>
          <w:sz w:val="24"/>
          <w:szCs w:val="24"/>
        </w:rPr>
        <w:t xml:space="preserve"> </w:t>
      </w:r>
      <w:r w:rsidRPr="0078114C">
        <w:rPr>
          <w:sz w:val="24"/>
          <w:szCs w:val="24"/>
        </w:rPr>
        <w:t>a</w:t>
      </w:r>
      <w:r w:rsidR="0078114C">
        <w:rPr>
          <w:sz w:val="24"/>
          <w:szCs w:val="24"/>
        </w:rPr>
        <w:t xml:space="preserve"> </w:t>
      </w:r>
      <w:r w:rsidRPr="0078114C">
        <w:rPr>
          <w:sz w:val="24"/>
          <w:szCs w:val="24"/>
        </w:rPr>
        <w:t>obligatiei de finalizare a lucrarilor contractate, Antreprenorul fiind considerat de drept in intarziere incepand cu ziua urmatoare scadentei, fara punere formala in intarziere sau efectuarea vreunei alte formalitati.</w:t>
      </w:r>
    </w:p>
    <w:p w14:paraId="361443F6" w14:textId="77777777" w:rsidR="009934B7" w:rsidRPr="009934B7" w:rsidRDefault="009934B7" w:rsidP="00BE0489">
      <w:pPr>
        <w:pStyle w:val="Corptext"/>
        <w:spacing w:before="2"/>
        <w:ind w:right="118"/>
        <w:jc w:val="both"/>
        <w:rPr>
          <w:sz w:val="24"/>
          <w:szCs w:val="24"/>
        </w:rPr>
      </w:pPr>
      <w:r w:rsidRPr="009934B7">
        <w:rPr>
          <w:sz w:val="24"/>
          <w:szCs w:val="24"/>
        </w:rPr>
        <w:t>Cuantumul penalitatilor poate fi incasat de Achizitor si prin retinerea sumelor datorate Antreprenorului. Daca in termen de 5 zile de la primirea notificarii privind penalitatile de intarziere datorate, Antreprenorul nu achita contravaloarea acestora, Achizitorul va retine cuantumul penalitatilor din sumele datorate Antreprenorului.</w:t>
      </w:r>
    </w:p>
    <w:p w14:paraId="42800391" w14:textId="77777777" w:rsidR="009934B7" w:rsidRPr="009934B7" w:rsidRDefault="009934B7" w:rsidP="00BE0489">
      <w:pPr>
        <w:pStyle w:val="Corptext"/>
        <w:spacing w:before="1"/>
        <w:ind w:right="147"/>
        <w:jc w:val="both"/>
        <w:rPr>
          <w:sz w:val="24"/>
          <w:szCs w:val="24"/>
        </w:rPr>
      </w:pPr>
      <w:r w:rsidRPr="009934B7">
        <w:rPr>
          <w:sz w:val="24"/>
          <w:szCs w:val="24"/>
        </w:rPr>
        <w:t>Antreprenorul nu datoreaza penalitati de intarziere atunci cand intarzierile sunt urmarea lipsei de documentatie tehnica sau a lipsei frontului de lucru, datorate culpei Achizitorului. In toate aceste ipoteze termenul de executie ce curge impotriva Antreprenorului va fi prelungit cu durata acestor impedimente, constatate in scris de catre parti prin reprezentantii lor imputerniciti in acest sens, potrivit clauzelor prezentelor Conditii Generale, prin incheierea unui Act Aditional la Contract.</w:t>
      </w:r>
    </w:p>
    <w:p w14:paraId="4415AB4A" w14:textId="77777777" w:rsidR="009934B7" w:rsidRPr="009934B7" w:rsidRDefault="009934B7" w:rsidP="00BE0489">
      <w:pPr>
        <w:pStyle w:val="Listparagraf"/>
        <w:numPr>
          <w:ilvl w:val="2"/>
          <w:numId w:val="17"/>
        </w:numPr>
        <w:tabs>
          <w:tab w:val="left" w:pos="734"/>
        </w:tabs>
        <w:ind w:right="151" w:firstLine="0"/>
        <w:jc w:val="both"/>
        <w:rPr>
          <w:sz w:val="24"/>
          <w:szCs w:val="24"/>
        </w:rPr>
      </w:pPr>
      <w:r w:rsidRPr="009934B7">
        <w:rPr>
          <w:sz w:val="24"/>
          <w:szCs w:val="24"/>
        </w:rPr>
        <w:t xml:space="preserve">Obligatia notificarii Inspectoratului de Stat in Constructii si Primariei/Consiliului Local cu </w:t>
      </w:r>
      <w:r w:rsidRPr="009934B7">
        <w:rPr>
          <w:sz w:val="24"/>
          <w:szCs w:val="24"/>
        </w:rPr>
        <w:lastRenderedPageBreak/>
        <w:t>privire la data inceperii efective a lucrarilor este in sarcina</w:t>
      </w:r>
      <w:r w:rsidRPr="009934B7">
        <w:rPr>
          <w:spacing w:val="-8"/>
          <w:sz w:val="24"/>
          <w:szCs w:val="24"/>
        </w:rPr>
        <w:t xml:space="preserve"> </w:t>
      </w:r>
      <w:r w:rsidRPr="009934B7">
        <w:rPr>
          <w:sz w:val="24"/>
          <w:szCs w:val="24"/>
        </w:rPr>
        <w:t>Achizitorului.</w:t>
      </w:r>
    </w:p>
    <w:p w14:paraId="0E591904" w14:textId="77777777" w:rsidR="009934B7" w:rsidRPr="009934B7" w:rsidRDefault="009934B7" w:rsidP="00BE0489">
      <w:pPr>
        <w:pStyle w:val="Listparagraf"/>
        <w:numPr>
          <w:ilvl w:val="2"/>
          <w:numId w:val="17"/>
        </w:numPr>
        <w:tabs>
          <w:tab w:val="left" w:pos="648"/>
        </w:tabs>
        <w:ind w:right="150" w:firstLine="0"/>
        <w:jc w:val="both"/>
        <w:rPr>
          <w:sz w:val="24"/>
          <w:szCs w:val="24"/>
        </w:rPr>
      </w:pPr>
      <w:r w:rsidRPr="009934B7">
        <w:rPr>
          <w:sz w:val="24"/>
          <w:szCs w:val="24"/>
        </w:rPr>
        <w:t>Lucrarile trebuie sa se deruleze conform graficului de indeplinire a contractului fizic si valoric si sa fie terminate la data stabilita. Datele intermediare prevazute in grafice se considera date</w:t>
      </w:r>
      <w:r w:rsidRPr="009934B7">
        <w:rPr>
          <w:spacing w:val="-25"/>
          <w:sz w:val="24"/>
          <w:szCs w:val="24"/>
        </w:rPr>
        <w:t xml:space="preserve"> </w:t>
      </w:r>
      <w:r w:rsidRPr="009934B7">
        <w:rPr>
          <w:sz w:val="24"/>
          <w:szCs w:val="24"/>
        </w:rPr>
        <w:t>contractuale.</w:t>
      </w:r>
    </w:p>
    <w:p w14:paraId="0B216DD9" w14:textId="77777777" w:rsidR="009934B7" w:rsidRPr="009934B7" w:rsidRDefault="009934B7" w:rsidP="00BE0489">
      <w:pPr>
        <w:pStyle w:val="Listparagraf"/>
        <w:numPr>
          <w:ilvl w:val="2"/>
          <w:numId w:val="17"/>
        </w:numPr>
        <w:tabs>
          <w:tab w:val="left" w:pos="639"/>
        </w:tabs>
        <w:spacing w:line="257" w:lineRule="exact"/>
        <w:ind w:left="638" w:hanging="506"/>
        <w:jc w:val="both"/>
        <w:rPr>
          <w:sz w:val="24"/>
          <w:szCs w:val="24"/>
        </w:rPr>
      </w:pPr>
      <w:r w:rsidRPr="009934B7">
        <w:rPr>
          <w:sz w:val="24"/>
          <w:szCs w:val="24"/>
        </w:rPr>
        <w:t>Intarzierea lucrarilor va fi acceptata in urmatoarele</w:t>
      </w:r>
      <w:r w:rsidRPr="009934B7">
        <w:rPr>
          <w:spacing w:val="-7"/>
          <w:sz w:val="24"/>
          <w:szCs w:val="24"/>
        </w:rPr>
        <w:t xml:space="preserve"> </w:t>
      </w:r>
      <w:r w:rsidRPr="009934B7">
        <w:rPr>
          <w:sz w:val="24"/>
          <w:szCs w:val="24"/>
        </w:rPr>
        <w:t>cazuri:</w:t>
      </w:r>
    </w:p>
    <w:p w14:paraId="1C7FC493" w14:textId="77777777" w:rsidR="009934B7" w:rsidRPr="009934B7" w:rsidRDefault="009934B7" w:rsidP="00BE0489">
      <w:pPr>
        <w:pStyle w:val="Listparagraf"/>
        <w:numPr>
          <w:ilvl w:val="0"/>
          <w:numId w:val="16"/>
        </w:numPr>
        <w:tabs>
          <w:tab w:val="left" w:pos="372"/>
        </w:tabs>
        <w:ind w:right="145" w:firstLine="0"/>
        <w:jc w:val="both"/>
        <w:rPr>
          <w:sz w:val="24"/>
          <w:szCs w:val="24"/>
        </w:rPr>
      </w:pPr>
      <w:r w:rsidRPr="009934B7">
        <w:rPr>
          <w:sz w:val="24"/>
          <w:szCs w:val="24"/>
        </w:rPr>
        <w:t>conditiile climaterice extrem de nefavorabile, precum si temperaturi care, potrivit normelor, normativelor si agrementelor tehnice, nu permit punerea in executie a unor materiale sau procedee</w:t>
      </w:r>
      <w:r w:rsidRPr="009934B7">
        <w:rPr>
          <w:spacing w:val="-15"/>
          <w:sz w:val="24"/>
          <w:szCs w:val="24"/>
        </w:rPr>
        <w:t xml:space="preserve"> </w:t>
      </w:r>
      <w:r w:rsidRPr="009934B7">
        <w:rPr>
          <w:sz w:val="24"/>
          <w:szCs w:val="24"/>
        </w:rPr>
        <w:t>tehnice.</w:t>
      </w:r>
    </w:p>
    <w:p w14:paraId="6CA4EB5B" w14:textId="77777777" w:rsidR="009934B7" w:rsidRPr="009934B7" w:rsidRDefault="009934B7" w:rsidP="00BE0489">
      <w:pPr>
        <w:pStyle w:val="Listparagraf"/>
        <w:numPr>
          <w:ilvl w:val="0"/>
          <w:numId w:val="16"/>
        </w:numPr>
        <w:tabs>
          <w:tab w:val="left" w:pos="423"/>
        </w:tabs>
        <w:ind w:right="147" w:firstLine="0"/>
        <w:jc w:val="both"/>
        <w:rPr>
          <w:sz w:val="24"/>
          <w:szCs w:val="24"/>
        </w:rPr>
      </w:pPr>
      <w:r w:rsidRPr="009934B7">
        <w:rPr>
          <w:sz w:val="24"/>
          <w:szCs w:val="24"/>
        </w:rPr>
        <w:t>oricare alt motiv de intarziere care nu se datoreaza Antreprenorului si nu a survenit prin incalcarea contractului de catre acesta; Antreprenorul este indreptatit sa solicite in scris prelungirea termenului de executie a oricarei parti din</w:t>
      </w:r>
      <w:r w:rsidRPr="009934B7">
        <w:rPr>
          <w:spacing w:val="-2"/>
          <w:sz w:val="24"/>
          <w:szCs w:val="24"/>
        </w:rPr>
        <w:t xml:space="preserve"> </w:t>
      </w:r>
      <w:r w:rsidRPr="009934B7">
        <w:rPr>
          <w:sz w:val="24"/>
          <w:szCs w:val="24"/>
        </w:rPr>
        <w:t>lucrare.</w:t>
      </w:r>
    </w:p>
    <w:p w14:paraId="0DE5E57E" w14:textId="77777777" w:rsidR="009934B7" w:rsidRPr="009934B7" w:rsidRDefault="009934B7" w:rsidP="00BE0489">
      <w:pPr>
        <w:pStyle w:val="Listparagraf"/>
        <w:numPr>
          <w:ilvl w:val="0"/>
          <w:numId w:val="16"/>
        </w:numPr>
        <w:tabs>
          <w:tab w:val="left" w:pos="363"/>
        </w:tabs>
        <w:spacing w:before="1"/>
        <w:ind w:right="146" w:firstLine="0"/>
        <w:jc w:val="both"/>
        <w:rPr>
          <w:sz w:val="24"/>
          <w:szCs w:val="24"/>
        </w:rPr>
      </w:pPr>
      <w:r w:rsidRPr="009934B7">
        <w:rPr>
          <w:sz w:val="24"/>
          <w:szCs w:val="24"/>
        </w:rPr>
        <w:t>in cazul in care Achizitorul nu beneficiaza de finantare din motive neimputabile lui; Achizitorul va aduce la cunostinta Antreprenorului aceasta situatie in termen de 30 zile lucratoare de la data la care a luat cunostinta despre aceasta, cu consecinta dreptului Antreprenorului, conditionat de notificarea prealabila a Achizitorului, de a sista lucrarile sau de a diminua ritmul</w:t>
      </w:r>
      <w:r w:rsidRPr="009934B7">
        <w:rPr>
          <w:spacing w:val="-6"/>
          <w:sz w:val="24"/>
          <w:szCs w:val="24"/>
        </w:rPr>
        <w:t xml:space="preserve"> </w:t>
      </w:r>
      <w:r w:rsidRPr="009934B7">
        <w:rPr>
          <w:sz w:val="24"/>
          <w:szCs w:val="24"/>
        </w:rPr>
        <w:t>executiei.</w:t>
      </w:r>
    </w:p>
    <w:p w14:paraId="47A1C7BF" w14:textId="77777777" w:rsidR="009934B7" w:rsidRPr="009934B7" w:rsidRDefault="009934B7" w:rsidP="00BE0489">
      <w:pPr>
        <w:pStyle w:val="Corptext"/>
        <w:ind w:right="150"/>
        <w:jc w:val="both"/>
        <w:rPr>
          <w:sz w:val="24"/>
          <w:szCs w:val="24"/>
        </w:rPr>
      </w:pPr>
      <w:r w:rsidRPr="009934B7">
        <w:rPr>
          <w:sz w:val="24"/>
          <w:szCs w:val="24"/>
        </w:rPr>
        <w:t>Interventia unei situatii ce poate determina imposibilitatea temporara a Antreprenorului de executare a obligatiilor contractuale obliga Antreprenorul la informarea prompta, in termen de 5 zile, a Achizitorului.</w:t>
      </w:r>
    </w:p>
    <w:p w14:paraId="2478D456" w14:textId="77777777" w:rsidR="009934B7" w:rsidRPr="009934B7" w:rsidRDefault="009934B7" w:rsidP="00BE0489">
      <w:pPr>
        <w:pStyle w:val="Corptext"/>
        <w:ind w:right="149"/>
        <w:jc w:val="both"/>
        <w:rPr>
          <w:sz w:val="24"/>
          <w:szCs w:val="24"/>
        </w:rPr>
      </w:pPr>
      <w:r w:rsidRPr="009934B7">
        <w:rPr>
          <w:sz w:val="24"/>
          <w:szCs w:val="24"/>
        </w:rPr>
        <w:t>Lipsa informarii Achizitorului in cadrul acestui termen face inopozabila acestuia dispozitia sau decizia dirigintelui de santier sau a Antreprenorului de sistare temporara, integrala sau partiala, a lucrarilor, cu consecinta dreptului Achizitorului de a refuza prelungirea Duratei de Executie a lucrarilor contractate.</w:t>
      </w:r>
    </w:p>
    <w:p w14:paraId="4A76BAF0" w14:textId="77777777" w:rsidR="009934B7" w:rsidRPr="009934B7" w:rsidRDefault="009934B7" w:rsidP="00BE0489">
      <w:pPr>
        <w:pStyle w:val="Titlu1"/>
        <w:numPr>
          <w:ilvl w:val="0"/>
          <w:numId w:val="38"/>
        </w:numPr>
        <w:tabs>
          <w:tab w:val="left" w:pos="363"/>
        </w:tabs>
        <w:spacing w:before="211" w:line="257" w:lineRule="exact"/>
        <w:ind w:left="132" w:hanging="230"/>
        <w:jc w:val="both"/>
        <w:rPr>
          <w:szCs w:val="24"/>
        </w:rPr>
      </w:pPr>
      <w:r w:rsidRPr="009934B7">
        <w:rPr>
          <w:szCs w:val="24"/>
        </w:rPr>
        <w:t>Receptia</w:t>
      </w:r>
      <w:r w:rsidRPr="009934B7">
        <w:rPr>
          <w:spacing w:val="-5"/>
          <w:szCs w:val="24"/>
        </w:rPr>
        <w:t xml:space="preserve"> </w:t>
      </w:r>
      <w:r w:rsidRPr="009934B7">
        <w:rPr>
          <w:szCs w:val="24"/>
        </w:rPr>
        <w:t>Lucrarilor</w:t>
      </w:r>
    </w:p>
    <w:p w14:paraId="47EE5EE8" w14:textId="77777777" w:rsidR="009934B7" w:rsidRPr="009934B7" w:rsidRDefault="009934B7" w:rsidP="00BE0489">
      <w:pPr>
        <w:pStyle w:val="Listparagraf"/>
        <w:numPr>
          <w:ilvl w:val="1"/>
          <w:numId w:val="38"/>
        </w:numPr>
        <w:tabs>
          <w:tab w:val="left" w:pos="517"/>
        </w:tabs>
        <w:spacing w:line="257" w:lineRule="exact"/>
        <w:ind w:left="516" w:hanging="384"/>
        <w:jc w:val="both"/>
        <w:rPr>
          <w:sz w:val="24"/>
          <w:szCs w:val="24"/>
        </w:rPr>
      </w:pPr>
      <w:r w:rsidRPr="009934B7">
        <w:rPr>
          <w:sz w:val="24"/>
          <w:szCs w:val="24"/>
        </w:rPr>
        <w:t>Terminarea</w:t>
      </w:r>
      <w:r w:rsidRPr="009934B7">
        <w:rPr>
          <w:spacing w:val="-1"/>
          <w:sz w:val="24"/>
          <w:szCs w:val="24"/>
        </w:rPr>
        <w:t xml:space="preserve"> </w:t>
      </w:r>
      <w:r w:rsidRPr="009934B7">
        <w:rPr>
          <w:sz w:val="24"/>
          <w:szCs w:val="24"/>
        </w:rPr>
        <w:t>Lucrarilor</w:t>
      </w:r>
    </w:p>
    <w:p w14:paraId="1EBBBC55" w14:textId="77777777" w:rsidR="009934B7" w:rsidRPr="009934B7" w:rsidRDefault="009934B7" w:rsidP="00BE0489">
      <w:pPr>
        <w:pStyle w:val="Corptext"/>
        <w:spacing w:before="1"/>
        <w:ind w:right="139"/>
        <w:jc w:val="both"/>
        <w:rPr>
          <w:sz w:val="24"/>
          <w:szCs w:val="24"/>
        </w:rPr>
      </w:pPr>
      <w:r w:rsidRPr="009934B7">
        <w:rPr>
          <w:sz w:val="24"/>
          <w:szCs w:val="24"/>
        </w:rPr>
        <w:t>Ansamblul lucrarilor sau, daca este cazul, oricare parte din acestea, prevazut a fi finalizat intr-un termen stabilit prin graficul de indeplinire a contractului, trebuie finalizat in termenul convenit de parti, termen care curge impotriva Antreprenorului de la data precizata in Ordinul de Incepere a lucrarilor.</w:t>
      </w:r>
    </w:p>
    <w:p w14:paraId="2334B863" w14:textId="77777777" w:rsidR="009934B7" w:rsidRPr="009934B7" w:rsidRDefault="009934B7" w:rsidP="00BE0489">
      <w:pPr>
        <w:pStyle w:val="Listparagraf"/>
        <w:numPr>
          <w:ilvl w:val="1"/>
          <w:numId w:val="38"/>
        </w:numPr>
        <w:tabs>
          <w:tab w:val="left" w:pos="517"/>
        </w:tabs>
        <w:spacing w:line="257" w:lineRule="exact"/>
        <w:ind w:left="516" w:hanging="384"/>
        <w:jc w:val="both"/>
        <w:rPr>
          <w:sz w:val="24"/>
          <w:szCs w:val="24"/>
        </w:rPr>
      </w:pPr>
      <w:r w:rsidRPr="009934B7">
        <w:rPr>
          <w:sz w:val="24"/>
          <w:szCs w:val="24"/>
        </w:rPr>
        <w:t>Instiintarea de</w:t>
      </w:r>
      <w:r w:rsidRPr="009934B7">
        <w:rPr>
          <w:spacing w:val="-1"/>
          <w:sz w:val="24"/>
          <w:szCs w:val="24"/>
        </w:rPr>
        <w:t xml:space="preserve"> </w:t>
      </w:r>
      <w:r w:rsidRPr="009934B7">
        <w:rPr>
          <w:sz w:val="24"/>
          <w:szCs w:val="24"/>
        </w:rPr>
        <w:t>Receptie</w:t>
      </w:r>
    </w:p>
    <w:p w14:paraId="38926796" w14:textId="77777777" w:rsidR="009934B7" w:rsidRPr="009934B7" w:rsidRDefault="009934B7" w:rsidP="00BE0489">
      <w:pPr>
        <w:pStyle w:val="Listparagraf"/>
        <w:numPr>
          <w:ilvl w:val="2"/>
          <w:numId w:val="38"/>
        </w:numPr>
        <w:tabs>
          <w:tab w:val="left" w:pos="656"/>
        </w:tabs>
        <w:spacing w:before="1"/>
        <w:ind w:right="141" w:firstLine="0"/>
        <w:jc w:val="both"/>
        <w:rPr>
          <w:sz w:val="24"/>
          <w:szCs w:val="24"/>
        </w:rPr>
      </w:pPr>
      <w:r w:rsidRPr="009934B7">
        <w:rPr>
          <w:sz w:val="24"/>
          <w:szCs w:val="24"/>
        </w:rPr>
        <w:t xml:space="preserve">Antreprenorul </w:t>
      </w:r>
      <w:r w:rsidRPr="009934B7">
        <w:rPr>
          <w:spacing w:val="-4"/>
          <w:sz w:val="24"/>
          <w:szCs w:val="24"/>
        </w:rPr>
        <w:t xml:space="preserve">are obligatia </w:t>
      </w:r>
      <w:r w:rsidRPr="009934B7">
        <w:rPr>
          <w:spacing w:val="-3"/>
          <w:sz w:val="24"/>
          <w:szCs w:val="24"/>
        </w:rPr>
        <w:t xml:space="preserve">de </w:t>
      </w:r>
      <w:r w:rsidRPr="009934B7">
        <w:rPr>
          <w:sz w:val="24"/>
          <w:szCs w:val="24"/>
        </w:rPr>
        <w:t xml:space="preserve">a </w:t>
      </w:r>
      <w:r w:rsidRPr="009934B7">
        <w:rPr>
          <w:spacing w:val="-4"/>
          <w:sz w:val="24"/>
          <w:szCs w:val="24"/>
        </w:rPr>
        <w:t xml:space="preserve">notifica </w:t>
      </w:r>
      <w:r w:rsidRPr="009934B7">
        <w:rPr>
          <w:sz w:val="24"/>
          <w:szCs w:val="24"/>
        </w:rPr>
        <w:t xml:space="preserve">in </w:t>
      </w:r>
      <w:r w:rsidRPr="009934B7">
        <w:rPr>
          <w:spacing w:val="-3"/>
          <w:sz w:val="24"/>
          <w:szCs w:val="24"/>
        </w:rPr>
        <w:t xml:space="preserve">scris </w:t>
      </w:r>
      <w:r w:rsidRPr="009934B7">
        <w:rPr>
          <w:spacing w:val="-5"/>
          <w:sz w:val="24"/>
          <w:szCs w:val="24"/>
        </w:rPr>
        <w:t xml:space="preserve">Achizitorul, </w:t>
      </w:r>
      <w:r w:rsidRPr="009934B7">
        <w:rPr>
          <w:spacing w:val="-4"/>
          <w:sz w:val="24"/>
          <w:szCs w:val="24"/>
        </w:rPr>
        <w:t xml:space="preserve">atunci cand </w:t>
      </w:r>
      <w:r w:rsidRPr="009934B7">
        <w:rPr>
          <w:spacing w:val="-5"/>
          <w:sz w:val="24"/>
          <w:szCs w:val="24"/>
        </w:rPr>
        <w:t xml:space="preserve">considera lucrarile finalizate, </w:t>
      </w:r>
      <w:r w:rsidRPr="009934B7">
        <w:rPr>
          <w:sz w:val="24"/>
          <w:szCs w:val="24"/>
        </w:rPr>
        <w:t xml:space="preserve">cu </w:t>
      </w:r>
      <w:r w:rsidRPr="009934B7">
        <w:rPr>
          <w:spacing w:val="-5"/>
          <w:sz w:val="24"/>
          <w:szCs w:val="24"/>
        </w:rPr>
        <w:t xml:space="preserve">privire </w:t>
      </w:r>
      <w:r w:rsidRPr="009934B7">
        <w:rPr>
          <w:spacing w:val="-3"/>
          <w:sz w:val="24"/>
          <w:szCs w:val="24"/>
        </w:rPr>
        <w:t xml:space="preserve">la  </w:t>
      </w:r>
      <w:r w:rsidRPr="009934B7">
        <w:rPr>
          <w:spacing w:val="-5"/>
          <w:sz w:val="24"/>
          <w:szCs w:val="24"/>
        </w:rPr>
        <w:t xml:space="preserve">indeplinirea conditiilor </w:t>
      </w:r>
      <w:r w:rsidRPr="009934B7">
        <w:rPr>
          <w:spacing w:val="-3"/>
          <w:sz w:val="24"/>
          <w:szCs w:val="24"/>
        </w:rPr>
        <w:t xml:space="preserve">de </w:t>
      </w:r>
      <w:r w:rsidRPr="009934B7">
        <w:rPr>
          <w:spacing w:val="-5"/>
          <w:sz w:val="24"/>
          <w:szCs w:val="24"/>
        </w:rPr>
        <w:t xml:space="preserve">receptie, solicitand acestuia  convocarea </w:t>
      </w:r>
      <w:r w:rsidRPr="009934B7">
        <w:rPr>
          <w:spacing w:val="-4"/>
          <w:sz w:val="24"/>
          <w:szCs w:val="24"/>
        </w:rPr>
        <w:t xml:space="preserve">comisiei </w:t>
      </w:r>
      <w:r w:rsidRPr="009934B7">
        <w:rPr>
          <w:spacing w:val="-3"/>
          <w:sz w:val="24"/>
          <w:szCs w:val="24"/>
        </w:rPr>
        <w:t xml:space="preserve">de </w:t>
      </w:r>
      <w:r w:rsidRPr="009934B7">
        <w:rPr>
          <w:spacing w:val="-5"/>
          <w:sz w:val="24"/>
          <w:szCs w:val="24"/>
        </w:rPr>
        <w:t xml:space="preserve">receptie </w:t>
      </w:r>
      <w:r w:rsidRPr="009934B7">
        <w:rPr>
          <w:spacing w:val="-4"/>
          <w:sz w:val="24"/>
          <w:szCs w:val="24"/>
        </w:rPr>
        <w:t xml:space="preserve">conform </w:t>
      </w:r>
      <w:r w:rsidRPr="009934B7">
        <w:rPr>
          <w:spacing w:val="-5"/>
          <w:sz w:val="24"/>
          <w:szCs w:val="24"/>
        </w:rPr>
        <w:t xml:space="preserve">H.G.  </w:t>
      </w:r>
      <w:r w:rsidRPr="009934B7">
        <w:rPr>
          <w:spacing w:val="-4"/>
          <w:sz w:val="24"/>
          <w:szCs w:val="24"/>
        </w:rPr>
        <w:t xml:space="preserve">nr. </w:t>
      </w:r>
      <w:r w:rsidRPr="009934B7">
        <w:rPr>
          <w:spacing w:val="-5"/>
          <w:sz w:val="24"/>
          <w:szCs w:val="24"/>
        </w:rPr>
        <w:t xml:space="preserve">273/1994 </w:t>
      </w:r>
      <w:r w:rsidRPr="009934B7">
        <w:rPr>
          <w:sz w:val="24"/>
          <w:szCs w:val="24"/>
        </w:rPr>
        <w:t>privind aprobarea Regulamentului de receptie a lucrarilor de constructii si instalatii aferente acestora, cu modificarile si</w:t>
      </w:r>
      <w:r w:rsidRPr="009934B7">
        <w:rPr>
          <w:spacing w:val="-6"/>
          <w:sz w:val="24"/>
          <w:szCs w:val="24"/>
        </w:rPr>
        <w:t xml:space="preserve"> </w:t>
      </w:r>
      <w:r w:rsidRPr="009934B7">
        <w:rPr>
          <w:sz w:val="24"/>
          <w:szCs w:val="24"/>
        </w:rPr>
        <w:t>completarile.</w:t>
      </w:r>
    </w:p>
    <w:p w14:paraId="639CB31E" w14:textId="77777777" w:rsidR="009934B7" w:rsidRPr="009934B7" w:rsidRDefault="009934B7" w:rsidP="00BE0489">
      <w:pPr>
        <w:pStyle w:val="Listparagraf"/>
        <w:numPr>
          <w:ilvl w:val="2"/>
          <w:numId w:val="38"/>
        </w:numPr>
        <w:tabs>
          <w:tab w:val="left" w:pos="687"/>
        </w:tabs>
        <w:ind w:right="141" w:firstLine="0"/>
        <w:jc w:val="both"/>
        <w:rPr>
          <w:sz w:val="24"/>
          <w:szCs w:val="24"/>
        </w:rPr>
      </w:pPr>
      <w:r w:rsidRPr="009934B7">
        <w:rPr>
          <w:sz w:val="24"/>
          <w:szCs w:val="24"/>
        </w:rPr>
        <w:t>Pe baza stadiilor fizice a lucrarilor executate confirmate si a constatarilor efectuate pe teren, Achizitorul va aprecia daca sunt intrunite conditiile pentru a convoca comisia de receptie. In cazul in care se constata ca sunt lipsuri sau deficiente, acestea vor fi consemnate intr-un proces verbal si notificate Antreprenorului, stabilindu-se si termenele pentru remediere si finalizare. In cazul in care nu sunt respectate termenele prevazute pentru remedieri, Achizitorul poate contracta aceste lucrari cu un tert Antreprenor, plata acestora urmand a se efectua din garantia de buna executie constituita de Antreprenor. Dupa constatarea remedierii tuturor lipsurilor si deficientelor, se va incheia procesul - verbal de stingere a obiectiunilor ce va fi transmis de catre Antreprenor</w:t>
      </w:r>
      <w:r w:rsidRPr="009934B7">
        <w:rPr>
          <w:spacing w:val="42"/>
          <w:sz w:val="24"/>
          <w:szCs w:val="24"/>
        </w:rPr>
        <w:t xml:space="preserve"> </w:t>
      </w:r>
      <w:r w:rsidRPr="009934B7">
        <w:rPr>
          <w:sz w:val="24"/>
          <w:szCs w:val="24"/>
        </w:rPr>
        <w:t>Achizitorului.</w:t>
      </w:r>
    </w:p>
    <w:p w14:paraId="0D9066A2" w14:textId="77777777" w:rsidR="009934B7" w:rsidRPr="009934B7" w:rsidRDefault="009934B7" w:rsidP="00BE0489">
      <w:pPr>
        <w:pStyle w:val="Listparagraf"/>
        <w:numPr>
          <w:ilvl w:val="2"/>
          <w:numId w:val="38"/>
        </w:numPr>
        <w:tabs>
          <w:tab w:val="left" w:pos="659"/>
        </w:tabs>
        <w:ind w:right="146" w:firstLine="0"/>
        <w:jc w:val="both"/>
        <w:rPr>
          <w:sz w:val="24"/>
          <w:szCs w:val="24"/>
        </w:rPr>
      </w:pPr>
      <w:r w:rsidRPr="009934B7">
        <w:rPr>
          <w:sz w:val="24"/>
          <w:szCs w:val="24"/>
        </w:rPr>
        <w:t>Comisia de receptie are obligatia de a constata executarea completa a tuturor lucrarilor prevazute in prezentul contract, prin corelarea prevederilor acestuia cu documentatia de executie si cu reglementarile specifice, cu respectarea exigentelor prevazute de lege. In functie de constatarile facute Achizitorul are dreptul de a aproba, a amana sau de a respinge</w:t>
      </w:r>
      <w:r w:rsidRPr="009934B7">
        <w:rPr>
          <w:spacing w:val="-4"/>
          <w:sz w:val="24"/>
          <w:szCs w:val="24"/>
        </w:rPr>
        <w:t xml:space="preserve"> </w:t>
      </w:r>
      <w:r w:rsidRPr="009934B7">
        <w:rPr>
          <w:sz w:val="24"/>
          <w:szCs w:val="24"/>
        </w:rPr>
        <w:t>receptia.</w:t>
      </w:r>
    </w:p>
    <w:p w14:paraId="77BE1B6E" w14:textId="77777777" w:rsidR="009934B7" w:rsidRPr="009934B7" w:rsidRDefault="009934B7" w:rsidP="00BE0489">
      <w:pPr>
        <w:pStyle w:val="Listparagraf"/>
        <w:numPr>
          <w:ilvl w:val="2"/>
          <w:numId w:val="38"/>
        </w:numPr>
        <w:tabs>
          <w:tab w:val="left" w:pos="649"/>
        </w:tabs>
        <w:spacing w:before="112"/>
        <w:ind w:right="141" w:firstLine="0"/>
        <w:jc w:val="both"/>
        <w:rPr>
          <w:sz w:val="24"/>
          <w:szCs w:val="24"/>
        </w:rPr>
      </w:pPr>
      <w:r w:rsidRPr="009934B7">
        <w:rPr>
          <w:sz w:val="24"/>
          <w:szCs w:val="24"/>
        </w:rPr>
        <w:t>Achizitorul va proceda la receptia Lucrarilor potrivit legilor in vigoare si va instiinta Antreprenorul de decizia sa de a receptiona Lucrarile transmitand acestuia o copie a Procesului Verbal de Receptie a Lucrarilor.</w:t>
      </w:r>
    </w:p>
    <w:p w14:paraId="532F4F35" w14:textId="77777777" w:rsidR="009934B7" w:rsidRPr="009934B7" w:rsidRDefault="009934B7" w:rsidP="00BE0489">
      <w:pPr>
        <w:pStyle w:val="Listparagraf"/>
        <w:numPr>
          <w:ilvl w:val="2"/>
          <w:numId w:val="38"/>
        </w:numPr>
        <w:tabs>
          <w:tab w:val="left" w:pos="653"/>
        </w:tabs>
        <w:spacing w:before="2"/>
        <w:ind w:right="149" w:firstLine="0"/>
        <w:jc w:val="both"/>
        <w:rPr>
          <w:sz w:val="24"/>
          <w:szCs w:val="24"/>
        </w:rPr>
      </w:pPr>
      <w:r w:rsidRPr="009934B7">
        <w:rPr>
          <w:sz w:val="24"/>
          <w:szCs w:val="24"/>
        </w:rPr>
        <w:lastRenderedPageBreak/>
        <w:t>Antreprenorul va finaliza cu promptitudine lucrarile neterminate sau necalitative indicate de Comisia de receptie si va elibera Santierul, cu respectarea prevederilor Clauzei</w:t>
      </w:r>
      <w:r w:rsidRPr="009934B7">
        <w:rPr>
          <w:spacing w:val="-8"/>
          <w:sz w:val="24"/>
          <w:szCs w:val="24"/>
        </w:rPr>
        <w:t xml:space="preserve"> </w:t>
      </w:r>
      <w:r w:rsidRPr="009934B7">
        <w:rPr>
          <w:sz w:val="24"/>
          <w:szCs w:val="24"/>
        </w:rPr>
        <w:t>9.</w:t>
      </w:r>
    </w:p>
    <w:p w14:paraId="58FE9505" w14:textId="77777777" w:rsidR="009934B7" w:rsidRPr="009934B7" w:rsidRDefault="009934B7" w:rsidP="00BE0489">
      <w:pPr>
        <w:pStyle w:val="Listparagraf"/>
        <w:numPr>
          <w:ilvl w:val="2"/>
          <w:numId w:val="38"/>
        </w:numPr>
        <w:tabs>
          <w:tab w:val="left" w:pos="639"/>
        </w:tabs>
        <w:ind w:left="638" w:hanging="506"/>
        <w:jc w:val="both"/>
        <w:rPr>
          <w:sz w:val="24"/>
          <w:szCs w:val="24"/>
        </w:rPr>
      </w:pPr>
      <w:r w:rsidRPr="009934B7">
        <w:rPr>
          <w:sz w:val="24"/>
          <w:szCs w:val="24"/>
        </w:rPr>
        <w:t>Receptia finala va fi efectuata conform prevederilor legale, dupa expirarea perioadei de</w:t>
      </w:r>
      <w:r w:rsidRPr="009934B7">
        <w:rPr>
          <w:spacing w:val="-23"/>
          <w:sz w:val="24"/>
          <w:szCs w:val="24"/>
        </w:rPr>
        <w:t xml:space="preserve"> </w:t>
      </w:r>
      <w:r w:rsidRPr="009934B7">
        <w:rPr>
          <w:sz w:val="24"/>
          <w:szCs w:val="24"/>
        </w:rPr>
        <w:t>garantie.</w:t>
      </w:r>
    </w:p>
    <w:p w14:paraId="39A7C8D1" w14:textId="77777777" w:rsidR="009934B7" w:rsidRPr="009934B7" w:rsidRDefault="009934B7" w:rsidP="00BE0489">
      <w:pPr>
        <w:pStyle w:val="Titlu1"/>
        <w:numPr>
          <w:ilvl w:val="0"/>
          <w:numId w:val="38"/>
        </w:numPr>
        <w:tabs>
          <w:tab w:val="left" w:pos="363"/>
        </w:tabs>
        <w:spacing w:before="210"/>
        <w:ind w:left="132" w:hanging="230"/>
        <w:jc w:val="both"/>
        <w:rPr>
          <w:szCs w:val="24"/>
        </w:rPr>
      </w:pPr>
      <w:r w:rsidRPr="009934B7">
        <w:rPr>
          <w:szCs w:val="24"/>
        </w:rPr>
        <w:t>Remedierea</w:t>
      </w:r>
      <w:r w:rsidRPr="009934B7">
        <w:rPr>
          <w:spacing w:val="-5"/>
          <w:szCs w:val="24"/>
        </w:rPr>
        <w:t xml:space="preserve"> </w:t>
      </w:r>
      <w:r w:rsidRPr="009934B7">
        <w:rPr>
          <w:szCs w:val="24"/>
        </w:rPr>
        <w:t>Defectiunilor</w:t>
      </w:r>
    </w:p>
    <w:p w14:paraId="74CFD842" w14:textId="77777777" w:rsidR="009934B7" w:rsidRPr="009934B7" w:rsidRDefault="009934B7" w:rsidP="00BE0489">
      <w:pPr>
        <w:pStyle w:val="Listparagraf"/>
        <w:numPr>
          <w:ilvl w:val="1"/>
          <w:numId w:val="38"/>
        </w:numPr>
        <w:tabs>
          <w:tab w:val="left" w:pos="517"/>
        </w:tabs>
        <w:spacing w:before="2" w:line="257" w:lineRule="exact"/>
        <w:ind w:left="516" w:hanging="384"/>
        <w:jc w:val="both"/>
        <w:rPr>
          <w:sz w:val="24"/>
          <w:szCs w:val="24"/>
        </w:rPr>
      </w:pPr>
      <w:r w:rsidRPr="009934B7">
        <w:rPr>
          <w:sz w:val="24"/>
          <w:szCs w:val="24"/>
        </w:rPr>
        <w:t>Remedierea</w:t>
      </w:r>
      <w:r w:rsidRPr="009934B7">
        <w:rPr>
          <w:spacing w:val="-1"/>
          <w:sz w:val="24"/>
          <w:szCs w:val="24"/>
        </w:rPr>
        <w:t xml:space="preserve"> </w:t>
      </w:r>
      <w:r w:rsidRPr="009934B7">
        <w:rPr>
          <w:sz w:val="24"/>
          <w:szCs w:val="24"/>
        </w:rPr>
        <w:t>Defectiunilor</w:t>
      </w:r>
    </w:p>
    <w:p w14:paraId="64A8501D" w14:textId="77777777" w:rsidR="009934B7" w:rsidRPr="009934B7" w:rsidRDefault="009934B7" w:rsidP="00BE0489">
      <w:pPr>
        <w:pStyle w:val="Corptext"/>
        <w:ind w:right="118"/>
        <w:jc w:val="both"/>
        <w:rPr>
          <w:sz w:val="24"/>
          <w:szCs w:val="24"/>
        </w:rPr>
      </w:pPr>
      <w:r w:rsidRPr="009934B7">
        <w:rPr>
          <w:sz w:val="24"/>
          <w:szCs w:val="24"/>
        </w:rPr>
        <w:t>In orice moment inainte de expirarea perioadei stabilite la Sub – Clauza 4.1.23, Achizitorul poate sa instiinteze Antreprenorul cu privire la orice defectiuni, fie ele aparente sau ascunse, sau lucrari nefinalizate. Antreprenorul va remedia, fara costuri suplimentare pentru Achizitor, orice defectiuni datorate faptului ca Materialele, Echipamentele sau calitatea executiei nu sunt in conformitate cu prevederile Contractului.</w:t>
      </w:r>
    </w:p>
    <w:p w14:paraId="2816575B" w14:textId="77777777" w:rsidR="009934B7" w:rsidRPr="009934B7" w:rsidRDefault="009934B7" w:rsidP="00BE0489">
      <w:pPr>
        <w:pStyle w:val="Corptext"/>
        <w:ind w:right="148"/>
        <w:jc w:val="both"/>
        <w:rPr>
          <w:sz w:val="24"/>
          <w:szCs w:val="24"/>
        </w:rPr>
      </w:pPr>
      <w:r w:rsidRPr="009934B7">
        <w:rPr>
          <w:sz w:val="24"/>
          <w:szCs w:val="24"/>
        </w:rPr>
        <w:t>Costul remedierii defectiunilor datorate oricarei alte cauze va fi evaluat ca o Modificare. Neremedierea defectiunilor sau nefinalizarea lucrarilor neterminate in cadrul termenului stabilit prin notificarea Achizitorului va indreptati Achizitorul sa efectueze toate lucrarile necesare, pe cheltuiala Antreprenorului.</w:t>
      </w:r>
    </w:p>
    <w:p w14:paraId="7C220A55" w14:textId="77777777" w:rsidR="009934B7" w:rsidRPr="009934B7" w:rsidRDefault="009934B7" w:rsidP="00BE0489">
      <w:pPr>
        <w:pStyle w:val="Listparagraf"/>
        <w:numPr>
          <w:ilvl w:val="1"/>
          <w:numId w:val="38"/>
        </w:numPr>
        <w:tabs>
          <w:tab w:val="left" w:pos="517"/>
        </w:tabs>
        <w:spacing w:line="258" w:lineRule="exact"/>
        <w:ind w:left="516" w:hanging="384"/>
        <w:jc w:val="both"/>
        <w:rPr>
          <w:sz w:val="24"/>
          <w:szCs w:val="24"/>
        </w:rPr>
      </w:pPr>
      <w:r w:rsidRPr="009934B7">
        <w:rPr>
          <w:sz w:val="24"/>
          <w:szCs w:val="24"/>
        </w:rPr>
        <w:t>Desfacerea si Testarea</w:t>
      </w:r>
    </w:p>
    <w:p w14:paraId="40F35BA3" w14:textId="77777777" w:rsidR="009934B7" w:rsidRPr="009934B7" w:rsidRDefault="009934B7" w:rsidP="00BE0489">
      <w:pPr>
        <w:pStyle w:val="Listparagraf"/>
        <w:numPr>
          <w:ilvl w:val="2"/>
          <w:numId w:val="38"/>
        </w:numPr>
        <w:tabs>
          <w:tab w:val="left" w:pos="660"/>
        </w:tabs>
        <w:spacing w:before="1"/>
        <w:ind w:right="140" w:firstLine="0"/>
        <w:jc w:val="both"/>
        <w:rPr>
          <w:sz w:val="24"/>
          <w:szCs w:val="24"/>
        </w:rPr>
      </w:pPr>
      <w:r w:rsidRPr="009934B7">
        <w:rPr>
          <w:sz w:val="24"/>
          <w:szCs w:val="24"/>
        </w:rPr>
        <w:t>Achizitorul poate emite instructiuni referitoare la desfacerea si/sau testarea oricarei lucrari. Probele neprevazute si comandate de Achizitor pentru verificarea unor lucrari sau materiale puse in opera vor fi suportate de Achizitor, cu exceptia cazului in care se stabileste ca, in urma unei desfaceri si/sau testari, Materialele, Echipamentele sau manopera nu sunt corespunzatoare</w:t>
      </w:r>
      <w:r w:rsidRPr="009934B7">
        <w:rPr>
          <w:spacing w:val="-7"/>
          <w:sz w:val="24"/>
          <w:szCs w:val="24"/>
        </w:rPr>
        <w:t xml:space="preserve"> </w:t>
      </w:r>
      <w:r w:rsidRPr="009934B7">
        <w:rPr>
          <w:sz w:val="24"/>
          <w:szCs w:val="24"/>
        </w:rPr>
        <w:t>calitativ.</w:t>
      </w:r>
    </w:p>
    <w:p w14:paraId="530F4053" w14:textId="77777777" w:rsidR="009934B7" w:rsidRPr="009934B7" w:rsidRDefault="009934B7" w:rsidP="00BE0489">
      <w:pPr>
        <w:pStyle w:val="Corptext"/>
        <w:ind w:right="150"/>
        <w:jc w:val="both"/>
        <w:rPr>
          <w:sz w:val="24"/>
          <w:szCs w:val="24"/>
        </w:rPr>
      </w:pPr>
      <w:r w:rsidRPr="009934B7">
        <w:rPr>
          <w:sz w:val="24"/>
          <w:szCs w:val="24"/>
        </w:rPr>
        <w:t>Antreprenorul va fi platit pentru asemenea desfaceri si/sau testari ca pentru o Modificare conform prevederilor Sub-Clauzei 10.2.</w:t>
      </w:r>
    </w:p>
    <w:p w14:paraId="0B238E44" w14:textId="77777777" w:rsidR="009934B7" w:rsidRPr="009934B7" w:rsidRDefault="009934B7" w:rsidP="00BE0489">
      <w:pPr>
        <w:pStyle w:val="Listparagraf"/>
        <w:numPr>
          <w:ilvl w:val="2"/>
          <w:numId w:val="38"/>
        </w:numPr>
        <w:tabs>
          <w:tab w:val="left" w:pos="639"/>
        </w:tabs>
        <w:spacing w:line="257" w:lineRule="exact"/>
        <w:ind w:left="638" w:hanging="506"/>
        <w:jc w:val="both"/>
        <w:rPr>
          <w:sz w:val="24"/>
          <w:szCs w:val="24"/>
        </w:rPr>
      </w:pPr>
      <w:r w:rsidRPr="009934B7">
        <w:rPr>
          <w:spacing w:val="-3"/>
          <w:sz w:val="24"/>
          <w:szCs w:val="24"/>
        </w:rPr>
        <w:t>Materialele</w:t>
      </w:r>
      <w:r w:rsidRPr="009934B7">
        <w:rPr>
          <w:spacing w:val="-5"/>
          <w:sz w:val="24"/>
          <w:szCs w:val="24"/>
        </w:rPr>
        <w:t xml:space="preserve"> </w:t>
      </w:r>
      <w:r w:rsidRPr="009934B7">
        <w:rPr>
          <w:spacing w:val="-3"/>
          <w:sz w:val="24"/>
          <w:szCs w:val="24"/>
        </w:rPr>
        <w:t>trebuie</w:t>
      </w:r>
      <w:r w:rsidRPr="009934B7">
        <w:rPr>
          <w:spacing w:val="-5"/>
          <w:sz w:val="24"/>
          <w:szCs w:val="24"/>
        </w:rPr>
        <w:t xml:space="preserve"> </w:t>
      </w:r>
      <w:r w:rsidRPr="009934B7">
        <w:rPr>
          <w:sz w:val="24"/>
          <w:szCs w:val="24"/>
        </w:rPr>
        <w:t>sa</w:t>
      </w:r>
      <w:r w:rsidRPr="009934B7">
        <w:rPr>
          <w:spacing w:val="-5"/>
          <w:sz w:val="24"/>
          <w:szCs w:val="24"/>
        </w:rPr>
        <w:t xml:space="preserve"> </w:t>
      </w:r>
      <w:r w:rsidRPr="009934B7">
        <w:rPr>
          <w:sz w:val="24"/>
          <w:szCs w:val="24"/>
        </w:rPr>
        <w:t>fie</w:t>
      </w:r>
      <w:r w:rsidRPr="009934B7">
        <w:rPr>
          <w:spacing w:val="-5"/>
          <w:sz w:val="24"/>
          <w:szCs w:val="24"/>
        </w:rPr>
        <w:t xml:space="preserve"> </w:t>
      </w:r>
      <w:r w:rsidRPr="009934B7">
        <w:rPr>
          <w:sz w:val="24"/>
          <w:szCs w:val="24"/>
        </w:rPr>
        <w:t>de</w:t>
      </w:r>
      <w:r w:rsidRPr="009934B7">
        <w:rPr>
          <w:spacing w:val="-4"/>
          <w:sz w:val="24"/>
          <w:szCs w:val="24"/>
        </w:rPr>
        <w:t xml:space="preserve"> </w:t>
      </w:r>
      <w:r w:rsidRPr="009934B7">
        <w:rPr>
          <w:spacing w:val="-3"/>
          <w:sz w:val="24"/>
          <w:szCs w:val="24"/>
        </w:rPr>
        <w:t>calitatea</w:t>
      </w:r>
      <w:r w:rsidRPr="009934B7">
        <w:rPr>
          <w:spacing w:val="-6"/>
          <w:sz w:val="24"/>
          <w:szCs w:val="24"/>
        </w:rPr>
        <w:t xml:space="preserve"> </w:t>
      </w:r>
      <w:r w:rsidRPr="009934B7">
        <w:rPr>
          <w:spacing w:val="-3"/>
          <w:sz w:val="24"/>
          <w:szCs w:val="24"/>
        </w:rPr>
        <w:t>prevazuta</w:t>
      </w:r>
      <w:r w:rsidRPr="009934B7">
        <w:rPr>
          <w:spacing w:val="-6"/>
          <w:sz w:val="24"/>
          <w:szCs w:val="24"/>
        </w:rPr>
        <w:t xml:space="preserve"> </w:t>
      </w:r>
      <w:r w:rsidRPr="009934B7">
        <w:rPr>
          <w:sz w:val="24"/>
          <w:szCs w:val="24"/>
        </w:rPr>
        <w:t>in</w:t>
      </w:r>
      <w:r w:rsidRPr="009934B7">
        <w:rPr>
          <w:spacing w:val="-6"/>
          <w:sz w:val="24"/>
          <w:szCs w:val="24"/>
        </w:rPr>
        <w:t xml:space="preserve"> </w:t>
      </w:r>
      <w:r w:rsidRPr="009934B7">
        <w:rPr>
          <w:spacing w:val="-3"/>
          <w:sz w:val="24"/>
          <w:szCs w:val="24"/>
        </w:rPr>
        <w:t>documentatia</w:t>
      </w:r>
      <w:r w:rsidRPr="009934B7">
        <w:rPr>
          <w:spacing w:val="-6"/>
          <w:sz w:val="24"/>
          <w:szCs w:val="24"/>
        </w:rPr>
        <w:t xml:space="preserve"> </w:t>
      </w:r>
      <w:r w:rsidRPr="009934B7">
        <w:rPr>
          <w:sz w:val="24"/>
          <w:szCs w:val="24"/>
        </w:rPr>
        <w:t>de</w:t>
      </w:r>
      <w:r w:rsidRPr="009934B7">
        <w:rPr>
          <w:spacing w:val="-4"/>
          <w:sz w:val="24"/>
          <w:szCs w:val="24"/>
        </w:rPr>
        <w:t xml:space="preserve"> </w:t>
      </w:r>
      <w:r w:rsidRPr="009934B7">
        <w:rPr>
          <w:spacing w:val="-3"/>
          <w:sz w:val="24"/>
          <w:szCs w:val="24"/>
        </w:rPr>
        <w:t>executie;</w:t>
      </w:r>
    </w:p>
    <w:p w14:paraId="6E157F92" w14:textId="77777777" w:rsidR="009934B7" w:rsidRPr="009934B7" w:rsidRDefault="009934B7" w:rsidP="00BE0489">
      <w:pPr>
        <w:pStyle w:val="Listparagraf"/>
        <w:numPr>
          <w:ilvl w:val="2"/>
          <w:numId w:val="38"/>
        </w:numPr>
        <w:tabs>
          <w:tab w:val="left" w:pos="730"/>
        </w:tabs>
        <w:ind w:right="147" w:firstLine="0"/>
        <w:jc w:val="both"/>
        <w:rPr>
          <w:sz w:val="24"/>
          <w:szCs w:val="24"/>
        </w:rPr>
      </w:pPr>
      <w:r w:rsidRPr="009934B7">
        <w:rPr>
          <w:sz w:val="24"/>
          <w:szCs w:val="24"/>
        </w:rPr>
        <w:t>Antreprenorul are obligatia sa asigure instrumentele, utilajele si materialele necesare pentru verificarea, masurarea si testarea lucrarilor, conform normativelor in vigoare. Costul probelor si incercarilor, inclusiv al manoperei aferente acestora, revine</w:t>
      </w:r>
      <w:r w:rsidRPr="009934B7">
        <w:rPr>
          <w:spacing w:val="-8"/>
          <w:sz w:val="24"/>
          <w:szCs w:val="24"/>
        </w:rPr>
        <w:t xml:space="preserve"> </w:t>
      </w:r>
      <w:r w:rsidRPr="009934B7">
        <w:rPr>
          <w:sz w:val="24"/>
          <w:szCs w:val="24"/>
        </w:rPr>
        <w:t>Antreprenorului.</w:t>
      </w:r>
    </w:p>
    <w:p w14:paraId="49CBFF12" w14:textId="77777777" w:rsidR="009934B7" w:rsidRPr="009934B7" w:rsidRDefault="009934B7" w:rsidP="00BE0489">
      <w:pPr>
        <w:pStyle w:val="Listparagraf"/>
        <w:numPr>
          <w:ilvl w:val="2"/>
          <w:numId w:val="38"/>
        </w:numPr>
        <w:tabs>
          <w:tab w:val="left" w:pos="654"/>
        </w:tabs>
        <w:ind w:right="148" w:firstLine="0"/>
        <w:jc w:val="both"/>
        <w:rPr>
          <w:sz w:val="24"/>
          <w:szCs w:val="24"/>
        </w:rPr>
      </w:pPr>
      <w:r w:rsidRPr="009934B7">
        <w:rPr>
          <w:sz w:val="24"/>
          <w:szCs w:val="24"/>
        </w:rPr>
        <w:t>Antreprenorul are obligatia de a nu acoperi lucrarile care devin ascunse, fara notificarea si aprobarea Achizitorului.</w:t>
      </w:r>
    </w:p>
    <w:p w14:paraId="32053945" w14:textId="77777777" w:rsidR="009934B7" w:rsidRPr="009934B7" w:rsidRDefault="009934B7" w:rsidP="00BE0489">
      <w:pPr>
        <w:pStyle w:val="Listparagraf"/>
        <w:numPr>
          <w:ilvl w:val="2"/>
          <w:numId w:val="38"/>
        </w:numPr>
        <w:tabs>
          <w:tab w:val="left" w:pos="671"/>
        </w:tabs>
        <w:ind w:right="143" w:firstLine="0"/>
        <w:jc w:val="both"/>
        <w:rPr>
          <w:sz w:val="24"/>
          <w:szCs w:val="24"/>
        </w:rPr>
      </w:pPr>
      <w:r w:rsidRPr="009934B7">
        <w:rPr>
          <w:sz w:val="24"/>
          <w:szCs w:val="24"/>
        </w:rPr>
        <w:t xml:space="preserve">Antreprenorul are obligatia de a notifica Achizitorul, ori de cate ori astfel de lucrari sunt finalizate, pentru a fi examinate si masurate. In caz contrar, </w:t>
      </w:r>
      <w:r w:rsidRPr="009934B7">
        <w:rPr>
          <w:spacing w:val="-7"/>
          <w:sz w:val="24"/>
          <w:szCs w:val="24"/>
        </w:rPr>
        <w:t xml:space="preserve">Antreprenorul </w:t>
      </w:r>
      <w:r w:rsidRPr="009934B7">
        <w:rPr>
          <w:spacing w:val="-5"/>
          <w:sz w:val="24"/>
          <w:szCs w:val="24"/>
        </w:rPr>
        <w:t xml:space="preserve">are </w:t>
      </w:r>
      <w:r w:rsidRPr="009934B7">
        <w:rPr>
          <w:spacing w:val="-7"/>
          <w:sz w:val="24"/>
          <w:szCs w:val="24"/>
        </w:rPr>
        <w:t xml:space="preserve">obligatia </w:t>
      </w:r>
      <w:r w:rsidRPr="009934B7">
        <w:rPr>
          <w:spacing w:val="-4"/>
          <w:sz w:val="24"/>
          <w:szCs w:val="24"/>
        </w:rPr>
        <w:t xml:space="preserve">de </w:t>
      </w:r>
      <w:r w:rsidRPr="009934B7">
        <w:rPr>
          <w:sz w:val="24"/>
          <w:szCs w:val="24"/>
        </w:rPr>
        <w:t xml:space="preserve">a </w:t>
      </w:r>
      <w:r w:rsidRPr="009934B7">
        <w:rPr>
          <w:spacing w:val="-6"/>
          <w:sz w:val="24"/>
          <w:szCs w:val="24"/>
        </w:rPr>
        <w:t xml:space="preserve">dezveli orice parte </w:t>
      </w:r>
      <w:r w:rsidRPr="009934B7">
        <w:rPr>
          <w:spacing w:val="-4"/>
          <w:sz w:val="24"/>
          <w:szCs w:val="24"/>
        </w:rPr>
        <w:t xml:space="preserve">sau </w:t>
      </w:r>
      <w:r w:rsidRPr="009934B7">
        <w:rPr>
          <w:spacing w:val="-6"/>
          <w:sz w:val="24"/>
          <w:szCs w:val="24"/>
        </w:rPr>
        <w:t xml:space="preserve">parti </w:t>
      </w:r>
      <w:r w:rsidRPr="009934B7">
        <w:rPr>
          <w:spacing w:val="-5"/>
          <w:sz w:val="24"/>
          <w:szCs w:val="24"/>
        </w:rPr>
        <w:t xml:space="preserve">din </w:t>
      </w:r>
      <w:r w:rsidRPr="009934B7">
        <w:rPr>
          <w:spacing w:val="-7"/>
          <w:sz w:val="24"/>
          <w:szCs w:val="24"/>
        </w:rPr>
        <w:t xml:space="preserve">lucrare, </w:t>
      </w:r>
      <w:r w:rsidRPr="009934B7">
        <w:rPr>
          <w:spacing w:val="-4"/>
          <w:sz w:val="24"/>
          <w:szCs w:val="24"/>
        </w:rPr>
        <w:t xml:space="preserve">pe </w:t>
      </w:r>
      <w:r w:rsidRPr="009934B7">
        <w:rPr>
          <w:spacing w:val="-7"/>
          <w:sz w:val="24"/>
          <w:szCs w:val="24"/>
        </w:rPr>
        <w:t xml:space="preserve">cheltuiala </w:t>
      </w:r>
      <w:r w:rsidRPr="009934B7">
        <w:rPr>
          <w:sz w:val="24"/>
          <w:szCs w:val="24"/>
        </w:rPr>
        <w:t xml:space="preserve">sa </w:t>
      </w:r>
      <w:r w:rsidRPr="009934B7">
        <w:rPr>
          <w:spacing w:val="-4"/>
          <w:sz w:val="24"/>
          <w:szCs w:val="24"/>
        </w:rPr>
        <w:t xml:space="preserve">si la </w:t>
      </w:r>
      <w:r w:rsidRPr="009934B7">
        <w:rPr>
          <w:spacing w:val="-7"/>
          <w:sz w:val="24"/>
          <w:szCs w:val="24"/>
        </w:rPr>
        <w:t xml:space="preserve">dispozitia Achizitorului, </w:t>
      </w:r>
      <w:r w:rsidRPr="009934B7">
        <w:rPr>
          <w:spacing w:val="-4"/>
          <w:sz w:val="24"/>
          <w:szCs w:val="24"/>
        </w:rPr>
        <w:t xml:space="preserve">si de </w:t>
      </w:r>
      <w:r w:rsidRPr="009934B7">
        <w:rPr>
          <w:sz w:val="24"/>
          <w:szCs w:val="24"/>
        </w:rPr>
        <w:t xml:space="preserve">a </w:t>
      </w:r>
      <w:r w:rsidRPr="009934B7">
        <w:rPr>
          <w:spacing w:val="-6"/>
          <w:sz w:val="24"/>
          <w:szCs w:val="24"/>
        </w:rPr>
        <w:t xml:space="preserve">reface aceasta parte </w:t>
      </w:r>
      <w:r w:rsidRPr="009934B7">
        <w:rPr>
          <w:spacing w:val="-5"/>
          <w:sz w:val="24"/>
          <w:szCs w:val="24"/>
        </w:rPr>
        <w:t xml:space="preserve">sau </w:t>
      </w:r>
      <w:r w:rsidRPr="009934B7">
        <w:rPr>
          <w:spacing w:val="-6"/>
          <w:sz w:val="24"/>
          <w:szCs w:val="24"/>
        </w:rPr>
        <w:t xml:space="preserve">aceste parti </w:t>
      </w:r>
      <w:r w:rsidRPr="009934B7">
        <w:rPr>
          <w:spacing w:val="-4"/>
          <w:sz w:val="24"/>
          <w:szCs w:val="24"/>
        </w:rPr>
        <w:t xml:space="preserve">din </w:t>
      </w:r>
      <w:r w:rsidRPr="009934B7">
        <w:rPr>
          <w:spacing w:val="-6"/>
          <w:sz w:val="24"/>
          <w:szCs w:val="24"/>
        </w:rPr>
        <w:t>lucrare, daca este</w:t>
      </w:r>
      <w:r w:rsidRPr="009934B7">
        <w:rPr>
          <w:spacing w:val="-20"/>
          <w:sz w:val="24"/>
          <w:szCs w:val="24"/>
        </w:rPr>
        <w:t xml:space="preserve"> </w:t>
      </w:r>
      <w:r w:rsidRPr="009934B7">
        <w:rPr>
          <w:spacing w:val="-6"/>
          <w:sz w:val="24"/>
          <w:szCs w:val="24"/>
        </w:rPr>
        <w:t>cazul.</w:t>
      </w:r>
    </w:p>
    <w:p w14:paraId="0D72DCD8" w14:textId="77777777" w:rsidR="009934B7" w:rsidRPr="009934B7" w:rsidRDefault="009934B7" w:rsidP="00BE0489">
      <w:pPr>
        <w:pStyle w:val="Titlu1"/>
        <w:numPr>
          <w:ilvl w:val="0"/>
          <w:numId w:val="38"/>
        </w:numPr>
        <w:tabs>
          <w:tab w:val="left" w:pos="495"/>
        </w:tabs>
        <w:spacing w:before="211"/>
        <w:ind w:left="494" w:hanging="362"/>
        <w:jc w:val="both"/>
        <w:rPr>
          <w:szCs w:val="24"/>
        </w:rPr>
      </w:pPr>
      <w:r w:rsidRPr="009934B7">
        <w:rPr>
          <w:szCs w:val="24"/>
        </w:rPr>
        <w:t>Modificari si</w:t>
      </w:r>
      <w:r w:rsidRPr="009934B7">
        <w:rPr>
          <w:spacing w:val="-3"/>
          <w:szCs w:val="24"/>
        </w:rPr>
        <w:t xml:space="preserve"> </w:t>
      </w:r>
      <w:r w:rsidRPr="009934B7">
        <w:rPr>
          <w:szCs w:val="24"/>
        </w:rPr>
        <w:t>Revendicari</w:t>
      </w:r>
    </w:p>
    <w:p w14:paraId="0A8EF69B" w14:textId="77777777" w:rsidR="009934B7" w:rsidRPr="009934B7" w:rsidRDefault="009934B7" w:rsidP="00BE0489">
      <w:pPr>
        <w:pStyle w:val="Listparagraf"/>
        <w:numPr>
          <w:ilvl w:val="1"/>
          <w:numId w:val="38"/>
        </w:numPr>
        <w:tabs>
          <w:tab w:val="left" w:pos="639"/>
        </w:tabs>
        <w:spacing w:before="1" w:line="257" w:lineRule="exact"/>
        <w:ind w:left="638" w:hanging="506"/>
        <w:jc w:val="both"/>
        <w:rPr>
          <w:sz w:val="24"/>
          <w:szCs w:val="24"/>
        </w:rPr>
      </w:pPr>
      <w:r w:rsidRPr="009934B7">
        <w:rPr>
          <w:sz w:val="24"/>
          <w:szCs w:val="24"/>
        </w:rPr>
        <w:t>Dreptul de a</w:t>
      </w:r>
      <w:r w:rsidRPr="009934B7">
        <w:rPr>
          <w:spacing w:val="-2"/>
          <w:sz w:val="24"/>
          <w:szCs w:val="24"/>
        </w:rPr>
        <w:t xml:space="preserve"> </w:t>
      </w:r>
      <w:r w:rsidRPr="009934B7">
        <w:rPr>
          <w:sz w:val="24"/>
          <w:szCs w:val="24"/>
        </w:rPr>
        <w:t>Modifica</w:t>
      </w:r>
    </w:p>
    <w:p w14:paraId="29974B43" w14:textId="77777777" w:rsidR="009934B7" w:rsidRPr="009934B7" w:rsidRDefault="009934B7" w:rsidP="00BE0489">
      <w:pPr>
        <w:pStyle w:val="Listparagraf"/>
        <w:numPr>
          <w:ilvl w:val="0"/>
          <w:numId w:val="15"/>
        </w:numPr>
        <w:tabs>
          <w:tab w:val="left" w:pos="481"/>
        </w:tabs>
        <w:ind w:right="146" w:firstLine="0"/>
        <w:jc w:val="both"/>
        <w:rPr>
          <w:sz w:val="24"/>
          <w:szCs w:val="24"/>
        </w:rPr>
      </w:pPr>
      <w:r w:rsidRPr="009934B7">
        <w:rPr>
          <w:sz w:val="24"/>
          <w:szCs w:val="24"/>
        </w:rPr>
        <w:t>Modificarea contractului de achizitie publica, in cursul perioadei sale de valabilitate, se face in conditiile prevazute la art.221 din Legea nr.98/2016 privind achizitiile</w:t>
      </w:r>
      <w:r w:rsidRPr="009934B7">
        <w:rPr>
          <w:spacing w:val="-9"/>
          <w:sz w:val="24"/>
          <w:szCs w:val="24"/>
        </w:rPr>
        <w:t xml:space="preserve"> </w:t>
      </w:r>
      <w:r w:rsidRPr="009934B7">
        <w:rPr>
          <w:sz w:val="24"/>
          <w:szCs w:val="24"/>
        </w:rPr>
        <w:t>publice.</w:t>
      </w:r>
    </w:p>
    <w:p w14:paraId="2C2F1099" w14:textId="77777777" w:rsidR="009934B7" w:rsidRPr="009934B7" w:rsidRDefault="009934B7" w:rsidP="00BE0489">
      <w:pPr>
        <w:pStyle w:val="Listparagraf"/>
        <w:numPr>
          <w:ilvl w:val="0"/>
          <w:numId w:val="15"/>
        </w:numPr>
        <w:tabs>
          <w:tab w:val="left" w:pos="516"/>
        </w:tabs>
        <w:ind w:right="148" w:firstLine="0"/>
        <w:jc w:val="both"/>
        <w:rPr>
          <w:sz w:val="24"/>
          <w:szCs w:val="24"/>
        </w:rPr>
      </w:pPr>
      <w:r w:rsidRPr="009934B7">
        <w:rPr>
          <w:sz w:val="24"/>
          <w:szCs w:val="24"/>
        </w:rPr>
        <w:t>Modificarea contractului în cursul perioadei sale de valabilitate, altfel decât în cazurile şi condiţiile prevăzute la art. 221 din Legea nr.98/2016 privind achizitiile publice, se realizează prin organizarea unei noi proceduri de atribuire, în conformitate cu dispoziţiile</w:t>
      </w:r>
      <w:r w:rsidRPr="009934B7">
        <w:rPr>
          <w:spacing w:val="-6"/>
          <w:sz w:val="24"/>
          <w:szCs w:val="24"/>
        </w:rPr>
        <w:t xml:space="preserve"> </w:t>
      </w:r>
      <w:r w:rsidRPr="009934B7">
        <w:rPr>
          <w:sz w:val="24"/>
          <w:szCs w:val="24"/>
        </w:rPr>
        <w:t>legi.</w:t>
      </w:r>
    </w:p>
    <w:p w14:paraId="249C8D75" w14:textId="77777777" w:rsidR="009934B7" w:rsidRPr="009934B7" w:rsidRDefault="009934B7" w:rsidP="00BE0489">
      <w:pPr>
        <w:pStyle w:val="Listparagraf"/>
        <w:numPr>
          <w:ilvl w:val="1"/>
          <w:numId w:val="38"/>
        </w:numPr>
        <w:tabs>
          <w:tab w:val="left" w:pos="637"/>
        </w:tabs>
        <w:spacing w:line="257" w:lineRule="exact"/>
        <w:ind w:left="636" w:hanging="504"/>
        <w:jc w:val="both"/>
        <w:rPr>
          <w:sz w:val="24"/>
          <w:szCs w:val="24"/>
        </w:rPr>
      </w:pPr>
      <w:r w:rsidRPr="009934B7">
        <w:rPr>
          <w:sz w:val="24"/>
          <w:szCs w:val="24"/>
        </w:rPr>
        <w:t>Notificarea</w:t>
      </w:r>
      <w:r w:rsidRPr="009934B7">
        <w:rPr>
          <w:spacing w:val="-1"/>
          <w:sz w:val="24"/>
          <w:szCs w:val="24"/>
        </w:rPr>
        <w:t xml:space="preserve"> </w:t>
      </w:r>
      <w:r w:rsidRPr="009934B7">
        <w:rPr>
          <w:sz w:val="24"/>
          <w:szCs w:val="24"/>
        </w:rPr>
        <w:t>Prompta</w:t>
      </w:r>
    </w:p>
    <w:p w14:paraId="24EB8D1C" w14:textId="77777777" w:rsidR="009934B7" w:rsidRPr="009934B7" w:rsidRDefault="009934B7" w:rsidP="00BE0489">
      <w:pPr>
        <w:pStyle w:val="Corptext"/>
        <w:spacing w:before="1"/>
        <w:ind w:right="143"/>
        <w:jc w:val="both"/>
        <w:rPr>
          <w:sz w:val="24"/>
          <w:szCs w:val="24"/>
        </w:rPr>
      </w:pPr>
      <w:r w:rsidRPr="009934B7">
        <w:rPr>
          <w:sz w:val="24"/>
          <w:szCs w:val="24"/>
        </w:rPr>
        <w:t>Fiecare Parte are obligatia de a notifica cealalta Parte de indata ce are cunostinta de existenta unor circumstante care pot intarzia sau impiedica executia Lucrarilor sau care pot genera o revendicare pentru plata suplimentara. Antreprenorul va lua toate masurile, cu diligenta specifica bunului comerciant, pentru reducerea la minim a acestor efecte.</w:t>
      </w:r>
    </w:p>
    <w:p w14:paraId="7B912936" w14:textId="77777777" w:rsidR="009934B7" w:rsidRPr="009934B7" w:rsidRDefault="009934B7" w:rsidP="00BE0489">
      <w:pPr>
        <w:pStyle w:val="Corptext"/>
        <w:spacing w:before="1"/>
        <w:ind w:right="147"/>
        <w:jc w:val="both"/>
        <w:rPr>
          <w:sz w:val="24"/>
          <w:szCs w:val="24"/>
        </w:rPr>
      </w:pPr>
      <w:r w:rsidRPr="009934B7">
        <w:rPr>
          <w:sz w:val="24"/>
          <w:szCs w:val="24"/>
        </w:rPr>
        <w:t>Dreptul Antreprenorului la prelungirea Duratei de Executie sau la plata costurilor suplimentare va fi limitat la timpul si plata care i-ar fi revenit daca ar fi instiintat cu promptitudine si ar fi luat toate masurile necesare.</w:t>
      </w:r>
    </w:p>
    <w:p w14:paraId="0AE6E5BF" w14:textId="77777777" w:rsidR="009934B7" w:rsidRPr="009934B7" w:rsidRDefault="009934B7" w:rsidP="00BE0489">
      <w:pPr>
        <w:pStyle w:val="Listparagraf"/>
        <w:numPr>
          <w:ilvl w:val="1"/>
          <w:numId w:val="38"/>
        </w:numPr>
        <w:tabs>
          <w:tab w:val="left" w:pos="639"/>
        </w:tabs>
        <w:spacing w:line="257" w:lineRule="exact"/>
        <w:ind w:left="638" w:hanging="506"/>
        <w:jc w:val="both"/>
        <w:rPr>
          <w:sz w:val="24"/>
          <w:szCs w:val="24"/>
        </w:rPr>
      </w:pPr>
      <w:r w:rsidRPr="009934B7">
        <w:rPr>
          <w:sz w:val="24"/>
          <w:szCs w:val="24"/>
        </w:rPr>
        <w:t>Dreptul la</w:t>
      </w:r>
      <w:r w:rsidRPr="009934B7">
        <w:rPr>
          <w:spacing w:val="-2"/>
          <w:sz w:val="24"/>
          <w:szCs w:val="24"/>
        </w:rPr>
        <w:t xml:space="preserve"> </w:t>
      </w:r>
      <w:r w:rsidRPr="009934B7">
        <w:rPr>
          <w:sz w:val="24"/>
          <w:szCs w:val="24"/>
        </w:rPr>
        <w:t>Revendicare</w:t>
      </w:r>
    </w:p>
    <w:p w14:paraId="57087DDE" w14:textId="77777777" w:rsidR="009934B7" w:rsidRPr="009934B7" w:rsidRDefault="009934B7" w:rsidP="00BE0489">
      <w:pPr>
        <w:pStyle w:val="Corptext"/>
        <w:ind w:right="149"/>
        <w:jc w:val="both"/>
        <w:rPr>
          <w:sz w:val="24"/>
          <w:szCs w:val="24"/>
        </w:rPr>
      </w:pPr>
      <w:r w:rsidRPr="009934B7">
        <w:rPr>
          <w:sz w:val="24"/>
          <w:szCs w:val="24"/>
        </w:rPr>
        <w:lastRenderedPageBreak/>
        <w:t>În cazul în care intervine un eveniment calificat drept Risc al Achizitorului, Antreprenorul poate fi îndreptățit la prelungirea duratei de execuție și/sau la plata unor costuri suplimentare, iar Antreprenorul se consideră îndreptățit la o prelungire a Duratei de Execuție și/sau la plata de către Achizitor a unor Costuri suplimentare, pierderi și/sau</w:t>
      </w:r>
      <w:r w:rsidRPr="009934B7">
        <w:rPr>
          <w:spacing w:val="-1"/>
          <w:sz w:val="24"/>
          <w:szCs w:val="24"/>
        </w:rPr>
        <w:t xml:space="preserve"> </w:t>
      </w:r>
      <w:r w:rsidRPr="009934B7">
        <w:rPr>
          <w:sz w:val="24"/>
          <w:szCs w:val="24"/>
        </w:rPr>
        <w:t>profit.</w:t>
      </w:r>
    </w:p>
    <w:p w14:paraId="7BD1914D" w14:textId="77777777" w:rsidR="009934B7" w:rsidRPr="009934B7" w:rsidRDefault="009934B7" w:rsidP="00BE0489">
      <w:pPr>
        <w:pStyle w:val="Corptext"/>
        <w:spacing w:line="30" w:lineRule="exact"/>
        <w:ind w:left="88"/>
        <w:jc w:val="both"/>
        <w:rPr>
          <w:sz w:val="24"/>
          <w:szCs w:val="24"/>
        </w:rPr>
      </w:pPr>
    </w:p>
    <w:p w14:paraId="31C02724" w14:textId="77777777" w:rsidR="009934B7" w:rsidRPr="009934B7" w:rsidRDefault="009934B7" w:rsidP="00BE0489">
      <w:pPr>
        <w:pStyle w:val="Corptext"/>
        <w:spacing w:before="112"/>
        <w:jc w:val="both"/>
        <w:rPr>
          <w:sz w:val="24"/>
          <w:szCs w:val="24"/>
        </w:rPr>
      </w:pPr>
      <w:r w:rsidRPr="009934B7">
        <w:rPr>
          <w:sz w:val="24"/>
          <w:szCs w:val="24"/>
        </w:rPr>
        <w:t>Daca, urmare a Riscurilor Achizitorului, este necesara o schimbare a Lucrarilor, acesta va fi considerata o Modificare.</w:t>
      </w:r>
    </w:p>
    <w:p w14:paraId="33AA66C5" w14:textId="77777777" w:rsidR="009934B7" w:rsidRPr="009934B7" w:rsidRDefault="009934B7" w:rsidP="00BE0489">
      <w:pPr>
        <w:pStyle w:val="Listparagraf"/>
        <w:numPr>
          <w:ilvl w:val="1"/>
          <w:numId w:val="38"/>
        </w:numPr>
        <w:tabs>
          <w:tab w:val="left" w:pos="687"/>
        </w:tabs>
        <w:spacing w:before="1"/>
        <w:ind w:left="686" w:hanging="506"/>
        <w:jc w:val="both"/>
        <w:rPr>
          <w:sz w:val="24"/>
          <w:szCs w:val="24"/>
        </w:rPr>
      </w:pPr>
      <w:r w:rsidRPr="009934B7">
        <w:rPr>
          <w:sz w:val="24"/>
          <w:szCs w:val="24"/>
        </w:rPr>
        <w:t>Procedura de Modificare si Revendicare</w:t>
      </w:r>
    </w:p>
    <w:p w14:paraId="2B35737A" w14:textId="77777777" w:rsidR="009934B7" w:rsidRPr="009934B7" w:rsidRDefault="009934B7" w:rsidP="00BE0489">
      <w:pPr>
        <w:pStyle w:val="Corptext"/>
        <w:spacing w:before="1"/>
        <w:ind w:right="148"/>
        <w:jc w:val="both"/>
        <w:rPr>
          <w:sz w:val="24"/>
          <w:szCs w:val="24"/>
        </w:rPr>
      </w:pPr>
      <w:r w:rsidRPr="009934B7">
        <w:rPr>
          <w:sz w:val="24"/>
          <w:szCs w:val="24"/>
        </w:rPr>
        <w:t>In termen de 5 zile lucratoare de la emiterea instructiunii sau de la evenimentul care a generat revendicarea, Antreprenorul va transmite Achizitorului un borderou detaliat al valorii Modificarilor si revendicarilor. Achizitorul va verifica si, daca va fi posibil, va accepta valoarea propusa de catre Antreprenor. In situatia in care nu va accepta valoarea Antreprenorului, Achizitorul va stabili valoarea.</w:t>
      </w:r>
    </w:p>
    <w:p w14:paraId="3C9BD5FA" w14:textId="77777777" w:rsidR="009934B7" w:rsidRPr="009934B7" w:rsidRDefault="009934B7" w:rsidP="00BE0489">
      <w:pPr>
        <w:pStyle w:val="Titlu1"/>
        <w:numPr>
          <w:ilvl w:val="0"/>
          <w:numId w:val="38"/>
        </w:numPr>
        <w:tabs>
          <w:tab w:val="left" w:pos="493"/>
        </w:tabs>
        <w:spacing w:before="212" w:line="257" w:lineRule="exact"/>
        <w:ind w:left="492" w:hanging="360"/>
        <w:jc w:val="both"/>
        <w:rPr>
          <w:szCs w:val="24"/>
        </w:rPr>
      </w:pPr>
      <w:r w:rsidRPr="009934B7">
        <w:rPr>
          <w:szCs w:val="24"/>
        </w:rPr>
        <w:t>Pretul Contractului si</w:t>
      </w:r>
      <w:r w:rsidRPr="009934B7">
        <w:rPr>
          <w:spacing w:val="-8"/>
          <w:szCs w:val="24"/>
        </w:rPr>
        <w:t xml:space="preserve"> </w:t>
      </w:r>
      <w:r w:rsidRPr="009934B7">
        <w:rPr>
          <w:szCs w:val="24"/>
        </w:rPr>
        <w:t>Plata</w:t>
      </w:r>
    </w:p>
    <w:p w14:paraId="416CBCAD" w14:textId="77777777" w:rsidR="009934B7" w:rsidRPr="009934B7" w:rsidRDefault="009934B7" w:rsidP="00BE0489">
      <w:pPr>
        <w:pStyle w:val="Listparagraf"/>
        <w:numPr>
          <w:ilvl w:val="1"/>
          <w:numId w:val="38"/>
        </w:numPr>
        <w:tabs>
          <w:tab w:val="left" w:pos="639"/>
        </w:tabs>
        <w:spacing w:line="257" w:lineRule="exact"/>
        <w:ind w:left="638" w:hanging="506"/>
        <w:jc w:val="both"/>
        <w:rPr>
          <w:sz w:val="24"/>
          <w:szCs w:val="24"/>
        </w:rPr>
      </w:pPr>
      <w:r w:rsidRPr="009934B7">
        <w:rPr>
          <w:sz w:val="24"/>
          <w:szCs w:val="24"/>
        </w:rPr>
        <w:t>Evaluarea</w:t>
      </w:r>
      <w:r w:rsidRPr="009934B7">
        <w:rPr>
          <w:spacing w:val="-1"/>
          <w:sz w:val="24"/>
          <w:szCs w:val="24"/>
        </w:rPr>
        <w:t xml:space="preserve"> </w:t>
      </w:r>
      <w:r w:rsidRPr="009934B7">
        <w:rPr>
          <w:sz w:val="24"/>
          <w:szCs w:val="24"/>
        </w:rPr>
        <w:t>Lucrarilor</w:t>
      </w:r>
    </w:p>
    <w:p w14:paraId="038EFF0F" w14:textId="77777777" w:rsidR="009934B7" w:rsidRPr="009934B7" w:rsidRDefault="009934B7" w:rsidP="00BE0489">
      <w:pPr>
        <w:pStyle w:val="Corptext"/>
        <w:jc w:val="both"/>
        <w:rPr>
          <w:sz w:val="24"/>
          <w:szCs w:val="24"/>
        </w:rPr>
      </w:pPr>
      <w:r w:rsidRPr="009934B7">
        <w:rPr>
          <w:sz w:val="24"/>
          <w:szCs w:val="24"/>
        </w:rPr>
        <w:t>Lucrarile vor fi evaluate asa cum este prevazut in Propunerea financiara, iar modificarile vor fi evaluate in conditiile respectarii prevederilor Clauzei 10.</w:t>
      </w:r>
    </w:p>
    <w:p w14:paraId="1FDB9D7F" w14:textId="77777777" w:rsidR="009934B7" w:rsidRPr="009934B7" w:rsidRDefault="009934B7" w:rsidP="00BE0489">
      <w:pPr>
        <w:pStyle w:val="Listparagraf"/>
        <w:numPr>
          <w:ilvl w:val="1"/>
          <w:numId w:val="38"/>
        </w:numPr>
        <w:tabs>
          <w:tab w:val="left" w:pos="639"/>
        </w:tabs>
        <w:ind w:left="638" w:hanging="506"/>
        <w:jc w:val="both"/>
        <w:rPr>
          <w:sz w:val="24"/>
          <w:szCs w:val="24"/>
        </w:rPr>
      </w:pPr>
      <w:r w:rsidRPr="009934B7">
        <w:rPr>
          <w:sz w:val="24"/>
          <w:szCs w:val="24"/>
        </w:rPr>
        <w:t>Situatii Lunare de Lucrari</w:t>
      </w:r>
    </w:p>
    <w:p w14:paraId="4735C9B5" w14:textId="77777777" w:rsidR="009934B7" w:rsidRPr="009934B7" w:rsidRDefault="009934B7" w:rsidP="00BE0489">
      <w:pPr>
        <w:pStyle w:val="Listparagraf"/>
        <w:numPr>
          <w:ilvl w:val="2"/>
          <w:numId w:val="38"/>
        </w:numPr>
        <w:tabs>
          <w:tab w:val="left" w:pos="773"/>
        </w:tabs>
        <w:spacing w:before="1"/>
        <w:ind w:right="147" w:firstLine="0"/>
        <w:jc w:val="both"/>
        <w:rPr>
          <w:sz w:val="24"/>
          <w:szCs w:val="24"/>
        </w:rPr>
      </w:pPr>
      <w:r w:rsidRPr="009934B7">
        <w:rPr>
          <w:sz w:val="24"/>
          <w:szCs w:val="24"/>
        </w:rPr>
        <w:t>La intervale lunare, dupa emiterea Ordinului de incepere a lucrarilor, Antreprenorul va fi indreptatit la plata</w:t>
      </w:r>
      <w:r w:rsidRPr="009934B7">
        <w:rPr>
          <w:spacing w:val="-3"/>
          <w:sz w:val="24"/>
          <w:szCs w:val="24"/>
        </w:rPr>
        <w:t xml:space="preserve"> </w:t>
      </w:r>
      <w:r w:rsidRPr="009934B7">
        <w:rPr>
          <w:sz w:val="24"/>
          <w:szCs w:val="24"/>
        </w:rPr>
        <w:t>urmatoarelor:</w:t>
      </w:r>
    </w:p>
    <w:p w14:paraId="758803E9" w14:textId="77777777" w:rsidR="009934B7" w:rsidRPr="009934B7" w:rsidRDefault="009934B7" w:rsidP="00BE0489">
      <w:pPr>
        <w:pStyle w:val="Listparagraf"/>
        <w:numPr>
          <w:ilvl w:val="0"/>
          <w:numId w:val="14"/>
        </w:numPr>
        <w:tabs>
          <w:tab w:val="left" w:pos="372"/>
        </w:tabs>
        <w:spacing w:line="257" w:lineRule="exact"/>
        <w:ind w:hanging="239"/>
        <w:jc w:val="both"/>
        <w:rPr>
          <w:sz w:val="24"/>
          <w:szCs w:val="24"/>
        </w:rPr>
      </w:pPr>
      <w:r w:rsidRPr="009934B7">
        <w:rPr>
          <w:sz w:val="24"/>
          <w:szCs w:val="24"/>
        </w:rPr>
        <w:t>valoarea Lucrarilor real executate, in conditiile prevederilor subclauzei</w:t>
      </w:r>
      <w:r w:rsidRPr="009934B7">
        <w:rPr>
          <w:spacing w:val="-8"/>
          <w:sz w:val="24"/>
          <w:szCs w:val="24"/>
        </w:rPr>
        <w:t xml:space="preserve"> </w:t>
      </w:r>
      <w:r w:rsidRPr="009934B7">
        <w:rPr>
          <w:sz w:val="24"/>
          <w:szCs w:val="24"/>
        </w:rPr>
        <w:t>11.2.3;</w:t>
      </w:r>
    </w:p>
    <w:p w14:paraId="7E0AF5B4" w14:textId="77777777" w:rsidR="009934B7" w:rsidRPr="009934B7" w:rsidRDefault="009934B7" w:rsidP="00BE0489">
      <w:pPr>
        <w:pStyle w:val="Listparagraf"/>
        <w:numPr>
          <w:ilvl w:val="0"/>
          <w:numId w:val="14"/>
        </w:numPr>
        <w:tabs>
          <w:tab w:val="left" w:pos="384"/>
        </w:tabs>
        <w:ind w:left="132" w:right="145" w:firstLine="0"/>
        <w:jc w:val="both"/>
        <w:rPr>
          <w:sz w:val="24"/>
          <w:szCs w:val="24"/>
        </w:rPr>
      </w:pPr>
      <w:r w:rsidRPr="009934B7">
        <w:rPr>
          <w:sz w:val="24"/>
          <w:szCs w:val="24"/>
        </w:rPr>
        <w:t>valoarea Materialelor si Echipamentelor livrate pe Santier la o data in prealabil convenita cu Achizitorul si numai in masura in care Antreprenorul face dovada dobandirii calitatii de proprietar asupra respectivelor Materiale si Echipamente.</w:t>
      </w:r>
    </w:p>
    <w:p w14:paraId="05810889" w14:textId="77777777" w:rsidR="009934B7" w:rsidRPr="009934B7" w:rsidRDefault="009934B7" w:rsidP="00BE0489">
      <w:pPr>
        <w:pStyle w:val="Listparagraf"/>
        <w:numPr>
          <w:ilvl w:val="2"/>
          <w:numId w:val="38"/>
        </w:numPr>
        <w:tabs>
          <w:tab w:val="left" w:pos="783"/>
        </w:tabs>
        <w:spacing w:before="1"/>
        <w:ind w:right="147" w:firstLine="0"/>
        <w:jc w:val="both"/>
        <w:rPr>
          <w:sz w:val="24"/>
          <w:szCs w:val="24"/>
        </w:rPr>
      </w:pPr>
      <w:r w:rsidRPr="009934B7">
        <w:rPr>
          <w:sz w:val="24"/>
          <w:szCs w:val="24"/>
        </w:rPr>
        <w:t>Platile partiale pot sa fie facute, la cererea Antreprenorului, la valoarea lucrarilor real executate, cu respectarea termenelor intermediare de executie. Lucrarile executate trebuie sa fie dovedite prin atasamente insusite si confirmate de catre dirigintele de santier si prin situatii de lucrari provizorii, verificate, insusite si confirmate de catre prepusii Achizitorului, cu atributii si competente in acest</w:t>
      </w:r>
      <w:r w:rsidRPr="009934B7">
        <w:rPr>
          <w:spacing w:val="-31"/>
          <w:sz w:val="24"/>
          <w:szCs w:val="24"/>
        </w:rPr>
        <w:t xml:space="preserve"> </w:t>
      </w:r>
      <w:r w:rsidRPr="009934B7">
        <w:rPr>
          <w:sz w:val="24"/>
          <w:szCs w:val="24"/>
        </w:rPr>
        <w:t>sens.</w:t>
      </w:r>
    </w:p>
    <w:p w14:paraId="423112E9" w14:textId="77777777" w:rsidR="009934B7" w:rsidRPr="009934B7" w:rsidRDefault="009934B7" w:rsidP="00BE0489">
      <w:pPr>
        <w:pStyle w:val="Listparagraf"/>
        <w:numPr>
          <w:ilvl w:val="2"/>
          <w:numId w:val="38"/>
        </w:numPr>
        <w:tabs>
          <w:tab w:val="left" w:pos="785"/>
        </w:tabs>
        <w:spacing w:before="1"/>
        <w:ind w:right="142" w:firstLine="0"/>
        <w:jc w:val="both"/>
        <w:rPr>
          <w:sz w:val="24"/>
          <w:szCs w:val="24"/>
        </w:rPr>
      </w:pPr>
      <w:r w:rsidRPr="009934B7">
        <w:rPr>
          <w:sz w:val="24"/>
          <w:szCs w:val="24"/>
        </w:rPr>
        <w:t>Situatiile de plata se confirma de catre achizitor in termen de 10 zile de la prezentarea acestora la sediul</w:t>
      </w:r>
      <w:r w:rsidRPr="009934B7">
        <w:rPr>
          <w:spacing w:val="-1"/>
          <w:sz w:val="24"/>
          <w:szCs w:val="24"/>
        </w:rPr>
        <w:t xml:space="preserve"> </w:t>
      </w:r>
      <w:r w:rsidRPr="009934B7">
        <w:rPr>
          <w:sz w:val="24"/>
          <w:szCs w:val="24"/>
        </w:rPr>
        <w:t>Achizitorului.</w:t>
      </w:r>
    </w:p>
    <w:p w14:paraId="6FAF55C0" w14:textId="77777777" w:rsidR="009934B7" w:rsidRPr="009934B7" w:rsidRDefault="009934B7" w:rsidP="00BE0489">
      <w:pPr>
        <w:pStyle w:val="Listparagraf"/>
        <w:numPr>
          <w:ilvl w:val="2"/>
          <w:numId w:val="38"/>
        </w:numPr>
        <w:tabs>
          <w:tab w:val="left" w:pos="840"/>
        </w:tabs>
        <w:ind w:right="148" w:firstLine="0"/>
        <w:jc w:val="both"/>
        <w:rPr>
          <w:sz w:val="24"/>
          <w:szCs w:val="24"/>
        </w:rPr>
      </w:pPr>
      <w:r w:rsidRPr="009934B7">
        <w:rPr>
          <w:sz w:val="24"/>
          <w:szCs w:val="24"/>
        </w:rPr>
        <w:t>Platile partiale se efectueaza, de regula, la intervale lunare, in temeiul comunicarii de catre Antreprenor a facturii fiscale, emisa in temeiul situatiilor de plata acceptate de Achizitor si nu influenteaza responsabilitatea si garantia de buna executie a Antreprenorului; ele nu au valoarea juridica a receptiei lucrarilor executate, de catre</w:t>
      </w:r>
      <w:r w:rsidRPr="009934B7">
        <w:rPr>
          <w:spacing w:val="-6"/>
          <w:sz w:val="24"/>
          <w:szCs w:val="24"/>
        </w:rPr>
        <w:t xml:space="preserve"> </w:t>
      </w:r>
      <w:r w:rsidRPr="009934B7">
        <w:rPr>
          <w:sz w:val="24"/>
          <w:szCs w:val="24"/>
        </w:rPr>
        <w:t>Achizitor.</w:t>
      </w:r>
    </w:p>
    <w:p w14:paraId="3479902D" w14:textId="77777777" w:rsidR="009934B7" w:rsidRPr="009934B7" w:rsidRDefault="009934B7" w:rsidP="00BE0489">
      <w:pPr>
        <w:pStyle w:val="Listparagraf"/>
        <w:numPr>
          <w:ilvl w:val="2"/>
          <w:numId w:val="38"/>
        </w:numPr>
        <w:tabs>
          <w:tab w:val="left" w:pos="762"/>
        </w:tabs>
        <w:ind w:right="141" w:firstLine="0"/>
        <w:jc w:val="both"/>
        <w:rPr>
          <w:sz w:val="24"/>
          <w:szCs w:val="24"/>
        </w:rPr>
      </w:pPr>
      <w:r w:rsidRPr="009934B7">
        <w:rPr>
          <w:sz w:val="24"/>
          <w:szCs w:val="24"/>
        </w:rPr>
        <w:t xml:space="preserve">In situatia in care o parte din suma solicitata prin situatiile de lucrari sau prin situatia finala de lucrari fac obiectul unui diferend intre partile contractante, asupra caruia nu </w:t>
      </w:r>
      <w:r w:rsidRPr="009934B7">
        <w:rPr>
          <w:spacing w:val="3"/>
          <w:sz w:val="24"/>
          <w:szCs w:val="24"/>
        </w:rPr>
        <w:t xml:space="preserve">s-a </w:t>
      </w:r>
      <w:r w:rsidRPr="009934B7">
        <w:rPr>
          <w:sz w:val="24"/>
          <w:szCs w:val="24"/>
        </w:rPr>
        <w:t>putut conveni amiabil si, pe cale de consecinta, una dintre parti a dedus litigiul spre solutionare instantelor de judecata competente, Achizitorul are obligatia de a achita sumele ce exced obiectului litigiului. In ipoteza in care partile au solutionat amiabil diferendul privind sume partiale din situatiile de lucrari, Achizitorul are obligatia de a efectua plata acestor sume in termen de 60 de zile de la data primirii facturii, emisa de catre Antreprenor in temeiul incheierii acordului amiabil.</w:t>
      </w:r>
    </w:p>
    <w:p w14:paraId="369CD7B4" w14:textId="77777777" w:rsidR="009934B7" w:rsidRPr="009934B7" w:rsidRDefault="009934B7" w:rsidP="00BE0489">
      <w:pPr>
        <w:pStyle w:val="Listparagraf"/>
        <w:numPr>
          <w:ilvl w:val="2"/>
          <w:numId w:val="38"/>
        </w:numPr>
        <w:tabs>
          <w:tab w:val="left" w:pos="762"/>
        </w:tabs>
        <w:spacing w:line="257" w:lineRule="exact"/>
        <w:ind w:left="761" w:hanging="629"/>
        <w:jc w:val="both"/>
        <w:rPr>
          <w:sz w:val="24"/>
          <w:szCs w:val="24"/>
        </w:rPr>
      </w:pPr>
      <w:r w:rsidRPr="009934B7">
        <w:rPr>
          <w:sz w:val="24"/>
          <w:szCs w:val="24"/>
        </w:rPr>
        <w:t>Antreprenorul nu va primi</w:t>
      </w:r>
      <w:r w:rsidRPr="009934B7">
        <w:rPr>
          <w:spacing w:val="-1"/>
          <w:sz w:val="24"/>
          <w:szCs w:val="24"/>
        </w:rPr>
        <w:t xml:space="preserve"> </w:t>
      </w:r>
      <w:r w:rsidRPr="009934B7">
        <w:rPr>
          <w:sz w:val="24"/>
          <w:szCs w:val="24"/>
        </w:rPr>
        <w:t>avans.</w:t>
      </w:r>
    </w:p>
    <w:p w14:paraId="3A0BE790" w14:textId="77777777" w:rsidR="009934B7" w:rsidRPr="009934B7" w:rsidRDefault="009934B7" w:rsidP="00BE0489">
      <w:pPr>
        <w:pStyle w:val="Listparagraf"/>
        <w:numPr>
          <w:ilvl w:val="2"/>
          <w:numId w:val="38"/>
        </w:numPr>
        <w:tabs>
          <w:tab w:val="left" w:pos="762"/>
        </w:tabs>
        <w:spacing w:line="257" w:lineRule="exact"/>
        <w:ind w:left="761" w:hanging="629"/>
        <w:jc w:val="both"/>
        <w:rPr>
          <w:sz w:val="24"/>
          <w:szCs w:val="24"/>
        </w:rPr>
      </w:pPr>
      <w:r w:rsidRPr="009934B7">
        <w:rPr>
          <w:sz w:val="24"/>
          <w:szCs w:val="24"/>
        </w:rPr>
        <w:t>Actualizare /Ajustarea Pretului Contractului.</w:t>
      </w:r>
    </w:p>
    <w:p w14:paraId="75BF4A9D" w14:textId="77777777" w:rsidR="009934B7" w:rsidRDefault="009934B7" w:rsidP="00BE0489">
      <w:pPr>
        <w:pStyle w:val="Listparagraf"/>
        <w:numPr>
          <w:ilvl w:val="3"/>
          <w:numId w:val="38"/>
        </w:numPr>
        <w:tabs>
          <w:tab w:val="left" w:pos="1018"/>
        </w:tabs>
        <w:spacing w:before="1"/>
        <w:ind w:right="140" w:firstLine="0"/>
        <w:jc w:val="both"/>
        <w:rPr>
          <w:sz w:val="24"/>
          <w:szCs w:val="24"/>
        </w:rPr>
      </w:pPr>
      <w:r w:rsidRPr="009934B7">
        <w:rPr>
          <w:sz w:val="24"/>
          <w:szCs w:val="24"/>
        </w:rPr>
        <w:t>Ajustarea pretului contractului pe parcursul derularii contractului aflat in perioada sa de valabilitate, se va efectua fara ca aceasta sa reprezinte o modificare substantiala a acestuia prin încheierea unui act aditional la</w:t>
      </w:r>
      <w:r w:rsidRPr="009934B7">
        <w:rPr>
          <w:spacing w:val="-1"/>
          <w:sz w:val="24"/>
          <w:szCs w:val="24"/>
        </w:rPr>
        <w:t xml:space="preserve"> </w:t>
      </w:r>
      <w:r w:rsidRPr="009934B7">
        <w:rPr>
          <w:sz w:val="24"/>
          <w:szCs w:val="24"/>
        </w:rPr>
        <w:t>contract.</w:t>
      </w:r>
    </w:p>
    <w:p w14:paraId="469E57EE" w14:textId="77777777" w:rsidR="0078114C" w:rsidRPr="009934B7" w:rsidRDefault="0078114C" w:rsidP="00BE0489">
      <w:pPr>
        <w:pStyle w:val="Listparagraf"/>
        <w:tabs>
          <w:tab w:val="left" w:pos="1018"/>
        </w:tabs>
        <w:spacing w:before="1"/>
        <w:ind w:right="140"/>
        <w:jc w:val="both"/>
        <w:rPr>
          <w:sz w:val="24"/>
          <w:szCs w:val="24"/>
        </w:rPr>
      </w:pPr>
    </w:p>
    <w:p w14:paraId="43A018B5" w14:textId="77777777" w:rsidR="009934B7" w:rsidRPr="009934B7" w:rsidRDefault="00C7035C" w:rsidP="00BE0489">
      <w:pPr>
        <w:pStyle w:val="Listparagraf"/>
        <w:numPr>
          <w:ilvl w:val="3"/>
          <w:numId w:val="38"/>
        </w:numPr>
        <w:tabs>
          <w:tab w:val="left" w:pos="959"/>
        </w:tabs>
        <w:ind w:right="150" w:firstLine="0"/>
        <w:jc w:val="both"/>
        <w:rPr>
          <w:sz w:val="24"/>
          <w:szCs w:val="24"/>
        </w:rPr>
      </w:pPr>
      <w:r w:rsidRPr="00C7035C">
        <w:rPr>
          <w:sz w:val="24"/>
          <w:szCs w:val="24"/>
        </w:rPr>
        <w:t>Ajustarea valorii contractului de achizitii publice, incheiat pe un temen mai mare de un an se va face cu respectarea legislatiei in vigoare, privind restul lucrarilor de executat, dupa primele 12 luni de la data semnarii contractului</w:t>
      </w:r>
      <w:r w:rsidR="009934B7" w:rsidRPr="009934B7">
        <w:rPr>
          <w:sz w:val="24"/>
          <w:szCs w:val="24"/>
        </w:rPr>
        <w:t>.</w:t>
      </w:r>
    </w:p>
    <w:p w14:paraId="6FE0AA06" w14:textId="77777777" w:rsidR="009934B7" w:rsidRPr="009934B7" w:rsidRDefault="009934B7" w:rsidP="00BE0489">
      <w:pPr>
        <w:pStyle w:val="Listparagraf"/>
        <w:numPr>
          <w:ilvl w:val="3"/>
          <w:numId w:val="38"/>
        </w:numPr>
        <w:tabs>
          <w:tab w:val="left" w:pos="927"/>
        </w:tabs>
        <w:spacing w:line="258" w:lineRule="exact"/>
        <w:ind w:left="926" w:hanging="794"/>
        <w:jc w:val="both"/>
        <w:rPr>
          <w:sz w:val="24"/>
          <w:szCs w:val="24"/>
        </w:rPr>
      </w:pPr>
      <w:r w:rsidRPr="009934B7">
        <w:rPr>
          <w:sz w:val="24"/>
          <w:szCs w:val="24"/>
        </w:rPr>
        <w:lastRenderedPageBreak/>
        <w:t>Valoarea contractului se ajustează</w:t>
      </w:r>
      <w:r w:rsidRPr="009934B7">
        <w:rPr>
          <w:spacing w:val="-3"/>
          <w:sz w:val="24"/>
          <w:szCs w:val="24"/>
        </w:rPr>
        <w:t xml:space="preserve"> </w:t>
      </w:r>
      <w:r w:rsidRPr="009934B7">
        <w:rPr>
          <w:sz w:val="24"/>
          <w:szCs w:val="24"/>
        </w:rPr>
        <w:t>astfel:</w:t>
      </w:r>
    </w:p>
    <w:p w14:paraId="18E792F5" w14:textId="77777777" w:rsidR="00EC4AE7" w:rsidRDefault="00EC4AE7" w:rsidP="00BE0489">
      <w:pPr>
        <w:spacing w:line="260" w:lineRule="exact"/>
        <w:ind w:left="132"/>
        <w:jc w:val="both"/>
        <w:rPr>
          <w:b/>
          <w:position w:val="2"/>
        </w:rPr>
      </w:pPr>
    </w:p>
    <w:p w14:paraId="06FD6E57" w14:textId="77777777" w:rsidR="009934B7" w:rsidRPr="009934B7" w:rsidRDefault="009934B7" w:rsidP="00BE0489">
      <w:pPr>
        <w:spacing w:line="260" w:lineRule="exact"/>
        <w:ind w:left="132"/>
        <w:jc w:val="both"/>
        <w:rPr>
          <w:b/>
        </w:rPr>
      </w:pPr>
      <w:r w:rsidRPr="009934B7">
        <w:rPr>
          <w:b/>
          <w:position w:val="2"/>
        </w:rPr>
        <w:t>V</w:t>
      </w:r>
      <w:r w:rsidRPr="009934B7">
        <w:rPr>
          <w:b/>
        </w:rPr>
        <w:t xml:space="preserve">a </w:t>
      </w:r>
      <w:r w:rsidRPr="009934B7">
        <w:rPr>
          <w:b/>
          <w:position w:val="2"/>
        </w:rPr>
        <w:t>= V</w:t>
      </w:r>
      <w:r w:rsidRPr="009934B7">
        <w:rPr>
          <w:b/>
        </w:rPr>
        <w:t xml:space="preserve">o </w:t>
      </w:r>
      <w:r w:rsidRPr="009934B7">
        <w:rPr>
          <w:b/>
          <w:position w:val="2"/>
        </w:rPr>
        <w:t>x [ (1 – p – a ) x ICC</w:t>
      </w:r>
      <w:r w:rsidRPr="009934B7">
        <w:rPr>
          <w:b/>
        </w:rPr>
        <w:t xml:space="preserve">n </w:t>
      </w:r>
      <w:r w:rsidRPr="009934B7">
        <w:rPr>
          <w:b/>
          <w:position w:val="2"/>
        </w:rPr>
        <w:t>/ ICC</w:t>
      </w:r>
      <w:r w:rsidRPr="009934B7">
        <w:rPr>
          <w:b/>
        </w:rPr>
        <w:t xml:space="preserve">data referință </w:t>
      </w:r>
      <w:r w:rsidRPr="009934B7">
        <w:rPr>
          <w:b/>
          <w:position w:val="2"/>
        </w:rPr>
        <w:t>+ ( p + a ) ]</w:t>
      </w:r>
    </w:p>
    <w:p w14:paraId="437EAEF6" w14:textId="77777777" w:rsidR="009934B7" w:rsidRPr="009934B7" w:rsidRDefault="009934B7" w:rsidP="00BE0489">
      <w:pPr>
        <w:pStyle w:val="Corptext"/>
        <w:spacing w:before="9"/>
        <w:jc w:val="both"/>
        <w:rPr>
          <w:b/>
          <w:sz w:val="24"/>
          <w:szCs w:val="24"/>
        </w:rPr>
      </w:pPr>
    </w:p>
    <w:p w14:paraId="6E0AE569" w14:textId="77777777" w:rsidR="009934B7" w:rsidRPr="009934B7" w:rsidRDefault="009934B7" w:rsidP="00BE0489">
      <w:pPr>
        <w:pStyle w:val="Listparagraf"/>
        <w:numPr>
          <w:ilvl w:val="0"/>
          <w:numId w:val="13"/>
        </w:numPr>
        <w:tabs>
          <w:tab w:val="left" w:pos="279"/>
        </w:tabs>
        <w:spacing w:line="260" w:lineRule="exact"/>
        <w:ind w:firstLine="0"/>
        <w:jc w:val="both"/>
        <w:rPr>
          <w:sz w:val="24"/>
          <w:szCs w:val="24"/>
        </w:rPr>
      </w:pPr>
      <w:r w:rsidRPr="009934B7">
        <w:rPr>
          <w:b/>
          <w:position w:val="2"/>
          <w:sz w:val="24"/>
          <w:szCs w:val="24"/>
        </w:rPr>
        <w:t>V</w:t>
      </w:r>
      <w:r w:rsidRPr="009934B7">
        <w:rPr>
          <w:b/>
          <w:sz w:val="24"/>
          <w:szCs w:val="24"/>
        </w:rPr>
        <w:t xml:space="preserve">a </w:t>
      </w:r>
      <w:r w:rsidRPr="009934B7">
        <w:rPr>
          <w:position w:val="2"/>
          <w:sz w:val="24"/>
          <w:szCs w:val="24"/>
        </w:rPr>
        <w:t>reprezintă valoarea ajustată a solicitării de</w:t>
      </w:r>
      <w:r w:rsidRPr="009934B7">
        <w:rPr>
          <w:spacing w:val="-18"/>
          <w:position w:val="2"/>
          <w:sz w:val="24"/>
          <w:szCs w:val="24"/>
        </w:rPr>
        <w:t xml:space="preserve"> </w:t>
      </w:r>
      <w:r w:rsidRPr="009934B7">
        <w:rPr>
          <w:position w:val="2"/>
          <w:sz w:val="24"/>
          <w:szCs w:val="24"/>
        </w:rPr>
        <w:t>plată;</w:t>
      </w:r>
    </w:p>
    <w:p w14:paraId="330FE960" w14:textId="77777777" w:rsidR="009934B7" w:rsidRPr="009934B7" w:rsidRDefault="009934B7" w:rsidP="00BE0489">
      <w:pPr>
        <w:pStyle w:val="Listparagraf"/>
        <w:numPr>
          <w:ilvl w:val="0"/>
          <w:numId w:val="13"/>
        </w:numPr>
        <w:tabs>
          <w:tab w:val="left" w:pos="332"/>
        </w:tabs>
        <w:spacing w:line="258" w:lineRule="exact"/>
        <w:ind w:left="331" w:hanging="199"/>
        <w:jc w:val="both"/>
        <w:rPr>
          <w:sz w:val="24"/>
          <w:szCs w:val="24"/>
        </w:rPr>
      </w:pPr>
      <w:r w:rsidRPr="009934B7">
        <w:rPr>
          <w:b/>
          <w:position w:val="2"/>
          <w:sz w:val="24"/>
          <w:szCs w:val="24"/>
        </w:rPr>
        <w:t>V</w:t>
      </w:r>
      <w:r w:rsidRPr="009934B7">
        <w:rPr>
          <w:b/>
          <w:sz w:val="24"/>
          <w:szCs w:val="24"/>
        </w:rPr>
        <w:t xml:space="preserve">o </w:t>
      </w:r>
      <w:r w:rsidRPr="009934B7">
        <w:rPr>
          <w:position w:val="2"/>
          <w:sz w:val="24"/>
          <w:szCs w:val="24"/>
        </w:rPr>
        <w:t>reprezintă valoarea solicitării de plată conform preţurilor prevăzute în oferta care a stat la</w:t>
      </w:r>
      <w:r w:rsidRPr="009934B7">
        <w:rPr>
          <w:spacing w:val="15"/>
          <w:position w:val="2"/>
          <w:sz w:val="24"/>
          <w:szCs w:val="24"/>
        </w:rPr>
        <w:t xml:space="preserve"> </w:t>
      </w:r>
      <w:r w:rsidRPr="009934B7">
        <w:rPr>
          <w:position w:val="2"/>
          <w:sz w:val="24"/>
          <w:szCs w:val="24"/>
        </w:rPr>
        <w:t>baza</w:t>
      </w:r>
    </w:p>
    <w:p w14:paraId="0478E803" w14:textId="77777777" w:rsidR="009934B7" w:rsidRPr="009934B7" w:rsidRDefault="009934B7" w:rsidP="00BE0489">
      <w:pPr>
        <w:pStyle w:val="Corptext"/>
        <w:spacing w:line="257" w:lineRule="exact"/>
        <w:jc w:val="both"/>
        <w:rPr>
          <w:sz w:val="24"/>
          <w:szCs w:val="24"/>
        </w:rPr>
      </w:pPr>
      <w:r w:rsidRPr="009934B7">
        <w:rPr>
          <w:sz w:val="24"/>
          <w:szCs w:val="24"/>
        </w:rPr>
        <w:t>încheierii contractului;</w:t>
      </w:r>
    </w:p>
    <w:p w14:paraId="2D69704A" w14:textId="77777777" w:rsidR="009934B7" w:rsidRPr="009934B7" w:rsidRDefault="009934B7" w:rsidP="00BE0489">
      <w:pPr>
        <w:pStyle w:val="Listparagraf"/>
        <w:numPr>
          <w:ilvl w:val="0"/>
          <w:numId w:val="13"/>
        </w:numPr>
        <w:tabs>
          <w:tab w:val="left" w:pos="289"/>
        </w:tabs>
        <w:spacing w:before="1"/>
        <w:ind w:right="147" w:firstLine="0"/>
        <w:jc w:val="both"/>
        <w:rPr>
          <w:sz w:val="24"/>
          <w:szCs w:val="24"/>
        </w:rPr>
      </w:pPr>
      <w:r w:rsidRPr="009934B7">
        <w:rPr>
          <w:b/>
          <w:sz w:val="24"/>
          <w:szCs w:val="24"/>
        </w:rPr>
        <w:t xml:space="preserve">a </w:t>
      </w:r>
      <w:r w:rsidRPr="009934B7">
        <w:rPr>
          <w:sz w:val="24"/>
          <w:szCs w:val="24"/>
        </w:rPr>
        <w:t>reprezintă valoarea procentuală a plăţii în avans determinată ca raport dintre valoarea avansului primit şi nerestituit/nejustificat şi preţul</w:t>
      </w:r>
      <w:r w:rsidRPr="009934B7">
        <w:rPr>
          <w:spacing w:val="-2"/>
          <w:sz w:val="24"/>
          <w:szCs w:val="24"/>
        </w:rPr>
        <w:t xml:space="preserve"> </w:t>
      </w:r>
      <w:r w:rsidRPr="009934B7">
        <w:rPr>
          <w:sz w:val="24"/>
          <w:szCs w:val="24"/>
        </w:rPr>
        <w:t>contractului;</w:t>
      </w:r>
    </w:p>
    <w:p w14:paraId="41059F60" w14:textId="77777777" w:rsidR="009934B7" w:rsidRPr="009934B7" w:rsidRDefault="009934B7" w:rsidP="00BE0489">
      <w:pPr>
        <w:pStyle w:val="Listparagraf"/>
        <w:numPr>
          <w:ilvl w:val="0"/>
          <w:numId w:val="13"/>
        </w:numPr>
        <w:tabs>
          <w:tab w:val="left" w:pos="294"/>
        </w:tabs>
        <w:ind w:right="150" w:firstLine="0"/>
        <w:jc w:val="both"/>
        <w:rPr>
          <w:sz w:val="24"/>
          <w:szCs w:val="24"/>
        </w:rPr>
      </w:pPr>
      <w:r w:rsidRPr="009934B7">
        <w:rPr>
          <w:b/>
          <w:sz w:val="24"/>
          <w:szCs w:val="24"/>
        </w:rPr>
        <w:t xml:space="preserve">p </w:t>
      </w:r>
      <w:r w:rsidRPr="009934B7">
        <w:rPr>
          <w:sz w:val="24"/>
          <w:szCs w:val="24"/>
        </w:rPr>
        <w:t>reprezintă valoarea procentuală a profitului determinată ca raport dintre valoarea profitului exprimată valoric şi preţul</w:t>
      </w:r>
      <w:r w:rsidRPr="009934B7">
        <w:rPr>
          <w:spacing w:val="-2"/>
          <w:sz w:val="24"/>
          <w:szCs w:val="24"/>
        </w:rPr>
        <w:t xml:space="preserve"> </w:t>
      </w:r>
      <w:r w:rsidRPr="009934B7">
        <w:rPr>
          <w:sz w:val="24"/>
          <w:szCs w:val="24"/>
        </w:rPr>
        <w:t>contractului;</w:t>
      </w:r>
    </w:p>
    <w:p w14:paraId="0FBFED36" w14:textId="77777777" w:rsidR="009934B7" w:rsidRPr="009934B7" w:rsidRDefault="009934B7" w:rsidP="00BE0489">
      <w:pPr>
        <w:pStyle w:val="Corptext"/>
        <w:spacing w:line="30" w:lineRule="exact"/>
        <w:jc w:val="both"/>
        <w:rPr>
          <w:sz w:val="24"/>
          <w:szCs w:val="24"/>
        </w:rPr>
      </w:pPr>
    </w:p>
    <w:p w14:paraId="50FBE118" w14:textId="77777777" w:rsidR="009934B7" w:rsidRPr="009934B7" w:rsidRDefault="009934B7" w:rsidP="00BE0489">
      <w:pPr>
        <w:pStyle w:val="Listparagraf"/>
        <w:numPr>
          <w:ilvl w:val="0"/>
          <w:numId w:val="13"/>
        </w:numPr>
        <w:tabs>
          <w:tab w:val="left" w:pos="291"/>
        </w:tabs>
        <w:spacing w:before="112"/>
        <w:ind w:right="150" w:firstLine="0"/>
        <w:jc w:val="both"/>
        <w:rPr>
          <w:sz w:val="24"/>
          <w:szCs w:val="24"/>
        </w:rPr>
      </w:pPr>
      <w:r w:rsidRPr="009934B7">
        <w:rPr>
          <w:b/>
          <w:position w:val="2"/>
          <w:sz w:val="24"/>
          <w:szCs w:val="24"/>
        </w:rPr>
        <w:t>ICC</w:t>
      </w:r>
      <w:r w:rsidRPr="009934B7">
        <w:rPr>
          <w:b/>
          <w:sz w:val="24"/>
          <w:szCs w:val="24"/>
        </w:rPr>
        <w:t xml:space="preserve">n </w:t>
      </w:r>
      <w:r w:rsidRPr="009934B7">
        <w:rPr>
          <w:position w:val="2"/>
          <w:sz w:val="24"/>
          <w:szCs w:val="24"/>
        </w:rPr>
        <w:t>reprezintă indicele de cost în construcţii total aferent lunii solicitării de plată (n), diseminat de către</w:t>
      </w:r>
      <w:r w:rsidRPr="009934B7">
        <w:rPr>
          <w:sz w:val="24"/>
          <w:szCs w:val="24"/>
        </w:rPr>
        <w:t xml:space="preserve"> Institutul Național de Statistică prin publicații</w:t>
      </w:r>
      <w:r w:rsidRPr="009934B7">
        <w:rPr>
          <w:spacing w:val="-3"/>
          <w:sz w:val="24"/>
          <w:szCs w:val="24"/>
        </w:rPr>
        <w:t xml:space="preserve"> </w:t>
      </w:r>
      <w:r w:rsidRPr="009934B7">
        <w:rPr>
          <w:sz w:val="24"/>
          <w:szCs w:val="24"/>
        </w:rPr>
        <w:t>oficiale;</w:t>
      </w:r>
    </w:p>
    <w:p w14:paraId="69F74390" w14:textId="77777777" w:rsidR="009934B7" w:rsidRPr="009934B7" w:rsidRDefault="009934B7" w:rsidP="00BE0489">
      <w:pPr>
        <w:pStyle w:val="Listparagraf"/>
        <w:numPr>
          <w:ilvl w:val="0"/>
          <w:numId w:val="13"/>
        </w:numPr>
        <w:tabs>
          <w:tab w:val="left" w:pos="342"/>
        </w:tabs>
        <w:ind w:right="141" w:firstLine="0"/>
        <w:jc w:val="both"/>
        <w:rPr>
          <w:sz w:val="24"/>
          <w:szCs w:val="24"/>
        </w:rPr>
      </w:pPr>
      <w:r w:rsidRPr="009934B7">
        <w:rPr>
          <w:b/>
          <w:position w:val="2"/>
          <w:sz w:val="24"/>
          <w:szCs w:val="24"/>
        </w:rPr>
        <w:t>ICC</w:t>
      </w:r>
      <w:r w:rsidRPr="009934B7">
        <w:rPr>
          <w:b/>
          <w:sz w:val="24"/>
          <w:szCs w:val="24"/>
        </w:rPr>
        <w:t xml:space="preserve">data referinţă </w:t>
      </w:r>
      <w:r w:rsidRPr="009934B7">
        <w:rPr>
          <w:position w:val="2"/>
          <w:sz w:val="24"/>
          <w:szCs w:val="24"/>
        </w:rPr>
        <w:t>reprezintă indicele de cost în construcţii total aferent lunii anterioare datei-limită de</w:t>
      </w:r>
      <w:r w:rsidRPr="009934B7">
        <w:rPr>
          <w:sz w:val="24"/>
          <w:szCs w:val="24"/>
        </w:rPr>
        <w:t xml:space="preserve"> depunere a ofertei, conform documentaţiei de atribuire, diseminat de către Institutul Național de Statistică prin publicații</w:t>
      </w:r>
      <w:r w:rsidRPr="009934B7">
        <w:rPr>
          <w:spacing w:val="-1"/>
          <w:sz w:val="24"/>
          <w:szCs w:val="24"/>
        </w:rPr>
        <w:t xml:space="preserve"> </w:t>
      </w:r>
      <w:r w:rsidRPr="009934B7">
        <w:rPr>
          <w:sz w:val="24"/>
          <w:szCs w:val="24"/>
        </w:rPr>
        <w:t>oficiale.</w:t>
      </w:r>
    </w:p>
    <w:p w14:paraId="4DE7D017" w14:textId="77777777" w:rsidR="009934B7" w:rsidRPr="009934B7" w:rsidRDefault="009934B7" w:rsidP="00BE0489">
      <w:pPr>
        <w:pStyle w:val="Corptext"/>
        <w:spacing w:before="8"/>
        <w:jc w:val="both"/>
        <w:rPr>
          <w:sz w:val="24"/>
          <w:szCs w:val="24"/>
        </w:rPr>
      </w:pPr>
    </w:p>
    <w:p w14:paraId="5126E7F5" w14:textId="77777777" w:rsidR="009934B7" w:rsidRPr="009934B7" w:rsidRDefault="009934B7" w:rsidP="00EC4AE7">
      <w:pPr>
        <w:pStyle w:val="Corptext"/>
        <w:spacing w:before="1"/>
        <w:ind w:firstLine="720"/>
        <w:jc w:val="both"/>
        <w:rPr>
          <w:sz w:val="24"/>
          <w:szCs w:val="24"/>
        </w:rPr>
      </w:pPr>
      <w:r w:rsidRPr="009934B7">
        <w:rPr>
          <w:sz w:val="24"/>
          <w:szCs w:val="24"/>
        </w:rPr>
        <w:t>Avansul şi profitul, exprimate valoric, sunt cele din oferta care a stat la baza încheierii contractului.</w:t>
      </w:r>
    </w:p>
    <w:p w14:paraId="5C9D8788" w14:textId="77777777" w:rsidR="009934B7" w:rsidRPr="009934B7" w:rsidRDefault="009934B7" w:rsidP="00BE0489">
      <w:pPr>
        <w:pStyle w:val="Corptext"/>
        <w:jc w:val="both"/>
        <w:rPr>
          <w:sz w:val="24"/>
          <w:szCs w:val="24"/>
        </w:rPr>
      </w:pPr>
    </w:p>
    <w:p w14:paraId="22654AF8" w14:textId="77777777" w:rsidR="009934B7" w:rsidRPr="009934B7" w:rsidRDefault="009934B7" w:rsidP="00BE0489">
      <w:pPr>
        <w:pStyle w:val="Listparagraf"/>
        <w:numPr>
          <w:ilvl w:val="3"/>
          <w:numId w:val="38"/>
        </w:numPr>
        <w:tabs>
          <w:tab w:val="left" w:pos="944"/>
        </w:tabs>
        <w:ind w:left="943" w:hanging="811"/>
        <w:jc w:val="both"/>
        <w:rPr>
          <w:sz w:val="24"/>
          <w:szCs w:val="24"/>
        </w:rPr>
      </w:pPr>
      <w:r w:rsidRPr="009934B7">
        <w:rPr>
          <w:sz w:val="24"/>
          <w:szCs w:val="24"/>
        </w:rPr>
        <w:t>În</w:t>
      </w:r>
      <w:r w:rsidRPr="009934B7">
        <w:rPr>
          <w:spacing w:val="13"/>
          <w:sz w:val="24"/>
          <w:szCs w:val="24"/>
        </w:rPr>
        <w:t xml:space="preserve"> </w:t>
      </w:r>
      <w:r w:rsidRPr="009934B7">
        <w:rPr>
          <w:sz w:val="24"/>
          <w:szCs w:val="24"/>
        </w:rPr>
        <w:t>prezentul</w:t>
      </w:r>
      <w:r w:rsidRPr="009934B7">
        <w:rPr>
          <w:spacing w:val="15"/>
          <w:sz w:val="24"/>
          <w:szCs w:val="24"/>
        </w:rPr>
        <w:t xml:space="preserve"> </w:t>
      </w:r>
      <w:r w:rsidRPr="009934B7">
        <w:rPr>
          <w:sz w:val="24"/>
          <w:szCs w:val="24"/>
        </w:rPr>
        <w:t>contract</w:t>
      </w:r>
      <w:r w:rsidRPr="009934B7">
        <w:rPr>
          <w:spacing w:val="14"/>
          <w:sz w:val="24"/>
          <w:szCs w:val="24"/>
        </w:rPr>
        <w:t xml:space="preserve"> </w:t>
      </w:r>
      <w:r w:rsidRPr="009934B7">
        <w:rPr>
          <w:sz w:val="24"/>
          <w:szCs w:val="24"/>
        </w:rPr>
        <w:t>nu</w:t>
      </w:r>
      <w:r w:rsidRPr="009934B7">
        <w:rPr>
          <w:spacing w:val="15"/>
          <w:sz w:val="24"/>
          <w:szCs w:val="24"/>
        </w:rPr>
        <w:t xml:space="preserve"> </w:t>
      </w:r>
      <w:r w:rsidRPr="009934B7">
        <w:rPr>
          <w:sz w:val="24"/>
          <w:szCs w:val="24"/>
        </w:rPr>
        <w:t>este</w:t>
      </w:r>
      <w:r w:rsidRPr="009934B7">
        <w:rPr>
          <w:spacing w:val="15"/>
          <w:sz w:val="24"/>
          <w:szCs w:val="24"/>
        </w:rPr>
        <w:t xml:space="preserve"> </w:t>
      </w:r>
      <w:r w:rsidRPr="009934B7">
        <w:rPr>
          <w:sz w:val="24"/>
          <w:szCs w:val="24"/>
        </w:rPr>
        <w:t>prevăzută</w:t>
      </w:r>
      <w:r w:rsidRPr="009934B7">
        <w:rPr>
          <w:spacing w:val="14"/>
          <w:sz w:val="24"/>
          <w:szCs w:val="24"/>
        </w:rPr>
        <w:t xml:space="preserve"> </w:t>
      </w:r>
      <w:r w:rsidRPr="009934B7">
        <w:rPr>
          <w:sz w:val="24"/>
          <w:szCs w:val="24"/>
        </w:rPr>
        <w:t>acordarea</w:t>
      </w:r>
      <w:r w:rsidRPr="009934B7">
        <w:rPr>
          <w:spacing w:val="15"/>
          <w:sz w:val="24"/>
          <w:szCs w:val="24"/>
        </w:rPr>
        <w:t xml:space="preserve"> </w:t>
      </w:r>
      <w:r w:rsidRPr="009934B7">
        <w:rPr>
          <w:sz w:val="24"/>
          <w:szCs w:val="24"/>
        </w:rPr>
        <w:t>unui</w:t>
      </w:r>
      <w:r w:rsidRPr="009934B7">
        <w:rPr>
          <w:spacing w:val="15"/>
          <w:sz w:val="24"/>
          <w:szCs w:val="24"/>
        </w:rPr>
        <w:t xml:space="preserve"> </w:t>
      </w:r>
      <w:r w:rsidRPr="009934B7">
        <w:rPr>
          <w:sz w:val="24"/>
          <w:szCs w:val="24"/>
        </w:rPr>
        <w:t>avans</w:t>
      </w:r>
      <w:r w:rsidRPr="009934B7">
        <w:rPr>
          <w:spacing w:val="14"/>
          <w:sz w:val="24"/>
          <w:szCs w:val="24"/>
        </w:rPr>
        <w:t xml:space="preserve"> </w:t>
      </w:r>
      <w:r w:rsidRPr="009934B7">
        <w:rPr>
          <w:sz w:val="24"/>
          <w:szCs w:val="24"/>
        </w:rPr>
        <w:t>în</w:t>
      </w:r>
      <w:r w:rsidRPr="009934B7">
        <w:rPr>
          <w:spacing w:val="14"/>
          <w:sz w:val="24"/>
          <w:szCs w:val="24"/>
        </w:rPr>
        <w:t xml:space="preserve"> </w:t>
      </w:r>
      <w:r w:rsidRPr="009934B7">
        <w:rPr>
          <w:sz w:val="24"/>
          <w:szCs w:val="24"/>
        </w:rPr>
        <w:t>derularea</w:t>
      </w:r>
      <w:r w:rsidRPr="009934B7">
        <w:rPr>
          <w:spacing w:val="14"/>
          <w:sz w:val="24"/>
          <w:szCs w:val="24"/>
        </w:rPr>
        <w:t xml:space="preserve"> </w:t>
      </w:r>
      <w:r w:rsidRPr="009934B7">
        <w:rPr>
          <w:sz w:val="24"/>
          <w:szCs w:val="24"/>
        </w:rPr>
        <w:t>contractului</w:t>
      </w:r>
      <w:r w:rsidRPr="009934B7">
        <w:rPr>
          <w:spacing w:val="15"/>
          <w:sz w:val="24"/>
          <w:szCs w:val="24"/>
        </w:rPr>
        <w:t xml:space="preserve"> </w:t>
      </w:r>
      <w:r w:rsidRPr="009934B7">
        <w:rPr>
          <w:sz w:val="24"/>
          <w:szCs w:val="24"/>
        </w:rPr>
        <w:t>de</w:t>
      </w:r>
      <w:r w:rsidRPr="009934B7">
        <w:rPr>
          <w:spacing w:val="15"/>
          <w:sz w:val="24"/>
          <w:szCs w:val="24"/>
        </w:rPr>
        <w:t xml:space="preserve"> </w:t>
      </w:r>
      <w:r w:rsidRPr="009934B7">
        <w:rPr>
          <w:sz w:val="24"/>
          <w:szCs w:val="24"/>
        </w:rPr>
        <w:t>lucrări,</w:t>
      </w:r>
    </w:p>
    <w:p w14:paraId="22F9C86A" w14:textId="77777777" w:rsidR="009934B7" w:rsidRPr="009934B7" w:rsidRDefault="009934B7" w:rsidP="00BE0489">
      <w:pPr>
        <w:spacing w:before="1"/>
        <w:ind w:left="132"/>
        <w:jc w:val="both"/>
      </w:pPr>
      <w:r w:rsidRPr="009934B7">
        <w:t xml:space="preserve">prin urmare </w:t>
      </w:r>
      <w:r w:rsidRPr="009934B7">
        <w:rPr>
          <w:b/>
        </w:rPr>
        <w:t>a = 0</w:t>
      </w:r>
      <w:r w:rsidRPr="009934B7">
        <w:t>.</w:t>
      </w:r>
    </w:p>
    <w:p w14:paraId="638A4673" w14:textId="77777777" w:rsidR="009934B7" w:rsidRPr="009934B7" w:rsidRDefault="009934B7" w:rsidP="00BE0489">
      <w:pPr>
        <w:pStyle w:val="Corptext"/>
        <w:spacing w:before="9"/>
        <w:jc w:val="both"/>
        <w:rPr>
          <w:sz w:val="24"/>
          <w:szCs w:val="24"/>
        </w:rPr>
      </w:pPr>
    </w:p>
    <w:p w14:paraId="4ABD8F9B" w14:textId="77777777" w:rsidR="009934B7" w:rsidRPr="009934B7" w:rsidRDefault="009934B7" w:rsidP="00BE0489">
      <w:pPr>
        <w:pStyle w:val="Listparagraf"/>
        <w:numPr>
          <w:ilvl w:val="3"/>
          <w:numId w:val="38"/>
        </w:numPr>
        <w:tabs>
          <w:tab w:val="left" w:pos="949"/>
        </w:tabs>
        <w:spacing w:before="1"/>
        <w:ind w:right="142" w:firstLine="0"/>
        <w:jc w:val="both"/>
        <w:rPr>
          <w:sz w:val="24"/>
          <w:szCs w:val="24"/>
        </w:rPr>
      </w:pPr>
      <w:r w:rsidRPr="009934B7">
        <w:rPr>
          <w:sz w:val="24"/>
          <w:szCs w:val="24"/>
        </w:rPr>
        <w:t xml:space="preserve">În cazul notelor de comandă suplimentară, data de referință pentru ajustarea valorii solicitării de plată este luna anterioară datei-limită de depunere a ofertei aferentă contractului de achiziție publică, conform documentației de atribuire, pentru cantitățile de lucrări și/sau de produse suplimentare care </w:t>
      </w:r>
      <w:r w:rsidRPr="009934B7">
        <w:rPr>
          <w:b/>
          <w:sz w:val="24"/>
          <w:szCs w:val="24"/>
        </w:rPr>
        <w:t xml:space="preserve">au echivalent </w:t>
      </w:r>
      <w:r w:rsidRPr="009934B7">
        <w:rPr>
          <w:sz w:val="24"/>
          <w:szCs w:val="24"/>
        </w:rPr>
        <w:t xml:space="preserve">în oferta inițială, respectiv luna aferentă depunerii ofertei pentru cantitățile de lucrări și/sau de produse suplimentare care </w:t>
      </w:r>
      <w:r w:rsidRPr="009934B7">
        <w:rPr>
          <w:b/>
          <w:sz w:val="24"/>
          <w:szCs w:val="24"/>
        </w:rPr>
        <w:t xml:space="preserve">nu au echivalent </w:t>
      </w:r>
      <w:r w:rsidRPr="009934B7">
        <w:rPr>
          <w:sz w:val="24"/>
          <w:szCs w:val="24"/>
        </w:rPr>
        <w:t>în oferta</w:t>
      </w:r>
      <w:r w:rsidRPr="009934B7">
        <w:rPr>
          <w:spacing w:val="-4"/>
          <w:sz w:val="24"/>
          <w:szCs w:val="24"/>
        </w:rPr>
        <w:t xml:space="preserve"> </w:t>
      </w:r>
      <w:r w:rsidRPr="009934B7">
        <w:rPr>
          <w:sz w:val="24"/>
          <w:szCs w:val="24"/>
        </w:rPr>
        <w:t>inițială.</w:t>
      </w:r>
    </w:p>
    <w:p w14:paraId="653B0160" w14:textId="77777777" w:rsidR="009934B7" w:rsidRPr="009934B7" w:rsidRDefault="009934B7" w:rsidP="00BE0489">
      <w:pPr>
        <w:pStyle w:val="Corptext"/>
        <w:jc w:val="both"/>
        <w:rPr>
          <w:sz w:val="24"/>
          <w:szCs w:val="24"/>
        </w:rPr>
      </w:pPr>
    </w:p>
    <w:p w14:paraId="23B0B870" w14:textId="77777777" w:rsidR="009934B7" w:rsidRPr="009934B7" w:rsidRDefault="009934B7" w:rsidP="00BE0489">
      <w:pPr>
        <w:pStyle w:val="Listparagraf"/>
        <w:numPr>
          <w:ilvl w:val="3"/>
          <w:numId w:val="38"/>
        </w:numPr>
        <w:tabs>
          <w:tab w:val="left" w:pos="975"/>
        </w:tabs>
        <w:ind w:right="145" w:firstLine="0"/>
        <w:jc w:val="both"/>
        <w:rPr>
          <w:sz w:val="24"/>
          <w:szCs w:val="24"/>
        </w:rPr>
      </w:pPr>
      <w:r w:rsidRPr="009934B7">
        <w:rPr>
          <w:position w:val="2"/>
          <w:sz w:val="24"/>
          <w:szCs w:val="24"/>
        </w:rPr>
        <w:t xml:space="preserve">În situația în care pentru indicele </w:t>
      </w:r>
      <w:r w:rsidRPr="009934B7">
        <w:rPr>
          <w:b/>
          <w:position w:val="2"/>
          <w:sz w:val="24"/>
          <w:szCs w:val="24"/>
        </w:rPr>
        <w:t>ICC</w:t>
      </w:r>
      <w:r w:rsidRPr="009934B7">
        <w:rPr>
          <w:b/>
          <w:sz w:val="24"/>
          <w:szCs w:val="24"/>
        </w:rPr>
        <w:t xml:space="preserve">n </w:t>
      </w:r>
      <w:r w:rsidRPr="009934B7">
        <w:rPr>
          <w:position w:val="2"/>
          <w:sz w:val="24"/>
          <w:szCs w:val="24"/>
        </w:rPr>
        <w:t>nu există valori diseminate oficial sau acestea nu sunt</w:t>
      </w:r>
      <w:r w:rsidRPr="009934B7">
        <w:rPr>
          <w:sz w:val="24"/>
          <w:szCs w:val="24"/>
        </w:rPr>
        <w:t xml:space="preserve">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părțile procedează la regularizarea sumelor plătite și</w:t>
      </w:r>
      <w:r w:rsidRPr="009934B7">
        <w:rPr>
          <w:spacing w:val="-3"/>
          <w:sz w:val="24"/>
          <w:szCs w:val="24"/>
        </w:rPr>
        <w:t xml:space="preserve"> </w:t>
      </w:r>
      <w:r w:rsidRPr="009934B7">
        <w:rPr>
          <w:sz w:val="24"/>
          <w:szCs w:val="24"/>
        </w:rPr>
        <w:t>datorate.</w:t>
      </w:r>
    </w:p>
    <w:p w14:paraId="4DA05E21" w14:textId="77777777" w:rsidR="009934B7" w:rsidRPr="009934B7" w:rsidRDefault="009934B7" w:rsidP="00BE0489">
      <w:pPr>
        <w:pStyle w:val="Corptext"/>
        <w:spacing w:before="10"/>
        <w:jc w:val="both"/>
        <w:rPr>
          <w:sz w:val="24"/>
          <w:szCs w:val="24"/>
        </w:rPr>
      </w:pPr>
    </w:p>
    <w:p w14:paraId="1C47EFBB" w14:textId="77777777" w:rsidR="009934B7" w:rsidRPr="009934B7" w:rsidRDefault="009934B7" w:rsidP="00BE0489">
      <w:pPr>
        <w:pStyle w:val="Listparagraf"/>
        <w:numPr>
          <w:ilvl w:val="3"/>
          <w:numId w:val="38"/>
        </w:numPr>
        <w:tabs>
          <w:tab w:val="left" w:pos="961"/>
        </w:tabs>
        <w:spacing w:before="1"/>
        <w:ind w:left="960" w:hanging="828"/>
        <w:jc w:val="both"/>
        <w:rPr>
          <w:sz w:val="24"/>
          <w:szCs w:val="24"/>
        </w:rPr>
      </w:pPr>
      <w:r w:rsidRPr="009934B7">
        <w:rPr>
          <w:sz w:val="24"/>
          <w:szCs w:val="24"/>
        </w:rPr>
        <w:t xml:space="preserve">Valoarea solicitării  de  plată  conform  prețurilor prevăzute în oferta  care  a stat la  baza </w:t>
      </w:r>
      <w:r w:rsidRPr="009934B7">
        <w:rPr>
          <w:spacing w:val="47"/>
          <w:sz w:val="24"/>
          <w:szCs w:val="24"/>
        </w:rPr>
        <w:t xml:space="preserve"> </w:t>
      </w:r>
      <w:r w:rsidRPr="009934B7">
        <w:rPr>
          <w:sz w:val="24"/>
          <w:szCs w:val="24"/>
        </w:rPr>
        <w:t>încheierii</w:t>
      </w:r>
    </w:p>
    <w:p w14:paraId="0EC4A750" w14:textId="77777777" w:rsidR="009934B7" w:rsidRPr="009934B7" w:rsidRDefault="009934B7" w:rsidP="00BE0489">
      <w:pPr>
        <w:pStyle w:val="Corptext"/>
        <w:spacing w:line="259" w:lineRule="exact"/>
        <w:jc w:val="both"/>
        <w:rPr>
          <w:sz w:val="24"/>
          <w:szCs w:val="24"/>
        </w:rPr>
      </w:pPr>
      <w:r w:rsidRPr="009934B7">
        <w:rPr>
          <w:position w:val="2"/>
          <w:sz w:val="24"/>
          <w:szCs w:val="24"/>
        </w:rPr>
        <w:t xml:space="preserve">contractului </w:t>
      </w:r>
      <w:r w:rsidRPr="009934B7">
        <w:rPr>
          <w:b/>
          <w:position w:val="2"/>
          <w:sz w:val="24"/>
          <w:szCs w:val="24"/>
        </w:rPr>
        <w:t>V</w:t>
      </w:r>
      <w:r w:rsidRPr="009934B7">
        <w:rPr>
          <w:b/>
          <w:sz w:val="24"/>
          <w:szCs w:val="24"/>
        </w:rPr>
        <w:t xml:space="preserve">o </w:t>
      </w:r>
      <w:r w:rsidRPr="009934B7">
        <w:rPr>
          <w:position w:val="2"/>
          <w:sz w:val="24"/>
          <w:szCs w:val="24"/>
        </w:rPr>
        <w:t>include, după caz:</w:t>
      </w:r>
    </w:p>
    <w:p w14:paraId="29535B64" w14:textId="77777777" w:rsidR="009934B7" w:rsidRPr="009934B7" w:rsidRDefault="009934B7" w:rsidP="00BE0489">
      <w:pPr>
        <w:pStyle w:val="Listparagraf"/>
        <w:numPr>
          <w:ilvl w:val="0"/>
          <w:numId w:val="12"/>
        </w:numPr>
        <w:tabs>
          <w:tab w:val="left" w:pos="431"/>
        </w:tabs>
        <w:ind w:right="149" w:firstLine="0"/>
        <w:jc w:val="both"/>
        <w:rPr>
          <w:sz w:val="24"/>
          <w:szCs w:val="24"/>
        </w:rPr>
      </w:pPr>
      <w:r w:rsidRPr="009934B7">
        <w:rPr>
          <w:sz w:val="24"/>
          <w:szCs w:val="24"/>
        </w:rPr>
        <w:t>cheltuielile directe și cheltuielile indirecte aferente lucrărilor și/sau cheltuielile aferente achiziției de dotări și/sau utilaje și echipamente tehnologice și</w:t>
      </w:r>
      <w:r w:rsidRPr="009934B7">
        <w:rPr>
          <w:spacing w:val="-11"/>
          <w:sz w:val="24"/>
          <w:szCs w:val="24"/>
        </w:rPr>
        <w:t xml:space="preserve"> </w:t>
      </w:r>
      <w:r w:rsidRPr="009934B7">
        <w:rPr>
          <w:sz w:val="24"/>
          <w:szCs w:val="24"/>
        </w:rPr>
        <w:t>funcționale;</w:t>
      </w:r>
    </w:p>
    <w:p w14:paraId="7DE5CF0F" w14:textId="77777777" w:rsidR="009934B7" w:rsidRPr="009934B7" w:rsidRDefault="009934B7" w:rsidP="00BE0489">
      <w:pPr>
        <w:pStyle w:val="Listparagraf"/>
        <w:numPr>
          <w:ilvl w:val="0"/>
          <w:numId w:val="12"/>
        </w:numPr>
        <w:tabs>
          <w:tab w:val="left" w:pos="630"/>
        </w:tabs>
        <w:ind w:right="146" w:firstLine="0"/>
        <w:jc w:val="both"/>
        <w:rPr>
          <w:sz w:val="24"/>
          <w:szCs w:val="24"/>
        </w:rPr>
      </w:pPr>
      <w:r w:rsidRPr="009934B7">
        <w:rPr>
          <w:sz w:val="24"/>
          <w:szCs w:val="24"/>
        </w:rPr>
        <w:t>costul, fără profit, aferent achiziției de produse destinate realizării lucrărilor de întreținere/reparare/administrare/ exploatare a drumurilor de interes local clasificate conform prevederilor Ordonanței Guvernului nr. 43/1997, republicată, cu modificările și completările ulterioare, iar achiziția este realizată prin atribuirea unui contract</w:t>
      </w:r>
      <w:r w:rsidRPr="009934B7">
        <w:rPr>
          <w:spacing w:val="-6"/>
          <w:sz w:val="24"/>
          <w:szCs w:val="24"/>
        </w:rPr>
        <w:t xml:space="preserve"> </w:t>
      </w:r>
      <w:r w:rsidRPr="009934B7">
        <w:rPr>
          <w:sz w:val="24"/>
          <w:szCs w:val="24"/>
        </w:rPr>
        <w:t>distinct.</w:t>
      </w:r>
    </w:p>
    <w:p w14:paraId="74457A71" w14:textId="77777777" w:rsidR="009934B7" w:rsidRPr="009934B7" w:rsidRDefault="009934B7" w:rsidP="00BE0489">
      <w:pPr>
        <w:pStyle w:val="Corptext"/>
        <w:spacing w:before="10"/>
        <w:jc w:val="both"/>
        <w:rPr>
          <w:sz w:val="24"/>
          <w:szCs w:val="24"/>
        </w:rPr>
      </w:pPr>
    </w:p>
    <w:p w14:paraId="287734F7" w14:textId="77777777" w:rsidR="009934B7" w:rsidRPr="009934B7" w:rsidRDefault="009934B7" w:rsidP="00BE0489">
      <w:pPr>
        <w:pStyle w:val="Listparagraf"/>
        <w:numPr>
          <w:ilvl w:val="3"/>
          <w:numId w:val="38"/>
        </w:numPr>
        <w:tabs>
          <w:tab w:val="left" w:pos="939"/>
        </w:tabs>
        <w:ind w:right="145" w:firstLine="0"/>
        <w:jc w:val="both"/>
        <w:rPr>
          <w:sz w:val="24"/>
          <w:szCs w:val="24"/>
        </w:rPr>
      </w:pPr>
      <w:r w:rsidRPr="009934B7">
        <w:rPr>
          <w:sz w:val="24"/>
          <w:szCs w:val="24"/>
        </w:rPr>
        <w:t xml:space="preserve">Determinarea prețului final al contractului se realizează după depunerea ultimei solicitări de plată, în baza situației centralizatoare ce va cuprinde totalitatea cheltuielilor efectuate în baza </w:t>
      </w:r>
      <w:r w:rsidRPr="009934B7">
        <w:rPr>
          <w:sz w:val="24"/>
          <w:szCs w:val="24"/>
        </w:rPr>
        <w:lastRenderedPageBreak/>
        <w:t>contractului, inclusiv în baza actelor adiționale la acesta, însușită de executant și diriginte de șantier și aprobată de autoritatea contractantă, prin încheierea unui act adițional la</w:t>
      </w:r>
      <w:r w:rsidRPr="009934B7">
        <w:rPr>
          <w:spacing w:val="-14"/>
          <w:sz w:val="24"/>
          <w:szCs w:val="24"/>
        </w:rPr>
        <w:t xml:space="preserve"> </w:t>
      </w:r>
      <w:r w:rsidRPr="009934B7">
        <w:rPr>
          <w:sz w:val="24"/>
          <w:szCs w:val="24"/>
        </w:rPr>
        <w:t>contract.</w:t>
      </w:r>
    </w:p>
    <w:p w14:paraId="0037C193" w14:textId="77777777" w:rsidR="009934B7" w:rsidRPr="009934B7" w:rsidRDefault="009934B7" w:rsidP="00BE0489">
      <w:pPr>
        <w:pStyle w:val="Corptext"/>
        <w:spacing w:before="1"/>
        <w:ind w:right="146"/>
        <w:jc w:val="both"/>
        <w:rPr>
          <w:sz w:val="24"/>
          <w:szCs w:val="24"/>
        </w:rPr>
      </w:pPr>
      <w:r w:rsidRPr="009934B7">
        <w:rPr>
          <w:sz w:val="24"/>
          <w:szCs w:val="24"/>
        </w:rPr>
        <w:t>Prețul final al contractului de achiziție publică de lucrări trebuie să se încadreze în valoarea indicatorilor tehnico-economici aferenți obiectivului/ proiectului de investiții care face obiectul contractului, cu excepția situației în care prețul final depășește valoarea indicatorilor tehnico-economici ca urmare a aplicării prevederilor OUG 47/2022.</w:t>
      </w:r>
    </w:p>
    <w:p w14:paraId="7609CFB5" w14:textId="77777777" w:rsidR="009934B7" w:rsidRPr="009934B7" w:rsidRDefault="009934B7" w:rsidP="00BE0489">
      <w:pPr>
        <w:pStyle w:val="Corptext"/>
        <w:spacing w:line="257" w:lineRule="exact"/>
        <w:jc w:val="both"/>
        <w:rPr>
          <w:sz w:val="24"/>
          <w:szCs w:val="24"/>
        </w:rPr>
      </w:pPr>
      <w:r w:rsidRPr="009934B7">
        <w:rPr>
          <w:sz w:val="24"/>
          <w:szCs w:val="24"/>
        </w:rPr>
        <w:t>În această situație se procedează la actualizarea indicatorilor tehnico-economici pe propria răspundere a</w:t>
      </w:r>
    </w:p>
    <w:p w14:paraId="71725281" w14:textId="77777777" w:rsidR="009934B7" w:rsidRPr="009934B7" w:rsidRDefault="009934B7" w:rsidP="00BE0489">
      <w:pPr>
        <w:pStyle w:val="Corptext"/>
        <w:spacing w:line="257" w:lineRule="exact"/>
        <w:jc w:val="both"/>
        <w:rPr>
          <w:sz w:val="24"/>
          <w:szCs w:val="24"/>
        </w:rPr>
      </w:pPr>
      <w:r w:rsidRPr="009934B7">
        <w:rPr>
          <w:sz w:val="24"/>
          <w:szCs w:val="24"/>
        </w:rPr>
        <w:t>ordonatorului principal de credite, conform legii.</w:t>
      </w:r>
    </w:p>
    <w:p w14:paraId="49D421EA" w14:textId="77777777" w:rsidR="009934B7" w:rsidRPr="009934B7" w:rsidRDefault="009934B7" w:rsidP="00BE0489">
      <w:pPr>
        <w:pStyle w:val="Corptext"/>
        <w:jc w:val="both"/>
        <w:rPr>
          <w:sz w:val="24"/>
          <w:szCs w:val="24"/>
        </w:rPr>
      </w:pPr>
    </w:p>
    <w:p w14:paraId="6A25DC02" w14:textId="77777777" w:rsidR="009934B7" w:rsidRPr="009934B7" w:rsidRDefault="009934B7" w:rsidP="00BE0489">
      <w:pPr>
        <w:pStyle w:val="Listparagraf"/>
        <w:numPr>
          <w:ilvl w:val="1"/>
          <w:numId w:val="38"/>
        </w:numPr>
        <w:tabs>
          <w:tab w:val="left" w:pos="639"/>
        </w:tabs>
        <w:ind w:left="638" w:hanging="506"/>
        <w:jc w:val="both"/>
        <w:rPr>
          <w:sz w:val="24"/>
          <w:szCs w:val="24"/>
        </w:rPr>
      </w:pPr>
      <w:r w:rsidRPr="009934B7">
        <w:rPr>
          <w:sz w:val="24"/>
          <w:szCs w:val="24"/>
        </w:rPr>
        <w:t>Plati Interimare</w:t>
      </w:r>
    </w:p>
    <w:p w14:paraId="497615F0" w14:textId="77777777" w:rsidR="009934B7" w:rsidRPr="009934B7" w:rsidRDefault="009934B7" w:rsidP="00BE0489">
      <w:pPr>
        <w:pStyle w:val="Corptext"/>
        <w:spacing w:before="1"/>
        <w:ind w:right="150"/>
        <w:jc w:val="both"/>
        <w:rPr>
          <w:sz w:val="24"/>
          <w:szCs w:val="24"/>
        </w:rPr>
      </w:pPr>
      <w:r w:rsidRPr="009934B7">
        <w:rPr>
          <w:sz w:val="24"/>
          <w:szCs w:val="24"/>
        </w:rPr>
        <w:t>Comunicarea acceptarii exprese a situatiilor lunare de lucrari obliga Antreprenorul la emiterea si comunicarea facturii fiscale, conditie a efectuarii platii de catre Achizitor.</w:t>
      </w:r>
    </w:p>
    <w:p w14:paraId="52347087" w14:textId="77777777" w:rsidR="009934B7" w:rsidRPr="009934B7" w:rsidRDefault="009934B7" w:rsidP="00BE0489">
      <w:pPr>
        <w:pStyle w:val="Corptext"/>
        <w:spacing w:before="1"/>
        <w:ind w:right="140"/>
        <w:jc w:val="both"/>
        <w:rPr>
          <w:sz w:val="24"/>
          <w:szCs w:val="24"/>
        </w:rPr>
      </w:pPr>
      <w:r w:rsidRPr="009934B7">
        <w:rPr>
          <w:sz w:val="24"/>
          <w:szCs w:val="24"/>
        </w:rPr>
        <w:t>Temeiul si faptul generator al obligatiei Achizitorului de plata a contravalorii lucrarilor si materialelor cuprinse in situatiile de lucrari rezida exclusiv in acceptarea expresa a situatiilor de lucrari, urmand ca niciun fel de alte probe, imprejurari sau inscrisuri incheiate in alte conditii decat cele aici stipulate sa nu aiba aptitudinea de a genera obligatii de plata in sarcina Achizitorului sau sa creeze vreo alta obligatie in sarcina acestuia.</w:t>
      </w:r>
    </w:p>
    <w:p w14:paraId="40CDCACD" w14:textId="77777777" w:rsidR="009934B7" w:rsidRPr="009934B7" w:rsidRDefault="009934B7" w:rsidP="00BE0489">
      <w:pPr>
        <w:pStyle w:val="Corptext"/>
        <w:ind w:right="148"/>
        <w:jc w:val="both"/>
        <w:rPr>
          <w:sz w:val="24"/>
          <w:szCs w:val="24"/>
        </w:rPr>
      </w:pPr>
      <w:r w:rsidRPr="009934B7">
        <w:rPr>
          <w:sz w:val="24"/>
          <w:szCs w:val="24"/>
        </w:rPr>
        <w:t>Termenul de plata curge impotriva Achizitorului de la data comunicarii formale a facturii fiscale, sub rezerva emiterii acesteia ca urmare a indeplinirii procedurilor prealabile mai sus precizate (comunicarea formala a situatiilor lunare de lucrari contrasemnate de dirigintele de santier, urmata de acceptarea expresa a Achizitorului, in urma verificarilor efectuat), urmand ca niciun fel de alte facturi emise in alte conditii decat cele aici stipulate sa nu creeze vreo obligatie in sarcina Achizitorului.</w:t>
      </w:r>
    </w:p>
    <w:p w14:paraId="31E9F98F" w14:textId="77777777" w:rsidR="009934B7" w:rsidRPr="009934B7" w:rsidRDefault="009934B7" w:rsidP="00BE0489">
      <w:pPr>
        <w:pStyle w:val="Corptext"/>
        <w:spacing w:before="112"/>
        <w:ind w:right="148"/>
        <w:jc w:val="both"/>
        <w:rPr>
          <w:sz w:val="24"/>
          <w:szCs w:val="24"/>
        </w:rPr>
      </w:pPr>
      <w:r w:rsidRPr="009934B7">
        <w:rPr>
          <w:sz w:val="24"/>
          <w:szCs w:val="24"/>
        </w:rPr>
        <w:t>Achizitorul și Antreprenorul convin asupra sumelor necesare și disponibile realizării obiectului contractului în fiecare exercițiu financiar inclus parțial sau total în perioada de valabilitate a contractului.</w:t>
      </w:r>
    </w:p>
    <w:p w14:paraId="7817A9AE" w14:textId="77777777" w:rsidR="009934B7" w:rsidRPr="009934B7" w:rsidRDefault="009934B7" w:rsidP="00BE0489">
      <w:pPr>
        <w:pStyle w:val="Corptext"/>
        <w:spacing w:before="1"/>
        <w:ind w:right="143"/>
        <w:jc w:val="both"/>
        <w:rPr>
          <w:sz w:val="24"/>
          <w:szCs w:val="24"/>
        </w:rPr>
      </w:pPr>
      <w:r w:rsidRPr="009934B7">
        <w:rPr>
          <w:sz w:val="24"/>
          <w:szCs w:val="24"/>
        </w:rPr>
        <w:t>Achizitorul are obligatia de a efectua plata catre Antreprenor în urma primirii facturii emise pe baza situatiei de lucrari confirmata de catre Achizitor, în termen de 30 de zile.</w:t>
      </w:r>
    </w:p>
    <w:p w14:paraId="3ED56408" w14:textId="77777777" w:rsidR="009934B7" w:rsidRPr="009934B7" w:rsidRDefault="009934B7" w:rsidP="00BE0489">
      <w:pPr>
        <w:pStyle w:val="Listparagraf"/>
        <w:numPr>
          <w:ilvl w:val="1"/>
          <w:numId w:val="38"/>
        </w:numPr>
        <w:tabs>
          <w:tab w:val="left" w:pos="639"/>
        </w:tabs>
        <w:spacing w:before="187"/>
        <w:ind w:left="638" w:hanging="506"/>
        <w:jc w:val="both"/>
        <w:rPr>
          <w:sz w:val="24"/>
          <w:szCs w:val="24"/>
        </w:rPr>
      </w:pPr>
      <w:r w:rsidRPr="009934B7">
        <w:rPr>
          <w:sz w:val="24"/>
          <w:szCs w:val="24"/>
        </w:rPr>
        <w:t>Eliberarea primei transe a garantiei de buna</w:t>
      </w:r>
      <w:r w:rsidRPr="009934B7">
        <w:rPr>
          <w:spacing w:val="-4"/>
          <w:sz w:val="24"/>
          <w:szCs w:val="24"/>
        </w:rPr>
        <w:t xml:space="preserve"> </w:t>
      </w:r>
      <w:r w:rsidRPr="009934B7">
        <w:rPr>
          <w:sz w:val="24"/>
          <w:szCs w:val="24"/>
        </w:rPr>
        <w:t>executie</w:t>
      </w:r>
    </w:p>
    <w:p w14:paraId="1B6B6F6F" w14:textId="77777777" w:rsidR="009934B7" w:rsidRPr="009934B7" w:rsidRDefault="009934B7" w:rsidP="00BE0489">
      <w:pPr>
        <w:pStyle w:val="Corptext"/>
        <w:spacing w:before="2"/>
        <w:ind w:right="148"/>
        <w:jc w:val="both"/>
        <w:rPr>
          <w:sz w:val="24"/>
          <w:szCs w:val="24"/>
        </w:rPr>
      </w:pPr>
      <w:r w:rsidRPr="009934B7">
        <w:rPr>
          <w:sz w:val="24"/>
          <w:szCs w:val="24"/>
        </w:rPr>
        <w:t>Achizitorul va elibera/restitui Antreprenorului, in temeiul unei solicitari scrise a acestuia, in termen de 14 zile de la data incheierii fara obiectiuni a Procesului Verbal de Receptie la Terminarea Lucrarilor, 70% din valoarea Garantiei de Buna Executie, daca Achizitorul nu a formulat pana la acea data nicio reclamatie de executare a Garantiei de Buna Executie, iar riscul pentru vicii este minim.</w:t>
      </w:r>
    </w:p>
    <w:p w14:paraId="039EB7B7" w14:textId="77777777" w:rsidR="009934B7" w:rsidRPr="009934B7" w:rsidRDefault="009934B7" w:rsidP="00BE0489">
      <w:pPr>
        <w:pStyle w:val="Listparagraf"/>
        <w:numPr>
          <w:ilvl w:val="1"/>
          <w:numId w:val="38"/>
        </w:numPr>
        <w:tabs>
          <w:tab w:val="left" w:pos="639"/>
        </w:tabs>
        <w:spacing w:before="187" w:line="257" w:lineRule="exact"/>
        <w:ind w:left="638" w:hanging="506"/>
        <w:jc w:val="both"/>
        <w:rPr>
          <w:sz w:val="24"/>
          <w:szCs w:val="24"/>
        </w:rPr>
      </w:pPr>
      <w:r w:rsidRPr="009934B7">
        <w:rPr>
          <w:sz w:val="24"/>
          <w:szCs w:val="24"/>
        </w:rPr>
        <w:t>Eliberarea celei de-a doua transe a garantiei de buna</w:t>
      </w:r>
      <w:r w:rsidRPr="009934B7">
        <w:rPr>
          <w:spacing w:val="-4"/>
          <w:sz w:val="24"/>
          <w:szCs w:val="24"/>
        </w:rPr>
        <w:t xml:space="preserve"> </w:t>
      </w:r>
      <w:r w:rsidRPr="009934B7">
        <w:rPr>
          <w:sz w:val="24"/>
          <w:szCs w:val="24"/>
        </w:rPr>
        <w:t>executie</w:t>
      </w:r>
    </w:p>
    <w:p w14:paraId="7AFA9868" w14:textId="77777777" w:rsidR="009934B7" w:rsidRPr="009934B7" w:rsidRDefault="009934B7" w:rsidP="00BE0489">
      <w:pPr>
        <w:pStyle w:val="Corptext"/>
        <w:ind w:right="148"/>
        <w:jc w:val="both"/>
        <w:rPr>
          <w:sz w:val="24"/>
          <w:szCs w:val="24"/>
        </w:rPr>
      </w:pPr>
      <w:r w:rsidRPr="009934B7">
        <w:rPr>
          <w:sz w:val="24"/>
          <w:szCs w:val="24"/>
        </w:rPr>
        <w:t>Achizitorul va elibera/restitui Antreprenorului, in temeiul unei solicitari scrise a acestuia, in termen de 14 zile de la data incheierii fara obiectiuni a Procesului Verbal de Receptie Finala, 30% din valoarea Garantiei de Buna Executie, daca Achizitorul nu a formulat pana la acea data nicio reclamatie de executare a Garantiei de Buna Executie, iar riscul pentru vicii este</w:t>
      </w:r>
      <w:r w:rsidRPr="009934B7">
        <w:rPr>
          <w:spacing w:val="-1"/>
          <w:sz w:val="24"/>
          <w:szCs w:val="24"/>
        </w:rPr>
        <w:t xml:space="preserve"> </w:t>
      </w:r>
      <w:r w:rsidRPr="009934B7">
        <w:rPr>
          <w:sz w:val="24"/>
          <w:szCs w:val="24"/>
        </w:rPr>
        <w:t>minim.</w:t>
      </w:r>
    </w:p>
    <w:p w14:paraId="7AB5BF12" w14:textId="77777777" w:rsidR="009934B7" w:rsidRPr="009934B7" w:rsidRDefault="009934B7" w:rsidP="00BE0489">
      <w:pPr>
        <w:pStyle w:val="Listparagraf"/>
        <w:numPr>
          <w:ilvl w:val="1"/>
          <w:numId w:val="38"/>
        </w:numPr>
        <w:tabs>
          <w:tab w:val="left" w:pos="639"/>
        </w:tabs>
        <w:spacing w:before="1"/>
        <w:ind w:left="638" w:hanging="506"/>
        <w:jc w:val="both"/>
        <w:rPr>
          <w:sz w:val="24"/>
          <w:szCs w:val="24"/>
        </w:rPr>
      </w:pPr>
      <w:r w:rsidRPr="009934B7">
        <w:rPr>
          <w:sz w:val="24"/>
          <w:szCs w:val="24"/>
        </w:rPr>
        <w:t>Plata</w:t>
      </w:r>
      <w:r w:rsidRPr="009934B7">
        <w:rPr>
          <w:spacing w:val="-2"/>
          <w:sz w:val="24"/>
          <w:szCs w:val="24"/>
        </w:rPr>
        <w:t xml:space="preserve"> </w:t>
      </w:r>
      <w:r w:rsidRPr="009934B7">
        <w:rPr>
          <w:sz w:val="24"/>
          <w:szCs w:val="24"/>
        </w:rPr>
        <w:t>Finala</w:t>
      </w:r>
    </w:p>
    <w:p w14:paraId="297007F5" w14:textId="77777777" w:rsidR="009934B7" w:rsidRPr="009934B7" w:rsidRDefault="009934B7" w:rsidP="00BE0489">
      <w:pPr>
        <w:pStyle w:val="Listparagraf"/>
        <w:numPr>
          <w:ilvl w:val="2"/>
          <w:numId w:val="38"/>
        </w:numPr>
        <w:tabs>
          <w:tab w:val="left" w:pos="888"/>
        </w:tabs>
        <w:spacing w:before="1"/>
        <w:ind w:right="147" w:firstLine="0"/>
        <w:jc w:val="both"/>
        <w:rPr>
          <w:sz w:val="24"/>
          <w:szCs w:val="24"/>
        </w:rPr>
      </w:pPr>
      <w:r w:rsidRPr="009934B7">
        <w:rPr>
          <w:sz w:val="24"/>
          <w:szCs w:val="24"/>
        </w:rPr>
        <w:t>Situatiile finale de lucrari se vor depune pana la data receptiei la terminarea lucrarilor. La data epuizarii acestui termen, Antreprenorul este decazut din dreptul de a depune Situatii de Lucrari, cu consecinta dreptului Achizitorului de a refuza primirea altor situatii de</w:t>
      </w:r>
      <w:r w:rsidRPr="009934B7">
        <w:rPr>
          <w:spacing w:val="-7"/>
          <w:sz w:val="24"/>
          <w:szCs w:val="24"/>
        </w:rPr>
        <w:t xml:space="preserve"> </w:t>
      </w:r>
      <w:r w:rsidRPr="009934B7">
        <w:rPr>
          <w:sz w:val="24"/>
          <w:szCs w:val="24"/>
        </w:rPr>
        <w:t>lucrari.</w:t>
      </w:r>
    </w:p>
    <w:p w14:paraId="49EE0391" w14:textId="77777777" w:rsidR="009934B7" w:rsidRPr="009934B7" w:rsidRDefault="009934B7" w:rsidP="00BE0489">
      <w:pPr>
        <w:pStyle w:val="Listparagraf"/>
        <w:numPr>
          <w:ilvl w:val="2"/>
          <w:numId w:val="38"/>
        </w:numPr>
        <w:tabs>
          <w:tab w:val="left" w:pos="876"/>
        </w:tabs>
        <w:ind w:right="147" w:firstLine="0"/>
        <w:jc w:val="both"/>
        <w:rPr>
          <w:sz w:val="24"/>
          <w:szCs w:val="24"/>
        </w:rPr>
      </w:pPr>
      <w:r w:rsidRPr="009934B7">
        <w:rPr>
          <w:sz w:val="24"/>
          <w:szCs w:val="24"/>
        </w:rPr>
        <w:t>Plata facturii finale se va face dupa verificarea si acceptarea situatiei de plata definitive de catre Achizitor, în baza facturii întocmită în temeiul Situatiei de plata acceptata, in termen de 30 de</w:t>
      </w:r>
      <w:r w:rsidRPr="009934B7">
        <w:rPr>
          <w:spacing w:val="-25"/>
          <w:sz w:val="24"/>
          <w:szCs w:val="24"/>
        </w:rPr>
        <w:t xml:space="preserve"> </w:t>
      </w:r>
      <w:r w:rsidRPr="009934B7">
        <w:rPr>
          <w:sz w:val="24"/>
          <w:szCs w:val="24"/>
        </w:rPr>
        <w:t>zile.</w:t>
      </w:r>
    </w:p>
    <w:p w14:paraId="4B0BA90B" w14:textId="77777777" w:rsidR="009934B7" w:rsidRPr="009934B7" w:rsidRDefault="009934B7" w:rsidP="00BE0489">
      <w:pPr>
        <w:pStyle w:val="Listparagraf"/>
        <w:numPr>
          <w:ilvl w:val="1"/>
          <w:numId w:val="38"/>
        </w:numPr>
        <w:tabs>
          <w:tab w:val="left" w:pos="639"/>
        </w:tabs>
        <w:spacing w:line="257" w:lineRule="exact"/>
        <w:ind w:left="638" w:hanging="506"/>
        <w:jc w:val="both"/>
        <w:rPr>
          <w:sz w:val="24"/>
          <w:szCs w:val="24"/>
        </w:rPr>
      </w:pPr>
      <w:r w:rsidRPr="009934B7">
        <w:rPr>
          <w:sz w:val="24"/>
          <w:szCs w:val="24"/>
        </w:rPr>
        <w:t>Moneda de</w:t>
      </w:r>
      <w:r w:rsidRPr="009934B7">
        <w:rPr>
          <w:spacing w:val="-2"/>
          <w:sz w:val="24"/>
          <w:szCs w:val="24"/>
        </w:rPr>
        <w:t xml:space="preserve"> </w:t>
      </w:r>
      <w:r w:rsidRPr="009934B7">
        <w:rPr>
          <w:sz w:val="24"/>
          <w:szCs w:val="24"/>
        </w:rPr>
        <w:t>Plata</w:t>
      </w:r>
    </w:p>
    <w:p w14:paraId="1960DCE5" w14:textId="77777777" w:rsidR="009934B7" w:rsidRPr="009934B7" w:rsidRDefault="009934B7" w:rsidP="00BE0489">
      <w:pPr>
        <w:pStyle w:val="Corptext"/>
        <w:spacing w:line="257" w:lineRule="exact"/>
        <w:jc w:val="both"/>
        <w:rPr>
          <w:sz w:val="24"/>
          <w:szCs w:val="24"/>
        </w:rPr>
      </w:pPr>
      <w:r w:rsidRPr="009934B7">
        <w:rPr>
          <w:sz w:val="24"/>
          <w:szCs w:val="24"/>
        </w:rPr>
        <w:t>Moneda de plata si de referinta a contractului este leul.</w:t>
      </w:r>
    </w:p>
    <w:p w14:paraId="34070520" w14:textId="77777777" w:rsidR="009934B7" w:rsidRPr="009934B7" w:rsidRDefault="009934B7" w:rsidP="00BE0489">
      <w:pPr>
        <w:pStyle w:val="Corptext"/>
        <w:ind w:right="143"/>
        <w:jc w:val="both"/>
        <w:rPr>
          <w:sz w:val="24"/>
          <w:szCs w:val="24"/>
        </w:rPr>
      </w:pPr>
      <w:r w:rsidRPr="009934B7">
        <w:rPr>
          <w:sz w:val="24"/>
          <w:szCs w:val="24"/>
        </w:rPr>
        <w:lastRenderedPageBreak/>
        <w:t>Referirile la moneda euro, din oferta, Contract sau alte inscrisuri ce privesc atribuirea, incheierea sau executarea contractului, se fac exclusiv in scopuri statistice si de monitorizare.</w:t>
      </w:r>
    </w:p>
    <w:p w14:paraId="0C5C5E7E" w14:textId="77777777" w:rsidR="009934B7" w:rsidRPr="009934B7" w:rsidRDefault="009934B7" w:rsidP="00BE0489">
      <w:pPr>
        <w:pStyle w:val="Corptext"/>
        <w:jc w:val="both"/>
        <w:rPr>
          <w:sz w:val="24"/>
          <w:szCs w:val="24"/>
        </w:rPr>
      </w:pPr>
    </w:p>
    <w:p w14:paraId="4EA1AE49" w14:textId="77777777" w:rsidR="009934B7" w:rsidRPr="009934B7" w:rsidRDefault="009934B7" w:rsidP="00BE0489">
      <w:pPr>
        <w:pStyle w:val="Titlu1"/>
        <w:numPr>
          <w:ilvl w:val="0"/>
          <w:numId w:val="38"/>
        </w:numPr>
        <w:tabs>
          <w:tab w:val="left" w:pos="493"/>
        </w:tabs>
        <w:spacing w:before="212" w:line="257" w:lineRule="exact"/>
        <w:ind w:left="492" w:hanging="360"/>
        <w:jc w:val="both"/>
        <w:rPr>
          <w:szCs w:val="24"/>
        </w:rPr>
      </w:pPr>
      <w:r w:rsidRPr="009934B7">
        <w:rPr>
          <w:szCs w:val="24"/>
        </w:rPr>
        <w:t>Neîndeplinirea</w:t>
      </w:r>
      <w:r w:rsidRPr="009934B7">
        <w:rPr>
          <w:spacing w:val="-2"/>
          <w:szCs w:val="24"/>
        </w:rPr>
        <w:t xml:space="preserve"> </w:t>
      </w:r>
      <w:r w:rsidRPr="009934B7">
        <w:rPr>
          <w:szCs w:val="24"/>
        </w:rPr>
        <w:t>Obligațiilor</w:t>
      </w:r>
    </w:p>
    <w:p w14:paraId="2BA80E4C" w14:textId="77777777" w:rsidR="009934B7" w:rsidRPr="009934B7" w:rsidRDefault="009934B7" w:rsidP="00BE0489">
      <w:pPr>
        <w:pStyle w:val="Listparagraf"/>
        <w:numPr>
          <w:ilvl w:val="1"/>
          <w:numId w:val="38"/>
        </w:numPr>
        <w:tabs>
          <w:tab w:val="left" w:pos="637"/>
        </w:tabs>
        <w:spacing w:line="257" w:lineRule="exact"/>
        <w:ind w:left="636" w:hanging="504"/>
        <w:jc w:val="both"/>
        <w:rPr>
          <w:sz w:val="24"/>
          <w:szCs w:val="24"/>
        </w:rPr>
      </w:pPr>
      <w:r w:rsidRPr="009934B7">
        <w:rPr>
          <w:sz w:val="24"/>
          <w:szCs w:val="24"/>
        </w:rPr>
        <w:t>Neindeplinirea Obligatiilor de catre</w:t>
      </w:r>
      <w:r w:rsidRPr="009934B7">
        <w:rPr>
          <w:spacing w:val="-2"/>
          <w:sz w:val="24"/>
          <w:szCs w:val="24"/>
        </w:rPr>
        <w:t xml:space="preserve"> </w:t>
      </w:r>
      <w:r w:rsidRPr="009934B7">
        <w:rPr>
          <w:sz w:val="24"/>
          <w:szCs w:val="24"/>
        </w:rPr>
        <w:t>Antreprenor</w:t>
      </w:r>
    </w:p>
    <w:p w14:paraId="69394309" w14:textId="77777777" w:rsidR="009934B7" w:rsidRPr="009934B7" w:rsidRDefault="009934B7" w:rsidP="00BE0489">
      <w:pPr>
        <w:pStyle w:val="Corptext"/>
        <w:spacing w:before="1"/>
        <w:ind w:right="147"/>
        <w:jc w:val="both"/>
        <w:rPr>
          <w:sz w:val="24"/>
          <w:szCs w:val="24"/>
        </w:rPr>
      </w:pPr>
      <w:r w:rsidRPr="009934B7">
        <w:rPr>
          <w:sz w:val="24"/>
          <w:szCs w:val="24"/>
        </w:rPr>
        <w:t>Daca Antreprenorul abandoneaza Lucrarile, refuza sau nu reuseste sa respecte instructiunile Achizitorului sau nu reuseste sa duca la indeplinire obligatiile asumate, Achizitorul poate emite o notificare cu referire la aceasta Sub-Clauza, prin care sa specifice obligatiile neindeplinite.</w:t>
      </w:r>
    </w:p>
    <w:p w14:paraId="54CDB0C5" w14:textId="77777777" w:rsidR="009934B7" w:rsidRPr="009934B7" w:rsidRDefault="009934B7" w:rsidP="00BE0489">
      <w:pPr>
        <w:pStyle w:val="Corptext"/>
        <w:ind w:right="142"/>
        <w:jc w:val="both"/>
        <w:rPr>
          <w:sz w:val="24"/>
          <w:szCs w:val="24"/>
        </w:rPr>
      </w:pPr>
      <w:r w:rsidRPr="009934B7">
        <w:rPr>
          <w:sz w:val="24"/>
          <w:szCs w:val="24"/>
        </w:rPr>
        <w:t xml:space="preserve">Daca, in termen de 5 zile de la primirea notificarii emise de catre Achizitor, Antreprenorul nu ia toate masurile de remediere a neindeplinirii obligatiilor, Achizitorul poate, printr-o a doua notificare emisa dupa epuizarea celor 5 zile, </w:t>
      </w:r>
      <w:r w:rsidRPr="009934B7">
        <w:rPr>
          <w:b/>
          <w:sz w:val="24"/>
          <w:szCs w:val="24"/>
        </w:rPr>
        <w:t xml:space="preserve">sa rezilieze </w:t>
      </w:r>
      <w:r w:rsidRPr="009934B7">
        <w:rPr>
          <w:sz w:val="24"/>
          <w:szCs w:val="24"/>
        </w:rPr>
        <w:t>unilateral Contractul, fara nicio alta formalitate si fara interventia instantei de judecata, in conditiile pactului comisoriu.</w:t>
      </w:r>
    </w:p>
    <w:p w14:paraId="7203631C" w14:textId="77777777" w:rsidR="009934B7" w:rsidRPr="009934B7" w:rsidRDefault="009934B7" w:rsidP="00BE0489">
      <w:pPr>
        <w:pStyle w:val="Corptext"/>
        <w:ind w:right="149"/>
        <w:jc w:val="both"/>
        <w:rPr>
          <w:sz w:val="24"/>
          <w:szCs w:val="24"/>
        </w:rPr>
      </w:pPr>
      <w:r w:rsidRPr="009934B7">
        <w:rPr>
          <w:sz w:val="24"/>
          <w:szCs w:val="24"/>
        </w:rPr>
        <w:t>Dupa reziliere Antreprenorul trebuie sa predea amplasamentul in termen de 5 zile de la primirea comunicarii de reziliere si sa paraseasca Santierul, lasand pe Santier Materialele, si Echipamentele Antreprenorului specificate de Achizitor in a doua notificare, acestea urmand a fi utilizate pana la terminarea</w:t>
      </w:r>
      <w:r w:rsidRPr="009934B7">
        <w:rPr>
          <w:spacing w:val="-1"/>
          <w:sz w:val="24"/>
          <w:szCs w:val="24"/>
        </w:rPr>
        <w:t xml:space="preserve"> </w:t>
      </w:r>
      <w:r w:rsidRPr="009934B7">
        <w:rPr>
          <w:sz w:val="24"/>
          <w:szCs w:val="24"/>
        </w:rPr>
        <w:t>lucrarilor.</w:t>
      </w:r>
    </w:p>
    <w:p w14:paraId="06FE1872" w14:textId="77777777" w:rsidR="009934B7" w:rsidRPr="009934B7" w:rsidRDefault="009934B7" w:rsidP="00BE0489">
      <w:pPr>
        <w:pStyle w:val="Listparagraf"/>
        <w:numPr>
          <w:ilvl w:val="1"/>
          <w:numId w:val="38"/>
        </w:numPr>
        <w:tabs>
          <w:tab w:val="left" w:pos="637"/>
        </w:tabs>
        <w:spacing w:line="257" w:lineRule="exact"/>
        <w:ind w:left="636" w:hanging="504"/>
        <w:jc w:val="both"/>
        <w:rPr>
          <w:sz w:val="24"/>
          <w:szCs w:val="24"/>
        </w:rPr>
      </w:pPr>
      <w:r w:rsidRPr="009934B7">
        <w:rPr>
          <w:sz w:val="24"/>
          <w:szCs w:val="24"/>
        </w:rPr>
        <w:t>Neindeplinirea Obligatiilor de catre</w:t>
      </w:r>
      <w:r w:rsidRPr="009934B7">
        <w:rPr>
          <w:spacing w:val="-2"/>
          <w:sz w:val="24"/>
          <w:szCs w:val="24"/>
        </w:rPr>
        <w:t xml:space="preserve"> </w:t>
      </w:r>
      <w:r w:rsidRPr="009934B7">
        <w:rPr>
          <w:sz w:val="24"/>
          <w:szCs w:val="24"/>
        </w:rPr>
        <w:t>Achizitor</w:t>
      </w:r>
    </w:p>
    <w:p w14:paraId="5CFC76D9" w14:textId="77777777" w:rsidR="009934B7" w:rsidRPr="009934B7" w:rsidRDefault="009934B7" w:rsidP="00BE0489">
      <w:pPr>
        <w:pStyle w:val="Corptext"/>
        <w:ind w:right="150"/>
        <w:jc w:val="both"/>
        <w:rPr>
          <w:sz w:val="24"/>
          <w:szCs w:val="24"/>
        </w:rPr>
      </w:pPr>
      <w:r w:rsidRPr="009934B7">
        <w:rPr>
          <w:sz w:val="24"/>
          <w:szCs w:val="24"/>
        </w:rPr>
        <w:t>Daca Achizitorul nu face plata conform prevederilor Contractului Antreprenorul poate emite o notificare cu referire la aceasta Sub-Clauza prin care sa specifice neindeplinirea obligatiilor.</w:t>
      </w:r>
    </w:p>
    <w:p w14:paraId="5C684DD4" w14:textId="77777777" w:rsidR="009934B7" w:rsidRPr="009934B7" w:rsidRDefault="009934B7" w:rsidP="00BE0489">
      <w:pPr>
        <w:pStyle w:val="Corptext"/>
        <w:ind w:right="147"/>
        <w:jc w:val="both"/>
        <w:rPr>
          <w:sz w:val="24"/>
          <w:szCs w:val="24"/>
        </w:rPr>
      </w:pPr>
      <w:r w:rsidRPr="009934B7">
        <w:rPr>
          <w:sz w:val="24"/>
          <w:szCs w:val="24"/>
        </w:rPr>
        <w:t>Daca neindeplinirea obligatiilor nu este remediata in termen de 14 zile de la data la care Achizitorul a primit notificarea, Antreprenorul poate suspenda executia tuturor Lucrarilor sau a unor parti ale acestora sau de a diminua ritmul executiei, dar numai cu conditia notificarii prealabile a Achizitorului. Efectele acestor masuri inceteaza odata cu indeplinirea obligatiilor de catre Achizitor, cu consecinta obligatiei Antreprenorului de a relua lucrarile in termen de 2 (doua) zile de la data platii.</w:t>
      </w:r>
    </w:p>
    <w:p w14:paraId="287EA68B" w14:textId="77777777" w:rsidR="009934B7" w:rsidRPr="009934B7" w:rsidRDefault="009934B7" w:rsidP="00BE0489">
      <w:pPr>
        <w:pStyle w:val="Corptext"/>
        <w:spacing w:before="2"/>
        <w:ind w:right="143"/>
        <w:jc w:val="both"/>
        <w:rPr>
          <w:sz w:val="24"/>
          <w:szCs w:val="24"/>
        </w:rPr>
      </w:pPr>
      <w:r w:rsidRPr="009934B7">
        <w:rPr>
          <w:sz w:val="24"/>
          <w:szCs w:val="24"/>
        </w:rPr>
        <w:t>Daca neindeplinirea obligatiilor nu este remediata in termen de 60 de zile de la data la care Achizitorul primeste notificarea Antreprenorului, Antreprenorul poate, printr-o a doua notificare, sa ceara rezilierea Contractului.</w:t>
      </w:r>
    </w:p>
    <w:p w14:paraId="1DC7E4E3" w14:textId="77777777" w:rsidR="009934B7" w:rsidRPr="009934B7" w:rsidRDefault="009934B7" w:rsidP="00BE0489">
      <w:pPr>
        <w:pStyle w:val="Corptext"/>
        <w:spacing w:line="256" w:lineRule="exact"/>
        <w:jc w:val="both"/>
        <w:rPr>
          <w:sz w:val="24"/>
          <w:szCs w:val="24"/>
        </w:rPr>
      </w:pPr>
      <w:r w:rsidRPr="009934B7">
        <w:rPr>
          <w:sz w:val="24"/>
          <w:szCs w:val="24"/>
        </w:rPr>
        <w:t>Dupa reziliere Antreprenorul trebuie sa paraseasca Santierul in conditiile stipulate prin sub-clauza 12.1.</w:t>
      </w:r>
    </w:p>
    <w:p w14:paraId="18A48965" w14:textId="77777777" w:rsidR="009934B7" w:rsidRPr="009934B7" w:rsidRDefault="009934B7" w:rsidP="00BE0489">
      <w:pPr>
        <w:pStyle w:val="Listparagraf"/>
        <w:numPr>
          <w:ilvl w:val="1"/>
          <w:numId w:val="38"/>
        </w:numPr>
        <w:tabs>
          <w:tab w:val="left" w:pos="639"/>
        </w:tabs>
        <w:spacing w:line="257" w:lineRule="exact"/>
        <w:ind w:left="638" w:hanging="506"/>
        <w:jc w:val="both"/>
        <w:rPr>
          <w:sz w:val="24"/>
          <w:szCs w:val="24"/>
        </w:rPr>
      </w:pPr>
      <w:r w:rsidRPr="009934B7">
        <w:rPr>
          <w:sz w:val="24"/>
          <w:szCs w:val="24"/>
        </w:rPr>
        <w:t>Insolvabilitatea</w:t>
      </w:r>
    </w:p>
    <w:p w14:paraId="7B37B29E" w14:textId="77777777" w:rsidR="009934B7" w:rsidRPr="009934B7" w:rsidRDefault="009934B7" w:rsidP="00BE0489">
      <w:pPr>
        <w:pStyle w:val="Corptext"/>
        <w:spacing w:before="1"/>
        <w:ind w:right="140"/>
        <w:jc w:val="both"/>
        <w:rPr>
          <w:sz w:val="24"/>
          <w:szCs w:val="24"/>
        </w:rPr>
      </w:pPr>
      <w:r w:rsidRPr="009934B7">
        <w:rPr>
          <w:sz w:val="24"/>
          <w:szCs w:val="24"/>
        </w:rPr>
        <w:t>Daca una dintre Parti este declarata insolvabila sub incidenta oricarei legi aplicabile, face obiectul unei proceduri de dizolvare, faliment sau ii sunt retrase autorizatiile de functionare, cealalta Parte poate, printr-o notificare, sa rezilieze Contractul imediat, fara vreo alta formalitate. Dupa reziliere Antreprenorul va preda</w:t>
      </w:r>
    </w:p>
    <w:p w14:paraId="22CC49D1" w14:textId="77777777" w:rsidR="009934B7" w:rsidRPr="009934B7" w:rsidRDefault="009934B7" w:rsidP="00BE0489">
      <w:pPr>
        <w:pStyle w:val="Corptext"/>
        <w:spacing w:before="112"/>
        <w:ind w:right="148"/>
        <w:jc w:val="both"/>
        <w:rPr>
          <w:sz w:val="24"/>
          <w:szCs w:val="24"/>
        </w:rPr>
      </w:pPr>
      <w:r w:rsidRPr="009934B7">
        <w:rPr>
          <w:sz w:val="24"/>
          <w:szCs w:val="24"/>
        </w:rPr>
        <w:t>amplasamentul in termen de 5 zile de la primirea comunicarii de reziliere si va parasi Santierul, lasand pe Santier, in cazul insolvabilitatii sale, toate Materialele si Echipamentele Antreprenorului specificate de catre Achizitor in notificare, acestea urmand a fi utilizate pana la terminarea lucrarilor.</w:t>
      </w:r>
    </w:p>
    <w:p w14:paraId="1238987E" w14:textId="77777777" w:rsidR="009934B7" w:rsidRPr="009934B7" w:rsidRDefault="009934B7" w:rsidP="00BE0489">
      <w:pPr>
        <w:pStyle w:val="Listparagraf"/>
        <w:numPr>
          <w:ilvl w:val="1"/>
          <w:numId w:val="38"/>
        </w:numPr>
        <w:tabs>
          <w:tab w:val="left" w:pos="639"/>
        </w:tabs>
        <w:spacing w:before="2" w:line="257" w:lineRule="exact"/>
        <w:ind w:left="638" w:hanging="506"/>
        <w:jc w:val="both"/>
        <w:rPr>
          <w:sz w:val="24"/>
          <w:szCs w:val="24"/>
        </w:rPr>
      </w:pPr>
      <w:r w:rsidRPr="009934B7">
        <w:rPr>
          <w:sz w:val="24"/>
          <w:szCs w:val="24"/>
        </w:rPr>
        <w:t>Plata la Rezilierea</w:t>
      </w:r>
      <w:r w:rsidRPr="009934B7">
        <w:rPr>
          <w:spacing w:val="-2"/>
          <w:sz w:val="24"/>
          <w:szCs w:val="24"/>
        </w:rPr>
        <w:t xml:space="preserve"> </w:t>
      </w:r>
      <w:r w:rsidRPr="009934B7">
        <w:rPr>
          <w:sz w:val="24"/>
          <w:szCs w:val="24"/>
        </w:rPr>
        <w:t>Contractului</w:t>
      </w:r>
    </w:p>
    <w:p w14:paraId="203ECAC7" w14:textId="77777777" w:rsidR="009934B7" w:rsidRPr="009934B7" w:rsidRDefault="009934B7" w:rsidP="00BE0489">
      <w:pPr>
        <w:pStyle w:val="Corptext"/>
        <w:ind w:right="149"/>
        <w:jc w:val="both"/>
        <w:rPr>
          <w:sz w:val="24"/>
          <w:szCs w:val="24"/>
        </w:rPr>
      </w:pPr>
      <w:r w:rsidRPr="009934B7">
        <w:rPr>
          <w:sz w:val="24"/>
          <w:szCs w:val="24"/>
        </w:rPr>
        <w:t>Dupa reziliere, Antreprenorul va fi indreptatit la restul de plata din valoarea Lucrarilor executate, a Materialelor si Echipamentelor livrate pe Santier, cu urmatoarele corectii:</w:t>
      </w:r>
    </w:p>
    <w:p w14:paraId="23F60631" w14:textId="77777777" w:rsidR="009934B7" w:rsidRPr="009934B7" w:rsidRDefault="009934B7" w:rsidP="00BE0489">
      <w:pPr>
        <w:pStyle w:val="Listparagraf"/>
        <w:numPr>
          <w:ilvl w:val="0"/>
          <w:numId w:val="11"/>
        </w:numPr>
        <w:tabs>
          <w:tab w:val="left" w:pos="372"/>
        </w:tabs>
        <w:ind w:hanging="239"/>
        <w:jc w:val="both"/>
        <w:rPr>
          <w:sz w:val="24"/>
          <w:szCs w:val="24"/>
        </w:rPr>
      </w:pPr>
      <w:r w:rsidRPr="009934B7">
        <w:rPr>
          <w:sz w:val="24"/>
          <w:szCs w:val="24"/>
        </w:rPr>
        <w:t>orice sume la care Antreprenorul este indreptatit conform prevederilor Sub-Clauzei</w:t>
      </w:r>
      <w:r w:rsidRPr="009934B7">
        <w:rPr>
          <w:spacing w:val="-11"/>
          <w:sz w:val="24"/>
          <w:szCs w:val="24"/>
        </w:rPr>
        <w:t xml:space="preserve"> </w:t>
      </w:r>
      <w:r w:rsidRPr="009934B7">
        <w:rPr>
          <w:sz w:val="24"/>
          <w:szCs w:val="24"/>
        </w:rPr>
        <w:t>10.4;</w:t>
      </w:r>
    </w:p>
    <w:p w14:paraId="30584DBC" w14:textId="77777777" w:rsidR="009934B7" w:rsidRPr="009934B7" w:rsidRDefault="009934B7" w:rsidP="00BE0489">
      <w:pPr>
        <w:pStyle w:val="Listparagraf"/>
        <w:numPr>
          <w:ilvl w:val="0"/>
          <w:numId w:val="11"/>
        </w:numPr>
        <w:tabs>
          <w:tab w:val="left" w:pos="384"/>
        </w:tabs>
        <w:spacing w:before="1" w:line="257" w:lineRule="exact"/>
        <w:ind w:left="383" w:hanging="251"/>
        <w:jc w:val="both"/>
        <w:rPr>
          <w:sz w:val="24"/>
          <w:szCs w:val="24"/>
        </w:rPr>
      </w:pPr>
      <w:r w:rsidRPr="009934B7">
        <w:rPr>
          <w:sz w:val="24"/>
          <w:szCs w:val="24"/>
        </w:rPr>
        <w:t>orice sume la care Achizitorul este indreptatit conform</w:t>
      </w:r>
      <w:r w:rsidRPr="009934B7">
        <w:rPr>
          <w:spacing w:val="-14"/>
          <w:sz w:val="24"/>
          <w:szCs w:val="24"/>
        </w:rPr>
        <w:t xml:space="preserve"> </w:t>
      </w:r>
      <w:r w:rsidRPr="009934B7">
        <w:rPr>
          <w:sz w:val="24"/>
          <w:szCs w:val="24"/>
        </w:rPr>
        <w:t>contractului;</w:t>
      </w:r>
    </w:p>
    <w:p w14:paraId="46AAE729" w14:textId="77777777" w:rsidR="009934B7" w:rsidRPr="009934B7" w:rsidRDefault="009934B7" w:rsidP="00BE0489">
      <w:pPr>
        <w:pStyle w:val="Listparagraf"/>
        <w:numPr>
          <w:ilvl w:val="0"/>
          <w:numId w:val="11"/>
        </w:numPr>
        <w:tabs>
          <w:tab w:val="left" w:pos="363"/>
        </w:tabs>
        <w:spacing w:line="257" w:lineRule="exact"/>
        <w:ind w:left="362" w:hanging="230"/>
        <w:jc w:val="both"/>
        <w:rPr>
          <w:sz w:val="24"/>
          <w:szCs w:val="24"/>
        </w:rPr>
      </w:pPr>
      <w:r w:rsidRPr="009934B7">
        <w:rPr>
          <w:sz w:val="24"/>
          <w:szCs w:val="24"/>
        </w:rPr>
        <w:t>orice sume ce constituie penalitati, conform</w:t>
      </w:r>
      <w:r w:rsidRPr="009934B7">
        <w:rPr>
          <w:spacing w:val="-4"/>
          <w:sz w:val="24"/>
          <w:szCs w:val="24"/>
        </w:rPr>
        <w:t xml:space="preserve"> </w:t>
      </w:r>
      <w:r w:rsidRPr="009934B7">
        <w:rPr>
          <w:sz w:val="24"/>
          <w:szCs w:val="24"/>
        </w:rPr>
        <w:t>contractului.</w:t>
      </w:r>
    </w:p>
    <w:p w14:paraId="2572DCC6" w14:textId="77777777" w:rsidR="009934B7" w:rsidRPr="009934B7" w:rsidRDefault="009934B7" w:rsidP="00BE0489">
      <w:pPr>
        <w:pStyle w:val="Corptext"/>
        <w:spacing w:before="1"/>
        <w:ind w:right="149"/>
        <w:jc w:val="both"/>
        <w:rPr>
          <w:sz w:val="24"/>
          <w:szCs w:val="24"/>
        </w:rPr>
      </w:pPr>
      <w:r w:rsidRPr="009934B7">
        <w:rPr>
          <w:sz w:val="24"/>
          <w:szCs w:val="24"/>
        </w:rPr>
        <w:t>Suma neta de plata cuvenita va fi platita sau rambursata in termen de 45 de zile de la data rezilierii Contractului.</w:t>
      </w:r>
    </w:p>
    <w:p w14:paraId="428C5958" w14:textId="77777777" w:rsidR="009934B7" w:rsidRPr="009934B7" w:rsidRDefault="009934B7" w:rsidP="00BE0489">
      <w:pPr>
        <w:pStyle w:val="Titlu1"/>
        <w:numPr>
          <w:ilvl w:val="0"/>
          <w:numId w:val="38"/>
        </w:numPr>
        <w:tabs>
          <w:tab w:val="left" w:pos="495"/>
        </w:tabs>
        <w:spacing w:before="209"/>
        <w:ind w:left="494" w:hanging="362"/>
        <w:jc w:val="both"/>
        <w:rPr>
          <w:szCs w:val="24"/>
        </w:rPr>
      </w:pPr>
      <w:r w:rsidRPr="009934B7">
        <w:rPr>
          <w:szCs w:val="24"/>
        </w:rPr>
        <w:t>Clauze specifice de incetare a</w:t>
      </w:r>
      <w:r w:rsidRPr="009934B7">
        <w:rPr>
          <w:spacing w:val="-3"/>
          <w:szCs w:val="24"/>
        </w:rPr>
        <w:t xml:space="preserve"> </w:t>
      </w:r>
      <w:r w:rsidRPr="009934B7">
        <w:rPr>
          <w:szCs w:val="24"/>
        </w:rPr>
        <w:t>contractului</w:t>
      </w:r>
    </w:p>
    <w:p w14:paraId="1D4C4E67" w14:textId="77777777" w:rsidR="009934B7" w:rsidRPr="009934B7" w:rsidRDefault="009934B7" w:rsidP="00BE0489">
      <w:pPr>
        <w:pStyle w:val="Listparagraf"/>
        <w:numPr>
          <w:ilvl w:val="0"/>
          <w:numId w:val="10"/>
        </w:numPr>
        <w:tabs>
          <w:tab w:val="left" w:pos="500"/>
        </w:tabs>
        <w:spacing w:before="2"/>
        <w:ind w:right="149" w:firstLine="0"/>
        <w:jc w:val="both"/>
        <w:rPr>
          <w:sz w:val="24"/>
          <w:szCs w:val="24"/>
        </w:rPr>
      </w:pPr>
      <w:r w:rsidRPr="009934B7">
        <w:rPr>
          <w:sz w:val="24"/>
          <w:szCs w:val="24"/>
        </w:rPr>
        <w:t xml:space="preserve">In situatia nerespectarii dispozitiilor art 10.1, alin (2) Achizitorul are dreptul de a denunta </w:t>
      </w:r>
      <w:r w:rsidRPr="009934B7">
        <w:rPr>
          <w:sz w:val="24"/>
          <w:szCs w:val="24"/>
        </w:rPr>
        <w:lastRenderedPageBreak/>
        <w:t>unilateral contractul initial de achiziti</w:t>
      </w:r>
      <w:r w:rsidRPr="009934B7">
        <w:rPr>
          <w:spacing w:val="-2"/>
          <w:sz w:val="24"/>
          <w:szCs w:val="24"/>
        </w:rPr>
        <w:t xml:space="preserve"> </w:t>
      </w:r>
      <w:r w:rsidRPr="009934B7">
        <w:rPr>
          <w:sz w:val="24"/>
          <w:szCs w:val="24"/>
        </w:rPr>
        <w:t>publice.</w:t>
      </w:r>
    </w:p>
    <w:p w14:paraId="13687932" w14:textId="77777777" w:rsidR="009934B7" w:rsidRPr="009934B7" w:rsidRDefault="009934B7" w:rsidP="00BE0489">
      <w:pPr>
        <w:pStyle w:val="Listparagraf"/>
        <w:numPr>
          <w:ilvl w:val="0"/>
          <w:numId w:val="10"/>
        </w:numPr>
        <w:tabs>
          <w:tab w:val="left" w:pos="543"/>
        </w:tabs>
        <w:ind w:right="145" w:firstLine="0"/>
        <w:jc w:val="both"/>
        <w:rPr>
          <w:sz w:val="24"/>
          <w:szCs w:val="24"/>
        </w:rPr>
      </w:pPr>
      <w:r w:rsidRPr="009934B7">
        <w:rPr>
          <w:sz w:val="24"/>
          <w:szCs w:val="24"/>
        </w:rPr>
        <w:t>Fără a aduce atingere dispozițiilor dreptului comun privind încetarea contractelor sau dreptului autorității contractante de a solicita constatarea nulității absolute a contractului de achiziție publică, în conformitate cu dispozițiile dreptului comun, autoritatea contractantă are dreptul de a denunța unilateral un contract de achiziție publică în perioada de valabilitate a acestuia în una dintre următoarele</w:t>
      </w:r>
      <w:r w:rsidRPr="009934B7">
        <w:rPr>
          <w:spacing w:val="-25"/>
          <w:sz w:val="24"/>
          <w:szCs w:val="24"/>
        </w:rPr>
        <w:t xml:space="preserve"> </w:t>
      </w:r>
      <w:r w:rsidRPr="009934B7">
        <w:rPr>
          <w:sz w:val="24"/>
          <w:szCs w:val="24"/>
        </w:rPr>
        <w:t>situații:</w:t>
      </w:r>
    </w:p>
    <w:p w14:paraId="29FE3A59" w14:textId="77777777" w:rsidR="009934B7" w:rsidRPr="009934B7" w:rsidRDefault="009934B7" w:rsidP="00BE0489">
      <w:pPr>
        <w:pStyle w:val="Listparagraf"/>
        <w:numPr>
          <w:ilvl w:val="1"/>
          <w:numId w:val="10"/>
        </w:numPr>
        <w:tabs>
          <w:tab w:val="left" w:pos="478"/>
        </w:tabs>
        <w:spacing w:before="1"/>
        <w:ind w:right="142" w:firstLine="0"/>
        <w:jc w:val="both"/>
        <w:rPr>
          <w:sz w:val="24"/>
          <w:szCs w:val="24"/>
        </w:rPr>
      </w:pPr>
      <w:r w:rsidRPr="009934B7">
        <w:rPr>
          <w:sz w:val="24"/>
          <w:szCs w:val="24"/>
        </w:rPr>
        <w:t>Antreprenorul se afla, la momentul atribuirii contractului, în una dintre situaţiile care ar fi determinat excluderea</w:t>
      </w:r>
      <w:r w:rsidRPr="009934B7">
        <w:rPr>
          <w:spacing w:val="-3"/>
          <w:sz w:val="24"/>
          <w:szCs w:val="24"/>
        </w:rPr>
        <w:t xml:space="preserve"> </w:t>
      </w:r>
      <w:r w:rsidRPr="009934B7">
        <w:rPr>
          <w:sz w:val="24"/>
          <w:szCs w:val="24"/>
        </w:rPr>
        <w:t>sa</w:t>
      </w:r>
      <w:r w:rsidRPr="009934B7">
        <w:rPr>
          <w:spacing w:val="-2"/>
          <w:sz w:val="24"/>
          <w:szCs w:val="24"/>
        </w:rPr>
        <w:t xml:space="preserve"> </w:t>
      </w:r>
      <w:r w:rsidRPr="009934B7">
        <w:rPr>
          <w:sz w:val="24"/>
          <w:szCs w:val="24"/>
        </w:rPr>
        <w:t>din</w:t>
      </w:r>
      <w:r w:rsidRPr="009934B7">
        <w:rPr>
          <w:spacing w:val="-3"/>
          <w:sz w:val="24"/>
          <w:szCs w:val="24"/>
        </w:rPr>
        <w:t xml:space="preserve"> </w:t>
      </w:r>
      <w:r w:rsidRPr="009934B7">
        <w:rPr>
          <w:sz w:val="24"/>
          <w:szCs w:val="24"/>
        </w:rPr>
        <w:t>procedura</w:t>
      </w:r>
      <w:r w:rsidRPr="009934B7">
        <w:rPr>
          <w:spacing w:val="-3"/>
          <w:sz w:val="24"/>
          <w:szCs w:val="24"/>
        </w:rPr>
        <w:t xml:space="preserve"> </w:t>
      </w:r>
      <w:r w:rsidRPr="009934B7">
        <w:rPr>
          <w:sz w:val="24"/>
          <w:szCs w:val="24"/>
        </w:rPr>
        <w:t>de</w:t>
      </w:r>
      <w:r w:rsidRPr="009934B7">
        <w:rPr>
          <w:spacing w:val="-2"/>
          <w:sz w:val="24"/>
          <w:szCs w:val="24"/>
        </w:rPr>
        <w:t xml:space="preserve"> </w:t>
      </w:r>
      <w:r w:rsidRPr="009934B7">
        <w:rPr>
          <w:sz w:val="24"/>
          <w:szCs w:val="24"/>
        </w:rPr>
        <w:t>atribuire</w:t>
      </w:r>
      <w:r w:rsidRPr="009934B7">
        <w:rPr>
          <w:spacing w:val="-2"/>
          <w:sz w:val="24"/>
          <w:szCs w:val="24"/>
        </w:rPr>
        <w:t xml:space="preserve"> </w:t>
      </w:r>
      <w:r w:rsidRPr="009934B7">
        <w:rPr>
          <w:sz w:val="24"/>
          <w:szCs w:val="24"/>
        </w:rPr>
        <w:t>potrivit</w:t>
      </w:r>
      <w:r w:rsidRPr="009934B7">
        <w:rPr>
          <w:spacing w:val="-3"/>
          <w:sz w:val="24"/>
          <w:szCs w:val="24"/>
        </w:rPr>
        <w:t xml:space="preserve"> </w:t>
      </w:r>
      <w:r w:rsidRPr="009934B7">
        <w:rPr>
          <w:sz w:val="24"/>
          <w:szCs w:val="24"/>
        </w:rPr>
        <w:t>art.</w:t>
      </w:r>
      <w:r w:rsidRPr="009934B7">
        <w:rPr>
          <w:spacing w:val="-4"/>
          <w:sz w:val="24"/>
          <w:szCs w:val="24"/>
        </w:rPr>
        <w:t xml:space="preserve"> </w:t>
      </w:r>
      <w:r w:rsidRPr="009934B7">
        <w:rPr>
          <w:sz w:val="24"/>
          <w:szCs w:val="24"/>
        </w:rPr>
        <w:t>164</w:t>
      </w:r>
      <w:r w:rsidRPr="009934B7">
        <w:rPr>
          <w:spacing w:val="-1"/>
          <w:sz w:val="24"/>
          <w:szCs w:val="24"/>
        </w:rPr>
        <w:t xml:space="preserve"> </w:t>
      </w:r>
      <w:r w:rsidRPr="009934B7">
        <w:rPr>
          <w:sz w:val="24"/>
          <w:szCs w:val="24"/>
        </w:rPr>
        <w:t>-167</w:t>
      </w:r>
      <w:r w:rsidRPr="009934B7">
        <w:rPr>
          <w:spacing w:val="-2"/>
          <w:sz w:val="24"/>
          <w:szCs w:val="24"/>
        </w:rPr>
        <w:t xml:space="preserve"> </w:t>
      </w:r>
      <w:r w:rsidRPr="009934B7">
        <w:rPr>
          <w:sz w:val="24"/>
          <w:szCs w:val="24"/>
        </w:rPr>
        <w:t>din</w:t>
      </w:r>
      <w:r w:rsidRPr="009934B7">
        <w:rPr>
          <w:spacing w:val="-3"/>
          <w:sz w:val="24"/>
          <w:szCs w:val="24"/>
        </w:rPr>
        <w:t xml:space="preserve"> </w:t>
      </w:r>
      <w:r w:rsidRPr="009934B7">
        <w:rPr>
          <w:sz w:val="24"/>
          <w:szCs w:val="24"/>
        </w:rPr>
        <w:t>Legea</w:t>
      </w:r>
      <w:r w:rsidRPr="009934B7">
        <w:rPr>
          <w:spacing w:val="-3"/>
          <w:sz w:val="24"/>
          <w:szCs w:val="24"/>
        </w:rPr>
        <w:t xml:space="preserve"> </w:t>
      </w:r>
      <w:r w:rsidRPr="009934B7">
        <w:rPr>
          <w:sz w:val="24"/>
          <w:szCs w:val="24"/>
        </w:rPr>
        <w:t>98/2016</w:t>
      </w:r>
      <w:r w:rsidRPr="009934B7">
        <w:rPr>
          <w:spacing w:val="-2"/>
          <w:sz w:val="24"/>
          <w:szCs w:val="24"/>
        </w:rPr>
        <w:t xml:space="preserve"> </w:t>
      </w:r>
      <w:r w:rsidRPr="009934B7">
        <w:rPr>
          <w:sz w:val="24"/>
          <w:szCs w:val="24"/>
        </w:rPr>
        <w:t>privind</w:t>
      </w:r>
      <w:r w:rsidRPr="009934B7">
        <w:rPr>
          <w:spacing w:val="-3"/>
          <w:sz w:val="24"/>
          <w:szCs w:val="24"/>
        </w:rPr>
        <w:t xml:space="preserve"> </w:t>
      </w:r>
      <w:r w:rsidRPr="009934B7">
        <w:rPr>
          <w:sz w:val="24"/>
          <w:szCs w:val="24"/>
        </w:rPr>
        <w:t>achizitiile</w:t>
      </w:r>
      <w:r w:rsidRPr="009934B7">
        <w:rPr>
          <w:spacing w:val="-2"/>
          <w:sz w:val="24"/>
          <w:szCs w:val="24"/>
        </w:rPr>
        <w:t xml:space="preserve"> </w:t>
      </w:r>
      <w:r w:rsidRPr="009934B7">
        <w:rPr>
          <w:sz w:val="24"/>
          <w:szCs w:val="24"/>
        </w:rPr>
        <w:t>publice;</w:t>
      </w:r>
    </w:p>
    <w:p w14:paraId="1911313D" w14:textId="77777777" w:rsidR="009934B7" w:rsidRPr="009934B7" w:rsidRDefault="009934B7" w:rsidP="00BE0489">
      <w:pPr>
        <w:pStyle w:val="Listparagraf"/>
        <w:numPr>
          <w:ilvl w:val="1"/>
          <w:numId w:val="10"/>
        </w:numPr>
        <w:tabs>
          <w:tab w:val="left" w:pos="485"/>
        </w:tabs>
        <w:ind w:right="141" w:firstLine="0"/>
        <w:jc w:val="both"/>
        <w:rPr>
          <w:sz w:val="24"/>
          <w:szCs w:val="24"/>
        </w:rPr>
      </w:pPr>
      <w:r w:rsidRPr="009934B7">
        <w:rPr>
          <w:sz w:val="24"/>
          <w:szCs w:val="24"/>
        </w:rPr>
        <w:t>contractul nu ar fi trebuit să fie atribuit Antreprenorului respectiv, având în vedere o încălcare gravă a obligaţiilor care rezultă din legislaţia europeană relevantă şi care a fost constatată printr-o decizie a Curţii  de Justiţie a Uniunii</w:t>
      </w:r>
      <w:r w:rsidRPr="009934B7">
        <w:rPr>
          <w:spacing w:val="-4"/>
          <w:sz w:val="24"/>
          <w:szCs w:val="24"/>
        </w:rPr>
        <w:t xml:space="preserve"> </w:t>
      </w:r>
      <w:r w:rsidRPr="009934B7">
        <w:rPr>
          <w:sz w:val="24"/>
          <w:szCs w:val="24"/>
        </w:rPr>
        <w:t>Europene.</w:t>
      </w:r>
    </w:p>
    <w:p w14:paraId="439AC0E2" w14:textId="77777777" w:rsidR="009934B7" w:rsidRDefault="009934B7" w:rsidP="00BE0489">
      <w:pPr>
        <w:pStyle w:val="Listparagraf"/>
        <w:numPr>
          <w:ilvl w:val="0"/>
          <w:numId w:val="10"/>
        </w:numPr>
        <w:tabs>
          <w:tab w:val="left" w:pos="485"/>
        </w:tabs>
        <w:ind w:right="147" w:firstLine="0"/>
        <w:jc w:val="both"/>
        <w:rPr>
          <w:sz w:val="24"/>
          <w:szCs w:val="24"/>
        </w:rPr>
      </w:pPr>
      <w:r w:rsidRPr="009934B7">
        <w:rPr>
          <w:sz w:val="24"/>
          <w:szCs w:val="24"/>
        </w:rPr>
        <w:t>Contractul de achizitie este reziliat de drept sau poate fi supus rezolutiunii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w:t>
      </w:r>
      <w:r w:rsidRPr="009934B7">
        <w:rPr>
          <w:spacing w:val="-3"/>
          <w:sz w:val="24"/>
          <w:szCs w:val="24"/>
        </w:rPr>
        <w:t xml:space="preserve"> </w:t>
      </w:r>
      <w:r w:rsidRPr="009934B7">
        <w:rPr>
          <w:sz w:val="24"/>
          <w:szCs w:val="24"/>
        </w:rPr>
        <w:t>contractului.</w:t>
      </w:r>
    </w:p>
    <w:p w14:paraId="22E68222" w14:textId="77777777" w:rsidR="00EC4AE7" w:rsidRPr="009934B7" w:rsidRDefault="00EC4AE7" w:rsidP="00EC4AE7">
      <w:pPr>
        <w:pStyle w:val="Listparagraf"/>
        <w:tabs>
          <w:tab w:val="left" w:pos="485"/>
        </w:tabs>
        <w:ind w:left="132" w:right="147" w:firstLine="0"/>
        <w:jc w:val="both"/>
        <w:rPr>
          <w:sz w:val="24"/>
          <w:szCs w:val="24"/>
        </w:rPr>
      </w:pPr>
    </w:p>
    <w:p w14:paraId="001B18A3" w14:textId="77777777" w:rsidR="009934B7" w:rsidRPr="009934B7" w:rsidRDefault="009934B7" w:rsidP="00BE0489">
      <w:pPr>
        <w:pStyle w:val="Titlu1"/>
        <w:numPr>
          <w:ilvl w:val="1"/>
          <w:numId w:val="9"/>
        </w:numPr>
        <w:tabs>
          <w:tab w:val="left" w:pos="675"/>
        </w:tabs>
        <w:spacing w:line="257" w:lineRule="exact"/>
        <w:ind w:left="1760" w:hanging="542"/>
        <w:jc w:val="both"/>
        <w:rPr>
          <w:szCs w:val="24"/>
        </w:rPr>
      </w:pPr>
      <w:r w:rsidRPr="009934B7">
        <w:rPr>
          <w:szCs w:val="24"/>
        </w:rPr>
        <w:t>Responsabilitatea Antreprenorului fata de</w:t>
      </w:r>
      <w:r w:rsidRPr="009934B7">
        <w:rPr>
          <w:spacing w:val="-9"/>
          <w:szCs w:val="24"/>
        </w:rPr>
        <w:t xml:space="preserve"> </w:t>
      </w:r>
      <w:r w:rsidRPr="009934B7">
        <w:rPr>
          <w:szCs w:val="24"/>
        </w:rPr>
        <w:t>Lucrari</w:t>
      </w:r>
    </w:p>
    <w:p w14:paraId="2A8CE73A" w14:textId="77777777" w:rsidR="009934B7" w:rsidRPr="009934B7" w:rsidRDefault="009934B7" w:rsidP="00BE0489">
      <w:pPr>
        <w:pStyle w:val="Corptext"/>
        <w:ind w:right="145"/>
        <w:jc w:val="both"/>
        <w:rPr>
          <w:sz w:val="24"/>
          <w:szCs w:val="24"/>
        </w:rPr>
      </w:pPr>
      <w:r w:rsidRPr="009934B7">
        <w:rPr>
          <w:sz w:val="24"/>
          <w:szCs w:val="24"/>
        </w:rPr>
        <w:t>Antreprenorul isi va asuma intreaga responsabilitate pentru grija fata de Lucrari de la Data Inceperii pana la data admiterii Receptiei la Terminarea Lucrarilor. Dupa aceasta data responsabilitatea va fi transferata Achizitorului. Daca se produc pierderi sau sunt aduse daune Lucrarilor in perioada mentionata mai sus, Antreprenorul va remedia aceste pierderi sau daune astfel incat Lucrarile sa fie conforme cu prevederile Contractului.</w:t>
      </w:r>
    </w:p>
    <w:p w14:paraId="7A8F76E2" w14:textId="77777777" w:rsidR="009934B7" w:rsidRPr="009934B7" w:rsidRDefault="009934B7" w:rsidP="00BE0489">
      <w:pPr>
        <w:pStyle w:val="Corptext"/>
        <w:ind w:right="149"/>
        <w:jc w:val="both"/>
        <w:rPr>
          <w:sz w:val="24"/>
          <w:szCs w:val="24"/>
        </w:rPr>
      </w:pPr>
      <w:r w:rsidRPr="009934B7">
        <w:rPr>
          <w:sz w:val="24"/>
          <w:szCs w:val="24"/>
        </w:rPr>
        <w:t>Cu exceptia cazurilor in care pierderile sau daunele sunt rezultatul riscurilor Achizitorului, Antreprenorul va despagubi Achizitorul, agentii si angajatii acestuia si pe ceilalti Antreprenori ai Achizitorului pe Santier pentru toate pierderile sau daunele produse Lucrarilor si pentru toate revendicarile sau cheltuielile provocate de nerespectarea prevederilor Contractului din neglijenta sau din vina Antreprenorului, agentilor sau angajatilor sai.</w:t>
      </w:r>
    </w:p>
    <w:p w14:paraId="6CD0AA05" w14:textId="77777777" w:rsidR="009934B7" w:rsidRDefault="009934B7" w:rsidP="00BE0489">
      <w:pPr>
        <w:pStyle w:val="Corptext"/>
        <w:jc w:val="both"/>
        <w:rPr>
          <w:sz w:val="24"/>
          <w:szCs w:val="24"/>
        </w:rPr>
      </w:pPr>
    </w:p>
    <w:p w14:paraId="1C176DA4" w14:textId="77777777" w:rsidR="00EC4AE7" w:rsidRPr="009934B7" w:rsidRDefault="00EC4AE7" w:rsidP="00BE0489">
      <w:pPr>
        <w:pStyle w:val="Corptext"/>
        <w:jc w:val="both"/>
        <w:rPr>
          <w:sz w:val="24"/>
          <w:szCs w:val="24"/>
        </w:rPr>
      </w:pPr>
    </w:p>
    <w:p w14:paraId="49D5EEBD" w14:textId="77777777" w:rsidR="009934B7" w:rsidRPr="009934B7" w:rsidRDefault="009934B7" w:rsidP="00BE0489">
      <w:pPr>
        <w:pStyle w:val="Titlu1"/>
        <w:numPr>
          <w:ilvl w:val="1"/>
          <w:numId w:val="9"/>
        </w:numPr>
        <w:tabs>
          <w:tab w:val="left" w:pos="675"/>
        </w:tabs>
        <w:ind w:left="1760" w:hanging="542"/>
        <w:jc w:val="both"/>
        <w:rPr>
          <w:szCs w:val="24"/>
        </w:rPr>
      </w:pPr>
      <w:r w:rsidRPr="009934B7">
        <w:rPr>
          <w:szCs w:val="24"/>
        </w:rPr>
        <w:t>Forta</w:t>
      </w:r>
      <w:r w:rsidRPr="009934B7">
        <w:rPr>
          <w:spacing w:val="-3"/>
          <w:szCs w:val="24"/>
        </w:rPr>
        <w:t xml:space="preserve"> </w:t>
      </w:r>
      <w:r w:rsidRPr="009934B7">
        <w:rPr>
          <w:szCs w:val="24"/>
        </w:rPr>
        <w:t>Majora</w:t>
      </w:r>
    </w:p>
    <w:p w14:paraId="2F34B169" w14:textId="77777777" w:rsidR="009934B7" w:rsidRPr="009934B7" w:rsidRDefault="009934B7" w:rsidP="00BE0489">
      <w:pPr>
        <w:pStyle w:val="Corptext"/>
        <w:spacing w:before="1"/>
        <w:ind w:right="144"/>
        <w:jc w:val="both"/>
        <w:rPr>
          <w:sz w:val="24"/>
          <w:szCs w:val="24"/>
        </w:rPr>
      </w:pPr>
      <w:r w:rsidRPr="009934B7">
        <w:rPr>
          <w:sz w:val="24"/>
          <w:szCs w:val="24"/>
        </w:rPr>
        <w:t>Daca o Parte este sau va fi impiedicata prin Forta Majora sa isi indeplineasca oricare din obligatiile sale, Partea afectata va notifica cealalta Parte in termen de 3 zile de la data constatarii interventiei acestor imprejurari si va lua toate masurile care se impun in vederea inlaturarii sau limitarii consecintelor sau prejudiciilor produse celeilalte parti. Daca este necesar, Antreprenorul va suspenda executia Lucrarilor si, in masura in care, in prealabil, s-a convenit astfel cu Achizitorul, va retrage Utilajele Antreprenorului de pe Santier.</w:t>
      </w:r>
    </w:p>
    <w:p w14:paraId="1386E070" w14:textId="77777777" w:rsidR="009934B7" w:rsidRPr="009934B7" w:rsidRDefault="009934B7" w:rsidP="00BE0489">
      <w:pPr>
        <w:pStyle w:val="Corptext"/>
        <w:spacing w:before="1"/>
        <w:ind w:right="147"/>
        <w:jc w:val="both"/>
        <w:rPr>
          <w:sz w:val="24"/>
          <w:szCs w:val="24"/>
        </w:rPr>
      </w:pPr>
      <w:r w:rsidRPr="009934B7">
        <w:rPr>
          <w:sz w:val="24"/>
          <w:szCs w:val="24"/>
        </w:rPr>
        <w:t>Forta majora exonereaza partile contractante de indeplinirea obligatiilor contractual asumate, pe toata perioada in care actioneaza, sub rezerva constatarii ei potrivit legii.</w:t>
      </w:r>
    </w:p>
    <w:p w14:paraId="385CF39E" w14:textId="77777777" w:rsidR="009934B7" w:rsidRPr="009934B7" w:rsidRDefault="009934B7" w:rsidP="00BE0489">
      <w:pPr>
        <w:pStyle w:val="Corptext"/>
        <w:spacing w:line="30" w:lineRule="exact"/>
        <w:ind w:left="88"/>
        <w:jc w:val="both"/>
        <w:rPr>
          <w:sz w:val="24"/>
          <w:szCs w:val="24"/>
        </w:rPr>
      </w:pPr>
    </w:p>
    <w:p w14:paraId="60FAC073" w14:textId="77777777" w:rsidR="009934B7" w:rsidRPr="009934B7" w:rsidRDefault="009934B7" w:rsidP="00BE0489">
      <w:pPr>
        <w:pStyle w:val="Corptext"/>
        <w:spacing w:before="112"/>
        <w:ind w:right="148"/>
        <w:jc w:val="both"/>
        <w:rPr>
          <w:sz w:val="24"/>
          <w:szCs w:val="24"/>
        </w:rPr>
      </w:pPr>
      <w:r w:rsidRPr="009934B7">
        <w:rPr>
          <w:sz w:val="24"/>
          <w:szCs w:val="24"/>
        </w:rPr>
        <w:t>Forta majora nu aduce atingere drepturilor castigate de partile contractante anterior interventiei imprejurarilor ce justifica suspendarea executarii contractului.</w:t>
      </w:r>
    </w:p>
    <w:p w14:paraId="0EB5E3A2" w14:textId="77777777" w:rsidR="009934B7" w:rsidRPr="009934B7" w:rsidRDefault="009934B7" w:rsidP="00BE0489">
      <w:pPr>
        <w:pStyle w:val="Corptext"/>
        <w:spacing w:before="1"/>
        <w:ind w:right="153"/>
        <w:jc w:val="both"/>
        <w:rPr>
          <w:sz w:val="24"/>
          <w:szCs w:val="24"/>
        </w:rPr>
      </w:pPr>
      <w:r w:rsidRPr="009934B7">
        <w:rPr>
          <w:sz w:val="24"/>
          <w:szCs w:val="24"/>
        </w:rPr>
        <w:t>Daca aceasta situatie continua timp de 180 de zile, oricare dintre Parti va putea sa transmita o notificare de reziliere a Contractului care va intra in vigoare in termen de 28 de zile de la data receptarii notificarii.</w:t>
      </w:r>
    </w:p>
    <w:p w14:paraId="72EA67E2" w14:textId="77777777" w:rsidR="009934B7" w:rsidRPr="009934B7" w:rsidRDefault="009934B7" w:rsidP="00BE0489">
      <w:pPr>
        <w:pStyle w:val="Corptext"/>
        <w:ind w:right="150"/>
        <w:jc w:val="both"/>
        <w:rPr>
          <w:sz w:val="24"/>
          <w:szCs w:val="24"/>
        </w:rPr>
      </w:pPr>
      <w:r w:rsidRPr="009934B7">
        <w:rPr>
          <w:sz w:val="24"/>
          <w:szCs w:val="24"/>
        </w:rPr>
        <w:lastRenderedPageBreak/>
        <w:t>Dupa rezilierea Contractului, Antreprenorul va fi indreptatit la plata sumei ramase neachitate din valoarea Lucrarilor executate, a Materialelor si Echipamentelor livrate pe Santier, cu urmatoarele corectii:</w:t>
      </w:r>
    </w:p>
    <w:p w14:paraId="25A0457C" w14:textId="77777777" w:rsidR="009934B7" w:rsidRPr="009934B7" w:rsidRDefault="009934B7" w:rsidP="00BE0489">
      <w:pPr>
        <w:pStyle w:val="Listparagraf"/>
        <w:numPr>
          <w:ilvl w:val="0"/>
          <w:numId w:val="8"/>
        </w:numPr>
        <w:tabs>
          <w:tab w:val="left" w:pos="372"/>
        </w:tabs>
        <w:ind w:hanging="239"/>
        <w:jc w:val="both"/>
        <w:rPr>
          <w:sz w:val="24"/>
          <w:szCs w:val="24"/>
        </w:rPr>
      </w:pPr>
      <w:r w:rsidRPr="009934B7">
        <w:rPr>
          <w:sz w:val="24"/>
          <w:szCs w:val="24"/>
        </w:rPr>
        <w:t>orice sume la care Antreprenorul este indreptatit conform prevederilor Sub-Clauzei</w:t>
      </w:r>
      <w:r w:rsidRPr="009934B7">
        <w:rPr>
          <w:spacing w:val="-11"/>
          <w:sz w:val="24"/>
          <w:szCs w:val="24"/>
        </w:rPr>
        <w:t xml:space="preserve"> </w:t>
      </w:r>
      <w:r w:rsidRPr="009934B7">
        <w:rPr>
          <w:sz w:val="24"/>
          <w:szCs w:val="24"/>
        </w:rPr>
        <w:t>10.4</w:t>
      </w:r>
    </w:p>
    <w:p w14:paraId="10966D9B" w14:textId="77777777" w:rsidR="009934B7" w:rsidRPr="009934B7" w:rsidRDefault="009934B7" w:rsidP="00BE0489">
      <w:pPr>
        <w:pStyle w:val="Listparagraf"/>
        <w:numPr>
          <w:ilvl w:val="0"/>
          <w:numId w:val="8"/>
        </w:numPr>
        <w:tabs>
          <w:tab w:val="left" w:pos="384"/>
        </w:tabs>
        <w:spacing w:before="2" w:line="257" w:lineRule="exact"/>
        <w:ind w:left="383" w:hanging="251"/>
        <w:jc w:val="both"/>
        <w:rPr>
          <w:sz w:val="24"/>
          <w:szCs w:val="24"/>
        </w:rPr>
      </w:pPr>
      <w:r w:rsidRPr="009934B7">
        <w:rPr>
          <w:sz w:val="24"/>
          <w:szCs w:val="24"/>
        </w:rPr>
        <w:t>Costul suspendarii si</w:t>
      </w:r>
      <w:r w:rsidRPr="009934B7">
        <w:rPr>
          <w:spacing w:val="-2"/>
          <w:sz w:val="24"/>
          <w:szCs w:val="24"/>
        </w:rPr>
        <w:t xml:space="preserve"> </w:t>
      </w:r>
      <w:r w:rsidRPr="009934B7">
        <w:rPr>
          <w:sz w:val="24"/>
          <w:szCs w:val="24"/>
        </w:rPr>
        <w:t>demobilizarii</w:t>
      </w:r>
    </w:p>
    <w:p w14:paraId="75F798B0" w14:textId="77777777" w:rsidR="009934B7" w:rsidRPr="009934B7" w:rsidRDefault="009934B7" w:rsidP="00BE0489">
      <w:pPr>
        <w:pStyle w:val="Listparagraf"/>
        <w:numPr>
          <w:ilvl w:val="0"/>
          <w:numId w:val="8"/>
        </w:numPr>
        <w:tabs>
          <w:tab w:val="left" w:pos="363"/>
        </w:tabs>
        <w:spacing w:line="257" w:lineRule="exact"/>
        <w:ind w:left="362" w:hanging="230"/>
        <w:jc w:val="both"/>
        <w:rPr>
          <w:sz w:val="24"/>
          <w:szCs w:val="24"/>
        </w:rPr>
      </w:pPr>
      <w:r w:rsidRPr="009934B7">
        <w:rPr>
          <w:sz w:val="24"/>
          <w:szCs w:val="24"/>
        </w:rPr>
        <w:t>Orice sume la care Achizitorul este</w:t>
      </w:r>
      <w:r w:rsidRPr="009934B7">
        <w:rPr>
          <w:spacing w:val="-2"/>
          <w:sz w:val="24"/>
          <w:szCs w:val="24"/>
        </w:rPr>
        <w:t xml:space="preserve"> </w:t>
      </w:r>
      <w:r w:rsidRPr="009934B7">
        <w:rPr>
          <w:sz w:val="24"/>
          <w:szCs w:val="24"/>
        </w:rPr>
        <w:t>indreptatit.</w:t>
      </w:r>
    </w:p>
    <w:p w14:paraId="36A99FC9" w14:textId="77777777" w:rsidR="009934B7" w:rsidRPr="009934B7" w:rsidRDefault="009934B7" w:rsidP="00BE0489">
      <w:pPr>
        <w:pStyle w:val="Corptext"/>
        <w:spacing w:before="1"/>
        <w:ind w:right="149"/>
        <w:jc w:val="both"/>
        <w:rPr>
          <w:sz w:val="24"/>
          <w:szCs w:val="24"/>
        </w:rPr>
      </w:pPr>
      <w:r w:rsidRPr="009934B7">
        <w:rPr>
          <w:sz w:val="24"/>
          <w:szCs w:val="24"/>
        </w:rPr>
        <w:t>Suma neta de plata cuvenita va fi platita sau rambursata in termen de 28 de zile de la data notificarii de reziliere a Contractului.</w:t>
      </w:r>
    </w:p>
    <w:p w14:paraId="2463A1A3" w14:textId="77777777" w:rsidR="009934B7" w:rsidRPr="009934B7" w:rsidRDefault="009934B7" w:rsidP="00BE0489">
      <w:pPr>
        <w:pStyle w:val="Titlu1"/>
        <w:numPr>
          <w:ilvl w:val="0"/>
          <w:numId w:val="38"/>
        </w:numPr>
        <w:tabs>
          <w:tab w:val="left" w:pos="495"/>
        </w:tabs>
        <w:spacing w:before="209"/>
        <w:ind w:left="494" w:hanging="362"/>
        <w:jc w:val="both"/>
        <w:rPr>
          <w:szCs w:val="24"/>
        </w:rPr>
      </w:pPr>
      <w:r w:rsidRPr="009934B7">
        <w:rPr>
          <w:szCs w:val="24"/>
        </w:rPr>
        <w:t>Asigurari</w:t>
      </w:r>
    </w:p>
    <w:p w14:paraId="1D3CA5DC" w14:textId="77777777" w:rsidR="009934B7" w:rsidRPr="009934B7" w:rsidRDefault="009934B7" w:rsidP="00BE0489">
      <w:pPr>
        <w:pStyle w:val="Listparagraf"/>
        <w:numPr>
          <w:ilvl w:val="1"/>
          <w:numId w:val="38"/>
        </w:numPr>
        <w:tabs>
          <w:tab w:val="left" w:pos="639"/>
        </w:tabs>
        <w:spacing w:before="1" w:line="258" w:lineRule="exact"/>
        <w:ind w:left="638" w:hanging="506"/>
        <w:jc w:val="both"/>
        <w:rPr>
          <w:sz w:val="24"/>
          <w:szCs w:val="24"/>
        </w:rPr>
      </w:pPr>
      <w:r w:rsidRPr="009934B7">
        <w:rPr>
          <w:sz w:val="24"/>
          <w:szCs w:val="24"/>
        </w:rPr>
        <w:t>Obiectul</w:t>
      </w:r>
      <w:r w:rsidRPr="009934B7">
        <w:rPr>
          <w:spacing w:val="-1"/>
          <w:sz w:val="24"/>
          <w:szCs w:val="24"/>
        </w:rPr>
        <w:t xml:space="preserve"> </w:t>
      </w:r>
      <w:r w:rsidRPr="009934B7">
        <w:rPr>
          <w:sz w:val="24"/>
          <w:szCs w:val="24"/>
        </w:rPr>
        <w:t>Asigurarii</w:t>
      </w:r>
    </w:p>
    <w:p w14:paraId="3AB3B2E0" w14:textId="77777777" w:rsidR="009934B7" w:rsidRPr="009934B7" w:rsidRDefault="009934B7" w:rsidP="00BE0489">
      <w:pPr>
        <w:pStyle w:val="Listparagraf"/>
        <w:numPr>
          <w:ilvl w:val="2"/>
          <w:numId w:val="38"/>
        </w:numPr>
        <w:tabs>
          <w:tab w:val="left" w:pos="762"/>
        </w:tabs>
        <w:ind w:right="146" w:firstLine="0"/>
        <w:jc w:val="both"/>
        <w:rPr>
          <w:sz w:val="24"/>
          <w:szCs w:val="24"/>
        </w:rPr>
      </w:pPr>
      <w:r w:rsidRPr="009934B7">
        <w:rPr>
          <w:sz w:val="24"/>
          <w:szCs w:val="24"/>
        </w:rPr>
        <w:t>Inainte de inceperea Lucrarilor, Antreprenorul va face si va mentine in vigoare, pana la data admiterii, fara obiectiuni, a Procesului Verbal de Receptie la Terminarea Lucrarilor, asigurari in numele ambelor Parti pentru:</w:t>
      </w:r>
    </w:p>
    <w:p w14:paraId="1AE21FEE" w14:textId="77777777" w:rsidR="009934B7" w:rsidRPr="009934B7" w:rsidRDefault="009934B7" w:rsidP="00BE0489">
      <w:pPr>
        <w:pStyle w:val="Listparagraf"/>
        <w:numPr>
          <w:ilvl w:val="0"/>
          <w:numId w:val="7"/>
        </w:numPr>
        <w:tabs>
          <w:tab w:val="left" w:pos="372"/>
        </w:tabs>
        <w:spacing w:before="1" w:line="257" w:lineRule="exact"/>
        <w:ind w:hanging="239"/>
        <w:jc w:val="both"/>
        <w:rPr>
          <w:sz w:val="24"/>
          <w:szCs w:val="24"/>
        </w:rPr>
      </w:pPr>
      <w:r w:rsidRPr="009934B7">
        <w:rPr>
          <w:sz w:val="24"/>
          <w:szCs w:val="24"/>
        </w:rPr>
        <w:t>pierderi si daune produse Lucrarilor, Materialelor, Echipamentelor si Utilajelor</w:t>
      </w:r>
      <w:r w:rsidRPr="009934B7">
        <w:rPr>
          <w:spacing w:val="-13"/>
          <w:sz w:val="24"/>
          <w:szCs w:val="24"/>
        </w:rPr>
        <w:t xml:space="preserve"> </w:t>
      </w:r>
      <w:r w:rsidRPr="009934B7">
        <w:rPr>
          <w:sz w:val="24"/>
          <w:szCs w:val="24"/>
        </w:rPr>
        <w:t>Antreprenorului,</w:t>
      </w:r>
    </w:p>
    <w:p w14:paraId="6FEFBE28" w14:textId="77777777" w:rsidR="009934B7" w:rsidRPr="009934B7" w:rsidRDefault="009934B7" w:rsidP="00BE0489">
      <w:pPr>
        <w:pStyle w:val="Listparagraf"/>
        <w:numPr>
          <w:ilvl w:val="0"/>
          <w:numId w:val="7"/>
        </w:numPr>
        <w:tabs>
          <w:tab w:val="left" w:pos="408"/>
        </w:tabs>
        <w:ind w:left="132" w:right="147" w:firstLine="0"/>
        <w:jc w:val="both"/>
        <w:rPr>
          <w:sz w:val="24"/>
          <w:szCs w:val="24"/>
        </w:rPr>
      </w:pPr>
      <w:r w:rsidRPr="009934B7">
        <w:rPr>
          <w:sz w:val="24"/>
          <w:szCs w:val="24"/>
        </w:rPr>
        <w:t>responsabilitatea ambelor Parti in ceea ce priveste pierderile, daunele, decesul sau vatamarile produse unor terte parti sau proprietatilor acestora, rezultate din executia Contractului de catre Antreprenor, incluzand responsabilitatile Antreprenorului pentru daune aduse proprietatii Achizitorului, alta decat Lucrarile,</w:t>
      </w:r>
    </w:p>
    <w:p w14:paraId="5B5EF66C" w14:textId="77777777" w:rsidR="009934B7" w:rsidRPr="009934B7" w:rsidRDefault="009934B7" w:rsidP="00BE0489">
      <w:pPr>
        <w:pStyle w:val="Listparagraf"/>
        <w:numPr>
          <w:ilvl w:val="0"/>
          <w:numId w:val="7"/>
        </w:numPr>
        <w:tabs>
          <w:tab w:val="left" w:pos="379"/>
        </w:tabs>
        <w:ind w:left="132" w:right="149" w:firstLine="0"/>
        <w:jc w:val="both"/>
        <w:rPr>
          <w:sz w:val="24"/>
          <w:szCs w:val="24"/>
        </w:rPr>
      </w:pPr>
      <w:r w:rsidRPr="009934B7">
        <w:rPr>
          <w:sz w:val="24"/>
          <w:szCs w:val="24"/>
        </w:rPr>
        <w:t>responsabilitatea ambelor Parti si a oricarui reprezentant al Achizitorului pentru decesul sau vatamarea corporala a personalului Antreprenorului cu exceptia cazului in care responsabilitatea rezulta din neglijenta Achizitorului, a oricarui reprezentant al Achizitorului sau a angajatilor</w:t>
      </w:r>
      <w:r w:rsidRPr="009934B7">
        <w:rPr>
          <w:spacing w:val="-4"/>
          <w:sz w:val="24"/>
          <w:szCs w:val="24"/>
        </w:rPr>
        <w:t xml:space="preserve"> </w:t>
      </w:r>
      <w:r w:rsidRPr="009934B7">
        <w:rPr>
          <w:sz w:val="24"/>
          <w:szCs w:val="24"/>
        </w:rPr>
        <w:t>acestora.</w:t>
      </w:r>
    </w:p>
    <w:p w14:paraId="65206AAB" w14:textId="77777777" w:rsidR="009934B7" w:rsidRDefault="009934B7" w:rsidP="00BE0489">
      <w:pPr>
        <w:pStyle w:val="Listparagraf"/>
        <w:numPr>
          <w:ilvl w:val="2"/>
          <w:numId w:val="38"/>
        </w:numPr>
        <w:tabs>
          <w:tab w:val="left" w:pos="800"/>
        </w:tabs>
        <w:ind w:right="146" w:firstLine="0"/>
        <w:jc w:val="both"/>
        <w:rPr>
          <w:sz w:val="24"/>
          <w:szCs w:val="24"/>
        </w:rPr>
      </w:pPr>
      <w:r w:rsidRPr="009934B7">
        <w:rPr>
          <w:sz w:val="24"/>
          <w:szCs w:val="24"/>
        </w:rPr>
        <w:t>Antreprenorul poate incheia un singur contract de asigurare impotriva tuturor riscurilor mai sus precizate si a oricaror altor riscuri care, prin interventia lor, ar putea naste in sarcina Antreprenorului sau a Achizitorului obligatii de dezdaunare. Antreprenorul are obligatia de a prezenta contractul de asigurare Achizitorului in termen de maxim 5 zile de la data emiterii Ordinului de incepere a lucrarilor. Antreprenorul se obliga si garanteaza ca isi va indeplini toate obligatiile asumate prin contractul de asigurare pentru ca, in situatia aparitiei unui eveniment asigurat, societatea de asigurare sa nu refuze plata daunelor din motive imputabile</w:t>
      </w:r>
      <w:r w:rsidRPr="009934B7">
        <w:rPr>
          <w:spacing w:val="-1"/>
          <w:sz w:val="24"/>
          <w:szCs w:val="24"/>
        </w:rPr>
        <w:t xml:space="preserve"> </w:t>
      </w:r>
      <w:r w:rsidRPr="009934B7">
        <w:rPr>
          <w:sz w:val="24"/>
          <w:szCs w:val="24"/>
        </w:rPr>
        <w:t>Antreprenorului.</w:t>
      </w:r>
    </w:p>
    <w:p w14:paraId="27A90F5E" w14:textId="77777777" w:rsidR="009934B7" w:rsidRPr="009934B7" w:rsidRDefault="009934B7" w:rsidP="00BE0489">
      <w:pPr>
        <w:pStyle w:val="Listparagraf"/>
        <w:numPr>
          <w:ilvl w:val="2"/>
          <w:numId w:val="38"/>
        </w:numPr>
        <w:tabs>
          <w:tab w:val="left" w:pos="791"/>
        </w:tabs>
        <w:spacing w:before="1"/>
        <w:ind w:right="147" w:firstLine="0"/>
        <w:jc w:val="both"/>
        <w:rPr>
          <w:sz w:val="24"/>
          <w:szCs w:val="24"/>
        </w:rPr>
      </w:pPr>
      <w:r w:rsidRPr="009934B7">
        <w:rPr>
          <w:sz w:val="24"/>
          <w:szCs w:val="24"/>
        </w:rPr>
        <w:t>Asigurarea se va incheia cu un asigurator ce opereaza in Romania, autorizat potrivit legii romane. Contravaloarea primelor de asigurare va fi suportata de catre Antreprenor din capitolul "Cheltuieli indirecte".</w:t>
      </w:r>
    </w:p>
    <w:p w14:paraId="1BBF5C8C" w14:textId="77777777" w:rsidR="009934B7" w:rsidRPr="009934B7" w:rsidRDefault="009934B7" w:rsidP="00BE0489">
      <w:pPr>
        <w:pStyle w:val="Listparagraf"/>
        <w:numPr>
          <w:ilvl w:val="2"/>
          <w:numId w:val="38"/>
        </w:numPr>
        <w:tabs>
          <w:tab w:val="left" w:pos="891"/>
        </w:tabs>
        <w:ind w:right="147" w:firstLine="0"/>
        <w:jc w:val="both"/>
        <w:rPr>
          <w:sz w:val="24"/>
          <w:szCs w:val="24"/>
        </w:rPr>
      </w:pPr>
      <w:r w:rsidRPr="009934B7">
        <w:rPr>
          <w:sz w:val="24"/>
          <w:szCs w:val="24"/>
        </w:rPr>
        <w:t>Antreprenorul va opta intre indicarea in cadrul contractului de asigurare a Achizitorului ca tert beneficiar al indemnizatiei de asigurare sau va cesiona in favoarea acestuia dreptul la indemnizare  in ipoteza producerii riscului asigurat, cu notificarea formala a</w:t>
      </w:r>
      <w:r w:rsidRPr="009934B7">
        <w:rPr>
          <w:spacing w:val="-7"/>
          <w:sz w:val="24"/>
          <w:szCs w:val="24"/>
        </w:rPr>
        <w:t xml:space="preserve"> </w:t>
      </w:r>
      <w:r w:rsidRPr="009934B7">
        <w:rPr>
          <w:sz w:val="24"/>
          <w:szCs w:val="24"/>
        </w:rPr>
        <w:t>asiguratorului.</w:t>
      </w:r>
    </w:p>
    <w:p w14:paraId="174E20B5" w14:textId="77777777" w:rsidR="009934B7" w:rsidRPr="009934B7" w:rsidRDefault="009934B7" w:rsidP="00BE0489">
      <w:pPr>
        <w:pStyle w:val="Listparagraf"/>
        <w:numPr>
          <w:ilvl w:val="1"/>
          <w:numId w:val="38"/>
        </w:numPr>
        <w:tabs>
          <w:tab w:val="left" w:pos="639"/>
        </w:tabs>
        <w:spacing w:before="1" w:line="257" w:lineRule="exact"/>
        <w:ind w:left="638" w:hanging="506"/>
        <w:jc w:val="both"/>
        <w:rPr>
          <w:sz w:val="24"/>
          <w:szCs w:val="24"/>
        </w:rPr>
      </w:pPr>
      <w:r w:rsidRPr="009934B7">
        <w:rPr>
          <w:sz w:val="24"/>
          <w:szCs w:val="24"/>
        </w:rPr>
        <w:t>Reglementari</w:t>
      </w:r>
    </w:p>
    <w:p w14:paraId="2B497BEC" w14:textId="77777777" w:rsidR="009934B7" w:rsidRPr="009934B7" w:rsidRDefault="009934B7" w:rsidP="00BE0489">
      <w:pPr>
        <w:pStyle w:val="Corptext"/>
        <w:ind w:right="147"/>
        <w:jc w:val="both"/>
        <w:rPr>
          <w:sz w:val="24"/>
          <w:szCs w:val="24"/>
        </w:rPr>
      </w:pPr>
      <w:r w:rsidRPr="009934B7">
        <w:rPr>
          <w:sz w:val="24"/>
          <w:szCs w:val="24"/>
        </w:rPr>
        <w:t>Toate asigurarile vor respecta cerintele detaliate la Art.14.1. Politele vor fi emise de catre societati de asigurare si in conditiile aprobate de catre Achizitor. Antreprenorul va furniza Achizitorului dovada ca toate politele necesare sunt in vigoare si ca primele de asigurare au fost platite.</w:t>
      </w:r>
    </w:p>
    <w:p w14:paraId="3D23E11B" w14:textId="77777777" w:rsidR="009934B7" w:rsidRPr="009934B7" w:rsidRDefault="009934B7" w:rsidP="00BE0489">
      <w:pPr>
        <w:pStyle w:val="Listparagraf"/>
        <w:numPr>
          <w:ilvl w:val="1"/>
          <w:numId w:val="38"/>
        </w:numPr>
        <w:tabs>
          <w:tab w:val="left" w:pos="639"/>
        </w:tabs>
        <w:spacing w:line="257" w:lineRule="exact"/>
        <w:ind w:left="638" w:hanging="506"/>
        <w:jc w:val="both"/>
        <w:rPr>
          <w:sz w:val="24"/>
          <w:szCs w:val="24"/>
        </w:rPr>
      </w:pPr>
      <w:r w:rsidRPr="009934B7">
        <w:rPr>
          <w:sz w:val="24"/>
          <w:szCs w:val="24"/>
        </w:rPr>
        <w:t>Omisiunea</w:t>
      </w:r>
      <w:r w:rsidRPr="009934B7">
        <w:rPr>
          <w:spacing w:val="-1"/>
          <w:sz w:val="24"/>
          <w:szCs w:val="24"/>
        </w:rPr>
        <w:t xml:space="preserve"> </w:t>
      </w:r>
      <w:r w:rsidRPr="009934B7">
        <w:rPr>
          <w:sz w:val="24"/>
          <w:szCs w:val="24"/>
        </w:rPr>
        <w:t>Asigurarii</w:t>
      </w:r>
    </w:p>
    <w:p w14:paraId="247F9084" w14:textId="77777777" w:rsidR="009934B7" w:rsidRPr="009934B7" w:rsidRDefault="009934B7" w:rsidP="00BE0489">
      <w:pPr>
        <w:pStyle w:val="Corptext"/>
        <w:ind w:right="143"/>
        <w:jc w:val="both"/>
        <w:rPr>
          <w:sz w:val="24"/>
          <w:szCs w:val="24"/>
        </w:rPr>
      </w:pPr>
      <w:r w:rsidRPr="009934B7">
        <w:rPr>
          <w:sz w:val="24"/>
          <w:szCs w:val="24"/>
        </w:rPr>
        <w:t>Daca Antreprenorul omite sa faca sau sa mentina in vigoare oricare dintre asigurarile mentionate in Sub-  Clauzele anterioare, sau daca nu reuseste sa aduca dovezi satisfacatoare, polite sau chitante, Achizitorul poate, fara a-i fi prejudiciat alt drept sau masura corectiva, sa faca asigurarile necesare, sa plateasca primele de asigurare cuvenite si sa recupereze valoarea sumelor platite prin deducere din orice alte sume datorate Antreprenorului.</w:t>
      </w:r>
    </w:p>
    <w:p w14:paraId="4CD7EB46" w14:textId="77777777" w:rsidR="009934B7" w:rsidRPr="009934B7" w:rsidRDefault="009934B7" w:rsidP="00BE0489">
      <w:pPr>
        <w:pStyle w:val="Corptext"/>
        <w:ind w:right="148"/>
        <w:jc w:val="both"/>
        <w:rPr>
          <w:sz w:val="24"/>
          <w:szCs w:val="24"/>
        </w:rPr>
      </w:pPr>
      <w:r w:rsidRPr="009934B7">
        <w:rPr>
          <w:sz w:val="24"/>
          <w:szCs w:val="24"/>
        </w:rPr>
        <w:t>14.4 In situatia in care Achizitorul, urmare aparitiei unui eveniment asigurat, solicita societatii de asigurare plata daunelor survenite, iar aceasta refuza din motive culpabile Antreprenorului, Achizitorul are drepul de a compensa contravaloarea daunelor solicitate societatii de asigurare cu sumele datorate</w:t>
      </w:r>
      <w:r w:rsidRPr="009934B7">
        <w:rPr>
          <w:spacing w:val="-30"/>
          <w:sz w:val="24"/>
          <w:szCs w:val="24"/>
        </w:rPr>
        <w:t xml:space="preserve"> </w:t>
      </w:r>
      <w:r w:rsidRPr="009934B7">
        <w:rPr>
          <w:sz w:val="24"/>
          <w:szCs w:val="24"/>
        </w:rPr>
        <w:t>Antreprenorului.</w:t>
      </w:r>
    </w:p>
    <w:p w14:paraId="1269B5AC" w14:textId="77777777" w:rsidR="009934B7" w:rsidRPr="009934B7" w:rsidRDefault="009934B7" w:rsidP="00BE0489">
      <w:pPr>
        <w:pStyle w:val="Titlu1"/>
        <w:numPr>
          <w:ilvl w:val="0"/>
          <w:numId w:val="38"/>
        </w:numPr>
        <w:tabs>
          <w:tab w:val="left" w:pos="495"/>
        </w:tabs>
        <w:spacing w:before="213"/>
        <w:ind w:left="494" w:hanging="362"/>
        <w:jc w:val="both"/>
        <w:rPr>
          <w:szCs w:val="24"/>
        </w:rPr>
      </w:pPr>
      <w:r w:rsidRPr="009934B7">
        <w:rPr>
          <w:szCs w:val="24"/>
        </w:rPr>
        <w:lastRenderedPageBreak/>
        <w:t>Sanatatea si securitatea</w:t>
      </w:r>
      <w:r w:rsidRPr="009934B7">
        <w:rPr>
          <w:spacing w:val="-4"/>
          <w:szCs w:val="24"/>
        </w:rPr>
        <w:t xml:space="preserve"> </w:t>
      </w:r>
      <w:r w:rsidRPr="009934B7">
        <w:rPr>
          <w:szCs w:val="24"/>
        </w:rPr>
        <w:t>muncii</w:t>
      </w:r>
    </w:p>
    <w:p w14:paraId="7C6B47C5" w14:textId="77777777" w:rsidR="009934B7" w:rsidRPr="009934B7" w:rsidRDefault="009934B7" w:rsidP="00BE0489">
      <w:pPr>
        <w:pStyle w:val="Corptext"/>
        <w:spacing w:before="112"/>
        <w:ind w:right="149"/>
        <w:jc w:val="both"/>
        <w:rPr>
          <w:sz w:val="24"/>
          <w:szCs w:val="24"/>
        </w:rPr>
      </w:pPr>
      <w:r w:rsidRPr="009934B7">
        <w:rPr>
          <w:sz w:val="24"/>
          <w:szCs w:val="24"/>
        </w:rPr>
        <w:t>15.1 Antreprenorul va lua toate masurile necesare pentru mentinerea sanatatii si securitatii Personalului propriu. Antreprenorul se va asigura, in colaborare cu autoritatile sanitare si daca legislatia incidenta in vigoare impune astfel de masuri, ca personalul medical, facilitatile de prim ajutor, infirmeria si serviciul de ambulanta sunt asigurate in permanenta pe Santier si in taberele de cazare ale personalului Antreprenorului sau Achizitorului si ca se iau toate masurile necesare pentru asigurarea asistentei sociale, conditiilor de igiena si prevenirea epidemiilor.</w:t>
      </w:r>
    </w:p>
    <w:p w14:paraId="3AAD4AED" w14:textId="77777777" w:rsidR="009934B7" w:rsidRPr="009934B7" w:rsidRDefault="009934B7" w:rsidP="00BE0489">
      <w:pPr>
        <w:pStyle w:val="Listparagraf"/>
        <w:numPr>
          <w:ilvl w:val="1"/>
          <w:numId w:val="6"/>
        </w:numPr>
        <w:tabs>
          <w:tab w:val="left" w:pos="715"/>
        </w:tabs>
        <w:spacing w:before="1"/>
        <w:ind w:right="148" w:firstLine="0"/>
        <w:jc w:val="both"/>
        <w:rPr>
          <w:sz w:val="24"/>
          <w:szCs w:val="24"/>
        </w:rPr>
      </w:pPr>
      <w:r w:rsidRPr="009934B7">
        <w:rPr>
          <w:sz w:val="24"/>
          <w:szCs w:val="24"/>
        </w:rPr>
        <w:t>Antreprenorul va numi un responsabil cu securitatea muncii pe Santier, care sa raspunda de respectarea normelor de securitate pentru prevenirea accidentelor. Aceasta persoana va fi calificata pentru o astfel de activitate si va avea autoritatea de a emite instructiuni si a dispune masuri de prevenire a accidentelor. Pe parcursul executiei Lucrarilor, Antreprenorul va asigura toate facilitatile necesare acestei persoane pentru exercitarea responsabilitatii si autoritatii</w:t>
      </w:r>
      <w:r w:rsidRPr="009934B7">
        <w:rPr>
          <w:spacing w:val="-5"/>
          <w:sz w:val="24"/>
          <w:szCs w:val="24"/>
        </w:rPr>
        <w:t xml:space="preserve"> </w:t>
      </w:r>
      <w:r w:rsidRPr="009934B7">
        <w:rPr>
          <w:sz w:val="24"/>
          <w:szCs w:val="24"/>
        </w:rPr>
        <w:t>sale.</w:t>
      </w:r>
    </w:p>
    <w:p w14:paraId="25203167" w14:textId="77777777" w:rsidR="009934B7" w:rsidRPr="009934B7" w:rsidRDefault="009934B7" w:rsidP="00BE0489">
      <w:pPr>
        <w:pStyle w:val="Listparagraf"/>
        <w:numPr>
          <w:ilvl w:val="1"/>
          <w:numId w:val="6"/>
        </w:numPr>
        <w:tabs>
          <w:tab w:val="left" w:pos="642"/>
        </w:tabs>
        <w:ind w:right="141" w:firstLine="0"/>
        <w:jc w:val="both"/>
        <w:rPr>
          <w:sz w:val="24"/>
          <w:szCs w:val="24"/>
        </w:rPr>
      </w:pPr>
      <w:r w:rsidRPr="009934B7">
        <w:rPr>
          <w:sz w:val="24"/>
          <w:szCs w:val="24"/>
        </w:rPr>
        <w:t>Antreprenorul poarta intreaga raspundere in cazul producerii accidentelor de munca, evenimentelor si incidentelor periculoase, imbolnavirilor profesionale generate sau produse de echipamentele tehnice (utilaje, instalatii etc.), procedee tehnologice utilizate de catre lucratorii sai si cei apartinand societatilor care desfasoara activitati pentru acesta</w:t>
      </w:r>
      <w:r w:rsidRPr="009934B7">
        <w:rPr>
          <w:spacing w:val="-2"/>
          <w:sz w:val="24"/>
          <w:szCs w:val="24"/>
        </w:rPr>
        <w:t xml:space="preserve"> </w:t>
      </w:r>
      <w:r w:rsidRPr="009934B7">
        <w:rPr>
          <w:sz w:val="24"/>
          <w:szCs w:val="24"/>
        </w:rPr>
        <w:t>(subcontractanti).</w:t>
      </w:r>
    </w:p>
    <w:p w14:paraId="5F1404F2" w14:textId="77777777" w:rsidR="009934B7" w:rsidRPr="009934B7" w:rsidRDefault="009934B7" w:rsidP="00BE0489">
      <w:pPr>
        <w:pStyle w:val="Listparagraf"/>
        <w:numPr>
          <w:ilvl w:val="1"/>
          <w:numId w:val="6"/>
        </w:numPr>
        <w:tabs>
          <w:tab w:val="left" w:pos="648"/>
        </w:tabs>
        <w:ind w:right="148" w:firstLine="0"/>
        <w:jc w:val="both"/>
        <w:rPr>
          <w:sz w:val="24"/>
          <w:szCs w:val="24"/>
        </w:rPr>
      </w:pPr>
      <w:r w:rsidRPr="009934B7">
        <w:rPr>
          <w:sz w:val="24"/>
          <w:szCs w:val="24"/>
        </w:rPr>
        <w:t>In cazul producerii unui accident, Antreprenorul va transmite, urgent, Achizitorului, detalii referitoare la producerea accidentului. Antreprenorul va pastra un registru si va intocmi rapoarte referitoare la sanatatea, securitatea si asistenta sociala acordata persoanelor, precum si la daunele aduse</w:t>
      </w:r>
      <w:r w:rsidRPr="009934B7">
        <w:rPr>
          <w:spacing w:val="-31"/>
          <w:sz w:val="24"/>
          <w:szCs w:val="24"/>
        </w:rPr>
        <w:t xml:space="preserve"> </w:t>
      </w:r>
      <w:r w:rsidRPr="009934B7">
        <w:rPr>
          <w:sz w:val="24"/>
          <w:szCs w:val="24"/>
        </w:rPr>
        <w:t>proprietatii.</w:t>
      </w:r>
    </w:p>
    <w:p w14:paraId="1E0EB186" w14:textId="77777777" w:rsidR="009934B7" w:rsidRPr="0078114C" w:rsidRDefault="009934B7" w:rsidP="00BE0489">
      <w:pPr>
        <w:pStyle w:val="Listparagraf"/>
        <w:numPr>
          <w:ilvl w:val="1"/>
          <w:numId w:val="6"/>
        </w:numPr>
        <w:tabs>
          <w:tab w:val="left" w:pos="142"/>
        </w:tabs>
        <w:spacing w:before="2" w:line="257" w:lineRule="exact"/>
        <w:ind w:left="142" w:right="143" w:firstLine="0"/>
        <w:jc w:val="both"/>
        <w:rPr>
          <w:sz w:val="24"/>
          <w:szCs w:val="24"/>
        </w:rPr>
      </w:pPr>
      <w:r w:rsidRPr="0078114C">
        <w:rPr>
          <w:sz w:val="24"/>
          <w:szCs w:val="24"/>
        </w:rPr>
        <w:t>Antreprenorul se obliga sa respecte prevederile Legii securitatii si sanatatii in munca</w:t>
      </w:r>
      <w:r w:rsidR="0078114C">
        <w:rPr>
          <w:sz w:val="24"/>
          <w:szCs w:val="24"/>
        </w:rPr>
        <w:t xml:space="preserve"> </w:t>
      </w:r>
      <w:r w:rsidRPr="0078114C">
        <w:rPr>
          <w:sz w:val="24"/>
          <w:szCs w:val="24"/>
        </w:rPr>
        <w:t>nr. 319/2006,</w:t>
      </w:r>
      <w:r w:rsidRPr="0078114C">
        <w:rPr>
          <w:spacing w:val="-2"/>
          <w:sz w:val="24"/>
          <w:szCs w:val="24"/>
        </w:rPr>
        <w:t xml:space="preserve"> </w:t>
      </w:r>
      <w:r w:rsidRPr="0078114C">
        <w:rPr>
          <w:sz w:val="24"/>
          <w:szCs w:val="24"/>
        </w:rPr>
        <w:t>ale</w:t>
      </w:r>
      <w:r w:rsidR="0078114C">
        <w:rPr>
          <w:sz w:val="24"/>
          <w:szCs w:val="24"/>
        </w:rPr>
        <w:t xml:space="preserve"> </w:t>
      </w:r>
      <w:r w:rsidRPr="0078114C">
        <w:rPr>
          <w:sz w:val="24"/>
          <w:szCs w:val="24"/>
        </w:rPr>
        <w:t>H.G. nr. 1425/2006 pentru aprobarea Normelor metodologice de aplicare a prevederilor Legii securitatii si sanatatii in munca nr. 319/2006 precum si prevederile H.G. nr. 300/2006 privind cerintele minime de securitate si sanatate pentru santierele temporare sau mobile.</w:t>
      </w:r>
    </w:p>
    <w:p w14:paraId="34BD33F4" w14:textId="77777777" w:rsidR="009934B7" w:rsidRPr="009934B7" w:rsidRDefault="009934B7" w:rsidP="00BE0489">
      <w:pPr>
        <w:pStyle w:val="Corptext"/>
        <w:jc w:val="both"/>
        <w:rPr>
          <w:sz w:val="24"/>
          <w:szCs w:val="24"/>
        </w:rPr>
      </w:pPr>
    </w:p>
    <w:p w14:paraId="597EDC0D" w14:textId="77777777" w:rsidR="009934B7" w:rsidRPr="009934B7" w:rsidRDefault="009934B7" w:rsidP="00BE0489">
      <w:pPr>
        <w:pStyle w:val="Titlu1"/>
        <w:numPr>
          <w:ilvl w:val="0"/>
          <w:numId w:val="38"/>
        </w:numPr>
        <w:tabs>
          <w:tab w:val="left" w:pos="495"/>
        </w:tabs>
        <w:spacing w:before="212" w:line="257" w:lineRule="exact"/>
        <w:ind w:left="494" w:hanging="362"/>
        <w:jc w:val="both"/>
        <w:rPr>
          <w:szCs w:val="24"/>
        </w:rPr>
      </w:pPr>
      <w:r w:rsidRPr="009934B7">
        <w:rPr>
          <w:szCs w:val="24"/>
        </w:rPr>
        <w:t>Solutionarea</w:t>
      </w:r>
      <w:r w:rsidRPr="009934B7">
        <w:rPr>
          <w:spacing w:val="-2"/>
          <w:szCs w:val="24"/>
        </w:rPr>
        <w:t xml:space="preserve"> </w:t>
      </w:r>
      <w:r w:rsidRPr="009934B7">
        <w:rPr>
          <w:szCs w:val="24"/>
        </w:rPr>
        <w:t>Litigiilor</w:t>
      </w:r>
    </w:p>
    <w:p w14:paraId="72CCB257" w14:textId="77777777" w:rsidR="009934B7" w:rsidRPr="009934B7" w:rsidRDefault="009934B7" w:rsidP="00BE0489">
      <w:pPr>
        <w:pStyle w:val="Listparagraf"/>
        <w:numPr>
          <w:ilvl w:val="1"/>
          <w:numId w:val="38"/>
        </w:numPr>
        <w:tabs>
          <w:tab w:val="left" w:pos="719"/>
        </w:tabs>
        <w:ind w:right="148" w:firstLine="0"/>
        <w:jc w:val="both"/>
        <w:rPr>
          <w:sz w:val="24"/>
          <w:szCs w:val="24"/>
        </w:rPr>
      </w:pPr>
      <w:r w:rsidRPr="009934B7">
        <w:rPr>
          <w:sz w:val="24"/>
          <w:szCs w:val="24"/>
        </w:rPr>
        <w:t>Achizitorul si Antreprenorul vor face toate eforturile pentru a rezolva pe cale amiabila orice neintelegere sau disputa care se poate ivi intre ei, in cadrul sau in legatura cu indeplinirea</w:t>
      </w:r>
      <w:r w:rsidRPr="009934B7">
        <w:rPr>
          <w:spacing w:val="-33"/>
          <w:sz w:val="24"/>
          <w:szCs w:val="24"/>
        </w:rPr>
        <w:t xml:space="preserve"> </w:t>
      </w:r>
      <w:r w:rsidRPr="009934B7">
        <w:rPr>
          <w:sz w:val="24"/>
          <w:szCs w:val="24"/>
        </w:rPr>
        <w:t>contractului.</w:t>
      </w:r>
    </w:p>
    <w:p w14:paraId="31E2A8B8" w14:textId="77777777" w:rsidR="009934B7" w:rsidRPr="009934B7" w:rsidRDefault="009934B7" w:rsidP="00BE0489">
      <w:pPr>
        <w:pStyle w:val="Listparagraf"/>
        <w:numPr>
          <w:ilvl w:val="1"/>
          <w:numId w:val="38"/>
        </w:numPr>
        <w:tabs>
          <w:tab w:val="left" w:pos="679"/>
        </w:tabs>
        <w:ind w:right="149" w:firstLine="0"/>
        <w:jc w:val="both"/>
        <w:rPr>
          <w:sz w:val="24"/>
          <w:szCs w:val="24"/>
        </w:rPr>
      </w:pPr>
      <w:r w:rsidRPr="009934B7">
        <w:rPr>
          <w:sz w:val="24"/>
          <w:szCs w:val="24"/>
        </w:rPr>
        <w:t>In ipoteza in care partile nu reusesc o slutionare amiabila, fiecare dintre acestea poate solicita ca disputa sa se solutioneze de catre instantele judecatoresti a caror competenta teritoriala va fi stabilita prin raportare la sediul</w:t>
      </w:r>
      <w:r w:rsidRPr="009934B7">
        <w:rPr>
          <w:spacing w:val="-2"/>
          <w:sz w:val="24"/>
          <w:szCs w:val="24"/>
        </w:rPr>
        <w:t xml:space="preserve"> </w:t>
      </w:r>
      <w:r w:rsidRPr="009934B7">
        <w:rPr>
          <w:sz w:val="24"/>
          <w:szCs w:val="24"/>
        </w:rPr>
        <w:t>Achizitorului.</w:t>
      </w:r>
    </w:p>
    <w:p w14:paraId="5F6F7116" w14:textId="77777777" w:rsidR="009934B7" w:rsidRPr="009934B7" w:rsidRDefault="009934B7" w:rsidP="00BE0489">
      <w:pPr>
        <w:pStyle w:val="Corptext"/>
        <w:ind w:right="149"/>
        <w:jc w:val="both"/>
        <w:rPr>
          <w:sz w:val="24"/>
          <w:szCs w:val="24"/>
        </w:rPr>
      </w:pPr>
      <w:r w:rsidRPr="009934B7">
        <w:rPr>
          <w:sz w:val="24"/>
          <w:szCs w:val="24"/>
        </w:rPr>
        <w:t>Prezentele Conditii Generale, reprezinta vointa libera a partilor si se semneaza de catre acestea dupa ce au fost stabilite de comun acord clauzele, natura juridica si intinderea obligatiilor asumate, orice fel de alte intelegeri anterioare, scrise sau verbale, fiind lipsite de valoare juridica.</w:t>
      </w:r>
    </w:p>
    <w:p w14:paraId="51523574" w14:textId="77777777" w:rsidR="009934B7" w:rsidRPr="009934B7" w:rsidRDefault="009934B7" w:rsidP="00BE0489">
      <w:pPr>
        <w:pStyle w:val="Corptext"/>
        <w:spacing w:before="11"/>
        <w:jc w:val="both"/>
        <w:rPr>
          <w:sz w:val="24"/>
          <w:szCs w:val="24"/>
        </w:rPr>
      </w:pPr>
    </w:p>
    <w:p w14:paraId="59D98286" w14:textId="77777777" w:rsidR="009934B7" w:rsidRPr="009934B7" w:rsidRDefault="009934B7" w:rsidP="00BE0489">
      <w:pPr>
        <w:pStyle w:val="Corptext"/>
        <w:ind w:right="144"/>
        <w:jc w:val="both"/>
        <w:rPr>
          <w:sz w:val="24"/>
          <w:szCs w:val="24"/>
        </w:rPr>
      </w:pPr>
      <w:r w:rsidRPr="009934B7">
        <w:rPr>
          <w:sz w:val="24"/>
          <w:szCs w:val="24"/>
        </w:rPr>
        <w:t>Drept pentru care s-a convenit asupra acestor Conditii Generale si s-au semnat, la sediul Achizitorului, in 2 (doua) exemplare, toate cu valoare de original, cate unul pentru fiecare parte.</w:t>
      </w:r>
    </w:p>
    <w:p w14:paraId="0871314A" w14:textId="77777777" w:rsidR="00B74CE4" w:rsidRPr="009934B7" w:rsidRDefault="00B74CE4" w:rsidP="00BE0489">
      <w:pPr>
        <w:pStyle w:val="Default"/>
        <w:jc w:val="both"/>
        <w:rPr>
          <w:rFonts w:ascii="Times New Roman" w:hAnsi="Times New Roman" w:cs="Times New Roman"/>
          <w:color w:val="auto"/>
        </w:rPr>
      </w:pPr>
    </w:p>
    <w:p w14:paraId="797C98DB" w14:textId="77777777" w:rsidR="002269E9" w:rsidRPr="009934B7" w:rsidRDefault="00D6555A" w:rsidP="00BE0489">
      <w:pPr>
        <w:jc w:val="both"/>
      </w:pPr>
      <w:r w:rsidRPr="009934B7">
        <w:t xml:space="preserve">                   </w:t>
      </w:r>
      <w:r w:rsidR="00B74CE4" w:rsidRPr="009934B7">
        <w:t xml:space="preserve">ACHIZITOR </w:t>
      </w:r>
      <w:r w:rsidR="006541E2" w:rsidRPr="009934B7">
        <w:t xml:space="preserve">                                                 </w:t>
      </w:r>
      <w:r w:rsidR="00B74CE4" w:rsidRPr="009934B7">
        <w:t>EXECUTANT</w:t>
      </w:r>
    </w:p>
    <w:p w14:paraId="3C00F382" w14:textId="77777777" w:rsidR="00D6555A" w:rsidRPr="009934B7" w:rsidRDefault="00D6555A" w:rsidP="00BE0489">
      <w:pPr>
        <w:pStyle w:val="DefaultText"/>
        <w:ind w:left="-284" w:firstLine="900"/>
        <w:jc w:val="both"/>
        <w:rPr>
          <w:b/>
          <w:szCs w:val="24"/>
          <w:lang w:val="it-IT"/>
        </w:rPr>
      </w:pPr>
      <w:r w:rsidRPr="009934B7">
        <w:rPr>
          <w:b/>
          <w:szCs w:val="24"/>
          <w:lang w:val="it-IT"/>
        </w:rPr>
        <w:t>COMUNA MUSATESTI</w:t>
      </w:r>
    </w:p>
    <w:p w14:paraId="0B8A9613" w14:textId="77777777" w:rsidR="00D6555A" w:rsidRPr="009934B7" w:rsidRDefault="00D6555A" w:rsidP="00BE0489">
      <w:pPr>
        <w:pStyle w:val="DefaultText"/>
        <w:ind w:left="1416"/>
        <w:jc w:val="both"/>
        <w:rPr>
          <w:b/>
          <w:szCs w:val="24"/>
          <w:lang w:val="it-IT"/>
        </w:rPr>
      </w:pPr>
    </w:p>
    <w:p w14:paraId="5EAC1431" w14:textId="77777777" w:rsidR="00D6555A" w:rsidRPr="009934B7" w:rsidRDefault="00D6555A" w:rsidP="00BE0489">
      <w:pPr>
        <w:pStyle w:val="DefaultText"/>
        <w:ind w:left="1416"/>
        <w:jc w:val="both"/>
        <w:rPr>
          <w:szCs w:val="24"/>
          <w:lang w:val="it-IT"/>
        </w:rPr>
      </w:pPr>
      <w:r w:rsidRPr="009934B7">
        <w:rPr>
          <w:szCs w:val="24"/>
          <w:lang w:val="it-IT"/>
        </w:rPr>
        <w:t>Primar</w:t>
      </w:r>
    </w:p>
    <w:p w14:paraId="0A8F8BF9" w14:textId="77777777" w:rsidR="00D6555A" w:rsidRPr="009934B7" w:rsidRDefault="00D6555A" w:rsidP="00BE0489">
      <w:pPr>
        <w:pStyle w:val="DefaultText"/>
        <w:ind w:left="-284" w:firstLine="900"/>
        <w:jc w:val="both"/>
        <w:rPr>
          <w:szCs w:val="24"/>
          <w:lang w:val="it-IT"/>
        </w:rPr>
      </w:pPr>
      <w:r w:rsidRPr="009934B7">
        <w:rPr>
          <w:szCs w:val="24"/>
          <w:lang w:val="it-IT"/>
        </w:rPr>
        <w:t xml:space="preserve">  </w:t>
      </w:r>
      <w:r w:rsidR="003E30D0" w:rsidRPr="009934B7">
        <w:rPr>
          <w:szCs w:val="24"/>
          <w:lang w:val="it-IT"/>
        </w:rPr>
        <w:t>Soroaia Ion</w:t>
      </w:r>
    </w:p>
    <w:p w14:paraId="3FF97FB6" w14:textId="77777777" w:rsidR="00D6555A" w:rsidRPr="009934B7" w:rsidRDefault="00D6555A" w:rsidP="00BE0489">
      <w:pPr>
        <w:pStyle w:val="DefaultText"/>
        <w:jc w:val="both"/>
        <w:rPr>
          <w:i/>
          <w:iCs/>
          <w:szCs w:val="24"/>
          <w:lang w:val="it-IT"/>
        </w:rPr>
      </w:pPr>
      <w:r w:rsidRPr="009934B7">
        <w:rPr>
          <w:szCs w:val="24"/>
          <w:lang w:val="it-IT"/>
        </w:rPr>
        <w:t xml:space="preserve">  </w:t>
      </w:r>
      <w:r w:rsidRPr="009934B7">
        <w:rPr>
          <w:szCs w:val="24"/>
          <w:lang w:val="it-IT"/>
        </w:rPr>
        <w:tab/>
      </w:r>
      <w:r w:rsidRPr="009934B7">
        <w:rPr>
          <w:szCs w:val="24"/>
          <w:lang w:val="it-IT"/>
        </w:rPr>
        <w:tab/>
      </w:r>
    </w:p>
    <w:p w14:paraId="61A5420E" w14:textId="77777777" w:rsidR="00D6555A" w:rsidRPr="009934B7" w:rsidRDefault="00D6555A" w:rsidP="00BE0489">
      <w:pPr>
        <w:pStyle w:val="Titlu1"/>
        <w:jc w:val="both"/>
        <w:rPr>
          <w:szCs w:val="24"/>
          <w:lang w:val="pt-BR"/>
        </w:rPr>
      </w:pPr>
    </w:p>
    <w:p w14:paraId="1BE4043B" w14:textId="77777777" w:rsidR="00D6555A" w:rsidRPr="009934B7" w:rsidRDefault="00D6555A" w:rsidP="00BE0489">
      <w:pPr>
        <w:jc w:val="both"/>
        <w:rPr>
          <w:lang w:val="pt-BR"/>
        </w:rPr>
      </w:pPr>
      <w:r w:rsidRPr="009934B7">
        <w:rPr>
          <w:lang w:val="pt-BR"/>
        </w:rPr>
        <w:tab/>
        <w:t xml:space="preserve">         Contabil,</w:t>
      </w:r>
    </w:p>
    <w:p w14:paraId="1583098D" w14:textId="77777777" w:rsidR="00D6555A" w:rsidRPr="009934B7" w:rsidRDefault="00D6555A" w:rsidP="00BE0489">
      <w:pPr>
        <w:jc w:val="both"/>
        <w:rPr>
          <w:lang w:val="pt-BR"/>
        </w:rPr>
      </w:pPr>
      <w:r w:rsidRPr="009934B7">
        <w:rPr>
          <w:lang w:val="pt-BR"/>
        </w:rPr>
        <w:t xml:space="preserve">         </w:t>
      </w:r>
      <w:r w:rsidR="007E2CFB" w:rsidRPr="009934B7">
        <w:rPr>
          <w:lang w:val="pt-BR"/>
        </w:rPr>
        <w:t xml:space="preserve">    </w:t>
      </w:r>
      <w:r w:rsidRPr="009934B7">
        <w:rPr>
          <w:lang w:val="pt-BR"/>
        </w:rPr>
        <w:t xml:space="preserve">  </w:t>
      </w:r>
      <w:r w:rsidR="003E30D0" w:rsidRPr="009934B7">
        <w:rPr>
          <w:lang w:val="pt-BR"/>
        </w:rPr>
        <w:t>Murareci Simona Victoria</w:t>
      </w:r>
    </w:p>
    <w:p w14:paraId="5F122FF3" w14:textId="77777777" w:rsidR="00D6555A" w:rsidRPr="009934B7" w:rsidRDefault="00D6555A" w:rsidP="00BE0489">
      <w:pPr>
        <w:jc w:val="both"/>
        <w:rPr>
          <w:lang w:val="pt-BR"/>
        </w:rPr>
      </w:pPr>
    </w:p>
    <w:p w14:paraId="57C6734A" w14:textId="77777777" w:rsidR="00D6555A" w:rsidRPr="009934B7" w:rsidRDefault="00D6555A" w:rsidP="00BE0489">
      <w:pPr>
        <w:jc w:val="both"/>
        <w:rPr>
          <w:lang w:val="pt-BR"/>
        </w:rPr>
      </w:pPr>
    </w:p>
    <w:p w14:paraId="7341BAF1" w14:textId="77777777" w:rsidR="00D6555A" w:rsidRPr="009934B7" w:rsidRDefault="00D6555A" w:rsidP="00BE0489">
      <w:pPr>
        <w:jc w:val="both"/>
        <w:rPr>
          <w:lang w:val="pt-BR"/>
        </w:rPr>
      </w:pPr>
      <w:r w:rsidRPr="009934B7">
        <w:rPr>
          <w:lang w:val="pt-BR"/>
        </w:rPr>
        <w:tab/>
        <w:t xml:space="preserve">     Consilier Jurist,</w:t>
      </w:r>
    </w:p>
    <w:p w14:paraId="3BADA052" w14:textId="77777777" w:rsidR="00D6555A" w:rsidRPr="009934B7" w:rsidRDefault="00D6555A" w:rsidP="00BE0489">
      <w:pPr>
        <w:jc w:val="both"/>
      </w:pPr>
      <w:r w:rsidRPr="009934B7">
        <w:rPr>
          <w:lang w:val="pt-BR"/>
        </w:rPr>
        <w:t xml:space="preserve">                </w:t>
      </w:r>
      <w:r w:rsidR="007E2CFB" w:rsidRPr="009934B7">
        <w:rPr>
          <w:lang w:val="pt-BR"/>
        </w:rPr>
        <w:t xml:space="preserve">  </w:t>
      </w:r>
      <w:r w:rsidRPr="009934B7">
        <w:rPr>
          <w:lang w:val="pt-BR"/>
        </w:rPr>
        <w:t xml:space="preserve">  Bajan Irina</w:t>
      </w:r>
    </w:p>
    <w:sectPr w:rsidR="00D6555A" w:rsidRPr="009934B7" w:rsidSect="00BE0489">
      <w:footerReference w:type="even" r:id="rId10"/>
      <w:pgSz w:w="11907" w:h="16840" w:code="9"/>
      <w:pgMar w:top="1418" w:right="992"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D517" w14:textId="77777777" w:rsidR="00EC2FC4" w:rsidRDefault="00EC2FC4">
      <w:r>
        <w:separator/>
      </w:r>
    </w:p>
  </w:endnote>
  <w:endnote w:type="continuationSeparator" w:id="0">
    <w:p w14:paraId="56376B1B" w14:textId="77777777" w:rsidR="00EC2FC4" w:rsidRDefault="00EC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2460" w14:textId="77777777" w:rsidR="00BE0489" w:rsidRDefault="00BE0489">
    <w:pPr>
      <w:pStyle w:val="Subsol"/>
      <w:jc w:val="right"/>
    </w:pPr>
    <w:r>
      <w:rPr>
        <w:lang w:val="ro-RO"/>
      </w:rPr>
      <w:t xml:space="preserve">Pagină </w:t>
    </w:r>
    <w:r>
      <w:rPr>
        <w:b/>
        <w:bCs/>
      </w:rPr>
      <w:fldChar w:fldCharType="begin"/>
    </w:r>
    <w:r>
      <w:rPr>
        <w:b/>
        <w:bCs/>
      </w:rPr>
      <w:instrText>PAGE</w:instrText>
    </w:r>
    <w:r>
      <w:rPr>
        <w:b/>
        <w:bCs/>
      </w:rPr>
      <w:fldChar w:fldCharType="separate"/>
    </w:r>
    <w:r>
      <w:rPr>
        <w:b/>
        <w:bCs/>
        <w:lang w:val="ro-RO"/>
      </w:rPr>
      <w:t>2</w:t>
    </w:r>
    <w:r>
      <w:rPr>
        <w:b/>
        <w:bCs/>
      </w:rPr>
      <w:fldChar w:fldCharType="end"/>
    </w:r>
    <w:r>
      <w:rPr>
        <w:lang w:val="ro-RO"/>
      </w:rPr>
      <w:t xml:space="preserve"> din </w:t>
    </w:r>
    <w:r w:rsidR="007B54CB">
      <w:rPr>
        <w:b/>
        <w:bCs/>
      </w:rPr>
      <w:t>27</w:t>
    </w:r>
  </w:p>
  <w:p w14:paraId="1C5240FB" w14:textId="77777777" w:rsidR="009934B7" w:rsidRDefault="009934B7">
    <w:pPr>
      <w:pStyle w:val="Corp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2A85" w14:textId="77777777" w:rsidR="004C3536" w:rsidRDefault="004C3536" w:rsidP="00A6215B">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1912FC99" w14:textId="77777777" w:rsidR="004C3536" w:rsidRDefault="004C353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9B792" w14:textId="77777777" w:rsidR="00EC2FC4" w:rsidRDefault="00EC2FC4">
      <w:r>
        <w:separator/>
      </w:r>
    </w:p>
  </w:footnote>
  <w:footnote w:type="continuationSeparator" w:id="0">
    <w:p w14:paraId="70571C41" w14:textId="77777777" w:rsidR="00EC2FC4" w:rsidRDefault="00EC2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2B1A" w14:textId="77777777" w:rsidR="009934B7" w:rsidRDefault="009934B7" w:rsidP="009934B7">
    <w:pPr>
      <w:pStyle w:val="Antet"/>
      <w:jc w:val="center"/>
      <w:rPr>
        <w:b/>
        <w:bCs/>
        <w:i/>
        <w:sz w:val="28"/>
        <w:szCs w:val="28"/>
      </w:rPr>
    </w:pPr>
    <w:r>
      <w:rPr>
        <w:b/>
        <w:bCs/>
        <w:i/>
        <w:sz w:val="28"/>
        <w:szCs w:val="28"/>
      </w:rPr>
      <w:t>Reabilitare termica si eficientizare energetica, Camin cultural sat Stroesti, comuna Musatesti, jud. Arges</w:t>
    </w:r>
  </w:p>
  <w:p w14:paraId="330B3719" w14:textId="17455C7F" w:rsidR="009934B7" w:rsidRPr="009934B7" w:rsidRDefault="00E230B3" w:rsidP="009934B7">
    <w:pPr>
      <w:pStyle w:val="Antet"/>
      <w:jc w:val="center"/>
    </w:pPr>
    <w:r>
      <w:rPr>
        <w:noProof/>
      </w:rPr>
      <mc:AlternateContent>
        <mc:Choice Requires="wpg">
          <w:drawing>
            <wp:inline distT="0" distB="0" distL="0" distR="0" wp14:anchorId="1D7EF9AF" wp14:editId="2192C968">
              <wp:extent cx="6507480" cy="18415"/>
              <wp:effectExtent l="9525" t="9525" r="17145" b="635"/>
              <wp:docPr id="14281265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7480" cy="18415"/>
                        <a:chOff x="0" y="0"/>
                        <a:chExt cx="10248" cy="29"/>
                      </a:xfrm>
                    </wpg:grpSpPr>
                    <wps:wsp>
                      <wps:cNvPr id="194789831" name="Line 19"/>
                      <wps:cNvCnPr>
                        <a:cxnSpLocks noChangeShapeType="1"/>
                      </wps:cNvCnPr>
                      <wps:spPr bwMode="auto">
                        <a:xfrm>
                          <a:off x="0" y="14"/>
                          <a:ext cx="1024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694693" id="Group 18" o:spid="_x0000_s1026" style="width:512.4pt;height:1.45pt;mso-position-horizontal-relative:char;mso-position-vertical-relative:line" coordsize="102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">
              <v:line id="Line 19" o:spid="_x0000_s1027" style="position:absolute;visibility:visible;mso-wrap-style:square" from="0,14" to="1024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" strokeweight="1.44p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41F"/>
    <w:multiLevelType w:val="hybridMultilevel"/>
    <w:tmpl w:val="904C1A7C"/>
    <w:lvl w:ilvl="0" w:tplc="76C83856">
      <w:start w:val="1"/>
      <w:numFmt w:val="lowerLetter"/>
      <w:lvlText w:val="%1)"/>
      <w:lvlJc w:val="left"/>
      <w:pPr>
        <w:ind w:left="371" w:hanging="240"/>
      </w:pPr>
      <w:rPr>
        <w:rFonts w:ascii="Cambria" w:eastAsia="Cambria" w:hAnsi="Cambria" w:cs="Cambria" w:hint="default"/>
        <w:spacing w:val="-1"/>
        <w:w w:val="100"/>
        <w:sz w:val="22"/>
        <w:szCs w:val="22"/>
        <w:lang w:val="en-US" w:eastAsia="en-US" w:bidi="en-US"/>
      </w:rPr>
    </w:lvl>
    <w:lvl w:ilvl="1" w:tplc="C4F6B154">
      <w:numFmt w:val="bullet"/>
      <w:lvlText w:val="•"/>
      <w:lvlJc w:val="left"/>
      <w:pPr>
        <w:ind w:left="1388" w:hanging="240"/>
      </w:pPr>
      <w:rPr>
        <w:rFonts w:hint="default"/>
        <w:lang w:val="en-US" w:eastAsia="en-US" w:bidi="en-US"/>
      </w:rPr>
    </w:lvl>
    <w:lvl w:ilvl="2" w:tplc="5558964A">
      <w:numFmt w:val="bullet"/>
      <w:lvlText w:val="•"/>
      <w:lvlJc w:val="left"/>
      <w:pPr>
        <w:ind w:left="2397" w:hanging="240"/>
      </w:pPr>
      <w:rPr>
        <w:rFonts w:hint="default"/>
        <w:lang w:val="en-US" w:eastAsia="en-US" w:bidi="en-US"/>
      </w:rPr>
    </w:lvl>
    <w:lvl w:ilvl="3" w:tplc="28B29D90">
      <w:numFmt w:val="bullet"/>
      <w:lvlText w:val="•"/>
      <w:lvlJc w:val="left"/>
      <w:pPr>
        <w:ind w:left="3405" w:hanging="240"/>
      </w:pPr>
      <w:rPr>
        <w:rFonts w:hint="default"/>
        <w:lang w:val="en-US" w:eastAsia="en-US" w:bidi="en-US"/>
      </w:rPr>
    </w:lvl>
    <w:lvl w:ilvl="4" w:tplc="48E28CA8">
      <w:numFmt w:val="bullet"/>
      <w:lvlText w:val="•"/>
      <w:lvlJc w:val="left"/>
      <w:pPr>
        <w:ind w:left="4414" w:hanging="240"/>
      </w:pPr>
      <w:rPr>
        <w:rFonts w:hint="default"/>
        <w:lang w:val="en-US" w:eastAsia="en-US" w:bidi="en-US"/>
      </w:rPr>
    </w:lvl>
    <w:lvl w:ilvl="5" w:tplc="814A7C70">
      <w:numFmt w:val="bullet"/>
      <w:lvlText w:val="•"/>
      <w:lvlJc w:val="left"/>
      <w:pPr>
        <w:ind w:left="5423" w:hanging="240"/>
      </w:pPr>
      <w:rPr>
        <w:rFonts w:hint="default"/>
        <w:lang w:val="en-US" w:eastAsia="en-US" w:bidi="en-US"/>
      </w:rPr>
    </w:lvl>
    <w:lvl w:ilvl="6" w:tplc="5030BC5A">
      <w:numFmt w:val="bullet"/>
      <w:lvlText w:val="•"/>
      <w:lvlJc w:val="left"/>
      <w:pPr>
        <w:ind w:left="6431" w:hanging="240"/>
      </w:pPr>
      <w:rPr>
        <w:rFonts w:hint="default"/>
        <w:lang w:val="en-US" w:eastAsia="en-US" w:bidi="en-US"/>
      </w:rPr>
    </w:lvl>
    <w:lvl w:ilvl="7" w:tplc="7F2C36C2">
      <w:numFmt w:val="bullet"/>
      <w:lvlText w:val="•"/>
      <w:lvlJc w:val="left"/>
      <w:pPr>
        <w:ind w:left="7440" w:hanging="240"/>
      </w:pPr>
      <w:rPr>
        <w:rFonts w:hint="default"/>
        <w:lang w:val="en-US" w:eastAsia="en-US" w:bidi="en-US"/>
      </w:rPr>
    </w:lvl>
    <w:lvl w:ilvl="8" w:tplc="28FA43B8">
      <w:numFmt w:val="bullet"/>
      <w:lvlText w:val="•"/>
      <w:lvlJc w:val="left"/>
      <w:pPr>
        <w:ind w:left="8449" w:hanging="240"/>
      </w:pPr>
      <w:rPr>
        <w:rFonts w:hint="default"/>
        <w:lang w:val="en-US" w:eastAsia="en-US" w:bidi="en-US"/>
      </w:rPr>
    </w:lvl>
  </w:abstractNum>
  <w:abstractNum w:abstractNumId="1" w15:restartNumberingAfterBreak="0">
    <w:nsid w:val="0B3A5A92"/>
    <w:multiLevelType w:val="multilevel"/>
    <w:tmpl w:val="2B24572E"/>
    <w:lvl w:ilvl="0">
      <w:start w:val="12"/>
      <w:numFmt w:val="lowerLetter"/>
      <w:lvlText w:val="%1."/>
      <w:lvlJc w:val="left"/>
      <w:pPr>
        <w:ind w:left="1296" w:hanging="321"/>
      </w:pPr>
      <w:rPr>
        <w:rFonts w:ascii="Arial" w:eastAsia="Arial" w:hAnsi="Arial" w:cs="Arial" w:hint="default"/>
        <w:b/>
        <w:bCs/>
        <w:i w:val="0"/>
        <w:iCs w:val="0"/>
        <w:color w:val="131316"/>
        <w:spacing w:val="-1"/>
        <w:w w:val="92"/>
        <w:sz w:val="20"/>
        <w:szCs w:val="20"/>
        <w:lang w:val="ro-RO" w:eastAsia="en-US" w:bidi="ar-SA"/>
      </w:rPr>
    </w:lvl>
    <w:lvl w:ilvl="1">
      <w:start w:val="1"/>
      <w:numFmt w:val="decimal"/>
      <w:lvlText w:val="%2."/>
      <w:lvlJc w:val="left"/>
      <w:pPr>
        <w:ind w:left="1810" w:hanging="192"/>
        <w:jc w:val="right"/>
      </w:pPr>
      <w:rPr>
        <w:rFonts w:hint="default"/>
        <w:spacing w:val="0"/>
        <w:w w:val="89"/>
        <w:lang w:val="ro-RO" w:eastAsia="en-US" w:bidi="ar-SA"/>
      </w:rPr>
    </w:lvl>
    <w:lvl w:ilvl="2">
      <w:start w:val="1"/>
      <w:numFmt w:val="decimal"/>
      <w:lvlText w:val="%2.%3."/>
      <w:lvlJc w:val="left"/>
      <w:pPr>
        <w:ind w:left="808" w:hanging="344"/>
      </w:pPr>
      <w:rPr>
        <w:rFonts w:hint="default"/>
        <w:spacing w:val="0"/>
        <w:w w:val="96"/>
        <w:lang w:val="ro-RO" w:eastAsia="en-US" w:bidi="ar-SA"/>
      </w:rPr>
    </w:lvl>
    <w:lvl w:ilvl="3">
      <w:start w:val="1"/>
      <w:numFmt w:val="lowerLetter"/>
      <w:lvlText w:val="%4."/>
      <w:lvlJc w:val="left"/>
      <w:pPr>
        <w:ind w:left="1857" w:hanging="344"/>
      </w:pPr>
      <w:rPr>
        <w:rFonts w:hint="default"/>
        <w:spacing w:val="0"/>
        <w:w w:val="103"/>
        <w:lang w:val="ro-RO" w:eastAsia="en-US" w:bidi="ar-SA"/>
      </w:rPr>
    </w:lvl>
    <w:lvl w:ilvl="4">
      <w:start w:val="1"/>
      <w:numFmt w:val="upperRoman"/>
      <w:lvlText w:val="%5."/>
      <w:lvlJc w:val="left"/>
      <w:pPr>
        <w:ind w:left="1466" w:hanging="344"/>
      </w:pPr>
      <w:rPr>
        <w:rFonts w:ascii="Times New Roman" w:eastAsia="Times New Roman" w:hAnsi="Times New Roman" w:cs="Times New Roman" w:hint="default"/>
        <w:b w:val="0"/>
        <w:bCs w:val="0"/>
        <w:i w:val="0"/>
        <w:iCs w:val="0"/>
        <w:color w:val="131316"/>
        <w:spacing w:val="0"/>
        <w:w w:val="75"/>
        <w:sz w:val="21"/>
        <w:szCs w:val="21"/>
        <w:lang w:val="ro-RO" w:eastAsia="en-US" w:bidi="ar-SA"/>
      </w:rPr>
    </w:lvl>
    <w:lvl w:ilvl="5">
      <w:numFmt w:val="bullet"/>
      <w:lvlText w:val="•"/>
      <w:lvlJc w:val="left"/>
      <w:pPr>
        <w:ind w:left="1820" w:hanging="344"/>
      </w:pPr>
      <w:rPr>
        <w:rFonts w:hint="default"/>
        <w:lang w:val="ro-RO" w:eastAsia="en-US" w:bidi="ar-SA"/>
      </w:rPr>
    </w:lvl>
    <w:lvl w:ilvl="6">
      <w:numFmt w:val="bullet"/>
      <w:lvlText w:val="•"/>
      <w:lvlJc w:val="left"/>
      <w:pPr>
        <w:ind w:left="1860" w:hanging="344"/>
      </w:pPr>
      <w:rPr>
        <w:rFonts w:hint="default"/>
        <w:lang w:val="ro-RO" w:eastAsia="en-US" w:bidi="ar-SA"/>
      </w:rPr>
    </w:lvl>
    <w:lvl w:ilvl="7">
      <w:numFmt w:val="bullet"/>
      <w:lvlText w:val="•"/>
      <w:lvlJc w:val="left"/>
      <w:pPr>
        <w:ind w:left="4040" w:hanging="344"/>
      </w:pPr>
      <w:rPr>
        <w:rFonts w:hint="default"/>
        <w:lang w:val="ro-RO" w:eastAsia="en-US" w:bidi="ar-SA"/>
      </w:rPr>
    </w:lvl>
    <w:lvl w:ilvl="8">
      <w:numFmt w:val="bullet"/>
      <w:lvlText w:val="•"/>
      <w:lvlJc w:val="left"/>
      <w:pPr>
        <w:ind w:left="6220" w:hanging="344"/>
      </w:pPr>
      <w:rPr>
        <w:rFonts w:hint="default"/>
        <w:lang w:val="ro-RO" w:eastAsia="en-US" w:bidi="ar-SA"/>
      </w:rPr>
    </w:lvl>
  </w:abstractNum>
  <w:abstractNum w:abstractNumId="2" w15:restartNumberingAfterBreak="0">
    <w:nsid w:val="0D6E613E"/>
    <w:multiLevelType w:val="hybridMultilevel"/>
    <w:tmpl w:val="B27E2E40"/>
    <w:lvl w:ilvl="0" w:tplc="C7F6CCBC">
      <w:start w:val="1"/>
      <w:numFmt w:val="lowerLetter"/>
      <w:lvlText w:val="%1)"/>
      <w:lvlJc w:val="left"/>
      <w:pPr>
        <w:ind w:left="739" w:hanging="360"/>
      </w:pPr>
      <w:rPr>
        <w:rFonts w:ascii="Cambria" w:eastAsia="Cambria" w:hAnsi="Cambria" w:cs="Cambria" w:hint="default"/>
        <w:w w:val="100"/>
        <w:sz w:val="22"/>
        <w:szCs w:val="22"/>
        <w:lang w:val="en-US" w:eastAsia="en-US" w:bidi="en-US"/>
      </w:rPr>
    </w:lvl>
    <w:lvl w:ilvl="1" w:tplc="C69E3E14">
      <w:numFmt w:val="bullet"/>
      <w:lvlText w:val="•"/>
      <w:lvlJc w:val="left"/>
      <w:pPr>
        <w:ind w:left="1189" w:hanging="360"/>
      </w:pPr>
      <w:rPr>
        <w:rFonts w:hint="default"/>
        <w:lang w:val="en-US" w:eastAsia="en-US" w:bidi="en-US"/>
      </w:rPr>
    </w:lvl>
    <w:lvl w:ilvl="2" w:tplc="D3E20C04">
      <w:numFmt w:val="bullet"/>
      <w:lvlText w:val="•"/>
      <w:lvlJc w:val="left"/>
      <w:pPr>
        <w:ind w:left="1639" w:hanging="360"/>
      </w:pPr>
      <w:rPr>
        <w:rFonts w:hint="default"/>
        <w:lang w:val="en-US" w:eastAsia="en-US" w:bidi="en-US"/>
      </w:rPr>
    </w:lvl>
    <w:lvl w:ilvl="3" w:tplc="5B3EB3A4">
      <w:numFmt w:val="bullet"/>
      <w:lvlText w:val="•"/>
      <w:lvlJc w:val="left"/>
      <w:pPr>
        <w:ind w:left="2088" w:hanging="360"/>
      </w:pPr>
      <w:rPr>
        <w:rFonts w:hint="default"/>
        <w:lang w:val="en-US" w:eastAsia="en-US" w:bidi="en-US"/>
      </w:rPr>
    </w:lvl>
    <w:lvl w:ilvl="4" w:tplc="23524D2A">
      <w:numFmt w:val="bullet"/>
      <w:lvlText w:val="•"/>
      <w:lvlJc w:val="left"/>
      <w:pPr>
        <w:ind w:left="2538" w:hanging="360"/>
      </w:pPr>
      <w:rPr>
        <w:rFonts w:hint="default"/>
        <w:lang w:val="en-US" w:eastAsia="en-US" w:bidi="en-US"/>
      </w:rPr>
    </w:lvl>
    <w:lvl w:ilvl="5" w:tplc="C9A08CD6">
      <w:numFmt w:val="bullet"/>
      <w:lvlText w:val="•"/>
      <w:lvlJc w:val="left"/>
      <w:pPr>
        <w:ind w:left="2987" w:hanging="360"/>
      </w:pPr>
      <w:rPr>
        <w:rFonts w:hint="default"/>
        <w:lang w:val="en-US" w:eastAsia="en-US" w:bidi="en-US"/>
      </w:rPr>
    </w:lvl>
    <w:lvl w:ilvl="6" w:tplc="6C3A4D38">
      <w:numFmt w:val="bullet"/>
      <w:lvlText w:val="•"/>
      <w:lvlJc w:val="left"/>
      <w:pPr>
        <w:ind w:left="3437" w:hanging="360"/>
      </w:pPr>
      <w:rPr>
        <w:rFonts w:hint="default"/>
        <w:lang w:val="en-US" w:eastAsia="en-US" w:bidi="en-US"/>
      </w:rPr>
    </w:lvl>
    <w:lvl w:ilvl="7" w:tplc="AC04B54A">
      <w:numFmt w:val="bullet"/>
      <w:lvlText w:val="•"/>
      <w:lvlJc w:val="left"/>
      <w:pPr>
        <w:ind w:left="3886" w:hanging="360"/>
      </w:pPr>
      <w:rPr>
        <w:rFonts w:hint="default"/>
        <w:lang w:val="en-US" w:eastAsia="en-US" w:bidi="en-US"/>
      </w:rPr>
    </w:lvl>
    <w:lvl w:ilvl="8" w:tplc="45E8607A">
      <w:numFmt w:val="bullet"/>
      <w:lvlText w:val="•"/>
      <w:lvlJc w:val="left"/>
      <w:pPr>
        <w:ind w:left="4336" w:hanging="360"/>
      </w:pPr>
      <w:rPr>
        <w:rFonts w:hint="default"/>
        <w:lang w:val="en-US" w:eastAsia="en-US" w:bidi="en-US"/>
      </w:rPr>
    </w:lvl>
  </w:abstractNum>
  <w:abstractNum w:abstractNumId="3" w15:restartNumberingAfterBreak="0">
    <w:nsid w:val="11A87E27"/>
    <w:multiLevelType w:val="multilevel"/>
    <w:tmpl w:val="FEFA6168"/>
    <w:lvl w:ilvl="0">
      <w:start w:val="4"/>
      <w:numFmt w:val="decimal"/>
      <w:lvlText w:val="%1"/>
      <w:lvlJc w:val="left"/>
      <w:pPr>
        <w:ind w:left="544" w:hanging="413"/>
      </w:pPr>
      <w:rPr>
        <w:rFonts w:hint="default"/>
        <w:lang w:val="en-US" w:eastAsia="en-US" w:bidi="en-US"/>
      </w:rPr>
    </w:lvl>
    <w:lvl w:ilvl="1">
      <w:start w:val="4"/>
      <w:numFmt w:val="decimal"/>
      <w:lvlText w:val="%1.%2."/>
      <w:lvlJc w:val="left"/>
      <w:pPr>
        <w:ind w:left="544" w:hanging="413"/>
      </w:pPr>
      <w:rPr>
        <w:rFonts w:ascii="Cambria" w:eastAsia="Cambria" w:hAnsi="Cambria" w:cs="Cambria" w:hint="default"/>
        <w:b/>
        <w:bCs/>
        <w:spacing w:val="-1"/>
        <w:w w:val="100"/>
        <w:sz w:val="22"/>
        <w:szCs w:val="22"/>
        <w:lang w:val="en-US" w:eastAsia="en-US" w:bidi="en-US"/>
      </w:rPr>
    </w:lvl>
    <w:lvl w:ilvl="2">
      <w:start w:val="1"/>
      <w:numFmt w:val="decimal"/>
      <w:lvlText w:val="%1.%2.%3"/>
      <w:lvlJc w:val="left"/>
      <w:pPr>
        <w:ind w:left="695" w:hanging="564"/>
      </w:pPr>
      <w:rPr>
        <w:rFonts w:ascii="Cambria" w:eastAsia="Cambria" w:hAnsi="Cambria" w:cs="Cambria" w:hint="default"/>
        <w:w w:val="100"/>
        <w:sz w:val="22"/>
        <w:szCs w:val="22"/>
        <w:lang w:val="en-US" w:eastAsia="en-US" w:bidi="en-US"/>
      </w:rPr>
    </w:lvl>
    <w:lvl w:ilvl="3">
      <w:numFmt w:val="bullet"/>
      <w:lvlText w:val="•"/>
      <w:lvlJc w:val="left"/>
      <w:pPr>
        <w:ind w:left="2870" w:hanging="564"/>
      </w:pPr>
      <w:rPr>
        <w:rFonts w:hint="default"/>
        <w:lang w:val="en-US" w:eastAsia="en-US" w:bidi="en-US"/>
      </w:rPr>
    </w:lvl>
    <w:lvl w:ilvl="4">
      <w:numFmt w:val="bullet"/>
      <w:lvlText w:val="•"/>
      <w:lvlJc w:val="left"/>
      <w:pPr>
        <w:ind w:left="3955" w:hanging="564"/>
      </w:pPr>
      <w:rPr>
        <w:rFonts w:hint="default"/>
        <w:lang w:val="en-US" w:eastAsia="en-US" w:bidi="en-US"/>
      </w:rPr>
    </w:lvl>
    <w:lvl w:ilvl="5">
      <w:numFmt w:val="bullet"/>
      <w:lvlText w:val="•"/>
      <w:lvlJc w:val="left"/>
      <w:pPr>
        <w:ind w:left="5040" w:hanging="564"/>
      </w:pPr>
      <w:rPr>
        <w:rFonts w:hint="default"/>
        <w:lang w:val="en-US" w:eastAsia="en-US" w:bidi="en-US"/>
      </w:rPr>
    </w:lvl>
    <w:lvl w:ilvl="6">
      <w:numFmt w:val="bullet"/>
      <w:lvlText w:val="•"/>
      <w:lvlJc w:val="left"/>
      <w:pPr>
        <w:ind w:left="6125" w:hanging="564"/>
      </w:pPr>
      <w:rPr>
        <w:rFonts w:hint="default"/>
        <w:lang w:val="en-US" w:eastAsia="en-US" w:bidi="en-US"/>
      </w:rPr>
    </w:lvl>
    <w:lvl w:ilvl="7">
      <w:numFmt w:val="bullet"/>
      <w:lvlText w:val="•"/>
      <w:lvlJc w:val="left"/>
      <w:pPr>
        <w:ind w:left="7210" w:hanging="564"/>
      </w:pPr>
      <w:rPr>
        <w:rFonts w:hint="default"/>
        <w:lang w:val="en-US" w:eastAsia="en-US" w:bidi="en-US"/>
      </w:rPr>
    </w:lvl>
    <w:lvl w:ilvl="8">
      <w:numFmt w:val="bullet"/>
      <w:lvlText w:val="•"/>
      <w:lvlJc w:val="left"/>
      <w:pPr>
        <w:ind w:left="8296" w:hanging="564"/>
      </w:pPr>
      <w:rPr>
        <w:rFonts w:hint="default"/>
        <w:lang w:val="en-US" w:eastAsia="en-US" w:bidi="en-US"/>
      </w:rPr>
    </w:lvl>
  </w:abstractNum>
  <w:abstractNum w:abstractNumId="4" w15:restartNumberingAfterBreak="0">
    <w:nsid w:val="12E34F5F"/>
    <w:multiLevelType w:val="hybridMultilevel"/>
    <w:tmpl w:val="862E24CA"/>
    <w:lvl w:ilvl="0" w:tplc="DF4E4386">
      <w:numFmt w:val="bullet"/>
      <w:lvlText w:val="-"/>
      <w:lvlJc w:val="left"/>
      <w:pPr>
        <w:ind w:left="840" w:hanging="161"/>
      </w:pPr>
      <w:rPr>
        <w:rFonts w:ascii="Cambria" w:eastAsia="Cambria" w:hAnsi="Cambria" w:cs="Cambria" w:hint="default"/>
        <w:w w:val="100"/>
        <w:sz w:val="22"/>
        <w:szCs w:val="22"/>
        <w:lang w:val="en-US" w:eastAsia="en-US" w:bidi="en-US"/>
      </w:rPr>
    </w:lvl>
    <w:lvl w:ilvl="1" w:tplc="FF26EF74">
      <w:numFmt w:val="bullet"/>
      <w:lvlText w:val="•"/>
      <w:lvlJc w:val="left"/>
      <w:pPr>
        <w:ind w:left="1802" w:hanging="161"/>
      </w:pPr>
      <w:rPr>
        <w:rFonts w:hint="default"/>
        <w:lang w:val="en-US" w:eastAsia="en-US" w:bidi="en-US"/>
      </w:rPr>
    </w:lvl>
    <w:lvl w:ilvl="2" w:tplc="F006BAD4">
      <w:numFmt w:val="bullet"/>
      <w:lvlText w:val="•"/>
      <w:lvlJc w:val="left"/>
      <w:pPr>
        <w:ind w:left="2765" w:hanging="161"/>
      </w:pPr>
      <w:rPr>
        <w:rFonts w:hint="default"/>
        <w:lang w:val="en-US" w:eastAsia="en-US" w:bidi="en-US"/>
      </w:rPr>
    </w:lvl>
    <w:lvl w:ilvl="3" w:tplc="089E184E">
      <w:numFmt w:val="bullet"/>
      <w:lvlText w:val="•"/>
      <w:lvlJc w:val="left"/>
      <w:pPr>
        <w:ind w:left="3727" w:hanging="161"/>
      </w:pPr>
      <w:rPr>
        <w:rFonts w:hint="default"/>
        <w:lang w:val="en-US" w:eastAsia="en-US" w:bidi="en-US"/>
      </w:rPr>
    </w:lvl>
    <w:lvl w:ilvl="4" w:tplc="DFBA6616">
      <w:numFmt w:val="bullet"/>
      <w:lvlText w:val="•"/>
      <w:lvlJc w:val="left"/>
      <w:pPr>
        <w:ind w:left="4690" w:hanging="161"/>
      </w:pPr>
      <w:rPr>
        <w:rFonts w:hint="default"/>
        <w:lang w:val="en-US" w:eastAsia="en-US" w:bidi="en-US"/>
      </w:rPr>
    </w:lvl>
    <w:lvl w:ilvl="5" w:tplc="DB280992">
      <w:numFmt w:val="bullet"/>
      <w:lvlText w:val="•"/>
      <w:lvlJc w:val="left"/>
      <w:pPr>
        <w:ind w:left="5653" w:hanging="161"/>
      </w:pPr>
      <w:rPr>
        <w:rFonts w:hint="default"/>
        <w:lang w:val="en-US" w:eastAsia="en-US" w:bidi="en-US"/>
      </w:rPr>
    </w:lvl>
    <w:lvl w:ilvl="6" w:tplc="900A4F72">
      <w:numFmt w:val="bullet"/>
      <w:lvlText w:val="•"/>
      <w:lvlJc w:val="left"/>
      <w:pPr>
        <w:ind w:left="6615" w:hanging="161"/>
      </w:pPr>
      <w:rPr>
        <w:rFonts w:hint="default"/>
        <w:lang w:val="en-US" w:eastAsia="en-US" w:bidi="en-US"/>
      </w:rPr>
    </w:lvl>
    <w:lvl w:ilvl="7" w:tplc="31BEBB00">
      <w:numFmt w:val="bullet"/>
      <w:lvlText w:val="•"/>
      <w:lvlJc w:val="left"/>
      <w:pPr>
        <w:ind w:left="7578" w:hanging="161"/>
      </w:pPr>
      <w:rPr>
        <w:rFonts w:hint="default"/>
        <w:lang w:val="en-US" w:eastAsia="en-US" w:bidi="en-US"/>
      </w:rPr>
    </w:lvl>
    <w:lvl w:ilvl="8" w:tplc="794497F6">
      <w:numFmt w:val="bullet"/>
      <w:lvlText w:val="•"/>
      <w:lvlJc w:val="left"/>
      <w:pPr>
        <w:ind w:left="8541" w:hanging="161"/>
      </w:pPr>
      <w:rPr>
        <w:rFonts w:hint="default"/>
        <w:lang w:val="en-US" w:eastAsia="en-US" w:bidi="en-US"/>
      </w:rPr>
    </w:lvl>
  </w:abstractNum>
  <w:abstractNum w:abstractNumId="5" w15:restartNumberingAfterBreak="0">
    <w:nsid w:val="14507444"/>
    <w:multiLevelType w:val="hybridMultilevel"/>
    <w:tmpl w:val="4B1026CE"/>
    <w:lvl w:ilvl="0" w:tplc="28862362">
      <w:numFmt w:val="bullet"/>
      <w:lvlText w:val="-"/>
      <w:lvlJc w:val="left"/>
      <w:pPr>
        <w:ind w:left="720" w:hanging="360"/>
      </w:pPr>
      <w:rPr>
        <w:rFonts w:ascii="Times New Roman" w:eastAsia="Times New Roman" w:hAnsi="Times New Roman" w:cs="Times New Roman" w:hint="default"/>
        <w:b w:val="0"/>
        <w:bCs w:val="0"/>
        <w:i w:val="0"/>
        <w:iCs w:val="0"/>
        <w:color w:val="212124"/>
        <w:spacing w:val="0"/>
        <w:w w:val="106"/>
        <w:sz w:val="21"/>
        <w:szCs w:val="21"/>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15BB2"/>
    <w:multiLevelType w:val="hybridMultilevel"/>
    <w:tmpl w:val="096E355E"/>
    <w:lvl w:ilvl="0" w:tplc="D3F4DDB6">
      <w:start w:val="1"/>
      <w:numFmt w:val="lowerLetter"/>
      <w:lvlText w:val="%1)"/>
      <w:lvlJc w:val="left"/>
      <w:pPr>
        <w:ind w:left="132" w:hanging="295"/>
      </w:pPr>
      <w:rPr>
        <w:rFonts w:ascii="Cambria" w:eastAsia="Cambria" w:hAnsi="Cambria" w:cs="Cambria" w:hint="default"/>
        <w:spacing w:val="-1"/>
        <w:w w:val="100"/>
        <w:sz w:val="22"/>
        <w:szCs w:val="22"/>
        <w:lang w:val="en-US" w:eastAsia="en-US" w:bidi="en-US"/>
      </w:rPr>
    </w:lvl>
    <w:lvl w:ilvl="1" w:tplc="48820E9C">
      <w:numFmt w:val="bullet"/>
      <w:lvlText w:val="•"/>
      <w:lvlJc w:val="left"/>
      <w:pPr>
        <w:ind w:left="1172" w:hanging="295"/>
      </w:pPr>
      <w:rPr>
        <w:rFonts w:hint="default"/>
        <w:lang w:val="en-US" w:eastAsia="en-US" w:bidi="en-US"/>
      </w:rPr>
    </w:lvl>
    <w:lvl w:ilvl="2" w:tplc="E196EB26">
      <w:numFmt w:val="bullet"/>
      <w:lvlText w:val="•"/>
      <w:lvlJc w:val="left"/>
      <w:pPr>
        <w:ind w:left="2205" w:hanging="295"/>
      </w:pPr>
      <w:rPr>
        <w:rFonts w:hint="default"/>
        <w:lang w:val="en-US" w:eastAsia="en-US" w:bidi="en-US"/>
      </w:rPr>
    </w:lvl>
    <w:lvl w:ilvl="3" w:tplc="A1D04608">
      <w:numFmt w:val="bullet"/>
      <w:lvlText w:val="•"/>
      <w:lvlJc w:val="left"/>
      <w:pPr>
        <w:ind w:left="3237" w:hanging="295"/>
      </w:pPr>
      <w:rPr>
        <w:rFonts w:hint="default"/>
        <w:lang w:val="en-US" w:eastAsia="en-US" w:bidi="en-US"/>
      </w:rPr>
    </w:lvl>
    <w:lvl w:ilvl="4" w:tplc="F2567E64">
      <w:numFmt w:val="bullet"/>
      <w:lvlText w:val="•"/>
      <w:lvlJc w:val="left"/>
      <w:pPr>
        <w:ind w:left="4270" w:hanging="295"/>
      </w:pPr>
      <w:rPr>
        <w:rFonts w:hint="default"/>
        <w:lang w:val="en-US" w:eastAsia="en-US" w:bidi="en-US"/>
      </w:rPr>
    </w:lvl>
    <w:lvl w:ilvl="5" w:tplc="5394E20C">
      <w:numFmt w:val="bullet"/>
      <w:lvlText w:val="•"/>
      <w:lvlJc w:val="left"/>
      <w:pPr>
        <w:ind w:left="5303" w:hanging="295"/>
      </w:pPr>
      <w:rPr>
        <w:rFonts w:hint="default"/>
        <w:lang w:val="en-US" w:eastAsia="en-US" w:bidi="en-US"/>
      </w:rPr>
    </w:lvl>
    <w:lvl w:ilvl="6" w:tplc="667041DE">
      <w:numFmt w:val="bullet"/>
      <w:lvlText w:val="•"/>
      <w:lvlJc w:val="left"/>
      <w:pPr>
        <w:ind w:left="6335" w:hanging="295"/>
      </w:pPr>
      <w:rPr>
        <w:rFonts w:hint="default"/>
        <w:lang w:val="en-US" w:eastAsia="en-US" w:bidi="en-US"/>
      </w:rPr>
    </w:lvl>
    <w:lvl w:ilvl="7" w:tplc="754C5BA2">
      <w:numFmt w:val="bullet"/>
      <w:lvlText w:val="•"/>
      <w:lvlJc w:val="left"/>
      <w:pPr>
        <w:ind w:left="7368" w:hanging="295"/>
      </w:pPr>
      <w:rPr>
        <w:rFonts w:hint="default"/>
        <w:lang w:val="en-US" w:eastAsia="en-US" w:bidi="en-US"/>
      </w:rPr>
    </w:lvl>
    <w:lvl w:ilvl="8" w:tplc="AF32AAE8">
      <w:numFmt w:val="bullet"/>
      <w:lvlText w:val="•"/>
      <w:lvlJc w:val="left"/>
      <w:pPr>
        <w:ind w:left="8401" w:hanging="295"/>
      </w:pPr>
      <w:rPr>
        <w:rFonts w:hint="default"/>
        <w:lang w:val="en-US" w:eastAsia="en-US" w:bidi="en-US"/>
      </w:rPr>
    </w:lvl>
  </w:abstractNum>
  <w:abstractNum w:abstractNumId="7" w15:restartNumberingAfterBreak="0">
    <w:nsid w:val="18DA256F"/>
    <w:multiLevelType w:val="hybridMultilevel"/>
    <w:tmpl w:val="A262F830"/>
    <w:lvl w:ilvl="0" w:tplc="F620DC4E">
      <w:start w:val="1"/>
      <w:numFmt w:val="lowerLetter"/>
      <w:lvlText w:val="%1)"/>
      <w:lvlJc w:val="left"/>
      <w:pPr>
        <w:ind w:left="132" w:hanging="311"/>
      </w:pPr>
      <w:rPr>
        <w:rFonts w:ascii="Cambria" w:eastAsia="Cambria" w:hAnsi="Cambria" w:cs="Cambria" w:hint="default"/>
        <w:b/>
        <w:bCs/>
        <w:spacing w:val="-1"/>
        <w:w w:val="100"/>
        <w:sz w:val="22"/>
        <w:szCs w:val="22"/>
        <w:lang w:val="en-US" w:eastAsia="en-US" w:bidi="en-US"/>
      </w:rPr>
    </w:lvl>
    <w:lvl w:ilvl="1" w:tplc="532421D0">
      <w:numFmt w:val="bullet"/>
      <w:lvlText w:val="•"/>
      <w:lvlJc w:val="left"/>
      <w:pPr>
        <w:ind w:left="1172" w:hanging="311"/>
      </w:pPr>
      <w:rPr>
        <w:rFonts w:hint="default"/>
        <w:lang w:val="en-US" w:eastAsia="en-US" w:bidi="en-US"/>
      </w:rPr>
    </w:lvl>
    <w:lvl w:ilvl="2" w:tplc="6B52923E">
      <w:numFmt w:val="bullet"/>
      <w:lvlText w:val="•"/>
      <w:lvlJc w:val="left"/>
      <w:pPr>
        <w:ind w:left="2205" w:hanging="311"/>
      </w:pPr>
      <w:rPr>
        <w:rFonts w:hint="default"/>
        <w:lang w:val="en-US" w:eastAsia="en-US" w:bidi="en-US"/>
      </w:rPr>
    </w:lvl>
    <w:lvl w:ilvl="3" w:tplc="E83AA54E">
      <w:numFmt w:val="bullet"/>
      <w:lvlText w:val="•"/>
      <w:lvlJc w:val="left"/>
      <w:pPr>
        <w:ind w:left="3237" w:hanging="311"/>
      </w:pPr>
      <w:rPr>
        <w:rFonts w:hint="default"/>
        <w:lang w:val="en-US" w:eastAsia="en-US" w:bidi="en-US"/>
      </w:rPr>
    </w:lvl>
    <w:lvl w:ilvl="4" w:tplc="452C34F6">
      <w:numFmt w:val="bullet"/>
      <w:lvlText w:val="•"/>
      <w:lvlJc w:val="left"/>
      <w:pPr>
        <w:ind w:left="4270" w:hanging="311"/>
      </w:pPr>
      <w:rPr>
        <w:rFonts w:hint="default"/>
        <w:lang w:val="en-US" w:eastAsia="en-US" w:bidi="en-US"/>
      </w:rPr>
    </w:lvl>
    <w:lvl w:ilvl="5" w:tplc="2590533A">
      <w:numFmt w:val="bullet"/>
      <w:lvlText w:val="•"/>
      <w:lvlJc w:val="left"/>
      <w:pPr>
        <w:ind w:left="5303" w:hanging="311"/>
      </w:pPr>
      <w:rPr>
        <w:rFonts w:hint="default"/>
        <w:lang w:val="en-US" w:eastAsia="en-US" w:bidi="en-US"/>
      </w:rPr>
    </w:lvl>
    <w:lvl w:ilvl="6" w:tplc="443C4308">
      <w:numFmt w:val="bullet"/>
      <w:lvlText w:val="•"/>
      <w:lvlJc w:val="left"/>
      <w:pPr>
        <w:ind w:left="6335" w:hanging="311"/>
      </w:pPr>
      <w:rPr>
        <w:rFonts w:hint="default"/>
        <w:lang w:val="en-US" w:eastAsia="en-US" w:bidi="en-US"/>
      </w:rPr>
    </w:lvl>
    <w:lvl w:ilvl="7" w:tplc="E09EB804">
      <w:numFmt w:val="bullet"/>
      <w:lvlText w:val="•"/>
      <w:lvlJc w:val="left"/>
      <w:pPr>
        <w:ind w:left="7368" w:hanging="311"/>
      </w:pPr>
      <w:rPr>
        <w:rFonts w:hint="default"/>
        <w:lang w:val="en-US" w:eastAsia="en-US" w:bidi="en-US"/>
      </w:rPr>
    </w:lvl>
    <w:lvl w:ilvl="8" w:tplc="02A492A8">
      <w:numFmt w:val="bullet"/>
      <w:lvlText w:val="•"/>
      <w:lvlJc w:val="left"/>
      <w:pPr>
        <w:ind w:left="8401" w:hanging="311"/>
      </w:pPr>
      <w:rPr>
        <w:rFonts w:hint="default"/>
        <w:lang w:val="en-US" w:eastAsia="en-US" w:bidi="en-US"/>
      </w:rPr>
    </w:lvl>
  </w:abstractNum>
  <w:abstractNum w:abstractNumId="8" w15:restartNumberingAfterBreak="0">
    <w:nsid w:val="1DAD3A75"/>
    <w:multiLevelType w:val="multilevel"/>
    <w:tmpl w:val="DA743342"/>
    <w:lvl w:ilvl="0">
      <w:start w:val="2"/>
      <w:numFmt w:val="decimal"/>
      <w:lvlText w:val="%1"/>
      <w:lvlJc w:val="left"/>
      <w:pPr>
        <w:ind w:left="470" w:hanging="339"/>
      </w:pPr>
      <w:rPr>
        <w:rFonts w:hint="default"/>
        <w:lang w:val="en-US" w:eastAsia="en-US" w:bidi="en-US"/>
      </w:rPr>
    </w:lvl>
    <w:lvl w:ilvl="1">
      <w:start w:val="5"/>
      <w:numFmt w:val="decimal"/>
      <w:lvlText w:val="%1.%2"/>
      <w:lvlJc w:val="left"/>
      <w:pPr>
        <w:ind w:left="470" w:hanging="339"/>
      </w:pPr>
      <w:rPr>
        <w:rFonts w:ascii="Cambria" w:eastAsia="Cambria" w:hAnsi="Cambria" w:cs="Cambria" w:hint="default"/>
        <w:w w:val="100"/>
        <w:sz w:val="22"/>
        <w:szCs w:val="22"/>
        <w:lang w:val="en-US" w:eastAsia="en-US" w:bidi="en-US"/>
      </w:rPr>
    </w:lvl>
    <w:lvl w:ilvl="2">
      <w:start w:val="1"/>
      <w:numFmt w:val="lowerRoman"/>
      <w:lvlText w:val="%3."/>
      <w:lvlJc w:val="left"/>
      <w:pPr>
        <w:ind w:left="840" w:hanging="348"/>
      </w:pPr>
      <w:rPr>
        <w:rFonts w:ascii="Cambria" w:eastAsia="Cambria" w:hAnsi="Cambria" w:cs="Cambria" w:hint="default"/>
        <w:spacing w:val="0"/>
        <w:w w:val="100"/>
        <w:sz w:val="22"/>
        <w:szCs w:val="22"/>
        <w:lang w:val="en-US" w:eastAsia="en-US" w:bidi="en-US"/>
      </w:rPr>
    </w:lvl>
    <w:lvl w:ilvl="3">
      <w:start w:val="1"/>
      <w:numFmt w:val="lowerLetter"/>
      <w:lvlText w:val="%4."/>
      <w:lvlJc w:val="left"/>
      <w:pPr>
        <w:ind w:left="1041" w:hanging="202"/>
      </w:pPr>
      <w:rPr>
        <w:rFonts w:ascii="Cambria" w:eastAsia="Cambria" w:hAnsi="Cambria" w:cs="Cambria" w:hint="default"/>
        <w:spacing w:val="-1"/>
        <w:w w:val="100"/>
        <w:sz w:val="22"/>
        <w:szCs w:val="22"/>
        <w:lang w:val="en-US" w:eastAsia="en-US" w:bidi="en-US"/>
      </w:rPr>
    </w:lvl>
    <w:lvl w:ilvl="4">
      <w:numFmt w:val="bullet"/>
      <w:lvlText w:val="•"/>
      <w:lvlJc w:val="left"/>
      <w:pPr>
        <w:ind w:left="3396" w:hanging="202"/>
      </w:pPr>
      <w:rPr>
        <w:rFonts w:hint="default"/>
        <w:lang w:val="en-US" w:eastAsia="en-US" w:bidi="en-US"/>
      </w:rPr>
    </w:lvl>
    <w:lvl w:ilvl="5">
      <w:numFmt w:val="bullet"/>
      <w:lvlText w:val="•"/>
      <w:lvlJc w:val="left"/>
      <w:pPr>
        <w:ind w:left="4574" w:hanging="202"/>
      </w:pPr>
      <w:rPr>
        <w:rFonts w:hint="default"/>
        <w:lang w:val="en-US" w:eastAsia="en-US" w:bidi="en-US"/>
      </w:rPr>
    </w:lvl>
    <w:lvl w:ilvl="6">
      <w:numFmt w:val="bullet"/>
      <w:lvlText w:val="•"/>
      <w:lvlJc w:val="left"/>
      <w:pPr>
        <w:ind w:left="5753" w:hanging="202"/>
      </w:pPr>
      <w:rPr>
        <w:rFonts w:hint="default"/>
        <w:lang w:val="en-US" w:eastAsia="en-US" w:bidi="en-US"/>
      </w:rPr>
    </w:lvl>
    <w:lvl w:ilvl="7">
      <w:numFmt w:val="bullet"/>
      <w:lvlText w:val="•"/>
      <w:lvlJc w:val="left"/>
      <w:pPr>
        <w:ind w:left="6931" w:hanging="202"/>
      </w:pPr>
      <w:rPr>
        <w:rFonts w:hint="default"/>
        <w:lang w:val="en-US" w:eastAsia="en-US" w:bidi="en-US"/>
      </w:rPr>
    </w:lvl>
    <w:lvl w:ilvl="8">
      <w:numFmt w:val="bullet"/>
      <w:lvlText w:val="•"/>
      <w:lvlJc w:val="left"/>
      <w:pPr>
        <w:ind w:left="8109" w:hanging="202"/>
      </w:pPr>
      <w:rPr>
        <w:rFonts w:hint="default"/>
        <w:lang w:val="en-US" w:eastAsia="en-US" w:bidi="en-US"/>
      </w:rPr>
    </w:lvl>
  </w:abstractNum>
  <w:abstractNum w:abstractNumId="9" w15:restartNumberingAfterBreak="0">
    <w:nsid w:val="1DD351C6"/>
    <w:multiLevelType w:val="multilevel"/>
    <w:tmpl w:val="B1C8C3A8"/>
    <w:lvl w:ilvl="0">
      <w:start w:val="1"/>
      <w:numFmt w:val="decimal"/>
      <w:lvlText w:val="%1"/>
      <w:lvlJc w:val="left"/>
      <w:pPr>
        <w:ind w:left="544" w:hanging="413"/>
      </w:pPr>
      <w:rPr>
        <w:rFonts w:hint="default"/>
        <w:lang w:val="en-US" w:eastAsia="en-US" w:bidi="en-US"/>
      </w:rPr>
    </w:lvl>
    <w:lvl w:ilvl="1">
      <w:start w:val="1"/>
      <w:numFmt w:val="decimal"/>
      <w:lvlText w:val="%1.%2."/>
      <w:lvlJc w:val="left"/>
      <w:pPr>
        <w:ind w:left="1832" w:hanging="413"/>
      </w:pPr>
      <w:rPr>
        <w:rFonts w:ascii="Cambria" w:eastAsia="Cambria" w:hAnsi="Cambria" w:cs="Cambria" w:hint="default"/>
        <w:b/>
        <w:bCs/>
        <w:spacing w:val="-1"/>
        <w:w w:val="100"/>
        <w:sz w:val="22"/>
        <w:szCs w:val="22"/>
        <w:lang w:val="en-US" w:eastAsia="en-US" w:bidi="en-US"/>
      </w:rPr>
    </w:lvl>
    <w:lvl w:ilvl="2">
      <w:start w:val="1"/>
      <w:numFmt w:val="decimal"/>
      <w:lvlText w:val="%1.%2.%3."/>
      <w:lvlJc w:val="left"/>
      <w:pPr>
        <w:ind w:left="132" w:hanging="603"/>
      </w:pPr>
      <w:rPr>
        <w:rFonts w:ascii="Cambria" w:eastAsia="Cambria" w:hAnsi="Cambria" w:cs="Cambria" w:hint="default"/>
        <w:w w:val="100"/>
        <w:sz w:val="22"/>
        <w:szCs w:val="22"/>
        <w:lang w:val="en-US" w:eastAsia="en-US" w:bidi="en-US"/>
      </w:rPr>
    </w:lvl>
    <w:lvl w:ilvl="3">
      <w:numFmt w:val="bullet"/>
      <w:lvlText w:val="•"/>
      <w:lvlJc w:val="left"/>
      <w:pPr>
        <w:ind w:left="735" w:hanging="603"/>
      </w:pPr>
      <w:rPr>
        <w:rFonts w:hint="default"/>
        <w:lang w:val="en-US" w:eastAsia="en-US" w:bidi="en-US"/>
      </w:rPr>
    </w:lvl>
    <w:lvl w:ilvl="4">
      <w:numFmt w:val="bullet"/>
      <w:lvlText w:val="•"/>
      <w:lvlJc w:val="left"/>
      <w:pPr>
        <w:ind w:left="832" w:hanging="603"/>
      </w:pPr>
      <w:rPr>
        <w:rFonts w:hint="default"/>
        <w:lang w:val="en-US" w:eastAsia="en-US" w:bidi="en-US"/>
      </w:rPr>
    </w:lvl>
    <w:lvl w:ilvl="5">
      <w:numFmt w:val="bullet"/>
      <w:lvlText w:val="•"/>
      <w:lvlJc w:val="left"/>
      <w:pPr>
        <w:ind w:left="930" w:hanging="603"/>
      </w:pPr>
      <w:rPr>
        <w:rFonts w:hint="default"/>
        <w:lang w:val="en-US" w:eastAsia="en-US" w:bidi="en-US"/>
      </w:rPr>
    </w:lvl>
    <w:lvl w:ilvl="6">
      <w:numFmt w:val="bullet"/>
      <w:lvlText w:val="•"/>
      <w:lvlJc w:val="left"/>
      <w:pPr>
        <w:ind w:left="1028" w:hanging="603"/>
      </w:pPr>
      <w:rPr>
        <w:rFonts w:hint="default"/>
        <w:lang w:val="en-US" w:eastAsia="en-US" w:bidi="en-US"/>
      </w:rPr>
    </w:lvl>
    <w:lvl w:ilvl="7">
      <w:numFmt w:val="bullet"/>
      <w:lvlText w:val="•"/>
      <w:lvlJc w:val="left"/>
      <w:pPr>
        <w:ind w:left="1125" w:hanging="603"/>
      </w:pPr>
      <w:rPr>
        <w:rFonts w:hint="default"/>
        <w:lang w:val="en-US" w:eastAsia="en-US" w:bidi="en-US"/>
      </w:rPr>
    </w:lvl>
    <w:lvl w:ilvl="8">
      <w:numFmt w:val="bullet"/>
      <w:lvlText w:val="•"/>
      <w:lvlJc w:val="left"/>
      <w:pPr>
        <w:ind w:left="1223" w:hanging="603"/>
      </w:pPr>
      <w:rPr>
        <w:rFonts w:hint="default"/>
        <w:lang w:val="en-US" w:eastAsia="en-US" w:bidi="en-US"/>
      </w:rPr>
    </w:lvl>
  </w:abstractNum>
  <w:abstractNum w:abstractNumId="10" w15:restartNumberingAfterBreak="0">
    <w:nsid w:val="212A1103"/>
    <w:multiLevelType w:val="multilevel"/>
    <w:tmpl w:val="A1C44B08"/>
    <w:lvl w:ilvl="0">
      <w:start w:val="1"/>
      <w:numFmt w:val="decimal"/>
      <w:lvlText w:val="%1"/>
      <w:lvlJc w:val="left"/>
      <w:pPr>
        <w:ind w:left="544" w:hanging="413"/>
      </w:pPr>
      <w:rPr>
        <w:rFonts w:hint="default"/>
        <w:lang w:val="en-US" w:eastAsia="en-US" w:bidi="en-US"/>
      </w:rPr>
    </w:lvl>
    <w:lvl w:ilvl="1">
      <w:start w:val="2"/>
      <w:numFmt w:val="decimal"/>
      <w:lvlText w:val="%1.%2."/>
      <w:lvlJc w:val="left"/>
      <w:pPr>
        <w:ind w:left="544" w:hanging="413"/>
      </w:pPr>
      <w:rPr>
        <w:rFonts w:ascii="Cambria" w:eastAsia="Cambria" w:hAnsi="Cambria" w:cs="Cambria" w:hint="default"/>
        <w:b/>
        <w:bCs/>
        <w:spacing w:val="-1"/>
        <w:w w:val="100"/>
        <w:sz w:val="22"/>
        <w:szCs w:val="22"/>
        <w:lang w:val="en-US" w:eastAsia="en-US" w:bidi="en-US"/>
      </w:rPr>
    </w:lvl>
    <w:lvl w:ilvl="2">
      <w:numFmt w:val="bullet"/>
      <w:lvlText w:val="•"/>
      <w:lvlJc w:val="left"/>
      <w:pPr>
        <w:ind w:left="2525" w:hanging="413"/>
      </w:pPr>
      <w:rPr>
        <w:rFonts w:hint="default"/>
        <w:lang w:val="en-US" w:eastAsia="en-US" w:bidi="en-US"/>
      </w:rPr>
    </w:lvl>
    <w:lvl w:ilvl="3">
      <w:numFmt w:val="bullet"/>
      <w:lvlText w:val="•"/>
      <w:lvlJc w:val="left"/>
      <w:pPr>
        <w:ind w:left="3517" w:hanging="413"/>
      </w:pPr>
      <w:rPr>
        <w:rFonts w:hint="default"/>
        <w:lang w:val="en-US" w:eastAsia="en-US" w:bidi="en-US"/>
      </w:rPr>
    </w:lvl>
    <w:lvl w:ilvl="4">
      <w:numFmt w:val="bullet"/>
      <w:lvlText w:val="•"/>
      <w:lvlJc w:val="left"/>
      <w:pPr>
        <w:ind w:left="4510" w:hanging="413"/>
      </w:pPr>
      <w:rPr>
        <w:rFonts w:hint="default"/>
        <w:lang w:val="en-US" w:eastAsia="en-US" w:bidi="en-US"/>
      </w:rPr>
    </w:lvl>
    <w:lvl w:ilvl="5">
      <w:numFmt w:val="bullet"/>
      <w:lvlText w:val="•"/>
      <w:lvlJc w:val="left"/>
      <w:pPr>
        <w:ind w:left="5503" w:hanging="413"/>
      </w:pPr>
      <w:rPr>
        <w:rFonts w:hint="default"/>
        <w:lang w:val="en-US" w:eastAsia="en-US" w:bidi="en-US"/>
      </w:rPr>
    </w:lvl>
    <w:lvl w:ilvl="6">
      <w:numFmt w:val="bullet"/>
      <w:lvlText w:val="•"/>
      <w:lvlJc w:val="left"/>
      <w:pPr>
        <w:ind w:left="6495" w:hanging="413"/>
      </w:pPr>
      <w:rPr>
        <w:rFonts w:hint="default"/>
        <w:lang w:val="en-US" w:eastAsia="en-US" w:bidi="en-US"/>
      </w:rPr>
    </w:lvl>
    <w:lvl w:ilvl="7">
      <w:numFmt w:val="bullet"/>
      <w:lvlText w:val="•"/>
      <w:lvlJc w:val="left"/>
      <w:pPr>
        <w:ind w:left="7488" w:hanging="413"/>
      </w:pPr>
      <w:rPr>
        <w:rFonts w:hint="default"/>
        <w:lang w:val="en-US" w:eastAsia="en-US" w:bidi="en-US"/>
      </w:rPr>
    </w:lvl>
    <w:lvl w:ilvl="8">
      <w:numFmt w:val="bullet"/>
      <w:lvlText w:val="•"/>
      <w:lvlJc w:val="left"/>
      <w:pPr>
        <w:ind w:left="8481" w:hanging="413"/>
      </w:pPr>
      <w:rPr>
        <w:rFonts w:hint="default"/>
        <w:lang w:val="en-US" w:eastAsia="en-US" w:bidi="en-US"/>
      </w:rPr>
    </w:lvl>
  </w:abstractNum>
  <w:abstractNum w:abstractNumId="11" w15:restartNumberingAfterBreak="0">
    <w:nsid w:val="2AE67E16"/>
    <w:multiLevelType w:val="hybridMultilevel"/>
    <w:tmpl w:val="AD621686"/>
    <w:lvl w:ilvl="0" w:tplc="6B527F4C">
      <w:start w:val="2"/>
      <w:numFmt w:val="decimal"/>
      <w:lvlText w:val="(%1)"/>
      <w:lvlJc w:val="left"/>
      <w:pPr>
        <w:ind w:left="781" w:hanging="286"/>
      </w:pPr>
      <w:rPr>
        <w:rFonts w:hint="default"/>
        <w:spacing w:val="0"/>
        <w:w w:val="106"/>
        <w:lang w:val="ro-RO" w:eastAsia="en-US" w:bidi="ar-SA"/>
      </w:rPr>
    </w:lvl>
    <w:lvl w:ilvl="1" w:tplc="26D8B2DE">
      <w:numFmt w:val="bullet"/>
      <w:lvlText w:val="•"/>
      <w:lvlJc w:val="left"/>
      <w:pPr>
        <w:ind w:left="1760" w:hanging="286"/>
      </w:pPr>
      <w:rPr>
        <w:rFonts w:hint="default"/>
        <w:lang w:val="ro-RO" w:eastAsia="en-US" w:bidi="ar-SA"/>
      </w:rPr>
    </w:lvl>
    <w:lvl w:ilvl="2" w:tplc="7428A8EC">
      <w:numFmt w:val="bullet"/>
      <w:lvlText w:val="•"/>
      <w:lvlJc w:val="left"/>
      <w:pPr>
        <w:ind w:left="2740" w:hanging="286"/>
      </w:pPr>
      <w:rPr>
        <w:rFonts w:hint="default"/>
        <w:lang w:val="ro-RO" w:eastAsia="en-US" w:bidi="ar-SA"/>
      </w:rPr>
    </w:lvl>
    <w:lvl w:ilvl="3" w:tplc="0868F65C">
      <w:numFmt w:val="bullet"/>
      <w:lvlText w:val="•"/>
      <w:lvlJc w:val="left"/>
      <w:pPr>
        <w:ind w:left="3720" w:hanging="286"/>
      </w:pPr>
      <w:rPr>
        <w:rFonts w:hint="default"/>
        <w:lang w:val="ro-RO" w:eastAsia="en-US" w:bidi="ar-SA"/>
      </w:rPr>
    </w:lvl>
    <w:lvl w:ilvl="4" w:tplc="C3F89C00">
      <w:numFmt w:val="bullet"/>
      <w:lvlText w:val="•"/>
      <w:lvlJc w:val="left"/>
      <w:pPr>
        <w:ind w:left="4700" w:hanging="286"/>
      </w:pPr>
      <w:rPr>
        <w:rFonts w:hint="default"/>
        <w:lang w:val="ro-RO" w:eastAsia="en-US" w:bidi="ar-SA"/>
      </w:rPr>
    </w:lvl>
    <w:lvl w:ilvl="5" w:tplc="54BAC14E">
      <w:numFmt w:val="bullet"/>
      <w:lvlText w:val="•"/>
      <w:lvlJc w:val="left"/>
      <w:pPr>
        <w:ind w:left="5680" w:hanging="286"/>
      </w:pPr>
      <w:rPr>
        <w:rFonts w:hint="default"/>
        <w:lang w:val="ro-RO" w:eastAsia="en-US" w:bidi="ar-SA"/>
      </w:rPr>
    </w:lvl>
    <w:lvl w:ilvl="6" w:tplc="79CE419E">
      <w:numFmt w:val="bullet"/>
      <w:lvlText w:val="•"/>
      <w:lvlJc w:val="left"/>
      <w:pPr>
        <w:ind w:left="6660" w:hanging="286"/>
      </w:pPr>
      <w:rPr>
        <w:rFonts w:hint="default"/>
        <w:lang w:val="ro-RO" w:eastAsia="en-US" w:bidi="ar-SA"/>
      </w:rPr>
    </w:lvl>
    <w:lvl w:ilvl="7" w:tplc="DB0A8A5A">
      <w:numFmt w:val="bullet"/>
      <w:lvlText w:val="•"/>
      <w:lvlJc w:val="left"/>
      <w:pPr>
        <w:ind w:left="7640" w:hanging="286"/>
      </w:pPr>
      <w:rPr>
        <w:rFonts w:hint="default"/>
        <w:lang w:val="ro-RO" w:eastAsia="en-US" w:bidi="ar-SA"/>
      </w:rPr>
    </w:lvl>
    <w:lvl w:ilvl="8" w:tplc="03C03658">
      <w:numFmt w:val="bullet"/>
      <w:lvlText w:val="•"/>
      <w:lvlJc w:val="left"/>
      <w:pPr>
        <w:ind w:left="8620" w:hanging="286"/>
      </w:pPr>
      <w:rPr>
        <w:rFonts w:hint="default"/>
        <w:lang w:val="ro-RO" w:eastAsia="en-US" w:bidi="ar-SA"/>
      </w:rPr>
    </w:lvl>
  </w:abstractNum>
  <w:abstractNum w:abstractNumId="12" w15:restartNumberingAfterBreak="0">
    <w:nsid w:val="333C482F"/>
    <w:multiLevelType w:val="multilevel"/>
    <w:tmpl w:val="F42CBF5C"/>
    <w:lvl w:ilvl="0">
      <w:start w:val="7"/>
      <w:numFmt w:val="decimal"/>
      <w:lvlText w:val="%1"/>
      <w:lvlJc w:val="left"/>
      <w:pPr>
        <w:ind w:left="470" w:hanging="339"/>
      </w:pPr>
      <w:rPr>
        <w:rFonts w:hint="default"/>
        <w:lang w:val="en-US" w:eastAsia="en-US" w:bidi="en-US"/>
      </w:rPr>
    </w:lvl>
    <w:lvl w:ilvl="1">
      <w:start w:val="2"/>
      <w:numFmt w:val="decimal"/>
      <w:lvlText w:val="%1.%2"/>
      <w:lvlJc w:val="left"/>
      <w:pPr>
        <w:ind w:left="470" w:hanging="339"/>
      </w:pPr>
      <w:rPr>
        <w:rFonts w:ascii="Cambria" w:eastAsia="Cambria" w:hAnsi="Cambria" w:cs="Cambria" w:hint="default"/>
        <w:w w:val="100"/>
        <w:sz w:val="22"/>
        <w:szCs w:val="22"/>
        <w:lang w:val="en-US" w:eastAsia="en-US" w:bidi="en-US"/>
      </w:rPr>
    </w:lvl>
    <w:lvl w:ilvl="2">
      <w:start w:val="1"/>
      <w:numFmt w:val="decimal"/>
      <w:lvlText w:val="%1.%2.%3"/>
      <w:lvlJc w:val="left"/>
      <w:pPr>
        <w:ind w:left="132" w:hanging="543"/>
      </w:pPr>
      <w:rPr>
        <w:rFonts w:ascii="Cambria" w:eastAsia="Cambria" w:hAnsi="Cambria" w:cs="Cambria" w:hint="default"/>
        <w:w w:val="100"/>
        <w:sz w:val="22"/>
        <w:szCs w:val="22"/>
        <w:lang w:val="en-US" w:eastAsia="en-US" w:bidi="en-US"/>
      </w:rPr>
    </w:lvl>
    <w:lvl w:ilvl="3">
      <w:numFmt w:val="bullet"/>
      <w:lvlText w:val="•"/>
      <w:lvlJc w:val="left"/>
      <w:pPr>
        <w:ind w:left="2699" w:hanging="543"/>
      </w:pPr>
      <w:rPr>
        <w:rFonts w:hint="default"/>
        <w:lang w:val="en-US" w:eastAsia="en-US" w:bidi="en-US"/>
      </w:rPr>
    </w:lvl>
    <w:lvl w:ilvl="4">
      <w:numFmt w:val="bullet"/>
      <w:lvlText w:val="•"/>
      <w:lvlJc w:val="left"/>
      <w:pPr>
        <w:ind w:left="3808" w:hanging="543"/>
      </w:pPr>
      <w:rPr>
        <w:rFonts w:hint="default"/>
        <w:lang w:val="en-US" w:eastAsia="en-US" w:bidi="en-US"/>
      </w:rPr>
    </w:lvl>
    <w:lvl w:ilvl="5">
      <w:numFmt w:val="bullet"/>
      <w:lvlText w:val="•"/>
      <w:lvlJc w:val="left"/>
      <w:pPr>
        <w:ind w:left="4918" w:hanging="543"/>
      </w:pPr>
      <w:rPr>
        <w:rFonts w:hint="default"/>
        <w:lang w:val="en-US" w:eastAsia="en-US" w:bidi="en-US"/>
      </w:rPr>
    </w:lvl>
    <w:lvl w:ilvl="6">
      <w:numFmt w:val="bullet"/>
      <w:lvlText w:val="•"/>
      <w:lvlJc w:val="left"/>
      <w:pPr>
        <w:ind w:left="6028" w:hanging="543"/>
      </w:pPr>
      <w:rPr>
        <w:rFonts w:hint="default"/>
        <w:lang w:val="en-US" w:eastAsia="en-US" w:bidi="en-US"/>
      </w:rPr>
    </w:lvl>
    <w:lvl w:ilvl="7">
      <w:numFmt w:val="bullet"/>
      <w:lvlText w:val="•"/>
      <w:lvlJc w:val="left"/>
      <w:pPr>
        <w:ind w:left="7137" w:hanging="543"/>
      </w:pPr>
      <w:rPr>
        <w:rFonts w:hint="default"/>
        <w:lang w:val="en-US" w:eastAsia="en-US" w:bidi="en-US"/>
      </w:rPr>
    </w:lvl>
    <w:lvl w:ilvl="8">
      <w:numFmt w:val="bullet"/>
      <w:lvlText w:val="•"/>
      <w:lvlJc w:val="left"/>
      <w:pPr>
        <w:ind w:left="8247" w:hanging="543"/>
      </w:pPr>
      <w:rPr>
        <w:rFonts w:hint="default"/>
        <w:lang w:val="en-US" w:eastAsia="en-US" w:bidi="en-US"/>
      </w:rPr>
    </w:lvl>
  </w:abstractNum>
  <w:abstractNum w:abstractNumId="13" w15:restartNumberingAfterBreak="0">
    <w:nsid w:val="34530BA4"/>
    <w:multiLevelType w:val="multilevel"/>
    <w:tmpl w:val="83BE9910"/>
    <w:lvl w:ilvl="0">
      <w:start w:val="1"/>
      <w:numFmt w:val="decimal"/>
      <w:lvlText w:val="%1."/>
      <w:lvlJc w:val="left"/>
      <w:pPr>
        <w:ind w:left="362" w:hanging="231"/>
      </w:pPr>
      <w:rPr>
        <w:rFonts w:ascii="Cambria" w:eastAsia="Cambria" w:hAnsi="Cambria" w:cs="Cambria" w:hint="default"/>
        <w:b/>
        <w:bCs/>
        <w:spacing w:val="0"/>
        <w:w w:val="100"/>
        <w:sz w:val="22"/>
        <w:szCs w:val="22"/>
        <w:lang w:val="en-US" w:eastAsia="en-US" w:bidi="en-US"/>
      </w:rPr>
    </w:lvl>
    <w:lvl w:ilvl="1">
      <w:start w:val="1"/>
      <w:numFmt w:val="decimal"/>
      <w:lvlText w:val="%1.%2"/>
      <w:lvlJc w:val="left"/>
      <w:pPr>
        <w:ind w:left="132" w:hanging="344"/>
      </w:pPr>
      <w:rPr>
        <w:rFonts w:ascii="Cambria" w:eastAsia="Cambria" w:hAnsi="Cambria" w:cs="Cambria" w:hint="default"/>
        <w:spacing w:val="-1"/>
        <w:w w:val="100"/>
        <w:sz w:val="22"/>
        <w:szCs w:val="22"/>
        <w:lang w:val="en-US" w:eastAsia="en-US" w:bidi="en-US"/>
      </w:rPr>
    </w:lvl>
    <w:lvl w:ilvl="2">
      <w:numFmt w:val="bullet"/>
      <w:lvlText w:val="•"/>
      <w:lvlJc w:val="left"/>
      <w:pPr>
        <w:ind w:left="500" w:hanging="344"/>
      </w:pPr>
      <w:rPr>
        <w:rFonts w:hint="default"/>
        <w:lang w:val="en-US" w:eastAsia="en-US" w:bidi="en-US"/>
      </w:rPr>
    </w:lvl>
    <w:lvl w:ilvl="3">
      <w:numFmt w:val="bullet"/>
      <w:lvlText w:val="•"/>
      <w:lvlJc w:val="left"/>
      <w:pPr>
        <w:ind w:left="1745" w:hanging="344"/>
      </w:pPr>
      <w:rPr>
        <w:rFonts w:hint="default"/>
        <w:lang w:val="en-US" w:eastAsia="en-US" w:bidi="en-US"/>
      </w:rPr>
    </w:lvl>
    <w:lvl w:ilvl="4">
      <w:numFmt w:val="bullet"/>
      <w:lvlText w:val="•"/>
      <w:lvlJc w:val="left"/>
      <w:pPr>
        <w:ind w:left="2991" w:hanging="344"/>
      </w:pPr>
      <w:rPr>
        <w:rFonts w:hint="default"/>
        <w:lang w:val="en-US" w:eastAsia="en-US" w:bidi="en-US"/>
      </w:rPr>
    </w:lvl>
    <w:lvl w:ilvl="5">
      <w:numFmt w:val="bullet"/>
      <w:lvlText w:val="•"/>
      <w:lvlJc w:val="left"/>
      <w:pPr>
        <w:ind w:left="4237" w:hanging="344"/>
      </w:pPr>
      <w:rPr>
        <w:rFonts w:hint="default"/>
        <w:lang w:val="en-US" w:eastAsia="en-US" w:bidi="en-US"/>
      </w:rPr>
    </w:lvl>
    <w:lvl w:ilvl="6">
      <w:numFmt w:val="bullet"/>
      <w:lvlText w:val="•"/>
      <w:lvlJc w:val="left"/>
      <w:pPr>
        <w:ind w:left="5483" w:hanging="344"/>
      </w:pPr>
      <w:rPr>
        <w:rFonts w:hint="default"/>
        <w:lang w:val="en-US" w:eastAsia="en-US" w:bidi="en-US"/>
      </w:rPr>
    </w:lvl>
    <w:lvl w:ilvl="7">
      <w:numFmt w:val="bullet"/>
      <w:lvlText w:val="•"/>
      <w:lvlJc w:val="left"/>
      <w:pPr>
        <w:ind w:left="6729" w:hanging="344"/>
      </w:pPr>
      <w:rPr>
        <w:rFonts w:hint="default"/>
        <w:lang w:val="en-US" w:eastAsia="en-US" w:bidi="en-US"/>
      </w:rPr>
    </w:lvl>
    <w:lvl w:ilvl="8">
      <w:numFmt w:val="bullet"/>
      <w:lvlText w:val="•"/>
      <w:lvlJc w:val="left"/>
      <w:pPr>
        <w:ind w:left="7974" w:hanging="344"/>
      </w:pPr>
      <w:rPr>
        <w:rFonts w:hint="default"/>
        <w:lang w:val="en-US" w:eastAsia="en-US" w:bidi="en-US"/>
      </w:rPr>
    </w:lvl>
  </w:abstractNum>
  <w:abstractNum w:abstractNumId="14" w15:restartNumberingAfterBreak="0">
    <w:nsid w:val="34974534"/>
    <w:multiLevelType w:val="hybridMultilevel"/>
    <w:tmpl w:val="1786E8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072D48"/>
    <w:multiLevelType w:val="hybridMultilevel"/>
    <w:tmpl w:val="A3AEF27A"/>
    <w:lvl w:ilvl="0" w:tplc="F3D255DA">
      <w:start w:val="1"/>
      <w:numFmt w:val="lowerLetter"/>
      <w:lvlText w:val="%1)"/>
      <w:lvlJc w:val="left"/>
      <w:pPr>
        <w:ind w:left="132" w:hanging="245"/>
      </w:pPr>
      <w:rPr>
        <w:rFonts w:ascii="Cambria" w:eastAsia="Cambria" w:hAnsi="Cambria" w:cs="Cambria" w:hint="default"/>
        <w:spacing w:val="-1"/>
        <w:w w:val="100"/>
        <w:sz w:val="22"/>
        <w:szCs w:val="22"/>
        <w:lang w:val="en-US" w:eastAsia="en-US" w:bidi="en-US"/>
      </w:rPr>
    </w:lvl>
    <w:lvl w:ilvl="1" w:tplc="06124E36">
      <w:numFmt w:val="bullet"/>
      <w:lvlText w:val="•"/>
      <w:lvlJc w:val="left"/>
      <w:pPr>
        <w:ind w:left="1172" w:hanging="245"/>
      </w:pPr>
      <w:rPr>
        <w:rFonts w:hint="default"/>
        <w:lang w:val="en-US" w:eastAsia="en-US" w:bidi="en-US"/>
      </w:rPr>
    </w:lvl>
    <w:lvl w:ilvl="2" w:tplc="BED230EE">
      <w:numFmt w:val="bullet"/>
      <w:lvlText w:val="•"/>
      <w:lvlJc w:val="left"/>
      <w:pPr>
        <w:ind w:left="2205" w:hanging="245"/>
      </w:pPr>
      <w:rPr>
        <w:rFonts w:hint="default"/>
        <w:lang w:val="en-US" w:eastAsia="en-US" w:bidi="en-US"/>
      </w:rPr>
    </w:lvl>
    <w:lvl w:ilvl="3" w:tplc="AA924BF6">
      <w:numFmt w:val="bullet"/>
      <w:lvlText w:val="•"/>
      <w:lvlJc w:val="left"/>
      <w:pPr>
        <w:ind w:left="3237" w:hanging="245"/>
      </w:pPr>
      <w:rPr>
        <w:rFonts w:hint="default"/>
        <w:lang w:val="en-US" w:eastAsia="en-US" w:bidi="en-US"/>
      </w:rPr>
    </w:lvl>
    <w:lvl w:ilvl="4" w:tplc="75FA5CC8">
      <w:numFmt w:val="bullet"/>
      <w:lvlText w:val="•"/>
      <w:lvlJc w:val="left"/>
      <w:pPr>
        <w:ind w:left="4270" w:hanging="245"/>
      </w:pPr>
      <w:rPr>
        <w:rFonts w:hint="default"/>
        <w:lang w:val="en-US" w:eastAsia="en-US" w:bidi="en-US"/>
      </w:rPr>
    </w:lvl>
    <w:lvl w:ilvl="5" w:tplc="FD541F24">
      <w:numFmt w:val="bullet"/>
      <w:lvlText w:val="•"/>
      <w:lvlJc w:val="left"/>
      <w:pPr>
        <w:ind w:left="5303" w:hanging="245"/>
      </w:pPr>
      <w:rPr>
        <w:rFonts w:hint="default"/>
        <w:lang w:val="en-US" w:eastAsia="en-US" w:bidi="en-US"/>
      </w:rPr>
    </w:lvl>
    <w:lvl w:ilvl="6" w:tplc="0318E6E4">
      <w:numFmt w:val="bullet"/>
      <w:lvlText w:val="•"/>
      <w:lvlJc w:val="left"/>
      <w:pPr>
        <w:ind w:left="6335" w:hanging="245"/>
      </w:pPr>
      <w:rPr>
        <w:rFonts w:hint="default"/>
        <w:lang w:val="en-US" w:eastAsia="en-US" w:bidi="en-US"/>
      </w:rPr>
    </w:lvl>
    <w:lvl w:ilvl="7" w:tplc="3C7A866A">
      <w:numFmt w:val="bullet"/>
      <w:lvlText w:val="•"/>
      <w:lvlJc w:val="left"/>
      <w:pPr>
        <w:ind w:left="7368" w:hanging="245"/>
      </w:pPr>
      <w:rPr>
        <w:rFonts w:hint="default"/>
        <w:lang w:val="en-US" w:eastAsia="en-US" w:bidi="en-US"/>
      </w:rPr>
    </w:lvl>
    <w:lvl w:ilvl="8" w:tplc="F3081EE6">
      <w:numFmt w:val="bullet"/>
      <w:lvlText w:val="•"/>
      <w:lvlJc w:val="left"/>
      <w:pPr>
        <w:ind w:left="8401" w:hanging="245"/>
      </w:pPr>
      <w:rPr>
        <w:rFonts w:hint="default"/>
        <w:lang w:val="en-US" w:eastAsia="en-US" w:bidi="en-US"/>
      </w:rPr>
    </w:lvl>
  </w:abstractNum>
  <w:abstractNum w:abstractNumId="16" w15:restartNumberingAfterBreak="0">
    <w:nsid w:val="3B666DDA"/>
    <w:multiLevelType w:val="hybridMultilevel"/>
    <w:tmpl w:val="298A1156"/>
    <w:lvl w:ilvl="0" w:tplc="521C4FFE">
      <w:numFmt w:val="bullet"/>
      <w:lvlText w:val="•"/>
      <w:lvlJc w:val="left"/>
      <w:pPr>
        <w:ind w:left="132" w:hanging="147"/>
      </w:pPr>
      <w:rPr>
        <w:rFonts w:ascii="Cambria" w:eastAsia="Cambria" w:hAnsi="Cambria" w:cs="Cambria" w:hint="default"/>
        <w:w w:val="100"/>
        <w:position w:val="2"/>
        <w:sz w:val="22"/>
        <w:szCs w:val="22"/>
        <w:lang w:val="en-US" w:eastAsia="en-US" w:bidi="en-US"/>
      </w:rPr>
    </w:lvl>
    <w:lvl w:ilvl="1" w:tplc="1D7476C8">
      <w:numFmt w:val="bullet"/>
      <w:lvlText w:val="•"/>
      <w:lvlJc w:val="left"/>
      <w:pPr>
        <w:ind w:left="1172" w:hanging="147"/>
      </w:pPr>
      <w:rPr>
        <w:rFonts w:hint="default"/>
        <w:lang w:val="en-US" w:eastAsia="en-US" w:bidi="en-US"/>
      </w:rPr>
    </w:lvl>
    <w:lvl w:ilvl="2" w:tplc="3FF27328">
      <w:numFmt w:val="bullet"/>
      <w:lvlText w:val="•"/>
      <w:lvlJc w:val="left"/>
      <w:pPr>
        <w:ind w:left="2205" w:hanging="147"/>
      </w:pPr>
      <w:rPr>
        <w:rFonts w:hint="default"/>
        <w:lang w:val="en-US" w:eastAsia="en-US" w:bidi="en-US"/>
      </w:rPr>
    </w:lvl>
    <w:lvl w:ilvl="3" w:tplc="369666D4">
      <w:numFmt w:val="bullet"/>
      <w:lvlText w:val="•"/>
      <w:lvlJc w:val="left"/>
      <w:pPr>
        <w:ind w:left="3237" w:hanging="147"/>
      </w:pPr>
      <w:rPr>
        <w:rFonts w:hint="default"/>
        <w:lang w:val="en-US" w:eastAsia="en-US" w:bidi="en-US"/>
      </w:rPr>
    </w:lvl>
    <w:lvl w:ilvl="4" w:tplc="48F2BFE4">
      <w:numFmt w:val="bullet"/>
      <w:lvlText w:val="•"/>
      <w:lvlJc w:val="left"/>
      <w:pPr>
        <w:ind w:left="4270" w:hanging="147"/>
      </w:pPr>
      <w:rPr>
        <w:rFonts w:hint="default"/>
        <w:lang w:val="en-US" w:eastAsia="en-US" w:bidi="en-US"/>
      </w:rPr>
    </w:lvl>
    <w:lvl w:ilvl="5" w:tplc="31F041CA">
      <w:numFmt w:val="bullet"/>
      <w:lvlText w:val="•"/>
      <w:lvlJc w:val="left"/>
      <w:pPr>
        <w:ind w:left="5303" w:hanging="147"/>
      </w:pPr>
      <w:rPr>
        <w:rFonts w:hint="default"/>
        <w:lang w:val="en-US" w:eastAsia="en-US" w:bidi="en-US"/>
      </w:rPr>
    </w:lvl>
    <w:lvl w:ilvl="6" w:tplc="5CB61006">
      <w:numFmt w:val="bullet"/>
      <w:lvlText w:val="•"/>
      <w:lvlJc w:val="left"/>
      <w:pPr>
        <w:ind w:left="6335" w:hanging="147"/>
      </w:pPr>
      <w:rPr>
        <w:rFonts w:hint="default"/>
        <w:lang w:val="en-US" w:eastAsia="en-US" w:bidi="en-US"/>
      </w:rPr>
    </w:lvl>
    <w:lvl w:ilvl="7" w:tplc="371A3BA4">
      <w:numFmt w:val="bullet"/>
      <w:lvlText w:val="•"/>
      <w:lvlJc w:val="left"/>
      <w:pPr>
        <w:ind w:left="7368" w:hanging="147"/>
      </w:pPr>
      <w:rPr>
        <w:rFonts w:hint="default"/>
        <w:lang w:val="en-US" w:eastAsia="en-US" w:bidi="en-US"/>
      </w:rPr>
    </w:lvl>
    <w:lvl w:ilvl="8" w:tplc="88F0E46C">
      <w:numFmt w:val="bullet"/>
      <w:lvlText w:val="•"/>
      <w:lvlJc w:val="left"/>
      <w:pPr>
        <w:ind w:left="8401" w:hanging="147"/>
      </w:pPr>
      <w:rPr>
        <w:rFonts w:hint="default"/>
        <w:lang w:val="en-US" w:eastAsia="en-US" w:bidi="en-US"/>
      </w:rPr>
    </w:lvl>
  </w:abstractNum>
  <w:abstractNum w:abstractNumId="17" w15:restartNumberingAfterBreak="0">
    <w:nsid w:val="3CCC2EF9"/>
    <w:multiLevelType w:val="hybridMultilevel"/>
    <w:tmpl w:val="67F0BC66"/>
    <w:lvl w:ilvl="0" w:tplc="3462EBDC">
      <w:start w:val="1"/>
      <w:numFmt w:val="lowerLetter"/>
      <w:lvlText w:val="(%1)"/>
      <w:lvlJc w:val="left"/>
      <w:pPr>
        <w:ind w:left="132" w:hanging="382"/>
      </w:pPr>
      <w:rPr>
        <w:rFonts w:ascii="Cambria" w:eastAsia="Cambria" w:hAnsi="Cambria" w:cs="Cambria" w:hint="default"/>
        <w:w w:val="100"/>
        <w:sz w:val="22"/>
        <w:szCs w:val="22"/>
        <w:lang w:val="en-US" w:eastAsia="en-US" w:bidi="en-US"/>
      </w:rPr>
    </w:lvl>
    <w:lvl w:ilvl="1" w:tplc="163A2FF4">
      <w:numFmt w:val="bullet"/>
      <w:lvlText w:val="•"/>
      <w:lvlJc w:val="left"/>
      <w:pPr>
        <w:ind w:left="1172" w:hanging="382"/>
      </w:pPr>
      <w:rPr>
        <w:rFonts w:hint="default"/>
        <w:lang w:val="en-US" w:eastAsia="en-US" w:bidi="en-US"/>
      </w:rPr>
    </w:lvl>
    <w:lvl w:ilvl="2" w:tplc="3028C684">
      <w:numFmt w:val="bullet"/>
      <w:lvlText w:val="•"/>
      <w:lvlJc w:val="left"/>
      <w:pPr>
        <w:ind w:left="2205" w:hanging="382"/>
      </w:pPr>
      <w:rPr>
        <w:rFonts w:hint="default"/>
        <w:lang w:val="en-US" w:eastAsia="en-US" w:bidi="en-US"/>
      </w:rPr>
    </w:lvl>
    <w:lvl w:ilvl="3" w:tplc="4B4AB862">
      <w:numFmt w:val="bullet"/>
      <w:lvlText w:val="•"/>
      <w:lvlJc w:val="left"/>
      <w:pPr>
        <w:ind w:left="3237" w:hanging="382"/>
      </w:pPr>
      <w:rPr>
        <w:rFonts w:hint="default"/>
        <w:lang w:val="en-US" w:eastAsia="en-US" w:bidi="en-US"/>
      </w:rPr>
    </w:lvl>
    <w:lvl w:ilvl="4" w:tplc="129070FC">
      <w:numFmt w:val="bullet"/>
      <w:lvlText w:val="•"/>
      <w:lvlJc w:val="left"/>
      <w:pPr>
        <w:ind w:left="4270" w:hanging="382"/>
      </w:pPr>
      <w:rPr>
        <w:rFonts w:hint="default"/>
        <w:lang w:val="en-US" w:eastAsia="en-US" w:bidi="en-US"/>
      </w:rPr>
    </w:lvl>
    <w:lvl w:ilvl="5" w:tplc="0FFC9A5C">
      <w:numFmt w:val="bullet"/>
      <w:lvlText w:val="•"/>
      <w:lvlJc w:val="left"/>
      <w:pPr>
        <w:ind w:left="5303" w:hanging="382"/>
      </w:pPr>
      <w:rPr>
        <w:rFonts w:hint="default"/>
        <w:lang w:val="en-US" w:eastAsia="en-US" w:bidi="en-US"/>
      </w:rPr>
    </w:lvl>
    <w:lvl w:ilvl="6" w:tplc="2326D470">
      <w:numFmt w:val="bullet"/>
      <w:lvlText w:val="•"/>
      <w:lvlJc w:val="left"/>
      <w:pPr>
        <w:ind w:left="6335" w:hanging="382"/>
      </w:pPr>
      <w:rPr>
        <w:rFonts w:hint="default"/>
        <w:lang w:val="en-US" w:eastAsia="en-US" w:bidi="en-US"/>
      </w:rPr>
    </w:lvl>
    <w:lvl w:ilvl="7" w:tplc="76BA5266">
      <w:numFmt w:val="bullet"/>
      <w:lvlText w:val="•"/>
      <w:lvlJc w:val="left"/>
      <w:pPr>
        <w:ind w:left="7368" w:hanging="382"/>
      </w:pPr>
      <w:rPr>
        <w:rFonts w:hint="default"/>
        <w:lang w:val="en-US" w:eastAsia="en-US" w:bidi="en-US"/>
      </w:rPr>
    </w:lvl>
    <w:lvl w:ilvl="8" w:tplc="9C7E3A64">
      <w:numFmt w:val="bullet"/>
      <w:lvlText w:val="•"/>
      <w:lvlJc w:val="left"/>
      <w:pPr>
        <w:ind w:left="8401" w:hanging="382"/>
      </w:pPr>
      <w:rPr>
        <w:rFonts w:hint="default"/>
        <w:lang w:val="en-US" w:eastAsia="en-US" w:bidi="en-US"/>
      </w:rPr>
    </w:lvl>
  </w:abstractNum>
  <w:abstractNum w:abstractNumId="18" w15:restartNumberingAfterBreak="0">
    <w:nsid w:val="3CF375EE"/>
    <w:multiLevelType w:val="hybridMultilevel"/>
    <w:tmpl w:val="15C0A372"/>
    <w:lvl w:ilvl="0" w:tplc="D4A6A294">
      <w:start w:val="1"/>
      <w:numFmt w:val="lowerLetter"/>
      <w:lvlText w:val="%1)"/>
      <w:lvlJc w:val="left"/>
      <w:pPr>
        <w:ind w:left="371" w:hanging="240"/>
      </w:pPr>
      <w:rPr>
        <w:rFonts w:ascii="Cambria" w:eastAsia="Cambria" w:hAnsi="Cambria" w:cs="Cambria" w:hint="default"/>
        <w:spacing w:val="-1"/>
        <w:w w:val="100"/>
        <w:sz w:val="22"/>
        <w:szCs w:val="22"/>
        <w:lang w:val="en-US" w:eastAsia="en-US" w:bidi="en-US"/>
      </w:rPr>
    </w:lvl>
    <w:lvl w:ilvl="1" w:tplc="B3AEB8F6">
      <w:numFmt w:val="bullet"/>
      <w:lvlText w:val="•"/>
      <w:lvlJc w:val="left"/>
      <w:pPr>
        <w:ind w:left="1388" w:hanging="240"/>
      </w:pPr>
      <w:rPr>
        <w:rFonts w:hint="default"/>
        <w:lang w:val="en-US" w:eastAsia="en-US" w:bidi="en-US"/>
      </w:rPr>
    </w:lvl>
    <w:lvl w:ilvl="2" w:tplc="54E66DCA">
      <w:numFmt w:val="bullet"/>
      <w:lvlText w:val="•"/>
      <w:lvlJc w:val="left"/>
      <w:pPr>
        <w:ind w:left="2397" w:hanging="240"/>
      </w:pPr>
      <w:rPr>
        <w:rFonts w:hint="default"/>
        <w:lang w:val="en-US" w:eastAsia="en-US" w:bidi="en-US"/>
      </w:rPr>
    </w:lvl>
    <w:lvl w:ilvl="3" w:tplc="5406FC24">
      <w:numFmt w:val="bullet"/>
      <w:lvlText w:val="•"/>
      <w:lvlJc w:val="left"/>
      <w:pPr>
        <w:ind w:left="3405" w:hanging="240"/>
      </w:pPr>
      <w:rPr>
        <w:rFonts w:hint="default"/>
        <w:lang w:val="en-US" w:eastAsia="en-US" w:bidi="en-US"/>
      </w:rPr>
    </w:lvl>
    <w:lvl w:ilvl="4" w:tplc="A5DECC68">
      <w:numFmt w:val="bullet"/>
      <w:lvlText w:val="•"/>
      <w:lvlJc w:val="left"/>
      <w:pPr>
        <w:ind w:left="4414" w:hanging="240"/>
      </w:pPr>
      <w:rPr>
        <w:rFonts w:hint="default"/>
        <w:lang w:val="en-US" w:eastAsia="en-US" w:bidi="en-US"/>
      </w:rPr>
    </w:lvl>
    <w:lvl w:ilvl="5" w:tplc="3A3C58CA">
      <w:numFmt w:val="bullet"/>
      <w:lvlText w:val="•"/>
      <w:lvlJc w:val="left"/>
      <w:pPr>
        <w:ind w:left="5423" w:hanging="240"/>
      </w:pPr>
      <w:rPr>
        <w:rFonts w:hint="default"/>
        <w:lang w:val="en-US" w:eastAsia="en-US" w:bidi="en-US"/>
      </w:rPr>
    </w:lvl>
    <w:lvl w:ilvl="6" w:tplc="A138811A">
      <w:numFmt w:val="bullet"/>
      <w:lvlText w:val="•"/>
      <w:lvlJc w:val="left"/>
      <w:pPr>
        <w:ind w:left="6431" w:hanging="240"/>
      </w:pPr>
      <w:rPr>
        <w:rFonts w:hint="default"/>
        <w:lang w:val="en-US" w:eastAsia="en-US" w:bidi="en-US"/>
      </w:rPr>
    </w:lvl>
    <w:lvl w:ilvl="7" w:tplc="4F922D72">
      <w:numFmt w:val="bullet"/>
      <w:lvlText w:val="•"/>
      <w:lvlJc w:val="left"/>
      <w:pPr>
        <w:ind w:left="7440" w:hanging="240"/>
      </w:pPr>
      <w:rPr>
        <w:rFonts w:hint="default"/>
        <w:lang w:val="en-US" w:eastAsia="en-US" w:bidi="en-US"/>
      </w:rPr>
    </w:lvl>
    <w:lvl w:ilvl="8" w:tplc="FC20EECE">
      <w:numFmt w:val="bullet"/>
      <w:lvlText w:val="•"/>
      <w:lvlJc w:val="left"/>
      <w:pPr>
        <w:ind w:left="8449" w:hanging="240"/>
      </w:pPr>
      <w:rPr>
        <w:rFonts w:hint="default"/>
        <w:lang w:val="en-US" w:eastAsia="en-US" w:bidi="en-US"/>
      </w:rPr>
    </w:lvl>
  </w:abstractNum>
  <w:abstractNum w:abstractNumId="19" w15:restartNumberingAfterBreak="0">
    <w:nsid w:val="3E7E34E9"/>
    <w:multiLevelType w:val="hybridMultilevel"/>
    <w:tmpl w:val="F710D188"/>
    <w:lvl w:ilvl="0" w:tplc="D7BAA352">
      <w:start w:val="1"/>
      <w:numFmt w:val="lowerLetter"/>
      <w:lvlText w:val="%1)"/>
      <w:lvlJc w:val="left"/>
      <w:pPr>
        <w:ind w:left="371" w:hanging="240"/>
      </w:pPr>
      <w:rPr>
        <w:rFonts w:ascii="Cambria" w:eastAsia="Cambria" w:hAnsi="Cambria" w:cs="Cambria" w:hint="default"/>
        <w:spacing w:val="-1"/>
        <w:w w:val="100"/>
        <w:sz w:val="22"/>
        <w:szCs w:val="22"/>
        <w:lang w:val="en-US" w:eastAsia="en-US" w:bidi="en-US"/>
      </w:rPr>
    </w:lvl>
    <w:lvl w:ilvl="1" w:tplc="288E282E">
      <w:numFmt w:val="bullet"/>
      <w:lvlText w:val="•"/>
      <w:lvlJc w:val="left"/>
      <w:pPr>
        <w:ind w:left="1388" w:hanging="240"/>
      </w:pPr>
      <w:rPr>
        <w:rFonts w:hint="default"/>
        <w:lang w:val="en-US" w:eastAsia="en-US" w:bidi="en-US"/>
      </w:rPr>
    </w:lvl>
    <w:lvl w:ilvl="2" w:tplc="E29033C4">
      <w:numFmt w:val="bullet"/>
      <w:lvlText w:val="•"/>
      <w:lvlJc w:val="left"/>
      <w:pPr>
        <w:ind w:left="2397" w:hanging="240"/>
      </w:pPr>
      <w:rPr>
        <w:rFonts w:hint="default"/>
        <w:lang w:val="en-US" w:eastAsia="en-US" w:bidi="en-US"/>
      </w:rPr>
    </w:lvl>
    <w:lvl w:ilvl="3" w:tplc="65A4C000">
      <w:numFmt w:val="bullet"/>
      <w:lvlText w:val="•"/>
      <w:lvlJc w:val="left"/>
      <w:pPr>
        <w:ind w:left="3405" w:hanging="240"/>
      </w:pPr>
      <w:rPr>
        <w:rFonts w:hint="default"/>
        <w:lang w:val="en-US" w:eastAsia="en-US" w:bidi="en-US"/>
      </w:rPr>
    </w:lvl>
    <w:lvl w:ilvl="4" w:tplc="4D34220A">
      <w:numFmt w:val="bullet"/>
      <w:lvlText w:val="•"/>
      <w:lvlJc w:val="left"/>
      <w:pPr>
        <w:ind w:left="4414" w:hanging="240"/>
      </w:pPr>
      <w:rPr>
        <w:rFonts w:hint="default"/>
        <w:lang w:val="en-US" w:eastAsia="en-US" w:bidi="en-US"/>
      </w:rPr>
    </w:lvl>
    <w:lvl w:ilvl="5" w:tplc="29D428E8">
      <w:numFmt w:val="bullet"/>
      <w:lvlText w:val="•"/>
      <w:lvlJc w:val="left"/>
      <w:pPr>
        <w:ind w:left="5423" w:hanging="240"/>
      </w:pPr>
      <w:rPr>
        <w:rFonts w:hint="default"/>
        <w:lang w:val="en-US" w:eastAsia="en-US" w:bidi="en-US"/>
      </w:rPr>
    </w:lvl>
    <w:lvl w:ilvl="6" w:tplc="B4525832">
      <w:numFmt w:val="bullet"/>
      <w:lvlText w:val="•"/>
      <w:lvlJc w:val="left"/>
      <w:pPr>
        <w:ind w:left="6431" w:hanging="240"/>
      </w:pPr>
      <w:rPr>
        <w:rFonts w:hint="default"/>
        <w:lang w:val="en-US" w:eastAsia="en-US" w:bidi="en-US"/>
      </w:rPr>
    </w:lvl>
    <w:lvl w:ilvl="7" w:tplc="E0C461D2">
      <w:numFmt w:val="bullet"/>
      <w:lvlText w:val="•"/>
      <w:lvlJc w:val="left"/>
      <w:pPr>
        <w:ind w:left="7440" w:hanging="240"/>
      </w:pPr>
      <w:rPr>
        <w:rFonts w:hint="default"/>
        <w:lang w:val="en-US" w:eastAsia="en-US" w:bidi="en-US"/>
      </w:rPr>
    </w:lvl>
    <w:lvl w:ilvl="8" w:tplc="1076CE3E">
      <w:numFmt w:val="bullet"/>
      <w:lvlText w:val="•"/>
      <w:lvlJc w:val="left"/>
      <w:pPr>
        <w:ind w:left="8449" w:hanging="240"/>
      </w:pPr>
      <w:rPr>
        <w:rFonts w:hint="default"/>
        <w:lang w:val="en-US" w:eastAsia="en-US" w:bidi="en-US"/>
      </w:rPr>
    </w:lvl>
  </w:abstractNum>
  <w:abstractNum w:abstractNumId="20" w15:restartNumberingAfterBreak="0">
    <w:nsid w:val="3FE20D5B"/>
    <w:multiLevelType w:val="multilevel"/>
    <w:tmpl w:val="2AE2A1DA"/>
    <w:lvl w:ilvl="0">
      <w:start w:val="4"/>
      <w:numFmt w:val="decimal"/>
      <w:lvlText w:val="%1"/>
      <w:lvlJc w:val="left"/>
      <w:pPr>
        <w:ind w:left="132" w:hanging="665"/>
      </w:pPr>
      <w:rPr>
        <w:rFonts w:hint="default"/>
        <w:lang w:val="en-US" w:eastAsia="en-US" w:bidi="en-US"/>
      </w:rPr>
    </w:lvl>
    <w:lvl w:ilvl="1">
      <w:start w:val="1"/>
      <w:numFmt w:val="decimal"/>
      <w:lvlText w:val="%1.%2"/>
      <w:lvlJc w:val="left"/>
      <w:pPr>
        <w:ind w:left="132" w:hanging="665"/>
      </w:pPr>
      <w:rPr>
        <w:rFonts w:hint="default"/>
        <w:lang w:val="en-US" w:eastAsia="en-US" w:bidi="en-US"/>
      </w:rPr>
    </w:lvl>
    <w:lvl w:ilvl="2">
      <w:start w:val="22"/>
      <w:numFmt w:val="decimal"/>
      <w:lvlText w:val="%1.%2.%3"/>
      <w:lvlJc w:val="left"/>
      <w:pPr>
        <w:ind w:left="132" w:hanging="665"/>
      </w:pPr>
      <w:rPr>
        <w:rFonts w:ascii="Cambria" w:eastAsia="Cambria" w:hAnsi="Cambria" w:cs="Cambria" w:hint="default"/>
        <w:w w:val="100"/>
        <w:sz w:val="22"/>
        <w:szCs w:val="22"/>
        <w:lang w:val="en-US" w:eastAsia="en-US" w:bidi="en-US"/>
      </w:rPr>
    </w:lvl>
    <w:lvl w:ilvl="3">
      <w:start w:val="1"/>
      <w:numFmt w:val="lowerRoman"/>
      <w:lvlText w:val="%4)"/>
      <w:lvlJc w:val="left"/>
      <w:pPr>
        <w:ind w:left="1046" w:hanging="195"/>
      </w:pPr>
      <w:rPr>
        <w:rFonts w:ascii="Cambria" w:eastAsia="Cambria" w:hAnsi="Cambria" w:cs="Cambria" w:hint="default"/>
        <w:w w:val="100"/>
        <w:sz w:val="22"/>
        <w:szCs w:val="22"/>
        <w:lang w:val="en-US" w:eastAsia="en-US" w:bidi="en-US"/>
      </w:rPr>
    </w:lvl>
    <w:lvl w:ilvl="4">
      <w:numFmt w:val="bullet"/>
      <w:lvlText w:val="•"/>
      <w:lvlJc w:val="left"/>
      <w:pPr>
        <w:ind w:left="4182" w:hanging="195"/>
      </w:pPr>
      <w:rPr>
        <w:rFonts w:hint="default"/>
        <w:lang w:val="en-US" w:eastAsia="en-US" w:bidi="en-US"/>
      </w:rPr>
    </w:lvl>
    <w:lvl w:ilvl="5">
      <w:numFmt w:val="bullet"/>
      <w:lvlText w:val="•"/>
      <w:lvlJc w:val="left"/>
      <w:pPr>
        <w:ind w:left="5229" w:hanging="195"/>
      </w:pPr>
      <w:rPr>
        <w:rFonts w:hint="default"/>
        <w:lang w:val="en-US" w:eastAsia="en-US" w:bidi="en-US"/>
      </w:rPr>
    </w:lvl>
    <w:lvl w:ilvl="6">
      <w:numFmt w:val="bullet"/>
      <w:lvlText w:val="•"/>
      <w:lvlJc w:val="left"/>
      <w:pPr>
        <w:ind w:left="6276" w:hanging="195"/>
      </w:pPr>
      <w:rPr>
        <w:rFonts w:hint="default"/>
        <w:lang w:val="en-US" w:eastAsia="en-US" w:bidi="en-US"/>
      </w:rPr>
    </w:lvl>
    <w:lvl w:ilvl="7">
      <w:numFmt w:val="bullet"/>
      <w:lvlText w:val="•"/>
      <w:lvlJc w:val="left"/>
      <w:pPr>
        <w:ind w:left="7324" w:hanging="195"/>
      </w:pPr>
      <w:rPr>
        <w:rFonts w:hint="default"/>
        <w:lang w:val="en-US" w:eastAsia="en-US" w:bidi="en-US"/>
      </w:rPr>
    </w:lvl>
    <w:lvl w:ilvl="8">
      <w:numFmt w:val="bullet"/>
      <w:lvlText w:val="•"/>
      <w:lvlJc w:val="left"/>
      <w:pPr>
        <w:ind w:left="8371" w:hanging="195"/>
      </w:pPr>
      <w:rPr>
        <w:rFonts w:hint="default"/>
        <w:lang w:val="en-US" w:eastAsia="en-US" w:bidi="en-US"/>
      </w:rPr>
    </w:lvl>
  </w:abstractNum>
  <w:abstractNum w:abstractNumId="21" w15:restartNumberingAfterBreak="0">
    <w:nsid w:val="40EC6C2F"/>
    <w:multiLevelType w:val="hybridMultilevel"/>
    <w:tmpl w:val="0CCAFABE"/>
    <w:lvl w:ilvl="0" w:tplc="DD72D730">
      <w:start w:val="1"/>
      <w:numFmt w:val="lowerLetter"/>
      <w:lvlText w:val="%1)"/>
      <w:lvlJc w:val="left"/>
      <w:pPr>
        <w:ind w:left="371" w:hanging="240"/>
      </w:pPr>
      <w:rPr>
        <w:rFonts w:ascii="Cambria" w:eastAsia="Cambria" w:hAnsi="Cambria" w:cs="Cambria" w:hint="default"/>
        <w:spacing w:val="-1"/>
        <w:w w:val="100"/>
        <w:sz w:val="22"/>
        <w:szCs w:val="22"/>
        <w:lang w:val="en-US" w:eastAsia="en-US" w:bidi="en-US"/>
      </w:rPr>
    </w:lvl>
    <w:lvl w:ilvl="1" w:tplc="EE0A7C58">
      <w:numFmt w:val="bullet"/>
      <w:lvlText w:val="•"/>
      <w:lvlJc w:val="left"/>
      <w:pPr>
        <w:ind w:left="1388" w:hanging="240"/>
      </w:pPr>
      <w:rPr>
        <w:rFonts w:hint="default"/>
        <w:lang w:val="en-US" w:eastAsia="en-US" w:bidi="en-US"/>
      </w:rPr>
    </w:lvl>
    <w:lvl w:ilvl="2" w:tplc="C6C63A82">
      <w:numFmt w:val="bullet"/>
      <w:lvlText w:val="•"/>
      <w:lvlJc w:val="left"/>
      <w:pPr>
        <w:ind w:left="2397" w:hanging="240"/>
      </w:pPr>
      <w:rPr>
        <w:rFonts w:hint="default"/>
        <w:lang w:val="en-US" w:eastAsia="en-US" w:bidi="en-US"/>
      </w:rPr>
    </w:lvl>
    <w:lvl w:ilvl="3" w:tplc="0E3A4708">
      <w:numFmt w:val="bullet"/>
      <w:lvlText w:val="•"/>
      <w:lvlJc w:val="left"/>
      <w:pPr>
        <w:ind w:left="3405" w:hanging="240"/>
      </w:pPr>
      <w:rPr>
        <w:rFonts w:hint="default"/>
        <w:lang w:val="en-US" w:eastAsia="en-US" w:bidi="en-US"/>
      </w:rPr>
    </w:lvl>
    <w:lvl w:ilvl="4" w:tplc="60D4FB52">
      <w:numFmt w:val="bullet"/>
      <w:lvlText w:val="•"/>
      <w:lvlJc w:val="left"/>
      <w:pPr>
        <w:ind w:left="4414" w:hanging="240"/>
      </w:pPr>
      <w:rPr>
        <w:rFonts w:hint="default"/>
        <w:lang w:val="en-US" w:eastAsia="en-US" w:bidi="en-US"/>
      </w:rPr>
    </w:lvl>
    <w:lvl w:ilvl="5" w:tplc="16B46EAE">
      <w:numFmt w:val="bullet"/>
      <w:lvlText w:val="•"/>
      <w:lvlJc w:val="left"/>
      <w:pPr>
        <w:ind w:left="5423" w:hanging="240"/>
      </w:pPr>
      <w:rPr>
        <w:rFonts w:hint="default"/>
        <w:lang w:val="en-US" w:eastAsia="en-US" w:bidi="en-US"/>
      </w:rPr>
    </w:lvl>
    <w:lvl w:ilvl="6" w:tplc="A87AE98C">
      <w:numFmt w:val="bullet"/>
      <w:lvlText w:val="•"/>
      <w:lvlJc w:val="left"/>
      <w:pPr>
        <w:ind w:left="6431" w:hanging="240"/>
      </w:pPr>
      <w:rPr>
        <w:rFonts w:hint="default"/>
        <w:lang w:val="en-US" w:eastAsia="en-US" w:bidi="en-US"/>
      </w:rPr>
    </w:lvl>
    <w:lvl w:ilvl="7" w:tplc="2D08F9AA">
      <w:numFmt w:val="bullet"/>
      <w:lvlText w:val="•"/>
      <w:lvlJc w:val="left"/>
      <w:pPr>
        <w:ind w:left="7440" w:hanging="240"/>
      </w:pPr>
      <w:rPr>
        <w:rFonts w:hint="default"/>
        <w:lang w:val="en-US" w:eastAsia="en-US" w:bidi="en-US"/>
      </w:rPr>
    </w:lvl>
    <w:lvl w:ilvl="8" w:tplc="862CEA04">
      <w:numFmt w:val="bullet"/>
      <w:lvlText w:val="•"/>
      <w:lvlJc w:val="left"/>
      <w:pPr>
        <w:ind w:left="8449" w:hanging="240"/>
      </w:pPr>
      <w:rPr>
        <w:rFonts w:hint="default"/>
        <w:lang w:val="en-US" w:eastAsia="en-US" w:bidi="en-US"/>
      </w:rPr>
    </w:lvl>
  </w:abstractNum>
  <w:abstractNum w:abstractNumId="22" w15:restartNumberingAfterBreak="0">
    <w:nsid w:val="45E11CA2"/>
    <w:multiLevelType w:val="hybridMultilevel"/>
    <w:tmpl w:val="49E41734"/>
    <w:lvl w:ilvl="0" w:tplc="6DDE5596">
      <w:numFmt w:val="bullet"/>
      <w:lvlText w:val="-"/>
      <w:lvlJc w:val="left"/>
      <w:pPr>
        <w:ind w:left="852" w:hanging="360"/>
      </w:pPr>
      <w:rPr>
        <w:rFonts w:ascii="Arial Narrow" w:eastAsia="Arial Narrow" w:hAnsi="Arial Narrow" w:cs="Arial Narrow" w:hint="default"/>
        <w:w w:val="100"/>
        <w:sz w:val="22"/>
        <w:szCs w:val="22"/>
        <w:lang w:val="en-US" w:eastAsia="en-US" w:bidi="en-US"/>
      </w:rPr>
    </w:lvl>
    <w:lvl w:ilvl="1" w:tplc="EC1233B6">
      <w:numFmt w:val="bullet"/>
      <w:lvlText w:val="•"/>
      <w:lvlJc w:val="left"/>
      <w:pPr>
        <w:ind w:left="1820" w:hanging="360"/>
      </w:pPr>
      <w:rPr>
        <w:rFonts w:hint="default"/>
        <w:lang w:val="en-US" w:eastAsia="en-US" w:bidi="en-US"/>
      </w:rPr>
    </w:lvl>
    <w:lvl w:ilvl="2" w:tplc="2AEE4E1A">
      <w:numFmt w:val="bullet"/>
      <w:lvlText w:val="•"/>
      <w:lvlJc w:val="left"/>
      <w:pPr>
        <w:ind w:left="2781" w:hanging="360"/>
      </w:pPr>
      <w:rPr>
        <w:rFonts w:hint="default"/>
        <w:lang w:val="en-US" w:eastAsia="en-US" w:bidi="en-US"/>
      </w:rPr>
    </w:lvl>
    <w:lvl w:ilvl="3" w:tplc="B686C5EE">
      <w:numFmt w:val="bullet"/>
      <w:lvlText w:val="•"/>
      <w:lvlJc w:val="left"/>
      <w:pPr>
        <w:ind w:left="3741" w:hanging="360"/>
      </w:pPr>
      <w:rPr>
        <w:rFonts w:hint="default"/>
        <w:lang w:val="en-US" w:eastAsia="en-US" w:bidi="en-US"/>
      </w:rPr>
    </w:lvl>
    <w:lvl w:ilvl="4" w:tplc="BACEE428">
      <w:numFmt w:val="bullet"/>
      <w:lvlText w:val="•"/>
      <w:lvlJc w:val="left"/>
      <w:pPr>
        <w:ind w:left="4702" w:hanging="360"/>
      </w:pPr>
      <w:rPr>
        <w:rFonts w:hint="default"/>
        <w:lang w:val="en-US" w:eastAsia="en-US" w:bidi="en-US"/>
      </w:rPr>
    </w:lvl>
    <w:lvl w:ilvl="5" w:tplc="579EA996">
      <w:numFmt w:val="bullet"/>
      <w:lvlText w:val="•"/>
      <w:lvlJc w:val="left"/>
      <w:pPr>
        <w:ind w:left="5663" w:hanging="360"/>
      </w:pPr>
      <w:rPr>
        <w:rFonts w:hint="default"/>
        <w:lang w:val="en-US" w:eastAsia="en-US" w:bidi="en-US"/>
      </w:rPr>
    </w:lvl>
    <w:lvl w:ilvl="6" w:tplc="8EE4585C">
      <w:numFmt w:val="bullet"/>
      <w:lvlText w:val="•"/>
      <w:lvlJc w:val="left"/>
      <w:pPr>
        <w:ind w:left="6623" w:hanging="360"/>
      </w:pPr>
      <w:rPr>
        <w:rFonts w:hint="default"/>
        <w:lang w:val="en-US" w:eastAsia="en-US" w:bidi="en-US"/>
      </w:rPr>
    </w:lvl>
    <w:lvl w:ilvl="7" w:tplc="1D5498BA">
      <w:numFmt w:val="bullet"/>
      <w:lvlText w:val="•"/>
      <w:lvlJc w:val="left"/>
      <w:pPr>
        <w:ind w:left="7584" w:hanging="360"/>
      </w:pPr>
      <w:rPr>
        <w:rFonts w:hint="default"/>
        <w:lang w:val="en-US" w:eastAsia="en-US" w:bidi="en-US"/>
      </w:rPr>
    </w:lvl>
    <w:lvl w:ilvl="8" w:tplc="7E865ABE">
      <w:numFmt w:val="bullet"/>
      <w:lvlText w:val="•"/>
      <w:lvlJc w:val="left"/>
      <w:pPr>
        <w:ind w:left="8545" w:hanging="360"/>
      </w:pPr>
      <w:rPr>
        <w:rFonts w:hint="default"/>
        <w:lang w:val="en-US" w:eastAsia="en-US" w:bidi="en-US"/>
      </w:rPr>
    </w:lvl>
  </w:abstractNum>
  <w:abstractNum w:abstractNumId="23" w15:restartNumberingAfterBreak="0">
    <w:nsid w:val="468822D3"/>
    <w:multiLevelType w:val="hybridMultilevel"/>
    <w:tmpl w:val="4FF493B0"/>
    <w:lvl w:ilvl="0" w:tplc="6F3A6194">
      <w:start w:val="1"/>
      <w:numFmt w:val="lowerLetter"/>
      <w:lvlText w:val="%1)"/>
      <w:lvlJc w:val="left"/>
      <w:pPr>
        <w:ind w:left="132" w:hanging="709"/>
      </w:pPr>
      <w:rPr>
        <w:rFonts w:ascii="Cambria" w:eastAsia="Cambria" w:hAnsi="Cambria" w:cs="Cambria" w:hint="default"/>
        <w:w w:val="100"/>
        <w:sz w:val="22"/>
        <w:szCs w:val="22"/>
        <w:lang w:val="en-US" w:eastAsia="en-US" w:bidi="en-US"/>
      </w:rPr>
    </w:lvl>
    <w:lvl w:ilvl="1" w:tplc="D6DA23DC">
      <w:numFmt w:val="bullet"/>
      <w:lvlText w:val="•"/>
      <w:lvlJc w:val="left"/>
      <w:pPr>
        <w:ind w:left="1172" w:hanging="709"/>
      </w:pPr>
      <w:rPr>
        <w:rFonts w:hint="default"/>
        <w:lang w:val="en-US" w:eastAsia="en-US" w:bidi="en-US"/>
      </w:rPr>
    </w:lvl>
    <w:lvl w:ilvl="2" w:tplc="2864D9D0">
      <w:numFmt w:val="bullet"/>
      <w:lvlText w:val="•"/>
      <w:lvlJc w:val="left"/>
      <w:pPr>
        <w:ind w:left="2205" w:hanging="709"/>
      </w:pPr>
      <w:rPr>
        <w:rFonts w:hint="default"/>
        <w:lang w:val="en-US" w:eastAsia="en-US" w:bidi="en-US"/>
      </w:rPr>
    </w:lvl>
    <w:lvl w:ilvl="3" w:tplc="8ED2B234">
      <w:numFmt w:val="bullet"/>
      <w:lvlText w:val="•"/>
      <w:lvlJc w:val="left"/>
      <w:pPr>
        <w:ind w:left="3237" w:hanging="709"/>
      </w:pPr>
      <w:rPr>
        <w:rFonts w:hint="default"/>
        <w:lang w:val="en-US" w:eastAsia="en-US" w:bidi="en-US"/>
      </w:rPr>
    </w:lvl>
    <w:lvl w:ilvl="4" w:tplc="0BC85B6E">
      <w:numFmt w:val="bullet"/>
      <w:lvlText w:val="•"/>
      <w:lvlJc w:val="left"/>
      <w:pPr>
        <w:ind w:left="4270" w:hanging="709"/>
      </w:pPr>
      <w:rPr>
        <w:rFonts w:hint="default"/>
        <w:lang w:val="en-US" w:eastAsia="en-US" w:bidi="en-US"/>
      </w:rPr>
    </w:lvl>
    <w:lvl w:ilvl="5" w:tplc="EF6CCA30">
      <w:numFmt w:val="bullet"/>
      <w:lvlText w:val="•"/>
      <w:lvlJc w:val="left"/>
      <w:pPr>
        <w:ind w:left="5303" w:hanging="709"/>
      </w:pPr>
      <w:rPr>
        <w:rFonts w:hint="default"/>
        <w:lang w:val="en-US" w:eastAsia="en-US" w:bidi="en-US"/>
      </w:rPr>
    </w:lvl>
    <w:lvl w:ilvl="6" w:tplc="34FC1E0E">
      <w:numFmt w:val="bullet"/>
      <w:lvlText w:val="•"/>
      <w:lvlJc w:val="left"/>
      <w:pPr>
        <w:ind w:left="6335" w:hanging="709"/>
      </w:pPr>
      <w:rPr>
        <w:rFonts w:hint="default"/>
        <w:lang w:val="en-US" w:eastAsia="en-US" w:bidi="en-US"/>
      </w:rPr>
    </w:lvl>
    <w:lvl w:ilvl="7" w:tplc="4C3CEBD0">
      <w:numFmt w:val="bullet"/>
      <w:lvlText w:val="•"/>
      <w:lvlJc w:val="left"/>
      <w:pPr>
        <w:ind w:left="7368" w:hanging="709"/>
      </w:pPr>
      <w:rPr>
        <w:rFonts w:hint="default"/>
        <w:lang w:val="en-US" w:eastAsia="en-US" w:bidi="en-US"/>
      </w:rPr>
    </w:lvl>
    <w:lvl w:ilvl="8" w:tplc="4AA62A78">
      <w:numFmt w:val="bullet"/>
      <w:lvlText w:val="•"/>
      <w:lvlJc w:val="left"/>
      <w:pPr>
        <w:ind w:left="8401" w:hanging="709"/>
      </w:pPr>
      <w:rPr>
        <w:rFonts w:hint="default"/>
        <w:lang w:val="en-US" w:eastAsia="en-US" w:bidi="en-US"/>
      </w:rPr>
    </w:lvl>
  </w:abstractNum>
  <w:abstractNum w:abstractNumId="24" w15:restartNumberingAfterBreak="0">
    <w:nsid w:val="487A43EB"/>
    <w:multiLevelType w:val="multilevel"/>
    <w:tmpl w:val="7E3ADD66"/>
    <w:lvl w:ilvl="0">
      <w:start w:val="13"/>
      <w:numFmt w:val="decimal"/>
      <w:lvlText w:val="%1"/>
      <w:lvlJc w:val="left"/>
      <w:pPr>
        <w:ind w:left="674" w:hanging="543"/>
      </w:pPr>
      <w:rPr>
        <w:rFonts w:hint="default"/>
        <w:lang w:val="en-US" w:eastAsia="en-US" w:bidi="en-US"/>
      </w:rPr>
    </w:lvl>
    <w:lvl w:ilvl="1">
      <w:start w:val="1"/>
      <w:numFmt w:val="decimal"/>
      <w:lvlText w:val="%1.%2."/>
      <w:lvlJc w:val="left"/>
      <w:pPr>
        <w:ind w:left="674" w:hanging="543"/>
      </w:pPr>
      <w:rPr>
        <w:rFonts w:ascii="Cambria" w:eastAsia="Cambria" w:hAnsi="Cambria" w:cs="Cambria" w:hint="default"/>
        <w:b/>
        <w:bCs/>
        <w:spacing w:val="-4"/>
        <w:w w:val="100"/>
        <w:sz w:val="22"/>
        <w:szCs w:val="22"/>
        <w:lang w:val="en-US" w:eastAsia="en-US" w:bidi="en-US"/>
      </w:rPr>
    </w:lvl>
    <w:lvl w:ilvl="2">
      <w:numFmt w:val="bullet"/>
      <w:lvlText w:val="•"/>
      <w:lvlJc w:val="left"/>
      <w:pPr>
        <w:ind w:left="2637" w:hanging="543"/>
      </w:pPr>
      <w:rPr>
        <w:rFonts w:hint="default"/>
        <w:lang w:val="en-US" w:eastAsia="en-US" w:bidi="en-US"/>
      </w:rPr>
    </w:lvl>
    <w:lvl w:ilvl="3">
      <w:numFmt w:val="bullet"/>
      <w:lvlText w:val="•"/>
      <w:lvlJc w:val="left"/>
      <w:pPr>
        <w:ind w:left="3615" w:hanging="543"/>
      </w:pPr>
      <w:rPr>
        <w:rFonts w:hint="default"/>
        <w:lang w:val="en-US" w:eastAsia="en-US" w:bidi="en-US"/>
      </w:rPr>
    </w:lvl>
    <w:lvl w:ilvl="4">
      <w:numFmt w:val="bullet"/>
      <w:lvlText w:val="•"/>
      <w:lvlJc w:val="left"/>
      <w:pPr>
        <w:ind w:left="4594" w:hanging="543"/>
      </w:pPr>
      <w:rPr>
        <w:rFonts w:hint="default"/>
        <w:lang w:val="en-US" w:eastAsia="en-US" w:bidi="en-US"/>
      </w:rPr>
    </w:lvl>
    <w:lvl w:ilvl="5">
      <w:numFmt w:val="bullet"/>
      <w:lvlText w:val="•"/>
      <w:lvlJc w:val="left"/>
      <w:pPr>
        <w:ind w:left="5573" w:hanging="543"/>
      </w:pPr>
      <w:rPr>
        <w:rFonts w:hint="default"/>
        <w:lang w:val="en-US" w:eastAsia="en-US" w:bidi="en-US"/>
      </w:rPr>
    </w:lvl>
    <w:lvl w:ilvl="6">
      <w:numFmt w:val="bullet"/>
      <w:lvlText w:val="•"/>
      <w:lvlJc w:val="left"/>
      <w:pPr>
        <w:ind w:left="6551" w:hanging="543"/>
      </w:pPr>
      <w:rPr>
        <w:rFonts w:hint="default"/>
        <w:lang w:val="en-US" w:eastAsia="en-US" w:bidi="en-US"/>
      </w:rPr>
    </w:lvl>
    <w:lvl w:ilvl="7">
      <w:numFmt w:val="bullet"/>
      <w:lvlText w:val="•"/>
      <w:lvlJc w:val="left"/>
      <w:pPr>
        <w:ind w:left="7530" w:hanging="543"/>
      </w:pPr>
      <w:rPr>
        <w:rFonts w:hint="default"/>
        <w:lang w:val="en-US" w:eastAsia="en-US" w:bidi="en-US"/>
      </w:rPr>
    </w:lvl>
    <w:lvl w:ilvl="8">
      <w:numFmt w:val="bullet"/>
      <w:lvlText w:val="•"/>
      <w:lvlJc w:val="left"/>
      <w:pPr>
        <w:ind w:left="8509" w:hanging="543"/>
      </w:pPr>
      <w:rPr>
        <w:rFonts w:hint="default"/>
        <w:lang w:val="en-US" w:eastAsia="en-US" w:bidi="en-US"/>
      </w:rPr>
    </w:lvl>
  </w:abstractNum>
  <w:abstractNum w:abstractNumId="25" w15:restartNumberingAfterBreak="0">
    <w:nsid w:val="48A75F98"/>
    <w:multiLevelType w:val="multilevel"/>
    <w:tmpl w:val="1D6AE88C"/>
    <w:lvl w:ilvl="0">
      <w:start w:val="4"/>
      <w:numFmt w:val="decimal"/>
      <w:lvlText w:val="%1"/>
      <w:lvlJc w:val="left"/>
      <w:pPr>
        <w:ind w:left="132" w:hanging="723"/>
      </w:pPr>
      <w:rPr>
        <w:rFonts w:hint="default"/>
        <w:lang w:val="en-US" w:eastAsia="en-US" w:bidi="en-US"/>
      </w:rPr>
    </w:lvl>
    <w:lvl w:ilvl="1">
      <w:start w:val="3"/>
      <w:numFmt w:val="decimal"/>
      <w:lvlText w:val="%1.%2"/>
      <w:lvlJc w:val="left"/>
      <w:pPr>
        <w:ind w:left="132" w:hanging="723"/>
      </w:pPr>
      <w:rPr>
        <w:rFonts w:hint="default"/>
        <w:lang w:val="en-US" w:eastAsia="en-US" w:bidi="en-US"/>
      </w:rPr>
    </w:lvl>
    <w:lvl w:ilvl="2">
      <w:start w:val="1"/>
      <w:numFmt w:val="decimal"/>
      <w:lvlText w:val="%1.%2.%3"/>
      <w:lvlJc w:val="left"/>
      <w:pPr>
        <w:ind w:left="132" w:hanging="723"/>
      </w:pPr>
      <w:rPr>
        <w:rFonts w:hint="default"/>
        <w:lang w:val="en-US" w:eastAsia="en-US" w:bidi="en-US"/>
      </w:rPr>
    </w:lvl>
    <w:lvl w:ilvl="3">
      <w:start w:val="4"/>
      <w:numFmt w:val="decimal"/>
      <w:lvlText w:val="%1.%2.%3.%4."/>
      <w:lvlJc w:val="left"/>
      <w:pPr>
        <w:ind w:left="132" w:hanging="723"/>
      </w:pPr>
      <w:rPr>
        <w:rFonts w:ascii="Cambria" w:eastAsia="Cambria" w:hAnsi="Cambria" w:cs="Cambria" w:hint="default"/>
        <w:spacing w:val="-2"/>
        <w:w w:val="100"/>
        <w:sz w:val="22"/>
        <w:szCs w:val="22"/>
        <w:lang w:val="en-US" w:eastAsia="en-US" w:bidi="en-US"/>
      </w:rPr>
    </w:lvl>
    <w:lvl w:ilvl="4">
      <w:start w:val="1"/>
      <w:numFmt w:val="lowerLetter"/>
      <w:lvlText w:val="%5)"/>
      <w:lvlJc w:val="left"/>
      <w:pPr>
        <w:ind w:left="132" w:hanging="250"/>
      </w:pPr>
      <w:rPr>
        <w:rFonts w:ascii="Cambria" w:eastAsia="Cambria" w:hAnsi="Cambria" w:cs="Cambria" w:hint="default"/>
        <w:spacing w:val="-1"/>
        <w:w w:val="100"/>
        <w:sz w:val="22"/>
        <w:szCs w:val="22"/>
        <w:lang w:val="en-US" w:eastAsia="en-US" w:bidi="en-US"/>
      </w:rPr>
    </w:lvl>
    <w:lvl w:ilvl="5">
      <w:numFmt w:val="bullet"/>
      <w:lvlText w:val="•"/>
      <w:lvlJc w:val="left"/>
      <w:pPr>
        <w:ind w:left="5303" w:hanging="250"/>
      </w:pPr>
      <w:rPr>
        <w:rFonts w:hint="default"/>
        <w:lang w:val="en-US" w:eastAsia="en-US" w:bidi="en-US"/>
      </w:rPr>
    </w:lvl>
    <w:lvl w:ilvl="6">
      <w:numFmt w:val="bullet"/>
      <w:lvlText w:val="•"/>
      <w:lvlJc w:val="left"/>
      <w:pPr>
        <w:ind w:left="6335" w:hanging="250"/>
      </w:pPr>
      <w:rPr>
        <w:rFonts w:hint="default"/>
        <w:lang w:val="en-US" w:eastAsia="en-US" w:bidi="en-US"/>
      </w:rPr>
    </w:lvl>
    <w:lvl w:ilvl="7">
      <w:numFmt w:val="bullet"/>
      <w:lvlText w:val="•"/>
      <w:lvlJc w:val="left"/>
      <w:pPr>
        <w:ind w:left="7368" w:hanging="250"/>
      </w:pPr>
      <w:rPr>
        <w:rFonts w:hint="default"/>
        <w:lang w:val="en-US" w:eastAsia="en-US" w:bidi="en-US"/>
      </w:rPr>
    </w:lvl>
    <w:lvl w:ilvl="8">
      <w:numFmt w:val="bullet"/>
      <w:lvlText w:val="•"/>
      <w:lvlJc w:val="left"/>
      <w:pPr>
        <w:ind w:left="8401" w:hanging="250"/>
      </w:pPr>
      <w:rPr>
        <w:rFonts w:hint="default"/>
        <w:lang w:val="en-US" w:eastAsia="en-US" w:bidi="en-US"/>
      </w:rPr>
    </w:lvl>
  </w:abstractNum>
  <w:abstractNum w:abstractNumId="26" w15:restartNumberingAfterBreak="0">
    <w:nsid w:val="49D24E0A"/>
    <w:multiLevelType w:val="multilevel"/>
    <w:tmpl w:val="1C5AFDBC"/>
    <w:lvl w:ilvl="0">
      <w:start w:val="15"/>
      <w:numFmt w:val="decimal"/>
      <w:lvlText w:val="%1"/>
      <w:lvlJc w:val="left"/>
      <w:pPr>
        <w:ind w:left="132" w:hanging="583"/>
      </w:pPr>
      <w:rPr>
        <w:rFonts w:hint="default"/>
        <w:lang w:val="en-US" w:eastAsia="en-US" w:bidi="en-US"/>
      </w:rPr>
    </w:lvl>
    <w:lvl w:ilvl="1">
      <w:start w:val="2"/>
      <w:numFmt w:val="decimal"/>
      <w:lvlText w:val="%1.%2."/>
      <w:lvlJc w:val="left"/>
      <w:pPr>
        <w:ind w:left="132" w:hanging="583"/>
      </w:pPr>
      <w:rPr>
        <w:rFonts w:ascii="Cambria" w:eastAsia="Cambria" w:hAnsi="Cambria" w:cs="Cambria" w:hint="default"/>
        <w:w w:val="100"/>
        <w:sz w:val="22"/>
        <w:szCs w:val="22"/>
        <w:lang w:val="en-US" w:eastAsia="en-US" w:bidi="en-US"/>
      </w:rPr>
    </w:lvl>
    <w:lvl w:ilvl="2">
      <w:numFmt w:val="bullet"/>
      <w:lvlText w:val="•"/>
      <w:lvlJc w:val="left"/>
      <w:pPr>
        <w:ind w:left="2205" w:hanging="583"/>
      </w:pPr>
      <w:rPr>
        <w:rFonts w:hint="default"/>
        <w:lang w:val="en-US" w:eastAsia="en-US" w:bidi="en-US"/>
      </w:rPr>
    </w:lvl>
    <w:lvl w:ilvl="3">
      <w:numFmt w:val="bullet"/>
      <w:lvlText w:val="•"/>
      <w:lvlJc w:val="left"/>
      <w:pPr>
        <w:ind w:left="3237" w:hanging="583"/>
      </w:pPr>
      <w:rPr>
        <w:rFonts w:hint="default"/>
        <w:lang w:val="en-US" w:eastAsia="en-US" w:bidi="en-US"/>
      </w:rPr>
    </w:lvl>
    <w:lvl w:ilvl="4">
      <w:numFmt w:val="bullet"/>
      <w:lvlText w:val="•"/>
      <w:lvlJc w:val="left"/>
      <w:pPr>
        <w:ind w:left="4270" w:hanging="583"/>
      </w:pPr>
      <w:rPr>
        <w:rFonts w:hint="default"/>
        <w:lang w:val="en-US" w:eastAsia="en-US" w:bidi="en-US"/>
      </w:rPr>
    </w:lvl>
    <w:lvl w:ilvl="5">
      <w:numFmt w:val="bullet"/>
      <w:lvlText w:val="•"/>
      <w:lvlJc w:val="left"/>
      <w:pPr>
        <w:ind w:left="5303" w:hanging="583"/>
      </w:pPr>
      <w:rPr>
        <w:rFonts w:hint="default"/>
        <w:lang w:val="en-US" w:eastAsia="en-US" w:bidi="en-US"/>
      </w:rPr>
    </w:lvl>
    <w:lvl w:ilvl="6">
      <w:numFmt w:val="bullet"/>
      <w:lvlText w:val="•"/>
      <w:lvlJc w:val="left"/>
      <w:pPr>
        <w:ind w:left="6335" w:hanging="583"/>
      </w:pPr>
      <w:rPr>
        <w:rFonts w:hint="default"/>
        <w:lang w:val="en-US" w:eastAsia="en-US" w:bidi="en-US"/>
      </w:rPr>
    </w:lvl>
    <w:lvl w:ilvl="7">
      <w:numFmt w:val="bullet"/>
      <w:lvlText w:val="•"/>
      <w:lvlJc w:val="left"/>
      <w:pPr>
        <w:ind w:left="7368" w:hanging="583"/>
      </w:pPr>
      <w:rPr>
        <w:rFonts w:hint="default"/>
        <w:lang w:val="en-US" w:eastAsia="en-US" w:bidi="en-US"/>
      </w:rPr>
    </w:lvl>
    <w:lvl w:ilvl="8">
      <w:numFmt w:val="bullet"/>
      <w:lvlText w:val="•"/>
      <w:lvlJc w:val="left"/>
      <w:pPr>
        <w:ind w:left="8401" w:hanging="583"/>
      </w:pPr>
      <w:rPr>
        <w:rFonts w:hint="default"/>
        <w:lang w:val="en-US" w:eastAsia="en-US" w:bidi="en-US"/>
      </w:rPr>
    </w:lvl>
  </w:abstractNum>
  <w:abstractNum w:abstractNumId="27" w15:restartNumberingAfterBreak="0">
    <w:nsid w:val="4A987F53"/>
    <w:multiLevelType w:val="hybridMultilevel"/>
    <w:tmpl w:val="B546CC18"/>
    <w:lvl w:ilvl="0" w:tplc="6CFA0DB4">
      <w:start w:val="1"/>
      <w:numFmt w:val="decimal"/>
      <w:lvlText w:val="(%1)"/>
      <w:lvlJc w:val="left"/>
      <w:pPr>
        <w:ind w:left="132" w:hanging="368"/>
      </w:pPr>
      <w:rPr>
        <w:rFonts w:ascii="Cambria" w:eastAsia="Cambria" w:hAnsi="Cambria" w:cs="Cambria" w:hint="default"/>
        <w:w w:val="100"/>
        <w:sz w:val="22"/>
        <w:szCs w:val="22"/>
        <w:lang w:val="en-US" w:eastAsia="en-US" w:bidi="en-US"/>
      </w:rPr>
    </w:lvl>
    <w:lvl w:ilvl="1" w:tplc="EE827364">
      <w:start w:val="1"/>
      <w:numFmt w:val="lowerLetter"/>
      <w:lvlText w:val="(%2)"/>
      <w:lvlJc w:val="left"/>
      <w:pPr>
        <w:ind w:left="132" w:hanging="346"/>
      </w:pPr>
      <w:rPr>
        <w:rFonts w:ascii="Cambria" w:eastAsia="Cambria" w:hAnsi="Cambria" w:cs="Cambria" w:hint="default"/>
        <w:w w:val="100"/>
        <w:sz w:val="22"/>
        <w:szCs w:val="22"/>
        <w:lang w:val="en-US" w:eastAsia="en-US" w:bidi="en-US"/>
      </w:rPr>
    </w:lvl>
    <w:lvl w:ilvl="2" w:tplc="46F0DAE4">
      <w:numFmt w:val="bullet"/>
      <w:lvlText w:val="•"/>
      <w:lvlJc w:val="left"/>
      <w:pPr>
        <w:ind w:left="2205" w:hanging="346"/>
      </w:pPr>
      <w:rPr>
        <w:rFonts w:hint="default"/>
        <w:lang w:val="en-US" w:eastAsia="en-US" w:bidi="en-US"/>
      </w:rPr>
    </w:lvl>
    <w:lvl w:ilvl="3" w:tplc="F926C546">
      <w:numFmt w:val="bullet"/>
      <w:lvlText w:val="•"/>
      <w:lvlJc w:val="left"/>
      <w:pPr>
        <w:ind w:left="3237" w:hanging="346"/>
      </w:pPr>
      <w:rPr>
        <w:rFonts w:hint="default"/>
        <w:lang w:val="en-US" w:eastAsia="en-US" w:bidi="en-US"/>
      </w:rPr>
    </w:lvl>
    <w:lvl w:ilvl="4" w:tplc="852C4C28">
      <w:numFmt w:val="bullet"/>
      <w:lvlText w:val="•"/>
      <w:lvlJc w:val="left"/>
      <w:pPr>
        <w:ind w:left="4270" w:hanging="346"/>
      </w:pPr>
      <w:rPr>
        <w:rFonts w:hint="default"/>
        <w:lang w:val="en-US" w:eastAsia="en-US" w:bidi="en-US"/>
      </w:rPr>
    </w:lvl>
    <w:lvl w:ilvl="5" w:tplc="2DBE24FE">
      <w:numFmt w:val="bullet"/>
      <w:lvlText w:val="•"/>
      <w:lvlJc w:val="left"/>
      <w:pPr>
        <w:ind w:left="5303" w:hanging="346"/>
      </w:pPr>
      <w:rPr>
        <w:rFonts w:hint="default"/>
        <w:lang w:val="en-US" w:eastAsia="en-US" w:bidi="en-US"/>
      </w:rPr>
    </w:lvl>
    <w:lvl w:ilvl="6" w:tplc="97D699F0">
      <w:numFmt w:val="bullet"/>
      <w:lvlText w:val="•"/>
      <w:lvlJc w:val="left"/>
      <w:pPr>
        <w:ind w:left="6335" w:hanging="346"/>
      </w:pPr>
      <w:rPr>
        <w:rFonts w:hint="default"/>
        <w:lang w:val="en-US" w:eastAsia="en-US" w:bidi="en-US"/>
      </w:rPr>
    </w:lvl>
    <w:lvl w:ilvl="7" w:tplc="378EA122">
      <w:numFmt w:val="bullet"/>
      <w:lvlText w:val="•"/>
      <w:lvlJc w:val="left"/>
      <w:pPr>
        <w:ind w:left="7368" w:hanging="346"/>
      </w:pPr>
      <w:rPr>
        <w:rFonts w:hint="default"/>
        <w:lang w:val="en-US" w:eastAsia="en-US" w:bidi="en-US"/>
      </w:rPr>
    </w:lvl>
    <w:lvl w:ilvl="8" w:tplc="2C5E6190">
      <w:numFmt w:val="bullet"/>
      <w:lvlText w:val="•"/>
      <w:lvlJc w:val="left"/>
      <w:pPr>
        <w:ind w:left="8401" w:hanging="346"/>
      </w:pPr>
      <w:rPr>
        <w:rFonts w:hint="default"/>
        <w:lang w:val="en-US" w:eastAsia="en-US" w:bidi="en-US"/>
      </w:rPr>
    </w:lvl>
  </w:abstractNum>
  <w:abstractNum w:abstractNumId="28" w15:restartNumberingAfterBreak="0">
    <w:nsid w:val="503433FD"/>
    <w:multiLevelType w:val="multilevel"/>
    <w:tmpl w:val="7C4ABA70"/>
    <w:lvl w:ilvl="0">
      <w:start w:val="7"/>
      <w:numFmt w:val="decimal"/>
      <w:lvlText w:val="%1"/>
      <w:lvlJc w:val="left"/>
      <w:pPr>
        <w:ind w:left="516" w:hanging="385"/>
      </w:pPr>
      <w:rPr>
        <w:rFonts w:hint="default"/>
        <w:lang w:val="en-US" w:eastAsia="en-US" w:bidi="en-US"/>
      </w:rPr>
    </w:lvl>
    <w:lvl w:ilvl="1">
      <w:start w:val="3"/>
      <w:numFmt w:val="decimal"/>
      <w:lvlText w:val="%1.%2."/>
      <w:lvlJc w:val="left"/>
      <w:pPr>
        <w:ind w:left="516" w:hanging="385"/>
      </w:pPr>
      <w:rPr>
        <w:rFonts w:ascii="Cambria" w:eastAsia="Cambria" w:hAnsi="Cambria" w:cs="Cambria" w:hint="default"/>
        <w:w w:val="100"/>
        <w:sz w:val="22"/>
        <w:szCs w:val="22"/>
        <w:lang w:val="en-US" w:eastAsia="en-US" w:bidi="en-US"/>
      </w:rPr>
    </w:lvl>
    <w:lvl w:ilvl="2">
      <w:start w:val="1"/>
      <w:numFmt w:val="decimal"/>
      <w:lvlText w:val="%1.%2.%3"/>
      <w:lvlJc w:val="left"/>
      <w:pPr>
        <w:ind w:left="132" w:hanging="538"/>
      </w:pPr>
      <w:rPr>
        <w:rFonts w:ascii="Cambria" w:eastAsia="Cambria" w:hAnsi="Cambria" w:cs="Cambria" w:hint="default"/>
        <w:w w:val="100"/>
        <w:sz w:val="22"/>
        <w:szCs w:val="22"/>
        <w:lang w:val="en-US" w:eastAsia="en-US" w:bidi="en-US"/>
      </w:rPr>
    </w:lvl>
    <w:lvl w:ilvl="3">
      <w:numFmt w:val="bullet"/>
      <w:lvlText w:val="•"/>
      <w:lvlJc w:val="left"/>
      <w:pPr>
        <w:ind w:left="2730" w:hanging="538"/>
      </w:pPr>
      <w:rPr>
        <w:rFonts w:hint="default"/>
        <w:lang w:val="en-US" w:eastAsia="en-US" w:bidi="en-US"/>
      </w:rPr>
    </w:lvl>
    <w:lvl w:ilvl="4">
      <w:numFmt w:val="bullet"/>
      <w:lvlText w:val="•"/>
      <w:lvlJc w:val="left"/>
      <w:pPr>
        <w:ind w:left="3835" w:hanging="538"/>
      </w:pPr>
      <w:rPr>
        <w:rFonts w:hint="default"/>
        <w:lang w:val="en-US" w:eastAsia="en-US" w:bidi="en-US"/>
      </w:rPr>
    </w:lvl>
    <w:lvl w:ilvl="5">
      <w:numFmt w:val="bullet"/>
      <w:lvlText w:val="•"/>
      <w:lvlJc w:val="left"/>
      <w:pPr>
        <w:ind w:left="4940" w:hanging="538"/>
      </w:pPr>
      <w:rPr>
        <w:rFonts w:hint="default"/>
        <w:lang w:val="en-US" w:eastAsia="en-US" w:bidi="en-US"/>
      </w:rPr>
    </w:lvl>
    <w:lvl w:ilvl="6">
      <w:numFmt w:val="bullet"/>
      <w:lvlText w:val="•"/>
      <w:lvlJc w:val="left"/>
      <w:pPr>
        <w:ind w:left="6045" w:hanging="538"/>
      </w:pPr>
      <w:rPr>
        <w:rFonts w:hint="default"/>
        <w:lang w:val="en-US" w:eastAsia="en-US" w:bidi="en-US"/>
      </w:rPr>
    </w:lvl>
    <w:lvl w:ilvl="7">
      <w:numFmt w:val="bullet"/>
      <w:lvlText w:val="•"/>
      <w:lvlJc w:val="left"/>
      <w:pPr>
        <w:ind w:left="7150" w:hanging="538"/>
      </w:pPr>
      <w:rPr>
        <w:rFonts w:hint="default"/>
        <w:lang w:val="en-US" w:eastAsia="en-US" w:bidi="en-US"/>
      </w:rPr>
    </w:lvl>
    <w:lvl w:ilvl="8">
      <w:numFmt w:val="bullet"/>
      <w:lvlText w:val="•"/>
      <w:lvlJc w:val="left"/>
      <w:pPr>
        <w:ind w:left="8256" w:hanging="538"/>
      </w:pPr>
      <w:rPr>
        <w:rFonts w:hint="default"/>
        <w:lang w:val="en-US" w:eastAsia="en-US" w:bidi="en-US"/>
      </w:rPr>
    </w:lvl>
  </w:abstractNum>
  <w:abstractNum w:abstractNumId="29" w15:restartNumberingAfterBreak="0">
    <w:nsid w:val="504660AE"/>
    <w:multiLevelType w:val="multilevel"/>
    <w:tmpl w:val="A15CC7B2"/>
    <w:lvl w:ilvl="0">
      <w:start w:val="4"/>
      <w:numFmt w:val="decimal"/>
      <w:lvlText w:val="%1"/>
      <w:lvlJc w:val="left"/>
      <w:pPr>
        <w:ind w:left="132" w:hanging="826"/>
      </w:pPr>
      <w:rPr>
        <w:rFonts w:hint="default"/>
        <w:lang w:val="en-US" w:eastAsia="en-US" w:bidi="en-US"/>
      </w:rPr>
    </w:lvl>
    <w:lvl w:ilvl="1">
      <w:start w:val="1"/>
      <w:numFmt w:val="decimal"/>
      <w:lvlText w:val="%1.%2"/>
      <w:lvlJc w:val="left"/>
      <w:pPr>
        <w:ind w:left="132" w:hanging="826"/>
      </w:pPr>
      <w:rPr>
        <w:rFonts w:hint="default"/>
        <w:lang w:val="en-US" w:eastAsia="en-US" w:bidi="en-US"/>
      </w:rPr>
    </w:lvl>
    <w:lvl w:ilvl="2">
      <w:start w:val="13"/>
      <w:numFmt w:val="decimal"/>
      <w:lvlText w:val="%1.%2.%3"/>
      <w:lvlJc w:val="left"/>
      <w:pPr>
        <w:ind w:left="132" w:hanging="826"/>
      </w:pPr>
      <w:rPr>
        <w:rFonts w:ascii="Cambria" w:eastAsia="Cambria" w:hAnsi="Cambria" w:cs="Cambria" w:hint="default"/>
        <w:w w:val="100"/>
        <w:sz w:val="22"/>
        <w:szCs w:val="22"/>
        <w:lang w:val="en-US" w:eastAsia="en-US" w:bidi="en-US"/>
      </w:rPr>
    </w:lvl>
    <w:lvl w:ilvl="3">
      <w:numFmt w:val="bullet"/>
      <w:lvlText w:val="•"/>
      <w:lvlJc w:val="left"/>
      <w:pPr>
        <w:ind w:left="3237" w:hanging="826"/>
      </w:pPr>
      <w:rPr>
        <w:rFonts w:hint="default"/>
        <w:lang w:val="en-US" w:eastAsia="en-US" w:bidi="en-US"/>
      </w:rPr>
    </w:lvl>
    <w:lvl w:ilvl="4">
      <w:numFmt w:val="bullet"/>
      <w:lvlText w:val="•"/>
      <w:lvlJc w:val="left"/>
      <w:pPr>
        <w:ind w:left="4270" w:hanging="826"/>
      </w:pPr>
      <w:rPr>
        <w:rFonts w:hint="default"/>
        <w:lang w:val="en-US" w:eastAsia="en-US" w:bidi="en-US"/>
      </w:rPr>
    </w:lvl>
    <w:lvl w:ilvl="5">
      <w:numFmt w:val="bullet"/>
      <w:lvlText w:val="•"/>
      <w:lvlJc w:val="left"/>
      <w:pPr>
        <w:ind w:left="5303" w:hanging="826"/>
      </w:pPr>
      <w:rPr>
        <w:rFonts w:hint="default"/>
        <w:lang w:val="en-US" w:eastAsia="en-US" w:bidi="en-US"/>
      </w:rPr>
    </w:lvl>
    <w:lvl w:ilvl="6">
      <w:numFmt w:val="bullet"/>
      <w:lvlText w:val="•"/>
      <w:lvlJc w:val="left"/>
      <w:pPr>
        <w:ind w:left="6335" w:hanging="826"/>
      </w:pPr>
      <w:rPr>
        <w:rFonts w:hint="default"/>
        <w:lang w:val="en-US" w:eastAsia="en-US" w:bidi="en-US"/>
      </w:rPr>
    </w:lvl>
    <w:lvl w:ilvl="7">
      <w:numFmt w:val="bullet"/>
      <w:lvlText w:val="•"/>
      <w:lvlJc w:val="left"/>
      <w:pPr>
        <w:ind w:left="7368" w:hanging="826"/>
      </w:pPr>
      <w:rPr>
        <w:rFonts w:hint="default"/>
        <w:lang w:val="en-US" w:eastAsia="en-US" w:bidi="en-US"/>
      </w:rPr>
    </w:lvl>
    <w:lvl w:ilvl="8">
      <w:numFmt w:val="bullet"/>
      <w:lvlText w:val="•"/>
      <w:lvlJc w:val="left"/>
      <w:pPr>
        <w:ind w:left="8401" w:hanging="826"/>
      </w:pPr>
      <w:rPr>
        <w:rFonts w:hint="default"/>
        <w:lang w:val="en-US" w:eastAsia="en-US" w:bidi="en-US"/>
      </w:rPr>
    </w:lvl>
  </w:abstractNum>
  <w:abstractNum w:abstractNumId="30" w15:restartNumberingAfterBreak="0">
    <w:nsid w:val="580E6C24"/>
    <w:multiLevelType w:val="multilevel"/>
    <w:tmpl w:val="F3B65528"/>
    <w:lvl w:ilvl="0">
      <w:start w:val="1"/>
      <w:numFmt w:val="decimal"/>
      <w:lvlText w:val="%1"/>
      <w:lvlJc w:val="left"/>
      <w:pPr>
        <w:ind w:left="132" w:hanging="601"/>
      </w:pPr>
      <w:rPr>
        <w:rFonts w:hint="default"/>
        <w:lang w:val="en-US" w:eastAsia="en-US" w:bidi="en-US"/>
      </w:rPr>
    </w:lvl>
    <w:lvl w:ilvl="1">
      <w:start w:val="1"/>
      <w:numFmt w:val="decimal"/>
      <w:lvlText w:val="%1.%2"/>
      <w:lvlJc w:val="left"/>
      <w:pPr>
        <w:ind w:left="132" w:hanging="601"/>
      </w:pPr>
      <w:rPr>
        <w:rFonts w:hint="default"/>
        <w:lang w:val="en-US" w:eastAsia="en-US" w:bidi="en-US"/>
      </w:rPr>
    </w:lvl>
    <w:lvl w:ilvl="2">
      <w:start w:val="3"/>
      <w:numFmt w:val="decimal"/>
      <w:lvlText w:val="%1.%2.%3."/>
      <w:lvlJc w:val="left"/>
      <w:pPr>
        <w:ind w:left="132" w:hanging="601"/>
      </w:pPr>
      <w:rPr>
        <w:rFonts w:ascii="Cambria" w:eastAsia="Cambria" w:hAnsi="Cambria" w:cs="Cambria" w:hint="default"/>
        <w:w w:val="100"/>
        <w:sz w:val="22"/>
        <w:szCs w:val="22"/>
        <w:lang w:val="en-US" w:eastAsia="en-US" w:bidi="en-US"/>
      </w:rPr>
    </w:lvl>
    <w:lvl w:ilvl="3">
      <w:numFmt w:val="bullet"/>
      <w:lvlText w:val="•"/>
      <w:lvlJc w:val="left"/>
      <w:pPr>
        <w:ind w:left="3237" w:hanging="601"/>
      </w:pPr>
      <w:rPr>
        <w:rFonts w:hint="default"/>
        <w:lang w:val="en-US" w:eastAsia="en-US" w:bidi="en-US"/>
      </w:rPr>
    </w:lvl>
    <w:lvl w:ilvl="4">
      <w:numFmt w:val="bullet"/>
      <w:lvlText w:val="•"/>
      <w:lvlJc w:val="left"/>
      <w:pPr>
        <w:ind w:left="4270" w:hanging="601"/>
      </w:pPr>
      <w:rPr>
        <w:rFonts w:hint="default"/>
        <w:lang w:val="en-US" w:eastAsia="en-US" w:bidi="en-US"/>
      </w:rPr>
    </w:lvl>
    <w:lvl w:ilvl="5">
      <w:numFmt w:val="bullet"/>
      <w:lvlText w:val="•"/>
      <w:lvlJc w:val="left"/>
      <w:pPr>
        <w:ind w:left="5303" w:hanging="601"/>
      </w:pPr>
      <w:rPr>
        <w:rFonts w:hint="default"/>
        <w:lang w:val="en-US" w:eastAsia="en-US" w:bidi="en-US"/>
      </w:rPr>
    </w:lvl>
    <w:lvl w:ilvl="6">
      <w:numFmt w:val="bullet"/>
      <w:lvlText w:val="•"/>
      <w:lvlJc w:val="left"/>
      <w:pPr>
        <w:ind w:left="6335" w:hanging="601"/>
      </w:pPr>
      <w:rPr>
        <w:rFonts w:hint="default"/>
        <w:lang w:val="en-US" w:eastAsia="en-US" w:bidi="en-US"/>
      </w:rPr>
    </w:lvl>
    <w:lvl w:ilvl="7">
      <w:numFmt w:val="bullet"/>
      <w:lvlText w:val="•"/>
      <w:lvlJc w:val="left"/>
      <w:pPr>
        <w:ind w:left="7368" w:hanging="601"/>
      </w:pPr>
      <w:rPr>
        <w:rFonts w:hint="default"/>
        <w:lang w:val="en-US" w:eastAsia="en-US" w:bidi="en-US"/>
      </w:rPr>
    </w:lvl>
    <w:lvl w:ilvl="8">
      <w:numFmt w:val="bullet"/>
      <w:lvlText w:val="•"/>
      <w:lvlJc w:val="left"/>
      <w:pPr>
        <w:ind w:left="8401" w:hanging="601"/>
      </w:pPr>
      <w:rPr>
        <w:rFonts w:hint="default"/>
        <w:lang w:val="en-US" w:eastAsia="en-US" w:bidi="en-US"/>
      </w:rPr>
    </w:lvl>
  </w:abstractNum>
  <w:abstractNum w:abstractNumId="31" w15:restartNumberingAfterBreak="0">
    <w:nsid w:val="58893AB8"/>
    <w:multiLevelType w:val="hybridMultilevel"/>
    <w:tmpl w:val="B0F88BEE"/>
    <w:lvl w:ilvl="0" w:tplc="D2E66F2E">
      <w:start w:val="1"/>
      <w:numFmt w:val="lowerLetter"/>
      <w:lvlText w:val="%1)"/>
      <w:lvlJc w:val="left"/>
      <w:pPr>
        <w:ind w:left="132" w:hanging="299"/>
      </w:pPr>
      <w:rPr>
        <w:rFonts w:ascii="Cambria" w:eastAsia="Cambria" w:hAnsi="Cambria" w:cs="Cambria" w:hint="default"/>
        <w:b/>
        <w:bCs/>
        <w:spacing w:val="-1"/>
        <w:w w:val="100"/>
        <w:sz w:val="22"/>
        <w:szCs w:val="22"/>
        <w:lang w:val="en-US" w:eastAsia="en-US" w:bidi="en-US"/>
      </w:rPr>
    </w:lvl>
    <w:lvl w:ilvl="1" w:tplc="C85A99FC">
      <w:numFmt w:val="bullet"/>
      <w:lvlText w:val="•"/>
      <w:lvlJc w:val="left"/>
      <w:pPr>
        <w:ind w:left="1172" w:hanging="299"/>
      </w:pPr>
      <w:rPr>
        <w:rFonts w:hint="default"/>
        <w:lang w:val="en-US" w:eastAsia="en-US" w:bidi="en-US"/>
      </w:rPr>
    </w:lvl>
    <w:lvl w:ilvl="2" w:tplc="023CFA5C">
      <w:numFmt w:val="bullet"/>
      <w:lvlText w:val="•"/>
      <w:lvlJc w:val="left"/>
      <w:pPr>
        <w:ind w:left="2205" w:hanging="299"/>
      </w:pPr>
      <w:rPr>
        <w:rFonts w:hint="default"/>
        <w:lang w:val="en-US" w:eastAsia="en-US" w:bidi="en-US"/>
      </w:rPr>
    </w:lvl>
    <w:lvl w:ilvl="3" w:tplc="5FF6F238">
      <w:numFmt w:val="bullet"/>
      <w:lvlText w:val="•"/>
      <w:lvlJc w:val="left"/>
      <w:pPr>
        <w:ind w:left="3237" w:hanging="299"/>
      </w:pPr>
      <w:rPr>
        <w:rFonts w:hint="default"/>
        <w:lang w:val="en-US" w:eastAsia="en-US" w:bidi="en-US"/>
      </w:rPr>
    </w:lvl>
    <w:lvl w:ilvl="4" w:tplc="00E6F862">
      <w:numFmt w:val="bullet"/>
      <w:lvlText w:val="•"/>
      <w:lvlJc w:val="left"/>
      <w:pPr>
        <w:ind w:left="4270" w:hanging="299"/>
      </w:pPr>
      <w:rPr>
        <w:rFonts w:hint="default"/>
        <w:lang w:val="en-US" w:eastAsia="en-US" w:bidi="en-US"/>
      </w:rPr>
    </w:lvl>
    <w:lvl w:ilvl="5" w:tplc="803A8FF0">
      <w:numFmt w:val="bullet"/>
      <w:lvlText w:val="•"/>
      <w:lvlJc w:val="left"/>
      <w:pPr>
        <w:ind w:left="5303" w:hanging="299"/>
      </w:pPr>
      <w:rPr>
        <w:rFonts w:hint="default"/>
        <w:lang w:val="en-US" w:eastAsia="en-US" w:bidi="en-US"/>
      </w:rPr>
    </w:lvl>
    <w:lvl w:ilvl="6" w:tplc="7970360E">
      <w:numFmt w:val="bullet"/>
      <w:lvlText w:val="•"/>
      <w:lvlJc w:val="left"/>
      <w:pPr>
        <w:ind w:left="6335" w:hanging="299"/>
      </w:pPr>
      <w:rPr>
        <w:rFonts w:hint="default"/>
        <w:lang w:val="en-US" w:eastAsia="en-US" w:bidi="en-US"/>
      </w:rPr>
    </w:lvl>
    <w:lvl w:ilvl="7" w:tplc="335A57E2">
      <w:numFmt w:val="bullet"/>
      <w:lvlText w:val="•"/>
      <w:lvlJc w:val="left"/>
      <w:pPr>
        <w:ind w:left="7368" w:hanging="299"/>
      </w:pPr>
      <w:rPr>
        <w:rFonts w:hint="default"/>
        <w:lang w:val="en-US" w:eastAsia="en-US" w:bidi="en-US"/>
      </w:rPr>
    </w:lvl>
    <w:lvl w:ilvl="8" w:tplc="E0D6295C">
      <w:numFmt w:val="bullet"/>
      <w:lvlText w:val="•"/>
      <w:lvlJc w:val="left"/>
      <w:pPr>
        <w:ind w:left="8401" w:hanging="299"/>
      </w:pPr>
      <w:rPr>
        <w:rFonts w:hint="default"/>
        <w:lang w:val="en-US" w:eastAsia="en-US" w:bidi="en-US"/>
      </w:rPr>
    </w:lvl>
  </w:abstractNum>
  <w:abstractNum w:abstractNumId="32" w15:restartNumberingAfterBreak="0">
    <w:nsid w:val="5A443A7E"/>
    <w:multiLevelType w:val="multilevel"/>
    <w:tmpl w:val="60062BBA"/>
    <w:lvl w:ilvl="0">
      <w:start w:val="4"/>
      <w:numFmt w:val="decimal"/>
      <w:lvlText w:val="%1"/>
      <w:lvlJc w:val="left"/>
      <w:pPr>
        <w:ind w:left="724" w:hanging="593"/>
      </w:pPr>
      <w:rPr>
        <w:rFonts w:hint="default"/>
        <w:lang w:val="en-US" w:eastAsia="en-US" w:bidi="en-US"/>
      </w:rPr>
    </w:lvl>
    <w:lvl w:ilvl="1">
      <w:start w:val="3"/>
      <w:numFmt w:val="decimal"/>
      <w:lvlText w:val="%1.%2"/>
      <w:lvlJc w:val="left"/>
      <w:pPr>
        <w:ind w:left="724" w:hanging="593"/>
      </w:pPr>
      <w:rPr>
        <w:rFonts w:hint="default"/>
        <w:lang w:val="en-US" w:eastAsia="en-US" w:bidi="en-US"/>
      </w:rPr>
    </w:lvl>
    <w:lvl w:ilvl="2">
      <w:start w:val="3"/>
      <w:numFmt w:val="decimal"/>
      <w:lvlText w:val="%1.%2.%3."/>
      <w:lvlJc w:val="left"/>
      <w:pPr>
        <w:ind w:left="724" w:hanging="593"/>
      </w:pPr>
      <w:rPr>
        <w:rFonts w:ascii="Cambria" w:eastAsia="Cambria" w:hAnsi="Cambria" w:cs="Cambria" w:hint="default"/>
        <w:b/>
        <w:bCs/>
        <w:spacing w:val="-4"/>
        <w:w w:val="100"/>
        <w:sz w:val="22"/>
        <w:szCs w:val="22"/>
        <w:lang w:val="en-US" w:eastAsia="en-US" w:bidi="en-US"/>
      </w:rPr>
    </w:lvl>
    <w:lvl w:ilvl="3">
      <w:start w:val="1"/>
      <w:numFmt w:val="decimal"/>
      <w:lvlText w:val="%1.%2.%3.%4"/>
      <w:lvlJc w:val="left"/>
      <w:pPr>
        <w:ind w:left="132" w:hanging="687"/>
      </w:pPr>
      <w:rPr>
        <w:rFonts w:ascii="Cambria" w:eastAsia="Cambria" w:hAnsi="Cambria" w:cs="Cambria" w:hint="default"/>
        <w:spacing w:val="-2"/>
        <w:w w:val="100"/>
        <w:sz w:val="22"/>
        <w:szCs w:val="22"/>
        <w:lang w:val="en-US" w:eastAsia="en-US" w:bidi="en-US"/>
      </w:rPr>
    </w:lvl>
    <w:lvl w:ilvl="4">
      <w:numFmt w:val="bullet"/>
      <w:lvlText w:val="•"/>
      <w:lvlJc w:val="left"/>
      <w:pPr>
        <w:ind w:left="3968" w:hanging="687"/>
      </w:pPr>
      <w:rPr>
        <w:rFonts w:hint="default"/>
        <w:lang w:val="en-US" w:eastAsia="en-US" w:bidi="en-US"/>
      </w:rPr>
    </w:lvl>
    <w:lvl w:ilvl="5">
      <w:numFmt w:val="bullet"/>
      <w:lvlText w:val="•"/>
      <w:lvlJc w:val="left"/>
      <w:pPr>
        <w:ind w:left="5051" w:hanging="687"/>
      </w:pPr>
      <w:rPr>
        <w:rFonts w:hint="default"/>
        <w:lang w:val="en-US" w:eastAsia="en-US" w:bidi="en-US"/>
      </w:rPr>
    </w:lvl>
    <w:lvl w:ilvl="6">
      <w:numFmt w:val="bullet"/>
      <w:lvlText w:val="•"/>
      <w:lvlJc w:val="left"/>
      <w:pPr>
        <w:ind w:left="6134" w:hanging="687"/>
      </w:pPr>
      <w:rPr>
        <w:rFonts w:hint="default"/>
        <w:lang w:val="en-US" w:eastAsia="en-US" w:bidi="en-US"/>
      </w:rPr>
    </w:lvl>
    <w:lvl w:ilvl="7">
      <w:numFmt w:val="bullet"/>
      <w:lvlText w:val="•"/>
      <w:lvlJc w:val="left"/>
      <w:pPr>
        <w:ind w:left="7217" w:hanging="687"/>
      </w:pPr>
      <w:rPr>
        <w:rFonts w:hint="default"/>
        <w:lang w:val="en-US" w:eastAsia="en-US" w:bidi="en-US"/>
      </w:rPr>
    </w:lvl>
    <w:lvl w:ilvl="8">
      <w:numFmt w:val="bullet"/>
      <w:lvlText w:val="•"/>
      <w:lvlJc w:val="left"/>
      <w:pPr>
        <w:ind w:left="8300" w:hanging="687"/>
      </w:pPr>
      <w:rPr>
        <w:rFonts w:hint="default"/>
        <w:lang w:val="en-US" w:eastAsia="en-US" w:bidi="en-US"/>
      </w:rPr>
    </w:lvl>
  </w:abstractNum>
  <w:abstractNum w:abstractNumId="33" w15:restartNumberingAfterBreak="0">
    <w:nsid w:val="5CE16F3B"/>
    <w:multiLevelType w:val="hybridMultilevel"/>
    <w:tmpl w:val="D2988EF2"/>
    <w:lvl w:ilvl="0" w:tplc="45E0235C">
      <w:start w:val="1"/>
      <w:numFmt w:val="lowerLetter"/>
      <w:lvlText w:val="%1)"/>
      <w:lvlJc w:val="left"/>
      <w:pPr>
        <w:ind w:left="132" w:hanging="240"/>
      </w:pPr>
      <w:rPr>
        <w:rFonts w:ascii="Cambria" w:eastAsia="Cambria" w:hAnsi="Cambria" w:cs="Cambria" w:hint="default"/>
        <w:spacing w:val="-1"/>
        <w:w w:val="100"/>
        <w:sz w:val="22"/>
        <w:szCs w:val="22"/>
        <w:lang w:val="en-US" w:eastAsia="en-US" w:bidi="en-US"/>
      </w:rPr>
    </w:lvl>
    <w:lvl w:ilvl="1" w:tplc="066EFEC2">
      <w:numFmt w:val="bullet"/>
      <w:lvlText w:val="•"/>
      <w:lvlJc w:val="left"/>
      <w:pPr>
        <w:ind w:left="1172" w:hanging="240"/>
      </w:pPr>
      <w:rPr>
        <w:rFonts w:hint="default"/>
        <w:lang w:val="en-US" w:eastAsia="en-US" w:bidi="en-US"/>
      </w:rPr>
    </w:lvl>
    <w:lvl w:ilvl="2" w:tplc="F39EBC96">
      <w:numFmt w:val="bullet"/>
      <w:lvlText w:val="•"/>
      <w:lvlJc w:val="left"/>
      <w:pPr>
        <w:ind w:left="2205" w:hanging="240"/>
      </w:pPr>
      <w:rPr>
        <w:rFonts w:hint="default"/>
        <w:lang w:val="en-US" w:eastAsia="en-US" w:bidi="en-US"/>
      </w:rPr>
    </w:lvl>
    <w:lvl w:ilvl="3" w:tplc="35B03282">
      <w:numFmt w:val="bullet"/>
      <w:lvlText w:val="•"/>
      <w:lvlJc w:val="left"/>
      <w:pPr>
        <w:ind w:left="3237" w:hanging="240"/>
      </w:pPr>
      <w:rPr>
        <w:rFonts w:hint="default"/>
        <w:lang w:val="en-US" w:eastAsia="en-US" w:bidi="en-US"/>
      </w:rPr>
    </w:lvl>
    <w:lvl w:ilvl="4" w:tplc="1370210C">
      <w:numFmt w:val="bullet"/>
      <w:lvlText w:val="•"/>
      <w:lvlJc w:val="left"/>
      <w:pPr>
        <w:ind w:left="4270" w:hanging="240"/>
      </w:pPr>
      <w:rPr>
        <w:rFonts w:hint="default"/>
        <w:lang w:val="en-US" w:eastAsia="en-US" w:bidi="en-US"/>
      </w:rPr>
    </w:lvl>
    <w:lvl w:ilvl="5" w:tplc="33BC2D7A">
      <w:numFmt w:val="bullet"/>
      <w:lvlText w:val="•"/>
      <w:lvlJc w:val="left"/>
      <w:pPr>
        <w:ind w:left="5303" w:hanging="240"/>
      </w:pPr>
      <w:rPr>
        <w:rFonts w:hint="default"/>
        <w:lang w:val="en-US" w:eastAsia="en-US" w:bidi="en-US"/>
      </w:rPr>
    </w:lvl>
    <w:lvl w:ilvl="6" w:tplc="0CDE2094">
      <w:numFmt w:val="bullet"/>
      <w:lvlText w:val="•"/>
      <w:lvlJc w:val="left"/>
      <w:pPr>
        <w:ind w:left="6335" w:hanging="240"/>
      </w:pPr>
      <w:rPr>
        <w:rFonts w:hint="default"/>
        <w:lang w:val="en-US" w:eastAsia="en-US" w:bidi="en-US"/>
      </w:rPr>
    </w:lvl>
    <w:lvl w:ilvl="7" w:tplc="23F02650">
      <w:numFmt w:val="bullet"/>
      <w:lvlText w:val="•"/>
      <w:lvlJc w:val="left"/>
      <w:pPr>
        <w:ind w:left="7368" w:hanging="240"/>
      </w:pPr>
      <w:rPr>
        <w:rFonts w:hint="default"/>
        <w:lang w:val="en-US" w:eastAsia="en-US" w:bidi="en-US"/>
      </w:rPr>
    </w:lvl>
    <w:lvl w:ilvl="8" w:tplc="34528674">
      <w:numFmt w:val="bullet"/>
      <w:lvlText w:val="•"/>
      <w:lvlJc w:val="left"/>
      <w:pPr>
        <w:ind w:left="8401" w:hanging="240"/>
      </w:pPr>
      <w:rPr>
        <w:rFonts w:hint="default"/>
        <w:lang w:val="en-US" w:eastAsia="en-US" w:bidi="en-US"/>
      </w:rPr>
    </w:lvl>
  </w:abstractNum>
  <w:abstractNum w:abstractNumId="34" w15:restartNumberingAfterBreak="0">
    <w:nsid w:val="5E164F87"/>
    <w:multiLevelType w:val="multilevel"/>
    <w:tmpl w:val="515C9678"/>
    <w:lvl w:ilvl="0">
      <w:start w:val="3"/>
      <w:numFmt w:val="decimal"/>
      <w:lvlText w:val="%1"/>
      <w:lvlJc w:val="left"/>
      <w:pPr>
        <w:ind w:left="829" w:hanging="330"/>
      </w:pPr>
      <w:rPr>
        <w:rFonts w:hint="default"/>
        <w:lang w:val="ro-RO" w:eastAsia="en-US" w:bidi="ar-SA"/>
      </w:rPr>
    </w:lvl>
    <w:lvl w:ilvl="1">
      <w:start w:val="2"/>
      <w:numFmt w:val="decimal"/>
      <w:lvlText w:val="%1.%2"/>
      <w:lvlJc w:val="left"/>
      <w:pPr>
        <w:ind w:left="829" w:hanging="330"/>
      </w:pPr>
      <w:rPr>
        <w:rFonts w:ascii="Times New Roman" w:eastAsia="Times New Roman" w:hAnsi="Times New Roman" w:cs="Times New Roman" w:hint="default"/>
        <w:b/>
        <w:bCs/>
        <w:i w:val="0"/>
        <w:iCs w:val="0"/>
        <w:color w:val="111116"/>
        <w:spacing w:val="0"/>
        <w:w w:val="92"/>
        <w:sz w:val="21"/>
        <w:szCs w:val="21"/>
        <w:lang w:val="ro-RO" w:eastAsia="en-US" w:bidi="ar-SA"/>
      </w:rPr>
    </w:lvl>
    <w:lvl w:ilvl="2">
      <w:numFmt w:val="bullet"/>
      <w:lvlText w:val="•"/>
      <w:lvlJc w:val="left"/>
      <w:pPr>
        <w:ind w:left="2772" w:hanging="330"/>
      </w:pPr>
      <w:rPr>
        <w:rFonts w:hint="default"/>
        <w:lang w:val="ro-RO" w:eastAsia="en-US" w:bidi="ar-SA"/>
      </w:rPr>
    </w:lvl>
    <w:lvl w:ilvl="3">
      <w:numFmt w:val="bullet"/>
      <w:lvlText w:val="•"/>
      <w:lvlJc w:val="left"/>
      <w:pPr>
        <w:ind w:left="3748" w:hanging="330"/>
      </w:pPr>
      <w:rPr>
        <w:rFonts w:hint="default"/>
        <w:lang w:val="ro-RO" w:eastAsia="en-US" w:bidi="ar-SA"/>
      </w:rPr>
    </w:lvl>
    <w:lvl w:ilvl="4">
      <w:numFmt w:val="bullet"/>
      <w:lvlText w:val="•"/>
      <w:lvlJc w:val="left"/>
      <w:pPr>
        <w:ind w:left="4724" w:hanging="330"/>
      </w:pPr>
      <w:rPr>
        <w:rFonts w:hint="default"/>
        <w:lang w:val="ro-RO" w:eastAsia="en-US" w:bidi="ar-SA"/>
      </w:rPr>
    </w:lvl>
    <w:lvl w:ilvl="5">
      <w:numFmt w:val="bullet"/>
      <w:lvlText w:val="•"/>
      <w:lvlJc w:val="left"/>
      <w:pPr>
        <w:ind w:left="5700" w:hanging="330"/>
      </w:pPr>
      <w:rPr>
        <w:rFonts w:hint="default"/>
        <w:lang w:val="ro-RO" w:eastAsia="en-US" w:bidi="ar-SA"/>
      </w:rPr>
    </w:lvl>
    <w:lvl w:ilvl="6">
      <w:numFmt w:val="bullet"/>
      <w:lvlText w:val="•"/>
      <w:lvlJc w:val="left"/>
      <w:pPr>
        <w:ind w:left="6676" w:hanging="330"/>
      </w:pPr>
      <w:rPr>
        <w:rFonts w:hint="default"/>
        <w:lang w:val="ro-RO" w:eastAsia="en-US" w:bidi="ar-SA"/>
      </w:rPr>
    </w:lvl>
    <w:lvl w:ilvl="7">
      <w:numFmt w:val="bullet"/>
      <w:lvlText w:val="•"/>
      <w:lvlJc w:val="left"/>
      <w:pPr>
        <w:ind w:left="7652" w:hanging="330"/>
      </w:pPr>
      <w:rPr>
        <w:rFonts w:hint="default"/>
        <w:lang w:val="ro-RO" w:eastAsia="en-US" w:bidi="ar-SA"/>
      </w:rPr>
    </w:lvl>
    <w:lvl w:ilvl="8">
      <w:numFmt w:val="bullet"/>
      <w:lvlText w:val="•"/>
      <w:lvlJc w:val="left"/>
      <w:pPr>
        <w:ind w:left="8628" w:hanging="330"/>
      </w:pPr>
      <w:rPr>
        <w:rFonts w:hint="default"/>
        <w:lang w:val="ro-RO" w:eastAsia="en-US" w:bidi="ar-SA"/>
      </w:rPr>
    </w:lvl>
  </w:abstractNum>
  <w:abstractNum w:abstractNumId="35" w15:restartNumberingAfterBreak="0">
    <w:nsid w:val="5EAB1AB8"/>
    <w:multiLevelType w:val="hybridMultilevel"/>
    <w:tmpl w:val="84FA0610"/>
    <w:lvl w:ilvl="0" w:tplc="FD8C6DA6">
      <w:start w:val="1"/>
      <w:numFmt w:val="lowerLetter"/>
      <w:lvlText w:val="%1)"/>
      <w:lvlJc w:val="left"/>
      <w:pPr>
        <w:ind w:left="371" w:hanging="240"/>
      </w:pPr>
      <w:rPr>
        <w:rFonts w:ascii="Cambria" w:eastAsia="Cambria" w:hAnsi="Cambria" w:cs="Cambria" w:hint="default"/>
        <w:spacing w:val="-1"/>
        <w:w w:val="100"/>
        <w:sz w:val="22"/>
        <w:szCs w:val="22"/>
        <w:lang w:val="en-US" w:eastAsia="en-US" w:bidi="en-US"/>
      </w:rPr>
    </w:lvl>
    <w:lvl w:ilvl="1" w:tplc="05E0E6CC">
      <w:numFmt w:val="bullet"/>
      <w:lvlText w:val="•"/>
      <w:lvlJc w:val="left"/>
      <w:pPr>
        <w:ind w:left="1388" w:hanging="240"/>
      </w:pPr>
      <w:rPr>
        <w:rFonts w:hint="default"/>
        <w:lang w:val="en-US" w:eastAsia="en-US" w:bidi="en-US"/>
      </w:rPr>
    </w:lvl>
    <w:lvl w:ilvl="2" w:tplc="B8C4ED3C">
      <w:numFmt w:val="bullet"/>
      <w:lvlText w:val="•"/>
      <w:lvlJc w:val="left"/>
      <w:pPr>
        <w:ind w:left="2397" w:hanging="240"/>
      </w:pPr>
      <w:rPr>
        <w:rFonts w:hint="default"/>
        <w:lang w:val="en-US" w:eastAsia="en-US" w:bidi="en-US"/>
      </w:rPr>
    </w:lvl>
    <w:lvl w:ilvl="3" w:tplc="DE305434">
      <w:numFmt w:val="bullet"/>
      <w:lvlText w:val="•"/>
      <w:lvlJc w:val="left"/>
      <w:pPr>
        <w:ind w:left="3405" w:hanging="240"/>
      </w:pPr>
      <w:rPr>
        <w:rFonts w:hint="default"/>
        <w:lang w:val="en-US" w:eastAsia="en-US" w:bidi="en-US"/>
      </w:rPr>
    </w:lvl>
    <w:lvl w:ilvl="4" w:tplc="D68EBA50">
      <w:numFmt w:val="bullet"/>
      <w:lvlText w:val="•"/>
      <w:lvlJc w:val="left"/>
      <w:pPr>
        <w:ind w:left="4414" w:hanging="240"/>
      </w:pPr>
      <w:rPr>
        <w:rFonts w:hint="default"/>
        <w:lang w:val="en-US" w:eastAsia="en-US" w:bidi="en-US"/>
      </w:rPr>
    </w:lvl>
    <w:lvl w:ilvl="5" w:tplc="2E82AF2C">
      <w:numFmt w:val="bullet"/>
      <w:lvlText w:val="•"/>
      <w:lvlJc w:val="left"/>
      <w:pPr>
        <w:ind w:left="5423" w:hanging="240"/>
      </w:pPr>
      <w:rPr>
        <w:rFonts w:hint="default"/>
        <w:lang w:val="en-US" w:eastAsia="en-US" w:bidi="en-US"/>
      </w:rPr>
    </w:lvl>
    <w:lvl w:ilvl="6" w:tplc="BB485EF2">
      <w:numFmt w:val="bullet"/>
      <w:lvlText w:val="•"/>
      <w:lvlJc w:val="left"/>
      <w:pPr>
        <w:ind w:left="6431" w:hanging="240"/>
      </w:pPr>
      <w:rPr>
        <w:rFonts w:hint="default"/>
        <w:lang w:val="en-US" w:eastAsia="en-US" w:bidi="en-US"/>
      </w:rPr>
    </w:lvl>
    <w:lvl w:ilvl="7" w:tplc="D85A958A">
      <w:numFmt w:val="bullet"/>
      <w:lvlText w:val="•"/>
      <w:lvlJc w:val="left"/>
      <w:pPr>
        <w:ind w:left="7440" w:hanging="240"/>
      </w:pPr>
      <w:rPr>
        <w:rFonts w:hint="default"/>
        <w:lang w:val="en-US" w:eastAsia="en-US" w:bidi="en-US"/>
      </w:rPr>
    </w:lvl>
    <w:lvl w:ilvl="8" w:tplc="5680F9C4">
      <w:numFmt w:val="bullet"/>
      <w:lvlText w:val="•"/>
      <w:lvlJc w:val="left"/>
      <w:pPr>
        <w:ind w:left="8449" w:hanging="240"/>
      </w:pPr>
      <w:rPr>
        <w:rFonts w:hint="default"/>
        <w:lang w:val="en-US" w:eastAsia="en-US" w:bidi="en-US"/>
      </w:rPr>
    </w:lvl>
  </w:abstractNum>
  <w:abstractNum w:abstractNumId="36" w15:restartNumberingAfterBreak="0">
    <w:nsid w:val="5ED97AE3"/>
    <w:multiLevelType w:val="hybridMultilevel"/>
    <w:tmpl w:val="44C0D6E8"/>
    <w:lvl w:ilvl="0" w:tplc="1722F4B0">
      <w:start w:val="1"/>
      <w:numFmt w:val="decimal"/>
      <w:lvlText w:val="(%1)"/>
      <w:lvlJc w:val="left"/>
      <w:pPr>
        <w:ind w:left="132" w:hanging="349"/>
      </w:pPr>
      <w:rPr>
        <w:rFonts w:ascii="Cambria" w:eastAsia="Cambria" w:hAnsi="Cambria" w:cs="Cambria" w:hint="default"/>
        <w:w w:val="100"/>
        <w:sz w:val="22"/>
        <w:szCs w:val="22"/>
        <w:lang w:val="en-US" w:eastAsia="en-US" w:bidi="en-US"/>
      </w:rPr>
    </w:lvl>
    <w:lvl w:ilvl="1" w:tplc="A74A5D44">
      <w:numFmt w:val="bullet"/>
      <w:lvlText w:val="•"/>
      <w:lvlJc w:val="left"/>
      <w:pPr>
        <w:ind w:left="1172" w:hanging="349"/>
      </w:pPr>
      <w:rPr>
        <w:rFonts w:hint="default"/>
        <w:lang w:val="en-US" w:eastAsia="en-US" w:bidi="en-US"/>
      </w:rPr>
    </w:lvl>
    <w:lvl w:ilvl="2" w:tplc="8760E462">
      <w:numFmt w:val="bullet"/>
      <w:lvlText w:val="•"/>
      <w:lvlJc w:val="left"/>
      <w:pPr>
        <w:ind w:left="2205" w:hanging="349"/>
      </w:pPr>
      <w:rPr>
        <w:rFonts w:hint="default"/>
        <w:lang w:val="en-US" w:eastAsia="en-US" w:bidi="en-US"/>
      </w:rPr>
    </w:lvl>
    <w:lvl w:ilvl="3" w:tplc="0EAAE06A">
      <w:numFmt w:val="bullet"/>
      <w:lvlText w:val="•"/>
      <w:lvlJc w:val="left"/>
      <w:pPr>
        <w:ind w:left="3237" w:hanging="349"/>
      </w:pPr>
      <w:rPr>
        <w:rFonts w:hint="default"/>
        <w:lang w:val="en-US" w:eastAsia="en-US" w:bidi="en-US"/>
      </w:rPr>
    </w:lvl>
    <w:lvl w:ilvl="4" w:tplc="D400A568">
      <w:numFmt w:val="bullet"/>
      <w:lvlText w:val="•"/>
      <w:lvlJc w:val="left"/>
      <w:pPr>
        <w:ind w:left="4270" w:hanging="349"/>
      </w:pPr>
      <w:rPr>
        <w:rFonts w:hint="default"/>
        <w:lang w:val="en-US" w:eastAsia="en-US" w:bidi="en-US"/>
      </w:rPr>
    </w:lvl>
    <w:lvl w:ilvl="5" w:tplc="3A088E54">
      <w:numFmt w:val="bullet"/>
      <w:lvlText w:val="•"/>
      <w:lvlJc w:val="left"/>
      <w:pPr>
        <w:ind w:left="5303" w:hanging="349"/>
      </w:pPr>
      <w:rPr>
        <w:rFonts w:hint="default"/>
        <w:lang w:val="en-US" w:eastAsia="en-US" w:bidi="en-US"/>
      </w:rPr>
    </w:lvl>
    <w:lvl w:ilvl="6" w:tplc="B5CA9148">
      <w:numFmt w:val="bullet"/>
      <w:lvlText w:val="•"/>
      <w:lvlJc w:val="left"/>
      <w:pPr>
        <w:ind w:left="6335" w:hanging="349"/>
      </w:pPr>
      <w:rPr>
        <w:rFonts w:hint="default"/>
        <w:lang w:val="en-US" w:eastAsia="en-US" w:bidi="en-US"/>
      </w:rPr>
    </w:lvl>
    <w:lvl w:ilvl="7" w:tplc="0444EA54">
      <w:numFmt w:val="bullet"/>
      <w:lvlText w:val="•"/>
      <w:lvlJc w:val="left"/>
      <w:pPr>
        <w:ind w:left="7368" w:hanging="349"/>
      </w:pPr>
      <w:rPr>
        <w:rFonts w:hint="default"/>
        <w:lang w:val="en-US" w:eastAsia="en-US" w:bidi="en-US"/>
      </w:rPr>
    </w:lvl>
    <w:lvl w:ilvl="8" w:tplc="19B47422">
      <w:numFmt w:val="bullet"/>
      <w:lvlText w:val="•"/>
      <w:lvlJc w:val="left"/>
      <w:pPr>
        <w:ind w:left="8401" w:hanging="349"/>
      </w:pPr>
      <w:rPr>
        <w:rFonts w:hint="default"/>
        <w:lang w:val="en-US" w:eastAsia="en-US" w:bidi="en-US"/>
      </w:rPr>
    </w:lvl>
  </w:abstractNum>
  <w:abstractNum w:abstractNumId="37" w15:restartNumberingAfterBreak="0">
    <w:nsid w:val="5F551423"/>
    <w:multiLevelType w:val="hybridMultilevel"/>
    <w:tmpl w:val="60308EA0"/>
    <w:lvl w:ilvl="0" w:tplc="1DF6E406">
      <w:numFmt w:val="bullet"/>
      <w:lvlText w:val="-"/>
      <w:lvlJc w:val="left"/>
      <w:pPr>
        <w:ind w:left="132" w:hanging="157"/>
      </w:pPr>
      <w:rPr>
        <w:rFonts w:ascii="Cambria" w:eastAsia="Cambria" w:hAnsi="Cambria" w:cs="Cambria" w:hint="default"/>
        <w:w w:val="100"/>
        <w:sz w:val="22"/>
        <w:szCs w:val="22"/>
        <w:lang w:val="en-US" w:eastAsia="en-US" w:bidi="en-US"/>
      </w:rPr>
    </w:lvl>
    <w:lvl w:ilvl="1" w:tplc="55FC18B4">
      <w:numFmt w:val="bullet"/>
      <w:lvlText w:val="•"/>
      <w:lvlJc w:val="left"/>
      <w:pPr>
        <w:ind w:left="1172" w:hanging="157"/>
      </w:pPr>
      <w:rPr>
        <w:rFonts w:hint="default"/>
        <w:lang w:val="en-US" w:eastAsia="en-US" w:bidi="en-US"/>
      </w:rPr>
    </w:lvl>
    <w:lvl w:ilvl="2" w:tplc="F79CAB7C">
      <w:numFmt w:val="bullet"/>
      <w:lvlText w:val="•"/>
      <w:lvlJc w:val="left"/>
      <w:pPr>
        <w:ind w:left="2205" w:hanging="157"/>
      </w:pPr>
      <w:rPr>
        <w:rFonts w:hint="default"/>
        <w:lang w:val="en-US" w:eastAsia="en-US" w:bidi="en-US"/>
      </w:rPr>
    </w:lvl>
    <w:lvl w:ilvl="3" w:tplc="3634C908">
      <w:numFmt w:val="bullet"/>
      <w:lvlText w:val="•"/>
      <w:lvlJc w:val="left"/>
      <w:pPr>
        <w:ind w:left="3237" w:hanging="157"/>
      </w:pPr>
      <w:rPr>
        <w:rFonts w:hint="default"/>
        <w:lang w:val="en-US" w:eastAsia="en-US" w:bidi="en-US"/>
      </w:rPr>
    </w:lvl>
    <w:lvl w:ilvl="4" w:tplc="AF6C401A">
      <w:numFmt w:val="bullet"/>
      <w:lvlText w:val="•"/>
      <w:lvlJc w:val="left"/>
      <w:pPr>
        <w:ind w:left="4270" w:hanging="157"/>
      </w:pPr>
      <w:rPr>
        <w:rFonts w:hint="default"/>
        <w:lang w:val="en-US" w:eastAsia="en-US" w:bidi="en-US"/>
      </w:rPr>
    </w:lvl>
    <w:lvl w:ilvl="5" w:tplc="944834EA">
      <w:numFmt w:val="bullet"/>
      <w:lvlText w:val="•"/>
      <w:lvlJc w:val="left"/>
      <w:pPr>
        <w:ind w:left="5303" w:hanging="157"/>
      </w:pPr>
      <w:rPr>
        <w:rFonts w:hint="default"/>
        <w:lang w:val="en-US" w:eastAsia="en-US" w:bidi="en-US"/>
      </w:rPr>
    </w:lvl>
    <w:lvl w:ilvl="6" w:tplc="836061D2">
      <w:numFmt w:val="bullet"/>
      <w:lvlText w:val="•"/>
      <w:lvlJc w:val="left"/>
      <w:pPr>
        <w:ind w:left="6335" w:hanging="157"/>
      </w:pPr>
      <w:rPr>
        <w:rFonts w:hint="default"/>
        <w:lang w:val="en-US" w:eastAsia="en-US" w:bidi="en-US"/>
      </w:rPr>
    </w:lvl>
    <w:lvl w:ilvl="7" w:tplc="472EFE94">
      <w:numFmt w:val="bullet"/>
      <w:lvlText w:val="•"/>
      <w:lvlJc w:val="left"/>
      <w:pPr>
        <w:ind w:left="7368" w:hanging="157"/>
      </w:pPr>
      <w:rPr>
        <w:rFonts w:hint="default"/>
        <w:lang w:val="en-US" w:eastAsia="en-US" w:bidi="en-US"/>
      </w:rPr>
    </w:lvl>
    <w:lvl w:ilvl="8" w:tplc="FD3A5328">
      <w:numFmt w:val="bullet"/>
      <w:lvlText w:val="•"/>
      <w:lvlJc w:val="left"/>
      <w:pPr>
        <w:ind w:left="8401" w:hanging="157"/>
      </w:pPr>
      <w:rPr>
        <w:rFonts w:hint="default"/>
        <w:lang w:val="en-US" w:eastAsia="en-US" w:bidi="en-US"/>
      </w:rPr>
    </w:lvl>
  </w:abstractNum>
  <w:abstractNum w:abstractNumId="38" w15:restartNumberingAfterBreak="0">
    <w:nsid w:val="65147DC1"/>
    <w:multiLevelType w:val="hybridMultilevel"/>
    <w:tmpl w:val="4498DBF4"/>
    <w:lvl w:ilvl="0" w:tplc="AA806F74">
      <w:start w:val="1"/>
      <w:numFmt w:val="lowerLetter"/>
      <w:lvlText w:val="%1)"/>
      <w:lvlJc w:val="left"/>
      <w:pPr>
        <w:ind w:left="371" w:hanging="240"/>
      </w:pPr>
      <w:rPr>
        <w:rFonts w:ascii="Cambria" w:eastAsia="Cambria" w:hAnsi="Cambria" w:cs="Cambria" w:hint="default"/>
        <w:spacing w:val="-1"/>
        <w:w w:val="100"/>
        <w:sz w:val="22"/>
        <w:szCs w:val="22"/>
        <w:lang w:val="en-US" w:eastAsia="en-US" w:bidi="en-US"/>
      </w:rPr>
    </w:lvl>
    <w:lvl w:ilvl="1" w:tplc="4D287AA4">
      <w:numFmt w:val="bullet"/>
      <w:lvlText w:val="•"/>
      <w:lvlJc w:val="left"/>
      <w:pPr>
        <w:ind w:left="1388" w:hanging="240"/>
      </w:pPr>
      <w:rPr>
        <w:rFonts w:hint="default"/>
        <w:lang w:val="en-US" w:eastAsia="en-US" w:bidi="en-US"/>
      </w:rPr>
    </w:lvl>
    <w:lvl w:ilvl="2" w:tplc="708AD2FC">
      <w:numFmt w:val="bullet"/>
      <w:lvlText w:val="•"/>
      <w:lvlJc w:val="left"/>
      <w:pPr>
        <w:ind w:left="2397" w:hanging="240"/>
      </w:pPr>
      <w:rPr>
        <w:rFonts w:hint="default"/>
        <w:lang w:val="en-US" w:eastAsia="en-US" w:bidi="en-US"/>
      </w:rPr>
    </w:lvl>
    <w:lvl w:ilvl="3" w:tplc="A888F7A6">
      <w:numFmt w:val="bullet"/>
      <w:lvlText w:val="•"/>
      <w:lvlJc w:val="left"/>
      <w:pPr>
        <w:ind w:left="3405" w:hanging="240"/>
      </w:pPr>
      <w:rPr>
        <w:rFonts w:hint="default"/>
        <w:lang w:val="en-US" w:eastAsia="en-US" w:bidi="en-US"/>
      </w:rPr>
    </w:lvl>
    <w:lvl w:ilvl="4" w:tplc="42C04CD6">
      <w:numFmt w:val="bullet"/>
      <w:lvlText w:val="•"/>
      <w:lvlJc w:val="left"/>
      <w:pPr>
        <w:ind w:left="4414" w:hanging="240"/>
      </w:pPr>
      <w:rPr>
        <w:rFonts w:hint="default"/>
        <w:lang w:val="en-US" w:eastAsia="en-US" w:bidi="en-US"/>
      </w:rPr>
    </w:lvl>
    <w:lvl w:ilvl="5" w:tplc="46E2B44C">
      <w:numFmt w:val="bullet"/>
      <w:lvlText w:val="•"/>
      <w:lvlJc w:val="left"/>
      <w:pPr>
        <w:ind w:left="5423" w:hanging="240"/>
      </w:pPr>
      <w:rPr>
        <w:rFonts w:hint="default"/>
        <w:lang w:val="en-US" w:eastAsia="en-US" w:bidi="en-US"/>
      </w:rPr>
    </w:lvl>
    <w:lvl w:ilvl="6" w:tplc="5756EF00">
      <w:numFmt w:val="bullet"/>
      <w:lvlText w:val="•"/>
      <w:lvlJc w:val="left"/>
      <w:pPr>
        <w:ind w:left="6431" w:hanging="240"/>
      </w:pPr>
      <w:rPr>
        <w:rFonts w:hint="default"/>
        <w:lang w:val="en-US" w:eastAsia="en-US" w:bidi="en-US"/>
      </w:rPr>
    </w:lvl>
    <w:lvl w:ilvl="7" w:tplc="80025C36">
      <w:numFmt w:val="bullet"/>
      <w:lvlText w:val="•"/>
      <w:lvlJc w:val="left"/>
      <w:pPr>
        <w:ind w:left="7440" w:hanging="240"/>
      </w:pPr>
      <w:rPr>
        <w:rFonts w:hint="default"/>
        <w:lang w:val="en-US" w:eastAsia="en-US" w:bidi="en-US"/>
      </w:rPr>
    </w:lvl>
    <w:lvl w:ilvl="8" w:tplc="E6222944">
      <w:numFmt w:val="bullet"/>
      <w:lvlText w:val="•"/>
      <w:lvlJc w:val="left"/>
      <w:pPr>
        <w:ind w:left="8449" w:hanging="240"/>
      </w:pPr>
      <w:rPr>
        <w:rFonts w:hint="default"/>
        <w:lang w:val="en-US" w:eastAsia="en-US" w:bidi="en-US"/>
      </w:rPr>
    </w:lvl>
  </w:abstractNum>
  <w:abstractNum w:abstractNumId="39" w15:restartNumberingAfterBreak="0">
    <w:nsid w:val="667029E2"/>
    <w:multiLevelType w:val="hybridMultilevel"/>
    <w:tmpl w:val="E508E41C"/>
    <w:lvl w:ilvl="0" w:tplc="85B6FEBC">
      <w:start w:val="1"/>
      <w:numFmt w:val="lowerLetter"/>
      <w:lvlText w:val="(%1)"/>
      <w:lvlJc w:val="left"/>
      <w:pPr>
        <w:ind w:left="132" w:hanging="344"/>
      </w:pPr>
      <w:rPr>
        <w:rFonts w:ascii="Cambria" w:eastAsia="Cambria" w:hAnsi="Cambria" w:cs="Cambria" w:hint="default"/>
        <w:w w:val="100"/>
        <w:sz w:val="22"/>
        <w:szCs w:val="22"/>
        <w:lang w:val="en-US" w:eastAsia="en-US" w:bidi="en-US"/>
      </w:rPr>
    </w:lvl>
    <w:lvl w:ilvl="1" w:tplc="1348154C">
      <w:numFmt w:val="bullet"/>
      <w:lvlText w:val="•"/>
      <w:lvlJc w:val="left"/>
      <w:pPr>
        <w:ind w:left="1172" w:hanging="344"/>
      </w:pPr>
      <w:rPr>
        <w:rFonts w:hint="default"/>
        <w:lang w:val="en-US" w:eastAsia="en-US" w:bidi="en-US"/>
      </w:rPr>
    </w:lvl>
    <w:lvl w:ilvl="2" w:tplc="6986AACC">
      <w:numFmt w:val="bullet"/>
      <w:lvlText w:val="•"/>
      <w:lvlJc w:val="left"/>
      <w:pPr>
        <w:ind w:left="2205" w:hanging="344"/>
      </w:pPr>
      <w:rPr>
        <w:rFonts w:hint="default"/>
        <w:lang w:val="en-US" w:eastAsia="en-US" w:bidi="en-US"/>
      </w:rPr>
    </w:lvl>
    <w:lvl w:ilvl="3" w:tplc="E9D07D14">
      <w:numFmt w:val="bullet"/>
      <w:lvlText w:val="•"/>
      <w:lvlJc w:val="left"/>
      <w:pPr>
        <w:ind w:left="3237" w:hanging="344"/>
      </w:pPr>
      <w:rPr>
        <w:rFonts w:hint="default"/>
        <w:lang w:val="en-US" w:eastAsia="en-US" w:bidi="en-US"/>
      </w:rPr>
    </w:lvl>
    <w:lvl w:ilvl="4" w:tplc="DD384644">
      <w:numFmt w:val="bullet"/>
      <w:lvlText w:val="•"/>
      <w:lvlJc w:val="left"/>
      <w:pPr>
        <w:ind w:left="4270" w:hanging="344"/>
      </w:pPr>
      <w:rPr>
        <w:rFonts w:hint="default"/>
        <w:lang w:val="en-US" w:eastAsia="en-US" w:bidi="en-US"/>
      </w:rPr>
    </w:lvl>
    <w:lvl w:ilvl="5" w:tplc="35461754">
      <w:numFmt w:val="bullet"/>
      <w:lvlText w:val="•"/>
      <w:lvlJc w:val="left"/>
      <w:pPr>
        <w:ind w:left="5303" w:hanging="344"/>
      </w:pPr>
      <w:rPr>
        <w:rFonts w:hint="default"/>
        <w:lang w:val="en-US" w:eastAsia="en-US" w:bidi="en-US"/>
      </w:rPr>
    </w:lvl>
    <w:lvl w:ilvl="6" w:tplc="3A0640BE">
      <w:numFmt w:val="bullet"/>
      <w:lvlText w:val="•"/>
      <w:lvlJc w:val="left"/>
      <w:pPr>
        <w:ind w:left="6335" w:hanging="344"/>
      </w:pPr>
      <w:rPr>
        <w:rFonts w:hint="default"/>
        <w:lang w:val="en-US" w:eastAsia="en-US" w:bidi="en-US"/>
      </w:rPr>
    </w:lvl>
    <w:lvl w:ilvl="7" w:tplc="15AE17DA">
      <w:numFmt w:val="bullet"/>
      <w:lvlText w:val="•"/>
      <w:lvlJc w:val="left"/>
      <w:pPr>
        <w:ind w:left="7368" w:hanging="344"/>
      </w:pPr>
      <w:rPr>
        <w:rFonts w:hint="default"/>
        <w:lang w:val="en-US" w:eastAsia="en-US" w:bidi="en-US"/>
      </w:rPr>
    </w:lvl>
    <w:lvl w:ilvl="8" w:tplc="536EF708">
      <w:numFmt w:val="bullet"/>
      <w:lvlText w:val="•"/>
      <w:lvlJc w:val="left"/>
      <w:pPr>
        <w:ind w:left="8401" w:hanging="344"/>
      </w:pPr>
      <w:rPr>
        <w:rFonts w:hint="default"/>
        <w:lang w:val="en-US" w:eastAsia="en-US" w:bidi="en-US"/>
      </w:rPr>
    </w:lvl>
  </w:abstractNum>
  <w:abstractNum w:abstractNumId="40" w15:restartNumberingAfterBreak="0">
    <w:nsid w:val="725F6C62"/>
    <w:multiLevelType w:val="hybridMultilevel"/>
    <w:tmpl w:val="4E4892EC"/>
    <w:lvl w:ilvl="0" w:tplc="CF58F0F0">
      <w:start w:val="1"/>
      <w:numFmt w:val="lowerRoman"/>
      <w:lvlText w:val="(%1)"/>
      <w:lvlJc w:val="left"/>
      <w:pPr>
        <w:ind w:left="410" w:hanging="279"/>
      </w:pPr>
      <w:rPr>
        <w:rFonts w:ascii="Cambria" w:eastAsia="Cambria" w:hAnsi="Cambria" w:cs="Cambria" w:hint="default"/>
        <w:w w:val="100"/>
        <w:sz w:val="22"/>
        <w:szCs w:val="22"/>
        <w:lang w:val="en-US" w:eastAsia="en-US" w:bidi="en-US"/>
      </w:rPr>
    </w:lvl>
    <w:lvl w:ilvl="1" w:tplc="DA3E1506">
      <w:numFmt w:val="bullet"/>
      <w:lvlText w:val="•"/>
      <w:lvlJc w:val="left"/>
      <w:pPr>
        <w:ind w:left="1424" w:hanging="279"/>
      </w:pPr>
      <w:rPr>
        <w:rFonts w:hint="default"/>
        <w:lang w:val="en-US" w:eastAsia="en-US" w:bidi="en-US"/>
      </w:rPr>
    </w:lvl>
    <w:lvl w:ilvl="2" w:tplc="CD06D654">
      <w:numFmt w:val="bullet"/>
      <w:lvlText w:val="•"/>
      <w:lvlJc w:val="left"/>
      <w:pPr>
        <w:ind w:left="2429" w:hanging="279"/>
      </w:pPr>
      <w:rPr>
        <w:rFonts w:hint="default"/>
        <w:lang w:val="en-US" w:eastAsia="en-US" w:bidi="en-US"/>
      </w:rPr>
    </w:lvl>
    <w:lvl w:ilvl="3" w:tplc="EBF6DEB6">
      <w:numFmt w:val="bullet"/>
      <w:lvlText w:val="•"/>
      <w:lvlJc w:val="left"/>
      <w:pPr>
        <w:ind w:left="3433" w:hanging="279"/>
      </w:pPr>
      <w:rPr>
        <w:rFonts w:hint="default"/>
        <w:lang w:val="en-US" w:eastAsia="en-US" w:bidi="en-US"/>
      </w:rPr>
    </w:lvl>
    <w:lvl w:ilvl="4" w:tplc="70F630EA">
      <w:numFmt w:val="bullet"/>
      <w:lvlText w:val="•"/>
      <w:lvlJc w:val="left"/>
      <w:pPr>
        <w:ind w:left="4438" w:hanging="279"/>
      </w:pPr>
      <w:rPr>
        <w:rFonts w:hint="default"/>
        <w:lang w:val="en-US" w:eastAsia="en-US" w:bidi="en-US"/>
      </w:rPr>
    </w:lvl>
    <w:lvl w:ilvl="5" w:tplc="E4B21FC8">
      <w:numFmt w:val="bullet"/>
      <w:lvlText w:val="•"/>
      <w:lvlJc w:val="left"/>
      <w:pPr>
        <w:ind w:left="5443" w:hanging="279"/>
      </w:pPr>
      <w:rPr>
        <w:rFonts w:hint="default"/>
        <w:lang w:val="en-US" w:eastAsia="en-US" w:bidi="en-US"/>
      </w:rPr>
    </w:lvl>
    <w:lvl w:ilvl="6" w:tplc="BA142024">
      <w:numFmt w:val="bullet"/>
      <w:lvlText w:val="•"/>
      <w:lvlJc w:val="left"/>
      <w:pPr>
        <w:ind w:left="6447" w:hanging="279"/>
      </w:pPr>
      <w:rPr>
        <w:rFonts w:hint="default"/>
        <w:lang w:val="en-US" w:eastAsia="en-US" w:bidi="en-US"/>
      </w:rPr>
    </w:lvl>
    <w:lvl w:ilvl="7" w:tplc="677463AE">
      <w:numFmt w:val="bullet"/>
      <w:lvlText w:val="•"/>
      <w:lvlJc w:val="left"/>
      <w:pPr>
        <w:ind w:left="7452" w:hanging="279"/>
      </w:pPr>
      <w:rPr>
        <w:rFonts w:hint="default"/>
        <w:lang w:val="en-US" w:eastAsia="en-US" w:bidi="en-US"/>
      </w:rPr>
    </w:lvl>
    <w:lvl w:ilvl="8" w:tplc="64FA4BDC">
      <w:numFmt w:val="bullet"/>
      <w:lvlText w:val="•"/>
      <w:lvlJc w:val="left"/>
      <w:pPr>
        <w:ind w:left="8457" w:hanging="279"/>
      </w:pPr>
      <w:rPr>
        <w:rFonts w:hint="default"/>
        <w:lang w:val="en-US" w:eastAsia="en-US" w:bidi="en-US"/>
      </w:rPr>
    </w:lvl>
  </w:abstractNum>
  <w:abstractNum w:abstractNumId="41" w15:restartNumberingAfterBreak="0">
    <w:nsid w:val="7D267946"/>
    <w:multiLevelType w:val="hybridMultilevel"/>
    <w:tmpl w:val="67EC32E6"/>
    <w:lvl w:ilvl="0" w:tplc="1DA0F338">
      <w:numFmt w:val="bullet"/>
      <w:lvlText w:val="–"/>
      <w:lvlJc w:val="left"/>
      <w:pPr>
        <w:ind w:left="132" w:hanging="191"/>
      </w:pPr>
      <w:rPr>
        <w:rFonts w:ascii="Cambria" w:eastAsia="Cambria" w:hAnsi="Cambria" w:cs="Cambria" w:hint="default"/>
        <w:w w:val="100"/>
        <w:sz w:val="22"/>
        <w:szCs w:val="22"/>
        <w:lang w:val="en-US" w:eastAsia="en-US" w:bidi="en-US"/>
      </w:rPr>
    </w:lvl>
    <w:lvl w:ilvl="1" w:tplc="617EAE8E">
      <w:numFmt w:val="bullet"/>
      <w:lvlText w:val="•"/>
      <w:lvlJc w:val="left"/>
      <w:pPr>
        <w:ind w:left="1172" w:hanging="191"/>
      </w:pPr>
      <w:rPr>
        <w:rFonts w:hint="default"/>
        <w:lang w:val="en-US" w:eastAsia="en-US" w:bidi="en-US"/>
      </w:rPr>
    </w:lvl>
    <w:lvl w:ilvl="2" w:tplc="32DCA8B6">
      <w:numFmt w:val="bullet"/>
      <w:lvlText w:val="•"/>
      <w:lvlJc w:val="left"/>
      <w:pPr>
        <w:ind w:left="2205" w:hanging="191"/>
      </w:pPr>
      <w:rPr>
        <w:rFonts w:hint="default"/>
        <w:lang w:val="en-US" w:eastAsia="en-US" w:bidi="en-US"/>
      </w:rPr>
    </w:lvl>
    <w:lvl w:ilvl="3" w:tplc="B7B0675E">
      <w:numFmt w:val="bullet"/>
      <w:lvlText w:val="•"/>
      <w:lvlJc w:val="left"/>
      <w:pPr>
        <w:ind w:left="3237" w:hanging="191"/>
      </w:pPr>
      <w:rPr>
        <w:rFonts w:hint="default"/>
        <w:lang w:val="en-US" w:eastAsia="en-US" w:bidi="en-US"/>
      </w:rPr>
    </w:lvl>
    <w:lvl w:ilvl="4" w:tplc="1270C72C">
      <w:numFmt w:val="bullet"/>
      <w:lvlText w:val="•"/>
      <w:lvlJc w:val="left"/>
      <w:pPr>
        <w:ind w:left="4270" w:hanging="191"/>
      </w:pPr>
      <w:rPr>
        <w:rFonts w:hint="default"/>
        <w:lang w:val="en-US" w:eastAsia="en-US" w:bidi="en-US"/>
      </w:rPr>
    </w:lvl>
    <w:lvl w:ilvl="5" w:tplc="8D78C49C">
      <w:numFmt w:val="bullet"/>
      <w:lvlText w:val="•"/>
      <w:lvlJc w:val="left"/>
      <w:pPr>
        <w:ind w:left="5303" w:hanging="191"/>
      </w:pPr>
      <w:rPr>
        <w:rFonts w:hint="default"/>
        <w:lang w:val="en-US" w:eastAsia="en-US" w:bidi="en-US"/>
      </w:rPr>
    </w:lvl>
    <w:lvl w:ilvl="6" w:tplc="2F7E6D62">
      <w:numFmt w:val="bullet"/>
      <w:lvlText w:val="•"/>
      <w:lvlJc w:val="left"/>
      <w:pPr>
        <w:ind w:left="6335" w:hanging="191"/>
      </w:pPr>
      <w:rPr>
        <w:rFonts w:hint="default"/>
        <w:lang w:val="en-US" w:eastAsia="en-US" w:bidi="en-US"/>
      </w:rPr>
    </w:lvl>
    <w:lvl w:ilvl="7" w:tplc="DB8869BE">
      <w:numFmt w:val="bullet"/>
      <w:lvlText w:val="•"/>
      <w:lvlJc w:val="left"/>
      <w:pPr>
        <w:ind w:left="7368" w:hanging="191"/>
      </w:pPr>
      <w:rPr>
        <w:rFonts w:hint="default"/>
        <w:lang w:val="en-US" w:eastAsia="en-US" w:bidi="en-US"/>
      </w:rPr>
    </w:lvl>
    <w:lvl w:ilvl="8" w:tplc="301AE21A">
      <w:numFmt w:val="bullet"/>
      <w:lvlText w:val="•"/>
      <w:lvlJc w:val="left"/>
      <w:pPr>
        <w:ind w:left="8401" w:hanging="191"/>
      </w:pPr>
      <w:rPr>
        <w:rFonts w:hint="default"/>
        <w:lang w:val="en-US" w:eastAsia="en-US" w:bidi="en-US"/>
      </w:rPr>
    </w:lvl>
  </w:abstractNum>
  <w:abstractNum w:abstractNumId="42" w15:restartNumberingAfterBreak="0">
    <w:nsid w:val="7D85243C"/>
    <w:multiLevelType w:val="multilevel"/>
    <w:tmpl w:val="B468743C"/>
    <w:lvl w:ilvl="0">
      <w:start w:val="2"/>
      <w:numFmt w:val="decimal"/>
      <w:lvlText w:val="%1."/>
      <w:lvlJc w:val="left"/>
      <w:pPr>
        <w:ind w:left="362" w:hanging="231"/>
      </w:pPr>
      <w:rPr>
        <w:rFonts w:ascii="Cambria" w:eastAsia="Cambria" w:hAnsi="Cambria" w:cs="Cambria" w:hint="default"/>
        <w:b/>
        <w:bCs/>
        <w:spacing w:val="0"/>
        <w:w w:val="100"/>
        <w:sz w:val="22"/>
        <w:szCs w:val="22"/>
        <w:lang w:val="en-US" w:eastAsia="en-US" w:bidi="en-US"/>
      </w:rPr>
    </w:lvl>
    <w:lvl w:ilvl="1">
      <w:start w:val="1"/>
      <w:numFmt w:val="decimal"/>
      <w:lvlText w:val="%1.%2."/>
      <w:lvlJc w:val="left"/>
      <w:pPr>
        <w:ind w:left="132" w:hanging="587"/>
      </w:pPr>
      <w:rPr>
        <w:rFonts w:hint="default"/>
        <w:w w:val="100"/>
        <w:lang w:val="en-US" w:eastAsia="en-US" w:bidi="en-US"/>
      </w:rPr>
    </w:lvl>
    <w:lvl w:ilvl="2">
      <w:start w:val="1"/>
      <w:numFmt w:val="decimal"/>
      <w:lvlText w:val="%1.%2.%3"/>
      <w:lvlJc w:val="left"/>
      <w:pPr>
        <w:ind w:left="132" w:hanging="587"/>
      </w:pPr>
      <w:rPr>
        <w:rFonts w:ascii="Cambria" w:eastAsia="Cambria" w:hAnsi="Cambria" w:cs="Cambria" w:hint="default"/>
        <w:w w:val="100"/>
        <w:sz w:val="22"/>
        <w:szCs w:val="22"/>
        <w:lang w:val="en-US" w:eastAsia="en-US" w:bidi="en-US"/>
      </w:rPr>
    </w:lvl>
    <w:lvl w:ilvl="3">
      <w:start w:val="1"/>
      <w:numFmt w:val="decimal"/>
      <w:lvlText w:val="%1.%2.%3.%4"/>
      <w:lvlJc w:val="left"/>
      <w:pPr>
        <w:ind w:left="132" w:hanging="587"/>
      </w:pPr>
      <w:rPr>
        <w:rFonts w:ascii="Cambria" w:eastAsia="Cambria" w:hAnsi="Cambria" w:cs="Cambria" w:hint="default"/>
        <w:spacing w:val="-2"/>
        <w:w w:val="100"/>
        <w:sz w:val="22"/>
        <w:szCs w:val="22"/>
        <w:lang w:val="en-US" w:eastAsia="en-US" w:bidi="en-US"/>
      </w:rPr>
    </w:lvl>
    <w:lvl w:ilvl="4">
      <w:numFmt w:val="bullet"/>
      <w:lvlText w:val="•"/>
      <w:lvlJc w:val="left"/>
      <w:pPr>
        <w:ind w:left="2043" w:hanging="587"/>
      </w:pPr>
      <w:rPr>
        <w:rFonts w:hint="default"/>
        <w:lang w:val="en-US" w:eastAsia="en-US" w:bidi="en-US"/>
      </w:rPr>
    </w:lvl>
    <w:lvl w:ilvl="5">
      <w:numFmt w:val="bullet"/>
      <w:lvlText w:val="•"/>
      <w:lvlJc w:val="left"/>
      <w:pPr>
        <w:ind w:left="3447" w:hanging="587"/>
      </w:pPr>
      <w:rPr>
        <w:rFonts w:hint="default"/>
        <w:lang w:val="en-US" w:eastAsia="en-US" w:bidi="en-US"/>
      </w:rPr>
    </w:lvl>
    <w:lvl w:ilvl="6">
      <w:numFmt w:val="bullet"/>
      <w:lvlText w:val="•"/>
      <w:lvlJc w:val="left"/>
      <w:pPr>
        <w:ind w:left="4851" w:hanging="587"/>
      </w:pPr>
      <w:rPr>
        <w:rFonts w:hint="default"/>
        <w:lang w:val="en-US" w:eastAsia="en-US" w:bidi="en-US"/>
      </w:rPr>
    </w:lvl>
    <w:lvl w:ilvl="7">
      <w:numFmt w:val="bullet"/>
      <w:lvlText w:val="•"/>
      <w:lvlJc w:val="left"/>
      <w:pPr>
        <w:ind w:left="6255" w:hanging="587"/>
      </w:pPr>
      <w:rPr>
        <w:rFonts w:hint="default"/>
        <w:lang w:val="en-US" w:eastAsia="en-US" w:bidi="en-US"/>
      </w:rPr>
    </w:lvl>
    <w:lvl w:ilvl="8">
      <w:numFmt w:val="bullet"/>
      <w:lvlText w:val="•"/>
      <w:lvlJc w:val="left"/>
      <w:pPr>
        <w:ind w:left="7658" w:hanging="587"/>
      </w:pPr>
      <w:rPr>
        <w:rFonts w:hint="default"/>
        <w:lang w:val="en-US" w:eastAsia="en-US" w:bidi="en-US"/>
      </w:rPr>
    </w:lvl>
  </w:abstractNum>
  <w:num w:numId="1" w16cid:durableId="1421634807">
    <w:abstractNumId w:val="34"/>
  </w:num>
  <w:num w:numId="2" w16cid:durableId="2077779276">
    <w:abstractNumId w:val="1"/>
  </w:num>
  <w:num w:numId="3" w16cid:durableId="1799834294">
    <w:abstractNumId w:val="14"/>
  </w:num>
  <w:num w:numId="4" w16cid:durableId="1740593076">
    <w:abstractNumId w:val="11"/>
  </w:num>
  <w:num w:numId="5" w16cid:durableId="1523859265">
    <w:abstractNumId w:val="5"/>
  </w:num>
  <w:num w:numId="6" w16cid:durableId="1451320873">
    <w:abstractNumId w:val="26"/>
  </w:num>
  <w:num w:numId="7" w16cid:durableId="2123920071">
    <w:abstractNumId w:val="19"/>
  </w:num>
  <w:num w:numId="8" w16cid:durableId="2086369196">
    <w:abstractNumId w:val="35"/>
  </w:num>
  <w:num w:numId="9" w16cid:durableId="1609773414">
    <w:abstractNumId w:val="24"/>
  </w:num>
  <w:num w:numId="10" w16cid:durableId="1170175092">
    <w:abstractNumId w:val="27"/>
  </w:num>
  <w:num w:numId="11" w16cid:durableId="1672248284">
    <w:abstractNumId w:val="0"/>
  </w:num>
  <w:num w:numId="12" w16cid:durableId="1868908082">
    <w:abstractNumId w:val="31"/>
  </w:num>
  <w:num w:numId="13" w16cid:durableId="738792511">
    <w:abstractNumId w:val="16"/>
  </w:num>
  <w:num w:numId="14" w16cid:durableId="1833175241">
    <w:abstractNumId w:val="38"/>
  </w:num>
  <w:num w:numId="15" w16cid:durableId="1195114506">
    <w:abstractNumId w:val="36"/>
  </w:num>
  <w:num w:numId="16" w16cid:durableId="914243675">
    <w:abstractNumId w:val="33"/>
  </w:num>
  <w:num w:numId="17" w16cid:durableId="491873578">
    <w:abstractNumId w:val="28"/>
  </w:num>
  <w:num w:numId="18" w16cid:durableId="1388842385">
    <w:abstractNumId w:val="12"/>
  </w:num>
  <w:num w:numId="19" w16cid:durableId="363486555">
    <w:abstractNumId w:val="22"/>
  </w:num>
  <w:num w:numId="20" w16cid:durableId="901717621">
    <w:abstractNumId w:val="39"/>
  </w:num>
  <w:num w:numId="21" w16cid:durableId="726103972">
    <w:abstractNumId w:val="17"/>
  </w:num>
  <w:num w:numId="22" w16cid:durableId="387000179">
    <w:abstractNumId w:val="41"/>
  </w:num>
  <w:num w:numId="23" w16cid:durableId="777723470">
    <w:abstractNumId w:val="40"/>
  </w:num>
  <w:num w:numId="24" w16cid:durableId="1612861228">
    <w:abstractNumId w:val="21"/>
  </w:num>
  <w:num w:numId="25" w16cid:durableId="87433385">
    <w:abstractNumId w:val="3"/>
  </w:num>
  <w:num w:numId="26" w16cid:durableId="734547398">
    <w:abstractNumId w:val="32"/>
  </w:num>
  <w:num w:numId="27" w16cid:durableId="2067794075">
    <w:abstractNumId w:val="23"/>
  </w:num>
  <w:num w:numId="28" w16cid:durableId="1314216307">
    <w:abstractNumId w:val="37"/>
  </w:num>
  <w:num w:numId="29" w16cid:durableId="1349986207">
    <w:abstractNumId w:val="25"/>
  </w:num>
  <w:num w:numId="30" w16cid:durableId="1226377669">
    <w:abstractNumId w:val="7"/>
  </w:num>
  <w:num w:numId="31" w16cid:durableId="53705162">
    <w:abstractNumId w:val="15"/>
  </w:num>
  <w:num w:numId="32" w16cid:durableId="2119369257">
    <w:abstractNumId w:val="20"/>
  </w:num>
  <w:num w:numId="33" w16cid:durableId="240218894">
    <w:abstractNumId w:val="29"/>
  </w:num>
  <w:num w:numId="34" w16cid:durableId="994066937">
    <w:abstractNumId w:val="18"/>
  </w:num>
  <w:num w:numId="35" w16cid:durableId="951478255">
    <w:abstractNumId w:val="6"/>
  </w:num>
  <w:num w:numId="36" w16cid:durableId="179855306">
    <w:abstractNumId w:val="4"/>
  </w:num>
  <w:num w:numId="37" w16cid:durableId="76023170">
    <w:abstractNumId w:val="8"/>
  </w:num>
  <w:num w:numId="38" w16cid:durableId="2010910785">
    <w:abstractNumId w:val="42"/>
  </w:num>
  <w:num w:numId="39" w16cid:durableId="1104151049">
    <w:abstractNumId w:val="10"/>
  </w:num>
  <w:num w:numId="40" w16cid:durableId="1283076702">
    <w:abstractNumId w:val="30"/>
  </w:num>
  <w:num w:numId="41" w16cid:durableId="2099323747">
    <w:abstractNumId w:val="9"/>
  </w:num>
  <w:num w:numId="42" w16cid:durableId="1445034343">
    <w:abstractNumId w:val="2"/>
  </w:num>
  <w:num w:numId="43" w16cid:durableId="893395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E4"/>
    <w:rsid w:val="000015CB"/>
    <w:rsid w:val="0000651B"/>
    <w:rsid w:val="000079F9"/>
    <w:rsid w:val="00011219"/>
    <w:rsid w:val="00011AA4"/>
    <w:rsid w:val="00011C3E"/>
    <w:rsid w:val="00012258"/>
    <w:rsid w:val="00012297"/>
    <w:rsid w:val="00013AA5"/>
    <w:rsid w:val="00015D86"/>
    <w:rsid w:val="00017A11"/>
    <w:rsid w:val="00017EA4"/>
    <w:rsid w:val="00020442"/>
    <w:rsid w:val="0002282F"/>
    <w:rsid w:val="00023BDF"/>
    <w:rsid w:val="0002478F"/>
    <w:rsid w:val="00026118"/>
    <w:rsid w:val="00027C2B"/>
    <w:rsid w:val="000319B6"/>
    <w:rsid w:val="000332AE"/>
    <w:rsid w:val="00037BC2"/>
    <w:rsid w:val="000414CB"/>
    <w:rsid w:val="0004595A"/>
    <w:rsid w:val="000462BB"/>
    <w:rsid w:val="000519A2"/>
    <w:rsid w:val="00051FAB"/>
    <w:rsid w:val="000526CB"/>
    <w:rsid w:val="00052E8B"/>
    <w:rsid w:val="00053ECF"/>
    <w:rsid w:val="00054A49"/>
    <w:rsid w:val="00061F35"/>
    <w:rsid w:val="00065FEA"/>
    <w:rsid w:val="0006780D"/>
    <w:rsid w:val="00071DFC"/>
    <w:rsid w:val="0007395B"/>
    <w:rsid w:val="000751C7"/>
    <w:rsid w:val="000761DE"/>
    <w:rsid w:val="000808B4"/>
    <w:rsid w:val="00085C48"/>
    <w:rsid w:val="000915B3"/>
    <w:rsid w:val="000922F5"/>
    <w:rsid w:val="00093579"/>
    <w:rsid w:val="0009662E"/>
    <w:rsid w:val="000A02A9"/>
    <w:rsid w:val="000A0FE9"/>
    <w:rsid w:val="000A6B9F"/>
    <w:rsid w:val="000B4686"/>
    <w:rsid w:val="000B72BC"/>
    <w:rsid w:val="000C011A"/>
    <w:rsid w:val="000C4C9B"/>
    <w:rsid w:val="000D0E9F"/>
    <w:rsid w:val="000D1F06"/>
    <w:rsid w:val="000D4579"/>
    <w:rsid w:val="000D616A"/>
    <w:rsid w:val="000D67DA"/>
    <w:rsid w:val="000D7B4E"/>
    <w:rsid w:val="000E2AB0"/>
    <w:rsid w:val="000E36DA"/>
    <w:rsid w:val="000E6DCE"/>
    <w:rsid w:val="000F4987"/>
    <w:rsid w:val="000F68AC"/>
    <w:rsid w:val="000F7BA9"/>
    <w:rsid w:val="0010201E"/>
    <w:rsid w:val="00104561"/>
    <w:rsid w:val="001048D4"/>
    <w:rsid w:val="00106A1B"/>
    <w:rsid w:val="00112BC7"/>
    <w:rsid w:val="001170EB"/>
    <w:rsid w:val="0011794C"/>
    <w:rsid w:val="001201D4"/>
    <w:rsid w:val="00120AC4"/>
    <w:rsid w:val="00121A43"/>
    <w:rsid w:val="00123248"/>
    <w:rsid w:val="00126BCD"/>
    <w:rsid w:val="00131D42"/>
    <w:rsid w:val="00131EC7"/>
    <w:rsid w:val="0013555E"/>
    <w:rsid w:val="001440F6"/>
    <w:rsid w:val="001450AA"/>
    <w:rsid w:val="00146037"/>
    <w:rsid w:val="0014720E"/>
    <w:rsid w:val="00153A98"/>
    <w:rsid w:val="00155ADB"/>
    <w:rsid w:val="00155F37"/>
    <w:rsid w:val="00156DDA"/>
    <w:rsid w:val="0016064F"/>
    <w:rsid w:val="00160828"/>
    <w:rsid w:val="001636AF"/>
    <w:rsid w:val="00166E54"/>
    <w:rsid w:val="001673FE"/>
    <w:rsid w:val="001706BE"/>
    <w:rsid w:val="00172577"/>
    <w:rsid w:val="00173587"/>
    <w:rsid w:val="0017585B"/>
    <w:rsid w:val="00176732"/>
    <w:rsid w:val="00185BF9"/>
    <w:rsid w:val="00191B9C"/>
    <w:rsid w:val="00196075"/>
    <w:rsid w:val="00196126"/>
    <w:rsid w:val="001A03F5"/>
    <w:rsid w:val="001A28A9"/>
    <w:rsid w:val="001A395C"/>
    <w:rsid w:val="001A41D2"/>
    <w:rsid w:val="001A7551"/>
    <w:rsid w:val="001A7962"/>
    <w:rsid w:val="001B09D8"/>
    <w:rsid w:val="001B0BC6"/>
    <w:rsid w:val="001B1ED8"/>
    <w:rsid w:val="001B2E1A"/>
    <w:rsid w:val="001B3973"/>
    <w:rsid w:val="001D093D"/>
    <w:rsid w:val="001D1923"/>
    <w:rsid w:val="001D2D64"/>
    <w:rsid w:val="001D3483"/>
    <w:rsid w:val="001D5BCB"/>
    <w:rsid w:val="001D7637"/>
    <w:rsid w:val="001E10F9"/>
    <w:rsid w:val="001E4F60"/>
    <w:rsid w:val="001E543E"/>
    <w:rsid w:val="001F1906"/>
    <w:rsid w:val="001F25F4"/>
    <w:rsid w:val="0020016A"/>
    <w:rsid w:val="00200773"/>
    <w:rsid w:val="002007DC"/>
    <w:rsid w:val="00205DB2"/>
    <w:rsid w:val="00211A31"/>
    <w:rsid w:val="00214E49"/>
    <w:rsid w:val="00217513"/>
    <w:rsid w:val="00224EC3"/>
    <w:rsid w:val="002269E9"/>
    <w:rsid w:val="0022755F"/>
    <w:rsid w:val="002278AE"/>
    <w:rsid w:val="002337C3"/>
    <w:rsid w:val="00234EBF"/>
    <w:rsid w:val="00235DB0"/>
    <w:rsid w:val="00241458"/>
    <w:rsid w:val="00242ADB"/>
    <w:rsid w:val="002432AE"/>
    <w:rsid w:val="00250C46"/>
    <w:rsid w:val="0025327E"/>
    <w:rsid w:val="00253B14"/>
    <w:rsid w:val="00254829"/>
    <w:rsid w:val="00254AFC"/>
    <w:rsid w:val="00255931"/>
    <w:rsid w:val="002600BC"/>
    <w:rsid w:val="00261023"/>
    <w:rsid w:val="00264A99"/>
    <w:rsid w:val="00265228"/>
    <w:rsid w:val="002662F1"/>
    <w:rsid w:val="00270C65"/>
    <w:rsid w:val="0027267D"/>
    <w:rsid w:val="002744CD"/>
    <w:rsid w:val="0027503E"/>
    <w:rsid w:val="002754FB"/>
    <w:rsid w:val="00275CD0"/>
    <w:rsid w:val="002764DF"/>
    <w:rsid w:val="00277AF7"/>
    <w:rsid w:val="00281033"/>
    <w:rsid w:val="0028483F"/>
    <w:rsid w:val="00286090"/>
    <w:rsid w:val="00287904"/>
    <w:rsid w:val="002907F3"/>
    <w:rsid w:val="00291B54"/>
    <w:rsid w:val="00294295"/>
    <w:rsid w:val="00295CB7"/>
    <w:rsid w:val="00296504"/>
    <w:rsid w:val="002A028B"/>
    <w:rsid w:val="002A1677"/>
    <w:rsid w:val="002A571A"/>
    <w:rsid w:val="002A57D1"/>
    <w:rsid w:val="002A584F"/>
    <w:rsid w:val="002A65E0"/>
    <w:rsid w:val="002B0BF2"/>
    <w:rsid w:val="002B15FC"/>
    <w:rsid w:val="002B3F8F"/>
    <w:rsid w:val="002B6386"/>
    <w:rsid w:val="002C455C"/>
    <w:rsid w:val="002D043D"/>
    <w:rsid w:val="002E0679"/>
    <w:rsid w:val="002E2346"/>
    <w:rsid w:val="002E3ABE"/>
    <w:rsid w:val="002E3D2F"/>
    <w:rsid w:val="002E3DB9"/>
    <w:rsid w:val="002E6621"/>
    <w:rsid w:val="002E6681"/>
    <w:rsid w:val="003006EF"/>
    <w:rsid w:val="00306764"/>
    <w:rsid w:val="00307557"/>
    <w:rsid w:val="00307710"/>
    <w:rsid w:val="00310B10"/>
    <w:rsid w:val="003148C9"/>
    <w:rsid w:val="00324EAA"/>
    <w:rsid w:val="003257A6"/>
    <w:rsid w:val="003259D2"/>
    <w:rsid w:val="00326848"/>
    <w:rsid w:val="00327949"/>
    <w:rsid w:val="00330456"/>
    <w:rsid w:val="00331B9B"/>
    <w:rsid w:val="003329B8"/>
    <w:rsid w:val="00332B6A"/>
    <w:rsid w:val="003406B9"/>
    <w:rsid w:val="00341889"/>
    <w:rsid w:val="0035013C"/>
    <w:rsid w:val="00350EDB"/>
    <w:rsid w:val="00352226"/>
    <w:rsid w:val="00353D7C"/>
    <w:rsid w:val="003543D0"/>
    <w:rsid w:val="00356E50"/>
    <w:rsid w:val="00360601"/>
    <w:rsid w:val="00367DC4"/>
    <w:rsid w:val="003741A4"/>
    <w:rsid w:val="0038007A"/>
    <w:rsid w:val="003906B5"/>
    <w:rsid w:val="0039179C"/>
    <w:rsid w:val="00391BA2"/>
    <w:rsid w:val="00391DEF"/>
    <w:rsid w:val="00393E45"/>
    <w:rsid w:val="003948BC"/>
    <w:rsid w:val="00397C3C"/>
    <w:rsid w:val="003A07CC"/>
    <w:rsid w:val="003A3AD1"/>
    <w:rsid w:val="003B0269"/>
    <w:rsid w:val="003B3717"/>
    <w:rsid w:val="003B6FBD"/>
    <w:rsid w:val="003C0721"/>
    <w:rsid w:val="003C2065"/>
    <w:rsid w:val="003C3825"/>
    <w:rsid w:val="003C6730"/>
    <w:rsid w:val="003C6DB9"/>
    <w:rsid w:val="003D07C5"/>
    <w:rsid w:val="003D13FE"/>
    <w:rsid w:val="003D3E6D"/>
    <w:rsid w:val="003D6528"/>
    <w:rsid w:val="003E1EF7"/>
    <w:rsid w:val="003E2886"/>
    <w:rsid w:val="003E30D0"/>
    <w:rsid w:val="003E31F0"/>
    <w:rsid w:val="003E3793"/>
    <w:rsid w:val="003F1244"/>
    <w:rsid w:val="003F4A70"/>
    <w:rsid w:val="003F4B4D"/>
    <w:rsid w:val="00400532"/>
    <w:rsid w:val="0040641A"/>
    <w:rsid w:val="00410B25"/>
    <w:rsid w:val="00413E86"/>
    <w:rsid w:val="00421C71"/>
    <w:rsid w:val="00425635"/>
    <w:rsid w:val="00425B7A"/>
    <w:rsid w:val="00426B19"/>
    <w:rsid w:val="004308DA"/>
    <w:rsid w:val="00433FFF"/>
    <w:rsid w:val="00435F21"/>
    <w:rsid w:val="004365C0"/>
    <w:rsid w:val="00437083"/>
    <w:rsid w:val="0043723F"/>
    <w:rsid w:val="004372A5"/>
    <w:rsid w:val="00441086"/>
    <w:rsid w:val="00441663"/>
    <w:rsid w:val="00441EDA"/>
    <w:rsid w:val="0044305E"/>
    <w:rsid w:val="004438F5"/>
    <w:rsid w:val="00445A7D"/>
    <w:rsid w:val="00457C15"/>
    <w:rsid w:val="00457D5C"/>
    <w:rsid w:val="0046015D"/>
    <w:rsid w:val="00461A9B"/>
    <w:rsid w:val="00462F88"/>
    <w:rsid w:val="00466115"/>
    <w:rsid w:val="00470278"/>
    <w:rsid w:val="0047069F"/>
    <w:rsid w:val="0047130B"/>
    <w:rsid w:val="00472361"/>
    <w:rsid w:val="00474D0F"/>
    <w:rsid w:val="0047526E"/>
    <w:rsid w:val="00485FF5"/>
    <w:rsid w:val="00486DD4"/>
    <w:rsid w:val="00491080"/>
    <w:rsid w:val="00492EC7"/>
    <w:rsid w:val="00495A3B"/>
    <w:rsid w:val="004A11D9"/>
    <w:rsid w:val="004A4A62"/>
    <w:rsid w:val="004A7594"/>
    <w:rsid w:val="004B16C1"/>
    <w:rsid w:val="004B2FF8"/>
    <w:rsid w:val="004B5F16"/>
    <w:rsid w:val="004B6DD3"/>
    <w:rsid w:val="004C10B9"/>
    <w:rsid w:val="004C3018"/>
    <w:rsid w:val="004C3536"/>
    <w:rsid w:val="004C4161"/>
    <w:rsid w:val="004C79C5"/>
    <w:rsid w:val="004D0188"/>
    <w:rsid w:val="004D21A4"/>
    <w:rsid w:val="004D2A2D"/>
    <w:rsid w:val="004D302C"/>
    <w:rsid w:val="004E40B5"/>
    <w:rsid w:val="004E64A8"/>
    <w:rsid w:val="004E6814"/>
    <w:rsid w:val="004F38B0"/>
    <w:rsid w:val="004F3FC3"/>
    <w:rsid w:val="005013EE"/>
    <w:rsid w:val="00501C44"/>
    <w:rsid w:val="00501C5A"/>
    <w:rsid w:val="005043BC"/>
    <w:rsid w:val="00506B03"/>
    <w:rsid w:val="00507CF2"/>
    <w:rsid w:val="0051046E"/>
    <w:rsid w:val="00511A18"/>
    <w:rsid w:val="00512074"/>
    <w:rsid w:val="005124DA"/>
    <w:rsid w:val="00520503"/>
    <w:rsid w:val="00521493"/>
    <w:rsid w:val="00521778"/>
    <w:rsid w:val="0052247C"/>
    <w:rsid w:val="005260A4"/>
    <w:rsid w:val="005311BF"/>
    <w:rsid w:val="005329C6"/>
    <w:rsid w:val="0053658F"/>
    <w:rsid w:val="00536D2F"/>
    <w:rsid w:val="0054145A"/>
    <w:rsid w:val="00544ED6"/>
    <w:rsid w:val="00545068"/>
    <w:rsid w:val="00547701"/>
    <w:rsid w:val="005478E2"/>
    <w:rsid w:val="005504AA"/>
    <w:rsid w:val="00552515"/>
    <w:rsid w:val="00552794"/>
    <w:rsid w:val="00554FBA"/>
    <w:rsid w:val="0055640A"/>
    <w:rsid w:val="00557C55"/>
    <w:rsid w:val="00557CF1"/>
    <w:rsid w:val="0056050A"/>
    <w:rsid w:val="00560EDD"/>
    <w:rsid w:val="00571A19"/>
    <w:rsid w:val="0057246F"/>
    <w:rsid w:val="0057522E"/>
    <w:rsid w:val="00577CD4"/>
    <w:rsid w:val="00577DD8"/>
    <w:rsid w:val="00580423"/>
    <w:rsid w:val="0058783E"/>
    <w:rsid w:val="00587AA6"/>
    <w:rsid w:val="00590A25"/>
    <w:rsid w:val="0059297E"/>
    <w:rsid w:val="00594539"/>
    <w:rsid w:val="00595F1A"/>
    <w:rsid w:val="00596C32"/>
    <w:rsid w:val="00597C8E"/>
    <w:rsid w:val="005A0856"/>
    <w:rsid w:val="005A3539"/>
    <w:rsid w:val="005A3D73"/>
    <w:rsid w:val="005A4835"/>
    <w:rsid w:val="005A4867"/>
    <w:rsid w:val="005A788F"/>
    <w:rsid w:val="005B0AA3"/>
    <w:rsid w:val="005B24F8"/>
    <w:rsid w:val="005B373D"/>
    <w:rsid w:val="005C14D4"/>
    <w:rsid w:val="005C15F9"/>
    <w:rsid w:val="005C2576"/>
    <w:rsid w:val="005C28FF"/>
    <w:rsid w:val="005C3B7F"/>
    <w:rsid w:val="005C4035"/>
    <w:rsid w:val="005D025A"/>
    <w:rsid w:val="005D306B"/>
    <w:rsid w:val="005D6099"/>
    <w:rsid w:val="005D66CE"/>
    <w:rsid w:val="005E0405"/>
    <w:rsid w:val="005E0C0F"/>
    <w:rsid w:val="005E0C4A"/>
    <w:rsid w:val="005E63FC"/>
    <w:rsid w:val="005F490A"/>
    <w:rsid w:val="005F63F9"/>
    <w:rsid w:val="0060211E"/>
    <w:rsid w:val="00602528"/>
    <w:rsid w:val="006054CD"/>
    <w:rsid w:val="00611F16"/>
    <w:rsid w:val="00616B22"/>
    <w:rsid w:val="00617D05"/>
    <w:rsid w:val="0062486B"/>
    <w:rsid w:val="00626306"/>
    <w:rsid w:val="00627CF0"/>
    <w:rsid w:val="00630238"/>
    <w:rsid w:val="006323B7"/>
    <w:rsid w:val="00632987"/>
    <w:rsid w:val="006345C1"/>
    <w:rsid w:val="0063525E"/>
    <w:rsid w:val="00645877"/>
    <w:rsid w:val="00646237"/>
    <w:rsid w:val="006541E2"/>
    <w:rsid w:val="00662BE2"/>
    <w:rsid w:val="00665C58"/>
    <w:rsid w:val="00667948"/>
    <w:rsid w:val="00667CD3"/>
    <w:rsid w:val="00670B09"/>
    <w:rsid w:val="00676086"/>
    <w:rsid w:val="00681F17"/>
    <w:rsid w:val="00684F79"/>
    <w:rsid w:val="00686BC1"/>
    <w:rsid w:val="00686F48"/>
    <w:rsid w:val="00697121"/>
    <w:rsid w:val="006A0276"/>
    <w:rsid w:val="006A02D4"/>
    <w:rsid w:val="006A38AB"/>
    <w:rsid w:val="006A5A2F"/>
    <w:rsid w:val="006A6D19"/>
    <w:rsid w:val="006B043A"/>
    <w:rsid w:val="006B1357"/>
    <w:rsid w:val="006B368A"/>
    <w:rsid w:val="006B41BD"/>
    <w:rsid w:val="006B52D7"/>
    <w:rsid w:val="006B72BF"/>
    <w:rsid w:val="006C1393"/>
    <w:rsid w:val="006C2642"/>
    <w:rsid w:val="006C286A"/>
    <w:rsid w:val="006C2DED"/>
    <w:rsid w:val="006C33BC"/>
    <w:rsid w:val="006C4DC5"/>
    <w:rsid w:val="006C52F5"/>
    <w:rsid w:val="006C53F2"/>
    <w:rsid w:val="006C776D"/>
    <w:rsid w:val="006D11B1"/>
    <w:rsid w:val="006D2065"/>
    <w:rsid w:val="006E161E"/>
    <w:rsid w:val="006E6757"/>
    <w:rsid w:val="006F1856"/>
    <w:rsid w:val="006F4C08"/>
    <w:rsid w:val="006F673C"/>
    <w:rsid w:val="006F6CF3"/>
    <w:rsid w:val="00701AB0"/>
    <w:rsid w:val="007155C7"/>
    <w:rsid w:val="007213CA"/>
    <w:rsid w:val="00722027"/>
    <w:rsid w:val="007277AE"/>
    <w:rsid w:val="00731307"/>
    <w:rsid w:val="0073321C"/>
    <w:rsid w:val="007341E6"/>
    <w:rsid w:val="00735D61"/>
    <w:rsid w:val="007373D5"/>
    <w:rsid w:val="00740B37"/>
    <w:rsid w:val="00741217"/>
    <w:rsid w:val="00742783"/>
    <w:rsid w:val="007443E8"/>
    <w:rsid w:val="007444EE"/>
    <w:rsid w:val="00745552"/>
    <w:rsid w:val="00752363"/>
    <w:rsid w:val="00755B57"/>
    <w:rsid w:val="00756790"/>
    <w:rsid w:val="0076133B"/>
    <w:rsid w:val="00761A1F"/>
    <w:rsid w:val="00761FCB"/>
    <w:rsid w:val="00763766"/>
    <w:rsid w:val="007650D3"/>
    <w:rsid w:val="007654C8"/>
    <w:rsid w:val="00771167"/>
    <w:rsid w:val="00775183"/>
    <w:rsid w:val="007752FB"/>
    <w:rsid w:val="0078114C"/>
    <w:rsid w:val="00782F91"/>
    <w:rsid w:val="00783F36"/>
    <w:rsid w:val="00784F50"/>
    <w:rsid w:val="00784F5A"/>
    <w:rsid w:val="0079014A"/>
    <w:rsid w:val="007926A4"/>
    <w:rsid w:val="007974A1"/>
    <w:rsid w:val="007976DB"/>
    <w:rsid w:val="007A168C"/>
    <w:rsid w:val="007B1D73"/>
    <w:rsid w:val="007B532C"/>
    <w:rsid w:val="007B54CB"/>
    <w:rsid w:val="007B5CF8"/>
    <w:rsid w:val="007C07F3"/>
    <w:rsid w:val="007C086E"/>
    <w:rsid w:val="007C1EDA"/>
    <w:rsid w:val="007D214A"/>
    <w:rsid w:val="007D2863"/>
    <w:rsid w:val="007D6144"/>
    <w:rsid w:val="007D7B50"/>
    <w:rsid w:val="007E02C6"/>
    <w:rsid w:val="007E2CFB"/>
    <w:rsid w:val="007E3F15"/>
    <w:rsid w:val="007E519F"/>
    <w:rsid w:val="007E5CCC"/>
    <w:rsid w:val="007E640A"/>
    <w:rsid w:val="007E7DA1"/>
    <w:rsid w:val="007F0D7D"/>
    <w:rsid w:val="007F5EEB"/>
    <w:rsid w:val="007F68A8"/>
    <w:rsid w:val="00801A8C"/>
    <w:rsid w:val="00803E96"/>
    <w:rsid w:val="00804E7B"/>
    <w:rsid w:val="008113BC"/>
    <w:rsid w:val="008128A8"/>
    <w:rsid w:val="00821376"/>
    <w:rsid w:val="0082423C"/>
    <w:rsid w:val="00824D2A"/>
    <w:rsid w:val="0083066F"/>
    <w:rsid w:val="00831E41"/>
    <w:rsid w:val="00833E2C"/>
    <w:rsid w:val="00835A9C"/>
    <w:rsid w:val="00836D0F"/>
    <w:rsid w:val="008406D8"/>
    <w:rsid w:val="00840CD8"/>
    <w:rsid w:val="0084218E"/>
    <w:rsid w:val="0084466D"/>
    <w:rsid w:val="0084647F"/>
    <w:rsid w:val="00846961"/>
    <w:rsid w:val="00851492"/>
    <w:rsid w:val="00853791"/>
    <w:rsid w:val="00853E13"/>
    <w:rsid w:val="0085666B"/>
    <w:rsid w:val="00862B95"/>
    <w:rsid w:val="00866B5F"/>
    <w:rsid w:val="00873ACF"/>
    <w:rsid w:val="00875879"/>
    <w:rsid w:val="00880220"/>
    <w:rsid w:val="0088023F"/>
    <w:rsid w:val="008808CA"/>
    <w:rsid w:val="00882A5B"/>
    <w:rsid w:val="00883FB7"/>
    <w:rsid w:val="008845C6"/>
    <w:rsid w:val="00886B1C"/>
    <w:rsid w:val="008934F1"/>
    <w:rsid w:val="00893B3E"/>
    <w:rsid w:val="00893F45"/>
    <w:rsid w:val="008958A3"/>
    <w:rsid w:val="00897D8D"/>
    <w:rsid w:val="008A161D"/>
    <w:rsid w:val="008A1EAF"/>
    <w:rsid w:val="008A2CE6"/>
    <w:rsid w:val="008A451C"/>
    <w:rsid w:val="008A4B98"/>
    <w:rsid w:val="008A79FA"/>
    <w:rsid w:val="008B3982"/>
    <w:rsid w:val="008B3C80"/>
    <w:rsid w:val="008B6756"/>
    <w:rsid w:val="008B6D78"/>
    <w:rsid w:val="008C10D0"/>
    <w:rsid w:val="008C1C36"/>
    <w:rsid w:val="008C4ED3"/>
    <w:rsid w:val="008C61E5"/>
    <w:rsid w:val="008C7093"/>
    <w:rsid w:val="008D173F"/>
    <w:rsid w:val="008D254E"/>
    <w:rsid w:val="008D3159"/>
    <w:rsid w:val="008D37AB"/>
    <w:rsid w:val="008D4B9E"/>
    <w:rsid w:val="008E0DDC"/>
    <w:rsid w:val="008E6E76"/>
    <w:rsid w:val="008F0254"/>
    <w:rsid w:val="008F358D"/>
    <w:rsid w:val="008F6732"/>
    <w:rsid w:val="008F69C2"/>
    <w:rsid w:val="00900529"/>
    <w:rsid w:val="00902D0A"/>
    <w:rsid w:val="0090309F"/>
    <w:rsid w:val="009140C7"/>
    <w:rsid w:val="00917541"/>
    <w:rsid w:val="00927D6C"/>
    <w:rsid w:val="00931A50"/>
    <w:rsid w:val="00931EE4"/>
    <w:rsid w:val="009325BE"/>
    <w:rsid w:val="0093625F"/>
    <w:rsid w:val="009374A5"/>
    <w:rsid w:val="009377A4"/>
    <w:rsid w:val="009407FD"/>
    <w:rsid w:val="00942421"/>
    <w:rsid w:val="00945082"/>
    <w:rsid w:val="00945B2C"/>
    <w:rsid w:val="0094753E"/>
    <w:rsid w:val="009514C7"/>
    <w:rsid w:val="0095152C"/>
    <w:rsid w:val="009518F3"/>
    <w:rsid w:val="00951D44"/>
    <w:rsid w:val="00956E97"/>
    <w:rsid w:val="00957318"/>
    <w:rsid w:val="00957EDC"/>
    <w:rsid w:val="0096365A"/>
    <w:rsid w:val="0096400F"/>
    <w:rsid w:val="009668B4"/>
    <w:rsid w:val="00970712"/>
    <w:rsid w:val="00971B3C"/>
    <w:rsid w:val="0097221A"/>
    <w:rsid w:val="00972A98"/>
    <w:rsid w:val="00974A7A"/>
    <w:rsid w:val="00974F4B"/>
    <w:rsid w:val="00975C78"/>
    <w:rsid w:val="009775D0"/>
    <w:rsid w:val="00983CF2"/>
    <w:rsid w:val="00985503"/>
    <w:rsid w:val="009855BF"/>
    <w:rsid w:val="00985AD9"/>
    <w:rsid w:val="00985D02"/>
    <w:rsid w:val="009868C8"/>
    <w:rsid w:val="00986D06"/>
    <w:rsid w:val="00990A1A"/>
    <w:rsid w:val="009914EC"/>
    <w:rsid w:val="009934B7"/>
    <w:rsid w:val="009935AC"/>
    <w:rsid w:val="009A005C"/>
    <w:rsid w:val="009A7055"/>
    <w:rsid w:val="009A7A1F"/>
    <w:rsid w:val="009B05A5"/>
    <w:rsid w:val="009B18AA"/>
    <w:rsid w:val="009B1A0A"/>
    <w:rsid w:val="009B251B"/>
    <w:rsid w:val="009B6C48"/>
    <w:rsid w:val="009C4CB4"/>
    <w:rsid w:val="009C5843"/>
    <w:rsid w:val="009C5898"/>
    <w:rsid w:val="009C7327"/>
    <w:rsid w:val="009C7EBC"/>
    <w:rsid w:val="009D0BFF"/>
    <w:rsid w:val="009D1E37"/>
    <w:rsid w:val="009D3AE2"/>
    <w:rsid w:val="009D58DE"/>
    <w:rsid w:val="009E5285"/>
    <w:rsid w:val="009E6171"/>
    <w:rsid w:val="009E65A8"/>
    <w:rsid w:val="009E7B1A"/>
    <w:rsid w:val="009F2005"/>
    <w:rsid w:val="009F656A"/>
    <w:rsid w:val="00A01B98"/>
    <w:rsid w:val="00A02947"/>
    <w:rsid w:val="00A036ED"/>
    <w:rsid w:val="00A10053"/>
    <w:rsid w:val="00A114C7"/>
    <w:rsid w:val="00A17690"/>
    <w:rsid w:val="00A20077"/>
    <w:rsid w:val="00A201E6"/>
    <w:rsid w:val="00A21D34"/>
    <w:rsid w:val="00A2205E"/>
    <w:rsid w:val="00A23C6D"/>
    <w:rsid w:val="00A25F72"/>
    <w:rsid w:val="00A271E2"/>
    <w:rsid w:val="00A37D2E"/>
    <w:rsid w:val="00A37FE7"/>
    <w:rsid w:val="00A432FC"/>
    <w:rsid w:val="00A47F66"/>
    <w:rsid w:val="00A53194"/>
    <w:rsid w:val="00A56AD9"/>
    <w:rsid w:val="00A56C39"/>
    <w:rsid w:val="00A57003"/>
    <w:rsid w:val="00A6215B"/>
    <w:rsid w:val="00A642BE"/>
    <w:rsid w:val="00A657BC"/>
    <w:rsid w:val="00A72384"/>
    <w:rsid w:val="00A731FF"/>
    <w:rsid w:val="00A73687"/>
    <w:rsid w:val="00A73A96"/>
    <w:rsid w:val="00A74D87"/>
    <w:rsid w:val="00A754EB"/>
    <w:rsid w:val="00A777ED"/>
    <w:rsid w:val="00A77EBD"/>
    <w:rsid w:val="00A80287"/>
    <w:rsid w:val="00A818FB"/>
    <w:rsid w:val="00A86E1E"/>
    <w:rsid w:val="00A90B62"/>
    <w:rsid w:val="00A91441"/>
    <w:rsid w:val="00A9236F"/>
    <w:rsid w:val="00A9342F"/>
    <w:rsid w:val="00A93DFC"/>
    <w:rsid w:val="00A94E26"/>
    <w:rsid w:val="00A9580C"/>
    <w:rsid w:val="00A95819"/>
    <w:rsid w:val="00A97098"/>
    <w:rsid w:val="00A97DA9"/>
    <w:rsid w:val="00AA33B8"/>
    <w:rsid w:val="00AA5350"/>
    <w:rsid w:val="00AA5C79"/>
    <w:rsid w:val="00AB4D2F"/>
    <w:rsid w:val="00AC3AAD"/>
    <w:rsid w:val="00AC4198"/>
    <w:rsid w:val="00AC5DE1"/>
    <w:rsid w:val="00AC7E00"/>
    <w:rsid w:val="00AD4B1A"/>
    <w:rsid w:val="00AD72D8"/>
    <w:rsid w:val="00AD7ACD"/>
    <w:rsid w:val="00AE0EF2"/>
    <w:rsid w:val="00AE70B3"/>
    <w:rsid w:val="00AF029D"/>
    <w:rsid w:val="00AF05C5"/>
    <w:rsid w:val="00AF2DC8"/>
    <w:rsid w:val="00AF56A2"/>
    <w:rsid w:val="00B00E0F"/>
    <w:rsid w:val="00B02756"/>
    <w:rsid w:val="00B047E4"/>
    <w:rsid w:val="00B06EB5"/>
    <w:rsid w:val="00B12F54"/>
    <w:rsid w:val="00B15987"/>
    <w:rsid w:val="00B20D2B"/>
    <w:rsid w:val="00B2458C"/>
    <w:rsid w:val="00B24E8D"/>
    <w:rsid w:val="00B26C65"/>
    <w:rsid w:val="00B3069F"/>
    <w:rsid w:val="00B327AD"/>
    <w:rsid w:val="00B34844"/>
    <w:rsid w:val="00B35F0C"/>
    <w:rsid w:val="00B425D2"/>
    <w:rsid w:val="00B45E4E"/>
    <w:rsid w:val="00B51E06"/>
    <w:rsid w:val="00B560F5"/>
    <w:rsid w:val="00B62B05"/>
    <w:rsid w:val="00B6457E"/>
    <w:rsid w:val="00B64761"/>
    <w:rsid w:val="00B650D7"/>
    <w:rsid w:val="00B70D11"/>
    <w:rsid w:val="00B7266E"/>
    <w:rsid w:val="00B7358B"/>
    <w:rsid w:val="00B74CE4"/>
    <w:rsid w:val="00B77B1B"/>
    <w:rsid w:val="00B80485"/>
    <w:rsid w:val="00B80A4D"/>
    <w:rsid w:val="00B822D3"/>
    <w:rsid w:val="00B82ACD"/>
    <w:rsid w:val="00B853C6"/>
    <w:rsid w:val="00B86DD4"/>
    <w:rsid w:val="00B93FB5"/>
    <w:rsid w:val="00BA0543"/>
    <w:rsid w:val="00BA3F0A"/>
    <w:rsid w:val="00BA5976"/>
    <w:rsid w:val="00BA5EA5"/>
    <w:rsid w:val="00BB049B"/>
    <w:rsid w:val="00BB0F16"/>
    <w:rsid w:val="00BB2C91"/>
    <w:rsid w:val="00BB4700"/>
    <w:rsid w:val="00BB728A"/>
    <w:rsid w:val="00BC0A08"/>
    <w:rsid w:val="00BC12BE"/>
    <w:rsid w:val="00BC1744"/>
    <w:rsid w:val="00BC26C2"/>
    <w:rsid w:val="00BC27A4"/>
    <w:rsid w:val="00BC7FC6"/>
    <w:rsid w:val="00BD1AA2"/>
    <w:rsid w:val="00BD1EEB"/>
    <w:rsid w:val="00BD2106"/>
    <w:rsid w:val="00BD7170"/>
    <w:rsid w:val="00BD780C"/>
    <w:rsid w:val="00BE0489"/>
    <w:rsid w:val="00BE142A"/>
    <w:rsid w:val="00BF2E8C"/>
    <w:rsid w:val="00BF31FC"/>
    <w:rsid w:val="00BF3289"/>
    <w:rsid w:val="00C035CD"/>
    <w:rsid w:val="00C049D4"/>
    <w:rsid w:val="00C072DC"/>
    <w:rsid w:val="00C07587"/>
    <w:rsid w:val="00C1034F"/>
    <w:rsid w:val="00C12AF4"/>
    <w:rsid w:val="00C13B86"/>
    <w:rsid w:val="00C223FD"/>
    <w:rsid w:val="00C22C00"/>
    <w:rsid w:val="00C245A5"/>
    <w:rsid w:val="00C250D5"/>
    <w:rsid w:val="00C25D57"/>
    <w:rsid w:val="00C25DA0"/>
    <w:rsid w:val="00C27E9B"/>
    <w:rsid w:val="00C31144"/>
    <w:rsid w:val="00C34811"/>
    <w:rsid w:val="00C34B57"/>
    <w:rsid w:val="00C35C4C"/>
    <w:rsid w:val="00C36AFA"/>
    <w:rsid w:val="00C36BA5"/>
    <w:rsid w:val="00C423CA"/>
    <w:rsid w:val="00C42552"/>
    <w:rsid w:val="00C42F89"/>
    <w:rsid w:val="00C43323"/>
    <w:rsid w:val="00C434A9"/>
    <w:rsid w:val="00C43F6F"/>
    <w:rsid w:val="00C45D6B"/>
    <w:rsid w:val="00C46993"/>
    <w:rsid w:val="00C47EAE"/>
    <w:rsid w:val="00C47FE1"/>
    <w:rsid w:val="00C51316"/>
    <w:rsid w:val="00C52413"/>
    <w:rsid w:val="00C54378"/>
    <w:rsid w:val="00C544AF"/>
    <w:rsid w:val="00C5765E"/>
    <w:rsid w:val="00C62643"/>
    <w:rsid w:val="00C6409D"/>
    <w:rsid w:val="00C64B6B"/>
    <w:rsid w:val="00C7035C"/>
    <w:rsid w:val="00C70BBA"/>
    <w:rsid w:val="00C72D74"/>
    <w:rsid w:val="00C74C45"/>
    <w:rsid w:val="00C75D01"/>
    <w:rsid w:val="00C80BAA"/>
    <w:rsid w:val="00C8139B"/>
    <w:rsid w:val="00C81C67"/>
    <w:rsid w:val="00C832A4"/>
    <w:rsid w:val="00C83F94"/>
    <w:rsid w:val="00C919F4"/>
    <w:rsid w:val="00C92263"/>
    <w:rsid w:val="00C94CC7"/>
    <w:rsid w:val="00C9588B"/>
    <w:rsid w:val="00C96B46"/>
    <w:rsid w:val="00CA1ADE"/>
    <w:rsid w:val="00CA1AE7"/>
    <w:rsid w:val="00CA2618"/>
    <w:rsid w:val="00CA6BA3"/>
    <w:rsid w:val="00CA706F"/>
    <w:rsid w:val="00CB07FF"/>
    <w:rsid w:val="00CB5F37"/>
    <w:rsid w:val="00CC608D"/>
    <w:rsid w:val="00CD0D8A"/>
    <w:rsid w:val="00CD2AC4"/>
    <w:rsid w:val="00CD2F42"/>
    <w:rsid w:val="00CD3D4B"/>
    <w:rsid w:val="00CD7546"/>
    <w:rsid w:val="00CE0B54"/>
    <w:rsid w:val="00CE1B05"/>
    <w:rsid w:val="00CE5268"/>
    <w:rsid w:val="00CE5601"/>
    <w:rsid w:val="00CE5A6C"/>
    <w:rsid w:val="00CE64BD"/>
    <w:rsid w:val="00CF35B0"/>
    <w:rsid w:val="00CF6E73"/>
    <w:rsid w:val="00CF7344"/>
    <w:rsid w:val="00D01BEF"/>
    <w:rsid w:val="00D035F6"/>
    <w:rsid w:val="00D03B44"/>
    <w:rsid w:val="00D058D7"/>
    <w:rsid w:val="00D065CD"/>
    <w:rsid w:val="00D07A93"/>
    <w:rsid w:val="00D112C6"/>
    <w:rsid w:val="00D14545"/>
    <w:rsid w:val="00D14EEB"/>
    <w:rsid w:val="00D177D2"/>
    <w:rsid w:val="00D200C0"/>
    <w:rsid w:val="00D229AD"/>
    <w:rsid w:val="00D27B0B"/>
    <w:rsid w:val="00D324BC"/>
    <w:rsid w:val="00D32AD5"/>
    <w:rsid w:val="00D34486"/>
    <w:rsid w:val="00D34F8F"/>
    <w:rsid w:val="00D360C6"/>
    <w:rsid w:val="00D503B8"/>
    <w:rsid w:val="00D50FB2"/>
    <w:rsid w:val="00D54362"/>
    <w:rsid w:val="00D55CCE"/>
    <w:rsid w:val="00D56422"/>
    <w:rsid w:val="00D649CB"/>
    <w:rsid w:val="00D6555A"/>
    <w:rsid w:val="00D66158"/>
    <w:rsid w:val="00D712B4"/>
    <w:rsid w:val="00D72A13"/>
    <w:rsid w:val="00D7368C"/>
    <w:rsid w:val="00D7720A"/>
    <w:rsid w:val="00D778BD"/>
    <w:rsid w:val="00D77C3E"/>
    <w:rsid w:val="00D81443"/>
    <w:rsid w:val="00D83450"/>
    <w:rsid w:val="00D84B40"/>
    <w:rsid w:val="00D84FAE"/>
    <w:rsid w:val="00D85C56"/>
    <w:rsid w:val="00D860E7"/>
    <w:rsid w:val="00D91208"/>
    <w:rsid w:val="00D95B97"/>
    <w:rsid w:val="00D971CE"/>
    <w:rsid w:val="00DA0E48"/>
    <w:rsid w:val="00DA16C9"/>
    <w:rsid w:val="00DA72D2"/>
    <w:rsid w:val="00DB0076"/>
    <w:rsid w:val="00DB2A4A"/>
    <w:rsid w:val="00DB376B"/>
    <w:rsid w:val="00DB3DA3"/>
    <w:rsid w:val="00DB4F0B"/>
    <w:rsid w:val="00DB6790"/>
    <w:rsid w:val="00DC1AFA"/>
    <w:rsid w:val="00DC1CEF"/>
    <w:rsid w:val="00DC30AB"/>
    <w:rsid w:val="00DD225E"/>
    <w:rsid w:val="00DD312A"/>
    <w:rsid w:val="00DD7EE5"/>
    <w:rsid w:val="00DE0785"/>
    <w:rsid w:val="00DE239F"/>
    <w:rsid w:val="00DE24C0"/>
    <w:rsid w:val="00DE4A52"/>
    <w:rsid w:val="00DE53D0"/>
    <w:rsid w:val="00DF370F"/>
    <w:rsid w:val="00DF75E7"/>
    <w:rsid w:val="00E003DA"/>
    <w:rsid w:val="00E01D73"/>
    <w:rsid w:val="00E04C13"/>
    <w:rsid w:val="00E06B2A"/>
    <w:rsid w:val="00E1006B"/>
    <w:rsid w:val="00E1391F"/>
    <w:rsid w:val="00E17B4A"/>
    <w:rsid w:val="00E227F3"/>
    <w:rsid w:val="00E230B3"/>
    <w:rsid w:val="00E253B8"/>
    <w:rsid w:val="00E36229"/>
    <w:rsid w:val="00E40F04"/>
    <w:rsid w:val="00E436AE"/>
    <w:rsid w:val="00E43E50"/>
    <w:rsid w:val="00E54154"/>
    <w:rsid w:val="00E54BD2"/>
    <w:rsid w:val="00E54D9C"/>
    <w:rsid w:val="00E56AA6"/>
    <w:rsid w:val="00E5740B"/>
    <w:rsid w:val="00E64871"/>
    <w:rsid w:val="00E65BBF"/>
    <w:rsid w:val="00E67C17"/>
    <w:rsid w:val="00E70367"/>
    <w:rsid w:val="00E71A12"/>
    <w:rsid w:val="00E723BD"/>
    <w:rsid w:val="00E73020"/>
    <w:rsid w:val="00E74CFB"/>
    <w:rsid w:val="00E801C8"/>
    <w:rsid w:val="00E82344"/>
    <w:rsid w:val="00E86085"/>
    <w:rsid w:val="00E86C6E"/>
    <w:rsid w:val="00E872FC"/>
    <w:rsid w:val="00E9127A"/>
    <w:rsid w:val="00E9257E"/>
    <w:rsid w:val="00E94261"/>
    <w:rsid w:val="00E942B2"/>
    <w:rsid w:val="00E95E97"/>
    <w:rsid w:val="00E96CFA"/>
    <w:rsid w:val="00E97F85"/>
    <w:rsid w:val="00EA45E4"/>
    <w:rsid w:val="00EB03EC"/>
    <w:rsid w:val="00EB3E1B"/>
    <w:rsid w:val="00EB7AA7"/>
    <w:rsid w:val="00EC1FA8"/>
    <w:rsid w:val="00EC2FC4"/>
    <w:rsid w:val="00EC3226"/>
    <w:rsid w:val="00EC38C8"/>
    <w:rsid w:val="00EC469F"/>
    <w:rsid w:val="00EC4AE7"/>
    <w:rsid w:val="00EC72E0"/>
    <w:rsid w:val="00EC7D19"/>
    <w:rsid w:val="00ED12D8"/>
    <w:rsid w:val="00ED13B7"/>
    <w:rsid w:val="00ED2E55"/>
    <w:rsid w:val="00ED5453"/>
    <w:rsid w:val="00EE09E5"/>
    <w:rsid w:val="00EE0FCF"/>
    <w:rsid w:val="00EE5BDE"/>
    <w:rsid w:val="00EE5C79"/>
    <w:rsid w:val="00EE6500"/>
    <w:rsid w:val="00EE7FA9"/>
    <w:rsid w:val="00EF1E62"/>
    <w:rsid w:val="00EF52D2"/>
    <w:rsid w:val="00EF5470"/>
    <w:rsid w:val="00F00A9B"/>
    <w:rsid w:val="00F01C86"/>
    <w:rsid w:val="00F0245E"/>
    <w:rsid w:val="00F06487"/>
    <w:rsid w:val="00F06D40"/>
    <w:rsid w:val="00F11AD3"/>
    <w:rsid w:val="00F1216D"/>
    <w:rsid w:val="00F1493C"/>
    <w:rsid w:val="00F15036"/>
    <w:rsid w:val="00F16B91"/>
    <w:rsid w:val="00F16E26"/>
    <w:rsid w:val="00F17AFF"/>
    <w:rsid w:val="00F2603F"/>
    <w:rsid w:val="00F2684E"/>
    <w:rsid w:val="00F30654"/>
    <w:rsid w:val="00F35EB3"/>
    <w:rsid w:val="00F363D2"/>
    <w:rsid w:val="00F37C2C"/>
    <w:rsid w:val="00F40C2A"/>
    <w:rsid w:val="00F42DAF"/>
    <w:rsid w:val="00F436D1"/>
    <w:rsid w:val="00F43E6C"/>
    <w:rsid w:val="00F509F3"/>
    <w:rsid w:val="00F511F9"/>
    <w:rsid w:val="00F53A68"/>
    <w:rsid w:val="00F60F1B"/>
    <w:rsid w:val="00F61EA9"/>
    <w:rsid w:val="00F63259"/>
    <w:rsid w:val="00F633C3"/>
    <w:rsid w:val="00F64FD5"/>
    <w:rsid w:val="00F655A2"/>
    <w:rsid w:val="00F669A7"/>
    <w:rsid w:val="00F735FB"/>
    <w:rsid w:val="00F7422C"/>
    <w:rsid w:val="00F7449C"/>
    <w:rsid w:val="00F7696F"/>
    <w:rsid w:val="00F80BA8"/>
    <w:rsid w:val="00F81DCD"/>
    <w:rsid w:val="00F8778A"/>
    <w:rsid w:val="00F943ED"/>
    <w:rsid w:val="00F944FF"/>
    <w:rsid w:val="00F96B5E"/>
    <w:rsid w:val="00F970B7"/>
    <w:rsid w:val="00FA0E2A"/>
    <w:rsid w:val="00FA1D07"/>
    <w:rsid w:val="00FA3FB1"/>
    <w:rsid w:val="00FA56D4"/>
    <w:rsid w:val="00FA7F90"/>
    <w:rsid w:val="00FB1B91"/>
    <w:rsid w:val="00FB3D62"/>
    <w:rsid w:val="00FC291F"/>
    <w:rsid w:val="00FC3082"/>
    <w:rsid w:val="00FC5C53"/>
    <w:rsid w:val="00FD21CE"/>
    <w:rsid w:val="00FD31C6"/>
    <w:rsid w:val="00FD76F0"/>
    <w:rsid w:val="00FD7AAB"/>
    <w:rsid w:val="00FE0EC5"/>
    <w:rsid w:val="00FE28F3"/>
    <w:rsid w:val="00FE5B73"/>
    <w:rsid w:val="00FE6286"/>
    <w:rsid w:val="00FF1232"/>
    <w:rsid w:val="00FF3E30"/>
    <w:rsid w:val="00FF4642"/>
    <w:rsid w:val="00FF50B6"/>
    <w:rsid w:val="00FF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21416"/>
  <w15:chartTrackingRefBased/>
  <w15:docId w15:val="{FA5E788D-A5CC-4DD8-98D4-94A6AF98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lu1">
    <w:name w:val="heading 1"/>
    <w:basedOn w:val="Normal"/>
    <w:next w:val="Normal"/>
    <w:uiPriority w:val="9"/>
    <w:qFormat/>
    <w:rsid w:val="00D6555A"/>
    <w:pPr>
      <w:keepNext/>
      <w:jc w:val="center"/>
      <w:outlineLvl w:val="0"/>
    </w:pPr>
    <w:rPr>
      <w:b/>
      <w:i/>
      <w:spacing w:val="1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74CE4"/>
    <w:pPr>
      <w:autoSpaceDE w:val="0"/>
      <w:autoSpaceDN w:val="0"/>
      <w:adjustRightInd w:val="0"/>
    </w:pPr>
    <w:rPr>
      <w:rFonts w:ascii="Calibri" w:hAnsi="Calibri" w:cs="Calibri"/>
      <w:color w:val="000000"/>
      <w:sz w:val="24"/>
      <w:szCs w:val="24"/>
    </w:rPr>
  </w:style>
  <w:style w:type="paragraph" w:customStyle="1" w:styleId="DefaultText">
    <w:name w:val="Default Text"/>
    <w:basedOn w:val="Normal"/>
    <w:link w:val="DefaultTextChar"/>
    <w:rsid w:val="002754FB"/>
    <w:rPr>
      <w:noProof/>
      <w:szCs w:val="20"/>
      <w:lang w:val="x-none" w:eastAsia="x-none"/>
    </w:rPr>
  </w:style>
  <w:style w:type="character" w:customStyle="1" w:styleId="DefaultTextChar">
    <w:name w:val="Default Text Char"/>
    <w:link w:val="DefaultText"/>
    <w:locked/>
    <w:rsid w:val="002754FB"/>
    <w:rPr>
      <w:noProof/>
      <w:sz w:val="24"/>
      <w:lang w:val="x-none" w:eastAsia="x-none" w:bidi="ar-SA"/>
    </w:rPr>
  </w:style>
  <w:style w:type="paragraph" w:customStyle="1" w:styleId="DefaultText2">
    <w:name w:val="Default Text:2"/>
    <w:basedOn w:val="Normal"/>
    <w:link w:val="DefaultText2Char"/>
    <w:rsid w:val="00D6555A"/>
    <w:rPr>
      <w:noProof/>
      <w:szCs w:val="20"/>
    </w:rPr>
  </w:style>
  <w:style w:type="character" w:customStyle="1" w:styleId="DefaultText2Char">
    <w:name w:val="Default Text:2 Char"/>
    <w:link w:val="DefaultText2"/>
    <w:rsid w:val="00D6555A"/>
    <w:rPr>
      <w:noProof/>
      <w:sz w:val="24"/>
      <w:lang w:val="en-US" w:eastAsia="en-US" w:bidi="ar-SA"/>
    </w:rPr>
  </w:style>
  <w:style w:type="paragraph" w:styleId="Subsol">
    <w:name w:val="footer"/>
    <w:basedOn w:val="Normal"/>
    <w:link w:val="SubsolCaracter"/>
    <w:uiPriority w:val="99"/>
    <w:rsid w:val="007E2CFB"/>
    <w:pPr>
      <w:tabs>
        <w:tab w:val="center" w:pos="4320"/>
        <w:tab w:val="right" w:pos="8640"/>
      </w:tabs>
    </w:pPr>
  </w:style>
  <w:style w:type="character" w:styleId="Numrdepagin">
    <w:name w:val="page number"/>
    <w:basedOn w:val="Fontdeparagrafimplicit"/>
    <w:rsid w:val="007E2CFB"/>
  </w:style>
  <w:style w:type="paragraph" w:styleId="TextnBalon">
    <w:name w:val="Balloon Text"/>
    <w:basedOn w:val="Normal"/>
    <w:semiHidden/>
    <w:rsid w:val="003C3825"/>
    <w:rPr>
      <w:rFonts w:ascii="Tahoma" w:hAnsi="Tahoma" w:cs="Tahoma"/>
      <w:sz w:val="16"/>
      <w:szCs w:val="16"/>
    </w:rPr>
  </w:style>
  <w:style w:type="paragraph" w:styleId="Corptext">
    <w:name w:val="Body Text"/>
    <w:basedOn w:val="Normal"/>
    <w:link w:val="CorptextCaracter"/>
    <w:uiPriority w:val="1"/>
    <w:qFormat/>
    <w:rsid w:val="00A73687"/>
    <w:pPr>
      <w:widowControl w:val="0"/>
      <w:autoSpaceDE w:val="0"/>
      <w:autoSpaceDN w:val="0"/>
    </w:pPr>
    <w:rPr>
      <w:sz w:val="21"/>
      <w:szCs w:val="21"/>
      <w:lang w:val="ro-RO"/>
    </w:rPr>
  </w:style>
  <w:style w:type="character" w:customStyle="1" w:styleId="CorptextCaracter">
    <w:name w:val="Corp text Caracter"/>
    <w:link w:val="Corptext"/>
    <w:uiPriority w:val="1"/>
    <w:rsid w:val="00A73687"/>
    <w:rPr>
      <w:sz w:val="21"/>
      <w:szCs w:val="21"/>
      <w:lang w:val="ro-RO"/>
    </w:rPr>
  </w:style>
  <w:style w:type="paragraph" w:styleId="Listparagraf">
    <w:name w:val="List Paragraph"/>
    <w:basedOn w:val="Normal"/>
    <w:uiPriority w:val="1"/>
    <w:qFormat/>
    <w:rsid w:val="00A73687"/>
    <w:pPr>
      <w:widowControl w:val="0"/>
      <w:autoSpaceDE w:val="0"/>
      <w:autoSpaceDN w:val="0"/>
      <w:ind w:left="939" w:hanging="2"/>
    </w:pPr>
    <w:rPr>
      <w:sz w:val="22"/>
      <w:szCs w:val="22"/>
      <w:lang w:val="ro-RO"/>
    </w:rPr>
  </w:style>
  <w:style w:type="table" w:customStyle="1" w:styleId="TableNormal">
    <w:name w:val="Table Normal"/>
    <w:uiPriority w:val="2"/>
    <w:semiHidden/>
    <w:unhideWhenUsed/>
    <w:qFormat/>
    <w:rsid w:val="009934B7"/>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34B7"/>
    <w:pPr>
      <w:widowControl w:val="0"/>
      <w:autoSpaceDE w:val="0"/>
      <w:autoSpaceDN w:val="0"/>
      <w:spacing w:before="26"/>
      <w:ind w:left="182"/>
      <w:jc w:val="center"/>
    </w:pPr>
    <w:rPr>
      <w:rFonts w:ascii="Cambria" w:eastAsia="Cambria" w:hAnsi="Cambria" w:cs="Cambria"/>
      <w:sz w:val="22"/>
      <w:szCs w:val="22"/>
      <w:lang w:bidi="en-US"/>
    </w:rPr>
  </w:style>
  <w:style w:type="paragraph" w:styleId="Antet">
    <w:name w:val="header"/>
    <w:basedOn w:val="Normal"/>
    <w:link w:val="AntetCaracter"/>
    <w:rsid w:val="009934B7"/>
    <w:pPr>
      <w:tabs>
        <w:tab w:val="center" w:pos="4680"/>
        <w:tab w:val="right" w:pos="9360"/>
      </w:tabs>
    </w:pPr>
  </w:style>
  <w:style w:type="character" w:customStyle="1" w:styleId="AntetCaracter">
    <w:name w:val="Antet Caracter"/>
    <w:link w:val="Antet"/>
    <w:rsid w:val="009934B7"/>
    <w:rPr>
      <w:sz w:val="24"/>
      <w:szCs w:val="24"/>
    </w:rPr>
  </w:style>
  <w:style w:type="character" w:customStyle="1" w:styleId="SubsolCaracter">
    <w:name w:val="Subsol Caracter"/>
    <w:link w:val="Subsol"/>
    <w:uiPriority w:val="99"/>
    <w:rsid w:val="00BE04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4070DC-50B7-4730-A838-E89570863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26</Pages>
  <Words>13103</Words>
  <Characters>74691</Characters>
  <Application>Microsoft Office Word</Application>
  <DocSecurity>0</DocSecurity>
  <Lines>622</Lines>
  <Paragraphs>175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1 </vt:lpstr>
      <vt:lpstr> 1 </vt:lpstr>
    </vt:vector>
  </TitlesOfParts>
  <Company/>
  <LinksUpToDate>false</LinksUpToDate>
  <CharactersWithSpaces>87619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musatesti</dc:creator>
  <cp:keywords/>
  <dc:description/>
  <cp:lastModifiedBy>Florin Boasu</cp:lastModifiedBy>
  <cp:revision>5</cp:revision>
  <cp:lastPrinted>2018-11-01T08:10:00Z</cp:lastPrinted>
  <dcterms:created xsi:type="dcterms:W3CDTF">2025-03-05T12:22:00Z</dcterms:created>
  <dcterms:modified xsi:type="dcterms:W3CDTF">2025-03-24T16:22:00Z</dcterms:modified>
</cp:coreProperties>
</file>