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bottomFromText="142" w:vertAnchor="text" w:tblpY="1"/>
        <w:tblOverlap w:val="never"/>
        <w:tblW w:w="9637" w:type="dxa"/>
        <w:tblLayout w:type="fixed"/>
        <w:tblCellMar>
          <w:top w:w="28" w:type="dxa"/>
          <w:left w:w="0" w:type="dxa"/>
          <w:right w:w="0" w:type="dxa"/>
        </w:tblCellMar>
        <w:tblLook w:val="04A0" w:firstRow="1" w:lastRow="0" w:firstColumn="1" w:lastColumn="0" w:noHBand="0" w:noVBand="1"/>
      </w:tblPr>
      <w:tblGrid>
        <w:gridCol w:w="1417"/>
        <w:gridCol w:w="8220"/>
      </w:tblGrid>
      <w:tr w:rsidR="00366C97" w:rsidRPr="000A66EF" w14:paraId="0FF48FE1" w14:textId="77777777" w:rsidTr="004148E9">
        <w:trPr>
          <w:cantSplit/>
        </w:trPr>
        <w:tc>
          <w:tcPr>
            <w:tcW w:w="1417" w:type="dxa"/>
            <w:tcBorders>
              <w:top w:val="nil"/>
              <w:left w:val="nil"/>
              <w:bottom w:val="nil"/>
              <w:right w:val="nil"/>
            </w:tcBorders>
            <w:vAlign w:val="bottom"/>
          </w:tcPr>
          <w:p w14:paraId="2200D2A7" w14:textId="77777777" w:rsidR="00366C97" w:rsidRPr="000A66EF" w:rsidRDefault="00366C97" w:rsidP="0044177E">
            <w:pPr>
              <w:spacing w:after="0"/>
              <w:rPr>
                <w:bCs/>
              </w:rPr>
            </w:pPr>
          </w:p>
        </w:tc>
        <w:tc>
          <w:tcPr>
            <w:tcW w:w="8220" w:type="dxa"/>
            <w:tcBorders>
              <w:top w:val="nil"/>
              <w:left w:val="nil"/>
              <w:bottom w:val="nil"/>
              <w:right w:val="nil"/>
            </w:tcBorders>
            <w:vAlign w:val="bottom"/>
          </w:tcPr>
          <w:p w14:paraId="149E1767" w14:textId="77777777" w:rsidR="00366C97" w:rsidRPr="00766C37" w:rsidRDefault="00366C97" w:rsidP="006161A4">
            <w:pPr>
              <w:spacing w:after="0"/>
              <w:jc w:val="right"/>
              <w:rPr>
                <w:b/>
              </w:rPr>
            </w:pPr>
          </w:p>
        </w:tc>
      </w:tr>
      <w:tr w:rsidR="0015281A" w:rsidRPr="0015281A" w14:paraId="3F98C9BD" w14:textId="77777777" w:rsidTr="004148E9">
        <w:trPr>
          <w:cantSplit/>
        </w:trPr>
        <w:tc>
          <w:tcPr>
            <w:tcW w:w="1417" w:type="dxa"/>
            <w:tcBorders>
              <w:top w:val="nil"/>
              <w:left w:val="nil"/>
              <w:bottom w:val="nil"/>
              <w:right w:val="nil"/>
            </w:tcBorders>
            <w:vAlign w:val="bottom"/>
          </w:tcPr>
          <w:p w14:paraId="34406CD3" w14:textId="77777777" w:rsidR="0015281A" w:rsidRPr="000A66EF" w:rsidRDefault="0015281A" w:rsidP="0044177E">
            <w:pPr>
              <w:spacing w:after="0"/>
              <w:rPr>
                <w:bCs/>
              </w:rPr>
            </w:pPr>
          </w:p>
        </w:tc>
        <w:tc>
          <w:tcPr>
            <w:tcW w:w="8220" w:type="dxa"/>
            <w:tcBorders>
              <w:top w:val="nil"/>
              <w:left w:val="nil"/>
              <w:bottom w:val="nil"/>
              <w:right w:val="nil"/>
            </w:tcBorders>
            <w:vAlign w:val="bottom"/>
          </w:tcPr>
          <w:p w14:paraId="269BBC70" w14:textId="344AC6D8" w:rsidR="0015281A" w:rsidRPr="0015281A" w:rsidRDefault="00344C6A" w:rsidP="005C6CE7">
            <w:pPr>
              <w:spacing w:after="0"/>
              <w:jc w:val="right"/>
            </w:pPr>
            <w:sdt>
              <w:sdtPr>
                <w:rPr>
                  <w:b/>
                </w:rPr>
                <w:alias w:val="Alege clasificarea informaţiilor"/>
                <w:tag w:val="Alege clasificarea informaţiilor"/>
                <w:id w:val="-688445237"/>
                <w:lock w:val="sdtLocked"/>
                <w:placeholder>
                  <w:docPart w:val="05D74B46274B41AAACA181186C90D0E3"/>
                </w:placeholder>
                <w15:color w:val="339966"/>
                <w:comboBox>
                  <w:listItem w:displayText="Alege clasificarea informaţiilor" w:value="Alege clasificarea informaţiilor"/>
                  <w:listItem w:displayText="Confidenţial" w:value="Confidenţial"/>
                  <w:listItem w:displayText="                                          " w:value="                                          "/>
                  <w:listItem w:displayText="Restricţionat" w:value="Restricţionat"/>
                </w:comboBox>
              </w:sdtPr>
              <w:sdtEndPr/>
              <w:sdtContent>
                <w:r w:rsidR="00297ABE">
                  <w:rPr>
                    <w:b/>
                  </w:rPr>
                  <w:t xml:space="preserve">                                          </w:t>
                </w:r>
              </w:sdtContent>
            </w:sdt>
            <w:sdt>
              <w:sdtPr>
                <w:rPr>
                  <w:b/>
                </w:rPr>
                <w:id w:val="-1123841323"/>
                <w:lock w:val="sdtContentLocked"/>
                <w:placeholder>
                  <w:docPart w:val="2C219AF5E5A048F4A86F65964F4EF5CC"/>
                </w:placeholder>
                <w:group/>
              </w:sdtPr>
              <w:sdtEndPr/>
              <w:sdtContent>
                <w:r w:rsidR="0015281A" w:rsidRPr="0015281A">
                  <w:rPr>
                    <w:b/>
                  </w:rPr>
                  <w:t>   </w:t>
                </w:r>
              </w:sdtContent>
            </w:sdt>
          </w:p>
        </w:tc>
      </w:tr>
      <w:tr w:rsidR="008A44E7" w:rsidRPr="000A66EF" w14:paraId="286A88AE" w14:textId="77777777" w:rsidTr="004148E9">
        <w:trPr>
          <w:cantSplit/>
          <w:trHeight w:val="283"/>
        </w:trPr>
        <w:tc>
          <w:tcPr>
            <w:tcW w:w="1417" w:type="dxa"/>
            <w:tcBorders>
              <w:top w:val="nil"/>
              <w:left w:val="nil"/>
              <w:bottom w:val="nil"/>
              <w:right w:val="nil"/>
            </w:tcBorders>
          </w:tcPr>
          <w:p w14:paraId="63802236" w14:textId="77777777" w:rsidR="008A44E7" w:rsidRPr="00DB0A72" w:rsidRDefault="008A44E7" w:rsidP="0044177E">
            <w:pPr>
              <w:spacing w:after="0"/>
              <w:jc w:val="left"/>
              <w:rPr>
                <w:bCs/>
              </w:rPr>
            </w:pPr>
          </w:p>
        </w:tc>
        <w:tc>
          <w:tcPr>
            <w:tcW w:w="8220" w:type="dxa"/>
            <w:tcBorders>
              <w:top w:val="nil"/>
              <w:left w:val="nil"/>
              <w:bottom w:val="nil"/>
              <w:right w:val="nil"/>
            </w:tcBorders>
          </w:tcPr>
          <w:p w14:paraId="45AD678E" w14:textId="77777777" w:rsidR="008A44E7" w:rsidRPr="00DB0A72" w:rsidRDefault="008A44E7" w:rsidP="008A440A">
            <w:pPr>
              <w:spacing w:after="0"/>
              <w:jc w:val="left"/>
            </w:pPr>
          </w:p>
        </w:tc>
      </w:tr>
    </w:tbl>
    <w:p w14:paraId="33BB24CF" w14:textId="77777777" w:rsidR="00297ABE" w:rsidRPr="00122907" w:rsidRDefault="00297ABE" w:rsidP="00297ABE">
      <w:pPr>
        <w:spacing w:after="0"/>
        <w:jc w:val="center"/>
        <w:rPr>
          <w:rFonts w:eastAsia="Times New Roman" w:cs="Times New Roman"/>
          <w:b/>
          <w:bCs/>
          <w:position w:val="0"/>
          <w:lang w:eastAsia="ro-RO"/>
        </w:rPr>
      </w:pPr>
      <w:r w:rsidRPr="00122907">
        <w:rPr>
          <w:rFonts w:eastAsia="Times New Roman" w:cs="Times New Roman"/>
          <w:b/>
          <w:bCs/>
          <w:position w:val="0"/>
          <w:lang w:eastAsia="ro-RO"/>
        </w:rPr>
        <w:t xml:space="preserve">CONVENȚIE </w:t>
      </w:r>
      <w:r w:rsidRPr="00122907">
        <w:rPr>
          <w:rFonts w:eastAsia="Times New Roman" w:cs="Times New Roman"/>
          <w:b/>
          <w:position w:val="0"/>
          <w:lang w:eastAsia="ro-RO"/>
        </w:rPr>
        <w:t>DE STABILIRE A CLAUZELOR</w:t>
      </w:r>
    </w:p>
    <w:p w14:paraId="2D7FF8F6" w14:textId="77777777" w:rsidR="00297ABE" w:rsidRPr="00122907" w:rsidRDefault="00297ABE" w:rsidP="00297ABE">
      <w:pPr>
        <w:spacing w:after="0"/>
        <w:jc w:val="center"/>
        <w:rPr>
          <w:rFonts w:eastAsia="Times New Roman" w:cs="Times New Roman"/>
          <w:b/>
          <w:bCs/>
          <w:position w:val="0"/>
          <w:lang w:eastAsia="ro-RO"/>
        </w:rPr>
      </w:pPr>
      <w:r w:rsidRPr="00122907">
        <w:rPr>
          <w:rFonts w:eastAsia="Times New Roman" w:cs="Times New Roman"/>
          <w:b/>
          <w:bCs/>
          <w:position w:val="0"/>
          <w:lang w:eastAsia="ro-RO"/>
        </w:rPr>
        <w:t>PRIVIND SECURITATEA ȘI SĂNĂTATEA ÎN MUNCĂ</w:t>
      </w:r>
    </w:p>
    <w:p w14:paraId="217EAE17" w14:textId="77777777" w:rsidR="00297ABE" w:rsidRPr="00122907" w:rsidRDefault="00297ABE" w:rsidP="00297ABE">
      <w:pPr>
        <w:spacing w:after="0"/>
        <w:jc w:val="left"/>
        <w:rPr>
          <w:rFonts w:eastAsia="Times New Roman" w:cs="Times New Roman"/>
          <w:position w:val="0"/>
          <w:lang w:eastAsia="ro-RO"/>
        </w:rPr>
      </w:pPr>
      <w:r w:rsidRPr="00122907">
        <w:rPr>
          <w:rFonts w:eastAsia="Times New Roman" w:cs="Times New Roman"/>
          <w:position w:val="0"/>
          <w:lang w:eastAsia="ro-RO"/>
        </w:rPr>
        <w:t xml:space="preserve">        </w:t>
      </w:r>
    </w:p>
    <w:p w14:paraId="13E96F17" w14:textId="77777777" w:rsidR="00297ABE" w:rsidRPr="00122907" w:rsidRDefault="00297ABE" w:rsidP="00297ABE">
      <w:pPr>
        <w:spacing w:after="0"/>
        <w:jc w:val="left"/>
        <w:rPr>
          <w:rFonts w:eastAsia="Times New Roman" w:cs="Times New Roman"/>
          <w:position w:val="0"/>
          <w:lang w:eastAsia="ro-RO"/>
        </w:rPr>
      </w:pPr>
      <w:r w:rsidRPr="00122907">
        <w:rPr>
          <w:rFonts w:eastAsia="Times New Roman" w:cs="Times New Roman"/>
          <w:position w:val="0"/>
          <w:lang w:eastAsia="ro-RO"/>
        </w:rPr>
        <w:t xml:space="preserve"> </w:t>
      </w:r>
      <w:r w:rsidRPr="00122907">
        <w:rPr>
          <w:rFonts w:eastAsia="Times New Roman" w:cs="Times New Roman"/>
          <w:bCs/>
          <w:position w:val="0"/>
          <w:lang w:eastAsia="ro-RO"/>
        </w:rPr>
        <w:t xml:space="preserve">                    </w:t>
      </w:r>
    </w:p>
    <w:p w14:paraId="7D578AD0" w14:textId="77777777" w:rsidR="00297ABE" w:rsidRPr="00122907" w:rsidRDefault="00297ABE" w:rsidP="00297ABE">
      <w:pPr>
        <w:keepNext/>
        <w:numPr>
          <w:ilvl w:val="0"/>
          <w:numId w:val="45"/>
        </w:numPr>
        <w:tabs>
          <w:tab w:val="num" w:pos="0"/>
          <w:tab w:val="left" w:pos="851"/>
          <w:tab w:val="num" w:pos="993"/>
        </w:tabs>
        <w:spacing w:after="0"/>
        <w:jc w:val="left"/>
        <w:outlineLvl w:val="6"/>
        <w:rPr>
          <w:rFonts w:eastAsia="Times New Roman" w:cs="Times New Roman"/>
          <w:b/>
          <w:bCs/>
          <w:position w:val="0"/>
          <w:lang w:eastAsia="ro-RO"/>
        </w:rPr>
      </w:pPr>
      <w:r w:rsidRPr="00122907">
        <w:rPr>
          <w:rFonts w:eastAsia="Times New Roman" w:cs="Times New Roman"/>
          <w:b/>
          <w:bCs/>
          <w:position w:val="0"/>
          <w:lang w:eastAsia="ro-RO"/>
        </w:rPr>
        <w:t>OBIECTUL ȘI DOMENIUL DE APLICARE A PPREZENTEI CONVENTII</w:t>
      </w:r>
      <w:r w:rsidRPr="00122907">
        <w:rPr>
          <w:rFonts w:eastAsia="Times New Roman" w:cs="Times New Roman"/>
          <w:b/>
          <w:bCs/>
          <w:position w:val="0"/>
          <w:lang w:eastAsia="ro-RO"/>
        </w:rPr>
        <w:tab/>
      </w:r>
    </w:p>
    <w:p w14:paraId="22753604" w14:textId="4964D303" w:rsidR="00297ABE" w:rsidRPr="000A281E" w:rsidRDefault="00297ABE" w:rsidP="00297ABE">
      <w:r w:rsidRPr="000A281E">
        <w:t xml:space="preserve">Prezenta convenție constituie documentul legal, prin care se stabilesc obligațiile și responsabilitățile părților din contractul nr. ................................ de prestări servicii: </w:t>
      </w:r>
      <w:r w:rsidRPr="001712F2">
        <w:rPr>
          <w:rFonts w:eastAsia="Calibri" w:cs="Arial"/>
          <w:b/>
          <w:iCs/>
        </w:rPr>
        <w:t xml:space="preserve">„Servicii de </w:t>
      </w:r>
      <w:r w:rsidR="00E644EF">
        <w:rPr>
          <w:rFonts w:eastAsia="Calibri" w:cs="Arial"/>
          <w:b/>
          <w:iCs/>
        </w:rPr>
        <w:t>reparare si de intretinere a sistemului de supraveghere video</w:t>
      </w:r>
      <w:r w:rsidRPr="001712F2">
        <w:rPr>
          <w:rFonts w:eastAsia="Calibri" w:cs="Arial"/>
          <w:b/>
          <w:iCs/>
        </w:rPr>
        <w:t>”</w:t>
      </w:r>
      <w:r>
        <w:rPr>
          <w:rFonts w:cs="Arial"/>
          <w:b/>
          <w:bCs/>
          <w:i/>
        </w:rPr>
        <w:t xml:space="preserve"> </w:t>
      </w:r>
      <w:r w:rsidRPr="000A281E">
        <w:t>privind respectarea cerințelor legale de securitate și sănătate în muncă în scopul prevenirii producerii accidentelor de muncă și/sau a îmbolnăvirilor profesionale.</w:t>
      </w:r>
    </w:p>
    <w:p w14:paraId="05A5F306" w14:textId="77777777" w:rsidR="00297ABE" w:rsidRPr="00122907" w:rsidRDefault="00297ABE" w:rsidP="00297ABE">
      <w:pPr>
        <w:spacing w:after="0"/>
        <w:ind w:firstLine="360"/>
        <w:rPr>
          <w:rFonts w:eastAsia="Times New Roman" w:cs="Times New Roman"/>
          <w:position w:val="0"/>
          <w:lang w:eastAsia="ro-RO"/>
        </w:rPr>
      </w:pPr>
    </w:p>
    <w:p w14:paraId="4A68F02A" w14:textId="77777777" w:rsidR="00297ABE" w:rsidRDefault="00297ABE" w:rsidP="00297ABE">
      <w:pPr>
        <w:keepNext/>
        <w:numPr>
          <w:ilvl w:val="0"/>
          <w:numId w:val="45"/>
        </w:numPr>
        <w:tabs>
          <w:tab w:val="num" w:pos="0"/>
          <w:tab w:val="left" w:pos="851"/>
        </w:tabs>
        <w:spacing w:after="0"/>
        <w:jc w:val="left"/>
        <w:outlineLvl w:val="6"/>
        <w:rPr>
          <w:rFonts w:eastAsia="Times New Roman" w:cs="Times New Roman"/>
          <w:b/>
          <w:bCs/>
          <w:position w:val="0"/>
          <w:lang w:eastAsia="ro-RO"/>
        </w:rPr>
      </w:pPr>
      <w:r w:rsidRPr="00122907">
        <w:rPr>
          <w:rFonts w:eastAsia="Times New Roman" w:cs="Times New Roman"/>
          <w:b/>
          <w:bCs/>
          <w:position w:val="0"/>
          <w:lang w:eastAsia="ro-RO"/>
        </w:rPr>
        <w:t>PĂRȚILE ȘI DURATA CONVENȚIEI</w:t>
      </w:r>
    </w:p>
    <w:p w14:paraId="36D263EF" w14:textId="77777777" w:rsidR="00297ABE" w:rsidRPr="00122907" w:rsidRDefault="00297ABE" w:rsidP="00297ABE">
      <w:pPr>
        <w:keepNext/>
        <w:tabs>
          <w:tab w:val="left" w:pos="851"/>
        </w:tabs>
        <w:spacing w:after="0"/>
        <w:outlineLvl w:val="6"/>
        <w:rPr>
          <w:rFonts w:eastAsia="Times New Roman" w:cs="Times New Roman"/>
          <w:b/>
          <w:bCs/>
          <w:position w:val="0"/>
          <w:lang w:eastAsia="ro-RO"/>
        </w:rPr>
      </w:pPr>
      <w:r w:rsidRPr="00122907">
        <w:rPr>
          <w:rFonts w:eastAsia="Times New Roman" w:cs="Times New Roman"/>
          <w:bCs/>
          <w:position w:val="0"/>
          <w:lang w:eastAsia="ro-RO"/>
        </w:rPr>
        <w:t>Părțile</w:t>
      </w:r>
      <w:r w:rsidRPr="00122907">
        <w:rPr>
          <w:rFonts w:eastAsia="Times New Roman" w:cs="Times New Roman"/>
          <w:b/>
          <w:bCs/>
          <w:position w:val="0"/>
          <w:lang w:eastAsia="ro-RO"/>
        </w:rPr>
        <w:t xml:space="preserve"> s</w:t>
      </w:r>
      <w:r w:rsidRPr="00122907">
        <w:rPr>
          <w:rFonts w:eastAsia="Times New Roman" w:cs="Times New Roman"/>
          <w:position w:val="0"/>
          <w:lang w:eastAsia="ro-RO"/>
        </w:rPr>
        <w:t>unt cele prevăzute în contractul sus menționat și vor fi denumite astfel:</w:t>
      </w:r>
      <w:r w:rsidRPr="00122907">
        <w:rPr>
          <w:rFonts w:eastAsia="Times New Roman" w:cs="Times New Roman"/>
          <w:b/>
          <w:bCs/>
          <w:position w:val="0"/>
          <w:lang w:eastAsia="ro-RO"/>
        </w:rPr>
        <w:t xml:space="preserve"> </w:t>
      </w:r>
      <w:r w:rsidRPr="00122907">
        <w:rPr>
          <w:rFonts w:eastAsia="Times New Roman" w:cs="Times New Roman"/>
          <w:bCs/>
          <w:position w:val="0"/>
          <w:lang w:eastAsia="ro-RO"/>
        </w:rPr>
        <w:t>SNGN ROMGAZ SA  -</w:t>
      </w:r>
      <w:r w:rsidRPr="00122907">
        <w:rPr>
          <w:rFonts w:eastAsia="Times New Roman" w:cs="Times New Roman"/>
          <w:b/>
          <w:bCs/>
          <w:position w:val="0"/>
          <w:lang w:eastAsia="ro-RO"/>
        </w:rPr>
        <w:t xml:space="preserve"> </w:t>
      </w:r>
      <w:r w:rsidRPr="00122907">
        <w:rPr>
          <w:rFonts w:eastAsia="Times New Roman" w:cs="Times New Roman"/>
          <w:bCs/>
          <w:position w:val="0"/>
          <w:lang w:eastAsia="ro-RO"/>
        </w:rPr>
        <w:t xml:space="preserve">Sucursala de Producție Energie Electrică Iernut </w:t>
      </w:r>
      <w:r>
        <w:rPr>
          <w:rFonts w:eastAsia="Times New Roman" w:cs="Times New Roman"/>
          <w:bCs/>
          <w:position w:val="0"/>
          <w:lang w:eastAsia="ro-RO"/>
        </w:rPr>
        <w:t xml:space="preserve">(SPEE Iernut) </w:t>
      </w:r>
      <w:r w:rsidRPr="00122907">
        <w:rPr>
          <w:rFonts w:eastAsia="Times New Roman" w:cs="Times New Roman"/>
          <w:bCs/>
          <w:position w:val="0"/>
          <w:lang w:eastAsia="ro-RO"/>
        </w:rPr>
        <w:t>și personalul propriu va fi denumit</w:t>
      </w:r>
      <w:r>
        <w:rPr>
          <w:rFonts w:eastAsia="Times New Roman" w:cs="Times New Roman"/>
          <w:bCs/>
          <w:position w:val="0"/>
          <w:lang w:eastAsia="ro-RO"/>
        </w:rPr>
        <w:t xml:space="preserve"> în continuare</w:t>
      </w:r>
      <w:r w:rsidRPr="00122907">
        <w:rPr>
          <w:rFonts w:eastAsia="Times New Roman" w:cs="Times New Roman"/>
          <w:bCs/>
          <w:position w:val="0"/>
          <w:lang w:eastAsia="ro-RO"/>
        </w:rPr>
        <w:t xml:space="preserve">: </w:t>
      </w:r>
      <w:r w:rsidRPr="00122907">
        <w:rPr>
          <w:rFonts w:eastAsia="Times New Roman" w:cs="Times New Roman"/>
          <w:b/>
          <w:bCs/>
          <w:position w:val="0"/>
          <w:lang w:eastAsia="ro-RO"/>
        </w:rPr>
        <w:t>BENEFICIAR,</w:t>
      </w:r>
      <w:r w:rsidRPr="00CA7B6B">
        <w:t xml:space="preserve"> </w:t>
      </w:r>
      <w:r w:rsidRPr="00CA7B6B">
        <w:rPr>
          <w:rFonts w:eastAsia="Times New Roman" w:cs="Times New Roman"/>
          <w:b/>
          <w:bCs/>
          <w:position w:val="0"/>
          <w:lang w:eastAsia="ro-RO"/>
        </w:rPr>
        <w:t xml:space="preserve">iar  ................................, </w:t>
      </w:r>
      <w:r w:rsidRPr="00122907">
        <w:rPr>
          <w:rFonts w:eastAsia="Times New Roman" w:cs="Times New Roman"/>
          <w:bCs/>
          <w:position w:val="0"/>
          <w:lang w:eastAsia="ro-RO"/>
        </w:rPr>
        <w:t>va fi considerat și denumit</w:t>
      </w:r>
      <w:r>
        <w:rPr>
          <w:rFonts w:eastAsia="Times New Roman" w:cs="Times New Roman"/>
          <w:bCs/>
          <w:position w:val="0"/>
          <w:lang w:eastAsia="ro-RO"/>
        </w:rPr>
        <w:t xml:space="preserve"> în continuare</w:t>
      </w:r>
      <w:r w:rsidRPr="00122907">
        <w:rPr>
          <w:rFonts w:eastAsia="Times New Roman" w:cs="Times New Roman"/>
          <w:bCs/>
          <w:position w:val="0"/>
          <w:lang w:eastAsia="ro-RO"/>
        </w:rPr>
        <w:t>:</w:t>
      </w:r>
      <w:r w:rsidRPr="00122907">
        <w:rPr>
          <w:rFonts w:eastAsia="Times New Roman" w:cs="Times New Roman"/>
          <w:b/>
          <w:bCs/>
          <w:position w:val="0"/>
          <w:lang w:eastAsia="ro-RO"/>
        </w:rPr>
        <w:t xml:space="preserve"> </w:t>
      </w:r>
      <w:r>
        <w:rPr>
          <w:rFonts w:eastAsia="Times New Roman" w:cs="Times New Roman"/>
          <w:b/>
          <w:bCs/>
          <w:position w:val="0"/>
          <w:lang w:eastAsia="ro-RO"/>
        </w:rPr>
        <w:t>PRESTATOR</w:t>
      </w:r>
      <w:r w:rsidRPr="00122907">
        <w:rPr>
          <w:rFonts w:eastAsia="Times New Roman" w:cs="Times New Roman"/>
          <w:b/>
          <w:bCs/>
          <w:position w:val="0"/>
          <w:lang w:eastAsia="ro-RO"/>
        </w:rPr>
        <w:t>.</w:t>
      </w:r>
      <w:r>
        <w:rPr>
          <w:rFonts w:eastAsia="Times New Roman" w:cs="Times New Roman"/>
          <w:b/>
          <w:bCs/>
          <w:position w:val="0"/>
          <w:lang w:eastAsia="ro-RO"/>
        </w:rPr>
        <w:t xml:space="preserve"> </w:t>
      </w:r>
      <w:r w:rsidRPr="00122907">
        <w:rPr>
          <w:rFonts w:eastAsia="Times New Roman" w:cs="Times New Roman"/>
          <w:position w:val="0"/>
          <w:lang w:eastAsia="ro-RO"/>
        </w:rPr>
        <w:t>Prezenta convenție se aplică pe perioada contractului sus menționat</w:t>
      </w:r>
      <w:r>
        <w:rPr>
          <w:rFonts w:eastAsia="Times New Roman" w:cs="Times New Roman"/>
          <w:position w:val="0"/>
          <w:lang w:eastAsia="ro-RO"/>
        </w:rPr>
        <w:t>, începând cu data predării amplasamentului și de dare a Ordinului de începere a lucrărilor</w:t>
      </w:r>
      <w:r w:rsidRPr="00122907">
        <w:rPr>
          <w:rFonts w:eastAsia="Times New Roman" w:cs="Times New Roman"/>
          <w:position w:val="0"/>
          <w:lang w:eastAsia="ro-RO"/>
        </w:rPr>
        <w:t>, pentru toate lucrările executate pe amplasamentele Beneficiarului.</w:t>
      </w:r>
    </w:p>
    <w:p w14:paraId="40509826" w14:textId="77777777" w:rsidR="00297ABE" w:rsidRPr="00122907" w:rsidRDefault="00297ABE" w:rsidP="00297ABE">
      <w:pPr>
        <w:spacing w:after="0"/>
        <w:jc w:val="left"/>
        <w:rPr>
          <w:rFonts w:eastAsia="Times New Roman" w:cs="Times New Roman"/>
          <w:position w:val="0"/>
          <w:lang w:eastAsia="ro-RO"/>
        </w:rPr>
      </w:pPr>
    </w:p>
    <w:p w14:paraId="6EE9B8DA" w14:textId="77777777" w:rsidR="00297ABE" w:rsidRPr="00122907" w:rsidRDefault="00297ABE" w:rsidP="00297ABE">
      <w:pPr>
        <w:numPr>
          <w:ilvl w:val="0"/>
          <w:numId w:val="45"/>
        </w:numPr>
        <w:spacing w:after="0"/>
        <w:jc w:val="left"/>
        <w:rPr>
          <w:rFonts w:eastAsia="Times New Roman" w:cs="Times New Roman"/>
          <w:b/>
          <w:bCs/>
          <w:caps/>
          <w:color w:val="000000"/>
          <w:position w:val="0"/>
          <w:lang w:eastAsia="ro-RO"/>
        </w:rPr>
      </w:pPr>
      <w:r w:rsidRPr="00122907">
        <w:rPr>
          <w:rFonts w:eastAsia="Times New Roman" w:cs="Times New Roman"/>
          <w:b/>
          <w:bCs/>
          <w:caps/>
          <w:color w:val="000000"/>
          <w:position w:val="0"/>
          <w:lang w:eastAsia="ro-RO"/>
        </w:rPr>
        <w:t>Prevederi  Legislative comune aplicabile</w:t>
      </w:r>
    </w:p>
    <w:p w14:paraId="1765753D" w14:textId="77777777" w:rsidR="00297ABE" w:rsidRPr="00122907" w:rsidRDefault="00297ABE" w:rsidP="00297ABE">
      <w:pPr>
        <w:spacing w:after="0"/>
        <w:jc w:val="left"/>
        <w:rPr>
          <w:rFonts w:eastAsia="Times New Roman" w:cs="Times New Roman"/>
          <w:b/>
          <w:bCs/>
          <w:position w:val="0"/>
          <w:lang w:eastAsia="ro-RO"/>
        </w:rPr>
      </w:pPr>
      <w:r w:rsidRPr="00122907">
        <w:rPr>
          <w:rFonts w:eastAsia="Times New Roman" w:cs="Times New Roman"/>
          <w:position w:val="0"/>
          <w:lang w:eastAsia="ro-RO"/>
        </w:rPr>
        <w:t>În scopul prevenirii accidentelor de muncă, avariilor, incendiilor, a altor evenimente și a obligațiilor ce decurg din :</w:t>
      </w:r>
    </w:p>
    <w:p w14:paraId="2A4F6A52" w14:textId="77777777" w:rsidR="00297ABE" w:rsidRPr="00122907" w:rsidRDefault="00297ABE" w:rsidP="00297ABE">
      <w:pPr>
        <w:numPr>
          <w:ilvl w:val="0"/>
          <w:numId w:val="57"/>
        </w:numPr>
        <w:spacing w:after="0"/>
        <w:ind w:hanging="153"/>
        <w:jc w:val="left"/>
        <w:rPr>
          <w:rFonts w:eastAsia="Times New Roman" w:cs="Times New Roman"/>
          <w:color w:val="000000"/>
          <w:position w:val="0"/>
          <w:lang w:eastAsia="ro-RO"/>
        </w:rPr>
      </w:pPr>
      <w:r w:rsidRPr="00122907">
        <w:rPr>
          <w:rFonts w:eastAsia="Times New Roman" w:cs="Times New Roman"/>
          <w:b/>
          <w:color w:val="000000"/>
          <w:position w:val="0"/>
          <w:lang w:eastAsia="ro-RO"/>
        </w:rPr>
        <w:t>Legea 319/2006</w:t>
      </w:r>
      <w:r w:rsidRPr="00122907">
        <w:rPr>
          <w:rFonts w:eastAsia="Times New Roman" w:cs="Times New Roman"/>
          <w:color w:val="000000"/>
          <w:position w:val="0"/>
          <w:lang w:eastAsia="ro-RO"/>
        </w:rPr>
        <w:t xml:space="preserve"> privind securitatea și sănătatea în muncă;</w:t>
      </w:r>
    </w:p>
    <w:p w14:paraId="43AE985E" w14:textId="77777777" w:rsidR="00297ABE" w:rsidRPr="00122907" w:rsidRDefault="00297ABE" w:rsidP="00297ABE">
      <w:pPr>
        <w:numPr>
          <w:ilvl w:val="0"/>
          <w:numId w:val="57"/>
        </w:numPr>
        <w:spacing w:after="0"/>
        <w:ind w:hanging="153"/>
        <w:jc w:val="left"/>
        <w:rPr>
          <w:rFonts w:eastAsia="Times New Roman" w:cs="Times New Roman"/>
          <w:color w:val="000000"/>
          <w:position w:val="0"/>
          <w:lang w:eastAsia="ro-RO"/>
        </w:rPr>
      </w:pPr>
      <w:r w:rsidRPr="00A615A6">
        <w:rPr>
          <w:rFonts w:eastAsia="Times New Roman" w:cs="Times New Roman"/>
          <w:b/>
          <w:color w:val="000000"/>
          <w:position w:val="0"/>
          <w:lang w:eastAsia="ro-RO"/>
        </w:rPr>
        <w:t>HG 1425/2006</w:t>
      </w:r>
      <w:r>
        <w:rPr>
          <w:rFonts w:eastAsia="Times New Roman" w:cs="Times New Roman"/>
          <w:color w:val="000000"/>
          <w:position w:val="0"/>
          <w:lang w:eastAsia="ro-RO"/>
        </w:rPr>
        <w:t xml:space="preserve"> - </w:t>
      </w:r>
      <w:r w:rsidRPr="00122907">
        <w:rPr>
          <w:rFonts w:eastAsia="Times New Roman" w:cs="Times New Roman"/>
          <w:color w:val="000000"/>
          <w:position w:val="0"/>
          <w:lang w:eastAsia="ro-RO"/>
        </w:rPr>
        <w:t>Norma Metodologică de aplicare a Legii 319/2006 privind securitatea și sănătatea în muncă;</w:t>
      </w:r>
    </w:p>
    <w:p w14:paraId="1C181A0E" w14:textId="77777777" w:rsidR="00297ABE" w:rsidRPr="00122907" w:rsidRDefault="00297ABE" w:rsidP="00297ABE">
      <w:pPr>
        <w:numPr>
          <w:ilvl w:val="0"/>
          <w:numId w:val="57"/>
        </w:numPr>
        <w:spacing w:after="0"/>
        <w:ind w:hanging="153"/>
        <w:jc w:val="left"/>
        <w:rPr>
          <w:rFonts w:eastAsia="Times New Roman" w:cs="Times New Roman"/>
          <w:color w:val="000000"/>
          <w:position w:val="0"/>
          <w:lang w:eastAsia="ro-RO"/>
        </w:rPr>
      </w:pPr>
      <w:r w:rsidRPr="00122907">
        <w:rPr>
          <w:rFonts w:eastAsia="Times New Roman" w:cs="Times New Roman"/>
          <w:b/>
          <w:color w:val="000000"/>
          <w:position w:val="0"/>
          <w:lang w:eastAsia="ro-RO"/>
        </w:rPr>
        <w:t>HG</w:t>
      </w:r>
      <w:r w:rsidRPr="00122907">
        <w:rPr>
          <w:rFonts w:eastAsia="Times New Roman" w:cs="Times New Roman"/>
          <w:color w:val="000000"/>
          <w:position w:val="0"/>
          <w:lang w:eastAsia="ro-RO"/>
        </w:rPr>
        <w:t xml:space="preserve"> - uri cu privire la cerințe minime de securitate și sănătate în muncă</w:t>
      </w:r>
      <w:r>
        <w:rPr>
          <w:rFonts w:eastAsia="Times New Roman" w:cs="Times New Roman"/>
          <w:color w:val="000000"/>
          <w:position w:val="0"/>
          <w:lang w:eastAsia="ro-RO"/>
        </w:rPr>
        <w:t xml:space="preserve"> aplicabile</w:t>
      </w:r>
      <w:r w:rsidRPr="00122907">
        <w:rPr>
          <w:rFonts w:eastAsia="Times New Roman" w:cs="Times New Roman"/>
          <w:color w:val="000000"/>
          <w:position w:val="0"/>
          <w:lang w:eastAsia="ro-RO"/>
        </w:rPr>
        <w:t>;</w:t>
      </w:r>
    </w:p>
    <w:p w14:paraId="63AC3EA2" w14:textId="77777777" w:rsidR="00297ABE" w:rsidRPr="00122907" w:rsidRDefault="00297ABE" w:rsidP="00297ABE">
      <w:pPr>
        <w:numPr>
          <w:ilvl w:val="0"/>
          <w:numId w:val="57"/>
        </w:numPr>
        <w:spacing w:after="0"/>
        <w:ind w:hanging="153"/>
        <w:jc w:val="left"/>
        <w:rPr>
          <w:rFonts w:eastAsia="Times New Roman" w:cs="Times New Roman"/>
          <w:color w:val="000000"/>
          <w:position w:val="0"/>
          <w:lang w:eastAsia="ro-RO"/>
        </w:rPr>
      </w:pPr>
      <w:r w:rsidRPr="00122907">
        <w:rPr>
          <w:rFonts w:eastAsia="Times New Roman" w:cs="Times New Roman"/>
          <w:b/>
          <w:color w:val="000000"/>
          <w:position w:val="0"/>
          <w:lang w:eastAsia="ro-RO"/>
        </w:rPr>
        <w:t>HG 300/2006</w:t>
      </w:r>
      <w:r w:rsidRPr="00122907">
        <w:rPr>
          <w:rFonts w:eastAsia="Times New Roman" w:cs="Times New Roman"/>
          <w:color w:val="000000"/>
          <w:position w:val="0"/>
          <w:lang w:eastAsia="ro-RO"/>
        </w:rPr>
        <w:t xml:space="preserve">  </w:t>
      </w:r>
      <w:r w:rsidRPr="00122907">
        <w:rPr>
          <w:rFonts w:eastAsia="Times New Roman" w:cs="Times New Roman"/>
          <w:color w:val="444444"/>
          <w:position w:val="0"/>
          <w:lang w:eastAsia="ro-RO"/>
        </w:rPr>
        <w:t>privind cerințele minime de securitate si sănătate pentru șantierele temporare sau mobile.</w:t>
      </w:r>
    </w:p>
    <w:p w14:paraId="61EBCBDA" w14:textId="77777777" w:rsidR="00297ABE" w:rsidRDefault="00297ABE" w:rsidP="00297ABE">
      <w:pPr>
        <w:spacing w:after="0"/>
        <w:jc w:val="left"/>
        <w:rPr>
          <w:rFonts w:eastAsia="Times New Roman" w:cs="Times New Roman"/>
          <w:color w:val="000000"/>
          <w:position w:val="0"/>
          <w:lang w:eastAsia="ro-RO"/>
        </w:rPr>
      </w:pPr>
    </w:p>
    <w:p w14:paraId="2DF865D4" w14:textId="77777777" w:rsidR="00297ABE" w:rsidRPr="00122907" w:rsidRDefault="00297ABE" w:rsidP="00297ABE">
      <w:pPr>
        <w:spacing w:after="0"/>
        <w:jc w:val="left"/>
        <w:rPr>
          <w:rFonts w:eastAsia="Times New Roman" w:cs="Times New Roman"/>
          <w:b/>
          <w:color w:val="000000"/>
          <w:position w:val="0"/>
          <w:lang w:eastAsia="ro-RO"/>
        </w:rPr>
      </w:pPr>
      <w:r w:rsidRPr="00122907">
        <w:rPr>
          <w:rFonts w:eastAsia="Times New Roman" w:cs="Times New Roman"/>
          <w:b/>
          <w:color w:val="000000"/>
          <w:position w:val="0"/>
          <w:lang w:eastAsia="ro-RO"/>
        </w:rPr>
        <w:t>Se stabilesc de comun acord următoarele:</w:t>
      </w:r>
    </w:p>
    <w:p w14:paraId="2D67449E" w14:textId="77777777" w:rsidR="00297ABE" w:rsidRPr="00122907" w:rsidRDefault="00297ABE" w:rsidP="00297ABE">
      <w:pPr>
        <w:spacing w:after="0"/>
        <w:ind w:firstLine="720"/>
        <w:jc w:val="left"/>
        <w:rPr>
          <w:rFonts w:eastAsia="Times New Roman" w:cs="Times New Roman"/>
          <w:bCs/>
          <w:color w:val="000000"/>
          <w:position w:val="0"/>
          <w:lang w:eastAsia="ro-RO"/>
        </w:rPr>
      </w:pPr>
    </w:p>
    <w:p w14:paraId="6DC029A0" w14:textId="77777777" w:rsidR="00297ABE" w:rsidRPr="00122907" w:rsidRDefault="00297ABE" w:rsidP="00297ABE">
      <w:pPr>
        <w:numPr>
          <w:ilvl w:val="0"/>
          <w:numId w:val="45"/>
        </w:numPr>
        <w:spacing w:after="0"/>
        <w:jc w:val="left"/>
        <w:rPr>
          <w:rFonts w:eastAsia="Times New Roman" w:cs="Times New Roman"/>
          <w:b/>
          <w:bCs/>
          <w:position w:val="0"/>
          <w:lang w:eastAsia="ro-RO"/>
        </w:rPr>
      </w:pPr>
      <w:r w:rsidRPr="00122907">
        <w:rPr>
          <w:rFonts w:eastAsia="Times New Roman" w:cs="Times New Roman"/>
          <w:b/>
          <w:bCs/>
          <w:position w:val="0"/>
          <w:lang w:eastAsia="ro-RO"/>
        </w:rPr>
        <w:t>DISPOZIȚII GENERALE</w:t>
      </w:r>
    </w:p>
    <w:p w14:paraId="0009E33A" w14:textId="77777777" w:rsidR="00297ABE" w:rsidRPr="00122907" w:rsidRDefault="00297ABE" w:rsidP="00297ABE">
      <w:pPr>
        <w:spacing w:after="0"/>
        <w:jc w:val="left"/>
        <w:rPr>
          <w:rFonts w:eastAsia="Times New Roman" w:cs="Times New Roman"/>
          <w:position w:val="0"/>
          <w:lang w:eastAsia="ro-RO"/>
        </w:rPr>
      </w:pPr>
      <w:r w:rsidRPr="00122907">
        <w:rPr>
          <w:rFonts w:eastAsia="Times New Roman" w:cs="Times New Roman"/>
          <w:position w:val="0"/>
          <w:lang w:eastAsia="ro-RO"/>
        </w:rPr>
        <w:t>Pentru desfășurarea activităților în condiții de siguranță din punct de vedere al securității și sănătății în muncă:</w:t>
      </w:r>
    </w:p>
    <w:p w14:paraId="165EE48A" w14:textId="77777777" w:rsidR="00297ABE" w:rsidRPr="00122907" w:rsidRDefault="00297ABE" w:rsidP="00297ABE">
      <w:pPr>
        <w:numPr>
          <w:ilvl w:val="0"/>
          <w:numId w:val="46"/>
        </w:numPr>
        <w:spacing w:after="0"/>
        <w:jc w:val="left"/>
        <w:rPr>
          <w:rFonts w:eastAsia="Times New Roman" w:cs="Times New Roman"/>
          <w:b/>
          <w:bCs/>
          <w:position w:val="0"/>
          <w:lang w:eastAsia="ro-RO"/>
        </w:rPr>
      </w:pPr>
      <w:r w:rsidRPr="00122907">
        <w:rPr>
          <w:rFonts w:eastAsia="Times New Roman" w:cs="Times New Roman"/>
          <w:b/>
          <w:bCs/>
          <w:position w:val="0"/>
          <w:lang w:eastAsia="ro-RO"/>
        </w:rPr>
        <w:t xml:space="preserve">Beneficiarul </w:t>
      </w:r>
      <w:r w:rsidRPr="00122907">
        <w:rPr>
          <w:rFonts w:eastAsia="Times New Roman" w:cs="Times New Roman"/>
          <w:bCs/>
          <w:position w:val="0"/>
          <w:lang w:eastAsia="ro-RO"/>
        </w:rPr>
        <w:t xml:space="preserve">va pune la dispoziția </w:t>
      </w:r>
      <w:r>
        <w:rPr>
          <w:rFonts w:eastAsia="Times New Roman" w:cs="Times New Roman"/>
          <w:b/>
          <w:bCs/>
          <w:position w:val="0"/>
          <w:lang w:eastAsia="ro-RO"/>
        </w:rPr>
        <w:t>Prestatorului</w:t>
      </w:r>
      <w:r w:rsidRPr="00122907">
        <w:rPr>
          <w:rFonts w:eastAsia="Times New Roman" w:cs="Times New Roman"/>
          <w:position w:val="0"/>
          <w:lang w:eastAsia="ro-RO"/>
        </w:rPr>
        <w:t>, următoarea documentație :</w:t>
      </w:r>
    </w:p>
    <w:p w14:paraId="51724C03" w14:textId="77777777" w:rsidR="00297ABE" w:rsidRPr="00122907" w:rsidRDefault="00297ABE" w:rsidP="00297ABE">
      <w:pPr>
        <w:numPr>
          <w:ilvl w:val="0"/>
          <w:numId w:val="54"/>
        </w:numPr>
        <w:tabs>
          <w:tab w:val="left" w:pos="851"/>
        </w:tabs>
        <w:spacing w:after="0"/>
        <w:ind w:left="993" w:hanging="142"/>
        <w:jc w:val="left"/>
        <w:rPr>
          <w:rFonts w:eastAsia="Times New Roman" w:cs="Times New Roman"/>
          <w:position w:val="0"/>
          <w:lang w:eastAsia="ro-RO"/>
        </w:rPr>
      </w:pPr>
      <w:r w:rsidRPr="00122907">
        <w:rPr>
          <w:rFonts w:eastAsia="Times New Roman" w:cs="Times New Roman"/>
          <w:position w:val="0"/>
          <w:lang w:eastAsia="ro-RO"/>
        </w:rPr>
        <w:t>Reglementarea privind circulația și accesul în sucursală;</w:t>
      </w:r>
    </w:p>
    <w:p w14:paraId="28DAFA55" w14:textId="77777777" w:rsidR="00297ABE" w:rsidRPr="00122907" w:rsidRDefault="00297ABE" w:rsidP="00297ABE">
      <w:pPr>
        <w:numPr>
          <w:ilvl w:val="0"/>
          <w:numId w:val="54"/>
        </w:numPr>
        <w:tabs>
          <w:tab w:val="left" w:pos="851"/>
        </w:tabs>
        <w:spacing w:after="0"/>
        <w:ind w:left="993" w:hanging="142"/>
        <w:jc w:val="left"/>
        <w:rPr>
          <w:rFonts w:eastAsia="Times New Roman" w:cs="Times New Roman"/>
          <w:position w:val="0"/>
          <w:lang w:eastAsia="ro-RO"/>
        </w:rPr>
      </w:pPr>
      <w:r w:rsidRPr="00122907">
        <w:rPr>
          <w:rFonts w:eastAsia="Times New Roman" w:cs="Times New Roman"/>
          <w:position w:val="0"/>
          <w:lang w:eastAsia="ro-RO"/>
        </w:rPr>
        <w:t>Zonele cu risc ridicat și specific;</w:t>
      </w:r>
    </w:p>
    <w:p w14:paraId="73C25E13" w14:textId="77777777" w:rsidR="00297ABE" w:rsidRPr="00122907" w:rsidRDefault="00297ABE" w:rsidP="00297ABE">
      <w:pPr>
        <w:numPr>
          <w:ilvl w:val="0"/>
          <w:numId w:val="54"/>
        </w:numPr>
        <w:tabs>
          <w:tab w:val="left" w:pos="851"/>
        </w:tabs>
        <w:spacing w:after="0"/>
        <w:ind w:left="993" w:hanging="142"/>
        <w:jc w:val="left"/>
        <w:rPr>
          <w:rFonts w:eastAsia="Times New Roman" w:cs="Times New Roman"/>
          <w:position w:val="0"/>
          <w:lang w:eastAsia="ro-RO"/>
        </w:rPr>
      </w:pPr>
      <w:r w:rsidRPr="00122907">
        <w:rPr>
          <w:rFonts w:eastAsia="Times New Roman" w:cs="Times New Roman"/>
          <w:position w:val="0"/>
          <w:lang w:eastAsia="ro-RO"/>
        </w:rPr>
        <w:t>Instrucțiuni proprii de securitate și sănătate în muncă specifice, dacă este cazul;</w:t>
      </w:r>
    </w:p>
    <w:p w14:paraId="029FFEE2" w14:textId="77777777" w:rsidR="00297ABE" w:rsidRPr="00122907" w:rsidRDefault="00297ABE" w:rsidP="00297ABE">
      <w:pPr>
        <w:numPr>
          <w:ilvl w:val="0"/>
          <w:numId w:val="54"/>
        </w:numPr>
        <w:tabs>
          <w:tab w:val="left" w:pos="851"/>
        </w:tabs>
        <w:spacing w:after="0"/>
        <w:ind w:left="993" w:hanging="142"/>
        <w:jc w:val="left"/>
        <w:rPr>
          <w:rFonts w:eastAsia="Times New Roman" w:cs="Times New Roman"/>
          <w:position w:val="0"/>
          <w:lang w:eastAsia="ro-RO"/>
        </w:rPr>
      </w:pPr>
      <w:r w:rsidRPr="00122907">
        <w:rPr>
          <w:rFonts w:eastAsia="Times New Roman" w:cs="Times New Roman"/>
          <w:position w:val="0"/>
          <w:lang w:eastAsia="ro-RO"/>
        </w:rPr>
        <w:t>Lista personalului cu drept de acces și control în șantier.</w:t>
      </w:r>
    </w:p>
    <w:p w14:paraId="4F01E0DE" w14:textId="77777777" w:rsidR="00297ABE" w:rsidRPr="00122907" w:rsidRDefault="00297ABE" w:rsidP="00297ABE">
      <w:pPr>
        <w:numPr>
          <w:ilvl w:val="0"/>
          <w:numId w:val="46"/>
        </w:numPr>
        <w:spacing w:after="0"/>
        <w:jc w:val="left"/>
        <w:rPr>
          <w:rFonts w:eastAsia="Times New Roman" w:cs="Times New Roman"/>
          <w:position w:val="0"/>
          <w:lang w:eastAsia="ro-RO"/>
        </w:rPr>
      </w:pPr>
      <w:r>
        <w:rPr>
          <w:rFonts w:eastAsia="Times New Roman" w:cs="Times New Roman"/>
          <w:b/>
          <w:bCs/>
          <w:position w:val="0"/>
          <w:lang w:eastAsia="ro-RO"/>
        </w:rPr>
        <w:t>Prestatorul</w:t>
      </w:r>
      <w:r w:rsidRPr="00122907">
        <w:rPr>
          <w:rFonts w:eastAsia="Times New Roman" w:cs="Times New Roman"/>
          <w:b/>
          <w:bCs/>
          <w:position w:val="0"/>
          <w:lang w:eastAsia="ro-RO"/>
        </w:rPr>
        <w:t xml:space="preserve"> </w:t>
      </w:r>
      <w:r w:rsidRPr="00122907">
        <w:rPr>
          <w:rFonts w:eastAsia="Times New Roman" w:cs="Times New Roman"/>
          <w:bCs/>
          <w:position w:val="0"/>
          <w:lang w:eastAsia="ro-RO"/>
        </w:rPr>
        <w:t>va pune la dispoziția</w:t>
      </w:r>
      <w:r w:rsidRPr="00122907">
        <w:rPr>
          <w:rFonts w:eastAsia="Times New Roman" w:cs="Times New Roman"/>
          <w:b/>
          <w:bCs/>
          <w:position w:val="0"/>
          <w:lang w:eastAsia="ro-RO"/>
        </w:rPr>
        <w:t xml:space="preserve"> Beneficiarului</w:t>
      </w:r>
      <w:r w:rsidRPr="00122907">
        <w:rPr>
          <w:rFonts w:eastAsia="Times New Roman" w:cs="Times New Roman"/>
          <w:position w:val="0"/>
          <w:lang w:eastAsia="ro-RO"/>
        </w:rPr>
        <w:t xml:space="preserve">, următoarea documentație : </w:t>
      </w:r>
    </w:p>
    <w:p w14:paraId="161C8A68" w14:textId="77777777" w:rsidR="00297ABE" w:rsidRPr="00A615A6" w:rsidRDefault="00297ABE" w:rsidP="00297ABE">
      <w:pPr>
        <w:pStyle w:val="ListParagraph"/>
        <w:numPr>
          <w:ilvl w:val="0"/>
          <w:numId w:val="55"/>
        </w:numPr>
        <w:spacing w:after="0"/>
        <w:ind w:left="993" w:hanging="142"/>
        <w:jc w:val="left"/>
        <w:rPr>
          <w:rFonts w:eastAsia="Times New Roman" w:cs="Times New Roman"/>
          <w:position w:val="0"/>
          <w:lang w:eastAsia="ro-RO"/>
        </w:rPr>
      </w:pPr>
      <w:r w:rsidRPr="00A615A6">
        <w:rPr>
          <w:rFonts w:eastAsia="Times New Roman" w:cs="Times New Roman"/>
          <w:position w:val="0"/>
          <w:lang w:eastAsia="ro-RO"/>
        </w:rPr>
        <w:t>Lista personalului astfel:</w:t>
      </w:r>
    </w:p>
    <w:p w14:paraId="5FF67585" w14:textId="77777777" w:rsidR="00297ABE" w:rsidRPr="00122907" w:rsidRDefault="00297ABE" w:rsidP="00297ABE">
      <w:pPr>
        <w:numPr>
          <w:ilvl w:val="1"/>
          <w:numId w:val="56"/>
        </w:numPr>
        <w:spacing w:after="0"/>
        <w:jc w:val="left"/>
        <w:rPr>
          <w:rFonts w:eastAsia="Times New Roman" w:cs="Times New Roman"/>
          <w:position w:val="0"/>
          <w:lang w:eastAsia="ro-RO"/>
        </w:rPr>
      </w:pPr>
      <w:r w:rsidRPr="00122907">
        <w:rPr>
          <w:rFonts w:eastAsia="Times New Roman" w:cs="Times New Roman"/>
          <w:position w:val="0"/>
          <w:lang w:eastAsia="ro-RO"/>
        </w:rPr>
        <w:t>Responsabil de SSM (nume, prenume, funcție, tel, email),</w:t>
      </w:r>
    </w:p>
    <w:p w14:paraId="0D0762EF" w14:textId="77777777" w:rsidR="00297ABE" w:rsidRPr="00122907" w:rsidRDefault="00297ABE" w:rsidP="00297ABE">
      <w:pPr>
        <w:numPr>
          <w:ilvl w:val="1"/>
          <w:numId w:val="56"/>
        </w:numPr>
        <w:spacing w:after="0"/>
        <w:jc w:val="left"/>
        <w:rPr>
          <w:rFonts w:eastAsia="Times New Roman" w:cs="Times New Roman"/>
          <w:position w:val="0"/>
          <w:lang w:eastAsia="ro-RO"/>
        </w:rPr>
      </w:pPr>
      <w:r w:rsidRPr="00122907">
        <w:rPr>
          <w:rFonts w:eastAsia="Times New Roman" w:cs="Times New Roman"/>
          <w:position w:val="0"/>
          <w:lang w:eastAsia="ro-RO"/>
        </w:rPr>
        <w:t>Conducătorii locurilor de muncă (șef de formație - conducător de lucrare, șef de echipă</w:t>
      </w:r>
      <w:r>
        <w:rPr>
          <w:rFonts w:eastAsia="Times New Roman" w:cs="Times New Roman"/>
          <w:position w:val="0"/>
          <w:lang w:eastAsia="ro-RO"/>
        </w:rPr>
        <w:t xml:space="preserve"> etc.</w:t>
      </w:r>
      <w:r w:rsidRPr="00122907">
        <w:rPr>
          <w:rFonts w:eastAsia="Times New Roman" w:cs="Times New Roman"/>
          <w:position w:val="0"/>
          <w:lang w:eastAsia="ro-RO"/>
        </w:rPr>
        <w:t>);</w:t>
      </w:r>
    </w:p>
    <w:p w14:paraId="6F6B28B6" w14:textId="77777777" w:rsidR="00297ABE" w:rsidRPr="00122907" w:rsidRDefault="00297ABE" w:rsidP="00297ABE">
      <w:pPr>
        <w:numPr>
          <w:ilvl w:val="1"/>
          <w:numId w:val="56"/>
        </w:numPr>
        <w:spacing w:after="0"/>
        <w:jc w:val="left"/>
        <w:rPr>
          <w:rFonts w:eastAsia="Times New Roman" w:cs="Times New Roman"/>
          <w:position w:val="0"/>
          <w:lang w:eastAsia="ro-RO"/>
        </w:rPr>
      </w:pPr>
      <w:r w:rsidRPr="00122907">
        <w:rPr>
          <w:rFonts w:eastAsia="Times New Roman" w:cs="Times New Roman"/>
          <w:position w:val="0"/>
          <w:lang w:eastAsia="ro-RO"/>
        </w:rPr>
        <w:t>Executanți, autorizat pe funcții și meserii.</w:t>
      </w:r>
    </w:p>
    <w:p w14:paraId="7D05CFAA" w14:textId="77777777" w:rsidR="00297ABE" w:rsidRDefault="00297ABE" w:rsidP="00297ABE">
      <w:pPr>
        <w:pStyle w:val="ListParagraph"/>
        <w:numPr>
          <w:ilvl w:val="0"/>
          <w:numId w:val="55"/>
        </w:numPr>
        <w:spacing w:after="0"/>
        <w:ind w:left="993" w:hanging="142"/>
        <w:jc w:val="left"/>
        <w:rPr>
          <w:rFonts w:eastAsia="Times New Roman" w:cs="Times New Roman"/>
          <w:position w:val="0"/>
          <w:lang w:eastAsia="ro-RO"/>
        </w:rPr>
      </w:pPr>
      <w:r w:rsidRPr="00A615A6">
        <w:rPr>
          <w:rFonts w:eastAsia="Times New Roman" w:cs="Times New Roman"/>
          <w:position w:val="0"/>
          <w:lang w:eastAsia="ro-RO"/>
        </w:rPr>
        <w:t>Instrucțiunile proprii de securitate și sănătate în muncă;</w:t>
      </w:r>
    </w:p>
    <w:p w14:paraId="62FCAF35" w14:textId="77777777" w:rsidR="00297ABE" w:rsidRDefault="00297ABE" w:rsidP="00297ABE">
      <w:pPr>
        <w:pStyle w:val="ListParagraph"/>
        <w:numPr>
          <w:ilvl w:val="0"/>
          <w:numId w:val="55"/>
        </w:numPr>
        <w:spacing w:after="0"/>
        <w:ind w:left="993" w:hanging="142"/>
        <w:jc w:val="left"/>
        <w:rPr>
          <w:rFonts w:eastAsia="Times New Roman" w:cs="Times New Roman"/>
          <w:position w:val="0"/>
          <w:lang w:eastAsia="ro-RO"/>
        </w:rPr>
      </w:pPr>
      <w:r w:rsidRPr="00A615A6">
        <w:rPr>
          <w:rFonts w:eastAsia="Times New Roman" w:cs="Times New Roman"/>
          <w:position w:val="0"/>
          <w:lang w:eastAsia="ro-RO"/>
        </w:rPr>
        <w:t>Instrucțiunile tehnice interne de protecția muncii (după caz);</w:t>
      </w:r>
    </w:p>
    <w:p w14:paraId="12DA673D" w14:textId="77777777" w:rsidR="00297ABE" w:rsidRDefault="00297ABE" w:rsidP="00297ABE">
      <w:pPr>
        <w:pStyle w:val="ListParagraph"/>
        <w:numPr>
          <w:ilvl w:val="0"/>
          <w:numId w:val="55"/>
        </w:numPr>
        <w:spacing w:after="0"/>
        <w:ind w:left="993" w:hanging="142"/>
        <w:jc w:val="left"/>
        <w:rPr>
          <w:rFonts w:eastAsia="Times New Roman" w:cs="Times New Roman"/>
          <w:position w:val="0"/>
          <w:lang w:eastAsia="ro-RO"/>
        </w:rPr>
      </w:pPr>
      <w:r w:rsidRPr="00AC1E91">
        <w:rPr>
          <w:rFonts w:eastAsia="Times New Roman" w:cs="Times New Roman"/>
          <w:position w:val="0"/>
          <w:lang w:eastAsia="ro-RO"/>
        </w:rPr>
        <w:t xml:space="preserve">Procedurile și tehnologiile utilizate la lucrări, în care este implicat sau afectat personalul </w:t>
      </w:r>
      <w:r w:rsidRPr="00AC1E91">
        <w:rPr>
          <w:rFonts w:eastAsia="Times New Roman" w:cs="Times New Roman"/>
          <w:b/>
          <w:position w:val="0"/>
          <w:lang w:eastAsia="ro-RO"/>
        </w:rPr>
        <w:t>Beneficiarului</w:t>
      </w:r>
      <w:r w:rsidRPr="00AC1E91">
        <w:rPr>
          <w:rFonts w:eastAsia="Times New Roman" w:cs="Times New Roman"/>
          <w:position w:val="0"/>
          <w:lang w:eastAsia="ro-RO"/>
        </w:rPr>
        <w:t>;</w:t>
      </w:r>
    </w:p>
    <w:p w14:paraId="5FB7409C" w14:textId="42CDFC88" w:rsidR="00297ABE" w:rsidRPr="00C560DB" w:rsidRDefault="00297ABE" w:rsidP="00297ABE">
      <w:pPr>
        <w:pStyle w:val="ListParagraph"/>
        <w:numPr>
          <w:ilvl w:val="0"/>
          <w:numId w:val="55"/>
        </w:numPr>
        <w:spacing w:after="0"/>
        <w:ind w:left="993" w:hanging="142"/>
        <w:jc w:val="left"/>
        <w:rPr>
          <w:rFonts w:eastAsia="Times New Roman" w:cs="Times New Roman"/>
          <w:position w:val="0"/>
          <w:lang w:eastAsia="ro-RO"/>
        </w:rPr>
      </w:pPr>
      <w:r>
        <w:rPr>
          <w:rFonts w:eastAsia="Times New Roman" w:cs="Times New Roman"/>
          <w:position w:val="0"/>
          <w:lang w:eastAsia="ro-RO"/>
        </w:rPr>
        <w:t xml:space="preserve">Autorizația </w:t>
      </w:r>
      <w:r w:rsidR="00E644EF">
        <w:rPr>
          <w:rFonts w:eastAsia="Times New Roman" w:cs="Times New Roman"/>
          <w:position w:val="0"/>
          <w:lang w:eastAsia="ro-RO"/>
        </w:rPr>
        <w:t>de detinere licenta pentru proiectare,instalare intretinere sisteme de securitate in vigoare</w:t>
      </w:r>
    </w:p>
    <w:p w14:paraId="14369C62" w14:textId="77777777" w:rsidR="00297ABE" w:rsidRPr="00AC1E91" w:rsidRDefault="00297ABE" w:rsidP="00297ABE">
      <w:pPr>
        <w:pStyle w:val="ListParagraph"/>
        <w:numPr>
          <w:ilvl w:val="0"/>
          <w:numId w:val="55"/>
        </w:numPr>
        <w:spacing w:after="0"/>
        <w:ind w:left="993" w:hanging="142"/>
        <w:jc w:val="left"/>
        <w:rPr>
          <w:rFonts w:eastAsia="Times New Roman" w:cs="Times New Roman"/>
          <w:position w:val="0"/>
          <w:lang w:eastAsia="ro-RO"/>
        </w:rPr>
      </w:pPr>
      <w:r w:rsidRPr="00AC1E91">
        <w:rPr>
          <w:rFonts w:eastAsia="Times New Roman" w:cs="Times New Roman"/>
          <w:position w:val="0"/>
          <w:lang w:eastAsia="ro-RO"/>
        </w:rPr>
        <w:t>Alte autorizații prevăzute de legislația specifică lucrărilor care urmează a fi executate.</w:t>
      </w:r>
    </w:p>
    <w:p w14:paraId="0E1A0ACF" w14:textId="77777777" w:rsidR="00297ABE" w:rsidRDefault="00297ABE" w:rsidP="00297ABE">
      <w:pPr>
        <w:spacing w:after="0"/>
        <w:jc w:val="left"/>
        <w:rPr>
          <w:rFonts w:eastAsia="Times New Roman" w:cs="Times New Roman"/>
          <w:bCs/>
          <w:position w:val="0"/>
          <w:lang w:eastAsia="ro-RO"/>
        </w:rPr>
      </w:pPr>
      <w:r w:rsidRPr="00122907">
        <w:rPr>
          <w:rFonts w:eastAsia="Times New Roman" w:cs="Times New Roman"/>
          <w:position w:val="0"/>
          <w:lang w:eastAsia="ro-RO"/>
        </w:rPr>
        <w:t xml:space="preserve"> </w:t>
      </w:r>
      <w:r w:rsidRPr="00122907">
        <w:rPr>
          <w:rFonts w:eastAsia="Times New Roman" w:cs="Times New Roman"/>
          <w:bCs/>
          <w:position w:val="0"/>
          <w:lang w:eastAsia="ro-RO"/>
        </w:rPr>
        <w:t xml:space="preserve">  </w:t>
      </w:r>
    </w:p>
    <w:p w14:paraId="181D6B50" w14:textId="77777777" w:rsidR="00297ABE" w:rsidRPr="00122907" w:rsidRDefault="00297ABE" w:rsidP="00297ABE">
      <w:pPr>
        <w:spacing w:after="0"/>
        <w:jc w:val="left"/>
        <w:rPr>
          <w:rFonts w:eastAsia="Times New Roman" w:cs="Times New Roman"/>
          <w:bCs/>
          <w:color w:val="000000"/>
          <w:position w:val="0"/>
          <w:lang w:eastAsia="ro-RO"/>
        </w:rPr>
      </w:pPr>
    </w:p>
    <w:p w14:paraId="3BAA93CF" w14:textId="77777777" w:rsidR="00297ABE" w:rsidRPr="00122907" w:rsidRDefault="00297ABE" w:rsidP="00297ABE">
      <w:pPr>
        <w:numPr>
          <w:ilvl w:val="0"/>
          <w:numId w:val="45"/>
        </w:numPr>
        <w:spacing w:after="0"/>
        <w:jc w:val="left"/>
        <w:rPr>
          <w:rFonts w:eastAsia="Times New Roman" w:cs="Times New Roman"/>
          <w:b/>
          <w:bCs/>
          <w:position w:val="0"/>
          <w:lang w:eastAsia="ro-RO"/>
        </w:rPr>
      </w:pPr>
      <w:r w:rsidRPr="00122907">
        <w:rPr>
          <w:rFonts w:eastAsia="Times New Roman" w:cs="Times New Roman"/>
          <w:b/>
          <w:bCs/>
          <w:position w:val="0"/>
          <w:lang w:eastAsia="ro-RO"/>
        </w:rPr>
        <w:t>OBLIGAȚII ȘI RĂSPUNDERI</w:t>
      </w:r>
    </w:p>
    <w:p w14:paraId="19F54B70" w14:textId="77777777" w:rsidR="00297ABE" w:rsidRPr="00122907" w:rsidRDefault="00297ABE" w:rsidP="00297ABE">
      <w:pPr>
        <w:tabs>
          <w:tab w:val="num" w:pos="993"/>
        </w:tabs>
        <w:spacing w:after="0"/>
        <w:ind w:left="1080"/>
        <w:jc w:val="left"/>
        <w:rPr>
          <w:rFonts w:eastAsia="Times New Roman" w:cs="Times New Roman"/>
          <w:b/>
          <w:bCs/>
          <w:position w:val="0"/>
          <w:lang w:eastAsia="ro-RO"/>
        </w:rPr>
      </w:pPr>
    </w:p>
    <w:p w14:paraId="725BB5FE" w14:textId="77777777" w:rsidR="00297ABE" w:rsidRPr="00122907" w:rsidRDefault="00297ABE" w:rsidP="00297ABE">
      <w:pPr>
        <w:spacing w:after="0"/>
        <w:jc w:val="left"/>
        <w:rPr>
          <w:rFonts w:eastAsia="Times New Roman" w:cs="Times New Roman"/>
          <w:b/>
          <w:position w:val="0"/>
          <w:lang w:eastAsia="ro-RO"/>
        </w:rPr>
      </w:pPr>
      <w:r w:rsidRPr="00122907">
        <w:rPr>
          <w:rFonts w:eastAsia="Times New Roman" w:cs="Times New Roman"/>
          <w:b/>
          <w:position w:val="0"/>
          <w:lang w:eastAsia="ro-RO"/>
        </w:rPr>
        <w:t>5.1. Generalități:</w:t>
      </w:r>
    </w:p>
    <w:p w14:paraId="4361B4DA" w14:textId="77777777" w:rsidR="00297ABE" w:rsidRPr="00122907" w:rsidRDefault="00297ABE" w:rsidP="00297ABE">
      <w:pPr>
        <w:spacing w:after="0"/>
        <w:rPr>
          <w:rFonts w:eastAsia="Times New Roman" w:cs="Times New Roman"/>
          <w:position w:val="0"/>
          <w:lang w:eastAsia="ro-RO"/>
        </w:rPr>
      </w:pPr>
      <w:r w:rsidRPr="00122907">
        <w:rPr>
          <w:rFonts w:eastAsia="Times New Roman" w:cs="Times New Roman"/>
          <w:position w:val="0"/>
          <w:lang w:eastAsia="ro-RO"/>
        </w:rPr>
        <w:t>Lucrările se vor executa cu respectarea instrucțiunilor proprii specifice activității sau a locului de munc</w:t>
      </w:r>
      <w:r>
        <w:rPr>
          <w:rFonts w:eastAsia="Times New Roman" w:cs="Times New Roman"/>
          <w:position w:val="0"/>
          <w:lang w:eastAsia="ro-RO"/>
        </w:rPr>
        <w:t>ă.</w:t>
      </w:r>
    </w:p>
    <w:p w14:paraId="1663F879" w14:textId="77777777" w:rsidR="00297ABE" w:rsidRPr="00122907" w:rsidRDefault="00297ABE" w:rsidP="00297ABE">
      <w:pPr>
        <w:spacing w:after="0"/>
        <w:rPr>
          <w:rFonts w:eastAsia="Times New Roman" w:cs="Times New Roman"/>
          <w:position w:val="0"/>
          <w:lang w:eastAsia="ro-RO"/>
        </w:rPr>
      </w:pPr>
      <w:r w:rsidRPr="00122907">
        <w:rPr>
          <w:rFonts w:eastAsia="Times New Roman" w:cs="Times New Roman"/>
          <w:position w:val="0"/>
          <w:lang w:eastAsia="ro-RO"/>
        </w:rPr>
        <w:t xml:space="preserve">Lucrările care se vor executa </w:t>
      </w:r>
      <w:r w:rsidRPr="00C560DB">
        <w:rPr>
          <w:rFonts w:eastAsia="Times New Roman" w:cs="Times New Roman"/>
          <w:position w:val="0"/>
          <w:lang w:eastAsia="ro-RO"/>
        </w:rPr>
        <w:t xml:space="preserve">de către personalul </w:t>
      </w:r>
      <w:r>
        <w:rPr>
          <w:rFonts w:eastAsia="Times New Roman" w:cs="Times New Roman"/>
          <w:b/>
          <w:bCs/>
          <w:position w:val="0"/>
          <w:lang w:eastAsia="ro-RO"/>
        </w:rPr>
        <w:t>Prestatorului</w:t>
      </w:r>
      <w:r w:rsidRPr="00C560DB">
        <w:rPr>
          <w:rFonts w:eastAsia="Times New Roman" w:cs="Times New Roman"/>
          <w:position w:val="0"/>
          <w:lang w:eastAsia="ro-RO"/>
        </w:rPr>
        <w:t xml:space="preserve"> </w:t>
      </w:r>
      <w:r>
        <w:rPr>
          <w:rFonts w:eastAsia="Times New Roman" w:cs="Times New Roman"/>
          <w:position w:val="0"/>
          <w:lang w:eastAsia="ro-RO"/>
        </w:rPr>
        <w:t>și pe</w:t>
      </w:r>
      <w:r w:rsidRPr="00122907">
        <w:rPr>
          <w:rFonts w:eastAsia="Times New Roman" w:cs="Times New Roman"/>
          <w:position w:val="0"/>
          <w:lang w:eastAsia="ro-RO"/>
        </w:rPr>
        <w:t xml:space="preserve"> amplasamentul SPEE Iernut se vor efectua, conform prevederilor Instrucțiunilor Proprii de Securitate și Sănătate în Muncă aplicabile (în instalații electrice și/sau mecanice etc.) ale </w:t>
      </w:r>
      <w:r w:rsidRPr="00122907">
        <w:rPr>
          <w:rFonts w:eastAsia="Times New Roman" w:cs="Times New Roman"/>
          <w:b/>
          <w:position w:val="0"/>
          <w:lang w:eastAsia="ro-RO"/>
        </w:rPr>
        <w:t>Beneficiarului,</w:t>
      </w:r>
      <w:r w:rsidRPr="00122907">
        <w:rPr>
          <w:rFonts w:eastAsia="Times New Roman" w:cs="Times New Roman"/>
          <w:position w:val="0"/>
          <w:lang w:eastAsia="ro-RO"/>
        </w:rPr>
        <w:t xml:space="preserve"> numai în baza:</w:t>
      </w:r>
    </w:p>
    <w:p w14:paraId="143FF54E" w14:textId="77777777" w:rsidR="00297ABE" w:rsidRDefault="00297ABE" w:rsidP="00297ABE">
      <w:pPr>
        <w:numPr>
          <w:ilvl w:val="0"/>
          <w:numId w:val="44"/>
        </w:numPr>
        <w:tabs>
          <w:tab w:val="num" w:pos="851"/>
        </w:tabs>
        <w:spacing w:after="0"/>
        <w:rPr>
          <w:rFonts w:eastAsia="Times New Roman" w:cs="Times New Roman"/>
          <w:position w:val="0"/>
          <w:lang w:eastAsia="ro-RO"/>
        </w:rPr>
      </w:pPr>
      <w:r w:rsidRPr="00122907">
        <w:rPr>
          <w:rFonts w:eastAsia="Times New Roman" w:cs="Times New Roman"/>
          <w:b/>
          <w:position w:val="0"/>
          <w:lang w:eastAsia="ro-RO"/>
        </w:rPr>
        <w:t>Proceselor Verbale</w:t>
      </w:r>
      <w:r w:rsidRPr="00122907">
        <w:rPr>
          <w:rFonts w:eastAsia="Times New Roman" w:cs="Times New Roman"/>
          <w:position w:val="0"/>
          <w:lang w:eastAsia="ro-RO"/>
        </w:rPr>
        <w:t xml:space="preserve"> de predare-primire (</w:t>
      </w:r>
      <w:r w:rsidRPr="00122907">
        <w:rPr>
          <w:rFonts w:eastAsia="Times New Roman" w:cs="Times New Roman"/>
          <w:b/>
          <w:position w:val="0"/>
          <w:lang w:eastAsia="ro-RO"/>
        </w:rPr>
        <w:t>PV</w:t>
      </w:r>
      <w:r w:rsidRPr="00122907">
        <w:rPr>
          <w:rFonts w:eastAsia="Times New Roman" w:cs="Times New Roman"/>
          <w:position w:val="0"/>
          <w:lang w:eastAsia="ro-RO"/>
        </w:rPr>
        <w:t>), în cazul lucrărilor de reparații, construcții-montaj</w:t>
      </w:r>
      <w:r>
        <w:rPr>
          <w:rFonts w:eastAsia="Times New Roman" w:cs="Times New Roman"/>
          <w:position w:val="0"/>
          <w:lang w:eastAsia="ro-RO"/>
        </w:rPr>
        <w:t>, în instalațiile retrase din exploatare</w:t>
      </w:r>
      <w:r w:rsidRPr="00122907">
        <w:rPr>
          <w:rFonts w:eastAsia="Times New Roman" w:cs="Times New Roman"/>
          <w:position w:val="0"/>
          <w:lang w:eastAsia="ro-RO"/>
        </w:rPr>
        <w:t>;</w:t>
      </w:r>
    </w:p>
    <w:p w14:paraId="74B25F6A" w14:textId="77777777" w:rsidR="00297ABE" w:rsidRPr="00122907" w:rsidRDefault="00297ABE" w:rsidP="00297ABE">
      <w:pPr>
        <w:numPr>
          <w:ilvl w:val="0"/>
          <w:numId w:val="44"/>
        </w:numPr>
        <w:tabs>
          <w:tab w:val="num" w:pos="851"/>
        </w:tabs>
        <w:spacing w:after="0"/>
        <w:rPr>
          <w:rFonts w:eastAsia="Times New Roman" w:cs="Times New Roman"/>
          <w:position w:val="0"/>
          <w:lang w:eastAsia="ro-RO"/>
        </w:rPr>
      </w:pPr>
      <w:r w:rsidRPr="00122907">
        <w:rPr>
          <w:rFonts w:eastAsia="Times New Roman" w:cs="Times New Roman"/>
          <w:b/>
          <w:position w:val="0"/>
          <w:lang w:eastAsia="ro-RO"/>
        </w:rPr>
        <w:t>Autorizațiilor de Lucru</w:t>
      </w:r>
      <w:r w:rsidRPr="00122907">
        <w:rPr>
          <w:rFonts w:eastAsia="Times New Roman" w:cs="Times New Roman"/>
          <w:position w:val="0"/>
          <w:lang w:eastAsia="ro-RO"/>
        </w:rPr>
        <w:t xml:space="preserve"> (</w:t>
      </w:r>
      <w:r w:rsidRPr="00122907">
        <w:rPr>
          <w:rFonts w:eastAsia="Times New Roman" w:cs="Times New Roman"/>
          <w:b/>
          <w:position w:val="0"/>
          <w:lang w:eastAsia="ro-RO"/>
        </w:rPr>
        <w:t>AL</w:t>
      </w:r>
      <w:r w:rsidRPr="00122907">
        <w:rPr>
          <w:rFonts w:eastAsia="Times New Roman" w:cs="Times New Roman"/>
          <w:position w:val="0"/>
          <w:lang w:eastAsia="ro-RO"/>
        </w:rPr>
        <w:t>) pentru lucră</w:t>
      </w:r>
      <w:r>
        <w:rPr>
          <w:rFonts w:eastAsia="Times New Roman" w:cs="Times New Roman"/>
          <w:position w:val="0"/>
          <w:lang w:eastAsia="ro-RO"/>
        </w:rPr>
        <w:t>ri care</w:t>
      </w:r>
      <w:r w:rsidRPr="00122907">
        <w:rPr>
          <w:rFonts w:eastAsia="Times New Roman" w:cs="Times New Roman"/>
          <w:position w:val="0"/>
          <w:lang w:eastAsia="ro-RO"/>
        </w:rPr>
        <w:t xml:space="preserve"> se execută în </w:t>
      </w:r>
      <w:r w:rsidRPr="00500452">
        <w:rPr>
          <w:rFonts w:eastAsia="Times New Roman" w:cs="Times New Roman"/>
          <w:position w:val="0"/>
          <w:lang w:eastAsia="ro-RO"/>
        </w:rPr>
        <w:t>instalațiile în exploatare</w:t>
      </w:r>
      <w:r w:rsidRPr="00122907">
        <w:rPr>
          <w:rFonts w:eastAsia="Times New Roman" w:cs="Times New Roman"/>
          <w:position w:val="0"/>
          <w:lang w:eastAsia="ro-RO"/>
        </w:rPr>
        <w:t>;</w:t>
      </w:r>
    </w:p>
    <w:p w14:paraId="7A035A8B" w14:textId="77777777" w:rsidR="00297ABE" w:rsidRPr="00500452" w:rsidRDefault="00297ABE" w:rsidP="00297ABE">
      <w:pPr>
        <w:spacing w:after="0"/>
        <w:rPr>
          <w:rFonts w:eastAsia="Times New Roman" w:cs="Times New Roman"/>
          <w:position w:val="0"/>
          <w:lang w:eastAsia="ro-RO"/>
        </w:rPr>
      </w:pPr>
      <w:r w:rsidRPr="00122907">
        <w:rPr>
          <w:rFonts w:eastAsia="Times New Roman" w:cs="Times New Roman"/>
          <w:position w:val="0"/>
          <w:lang w:eastAsia="ro-RO"/>
        </w:rPr>
        <w:t>Începerea efectivă a lucrărilor se poate face numai după Admiterea la lucru și consemnarea prin semnătură în documentele organizatorice întocmite</w:t>
      </w:r>
      <w:r>
        <w:rPr>
          <w:rFonts w:eastAsia="Times New Roman" w:cs="Times New Roman"/>
          <w:position w:val="0"/>
          <w:lang w:eastAsia="ro-RO"/>
        </w:rPr>
        <w:t xml:space="preserve">, </w:t>
      </w:r>
      <w:r w:rsidRPr="00500452">
        <w:rPr>
          <w:rFonts w:eastAsia="Times New Roman" w:cs="Times New Roman"/>
          <w:position w:val="0"/>
          <w:lang w:eastAsia="ro-RO"/>
        </w:rPr>
        <w:t>menționate anterior.</w:t>
      </w:r>
    </w:p>
    <w:p w14:paraId="6DB57C35" w14:textId="77777777" w:rsidR="00297ABE" w:rsidRPr="00122907" w:rsidRDefault="00297ABE" w:rsidP="00297ABE">
      <w:pPr>
        <w:spacing w:after="0"/>
        <w:ind w:firstLine="720"/>
        <w:rPr>
          <w:rFonts w:eastAsia="Times New Roman" w:cs="Times New Roman"/>
          <w:bCs/>
          <w:color w:val="000000"/>
          <w:position w:val="0"/>
          <w:lang w:eastAsia="ro-RO"/>
        </w:rPr>
      </w:pPr>
    </w:p>
    <w:p w14:paraId="666AE4E1" w14:textId="77777777" w:rsidR="00297ABE" w:rsidRPr="00122907" w:rsidRDefault="00297ABE" w:rsidP="00297ABE">
      <w:pPr>
        <w:spacing w:after="0"/>
        <w:rPr>
          <w:rFonts w:eastAsia="Times New Roman" w:cs="Times New Roman"/>
          <w:b/>
          <w:position w:val="0"/>
          <w:lang w:eastAsia="ro-RO"/>
        </w:rPr>
      </w:pPr>
      <w:r w:rsidRPr="00122907">
        <w:rPr>
          <w:rFonts w:eastAsia="Times New Roman" w:cs="Times New Roman"/>
          <w:b/>
          <w:position w:val="0"/>
          <w:lang w:eastAsia="ro-RO"/>
        </w:rPr>
        <w:t>5.2. Beneficiarul este obligat:</w:t>
      </w:r>
    </w:p>
    <w:p w14:paraId="2DDB6DAC" w14:textId="77777777" w:rsidR="00297ABE" w:rsidRPr="00122907" w:rsidRDefault="00297ABE" w:rsidP="00297ABE">
      <w:pPr>
        <w:numPr>
          <w:ilvl w:val="0"/>
          <w:numId w:val="49"/>
        </w:numPr>
        <w:spacing w:after="0"/>
        <w:rPr>
          <w:rFonts w:eastAsia="Times New Roman" w:cs="Times New Roman"/>
          <w:position w:val="0"/>
          <w:lang w:eastAsia="ro-RO"/>
        </w:rPr>
      </w:pPr>
      <w:r w:rsidRPr="00122907">
        <w:rPr>
          <w:rFonts w:eastAsia="Times New Roman" w:cs="Times New Roman"/>
          <w:position w:val="0"/>
          <w:lang w:eastAsia="ro-RO"/>
        </w:rPr>
        <w:t>Să asigure toate măsurile organizatorice, tehnice și de altă natură pen</w:t>
      </w:r>
      <w:r>
        <w:rPr>
          <w:rFonts w:eastAsia="Times New Roman" w:cs="Times New Roman"/>
          <w:position w:val="0"/>
          <w:lang w:eastAsia="ro-RO"/>
        </w:rPr>
        <w:t xml:space="preserve">tru eliminarea riscurilor în vederea </w:t>
      </w:r>
      <w:r w:rsidRPr="00500452">
        <w:rPr>
          <w:rFonts w:eastAsia="Times New Roman" w:cs="Times New Roman"/>
          <w:position w:val="0"/>
          <w:lang w:eastAsia="ro-RO"/>
        </w:rPr>
        <w:t>desfășurării în condiții de siguranță</w:t>
      </w:r>
      <w:r>
        <w:rPr>
          <w:rFonts w:eastAsia="Times New Roman" w:cs="Times New Roman"/>
          <w:position w:val="0"/>
          <w:lang w:eastAsia="ro-RO"/>
        </w:rPr>
        <w:t xml:space="preserve"> a</w:t>
      </w:r>
      <w:r w:rsidRPr="00500452">
        <w:rPr>
          <w:rFonts w:eastAsia="Times New Roman" w:cs="Times New Roman"/>
          <w:position w:val="0"/>
          <w:lang w:eastAsia="ro-RO"/>
        </w:rPr>
        <w:t xml:space="preserve"> </w:t>
      </w:r>
      <w:r w:rsidRPr="00122907">
        <w:rPr>
          <w:rFonts w:eastAsia="Times New Roman" w:cs="Times New Roman"/>
          <w:position w:val="0"/>
          <w:lang w:eastAsia="ro-RO"/>
        </w:rPr>
        <w:t>lucrărilor.</w:t>
      </w:r>
    </w:p>
    <w:p w14:paraId="560B2278" w14:textId="77777777" w:rsidR="00297ABE" w:rsidRPr="00122907" w:rsidRDefault="00297ABE" w:rsidP="00297ABE">
      <w:pPr>
        <w:numPr>
          <w:ilvl w:val="0"/>
          <w:numId w:val="49"/>
        </w:numPr>
        <w:spacing w:after="0"/>
        <w:rPr>
          <w:rFonts w:eastAsia="Times New Roman" w:cs="Times New Roman"/>
          <w:position w:val="0"/>
          <w:lang w:eastAsia="ro-RO"/>
        </w:rPr>
      </w:pPr>
      <w:r w:rsidRPr="00122907">
        <w:rPr>
          <w:rFonts w:eastAsia="Times New Roman" w:cs="Times New Roman"/>
          <w:position w:val="0"/>
          <w:lang w:eastAsia="ro-RO"/>
        </w:rPr>
        <w:t xml:space="preserve">Să instruiască personalul </w:t>
      </w:r>
      <w:r>
        <w:rPr>
          <w:rFonts w:eastAsia="Times New Roman" w:cs="Times New Roman"/>
          <w:b/>
          <w:bCs/>
          <w:position w:val="0"/>
          <w:lang w:eastAsia="ro-RO"/>
        </w:rPr>
        <w:t>Prestatorului</w:t>
      </w:r>
      <w:r w:rsidRPr="00122907">
        <w:rPr>
          <w:rFonts w:eastAsia="Times New Roman" w:cs="Times New Roman"/>
          <w:position w:val="0"/>
          <w:lang w:eastAsia="ro-RO"/>
        </w:rPr>
        <w:t xml:space="preserve"> asupra riscurilor generale ale sucursalei, </w:t>
      </w:r>
      <w:r w:rsidRPr="00122907">
        <w:rPr>
          <w:rFonts w:eastAsia="Times New Roman" w:cs="Times New Roman"/>
          <w:bCs/>
          <w:position w:val="0"/>
          <w:lang w:eastAsia="ro-RO"/>
        </w:rPr>
        <w:t>instruire care va fi efectuată de către per</w:t>
      </w:r>
      <w:r>
        <w:rPr>
          <w:rFonts w:eastAsia="Times New Roman" w:cs="Times New Roman"/>
          <w:bCs/>
          <w:position w:val="0"/>
          <w:lang w:eastAsia="ro-RO"/>
        </w:rPr>
        <w:t>sonalul din cadrul Serviciului Prevenire și P</w:t>
      </w:r>
      <w:r w:rsidRPr="00122907">
        <w:rPr>
          <w:rFonts w:eastAsia="Times New Roman" w:cs="Times New Roman"/>
          <w:bCs/>
          <w:position w:val="0"/>
          <w:lang w:eastAsia="ro-RO"/>
        </w:rPr>
        <w:t xml:space="preserve">rotecție înainte de intrarea în unitate, completându-se </w:t>
      </w:r>
      <w:r w:rsidRPr="00122907">
        <w:rPr>
          <w:rFonts w:eastAsia="Times New Roman" w:cs="Times New Roman"/>
          <w:bCs/>
          <w:i/>
          <w:position w:val="0"/>
          <w:lang w:eastAsia="ro-RO"/>
        </w:rPr>
        <w:t>Fișa colectivă de instruire</w:t>
      </w:r>
      <w:r w:rsidRPr="00122907">
        <w:rPr>
          <w:rFonts w:eastAsia="Times New Roman" w:cs="Times New Roman"/>
          <w:b/>
          <w:bCs/>
          <w:i/>
          <w:position w:val="0"/>
          <w:lang w:eastAsia="ro-RO"/>
        </w:rPr>
        <w:t>.</w:t>
      </w:r>
      <w:r w:rsidRPr="00122907">
        <w:rPr>
          <w:rFonts w:eastAsia="Times New Roman" w:cs="Times New Roman"/>
          <w:position w:val="0"/>
          <w:lang w:eastAsia="ro-RO"/>
        </w:rPr>
        <w:t xml:space="preserve"> </w:t>
      </w:r>
    </w:p>
    <w:p w14:paraId="04363E46" w14:textId="77777777" w:rsidR="00297ABE" w:rsidRPr="009B2582" w:rsidRDefault="00297ABE" w:rsidP="00297ABE">
      <w:pPr>
        <w:numPr>
          <w:ilvl w:val="0"/>
          <w:numId w:val="49"/>
        </w:numPr>
        <w:spacing w:after="0"/>
        <w:rPr>
          <w:rFonts w:eastAsia="Times New Roman" w:cs="Times New Roman"/>
          <w:position w:val="0"/>
          <w:lang w:eastAsia="ro-RO"/>
        </w:rPr>
      </w:pPr>
      <w:r w:rsidRPr="009B2582">
        <w:rPr>
          <w:rFonts w:eastAsia="Times New Roman" w:cs="Times New Roman"/>
          <w:position w:val="0"/>
          <w:lang w:eastAsia="ro-RO"/>
        </w:rPr>
        <w:t xml:space="preserve">Să asigure instruirea </w:t>
      </w:r>
      <w:r w:rsidRPr="009B2582">
        <w:rPr>
          <w:rFonts w:eastAsia="Times New Roman" w:cs="Times New Roman"/>
          <w:b/>
          <w:position w:val="0"/>
          <w:lang w:eastAsia="ro-RO"/>
        </w:rPr>
        <w:t xml:space="preserve">personalului </w:t>
      </w:r>
      <w:r>
        <w:rPr>
          <w:rFonts w:eastAsia="Times New Roman" w:cs="Times New Roman"/>
          <w:b/>
          <w:bCs/>
          <w:position w:val="0"/>
          <w:lang w:eastAsia="ro-RO"/>
        </w:rPr>
        <w:t>Prestatorului</w:t>
      </w:r>
      <w:r w:rsidRPr="009B2582">
        <w:rPr>
          <w:rFonts w:eastAsia="Times New Roman" w:cs="Times New Roman"/>
          <w:b/>
          <w:position w:val="0"/>
          <w:lang w:eastAsia="ro-RO"/>
        </w:rPr>
        <w:t>,</w:t>
      </w:r>
      <w:r w:rsidRPr="009B2582">
        <w:rPr>
          <w:rFonts w:eastAsia="Times New Roman" w:cs="Times New Roman"/>
          <w:position w:val="0"/>
          <w:lang w:eastAsia="ro-RO"/>
        </w:rPr>
        <w:t xml:space="preserve"> specifică zonei și a tipului de activitate urmând a se desfășura, prin Conducătorii locurilor de muncă și să consemneze aceasta în formele organizatorice de lucru: </w:t>
      </w:r>
      <w:r>
        <w:rPr>
          <w:rFonts w:eastAsia="Times New Roman" w:cs="Times New Roman"/>
          <w:b/>
          <w:i/>
          <w:position w:val="0"/>
          <w:lang w:eastAsia="ro-RO"/>
        </w:rPr>
        <w:t>PV,</w:t>
      </w:r>
      <w:r w:rsidRPr="009B2582">
        <w:rPr>
          <w:rFonts w:eastAsia="Times New Roman" w:cs="Times New Roman"/>
          <w:b/>
          <w:i/>
          <w:position w:val="0"/>
          <w:lang w:eastAsia="ro-RO"/>
        </w:rPr>
        <w:t xml:space="preserve"> AL</w:t>
      </w:r>
      <w:r w:rsidRPr="009B2582">
        <w:rPr>
          <w:rFonts w:eastAsia="Times New Roman" w:cs="Times New Roman"/>
          <w:position w:val="0"/>
          <w:lang w:eastAsia="ro-RO"/>
        </w:rPr>
        <w:t>.</w:t>
      </w:r>
    </w:p>
    <w:p w14:paraId="2FFFAD64" w14:textId="77777777" w:rsidR="00297ABE" w:rsidRPr="00122907" w:rsidRDefault="00297ABE" w:rsidP="00297ABE">
      <w:pPr>
        <w:numPr>
          <w:ilvl w:val="0"/>
          <w:numId w:val="49"/>
        </w:numPr>
        <w:spacing w:after="0"/>
        <w:rPr>
          <w:rFonts w:eastAsia="Times New Roman" w:cs="Times New Roman"/>
          <w:b/>
          <w:position w:val="0"/>
          <w:lang w:eastAsia="ro-RO"/>
        </w:rPr>
      </w:pPr>
      <w:r w:rsidRPr="00122907">
        <w:rPr>
          <w:rFonts w:eastAsia="Times New Roman" w:cs="Times New Roman"/>
          <w:position w:val="0"/>
          <w:lang w:eastAsia="ro-RO"/>
        </w:rPr>
        <w:t>Să stabilească de comun acord</w:t>
      </w:r>
      <w:r>
        <w:rPr>
          <w:rFonts w:eastAsia="Times New Roman" w:cs="Times New Roman"/>
          <w:position w:val="0"/>
          <w:lang w:eastAsia="ro-RO"/>
        </w:rPr>
        <w:t xml:space="preserve"> cu </w:t>
      </w:r>
      <w:r>
        <w:rPr>
          <w:rFonts w:eastAsia="Times New Roman" w:cs="Times New Roman"/>
          <w:b/>
          <w:bCs/>
          <w:position w:val="0"/>
          <w:lang w:eastAsia="ro-RO"/>
        </w:rPr>
        <w:t>Prestatorul</w:t>
      </w:r>
      <w:r w:rsidRPr="00122907">
        <w:rPr>
          <w:rFonts w:eastAsia="Times New Roman" w:cs="Times New Roman"/>
          <w:position w:val="0"/>
          <w:lang w:eastAsia="ro-RO"/>
        </w:rPr>
        <w:t>, amplasamentul (locurile sau zonele) unde se va desfășura activitatea</w:t>
      </w:r>
      <w:r w:rsidRPr="009B2582">
        <w:rPr>
          <w:rFonts w:eastAsia="Times New Roman" w:cs="Times New Roman"/>
          <w:position w:val="0"/>
          <w:lang w:eastAsia="ro-RO"/>
        </w:rPr>
        <w:t xml:space="preserve">, aceasta fiind o condiție fără de care </w:t>
      </w:r>
      <w:r w:rsidRPr="009B2582">
        <w:rPr>
          <w:rFonts w:eastAsia="Times New Roman" w:cs="Times New Roman"/>
          <w:b/>
          <w:position w:val="0"/>
          <w:lang w:eastAsia="ro-RO"/>
        </w:rPr>
        <w:t>NU</w:t>
      </w:r>
      <w:r w:rsidRPr="009B2582">
        <w:rPr>
          <w:rFonts w:eastAsia="Times New Roman" w:cs="Times New Roman"/>
          <w:i/>
          <w:position w:val="0"/>
          <w:lang w:eastAsia="ro-RO"/>
        </w:rPr>
        <w:t xml:space="preserve"> </w:t>
      </w:r>
      <w:r w:rsidRPr="009B2582">
        <w:rPr>
          <w:rFonts w:eastAsia="Times New Roman" w:cs="Times New Roman"/>
          <w:position w:val="0"/>
          <w:lang w:eastAsia="ro-RO"/>
        </w:rPr>
        <w:t>se poate începe</w:t>
      </w:r>
      <w:r w:rsidRPr="00122907">
        <w:rPr>
          <w:rFonts w:eastAsia="Times New Roman" w:cs="Times New Roman"/>
          <w:position w:val="0"/>
          <w:lang w:eastAsia="ro-RO"/>
        </w:rPr>
        <w:t xml:space="preserve"> lucrarea.</w:t>
      </w:r>
    </w:p>
    <w:p w14:paraId="7EABA460" w14:textId="77777777" w:rsidR="00297ABE" w:rsidRPr="00122907" w:rsidRDefault="00297ABE" w:rsidP="00297ABE">
      <w:pPr>
        <w:numPr>
          <w:ilvl w:val="0"/>
          <w:numId w:val="49"/>
        </w:numPr>
        <w:spacing w:after="0"/>
        <w:rPr>
          <w:rFonts w:eastAsia="Times New Roman" w:cs="Times New Roman"/>
          <w:b/>
          <w:position w:val="0"/>
          <w:lang w:eastAsia="ro-RO"/>
        </w:rPr>
      </w:pPr>
      <w:r w:rsidRPr="00122907">
        <w:rPr>
          <w:rFonts w:eastAsia="Times New Roman" w:cs="Times New Roman"/>
          <w:position w:val="0"/>
          <w:lang w:eastAsia="ro-RO"/>
        </w:rPr>
        <w:t xml:space="preserve">Să admită la lucru </w:t>
      </w:r>
      <w:r w:rsidRPr="009B2582">
        <w:rPr>
          <w:rFonts w:eastAsia="Times New Roman" w:cs="Times New Roman"/>
          <w:position w:val="0"/>
          <w:lang w:eastAsia="ro-RO"/>
        </w:rPr>
        <w:t xml:space="preserve">personalul </w:t>
      </w:r>
      <w:r>
        <w:rPr>
          <w:rFonts w:eastAsia="Times New Roman" w:cs="Times New Roman"/>
          <w:b/>
          <w:bCs/>
          <w:position w:val="0"/>
          <w:lang w:eastAsia="ro-RO"/>
        </w:rPr>
        <w:t>Prestatorul</w:t>
      </w:r>
      <w:r>
        <w:rPr>
          <w:rFonts w:eastAsia="Times New Roman" w:cs="Times New Roman"/>
          <w:position w:val="0"/>
          <w:lang w:eastAsia="ro-RO"/>
        </w:rPr>
        <w:t xml:space="preserve">ui </w:t>
      </w:r>
      <w:r w:rsidRPr="00122907">
        <w:rPr>
          <w:rFonts w:eastAsia="Times New Roman" w:cs="Times New Roman"/>
          <w:position w:val="0"/>
          <w:lang w:eastAsia="ro-RO"/>
        </w:rPr>
        <w:t>în vederea desfășurării lucrărilor prevăzute în contract.</w:t>
      </w:r>
    </w:p>
    <w:p w14:paraId="19CDE8EB" w14:textId="77777777" w:rsidR="00297ABE" w:rsidRPr="00122907" w:rsidRDefault="00297ABE" w:rsidP="00297ABE">
      <w:pPr>
        <w:numPr>
          <w:ilvl w:val="0"/>
          <w:numId w:val="49"/>
        </w:numPr>
        <w:spacing w:after="0"/>
        <w:rPr>
          <w:rFonts w:eastAsia="Times New Roman" w:cs="Times New Roman"/>
          <w:b/>
          <w:position w:val="0"/>
          <w:lang w:eastAsia="ro-RO"/>
        </w:rPr>
      </w:pPr>
      <w:r w:rsidRPr="00122907">
        <w:rPr>
          <w:rFonts w:eastAsia="Times New Roman" w:cs="Times New Roman"/>
          <w:position w:val="0"/>
          <w:lang w:eastAsia="ro-RO"/>
        </w:rPr>
        <w:t>Să stabilească traseele de acces la lucrare, obligatorii pentru personalul</w:t>
      </w:r>
      <w:r>
        <w:rPr>
          <w:rFonts w:eastAsia="Times New Roman" w:cs="Times New Roman"/>
          <w:position w:val="0"/>
          <w:lang w:eastAsia="ro-RO"/>
        </w:rPr>
        <w:t xml:space="preserve"> </w:t>
      </w:r>
      <w:r>
        <w:rPr>
          <w:rFonts w:eastAsia="Times New Roman" w:cs="Times New Roman"/>
          <w:b/>
          <w:bCs/>
          <w:position w:val="0"/>
          <w:lang w:eastAsia="ro-RO"/>
        </w:rPr>
        <w:t>Prestatorului</w:t>
      </w:r>
      <w:r w:rsidRPr="00122907">
        <w:rPr>
          <w:rFonts w:eastAsia="Times New Roman" w:cs="Times New Roman"/>
          <w:position w:val="0"/>
          <w:lang w:eastAsia="ro-RO"/>
        </w:rPr>
        <w:t xml:space="preserve">, utilajele și echipamentele </w:t>
      </w:r>
      <w:r>
        <w:rPr>
          <w:rFonts w:eastAsia="Times New Roman" w:cs="Times New Roman"/>
          <w:position w:val="0"/>
          <w:lang w:eastAsia="ro-RO"/>
        </w:rPr>
        <w:t>prestatorului</w:t>
      </w:r>
      <w:r w:rsidRPr="00122907">
        <w:rPr>
          <w:rFonts w:eastAsia="Times New Roman" w:cs="Times New Roman"/>
          <w:position w:val="0"/>
          <w:lang w:eastAsia="ro-RO"/>
        </w:rPr>
        <w:t>;</w:t>
      </w:r>
    </w:p>
    <w:p w14:paraId="0B6D4489" w14:textId="77777777" w:rsidR="00297ABE" w:rsidRPr="00122907" w:rsidRDefault="00297ABE" w:rsidP="00297ABE">
      <w:pPr>
        <w:spacing w:after="0"/>
        <w:rPr>
          <w:rFonts w:eastAsia="Times New Roman" w:cs="Times New Roman"/>
          <w:position w:val="0"/>
          <w:lang w:eastAsia="ro-RO"/>
        </w:rPr>
      </w:pPr>
    </w:p>
    <w:p w14:paraId="79EAE1FB" w14:textId="77777777" w:rsidR="00297ABE" w:rsidRPr="00122907" w:rsidRDefault="00297ABE" w:rsidP="00297ABE">
      <w:pPr>
        <w:spacing w:after="0"/>
        <w:rPr>
          <w:rFonts w:eastAsia="Times New Roman" w:cs="Times New Roman"/>
          <w:b/>
          <w:position w:val="0"/>
          <w:lang w:eastAsia="ro-RO"/>
        </w:rPr>
      </w:pPr>
      <w:r w:rsidRPr="00122907">
        <w:rPr>
          <w:rFonts w:eastAsia="Times New Roman" w:cs="Times New Roman"/>
          <w:b/>
          <w:position w:val="0"/>
          <w:lang w:eastAsia="ro-RO"/>
        </w:rPr>
        <w:t xml:space="preserve">5.3. </w:t>
      </w:r>
      <w:r>
        <w:rPr>
          <w:rFonts w:eastAsia="Times New Roman" w:cs="Times New Roman"/>
          <w:b/>
          <w:bCs/>
          <w:position w:val="0"/>
          <w:lang w:eastAsia="ro-RO"/>
        </w:rPr>
        <w:t>Prestatorul</w:t>
      </w:r>
      <w:r w:rsidRPr="00122907">
        <w:rPr>
          <w:rFonts w:eastAsia="Times New Roman" w:cs="Times New Roman"/>
          <w:b/>
          <w:position w:val="0"/>
          <w:lang w:eastAsia="ro-RO"/>
        </w:rPr>
        <w:t xml:space="preserve"> este obligat:</w:t>
      </w:r>
    </w:p>
    <w:p w14:paraId="42EC4C73" w14:textId="77777777" w:rsidR="00297ABE" w:rsidRPr="00122907" w:rsidRDefault="00297ABE" w:rsidP="00297ABE">
      <w:pPr>
        <w:numPr>
          <w:ilvl w:val="0"/>
          <w:numId w:val="47"/>
        </w:numPr>
        <w:spacing w:after="0"/>
        <w:ind w:left="357" w:hanging="357"/>
        <w:rPr>
          <w:rFonts w:eastAsia="Calibri" w:cs="Times New Roman"/>
          <w:b/>
          <w:bCs/>
          <w:position w:val="0"/>
        </w:rPr>
      </w:pPr>
      <w:r w:rsidRPr="00122907">
        <w:rPr>
          <w:rFonts w:eastAsia="Calibri" w:cs="Times New Roman"/>
          <w:bCs/>
          <w:position w:val="0"/>
        </w:rPr>
        <w:t xml:space="preserve">Să asigure personal </w:t>
      </w:r>
      <w:r w:rsidRPr="00122907">
        <w:rPr>
          <w:rFonts w:eastAsia="Calibri" w:cs="Times New Roman"/>
          <w:b/>
          <w:bCs/>
          <w:position w:val="0"/>
        </w:rPr>
        <w:t xml:space="preserve">calificat </w:t>
      </w:r>
      <w:r w:rsidRPr="00122907">
        <w:rPr>
          <w:rFonts w:eastAsia="Calibri" w:cs="Times New Roman"/>
          <w:bCs/>
          <w:position w:val="0"/>
        </w:rPr>
        <w:t>(autorizat</w:t>
      </w:r>
      <w:r w:rsidRPr="00122907">
        <w:rPr>
          <w:rFonts w:eastAsia="Calibri" w:cs="Times New Roman"/>
          <w:b/>
          <w:bCs/>
          <w:position w:val="0"/>
        </w:rPr>
        <w:t>)</w:t>
      </w:r>
      <w:r w:rsidRPr="00122907">
        <w:rPr>
          <w:rFonts w:eastAsia="Calibri" w:cs="Times New Roman"/>
          <w:bCs/>
          <w:position w:val="0"/>
        </w:rPr>
        <w:t xml:space="preserve">, </w:t>
      </w:r>
      <w:r w:rsidRPr="00122907">
        <w:rPr>
          <w:rFonts w:eastAsia="Calibri" w:cs="Times New Roman"/>
          <w:b/>
          <w:bCs/>
          <w:position w:val="0"/>
        </w:rPr>
        <w:t>instruit</w:t>
      </w:r>
      <w:r w:rsidRPr="00122907">
        <w:rPr>
          <w:rFonts w:eastAsia="Calibri" w:cs="Times New Roman"/>
          <w:bCs/>
          <w:position w:val="0"/>
        </w:rPr>
        <w:t xml:space="preserve"> și </w:t>
      </w:r>
      <w:r w:rsidRPr="00122907">
        <w:rPr>
          <w:rFonts w:eastAsia="Calibri" w:cs="Times New Roman"/>
          <w:b/>
          <w:bCs/>
          <w:position w:val="0"/>
        </w:rPr>
        <w:t>apt din punct de vedere medical</w:t>
      </w:r>
      <w:r w:rsidRPr="00122907">
        <w:rPr>
          <w:rFonts w:eastAsia="Calibri" w:cs="Times New Roman"/>
          <w:bCs/>
          <w:position w:val="0"/>
        </w:rPr>
        <w:t xml:space="preserve"> în conformitate cu cerințele legislației în vigoare</w:t>
      </w:r>
      <w:r>
        <w:rPr>
          <w:rFonts w:eastAsia="Calibri" w:cs="Times New Roman"/>
          <w:bCs/>
          <w:position w:val="0"/>
        </w:rPr>
        <w:t xml:space="preserve"> </w:t>
      </w:r>
      <w:r w:rsidRPr="004D2AC5">
        <w:rPr>
          <w:rFonts w:eastAsia="Calibri" w:cs="Times New Roman"/>
          <w:bCs/>
          <w:position w:val="0"/>
        </w:rPr>
        <w:t>aplicabile</w:t>
      </w:r>
      <w:r w:rsidRPr="00122907">
        <w:rPr>
          <w:rFonts w:eastAsia="Calibri" w:cs="Times New Roman"/>
          <w:bCs/>
          <w:position w:val="0"/>
        </w:rPr>
        <w:t>, în funcție de specificul și natura lucrărilor executate.</w:t>
      </w:r>
    </w:p>
    <w:p w14:paraId="7E3DB1C3" w14:textId="77777777" w:rsidR="00297ABE" w:rsidRPr="00122907" w:rsidRDefault="00297ABE" w:rsidP="00297ABE">
      <w:pPr>
        <w:numPr>
          <w:ilvl w:val="0"/>
          <w:numId w:val="47"/>
        </w:numPr>
        <w:spacing w:after="0"/>
        <w:ind w:left="363"/>
        <w:rPr>
          <w:rFonts w:eastAsia="Calibri" w:cs="Times New Roman"/>
          <w:b/>
          <w:bCs/>
          <w:position w:val="0"/>
        </w:rPr>
      </w:pPr>
      <w:r w:rsidRPr="00122907">
        <w:rPr>
          <w:rFonts w:eastAsia="Calibri" w:cs="Times New Roman"/>
          <w:bCs/>
          <w:position w:val="0"/>
        </w:rPr>
        <w:t xml:space="preserve">Să asigure lucrătorilor proprii, </w:t>
      </w:r>
      <w:r w:rsidRPr="00122907">
        <w:rPr>
          <w:rFonts w:eastAsia="Calibri" w:cs="Times New Roman"/>
          <w:b/>
          <w:bCs/>
          <w:position w:val="0"/>
        </w:rPr>
        <w:t>Echipamentele individuale de protecție</w:t>
      </w:r>
      <w:r w:rsidRPr="00122907">
        <w:rPr>
          <w:rFonts w:eastAsia="Calibri" w:cs="Times New Roman"/>
          <w:bCs/>
          <w:position w:val="0"/>
        </w:rPr>
        <w:t>, în funcție de factorii de risc și să-i oblige pe aceștia să le poarte corespunzător. Echipamente individuale</w:t>
      </w:r>
      <w:r w:rsidRPr="00BF7C61">
        <w:rPr>
          <w:rFonts w:eastAsia="Calibri" w:cs="Times New Roman"/>
          <w:bCs/>
          <w:position w:val="0"/>
        </w:rPr>
        <w:t xml:space="preserve"> </w:t>
      </w:r>
      <w:r w:rsidRPr="00122907">
        <w:rPr>
          <w:rFonts w:eastAsia="Calibri" w:cs="Times New Roman"/>
          <w:bCs/>
          <w:position w:val="0"/>
        </w:rPr>
        <w:t xml:space="preserve">de protecție </w:t>
      </w:r>
      <w:r w:rsidRPr="00122907">
        <w:rPr>
          <w:rFonts w:eastAsia="Calibri" w:cs="Times New Roman"/>
          <w:b/>
          <w:bCs/>
          <w:position w:val="0"/>
        </w:rPr>
        <w:t>minim obligatori</w:t>
      </w:r>
      <w:r>
        <w:rPr>
          <w:rFonts w:eastAsia="Calibri" w:cs="Times New Roman"/>
          <w:b/>
          <w:bCs/>
          <w:position w:val="0"/>
        </w:rPr>
        <w:t>i</w:t>
      </w:r>
      <w:r w:rsidRPr="00122907">
        <w:rPr>
          <w:rFonts w:eastAsia="Calibri" w:cs="Times New Roman"/>
          <w:bCs/>
          <w:position w:val="0"/>
        </w:rPr>
        <w:t xml:space="preserve"> de purtat </w:t>
      </w:r>
      <w:r>
        <w:rPr>
          <w:rFonts w:eastAsia="Calibri" w:cs="Times New Roman"/>
          <w:bCs/>
          <w:position w:val="0"/>
        </w:rPr>
        <w:t>sunt</w:t>
      </w:r>
      <w:r w:rsidRPr="00122907">
        <w:rPr>
          <w:rFonts w:eastAsia="Calibri" w:cs="Times New Roman"/>
          <w:bCs/>
          <w:position w:val="0"/>
        </w:rPr>
        <w:t>: Cască de protecț</w:t>
      </w:r>
      <w:r>
        <w:rPr>
          <w:rFonts w:eastAsia="Calibri" w:cs="Times New Roman"/>
          <w:bCs/>
          <w:position w:val="0"/>
        </w:rPr>
        <w:t>ie, Încălțăminte de protecție</w:t>
      </w:r>
      <w:r w:rsidRPr="00122907">
        <w:rPr>
          <w:rFonts w:eastAsia="Calibri" w:cs="Times New Roman"/>
          <w:bCs/>
          <w:position w:val="0"/>
        </w:rPr>
        <w:t xml:space="preserve"> și Costum de salopetă.</w:t>
      </w:r>
    </w:p>
    <w:p w14:paraId="1FD98BD0" w14:textId="77777777" w:rsidR="00297ABE" w:rsidRPr="00122907" w:rsidRDefault="00297ABE" w:rsidP="00297ABE">
      <w:pPr>
        <w:numPr>
          <w:ilvl w:val="0"/>
          <w:numId w:val="47"/>
        </w:numPr>
        <w:spacing w:after="0"/>
        <w:ind w:left="363"/>
        <w:rPr>
          <w:rFonts w:eastAsia="Calibri" w:cs="Times New Roman"/>
          <w:b/>
          <w:bCs/>
          <w:position w:val="0"/>
        </w:rPr>
      </w:pPr>
      <w:r w:rsidRPr="00122907">
        <w:rPr>
          <w:rFonts w:eastAsia="Times New Roman" w:cs="Times New Roman"/>
          <w:position w:val="0"/>
          <w:lang w:eastAsia="ro-RO"/>
        </w:rPr>
        <w:t xml:space="preserve">Să asigure participarea personalul propriu la </w:t>
      </w:r>
      <w:r w:rsidRPr="00122907">
        <w:rPr>
          <w:rFonts w:eastAsia="Times New Roman" w:cs="Times New Roman"/>
          <w:b/>
          <w:position w:val="0"/>
          <w:lang w:eastAsia="ro-RO"/>
        </w:rPr>
        <w:t>instruirea în domeniul Securității și Sănătății în Muncă</w:t>
      </w:r>
      <w:r w:rsidRPr="00122907">
        <w:rPr>
          <w:rFonts w:eastAsia="Times New Roman" w:cs="Times New Roman"/>
          <w:position w:val="0"/>
          <w:lang w:eastAsia="ro-RO"/>
        </w:rPr>
        <w:t xml:space="preserve"> înaintea începerii activității, instruire care va fi efectuată de către </w:t>
      </w:r>
      <w:r w:rsidRPr="004D2AC5">
        <w:rPr>
          <w:rFonts w:eastAsia="Times New Roman" w:cs="Times New Roman"/>
          <w:b/>
          <w:position w:val="0"/>
          <w:lang w:eastAsia="ro-RO"/>
        </w:rPr>
        <w:t>personalul SPEE Iernut</w:t>
      </w:r>
      <w:r w:rsidRPr="00122907">
        <w:rPr>
          <w:rFonts w:eastAsia="Times New Roman" w:cs="Times New Roman"/>
          <w:position w:val="0"/>
          <w:lang w:eastAsia="ro-RO"/>
        </w:rPr>
        <w:t xml:space="preserve"> astfel:</w:t>
      </w:r>
    </w:p>
    <w:p w14:paraId="77D57BB5" w14:textId="77777777" w:rsidR="00297ABE" w:rsidRPr="00122907" w:rsidRDefault="00297ABE" w:rsidP="00297ABE">
      <w:pPr>
        <w:numPr>
          <w:ilvl w:val="1"/>
          <w:numId w:val="47"/>
        </w:numPr>
        <w:spacing w:after="0"/>
        <w:ind w:left="993" w:hanging="232"/>
        <w:rPr>
          <w:rFonts w:eastAsia="Times New Roman" w:cs="Times New Roman"/>
          <w:b/>
          <w:position w:val="0"/>
          <w:lang w:eastAsia="ro-RO"/>
        </w:rPr>
      </w:pPr>
      <w:r w:rsidRPr="00122907">
        <w:rPr>
          <w:rFonts w:eastAsia="Times New Roman" w:cs="Times New Roman"/>
          <w:position w:val="0"/>
          <w:lang w:eastAsia="ro-RO"/>
        </w:rPr>
        <w:t xml:space="preserve">la intrarea în unitate, de către personalul Serviciului prevenire și protecție, completându-se </w:t>
      </w:r>
      <w:r w:rsidRPr="00122907">
        <w:rPr>
          <w:rFonts w:eastAsia="Times New Roman" w:cs="Times New Roman"/>
          <w:i/>
          <w:position w:val="0"/>
          <w:lang w:eastAsia="ro-RO"/>
        </w:rPr>
        <w:t>Fișa colectivă de instruire</w:t>
      </w:r>
      <w:r w:rsidRPr="00122907">
        <w:rPr>
          <w:rFonts w:eastAsia="Times New Roman" w:cs="Times New Roman"/>
          <w:position w:val="0"/>
          <w:lang w:eastAsia="ro-RO"/>
        </w:rPr>
        <w:t xml:space="preserve"> și</w:t>
      </w:r>
    </w:p>
    <w:p w14:paraId="53F7C417" w14:textId="77777777" w:rsidR="00297ABE" w:rsidRPr="00122907" w:rsidRDefault="00297ABE" w:rsidP="00297ABE">
      <w:pPr>
        <w:numPr>
          <w:ilvl w:val="1"/>
          <w:numId w:val="47"/>
        </w:numPr>
        <w:spacing w:after="0"/>
        <w:ind w:left="993" w:hanging="232"/>
        <w:rPr>
          <w:rFonts w:eastAsia="Times New Roman" w:cs="Times New Roman"/>
          <w:b/>
          <w:position w:val="0"/>
          <w:lang w:eastAsia="ro-RO"/>
        </w:rPr>
      </w:pPr>
      <w:r w:rsidRPr="00122907">
        <w:rPr>
          <w:rFonts w:eastAsia="Times New Roman" w:cs="Times New Roman"/>
          <w:position w:val="0"/>
          <w:lang w:eastAsia="ro-RO"/>
        </w:rPr>
        <w:t xml:space="preserve">la locul de muncă, de </w:t>
      </w:r>
      <w:r w:rsidRPr="004D2AC5">
        <w:rPr>
          <w:rFonts w:eastAsia="Times New Roman" w:cs="Times New Roman"/>
          <w:position w:val="0"/>
          <w:lang w:eastAsia="ro-RO"/>
        </w:rPr>
        <w:t>către persoanele care întocmesc formele organizatorice</w:t>
      </w:r>
      <w:r w:rsidRPr="00122907">
        <w:rPr>
          <w:rFonts w:eastAsia="Times New Roman" w:cs="Times New Roman"/>
          <w:position w:val="0"/>
          <w:lang w:eastAsia="ro-RO"/>
        </w:rPr>
        <w:t xml:space="preserve"> de lucru </w:t>
      </w:r>
      <w:r>
        <w:rPr>
          <w:rFonts w:eastAsia="Times New Roman" w:cs="Times New Roman"/>
          <w:i/>
          <w:position w:val="0"/>
          <w:lang w:eastAsia="ro-RO"/>
        </w:rPr>
        <w:t>PV, AL</w:t>
      </w:r>
      <w:r w:rsidRPr="00122907">
        <w:rPr>
          <w:rFonts w:eastAsia="Times New Roman" w:cs="Times New Roman"/>
          <w:position w:val="0"/>
          <w:lang w:eastAsia="ro-RO"/>
        </w:rPr>
        <w:t xml:space="preserve"> și fac admiterea la lucrare (</w:t>
      </w:r>
      <w:r w:rsidRPr="004D2AC5">
        <w:rPr>
          <w:rFonts w:eastAsia="Times New Roman" w:cs="Times New Roman"/>
          <w:b/>
          <w:position w:val="0"/>
          <w:lang w:eastAsia="ro-RO"/>
        </w:rPr>
        <w:t>Emitent/Admitent</w:t>
      </w:r>
      <w:r w:rsidRPr="00122907">
        <w:rPr>
          <w:rFonts w:eastAsia="Times New Roman" w:cs="Times New Roman"/>
          <w:position w:val="0"/>
          <w:lang w:eastAsia="ro-RO"/>
        </w:rPr>
        <w:t xml:space="preserve">). </w:t>
      </w:r>
    </w:p>
    <w:p w14:paraId="632A9193" w14:textId="77777777" w:rsidR="00297ABE" w:rsidRPr="00122907" w:rsidRDefault="00297ABE" w:rsidP="00297ABE">
      <w:pPr>
        <w:numPr>
          <w:ilvl w:val="0"/>
          <w:numId w:val="47"/>
        </w:numPr>
        <w:spacing w:after="0"/>
        <w:ind w:left="363"/>
        <w:rPr>
          <w:rFonts w:eastAsia="Calibri" w:cs="Times New Roman"/>
          <w:b/>
          <w:bCs/>
          <w:position w:val="0"/>
        </w:rPr>
      </w:pPr>
      <w:r w:rsidRPr="00122907">
        <w:rPr>
          <w:rFonts w:eastAsia="Calibri" w:cs="Times New Roman"/>
          <w:bCs/>
          <w:position w:val="0"/>
        </w:rPr>
        <w:t xml:space="preserve">Să asigure </w:t>
      </w:r>
      <w:r w:rsidRPr="00122907">
        <w:rPr>
          <w:rFonts w:eastAsia="Calibri" w:cs="Times New Roman"/>
          <w:b/>
          <w:bCs/>
          <w:position w:val="0"/>
        </w:rPr>
        <w:t>informarea și instruirea</w:t>
      </w:r>
      <w:r w:rsidRPr="00122907">
        <w:rPr>
          <w:rFonts w:eastAsia="Calibri" w:cs="Times New Roman"/>
          <w:bCs/>
          <w:position w:val="0"/>
        </w:rPr>
        <w:t xml:space="preserve"> lucrătorilor proprii cu privire la riscurile specifice și măsurile de prevenire a accidentelor de muncă sau a altor incidente periculoase, specifice lucrărilor ce vor fi executate.</w:t>
      </w:r>
    </w:p>
    <w:p w14:paraId="731FB1D4" w14:textId="77777777" w:rsidR="00297ABE" w:rsidRPr="00122907" w:rsidRDefault="00297ABE" w:rsidP="00297ABE">
      <w:pPr>
        <w:numPr>
          <w:ilvl w:val="0"/>
          <w:numId w:val="47"/>
        </w:numPr>
        <w:spacing w:after="0"/>
        <w:ind w:left="363"/>
        <w:rPr>
          <w:rFonts w:eastAsia="Calibri" w:cs="Times New Roman"/>
          <w:bCs/>
          <w:position w:val="0"/>
        </w:rPr>
      </w:pPr>
      <w:r w:rsidRPr="00122907">
        <w:rPr>
          <w:rFonts w:eastAsia="Calibri" w:cs="Times New Roman"/>
          <w:bCs/>
          <w:position w:val="0"/>
        </w:rPr>
        <w:t xml:space="preserve">Să respecte prevederile </w:t>
      </w:r>
      <w:r>
        <w:rPr>
          <w:rFonts w:eastAsia="Calibri" w:cs="Times New Roman"/>
          <w:bCs/>
          <w:i/>
          <w:position w:val="0"/>
        </w:rPr>
        <w:t>Instrucțiunilor</w:t>
      </w:r>
      <w:r w:rsidRPr="00122907">
        <w:rPr>
          <w:rFonts w:eastAsia="Calibri" w:cs="Times New Roman"/>
          <w:bCs/>
          <w:i/>
          <w:position w:val="0"/>
        </w:rPr>
        <w:t xml:space="preserve"> proprii de </w:t>
      </w:r>
      <w:r w:rsidRPr="00BF7C61">
        <w:rPr>
          <w:rFonts w:eastAsia="Calibri" w:cs="Times New Roman"/>
          <w:bCs/>
          <w:i/>
          <w:position w:val="0"/>
        </w:rPr>
        <w:t>SSM</w:t>
      </w:r>
      <w:r w:rsidRPr="00122907">
        <w:rPr>
          <w:rFonts w:eastAsia="Calibri" w:cs="Times New Roman"/>
          <w:b/>
          <w:bCs/>
          <w:i/>
          <w:position w:val="0"/>
        </w:rPr>
        <w:t xml:space="preserve"> </w:t>
      </w:r>
      <w:r w:rsidRPr="00122907">
        <w:rPr>
          <w:rFonts w:eastAsia="Calibri" w:cs="Times New Roman"/>
          <w:bCs/>
          <w:position w:val="0"/>
        </w:rPr>
        <w:t>aplicabile tipului de activitate depusă.</w:t>
      </w:r>
    </w:p>
    <w:p w14:paraId="21F614C5" w14:textId="77777777" w:rsidR="00297ABE" w:rsidRPr="00122907" w:rsidRDefault="00297ABE" w:rsidP="00297ABE">
      <w:pPr>
        <w:numPr>
          <w:ilvl w:val="0"/>
          <w:numId w:val="47"/>
        </w:numPr>
        <w:spacing w:after="0"/>
        <w:ind w:left="363"/>
        <w:rPr>
          <w:rFonts w:eastAsia="Calibri" w:cs="Times New Roman"/>
          <w:bCs/>
          <w:position w:val="0"/>
        </w:rPr>
      </w:pPr>
      <w:r w:rsidRPr="00122907">
        <w:rPr>
          <w:rFonts w:eastAsia="Calibri" w:cs="Times New Roman"/>
          <w:bCs/>
          <w:position w:val="0"/>
        </w:rPr>
        <w:t xml:space="preserve">Să respecte și să comunice personalului propriu traseele de circulație, </w:t>
      </w:r>
      <w:r w:rsidRPr="00122907">
        <w:rPr>
          <w:rFonts w:eastAsia="Calibri" w:cs="Times New Roman"/>
          <w:b/>
          <w:bCs/>
          <w:position w:val="0"/>
        </w:rPr>
        <w:t>stabilite de beneficiar</w:t>
      </w:r>
      <w:r w:rsidRPr="00122907">
        <w:rPr>
          <w:rFonts w:eastAsia="Calibri" w:cs="Times New Roman"/>
          <w:bCs/>
          <w:position w:val="0"/>
        </w:rPr>
        <w:t>, pentru accesul la zona de lucru</w:t>
      </w:r>
      <w:r>
        <w:rPr>
          <w:rFonts w:eastAsia="Calibri" w:cs="Times New Roman"/>
          <w:bCs/>
          <w:position w:val="0"/>
        </w:rPr>
        <w:t xml:space="preserve"> a </w:t>
      </w:r>
      <w:r w:rsidRPr="004D2AC5">
        <w:rPr>
          <w:rFonts w:eastAsia="Calibri" w:cs="Times New Roman"/>
          <w:b/>
          <w:bCs/>
          <w:position w:val="0"/>
        </w:rPr>
        <w:t>Beneficiarului</w:t>
      </w:r>
      <w:r w:rsidRPr="00122907">
        <w:rPr>
          <w:rFonts w:eastAsia="Calibri" w:cs="Times New Roman"/>
          <w:bCs/>
          <w:position w:val="0"/>
        </w:rPr>
        <w:t>.</w:t>
      </w:r>
    </w:p>
    <w:p w14:paraId="78877BB1" w14:textId="77777777" w:rsidR="00297ABE" w:rsidRPr="004D2AC5" w:rsidRDefault="00297ABE" w:rsidP="00297ABE">
      <w:pPr>
        <w:numPr>
          <w:ilvl w:val="0"/>
          <w:numId w:val="47"/>
        </w:numPr>
        <w:spacing w:after="0"/>
        <w:ind w:left="363"/>
        <w:rPr>
          <w:rFonts w:eastAsia="Calibri" w:cs="Times New Roman"/>
          <w:bCs/>
          <w:position w:val="0"/>
        </w:rPr>
      </w:pPr>
      <w:r w:rsidRPr="00122907">
        <w:rPr>
          <w:rFonts w:eastAsia="Calibri" w:cs="Times New Roman"/>
          <w:bCs/>
          <w:position w:val="0"/>
        </w:rPr>
        <w:t xml:space="preserve">Să înceapă activitatea în incinta SPEE Iernut (dacă este cazul), numai după îndeplinirea, cumulată, a </w:t>
      </w:r>
      <w:r w:rsidRPr="004D2AC5">
        <w:rPr>
          <w:rFonts w:eastAsia="Calibri" w:cs="Times New Roman"/>
          <w:bCs/>
          <w:position w:val="0"/>
        </w:rPr>
        <w:t>următoarelor condiții:</w:t>
      </w:r>
    </w:p>
    <w:p w14:paraId="00A12300" w14:textId="77777777" w:rsidR="00297ABE" w:rsidRPr="00185EDF" w:rsidRDefault="00297ABE" w:rsidP="00297ABE">
      <w:pPr>
        <w:numPr>
          <w:ilvl w:val="1"/>
          <w:numId w:val="48"/>
        </w:numPr>
        <w:spacing w:after="0"/>
        <w:ind w:left="993" w:hanging="142"/>
        <w:rPr>
          <w:rFonts w:eastAsia="Calibri" w:cs="Times New Roman"/>
          <w:bCs/>
          <w:position w:val="0"/>
        </w:rPr>
      </w:pPr>
      <w:r w:rsidRPr="004D2AC5">
        <w:rPr>
          <w:rFonts w:eastAsia="Calibri" w:cs="Times New Roman"/>
          <w:bCs/>
          <w:position w:val="0"/>
        </w:rPr>
        <w:t xml:space="preserve">Există o formă organizatorică de lucru semnată de ambele părți: </w:t>
      </w:r>
      <w:r>
        <w:rPr>
          <w:rFonts w:eastAsia="Calibri" w:cs="Times New Roman"/>
          <w:bCs/>
          <w:i/>
          <w:position w:val="0"/>
        </w:rPr>
        <w:t xml:space="preserve">Proces Verbal </w:t>
      </w:r>
      <w:r w:rsidRPr="00185EDF">
        <w:rPr>
          <w:rFonts w:eastAsia="Calibri" w:cs="Times New Roman"/>
          <w:bCs/>
          <w:position w:val="0"/>
        </w:rPr>
        <w:t xml:space="preserve">sau </w:t>
      </w:r>
      <w:r w:rsidRPr="00185EDF">
        <w:rPr>
          <w:rFonts w:eastAsia="Calibri" w:cs="Times New Roman"/>
          <w:bCs/>
          <w:i/>
          <w:position w:val="0"/>
        </w:rPr>
        <w:t>Autorizație de Lucru</w:t>
      </w:r>
      <w:r w:rsidRPr="00185EDF">
        <w:rPr>
          <w:rFonts w:eastAsia="Calibri" w:cs="Times New Roman"/>
          <w:bCs/>
          <w:position w:val="0"/>
        </w:rPr>
        <w:t xml:space="preserve">. </w:t>
      </w:r>
    </w:p>
    <w:p w14:paraId="40C8677B" w14:textId="77777777" w:rsidR="00297ABE" w:rsidRDefault="00297ABE" w:rsidP="00297ABE">
      <w:pPr>
        <w:numPr>
          <w:ilvl w:val="1"/>
          <w:numId w:val="48"/>
        </w:numPr>
        <w:spacing w:after="0"/>
        <w:ind w:left="993" w:hanging="142"/>
        <w:rPr>
          <w:rFonts w:eastAsia="Calibri" w:cs="Times New Roman"/>
          <w:bCs/>
          <w:position w:val="0"/>
        </w:rPr>
      </w:pPr>
      <w:r w:rsidRPr="00122907">
        <w:rPr>
          <w:rFonts w:eastAsia="Calibri" w:cs="Times New Roman"/>
          <w:bCs/>
          <w:position w:val="0"/>
        </w:rPr>
        <w:t xml:space="preserve">Toți lucrătorii care urmează să intre în incinta SPEE Iernut, au fost instruiți și au semnat în </w:t>
      </w:r>
      <w:r w:rsidRPr="00122907">
        <w:rPr>
          <w:rFonts w:eastAsia="Calibri" w:cs="Times New Roman"/>
          <w:bCs/>
          <w:i/>
          <w:position w:val="0"/>
        </w:rPr>
        <w:t>Fișa colectivă de instruire</w:t>
      </w:r>
      <w:r w:rsidRPr="00122907">
        <w:rPr>
          <w:rFonts w:eastAsia="Calibri" w:cs="Times New Roman"/>
          <w:bCs/>
          <w:position w:val="0"/>
        </w:rPr>
        <w:t>.</w:t>
      </w:r>
    </w:p>
    <w:p w14:paraId="6336A12A" w14:textId="77777777" w:rsidR="00297ABE" w:rsidRPr="004D2AC5" w:rsidRDefault="00297ABE" w:rsidP="00297ABE">
      <w:pPr>
        <w:numPr>
          <w:ilvl w:val="1"/>
          <w:numId w:val="48"/>
        </w:numPr>
        <w:spacing w:after="0"/>
        <w:ind w:left="993" w:hanging="142"/>
        <w:rPr>
          <w:rFonts w:eastAsia="Calibri" w:cs="Times New Roman"/>
          <w:bCs/>
          <w:position w:val="0"/>
        </w:rPr>
      </w:pPr>
      <w:r w:rsidRPr="004D2AC5">
        <w:rPr>
          <w:rFonts w:eastAsia="Calibri" w:cs="Times New Roman"/>
          <w:bCs/>
          <w:position w:val="0"/>
        </w:rPr>
        <w:t>Zonele de lucru au fost delimitate și îngrădite și s-a consemnat Admiterea la lucru în</w:t>
      </w:r>
      <w:r>
        <w:rPr>
          <w:rFonts w:eastAsia="Calibri" w:cs="Times New Roman"/>
          <w:bCs/>
          <w:position w:val="0"/>
        </w:rPr>
        <w:t xml:space="preserve"> formele organizatorice (PV,</w:t>
      </w:r>
      <w:r w:rsidRPr="004D2AC5">
        <w:rPr>
          <w:rFonts w:eastAsia="Calibri" w:cs="Times New Roman"/>
          <w:bCs/>
          <w:position w:val="0"/>
        </w:rPr>
        <w:t xml:space="preserve"> AL).</w:t>
      </w:r>
    </w:p>
    <w:p w14:paraId="41D1B880" w14:textId="77777777" w:rsidR="00297ABE" w:rsidRPr="00122907" w:rsidRDefault="00297ABE" w:rsidP="00297ABE">
      <w:pPr>
        <w:numPr>
          <w:ilvl w:val="0"/>
          <w:numId w:val="47"/>
        </w:numPr>
        <w:spacing w:after="0"/>
        <w:ind w:left="363"/>
        <w:rPr>
          <w:rFonts w:eastAsia="Calibri" w:cs="Times New Roman"/>
          <w:position w:val="0"/>
          <w:lang w:val="af-ZA"/>
        </w:rPr>
      </w:pPr>
      <w:r w:rsidRPr="00122907">
        <w:rPr>
          <w:rFonts w:eastAsia="Calibri" w:cs="Times New Roman"/>
          <w:position w:val="0"/>
          <w:lang w:val="af-ZA"/>
        </w:rPr>
        <w:t xml:space="preserve">Dacă situația intră sub incidența </w:t>
      </w:r>
      <w:r w:rsidRPr="00122907">
        <w:rPr>
          <w:rFonts w:eastAsia="Calibri" w:cs="Times New Roman"/>
          <w:b/>
          <w:position w:val="0"/>
          <w:lang w:val="af-ZA"/>
        </w:rPr>
        <w:t>HG 300 din 2006</w:t>
      </w:r>
      <w:r w:rsidRPr="00122907">
        <w:rPr>
          <w:rFonts w:eastAsia="Calibri" w:cs="Times New Roman"/>
          <w:position w:val="0"/>
          <w:lang w:val="af-ZA"/>
        </w:rPr>
        <w:t xml:space="preserve"> privind șantierele mobile și temporare, </w:t>
      </w:r>
      <w:r>
        <w:rPr>
          <w:rFonts w:eastAsia="Times New Roman" w:cs="Times New Roman"/>
          <w:b/>
          <w:bCs/>
          <w:position w:val="0"/>
          <w:lang w:eastAsia="ro-RO"/>
        </w:rPr>
        <w:t>Prestatorul</w:t>
      </w:r>
      <w:r w:rsidRPr="00122907">
        <w:rPr>
          <w:rFonts w:eastAsia="Calibri" w:cs="Times New Roman"/>
          <w:position w:val="0"/>
          <w:lang w:val="af-ZA"/>
        </w:rPr>
        <w:t xml:space="preserve"> va asigura un </w:t>
      </w:r>
      <w:r w:rsidRPr="00122907">
        <w:rPr>
          <w:rFonts w:eastAsia="Calibri" w:cs="Times New Roman"/>
          <w:b/>
          <w:position w:val="0"/>
          <w:lang w:val="af-ZA"/>
        </w:rPr>
        <w:t>Coordonator de SSM</w:t>
      </w:r>
      <w:r w:rsidRPr="00122907">
        <w:rPr>
          <w:rFonts w:eastAsia="Calibri" w:cs="Times New Roman"/>
          <w:position w:val="0"/>
          <w:lang w:val="af-ZA"/>
        </w:rPr>
        <w:t xml:space="preserve">, va întocmi și va înmâna </w:t>
      </w:r>
      <w:r w:rsidRPr="00122907">
        <w:rPr>
          <w:rFonts w:eastAsia="Calibri" w:cs="Times New Roman"/>
          <w:b/>
          <w:position w:val="0"/>
          <w:lang w:val="af-ZA"/>
        </w:rPr>
        <w:t>Beneficiarului,</w:t>
      </w:r>
      <w:r w:rsidRPr="00122907">
        <w:rPr>
          <w:rFonts w:eastAsia="Calibri" w:cs="Times New Roman"/>
          <w:position w:val="0"/>
          <w:lang w:val="af-ZA"/>
        </w:rPr>
        <w:t xml:space="preserve"> anterior începerii lucrărilor, </w:t>
      </w:r>
      <w:r w:rsidRPr="00122907">
        <w:rPr>
          <w:rFonts w:eastAsia="Calibri" w:cs="Times New Roman"/>
          <w:i/>
          <w:position w:val="0"/>
          <w:lang w:val="af-ZA"/>
        </w:rPr>
        <w:t>Declarația prealabilă</w:t>
      </w:r>
      <w:r w:rsidRPr="00122907">
        <w:rPr>
          <w:rFonts w:eastAsia="Calibri" w:cs="Times New Roman"/>
          <w:position w:val="0"/>
          <w:lang w:val="af-ZA"/>
        </w:rPr>
        <w:t xml:space="preserve"> și va întocmi un </w:t>
      </w:r>
      <w:r w:rsidRPr="00122907">
        <w:rPr>
          <w:rFonts w:eastAsia="Calibri" w:cs="Times New Roman"/>
          <w:i/>
          <w:position w:val="0"/>
          <w:lang w:val="af-ZA"/>
        </w:rPr>
        <w:t>Plan general de securitate și sănătate în muncă</w:t>
      </w:r>
      <w:r w:rsidRPr="00122907">
        <w:rPr>
          <w:rFonts w:eastAsia="Calibri" w:cs="Times New Roman"/>
          <w:position w:val="0"/>
          <w:lang w:val="af-ZA"/>
        </w:rPr>
        <w:t>.</w:t>
      </w:r>
    </w:p>
    <w:p w14:paraId="259FE416" w14:textId="77777777" w:rsidR="00297ABE" w:rsidRPr="00122907" w:rsidRDefault="00297ABE" w:rsidP="00297ABE">
      <w:pPr>
        <w:numPr>
          <w:ilvl w:val="0"/>
          <w:numId w:val="47"/>
        </w:numPr>
        <w:spacing w:after="0"/>
        <w:ind w:left="363"/>
        <w:rPr>
          <w:rFonts w:eastAsia="Calibri" w:cs="Times New Roman"/>
          <w:b/>
          <w:bCs/>
          <w:position w:val="0"/>
        </w:rPr>
      </w:pPr>
      <w:r w:rsidRPr="00122907">
        <w:rPr>
          <w:rFonts w:eastAsia="Calibri" w:cs="Times New Roman"/>
          <w:bCs/>
          <w:position w:val="0"/>
        </w:rPr>
        <w:t>Să asigure dotarea, manevrarea, amplasarea și asigurarea corectă a materialelor și echipamentelor proprii pentru evitarea oricărui pericol.</w:t>
      </w:r>
    </w:p>
    <w:p w14:paraId="01FDF4D1" w14:textId="77777777" w:rsidR="00297ABE" w:rsidRPr="00122907" w:rsidRDefault="00297ABE" w:rsidP="00297ABE">
      <w:pPr>
        <w:numPr>
          <w:ilvl w:val="0"/>
          <w:numId w:val="47"/>
        </w:numPr>
        <w:spacing w:after="0"/>
        <w:ind w:left="363"/>
        <w:rPr>
          <w:rFonts w:eastAsia="Calibri" w:cs="Times New Roman"/>
          <w:b/>
          <w:bCs/>
          <w:position w:val="0"/>
        </w:rPr>
      </w:pPr>
      <w:r w:rsidRPr="00122907">
        <w:rPr>
          <w:rFonts w:eastAsia="Calibri" w:cs="Times New Roman"/>
          <w:bCs/>
          <w:position w:val="0"/>
        </w:rPr>
        <w:lastRenderedPageBreak/>
        <w:t xml:space="preserve">Să aducă la cunoștința </w:t>
      </w:r>
      <w:r w:rsidRPr="00122907">
        <w:rPr>
          <w:rFonts w:eastAsia="Calibri" w:cs="Times New Roman"/>
          <w:b/>
          <w:bCs/>
          <w:position w:val="0"/>
        </w:rPr>
        <w:t>Beneficiarului</w:t>
      </w:r>
      <w:r w:rsidRPr="00122907">
        <w:rPr>
          <w:rFonts w:eastAsia="Calibri" w:cs="Times New Roman"/>
          <w:bCs/>
          <w:position w:val="0"/>
        </w:rPr>
        <w:t xml:space="preserve">, înainte de începerea lucrărilor, riscurile la care poate fi expus </w:t>
      </w:r>
      <w:r w:rsidRPr="00122907">
        <w:rPr>
          <w:rFonts w:eastAsia="Calibri" w:cs="Times New Roman"/>
          <w:b/>
          <w:bCs/>
          <w:position w:val="0"/>
        </w:rPr>
        <w:t>Beneficiarul</w:t>
      </w:r>
      <w:r w:rsidRPr="00122907">
        <w:rPr>
          <w:rFonts w:eastAsia="Calibri" w:cs="Times New Roman"/>
          <w:bCs/>
          <w:position w:val="0"/>
        </w:rPr>
        <w:t xml:space="preserve"> datorită activităților desfășurate.</w:t>
      </w:r>
    </w:p>
    <w:p w14:paraId="06A59AB8" w14:textId="77777777" w:rsidR="00297ABE" w:rsidRPr="00122907" w:rsidRDefault="00297ABE" w:rsidP="00297ABE">
      <w:pPr>
        <w:numPr>
          <w:ilvl w:val="0"/>
          <w:numId w:val="47"/>
        </w:numPr>
        <w:spacing w:after="0"/>
        <w:ind w:left="363"/>
        <w:rPr>
          <w:rFonts w:eastAsia="Calibri" w:cs="Times New Roman"/>
          <w:b/>
          <w:bCs/>
          <w:position w:val="0"/>
        </w:rPr>
      </w:pPr>
      <w:r w:rsidRPr="00122907">
        <w:rPr>
          <w:rFonts w:eastAsia="Calibri" w:cs="Times New Roman"/>
          <w:bCs/>
          <w:position w:val="0"/>
        </w:rPr>
        <w:t xml:space="preserve">Să interzică personalului propriu, pătrunderea fără atribuțiuni de serviciu în instalațiile sau locurile de muncă ale </w:t>
      </w:r>
      <w:r w:rsidRPr="00122907">
        <w:rPr>
          <w:rFonts w:eastAsia="Calibri" w:cs="Times New Roman"/>
          <w:b/>
          <w:bCs/>
          <w:position w:val="0"/>
        </w:rPr>
        <w:t>Beneficiarului</w:t>
      </w:r>
      <w:r w:rsidRPr="00122907">
        <w:rPr>
          <w:rFonts w:eastAsia="Calibri" w:cs="Times New Roman"/>
          <w:bCs/>
          <w:position w:val="0"/>
        </w:rPr>
        <w:t>, sau să execute lucrări neprevăzute în contract.</w:t>
      </w:r>
    </w:p>
    <w:p w14:paraId="1A2D3F71" w14:textId="77777777" w:rsidR="00297ABE" w:rsidRPr="0063717E" w:rsidRDefault="00297ABE" w:rsidP="00297ABE">
      <w:pPr>
        <w:numPr>
          <w:ilvl w:val="0"/>
          <w:numId w:val="47"/>
        </w:numPr>
        <w:spacing w:after="0"/>
        <w:ind w:left="363"/>
        <w:rPr>
          <w:rFonts w:eastAsia="Calibri" w:cs="Times New Roman"/>
          <w:b/>
          <w:bCs/>
          <w:position w:val="0"/>
        </w:rPr>
      </w:pPr>
      <w:r w:rsidRPr="00122907">
        <w:rPr>
          <w:rFonts w:eastAsia="Calibri" w:cs="Times New Roman"/>
          <w:bCs/>
          <w:position w:val="0"/>
        </w:rPr>
        <w:t xml:space="preserve">Să nu utilizeze fără acceptul </w:t>
      </w:r>
      <w:r w:rsidRPr="003A25FA">
        <w:rPr>
          <w:rFonts w:eastAsia="Calibri" w:cs="Times New Roman"/>
          <w:b/>
          <w:bCs/>
          <w:position w:val="0"/>
        </w:rPr>
        <w:t>Beneficiarului</w:t>
      </w:r>
      <w:r w:rsidRPr="00122907">
        <w:rPr>
          <w:rFonts w:eastAsia="Calibri" w:cs="Times New Roman"/>
          <w:bCs/>
          <w:position w:val="0"/>
        </w:rPr>
        <w:t>, instalațiile și/sau utilajele acestuia.</w:t>
      </w:r>
    </w:p>
    <w:p w14:paraId="54E79E2B" w14:textId="77777777" w:rsidR="00297ABE" w:rsidRPr="00122907" w:rsidRDefault="00297ABE" w:rsidP="00297ABE">
      <w:pPr>
        <w:numPr>
          <w:ilvl w:val="0"/>
          <w:numId w:val="47"/>
        </w:numPr>
        <w:spacing w:after="0"/>
        <w:ind w:left="363"/>
        <w:rPr>
          <w:rFonts w:eastAsia="Calibri" w:cs="Times New Roman"/>
          <w:b/>
          <w:bCs/>
          <w:position w:val="0"/>
        </w:rPr>
      </w:pPr>
      <w:r>
        <w:rPr>
          <w:rFonts w:eastAsia="Calibri" w:cs="Times New Roman"/>
          <w:noProof/>
          <w:position w:val="0"/>
        </w:rPr>
        <w:t>Accidentul</w:t>
      </w:r>
      <w:r w:rsidRPr="00122907">
        <w:rPr>
          <w:rFonts w:eastAsia="Calibri" w:cs="Times New Roman"/>
          <w:noProof/>
          <w:position w:val="0"/>
        </w:rPr>
        <w:t xml:space="preserve"> de muncă se înregistrează la unitatea care </w:t>
      </w:r>
      <w:r>
        <w:rPr>
          <w:rFonts w:eastAsia="Calibri" w:cs="Times New Roman"/>
          <w:noProof/>
          <w:position w:val="0"/>
        </w:rPr>
        <w:t>se face vinovată de producerea E</w:t>
      </w:r>
      <w:r w:rsidRPr="00122907">
        <w:rPr>
          <w:rFonts w:eastAsia="Calibri" w:cs="Times New Roman"/>
          <w:noProof/>
          <w:position w:val="0"/>
        </w:rPr>
        <w:t>venimentului.</w:t>
      </w:r>
    </w:p>
    <w:p w14:paraId="54ABB731" w14:textId="77777777" w:rsidR="00297ABE" w:rsidRPr="00122907" w:rsidRDefault="00297ABE" w:rsidP="00297ABE">
      <w:pPr>
        <w:numPr>
          <w:ilvl w:val="0"/>
          <w:numId w:val="47"/>
        </w:numPr>
        <w:spacing w:after="0"/>
        <w:ind w:left="363"/>
        <w:rPr>
          <w:rFonts w:eastAsia="Calibri" w:cs="Times New Roman"/>
          <w:b/>
          <w:bCs/>
          <w:position w:val="0"/>
        </w:rPr>
      </w:pPr>
      <w:r w:rsidRPr="00122907">
        <w:rPr>
          <w:rFonts w:eastAsia="Calibri" w:cs="Times New Roman"/>
          <w:position w:val="0"/>
        </w:rPr>
        <w:t xml:space="preserve">Pe toată perioada derulării contractului, </w:t>
      </w:r>
      <w:r>
        <w:rPr>
          <w:rFonts w:eastAsia="Times New Roman" w:cs="Times New Roman"/>
          <w:b/>
          <w:bCs/>
          <w:position w:val="0"/>
          <w:lang w:eastAsia="ro-RO"/>
        </w:rPr>
        <w:t>Prestatorul</w:t>
      </w:r>
      <w:r w:rsidRPr="00122907">
        <w:rPr>
          <w:rFonts w:eastAsia="Calibri" w:cs="Times New Roman"/>
          <w:position w:val="0"/>
        </w:rPr>
        <w:t xml:space="preserve"> va </w:t>
      </w:r>
      <w:r w:rsidRPr="00122907">
        <w:rPr>
          <w:rFonts w:eastAsia="Calibri" w:cs="Times New Roman"/>
          <w:bCs/>
          <w:position w:val="0"/>
        </w:rPr>
        <w:t>respecta prevederile legale în vigoare în domeniul securității și sănătății în muncă.</w:t>
      </w:r>
    </w:p>
    <w:p w14:paraId="5A9FB39B" w14:textId="77777777" w:rsidR="00297ABE" w:rsidRPr="00122907" w:rsidRDefault="00297ABE" w:rsidP="00297ABE">
      <w:pPr>
        <w:spacing w:after="0"/>
        <w:rPr>
          <w:rFonts w:eastAsia="Times New Roman" w:cs="Times New Roman"/>
          <w:b/>
          <w:bCs/>
          <w:position w:val="0"/>
          <w:lang w:eastAsia="ro-RO"/>
        </w:rPr>
      </w:pPr>
    </w:p>
    <w:p w14:paraId="3BBA3539" w14:textId="77777777" w:rsidR="00297ABE" w:rsidRPr="00122907" w:rsidRDefault="00297ABE" w:rsidP="00297ABE">
      <w:pPr>
        <w:spacing w:after="0"/>
        <w:rPr>
          <w:rFonts w:eastAsia="Times New Roman" w:cs="Times New Roman"/>
          <w:b/>
          <w:bCs/>
          <w:position w:val="0"/>
          <w:lang w:eastAsia="ro-RO"/>
        </w:rPr>
      </w:pPr>
      <w:r w:rsidRPr="00122907">
        <w:rPr>
          <w:rFonts w:eastAsia="Times New Roman" w:cs="Times New Roman"/>
          <w:b/>
          <w:bCs/>
          <w:position w:val="0"/>
          <w:lang w:eastAsia="ro-RO"/>
        </w:rPr>
        <w:t>5.4. Obligații comune</w:t>
      </w:r>
    </w:p>
    <w:p w14:paraId="7198A578" w14:textId="77777777" w:rsidR="00297ABE" w:rsidRPr="00122907" w:rsidRDefault="00297ABE" w:rsidP="00297ABE">
      <w:pPr>
        <w:numPr>
          <w:ilvl w:val="0"/>
          <w:numId w:val="50"/>
        </w:numPr>
        <w:spacing w:after="0"/>
        <w:rPr>
          <w:rFonts w:eastAsia="Times New Roman" w:cs="Times New Roman"/>
          <w:position w:val="0"/>
          <w:lang w:eastAsia="ro-RO"/>
        </w:rPr>
      </w:pPr>
      <w:r w:rsidRPr="00122907">
        <w:rPr>
          <w:rFonts w:eastAsia="Times New Roman" w:cs="Times New Roman"/>
          <w:position w:val="0"/>
          <w:lang w:eastAsia="ro-RO"/>
        </w:rPr>
        <w:t>Se interzice consumul de băutu</w:t>
      </w:r>
      <w:r>
        <w:rPr>
          <w:rFonts w:eastAsia="Times New Roman" w:cs="Times New Roman"/>
          <w:position w:val="0"/>
          <w:lang w:eastAsia="ro-RO"/>
        </w:rPr>
        <w:t>ri alcoolice, droguri, substanțe</w:t>
      </w:r>
      <w:r w:rsidRPr="00122907">
        <w:rPr>
          <w:rFonts w:eastAsia="Times New Roman" w:cs="Times New Roman"/>
          <w:position w:val="0"/>
          <w:lang w:eastAsia="ro-RO"/>
        </w:rPr>
        <w:t xml:space="preserve"> psihotrope sau prezentarea la serviciu în stare fizică sau psihică necorespu</w:t>
      </w:r>
      <w:r>
        <w:rPr>
          <w:rFonts w:eastAsia="Times New Roman" w:cs="Times New Roman"/>
          <w:position w:val="0"/>
          <w:lang w:eastAsia="ro-RO"/>
        </w:rPr>
        <w:t>nzătoare a lucrătorilor</w:t>
      </w:r>
      <w:r w:rsidRPr="00122907">
        <w:rPr>
          <w:rFonts w:eastAsia="Times New Roman" w:cs="Times New Roman"/>
          <w:position w:val="0"/>
          <w:lang w:eastAsia="ro-RO"/>
        </w:rPr>
        <w:t>;</w:t>
      </w:r>
    </w:p>
    <w:p w14:paraId="0810DDAA" w14:textId="77777777" w:rsidR="00297ABE" w:rsidRPr="00122907" w:rsidRDefault="00297ABE" w:rsidP="00297ABE">
      <w:pPr>
        <w:numPr>
          <w:ilvl w:val="0"/>
          <w:numId w:val="50"/>
        </w:numPr>
        <w:spacing w:after="0"/>
        <w:rPr>
          <w:rFonts w:eastAsia="Times New Roman" w:cs="Times New Roman"/>
          <w:position w:val="0"/>
          <w:lang w:eastAsia="ro-RO"/>
        </w:rPr>
      </w:pPr>
      <w:r w:rsidRPr="00122907">
        <w:rPr>
          <w:rFonts w:eastAsia="Times New Roman" w:cs="Times New Roman"/>
          <w:position w:val="0"/>
          <w:lang w:eastAsia="ro-RO"/>
        </w:rPr>
        <w:t>În cazul constatării unor stări de pericol grav și iminent de accidentare</w:t>
      </w:r>
      <w:r>
        <w:rPr>
          <w:rFonts w:eastAsia="Times New Roman" w:cs="Times New Roman"/>
          <w:position w:val="0"/>
          <w:lang w:eastAsia="ro-RO"/>
        </w:rPr>
        <w:t>,</w:t>
      </w:r>
      <w:r w:rsidRPr="00122907">
        <w:rPr>
          <w:rFonts w:eastAsia="Times New Roman" w:cs="Times New Roman"/>
          <w:position w:val="0"/>
          <w:lang w:eastAsia="ro-RO"/>
        </w:rPr>
        <w:t xml:space="preserve"> personalul părților se va informa reciproc în cel mai scurt ti</w:t>
      </w:r>
      <w:r>
        <w:rPr>
          <w:rFonts w:eastAsia="Times New Roman" w:cs="Times New Roman"/>
          <w:position w:val="0"/>
          <w:lang w:eastAsia="ro-RO"/>
        </w:rPr>
        <w:t>mp (</w:t>
      </w:r>
      <w:r w:rsidRPr="00122907">
        <w:rPr>
          <w:rFonts w:eastAsia="Times New Roman" w:cs="Times New Roman"/>
          <w:position w:val="0"/>
          <w:lang w:eastAsia="ro-RO"/>
        </w:rPr>
        <w:t>tot personalul aflat în zonă</w:t>
      </w:r>
      <w:r>
        <w:rPr>
          <w:rFonts w:eastAsia="Times New Roman" w:cs="Times New Roman"/>
          <w:position w:val="0"/>
          <w:lang w:eastAsia="ro-RO"/>
        </w:rPr>
        <w:t xml:space="preserve"> respectiv să fie înștiințată Conducerea acestora</w:t>
      </w:r>
      <w:r w:rsidRPr="00122907">
        <w:rPr>
          <w:rFonts w:eastAsia="Times New Roman" w:cs="Times New Roman"/>
          <w:position w:val="0"/>
          <w:lang w:eastAsia="ro-RO"/>
        </w:rPr>
        <w:t>) și</w:t>
      </w:r>
      <w:r>
        <w:rPr>
          <w:rFonts w:eastAsia="Times New Roman" w:cs="Times New Roman"/>
          <w:position w:val="0"/>
          <w:lang w:eastAsia="ro-RO"/>
        </w:rPr>
        <w:t xml:space="preserve"> va acționa în conformitate cu </w:t>
      </w:r>
      <w:r w:rsidRPr="003A25FA">
        <w:rPr>
          <w:rFonts w:eastAsia="Times New Roman" w:cs="Times New Roman"/>
          <w:i/>
          <w:position w:val="0"/>
          <w:lang w:eastAsia="ro-RO"/>
        </w:rPr>
        <w:t>Planurile de acțiune în caz de pericol grav și iminent</w:t>
      </w:r>
      <w:r w:rsidRPr="00122907">
        <w:rPr>
          <w:rFonts w:eastAsia="Times New Roman" w:cs="Times New Roman"/>
          <w:position w:val="0"/>
          <w:lang w:eastAsia="ro-RO"/>
        </w:rPr>
        <w:t xml:space="preserve"> și vor lua în com</w:t>
      </w:r>
      <w:r>
        <w:rPr>
          <w:rFonts w:eastAsia="Times New Roman" w:cs="Times New Roman"/>
          <w:position w:val="0"/>
          <w:lang w:eastAsia="ro-RO"/>
        </w:rPr>
        <w:t>un măsurile necesare pentru preî</w:t>
      </w:r>
      <w:r w:rsidRPr="00122907">
        <w:rPr>
          <w:rFonts w:eastAsia="Times New Roman" w:cs="Times New Roman"/>
          <w:position w:val="0"/>
          <w:lang w:eastAsia="ro-RO"/>
        </w:rPr>
        <w:t>ntâmpinarea unor evenimente de natura celor ce fac obiectul prezentei convenții;</w:t>
      </w:r>
    </w:p>
    <w:p w14:paraId="0A1479FC" w14:textId="77777777" w:rsidR="00297ABE" w:rsidRPr="00122907" w:rsidRDefault="00297ABE" w:rsidP="00297ABE">
      <w:pPr>
        <w:numPr>
          <w:ilvl w:val="0"/>
          <w:numId w:val="50"/>
        </w:numPr>
        <w:spacing w:after="0"/>
        <w:rPr>
          <w:rFonts w:eastAsia="Times New Roman" w:cs="Times New Roman"/>
          <w:position w:val="0"/>
          <w:lang w:eastAsia="ro-RO"/>
        </w:rPr>
      </w:pPr>
      <w:r w:rsidRPr="00122907">
        <w:rPr>
          <w:rFonts w:eastAsia="Times New Roman" w:cs="Times New Roman"/>
          <w:position w:val="0"/>
          <w:lang w:eastAsia="ro-RO"/>
        </w:rPr>
        <w:t>Părțile pot cere amânarea lucrărilor când se constată că nu sunt respectate prevederile prezentei, sau sunt abateri de la respectarea cerințelor legale de securitate și sănătate în muncă, în vederea prevenirii producerii unor accidente tehnice sau umane, până la soluționarea deficiențelor;</w:t>
      </w:r>
    </w:p>
    <w:p w14:paraId="4E986700" w14:textId="77777777" w:rsidR="00297ABE" w:rsidRPr="00122907" w:rsidRDefault="00297ABE" w:rsidP="00297ABE">
      <w:pPr>
        <w:numPr>
          <w:ilvl w:val="0"/>
          <w:numId w:val="50"/>
        </w:numPr>
        <w:spacing w:after="0"/>
        <w:rPr>
          <w:rFonts w:eastAsia="Times New Roman" w:cs="Times New Roman"/>
          <w:position w:val="0"/>
          <w:lang w:eastAsia="ro-RO"/>
        </w:rPr>
      </w:pPr>
      <w:r w:rsidRPr="00122907">
        <w:rPr>
          <w:rFonts w:eastAsia="Times New Roman" w:cs="Times New Roman"/>
          <w:position w:val="0"/>
          <w:lang w:eastAsia="ro-RO"/>
        </w:rPr>
        <w:t>Orice neconformitate sesizată de personalul aparținâ</w:t>
      </w:r>
      <w:r>
        <w:rPr>
          <w:rFonts w:eastAsia="Times New Roman" w:cs="Times New Roman"/>
          <w:position w:val="0"/>
          <w:lang w:eastAsia="ro-RO"/>
        </w:rPr>
        <w:t xml:space="preserve">nd </w:t>
      </w:r>
      <w:r w:rsidRPr="002F248B">
        <w:rPr>
          <w:rFonts w:eastAsia="Times New Roman" w:cs="Times New Roman"/>
          <w:b/>
          <w:position w:val="0"/>
          <w:lang w:eastAsia="ro-RO"/>
        </w:rPr>
        <w:t>unei Părți</w:t>
      </w:r>
      <w:r w:rsidRPr="00122907">
        <w:rPr>
          <w:rFonts w:eastAsia="Times New Roman" w:cs="Times New Roman"/>
          <w:position w:val="0"/>
          <w:lang w:eastAsia="ro-RO"/>
        </w:rPr>
        <w:t xml:space="preserve"> trebuie adusă operativ</w:t>
      </w:r>
      <w:r>
        <w:rPr>
          <w:rFonts w:eastAsia="Times New Roman" w:cs="Times New Roman"/>
          <w:position w:val="0"/>
          <w:lang w:eastAsia="ro-RO"/>
        </w:rPr>
        <w:t xml:space="preserve"> (de îndată)</w:t>
      </w:r>
      <w:r w:rsidRPr="00122907">
        <w:rPr>
          <w:rFonts w:eastAsia="Times New Roman" w:cs="Times New Roman"/>
          <w:position w:val="0"/>
          <w:lang w:eastAsia="ro-RO"/>
        </w:rPr>
        <w:t xml:space="preserve"> la cunoștința </w:t>
      </w:r>
      <w:r w:rsidRPr="002F248B">
        <w:rPr>
          <w:rFonts w:eastAsia="Times New Roman" w:cs="Times New Roman"/>
          <w:b/>
          <w:position w:val="0"/>
          <w:lang w:eastAsia="ro-RO"/>
        </w:rPr>
        <w:t>celeilalte Părți</w:t>
      </w:r>
      <w:r w:rsidRPr="00122907">
        <w:rPr>
          <w:rFonts w:eastAsia="Times New Roman" w:cs="Times New Roman"/>
          <w:position w:val="0"/>
          <w:lang w:eastAsia="ro-RO"/>
        </w:rPr>
        <w:t>;</w:t>
      </w:r>
    </w:p>
    <w:p w14:paraId="47B45C84" w14:textId="77777777" w:rsidR="00297ABE" w:rsidRPr="00122907" w:rsidRDefault="00297ABE" w:rsidP="00297ABE">
      <w:pPr>
        <w:numPr>
          <w:ilvl w:val="0"/>
          <w:numId w:val="50"/>
        </w:numPr>
        <w:spacing w:after="0"/>
        <w:rPr>
          <w:rFonts w:eastAsia="Times New Roman" w:cs="Times New Roman"/>
          <w:position w:val="0"/>
          <w:lang w:eastAsia="ro-RO"/>
        </w:rPr>
      </w:pPr>
      <w:r w:rsidRPr="00122907">
        <w:rPr>
          <w:rFonts w:eastAsia="Times New Roman" w:cs="Times New Roman"/>
          <w:position w:val="0"/>
          <w:lang w:eastAsia="ro-RO"/>
        </w:rPr>
        <w:t xml:space="preserve">Viteza maximă de deplasare a autovehiculelor </w:t>
      </w:r>
      <w:r>
        <w:rPr>
          <w:rFonts w:eastAsia="Times New Roman" w:cs="Times New Roman"/>
          <w:b/>
          <w:bCs/>
          <w:position w:val="0"/>
          <w:lang w:eastAsia="ro-RO"/>
        </w:rPr>
        <w:t>Prestatorul</w:t>
      </w:r>
      <w:r w:rsidRPr="00013F73">
        <w:rPr>
          <w:rFonts w:eastAsia="Times New Roman" w:cs="Times New Roman"/>
          <w:b/>
          <w:bCs/>
          <w:position w:val="0"/>
          <w:lang w:eastAsia="ro-RO"/>
        </w:rPr>
        <w:t>ui</w:t>
      </w:r>
      <w:r>
        <w:rPr>
          <w:rFonts w:eastAsia="Times New Roman" w:cs="Times New Roman"/>
          <w:position w:val="0"/>
          <w:lang w:eastAsia="ro-RO"/>
        </w:rPr>
        <w:t xml:space="preserve"> </w:t>
      </w:r>
      <w:r w:rsidRPr="00122907">
        <w:rPr>
          <w:rFonts w:eastAsia="Times New Roman" w:cs="Times New Roman"/>
          <w:position w:val="0"/>
          <w:lang w:eastAsia="ro-RO"/>
        </w:rPr>
        <w:t xml:space="preserve">în interiorul amplasamentului predat </w:t>
      </w:r>
      <w:r>
        <w:rPr>
          <w:rFonts w:eastAsia="Times New Roman" w:cs="Times New Roman"/>
          <w:position w:val="0"/>
          <w:lang w:eastAsia="ro-RO"/>
        </w:rPr>
        <w:t>– (șantier) va fi de maxim 5 km/</w:t>
      </w:r>
      <w:r w:rsidRPr="00122907">
        <w:rPr>
          <w:rFonts w:eastAsia="Times New Roman" w:cs="Times New Roman"/>
          <w:position w:val="0"/>
          <w:lang w:eastAsia="ro-RO"/>
        </w:rPr>
        <w:t>h iar pe dr</w:t>
      </w:r>
      <w:r>
        <w:rPr>
          <w:rFonts w:eastAsia="Times New Roman" w:cs="Times New Roman"/>
          <w:position w:val="0"/>
          <w:lang w:eastAsia="ro-RO"/>
        </w:rPr>
        <w:t>umurile interioare ale SPEE Iernut</w:t>
      </w:r>
      <w:r w:rsidRPr="00122907">
        <w:rPr>
          <w:rFonts w:eastAsia="Times New Roman" w:cs="Times New Roman"/>
          <w:position w:val="0"/>
          <w:lang w:eastAsia="ro-RO"/>
        </w:rPr>
        <w:t xml:space="preserve"> va fi d</w:t>
      </w:r>
      <w:r>
        <w:rPr>
          <w:rFonts w:eastAsia="Times New Roman" w:cs="Times New Roman"/>
          <w:position w:val="0"/>
          <w:lang w:eastAsia="ro-RO"/>
        </w:rPr>
        <w:t>e maxim 10 km/h, astfel încât</w:t>
      </w:r>
      <w:r w:rsidRPr="00122907">
        <w:rPr>
          <w:rFonts w:eastAsia="Times New Roman" w:cs="Times New Roman"/>
          <w:position w:val="0"/>
          <w:lang w:eastAsia="ro-RO"/>
        </w:rPr>
        <w:t xml:space="preserve"> să se asigure evitarea oricărui pericol de accidentare</w:t>
      </w:r>
      <w:r>
        <w:rPr>
          <w:rFonts w:eastAsia="Times New Roman" w:cs="Times New Roman"/>
          <w:position w:val="0"/>
          <w:lang w:eastAsia="ro-RO"/>
        </w:rPr>
        <w:t xml:space="preserve"> a</w:t>
      </w:r>
      <w:r w:rsidRPr="00122907">
        <w:rPr>
          <w:rFonts w:eastAsia="Times New Roman" w:cs="Times New Roman"/>
          <w:position w:val="0"/>
          <w:lang w:eastAsia="ro-RO"/>
        </w:rPr>
        <w:t xml:space="preserve"> personal</w:t>
      </w:r>
      <w:r>
        <w:rPr>
          <w:rFonts w:eastAsia="Times New Roman" w:cs="Times New Roman"/>
          <w:position w:val="0"/>
          <w:lang w:eastAsia="ro-RO"/>
        </w:rPr>
        <w:t>ului</w:t>
      </w:r>
      <w:r w:rsidRPr="00122907">
        <w:rPr>
          <w:rFonts w:eastAsia="Times New Roman" w:cs="Times New Roman"/>
          <w:position w:val="0"/>
          <w:lang w:eastAsia="ro-RO"/>
        </w:rPr>
        <w:t>;</w:t>
      </w:r>
    </w:p>
    <w:p w14:paraId="6D4E14E8" w14:textId="77777777" w:rsidR="00297ABE" w:rsidRPr="00122907" w:rsidRDefault="00297ABE" w:rsidP="00297ABE">
      <w:pPr>
        <w:numPr>
          <w:ilvl w:val="0"/>
          <w:numId w:val="50"/>
        </w:numPr>
        <w:spacing w:after="0"/>
        <w:rPr>
          <w:rFonts w:eastAsia="Times New Roman" w:cs="Times New Roman"/>
          <w:position w:val="0"/>
          <w:lang w:eastAsia="ro-RO"/>
        </w:rPr>
      </w:pPr>
      <w:r w:rsidRPr="00122907">
        <w:rPr>
          <w:rFonts w:eastAsia="Times New Roman" w:cs="Times New Roman"/>
          <w:position w:val="0"/>
          <w:lang w:eastAsia="ro-RO"/>
        </w:rPr>
        <w:t xml:space="preserve">Personalul cu drept de control pe linie de securitate și sănătate în muncă al </w:t>
      </w:r>
      <w:r w:rsidRPr="002F248B">
        <w:rPr>
          <w:rFonts w:eastAsia="Times New Roman" w:cs="Times New Roman"/>
          <w:position w:val="0"/>
          <w:lang w:eastAsia="ro-RO"/>
        </w:rPr>
        <w:t>Beneficiarului</w:t>
      </w:r>
      <w:r w:rsidRPr="00122907">
        <w:rPr>
          <w:rFonts w:eastAsia="Times New Roman" w:cs="Times New Roman"/>
          <w:b/>
          <w:position w:val="0"/>
          <w:lang w:eastAsia="ro-RO"/>
        </w:rPr>
        <w:t>:</w:t>
      </w:r>
      <w:r w:rsidRPr="00122907">
        <w:rPr>
          <w:rFonts w:eastAsia="Times New Roman" w:cs="Times New Roman"/>
          <w:position w:val="0"/>
          <w:lang w:eastAsia="ro-RO"/>
        </w:rPr>
        <w:t xml:space="preserve"> </w:t>
      </w:r>
      <w:r w:rsidRPr="002F248B">
        <w:rPr>
          <w:rFonts w:eastAsia="Times New Roman" w:cs="Times New Roman"/>
          <w:b/>
          <w:position w:val="0"/>
          <w:lang w:eastAsia="ro-RO"/>
        </w:rPr>
        <w:t>Șef SPP</w:t>
      </w:r>
      <w:r w:rsidRPr="00122907">
        <w:rPr>
          <w:rFonts w:eastAsia="Times New Roman" w:cs="Times New Roman"/>
          <w:position w:val="0"/>
          <w:lang w:eastAsia="ro-RO"/>
        </w:rPr>
        <w:t xml:space="preserve">, </w:t>
      </w:r>
      <w:r w:rsidRPr="002F248B">
        <w:rPr>
          <w:rFonts w:eastAsia="Times New Roman" w:cs="Times New Roman"/>
          <w:b/>
          <w:position w:val="0"/>
          <w:lang w:eastAsia="ro-RO"/>
        </w:rPr>
        <w:t>Inspectorul de SSM</w:t>
      </w:r>
      <w:r w:rsidRPr="00122907">
        <w:rPr>
          <w:rFonts w:eastAsia="Times New Roman" w:cs="Times New Roman"/>
          <w:position w:val="0"/>
          <w:lang w:eastAsia="ro-RO"/>
        </w:rPr>
        <w:t xml:space="preserve"> și </w:t>
      </w:r>
      <w:r w:rsidRPr="002F248B">
        <w:rPr>
          <w:rFonts w:eastAsia="Times New Roman" w:cs="Times New Roman"/>
          <w:b/>
          <w:position w:val="0"/>
          <w:lang w:eastAsia="ro-RO"/>
        </w:rPr>
        <w:t>Specialistul SSM</w:t>
      </w:r>
      <w:r w:rsidRPr="00122907">
        <w:rPr>
          <w:rFonts w:eastAsia="Times New Roman" w:cs="Times New Roman"/>
          <w:position w:val="0"/>
          <w:lang w:eastAsia="ro-RO"/>
        </w:rPr>
        <w:t xml:space="preserve"> au dreptul să întrerupă lucră</w:t>
      </w:r>
      <w:r>
        <w:rPr>
          <w:rFonts w:eastAsia="Times New Roman" w:cs="Times New Roman"/>
          <w:position w:val="0"/>
          <w:lang w:eastAsia="ro-RO"/>
        </w:rPr>
        <w:t>rile atunci când</w:t>
      </w:r>
      <w:r w:rsidRPr="00122907">
        <w:rPr>
          <w:rFonts w:eastAsia="Times New Roman" w:cs="Times New Roman"/>
          <w:position w:val="0"/>
          <w:lang w:eastAsia="ro-RO"/>
        </w:rPr>
        <w:t xml:space="preserve"> constată nerespectarea</w:t>
      </w:r>
      <w:r>
        <w:rPr>
          <w:rFonts w:eastAsia="Times New Roman" w:cs="Times New Roman"/>
          <w:position w:val="0"/>
          <w:lang w:eastAsia="ro-RO"/>
        </w:rPr>
        <w:t xml:space="preserve"> gravă a</w:t>
      </w:r>
      <w:r w:rsidRPr="00122907">
        <w:rPr>
          <w:rFonts w:eastAsia="Times New Roman" w:cs="Times New Roman"/>
          <w:position w:val="0"/>
          <w:lang w:eastAsia="ro-RO"/>
        </w:rPr>
        <w:t xml:space="preserve"> reglementărilor de securitate și sănătate în muncă sau care creează pericol grav și iminent de accidentare, îmbolnăvire profesională, incendii și/sau explozii. </w:t>
      </w:r>
    </w:p>
    <w:p w14:paraId="67850A21" w14:textId="77777777" w:rsidR="00297ABE" w:rsidRPr="00122907" w:rsidRDefault="00297ABE" w:rsidP="00297ABE">
      <w:pPr>
        <w:spacing w:after="0"/>
        <w:rPr>
          <w:rFonts w:eastAsia="Times New Roman" w:cs="Times New Roman"/>
          <w:position w:val="0"/>
          <w:lang w:eastAsia="ro-RO"/>
        </w:rPr>
      </w:pPr>
    </w:p>
    <w:p w14:paraId="75E28BF2" w14:textId="77777777" w:rsidR="00297ABE" w:rsidRPr="00122907" w:rsidRDefault="00297ABE" w:rsidP="00297ABE">
      <w:pPr>
        <w:numPr>
          <w:ilvl w:val="0"/>
          <w:numId w:val="45"/>
        </w:numPr>
        <w:spacing w:after="0"/>
        <w:rPr>
          <w:rFonts w:eastAsia="Times New Roman" w:cs="Times New Roman"/>
          <w:b/>
          <w:position w:val="0"/>
          <w:lang w:eastAsia="ro-RO"/>
        </w:rPr>
      </w:pPr>
      <w:r w:rsidRPr="00122907">
        <w:rPr>
          <w:rFonts w:eastAsia="Times New Roman" w:cs="Times New Roman"/>
          <w:b/>
          <w:position w:val="0"/>
          <w:lang w:eastAsia="ro-RO"/>
        </w:rPr>
        <w:t>COMUNICAREA ȘI CERCETAREA EVENIMENTELOR, PRECUM ȘI ÎNREGISTRAREA ACCIDENTELOR DE MUNCĂ</w:t>
      </w:r>
    </w:p>
    <w:p w14:paraId="0F1FBBB4" w14:textId="77777777" w:rsidR="00297ABE" w:rsidRPr="00122907" w:rsidRDefault="00297ABE" w:rsidP="00297ABE">
      <w:pPr>
        <w:spacing w:after="0"/>
        <w:rPr>
          <w:rFonts w:eastAsia="Times New Roman" w:cs="Times New Roman"/>
          <w:b/>
          <w:position w:val="0"/>
          <w:lang w:eastAsia="ro-RO"/>
        </w:rPr>
      </w:pPr>
    </w:p>
    <w:p w14:paraId="4F70945F" w14:textId="77777777" w:rsidR="00297ABE" w:rsidRPr="00122907" w:rsidRDefault="00297ABE" w:rsidP="00297ABE">
      <w:pPr>
        <w:spacing w:after="0"/>
        <w:rPr>
          <w:rFonts w:eastAsia="Times New Roman" w:cs="Times New Roman"/>
          <w:b/>
          <w:position w:val="0"/>
          <w:lang w:eastAsia="ro-RO"/>
        </w:rPr>
      </w:pPr>
      <w:r w:rsidRPr="00122907">
        <w:rPr>
          <w:rFonts w:eastAsia="Times New Roman" w:cs="Times New Roman"/>
          <w:b/>
          <w:position w:val="0"/>
          <w:lang w:eastAsia="ro-RO"/>
        </w:rPr>
        <w:t>6.1. Comunicarea și cercetarea evenimentelor</w:t>
      </w:r>
    </w:p>
    <w:p w14:paraId="2CF8F241" w14:textId="77777777" w:rsidR="00297ABE" w:rsidRPr="00122907" w:rsidRDefault="00297ABE" w:rsidP="00297ABE">
      <w:pPr>
        <w:numPr>
          <w:ilvl w:val="0"/>
          <w:numId w:val="51"/>
        </w:numPr>
        <w:spacing w:after="0"/>
        <w:rPr>
          <w:rFonts w:eastAsia="Times New Roman" w:cs="Times New Roman"/>
          <w:b/>
          <w:position w:val="0"/>
          <w:lang w:eastAsia="ro-RO"/>
        </w:rPr>
      </w:pPr>
      <w:r w:rsidRPr="00122907">
        <w:rPr>
          <w:rFonts w:eastAsia="Times New Roman" w:cs="Times New Roman"/>
          <w:position w:val="0"/>
          <w:lang w:eastAsia="ro-RO"/>
        </w:rPr>
        <w:t>Toți termenii și expresiile de mai jos sunt în sensul</w:t>
      </w:r>
      <w:r w:rsidRPr="00122907">
        <w:rPr>
          <w:rFonts w:eastAsia="Times New Roman" w:cs="Times New Roman"/>
          <w:b/>
          <w:position w:val="0"/>
          <w:lang w:eastAsia="ro-RO"/>
        </w:rPr>
        <w:t xml:space="preserve"> </w:t>
      </w:r>
      <w:r w:rsidRPr="0063717E">
        <w:rPr>
          <w:rFonts w:eastAsia="Times New Roman" w:cs="Times New Roman"/>
          <w:b/>
          <w:position w:val="0"/>
          <w:lang w:eastAsia="ro-RO"/>
        </w:rPr>
        <w:t>Legii 319 din 2006</w:t>
      </w:r>
      <w:r w:rsidRPr="0063717E">
        <w:rPr>
          <w:rFonts w:eastAsia="Times New Roman" w:cs="Times New Roman"/>
          <w:position w:val="0"/>
          <w:lang w:eastAsia="ro-RO"/>
        </w:rPr>
        <w:t xml:space="preserve"> - Legea privind securitatea si sănătatea in munca</w:t>
      </w:r>
      <w:r w:rsidRPr="00122907">
        <w:rPr>
          <w:rFonts w:eastAsia="Times New Roman" w:cs="Times New Roman"/>
          <w:position w:val="0"/>
          <w:lang w:eastAsia="ro-RO"/>
        </w:rPr>
        <w:t xml:space="preserve"> și a </w:t>
      </w:r>
      <w:r w:rsidRPr="0063717E">
        <w:rPr>
          <w:rFonts w:eastAsia="Times New Roman" w:cs="Times New Roman"/>
          <w:b/>
          <w:position w:val="0"/>
          <w:lang w:eastAsia="ro-RO"/>
        </w:rPr>
        <w:t>Hotărârii de Guvern 1425 din 2006</w:t>
      </w:r>
      <w:r w:rsidRPr="0063717E">
        <w:rPr>
          <w:rFonts w:eastAsia="Times New Roman" w:cs="Times New Roman"/>
          <w:position w:val="0"/>
          <w:lang w:eastAsia="ro-RO"/>
        </w:rPr>
        <w:t xml:space="preserve"> pentru aprobarea Normelor metodologice de aplicare a prevederilor Legii 319/2006</w:t>
      </w:r>
      <w:r w:rsidRPr="00122907">
        <w:rPr>
          <w:rFonts w:eastAsia="Times New Roman" w:cs="Times New Roman"/>
          <w:position w:val="0"/>
          <w:lang w:eastAsia="ro-RO"/>
        </w:rPr>
        <w:t>;</w:t>
      </w:r>
    </w:p>
    <w:p w14:paraId="6572771C" w14:textId="77777777" w:rsidR="00297ABE" w:rsidRPr="0063717E" w:rsidRDefault="00297ABE" w:rsidP="00297ABE">
      <w:pPr>
        <w:numPr>
          <w:ilvl w:val="0"/>
          <w:numId w:val="51"/>
        </w:numPr>
        <w:spacing w:after="0"/>
        <w:rPr>
          <w:rFonts w:eastAsia="Times New Roman" w:cs="Times New Roman"/>
          <w:b/>
          <w:position w:val="0"/>
          <w:lang w:eastAsia="ro-RO"/>
        </w:rPr>
      </w:pPr>
      <w:r w:rsidRPr="00122907">
        <w:rPr>
          <w:rFonts w:eastAsia="Times New Roman" w:cs="Times New Roman"/>
          <w:color w:val="000000"/>
          <w:position w:val="0"/>
          <w:lang w:eastAsia="ro-RO"/>
        </w:rPr>
        <w:t>Orice Eveniment (inclusiv subcontractanții) va fi Comunicat</w:t>
      </w:r>
      <w:r w:rsidRPr="00122907">
        <w:rPr>
          <w:rFonts w:eastAsia="Times New Roman" w:cs="Times New Roman"/>
          <w:position w:val="0"/>
          <w:lang w:eastAsia="ro-RO"/>
        </w:rPr>
        <w:t xml:space="preserve"> de către </w:t>
      </w:r>
      <w:r>
        <w:rPr>
          <w:rFonts w:eastAsia="Times New Roman" w:cs="Times New Roman"/>
          <w:b/>
          <w:bCs/>
          <w:position w:val="0"/>
          <w:lang w:eastAsia="ro-RO"/>
        </w:rPr>
        <w:t>Prestator</w:t>
      </w:r>
      <w:r>
        <w:rPr>
          <w:rFonts w:eastAsia="Times New Roman" w:cs="Times New Roman"/>
          <w:b/>
          <w:position w:val="0"/>
          <w:lang w:eastAsia="ro-RO"/>
        </w:rPr>
        <w:t xml:space="preserve"> </w:t>
      </w:r>
      <w:r w:rsidRPr="0063717E">
        <w:rPr>
          <w:rFonts w:eastAsia="Times New Roman" w:cs="Times New Roman"/>
          <w:b/>
          <w:position w:val="0"/>
          <w:lang w:eastAsia="ro-RO"/>
        </w:rPr>
        <w:t>,</w:t>
      </w:r>
      <w:r w:rsidRPr="00122907">
        <w:rPr>
          <w:rFonts w:eastAsia="Times New Roman" w:cs="Times New Roman"/>
          <w:position w:val="0"/>
          <w:lang w:eastAsia="ro-RO"/>
        </w:rPr>
        <w:t xml:space="preserve"> inclusiv </w:t>
      </w:r>
      <w:r w:rsidRPr="00122907">
        <w:rPr>
          <w:rFonts w:eastAsia="Times New Roman" w:cs="Times New Roman"/>
          <w:b/>
          <w:position w:val="0"/>
          <w:lang w:eastAsia="ro-RO"/>
        </w:rPr>
        <w:t>Beneficiarului</w:t>
      </w:r>
      <w:r w:rsidRPr="00122907">
        <w:rPr>
          <w:rFonts w:eastAsia="Times New Roman" w:cs="Times New Roman"/>
          <w:position w:val="0"/>
          <w:lang w:eastAsia="ro-RO"/>
        </w:rPr>
        <w:t xml:space="preserve">; </w:t>
      </w:r>
    </w:p>
    <w:p w14:paraId="735062A8" w14:textId="77777777" w:rsidR="00297ABE" w:rsidRDefault="00297ABE" w:rsidP="00297ABE">
      <w:pPr>
        <w:numPr>
          <w:ilvl w:val="0"/>
          <w:numId w:val="51"/>
        </w:numPr>
        <w:spacing w:after="0"/>
        <w:rPr>
          <w:rFonts w:eastAsia="Times New Roman" w:cs="Times New Roman"/>
          <w:position w:val="0"/>
          <w:lang w:eastAsia="ro-RO"/>
        </w:rPr>
      </w:pPr>
      <w:r w:rsidRPr="00122907">
        <w:rPr>
          <w:rFonts w:eastAsia="Times New Roman" w:cs="Times New Roman"/>
          <w:color w:val="000000"/>
          <w:position w:val="0"/>
          <w:lang w:eastAsia="ro-RO"/>
        </w:rPr>
        <w:t>Orice Evenimen</w:t>
      </w:r>
      <w:r>
        <w:rPr>
          <w:rFonts w:eastAsia="Times New Roman" w:cs="Times New Roman"/>
          <w:color w:val="000000"/>
          <w:position w:val="0"/>
          <w:lang w:eastAsia="ro-RO"/>
        </w:rPr>
        <w:t xml:space="preserve">t produs în amplasamentul predat Prestatorului, va fi anunțat de îndată </w:t>
      </w:r>
      <w:r w:rsidRPr="0063717E">
        <w:rPr>
          <w:rFonts w:eastAsia="Times New Roman" w:cs="Times New Roman"/>
          <w:color w:val="000000"/>
          <w:position w:val="0"/>
          <w:lang w:eastAsia="ro-RO"/>
        </w:rPr>
        <w:t xml:space="preserve">de către </w:t>
      </w:r>
      <w:r>
        <w:rPr>
          <w:rFonts w:eastAsia="Times New Roman" w:cs="Times New Roman"/>
          <w:b/>
          <w:bCs/>
          <w:position w:val="0"/>
          <w:lang w:eastAsia="ro-RO"/>
        </w:rPr>
        <w:t>Prestator</w:t>
      </w:r>
      <w:r w:rsidRPr="00EC15EF">
        <w:rPr>
          <w:rFonts w:eastAsia="Times New Roman" w:cs="Times New Roman"/>
          <w:b/>
          <w:color w:val="000000"/>
          <w:position w:val="0"/>
          <w:lang w:eastAsia="ro-RO"/>
        </w:rPr>
        <w:t xml:space="preserve"> Beneficiarului</w:t>
      </w:r>
      <w:r>
        <w:rPr>
          <w:rFonts w:eastAsia="Times New Roman" w:cs="Times New Roman"/>
          <w:position w:val="0"/>
          <w:lang w:eastAsia="ro-RO"/>
        </w:rPr>
        <w:t xml:space="preserve"> și</w:t>
      </w:r>
      <w:r w:rsidRPr="0063717E">
        <w:rPr>
          <w:rFonts w:eastAsia="Times New Roman" w:cs="Times New Roman"/>
          <w:position w:val="0"/>
          <w:lang w:eastAsia="ro-RO"/>
        </w:rPr>
        <w:t xml:space="preserve"> în maxim </w:t>
      </w:r>
      <w:r w:rsidRPr="0063717E">
        <w:rPr>
          <w:rFonts w:eastAsia="Times New Roman" w:cs="Times New Roman"/>
          <w:b/>
          <w:position w:val="0"/>
          <w:lang w:eastAsia="ro-RO"/>
        </w:rPr>
        <w:t>24 de ore</w:t>
      </w:r>
      <w:r w:rsidRPr="0063717E">
        <w:rPr>
          <w:rFonts w:eastAsia="Times New Roman" w:cs="Times New Roman"/>
          <w:position w:val="0"/>
          <w:lang w:eastAsia="ro-RO"/>
        </w:rPr>
        <w:t>,</w:t>
      </w:r>
      <w:r>
        <w:rPr>
          <w:rFonts w:eastAsia="Times New Roman" w:cs="Times New Roman"/>
          <w:position w:val="0"/>
          <w:lang w:eastAsia="ro-RO"/>
        </w:rPr>
        <w:t xml:space="preserve"> sa va Comunica </w:t>
      </w:r>
      <w:r w:rsidRPr="00EC15EF">
        <w:rPr>
          <w:rFonts w:eastAsia="Times New Roman" w:cs="Times New Roman"/>
          <w:b/>
          <w:position w:val="0"/>
          <w:lang w:eastAsia="ro-RO"/>
        </w:rPr>
        <w:t>Inspectoratului Teritorial de Muncă Mureș</w:t>
      </w:r>
      <w:r>
        <w:rPr>
          <w:rFonts w:eastAsia="Times New Roman" w:cs="Times New Roman"/>
          <w:position w:val="0"/>
          <w:lang w:eastAsia="ro-RO"/>
        </w:rPr>
        <w:t xml:space="preserve"> și </w:t>
      </w:r>
      <w:r w:rsidRPr="00EC15EF">
        <w:rPr>
          <w:rFonts w:eastAsia="Times New Roman" w:cs="Times New Roman"/>
          <w:b/>
          <w:position w:val="0"/>
          <w:lang w:eastAsia="ro-RO"/>
        </w:rPr>
        <w:t xml:space="preserve">ITM </w:t>
      </w:r>
      <w:r>
        <w:rPr>
          <w:rFonts w:eastAsia="Times New Roman" w:cs="Times New Roman"/>
          <w:position w:val="0"/>
          <w:lang w:eastAsia="ro-RO"/>
        </w:rPr>
        <w:t>al județului în care își are sediul social unitatea la care este angajată victima.</w:t>
      </w:r>
      <w:r w:rsidRPr="0063717E">
        <w:rPr>
          <w:rFonts w:eastAsia="Times New Roman" w:cs="Times New Roman"/>
          <w:position w:val="0"/>
          <w:lang w:eastAsia="ro-RO"/>
        </w:rPr>
        <w:t xml:space="preserve"> </w:t>
      </w:r>
    </w:p>
    <w:p w14:paraId="6DE5C00A" w14:textId="77777777" w:rsidR="00297ABE" w:rsidRDefault="00297ABE" w:rsidP="00297ABE">
      <w:pPr>
        <w:pStyle w:val="ListParagraph"/>
        <w:numPr>
          <w:ilvl w:val="0"/>
          <w:numId w:val="51"/>
        </w:numPr>
        <w:tabs>
          <w:tab w:val="left" w:pos="425"/>
        </w:tabs>
        <w:rPr>
          <w:rFonts w:eastAsia="Times New Roman" w:cs="Times New Roman"/>
          <w:position w:val="0"/>
          <w:lang w:eastAsia="ro-RO"/>
        </w:rPr>
      </w:pPr>
      <w:r>
        <w:rPr>
          <w:rFonts w:eastAsia="Times New Roman" w:cs="Times New Roman"/>
          <w:position w:val="0"/>
          <w:lang w:eastAsia="ro-RO"/>
        </w:rPr>
        <w:t>Cercetarea E</w:t>
      </w:r>
      <w:r w:rsidRPr="00EC15EF">
        <w:rPr>
          <w:rFonts w:eastAsia="Times New Roman" w:cs="Times New Roman"/>
          <w:position w:val="0"/>
          <w:lang w:eastAsia="ro-RO"/>
        </w:rPr>
        <w:t>venimentelor care produc incapacitate temporară de muncă se efectuează de către Angajatorul la care este angajată victima</w:t>
      </w:r>
      <w:r>
        <w:rPr>
          <w:rFonts w:eastAsia="Times New Roman" w:cs="Times New Roman"/>
          <w:position w:val="0"/>
          <w:lang w:eastAsia="ro-RO"/>
        </w:rPr>
        <w:t>/ victimele.</w:t>
      </w:r>
    </w:p>
    <w:p w14:paraId="220526F6" w14:textId="77777777" w:rsidR="00297ABE" w:rsidRPr="00EC15EF" w:rsidRDefault="00297ABE" w:rsidP="00297ABE">
      <w:pPr>
        <w:pStyle w:val="ListParagraph"/>
        <w:numPr>
          <w:ilvl w:val="0"/>
          <w:numId w:val="51"/>
        </w:numPr>
        <w:tabs>
          <w:tab w:val="left" w:pos="425"/>
        </w:tabs>
        <w:spacing w:after="0"/>
        <w:ind w:left="357" w:hanging="357"/>
        <w:rPr>
          <w:rFonts w:eastAsia="Times New Roman" w:cs="Times New Roman"/>
          <w:position w:val="0"/>
          <w:lang w:eastAsia="ro-RO"/>
        </w:rPr>
      </w:pPr>
      <w:r w:rsidRPr="00EC15EF">
        <w:rPr>
          <w:rFonts w:eastAsia="Times New Roman" w:cs="Times New Roman"/>
          <w:color w:val="000000"/>
          <w:position w:val="0"/>
          <w:lang w:eastAsia="ro-RO"/>
        </w:rPr>
        <w:t>Dacă printre victimele evenimentului</w:t>
      </w:r>
      <w:r>
        <w:rPr>
          <w:rFonts w:eastAsia="Times New Roman" w:cs="Times New Roman"/>
          <w:color w:val="000000"/>
          <w:position w:val="0"/>
          <w:lang w:eastAsia="ro-RO"/>
        </w:rPr>
        <w:t xml:space="preserve"> se află și lucrători ai altor A</w:t>
      </w:r>
      <w:r w:rsidRPr="00EC15EF">
        <w:rPr>
          <w:rFonts w:eastAsia="Times New Roman" w:cs="Times New Roman"/>
          <w:color w:val="000000"/>
          <w:position w:val="0"/>
          <w:lang w:eastAsia="ro-RO"/>
        </w:rPr>
        <w:t xml:space="preserve">ngajatori, </w:t>
      </w:r>
      <w:r>
        <w:rPr>
          <w:rFonts w:eastAsia="Times New Roman" w:cs="Times New Roman"/>
          <w:color w:val="000000"/>
          <w:position w:val="0"/>
          <w:lang w:eastAsia="ro-RO"/>
        </w:rPr>
        <w:t>evenimentul va fi comunicat și Angajatorilor acestora de către A</w:t>
      </w:r>
      <w:r w:rsidRPr="00EC15EF">
        <w:rPr>
          <w:rFonts w:eastAsia="Times New Roman" w:cs="Times New Roman"/>
          <w:color w:val="000000"/>
          <w:position w:val="0"/>
          <w:lang w:eastAsia="ro-RO"/>
        </w:rPr>
        <w:t>ngajatorul la care s-a produs evenimentul;</w:t>
      </w:r>
    </w:p>
    <w:p w14:paraId="3AB4716D" w14:textId="77777777" w:rsidR="00297ABE" w:rsidRPr="00122907" w:rsidRDefault="00297ABE" w:rsidP="00297ABE">
      <w:pPr>
        <w:numPr>
          <w:ilvl w:val="0"/>
          <w:numId w:val="51"/>
        </w:numPr>
        <w:spacing w:after="0"/>
        <w:rPr>
          <w:rFonts w:eastAsia="Times New Roman" w:cs="Times New Roman"/>
          <w:position w:val="0"/>
          <w:lang w:eastAsia="ro-RO"/>
        </w:rPr>
      </w:pPr>
      <w:r w:rsidRPr="00122907">
        <w:rPr>
          <w:rFonts w:eastAsia="Times New Roman" w:cs="Times New Roman"/>
          <w:position w:val="0"/>
          <w:lang w:eastAsia="ro-RO"/>
        </w:rPr>
        <w:t xml:space="preserve">În cazul cercetării evenimentelor produse la locurile de muncă ale </w:t>
      </w:r>
      <w:r w:rsidRPr="00122907">
        <w:rPr>
          <w:rFonts w:eastAsia="Times New Roman" w:cs="Times New Roman"/>
          <w:b/>
          <w:position w:val="0"/>
          <w:lang w:eastAsia="ro-RO"/>
        </w:rPr>
        <w:t>Beneficiarului</w:t>
      </w:r>
      <w:r w:rsidRPr="00122907">
        <w:rPr>
          <w:rFonts w:eastAsia="Times New Roman" w:cs="Times New Roman"/>
          <w:position w:val="0"/>
          <w:lang w:eastAsia="ro-RO"/>
        </w:rPr>
        <w:t xml:space="preserve">, soldate cu persoane accidentate ale </w:t>
      </w:r>
      <w:r>
        <w:rPr>
          <w:rFonts w:eastAsia="Times New Roman" w:cs="Times New Roman"/>
          <w:b/>
          <w:bCs/>
          <w:position w:val="0"/>
          <w:lang w:eastAsia="ro-RO"/>
        </w:rPr>
        <w:t>Prestatorului</w:t>
      </w:r>
      <w:r w:rsidRPr="00122907">
        <w:rPr>
          <w:rFonts w:eastAsia="Times New Roman" w:cs="Times New Roman"/>
          <w:position w:val="0"/>
          <w:lang w:eastAsia="ro-RO"/>
        </w:rPr>
        <w:t xml:space="preserve"> (inclusiv subcontractanții), din comisia de cercetare va face parte și un reprezentant din Serv</w:t>
      </w:r>
      <w:r>
        <w:rPr>
          <w:rFonts w:eastAsia="Times New Roman" w:cs="Times New Roman"/>
          <w:position w:val="0"/>
          <w:lang w:eastAsia="ro-RO"/>
        </w:rPr>
        <w:t>iciul de prevenire și protecție</w:t>
      </w:r>
      <w:r w:rsidRPr="00122907">
        <w:rPr>
          <w:rFonts w:eastAsia="Times New Roman" w:cs="Times New Roman"/>
          <w:position w:val="0"/>
          <w:lang w:eastAsia="ro-RO"/>
        </w:rPr>
        <w:t xml:space="preserve"> al </w:t>
      </w:r>
      <w:r w:rsidRPr="00122907">
        <w:rPr>
          <w:rFonts w:eastAsia="Times New Roman" w:cs="Times New Roman"/>
          <w:b/>
          <w:position w:val="0"/>
          <w:lang w:eastAsia="ro-RO"/>
        </w:rPr>
        <w:t>Beneficiarului</w:t>
      </w:r>
      <w:r w:rsidRPr="00122907">
        <w:rPr>
          <w:rFonts w:eastAsia="Times New Roman" w:cs="Times New Roman"/>
          <w:position w:val="0"/>
          <w:lang w:eastAsia="ro-RO"/>
        </w:rPr>
        <w:t xml:space="preserve">; </w:t>
      </w:r>
    </w:p>
    <w:p w14:paraId="37703612" w14:textId="77777777" w:rsidR="00297ABE" w:rsidRPr="00122907" w:rsidRDefault="00297ABE" w:rsidP="00297ABE">
      <w:pPr>
        <w:numPr>
          <w:ilvl w:val="0"/>
          <w:numId w:val="51"/>
        </w:numPr>
        <w:spacing w:after="0"/>
        <w:rPr>
          <w:rFonts w:eastAsia="Times New Roman" w:cs="Times New Roman"/>
          <w:position w:val="0"/>
          <w:lang w:eastAsia="ro-RO"/>
        </w:rPr>
      </w:pPr>
      <w:r w:rsidRPr="00122907">
        <w:rPr>
          <w:rFonts w:eastAsia="Times New Roman" w:cs="Times New Roman"/>
          <w:position w:val="0"/>
          <w:lang w:eastAsia="ro-RO"/>
        </w:rPr>
        <w:t>Cheltuielile aferente efectuării expertizelor, precum și cele necesare analizării probelor prelevate cu ocazia cercetării se supo</w:t>
      </w:r>
      <w:r>
        <w:rPr>
          <w:rFonts w:eastAsia="Times New Roman" w:cs="Times New Roman"/>
          <w:position w:val="0"/>
          <w:lang w:eastAsia="ro-RO"/>
        </w:rPr>
        <w:t>rtă de către A</w:t>
      </w:r>
      <w:r w:rsidRPr="00122907">
        <w:rPr>
          <w:rFonts w:eastAsia="Times New Roman" w:cs="Times New Roman"/>
          <w:position w:val="0"/>
          <w:lang w:eastAsia="ro-RO"/>
        </w:rPr>
        <w:t>ngajatorul la care este angajată victima/le evenimentului;</w:t>
      </w:r>
    </w:p>
    <w:p w14:paraId="66D7115A" w14:textId="77777777" w:rsidR="00297ABE" w:rsidRPr="00122907" w:rsidRDefault="00297ABE" w:rsidP="00297ABE">
      <w:pPr>
        <w:spacing w:after="0"/>
        <w:ind w:left="1260"/>
        <w:rPr>
          <w:rFonts w:eastAsia="Times New Roman" w:cs="Times New Roman"/>
          <w:position w:val="0"/>
          <w:lang w:eastAsia="ro-RO"/>
        </w:rPr>
      </w:pPr>
    </w:p>
    <w:p w14:paraId="63C1881A" w14:textId="77777777" w:rsidR="00297ABE" w:rsidRPr="00122907" w:rsidRDefault="00297ABE" w:rsidP="00297ABE">
      <w:pPr>
        <w:spacing w:after="0"/>
        <w:rPr>
          <w:rFonts w:eastAsia="Times New Roman" w:cs="Times New Roman"/>
          <w:b/>
          <w:position w:val="0"/>
          <w:lang w:eastAsia="ro-RO"/>
        </w:rPr>
      </w:pPr>
      <w:r w:rsidRPr="00122907">
        <w:rPr>
          <w:rFonts w:eastAsia="Times New Roman" w:cs="Times New Roman"/>
          <w:b/>
          <w:position w:val="0"/>
          <w:lang w:eastAsia="ro-RO"/>
        </w:rPr>
        <w:t>6.2. Înregistrarea accidentelor</w:t>
      </w:r>
    </w:p>
    <w:p w14:paraId="128F488E" w14:textId="77777777" w:rsidR="00297ABE" w:rsidRPr="00122907" w:rsidRDefault="00297ABE" w:rsidP="00297ABE">
      <w:pPr>
        <w:spacing w:after="0"/>
        <w:ind w:left="360"/>
        <w:rPr>
          <w:rFonts w:eastAsia="Times New Roman" w:cs="Times New Roman"/>
          <w:position w:val="0"/>
          <w:lang w:eastAsia="ro-RO"/>
        </w:rPr>
      </w:pPr>
      <w:r w:rsidRPr="00122907">
        <w:rPr>
          <w:rFonts w:eastAsia="Times New Roman" w:cs="Times New Roman"/>
          <w:position w:val="0"/>
          <w:lang w:eastAsia="ro-RO"/>
        </w:rPr>
        <w:t>Accidentele de muncă se vor înregistra astfel:</w:t>
      </w:r>
    </w:p>
    <w:p w14:paraId="1DDF33C6" w14:textId="77777777" w:rsidR="00297ABE" w:rsidRPr="00122907" w:rsidRDefault="00297ABE" w:rsidP="00297ABE">
      <w:pPr>
        <w:numPr>
          <w:ilvl w:val="0"/>
          <w:numId w:val="52"/>
        </w:numPr>
        <w:spacing w:after="0"/>
        <w:rPr>
          <w:rFonts w:eastAsia="Times New Roman" w:cs="Times New Roman"/>
          <w:position w:val="0"/>
          <w:lang w:eastAsia="ro-RO"/>
        </w:rPr>
      </w:pPr>
      <w:r w:rsidRPr="00122907">
        <w:rPr>
          <w:rFonts w:eastAsia="Times New Roman" w:cs="Times New Roman"/>
          <w:position w:val="0"/>
          <w:lang w:eastAsia="ro-RO"/>
        </w:rPr>
        <w:t xml:space="preserve">La unitatea la care este </w:t>
      </w:r>
      <w:r>
        <w:rPr>
          <w:rFonts w:eastAsia="Times New Roman" w:cs="Times New Roman"/>
          <w:position w:val="0"/>
          <w:lang w:eastAsia="ro-RO"/>
        </w:rPr>
        <w:t>angajat lucrătorul,</w:t>
      </w:r>
      <w:r w:rsidRPr="00122907">
        <w:rPr>
          <w:rFonts w:eastAsia="Times New Roman" w:cs="Times New Roman"/>
          <w:position w:val="0"/>
          <w:lang w:eastAsia="ro-RO"/>
        </w:rPr>
        <w:t xml:space="preserve"> dacă accidentul s-a produs din cauza unor deficiențe imputabile acestuia;</w:t>
      </w:r>
    </w:p>
    <w:p w14:paraId="16D1F1A6" w14:textId="77777777" w:rsidR="00297ABE" w:rsidRPr="00122907" w:rsidRDefault="00297ABE" w:rsidP="00297ABE">
      <w:pPr>
        <w:numPr>
          <w:ilvl w:val="0"/>
          <w:numId w:val="52"/>
        </w:numPr>
        <w:spacing w:after="0"/>
        <w:rPr>
          <w:rFonts w:eastAsia="Times New Roman" w:cs="Times New Roman"/>
          <w:position w:val="0"/>
          <w:lang w:eastAsia="ro-RO"/>
        </w:rPr>
      </w:pPr>
      <w:r w:rsidRPr="00122907">
        <w:rPr>
          <w:rFonts w:eastAsia="Times New Roman" w:cs="Times New Roman"/>
          <w:position w:val="0"/>
          <w:lang w:eastAsia="ro-RO"/>
        </w:rPr>
        <w:t xml:space="preserve">La </w:t>
      </w:r>
      <w:r>
        <w:rPr>
          <w:rFonts w:eastAsia="Times New Roman" w:cs="Times New Roman"/>
          <w:b/>
          <w:bCs/>
          <w:position w:val="0"/>
          <w:lang w:eastAsia="ro-RO"/>
        </w:rPr>
        <w:t>Prestator</w:t>
      </w:r>
      <w:r w:rsidRPr="00122907">
        <w:rPr>
          <w:rFonts w:eastAsia="Times New Roman" w:cs="Times New Roman"/>
          <w:position w:val="0"/>
          <w:lang w:eastAsia="ro-RO"/>
        </w:rPr>
        <w:t>, dacă accidentul s-a produs din cauza unor deficiențe imputabile acestuia, indiferent de</w:t>
      </w:r>
      <w:r>
        <w:rPr>
          <w:rFonts w:eastAsia="Times New Roman" w:cs="Times New Roman"/>
          <w:position w:val="0"/>
          <w:lang w:eastAsia="ro-RO"/>
        </w:rPr>
        <w:t xml:space="preserve"> apartenența lucrătorului</w:t>
      </w:r>
      <w:r w:rsidRPr="00122907">
        <w:rPr>
          <w:rFonts w:eastAsia="Times New Roman" w:cs="Times New Roman"/>
          <w:position w:val="0"/>
          <w:lang w:eastAsia="ro-RO"/>
        </w:rPr>
        <w:t>;</w:t>
      </w:r>
    </w:p>
    <w:p w14:paraId="0F30220F" w14:textId="77777777" w:rsidR="00297ABE" w:rsidRPr="00122907" w:rsidRDefault="00297ABE" w:rsidP="00297ABE">
      <w:pPr>
        <w:numPr>
          <w:ilvl w:val="0"/>
          <w:numId w:val="52"/>
        </w:numPr>
        <w:spacing w:after="0"/>
        <w:rPr>
          <w:rFonts w:eastAsia="Times New Roman" w:cs="Times New Roman"/>
          <w:position w:val="0"/>
          <w:lang w:eastAsia="ro-RO"/>
        </w:rPr>
      </w:pPr>
      <w:r w:rsidRPr="00122907">
        <w:rPr>
          <w:rFonts w:eastAsia="Times New Roman" w:cs="Times New Roman"/>
          <w:position w:val="0"/>
          <w:lang w:eastAsia="ro-RO"/>
        </w:rPr>
        <w:t>La</w:t>
      </w:r>
      <w:r w:rsidRPr="00122907">
        <w:rPr>
          <w:rFonts w:eastAsia="Times New Roman" w:cs="Times New Roman"/>
          <w:b/>
          <w:position w:val="0"/>
          <w:lang w:eastAsia="ro-RO"/>
        </w:rPr>
        <w:t xml:space="preserve"> Beneficiar</w:t>
      </w:r>
      <w:r w:rsidRPr="00122907">
        <w:rPr>
          <w:rFonts w:eastAsia="Times New Roman" w:cs="Times New Roman"/>
          <w:position w:val="0"/>
          <w:lang w:eastAsia="ro-RO"/>
        </w:rPr>
        <w:t>, dacă accidentul s-a produs din cauza unor deficiențe imputabile acestuia, indiferent de a</w:t>
      </w:r>
      <w:r>
        <w:rPr>
          <w:rFonts w:eastAsia="Times New Roman" w:cs="Times New Roman"/>
          <w:position w:val="0"/>
          <w:lang w:eastAsia="ro-RO"/>
        </w:rPr>
        <w:t>partenența lucrătorului</w:t>
      </w:r>
      <w:r w:rsidRPr="00122907">
        <w:rPr>
          <w:rFonts w:eastAsia="Times New Roman" w:cs="Times New Roman"/>
          <w:position w:val="0"/>
          <w:lang w:eastAsia="ro-RO"/>
        </w:rPr>
        <w:t>;</w:t>
      </w:r>
    </w:p>
    <w:p w14:paraId="44974821" w14:textId="77777777" w:rsidR="00297ABE" w:rsidRPr="00122907" w:rsidRDefault="00297ABE" w:rsidP="00297ABE">
      <w:pPr>
        <w:numPr>
          <w:ilvl w:val="0"/>
          <w:numId w:val="52"/>
        </w:numPr>
        <w:spacing w:after="0"/>
        <w:rPr>
          <w:rFonts w:eastAsia="Times New Roman" w:cs="Times New Roman"/>
          <w:position w:val="0"/>
          <w:lang w:eastAsia="ro-RO"/>
        </w:rPr>
      </w:pPr>
      <w:r w:rsidRPr="00122907">
        <w:rPr>
          <w:rFonts w:eastAsia="Times New Roman" w:cs="Times New Roman"/>
          <w:position w:val="0"/>
          <w:lang w:eastAsia="ro-RO"/>
        </w:rPr>
        <w:lastRenderedPageBreak/>
        <w:t xml:space="preserve">Accidentele de muncă produse în aria de responsabilitate a uneia din părți, în cazul efectuării unei lucrări în comun, se vor înregistra de către </w:t>
      </w:r>
      <w:r w:rsidRPr="006B5E1E">
        <w:rPr>
          <w:rFonts w:eastAsia="Times New Roman" w:cs="Times New Roman"/>
          <w:b/>
          <w:position w:val="0"/>
          <w:lang w:eastAsia="ro-RO"/>
        </w:rPr>
        <w:t>partea răspunzătoare de conducerea și/sau organizarea activității</w:t>
      </w:r>
      <w:r w:rsidRPr="00122907">
        <w:rPr>
          <w:rFonts w:eastAsia="Times New Roman" w:cs="Times New Roman"/>
          <w:position w:val="0"/>
          <w:lang w:eastAsia="ro-RO"/>
        </w:rPr>
        <w:t xml:space="preserve"> în zona în care s-a produs accidentul;</w:t>
      </w:r>
    </w:p>
    <w:p w14:paraId="7AB6FA0B" w14:textId="77777777" w:rsidR="00297ABE" w:rsidRPr="00122907" w:rsidRDefault="00297ABE" w:rsidP="00297ABE">
      <w:pPr>
        <w:numPr>
          <w:ilvl w:val="0"/>
          <w:numId w:val="52"/>
        </w:numPr>
        <w:spacing w:after="0"/>
        <w:rPr>
          <w:rFonts w:eastAsia="Times New Roman" w:cs="Times New Roman"/>
          <w:position w:val="0"/>
          <w:lang w:eastAsia="ro-RO"/>
        </w:rPr>
      </w:pPr>
      <w:r w:rsidRPr="00122907">
        <w:rPr>
          <w:rFonts w:eastAsia="Times New Roman" w:cs="Times New Roman"/>
          <w:position w:val="0"/>
          <w:lang w:eastAsia="ro-RO"/>
        </w:rPr>
        <w:t>În situațiile în care părțile nu sunt de aco</w:t>
      </w:r>
      <w:r>
        <w:rPr>
          <w:rFonts w:eastAsia="Times New Roman" w:cs="Times New Roman"/>
          <w:position w:val="0"/>
          <w:lang w:eastAsia="ro-RO"/>
        </w:rPr>
        <w:t xml:space="preserve">rd cu concluziile stabilite în </w:t>
      </w:r>
      <w:r w:rsidRPr="004C3072">
        <w:rPr>
          <w:rFonts w:eastAsia="Times New Roman" w:cs="Times New Roman"/>
          <w:i/>
          <w:position w:val="0"/>
          <w:lang w:eastAsia="ro-RO"/>
        </w:rPr>
        <w:t>Procesul V</w:t>
      </w:r>
      <w:r w:rsidRPr="00122907">
        <w:rPr>
          <w:rFonts w:eastAsia="Times New Roman" w:cs="Times New Roman"/>
          <w:i/>
          <w:position w:val="0"/>
          <w:lang w:eastAsia="ro-RO"/>
        </w:rPr>
        <w:t>erbal</w:t>
      </w:r>
      <w:r w:rsidRPr="00122907">
        <w:rPr>
          <w:rFonts w:eastAsia="Times New Roman" w:cs="Times New Roman"/>
          <w:position w:val="0"/>
          <w:lang w:eastAsia="ro-RO"/>
        </w:rPr>
        <w:t xml:space="preserve"> de cercetare a accidentului, sau cu măsura de înregistrare a acestuia, se va apela la Inspector</w:t>
      </w:r>
      <w:r>
        <w:rPr>
          <w:rFonts w:eastAsia="Times New Roman" w:cs="Times New Roman"/>
          <w:position w:val="0"/>
          <w:lang w:eastAsia="ro-RO"/>
        </w:rPr>
        <w:t>atul Teritorial de Muncă Mureș</w:t>
      </w:r>
      <w:r w:rsidRPr="00122907">
        <w:rPr>
          <w:rFonts w:eastAsia="Times New Roman" w:cs="Times New Roman"/>
          <w:position w:val="0"/>
          <w:lang w:eastAsia="ro-RO"/>
        </w:rPr>
        <w:t>, pentru soluționare.</w:t>
      </w:r>
    </w:p>
    <w:p w14:paraId="58A372F4" w14:textId="77777777" w:rsidR="00297ABE" w:rsidRPr="00122907" w:rsidRDefault="00297ABE" w:rsidP="00297ABE">
      <w:pPr>
        <w:spacing w:after="0"/>
        <w:rPr>
          <w:rFonts w:eastAsia="Times New Roman" w:cs="Times New Roman"/>
          <w:color w:val="0000FF"/>
          <w:position w:val="0"/>
          <w:lang w:eastAsia="ro-RO"/>
        </w:rPr>
      </w:pPr>
    </w:p>
    <w:p w14:paraId="117DD755" w14:textId="77777777" w:rsidR="00297ABE" w:rsidRPr="00122907" w:rsidRDefault="00297ABE" w:rsidP="00297ABE">
      <w:pPr>
        <w:numPr>
          <w:ilvl w:val="0"/>
          <w:numId w:val="45"/>
        </w:numPr>
        <w:spacing w:after="0"/>
        <w:rPr>
          <w:rFonts w:eastAsia="Times New Roman" w:cs="Times New Roman"/>
          <w:b/>
          <w:position w:val="0"/>
          <w:lang w:eastAsia="ro-RO"/>
        </w:rPr>
      </w:pPr>
      <w:r w:rsidRPr="00122907">
        <w:rPr>
          <w:rFonts w:eastAsia="Times New Roman" w:cs="Times New Roman"/>
          <w:b/>
          <w:position w:val="0"/>
          <w:lang w:eastAsia="ro-RO"/>
        </w:rPr>
        <w:t>DISPOZIȚII FINALE</w:t>
      </w:r>
    </w:p>
    <w:p w14:paraId="23BA7F71" w14:textId="77777777" w:rsidR="00297ABE" w:rsidRPr="00122907" w:rsidRDefault="00297ABE" w:rsidP="00297ABE">
      <w:pPr>
        <w:spacing w:after="0"/>
        <w:ind w:left="360"/>
        <w:rPr>
          <w:rFonts w:eastAsia="Times New Roman" w:cs="Times New Roman"/>
          <w:b/>
          <w:position w:val="0"/>
          <w:lang w:eastAsia="ro-RO"/>
        </w:rPr>
      </w:pPr>
    </w:p>
    <w:p w14:paraId="44B7E84B" w14:textId="77777777" w:rsidR="00297ABE" w:rsidRPr="00122907" w:rsidRDefault="00297ABE" w:rsidP="00297ABE">
      <w:pPr>
        <w:numPr>
          <w:ilvl w:val="0"/>
          <w:numId w:val="53"/>
        </w:numPr>
        <w:spacing w:after="0"/>
        <w:rPr>
          <w:rFonts w:eastAsia="Times New Roman" w:cs="Times New Roman"/>
          <w:position w:val="0"/>
          <w:lang w:eastAsia="ro-RO"/>
        </w:rPr>
      </w:pPr>
      <w:r>
        <w:rPr>
          <w:rFonts w:eastAsia="Times New Roman" w:cs="Times New Roman"/>
          <w:position w:val="0"/>
          <w:lang w:eastAsia="ro-RO"/>
        </w:rPr>
        <w:t xml:space="preserve">Prezenta </w:t>
      </w:r>
      <w:r w:rsidRPr="002840D4">
        <w:rPr>
          <w:rFonts w:eastAsia="Times New Roman" w:cs="Times New Roman"/>
          <w:i/>
          <w:position w:val="0"/>
          <w:lang w:eastAsia="ro-RO"/>
        </w:rPr>
        <w:t>Convenție</w:t>
      </w:r>
      <w:r w:rsidRPr="00122907">
        <w:rPr>
          <w:rFonts w:eastAsia="Times New Roman" w:cs="Times New Roman"/>
          <w:position w:val="0"/>
          <w:lang w:eastAsia="ro-RO"/>
        </w:rPr>
        <w:t xml:space="preserve"> a fost încheiată în două exemplare</w:t>
      </w:r>
      <w:r>
        <w:rPr>
          <w:rFonts w:eastAsia="Times New Roman" w:cs="Times New Roman"/>
          <w:position w:val="0"/>
          <w:lang w:eastAsia="ro-RO"/>
        </w:rPr>
        <w:t xml:space="preserve"> originale</w:t>
      </w:r>
      <w:r w:rsidRPr="00122907">
        <w:rPr>
          <w:rFonts w:eastAsia="Times New Roman" w:cs="Times New Roman"/>
          <w:position w:val="0"/>
          <w:lang w:eastAsia="ro-RO"/>
        </w:rPr>
        <w:t xml:space="preserve">, din care una pentru </w:t>
      </w:r>
      <w:r w:rsidRPr="00122907">
        <w:rPr>
          <w:rFonts w:eastAsia="Times New Roman" w:cs="Times New Roman"/>
          <w:b/>
          <w:position w:val="0"/>
          <w:lang w:eastAsia="ro-RO"/>
        </w:rPr>
        <w:t>Beneficiar</w:t>
      </w:r>
      <w:r w:rsidRPr="00122907">
        <w:rPr>
          <w:rFonts w:eastAsia="Times New Roman" w:cs="Times New Roman"/>
          <w:position w:val="0"/>
          <w:lang w:eastAsia="ro-RO"/>
        </w:rPr>
        <w:t xml:space="preserve"> și una pentru </w:t>
      </w:r>
      <w:r>
        <w:rPr>
          <w:rFonts w:eastAsia="Times New Roman" w:cs="Times New Roman"/>
          <w:b/>
          <w:bCs/>
          <w:position w:val="0"/>
          <w:lang w:eastAsia="ro-RO"/>
        </w:rPr>
        <w:t>Prestator.</w:t>
      </w:r>
    </w:p>
    <w:p w14:paraId="5E5761B5" w14:textId="77777777" w:rsidR="00297ABE" w:rsidRPr="00122907" w:rsidRDefault="00297ABE" w:rsidP="00297ABE">
      <w:pPr>
        <w:numPr>
          <w:ilvl w:val="0"/>
          <w:numId w:val="53"/>
        </w:numPr>
        <w:spacing w:after="0"/>
        <w:rPr>
          <w:rFonts w:eastAsia="Times New Roman" w:cs="Times New Roman"/>
          <w:position w:val="0"/>
          <w:lang w:eastAsia="ro-RO"/>
        </w:rPr>
      </w:pPr>
      <w:r>
        <w:rPr>
          <w:rFonts w:eastAsia="Times New Roman" w:cs="Times New Roman"/>
          <w:position w:val="0"/>
          <w:lang w:eastAsia="ro-RO"/>
        </w:rPr>
        <w:t xml:space="preserve">Prezenta </w:t>
      </w:r>
      <w:r w:rsidRPr="002840D4">
        <w:rPr>
          <w:rFonts w:eastAsia="Times New Roman" w:cs="Times New Roman"/>
          <w:i/>
          <w:position w:val="0"/>
          <w:lang w:eastAsia="ro-RO"/>
        </w:rPr>
        <w:t>Convenție</w:t>
      </w:r>
      <w:r w:rsidRPr="00122907">
        <w:rPr>
          <w:rFonts w:eastAsia="Times New Roman" w:cs="Times New Roman"/>
          <w:position w:val="0"/>
          <w:lang w:eastAsia="ro-RO"/>
        </w:rPr>
        <w:t xml:space="preserve"> nu poate fi modificată sau completată</w:t>
      </w:r>
      <w:r>
        <w:rPr>
          <w:rFonts w:eastAsia="Times New Roman" w:cs="Times New Roman"/>
          <w:position w:val="0"/>
          <w:lang w:eastAsia="ro-RO"/>
        </w:rPr>
        <w:t xml:space="preserve"> decât cu acordul </w:t>
      </w:r>
      <w:r w:rsidRPr="004C3072">
        <w:rPr>
          <w:rFonts w:eastAsia="Times New Roman" w:cs="Times New Roman"/>
          <w:b/>
          <w:position w:val="0"/>
          <w:lang w:eastAsia="ro-RO"/>
        </w:rPr>
        <w:t>P</w:t>
      </w:r>
      <w:r w:rsidRPr="00122907">
        <w:rPr>
          <w:rFonts w:eastAsia="Times New Roman" w:cs="Times New Roman"/>
          <w:b/>
          <w:position w:val="0"/>
          <w:lang w:eastAsia="ro-RO"/>
        </w:rPr>
        <w:t>ărților</w:t>
      </w:r>
      <w:r w:rsidRPr="00122907">
        <w:rPr>
          <w:rFonts w:eastAsia="Times New Roman" w:cs="Times New Roman"/>
          <w:position w:val="0"/>
          <w:lang w:eastAsia="ro-RO"/>
        </w:rPr>
        <w:t>.</w:t>
      </w:r>
    </w:p>
    <w:p w14:paraId="594C3C23" w14:textId="77777777" w:rsidR="00297ABE" w:rsidRPr="00122907" w:rsidRDefault="00297ABE" w:rsidP="00297ABE">
      <w:pPr>
        <w:numPr>
          <w:ilvl w:val="0"/>
          <w:numId w:val="53"/>
        </w:numPr>
        <w:spacing w:after="0"/>
        <w:rPr>
          <w:rFonts w:eastAsia="Times New Roman" w:cs="Times New Roman"/>
          <w:position w:val="0"/>
          <w:lang w:eastAsia="ro-RO"/>
        </w:rPr>
      </w:pPr>
      <w:r w:rsidRPr="00122907">
        <w:rPr>
          <w:rFonts w:eastAsia="Times New Roman" w:cs="Times New Roman"/>
          <w:position w:val="0"/>
          <w:lang w:eastAsia="ro-RO"/>
        </w:rPr>
        <w:t xml:space="preserve">Prevederile prezentei Convenții vor fi prelucrate cu întreg personalul interesat al </w:t>
      </w:r>
      <w:r>
        <w:rPr>
          <w:rFonts w:eastAsia="Times New Roman" w:cs="Times New Roman"/>
          <w:b/>
          <w:bCs/>
          <w:position w:val="0"/>
          <w:lang w:eastAsia="ro-RO"/>
        </w:rPr>
        <w:t>Prestatorului</w:t>
      </w:r>
      <w:r w:rsidRPr="00122907">
        <w:rPr>
          <w:rFonts w:eastAsia="Times New Roman" w:cs="Times New Roman"/>
          <w:position w:val="0"/>
          <w:lang w:eastAsia="ro-RO"/>
        </w:rPr>
        <w:t xml:space="preserve"> și tot personalul </w:t>
      </w:r>
      <w:r>
        <w:rPr>
          <w:rFonts w:eastAsia="Times New Roman" w:cs="Times New Roman"/>
          <w:b/>
          <w:bCs/>
          <w:position w:val="0"/>
          <w:lang w:eastAsia="ro-RO"/>
        </w:rPr>
        <w:t>Prestatorului</w:t>
      </w:r>
      <w:r w:rsidRPr="00122907">
        <w:rPr>
          <w:rFonts w:eastAsia="Times New Roman" w:cs="Times New Roman"/>
          <w:position w:val="0"/>
          <w:lang w:eastAsia="ro-RO"/>
        </w:rPr>
        <w:t>.</w:t>
      </w:r>
    </w:p>
    <w:p w14:paraId="5CABED52" w14:textId="77777777" w:rsidR="00297ABE" w:rsidRPr="00122907" w:rsidRDefault="00297ABE" w:rsidP="00297ABE">
      <w:pPr>
        <w:numPr>
          <w:ilvl w:val="0"/>
          <w:numId w:val="53"/>
        </w:numPr>
        <w:spacing w:after="0"/>
        <w:rPr>
          <w:rFonts w:eastAsia="Times New Roman" w:cs="Times New Roman"/>
          <w:position w:val="0"/>
          <w:lang w:eastAsia="ro-RO"/>
        </w:rPr>
      </w:pPr>
      <w:r w:rsidRPr="00122907">
        <w:rPr>
          <w:rFonts w:eastAsia="Times New Roman" w:cs="Times New Roman"/>
          <w:position w:val="0"/>
          <w:lang w:eastAsia="ro-RO"/>
        </w:rPr>
        <w:t xml:space="preserve">Dacă </w:t>
      </w:r>
      <w:r>
        <w:rPr>
          <w:rFonts w:eastAsia="Times New Roman" w:cs="Times New Roman"/>
          <w:b/>
          <w:position w:val="0"/>
          <w:lang w:eastAsia="ro-RO"/>
        </w:rPr>
        <w:t>P</w:t>
      </w:r>
      <w:r>
        <w:rPr>
          <w:rFonts w:eastAsia="Times New Roman" w:cs="Times New Roman"/>
          <w:b/>
          <w:bCs/>
          <w:position w:val="0"/>
          <w:lang w:eastAsia="ro-RO"/>
        </w:rPr>
        <w:t>restatorul</w:t>
      </w:r>
      <w:r w:rsidRPr="00122907">
        <w:rPr>
          <w:rFonts w:eastAsia="Times New Roman" w:cs="Times New Roman"/>
          <w:position w:val="0"/>
          <w:lang w:eastAsia="ro-RO"/>
        </w:rPr>
        <w:t xml:space="preserve"> î</w:t>
      </w:r>
      <w:r>
        <w:rPr>
          <w:rFonts w:eastAsia="Times New Roman" w:cs="Times New Roman"/>
          <w:position w:val="0"/>
          <w:lang w:eastAsia="ro-RO"/>
        </w:rPr>
        <w:t>ncheie contracte</w:t>
      </w:r>
      <w:r w:rsidRPr="00122907">
        <w:rPr>
          <w:rFonts w:eastAsia="Times New Roman" w:cs="Times New Roman"/>
          <w:position w:val="0"/>
          <w:lang w:eastAsia="ro-RO"/>
        </w:rPr>
        <w:t xml:space="preserve"> cu alți parteneri pentru realizarea contractului sus menționat, aceștia </w:t>
      </w:r>
      <w:r w:rsidRPr="00122907">
        <w:rPr>
          <w:rFonts w:eastAsia="Times New Roman" w:cs="Times New Roman"/>
          <w:b/>
          <w:position w:val="0"/>
          <w:lang w:eastAsia="ro-RO"/>
        </w:rPr>
        <w:t>sunt obligați să respecte prevederile prezentei Convenții.</w:t>
      </w:r>
    </w:p>
    <w:p w14:paraId="4ABC3E20" w14:textId="77777777" w:rsidR="00297ABE" w:rsidRPr="00E644EF" w:rsidRDefault="00297ABE" w:rsidP="00297ABE">
      <w:pPr>
        <w:spacing w:after="0"/>
        <w:rPr>
          <w:rFonts w:cs="Sora"/>
          <w:lang w:val="pt-BR"/>
        </w:rPr>
      </w:pPr>
    </w:p>
    <w:p w14:paraId="32A83B93" w14:textId="77777777" w:rsidR="00297ABE" w:rsidRPr="00E644EF" w:rsidRDefault="00297ABE" w:rsidP="00297ABE">
      <w:pPr>
        <w:spacing w:after="0"/>
        <w:rPr>
          <w:rFonts w:cs="Sora"/>
          <w:lang w:val="pt-BR"/>
        </w:rPr>
      </w:pPr>
    </w:p>
    <w:p w14:paraId="7B024A18" w14:textId="77777777" w:rsidR="00297ABE" w:rsidRPr="00122907" w:rsidRDefault="00297ABE" w:rsidP="00297ABE">
      <w:pPr>
        <w:spacing w:after="0"/>
        <w:rPr>
          <w:rFonts w:cs="Sora"/>
          <w:b/>
        </w:rPr>
      </w:pPr>
      <w:r w:rsidRPr="00122907">
        <w:rPr>
          <w:rFonts w:cs="Sora"/>
          <w:b/>
        </w:rPr>
        <w:t>Beneficiar,</w:t>
      </w:r>
      <w:r>
        <w:rPr>
          <w:rFonts w:cs="Sora"/>
          <w:b/>
        </w:rPr>
        <w:t xml:space="preserve">                                                                                                    </w:t>
      </w:r>
      <w:r>
        <w:rPr>
          <w:rFonts w:eastAsia="Times New Roman" w:cs="Times New Roman"/>
          <w:b/>
          <w:bCs/>
          <w:position w:val="0"/>
          <w:lang w:eastAsia="ro-RO"/>
        </w:rPr>
        <w:t>Prestator,</w:t>
      </w:r>
    </w:p>
    <w:p w14:paraId="21E176CD" w14:textId="77777777" w:rsidR="00297ABE" w:rsidRDefault="00297ABE" w:rsidP="00297ABE">
      <w:pPr>
        <w:spacing w:after="0"/>
        <w:rPr>
          <w:rFonts w:cs="Sora"/>
          <w:b/>
        </w:rPr>
      </w:pPr>
      <w:r>
        <w:rPr>
          <w:rFonts w:cs="Sora"/>
          <w:b/>
        </w:rPr>
        <w:t xml:space="preserve"> </w:t>
      </w:r>
    </w:p>
    <w:p w14:paraId="61976884" w14:textId="77777777" w:rsidR="00297ABE" w:rsidRDefault="00297ABE" w:rsidP="00297ABE">
      <w:pPr>
        <w:spacing w:after="0"/>
        <w:rPr>
          <w:b/>
        </w:rPr>
      </w:pPr>
      <w:r>
        <w:rPr>
          <w:rFonts w:cs="Sora"/>
          <w:b/>
        </w:rPr>
        <w:t xml:space="preserve"> </w:t>
      </w:r>
      <w:r w:rsidRPr="001571BE">
        <w:rPr>
          <w:rFonts w:cs="Sora"/>
          <w:b/>
        </w:rPr>
        <w:t>S.N.G.N. ROMGAZ S.A. MEDIAȘ</w:t>
      </w:r>
      <w:r>
        <w:rPr>
          <w:rFonts w:cs="Sora"/>
          <w:b/>
        </w:rPr>
        <w:t xml:space="preserve">                                                         SC</w:t>
      </w:r>
    </w:p>
    <w:p w14:paraId="08918C30" w14:textId="77777777" w:rsidR="00297ABE" w:rsidRDefault="00297ABE" w:rsidP="00297ABE">
      <w:pPr>
        <w:spacing w:after="0"/>
        <w:rPr>
          <w:b/>
        </w:rPr>
      </w:pPr>
    </w:p>
    <w:p w14:paraId="52BBC70E" w14:textId="77777777" w:rsidR="00297ABE" w:rsidRDefault="00297ABE" w:rsidP="00297ABE">
      <w:pPr>
        <w:spacing w:after="0"/>
        <w:rPr>
          <w:rFonts w:cs="Sora"/>
          <w:b/>
        </w:rPr>
      </w:pPr>
    </w:p>
    <w:p w14:paraId="08D05814" w14:textId="77777777" w:rsidR="00297ABE" w:rsidRDefault="00297ABE" w:rsidP="00297ABE">
      <w:pPr>
        <w:spacing w:after="0"/>
        <w:rPr>
          <w:rFonts w:cs="Sora"/>
          <w:b/>
        </w:rPr>
      </w:pPr>
      <w:r>
        <w:rPr>
          <w:rFonts w:cs="Sora"/>
          <w:b/>
        </w:rPr>
        <w:t xml:space="preserve">                                                                                                                   </w:t>
      </w:r>
    </w:p>
    <w:p w14:paraId="3BCFB1A3" w14:textId="77777777" w:rsidR="00297ABE" w:rsidRPr="001571BE" w:rsidRDefault="00297ABE" w:rsidP="00297ABE">
      <w:pPr>
        <w:spacing w:after="0"/>
        <w:rPr>
          <w:rFonts w:cs="Sora"/>
          <w:b/>
        </w:rPr>
      </w:pPr>
      <w:r w:rsidRPr="001571BE">
        <w:rPr>
          <w:rFonts w:cs="Sora"/>
          <w:b/>
        </w:rPr>
        <w:t>Director S.P.E.E. Iernut</w:t>
      </w:r>
      <w:r>
        <w:rPr>
          <w:rFonts w:cs="Sora"/>
          <w:b/>
        </w:rPr>
        <w:t xml:space="preserve">                                                      </w:t>
      </w:r>
    </w:p>
    <w:p w14:paraId="29DE80CD" w14:textId="77777777" w:rsidR="00297ABE" w:rsidRPr="00122907" w:rsidRDefault="00297ABE" w:rsidP="00297ABE">
      <w:pPr>
        <w:spacing w:after="0"/>
        <w:rPr>
          <w:rFonts w:cs="Sora"/>
          <w:b/>
        </w:rPr>
      </w:pPr>
      <w:r w:rsidRPr="001571BE">
        <w:rPr>
          <w:rFonts w:cs="Sora"/>
          <w:b/>
        </w:rPr>
        <w:t>Bela Atila BALAZS</w:t>
      </w:r>
      <w:r>
        <w:rPr>
          <w:rFonts w:cs="Sora"/>
          <w:b/>
        </w:rPr>
        <w:t xml:space="preserve">                                                                                </w:t>
      </w:r>
    </w:p>
    <w:p w14:paraId="57FFEFFE" w14:textId="77777777" w:rsidR="00297ABE" w:rsidRPr="00122907" w:rsidRDefault="00297ABE" w:rsidP="00297ABE">
      <w:pPr>
        <w:spacing w:after="0"/>
        <w:rPr>
          <w:rFonts w:cs="Sora"/>
          <w:b/>
        </w:rPr>
      </w:pPr>
      <w:r>
        <w:rPr>
          <w:rFonts w:cs="Sora"/>
          <w:b/>
        </w:rPr>
        <w:t xml:space="preserve">                                                                                                </w:t>
      </w:r>
    </w:p>
    <w:p w14:paraId="10A6D3F8" w14:textId="77777777" w:rsidR="00297ABE" w:rsidRPr="00122907" w:rsidRDefault="00297ABE" w:rsidP="00297ABE">
      <w:pPr>
        <w:contextualSpacing/>
        <w:rPr>
          <w:rFonts w:cs="Sora"/>
          <w:b/>
        </w:rPr>
      </w:pPr>
    </w:p>
    <w:p w14:paraId="6B1E8BC3" w14:textId="77777777" w:rsidR="00297ABE" w:rsidRPr="00122907" w:rsidRDefault="00297ABE" w:rsidP="00297ABE">
      <w:pPr>
        <w:contextualSpacing/>
        <w:rPr>
          <w:rFonts w:cs="Sora"/>
          <w:b/>
        </w:rPr>
      </w:pPr>
    </w:p>
    <w:p w14:paraId="0DE49A4D" w14:textId="77777777" w:rsidR="00297ABE" w:rsidRPr="00122907" w:rsidRDefault="00297ABE" w:rsidP="00297ABE">
      <w:pPr>
        <w:contextualSpacing/>
        <w:rPr>
          <w:rFonts w:cs="Sora"/>
          <w:b/>
        </w:rPr>
      </w:pPr>
      <w:r w:rsidRPr="00122907">
        <w:rPr>
          <w:rFonts w:cs="Sora"/>
          <w:b/>
        </w:rPr>
        <w:t xml:space="preserve">Șef Serv. Prevenire și Protecție  </w:t>
      </w:r>
      <w:r>
        <w:rPr>
          <w:rFonts w:cs="Sora"/>
          <w:b/>
        </w:rPr>
        <w:t xml:space="preserve">                                                          </w:t>
      </w:r>
      <w:r w:rsidRPr="001571BE">
        <w:rPr>
          <w:rFonts w:cs="Sora"/>
          <w:b/>
        </w:rPr>
        <w:t xml:space="preserve">Manager </w:t>
      </w:r>
      <w:r>
        <w:rPr>
          <w:rFonts w:cs="Sora"/>
          <w:b/>
        </w:rPr>
        <w:t xml:space="preserve"> </w:t>
      </w:r>
      <w:r w:rsidRPr="001571BE">
        <w:rPr>
          <w:rFonts w:cs="Sora"/>
          <w:b/>
        </w:rPr>
        <w:t>SSM</w:t>
      </w:r>
      <w:r>
        <w:rPr>
          <w:rFonts w:cs="Sora"/>
          <w:b/>
        </w:rPr>
        <w:t xml:space="preserve">                                  </w:t>
      </w:r>
    </w:p>
    <w:p w14:paraId="1600232A" w14:textId="77777777" w:rsidR="00297ABE" w:rsidRPr="00122907" w:rsidRDefault="00297ABE" w:rsidP="00297ABE">
      <w:pPr>
        <w:contextualSpacing/>
        <w:rPr>
          <w:rFonts w:cs="Sora"/>
          <w:b/>
        </w:rPr>
      </w:pPr>
      <w:r>
        <w:rPr>
          <w:rFonts w:cs="Sora"/>
          <w:b/>
        </w:rPr>
        <w:t>Ovidiu PĂUN</w:t>
      </w:r>
    </w:p>
    <w:p w14:paraId="1E51B5A9" w14:textId="77777777" w:rsidR="00297ABE" w:rsidRDefault="00297ABE" w:rsidP="00297ABE">
      <w:pPr>
        <w:contextualSpacing/>
        <w:rPr>
          <w:rFonts w:cs="Sora"/>
          <w:lang w:val="en-US"/>
        </w:rPr>
      </w:pPr>
    </w:p>
    <w:p w14:paraId="3FB2DF19" w14:textId="77777777" w:rsidR="00297ABE" w:rsidRDefault="00297ABE" w:rsidP="00297ABE">
      <w:pPr>
        <w:contextualSpacing/>
        <w:rPr>
          <w:rFonts w:cs="Sora"/>
          <w:lang w:val="en-US"/>
        </w:rPr>
      </w:pPr>
    </w:p>
    <w:p w14:paraId="192DA8A0" w14:textId="77777777" w:rsidR="006F777B" w:rsidRPr="00F236D5" w:rsidRDefault="006F777B" w:rsidP="000B58F2">
      <w:pPr>
        <w:contextualSpacing/>
        <w:rPr>
          <w:rFonts w:cs="Sora"/>
          <w:lang w:val="en-US"/>
        </w:rPr>
      </w:pPr>
    </w:p>
    <w:sectPr w:rsidR="006F777B" w:rsidRPr="00F236D5" w:rsidSect="001B7FE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51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ECC7" w14:textId="77777777" w:rsidR="00813C32" w:rsidRDefault="00813C32" w:rsidP="008B1CC7">
      <w:r>
        <w:separator/>
      </w:r>
    </w:p>
  </w:endnote>
  <w:endnote w:type="continuationSeparator" w:id="0">
    <w:p w14:paraId="02D77C3A" w14:textId="77777777" w:rsidR="00813C32" w:rsidRDefault="00813C32" w:rsidP="008B1CC7">
      <w:r>
        <w:continuationSeparator/>
      </w:r>
    </w:p>
  </w:endnote>
  <w:endnote w:type="continuationNotice" w:id="1">
    <w:p w14:paraId="7636289D" w14:textId="77777777" w:rsidR="00813C32" w:rsidRDefault="00813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nit Medium">
    <w:altName w:val="Arial Unicode MS"/>
    <w:charset w:val="DE"/>
    <w:family w:val="auto"/>
    <w:pitch w:val="variable"/>
    <w:sig w:usb0="00000000" w:usb1="5000207B" w:usb2="00000000" w:usb3="00000000" w:csb0="0001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ra">
    <w:altName w:val="Khmer UI"/>
    <w:charset w:val="00"/>
    <w:family w:val="auto"/>
    <w:pitch w:val="variable"/>
    <w:sig w:usb0="A000006F" w:usb1="5000004B" w:usb2="0001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9554825"/>
      <w:docPartObj>
        <w:docPartGallery w:val="Page Numbers (Bottom of Page)"/>
        <w:docPartUnique/>
      </w:docPartObj>
    </w:sdtPr>
    <w:sdtEndPr>
      <w:rPr>
        <w:rStyle w:val="PageNumber"/>
      </w:rPr>
    </w:sdtEndPr>
    <w:sdtContent>
      <w:p w14:paraId="6E638A38" w14:textId="77777777" w:rsidR="00BE5F70" w:rsidRDefault="00BE5F70" w:rsidP="00BE5F70">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BBA76A8" w14:textId="77777777" w:rsidR="00BE5F70" w:rsidRDefault="00BE5F70" w:rsidP="00A04C6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BBEB" w14:textId="77777777" w:rsidR="00F917DF" w:rsidRDefault="00891995" w:rsidP="00B318AB">
    <w:pPr>
      <w:jc w:val="center"/>
      <w:rPr>
        <w:position w:val="0"/>
        <w:sz w:val="17"/>
        <w:szCs w:val="17"/>
      </w:rPr>
    </w:pPr>
    <w:r w:rsidRPr="00F917DF">
      <w:rPr>
        <w:position w:val="0"/>
        <w:sz w:val="17"/>
        <w:szCs w:val="17"/>
      </w:rPr>
      <w:fldChar w:fldCharType="begin"/>
    </w:r>
    <w:r w:rsidRPr="00F917DF">
      <w:rPr>
        <w:position w:val="0"/>
        <w:sz w:val="17"/>
        <w:szCs w:val="17"/>
      </w:rPr>
      <w:instrText xml:space="preserve"> PAGE  \* Arabic  \* MERGEFORMAT </w:instrText>
    </w:r>
    <w:r w:rsidRPr="00F917DF">
      <w:rPr>
        <w:position w:val="0"/>
        <w:sz w:val="17"/>
        <w:szCs w:val="17"/>
      </w:rPr>
      <w:fldChar w:fldCharType="separate"/>
    </w:r>
    <w:r w:rsidR="001270E8">
      <w:rPr>
        <w:noProof/>
        <w:position w:val="0"/>
        <w:sz w:val="17"/>
        <w:szCs w:val="17"/>
      </w:rPr>
      <w:t>2</w:t>
    </w:r>
    <w:r w:rsidRPr="00F917DF">
      <w:rPr>
        <w:position w:val="0"/>
        <w:sz w:val="17"/>
        <w:szCs w:val="17"/>
      </w:rPr>
      <w:fldChar w:fldCharType="end"/>
    </w:r>
    <w:r w:rsidRPr="00F917DF">
      <w:rPr>
        <w:position w:val="0"/>
        <w:sz w:val="17"/>
        <w:szCs w:val="17"/>
      </w:rPr>
      <w:t>/</w:t>
    </w:r>
    <w:r w:rsidRPr="00F917DF">
      <w:rPr>
        <w:position w:val="0"/>
        <w:sz w:val="17"/>
        <w:szCs w:val="17"/>
      </w:rPr>
      <w:fldChar w:fldCharType="begin"/>
    </w:r>
    <w:r w:rsidRPr="00F917DF">
      <w:rPr>
        <w:position w:val="0"/>
        <w:sz w:val="17"/>
        <w:szCs w:val="17"/>
      </w:rPr>
      <w:instrText xml:space="preserve"> NUMPAGES  \* Arabic  \* MERGEFORMAT </w:instrText>
    </w:r>
    <w:r w:rsidRPr="00F917DF">
      <w:rPr>
        <w:position w:val="0"/>
        <w:sz w:val="17"/>
        <w:szCs w:val="17"/>
      </w:rPr>
      <w:fldChar w:fldCharType="separate"/>
    </w:r>
    <w:r w:rsidR="001270E8">
      <w:rPr>
        <w:noProof/>
        <w:position w:val="0"/>
        <w:sz w:val="17"/>
        <w:szCs w:val="17"/>
      </w:rPr>
      <w:t>2</w:t>
    </w:r>
    <w:r w:rsidRPr="00F917DF">
      <w:rPr>
        <w:position w:val="0"/>
        <w:sz w:val="17"/>
        <w:szCs w:val="17"/>
      </w:rPr>
      <w:fldChar w:fldCharType="end"/>
    </w:r>
  </w:p>
  <w:p w14:paraId="226A1B1D" w14:textId="77777777" w:rsidR="0075764C" w:rsidRPr="00B318AB" w:rsidRDefault="0075764C" w:rsidP="00B318AB">
    <w:pPr>
      <w:jc w:val="center"/>
      <w:rPr>
        <w:position w:val="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sz w:val="16"/>
        <w:szCs w:val="16"/>
      </w:rPr>
      <w:id w:val="-666640554"/>
      <w:lock w:val="contentLocked"/>
      <w:placeholder>
        <w:docPart w:val="2C219AF5E5A048F4A86F65964F4EF5CC"/>
      </w:placeholder>
      <w:group/>
    </w:sdtPr>
    <w:sdtEndPr/>
    <w:sdtContent>
      <w:sdt>
        <w:sdtPr>
          <w:rPr>
            <w:rFonts w:ascii="Georgia" w:hAnsi="Georgia"/>
            <w:sz w:val="16"/>
            <w:szCs w:val="16"/>
          </w:rPr>
          <w:id w:val="-429120281"/>
          <w:lock w:val="sdtContentLocked"/>
          <w:placeholder>
            <w:docPart w:val="2C219AF5E5A048F4A86F65964F4EF5CC"/>
          </w:placeholder>
          <w:group/>
        </w:sdtPr>
        <w:sdtEndPr/>
        <w:sdtContent>
          <w:p w14:paraId="66AEF47C" w14:textId="77777777" w:rsidR="00D61E3E" w:rsidRDefault="009F41CB" w:rsidP="007E66EC">
            <w:pPr>
              <w:spacing w:after="0"/>
              <w:rPr>
                <w:rFonts w:ascii="Georgia" w:hAnsi="Georgia"/>
                <w:sz w:val="16"/>
                <w:szCs w:val="16"/>
              </w:rPr>
            </w:pPr>
            <w:r>
              <w:rPr>
                <w:noProof/>
                <w:lang w:val="en-GB" w:eastAsia="en-GB"/>
              </w:rPr>
              <w:drawing>
                <wp:anchor distT="0" distB="0" distL="114300" distR="114300" simplePos="0" relativeHeight="251663363" behindDoc="0" locked="0" layoutInCell="1" allowOverlap="1" wp14:anchorId="1B32F9D9" wp14:editId="0DA7A8D1">
                  <wp:simplePos x="0" y="0"/>
                  <wp:positionH relativeFrom="margin">
                    <wp:posOffset>-76835</wp:posOffset>
                  </wp:positionH>
                  <wp:positionV relativeFrom="paragraph">
                    <wp:posOffset>134302</wp:posOffset>
                  </wp:positionV>
                  <wp:extent cx="719455" cy="172720"/>
                  <wp:effectExtent l="0" t="0" r="4445" b="0"/>
                  <wp:wrapNone/>
                  <wp:docPr id="8" name="Picture 8"/>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455" cy="172720"/>
                          </a:xfrm>
                          <a:prstGeom prst="rect">
                            <a:avLst/>
                          </a:prstGeom>
                        </pic:spPr>
                      </pic:pic>
                    </a:graphicData>
                  </a:graphic>
                  <wp14:sizeRelH relativeFrom="margin">
                    <wp14:pctWidth>0</wp14:pctWidth>
                  </wp14:sizeRelH>
                  <wp14:sizeRelV relativeFrom="margin">
                    <wp14:pctHeight>0</wp14:pctHeight>
                  </wp14:sizeRelV>
                </wp:anchor>
              </w:drawing>
            </w:r>
          </w:p>
          <w:p w14:paraId="60E6186E" w14:textId="77777777" w:rsidR="00CE4590" w:rsidRPr="00BC6ABE" w:rsidRDefault="00CE4590" w:rsidP="007E66EC">
            <w:pPr>
              <w:spacing w:after="0"/>
              <w:rPr>
                <w:rFonts w:ascii="Georgia" w:hAnsi="Georgia"/>
                <w:sz w:val="16"/>
                <w:szCs w:val="16"/>
              </w:rPr>
            </w:pPr>
          </w:p>
          <w:tbl>
            <w:tblPr>
              <w:tblStyle w:val="TableGrid4"/>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700"/>
              <w:gridCol w:w="1980"/>
              <w:gridCol w:w="2610"/>
            </w:tblGrid>
            <w:tr w:rsidR="009F41CB" w:rsidRPr="00285925" w14:paraId="5D59E61F" w14:textId="77777777" w:rsidTr="001506C1">
              <w:trPr>
                <w:trHeight w:hRule="exact" w:val="187"/>
              </w:trPr>
              <w:tc>
                <w:tcPr>
                  <w:tcW w:w="2610" w:type="dxa"/>
                  <w:tcMar>
                    <w:left w:w="0" w:type="dxa"/>
                  </w:tcMar>
                  <w:vAlign w:val="center"/>
                </w:tcPr>
                <w:p w14:paraId="76441690" w14:textId="77777777" w:rsidR="009F41CB" w:rsidRPr="00285925" w:rsidRDefault="009F41CB" w:rsidP="009F41CB">
                  <w:pPr>
                    <w:tabs>
                      <w:tab w:val="center" w:pos="4513"/>
                      <w:tab w:val="right" w:pos="9026"/>
                    </w:tabs>
                    <w:rPr>
                      <w:b/>
                      <w:color w:val="808080"/>
                      <w:sz w:val="17"/>
                    </w:rPr>
                  </w:pPr>
                  <w:r w:rsidRPr="00285925">
                    <w:rPr>
                      <w:b/>
                      <w:color w:val="808080"/>
                      <w:sz w:val="17"/>
                    </w:rPr>
                    <w:t>S.N.G.N. Romgaz S.A.</w:t>
                  </w:r>
                </w:p>
              </w:tc>
              <w:tc>
                <w:tcPr>
                  <w:tcW w:w="2700" w:type="dxa"/>
                  <w:vAlign w:val="center"/>
                </w:tcPr>
                <w:p w14:paraId="2D229404" w14:textId="77777777" w:rsidR="009F41CB" w:rsidRPr="00285925" w:rsidRDefault="009F41CB" w:rsidP="009F41CB">
                  <w:pPr>
                    <w:tabs>
                      <w:tab w:val="center" w:pos="4513"/>
                      <w:tab w:val="right" w:pos="9026"/>
                    </w:tabs>
                    <w:rPr>
                      <w:color w:val="808080"/>
                      <w:sz w:val="17"/>
                    </w:rPr>
                  </w:pPr>
                  <w:r w:rsidRPr="00285925">
                    <w:rPr>
                      <w:color w:val="808080"/>
                      <w:sz w:val="17"/>
                    </w:rPr>
                    <w:t>T: 004-0374 – 405800</w:t>
                  </w:r>
                </w:p>
              </w:tc>
              <w:tc>
                <w:tcPr>
                  <w:tcW w:w="1980" w:type="dxa"/>
                  <w:vAlign w:val="center"/>
                </w:tcPr>
                <w:p w14:paraId="2295211E" w14:textId="77777777" w:rsidR="009F41CB" w:rsidRPr="00285925" w:rsidRDefault="009F41CB" w:rsidP="009F41CB">
                  <w:pPr>
                    <w:tabs>
                      <w:tab w:val="center" w:pos="4513"/>
                      <w:tab w:val="right" w:pos="9026"/>
                    </w:tabs>
                    <w:rPr>
                      <w:color w:val="808080"/>
                      <w:sz w:val="17"/>
                    </w:rPr>
                  </w:pPr>
                  <w:r w:rsidRPr="00285925">
                    <w:rPr>
                      <w:color w:val="808080"/>
                      <w:sz w:val="17"/>
                    </w:rPr>
                    <w:t>545100, Iernut</w:t>
                  </w:r>
                </w:p>
              </w:tc>
              <w:tc>
                <w:tcPr>
                  <w:tcW w:w="2610" w:type="dxa"/>
                  <w:vAlign w:val="center"/>
                </w:tcPr>
                <w:p w14:paraId="4E243033" w14:textId="77777777" w:rsidR="009F41CB" w:rsidRPr="00285925" w:rsidRDefault="009F41CB" w:rsidP="009F41CB">
                  <w:pPr>
                    <w:tabs>
                      <w:tab w:val="center" w:pos="4513"/>
                      <w:tab w:val="right" w:pos="9026"/>
                    </w:tabs>
                    <w:rPr>
                      <w:color w:val="808080"/>
                      <w:sz w:val="17"/>
                    </w:rPr>
                  </w:pPr>
                  <w:r w:rsidRPr="00285925">
                    <w:rPr>
                      <w:color w:val="808080"/>
                      <w:sz w:val="17"/>
                    </w:rPr>
                    <w:t>Capital social: 385.422.400 lei</w:t>
                  </w:r>
                </w:p>
              </w:tc>
            </w:tr>
            <w:tr w:rsidR="009F41CB" w:rsidRPr="00285925" w14:paraId="1A9DEA52" w14:textId="77777777" w:rsidTr="001506C1">
              <w:trPr>
                <w:trHeight w:hRule="exact" w:val="187"/>
              </w:trPr>
              <w:tc>
                <w:tcPr>
                  <w:tcW w:w="2610" w:type="dxa"/>
                  <w:tcMar>
                    <w:left w:w="0" w:type="dxa"/>
                  </w:tcMar>
                  <w:vAlign w:val="center"/>
                </w:tcPr>
                <w:p w14:paraId="5CDE2C0B" w14:textId="77777777" w:rsidR="009F41CB" w:rsidRPr="00285925" w:rsidRDefault="009F41CB" w:rsidP="009F41CB">
                  <w:pPr>
                    <w:tabs>
                      <w:tab w:val="center" w:pos="4513"/>
                      <w:tab w:val="right" w:pos="9026"/>
                    </w:tabs>
                    <w:rPr>
                      <w:b/>
                      <w:color w:val="808080"/>
                      <w:sz w:val="17"/>
                    </w:rPr>
                  </w:pPr>
                  <w:r w:rsidRPr="00285925">
                    <w:rPr>
                      <w:b/>
                      <w:color w:val="808080"/>
                      <w:sz w:val="17"/>
                    </w:rPr>
                    <w:t>Sucursala de Producţie</w:t>
                  </w:r>
                </w:p>
              </w:tc>
              <w:tc>
                <w:tcPr>
                  <w:tcW w:w="2700" w:type="dxa"/>
                  <w:vAlign w:val="center"/>
                </w:tcPr>
                <w:p w14:paraId="524C9AB4" w14:textId="77777777" w:rsidR="009F41CB" w:rsidRPr="00285925" w:rsidRDefault="009F41CB" w:rsidP="009F41CB">
                  <w:pPr>
                    <w:tabs>
                      <w:tab w:val="center" w:pos="4513"/>
                      <w:tab w:val="right" w:pos="9026"/>
                    </w:tabs>
                    <w:rPr>
                      <w:color w:val="808080"/>
                      <w:sz w:val="17"/>
                    </w:rPr>
                  </w:pPr>
                  <w:r w:rsidRPr="00285925">
                    <w:rPr>
                      <w:color w:val="808080"/>
                      <w:sz w:val="17"/>
                    </w:rPr>
                    <w:t>F: 004-0265-471388</w:t>
                  </w:r>
                </w:p>
              </w:tc>
              <w:tc>
                <w:tcPr>
                  <w:tcW w:w="1980" w:type="dxa"/>
                  <w:vAlign w:val="center"/>
                </w:tcPr>
                <w:p w14:paraId="5FD7DD21" w14:textId="77777777" w:rsidR="009F41CB" w:rsidRPr="00285925" w:rsidRDefault="009F41CB" w:rsidP="009F41CB">
                  <w:pPr>
                    <w:tabs>
                      <w:tab w:val="center" w:pos="4513"/>
                      <w:tab w:val="right" w:pos="9026"/>
                    </w:tabs>
                    <w:rPr>
                      <w:color w:val="808080"/>
                      <w:sz w:val="17"/>
                    </w:rPr>
                  </w:pPr>
                  <w:r w:rsidRPr="00285925">
                    <w:rPr>
                      <w:color w:val="808080"/>
                      <w:sz w:val="17"/>
                    </w:rPr>
                    <w:t>Str. Energeticii, nr. 1</w:t>
                  </w:r>
                </w:p>
              </w:tc>
              <w:tc>
                <w:tcPr>
                  <w:tcW w:w="2610" w:type="dxa"/>
                  <w:vAlign w:val="center"/>
                </w:tcPr>
                <w:p w14:paraId="774B30D9" w14:textId="77777777" w:rsidR="009F41CB" w:rsidRPr="00285925" w:rsidRDefault="009F41CB" w:rsidP="009F41CB">
                  <w:pPr>
                    <w:tabs>
                      <w:tab w:val="center" w:pos="4513"/>
                      <w:tab w:val="right" w:pos="9026"/>
                    </w:tabs>
                    <w:rPr>
                      <w:color w:val="808080"/>
                      <w:sz w:val="17"/>
                    </w:rPr>
                  </w:pPr>
                  <w:r w:rsidRPr="00285925">
                    <w:rPr>
                      <w:color w:val="808080"/>
                      <w:sz w:val="17"/>
                    </w:rPr>
                    <w:t>CIF: RO 14056826</w:t>
                  </w:r>
                </w:p>
              </w:tc>
            </w:tr>
            <w:tr w:rsidR="009F41CB" w:rsidRPr="00285925" w14:paraId="65890AB7" w14:textId="77777777" w:rsidTr="001506C1">
              <w:trPr>
                <w:trHeight w:hRule="exact" w:val="187"/>
              </w:trPr>
              <w:tc>
                <w:tcPr>
                  <w:tcW w:w="2610" w:type="dxa"/>
                  <w:tcMar>
                    <w:left w:w="0" w:type="dxa"/>
                  </w:tcMar>
                  <w:vAlign w:val="center"/>
                </w:tcPr>
                <w:p w14:paraId="37331E70" w14:textId="77777777" w:rsidR="009F41CB" w:rsidRPr="00285925" w:rsidRDefault="009F41CB" w:rsidP="009F41CB">
                  <w:pPr>
                    <w:tabs>
                      <w:tab w:val="center" w:pos="4513"/>
                      <w:tab w:val="right" w:pos="9026"/>
                    </w:tabs>
                    <w:rPr>
                      <w:b/>
                      <w:color w:val="808080"/>
                      <w:sz w:val="17"/>
                    </w:rPr>
                  </w:pPr>
                  <w:r w:rsidRPr="00285925">
                    <w:rPr>
                      <w:b/>
                      <w:color w:val="808080"/>
                      <w:sz w:val="17"/>
                    </w:rPr>
                    <w:t>Energie Electrică Iernut</w:t>
                  </w:r>
                </w:p>
              </w:tc>
              <w:tc>
                <w:tcPr>
                  <w:tcW w:w="2700" w:type="dxa"/>
                  <w:vAlign w:val="center"/>
                </w:tcPr>
                <w:p w14:paraId="3F236F93" w14:textId="77777777" w:rsidR="009F41CB" w:rsidRPr="00285925" w:rsidRDefault="009F41CB" w:rsidP="009F41CB">
                  <w:pPr>
                    <w:tabs>
                      <w:tab w:val="center" w:pos="4513"/>
                      <w:tab w:val="right" w:pos="9026"/>
                    </w:tabs>
                    <w:rPr>
                      <w:color w:val="808080"/>
                      <w:sz w:val="17"/>
                    </w:rPr>
                  </w:pPr>
                  <w:r w:rsidRPr="00285925">
                    <w:rPr>
                      <w:color w:val="808080"/>
                      <w:sz w:val="17"/>
                    </w:rPr>
                    <w:t>E: secretariat.iernut@romgaz.ro</w:t>
                  </w:r>
                </w:p>
              </w:tc>
              <w:tc>
                <w:tcPr>
                  <w:tcW w:w="1980" w:type="dxa"/>
                  <w:vAlign w:val="center"/>
                </w:tcPr>
                <w:p w14:paraId="4D7C3FC8" w14:textId="77777777" w:rsidR="009F41CB" w:rsidRPr="00285925" w:rsidRDefault="009F41CB" w:rsidP="009F41CB">
                  <w:pPr>
                    <w:tabs>
                      <w:tab w:val="center" w:pos="4513"/>
                      <w:tab w:val="right" w:pos="9026"/>
                    </w:tabs>
                    <w:rPr>
                      <w:color w:val="808080"/>
                      <w:sz w:val="17"/>
                    </w:rPr>
                  </w:pPr>
                  <w:r w:rsidRPr="00285925">
                    <w:rPr>
                      <w:color w:val="808080"/>
                      <w:sz w:val="17"/>
                    </w:rPr>
                    <w:t>Jud. Mureş – România</w:t>
                  </w:r>
                </w:p>
              </w:tc>
              <w:tc>
                <w:tcPr>
                  <w:tcW w:w="2610" w:type="dxa"/>
                  <w:vAlign w:val="center"/>
                </w:tcPr>
                <w:p w14:paraId="32A7AC48" w14:textId="77777777" w:rsidR="009F41CB" w:rsidRPr="00285925" w:rsidRDefault="009F41CB" w:rsidP="009F41CB">
                  <w:pPr>
                    <w:tabs>
                      <w:tab w:val="center" w:pos="4513"/>
                      <w:tab w:val="right" w:pos="9026"/>
                    </w:tabs>
                    <w:rPr>
                      <w:color w:val="808080"/>
                      <w:sz w:val="17"/>
                    </w:rPr>
                  </w:pPr>
                  <w:r w:rsidRPr="00285925">
                    <w:rPr>
                      <w:color w:val="808080"/>
                      <w:sz w:val="17"/>
                    </w:rPr>
                    <w:t>Nr.ord.reg.com: J26/194/2013</w:t>
                  </w:r>
                </w:p>
              </w:tc>
            </w:tr>
          </w:tbl>
          <w:p w14:paraId="556CF009" w14:textId="77777777" w:rsidR="00F917DF" w:rsidRDefault="00F917DF" w:rsidP="007E66EC">
            <w:pPr>
              <w:spacing w:after="0"/>
              <w:rPr>
                <w:rFonts w:ascii="Georgia" w:hAnsi="Georgia"/>
                <w:sz w:val="16"/>
                <w:szCs w:val="16"/>
              </w:rPr>
            </w:pPr>
          </w:p>
          <w:p w14:paraId="4F417624" w14:textId="77777777" w:rsidR="007E66EC" w:rsidRPr="00BC6ABE" w:rsidRDefault="00344C6A" w:rsidP="007E66EC">
            <w:pPr>
              <w:spacing w:after="0"/>
              <w:rPr>
                <w:rFonts w:ascii="Georgia" w:hAnsi="Georgi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1D19" w14:textId="77777777" w:rsidR="00813C32" w:rsidRDefault="00813C32" w:rsidP="008B1CC7">
      <w:r>
        <w:separator/>
      </w:r>
    </w:p>
  </w:footnote>
  <w:footnote w:type="continuationSeparator" w:id="0">
    <w:p w14:paraId="3676FAA2" w14:textId="77777777" w:rsidR="00813C32" w:rsidRDefault="00813C32" w:rsidP="008B1CC7">
      <w:r>
        <w:continuationSeparator/>
      </w:r>
    </w:p>
  </w:footnote>
  <w:footnote w:type="continuationNotice" w:id="1">
    <w:p w14:paraId="1940CEE8" w14:textId="77777777" w:rsidR="00813C32" w:rsidRDefault="00813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588F" w14:textId="77777777" w:rsidR="00BE5F70" w:rsidRDefault="00BE5F70">
    <w:pPr>
      <w:pStyle w:val="Header"/>
    </w:pPr>
    <w:r>
      <w:rPr>
        <w:b/>
        <w:bCs/>
        <w:noProof/>
        <w:color w:val="808080" w:themeColor="background1" w:themeShade="80"/>
        <w:sz w:val="14"/>
        <w:szCs w:val="14"/>
        <w:lang w:val="en-GB" w:eastAsia="en-GB"/>
      </w:rPr>
      <mc:AlternateContent>
        <mc:Choice Requires="wpg">
          <w:drawing>
            <wp:anchor distT="0" distB="0" distL="114300" distR="114300" simplePos="0" relativeHeight="251653121" behindDoc="0" locked="0" layoutInCell="1" allowOverlap="1" wp14:anchorId="3DAD9EA6" wp14:editId="48AC2C48">
              <wp:simplePos x="0" y="0"/>
              <wp:positionH relativeFrom="column">
                <wp:posOffset>-157480</wp:posOffset>
              </wp:positionH>
              <wp:positionV relativeFrom="paragraph">
                <wp:posOffset>272721</wp:posOffset>
              </wp:positionV>
              <wp:extent cx="985500" cy="433387"/>
              <wp:effectExtent l="0" t="0" r="0" b="0"/>
              <wp:wrapNone/>
              <wp:docPr id="115" name="Group 115"/>
              <wp:cNvGraphicFramePr/>
              <a:graphic xmlns:a="http://schemas.openxmlformats.org/drawingml/2006/main">
                <a:graphicData uri="http://schemas.microsoft.com/office/word/2010/wordprocessingGroup">
                  <wpg:wgp>
                    <wpg:cNvGrpSpPr/>
                    <wpg:grpSpPr>
                      <a:xfrm>
                        <a:off x="0" y="0"/>
                        <a:ext cx="985500" cy="433387"/>
                        <a:chOff x="6587" y="-24836"/>
                        <a:chExt cx="985500" cy="408940"/>
                      </a:xfrm>
                    </wpg:grpSpPr>
                    <wps:wsp>
                      <wps:cNvPr id="116" name="Text Box 116"/>
                      <wps:cNvSpPr txBox="1"/>
                      <wps:spPr>
                        <a:xfrm>
                          <a:off x="6587" y="2432"/>
                          <a:ext cx="767080" cy="230085"/>
                        </a:xfrm>
                        <a:prstGeom prst="rect">
                          <a:avLst/>
                        </a:prstGeom>
                        <a:solidFill>
                          <a:sysClr val="window" lastClr="FFFFFF"/>
                        </a:solidFill>
                        <a:ln w="6350">
                          <a:noFill/>
                        </a:ln>
                        <a:effectLst/>
                      </wps:spPr>
                      <wps:txbx>
                        <w:txbxContent>
                          <w:p w14:paraId="74040921" w14:textId="77777777" w:rsidR="00BE5F70" w:rsidRPr="007426D2" w:rsidRDefault="00BE5F70" w:rsidP="00EA558C">
                            <w:pPr>
                              <w:rPr>
                                <w:color w:val="7F7F7F" w:themeColor="text1" w:themeTint="80"/>
                                <w:lang w:val="en-US"/>
                              </w:rPr>
                            </w:pPr>
                            <w:r w:rsidRPr="007426D2">
                              <w:rPr>
                                <w:color w:val="203D88"/>
                                <w:lang w:val="en-US"/>
                              </w:rPr>
                              <w:t>romgaz</w:t>
                            </w:r>
                            <w:r w:rsidRPr="007426D2">
                              <w:rPr>
                                <w:color w:val="808080"/>
                                <w:lang w:val="en-US"/>
                              </w:rPr>
                              <w:t>.ro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7" name="Picture 117" descr="E:\Galerie-foto\MIV\1. Identitate vizuala\1.02 Supergraphic\PNG\supergraphic-tertiar---wave-2-new-verde.png"/>
                        <pic:cNvPicPr>
                          <a:picLocks noChangeAspect="1"/>
                        </pic:cNvPicPr>
                      </pic:nvPicPr>
                      <pic:blipFill rotWithShape="1">
                        <a:blip r:embed="rId1" cstate="print">
                          <a:extLst>
                            <a:ext uri="{28A0092B-C50C-407E-A947-70E740481C1C}">
                              <a14:useLocalDpi xmlns:a14="http://schemas.microsoft.com/office/drawing/2010/main" val="0"/>
                            </a:ext>
                          </a:extLst>
                        </a:blip>
                        <a:srcRect l="42892"/>
                        <a:stretch/>
                      </pic:blipFill>
                      <pic:spPr bwMode="auto">
                        <a:xfrm>
                          <a:off x="104357" y="-24836"/>
                          <a:ext cx="887730" cy="4089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DAD9EA6" id="Group 115" o:spid="_x0000_s1026" style="position:absolute;left:0;text-align:left;margin-left:-12.4pt;margin-top:21.45pt;width:77.6pt;height:34.1pt;z-index:251653121;mso-width-relative:margin;mso-height-relative:margin" coordorigin="65,-248" coordsize="9855,4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">
              <v:shapetype id="_x0000_t202" coordsize="21600,21600" o:spt="202" path="m,l,21600r21600,l21600,xe">
                <v:stroke joinstyle="miter"/>
                <v:path gradientshapeok="t" o:connecttype="rect"/>
              </v:shapetype>
              <v:shape id="Text Box 116" o:spid="_x0000_s1027" type="#_x0000_t202" style="position:absolute;left:65;top:24;width:7671;height:23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" fillcolor="window" stroked="f" strokeweight=".5pt">
                <v:textbox>
                  <w:txbxContent>
                    <w:p w14:paraId="74040921" w14:textId="77777777" w:rsidR="00BE5F70" w:rsidRPr="007426D2" w:rsidRDefault="00BE5F70" w:rsidP="00EA558C">
                      <w:pPr>
                        <w:rPr>
                          <w:color w:val="7F7F7F" w:themeColor="text1" w:themeTint="80"/>
                          <w:lang w:val="en-US"/>
                        </w:rPr>
                      </w:pPr>
                      <w:r w:rsidRPr="007426D2">
                        <w:rPr>
                          <w:color w:val="203D88"/>
                          <w:lang w:val="en-US"/>
                        </w:rPr>
                        <w:t>romgaz</w:t>
                      </w:r>
                      <w:r w:rsidRPr="007426D2">
                        <w:rPr>
                          <w:color w:val="808080"/>
                          <w:lang w:val="en-US"/>
                        </w:rPr>
                        <w:t>.ro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028" type="#_x0000_t75" style="position:absolute;left:1043;top:-248;width:8877;height:4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">
                <v:imagedata r:id="rId2" o:title="supergraphic-tertiar---wave-2-new-verde" cropleft="28110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rPr>
      <w:id w:val="-1313557645"/>
      <w:lock w:val="sdtContentLocked"/>
      <w:placeholder>
        <w:docPart w:val="2C219AF5E5A048F4A86F65964F4EF5CC"/>
      </w:placeholder>
      <w:group/>
    </w:sdtPr>
    <w:sdtEndPr/>
    <w:sdtContent>
      <w:p w14:paraId="47DE5A54" w14:textId="77777777" w:rsidR="00B318AB" w:rsidRPr="00B318AB" w:rsidRDefault="007E66EC">
        <w:pPr>
          <w:pStyle w:val="Header"/>
          <w:rPr>
            <w:rFonts w:ascii="Georgia" w:hAnsi="Georgia"/>
          </w:rPr>
        </w:pPr>
        <w:r w:rsidRPr="00B318AB">
          <w:rPr>
            <w:rFonts w:ascii="Georgia" w:hAnsi="Georgia"/>
            <w:b/>
            <w:bCs/>
            <w:noProof/>
            <w:color w:val="808080" w:themeColor="background1" w:themeShade="80"/>
            <w:sz w:val="16"/>
            <w:szCs w:val="16"/>
            <w:lang w:val="en-GB" w:eastAsia="en-GB"/>
          </w:rPr>
          <w:drawing>
            <wp:anchor distT="0" distB="0" distL="114300" distR="114300" simplePos="0" relativeHeight="251661315" behindDoc="0" locked="0" layoutInCell="1" allowOverlap="1" wp14:anchorId="102BA82A" wp14:editId="75DF1D36">
              <wp:simplePos x="0" y="0"/>
              <wp:positionH relativeFrom="margin">
                <wp:posOffset>-57997</wp:posOffset>
              </wp:positionH>
              <wp:positionV relativeFrom="page">
                <wp:posOffset>426085</wp:posOffset>
              </wp:positionV>
              <wp:extent cx="673200" cy="162000"/>
              <wp:effectExtent l="0" t="0" r="0" b="952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titled (600 × 500 px) (90 × 90 px) (75 × 35 mm) (1024 × 768 px) (Logo) (75 × 35 mm) (1920 × 1080 px)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200" cy="162000"/>
                      </a:xfrm>
                      <a:prstGeom prst="rect">
                        <a:avLst/>
                      </a:prstGeom>
                    </pic:spPr>
                  </pic:pic>
                </a:graphicData>
              </a:graphic>
              <wp14:sizeRelH relativeFrom="margin">
                <wp14:pctWidth>0</wp14:pctWidth>
              </wp14:sizeRelH>
              <wp14:sizeRelV relativeFrom="margin">
                <wp14:pctHeight>0</wp14:pctHeight>
              </wp14:sizeRelV>
            </wp:anchor>
          </w:drawing>
        </w:r>
      </w:p>
      <w:p w14:paraId="383C30D1" w14:textId="77777777" w:rsidR="00BE5F70" w:rsidRPr="00B318AB" w:rsidRDefault="00344C6A">
        <w:pPr>
          <w:pStyle w:val="Header"/>
          <w:rPr>
            <w:rFonts w:ascii="Georgia" w:hAnsi="Georgia"/>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69941854"/>
      <w:lock w:val="contentLocked"/>
      <w:placeholder>
        <w:docPart w:val="2C219AF5E5A048F4A86F65964F4EF5CC"/>
      </w:placeholder>
      <w:group/>
    </w:sdtPr>
    <w:sdtEndPr/>
    <w:sdtContent>
      <w:sdt>
        <w:sdtPr>
          <w:rPr>
            <w:sz w:val="16"/>
            <w:szCs w:val="16"/>
          </w:rPr>
          <w:id w:val="987821053"/>
          <w:lock w:val="sdtContentLocked"/>
          <w:placeholder>
            <w:docPart w:val="2C219AF5E5A048F4A86F65964F4EF5CC"/>
          </w:placeholder>
          <w:group/>
        </w:sdtPr>
        <w:sdtEndPr/>
        <w:sdtContent>
          <w:p w14:paraId="7844D3C2" w14:textId="77777777" w:rsidR="000328E2" w:rsidRPr="00EF678D" w:rsidRDefault="0075764C" w:rsidP="00EF678D">
            <w:pPr>
              <w:pStyle w:val="Header"/>
              <w:tabs>
                <w:tab w:val="clear" w:pos="4513"/>
                <w:tab w:val="clear" w:pos="9026"/>
              </w:tabs>
              <w:spacing w:after="0"/>
              <w:rPr>
                <w:sz w:val="16"/>
                <w:szCs w:val="16"/>
              </w:rPr>
            </w:pPr>
            <w:r w:rsidRPr="00EF678D">
              <w:rPr>
                <w:noProof/>
                <w:sz w:val="16"/>
                <w:szCs w:val="16"/>
                <w:lang w:val="en-GB" w:eastAsia="en-GB"/>
              </w:rPr>
              <w:drawing>
                <wp:anchor distT="0" distB="0" distL="114300" distR="114300" simplePos="0" relativeHeight="251653120" behindDoc="0" locked="0" layoutInCell="1" allowOverlap="1" wp14:anchorId="0B70852D" wp14:editId="76B1B9D4">
                  <wp:simplePos x="0" y="0"/>
                  <wp:positionH relativeFrom="margin">
                    <wp:align>left</wp:align>
                  </wp:positionH>
                  <wp:positionV relativeFrom="page">
                    <wp:posOffset>325755</wp:posOffset>
                  </wp:positionV>
                  <wp:extent cx="2462530" cy="611505"/>
                  <wp:effectExtent l="0" t="0" r="0" b="0"/>
                  <wp:wrapSquare wrapText="bothSides"/>
                  <wp:docPr id="131" name="Picture 131" descr="C:\Users\diana.muresan\AppData\Local\Microsoft\Windows\INetCache\Content.Word\supergraphic-tertiar---wave-2-c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muresan\AppData\Local\Microsoft\Windows\INetCache\Content.Word\supergraphic-tertiar---wave-2-cu-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902" r="13877" b="4676"/>
                          <a:stretch/>
                        </pic:blipFill>
                        <pic:spPr bwMode="auto">
                          <a:xfrm>
                            <a:off x="0" y="0"/>
                            <a:ext cx="2462530" cy="611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7CB93C" w14:textId="77777777" w:rsidR="005F640A" w:rsidRPr="00EF678D" w:rsidRDefault="005F640A" w:rsidP="00EF678D">
            <w:pPr>
              <w:pStyle w:val="Header"/>
              <w:tabs>
                <w:tab w:val="clear" w:pos="4513"/>
                <w:tab w:val="clear" w:pos="9026"/>
              </w:tabs>
              <w:spacing w:after="0"/>
              <w:rPr>
                <w:sz w:val="16"/>
                <w:szCs w:val="16"/>
              </w:rPr>
            </w:pPr>
          </w:p>
          <w:p w14:paraId="62DADABB" w14:textId="77777777" w:rsidR="006A3FB1" w:rsidRPr="00EF678D" w:rsidRDefault="006A3FB1" w:rsidP="00EF678D">
            <w:pPr>
              <w:pStyle w:val="Header"/>
              <w:tabs>
                <w:tab w:val="clear" w:pos="4513"/>
                <w:tab w:val="clear" w:pos="9026"/>
              </w:tabs>
              <w:spacing w:after="0"/>
              <w:rPr>
                <w:sz w:val="16"/>
                <w:szCs w:val="16"/>
              </w:rPr>
            </w:pPr>
          </w:p>
          <w:p w14:paraId="01063106" w14:textId="77777777" w:rsidR="00EF678D" w:rsidRDefault="00EF678D" w:rsidP="00EF678D">
            <w:pPr>
              <w:pStyle w:val="Header"/>
              <w:tabs>
                <w:tab w:val="clear" w:pos="4513"/>
                <w:tab w:val="clear" w:pos="9026"/>
              </w:tabs>
              <w:spacing w:after="0"/>
              <w:rPr>
                <w:sz w:val="16"/>
                <w:szCs w:val="16"/>
              </w:rPr>
            </w:pPr>
          </w:p>
          <w:p w14:paraId="659354AC" w14:textId="77777777" w:rsidR="00EF678D" w:rsidRDefault="00344C6A" w:rsidP="00EF678D">
            <w:pPr>
              <w:pStyle w:val="Header"/>
              <w:tabs>
                <w:tab w:val="clear" w:pos="4513"/>
                <w:tab w:val="clear" w:pos="9026"/>
              </w:tabs>
              <w:spacing w:after="0"/>
              <w:rPr>
                <w:sz w:val="16"/>
                <w:szCs w:val="16"/>
              </w:rPr>
            </w:pP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E4B4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72B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428A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6F258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DC0C1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06D9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825A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F286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DA9A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000B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56856"/>
    <w:multiLevelType w:val="hybridMultilevel"/>
    <w:tmpl w:val="1602C4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25F34A0"/>
    <w:multiLevelType w:val="hybridMultilevel"/>
    <w:tmpl w:val="27C043D2"/>
    <w:lvl w:ilvl="0" w:tplc="04180001">
      <w:start w:val="1"/>
      <w:numFmt w:val="bullet"/>
      <w:lvlText w:val=""/>
      <w:lvlJc w:val="left"/>
      <w:pPr>
        <w:tabs>
          <w:tab w:val="num" w:pos="851"/>
        </w:tabs>
        <w:ind w:left="567" w:firstLine="284"/>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DF6171"/>
    <w:multiLevelType w:val="multilevel"/>
    <w:tmpl w:val="2AD8F37A"/>
    <w:lvl w:ilvl="0">
      <w:start w:val="1"/>
      <w:numFmt w:val="decimal"/>
      <w:lvlText w:val="%1.1.1."/>
      <w:lvlJc w:val="left"/>
      <w:pPr>
        <w:ind w:left="36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677587"/>
    <w:multiLevelType w:val="multilevel"/>
    <w:tmpl w:val="09C0652C"/>
    <w:lvl w:ilvl="0">
      <w:start w:val="1"/>
      <w:numFmt w:val="decimal"/>
      <w:lvlText w:val="%1."/>
      <w:lvlJc w:val="left"/>
      <w:pPr>
        <w:ind w:left="360" w:hanging="360"/>
      </w:pPr>
      <w:rPr>
        <w:rFonts w:hint="default"/>
      </w:rPr>
    </w:lvl>
    <w:lvl w:ilvl="1">
      <w:start w:val="1"/>
      <w:numFmt w:val="decimal"/>
      <w:lvlText w:val="%1.%2."/>
      <w:lvlJc w:val="left"/>
      <w:pPr>
        <w:ind w:left="851" w:hanging="738"/>
      </w:pPr>
      <w:rPr>
        <w:rFonts w:ascii="Trebuchet MS" w:hAnsi="Trebuchet MS" w:hint="default"/>
        <w:b w:val="0"/>
        <w:i w:val="0"/>
        <w:sz w:val="20"/>
      </w:rPr>
    </w:lvl>
    <w:lvl w:ilvl="2">
      <w:start w:val="1"/>
      <w:numFmt w:val="decimal"/>
      <w:lvlText w:val="%1.%2.%3."/>
      <w:lvlJc w:val="left"/>
      <w:pPr>
        <w:ind w:left="1191" w:hanging="907"/>
      </w:pPr>
      <w:rPr>
        <w:rFonts w:hint="default"/>
      </w:rPr>
    </w:lvl>
    <w:lvl w:ilvl="3">
      <w:start w:val="1"/>
      <w:numFmt w:val="decimal"/>
      <w:lvlText w:val="%1.%2.%3.%4."/>
      <w:lvlJc w:val="left"/>
      <w:pPr>
        <w:ind w:left="1701" w:hanging="1304"/>
      </w:pPr>
      <w:rPr>
        <w:rFonts w:hint="default"/>
      </w:rPr>
    </w:lvl>
    <w:lvl w:ilvl="4">
      <w:start w:val="1"/>
      <w:numFmt w:val="decimal"/>
      <w:lvlText w:val="%1.%2.%3.%4.%5."/>
      <w:lvlJc w:val="left"/>
      <w:pPr>
        <w:ind w:left="2155" w:hanging="158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2F1548D"/>
    <w:multiLevelType w:val="multilevel"/>
    <w:tmpl w:val="09C0652C"/>
    <w:lvl w:ilvl="0">
      <w:start w:val="1"/>
      <w:numFmt w:val="decimal"/>
      <w:lvlText w:val="%1."/>
      <w:lvlJc w:val="left"/>
      <w:pPr>
        <w:ind w:left="360" w:hanging="360"/>
      </w:pPr>
      <w:rPr>
        <w:rFonts w:hint="default"/>
      </w:rPr>
    </w:lvl>
    <w:lvl w:ilvl="1">
      <w:start w:val="1"/>
      <w:numFmt w:val="decimal"/>
      <w:lvlText w:val="%1.%2."/>
      <w:lvlJc w:val="left"/>
      <w:pPr>
        <w:ind w:left="851" w:hanging="738"/>
      </w:pPr>
      <w:rPr>
        <w:rFonts w:ascii="Trebuchet MS" w:hAnsi="Trebuchet MS" w:hint="default"/>
        <w:b w:val="0"/>
        <w:i w:val="0"/>
        <w:sz w:val="20"/>
      </w:rPr>
    </w:lvl>
    <w:lvl w:ilvl="2">
      <w:start w:val="1"/>
      <w:numFmt w:val="decimal"/>
      <w:lvlText w:val="%1.%2.%3."/>
      <w:lvlJc w:val="left"/>
      <w:pPr>
        <w:ind w:left="1191" w:hanging="907"/>
      </w:pPr>
      <w:rPr>
        <w:rFonts w:hint="default"/>
      </w:rPr>
    </w:lvl>
    <w:lvl w:ilvl="3">
      <w:start w:val="1"/>
      <w:numFmt w:val="decimal"/>
      <w:lvlText w:val="%1.%2.%3.%4."/>
      <w:lvlJc w:val="left"/>
      <w:pPr>
        <w:ind w:left="1701" w:hanging="1304"/>
      </w:pPr>
      <w:rPr>
        <w:rFonts w:hint="default"/>
      </w:rPr>
    </w:lvl>
    <w:lvl w:ilvl="4">
      <w:start w:val="1"/>
      <w:numFmt w:val="decimal"/>
      <w:lvlText w:val="%1.%2.%3.%4.%5."/>
      <w:lvlJc w:val="left"/>
      <w:pPr>
        <w:ind w:left="2155" w:hanging="158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4146AB"/>
    <w:multiLevelType w:val="multilevel"/>
    <w:tmpl w:val="BC6E37CC"/>
    <w:lvl w:ilvl="0">
      <w:start w:val="1"/>
      <w:numFmt w:val="decimal"/>
      <w:suff w:val="space"/>
      <w:lvlText w:val="%1"/>
      <w:lvlJc w:val="left"/>
      <w:pPr>
        <w:ind w:left="0" w:firstLine="0"/>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4983029"/>
    <w:multiLevelType w:val="hybridMultilevel"/>
    <w:tmpl w:val="9358223E"/>
    <w:lvl w:ilvl="0" w:tplc="04180001">
      <w:start w:val="1"/>
      <w:numFmt w:val="bullet"/>
      <w:lvlText w:val=""/>
      <w:lvlJc w:val="left"/>
      <w:pPr>
        <w:tabs>
          <w:tab w:val="num" w:pos="851"/>
        </w:tabs>
        <w:ind w:left="1134" w:firstLine="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3">
      <w:start w:val="1"/>
      <w:numFmt w:val="bullet"/>
      <w:lvlText w:val="o"/>
      <w:lvlJc w:val="left"/>
      <w:pPr>
        <w:tabs>
          <w:tab w:val="num" w:pos="2160"/>
        </w:tabs>
        <w:ind w:left="2160" w:hanging="360"/>
      </w:pPr>
      <w:rPr>
        <w:rFonts w:ascii="Courier New" w:hAnsi="Courier New" w:cs="Courier New"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90003C"/>
    <w:multiLevelType w:val="hybridMultilevel"/>
    <w:tmpl w:val="10087610"/>
    <w:lvl w:ilvl="0" w:tplc="D1CC3086">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5E15725"/>
    <w:multiLevelType w:val="hybridMultilevel"/>
    <w:tmpl w:val="FA949E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8520B71"/>
    <w:multiLevelType w:val="multilevel"/>
    <w:tmpl w:val="E3DE5430"/>
    <w:lvl w:ilvl="0">
      <w:start w:val="1"/>
      <w:numFmt w:val="decimal"/>
      <w:lvlText w:val="%1."/>
      <w:lvlJc w:val="left"/>
      <w:pPr>
        <w:ind w:left="360" w:hanging="360"/>
      </w:pPr>
      <w:rPr>
        <w:rFonts w:hint="default"/>
      </w:rPr>
    </w:lvl>
    <w:lvl w:ilvl="1">
      <w:start w:val="1"/>
      <w:numFmt w:val="decimal"/>
      <w:lvlText w:val="%1.%2."/>
      <w:lvlJc w:val="left"/>
      <w:pPr>
        <w:ind w:left="1021" w:hanging="661"/>
      </w:pPr>
      <w:rPr>
        <w:rFonts w:ascii="Trebuchet MS" w:hAnsi="Trebuchet MS" w:hint="default"/>
        <w:b w:val="0"/>
        <w:i w:val="0"/>
        <w:sz w:val="20"/>
      </w:rPr>
    </w:lvl>
    <w:lvl w:ilvl="2">
      <w:start w:val="1"/>
      <w:numFmt w:val="decimal"/>
      <w:lvlText w:val="%1.%2.%3."/>
      <w:lvlJc w:val="left"/>
      <w:pPr>
        <w:ind w:left="1588" w:hanging="868"/>
      </w:pPr>
      <w:rPr>
        <w:rFonts w:hint="default"/>
      </w:rPr>
    </w:lvl>
    <w:lvl w:ilvl="3">
      <w:start w:val="1"/>
      <w:numFmt w:val="decimal"/>
      <w:lvlText w:val="%1.%2.%3.%4."/>
      <w:lvlJc w:val="left"/>
      <w:pPr>
        <w:ind w:left="2325" w:hanging="1245"/>
      </w:pPr>
      <w:rPr>
        <w:rFonts w:hint="default"/>
      </w:rPr>
    </w:lvl>
    <w:lvl w:ilvl="4">
      <w:start w:val="1"/>
      <w:numFmt w:val="decimal"/>
      <w:lvlText w:val="%1.%2.%3.%4.%5."/>
      <w:lvlJc w:val="left"/>
      <w:pPr>
        <w:ind w:left="2892" w:hanging="145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6929B2"/>
    <w:multiLevelType w:val="hybridMultilevel"/>
    <w:tmpl w:val="8A60F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69350E"/>
    <w:multiLevelType w:val="hybridMultilevel"/>
    <w:tmpl w:val="F050B388"/>
    <w:lvl w:ilvl="0" w:tplc="69E6F3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126152"/>
    <w:multiLevelType w:val="hybridMultilevel"/>
    <w:tmpl w:val="C70E0298"/>
    <w:lvl w:ilvl="0" w:tplc="14C885EE">
      <w:start w:val="1"/>
      <w:numFmt w:val="lowerLetter"/>
      <w:lvlText w:val="%1)"/>
      <w:lvlJc w:val="left"/>
      <w:pPr>
        <w:ind w:left="360" w:hanging="360"/>
      </w:pPr>
      <w:rPr>
        <w:rFonts w:hint="default"/>
        <w:b/>
        <w:i w:val="0"/>
        <w:strike w:val="0"/>
        <w:color w:val="auto"/>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2C6A2917"/>
    <w:multiLevelType w:val="multilevel"/>
    <w:tmpl w:val="2AD8F37A"/>
    <w:lvl w:ilvl="0">
      <w:start w:val="1"/>
      <w:numFmt w:val="decimal"/>
      <w:lvlText w:val="%1.1.1."/>
      <w:lvlJc w:val="left"/>
      <w:pPr>
        <w:ind w:left="36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F6B470B"/>
    <w:multiLevelType w:val="hybridMultilevel"/>
    <w:tmpl w:val="7B0E2596"/>
    <w:lvl w:ilvl="0" w:tplc="EE98BFE6">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5" w15:restartNumberingAfterBreak="0">
    <w:nsid w:val="2F8826B3"/>
    <w:multiLevelType w:val="hybridMultilevel"/>
    <w:tmpl w:val="C06EB09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0405363"/>
    <w:multiLevelType w:val="multilevel"/>
    <w:tmpl w:val="0B4A670C"/>
    <w:lvl w:ilvl="0">
      <w:start w:val="1"/>
      <w:numFmt w:val="decimal"/>
      <w:lvlText w:val="%1."/>
      <w:lvlJc w:val="left"/>
      <w:pPr>
        <w:ind w:left="284" w:hanging="284"/>
      </w:pPr>
      <w:rPr>
        <w:rFonts w:hint="default"/>
      </w:rPr>
    </w:lvl>
    <w:lvl w:ilvl="1">
      <w:start w:val="1"/>
      <w:numFmt w:val="decimal"/>
      <w:lvlText w:val="%1.%2."/>
      <w:lvlJc w:val="left"/>
      <w:pPr>
        <w:ind w:left="397" w:hanging="284"/>
      </w:pPr>
      <w:rPr>
        <w:rFonts w:ascii="Trebuchet MS" w:hAnsi="Trebuchet MS" w:hint="default"/>
        <w:b w:val="0"/>
        <w:i w:val="0"/>
        <w:sz w:val="20"/>
      </w:rPr>
    </w:lvl>
    <w:lvl w:ilvl="2">
      <w:start w:val="1"/>
      <w:numFmt w:val="decimal"/>
      <w:lvlText w:val="%1.%2.%3."/>
      <w:lvlJc w:val="left"/>
      <w:pPr>
        <w:ind w:left="510" w:hanging="284"/>
      </w:pPr>
      <w:rPr>
        <w:rFonts w:hint="default"/>
      </w:rPr>
    </w:lvl>
    <w:lvl w:ilvl="3">
      <w:start w:val="1"/>
      <w:numFmt w:val="decimal"/>
      <w:lvlText w:val="%1.%2.%3.%4."/>
      <w:lvlJc w:val="left"/>
      <w:pPr>
        <w:ind w:left="623" w:hanging="284"/>
      </w:pPr>
      <w:rPr>
        <w:rFonts w:hint="default"/>
      </w:rPr>
    </w:lvl>
    <w:lvl w:ilvl="4">
      <w:start w:val="1"/>
      <w:numFmt w:val="decimal"/>
      <w:lvlText w:val="%1.%2.%3.%4.%5."/>
      <w:lvlJc w:val="left"/>
      <w:pPr>
        <w:ind w:left="736" w:hanging="284"/>
      </w:pPr>
      <w:rPr>
        <w:rFonts w:hint="default"/>
      </w:rPr>
    </w:lvl>
    <w:lvl w:ilvl="5">
      <w:start w:val="1"/>
      <w:numFmt w:val="decimal"/>
      <w:lvlText w:val="%1.%2.%3.%4.%5.%6."/>
      <w:lvlJc w:val="left"/>
      <w:pPr>
        <w:ind w:left="849" w:hanging="284"/>
      </w:pPr>
      <w:rPr>
        <w:rFonts w:hint="default"/>
      </w:rPr>
    </w:lvl>
    <w:lvl w:ilvl="6">
      <w:start w:val="1"/>
      <w:numFmt w:val="decimal"/>
      <w:lvlText w:val="%1.%2.%3.%4.%5.%6.%7."/>
      <w:lvlJc w:val="left"/>
      <w:pPr>
        <w:ind w:left="962" w:hanging="284"/>
      </w:pPr>
      <w:rPr>
        <w:rFonts w:hint="default"/>
      </w:rPr>
    </w:lvl>
    <w:lvl w:ilvl="7">
      <w:start w:val="1"/>
      <w:numFmt w:val="decimal"/>
      <w:lvlText w:val="%1.%2.%3.%4.%5.%6.%7.%8."/>
      <w:lvlJc w:val="left"/>
      <w:pPr>
        <w:ind w:left="1075" w:hanging="284"/>
      </w:pPr>
      <w:rPr>
        <w:rFonts w:hint="default"/>
      </w:rPr>
    </w:lvl>
    <w:lvl w:ilvl="8">
      <w:start w:val="1"/>
      <w:numFmt w:val="decimal"/>
      <w:lvlText w:val="%1.%2.%3.%4.%5.%6.%7.%8.%9."/>
      <w:lvlJc w:val="left"/>
      <w:pPr>
        <w:ind w:left="1188" w:hanging="284"/>
      </w:pPr>
      <w:rPr>
        <w:rFonts w:hint="default"/>
      </w:rPr>
    </w:lvl>
  </w:abstractNum>
  <w:abstractNum w:abstractNumId="27" w15:restartNumberingAfterBreak="0">
    <w:nsid w:val="32E12F9C"/>
    <w:multiLevelType w:val="multilevel"/>
    <w:tmpl w:val="3CC8217C"/>
    <w:lvl w:ilvl="0">
      <w:start w:val="1"/>
      <w:numFmt w:val="decimal"/>
      <w:pStyle w:val="Numbering"/>
      <w:lvlText w:val="%1."/>
      <w:lvlJc w:val="left"/>
      <w:pPr>
        <w:ind w:left="284" w:hanging="284"/>
      </w:pPr>
      <w:rPr>
        <w:rFonts w:hint="default"/>
      </w:rPr>
    </w:lvl>
    <w:lvl w:ilvl="1">
      <w:start w:val="1"/>
      <w:numFmt w:val="decimal"/>
      <w:lvlText w:val="%1.%2."/>
      <w:lvlJc w:val="left"/>
      <w:pPr>
        <w:ind w:left="567" w:hanging="499"/>
      </w:pPr>
      <w:rPr>
        <w:rFonts w:ascii="Trebuchet MS" w:hAnsi="Trebuchet MS" w:hint="default"/>
        <w:b w:val="0"/>
        <w:i w:val="0"/>
        <w:sz w:val="20"/>
      </w:rPr>
    </w:lvl>
    <w:lvl w:ilvl="2">
      <w:start w:val="1"/>
      <w:numFmt w:val="decimal"/>
      <w:lvlText w:val="%1.%2.%3."/>
      <w:lvlJc w:val="left"/>
      <w:pPr>
        <w:ind w:left="737" w:hanging="601"/>
      </w:pPr>
      <w:rPr>
        <w:rFonts w:hint="default"/>
      </w:rPr>
    </w:lvl>
    <w:lvl w:ilvl="3">
      <w:start w:val="1"/>
      <w:numFmt w:val="decimal"/>
      <w:lvlText w:val="%1.%2.%3.%4."/>
      <w:lvlJc w:val="left"/>
      <w:pPr>
        <w:ind w:left="1021" w:hanging="817"/>
      </w:pPr>
      <w:rPr>
        <w:rFonts w:hint="default"/>
      </w:rPr>
    </w:lvl>
    <w:lvl w:ilvl="4">
      <w:start w:val="1"/>
      <w:numFmt w:val="decimal"/>
      <w:lvlText w:val="%1.%2.%3.%4.%5."/>
      <w:lvlJc w:val="left"/>
      <w:pPr>
        <w:ind w:left="556" w:hanging="284"/>
      </w:pPr>
      <w:rPr>
        <w:rFonts w:hint="default"/>
      </w:rPr>
    </w:lvl>
    <w:lvl w:ilvl="5">
      <w:start w:val="1"/>
      <w:numFmt w:val="decimal"/>
      <w:lvlText w:val="%1.%2.%3.%4.%5.%6."/>
      <w:lvlJc w:val="left"/>
      <w:pPr>
        <w:ind w:left="1531" w:hanging="1191"/>
      </w:pPr>
      <w:rPr>
        <w:rFonts w:hint="default"/>
      </w:rPr>
    </w:lvl>
    <w:lvl w:ilvl="6">
      <w:start w:val="1"/>
      <w:numFmt w:val="decimal"/>
      <w:lvlText w:val="%1.%2.%3.%4.%5.%6.%7."/>
      <w:lvlJc w:val="left"/>
      <w:pPr>
        <w:ind w:left="692" w:hanging="284"/>
      </w:pPr>
      <w:rPr>
        <w:rFonts w:hint="default"/>
      </w:rPr>
    </w:lvl>
    <w:lvl w:ilvl="7">
      <w:start w:val="1"/>
      <w:numFmt w:val="decimal"/>
      <w:lvlText w:val="%1.%2.%3.%4.%5.%6.%7.%8."/>
      <w:lvlJc w:val="left"/>
      <w:pPr>
        <w:ind w:left="760" w:hanging="284"/>
      </w:pPr>
      <w:rPr>
        <w:rFonts w:hint="default"/>
      </w:rPr>
    </w:lvl>
    <w:lvl w:ilvl="8">
      <w:start w:val="1"/>
      <w:numFmt w:val="decimal"/>
      <w:lvlText w:val="%1.%2.%3.%4.%5.%6.%7.%8.%9."/>
      <w:lvlJc w:val="left"/>
      <w:pPr>
        <w:ind w:left="828" w:hanging="284"/>
      </w:pPr>
      <w:rPr>
        <w:rFonts w:hint="default"/>
      </w:rPr>
    </w:lvl>
  </w:abstractNum>
  <w:abstractNum w:abstractNumId="28" w15:restartNumberingAfterBreak="0">
    <w:nsid w:val="38BB18B9"/>
    <w:multiLevelType w:val="multilevel"/>
    <w:tmpl w:val="1C02F898"/>
    <w:lvl w:ilvl="0">
      <w:start w:val="1"/>
      <w:numFmt w:val="decimal"/>
      <w:suff w:val="space"/>
      <w:lvlText w:val="%1"/>
      <w:lvlJc w:val="left"/>
      <w:pPr>
        <w:ind w:left="0" w:firstLine="0"/>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3E0F0147"/>
    <w:multiLevelType w:val="hybridMultilevel"/>
    <w:tmpl w:val="C59473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EC9745C"/>
    <w:multiLevelType w:val="hybridMultilevel"/>
    <w:tmpl w:val="AD204DA0"/>
    <w:lvl w:ilvl="0" w:tplc="5A5841DC">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3F6F55CF"/>
    <w:multiLevelType w:val="hybridMultilevel"/>
    <w:tmpl w:val="7DF83814"/>
    <w:lvl w:ilvl="0" w:tplc="19D0951A">
      <w:start w:val="1"/>
      <w:numFmt w:val="decimal"/>
      <w:lvlText w:val="%1.1.1."/>
      <w:lvlJc w:val="left"/>
      <w:pPr>
        <w:ind w:left="72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2D81215"/>
    <w:multiLevelType w:val="multilevel"/>
    <w:tmpl w:val="3FDA1162"/>
    <w:lvl w:ilvl="0">
      <w:start w:val="1"/>
      <w:numFmt w:val="decimal"/>
      <w:lvlText w:val="%1."/>
      <w:lvlJc w:val="left"/>
      <w:pPr>
        <w:ind w:left="284" w:hanging="284"/>
      </w:pPr>
      <w:rPr>
        <w:rFonts w:hint="default"/>
      </w:rPr>
    </w:lvl>
    <w:lvl w:ilvl="1">
      <w:start w:val="1"/>
      <w:numFmt w:val="decimal"/>
      <w:lvlText w:val="%1.%2."/>
      <w:lvlJc w:val="left"/>
      <w:pPr>
        <w:ind w:left="567" w:hanging="499"/>
      </w:pPr>
      <w:rPr>
        <w:rFonts w:ascii="Trebuchet MS" w:hAnsi="Trebuchet MS" w:hint="default"/>
        <w:b w:val="0"/>
        <w:i w:val="0"/>
        <w:sz w:val="20"/>
      </w:rPr>
    </w:lvl>
    <w:lvl w:ilvl="2">
      <w:start w:val="1"/>
      <w:numFmt w:val="decimal"/>
      <w:lvlText w:val="%1.%2.%3."/>
      <w:lvlJc w:val="left"/>
      <w:pPr>
        <w:ind w:left="420" w:hanging="284"/>
      </w:pPr>
      <w:rPr>
        <w:rFonts w:hint="default"/>
      </w:rPr>
    </w:lvl>
    <w:lvl w:ilvl="3">
      <w:start w:val="1"/>
      <w:numFmt w:val="decimal"/>
      <w:lvlText w:val="%1.%2.%3.%4."/>
      <w:lvlJc w:val="left"/>
      <w:pPr>
        <w:ind w:left="1021" w:hanging="817"/>
      </w:pPr>
      <w:rPr>
        <w:rFonts w:hint="default"/>
      </w:rPr>
    </w:lvl>
    <w:lvl w:ilvl="4">
      <w:start w:val="1"/>
      <w:numFmt w:val="decimal"/>
      <w:lvlText w:val="%1.%2.%3.%4.%5."/>
      <w:lvlJc w:val="left"/>
      <w:pPr>
        <w:ind w:left="556" w:hanging="284"/>
      </w:pPr>
      <w:rPr>
        <w:rFonts w:hint="default"/>
      </w:rPr>
    </w:lvl>
    <w:lvl w:ilvl="5">
      <w:start w:val="1"/>
      <w:numFmt w:val="decimal"/>
      <w:lvlText w:val="%1.%2.%3.%4.%5.%6."/>
      <w:lvlJc w:val="left"/>
      <w:pPr>
        <w:ind w:left="1531" w:hanging="1191"/>
      </w:pPr>
      <w:rPr>
        <w:rFonts w:hint="default"/>
      </w:rPr>
    </w:lvl>
    <w:lvl w:ilvl="6">
      <w:start w:val="1"/>
      <w:numFmt w:val="decimal"/>
      <w:lvlText w:val="%1.%2.%3.%4.%5.%6.%7."/>
      <w:lvlJc w:val="left"/>
      <w:pPr>
        <w:ind w:left="692" w:hanging="284"/>
      </w:pPr>
      <w:rPr>
        <w:rFonts w:hint="default"/>
      </w:rPr>
    </w:lvl>
    <w:lvl w:ilvl="7">
      <w:start w:val="1"/>
      <w:numFmt w:val="decimal"/>
      <w:lvlText w:val="%1.%2.%3.%4.%5.%6.%7.%8."/>
      <w:lvlJc w:val="left"/>
      <w:pPr>
        <w:ind w:left="760" w:hanging="284"/>
      </w:pPr>
      <w:rPr>
        <w:rFonts w:hint="default"/>
      </w:rPr>
    </w:lvl>
    <w:lvl w:ilvl="8">
      <w:start w:val="1"/>
      <w:numFmt w:val="decimal"/>
      <w:lvlText w:val="%1.%2.%3.%4.%5.%6.%7.%8.%9."/>
      <w:lvlJc w:val="left"/>
      <w:pPr>
        <w:ind w:left="828" w:hanging="284"/>
      </w:pPr>
      <w:rPr>
        <w:rFonts w:hint="default"/>
      </w:rPr>
    </w:lvl>
  </w:abstractNum>
  <w:abstractNum w:abstractNumId="33" w15:restartNumberingAfterBreak="0">
    <w:nsid w:val="43AB44EE"/>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5F4685F"/>
    <w:multiLevelType w:val="hybridMultilevel"/>
    <w:tmpl w:val="7DE659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9545D37"/>
    <w:multiLevelType w:val="hybridMultilevel"/>
    <w:tmpl w:val="C6DA3A20"/>
    <w:lvl w:ilvl="0" w:tplc="4E08F21E">
      <w:start w:val="1"/>
      <w:numFmt w:val="decimal"/>
      <w:lvlText w:val="Cap. %1."/>
      <w:lvlJc w:val="left"/>
      <w:pPr>
        <w:tabs>
          <w:tab w:val="num" w:pos="964"/>
        </w:tabs>
        <w:ind w:left="964" w:hanging="680"/>
      </w:pPr>
      <w:rPr>
        <w:rFonts w:hint="default"/>
        <w:caps w:val="0"/>
        <w:sz w:val="20"/>
        <w:szCs w:val="20"/>
      </w:rPr>
    </w:lvl>
    <w:lvl w:ilvl="1" w:tplc="0418000F">
      <w:start w:val="1"/>
      <w:numFmt w:val="decimal"/>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6" w15:restartNumberingAfterBreak="0">
    <w:nsid w:val="49E22459"/>
    <w:multiLevelType w:val="multilevel"/>
    <w:tmpl w:val="118C895C"/>
    <w:lvl w:ilvl="0">
      <w:start w:val="1"/>
      <w:numFmt w:val="bullet"/>
      <w:lvlText w:val=""/>
      <w:lvlJc w:val="left"/>
      <w:pPr>
        <w:ind w:left="284" w:hanging="284"/>
      </w:pPr>
      <w:rPr>
        <w:rFonts w:ascii="Wingdings" w:hAnsi="Wingdings" w:hint="default"/>
      </w:rPr>
    </w:lvl>
    <w:lvl w:ilvl="1">
      <w:start w:val="1"/>
      <w:numFmt w:val="bullet"/>
      <w:lvlText w:val=""/>
      <w:lvlJc w:val="left"/>
      <w:pPr>
        <w:ind w:left="346" w:hanging="284"/>
      </w:pPr>
      <w:rPr>
        <w:rFonts w:ascii="Symbol" w:hAnsi="Symbol" w:hint="default"/>
      </w:rPr>
    </w:lvl>
    <w:lvl w:ilvl="2">
      <w:start w:val="1"/>
      <w:numFmt w:val="bullet"/>
      <w:lvlText w:val=""/>
      <w:lvlJc w:val="left"/>
      <w:pPr>
        <w:ind w:left="408" w:hanging="284"/>
      </w:pPr>
      <w:rPr>
        <w:rFonts w:ascii="Wingdings" w:hAnsi="Wingdings" w:hint="default"/>
      </w:rPr>
    </w:lvl>
    <w:lvl w:ilvl="3">
      <w:start w:val="1"/>
      <w:numFmt w:val="bullet"/>
      <w:lvlText w:val=""/>
      <w:lvlJc w:val="left"/>
      <w:pPr>
        <w:ind w:left="470" w:hanging="284"/>
      </w:pPr>
      <w:rPr>
        <w:rFonts w:ascii="Symbol" w:hAnsi="Symbol" w:hint="default"/>
      </w:rPr>
    </w:lvl>
    <w:lvl w:ilvl="4">
      <w:start w:val="1"/>
      <w:numFmt w:val="bullet"/>
      <w:lvlText w:val=""/>
      <w:lvlJc w:val="left"/>
      <w:pPr>
        <w:ind w:left="532" w:hanging="284"/>
      </w:pPr>
      <w:rPr>
        <w:rFonts w:ascii="Symbol" w:hAnsi="Symbol" w:hint="default"/>
      </w:rPr>
    </w:lvl>
    <w:lvl w:ilvl="5">
      <w:start w:val="1"/>
      <w:numFmt w:val="bullet"/>
      <w:lvlText w:val=""/>
      <w:lvlJc w:val="left"/>
      <w:pPr>
        <w:ind w:left="594" w:hanging="284"/>
      </w:pPr>
      <w:rPr>
        <w:rFonts w:ascii="Wingdings" w:hAnsi="Wingdings" w:hint="default"/>
      </w:rPr>
    </w:lvl>
    <w:lvl w:ilvl="6">
      <w:start w:val="1"/>
      <w:numFmt w:val="bullet"/>
      <w:lvlText w:val=""/>
      <w:lvlJc w:val="left"/>
      <w:pPr>
        <w:ind w:left="656" w:hanging="284"/>
      </w:pPr>
      <w:rPr>
        <w:rFonts w:ascii="Wingdings" w:hAnsi="Wingdings" w:hint="default"/>
      </w:rPr>
    </w:lvl>
    <w:lvl w:ilvl="7">
      <w:start w:val="1"/>
      <w:numFmt w:val="bullet"/>
      <w:lvlText w:val=""/>
      <w:lvlJc w:val="left"/>
      <w:pPr>
        <w:ind w:left="718" w:hanging="284"/>
      </w:pPr>
      <w:rPr>
        <w:rFonts w:ascii="Symbol" w:hAnsi="Symbol" w:hint="default"/>
      </w:rPr>
    </w:lvl>
    <w:lvl w:ilvl="8">
      <w:start w:val="1"/>
      <w:numFmt w:val="bullet"/>
      <w:lvlText w:val=""/>
      <w:lvlJc w:val="left"/>
      <w:pPr>
        <w:ind w:left="780" w:hanging="284"/>
      </w:pPr>
      <w:rPr>
        <w:rFonts w:ascii="Symbol" w:hAnsi="Symbol" w:hint="default"/>
      </w:rPr>
    </w:lvl>
  </w:abstractNum>
  <w:abstractNum w:abstractNumId="37" w15:restartNumberingAfterBreak="0">
    <w:nsid w:val="4A8C1340"/>
    <w:multiLevelType w:val="hybridMultilevel"/>
    <w:tmpl w:val="75C8FB5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B227BB2"/>
    <w:multiLevelType w:val="hybridMultilevel"/>
    <w:tmpl w:val="5E14840E"/>
    <w:lvl w:ilvl="0" w:tplc="14C885EE">
      <w:start w:val="1"/>
      <w:numFmt w:val="lowerLetter"/>
      <w:lvlText w:val="%1)"/>
      <w:lvlJc w:val="left"/>
      <w:pPr>
        <w:ind w:left="360" w:hanging="360"/>
      </w:pPr>
      <w:rPr>
        <w:rFonts w:hint="default"/>
        <w:b/>
        <w:i w:val="0"/>
        <w:strike w:val="0"/>
        <w:color w:val="auto"/>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5C9E668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5CB60E83"/>
    <w:multiLevelType w:val="multilevel"/>
    <w:tmpl w:val="90EE9962"/>
    <w:lvl w:ilvl="0">
      <w:start w:val="1"/>
      <w:numFmt w:val="bullet"/>
      <w:pStyle w:val="ListParagraph"/>
      <w:lvlText w:val=""/>
      <w:lvlJc w:val="left"/>
      <w:pPr>
        <w:ind w:left="284" w:hanging="284"/>
      </w:pPr>
      <w:rPr>
        <w:rFonts w:ascii="Symbol" w:hAnsi="Symbol" w:hint="default"/>
      </w:rPr>
    </w:lvl>
    <w:lvl w:ilvl="1">
      <w:start w:val="1"/>
      <w:numFmt w:val="bullet"/>
      <w:lvlText w:val=""/>
      <w:lvlJc w:val="left"/>
      <w:pPr>
        <w:ind w:left="397" w:hanging="284"/>
      </w:pPr>
      <w:rPr>
        <w:rFonts w:ascii="Wingdings" w:hAnsi="Wingdings" w:hint="default"/>
      </w:rPr>
    </w:lvl>
    <w:lvl w:ilvl="2">
      <w:start w:val="1"/>
      <w:numFmt w:val="bullet"/>
      <w:lvlText w:val=""/>
      <w:lvlJc w:val="left"/>
      <w:pPr>
        <w:ind w:left="510" w:hanging="284"/>
      </w:pPr>
      <w:rPr>
        <w:rFonts w:ascii="Wingdings" w:hAnsi="Wingdings" w:hint="default"/>
      </w:rPr>
    </w:lvl>
    <w:lvl w:ilvl="3">
      <w:start w:val="1"/>
      <w:numFmt w:val="bullet"/>
      <w:lvlText w:val=""/>
      <w:lvlJc w:val="left"/>
      <w:pPr>
        <w:ind w:left="623" w:hanging="284"/>
      </w:pPr>
      <w:rPr>
        <w:rFonts w:ascii="Symbol" w:hAnsi="Symbol" w:hint="default"/>
      </w:rPr>
    </w:lvl>
    <w:lvl w:ilvl="4">
      <w:start w:val="1"/>
      <w:numFmt w:val="bullet"/>
      <w:lvlText w:val=""/>
      <w:lvlJc w:val="left"/>
      <w:pPr>
        <w:ind w:left="736" w:hanging="284"/>
      </w:pPr>
      <w:rPr>
        <w:rFonts w:ascii="Symbol" w:hAnsi="Symbol" w:hint="default"/>
      </w:rPr>
    </w:lvl>
    <w:lvl w:ilvl="5">
      <w:start w:val="1"/>
      <w:numFmt w:val="bullet"/>
      <w:lvlText w:val=""/>
      <w:lvlJc w:val="left"/>
      <w:pPr>
        <w:ind w:left="849" w:hanging="284"/>
      </w:pPr>
      <w:rPr>
        <w:rFonts w:ascii="Wingdings" w:hAnsi="Wingdings" w:hint="default"/>
      </w:rPr>
    </w:lvl>
    <w:lvl w:ilvl="6">
      <w:start w:val="1"/>
      <w:numFmt w:val="bullet"/>
      <w:lvlText w:val=""/>
      <w:lvlJc w:val="left"/>
      <w:pPr>
        <w:ind w:left="962" w:hanging="284"/>
      </w:pPr>
      <w:rPr>
        <w:rFonts w:ascii="Wingdings" w:hAnsi="Wingdings" w:hint="default"/>
      </w:rPr>
    </w:lvl>
    <w:lvl w:ilvl="7">
      <w:start w:val="1"/>
      <w:numFmt w:val="bullet"/>
      <w:lvlText w:val=""/>
      <w:lvlJc w:val="left"/>
      <w:pPr>
        <w:ind w:left="1075" w:hanging="284"/>
      </w:pPr>
      <w:rPr>
        <w:rFonts w:ascii="Symbol" w:hAnsi="Symbol" w:hint="default"/>
      </w:rPr>
    </w:lvl>
    <w:lvl w:ilvl="8">
      <w:start w:val="1"/>
      <w:numFmt w:val="bullet"/>
      <w:lvlText w:val=""/>
      <w:lvlJc w:val="left"/>
      <w:pPr>
        <w:ind w:left="1188" w:hanging="284"/>
      </w:pPr>
      <w:rPr>
        <w:rFonts w:ascii="Symbol" w:hAnsi="Symbol" w:hint="default"/>
      </w:rPr>
    </w:lvl>
  </w:abstractNum>
  <w:abstractNum w:abstractNumId="41" w15:restartNumberingAfterBreak="0">
    <w:nsid w:val="60421169"/>
    <w:multiLevelType w:val="hybridMultilevel"/>
    <w:tmpl w:val="2FBE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8C77BF"/>
    <w:multiLevelType w:val="hybridMultilevel"/>
    <w:tmpl w:val="ACDCEA14"/>
    <w:lvl w:ilvl="0" w:tplc="14C885EE">
      <w:start w:val="1"/>
      <w:numFmt w:val="lowerLetter"/>
      <w:lvlText w:val="%1)"/>
      <w:lvlJc w:val="left"/>
      <w:pPr>
        <w:ind w:left="720" w:hanging="360"/>
      </w:pPr>
      <w:rPr>
        <w:b/>
        <w:i w:val="0"/>
        <w:strike w:val="0"/>
        <w:dstrike w:val="0"/>
        <w:color w:val="auto"/>
        <w:sz w:val="22"/>
        <w:u w:val="none"/>
        <w:effect w:val="none"/>
      </w:rPr>
    </w:lvl>
    <w:lvl w:ilvl="1" w:tplc="0418001B">
      <w:start w:val="1"/>
      <w:numFmt w:val="lowerRoman"/>
      <w:lvlText w:val="%2."/>
      <w:lvlJc w:val="righ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3618CF"/>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9802BC6"/>
    <w:multiLevelType w:val="hybridMultilevel"/>
    <w:tmpl w:val="5D9A5BB8"/>
    <w:lvl w:ilvl="0" w:tplc="14C885EE">
      <w:start w:val="1"/>
      <w:numFmt w:val="lowerLetter"/>
      <w:lvlText w:val="%1)"/>
      <w:lvlJc w:val="left"/>
      <w:pPr>
        <w:ind w:left="720" w:hanging="360"/>
      </w:pPr>
      <w:rPr>
        <w:rFonts w:hint="default"/>
        <w:b/>
        <w:i w:val="0"/>
        <w:strike w:val="0"/>
        <w:color w:val="auto"/>
        <w:sz w:val="22"/>
      </w:rPr>
    </w:lvl>
    <w:lvl w:ilvl="1" w:tplc="0418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F702C8"/>
    <w:multiLevelType w:val="hybridMultilevel"/>
    <w:tmpl w:val="D3E239D8"/>
    <w:lvl w:ilvl="0" w:tplc="0DFA8DB4">
      <w:start w:val="1"/>
      <w:numFmt w:val="decimal"/>
      <w:lvlText w:val="%1.1.1."/>
      <w:lvlJc w:val="left"/>
      <w:pPr>
        <w:ind w:left="72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12F6683"/>
    <w:multiLevelType w:val="hybridMultilevel"/>
    <w:tmpl w:val="11228EDA"/>
    <w:lvl w:ilvl="0" w:tplc="40544EF6">
      <w:start w:val="1"/>
      <w:numFmt w:val="decimal"/>
      <w:lvlText w:val="%1."/>
      <w:lvlJc w:val="left"/>
      <w:pPr>
        <w:ind w:left="360" w:hanging="360"/>
      </w:pPr>
      <w:rPr>
        <w:rFonts w:ascii="Trebuchet MS" w:hAnsi="Trebuchet MS" w:cs="Times New Roman" w:hint="default"/>
        <w:b w:val="0"/>
        <w:bCs w:val="0"/>
        <w:i w:val="0"/>
        <w:iCs w:val="0"/>
        <w:caps w:val="0"/>
        <w:strike w:val="0"/>
        <w:dstrike w:val="0"/>
        <w:outline w:val="0"/>
        <w:shadow w:val="0"/>
        <w:emboss w:val="0"/>
        <w:imprint w:val="0"/>
        <w:vanish w:val="0"/>
        <w:color w:val="auto"/>
        <w:spacing w:val="0"/>
        <w:kern w:val="0"/>
        <w:position w:val="0"/>
        <w:sz w:val="20"/>
        <w:u w:val="none"/>
        <w:effect w:val="none"/>
        <w:vertAlign w:val="baseline"/>
        <w:em w:v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1AD4BFD"/>
    <w:multiLevelType w:val="hybridMultilevel"/>
    <w:tmpl w:val="E2149BF4"/>
    <w:lvl w:ilvl="0" w:tplc="14C885EE">
      <w:start w:val="1"/>
      <w:numFmt w:val="lowerLetter"/>
      <w:lvlText w:val="%1)"/>
      <w:lvlJc w:val="left"/>
      <w:pPr>
        <w:ind w:left="360" w:hanging="360"/>
      </w:pPr>
      <w:rPr>
        <w:rFonts w:hint="default"/>
        <w:b/>
        <w:i w:val="0"/>
        <w:strike w:val="0"/>
        <w:color w:val="auto"/>
        <w:sz w:val="22"/>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48" w15:restartNumberingAfterBreak="0">
    <w:nsid w:val="76B84E08"/>
    <w:multiLevelType w:val="hybridMultilevel"/>
    <w:tmpl w:val="DA6E583A"/>
    <w:lvl w:ilvl="0" w:tplc="04180001">
      <w:start w:val="1"/>
      <w:numFmt w:val="bullet"/>
      <w:lvlText w:val=""/>
      <w:lvlJc w:val="left"/>
      <w:pPr>
        <w:tabs>
          <w:tab w:val="num" w:pos="285"/>
        </w:tabs>
        <w:ind w:left="568" w:firstLine="0"/>
      </w:pPr>
      <w:rPr>
        <w:rFonts w:ascii="Symbol" w:hAnsi="Symbol" w:hint="default"/>
      </w:rPr>
    </w:lvl>
    <w:lvl w:ilvl="1" w:tplc="04180003">
      <w:start w:val="1"/>
      <w:numFmt w:val="bullet"/>
      <w:lvlText w:val="o"/>
      <w:lvlJc w:val="left"/>
      <w:pPr>
        <w:tabs>
          <w:tab w:val="num" w:pos="1386"/>
        </w:tabs>
        <w:ind w:left="1386" w:hanging="360"/>
      </w:pPr>
      <w:rPr>
        <w:rFonts w:ascii="Courier New" w:hAnsi="Courier New" w:cs="Courier New" w:hint="default"/>
      </w:rPr>
    </w:lvl>
    <w:lvl w:ilvl="2" w:tplc="04180005">
      <w:start w:val="1"/>
      <w:numFmt w:val="bullet"/>
      <w:lvlText w:val=""/>
      <w:lvlJc w:val="left"/>
      <w:pPr>
        <w:tabs>
          <w:tab w:val="num" w:pos="2106"/>
        </w:tabs>
        <w:ind w:left="2106" w:hanging="360"/>
      </w:pPr>
      <w:rPr>
        <w:rFonts w:ascii="Wingdings" w:hAnsi="Wingdings" w:hint="default"/>
      </w:rPr>
    </w:lvl>
    <w:lvl w:ilvl="3" w:tplc="04180001">
      <w:start w:val="1"/>
      <w:numFmt w:val="bullet"/>
      <w:lvlText w:val=""/>
      <w:lvlJc w:val="left"/>
      <w:pPr>
        <w:tabs>
          <w:tab w:val="num" w:pos="2826"/>
        </w:tabs>
        <w:ind w:left="2826" w:hanging="360"/>
      </w:pPr>
      <w:rPr>
        <w:rFonts w:ascii="Symbol" w:hAnsi="Symbol" w:hint="default"/>
      </w:rPr>
    </w:lvl>
    <w:lvl w:ilvl="4" w:tplc="04180003">
      <w:start w:val="1"/>
      <w:numFmt w:val="bullet"/>
      <w:lvlText w:val="o"/>
      <w:lvlJc w:val="left"/>
      <w:pPr>
        <w:tabs>
          <w:tab w:val="num" w:pos="3546"/>
        </w:tabs>
        <w:ind w:left="3546" w:hanging="360"/>
      </w:pPr>
      <w:rPr>
        <w:rFonts w:ascii="Courier New" w:hAnsi="Courier New" w:cs="Courier New" w:hint="default"/>
      </w:rPr>
    </w:lvl>
    <w:lvl w:ilvl="5" w:tplc="04180005" w:tentative="1">
      <w:start w:val="1"/>
      <w:numFmt w:val="bullet"/>
      <w:lvlText w:val=""/>
      <w:lvlJc w:val="left"/>
      <w:pPr>
        <w:tabs>
          <w:tab w:val="num" w:pos="4266"/>
        </w:tabs>
        <w:ind w:left="4266" w:hanging="360"/>
      </w:pPr>
      <w:rPr>
        <w:rFonts w:ascii="Wingdings" w:hAnsi="Wingdings" w:hint="default"/>
      </w:rPr>
    </w:lvl>
    <w:lvl w:ilvl="6" w:tplc="04180001" w:tentative="1">
      <w:start w:val="1"/>
      <w:numFmt w:val="bullet"/>
      <w:lvlText w:val=""/>
      <w:lvlJc w:val="left"/>
      <w:pPr>
        <w:tabs>
          <w:tab w:val="num" w:pos="4986"/>
        </w:tabs>
        <w:ind w:left="4986" w:hanging="360"/>
      </w:pPr>
      <w:rPr>
        <w:rFonts w:ascii="Symbol" w:hAnsi="Symbol" w:hint="default"/>
      </w:rPr>
    </w:lvl>
    <w:lvl w:ilvl="7" w:tplc="04180003" w:tentative="1">
      <w:start w:val="1"/>
      <w:numFmt w:val="bullet"/>
      <w:lvlText w:val="o"/>
      <w:lvlJc w:val="left"/>
      <w:pPr>
        <w:tabs>
          <w:tab w:val="num" w:pos="5706"/>
        </w:tabs>
        <w:ind w:left="5706" w:hanging="360"/>
      </w:pPr>
      <w:rPr>
        <w:rFonts w:ascii="Courier New" w:hAnsi="Courier New" w:cs="Courier New" w:hint="default"/>
      </w:rPr>
    </w:lvl>
    <w:lvl w:ilvl="8" w:tplc="04180005" w:tentative="1">
      <w:start w:val="1"/>
      <w:numFmt w:val="bullet"/>
      <w:lvlText w:val=""/>
      <w:lvlJc w:val="left"/>
      <w:pPr>
        <w:tabs>
          <w:tab w:val="num" w:pos="6426"/>
        </w:tabs>
        <w:ind w:left="6426" w:hanging="360"/>
      </w:pPr>
      <w:rPr>
        <w:rFonts w:ascii="Wingdings" w:hAnsi="Wingdings" w:hint="default"/>
      </w:rPr>
    </w:lvl>
  </w:abstractNum>
  <w:abstractNum w:abstractNumId="49" w15:restartNumberingAfterBreak="0">
    <w:nsid w:val="77473E2F"/>
    <w:multiLevelType w:val="hybridMultilevel"/>
    <w:tmpl w:val="7DA825F6"/>
    <w:lvl w:ilvl="0" w:tplc="14C885EE">
      <w:start w:val="1"/>
      <w:numFmt w:val="lowerLetter"/>
      <w:lvlText w:val="%1)"/>
      <w:lvlJc w:val="left"/>
      <w:pPr>
        <w:ind w:left="360" w:hanging="360"/>
      </w:pPr>
      <w:rPr>
        <w:rFonts w:hint="default"/>
        <w:b/>
        <w:i w:val="0"/>
        <w:strike w:val="0"/>
        <w:color w:val="auto"/>
        <w:sz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0" w15:restartNumberingAfterBreak="0">
    <w:nsid w:val="796C7B5E"/>
    <w:multiLevelType w:val="hybridMultilevel"/>
    <w:tmpl w:val="5096DA56"/>
    <w:lvl w:ilvl="0" w:tplc="14C885EE">
      <w:start w:val="1"/>
      <w:numFmt w:val="lowerLetter"/>
      <w:lvlText w:val="%1)"/>
      <w:lvlJc w:val="left"/>
      <w:pPr>
        <w:ind w:left="360" w:hanging="360"/>
      </w:pPr>
      <w:rPr>
        <w:rFonts w:hint="default"/>
        <w:b/>
        <w:i w:val="0"/>
        <w:strike w:val="0"/>
        <w:color w:val="auto"/>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1" w15:restartNumberingAfterBreak="0">
    <w:nsid w:val="79797A79"/>
    <w:multiLevelType w:val="multilevel"/>
    <w:tmpl w:val="D24E9E2A"/>
    <w:lvl w:ilvl="0">
      <w:start w:val="1"/>
      <w:numFmt w:val="decimal"/>
      <w:lvlText w:val="%1."/>
      <w:lvlJc w:val="left"/>
      <w:pPr>
        <w:ind w:left="360" w:hanging="360"/>
      </w:pPr>
      <w:rPr>
        <w:rFonts w:hint="default"/>
      </w:rPr>
    </w:lvl>
    <w:lvl w:ilvl="1">
      <w:start w:val="1"/>
      <w:numFmt w:val="decimal"/>
      <w:lvlText w:val="%1.%2."/>
      <w:lvlJc w:val="left"/>
      <w:pPr>
        <w:ind w:left="680" w:hanging="567"/>
      </w:pPr>
      <w:rPr>
        <w:rFonts w:ascii="Trebuchet MS" w:hAnsi="Trebuchet MS" w:hint="default"/>
        <w:b w:val="0"/>
        <w:i w:val="0"/>
        <w:sz w:val="20"/>
      </w:rPr>
    </w:lvl>
    <w:lvl w:ilvl="2">
      <w:start w:val="1"/>
      <w:numFmt w:val="decimal"/>
      <w:lvlText w:val="%1.%2.%3."/>
      <w:lvlJc w:val="left"/>
      <w:pPr>
        <w:ind w:left="1134" w:hanging="850"/>
      </w:pPr>
      <w:rPr>
        <w:rFonts w:hint="default"/>
      </w:rPr>
    </w:lvl>
    <w:lvl w:ilvl="3">
      <w:start w:val="1"/>
      <w:numFmt w:val="decimal"/>
      <w:lvlText w:val="%1.%2.%3.%4."/>
      <w:lvlJc w:val="left"/>
      <w:pPr>
        <w:ind w:left="1531" w:hanging="1134"/>
      </w:pPr>
      <w:rPr>
        <w:rFonts w:hint="default"/>
      </w:rPr>
    </w:lvl>
    <w:lvl w:ilvl="4">
      <w:start w:val="1"/>
      <w:numFmt w:val="decimal"/>
      <w:lvlText w:val="%1.%2.%3.%4.%5."/>
      <w:lvlJc w:val="left"/>
      <w:pPr>
        <w:ind w:left="1985" w:hanging="1418"/>
      </w:pPr>
      <w:rPr>
        <w:rFonts w:hint="default"/>
      </w:rPr>
    </w:lvl>
    <w:lvl w:ilvl="5">
      <w:start w:val="1"/>
      <w:numFmt w:val="decimal"/>
      <w:lvlText w:val="%1.%2.%3.%4.%5.%6."/>
      <w:lvlJc w:val="left"/>
      <w:pPr>
        <w:ind w:left="2438" w:hanging="1758"/>
      </w:pPr>
      <w:rPr>
        <w:rFonts w:hint="default"/>
      </w:rPr>
    </w:lvl>
    <w:lvl w:ilvl="6">
      <w:start w:val="1"/>
      <w:numFmt w:val="decimal"/>
      <w:lvlText w:val="%1.%2.%3.%4.%5.%6.%7."/>
      <w:lvlJc w:val="left"/>
      <w:pPr>
        <w:ind w:left="2835" w:hanging="1984"/>
      </w:pPr>
      <w:rPr>
        <w:rFonts w:hint="default"/>
      </w:rPr>
    </w:lvl>
    <w:lvl w:ilvl="7">
      <w:start w:val="1"/>
      <w:numFmt w:val="decimal"/>
      <w:lvlText w:val="%1.%2.%3.%4.%5.%6.%7.%8."/>
      <w:lvlJc w:val="left"/>
      <w:pPr>
        <w:ind w:left="3289" w:hanging="2325"/>
      </w:pPr>
      <w:rPr>
        <w:rFonts w:hint="default"/>
      </w:rPr>
    </w:lvl>
    <w:lvl w:ilvl="8">
      <w:start w:val="1"/>
      <w:numFmt w:val="decimal"/>
      <w:lvlText w:val="%1.%2.%3.%4.%5.%6.%7.%8.%9."/>
      <w:lvlJc w:val="left"/>
      <w:pPr>
        <w:ind w:left="3742" w:hanging="2608"/>
      </w:pPr>
      <w:rPr>
        <w:rFonts w:hint="default"/>
      </w:rPr>
    </w:lvl>
  </w:abstractNum>
  <w:abstractNum w:abstractNumId="52" w15:restartNumberingAfterBreak="0">
    <w:nsid w:val="7DCF51BB"/>
    <w:multiLevelType w:val="multilevel"/>
    <w:tmpl w:val="5308D582"/>
    <w:lvl w:ilvl="0">
      <w:start w:val="1"/>
      <w:numFmt w:val="decimal"/>
      <w:pStyle w:val="Heading2small"/>
      <w:lvlText w:val="%1."/>
      <w:lvlJc w:val="left"/>
      <w:pPr>
        <w:tabs>
          <w:tab w:val="num" w:pos="720"/>
        </w:tabs>
        <w:ind w:left="720" w:hanging="720"/>
      </w:pPr>
    </w:lvl>
    <w:lvl w:ilvl="1">
      <w:start w:val="1"/>
      <w:numFmt w:val="decimal"/>
      <w:pStyle w:val="Heading2smal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3464228">
    <w:abstractNumId w:val="28"/>
  </w:num>
  <w:num w:numId="2" w16cid:durableId="1563910872">
    <w:abstractNumId w:val="28"/>
  </w:num>
  <w:num w:numId="3" w16cid:durableId="322777861">
    <w:abstractNumId w:val="15"/>
  </w:num>
  <w:num w:numId="4" w16cid:durableId="472874436">
    <w:abstractNumId w:val="52"/>
  </w:num>
  <w:num w:numId="5" w16cid:durableId="13230486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1426726">
    <w:abstractNumId w:val="20"/>
  </w:num>
  <w:num w:numId="7" w16cid:durableId="1131023796">
    <w:abstractNumId w:val="21"/>
  </w:num>
  <w:num w:numId="8" w16cid:durableId="213584090">
    <w:abstractNumId w:val="41"/>
  </w:num>
  <w:num w:numId="9" w16cid:durableId="344133554">
    <w:abstractNumId w:val="9"/>
  </w:num>
  <w:num w:numId="10" w16cid:durableId="1087460058">
    <w:abstractNumId w:val="7"/>
  </w:num>
  <w:num w:numId="11" w16cid:durableId="612133644">
    <w:abstractNumId w:val="6"/>
  </w:num>
  <w:num w:numId="12" w16cid:durableId="173111292">
    <w:abstractNumId w:val="5"/>
  </w:num>
  <w:num w:numId="13" w16cid:durableId="2107844333">
    <w:abstractNumId w:val="4"/>
  </w:num>
  <w:num w:numId="14" w16cid:durableId="1155881385">
    <w:abstractNumId w:val="8"/>
  </w:num>
  <w:num w:numId="15" w16cid:durableId="945038715">
    <w:abstractNumId w:val="3"/>
  </w:num>
  <w:num w:numId="16" w16cid:durableId="894052527">
    <w:abstractNumId w:val="2"/>
  </w:num>
  <w:num w:numId="17" w16cid:durableId="515005633">
    <w:abstractNumId w:val="1"/>
  </w:num>
  <w:num w:numId="18" w16cid:durableId="700320737">
    <w:abstractNumId w:val="0"/>
  </w:num>
  <w:num w:numId="19" w16cid:durableId="558783473">
    <w:abstractNumId w:val="30"/>
  </w:num>
  <w:num w:numId="20" w16cid:durableId="876240447">
    <w:abstractNumId w:val="17"/>
  </w:num>
  <w:num w:numId="21" w16cid:durableId="1881086801">
    <w:abstractNumId w:val="31"/>
  </w:num>
  <w:num w:numId="22" w16cid:durableId="1968394516">
    <w:abstractNumId w:val="45"/>
  </w:num>
  <w:num w:numId="23" w16cid:durableId="1121461725">
    <w:abstractNumId w:val="45"/>
    <w:lvlOverride w:ilvl="0">
      <w:startOverride w:val="1"/>
    </w:lvlOverride>
  </w:num>
  <w:num w:numId="24" w16cid:durableId="981470145">
    <w:abstractNumId w:val="46"/>
  </w:num>
  <w:num w:numId="25" w16cid:durableId="153835576">
    <w:abstractNumId w:val="18"/>
  </w:num>
  <w:num w:numId="26" w16cid:durableId="649098055">
    <w:abstractNumId w:val="37"/>
  </w:num>
  <w:num w:numId="27" w16cid:durableId="657929376">
    <w:abstractNumId w:val="12"/>
  </w:num>
  <w:num w:numId="28" w16cid:durableId="142552009">
    <w:abstractNumId w:val="23"/>
  </w:num>
  <w:num w:numId="29" w16cid:durableId="294987544">
    <w:abstractNumId w:val="19"/>
  </w:num>
  <w:num w:numId="30" w16cid:durableId="2086217576">
    <w:abstractNumId w:val="14"/>
  </w:num>
  <w:num w:numId="31" w16cid:durableId="712966329">
    <w:abstractNumId w:val="13"/>
  </w:num>
  <w:num w:numId="32" w16cid:durableId="2098869205">
    <w:abstractNumId w:val="51"/>
  </w:num>
  <w:num w:numId="33" w16cid:durableId="1953706963">
    <w:abstractNumId w:val="26"/>
  </w:num>
  <w:num w:numId="34" w16cid:durableId="40371705">
    <w:abstractNumId w:val="27"/>
  </w:num>
  <w:num w:numId="35" w16cid:durableId="884411508">
    <w:abstractNumId w:val="33"/>
  </w:num>
  <w:num w:numId="36" w16cid:durableId="1505587129">
    <w:abstractNumId w:val="32"/>
  </w:num>
  <w:num w:numId="37" w16cid:durableId="669597150">
    <w:abstractNumId w:val="25"/>
  </w:num>
  <w:num w:numId="38" w16cid:durableId="261888239">
    <w:abstractNumId w:val="39"/>
  </w:num>
  <w:num w:numId="39" w16cid:durableId="108863395">
    <w:abstractNumId w:val="43"/>
  </w:num>
  <w:num w:numId="40" w16cid:durableId="1189950640">
    <w:abstractNumId w:val="36"/>
  </w:num>
  <w:num w:numId="41" w16cid:durableId="2086416608">
    <w:abstractNumId w:val="40"/>
  </w:num>
  <w:num w:numId="42" w16cid:durableId="13070540">
    <w:abstractNumId w:val="40"/>
    <w:lvlOverride w:ilvl="0">
      <w:startOverride w:val="1"/>
    </w:lvlOverride>
  </w:num>
  <w:num w:numId="43" w16cid:durableId="676035645">
    <w:abstractNumId w:val="29"/>
  </w:num>
  <w:num w:numId="44" w16cid:durableId="1028602207">
    <w:abstractNumId w:val="48"/>
  </w:num>
  <w:num w:numId="45" w16cid:durableId="1623996456">
    <w:abstractNumId w:val="35"/>
  </w:num>
  <w:num w:numId="46" w16cid:durableId="1442458984">
    <w:abstractNumId w:val="24"/>
  </w:num>
  <w:num w:numId="47" w16cid:durableId="1460763947">
    <w:abstractNumId w:val="42"/>
  </w:num>
  <w:num w:numId="48" w16cid:durableId="1573662192">
    <w:abstractNumId w:val="44"/>
  </w:num>
  <w:num w:numId="49" w16cid:durableId="268195494">
    <w:abstractNumId w:val="47"/>
  </w:num>
  <w:num w:numId="50" w16cid:durableId="1408527885">
    <w:abstractNumId w:val="38"/>
  </w:num>
  <w:num w:numId="51" w16cid:durableId="55444975">
    <w:abstractNumId w:val="22"/>
  </w:num>
  <w:num w:numId="52" w16cid:durableId="1062409991">
    <w:abstractNumId w:val="50"/>
  </w:num>
  <w:num w:numId="53" w16cid:durableId="797186546">
    <w:abstractNumId w:val="49"/>
  </w:num>
  <w:num w:numId="54" w16cid:durableId="95710418">
    <w:abstractNumId w:val="11"/>
  </w:num>
  <w:num w:numId="55" w16cid:durableId="1115710334">
    <w:abstractNumId w:val="10"/>
  </w:num>
  <w:num w:numId="56" w16cid:durableId="693926748">
    <w:abstractNumId w:val="16"/>
  </w:num>
  <w:num w:numId="57" w16cid:durableId="61953175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stylePaneSortMethod w:val="0003"/>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77F"/>
    <w:rsid w:val="000024B5"/>
    <w:rsid w:val="00004A9D"/>
    <w:rsid w:val="00006C2F"/>
    <w:rsid w:val="00007F8E"/>
    <w:rsid w:val="00016F29"/>
    <w:rsid w:val="00021CA6"/>
    <w:rsid w:val="000257B5"/>
    <w:rsid w:val="00030757"/>
    <w:rsid w:val="000328E2"/>
    <w:rsid w:val="000422B0"/>
    <w:rsid w:val="000429B1"/>
    <w:rsid w:val="000710F3"/>
    <w:rsid w:val="00073DD7"/>
    <w:rsid w:val="00080334"/>
    <w:rsid w:val="00081670"/>
    <w:rsid w:val="000827E8"/>
    <w:rsid w:val="000908F0"/>
    <w:rsid w:val="00097050"/>
    <w:rsid w:val="000A66EF"/>
    <w:rsid w:val="000B145B"/>
    <w:rsid w:val="000B1DEA"/>
    <w:rsid w:val="000B5349"/>
    <w:rsid w:val="000B58F2"/>
    <w:rsid w:val="000B7524"/>
    <w:rsid w:val="000C40A9"/>
    <w:rsid w:val="000D2208"/>
    <w:rsid w:val="000D789E"/>
    <w:rsid w:val="000D7E1A"/>
    <w:rsid w:val="00100F55"/>
    <w:rsid w:val="00115272"/>
    <w:rsid w:val="0011632E"/>
    <w:rsid w:val="00122C8F"/>
    <w:rsid w:val="001270E8"/>
    <w:rsid w:val="00127E25"/>
    <w:rsid w:val="001407BC"/>
    <w:rsid w:val="00143BD9"/>
    <w:rsid w:val="0015281A"/>
    <w:rsid w:val="001545FD"/>
    <w:rsid w:val="00170871"/>
    <w:rsid w:val="00173A93"/>
    <w:rsid w:val="00175EAD"/>
    <w:rsid w:val="00177327"/>
    <w:rsid w:val="00177494"/>
    <w:rsid w:val="001B564E"/>
    <w:rsid w:val="001B7FED"/>
    <w:rsid w:val="001C1F7D"/>
    <w:rsid w:val="001C5A33"/>
    <w:rsid w:val="001C6518"/>
    <w:rsid w:val="001C75C4"/>
    <w:rsid w:val="001D38D1"/>
    <w:rsid w:val="001D6DC4"/>
    <w:rsid w:val="001D7215"/>
    <w:rsid w:val="001F3C82"/>
    <w:rsid w:val="001F6AF8"/>
    <w:rsid w:val="002019D9"/>
    <w:rsid w:val="00205E03"/>
    <w:rsid w:val="00206177"/>
    <w:rsid w:val="00215DFE"/>
    <w:rsid w:val="0021674F"/>
    <w:rsid w:val="002177EB"/>
    <w:rsid w:val="002215A4"/>
    <w:rsid w:val="002321A5"/>
    <w:rsid w:val="002366E7"/>
    <w:rsid w:val="002369E7"/>
    <w:rsid w:val="00237217"/>
    <w:rsid w:val="00240642"/>
    <w:rsid w:val="002667B9"/>
    <w:rsid w:val="00266FD5"/>
    <w:rsid w:val="00282EB1"/>
    <w:rsid w:val="00296E2F"/>
    <w:rsid w:val="00297ABE"/>
    <w:rsid w:val="00297C51"/>
    <w:rsid w:val="002A3C69"/>
    <w:rsid w:val="002B150C"/>
    <w:rsid w:val="002C79C5"/>
    <w:rsid w:val="002F6779"/>
    <w:rsid w:val="003022DB"/>
    <w:rsid w:val="00313B4C"/>
    <w:rsid w:val="00324A2E"/>
    <w:rsid w:val="00326EF1"/>
    <w:rsid w:val="00344C6A"/>
    <w:rsid w:val="00366C97"/>
    <w:rsid w:val="00370BFD"/>
    <w:rsid w:val="00371FBF"/>
    <w:rsid w:val="003745BC"/>
    <w:rsid w:val="00391404"/>
    <w:rsid w:val="0039488B"/>
    <w:rsid w:val="003965B5"/>
    <w:rsid w:val="003A085D"/>
    <w:rsid w:val="003A1812"/>
    <w:rsid w:val="003A6B9E"/>
    <w:rsid w:val="003A7076"/>
    <w:rsid w:val="003B3CE9"/>
    <w:rsid w:val="003B5375"/>
    <w:rsid w:val="003C1B09"/>
    <w:rsid w:val="003C28A3"/>
    <w:rsid w:val="003C41C8"/>
    <w:rsid w:val="003C4CF3"/>
    <w:rsid w:val="003D565F"/>
    <w:rsid w:val="003D69BC"/>
    <w:rsid w:val="003F3106"/>
    <w:rsid w:val="003F4919"/>
    <w:rsid w:val="00401043"/>
    <w:rsid w:val="00403753"/>
    <w:rsid w:val="00413FE2"/>
    <w:rsid w:val="004148E9"/>
    <w:rsid w:val="00415CA2"/>
    <w:rsid w:val="00416B4A"/>
    <w:rsid w:val="0042524E"/>
    <w:rsid w:val="00430D03"/>
    <w:rsid w:val="0044177E"/>
    <w:rsid w:val="00455C2F"/>
    <w:rsid w:val="00467B41"/>
    <w:rsid w:val="00470F8F"/>
    <w:rsid w:val="00471EA7"/>
    <w:rsid w:val="0047510D"/>
    <w:rsid w:val="00475662"/>
    <w:rsid w:val="004757E2"/>
    <w:rsid w:val="00476995"/>
    <w:rsid w:val="00481AF0"/>
    <w:rsid w:val="004A646A"/>
    <w:rsid w:val="004A73D2"/>
    <w:rsid w:val="004B031E"/>
    <w:rsid w:val="004B23B7"/>
    <w:rsid w:val="004B3DC2"/>
    <w:rsid w:val="004C1FF9"/>
    <w:rsid w:val="004D1358"/>
    <w:rsid w:val="004E3004"/>
    <w:rsid w:val="004E357B"/>
    <w:rsid w:val="004E46D3"/>
    <w:rsid w:val="004F2947"/>
    <w:rsid w:val="004F37BD"/>
    <w:rsid w:val="004F7AF5"/>
    <w:rsid w:val="0050619D"/>
    <w:rsid w:val="00510D5E"/>
    <w:rsid w:val="0051787E"/>
    <w:rsid w:val="00517F4A"/>
    <w:rsid w:val="005227A1"/>
    <w:rsid w:val="00523D00"/>
    <w:rsid w:val="00524347"/>
    <w:rsid w:val="00527672"/>
    <w:rsid w:val="0053602C"/>
    <w:rsid w:val="00540FB8"/>
    <w:rsid w:val="00546497"/>
    <w:rsid w:val="00546E11"/>
    <w:rsid w:val="005605A2"/>
    <w:rsid w:val="005623DE"/>
    <w:rsid w:val="005773E9"/>
    <w:rsid w:val="005809E0"/>
    <w:rsid w:val="00590CB3"/>
    <w:rsid w:val="00591811"/>
    <w:rsid w:val="0059372D"/>
    <w:rsid w:val="005946F4"/>
    <w:rsid w:val="005A1BD9"/>
    <w:rsid w:val="005B4C61"/>
    <w:rsid w:val="005C2B29"/>
    <w:rsid w:val="005C4D46"/>
    <w:rsid w:val="005C6CE7"/>
    <w:rsid w:val="005F1A57"/>
    <w:rsid w:val="005F1E72"/>
    <w:rsid w:val="005F31AC"/>
    <w:rsid w:val="005F640A"/>
    <w:rsid w:val="005F7D25"/>
    <w:rsid w:val="006032BB"/>
    <w:rsid w:val="00605675"/>
    <w:rsid w:val="00606F28"/>
    <w:rsid w:val="006161A4"/>
    <w:rsid w:val="00617704"/>
    <w:rsid w:val="00620FBB"/>
    <w:rsid w:val="006405F9"/>
    <w:rsid w:val="0064246D"/>
    <w:rsid w:val="0064284A"/>
    <w:rsid w:val="00643501"/>
    <w:rsid w:val="00645B27"/>
    <w:rsid w:val="00646098"/>
    <w:rsid w:val="00652C0A"/>
    <w:rsid w:val="00660A0F"/>
    <w:rsid w:val="006622BC"/>
    <w:rsid w:val="0066230E"/>
    <w:rsid w:val="00665907"/>
    <w:rsid w:val="00682B31"/>
    <w:rsid w:val="00683F0B"/>
    <w:rsid w:val="00687C41"/>
    <w:rsid w:val="006916AD"/>
    <w:rsid w:val="00691FC4"/>
    <w:rsid w:val="006A3FB1"/>
    <w:rsid w:val="006A6D0A"/>
    <w:rsid w:val="006B05B3"/>
    <w:rsid w:val="006B44A8"/>
    <w:rsid w:val="006C3ABF"/>
    <w:rsid w:val="006C6D94"/>
    <w:rsid w:val="006D07F2"/>
    <w:rsid w:val="006D4B2D"/>
    <w:rsid w:val="006E4E85"/>
    <w:rsid w:val="006F777B"/>
    <w:rsid w:val="006F78C5"/>
    <w:rsid w:val="0070083B"/>
    <w:rsid w:val="007025D8"/>
    <w:rsid w:val="00702999"/>
    <w:rsid w:val="00702D22"/>
    <w:rsid w:val="0070636F"/>
    <w:rsid w:val="00707B14"/>
    <w:rsid w:val="00710F52"/>
    <w:rsid w:val="0071317C"/>
    <w:rsid w:val="0071447F"/>
    <w:rsid w:val="0071659D"/>
    <w:rsid w:val="007270AD"/>
    <w:rsid w:val="00730B1D"/>
    <w:rsid w:val="00731153"/>
    <w:rsid w:val="007426D2"/>
    <w:rsid w:val="00745208"/>
    <w:rsid w:val="00751CEE"/>
    <w:rsid w:val="00752373"/>
    <w:rsid w:val="0075764C"/>
    <w:rsid w:val="00766C37"/>
    <w:rsid w:val="00772E6C"/>
    <w:rsid w:val="00775753"/>
    <w:rsid w:val="007821B4"/>
    <w:rsid w:val="0078306C"/>
    <w:rsid w:val="00786D26"/>
    <w:rsid w:val="007908A2"/>
    <w:rsid w:val="007A21DF"/>
    <w:rsid w:val="007B62A2"/>
    <w:rsid w:val="007C5B0F"/>
    <w:rsid w:val="007C775A"/>
    <w:rsid w:val="007C7FBA"/>
    <w:rsid w:val="007D4B50"/>
    <w:rsid w:val="007E66EC"/>
    <w:rsid w:val="007F43A1"/>
    <w:rsid w:val="007F5073"/>
    <w:rsid w:val="008009C6"/>
    <w:rsid w:val="00801C34"/>
    <w:rsid w:val="00802A43"/>
    <w:rsid w:val="008041C2"/>
    <w:rsid w:val="00813C32"/>
    <w:rsid w:val="008178E6"/>
    <w:rsid w:val="00821906"/>
    <w:rsid w:val="00822310"/>
    <w:rsid w:val="0082657C"/>
    <w:rsid w:val="0084535F"/>
    <w:rsid w:val="00846153"/>
    <w:rsid w:val="00847811"/>
    <w:rsid w:val="00850102"/>
    <w:rsid w:val="00854A30"/>
    <w:rsid w:val="00855B18"/>
    <w:rsid w:val="008700AE"/>
    <w:rsid w:val="00870E18"/>
    <w:rsid w:val="0087240B"/>
    <w:rsid w:val="0089002F"/>
    <w:rsid w:val="00891995"/>
    <w:rsid w:val="00895E9D"/>
    <w:rsid w:val="008A08BC"/>
    <w:rsid w:val="008A3A3C"/>
    <w:rsid w:val="008A440A"/>
    <w:rsid w:val="008A44E7"/>
    <w:rsid w:val="008A5A51"/>
    <w:rsid w:val="008B1BDF"/>
    <w:rsid w:val="008B1CC7"/>
    <w:rsid w:val="008B3471"/>
    <w:rsid w:val="008C4556"/>
    <w:rsid w:val="008C5B5F"/>
    <w:rsid w:val="008D63CE"/>
    <w:rsid w:val="008E22EF"/>
    <w:rsid w:val="008E4C45"/>
    <w:rsid w:val="008E6D56"/>
    <w:rsid w:val="00900866"/>
    <w:rsid w:val="00905957"/>
    <w:rsid w:val="00910ACF"/>
    <w:rsid w:val="00914C16"/>
    <w:rsid w:val="00915F0B"/>
    <w:rsid w:val="00935BBF"/>
    <w:rsid w:val="00937A9B"/>
    <w:rsid w:val="00943857"/>
    <w:rsid w:val="00947455"/>
    <w:rsid w:val="00955B1E"/>
    <w:rsid w:val="009842BB"/>
    <w:rsid w:val="00990827"/>
    <w:rsid w:val="009930DE"/>
    <w:rsid w:val="0099670E"/>
    <w:rsid w:val="009970AB"/>
    <w:rsid w:val="009B563D"/>
    <w:rsid w:val="009B7DFD"/>
    <w:rsid w:val="009C19EF"/>
    <w:rsid w:val="009D269B"/>
    <w:rsid w:val="009D26EB"/>
    <w:rsid w:val="009E08D6"/>
    <w:rsid w:val="009E2FA7"/>
    <w:rsid w:val="009E7F39"/>
    <w:rsid w:val="009F1C15"/>
    <w:rsid w:val="009F41CB"/>
    <w:rsid w:val="00A005F2"/>
    <w:rsid w:val="00A0126E"/>
    <w:rsid w:val="00A012D4"/>
    <w:rsid w:val="00A026F1"/>
    <w:rsid w:val="00A04C66"/>
    <w:rsid w:val="00A12940"/>
    <w:rsid w:val="00A144AD"/>
    <w:rsid w:val="00A1515D"/>
    <w:rsid w:val="00A16BE0"/>
    <w:rsid w:val="00A20E6F"/>
    <w:rsid w:val="00A2559E"/>
    <w:rsid w:val="00A306FE"/>
    <w:rsid w:val="00A40F4D"/>
    <w:rsid w:val="00A41C9B"/>
    <w:rsid w:val="00A420D4"/>
    <w:rsid w:val="00A4477F"/>
    <w:rsid w:val="00A45DEB"/>
    <w:rsid w:val="00A51319"/>
    <w:rsid w:val="00A82972"/>
    <w:rsid w:val="00A953EC"/>
    <w:rsid w:val="00AB25D0"/>
    <w:rsid w:val="00AB3E9B"/>
    <w:rsid w:val="00AB41A0"/>
    <w:rsid w:val="00AC634C"/>
    <w:rsid w:val="00AD59EB"/>
    <w:rsid w:val="00AE3783"/>
    <w:rsid w:val="00AE5120"/>
    <w:rsid w:val="00B00976"/>
    <w:rsid w:val="00B11C4B"/>
    <w:rsid w:val="00B13626"/>
    <w:rsid w:val="00B151E8"/>
    <w:rsid w:val="00B1630F"/>
    <w:rsid w:val="00B22291"/>
    <w:rsid w:val="00B22702"/>
    <w:rsid w:val="00B24EEE"/>
    <w:rsid w:val="00B25273"/>
    <w:rsid w:val="00B318AB"/>
    <w:rsid w:val="00B3305C"/>
    <w:rsid w:val="00B41000"/>
    <w:rsid w:val="00B71A69"/>
    <w:rsid w:val="00B80F32"/>
    <w:rsid w:val="00B83B44"/>
    <w:rsid w:val="00B91C7B"/>
    <w:rsid w:val="00B93FE9"/>
    <w:rsid w:val="00B97AD0"/>
    <w:rsid w:val="00BA1A8C"/>
    <w:rsid w:val="00BA30E0"/>
    <w:rsid w:val="00BA5348"/>
    <w:rsid w:val="00BB0EA3"/>
    <w:rsid w:val="00BB3BCA"/>
    <w:rsid w:val="00BB4E9C"/>
    <w:rsid w:val="00BB50CA"/>
    <w:rsid w:val="00BB6705"/>
    <w:rsid w:val="00BC414C"/>
    <w:rsid w:val="00BC48C4"/>
    <w:rsid w:val="00BC62CA"/>
    <w:rsid w:val="00BC6ABE"/>
    <w:rsid w:val="00BC768D"/>
    <w:rsid w:val="00BD1F0D"/>
    <w:rsid w:val="00BD3361"/>
    <w:rsid w:val="00BD3A5E"/>
    <w:rsid w:val="00BE5F70"/>
    <w:rsid w:val="00C01ABB"/>
    <w:rsid w:val="00C10385"/>
    <w:rsid w:val="00C17701"/>
    <w:rsid w:val="00C2241C"/>
    <w:rsid w:val="00C22D60"/>
    <w:rsid w:val="00C30E19"/>
    <w:rsid w:val="00C3470B"/>
    <w:rsid w:val="00C350AD"/>
    <w:rsid w:val="00C357A7"/>
    <w:rsid w:val="00C378FD"/>
    <w:rsid w:val="00C41BAF"/>
    <w:rsid w:val="00C425B0"/>
    <w:rsid w:val="00C45833"/>
    <w:rsid w:val="00C46FCD"/>
    <w:rsid w:val="00C538CB"/>
    <w:rsid w:val="00C55EF0"/>
    <w:rsid w:val="00C60975"/>
    <w:rsid w:val="00C700DE"/>
    <w:rsid w:val="00C80762"/>
    <w:rsid w:val="00C81F29"/>
    <w:rsid w:val="00C911EE"/>
    <w:rsid w:val="00CA076A"/>
    <w:rsid w:val="00CA30B2"/>
    <w:rsid w:val="00CA53CA"/>
    <w:rsid w:val="00CA6361"/>
    <w:rsid w:val="00CB0309"/>
    <w:rsid w:val="00CB1F63"/>
    <w:rsid w:val="00CB5923"/>
    <w:rsid w:val="00CB65C9"/>
    <w:rsid w:val="00CB7862"/>
    <w:rsid w:val="00CC0B7F"/>
    <w:rsid w:val="00CC0C01"/>
    <w:rsid w:val="00CD04C0"/>
    <w:rsid w:val="00CD3028"/>
    <w:rsid w:val="00CD42EF"/>
    <w:rsid w:val="00CD4EC9"/>
    <w:rsid w:val="00CD6604"/>
    <w:rsid w:val="00CE04AC"/>
    <w:rsid w:val="00CE4590"/>
    <w:rsid w:val="00CF2A23"/>
    <w:rsid w:val="00D01809"/>
    <w:rsid w:val="00D025FF"/>
    <w:rsid w:val="00D02E68"/>
    <w:rsid w:val="00D05808"/>
    <w:rsid w:val="00D064BA"/>
    <w:rsid w:val="00D16A11"/>
    <w:rsid w:val="00D21B94"/>
    <w:rsid w:val="00D238FA"/>
    <w:rsid w:val="00D27D16"/>
    <w:rsid w:val="00D30691"/>
    <w:rsid w:val="00D325B8"/>
    <w:rsid w:val="00D42A4E"/>
    <w:rsid w:val="00D5109C"/>
    <w:rsid w:val="00D61E3E"/>
    <w:rsid w:val="00D660B7"/>
    <w:rsid w:val="00D825CF"/>
    <w:rsid w:val="00D826E2"/>
    <w:rsid w:val="00D839E8"/>
    <w:rsid w:val="00D8514D"/>
    <w:rsid w:val="00D85A0E"/>
    <w:rsid w:val="00D85B92"/>
    <w:rsid w:val="00D86503"/>
    <w:rsid w:val="00DB08BC"/>
    <w:rsid w:val="00DB0A72"/>
    <w:rsid w:val="00DC04CD"/>
    <w:rsid w:val="00DC3B52"/>
    <w:rsid w:val="00DE18A1"/>
    <w:rsid w:val="00DE2535"/>
    <w:rsid w:val="00DE53DD"/>
    <w:rsid w:val="00E010D9"/>
    <w:rsid w:val="00E01E58"/>
    <w:rsid w:val="00E04006"/>
    <w:rsid w:val="00E13338"/>
    <w:rsid w:val="00E154C1"/>
    <w:rsid w:val="00E2107F"/>
    <w:rsid w:val="00E27B56"/>
    <w:rsid w:val="00E361BA"/>
    <w:rsid w:val="00E37300"/>
    <w:rsid w:val="00E4588D"/>
    <w:rsid w:val="00E45C2F"/>
    <w:rsid w:val="00E47EE8"/>
    <w:rsid w:val="00E547B5"/>
    <w:rsid w:val="00E63CAB"/>
    <w:rsid w:val="00E644EF"/>
    <w:rsid w:val="00E64D91"/>
    <w:rsid w:val="00E671D6"/>
    <w:rsid w:val="00E67E74"/>
    <w:rsid w:val="00E8662A"/>
    <w:rsid w:val="00E94A34"/>
    <w:rsid w:val="00EA558C"/>
    <w:rsid w:val="00EB0E6F"/>
    <w:rsid w:val="00EC2205"/>
    <w:rsid w:val="00EC3CD9"/>
    <w:rsid w:val="00ED2213"/>
    <w:rsid w:val="00EE2B5C"/>
    <w:rsid w:val="00EE574E"/>
    <w:rsid w:val="00EF0CB5"/>
    <w:rsid w:val="00EF0FFE"/>
    <w:rsid w:val="00EF678D"/>
    <w:rsid w:val="00EF7A73"/>
    <w:rsid w:val="00F04AD1"/>
    <w:rsid w:val="00F06ECA"/>
    <w:rsid w:val="00F13B20"/>
    <w:rsid w:val="00F174E9"/>
    <w:rsid w:val="00F236D5"/>
    <w:rsid w:val="00F24FD0"/>
    <w:rsid w:val="00F34B96"/>
    <w:rsid w:val="00F40F04"/>
    <w:rsid w:val="00F416E0"/>
    <w:rsid w:val="00F5598E"/>
    <w:rsid w:val="00F56E37"/>
    <w:rsid w:val="00F65765"/>
    <w:rsid w:val="00F72D8D"/>
    <w:rsid w:val="00F74A5B"/>
    <w:rsid w:val="00F803EC"/>
    <w:rsid w:val="00F90313"/>
    <w:rsid w:val="00F917DF"/>
    <w:rsid w:val="00F94FCD"/>
    <w:rsid w:val="00FA298A"/>
    <w:rsid w:val="00FA4F2F"/>
    <w:rsid w:val="00FB4DBB"/>
    <w:rsid w:val="00FB7DC9"/>
    <w:rsid w:val="00FC3707"/>
    <w:rsid w:val="00FC5A1B"/>
    <w:rsid w:val="00FD42E9"/>
    <w:rsid w:val="00FD5C62"/>
    <w:rsid w:val="00FD6172"/>
    <w:rsid w:val="00FE4AFB"/>
    <w:rsid w:val="00FF4F78"/>
    <w:rsid w:val="00FF54F8"/>
    <w:rsid w:val="00FF5C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E26A5"/>
  <w15:chartTrackingRefBased/>
  <w15:docId w15:val="{AA7B7997-D9C8-48B0-BE5C-21ECA415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position w:val="8"/>
        <w:lang w:val="ro-RO"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B1E"/>
  </w:style>
  <w:style w:type="paragraph" w:styleId="Heading1">
    <w:name w:val="heading 1"/>
    <w:basedOn w:val="Normal"/>
    <w:next w:val="Normal"/>
    <w:link w:val="Heading1Char"/>
    <w:uiPriority w:val="9"/>
    <w:qFormat/>
    <w:rsid w:val="00A306FE"/>
    <w:pPr>
      <w:keepNext/>
      <w:keepLines/>
      <w:spacing w:before="120"/>
      <w:contextualSpacing/>
      <w:jc w:val="center"/>
      <w:outlineLvl w:val="0"/>
    </w:pPr>
    <w:rPr>
      <w:rFonts w:eastAsiaTheme="majorEastAsia" w:cstheme="majorBidi"/>
      <w:b/>
      <w:szCs w:val="32"/>
    </w:rPr>
  </w:style>
  <w:style w:type="paragraph" w:styleId="Heading2">
    <w:name w:val="heading 2"/>
    <w:basedOn w:val="Title"/>
    <w:next w:val="Normal"/>
    <w:link w:val="Heading2Char"/>
    <w:autoRedefine/>
    <w:uiPriority w:val="9"/>
    <w:unhideWhenUsed/>
    <w:qFormat/>
    <w:rsid w:val="00A306FE"/>
    <w:pPr>
      <w:spacing w:before="120" w:line="240" w:lineRule="auto"/>
      <w:contextualSpacing/>
      <w:jc w:val="center"/>
      <w:outlineLvl w:val="1"/>
    </w:pPr>
    <w:rPr>
      <w:i/>
    </w:rPr>
  </w:style>
  <w:style w:type="paragraph" w:styleId="Heading3">
    <w:name w:val="heading 3"/>
    <w:basedOn w:val="Normal"/>
    <w:next w:val="Normal"/>
    <w:link w:val="Heading3Char"/>
    <w:uiPriority w:val="9"/>
    <w:unhideWhenUsed/>
    <w:qFormat/>
    <w:rsid w:val="00D01809"/>
    <w:pPr>
      <w:keepNext/>
      <w:keepLines/>
      <w:spacing w:before="120"/>
      <w:jc w:val="center"/>
      <w:outlineLvl w:val="2"/>
    </w:pPr>
    <w:rPr>
      <w:rFonts w:eastAsiaTheme="majorEastAsia" w:cstheme="majorBidi"/>
      <w:color w:val="000000" w:themeColor="text1"/>
      <w:u w:val="single"/>
    </w:rPr>
  </w:style>
  <w:style w:type="paragraph" w:styleId="Heading4">
    <w:name w:val="heading 4"/>
    <w:basedOn w:val="Normal"/>
    <w:next w:val="Normal"/>
    <w:link w:val="Heading4Char"/>
    <w:uiPriority w:val="9"/>
    <w:unhideWhenUsed/>
    <w:qFormat/>
    <w:rsid w:val="00D01809"/>
    <w:pPr>
      <w:keepNext/>
      <w:keepLines/>
      <w:spacing w:before="120"/>
      <w:jc w:val="center"/>
      <w:outlineLvl w:val="3"/>
    </w:pPr>
    <w:rPr>
      <w:rFonts w:eastAsiaTheme="majorEastAsia" w:cstheme="majorBidi"/>
      <w:iCs/>
      <w:color w:val="203D88"/>
      <w:position w:val="0"/>
    </w:rPr>
  </w:style>
  <w:style w:type="paragraph" w:styleId="Heading5">
    <w:name w:val="heading 5"/>
    <w:basedOn w:val="Normal"/>
    <w:next w:val="Normal"/>
    <w:link w:val="Heading5Char"/>
    <w:uiPriority w:val="9"/>
    <w:unhideWhenUsed/>
    <w:qFormat/>
    <w:rsid w:val="00A306FE"/>
    <w:pPr>
      <w:keepNext/>
      <w:keepLines/>
      <w:spacing w:before="120"/>
      <w:jc w:val="center"/>
      <w:outlineLvl w:val="4"/>
    </w:pPr>
    <w:rPr>
      <w:rFonts w:eastAsiaTheme="majorEastAsia" w:cstheme="majorBidi"/>
      <w:color w:val="203D88"/>
      <w:u w:val="single"/>
    </w:rPr>
  </w:style>
  <w:style w:type="paragraph" w:styleId="Heading6">
    <w:name w:val="heading 6"/>
    <w:basedOn w:val="Normal"/>
    <w:next w:val="Normal"/>
    <w:link w:val="Heading6Char"/>
    <w:uiPriority w:val="9"/>
    <w:unhideWhenUsed/>
    <w:qFormat/>
    <w:rsid w:val="00A306FE"/>
    <w:pPr>
      <w:spacing w:before="120"/>
      <w:jc w:val="center"/>
      <w:outlineLvl w:val="5"/>
    </w:pPr>
    <w:rPr>
      <w:color w:val="595959" w:themeColor="text1" w:themeTint="A6"/>
      <w:u w:val="single"/>
      <w:lang w:val="en-US"/>
    </w:rPr>
  </w:style>
  <w:style w:type="paragraph" w:styleId="Heading7">
    <w:name w:val="heading 7"/>
    <w:basedOn w:val="Normal"/>
    <w:next w:val="Normal"/>
    <w:link w:val="Heading7Char"/>
    <w:uiPriority w:val="9"/>
    <w:unhideWhenUsed/>
    <w:qFormat/>
    <w:rsid w:val="00A306FE"/>
    <w:pPr>
      <w:keepNext/>
      <w:keepLines/>
      <w:spacing w:before="120"/>
      <w:jc w:val="center"/>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rsid w:val="00AB3E9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AB3E9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06FE"/>
    <w:rPr>
      <w:b/>
      <w:i/>
      <w:lang w:val="en-US"/>
    </w:rPr>
  </w:style>
  <w:style w:type="paragraph" w:styleId="Title">
    <w:name w:val="Title"/>
    <w:basedOn w:val="Normal"/>
    <w:next w:val="Normal"/>
    <w:link w:val="TitleChar"/>
    <w:uiPriority w:val="10"/>
    <w:rsid w:val="00D30691"/>
    <w:pPr>
      <w:spacing w:line="276" w:lineRule="auto"/>
    </w:pPr>
    <w:rPr>
      <w:b/>
      <w:lang w:val="en-US"/>
    </w:rPr>
  </w:style>
  <w:style w:type="character" w:customStyle="1" w:styleId="TitleChar">
    <w:name w:val="Title Char"/>
    <w:basedOn w:val="DefaultParagraphFont"/>
    <w:link w:val="Title"/>
    <w:uiPriority w:val="10"/>
    <w:rsid w:val="00D30691"/>
    <w:rPr>
      <w:rFonts w:ascii="Trebuchet MS" w:hAnsi="Trebuchet MS"/>
      <w:b/>
      <w:lang w:val="en-US"/>
    </w:rPr>
  </w:style>
  <w:style w:type="paragraph" w:customStyle="1" w:styleId="Heading2small">
    <w:name w:val="Heading 2 small"/>
    <w:basedOn w:val="Heading2"/>
    <w:next w:val="Heading3"/>
    <w:link w:val="Heading2smallChar"/>
    <w:autoRedefine/>
    <w:rsid w:val="00605675"/>
    <w:pPr>
      <w:numPr>
        <w:numId w:val="4"/>
      </w:numPr>
      <w:spacing w:before="200"/>
      <w:ind w:left="578" w:hanging="578"/>
    </w:pPr>
    <w:rPr>
      <w:bCs/>
    </w:rPr>
  </w:style>
  <w:style w:type="character" w:customStyle="1" w:styleId="Heading2smallChar">
    <w:name w:val="Heading 2 small Char"/>
    <w:basedOn w:val="Heading2Char"/>
    <w:link w:val="Heading2small"/>
    <w:rsid w:val="00605675"/>
    <w:rPr>
      <w:rFonts w:ascii="Kanit Medium" w:eastAsiaTheme="majorEastAsia" w:hAnsi="Kanit Medium" w:cstheme="majorBidi"/>
      <w:b/>
      <w:bCs/>
      <w:i/>
      <w:color w:val="4472C4" w:themeColor="accent1"/>
      <w:spacing w:val="-10"/>
      <w:kern w:val="28"/>
      <w:sz w:val="20"/>
      <w:szCs w:val="20"/>
      <w:lang w:val="en-US"/>
    </w:rPr>
  </w:style>
  <w:style w:type="character" w:customStyle="1" w:styleId="Heading3Char">
    <w:name w:val="Heading 3 Char"/>
    <w:basedOn w:val="DefaultParagraphFont"/>
    <w:link w:val="Heading3"/>
    <w:uiPriority w:val="9"/>
    <w:rsid w:val="00D01809"/>
    <w:rPr>
      <w:rFonts w:eastAsiaTheme="majorEastAsia" w:cstheme="majorBidi"/>
      <w:color w:val="000000" w:themeColor="text1"/>
      <w:u w:val="single"/>
    </w:rPr>
  </w:style>
  <w:style w:type="paragraph" w:customStyle="1" w:styleId="h2">
    <w:name w:val="h2"/>
    <w:basedOn w:val="Heading2"/>
    <w:next w:val="Normal"/>
    <w:link w:val="h2Char"/>
    <w:autoRedefine/>
    <w:rsid w:val="005605A2"/>
    <w:pPr>
      <w:tabs>
        <w:tab w:val="num" w:pos="1440"/>
      </w:tabs>
      <w:spacing w:before="200"/>
      <w:ind w:left="1440" w:hanging="720"/>
    </w:pPr>
    <w:rPr>
      <w:bCs/>
    </w:rPr>
  </w:style>
  <w:style w:type="character" w:customStyle="1" w:styleId="h2Char">
    <w:name w:val="h2 Char"/>
    <w:basedOn w:val="Heading2Char"/>
    <w:link w:val="h2"/>
    <w:rsid w:val="005605A2"/>
    <w:rPr>
      <w:rFonts w:ascii="Kanit Medium" w:eastAsiaTheme="majorEastAsia" w:hAnsi="Kanit Medium" w:cstheme="majorBidi"/>
      <w:b/>
      <w:bCs/>
      <w:i/>
      <w:color w:val="4472C4" w:themeColor="accent1"/>
      <w:spacing w:val="-10"/>
      <w:kern w:val="28"/>
      <w:sz w:val="20"/>
      <w:szCs w:val="20"/>
      <w:lang w:val="en-US"/>
    </w:rPr>
  </w:style>
  <w:style w:type="paragraph" w:styleId="Header">
    <w:name w:val="header"/>
    <w:basedOn w:val="Normal"/>
    <w:link w:val="HeaderChar"/>
    <w:uiPriority w:val="99"/>
    <w:unhideWhenUsed/>
    <w:rsid w:val="008B1CC7"/>
    <w:pPr>
      <w:tabs>
        <w:tab w:val="center" w:pos="4513"/>
        <w:tab w:val="right" w:pos="9026"/>
      </w:tabs>
    </w:pPr>
  </w:style>
  <w:style w:type="character" w:customStyle="1" w:styleId="HeaderChar">
    <w:name w:val="Header Char"/>
    <w:basedOn w:val="DefaultParagraphFont"/>
    <w:link w:val="Header"/>
    <w:uiPriority w:val="99"/>
    <w:rsid w:val="008B1CC7"/>
  </w:style>
  <w:style w:type="paragraph" w:styleId="Footer">
    <w:name w:val="footer"/>
    <w:basedOn w:val="Normal"/>
    <w:link w:val="FooterChar"/>
    <w:uiPriority w:val="99"/>
    <w:unhideWhenUsed/>
    <w:rsid w:val="00510D5E"/>
    <w:pPr>
      <w:tabs>
        <w:tab w:val="center" w:pos="4513"/>
        <w:tab w:val="right" w:pos="9026"/>
      </w:tabs>
    </w:pPr>
    <w:rPr>
      <w:rFonts w:ascii="Georgia" w:hAnsi="Georgia"/>
      <w:color w:val="808080"/>
      <w:sz w:val="17"/>
    </w:rPr>
  </w:style>
  <w:style w:type="character" w:customStyle="1" w:styleId="FooterChar">
    <w:name w:val="Footer Char"/>
    <w:basedOn w:val="DefaultParagraphFont"/>
    <w:link w:val="Footer"/>
    <w:uiPriority w:val="99"/>
    <w:rsid w:val="00510D5E"/>
    <w:rPr>
      <w:color w:val="808080"/>
      <w:sz w:val="17"/>
    </w:rPr>
  </w:style>
  <w:style w:type="character" w:styleId="Hyperlink">
    <w:name w:val="Hyperlink"/>
    <w:basedOn w:val="DefaultParagraphFont"/>
    <w:uiPriority w:val="99"/>
    <w:unhideWhenUsed/>
    <w:rsid w:val="0011632E"/>
    <w:rPr>
      <w:color w:val="0563C1" w:themeColor="hyperlink"/>
      <w:u w:val="single"/>
    </w:rPr>
  </w:style>
  <w:style w:type="character" w:customStyle="1" w:styleId="UnresolvedMention1">
    <w:name w:val="Unresolved Mention1"/>
    <w:basedOn w:val="DefaultParagraphFont"/>
    <w:uiPriority w:val="99"/>
    <w:semiHidden/>
    <w:unhideWhenUsed/>
    <w:rsid w:val="0011632E"/>
    <w:rPr>
      <w:color w:val="605E5C"/>
      <w:shd w:val="clear" w:color="auto" w:fill="E1DFDD"/>
    </w:rPr>
  </w:style>
  <w:style w:type="paragraph" w:styleId="BalloonText">
    <w:name w:val="Balloon Text"/>
    <w:basedOn w:val="Normal"/>
    <w:link w:val="BalloonTextChar"/>
    <w:uiPriority w:val="99"/>
    <w:semiHidden/>
    <w:unhideWhenUsed/>
    <w:rsid w:val="005227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7A1"/>
    <w:rPr>
      <w:rFonts w:ascii="Segoe UI" w:hAnsi="Segoe UI" w:cs="Segoe UI"/>
      <w:sz w:val="18"/>
      <w:szCs w:val="18"/>
    </w:rPr>
  </w:style>
  <w:style w:type="character" w:styleId="FollowedHyperlink">
    <w:name w:val="FollowedHyperlink"/>
    <w:basedOn w:val="DefaultParagraphFont"/>
    <w:uiPriority w:val="99"/>
    <w:semiHidden/>
    <w:unhideWhenUsed/>
    <w:rsid w:val="00A04C66"/>
    <w:rPr>
      <w:color w:val="954F72" w:themeColor="followedHyperlink"/>
      <w:u w:val="single"/>
    </w:rPr>
  </w:style>
  <w:style w:type="character" w:styleId="PageNumber">
    <w:name w:val="page number"/>
    <w:basedOn w:val="DefaultParagraphFont"/>
    <w:uiPriority w:val="99"/>
    <w:semiHidden/>
    <w:unhideWhenUsed/>
    <w:rsid w:val="00A04C66"/>
  </w:style>
  <w:style w:type="table" w:styleId="TableGrid">
    <w:name w:val="Table Grid"/>
    <w:basedOn w:val="TableNormal"/>
    <w:uiPriority w:val="39"/>
    <w:rsid w:val="00804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8E22EF"/>
  </w:style>
  <w:style w:type="character" w:customStyle="1" w:styleId="Heading1Char">
    <w:name w:val="Heading 1 Char"/>
    <w:basedOn w:val="DefaultParagraphFont"/>
    <w:link w:val="Heading1"/>
    <w:uiPriority w:val="9"/>
    <w:rsid w:val="00A306FE"/>
    <w:rPr>
      <w:rFonts w:eastAsiaTheme="majorEastAsia" w:cstheme="majorBidi"/>
      <w:b/>
      <w:szCs w:val="32"/>
    </w:rPr>
  </w:style>
  <w:style w:type="character" w:styleId="PlaceholderText">
    <w:name w:val="Placeholder Text"/>
    <w:basedOn w:val="DefaultParagraphFont"/>
    <w:uiPriority w:val="99"/>
    <w:semiHidden/>
    <w:rsid w:val="003A1812"/>
    <w:rPr>
      <w:color w:val="808080"/>
    </w:rPr>
  </w:style>
  <w:style w:type="character" w:customStyle="1" w:styleId="Style1">
    <w:name w:val="Style1"/>
    <w:basedOn w:val="DefaultParagraphFont"/>
    <w:uiPriority w:val="1"/>
    <w:rsid w:val="00822310"/>
  </w:style>
  <w:style w:type="paragraph" w:styleId="Subtitle">
    <w:name w:val="Subtitle"/>
    <w:basedOn w:val="Normal"/>
    <w:next w:val="Normal"/>
    <w:link w:val="SubtitleChar"/>
    <w:uiPriority w:val="11"/>
    <w:rsid w:val="007B62A2"/>
    <w:pPr>
      <w:numPr>
        <w:ilvl w:val="1"/>
      </w:numPr>
      <w:spacing w:before="12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7B62A2"/>
    <w:rPr>
      <w:rFonts w:eastAsiaTheme="minorEastAsia"/>
      <w:color w:val="5A5A5A" w:themeColor="text1" w:themeTint="A5"/>
      <w:spacing w:val="15"/>
      <w:szCs w:val="22"/>
    </w:rPr>
  </w:style>
  <w:style w:type="character" w:styleId="SubtleEmphasis">
    <w:name w:val="Subtle Emphasis"/>
    <w:basedOn w:val="DefaultParagraphFont"/>
    <w:uiPriority w:val="19"/>
    <w:rsid w:val="007B62A2"/>
    <w:rPr>
      <w:rFonts w:ascii="Trebuchet MS" w:hAnsi="Trebuchet MS"/>
      <w:i/>
      <w:iCs/>
      <w:color w:val="404040" w:themeColor="text1" w:themeTint="BF"/>
      <w:sz w:val="20"/>
    </w:rPr>
  </w:style>
  <w:style w:type="character" w:styleId="Emphasis">
    <w:name w:val="Emphasis"/>
    <w:basedOn w:val="DefaultParagraphFont"/>
    <w:uiPriority w:val="20"/>
    <w:rsid w:val="007B62A2"/>
    <w:rPr>
      <w:rFonts w:ascii="Trebuchet MS" w:hAnsi="Trebuchet MS"/>
      <w:i/>
      <w:iCs/>
      <w:sz w:val="20"/>
    </w:rPr>
  </w:style>
  <w:style w:type="character" w:styleId="IntenseEmphasis">
    <w:name w:val="Intense Emphasis"/>
    <w:basedOn w:val="DefaultParagraphFont"/>
    <w:uiPriority w:val="21"/>
    <w:rsid w:val="007B62A2"/>
    <w:rPr>
      <w:rFonts w:ascii="Trebuchet MS" w:hAnsi="Trebuchet MS"/>
      <w:i/>
      <w:iCs/>
      <w:color w:val="203D88"/>
    </w:rPr>
  </w:style>
  <w:style w:type="character" w:styleId="Strong">
    <w:name w:val="Strong"/>
    <w:basedOn w:val="DefaultParagraphFont"/>
    <w:uiPriority w:val="22"/>
    <w:qFormat/>
    <w:rsid w:val="00D30691"/>
    <w:rPr>
      <w:rFonts w:ascii="Trebuchet MS" w:hAnsi="Trebuchet MS"/>
      <w:b/>
      <w:bCs/>
    </w:rPr>
  </w:style>
  <w:style w:type="paragraph" w:styleId="Quote">
    <w:name w:val="Quote"/>
    <w:basedOn w:val="Normal"/>
    <w:next w:val="Normal"/>
    <w:link w:val="QuoteChar"/>
    <w:uiPriority w:val="29"/>
    <w:qFormat/>
    <w:rsid w:val="00F416E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416E0"/>
    <w:rPr>
      <w:rFonts w:ascii="Trebuchet MS" w:hAnsi="Trebuchet MS"/>
      <w:i/>
      <w:iCs/>
      <w:color w:val="404040" w:themeColor="text1" w:themeTint="BF"/>
    </w:rPr>
  </w:style>
  <w:style w:type="paragraph" w:styleId="IntenseQuote">
    <w:name w:val="Intense Quote"/>
    <w:basedOn w:val="Normal"/>
    <w:next w:val="Normal"/>
    <w:link w:val="IntenseQuoteChar"/>
    <w:uiPriority w:val="30"/>
    <w:rsid w:val="00F416E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416E0"/>
    <w:rPr>
      <w:rFonts w:ascii="Trebuchet MS" w:hAnsi="Trebuchet MS"/>
      <w:i/>
      <w:iCs/>
      <w:color w:val="4472C4" w:themeColor="accent1"/>
    </w:rPr>
  </w:style>
  <w:style w:type="character" w:styleId="SubtleReference">
    <w:name w:val="Subtle Reference"/>
    <w:basedOn w:val="DefaultParagraphFont"/>
    <w:uiPriority w:val="31"/>
    <w:qFormat/>
    <w:rsid w:val="00F416E0"/>
    <w:rPr>
      <w:rFonts w:ascii="Trebuchet MS" w:hAnsi="Trebuchet MS"/>
      <w:smallCaps/>
      <w:color w:val="5A5A5A" w:themeColor="text1" w:themeTint="A5"/>
    </w:rPr>
  </w:style>
  <w:style w:type="character" w:styleId="BookTitle">
    <w:name w:val="Book Title"/>
    <w:basedOn w:val="DefaultParagraphFont"/>
    <w:uiPriority w:val="33"/>
    <w:qFormat/>
    <w:rsid w:val="00F416E0"/>
    <w:rPr>
      <w:rFonts w:ascii="Trebuchet MS" w:hAnsi="Trebuchet MS"/>
      <w:b/>
      <w:bCs/>
      <w:i/>
      <w:iCs/>
      <w:spacing w:val="5"/>
    </w:rPr>
  </w:style>
  <w:style w:type="paragraph" w:styleId="ListParagraph">
    <w:name w:val="List Paragraph"/>
    <w:aliases w:val="Bullet"/>
    <w:basedOn w:val="Normal"/>
    <w:link w:val="ListParagraphChar"/>
    <w:uiPriority w:val="2"/>
    <w:qFormat/>
    <w:rsid w:val="00E27B56"/>
    <w:pPr>
      <w:numPr>
        <w:numId w:val="41"/>
      </w:numPr>
      <w:contextualSpacing/>
    </w:pPr>
  </w:style>
  <w:style w:type="character" w:styleId="IntenseReference">
    <w:name w:val="Intense Reference"/>
    <w:basedOn w:val="DefaultParagraphFont"/>
    <w:uiPriority w:val="32"/>
    <w:rsid w:val="00F416E0"/>
    <w:rPr>
      <w:rFonts w:ascii="Trebuchet MS" w:hAnsi="Trebuchet MS"/>
      <w:b/>
      <w:bCs/>
      <w:smallCaps/>
      <w:color w:val="4472C4" w:themeColor="accent1"/>
      <w:spacing w:val="5"/>
    </w:rPr>
  </w:style>
  <w:style w:type="paragraph" w:customStyle="1" w:styleId="Numbering">
    <w:name w:val="Numbering"/>
    <w:basedOn w:val="ListParagraph"/>
    <w:link w:val="NumberingChar"/>
    <w:uiPriority w:val="1"/>
    <w:qFormat/>
    <w:rsid w:val="00C01ABB"/>
    <w:pPr>
      <w:numPr>
        <w:numId w:val="34"/>
      </w:numPr>
    </w:pPr>
  </w:style>
  <w:style w:type="character" w:customStyle="1" w:styleId="ListParagraphChar">
    <w:name w:val="List Paragraph Char"/>
    <w:aliases w:val="Bullet Char"/>
    <w:basedOn w:val="DefaultParagraphFont"/>
    <w:link w:val="ListParagraph"/>
    <w:uiPriority w:val="2"/>
    <w:rsid w:val="00E27B56"/>
  </w:style>
  <w:style w:type="character" w:customStyle="1" w:styleId="NumberingChar">
    <w:name w:val="Numbering Char"/>
    <w:basedOn w:val="ListParagraphChar"/>
    <w:link w:val="Numbering"/>
    <w:uiPriority w:val="1"/>
    <w:rsid w:val="000D2208"/>
  </w:style>
  <w:style w:type="character" w:customStyle="1" w:styleId="Heading4Char">
    <w:name w:val="Heading 4 Char"/>
    <w:basedOn w:val="DefaultParagraphFont"/>
    <w:link w:val="Heading4"/>
    <w:uiPriority w:val="9"/>
    <w:rsid w:val="00D01809"/>
    <w:rPr>
      <w:rFonts w:eastAsiaTheme="majorEastAsia" w:cstheme="majorBidi"/>
      <w:iCs/>
      <w:color w:val="203D88"/>
      <w:position w:val="0"/>
    </w:rPr>
  </w:style>
  <w:style w:type="character" w:customStyle="1" w:styleId="Heading5Char">
    <w:name w:val="Heading 5 Char"/>
    <w:basedOn w:val="DefaultParagraphFont"/>
    <w:link w:val="Heading5"/>
    <w:uiPriority w:val="9"/>
    <w:rsid w:val="00A306FE"/>
    <w:rPr>
      <w:rFonts w:eastAsiaTheme="majorEastAsia" w:cstheme="majorBidi"/>
      <w:color w:val="203D88"/>
      <w:u w:val="single"/>
    </w:rPr>
  </w:style>
  <w:style w:type="character" w:customStyle="1" w:styleId="Heading6Char">
    <w:name w:val="Heading 6 Char"/>
    <w:basedOn w:val="DefaultParagraphFont"/>
    <w:link w:val="Heading6"/>
    <w:uiPriority w:val="9"/>
    <w:rsid w:val="00A306FE"/>
    <w:rPr>
      <w:color w:val="595959" w:themeColor="text1" w:themeTint="A6"/>
      <w:u w:val="single"/>
      <w:lang w:val="en-US"/>
    </w:rPr>
  </w:style>
  <w:style w:type="character" w:customStyle="1" w:styleId="Heading7Char">
    <w:name w:val="Heading 7 Char"/>
    <w:basedOn w:val="DefaultParagraphFont"/>
    <w:link w:val="Heading7"/>
    <w:uiPriority w:val="9"/>
    <w:rsid w:val="00A306FE"/>
    <w:rPr>
      <w:rFonts w:eastAsiaTheme="majorEastAsia" w:cstheme="majorBidi"/>
      <w:i/>
      <w:iCs/>
      <w:color w:val="1F3763" w:themeColor="accent1" w:themeShade="7F"/>
    </w:rPr>
  </w:style>
  <w:style w:type="character" w:customStyle="1" w:styleId="Heading8Char">
    <w:name w:val="Heading 8 Char"/>
    <w:basedOn w:val="DefaultParagraphFont"/>
    <w:link w:val="Heading8"/>
    <w:uiPriority w:val="9"/>
    <w:rsid w:val="00AB3E9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B3E9B"/>
    <w:rPr>
      <w:rFonts w:asciiTheme="majorHAnsi" w:eastAsiaTheme="majorEastAsia" w:hAnsiTheme="majorHAnsi" w:cstheme="majorBidi"/>
      <w:i/>
      <w:iCs/>
      <w:color w:val="272727" w:themeColor="text1" w:themeTint="D8"/>
      <w:sz w:val="21"/>
      <w:szCs w:val="21"/>
    </w:rPr>
  </w:style>
  <w:style w:type="table" w:customStyle="1" w:styleId="TableGrid2">
    <w:name w:val="Table Grid2"/>
    <w:basedOn w:val="TableNormal"/>
    <w:next w:val="TableGrid"/>
    <w:uiPriority w:val="39"/>
    <w:rsid w:val="00D5109C"/>
    <w:pPr>
      <w:spacing w:after="0"/>
      <w:jc w:val="lef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F1A57"/>
    <w:pPr>
      <w:spacing w:after="0"/>
      <w:jc w:val="lef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E4E85"/>
    <w:pPr>
      <w:spacing w:after="0"/>
      <w:jc w:val="lef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41CB"/>
    <w:pPr>
      <w:spacing w:after="0"/>
      <w:jc w:val="lef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36D5"/>
    <w:pPr>
      <w:autoSpaceDE w:val="0"/>
      <w:autoSpaceDN w:val="0"/>
      <w:adjustRightInd w:val="0"/>
      <w:spacing w:after="0"/>
      <w:jc w:val="left"/>
    </w:pPr>
    <w:rPr>
      <w:rFonts w:ascii="Times New Roman" w:eastAsia="Times New Roman" w:hAnsi="Times New Roman" w:cs="Times New Roman"/>
      <w:color w:val="000000"/>
      <w:position w:val="0"/>
      <w:sz w:val="24"/>
      <w:szCs w:val="24"/>
      <w:lang w:eastAsia="ro-RO"/>
    </w:rPr>
  </w:style>
  <w:style w:type="paragraph" w:customStyle="1" w:styleId="DefaultText">
    <w:name w:val="Default Text"/>
    <w:basedOn w:val="Normal"/>
    <w:link w:val="DefaultTextChar"/>
    <w:rsid w:val="009970AB"/>
    <w:pPr>
      <w:spacing w:after="0"/>
      <w:jc w:val="left"/>
    </w:pPr>
    <w:rPr>
      <w:rFonts w:ascii="Times New Roman" w:eastAsia="Times New Roman" w:hAnsi="Times New Roman" w:cs="Times New Roman"/>
      <w:position w:val="0"/>
      <w:sz w:val="24"/>
      <w:lang w:val="en-US"/>
    </w:rPr>
  </w:style>
  <w:style w:type="character" w:customStyle="1" w:styleId="DefaultTextChar">
    <w:name w:val="Default Text Char"/>
    <w:link w:val="DefaultText"/>
    <w:rsid w:val="009970AB"/>
    <w:rPr>
      <w:rFonts w:ascii="Times New Roman" w:eastAsia="Times New Roman" w:hAnsi="Times New Roman" w:cs="Times New Roman"/>
      <w:position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94416">
      <w:bodyDiv w:val="1"/>
      <w:marLeft w:val="0"/>
      <w:marRight w:val="0"/>
      <w:marTop w:val="0"/>
      <w:marBottom w:val="0"/>
      <w:divBdr>
        <w:top w:val="none" w:sz="0" w:space="0" w:color="auto"/>
        <w:left w:val="none" w:sz="0" w:space="0" w:color="auto"/>
        <w:bottom w:val="none" w:sz="0" w:space="0" w:color="auto"/>
        <w:right w:val="none" w:sz="0" w:space="0" w:color="auto"/>
      </w:divBdr>
    </w:div>
    <w:div w:id="561522922">
      <w:bodyDiv w:val="1"/>
      <w:marLeft w:val="0"/>
      <w:marRight w:val="0"/>
      <w:marTop w:val="0"/>
      <w:marBottom w:val="0"/>
      <w:divBdr>
        <w:top w:val="none" w:sz="0" w:space="0" w:color="auto"/>
        <w:left w:val="none" w:sz="0" w:space="0" w:color="auto"/>
        <w:bottom w:val="none" w:sz="0" w:space="0" w:color="auto"/>
        <w:right w:val="none" w:sz="0" w:space="0" w:color="auto"/>
      </w:divBdr>
    </w:div>
    <w:div w:id="1443652493">
      <w:bodyDiv w:val="1"/>
      <w:marLeft w:val="0"/>
      <w:marRight w:val="0"/>
      <w:marTop w:val="0"/>
      <w:marBottom w:val="0"/>
      <w:divBdr>
        <w:top w:val="none" w:sz="0" w:space="0" w:color="auto"/>
        <w:left w:val="none" w:sz="0" w:space="0" w:color="auto"/>
        <w:bottom w:val="none" w:sz="0" w:space="0" w:color="auto"/>
        <w:right w:val="none" w:sz="0" w:space="0" w:color="auto"/>
      </w:divBdr>
    </w:div>
    <w:div w:id="1496918747">
      <w:bodyDiv w:val="1"/>
      <w:marLeft w:val="0"/>
      <w:marRight w:val="0"/>
      <w:marTop w:val="0"/>
      <w:marBottom w:val="0"/>
      <w:divBdr>
        <w:top w:val="none" w:sz="0" w:space="0" w:color="auto"/>
        <w:left w:val="none" w:sz="0" w:space="0" w:color="auto"/>
        <w:bottom w:val="none" w:sz="0" w:space="0" w:color="auto"/>
        <w:right w:val="none" w:sz="0" w:space="0" w:color="auto"/>
      </w:divBdr>
      <w:divsChild>
        <w:div w:id="778837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ina.santa\Desktop\ANTET%20NOU\ANTET%20ROMGAZ%20-%20IERNU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D74B46274B41AAACA181186C90D0E3"/>
        <w:category>
          <w:name w:val="General"/>
          <w:gallery w:val="placeholder"/>
        </w:category>
        <w:types>
          <w:type w:val="bbPlcHdr"/>
        </w:types>
        <w:behaviors>
          <w:behavior w:val="content"/>
        </w:behaviors>
        <w:guid w:val="{5B89F4BF-BCC9-482D-9DCC-292886C41601}"/>
      </w:docPartPr>
      <w:docPartBody>
        <w:p w:rsidR="00EE539C" w:rsidRDefault="002D45DC">
          <w:pPr>
            <w:pStyle w:val="05D74B46274B41AAACA181186C90D0E3"/>
          </w:pPr>
          <w:r w:rsidRPr="0032558D">
            <w:rPr>
              <w:rStyle w:val="PlaceholderText"/>
            </w:rPr>
            <w:t>Choose an item.</w:t>
          </w:r>
        </w:p>
      </w:docPartBody>
    </w:docPart>
    <w:docPart>
      <w:docPartPr>
        <w:name w:val="2C219AF5E5A048F4A86F65964F4EF5CC"/>
        <w:category>
          <w:name w:val="General"/>
          <w:gallery w:val="placeholder"/>
        </w:category>
        <w:types>
          <w:type w:val="bbPlcHdr"/>
        </w:types>
        <w:behaviors>
          <w:behavior w:val="content"/>
        </w:behaviors>
        <w:guid w:val="{C313BED2-81E9-40F2-BDF3-E3C0D822852A}"/>
      </w:docPartPr>
      <w:docPartBody>
        <w:p w:rsidR="00EE539C" w:rsidRDefault="002D45DC">
          <w:pPr>
            <w:pStyle w:val="2C219AF5E5A048F4A86F65964F4EF5CC"/>
          </w:pPr>
          <w:r w:rsidRPr="0090034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nit Medium">
    <w:altName w:val="Arial Unicode MS"/>
    <w:charset w:val="DE"/>
    <w:family w:val="auto"/>
    <w:pitch w:val="variable"/>
    <w:sig w:usb0="00000000" w:usb1="5000207B" w:usb2="00000000" w:usb3="00000000" w:csb0="0001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ra">
    <w:altName w:val="Khmer UI"/>
    <w:charset w:val="00"/>
    <w:family w:val="auto"/>
    <w:pitch w:val="variable"/>
    <w:sig w:usb0="A000006F" w:usb1="5000004B" w:usb2="0001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DC"/>
    <w:rsid w:val="00055731"/>
    <w:rsid w:val="00057797"/>
    <w:rsid w:val="001C0385"/>
    <w:rsid w:val="001E453E"/>
    <w:rsid w:val="00237217"/>
    <w:rsid w:val="002D45DC"/>
    <w:rsid w:val="003F67F9"/>
    <w:rsid w:val="00617704"/>
    <w:rsid w:val="00652C0A"/>
    <w:rsid w:val="006A41B3"/>
    <w:rsid w:val="006C6D94"/>
    <w:rsid w:val="006D489C"/>
    <w:rsid w:val="00852F88"/>
    <w:rsid w:val="00980DC7"/>
    <w:rsid w:val="00A10764"/>
    <w:rsid w:val="00C80762"/>
    <w:rsid w:val="00CE3662"/>
    <w:rsid w:val="00DE503B"/>
    <w:rsid w:val="00EE53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5D74B46274B41AAACA181186C90D0E3">
    <w:name w:val="05D74B46274B41AAACA181186C90D0E3"/>
  </w:style>
  <w:style w:type="paragraph" w:customStyle="1" w:styleId="2C219AF5E5A048F4A86F65964F4EF5CC">
    <w:name w:val="2C219AF5E5A048F4A86F65964F4EF5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GIPZ7AY5b6V3B5BmUuHN6JeIK5D6scCy5IPQg8lkpMg=</DigestValue>
    </Reference>
    <Reference Type="http://www.w3.org/2000/09/xmldsig#Object" URI="#idOfficeObject">
      <DigestMethod Algorithm="http://www.w3.org/2001/04/xmlenc#sha256"/>
      <DigestValue>nsAkZDkfs12rw5g8IfVJz1S/YshYLD7xUXSBKVmRRNc=</DigestValue>
    </Reference>
    <Reference Type="http://uri.etsi.org/01903#SignedProperties" URI="#idSignedProperties">
      <Transforms>
        <Transform Algorithm="http://www.w3.org/TR/2001/REC-xml-c14n-20010315"/>
      </Transforms>
      <DigestMethod Algorithm="http://www.w3.org/2001/04/xmlenc#sha256"/>
      <DigestValue>KnsfkEwezk1dsPkd1s5FQmpON1kCJdIczBtl/SdL3UQ=</DigestValue>
    </Reference>
  </SignedInfo>
  <SignatureValue>PkojyPefM0tLhk6AlKglm8pLe3W9w41g+arPyHV5QZBt5b24aXLlwBeDCwk6wCql2On+8CtqmSD5
YtO8dKwkesnNdfOBXKCQ5Bc94QObR6x0JPqfRWMcKkqKmXQ2euetAm5khkq8cIHlyFFg0JjBC3b4
cAKdsWWNJU7iE6ZYGU3Gs1RRd7ABHGT1t4KIp3JUQU6Kokbt8zMqLFAbUngwniMnd8681PYXk1Hf
X+E9FrLtaim81XAyd305DAZsGccthhCGs4+vlsk5yWwt3vBsdBvkIkkMXPpfvE6KSChecAMY9RA0
r14WdsZumBp9ziweczh5BE59bEa+TtsWApWbbA==</SignatureValue>
  <KeyInfo>
    <X509Data>
      <X509Certificate>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XC1GgjJDRQNwrnfqO6ZRxHaFU5o4n8f8QrD1cEEM5cI=</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jgGVxY1isTeIlOHGzG2npo9rcRmgGld67NUJYwc21Nk=</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ryVM0XKKK0WQg05LDLG6LhYZgO3ygoy3rIudo2IPzHs=</DigestValue>
      </Reference>
      <Reference URI="/word/document.xml?ContentType=application/vnd.openxmlformats-officedocument.wordprocessingml.document.main+xml">
        <DigestMethod Algorithm="http://www.w3.org/2001/04/xmlenc#sha256"/>
        <DigestValue>JmWX9iqOUmgNP1LLW9vDJKiFF/jq3PjuimFaaE6D3uI=</DigestValue>
      </Reference>
      <Reference URI="/word/endnotes.xml?ContentType=application/vnd.openxmlformats-officedocument.wordprocessingml.endnotes+xml">
        <DigestMethod Algorithm="http://www.w3.org/2001/04/xmlenc#sha256"/>
        <DigestValue>db2HCksrASviXXzSpyew1D5IS2jAz6HKK5FjEGCPC6s=</DigestValue>
      </Reference>
      <Reference URI="/word/fontTable.xml?ContentType=application/vnd.openxmlformats-officedocument.wordprocessingml.fontTable+xml">
        <DigestMethod Algorithm="http://www.w3.org/2001/04/xmlenc#sha256"/>
        <DigestValue>Otj1VT/Cc+c+Y5mqRXGefuODcbjWfCJTrdaoCE+DDXw=</DigestValue>
      </Reference>
      <Reference URI="/word/footer1.xml?ContentType=application/vnd.openxmlformats-officedocument.wordprocessingml.footer+xml">
        <DigestMethod Algorithm="http://www.w3.org/2001/04/xmlenc#sha256"/>
        <DigestValue>qjlf0Qp1Ep0yM1J0dJMKI51n4viG3D9GkiPAHeZCn/I=</DigestValue>
      </Reference>
      <Reference URI="/word/footer2.xml?ContentType=application/vnd.openxmlformats-officedocument.wordprocessingml.footer+xml">
        <DigestMethod Algorithm="http://www.w3.org/2001/04/xmlenc#sha256"/>
        <DigestValue>Die0enKklto/69vrZAZVZ4YBtqxDPd4F2465TccuGL4=</DigestValue>
      </Reference>
      <Reference URI="/word/footer3.xml?ContentType=application/vnd.openxmlformats-officedocument.wordprocessingml.footer+xml">
        <DigestMethod Algorithm="http://www.w3.org/2001/04/xmlenc#sha256"/>
        <DigestValue>BJV+PNMCMNuZJxS355g55czhn5Xvrsr0vwSt/I/TMvM=</DigestValue>
      </Reference>
      <Reference URI="/word/footnotes.xml?ContentType=application/vnd.openxmlformats-officedocument.wordprocessingml.footnotes+xml">
        <DigestMethod Algorithm="http://www.w3.org/2001/04/xmlenc#sha256"/>
        <DigestValue>n6aG4MDo1RzNXmAgqeFhVSw8qqw9JpkXPJBeOZL410o=</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RvBadf+q1eUoJde/NyXaGl9KJ2AkZvWrl4RTip8c4y8=</DigestValue>
      </Reference>
      <Reference URI="/word/glossary/fontTable.xml?ContentType=application/vnd.openxmlformats-officedocument.wordprocessingml.fontTable+xml">
        <DigestMethod Algorithm="http://www.w3.org/2001/04/xmlenc#sha256"/>
        <DigestValue>RUQHkXbW+7Tia0lIsk5IoXrmtOa3ETJjzgKvqufrD8w=</DigestValue>
      </Reference>
      <Reference URI="/word/glossary/settings.xml?ContentType=application/vnd.openxmlformats-officedocument.wordprocessingml.settings+xml">
        <DigestMethod Algorithm="http://www.w3.org/2001/04/xmlenc#sha256"/>
        <DigestValue>shxtDB1LU2sLGCzrs2zquYXN1xyJqGDo7GYgh8ThXok=</DigestValue>
      </Reference>
      <Reference URI="/word/glossary/styles.xml?ContentType=application/vnd.openxmlformats-officedocument.wordprocessingml.styles+xml">
        <DigestMethod Algorithm="http://www.w3.org/2001/04/xmlenc#sha256"/>
        <DigestValue>/ZAfNFZ0T/jTkQZFSMj9FFntoKGj5g73m574fcb7JBs=</DigestValue>
      </Reference>
      <Reference URI="/word/glossary/webSettings.xml?ContentType=application/vnd.openxmlformats-officedocument.wordprocessingml.webSettings+xml">
        <DigestMethod Algorithm="http://www.w3.org/2001/04/xmlenc#sha256"/>
        <DigestValue>8vb+dnljSWO/SbrmX5QfQZNN5Czus6gGr6xLq5InSFM=</DigestValue>
      </Reference>
      <Reference URI="/word/header1.xml?ContentType=application/vnd.openxmlformats-officedocument.wordprocessingml.header+xml">
        <DigestMethod Algorithm="http://www.w3.org/2001/04/xmlenc#sha256"/>
        <DigestValue>5iZzASXKPSjRI5Ay+eny73G57sBBfKkyugYuNZNduOs=</DigestValue>
      </Reference>
      <Reference URI="/word/header2.xml?ContentType=application/vnd.openxmlformats-officedocument.wordprocessingml.header+xml">
        <DigestMethod Algorithm="http://www.w3.org/2001/04/xmlenc#sha256"/>
        <DigestValue>7U22bbJkmtAgCGV00nYS5jPzxkiVDXNcdqRntz3027I=</DigestValue>
      </Reference>
      <Reference URI="/word/header3.xml?ContentType=application/vnd.openxmlformats-officedocument.wordprocessingml.header+xml">
        <DigestMethod Algorithm="http://www.w3.org/2001/04/xmlenc#sha256"/>
        <DigestValue>LWCqtAP1VBhQhbaCJ1pL0ZUfthbpw/OaWwObqG93KxQ=</DigestValue>
      </Reference>
      <Reference URI="/word/media/image1.png?ContentType=image/png">
        <DigestMethod Algorithm="http://www.w3.org/2001/04/xmlenc#sha256"/>
        <DigestValue>bW6lQcKH9Q9EvcCrpWf36oWp1FcoESgglXMbWXQ56mA=</DigestValue>
      </Reference>
      <Reference URI="/word/media/image2.png?ContentType=image/png">
        <DigestMethod Algorithm="http://www.w3.org/2001/04/xmlenc#sha256"/>
        <DigestValue>bW6lQcKH9Q9EvcCrpWf36oWp1FcoESgglXMbWXQ56mA=</DigestValue>
      </Reference>
      <Reference URI="/word/media/image3.png?ContentType=image/png">
        <DigestMethod Algorithm="http://www.w3.org/2001/04/xmlenc#sha256"/>
        <DigestValue>+jnV0F0JmLOF+txc4twTaE0ahE3t+zFhrekzdcqwt+A=</DigestValue>
      </Reference>
      <Reference URI="/word/media/image4.png?ContentType=image/png">
        <DigestMethod Algorithm="http://www.w3.org/2001/04/xmlenc#sha256"/>
        <DigestValue>TJZfEtTtLY358dcbaIJNEiSRrk2yVLOsN48B+3v+UJU=</DigestValue>
      </Reference>
      <Reference URI="/word/numbering.xml?ContentType=application/vnd.openxmlformats-officedocument.wordprocessingml.numbering+xml">
        <DigestMethod Algorithm="http://www.w3.org/2001/04/xmlenc#sha256"/>
        <DigestValue>S+/peVPJ/z5BIImCocB1d0n29tm2DdenrycQOqVhTXQ=</DigestValue>
      </Reference>
      <Reference URI="/word/settings.xml?ContentType=application/vnd.openxmlformats-officedocument.wordprocessingml.settings+xml">
        <DigestMethod Algorithm="http://www.w3.org/2001/04/xmlenc#sha256"/>
        <DigestValue>kWKQyHC6fBixVTuCyiB0WBfmb/2Z65CkrI5dFx2GlJM=</DigestValue>
      </Reference>
      <Reference URI="/word/styles.xml?ContentType=application/vnd.openxmlformats-officedocument.wordprocessingml.styles+xml">
        <DigestMethod Algorithm="http://www.w3.org/2001/04/xmlenc#sha256"/>
        <DigestValue>w9MY//cfGOWXmoZur3Yt6epo6ycxeZmmCamMHULMr98=</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JFG5FRgyr02hSzmozSxCg798MBScRHXQaZ8vOCNC6+g=</DigestValue>
      </Reference>
    </Manifest>
    <SignatureProperties>
      <SignatureProperty Id="idSignatureTime" Target="#idPackageSignature">
        <mdssi:SignatureTime xmlns:mdssi="http://schemas.openxmlformats.org/package/2006/digital-signature">
          <mdssi:Format>YYYY-MM-DDThh:mm:ssTZD</mdssi:Format>
          <mdssi:Value>2025-05-09T06:03:39Z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16.0.18526/26</OfficeVersion>
          <ApplicationVersion>16.0.18526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2025-05-09T06:03:39Z</xd:SigningTime>
          <xd:SigningCertificate>
            <xd:Cert>
              <xd:CertDigest>
                <DigestMethod Algorithm="http://www.w3.org/2001/04/xmlenc#sha256"/>
                <DigestValue>/7VE6zHrxKxLjjcc3QbK34Zk6PomQnxFIROeR+gp5yI=</DigestValue>
              </xd:CertDigest>
              <xd:IssuerSerial>
                <X509IssuerName>CN=ROMGAZCA01, DC=intranet, DC=romgaz, DC=ro</X509IssuerName>
                <X509SerialNumber>1025834378555674254981488114771113606945721036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</xd:EncapsulatedX509Certificate>
            <xd:EncapsulatedX509Certificate>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</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E788F15C9FEB4B99D3EE633079043A" ma:contentTypeVersion="1" ma:contentTypeDescription="Create a new document." ma:contentTypeScope="" ma:versionID="9cdaa246400f3eb7397f699baefebeb2">
  <xsd:schema xmlns:xsd="http://www.w3.org/2001/XMLSchema" xmlns:xs="http://www.w3.org/2001/XMLSchema" xmlns:p="http://schemas.microsoft.com/office/2006/metadata/properties" targetNamespace="http://schemas.microsoft.com/office/2006/metadata/properties" ma:root="true" ma:fieldsID="7f14e5082873e9b373e62b5477d0e46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4D2B6-2C6A-407D-9C40-E93C53FF8BF7}">
  <ds:schemaRefs>
    <ds:schemaRef ds:uri="http://schemas.microsoft.com/sharepoint/v3/contenttype/forms"/>
  </ds:schemaRefs>
</ds:datastoreItem>
</file>

<file path=customXml/itemProps2.xml><?xml version="1.0" encoding="utf-8"?>
<ds:datastoreItem xmlns:ds="http://schemas.openxmlformats.org/officeDocument/2006/customXml" ds:itemID="{C3455E7E-ED96-45C2-8A81-FBB9449FF0F7}">
  <ds:schemaRefs>
    <ds:schemaRef ds:uri="http://schemas.openxmlformats.org/officeDocument/2006/bibliography"/>
  </ds:schemaRefs>
</ds:datastoreItem>
</file>

<file path=customXml/itemProps3.xml><?xml version="1.0" encoding="utf-8"?>
<ds:datastoreItem xmlns:ds="http://schemas.openxmlformats.org/officeDocument/2006/customXml" ds:itemID="{35EA8C70-4F79-4D92-A9F4-09D6F342B5EB}">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2C2AB19-9A10-49EE-8C06-C2DBADF4F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ANTET ROMGAZ - IERNUT</Template>
  <TotalTime>0</TotalTime>
  <Pages>4</Pages>
  <Words>1981</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Maria Iulia STOICA</cp:lastModifiedBy>
  <cp:revision>2</cp:revision>
  <dcterms:created xsi:type="dcterms:W3CDTF">2025-05-09T06:02:00Z</dcterms:created>
  <dcterms:modified xsi:type="dcterms:W3CDTF">2025-05-09T06:03:00Z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0x01010023E788F15C9FEB4B99D3EE633079043A</vt:lpwstr>
  </property>
</Properties>
</file>